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7F" w:rsidRPr="00B974BC" w:rsidRDefault="006B410B" w:rsidP="00B974BC">
      <w:pPr>
        <w:ind w:firstLine="4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>上海市</w:t>
      </w:r>
      <w:r w:rsidR="0036400A">
        <w:rPr>
          <w:rFonts w:ascii="黑体" w:eastAsia="黑体" w:hAnsi="黑体" w:hint="eastAsia"/>
          <w:sz w:val="36"/>
          <w:szCs w:val="36"/>
          <w:u w:val="single"/>
        </w:rPr>
        <w:t>闵行区</w:t>
      </w:r>
      <w:r w:rsidR="0036400A">
        <w:rPr>
          <w:rFonts w:ascii="黑体" w:eastAsia="黑体" w:hAnsi="黑体"/>
          <w:sz w:val="36"/>
          <w:szCs w:val="36"/>
          <w:u w:val="single"/>
        </w:rPr>
        <w:t>浦锦街道</w:t>
      </w:r>
      <w:r w:rsidR="0036400A">
        <w:rPr>
          <w:rFonts w:ascii="黑体" w:eastAsia="黑体" w:hAnsi="黑体" w:hint="eastAsia"/>
          <w:sz w:val="36"/>
          <w:szCs w:val="36"/>
          <w:u w:val="single"/>
        </w:rPr>
        <w:t>城市建设</w:t>
      </w:r>
      <w:r w:rsidR="00F352FB">
        <w:rPr>
          <w:rFonts w:ascii="黑体" w:eastAsia="黑体" w:hAnsi="黑体" w:hint="eastAsia"/>
          <w:sz w:val="36"/>
          <w:szCs w:val="36"/>
          <w:u w:val="single"/>
        </w:rPr>
        <w:t>管理事务中心</w:t>
      </w:r>
      <w:r w:rsidR="00B974BC" w:rsidRPr="00B974BC">
        <w:rPr>
          <w:rFonts w:ascii="黑体" w:eastAsia="黑体" w:hAnsi="黑体"/>
          <w:sz w:val="36"/>
          <w:szCs w:val="36"/>
        </w:rPr>
        <w:t>202</w:t>
      </w:r>
      <w:r w:rsidR="00F352FB">
        <w:rPr>
          <w:rFonts w:ascii="黑体" w:eastAsia="黑体" w:hAnsi="黑体" w:hint="eastAsia"/>
          <w:sz w:val="36"/>
          <w:szCs w:val="36"/>
        </w:rPr>
        <w:t>2</w:t>
      </w:r>
      <w:r w:rsidR="00B974BC" w:rsidRPr="00B974BC">
        <w:rPr>
          <w:rFonts w:ascii="黑体" w:eastAsia="黑体" w:hAnsi="黑体" w:hint="eastAsia"/>
          <w:sz w:val="36"/>
          <w:szCs w:val="36"/>
        </w:rPr>
        <w:t>年</w:t>
      </w:r>
      <w:r w:rsidR="00F352FB">
        <w:rPr>
          <w:rFonts w:ascii="黑体" w:eastAsia="黑体" w:hAnsi="黑体" w:hint="eastAsia"/>
          <w:sz w:val="36"/>
          <w:szCs w:val="36"/>
        </w:rPr>
        <w:t>6</w:t>
      </w:r>
      <w:r w:rsidR="006C726D" w:rsidRPr="00B974BC">
        <w:rPr>
          <w:rFonts w:ascii="黑体" w:eastAsia="黑体" w:hAnsi="黑体" w:hint="eastAsia"/>
          <w:sz w:val="36"/>
          <w:szCs w:val="36"/>
        </w:rPr>
        <w:t>月</w:t>
      </w:r>
    </w:p>
    <w:p w:rsidR="00B974BC" w:rsidRPr="003D329F" w:rsidRDefault="00B974BC" w:rsidP="003D329F">
      <w:pPr>
        <w:ind w:firstLine="420"/>
        <w:jc w:val="center"/>
        <w:rPr>
          <w:rFonts w:ascii="黑体" w:eastAsia="黑体" w:hAnsi="黑体"/>
          <w:sz w:val="36"/>
          <w:szCs w:val="36"/>
        </w:rPr>
      </w:pPr>
      <w:r w:rsidRPr="00B974BC">
        <w:rPr>
          <w:rFonts w:ascii="黑体" w:eastAsia="黑体" w:hAnsi="黑体" w:hint="eastAsia"/>
          <w:sz w:val="36"/>
          <w:szCs w:val="36"/>
        </w:rPr>
        <w:t>政府</w:t>
      </w:r>
      <w:r w:rsidRPr="00B974BC">
        <w:rPr>
          <w:rFonts w:ascii="黑体" w:eastAsia="黑体" w:hAnsi="黑体"/>
          <w:sz w:val="36"/>
          <w:szCs w:val="36"/>
        </w:rPr>
        <w:t>采购意向</w:t>
      </w:r>
    </w:p>
    <w:p w:rsidR="00B974BC" w:rsidRPr="00F352FB" w:rsidRDefault="00B974BC" w:rsidP="00F352FB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F352FB">
        <w:rPr>
          <w:rFonts w:ascii="宋体" w:eastAsia="宋体" w:hAnsi="宋体" w:hint="eastAsia"/>
          <w:sz w:val="24"/>
          <w:szCs w:val="28"/>
        </w:rPr>
        <w:t>为便于</w:t>
      </w:r>
      <w:r w:rsidRPr="00F352FB">
        <w:rPr>
          <w:rFonts w:ascii="宋体" w:eastAsia="宋体" w:hAnsi="宋体"/>
          <w:sz w:val="24"/>
          <w:szCs w:val="28"/>
        </w:rPr>
        <w:t>供应商及时</w:t>
      </w:r>
      <w:r w:rsidRPr="00F352FB">
        <w:rPr>
          <w:rFonts w:ascii="宋体" w:eastAsia="宋体" w:hAnsi="宋体" w:hint="eastAsia"/>
          <w:sz w:val="24"/>
          <w:szCs w:val="28"/>
        </w:rPr>
        <w:t>了</w:t>
      </w:r>
      <w:r w:rsidRPr="00F352FB">
        <w:rPr>
          <w:rFonts w:ascii="宋体" w:eastAsia="宋体" w:hAnsi="宋体"/>
          <w:sz w:val="24"/>
          <w:szCs w:val="28"/>
        </w:rPr>
        <w:t>解政府采购信息，根据《</w:t>
      </w:r>
      <w:r w:rsidRPr="00F352FB">
        <w:rPr>
          <w:rFonts w:ascii="宋体" w:eastAsia="宋体" w:hAnsi="宋体" w:hint="eastAsia"/>
          <w:sz w:val="24"/>
          <w:szCs w:val="28"/>
        </w:rPr>
        <w:t>财政</w:t>
      </w:r>
      <w:r w:rsidRPr="00F352FB">
        <w:rPr>
          <w:rFonts w:ascii="宋体" w:eastAsia="宋体" w:hAnsi="宋体"/>
          <w:sz w:val="24"/>
          <w:szCs w:val="28"/>
        </w:rPr>
        <w:t>局关于开展政府采购意向公开工作的通知》</w:t>
      </w:r>
      <w:r w:rsidRPr="00F352FB">
        <w:rPr>
          <w:rFonts w:ascii="宋体" w:eastAsia="宋体" w:hAnsi="宋体" w:hint="eastAsia"/>
          <w:sz w:val="24"/>
          <w:szCs w:val="28"/>
        </w:rPr>
        <w:t>（财</w:t>
      </w:r>
      <w:r w:rsidRPr="00F352FB">
        <w:rPr>
          <w:rFonts w:ascii="宋体" w:eastAsia="宋体" w:hAnsi="宋体"/>
          <w:sz w:val="24"/>
          <w:szCs w:val="28"/>
        </w:rPr>
        <w:t>库</w:t>
      </w:r>
      <w:r w:rsidRPr="00F352FB">
        <w:rPr>
          <w:rFonts w:ascii="宋体" w:eastAsia="宋体" w:hAnsi="宋体" w:hint="eastAsia"/>
          <w:sz w:val="24"/>
          <w:szCs w:val="28"/>
        </w:rPr>
        <w:t>【2020</w:t>
      </w:r>
      <w:r w:rsidRPr="00F352FB">
        <w:rPr>
          <w:rFonts w:ascii="宋体" w:eastAsia="宋体" w:hAnsi="宋体"/>
          <w:sz w:val="24"/>
          <w:szCs w:val="28"/>
        </w:rPr>
        <w:t>】</w:t>
      </w:r>
      <w:r w:rsidRPr="00F352FB">
        <w:rPr>
          <w:rFonts w:ascii="宋体" w:eastAsia="宋体" w:hAnsi="宋体" w:hint="eastAsia"/>
          <w:sz w:val="24"/>
          <w:szCs w:val="28"/>
        </w:rPr>
        <w:t>10号</w:t>
      </w:r>
      <w:r w:rsidRPr="00F352FB">
        <w:rPr>
          <w:rFonts w:ascii="宋体" w:eastAsia="宋体" w:hAnsi="宋体"/>
          <w:sz w:val="24"/>
          <w:szCs w:val="28"/>
        </w:rPr>
        <w:t>）</w:t>
      </w:r>
      <w:r w:rsidRPr="00F352FB">
        <w:rPr>
          <w:rFonts w:ascii="宋体" w:eastAsia="宋体" w:hAnsi="宋体" w:hint="eastAsia"/>
          <w:sz w:val="24"/>
          <w:szCs w:val="28"/>
        </w:rPr>
        <w:t>等</w:t>
      </w:r>
      <w:r w:rsidRPr="00F352FB">
        <w:rPr>
          <w:rFonts w:ascii="宋体" w:eastAsia="宋体" w:hAnsi="宋体"/>
          <w:sz w:val="24"/>
          <w:szCs w:val="28"/>
        </w:rPr>
        <w:t>有关规定，现将</w:t>
      </w:r>
      <w:r w:rsidR="006B410B" w:rsidRPr="003D4209">
        <w:rPr>
          <w:rFonts w:ascii="宋体" w:eastAsia="宋体" w:hAnsi="宋体" w:hint="eastAsia"/>
          <w:b/>
          <w:sz w:val="24"/>
          <w:szCs w:val="28"/>
          <w:u w:val="single"/>
        </w:rPr>
        <w:t>上海</w:t>
      </w:r>
      <w:r w:rsidR="006B410B" w:rsidRPr="003D4209">
        <w:rPr>
          <w:rFonts w:ascii="宋体" w:eastAsia="宋体" w:hAnsi="宋体"/>
          <w:b/>
          <w:sz w:val="24"/>
          <w:szCs w:val="28"/>
          <w:u w:val="single"/>
        </w:rPr>
        <w:t>市</w:t>
      </w:r>
      <w:r w:rsidR="0036400A" w:rsidRPr="003D4209">
        <w:rPr>
          <w:rFonts w:ascii="宋体" w:eastAsia="宋体" w:hAnsi="宋体" w:hint="eastAsia"/>
          <w:b/>
          <w:sz w:val="24"/>
          <w:szCs w:val="28"/>
          <w:u w:val="single"/>
        </w:rPr>
        <w:t>闵行区</w:t>
      </w:r>
      <w:r w:rsidR="0036400A" w:rsidRPr="003D4209">
        <w:rPr>
          <w:rFonts w:ascii="宋体" w:eastAsia="宋体" w:hAnsi="宋体"/>
          <w:b/>
          <w:sz w:val="24"/>
          <w:szCs w:val="28"/>
          <w:u w:val="single"/>
        </w:rPr>
        <w:t>浦锦街道</w:t>
      </w:r>
      <w:r w:rsidR="0036400A" w:rsidRPr="003D4209">
        <w:rPr>
          <w:rFonts w:ascii="宋体" w:eastAsia="宋体" w:hAnsi="宋体" w:hint="eastAsia"/>
          <w:b/>
          <w:sz w:val="24"/>
          <w:szCs w:val="28"/>
          <w:u w:val="single"/>
        </w:rPr>
        <w:t>城市建设</w:t>
      </w:r>
      <w:r w:rsidR="00F352FB" w:rsidRPr="003D4209">
        <w:rPr>
          <w:rFonts w:ascii="宋体" w:eastAsia="宋体" w:hAnsi="宋体" w:hint="eastAsia"/>
          <w:b/>
          <w:sz w:val="24"/>
          <w:szCs w:val="28"/>
          <w:u w:val="single"/>
        </w:rPr>
        <w:t>管理事务中心</w:t>
      </w:r>
      <w:r w:rsidRPr="00F352FB">
        <w:rPr>
          <w:rFonts w:ascii="宋体" w:eastAsia="宋体" w:hAnsi="宋体"/>
          <w:sz w:val="24"/>
          <w:szCs w:val="28"/>
        </w:rPr>
        <w:t>202</w:t>
      </w:r>
      <w:r w:rsidR="00F352FB" w:rsidRPr="00F352FB">
        <w:rPr>
          <w:rFonts w:ascii="宋体" w:eastAsia="宋体" w:hAnsi="宋体" w:hint="eastAsia"/>
          <w:sz w:val="24"/>
          <w:szCs w:val="28"/>
        </w:rPr>
        <w:t>2</w:t>
      </w:r>
      <w:r w:rsidRPr="00F352FB">
        <w:rPr>
          <w:rFonts w:ascii="宋体" w:eastAsia="宋体" w:hAnsi="宋体" w:hint="eastAsia"/>
          <w:sz w:val="24"/>
          <w:szCs w:val="28"/>
        </w:rPr>
        <w:t>年</w:t>
      </w:r>
      <w:r w:rsidR="00256846">
        <w:rPr>
          <w:rFonts w:ascii="宋体" w:eastAsia="宋体" w:hAnsi="宋体" w:hint="eastAsia"/>
          <w:sz w:val="24"/>
          <w:szCs w:val="28"/>
        </w:rPr>
        <w:t>6</w:t>
      </w:r>
      <w:r w:rsidRPr="00F352FB">
        <w:rPr>
          <w:rFonts w:ascii="宋体" w:eastAsia="宋体" w:hAnsi="宋体" w:hint="eastAsia"/>
          <w:sz w:val="24"/>
          <w:szCs w:val="28"/>
        </w:rPr>
        <w:t>月采购</w:t>
      </w:r>
      <w:r w:rsidRPr="00F352FB">
        <w:rPr>
          <w:rFonts w:ascii="宋体" w:eastAsia="宋体" w:hAnsi="宋体"/>
          <w:sz w:val="24"/>
          <w:szCs w:val="28"/>
        </w:rPr>
        <w:t>意向公开如下</w:t>
      </w:r>
      <w:r w:rsidRPr="00F352FB">
        <w:rPr>
          <w:rFonts w:ascii="宋体" w:eastAsia="宋体" w:hAnsi="宋体" w:hint="eastAsia"/>
          <w:sz w:val="24"/>
          <w:szCs w:val="28"/>
        </w:rPr>
        <w:t>：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846"/>
        <w:gridCol w:w="2693"/>
        <w:gridCol w:w="4648"/>
        <w:gridCol w:w="2268"/>
        <w:gridCol w:w="2440"/>
        <w:gridCol w:w="992"/>
      </w:tblGrid>
      <w:tr w:rsidR="00B974BC" w:rsidTr="00F352FB">
        <w:trPr>
          <w:trHeight w:val="472"/>
          <w:jc w:val="center"/>
        </w:trPr>
        <w:tc>
          <w:tcPr>
            <w:tcW w:w="846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采购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4648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采购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需求概况</w:t>
            </w:r>
          </w:p>
        </w:tc>
        <w:tc>
          <w:tcPr>
            <w:tcW w:w="2268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预算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金额</w:t>
            </w:r>
            <w:r w:rsidRPr="00B974BC">
              <w:rPr>
                <w:rFonts w:ascii="宋体" w:eastAsia="宋体" w:hAnsi="宋体" w:hint="eastAsia"/>
                <w:sz w:val="24"/>
                <w:szCs w:val="24"/>
              </w:rPr>
              <w:t>（万元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2440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采购时间（</w:t>
            </w:r>
            <w:r w:rsidRPr="00B974B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B974BC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B974BC" w:rsidRPr="00B974BC" w:rsidRDefault="00B974BC" w:rsidP="00B974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974BC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0468E3" w:rsidTr="00F352FB">
        <w:trPr>
          <w:trHeight w:val="1081"/>
          <w:jc w:val="center"/>
        </w:trPr>
        <w:tc>
          <w:tcPr>
            <w:tcW w:w="846" w:type="dxa"/>
            <w:vAlign w:val="center"/>
          </w:tcPr>
          <w:p w:rsidR="000468E3" w:rsidRPr="003D4209" w:rsidRDefault="000468E3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468E3" w:rsidRPr="003D4209" w:rsidRDefault="00F352FB" w:rsidP="00026ECF">
            <w:pPr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综治中心标准化窗口提升工程</w:t>
            </w:r>
          </w:p>
        </w:tc>
        <w:tc>
          <w:tcPr>
            <w:tcW w:w="4648" w:type="dxa"/>
            <w:vAlign w:val="center"/>
          </w:tcPr>
          <w:p w:rsidR="000468E3" w:rsidRPr="003D4209" w:rsidRDefault="00F352FB" w:rsidP="003D4209">
            <w:pPr>
              <w:ind w:firstLineChars="200" w:firstLine="420"/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对</w:t>
            </w:r>
            <w:r w:rsidRPr="003D4209">
              <w:rPr>
                <w:rFonts w:ascii="宋体" w:eastAsia="宋体" w:hAnsi="宋体"/>
                <w:szCs w:val="24"/>
              </w:rPr>
              <w:t>联航路2627号</w:t>
            </w:r>
            <w:r w:rsidRPr="003D4209">
              <w:rPr>
                <w:rFonts w:ascii="宋体" w:eastAsia="宋体" w:hAnsi="宋体" w:hint="eastAsia"/>
                <w:szCs w:val="24"/>
              </w:rPr>
              <w:t>街道综治中心实施标准化、规范化提升工程，着力把综治中心打造成维护稳定、化解矛盾、促进和谐、服务民生的枢纽窗口和实战平台，更好地护航</w:t>
            </w:r>
            <w:r w:rsidR="006D6404" w:rsidRPr="003D4209">
              <w:rPr>
                <w:rFonts w:ascii="宋体" w:eastAsia="宋体" w:hAnsi="宋体" w:hint="eastAsia"/>
                <w:szCs w:val="24"/>
              </w:rPr>
              <w:t>浦锦</w:t>
            </w:r>
            <w:r w:rsidRPr="003D4209">
              <w:rPr>
                <w:rFonts w:ascii="宋体" w:eastAsia="宋体" w:hAnsi="宋体" w:hint="eastAsia"/>
                <w:szCs w:val="24"/>
              </w:rPr>
              <w:t>经济社会发展。</w:t>
            </w:r>
          </w:p>
        </w:tc>
        <w:tc>
          <w:tcPr>
            <w:tcW w:w="2268" w:type="dxa"/>
            <w:vAlign w:val="center"/>
          </w:tcPr>
          <w:p w:rsidR="000468E3" w:rsidRPr="003D4209" w:rsidRDefault="0085313E" w:rsidP="00127B0D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1</w:t>
            </w:r>
            <w:r w:rsidR="00127B0D" w:rsidRPr="003D4209">
              <w:rPr>
                <w:rFonts w:ascii="宋体" w:eastAsia="宋体" w:hAnsi="宋体" w:hint="eastAsia"/>
                <w:szCs w:val="24"/>
              </w:rPr>
              <w:t>48</w:t>
            </w:r>
          </w:p>
        </w:tc>
        <w:tc>
          <w:tcPr>
            <w:tcW w:w="2440" w:type="dxa"/>
            <w:vAlign w:val="center"/>
          </w:tcPr>
          <w:p w:rsidR="000468E3" w:rsidRPr="003D4209" w:rsidRDefault="000468E3" w:rsidP="00F352FB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202</w:t>
            </w:r>
            <w:r w:rsidR="00F352FB" w:rsidRPr="003D4209">
              <w:rPr>
                <w:rFonts w:ascii="宋体" w:eastAsia="宋体" w:hAnsi="宋体" w:hint="eastAsia"/>
                <w:szCs w:val="24"/>
              </w:rPr>
              <w:t>2</w:t>
            </w:r>
            <w:r w:rsidRPr="003D4209">
              <w:rPr>
                <w:rFonts w:ascii="宋体" w:eastAsia="宋体" w:hAnsi="宋体" w:hint="eastAsia"/>
                <w:szCs w:val="24"/>
              </w:rPr>
              <w:t>年</w:t>
            </w:r>
            <w:r w:rsidR="00F352FB" w:rsidRPr="003D4209">
              <w:rPr>
                <w:rFonts w:ascii="宋体" w:eastAsia="宋体" w:hAnsi="宋体" w:hint="eastAsia"/>
                <w:szCs w:val="24"/>
              </w:rPr>
              <w:t>7</w:t>
            </w:r>
            <w:r w:rsidRPr="003D4209">
              <w:rPr>
                <w:rFonts w:ascii="宋体" w:eastAsia="宋体" w:hAnsi="宋体" w:hint="eastAsia"/>
                <w:szCs w:val="24"/>
              </w:rPr>
              <w:t>月</w:t>
            </w:r>
          </w:p>
        </w:tc>
        <w:tc>
          <w:tcPr>
            <w:tcW w:w="992" w:type="dxa"/>
          </w:tcPr>
          <w:p w:rsidR="000468E3" w:rsidRPr="003D4209" w:rsidRDefault="000468E3" w:rsidP="000468E3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0468E3" w:rsidTr="003D4209">
        <w:trPr>
          <w:trHeight w:val="1197"/>
          <w:jc w:val="center"/>
        </w:trPr>
        <w:tc>
          <w:tcPr>
            <w:tcW w:w="846" w:type="dxa"/>
            <w:vAlign w:val="center"/>
          </w:tcPr>
          <w:p w:rsidR="000468E3" w:rsidRPr="003D4209" w:rsidRDefault="00F352FB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468E3" w:rsidRPr="003D4209" w:rsidRDefault="00F352FB" w:rsidP="000468E3">
            <w:pPr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丁连路（黎明河桥-陈行公路）中修工程</w:t>
            </w:r>
          </w:p>
        </w:tc>
        <w:tc>
          <w:tcPr>
            <w:tcW w:w="4648" w:type="dxa"/>
            <w:vAlign w:val="center"/>
          </w:tcPr>
          <w:p w:rsidR="000468E3" w:rsidRPr="003D4209" w:rsidRDefault="00D32E54" w:rsidP="003D4209">
            <w:pPr>
              <w:ind w:firstLineChars="200" w:firstLine="420"/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对丁连路（黎明河桥-陈行公路）及其沿线设施的一般性损坏部分进行定期的修理加固，以恢复公路原有的技术状况的工程。</w:t>
            </w:r>
          </w:p>
        </w:tc>
        <w:tc>
          <w:tcPr>
            <w:tcW w:w="2268" w:type="dxa"/>
            <w:vAlign w:val="center"/>
          </w:tcPr>
          <w:p w:rsidR="000468E3" w:rsidRPr="003D4209" w:rsidRDefault="00127B0D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130</w:t>
            </w:r>
          </w:p>
        </w:tc>
        <w:tc>
          <w:tcPr>
            <w:tcW w:w="2440" w:type="dxa"/>
            <w:vAlign w:val="center"/>
          </w:tcPr>
          <w:p w:rsidR="000468E3" w:rsidRPr="003D4209" w:rsidRDefault="00F352FB" w:rsidP="006C726D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2022年7月</w:t>
            </w:r>
          </w:p>
        </w:tc>
        <w:tc>
          <w:tcPr>
            <w:tcW w:w="992" w:type="dxa"/>
          </w:tcPr>
          <w:p w:rsidR="000468E3" w:rsidRPr="003D4209" w:rsidRDefault="000468E3" w:rsidP="000468E3">
            <w:pPr>
              <w:jc w:val="center"/>
              <w:rPr>
                <w:rFonts w:ascii="宋体" w:eastAsia="宋体" w:hAnsi="宋体"/>
                <w:color w:val="FF0000"/>
                <w:szCs w:val="24"/>
              </w:rPr>
            </w:pPr>
          </w:p>
        </w:tc>
      </w:tr>
      <w:tr w:rsidR="0026163B" w:rsidTr="003D4209">
        <w:trPr>
          <w:trHeight w:val="1115"/>
          <w:jc w:val="center"/>
        </w:trPr>
        <w:tc>
          <w:tcPr>
            <w:tcW w:w="846" w:type="dxa"/>
            <w:vAlign w:val="center"/>
          </w:tcPr>
          <w:p w:rsidR="0026163B" w:rsidRPr="003D4209" w:rsidRDefault="00F352FB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6163B" w:rsidRPr="003D4209" w:rsidRDefault="00F352FB" w:rsidP="008360C1">
            <w:pPr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林浦南路（红临路-浦东新区区界）大修工程</w:t>
            </w:r>
          </w:p>
        </w:tc>
        <w:tc>
          <w:tcPr>
            <w:tcW w:w="4648" w:type="dxa"/>
            <w:vAlign w:val="center"/>
          </w:tcPr>
          <w:p w:rsidR="0026163B" w:rsidRPr="003D4209" w:rsidRDefault="005B3E0E" w:rsidP="003D4209">
            <w:pPr>
              <w:ind w:firstLineChars="200" w:firstLine="420"/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对林浦南路（红临路-浦东新区区界）对公路及其沿线设施的较大损坏进行周期性的综合修理，以全面恢复到原技术标准的工程。</w:t>
            </w:r>
          </w:p>
        </w:tc>
        <w:tc>
          <w:tcPr>
            <w:tcW w:w="2268" w:type="dxa"/>
            <w:vAlign w:val="center"/>
          </w:tcPr>
          <w:p w:rsidR="0026163B" w:rsidRPr="003D4209" w:rsidRDefault="00127B0D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300</w:t>
            </w:r>
          </w:p>
        </w:tc>
        <w:tc>
          <w:tcPr>
            <w:tcW w:w="2440" w:type="dxa"/>
            <w:vAlign w:val="center"/>
          </w:tcPr>
          <w:p w:rsidR="0026163B" w:rsidRPr="003D4209" w:rsidRDefault="00F352FB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2022年7月</w:t>
            </w:r>
          </w:p>
        </w:tc>
        <w:tc>
          <w:tcPr>
            <w:tcW w:w="992" w:type="dxa"/>
          </w:tcPr>
          <w:p w:rsidR="0026163B" w:rsidRPr="003D4209" w:rsidRDefault="0026163B" w:rsidP="000468E3">
            <w:pPr>
              <w:jc w:val="center"/>
              <w:rPr>
                <w:rFonts w:ascii="宋体" w:eastAsia="宋体" w:hAnsi="宋体"/>
                <w:color w:val="FF0000"/>
                <w:szCs w:val="24"/>
              </w:rPr>
            </w:pPr>
          </w:p>
        </w:tc>
      </w:tr>
      <w:tr w:rsidR="003D4209" w:rsidTr="003D4209">
        <w:trPr>
          <w:trHeight w:val="1273"/>
          <w:jc w:val="center"/>
        </w:trPr>
        <w:tc>
          <w:tcPr>
            <w:tcW w:w="846" w:type="dxa"/>
            <w:vAlign w:val="center"/>
          </w:tcPr>
          <w:p w:rsidR="003D4209" w:rsidRPr="003D4209" w:rsidRDefault="003D4209" w:rsidP="000468E3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3D4209" w:rsidRPr="003D4209" w:rsidRDefault="003D4209" w:rsidP="006B2DAB">
            <w:pPr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B25工程建设-芦恒路架空线入地配套修复工程</w:t>
            </w:r>
          </w:p>
        </w:tc>
        <w:tc>
          <w:tcPr>
            <w:tcW w:w="4648" w:type="dxa"/>
            <w:vAlign w:val="center"/>
          </w:tcPr>
          <w:p w:rsidR="003D4209" w:rsidRPr="003D4209" w:rsidRDefault="003D4209" w:rsidP="006B2DAB">
            <w:pPr>
              <w:jc w:val="left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配合架空线入地和杆箱整治工程进行的道路和人行道路路面修复、绿化恢复，相关电气设备安装的建筑空间建设，以及相应的排水设施恢复、无主架空线缆和立杆拆除等。</w:t>
            </w:r>
          </w:p>
        </w:tc>
        <w:tc>
          <w:tcPr>
            <w:tcW w:w="2268" w:type="dxa"/>
            <w:vAlign w:val="center"/>
          </w:tcPr>
          <w:p w:rsidR="003D4209" w:rsidRPr="003D4209" w:rsidRDefault="003D4209" w:rsidP="006B2DAB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383.12万元</w:t>
            </w:r>
          </w:p>
        </w:tc>
        <w:tc>
          <w:tcPr>
            <w:tcW w:w="2440" w:type="dxa"/>
            <w:vAlign w:val="center"/>
          </w:tcPr>
          <w:p w:rsidR="003D4209" w:rsidRPr="003D4209" w:rsidRDefault="003D4209" w:rsidP="006B2DAB">
            <w:pPr>
              <w:jc w:val="center"/>
              <w:rPr>
                <w:rFonts w:ascii="宋体" w:eastAsia="宋体" w:hAnsi="宋体"/>
                <w:szCs w:val="24"/>
              </w:rPr>
            </w:pPr>
            <w:r w:rsidRPr="003D4209">
              <w:rPr>
                <w:rFonts w:ascii="宋体" w:eastAsia="宋体" w:hAnsi="宋体" w:hint="eastAsia"/>
                <w:szCs w:val="24"/>
              </w:rPr>
              <w:t>2022年7月</w:t>
            </w:r>
          </w:p>
        </w:tc>
        <w:tc>
          <w:tcPr>
            <w:tcW w:w="992" w:type="dxa"/>
          </w:tcPr>
          <w:p w:rsidR="003D4209" w:rsidRPr="003D4209" w:rsidRDefault="003D4209" w:rsidP="000468E3">
            <w:pPr>
              <w:jc w:val="center"/>
              <w:rPr>
                <w:rFonts w:ascii="宋体" w:eastAsia="宋体" w:hAnsi="宋体"/>
                <w:color w:val="FF0000"/>
                <w:szCs w:val="24"/>
              </w:rPr>
            </w:pPr>
          </w:p>
        </w:tc>
      </w:tr>
    </w:tbl>
    <w:p w:rsidR="00B974BC" w:rsidRPr="00F352FB" w:rsidRDefault="00B974BC" w:rsidP="00F352FB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F352FB">
        <w:rPr>
          <w:rFonts w:ascii="宋体" w:eastAsia="宋体" w:hAnsi="宋体" w:hint="eastAsia"/>
          <w:sz w:val="24"/>
          <w:szCs w:val="28"/>
        </w:rPr>
        <w:t>本</w:t>
      </w:r>
      <w:r w:rsidRPr="00F352FB">
        <w:rPr>
          <w:rFonts w:ascii="宋体" w:eastAsia="宋体" w:hAnsi="宋体"/>
          <w:sz w:val="24"/>
          <w:szCs w:val="28"/>
        </w:rPr>
        <w:t>次公开的采购意向是本单位政府采购工作的初步安排，具体采购项目情况</w:t>
      </w:r>
      <w:r w:rsidRPr="00F352FB">
        <w:rPr>
          <w:rFonts w:ascii="宋体" w:eastAsia="宋体" w:hAnsi="宋体" w:hint="eastAsia"/>
          <w:sz w:val="24"/>
          <w:szCs w:val="28"/>
        </w:rPr>
        <w:t>以</w:t>
      </w:r>
      <w:r w:rsidRPr="00F352FB">
        <w:rPr>
          <w:rFonts w:ascii="宋体" w:eastAsia="宋体" w:hAnsi="宋体"/>
          <w:sz w:val="24"/>
          <w:szCs w:val="28"/>
        </w:rPr>
        <w:t>相关</w:t>
      </w:r>
      <w:r w:rsidRPr="00F352FB">
        <w:rPr>
          <w:rFonts w:ascii="宋体" w:eastAsia="宋体" w:hAnsi="宋体" w:hint="eastAsia"/>
          <w:sz w:val="24"/>
          <w:szCs w:val="28"/>
        </w:rPr>
        <w:t>采购</w:t>
      </w:r>
      <w:r w:rsidRPr="00F352FB">
        <w:rPr>
          <w:rFonts w:ascii="宋体" w:eastAsia="宋体" w:hAnsi="宋体"/>
          <w:sz w:val="24"/>
          <w:szCs w:val="28"/>
        </w:rPr>
        <w:t>公告和采购文件为准。</w:t>
      </w:r>
    </w:p>
    <w:p w:rsidR="00F352FB" w:rsidRDefault="00F352FB" w:rsidP="00F352FB">
      <w:pPr>
        <w:ind w:firstLineChars="200" w:firstLine="480"/>
        <w:rPr>
          <w:rFonts w:ascii="宋体" w:eastAsia="宋体" w:hAnsi="宋体"/>
          <w:sz w:val="24"/>
          <w:szCs w:val="28"/>
        </w:rPr>
      </w:pPr>
    </w:p>
    <w:p w:rsidR="00F352FB" w:rsidRPr="00F352FB" w:rsidRDefault="00F352FB" w:rsidP="00F352FB">
      <w:pPr>
        <w:ind w:firstLineChars="200" w:firstLine="480"/>
        <w:rPr>
          <w:rFonts w:ascii="宋体" w:eastAsia="宋体" w:hAnsi="宋体"/>
          <w:sz w:val="24"/>
          <w:szCs w:val="28"/>
        </w:rPr>
      </w:pPr>
    </w:p>
    <w:p w:rsidR="00B974BC" w:rsidRPr="00F352FB" w:rsidRDefault="006B410B" w:rsidP="00F352FB">
      <w:pPr>
        <w:ind w:firstLineChars="200" w:firstLine="480"/>
        <w:jc w:val="right"/>
        <w:rPr>
          <w:rFonts w:ascii="宋体" w:eastAsia="宋体" w:hAnsi="宋体"/>
          <w:sz w:val="24"/>
          <w:szCs w:val="28"/>
        </w:rPr>
      </w:pPr>
      <w:r w:rsidRPr="00F352FB">
        <w:rPr>
          <w:rFonts w:ascii="宋体" w:eastAsia="宋体" w:hAnsi="宋体" w:hint="eastAsia"/>
          <w:sz w:val="24"/>
          <w:szCs w:val="28"/>
        </w:rPr>
        <w:t>上海市</w:t>
      </w:r>
      <w:r w:rsidR="0036400A" w:rsidRPr="00F352FB">
        <w:rPr>
          <w:rFonts w:ascii="宋体" w:eastAsia="宋体" w:hAnsi="宋体" w:hint="eastAsia"/>
          <w:sz w:val="24"/>
          <w:szCs w:val="28"/>
        </w:rPr>
        <w:t>闵行区</w:t>
      </w:r>
      <w:r w:rsidR="0036400A" w:rsidRPr="00F352FB">
        <w:rPr>
          <w:rFonts w:ascii="宋体" w:eastAsia="宋体" w:hAnsi="宋体"/>
          <w:sz w:val="24"/>
          <w:szCs w:val="28"/>
        </w:rPr>
        <w:t>浦锦街道</w:t>
      </w:r>
      <w:r w:rsidR="00F352FB" w:rsidRPr="00F352FB">
        <w:rPr>
          <w:rFonts w:ascii="宋体" w:eastAsia="宋体" w:hAnsi="宋体" w:hint="eastAsia"/>
          <w:sz w:val="24"/>
          <w:szCs w:val="28"/>
        </w:rPr>
        <w:t>城市建设管理事务中心</w:t>
      </w:r>
    </w:p>
    <w:p w:rsidR="00B974BC" w:rsidRPr="00F352FB" w:rsidRDefault="0036400A" w:rsidP="00F352FB">
      <w:pPr>
        <w:ind w:right="980" w:firstLineChars="4500" w:firstLine="10800"/>
        <w:rPr>
          <w:rFonts w:ascii="宋体" w:eastAsia="宋体" w:hAnsi="宋体"/>
          <w:sz w:val="24"/>
          <w:szCs w:val="28"/>
        </w:rPr>
      </w:pPr>
      <w:r w:rsidRPr="00F352FB">
        <w:rPr>
          <w:rFonts w:ascii="宋体" w:eastAsia="宋体" w:hAnsi="宋体" w:hint="eastAsia"/>
          <w:sz w:val="24"/>
          <w:szCs w:val="28"/>
        </w:rPr>
        <w:t>202</w:t>
      </w:r>
      <w:r w:rsidR="00F352FB" w:rsidRPr="00F352FB">
        <w:rPr>
          <w:rFonts w:ascii="宋体" w:eastAsia="宋体" w:hAnsi="宋体" w:hint="eastAsia"/>
          <w:sz w:val="24"/>
          <w:szCs w:val="28"/>
        </w:rPr>
        <w:t>2</w:t>
      </w:r>
      <w:r w:rsidR="00B974BC" w:rsidRPr="00F352FB">
        <w:rPr>
          <w:rFonts w:ascii="宋体" w:eastAsia="宋体" w:hAnsi="宋体" w:hint="eastAsia"/>
          <w:sz w:val="24"/>
          <w:szCs w:val="28"/>
        </w:rPr>
        <w:t>年</w:t>
      </w:r>
      <w:r w:rsidR="00F352FB" w:rsidRPr="00F352FB">
        <w:rPr>
          <w:rFonts w:ascii="宋体" w:eastAsia="宋体" w:hAnsi="宋体" w:hint="eastAsia"/>
          <w:sz w:val="24"/>
          <w:szCs w:val="28"/>
        </w:rPr>
        <w:t>6</w:t>
      </w:r>
      <w:r w:rsidR="00B974BC" w:rsidRPr="00F352FB">
        <w:rPr>
          <w:rFonts w:ascii="宋体" w:eastAsia="宋体" w:hAnsi="宋体" w:hint="eastAsia"/>
          <w:sz w:val="24"/>
          <w:szCs w:val="28"/>
        </w:rPr>
        <w:t>月</w:t>
      </w:r>
      <w:bookmarkStart w:id="0" w:name="_GoBack"/>
      <w:bookmarkEnd w:id="0"/>
      <w:r w:rsidR="006133FD">
        <w:rPr>
          <w:rFonts w:ascii="宋体" w:eastAsia="宋体" w:hAnsi="宋体" w:hint="eastAsia"/>
          <w:sz w:val="24"/>
          <w:szCs w:val="28"/>
        </w:rPr>
        <w:t>24</w:t>
      </w:r>
      <w:r w:rsidR="00B974BC" w:rsidRPr="00F352FB">
        <w:rPr>
          <w:rFonts w:ascii="宋体" w:eastAsia="宋体" w:hAnsi="宋体" w:hint="eastAsia"/>
          <w:sz w:val="24"/>
          <w:szCs w:val="28"/>
        </w:rPr>
        <w:t>日</w:t>
      </w:r>
    </w:p>
    <w:sectPr w:rsidR="00B974BC" w:rsidRPr="00F352FB" w:rsidSect="00B974BC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BB" w:rsidRDefault="005614BB" w:rsidP="00A61B32">
      <w:r>
        <w:separator/>
      </w:r>
    </w:p>
  </w:endnote>
  <w:endnote w:type="continuationSeparator" w:id="1">
    <w:p w:rsidR="005614BB" w:rsidRDefault="005614BB" w:rsidP="00A61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BB" w:rsidRDefault="005614BB" w:rsidP="00A61B32">
      <w:r>
        <w:separator/>
      </w:r>
    </w:p>
  </w:footnote>
  <w:footnote w:type="continuationSeparator" w:id="1">
    <w:p w:rsidR="005614BB" w:rsidRDefault="005614BB" w:rsidP="00A61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4BC"/>
    <w:rsid w:val="00026ECF"/>
    <w:rsid w:val="000468E3"/>
    <w:rsid w:val="00072A0B"/>
    <w:rsid w:val="000B1D96"/>
    <w:rsid w:val="000B6F81"/>
    <w:rsid w:val="000B7A40"/>
    <w:rsid w:val="000E04B9"/>
    <w:rsid w:val="000E4A16"/>
    <w:rsid w:val="001001ED"/>
    <w:rsid w:val="00127B0D"/>
    <w:rsid w:val="00142872"/>
    <w:rsid w:val="001443FC"/>
    <w:rsid w:val="00157998"/>
    <w:rsid w:val="00184C7A"/>
    <w:rsid w:val="00213521"/>
    <w:rsid w:val="00227B35"/>
    <w:rsid w:val="002359E7"/>
    <w:rsid w:val="00246032"/>
    <w:rsid w:val="00256846"/>
    <w:rsid w:val="0026163B"/>
    <w:rsid w:val="00296CDB"/>
    <w:rsid w:val="002C0584"/>
    <w:rsid w:val="0031343C"/>
    <w:rsid w:val="00336353"/>
    <w:rsid w:val="003416FA"/>
    <w:rsid w:val="0036400A"/>
    <w:rsid w:val="003902AA"/>
    <w:rsid w:val="003A0136"/>
    <w:rsid w:val="003A3AE6"/>
    <w:rsid w:val="003C6DA8"/>
    <w:rsid w:val="003D329F"/>
    <w:rsid w:val="003D4209"/>
    <w:rsid w:val="00426DE7"/>
    <w:rsid w:val="004A0D82"/>
    <w:rsid w:val="004A78F1"/>
    <w:rsid w:val="004D3263"/>
    <w:rsid w:val="004E385C"/>
    <w:rsid w:val="00514245"/>
    <w:rsid w:val="0055360A"/>
    <w:rsid w:val="005614BB"/>
    <w:rsid w:val="00595EBC"/>
    <w:rsid w:val="005B21AF"/>
    <w:rsid w:val="005B3E0E"/>
    <w:rsid w:val="005B7C9A"/>
    <w:rsid w:val="005D33A2"/>
    <w:rsid w:val="00607BE7"/>
    <w:rsid w:val="006133FD"/>
    <w:rsid w:val="00633D7F"/>
    <w:rsid w:val="00643A49"/>
    <w:rsid w:val="00656DF0"/>
    <w:rsid w:val="00672FAC"/>
    <w:rsid w:val="00683910"/>
    <w:rsid w:val="006B410B"/>
    <w:rsid w:val="006C726D"/>
    <w:rsid w:val="006D6404"/>
    <w:rsid w:val="00793ADE"/>
    <w:rsid w:val="007B30CC"/>
    <w:rsid w:val="007C5881"/>
    <w:rsid w:val="007E5D44"/>
    <w:rsid w:val="007F4FDD"/>
    <w:rsid w:val="0085313E"/>
    <w:rsid w:val="008A084A"/>
    <w:rsid w:val="008B3BCB"/>
    <w:rsid w:val="00900405"/>
    <w:rsid w:val="00933F71"/>
    <w:rsid w:val="00934E28"/>
    <w:rsid w:val="009624EF"/>
    <w:rsid w:val="00972D3A"/>
    <w:rsid w:val="00973B97"/>
    <w:rsid w:val="00976DA1"/>
    <w:rsid w:val="00A01F9B"/>
    <w:rsid w:val="00A11FAE"/>
    <w:rsid w:val="00A37035"/>
    <w:rsid w:val="00A46F3B"/>
    <w:rsid w:val="00A61B32"/>
    <w:rsid w:val="00A77F36"/>
    <w:rsid w:val="00AB1937"/>
    <w:rsid w:val="00AD41DC"/>
    <w:rsid w:val="00AE3EC8"/>
    <w:rsid w:val="00B050A6"/>
    <w:rsid w:val="00B05EC1"/>
    <w:rsid w:val="00B12CE6"/>
    <w:rsid w:val="00B226F4"/>
    <w:rsid w:val="00B61DFC"/>
    <w:rsid w:val="00B64735"/>
    <w:rsid w:val="00B91CBD"/>
    <w:rsid w:val="00B974BC"/>
    <w:rsid w:val="00C11CAE"/>
    <w:rsid w:val="00C43C80"/>
    <w:rsid w:val="00CC04C4"/>
    <w:rsid w:val="00D11DE3"/>
    <w:rsid w:val="00D32E54"/>
    <w:rsid w:val="00D84551"/>
    <w:rsid w:val="00E12A21"/>
    <w:rsid w:val="00E24A12"/>
    <w:rsid w:val="00E60FF2"/>
    <w:rsid w:val="00E647F1"/>
    <w:rsid w:val="00E66940"/>
    <w:rsid w:val="00E702D3"/>
    <w:rsid w:val="00E75B59"/>
    <w:rsid w:val="00EB05A4"/>
    <w:rsid w:val="00EF3E77"/>
    <w:rsid w:val="00F026B7"/>
    <w:rsid w:val="00F15567"/>
    <w:rsid w:val="00F206A5"/>
    <w:rsid w:val="00F352FB"/>
    <w:rsid w:val="00F506AE"/>
    <w:rsid w:val="00F55E16"/>
    <w:rsid w:val="00F733C5"/>
    <w:rsid w:val="00F97A27"/>
    <w:rsid w:val="00FC1344"/>
    <w:rsid w:val="00FC26A2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1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1B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1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1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汪志晔</dc:creator>
  <cp:lastModifiedBy>zhangypj</cp:lastModifiedBy>
  <cp:revision>48</cp:revision>
  <cp:lastPrinted>2021-08-09T01:28:00Z</cp:lastPrinted>
  <dcterms:created xsi:type="dcterms:W3CDTF">2021-02-19T06:36:00Z</dcterms:created>
  <dcterms:modified xsi:type="dcterms:W3CDTF">2022-06-24T01:16:00Z</dcterms:modified>
</cp:coreProperties>
</file>