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宋体" w:hAnsi="宋体" w:eastAsia="宋体"/>
          <w:b/>
          <w:sz w:val="36"/>
          <w:szCs w:val="24"/>
        </w:rPr>
      </w:pPr>
      <w:r>
        <w:rPr>
          <w:rFonts w:hint="eastAsia" w:ascii="宋体" w:hAnsi="宋体" w:eastAsia="宋体"/>
          <w:b/>
          <w:sz w:val="36"/>
          <w:szCs w:val="24"/>
        </w:rPr>
        <w:t>S4公路入城段（莘庄立交</w:t>
      </w:r>
      <w:r>
        <w:rPr>
          <w:rFonts w:eastAsia="等线 Light"/>
          <w:color w:val="000000"/>
          <w:kern w:val="0"/>
          <w:sz w:val="24"/>
        </w:rPr>
        <w:t>~</w:t>
      </w:r>
      <w:r>
        <w:rPr>
          <w:rFonts w:hint="eastAsia" w:ascii="宋体" w:hAnsi="宋体" w:eastAsia="宋体"/>
          <w:b/>
          <w:sz w:val="36"/>
          <w:szCs w:val="24"/>
        </w:rPr>
        <w:t>金都路）保通道路监控设备搬迁工程澄清内容</w:t>
      </w:r>
    </w:p>
    <w:p>
      <w:pPr>
        <w:adjustRightInd w:val="0"/>
        <w:snapToGrid w:val="0"/>
        <w:spacing w:line="360" w:lineRule="auto"/>
        <w:jc w:val="center"/>
        <w:rPr>
          <w:rFonts w:ascii="宋体" w:hAnsi="宋体" w:eastAsia="宋体"/>
          <w:sz w:val="24"/>
          <w:szCs w:val="24"/>
        </w:rPr>
      </w:pPr>
    </w:p>
    <w:p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本项目在上海政府采购网平台上获取的招标文件（分别为P</w:t>
      </w:r>
      <w:r>
        <w:rPr>
          <w:rFonts w:ascii="宋体" w:hAnsi="宋体" w:eastAsia="宋体"/>
          <w:sz w:val="24"/>
          <w:szCs w:val="24"/>
        </w:rPr>
        <w:t>DF版本与</w:t>
      </w:r>
      <w:r>
        <w:rPr>
          <w:rFonts w:hint="eastAsia" w:ascii="宋体" w:hAnsi="宋体" w:eastAsia="宋体"/>
          <w:sz w:val="24"/>
          <w:szCs w:val="24"/>
        </w:rPr>
        <w:t>word</w:t>
      </w:r>
      <w:r>
        <w:rPr>
          <w:rFonts w:ascii="宋体" w:hAnsi="宋体" w:eastAsia="宋体"/>
          <w:sz w:val="24"/>
          <w:szCs w:val="24"/>
        </w:rPr>
        <w:t>版本</w:t>
      </w:r>
      <w:r>
        <w:rPr>
          <w:rFonts w:hint="eastAsia" w:ascii="宋体" w:hAnsi="宋体" w:eastAsia="宋体"/>
          <w:sz w:val="24"/>
          <w:szCs w:val="24"/>
        </w:rPr>
        <w:t>）两个版本不一致，请问以哪个版本为准？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答：招标文件以word</w:t>
      </w:r>
      <w:r>
        <w:rPr>
          <w:rFonts w:ascii="宋体" w:hAnsi="宋体" w:eastAsia="宋体"/>
          <w:b/>
          <w:bCs/>
          <w:sz w:val="24"/>
          <w:szCs w:val="24"/>
        </w:rPr>
        <w:t>版本</w:t>
      </w:r>
      <w:r>
        <w:rPr>
          <w:rFonts w:hint="eastAsia" w:ascii="宋体" w:hAnsi="宋体" w:eastAsia="宋体"/>
          <w:b/>
          <w:bCs/>
          <w:sz w:val="24"/>
          <w:szCs w:val="24"/>
        </w:rPr>
        <w:t>为准。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招标文件有两处招标公告（P</w:t>
      </w:r>
      <w:r>
        <w:rPr>
          <w:rFonts w:ascii="宋体" w:hAnsi="宋体" w:eastAsia="宋体"/>
          <w:sz w:val="24"/>
          <w:szCs w:val="24"/>
        </w:rPr>
        <w:t>3、</w:t>
      </w:r>
      <w:r>
        <w:rPr>
          <w:rFonts w:hint="eastAsia" w:ascii="宋体" w:hAnsi="宋体" w:eastAsia="宋体"/>
          <w:sz w:val="24"/>
          <w:szCs w:val="24"/>
        </w:rPr>
        <w:t>P</w:t>
      </w:r>
      <w:r>
        <w:rPr>
          <w:rFonts w:ascii="宋体" w:hAnsi="宋体" w:eastAsia="宋体"/>
          <w:sz w:val="24"/>
          <w:szCs w:val="24"/>
        </w:rPr>
        <w:t>35</w:t>
      </w:r>
      <w:r>
        <w:rPr>
          <w:rFonts w:hint="eastAsia" w:ascii="宋体" w:hAnsi="宋体" w:eastAsia="宋体"/>
          <w:sz w:val="24"/>
          <w:szCs w:val="24"/>
        </w:rPr>
        <w:t>），请问：以哪一处招标公告为准？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答：招标文件以word</w:t>
      </w:r>
      <w:r>
        <w:rPr>
          <w:rFonts w:ascii="宋体" w:hAnsi="宋体" w:eastAsia="宋体"/>
          <w:b/>
          <w:bCs/>
          <w:sz w:val="24"/>
          <w:szCs w:val="24"/>
        </w:rPr>
        <w:t>版本</w:t>
      </w:r>
      <w:r>
        <w:rPr>
          <w:rFonts w:hint="eastAsia" w:ascii="宋体" w:hAnsi="宋体" w:eastAsia="宋体"/>
          <w:b/>
          <w:bCs/>
          <w:sz w:val="24"/>
          <w:szCs w:val="24"/>
        </w:rPr>
        <w:t>为准。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招标文件有两处投标人须知（P</w:t>
      </w:r>
      <w:r>
        <w:rPr>
          <w:rFonts w:ascii="宋体" w:hAnsi="宋体" w:eastAsia="宋体"/>
          <w:sz w:val="24"/>
          <w:szCs w:val="24"/>
        </w:rPr>
        <w:t>9、</w:t>
      </w:r>
      <w:r>
        <w:rPr>
          <w:rFonts w:hint="eastAsia" w:ascii="宋体" w:hAnsi="宋体" w:eastAsia="宋体"/>
          <w:sz w:val="24"/>
          <w:szCs w:val="24"/>
        </w:rPr>
        <w:t>P</w:t>
      </w:r>
      <w:r>
        <w:rPr>
          <w:rFonts w:ascii="宋体" w:hAnsi="宋体" w:eastAsia="宋体"/>
          <w:sz w:val="24"/>
          <w:szCs w:val="24"/>
        </w:rPr>
        <w:t>39</w:t>
      </w:r>
      <w:r>
        <w:rPr>
          <w:rFonts w:hint="eastAsia" w:ascii="宋体" w:hAnsi="宋体" w:eastAsia="宋体"/>
          <w:sz w:val="24"/>
          <w:szCs w:val="24"/>
        </w:rPr>
        <w:t>），请问：以哪一处投标人须知为准？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答：招标文件以word</w:t>
      </w:r>
      <w:r>
        <w:rPr>
          <w:rFonts w:ascii="宋体" w:hAnsi="宋体" w:eastAsia="宋体"/>
          <w:b/>
          <w:bCs/>
          <w:sz w:val="24"/>
          <w:szCs w:val="24"/>
        </w:rPr>
        <w:t>版本</w:t>
      </w:r>
      <w:r>
        <w:rPr>
          <w:rFonts w:hint="eastAsia" w:ascii="宋体" w:hAnsi="宋体" w:eastAsia="宋体"/>
          <w:b/>
          <w:bCs/>
          <w:sz w:val="24"/>
          <w:szCs w:val="24"/>
        </w:rPr>
        <w:t>为准。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招标文件有两处投标文件格式（P</w:t>
      </w:r>
      <w:r>
        <w:rPr>
          <w:rFonts w:ascii="宋体" w:hAnsi="宋体" w:eastAsia="宋体"/>
          <w:sz w:val="24"/>
          <w:szCs w:val="24"/>
        </w:rPr>
        <w:t>85、</w:t>
      </w:r>
      <w:r>
        <w:rPr>
          <w:rFonts w:hint="eastAsia" w:ascii="宋体" w:hAnsi="宋体" w:eastAsia="宋体"/>
          <w:sz w:val="24"/>
          <w:szCs w:val="24"/>
        </w:rPr>
        <w:t>P</w:t>
      </w:r>
      <w:r>
        <w:rPr>
          <w:rFonts w:ascii="宋体" w:hAnsi="宋体" w:eastAsia="宋体"/>
          <w:sz w:val="24"/>
          <w:szCs w:val="24"/>
        </w:rPr>
        <w:t>111</w:t>
      </w:r>
      <w:r>
        <w:rPr>
          <w:rFonts w:hint="eastAsia" w:ascii="宋体" w:hAnsi="宋体" w:eastAsia="宋体"/>
          <w:sz w:val="24"/>
          <w:szCs w:val="24"/>
        </w:rPr>
        <w:t>），请问：以哪一处投标文件格式为准？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答：招标文件以word</w:t>
      </w:r>
      <w:r>
        <w:rPr>
          <w:rFonts w:ascii="宋体" w:hAnsi="宋体" w:eastAsia="宋体"/>
          <w:b/>
          <w:bCs/>
          <w:sz w:val="24"/>
          <w:szCs w:val="24"/>
        </w:rPr>
        <w:t>版本</w:t>
      </w:r>
      <w:r>
        <w:rPr>
          <w:rFonts w:hint="eastAsia" w:ascii="宋体" w:hAnsi="宋体" w:eastAsia="宋体"/>
          <w:b/>
          <w:bCs/>
          <w:sz w:val="24"/>
          <w:szCs w:val="24"/>
        </w:rPr>
        <w:t>为准。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（5）招标文件未明确具体的计划开工、竣工日期，请问本项目是否有明确的计划开工、竣工日期？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答：具体时间以甲方通知为准。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招标文件未明确本工程缺陷责任期，请问本工程是否有缺陷责任期？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答：缺陷责任期至保通道路使用期截止时间（预计为2024年底）。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（7）投标函附录A与开标一览表作用相同，请问是否都需要提供？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答：均需提供。</w:t>
      </w:r>
    </w:p>
    <w:p>
      <w:pPr>
        <w:numPr>
          <w:ilvl w:val="0"/>
          <w:numId w:val="3"/>
        </w:num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招标文件P</w:t>
      </w:r>
      <w:r>
        <w:rPr>
          <w:rFonts w:ascii="宋体" w:hAnsi="宋体" w:eastAsia="宋体"/>
          <w:sz w:val="24"/>
          <w:szCs w:val="24"/>
        </w:rPr>
        <w:t>50</w:t>
      </w:r>
      <w:r>
        <w:rPr>
          <w:rFonts w:hint="eastAsia" w:ascii="宋体" w:hAnsi="宋体" w:eastAsia="宋体"/>
          <w:sz w:val="24"/>
          <w:szCs w:val="24"/>
        </w:rPr>
        <w:t>要求提供《商务及合同条款偏离表》，此处是否指商务及技术需求偏离表？投标文件格式中未有此表格式，请问是否自拟格式即可？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答：指商务部分及合同条款的偏离。格式可自拟。</w:t>
      </w:r>
    </w:p>
    <w:p>
      <w:pPr>
        <w:numPr>
          <w:ilvl w:val="0"/>
          <w:numId w:val="3"/>
        </w:num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招标文件P</w:t>
      </w:r>
      <w:r>
        <w:rPr>
          <w:rFonts w:ascii="宋体" w:hAnsi="宋体" w:eastAsia="宋体"/>
          <w:sz w:val="24"/>
          <w:szCs w:val="24"/>
        </w:rPr>
        <w:t>51</w:t>
      </w:r>
      <w:r>
        <w:rPr>
          <w:rFonts w:hint="eastAsia" w:ascii="宋体" w:hAnsi="宋体" w:eastAsia="宋体"/>
          <w:sz w:val="24"/>
          <w:szCs w:val="24"/>
        </w:rPr>
        <w:t>投标文件组成与P</w:t>
      </w:r>
      <w:r>
        <w:rPr>
          <w:rFonts w:ascii="宋体" w:hAnsi="宋体" w:eastAsia="宋体"/>
          <w:sz w:val="24"/>
          <w:szCs w:val="24"/>
        </w:rPr>
        <w:t>86</w:t>
      </w:r>
      <w:r>
        <w:rPr>
          <w:rFonts w:hint="eastAsia" w:ascii="宋体" w:hAnsi="宋体" w:eastAsia="宋体"/>
          <w:sz w:val="24"/>
          <w:szCs w:val="24"/>
        </w:rPr>
        <w:t>投标文件格式目录条目不同，请问以哪个为准？其中P</w:t>
      </w:r>
      <w:r>
        <w:rPr>
          <w:rFonts w:ascii="宋体" w:hAnsi="宋体" w:eastAsia="宋体"/>
          <w:sz w:val="24"/>
          <w:szCs w:val="24"/>
        </w:rPr>
        <w:t>86</w:t>
      </w:r>
      <w:r>
        <w:rPr>
          <w:rFonts w:hint="eastAsia" w:ascii="宋体" w:hAnsi="宋体" w:eastAsia="宋体"/>
          <w:sz w:val="24"/>
          <w:szCs w:val="24"/>
        </w:rPr>
        <w:t>第（1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）项目申报、审批等增值服务是否是本次投标需要提供的内容？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答：招标文件以word</w:t>
      </w:r>
      <w:r>
        <w:rPr>
          <w:rFonts w:ascii="宋体" w:hAnsi="宋体" w:eastAsia="宋体"/>
          <w:b/>
          <w:bCs/>
          <w:sz w:val="24"/>
          <w:szCs w:val="24"/>
        </w:rPr>
        <w:t>版本</w:t>
      </w:r>
      <w:r>
        <w:rPr>
          <w:rFonts w:hint="eastAsia" w:ascii="宋体" w:hAnsi="宋体" w:eastAsia="宋体"/>
          <w:b/>
          <w:bCs/>
          <w:sz w:val="24"/>
          <w:szCs w:val="24"/>
        </w:rPr>
        <w:t>为准。项目申报、审批等为增值服务，投标时投标单位自行考虑内容。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（10）招标文件P</w:t>
      </w:r>
      <w:r>
        <w:rPr>
          <w:rFonts w:ascii="宋体" w:hAnsi="宋体" w:eastAsia="宋体"/>
          <w:sz w:val="24"/>
          <w:szCs w:val="24"/>
        </w:rPr>
        <w:t>91</w:t>
      </w:r>
      <w:r>
        <w:rPr>
          <w:rFonts w:hint="eastAsia" w:ascii="宋体" w:hAnsi="宋体" w:eastAsia="宋体"/>
          <w:sz w:val="24"/>
          <w:szCs w:val="24"/>
        </w:rPr>
        <w:t>开标一览表格式中提到的确认声明书是否需要提供？该部分的投标文件格式中未有《确认声明书》格式。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答：无需提供。</w:t>
      </w:r>
    </w:p>
    <w:p>
      <w:pPr>
        <w:numPr>
          <w:ilvl w:val="0"/>
          <w:numId w:val="4"/>
        </w:num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招标文件第4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页，第2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条中：另需提供电子版文件中的清单报价文件预算文件的软件版，请问是指G</w:t>
      </w:r>
      <w:r>
        <w:rPr>
          <w:rFonts w:ascii="宋体" w:hAnsi="宋体" w:eastAsia="宋体"/>
          <w:sz w:val="24"/>
          <w:szCs w:val="24"/>
        </w:rPr>
        <w:t>BQ6</w:t>
      </w:r>
      <w:r>
        <w:rPr>
          <w:rFonts w:hint="eastAsia" w:ascii="宋体" w:hAnsi="宋体" w:eastAsia="宋体"/>
          <w:sz w:val="24"/>
          <w:szCs w:val="24"/>
        </w:rPr>
        <w:t>文件，还是T</w:t>
      </w:r>
      <w:r>
        <w:rPr>
          <w:rFonts w:ascii="宋体" w:hAnsi="宋体" w:eastAsia="宋体"/>
          <w:sz w:val="24"/>
          <w:szCs w:val="24"/>
        </w:rPr>
        <w:t>BQD</w:t>
      </w:r>
      <w:r>
        <w:rPr>
          <w:rFonts w:hint="eastAsia" w:ascii="宋体" w:hAnsi="宋体" w:eastAsia="宋体"/>
          <w:sz w:val="24"/>
          <w:szCs w:val="24"/>
        </w:rPr>
        <w:t>文件？</w:t>
      </w:r>
    </w:p>
    <w:p>
      <w:pPr>
        <w:pStyle w:val="6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答：提供G</w:t>
      </w:r>
      <w:r>
        <w:rPr>
          <w:rFonts w:ascii="宋体" w:hAnsi="宋体" w:eastAsia="宋体"/>
          <w:b/>
          <w:bCs/>
          <w:sz w:val="24"/>
          <w:szCs w:val="24"/>
        </w:rPr>
        <w:t>BQ6</w:t>
      </w:r>
      <w:r>
        <w:rPr>
          <w:rFonts w:hint="eastAsia" w:ascii="宋体" w:hAnsi="宋体" w:eastAsia="宋体"/>
          <w:b/>
          <w:bCs/>
          <w:sz w:val="24"/>
          <w:szCs w:val="24"/>
        </w:rPr>
        <w:t>文件。</w:t>
      </w:r>
    </w:p>
    <w:p>
      <w:pPr>
        <w:numPr>
          <w:ilvl w:val="0"/>
          <w:numId w:val="4"/>
        </w:num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招标文件P</w:t>
      </w:r>
      <w:r>
        <w:rPr>
          <w:rFonts w:ascii="宋体" w:hAnsi="宋体" w:eastAsia="宋体"/>
          <w:sz w:val="24"/>
          <w:szCs w:val="24"/>
        </w:rPr>
        <w:t>57</w:t>
      </w:r>
      <w:r>
        <w:rPr>
          <w:rFonts w:hint="eastAsia" w:ascii="宋体" w:hAnsi="宋体" w:eastAsia="宋体"/>
          <w:sz w:val="24"/>
          <w:szCs w:val="24"/>
        </w:rPr>
        <w:t>技术标第1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项（项目申报、审批等增值服务）包括哪些方面？能否告知界面上同时施工的有哪些单位？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答：项目申报、审批等为增值服务，投标时投标单位自行考虑内容。总包单位、绿化单位。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（13）方案中P</w:t>
      </w:r>
      <w:r>
        <w:rPr>
          <w:rFonts w:ascii="宋体" w:hAnsi="宋体" w:eastAsia="宋体"/>
          <w:sz w:val="24"/>
          <w:szCs w:val="24"/>
        </w:rPr>
        <w:t>35</w:t>
      </w:r>
      <w:r>
        <w:rPr>
          <w:rFonts w:hint="eastAsia" w:ascii="宋体" w:hAnsi="宋体" w:eastAsia="宋体"/>
          <w:sz w:val="24"/>
          <w:szCs w:val="24"/>
        </w:rPr>
        <w:t>第1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项提到新增1门架，是指A板门架还是L板门架，清单中未列出相关工程量，是否存在漏项？</w:t>
      </w:r>
    </w:p>
    <w:p>
      <w:pPr>
        <w:spacing w:line="360" w:lineRule="auto"/>
        <w:rPr>
          <w:rFonts w:ascii="宋体" w:hAnsi="宋体" w:eastAsia="宋体"/>
          <w:b/>
          <w:bCs/>
          <w:sz w:val="24"/>
          <w:szCs w:val="24"/>
        </w:rPr>
      </w:pPr>
      <w:bookmarkStart w:id="0" w:name="_GoBack"/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回复：以招标清单为准。</w:t>
      </w:r>
      <w:bookmarkEnd w:id="0"/>
    </w:p>
    <w:p>
      <w:pPr>
        <w:pStyle w:val="6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sz w:val="24"/>
          <w:szCs w:val="24"/>
        </w:rPr>
      </w:pPr>
    </w:p>
    <w:p>
      <w:pPr>
        <w:pStyle w:val="6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sz w:val="24"/>
          <w:szCs w:val="24"/>
        </w:rPr>
      </w:pPr>
    </w:p>
    <w:p>
      <w:pPr>
        <w:pStyle w:val="6"/>
        <w:adjustRightInd w:val="0"/>
        <w:snapToGrid w:val="0"/>
        <w:spacing w:line="360" w:lineRule="auto"/>
        <w:ind w:firstLine="0" w:firstLineChars="0"/>
        <w:jc w:val="right"/>
        <w:rPr>
          <w:rFonts w:ascii="宋体" w:hAnsi="宋体" w:eastAsia="宋体"/>
          <w:sz w:val="24"/>
          <w:szCs w:val="24"/>
          <w:u w:val="single"/>
        </w:rPr>
      </w:pPr>
    </w:p>
    <w:p>
      <w:pPr>
        <w:pStyle w:val="6"/>
        <w:adjustRightInd w:val="0"/>
        <w:snapToGrid w:val="0"/>
        <w:spacing w:line="360" w:lineRule="auto"/>
        <w:ind w:firstLine="0" w:firstLineChars="0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日期：</w:t>
      </w:r>
      <w:r>
        <w:rPr>
          <w:rFonts w:hint="eastAsia" w:ascii="宋体" w:hAnsi="宋体" w:eastAsia="宋体"/>
          <w:sz w:val="24"/>
          <w:szCs w:val="24"/>
          <w:u w:val="single"/>
        </w:rPr>
        <w:t>2022年9月9日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9A2FFE"/>
    <w:multiLevelType w:val="singleLevel"/>
    <w:tmpl w:val="B59A2FFE"/>
    <w:lvl w:ilvl="0" w:tentative="0">
      <w:start w:val="11"/>
      <w:numFmt w:val="decimal"/>
      <w:suff w:val="nothing"/>
      <w:lvlText w:val="（%1）"/>
      <w:lvlJc w:val="left"/>
    </w:lvl>
  </w:abstractNum>
  <w:abstractNum w:abstractNumId="1">
    <w:nsid w:val="C526FC24"/>
    <w:multiLevelType w:val="singleLevel"/>
    <w:tmpl w:val="C526FC24"/>
    <w:lvl w:ilvl="0" w:tentative="0">
      <w:start w:val="8"/>
      <w:numFmt w:val="decimal"/>
      <w:suff w:val="nothing"/>
      <w:lvlText w:val="（%1）"/>
      <w:lvlJc w:val="left"/>
    </w:lvl>
  </w:abstractNum>
  <w:abstractNum w:abstractNumId="2">
    <w:nsid w:val="D204EF1B"/>
    <w:multiLevelType w:val="singleLevel"/>
    <w:tmpl w:val="D204EF1B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3880B16F"/>
    <w:multiLevelType w:val="singleLevel"/>
    <w:tmpl w:val="3880B16F"/>
    <w:lvl w:ilvl="0" w:tentative="0">
      <w:start w:val="6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Zjk1ZGVkNTA3MGFkMjBjZDlmMDc3YzlmY2I5ZmQifQ=="/>
  </w:docVars>
  <w:rsids>
    <w:rsidRoot w:val="00234743"/>
    <w:rsid w:val="0000391B"/>
    <w:rsid w:val="000A0FC8"/>
    <w:rsid w:val="000E16A6"/>
    <w:rsid w:val="001E1321"/>
    <w:rsid w:val="001E266A"/>
    <w:rsid w:val="00210816"/>
    <w:rsid w:val="00234743"/>
    <w:rsid w:val="00340B19"/>
    <w:rsid w:val="00355B35"/>
    <w:rsid w:val="004E70BB"/>
    <w:rsid w:val="0058465B"/>
    <w:rsid w:val="005A3E8C"/>
    <w:rsid w:val="0062201D"/>
    <w:rsid w:val="00765C81"/>
    <w:rsid w:val="007A05AF"/>
    <w:rsid w:val="007D71F4"/>
    <w:rsid w:val="007F095D"/>
    <w:rsid w:val="00854BB2"/>
    <w:rsid w:val="00911B4C"/>
    <w:rsid w:val="0094715B"/>
    <w:rsid w:val="00A0724A"/>
    <w:rsid w:val="00AE1997"/>
    <w:rsid w:val="00AF6CC7"/>
    <w:rsid w:val="00C35BBD"/>
    <w:rsid w:val="00CF7BE8"/>
    <w:rsid w:val="00E64FC8"/>
    <w:rsid w:val="00F05548"/>
    <w:rsid w:val="22B3381F"/>
    <w:rsid w:val="58B348AC"/>
    <w:rsid w:val="7D97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952</Words>
  <Characters>1040</Characters>
  <Lines>7</Lines>
  <Paragraphs>2</Paragraphs>
  <TotalTime>29</TotalTime>
  <ScaleCrop>false</ScaleCrop>
  <LinksUpToDate>false</LinksUpToDate>
  <CharactersWithSpaces>1041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2022-09-07T08:00:00Z</dcterms:created>
  <dc:creator>lenovo</dc:creator>
  <cp:lastModifiedBy>煌浦</cp:lastModifiedBy>
  <dcterms:modified xsi:type="dcterms:W3CDTF">2022-09-09T08:32:33Z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BB5DAFB9500B4138A7D3ABBB46DAB5ED</vt:lpwstr>
  </property>
</Properties>
</file>