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BF010" w14:textId="708E10F9" w:rsidR="007131A6" w:rsidRPr="007131A6" w:rsidRDefault="007131A6" w:rsidP="007131A6">
      <w:pPr>
        <w:jc w:val="center"/>
        <w:rPr>
          <w:sz w:val="24"/>
          <w:szCs w:val="24"/>
        </w:rPr>
      </w:pPr>
      <w:r w:rsidRPr="007131A6">
        <w:rPr>
          <w:rFonts w:hint="eastAsia"/>
          <w:sz w:val="24"/>
          <w:szCs w:val="24"/>
        </w:rPr>
        <w:t>更正公告附件</w:t>
      </w:r>
    </w:p>
    <w:p w14:paraId="22606AE8" w14:textId="77777777" w:rsidR="007131A6" w:rsidRPr="007131A6" w:rsidRDefault="007131A6" w:rsidP="007131A6">
      <w:pPr>
        <w:rPr>
          <w:sz w:val="24"/>
          <w:szCs w:val="24"/>
        </w:rPr>
      </w:pPr>
    </w:p>
    <w:p w14:paraId="4C1DD595" w14:textId="40659E8E" w:rsidR="007131A6" w:rsidRPr="007131A6" w:rsidRDefault="007131A6" w:rsidP="007131A6">
      <w:pPr>
        <w:rPr>
          <w:sz w:val="24"/>
          <w:szCs w:val="24"/>
        </w:rPr>
      </w:pPr>
      <w:r w:rsidRPr="007131A6">
        <w:rPr>
          <w:rFonts w:hint="eastAsia"/>
          <w:sz w:val="24"/>
          <w:szCs w:val="24"/>
        </w:rPr>
        <w:t>各投标人：</w:t>
      </w:r>
    </w:p>
    <w:p w14:paraId="7E7676AA" w14:textId="77777777" w:rsidR="007131A6" w:rsidRPr="007131A6" w:rsidRDefault="007131A6" w:rsidP="007131A6">
      <w:pPr>
        <w:rPr>
          <w:sz w:val="24"/>
          <w:szCs w:val="24"/>
        </w:rPr>
      </w:pPr>
    </w:p>
    <w:p w14:paraId="763161E8" w14:textId="6BABBA5A" w:rsidR="007131A6" w:rsidRPr="007131A6" w:rsidRDefault="007131A6" w:rsidP="007131A6">
      <w:pPr>
        <w:ind w:firstLineChars="200" w:firstLine="480"/>
        <w:rPr>
          <w:rFonts w:hint="eastAsia"/>
          <w:sz w:val="24"/>
          <w:szCs w:val="24"/>
        </w:rPr>
      </w:pPr>
      <w:r w:rsidRPr="007131A6">
        <w:rPr>
          <w:rFonts w:hint="eastAsia"/>
          <w:sz w:val="24"/>
          <w:szCs w:val="24"/>
        </w:rPr>
        <w:t>贵</w:t>
      </w:r>
      <w:proofErr w:type="gramStart"/>
      <w:r w:rsidRPr="007131A6">
        <w:rPr>
          <w:rFonts w:hint="eastAsia"/>
          <w:sz w:val="24"/>
          <w:szCs w:val="24"/>
        </w:rPr>
        <w:t>司参与</w:t>
      </w:r>
      <w:proofErr w:type="gramEnd"/>
      <w:r w:rsidRPr="007131A6">
        <w:rPr>
          <w:rFonts w:hint="eastAsia"/>
          <w:sz w:val="24"/>
          <w:szCs w:val="24"/>
        </w:rPr>
        <w:t>的上海科技大学</w:t>
      </w:r>
      <w:r w:rsidRPr="007131A6">
        <w:rPr>
          <w:rFonts w:hint="eastAsia"/>
          <w:sz w:val="24"/>
          <w:szCs w:val="24"/>
        </w:rPr>
        <w:t>软X射线共振散射实验站高精度X射线探测器支撑和运动</w:t>
      </w:r>
      <w:r w:rsidRPr="007131A6">
        <w:rPr>
          <w:rFonts w:hint="eastAsia"/>
          <w:sz w:val="24"/>
          <w:szCs w:val="24"/>
        </w:rPr>
        <w:t>系统招标项目的投标，现补充</w:t>
      </w:r>
      <w:r w:rsidRPr="007131A6">
        <w:rPr>
          <w:rFonts w:hint="eastAsia"/>
          <w:sz w:val="24"/>
          <w:szCs w:val="24"/>
        </w:rPr>
        <w:t>地面震动激励数据（1_500Hz）</w:t>
      </w:r>
      <w:r w:rsidRPr="007131A6">
        <w:rPr>
          <w:rFonts w:hint="eastAsia"/>
          <w:sz w:val="24"/>
          <w:szCs w:val="24"/>
        </w:rPr>
        <w:t>文件，详情请见以下链接：</w:t>
      </w:r>
    </w:p>
    <w:p w14:paraId="625FB576" w14:textId="55A5751F" w:rsidR="007131A6" w:rsidRPr="007131A6" w:rsidRDefault="007131A6" w:rsidP="007131A6">
      <w:pPr>
        <w:rPr>
          <w:rFonts w:hint="eastAsia"/>
          <w:sz w:val="24"/>
          <w:szCs w:val="24"/>
        </w:rPr>
      </w:pPr>
      <w:r w:rsidRPr="007131A6">
        <w:rPr>
          <w:rFonts w:hint="eastAsia"/>
          <w:sz w:val="24"/>
          <w:szCs w:val="24"/>
        </w:rPr>
        <w:t xml:space="preserve">链接: https://pan.baidu.com/s/1ncmsEbcoJaddQdnc_2RWOw?pwd=dex6 提取码: dex6 复制这段内容后打开百度网盘手机App，操作更方便哦 </w:t>
      </w:r>
    </w:p>
    <w:p w14:paraId="0954D952" w14:textId="0CC15D57" w:rsidR="009003C0" w:rsidRPr="007131A6" w:rsidRDefault="007131A6" w:rsidP="007131A6">
      <w:pPr>
        <w:rPr>
          <w:sz w:val="24"/>
          <w:szCs w:val="24"/>
        </w:rPr>
      </w:pPr>
      <w:r w:rsidRPr="007131A6">
        <w:rPr>
          <w:rFonts w:hint="eastAsia"/>
          <w:sz w:val="24"/>
          <w:szCs w:val="24"/>
        </w:rPr>
        <w:t>--来自</w:t>
      </w:r>
      <w:proofErr w:type="gramStart"/>
      <w:r w:rsidRPr="007131A6">
        <w:rPr>
          <w:rFonts w:hint="eastAsia"/>
          <w:sz w:val="24"/>
          <w:szCs w:val="24"/>
        </w:rPr>
        <w:t>百度网盘超级</w:t>
      </w:r>
      <w:proofErr w:type="gramEnd"/>
      <w:r w:rsidRPr="007131A6">
        <w:rPr>
          <w:rFonts w:hint="eastAsia"/>
          <w:sz w:val="24"/>
          <w:szCs w:val="24"/>
        </w:rPr>
        <w:t>会员v6的分享</w:t>
      </w:r>
    </w:p>
    <w:p w14:paraId="33D22956" w14:textId="77777777" w:rsidR="007131A6" w:rsidRDefault="007131A6" w:rsidP="007131A6"/>
    <w:p w14:paraId="3365E0D2" w14:textId="15B117E2" w:rsidR="007131A6" w:rsidRDefault="007131A6" w:rsidP="007131A6">
      <w:r>
        <w:rPr>
          <w:rFonts w:hint="eastAsia"/>
          <w:noProof/>
        </w:rPr>
        <w:drawing>
          <wp:inline distT="0" distB="0" distL="0" distR="0" wp14:anchorId="45EDFBB6" wp14:editId="4F481EFE">
            <wp:extent cx="2667000" cy="2667000"/>
            <wp:effectExtent l="0" t="0" r="0" b="0"/>
            <wp:docPr id="19195156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15681" name="图片 19195156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EFA8E" w14:textId="77777777" w:rsidR="007131A6" w:rsidRDefault="007131A6" w:rsidP="007131A6"/>
    <w:p w14:paraId="449A5CBD" w14:textId="33330592" w:rsidR="007131A6" w:rsidRPr="007131A6" w:rsidRDefault="007131A6" w:rsidP="007131A6">
      <w:pPr>
        <w:jc w:val="right"/>
        <w:rPr>
          <w:sz w:val="24"/>
          <w:szCs w:val="24"/>
        </w:rPr>
      </w:pPr>
      <w:r w:rsidRPr="007131A6">
        <w:rPr>
          <w:rFonts w:hint="eastAsia"/>
          <w:sz w:val="24"/>
          <w:szCs w:val="24"/>
        </w:rPr>
        <w:t>上海中招招标有限公司</w:t>
      </w:r>
    </w:p>
    <w:p w14:paraId="3616F4B2" w14:textId="48FF03B6" w:rsidR="007131A6" w:rsidRPr="007131A6" w:rsidRDefault="007131A6" w:rsidP="007131A6">
      <w:pPr>
        <w:jc w:val="right"/>
        <w:rPr>
          <w:rFonts w:hint="eastAsia"/>
          <w:sz w:val="24"/>
          <w:szCs w:val="24"/>
        </w:rPr>
      </w:pPr>
      <w:r w:rsidRPr="007131A6">
        <w:rPr>
          <w:rFonts w:hint="eastAsia"/>
          <w:sz w:val="24"/>
          <w:szCs w:val="24"/>
        </w:rPr>
        <w:t>2025年1月25日</w:t>
      </w:r>
    </w:p>
    <w:sectPr w:rsidR="007131A6" w:rsidRPr="0071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CB"/>
    <w:rsid w:val="002105CB"/>
    <w:rsid w:val="00281815"/>
    <w:rsid w:val="007131A6"/>
    <w:rsid w:val="009003C0"/>
    <w:rsid w:val="009C62D9"/>
    <w:rsid w:val="00D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6948A"/>
  <w15:chartTrackingRefBased/>
  <w15:docId w15:val="{749B10A8-D32D-479D-83B6-5918D2CF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0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5C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5C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5C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5C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5C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10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5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5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佳文 林</dc:creator>
  <cp:keywords/>
  <dc:description/>
  <cp:lastModifiedBy>佳文 林</cp:lastModifiedBy>
  <cp:revision>2</cp:revision>
  <dcterms:created xsi:type="dcterms:W3CDTF">2025-01-25T07:13:00Z</dcterms:created>
  <dcterms:modified xsi:type="dcterms:W3CDTF">2025-01-25T07:20:00Z</dcterms:modified>
</cp:coreProperties>
</file>