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5B1F9" w14:textId="77777777" w:rsidR="0085475A" w:rsidRPr="00824773" w:rsidRDefault="0085475A" w:rsidP="0085475A">
      <w:pPr>
        <w:widowControl/>
        <w:adjustRightInd w:val="0"/>
        <w:snapToGrid w:val="0"/>
        <w:spacing w:line="300" w:lineRule="auto"/>
        <w:jc w:val="center"/>
        <w:outlineLvl w:val="0"/>
        <w:rPr>
          <w:rFonts w:ascii="Times New Roman" w:eastAsia="黑体" w:hAnsi="Times New Roman"/>
          <w:b/>
          <w:kern w:val="0"/>
          <w:sz w:val="30"/>
          <w:szCs w:val="30"/>
        </w:rPr>
      </w:pPr>
      <w:bookmarkStart w:id="0" w:name="_Toc117582448"/>
      <w:r w:rsidRPr="00824773">
        <w:rPr>
          <w:rFonts w:ascii="Times New Roman" w:eastAsia="黑体" w:hAnsi="Times New Roman"/>
          <w:b/>
          <w:kern w:val="0"/>
          <w:sz w:val="30"/>
          <w:szCs w:val="30"/>
        </w:rPr>
        <w:t>第二</w:t>
      </w:r>
      <w:proofErr w:type="gramStart"/>
      <w:r w:rsidRPr="00824773">
        <w:rPr>
          <w:rFonts w:ascii="Times New Roman" w:eastAsia="黑体" w:hAnsi="Times New Roman"/>
          <w:b/>
          <w:kern w:val="0"/>
          <w:sz w:val="30"/>
          <w:szCs w:val="30"/>
        </w:rPr>
        <w:t>章项目</w:t>
      </w:r>
      <w:proofErr w:type="gramEnd"/>
      <w:r w:rsidRPr="00824773">
        <w:rPr>
          <w:rFonts w:ascii="Times New Roman" w:eastAsia="黑体" w:hAnsi="Times New Roman"/>
          <w:b/>
          <w:kern w:val="0"/>
          <w:sz w:val="30"/>
          <w:szCs w:val="30"/>
        </w:rPr>
        <w:t>采购需求</w:t>
      </w:r>
      <w:bookmarkEnd w:id="0"/>
    </w:p>
    <w:p w14:paraId="3E7992A5" w14:textId="77777777" w:rsidR="0085475A" w:rsidRPr="00824773" w:rsidRDefault="0085475A" w:rsidP="0085475A">
      <w:pPr>
        <w:adjustRightInd w:val="0"/>
        <w:snapToGrid w:val="0"/>
        <w:spacing w:line="300" w:lineRule="auto"/>
        <w:jc w:val="center"/>
        <w:outlineLvl w:val="1"/>
        <w:rPr>
          <w:rFonts w:ascii="Times New Roman" w:eastAsia="黑体" w:hAnsi="Times New Roman"/>
          <w:sz w:val="30"/>
          <w:szCs w:val="30"/>
        </w:rPr>
      </w:pPr>
      <w:bookmarkStart w:id="1" w:name="_Toc117582449"/>
      <w:bookmarkStart w:id="2" w:name="_Toc464465672"/>
      <w:bookmarkStart w:id="3" w:name="_Toc464465670"/>
      <w:bookmarkStart w:id="4" w:name="_Toc460922279"/>
      <w:bookmarkStart w:id="5" w:name="_Toc464465675"/>
      <w:bookmarkStart w:id="6" w:name="_Toc464465673"/>
      <w:bookmarkStart w:id="7" w:name="_Toc464465671"/>
      <w:bookmarkStart w:id="8" w:name="_Toc464465674"/>
      <w:bookmarkStart w:id="9" w:name="_Toc460922283"/>
      <w:bookmarkStart w:id="10" w:name="_Toc460922282"/>
      <w:bookmarkStart w:id="11" w:name="_Toc460922281"/>
      <w:bookmarkStart w:id="12" w:name="_Toc464465676"/>
      <w:bookmarkStart w:id="13" w:name="_Toc460922284"/>
      <w:bookmarkStart w:id="14" w:name="_Toc464465677"/>
      <w:bookmarkStart w:id="15" w:name="_Toc460922285"/>
      <w:bookmarkStart w:id="16" w:name="_Toc460922286"/>
      <w:bookmarkStart w:id="17" w:name="_Toc464465678"/>
      <w:bookmarkStart w:id="18" w:name="_Toc464465679"/>
      <w:bookmarkStart w:id="19" w:name="_Toc460922287"/>
      <w:r w:rsidRPr="00824773">
        <w:rPr>
          <w:rFonts w:ascii="Times New Roman" w:eastAsia="黑体" w:hAnsi="Times New Roman"/>
          <w:sz w:val="30"/>
          <w:szCs w:val="30"/>
        </w:rPr>
        <w:t>一、说明</w:t>
      </w:r>
      <w:bookmarkEnd w:id="1"/>
    </w:p>
    <w:p w14:paraId="58FBA113" w14:textId="77777777" w:rsidR="0085475A" w:rsidRPr="00824773" w:rsidRDefault="0085475A" w:rsidP="0085475A">
      <w:pPr>
        <w:adjustRightInd w:val="0"/>
        <w:snapToGrid w:val="0"/>
        <w:spacing w:line="300" w:lineRule="auto"/>
        <w:ind w:firstLineChars="200" w:firstLine="442"/>
        <w:outlineLvl w:val="2"/>
        <w:rPr>
          <w:rFonts w:ascii="Times New Roman" w:hAnsi="Times New Roman"/>
          <w:b/>
          <w:bCs/>
          <w:sz w:val="22"/>
        </w:rPr>
      </w:pPr>
      <w:bookmarkStart w:id="20" w:name="_Toc117582450"/>
      <w:r w:rsidRPr="00824773">
        <w:rPr>
          <w:rFonts w:ascii="Times New Roman" w:hAnsi="Times New Roman"/>
          <w:b/>
          <w:bCs/>
          <w:sz w:val="22"/>
        </w:rPr>
        <w:t xml:space="preserve">1 </w:t>
      </w:r>
      <w:r w:rsidRPr="00824773">
        <w:rPr>
          <w:rFonts w:ascii="Times New Roman" w:hAnsi="Times New Roman"/>
          <w:b/>
          <w:bCs/>
          <w:sz w:val="22"/>
        </w:rPr>
        <w:t>总则</w:t>
      </w:r>
      <w:bookmarkEnd w:id="20"/>
    </w:p>
    <w:p w14:paraId="485F4DA3"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1.1 </w:t>
      </w:r>
      <w:r w:rsidRPr="00824773">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0B324A19"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1.2 </w:t>
      </w:r>
      <w:r w:rsidRPr="00824773">
        <w:rPr>
          <w:rFonts w:ascii="Times New Roman" w:hAnsi="Times New Roman"/>
          <w:color w:val="000000"/>
          <w:sz w:val="22"/>
        </w:rPr>
        <w:t>投标人提供的服务应当符合招标文件的要求，并且其质量完全符合国家标准、行业标准或地方标准。</w:t>
      </w:r>
    </w:p>
    <w:p w14:paraId="2351596E"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1.3 </w:t>
      </w:r>
      <w:r w:rsidRPr="00824773">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02E09B38"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1.4 </w:t>
      </w:r>
      <w:r w:rsidRPr="00824773">
        <w:rPr>
          <w:rFonts w:ascii="Times New Roman" w:hAnsi="Times New Roman"/>
          <w:color w:val="000000"/>
          <w:sz w:val="22"/>
        </w:rPr>
        <w:t>投标人认为招标文件（包括招标补充文件）存在排他性或歧视性条款，可在收到或下载招标文件之日起七个工作日内提出</w:t>
      </w:r>
      <w:r w:rsidRPr="00824773">
        <w:rPr>
          <w:rFonts w:ascii="Times New Roman" w:hAnsi="宋体" w:hint="eastAsia"/>
          <w:sz w:val="22"/>
        </w:rPr>
        <w:t>，</w:t>
      </w:r>
      <w:r w:rsidRPr="00824773">
        <w:rPr>
          <w:rFonts w:ascii="Times New Roman" w:hAnsi="Times New Roman"/>
          <w:color w:val="000000"/>
          <w:sz w:val="22"/>
        </w:rPr>
        <w:t>并附相关证据。</w:t>
      </w:r>
      <w:bookmarkEnd w:id="2"/>
      <w:bookmarkEnd w:id="3"/>
      <w:bookmarkEnd w:id="4"/>
      <w:bookmarkEnd w:id="5"/>
      <w:bookmarkEnd w:id="6"/>
      <w:bookmarkEnd w:id="7"/>
      <w:bookmarkEnd w:id="8"/>
      <w:bookmarkEnd w:id="9"/>
      <w:bookmarkEnd w:id="10"/>
      <w:bookmarkEnd w:id="11"/>
    </w:p>
    <w:p w14:paraId="7DAF670A"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1.5 </w:t>
      </w:r>
      <w:r w:rsidRPr="00824773">
        <w:rPr>
          <w:rFonts w:ascii="Times New Roman" w:hAnsi="Times New Roman"/>
          <w:color w:val="000000"/>
          <w:sz w:val="22"/>
        </w:rPr>
        <w:t>本项目若涉及保安服务内容，根据《保安服务管理条例》（国务院令第</w:t>
      </w:r>
      <w:r w:rsidRPr="00824773">
        <w:rPr>
          <w:rFonts w:ascii="Times New Roman" w:hAnsi="Times New Roman"/>
          <w:color w:val="000000"/>
          <w:sz w:val="22"/>
        </w:rPr>
        <w:t>564</w:t>
      </w:r>
      <w:r w:rsidRPr="00824773">
        <w:rPr>
          <w:rFonts w:ascii="Times New Roman" w:hAnsi="Times New Roman"/>
          <w:color w:val="000000"/>
          <w:sz w:val="22"/>
        </w:rPr>
        <w:t>号）第十四条规定，中标人应当自开始保安服务之日起</w:t>
      </w:r>
      <w:r w:rsidRPr="00824773">
        <w:rPr>
          <w:rFonts w:ascii="Times New Roman" w:hAnsi="Times New Roman"/>
          <w:color w:val="000000"/>
          <w:sz w:val="22"/>
        </w:rPr>
        <w:t>30</w:t>
      </w:r>
      <w:r w:rsidRPr="00824773">
        <w:rPr>
          <w:rFonts w:ascii="Times New Roman" w:hAnsi="Times New Roman"/>
          <w:color w:val="000000"/>
          <w:sz w:val="22"/>
        </w:rPr>
        <w:t>日内，向所在地设区的市级人民政府公安机关备案。</w:t>
      </w:r>
    </w:p>
    <w:p w14:paraId="4D10F793"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1.</w:t>
      </w:r>
      <w:r w:rsidRPr="00824773">
        <w:rPr>
          <w:rFonts w:ascii="Times New Roman" w:hAnsi="Times New Roman" w:hint="eastAsia"/>
          <w:color w:val="000000"/>
          <w:sz w:val="22"/>
        </w:rPr>
        <w:t>6</w:t>
      </w:r>
      <w:r w:rsidRPr="00824773">
        <w:rPr>
          <w:rFonts w:ascii="Times New Roman" w:hAnsi="Times New Roman"/>
          <w:color w:val="000000"/>
          <w:sz w:val="22"/>
        </w:rPr>
        <w:t xml:space="preserve"> </w:t>
      </w:r>
      <w:r w:rsidRPr="00824773">
        <w:rPr>
          <w:rFonts w:ascii="Times New Roman" w:hAnsi="Times New Roman"/>
          <w:color w:val="000000"/>
          <w:sz w:val="22"/>
        </w:rPr>
        <w:t>投标人需在投标文件中承诺，</w:t>
      </w:r>
      <w:proofErr w:type="gramStart"/>
      <w:r w:rsidRPr="00824773">
        <w:rPr>
          <w:rFonts w:ascii="Times New Roman" w:hAnsi="Times New Roman"/>
          <w:color w:val="000000"/>
          <w:sz w:val="22"/>
        </w:rPr>
        <w:t>如之前</w:t>
      </w:r>
      <w:proofErr w:type="gramEnd"/>
      <w:r w:rsidRPr="00824773">
        <w:rPr>
          <w:rFonts w:ascii="Times New Roman" w:hAnsi="Times New Roman"/>
          <w:color w:val="000000"/>
          <w:sz w:val="22"/>
        </w:rPr>
        <w:t>在岗的工作人员经考评符合上岗要求的，原则上应继续留用。</w:t>
      </w:r>
    </w:p>
    <w:p w14:paraId="1EF6A66F" w14:textId="77777777" w:rsidR="0085475A" w:rsidRPr="00824773" w:rsidRDefault="0085475A" w:rsidP="0085475A">
      <w:pPr>
        <w:snapToGrid w:val="0"/>
        <w:spacing w:line="300" w:lineRule="auto"/>
        <w:ind w:firstLineChars="200" w:firstLine="440"/>
        <w:jc w:val="left"/>
        <w:rPr>
          <w:rFonts w:ascii="Times New Roman" w:hAnsi="Times New Roman"/>
          <w:b/>
          <w:bCs/>
          <w:sz w:val="22"/>
        </w:rPr>
      </w:pPr>
      <w:r w:rsidRPr="00824773">
        <w:rPr>
          <w:rFonts w:ascii="宋体" w:hAnsi="宋体" w:cs="宋体" w:hint="eastAsia"/>
          <w:color w:val="FF0000"/>
          <w:sz w:val="22"/>
        </w:rPr>
        <w:t>★</w:t>
      </w:r>
      <w:r w:rsidRPr="00824773">
        <w:rPr>
          <w:rFonts w:ascii="Times New Roman" w:hAnsi="Times New Roman"/>
          <w:color w:val="FF0000"/>
          <w:sz w:val="22"/>
        </w:rPr>
        <w:t>1.</w:t>
      </w:r>
      <w:r w:rsidRPr="00824773">
        <w:rPr>
          <w:rFonts w:ascii="Times New Roman" w:hAnsi="Times New Roman" w:hint="eastAsia"/>
          <w:color w:val="FF0000"/>
          <w:sz w:val="22"/>
        </w:rPr>
        <w:t>7</w:t>
      </w:r>
      <w:r w:rsidRPr="00824773">
        <w:rPr>
          <w:rFonts w:hint="eastAsia"/>
          <w:color w:val="FF0000"/>
          <w:sz w:val="22"/>
        </w:rPr>
        <w:t>投标人提供的服务必须符合国家强制性标准。</w:t>
      </w:r>
    </w:p>
    <w:p w14:paraId="775BB69B"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p>
    <w:p w14:paraId="147940B0" w14:textId="77777777" w:rsidR="0085475A" w:rsidRPr="00824773" w:rsidRDefault="0085475A" w:rsidP="0085475A">
      <w:pPr>
        <w:adjustRightInd w:val="0"/>
        <w:snapToGrid w:val="0"/>
        <w:spacing w:line="300" w:lineRule="auto"/>
        <w:jc w:val="center"/>
        <w:outlineLvl w:val="1"/>
        <w:rPr>
          <w:rFonts w:ascii="Times New Roman" w:eastAsia="黑体" w:hAnsi="Times New Roman"/>
          <w:sz w:val="30"/>
          <w:szCs w:val="30"/>
        </w:rPr>
      </w:pPr>
      <w:bookmarkStart w:id="21" w:name="_Toc117582451"/>
      <w:r w:rsidRPr="00824773">
        <w:rPr>
          <w:rFonts w:ascii="Times New Roman" w:eastAsia="黑体" w:hAnsi="Times New Roman"/>
          <w:sz w:val="30"/>
          <w:szCs w:val="30"/>
        </w:rPr>
        <w:t>二、项目概况</w:t>
      </w:r>
      <w:bookmarkEnd w:id="21"/>
    </w:p>
    <w:p w14:paraId="0AB35477" w14:textId="77777777" w:rsidR="0085475A" w:rsidRPr="00824773" w:rsidRDefault="0085475A" w:rsidP="0085475A">
      <w:pPr>
        <w:adjustRightInd w:val="0"/>
        <w:snapToGrid w:val="0"/>
        <w:spacing w:line="300" w:lineRule="auto"/>
        <w:ind w:firstLineChars="200" w:firstLine="442"/>
        <w:outlineLvl w:val="2"/>
        <w:rPr>
          <w:rFonts w:ascii="Times New Roman" w:hAnsi="Times New Roman"/>
          <w:b/>
          <w:bCs/>
          <w:sz w:val="22"/>
        </w:rPr>
      </w:pPr>
      <w:bookmarkStart w:id="22" w:name="_Toc117582452"/>
      <w:r w:rsidRPr="00824773">
        <w:rPr>
          <w:rFonts w:ascii="Times New Roman" w:hAnsi="Times New Roman"/>
          <w:b/>
          <w:bCs/>
          <w:sz w:val="22"/>
        </w:rPr>
        <w:t xml:space="preserve">2 </w:t>
      </w:r>
      <w:r w:rsidRPr="00824773">
        <w:rPr>
          <w:rFonts w:ascii="Times New Roman" w:hAnsi="Times New Roman"/>
          <w:b/>
          <w:bCs/>
          <w:sz w:val="22"/>
        </w:rPr>
        <w:t>项目名称</w:t>
      </w:r>
      <w:bookmarkEnd w:id="22"/>
    </w:p>
    <w:p w14:paraId="1CBC195F" w14:textId="77777777" w:rsidR="0085475A" w:rsidRPr="00824773" w:rsidRDefault="0085475A" w:rsidP="0085475A">
      <w:pPr>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项目名称：</w:t>
      </w:r>
      <w:r w:rsidRPr="00824773">
        <w:rPr>
          <w:rFonts w:ascii="Times New Roman" w:hAnsi="Times New Roman" w:hint="eastAsia"/>
          <w:bCs/>
          <w:sz w:val="22"/>
        </w:rPr>
        <w:t>金杨新村街道各办公点物业管理</w:t>
      </w:r>
    </w:p>
    <w:p w14:paraId="77261791" w14:textId="77777777" w:rsidR="0085475A" w:rsidRPr="00824773" w:rsidRDefault="0085475A" w:rsidP="0085475A">
      <w:pPr>
        <w:adjustRightInd w:val="0"/>
        <w:snapToGrid w:val="0"/>
        <w:spacing w:line="300" w:lineRule="auto"/>
        <w:ind w:firstLineChars="200" w:firstLine="442"/>
        <w:outlineLvl w:val="2"/>
        <w:rPr>
          <w:rFonts w:ascii="Times New Roman" w:hAnsi="Times New Roman"/>
          <w:b/>
          <w:bCs/>
          <w:sz w:val="22"/>
        </w:rPr>
      </w:pPr>
      <w:bookmarkStart w:id="23" w:name="_Toc117582453"/>
      <w:r w:rsidRPr="00824773">
        <w:rPr>
          <w:rFonts w:ascii="Times New Roman" w:hAnsi="Times New Roman"/>
          <w:b/>
          <w:bCs/>
          <w:sz w:val="22"/>
        </w:rPr>
        <w:t>3</w:t>
      </w:r>
      <w:r w:rsidRPr="00824773">
        <w:rPr>
          <w:rFonts w:ascii="Times New Roman" w:hAnsi="Times New Roman"/>
          <w:b/>
          <w:bCs/>
          <w:sz w:val="22"/>
        </w:rPr>
        <w:t>物业基本情况</w:t>
      </w:r>
      <w:bookmarkEnd w:id="23"/>
    </w:p>
    <w:p w14:paraId="0B630F83"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区域</w:t>
      </w:r>
      <w:proofErr w:type="gramStart"/>
      <w:r w:rsidRPr="00824773">
        <w:rPr>
          <w:rFonts w:ascii="Times New Roman" w:hAnsi="Times New Roman" w:hint="eastAsia"/>
          <w:bCs/>
          <w:sz w:val="22"/>
        </w:rPr>
        <w:t>一</w:t>
      </w:r>
      <w:proofErr w:type="gramEnd"/>
      <w:r w:rsidRPr="00824773">
        <w:rPr>
          <w:rFonts w:ascii="Times New Roman" w:hAnsi="Times New Roman" w:hint="eastAsia"/>
          <w:bCs/>
          <w:sz w:val="22"/>
        </w:rPr>
        <w:t>：金杨街道办事处</w:t>
      </w:r>
    </w:p>
    <w:p w14:paraId="7256D566" w14:textId="77777777" w:rsidR="0085475A" w:rsidRPr="00824773" w:rsidRDefault="0085475A" w:rsidP="0085475A">
      <w:pPr>
        <w:autoSpaceDN w:val="0"/>
        <w:adjustRightInd w:val="0"/>
        <w:snapToGrid w:val="0"/>
        <w:spacing w:line="300" w:lineRule="auto"/>
        <w:ind w:leftChars="209" w:left="439"/>
        <w:textAlignment w:val="baseline"/>
        <w:rPr>
          <w:rFonts w:ascii="Times New Roman" w:hAnsi="Times New Roman"/>
          <w:bCs/>
          <w:sz w:val="22"/>
        </w:rPr>
      </w:pPr>
      <w:r w:rsidRPr="00824773">
        <w:rPr>
          <w:rFonts w:ascii="Times New Roman" w:hAnsi="Times New Roman" w:hint="eastAsia"/>
          <w:bCs/>
          <w:sz w:val="22"/>
        </w:rPr>
        <w:t>位于浦东新区博山东路</w:t>
      </w:r>
      <w:r w:rsidRPr="00824773">
        <w:rPr>
          <w:rFonts w:ascii="Times New Roman" w:hAnsi="Times New Roman" w:hint="eastAsia"/>
          <w:bCs/>
          <w:sz w:val="22"/>
        </w:rPr>
        <w:t>699</w:t>
      </w:r>
      <w:r w:rsidRPr="00824773">
        <w:rPr>
          <w:rFonts w:ascii="Times New Roman" w:hAnsi="Times New Roman" w:hint="eastAsia"/>
          <w:bCs/>
          <w:sz w:val="22"/>
        </w:rPr>
        <w:t>号，建筑面积约为</w:t>
      </w:r>
      <w:r w:rsidRPr="00824773">
        <w:rPr>
          <w:rFonts w:ascii="Times New Roman" w:hAnsi="Times New Roman" w:hint="eastAsia"/>
          <w:bCs/>
          <w:sz w:val="22"/>
        </w:rPr>
        <w:t>4014.09</w:t>
      </w:r>
      <w:r w:rsidRPr="00824773">
        <w:rPr>
          <w:rFonts w:ascii="Times New Roman" w:hAnsi="Times New Roman" w:hint="eastAsia"/>
          <w:bCs/>
          <w:sz w:val="22"/>
        </w:rPr>
        <w:t>平方米。</w:t>
      </w:r>
    </w:p>
    <w:p w14:paraId="0845AED5"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区域二：社区党群中心</w:t>
      </w:r>
    </w:p>
    <w:p w14:paraId="7450CFC2"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proofErr w:type="gramStart"/>
      <w:r w:rsidRPr="00824773">
        <w:rPr>
          <w:rFonts w:ascii="Times New Roman" w:hAnsi="Times New Roman" w:hint="eastAsia"/>
          <w:bCs/>
          <w:sz w:val="22"/>
        </w:rPr>
        <w:t>栖</w:t>
      </w:r>
      <w:proofErr w:type="gramEnd"/>
      <w:r w:rsidRPr="00824773">
        <w:rPr>
          <w:rFonts w:ascii="Times New Roman" w:hAnsi="Times New Roman" w:hint="eastAsia"/>
          <w:bCs/>
          <w:sz w:val="22"/>
        </w:rPr>
        <w:t>山路</w:t>
      </w:r>
      <w:r w:rsidRPr="00824773">
        <w:rPr>
          <w:rFonts w:ascii="Times New Roman" w:hAnsi="Times New Roman" w:hint="eastAsia"/>
          <w:bCs/>
          <w:sz w:val="22"/>
        </w:rPr>
        <w:t>1489</w:t>
      </w:r>
      <w:r w:rsidRPr="00824773">
        <w:rPr>
          <w:rFonts w:ascii="Times New Roman" w:hAnsi="Times New Roman" w:hint="eastAsia"/>
          <w:bCs/>
          <w:sz w:val="22"/>
        </w:rPr>
        <w:t>弄</w:t>
      </w:r>
      <w:r w:rsidRPr="00824773">
        <w:rPr>
          <w:rFonts w:ascii="Times New Roman" w:hAnsi="Times New Roman" w:hint="eastAsia"/>
          <w:bCs/>
          <w:sz w:val="22"/>
        </w:rPr>
        <w:t>40</w:t>
      </w:r>
      <w:r w:rsidRPr="00824773">
        <w:rPr>
          <w:rFonts w:ascii="Times New Roman" w:hAnsi="Times New Roman" w:hint="eastAsia"/>
          <w:bCs/>
          <w:sz w:val="22"/>
        </w:rPr>
        <w:t>号，总建筑面积</w:t>
      </w:r>
      <w:r w:rsidRPr="00824773">
        <w:rPr>
          <w:rFonts w:ascii="Times New Roman" w:hAnsi="Times New Roman" w:hint="eastAsia"/>
          <w:bCs/>
          <w:sz w:val="22"/>
        </w:rPr>
        <w:t>1247.15</w:t>
      </w:r>
      <w:r w:rsidRPr="00824773">
        <w:rPr>
          <w:rFonts w:ascii="Times New Roman" w:hAnsi="Times New Roman" w:hint="eastAsia"/>
          <w:bCs/>
          <w:sz w:val="22"/>
        </w:rPr>
        <w:t>㎡</w:t>
      </w:r>
    </w:p>
    <w:p w14:paraId="5B3F3006"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区域三：社区事务受理中心</w:t>
      </w:r>
    </w:p>
    <w:p w14:paraId="22223B43"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proofErr w:type="gramStart"/>
      <w:r w:rsidRPr="00824773">
        <w:rPr>
          <w:rFonts w:ascii="Times New Roman" w:hAnsi="Times New Roman" w:hint="eastAsia"/>
          <w:bCs/>
          <w:sz w:val="22"/>
        </w:rPr>
        <w:t>银山路</w:t>
      </w:r>
      <w:proofErr w:type="gramEnd"/>
      <w:r w:rsidRPr="00824773">
        <w:rPr>
          <w:rFonts w:ascii="Times New Roman" w:hAnsi="Times New Roman" w:hint="eastAsia"/>
          <w:bCs/>
          <w:sz w:val="22"/>
        </w:rPr>
        <w:t>330</w:t>
      </w:r>
      <w:r w:rsidRPr="00824773">
        <w:rPr>
          <w:rFonts w:ascii="Times New Roman" w:hAnsi="Times New Roman" w:hint="eastAsia"/>
          <w:bCs/>
          <w:sz w:val="22"/>
        </w:rPr>
        <w:t>号，总建筑面积</w:t>
      </w:r>
      <w:r w:rsidRPr="00824773">
        <w:rPr>
          <w:rFonts w:ascii="Times New Roman" w:hAnsi="Times New Roman" w:hint="eastAsia"/>
          <w:bCs/>
          <w:sz w:val="22"/>
        </w:rPr>
        <w:t>1600</w:t>
      </w:r>
      <w:r w:rsidRPr="00824773">
        <w:rPr>
          <w:rFonts w:ascii="Times New Roman" w:hAnsi="Times New Roman" w:hint="eastAsia"/>
          <w:bCs/>
          <w:sz w:val="22"/>
        </w:rPr>
        <w:t>㎡。</w:t>
      </w:r>
    </w:p>
    <w:p w14:paraId="16482E18"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区域四：社会组织服务中心</w:t>
      </w:r>
    </w:p>
    <w:p w14:paraId="6A1CFD66"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灵山路</w:t>
      </w:r>
      <w:r w:rsidRPr="00824773">
        <w:rPr>
          <w:rFonts w:ascii="Times New Roman" w:hAnsi="Times New Roman" w:hint="eastAsia"/>
          <w:bCs/>
          <w:sz w:val="22"/>
        </w:rPr>
        <w:t>1803</w:t>
      </w:r>
      <w:r w:rsidRPr="00824773">
        <w:rPr>
          <w:rFonts w:ascii="Times New Roman" w:hAnsi="Times New Roman" w:hint="eastAsia"/>
          <w:bCs/>
          <w:sz w:val="22"/>
        </w:rPr>
        <w:t>号，总建筑面积</w:t>
      </w:r>
      <w:r w:rsidRPr="00824773">
        <w:rPr>
          <w:rFonts w:ascii="Times New Roman" w:hAnsi="Times New Roman" w:hint="eastAsia"/>
          <w:bCs/>
          <w:sz w:val="22"/>
        </w:rPr>
        <w:t>2000.25</w:t>
      </w:r>
      <w:r w:rsidRPr="00824773">
        <w:rPr>
          <w:rFonts w:ascii="Times New Roman" w:hAnsi="Times New Roman" w:hint="eastAsia"/>
          <w:bCs/>
          <w:sz w:val="22"/>
        </w:rPr>
        <w:t>㎡</w:t>
      </w:r>
    </w:p>
    <w:p w14:paraId="7532121C"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区域五</w:t>
      </w:r>
      <w:r w:rsidRPr="00824773">
        <w:rPr>
          <w:rFonts w:ascii="Times New Roman" w:hAnsi="Times New Roman" w:hint="eastAsia"/>
          <w:bCs/>
          <w:sz w:val="22"/>
        </w:rPr>
        <w:t>:</w:t>
      </w:r>
      <w:r w:rsidRPr="00824773">
        <w:rPr>
          <w:rFonts w:ascii="Times New Roman" w:hAnsi="Times New Roman" w:hint="eastAsia"/>
          <w:bCs/>
          <w:sz w:val="22"/>
        </w:rPr>
        <w:t>社区文化中心</w:t>
      </w:r>
    </w:p>
    <w:p w14:paraId="1CEDB722"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云山路</w:t>
      </w:r>
      <w:r w:rsidRPr="00824773">
        <w:rPr>
          <w:rFonts w:ascii="Times New Roman" w:hAnsi="Times New Roman" w:hint="eastAsia"/>
          <w:bCs/>
          <w:sz w:val="22"/>
        </w:rPr>
        <w:t>1080</w:t>
      </w:r>
      <w:r w:rsidRPr="00824773">
        <w:rPr>
          <w:rFonts w:ascii="Times New Roman" w:hAnsi="Times New Roman" w:hint="eastAsia"/>
          <w:bCs/>
          <w:sz w:val="22"/>
        </w:rPr>
        <w:t>弄</w:t>
      </w:r>
      <w:r w:rsidRPr="00824773">
        <w:rPr>
          <w:rFonts w:ascii="Times New Roman" w:hAnsi="Times New Roman" w:hint="eastAsia"/>
          <w:bCs/>
          <w:sz w:val="22"/>
        </w:rPr>
        <w:t>2</w:t>
      </w:r>
      <w:r w:rsidRPr="00824773">
        <w:rPr>
          <w:rFonts w:ascii="Times New Roman" w:hAnsi="Times New Roman" w:hint="eastAsia"/>
          <w:bCs/>
          <w:sz w:val="22"/>
        </w:rPr>
        <w:t>号，总建筑面积</w:t>
      </w:r>
      <w:r w:rsidRPr="00824773">
        <w:rPr>
          <w:rFonts w:ascii="Times New Roman" w:hAnsi="Times New Roman" w:hint="eastAsia"/>
          <w:bCs/>
          <w:sz w:val="22"/>
        </w:rPr>
        <w:t>3083.38</w:t>
      </w:r>
      <w:r w:rsidRPr="00824773">
        <w:rPr>
          <w:rFonts w:ascii="Times New Roman" w:hAnsi="Times New Roman" w:hint="eastAsia"/>
          <w:bCs/>
          <w:sz w:val="22"/>
        </w:rPr>
        <w:t>㎡</w:t>
      </w:r>
    </w:p>
    <w:p w14:paraId="669749AC"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区域六：金杨城管中队</w:t>
      </w:r>
    </w:p>
    <w:p w14:paraId="54F23FC6"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灵山路</w:t>
      </w:r>
      <w:r w:rsidRPr="00824773">
        <w:rPr>
          <w:rFonts w:ascii="Times New Roman" w:hAnsi="Times New Roman" w:hint="eastAsia"/>
          <w:bCs/>
          <w:sz w:val="22"/>
        </w:rPr>
        <w:t>1839</w:t>
      </w:r>
      <w:r w:rsidRPr="00824773">
        <w:rPr>
          <w:rFonts w:ascii="Times New Roman" w:hAnsi="Times New Roman" w:hint="eastAsia"/>
          <w:bCs/>
          <w:sz w:val="22"/>
        </w:rPr>
        <w:t>号，总建筑面积</w:t>
      </w:r>
      <w:r w:rsidRPr="00824773">
        <w:rPr>
          <w:rFonts w:ascii="Times New Roman" w:hAnsi="Times New Roman" w:hint="eastAsia"/>
          <w:bCs/>
          <w:sz w:val="22"/>
        </w:rPr>
        <w:t>737.46</w:t>
      </w:r>
      <w:r w:rsidRPr="00824773">
        <w:rPr>
          <w:rFonts w:ascii="Times New Roman" w:hAnsi="Times New Roman" w:hint="eastAsia"/>
          <w:bCs/>
          <w:sz w:val="22"/>
        </w:rPr>
        <w:t>㎡</w:t>
      </w:r>
    </w:p>
    <w:p w14:paraId="6C85652B"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区域七：经济中心</w:t>
      </w:r>
    </w:p>
    <w:p w14:paraId="54872572"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枣庄路</w:t>
      </w:r>
      <w:r w:rsidRPr="00824773">
        <w:rPr>
          <w:rFonts w:ascii="Times New Roman" w:hAnsi="Times New Roman" w:hint="eastAsia"/>
          <w:bCs/>
          <w:sz w:val="22"/>
        </w:rPr>
        <w:t>683</w:t>
      </w:r>
      <w:r w:rsidRPr="00824773">
        <w:rPr>
          <w:rFonts w:ascii="Times New Roman" w:hAnsi="Times New Roman" w:hint="eastAsia"/>
          <w:bCs/>
          <w:sz w:val="22"/>
        </w:rPr>
        <w:t>号，总建筑面积</w:t>
      </w:r>
      <w:r w:rsidRPr="00824773">
        <w:rPr>
          <w:rFonts w:ascii="Times New Roman" w:hAnsi="Times New Roman" w:hint="eastAsia"/>
          <w:bCs/>
          <w:sz w:val="22"/>
        </w:rPr>
        <w:t>2000</w:t>
      </w:r>
      <w:r w:rsidRPr="00824773">
        <w:rPr>
          <w:rFonts w:ascii="Times New Roman" w:hAnsi="Times New Roman" w:hint="eastAsia"/>
          <w:bCs/>
          <w:sz w:val="22"/>
        </w:rPr>
        <w:t>㎡</w:t>
      </w:r>
    </w:p>
    <w:p w14:paraId="5FB465CC"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区域八：阳光家园（残联）</w:t>
      </w:r>
    </w:p>
    <w:p w14:paraId="26B225B8" w14:textId="77777777" w:rsidR="0085475A" w:rsidRPr="00824773" w:rsidRDefault="0085475A" w:rsidP="0085475A">
      <w:pPr>
        <w:autoSpaceDN w:val="0"/>
        <w:adjustRightInd w:val="0"/>
        <w:snapToGrid w:val="0"/>
        <w:spacing w:line="300" w:lineRule="auto"/>
        <w:ind w:firstLineChars="200" w:firstLine="420"/>
        <w:textAlignment w:val="baseline"/>
      </w:pPr>
      <w:r w:rsidRPr="00824773">
        <w:rPr>
          <w:rFonts w:hint="eastAsia"/>
        </w:rPr>
        <w:t>杨高中路</w:t>
      </w:r>
      <w:r w:rsidRPr="00824773">
        <w:rPr>
          <w:rFonts w:hint="eastAsia"/>
        </w:rPr>
        <w:t>750</w:t>
      </w:r>
      <w:r w:rsidRPr="00824773">
        <w:rPr>
          <w:rFonts w:hint="eastAsia"/>
        </w:rPr>
        <w:t>弄</w:t>
      </w:r>
      <w:r w:rsidRPr="00824773">
        <w:rPr>
          <w:rFonts w:hint="eastAsia"/>
        </w:rPr>
        <w:t>31</w:t>
      </w:r>
      <w:r w:rsidRPr="00824773">
        <w:rPr>
          <w:rFonts w:hint="eastAsia"/>
        </w:rPr>
        <w:t>号，总面积</w:t>
      </w:r>
      <w:r w:rsidRPr="00824773">
        <w:rPr>
          <w:rFonts w:hint="eastAsia"/>
        </w:rPr>
        <w:t>518</w:t>
      </w:r>
      <w:r w:rsidRPr="00824773">
        <w:rPr>
          <w:rFonts w:hint="eastAsia"/>
        </w:rPr>
        <w:t>㎡</w:t>
      </w:r>
    </w:p>
    <w:p w14:paraId="1B5DB8D2" w14:textId="77777777" w:rsidR="0085475A" w:rsidRPr="00824773" w:rsidRDefault="0085475A" w:rsidP="0085475A">
      <w:pPr>
        <w:adjustRightInd w:val="0"/>
        <w:snapToGrid w:val="0"/>
        <w:spacing w:line="300" w:lineRule="auto"/>
        <w:ind w:firstLineChars="200" w:firstLine="442"/>
        <w:jc w:val="left"/>
        <w:outlineLvl w:val="2"/>
        <w:rPr>
          <w:rFonts w:ascii="Times New Roman" w:hAnsi="Times New Roman"/>
          <w:b/>
          <w:color w:val="000000"/>
          <w:sz w:val="22"/>
        </w:rPr>
      </w:pPr>
      <w:bookmarkStart w:id="24" w:name="_Toc117582454"/>
      <w:r w:rsidRPr="00824773">
        <w:rPr>
          <w:rFonts w:ascii="Times New Roman" w:hAnsi="Times New Roman"/>
          <w:b/>
          <w:color w:val="000000"/>
          <w:sz w:val="22"/>
        </w:rPr>
        <w:t xml:space="preserve">4 </w:t>
      </w:r>
      <w:r w:rsidRPr="00824773">
        <w:rPr>
          <w:rFonts w:ascii="Times New Roman" w:hAnsi="Times New Roman"/>
          <w:b/>
          <w:color w:val="000000"/>
          <w:sz w:val="22"/>
        </w:rPr>
        <w:t>招标范围与内容</w:t>
      </w:r>
      <w:bookmarkEnd w:id="24"/>
    </w:p>
    <w:p w14:paraId="758813DF"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sz w:val="22"/>
        </w:rPr>
        <w:t>4.</w:t>
      </w:r>
      <w:r w:rsidRPr="00824773">
        <w:rPr>
          <w:rFonts w:ascii="Times New Roman" w:hAnsi="Times New Roman" w:hint="eastAsia"/>
          <w:sz w:val="22"/>
        </w:rPr>
        <w:t>1</w:t>
      </w:r>
      <w:r w:rsidRPr="00824773">
        <w:rPr>
          <w:rFonts w:ascii="Times New Roman" w:hAnsi="Times New Roman"/>
          <w:sz w:val="22"/>
        </w:rPr>
        <w:t xml:space="preserve"> </w:t>
      </w:r>
      <w:r w:rsidRPr="00824773">
        <w:rPr>
          <w:rFonts w:ascii="Times New Roman" w:hAnsi="Times New Roman"/>
          <w:sz w:val="22"/>
        </w:rPr>
        <w:t>项目招标范围及内容</w:t>
      </w:r>
    </w:p>
    <w:p w14:paraId="006F4C13"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hint="eastAsia"/>
          <w:sz w:val="22"/>
        </w:rPr>
        <w:t>本项目服务区域有</w:t>
      </w:r>
      <w:r w:rsidRPr="00824773">
        <w:rPr>
          <w:rFonts w:ascii="Times New Roman" w:hAnsi="Times New Roman" w:hint="eastAsia"/>
          <w:sz w:val="22"/>
        </w:rPr>
        <w:t>8</w:t>
      </w:r>
      <w:r w:rsidRPr="00824773">
        <w:rPr>
          <w:rFonts w:ascii="Times New Roman" w:hAnsi="Times New Roman" w:hint="eastAsia"/>
          <w:sz w:val="22"/>
        </w:rPr>
        <w:t>个。服务范围如下：</w:t>
      </w:r>
    </w:p>
    <w:p w14:paraId="48C62455"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hint="eastAsia"/>
          <w:sz w:val="22"/>
        </w:rPr>
        <w:lastRenderedPageBreak/>
        <w:t>（</w:t>
      </w:r>
      <w:r w:rsidRPr="00824773">
        <w:rPr>
          <w:rFonts w:ascii="Times New Roman" w:hAnsi="Times New Roman" w:hint="eastAsia"/>
          <w:sz w:val="22"/>
        </w:rPr>
        <w:t>1</w:t>
      </w:r>
      <w:r w:rsidRPr="00824773">
        <w:rPr>
          <w:rFonts w:ascii="Times New Roman" w:hAnsi="Times New Roman" w:hint="eastAsia"/>
          <w:sz w:val="22"/>
        </w:rPr>
        <w:t>）物业管理区域内物业共用部位和相关场地的使用管理及维修养护；</w:t>
      </w:r>
    </w:p>
    <w:p w14:paraId="746CA9E4"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2</w:t>
      </w:r>
      <w:r w:rsidRPr="00824773">
        <w:rPr>
          <w:rFonts w:ascii="Times New Roman" w:hAnsi="Times New Roman" w:hint="eastAsia"/>
          <w:sz w:val="22"/>
        </w:rPr>
        <w:t>）物业管理区域内物业共用部位和相关场地的保洁服务；</w:t>
      </w:r>
    </w:p>
    <w:p w14:paraId="07BE9368"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3</w:t>
      </w:r>
      <w:r w:rsidRPr="00824773">
        <w:rPr>
          <w:rFonts w:ascii="Times New Roman" w:hAnsi="Times New Roman" w:hint="eastAsia"/>
          <w:sz w:val="22"/>
        </w:rPr>
        <w:t>）物业管理区域内公共秩序和日常安全巡查服务；</w:t>
      </w:r>
    </w:p>
    <w:p w14:paraId="3529AEC2"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4</w:t>
      </w:r>
      <w:r w:rsidRPr="00824773">
        <w:rPr>
          <w:rFonts w:ascii="Times New Roman" w:hAnsi="Times New Roman" w:hint="eastAsia"/>
          <w:sz w:val="22"/>
        </w:rPr>
        <w:t>）街道办事处的日常会务服务；</w:t>
      </w:r>
      <w:r w:rsidRPr="00824773">
        <w:rPr>
          <w:rFonts w:ascii="Times New Roman" w:hAnsi="Times New Roman" w:hint="eastAsia"/>
          <w:sz w:val="22"/>
        </w:rPr>
        <w:t xml:space="preserve"> </w:t>
      </w:r>
    </w:p>
    <w:p w14:paraId="1B22283D"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5</w:t>
      </w:r>
      <w:r w:rsidRPr="00824773">
        <w:rPr>
          <w:rFonts w:ascii="Times New Roman" w:hAnsi="Times New Roman" w:hint="eastAsia"/>
          <w:sz w:val="22"/>
        </w:rPr>
        <w:t>）法律、政策和合同规定的其他事项的管理。</w:t>
      </w:r>
    </w:p>
    <w:p w14:paraId="086E64E2"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6</w:t>
      </w:r>
      <w:r w:rsidRPr="00824773">
        <w:rPr>
          <w:rFonts w:ascii="Times New Roman" w:hAnsi="Times New Roman" w:hint="eastAsia"/>
          <w:sz w:val="22"/>
        </w:rPr>
        <w:t>）有关物业管理的其他工作。</w:t>
      </w:r>
    </w:p>
    <w:p w14:paraId="0E20F8D6"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548DD4"/>
          <w:kern w:val="0"/>
          <w:sz w:val="22"/>
        </w:rPr>
      </w:pPr>
      <w:r w:rsidRPr="00824773">
        <w:rPr>
          <w:rFonts w:ascii="Times New Roman" w:hAnsi="Times New Roman"/>
          <w:sz w:val="22"/>
        </w:rPr>
        <w:t>4.</w:t>
      </w:r>
      <w:r w:rsidRPr="00824773">
        <w:rPr>
          <w:rFonts w:ascii="Times New Roman" w:hAnsi="Times New Roman" w:hint="eastAsia"/>
          <w:sz w:val="22"/>
        </w:rPr>
        <w:t>2</w:t>
      </w:r>
      <w:r w:rsidRPr="00824773">
        <w:rPr>
          <w:rFonts w:ascii="Times New Roman" w:hAnsi="Times New Roman"/>
          <w:sz w:val="22"/>
        </w:rPr>
        <w:t xml:space="preserve"> </w:t>
      </w:r>
      <w:r w:rsidRPr="00824773">
        <w:rPr>
          <w:rFonts w:ascii="Times New Roman" w:hAnsi="Times New Roman"/>
          <w:sz w:val="22"/>
        </w:rPr>
        <w:t>本项目服务期限：</w:t>
      </w:r>
      <w:r w:rsidRPr="00824773">
        <w:rPr>
          <w:rFonts w:ascii="Times New Roman" w:hAnsi="Times New Roman" w:hint="eastAsia"/>
          <w:sz w:val="22"/>
        </w:rPr>
        <w:t>本项目服务期限为三年，具体以合同签订日期为准。</w:t>
      </w:r>
    </w:p>
    <w:p w14:paraId="21F6EF34" w14:textId="77777777" w:rsidR="0085475A" w:rsidRPr="00824773" w:rsidRDefault="0085475A" w:rsidP="0085475A">
      <w:pPr>
        <w:adjustRightInd w:val="0"/>
        <w:snapToGrid w:val="0"/>
        <w:spacing w:line="300" w:lineRule="auto"/>
        <w:ind w:firstLineChars="200" w:firstLine="442"/>
        <w:jc w:val="left"/>
        <w:outlineLvl w:val="2"/>
        <w:rPr>
          <w:rFonts w:ascii="Times New Roman" w:hAnsi="Times New Roman"/>
          <w:b/>
          <w:color w:val="000000"/>
          <w:sz w:val="22"/>
        </w:rPr>
      </w:pPr>
      <w:bookmarkStart w:id="25" w:name="_Toc117582455"/>
      <w:bookmarkEnd w:id="12"/>
      <w:bookmarkEnd w:id="13"/>
      <w:r w:rsidRPr="00824773">
        <w:rPr>
          <w:rFonts w:ascii="Times New Roman" w:hAnsi="Times New Roman"/>
          <w:b/>
          <w:color w:val="000000"/>
          <w:sz w:val="22"/>
        </w:rPr>
        <w:t xml:space="preserve">5 </w:t>
      </w:r>
      <w:r w:rsidRPr="00824773">
        <w:rPr>
          <w:rFonts w:ascii="Times New Roman" w:hAnsi="Times New Roman"/>
          <w:b/>
          <w:color w:val="000000"/>
          <w:sz w:val="22"/>
        </w:rPr>
        <w:t>承包方式</w:t>
      </w:r>
      <w:bookmarkEnd w:id="25"/>
    </w:p>
    <w:p w14:paraId="19435FFB"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sz w:val="22"/>
        </w:rPr>
        <w:t>5.1</w:t>
      </w:r>
      <w:r w:rsidRPr="00824773">
        <w:rPr>
          <w:rFonts w:ascii="Times New Roman" w:hAnsi="Times New Roman"/>
          <w:color w:val="000000"/>
          <w:sz w:val="22"/>
        </w:rPr>
        <w:t>依照本项目的招标范围和内容，中标人以</w:t>
      </w:r>
      <w:r w:rsidRPr="00824773">
        <w:rPr>
          <w:rFonts w:ascii="Times New Roman" w:hAnsi="Times New Roman"/>
          <w:b/>
          <w:color w:val="FF0000"/>
          <w:kern w:val="0"/>
          <w:sz w:val="22"/>
          <w:u w:val="single"/>
        </w:rPr>
        <w:t>“</w:t>
      </w:r>
      <w:r w:rsidRPr="00824773">
        <w:rPr>
          <w:rFonts w:ascii="Times New Roman" w:hAnsi="Times New Roman"/>
          <w:b/>
          <w:color w:val="FF0000"/>
          <w:kern w:val="0"/>
          <w:sz w:val="22"/>
          <w:u w:val="single"/>
        </w:rPr>
        <w:t>清包</w:t>
      </w:r>
      <w:r w:rsidRPr="00824773">
        <w:rPr>
          <w:rFonts w:ascii="Times New Roman" w:hAnsi="Times New Roman"/>
          <w:b/>
          <w:color w:val="FF0000"/>
          <w:kern w:val="0"/>
          <w:sz w:val="22"/>
          <w:u w:val="single"/>
        </w:rPr>
        <w:t>”</w:t>
      </w:r>
      <w:r w:rsidRPr="00824773">
        <w:rPr>
          <w:rFonts w:ascii="Times New Roman" w:hAnsi="Times New Roman"/>
          <w:color w:val="000000"/>
          <w:sz w:val="22"/>
        </w:rPr>
        <w:t>方式实施服务管理承包。</w:t>
      </w:r>
      <w:r w:rsidRPr="00824773">
        <w:rPr>
          <w:rFonts w:ascii="Times New Roman" w:hAnsi="Times New Roman"/>
          <w:color w:val="000000"/>
          <w:sz w:val="22"/>
        </w:rPr>
        <w:t>“</w:t>
      </w:r>
      <w:r w:rsidRPr="00824773">
        <w:rPr>
          <w:rFonts w:ascii="Times New Roman" w:hAnsi="Times New Roman"/>
          <w:color w:val="000000"/>
          <w:sz w:val="22"/>
        </w:rPr>
        <w:t>清包</w:t>
      </w:r>
      <w:r w:rsidRPr="00824773">
        <w:rPr>
          <w:rFonts w:ascii="Times New Roman" w:hAnsi="Times New Roman"/>
          <w:color w:val="000000"/>
          <w:sz w:val="22"/>
        </w:rPr>
        <w:t>”</w:t>
      </w:r>
      <w:r w:rsidRPr="00824773">
        <w:rPr>
          <w:rFonts w:ascii="Times New Roman" w:hAnsi="Times New Roman"/>
          <w:color w:val="000000"/>
          <w:sz w:val="22"/>
        </w:rPr>
        <w:t>的含义指：采购人按双方约定的服务人数，每</w:t>
      </w:r>
      <w:r w:rsidRPr="00824773">
        <w:rPr>
          <w:rFonts w:ascii="Times New Roman" w:hAnsi="Times New Roman" w:hint="eastAsia"/>
          <w:color w:val="000000"/>
          <w:sz w:val="22"/>
        </w:rPr>
        <w:t>季度</w:t>
      </w:r>
      <w:r w:rsidRPr="00824773">
        <w:rPr>
          <w:rFonts w:ascii="Times New Roman" w:hAnsi="Times New Roman"/>
          <w:color w:val="000000"/>
          <w:sz w:val="22"/>
        </w:rPr>
        <w:t>向中标人支付管理服务费。</w:t>
      </w:r>
      <w:r w:rsidRPr="00824773">
        <w:rPr>
          <w:rFonts w:ascii="Times New Roman" w:hAnsi="Times New Roman" w:hint="eastAsia"/>
          <w:color w:val="000000"/>
          <w:sz w:val="22"/>
        </w:rPr>
        <w:t>（</w:t>
      </w:r>
      <w:r w:rsidRPr="00824773">
        <w:rPr>
          <w:rFonts w:ascii="Times New Roman" w:hAnsi="Times New Roman" w:hint="eastAsia"/>
          <w:color w:val="000000"/>
          <w:sz w:val="22"/>
        </w:rPr>
        <w:t>1</w:t>
      </w:r>
      <w:r w:rsidRPr="00824773">
        <w:rPr>
          <w:rFonts w:ascii="Times New Roman" w:hAnsi="Times New Roman" w:hint="eastAsia"/>
          <w:color w:val="000000"/>
          <w:sz w:val="22"/>
        </w:rPr>
        <w:t>）保洁，含日常保洁和生活垃圾清运，专项保洁所需人工、物耗等由采购人负责，但需在投标测算中列出专项保洁费用。（</w:t>
      </w:r>
      <w:r w:rsidRPr="00824773">
        <w:rPr>
          <w:rFonts w:ascii="Times New Roman" w:hAnsi="Times New Roman" w:hint="eastAsia"/>
          <w:color w:val="000000"/>
          <w:sz w:val="22"/>
        </w:rPr>
        <w:t>2</w:t>
      </w:r>
      <w:r w:rsidRPr="00824773">
        <w:rPr>
          <w:rFonts w:ascii="Times New Roman" w:hAnsi="Times New Roman" w:hint="eastAsia"/>
          <w:color w:val="000000"/>
          <w:sz w:val="22"/>
        </w:rPr>
        <w:t>）设备维保，</w:t>
      </w:r>
      <w:r w:rsidRPr="00824773">
        <w:rPr>
          <w:rFonts w:ascii="Times New Roman" w:hAnsi="Times New Roman" w:hint="eastAsia"/>
          <w:bCs/>
          <w:sz w:val="22"/>
        </w:rPr>
        <w:t>大楼内设备设施提供日常巡视、检查、维修及协助保养等（除大楼电梯、消防、技防、空调、监控）。</w:t>
      </w:r>
      <w:r w:rsidRPr="00824773">
        <w:rPr>
          <w:rFonts w:ascii="Times New Roman" w:hAnsi="Times New Roman" w:hint="eastAsia"/>
          <w:color w:val="000000"/>
          <w:sz w:val="22"/>
        </w:rPr>
        <w:t>（</w:t>
      </w:r>
      <w:r w:rsidRPr="00824773">
        <w:rPr>
          <w:rFonts w:ascii="Times New Roman" w:hAnsi="Times New Roman" w:hint="eastAsia"/>
          <w:color w:val="000000"/>
          <w:sz w:val="22"/>
        </w:rPr>
        <w:t>3</w:t>
      </w:r>
      <w:r w:rsidRPr="00824773">
        <w:rPr>
          <w:rFonts w:ascii="Times New Roman" w:hAnsi="Times New Roman" w:hint="eastAsia"/>
          <w:color w:val="000000"/>
          <w:sz w:val="22"/>
        </w:rPr>
        <w:t>）保安管理，含治安管理、消防监控管理、车辆管理、巡逻检查等。（</w:t>
      </w:r>
      <w:r w:rsidRPr="00824773">
        <w:rPr>
          <w:rFonts w:ascii="Times New Roman" w:hAnsi="Times New Roman" w:hint="eastAsia"/>
          <w:color w:val="000000"/>
          <w:sz w:val="22"/>
        </w:rPr>
        <w:t>4</w:t>
      </w:r>
      <w:r w:rsidRPr="00824773">
        <w:rPr>
          <w:rFonts w:ascii="Times New Roman" w:hAnsi="Times New Roman" w:hint="eastAsia"/>
          <w:color w:val="000000"/>
          <w:sz w:val="22"/>
        </w:rPr>
        <w:t>）其他服务，含会务服务、大堂接待服务、总机话务服务等。</w:t>
      </w:r>
    </w:p>
    <w:p w14:paraId="48C5DB9A"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5.2</w:t>
      </w:r>
      <w:r w:rsidRPr="00824773">
        <w:rPr>
          <w:rFonts w:ascii="Times New Roman" w:hAnsi="Times New Roman"/>
          <w:color w:val="0000FF"/>
          <w:sz w:val="22"/>
        </w:rPr>
        <w:t>本项目不允许分包。</w:t>
      </w:r>
    </w:p>
    <w:p w14:paraId="69867E5B" w14:textId="77777777" w:rsidR="0085475A" w:rsidRPr="00824773" w:rsidRDefault="0085475A" w:rsidP="0085475A">
      <w:pPr>
        <w:adjustRightInd w:val="0"/>
        <w:snapToGrid w:val="0"/>
        <w:spacing w:line="300" w:lineRule="auto"/>
        <w:ind w:firstLineChars="200" w:firstLine="442"/>
        <w:jc w:val="left"/>
        <w:outlineLvl w:val="2"/>
        <w:rPr>
          <w:rFonts w:ascii="Times New Roman" w:hAnsi="Times New Roman"/>
          <w:b/>
          <w:color w:val="000000"/>
          <w:sz w:val="22"/>
        </w:rPr>
      </w:pPr>
      <w:bookmarkStart w:id="26" w:name="_Toc117582456"/>
      <w:r w:rsidRPr="00824773">
        <w:rPr>
          <w:rFonts w:ascii="Times New Roman" w:hAnsi="Times New Roman"/>
          <w:b/>
          <w:color w:val="000000"/>
          <w:sz w:val="22"/>
        </w:rPr>
        <w:t xml:space="preserve">6 </w:t>
      </w:r>
      <w:r w:rsidRPr="00824773">
        <w:rPr>
          <w:rFonts w:ascii="Times New Roman" w:hAnsi="Times New Roman"/>
          <w:b/>
          <w:color w:val="000000"/>
          <w:sz w:val="22"/>
        </w:rPr>
        <w:t>合同的签订</w:t>
      </w:r>
      <w:bookmarkEnd w:id="26"/>
    </w:p>
    <w:p w14:paraId="67AA59F9" w14:textId="77777777" w:rsidR="0085475A" w:rsidRPr="00824773" w:rsidRDefault="0085475A" w:rsidP="0085475A">
      <w:pPr>
        <w:snapToGrid w:val="0"/>
        <w:spacing w:line="300" w:lineRule="auto"/>
        <w:ind w:firstLineChars="200" w:firstLine="440"/>
        <w:rPr>
          <w:rFonts w:ascii="Times New Roman" w:hAnsi="Times New Roman"/>
          <w:sz w:val="22"/>
        </w:rPr>
      </w:pPr>
      <w:r w:rsidRPr="00824773">
        <w:rPr>
          <w:rFonts w:ascii="Times New Roman" w:hAnsi="Times New Roman"/>
          <w:sz w:val="22"/>
        </w:rPr>
        <w:t xml:space="preserve">6.1 </w:t>
      </w:r>
      <w:r w:rsidRPr="00824773">
        <w:rPr>
          <w:rFonts w:ascii="Times New Roman" w:hAnsi="Times New Roman"/>
          <w:sz w:val="22"/>
        </w:rPr>
        <w:t>本项目合同的标的、价格、质量及验收标准、考核管理、履约期限等主要条款应当与招标文件和中标人投标文件的内容一致，并互相补充和解释。</w:t>
      </w:r>
    </w:p>
    <w:p w14:paraId="0D4A9B66" w14:textId="77777777" w:rsidR="0085475A" w:rsidRPr="00824773" w:rsidRDefault="0085475A" w:rsidP="0085475A">
      <w:pPr>
        <w:adjustRightInd w:val="0"/>
        <w:snapToGrid w:val="0"/>
        <w:spacing w:line="300" w:lineRule="auto"/>
        <w:ind w:firstLineChars="200" w:firstLine="440"/>
        <w:jc w:val="left"/>
        <w:rPr>
          <w:rFonts w:ascii="Times New Roman" w:hAnsi="Times New Roman"/>
          <w:b/>
          <w:color w:val="FF0000"/>
          <w:sz w:val="22"/>
          <w:u w:val="single"/>
        </w:rPr>
      </w:pPr>
      <w:r w:rsidRPr="00824773">
        <w:rPr>
          <w:rFonts w:ascii="Times New Roman" w:hAnsi="Times New Roman"/>
          <w:color w:val="000000"/>
          <w:sz w:val="22"/>
        </w:rPr>
        <w:t xml:space="preserve">6.2 </w:t>
      </w:r>
      <w:r w:rsidRPr="00824773">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023847CA" w14:textId="77777777" w:rsidR="0085475A" w:rsidRPr="00824773" w:rsidRDefault="0085475A" w:rsidP="0085475A">
      <w:pPr>
        <w:adjustRightInd w:val="0"/>
        <w:snapToGrid w:val="0"/>
        <w:spacing w:line="300" w:lineRule="auto"/>
        <w:ind w:firstLineChars="200" w:firstLine="440"/>
        <w:jc w:val="left"/>
        <w:rPr>
          <w:rFonts w:ascii="Times New Roman" w:hAnsi="Times New Roman"/>
          <w:b/>
          <w:bCs/>
          <w:sz w:val="22"/>
        </w:rPr>
      </w:pPr>
      <w:r w:rsidRPr="00745978">
        <w:rPr>
          <w:rFonts w:ascii="Times New Roman" w:hAnsi="Times New Roman" w:hint="eastAsia"/>
          <w:sz w:val="22"/>
          <w:highlight w:val="yellow"/>
        </w:rPr>
        <w:t xml:space="preserve">6.3 </w:t>
      </w:r>
      <w:r w:rsidRPr="00745978">
        <w:rPr>
          <w:rFonts w:ascii="Times New Roman" w:hAnsi="Times New Roman"/>
          <w:sz w:val="22"/>
          <w:highlight w:val="yellow"/>
        </w:rPr>
        <w:t>本项目资</w:t>
      </w:r>
      <w:r w:rsidRPr="00745978">
        <w:rPr>
          <w:rFonts w:ascii="Times New Roman" w:hAnsi="Times New Roman"/>
          <w:color w:val="000000"/>
          <w:sz w:val="22"/>
          <w:highlight w:val="yellow"/>
        </w:rPr>
        <w:t>金由新区财政预算逐年安排，在承包期限内，项目经费合同需逐年签订。采购人每年度对中标人的工作进行考核，考核通过的，双方续签下一年度合同。如中标人年度考核未通过，双方不再续签下一年度合同。</w:t>
      </w:r>
    </w:p>
    <w:p w14:paraId="4426B88B" w14:textId="77777777" w:rsidR="0085475A" w:rsidRPr="00824773" w:rsidRDefault="0085475A" w:rsidP="0085475A">
      <w:pPr>
        <w:adjustRightInd w:val="0"/>
        <w:snapToGrid w:val="0"/>
        <w:spacing w:line="300" w:lineRule="auto"/>
        <w:ind w:firstLineChars="200" w:firstLine="442"/>
        <w:jc w:val="left"/>
        <w:outlineLvl w:val="2"/>
        <w:rPr>
          <w:rFonts w:ascii="Times New Roman" w:hAnsi="Times New Roman"/>
          <w:sz w:val="22"/>
        </w:rPr>
      </w:pPr>
      <w:bookmarkStart w:id="27" w:name="_Toc117582457"/>
      <w:r w:rsidRPr="00824773">
        <w:rPr>
          <w:rFonts w:ascii="Times New Roman" w:hAnsi="Times New Roman"/>
          <w:b/>
          <w:color w:val="000000"/>
          <w:sz w:val="22"/>
        </w:rPr>
        <w:t xml:space="preserve">7 </w:t>
      </w:r>
      <w:r w:rsidRPr="00824773">
        <w:rPr>
          <w:rFonts w:ascii="Times New Roman" w:hAnsi="Times New Roman"/>
          <w:b/>
          <w:color w:val="000000"/>
          <w:sz w:val="22"/>
        </w:rPr>
        <w:t>结算原则和支付方式</w:t>
      </w:r>
      <w:bookmarkEnd w:id="27"/>
    </w:p>
    <w:p w14:paraId="1C829420"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7.1 </w:t>
      </w:r>
      <w:r w:rsidRPr="00824773">
        <w:rPr>
          <w:rFonts w:ascii="Times New Roman" w:hAnsi="Times New Roman"/>
          <w:color w:val="000000"/>
          <w:sz w:val="22"/>
        </w:rPr>
        <w:t>结算原则</w:t>
      </w:r>
    </w:p>
    <w:p w14:paraId="5879621F" w14:textId="77777777" w:rsidR="0085475A" w:rsidRPr="00824773" w:rsidRDefault="0085475A" w:rsidP="0085475A">
      <w:pPr>
        <w:adjustRightInd w:val="0"/>
        <w:snapToGrid w:val="0"/>
        <w:spacing w:line="300" w:lineRule="auto"/>
        <w:ind w:firstLineChars="200" w:firstLine="440"/>
        <w:jc w:val="left"/>
        <w:rPr>
          <w:rFonts w:ascii="Times New Roman" w:hAnsi="Times New Roman"/>
          <w:bCs/>
          <w:sz w:val="22"/>
        </w:rPr>
      </w:pPr>
      <w:r w:rsidRPr="00824773">
        <w:rPr>
          <w:rFonts w:ascii="Times New Roman" w:hAnsi="Times New Roman" w:hint="eastAsia"/>
          <w:bCs/>
          <w:sz w:val="22"/>
        </w:rPr>
        <w:t>7.1.1</w:t>
      </w:r>
      <w:r w:rsidRPr="00824773">
        <w:rPr>
          <w:rFonts w:ascii="Times New Roman" w:hAnsi="Times New Roman" w:hint="eastAsia"/>
          <w:bCs/>
          <w:sz w:val="22"/>
        </w:rPr>
        <w:t>根据考核管理要求，依照考核结果按季度结算。</w:t>
      </w:r>
    </w:p>
    <w:p w14:paraId="43B61894"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7.1.2</w:t>
      </w:r>
      <w:r w:rsidRPr="00824773">
        <w:rPr>
          <w:rFonts w:ascii="Times New Roman" w:hAnsi="Times New Roman" w:hint="eastAsia"/>
          <w:color w:val="000000"/>
          <w:sz w:val="22"/>
        </w:rPr>
        <w:t xml:space="preserve"> </w:t>
      </w:r>
      <w:r w:rsidRPr="00824773">
        <w:rPr>
          <w:rFonts w:ascii="Times New Roman" w:hAnsi="Times New Roman"/>
          <w:color w:val="000000"/>
          <w:sz w:val="22"/>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3BD9AD06" w14:textId="77777777" w:rsidR="0085475A" w:rsidRPr="00824773" w:rsidRDefault="0085475A" w:rsidP="0085475A">
      <w:pPr>
        <w:adjustRightInd w:val="0"/>
        <w:snapToGrid w:val="0"/>
        <w:spacing w:line="300" w:lineRule="auto"/>
        <w:ind w:firstLineChars="200" w:firstLine="440"/>
        <w:jc w:val="left"/>
        <w:rPr>
          <w:rFonts w:ascii="Times New Roman" w:hAnsi="Times New Roman"/>
          <w:bCs/>
          <w:sz w:val="22"/>
        </w:rPr>
      </w:pPr>
      <w:r w:rsidRPr="00824773">
        <w:rPr>
          <w:rFonts w:ascii="Times New Roman" w:hAnsi="Times New Roman"/>
          <w:bCs/>
          <w:sz w:val="22"/>
        </w:rPr>
        <w:t>7.1.3</w:t>
      </w:r>
      <w:r w:rsidRPr="00824773">
        <w:rPr>
          <w:rFonts w:ascii="Times New Roman" w:hAnsi="Times New Roman" w:hint="eastAsia"/>
          <w:bCs/>
          <w:sz w:val="22"/>
        </w:rPr>
        <w:t>合同履约期间，如发生设备中修、大修和应急维修的，则费用按实结算。</w:t>
      </w:r>
    </w:p>
    <w:p w14:paraId="28CF8F0E"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sz w:val="22"/>
        </w:rPr>
        <w:t xml:space="preserve">7.2 </w:t>
      </w:r>
      <w:r w:rsidRPr="00824773">
        <w:rPr>
          <w:rFonts w:ascii="Times New Roman" w:hAnsi="Times New Roman"/>
          <w:sz w:val="22"/>
        </w:rPr>
        <w:t>支付方式</w:t>
      </w:r>
    </w:p>
    <w:p w14:paraId="3DAFD7B0"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7.2.1 </w:t>
      </w:r>
      <w:r w:rsidRPr="00824773">
        <w:rPr>
          <w:rFonts w:ascii="Times New Roman" w:hAnsi="Times New Roman"/>
          <w:color w:val="000000"/>
          <w:sz w:val="22"/>
        </w:rPr>
        <w:t>本项目合同金额采用</w:t>
      </w:r>
      <w:r w:rsidRPr="00824773">
        <w:rPr>
          <w:rFonts w:ascii="Times New Roman" w:hAnsi="Times New Roman"/>
          <w:color w:val="000000"/>
          <w:sz w:val="22"/>
          <w:u w:val="single"/>
        </w:rPr>
        <w:t>分期付款</w:t>
      </w:r>
      <w:r w:rsidRPr="00824773">
        <w:rPr>
          <w:rFonts w:ascii="Times New Roman" w:hAnsi="Times New Roman"/>
          <w:color w:val="000000"/>
          <w:sz w:val="22"/>
        </w:rPr>
        <w:t>方式，在采购人和中标人合同签订，且财政资金到位后，</w:t>
      </w:r>
      <w:r w:rsidRPr="00824773">
        <w:rPr>
          <w:rFonts w:ascii="Times New Roman" w:hAnsi="Times New Roman" w:hint="eastAsia"/>
          <w:sz w:val="22"/>
        </w:rPr>
        <w:t>结合考</w:t>
      </w:r>
      <w:r w:rsidRPr="00824773">
        <w:rPr>
          <w:rFonts w:ascii="Times New Roman" w:hAnsi="Times New Roman" w:hint="eastAsia"/>
          <w:color w:val="000000"/>
          <w:sz w:val="22"/>
        </w:rPr>
        <w:t>核结果按季度支付相应的合同款项，在次季度首月</w:t>
      </w:r>
      <w:r w:rsidRPr="00824773">
        <w:rPr>
          <w:rFonts w:ascii="Times New Roman" w:hAnsi="Times New Roman" w:hint="eastAsia"/>
          <w:color w:val="000000"/>
          <w:sz w:val="22"/>
        </w:rPr>
        <w:t xml:space="preserve"> 25 </w:t>
      </w:r>
      <w:r w:rsidRPr="00824773">
        <w:rPr>
          <w:rFonts w:ascii="Times New Roman" w:hAnsi="Times New Roman" w:hint="eastAsia"/>
          <w:color w:val="000000"/>
          <w:sz w:val="22"/>
        </w:rPr>
        <w:t>日前支付上季度合同款。</w:t>
      </w:r>
    </w:p>
    <w:p w14:paraId="1DF25F58"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hint="eastAsia"/>
          <w:color w:val="000000"/>
          <w:sz w:val="22"/>
        </w:rPr>
        <w:t>7.3</w:t>
      </w:r>
      <w:r w:rsidRPr="00824773">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24773">
        <w:rPr>
          <w:rFonts w:ascii="Times New Roman" w:hAnsi="Times New Roman"/>
          <w:color w:val="000000"/>
          <w:sz w:val="22"/>
        </w:rPr>
        <w:t>1</w:t>
      </w:r>
      <w:r w:rsidRPr="00824773">
        <w:rPr>
          <w:rFonts w:ascii="Times New Roman" w:hAnsi="Times New Roman" w:hint="eastAsia"/>
          <w:color w:val="000000"/>
          <w:sz w:val="22"/>
        </w:rPr>
        <w:t>年</w:t>
      </w:r>
      <w:proofErr w:type="gramStart"/>
      <w:r w:rsidRPr="00824773">
        <w:rPr>
          <w:rFonts w:ascii="Times New Roman" w:hAnsi="Times New Roman" w:hint="eastAsia"/>
          <w:color w:val="000000"/>
          <w:sz w:val="22"/>
        </w:rPr>
        <w:t>期贷款市场</w:t>
      </w:r>
      <w:proofErr w:type="gramEnd"/>
      <w:r w:rsidRPr="00824773">
        <w:rPr>
          <w:rFonts w:ascii="Times New Roman" w:hAnsi="Times New Roman" w:hint="eastAsia"/>
          <w:color w:val="000000"/>
          <w:sz w:val="22"/>
        </w:rPr>
        <w:t>报价利率。</w:t>
      </w:r>
    </w:p>
    <w:p w14:paraId="764075BA" w14:textId="77777777" w:rsidR="0085475A" w:rsidRPr="00824773" w:rsidRDefault="0085475A" w:rsidP="0085475A">
      <w:pPr>
        <w:snapToGrid w:val="0"/>
        <w:spacing w:line="300" w:lineRule="auto"/>
        <w:ind w:firstLineChars="200" w:firstLine="400"/>
        <w:jc w:val="left"/>
        <w:rPr>
          <w:rFonts w:ascii="Times New Roman" w:hAnsi="Times New Roman"/>
          <w:color w:val="000000"/>
          <w:sz w:val="20"/>
          <w:szCs w:val="20"/>
        </w:rPr>
      </w:pPr>
    </w:p>
    <w:p w14:paraId="21F15AB5" w14:textId="77777777" w:rsidR="0085475A" w:rsidRPr="00824773" w:rsidRDefault="0085475A" w:rsidP="0085475A">
      <w:pPr>
        <w:adjustRightInd w:val="0"/>
        <w:snapToGrid w:val="0"/>
        <w:spacing w:line="300" w:lineRule="auto"/>
        <w:jc w:val="center"/>
        <w:outlineLvl w:val="1"/>
        <w:rPr>
          <w:rFonts w:ascii="Times New Roman" w:eastAsia="黑体" w:hAnsi="Times New Roman"/>
          <w:sz w:val="30"/>
          <w:szCs w:val="30"/>
        </w:rPr>
      </w:pPr>
      <w:bookmarkStart w:id="28" w:name="_Toc117582458"/>
      <w:r w:rsidRPr="00824773">
        <w:rPr>
          <w:rFonts w:ascii="Times New Roman" w:eastAsia="黑体" w:hAnsi="Times New Roman"/>
          <w:sz w:val="30"/>
          <w:szCs w:val="30"/>
        </w:rPr>
        <w:t>三、技术质量要求</w:t>
      </w:r>
      <w:bookmarkEnd w:id="14"/>
      <w:bookmarkEnd w:id="15"/>
      <w:bookmarkEnd w:id="28"/>
    </w:p>
    <w:p w14:paraId="43318814" w14:textId="77777777" w:rsidR="0085475A" w:rsidRPr="00824773" w:rsidRDefault="0085475A" w:rsidP="0085475A">
      <w:pPr>
        <w:adjustRightInd w:val="0"/>
        <w:snapToGrid w:val="0"/>
        <w:spacing w:line="300" w:lineRule="auto"/>
        <w:ind w:firstLineChars="200" w:firstLine="442"/>
        <w:outlineLvl w:val="2"/>
        <w:rPr>
          <w:rFonts w:ascii="Times New Roman" w:hAnsi="Times New Roman"/>
          <w:b/>
          <w:bCs/>
          <w:sz w:val="22"/>
        </w:rPr>
      </w:pPr>
      <w:bookmarkStart w:id="29" w:name="_Toc117582459"/>
      <w:bookmarkEnd w:id="16"/>
      <w:bookmarkEnd w:id="17"/>
      <w:bookmarkEnd w:id="18"/>
      <w:bookmarkEnd w:id="19"/>
      <w:r w:rsidRPr="00824773">
        <w:rPr>
          <w:rFonts w:ascii="Times New Roman" w:hAnsi="Times New Roman"/>
          <w:b/>
          <w:bCs/>
          <w:sz w:val="22"/>
        </w:rPr>
        <w:t xml:space="preserve">8 </w:t>
      </w:r>
      <w:r w:rsidRPr="00824773">
        <w:rPr>
          <w:rFonts w:ascii="Times New Roman" w:hAnsi="Times New Roman"/>
          <w:b/>
          <w:bCs/>
          <w:sz w:val="22"/>
        </w:rPr>
        <w:t>适用技术规范和规范性文件</w:t>
      </w:r>
      <w:bookmarkEnd w:id="29"/>
    </w:p>
    <w:p w14:paraId="5E3E3531" w14:textId="77777777" w:rsidR="0085475A" w:rsidRPr="00824773" w:rsidRDefault="0085475A" w:rsidP="0085475A">
      <w:pPr>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《物业管理条例》中华人民共和国国国务院令第</w:t>
      </w:r>
      <w:r w:rsidRPr="00824773">
        <w:rPr>
          <w:rFonts w:ascii="Times New Roman" w:hAnsi="Times New Roman"/>
          <w:sz w:val="22"/>
        </w:rPr>
        <w:t>379</w:t>
      </w:r>
      <w:r w:rsidRPr="00824773">
        <w:rPr>
          <w:rFonts w:ascii="Times New Roman" w:hAnsi="Times New Roman"/>
          <w:sz w:val="22"/>
        </w:rPr>
        <w:t>号；</w:t>
      </w:r>
    </w:p>
    <w:p w14:paraId="138B6F0C" w14:textId="77777777" w:rsidR="0085475A" w:rsidRPr="00824773" w:rsidRDefault="0085475A" w:rsidP="0085475A">
      <w:pPr>
        <w:adjustRightInd w:val="0"/>
        <w:snapToGrid w:val="0"/>
        <w:spacing w:line="300" w:lineRule="auto"/>
        <w:ind w:firstLineChars="200" w:firstLine="440"/>
        <w:rPr>
          <w:rFonts w:ascii="Times New Roman" w:hAnsi="Times New Roman"/>
          <w:sz w:val="22"/>
        </w:rPr>
      </w:pPr>
      <w:proofErr w:type="gramStart"/>
      <w:r w:rsidRPr="00824773">
        <w:rPr>
          <w:rFonts w:ascii="Times New Roman" w:hAnsi="Times New Roman"/>
          <w:sz w:val="22"/>
        </w:rPr>
        <w:t>《物业服务定价成本监审办法（试行）》发改价格</w:t>
      </w:r>
      <w:proofErr w:type="gramEnd"/>
      <w:r w:rsidRPr="00824773">
        <w:rPr>
          <w:rFonts w:ascii="Times New Roman" w:hAnsi="Times New Roman"/>
          <w:sz w:val="22"/>
        </w:rPr>
        <w:t>（</w:t>
      </w:r>
      <w:r w:rsidRPr="00824773">
        <w:rPr>
          <w:rFonts w:ascii="Times New Roman" w:hAnsi="Times New Roman"/>
          <w:sz w:val="22"/>
        </w:rPr>
        <w:t>2007</w:t>
      </w:r>
      <w:r w:rsidRPr="00824773">
        <w:rPr>
          <w:rFonts w:ascii="Times New Roman" w:hAnsi="Times New Roman"/>
          <w:sz w:val="22"/>
        </w:rPr>
        <w:t>）</w:t>
      </w:r>
      <w:r w:rsidRPr="00824773">
        <w:rPr>
          <w:rFonts w:ascii="Times New Roman" w:hAnsi="Times New Roman"/>
          <w:sz w:val="22"/>
        </w:rPr>
        <w:t>2285</w:t>
      </w:r>
      <w:r w:rsidRPr="00824773">
        <w:rPr>
          <w:rFonts w:ascii="Times New Roman" w:hAnsi="Times New Roman"/>
          <w:sz w:val="22"/>
        </w:rPr>
        <w:t>号；</w:t>
      </w:r>
    </w:p>
    <w:p w14:paraId="672FD575" w14:textId="77777777" w:rsidR="0085475A" w:rsidRPr="00824773" w:rsidRDefault="0085475A" w:rsidP="0085475A">
      <w:pPr>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lastRenderedPageBreak/>
        <w:t>《建设部关于修订全国物业管理示范住宅小区（大厦、工业区）标准及有关考核验收工作的通知》（建住房物</w:t>
      </w:r>
      <w:r w:rsidRPr="00824773">
        <w:rPr>
          <w:rFonts w:ascii="Times New Roman" w:hAnsi="Times New Roman"/>
          <w:sz w:val="22"/>
        </w:rPr>
        <w:t>[2000]008</w:t>
      </w:r>
      <w:r w:rsidRPr="00824773">
        <w:rPr>
          <w:rFonts w:ascii="Times New Roman" w:hAnsi="Times New Roman"/>
          <w:sz w:val="22"/>
        </w:rPr>
        <w:t>号）；</w:t>
      </w:r>
      <w:r w:rsidRPr="00824773">
        <w:rPr>
          <w:rFonts w:ascii="Times New Roman" w:hAnsi="Times New Roman"/>
          <w:sz w:val="22"/>
        </w:rPr>
        <w:t xml:space="preserve"> </w:t>
      </w:r>
    </w:p>
    <w:p w14:paraId="311CC8E4" w14:textId="77777777" w:rsidR="0085475A" w:rsidRPr="00824773" w:rsidRDefault="0085475A" w:rsidP="0085475A">
      <w:pPr>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《上海市物业管理行业规范》（沪</w:t>
      </w:r>
      <w:proofErr w:type="gramStart"/>
      <w:r w:rsidRPr="00824773">
        <w:rPr>
          <w:rFonts w:ascii="Times New Roman" w:hAnsi="Times New Roman"/>
          <w:sz w:val="22"/>
        </w:rPr>
        <w:t>房地资物</w:t>
      </w:r>
      <w:proofErr w:type="gramEnd"/>
      <w:r w:rsidRPr="00824773">
        <w:rPr>
          <w:rFonts w:ascii="Times New Roman" w:hAnsi="Times New Roman"/>
          <w:sz w:val="22"/>
        </w:rPr>
        <w:t>[2001]0035</w:t>
      </w:r>
      <w:r w:rsidRPr="00824773">
        <w:rPr>
          <w:rFonts w:ascii="Times New Roman" w:hAnsi="Times New Roman"/>
          <w:sz w:val="22"/>
        </w:rPr>
        <w:t>号）。</w:t>
      </w:r>
    </w:p>
    <w:p w14:paraId="38538F12"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78A480E0" w14:textId="77777777" w:rsidR="0085475A" w:rsidRPr="00824773" w:rsidRDefault="0085475A" w:rsidP="0085475A">
      <w:pPr>
        <w:adjustRightInd w:val="0"/>
        <w:snapToGrid w:val="0"/>
        <w:spacing w:line="300" w:lineRule="auto"/>
        <w:ind w:firstLineChars="200" w:firstLine="442"/>
        <w:outlineLvl w:val="2"/>
        <w:rPr>
          <w:rFonts w:ascii="Times New Roman" w:hAnsi="Times New Roman"/>
          <w:b/>
          <w:bCs/>
          <w:sz w:val="22"/>
        </w:rPr>
      </w:pPr>
      <w:bookmarkStart w:id="30" w:name="_Toc117582460"/>
      <w:r w:rsidRPr="00824773">
        <w:rPr>
          <w:rFonts w:ascii="Times New Roman" w:hAnsi="Times New Roman"/>
          <w:b/>
          <w:bCs/>
          <w:sz w:val="22"/>
        </w:rPr>
        <w:t xml:space="preserve">9 </w:t>
      </w:r>
      <w:r w:rsidRPr="00824773">
        <w:rPr>
          <w:rFonts w:ascii="Times New Roman" w:hAnsi="Times New Roman"/>
          <w:b/>
          <w:bCs/>
          <w:sz w:val="22"/>
        </w:rPr>
        <w:t>招标内容与质量要求</w:t>
      </w:r>
      <w:bookmarkEnd w:id="30"/>
    </w:p>
    <w:p w14:paraId="59F0FB53" w14:textId="77777777" w:rsidR="0085475A" w:rsidRPr="00824773" w:rsidRDefault="0085475A" w:rsidP="0085475A">
      <w:pPr>
        <w:adjustRightInd w:val="0"/>
        <w:snapToGrid w:val="0"/>
        <w:spacing w:line="300" w:lineRule="auto"/>
        <w:ind w:firstLineChars="200" w:firstLine="442"/>
        <w:jc w:val="left"/>
        <w:rPr>
          <w:rFonts w:ascii="Times New Roman" w:hAnsi="Times New Roman"/>
          <w:b/>
          <w:bCs/>
          <w:sz w:val="22"/>
        </w:rPr>
      </w:pPr>
      <w:r w:rsidRPr="00824773">
        <w:rPr>
          <w:rFonts w:ascii="Times New Roman" w:hAnsi="Times New Roman"/>
          <w:b/>
          <w:bCs/>
          <w:sz w:val="22"/>
        </w:rPr>
        <w:t xml:space="preserve">9.1 </w:t>
      </w:r>
      <w:r w:rsidRPr="00824773">
        <w:rPr>
          <w:rFonts w:ascii="Times New Roman" w:hAnsi="Times New Roman"/>
          <w:b/>
          <w:kern w:val="0"/>
          <w:sz w:val="22"/>
        </w:rPr>
        <w:t>岗位设置一览表</w:t>
      </w:r>
    </w:p>
    <w:tbl>
      <w:tblPr>
        <w:tblW w:w="5000" w:type="pct"/>
        <w:jc w:val="center"/>
        <w:tblLook w:val="04A0" w:firstRow="1" w:lastRow="0" w:firstColumn="1" w:lastColumn="0" w:noHBand="0" w:noVBand="1"/>
      </w:tblPr>
      <w:tblGrid>
        <w:gridCol w:w="819"/>
        <w:gridCol w:w="2380"/>
        <w:gridCol w:w="1137"/>
        <w:gridCol w:w="1102"/>
        <w:gridCol w:w="1102"/>
        <w:gridCol w:w="1104"/>
        <w:gridCol w:w="1110"/>
        <w:gridCol w:w="1100"/>
      </w:tblGrid>
      <w:tr w:rsidR="0085475A" w:rsidRPr="00824773" w14:paraId="32692BAE" w14:textId="77777777" w:rsidTr="00466858">
        <w:trPr>
          <w:trHeight w:val="360"/>
          <w:jc w:val="center"/>
        </w:trPr>
        <w:tc>
          <w:tcPr>
            <w:tcW w:w="41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E672DA"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序号</w:t>
            </w:r>
          </w:p>
        </w:tc>
        <w:tc>
          <w:tcPr>
            <w:tcW w:w="120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D0C48C"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区域</w:t>
            </w:r>
          </w:p>
        </w:tc>
        <w:tc>
          <w:tcPr>
            <w:tcW w:w="281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112746" w14:textId="77777777" w:rsidR="0085475A" w:rsidRPr="00824773" w:rsidRDefault="0085475A" w:rsidP="00466858">
            <w:pPr>
              <w:widowControl/>
              <w:jc w:val="center"/>
              <w:textAlignment w:val="center"/>
              <w:rPr>
                <w:rFonts w:ascii="Times New Roman" w:hAnsi="Times New Roman"/>
                <w:kern w:val="0"/>
                <w:sz w:val="22"/>
              </w:rPr>
            </w:pPr>
            <w:r w:rsidRPr="00824773">
              <w:rPr>
                <w:rFonts w:ascii="Times New Roman" w:hAnsi="Times New Roman"/>
                <w:kern w:val="0"/>
                <w:sz w:val="22"/>
              </w:rPr>
              <w:t>建议配置岗位数（最低要求）</w:t>
            </w:r>
          </w:p>
        </w:tc>
        <w:tc>
          <w:tcPr>
            <w:tcW w:w="559" w:type="pct"/>
            <w:vMerge w:val="restart"/>
            <w:tcBorders>
              <w:top w:val="single" w:sz="4" w:space="0" w:color="000000"/>
              <w:left w:val="single" w:sz="4" w:space="0" w:color="000000"/>
              <w:right w:val="single" w:sz="4" w:space="0" w:color="000000"/>
            </w:tcBorders>
            <w:vAlign w:val="center"/>
          </w:tcPr>
          <w:p w14:paraId="381C5803" w14:textId="77777777" w:rsidR="0085475A" w:rsidRPr="00824773" w:rsidRDefault="0085475A" w:rsidP="00466858">
            <w:pPr>
              <w:widowControl/>
              <w:jc w:val="center"/>
              <w:textAlignment w:val="center"/>
              <w:rPr>
                <w:rFonts w:ascii="Times New Roman" w:hAnsi="Times New Roman"/>
                <w:kern w:val="0"/>
                <w:sz w:val="22"/>
              </w:rPr>
            </w:pPr>
            <w:r w:rsidRPr="00824773">
              <w:rPr>
                <w:rFonts w:ascii="Times New Roman" w:hAnsi="Times New Roman" w:hint="eastAsia"/>
                <w:kern w:val="0"/>
                <w:sz w:val="22"/>
              </w:rPr>
              <w:t>小计</w:t>
            </w:r>
          </w:p>
        </w:tc>
      </w:tr>
      <w:tr w:rsidR="0085475A" w:rsidRPr="00824773" w14:paraId="3ED420AC" w14:textId="77777777" w:rsidTr="00466858">
        <w:trPr>
          <w:trHeight w:val="580"/>
          <w:jc w:val="center"/>
        </w:trPr>
        <w:tc>
          <w:tcPr>
            <w:tcW w:w="41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D7BB8" w14:textId="77777777" w:rsidR="0085475A" w:rsidRPr="00824773" w:rsidRDefault="0085475A" w:rsidP="00466858">
            <w:pPr>
              <w:jc w:val="center"/>
              <w:rPr>
                <w:rFonts w:ascii="Times New Roman" w:hAnsi="Times New Roman"/>
                <w:sz w:val="22"/>
              </w:rPr>
            </w:pPr>
          </w:p>
        </w:tc>
        <w:tc>
          <w:tcPr>
            <w:tcW w:w="120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3FFC97" w14:textId="77777777" w:rsidR="0085475A" w:rsidRPr="00824773" w:rsidRDefault="0085475A" w:rsidP="00466858">
            <w:pPr>
              <w:jc w:val="center"/>
              <w:rPr>
                <w:rFonts w:ascii="Times New Roman" w:hAnsi="Times New Roman"/>
                <w:sz w:val="22"/>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9EFEB"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hint="eastAsia"/>
                <w:sz w:val="22"/>
              </w:rPr>
              <w:t>项目负责人（</w:t>
            </w:r>
            <w:r w:rsidRPr="00824773">
              <w:rPr>
                <w:rFonts w:ascii="Times New Roman" w:hAnsi="Times New Roman"/>
                <w:sz w:val="22"/>
              </w:rPr>
              <w:t>物业主管</w:t>
            </w:r>
            <w:r w:rsidRPr="00824773">
              <w:rPr>
                <w:rFonts w:ascii="Times New Roman" w:hAnsi="Times New Roman" w:hint="eastAsia"/>
                <w:sz w:val="22"/>
              </w:rPr>
              <w:t>）</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5D3A7"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会务</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9579DF"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保洁</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12F70"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保安</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5A3D8"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维修</w:t>
            </w:r>
          </w:p>
        </w:tc>
        <w:tc>
          <w:tcPr>
            <w:tcW w:w="559" w:type="pct"/>
            <w:vMerge/>
            <w:tcBorders>
              <w:left w:val="single" w:sz="4" w:space="0" w:color="000000"/>
              <w:bottom w:val="single" w:sz="4" w:space="0" w:color="000000"/>
              <w:right w:val="single" w:sz="4" w:space="0" w:color="000000"/>
            </w:tcBorders>
          </w:tcPr>
          <w:p w14:paraId="2ADB6C3D" w14:textId="77777777" w:rsidR="0085475A" w:rsidRPr="00824773" w:rsidRDefault="0085475A" w:rsidP="00466858">
            <w:pPr>
              <w:widowControl/>
              <w:jc w:val="center"/>
              <w:textAlignment w:val="center"/>
              <w:rPr>
                <w:rFonts w:ascii="Times New Roman" w:hAnsi="Times New Roman"/>
                <w:kern w:val="0"/>
                <w:sz w:val="22"/>
              </w:rPr>
            </w:pPr>
          </w:p>
        </w:tc>
      </w:tr>
      <w:tr w:rsidR="0085475A" w:rsidRPr="00824773" w14:paraId="7F0F6E23" w14:textId="77777777" w:rsidTr="00466858">
        <w:trPr>
          <w:trHeight w:val="360"/>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64F62"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1</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047D5"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金杨街道办事处</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07924"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42DD9"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4</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FBA85"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7</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34E3D"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D76C3"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tcPr>
          <w:p w14:paraId="4A3219AA"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3</w:t>
            </w:r>
            <w:r w:rsidRPr="00824773">
              <w:rPr>
                <w:rFonts w:ascii="Times New Roman" w:hAnsi="Times New Roman" w:hint="eastAsia"/>
                <w:sz w:val="22"/>
              </w:rPr>
              <w:t>0</w:t>
            </w:r>
          </w:p>
        </w:tc>
      </w:tr>
      <w:tr w:rsidR="0085475A" w:rsidRPr="00824773" w14:paraId="3E9B5A90" w14:textId="77777777" w:rsidTr="00466858">
        <w:trPr>
          <w:trHeight w:val="360"/>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013DB0"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2</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A83DE9"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社区党群中心</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BFD98"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C83EA"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D7DBA"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2</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D1A9D" w14:textId="77777777" w:rsidR="0085475A" w:rsidRPr="00824773" w:rsidRDefault="0085475A" w:rsidP="00466858">
            <w:pPr>
              <w:jc w:val="center"/>
              <w:rPr>
                <w:rFonts w:ascii="Times New Roman" w:hAnsi="Times New Roman"/>
                <w:sz w:val="22"/>
              </w:rPr>
            </w:pPr>
            <w:r w:rsidRPr="00824773">
              <w:rPr>
                <w:rFonts w:ascii="Times New Roman" w:hAnsi="Times New Roman"/>
                <w:sz w:val="22"/>
              </w:rPr>
              <w:t>6</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82F545"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tcPr>
          <w:p w14:paraId="460811B0"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hint="eastAsia"/>
                <w:sz w:val="22"/>
              </w:rPr>
              <w:t>10</w:t>
            </w:r>
          </w:p>
        </w:tc>
      </w:tr>
      <w:tr w:rsidR="0085475A" w:rsidRPr="00824773" w14:paraId="022BCA8F" w14:textId="77777777" w:rsidTr="00466858">
        <w:trPr>
          <w:trHeight w:val="360"/>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E270B"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3</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CBDF2"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社区事务受理中心</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FA46F"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42704"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9A57C"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5</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E6894" w14:textId="77777777" w:rsidR="0085475A" w:rsidRPr="00824773" w:rsidRDefault="0085475A" w:rsidP="00466858">
            <w:pPr>
              <w:jc w:val="center"/>
              <w:rPr>
                <w:rFonts w:ascii="Times New Roman" w:hAnsi="Times New Roman"/>
                <w:sz w:val="22"/>
              </w:rPr>
            </w:pPr>
            <w:r w:rsidRPr="00824773">
              <w:rPr>
                <w:rFonts w:ascii="Times New Roman" w:hAnsi="Times New Roman"/>
                <w:sz w:val="22"/>
              </w:rPr>
              <w:t>13</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ECA22"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tcPr>
          <w:p w14:paraId="2BCD686C"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hint="eastAsia"/>
                <w:sz w:val="22"/>
              </w:rPr>
              <w:t>20</w:t>
            </w:r>
          </w:p>
        </w:tc>
      </w:tr>
      <w:tr w:rsidR="0085475A" w:rsidRPr="00824773" w14:paraId="30E7A503" w14:textId="77777777" w:rsidTr="00466858">
        <w:trPr>
          <w:trHeight w:val="360"/>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682D3"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4</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D5BF4E"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社会组织服务中心</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8FE56"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1EB68"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0B72C"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4</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4FC3E9" w14:textId="77777777" w:rsidR="0085475A" w:rsidRPr="00824773" w:rsidRDefault="0085475A" w:rsidP="00466858">
            <w:pPr>
              <w:jc w:val="center"/>
              <w:rPr>
                <w:rFonts w:ascii="Times New Roman" w:hAnsi="Times New Roman"/>
                <w:sz w:val="22"/>
              </w:rPr>
            </w:pPr>
            <w:r w:rsidRPr="00824773">
              <w:rPr>
                <w:rFonts w:ascii="Times New Roman" w:hAnsi="Times New Roman"/>
                <w:sz w:val="22"/>
              </w:rPr>
              <w:t>12</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BB2F0"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tcPr>
          <w:p w14:paraId="4BAC6D3D"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hint="eastAsia"/>
                <w:sz w:val="22"/>
              </w:rPr>
              <w:t>18</w:t>
            </w:r>
          </w:p>
        </w:tc>
      </w:tr>
      <w:tr w:rsidR="0085475A" w:rsidRPr="00824773" w14:paraId="47CFAF7C" w14:textId="77777777" w:rsidTr="00466858">
        <w:trPr>
          <w:trHeight w:val="360"/>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B2347D"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5</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4756D"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社区文化中心</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69C485"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4E7C6"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5C7F61"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F8E05"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7</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8313B"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tcPr>
          <w:p w14:paraId="68956EFC"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hint="eastAsia"/>
                <w:sz w:val="22"/>
              </w:rPr>
              <w:t>12</w:t>
            </w:r>
          </w:p>
        </w:tc>
      </w:tr>
      <w:tr w:rsidR="0085475A" w:rsidRPr="00824773" w14:paraId="6F759A4B" w14:textId="77777777" w:rsidTr="00466858">
        <w:trPr>
          <w:trHeight w:val="360"/>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8BFE25"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6</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1799A"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金杨城管中队</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C2F092"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3F2E5"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A1D93"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D56D6" w14:textId="77777777" w:rsidR="0085475A" w:rsidRPr="00824773" w:rsidRDefault="0085475A" w:rsidP="00466858">
            <w:pPr>
              <w:jc w:val="center"/>
              <w:rPr>
                <w:rFonts w:ascii="Times New Roman" w:hAnsi="Times New Roman"/>
                <w:sz w:val="22"/>
              </w:rPr>
            </w:pPr>
            <w:r w:rsidRPr="00824773">
              <w:rPr>
                <w:rFonts w:ascii="Times New Roman" w:hAnsi="Times New Roman"/>
                <w:sz w:val="22"/>
              </w:rPr>
              <w:t>8</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91FB1"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tcPr>
          <w:p w14:paraId="26719BE0"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hint="eastAsia"/>
                <w:sz w:val="22"/>
              </w:rPr>
              <w:t>13</w:t>
            </w:r>
          </w:p>
        </w:tc>
      </w:tr>
      <w:tr w:rsidR="0085475A" w:rsidRPr="00824773" w14:paraId="3FA8B17C" w14:textId="77777777" w:rsidTr="00466858">
        <w:trPr>
          <w:trHeight w:val="360"/>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D18C0"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7</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B27A3"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经济中心</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C604D"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7136A"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067C8"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25D1" w14:textId="77777777" w:rsidR="0085475A" w:rsidRPr="00824773" w:rsidRDefault="0085475A" w:rsidP="00466858">
            <w:pPr>
              <w:jc w:val="center"/>
              <w:rPr>
                <w:rFonts w:ascii="Times New Roman" w:hAnsi="Times New Roman"/>
                <w:sz w:val="22"/>
              </w:rPr>
            </w:pPr>
            <w:r w:rsidRPr="00824773">
              <w:rPr>
                <w:rFonts w:ascii="Times New Roman" w:hAnsi="Times New Roman"/>
                <w:sz w:val="22"/>
              </w:rPr>
              <w:t>6</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9B955"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tcPr>
          <w:p w14:paraId="39C7C3A0"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hint="eastAsia"/>
                <w:sz w:val="22"/>
              </w:rPr>
              <w:t>9</w:t>
            </w:r>
          </w:p>
        </w:tc>
      </w:tr>
      <w:tr w:rsidR="0085475A" w:rsidRPr="00824773" w14:paraId="298BF4A5" w14:textId="77777777" w:rsidTr="00466858">
        <w:trPr>
          <w:trHeight w:val="360"/>
          <w:jc w:val="center"/>
        </w:trPr>
        <w:tc>
          <w:tcPr>
            <w:tcW w:w="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DAC27"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kern w:val="0"/>
                <w:sz w:val="22"/>
              </w:rPr>
              <w:t>8</w:t>
            </w:r>
          </w:p>
        </w:tc>
        <w:tc>
          <w:tcPr>
            <w:tcW w:w="12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B2204C"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阳光家园</w:t>
            </w:r>
          </w:p>
        </w:tc>
        <w:tc>
          <w:tcPr>
            <w:tcW w:w="5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DCC10"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A7474"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25C89"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B7CD" w14:textId="77777777" w:rsidR="0085475A" w:rsidRPr="00824773" w:rsidRDefault="0085475A" w:rsidP="00466858">
            <w:pPr>
              <w:jc w:val="center"/>
              <w:rPr>
                <w:rFonts w:ascii="Times New Roman" w:hAnsi="Times New Roman"/>
                <w:sz w:val="22"/>
              </w:rPr>
            </w:pPr>
            <w:r w:rsidRPr="00824773">
              <w:rPr>
                <w:rFonts w:ascii="Times New Roman" w:hAnsi="Times New Roman"/>
                <w:sz w:val="22"/>
              </w:rPr>
              <w:t>4</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5C30FB"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sz w:val="22"/>
              </w:rPr>
              <w:t>1</w:t>
            </w:r>
          </w:p>
        </w:tc>
        <w:tc>
          <w:tcPr>
            <w:tcW w:w="559" w:type="pct"/>
            <w:tcBorders>
              <w:top w:val="single" w:sz="4" w:space="0" w:color="000000"/>
              <w:left w:val="single" w:sz="4" w:space="0" w:color="000000"/>
              <w:bottom w:val="single" w:sz="4" w:space="0" w:color="000000"/>
              <w:right w:val="single" w:sz="4" w:space="0" w:color="000000"/>
            </w:tcBorders>
          </w:tcPr>
          <w:p w14:paraId="67CFCA2C" w14:textId="77777777" w:rsidR="0085475A" w:rsidRPr="00824773" w:rsidRDefault="0085475A" w:rsidP="00466858">
            <w:pPr>
              <w:widowControl/>
              <w:jc w:val="center"/>
              <w:textAlignment w:val="center"/>
              <w:rPr>
                <w:rFonts w:ascii="Times New Roman" w:hAnsi="Times New Roman"/>
                <w:sz w:val="22"/>
              </w:rPr>
            </w:pPr>
            <w:r w:rsidRPr="00824773">
              <w:rPr>
                <w:rFonts w:ascii="Times New Roman" w:hAnsi="Times New Roman" w:hint="eastAsia"/>
                <w:sz w:val="22"/>
              </w:rPr>
              <w:t>7</w:t>
            </w:r>
          </w:p>
        </w:tc>
      </w:tr>
      <w:tr w:rsidR="0085475A" w:rsidRPr="00824773" w14:paraId="02DF6F9D" w14:textId="77777777" w:rsidTr="00466858">
        <w:trPr>
          <w:trHeight w:val="360"/>
          <w:jc w:val="center"/>
        </w:trPr>
        <w:tc>
          <w:tcPr>
            <w:tcW w:w="4441"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351EAD" w14:textId="77777777" w:rsidR="0085475A" w:rsidRPr="00824773" w:rsidRDefault="0085475A" w:rsidP="00466858">
            <w:pPr>
              <w:widowControl/>
              <w:jc w:val="center"/>
              <w:textAlignment w:val="center"/>
              <w:rPr>
                <w:rFonts w:ascii="Times New Roman" w:hAnsi="Times New Roman"/>
                <w:sz w:val="22"/>
              </w:rPr>
            </w:pPr>
            <w:r w:rsidRPr="00824773">
              <w:rPr>
                <w:rFonts w:ascii="宋体" w:hAnsi="Times New Roman"/>
                <w:kern w:val="0"/>
                <w:sz w:val="22"/>
              </w:rPr>
              <w:t>合计人数</w:t>
            </w:r>
          </w:p>
        </w:tc>
        <w:tc>
          <w:tcPr>
            <w:tcW w:w="559" w:type="pct"/>
            <w:tcBorders>
              <w:top w:val="single" w:sz="4" w:space="0" w:color="000000"/>
              <w:left w:val="single" w:sz="4" w:space="0" w:color="000000"/>
              <w:bottom w:val="single" w:sz="4" w:space="0" w:color="000000"/>
              <w:right w:val="single" w:sz="4" w:space="0" w:color="000000"/>
            </w:tcBorders>
          </w:tcPr>
          <w:p w14:paraId="05E6D0A8" w14:textId="77777777" w:rsidR="0085475A" w:rsidRPr="00824773" w:rsidRDefault="0085475A" w:rsidP="00466858">
            <w:pPr>
              <w:widowControl/>
              <w:jc w:val="center"/>
              <w:textAlignment w:val="center"/>
              <w:rPr>
                <w:rFonts w:ascii="宋体" w:hAnsi="Times New Roman"/>
                <w:kern w:val="0"/>
                <w:sz w:val="22"/>
              </w:rPr>
            </w:pPr>
            <w:r w:rsidRPr="00824773">
              <w:rPr>
                <w:rFonts w:ascii="宋体" w:hAnsi="Times New Roman" w:hint="eastAsia"/>
                <w:kern w:val="0"/>
                <w:sz w:val="22"/>
              </w:rPr>
              <w:t>1</w:t>
            </w:r>
            <w:r w:rsidRPr="00824773">
              <w:rPr>
                <w:rFonts w:ascii="宋体" w:hAnsi="Times New Roman"/>
                <w:kern w:val="0"/>
                <w:sz w:val="22"/>
              </w:rPr>
              <w:t>1</w:t>
            </w:r>
            <w:r w:rsidRPr="00824773">
              <w:rPr>
                <w:rFonts w:ascii="宋体" w:hAnsi="Times New Roman" w:hint="eastAsia"/>
                <w:kern w:val="0"/>
                <w:sz w:val="22"/>
              </w:rPr>
              <w:t>9</w:t>
            </w:r>
          </w:p>
        </w:tc>
      </w:tr>
    </w:tbl>
    <w:p w14:paraId="50C97E73"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824773">
        <w:rPr>
          <w:rFonts w:ascii="Times New Roman" w:hAnsi="Times New Roman"/>
          <w:b/>
          <w:color w:val="0000FF"/>
          <w:sz w:val="22"/>
        </w:rPr>
        <w:t>说明：投标人的各岗位配置标准不得低于表内岗位配置数要求。</w:t>
      </w:r>
    </w:p>
    <w:p w14:paraId="5D04E64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p>
    <w:p w14:paraId="200252B6" w14:textId="77777777" w:rsidR="0085475A" w:rsidRPr="00824773" w:rsidRDefault="0085475A" w:rsidP="0085475A">
      <w:pPr>
        <w:tabs>
          <w:tab w:val="left" w:pos="7200"/>
        </w:tabs>
        <w:adjustRightInd w:val="0"/>
        <w:snapToGrid w:val="0"/>
        <w:spacing w:line="300" w:lineRule="auto"/>
        <w:ind w:firstLineChars="200" w:firstLine="442"/>
        <w:rPr>
          <w:rFonts w:ascii="Times New Roman" w:hAnsi="Times New Roman"/>
          <w:b/>
          <w:bCs/>
          <w:sz w:val="22"/>
        </w:rPr>
      </w:pPr>
      <w:r w:rsidRPr="00824773">
        <w:rPr>
          <w:rFonts w:ascii="Times New Roman" w:hAnsi="Times New Roman"/>
          <w:b/>
          <w:bCs/>
          <w:sz w:val="22"/>
        </w:rPr>
        <w:t xml:space="preserve">9.2 </w:t>
      </w:r>
      <w:r w:rsidRPr="00824773">
        <w:rPr>
          <w:rFonts w:ascii="Times New Roman" w:hAnsi="Times New Roman"/>
          <w:b/>
          <w:bCs/>
          <w:sz w:val="22"/>
        </w:rPr>
        <w:t>组织架构</w:t>
      </w:r>
    </w:p>
    <w:p w14:paraId="142BD6B4"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bCs/>
          <w:sz w:val="22"/>
        </w:rPr>
      </w:pPr>
      <w:r w:rsidRPr="00824773">
        <w:rPr>
          <w:rFonts w:ascii="Times New Roman" w:hAnsi="Times New Roman" w:hint="eastAsia"/>
          <w:bCs/>
          <w:sz w:val="22"/>
        </w:rPr>
        <w:t>（</w:t>
      </w:r>
      <w:r w:rsidRPr="00824773">
        <w:rPr>
          <w:rFonts w:ascii="Times New Roman" w:hAnsi="Times New Roman" w:hint="eastAsia"/>
          <w:bCs/>
          <w:sz w:val="22"/>
        </w:rPr>
        <w:t>1</w:t>
      </w:r>
      <w:r w:rsidRPr="00824773">
        <w:rPr>
          <w:rFonts w:ascii="Times New Roman" w:hAnsi="Times New Roman" w:hint="eastAsia"/>
          <w:bCs/>
          <w:sz w:val="22"/>
        </w:rPr>
        <w:t>）</w:t>
      </w:r>
      <w:r w:rsidRPr="00824773">
        <w:rPr>
          <w:rFonts w:ascii="宋体" w:hAnsi="宋体" w:cs="宋体" w:hint="eastAsia"/>
          <w:bCs/>
          <w:sz w:val="22"/>
        </w:rPr>
        <w:t>金杨街道办事处</w:t>
      </w:r>
    </w:p>
    <w:p w14:paraId="70D86EE9"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center"/>
        <w:rPr>
          <w:rFonts w:ascii="宋体" w:hAnsi="宋体" w:cs="宋体"/>
          <w:bCs/>
          <w:sz w:val="22"/>
        </w:rPr>
      </w:pPr>
      <w:r w:rsidRPr="00824773">
        <w:rPr>
          <w:noProof/>
        </w:rPr>
        <w:drawing>
          <wp:inline distT="0" distB="0" distL="0" distR="0" wp14:anchorId="6F8A57F6" wp14:editId="295D6577">
            <wp:extent cx="5210175" cy="2962275"/>
            <wp:effectExtent l="0" t="0" r="0" b="952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23D156"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bCs/>
          <w:sz w:val="22"/>
        </w:rPr>
      </w:pPr>
      <w:r w:rsidRPr="00824773">
        <w:rPr>
          <w:rFonts w:ascii="Times New Roman" w:hAnsi="Times New Roman" w:hint="eastAsia"/>
          <w:bCs/>
          <w:sz w:val="22"/>
        </w:rPr>
        <w:t>（</w:t>
      </w:r>
      <w:r w:rsidRPr="00824773">
        <w:rPr>
          <w:rFonts w:ascii="Times New Roman" w:hAnsi="Times New Roman" w:hint="eastAsia"/>
          <w:bCs/>
          <w:sz w:val="22"/>
        </w:rPr>
        <w:t>2</w:t>
      </w:r>
      <w:r w:rsidRPr="00824773">
        <w:rPr>
          <w:rFonts w:ascii="Times New Roman" w:hAnsi="Times New Roman" w:hint="eastAsia"/>
          <w:bCs/>
          <w:sz w:val="22"/>
        </w:rPr>
        <w:t>）</w:t>
      </w:r>
      <w:r w:rsidRPr="00824773">
        <w:rPr>
          <w:rFonts w:ascii="宋体" w:hAnsi="宋体" w:cs="宋体" w:hint="eastAsia"/>
          <w:sz w:val="24"/>
          <w:szCs w:val="24"/>
        </w:rPr>
        <w:t>社区党群中心</w:t>
      </w:r>
    </w:p>
    <w:p w14:paraId="0B22B147" w14:textId="77777777" w:rsidR="0085475A" w:rsidRPr="00824773" w:rsidRDefault="0085475A" w:rsidP="0085475A">
      <w:pPr>
        <w:autoSpaceDN w:val="0"/>
        <w:adjustRightInd w:val="0"/>
        <w:snapToGrid w:val="0"/>
        <w:spacing w:line="300" w:lineRule="auto"/>
        <w:ind w:firstLineChars="196" w:firstLine="412"/>
        <w:jc w:val="center"/>
        <w:textAlignment w:val="baseline"/>
        <w:rPr>
          <w:rFonts w:ascii="宋体" w:hAnsi="宋体" w:cs="宋体"/>
          <w:bCs/>
          <w:sz w:val="22"/>
        </w:rPr>
      </w:pPr>
      <w:r w:rsidRPr="00824773">
        <w:rPr>
          <w:noProof/>
        </w:rPr>
        <w:lastRenderedPageBreak/>
        <w:drawing>
          <wp:inline distT="0" distB="0" distL="0" distR="0" wp14:anchorId="7F0A4BAF" wp14:editId="49068763">
            <wp:extent cx="5162550" cy="2933700"/>
            <wp:effectExtent l="0" t="0" r="0" b="19050"/>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CF7ACE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3</w:t>
      </w:r>
      <w:r w:rsidRPr="00824773">
        <w:rPr>
          <w:rFonts w:ascii="Times New Roman" w:hAnsi="Times New Roman" w:hint="eastAsia"/>
          <w:bCs/>
          <w:sz w:val="22"/>
        </w:rPr>
        <w:t>）社区事务受理中心</w:t>
      </w:r>
    </w:p>
    <w:p w14:paraId="54B04DDD" w14:textId="77777777" w:rsidR="0085475A" w:rsidRPr="00824773" w:rsidRDefault="0085475A" w:rsidP="0085475A">
      <w:pPr>
        <w:tabs>
          <w:tab w:val="left" w:pos="7200"/>
        </w:tabs>
        <w:adjustRightInd w:val="0"/>
        <w:snapToGrid w:val="0"/>
        <w:spacing w:line="300" w:lineRule="auto"/>
        <w:ind w:firstLineChars="200" w:firstLine="420"/>
        <w:jc w:val="center"/>
        <w:rPr>
          <w:rFonts w:ascii="Times New Roman" w:hAnsi="Times New Roman"/>
          <w:bCs/>
          <w:sz w:val="22"/>
        </w:rPr>
      </w:pPr>
      <w:r w:rsidRPr="00824773">
        <w:rPr>
          <w:noProof/>
        </w:rPr>
        <w:drawing>
          <wp:inline distT="0" distB="0" distL="0" distR="0" wp14:anchorId="1A84C2C0" wp14:editId="722FF4CC">
            <wp:extent cx="5153025" cy="2933700"/>
            <wp:effectExtent l="0" t="0" r="0" b="1905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AA8097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4</w:t>
      </w:r>
      <w:r w:rsidRPr="00824773">
        <w:rPr>
          <w:rFonts w:ascii="Times New Roman" w:hAnsi="Times New Roman" w:hint="eastAsia"/>
          <w:bCs/>
          <w:sz w:val="22"/>
        </w:rPr>
        <w:t>）社会组织服务中心</w:t>
      </w:r>
    </w:p>
    <w:p w14:paraId="6B806043" w14:textId="77777777" w:rsidR="0085475A" w:rsidRPr="00824773" w:rsidRDefault="0085475A" w:rsidP="0085475A">
      <w:pPr>
        <w:autoSpaceDN w:val="0"/>
        <w:adjustRightInd w:val="0"/>
        <w:snapToGrid w:val="0"/>
        <w:spacing w:line="300" w:lineRule="auto"/>
        <w:ind w:firstLineChars="196" w:firstLine="412"/>
        <w:jc w:val="center"/>
        <w:textAlignment w:val="baseline"/>
        <w:rPr>
          <w:rFonts w:ascii="Times New Roman" w:hAnsi="Times New Roman"/>
          <w:b/>
          <w:bCs/>
          <w:sz w:val="22"/>
        </w:rPr>
      </w:pPr>
      <w:r w:rsidRPr="00824773">
        <w:rPr>
          <w:noProof/>
        </w:rPr>
        <w:drawing>
          <wp:inline distT="0" distB="0" distL="0" distR="0" wp14:anchorId="34CF2707" wp14:editId="0A190732">
            <wp:extent cx="5143500" cy="2800350"/>
            <wp:effectExtent l="0" t="0" r="0" b="19050"/>
            <wp:docPr id="6"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6F9ED77" w14:textId="77777777" w:rsidR="0085475A" w:rsidRPr="00824773" w:rsidRDefault="0085475A" w:rsidP="0085475A">
      <w:pPr>
        <w:autoSpaceDN w:val="0"/>
        <w:adjustRightInd w:val="0"/>
        <w:snapToGrid w:val="0"/>
        <w:spacing w:line="300" w:lineRule="auto"/>
        <w:ind w:firstLineChars="196" w:firstLine="431"/>
        <w:textAlignment w:val="baseline"/>
        <w:rPr>
          <w:rFonts w:ascii="Times New Roman" w:hAnsi="Times New Roman"/>
          <w:sz w:val="24"/>
          <w:szCs w:val="24"/>
        </w:rPr>
      </w:pPr>
      <w:r w:rsidRPr="00824773">
        <w:rPr>
          <w:rFonts w:ascii="Times New Roman" w:hAnsi="Times New Roman" w:hint="eastAsia"/>
          <w:bCs/>
          <w:sz w:val="22"/>
        </w:rPr>
        <w:lastRenderedPageBreak/>
        <w:t>（</w:t>
      </w:r>
      <w:r w:rsidRPr="00824773">
        <w:rPr>
          <w:rFonts w:ascii="Times New Roman" w:hAnsi="Times New Roman" w:hint="eastAsia"/>
          <w:bCs/>
          <w:sz w:val="22"/>
        </w:rPr>
        <w:t>5</w:t>
      </w:r>
      <w:r w:rsidRPr="00824773">
        <w:rPr>
          <w:rFonts w:ascii="Times New Roman" w:hAnsi="Times New Roman" w:hint="eastAsia"/>
          <w:bCs/>
          <w:sz w:val="22"/>
        </w:rPr>
        <w:t>）</w:t>
      </w:r>
      <w:r w:rsidRPr="00824773">
        <w:rPr>
          <w:rFonts w:ascii="Times New Roman" w:hAnsi="Times New Roman"/>
          <w:sz w:val="24"/>
          <w:szCs w:val="24"/>
        </w:rPr>
        <w:t>社区文化中心</w:t>
      </w:r>
    </w:p>
    <w:p w14:paraId="2D17C320" w14:textId="77777777" w:rsidR="0085475A" w:rsidRPr="00824773" w:rsidRDefault="0085475A" w:rsidP="0085475A">
      <w:pPr>
        <w:autoSpaceDN w:val="0"/>
        <w:adjustRightInd w:val="0"/>
        <w:snapToGrid w:val="0"/>
        <w:spacing w:line="300" w:lineRule="auto"/>
        <w:ind w:firstLineChars="196" w:firstLine="412"/>
        <w:jc w:val="center"/>
        <w:textAlignment w:val="baseline"/>
        <w:rPr>
          <w:rFonts w:ascii="Times New Roman" w:hAnsi="Times New Roman"/>
          <w:b/>
          <w:bCs/>
          <w:sz w:val="22"/>
        </w:rPr>
      </w:pPr>
      <w:r w:rsidRPr="00824773">
        <w:rPr>
          <w:noProof/>
        </w:rPr>
        <w:drawing>
          <wp:inline distT="0" distB="0" distL="0" distR="0" wp14:anchorId="7D35BFDC" wp14:editId="120E4BB1">
            <wp:extent cx="5143500" cy="2800350"/>
            <wp:effectExtent l="0" t="0" r="0" b="19050"/>
            <wp:docPr id="7"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3A574C0" w14:textId="77777777" w:rsidR="0085475A" w:rsidRPr="00824773" w:rsidRDefault="0085475A" w:rsidP="0085475A">
      <w:pPr>
        <w:autoSpaceDN w:val="0"/>
        <w:adjustRightInd w:val="0"/>
        <w:snapToGrid w:val="0"/>
        <w:spacing w:line="300" w:lineRule="auto"/>
        <w:ind w:firstLineChars="196" w:firstLine="431"/>
        <w:textAlignment w:val="baseline"/>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6</w:t>
      </w:r>
      <w:r w:rsidRPr="00824773">
        <w:rPr>
          <w:rFonts w:ascii="Times New Roman" w:hAnsi="Times New Roman"/>
          <w:bCs/>
          <w:sz w:val="22"/>
        </w:rPr>
        <w:t>）</w:t>
      </w:r>
      <w:r w:rsidRPr="00824773">
        <w:rPr>
          <w:rFonts w:ascii="Times New Roman" w:hAnsi="Times New Roman" w:hint="eastAsia"/>
          <w:bCs/>
          <w:sz w:val="22"/>
        </w:rPr>
        <w:t>金杨城管中队</w:t>
      </w:r>
    </w:p>
    <w:p w14:paraId="7D7CA038"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center"/>
        <w:rPr>
          <w:rFonts w:ascii="宋体" w:hAnsi="宋体" w:cs="宋体"/>
          <w:sz w:val="24"/>
          <w:szCs w:val="24"/>
        </w:rPr>
      </w:pPr>
      <w:r w:rsidRPr="00824773">
        <w:rPr>
          <w:noProof/>
        </w:rPr>
        <w:drawing>
          <wp:inline distT="0" distB="0" distL="0" distR="0" wp14:anchorId="497A8703" wp14:editId="7C9A6364">
            <wp:extent cx="5143500" cy="2800350"/>
            <wp:effectExtent l="0" t="0" r="0" b="19050"/>
            <wp:docPr id="8" name="图示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311B8692" w14:textId="77777777" w:rsidR="0085475A" w:rsidRPr="00824773" w:rsidRDefault="0085475A" w:rsidP="0085475A">
      <w:pPr>
        <w:autoSpaceDN w:val="0"/>
        <w:adjustRightInd w:val="0"/>
        <w:snapToGrid w:val="0"/>
        <w:spacing w:line="300" w:lineRule="auto"/>
        <w:ind w:firstLineChars="196" w:firstLine="431"/>
        <w:textAlignment w:val="baseline"/>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7</w:t>
      </w:r>
      <w:r w:rsidRPr="00824773">
        <w:rPr>
          <w:rFonts w:ascii="Times New Roman" w:hAnsi="Times New Roman" w:hint="eastAsia"/>
          <w:bCs/>
          <w:sz w:val="22"/>
        </w:rPr>
        <w:t>）经济中心</w:t>
      </w:r>
    </w:p>
    <w:p w14:paraId="08065D0B"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center"/>
        <w:rPr>
          <w:rFonts w:ascii="宋体" w:hAnsi="宋体" w:cs="宋体"/>
          <w:sz w:val="24"/>
          <w:szCs w:val="24"/>
        </w:rPr>
      </w:pPr>
      <w:r w:rsidRPr="00824773">
        <w:rPr>
          <w:noProof/>
        </w:rPr>
        <w:drawing>
          <wp:inline distT="0" distB="0" distL="0" distR="0" wp14:anchorId="49E3E358" wp14:editId="46959616">
            <wp:extent cx="5143500" cy="2800350"/>
            <wp:effectExtent l="0" t="0" r="0" b="19050"/>
            <wp:docPr id="9" name="图示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772C25D7" w14:textId="77777777" w:rsidR="0085475A" w:rsidRPr="00824773" w:rsidRDefault="0085475A" w:rsidP="0085475A">
      <w:pPr>
        <w:autoSpaceDN w:val="0"/>
        <w:adjustRightInd w:val="0"/>
        <w:snapToGrid w:val="0"/>
        <w:spacing w:line="300" w:lineRule="auto"/>
        <w:ind w:firstLineChars="196" w:firstLine="431"/>
        <w:textAlignment w:val="baseline"/>
        <w:rPr>
          <w:rFonts w:ascii="Times New Roman" w:hAnsi="Times New Roman"/>
          <w:bCs/>
          <w:sz w:val="22"/>
        </w:rPr>
      </w:pPr>
      <w:r w:rsidRPr="00824773">
        <w:rPr>
          <w:rFonts w:ascii="Times New Roman" w:hAnsi="Times New Roman" w:hint="eastAsia"/>
          <w:bCs/>
          <w:sz w:val="22"/>
        </w:rPr>
        <w:lastRenderedPageBreak/>
        <w:t>（</w:t>
      </w:r>
      <w:r w:rsidRPr="00824773">
        <w:rPr>
          <w:rFonts w:ascii="Times New Roman" w:hAnsi="Times New Roman" w:hint="eastAsia"/>
          <w:bCs/>
          <w:sz w:val="22"/>
        </w:rPr>
        <w:t>8</w:t>
      </w:r>
      <w:r w:rsidRPr="00824773">
        <w:rPr>
          <w:rFonts w:ascii="Times New Roman" w:hAnsi="Times New Roman" w:hint="eastAsia"/>
          <w:bCs/>
          <w:sz w:val="22"/>
        </w:rPr>
        <w:t>）阳光家园</w:t>
      </w:r>
    </w:p>
    <w:p w14:paraId="73B4A7CE"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center"/>
        <w:rPr>
          <w:rFonts w:ascii="宋体" w:hAnsi="宋体" w:cs="宋体"/>
          <w:sz w:val="24"/>
          <w:szCs w:val="24"/>
        </w:rPr>
      </w:pPr>
      <w:r w:rsidRPr="00824773">
        <w:rPr>
          <w:noProof/>
        </w:rPr>
        <w:drawing>
          <wp:inline distT="0" distB="0" distL="0" distR="0" wp14:anchorId="73ABB224" wp14:editId="1CDDFB5A">
            <wp:extent cx="5143500" cy="2800350"/>
            <wp:effectExtent l="0" t="0" r="0" b="19050"/>
            <wp:docPr id="10" name="图示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74969008" w14:textId="77777777" w:rsidR="0085475A" w:rsidRPr="00824773" w:rsidRDefault="0085475A" w:rsidP="0085475A">
      <w:pPr>
        <w:tabs>
          <w:tab w:val="left" w:pos="7200"/>
        </w:tabs>
        <w:adjustRightInd w:val="0"/>
        <w:snapToGrid w:val="0"/>
        <w:spacing w:line="300" w:lineRule="auto"/>
        <w:ind w:firstLineChars="200" w:firstLine="442"/>
        <w:rPr>
          <w:rFonts w:ascii="Times New Roman" w:hAnsi="Times New Roman"/>
          <w:b/>
          <w:bCs/>
          <w:sz w:val="22"/>
        </w:rPr>
      </w:pPr>
    </w:p>
    <w:p w14:paraId="4F206908" w14:textId="77777777" w:rsidR="0085475A" w:rsidRPr="00824773" w:rsidRDefault="0085475A" w:rsidP="0085475A">
      <w:pPr>
        <w:tabs>
          <w:tab w:val="left" w:pos="7200"/>
        </w:tabs>
        <w:adjustRightInd w:val="0"/>
        <w:snapToGrid w:val="0"/>
        <w:spacing w:line="300" w:lineRule="auto"/>
        <w:ind w:firstLineChars="200" w:firstLine="442"/>
        <w:rPr>
          <w:rFonts w:ascii="Times New Roman" w:hAnsi="Times New Roman"/>
          <w:b/>
          <w:bCs/>
          <w:sz w:val="22"/>
        </w:rPr>
      </w:pPr>
      <w:r w:rsidRPr="00824773">
        <w:rPr>
          <w:rFonts w:ascii="Times New Roman" w:hAnsi="Times New Roman"/>
          <w:b/>
          <w:bCs/>
          <w:sz w:val="22"/>
        </w:rPr>
        <w:t>9.3</w:t>
      </w:r>
      <w:r w:rsidRPr="00824773">
        <w:rPr>
          <w:rFonts w:ascii="Times New Roman" w:hAnsi="Times New Roman"/>
          <w:b/>
          <w:bCs/>
          <w:sz w:val="22"/>
        </w:rPr>
        <w:t>具体服务要求</w:t>
      </w:r>
    </w:p>
    <w:p w14:paraId="296A47ED"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sidRPr="00824773">
        <w:rPr>
          <w:rFonts w:ascii="Times New Roman" w:hAnsi="Times New Roman"/>
          <w:b/>
          <w:bCs/>
          <w:sz w:val="22"/>
        </w:rPr>
        <w:t>9.3.1</w:t>
      </w:r>
      <w:r w:rsidRPr="00824773">
        <w:rPr>
          <w:rFonts w:ascii="Times New Roman" w:hAnsi="Times New Roman"/>
          <w:b/>
          <w:bCs/>
          <w:sz w:val="22"/>
        </w:rPr>
        <w:t>总体要求</w:t>
      </w:r>
    </w:p>
    <w:p w14:paraId="6D5617C7"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1</w:t>
      </w:r>
      <w:r w:rsidRPr="00824773">
        <w:rPr>
          <w:rFonts w:ascii="Times New Roman" w:hAnsi="Times New Roman"/>
          <w:bCs/>
          <w:sz w:val="22"/>
        </w:rPr>
        <w:t>）投标人应结合本项目实际需求，制定完善的管理制度，旨在加强内部管理，完成管理服务任务，实现管理服务目标；</w:t>
      </w:r>
    </w:p>
    <w:p w14:paraId="1ADB0E7A"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2</w:t>
      </w:r>
      <w:r w:rsidRPr="00824773">
        <w:rPr>
          <w:rFonts w:ascii="Times New Roman" w:hAnsi="Times New Roman" w:hint="eastAsia"/>
          <w:bCs/>
          <w:sz w:val="22"/>
        </w:rPr>
        <w:t>）</w:t>
      </w:r>
      <w:r w:rsidRPr="00824773">
        <w:rPr>
          <w:rFonts w:ascii="Times New Roman" w:hAnsi="Times New Roman"/>
          <w:bCs/>
          <w:sz w:val="22"/>
        </w:rPr>
        <w:t>坚持优质服务，提高保障水平；加强队伍建设，提高员工思想素质和业务技能；</w:t>
      </w:r>
    </w:p>
    <w:p w14:paraId="60C7286C"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3</w:t>
      </w:r>
      <w:r w:rsidRPr="00824773">
        <w:rPr>
          <w:rFonts w:ascii="Times New Roman" w:hAnsi="Times New Roman" w:hint="eastAsia"/>
          <w:bCs/>
          <w:sz w:val="22"/>
        </w:rPr>
        <w:t>）</w:t>
      </w:r>
      <w:r w:rsidRPr="00824773">
        <w:rPr>
          <w:rFonts w:ascii="Times New Roman" w:hAnsi="Times New Roman"/>
          <w:bCs/>
          <w:sz w:val="22"/>
        </w:rPr>
        <w:t>加强设备、工具</w:t>
      </w:r>
      <w:proofErr w:type="gramStart"/>
      <w:r w:rsidRPr="00824773">
        <w:rPr>
          <w:rFonts w:ascii="Times New Roman" w:hAnsi="Times New Roman"/>
          <w:bCs/>
          <w:sz w:val="22"/>
        </w:rPr>
        <w:t>和易耗品管理</w:t>
      </w:r>
      <w:proofErr w:type="gramEnd"/>
      <w:r w:rsidRPr="00824773">
        <w:rPr>
          <w:rFonts w:ascii="Times New Roman" w:hAnsi="Times New Roman"/>
          <w:bCs/>
          <w:sz w:val="22"/>
        </w:rPr>
        <w:t>、建立应急预案、职工奖惩方案、完善考勤等一整套规章制度及具体落实计划。</w:t>
      </w:r>
    </w:p>
    <w:p w14:paraId="5366A9B9" w14:textId="77777777" w:rsidR="0085475A" w:rsidRPr="00824773" w:rsidRDefault="0085475A" w:rsidP="0085475A">
      <w:pPr>
        <w:pStyle w:val="35"/>
        <w:adjustRightInd w:val="0"/>
        <w:snapToGrid w:val="0"/>
        <w:spacing w:line="300" w:lineRule="auto"/>
        <w:ind w:firstLineChars="190" w:firstLine="418"/>
        <w:rPr>
          <w:sz w:val="22"/>
        </w:rPr>
      </w:pPr>
      <w:r w:rsidRPr="00824773">
        <w:rPr>
          <w:sz w:val="22"/>
        </w:rPr>
        <w:t>（</w:t>
      </w:r>
      <w:r w:rsidRPr="00824773">
        <w:rPr>
          <w:sz w:val="22"/>
        </w:rPr>
        <w:t>4</w:t>
      </w:r>
      <w:r w:rsidRPr="00824773">
        <w:rPr>
          <w:sz w:val="22"/>
        </w:rPr>
        <w:t>）所有人员要求政治上可靠，保守采购人工作秘密，身体素质好，无不良行为记录。</w:t>
      </w:r>
    </w:p>
    <w:p w14:paraId="248A0D07"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w:t>
      </w:r>
      <w:r w:rsidRPr="00824773">
        <w:rPr>
          <w:rFonts w:ascii="Times New Roman" w:hAnsi="Times New Roman"/>
          <w:sz w:val="22"/>
        </w:rPr>
        <w:t>5</w:t>
      </w:r>
      <w:r w:rsidRPr="00824773">
        <w:rPr>
          <w:rFonts w:ascii="Times New Roman" w:hAnsi="Times New Roman"/>
          <w:sz w:val="22"/>
        </w:rPr>
        <w:t>）服务人员应接受过相关专业技能的培训，尽快熟悉采购人的基本情况、熟练操作和正确使用相关专用设备。</w:t>
      </w:r>
    </w:p>
    <w:p w14:paraId="5F2291D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w:t>
      </w:r>
      <w:r w:rsidRPr="00824773">
        <w:rPr>
          <w:rFonts w:ascii="Times New Roman" w:hAnsi="Times New Roman"/>
          <w:sz w:val="22"/>
        </w:rPr>
        <w:t>6</w:t>
      </w:r>
      <w:r w:rsidRPr="00824773">
        <w:rPr>
          <w:rFonts w:ascii="Times New Roman" w:hAnsi="Times New Roman"/>
          <w:sz w:val="22"/>
        </w:rPr>
        <w:t>）中标人公示</w:t>
      </w:r>
      <w:r w:rsidRPr="00824773">
        <w:rPr>
          <w:rFonts w:ascii="Times New Roman" w:hAnsi="Times New Roman"/>
          <w:sz w:val="22"/>
        </w:rPr>
        <w:t>24</w:t>
      </w:r>
      <w:r w:rsidRPr="00824773">
        <w:rPr>
          <w:rFonts w:ascii="Times New Roman" w:hAnsi="Times New Roman"/>
          <w:sz w:val="22"/>
        </w:rPr>
        <w:t>小时服务电话，建立完善的客户服务需求受理流程，确保</w:t>
      </w:r>
      <w:r w:rsidRPr="00824773">
        <w:rPr>
          <w:rFonts w:ascii="Times New Roman" w:hAnsi="Times New Roman"/>
          <w:sz w:val="22"/>
        </w:rPr>
        <w:t>24</w:t>
      </w:r>
      <w:r w:rsidRPr="00824773">
        <w:rPr>
          <w:rFonts w:ascii="Times New Roman" w:hAnsi="Times New Roman"/>
          <w:sz w:val="22"/>
        </w:rPr>
        <w:t>小时内处理或回复，有完整事件处理及回访记录。服务质量满意率大于</w:t>
      </w:r>
      <w:r w:rsidRPr="00824773">
        <w:rPr>
          <w:rFonts w:ascii="Times New Roman" w:hAnsi="Times New Roman"/>
          <w:sz w:val="22"/>
        </w:rPr>
        <w:t>95%</w:t>
      </w:r>
      <w:r w:rsidRPr="00824773">
        <w:rPr>
          <w:rFonts w:ascii="Times New Roman" w:hAnsi="Times New Roman"/>
          <w:sz w:val="22"/>
        </w:rPr>
        <w:t>。</w:t>
      </w:r>
    </w:p>
    <w:p w14:paraId="4C40FBAE"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w:t>
      </w:r>
      <w:r w:rsidRPr="00824773">
        <w:rPr>
          <w:rFonts w:ascii="Times New Roman" w:hAnsi="Times New Roman"/>
          <w:sz w:val="22"/>
        </w:rPr>
        <w:t>7</w:t>
      </w:r>
      <w:r w:rsidRPr="00824773">
        <w:rPr>
          <w:rFonts w:ascii="Times New Roman" w:hAnsi="Times New Roman"/>
          <w:sz w:val="22"/>
        </w:rPr>
        <w:t>）每季度征询业主及物业使用人对服务质量的意见，并针对业主及物业使用人集中反映的问题采取纠正、预防及整改措施。</w:t>
      </w:r>
    </w:p>
    <w:p w14:paraId="74042C9B"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sz w:val="22"/>
        </w:rPr>
        <w:t>（</w:t>
      </w:r>
      <w:r w:rsidRPr="00824773">
        <w:rPr>
          <w:rFonts w:ascii="Times New Roman" w:hAnsi="Times New Roman"/>
          <w:sz w:val="22"/>
        </w:rPr>
        <w:t>8</w:t>
      </w:r>
      <w:r w:rsidRPr="00824773">
        <w:rPr>
          <w:rFonts w:ascii="Times New Roman" w:hAnsi="Times New Roman"/>
          <w:sz w:val="22"/>
        </w:rPr>
        <w:t>）无等级安全事故，无工伤伤亡事故，无因操作不当造成设备设施严重损坏事故。</w:t>
      </w:r>
    </w:p>
    <w:p w14:paraId="5F3033D0"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sz w:val="22"/>
        </w:rPr>
        <w:t>（</w:t>
      </w:r>
      <w:r w:rsidRPr="00824773">
        <w:rPr>
          <w:rFonts w:ascii="Times New Roman" w:hAnsi="Times New Roman"/>
          <w:sz w:val="22"/>
        </w:rPr>
        <w:t>9</w:t>
      </w:r>
      <w:r w:rsidRPr="00824773">
        <w:rPr>
          <w:rFonts w:ascii="Times New Roman" w:hAnsi="Times New Roman"/>
          <w:sz w:val="22"/>
        </w:rPr>
        <w:t>）建立疫情防制、防台防汛等应急预案，并组织现场演练。</w:t>
      </w:r>
    </w:p>
    <w:p w14:paraId="574095FE" w14:textId="77777777" w:rsidR="0085475A" w:rsidRPr="00824773" w:rsidRDefault="0085475A" w:rsidP="0085475A">
      <w:pPr>
        <w:tabs>
          <w:tab w:val="left" w:pos="7200"/>
        </w:tabs>
        <w:adjustRightInd w:val="0"/>
        <w:snapToGrid w:val="0"/>
        <w:spacing w:line="300" w:lineRule="auto"/>
        <w:ind w:left="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10</w:t>
      </w:r>
      <w:r w:rsidRPr="00824773">
        <w:rPr>
          <w:rFonts w:ascii="Times New Roman" w:hAnsi="Times New Roman" w:hint="eastAsia"/>
          <w:bCs/>
          <w:sz w:val="22"/>
        </w:rPr>
        <w:t>）在处理特殊事件、紧急或突发事故时采购人对所辖区内的物业管理人员有直接指挥权。</w:t>
      </w:r>
    </w:p>
    <w:p w14:paraId="63C70C89"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11</w:t>
      </w:r>
      <w:r w:rsidRPr="00824773">
        <w:rPr>
          <w:rFonts w:ascii="Times New Roman" w:hAnsi="Times New Roman" w:hint="eastAsia"/>
          <w:bCs/>
          <w:sz w:val="22"/>
        </w:rPr>
        <w:t>）配合采购人做好其它的物业管理衔接和服务。</w:t>
      </w:r>
    </w:p>
    <w:p w14:paraId="6638C6BF"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p>
    <w:p w14:paraId="2B2D8B91" w14:textId="77777777" w:rsidR="0085475A" w:rsidRPr="00824773" w:rsidRDefault="0085475A" w:rsidP="00854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sidRPr="00824773">
        <w:rPr>
          <w:rFonts w:ascii="Times New Roman" w:hAnsi="Times New Roman" w:hint="eastAsia"/>
          <w:b/>
          <w:bCs/>
          <w:sz w:val="22"/>
        </w:rPr>
        <w:t>9</w:t>
      </w:r>
      <w:r w:rsidRPr="00824773">
        <w:rPr>
          <w:rFonts w:ascii="Times New Roman" w:hAnsi="Times New Roman"/>
          <w:b/>
          <w:bCs/>
          <w:sz w:val="22"/>
        </w:rPr>
        <w:t xml:space="preserve">.3.2 </w:t>
      </w:r>
      <w:r w:rsidRPr="00824773">
        <w:rPr>
          <w:rFonts w:ascii="Times New Roman" w:hAnsi="Times New Roman" w:hint="eastAsia"/>
          <w:b/>
          <w:bCs/>
          <w:sz w:val="22"/>
        </w:rPr>
        <w:t>服务目标</w:t>
      </w:r>
    </w:p>
    <w:p w14:paraId="0D500F06"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1</w:t>
      </w:r>
      <w:r w:rsidRPr="00824773">
        <w:rPr>
          <w:rFonts w:ascii="Times New Roman" w:hAnsi="Times New Roman" w:hint="eastAsia"/>
          <w:sz w:val="22"/>
        </w:rPr>
        <w:t>）房屋及配套设施设备和相关场地的管理标准与完好率承诺</w:t>
      </w:r>
    </w:p>
    <w:p w14:paraId="535D086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w:t>
      </w:r>
      <w:r w:rsidRPr="00824773">
        <w:rPr>
          <w:rFonts w:ascii="Times New Roman" w:hAnsi="Times New Roman" w:hint="eastAsia"/>
          <w:sz w:val="22"/>
        </w:rPr>
        <w:t>99%</w:t>
      </w:r>
      <w:r w:rsidRPr="00824773">
        <w:rPr>
          <w:rFonts w:ascii="Times New Roman" w:hAnsi="Times New Roman" w:hint="eastAsia"/>
          <w:sz w:val="22"/>
        </w:rPr>
        <w:t>。</w:t>
      </w:r>
    </w:p>
    <w:p w14:paraId="3317821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管理服务标准：房屋外观无破坏，立面整洁，无改变功能、乱搭建，无随意占用设施及通道。</w:t>
      </w:r>
    </w:p>
    <w:p w14:paraId="27E5F104"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2</w:t>
      </w:r>
      <w:r w:rsidRPr="00824773">
        <w:rPr>
          <w:rFonts w:ascii="Times New Roman" w:hAnsi="Times New Roman" w:hint="eastAsia"/>
          <w:sz w:val="22"/>
        </w:rPr>
        <w:t>）房屋零星小修、急修质量标准和保质期承诺</w:t>
      </w:r>
    </w:p>
    <w:p w14:paraId="3B5BDF5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承诺指标：急修</w:t>
      </w:r>
      <w:r w:rsidRPr="00824773">
        <w:rPr>
          <w:rFonts w:ascii="Times New Roman" w:hAnsi="Times New Roman" w:hint="eastAsia"/>
          <w:sz w:val="22"/>
        </w:rPr>
        <w:t>15</w:t>
      </w:r>
      <w:r w:rsidRPr="00824773">
        <w:rPr>
          <w:rFonts w:ascii="Times New Roman" w:hAnsi="Times New Roman" w:hint="eastAsia"/>
          <w:sz w:val="22"/>
        </w:rPr>
        <w:t>分钟到达现场，</w:t>
      </w:r>
      <w:proofErr w:type="gramStart"/>
      <w:r w:rsidRPr="00824773">
        <w:rPr>
          <w:rFonts w:ascii="Times New Roman" w:hAnsi="Times New Roman" w:hint="eastAsia"/>
          <w:sz w:val="22"/>
        </w:rPr>
        <w:t>零修急修</w:t>
      </w:r>
      <w:proofErr w:type="gramEnd"/>
      <w:r w:rsidRPr="00824773">
        <w:rPr>
          <w:rFonts w:ascii="Times New Roman" w:hAnsi="Times New Roman" w:hint="eastAsia"/>
          <w:sz w:val="22"/>
        </w:rPr>
        <w:t>及时率</w:t>
      </w:r>
      <w:r w:rsidRPr="00824773">
        <w:rPr>
          <w:rFonts w:ascii="Times New Roman" w:hAnsi="Times New Roman" w:hint="eastAsia"/>
          <w:sz w:val="22"/>
        </w:rPr>
        <w:t>100%</w:t>
      </w:r>
      <w:r w:rsidRPr="00824773">
        <w:rPr>
          <w:rFonts w:ascii="Times New Roman" w:hAnsi="Times New Roman" w:hint="eastAsia"/>
          <w:sz w:val="22"/>
        </w:rPr>
        <w:t>。</w:t>
      </w:r>
    </w:p>
    <w:p w14:paraId="4E9347D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管理服务标准：设有服务中心，公示</w:t>
      </w:r>
      <w:r w:rsidRPr="00824773">
        <w:rPr>
          <w:rFonts w:ascii="Times New Roman" w:hAnsi="Times New Roman" w:hint="eastAsia"/>
          <w:sz w:val="22"/>
        </w:rPr>
        <w:t>24</w:t>
      </w:r>
      <w:r w:rsidRPr="00824773">
        <w:rPr>
          <w:rFonts w:ascii="Times New Roman" w:hAnsi="Times New Roman" w:hint="eastAsia"/>
          <w:sz w:val="22"/>
        </w:rPr>
        <w:t>小时服务电话，接到维修单在承诺时间内到达现场，有</w:t>
      </w:r>
      <w:r w:rsidRPr="00824773">
        <w:rPr>
          <w:rFonts w:ascii="Times New Roman" w:hAnsi="Times New Roman" w:hint="eastAsia"/>
          <w:sz w:val="22"/>
        </w:rPr>
        <w:lastRenderedPageBreak/>
        <w:t>完整的报修、维修和回访记录。</w:t>
      </w:r>
    </w:p>
    <w:p w14:paraId="033726DF"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3</w:t>
      </w:r>
      <w:r w:rsidRPr="00824773">
        <w:rPr>
          <w:rFonts w:ascii="Times New Roman" w:hAnsi="Times New Roman" w:hint="eastAsia"/>
          <w:sz w:val="22"/>
        </w:rPr>
        <w:t>）维修工程质量合格率和回访验收率</w:t>
      </w:r>
    </w:p>
    <w:p w14:paraId="75DAFBD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承诺指标：返修率</w:t>
      </w:r>
      <w:r w:rsidRPr="00824773">
        <w:rPr>
          <w:rFonts w:ascii="Times New Roman" w:hAnsi="Times New Roman" w:hint="eastAsia"/>
          <w:sz w:val="22"/>
        </w:rPr>
        <w:t>1%</w:t>
      </w:r>
      <w:r w:rsidRPr="00824773">
        <w:rPr>
          <w:rFonts w:ascii="Times New Roman" w:hAnsi="Times New Roman" w:hint="eastAsia"/>
          <w:sz w:val="22"/>
        </w:rPr>
        <w:t>以下，回访验收率</w:t>
      </w:r>
      <w:r w:rsidRPr="00824773">
        <w:rPr>
          <w:rFonts w:ascii="Times New Roman" w:hAnsi="Times New Roman" w:hint="eastAsia"/>
          <w:sz w:val="22"/>
        </w:rPr>
        <w:t>100%</w:t>
      </w:r>
      <w:r w:rsidRPr="00824773">
        <w:rPr>
          <w:rFonts w:ascii="Times New Roman" w:hAnsi="Times New Roman" w:hint="eastAsia"/>
          <w:sz w:val="22"/>
        </w:rPr>
        <w:t>，二次回访率</w:t>
      </w:r>
      <w:r w:rsidRPr="00824773">
        <w:rPr>
          <w:rFonts w:ascii="Times New Roman" w:hAnsi="Times New Roman" w:hint="eastAsia"/>
          <w:sz w:val="22"/>
        </w:rPr>
        <w:t>80%</w:t>
      </w:r>
      <w:r w:rsidRPr="00824773">
        <w:rPr>
          <w:rFonts w:ascii="Times New Roman" w:hAnsi="Times New Roman" w:hint="eastAsia"/>
          <w:sz w:val="22"/>
        </w:rPr>
        <w:t>以上。</w:t>
      </w:r>
    </w:p>
    <w:p w14:paraId="6CFC8E9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管理服务标准：分项检查，结合部位严格把关，按照工序一步到位，杜绝返工。除回访验收外，管理处将每月一次组织客户服务人员对维修工程进行二次回访，回访率不低于</w:t>
      </w:r>
      <w:r w:rsidRPr="00824773">
        <w:rPr>
          <w:rFonts w:ascii="Times New Roman" w:hAnsi="Times New Roman" w:hint="eastAsia"/>
          <w:sz w:val="22"/>
        </w:rPr>
        <w:t>80%</w:t>
      </w:r>
      <w:r w:rsidRPr="00824773">
        <w:rPr>
          <w:rFonts w:ascii="Times New Roman" w:hAnsi="Times New Roman" w:hint="eastAsia"/>
          <w:sz w:val="22"/>
        </w:rPr>
        <w:t>。</w:t>
      </w:r>
    </w:p>
    <w:p w14:paraId="2FF6669C"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4</w:t>
      </w:r>
      <w:r w:rsidRPr="00824773">
        <w:rPr>
          <w:rFonts w:ascii="Times New Roman" w:hAnsi="Times New Roman" w:hint="eastAsia"/>
          <w:sz w:val="22"/>
        </w:rPr>
        <w:t>）道路、楼梯、门厅、卫生间等公共部位</w:t>
      </w:r>
      <w:r w:rsidRPr="00824773">
        <w:rPr>
          <w:rFonts w:ascii="Times New Roman" w:hAnsi="Times New Roman" w:hint="eastAsia"/>
          <w:sz w:val="22"/>
        </w:rPr>
        <w:t>24</w:t>
      </w:r>
      <w:r w:rsidRPr="00824773">
        <w:rPr>
          <w:rFonts w:ascii="Times New Roman" w:hAnsi="Times New Roman" w:hint="eastAsia"/>
          <w:sz w:val="22"/>
        </w:rPr>
        <w:t>小时内保洁次数与洁净程度</w:t>
      </w:r>
    </w:p>
    <w:p w14:paraId="1ACB33FC"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w:t>
      </w:r>
    </w:p>
    <w:p w14:paraId="0095FEB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宋体" w:hAnsi="宋体" w:cs="宋体" w:hint="eastAsia"/>
          <w:sz w:val="22"/>
        </w:rPr>
        <w:t>①</w:t>
      </w:r>
      <w:r w:rsidRPr="00824773">
        <w:rPr>
          <w:rFonts w:ascii="Times New Roman" w:hAnsi="Times New Roman" w:hint="eastAsia"/>
          <w:sz w:val="22"/>
        </w:rPr>
        <w:t>按</w:t>
      </w:r>
      <w:proofErr w:type="gramStart"/>
      <w:r w:rsidRPr="00824773">
        <w:rPr>
          <w:rFonts w:ascii="Times New Roman" w:hAnsi="Times New Roman" w:hint="eastAsia"/>
          <w:sz w:val="22"/>
        </w:rPr>
        <w:t>层设置</w:t>
      </w:r>
      <w:proofErr w:type="gramEnd"/>
      <w:r w:rsidRPr="00824773">
        <w:rPr>
          <w:rFonts w:ascii="Times New Roman" w:hAnsi="Times New Roman" w:hint="eastAsia"/>
          <w:sz w:val="22"/>
        </w:rPr>
        <w:t>垃圾桶，每日清运</w:t>
      </w:r>
      <w:r w:rsidRPr="00824773">
        <w:rPr>
          <w:rFonts w:ascii="Times New Roman" w:hAnsi="Times New Roman" w:hint="eastAsia"/>
          <w:sz w:val="22"/>
        </w:rPr>
        <w:t>2</w:t>
      </w:r>
      <w:r w:rsidRPr="00824773">
        <w:rPr>
          <w:rFonts w:ascii="Times New Roman" w:hAnsi="Times New Roman" w:hint="eastAsia"/>
          <w:sz w:val="22"/>
        </w:rPr>
        <w:t>次。垃圾袋装化，保持垃圾桶清洁、无异味。</w:t>
      </w:r>
    </w:p>
    <w:p w14:paraId="1558DCB1"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②卫生间保持地面无垃圾、无水迹、地面、地板、墙壁等无污迹、污垢、脚印等，保持卫生间清洁、无异味。</w:t>
      </w:r>
    </w:p>
    <w:p w14:paraId="0D17269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③合理设置果壳箱或者垃圾桶，每日清运</w:t>
      </w:r>
      <w:r w:rsidRPr="00824773">
        <w:rPr>
          <w:rFonts w:ascii="Times New Roman" w:hAnsi="Times New Roman" w:hint="eastAsia"/>
          <w:sz w:val="22"/>
        </w:rPr>
        <w:t>2</w:t>
      </w:r>
      <w:r w:rsidRPr="00824773">
        <w:rPr>
          <w:rFonts w:ascii="Times New Roman" w:hAnsi="Times New Roman" w:hint="eastAsia"/>
          <w:sz w:val="22"/>
        </w:rPr>
        <w:t>次。</w:t>
      </w:r>
    </w:p>
    <w:p w14:paraId="4C30BF0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④道路、广场、停车场等每日清扫</w:t>
      </w:r>
      <w:r w:rsidRPr="00824773">
        <w:rPr>
          <w:rFonts w:ascii="Times New Roman" w:hAnsi="Times New Roman" w:hint="eastAsia"/>
          <w:sz w:val="22"/>
        </w:rPr>
        <w:t>2</w:t>
      </w:r>
      <w:r w:rsidRPr="00824773">
        <w:rPr>
          <w:rFonts w:ascii="Times New Roman" w:hAnsi="Times New Roman" w:hint="eastAsia"/>
          <w:sz w:val="22"/>
        </w:rPr>
        <w:t>次；一层共用大厅</w:t>
      </w:r>
      <w:proofErr w:type="gramStart"/>
      <w:r w:rsidRPr="00824773">
        <w:rPr>
          <w:rFonts w:ascii="Times New Roman" w:hAnsi="Times New Roman" w:hint="eastAsia"/>
          <w:sz w:val="22"/>
        </w:rPr>
        <w:t>每日拖洗</w:t>
      </w:r>
      <w:r w:rsidRPr="00824773">
        <w:rPr>
          <w:rFonts w:ascii="Times New Roman" w:hAnsi="Times New Roman" w:hint="eastAsia"/>
          <w:sz w:val="22"/>
        </w:rPr>
        <w:t>2</w:t>
      </w:r>
      <w:r w:rsidRPr="00824773">
        <w:rPr>
          <w:rFonts w:ascii="Times New Roman" w:hAnsi="Times New Roman" w:hint="eastAsia"/>
          <w:sz w:val="22"/>
        </w:rPr>
        <w:t>次</w:t>
      </w:r>
      <w:proofErr w:type="gramEnd"/>
      <w:r w:rsidRPr="00824773">
        <w:rPr>
          <w:rFonts w:ascii="Times New Roman" w:hAnsi="Times New Roman" w:hint="eastAsia"/>
          <w:sz w:val="22"/>
        </w:rPr>
        <w:t>；楼梯扶手每日擦洗</w:t>
      </w:r>
      <w:r w:rsidRPr="00824773">
        <w:rPr>
          <w:rFonts w:ascii="Times New Roman" w:hAnsi="Times New Roman" w:hint="eastAsia"/>
          <w:sz w:val="22"/>
        </w:rPr>
        <w:t>2</w:t>
      </w:r>
      <w:r w:rsidRPr="00824773">
        <w:rPr>
          <w:rFonts w:ascii="Times New Roman" w:hAnsi="Times New Roman" w:hint="eastAsia"/>
          <w:sz w:val="22"/>
        </w:rPr>
        <w:t>次；共用部位玻璃每月清洁</w:t>
      </w:r>
      <w:r w:rsidRPr="00824773">
        <w:rPr>
          <w:rFonts w:ascii="Times New Roman" w:hAnsi="Times New Roman" w:hint="eastAsia"/>
          <w:sz w:val="22"/>
        </w:rPr>
        <w:t>1</w:t>
      </w:r>
      <w:r w:rsidRPr="00824773">
        <w:rPr>
          <w:rFonts w:ascii="Times New Roman" w:hAnsi="Times New Roman" w:hint="eastAsia"/>
          <w:sz w:val="22"/>
        </w:rPr>
        <w:t>次；路灯、楼道灯每月清洁</w:t>
      </w:r>
      <w:r w:rsidRPr="00824773">
        <w:rPr>
          <w:rFonts w:ascii="Times New Roman" w:hAnsi="Times New Roman" w:hint="eastAsia"/>
          <w:sz w:val="22"/>
        </w:rPr>
        <w:t>1</w:t>
      </w:r>
      <w:r w:rsidRPr="00824773">
        <w:rPr>
          <w:rFonts w:ascii="Times New Roman" w:hAnsi="Times New Roman" w:hint="eastAsia"/>
          <w:sz w:val="22"/>
        </w:rPr>
        <w:t>次。及时清除道路积水、积雪。</w:t>
      </w:r>
    </w:p>
    <w:p w14:paraId="051DEA1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⑤共用雨、污水管道每年疏通</w:t>
      </w:r>
      <w:r w:rsidRPr="00824773">
        <w:rPr>
          <w:rFonts w:ascii="Times New Roman" w:hAnsi="Times New Roman" w:hint="eastAsia"/>
          <w:sz w:val="22"/>
        </w:rPr>
        <w:t>1</w:t>
      </w:r>
      <w:r w:rsidRPr="00824773">
        <w:rPr>
          <w:rFonts w:ascii="Times New Roman" w:hAnsi="Times New Roman" w:hint="eastAsia"/>
          <w:sz w:val="22"/>
        </w:rPr>
        <w:t>次；雨、污水井每月检查</w:t>
      </w:r>
      <w:r w:rsidRPr="00824773">
        <w:rPr>
          <w:rFonts w:ascii="Times New Roman" w:hAnsi="Times New Roman" w:hint="eastAsia"/>
          <w:sz w:val="22"/>
        </w:rPr>
        <w:t>1</w:t>
      </w:r>
      <w:r w:rsidRPr="00824773">
        <w:rPr>
          <w:rFonts w:ascii="Times New Roman" w:hAnsi="Times New Roman" w:hint="eastAsia"/>
          <w:sz w:val="22"/>
        </w:rPr>
        <w:t>次，</w:t>
      </w:r>
      <w:proofErr w:type="gramStart"/>
      <w:r w:rsidRPr="00824773">
        <w:rPr>
          <w:rFonts w:ascii="Times New Roman" w:hAnsi="Times New Roman" w:hint="eastAsia"/>
          <w:sz w:val="22"/>
        </w:rPr>
        <w:t>视检查</w:t>
      </w:r>
      <w:proofErr w:type="gramEnd"/>
      <w:r w:rsidRPr="00824773">
        <w:rPr>
          <w:rFonts w:ascii="Times New Roman" w:hAnsi="Times New Roman" w:hint="eastAsia"/>
          <w:sz w:val="22"/>
        </w:rPr>
        <w:t>情况及时清掏；</w:t>
      </w:r>
    </w:p>
    <w:p w14:paraId="67A960F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⑥二次供水水箱按规定清洗，定时巡查，水质符合卫生要求。</w:t>
      </w:r>
    </w:p>
    <w:p w14:paraId="67F9FF4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⑦根据实际情况定期进行消毒和灭虫除害。</w:t>
      </w:r>
    </w:p>
    <w:p w14:paraId="7CC34A4A"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5</w:t>
      </w:r>
      <w:r w:rsidRPr="00824773">
        <w:rPr>
          <w:rFonts w:ascii="Times New Roman" w:hAnsi="Times New Roman" w:hint="eastAsia"/>
          <w:sz w:val="22"/>
        </w:rPr>
        <w:t>）道路、路灯及楼道公共灯具设备完好率和亮灯率</w:t>
      </w:r>
    </w:p>
    <w:p w14:paraId="6B05F09E"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承诺指标：道路、路灯及楼道公共灯具设备完好率和亮灯率不低于</w:t>
      </w:r>
      <w:r w:rsidRPr="00824773">
        <w:rPr>
          <w:rFonts w:ascii="Times New Roman" w:hAnsi="Times New Roman" w:hint="eastAsia"/>
          <w:sz w:val="22"/>
        </w:rPr>
        <w:t>95%</w:t>
      </w:r>
      <w:r w:rsidRPr="00824773">
        <w:rPr>
          <w:rFonts w:ascii="Times New Roman" w:hAnsi="Times New Roman" w:hint="eastAsia"/>
          <w:sz w:val="22"/>
        </w:rPr>
        <w:t>；亮灯率</w:t>
      </w:r>
      <w:r w:rsidRPr="00824773">
        <w:rPr>
          <w:rFonts w:ascii="Times New Roman" w:hAnsi="Times New Roman" w:hint="eastAsia"/>
          <w:sz w:val="22"/>
        </w:rPr>
        <w:t>100%</w:t>
      </w:r>
      <w:r w:rsidRPr="00824773">
        <w:rPr>
          <w:rFonts w:ascii="Times New Roman" w:hAnsi="Times New Roman" w:hint="eastAsia"/>
          <w:sz w:val="22"/>
        </w:rPr>
        <w:t>。</w:t>
      </w:r>
    </w:p>
    <w:p w14:paraId="5DECC147"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6</w:t>
      </w:r>
      <w:r w:rsidRPr="00824773">
        <w:rPr>
          <w:rFonts w:ascii="Times New Roman" w:hAnsi="Times New Roman" w:hint="eastAsia"/>
          <w:sz w:val="22"/>
        </w:rPr>
        <w:t>）建筑内消防设施完好率</w:t>
      </w:r>
    </w:p>
    <w:p w14:paraId="5EBF9F9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承诺指标：消防设施完好率</w:t>
      </w:r>
      <w:r w:rsidRPr="00824773">
        <w:rPr>
          <w:rFonts w:ascii="Times New Roman" w:hAnsi="Times New Roman" w:hint="eastAsia"/>
          <w:sz w:val="22"/>
        </w:rPr>
        <w:t>100%</w:t>
      </w:r>
      <w:r w:rsidRPr="00824773">
        <w:rPr>
          <w:rFonts w:ascii="Times New Roman" w:hAnsi="Times New Roman" w:hint="eastAsia"/>
          <w:sz w:val="22"/>
        </w:rPr>
        <w:t>。</w:t>
      </w:r>
    </w:p>
    <w:p w14:paraId="7859C1FC"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管理服务标准：定期检查维护，确保消防系统设备完好无损，可随时起用，消防通道畅通。</w:t>
      </w:r>
    </w:p>
    <w:p w14:paraId="2673DCD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7</w:t>
      </w:r>
      <w:r w:rsidRPr="00824773">
        <w:rPr>
          <w:rFonts w:ascii="Times New Roman" w:hAnsi="Times New Roman" w:hint="eastAsia"/>
          <w:sz w:val="22"/>
        </w:rPr>
        <w:t>）道路完好率</w:t>
      </w:r>
    </w:p>
    <w:p w14:paraId="45EC7E39"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承诺指标：道路完好率</w:t>
      </w:r>
      <w:r w:rsidRPr="00824773">
        <w:rPr>
          <w:rFonts w:ascii="Times New Roman" w:hAnsi="Times New Roman" w:hint="eastAsia"/>
          <w:sz w:val="22"/>
        </w:rPr>
        <w:t>100%</w:t>
      </w:r>
      <w:r w:rsidRPr="00824773">
        <w:rPr>
          <w:rFonts w:ascii="Times New Roman" w:hAnsi="Times New Roman" w:hint="eastAsia"/>
          <w:sz w:val="22"/>
        </w:rPr>
        <w:t>。</w:t>
      </w:r>
    </w:p>
    <w:p w14:paraId="1CB3212F"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管理服务标准：道路平整，主要道路及停车场交通标志齐全、规范。</w:t>
      </w:r>
    </w:p>
    <w:p w14:paraId="1F0CBEB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8</w:t>
      </w:r>
      <w:r w:rsidRPr="00824773">
        <w:rPr>
          <w:rFonts w:ascii="Times New Roman" w:hAnsi="Times New Roman" w:hint="eastAsia"/>
          <w:sz w:val="22"/>
        </w:rPr>
        <w:t>）管理服务质量投诉处理及时率</w:t>
      </w:r>
    </w:p>
    <w:p w14:paraId="46FC9C76"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承诺指标：业主投诉处理率</w:t>
      </w:r>
      <w:r w:rsidRPr="00824773">
        <w:rPr>
          <w:rFonts w:ascii="Times New Roman" w:hAnsi="Times New Roman" w:hint="eastAsia"/>
          <w:sz w:val="22"/>
        </w:rPr>
        <w:t>100%</w:t>
      </w:r>
      <w:r w:rsidRPr="00824773">
        <w:rPr>
          <w:rFonts w:ascii="Times New Roman" w:hAnsi="Times New Roman" w:hint="eastAsia"/>
          <w:sz w:val="22"/>
        </w:rPr>
        <w:t>。</w:t>
      </w:r>
    </w:p>
    <w:p w14:paraId="640B46F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管理服务标准：在接到业主的普通投诉当天，特殊投诉</w:t>
      </w:r>
      <w:r w:rsidRPr="00824773">
        <w:rPr>
          <w:rFonts w:ascii="Times New Roman" w:hAnsi="Times New Roman" w:hint="eastAsia"/>
          <w:sz w:val="22"/>
        </w:rPr>
        <w:t>3</w:t>
      </w:r>
      <w:r w:rsidRPr="00824773">
        <w:rPr>
          <w:rFonts w:ascii="Times New Roman" w:hAnsi="Times New Roman" w:hint="eastAsia"/>
          <w:sz w:val="22"/>
        </w:rPr>
        <w:t>天内，给予投诉业主关于处理结果的回复。</w:t>
      </w:r>
    </w:p>
    <w:p w14:paraId="1FAF35DF"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9</w:t>
      </w:r>
      <w:r w:rsidRPr="00824773">
        <w:rPr>
          <w:rFonts w:ascii="Times New Roman" w:hAnsi="Times New Roman" w:hint="eastAsia"/>
          <w:sz w:val="22"/>
        </w:rPr>
        <w:t>）业主及使用人对管理服务满意度及对满意度测评方法</w:t>
      </w:r>
    </w:p>
    <w:p w14:paraId="1FB27D5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承诺指标：业主对物业管理满意率</w:t>
      </w:r>
      <w:r w:rsidRPr="00824773">
        <w:rPr>
          <w:rFonts w:ascii="Times New Roman" w:hAnsi="Times New Roman" w:hint="eastAsia"/>
          <w:sz w:val="22"/>
        </w:rPr>
        <w:t>95%</w:t>
      </w:r>
      <w:r w:rsidRPr="00824773">
        <w:rPr>
          <w:rFonts w:ascii="Times New Roman" w:hAnsi="Times New Roman" w:hint="eastAsia"/>
          <w:sz w:val="22"/>
        </w:rPr>
        <w:t>。</w:t>
      </w:r>
    </w:p>
    <w:p w14:paraId="1D7E1C9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管理服务标准：每半年进行一次业主服务满意度及合理化建议</w:t>
      </w:r>
      <w:r w:rsidRPr="00824773">
        <w:rPr>
          <w:rFonts w:ascii="Times New Roman" w:hAnsi="Times New Roman" w:hint="eastAsia"/>
          <w:sz w:val="22"/>
        </w:rPr>
        <w:t>/</w:t>
      </w:r>
      <w:r w:rsidRPr="00824773">
        <w:rPr>
          <w:rFonts w:ascii="Times New Roman" w:hAnsi="Times New Roman" w:hint="eastAsia"/>
          <w:sz w:val="22"/>
        </w:rPr>
        <w:t>意见测评活动。</w:t>
      </w:r>
    </w:p>
    <w:p w14:paraId="0A1C6F8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w:t>
      </w:r>
      <w:r w:rsidRPr="00824773">
        <w:rPr>
          <w:rFonts w:ascii="Times New Roman" w:hAnsi="Times New Roman" w:hint="eastAsia"/>
          <w:sz w:val="22"/>
        </w:rPr>
        <w:t>10</w:t>
      </w:r>
      <w:r w:rsidRPr="00824773">
        <w:rPr>
          <w:rFonts w:ascii="Times New Roman" w:hAnsi="Times New Roman" w:hint="eastAsia"/>
          <w:sz w:val="22"/>
        </w:rPr>
        <w:t>）管理人员专业培训合格率</w:t>
      </w:r>
    </w:p>
    <w:p w14:paraId="7FEE71B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承诺指标：管理人员专业培训合格率</w:t>
      </w:r>
      <w:r w:rsidRPr="00824773">
        <w:rPr>
          <w:rFonts w:ascii="Times New Roman" w:hAnsi="Times New Roman" w:hint="eastAsia"/>
          <w:sz w:val="22"/>
        </w:rPr>
        <w:t>100%</w:t>
      </w:r>
      <w:r w:rsidRPr="00824773">
        <w:rPr>
          <w:rFonts w:ascii="Times New Roman" w:hAnsi="Times New Roman" w:hint="eastAsia"/>
          <w:sz w:val="22"/>
        </w:rPr>
        <w:t>。</w:t>
      </w:r>
    </w:p>
    <w:p w14:paraId="798E639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hint="eastAsia"/>
          <w:sz w:val="22"/>
        </w:rPr>
        <w:t>管理服务标准：及时组织无证人员参加取证培训，管理人员和技术骨干经过房地产及物业管理专业培训。</w:t>
      </w:r>
    </w:p>
    <w:p w14:paraId="66902C9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p>
    <w:p w14:paraId="440A88DF" w14:textId="77777777" w:rsidR="0085475A" w:rsidRPr="00824773" w:rsidRDefault="0085475A" w:rsidP="0085475A">
      <w:pPr>
        <w:tabs>
          <w:tab w:val="left" w:pos="7200"/>
        </w:tabs>
        <w:adjustRightInd w:val="0"/>
        <w:snapToGrid w:val="0"/>
        <w:spacing w:line="300" w:lineRule="auto"/>
        <w:ind w:firstLineChars="200" w:firstLine="442"/>
        <w:rPr>
          <w:rFonts w:ascii="Times New Roman" w:hAnsi="Times New Roman"/>
          <w:b/>
          <w:bCs/>
          <w:sz w:val="22"/>
        </w:rPr>
      </w:pPr>
      <w:r w:rsidRPr="00824773">
        <w:rPr>
          <w:rFonts w:ascii="Times New Roman" w:hAnsi="Times New Roman"/>
          <w:b/>
          <w:bCs/>
          <w:sz w:val="22"/>
        </w:rPr>
        <w:t xml:space="preserve">9.3.3 </w:t>
      </w:r>
      <w:r w:rsidRPr="00824773">
        <w:rPr>
          <w:rFonts w:ascii="Times New Roman" w:hAnsi="Times New Roman" w:hint="eastAsia"/>
          <w:b/>
          <w:bCs/>
          <w:sz w:val="22"/>
        </w:rPr>
        <w:t>项目负责人（物业主管）</w:t>
      </w:r>
    </w:p>
    <w:p w14:paraId="6331B6D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cs="宋体" w:hint="eastAsia"/>
          <w:sz w:val="22"/>
        </w:rPr>
        <w:t>（</w:t>
      </w:r>
      <w:r w:rsidRPr="00824773">
        <w:rPr>
          <w:rFonts w:ascii="Times New Roman" w:hAnsi="Times New Roman"/>
          <w:sz w:val="22"/>
        </w:rPr>
        <w:t>1</w:t>
      </w:r>
      <w:r w:rsidRPr="00824773">
        <w:rPr>
          <w:rFonts w:ascii="Times New Roman" w:hAnsi="Times New Roman" w:cs="宋体" w:hint="eastAsia"/>
          <w:sz w:val="22"/>
        </w:rPr>
        <w:t>）工作职责：</w:t>
      </w:r>
    </w:p>
    <w:p w14:paraId="053F47AC"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cs="宋体" w:hint="eastAsia"/>
          <w:sz w:val="22"/>
        </w:rPr>
        <w:t>建立健全管理中心的组织架构，使之合理化、精简化、效率化。主持工作例会，听取工作汇报，分析、研究、解决存在的问题，布置工作任务，改进管理方法，促进工作发展。</w:t>
      </w:r>
    </w:p>
    <w:p w14:paraId="67AD397E"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cs="宋体" w:hint="eastAsia"/>
          <w:sz w:val="22"/>
        </w:rPr>
        <w:t>指导下属各部门的工作，树立正气，坚决打击歪风邪气，保障工作顺利进行。经常巡视各部门工</w:t>
      </w:r>
      <w:r w:rsidRPr="00824773">
        <w:rPr>
          <w:rFonts w:ascii="Times New Roman" w:hAnsi="Times New Roman" w:cs="宋体" w:hint="eastAsia"/>
          <w:sz w:val="22"/>
        </w:rPr>
        <w:lastRenderedPageBreak/>
        <w:t xml:space="preserve">作情况，检查服务质量，及时发现问题和解决问题。督促属下管理人员的日常工作，检查各项工作的落实完成情况，并正确评价员工的工作，严格按培训制度培训各层次管理人员，做好员工的考核工作。　　</w:t>
      </w:r>
    </w:p>
    <w:p w14:paraId="7B8396D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cs="宋体" w:hint="eastAsia"/>
          <w:sz w:val="22"/>
        </w:rPr>
        <w:t>以身作则，关心员工，奖罚分明，提高自身素质和修养，最大限度地发挥和调动全体员工的工作热情和责任感。</w:t>
      </w:r>
    </w:p>
    <w:p w14:paraId="023E06C1"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cs="宋体" w:hint="eastAsia"/>
          <w:sz w:val="22"/>
        </w:rPr>
        <w:t>（</w:t>
      </w:r>
      <w:r w:rsidRPr="00824773">
        <w:rPr>
          <w:rFonts w:ascii="Times New Roman" w:hAnsi="Times New Roman"/>
          <w:sz w:val="22"/>
        </w:rPr>
        <w:t>2</w:t>
      </w:r>
      <w:r w:rsidRPr="00824773">
        <w:rPr>
          <w:rFonts w:ascii="Times New Roman" w:hAnsi="Times New Roman" w:cs="宋体" w:hint="eastAsia"/>
          <w:sz w:val="22"/>
        </w:rPr>
        <w:t>）总体要求：负责落实各项服务工作，协调处理内外关系，树立良好的社会形象。</w:t>
      </w:r>
    </w:p>
    <w:p w14:paraId="2095D56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cs="宋体" w:hint="eastAsia"/>
          <w:sz w:val="22"/>
        </w:rPr>
        <w:t>（</w:t>
      </w:r>
      <w:r w:rsidRPr="00824773">
        <w:rPr>
          <w:rFonts w:ascii="Times New Roman" w:hAnsi="Times New Roman"/>
          <w:sz w:val="22"/>
        </w:rPr>
        <w:t>3</w:t>
      </w:r>
      <w:r w:rsidRPr="00824773">
        <w:rPr>
          <w:rFonts w:ascii="Times New Roman" w:hAnsi="Times New Roman" w:cs="宋体" w:hint="eastAsia"/>
          <w:sz w:val="22"/>
        </w:rPr>
        <w:t>）工作时间要求：常日班</w:t>
      </w:r>
    </w:p>
    <w:p w14:paraId="2F27DE15"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cs="宋体" w:hint="eastAsia"/>
          <w:sz w:val="22"/>
        </w:rPr>
        <w:t>（</w:t>
      </w:r>
      <w:r w:rsidRPr="00824773">
        <w:rPr>
          <w:rFonts w:ascii="Times New Roman" w:hAnsi="Times New Roman"/>
          <w:sz w:val="22"/>
        </w:rPr>
        <w:t>4</w:t>
      </w:r>
      <w:r w:rsidRPr="00824773">
        <w:rPr>
          <w:rFonts w:ascii="Times New Roman" w:hAnsi="Times New Roman" w:cs="宋体" w:hint="eastAsia"/>
          <w:sz w:val="22"/>
        </w:rPr>
        <w:t>）人员自身要求：大专及以上学历，具有三年以上的相关管理经验，具有很强的组织管理能力、协调力、策划能力。</w:t>
      </w:r>
    </w:p>
    <w:p w14:paraId="277F8F11" w14:textId="77777777" w:rsidR="0085475A" w:rsidRPr="00824773" w:rsidRDefault="0085475A" w:rsidP="0085475A">
      <w:pPr>
        <w:tabs>
          <w:tab w:val="left" w:pos="7200"/>
        </w:tabs>
        <w:adjustRightInd w:val="0"/>
        <w:snapToGrid w:val="0"/>
        <w:spacing w:line="300" w:lineRule="auto"/>
        <w:ind w:firstLineChars="200" w:firstLine="442"/>
        <w:rPr>
          <w:rFonts w:ascii="Times New Roman" w:hAnsi="Times New Roman"/>
          <w:b/>
          <w:bCs/>
          <w:sz w:val="22"/>
        </w:rPr>
      </w:pPr>
    </w:p>
    <w:p w14:paraId="63A044EF" w14:textId="77777777" w:rsidR="0085475A" w:rsidRPr="00824773" w:rsidRDefault="0085475A" w:rsidP="0085475A">
      <w:pPr>
        <w:tabs>
          <w:tab w:val="left" w:pos="7200"/>
        </w:tabs>
        <w:adjustRightInd w:val="0"/>
        <w:snapToGrid w:val="0"/>
        <w:spacing w:line="300" w:lineRule="auto"/>
        <w:ind w:firstLineChars="200" w:firstLine="442"/>
        <w:rPr>
          <w:rFonts w:ascii="Times New Roman" w:hAnsi="Times New Roman"/>
          <w:b/>
          <w:bCs/>
          <w:sz w:val="22"/>
        </w:rPr>
      </w:pPr>
      <w:r w:rsidRPr="00824773">
        <w:rPr>
          <w:rFonts w:ascii="Times New Roman" w:hAnsi="Times New Roman"/>
          <w:b/>
          <w:bCs/>
          <w:sz w:val="22"/>
        </w:rPr>
        <w:t>9.3.4</w:t>
      </w:r>
      <w:r w:rsidRPr="00824773">
        <w:rPr>
          <w:rFonts w:ascii="Times New Roman" w:hAnsi="Times New Roman"/>
          <w:b/>
          <w:bCs/>
          <w:sz w:val="22"/>
        </w:rPr>
        <w:t>维</w:t>
      </w:r>
      <w:r w:rsidRPr="00824773">
        <w:rPr>
          <w:rFonts w:ascii="Times New Roman" w:hAnsi="Times New Roman" w:hint="eastAsia"/>
          <w:b/>
          <w:bCs/>
          <w:sz w:val="22"/>
        </w:rPr>
        <w:t>修</w:t>
      </w:r>
      <w:r w:rsidRPr="00824773">
        <w:rPr>
          <w:rFonts w:ascii="Times New Roman" w:hAnsi="Times New Roman"/>
          <w:b/>
          <w:bCs/>
          <w:sz w:val="22"/>
        </w:rPr>
        <w:t>管理</w:t>
      </w:r>
    </w:p>
    <w:p w14:paraId="168162CA" w14:textId="77777777" w:rsidR="0085475A" w:rsidRPr="00824773" w:rsidRDefault="0085475A" w:rsidP="0085475A">
      <w:pPr>
        <w:tabs>
          <w:tab w:val="left" w:pos="7200"/>
        </w:tabs>
        <w:adjustRightInd w:val="0"/>
        <w:snapToGrid w:val="0"/>
        <w:spacing w:line="300" w:lineRule="auto"/>
        <w:ind w:firstLineChars="200" w:firstLine="440"/>
        <w:jc w:val="left"/>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1</w:t>
      </w:r>
      <w:r w:rsidRPr="00824773">
        <w:rPr>
          <w:rFonts w:ascii="Times New Roman" w:hAnsi="Times New Roman" w:hint="eastAsia"/>
          <w:bCs/>
          <w:sz w:val="22"/>
        </w:rPr>
        <w:t>）</w:t>
      </w:r>
      <w:r w:rsidRPr="00824773">
        <w:rPr>
          <w:rFonts w:ascii="Times New Roman" w:hAnsi="Times New Roman"/>
          <w:bCs/>
          <w:sz w:val="22"/>
        </w:rPr>
        <w:t>现有设备清单</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684"/>
        <w:gridCol w:w="3969"/>
        <w:gridCol w:w="2127"/>
      </w:tblGrid>
      <w:tr w:rsidR="0085475A" w:rsidRPr="00824773" w14:paraId="4429D03E" w14:textId="77777777" w:rsidTr="00466858">
        <w:trPr>
          <w:trHeight w:val="240"/>
          <w:jc w:val="center"/>
        </w:trPr>
        <w:tc>
          <w:tcPr>
            <w:tcW w:w="584" w:type="dxa"/>
            <w:shd w:val="clear" w:color="auto" w:fill="auto"/>
            <w:vAlign w:val="center"/>
          </w:tcPr>
          <w:p w14:paraId="7CB78A50"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序号</w:t>
            </w:r>
          </w:p>
        </w:tc>
        <w:tc>
          <w:tcPr>
            <w:tcW w:w="1684" w:type="dxa"/>
            <w:shd w:val="clear" w:color="auto" w:fill="auto"/>
            <w:vAlign w:val="center"/>
          </w:tcPr>
          <w:p w14:paraId="28422257"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区域</w:t>
            </w:r>
          </w:p>
        </w:tc>
        <w:tc>
          <w:tcPr>
            <w:tcW w:w="3969" w:type="dxa"/>
            <w:shd w:val="clear" w:color="auto" w:fill="auto"/>
            <w:vAlign w:val="center"/>
          </w:tcPr>
          <w:p w14:paraId="0C2C2013"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设备名称</w:t>
            </w:r>
          </w:p>
        </w:tc>
        <w:tc>
          <w:tcPr>
            <w:tcW w:w="2127" w:type="dxa"/>
          </w:tcPr>
          <w:p w14:paraId="13D742C9"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备注</w:t>
            </w:r>
          </w:p>
        </w:tc>
      </w:tr>
      <w:tr w:rsidR="0085475A" w:rsidRPr="00824773" w14:paraId="0B869BFB" w14:textId="77777777" w:rsidTr="00466858">
        <w:trPr>
          <w:trHeight w:val="240"/>
          <w:jc w:val="center"/>
        </w:trPr>
        <w:tc>
          <w:tcPr>
            <w:tcW w:w="584" w:type="dxa"/>
            <w:vMerge w:val="restart"/>
            <w:shd w:val="clear" w:color="auto" w:fill="auto"/>
            <w:vAlign w:val="center"/>
          </w:tcPr>
          <w:p w14:paraId="1326AF58"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1</w:t>
            </w:r>
          </w:p>
        </w:tc>
        <w:tc>
          <w:tcPr>
            <w:tcW w:w="1684" w:type="dxa"/>
            <w:vMerge w:val="restart"/>
            <w:shd w:val="clear" w:color="auto" w:fill="auto"/>
            <w:vAlign w:val="center"/>
          </w:tcPr>
          <w:p w14:paraId="4E218E1F"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20"/>
                <w:szCs w:val="20"/>
              </w:rPr>
              <w:t>金杨街道办事处</w:t>
            </w:r>
          </w:p>
        </w:tc>
        <w:tc>
          <w:tcPr>
            <w:tcW w:w="3969" w:type="dxa"/>
            <w:shd w:val="clear" w:color="auto" w:fill="auto"/>
            <w:vAlign w:val="center"/>
          </w:tcPr>
          <w:p w14:paraId="78561C37"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监控设备</w:t>
            </w:r>
          </w:p>
        </w:tc>
        <w:tc>
          <w:tcPr>
            <w:tcW w:w="2127" w:type="dxa"/>
            <w:vAlign w:val="center"/>
          </w:tcPr>
          <w:p w14:paraId="1A856BD5"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kern w:val="0"/>
                <w:sz w:val="18"/>
                <w:szCs w:val="18"/>
              </w:rPr>
              <w:t>27</w:t>
            </w:r>
            <w:r w:rsidRPr="00824773">
              <w:rPr>
                <w:rFonts w:ascii="宋体" w:hAnsi="宋体" w:cs="宋体" w:hint="eastAsia"/>
                <w:kern w:val="0"/>
                <w:sz w:val="18"/>
                <w:szCs w:val="18"/>
              </w:rPr>
              <w:t>个</w:t>
            </w:r>
          </w:p>
        </w:tc>
      </w:tr>
      <w:tr w:rsidR="0085475A" w:rsidRPr="00824773" w14:paraId="23BA5D24" w14:textId="77777777" w:rsidTr="00466858">
        <w:trPr>
          <w:trHeight w:val="240"/>
          <w:jc w:val="center"/>
        </w:trPr>
        <w:tc>
          <w:tcPr>
            <w:tcW w:w="584" w:type="dxa"/>
            <w:vMerge/>
            <w:shd w:val="clear" w:color="auto" w:fill="auto"/>
            <w:vAlign w:val="center"/>
          </w:tcPr>
          <w:p w14:paraId="461A983E"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054F54E0"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4F77BA64"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空调</w:t>
            </w:r>
          </w:p>
        </w:tc>
        <w:tc>
          <w:tcPr>
            <w:tcW w:w="2127" w:type="dxa"/>
          </w:tcPr>
          <w:p w14:paraId="3F365DD4"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中央空调*</w:t>
            </w:r>
            <w:r w:rsidRPr="00824773">
              <w:rPr>
                <w:rFonts w:ascii="宋体" w:hAnsi="宋体" w:cs="宋体"/>
                <w:kern w:val="0"/>
                <w:sz w:val="18"/>
                <w:szCs w:val="18"/>
              </w:rPr>
              <w:t>12</w:t>
            </w:r>
            <w:r w:rsidRPr="00824773">
              <w:rPr>
                <w:rFonts w:ascii="宋体" w:hAnsi="宋体" w:cs="宋体" w:hint="eastAsia"/>
                <w:kern w:val="0"/>
                <w:sz w:val="18"/>
                <w:szCs w:val="18"/>
              </w:rPr>
              <w:t>套</w:t>
            </w:r>
          </w:p>
        </w:tc>
      </w:tr>
      <w:tr w:rsidR="0085475A" w:rsidRPr="00824773" w14:paraId="15ED8F22" w14:textId="77777777" w:rsidTr="00466858">
        <w:trPr>
          <w:trHeight w:val="240"/>
          <w:jc w:val="center"/>
        </w:trPr>
        <w:tc>
          <w:tcPr>
            <w:tcW w:w="584" w:type="dxa"/>
            <w:vMerge/>
            <w:shd w:val="clear" w:color="auto" w:fill="auto"/>
            <w:vAlign w:val="center"/>
          </w:tcPr>
          <w:p w14:paraId="3F9400B9"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2BECA076"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2FD48DE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机电设备</w:t>
            </w:r>
          </w:p>
        </w:tc>
        <w:tc>
          <w:tcPr>
            <w:tcW w:w="2127" w:type="dxa"/>
          </w:tcPr>
          <w:p w14:paraId="0853E7BA"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46060CC8" w14:textId="77777777" w:rsidTr="00466858">
        <w:trPr>
          <w:trHeight w:val="240"/>
          <w:jc w:val="center"/>
        </w:trPr>
        <w:tc>
          <w:tcPr>
            <w:tcW w:w="584" w:type="dxa"/>
            <w:vMerge/>
            <w:shd w:val="clear" w:color="auto" w:fill="auto"/>
            <w:vAlign w:val="center"/>
          </w:tcPr>
          <w:p w14:paraId="5598C68B"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6105AF5D"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32258011"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智能化设备</w:t>
            </w:r>
          </w:p>
        </w:tc>
        <w:tc>
          <w:tcPr>
            <w:tcW w:w="2127" w:type="dxa"/>
          </w:tcPr>
          <w:p w14:paraId="63AEDAA0"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1E8CA729" w14:textId="77777777" w:rsidTr="00466858">
        <w:trPr>
          <w:trHeight w:val="240"/>
          <w:jc w:val="center"/>
        </w:trPr>
        <w:tc>
          <w:tcPr>
            <w:tcW w:w="584" w:type="dxa"/>
            <w:vMerge/>
            <w:shd w:val="clear" w:color="auto" w:fill="auto"/>
            <w:vAlign w:val="center"/>
          </w:tcPr>
          <w:p w14:paraId="71253AA2"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3C473ADC"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13A9D3E1"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消防设备</w:t>
            </w:r>
          </w:p>
        </w:tc>
        <w:tc>
          <w:tcPr>
            <w:tcW w:w="2127" w:type="dxa"/>
          </w:tcPr>
          <w:p w14:paraId="75321CED"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消防栓*</w:t>
            </w:r>
            <w:r w:rsidRPr="00824773">
              <w:rPr>
                <w:rFonts w:ascii="宋体" w:hAnsi="宋体" w:cs="宋体"/>
                <w:kern w:val="0"/>
                <w:sz w:val="18"/>
                <w:szCs w:val="18"/>
              </w:rPr>
              <w:t xml:space="preserve">6 </w:t>
            </w:r>
            <w:r w:rsidRPr="00824773">
              <w:rPr>
                <w:rFonts w:ascii="宋体" w:hAnsi="宋体" w:cs="宋体" w:hint="eastAsia"/>
                <w:kern w:val="0"/>
                <w:sz w:val="18"/>
                <w:szCs w:val="18"/>
              </w:rPr>
              <w:t>灭火器箱*</w:t>
            </w:r>
            <w:r w:rsidRPr="00824773">
              <w:rPr>
                <w:rFonts w:ascii="宋体" w:hAnsi="宋体" w:cs="宋体"/>
                <w:kern w:val="0"/>
                <w:sz w:val="18"/>
                <w:szCs w:val="18"/>
              </w:rPr>
              <w:t>21</w:t>
            </w:r>
          </w:p>
        </w:tc>
      </w:tr>
      <w:tr w:rsidR="0085475A" w:rsidRPr="00824773" w14:paraId="5E4EAD12" w14:textId="77777777" w:rsidTr="00466858">
        <w:trPr>
          <w:trHeight w:val="240"/>
          <w:jc w:val="center"/>
        </w:trPr>
        <w:tc>
          <w:tcPr>
            <w:tcW w:w="584" w:type="dxa"/>
            <w:vMerge/>
            <w:shd w:val="clear" w:color="auto" w:fill="auto"/>
            <w:vAlign w:val="center"/>
          </w:tcPr>
          <w:p w14:paraId="14F59B80"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2D5B3B8B"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2008064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水泵</w:t>
            </w:r>
          </w:p>
        </w:tc>
        <w:tc>
          <w:tcPr>
            <w:tcW w:w="2127" w:type="dxa"/>
          </w:tcPr>
          <w:p w14:paraId="6EE4E5BE"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2</w:t>
            </w:r>
          </w:p>
        </w:tc>
      </w:tr>
      <w:tr w:rsidR="0085475A" w:rsidRPr="00824773" w14:paraId="246FCA63" w14:textId="77777777" w:rsidTr="00466858">
        <w:trPr>
          <w:trHeight w:val="240"/>
          <w:jc w:val="center"/>
        </w:trPr>
        <w:tc>
          <w:tcPr>
            <w:tcW w:w="584" w:type="dxa"/>
            <w:vMerge/>
            <w:shd w:val="clear" w:color="auto" w:fill="auto"/>
            <w:vAlign w:val="center"/>
          </w:tcPr>
          <w:p w14:paraId="0B527FE8"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77019E20"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141C3055"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生活水箱</w:t>
            </w:r>
          </w:p>
        </w:tc>
        <w:tc>
          <w:tcPr>
            <w:tcW w:w="2127" w:type="dxa"/>
          </w:tcPr>
          <w:p w14:paraId="1876E65A"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1</w:t>
            </w:r>
          </w:p>
        </w:tc>
      </w:tr>
      <w:tr w:rsidR="0085475A" w:rsidRPr="00824773" w14:paraId="2F7BED7D" w14:textId="77777777" w:rsidTr="00466858">
        <w:trPr>
          <w:trHeight w:val="240"/>
          <w:jc w:val="center"/>
        </w:trPr>
        <w:tc>
          <w:tcPr>
            <w:tcW w:w="584" w:type="dxa"/>
            <w:vMerge/>
            <w:shd w:val="clear" w:color="auto" w:fill="auto"/>
            <w:vAlign w:val="center"/>
          </w:tcPr>
          <w:p w14:paraId="6FB3FA93"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66A0C599"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40C96383"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高、低压、变配电设备</w:t>
            </w:r>
          </w:p>
        </w:tc>
        <w:tc>
          <w:tcPr>
            <w:tcW w:w="2127" w:type="dxa"/>
          </w:tcPr>
          <w:p w14:paraId="08FB65C5"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33CDBAE3" w14:textId="77777777" w:rsidTr="00466858">
        <w:trPr>
          <w:trHeight w:val="240"/>
          <w:jc w:val="center"/>
        </w:trPr>
        <w:tc>
          <w:tcPr>
            <w:tcW w:w="584" w:type="dxa"/>
            <w:vMerge w:val="restart"/>
            <w:shd w:val="clear" w:color="auto" w:fill="auto"/>
            <w:vAlign w:val="center"/>
          </w:tcPr>
          <w:p w14:paraId="4052B3B8"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2</w:t>
            </w:r>
          </w:p>
        </w:tc>
        <w:tc>
          <w:tcPr>
            <w:tcW w:w="1684" w:type="dxa"/>
            <w:vMerge w:val="restart"/>
            <w:shd w:val="clear" w:color="auto" w:fill="auto"/>
            <w:vAlign w:val="center"/>
          </w:tcPr>
          <w:p w14:paraId="3FC5757B"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20"/>
                <w:szCs w:val="20"/>
              </w:rPr>
              <w:t>社区党群中心</w:t>
            </w:r>
          </w:p>
        </w:tc>
        <w:tc>
          <w:tcPr>
            <w:tcW w:w="3969" w:type="dxa"/>
            <w:shd w:val="clear" w:color="auto" w:fill="auto"/>
            <w:vAlign w:val="center"/>
          </w:tcPr>
          <w:p w14:paraId="1538CF25"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监控设备</w:t>
            </w:r>
          </w:p>
        </w:tc>
        <w:tc>
          <w:tcPr>
            <w:tcW w:w="2127" w:type="dxa"/>
            <w:vAlign w:val="center"/>
          </w:tcPr>
          <w:p w14:paraId="3F6F81A7"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8个</w:t>
            </w:r>
          </w:p>
        </w:tc>
      </w:tr>
      <w:tr w:rsidR="0085475A" w:rsidRPr="00824773" w14:paraId="5460B8A1" w14:textId="77777777" w:rsidTr="00466858">
        <w:trPr>
          <w:trHeight w:val="240"/>
          <w:jc w:val="center"/>
        </w:trPr>
        <w:tc>
          <w:tcPr>
            <w:tcW w:w="584" w:type="dxa"/>
            <w:vMerge/>
            <w:shd w:val="clear" w:color="auto" w:fill="auto"/>
            <w:vAlign w:val="center"/>
          </w:tcPr>
          <w:p w14:paraId="76875A6C"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41A4D7C5"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6BF6880A"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空调</w:t>
            </w:r>
          </w:p>
        </w:tc>
        <w:tc>
          <w:tcPr>
            <w:tcW w:w="2127" w:type="dxa"/>
          </w:tcPr>
          <w:p w14:paraId="6BCDE1EA"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中央空调*</w:t>
            </w:r>
            <w:r w:rsidRPr="00824773">
              <w:rPr>
                <w:rFonts w:ascii="宋体" w:hAnsi="宋体" w:cs="宋体"/>
                <w:kern w:val="0"/>
                <w:sz w:val="18"/>
                <w:szCs w:val="18"/>
              </w:rPr>
              <w:t>3</w:t>
            </w:r>
            <w:r w:rsidRPr="00824773">
              <w:rPr>
                <w:rFonts w:ascii="宋体" w:hAnsi="宋体" w:cs="宋体" w:hint="eastAsia"/>
                <w:kern w:val="0"/>
                <w:sz w:val="18"/>
                <w:szCs w:val="18"/>
              </w:rPr>
              <w:t>套</w:t>
            </w:r>
          </w:p>
        </w:tc>
      </w:tr>
      <w:tr w:rsidR="0085475A" w:rsidRPr="00824773" w14:paraId="04B41751" w14:textId="77777777" w:rsidTr="00466858">
        <w:trPr>
          <w:trHeight w:val="240"/>
          <w:jc w:val="center"/>
        </w:trPr>
        <w:tc>
          <w:tcPr>
            <w:tcW w:w="584" w:type="dxa"/>
            <w:vMerge/>
            <w:shd w:val="clear" w:color="auto" w:fill="auto"/>
            <w:vAlign w:val="center"/>
          </w:tcPr>
          <w:p w14:paraId="1D97E49D"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672A12A1"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419A226"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机电设备</w:t>
            </w:r>
          </w:p>
        </w:tc>
        <w:tc>
          <w:tcPr>
            <w:tcW w:w="2127" w:type="dxa"/>
          </w:tcPr>
          <w:p w14:paraId="766E68B6"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76E082EE" w14:textId="77777777" w:rsidTr="00466858">
        <w:trPr>
          <w:trHeight w:val="240"/>
          <w:jc w:val="center"/>
        </w:trPr>
        <w:tc>
          <w:tcPr>
            <w:tcW w:w="584" w:type="dxa"/>
            <w:vMerge/>
            <w:shd w:val="clear" w:color="auto" w:fill="auto"/>
            <w:vAlign w:val="center"/>
          </w:tcPr>
          <w:p w14:paraId="0BEF2205"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6FF8D801"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3883956D"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智能化设备</w:t>
            </w:r>
          </w:p>
        </w:tc>
        <w:tc>
          <w:tcPr>
            <w:tcW w:w="2127" w:type="dxa"/>
          </w:tcPr>
          <w:p w14:paraId="2B084234"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5513961D" w14:textId="77777777" w:rsidTr="00466858">
        <w:trPr>
          <w:trHeight w:val="240"/>
          <w:jc w:val="center"/>
        </w:trPr>
        <w:tc>
          <w:tcPr>
            <w:tcW w:w="584" w:type="dxa"/>
            <w:vMerge/>
            <w:shd w:val="clear" w:color="auto" w:fill="auto"/>
            <w:vAlign w:val="center"/>
          </w:tcPr>
          <w:p w14:paraId="1E0BCD96"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45DAC756"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751E11E5"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消防设备</w:t>
            </w:r>
          </w:p>
        </w:tc>
        <w:tc>
          <w:tcPr>
            <w:tcW w:w="2127" w:type="dxa"/>
          </w:tcPr>
          <w:p w14:paraId="1DA16E5D"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消防栓*</w:t>
            </w:r>
            <w:r w:rsidRPr="00824773">
              <w:rPr>
                <w:rFonts w:ascii="宋体" w:hAnsi="宋体" w:cs="宋体"/>
                <w:kern w:val="0"/>
                <w:sz w:val="18"/>
                <w:szCs w:val="18"/>
              </w:rPr>
              <w:t xml:space="preserve">2 </w:t>
            </w:r>
            <w:r w:rsidRPr="00824773">
              <w:rPr>
                <w:rFonts w:ascii="宋体" w:hAnsi="宋体" w:cs="宋体" w:hint="eastAsia"/>
                <w:kern w:val="0"/>
                <w:sz w:val="18"/>
                <w:szCs w:val="18"/>
              </w:rPr>
              <w:t>灭火器箱*</w:t>
            </w:r>
            <w:r w:rsidRPr="00824773">
              <w:rPr>
                <w:rFonts w:ascii="宋体" w:hAnsi="宋体" w:cs="宋体"/>
                <w:kern w:val="0"/>
                <w:sz w:val="18"/>
                <w:szCs w:val="18"/>
              </w:rPr>
              <w:t>12</w:t>
            </w:r>
          </w:p>
        </w:tc>
      </w:tr>
      <w:tr w:rsidR="0085475A" w:rsidRPr="00824773" w14:paraId="41177BDA" w14:textId="77777777" w:rsidTr="00466858">
        <w:trPr>
          <w:trHeight w:val="240"/>
          <w:jc w:val="center"/>
        </w:trPr>
        <w:tc>
          <w:tcPr>
            <w:tcW w:w="584" w:type="dxa"/>
            <w:vMerge/>
            <w:shd w:val="clear" w:color="auto" w:fill="auto"/>
            <w:vAlign w:val="center"/>
          </w:tcPr>
          <w:p w14:paraId="6B72B671"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2ACDFA13"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3AFF6978"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水泵</w:t>
            </w:r>
          </w:p>
        </w:tc>
        <w:tc>
          <w:tcPr>
            <w:tcW w:w="2127" w:type="dxa"/>
          </w:tcPr>
          <w:p w14:paraId="737DEDC4"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2</w:t>
            </w:r>
          </w:p>
        </w:tc>
      </w:tr>
      <w:tr w:rsidR="0085475A" w:rsidRPr="00824773" w14:paraId="24368A39" w14:textId="77777777" w:rsidTr="00466858">
        <w:trPr>
          <w:trHeight w:val="240"/>
          <w:jc w:val="center"/>
        </w:trPr>
        <w:tc>
          <w:tcPr>
            <w:tcW w:w="584" w:type="dxa"/>
            <w:vMerge/>
            <w:shd w:val="clear" w:color="auto" w:fill="auto"/>
            <w:vAlign w:val="center"/>
          </w:tcPr>
          <w:p w14:paraId="3CF73994"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7368C55E"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1568A8DA"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生活水箱</w:t>
            </w:r>
          </w:p>
        </w:tc>
        <w:tc>
          <w:tcPr>
            <w:tcW w:w="2127" w:type="dxa"/>
          </w:tcPr>
          <w:p w14:paraId="6B2276DA"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1</w:t>
            </w:r>
          </w:p>
        </w:tc>
      </w:tr>
      <w:tr w:rsidR="0085475A" w:rsidRPr="00824773" w14:paraId="5678F067" w14:textId="77777777" w:rsidTr="00466858">
        <w:trPr>
          <w:trHeight w:val="240"/>
          <w:jc w:val="center"/>
        </w:trPr>
        <w:tc>
          <w:tcPr>
            <w:tcW w:w="584" w:type="dxa"/>
            <w:vMerge/>
            <w:shd w:val="clear" w:color="auto" w:fill="auto"/>
            <w:vAlign w:val="center"/>
          </w:tcPr>
          <w:p w14:paraId="5B617E4D"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463748C2"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1EF0CD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高、低压、变配电设备</w:t>
            </w:r>
          </w:p>
        </w:tc>
        <w:tc>
          <w:tcPr>
            <w:tcW w:w="2127" w:type="dxa"/>
          </w:tcPr>
          <w:p w14:paraId="5ACBC607"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1778B4A2" w14:textId="77777777" w:rsidTr="00466858">
        <w:trPr>
          <w:trHeight w:val="240"/>
          <w:jc w:val="center"/>
        </w:trPr>
        <w:tc>
          <w:tcPr>
            <w:tcW w:w="584" w:type="dxa"/>
            <w:vMerge w:val="restart"/>
            <w:shd w:val="clear" w:color="auto" w:fill="auto"/>
            <w:vAlign w:val="center"/>
          </w:tcPr>
          <w:p w14:paraId="78AB94E7"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3</w:t>
            </w:r>
          </w:p>
        </w:tc>
        <w:tc>
          <w:tcPr>
            <w:tcW w:w="1684" w:type="dxa"/>
            <w:vMerge w:val="restart"/>
            <w:shd w:val="clear" w:color="auto" w:fill="auto"/>
            <w:vAlign w:val="center"/>
          </w:tcPr>
          <w:p w14:paraId="697C5AED"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20"/>
                <w:szCs w:val="20"/>
              </w:rPr>
              <w:t>社区事务受理中心</w:t>
            </w:r>
          </w:p>
        </w:tc>
        <w:tc>
          <w:tcPr>
            <w:tcW w:w="3969" w:type="dxa"/>
            <w:shd w:val="clear" w:color="auto" w:fill="auto"/>
            <w:vAlign w:val="center"/>
          </w:tcPr>
          <w:p w14:paraId="62B91D6C"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监控设备</w:t>
            </w:r>
          </w:p>
        </w:tc>
        <w:tc>
          <w:tcPr>
            <w:tcW w:w="2127" w:type="dxa"/>
            <w:vAlign w:val="center"/>
          </w:tcPr>
          <w:p w14:paraId="72AAA494"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kern w:val="0"/>
                <w:sz w:val="18"/>
                <w:szCs w:val="18"/>
              </w:rPr>
              <w:t>42</w:t>
            </w:r>
            <w:r w:rsidRPr="00824773">
              <w:rPr>
                <w:rFonts w:ascii="宋体" w:hAnsi="宋体" w:cs="宋体" w:hint="eastAsia"/>
                <w:kern w:val="0"/>
                <w:sz w:val="18"/>
                <w:szCs w:val="18"/>
              </w:rPr>
              <w:t>个</w:t>
            </w:r>
          </w:p>
        </w:tc>
      </w:tr>
      <w:tr w:rsidR="0085475A" w:rsidRPr="00824773" w14:paraId="44AFF99F" w14:textId="77777777" w:rsidTr="00466858">
        <w:trPr>
          <w:trHeight w:val="240"/>
          <w:jc w:val="center"/>
        </w:trPr>
        <w:tc>
          <w:tcPr>
            <w:tcW w:w="584" w:type="dxa"/>
            <w:vMerge/>
            <w:shd w:val="clear" w:color="auto" w:fill="auto"/>
            <w:vAlign w:val="center"/>
          </w:tcPr>
          <w:p w14:paraId="0CB66FDD"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4DEE2FED"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45B16B3E"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空调</w:t>
            </w:r>
          </w:p>
        </w:tc>
        <w:tc>
          <w:tcPr>
            <w:tcW w:w="2127" w:type="dxa"/>
          </w:tcPr>
          <w:p w14:paraId="426C02B0"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中央空调*</w:t>
            </w:r>
            <w:r w:rsidRPr="00824773">
              <w:rPr>
                <w:rFonts w:ascii="宋体" w:hAnsi="宋体" w:cs="宋体"/>
                <w:kern w:val="0"/>
                <w:sz w:val="18"/>
                <w:szCs w:val="18"/>
              </w:rPr>
              <w:t>6</w:t>
            </w:r>
            <w:r w:rsidRPr="00824773">
              <w:rPr>
                <w:rFonts w:ascii="宋体" w:hAnsi="宋体" w:cs="宋体" w:hint="eastAsia"/>
                <w:kern w:val="0"/>
                <w:sz w:val="18"/>
                <w:szCs w:val="18"/>
              </w:rPr>
              <w:t>套 挂壁式空调*</w:t>
            </w:r>
            <w:r w:rsidRPr="00824773">
              <w:rPr>
                <w:rFonts w:ascii="宋体" w:hAnsi="宋体" w:cs="宋体"/>
                <w:kern w:val="0"/>
                <w:sz w:val="18"/>
                <w:szCs w:val="18"/>
              </w:rPr>
              <w:t>27</w:t>
            </w:r>
            <w:r w:rsidRPr="00824773">
              <w:rPr>
                <w:rFonts w:ascii="宋体" w:hAnsi="宋体" w:cs="宋体" w:hint="eastAsia"/>
                <w:kern w:val="0"/>
                <w:sz w:val="18"/>
                <w:szCs w:val="18"/>
              </w:rPr>
              <w:t>套</w:t>
            </w:r>
          </w:p>
        </w:tc>
      </w:tr>
      <w:tr w:rsidR="0085475A" w:rsidRPr="00824773" w14:paraId="72B12AEF" w14:textId="77777777" w:rsidTr="00466858">
        <w:trPr>
          <w:trHeight w:val="240"/>
          <w:jc w:val="center"/>
        </w:trPr>
        <w:tc>
          <w:tcPr>
            <w:tcW w:w="584" w:type="dxa"/>
            <w:vMerge/>
            <w:shd w:val="clear" w:color="auto" w:fill="auto"/>
            <w:vAlign w:val="center"/>
          </w:tcPr>
          <w:p w14:paraId="2E0820E1"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08E22298"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6655E64D"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机电设备</w:t>
            </w:r>
          </w:p>
        </w:tc>
        <w:tc>
          <w:tcPr>
            <w:tcW w:w="2127" w:type="dxa"/>
          </w:tcPr>
          <w:p w14:paraId="087103F3"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014D9B25" w14:textId="77777777" w:rsidTr="00466858">
        <w:trPr>
          <w:trHeight w:val="240"/>
          <w:jc w:val="center"/>
        </w:trPr>
        <w:tc>
          <w:tcPr>
            <w:tcW w:w="584" w:type="dxa"/>
            <w:vMerge/>
            <w:shd w:val="clear" w:color="auto" w:fill="auto"/>
            <w:vAlign w:val="center"/>
          </w:tcPr>
          <w:p w14:paraId="11C912BB"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69E045CE"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BE2E0AD"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智能化设备</w:t>
            </w:r>
          </w:p>
        </w:tc>
        <w:tc>
          <w:tcPr>
            <w:tcW w:w="2127" w:type="dxa"/>
          </w:tcPr>
          <w:p w14:paraId="29D23BD1"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0E4BF93F" w14:textId="77777777" w:rsidTr="00466858">
        <w:trPr>
          <w:trHeight w:val="240"/>
          <w:jc w:val="center"/>
        </w:trPr>
        <w:tc>
          <w:tcPr>
            <w:tcW w:w="584" w:type="dxa"/>
            <w:vMerge/>
            <w:shd w:val="clear" w:color="auto" w:fill="auto"/>
            <w:vAlign w:val="center"/>
          </w:tcPr>
          <w:p w14:paraId="1945823B"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1AA1D639"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4DA3FDF1"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消防设备</w:t>
            </w:r>
          </w:p>
        </w:tc>
        <w:tc>
          <w:tcPr>
            <w:tcW w:w="2127" w:type="dxa"/>
          </w:tcPr>
          <w:p w14:paraId="2751F5B5"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消防栓*</w:t>
            </w:r>
            <w:r w:rsidRPr="00824773">
              <w:rPr>
                <w:rFonts w:ascii="宋体" w:hAnsi="宋体" w:cs="宋体"/>
                <w:kern w:val="0"/>
                <w:sz w:val="18"/>
                <w:szCs w:val="18"/>
              </w:rPr>
              <w:t xml:space="preserve">14 </w:t>
            </w:r>
            <w:r w:rsidRPr="00824773">
              <w:rPr>
                <w:rFonts w:ascii="宋体" w:hAnsi="宋体" w:cs="宋体" w:hint="eastAsia"/>
                <w:kern w:val="0"/>
                <w:sz w:val="18"/>
                <w:szCs w:val="18"/>
              </w:rPr>
              <w:t>灭火器箱*</w:t>
            </w:r>
            <w:r w:rsidRPr="00824773">
              <w:rPr>
                <w:rFonts w:ascii="宋体" w:hAnsi="宋体" w:cs="宋体"/>
                <w:kern w:val="0"/>
                <w:sz w:val="18"/>
                <w:szCs w:val="18"/>
              </w:rPr>
              <w:t>38</w:t>
            </w:r>
          </w:p>
        </w:tc>
      </w:tr>
      <w:tr w:rsidR="0085475A" w:rsidRPr="00824773" w14:paraId="39D9DF68" w14:textId="77777777" w:rsidTr="00466858">
        <w:trPr>
          <w:trHeight w:val="240"/>
          <w:jc w:val="center"/>
        </w:trPr>
        <w:tc>
          <w:tcPr>
            <w:tcW w:w="584" w:type="dxa"/>
            <w:vMerge/>
            <w:shd w:val="clear" w:color="auto" w:fill="auto"/>
            <w:vAlign w:val="center"/>
          </w:tcPr>
          <w:p w14:paraId="13A5AD39"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55F3142F"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695A3CEB"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水泵</w:t>
            </w:r>
          </w:p>
        </w:tc>
        <w:tc>
          <w:tcPr>
            <w:tcW w:w="2127" w:type="dxa"/>
          </w:tcPr>
          <w:p w14:paraId="45DFE826"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kern w:val="0"/>
                <w:sz w:val="18"/>
                <w:szCs w:val="18"/>
              </w:rPr>
              <w:t>4</w:t>
            </w:r>
          </w:p>
        </w:tc>
      </w:tr>
      <w:tr w:rsidR="0085475A" w:rsidRPr="00824773" w14:paraId="094F1913" w14:textId="77777777" w:rsidTr="00466858">
        <w:trPr>
          <w:trHeight w:val="240"/>
          <w:jc w:val="center"/>
        </w:trPr>
        <w:tc>
          <w:tcPr>
            <w:tcW w:w="584" w:type="dxa"/>
            <w:vMerge/>
            <w:shd w:val="clear" w:color="auto" w:fill="auto"/>
            <w:vAlign w:val="center"/>
          </w:tcPr>
          <w:p w14:paraId="765C7E4E"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55667B42"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79375A8"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生活水箱</w:t>
            </w:r>
          </w:p>
        </w:tc>
        <w:tc>
          <w:tcPr>
            <w:tcW w:w="2127" w:type="dxa"/>
          </w:tcPr>
          <w:p w14:paraId="4F159056"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1</w:t>
            </w:r>
          </w:p>
        </w:tc>
      </w:tr>
      <w:tr w:rsidR="0085475A" w:rsidRPr="00824773" w14:paraId="02564E7B" w14:textId="77777777" w:rsidTr="00466858">
        <w:trPr>
          <w:trHeight w:val="240"/>
          <w:jc w:val="center"/>
        </w:trPr>
        <w:tc>
          <w:tcPr>
            <w:tcW w:w="584" w:type="dxa"/>
            <w:vMerge/>
            <w:shd w:val="clear" w:color="auto" w:fill="auto"/>
            <w:vAlign w:val="center"/>
          </w:tcPr>
          <w:p w14:paraId="3A819B9C"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193B81DF"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1AF20575"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高、低压、变配电设备</w:t>
            </w:r>
          </w:p>
        </w:tc>
        <w:tc>
          <w:tcPr>
            <w:tcW w:w="2127" w:type="dxa"/>
          </w:tcPr>
          <w:p w14:paraId="51C80AE2"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3D7B34DE" w14:textId="77777777" w:rsidTr="00466858">
        <w:trPr>
          <w:trHeight w:val="240"/>
          <w:jc w:val="center"/>
        </w:trPr>
        <w:tc>
          <w:tcPr>
            <w:tcW w:w="584" w:type="dxa"/>
            <w:vMerge w:val="restart"/>
            <w:shd w:val="clear" w:color="auto" w:fill="auto"/>
            <w:vAlign w:val="center"/>
          </w:tcPr>
          <w:p w14:paraId="440D780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4</w:t>
            </w:r>
          </w:p>
        </w:tc>
        <w:tc>
          <w:tcPr>
            <w:tcW w:w="1684" w:type="dxa"/>
            <w:vMerge w:val="restart"/>
            <w:shd w:val="clear" w:color="auto" w:fill="auto"/>
            <w:vAlign w:val="center"/>
          </w:tcPr>
          <w:p w14:paraId="53C1CED4"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20"/>
                <w:szCs w:val="20"/>
              </w:rPr>
              <w:t>社会组织服务中心</w:t>
            </w:r>
          </w:p>
        </w:tc>
        <w:tc>
          <w:tcPr>
            <w:tcW w:w="3969" w:type="dxa"/>
            <w:shd w:val="clear" w:color="auto" w:fill="auto"/>
            <w:vAlign w:val="center"/>
          </w:tcPr>
          <w:p w14:paraId="4D286D49"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监控设备</w:t>
            </w:r>
          </w:p>
        </w:tc>
        <w:tc>
          <w:tcPr>
            <w:tcW w:w="2127" w:type="dxa"/>
            <w:vAlign w:val="center"/>
          </w:tcPr>
          <w:p w14:paraId="22F5744B"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kern w:val="0"/>
                <w:sz w:val="18"/>
                <w:szCs w:val="18"/>
              </w:rPr>
              <w:t>10</w:t>
            </w:r>
            <w:r w:rsidRPr="00824773">
              <w:rPr>
                <w:rFonts w:ascii="宋体" w:hAnsi="宋体" w:cs="宋体" w:hint="eastAsia"/>
                <w:kern w:val="0"/>
                <w:sz w:val="18"/>
                <w:szCs w:val="18"/>
              </w:rPr>
              <w:t>个</w:t>
            </w:r>
          </w:p>
        </w:tc>
      </w:tr>
      <w:tr w:rsidR="0085475A" w:rsidRPr="00824773" w14:paraId="0DA21F24" w14:textId="77777777" w:rsidTr="00466858">
        <w:trPr>
          <w:trHeight w:val="240"/>
          <w:jc w:val="center"/>
        </w:trPr>
        <w:tc>
          <w:tcPr>
            <w:tcW w:w="584" w:type="dxa"/>
            <w:vMerge/>
            <w:shd w:val="clear" w:color="auto" w:fill="auto"/>
            <w:vAlign w:val="center"/>
          </w:tcPr>
          <w:p w14:paraId="3AA7F766"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58CADA39"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7922923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空调</w:t>
            </w:r>
          </w:p>
        </w:tc>
        <w:tc>
          <w:tcPr>
            <w:tcW w:w="2127" w:type="dxa"/>
          </w:tcPr>
          <w:p w14:paraId="3E4F9208"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中央空调*</w:t>
            </w:r>
            <w:r w:rsidRPr="00824773">
              <w:rPr>
                <w:rFonts w:ascii="宋体" w:hAnsi="宋体" w:cs="宋体"/>
                <w:kern w:val="0"/>
                <w:sz w:val="18"/>
                <w:szCs w:val="18"/>
              </w:rPr>
              <w:t>4</w:t>
            </w:r>
            <w:r w:rsidRPr="00824773">
              <w:rPr>
                <w:rFonts w:ascii="宋体" w:hAnsi="宋体" w:cs="宋体" w:hint="eastAsia"/>
                <w:kern w:val="0"/>
                <w:sz w:val="18"/>
                <w:szCs w:val="18"/>
              </w:rPr>
              <w:t>套 挂壁式空调*</w:t>
            </w:r>
            <w:r w:rsidRPr="00824773">
              <w:rPr>
                <w:rFonts w:ascii="宋体" w:hAnsi="宋体" w:cs="宋体"/>
                <w:kern w:val="0"/>
                <w:sz w:val="18"/>
                <w:szCs w:val="18"/>
              </w:rPr>
              <w:t>8</w:t>
            </w:r>
            <w:r w:rsidRPr="00824773">
              <w:rPr>
                <w:rFonts w:ascii="宋体" w:hAnsi="宋体" w:cs="宋体" w:hint="eastAsia"/>
                <w:kern w:val="0"/>
                <w:sz w:val="18"/>
                <w:szCs w:val="18"/>
              </w:rPr>
              <w:t>套</w:t>
            </w:r>
          </w:p>
        </w:tc>
      </w:tr>
      <w:tr w:rsidR="0085475A" w:rsidRPr="00824773" w14:paraId="26AE8D5A" w14:textId="77777777" w:rsidTr="00466858">
        <w:trPr>
          <w:trHeight w:val="240"/>
          <w:jc w:val="center"/>
        </w:trPr>
        <w:tc>
          <w:tcPr>
            <w:tcW w:w="584" w:type="dxa"/>
            <w:vMerge/>
            <w:shd w:val="clear" w:color="auto" w:fill="auto"/>
            <w:vAlign w:val="center"/>
          </w:tcPr>
          <w:p w14:paraId="1F916094"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2732BF98"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60ECFC0A"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机电设备</w:t>
            </w:r>
          </w:p>
        </w:tc>
        <w:tc>
          <w:tcPr>
            <w:tcW w:w="2127" w:type="dxa"/>
          </w:tcPr>
          <w:p w14:paraId="7E8DF2F5"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0094DCDE" w14:textId="77777777" w:rsidTr="00466858">
        <w:trPr>
          <w:trHeight w:val="240"/>
          <w:jc w:val="center"/>
        </w:trPr>
        <w:tc>
          <w:tcPr>
            <w:tcW w:w="584" w:type="dxa"/>
            <w:vMerge/>
            <w:shd w:val="clear" w:color="auto" w:fill="auto"/>
            <w:vAlign w:val="center"/>
          </w:tcPr>
          <w:p w14:paraId="11718233"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4A9CA376"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7637C3E6"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智能化设备</w:t>
            </w:r>
          </w:p>
        </w:tc>
        <w:tc>
          <w:tcPr>
            <w:tcW w:w="2127" w:type="dxa"/>
          </w:tcPr>
          <w:p w14:paraId="54634D2F"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6BAEDF37" w14:textId="77777777" w:rsidTr="00466858">
        <w:trPr>
          <w:trHeight w:val="240"/>
          <w:jc w:val="center"/>
        </w:trPr>
        <w:tc>
          <w:tcPr>
            <w:tcW w:w="584" w:type="dxa"/>
            <w:vMerge/>
            <w:shd w:val="clear" w:color="auto" w:fill="auto"/>
            <w:vAlign w:val="center"/>
          </w:tcPr>
          <w:p w14:paraId="69E9ED7D"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4E48C122"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82609CB"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消防设备</w:t>
            </w:r>
          </w:p>
        </w:tc>
        <w:tc>
          <w:tcPr>
            <w:tcW w:w="2127" w:type="dxa"/>
          </w:tcPr>
          <w:p w14:paraId="4652A5C9"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消防栓*</w:t>
            </w:r>
            <w:r w:rsidRPr="00824773">
              <w:rPr>
                <w:rFonts w:ascii="宋体" w:hAnsi="宋体" w:cs="宋体"/>
                <w:kern w:val="0"/>
                <w:sz w:val="18"/>
                <w:szCs w:val="18"/>
              </w:rPr>
              <w:t xml:space="preserve">6 </w:t>
            </w:r>
            <w:r w:rsidRPr="00824773">
              <w:rPr>
                <w:rFonts w:ascii="宋体" w:hAnsi="宋体" w:cs="宋体" w:hint="eastAsia"/>
                <w:kern w:val="0"/>
                <w:sz w:val="18"/>
                <w:szCs w:val="18"/>
              </w:rPr>
              <w:t>灭火器箱*</w:t>
            </w:r>
            <w:r w:rsidRPr="00824773">
              <w:rPr>
                <w:rFonts w:ascii="宋体" w:hAnsi="宋体" w:cs="宋体"/>
                <w:kern w:val="0"/>
                <w:sz w:val="18"/>
                <w:szCs w:val="18"/>
              </w:rPr>
              <w:t>12</w:t>
            </w:r>
          </w:p>
        </w:tc>
      </w:tr>
      <w:tr w:rsidR="0085475A" w:rsidRPr="00824773" w14:paraId="28D6E8F7" w14:textId="77777777" w:rsidTr="00466858">
        <w:trPr>
          <w:trHeight w:val="240"/>
          <w:jc w:val="center"/>
        </w:trPr>
        <w:tc>
          <w:tcPr>
            <w:tcW w:w="584" w:type="dxa"/>
            <w:vMerge/>
            <w:shd w:val="clear" w:color="auto" w:fill="auto"/>
            <w:vAlign w:val="center"/>
          </w:tcPr>
          <w:p w14:paraId="2EB640F6"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20E6DA23"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34B301A"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水泵</w:t>
            </w:r>
          </w:p>
        </w:tc>
        <w:tc>
          <w:tcPr>
            <w:tcW w:w="2127" w:type="dxa"/>
          </w:tcPr>
          <w:p w14:paraId="068148EA"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kern w:val="0"/>
                <w:sz w:val="18"/>
                <w:szCs w:val="18"/>
              </w:rPr>
              <w:t>1</w:t>
            </w:r>
          </w:p>
        </w:tc>
      </w:tr>
      <w:tr w:rsidR="0085475A" w:rsidRPr="00824773" w14:paraId="6F81AB32" w14:textId="77777777" w:rsidTr="00466858">
        <w:trPr>
          <w:trHeight w:val="240"/>
          <w:jc w:val="center"/>
        </w:trPr>
        <w:tc>
          <w:tcPr>
            <w:tcW w:w="584" w:type="dxa"/>
            <w:vMerge/>
            <w:shd w:val="clear" w:color="auto" w:fill="auto"/>
            <w:vAlign w:val="center"/>
          </w:tcPr>
          <w:p w14:paraId="57B408CC"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30C25560"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2A52007E"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生活水箱</w:t>
            </w:r>
          </w:p>
        </w:tc>
        <w:tc>
          <w:tcPr>
            <w:tcW w:w="2127" w:type="dxa"/>
          </w:tcPr>
          <w:p w14:paraId="26E9B997"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1</w:t>
            </w:r>
          </w:p>
        </w:tc>
      </w:tr>
      <w:tr w:rsidR="0085475A" w:rsidRPr="00824773" w14:paraId="7A76A667" w14:textId="77777777" w:rsidTr="00466858">
        <w:trPr>
          <w:trHeight w:val="240"/>
          <w:jc w:val="center"/>
        </w:trPr>
        <w:tc>
          <w:tcPr>
            <w:tcW w:w="584" w:type="dxa"/>
            <w:vMerge/>
            <w:shd w:val="clear" w:color="auto" w:fill="auto"/>
            <w:vAlign w:val="center"/>
          </w:tcPr>
          <w:p w14:paraId="5C919918"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58AB1831"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36CBEDE9"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高、低压、变配电设备</w:t>
            </w:r>
          </w:p>
        </w:tc>
        <w:tc>
          <w:tcPr>
            <w:tcW w:w="2127" w:type="dxa"/>
          </w:tcPr>
          <w:p w14:paraId="4872E2E1"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158DC4AE" w14:textId="77777777" w:rsidTr="00466858">
        <w:trPr>
          <w:trHeight w:val="240"/>
          <w:jc w:val="center"/>
        </w:trPr>
        <w:tc>
          <w:tcPr>
            <w:tcW w:w="584" w:type="dxa"/>
            <w:vMerge w:val="restart"/>
            <w:shd w:val="clear" w:color="auto" w:fill="auto"/>
            <w:vAlign w:val="center"/>
          </w:tcPr>
          <w:p w14:paraId="34DAC75D"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5</w:t>
            </w:r>
          </w:p>
        </w:tc>
        <w:tc>
          <w:tcPr>
            <w:tcW w:w="1684" w:type="dxa"/>
            <w:vMerge w:val="restart"/>
            <w:shd w:val="clear" w:color="auto" w:fill="auto"/>
            <w:vAlign w:val="center"/>
          </w:tcPr>
          <w:p w14:paraId="481EFDB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20"/>
                <w:szCs w:val="20"/>
              </w:rPr>
              <w:t>社区文化中心</w:t>
            </w:r>
          </w:p>
        </w:tc>
        <w:tc>
          <w:tcPr>
            <w:tcW w:w="3969" w:type="dxa"/>
            <w:shd w:val="clear" w:color="auto" w:fill="auto"/>
            <w:vAlign w:val="center"/>
          </w:tcPr>
          <w:p w14:paraId="67F7775E"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监控设备</w:t>
            </w:r>
          </w:p>
        </w:tc>
        <w:tc>
          <w:tcPr>
            <w:tcW w:w="2127" w:type="dxa"/>
            <w:vAlign w:val="center"/>
          </w:tcPr>
          <w:p w14:paraId="1BAB4BF5"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kern w:val="0"/>
                <w:sz w:val="18"/>
                <w:szCs w:val="18"/>
              </w:rPr>
              <w:t>12</w:t>
            </w:r>
            <w:r w:rsidRPr="00824773">
              <w:rPr>
                <w:rFonts w:ascii="宋体" w:hAnsi="宋体" w:cs="宋体" w:hint="eastAsia"/>
                <w:kern w:val="0"/>
                <w:sz w:val="18"/>
                <w:szCs w:val="18"/>
              </w:rPr>
              <w:t>个</w:t>
            </w:r>
          </w:p>
        </w:tc>
      </w:tr>
      <w:tr w:rsidR="0085475A" w:rsidRPr="00824773" w14:paraId="6F930EE9" w14:textId="77777777" w:rsidTr="00466858">
        <w:trPr>
          <w:trHeight w:val="240"/>
          <w:jc w:val="center"/>
        </w:trPr>
        <w:tc>
          <w:tcPr>
            <w:tcW w:w="584" w:type="dxa"/>
            <w:vMerge/>
            <w:shd w:val="clear" w:color="auto" w:fill="auto"/>
            <w:vAlign w:val="center"/>
          </w:tcPr>
          <w:p w14:paraId="7ABF1668"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0FCB93C3"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0FF05C9C"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空调</w:t>
            </w:r>
          </w:p>
        </w:tc>
        <w:tc>
          <w:tcPr>
            <w:tcW w:w="2127" w:type="dxa"/>
          </w:tcPr>
          <w:p w14:paraId="131D8C10"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中央空调*</w:t>
            </w:r>
            <w:r w:rsidRPr="00824773">
              <w:rPr>
                <w:rFonts w:ascii="宋体" w:hAnsi="宋体" w:cs="宋体"/>
                <w:kern w:val="0"/>
                <w:sz w:val="18"/>
                <w:szCs w:val="18"/>
              </w:rPr>
              <w:t>3</w:t>
            </w:r>
            <w:r w:rsidRPr="00824773">
              <w:rPr>
                <w:rFonts w:ascii="宋体" w:hAnsi="宋体" w:cs="宋体" w:hint="eastAsia"/>
                <w:kern w:val="0"/>
                <w:sz w:val="18"/>
                <w:szCs w:val="18"/>
              </w:rPr>
              <w:t>套</w:t>
            </w:r>
          </w:p>
        </w:tc>
      </w:tr>
      <w:tr w:rsidR="0085475A" w:rsidRPr="00824773" w14:paraId="3DBB2E68" w14:textId="77777777" w:rsidTr="00466858">
        <w:trPr>
          <w:trHeight w:val="240"/>
          <w:jc w:val="center"/>
        </w:trPr>
        <w:tc>
          <w:tcPr>
            <w:tcW w:w="584" w:type="dxa"/>
            <w:vMerge/>
            <w:shd w:val="clear" w:color="auto" w:fill="auto"/>
            <w:vAlign w:val="center"/>
          </w:tcPr>
          <w:p w14:paraId="77AFFD52"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35963C95"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F9EFB77"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机电设备</w:t>
            </w:r>
          </w:p>
        </w:tc>
        <w:tc>
          <w:tcPr>
            <w:tcW w:w="2127" w:type="dxa"/>
          </w:tcPr>
          <w:p w14:paraId="7121EE2D"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58F89094" w14:textId="77777777" w:rsidTr="00466858">
        <w:trPr>
          <w:trHeight w:val="240"/>
          <w:jc w:val="center"/>
        </w:trPr>
        <w:tc>
          <w:tcPr>
            <w:tcW w:w="584" w:type="dxa"/>
            <w:vMerge/>
            <w:shd w:val="clear" w:color="auto" w:fill="auto"/>
            <w:vAlign w:val="center"/>
          </w:tcPr>
          <w:p w14:paraId="50F02193"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2744DD6B"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17EF239F"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智能化设备</w:t>
            </w:r>
          </w:p>
        </w:tc>
        <w:tc>
          <w:tcPr>
            <w:tcW w:w="2127" w:type="dxa"/>
          </w:tcPr>
          <w:p w14:paraId="4C3644C1"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756EF9A3" w14:textId="77777777" w:rsidTr="00466858">
        <w:trPr>
          <w:trHeight w:val="240"/>
          <w:jc w:val="center"/>
        </w:trPr>
        <w:tc>
          <w:tcPr>
            <w:tcW w:w="584" w:type="dxa"/>
            <w:vMerge/>
            <w:shd w:val="clear" w:color="auto" w:fill="auto"/>
            <w:vAlign w:val="center"/>
          </w:tcPr>
          <w:p w14:paraId="52CF7041"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7B125C6E"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0A70DA9B"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消防设备</w:t>
            </w:r>
          </w:p>
        </w:tc>
        <w:tc>
          <w:tcPr>
            <w:tcW w:w="2127" w:type="dxa"/>
          </w:tcPr>
          <w:p w14:paraId="267F1C57"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消防栓*</w:t>
            </w:r>
            <w:r w:rsidRPr="00824773">
              <w:rPr>
                <w:rFonts w:ascii="宋体" w:hAnsi="宋体" w:cs="宋体"/>
                <w:kern w:val="0"/>
                <w:sz w:val="18"/>
                <w:szCs w:val="18"/>
              </w:rPr>
              <w:t xml:space="preserve">2 </w:t>
            </w:r>
            <w:r w:rsidRPr="00824773">
              <w:rPr>
                <w:rFonts w:ascii="宋体" w:hAnsi="宋体" w:cs="宋体" w:hint="eastAsia"/>
                <w:kern w:val="0"/>
                <w:sz w:val="18"/>
                <w:szCs w:val="18"/>
              </w:rPr>
              <w:t>灭火器箱*</w:t>
            </w:r>
            <w:r w:rsidRPr="00824773">
              <w:rPr>
                <w:rFonts w:ascii="宋体" w:hAnsi="宋体" w:cs="宋体"/>
                <w:kern w:val="0"/>
                <w:sz w:val="18"/>
                <w:szCs w:val="18"/>
              </w:rPr>
              <w:t>9</w:t>
            </w:r>
          </w:p>
        </w:tc>
      </w:tr>
      <w:tr w:rsidR="0085475A" w:rsidRPr="00824773" w14:paraId="4D0F3BF9" w14:textId="77777777" w:rsidTr="00466858">
        <w:trPr>
          <w:trHeight w:val="240"/>
          <w:jc w:val="center"/>
        </w:trPr>
        <w:tc>
          <w:tcPr>
            <w:tcW w:w="584" w:type="dxa"/>
            <w:vMerge/>
            <w:shd w:val="clear" w:color="auto" w:fill="auto"/>
            <w:vAlign w:val="center"/>
          </w:tcPr>
          <w:p w14:paraId="3D6BDFB8"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6E727945"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38A34DB1"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水泵</w:t>
            </w:r>
          </w:p>
        </w:tc>
        <w:tc>
          <w:tcPr>
            <w:tcW w:w="2127" w:type="dxa"/>
          </w:tcPr>
          <w:p w14:paraId="6BE86247"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2</w:t>
            </w:r>
          </w:p>
        </w:tc>
      </w:tr>
      <w:tr w:rsidR="0085475A" w:rsidRPr="00824773" w14:paraId="25888F9B" w14:textId="77777777" w:rsidTr="00466858">
        <w:trPr>
          <w:trHeight w:val="240"/>
          <w:jc w:val="center"/>
        </w:trPr>
        <w:tc>
          <w:tcPr>
            <w:tcW w:w="584" w:type="dxa"/>
            <w:vMerge/>
            <w:shd w:val="clear" w:color="auto" w:fill="auto"/>
            <w:vAlign w:val="center"/>
          </w:tcPr>
          <w:p w14:paraId="5C7C94CD"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3265520B"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7409341A"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生活水箱</w:t>
            </w:r>
          </w:p>
        </w:tc>
        <w:tc>
          <w:tcPr>
            <w:tcW w:w="2127" w:type="dxa"/>
          </w:tcPr>
          <w:p w14:paraId="2020CDEC"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1</w:t>
            </w:r>
          </w:p>
        </w:tc>
      </w:tr>
      <w:tr w:rsidR="0085475A" w:rsidRPr="00824773" w14:paraId="692CDA8E" w14:textId="77777777" w:rsidTr="00466858">
        <w:trPr>
          <w:trHeight w:val="240"/>
          <w:jc w:val="center"/>
        </w:trPr>
        <w:tc>
          <w:tcPr>
            <w:tcW w:w="584" w:type="dxa"/>
            <w:vMerge/>
            <w:shd w:val="clear" w:color="auto" w:fill="auto"/>
            <w:vAlign w:val="center"/>
          </w:tcPr>
          <w:p w14:paraId="02FA01FB"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4C2AB766"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1DCAAD4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高、低压、变配电设备</w:t>
            </w:r>
          </w:p>
        </w:tc>
        <w:tc>
          <w:tcPr>
            <w:tcW w:w="2127" w:type="dxa"/>
          </w:tcPr>
          <w:p w14:paraId="0365885C"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157F1EBD" w14:textId="77777777" w:rsidTr="00466858">
        <w:trPr>
          <w:trHeight w:val="240"/>
          <w:jc w:val="center"/>
        </w:trPr>
        <w:tc>
          <w:tcPr>
            <w:tcW w:w="584" w:type="dxa"/>
            <w:vMerge w:val="restart"/>
            <w:shd w:val="clear" w:color="auto" w:fill="auto"/>
            <w:vAlign w:val="center"/>
          </w:tcPr>
          <w:p w14:paraId="78C96F1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6</w:t>
            </w:r>
          </w:p>
        </w:tc>
        <w:tc>
          <w:tcPr>
            <w:tcW w:w="1684" w:type="dxa"/>
            <w:vMerge w:val="restart"/>
            <w:shd w:val="clear" w:color="auto" w:fill="auto"/>
            <w:vAlign w:val="center"/>
          </w:tcPr>
          <w:p w14:paraId="62B6FE8C"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金杨城管中队</w:t>
            </w:r>
          </w:p>
        </w:tc>
        <w:tc>
          <w:tcPr>
            <w:tcW w:w="3969" w:type="dxa"/>
            <w:shd w:val="clear" w:color="auto" w:fill="auto"/>
            <w:vAlign w:val="center"/>
          </w:tcPr>
          <w:p w14:paraId="21502830"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监控设备</w:t>
            </w:r>
          </w:p>
        </w:tc>
        <w:tc>
          <w:tcPr>
            <w:tcW w:w="2127" w:type="dxa"/>
            <w:vAlign w:val="center"/>
          </w:tcPr>
          <w:p w14:paraId="1B227F6C"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kern w:val="0"/>
                <w:sz w:val="18"/>
                <w:szCs w:val="18"/>
              </w:rPr>
              <w:t>18</w:t>
            </w:r>
            <w:r w:rsidRPr="00824773">
              <w:rPr>
                <w:rFonts w:ascii="宋体" w:hAnsi="宋体" w:cs="宋体" w:hint="eastAsia"/>
                <w:kern w:val="0"/>
                <w:sz w:val="18"/>
                <w:szCs w:val="18"/>
              </w:rPr>
              <w:t>个</w:t>
            </w:r>
          </w:p>
        </w:tc>
      </w:tr>
      <w:tr w:rsidR="0085475A" w:rsidRPr="00824773" w14:paraId="19453140" w14:textId="77777777" w:rsidTr="00466858">
        <w:trPr>
          <w:trHeight w:val="240"/>
          <w:jc w:val="center"/>
        </w:trPr>
        <w:tc>
          <w:tcPr>
            <w:tcW w:w="584" w:type="dxa"/>
            <w:vMerge/>
            <w:shd w:val="clear" w:color="auto" w:fill="auto"/>
            <w:vAlign w:val="center"/>
          </w:tcPr>
          <w:p w14:paraId="48CAFD98"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2E6F8E41"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08B12BE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空调</w:t>
            </w:r>
          </w:p>
        </w:tc>
        <w:tc>
          <w:tcPr>
            <w:tcW w:w="2127" w:type="dxa"/>
          </w:tcPr>
          <w:p w14:paraId="0FED2F88"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中央空调*</w:t>
            </w:r>
            <w:r w:rsidRPr="00824773">
              <w:rPr>
                <w:rFonts w:ascii="宋体" w:hAnsi="宋体" w:cs="宋体"/>
                <w:kern w:val="0"/>
                <w:sz w:val="18"/>
                <w:szCs w:val="18"/>
              </w:rPr>
              <w:t>2</w:t>
            </w:r>
            <w:r w:rsidRPr="00824773">
              <w:rPr>
                <w:rFonts w:ascii="宋体" w:hAnsi="宋体" w:cs="宋体" w:hint="eastAsia"/>
                <w:kern w:val="0"/>
                <w:sz w:val="18"/>
                <w:szCs w:val="18"/>
              </w:rPr>
              <w:t>套</w:t>
            </w:r>
          </w:p>
        </w:tc>
      </w:tr>
      <w:tr w:rsidR="0085475A" w:rsidRPr="00824773" w14:paraId="63368489" w14:textId="77777777" w:rsidTr="00466858">
        <w:trPr>
          <w:trHeight w:val="240"/>
          <w:jc w:val="center"/>
        </w:trPr>
        <w:tc>
          <w:tcPr>
            <w:tcW w:w="584" w:type="dxa"/>
            <w:vMerge/>
            <w:shd w:val="clear" w:color="auto" w:fill="auto"/>
            <w:vAlign w:val="center"/>
          </w:tcPr>
          <w:p w14:paraId="0E7F2A9C"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3F926BA7"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6F38BC5C"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机电设备</w:t>
            </w:r>
          </w:p>
        </w:tc>
        <w:tc>
          <w:tcPr>
            <w:tcW w:w="2127" w:type="dxa"/>
          </w:tcPr>
          <w:p w14:paraId="6E9EF554"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45BF79AB" w14:textId="77777777" w:rsidTr="00466858">
        <w:trPr>
          <w:trHeight w:val="240"/>
          <w:jc w:val="center"/>
        </w:trPr>
        <w:tc>
          <w:tcPr>
            <w:tcW w:w="584" w:type="dxa"/>
            <w:vMerge/>
            <w:shd w:val="clear" w:color="auto" w:fill="auto"/>
            <w:vAlign w:val="center"/>
          </w:tcPr>
          <w:p w14:paraId="3D8760B3"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0D958035"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3B64282D"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智能化设备</w:t>
            </w:r>
          </w:p>
        </w:tc>
        <w:tc>
          <w:tcPr>
            <w:tcW w:w="2127" w:type="dxa"/>
          </w:tcPr>
          <w:p w14:paraId="0C6625A9"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6DCDF835" w14:textId="77777777" w:rsidTr="00466858">
        <w:trPr>
          <w:trHeight w:val="240"/>
          <w:jc w:val="center"/>
        </w:trPr>
        <w:tc>
          <w:tcPr>
            <w:tcW w:w="584" w:type="dxa"/>
            <w:vMerge/>
            <w:shd w:val="clear" w:color="auto" w:fill="auto"/>
            <w:vAlign w:val="center"/>
          </w:tcPr>
          <w:p w14:paraId="5DAB7494"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15A43B58"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8854FD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消防设备</w:t>
            </w:r>
          </w:p>
        </w:tc>
        <w:tc>
          <w:tcPr>
            <w:tcW w:w="2127" w:type="dxa"/>
          </w:tcPr>
          <w:p w14:paraId="0D54159E"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消防栓*</w:t>
            </w:r>
            <w:r w:rsidRPr="00824773">
              <w:rPr>
                <w:rFonts w:ascii="宋体" w:hAnsi="宋体" w:cs="宋体"/>
                <w:kern w:val="0"/>
                <w:sz w:val="18"/>
                <w:szCs w:val="18"/>
              </w:rPr>
              <w:t xml:space="preserve">6 </w:t>
            </w:r>
            <w:r w:rsidRPr="00824773">
              <w:rPr>
                <w:rFonts w:ascii="宋体" w:hAnsi="宋体" w:cs="宋体" w:hint="eastAsia"/>
                <w:kern w:val="0"/>
                <w:sz w:val="18"/>
                <w:szCs w:val="18"/>
              </w:rPr>
              <w:t>灭火器箱*</w:t>
            </w:r>
            <w:r w:rsidRPr="00824773">
              <w:rPr>
                <w:rFonts w:ascii="宋体" w:hAnsi="宋体" w:cs="宋体"/>
                <w:kern w:val="0"/>
                <w:sz w:val="18"/>
                <w:szCs w:val="18"/>
              </w:rPr>
              <w:t>12</w:t>
            </w:r>
          </w:p>
        </w:tc>
      </w:tr>
      <w:tr w:rsidR="0085475A" w:rsidRPr="00824773" w14:paraId="7C78CAA6" w14:textId="77777777" w:rsidTr="00466858">
        <w:trPr>
          <w:trHeight w:val="240"/>
          <w:jc w:val="center"/>
        </w:trPr>
        <w:tc>
          <w:tcPr>
            <w:tcW w:w="584" w:type="dxa"/>
            <w:vMerge/>
            <w:shd w:val="clear" w:color="auto" w:fill="auto"/>
            <w:vAlign w:val="center"/>
          </w:tcPr>
          <w:p w14:paraId="11B7F0BC"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589B09ED"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4ED8BAB0"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水泵</w:t>
            </w:r>
          </w:p>
        </w:tc>
        <w:tc>
          <w:tcPr>
            <w:tcW w:w="2127" w:type="dxa"/>
          </w:tcPr>
          <w:p w14:paraId="6B7ED9DC"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2</w:t>
            </w:r>
          </w:p>
        </w:tc>
      </w:tr>
      <w:tr w:rsidR="0085475A" w:rsidRPr="00824773" w14:paraId="09B30BEC" w14:textId="77777777" w:rsidTr="00466858">
        <w:trPr>
          <w:trHeight w:val="240"/>
          <w:jc w:val="center"/>
        </w:trPr>
        <w:tc>
          <w:tcPr>
            <w:tcW w:w="584" w:type="dxa"/>
            <w:vMerge/>
            <w:shd w:val="clear" w:color="auto" w:fill="auto"/>
            <w:vAlign w:val="center"/>
          </w:tcPr>
          <w:p w14:paraId="41033A91"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33EA94AF"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4956C667"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生活水箱</w:t>
            </w:r>
          </w:p>
        </w:tc>
        <w:tc>
          <w:tcPr>
            <w:tcW w:w="2127" w:type="dxa"/>
          </w:tcPr>
          <w:p w14:paraId="21064C8A"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1</w:t>
            </w:r>
          </w:p>
        </w:tc>
      </w:tr>
      <w:tr w:rsidR="0085475A" w:rsidRPr="00824773" w14:paraId="4AA3398E" w14:textId="77777777" w:rsidTr="00466858">
        <w:trPr>
          <w:trHeight w:val="240"/>
          <w:jc w:val="center"/>
        </w:trPr>
        <w:tc>
          <w:tcPr>
            <w:tcW w:w="584" w:type="dxa"/>
            <w:vMerge/>
            <w:shd w:val="clear" w:color="auto" w:fill="auto"/>
            <w:vAlign w:val="center"/>
          </w:tcPr>
          <w:p w14:paraId="34DD22A5"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2286D97A"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2A51E661"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高、低压、变配电设备</w:t>
            </w:r>
          </w:p>
        </w:tc>
        <w:tc>
          <w:tcPr>
            <w:tcW w:w="2127" w:type="dxa"/>
          </w:tcPr>
          <w:p w14:paraId="22FFCE8A"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03FE35E3" w14:textId="77777777" w:rsidTr="00466858">
        <w:trPr>
          <w:trHeight w:val="240"/>
          <w:jc w:val="center"/>
        </w:trPr>
        <w:tc>
          <w:tcPr>
            <w:tcW w:w="584" w:type="dxa"/>
            <w:vMerge w:val="restart"/>
            <w:shd w:val="clear" w:color="auto" w:fill="auto"/>
            <w:vAlign w:val="center"/>
          </w:tcPr>
          <w:p w14:paraId="72E3E9FA"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7</w:t>
            </w:r>
          </w:p>
        </w:tc>
        <w:tc>
          <w:tcPr>
            <w:tcW w:w="1684" w:type="dxa"/>
            <w:vMerge w:val="restart"/>
            <w:shd w:val="clear" w:color="auto" w:fill="auto"/>
            <w:vAlign w:val="center"/>
          </w:tcPr>
          <w:p w14:paraId="2C942384"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经济中心</w:t>
            </w:r>
          </w:p>
        </w:tc>
        <w:tc>
          <w:tcPr>
            <w:tcW w:w="3969" w:type="dxa"/>
            <w:shd w:val="clear" w:color="auto" w:fill="auto"/>
            <w:vAlign w:val="center"/>
          </w:tcPr>
          <w:p w14:paraId="4A2356FE"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空调</w:t>
            </w:r>
          </w:p>
        </w:tc>
        <w:tc>
          <w:tcPr>
            <w:tcW w:w="2127" w:type="dxa"/>
            <w:vAlign w:val="center"/>
          </w:tcPr>
          <w:p w14:paraId="48CD3886"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挂壁式空调*</w:t>
            </w:r>
            <w:r w:rsidRPr="00824773">
              <w:rPr>
                <w:rFonts w:ascii="宋体" w:hAnsi="宋体" w:cs="宋体"/>
                <w:kern w:val="0"/>
                <w:sz w:val="18"/>
                <w:szCs w:val="18"/>
              </w:rPr>
              <w:t>115</w:t>
            </w:r>
            <w:r w:rsidRPr="00824773">
              <w:rPr>
                <w:rFonts w:ascii="宋体" w:hAnsi="宋体" w:cs="宋体" w:hint="eastAsia"/>
                <w:kern w:val="0"/>
                <w:sz w:val="18"/>
                <w:szCs w:val="18"/>
              </w:rPr>
              <w:t>套</w:t>
            </w:r>
          </w:p>
        </w:tc>
      </w:tr>
      <w:tr w:rsidR="0085475A" w:rsidRPr="00824773" w14:paraId="3644E4E8" w14:textId="77777777" w:rsidTr="00466858">
        <w:trPr>
          <w:trHeight w:val="240"/>
          <w:jc w:val="center"/>
        </w:trPr>
        <w:tc>
          <w:tcPr>
            <w:tcW w:w="584" w:type="dxa"/>
            <w:vMerge/>
            <w:shd w:val="clear" w:color="auto" w:fill="auto"/>
            <w:vAlign w:val="center"/>
          </w:tcPr>
          <w:p w14:paraId="4A660AB3"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47B54892"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10ADF730"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智能化设备</w:t>
            </w:r>
          </w:p>
        </w:tc>
        <w:tc>
          <w:tcPr>
            <w:tcW w:w="2127" w:type="dxa"/>
          </w:tcPr>
          <w:p w14:paraId="7CF0A05C"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504F4706" w14:textId="77777777" w:rsidTr="00466858">
        <w:trPr>
          <w:trHeight w:val="240"/>
          <w:jc w:val="center"/>
        </w:trPr>
        <w:tc>
          <w:tcPr>
            <w:tcW w:w="584" w:type="dxa"/>
            <w:vMerge/>
            <w:shd w:val="clear" w:color="auto" w:fill="auto"/>
            <w:vAlign w:val="center"/>
          </w:tcPr>
          <w:p w14:paraId="0C0E58F3"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1D770C64"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7B230EF3"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消防设备</w:t>
            </w:r>
          </w:p>
        </w:tc>
        <w:tc>
          <w:tcPr>
            <w:tcW w:w="2127" w:type="dxa"/>
          </w:tcPr>
          <w:p w14:paraId="0B016A14"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消防栓*</w:t>
            </w:r>
            <w:r w:rsidRPr="00824773">
              <w:rPr>
                <w:rFonts w:ascii="宋体" w:hAnsi="宋体" w:cs="宋体"/>
                <w:kern w:val="0"/>
                <w:sz w:val="18"/>
                <w:szCs w:val="18"/>
              </w:rPr>
              <w:t xml:space="preserve">6 </w:t>
            </w:r>
            <w:r w:rsidRPr="00824773">
              <w:rPr>
                <w:rFonts w:ascii="宋体" w:hAnsi="宋体" w:cs="宋体" w:hint="eastAsia"/>
                <w:kern w:val="0"/>
                <w:sz w:val="18"/>
                <w:szCs w:val="18"/>
              </w:rPr>
              <w:t>灭火器箱*</w:t>
            </w:r>
            <w:r w:rsidRPr="00824773">
              <w:rPr>
                <w:rFonts w:ascii="宋体" w:hAnsi="宋体" w:cs="宋体"/>
                <w:kern w:val="0"/>
                <w:sz w:val="18"/>
                <w:szCs w:val="18"/>
              </w:rPr>
              <w:t>18</w:t>
            </w:r>
          </w:p>
        </w:tc>
      </w:tr>
      <w:tr w:rsidR="0085475A" w:rsidRPr="00824773" w14:paraId="7A071612" w14:textId="77777777" w:rsidTr="00466858">
        <w:trPr>
          <w:trHeight w:val="240"/>
          <w:jc w:val="center"/>
        </w:trPr>
        <w:tc>
          <w:tcPr>
            <w:tcW w:w="584" w:type="dxa"/>
            <w:vMerge/>
            <w:shd w:val="clear" w:color="auto" w:fill="auto"/>
            <w:vAlign w:val="center"/>
          </w:tcPr>
          <w:p w14:paraId="0C648F25"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08D42961"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4E4424C9"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机电设备</w:t>
            </w:r>
          </w:p>
        </w:tc>
        <w:tc>
          <w:tcPr>
            <w:tcW w:w="2127" w:type="dxa"/>
          </w:tcPr>
          <w:p w14:paraId="274415DA"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6D83D65B" w14:textId="77777777" w:rsidTr="00466858">
        <w:trPr>
          <w:trHeight w:val="240"/>
          <w:jc w:val="center"/>
        </w:trPr>
        <w:tc>
          <w:tcPr>
            <w:tcW w:w="584" w:type="dxa"/>
            <w:vMerge/>
            <w:shd w:val="clear" w:color="auto" w:fill="auto"/>
            <w:vAlign w:val="center"/>
          </w:tcPr>
          <w:p w14:paraId="7CE6B47C"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39A6F44E"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4F72688"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水泵</w:t>
            </w:r>
          </w:p>
        </w:tc>
        <w:tc>
          <w:tcPr>
            <w:tcW w:w="2127" w:type="dxa"/>
          </w:tcPr>
          <w:p w14:paraId="288E1336"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2</w:t>
            </w:r>
          </w:p>
        </w:tc>
      </w:tr>
      <w:tr w:rsidR="0085475A" w:rsidRPr="00824773" w14:paraId="6AFE5DD5" w14:textId="77777777" w:rsidTr="00466858">
        <w:trPr>
          <w:trHeight w:val="240"/>
          <w:jc w:val="center"/>
        </w:trPr>
        <w:tc>
          <w:tcPr>
            <w:tcW w:w="584" w:type="dxa"/>
            <w:vMerge/>
            <w:shd w:val="clear" w:color="auto" w:fill="auto"/>
            <w:vAlign w:val="center"/>
          </w:tcPr>
          <w:p w14:paraId="75C355CB"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61BF4CCC"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02F21849"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生活水箱</w:t>
            </w:r>
          </w:p>
        </w:tc>
        <w:tc>
          <w:tcPr>
            <w:tcW w:w="2127" w:type="dxa"/>
          </w:tcPr>
          <w:p w14:paraId="1C9A6AC2"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1</w:t>
            </w:r>
          </w:p>
        </w:tc>
      </w:tr>
      <w:tr w:rsidR="0085475A" w:rsidRPr="00824773" w14:paraId="0E46A910" w14:textId="77777777" w:rsidTr="00466858">
        <w:trPr>
          <w:trHeight w:val="240"/>
          <w:jc w:val="center"/>
        </w:trPr>
        <w:tc>
          <w:tcPr>
            <w:tcW w:w="584" w:type="dxa"/>
            <w:vMerge/>
            <w:shd w:val="clear" w:color="auto" w:fill="auto"/>
            <w:vAlign w:val="center"/>
          </w:tcPr>
          <w:p w14:paraId="3B629E8E"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51696FE6"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54F69AE0"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高、低压、变配电设备</w:t>
            </w:r>
          </w:p>
        </w:tc>
        <w:tc>
          <w:tcPr>
            <w:tcW w:w="2127" w:type="dxa"/>
          </w:tcPr>
          <w:p w14:paraId="13A078CA"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11A00B76" w14:textId="77777777" w:rsidTr="00466858">
        <w:trPr>
          <w:trHeight w:val="240"/>
          <w:jc w:val="center"/>
        </w:trPr>
        <w:tc>
          <w:tcPr>
            <w:tcW w:w="584" w:type="dxa"/>
            <w:vMerge w:val="restart"/>
            <w:shd w:val="clear" w:color="auto" w:fill="auto"/>
            <w:vAlign w:val="center"/>
          </w:tcPr>
          <w:p w14:paraId="47D08FD2"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8</w:t>
            </w:r>
          </w:p>
        </w:tc>
        <w:tc>
          <w:tcPr>
            <w:tcW w:w="1684" w:type="dxa"/>
            <w:vMerge w:val="restart"/>
            <w:shd w:val="clear" w:color="auto" w:fill="auto"/>
            <w:vAlign w:val="center"/>
          </w:tcPr>
          <w:p w14:paraId="272A504B"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阳光家园</w:t>
            </w:r>
          </w:p>
        </w:tc>
        <w:tc>
          <w:tcPr>
            <w:tcW w:w="3969" w:type="dxa"/>
            <w:shd w:val="clear" w:color="auto" w:fill="auto"/>
            <w:vAlign w:val="center"/>
          </w:tcPr>
          <w:p w14:paraId="1D572165"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监控设备</w:t>
            </w:r>
          </w:p>
        </w:tc>
        <w:tc>
          <w:tcPr>
            <w:tcW w:w="2127" w:type="dxa"/>
          </w:tcPr>
          <w:p w14:paraId="32A8D27E"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8</w:t>
            </w:r>
          </w:p>
        </w:tc>
      </w:tr>
      <w:tr w:rsidR="0085475A" w:rsidRPr="00824773" w14:paraId="6F7ED60D" w14:textId="77777777" w:rsidTr="00466858">
        <w:trPr>
          <w:trHeight w:val="240"/>
          <w:jc w:val="center"/>
        </w:trPr>
        <w:tc>
          <w:tcPr>
            <w:tcW w:w="584" w:type="dxa"/>
            <w:vMerge/>
            <w:shd w:val="clear" w:color="auto" w:fill="auto"/>
            <w:vAlign w:val="center"/>
          </w:tcPr>
          <w:p w14:paraId="43E45F9F"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2B35219E"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30576F7C"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kern w:val="0"/>
                <w:sz w:val="18"/>
                <w:szCs w:val="18"/>
              </w:rPr>
              <w:t>空调</w:t>
            </w:r>
          </w:p>
        </w:tc>
        <w:tc>
          <w:tcPr>
            <w:tcW w:w="2127" w:type="dxa"/>
          </w:tcPr>
          <w:p w14:paraId="255CADA8"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中央空调*</w:t>
            </w:r>
            <w:r w:rsidRPr="00824773">
              <w:rPr>
                <w:rFonts w:ascii="宋体" w:hAnsi="宋体" w:cs="宋体"/>
                <w:kern w:val="0"/>
                <w:sz w:val="18"/>
                <w:szCs w:val="18"/>
              </w:rPr>
              <w:t>1</w:t>
            </w:r>
            <w:r w:rsidRPr="00824773">
              <w:rPr>
                <w:rFonts w:ascii="宋体" w:hAnsi="宋体" w:cs="宋体" w:hint="eastAsia"/>
                <w:kern w:val="0"/>
                <w:sz w:val="18"/>
                <w:szCs w:val="18"/>
              </w:rPr>
              <w:t>套 壁挂式空调*</w:t>
            </w:r>
            <w:r w:rsidRPr="00824773">
              <w:rPr>
                <w:rFonts w:ascii="宋体" w:hAnsi="宋体" w:cs="宋体"/>
                <w:kern w:val="0"/>
                <w:sz w:val="18"/>
                <w:szCs w:val="18"/>
              </w:rPr>
              <w:t>12</w:t>
            </w:r>
            <w:r w:rsidRPr="00824773">
              <w:rPr>
                <w:rFonts w:ascii="宋体" w:hAnsi="宋体" w:cs="宋体" w:hint="eastAsia"/>
                <w:kern w:val="0"/>
                <w:sz w:val="18"/>
                <w:szCs w:val="18"/>
              </w:rPr>
              <w:t>套</w:t>
            </w:r>
          </w:p>
        </w:tc>
      </w:tr>
      <w:tr w:rsidR="0085475A" w:rsidRPr="00824773" w14:paraId="70098570" w14:textId="77777777" w:rsidTr="00466858">
        <w:trPr>
          <w:trHeight w:val="240"/>
          <w:jc w:val="center"/>
        </w:trPr>
        <w:tc>
          <w:tcPr>
            <w:tcW w:w="584" w:type="dxa"/>
            <w:vMerge/>
            <w:shd w:val="clear" w:color="auto" w:fill="auto"/>
            <w:vAlign w:val="center"/>
          </w:tcPr>
          <w:p w14:paraId="6FE6B09F"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0012C65E"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6B50A856" w14:textId="77777777" w:rsidR="0085475A" w:rsidRPr="00824773" w:rsidRDefault="0085475A" w:rsidP="00466858">
            <w:pPr>
              <w:widowControl/>
              <w:jc w:val="center"/>
              <w:textAlignment w:val="center"/>
              <w:rPr>
                <w:rFonts w:ascii="宋体" w:hAnsi="宋体" w:cs="宋体"/>
                <w:sz w:val="18"/>
                <w:szCs w:val="18"/>
              </w:rPr>
            </w:pPr>
            <w:r w:rsidRPr="00824773">
              <w:rPr>
                <w:rFonts w:ascii="宋体" w:hAnsi="宋体" w:cs="宋体" w:hint="eastAsia"/>
                <w:sz w:val="18"/>
                <w:szCs w:val="18"/>
              </w:rPr>
              <w:t>机电设备</w:t>
            </w:r>
          </w:p>
        </w:tc>
        <w:tc>
          <w:tcPr>
            <w:tcW w:w="2127" w:type="dxa"/>
          </w:tcPr>
          <w:p w14:paraId="1056E12F"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286F6231" w14:textId="77777777" w:rsidTr="00466858">
        <w:trPr>
          <w:trHeight w:val="240"/>
          <w:jc w:val="center"/>
        </w:trPr>
        <w:tc>
          <w:tcPr>
            <w:tcW w:w="584" w:type="dxa"/>
            <w:vMerge/>
            <w:shd w:val="clear" w:color="auto" w:fill="auto"/>
            <w:vAlign w:val="center"/>
          </w:tcPr>
          <w:p w14:paraId="385110D3"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18FF4127"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1373281F"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智能化设备</w:t>
            </w:r>
          </w:p>
        </w:tc>
        <w:tc>
          <w:tcPr>
            <w:tcW w:w="2127" w:type="dxa"/>
          </w:tcPr>
          <w:p w14:paraId="43D6F485" w14:textId="77777777" w:rsidR="0085475A" w:rsidRPr="00824773" w:rsidRDefault="0085475A" w:rsidP="00466858">
            <w:pPr>
              <w:widowControl/>
              <w:jc w:val="center"/>
              <w:textAlignment w:val="center"/>
              <w:rPr>
                <w:rFonts w:ascii="宋体" w:hAnsi="宋体" w:cs="宋体"/>
                <w:kern w:val="0"/>
                <w:sz w:val="18"/>
                <w:szCs w:val="18"/>
              </w:rPr>
            </w:pPr>
          </w:p>
        </w:tc>
      </w:tr>
      <w:tr w:rsidR="0085475A" w:rsidRPr="00824773" w14:paraId="2DFFB37B" w14:textId="77777777" w:rsidTr="00466858">
        <w:trPr>
          <w:trHeight w:val="240"/>
          <w:jc w:val="center"/>
        </w:trPr>
        <w:tc>
          <w:tcPr>
            <w:tcW w:w="584" w:type="dxa"/>
            <w:vMerge/>
            <w:shd w:val="clear" w:color="auto" w:fill="auto"/>
            <w:vAlign w:val="center"/>
          </w:tcPr>
          <w:p w14:paraId="5416BD67"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076CFCD3"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7B2BED69"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消防设备</w:t>
            </w:r>
          </w:p>
        </w:tc>
        <w:tc>
          <w:tcPr>
            <w:tcW w:w="2127" w:type="dxa"/>
          </w:tcPr>
          <w:p w14:paraId="5F3FCF47"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消防栓*</w:t>
            </w:r>
            <w:r w:rsidRPr="00824773">
              <w:rPr>
                <w:rFonts w:ascii="宋体" w:hAnsi="宋体" w:cs="宋体"/>
                <w:kern w:val="0"/>
                <w:sz w:val="18"/>
                <w:szCs w:val="18"/>
              </w:rPr>
              <w:t xml:space="preserve">3 </w:t>
            </w:r>
            <w:r w:rsidRPr="00824773">
              <w:rPr>
                <w:rFonts w:ascii="宋体" w:hAnsi="宋体" w:cs="宋体" w:hint="eastAsia"/>
                <w:kern w:val="0"/>
                <w:sz w:val="18"/>
                <w:szCs w:val="18"/>
              </w:rPr>
              <w:t>灭火器箱*</w:t>
            </w:r>
            <w:r w:rsidRPr="00824773">
              <w:rPr>
                <w:rFonts w:ascii="宋体" w:hAnsi="宋体" w:cs="宋体"/>
                <w:kern w:val="0"/>
                <w:sz w:val="18"/>
                <w:szCs w:val="18"/>
              </w:rPr>
              <w:t>12</w:t>
            </w:r>
          </w:p>
        </w:tc>
      </w:tr>
      <w:tr w:rsidR="0085475A" w:rsidRPr="00824773" w14:paraId="2813616D" w14:textId="77777777" w:rsidTr="00466858">
        <w:trPr>
          <w:trHeight w:val="240"/>
          <w:jc w:val="center"/>
        </w:trPr>
        <w:tc>
          <w:tcPr>
            <w:tcW w:w="584" w:type="dxa"/>
            <w:vMerge/>
            <w:shd w:val="clear" w:color="auto" w:fill="auto"/>
            <w:vAlign w:val="center"/>
          </w:tcPr>
          <w:p w14:paraId="4595439C"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0A4F8DEB"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29042679"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水泵</w:t>
            </w:r>
          </w:p>
        </w:tc>
        <w:tc>
          <w:tcPr>
            <w:tcW w:w="2127" w:type="dxa"/>
          </w:tcPr>
          <w:p w14:paraId="1F44A8FB"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kern w:val="0"/>
                <w:sz w:val="18"/>
                <w:szCs w:val="18"/>
              </w:rPr>
              <w:t>1</w:t>
            </w:r>
          </w:p>
        </w:tc>
      </w:tr>
      <w:tr w:rsidR="0085475A" w:rsidRPr="00824773" w14:paraId="6EFE9962" w14:textId="77777777" w:rsidTr="00466858">
        <w:trPr>
          <w:trHeight w:val="240"/>
          <w:jc w:val="center"/>
        </w:trPr>
        <w:tc>
          <w:tcPr>
            <w:tcW w:w="584" w:type="dxa"/>
            <w:vMerge/>
            <w:shd w:val="clear" w:color="auto" w:fill="auto"/>
            <w:vAlign w:val="center"/>
          </w:tcPr>
          <w:p w14:paraId="0A8D6DF0" w14:textId="77777777" w:rsidR="0085475A" w:rsidRPr="00824773" w:rsidRDefault="0085475A" w:rsidP="00466858">
            <w:pPr>
              <w:jc w:val="center"/>
              <w:rPr>
                <w:rFonts w:ascii="宋体" w:hAnsi="宋体" w:cs="宋体"/>
                <w:sz w:val="18"/>
                <w:szCs w:val="18"/>
              </w:rPr>
            </w:pPr>
          </w:p>
        </w:tc>
        <w:tc>
          <w:tcPr>
            <w:tcW w:w="1684" w:type="dxa"/>
            <w:vMerge/>
            <w:shd w:val="clear" w:color="auto" w:fill="auto"/>
            <w:vAlign w:val="center"/>
          </w:tcPr>
          <w:p w14:paraId="6EBF53C5" w14:textId="77777777" w:rsidR="0085475A" w:rsidRPr="00824773" w:rsidRDefault="0085475A" w:rsidP="00466858">
            <w:pPr>
              <w:jc w:val="center"/>
              <w:rPr>
                <w:rFonts w:ascii="宋体" w:hAnsi="宋体" w:cs="宋体"/>
                <w:sz w:val="18"/>
                <w:szCs w:val="18"/>
              </w:rPr>
            </w:pPr>
          </w:p>
        </w:tc>
        <w:tc>
          <w:tcPr>
            <w:tcW w:w="3969" w:type="dxa"/>
            <w:shd w:val="clear" w:color="auto" w:fill="auto"/>
            <w:vAlign w:val="center"/>
          </w:tcPr>
          <w:p w14:paraId="3CFDA6A0" w14:textId="77777777" w:rsidR="0085475A" w:rsidRPr="00824773" w:rsidRDefault="0085475A" w:rsidP="00466858">
            <w:pPr>
              <w:widowControl/>
              <w:jc w:val="center"/>
              <w:textAlignment w:val="center"/>
              <w:rPr>
                <w:rFonts w:ascii="宋体" w:hAnsi="宋体" w:cs="宋体"/>
                <w:kern w:val="0"/>
                <w:sz w:val="18"/>
                <w:szCs w:val="18"/>
              </w:rPr>
            </w:pPr>
            <w:r w:rsidRPr="00824773">
              <w:rPr>
                <w:rFonts w:ascii="宋体" w:hAnsi="宋体" w:cs="宋体" w:hint="eastAsia"/>
                <w:sz w:val="18"/>
                <w:szCs w:val="18"/>
              </w:rPr>
              <w:t>生活水箱</w:t>
            </w:r>
          </w:p>
        </w:tc>
        <w:tc>
          <w:tcPr>
            <w:tcW w:w="2127" w:type="dxa"/>
          </w:tcPr>
          <w:p w14:paraId="69EE1DEA" w14:textId="77777777" w:rsidR="0085475A" w:rsidRPr="00824773" w:rsidRDefault="0085475A" w:rsidP="00466858">
            <w:pPr>
              <w:widowControl/>
              <w:jc w:val="center"/>
              <w:textAlignment w:val="center"/>
              <w:rPr>
                <w:rFonts w:ascii="宋体" w:hAnsi="宋体" w:cs="宋体"/>
                <w:kern w:val="0"/>
                <w:sz w:val="18"/>
                <w:szCs w:val="18"/>
              </w:rPr>
            </w:pPr>
          </w:p>
        </w:tc>
      </w:tr>
    </w:tbl>
    <w:p w14:paraId="384F3CB6" w14:textId="77777777" w:rsidR="0085475A" w:rsidRPr="00824773" w:rsidRDefault="0085475A" w:rsidP="0085475A">
      <w:pPr>
        <w:tabs>
          <w:tab w:val="left" w:pos="7200"/>
        </w:tabs>
        <w:adjustRightInd w:val="0"/>
        <w:snapToGrid w:val="0"/>
        <w:spacing w:line="300" w:lineRule="auto"/>
        <w:ind w:firstLineChars="200" w:firstLine="440"/>
        <w:jc w:val="left"/>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2</w:t>
      </w:r>
      <w:r w:rsidRPr="00824773">
        <w:rPr>
          <w:rFonts w:ascii="Times New Roman" w:hAnsi="Times New Roman" w:hint="eastAsia"/>
          <w:bCs/>
          <w:sz w:val="22"/>
        </w:rPr>
        <w:t>）</w:t>
      </w:r>
      <w:r w:rsidRPr="00824773">
        <w:rPr>
          <w:rFonts w:ascii="Times New Roman" w:hAnsi="Times New Roman"/>
          <w:bCs/>
          <w:sz w:val="22"/>
        </w:rPr>
        <w:t>工作内容</w:t>
      </w:r>
    </w:p>
    <w:p w14:paraId="52D8F28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宋体" w:hAnsi="宋体" w:cs="宋体" w:hint="eastAsia"/>
          <w:bCs/>
          <w:sz w:val="22"/>
        </w:rPr>
        <w:t>①</w:t>
      </w:r>
      <w:r w:rsidRPr="00824773">
        <w:rPr>
          <w:rFonts w:ascii="Times New Roman" w:hAnsi="Times New Roman"/>
          <w:bCs/>
          <w:sz w:val="22"/>
        </w:rPr>
        <w:t>服务范围</w:t>
      </w:r>
      <w:r w:rsidRPr="00824773">
        <w:rPr>
          <w:rFonts w:ascii="Times New Roman" w:hAnsi="Times New Roman" w:hint="eastAsia"/>
          <w:bCs/>
          <w:sz w:val="22"/>
        </w:rPr>
        <w:t>：大楼内设备设施提供日常巡视、检查、维修及协助保养等的保障服务，不做专业维保。其中大楼电梯、消防、技防、空调、监控，分别由</w:t>
      </w:r>
      <w:proofErr w:type="gramStart"/>
      <w:r w:rsidRPr="00824773">
        <w:rPr>
          <w:rFonts w:ascii="Times New Roman" w:hAnsi="Times New Roman" w:hint="eastAsia"/>
          <w:bCs/>
          <w:sz w:val="22"/>
        </w:rPr>
        <w:t>其他第三</w:t>
      </w:r>
      <w:proofErr w:type="gramEnd"/>
      <w:r w:rsidRPr="00824773">
        <w:rPr>
          <w:rFonts w:ascii="Times New Roman" w:hAnsi="Times New Roman" w:hint="eastAsia"/>
          <w:bCs/>
          <w:sz w:val="22"/>
        </w:rPr>
        <w:t>方进行定期维护保养，不在本项目招标范围内。</w:t>
      </w:r>
    </w:p>
    <w:p w14:paraId="67DDDC4B"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sz w:val="22"/>
        </w:rPr>
      </w:pPr>
      <w:r w:rsidRPr="00824773">
        <w:rPr>
          <w:rFonts w:ascii="宋体" w:hAnsi="宋体" w:cs="宋体" w:hint="eastAsia"/>
          <w:bCs/>
          <w:sz w:val="22"/>
        </w:rPr>
        <w:t>②</w:t>
      </w:r>
      <w:r w:rsidRPr="00824773">
        <w:rPr>
          <w:rFonts w:ascii="Times New Roman" w:hAnsi="Times New Roman"/>
          <w:bCs/>
          <w:sz w:val="22"/>
        </w:rPr>
        <w:t>工作职责</w:t>
      </w:r>
      <w:r w:rsidRPr="00824773">
        <w:rPr>
          <w:rFonts w:ascii="Times New Roman" w:hAnsi="Times New Roman" w:cs="宋体" w:hint="eastAsia"/>
          <w:sz w:val="22"/>
        </w:rPr>
        <w:t>：</w:t>
      </w:r>
      <w:r w:rsidRPr="00824773">
        <w:rPr>
          <w:rFonts w:ascii="宋体" w:hAnsi="宋体" w:cs="宋体" w:hint="eastAsia"/>
          <w:sz w:val="22"/>
        </w:rPr>
        <w:t>做好供电系统、给排水系统、建筑物的管理维护工作。</w:t>
      </w:r>
    </w:p>
    <w:p w14:paraId="4559179E"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宋体" w:hAnsi="宋体" w:cs="宋体" w:hint="eastAsia"/>
          <w:bCs/>
          <w:sz w:val="22"/>
        </w:rPr>
        <w:t>③</w:t>
      </w:r>
      <w:r w:rsidRPr="00824773">
        <w:rPr>
          <w:rFonts w:ascii="Times New Roman" w:hAnsi="Times New Roman"/>
          <w:bCs/>
          <w:sz w:val="22"/>
        </w:rPr>
        <w:t>总体要求</w:t>
      </w:r>
      <w:r w:rsidRPr="00824773">
        <w:rPr>
          <w:rFonts w:ascii="Times New Roman" w:hAnsi="Times New Roman" w:cs="宋体" w:hint="eastAsia"/>
          <w:sz w:val="22"/>
        </w:rPr>
        <w:t>：</w:t>
      </w:r>
      <w:r w:rsidRPr="00824773">
        <w:rPr>
          <w:rFonts w:ascii="宋体" w:hAnsi="宋体" w:cs="宋体" w:hint="eastAsia"/>
          <w:sz w:val="22"/>
        </w:rPr>
        <w:t>对所有设备设施的运行进行日常操作、巡视、检查、维护、保养、清洁卫生等工作，并做好记录；对一般设备故障及时排除，并保证修复质量，做好排除故障的记录，记录中包括故障发生的时间、地点、原因分析和防范措施等内容；确保应急指示灯、引路标志、消防装置与器材完好；积极主动配合机关节能降耗工作，提高设备的功效比，减少故障。</w:t>
      </w:r>
    </w:p>
    <w:p w14:paraId="05EBD13C"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宋体" w:hAnsi="宋体" w:cs="宋体" w:hint="eastAsia"/>
          <w:bCs/>
          <w:sz w:val="22"/>
        </w:rPr>
        <w:t>④</w:t>
      </w:r>
      <w:r w:rsidRPr="00824773">
        <w:rPr>
          <w:rFonts w:ascii="Times New Roman" w:hAnsi="Times New Roman"/>
          <w:bCs/>
          <w:sz w:val="22"/>
        </w:rPr>
        <w:t>工作时间要求</w:t>
      </w:r>
      <w:r w:rsidRPr="00824773">
        <w:rPr>
          <w:rFonts w:ascii="Times New Roman" w:hAnsi="Times New Roman" w:cs="宋体" w:hint="eastAsia"/>
          <w:sz w:val="22"/>
        </w:rPr>
        <w:t>：常日班，保证接到报修后</w:t>
      </w:r>
      <w:r w:rsidRPr="00824773">
        <w:rPr>
          <w:rFonts w:ascii="Times New Roman" w:hAnsi="Times New Roman" w:cs="宋体" w:hint="eastAsia"/>
          <w:sz w:val="22"/>
        </w:rPr>
        <w:t>2</w:t>
      </w:r>
      <w:r w:rsidRPr="00824773">
        <w:rPr>
          <w:rFonts w:ascii="Times New Roman" w:hAnsi="Times New Roman" w:cs="宋体" w:hint="eastAsia"/>
          <w:sz w:val="22"/>
        </w:rPr>
        <w:t>小时内响应，其他时间按业主要求到岗。</w:t>
      </w:r>
    </w:p>
    <w:p w14:paraId="42C68D3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宋体" w:hAnsi="宋体" w:cs="宋体" w:hint="eastAsia"/>
          <w:bCs/>
          <w:sz w:val="22"/>
        </w:rPr>
        <w:t>⑤</w:t>
      </w:r>
      <w:r w:rsidRPr="00824773">
        <w:rPr>
          <w:rFonts w:ascii="Times New Roman" w:hAnsi="Times New Roman"/>
          <w:bCs/>
          <w:sz w:val="22"/>
        </w:rPr>
        <w:t>人员自身要求</w:t>
      </w:r>
      <w:r w:rsidRPr="00824773">
        <w:rPr>
          <w:rFonts w:ascii="Times New Roman" w:hAnsi="Times New Roman" w:cs="宋体" w:hint="eastAsia"/>
          <w:sz w:val="22"/>
        </w:rPr>
        <w:t>：</w:t>
      </w:r>
      <w:r w:rsidRPr="00824773">
        <w:rPr>
          <w:rFonts w:ascii="宋体" w:hAnsi="宋体" w:cs="宋体" w:hint="eastAsia"/>
          <w:sz w:val="22"/>
        </w:rPr>
        <w:t>有相关工作经验，专业技能熟练，有高压配电设备的办公楼必须持有高压电工</w:t>
      </w:r>
      <w:r w:rsidRPr="00824773">
        <w:rPr>
          <w:rFonts w:ascii="宋体" w:hAnsi="宋体" w:cs="宋体" w:hint="eastAsia"/>
          <w:sz w:val="22"/>
        </w:rPr>
        <w:lastRenderedPageBreak/>
        <w:t>证，身体健康、有责任心、吃苦耐劳。</w:t>
      </w:r>
    </w:p>
    <w:p w14:paraId="56235296"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
          <w:sz w:val="22"/>
          <w:u w:val="wavyHeavy"/>
        </w:rPr>
      </w:pPr>
      <w:r w:rsidRPr="00824773">
        <w:rPr>
          <w:rFonts w:ascii="宋体" w:hAnsi="宋体" w:cs="宋体" w:hint="eastAsia"/>
          <w:bCs/>
          <w:sz w:val="22"/>
        </w:rPr>
        <w:t>⑥</w:t>
      </w:r>
      <w:r w:rsidRPr="00824773">
        <w:rPr>
          <w:rFonts w:ascii="Times New Roman" w:hAnsi="Times New Roman"/>
          <w:bCs/>
          <w:sz w:val="22"/>
        </w:rPr>
        <w:t>各工作点具体工作要求</w:t>
      </w:r>
    </w:p>
    <w:p w14:paraId="242430C4"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a</w:t>
      </w:r>
      <w:r w:rsidRPr="00824773">
        <w:rPr>
          <w:rFonts w:ascii="Times New Roman" w:hAnsi="Times New Roman"/>
          <w:sz w:val="22"/>
        </w:rPr>
        <w:t>、各类设备完好率达</w:t>
      </w:r>
      <w:r w:rsidRPr="00824773">
        <w:rPr>
          <w:rFonts w:ascii="Times New Roman" w:hAnsi="Times New Roman"/>
          <w:sz w:val="22"/>
        </w:rPr>
        <w:t>98%</w:t>
      </w:r>
      <w:r w:rsidRPr="00824773">
        <w:rPr>
          <w:rFonts w:ascii="Times New Roman" w:hAnsi="Times New Roman"/>
          <w:sz w:val="22"/>
        </w:rPr>
        <w:t>，维修及时率达</w:t>
      </w:r>
      <w:r w:rsidRPr="00824773">
        <w:rPr>
          <w:rFonts w:ascii="Times New Roman" w:hAnsi="Times New Roman"/>
          <w:sz w:val="22"/>
        </w:rPr>
        <w:t>100%</w:t>
      </w:r>
      <w:r w:rsidRPr="00824773">
        <w:rPr>
          <w:rFonts w:ascii="Times New Roman" w:hAnsi="Times New Roman"/>
          <w:sz w:val="22"/>
        </w:rPr>
        <w:t>，维修合格率达</w:t>
      </w:r>
      <w:r w:rsidRPr="00824773">
        <w:rPr>
          <w:rFonts w:ascii="Times New Roman" w:hAnsi="Times New Roman"/>
          <w:sz w:val="22"/>
        </w:rPr>
        <w:t>100%</w:t>
      </w:r>
      <w:r w:rsidRPr="00824773">
        <w:rPr>
          <w:rFonts w:ascii="Times New Roman" w:hAnsi="Times New Roman"/>
          <w:sz w:val="22"/>
        </w:rPr>
        <w:t>。无等级安全事故设备责任事故；</w:t>
      </w:r>
    </w:p>
    <w:p w14:paraId="1B6F94B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b</w:t>
      </w:r>
      <w:r w:rsidRPr="00824773">
        <w:rPr>
          <w:rFonts w:ascii="Times New Roman" w:hAnsi="Times New Roman"/>
          <w:sz w:val="22"/>
        </w:rPr>
        <w:t>、保证供配电系统</w:t>
      </w:r>
      <w:r w:rsidRPr="00824773">
        <w:rPr>
          <w:rFonts w:ascii="Times New Roman" w:hAnsi="Times New Roman"/>
          <w:sz w:val="22"/>
        </w:rPr>
        <w:t>24</w:t>
      </w:r>
      <w:r w:rsidRPr="00824773">
        <w:rPr>
          <w:rFonts w:ascii="Times New Roman" w:hAnsi="Times New Roman"/>
          <w:sz w:val="22"/>
        </w:rPr>
        <w:t>小时正常运行，出现故障立即排除。重大活动期间照明电器完好率达</w:t>
      </w:r>
      <w:r w:rsidRPr="00824773">
        <w:rPr>
          <w:rFonts w:ascii="Times New Roman" w:hAnsi="Times New Roman"/>
          <w:sz w:val="22"/>
        </w:rPr>
        <w:t>100%</w:t>
      </w:r>
      <w:r w:rsidRPr="00824773">
        <w:rPr>
          <w:rFonts w:ascii="Times New Roman" w:hAnsi="Times New Roman"/>
          <w:sz w:val="22"/>
        </w:rPr>
        <w:t>；</w:t>
      </w:r>
    </w:p>
    <w:p w14:paraId="22A9DFB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c</w:t>
      </w:r>
      <w:r w:rsidRPr="00824773">
        <w:rPr>
          <w:rFonts w:ascii="Times New Roman" w:hAnsi="Times New Roman"/>
          <w:sz w:val="22"/>
        </w:rPr>
        <w:t>、空调系统运行正常，无嘈音。出现运行故障后</w:t>
      </w:r>
      <w:r w:rsidRPr="00824773">
        <w:rPr>
          <w:rFonts w:ascii="Times New Roman" w:hAnsi="Times New Roman"/>
          <w:sz w:val="22"/>
        </w:rPr>
        <w:t>10</w:t>
      </w:r>
      <w:r w:rsidRPr="00824773">
        <w:rPr>
          <w:rFonts w:ascii="Times New Roman" w:hAnsi="Times New Roman"/>
          <w:sz w:val="22"/>
        </w:rPr>
        <w:t>分钟内到达现场处理。室内温度夏季不高于</w:t>
      </w:r>
      <w:r w:rsidRPr="00824773">
        <w:rPr>
          <w:rFonts w:ascii="Times New Roman" w:hAnsi="Times New Roman"/>
          <w:sz w:val="22"/>
        </w:rPr>
        <w:t>26</w:t>
      </w:r>
      <w:r w:rsidRPr="00824773">
        <w:rPr>
          <w:rFonts w:ascii="Times New Roman" w:hAnsi="Times New Roman"/>
          <w:sz w:val="22"/>
        </w:rPr>
        <w:t>度，冬季不低于</w:t>
      </w:r>
      <w:r w:rsidRPr="00824773">
        <w:rPr>
          <w:rFonts w:ascii="Times New Roman" w:hAnsi="Times New Roman"/>
          <w:sz w:val="22"/>
        </w:rPr>
        <w:t>18</w:t>
      </w:r>
      <w:r w:rsidRPr="00824773">
        <w:rPr>
          <w:rFonts w:ascii="Times New Roman" w:hAnsi="Times New Roman"/>
          <w:sz w:val="22"/>
        </w:rPr>
        <w:t>度；</w:t>
      </w:r>
    </w:p>
    <w:p w14:paraId="69F84D2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d</w:t>
      </w:r>
      <w:r w:rsidRPr="00824773">
        <w:rPr>
          <w:rFonts w:ascii="Times New Roman" w:hAnsi="Times New Roman"/>
          <w:sz w:val="22"/>
        </w:rPr>
        <w:t>、生活水箱每年清洗二次。按规定送检，水质达到国家卫生标准；</w:t>
      </w:r>
    </w:p>
    <w:p w14:paraId="75B439D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e</w:t>
      </w:r>
      <w:r w:rsidRPr="00824773">
        <w:rPr>
          <w:rFonts w:ascii="Times New Roman" w:hAnsi="Times New Roman"/>
          <w:sz w:val="22"/>
        </w:rPr>
        <w:t>、排水系统通畅，遇有事故，接报后</w:t>
      </w:r>
      <w:r w:rsidRPr="00824773">
        <w:rPr>
          <w:rFonts w:ascii="Times New Roman" w:hAnsi="Times New Roman"/>
          <w:sz w:val="22"/>
        </w:rPr>
        <w:t>10</w:t>
      </w:r>
      <w:r w:rsidRPr="00824773">
        <w:rPr>
          <w:rFonts w:ascii="Times New Roman" w:hAnsi="Times New Roman"/>
          <w:sz w:val="22"/>
        </w:rPr>
        <w:t>分钟内处理，无大面积跑水、积水、长时间停水事故；若</w:t>
      </w:r>
      <w:proofErr w:type="gramStart"/>
      <w:r w:rsidRPr="00824773">
        <w:rPr>
          <w:rFonts w:ascii="Times New Roman" w:hAnsi="Times New Roman"/>
          <w:sz w:val="22"/>
        </w:rPr>
        <w:t>遇计划</w:t>
      </w:r>
      <w:proofErr w:type="gramEnd"/>
      <w:r w:rsidRPr="00824773">
        <w:rPr>
          <w:rFonts w:ascii="Times New Roman" w:hAnsi="Times New Roman"/>
          <w:sz w:val="22"/>
        </w:rPr>
        <w:t>停水、停电及时发出预告；</w:t>
      </w:r>
    </w:p>
    <w:p w14:paraId="1E1CC0AF"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f</w:t>
      </w:r>
      <w:r w:rsidRPr="00824773">
        <w:rPr>
          <w:rFonts w:ascii="Times New Roman" w:hAnsi="Times New Roman"/>
          <w:sz w:val="22"/>
        </w:rPr>
        <w:t>、按规定做好对消防系统进行联动测试，确保完好、有效。应急指示灯、引路标志完好；</w:t>
      </w:r>
    </w:p>
    <w:p w14:paraId="5018B48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宋体" w:hAnsi="宋体" w:cs="宋体" w:hint="eastAsia"/>
          <w:bCs/>
          <w:sz w:val="22"/>
        </w:rPr>
        <w:t>⑦</w:t>
      </w:r>
      <w:r w:rsidRPr="00824773">
        <w:rPr>
          <w:rFonts w:ascii="Times New Roman" w:hAnsi="Times New Roman"/>
          <w:bCs/>
          <w:sz w:val="22"/>
        </w:rPr>
        <w:t>其它要求</w:t>
      </w:r>
      <w:r w:rsidRPr="00824773">
        <w:rPr>
          <w:rFonts w:ascii="宋体" w:hAnsi="宋体" w:cs="宋体" w:hint="eastAsia"/>
          <w:sz w:val="22"/>
        </w:rPr>
        <w:t>：完成业主临时交办其他任务。</w:t>
      </w:r>
    </w:p>
    <w:p w14:paraId="5ED31076" w14:textId="77777777" w:rsidR="0085475A" w:rsidRPr="00824773" w:rsidRDefault="0085475A" w:rsidP="0085475A">
      <w:pPr>
        <w:tabs>
          <w:tab w:val="left" w:pos="7200"/>
        </w:tabs>
        <w:adjustRightInd w:val="0"/>
        <w:snapToGrid w:val="0"/>
        <w:spacing w:line="300" w:lineRule="auto"/>
        <w:ind w:firstLineChars="200" w:firstLine="442"/>
        <w:rPr>
          <w:rFonts w:ascii="Times New Roman" w:hAnsi="Times New Roman"/>
          <w:b/>
          <w:bCs/>
          <w:sz w:val="22"/>
        </w:rPr>
      </w:pPr>
      <w:r w:rsidRPr="00824773">
        <w:rPr>
          <w:rFonts w:ascii="Times New Roman" w:hAnsi="Times New Roman"/>
          <w:b/>
          <w:bCs/>
          <w:sz w:val="22"/>
        </w:rPr>
        <w:t>9.3.</w:t>
      </w:r>
      <w:r w:rsidRPr="00824773">
        <w:rPr>
          <w:rFonts w:ascii="Times New Roman" w:hAnsi="Times New Roman" w:hint="eastAsia"/>
          <w:b/>
          <w:bCs/>
          <w:sz w:val="22"/>
        </w:rPr>
        <w:t>5</w:t>
      </w:r>
      <w:r w:rsidRPr="00824773">
        <w:rPr>
          <w:rFonts w:ascii="Times New Roman" w:hAnsi="Times New Roman"/>
          <w:b/>
          <w:bCs/>
          <w:sz w:val="22"/>
        </w:rPr>
        <w:t xml:space="preserve"> </w:t>
      </w:r>
      <w:r w:rsidRPr="00824773">
        <w:rPr>
          <w:rFonts w:ascii="Times New Roman" w:hAnsi="Times New Roman"/>
          <w:b/>
          <w:bCs/>
          <w:sz w:val="22"/>
        </w:rPr>
        <w:t>保洁</w:t>
      </w:r>
    </w:p>
    <w:p w14:paraId="622B6225"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
          <w:sz w:val="22"/>
          <w:u w:val="wavyHeavy"/>
        </w:rPr>
      </w:pPr>
      <w:r w:rsidRPr="00824773">
        <w:rPr>
          <w:rFonts w:ascii="Times New Roman" w:hAnsi="Times New Roman" w:hint="eastAsia"/>
          <w:bCs/>
          <w:sz w:val="22"/>
        </w:rPr>
        <w:t>（</w:t>
      </w:r>
      <w:r w:rsidRPr="00824773">
        <w:rPr>
          <w:rFonts w:ascii="Times New Roman" w:hAnsi="Times New Roman" w:hint="eastAsia"/>
          <w:bCs/>
          <w:sz w:val="22"/>
        </w:rPr>
        <w:t>1</w:t>
      </w:r>
      <w:r w:rsidRPr="00824773">
        <w:rPr>
          <w:rFonts w:ascii="Times New Roman" w:hAnsi="Times New Roman" w:hint="eastAsia"/>
          <w:bCs/>
          <w:sz w:val="22"/>
        </w:rPr>
        <w:t>）</w:t>
      </w:r>
      <w:r w:rsidRPr="00824773">
        <w:rPr>
          <w:rFonts w:ascii="Times New Roman" w:hAnsi="Times New Roman"/>
          <w:bCs/>
          <w:sz w:val="22"/>
        </w:rPr>
        <w:t>服务范围</w:t>
      </w:r>
      <w:r w:rsidRPr="00824773">
        <w:rPr>
          <w:rFonts w:ascii="宋体" w:hAnsi="宋体" w:cs="宋体" w:hint="eastAsia"/>
          <w:sz w:val="22"/>
        </w:rPr>
        <w:t>：负责本项目管理区域内卫生环境清洁和垃圾清运等工作。</w:t>
      </w:r>
    </w:p>
    <w:p w14:paraId="3561192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2</w:t>
      </w:r>
      <w:r w:rsidRPr="00824773">
        <w:rPr>
          <w:rFonts w:ascii="Times New Roman" w:hAnsi="Times New Roman" w:hint="eastAsia"/>
          <w:bCs/>
          <w:sz w:val="22"/>
        </w:rPr>
        <w:t>）</w:t>
      </w:r>
      <w:r w:rsidRPr="00824773">
        <w:rPr>
          <w:rFonts w:ascii="Times New Roman" w:hAnsi="Times New Roman"/>
          <w:bCs/>
          <w:sz w:val="22"/>
        </w:rPr>
        <w:t>工作职责</w:t>
      </w:r>
      <w:r w:rsidRPr="00824773">
        <w:rPr>
          <w:rFonts w:ascii="宋体" w:hAnsi="宋体" w:cs="宋体" w:hint="eastAsia"/>
          <w:sz w:val="22"/>
        </w:rPr>
        <w:t>：卫生间、大厅、廊道、楼梯、门窗、柱面、墙壁、绿化带、各种招牌、指示牌、消防箱、开关表面、各种扶手、宣传栏等区域的环境清洁工作，并做好虫害防控管理。</w:t>
      </w:r>
    </w:p>
    <w:p w14:paraId="690DF235"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3</w:t>
      </w:r>
      <w:r w:rsidRPr="00824773">
        <w:rPr>
          <w:rFonts w:ascii="Times New Roman" w:hAnsi="Times New Roman" w:hint="eastAsia"/>
          <w:bCs/>
          <w:sz w:val="22"/>
        </w:rPr>
        <w:t>）</w:t>
      </w:r>
      <w:r w:rsidRPr="00824773">
        <w:rPr>
          <w:rFonts w:ascii="Times New Roman" w:hAnsi="Times New Roman"/>
          <w:bCs/>
          <w:sz w:val="22"/>
        </w:rPr>
        <w:t>总体要求</w:t>
      </w:r>
      <w:r w:rsidRPr="00824773">
        <w:rPr>
          <w:rFonts w:ascii="Times New Roman" w:hAnsi="Times New Roman" w:hint="eastAsia"/>
          <w:bCs/>
          <w:sz w:val="22"/>
        </w:rPr>
        <w:t>：根据安排完成清洁工作，遵守在本项目的工作程序及安全程序，遵守项目规章制度。制服整洁，外表干净，保持积极的工作态度。</w:t>
      </w:r>
    </w:p>
    <w:p w14:paraId="5711D8AF"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4</w:t>
      </w:r>
      <w:r w:rsidRPr="00824773">
        <w:rPr>
          <w:rFonts w:ascii="Times New Roman" w:hAnsi="Times New Roman" w:hint="eastAsia"/>
          <w:bCs/>
          <w:sz w:val="22"/>
        </w:rPr>
        <w:t>）</w:t>
      </w:r>
      <w:r w:rsidRPr="00824773">
        <w:rPr>
          <w:rFonts w:ascii="Times New Roman" w:hAnsi="Times New Roman"/>
          <w:bCs/>
          <w:sz w:val="22"/>
        </w:rPr>
        <w:t>工作时间要求</w:t>
      </w:r>
      <w:r w:rsidRPr="00824773">
        <w:rPr>
          <w:rFonts w:ascii="Times New Roman" w:hAnsi="Times New Roman" w:hint="eastAsia"/>
          <w:bCs/>
          <w:sz w:val="22"/>
        </w:rPr>
        <w:t>：每周</w:t>
      </w:r>
      <w:r w:rsidRPr="00824773">
        <w:rPr>
          <w:rFonts w:ascii="Times New Roman" w:hAnsi="Times New Roman" w:hint="eastAsia"/>
          <w:bCs/>
          <w:sz w:val="22"/>
        </w:rPr>
        <w:t>5</w:t>
      </w:r>
      <w:r w:rsidRPr="00824773">
        <w:rPr>
          <w:rFonts w:ascii="Times New Roman" w:hAnsi="Times New Roman" w:hint="eastAsia"/>
          <w:bCs/>
          <w:sz w:val="22"/>
        </w:rPr>
        <w:t>天×</w:t>
      </w:r>
      <w:r w:rsidRPr="00824773">
        <w:rPr>
          <w:rFonts w:ascii="Times New Roman" w:hAnsi="Times New Roman" w:hint="eastAsia"/>
          <w:bCs/>
          <w:sz w:val="22"/>
        </w:rPr>
        <w:t>8</w:t>
      </w:r>
      <w:r w:rsidRPr="00824773">
        <w:rPr>
          <w:rFonts w:ascii="Times New Roman" w:hAnsi="Times New Roman" w:hint="eastAsia"/>
          <w:bCs/>
          <w:sz w:val="22"/>
        </w:rPr>
        <w:t>小时工作制，其他时间按业主要求到岗。</w:t>
      </w:r>
    </w:p>
    <w:p w14:paraId="62B28DF6"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5</w:t>
      </w:r>
      <w:r w:rsidRPr="00824773">
        <w:rPr>
          <w:rFonts w:ascii="Times New Roman" w:hAnsi="Times New Roman" w:hint="eastAsia"/>
          <w:bCs/>
          <w:sz w:val="22"/>
        </w:rPr>
        <w:t>）</w:t>
      </w:r>
      <w:r w:rsidRPr="00824773">
        <w:rPr>
          <w:rFonts w:ascii="Times New Roman" w:hAnsi="Times New Roman"/>
          <w:bCs/>
          <w:sz w:val="22"/>
        </w:rPr>
        <w:t>人员自身要求</w:t>
      </w:r>
      <w:r w:rsidRPr="00824773">
        <w:rPr>
          <w:rFonts w:ascii="Times New Roman" w:hAnsi="Times New Roman" w:hint="eastAsia"/>
          <w:bCs/>
          <w:sz w:val="22"/>
        </w:rPr>
        <w:t>：</w:t>
      </w:r>
    </w:p>
    <w:p w14:paraId="76FCEEC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①管理岗位：</w:t>
      </w:r>
      <w:r w:rsidRPr="00824773">
        <w:rPr>
          <w:rFonts w:ascii="Times New Roman" w:hAnsi="Times New Roman" w:hint="eastAsia"/>
          <w:bCs/>
          <w:sz w:val="22"/>
        </w:rPr>
        <w:t>55</w:t>
      </w:r>
      <w:r w:rsidRPr="00824773">
        <w:rPr>
          <w:rFonts w:ascii="Times New Roman" w:hAnsi="Times New Roman" w:hint="eastAsia"/>
          <w:bCs/>
          <w:sz w:val="22"/>
        </w:rPr>
        <w:t>岁以下，具备高中及以上文化程度，身体健康，相貌端正，仪表大方，有相关工作经验，有较强的责任心、管理能力及执行力，熟悉各类保洁用品的使用功能和各类保洁专业机械的使用方式。</w:t>
      </w:r>
    </w:p>
    <w:p w14:paraId="6061556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②保洁员：</w:t>
      </w:r>
      <w:r w:rsidRPr="00824773">
        <w:rPr>
          <w:rFonts w:ascii="Times New Roman" w:hAnsi="Times New Roman" w:hint="eastAsia"/>
          <w:bCs/>
          <w:sz w:val="22"/>
        </w:rPr>
        <w:t>60</w:t>
      </w:r>
      <w:r w:rsidRPr="00824773">
        <w:rPr>
          <w:rFonts w:ascii="Times New Roman" w:hAnsi="Times New Roman" w:hint="eastAsia"/>
          <w:bCs/>
          <w:sz w:val="22"/>
        </w:rPr>
        <w:t>周岁以下，初中及以上文化程度，身体健康，相貌端正，仪表大方，无传染疾病，有相关工作经验。尊重领导，服从安排，听从指挥。爱岗敬业，恪尽职守，遵纪守法，礼貌待人，作风正派，有较强的责任心和服务意识。</w:t>
      </w:r>
    </w:p>
    <w:p w14:paraId="11156BA5"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6</w:t>
      </w:r>
      <w:r w:rsidRPr="00824773">
        <w:rPr>
          <w:rFonts w:ascii="Times New Roman" w:hAnsi="Times New Roman" w:hint="eastAsia"/>
          <w:bCs/>
          <w:sz w:val="22"/>
        </w:rPr>
        <w:t>）</w:t>
      </w:r>
      <w:r w:rsidRPr="00824773">
        <w:rPr>
          <w:rFonts w:ascii="Times New Roman" w:hAnsi="Times New Roman"/>
          <w:bCs/>
          <w:sz w:val="22"/>
        </w:rPr>
        <w:t>各工作点具体工作要求</w:t>
      </w:r>
    </w:p>
    <w:p w14:paraId="7DCF40A6"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sz w:val="22"/>
        </w:rPr>
      </w:pPr>
      <w:r w:rsidRPr="00824773">
        <w:rPr>
          <w:rFonts w:ascii="宋体" w:hAnsi="宋体" w:cs="宋体" w:hint="eastAsia"/>
          <w:sz w:val="22"/>
        </w:rPr>
        <w:t>①室内</w:t>
      </w:r>
    </w:p>
    <w:p w14:paraId="12F02ADA"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保持大堂、地面无污渍，无烟蒂，无痰迹，无垃圾；柱面、墙面等无灰尘；玻璃大门无手印，无灰尘，循环清洁。</w:t>
      </w:r>
    </w:p>
    <w:p w14:paraId="22A89B21"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保持走廊、茶水间、通道和楼道等部位整洁、光亮，无污迹，无脚印，无污渍，无浮灰，循环清洁。</w:t>
      </w:r>
    </w:p>
    <w:p w14:paraId="395401BA"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地毯定期清洗、吸尘，保持干净，无污渍。</w:t>
      </w:r>
    </w:p>
    <w:p w14:paraId="66D3140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各办公室、会议室及功能房地面干净、无污染，办公桌椅、门窗无积灰，每日一次。</w:t>
      </w:r>
    </w:p>
    <w:p w14:paraId="4AB38FF4"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公共卫生部位和卫生洁具清洁，无水迹，无头发，无异味。墙面四角保持干燥，无蛛网，地面无脚印，无杂物。金属器具保持光亮，无浮灰，无水迹，无锈斑。卫生用品齐全，卫生间空气清新。每日循环清洁，不少于</w:t>
      </w:r>
      <w:r w:rsidRPr="00824773">
        <w:rPr>
          <w:rFonts w:ascii="Times New Roman" w:hAnsi="Times New Roman"/>
          <w:sz w:val="22"/>
        </w:rPr>
        <w:t>4</w:t>
      </w:r>
      <w:r w:rsidRPr="00824773">
        <w:rPr>
          <w:rFonts w:ascii="Times New Roman" w:hAnsi="Times New Roman"/>
          <w:sz w:val="22"/>
        </w:rPr>
        <w:t>次。</w:t>
      </w:r>
    </w:p>
    <w:p w14:paraId="65A66DD0"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sz w:val="22"/>
        </w:rPr>
      </w:pPr>
      <w:r w:rsidRPr="00824773">
        <w:rPr>
          <w:rFonts w:ascii="宋体" w:hAnsi="宋体" w:cs="宋体" w:hint="eastAsia"/>
          <w:sz w:val="22"/>
        </w:rPr>
        <w:t>②室外</w:t>
      </w:r>
    </w:p>
    <w:p w14:paraId="3CCFAD2A"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sz w:val="22"/>
        </w:rPr>
      </w:pPr>
      <w:r w:rsidRPr="00824773">
        <w:rPr>
          <w:rFonts w:ascii="宋体" w:hAnsi="宋体" w:cs="宋体" w:hint="eastAsia"/>
          <w:sz w:val="22"/>
        </w:rPr>
        <w:t>广场、阶梯、车道、停车场、指示牌、废物箱定期保洁，无垃圾、无纸屑、无烟蒂、无污物。</w:t>
      </w:r>
    </w:p>
    <w:p w14:paraId="0632ED9E"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sz w:val="22"/>
        </w:rPr>
      </w:pPr>
      <w:r w:rsidRPr="00824773">
        <w:rPr>
          <w:rFonts w:ascii="宋体" w:hAnsi="宋体" w:cs="宋体" w:hint="eastAsia"/>
          <w:sz w:val="22"/>
        </w:rPr>
        <w:t>围廊立柱、墙面四角无灰尘，无蛛网，保持干净。</w:t>
      </w:r>
    </w:p>
    <w:p w14:paraId="6AD27334"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sz w:val="22"/>
        </w:rPr>
      </w:pPr>
      <w:r w:rsidRPr="00824773">
        <w:rPr>
          <w:rFonts w:ascii="宋体" w:hAnsi="宋体" w:cs="宋体" w:hint="eastAsia"/>
          <w:sz w:val="22"/>
        </w:rPr>
        <w:t>铝合金保持清洁。</w:t>
      </w:r>
    </w:p>
    <w:p w14:paraId="269A838F"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sz w:val="22"/>
        </w:rPr>
      </w:pPr>
      <w:r w:rsidRPr="00824773">
        <w:rPr>
          <w:rFonts w:ascii="宋体" w:hAnsi="宋体" w:cs="宋体" w:hint="eastAsia"/>
          <w:sz w:val="22"/>
        </w:rPr>
        <w:lastRenderedPageBreak/>
        <w:t>垃圾集中收集点做好垃圾分类，垃圾桶无污渍。</w:t>
      </w:r>
    </w:p>
    <w:p w14:paraId="10B5CD8F"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7</w:t>
      </w:r>
      <w:r w:rsidRPr="00824773">
        <w:rPr>
          <w:rFonts w:ascii="Times New Roman" w:hAnsi="Times New Roman" w:hint="eastAsia"/>
          <w:bCs/>
          <w:sz w:val="22"/>
        </w:rPr>
        <w:t>）</w:t>
      </w:r>
      <w:r w:rsidRPr="00824773">
        <w:rPr>
          <w:rFonts w:ascii="Times New Roman" w:hAnsi="Times New Roman"/>
          <w:bCs/>
          <w:sz w:val="22"/>
        </w:rPr>
        <w:t>其它要求</w:t>
      </w:r>
      <w:r w:rsidRPr="00824773">
        <w:rPr>
          <w:rFonts w:ascii="Times New Roman" w:hAnsi="Times New Roman" w:hint="eastAsia"/>
          <w:bCs/>
          <w:sz w:val="22"/>
        </w:rPr>
        <w:t>：完成业主临时交办其他任务。</w:t>
      </w:r>
    </w:p>
    <w:p w14:paraId="299B9AC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p>
    <w:p w14:paraId="518E789F" w14:textId="77777777" w:rsidR="0085475A" w:rsidRPr="00824773" w:rsidRDefault="0085475A" w:rsidP="0085475A">
      <w:pPr>
        <w:tabs>
          <w:tab w:val="left" w:pos="7200"/>
        </w:tabs>
        <w:adjustRightInd w:val="0"/>
        <w:snapToGrid w:val="0"/>
        <w:spacing w:line="300" w:lineRule="auto"/>
        <w:ind w:firstLineChars="200" w:firstLine="442"/>
        <w:rPr>
          <w:rFonts w:ascii="Times New Roman" w:hAnsi="Times New Roman"/>
          <w:b/>
          <w:bCs/>
          <w:sz w:val="22"/>
        </w:rPr>
      </w:pPr>
      <w:r w:rsidRPr="00824773">
        <w:rPr>
          <w:rFonts w:ascii="Times New Roman" w:hAnsi="Times New Roman"/>
          <w:b/>
          <w:bCs/>
          <w:sz w:val="22"/>
        </w:rPr>
        <w:t>9.3.</w:t>
      </w:r>
      <w:r w:rsidRPr="00824773">
        <w:rPr>
          <w:rFonts w:ascii="Times New Roman" w:hAnsi="Times New Roman" w:hint="eastAsia"/>
          <w:b/>
          <w:bCs/>
          <w:sz w:val="22"/>
        </w:rPr>
        <w:t>6</w:t>
      </w:r>
      <w:r w:rsidRPr="00824773">
        <w:rPr>
          <w:rFonts w:ascii="Times New Roman" w:hAnsi="Times New Roman"/>
          <w:b/>
          <w:bCs/>
          <w:sz w:val="22"/>
        </w:rPr>
        <w:t xml:space="preserve">  </w:t>
      </w:r>
      <w:r w:rsidRPr="00824773">
        <w:rPr>
          <w:rFonts w:ascii="Times New Roman" w:hAnsi="Times New Roman"/>
          <w:b/>
          <w:bCs/>
          <w:sz w:val="22"/>
        </w:rPr>
        <w:t>保安</w:t>
      </w:r>
    </w:p>
    <w:p w14:paraId="61B656E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1</w:t>
      </w:r>
      <w:r w:rsidRPr="00824773">
        <w:rPr>
          <w:rFonts w:ascii="Times New Roman" w:hAnsi="Times New Roman" w:hint="eastAsia"/>
          <w:bCs/>
          <w:sz w:val="22"/>
        </w:rPr>
        <w:t>）</w:t>
      </w:r>
      <w:r w:rsidRPr="00824773">
        <w:rPr>
          <w:rFonts w:ascii="Times New Roman" w:hAnsi="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85475A" w:rsidRPr="00824773" w14:paraId="6B29DBF6" w14:textId="77777777" w:rsidTr="00466858">
        <w:trPr>
          <w:trHeight w:val="425"/>
          <w:jc w:val="center"/>
        </w:trPr>
        <w:tc>
          <w:tcPr>
            <w:tcW w:w="595" w:type="dxa"/>
            <w:vMerge w:val="restart"/>
            <w:vAlign w:val="center"/>
          </w:tcPr>
          <w:p w14:paraId="2B30F8BF" w14:textId="77777777" w:rsidR="0085475A" w:rsidRPr="00824773" w:rsidRDefault="0085475A" w:rsidP="00466858">
            <w:pPr>
              <w:tabs>
                <w:tab w:val="left" w:pos="7200"/>
              </w:tabs>
              <w:adjustRightInd w:val="0"/>
              <w:snapToGrid w:val="0"/>
              <w:spacing w:line="300" w:lineRule="auto"/>
              <w:jc w:val="center"/>
              <w:rPr>
                <w:rFonts w:ascii="Times New Roman" w:eastAsia="Times New Roman" w:hAnsi="Times New Roman"/>
                <w:bCs/>
                <w:kern w:val="0"/>
                <w:sz w:val="22"/>
              </w:rPr>
            </w:pPr>
            <w:r w:rsidRPr="00824773">
              <w:rPr>
                <w:rFonts w:ascii="宋体" w:hAnsi="Times New Roman"/>
                <w:bCs/>
                <w:kern w:val="0"/>
                <w:sz w:val="22"/>
              </w:rPr>
              <w:t>序号</w:t>
            </w:r>
          </w:p>
        </w:tc>
        <w:tc>
          <w:tcPr>
            <w:tcW w:w="2788" w:type="dxa"/>
            <w:vMerge w:val="restart"/>
            <w:vAlign w:val="center"/>
          </w:tcPr>
          <w:p w14:paraId="10C37189" w14:textId="77777777" w:rsidR="0085475A" w:rsidRPr="00824773" w:rsidRDefault="0085475A" w:rsidP="00466858">
            <w:pPr>
              <w:tabs>
                <w:tab w:val="left" w:pos="7200"/>
              </w:tabs>
              <w:adjustRightInd w:val="0"/>
              <w:snapToGrid w:val="0"/>
              <w:spacing w:line="300" w:lineRule="auto"/>
              <w:jc w:val="center"/>
              <w:rPr>
                <w:rFonts w:ascii="Times New Roman" w:eastAsia="Times New Roman" w:hAnsi="Times New Roman"/>
                <w:bCs/>
                <w:kern w:val="0"/>
                <w:sz w:val="22"/>
              </w:rPr>
            </w:pPr>
            <w:r w:rsidRPr="00824773">
              <w:rPr>
                <w:rFonts w:ascii="宋体" w:hAnsi="Times New Roman"/>
                <w:bCs/>
                <w:kern w:val="0"/>
                <w:sz w:val="22"/>
              </w:rPr>
              <w:t>设施设备名称</w:t>
            </w:r>
          </w:p>
        </w:tc>
        <w:tc>
          <w:tcPr>
            <w:tcW w:w="3828" w:type="dxa"/>
            <w:gridSpan w:val="2"/>
            <w:vAlign w:val="center"/>
          </w:tcPr>
          <w:p w14:paraId="34E74673" w14:textId="77777777" w:rsidR="0085475A" w:rsidRPr="00824773" w:rsidRDefault="0085475A" w:rsidP="00466858">
            <w:pPr>
              <w:tabs>
                <w:tab w:val="left" w:pos="7200"/>
              </w:tabs>
              <w:adjustRightInd w:val="0"/>
              <w:snapToGrid w:val="0"/>
              <w:spacing w:line="300" w:lineRule="auto"/>
              <w:jc w:val="center"/>
              <w:rPr>
                <w:rFonts w:ascii="Times New Roman" w:eastAsia="Times New Roman" w:hAnsi="Times New Roman"/>
                <w:bCs/>
                <w:kern w:val="0"/>
                <w:sz w:val="22"/>
              </w:rPr>
            </w:pPr>
            <w:r w:rsidRPr="00824773">
              <w:rPr>
                <w:rFonts w:ascii="宋体" w:hAnsi="Times New Roman"/>
                <w:bCs/>
                <w:kern w:val="0"/>
                <w:sz w:val="22"/>
              </w:rPr>
              <w:t>配备要求</w:t>
            </w:r>
          </w:p>
        </w:tc>
        <w:tc>
          <w:tcPr>
            <w:tcW w:w="1528" w:type="dxa"/>
            <w:vMerge w:val="restart"/>
            <w:vAlign w:val="center"/>
          </w:tcPr>
          <w:p w14:paraId="27866DAA" w14:textId="77777777" w:rsidR="0085475A" w:rsidRPr="00824773" w:rsidRDefault="0085475A" w:rsidP="00466858">
            <w:pPr>
              <w:tabs>
                <w:tab w:val="left" w:pos="7200"/>
              </w:tabs>
              <w:adjustRightInd w:val="0"/>
              <w:snapToGrid w:val="0"/>
              <w:spacing w:line="300" w:lineRule="auto"/>
              <w:jc w:val="center"/>
              <w:rPr>
                <w:rFonts w:ascii="Times New Roman" w:eastAsia="Times New Roman" w:hAnsi="Times New Roman"/>
                <w:bCs/>
                <w:kern w:val="0"/>
                <w:sz w:val="22"/>
              </w:rPr>
            </w:pPr>
            <w:r w:rsidRPr="00824773">
              <w:rPr>
                <w:rFonts w:ascii="宋体" w:hAnsi="Times New Roman"/>
                <w:bCs/>
                <w:kern w:val="0"/>
                <w:sz w:val="22"/>
              </w:rPr>
              <w:t>备注</w:t>
            </w:r>
          </w:p>
        </w:tc>
      </w:tr>
      <w:tr w:rsidR="0085475A" w:rsidRPr="00824773" w14:paraId="4EA5DC70" w14:textId="77777777" w:rsidTr="00466858">
        <w:trPr>
          <w:trHeight w:val="425"/>
          <w:jc w:val="center"/>
        </w:trPr>
        <w:tc>
          <w:tcPr>
            <w:tcW w:w="595" w:type="dxa"/>
            <w:vMerge/>
            <w:vAlign w:val="center"/>
          </w:tcPr>
          <w:p w14:paraId="3FE857F7" w14:textId="77777777" w:rsidR="0085475A" w:rsidRPr="00824773" w:rsidRDefault="0085475A" w:rsidP="00466858">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14:paraId="4F837246" w14:textId="77777777" w:rsidR="0085475A" w:rsidRPr="00824773" w:rsidRDefault="0085475A" w:rsidP="00466858">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14:paraId="00C3D594" w14:textId="77777777" w:rsidR="0085475A" w:rsidRPr="00824773" w:rsidRDefault="0085475A" w:rsidP="00466858">
            <w:pPr>
              <w:tabs>
                <w:tab w:val="left" w:pos="7200"/>
              </w:tabs>
              <w:adjustRightInd w:val="0"/>
              <w:snapToGrid w:val="0"/>
              <w:spacing w:line="300" w:lineRule="auto"/>
              <w:jc w:val="center"/>
              <w:rPr>
                <w:rFonts w:ascii="Times New Roman" w:eastAsia="Times New Roman" w:hAnsi="Times New Roman"/>
                <w:bCs/>
                <w:kern w:val="0"/>
                <w:sz w:val="22"/>
              </w:rPr>
            </w:pPr>
            <w:r w:rsidRPr="00824773">
              <w:rPr>
                <w:rFonts w:ascii="宋体" w:hAnsi="Times New Roman"/>
                <w:bCs/>
                <w:kern w:val="0"/>
                <w:sz w:val="22"/>
              </w:rPr>
              <w:t>由采购人提供</w:t>
            </w:r>
          </w:p>
        </w:tc>
        <w:tc>
          <w:tcPr>
            <w:tcW w:w="2057" w:type="dxa"/>
            <w:vAlign w:val="center"/>
          </w:tcPr>
          <w:p w14:paraId="73E542B0" w14:textId="77777777" w:rsidR="0085475A" w:rsidRPr="00824773" w:rsidRDefault="0085475A" w:rsidP="00466858">
            <w:pPr>
              <w:tabs>
                <w:tab w:val="left" w:pos="7200"/>
              </w:tabs>
              <w:adjustRightInd w:val="0"/>
              <w:snapToGrid w:val="0"/>
              <w:spacing w:line="300" w:lineRule="auto"/>
              <w:jc w:val="center"/>
              <w:rPr>
                <w:rFonts w:ascii="Times New Roman" w:eastAsia="Times New Roman" w:hAnsi="Times New Roman"/>
                <w:bCs/>
                <w:kern w:val="0"/>
                <w:sz w:val="22"/>
              </w:rPr>
            </w:pPr>
            <w:r w:rsidRPr="00824773">
              <w:rPr>
                <w:rFonts w:ascii="宋体" w:hAnsi="Times New Roman"/>
                <w:bCs/>
                <w:kern w:val="0"/>
                <w:sz w:val="22"/>
              </w:rPr>
              <w:t>由</w:t>
            </w:r>
            <w:r w:rsidRPr="00824773">
              <w:rPr>
                <w:rFonts w:ascii="Times New Roman" w:hAnsi="Times New Roman"/>
                <w:bCs/>
                <w:kern w:val="0"/>
                <w:sz w:val="22"/>
              </w:rPr>
              <w:t>投标人</w:t>
            </w:r>
            <w:r w:rsidRPr="00824773">
              <w:rPr>
                <w:rFonts w:ascii="宋体" w:hAnsi="Times New Roman"/>
                <w:bCs/>
                <w:kern w:val="0"/>
                <w:sz w:val="22"/>
              </w:rPr>
              <w:t>提供</w:t>
            </w:r>
          </w:p>
        </w:tc>
        <w:tc>
          <w:tcPr>
            <w:tcW w:w="1528" w:type="dxa"/>
            <w:vMerge/>
          </w:tcPr>
          <w:p w14:paraId="3D3C556C" w14:textId="77777777" w:rsidR="0085475A" w:rsidRPr="00824773" w:rsidRDefault="0085475A" w:rsidP="00466858">
            <w:pPr>
              <w:tabs>
                <w:tab w:val="left" w:pos="7200"/>
              </w:tabs>
              <w:adjustRightInd w:val="0"/>
              <w:snapToGrid w:val="0"/>
              <w:spacing w:line="300" w:lineRule="auto"/>
              <w:rPr>
                <w:rFonts w:ascii="Times New Roman" w:eastAsia="Times New Roman" w:hAnsi="Times New Roman"/>
                <w:bCs/>
                <w:kern w:val="0"/>
                <w:sz w:val="22"/>
              </w:rPr>
            </w:pPr>
          </w:p>
        </w:tc>
      </w:tr>
      <w:tr w:rsidR="0085475A" w:rsidRPr="00824773" w14:paraId="675797EF" w14:textId="77777777" w:rsidTr="00466858">
        <w:trPr>
          <w:trHeight w:val="425"/>
          <w:jc w:val="center"/>
        </w:trPr>
        <w:tc>
          <w:tcPr>
            <w:tcW w:w="595" w:type="dxa"/>
            <w:vAlign w:val="center"/>
          </w:tcPr>
          <w:p w14:paraId="4C06841C"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Times New Roman" w:hAnsi="Times New Roman"/>
                <w:kern w:val="0"/>
                <w:sz w:val="22"/>
              </w:rPr>
              <w:t>1</w:t>
            </w:r>
          </w:p>
        </w:tc>
        <w:tc>
          <w:tcPr>
            <w:tcW w:w="2788" w:type="dxa"/>
            <w:vAlign w:val="center"/>
          </w:tcPr>
          <w:p w14:paraId="310714B1"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Times New Roman" w:cs="宋体" w:hint="eastAsia"/>
                <w:kern w:val="0"/>
                <w:sz w:val="22"/>
              </w:rPr>
              <w:t>保安用房</w:t>
            </w:r>
          </w:p>
        </w:tc>
        <w:tc>
          <w:tcPr>
            <w:tcW w:w="1771" w:type="dxa"/>
            <w:vAlign w:val="center"/>
          </w:tcPr>
          <w:p w14:paraId="77B1A111"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宋体" w:cs="宋体" w:hint="eastAsia"/>
                <w:sz w:val="22"/>
              </w:rPr>
              <w:t>√</w:t>
            </w:r>
          </w:p>
        </w:tc>
        <w:tc>
          <w:tcPr>
            <w:tcW w:w="2057" w:type="dxa"/>
          </w:tcPr>
          <w:p w14:paraId="747CF00D"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p>
        </w:tc>
        <w:tc>
          <w:tcPr>
            <w:tcW w:w="1528" w:type="dxa"/>
          </w:tcPr>
          <w:p w14:paraId="78120BB2" w14:textId="77777777" w:rsidR="0085475A" w:rsidRPr="00824773" w:rsidRDefault="0085475A" w:rsidP="00466858">
            <w:pPr>
              <w:tabs>
                <w:tab w:val="left" w:pos="7200"/>
              </w:tabs>
              <w:adjustRightInd w:val="0"/>
              <w:snapToGrid w:val="0"/>
              <w:spacing w:line="300" w:lineRule="auto"/>
              <w:rPr>
                <w:rFonts w:ascii="Times New Roman" w:eastAsia="Times New Roman" w:hAnsi="Times New Roman"/>
                <w:bCs/>
                <w:kern w:val="0"/>
                <w:sz w:val="22"/>
              </w:rPr>
            </w:pPr>
          </w:p>
        </w:tc>
      </w:tr>
      <w:tr w:rsidR="0085475A" w:rsidRPr="00824773" w14:paraId="1633CAC0" w14:textId="77777777" w:rsidTr="00466858">
        <w:trPr>
          <w:trHeight w:val="425"/>
          <w:jc w:val="center"/>
        </w:trPr>
        <w:tc>
          <w:tcPr>
            <w:tcW w:w="595" w:type="dxa"/>
            <w:vAlign w:val="center"/>
          </w:tcPr>
          <w:p w14:paraId="266C97CC"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Times New Roman" w:hAnsi="Times New Roman"/>
                <w:kern w:val="0"/>
                <w:sz w:val="22"/>
              </w:rPr>
              <w:t>2</w:t>
            </w:r>
          </w:p>
        </w:tc>
        <w:tc>
          <w:tcPr>
            <w:tcW w:w="2788" w:type="dxa"/>
            <w:vAlign w:val="center"/>
          </w:tcPr>
          <w:p w14:paraId="2F083D22"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Times New Roman" w:cs="宋体" w:hint="eastAsia"/>
                <w:kern w:val="0"/>
                <w:sz w:val="22"/>
              </w:rPr>
              <w:t>办公设施设备</w:t>
            </w:r>
          </w:p>
        </w:tc>
        <w:tc>
          <w:tcPr>
            <w:tcW w:w="1771" w:type="dxa"/>
            <w:vAlign w:val="center"/>
          </w:tcPr>
          <w:p w14:paraId="6A1E1AE3"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宋体" w:cs="宋体" w:hint="eastAsia"/>
                <w:sz w:val="22"/>
              </w:rPr>
              <w:t>√</w:t>
            </w:r>
          </w:p>
        </w:tc>
        <w:tc>
          <w:tcPr>
            <w:tcW w:w="2057" w:type="dxa"/>
          </w:tcPr>
          <w:p w14:paraId="1FFA78FE"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p>
        </w:tc>
        <w:tc>
          <w:tcPr>
            <w:tcW w:w="1528" w:type="dxa"/>
          </w:tcPr>
          <w:p w14:paraId="67006BC8" w14:textId="77777777" w:rsidR="0085475A" w:rsidRPr="00824773" w:rsidRDefault="0085475A" w:rsidP="00466858">
            <w:pPr>
              <w:tabs>
                <w:tab w:val="left" w:pos="7200"/>
              </w:tabs>
              <w:adjustRightInd w:val="0"/>
              <w:snapToGrid w:val="0"/>
              <w:spacing w:line="300" w:lineRule="auto"/>
              <w:rPr>
                <w:rFonts w:ascii="Times New Roman" w:eastAsia="Times New Roman" w:hAnsi="Times New Roman"/>
                <w:bCs/>
                <w:kern w:val="0"/>
                <w:sz w:val="22"/>
              </w:rPr>
            </w:pPr>
          </w:p>
        </w:tc>
      </w:tr>
      <w:tr w:rsidR="0085475A" w:rsidRPr="00824773" w14:paraId="4BD4F9FF" w14:textId="77777777" w:rsidTr="00466858">
        <w:trPr>
          <w:trHeight w:val="425"/>
          <w:jc w:val="center"/>
        </w:trPr>
        <w:tc>
          <w:tcPr>
            <w:tcW w:w="595" w:type="dxa"/>
            <w:vAlign w:val="center"/>
          </w:tcPr>
          <w:p w14:paraId="5BF5DB39"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Times New Roman" w:hAnsi="Times New Roman"/>
                <w:kern w:val="0"/>
                <w:sz w:val="22"/>
              </w:rPr>
              <w:t>3</w:t>
            </w:r>
          </w:p>
        </w:tc>
        <w:tc>
          <w:tcPr>
            <w:tcW w:w="2788" w:type="dxa"/>
            <w:vAlign w:val="center"/>
          </w:tcPr>
          <w:p w14:paraId="01E811BF"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Times New Roman" w:cs="宋体" w:hint="eastAsia"/>
                <w:kern w:val="0"/>
                <w:sz w:val="22"/>
              </w:rPr>
              <w:t>技防设备</w:t>
            </w:r>
          </w:p>
        </w:tc>
        <w:tc>
          <w:tcPr>
            <w:tcW w:w="1771" w:type="dxa"/>
            <w:vAlign w:val="center"/>
          </w:tcPr>
          <w:p w14:paraId="3EFD7F6A"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宋体" w:cs="宋体" w:hint="eastAsia"/>
                <w:sz w:val="22"/>
              </w:rPr>
              <w:t>√</w:t>
            </w:r>
          </w:p>
        </w:tc>
        <w:tc>
          <w:tcPr>
            <w:tcW w:w="2057" w:type="dxa"/>
          </w:tcPr>
          <w:p w14:paraId="1E0DD3BD"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p>
        </w:tc>
        <w:tc>
          <w:tcPr>
            <w:tcW w:w="1528" w:type="dxa"/>
          </w:tcPr>
          <w:p w14:paraId="1380B60E" w14:textId="77777777" w:rsidR="0085475A" w:rsidRPr="00824773" w:rsidRDefault="0085475A" w:rsidP="00466858">
            <w:pPr>
              <w:tabs>
                <w:tab w:val="left" w:pos="7200"/>
              </w:tabs>
              <w:adjustRightInd w:val="0"/>
              <w:snapToGrid w:val="0"/>
              <w:spacing w:line="300" w:lineRule="auto"/>
              <w:rPr>
                <w:rFonts w:ascii="Times New Roman" w:eastAsia="Times New Roman" w:hAnsi="Times New Roman"/>
                <w:bCs/>
                <w:kern w:val="0"/>
                <w:sz w:val="22"/>
              </w:rPr>
            </w:pPr>
          </w:p>
        </w:tc>
      </w:tr>
      <w:tr w:rsidR="0085475A" w:rsidRPr="00824773" w14:paraId="39B59020" w14:textId="77777777" w:rsidTr="00466858">
        <w:trPr>
          <w:trHeight w:val="425"/>
          <w:jc w:val="center"/>
        </w:trPr>
        <w:tc>
          <w:tcPr>
            <w:tcW w:w="595" w:type="dxa"/>
            <w:vAlign w:val="center"/>
          </w:tcPr>
          <w:p w14:paraId="44878D58"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Times New Roman" w:hAnsi="Times New Roman"/>
                <w:kern w:val="0"/>
                <w:sz w:val="22"/>
              </w:rPr>
              <w:t>4</w:t>
            </w:r>
          </w:p>
        </w:tc>
        <w:tc>
          <w:tcPr>
            <w:tcW w:w="2788" w:type="dxa"/>
            <w:vAlign w:val="center"/>
          </w:tcPr>
          <w:p w14:paraId="1F463D6A"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Times New Roman" w:cs="宋体" w:hint="eastAsia"/>
                <w:kern w:val="0"/>
                <w:sz w:val="22"/>
              </w:rPr>
              <w:t>保安员个人安防用品</w:t>
            </w:r>
          </w:p>
        </w:tc>
        <w:tc>
          <w:tcPr>
            <w:tcW w:w="1771" w:type="dxa"/>
            <w:vAlign w:val="center"/>
          </w:tcPr>
          <w:p w14:paraId="64AEDA2E"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p>
        </w:tc>
        <w:tc>
          <w:tcPr>
            <w:tcW w:w="2057" w:type="dxa"/>
          </w:tcPr>
          <w:p w14:paraId="22F50C47"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宋体" w:cs="宋体" w:hint="eastAsia"/>
                <w:sz w:val="22"/>
              </w:rPr>
              <w:t>√</w:t>
            </w:r>
          </w:p>
        </w:tc>
        <w:tc>
          <w:tcPr>
            <w:tcW w:w="1528" w:type="dxa"/>
          </w:tcPr>
          <w:p w14:paraId="2DE4B30C" w14:textId="77777777" w:rsidR="0085475A" w:rsidRPr="00824773" w:rsidRDefault="0085475A" w:rsidP="00466858">
            <w:pPr>
              <w:tabs>
                <w:tab w:val="left" w:pos="7200"/>
              </w:tabs>
              <w:adjustRightInd w:val="0"/>
              <w:snapToGrid w:val="0"/>
              <w:spacing w:line="300" w:lineRule="auto"/>
              <w:rPr>
                <w:rFonts w:ascii="Times New Roman" w:eastAsia="Times New Roman" w:hAnsi="Times New Roman"/>
                <w:bCs/>
                <w:kern w:val="0"/>
                <w:sz w:val="22"/>
              </w:rPr>
            </w:pPr>
          </w:p>
        </w:tc>
      </w:tr>
      <w:tr w:rsidR="0085475A" w:rsidRPr="00824773" w14:paraId="7F56264B" w14:textId="77777777" w:rsidTr="00466858">
        <w:trPr>
          <w:trHeight w:val="425"/>
          <w:jc w:val="center"/>
        </w:trPr>
        <w:tc>
          <w:tcPr>
            <w:tcW w:w="595" w:type="dxa"/>
            <w:vAlign w:val="center"/>
          </w:tcPr>
          <w:p w14:paraId="05670162"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Times New Roman" w:hAnsi="Times New Roman"/>
                <w:kern w:val="0"/>
                <w:sz w:val="22"/>
              </w:rPr>
              <w:t>5</w:t>
            </w:r>
          </w:p>
        </w:tc>
        <w:tc>
          <w:tcPr>
            <w:tcW w:w="2788" w:type="dxa"/>
            <w:vAlign w:val="center"/>
          </w:tcPr>
          <w:p w14:paraId="5BACB357"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Times New Roman" w:cs="宋体" w:hint="eastAsia"/>
                <w:kern w:val="0"/>
                <w:sz w:val="22"/>
              </w:rPr>
              <w:t>保安耗材</w:t>
            </w:r>
          </w:p>
        </w:tc>
        <w:tc>
          <w:tcPr>
            <w:tcW w:w="1771" w:type="dxa"/>
            <w:vAlign w:val="center"/>
          </w:tcPr>
          <w:p w14:paraId="0B68E6ED"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p>
        </w:tc>
        <w:tc>
          <w:tcPr>
            <w:tcW w:w="2057" w:type="dxa"/>
          </w:tcPr>
          <w:p w14:paraId="526FCF2A" w14:textId="77777777" w:rsidR="0085475A" w:rsidRPr="00824773" w:rsidRDefault="0085475A" w:rsidP="00466858">
            <w:pPr>
              <w:tabs>
                <w:tab w:val="left" w:pos="7200"/>
              </w:tabs>
              <w:adjustRightInd w:val="0"/>
              <w:snapToGrid w:val="0"/>
              <w:spacing w:line="300" w:lineRule="auto"/>
              <w:jc w:val="center"/>
              <w:rPr>
                <w:rFonts w:ascii="Times New Roman" w:hAnsi="Times New Roman"/>
                <w:kern w:val="0"/>
                <w:sz w:val="22"/>
              </w:rPr>
            </w:pPr>
            <w:r w:rsidRPr="00824773">
              <w:rPr>
                <w:rFonts w:ascii="宋体" w:hAnsi="宋体" w:cs="宋体" w:hint="eastAsia"/>
                <w:sz w:val="22"/>
              </w:rPr>
              <w:t>√</w:t>
            </w:r>
          </w:p>
        </w:tc>
        <w:tc>
          <w:tcPr>
            <w:tcW w:w="1528" w:type="dxa"/>
          </w:tcPr>
          <w:p w14:paraId="266B5986" w14:textId="77777777" w:rsidR="0085475A" w:rsidRPr="00824773" w:rsidRDefault="0085475A" w:rsidP="00466858">
            <w:pPr>
              <w:tabs>
                <w:tab w:val="left" w:pos="7200"/>
              </w:tabs>
              <w:adjustRightInd w:val="0"/>
              <w:snapToGrid w:val="0"/>
              <w:spacing w:line="300" w:lineRule="auto"/>
              <w:rPr>
                <w:rFonts w:ascii="Times New Roman" w:eastAsia="Times New Roman" w:hAnsi="Times New Roman"/>
                <w:bCs/>
                <w:kern w:val="0"/>
                <w:sz w:val="22"/>
              </w:rPr>
            </w:pPr>
          </w:p>
        </w:tc>
      </w:tr>
    </w:tbl>
    <w:p w14:paraId="2708096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2</w:t>
      </w:r>
      <w:r w:rsidRPr="00824773">
        <w:rPr>
          <w:rFonts w:ascii="Times New Roman" w:hAnsi="Times New Roman" w:hint="eastAsia"/>
          <w:bCs/>
          <w:sz w:val="22"/>
        </w:rPr>
        <w:t>）</w:t>
      </w:r>
      <w:r w:rsidRPr="00824773">
        <w:rPr>
          <w:rFonts w:ascii="Times New Roman" w:hAnsi="Times New Roman"/>
          <w:bCs/>
          <w:sz w:val="22"/>
        </w:rPr>
        <w:t>工作内容</w:t>
      </w:r>
    </w:p>
    <w:p w14:paraId="7A5E6FF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宋体" w:hAnsi="宋体" w:cs="宋体" w:hint="eastAsia"/>
          <w:bCs/>
          <w:sz w:val="22"/>
        </w:rPr>
        <w:t>①</w:t>
      </w:r>
      <w:r w:rsidRPr="00824773">
        <w:rPr>
          <w:rFonts w:ascii="Times New Roman" w:hAnsi="Times New Roman"/>
          <w:bCs/>
          <w:sz w:val="22"/>
        </w:rPr>
        <w:t>服务范围：本项目服务区域有</w:t>
      </w:r>
      <w:r w:rsidRPr="00824773">
        <w:rPr>
          <w:rFonts w:ascii="Times New Roman" w:hAnsi="Times New Roman"/>
          <w:bCs/>
          <w:sz w:val="22"/>
        </w:rPr>
        <w:t>8</w:t>
      </w:r>
      <w:r w:rsidRPr="00824773">
        <w:rPr>
          <w:rFonts w:ascii="Times New Roman" w:hAnsi="Times New Roman"/>
          <w:bCs/>
          <w:sz w:val="22"/>
        </w:rPr>
        <w:t>个。</w:t>
      </w:r>
      <w:r w:rsidRPr="00824773">
        <w:rPr>
          <w:rFonts w:ascii="Times New Roman" w:hAnsi="Times New Roman"/>
          <w:sz w:val="22"/>
        </w:rPr>
        <w:t>为</w:t>
      </w:r>
      <w:r w:rsidRPr="00824773">
        <w:rPr>
          <w:rFonts w:ascii="Times New Roman" w:hAnsi="Times New Roman"/>
          <w:sz w:val="22"/>
        </w:rPr>
        <w:t>8</w:t>
      </w:r>
      <w:r w:rsidRPr="00824773">
        <w:rPr>
          <w:rFonts w:ascii="Times New Roman" w:hAnsi="Times New Roman"/>
          <w:sz w:val="22"/>
        </w:rPr>
        <w:t>个区域</w:t>
      </w:r>
      <w:r w:rsidRPr="00824773">
        <w:rPr>
          <w:rFonts w:ascii="Times New Roman" w:hAnsi="Times New Roman"/>
          <w:szCs w:val="21"/>
        </w:rPr>
        <w:t>提供</w:t>
      </w:r>
      <w:r w:rsidRPr="00824773">
        <w:rPr>
          <w:rFonts w:ascii="Times New Roman" w:hAnsi="Times New Roman"/>
          <w:bCs/>
          <w:sz w:val="22"/>
        </w:rPr>
        <w:t>保安服务。</w:t>
      </w:r>
    </w:p>
    <w:p w14:paraId="13F9461F" w14:textId="77777777" w:rsidR="0085475A" w:rsidRPr="00824773" w:rsidRDefault="0085475A" w:rsidP="0085475A">
      <w:pPr>
        <w:snapToGrid w:val="0"/>
        <w:spacing w:line="300" w:lineRule="auto"/>
        <w:ind w:firstLineChars="200" w:firstLine="440"/>
        <w:rPr>
          <w:rFonts w:ascii="宋体" w:hAnsi="宋体"/>
          <w:szCs w:val="21"/>
        </w:rPr>
      </w:pPr>
      <w:r w:rsidRPr="00824773">
        <w:rPr>
          <w:rFonts w:ascii="宋体" w:hAnsi="宋体" w:cs="宋体" w:hint="eastAsia"/>
          <w:bCs/>
          <w:sz w:val="22"/>
        </w:rPr>
        <w:t>②</w:t>
      </w:r>
      <w:r w:rsidRPr="00824773">
        <w:rPr>
          <w:rFonts w:ascii="Times New Roman" w:hAnsi="Times New Roman"/>
          <w:bCs/>
          <w:sz w:val="22"/>
        </w:rPr>
        <w:t>工作职责</w:t>
      </w:r>
      <w:r w:rsidRPr="00824773">
        <w:rPr>
          <w:rFonts w:ascii="宋体" w:hAnsi="宋体" w:hint="eastAsia"/>
          <w:szCs w:val="21"/>
        </w:rPr>
        <w:t>：</w:t>
      </w:r>
    </w:p>
    <w:p w14:paraId="5D03D75F" w14:textId="77777777" w:rsidR="0085475A" w:rsidRPr="00824773" w:rsidRDefault="0085475A" w:rsidP="0085475A">
      <w:pPr>
        <w:snapToGrid w:val="0"/>
        <w:spacing w:line="300" w:lineRule="auto"/>
        <w:ind w:firstLineChars="200" w:firstLine="440"/>
        <w:rPr>
          <w:rFonts w:ascii="Times New Roman" w:hAnsi="Times New Roman"/>
          <w:sz w:val="22"/>
        </w:rPr>
      </w:pPr>
      <w:r w:rsidRPr="00824773">
        <w:rPr>
          <w:rFonts w:ascii="Times New Roman" w:hAnsi="Times New Roman"/>
          <w:sz w:val="22"/>
        </w:rPr>
        <w:t>1</w:t>
      </w:r>
      <w:r w:rsidRPr="00824773">
        <w:rPr>
          <w:rFonts w:ascii="Times New Roman" w:hAnsi="Times New Roman"/>
          <w:sz w:val="22"/>
        </w:rPr>
        <w:t>）门岗及监控值守</w:t>
      </w:r>
      <w:r w:rsidRPr="00824773">
        <w:rPr>
          <w:rFonts w:ascii="Times New Roman" w:hAnsi="Times New Roman"/>
          <w:sz w:val="22"/>
        </w:rPr>
        <w:t>24</w:t>
      </w:r>
      <w:r w:rsidRPr="00824773">
        <w:rPr>
          <w:rFonts w:ascii="Times New Roman" w:hAnsi="Times New Roman"/>
          <w:sz w:val="22"/>
        </w:rPr>
        <w:t>小时值班（不允许有脱岗、打</w:t>
      </w:r>
      <w:proofErr w:type="gramStart"/>
      <w:r w:rsidRPr="00824773">
        <w:rPr>
          <w:rFonts w:ascii="Times New Roman" w:hAnsi="Times New Roman"/>
          <w:sz w:val="22"/>
        </w:rPr>
        <w:t>磕睡</w:t>
      </w:r>
      <w:proofErr w:type="gramEnd"/>
      <w:r w:rsidRPr="00824773">
        <w:rPr>
          <w:rFonts w:ascii="Times New Roman" w:hAnsi="Times New Roman"/>
          <w:sz w:val="22"/>
        </w:rPr>
        <w:t>、大声说笑现象）。</w:t>
      </w:r>
    </w:p>
    <w:p w14:paraId="776A359E" w14:textId="77777777" w:rsidR="0085475A" w:rsidRPr="00824773" w:rsidRDefault="0085475A" w:rsidP="0085475A">
      <w:pPr>
        <w:snapToGrid w:val="0"/>
        <w:spacing w:line="300" w:lineRule="auto"/>
        <w:ind w:firstLineChars="200" w:firstLine="440"/>
        <w:rPr>
          <w:rFonts w:ascii="Times New Roman" w:hAnsi="Times New Roman"/>
          <w:sz w:val="22"/>
        </w:rPr>
      </w:pPr>
      <w:r w:rsidRPr="00824773">
        <w:rPr>
          <w:rFonts w:ascii="Times New Roman" w:hAnsi="Times New Roman"/>
          <w:sz w:val="22"/>
        </w:rPr>
        <w:t>2</w:t>
      </w:r>
      <w:r w:rsidRPr="00824773">
        <w:rPr>
          <w:rFonts w:ascii="Times New Roman" w:hAnsi="Times New Roman"/>
          <w:sz w:val="22"/>
        </w:rPr>
        <w:t>）对发生事件或发生重大事件报告并进行详细记录备案。</w:t>
      </w:r>
    </w:p>
    <w:p w14:paraId="4097F3FF" w14:textId="77777777" w:rsidR="0085475A" w:rsidRPr="00824773" w:rsidRDefault="0085475A" w:rsidP="0085475A">
      <w:pPr>
        <w:snapToGrid w:val="0"/>
        <w:spacing w:line="300" w:lineRule="auto"/>
        <w:ind w:firstLineChars="200" w:firstLine="440"/>
        <w:rPr>
          <w:rFonts w:ascii="Times New Roman" w:hAnsi="Times New Roman"/>
          <w:sz w:val="22"/>
        </w:rPr>
      </w:pPr>
      <w:r w:rsidRPr="00824773">
        <w:rPr>
          <w:rFonts w:ascii="Times New Roman" w:hAnsi="Times New Roman"/>
          <w:sz w:val="22"/>
        </w:rPr>
        <w:t>3</w:t>
      </w:r>
      <w:r w:rsidRPr="00824773">
        <w:rPr>
          <w:rFonts w:ascii="Times New Roman" w:hAnsi="Times New Roman"/>
          <w:sz w:val="22"/>
        </w:rPr>
        <w:t>）</w:t>
      </w:r>
      <w:proofErr w:type="gramStart"/>
      <w:r w:rsidRPr="00824773">
        <w:rPr>
          <w:rFonts w:ascii="Times New Roman" w:hAnsi="Times New Roman"/>
          <w:sz w:val="22"/>
        </w:rPr>
        <w:t>安保对大楼</w:t>
      </w:r>
      <w:proofErr w:type="gramEnd"/>
      <w:r w:rsidRPr="00824773">
        <w:rPr>
          <w:rFonts w:ascii="Times New Roman" w:hAnsi="Times New Roman"/>
          <w:sz w:val="22"/>
        </w:rPr>
        <w:t>实行检</w:t>
      </w:r>
      <w:proofErr w:type="gramStart"/>
      <w:r w:rsidRPr="00824773">
        <w:rPr>
          <w:rFonts w:ascii="Times New Roman" w:hAnsi="Times New Roman"/>
          <w:sz w:val="22"/>
        </w:rPr>
        <w:t>査</w:t>
      </w:r>
      <w:proofErr w:type="gramEnd"/>
      <w:r w:rsidRPr="00824773">
        <w:rPr>
          <w:rFonts w:ascii="Times New Roman" w:hAnsi="Times New Roman"/>
          <w:sz w:val="22"/>
        </w:rPr>
        <w:t>制度，清场及巡更检</w:t>
      </w:r>
      <w:proofErr w:type="gramStart"/>
      <w:r w:rsidRPr="00824773">
        <w:rPr>
          <w:rFonts w:ascii="Times New Roman" w:hAnsi="Times New Roman"/>
          <w:sz w:val="22"/>
        </w:rPr>
        <w:t>査</w:t>
      </w:r>
      <w:proofErr w:type="gramEnd"/>
      <w:r w:rsidRPr="00824773">
        <w:rPr>
          <w:rFonts w:ascii="Times New Roman" w:hAnsi="Times New Roman"/>
          <w:sz w:val="22"/>
        </w:rPr>
        <w:t>；包括关公</w:t>
      </w:r>
      <w:proofErr w:type="gramStart"/>
      <w:r w:rsidRPr="00824773">
        <w:rPr>
          <w:rFonts w:ascii="Times New Roman" w:hAnsi="Times New Roman"/>
          <w:sz w:val="22"/>
        </w:rPr>
        <w:t>共区域门</w:t>
      </w:r>
      <w:proofErr w:type="gramEnd"/>
      <w:r w:rsidRPr="00824773">
        <w:rPr>
          <w:rFonts w:ascii="Times New Roman" w:hAnsi="Times New Roman"/>
          <w:sz w:val="22"/>
        </w:rPr>
        <w:t>、关窗、关灯，防盗检查、防火检查、防水</w:t>
      </w:r>
      <w:proofErr w:type="gramStart"/>
      <w:r w:rsidRPr="00824773">
        <w:rPr>
          <w:rFonts w:ascii="Times New Roman" w:hAnsi="Times New Roman"/>
          <w:sz w:val="22"/>
        </w:rPr>
        <w:t>浸</w:t>
      </w:r>
      <w:proofErr w:type="gramEnd"/>
      <w:r w:rsidRPr="00824773">
        <w:rPr>
          <w:rFonts w:ascii="Times New Roman" w:hAnsi="Times New Roman"/>
          <w:sz w:val="22"/>
        </w:rPr>
        <w:t>检查。</w:t>
      </w:r>
    </w:p>
    <w:p w14:paraId="20785262" w14:textId="77777777" w:rsidR="0085475A" w:rsidRPr="00824773" w:rsidRDefault="0085475A" w:rsidP="0085475A">
      <w:pPr>
        <w:snapToGrid w:val="0"/>
        <w:spacing w:line="300" w:lineRule="auto"/>
        <w:ind w:firstLineChars="200" w:firstLine="440"/>
        <w:rPr>
          <w:rFonts w:ascii="Times New Roman" w:hAnsi="Times New Roman"/>
          <w:sz w:val="22"/>
        </w:rPr>
      </w:pPr>
      <w:r w:rsidRPr="00824773">
        <w:rPr>
          <w:rFonts w:ascii="Times New Roman" w:hAnsi="Times New Roman"/>
          <w:sz w:val="22"/>
        </w:rPr>
        <w:t>4</w:t>
      </w:r>
      <w:r w:rsidRPr="00824773">
        <w:rPr>
          <w:rFonts w:ascii="Times New Roman" w:hAnsi="Times New Roman"/>
          <w:sz w:val="22"/>
        </w:rPr>
        <w:t>）对大楼内消防栓、水带、灭火器进行定期检</w:t>
      </w:r>
      <w:proofErr w:type="gramStart"/>
      <w:r w:rsidRPr="00824773">
        <w:rPr>
          <w:rFonts w:ascii="Times New Roman" w:hAnsi="Times New Roman"/>
          <w:sz w:val="22"/>
        </w:rPr>
        <w:t>査</w:t>
      </w:r>
      <w:proofErr w:type="gramEnd"/>
      <w:r w:rsidRPr="00824773">
        <w:rPr>
          <w:rFonts w:ascii="Times New Roman" w:hAnsi="Times New Roman"/>
          <w:sz w:val="22"/>
        </w:rPr>
        <w:t>；消防通道保持畅通，消防器材完好。</w:t>
      </w:r>
    </w:p>
    <w:p w14:paraId="42FD3DC9" w14:textId="77777777" w:rsidR="0085475A" w:rsidRPr="00824773" w:rsidRDefault="0085475A" w:rsidP="0085475A">
      <w:pPr>
        <w:snapToGrid w:val="0"/>
        <w:spacing w:line="300" w:lineRule="auto"/>
        <w:ind w:firstLineChars="200" w:firstLine="440"/>
        <w:rPr>
          <w:rFonts w:ascii="Times New Roman" w:hAnsi="Times New Roman"/>
          <w:sz w:val="22"/>
        </w:rPr>
      </w:pPr>
      <w:r w:rsidRPr="00824773">
        <w:rPr>
          <w:rFonts w:ascii="Times New Roman" w:hAnsi="Times New Roman"/>
          <w:sz w:val="22"/>
        </w:rPr>
        <w:t>5</w:t>
      </w:r>
      <w:r w:rsidRPr="00824773">
        <w:rPr>
          <w:rFonts w:ascii="Times New Roman" w:hAnsi="Times New Roman"/>
          <w:sz w:val="22"/>
        </w:rPr>
        <w:t>）在</w:t>
      </w:r>
      <w:r w:rsidRPr="00824773">
        <w:rPr>
          <w:rFonts w:ascii="宋体" w:hAnsi="宋体"/>
          <w:sz w:val="22"/>
        </w:rPr>
        <w:t>“禁止烟火”</w:t>
      </w:r>
      <w:r w:rsidRPr="00824773">
        <w:rPr>
          <w:rFonts w:ascii="Times New Roman" w:hAnsi="Times New Roman"/>
          <w:sz w:val="22"/>
        </w:rPr>
        <w:t>和控烟区域发现有吸烟和用火现象，要及时劝阻。</w:t>
      </w:r>
    </w:p>
    <w:p w14:paraId="08382D1A" w14:textId="77777777" w:rsidR="0085475A" w:rsidRPr="00824773" w:rsidRDefault="0085475A" w:rsidP="0085475A">
      <w:pPr>
        <w:snapToGrid w:val="0"/>
        <w:spacing w:line="300" w:lineRule="auto"/>
        <w:ind w:firstLineChars="200" w:firstLine="440"/>
        <w:rPr>
          <w:rFonts w:ascii="Times New Roman" w:hAnsi="Times New Roman"/>
          <w:sz w:val="22"/>
        </w:rPr>
      </w:pPr>
      <w:r w:rsidRPr="00824773">
        <w:rPr>
          <w:rFonts w:ascii="Times New Roman" w:hAnsi="Times New Roman"/>
          <w:sz w:val="22"/>
        </w:rPr>
        <w:t>6</w:t>
      </w:r>
      <w:r w:rsidRPr="00824773">
        <w:rPr>
          <w:rFonts w:ascii="Times New Roman" w:hAnsi="Times New Roman"/>
          <w:sz w:val="22"/>
        </w:rPr>
        <w:t>）进行消防演练培训，熟练掌握消防知识和操作要领。</w:t>
      </w:r>
    </w:p>
    <w:p w14:paraId="6E26F331" w14:textId="77777777" w:rsidR="0085475A" w:rsidRPr="00824773" w:rsidRDefault="0085475A" w:rsidP="0085475A">
      <w:pPr>
        <w:snapToGrid w:val="0"/>
        <w:spacing w:line="300" w:lineRule="auto"/>
        <w:ind w:firstLineChars="200" w:firstLine="440"/>
        <w:rPr>
          <w:rFonts w:ascii="Times New Roman" w:hAnsi="Times New Roman"/>
          <w:sz w:val="22"/>
        </w:rPr>
      </w:pPr>
      <w:r w:rsidRPr="00824773">
        <w:rPr>
          <w:rFonts w:ascii="Times New Roman" w:hAnsi="Times New Roman"/>
          <w:sz w:val="22"/>
        </w:rPr>
        <w:t>7</w:t>
      </w:r>
      <w:r w:rsidRPr="00824773">
        <w:rPr>
          <w:rFonts w:ascii="Times New Roman" w:hAnsi="Times New Roman"/>
          <w:sz w:val="22"/>
        </w:rPr>
        <w:t>）</w:t>
      </w:r>
      <w:proofErr w:type="gramStart"/>
      <w:r w:rsidRPr="00824773">
        <w:rPr>
          <w:rFonts w:ascii="Times New Roman" w:hAnsi="Times New Roman"/>
          <w:sz w:val="22"/>
        </w:rPr>
        <w:t>做好消控室</w:t>
      </w:r>
      <w:proofErr w:type="gramEnd"/>
      <w:r w:rsidRPr="00824773">
        <w:rPr>
          <w:rFonts w:ascii="Times New Roman" w:hAnsi="Times New Roman"/>
          <w:sz w:val="22"/>
        </w:rPr>
        <w:t>值班工作。</w:t>
      </w:r>
    </w:p>
    <w:p w14:paraId="674C9A35"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8</w:t>
      </w:r>
      <w:r w:rsidRPr="00824773">
        <w:rPr>
          <w:rFonts w:ascii="Times New Roman" w:hAnsi="Times New Roman"/>
          <w:sz w:val="22"/>
        </w:rPr>
        <w:t>）协助完成办公大楼重要会议和重大活动的会场布置、接待任务。</w:t>
      </w:r>
    </w:p>
    <w:p w14:paraId="00C4C364"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9</w:t>
      </w:r>
      <w:r w:rsidRPr="00824773">
        <w:rPr>
          <w:rFonts w:ascii="Times New Roman" w:hAnsi="Times New Roman"/>
          <w:sz w:val="22"/>
        </w:rPr>
        <w:t>）认真做好监控记录，监控录像保留</w:t>
      </w:r>
      <w:r w:rsidRPr="00824773">
        <w:rPr>
          <w:rFonts w:ascii="Times New Roman" w:hAnsi="Times New Roman"/>
          <w:sz w:val="22"/>
        </w:rPr>
        <w:t>30</w:t>
      </w:r>
      <w:r w:rsidRPr="00824773">
        <w:rPr>
          <w:rFonts w:ascii="Times New Roman" w:hAnsi="Times New Roman"/>
          <w:sz w:val="22"/>
        </w:rPr>
        <w:t>天，不得擅自删除。解决处理问题等记录。</w:t>
      </w:r>
    </w:p>
    <w:p w14:paraId="17888888"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10</w:t>
      </w:r>
      <w:r w:rsidRPr="00824773">
        <w:rPr>
          <w:rFonts w:ascii="Times New Roman" w:hAnsi="Times New Roman"/>
          <w:sz w:val="22"/>
        </w:rPr>
        <w:t>）加强公共秩序的管理，认真值守，规范服务，做到严密执勤，热忱服务，确保无爆炸、火灾、破坏、盗窃事故和无责任疏漏事故。</w:t>
      </w:r>
    </w:p>
    <w:p w14:paraId="6BEA7B88"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11</w:t>
      </w:r>
      <w:r w:rsidRPr="00824773">
        <w:rPr>
          <w:rFonts w:ascii="Times New Roman" w:hAnsi="Times New Roman"/>
          <w:sz w:val="22"/>
        </w:rPr>
        <w:t>）全天候负责区域内正门、区域通道、办公区域及公共走道交通及</w:t>
      </w:r>
      <w:r w:rsidRPr="00824773">
        <w:rPr>
          <w:rFonts w:ascii="Times New Roman" w:hAnsi="Times New Roman"/>
          <w:sz w:val="22"/>
        </w:rPr>
        <w:t>24</w:t>
      </w:r>
      <w:r w:rsidRPr="00824773">
        <w:rPr>
          <w:rFonts w:ascii="Times New Roman" w:hAnsi="Times New Roman"/>
          <w:sz w:val="22"/>
        </w:rPr>
        <w:t>小时保安巡逻、值勤。</w:t>
      </w:r>
    </w:p>
    <w:p w14:paraId="1D92099B"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12</w:t>
      </w:r>
      <w:r w:rsidRPr="00824773">
        <w:rPr>
          <w:rFonts w:ascii="Times New Roman" w:hAnsi="Times New Roman"/>
          <w:sz w:val="22"/>
        </w:rPr>
        <w:t>）办公楼（区域）来人来访人员通报、登记、证件检查等。如遇突发事件，积极主动地配合有关部门，做好劝说、劝阻和疏导工作。</w:t>
      </w:r>
    </w:p>
    <w:p w14:paraId="06873E7A"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13</w:t>
      </w:r>
      <w:r w:rsidRPr="00824773">
        <w:rPr>
          <w:rFonts w:ascii="Times New Roman" w:hAnsi="Times New Roman"/>
          <w:sz w:val="22"/>
        </w:rPr>
        <w:t>）积极配合公安部门工作，完善监控室管理制度。</w:t>
      </w:r>
    </w:p>
    <w:p w14:paraId="0D748685"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14</w:t>
      </w:r>
      <w:r w:rsidRPr="00824773">
        <w:rPr>
          <w:rFonts w:ascii="Times New Roman" w:hAnsi="Times New Roman"/>
          <w:sz w:val="22"/>
        </w:rPr>
        <w:t>）贯彻执行公安部门关于保安保卫工作方针、政策和有关条例。对来访人员要具有基本处置能力。</w:t>
      </w:r>
    </w:p>
    <w:p w14:paraId="4A5958A2"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15</w:t>
      </w:r>
      <w:r w:rsidRPr="00824773">
        <w:rPr>
          <w:rFonts w:ascii="Times New Roman" w:hAnsi="Times New Roman"/>
          <w:sz w:val="22"/>
        </w:rPr>
        <w:t>）坚决制止物业管理区域内的不文明及违法行为。</w:t>
      </w:r>
    </w:p>
    <w:p w14:paraId="60AA2128"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16</w:t>
      </w:r>
      <w:r w:rsidRPr="00824773">
        <w:rPr>
          <w:rFonts w:ascii="Times New Roman" w:hAnsi="Times New Roman"/>
          <w:sz w:val="22"/>
        </w:rPr>
        <w:t>）定期对电气设备、开关、线路和照明灯具等进行检查。积极开展防盗、防火宣传。</w:t>
      </w:r>
    </w:p>
    <w:p w14:paraId="79C6E15B"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17</w:t>
      </w:r>
      <w:r w:rsidRPr="00824773">
        <w:rPr>
          <w:rFonts w:ascii="Times New Roman" w:hAnsi="Times New Roman"/>
          <w:sz w:val="22"/>
        </w:rPr>
        <w:t>）保安巡逻范围包括区域的公共道路、绿地带、设备用房和办公楼的各楼层。</w:t>
      </w:r>
    </w:p>
    <w:p w14:paraId="5DC05A7D"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18</w:t>
      </w:r>
      <w:r w:rsidRPr="00824773">
        <w:rPr>
          <w:rFonts w:ascii="Times New Roman" w:hAnsi="Times New Roman"/>
          <w:sz w:val="22"/>
        </w:rPr>
        <w:t>）处理各种突发事件。</w:t>
      </w:r>
    </w:p>
    <w:p w14:paraId="375C65F8"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19</w:t>
      </w:r>
      <w:r w:rsidRPr="00824773">
        <w:rPr>
          <w:rFonts w:ascii="Times New Roman" w:hAnsi="Times New Roman"/>
          <w:sz w:val="22"/>
        </w:rPr>
        <w:t>）实施三级防火责任制和岗位责任制，建立健全防火制度和安全操作制度。</w:t>
      </w:r>
    </w:p>
    <w:p w14:paraId="6EC0BEE5"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20</w:t>
      </w:r>
      <w:r w:rsidRPr="00824773">
        <w:rPr>
          <w:rFonts w:ascii="Times New Roman" w:hAnsi="Times New Roman"/>
          <w:sz w:val="22"/>
        </w:rPr>
        <w:t>）建筑物内严禁焚烧物品。建筑物内的走道、楼梯、出口等部位，保持畅通，严禁堆放物品。</w:t>
      </w:r>
    </w:p>
    <w:p w14:paraId="7368554B" w14:textId="020557DF"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lastRenderedPageBreak/>
        <w:t>21</w:t>
      </w:r>
      <w:r w:rsidRPr="00824773">
        <w:rPr>
          <w:rFonts w:ascii="Times New Roman" w:hAnsi="Times New Roman"/>
          <w:sz w:val="22"/>
        </w:rPr>
        <w:t>）对上</w:t>
      </w:r>
      <w:r w:rsidR="00D15E03">
        <w:rPr>
          <w:rFonts w:ascii="Times New Roman" w:hAnsi="Times New Roman" w:hint="eastAsia"/>
          <w:sz w:val="22"/>
        </w:rPr>
        <w:t xml:space="preserve"> </w:t>
      </w:r>
      <w:bookmarkStart w:id="31" w:name="_GoBack"/>
      <w:bookmarkEnd w:id="31"/>
      <w:r w:rsidRPr="00824773">
        <w:rPr>
          <w:rFonts w:ascii="Times New Roman" w:hAnsi="Times New Roman"/>
          <w:sz w:val="22"/>
        </w:rPr>
        <w:t>访人员进行合理劝阻，并具有基本处置能力；（群访、闹访、阻碍交通、聚众闹事、损坏公物、酒后滋事、暴力行凶等</w:t>
      </w:r>
      <w:r w:rsidRPr="00824773">
        <w:rPr>
          <w:rFonts w:ascii="Times New Roman" w:hAnsi="Times New Roman" w:hint="eastAsia"/>
          <w:sz w:val="22"/>
        </w:rPr>
        <w:t>）</w:t>
      </w:r>
      <w:r w:rsidRPr="00824773">
        <w:rPr>
          <w:rFonts w:ascii="Times New Roman" w:hAnsi="Times New Roman"/>
          <w:sz w:val="22"/>
        </w:rPr>
        <w:t>。</w:t>
      </w:r>
    </w:p>
    <w:p w14:paraId="049D1310"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22</w:t>
      </w:r>
      <w:r w:rsidRPr="00824773">
        <w:rPr>
          <w:rFonts w:ascii="Times New Roman" w:hAnsi="Times New Roman"/>
          <w:sz w:val="22"/>
        </w:rPr>
        <w:t>）保安人员上班</w:t>
      </w:r>
      <w:proofErr w:type="gramStart"/>
      <w:r w:rsidRPr="00824773">
        <w:rPr>
          <w:rFonts w:ascii="Times New Roman" w:hAnsi="Times New Roman"/>
          <w:sz w:val="22"/>
        </w:rPr>
        <w:t>时着</w:t>
      </w:r>
      <w:proofErr w:type="gramEnd"/>
      <w:r w:rsidRPr="00824773">
        <w:rPr>
          <w:rFonts w:ascii="Times New Roman" w:hAnsi="Times New Roman"/>
          <w:sz w:val="22"/>
        </w:rPr>
        <w:t>统一的制服，配戴工作证。执勤人员佩带对讲机、电筒等装备。</w:t>
      </w:r>
    </w:p>
    <w:p w14:paraId="18F1072F"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23</w:t>
      </w:r>
      <w:r w:rsidRPr="00824773">
        <w:rPr>
          <w:rFonts w:ascii="Times New Roman" w:hAnsi="Times New Roman"/>
          <w:sz w:val="22"/>
        </w:rPr>
        <w:t>）门岗负责对大件物品出入检查、报纸分发及快递收发等服务。</w:t>
      </w:r>
    </w:p>
    <w:p w14:paraId="71AD5CA7" w14:textId="77777777" w:rsidR="0085475A" w:rsidRPr="00824773" w:rsidRDefault="0085475A" w:rsidP="0085475A">
      <w:pPr>
        <w:widowControl/>
        <w:snapToGrid w:val="0"/>
        <w:spacing w:line="300" w:lineRule="auto"/>
        <w:ind w:firstLineChars="200" w:firstLine="440"/>
        <w:jc w:val="left"/>
        <w:rPr>
          <w:rFonts w:ascii="Times New Roman" w:hAnsi="Times New Roman"/>
          <w:sz w:val="22"/>
        </w:rPr>
      </w:pPr>
      <w:r w:rsidRPr="00824773">
        <w:rPr>
          <w:rFonts w:ascii="Times New Roman" w:hAnsi="Times New Roman"/>
          <w:sz w:val="22"/>
        </w:rPr>
        <w:t>24</w:t>
      </w:r>
      <w:r w:rsidRPr="00824773">
        <w:rPr>
          <w:rFonts w:ascii="Times New Roman" w:hAnsi="Times New Roman"/>
          <w:sz w:val="22"/>
        </w:rPr>
        <w:t>）贯彻执行公安部门关于保安保卫工作方针、政策和有关条例。</w:t>
      </w:r>
    </w:p>
    <w:p w14:paraId="22C876EB" w14:textId="77777777" w:rsidR="0085475A" w:rsidRPr="00824773" w:rsidRDefault="0085475A" w:rsidP="0085475A">
      <w:pPr>
        <w:tabs>
          <w:tab w:val="left" w:pos="7200"/>
        </w:tabs>
        <w:adjustRightInd w:val="0"/>
        <w:snapToGrid w:val="0"/>
        <w:spacing w:line="300" w:lineRule="auto"/>
        <w:ind w:firstLineChars="200" w:firstLine="440"/>
        <w:rPr>
          <w:rFonts w:ascii="宋体" w:hAnsi="宋体" w:cs="宋体"/>
          <w:bCs/>
          <w:sz w:val="22"/>
        </w:rPr>
      </w:pPr>
      <w:r w:rsidRPr="00824773">
        <w:rPr>
          <w:rFonts w:ascii="宋体" w:hAnsi="宋体" w:cs="宋体" w:hint="eastAsia"/>
          <w:bCs/>
          <w:sz w:val="22"/>
        </w:rPr>
        <w:t>③</w:t>
      </w:r>
      <w:r w:rsidRPr="00824773">
        <w:rPr>
          <w:rFonts w:ascii="Times New Roman" w:hAnsi="Times New Roman"/>
          <w:bCs/>
          <w:sz w:val="22"/>
        </w:rPr>
        <w:t>总体要求：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rsidRPr="00824773">
        <w:rPr>
          <w:rFonts w:ascii="Times New Roman" w:hAnsi="Times New Roman"/>
          <w:bCs/>
          <w:sz w:val="22"/>
        </w:rPr>
        <w:t>24</w:t>
      </w:r>
      <w:r w:rsidRPr="00824773">
        <w:rPr>
          <w:rFonts w:ascii="Times New Roman" w:hAnsi="Times New Roman"/>
          <w:bCs/>
          <w:sz w:val="22"/>
        </w:rPr>
        <w:t>小时监控，监控记录保持完整，每班检查一次各类信号是否正常并做记录，监控中心收到火情、险情及其他异常情况报警信号后应及时报警，并通知相关人员及时赶到现场进行处理；做好安全防范日常巡视工作，及时发现和处理各种安全事故隐患，迅速有效</w:t>
      </w:r>
      <w:proofErr w:type="gramStart"/>
      <w:r w:rsidRPr="00824773">
        <w:rPr>
          <w:rFonts w:ascii="Times New Roman" w:hAnsi="Times New Roman"/>
          <w:bCs/>
          <w:sz w:val="22"/>
        </w:rPr>
        <w:t>处置突法事件</w:t>
      </w:r>
      <w:proofErr w:type="gramEnd"/>
      <w:r w:rsidRPr="00824773">
        <w:rPr>
          <w:rFonts w:ascii="Times New Roman" w:hAnsi="Times New Roman"/>
          <w:bCs/>
          <w:sz w:val="22"/>
        </w:rPr>
        <w:t>。重点、要害部位每小时至少巡逻</w:t>
      </w:r>
      <w:r w:rsidRPr="00824773">
        <w:rPr>
          <w:rFonts w:ascii="Times New Roman" w:hAnsi="Times New Roman"/>
          <w:bCs/>
          <w:sz w:val="22"/>
        </w:rPr>
        <w:t>1</w:t>
      </w:r>
      <w:r w:rsidRPr="00824773">
        <w:rPr>
          <w:rFonts w:ascii="Times New Roman" w:hAnsi="Times New Roman"/>
          <w:bCs/>
          <w:sz w:val="22"/>
        </w:rPr>
        <w:t>次，发现违法</w:t>
      </w:r>
      <w:r w:rsidRPr="00824773">
        <w:rPr>
          <w:rFonts w:ascii="宋体" w:hAnsi="宋体" w:cs="宋体" w:hint="eastAsia"/>
          <w:bCs/>
          <w:sz w:val="22"/>
        </w:rPr>
        <w:t>违章行为应及时制止。</w:t>
      </w:r>
    </w:p>
    <w:p w14:paraId="7F86DFC5"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宋体" w:hAnsi="宋体" w:cs="宋体" w:hint="eastAsia"/>
          <w:bCs/>
          <w:sz w:val="22"/>
        </w:rPr>
        <w:t>④</w:t>
      </w:r>
      <w:r w:rsidRPr="00824773">
        <w:rPr>
          <w:rFonts w:ascii="Times New Roman" w:hAnsi="Times New Roman"/>
          <w:bCs/>
          <w:sz w:val="22"/>
        </w:rPr>
        <w:t>工作时间要求：</w:t>
      </w:r>
      <w:r w:rsidRPr="00824773">
        <w:rPr>
          <w:rFonts w:ascii="Times New Roman" w:hAnsi="Times New Roman" w:hint="eastAsia"/>
          <w:bCs/>
          <w:sz w:val="22"/>
          <w:u w:val="single"/>
        </w:rPr>
        <w:t>每年</w:t>
      </w:r>
      <w:r w:rsidRPr="00824773">
        <w:rPr>
          <w:rFonts w:ascii="Times New Roman" w:hAnsi="Times New Roman"/>
          <w:bCs/>
          <w:sz w:val="22"/>
          <w:u w:val="single"/>
        </w:rPr>
        <w:t>365</w:t>
      </w:r>
      <w:r w:rsidRPr="00824773">
        <w:rPr>
          <w:rFonts w:ascii="Times New Roman" w:hAnsi="Times New Roman"/>
          <w:bCs/>
          <w:sz w:val="22"/>
          <w:u w:val="single"/>
        </w:rPr>
        <w:t>天</w:t>
      </w:r>
      <w:r w:rsidRPr="00824773">
        <w:rPr>
          <w:rFonts w:ascii="Times New Roman" w:hAnsi="Times New Roman" w:hint="eastAsia"/>
          <w:bCs/>
          <w:sz w:val="22"/>
          <w:u w:val="single"/>
        </w:rPr>
        <w:t>×</w:t>
      </w:r>
      <w:r w:rsidRPr="00824773">
        <w:rPr>
          <w:rFonts w:ascii="Times New Roman" w:hAnsi="Times New Roman"/>
          <w:bCs/>
          <w:sz w:val="22"/>
          <w:u w:val="single"/>
        </w:rPr>
        <w:t>24</w:t>
      </w:r>
      <w:r w:rsidRPr="00824773">
        <w:rPr>
          <w:rFonts w:ascii="Times New Roman" w:hAnsi="Times New Roman"/>
          <w:bCs/>
          <w:sz w:val="22"/>
          <w:u w:val="single"/>
        </w:rPr>
        <w:t>小时</w:t>
      </w:r>
      <w:r w:rsidRPr="00824773">
        <w:rPr>
          <w:rFonts w:ascii="Times New Roman" w:hAnsi="Times New Roman" w:hint="eastAsia"/>
          <w:b/>
          <w:bCs/>
          <w:sz w:val="22"/>
        </w:rPr>
        <w:t>。</w:t>
      </w:r>
    </w:p>
    <w:p w14:paraId="744396E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宋体" w:hAnsi="宋体" w:cs="宋体" w:hint="eastAsia"/>
          <w:bCs/>
          <w:sz w:val="22"/>
        </w:rPr>
        <w:t>⑤</w:t>
      </w:r>
      <w:r w:rsidRPr="00824773">
        <w:rPr>
          <w:rFonts w:ascii="Times New Roman" w:hAnsi="Times New Roman"/>
          <w:bCs/>
          <w:sz w:val="22"/>
        </w:rPr>
        <w:t>人员自身要求：持保安上岗证，</w:t>
      </w:r>
      <w:r w:rsidRPr="00824773">
        <w:rPr>
          <w:rFonts w:ascii="Times New Roman" w:hAnsi="Times New Roman"/>
          <w:bCs/>
          <w:sz w:val="22"/>
        </w:rPr>
        <w:t>55</w:t>
      </w:r>
      <w:r w:rsidRPr="00824773">
        <w:rPr>
          <w:rFonts w:ascii="Times New Roman" w:hAnsi="Times New Roman"/>
          <w:bCs/>
          <w:sz w:val="22"/>
        </w:rPr>
        <w:t>周岁以下，初中及以上学历。</w:t>
      </w:r>
    </w:p>
    <w:p w14:paraId="600206C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宋体" w:hAnsi="宋体" w:cs="宋体" w:hint="eastAsia"/>
          <w:bCs/>
          <w:sz w:val="22"/>
        </w:rPr>
        <w:t>⑥</w:t>
      </w:r>
      <w:r w:rsidRPr="00824773">
        <w:rPr>
          <w:rFonts w:ascii="Times New Roman" w:hAnsi="Times New Roman"/>
          <w:bCs/>
          <w:sz w:val="22"/>
        </w:rPr>
        <w:t>各工种（工作点）具体工作要求</w:t>
      </w:r>
    </w:p>
    <w:p w14:paraId="48CB8DF6"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1</w:t>
      </w:r>
      <w:r w:rsidRPr="00824773">
        <w:rPr>
          <w:rFonts w:ascii="Times New Roman" w:hAnsi="Times New Roman"/>
          <w:bCs/>
          <w:sz w:val="22"/>
        </w:rPr>
        <w:t>）巡逻保安岗位</w:t>
      </w:r>
    </w:p>
    <w:p w14:paraId="4411E5A4"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负责按规定路线巡查辖区各楼层，留意治安消防情况。</w:t>
      </w:r>
    </w:p>
    <w:p w14:paraId="7DA3A52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巡视办公楼区域内是否有不安全的因素，发现情况应及时报告，并采取有效措施进行处理。</w:t>
      </w:r>
    </w:p>
    <w:p w14:paraId="0A03F4E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 xml:space="preserve">对形迹可疑人员进行必要的询查，及时将闲杂人员及小商贩等劝离辖区。　</w:t>
      </w:r>
    </w:p>
    <w:p w14:paraId="54D7280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制止办公区域内打架斗殴事件的发生。</w:t>
      </w:r>
    </w:p>
    <w:p w14:paraId="5D281DF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制止在办公楼区域内，尤其是在楼梯厅等公共地方大声喧哗、随地吐痰等不文明行为。</w:t>
      </w:r>
    </w:p>
    <w:p w14:paraId="6711684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检查消防设施是否完好，及时消除火灾隐患。</w:t>
      </w:r>
    </w:p>
    <w:p w14:paraId="21D9B7A5"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监督检查用户装修现场的消防治安状况，及时处理违规装修。</w:t>
      </w:r>
    </w:p>
    <w:p w14:paraId="3866FE99"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 xml:space="preserve">配合管理中心其它部门的工作，发现工程设备、清洁卫生等方面的问题应及时向有关部门反映。　</w:t>
      </w:r>
    </w:p>
    <w:p w14:paraId="6241FC4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 xml:space="preserve">认真记录巡查过程中发现的情况，做好巡逻的交接班工作。　</w:t>
      </w:r>
    </w:p>
    <w:p w14:paraId="18777786"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完成上级领导交办的其它工作任务。</w:t>
      </w:r>
    </w:p>
    <w:p w14:paraId="3A3119B6"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2</w:t>
      </w:r>
      <w:r w:rsidRPr="00824773">
        <w:rPr>
          <w:rFonts w:ascii="Times New Roman" w:hAnsi="Times New Roman"/>
          <w:bCs/>
          <w:sz w:val="22"/>
        </w:rPr>
        <w:t>）门岗保安岗位</w:t>
      </w:r>
    </w:p>
    <w:p w14:paraId="08B4204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立岗定位、疏通人员进出，维护门口秩序，保证行人安全，使门前畅通无阻。</w:t>
      </w:r>
    </w:p>
    <w:p w14:paraId="0147106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严禁机动车辆进入广场。</w:t>
      </w:r>
    </w:p>
    <w:p w14:paraId="1E4BD86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严格制止闲杂人员、小商版、推销人员等进入辖区。</w:t>
      </w:r>
    </w:p>
    <w:p w14:paraId="5EBA346C"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提高警惕，发现可疑人员和事情后应及时处理并迅速报告领导。</w:t>
      </w:r>
    </w:p>
    <w:p w14:paraId="2879F761"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认真履行值班登记制度，详细记录值班中所发生、处理的各种情况。</w:t>
      </w:r>
    </w:p>
    <w:p w14:paraId="6A1401D4"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坚持执行用户大宗及贵重物品凭证出入制度，确保用户财产安全。</w:t>
      </w:r>
    </w:p>
    <w:p w14:paraId="1C9707B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积极配合其它保安员，做好各项安全防范工作，把好辖区的大门关。</w:t>
      </w:r>
    </w:p>
    <w:p w14:paraId="690EFDC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为用户及客人提供物业引导服务，包括物业的方向位置等。</w:t>
      </w:r>
    </w:p>
    <w:p w14:paraId="7F2B558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当用户及客人携带较多物品时，为其提供必要的帮助。</w:t>
      </w:r>
    </w:p>
    <w:p w14:paraId="3C7DBEEA"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为老、弱、病、</w:t>
      </w:r>
      <w:proofErr w:type="gramStart"/>
      <w:r w:rsidRPr="00824773">
        <w:rPr>
          <w:rFonts w:ascii="Times New Roman" w:hAnsi="Times New Roman"/>
          <w:bCs/>
          <w:sz w:val="22"/>
        </w:rPr>
        <w:t>残及其</w:t>
      </w:r>
      <w:proofErr w:type="gramEnd"/>
      <w:r w:rsidRPr="00824773">
        <w:rPr>
          <w:rFonts w:ascii="Times New Roman" w:hAnsi="Times New Roman"/>
          <w:bCs/>
          <w:sz w:val="22"/>
        </w:rPr>
        <w:t>它需要帮助的用户及客人提供必要的可行的服务。</w:t>
      </w:r>
    </w:p>
    <w:p w14:paraId="3F11F5C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完成领导交办的其他工作。</w:t>
      </w:r>
    </w:p>
    <w:p w14:paraId="2F0F3DF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3</w:t>
      </w:r>
      <w:r w:rsidRPr="00824773">
        <w:rPr>
          <w:rFonts w:ascii="Times New Roman" w:hAnsi="Times New Roman"/>
          <w:bCs/>
          <w:sz w:val="22"/>
        </w:rPr>
        <w:t>）监控岗位</w:t>
      </w:r>
    </w:p>
    <w:p w14:paraId="76C92909"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认真监控、严守岗位，不得擅自离岗。</w:t>
      </w:r>
    </w:p>
    <w:p w14:paraId="1E382539"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发现可疑情况和受监控对象时，及时跟踪切换录像并通报有关岗位采取必要措施。</w:t>
      </w:r>
    </w:p>
    <w:p w14:paraId="6AF8C536"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lastRenderedPageBreak/>
        <w:t>负责监控、报警仪器的清洁保养工作，当监控设备发生故障时，应立即报修并做好详细记录。</w:t>
      </w:r>
    </w:p>
    <w:p w14:paraId="64B289B9"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proofErr w:type="gramStart"/>
      <w:r w:rsidRPr="00824773">
        <w:rPr>
          <w:rFonts w:ascii="Times New Roman" w:hAnsi="Times New Roman"/>
          <w:bCs/>
          <w:sz w:val="22"/>
        </w:rPr>
        <w:t>当相关</w:t>
      </w:r>
      <w:proofErr w:type="gramEnd"/>
      <w:r w:rsidRPr="00824773">
        <w:rPr>
          <w:rFonts w:ascii="Times New Roman" w:hAnsi="Times New Roman"/>
          <w:bCs/>
          <w:sz w:val="22"/>
        </w:rPr>
        <w:t>人员、领导进入时，做好相应记录，无关人员进入监控中心时，应立即劝离。</w:t>
      </w:r>
    </w:p>
    <w:p w14:paraId="305A67A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交接班时说清情况和动态，并认真做好监控值班记录，对未处理完成的工作做好移交工作。</w:t>
      </w:r>
    </w:p>
    <w:p w14:paraId="17467B2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完成领导交办的其他工作。</w:t>
      </w:r>
    </w:p>
    <w:p w14:paraId="05EE938F"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4</w:t>
      </w:r>
      <w:r w:rsidRPr="00824773">
        <w:rPr>
          <w:rFonts w:ascii="Times New Roman" w:hAnsi="Times New Roman"/>
          <w:bCs/>
          <w:sz w:val="22"/>
        </w:rPr>
        <w:t xml:space="preserve">）车管员岗位　　</w:t>
      </w:r>
    </w:p>
    <w:p w14:paraId="2C9F7E0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礼貌待人、热情服务，保持良好的服务形象。</w:t>
      </w:r>
    </w:p>
    <w:p w14:paraId="7DB2013E"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认真执行停车场管理规定，维护车辆良好的停放及行驶秩序。</w:t>
      </w:r>
    </w:p>
    <w:p w14:paraId="30E6A4A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指挥车辆的进出和停放在指定位置上。</w:t>
      </w:r>
    </w:p>
    <w:p w14:paraId="1B47818C"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认真检查车型、车牌号，避免出现差错。</w:t>
      </w:r>
    </w:p>
    <w:p w14:paraId="21419A66"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掌握不同车主的车型、车牌号和车主基本情况，提高服务水平。</w:t>
      </w:r>
    </w:p>
    <w:p w14:paraId="6CCCF9EB"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认真检查停放车辆，发现漏水、漏油等现象，尽快设法通知车主。</w:t>
      </w:r>
    </w:p>
    <w:p w14:paraId="0E9C956D"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对违章车辆，及时制止并加以纠正。</w:t>
      </w:r>
    </w:p>
    <w:p w14:paraId="281D1D0A"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提高警惕，发现可疑人员应立即上报，并密切注意事态发展。</w:t>
      </w:r>
    </w:p>
    <w:p w14:paraId="7FEFC313"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领导交办的其他工作。</w:t>
      </w:r>
    </w:p>
    <w:p w14:paraId="2C1BA3D1"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p>
    <w:p w14:paraId="3B6862C4" w14:textId="77777777" w:rsidR="0085475A" w:rsidRPr="00824773" w:rsidRDefault="0085475A" w:rsidP="0085475A">
      <w:pPr>
        <w:tabs>
          <w:tab w:val="left" w:pos="7200"/>
        </w:tabs>
        <w:adjustRightInd w:val="0"/>
        <w:snapToGrid w:val="0"/>
        <w:spacing w:line="300" w:lineRule="auto"/>
        <w:ind w:firstLineChars="200" w:firstLine="442"/>
        <w:rPr>
          <w:rFonts w:ascii="Times New Roman" w:hAnsi="Times New Roman"/>
          <w:b/>
          <w:bCs/>
          <w:sz w:val="22"/>
        </w:rPr>
      </w:pPr>
      <w:r w:rsidRPr="00824773">
        <w:rPr>
          <w:rFonts w:ascii="Times New Roman" w:hAnsi="Times New Roman"/>
          <w:b/>
          <w:bCs/>
          <w:sz w:val="22"/>
        </w:rPr>
        <w:t>9.3.</w:t>
      </w:r>
      <w:r w:rsidRPr="00824773">
        <w:rPr>
          <w:rFonts w:ascii="Times New Roman" w:hAnsi="Times New Roman" w:hint="eastAsia"/>
          <w:b/>
          <w:bCs/>
          <w:sz w:val="22"/>
        </w:rPr>
        <w:t>7</w:t>
      </w:r>
      <w:r w:rsidRPr="00824773">
        <w:rPr>
          <w:rFonts w:ascii="Times New Roman" w:hAnsi="Times New Roman"/>
          <w:b/>
          <w:bCs/>
          <w:sz w:val="22"/>
        </w:rPr>
        <w:t xml:space="preserve"> </w:t>
      </w:r>
      <w:r w:rsidRPr="00824773">
        <w:rPr>
          <w:rFonts w:ascii="Times New Roman" w:hAnsi="Times New Roman" w:hint="eastAsia"/>
          <w:b/>
          <w:bCs/>
          <w:sz w:val="22"/>
        </w:rPr>
        <w:t>会务</w:t>
      </w:r>
      <w:r w:rsidRPr="00824773">
        <w:rPr>
          <w:rFonts w:ascii="Times New Roman" w:hAnsi="Times New Roman" w:hint="eastAsia"/>
          <w:b/>
          <w:bCs/>
          <w:sz w:val="22"/>
        </w:rPr>
        <w:t xml:space="preserve"> </w:t>
      </w:r>
    </w:p>
    <w:p w14:paraId="2EA1CAE0"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1</w:t>
      </w:r>
      <w:r w:rsidRPr="00824773">
        <w:rPr>
          <w:rFonts w:ascii="Times New Roman" w:hAnsi="Times New Roman"/>
          <w:bCs/>
          <w:sz w:val="22"/>
        </w:rPr>
        <w:t>）服务范围：本项目服务区域有</w:t>
      </w:r>
      <w:r w:rsidRPr="00824773">
        <w:rPr>
          <w:rFonts w:ascii="Times New Roman" w:hAnsi="Times New Roman"/>
          <w:bCs/>
          <w:sz w:val="22"/>
        </w:rPr>
        <w:t>1</w:t>
      </w:r>
      <w:r w:rsidRPr="00824773">
        <w:rPr>
          <w:rFonts w:ascii="Times New Roman" w:hAnsi="Times New Roman"/>
          <w:bCs/>
          <w:sz w:val="22"/>
        </w:rPr>
        <w:t>个（街道办事处）。</w:t>
      </w:r>
      <w:r w:rsidRPr="00824773">
        <w:rPr>
          <w:rFonts w:ascii="Times New Roman" w:hAnsi="Times New Roman"/>
          <w:sz w:val="22"/>
        </w:rPr>
        <w:t>为</w:t>
      </w:r>
      <w:r w:rsidRPr="00824773">
        <w:rPr>
          <w:rFonts w:ascii="Times New Roman" w:hAnsi="Times New Roman"/>
          <w:sz w:val="22"/>
        </w:rPr>
        <w:t>1</w:t>
      </w:r>
      <w:r w:rsidRPr="00824773">
        <w:rPr>
          <w:rFonts w:ascii="Times New Roman" w:hAnsi="Times New Roman"/>
          <w:sz w:val="22"/>
        </w:rPr>
        <w:t>个区域</w:t>
      </w:r>
      <w:r w:rsidRPr="00824773">
        <w:rPr>
          <w:rFonts w:ascii="Times New Roman" w:hAnsi="Times New Roman"/>
          <w:szCs w:val="21"/>
        </w:rPr>
        <w:t>提供周一至周日白天会务</w:t>
      </w:r>
      <w:r w:rsidRPr="00824773">
        <w:rPr>
          <w:rFonts w:ascii="Times New Roman" w:hAnsi="Times New Roman"/>
          <w:bCs/>
          <w:sz w:val="22"/>
        </w:rPr>
        <w:t>服务。</w:t>
      </w:r>
    </w:p>
    <w:p w14:paraId="0FF0CCC5"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2</w:t>
      </w:r>
      <w:r w:rsidRPr="00824773">
        <w:rPr>
          <w:rFonts w:ascii="Times New Roman" w:hAnsi="Times New Roman"/>
          <w:bCs/>
          <w:sz w:val="22"/>
        </w:rPr>
        <w:t>）工作职责：</w:t>
      </w:r>
    </w:p>
    <w:p w14:paraId="23EC496E"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①</w:t>
      </w:r>
      <w:r w:rsidRPr="00824773">
        <w:rPr>
          <w:rFonts w:ascii="Times New Roman" w:hAnsi="Times New Roman"/>
          <w:bCs/>
          <w:sz w:val="22"/>
        </w:rPr>
        <w:t>日常会务接待工作，保持一定次数的会场巡视，及时为会场添加茶水、会务用品。</w:t>
      </w:r>
    </w:p>
    <w:p w14:paraId="3AC9CCB7"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②</w:t>
      </w:r>
      <w:r w:rsidRPr="00824773">
        <w:rPr>
          <w:rFonts w:ascii="Times New Roman" w:hAnsi="Times New Roman"/>
          <w:bCs/>
          <w:sz w:val="22"/>
        </w:rPr>
        <w:t>每日定时巡视各会议室，对各类临时会议做好收尾工作。</w:t>
      </w:r>
    </w:p>
    <w:p w14:paraId="6ABF5475"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③</w:t>
      </w:r>
      <w:r w:rsidRPr="00824773">
        <w:rPr>
          <w:rFonts w:ascii="Times New Roman" w:hAnsi="Times New Roman"/>
          <w:bCs/>
          <w:sz w:val="22"/>
        </w:rPr>
        <w:t>确保重大会议期间的会务用品的使用和完好。</w:t>
      </w:r>
    </w:p>
    <w:p w14:paraId="4917ED63"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④</w:t>
      </w:r>
      <w:r w:rsidRPr="00824773">
        <w:rPr>
          <w:rFonts w:ascii="Times New Roman" w:hAnsi="Times New Roman"/>
          <w:bCs/>
          <w:sz w:val="22"/>
        </w:rPr>
        <w:t>定时检查和各类会务用品，根据领导要求及时</w:t>
      </w:r>
      <w:proofErr w:type="gramStart"/>
      <w:r w:rsidRPr="00824773">
        <w:rPr>
          <w:rFonts w:ascii="Times New Roman" w:hAnsi="Times New Roman"/>
          <w:bCs/>
          <w:sz w:val="22"/>
        </w:rPr>
        <w:t>作出</w:t>
      </w:r>
      <w:proofErr w:type="gramEnd"/>
      <w:r w:rsidRPr="00824773">
        <w:rPr>
          <w:rFonts w:ascii="Times New Roman" w:hAnsi="Times New Roman"/>
          <w:bCs/>
          <w:sz w:val="22"/>
        </w:rPr>
        <w:t>调配。</w:t>
      </w:r>
    </w:p>
    <w:p w14:paraId="35FAC37C"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3</w:t>
      </w:r>
      <w:r w:rsidRPr="00824773">
        <w:rPr>
          <w:rFonts w:ascii="Times New Roman" w:hAnsi="Times New Roman" w:hint="eastAsia"/>
          <w:bCs/>
          <w:sz w:val="22"/>
        </w:rPr>
        <w:t>）</w:t>
      </w:r>
      <w:r w:rsidRPr="00824773">
        <w:rPr>
          <w:rFonts w:ascii="Times New Roman" w:hAnsi="Times New Roman"/>
          <w:bCs/>
          <w:sz w:val="22"/>
        </w:rPr>
        <w:t>总体要求</w:t>
      </w:r>
      <w:r w:rsidRPr="00824773">
        <w:rPr>
          <w:rFonts w:ascii="Times New Roman" w:hAnsi="Times New Roman" w:hint="eastAsia"/>
          <w:bCs/>
          <w:sz w:val="22"/>
        </w:rPr>
        <w:t>：</w:t>
      </w:r>
      <w:r w:rsidRPr="00824773">
        <w:rPr>
          <w:rFonts w:ascii="Times New Roman" w:hAnsi="Times New Roman"/>
          <w:bCs/>
          <w:sz w:val="22"/>
        </w:rPr>
        <w:t>会前</w:t>
      </w:r>
      <w:r w:rsidRPr="00824773">
        <w:rPr>
          <w:rFonts w:ascii="Times New Roman" w:hAnsi="Times New Roman" w:hint="eastAsia"/>
          <w:bCs/>
          <w:sz w:val="22"/>
        </w:rPr>
        <w:t>，</w:t>
      </w:r>
      <w:r w:rsidRPr="00824773">
        <w:rPr>
          <w:rFonts w:ascii="Times New Roman" w:hAnsi="Times New Roman"/>
          <w:bCs/>
          <w:sz w:val="22"/>
        </w:rPr>
        <w:t>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w:t>
      </w:r>
      <w:r w:rsidRPr="00824773">
        <w:rPr>
          <w:rFonts w:ascii="Times New Roman" w:hAnsi="Times New Roman"/>
          <w:bCs/>
          <w:sz w:val="22"/>
        </w:rPr>
        <w:t>30</w:t>
      </w:r>
      <w:r w:rsidRPr="00824773">
        <w:rPr>
          <w:rFonts w:ascii="Times New Roman" w:hAnsi="Times New Roman"/>
          <w:bCs/>
          <w:sz w:val="22"/>
        </w:rPr>
        <w:t>分钟检查会议室灯光、空调温度调节器、以及门、窗，发现问题及时通知设备人员进行维修。茶杯的要求：盖杯使用消毒</w:t>
      </w:r>
      <w:proofErr w:type="gramStart"/>
      <w:r w:rsidRPr="00824773">
        <w:rPr>
          <w:rFonts w:ascii="Times New Roman" w:hAnsi="Times New Roman"/>
          <w:bCs/>
          <w:sz w:val="22"/>
        </w:rPr>
        <w:t>柜进行</w:t>
      </w:r>
      <w:proofErr w:type="gramEnd"/>
      <w:r w:rsidRPr="00824773">
        <w:rPr>
          <w:rFonts w:ascii="Times New Roman" w:hAnsi="Times New Roman"/>
          <w:bCs/>
          <w:sz w:val="22"/>
        </w:rPr>
        <w:t>消毒，消毒时间不低于</w:t>
      </w:r>
      <w:r w:rsidRPr="00824773">
        <w:rPr>
          <w:rFonts w:ascii="Times New Roman" w:hAnsi="Times New Roman"/>
          <w:bCs/>
          <w:sz w:val="22"/>
        </w:rPr>
        <w:t>20</w:t>
      </w:r>
      <w:r w:rsidRPr="00824773">
        <w:rPr>
          <w:rFonts w:ascii="Times New Roman" w:hAnsi="Times New Roman"/>
          <w:bCs/>
          <w:sz w:val="22"/>
        </w:rPr>
        <w:t>分钟。热水瓶要求：热水瓶表面光亮无水迹，水温在</w:t>
      </w:r>
      <w:r w:rsidRPr="00824773">
        <w:rPr>
          <w:rFonts w:ascii="Times New Roman" w:hAnsi="Times New Roman"/>
          <w:bCs/>
          <w:sz w:val="22"/>
        </w:rPr>
        <w:t>90</w:t>
      </w:r>
      <w:r w:rsidRPr="00824773">
        <w:rPr>
          <w:rFonts w:ascii="Times New Roman" w:hAnsi="Times New Roman"/>
          <w:bCs/>
          <w:sz w:val="22"/>
        </w:rPr>
        <w:t>度以上。会议开始前</w:t>
      </w:r>
      <w:r w:rsidRPr="00824773">
        <w:rPr>
          <w:rFonts w:ascii="Times New Roman" w:hAnsi="Times New Roman"/>
          <w:bCs/>
          <w:sz w:val="22"/>
        </w:rPr>
        <w:t>20</w:t>
      </w:r>
      <w:r w:rsidRPr="00824773">
        <w:rPr>
          <w:rFonts w:ascii="Times New Roman" w:hAnsi="Times New Roman"/>
          <w:bCs/>
          <w:sz w:val="22"/>
        </w:rPr>
        <w:t>分钟在会议室门口迎候客人到达。服务员在会议期间第一次添加茶水为</w:t>
      </w:r>
      <w:r w:rsidRPr="00824773">
        <w:rPr>
          <w:rFonts w:ascii="Times New Roman" w:hAnsi="Times New Roman"/>
          <w:bCs/>
          <w:sz w:val="22"/>
        </w:rPr>
        <w:t>20</w:t>
      </w:r>
      <w:r w:rsidRPr="00824773">
        <w:rPr>
          <w:rFonts w:ascii="Times New Roman" w:hAnsi="Times New Roman"/>
          <w:bCs/>
          <w:sz w:val="22"/>
        </w:rPr>
        <w:t>分钟，之后为每</w:t>
      </w:r>
      <w:r w:rsidRPr="00824773">
        <w:rPr>
          <w:rFonts w:ascii="Times New Roman" w:hAnsi="Times New Roman"/>
          <w:bCs/>
          <w:sz w:val="22"/>
        </w:rPr>
        <w:t>30</w:t>
      </w:r>
      <w:r w:rsidRPr="00824773">
        <w:rPr>
          <w:rFonts w:ascii="Times New Roman" w:hAnsi="Times New Roman"/>
          <w:bCs/>
          <w:sz w:val="22"/>
        </w:rPr>
        <w:t>分钟一次。期间为进出会场同志开门、维持会场外安静等工作。会议结束时，服务员应站立在会议室门口送客，并面带微笑说：再见。会后，服务员进入会议室清理桌上的资料、茶杯、饮料、小毛巾等物品，并将这些物品送入储水间进行清洁并消毒。最后协同保洁</w:t>
      </w:r>
      <w:proofErr w:type="gramStart"/>
      <w:r w:rsidRPr="00824773">
        <w:rPr>
          <w:rFonts w:ascii="Times New Roman" w:hAnsi="Times New Roman"/>
          <w:bCs/>
          <w:sz w:val="22"/>
        </w:rPr>
        <w:t>员做好</w:t>
      </w:r>
      <w:proofErr w:type="gramEnd"/>
      <w:r w:rsidRPr="00824773">
        <w:rPr>
          <w:rFonts w:ascii="Times New Roman" w:hAnsi="Times New Roman"/>
          <w:bCs/>
          <w:sz w:val="22"/>
        </w:rPr>
        <w:t>会议室的保洁工作，并关闭会议室内各类设备。</w:t>
      </w:r>
    </w:p>
    <w:p w14:paraId="702A41B0"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4</w:t>
      </w:r>
      <w:r w:rsidRPr="00824773">
        <w:rPr>
          <w:rFonts w:ascii="Times New Roman" w:hAnsi="Times New Roman" w:hint="eastAsia"/>
          <w:bCs/>
          <w:sz w:val="22"/>
        </w:rPr>
        <w:t>）</w:t>
      </w:r>
      <w:r w:rsidRPr="00824773">
        <w:rPr>
          <w:rFonts w:ascii="Times New Roman" w:hAnsi="Times New Roman"/>
          <w:bCs/>
          <w:sz w:val="22"/>
        </w:rPr>
        <w:t>工作时间</w:t>
      </w:r>
      <w:r w:rsidRPr="00824773">
        <w:rPr>
          <w:rFonts w:ascii="Times New Roman" w:hAnsi="Times New Roman" w:hint="eastAsia"/>
          <w:bCs/>
          <w:sz w:val="22"/>
        </w:rPr>
        <w:t>要求：常日班，其他时间按业主要求到岗。</w:t>
      </w:r>
    </w:p>
    <w:p w14:paraId="2026EE62"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5</w:t>
      </w:r>
      <w:r w:rsidRPr="00824773">
        <w:rPr>
          <w:rFonts w:ascii="Times New Roman" w:hAnsi="Times New Roman" w:hint="eastAsia"/>
          <w:bCs/>
          <w:sz w:val="22"/>
        </w:rPr>
        <w:t>）</w:t>
      </w:r>
      <w:r w:rsidRPr="00824773">
        <w:rPr>
          <w:rFonts w:ascii="Times New Roman" w:hAnsi="Times New Roman"/>
          <w:bCs/>
          <w:sz w:val="22"/>
        </w:rPr>
        <w:t>人员自身要求</w:t>
      </w:r>
      <w:r w:rsidRPr="00824773">
        <w:rPr>
          <w:rFonts w:ascii="Times New Roman" w:hAnsi="Times New Roman" w:hint="eastAsia"/>
          <w:bCs/>
          <w:sz w:val="22"/>
        </w:rPr>
        <w:t>：政治品德良好，受过专业训练、形象好，年龄</w:t>
      </w:r>
      <w:r w:rsidRPr="00824773">
        <w:rPr>
          <w:rFonts w:ascii="Times New Roman" w:hAnsi="Times New Roman" w:hint="eastAsia"/>
          <w:bCs/>
          <w:sz w:val="22"/>
        </w:rPr>
        <w:t>30</w:t>
      </w:r>
      <w:r w:rsidRPr="00824773">
        <w:rPr>
          <w:rFonts w:ascii="Times New Roman" w:hAnsi="Times New Roman" w:hint="eastAsia"/>
          <w:bCs/>
          <w:sz w:val="22"/>
        </w:rPr>
        <w:t>岁以内女性。负责会议室桌椅、茶水等准备、接待；报刊、信件收发，有</w:t>
      </w:r>
      <w:r w:rsidRPr="00824773">
        <w:rPr>
          <w:rFonts w:ascii="Times New Roman" w:hAnsi="Times New Roman" w:hint="eastAsia"/>
          <w:bCs/>
          <w:sz w:val="22"/>
        </w:rPr>
        <w:t>3</w:t>
      </w:r>
      <w:r w:rsidRPr="00824773">
        <w:rPr>
          <w:rFonts w:ascii="Times New Roman" w:hAnsi="Times New Roman" w:hint="eastAsia"/>
          <w:bCs/>
          <w:sz w:val="22"/>
        </w:rPr>
        <w:t>年以上工作经验。</w:t>
      </w:r>
      <w:r w:rsidRPr="00824773">
        <w:rPr>
          <w:rFonts w:ascii="Times New Roman" w:hAnsi="Times New Roman" w:hint="eastAsia"/>
          <w:bCs/>
          <w:sz w:val="22"/>
        </w:rPr>
        <w:t xml:space="preserve">  </w:t>
      </w:r>
    </w:p>
    <w:p w14:paraId="1093D93B"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w:t>
      </w:r>
      <w:r w:rsidRPr="00824773">
        <w:rPr>
          <w:rFonts w:ascii="Times New Roman" w:hAnsi="Times New Roman" w:hint="eastAsia"/>
          <w:bCs/>
          <w:sz w:val="22"/>
        </w:rPr>
        <w:t>6</w:t>
      </w:r>
      <w:r w:rsidRPr="00824773">
        <w:rPr>
          <w:rFonts w:ascii="Times New Roman" w:hAnsi="Times New Roman" w:hint="eastAsia"/>
          <w:bCs/>
          <w:sz w:val="22"/>
        </w:rPr>
        <w:t>）</w:t>
      </w:r>
      <w:r w:rsidRPr="00824773">
        <w:rPr>
          <w:rFonts w:ascii="Times New Roman" w:hAnsi="Times New Roman"/>
          <w:bCs/>
          <w:sz w:val="22"/>
        </w:rPr>
        <w:t>各工种（工作点）具体工作要求</w:t>
      </w:r>
    </w:p>
    <w:p w14:paraId="130165AF"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①服务员要掌握当天所有会议时间、地点、要求、会场布置、会议参加人数等会议细则。</w:t>
      </w:r>
    </w:p>
    <w:p w14:paraId="37A6955C"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②服务员在会议</w:t>
      </w:r>
      <w:proofErr w:type="gramStart"/>
      <w:r w:rsidRPr="00824773">
        <w:rPr>
          <w:rFonts w:ascii="Times New Roman" w:hAnsi="Times New Roman" w:hint="eastAsia"/>
          <w:bCs/>
          <w:sz w:val="22"/>
        </w:rPr>
        <w:t>预序时间</w:t>
      </w:r>
      <w:proofErr w:type="gramEnd"/>
      <w:r w:rsidRPr="00824773">
        <w:rPr>
          <w:rFonts w:ascii="Times New Roman" w:hAnsi="Times New Roman"/>
          <w:bCs/>
          <w:sz w:val="22"/>
        </w:rPr>
        <w:t>1</w:t>
      </w:r>
      <w:r w:rsidRPr="00824773">
        <w:rPr>
          <w:rFonts w:ascii="Times New Roman" w:hAnsi="Times New Roman" w:hint="eastAsia"/>
          <w:bCs/>
          <w:sz w:val="22"/>
        </w:rPr>
        <w:t>小时前准备工作到位，并复查会议室内的卫生，会议布置是否要求，会议桌的铺设，地面清洁，工作台的整理。</w:t>
      </w:r>
    </w:p>
    <w:p w14:paraId="0CBCB966"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③检查会议室的设备，灯光灯情况，如有问题应及时汇报并由服务人员及时于工程部进行修理。</w:t>
      </w:r>
    </w:p>
    <w:p w14:paraId="3F2142C4"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④会议开始前</w:t>
      </w:r>
      <w:r w:rsidRPr="00824773">
        <w:rPr>
          <w:rFonts w:ascii="Times New Roman" w:hAnsi="Times New Roman"/>
          <w:bCs/>
          <w:sz w:val="22"/>
        </w:rPr>
        <w:t>30</w:t>
      </w:r>
      <w:r w:rsidRPr="00824773">
        <w:rPr>
          <w:rFonts w:ascii="Times New Roman" w:hAnsi="Times New Roman" w:hint="eastAsia"/>
          <w:bCs/>
          <w:sz w:val="22"/>
        </w:rPr>
        <w:t>分钟，服务员迎候客人，并指引。</w:t>
      </w:r>
    </w:p>
    <w:p w14:paraId="7A0B2254"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lastRenderedPageBreak/>
        <w:t>⑤会间服务</w:t>
      </w:r>
    </w:p>
    <w:p w14:paraId="1830FB83"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a</w:t>
      </w:r>
      <w:r w:rsidRPr="00824773">
        <w:rPr>
          <w:rFonts w:ascii="Times New Roman" w:hAnsi="Times New Roman" w:hint="eastAsia"/>
          <w:bCs/>
          <w:sz w:val="22"/>
        </w:rPr>
        <w:t>、当客人陆续到达会场后，服务员开始服务。</w:t>
      </w:r>
    </w:p>
    <w:p w14:paraId="2A2D81F8"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b</w:t>
      </w:r>
      <w:r w:rsidRPr="00824773">
        <w:rPr>
          <w:rFonts w:ascii="Times New Roman" w:hAnsi="Times New Roman" w:hint="eastAsia"/>
          <w:bCs/>
          <w:sz w:val="22"/>
        </w:rPr>
        <w:t>、在会议过程中，服务员进入会场为客人加水。</w:t>
      </w:r>
    </w:p>
    <w:p w14:paraId="2EDFD578"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c</w:t>
      </w:r>
      <w:r w:rsidRPr="00824773">
        <w:rPr>
          <w:rFonts w:ascii="Times New Roman" w:hAnsi="Times New Roman" w:hint="eastAsia"/>
          <w:bCs/>
          <w:sz w:val="22"/>
        </w:rPr>
        <w:t>、在客人会间休息期间，主动为客人打开会议室的门。</w:t>
      </w:r>
    </w:p>
    <w:p w14:paraId="5C0D3648"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d</w:t>
      </w:r>
      <w:r w:rsidRPr="00824773">
        <w:rPr>
          <w:rFonts w:ascii="Times New Roman" w:hAnsi="Times New Roman" w:hint="eastAsia"/>
          <w:bCs/>
          <w:sz w:val="22"/>
        </w:rPr>
        <w:t>、会间休息，进行会场整理工作。</w:t>
      </w:r>
    </w:p>
    <w:p w14:paraId="01E85242"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⑥结束后发现客人有遗忘物品应及时上交或放于前台，做好登记。</w:t>
      </w:r>
    </w:p>
    <w:p w14:paraId="48A8693F" w14:textId="77777777" w:rsidR="0085475A" w:rsidRPr="00824773" w:rsidRDefault="0085475A" w:rsidP="0085475A">
      <w:pPr>
        <w:autoSpaceDN w:val="0"/>
        <w:adjustRightInd w:val="0"/>
        <w:snapToGrid w:val="0"/>
        <w:spacing w:line="300" w:lineRule="auto"/>
        <w:ind w:firstLineChars="200" w:firstLine="440"/>
        <w:textAlignment w:val="baseline"/>
        <w:rPr>
          <w:rFonts w:ascii="Times New Roman" w:hAnsi="Times New Roman"/>
          <w:bCs/>
          <w:sz w:val="22"/>
        </w:rPr>
      </w:pPr>
      <w:r w:rsidRPr="00824773">
        <w:rPr>
          <w:rFonts w:ascii="Times New Roman" w:hAnsi="Times New Roman" w:hint="eastAsia"/>
          <w:bCs/>
          <w:sz w:val="22"/>
        </w:rPr>
        <w:t>⑦做好日常报刊、信件收发，按要求整理完毕后，发放至各部室及领导办公室；做好来访人员登记工作。</w:t>
      </w:r>
    </w:p>
    <w:p w14:paraId="7FDA635D" w14:textId="77777777" w:rsidR="0085475A" w:rsidRPr="00824773" w:rsidRDefault="0085475A" w:rsidP="0085475A">
      <w:pPr>
        <w:adjustRightInd w:val="0"/>
        <w:snapToGrid w:val="0"/>
        <w:spacing w:line="300" w:lineRule="auto"/>
        <w:rPr>
          <w:rFonts w:ascii="Times New Roman" w:hAnsi="Times New Roman"/>
          <w:b/>
          <w:color w:val="FF0000"/>
          <w:sz w:val="22"/>
          <w:u w:val="wavyHeavy"/>
        </w:rPr>
      </w:pPr>
    </w:p>
    <w:p w14:paraId="7822D095" w14:textId="77777777" w:rsidR="0085475A" w:rsidRPr="00824773" w:rsidRDefault="0085475A" w:rsidP="0085475A">
      <w:pPr>
        <w:adjustRightInd w:val="0"/>
        <w:snapToGrid w:val="0"/>
        <w:spacing w:line="300" w:lineRule="auto"/>
        <w:ind w:firstLineChars="200" w:firstLine="442"/>
        <w:outlineLvl w:val="2"/>
        <w:rPr>
          <w:rFonts w:ascii="Times New Roman" w:hAnsi="Times New Roman"/>
          <w:b/>
          <w:bCs/>
          <w:sz w:val="22"/>
        </w:rPr>
      </w:pPr>
      <w:bookmarkStart w:id="32" w:name="_Toc117582461"/>
      <w:r w:rsidRPr="00824773">
        <w:rPr>
          <w:rFonts w:ascii="Times New Roman" w:hAnsi="Times New Roman"/>
          <w:b/>
          <w:bCs/>
          <w:sz w:val="22"/>
        </w:rPr>
        <w:t xml:space="preserve">10 </w:t>
      </w:r>
      <w:r w:rsidRPr="00824773">
        <w:rPr>
          <w:rFonts w:ascii="Times New Roman" w:hAnsi="Times New Roman"/>
          <w:b/>
          <w:bCs/>
          <w:sz w:val="22"/>
        </w:rPr>
        <w:t>安全文明作业要求和应急处置要求</w:t>
      </w:r>
      <w:bookmarkEnd w:id="32"/>
    </w:p>
    <w:p w14:paraId="6AA8D04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1</w:t>
      </w:r>
      <w:r w:rsidRPr="00824773">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94A0548"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2</w:t>
      </w:r>
      <w:r w:rsidRPr="00824773">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7B999C9"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3</w:t>
      </w:r>
      <w:r w:rsidRPr="00824773">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064D8CD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4</w:t>
      </w:r>
      <w:r w:rsidRPr="00824773">
        <w:rPr>
          <w:rFonts w:ascii="Times New Roman" w:hAnsi="Times New Roman"/>
          <w:bCs/>
          <w:sz w:val="22"/>
        </w:rPr>
        <w:t>）中标人在提供物业服务时必须保护好服务区域内的环境和原有建筑、装饰与设施，保证环境和原有建筑、装饰与设施完好。</w:t>
      </w:r>
    </w:p>
    <w:p w14:paraId="681FC467"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5</w:t>
      </w:r>
      <w:r w:rsidRPr="00824773">
        <w:rPr>
          <w:rFonts w:ascii="Times New Roman" w:hAnsi="Times New Roman"/>
          <w:bCs/>
          <w:sz w:val="22"/>
        </w:rPr>
        <w:t>）各投标人在投标文件中要结合本项目的特点和采购</w:t>
      </w:r>
      <w:proofErr w:type="gramStart"/>
      <w:r w:rsidRPr="00824773">
        <w:rPr>
          <w:rFonts w:ascii="Times New Roman" w:hAnsi="Times New Roman"/>
          <w:bCs/>
          <w:sz w:val="22"/>
        </w:rPr>
        <w:t>人上述</w:t>
      </w:r>
      <w:proofErr w:type="gramEnd"/>
      <w:r w:rsidRPr="00824773">
        <w:rPr>
          <w:rFonts w:ascii="Times New Roman" w:hAnsi="Times New Roman"/>
          <w:bCs/>
          <w:sz w:val="22"/>
        </w:rPr>
        <w:t>的具体要求制定相应的安全文明施工措施。</w:t>
      </w:r>
    </w:p>
    <w:p w14:paraId="25BE9024"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6</w:t>
      </w:r>
      <w:r w:rsidRPr="00824773">
        <w:rPr>
          <w:rFonts w:ascii="Times New Roman" w:hAnsi="Times New Roman"/>
          <w:bCs/>
          <w:sz w:val="22"/>
        </w:rPr>
        <w:t>）建立突发事件应急处置方案，定期开展防灾防火应急疏散演练，并做好相应记录。</w:t>
      </w:r>
    </w:p>
    <w:p w14:paraId="1AAC7E1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p>
    <w:p w14:paraId="666CDC24" w14:textId="77777777" w:rsidR="0085475A" w:rsidRPr="00824773" w:rsidRDefault="0085475A" w:rsidP="0085475A">
      <w:pPr>
        <w:adjustRightInd w:val="0"/>
        <w:snapToGrid w:val="0"/>
        <w:spacing w:line="300" w:lineRule="auto"/>
        <w:ind w:firstLineChars="200" w:firstLine="442"/>
        <w:outlineLvl w:val="2"/>
        <w:rPr>
          <w:rFonts w:ascii="Times New Roman" w:hAnsi="Times New Roman"/>
          <w:b/>
          <w:bCs/>
          <w:sz w:val="22"/>
        </w:rPr>
      </w:pPr>
      <w:bookmarkStart w:id="33" w:name="_Toc117582462"/>
      <w:r w:rsidRPr="00824773">
        <w:rPr>
          <w:rFonts w:ascii="Times New Roman" w:hAnsi="Times New Roman"/>
          <w:b/>
          <w:bCs/>
          <w:sz w:val="22"/>
        </w:rPr>
        <w:t>11</w:t>
      </w:r>
      <w:r w:rsidRPr="00824773">
        <w:rPr>
          <w:rFonts w:ascii="Times New Roman" w:hAnsi="Times New Roman"/>
          <w:b/>
          <w:bCs/>
          <w:sz w:val="22"/>
        </w:rPr>
        <w:t>考核管理办法和要求</w:t>
      </w:r>
      <w:bookmarkEnd w:id="33"/>
    </w:p>
    <w:p w14:paraId="794630FC"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考核形式：由采购人平时随机巡检考核。</w:t>
      </w:r>
    </w:p>
    <w:p w14:paraId="14D22092"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hint="eastAsia"/>
          <w:bCs/>
          <w:sz w:val="22"/>
        </w:rPr>
        <w:t>考核标准：依据考核结果，按得分高低分为好、较好、及格、差四个等级。</w:t>
      </w:r>
    </w:p>
    <w:tbl>
      <w:tblPr>
        <w:tblW w:w="9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552"/>
        <w:gridCol w:w="5136"/>
        <w:gridCol w:w="1332"/>
      </w:tblGrid>
      <w:tr w:rsidR="0085475A" w:rsidRPr="00824773" w14:paraId="0ED7ACF3" w14:textId="77777777" w:rsidTr="00466858">
        <w:trPr>
          <w:trHeight w:val="353"/>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C383F9A"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考核单位</w:t>
            </w:r>
          </w:p>
        </w:tc>
        <w:tc>
          <w:tcPr>
            <w:tcW w:w="1552" w:type="dxa"/>
            <w:tcBorders>
              <w:top w:val="single" w:sz="4" w:space="0" w:color="000000"/>
              <w:left w:val="single" w:sz="4" w:space="0" w:color="000000"/>
              <w:bottom w:val="single" w:sz="4" w:space="0" w:color="000000"/>
              <w:right w:val="single" w:sz="4" w:space="0" w:color="000000"/>
            </w:tcBorders>
            <w:vAlign w:val="center"/>
          </w:tcPr>
          <w:p w14:paraId="74ECEA7B"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考核分</w:t>
            </w:r>
          </w:p>
        </w:tc>
        <w:tc>
          <w:tcPr>
            <w:tcW w:w="5136" w:type="dxa"/>
            <w:tcBorders>
              <w:top w:val="single" w:sz="4" w:space="0" w:color="000000"/>
              <w:left w:val="single" w:sz="4" w:space="0" w:color="000000"/>
              <w:bottom w:val="single" w:sz="4" w:space="0" w:color="000000"/>
              <w:right w:val="single" w:sz="4" w:space="0" w:color="000000"/>
            </w:tcBorders>
            <w:vAlign w:val="center"/>
          </w:tcPr>
          <w:p w14:paraId="3FEC7455"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评分依据</w:t>
            </w:r>
          </w:p>
        </w:tc>
        <w:tc>
          <w:tcPr>
            <w:tcW w:w="1332" w:type="dxa"/>
            <w:tcBorders>
              <w:top w:val="single" w:sz="4" w:space="0" w:color="000000"/>
              <w:left w:val="single" w:sz="4" w:space="0" w:color="000000"/>
              <w:bottom w:val="single" w:sz="4" w:space="0" w:color="000000"/>
              <w:right w:val="single" w:sz="4" w:space="0" w:color="000000"/>
            </w:tcBorders>
            <w:vAlign w:val="center"/>
          </w:tcPr>
          <w:p w14:paraId="6D37C043"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等级</w:t>
            </w:r>
          </w:p>
        </w:tc>
      </w:tr>
      <w:tr w:rsidR="0085475A" w:rsidRPr="00824773" w14:paraId="5703C7F1" w14:textId="77777777" w:rsidTr="00466858">
        <w:trPr>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14:paraId="03129B41"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 </w:t>
            </w:r>
          </w:p>
        </w:tc>
        <w:tc>
          <w:tcPr>
            <w:tcW w:w="1552" w:type="dxa"/>
            <w:tcBorders>
              <w:top w:val="single" w:sz="4" w:space="0" w:color="000000"/>
              <w:left w:val="single" w:sz="4" w:space="0" w:color="000000"/>
              <w:bottom w:val="single" w:sz="4" w:space="0" w:color="000000"/>
              <w:right w:val="single" w:sz="4" w:space="0" w:color="000000"/>
            </w:tcBorders>
            <w:vAlign w:val="center"/>
          </w:tcPr>
          <w:p w14:paraId="7BDAD032"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90</w:t>
            </w:r>
            <w:r w:rsidRPr="00824773">
              <w:rPr>
                <w:rFonts w:ascii="Times New Roman" w:hAnsi="Times New Roman"/>
                <w:kern w:val="0"/>
                <w:sz w:val="22"/>
              </w:rPr>
              <w:t>分以上</w:t>
            </w:r>
          </w:p>
        </w:tc>
        <w:tc>
          <w:tcPr>
            <w:tcW w:w="5136" w:type="dxa"/>
            <w:tcBorders>
              <w:top w:val="single" w:sz="4" w:space="0" w:color="000000"/>
              <w:left w:val="single" w:sz="4" w:space="0" w:color="000000"/>
              <w:bottom w:val="single" w:sz="4" w:space="0" w:color="000000"/>
              <w:right w:val="single" w:sz="4" w:space="0" w:color="000000"/>
            </w:tcBorders>
          </w:tcPr>
          <w:p w14:paraId="1472083A" w14:textId="77777777" w:rsidR="0085475A" w:rsidRPr="00824773" w:rsidRDefault="0085475A" w:rsidP="00466858">
            <w:pPr>
              <w:widowControl/>
              <w:spacing w:line="300" w:lineRule="auto"/>
              <w:jc w:val="left"/>
              <w:rPr>
                <w:rFonts w:ascii="Times New Roman" w:hAnsi="Times New Roman"/>
                <w:sz w:val="22"/>
              </w:rPr>
            </w:pPr>
            <w:r w:rsidRPr="00824773">
              <w:rPr>
                <w:rFonts w:ascii="Times New Roman" w:hAnsi="Times New Roman"/>
                <w:kern w:val="0"/>
                <w:sz w:val="22"/>
              </w:rPr>
              <w:t>1.</w:t>
            </w:r>
            <w:r w:rsidRPr="00824773">
              <w:rPr>
                <w:rFonts w:ascii="Times New Roman" w:hAnsi="Times New Roman"/>
                <w:kern w:val="0"/>
                <w:sz w:val="22"/>
              </w:rPr>
              <w:t>全年无安全事故；</w:t>
            </w:r>
            <w:r w:rsidRPr="00824773">
              <w:rPr>
                <w:rFonts w:ascii="Times New Roman" w:hAnsi="Times New Roman"/>
                <w:kern w:val="0"/>
                <w:sz w:val="22"/>
              </w:rPr>
              <w:t>2.</w:t>
            </w:r>
            <w:r w:rsidRPr="00824773">
              <w:rPr>
                <w:rFonts w:ascii="Times New Roman" w:hAnsi="Times New Roman"/>
                <w:kern w:val="0"/>
                <w:sz w:val="22"/>
              </w:rPr>
              <w:t>环境卫生按照规定要求定时定点定人，各规定场所时刻保持清洁干净；</w:t>
            </w:r>
            <w:r w:rsidRPr="00824773">
              <w:rPr>
                <w:rFonts w:ascii="Times New Roman" w:hAnsi="Times New Roman"/>
                <w:kern w:val="0"/>
                <w:sz w:val="22"/>
              </w:rPr>
              <w:t xml:space="preserve">3. </w:t>
            </w:r>
            <w:r w:rsidRPr="00824773">
              <w:rPr>
                <w:rFonts w:ascii="Times New Roman" w:hAnsi="Times New Roman"/>
                <w:kern w:val="0"/>
                <w:sz w:val="22"/>
              </w:rPr>
              <w:t>设施设备常年保持良好运行，无责任事故；</w:t>
            </w:r>
            <w:r w:rsidRPr="00824773">
              <w:rPr>
                <w:rFonts w:ascii="Times New Roman" w:hAnsi="Times New Roman"/>
                <w:kern w:val="0"/>
                <w:sz w:val="22"/>
              </w:rPr>
              <w:t>4.</w:t>
            </w:r>
            <w:r w:rsidRPr="00824773">
              <w:rPr>
                <w:rFonts w:ascii="Times New Roman" w:hAnsi="Times New Roman"/>
                <w:kern w:val="0"/>
                <w:sz w:val="22"/>
              </w:rPr>
              <w:t>服务达到管理服务承诺及质量保证措施；</w:t>
            </w:r>
            <w:r w:rsidRPr="00824773">
              <w:rPr>
                <w:rFonts w:ascii="Times New Roman" w:hAnsi="Times New Roman"/>
                <w:kern w:val="0"/>
                <w:sz w:val="22"/>
              </w:rPr>
              <w:t>5.</w:t>
            </w:r>
            <w:r w:rsidRPr="00824773">
              <w:rPr>
                <w:rFonts w:ascii="Times New Roman" w:hAnsi="Times New Roman"/>
                <w:kern w:val="0"/>
                <w:sz w:val="22"/>
              </w:rPr>
              <w:t>客户满意度达到</w:t>
            </w:r>
            <w:r w:rsidRPr="00824773">
              <w:rPr>
                <w:rFonts w:ascii="Times New Roman" w:hAnsi="Times New Roman"/>
                <w:kern w:val="0"/>
                <w:sz w:val="22"/>
              </w:rPr>
              <w:t xml:space="preserve">≥90% </w:t>
            </w:r>
            <w:r w:rsidRPr="00824773">
              <w:rPr>
                <w:rFonts w:ascii="Times New Roman" w:hAnsi="Times New Roman"/>
                <w:kern w:val="0"/>
                <w:sz w:val="22"/>
              </w:rPr>
              <w:t>以上；</w:t>
            </w:r>
          </w:p>
        </w:tc>
        <w:tc>
          <w:tcPr>
            <w:tcW w:w="1332" w:type="dxa"/>
            <w:tcBorders>
              <w:top w:val="single" w:sz="4" w:space="0" w:color="000000"/>
              <w:left w:val="single" w:sz="4" w:space="0" w:color="000000"/>
              <w:bottom w:val="single" w:sz="4" w:space="0" w:color="000000"/>
              <w:right w:val="single" w:sz="4" w:space="0" w:color="000000"/>
            </w:tcBorders>
            <w:vAlign w:val="center"/>
          </w:tcPr>
          <w:p w14:paraId="75B25F6D"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好</w:t>
            </w:r>
          </w:p>
        </w:tc>
      </w:tr>
      <w:tr w:rsidR="0085475A" w:rsidRPr="00824773" w14:paraId="059768D8" w14:textId="77777777" w:rsidTr="00466858">
        <w:trPr>
          <w:jc w:val="center"/>
        </w:trPr>
        <w:tc>
          <w:tcPr>
            <w:tcW w:w="1413" w:type="dxa"/>
            <w:vMerge/>
            <w:tcBorders>
              <w:top w:val="single" w:sz="4" w:space="0" w:color="000000"/>
              <w:left w:val="single" w:sz="4" w:space="0" w:color="000000"/>
              <w:bottom w:val="single" w:sz="4" w:space="0" w:color="000000"/>
              <w:right w:val="single" w:sz="4" w:space="0" w:color="000000"/>
            </w:tcBorders>
            <w:vAlign w:val="center"/>
          </w:tcPr>
          <w:p w14:paraId="471A3F3E" w14:textId="77777777" w:rsidR="0085475A" w:rsidRPr="00824773" w:rsidRDefault="0085475A" w:rsidP="00466858">
            <w:pPr>
              <w:spacing w:line="300" w:lineRule="auto"/>
              <w:rPr>
                <w:rFonts w:ascii="Times New Roman" w:hAnsi="Times New Roman"/>
                <w:sz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4F90D6E"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80</w:t>
            </w:r>
            <w:r w:rsidRPr="00824773">
              <w:rPr>
                <w:rFonts w:ascii="Times New Roman" w:hAnsi="Times New Roman"/>
                <w:kern w:val="0"/>
                <w:sz w:val="22"/>
              </w:rPr>
              <w:t>分～</w:t>
            </w:r>
            <w:r w:rsidRPr="00824773">
              <w:rPr>
                <w:rFonts w:ascii="Times New Roman" w:hAnsi="Times New Roman"/>
                <w:kern w:val="0"/>
                <w:sz w:val="22"/>
              </w:rPr>
              <w:t>89</w:t>
            </w:r>
            <w:r w:rsidRPr="00824773">
              <w:rPr>
                <w:rFonts w:ascii="Times New Roman" w:hAnsi="Times New Roman"/>
                <w:kern w:val="0"/>
                <w:sz w:val="22"/>
              </w:rPr>
              <w:t>分</w:t>
            </w:r>
          </w:p>
        </w:tc>
        <w:tc>
          <w:tcPr>
            <w:tcW w:w="5136" w:type="dxa"/>
            <w:tcBorders>
              <w:top w:val="single" w:sz="4" w:space="0" w:color="000000"/>
              <w:left w:val="single" w:sz="4" w:space="0" w:color="000000"/>
              <w:bottom w:val="single" w:sz="4" w:space="0" w:color="000000"/>
              <w:right w:val="single" w:sz="4" w:space="0" w:color="000000"/>
            </w:tcBorders>
          </w:tcPr>
          <w:p w14:paraId="718521FB" w14:textId="77777777" w:rsidR="0085475A" w:rsidRPr="00824773" w:rsidRDefault="0085475A" w:rsidP="00466858">
            <w:pPr>
              <w:widowControl/>
              <w:spacing w:line="300" w:lineRule="auto"/>
              <w:jc w:val="left"/>
              <w:rPr>
                <w:rFonts w:ascii="Times New Roman" w:hAnsi="Times New Roman"/>
                <w:sz w:val="22"/>
              </w:rPr>
            </w:pPr>
            <w:r w:rsidRPr="00824773">
              <w:rPr>
                <w:rFonts w:ascii="Times New Roman" w:hAnsi="Times New Roman"/>
                <w:kern w:val="0"/>
                <w:sz w:val="22"/>
              </w:rPr>
              <w:t>1</w:t>
            </w:r>
            <w:r w:rsidRPr="00824773">
              <w:rPr>
                <w:rFonts w:ascii="Times New Roman" w:hAnsi="Times New Roman"/>
                <w:kern w:val="0"/>
                <w:sz w:val="22"/>
              </w:rPr>
              <w:t>、全年无责任安全事故；</w:t>
            </w:r>
            <w:r w:rsidRPr="00824773">
              <w:rPr>
                <w:rFonts w:ascii="Times New Roman" w:hAnsi="Times New Roman"/>
                <w:kern w:val="0"/>
                <w:sz w:val="22"/>
              </w:rPr>
              <w:t>2</w:t>
            </w:r>
            <w:r w:rsidRPr="00824773">
              <w:rPr>
                <w:rFonts w:ascii="Times New Roman" w:hAnsi="Times New Roman"/>
                <w:kern w:val="0"/>
                <w:sz w:val="22"/>
              </w:rPr>
              <w:t>、环境卫生按照规定要求定时定点定人，各规定场所保持清洁干净；</w:t>
            </w:r>
            <w:r w:rsidRPr="00824773">
              <w:rPr>
                <w:rFonts w:ascii="Times New Roman" w:hAnsi="Times New Roman"/>
                <w:kern w:val="0"/>
                <w:sz w:val="22"/>
              </w:rPr>
              <w:t>3</w:t>
            </w:r>
            <w:r w:rsidRPr="00824773">
              <w:rPr>
                <w:rFonts w:ascii="Times New Roman" w:hAnsi="Times New Roman"/>
                <w:kern w:val="0"/>
                <w:sz w:val="22"/>
              </w:rPr>
              <w:t>、设施设备常年保持良好运行，无大的责任事故；</w:t>
            </w:r>
            <w:r w:rsidRPr="00824773">
              <w:rPr>
                <w:rFonts w:ascii="Times New Roman" w:hAnsi="Times New Roman"/>
                <w:kern w:val="0"/>
                <w:sz w:val="22"/>
              </w:rPr>
              <w:t>4.</w:t>
            </w:r>
            <w:r w:rsidRPr="00824773">
              <w:rPr>
                <w:rFonts w:ascii="Times New Roman" w:hAnsi="Times New Roman"/>
                <w:kern w:val="0"/>
                <w:sz w:val="22"/>
              </w:rPr>
              <w:t>服务基本达到管理服务承诺及质量保证措施；</w:t>
            </w:r>
            <w:r w:rsidRPr="00824773">
              <w:rPr>
                <w:rFonts w:ascii="Times New Roman" w:hAnsi="Times New Roman"/>
                <w:kern w:val="0"/>
                <w:sz w:val="22"/>
              </w:rPr>
              <w:t>5.</w:t>
            </w:r>
            <w:r w:rsidRPr="00824773">
              <w:rPr>
                <w:rFonts w:ascii="Times New Roman" w:hAnsi="Times New Roman"/>
                <w:kern w:val="0"/>
                <w:sz w:val="22"/>
              </w:rPr>
              <w:t>客户满意度达到</w:t>
            </w:r>
            <w:r w:rsidRPr="00824773">
              <w:rPr>
                <w:rFonts w:ascii="Times New Roman" w:hAnsi="Times New Roman"/>
                <w:kern w:val="0"/>
                <w:sz w:val="22"/>
              </w:rPr>
              <w:t xml:space="preserve">≥85% </w:t>
            </w:r>
            <w:r w:rsidRPr="00824773">
              <w:rPr>
                <w:rFonts w:ascii="Times New Roman" w:hAnsi="Times New Roman"/>
                <w:kern w:val="0"/>
                <w:sz w:val="22"/>
              </w:rPr>
              <w:t>以上；</w:t>
            </w:r>
          </w:p>
        </w:tc>
        <w:tc>
          <w:tcPr>
            <w:tcW w:w="1332" w:type="dxa"/>
            <w:tcBorders>
              <w:top w:val="single" w:sz="4" w:space="0" w:color="000000"/>
              <w:left w:val="single" w:sz="4" w:space="0" w:color="000000"/>
              <w:bottom w:val="single" w:sz="4" w:space="0" w:color="000000"/>
              <w:right w:val="single" w:sz="4" w:space="0" w:color="000000"/>
            </w:tcBorders>
            <w:vAlign w:val="center"/>
          </w:tcPr>
          <w:p w14:paraId="1B757F0A"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较好</w:t>
            </w:r>
          </w:p>
        </w:tc>
      </w:tr>
      <w:tr w:rsidR="0085475A" w:rsidRPr="00824773" w14:paraId="0498938A" w14:textId="77777777" w:rsidTr="00466858">
        <w:trPr>
          <w:jc w:val="center"/>
        </w:trPr>
        <w:tc>
          <w:tcPr>
            <w:tcW w:w="1413" w:type="dxa"/>
            <w:vMerge/>
            <w:tcBorders>
              <w:top w:val="single" w:sz="4" w:space="0" w:color="000000"/>
              <w:left w:val="single" w:sz="4" w:space="0" w:color="000000"/>
              <w:bottom w:val="single" w:sz="4" w:space="0" w:color="000000"/>
              <w:right w:val="single" w:sz="4" w:space="0" w:color="000000"/>
            </w:tcBorders>
            <w:vAlign w:val="center"/>
          </w:tcPr>
          <w:p w14:paraId="1C9DE184" w14:textId="77777777" w:rsidR="0085475A" w:rsidRPr="00824773" w:rsidRDefault="0085475A" w:rsidP="00466858">
            <w:pPr>
              <w:spacing w:line="300" w:lineRule="auto"/>
              <w:rPr>
                <w:rFonts w:ascii="Times New Roman" w:hAnsi="Times New Roman"/>
                <w:sz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6FE13D85"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70</w:t>
            </w:r>
            <w:r w:rsidRPr="00824773">
              <w:rPr>
                <w:rFonts w:ascii="Times New Roman" w:hAnsi="Times New Roman"/>
                <w:kern w:val="0"/>
                <w:sz w:val="22"/>
              </w:rPr>
              <w:t>分～</w:t>
            </w:r>
            <w:r w:rsidRPr="00824773">
              <w:rPr>
                <w:rFonts w:ascii="Times New Roman" w:hAnsi="Times New Roman"/>
                <w:kern w:val="0"/>
                <w:sz w:val="22"/>
              </w:rPr>
              <w:t>79</w:t>
            </w:r>
            <w:r w:rsidRPr="00824773">
              <w:rPr>
                <w:rFonts w:ascii="Times New Roman" w:hAnsi="Times New Roman"/>
                <w:kern w:val="0"/>
                <w:sz w:val="22"/>
              </w:rPr>
              <w:t>分</w:t>
            </w:r>
          </w:p>
        </w:tc>
        <w:tc>
          <w:tcPr>
            <w:tcW w:w="5136" w:type="dxa"/>
            <w:tcBorders>
              <w:top w:val="single" w:sz="4" w:space="0" w:color="000000"/>
              <w:left w:val="single" w:sz="4" w:space="0" w:color="000000"/>
              <w:bottom w:val="single" w:sz="4" w:space="0" w:color="000000"/>
              <w:right w:val="single" w:sz="4" w:space="0" w:color="000000"/>
            </w:tcBorders>
          </w:tcPr>
          <w:p w14:paraId="2F021CD7" w14:textId="77777777" w:rsidR="0085475A" w:rsidRPr="00824773" w:rsidRDefault="0085475A" w:rsidP="00466858">
            <w:pPr>
              <w:widowControl/>
              <w:spacing w:line="300" w:lineRule="auto"/>
              <w:jc w:val="left"/>
              <w:rPr>
                <w:rFonts w:ascii="Times New Roman" w:hAnsi="Times New Roman"/>
                <w:sz w:val="22"/>
              </w:rPr>
            </w:pPr>
            <w:r w:rsidRPr="00824773">
              <w:rPr>
                <w:rFonts w:ascii="Times New Roman" w:hAnsi="Times New Roman"/>
                <w:kern w:val="0"/>
                <w:sz w:val="22"/>
              </w:rPr>
              <w:t>1</w:t>
            </w:r>
            <w:r w:rsidRPr="00824773">
              <w:rPr>
                <w:rFonts w:ascii="Times New Roman" w:hAnsi="Times New Roman"/>
                <w:kern w:val="0"/>
                <w:sz w:val="22"/>
              </w:rPr>
              <w:t>、全年无较大安全事故；</w:t>
            </w:r>
            <w:r w:rsidRPr="00824773">
              <w:rPr>
                <w:rFonts w:ascii="Times New Roman" w:hAnsi="Times New Roman"/>
                <w:kern w:val="0"/>
                <w:sz w:val="22"/>
              </w:rPr>
              <w:t>2</w:t>
            </w:r>
            <w:r w:rsidRPr="00824773">
              <w:rPr>
                <w:rFonts w:ascii="Times New Roman" w:hAnsi="Times New Roman"/>
                <w:kern w:val="0"/>
                <w:sz w:val="22"/>
              </w:rPr>
              <w:t>、环境卫生按照规定要求定时定点清扫，各规定场所基本清洁干净；</w:t>
            </w:r>
            <w:r w:rsidRPr="00824773">
              <w:rPr>
                <w:rFonts w:ascii="Times New Roman" w:hAnsi="Times New Roman"/>
                <w:kern w:val="0"/>
                <w:sz w:val="22"/>
              </w:rPr>
              <w:t>3</w:t>
            </w:r>
            <w:r w:rsidRPr="00824773">
              <w:rPr>
                <w:rFonts w:ascii="Times New Roman" w:hAnsi="Times New Roman"/>
                <w:kern w:val="0"/>
                <w:sz w:val="22"/>
              </w:rPr>
              <w:t>、设施设备常年保持较好运行，无重大责任事故</w:t>
            </w:r>
            <w:r w:rsidRPr="00824773">
              <w:rPr>
                <w:rFonts w:ascii="Times New Roman" w:hAnsi="Times New Roman"/>
                <w:kern w:val="0"/>
                <w:sz w:val="22"/>
              </w:rPr>
              <w:t>4.</w:t>
            </w:r>
            <w:r w:rsidRPr="00824773">
              <w:rPr>
                <w:rFonts w:ascii="Times New Roman" w:hAnsi="Times New Roman"/>
                <w:kern w:val="0"/>
                <w:sz w:val="22"/>
              </w:rPr>
              <w:t>服务部分达到管理服务承诺及质量保证措施；</w:t>
            </w:r>
            <w:r w:rsidRPr="00824773">
              <w:rPr>
                <w:rFonts w:ascii="Times New Roman" w:hAnsi="Times New Roman"/>
                <w:kern w:val="0"/>
                <w:sz w:val="22"/>
              </w:rPr>
              <w:t>5.</w:t>
            </w:r>
            <w:r w:rsidRPr="00824773">
              <w:rPr>
                <w:rFonts w:ascii="Times New Roman" w:hAnsi="Times New Roman"/>
                <w:kern w:val="0"/>
                <w:sz w:val="22"/>
              </w:rPr>
              <w:t>客户满意度达到</w:t>
            </w:r>
            <w:r w:rsidRPr="00824773">
              <w:rPr>
                <w:rFonts w:ascii="Times New Roman" w:hAnsi="Times New Roman"/>
                <w:kern w:val="0"/>
                <w:sz w:val="22"/>
              </w:rPr>
              <w:t xml:space="preserve">≥75% </w:t>
            </w:r>
            <w:r w:rsidRPr="00824773">
              <w:rPr>
                <w:rFonts w:ascii="Times New Roman" w:hAnsi="Times New Roman"/>
                <w:kern w:val="0"/>
                <w:sz w:val="22"/>
              </w:rPr>
              <w:t>以上；</w:t>
            </w:r>
          </w:p>
        </w:tc>
        <w:tc>
          <w:tcPr>
            <w:tcW w:w="1332" w:type="dxa"/>
            <w:tcBorders>
              <w:top w:val="single" w:sz="4" w:space="0" w:color="000000"/>
              <w:left w:val="single" w:sz="4" w:space="0" w:color="000000"/>
              <w:bottom w:val="single" w:sz="4" w:space="0" w:color="000000"/>
              <w:right w:val="single" w:sz="4" w:space="0" w:color="000000"/>
            </w:tcBorders>
            <w:vAlign w:val="center"/>
          </w:tcPr>
          <w:p w14:paraId="7F1931CD"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及格</w:t>
            </w:r>
          </w:p>
        </w:tc>
      </w:tr>
      <w:tr w:rsidR="0085475A" w:rsidRPr="00824773" w14:paraId="3B371BDB" w14:textId="77777777" w:rsidTr="00466858">
        <w:trPr>
          <w:jc w:val="center"/>
        </w:trPr>
        <w:tc>
          <w:tcPr>
            <w:tcW w:w="1413" w:type="dxa"/>
            <w:vMerge/>
            <w:tcBorders>
              <w:top w:val="single" w:sz="4" w:space="0" w:color="000000"/>
              <w:left w:val="single" w:sz="4" w:space="0" w:color="000000"/>
              <w:bottom w:val="single" w:sz="4" w:space="0" w:color="000000"/>
              <w:right w:val="single" w:sz="4" w:space="0" w:color="000000"/>
            </w:tcBorders>
            <w:vAlign w:val="center"/>
          </w:tcPr>
          <w:p w14:paraId="6C60D798" w14:textId="77777777" w:rsidR="0085475A" w:rsidRPr="00824773" w:rsidRDefault="0085475A" w:rsidP="00466858">
            <w:pPr>
              <w:spacing w:line="300" w:lineRule="auto"/>
              <w:rPr>
                <w:rFonts w:ascii="Times New Roman" w:hAnsi="Times New Roman"/>
                <w:sz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14:paraId="5A3BC07A"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70</w:t>
            </w:r>
            <w:r w:rsidRPr="00824773">
              <w:rPr>
                <w:rFonts w:ascii="Times New Roman" w:hAnsi="Times New Roman"/>
                <w:kern w:val="0"/>
                <w:sz w:val="22"/>
              </w:rPr>
              <w:t>分以下</w:t>
            </w:r>
          </w:p>
        </w:tc>
        <w:tc>
          <w:tcPr>
            <w:tcW w:w="5136" w:type="dxa"/>
            <w:tcBorders>
              <w:top w:val="single" w:sz="4" w:space="0" w:color="000000"/>
              <w:left w:val="single" w:sz="4" w:space="0" w:color="000000"/>
              <w:bottom w:val="single" w:sz="4" w:space="0" w:color="000000"/>
              <w:right w:val="single" w:sz="4" w:space="0" w:color="000000"/>
            </w:tcBorders>
          </w:tcPr>
          <w:p w14:paraId="4153F57E" w14:textId="77777777" w:rsidR="0085475A" w:rsidRPr="00824773" w:rsidRDefault="0085475A" w:rsidP="00466858">
            <w:pPr>
              <w:widowControl/>
              <w:spacing w:line="300" w:lineRule="auto"/>
              <w:jc w:val="left"/>
              <w:rPr>
                <w:rFonts w:ascii="Times New Roman" w:hAnsi="Times New Roman"/>
                <w:sz w:val="22"/>
              </w:rPr>
            </w:pPr>
            <w:r w:rsidRPr="00824773">
              <w:rPr>
                <w:rFonts w:ascii="Times New Roman" w:hAnsi="Times New Roman"/>
                <w:kern w:val="0"/>
                <w:sz w:val="22"/>
              </w:rPr>
              <w:t>1</w:t>
            </w:r>
            <w:r w:rsidRPr="00824773">
              <w:rPr>
                <w:rFonts w:ascii="Times New Roman" w:hAnsi="Times New Roman"/>
                <w:kern w:val="0"/>
                <w:sz w:val="22"/>
              </w:rPr>
              <w:t>、全年发生一起以上重大事故；</w:t>
            </w:r>
            <w:r w:rsidRPr="00824773">
              <w:rPr>
                <w:rFonts w:ascii="Times New Roman" w:hAnsi="Times New Roman"/>
                <w:kern w:val="0"/>
                <w:sz w:val="22"/>
              </w:rPr>
              <w:t>2</w:t>
            </w:r>
            <w:r w:rsidRPr="00824773">
              <w:rPr>
                <w:rFonts w:ascii="Times New Roman" w:hAnsi="Times New Roman"/>
                <w:kern w:val="0"/>
                <w:sz w:val="22"/>
              </w:rPr>
              <w:t>、环境卫生未按照规定要求定时定点清扫，各规定场所经常有卫生死角</w:t>
            </w:r>
            <w:r w:rsidRPr="00824773">
              <w:rPr>
                <w:rFonts w:ascii="Times New Roman" w:hAnsi="Times New Roman"/>
                <w:kern w:val="0"/>
                <w:sz w:val="22"/>
              </w:rPr>
              <w:t>3</w:t>
            </w:r>
            <w:r w:rsidRPr="00824773">
              <w:rPr>
                <w:rFonts w:ascii="Times New Roman" w:hAnsi="Times New Roman"/>
                <w:kern w:val="0"/>
                <w:sz w:val="22"/>
              </w:rPr>
              <w:t>、设施设备经常出现故障，出现责任事故</w:t>
            </w:r>
            <w:r w:rsidRPr="00824773">
              <w:rPr>
                <w:rFonts w:ascii="Times New Roman" w:hAnsi="Times New Roman"/>
                <w:kern w:val="0"/>
                <w:sz w:val="22"/>
              </w:rPr>
              <w:t>4.</w:t>
            </w:r>
            <w:r w:rsidRPr="00824773">
              <w:rPr>
                <w:rFonts w:ascii="Times New Roman" w:hAnsi="Times New Roman"/>
                <w:kern w:val="0"/>
                <w:sz w:val="22"/>
              </w:rPr>
              <w:t>服务未达到管理服务承诺及质量保证措施；</w:t>
            </w:r>
            <w:r w:rsidRPr="00824773">
              <w:rPr>
                <w:rFonts w:ascii="Times New Roman" w:hAnsi="Times New Roman"/>
                <w:kern w:val="0"/>
                <w:sz w:val="22"/>
              </w:rPr>
              <w:t>5.</w:t>
            </w:r>
            <w:r w:rsidRPr="00824773">
              <w:rPr>
                <w:rFonts w:ascii="Times New Roman" w:hAnsi="Times New Roman"/>
                <w:kern w:val="0"/>
                <w:sz w:val="22"/>
              </w:rPr>
              <w:t>客户满意度达到</w:t>
            </w:r>
            <w:r w:rsidRPr="00824773">
              <w:rPr>
                <w:rFonts w:ascii="Times New Roman" w:hAnsi="Times New Roman"/>
                <w:kern w:val="0"/>
                <w:sz w:val="22"/>
              </w:rPr>
              <w:t xml:space="preserve">≥70% </w:t>
            </w:r>
            <w:r w:rsidRPr="00824773">
              <w:rPr>
                <w:rFonts w:ascii="Times New Roman" w:hAnsi="Times New Roman"/>
                <w:kern w:val="0"/>
                <w:sz w:val="22"/>
              </w:rPr>
              <w:t>以下；</w:t>
            </w:r>
          </w:p>
        </w:tc>
        <w:tc>
          <w:tcPr>
            <w:tcW w:w="1332" w:type="dxa"/>
            <w:tcBorders>
              <w:top w:val="single" w:sz="4" w:space="0" w:color="000000"/>
              <w:left w:val="single" w:sz="4" w:space="0" w:color="000000"/>
              <w:bottom w:val="single" w:sz="4" w:space="0" w:color="000000"/>
              <w:right w:val="single" w:sz="4" w:space="0" w:color="000000"/>
            </w:tcBorders>
            <w:vAlign w:val="center"/>
          </w:tcPr>
          <w:p w14:paraId="4CFDAF33" w14:textId="77777777" w:rsidR="0085475A" w:rsidRPr="00824773" w:rsidRDefault="0085475A" w:rsidP="00466858">
            <w:pPr>
              <w:widowControl/>
              <w:spacing w:line="300" w:lineRule="auto"/>
              <w:jc w:val="center"/>
              <w:rPr>
                <w:rFonts w:ascii="Times New Roman" w:hAnsi="Times New Roman"/>
                <w:sz w:val="22"/>
              </w:rPr>
            </w:pPr>
            <w:r w:rsidRPr="00824773">
              <w:rPr>
                <w:rFonts w:ascii="Times New Roman" w:hAnsi="Times New Roman"/>
                <w:kern w:val="0"/>
                <w:sz w:val="22"/>
              </w:rPr>
              <w:t>差</w:t>
            </w:r>
          </w:p>
        </w:tc>
      </w:tr>
    </w:tbl>
    <w:p w14:paraId="4C3482B7"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w:t>
      </w:r>
      <w:r w:rsidRPr="00824773">
        <w:rPr>
          <w:rFonts w:ascii="Times New Roman" w:hAnsi="Times New Roman"/>
          <w:bCs/>
          <w:sz w:val="22"/>
        </w:rPr>
        <w:t>3</w:t>
      </w:r>
      <w:r w:rsidRPr="00824773">
        <w:rPr>
          <w:rFonts w:ascii="Times New Roman" w:hAnsi="Times New Roman"/>
          <w:bCs/>
          <w:sz w:val="22"/>
        </w:rPr>
        <w:t>）奖惩措施：</w:t>
      </w:r>
    </w:p>
    <w:p w14:paraId="15877E60"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A</w:t>
      </w:r>
      <w:r w:rsidRPr="00824773">
        <w:rPr>
          <w:rFonts w:ascii="Times New Roman" w:hAnsi="Times New Roman"/>
          <w:bCs/>
          <w:sz w:val="22"/>
        </w:rPr>
        <w:t>、考核等级结果是</w:t>
      </w:r>
      <w:r w:rsidRPr="00824773">
        <w:rPr>
          <w:rFonts w:ascii="宋体" w:hAnsi="宋体"/>
          <w:bCs/>
          <w:sz w:val="22"/>
        </w:rPr>
        <w:t>“好”</w:t>
      </w:r>
      <w:r w:rsidRPr="00824773">
        <w:rPr>
          <w:rFonts w:ascii="Times New Roman" w:hAnsi="Times New Roman"/>
          <w:bCs/>
          <w:sz w:val="22"/>
        </w:rPr>
        <w:t>的，支付合同费用的</w:t>
      </w:r>
      <w:r w:rsidRPr="00824773">
        <w:rPr>
          <w:rFonts w:ascii="Times New Roman" w:hAnsi="Times New Roman"/>
          <w:bCs/>
          <w:sz w:val="22"/>
        </w:rPr>
        <w:t>100%</w:t>
      </w:r>
      <w:r w:rsidRPr="00824773">
        <w:rPr>
          <w:rFonts w:ascii="Times New Roman" w:hAnsi="Times New Roman"/>
          <w:bCs/>
          <w:sz w:val="22"/>
        </w:rPr>
        <w:t>。</w:t>
      </w:r>
    </w:p>
    <w:p w14:paraId="0A07DED4"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B</w:t>
      </w:r>
      <w:r w:rsidRPr="00824773">
        <w:rPr>
          <w:rFonts w:ascii="Times New Roman" w:hAnsi="Times New Roman"/>
          <w:bCs/>
          <w:sz w:val="22"/>
        </w:rPr>
        <w:t>、考核等级结果是</w:t>
      </w:r>
      <w:r w:rsidRPr="00824773">
        <w:rPr>
          <w:rFonts w:ascii="宋体" w:hAnsi="宋体"/>
          <w:bCs/>
          <w:sz w:val="22"/>
        </w:rPr>
        <w:t>“较好”的</w:t>
      </w:r>
      <w:r w:rsidRPr="00824773">
        <w:rPr>
          <w:rFonts w:ascii="Times New Roman" w:hAnsi="Times New Roman"/>
          <w:bCs/>
          <w:sz w:val="22"/>
        </w:rPr>
        <w:t>，支付合同费用的</w:t>
      </w:r>
      <w:r w:rsidRPr="00824773">
        <w:rPr>
          <w:rFonts w:ascii="Times New Roman" w:hAnsi="Times New Roman"/>
          <w:bCs/>
          <w:sz w:val="22"/>
        </w:rPr>
        <w:t>95%</w:t>
      </w:r>
      <w:r w:rsidRPr="00824773">
        <w:rPr>
          <w:rFonts w:ascii="Times New Roman" w:hAnsi="Times New Roman"/>
          <w:bCs/>
          <w:sz w:val="22"/>
        </w:rPr>
        <w:t>。</w:t>
      </w:r>
    </w:p>
    <w:p w14:paraId="6AFC1619"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C</w:t>
      </w:r>
      <w:r w:rsidRPr="00824773">
        <w:rPr>
          <w:rFonts w:ascii="Times New Roman" w:hAnsi="Times New Roman"/>
          <w:bCs/>
          <w:sz w:val="22"/>
        </w:rPr>
        <w:t>、考核等级结果是</w:t>
      </w:r>
      <w:r w:rsidRPr="00824773">
        <w:rPr>
          <w:rFonts w:ascii="宋体" w:hAnsi="宋体"/>
          <w:bCs/>
          <w:sz w:val="22"/>
        </w:rPr>
        <w:t>“及格”的</w:t>
      </w:r>
      <w:r w:rsidRPr="00824773">
        <w:rPr>
          <w:rFonts w:ascii="Times New Roman" w:hAnsi="Times New Roman"/>
          <w:bCs/>
          <w:sz w:val="22"/>
        </w:rPr>
        <w:t>，支付合同费用的</w:t>
      </w:r>
      <w:r w:rsidRPr="00824773">
        <w:rPr>
          <w:rFonts w:ascii="Times New Roman" w:hAnsi="Times New Roman"/>
          <w:bCs/>
          <w:sz w:val="22"/>
        </w:rPr>
        <w:t>90%</w:t>
      </w:r>
      <w:r w:rsidRPr="00824773">
        <w:rPr>
          <w:rFonts w:ascii="Times New Roman" w:hAnsi="Times New Roman"/>
          <w:bCs/>
          <w:sz w:val="22"/>
        </w:rPr>
        <w:t>。</w:t>
      </w:r>
    </w:p>
    <w:p w14:paraId="63E8A7EE"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sz w:val="22"/>
        </w:rPr>
      </w:pPr>
      <w:r w:rsidRPr="00824773">
        <w:rPr>
          <w:rFonts w:ascii="Times New Roman" w:hAnsi="Times New Roman"/>
          <w:bCs/>
          <w:sz w:val="22"/>
        </w:rPr>
        <w:t>D</w:t>
      </w:r>
      <w:r w:rsidRPr="00824773">
        <w:rPr>
          <w:rFonts w:ascii="Times New Roman" w:hAnsi="Times New Roman"/>
          <w:bCs/>
          <w:sz w:val="22"/>
        </w:rPr>
        <w:t>、经第三方满意度调查结果连续三</w:t>
      </w:r>
      <w:r w:rsidRPr="00824773">
        <w:rPr>
          <w:rFonts w:ascii="宋体" w:hAnsi="宋体"/>
          <w:bCs/>
          <w:sz w:val="22"/>
        </w:rPr>
        <w:t>次“差”的，</w:t>
      </w:r>
      <w:r w:rsidRPr="00824773">
        <w:rPr>
          <w:rFonts w:ascii="Times New Roman" w:hAnsi="Times New Roman"/>
          <w:bCs/>
          <w:sz w:val="22"/>
        </w:rPr>
        <w:t>自行终止服务合同，由此产生的一切法律后果及所有相关费用由服务单位承担。</w:t>
      </w:r>
    </w:p>
    <w:p w14:paraId="6F7F300C" w14:textId="77777777" w:rsidR="0085475A" w:rsidRPr="00824773" w:rsidRDefault="0085475A" w:rsidP="0085475A">
      <w:pPr>
        <w:adjustRightInd w:val="0"/>
        <w:snapToGrid w:val="0"/>
        <w:spacing w:line="300" w:lineRule="auto"/>
        <w:rPr>
          <w:rFonts w:ascii="Times New Roman" w:hAnsi="Times New Roman"/>
          <w:b/>
          <w:color w:val="FF0000"/>
          <w:sz w:val="22"/>
          <w:u w:val="wavyHeavy"/>
        </w:rPr>
      </w:pPr>
    </w:p>
    <w:p w14:paraId="7D632D59" w14:textId="77777777" w:rsidR="0085475A" w:rsidRPr="00824773" w:rsidRDefault="0085475A" w:rsidP="0085475A">
      <w:pPr>
        <w:tabs>
          <w:tab w:val="left" w:pos="7200"/>
        </w:tabs>
        <w:adjustRightInd w:val="0"/>
        <w:snapToGrid w:val="0"/>
        <w:spacing w:line="300" w:lineRule="auto"/>
        <w:ind w:firstLineChars="200" w:firstLine="440"/>
        <w:rPr>
          <w:rFonts w:ascii="Times New Roman" w:hAnsi="Times New Roman"/>
          <w:bCs/>
          <w:color w:val="FF0000"/>
          <w:sz w:val="22"/>
        </w:rPr>
      </w:pPr>
    </w:p>
    <w:p w14:paraId="60CFAC3C" w14:textId="77777777" w:rsidR="0085475A" w:rsidRPr="00824773" w:rsidRDefault="0085475A" w:rsidP="0085475A">
      <w:pPr>
        <w:adjustRightInd w:val="0"/>
        <w:snapToGrid w:val="0"/>
        <w:spacing w:line="300" w:lineRule="auto"/>
        <w:jc w:val="center"/>
        <w:outlineLvl w:val="1"/>
        <w:rPr>
          <w:rFonts w:ascii="Times New Roman" w:eastAsia="黑体" w:hAnsi="Times New Roman"/>
          <w:sz w:val="30"/>
          <w:szCs w:val="30"/>
        </w:rPr>
      </w:pPr>
      <w:bookmarkStart w:id="34" w:name="_Toc464465687"/>
      <w:bookmarkStart w:id="35" w:name="_Toc460922295"/>
      <w:bookmarkStart w:id="36" w:name="_Toc117582463"/>
      <w:r w:rsidRPr="00824773">
        <w:rPr>
          <w:rFonts w:ascii="Times New Roman" w:eastAsia="黑体" w:hAnsi="Times New Roman"/>
          <w:sz w:val="30"/>
          <w:szCs w:val="30"/>
        </w:rPr>
        <w:t>四、</w:t>
      </w:r>
      <w:bookmarkEnd w:id="34"/>
      <w:bookmarkEnd w:id="35"/>
      <w:r w:rsidRPr="00824773">
        <w:rPr>
          <w:rFonts w:ascii="Times New Roman" w:eastAsia="黑体" w:hAnsi="Times New Roman"/>
          <w:sz w:val="30"/>
          <w:szCs w:val="30"/>
        </w:rPr>
        <w:t>投标报价须知</w:t>
      </w:r>
      <w:bookmarkEnd w:id="36"/>
    </w:p>
    <w:p w14:paraId="1A0F7236" w14:textId="77777777" w:rsidR="0085475A" w:rsidRPr="00824773" w:rsidRDefault="0085475A" w:rsidP="0085475A">
      <w:pPr>
        <w:adjustRightInd w:val="0"/>
        <w:snapToGrid w:val="0"/>
        <w:spacing w:line="300" w:lineRule="auto"/>
        <w:ind w:firstLineChars="200" w:firstLine="442"/>
        <w:outlineLvl w:val="2"/>
        <w:rPr>
          <w:rFonts w:ascii="Times New Roman" w:hAnsi="Times New Roman"/>
          <w:b/>
          <w:bCs/>
          <w:sz w:val="22"/>
        </w:rPr>
      </w:pPr>
      <w:bookmarkStart w:id="37" w:name="_Toc117582464"/>
      <w:r w:rsidRPr="00824773">
        <w:rPr>
          <w:rFonts w:ascii="Times New Roman" w:hAnsi="Times New Roman"/>
          <w:b/>
          <w:bCs/>
          <w:sz w:val="22"/>
        </w:rPr>
        <w:t xml:space="preserve">12 </w:t>
      </w:r>
      <w:r w:rsidRPr="00824773">
        <w:rPr>
          <w:rFonts w:ascii="Times New Roman" w:hAnsi="Times New Roman"/>
          <w:b/>
          <w:bCs/>
          <w:sz w:val="22"/>
        </w:rPr>
        <w:t>投标报价依据</w:t>
      </w:r>
      <w:bookmarkEnd w:id="37"/>
    </w:p>
    <w:p w14:paraId="5D9D311F"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12.1 </w:t>
      </w:r>
      <w:r w:rsidRPr="00824773">
        <w:rPr>
          <w:rFonts w:ascii="Times New Roman" w:hAnsi="Times New Roman"/>
          <w:color w:val="000000"/>
          <w:sz w:val="22"/>
        </w:rPr>
        <w:t>投标报价计算依据包括本项目的招标文件（包括提供的附件）、招标文件答疑或修改的补充文书、工作量清单、项目现场条件等。</w:t>
      </w:r>
    </w:p>
    <w:p w14:paraId="7272523E"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12.2 </w:t>
      </w:r>
      <w:r w:rsidRPr="00824773">
        <w:rPr>
          <w:rFonts w:ascii="Times New Roman" w:hAnsi="Times New Roman"/>
          <w:color w:val="000000"/>
          <w:sz w:val="22"/>
        </w:rPr>
        <w:t>招标文件明确的服务范围、服务内容、服务期限、服务质量要求、</w:t>
      </w:r>
      <w:r w:rsidRPr="00824773">
        <w:rPr>
          <w:rFonts w:ascii="Times New Roman" w:hAnsi="Times New Roman" w:hint="eastAsia"/>
          <w:color w:val="000000"/>
          <w:sz w:val="22"/>
        </w:rPr>
        <w:t>售后服务、</w:t>
      </w:r>
      <w:r w:rsidRPr="00824773">
        <w:rPr>
          <w:rFonts w:ascii="Times New Roman" w:hAnsi="Times New Roman"/>
          <w:color w:val="000000"/>
          <w:sz w:val="22"/>
        </w:rPr>
        <w:t>管理要求与服务标准及考核要求等。</w:t>
      </w:r>
    </w:p>
    <w:p w14:paraId="26CA0884"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12.3 </w:t>
      </w:r>
      <w:r w:rsidRPr="00824773">
        <w:rPr>
          <w:rFonts w:ascii="Times New Roman" w:hAnsi="Times New Roman"/>
          <w:color w:val="000000"/>
          <w:sz w:val="22"/>
        </w:rPr>
        <w:t>岗位设置一览表说明</w:t>
      </w:r>
    </w:p>
    <w:p w14:paraId="2FB56A53"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12.3.1 </w:t>
      </w:r>
      <w:r w:rsidRPr="00824773">
        <w:rPr>
          <w:rFonts w:ascii="Times New Roman" w:hAnsi="Times New Roman"/>
          <w:color w:val="000000"/>
          <w:sz w:val="22"/>
        </w:rPr>
        <w:t>岗位设置一览表应与投标人须知、合同条件、项目质量标准和要求等文件结合起来理解或解释。</w:t>
      </w:r>
    </w:p>
    <w:p w14:paraId="5DBCB8BC"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12.3.2 </w:t>
      </w:r>
      <w:r w:rsidRPr="00824773">
        <w:rPr>
          <w:rFonts w:ascii="Times New Roman" w:hAnsi="Times New Roman"/>
          <w:color w:val="000000"/>
          <w:sz w:val="22"/>
        </w:rPr>
        <w:t>采购人提供的</w:t>
      </w:r>
      <w:r w:rsidRPr="00824773">
        <w:rPr>
          <w:rFonts w:ascii="Times New Roman" w:hAnsi="Times New Roman"/>
          <w:b/>
          <w:color w:val="FF0000"/>
          <w:kern w:val="0"/>
          <w:sz w:val="22"/>
          <w:u w:val="single"/>
        </w:rPr>
        <w:t>岗位设置一览表</w:t>
      </w:r>
      <w:r w:rsidRPr="00824773">
        <w:rPr>
          <w:rFonts w:ascii="Times New Roman" w:hAnsi="Times New Roman"/>
          <w:color w:val="000000"/>
          <w:sz w:val="22"/>
        </w:rPr>
        <w:t>是依照采购需求测算出的</w:t>
      </w:r>
      <w:r w:rsidRPr="00824773">
        <w:rPr>
          <w:rFonts w:ascii="Times New Roman" w:hAnsi="Times New Roman"/>
          <w:b/>
          <w:color w:val="FF0000"/>
          <w:kern w:val="0"/>
          <w:sz w:val="22"/>
          <w:u w:val="single"/>
        </w:rPr>
        <w:t>各岗位最低配置要求</w:t>
      </w:r>
      <w:r w:rsidRPr="00824773">
        <w:rPr>
          <w:rFonts w:ascii="Times New Roman" w:hAnsi="Times New Roman"/>
          <w:color w:val="000000"/>
          <w:sz w:val="22"/>
        </w:rPr>
        <w:t>，与最终的实际履约可能存在小的出入，各投标人应自行认真踏勘现场，了解招标需求。投标人如发现</w:t>
      </w:r>
      <w:r w:rsidRPr="00824773">
        <w:rPr>
          <w:rFonts w:ascii="Times New Roman" w:hAnsi="Times New Roman"/>
          <w:b/>
          <w:color w:val="FF0000"/>
          <w:kern w:val="0"/>
          <w:sz w:val="22"/>
          <w:u w:val="single"/>
        </w:rPr>
        <w:t>该表</w:t>
      </w:r>
      <w:r w:rsidRPr="00824773">
        <w:rPr>
          <w:rFonts w:ascii="Times New Roman" w:hAnsi="Times New Roman"/>
          <w:color w:val="000000"/>
          <w:sz w:val="22"/>
        </w:rPr>
        <w:t>和实际工作内容不一致时，应立即以书面形式通知采购人核查，除非采购人以答疑文件或补充文件予以更正，否则，投标人不得</w:t>
      </w:r>
      <w:r w:rsidRPr="00824773">
        <w:rPr>
          <w:rFonts w:ascii="Times New Roman" w:hAnsi="Times New Roman"/>
          <w:b/>
          <w:color w:val="FF0000"/>
          <w:kern w:val="0"/>
          <w:sz w:val="22"/>
          <w:u w:val="single"/>
        </w:rPr>
        <w:t>对岗位设置一览表中的岗位类别和数量进行缩减</w:t>
      </w:r>
      <w:r w:rsidRPr="00824773">
        <w:rPr>
          <w:rFonts w:ascii="Times New Roman" w:hAnsi="Times New Roman"/>
          <w:color w:val="000000"/>
          <w:sz w:val="22"/>
        </w:rPr>
        <w:t>。</w:t>
      </w:r>
    </w:p>
    <w:p w14:paraId="2C07E22F" w14:textId="77777777" w:rsidR="0085475A" w:rsidRPr="00824773" w:rsidRDefault="0085475A" w:rsidP="0085475A">
      <w:pPr>
        <w:adjustRightInd w:val="0"/>
        <w:snapToGrid w:val="0"/>
        <w:spacing w:line="300" w:lineRule="auto"/>
        <w:ind w:firstLineChars="200" w:firstLine="442"/>
        <w:jc w:val="left"/>
        <w:outlineLvl w:val="2"/>
        <w:rPr>
          <w:rFonts w:ascii="Times New Roman" w:hAnsi="Times New Roman"/>
          <w:b/>
          <w:color w:val="000000"/>
          <w:sz w:val="22"/>
        </w:rPr>
      </w:pPr>
      <w:bookmarkStart w:id="38" w:name="_Toc117582465"/>
      <w:r w:rsidRPr="00824773">
        <w:rPr>
          <w:rFonts w:ascii="Times New Roman" w:hAnsi="Times New Roman"/>
          <w:b/>
          <w:color w:val="000000"/>
          <w:sz w:val="22"/>
        </w:rPr>
        <w:t>13</w:t>
      </w:r>
      <w:r w:rsidRPr="00824773">
        <w:rPr>
          <w:rFonts w:ascii="Times New Roman" w:hAnsi="Times New Roman"/>
          <w:b/>
          <w:color w:val="000000"/>
          <w:sz w:val="22"/>
        </w:rPr>
        <w:t>投标报价内容</w:t>
      </w:r>
      <w:bookmarkEnd w:id="38"/>
    </w:p>
    <w:p w14:paraId="457CEF67"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color w:val="000000"/>
          <w:sz w:val="22"/>
        </w:rPr>
        <w:t>13.1</w:t>
      </w:r>
      <w:r w:rsidRPr="00824773">
        <w:rPr>
          <w:rFonts w:ascii="Times New Roman" w:hAnsi="Times New Roman"/>
          <w:color w:val="000000"/>
          <w:sz w:val="22"/>
        </w:rPr>
        <w:t>依据本项目的招标范围和内容，中标人提供物业管理服务，其投标报价应包括</w:t>
      </w:r>
      <w:r w:rsidRPr="00824773">
        <w:rPr>
          <w:rFonts w:ascii="Times New Roman" w:hAnsi="Times New Roman" w:hint="eastAsia"/>
          <w:bCs/>
          <w:sz w:val="22"/>
        </w:rPr>
        <w:t>服务人员工资、公区日常维护费、保洁保安会务耗材费、企业管理费、税金</w:t>
      </w:r>
      <w:r w:rsidRPr="00824773">
        <w:rPr>
          <w:rFonts w:ascii="Times New Roman" w:hAnsi="Times New Roman"/>
          <w:color w:val="000000"/>
          <w:sz w:val="22"/>
        </w:rPr>
        <w:t>等</w:t>
      </w:r>
      <w:r w:rsidRPr="00824773">
        <w:rPr>
          <w:rFonts w:ascii="Times New Roman" w:hAnsi="Times New Roman" w:hint="eastAsia"/>
          <w:color w:val="000000"/>
          <w:sz w:val="22"/>
        </w:rPr>
        <w:t>费用</w:t>
      </w:r>
      <w:r w:rsidRPr="00824773">
        <w:rPr>
          <w:rFonts w:ascii="Times New Roman" w:hAnsi="Times New Roman"/>
          <w:color w:val="000000"/>
          <w:sz w:val="22"/>
        </w:rPr>
        <w:t>。</w:t>
      </w:r>
      <w:r w:rsidRPr="00824773">
        <w:rPr>
          <w:rFonts w:ascii="Times New Roman" w:hAnsi="Times New Roman" w:hint="eastAsia"/>
          <w:bCs/>
          <w:sz w:val="22"/>
        </w:rPr>
        <w:t>服务费用不包括水电气等能耗、设备添置费、维修耗材费、空调维保、监控维保、消防设施设备维保、大楼智能化设施管理。</w:t>
      </w:r>
      <w:r w:rsidRPr="00824773">
        <w:rPr>
          <w:rFonts w:ascii="Times New Roman" w:hAnsi="Times New Roman" w:hint="eastAsia"/>
          <w:sz w:val="22"/>
        </w:rPr>
        <w:t>中标人只负责对此类项目进行监督、管理。如在合同期内新添置的设施设备，所发生的维护保养费用由采购人承担。</w:t>
      </w:r>
    </w:p>
    <w:p w14:paraId="64F92373"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color w:val="000000"/>
          <w:sz w:val="22"/>
        </w:rPr>
        <w:t>13.2</w:t>
      </w:r>
      <w:r w:rsidRPr="00824773">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4D1D53C"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lastRenderedPageBreak/>
        <w:t>13.3</w:t>
      </w:r>
      <w:r w:rsidRPr="00824773">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0EE2C33" w14:textId="77777777" w:rsidR="0085475A" w:rsidRPr="00824773" w:rsidRDefault="0085475A" w:rsidP="0085475A">
      <w:pPr>
        <w:adjustRightInd w:val="0"/>
        <w:snapToGrid w:val="0"/>
        <w:spacing w:line="300" w:lineRule="auto"/>
        <w:ind w:firstLineChars="200" w:firstLine="440"/>
        <w:jc w:val="left"/>
        <w:rPr>
          <w:rFonts w:ascii="Times New Roman" w:hAnsi="Times New Roman"/>
          <w:b/>
          <w:color w:val="0000FF"/>
          <w:kern w:val="0"/>
          <w:sz w:val="22"/>
          <w:u w:val="single"/>
        </w:rPr>
      </w:pPr>
      <w:r w:rsidRPr="00824773">
        <w:rPr>
          <w:rFonts w:ascii="Times New Roman" w:hAnsi="Times New Roman"/>
          <w:color w:val="000000"/>
          <w:sz w:val="22"/>
        </w:rPr>
        <w:t>13.4</w:t>
      </w:r>
      <w:r w:rsidRPr="00824773">
        <w:rPr>
          <w:rFonts w:ascii="Times New Roman" w:hAnsi="Times New Roman"/>
          <w:color w:val="000000"/>
          <w:sz w:val="22"/>
        </w:rPr>
        <w:t>投标人应考虑本项目可能存在的其他任何风险因素，包括政策性调价、人工和材料成本增涨、因</w:t>
      </w:r>
      <w:r w:rsidRPr="00824773">
        <w:rPr>
          <w:rFonts w:ascii="Times New Roman" w:hAnsi="Times New Roman"/>
          <w:color w:val="0000FF"/>
          <w:kern w:val="0"/>
          <w:sz w:val="22"/>
        </w:rPr>
        <w:t>设备使用年限增长引起的维修成本增加和效能衰减等。</w:t>
      </w:r>
    </w:p>
    <w:p w14:paraId="0C226C5C"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13.5</w:t>
      </w:r>
      <w:r w:rsidRPr="00824773">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1FA3B202"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投标人只需在《开标一览表》中报出第一年度的投标价格，</w:t>
      </w:r>
      <w:r w:rsidRPr="00824773">
        <w:rPr>
          <w:rFonts w:ascii="Times New Roman" w:hAnsi="Times New Roman"/>
          <w:b/>
          <w:color w:val="FF0000"/>
          <w:kern w:val="0"/>
          <w:sz w:val="22"/>
        </w:rPr>
        <w:t>后几年合同价，按照当年度核定的工作内容，参照实际中标价格确定。</w:t>
      </w:r>
    </w:p>
    <w:p w14:paraId="65F0AD1F" w14:textId="77777777" w:rsidR="0085475A" w:rsidRPr="00824773" w:rsidRDefault="0085475A" w:rsidP="0085475A">
      <w:pPr>
        <w:tabs>
          <w:tab w:val="left" w:pos="3060"/>
        </w:tabs>
        <w:adjustRightInd w:val="0"/>
        <w:snapToGrid w:val="0"/>
        <w:spacing w:line="300" w:lineRule="auto"/>
        <w:ind w:firstLineChars="200" w:firstLine="440"/>
        <w:jc w:val="left"/>
        <w:rPr>
          <w:rFonts w:ascii="Times New Roman" w:hAnsi="Times New Roman"/>
          <w:bCs/>
          <w:sz w:val="22"/>
        </w:rPr>
      </w:pPr>
      <w:r w:rsidRPr="00824773">
        <w:rPr>
          <w:rFonts w:ascii="Times New Roman" w:hAnsi="Times New Roman"/>
          <w:color w:val="000000"/>
          <w:sz w:val="22"/>
        </w:rPr>
        <w:t xml:space="preserve">13.6 </w:t>
      </w:r>
      <w:r w:rsidRPr="00824773">
        <w:rPr>
          <w:rFonts w:ascii="Times New Roman" w:hAnsi="Times New Roman"/>
          <w:bCs/>
          <w:sz w:val="22"/>
        </w:rPr>
        <w:t>投标报价组成表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276"/>
        <w:gridCol w:w="5175"/>
        <w:gridCol w:w="1629"/>
      </w:tblGrid>
      <w:tr w:rsidR="0085475A" w:rsidRPr="00824773" w14:paraId="714AFE8A" w14:textId="77777777" w:rsidTr="00466858">
        <w:trPr>
          <w:trHeight w:val="567"/>
          <w:tblHeader/>
          <w:jc w:val="center"/>
        </w:trPr>
        <w:tc>
          <w:tcPr>
            <w:tcW w:w="2411" w:type="dxa"/>
            <w:gridSpan w:val="3"/>
            <w:tcBorders>
              <w:bottom w:val="double" w:sz="4" w:space="0" w:color="auto"/>
            </w:tcBorders>
            <w:vAlign w:val="center"/>
          </w:tcPr>
          <w:p w14:paraId="5D2E7984" w14:textId="77777777" w:rsidR="0085475A" w:rsidRPr="00824773" w:rsidRDefault="0085475A" w:rsidP="00466858">
            <w:pPr>
              <w:tabs>
                <w:tab w:val="left" w:pos="3060"/>
              </w:tabs>
              <w:adjustRightInd w:val="0"/>
              <w:snapToGrid w:val="0"/>
              <w:spacing w:line="300" w:lineRule="auto"/>
              <w:jc w:val="center"/>
              <w:rPr>
                <w:rFonts w:ascii="Times New Roman" w:hAnsi="Times New Roman"/>
                <w:b/>
                <w:bCs/>
                <w:sz w:val="22"/>
              </w:rPr>
            </w:pPr>
            <w:r w:rsidRPr="00824773">
              <w:rPr>
                <w:rFonts w:ascii="Times New Roman" w:hAnsi="Times New Roman"/>
                <w:b/>
                <w:bCs/>
                <w:sz w:val="22"/>
              </w:rPr>
              <w:t>项目</w:t>
            </w:r>
          </w:p>
        </w:tc>
        <w:tc>
          <w:tcPr>
            <w:tcW w:w="5175" w:type="dxa"/>
            <w:tcBorders>
              <w:bottom w:val="double" w:sz="4" w:space="0" w:color="auto"/>
            </w:tcBorders>
            <w:vAlign w:val="center"/>
          </w:tcPr>
          <w:p w14:paraId="5AF8B570" w14:textId="77777777" w:rsidR="0085475A" w:rsidRPr="00824773" w:rsidRDefault="0085475A" w:rsidP="00466858">
            <w:pPr>
              <w:tabs>
                <w:tab w:val="left" w:pos="3060"/>
              </w:tabs>
              <w:adjustRightInd w:val="0"/>
              <w:snapToGrid w:val="0"/>
              <w:spacing w:line="300" w:lineRule="auto"/>
              <w:jc w:val="center"/>
              <w:rPr>
                <w:rFonts w:ascii="Times New Roman" w:hAnsi="Times New Roman"/>
                <w:b/>
                <w:bCs/>
                <w:sz w:val="22"/>
              </w:rPr>
            </w:pPr>
            <w:r w:rsidRPr="00824773">
              <w:rPr>
                <w:rFonts w:ascii="Times New Roman" w:hAnsi="Times New Roman"/>
                <w:b/>
                <w:bCs/>
                <w:sz w:val="22"/>
              </w:rPr>
              <w:t>要求</w:t>
            </w:r>
          </w:p>
        </w:tc>
        <w:tc>
          <w:tcPr>
            <w:tcW w:w="1629" w:type="dxa"/>
            <w:tcBorders>
              <w:bottom w:val="double" w:sz="4" w:space="0" w:color="auto"/>
            </w:tcBorders>
            <w:vAlign w:val="center"/>
          </w:tcPr>
          <w:p w14:paraId="12556687" w14:textId="77777777" w:rsidR="0085475A" w:rsidRPr="00824773" w:rsidRDefault="0085475A" w:rsidP="00466858">
            <w:pPr>
              <w:tabs>
                <w:tab w:val="left" w:pos="3060"/>
              </w:tabs>
              <w:adjustRightInd w:val="0"/>
              <w:snapToGrid w:val="0"/>
              <w:spacing w:line="300" w:lineRule="auto"/>
              <w:jc w:val="center"/>
              <w:rPr>
                <w:rFonts w:ascii="Times New Roman" w:hAnsi="Times New Roman"/>
                <w:b/>
                <w:bCs/>
                <w:sz w:val="22"/>
              </w:rPr>
            </w:pPr>
            <w:r w:rsidRPr="00824773">
              <w:rPr>
                <w:rFonts w:ascii="Times New Roman" w:hAnsi="Times New Roman"/>
                <w:b/>
                <w:bCs/>
                <w:sz w:val="22"/>
              </w:rPr>
              <w:t>分项报价</w:t>
            </w:r>
          </w:p>
        </w:tc>
      </w:tr>
      <w:tr w:rsidR="0085475A" w:rsidRPr="00824773" w14:paraId="735FD760" w14:textId="77777777" w:rsidTr="00466858">
        <w:trPr>
          <w:trHeight w:val="567"/>
          <w:jc w:val="center"/>
        </w:trPr>
        <w:tc>
          <w:tcPr>
            <w:tcW w:w="426" w:type="dxa"/>
            <w:vMerge w:val="restart"/>
            <w:tcBorders>
              <w:top w:val="double" w:sz="4" w:space="0" w:color="auto"/>
            </w:tcBorders>
            <w:vAlign w:val="center"/>
          </w:tcPr>
          <w:p w14:paraId="6513E87F"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1</w:t>
            </w:r>
          </w:p>
        </w:tc>
        <w:tc>
          <w:tcPr>
            <w:tcW w:w="709" w:type="dxa"/>
            <w:vMerge w:val="restart"/>
            <w:tcBorders>
              <w:top w:val="double" w:sz="4" w:space="0" w:color="auto"/>
            </w:tcBorders>
            <w:vAlign w:val="center"/>
          </w:tcPr>
          <w:p w14:paraId="47CB2D6C"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p w14:paraId="589A678B"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直接人工费</w:t>
            </w:r>
          </w:p>
          <w:p w14:paraId="36831B22"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c>
          <w:tcPr>
            <w:tcW w:w="1276" w:type="dxa"/>
            <w:tcBorders>
              <w:top w:val="double" w:sz="4" w:space="0" w:color="auto"/>
            </w:tcBorders>
            <w:vAlign w:val="center"/>
          </w:tcPr>
          <w:p w14:paraId="5EB4C6CF"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基本工资</w:t>
            </w:r>
          </w:p>
        </w:tc>
        <w:tc>
          <w:tcPr>
            <w:tcW w:w="5175" w:type="dxa"/>
            <w:tcBorders>
              <w:top w:val="double" w:sz="4" w:space="0" w:color="auto"/>
            </w:tcBorders>
            <w:vAlign w:val="center"/>
          </w:tcPr>
          <w:p w14:paraId="583BDCC6" w14:textId="77777777" w:rsidR="0085475A" w:rsidRPr="00824773" w:rsidRDefault="0085475A" w:rsidP="00466858">
            <w:pPr>
              <w:tabs>
                <w:tab w:val="left" w:pos="3060"/>
              </w:tabs>
              <w:adjustRightInd w:val="0"/>
              <w:snapToGrid w:val="0"/>
              <w:spacing w:line="300" w:lineRule="auto"/>
              <w:jc w:val="left"/>
              <w:rPr>
                <w:rFonts w:ascii="Times New Roman" w:hAnsi="Times New Roman"/>
                <w:bCs/>
                <w:sz w:val="22"/>
              </w:rPr>
            </w:pPr>
            <w:r w:rsidRPr="00824773">
              <w:rPr>
                <w:rFonts w:ascii="Times New Roman" w:hAnsi="Times New Roman"/>
                <w:bCs/>
                <w:sz w:val="22"/>
              </w:rPr>
              <w:t>基本工资即根据劳动合同约定或国家及企业规章制度规定的工资标准计算的工资。</w:t>
            </w:r>
          </w:p>
          <w:p w14:paraId="0B916F26" w14:textId="77777777" w:rsidR="0085475A" w:rsidRPr="00824773" w:rsidRDefault="0085475A" w:rsidP="00466858">
            <w:pPr>
              <w:tabs>
                <w:tab w:val="left" w:pos="3060"/>
              </w:tabs>
              <w:adjustRightInd w:val="0"/>
              <w:snapToGrid w:val="0"/>
              <w:spacing w:line="300" w:lineRule="auto"/>
              <w:jc w:val="left"/>
              <w:rPr>
                <w:rFonts w:ascii="Times New Roman" w:hAnsi="Times New Roman"/>
                <w:bCs/>
                <w:sz w:val="22"/>
              </w:rPr>
            </w:pPr>
            <w:r w:rsidRPr="00824773">
              <w:rPr>
                <w:rFonts w:ascii="Times New Roman" w:hAnsi="Times New Roman"/>
                <w:bCs/>
                <w:sz w:val="22"/>
              </w:rPr>
              <w:t>员工的基本工资不得低于本市职工</w:t>
            </w:r>
            <w:r w:rsidRPr="00824773">
              <w:rPr>
                <w:rFonts w:ascii="Times New Roman" w:hAnsi="Times New Roman" w:hint="eastAsia"/>
                <w:bCs/>
                <w:sz w:val="22"/>
              </w:rPr>
              <w:t>最新的</w:t>
            </w:r>
            <w:r w:rsidRPr="00824773">
              <w:rPr>
                <w:rFonts w:ascii="Times New Roman" w:hAnsi="Times New Roman"/>
                <w:bCs/>
                <w:sz w:val="22"/>
              </w:rPr>
              <w:t>最低工资标准。</w:t>
            </w:r>
          </w:p>
        </w:tc>
        <w:tc>
          <w:tcPr>
            <w:tcW w:w="1629" w:type="dxa"/>
            <w:tcBorders>
              <w:top w:val="double" w:sz="4" w:space="0" w:color="auto"/>
            </w:tcBorders>
            <w:vAlign w:val="center"/>
          </w:tcPr>
          <w:p w14:paraId="6561C8C3"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roofErr w:type="gramStart"/>
            <w:r w:rsidRPr="00824773">
              <w:rPr>
                <w:rFonts w:ascii="Times New Roman" w:hAnsi="Times New Roman"/>
                <w:bCs/>
                <w:sz w:val="22"/>
              </w:rPr>
              <w:t>附人员</w:t>
            </w:r>
            <w:proofErr w:type="gramEnd"/>
            <w:r w:rsidRPr="00824773">
              <w:rPr>
                <w:rFonts w:ascii="Times New Roman" w:hAnsi="Times New Roman"/>
                <w:bCs/>
                <w:sz w:val="22"/>
              </w:rPr>
              <w:t>配置表及分项成本分析</w:t>
            </w:r>
          </w:p>
        </w:tc>
      </w:tr>
      <w:tr w:rsidR="0085475A" w:rsidRPr="00824773" w14:paraId="06EBF5C5" w14:textId="77777777" w:rsidTr="00466858">
        <w:trPr>
          <w:trHeight w:val="567"/>
          <w:jc w:val="center"/>
        </w:trPr>
        <w:tc>
          <w:tcPr>
            <w:tcW w:w="426" w:type="dxa"/>
            <w:vMerge/>
            <w:vAlign w:val="center"/>
          </w:tcPr>
          <w:p w14:paraId="3ED6655A"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14:paraId="41FB01B1"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c>
          <w:tcPr>
            <w:tcW w:w="1276" w:type="dxa"/>
            <w:vAlign w:val="center"/>
          </w:tcPr>
          <w:p w14:paraId="557CAE87"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社会保险费</w:t>
            </w:r>
          </w:p>
        </w:tc>
        <w:tc>
          <w:tcPr>
            <w:tcW w:w="5175" w:type="dxa"/>
            <w:vAlign w:val="center"/>
          </w:tcPr>
          <w:p w14:paraId="2B4058F8" w14:textId="77777777" w:rsidR="0085475A" w:rsidRPr="00824773" w:rsidRDefault="0085475A" w:rsidP="00466858">
            <w:pPr>
              <w:tabs>
                <w:tab w:val="left" w:pos="3060"/>
              </w:tabs>
              <w:adjustRightInd w:val="0"/>
              <w:snapToGrid w:val="0"/>
              <w:spacing w:line="300" w:lineRule="auto"/>
              <w:jc w:val="left"/>
              <w:rPr>
                <w:rFonts w:ascii="Times New Roman" w:hAnsi="Times New Roman"/>
                <w:bCs/>
                <w:sz w:val="22"/>
              </w:rPr>
            </w:pPr>
            <w:r w:rsidRPr="00824773">
              <w:rPr>
                <w:rFonts w:ascii="Times New Roman" w:hAnsi="Times New Roman"/>
                <w:bCs/>
                <w:sz w:val="22"/>
              </w:rPr>
              <w:t>按国家及上海市规定</w:t>
            </w:r>
            <w:r w:rsidRPr="00824773">
              <w:rPr>
                <w:rFonts w:ascii="Times New Roman" w:hAnsi="Times New Roman" w:hint="eastAsia"/>
                <w:bCs/>
                <w:sz w:val="22"/>
              </w:rPr>
              <w:t>计取</w:t>
            </w:r>
            <w:r w:rsidRPr="00824773">
              <w:rPr>
                <w:rFonts w:ascii="Times New Roman" w:hAnsi="Times New Roman"/>
                <w:bCs/>
                <w:sz w:val="22"/>
              </w:rPr>
              <w:t>。</w:t>
            </w:r>
          </w:p>
        </w:tc>
        <w:tc>
          <w:tcPr>
            <w:tcW w:w="1629" w:type="dxa"/>
            <w:vAlign w:val="center"/>
          </w:tcPr>
          <w:p w14:paraId="5EA1F975"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r>
      <w:tr w:rsidR="0085475A" w:rsidRPr="00824773" w14:paraId="2B734E8D" w14:textId="77777777" w:rsidTr="00466858">
        <w:trPr>
          <w:trHeight w:val="567"/>
          <w:jc w:val="center"/>
        </w:trPr>
        <w:tc>
          <w:tcPr>
            <w:tcW w:w="426" w:type="dxa"/>
            <w:vMerge/>
            <w:vAlign w:val="center"/>
          </w:tcPr>
          <w:p w14:paraId="25402823"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14:paraId="29508894"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c>
          <w:tcPr>
            <w:tcW w:w="1276" w:type="dxa"/>
            <w:vAlign w:val="center"/>
          </w:tcPr>
          <w:p w14:paraId="119462A5"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福利费</w:t>
            </w:r>
          </w:p>
        </w:tc>
        <w:tc>
          <w:tcPr>
            <w:tcW w:w="5175" w:type="dxa"/>
            <w:vAlign w:val="center"/>
          </w:tcPr>
          <w:p w14:paraId="0499155C" w14:textId="77777777" w:rsidR="0085475A" w:rsidRPr="00824773" w:rsidRDefault="0085475A" w:rsidP="00466858">
            <w:pPr>
              <w:tabs>
                <w:tab w:val="left" w:pos="3060"/>
              </w:tabs>
              <w:adjustRightInd w:val="0"/>
              <w:snapToGrid w:val="0"/>
              <w:spacing w:line="300" w:lineRule="auto"/>
              <w:jc w:val="left"/>
              <w:rPr>
                <w:rFonts w:ascii="Times New Roman" w:hAnsi="Times New Roman"/>
                <w:bCs/>
                <w:sz w:val="22"/>
              </w:rPr>
            </w:pPr>
            <w:r w:rsidRPr="00824773">
              <w:rPr>
                <w:rFonts w:ascii="Times New Roman" w:hAnsi="Times New Roman"/>
                <w:bCs/>
                <w:sz w:val="22"/>
              </w:rPr>
              <w:t>包括福利基金、工会基金、教育基金、加班费、服装费、午餐费、高温费等</w:t>
            </w:r>
          </w:p>
        </w:tc>
        <w:tc>
          <w:tcPr>
            <w:tcW w:w="1629" w:type="dxa"/>
            <w:vAlign w:val="center"/>
          </w:tcPr>
          <w:p w14:paraId="7FD50D7C"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分项分析</w:t>
            </w:r>
          </w:p>
        </w:tc>
      </w:tr>
      <w:tr w:rsidR="0085475A" w:rsidRPr="00824773" w14:paraId="5DB8394A" w14:textId="77777777" w:rsidTr="00466858">
        <w:trPr>
          <w:trHeight w:val="567"/>
          <w:jc w:val="center"/>
        </w:trPr>
        <w:tc>
          <w:tcPr>
            <w:tcW w:w="426" w:type="dxa"/>
            <w:vMerge/>
            <w:vAlign w:val="center"/>
          </w:tcPr>
          <w:p w14:paraId="01993E7C"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c>
          <w:tcPr>
            <w:tcW w:w="709" w:type="dxa"/>
            <w:vMerge/>
            <w:vAlign w:val="center"/>
          </w:tcPr>
          <w:p w14:paraId="6EFEC48E"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c>
          <w:tcPr>
            <w:tcW w:w="1276" w:type="dxa"/>
            <w:vAlign w:val="center"/>
          </w:tcPr>
          <w:p w14:paraId="3EC76D8E"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培训费</w:t>
            </w:r>
          </w:p>
        </w:tc>
        <w:tc>
          <w:tcPr>
            <w:tcW w:w="5175" w:type="dxa"/>
            <w:vAlign w:val="center"/>
          </w:tcPr>
          <w:p w14:paraId="03C2AA18"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员工的日常培训费</w:t>
            </w:r>
          </w:p>
        </w:tc>
        <w:tc>
          <w:tcPr>
            <w:tcW w:w="1629" w:type="dxa"/>
            <w:vAlign w:val="center"/>
          </w:tcPr>
          <w:p w14:paraId="5E041576"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r>
      <w:tr w:rsidR="0085475A" w:rsidRPr="00824773" w14:paraId="6EDE4400" w14:textId="77777777" w:rsidTr="00466858">
        <w:trPr>
          <w:trHeight w:val="567"/>
          <w:jc w:val="center"/>
        </w:trPr>
        <w:tc>
          <w:tcPr>
            <w:tcW w:w="426" w:type="dxa"/>
            <w:vAlign w:val="center"/>
          </w:tcPr>
          <w:p w14:paraId="7F7ABB86"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2</w:t>
            </w:r>
          </w:p>
        </w:tc>
        <w:tc>
          <w:tcPr>
            <w:tcW w:w="1985" w:type="dxa"/>
            <w:gridSpan w:val="2"/>
            <w:vAlign w:val="center"/>
          </w:tcPr>
          <w:p w14:paraId="2278F63F"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hint="eastAsia"/>
                <w:bCs/>
                <w:sz w:val="22"/>
              </w:rPr>
              <w:t>材料费</w:t>
            </w:r>
          </w:p>
        </w:tc>
        <w:tc>
          <w:tcPr>
            <w:tcW w:w="5175" w:type="dxa"/>
            <w:vAlign w:val="center"/>
          </w:tcPr>
          <w:p w14:paraId="158B9E63"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hint="eastAsia"/>
                <w:bCs/>
                <w:sz w:val="22"/>
              </w:rPr>
              <w:t>保安、保洁、会务耗材费，工具费等</w:t>
            </w:r>
          </w:p>
        </w:tc>
        <w:tc>
          <w:tcPr>
            <w:tcW w:w="1629" w:type="dxa"/>
            <w:vAlign w:val="center"/>
          </w:tcPr>
          <w:p w14:paraId="28480B17"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r>
      <w:tr w:rsidR="0085475A" w:rsidRPr="00824773" w14:paraId="68033346" w14:textId="77777777" w:rsidTr="00466858">
        <w:trPr>
          <w:trHeight w:val="567"/>
          <w:jc w:val="center"/>
        </w:trPr>
        <w:tc>
          <w:tcPr>
            <w:tcW w:w="426" w:type="dxa"/>
            <w:vAlign w:val="center"/>
          </w:tcPr>
          <w:p w14:paraId="5FE39B40"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hint="eastAsia"/>
                <w:bCs/>
                <w:sz w:val="22"/>
              </w:rPr>
              <w:t>3</w:t>
            </w:r>
          </w:p>
        </w:tc>
        <w:tc>
          <w:tcPr>
            <w:tcW w:w="1985" w:type="dxa"/>
            <w:gridSpan w:val="2"/>
            <w:vAlign w:val="center"/>
          </w:tcPr>
          <w:p w14:paraId="39C7CBA1"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管理费</w:t>
            </w:r>
          </w:p>
        </w:tc>
        <w:tc>
          <w:tcPr>
            <w:tcW w:w="5175" w:type="dxa"/>
            <w:vAlign w:val="center"/>
          </w:tcPr>
          <w:p w14:paraId="40DBB01D"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包括办公设备等费用</w:t>
            </w:r>
          </w:p>
        </w:tc>
        <w:tc>
          <w:tcPr>
            <w:tcW w:w="1629" w:type="dxa"/>
            <w:vAlign w:val="center"/>
          </w:tcPr>
          <w:p w14:paraId="47000D18"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r>
      <w:tr w:rsidR="0085475A" w:rsidRPr="00824773" w14:paraId="079F4339" w14:textId="77777777" w:rsidTr="00466858">
        <w:trPr>
          <w:trHeight w:val="567"/>
          <w:jc w:val="center"/>
        </w:trPr>
        <w:tc>
          <w:tcPr>
            <w:tcW w:w="426" w:type="dxa"/>
            <w:vAlign w:val="center"/>
          </w:tcPr>
          <w:p w14:paraId="5DD2F14D"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hint="eastAsia"/>
                <w:bCs/>
                <w:sz w:val="22"/>
              </w:rPr>
              <w:t>4</w:t>
            </w:r>
          </w:p>
        </w:tc>
        <w:tc>
          <w:tcPr>
            <w:tcW w:w="1985" w:type="dxa"/>
            <w:gridSpan w:val="2"/>
            <w:vAlign w:val="center"/>
          </w:tcPr>
          <w:p w14:paraId="007FEDE5"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hint="eastAsia"/>
                <w:bCs/>
                <w:sz w:val="22"/>
              </w:rPr>
              <w:t>其他（如有）</w:t>
            </w:r>
          </w:p>
        </w:tc>
        <w:tc>
          <w:tcPr>
            <w:tcW w:w="5175" w:type="dxa"/>
            <w:vAlign w:val="center"/>
          </w:tcPr>
          <w:p w14:paraId="46D61247"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hint="eastAsia"/>
                <w:bCs/>
                <w:sz w:val="22"/>
              </w:rPr>
              <w:t>开办费、</w:t>
            </w:r>
            <w:r w:rsidRPr="00824773">
              <w:rPr>
                <w:rFonts w:ascii="Times New Roman" w:hAnsi="Times New Roman"/>
                <w:bCs/>
                <w:sz w:val="22"/>
              </w:rPr>
              <w:t>项目实施过程中发生的不可预见的费用</w:t>
            </w:r>
          </w:p>
        </w:tc>
        <w:tc>
          <w:tcPr>
            <w:tcW w:w="1629" w:type="dxa"/>
            <w:vAlign w:val="center"/>
          </w:tcPr>
          <w:p w14:paraId="1D880E74"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r>
      <w:tr w:rsidR="0085475A" w:rsidRPr="00824773" w14:paraId="28F7B1CF" w14:textId="77777777" w:rsidTr="00466858">
        <w:trPr>
          <w:trHeight w:val="567"/>
          <w:jc w:val="center"/>
        </w:trPr>
        <w:tc>
          <w:tcPr>
            <w:tcW w:w="426" w:type="dxa"/>
            <w:vAlign w:val="center"/>
          </w:tcPr>
          <w:p w14:paraId="03E29556"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hint="eastAsia"/>
                <w:bCs/>
                <w:sz w:val="22"/>
              </w:rPr>
              <w:t>5</w:t>
            </w:r>
          </w:p>
        </w:tc>
        <w:tc>
          <w:tcPr>
            <w:tcW w:w="1985" w:type="dxa"/>
            <w:gridSpan w:val="2"/>
            <w:vAlign w:val="center"/>
          </w:tcPr>
          <w:p w14:paraId="2687BD7D"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利润</w:t>
            </w:r>
          </w:p>
        </w:tc>
        <w:tc>
          <w:tcPr>
            <w:tcW w:w="5175" w:type="dxa"/>
            <w:vAlign w:val="center"/>
          </w:tcPr>
          <w:p w14:paraId="407D358F"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按（</w:t>
            </w:r>
            <w:r w:rsidRPr="00824773">
              <w:rPr>
                <w:rFonts w:ascii="Times New Roman" w:hAnsi="Times New Roman"/>
                <w:bCs/>
                <w:sz w:val="22"/>
              </w:rPr>
              <w:t>1+2+3+4</w:t>
            </w:r>
            <w:r w:rsidRPr="00824773">
              <w:rPr>
                <w:rFonts w:ascii="Times New Roman" w:hAnsi="Times New Roman"/>
                <w:bCs/>
                <w:sz w:val="22"/>
              </w:rPr>
              <w:t>）的</w:t>
            </w:r>
            <w:r w:rsidRPr="00824773">
              <w:rPr>
                <w:rFonts w:ascii="Times New Roman" w:hAnsi="Times New Roman"/>
                <w:bCs/>
                <w:sz w:val="22"/>
              </w:rPr>
              <w:t>%</w:t>
            </w:r>
            <w:r w:rsidRPr="00824773">
              <w:rPr>
                <w:rFonts w:ascii="Times New Roman" w:hAnsi="Times New Roman"/>
                <w:bCs/>
                <w:sz w:val="22"/>
              </w:rPr>
              <w:t>计取</w:t>
            </w:r>
          </w:p>
        </w:tc>
        <w:tc>
          <w:tcPr>
            <w:tcW w:w="1629" w:type="dxa"/>
            <w:vAlign w:val="center"/>
          </w:tcPr>
          <w:p w14:paraId="1E7C7DED"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r>
      <w:tr w:rsidR="0085475A" w:rsidRPr="00824773" w14:paraId="2751AD94" w14:textId="77777777" w:rsidTr="00466858">
        <w:trPr>
          <w:trHeight w:val="567"/>
          <w:jc w:val="center"/>
        </w:trPr>
        <w:tc>
          <w:tcPr>
            <w:tcW w:w="426" w:type="dxa"/>
            <w:vAlign w:val="center"/>
          </w:tcPr>
          <w:p w14:paraId="416D1B54"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hint="eastAsia"/>
                <w:bCs/>
                <w:sz w:val="22"/>
              </w:rPr>
              <w:t>6</w:t>
            </w:r>
          </w:p>
        </w:tc>
        <w:tc>
          <w:tcPr>
            <w:tcW w:w="1985" w:type="dxa"/>
            <w:gridSpan w:val="2"/>
            <w:vAlign w:val="center"/>
          </w:tcPr>
          <w:p w14:paraId="11BE4A26"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税金</w:t>
            </w:r>
          </w:p>
        </w:tc>
        <w:tc>
          <w:tcPr>
            <w:tcW w:w="5175" w:type="dxa"/>
            <w:vAlign w:val="center"/>
          </w:tcPr>
          <w:p w14:paraId="4C2F451B"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r w:rsidRPr="00824773">
              <w:rPr>
                <w:rFonts w:ascii="Times New Roman" w:hAnsi="Times New Roman"/>
                <w:bCs/>
                <w:sz w:val="22"/>
              </w:rPr>
              <w:t>按国家及上海市规定缴纳</w:t>
            </w:r>
          </w:p>
        </w:tc>
        <w:tc>
          <w:tcPr>
            <w:tcW w:w="1629" w:type="dxa"/>
            <w:vAlign w:val="center"/>
          </w:tcPr>
          <w:p w14:paraId="4C7B0A94"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r>
      <w:tr w:rsidR="0085475A" w:rsidRPr="00824773" w14:paraId="24D43E60" w14:textId="77777777" w:rsidTr="00466858">
        <w:trPr>
          <w:trHeight w:val="567"/>
          <w:jc w:val="center"/>
        </w:trPr>
        <w:tc>
          <w:tcPr>
            <w:tcW w:w="7586" w:type="dxa"/>
            <w:gridSpan w:val="4"/>
            <w:vAlign w:val="center"/>
          </w:tcPr>
          <w:p w14:paraId="037CCA21" w14:textId="77777777" w:rsidR="0085475A" w:rsidRPr="00824773" w:rsidRDefault="0085475A" w:rsidP="00466858">
            <w:pPr>
              <w:tabs>
                <w:tab w:val="left" w:pos="3060"/>
              </w:tabs>
              <w:adjustRightInd w:val="0"/>
              <w:snapToGrid w:val="0"/>
              <w:spacing w:line="300" w:lineRule="auto"/>
              <w:jc w:val="center"/>
              <w:rPr>
                <w:rFonts w:ascii="Times New Roman" w:hAnsi="Times New Roman"/>
                <w:b/>
                <w:bCs/>
                <w:sz w:val="22"/>
              </w:rPr>
            </w:pPr>
            <w:r w:rsidRPr="00824773">
              <w:rPr>
                <w:rFonts w:ascii="Times New Roman" w:hAnsi="Times New Roman" w:hint="eastAsia"/>
                <w:b/>
                <w:bCs/>
                <w:sz w:val="22"/>
              </w:rPr>
              <w:t>投标总</w:t>
            </w:r>
            <w:r w:rsidRPr="00824773">
              <w:rPr>
                <w:rFonts w:ascii="Times New Roman" w:hAnsi="Times New Roman"/>
                <w:b/>
                <w:bCs/>
                <w:sz w:val="22"/>
              </w:rPr>
              <w:t>计</w:t>
            </w:r>
          </w:p>
        </w:tc>
        <w:tc>
          <w:tcPr>
            <w:tcW w:w="1629" w:type="dxa"/>
            <w:vAlign w:val="center"/>
          </w:tcPr>
          <w:p w14:paraId="656312C7" w14:textId="77777777" w:rsidR="0085475A" w:rsidRPr="00824773" w:rsidRDefault="0085475A" w:rsidP="00466858">
            <w:pPr>
              <w:tabs>
                <w:tab w:val="left" w:pos="3060"/>
              </w:tabs>
              <w:adjustRightInd w:val="0"/>
              <w:snapToGrid w:val="0"/>
              <w:spacing w:line="300" w:lineRule="auto"/>
              <w:jc w:val="center"/>
              <w:rPr>
                <w:rFonts w:ascii="Times New Roman" w:hAnsi="Times New Roman"/>
                <w:bCs/>
                <w:sz w:val="22"/>
              </w:rPr>
            </w:pPr>
          </w:p>
        </w:tc>
      </w:tr>
    </w:tbl>
    <w:p w14:paraId="7D69B9CB" w14:textId="77777777" w:rsidR="0085475A" w:rsidRPr="00824773" w:rsidRDefault="0085475A" w:rsidP="0085475A">
      <w:pPr>
        <w:adjustRightInd w:val="0"/>
        <w:snapToGrid w:val="0"/>
        <w:spacing w:line="300" w:lineRule="auto"/>
        <w:ind w:firstLineChars="200" w:firstLine="440"/>
        <w:jc w:val="left"/>
        <w:rPr>
          <w:rFonts w:ascii="Times New Roman" w:hAnsi="Times New Roman"/>
          <w:sz w:val="22"/>
        </w:rPr>
      </w:pPr>
      <w:r w:rsidRPr="00824773">
        <w:rPr>
          <w:rFonts w:ascii="Times New Roman" w:hAnsi="Times New Roman"/>
          <w:bCs/>
          <w:sz w:val="22"/>
        </w:rPr>
        <w:t>备注：投标人应按照服务项目的特点和性质，分项说明并计算出本项目范围内各人员（管理人员、保安人员、保洁人员、维修人员</w:t>
      </w:r>
      <w:r w:rsidRPr="00824773">
        <w:rPr>
          <w:rFonts w:ascii="Times New Roman" w:hAnsi="Times New Roman" w:hint="eastAsia"/>
          <w:bCs/>
          <w:sz w:val="22"/>
        </w:rPr>
        <w:t>、会务人员等</w:t>
      </w:r>
      <w:r w:rsidRPr="00824773">
        <w:rPr>
          <w:rFonts w:ascii="Times New Roman" w:hAnsi="Times New Roman"/>
          <w:bCs/>
          <w:sz w:val="22"/>
        </w:rPr>
        <w:t>）费用的组成。材料费</w:t>
      </w:r>
      <w:r w:rsidRPr="00824773">
        <w:rPr>
          <w:rFonts w:ascii="Times New Roman" w:hAnsi="Times New Roman" w:hint="eastAsia"/>
          <w:bCs/>
          <w:sz w:val="22"/>
        </w:rPr>
        <w:t>：包括办公用品、必要器具和需求中耗材清单进行报价。</w:t>
      </w:r>
      <w:r w:rsidRPr="00824773">
        <w:rPr>
          <w:rFonts w:ascii="Times New Roman" w:hAnsi="Times New Roman"/>
          <w:bCs/>
          <w:sz w:val="22"/>
        </w:rPr>
        <w:t>成本测算和列项要求完整、成本分析依据充分，人员、材料经费测算合理。</w:t>
      </w:r>
    </w:p>
    <w:p w14:paraId="5C09A78A" w14:textId="77777777" w:rsidR="0085475A" w:rsidRPr="00824773" w:rsidRDefault="0085475A" w:rsidP="0085475A">
      <w:pPr>
        <w:adjustRightInd w:val="0"/>
        <w:snapToGrid w:val="0"/>
        <w:spacing w:line="300" w:lineRule="auto"/>
        <w:ind w:firstLineChars="200" w:firstLine="442"/>
        <w:jc w:val="left"/>
        <w:outlineLvl w:val="2"/>
        <w:rPr>
          <w:rFonts w:ascii="Times New Roman" w:hAnsi="Times New Roman"/>
          <w:b/>
          <w:color w:val="000000"/>
          <w:sz w:val="22"/>
        </w:rPr>
      </w:pPr>
      <w:bookmarkStart w:id="39" w:name="_Toc117582466"/>
      <w:r w:rsidRPr="00824773">
        <w:rPr>
          <w:rFonts w:ascii="Times New Roman" w:hAnsi="Times New Roman"/>
          <w:b/>
          <w:color w:val="000000"/>
          <w:sz w:val="22"/>
        </w:rPr>
        <w:t>14</w:t>
      </w:r>
      <w:r w:rsidRPr="00824773">
        <w:rPr>
          <w:rFonts w:ascii="Times New Roman" w:hAnsi="Times New Roman"/>
          <w:b/>
          <w:color w:val="000000"/>
          <w:sz w:val="22"/>
        </w:rPr>
        <w:t>投标报价控制性条款</w:t>
      </w:r>
      <w:bookmarkEnd w:id="39"/>
    </w:p>
    <w:p w14:paraId="796D50A4"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14.1 </w:t>
      </w:r>
      <w:r w:rsidRPr="00824773">
        <w:rPr>
          <w:rFonts w:ascii="Times New Roman" w:hAnsi="Times New Roman"/>
          <w:color w:val="000000"/>
          <w:sz w:val="22"/>
        </w:rPr>
        <w:t>投标报价不得超过公布的预算金额</w:t>
      </w:r>
      <w:r w:rsidRPr="00824773">
        <w:rPr>
          <w:rFonts w:ascii="Times New Roman" w:hAnsi="Times New Roman" w:hint="eastAsia"/>
          <w:color w:val="000000"/>
          <w:sz w:val="22"/>
        </w:rPr>
        <w:t>或最高限价</w:t>
      </w:r>
      <w:r w:rsidRPr="00824773">
        <w:rPr>
          <w:rFonts w:ascii="Times New Roman" w:hAnsi="Times New Roman"/>
          <w:color w:val="000000"/>
          <w:sz w:val="22"/>
        </w:rPr>
        <w:t>，其中各年度或各分项报价（如有要求）均不得超过对应的预算金额</w:t>
      </w:r>
      <w:r w:rsidRPr="00824773">
        <w:rPr>
          <w:rFonts w:ascii="Times New Roman" w:hAnsi="Times New Roman" w:hint="eastAsia"/>
          <w:color w:val="000000"/>
          <w:sz w:val="22"/>
        </w:rPr>
        <w:t>或最高限价</w:t>
      </w:r>
      <w:r w:rsidRPr="00824773">
        <w:rPr>
          <w:rFonts w:ascii="Times New Roman" w:hAnsi="Times New Roman"/>
          <w:color w:val="000000"/>
          <w:sz w:val="22"/>
        </w:rPr>
        <w:t>。</w:t>
      </w:r>
    </w:p>
    <w:p w14:paraId="71BB98EA"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14.2 </w:t>
      </w:r>
      <w:r w:rsidRPr="00824773">
        <w:rPr>
          <w:rFonts w:ascii="Times New Roman" w:hAnsi="Times New Roman"/>
          <w:color w:val="000000"/>
          <w:sz w:val="22"/>
        </w:rPr>
        <w:t>本项目只允许有一个报价，任何有选择的报价将不予接受。</w:t>
      </w:r>
    </w:p>
    <w:p w14:paraId="44E63415"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14.3 </w:t>
      </w:r>
      <w:r w:rsidRPr="00824773">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E68D2D5"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lastRenderedPageBreak/>
        <w:t xml:space="preserve">14.4 </w:t>
      </w:r>
      <w:r w:rsidRPr="00824773">
        <w:rPr>
          <w:rFonts w:ascii="Times New Roman" w:hAnsi="Times New Roman"/>
          <w:color w:val="000000"/>
          <w:sz w:val="22"/>
        </w:rPr>
        <w:t>经评标委员会审定，投标报价存在下列情形之一的，该投标文件作无效标处理：</w:t>
      </w:r>
    </w:p>
    <w:p w14:paraId="266D20FA"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14.4.1 </w:t>
      </w:r>
      <w:r w:rsidRPr="00824773">
        <w:rPr>
          <w:rFonts w:ascii="Times New Roman" w:hAnsi="Times New Roman"/>
          <w:color w:val="000000"/>
          <w:sz w:val="22"/>
        </w:rPr>
        <w:t>对岗位设置一览表中的</w:t>
      </w:r>
      <w:r w:rsidRPr="00824773">
        <w:rPr>
          <w:rFonts w:ascii="Times New Roman" w:hAnsi="Times New Roman"/>
          <w:sz w:val="22"/>
        </w:rPr>
        <w:t>岗位配置数进行缩减的</w:t>
      </w:r>
      <w:r w:rsidRPr="00824773">
        <w:rPr>
          <w:rFonts w:ascii="Times New Roman" w:hAnsi="Times New Roman"/>
          <w:color w:val="000000"/>
          <w:sz w:val="22"/>
        </w:rPr>
        <w:t>；</w:t>
      </w:r>
    </w:p>
    <w:p w14:paraId="4396EA5E"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14.4.2 </w:t>
      </w:r>
      <w:r w:rsidRPr="00824773">
        <w:rPr>
          <w:rFonts w:ascii="Times New Roman" w:hAnsi="Times New Roman"/>
          <w:color w:val="000000"/>
          <w:sz w:val="22"/>
        </w:rPr>
        <w:t>投标报价和技术方案明显不相符的；</w:t>
      </w:r>
    </w:p>
    <w:p w14:paraId="0FA9DFEF" w14:textId="77777777" w:rsidR="0085475A" w:rsidRPr="00824773" w:rsidRDefault="0085475A" w:rsidP="0085475A">
      <w:pPr>
        <w:adjustRightInd w:val="0"/>
        <w:snapToGrid w:val="0"/>
        <w:spacing w:line="300" w:lineRule="auto"/>
        <w:ind w:firstLineChars="200" w:firstLine="440"/>
        <w:jc w:val="left"/>
        <w:rPr>
          <w:rFonts w:ascii="Times New Roman" w:hAnsi="Times New Roman"/>
          <w:color w:val="000000"/>
          <w:sz w:val="22"/>
        </w:rPr>
      </w:pPr>
      <w:r w:rsidRPr="00824773">
        <w:rPr>
          <w:rFonts w:ascii="Times New Roman" w:hAnsi="Times New Roman"/>
          <w:color w:val="000000"/>
          <w:sz w:val="22"/>
        </w:rPr>
        <w:t xml:space="preserve">14.4.3 </w:t>
      </w:r>
      <w:r w:rsidRPr="00824773">
        <w:rPr>
          <w:rFonts w:ascii="Times New Roman" w:hAnsi="Times New Roman"/>
          <w:color w:val="000000"/>
          <w:sz w:val="22"/>
        </w:rPr>
        <w:t>投标报价中员工的基本工资低于本市职工</w:t>
      </w:r>
      <w:r w:rsidRPr="00824773">
        <w:rPr>
          <w:rFonts w:ascii="Times New Roman" w:hAnsi="Times New Roman" w:hint="eastAsia"/>
          <w:color w:val="000000"/>
          <w:sz w:val="22"/>
        </w:rPr>
        <w:t>最新的</w:t>
      </w:r>
      <w:r w:rsidRPr="00824773">
        <w:rPr>
          <w:rFonts w:ascii="Times New Roman" w:hAnsi="Times New Roman"/>
          <w:color w:val="000000"/>
          <w:sz w:val="22"/>
        </w:rPr>
        <w:t>最低工资标准的。</w:t>
      </w:r>
    </w:p>
    <w:p w14:paraId="030087C1" w14:textId="77777777" w:rsidR="0085475A" w:rsidRPr="00824773" w:rsidRDefault="0085475A" w:rsidP="0085475A">
      <w:pPr>
        <w:adjustRightInd w:val="0"/>
        <w:snapToGrid w:val="0"/>
        <w:spacing w:line="300" w:lineRule="auto"/>
        <w:jc w:val="center"/>
        <w:outlineLvl w:val="1"/>
        <w:rPr>
          <w:rFonts w:ascii="Times New Roman" w:eastAsia="黑体" w:hAnsi="Times New Roman"/>
          <w:sz w:val="30"/>
          <w:szCs w:val="30"/>
        </w:rPr>
      </w:pPr>
      <w:bookmarkStart w:id="40" w:name="_Toc117582467"/>
      <w:bookmarkStart w:id="41" w:name="_Toc486604818"/>
      <w:bookmarkStart w:id="42" w:name="_Toc481849902"/>
      <w:r w:rsidRPr="00824773">
        <w:rPr>
          <w:rFonts w:ascii="Times New Roman" w:eastAsia="黑体" w:hAnsi="Times New Roman"/>
          <w:sz w:val="30"/>
          <w:szCs w:val="30"/>
        </w:rPr>
        <w:t>五、政府采购政策</w:t>
      </w:r>
      <w:bookmarkEnd w:id="40"/>
    </w:p>
    <w:p w14:paraId="4664A5DE" w14:textId="77777777" w:rsidR="0085475A" w:rsidRPr="00824773" w:rsidRDefault="0085475A" w:rsidP="0085475A">
      <w:pPr>
        <w:adjustRightInd w:val="0"/>
        <w:snapToGrid w:val="0"/>
        <w:spacing w:line="300" w:lineRule="auto"/>
        <w:ind w:firstLineChars="200" w:firstLine="442"/>
        <w:outlineLvl w:val="2"/>
        <w:rPr>
          <w:rFonts w:ascii="Times New Roman" w:eastAsiaTheme="minorEastAsia" w:hAnsi="Times New Roman"/>
          <w:b/>
          <w:sz w:val="22"/>
        </w:rPr>
      </w:pPr>
      <w:bookmarkStart w:id="43" w:name="_Toc117582468"/>
      <w:bookmarkStart w:id="44" w:name="_Toc486604821"/>
      <w:bookmarkStart w:id="45" w:name="_Toc481849905"/>
      <w:bookmarkEnd w:id="41"/>
      <w:bookmarkEnd w:id="42"/>
      <w:r w:rsidRPr="00824773">
        <w:rPr>
          <w:rFonts w:ascii="Times New Roman" w:hAnsi="Times New Roman"/>
          <w:b/>
          <w:sz w:val="22"/>
        </w:rPr>
        <w:t>15</w:t>
      </w:r>
      <w:r w:rsidRPr="00824773">
        <w:rPr>
          <w:rFonts w:ascii="Times New Roman" w:eastAsiaTheme="minorEastAsia" w:hAnsiTheme="minorEastAsia"/>
          <w:b/>
          <w:sz w:val="22"/>
        </w:rPr>
        <w:t>促进中小企业发展</w:t>
      </w:r>
      <w:bookmarkEnd w:id="43"/>
    </w:p>
    <w:bookmarkEnd w:id="44"/>
    <w:bookmarkEnd w:id="45"/>
    <w:p w14:paraId="1E3C1CAE" w14:textId="77777777" w:rsidR="0085475A" w:rsidRPr="00824773" w:rsidRDefault="0085475A" w:rsidP="0085475A">
      <w:pPr>
        <w:tabs>
          <w:tab w:val="left" w:pos="3060"/>
        </w:tabs>
        <w:adjustRightInd w:val="0"/>
        <w:snapToGrid w:val="0"/>
        <w:spacing w:line="300" w:lineRule="auto"/>
        <w:ind w:firstLineChars="200" w:firstLine="440"/>
        <w:rPr>
          <w:rFonts w:ascii="Times New Roman" w:eastAsiaTheme="minorEastAsia" w:hAnsi="Times New Roman"/>
          <w:sz w:val="22"/>
        </w:rPr>
      </w:pPr>
      <w:r w:rsidRPr="00824773">
        <w:rPr>
          <w:rFonts w:ascii="Times New Roman" w:eastAsiaTheme="minorEastAsia" w:hAnsi="Times New Roman"/>
          <w:sz w:val="22"/>
        </w:rPr>
        <w:t>1</w:t>
      </w:r>
      <w:r w:rsidRPr="00824773">
        <w:rPr>
          <w:rFonts w:ascii="Times New Roman" w:eastAsiaTheme="minorEastAsia" w:hAnsi="Times New Roman" w:hint="eastAsia"/>
          <w:sz w:val="22"/>
        </w:rPr>
        <w:t>5</w:t>
      </w:r>
      <w:r w:rsidRPr="00824773">
        <w:rPr>
          <w:rFonts w:ascii="Times New Roman" w:eastAsiaTheme="minorEastAsia" w:hAnsi="Times New Roman"/>
          <w:bCs/>
          <w:sz w:val="22"/>
        </w:rPr>
        <w:t xml:space="preserve">.1 </w:t>
      </w:r>
      <w:r w:rsidRPr="00824773">
        <w:rPr>
          <w:rFonts w:ascii="Times New Roman" w:eastAsiaTheme="minorEastAsia" w:hAnsiTheme="minorEastAsia"/>
          <w:sz w:val="22"/>
        </w:rPr>
        <w:t>中小企业（含中型、小型、微型企业，下同）的划定按照《中小企业划型标准规定》（工信部联企业【</w:t>
      </w:r>
      <w:r w:rsidRPr="00824773">
        <w:rPr>
          <w:rFonts w:ascii="Times New Roman" w:eastAsiaTheme="minorEastAsia" w:hAnsi="Times New Roman"/>
          <w:sz w:val="22"/>
        </w:rPr>
        <w:t>2011</w:t>
      </w:r>
      <w:r w:rsidRPr="00824773">
        <w:rPr>
          <w:rFonts w:ascii="Times New Roman" w:eastAsiaTheme="minorEastAsia" w:hAnsiTheme="minorEastAsia"/>
          <w:sz w:val="22"/>
        </w:rPr>
        <w:t>】</w:t>
      </w:r>
      <w:r w:rsidRPr="00824773">
        <w:rPr>
          <w:rFonts w:ascii="Times New Roman" w:eastAsiaTheme="minorEastAsia" w:hAnsi="Times New Roman"/>
          <w:sz w:val="22"/>
        </w:rPr>
        <w:t>300</w:t>
      </w:r>
      <w:r w:rsidRPr="00824773">
        <w:rPr>
          <w:rFonts w:ascii="Times New Roman" w:eastAsiaTheme="minorEastAsia" w:hAnsiTheme="minorEastAsia"/>
          <w:sz w:val="22"/>
        </w:rPr>
        <w:t>号）执行，参加投标的中小企业应当提供《中小企业声明函》（具体格式见</w:t>
      </w:r>
      <w:r w:rsidRPr="00824773">
        <w:rPr>
          <w:rFonts w:ascii="Times New Roman" w:eastAsiaTheme="minorEastAsia" w:hAnsi="Times New Roman"/>
          <w:sz w:val="22"/>
        </w:rPr>
        <w:t>“</w:t>
      </w:r>
      <w:r w:rsidRPr="00824773">
        <w:rPr>
          <w:rFonts w:ascii="Times New Roman" w:eastAsiaTheme="minorEastAsia" w:hAnsiTheme="minorEastAsia"/>
          <w:sz w:val="22"/>
        </w:rPr>
        <w:t>投标文件格式</w:t>
      </w:r>
      <w:r w:rsidRPr="00824773">
        <w:rPr>
          <w:rFonts w:ascii="Times New Roman" w:eastAsiaTheme="minorEastAsia" w:hAnsi="Times New Roman"/>
          <w:sz w:val="22"/>
        </w:rPr>
        <w:t>”</w:t>
      </w:r>
      <w:r w:rsidRPr="00824773">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14:paraId="03250054" w14:textId="77777777" w:rsidR="0085475A" w:rsidRPr="00824773" w:rsidRDefault="0085475A" w:rsidP="0085475A">
      <w:pPr>
        <w:adjustRightInd w:val="0"/>
        <w:snapToGrid w:val="0"/>
        <w:spacing w:line="300" w:lineRule="auto"/>
        <w:ind w:firstLineChars="200" w:firstLine="440"/>
        <w:rPr>
          <w:rFonts w:ascii="Times New Roman" w:eastAsiaTheme="minorEastAsia" w:hAnsi="Times New Roman"/>
          <w:sz w:val="22"/>
        </w:rPr>
      </w:pPr>
      <w:r w:rsidRPr="00824773">
        <w:rPr>
          <w:rFonts w:ascii="Times New Roman" w:eastAsiaTheme="minorEastAsia" w:hAnsi="Times New Roman"/>
          <w:sz w:val="22"/>
        </w:rPr>
        <w:t>1</w:t>
      </w:r>
      <w:r w:rsidRPr="00824773">
        <w:rPr>
          <w:rFonts w:ascii="Times New Roman" w:eastAsiaTheme="minorEastAsia" w:hAnsi="Times New Roman" w:hint="eastAsia"/>
          <w:sz w:val="22"/>
        </w:rPr>
        <w:t>5</w:t>
      </w:r>
      <w:r w:rsidRPr="00824773">
        <w:rPr>
          <w:rFonts w:ascii="Times New Roman" w:eastAsiaTheme="minorEastAsia" w:hAnsi="Times New Roman"/>
          <w:sz w:val="22"/>
        </w:rPr>
        <w:t xml:space="preserve">.2 </w:t>
      </w:r>
      <w:r w:rsidRPr="00824773">
        <w:rPr>
          <w:rFonts w:ascii="Times New Roman" w:eastAsiaTheme="minorEastAsia" w:hAnsiTheme="minorEastAsia"/>
          <w:sz w:val="22"/>
        </w:rPr>
        <w:t>依据市财政局</w:t>
      </w:r>
      <w:r w:rsidRPr="00824773">
        <w:rPr>
          <w:rFonts w:ascii="Times New Roman" w:eastAsiaTheme="minorEastAsia" w:hAnsi="Times New Roman"/>
          <w:sz w:val="22"/>
        </w:rPr>
        <w:t>2015</w:t>
      </w:r>
      <w:r w:rsidRPr="00824773">
        <w:rPr>
          <w:rFonts w:ascii="Times New Roman" w:eastAsiaTheme="minorEastAsia" w:hAnsiTheme="minorEastAsia"/>
          <w:sz w:val="22"/>
        </w:rPr>
        <w:t>年</w:t>
      </w:r>
      <w:r w:rsidRPr="00824773">
        <w:rPr>
          <w:rFonts w:ascii="Times New Roman" w:eastAsiaTheme="minorEastAsia" w:hAnsi="Times New Roman"/>
          <w:sz w:val="22"/>
        </w:rPr>
        <w:t>9</w:t>
      </w:r>
      <w:r w:rsidRPr="00824773">
        <w:rPr>
          <w:rFonts w:ascii="Times New Roman" w:eastAsiaTheme="minorEastAsia" w:hAnsiTheme="minorEastAsia"/>
          <w:sz w:val="22"/>
        </w:rPr>
        <w:t>月发布的《</w:t>
      </w:r>
      <w:r w:rsidRPr="00824773">
        <w:rPr>
          <w:rStyle w:val="navname"/>
          <w:rFonts w:ascii="Times New Roman" w:eastAsiaTheme="minorEastAsia" w:hAnsiTheme="minorEastAsia"/>
          <w:sz w:val="22"/>
        </w:rPr>
        <w:t>关于执行促进中小企业发展政策相关事宜的通知</w:t>
      </w:r>
      <w:r w:rsidRPr="00824773">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24773">
        <w:rPr>
          <w:rFonts w:ascii="Times New Roman" w:eastAsiaTheme="minorEastAsia" w:hAnsiTheme="minorEastAsia" w:hint="eastAsia"/>
          <w:sz w:val="22"/>
        </w:rPr>
        <w:t>管理</w:t>
      </w:r>
      <w:r w:rsidRPr="00824773">
        <w:rPr>
          <w:rFonts w:ascii="Times New Roman" w:eastAsiaTheme="minorEastAsia" w:hAnsiTheme="minorEastAsia"/>
          <w:sz w:val="22"/>
        </w:rPr>
        <w:t>办法》。</w:t>
      </w:r>
    </w:p>
    <w:p w14:paraId="3D8A4413" w14:textId="77777777" w:rsidR="0085475A" w:rsidRPr="00824773" w:rsidRDefault="0085475A" w:rsidP="0085475A">
      <w:pPr>
        <w:adjustRightInd w:val="0"/>
        <w:snapToGrid w:val="0"/>
        <w:spacing w:line="300" w:lineRule="auto"/>
        <w:ind w:firstLineChars="200" w:firstLine="440"/>
        <w:rPr>
          <w:rFonts w:ascii="Times New Roman" w:eastAsiaTheme="minorEastAsia" w:hAnsi="Times New Roman"/>
          <w:sz w:val="22"/>
        </w:rPr>
      </w:pPr>
      <w:r w:rsidRPr="00824773">
        <w:rPr>
          <w:rFonts w:ascii="Times New Roman" w:eastAsiaTheme="minorEastAsia" w:hAnsi="Times New Roman"/>
          <w:sz w:val="22"/>
        </w:rPr>
        <w:t>1</w:t>
      </w:r>
      <w:r w:rsidRPr="00824773">
        <w:rPr>
          <w:rFonts w:ascii="Times New Roman" w:eastAsiaTheme="minorEastAsia" w:hAnsi="Times New Roman" w:hint="eastAsia"/>
          <w:sz w:val="22"/>
        </w:rPr>
        <w:t>5</w:t>
      </w:r>
      <w:r w:rsidRPr="00824773">
        <w:rPr>
          <w:rFonts w:ascii="Times New Roman" w:eastAsiaTheme="minorEastAsia" w:hAnsi="Times New Roman"/>
          <w:sz w:val="22"/>
        </w:rPr>
        <w:t xml:space="preserve">.3 </w:t>
      </w:r>
      <w:r w:rsidRPr="00824773">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14:paraId="7C625129" w14:textId="77777777" w:rsidR="0085475A" w:rsidRPr="00824773" w:rsidRDefault="0085475A" w:rsidP="0085475A">
      <w:pPr>
        <w:adjustRightInd w:val="0"/>
        <w:snapToGrid w:val="0"/>
        <w:spacing w:line="300" w:lineRule="auto"/>
        <w:ind w:firstLineChars="200" w:firstLine="440"/>
        <w:rPr>
          <w:rFonts w:ascii="Times New Roman" w:eastAsiaTheme="minorEastAsia" w:hAnsi="Times New Roman"/>
          <w:sz w:val="22"/>
        </w:rPr>
      </w:pPr>
      <w:r w:rsidRPr="00824773">
        <w:rPr>
          <w:rFonts w:ascii="Times New Roman" w:eastAsiaTheme="minorEastAsia" w:hAnsi="Times New Roman"/>
          <w:sz w:val="22"/>
        </w:rPr>
        <w:t>15.4</w:t>
      </w:r>
      <w:r w:rsidRPr="00824773">
        <w:rPr>
          <w:rFonts w:ascii="Times New Roman" w:eastAsiaTheme="minorEastAsia" w:hAnsiTheme="minorEastAsia"/>
          <w:sz w:val="22"/>
        </w:rPr>
        <w:t>对于小型、微型企业，按照《政府采购促进中小企业发展</w:t>
      </w:r>
      <w:r w:rsidRPr="00824773">
        <w:rPr>
          <w:rFonts w:ascii="Times New Roman" w:eastAsiaTheme="minorEastAsia" w:hAnsiTheme="minorEastAsia" w:hint="eastAsia"/>
          <w:sz w:val="22"/>
        </w:rPr>
        <w:t>管理</w:t>
      </w:r>
      <w:r w:rsidRPr="00824773">
        <w:rPr>
          <w:rFonts w:ascii="Times New Roman" w:eastAsiaTheme="minorEastAsia" w:hAnsiTheme="minorEastAsia"/>
          <w:sz w:val="22"/>
        </w:rPr>
        <w:t>办法》（财库【</w:t>
      </w:r>
      <w:r w:rsidRPr="00824773">
        <w:rPr>
          <w:rFonts w:ascii="Times New Roman" w:eastAsiaTheme="minorEastAsia" w:hAnsi="Times New Roman"/>
          <w:sz w:val="22"/>
        </w:rPr>
        <w:t>20</w:t>
      </w:r>
      <w:r w:rsidRPr="00824773">
        <w:rPr>
          <w:rFonts w:ascii="Times New Roman" w:eastAsiaTheme="minorEastAsia" w:hAnsi="Times New Roman" w:hint="eastAsia"/>
          <w:sz w:val="22"/>
        </w:rPr>
        <w:t>20</w:t>
      </w:r>
      <w:r w:rsidRPr="00824773">
        <w:rPr>
          <w:rFonts w:ascii="Times New Roman" w:eastAsiaTheme="minorEastAsia" w:hAnsiTheme="minorEastAsia"/>
          <w:sz w:val="22"/>
        </w:rPr>
        <w:t>】</w:t>
      </w:r>
      <w:r w:rsidRPr="00824773">
        <w:rPr>
          <w:rFonts w:ascii="Times New Roman" w:eastAsiaTheme="minorEastAsia" w:hAnsi="Times New Roman" w:hint="eastAsia"/>
          <w:sz w:val="22"/>
        </w:rPr>
        <w:t>46</w:t>
      </w:r>
      <w:r w:rsidRPr="00824773">
        <w:rPr>
          <w:rFonts w:ascii="Times New Roman" w:eastAsiaTheme="minorEastAsia" w:hAnsiTheme="minorEastAsia"/>
          <w:sz w:val="22"/>
        </w:rPr>
        <w:t>号）</w:t>
      </w:r>
      <w:r w:rsidRPr="00824773">
        <w:rPr>
          <w:rFonts w:hint="eastAsia"/>
          <w:sz w:val="22"/>
        </w:rPr>
        <w:t>和《关于进一步加大政府采购支持中小企业力度的通知》</w:t>
      </w:r>
      <w:r w:rsidRPr="00824773">
        <w:rPr>
          <w:sz w:val="22"/>
        </w:rPr>
        <w:t>（财库【</w:t>
      </w:r>
      <w:r w:rsidRPr="00824773">
        <w:rPr>
          <w:rFonts w:hint="eastAsia"/>
          <w:sz w:val="22"/>
        </w:rPr>
        <w:t>2022</w:t>
      </w:r>
      <w:r w:rsidRPr="00824773">
        <w:rPr>
          <w:sz w:val="22"/>
        </w:rPr>
        <w:t>】</w:t>
      </w:r>
      <w:r w:rsidRPr="00824773">
        <w:rPr>
          <w:rFonts w:hint="eastAsia"/>
          <w:sz w:val="22"/>
        </w:rPr>
        <w:t>19</w:t>
      </w:r>
      <w:r w:rsidRPr="00824773">
        <w:rPr>
          <w:sz w:val="22"/>
        </w:rPr>
        <w:t>号）</w:t>
      </w:r>
      <w:r w:rsidRPr="00824773">
        <w:rPr>
          <w:rFonts w:ascii="Times New Roman" w:eastAsiaTheme="minorEastAsia" w:hAnsiTheme="minorEastAsia"/>
          <w:sz w:val="22"/>
        </w:rPr>
        <w:t>规定，其报价给予</w:t>
      </w:r>
      <w:r w:rsidRPr="00824773">
        <w:rPr>
          <w:rFonts w:hint="eastAsia"/>
          <w:b/>
          <w:color w:val="FF0000"/>
          <w:sz w:val="22"/>
          <w:u w:val="single"/>
        </w:rPr>
        <w:t>10</w:t>
      </w:r>
      <w:r w:rsidRPr="00824773">
        <w:rPr>
          <w:b/>
          <w:color w:val="FF0000"/>
          <w:sz w:val="22"/>
          <w:u w:val="single"/>
        </w:rPr>
        <w:t>%</w:t>
      </w:r>
      <w:r w:rsidRPr="00824773">
        <w:rPr>
          <w:rFonts w:ascii="Times New Roman" w:eastAsiaTheme="minorEastAsia" w:hAnsiTheme="minorEastAsia"/>
          <w:sz w:val="22"/>
        </w:rPr>
        <w:t>的扣除，用扣除后的价格参与评审。</w:t>
      </w:r>
    </w:p>
    <w:p w14:paraId="62D094F1" w14:textId="77777777" w:rsidR="0085475A" w:rsidRPr="00824773" w:rsidRDefault="0085475A" w:rsidP="0085475A">
      <w:pPr>
        <w:adjustRightInd w:val="0"/>
        <w:snapToGrid w:val="0"/>
        <w:spacing w:line="300" w:lineRule="auto"/>
        <w:ind w:firstLineChars="200" w:firstLine="440"/>
        <w:rPr>
          <w:rFonts w:ascii="Times New Roman" w:eastAsiaTheme="minorEastAsia" w:hAnsi="Times New Roman"/>
          <w:sz w:val="22"/>
        </w:rPr>
      </w:pPr>
      <w:r w:rsidRPr="00824773">
        <w:rPr>
          <w:rFonts w:ascii="Times New Roman" w:eastAsiaTheme="minorEastAsia" w:hAnsi="Times New Roman"/>
          <w:sz w:val="22"/>
        </w:rPr>
        <w:t>15.5</w:t>
      </w:r>
      <w:r w:rsidRPr="00824773">
        <w:rPr>
          <w:rFonts w:ascii="Times New Roman" w:eastAsiaTheme="minorEastAsia" w:hAnsiTheme="minorEastAsia"/>
          <w:sz w:val="22"/>
        </w:rPr>
        <w:t>如项目允许联合体参与竞争的，且联合体各方均为小型、微型企业的，联合体视同为小型、微型企业，其报价给予</w:t>
      </w:r>
      <w:r w:rsidRPr="00824773">
        <w:rPr>
          <w:rFonts w:hint="eastAsia"/>
          <w:b/>
          <w:color w:val="FF0000"/>
          <w:sz w:val="22"/>
          <w:u w:val="single"/>
        </w:rPr>
        <w:t>10</w:t>
      </w:r>
      <w:r w:rsidRPr="00824773">
        <w:rPr>
          <w:b/>
          <w:color w:val="FF0000"/>
          <w:sz w:val="22"/>
          <w:u w:val="single"/>
        </w:rPr>
        <w:t>%</w:t>
      </w:r>
      <w:r w:rsidRPr="00824773">
        <w:rPr>
          <w:rFonts w:ascii="Times New Roman" w:eastAsiaTheme="minorEastAsia" w:hAnsiTheme="minorEastAsia"/>
          <w:sz w:val="22"/>
        </w:rPr>
        <w:t>的扣除，用扣除后的价格参与评审。反之，依照联合体协议约定，小型、微型企业的协议合同金额占到联合体协议合同总金额</w:t>
      </w:r>
      <w:r w:rsidRPr="00824773">
        <w:rPr>
          <w:rFonts w:ascii="Times New Roman" w:eastAsiaTheme="minorEastAsia" w:hAnsi="Times New Roman"/>
          <w:sz w:val="22"/>
        </w:rPr>
        <w:t>30%</w:t>
      </w:r>
      <w:r w:rsidRPr="00824773">
        <w:rPr>
          <w:rFonts w:ascii="Times New Roman" w:eastAsiaTheme="minorEastAsia" w:hAnsiTheme="minorEastAsia"/>
          <w:sz w:val="22"/>
        </w:rPr>
        <w:t>以上的，给予联合体</w:t>
      </w:r>
      <w:r w:rsidRPr="00824773">
        <w:rPr>
          <w:rFonts w:hint="eastAsia"/>
          <w:b/>
          <w:color w:val="FF0000"/>
          <w:sz w:val="22"/>
          <w:u w:val="single"/>
        </w:rPr>
        <w:t>4</w:t>
      </w:r>
      <w:r w:rsidRPr="00824773">
        <w:rPr>
          <w:b/>
          <w:color w:val="FF0000"/>
          <w:sz w:val="22"/>
          <w:u w:val="single"/>
        </w:rPr>
        <w:t>%</w:t>
      </w:r>
      <w:r w:rsidRPr="00824773">
        <w:rPr>
          <w:rFonts w:ascii="Times New Roman" w:eastAsiaTheme="minorEastAsia" w:hAnsiTheme="minorEastAsia"/>
          <w:sz w:val="22"/>
        </w:rPr>
        <w:t>的价格扣除，用扣除后的价格参与评审。</w:t>
      </w:r>
    </w:p>
    <w:p w14:paraId="76EED5E9" w14:textId="77777777" w:rsidR="0085475A" w:rsidRPr="00824773" w:rsidRDefault="0085475A" w:rsidP="0085475A">
      <w:pPr>
        <w:adjustRightInd w:val="0"/>
        <w:snapToGrid w:val="0"/>
        <w:spacing w:line="300" w:lineRule="auto"/>
        <w:ind w:firstLineChars="200" w:firstLine="440"/>
        <w:rPr>
          <w:rFonts w:ascii="Times New Roman" w:eastAsiaTheme="minorEastAsia" w:hAnsi="Times New Roman"/>
          <w:kern w:val="0"/>
          <w:sz w:val="22"/>
        </w:rPr>
      </w:pPr>
      <w:r w:rsidRPr="00824773">
        <w:rPr>
          <w:rFonts w:ascii="Times New Roman" w:eastAsiaTheme="minorEastAsia" w:hAnsi="Times New Roman"/>
          <w:sz w:val="22"/>
        </w:rPr>
        <w:t>15.6</w:t>
      </w:r>
      <w:r w:rsidRPr="00824773">
        <w:rPr>
          <w:rFonts w:ascii="Times New Roman" w:eastAsiaTheme="minorEastAsia" w:hAnsiTheme="minorEastAsia"/>
          <w:sz w:val="22"/>
        </w:rPr>
        <w:t>供应商如提供虚假材料以谋取成交的，按照《政府采购法》有关条款处理，并记入供应商诚信档案。</w:t>
      </w:r>
    </w:p>
    <w:p w14:paraId="43914F38" w14:textId="77777777" w:rsidR="0085475A" w:rsidRPr="00824773" w:rsidRDefault="0085475A" w:rsidP="0085475A">
      <w:pPr>
        <w:adjustRightInd w:val="0"/>
        <w:snapToGrid w:val="0"/>
        <w:spacing w:line="300" w:lineRule="auto"/>
        <w:ind w:firstLineChars="200" w:firstLine="442"/>
        <w:outlineLvl w:val="2"/>
        <w:rPr>
          <w:rFonts w:ascii="Times New Roman" w:hAnsi="Times New Roman"/>
          <w:b/>
          <w:sz w:val="22"/>
        </w:rPr>
      </w:pPr>
      <w:bookmarkStart w:id="46" w:name="_Toc117582469"/>
      <w:r w:rsidRPr="00824773">
        <w:rPr>
          <w:rFonts w:ascii="Times New Roman" w:hAnsi="Times New Roman"/>
          <w:b/>
          <w:sz w:val="22"/>
        </w:rPr>
        <w:t xml:space="preserve">16 </w:t>
      </w:r>
      <w:r w:rsidRPr="00824773">
        <w:rPr>
          <w:rFonts w:ascii="Times New Roman" w:hAnsi="Times New Roman"/>
          <w:b/>
          <w:sz w:val="22"/>
        </w:rPr>
        <w:t>促进残疾人就业</w:t>
      </w:r>
      <w:r w:rsidRPr="00824773">
        <w:rPr>
          <w:rFonts w:hint="eastAsia"/>
          <w:sz w:val="22"/>
        </w:rPr>
        <w:t>（注：仅残疾人福利单位适用）</w:t>
      </w:r>
      <w:bookmarkEnd w:id="46"/>
    </w:p>
    <w:p w14:paraId="3898EFAF" w14:textId="77777777" w:rsidR="0085475A" w:rsidRPr="00824773" w:rsidRDefault="0085475A" w:rsidP="0085475A">
      <w:pPr>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 xml:space="preserve">16.1 </w:t>
      </w:r>
      <w:bookmarkStart w:id="47" w:name="sendNo"/>
      <w:r w:rsidRPr="00824773">
        <w:rPr>
          <w:rFonts w:ascii="Times New Roman" w:hAnsi="Times New Roman"/>
          <w:sz w:val="22"/>
        </w:rPr>
        <w:t>符合财库</w:t>
      </w:r>
      <w:bookmarkEnd w:id="47"/>
      <w:r w:rsidRPr="00824773">
        <w:rPr>
          <w:rFonts w:ascii="Times New Roman" w:hAnsi="Times New Roman"/>
          <w:sz w:val="22"/>
        </w:rPr>
        <w:t>【</w:t>
      </w:r>
      <w:r w:rsidRPr="00824773">
        <w:rPr>
          <w:rFonts w:ascii="Times New Roman" w:hAnsi="Times New Roman"/>
          <w:sz w:val="22"/>
        </w:rPr>
        <w:t>2017</w:t>
      </w:r>
      <w:r w:rsidRPr="00824773">
        <w:rPr>
          <w:rFonts w:ascii="Times New Roman" w:hAnsi="Times New Roman"/>
          <w:sz w:val="22"/>
        </w:rPr>
        <w:t>】</w:t>
      </w:r>
      <w:r w:rsidRPr="00824773">
        <w:rPr>
          <w:rFonts w:ascii="Times New Roman" w:hAnsi="Times New Roman"/>
          <w:sz w:val="22"/>
        </w:rPr>
        <w:t>141</w:t>
      </w:r>
      <w:r w:rsidRPr="00824773">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5E2FEC55" w14:textId="77777777" w:rsidR="0085475A" w:rsidRDefault="0085475A" w:rsidP="0085475A">
      <w:pPr>
        <w:adjustRightInd w:val="0"/>
        <w:snapToGrid w:val="0"/>
        <w:spacing w:line="300" w:lineRule="auto"/>
        <w:ind w:firstLineChars="200" w:firstLine="440"/>
        <w:rPr>
          <w:rFonts w:ascii="Times New Roman" w:hAnsi="Times New Roman"/>
          <w:sz w:val="22"/>
        </w:rPr>
      </w:pPr>
      <w:r w:rsidRPr="00824773">
        <w:rPr>
          <w:rFonts w:ascii="Times New Roman" w:hAnsi="Times New Roman"/>
          <w:sz w:val="22"/>
        </w:rPr>
        <w:t>16.2</w:t>
      </w:r>
      <w:r w:rsidRPr="00824773">
        <w:rPr>
          <w:rFonts w:ascii="Times New Roman" w:hAnsi="Times New Roman"/>
          <w:sz w:val="22"/>
        </w:rPr>
        <w:t>残疾人福利性单位在参加政府采购活动时，</w:t>
      </w:r>
      <w:proofErr w:type="gramStart"/>
      <w:r w:rsidRPr="00824773">
        <w:rPr>
          <w:rFonts w:ascii="Times New Roman" w:hAnsi="Times New Roman"/>
          <w:sz w:val="22"/>
        </w:rPr>
        <w:t>应当按财库</w:t>
      </w:r>
      <w:proofErr w:type="gramEnd"/>
      <w:r w:rsidRPr="00824773">
        <w:rPr>
          <w:rFonts w:ascii="Times New Roman" w:hAnsi="Times New Roman"/>
          <w:sz w:val="22"/>
        </w:rPr>
        <w:t>【</w:t>
      </w:r>
      <w:r w:rsidRPr="00824773">
        <w:rPr>
          <w:rFonts w:ascii="Times New Roman" w:hAnsi="Times New Roman"/>
          <w:sz w:val="22"/>
        </w:rPr>
        <w:t>2017</w:t>
      </w:r>
      <w:r w:rsidRPr="00824773">
        <w:rPr>
          <w:rFonts w:ascii="Times New Roman" w:hAnsi="Times New Roman"/>
          <w:sz w:val="22"/>
        </w:rPr>
        <w:t>】</w:t>
      </w:r>
      <w:r w:rsidRPr="00824773">
        <w:rPr>
          <w:rFonts w:ascii="Times New Roman" w:hAnsi="Times New Roman"/>
          <w:sz w:val="22"/>
        </w:rPr>
        <w:t>141</w:t>
      </w:r>
      <w:r w:rsidRPr="00824773">
        <w:rPr>
          <w:rFonts w:ascii="Times New Roman" w:hAnsi="Times New Roman"/>
          <w:sz w:val="22"/>
        </w:rPr>
        <w:t>号规定的《残疾人福利性单位声明函》（具体格式详见</w:t>
      </w:r>
      <w:r w:rsidRPr="00824773">
        <w:rPr>
          <w:rFonts w:ascii="Times New Roman" w:hAnsi="Times New Roman"/>
          <w:sz w:val="22"/>
        </w:rPr>
        <w:t>“</w:t>
      </w:r>
      <w:r w:rsidRPr="00824773">
        <w:rPr>
          <w:rFonts w:ascii="Times New Roman" w:hAnsi="Times New Roman"/>
          <w:sz w:val="22"/>
        </w:rPr>
        <w:t>投标文件格式</w:t>
      </w:r>
      <w:r w:rsidRPr="00824773">
        <w:rPr>
          <w:rFonts w:ascii="Times New Roman" w:hAnsi="Times New Roman"/>
          <w:sz w:val="22"/>
        </w:rPr>
        <w:t>”</w:t>
      </w:r>
      <w:r w:rsidRPr="00824773">
        <w:rPr>
          <w:rFonts w:ascii="Times New Roman" w:hAnsi="Times New Roman"/>
          <w:sz w:val="22"/>
        </w:rPr>
        <w:t>），并对声明的真实性负责。</w:t>
      </w:r>
    </w:p>
    <w:p w14:paraId="2968DAA1" w14:textId="77777777" w:rsidR="00A320EE" w:rsidRPr="0085475A" w:rsidRDefault="00A320EE" w:rsidP="0085475A"/>
    <w:sectPr w:rsidR="00A320EE" w:rsidRPr="0085475A">
      <w:headerReference w:type="default" r:id="rId50"/>
      <w:footerReference w:type="default" r:id="rId51"/>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66FAE" w14:textId="77777777" w:rsidR="003424F6" w:rsidRDefault="003424F6">
      <w:r>
        <w:separator/>
      </w:r>
    </w:p>
  </w:endnote>
  <w:endnote w:type="continuationSeparator" w:id="0">
    <w:p w14:paraId="61DC8834" w14:textId="77777777" w:rsidR="003424F6" w:rsidRDefault="0034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Arial Unicode MS"/>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4B207" w14:textId="77777777" w:rsidR="007B6D29" w:rsidRDefault="007B6D29">
    <w:pPr>
      <w:pStyle w:val="af0"/>
      <w:spacing w:after="120"/>
      <w:jc w:val="center"/>
    </w:pPr>
    <w:r>
      <w:fldChar w:fldCharType="begin"/>
    </w:r>
    <w:r>
      <w:instrText xml:space="preserve"> PAGE   \* MERGEFORMAT </w:instrText>
    </w:r>
    <w:r>
      <w:fldChar w:fldCharType="separate"/>
    </w:r>
    <w:r w:rsidR="00D15E03" w:rsidRPr="00D15E03">
      <w:rPr>
        <w:noProof/>
        <w:lang w:val="zh-CN"/>
      </w:rPr>
      <w:t>11</w:t>
    </w:r>
    <w:r>
      <w:rPr>
        <w:lang w:val="zh-CN"/>
      </w:rPr>
      <w:fldChar w:fldCharType="end"/>
    </w:r>
  </w:p>
  <w:p w14:paraId="66AEBFCF" w14:textId="77777777" w:rsidR="007B6D29" w:rsidRDefault="007B6D2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272C7" w14:textId="77777777" w:rsidR="003424F6" w:rsidRDefault="003424F6">
      <w:r>
        <w:separator/>
      </w:r>
    </w:p>
  </w:footnote>
  <w:footnote w:type="continuationSeparator" w:id="0">
    <w:p w14:paraId="6654432E" w14:textId="77777777" w:rsidR="003424F6" w:rsidRDefault="00342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6F361" w14:textId="77777777" w:rsidR="007B6D29" w:rsidRDefault="007B6D29">
    <w:pPr>
      <w:pStyle w:val="af1"/>
      <w:jc w:val="left"/>
    </w:pPr>
    <w:r>
      <w:rPr>
        <w:rFonts w:hint="eastAsia"/>
      </w:rPr>
      <w:t>浦东政府采购中心招标文件（物业管理服务类项目）</w:t>
    </w:r>
    <w:r>
      <w:rPr>
        <w:rFonts w:hint="eastAsia"/>
      </w:rPr>
      <w:t xml:space="preserve">                                 </w:t>
    </w:r>
    <w:r>
      <w:rPr>
        <w:rFonts w:hint="eastAsia"/>
      </w:rPr>
      <w:t>（版本号：</w:t>
    </w:r>
    <w:r>
      <w:rPr>
        <w:rFonts w:hint="eastAsia"/>
      </w:rPr>
      <w:t>2019</w:t>
    </w:r>
    <w:r>
      <w:rPr>
        <w:rFonts w:hint="eastAsia"/>
      </w:rPr>
      <w:t>年第</w:t>
    </w:r>
    <w:r>
      <w:rPr>
        <w:rFonts w:hint="eastAsia"/>
      </w:rPr>
      <w:t>2</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23F"/>
    <w:multiLevelType w:val="hybridMultilevel"/>
    <w:tmpl w:val="72CEE138"/>
    <w:lvl w:ilvl="0" w:tplc="D2D24974">
      <w:start w:val="1"/>
      <w:numFmt w:val="decimal"/>
      <w:lvlText w:val="(%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MGNiNmI1MDYzZTU3YmQwOTdhOGJkYjFmYTFkMGYifQ=="/>
  </w:docVars>
  <w:rsids>
    <w:rsidRoot w:val="00F11BCA"/>
    <w:rsid w:val="00000842"/>
    <w:rsid w:val="0000458E"/>
    <w:rsid w:val="00013C1A"/>
    <w:rsid w:val="00013F5F"/>
    <w:rsid w:val="00021262"/>
    <w:rsid w:val="000237F6"/>
    <w:rsid w:val="000240DC"/>
    <w:rsid w:val="00030DA4"/>
    <w:rsid w:val="00031926"/>
    <w:rsid w:val="00033444"/>
    <w:rsid w:val="00037D1B"/>
    <w:rsid w:val="000428E4"/>
    <w:rsid w:val="00042C18"/>
    <w:rsid w:val="00042E41"/>
    <w:rsid w:val="00043345"/>
    <w:rsid w:val="00043BA4"/>
    <w:rsid w:val="000464AF"/>
    <w:rsid w:val="000502EB"/>
    <w:rsid w:val="00051258"/>
    <w:rsid w:val="00051EE3"/>
    <w:rsid w:val="00053317"/>
    <w:rsid w:val="00054619"/>
    <w:rsid w:val="00062047"/>
    <w:rsid w:val="00065439"/>
    <w:rsid w:val="000705F7"/>
    <w:rsid w:val="00070C60"/>
    <w:rsid w:val="000722C6"/>
    <w:rsid w:val="00073D27"/>
    <w:rsid w:val="00084453"/>
    <w:rsid w:val="00086B41"/>
    <w:rsid w:val="000917DA"/>
    <w:rsid w:val="00091E9D"/>
    <w:rsid w:val="000922A5"/>
    <w:rsid w:val="00092D73"/>
    <w:rsid w:val="000933A3"/>
    <w:rsid w:val="00093FDC"/>
    <w:rsid w:val="00095415"/>
    <w:rsid w:val="00095700"/>
    <w:rsid w:val="00095B1B"/>
    <w:rsid w:val="000A09F7"/>
    <w:rsid w:val="000A0A9F"/>
    <w:rsid w:val="000A15BE"/>
    <w:rsid w:val="000A2011"/>
    <w:rsid w:val="000A2C9F"/>
    <w:rsid w:val="000A44AB"/>
    <w:rsid w:val="000A5A32"/>
    <w:rsid w:val="000A6F47"/>
    <w:rsid w:val="000A7FC1"/>
    <w:rsid w:val="000B315B"/>
    <w:rsid w:val="000B71A0"/>
    <w:rsid w:val="000B733F"/>
    <w:rsid w:val="000C0243"/>
    <w:rsid w:val="000C224B"/>
    <w:rsid w:val="000C64BF"/>
    <w:rsid w:val="000C6B73"/>
    <w:rsid w:val="000C6FF5"/>
    <w:rsid w:val="000D01E3"/>
    <w:rsid w:val="000D0571"/>
    <w:rsid w:val="000D1F26"/>
    <w:rsid w:val="000D42E2"/>
    <w:rsid w:val="000D728D"/>
    <w:rsid w:val="000E0A27"/>
    <w:rsid w:val="000E111E"/>
    <w:rsid w:val="000E26B8"/>
    <w:rsid w:val="000E2CB5"/>
    <w:rsid w:val="000E3AEC"/>
    <w:rsid w:val="000E3BF8"/>
    <w:rsid w:val="000F037B"/>
    <w:rsid w:val="000F0E10"/>
    <w:rsid w:val="000F1D22"/>
    <w:rsid w:val="000F79C9"/>
    <w:rsid w:val="00101F32"/>
    <w:rsid w:val="0010376A"/>
    <w:rsid w:val="00105735"/>
    <w:rsid w:val="001068B3"/>
    <w:rsid w:val="00107BDE"/>
    <w:rsid w:val="001101A6"/>
    <w:rsid w:val="00110A0B"/>
    <w:rsid w:val="00112273"/>
    <w:rsid w:val="00114FC8"/>
    <w:rsid w:val="001200CD"/>
    <w:rsid w:val="00120357"/>
    <w:rsid w:val="0012090F"/>
    <w:rsid w:val="001230FD"/>
    <w:rsid w:val="00123A56"/>
    <w:rsid w:val="00123FA9"/>
    <w:rsid w:val="001245EA"/>
    <w:rsid w:val="001252B7"/>
    <w:rsid w:val="001264DF"/>
    <w:rsid w:val="001272BA"/>
    <w:rsid w:val="00127523"/>
    <w:rsid w:val="001304B5"/>
    <w:rsid w:val="00131091"/>
    <w:rsid w:val="00133482"/>
    <w:rsid w:val="0013476B"/>
    <w:rsid w:val="001355DC"/>
    <w:rsid w:val="00141985"/>
    <w:rsid w:val="00143428"/>
    <w:rsid w:val="00144ABC"/>
    <w:rsid w:val="00145986"/>
    <w:rsid w:val="00146731"/>
    <w:rsid w:val="0015314A"/>
    <w:rsid w:val="00153A22"/>
    <w:rsid w:val="001569B8"/>
    <w:rsid w:val="001604D5"/>
    <w:rsid w:val="00161CE3"/>
    <w:rsid w:val="00164CB0"/>
    <w:rsid w:val="00166FE5"/>
    <w:rsid w:val="00171827"/>
    <w:rsid w:val="00171CC1"/>
    <w:rsid w:val="00172B31"/>
    <w:rsid w:val="00173D6C"/>
    <w:rsid w:val="001825A4"/>
    <w:rsid w:val="0018488B"/>
    <w:rsid w:val="00185ADD"/>
    <w:rsid w:val="00185B18"/>
    <w:rsid w:val="001869A4"/>
    <w:rsid w:val="0019081F"/>
    <w:rsid w:val="00191A6B"/>
    <w:rsid w:val="001953AB"/>
    <w:rsid w:val="00197A60"/>
    <w:rsid w:val="00197F93"/>
    <w:rsid w:val="001A1B24"/>
    <w:rsid w:val="001A55FD"/>
    <w:rsid w:val="001B26A7"/>
    <w:rsid w:val="001B2EBA"/>
    <w:rsid w:val="001B336C"/>
    <w:rsid w:val="001B3C67"/>
    <w:rsid w:val="001B5C31"/>
    <w:rsid w:val="001C2670"/>
    <w:rsid w:val="001C4A39"/>
    <w:rsid w:val="001C5334"/>
    <w:rsid w:val="001D16B1"/>
    <w:rsid w:val="001D2688"/>
    <w:rsid w:val="001D26A9"/>
    <w:rsid w:val="001D2B3F"/>
    <w:rsid w:val="001D31D9"/>
    <w:rsid w:val="001D36DD"/>
    <w:rsid w:val="001D38D7"/>
    <w:rsid w:val="001D6D3A"/>
    <w:rsid w:val="001E3A20"/>
    <w:rsid w:val="001E5148"/>
    <w:rsid w:val="001E51A4"/>
    <w:rsid w:val="001F2543"/>
    <w:rsid w:val="001F4839"/>
    <w:rsid w:val="001F68AC"/>
    <w:rsid w:val="00201366"/>
    <w:rsid w:val="00204E72"/>
    <w:rsid w:val="002057E5"/>
    <w:rsid w:val="00205AE6"/>
    <w:rsid w:val="00205B93"/>
    <w:rsid w:val="00207ADB"/>
    <w:rsid w:val="0021213F"/>
    <w:rsid w:val="00214489"/>
    <w:rsid w:val="002168F6"/>
    <w:rsid w:val="002208DA"/>
    <w:rsid w:val="00221C10"/>
    <w:rsid w:val="00231172"/>
    <w:rsid w:val="002336D6"/>
    <w:rsid w:val="002348DF"/>
    <w:rsid w:val="00234ABE"/>
    <w:rsid w:val="002363BD"/>
    <w:rsid w:val="0023714D"/>
    <w:rsid w:val="002401DE"/>
    <w:rsid w:val="002411AC"/>
    <w:rsid w:val="00242D15"/>
    <w:rsid w:val="0024545D"/>
    <w:rsid w:val="0024617F"/>
    <w:rsid w:val="00247A8C"/>
    <w:rsid w:val="002505F2"/>
    <w:rsid w:val="0025246E"/>
    <w:rsid w:val="00254171"/>
    <w:rsid w:val="00255B3C"/>
    <w:rsid w:val="002565BA"/>
    <w:rsid w:val="00260937"/>
    <w:rsid w:val="00260BC2"/>
    <w:rsid w:val="00263013"/>
    <w:rsid w:val="00267D2C"/>
    <w:rsid w:val="00272A12"/>
    <w:rsid w:val="00275316"/>
    <w:rsid w:val="00280ABF"/>
    <w:rsid w:val="002840EA"/>
    <w:rsid w:val="00285368"/>
    <w:rsid w:val="00285AF4"/>
    <w:rsid w:val="002861AE"/>
    <w:rsid w:val="00287FD9"/>
    <w:rsid w:val="00290171"/>
    <w:rsid w:val="00290573"/>
    <w:rsid w:val="00291B37"/>
    <w:rsid w:val="00291F01"/>
    <w:rsid w:val="00293155"/>
    <w:rsid w:val="00293193"/>
    <w:rsid w:val="00294299"/>
    <w:rsid w:val="0029592E"/>
    <w:rsid w:val="00296701"/>
    <w:rsid w:val="0029742D"/>
    <w:rsid w:val="002A0F85"/>
    <w:rsid w:val="002A2945"/>
    <w:rsid w:val="002A4977"/>
    <w:rsid w:val="002B0378"/>
    <w:rsid w:val="002B0615"/>
    <w:rsid w:val="002B0FB9"/>
    <w:rsid w:val="002C0900"/>
    <w:rsid w:val="002C1260"/>
    <w:rsid w:val="002C46B3"/>
    <w:rsid w:val="002C4FE6"/>
    <w:rsid w:val="002D0106"/>
    <w:rsid w:val="002D10EB"/>
    <w:rsid w:val="002D54C2"/>
    <w:rsid w:val="002D5DF7"/>
    <w:rsid w:val="002E16A1"/>
    <w:rsid w:val="002E3CD0"/>
    <w:rsid w:val="002E5348"/>
    <w:rsid w:val="002F0A1B"/>
    <w:rsid w:val="002F0BB8"/>
    <w:rsid w:val="002F0F61"/>
    <w:rsid w:val="002F1342"/>
    <w:rsid w:val="002F17AD"/>
    <w:rsid w:val="002F26FE"/>
    <w:rsid w:val="002F3BB1"/>
    <w:rsid w:val="003008E3"/>
    <w:rsid w:val="00303535"/>
    <w:rsid w:val="00304FD5"/>
    <w:rsid w:val="00305368"/>
    <w:rsid w:val="00306DA2"/>
    <w:rsid w:val="00310509"/>
    <w:rsid w:val="0031176F"/>
    <w:rsid w:val="003159AF"/>
    <w:rsid w:val="00316035"/>
    <w:rsid w:val="003162A8"/>
    <w:rsid w:val="003215BE"/>
    <w:rsid w:val="00322712"/>
    <w:rsid w:val="00323633"/>
    <w:rsid w:val="00325D44"/>
    <w:rsid w:val="00330F73"/>
    <w:rsid w:val="00332F8D"/>
    <w:rsid w:val="003424F6"/>
    <w:rsid w:val="003447C9"/>
    <w:rsid w:val="00345C70"/>
    <w:rsid w:val="00346F77"/>
    <w:rsid w:val="00347749"/>
    <w:rsid w:val="00347EF8"/>
    <w:rsid w:val="00352F93"/>
    <w:rsid w:val="00354AF5"/>
    <w:rsid w:val="00355B34"/>
    <w:rsid w:val="00355D1D"/>
    <w:rsid w:val="0035636E"/>
    <w:rsid w:val="0035656B"/>
    <w:rsid w:val="0035689D"/>
    <w:rsid w:val="00356A8E"/>
    <w:rsid w:val="00356FA2"/>
    <w:rsid w:val="00357B96"/>
    <w:rsid w:val="00361B4E"/>
    <w:rsid w:val="003630AE"/>
    <w:rsid w:val="003633E8"/>
    <w:rsid w:val="00364050"/>
    <w:rsid w:val="00364610"/>
    <w:rsid w:val="00365C63"/>
    <w:rsid w:val="00372953"/>
    <w:rsid w:val="00373950"/>
    <w:rsid w:val="003763BD"/>
    <w:rsid w:val="00377EC1"/>
    <w:rsid w:val="00380200"/>
    <w:rsid w:val="003805B2"/>
    <w:rsid w:val="00380BE2"/>
    <w:rsid w:val="00380BE5"/>
    <w:rsid w:val="00381C71"/>
    <w:rsid w:val="00385B0D"/>
    <w:rsid w:val="0038655E"/>
    <w:rsid w:val="00392984"/>
    <w:rsid w:val="00394D9F"/>
    <w:rsid w:val="00395862"/>
    <w:rsid w:val="00397D5B"/>
    <w:rsid w:val="003A036F"/>
    <w:rsid w:val="003A2C82"/>
    <w:rsid w:val="003A43B2"/>
    <w:rsid w:val="003A44A5"/>
    <w:rsid w:val="003B21AD"/>
    <w:rsid w:val="003B28C4"/>
    <w:rsid w:val="003C4EC6"/>
    <w:rsid w:val="003C5FD0"/>
    <w:rsid w:val="003C7F67"/>
    <w:rsid w:val="003D1649"/>
    <w:rsid w:val="003D30BC"/>
    <w:rsid w:val="003D729E"/>
    <w:rsid w:val="003E140D"/>
    <w:rsid w:val="003E1A07"/>
    <w:rsid w:val="003E1BEF"/>
    <w:rsid w:val="003E2A72"/>
    <w:rsid w:val="003E4532"/>
    <w:rsid w:val="003E4ECA"/>
    <w:rsid w:val="003E5355"/>
    <w:rsid w:val="003F0078"/>
    <w:rsid w:val="003F0FBD"/>
    <w:rsid w:val="003F1123"/>
    <w:rsid w:val="003F1A1C"/>
    <w:rsid w:val="003F5F2D"/>
    <w:rsid w:val="0040298A"/>
    <w:rsid w:val="00402C1E"/>
    <w:rsid w:val="004032BA"/>
    <w:rsid w:val="004063FB"/>
    <w:rsid w:val="00406F15"/>
    <w:rsid w:val="004110D2"/>
    <w:rsid w:val="004117DF"/>
    <w:rsid w:val="004120CC"/>
    <w:rsid w:val="004138BF"/>
    <w:rsid w:val="00414E7C"/>
    <w:rsid w:val="0041600E"/>
    <w:rsid w:val="00416C54"/>
    <w:rsid w:val="00417CB0"/>
    <w:rsid w:val="00420707"/>
    <w:rsid w:val="004229A6"/>
    <w:rsid w:val="0042370E"/>
    <w:rsid w:val="00424246"/>
    <w:rsid w:val="004253F6"/>
    <w:rsid w:val="0042618E"/>
    <w:rsid w:val="00437913"/>
    <w:rsid w:val="00441F98"/>
    <w:rsid w:val="004445AD"/>
    <w:rsid w:val="004455BC"/>
    <w:rsid w:val="00451707"/>
    <w:rsid w:val="00453741"/>
    <w:rsid w:val="00453802"/>
    <w:rsid w:val="00460671"/>
    <w:rsid w:val="00461E47"/>
    <w:rsid w:val="00464C4C"/>
    <w:rsid w:val="00467415"/>
    <w:rsid w:val="004701BD"/>
    <w:rsid w:val="004706A6"/>
    <w:rsid w:val="00471F69"/>
    <w:rsid w:val="00474A9B"/>
    <w:rsid w:val="004763F6"/>
    <w:rsid w:val="00480DBF"/>
    <w:rsid w:val="004816AF"/>
    <w:rsid w:val="0048534F"/>
    <w:rsid w:val="00485B7C"/>
    <w:rsid w:val="0048693D"/>
    <w:rsid w:val="0049305A"/>
    <w:rsid w:val="00493802"/>
    <w:rsid w:val="00494831"/>
    <w:rsid w:val="0049540B"/>
    <w:rsid w:val="00497F2C"/>
    <w:rsid w:val="004A03C7"/>
    <w:rsid w:val="004A1FFC"/>
    <w:rsid w:val="004A2597"/>
    <w:rsid w:val="004A2881"/>
    <w:rsid w:val="004A49EA"/>
    <w:rsid w:val="004B1615"/>
    <w:rsid w:val="004B2703"/>
    <w:rsid w:val="004B4706"/>
    <w:rsid w:val="004B48DE"/>
    <w:rsid w:val="004B49A1"/>
    <w:rsid w:val="004C1018"/>
    <w:rsid w:val="004C1117"/>
    <w:rsid w:val="004C1441"/>
    <w:rsid w:val="004C43C1"/>
    <w:rsid w:val="004C4D1A"/>
    <w:rsid w:val="004C5ED4"/>
    <w:rsid w:val="004D0999"/>
    <w:rsid w:val="004D3288"/>
    <w:rsid w:val="004D50C5"/>
    <w:rsid w:val="004E22F3"/>
    <w:rsid w:val="004E3F9E"/>
    <w:rsid w:val="004E5DD2"/>
    <w:rsid w:val="004E5F82"/>
    <w:rsid w:val="004F06A7"/>
    <w:rsid w:val="004F1B62"/>
    <w:rsid w:val="004F4DC2"/>
    <w:rsid w:val="004F4F9A"/>
    <w:rsid w:val="004F5580"/>
    <w:rsid w:val="004F5BE1"/>
    <w:rsid w:val="005058FD"/>
    <w:rsid w:val="00505E6A"/>
    <w:rsid w:val="00506ABD"/>
    <w:rsid w:val="00506E64"/>
    <w:rsid w:val="005075DB"/>
    <w:rsid w:val="00513C3D"/>
    <w:rsid w:val="00514CC6"/>
    <w:rsid w:val="005208C6"/>
    <w:rsid w:val="00527E66"/>
    <w:rsid w:val="00530D70"/>
    <w:rsid w:val="00531139"/>
    <w:rsid w:val="00531A8F"/>
    <w:rsid w:val="005334BD"/>
    <w:rsid w:val="00534AFA"/>
    <w:rsid w:val="00541E95"/>
    <w:rsid w:val="005431F7"/>
    <w:rsid w:val="00544F0E"/>
    <w:rsid w:val="00545404"/>
    <w:rsid w:val="00546F0F"/>
    <w:rsid w:val="00547D44"/>
    <w:rsid w:val="005509E1"/>
    <w:rsid w:val="00551362"/>
    <w:rsid w:val="00551F6F"/>
    <w:rsid w:val="00552B66"/>
    <w:rsid w:val="0055325C"/>
    <w:rsid w:val="005600FB"/>
    <w:rsid w:val="005605F4"/>
    <w:rsid w:val="00562992"/>
    <w:rsid w:val="00564F00"/>
    <w:rsid w:val="00564FA5"/>
    <w:rsid w:val="00567745"/>
    <w:rsid w:val="00570509"/>
    <w:rsid w:val="00570B24"/>
    <w:rsid w:val="00571FC4"/>
    <w:rsid w:val="005808D5"/>
    <w:rsid w:val="00582319"/>
    <w:rsid w:val="00584954"/>
    <w:rsid w:val="0058584F"/>
    <w:rsid w:val="00586EDB"/>
    <w:rsid w:val="00590590"/>
    <w:rsid w:val="00591014"/>
    <w:rsid w:val="0059341B"/>
    <w:rsid w:val="00594DC2"/>
    <w:rsid w:val="00597D23"/>
    <w:rsid w:val="005A417E"/>
    <w:rsid w:val="005A45B4"/>
    <w:rsid w:val="005A47B2"/>
    <w:rsid w:val="005A4EBA"/>
    <w:rsid w:val="005A63BE"/>
    <w:rsid w:val="005B0342"/>
    <w:rsid w:val="005B340D"/>
    <w:rsid w:val="005B3456"/>
    <w:rsid w:val="005B418C"/>
    <w:rsid w:val="005B43AA"/>
    <w:rsid w:val="005C03B6"/>
    <w:rsid w:val="005C5903"/>
    <w:rsid w:val="005C61DC"/>
    <w:rsid w:val="005C75C7"/>
    <w:rsid w:val="005D4231"/>
    <w:rsid w:val="005E03B3"/>
    <w:rsid w:val="005E3BB2"/>
    <w:rsid w:val="005E42E1"/>
    <w:rsid w:val="005F2666"/>
    <w:rsid w:val="00601668"/>
    <w:rsid w:val="00601BA2"/>
    <w:rsid w:val="0060246E"/>
    <w:rsid w:val="006042D4"/>
    <w:rsid w:val="006075D2"/>
    <w:rsid w:val="00615AE9"/>
    <w:rsid w:val="00617F18"/>
    <w:rsid w:val="0062092D"/>
    <w:rsid w:val="00622E02"/>
    <w:rsid w:val="00623B13"/>
    <w:rsid w:val="006265F4"/>
    <w:rsid w:val="00630692"/>
    <w:rsid w:val="00636AB1"/>
    <w:rsid w:val="00637207"/>
    <w:rsid w:val="0063774A"/>
    <w:rsid w:val="00640B20"/>
    <w:rsid w:val="00640E4B"/>
    <w:rsid w:val="00643FFA"/>
    <w:rsid w:val="006458FA"/>
    <w:rsid w:val="00646071"/>
    <w:rsid w:val="0065014F"/>
    <w:rsid w:val="00651103"/>
    <w:rsid w:val="0065413A"/>
    <w:rsid w:val="00655E1C"/>
    <w:rsid w:val="00655E79"/>
    <w:rsid w:val="00656601"/>
    <w:rsid w:val="006572F7"/>
    <w:rsid w:val="00657720"/>
    <w:rsid w:val="00657AFF"/>
    <w:rsid w:val="00660BF2"/>
    <w:rsid w:val="00660FBE"/>
    <w:rsid w:val="006612C8"/>
    <w:rsid w:val="00665140"/>
    <w:rsid w:val="00666DF5"/>
    <w:rsid w:val="00666DFA"/>
    <w:rsid w:val="006707D1"/>
    <w:rsid w:val="00670C54"/>
    <w:rsid w:val="00673287"/>
    <w:rsid w:val="00677337"/>
    <w:rsid w:val="00682079"/>
    <w:rsid w:val="006829E2"/>
    <w:rsid w:val="00683E8E"/>
    <w:rsid w:val="00684D1F"/>
    <w:rsid w:val="00686EDB"/>
    <w:rsid w:val="006903E1"/>
    <w:rsid w:val="006907B0"/>
    <w:rsid w:val="00692441"/>
    <w:rsid w:val="00692925"/>
    <w:rsid w:val="00692A14"/>
    <w:rsid w:val="006937D6"/>
    <w:rsid w:val="00694559"/>
    <w:rsid w:val="00695F5D"/>
    <w:rsid w:val="00696464"/>
    <w:rsid w:val="006A18CF"/>
    <w:rsid w:val="006A467C"/>
    <w:rsid w:val="006A47A2"/>
    <w:rsid w:val="006A4DD9"/>
    <w:rsid w:val="006A6ECE"/>
    <w:rsid w:val="006B4903"/>
    <w:rsid w:val="006B6952"/>
    <w:rsid w:val="006B7148"/>
    <w:rsid w:val="006B7D6B"/>
    <w:rsid w:val="006C4943"/>
    <w:rsid w:val="006D0221"/>
    <w:rsid w:val="006D0FF9"/>
    <w:rsid w:val="006D2A96"/>
    <w:rsid w:val="006D392B"/>
    <w:rsid w:val="006D5F5A"/>
    <w:rsid w:val="006D628D"/>
    <w:rsid w:val="006E0AD9"/>
    <w:rsid w:val="006E0EE1"/>
    <w:rsid w:val="006E11EB"/>
    <w:rsid w:val="006E4517"/>
    <w:rsid w:val="006E45EE"/>
    <w:rsid w:val="006E55C9"/>
    <w:rsid w:val="006F6ECD"/>
    <w:rsid w:val="00706696"/>
    <w:rsid w:val="007067FF"/>
    <w:rsid w:val="00710234"/>
    <w:rsid w:val="00710F0E"/>
    <w:rsid w:val="007166CE"/>
    <w:rsid w:val="0072202A"/>
    <w:rsid w:val="00726E44"/>
    <w:rsid w:val="0072763C"/>
    <w:rsid w:val="00727AD7"/>
    <w:rsid w:val="0073054E"/>
    <w:rsid w:val="00731774"/>
    <w:rsid w:val="007324E0"/>
    <w:rsid w:val="00732500"/>
    <w:rsid w:val="00732962"/>
    <w:rsid w:val="00733604"/>
    <w:rsid w:val="007337F9"/>
    <w:rsid w:val="007379DD"/>
    <w:rsid w:val="0074222B"/>
    <w:rsid w:val="00742908"/>
    <w:rsid w:val="007457E3"/>
    <w:rsid w:val="00745978"/>
    <w:rsid w:val="007469A1"/>
    <w:rsid w:val="00746B3E"/>
    <w:rsid w:val="00751857"/>
    <w:rsid w:val="00751DF3"/>
    <w:rsid w:val="007546B1"/>
    <w:rsid w:val="00760BD4"/>
    <w:rsid w:val="0076119C"/>
    <w:rsid w:val="00762F74"/>
    <w:rsid w:val="00763F9F"/>
    <w:rsid w:val="00765076"/>
    <w:rsid w:val="00770B9C"/>
    <w:rsid w:val="00772A2E"/>
    <w:rsid w:val="00775987"/>
    <w:rsid w:val="00776799"/>
    <w:rsid w:val="007818C1"/>
    <w:rsid w:val="00783BBE"/>
    <w:rsid w:val="007841A9"/>
    <w:rsid w:val="007860F5"/>
    <w:rsid w:val="00792DCC"/>
    <w:rsid w:val="00794574"/>
    <w:rsid w:val="00795CE5"/>
    <w:rsid w:val="007A04A4"/>
    <w:rsid w:val="007A3F8A"/>
    <w:rsid w:val="007A44DD"/>
    <w:rsid w:val="007A67E4"/>
    <w:rsid w:val="007B4D93"/>
    <w:rsid w:val="007B542D"/>
    <w:rsid w:val="007B6371"/>
    <w:rsid w:val="007B6D29"/>
    <w:rsid w:val="007C0E22"/>
    <w:rsid w:val="007C3058"/>
    <w:rsid w:val="007C5B53"/>
    <w:rsid w:val="007C610F"/>
    <w:rsid w:val="007C6F43"/>
    <w:rsid w:val="007D096C"/>
    <w:rsid w:val="007D24FE"/>
    <w:rsid w:val="007D39FA"/>
    <w:rsid w:val="007D47B5"/>
    <w:rsid w:val="007D55EC"/>
    <w:rsid w:val="007D6B9E"/>
    <w:rsid w:val="007D7C37"/>
    <w:rsid w:val="007E0ECA"/>
    <w:rsid w:val="007E143A"/>
    <w:rsid w:val="007E3F1A"/>
    <w:rsid w:val="007E493D"/>
    <w:rsid w:val="007E6B89"/>
    <w:rsid w:val="007F338A"/>
    <w:rsid w:val="007F6FBE"/>
    <w:rsid w:val="00801D30"/>
    <w:rsid w:val="00802F85"/>
    <w:rsid w:val="00804D97"/>
    <w:rsid w:val="00806BDB"/>
    <w:rsid w:val="00811CC3"/>
    <w:rsid w:val="00812E9C"/>
    <w:rsid w:val="00813C7E"/>
    <w:rsid w:val="008148D7"/>
    <w:rsid w:val="00820F2F"/>
    <w:rsid w:val="00821985"/>
    <w:rsid w:val="00821D81"/>
    <w:rsid w:val="00824773"/>
    <w:rsid w:val="008261D3"/>
    <w:rsid w:val="00830DEE"/>
    <w:rsid w:val="00832556"/>
    <w:rsid w:val="0083286C"/>
    <w:rsid w:val="00834AA5"/>
    <w:rsid w:val="00835D28"/>
    <w:rsid w:val="0083600D"/>
    <w:rsid w:val="008413DD"/>
    <w:rsid w:val="008417C9"/>
    <w:rsid w:val="00842767"/>
    <w:rsid w:val="008438E1"/>
    <w:rsid w:val="0084672D"/>
    <w:rsid w:val="0085118B"/>
    <w:rsid w:val="0085460C"/>
    <w:rsid w:val="00854680"/>
    <w:rsid w:val="0085475A"/>
    <w:rsid w:val="0085511E"/>
    <w:rsid w:val="008606A9"/>
    <w:rsid w:val="00861593"/>
    <w:rsid w:val="00862610"/>
    <w:rsid w:val="008629ED"/>
    <w:rsid w:val="00862C2B"/>
    <w:rsid w:val="00863971"/>
    <w:rsid w:val="0086471A"/>
    <w:rsid w:val="00866F2F"/>
    <w:rsid w:val="0086700E"/>
    <w:rsid w:val="008706D7"/>
    <w:rsid w:val="008735F0"/>
    <w:rsid w:val="00873CAB"/>
    <w:rsid w:val="00873E6D"/>
    <w:rsid w:val="00874A58"/>
    <w:rsid w:val="00883A9B"/>
    <w:rsid w:val="00884089"/>
    <w:rsid w:val="00885578"/>
    <w:rsid w:val="00886436"/>
    <w:rsid w:val="00891F8D"/>
    <w:rsid w:val="008925A6"/>
    <w:rsid w:val="008934E7"/>
    <w:rsid w:val="00895918"/>
    <w:rsid w:val="00897240"/>
    <w:rsid w:val="00897CC2"/>
    <w:rsid w:val="008A2F64"/>
    <w:rsid w:val="008A5476"/>
    <w:rsid w:val="008A5C41"/>
    <w:rsid w:val="008A692A"/>
    <w:rsid w:val="008A7ECB"/>
    <w:rsid w:val="008C28C6"/>
    <w:rsid w:val="008C3671"/>
    <w:rsid w:val="008C3824"/>
    <w:rsid w:val="008C60ED"/>
    <w:rsid w:val="008D40F8"/>
    <w:rsid w:val="008D44D4"/>
    <w:rsid w:val="008D5489"/>
    <w:rsid w:val="008E198D"/>
    <w:rsid w:val="008E1FB0"/>
    <w:rsid w:val="008E3435"/>
    <w:rsid w:val="008E3592"/>
    <w:rsid w:val="008E3983"/>
    <w:rsid w:val="008E5E16"/>
    <w:rsid w:val="008E760F"/>
    <w:rsid w:val="008F13EF"/>
    <w:rsid w:val="008F2E66"/>
    <w:rsid w:val="008F48F1"/>
    <w:rsid w:val="008F4F16"/>
    <w:rsid w:val="008F76D7"/>
    <w:rsid w:val="00902058"/>
    <w:rsid w:val="00902D6D"/>
    <w:rsid w:val="009102B4"/>
    <w:rsid w:val="00911893"/>
    <w:rsid w:val="00911F6B"/>
    <w:rsid w:val="00913C21"/>
    <w:rsid w:val="00916056"/>
    <w:rsid w:val="00922A77"/>
    <w:rsid w:val="00924B4E"/>
    <w:rsid w:val="009271A8"/>
    <w:rsid w:val="0092795E"/>
    <w:rsid w:val="00932E43"/>
    <w:rsid w:val="009338C6"/>
    <w:rsid w:val="00933D38"/>
    <w:rsid w:val="00937306"/>
    <w:rsid w:val="00937790"/>
    <w:rsid w:val="009401E0"/>
    <w:rsid w:val="009418EF"/>
    <w:rsid w:val="00945541"/>
    <w:rsid w:val="009458C1"/>
    <w:rsid w:val="00957FA4"/>
    <w:rsid w:val="0096218D"/>
    <w:rsid w:val="00962297"/>
    <w:rsid w:val="009626D4"/>
    <w:rsid w:val="00962947"/>
    <w:rsid w:val="009656C0"/>
    <w:rsid w:val="009663F8"/>
    <w:rsid w:val="009675D7"/>
    <w:rsid w:val="009705D1"/>
    <w:rsid w:val="00973654"/>
    <w:rsid w:val="009765F1"/>
    <w:rsid w:val="00980410"/>
    <w:rsid w:val="009815B0"/>
    <w:rsid w:val="00984D0A"/>
    <w:rsid w:val="0099068F"/>
    <w:rsid w:val="0099159E"/>
    <w:rsid w:val="00992FD6"/>
    <w:rsid w:val="00993B90"/>
    <w:rsid w:val="00997C37"/>
    <w:rsid w:val="009A0B8B"/>
    <w:rsid w:val="009B10F5"/>
    <w:rsid w:val="009B3EA9"/>
    <w:rsid w:val="009B4B01"/>
    <w:rsid w:val="009B5816"/>
    <w:rsid w:val="009B737C"/>
    <w:rsid w:val="009C0BD2"/>
    <w:rsid w:val="009C3B59"/>
    <w:rsid w:val="009C4C57"/>
    <w:rsid w:val="009D1C61"/>
    <w:rsid w:val="009D573A"/>
    <w:rsid w:val="009D5F74"/>
    <w:rsid w:val="009D6078"/>
    <w:rsid w:val="009D7897"/>
    <w:rsid w:val="009E14DF"/>
    <w:rsid w:val="009E17F7"/>
    <w:rsid w:val="009E219E"/>
    <w:rsid w:val="009E40D6"/>
    <w:rsid w:val="009E4D22"/>
    <w:rsid w:val="009E4E83"/>
    <w:rsid w:val="009E6460"/>
    <w:rsid w:val="009E6F8B"/>
    <w:rsid w:val="009F3889"/>
    <w:rsid w:val="009F4963"/>
    <w:rsid w:val="009F6F69"/>
    <w:rsid w:val="009F7FF6"/>
    <w:rsid w:val="00A0263B"/>
    <w:rsid w:val="00A07B9A"/>
    <w:rsid w:val="00A134AB"/>
    <w:rsid w:val="00A150E4"/>
    <w:rsid w:val="00A17237"/>
    <w:rsid w:val="00A17AB7"/>
    <w:rsid w:val="00A22E50"/>
    <w:rsid w:val="00A247F0"/>
    <w:rsid w:val="00A252DE"/>
    <w:rsid w:val="00A25C86"/>
    <w:rsid w:val="00A2613D"/>
    <w:rsid w:val="00A303FD"/>
    <w:rsid w:val="00A320EE"/>
    <w:rsid w:val="00A3459E"/>
    <w:rsid w:val="00A34EC3"/>
    <w:rsid w:val="00A35695"/>
    <w:rsid w:val="00A36F07"/>
    <w:rsid w:val="00A3760E"/>
    <w:rsid w:val="00A416C5"/>
    <w:rsid w:val="00A45CF8"/>
    <w:rsid w:val="00A45FE4"/>
    <w:rsid w:val="00A46227"/>
    <w:rsid w:val="00A5245D"/>
    <w:rsid w:val="00A60C65"/>
    <w:rsid w:val="00A64C0C"/>
    <w:rsid w:val="00A667C9"/>
    <w:rsid w:val="00A71926"/>
    <w:rsid w:val="00A73B85"/>
    <w:rsid w:val="00A758A5"/>
    <w:rsid w:val="00A75D01"/>
    <w:rsid w:val="00A76789"/>
    <w:rsid w:val="00A7786C"/>
    <w:rsid w:val="00A82275"/>
    <w:rsid w:val="00A82ABC"/>
    <w:rsid w:val="00A83A5A"/>
    <w:rsid w:val="00A85F8B"/>
    <w:rsid w:val="00A86031"/>
    <w:rsid w:val="00A87081"/>
    <w:rsid w:val="00A9143D"/>
    <w:rsid w:val="00A92702"/>
    <w:rsid w:val="00A94F0E"/>
    <w:rsid w:val="00A95371"/>
    <w:rsid w:val="00A95F10"/>
    <w:rsid w:val="00AA42B3"/>
    <w:rsid w:val="00AA52B4"/>
    <w:rsid w:val="00AA5C32"/>
    <w:rsid w:val="00AA5F53"/>
    <w:rsid w:val="00AB1E2B"/>
    <w:rsid w:val="00AB1F6C"/>
    <w:rsid w:val="00AB3F32"/>
    <w:rsid w:val="00AB7F63"/>
    <w:rsid w:val="00AC0690"/>
    <w:rsid w:val="00AC2ADA"/>
    <w:rsid w:val="00AC332F"/>
    <w:rsid w:val="00AC40E4"/>
    <w:rsid w:val="00AC4245"/>
    <w:rsid w:val="00AC69E6"/>
    <w:rsid w:val="00AD153C"/>
    <w:rsid w:val="00AD1738"/>
    <w:rsid w:val="00AD4356"/>
    <w:rsid w:val="00AD49AF"/>
    <w:rsid w:val="00AD5810"/>
    <w:rsid w:val="00AD7816"/>
    <w:rsid w:val="00AE144C"/>
    <w:rsid w:val="00AE2E09"/>
    <w:rsid w:val="00AE469D"/>
    <w:rsid w:val="00AF20FF"/>
    <w:rsid w:val="00AF5A60"/>
    <w:rsid w:val="00B05DBF"/>
    <w:rsid w:val="00B05EA0"/>
    <w:rsid w:val="00B061EE"/>
    <w:rsid w:val="00B129C8"/>
    <w:rsid w:val="00B13FC0"/>
    <w:rsid w:val="00B15A7E"/>
    <w:rsid w:val="00B16C1F"/>
    <w:rsid w:val="00B20CB2"/>
    <w:rsid w:val="00B2137E"/>
    <w:rsid w:val="00B22F4A"/>
    <w:rsid w:val="00B232F0"/>
    <w:rsid w:val="00B24110"/>
    <w:rsid w:val="00B27908"/>
    <w:rsid w:val="00B30448"/>
    <w:rsid w:val="00B31747"/>
    <w:rsid w:val="00B33767"/>
    <w:rsid w:val="00B35A96"/>
    <w:rsid w:val="00B43184"/>
    <w:rsid w:val="00B43546"/>
    <w:rsid w:val="00B46679"/>
    <w:rsid w:val="00B4793E"/>
    <w:rsid w:val="00B47B0F"/>
    <w:rsid w:val="00B505D3"/>
    <w:rsid w:val="00B5413C"/>
    <w:rsid w:val="00B61477"/>
    <w:rsid w:val="00B616E3"/>
    <w:rsid w:val="00B62A7B"/>
    <w:rsid w:val="00B6391E"/>
    <w:rsid w:val="00B66A10"/>
    <w:rsid w:val="00B67096"/>
    <w:rsid w:val="00B67D39"/>
    <w:rsid w:val="00B71305"/>
    <w:rsid w:val="00B71C77"/>
    <w:rsid w:val="00B72061"/>
    <w:rsid w:val="00B74E66"/>
    <w:rsid w:val="00B80DD0"/>
    <w:rsid w:val="00B80DD4"/>
    <w:rsid w:val="00B86B39"/>
    <w:rsid w:val="00B87174"/>
    <w:rsid w:val="00B90868"/>
    <w:rsid w:val="00B9129F"/>
    <w:rsid w:val="00B9220A"/>
    <w:rsid w:val="00B93252"/>
    <w:rsid w:val="00B93462"/>
    <w:rsid w:val="00BA1072"/>
    <w:rsid w:val="00BA1466"/>
    <w:rsid w:val="00BA4209"/>
    <w:rsid w:val="00BA6347"/>
    <w:rsid w:val="00BB19B6"/>
    <w:rsid w:val="00BB2572"/>
    <w:rsid w:val="00BB2692"/>
    <w:rsid w:val="00BC7115"/>
    <w:rsid w:val="00BD27FD"/>
    <w:rsid w:val="00BD6442"/>
    <w:rsid w:val="00BD6E63"/>
    <w:rsid w:val="00BD7BFE"/>
    <w:rsid w:val="00BE00FA"/>
    <w:rsid w:val="00BE01BD"/>
    <w:rsid w:val="00BE1A02"/>
    <w:rsid w:val="00BE3BD4"/>
    <w:rsid w:val="00BE3C89"/>
    <w:rsid w:val="00BE608D"/>
    <w:rsid w:val="00BE60FF"/>
    <w:rsid w:val="00BE610D"/>
    <w:rsid w:val="00BE610F"/>
    <w:rsid w:val="00BF0056"/>
    <w:rsid w:val="00BF6719"/>
    <w:rsid w:val="00BF7C16"/>
    <w:rsid w:val="00C02083"/>
    <w:rsid w:val="00C02AAA"/>
    <w:rsid w:val="00C03F88"/>
    <w:rsid w:val="00C041F9"/>
    <w:rsid w:val="00C10FED"/>
    <w:rsid w:val="00C111B0"/>
    <w:rsid w:val="00C11507"/>
    <w:rsid w:val="00C1244C"/>
    <w:rsid w:val="00C139C6"/>
    <w:rsid w:val="00C14034"/>
    <w:rsid w:val="00C22EA3"/>
    <w:rsid w:val="00C23775"/>
    <w:rsid w:val="00C26246"/>
    <w:rsid w:val="00C26493"/>
    <w:rsid w:val="00C3203E"/>
    <w:rsid w:val="00C32D10"/>
    <w:rsid w:val="00C365CA"/>
    <w:rsid w:val="00C369C9"/>
    <w:rsid w:val="00C37532"/>
    <w:rsid w:val="00C438AB"/>
    <w:rsid w:val="00C449F2"/>
    <w:rsid w:val="00C44EFA"/>
    <w:rsid w:val="00C4788B"/>
    <w:rsid w:val="00C5284E"/>
    <w:rsid w:val="00C53C97"/>
    <w:rsid w:val="00C56D45"/>
    <w:rsid w:val="00C57933"/>
    <w:rsid w:val="00C600CE"/>
    <w:rsid w:val="00C623C4"/>
    <w:rsid w:val="00C64325"/>
    <w:rsid w:val="00C67083"/>
    <w:rsid w:val="00C73505"/>
    <w:rsid w:val="00C73939"/>
    <w:rsid w:val="00C76592"/>
    <w:rsid w:val="00C77F9F"/>
    <w:rsid w:val="00C80783"/>
    <w:rsid w:val="00C81A0A"/>
    <w:rsid w:val="00C834A5"/>
    <w:rsid w:val="00C8536D"/>
    <w:rsid w:val="00C853B1"/>
    <w:rsid w:val="00C85E06"/>
    <w:rsid w:val="00C91DD9"/>
    <w:rsid w:val="00C9281A"/>
    <w:rsid w:val="00C9379D"/>
    <w:rsid w:val="00C94DC9"/>
    <w:rsid w:val="00C955CE"/>
    <w:rsid w:val="00C95CDE"/>
    <w:rsid w:val="00CA2BBF"/>
    <w:rsid w:val="00CA600D"/>
    <w:rsid w:val="00CB1152"/>
    <w:rsid w:val="00CB422A"/>
    <w:rsid w:val="00CC3AEF"/>
    <w:rsid w:val="00CC4B68"/>
    <w:rsid w:val="00CD2243"/>
    <w:rsid w:val="00CD3285"/>
    <w:rsid w:val="00CD45BB"/>
    <w:rsid w:val="00CD6E5F"/>
    <w:rsid w:val="00CD76DA"/>
    <w:rsid w:val="00CE64C7"/>
    <w:rsid w:val="00CF1236"/>
    <w:rsid w:val="00CF391A"/>
    <w:rsid w:val="00CF7707"/>
    <w:rsid w:val="00D03560"/>
    <w:rsid w:val="00D040D5"/>
    <w:rsid w:val="00D07414"/>
    <w:rsid w:val="00D10739"/>
    <w:rsid w:val="00D1534D"/>
    <w:rsid w:val="00D15603"/>
    <w:rsid w:val="00D15E03"/>
    <w:rsid w:val="00D205AF"/>
    <w:rsid w:val="00D23188"/>
    <w:rsid w:val="00D24037"/>
    <w:rsid w:val="00D2479B"/>
    <w:rsid w:val="00D26518"/>
    <w:rsid w:val="00D27FF2"/>
    <w:rsid w:val="00D30710"/>
    <w:rsid w:val="00D31356"/>
    <w:rsid w:val="00D31FBE"/>
    <w:rsid w:val="00D33081"/>
    <w:rsid w:val="00D33BEF"/>
    <w:rsid w:val="00D405C0"/>
    <w:rsid w:val="00D41C90"/>
    <w:rsid w:val="00D444C2"/>
    <w:rsid w:val="00D46D80"/>
    <w:rsid w:val="00D47BF9"/>
    <w:rsid w:val="00D47D47"/>
    <w:rsid w:val="00D501C8"/>
    <w:rsid w:val="00D517B9"/>
    <w:rsid w:val="00D52777"/>
    <w:rsid w:val="00D530C9"/>
    <w:rsid w:val="00D548E4"/>
    <w:rsid w:val="00D54BBB"/>
    <w:rsid w:val="00D61661"/>
    <w:rsid w:val="00D6236B"/>
    <w:rsid w:val="00D63F13"/>
    <w:rsid w:val="00D64AB1"/>
    <w:rsid w:val="00D67C95"/>
    <w:rsid w:val="00D70C21"/>
    <w:rsid w:val="00D720FA"/>
    <w:rsid w:val="00D722E4"/>
    <w:rsid w:val="00D725DE"/>
    <w:rsid w:val="00D73145"/>
    <w:rsid w:val="00D732CE"/>
    <w:rsid w:val="00D75D43"/>
    <w:rsid w:val="00D77838"/>
    <w:rsid w:val="00D80CB3"/>
    <w:rsid w:val="00D8582B"/>
    <w:rsid w:val="00D9064A"/>
    <w:rsid w:val="00D90A0E"/>
    <w:rsid w:val="00D943FA"/>
    <w:rsid w:val="00D94637"/>
    <w:rsid w:val="00D94EE8"/>
    <w:rsid w:val="00D97D5F"/>
    <w:rsid w:val="00DA1806"/>
    <w:rsid w:val="00DA209C"/>
    <w:rsid w:val="00DA2BBD"/>
    <w:rsid w:val="00DA304B"/>
    <w:rsid w:val="00DA33DA"/>
    <w:rsid w:val="00DA6DEB"/>
    <w:rsid w:val="00DB0151"/>
    <w:rsid w:val="00DB16F3"/>
    <w:rsid w:val="00DB29E1"/>
    <w:rsid w:val="00DB2E85"/>
    <w:rsid w:val="00DB3E99"/>
    <w:rsid w:val="00DB52FF"/>
    <w:rsid w:val="00DB5FF2"/>
    <w:rsid w:val="00DC0531"/>
    <w:rsid w:val="00DC090E"/>
    <w:rsid w:val="00DC0CA0"/>
    <w:rsid w:val="00DC3FA3"/>
    <w:rsid w:val="00DC50D4"/>
    <w:rsid w:val="00DC6BCA"/>
    <w:rsid w:val="00DC6C78"/>
    <w:rsid w:val="00DD1D2C"/>
    <w:rsid w:val="00DD2E18"/>
    <w:rsid w:val="00DD3D43"/>
    <w:rsid w:val="00DD4DA8"/>
    <w:rsid w:val="00DD4FBB"/>
    <w:rsid w:val="00DE08CB"/>
    <w:rsid w:val="00DE1664"/>
    <w:rsid w:val="00DE261A"/>
    <w:rsid w:val="00DE2665"/>
    <w:rsid w:val="00DF2775"/>
    <w:rsid w:val="00DF32DD"/>
    <w:rsid w:val="00DF34EA"/>
    <w:rsid w:val="00DF3B44"/>
    <w:rsid w:val="00DF65FF"/>
    <w:rsid w:val="00DF7E2A"/>
    <w:rsid w:val="00E00E40"/>
    <w:rsid w:val="00E01F43"/>
    <w:rsid w:val="00E02B12"/>
    <w:rsid w:val="00E04969"/>
    <w:rsid w:val="00E059B2"/>
    <w:rsid w:val="00E0794D"/>
    <w:rsid w:val="00E10248"/>
    <w:rsid w:val="00E1243A"/>
    <w:rsid w:val="00E149FA"/>
    <w:rsid w:val="00E158B1"/>
    <w:rsid w:val="00E15BD7"/>
    <w:rsid w:val="00E20B3B"/>
    <w:rsid w:val="00E22295"/>
    <w:rsid w:val="00E22501"/>
    <w:rsid w:val="00E22E12"/>
    <w:rsid w:val="00E23E1C"/>
    <w:rsid w:val="00E263A0"/>
    <w:rsid w:val="00E31105"/>
    <w:rsid w:val="00E35E9A"/>
    <w:rsid w:val="00E37C1F"/>
    <w:rsid w:val="00E37FFB"/>
    <w:rsid w:val="00E41CBA"/>
    <w:rsid w:val="00E42184"/>
    <w:rsid w:val="00E424C4"/>
    <w:rsid w:val="00E42A66"/>
    <w:rsid w:val="00E43E79"/>
    <w:rsid w:val="00E445E9"/>
    <w:rsid w:val="00E44E17"/>
    <w:rsid w:val="00E46CA2"/>
    <w:rsid w:val="00E50BE3"/>
    <w:rsid w:val="00E52332"/>
    <w:rsid w:val="00E52420"/>
    <w:rsid w:val="00E529B1"/>
    <w:rsid w:val="00E529D1"/>
    <w:rsid w:val="00E52EEA"/>
    <w:rsid w:val="00E53A1B"/>
    <w:rsid w:val="00E55358"/>
    <w:rsid w:val="00E56D9B"/>
    <w:rsid w:val="00E57A34"/>
    <w:rsid w:val="00E57E9E"/>
    <w:rsid w:val="00E60AFA"/>
    <w:rsid w:val="00E615FE"/>
    <w:rsid w:val="00E616C1"/>
    <w:rsid w:val="00E62D77"/>
    <w:rsid w:val="00E64D66"/>
    <w:rsid w:val="00E671F7"/>
    <w:rsid w:val="00E67CB5"/>
    <w:rsid w:val="00E753CE"/>
    <w:rsid w:val="00E75AA1"/>
    <w:rsid w:val="00E80EDA"/>
    <w:rsid w:val="00E83F8A"/>
    <w:rsid w:val="00E863BD"/>
    <w:rsid w:val="00E87FF8"/>
    <w:rsid w:val="00E903D1"/>
    <w:rsid w:val="00E96074"/>
    <w:rsid w:val="00E96559"/>
    <w:rsid w:val="00EA0741"/>
    <w:rsid w:val="00EA1449"/>
    <w:rsid w:val="00EA23CA"/>
    <w:rsid w:val="00EA24BF"/>
    <w:rsid w:val="00EA36A4"/>
    <w:rsid w:val="00EA5F86"/>
    <w:rsid w:val="00EB0DC2"/>
    <w:rsid w:val="00EB4CE7"/>
    <w:rsid w:val="00EB7361"/>
    <w:rsid w:val="00EB7D35"/>
    <w:rsid w:val="00EC1357"/>
    <w:rsid w:val="00EC3DB0"/>
    <w:rsid w:val="00EC7092"/>
    <w:rsid w:val="00EC7A77"/>
    <w:rsid w:val="00ED2DDC"/>
    <w:rsid w:val="00ED38F2"/>
    <w:rsid w:val="00ED3A4B"/>
    <w:rsid w:val="00ED5FA5"/>
    <w:rsid w:val="00ED6644"/>
    <w:rsid w:val="00EE0E4C"/>
    <w:rsid w:val="00EE3E38"/>
    <w:rsid w:val="00EF0096"/>
    <w:rsid w:val="00EF0925"/>
    <w:rsid w:val="00EF0CCF"/>
    <w:rsid w:val="00EF16F6"/>
    <w:rsid w:val="00EF2909"/>
    <w:rsid w:val="00EF3192"/>
    <w:rsid w:val="00EF3974"/>
    <w:rsid w:val="00EF620F"/>
    <w:rsid w:val="00F11BCA"/>
    <w:rsid w:val="00F129F8"/>
    <w:rsid w:val="00F12FB7"/>
    <w:rsid w:val="00F130AA"/>
    <w:rsid w:val="00F1484E"/>
    <w:rsid w:val="00F17592"/>
    <w:rsid w:val="00F2173A"/>
    <w:rsid w:val="00F237E4"/>
    <w:rsid w:val="00F257FE"/>
    <w:rsid w:val="00F31C59"/>
    <w:rsid w:val="00F33678"/>
    <w:rsid w:val="00F37086"/>
    <w:rsid w:val="00F42D01"/>
    <w:rsid w:val="00F4536F"/>
    <w:rsid w:val="00F476D6"/>
    <w:rsid w:val="00F47EB0"/>
    <w:rsid w:val="00F5133A"/>
    <w:rsid w:val="00F51BE9"/>
    <w:rsid w:val="00F54022"/>
    <w:rsid w:val="00F54D7E"/>
    <w:rsid w:val="00F62ECB"/>
    <w:rsid w:val="00F63FC8"/>
    <w:rsid w:val="00F6465B"/>
    <w:rsid w:val="00F6553A"/>
    <w:rsid w:val="00F65BC0"/>
    <w:rsid w:val="00F748A6"/>
    <w:rsid w:val="00F7529C"/>
    <w:rsid w:val="00F814B7"/>
    <w:rsid w:val="00F816C6"/>
    <w:rsid w:val="00F81BE6"/>
    <w:rsid w:val="00F81CBD"/>
    <w:rsid w:val="00F84BF7"/>
    <w:rsid w:val="00F916A7"/>
    <w:rsid w:val="00F93A55"/>
    <w:rsid w:val="00FA19AF"/>
    <w:rsid w:val="00FA2B9E"/>
    <w:rsid w:val="00FB39FB"/>
    <w:rsid w:val="00FB3DD9"/>
    <w:rsid w:val="00FB4BAE"/>
    <w:rsid w:val="00FB4E6A"/>
    <w:rsid w:val="00FC032A"/>
    <w:rsid w:val="00FC31A5"/>
    <w:rsid w:val="00FC6122"/>
    <w:rsid w:val="00FC6C5C"/>
    <w:rsid w:val="00FC7663"/>
    <w:rsid w:val="00FD0329"/>
    <w:rsid w:val="00FD74DF"/>
    <w:rsid w:val="00FE1BAB"/>
    <w:rsid w:val="00FE2225"/>
    <w:rsid w:val="00FF0E62"/>
    <w:rsid w:val="00FF3252"/>
    <w:rsid w:val="00FF609E"/>
    <w:rsid w:val="02CE55E6"/>
    <w:rsid w:val="043A0B48"/>
    <w:rsid w:val="059E7FBF"/>
    <w:rsid w:val="06C55B67"/>
    <w:rsid w:val="09B515D1"/>
    <w:rsid w:val="14AA6297"/>
    <w:rsid w:val="17827CF6"/>
    <w:rsid w:val="1A252E41"/>
    <w:rsid w:val="1C700634"/>
    <w:rsid w:val="22EE2D77"/>
    <w:rsid w:val="32D275BB"/>
    <w:rsid w:val="33A701D1"/>
    <w:rsid w:val="396C7089"/>
    <w:rsid w:val="39E55521"/>
    <w:rsid w:val="3D2B250A"/>
    <w:rsid w:val="3EDD64BB"/>
    <w:rsid w:val="3FB55896"/>
    <w:rsid w:val="4178686F"/>
    <w:rsid w:val="47581F65"/>
    <w:rsid w:val="488B2AA3"/>
    <w:rsid w:val="49926F7D"/>
    <w:rsid w:val="4AD017F7"/>
    <w:rsid w:val="4B1926D5"/>
    <w:rsid w:val="4B5F662C"/>
    <w:rsid w:val="509A77F3"/>
    <w:rsid w:val="593275D7"/>
    <w:rsid w:val="5D1E16C5"/>
    <w:rsid w:val="63E728E8"/>
    <w:rsid w:val="665B6D0A"/>
    <w:rsid w:val="665C2D5F"/>
    <w:rsid w:val="6B136C42"/>
    <w:rsid w:val="76B67308"/>
    <w:rsid w:val="797137BC"/>
    <w:rsid w:val="7B7A69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481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semiHidden="0" w:uiPriority="0" w:unhideWhenUsed="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pPr>
      <w:shd w:val="clear" w:color="auto" w:fill="000080"/>
    </w:pPr>
    <w:rPr>
      <w:rFonts w:ascii="Times New Roman" w:hAnsi="Times New Roman"/>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rFonts w:ascii="Times New Roman" w:hAnsi="Times New Roman"/>
      <w:kern w:val="0"/>
      <w:sz w:val="24"/>
      <w:szCs w:val="24"/>
    </w:rPr>
  </w:style>
  <w:style w:type="paragraph" w:styleId="30">
    <w:name w:val="Body Text 3"/>
    <w:basedOn w:val="a"/>
    <w:link w:val="3Char0"/>
    <w:qFormat/>
    <w:pPr>
      <w:autoSpaceDE w:val="0"/>
      <w:autoSpaceDN w:val="0"/>
      <w:jc w:val="center"/>
    </w:pPr>
    <w:rPr>
      <w:rFonts w:ascii="Times New Roman" w:hAnsi="Times New Roman"/>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uiPriority w:val="99"/>
    <w:qFormat/>
    <w:pPr>
      <w:tabs>
        <w:tab w:val="center" w:pos="4153"/>
        <w:tab w:val="right" w:pos="8306"/>
      </w:tabs>
      <w:snapToGrid w:val="0"/>
      <w:jc w:val="left"/>
    </w:pPr>
    <w:rPr>
      <w:rFonts w:ascii="Times New Roman" w:hAnsi="Times New Roman"/>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rFonts w:ascii="Times New Roman" w:hAnsi="Times New Roman"/>
      <w:b/>
      <w:bCs/>
      <w:kern w:val="0"/>
      <w:sz w:val="20"/>
      <w:szCs w:val="20"/>
    </w:rPr>
  </w:style>
  <w:style w:type="paragraph" w:styleId="af7">
    <w:name w:val="Body Text First Indent"/>
    <w:basedOn w:val="ab"/>
    <w:link w:val="Chard"/>
    <w:qFormat/>
    <w:pPr>
      <w:spacing w:line="300" w:lineRule="auto"/>
      <w:ind w:firstLine="510"/>
    </w:pPr>
    <w:rPr>
      <w:sz w:val="24"/>
    </w:rPr>
  </w:style>
  <w:style w:type="table" w:styleId="af8">
    <w:name w:val="Table Grid"/>
    <w:basedOn w:val="a2"/>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e">
    <w:name w:val="居中 Char"/>
    <w:qFormat/>
    <w:rPr>
      <w:kern w:val="2"/>
      <w:sz w:val="24"/>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9Char">
    <w:name w:val="标题 9 Char"/>
    <w:basedOn w:val="a1"/>
    <w:link w:val="9"/>
    <w:qFormat/>
    <w:rPr>
      <w:rFonts w:ascii="Arial" w:eastAsia="黑体" w:hAnsi="Arial"/>
      <w:kern w:val="2"/>
      <w:sz w:val="21"/>
    </w:rPr>
  </w:style>
  <w:style w:type="character" w:customStyle="1" w:styleId="Char12">
    <w:name w:val="批注文字 Char1"/>
    <w:basedOn w:val="a1"/>
    <w:uiPriority w:val="99"/>
    <w:semiHidden/>
    <w:qFormat/>
  </w:style>
  <w:style w:type="character" w:customStyle="1" w:styleId="8Char">
    <w:name w:val="标题 8 Char"/>
    <w:basedOn w:val="a1"/>
    <w:link w:val="8"/>
    <w:qFormat/>
    <w:rPr>
      <w:rFonts w:ascii="Arial" w:eastAsia="黑体" w:hAnsi="Arial"/>
      <w:kern w:val="2"/>
      <w:sz w:val="24"/>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Char11">
    <w:name w:val="脚注文本 Char1"/>
    <w:basedOn w:val="a1"/>
    <w:link w:val="af3"/>
    <w:locked/>
    <w:rPr>
      <w:rFonts w:ascii="Times New Roman" w:eastAsia="宋体" w:hAnsi="Times New Roman" w:cs="Times New Roman"/>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10">
    <w:name w:val="正文文本 Char1"/>
    <w:basedOn w:val="a1"/>
    <w:link w:val="ab"/>
  </w:style>
  <w:style w:type="character" w:customStyle="1" w:styleId="Charf">
    <w:name w:val="标准款样式 Char"/>
    <w:basedOn w:val="a1"/>
    <w:link w:val="aff"/>
    <w:qFormat/>
    <w:rPr>
      <w:rFonts w:ascii="黑体" w:eastAsia="宋体" w:hAnsi="宋体" w:cs="Times New Roman"/>
      <w:szCs w:val="20"/>
    </w:rPr>
  </w:style>
  <w:style w:type="paragraph" w:customStyle="1" w:styleId="aff">
    <w:name w:val="标准款样式"/>
    <w:basedOn w:val="a"/>
    <w:link w:val="Charf"/>
    <w:qFormat/>
    <w:rPr>
      <w:rFonts w:ascii="黑体" w:hAnsi="宋体"/>
      <w:szCs w:val="20"/>
    </w:rPr>
  </w:style>
  <w:style w:type="character" w:customStyle="1" w:styleId="Charf0">
    <w:name w:val="脚注文本 Char"/>
    <w:basedOn w:val="a1"/>
    <w:semiHidden/>
    <w:rPr>
      <w:sz w:val="18"/>
      <w:szCs w:val="18"/>
    </w:rPr>
  </w:style>
  <w:style w:type="character" w:customStyle="1" w:styleId="Char8">
    <w:name w:val="页脚 Char"/>
    <w:link w:val="af0"/>
    <w:uiPriority w:val="99"/>
    <w:qFormat/>
    <w:rPr>
      <w:sz w:val="18"/>
    </w:rPr>
  </w:style>
  <w:style w:type="character" w:customStyle="1" w:styleId="solutioncontent1">
    <w:name w:val="solutioncontent1"/>
    <w:qFormat/>
    <w:rPr>
      <w:rFonts w:cs="Times New Roman"/>
      <w:color w:val="333333"/>
      <w:sz w:val="15"/>
      <w:szCs w:val="15"/>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3Char0">
    <w:name w:val="正文文本 3 Char"/>
    <w:link w:val="30"/>
    <w:rPr>
      <w:sz w:val="16"/>
    </w:rPr>
  </w:style>
  <w:style w:type="character" w:customStyle="1" w:styleId="Char13">
    <w:name w:val="页脚 Char1"/>
    <w:basedOn w:val="a1"/>
    <w:uiPriority w:val="99"/>
    <w:semiHidden/>
    <w:qFormat/>
    <w:rPr>
      <w:sz w:val="18"/>
      <w:szCs w:val="18"/>
    </w:rPr>
  </w:style>
  <w:style w:type="character" w:customStyle="1" w:styleId="Charf1">
    <w:name w:val="明显引用 Char"/>
    <w:basedOn w:val="a1"/>
    <w:rPr>
      <w:b/>
      <w:bCs/>
      <w:i/>
      <w:iCs/>
      <w:color w:val="4F81BD"/>
      <w:kern w:val="2"/>
      <w:sz w:val="21"/>
    </w:rPr>
  </w:style>
  <w:style w:type="character" w:customStyle="1" w:styleId="CharChar">
    <w:name w:val="+正文 Char Char"/>
    <w:link w:val="CharCharChar"/>
    <w:qFormat/>
    <w:locked/>
    <w:rPr>
      <w:rFonts w:ascii="楷体_GB2312" w:eastAsia="楷体_GB2312"/>
      <w:sz w:val="24"/>
    </w:rPr>
  </w:style>
  <w:style w:type="paragraph" w:customStyle="1" w:styleId="CharCharChar">
    <w:name w:val="+正文 Char Char Char"/>
    <w:basedOn w:val="a"/>
    <w:link w:val="CharChar"/>
    <w:qFormat/>
    <w:pPr>
      <w:spacing w:line="360" w:lineRule="auto"/>
      <w:ind w:firstLineChars="200" w:firstLine="200"/>
    </w:pPr>
    <w:rPr>
      <w:rFonts w:ascii="楷体_GB2312" w:eastAsia="楷体_GB2312" w:hAnsi="Times New Roman"/>
      <w:kern w:val="0"/>
      <w:sz w:val="24"/>
      <w:szCs w:val="20"/>
    </w:rPr>
  </w:style>
  <w:style w:type="character" w:customStyle="1" w:styleId="6Char">
    <w:name w:val="标题 6 Char"/>
    <w:basedOn w:val="a1"/>
    <w:link w:val="6"/>
    <w:rPr>
      <w:rFonts w:ascii="Arial" w:eastAsia="黑体" w:hAnsi="Arial"/>
      <w:b/>
      <w:kern w:val="2"/>
      <w:sz w:val="24"/>
    </w:rPr>
  </w:style>
  <w:style w:type="character" w:customStyle="1" w:styleId="CharChar4">
    <w:name w:val="Char Char4"/>
    <w:qFormat/>
    <w:rPr>
      <w:kern w:val="2"/>
      <w:sz w:val="16"/>
    </w:rPr>
  </w:style>
  <w:style w:type="character" w:customStyle="1" w:styleId="CharChar6">
    <w:name w:val="Char Char6"/>
    <w:rPr>
      <w:rFonts w:ascii="Arial" w:eastAsia="黑体" w:hAnsi="Arial"/>
      <w:kern w:val="2"/>
      <w:sz w:val="44"/>
    </w:rPr>
  </w:style>
  <w:style w:type="character" w:customStyle="1" w:styleId="Charf2">
    <w:name w:val="引用 Char"/>
    <w:basedOn w:val="a1"/>
    <w:qFormat/>
    <w:rPr>
      <w:i/>
      <w:iCs/>
      <w:color w:val="000000"/>
      <w:kern w:val="2"/>
      <w:sz w:val="21"/>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kern w:val="0"/>
      <w:sz w:val="20"/>
      <w:szCs w:val="20"/>
    </w:rPr>
  </w:style>
  <w:style w:type="character" w:customStyle="1" w:styleId="3Char10">
    <w:name w:val="正文文本 3 Char1"/>
    <w:basedOn w:val="a1"/>
    <w:uiPriority w:val="99"/>
    <w:semiHidden/>
    <w:qFormat/>
    <w:rPr>
      <w:sz w:val="16"/>
      <w:szCs w:val="16"/>
    </w:rPr>
  </w:style>
  <w:style w:type="character" w:customStyle="1" w:styleId="Char14">
    <w:name w:val="日期 Char1"/>
    <w:basedOn w:val="a1"/>
    <w:uiPriority w:val="99"/>
    <w:semiHidden/>
    <w:qFormat/>
  </w:style>
  <w:style w:type="character" w:customStyle="1" w:styleId="Charf3">
    <w:name w:val="无间隔 Char"/>
    <w:link w:val="11"/>
    <w:qFormat/>
    <w:locked/>
    <w:rPr>
      <w:rFonts w:ascii="Calibri" w:eastAsia="Times New Roman" w:hAnsi="Calibri"/>
      <w:kern w:val="2"/>
      <w:sz w:val="22"/>
      <w:szCs w:val="22"/>
      <w:lang w:val="en-US" w:eastAsia="en-US" w:bidi="en-US"/>
    </w:rPr>
  </w:style>
  <w:style w:type="paragraph" w:customStyle="1" w:styleId="11">
    <w:name w:val="无间隔1"/>
    <w:link w:val="Charf3"/>
    <w:qFormat/>
    <w:rPr>
      <w:rFonts w:ascii="Calibri" w:eastAsia="Times New Roman" w:hAnsi="Calibri"/>
      <w:kern w:val="2"/>
      <w:sz w:val="22"/>
      <w:szCs w:val="22"/>
      <w:lang w:eastAsia="en-US" w:bidi="en-US"/>
    </w:rPr>
  </w:style>
  <w:style w:type="character" w:customStyle="1" w:styleId="7Char">
    <w:name w:val="标题 7 Char"/>
    <w:basedOn w:val="a1"/>
    <w:link w:val="7"/>
    <w:qFormat/>
    <w:rPr>
      <w:b/>
      <w:kern w:val="2"/>
      <w:sz w:val="24"/>
    </w:rPr>
  </w:style>
  <w:style w:type="character" w:customStyle="1" w:styleId="Char6">
    <w:name w:val="日期 Char"/>
    <w:link w:val="ae"/>
    <w:qFormat/>
  </w:style>
  <w:style w:type="character" w:customStyle="1" w:styleId="Char3">
    <w:name w:val="称呼 Char"/>
    <w:link w:val="aa"/>
    <w:qFormat/>
    <w:rPr>
      <w:sz w:val="24"/>
      <w:szCs w:val="24"/>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Char5">
    <w:name w:val="Char Char5"/>
    <w:qFormat/>
    <w:rPr>
      <w:rFonts w:ascii="Arial" w:eastAsia="方正魏碑简体" w:hAnsi="Arial" w:cs="Arial"/>
      <w:bCs/>
      <w:kern w:val="28"/>
      <w:sz w:val="32"/>
      <w:szCs w:val="32"/>
    </w:rPr>
  </w:style>
  <w:style w:type="character" w:customStyle="1" w:styleId="CharChar0">
    <w:name w:val="表文字 Char Char"/>
    <w:link w:val="aff0"/>
    <w:qFormat/>
    <w:locked/>
    <w:rPr>
      <w:rFonts w:ascii="楷体_GB2312" w:eastAsia="楷体_GB2312" w:hAnsi="宋体"/>
      <w:spacing w:val="-8"/>
      <w:sz w:val="24"/>
      <w:lang w:val="zh-CN"/>
    </w:rPr>
  </w:style>
  <w:style w:type="paragraph" w:customStyle="1" w:styleId="aff0">
    <w:name w:val="表文字"/>
    <w:basedOn w:val="a"/>
    <w:link w:val="CharChar0"/>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12">
    <w:name w:val="@他1"/>
    <w:basedOn w:val="a1"/>
    <w:uiPriority w:val="99"/>
    <w:unhideWhenUsed/>
    <w:rPr>
      <w:color w:val="2B579A"/>
      <w:shd w:val="clear" w:color="auto" w:fill="E6E6E6"/>
    </w:rPr>
  </w:style>
  <w:style w:type="character" w:customStyle="1" w:styleId="Char5">
    <w:name w:val="纯文本 Char"/>
    <w:link w:val="ad"/>
    <w:qFormat/>
    <w:rPr>
      <w:rFonts w:ascii="宋体" w:hAnsi="Courier New"/>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hCharChar">
    <w:name w:val="h Char Char"/>
    <w:qFormat/>
    <w:rPr>
      <w:kern w:val="2"/>
      <w:sz w:val="18"/>
    </w:rPr>
  </w:style>
  <w:style w:type="character" w:customStyle="1" w:styleId="Charf4">
    <w:name w:val="段 Char"/>
    <w:basedOn w:val="a1"/>
    <w:link w:val="aff1"/>
    <w:qFormat/>
    <w:rPr>
      <w:rFonts w:ascii="宋体"/>
      <w:sz w:val="21"/>
      <w:lang w:val="en-US" w:eastAsia="zh-CN" w:bidi="ar-SA"/>
    </w:rPr>
  </w:style>
  <w:style w:type="paragraph" w:customStyle="1" w:styleId="aff1">
    <w:name w:val="段"/>
    <w:link w:val="Charf4"/>
    <w:qFormat/>
    <w:pPr>
      <w:tabs>
        <w:tab w:val="center" w:pos="4201"/>
        <w:tab w:val="right" w:leader="dot" w:pos="9298"/>
      </w:tabs>
      <w:autoSpaceDE w:val="0"/>
      <w:autoSpaceDN w:val="0"/>
      <w:ind w:firstLineChars="200" w:firstLine="420"/>
      <w:jc w:val="both"/>
    </w:pPr>
    <w:rPr>
      <w:rFonts w:ascii="宋体"/>
      <w:sz w:val="21"/>
    </w:rPr>
  </w:style>
  <w:style w:type="character" w:customStyle="1" w:styleId="CharChar2">
    <w:name w:val="Char Char2"/>
    <w:rPr>
      <w:kern w:val="2"/>
      <w:sz w:val="24"/>
      <w:szCs w:val="24"/>
    </w:rPr>
  </w:style>
  <w:style w:type="character" w:customStyle="1" w:styleId="msoins0">
    <w:name w:val="msoins"/>
    <w:basedOn w:val="a1"/>
    <w:qFormat/>
  </w:style>
  <w:style w:type="character" w:customStyle="1" w:styleId="Charc">
    <w:name w:val="批注主题 Char"/>
    <w:link w:val="af6"/>
    <w:uiPriority w:val="99"/>
    <w:qFormat/>
    <w:rPr>
      <w:b/>
      <w:bCs/>
    </w:rPr>
  </w:style>
  <w:style w:type="character" w:customStyle="1" w:styleId="Char15">
    <w:name w:val="纯文本 Char1"/>
    <w:basedOn w:val="a1"/>
    <w:uiPriority w:val="99"/>
    <w:qFormat/>
    <w:rPr>
      <w:rFonts w:ascii="宋体" w:eastAsia="宋体" w:hAnsi="Courier New" w:cs="Courier New"/>
      <w:szCs w:val="21"/>
    </w:rPr>
  </w:style>
  <w:style w:type="character" w:customStyle="1" w:styleId="CharChar1">
    <w:name w:val="Char Char1"/>
    <w:semiHidden/>
    <w:rPr>
      <w:kern w:val="2"/>
      <w:sz w:val="21"/>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
    <w:name w:val="正文缩进 Char"/>
    <w:link w:val="a0"/>
    <w:qFormat/>
  </w:style>
  <w:style w:type="character" w:customStyle="1" w:styleId="black1">
    <w:name w:val="black1"/>
    <w:qFormat/>
    <w:rPr>
      <w:rFonts w:ascii="ˎ̥" w:hAnsi="ˎ̥" w:hint="default"/>
      <w:color w:val="333333"/>
      <w:sz w:val="18"/>
      <w:szCs w:val="18"/>
      <w:u w:val="none"/>
    </w:rPr>
  </w:style>
  <w:style w:type="character" w:customStyle="1" w:styleId="Char16">
    <w:name w:val="引用 Char1"/>
    <w:basedOn w:val="a1"/>
    <w:link w:val="13"/>
    <w:qFormat/>
    <w:locked/>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17">
    <w:name w:val="页眉 Char1"/>
    <w:basedOn w:val="a1"/>
    <w:uiPriority w:val="99"/>
    <w:semiHidden/>
    <w:qFormat/>
    <w:rPr>
      <w:sz w:val="18"/>
      <w:szCs w:val="18"/>
    </w:rPr>
  </w:style>
  <w:style w:type="character" w:customStyle="1" w:styleId="Char18">
    <w:name w:val="副标题 Char1"/>
    <w:basedOn w:val="a1"/>
    <w:uiPriority w:val="11"/>
    <w:qFormat/>
    <w:rPr>
      <w:rFonts w:ascii="Cambria" w:eastAsia="宋体" w:hAnsi="Cambria" w:cs="Times New Roman"/>
      <w:b/>
      <w:bCs/>
      <w:kern w:val="28"/>
      <w:sz w:val="32"/>
      <w:szCs w:val="32"/>
    </w:rPr>
  </w:style>
  <w:style w:type="character" w:customStyle="1" w:styleId="font12-blue-bold1">
    <w:name w:val="font12-blue-bold1"/>
    <w:qFormat/>
    <w:rPr>
      <w:b/>
      <w:bCs/>
      <w:color w:val="0249A5"/>
      <w:sz w:val="18"/>
      <w:szCs w:val="18"/>
      <w:u w:val="none"/>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19">
    <w:name w:val="批注主题 Char1"/>
    <w:basedOn w:val="Char12"/>
    <w:uiPriority w:val="99"/>
    <w:semiHidden/>
    <w:qFormat/>
    <w:rPr>
      <w:b/>
      <w:bCs/>
    </w:rPr>
  </w:style>
  <w:style w:type="character" w:customStyle="1" w:styleId="CharChar3">
    <w:name w:val="Char Char3"/>
    <w:qFormat/>
    <w:rPr>
      <w:kern w:val="2"/>
      <w:sz w:val="21"/>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Charf5">
    <w:name w:val="正文文本 Char"/>
    <w:qFormat/>
    <w:rPr>
      <w:kern w:val="2"/>
      <w:sz w:val="24"/>
    </w:rPr>
  </w:style>
  <w:style w:type="character" w:customStyle="1" w:styleId="CharChar7">
    <w:name w:val="普通文字 Char Char"/>
    <w:rPr>
      <w:rFonts w:ascii="宋体" w:hAnsi="Courier New"/>
      <w:kern w:val="2"/>
      <w:sz w:val="21"/>
    </w:rPr>
  </w:style>
  <w:style w:type="character" w:customStyle="1" w:styleId="grame">
    <w:name w:val="grame"/>
    <w:basedOn w:val="a1"/>
    <w:qFormat/>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Char70">
    <w:name w:val="Char Char7"/>
    <w:rPr>
      <w:kern w:val="2"/>
      <w:sz w:val="18"/>
    </w:rPr>
  </w:style>
  <w:style w:type="character" w:customStyle="1" w:styleId="15">
    <w:name w:val="15"/>
    <w:rPr>
      <w:rFonts w:ascii="Calibri" w:hAnsi="Calibri" w:hint="default"/>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1Char0">
    <w:name w:val="+1. Char"/>
    <w:basedOn w:val="a"/>
    <w:link w:val="1CharCharChar0"/>
    <w:qFormat/>
    <w:rPr>
      <w:rFonts w:ascii="Times New Roman" w:hAnsi="Times New Roman"/>
      <w:kern w:val="0"/>
      <w:sz w:val="20"/>
      <w:szCs w:val="20"/>
    </w:rPr>
  </w:style>
  <w:style w:type="character" w:customStyle="1" w:styleId="Char2">
    <w:name w:val="批注文字 Char"/>
    <w:link w:val="a9"/>
    <w:uiPriority w:val="99"/>
    <w:qFormat/>
  </w:style>
  <w:style w:type="character" w:customStyle="1" w:styleId="Char1a">
    <w:name w:val="明显引用 Char1"/>
    <w:basedOn w:val="a1"/>
    <w:link w:val="14"/>
    <w:locked/>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5Char">
    <w:name w:val="标题 5 Char"/>
    <w:basedOn w:val="a1"/>
    <w:link w:val="5"/>
    <w:qFormat/>
    <w:rPr>
      <w:b/>
      <w:kern w:val="2"/>
      <w:sz w:val="28"/>
    </w:rPr>
  </w:style>
  <w:style w:type="character" w:customStyle="1" w:styleId="Char9">
    <w:name w:val="页眉 Char"/>
    <w:link w:val="af1"/>
    <w:qFormat/>
    <w:rPr>
      <w:sz w:val="18"/>
    </w:rPr>
  </w:style>
  <w:style w:type="character" w:customStyle="1" w:styleId="CharChar8">
    <w:name w:val="Char Char8"/>
    <w:qFormat/>
    <w:rPr>
      <w:kern w:val="2"/>
      <w:sz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b">
    <w:name w:val="标题 Char"/>
    <w:link w:val="af5"/>
    <w:qFormat/>
    <w:rPr>
      <w:rFonts w:ascii="Arial" w:eastAsia="黑体" w:hAnsi="Arial"/>
      <w:sz w:val="44"/>
    </w:rPr>
  </w:style>
  <w:style w:type="character" w:customStyle="1" w:styleId="CharChar9">
    <w:name w:val="Char Char"/>
    <w:semiHidden/>
    <w:rPr>
      <w:b/>
      <w:bCs/>
      <w:kern w:val="2"/>
      <w:sz w:val="21"/>
    </w:rPr>
  </w:style>
  <w:style w:type="character" w:customStyle="1" w:styleId="Char1b">
    <w:name w:val="表正文 Char1"/>
    <w:rPr>
      <w:kern w:val="2"/>
      <w:sz w:val="21"/>
    </w:rPr>
  </w:style>
  <w:style w:type="character" w:customStyle="1" w:styleId="Chard">
    <w:name w:val="正文首行缩进 Char"/>
    <w:basedOn w:val="Charf5"/>
    <w:link w:val="af7"/>
    <w:qFormat/>
    <w:rPr>
      <w:kern w:val="2"/>
      <w:sz w:val="24"/>
    </w:rPr>
  </w:style>
  <w:style w:type="character" w:customStyle="1" w:styleId="Charf6">
    <w:name w:val="表正文 Char"/>
    <w:qFormat/>
    <w:rPr>
      <w:rFonts w:eastAsia="宋体"/>
      <w:kern w:val="2"/>
      <w:sz w:val="24"/>
      <w:lang w:val="en-US" w:eastAsia="zh-CN" w:bidi="ar-SA"/>
    </w:rPr>
  </w:style>
  <w:style w:type="character" w:customStyle="1" w:styleId="Char1c">
    <w:name w:val="正文首行缩进 Char1"/>
    <w:basedOn w:val="Char10"/>
    <w:uiPriority w:val="99"/>
    <w:semiHidden/>
    <w:qFormat/>
  </w:style>
  <w:style w:type="character" w:customStyle="1" w:styleId="Char1d">
    <w:name w:val="标题 Char1"/>
    <w:basedOn w:val="a1"/>
    <w:uiPriority w:val="10"/>
    <w:qFormat/>
    <w:rPr>
      <w:rFonts w:ascii="Cambria" w:eastAsia="宋体" w:hAnsi="Cambria" w:cs="Times New Roman"/>
      <w:b/>
      <w:bCs/>
      <w:sz w:val="32"/>
      <w:szCs w:val="32"/>
    </w:rPr>
  </w:style>
  <w:style w:type="character" w:customStyle="1" w:styleId="Char40">
    <w:name w:val="+正文 Char4"/>
    <w:link w:val="aff2"/>
    <w:qFormat/>
    <w:locked/>
    <w:rPr>
      <w:rFonts w:ascii="宋体" w:hAnsi="宋体"/>
      <w:sz w:val="24"/>
    </w:rPr>
  </w:style>
  <w:style w:type="paragraph" w:customStyle="1" w:styleId="aff2">
    <w:name w:val="+正文"/>
    <w:basedOn w:val="a"/>
    <w:link w:val="Char40"/>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e">
    <w:name w:val="注释标题 Char1"/>
    <w:basedOn w:val="a1"/>
    <w:uiPriority w:val="99"/>
    <w:semiHidden/>
    <w:qFormat/>
  </w:style>
  <w:style w:type="character" w:customStyle="1" w:styleId="Char0">
    <w:name w:val="注释标题 Char"/>
    <w:link w:val="a4"/>
    <w:qFormat/>
  </w:style>
  <w:style w:type="character" w:customStyle="1" w:styleId="Char2CharChar">
    <w:name w:val="+正文 Char2 Char Char"/>
    <w:link w:val="Char20"/>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1f">
    <w:name w:val="称呼 Char1"/>
    <w:basedOn w:val="a1"/>
    <w:uiPriority w:val="99"/>
    <w:semiHidden/>
    <w:qFormat/>
  </w:style>
  <w:style w:type="character" w:customStyle="1" w:styleId="2Char0">
    <w:name w:val="正文文本缩进 2 Char"/>
    <w:basedOn w:val="a1"/>
    <w:link w:val="21"/>
    <w:rPr>
      <w:rFonts w:ascii="宋体" w:eastAsia="宋体" w:hAnsi="宋体" w:cs="Times New Roman"/>
      <w:b/>
      <w:bCs/>
      <w:sz w:val="24"/>
      <w:szCs w:val="20"/>
    </w:rPr>
  </w:style>
  <w:style w:type="paragraph" w:customStyle="1" w:styleId="aff3">
    <w:name w:val="标准次分项"/>
    <w:basedOn w:val="a"/>
    <w:pPr>
      <w:jc w:val="left"/>
    </w:pPr>
    <w:rPr>
      <w:rFonts w:ascii="宋体" w:hAnsi="宋体"/>
      <w:szCs w:val="21"/>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pPr>
      <w:widowControl/>
    </w:pPr>
    <w:rPr>
      <w:rFonts w:ascii="Times New Roman" w:hAnsi="Times New Roman"/>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pPr>
      <w:spacing w:line="360" w:lineRule="auto"/>
    </w:pPr>
    <w:rPr>
      <w:rFonts w:ascii="宋体" w:hAnsi="宋体"/>
      <w:bCs/>
      <w:szCs w:val="21"/>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CharCharChar0">
    <w:name w:val="Char Char Char"/>
    <w:basedOn w:val="a"/>
    <w:qFormat/>
    <w:rPr>
      <w:rFonts w:ascii="宋体" w:hAnsi="宋体"/>
      <w:szCs w:val="24"/>
    </w:rPr>
  </w:style>
  <w:style w:type="paragraph" w:customStyle="1" w:styleId="aff5">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pPr>
      <w:tabs>
        <w:tab w:val="left" w:pos="360"/>
      </w:tabs>
    </w:pPr>
    <w:rPr>
      <w:rFonts w:ascii="Times New Roman" w:hAnsi="Times New Roman"/>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7">
    <w:name w:val="正文1"/>
    <w:qFormat/>
    <w:pPr>
      <w:widowControl w:val="0"/>
      <w:adjustRightInd w:val="0"/>
      <w:spacing w:line="315" w:lineRule="atLeast"/>
      <w:jc w:val="both"/>
      <w:textAlignment w:val="baseline"/>
    </w:pPr>
    <w:rPr>
      <w:rFonts w:ascii="宋体"/>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Pr>
      <w:rFonts w:ascii="Tahoma" w:hAnsi="Tahoma"/>
      <w:sz w:val="24"/>
      <w:szCs w:val="20"/>
    </w:rPr>
  </w:style>
  <w:style w:type="paragraph" w:customStyle="1" w:styleId="25">
    <w:name w:val="列出段落2"/>
    <w:basedOn w:val="a"/>
    <w:uiPriority w:val="34"/>
    <w:qFormat/>
    <w:pPr>
      <w:ind w:firstLineChars="200" w:firstLine="420"/>
    </w:p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pPr>
      <w:spacing w:line="360" w:lineRule="auto"/>
      <w:ind w:firstLineChars="200" w:firstLine="480"/>
    </w:pPr>
    <w:rPr>
      <w:rFonts w:ascii="Times New Roman" w:hAnsi="Times New Roman" w:cs="宋体"/>
      <w:sz w:val="24"/>
      <w:szCs w:val="20"/>
    </w:rPr>
  </w:style>
  <w:style w:type="paragraph" w:customStyle="1" w:styleId="p0">
    <w:name w:val="p0"/>
    <w:basedOn w:val="a"/>
    <w:qFormat/>
    <w:pPr>
      <w:widowControl/>
    </w:pPr>
    <w:rPr>
      <w:rFonts w:ascii="Times New Roman" w:hAnsi="Times New Roman"/>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pPr>
      <w:ind w:firstLineChars="200" w:firstLine="420"/>
    </w:pPr>
  </w:style>
  <w:style w:type="paragraph" w:customStyle="1" w:styleId="aff7">
    <w:name w:val="文档正文"/>
    <w:basedOn w:val="a"/>
    <w:qFormat/>
    <w:pPr>
      <w:spacing w:line="360" w:lineRule="auto"/>
    </w:pPr>
    <w:rPr>
      <w:rFonts w:ascii="宋体" w:hAnsi="宋体" w:cs="Arial"/>
      <w:b/>
      <w:bCs/>
      <w:szCs w:val="21"/>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pPr>
      <w:widowControl/>
      <w:snapToGrid w:val="0"/>
    </w:pPr>
    <w:rPr>
      <w:rFonts w:ascii="Times New Roman" w:eastAsia="Arial Unicode MS" w:hAnsi="Times New Roman"/>
      <w:kern w:val="0"/>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pPr>
      <w:ind w:firstLineChars="200" w:firstLine="420"/>
    </w:p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pPr>
      <w:jc w:val="center"/>
    </w:pPr>
    <w:rPr>
      <w:rFonts w:ascii="Arial" w:eastAsia="黑体" w:hAnsi="Arial" w:cs="Arial"/>
      <w:bCs/>
      <w:kern w:val="2"/>
      <w:sz w:val="52"/>
      <w:szCs w:val="32"/>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Pr>
      <w:rFonts w:ascii="Tahoma" w:hAnsi="Tahoma"/>
      <w:sz w:val="24"/>
      <w:szCs w:val="20"/>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style>
  <w:style w:type="paragraph" w:customStyle="1" w:styleId="affd">
    <w:name w:val="图例编号"/>
    <w:basedOn w:val="af7"/>
    <w:next w:val="af7"/>
    <w:qFormat/>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pPr>
      <w:spacing w:afterLines="50" w:line="360" w:lineRule="auto"/>
    </w:pPr>
    <w:rPr>
      <w:rFonts w:ascii="仿宋_GB2312" w:eastAsia="仿宋_GB2312" w:hAnsi="宋体"/>
      <w:sz w:val="24"/>
      <w:szCs w:val="24"/>
    </w:rPr>
  </w:style>
  <w:style w:type="paragraph" w:customStyle="1" w:styleId="p15">
    <w:name w:val="p15"/>
    <w:basedOn w:val="a"/>
    <w:pPr>
      <w:widowControl/>
      <w:ind w:firstLine="420"/>
    </w:pPr>
    <w:rPr>
      <w:rFonts w:cs="宋体"/>
      <w:kern w:val="0"/>
      <w:szCs w:val="21"/>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xl33">
    <w:name w:val="xl33"/>
    <w:basedOn w:val="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pPr>
      <w:suppressAutoHyphens/>
      <w:ind w:firstLine="420"/>
    </w:pPr>
    <w:rPr>
      <w:rFonts w:ascii="Times New Roman" w:hAnsi="Times New Roman"/>
      <w:kern w:val="1"/>
      <w:szCs w:val="21"/>
    </w:rPr>
  </w:style>
  <w:style w:type="character" w:customStyle="1" w:styleId="navname">
    <w:name w:val="navname"/>
    <w:basedOn w:val="a1"/>
  </w:style>
  <w:style w:type="paragraph" w:customStyle="1" w:styleId="Default">
    <w:name w:val="Default"/>
    <w:pPr>
      <w:widowControl w:val="0"/>
      <w:autoSpaceDE w:val="0"/>
      <w:autoSpaceDN w:val="0"/>
      <w:adjustRightInd w:val="0"/>
    </w:pPr>
    <w:rPr>
      <w:rFonts w:ascii="FZFangSong-Z02" w:eastAsia="FZFangSong-Z02" w:cs="FZFangSong-Z02"/>
      <w:color w:val="000000"/>
      <w:sz w:val="24"/>
      <w:szCs w:val="24"/>
    </w:rPr>
  </w:style>
  <w:style w:type="paragraph" w:customStyle="1" w:styleId="35">
    <w:name w:val="列出段落3"/>
    <w:basedOn w:val="a"/>
    <w:link w:val="Charf8"/>
    <w:qFormat/>
    <w:rsid w:val="00937306"/>
    <w:pPr>
      <w:suppressAutoHyphens/>
      <w:ind w:firstLine="420"/>
    </w:pPr>
    <w:rPr>
      <w:rFonts w:ascii="Times New Roman" w:hAnsi="Times New Roman"/>
      <w:kern w:val="1"/>
      <w:szCs w:val="21"/>
    </w:rPr>
  </w:style>
  <w:style w:type="character" w:customStyle="1" w:styleId="Charf8">
    <w:name w:val="列出段落 Char"/>
    <w:link w:val="35"/>
    <w:qFormat/>
    <w:rsid w:val="00937306"/>
    <w:rPr>
      <w:kern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semiHidden="0" w:uiPriority="0" w:unhideWhenUsed="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Normal Table" w:qFormat="1"/>
    <w:lsdException w:name="annotation subject"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pPr>
      <w:shd w:val="clear" w:color="auto" w:fill="000080"/>
    </w:pPr>
    <w:rPr>
      <w:rFonts w:ascii="Times New Roman" w:hAnsi="Times New Roman"/>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rFonts w:ascii="Times New Roman" w:hAnsi="Times New Roman"/>
      <w:kern w:val="0"/>
      <w:sz w:val="24"/>
      <w:szCs w:val="24"/>
    </w:rPr>
  </w:style>
  <w:style w:type="paragraph" w:styleId="30">
    <w:name w:val="Body Text 3"/>
    <w:basedOn w:val="a"/>
    <w:link w:val="3Char0"/>
    <w:qFormat/>
    <w:pPr>
      <w:autoSpaceDE w:val="0"/>
      <w:autoSpaceDN w:val="0"/>
      <w:jc w:val="center"/>
    </w:pPr>
    <w:rPr>
      <w:rFonts w:ascii="Times New Roman" w:hAnsi="Times New Roman"/>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uiPriority w:val="99"/>
    <w:qFormat/>
    <w:pPr>
      <w:tabs>
        <w:tab w:val="center" w:pos="4153"/>
        <w:tab w:val="right" w:pos="8306"/>
      </w:tabs>
      <w:snapToGrid w:val="0"/>
      <w:jc w:val="left"/>
    </w:pPr>
    <w:rPr>
      <w:rFonts w:ascii="Times New Roman" w:hAnsi="Times New Roman"/>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rFonts w:ascii="Times New Roman" w:hAnsi="Times New Roman"/>
      <w:b/>
      <w:bCs/>
      <w:kern w:val="0"/>
      <w:sz w:val="20"/>
      <w:szCs w:val="20"/>
    </w:rPr>
  </w:style>
  <w:style w:type="paragraph" w:styleId="af7">
    <w:name w:val="Body Text First Indent"/>
    <w:basedOn w:val="ab"/>
    <w:link w:val="Chard"/>
    <w:qFormat/>
    <w:pPr>
      <w:spacing w:line="300" w:lineRule="auto"/>
      <w:ind w:firstLine="510"/>
    </w:pPr>
    <w:rPr>
      <w:sz w:val="24"/>
    </w:rPr>
  </w:style>
  <w:style w:type="table" w:styleId="af8">
    <w:name w:val="Table Grid"/>
    <w:basedOn w:val="a2"/>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e">
    <w:name w:val="居中 Char"/>
    <w:qFormat/>
    <w:rPr>
      <w:kern w:val="2"/>
      <w:sz w:val="24"/>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9Char">
    <w:name w:val="标题 9 Char"/>
    <w:basedOn w:val="a1"/>
    <w:link w:val="9"/>
    <w:qFormat/>
    <w:rPr>
      <w:rFonts w:ascii="Arial" w:eastAsia="黑体" w:hAnsi="Arial"/>
      <w:kern w:val="2"/>
      <w:sz w:val="21"/>
    </w:rPr>
  </w:style>
  <w:style w:type="character" w:customStyle="1" w:styleId="Char12">
    <w:name w:val="批注文字 Char1"/>
    <w:basedOn w:val="a1"/>
    <w:uiPriority w:val="99"/>
    <w:semiHidden/>
    <w:qFormat/>
  </w:style>
  <w:style w:type="character" w:customStyle="1" w:styleId="8Char">
    <w:name w:val="标题 8 Char"/>
    <w:basedOn w:val="a1"/>
    <w:link w:val="8"/>
    <w:qFormat/>
    <w:rPr>
      <w:rFonts w:ascii="Arial" w:eastAsia="黑体" w:hAnsi="Arial"/>
      <w:kern w:val="2"/>
      <w:sz w:val="24"/>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Char11">
    <w:name w:val="脚注文本 Char1"/>
    <w:basedOn w:val="a1"/>
    <w:link w:val="af3"/>
    <w:locked/>
    <w:rPr>
      <w:rFonts w:ascii="Times New Roman" w:eastAsia="宋体" w:hAnsi="Times New Roman" w:cs="Times New Roman"/>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10">
    <w:name w:val="正文文本 Char1"/>
    <w:basedOn w:val="a1"/>
    <w:link w:val="ab"/>
  </w:style>
  <w:style w:type="character" w:customStyle="1" w:styleId="Charf">
    <w:name w:val="标准款样式 Char"/>
    <w:basedOn w:val="a1"/>
    <w:link w:val="aff"/>
    <w:qFormat/>
    <w:rPr>
      <w:rFonts w:ascii="黑体" w:eastAsia="宋体" w:hAnsi="宋体" w:cs="Times New Roman"/>
      <w:szCs w:val="20"/>
    </w:rPr>
  </w:style>
  <w:style w:type="paragraph" w:customStyle="1" w:styleId="aff">
    <w:name w:val="标准款样式"/>
    <w:basedOn w:val="a"/>
    <w:link w:val="Charf"/>
    <w:qFormat/>
    <w:rPr>
      <w:rFonts w:ascii="黑体" w:hAnsi="宋体"/>
      <w:szCs w:val="20"/>
    </w:rPr>
  </w:style>
  <w:style w:type="character" w:customStyle="1" w:styleId="Charf0">
    <w:name w:val="脚注文本 Char"/>
    <w:basedOn w:val="a1"/>
    <w:semiHidden/>
    <w:rPr>
      <w:sz w:val="18"/>
      <w:szCs w:val="18"/>
    </w:rPr>
  </w:style>
  <w:style w:type="character" w:customStyle="1" w:styleId="Char8">
    <w:name w:val="页脚 Char"/>
    <w:link w:val="af0"/>
    <w:uiPriority w:val="99"/>
    <w:qFormat/>
    <w:rPr>
      <w:sz w:val="18"/>
    </w:rPr>
  </w:style>
  <w:style w:type="character" w:customStyle="1" w:styleId="solutioncontent1">
    <w:name w:val="solutioncontent1"/>
    <w:qFormat/>
    <w:rPr>
      <w:rFonts w:cs="Times New Roman"/>
      <w:color w:val="333333"/>
      <w:sz w:val="15"/>
      <w:szCs w:val="15"/>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3Char0">
    <w:name w:val="正文文本 3 Char"/>
    <w:link w:val="30"/>
    <w:rPr>
      <w:sz w:val="16"/>
    </w:rPr>
  </w:style>
  <w:style w:type="character" w:customStyle="1" w:styleId="Char13">
    <w:name w:val="页脚 Char1"/>
    <w:basedOn w:val="a1"/>
    <w:uiPriority w:val="99"/>
    <w:semiHidden/>
    <w:qFormat/>
    <w:rPr>
      <w:sz w:val="18"/>
      <w:szCs w:val="18"/>
    </w:rPr>
  </w:style>
  <w:style w:type="character" w:customStyle="1" w:styleId="Charf1">
    <w:name w:val="明显引用 Char"/>
    <w:basedOn w:val="a1"/>
    <w:rPr>
      <w:b/>
      <w:bCs/>
      <w:i/>
      <w:iCs/>
      <w:color w:val="4F81BD"/>
      <w:kern w:val="2"/>
      <w:sz w:val="21"/>
    </w:rPr>
  </w:style>
  <w:style w:type="character" w:customStyle="1" w:styleId="CharChar">
    <w:name w:val="+正文 Char Char"/>
    <w:link w:val="CharCharChar"/>
    <w:qFormat/>
    <w:locked/>
    <w:rPr>
      <w:rFonts w:ascii="楷体_GB2312" w:eastAsia="楷体_GB2312"/>
      <w:sz w:val="24"/>
    </w:rPr>
  </w:style>
  <w:style w:type="paragraph" w:customStyle="1" w:styleId="CharCharChar">
    <w:name w:val="+正文 Char Char Char"/>
    <w:basedOn w:val="a"/>
    <w:link w:val="CharChar"/>
    <w:qFormat/>
    <w:pPr>
      <w:spacing w:line="360" w:lineRule="auto"/>
      <w:ind w:firstLineChars="200" w:firstLine="200"/>
    </w:pPr>
    <w:rPr>
      <w:rFonts w:ascii="楷体_GB2312" w:eastAsia="楷体_GB2312" w:hAnsi="Times New Roman"/>
      <w:kern w:val="0"/>
      <w:sz w:val="24"/>
      <w:szCs w:val="20"/>
    </w:rPr>
  </w:style>
  <w:style w:type="character" w:customStyle="1" w:styleId="6Char">
    <w:name w:val="标题 6 Char"/>
    <w:basedOn w:val="a1"/>
    <w:link w:val="6"/>
    <w:rPr>
      <w:rFonts w:ascii="Arial" w:eastAsia="黑体" w:hAnsi="Arial"/>
      <w:b/>
      <w:kern w:val="2"/>
      <w:sz w:val="24"/>
    </w:rPr>
  </w:style>
  <w:style w:type="character" w:customStyle="1" w:styleId="CharChar4">
    <w:name w:val="Char Char4"/>
    <w:qFormat/>
    <w:rPr>
      <w:kern w:val="2"/>
      <w:sz w:val="16"/>
    </w:rPr>
  </w:style>
  <w:style w:type="character" w:customStyle="1" w:styleId="CharChar6">
    <w:name w:val="Char Char6"/>
    <w:rPr>
      <w:rFonts w:ascii="Arial" w:eastAsia="黑体" w:hAnsi="Arial"/>
      <w:kern w:val="2"/>
      <w:sz w:val="44"/>
    </w:rPr>
  </w:style>
  <w:style w:type="character" w:customStyle="1" w:styleId="Charf2">
    <w:name w:val="引用 Char"/>
    <w:basedOn w:val="a1"/>
    <w:qFormat/>
    <w:rPr>
      <w:i/>
      <w:iCs/>
      <w:color w:val="000000"/>
      <w:kern w:val="2"/>
      <w:sz w:val="21"/>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kern w:val="0"/>
      <w:sz w:val="20"/>
      <w:szCs w:val="20"/>
    </w:rPr>
  </w:style>
  <w:style w:type="character" w:customStyle="1" w:styleId="3Char10">
    <w:name w:val="正文文本 3 Char1"/>
    <w:basedOn w:val="a1"/>
    <w:uiPriority w:val="99"/>
    <w:semiHidden/>
    <w:qFormat/>
    <w:rPr>
      <w:sz w:val="16"/>
      <w:szCs w:val="16"/>
    </w:rPr>
  </w:style>
  <w:style w:type="character" w:customStyle="1" w:styleId="Char14">
    <w:name w:val="日期 Char1"/>
    <w:basedOn w:val="a1"/>
    <w:uiPriority w:val="99"/>
    <w:semiHidden/>
    <w:qFormat/>
  </w:style>
  <w:style w:type="character" w:customStyle="1" w:styleId="Charf3">
    <w:name w:val="无间隔 Char"/>
    <w:link w:val="11"/>
    <w:qFormat/>
    <w:locked/>
    <w:rPr>
      <w:rFonts w:ascii="Calibri" w:eastAsia="Times New Roman" w:hAnsi="Calibri"/>
      <w:kern w:val="2"/>
      <w:sz w:val="22"/>
      <w:szCs w:val="22"/>
      <w:lang w:val="en-US" w:eastAsia="en-US" w:bidi="en-US"/>
    </w:rPr>
  </w:style>
  <w:style w:type="paragraph" w:customStyle="1" w:styleId="11">
    <w:name w:val="无间隔1"/>
    <w:link w:val="Charf3"/>
    <w:qFormat/>
    <w:rPr>
      <w:rFonts w:ascii="Calibri" w:eastAsia="Times New Roman" w:hAnsi="Calibri"/>
      <w:kern w:val="2"/>
      <w:sz w:val="22"/>
      <w:szCs w:val="22"/>
      <w:lang w:eastAsia="en-US" w:bidi="en-US"/>
    </w:rPr>
  </w:style>
  <w:style w:type="character" w:customStyle="1" w:styleId="7Char">
    <w:name w:val="标题 7 Char"/>
    <w:basedOn w:val="a1"/>
    <w:link w:val="7"/>
    <w:qFormat/>
    <w:rPr>
      <w:b/>
      <w:kern w:val="2"/>
      <w:sz w:val="24"/>
    </w:rPr>
  </w:style>
  <w:style w:type="character" w:customStyle="1" w:styleId="Char6">
    <w:name w:val="日期 Char"/>
    <w:link w:val="ae"/>
    <w:qFormat/>
  </w:style>
  <w:style w:type="character" w:customStyle="1" w:styleId="Char3">
    <w:name w:val="称呼 Char"/>
    <w:link w:val="aa"/>
    <w:qFormat/>
    <w:rPr>
      <w:sz w:val="24"/>
      <w:szCs w:val="24"/>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Char5">
    <w:name w:val="Char Char5"/>
    <w:qFormat/>
    <w:rPr>
      <w:rFonts w:ascii="Arial" w:eastAsia="方正魏碑简体" w:hAnsi="Arial" w:cs="Arial"/>
      <w:bCs/>
      <w:kern w:val="28"/>
      <w:sz w:val="32"/>
      <w:szCs w:val="32"/>
    </w:rPr>
  </w:style>
  <w:style w:type="character" w:customStyle="1" w:styleId="CharChar0">
    <w:name w:val="表文字 Char Char"/>
    <w:link w:val="aff0"/>
    <w:qFormat/>
    <w:locked/>
    <w:rPr>
      <w:rFonts w:ascii="楷体_GB2312" w:eastAsia="楷体_GB2312" w:hAnsi="宋体"/>
      <w:spacing w:val="-8"/>
      <w:sz w:val="24"/>
      <w:lang w:val="zh-CN"/>
    </w:rPr>
  </w:style>
  <w:style w:type="paragraph" w:customStyle="1" w:styleId="aff0">
    <w:name w:val="表文字"/>
    <w:basedOn w:val="a"/>
    <w:link w:val="CharChar0"/>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12">
    <w:name w:val="@他1"/>
    <w:basedOn w:val="a1"/>
    <w:uiPriority w:val="99"/>
    <w:unhideWhenUsed/>
    <w:rPr>
      <w:color w:val="2B579A"/>
      <w:shd w:val="clear" w:color="auto" w:fill="E6E6E6"/>
    </w:rPr>
  </w:style>
  <w:style w:type="character" w:customStyle="1" w:styleId="Char5">
    <w:name w:val="纯文本 Char"/>
    <w:link w:val="ad"/>
    <w:qFormat/>
    <w:rPr>
      <w:rFonts w:ascii="宋体" w:hAnsi="Courier New"/>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hCharChar">
    <w:name w:val="h Char Char"/>
    <w:qFormat/>
    <w:rPr>
      <w:kern w:val="2"/>
      <w:sz w:val="18"/>
    </w:rPr>
  </w:style>
  <w:style w:type="character" w:customStyle="1" w:styleId="Charf4">
    <w:name w:val="段 Char"/>
    <w:basedOn w:val="a1"/>
    <w:link w:val="aff1"/>
    <w:qFormat/>
    <w:rPr>
      <w:rFonts w:ascii="宋体"/>
      <w:sz w:val="21"/>
      <w:lang w:val="en-US" w:eastAsia="zh-CN" w:bidi="ar-SA"/>
    </w:rPr>
  </w:style>
  <w:style w:type="paragraph" w:customStyle="1" w:styleId="aff1">
    <w:name w:val="段"/>
    <w:link w:val="Charf4"/>
    <w:qFormat/>
    <w:pPr>
      <w:tabs>
        <w:tab w:val="center" w:pos="4201"/>
        <w:tab w:val="right" w:leader="dot" w:pos="9298"/>
      </w:tabs>
      <w:autoSpaceDE w:val="0"/>
      <w:autoSpaceDN w:val="0"/>
      <w:ind w:firstLineChars="200" w:firstLine="420"/>
      <w:jc w:val="both"/>
    </w:pPr>
    <w:rPr>
      <w:rFonts w:ascii="宋体"/>
      <w:sz w:val="21"/>
    </w:rPr>
  </w:style>
  <w:style w:type="character" w:customStyle="1" w:styleId="CharChar2">
    <w:name w:val="Char Char2"/>
    <w:rPr>
      <w:kern w:val="2"/>
      <w:sz w:val="24"/>
      <w:szCs w:val="24"/>
    </w:rPr>
  </w:style>
  <w:style w:type="character" w:customStyle="1" w:styleId="msoins0">
    <w:name w:val="msoins"/>
    <w:basedOn w:val="a1"/>
    <w:qFormat/>
  </w:style>
  <w:style w:type="character" w:customStyle="1" w:styleId="Charc">
    <w:name w:val="批注主题 Char"/>
    <w:link w:val="af6"/>
    <w:uiPriority w:val="99"/>
    <w:qFormat/>
    <w:rPr>
      <w:b/>
      <w:bCs/>
    </w:rPr>
  </w:style>
  <w:style w:type="character" w:customStyle="1" w:styleId="Char15">
    <w:name w:val="纯文本 Char1"/>
    <w:basedOn w:val="a1"/>
    <w:uiPriority w:val="99"/>
    <w:qFormat/>
    <w:rPr>
      <w:rFonts w:ascii="宋体" w:eastAsia="宋体" w:hAnsi="Courier New" w:cs="Courier New"/>
      <w:szCs w:val="21"/>
    </w:rPr>
  </w:style>
  <w:style w:type="character" w:customStyle="1" w:styleId="CharChar1">
    <w:name w:val="Char Char1"/>
    <w:semiHidden/>
    <w:rPr>
      <w:kern w:val="2"/>
      <w:sz w:val="21"/>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Char">
    <w:name w:val="正文缩进 Char"/>
    <w:link w:val="a0"/>
    <w:qFormat/>
  </w:style>
  <w:style w:type="character" w:customStyle="1" w:styleId="black1">
    <w:name w:val="black1"/>
    <w:qFormat/>
    <w:rPr>
      <w:rFonts w:ascii="ˎ̥" w:hAnsi="ˎ̥" w:hint="default"/>
      <w:color w:val="333333"/>
      <w:sz w:val="18"/>
      <w:szCs w:val="18"/>
      <w:u w:val="none"/>
    </w:rPr>
  </w:style>
  <w:style w:type="character" w:customStyle="1" w:styleId="Char16">
    <w:name w:val="引用 Char1"/>
    <w:basedOn w:val="a1"/>
    <w:link w:val="13"/>
    <w:qFormat/>
    <w:locked/>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17">
    <w:name w:val="页眉 Char1"/>
    <w:basedOn w:val="a1"/>
    <w:uiPriority w:val="99"/>
    <w:semiHidden/>
    <w:qFormat/>
    <w:rPr>
      <w:sz w:val="18"/>
      <w:szCs w:val="18"/>
    </w:rPr>
  </w:style>
  <w:style w:type="character" w:customStyle="1" w:styleId="Char18">
    <w:name w:val="副标题 Char1"/>
    <w:basedOn w:val="a1"/>
    <w:uiPriority w:val="11"/>
    <w:qFormat/>
    <w:rPr>
      <w:rFonts w:ascii="Cambria" w:eastAsia="宋体" w:hAnsi="Cambria" w:cs="Times New Roman"/>
      <w:b/>
      <w:bCs/>
      <w:kern w:val="28"/>
      <w:sz w:val="32"/>
      <w:szCs w:val="32"/>
    </w:rPr>
  </w:style>
  <w:style w:type="character" w:customStyle="1" w:styleId="font12-blue-bold1">
    <w:name w:val="font12-blue-bold1"/>
    <w:qFormat/>
    <w:rPr>
      <w:b/>
      <w:bCs/>
      <w:color w:val="0249A5"/>
      <w:sz w:val="18"/>
      <w:szCs w:val="18"/>
      <w:u w:val="none"/>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19">
    <w:name w:val="批注主题 Char1"/>
    <w:basedOn w:val="Char12"/>
    <w:uiPriority w:val="99"/>
    <w:semiHidden/>
    <w:qFormat/>
    <w:rPr>
      <w:b/>
      <w:bCs/>
    </w:rPr>
  </w:style>
  <w:style w:type="character" w:customStyle="1" w:styleId="CharChar3">
    <w:name w:val="Char Char3"/>
    <w:qFormat/>
    <w:rPr>
      <w:kern w:val="2"/>
      <w:sz w:val="21"/>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Charf5">
    <w:name w:val="正文文本 Char"/>
    <w:qFormat/>
    <w:rPr>
      <w:kern w:val="2"/>
      <w:sz w:val="24"/>
    </w:rPr>
  </w:style>
  <w:style w:type="character" w:customStyle="1" w:styleId="CharChar7">
    <w:name w:val="普通文字 Char Char"/>
    <w:rPr>
      <w:rFonts w:ascii="宋体" w:hAnsi="Courier New"/>
      <w:kern w:val="2"/>
      <w:sz w:val="21"/>
    </w:rPr>
  </w:style>
  <w:style w:type="character" w:customStyle="1" w:styleId="grame">
    <w:name w:val="grame"/>
    <w:basedOn w:val="a1"/>
    <w:qFormat/>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Char70">
    <w:name w:val="Char Char7"/>
    <w:rPr>
      <w:kern w:val="2"/>
      <w:sz w:val="18"/>
    </w:rPr>
  </w:style>
  <w:style w:type="character" w:customStyle="1" w:styleId="15">
    <w:name w:val="15"/>
    <w:rPr>
      <w:rFonts w:ascii="Calibri" w:hAnsi="Calibri" w:hint="default"/>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1Char0">
    <w:name w:val="+1. Char"/>
    <w:basedOn w:val="a"/>
    <w:link w:val="1CharCharChar0"/>
    <w:qFormat/>
    <w:rPr>
      <w:rFonts w:ascii="Times New Roman" w:hAnsi="Times New Roman"/>
      <w:kern w:val="0"/>
      <w:sz w:val="20"/>
      <w:szCs w:val="20"/>
    </w:rPr>
  </w:style>
  <w:style w:type="character" w:customStyle="1" w:styleId="Char2">
    <w:name w:val="批注文字 Char"/>
    <w:link w:val="a9"/>
    <w:uiPriority w:val="99"/>
    <w:qFormat/>
  </w:style>
  <w:style w:type="character" w:customStyle="1" w:styleId="Char1a">
    <w:name w:val="明显引用 Char1"/>
    <w:basedOn w:val="a1"/>
    <w:link w:val="14"/>
    <w:locked/>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5Char">
    <w:name w:val="标题 5 Char"/>
    <w:basedOn w:val="a1"/>
    <w:link w:val="5"/>
    <w:qFormat/>
    <w:rPr>
      <w:b/>
      <w:kern w:val="2"/>
      <w:sz w:val="28"/>
    </w:rPr>
  </w:style>
  <w:style w:type="character" w:customStyle="1" w:styleId="Char9">
    <w:name w:val="页眉 Char"/>
    <w:link w:val="af1"/>
    <w:qFormat/>
    <w:rPr>
      <w:sz w:val="18"/>
    </w:rPr>
  </w:style>
  <w:style w:type="character" w:customStyle="1" w:styleId="CharChar8">
    <w:name w:val="Char Char8"/>
    <w:qFormat/>
    <w:rPr>
      <w:kern w:val="2"/>
      <w:sz w:val="21"/>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b">
    <w:name w:val="标题 Char"/>
    <w:link w:val="af5"/>
    <w:qFormat/>
    <w:rPr>
      <w:rFonts w:ascii="Arial" w:eastAsia="黑体" w:hAnsi="Arial"/>
      <w:sz w:val="44"/>
    </w:rPr>
  </w:style>
  <w:style w:type="character" w:customStyle="1" w:styleId="CharChar9">
    <w:name w:val="Char Char"/>
    <w:semiHidden/>
    <w:rPr>
      <w:b/>
      <w:bCs/>
      <w:kern w:val="2"/>
      <w:sz w:val="21"/>
    </w:rPr>
  </w:style>
  <w:style w:type="character" w:customStyle="1" w:styleId="Char1b">
    <w:name w:val="表正文 Char1"/>
    <w:rPr>
      <w:kern w:val="2"/>
      <w:sz w:val="21"/>
    </w:rPr>
  </w:style>
  <w:style w:type="character" w:customStyle="1" w:styleId="Chard">
    <w:name w:val="正文首行缩进 Char"/>
    <w:basedOn w:val="Charf5"/>
    <w:link w:val="af7"/>
    <w:qFormat/>
    <w:rPr>
      <w:kern w:val="2"/>
      <w:sz w:val="24"/>
    </w:rPr>
  </w:style>
  <w:style w:type="character" w:customStyle="1" w:styleId="Charf6">
    <w:name w:val="表正文 Char"/>
    <w:qFormat/>
    <w:rPr>
      <w:rFonts w:eastAsia="宋体"/>
      <w:kern w:val="2"/>
      <w:sz w:val="24"/>
      <w:lang w:val="en-US" w:eastAsia="zh-CN" w:bidi="ar-SA"/>
    </w:rPr>
  </w:style>
  <w:style w:type="character" w:customStyle="1" w:styleId="Char1c">
    <w:name w:val="正文首行缩进 Char1"/>
    <w:basedOn w:val="Char10"/>
    <w:uiPriority w:val="99"/>
    <w:semiHidden/>
    <w:qFormat/>
  </w:style>
  <w:style w:type="character" w:customStyle="1" w:styleId="Char1d">
    <w:name w:val="标题 Char1"/>
    <w:basedOn w:val="a1"/>
    <w:uiPriority w:val="10"/>
    <w:qFormat/>
    <w:rPr>
      <w:rFonts w:ascii="Cambria" w:eastAsia="宋体" w:hAnsi="Cambria" w:cs="Times New Roman"/>
      <w:b/>
      <w:bCs/>
      <w:sz w:val="32"/>
      <w:szCs w:val="32"/>
    </w:rPr>
  </w:style>
  <w:style w:type="character" w:customStyle="1" w:styleId="Char40">
    <w:name w:val="+正文 Char4"/>
    <w:link w:val="aff2"/>
    <w:qFormat/>
    <w:locked/>
    <w:rPr>
      <w:rFonts w:ascii="宋体" w:hAnsi="宋体"/>
      <w:sz w:val="24"/>
    </w:rPr>
  </w:style>
  <w:style w:type="paragraph" w:customStyle="1" w:styleId="aff2">
    <w:name w:val="+正文"/>
    <w:basedOn w:val="a"/>
    <w:link w:val="Char40"/>
    <w:qFormat/>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1e">
    <w:name w:val="注释标题 Char1"/>
    <w:basedOn w:val="a1"/>
    <w:uiPriority w:val="99"/>
    <w:semiHidden/>
    <w:qFormat/>
  </w:style>
  <w:style w:type="character" w:customStyle="1" w:styleId="Char0">
    <w:name w:val="注释标题 Char"/>
    <w:link w:val="a4"/>
    <w:qFormat/>
  </w:style>
  <w:style w:type="character" w:customStyle="1" w:styleId="Char2CharChar">
    <w:name w:val="+正文 Char2 Char Char"/>
    <w:link w:val="Char20"/>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1f">
    <w:name w:val="称呼 Char1"/>
    <w:basedOn w:val="a1"/>
    <w:uiPriority w:val="99"/>
    <w:semiHidden/>
    <w:qFormat/>
  </w:style>
  <w:style w:type="character" w:customStyle="1" w:styleId="2Char0">
    <w:name w:val="正文文本缩进 2 Char"/>
    <w:basedOn w:val="a1"/>
    <w:link w:val="21"/>
    <w:rPr>
      <w:rFonts w:ascii="宋体" w:eastAsia="宋体" w:hAnsi="宋体" w:cs="Times New Roman"/>
      <w:b/>
      <w:bCs/>
      <w:sz w:val="24"/>
      <w:szCs w:val="20"/>
    </w:rPr>
  </w:style>
  <w:style w:type="paragraph" w:customStyle="1" w:styleId="aff3">
    <w:name w:val="标准次分项"/>
    <w:basedOn w:val="a"/>
    <w:pPr>
      <w:jc w:val="left"/>
    </w:pPr>
    <w:rPr>
      <w:rFonts w:ascii="宋体" w:hAnsi="宋体"/>
      <w:szCs w:val="21"/>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pPr>
      <w:widowControl/>
    </w:pPr>
    <w:rPr>
      <w:rFonts w:ascii="Times New Roman" w:hAnsi="Times New Roman"/>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pPr>
      <w:spacing w:line="360" w:lineRule="auto"/>
    </w:pPr>
    <w:rPr>
      <w:rFonts w:ascii="宋体" w:hAnsi="宋体"/>
      <w:bCs/>
      <w:szCs w:val="21"/>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CharCharChar0">
    <w:name w:val="Char Char Char"/>
    <w:basedOn w:val="a"/>
    <w:qFormat/>
    <w:rPr>
      <w:rFonts w:ascii="宋体" w:hAnsi="宋体"/>
      <w:szCs w:val="24"/>
    </w:rPr>
  </w:style>
  <w:style w:type="paragraph" w:customStyle="1" w:styleId="aff5">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pPr>
      <w:tabs>
        <w:tab w:val="left" w:pos="360"/>
      </w:tabs>
    </w:pPr>
    <w:rPr>
      <w:rFonts w:ascii="Times New Roman" w:hAnsi="Times New Roman"/>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7">
    <w:name w:val="正文1"/>
    <w:qFormat/>
    <w:pPr>
      <w:widowControl w:val="0"/>
      <w:adjustRightInd w:val="0"/>
      <w:spacing w:line="315" w:lineRule="atLeast"/>
      <w:jc w:val="both"/>
      <w:textAlignment w:val="baseline"/>
    </w:pPr>
    <w:rPr>
      <w:rFonts w:ascii="宋体"/>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Pr>
      <w:rFonts w:ascii="Tahoma" w:hAnsi="Tahoma"/>
      <w:sz w:val="24"/>
      <w:szCs w:val="20"/>
    </w:rPr>
  </w:style>
  <w:style w:type="paragraph" w:customStyle="1" w:styleId="25">
    <w:name w:val="列出段落2"/>
    <w:basedOn w:val="a"/>
    <w:uiPriority w:val="34"/>
    <w:qFormat/>
    <w:pPr>
      <w:ind w:firstLineChars="200" w:firstLine="420"/>
    </w:p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pPr>
      <w:spacing w:line="360" w:lineRule="auto"/>
      <w:ind w:firstLineChars="200" w:firstLine="480"/>
    </w:pPr>
    <w:rPr>
      <w:rFonts w:ascii="Times New Roman" w:hAnsi="Times New Roman" w:cs="宋体"/>
      <w:sz w:val="24"/>
      <w:szCs w:val="20"/>
    </w:rPr>
  </w:style>
  <w:style w:type="paragraph" w:customStyle="1" w:styleId="p0">
    <w:name w:val="p0"/>
    <w:basedOn w:val="a"/>
    <w:qFormat/>
    <w:pPr>
      <w:widowControl/>
    </w:pPr>
    <w:rPr>
      <w:rFonts w:ascii="Times New Roman" w:hAnsi="Times New Roman"/>
      <w:kern w:val="0"/>
      <w:szCs w:val="21"/>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pPr>
      <w:ind w:firstLineChars="200" w:firstLine="420"/>
    </w:pPr>
  </w:style>
  <w:style w:type="paragraph" w:customStyle="1" w:styleId="aff7">
    <w:name w:val="文档正文"/>
    <w:basedOn w:val="a"/>
    <w:qFormat/>
    <w:pPr>
      <w:spacing w:line="360" w:lineRule="auto"/>
    </w:pPr>
    <w:rPr>
      <w:rFonts w:ascii="宋体" w:hAnsi="宋体" w:cs="Arial"/>
      <w:b/>
      <w:bCs/>
      <w:szCs w:val="21"/>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pPr>
      <w:widowControl/>
      <w:snapToGrid w:val="0"/>
    </w:pPr>
    <w:rPr>
      <w:rFonts w:ascii="Times New Roman" w:eastAsia="Arial Unicode MS" w:hAnsi="Times New Roman"/>
      <w:kern w:val="0"/>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pPr>
      <w:ind w:firstLineChars="200" w:firstLine="420"/>
    </w:p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pPr>
      <w:jc w:val="center"/>
    </w:pPr>
    <w:rPr>
      <w:rFonts w:ascii="Arial" w:eastAsia="黑体" w:hAnsi="Arial" w:cs="Arial"/>
      <w:bCs/>
      <w:kern w:val="2"/>
      <w:sz w:val="52"/>
      <w:szCs w:val="32"/>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Pr>
      <w:rFonts w:ascii="Tahoma" w:hAnsi="Tahoma"/>
      <w:sz w:val="24"/>
      <w:szCs w:val="20"/>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style>
  <w:style w:type="paragraph" w:customStyle="1" w:styleId="affd">
    <w:name w:val="图例编号"/>
    <w:basedOn w:val="af7"/>
    <w:next w:val="af7"/>
    <w:qFormat/>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pPr>
      <w:spacing w:afterLines="50" w:line="360" w:lineRule="auto"/>
    </w:pPr>
    <w:rPr>
      <w:rFonts w:ascii="仿宋_GB2312" w:eastAsia="仿宋_GB2312" w:hAnsi="宋体"/>
      <w:sz w:val="24"/>
      <w:szCs w:val="24"/>
    </w:rPr>
  </w:style>
  <w:style w:type="paragraph" w:customStyle="1" w:styleId="p15">
    <w:name w:val="p15"/>
    <w:basedOn w:val="a"/>
    <w:pPr>
      <w:widowControl/>
      <w:ind w:firstLine="420"/>
    </w:pPr>
    <w:rPr>
      <w:rFonts w:cs="宋体"/>
      <w:kern w:val="0"/>
      <w:szCs w:val="21"/>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xl33">
    <w:name w:val="xl33"/>
    <w:basedOn w:val="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pPr>
      <w:suppressAutoHyphens/>
      <w:ind w:firstLine="420"/>
    </w:pPr>
    <w:rPr>
      <w:rFonts w:ascii="Times New Roman" w:hAnsi="Times New Roman"/>
      <w:kern w:val="1"/>
      <w:szCs w:val="21"/>
    </w:rPr>
  </w:style>
  <w:style w:type="character" w:customStyle="1" w:styleId="navname">
    <w:name w:val="navname"/>
    <w:basedOn w:val="a1"/>
  </w:style>
  <w:style w:type="paragraph" w:customStyle="1" w:styleId="Default">
    <w:name w:val="Default"/>
    <w:pPr>
      <w:widowControl w:val="0"/>
      <w:autoSpaceDE w:val="0"/>
      <w:autoSpaceDN w:val="0"/>
      <w:adjustRightInd w:val="0"/>
    </w:pPr>
    <w:rPr>
      <w:rFonts w:ascii="FZFangSong-Z02" w:eastAsia="FZFangSong-Z02" w:cs="FZFangSong-Z02"/>
      <w:color w:val="000000"/>
      <w:sz w:val="24"/>
      <w:szCs w:val="24"/>
    </w:rPr>
  </w:style>
  <w:style w:type="paragraph" w:customStyle="1" w:styleId="35">
    <w:name w:val="列出段落3"/>
    <w:basedOn w:val="a"/>
    <w:link w:val="Charf8"/>
    <w:qFormat/>
    <w:rsid w:val="00937306"/>
    <w:pPr>
      <w:suppressAutoHyphens/>
      <w:ind w:firstLine="420"/>
    </w:pPr>
    <w:rPr>
      <w:rFonts w:ascii="Times New Roman" w:hAnsi="Times New Roman"/>
      <w:kern w:val="1"/>
      <w:szCs w:val="21"/>
    </w:rPr>
  </w:style>
  <w:style w:type="character" w:customStyle="1" w:styleId="Charf8">
    <w:name w:val="列出段落 Char"/>
    <w:link w:val="35"/>
    <w:qFormat/>
    <w:rsid w:val="00937306"/>
    <w:rPr>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microsoft.com/office/2007/relationships/diagramDrawing" Target="diagrams/drawing6.xml"/><Relationship Id="rId3" Type="http://schemas.openxmlformats.org/officeDocument/2006/relationships/numbering" Target="numbering.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50"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Layout" Target="diagrams/layout8.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diagramLayout" Target="diagrams/layout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diagramData" Target="diagrams/data8.xml"/><Relationship Id="rId53"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microsoft.com/office/2007/relationships/diagramDrawing" Target="diagrams/drawing8.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8" Type="http://schemas.openxmlformats.org/officeDocument/2006/relationships/footnotes" Target="footnotes.xml"/><Relationship Id="rId5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4">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5">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6">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7">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8">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53939C8-3B1F-48C6-B6D1-9AC3AD774B03}"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6AF83CBD-2D8A-4409-A9E6-DD77A72B154A}">
      <dgm:prSet phldrT="[文本]" custT="1"/>
      <dgm:spPr/>
      <dgm:t>
        <a:bodyPr/>
        <a:lstStyle/>
        <a:p>
          <a:pPr algn="ctr"/>
          <a:r>
            <a:rPr lang="zh-CN" altLang="en-US" sz="1400"/>
            <a:t>项目负责人</a:t>
          </a:r>
          <a:r>
            <a:rPr lang="en-US" altLang="zh-CN" sz="1400"/>
            <a:t>1</a:t>
          </a:r>
          <a:r>
            <a:rPr lang="zh-CN" altLang="en-US" sz="1400"/>
            <a:t>人</a:t>
          </a:r>
        </a:p>
      </dgm:t>
    </dgm:pt>
    <dgm:pt modelId="{AF574DB9-F661-42AB-AB32-8AA3497BCCD3}" type="parTrans" cxnId="{5C70C3D4-7A40-4214-90D2-7589F9E8D90E}">
      <dgm:prSet/>
      <dgm:spPr/>
      <dgm:t>
        <a:bodyPr/>
        <a:lstStyle/>
        <a:p>
          <a:pPr algn="ctr"/>
          <a:endParaRPr lang="zh-CN" altLang="en-US"/>
        </a:p>
      </dgm:t>
    </dgm:pt>
    <dgm:pt modelId="{EF8A59EA-05D0-4C24-AC2E-2F95BFB39FEE}" type="sibTrans" cxnId="{5C70C3D4-7A40-4214-90D2-7589F9E8D90E}">
      <dgm:prSet/>
      <dgm:spPr/>
      <dgm:t>
        <a:bodyPr/>
        <a:lstStyle/>
        <a:p>
          <a:pPr algn="ctr"/>
          <a:endParaRPr lang="zh-CN" altLang="en-US"/>
        </a:p>
      </dgm:t>
    </dgm:pt>
    <dgm:pt modelId="{757BAE4E-B9CE-442C-B626-F68B1C8A9E7D}">
      <dgm:prSet phldrT="[文本]" custT="1"/>
      <dgm:spPr/>
      <dgm:t>
        <a:bodyPr/>
        <a:lstStyle/>
        <a:p>
          <a:pPr algn="ctr"/>
          <a:r>
            <a:rPr lang="zh-CN" altLang="en-US" sz="1200"/>
            <a:t>保</a:t>
          </a:r>
          <a:endParaRPr lang="en-US" altLang="zh-CN" sz="1200"/>
        </a:p>
        <a:p>
          <a:pPr algn="ctr"/>
          <a:r>
            <a:rPr lang="zh-CN" altLang="en-US" sz="1200"/>
            <a:t>安</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17</a:t>
          </a:r>
        </a:p>
        <a:p>
          <a:pPr algn="ctr"/>
          <a:r>
            <a:rPr lang="zh-CN" altLang="en-US" sz="1200"/>
            <a:t>人</a:t>
          </a:r>
        </a:p>
      </dgm:t>
    </dgm:pt>
    <dgm:pt modelId="{FE45C850-E3F2-4BEB-A2ED-792AB0F0CC56}" type="parTrans" cxnId="{48FC30CC-C203-40A4-95C0-5B471195F568}">
      <dgm:prSet/>
      <dgm:spPr/>
      <dgm:t>
        <a:bodyPr/>
        <a:lstStyle/>
        <a:p>
          <a:pPr algn="ctr"/>
          <a:endParaRPr lang="zh-CN" altLang="en-US"/>
        </a:p>
      </dgm:t>
    </dgm:pt>
    <dgm:pt modelId="{8786BFFC-8D8A-4FC7-B77D-5C40E64A5566}" type="sibTrans" cxnId="{48FC30CC-C203-40A4-95C0-5B471195F568}">
      <dgm:prSet/>
      <dgm:spPr/>
      <dgm:t>
        <a:bodyPr/>
        <a:lstStyle/>
        <a:p>
          <a:pPr algn="ctr"/>
          <a:endParaRPr lang="zh-CN" altLang="en-US"/>
        </a:p>
      </dgm:t>
    </dgm:pt>
    <dgm:pt modelId="{CA850CC4-C1AB-4047-8EA8-6274258FF41A}">
      <dgm:prSet phldrT="[文本]" custT="1"/>
      <dgm:spPr/>
      <dgm:t>
        <a:bodyPr/>
        <a:lstStyle/>
        <a:p>
          <a:pPr algn="ctr"/>
          <a:r>
            <a:rPr lang="zh-CN" altLang="en-US" sz="1200"/>
            <a:t>设</a:t>
          </a:r>
          <a:endParaRPr lang="en-US" altLang="zh-CN" sz="1200"/>
        </a:p>
        <a:p>
          <a:pPr algn="ctr"/>
          <a:r>
            <a:rPr lang="zh-CN" altLang="en-US" sz="1200"/>
            <a:t>备</a:t>
          </a:r>
          <a:endParaRPr lang="en-US" altLang="zh-CN" sz="1200"/>
        </a:p>
        <a:p>
          <a:pPr algn="ctr"/>
          <a:r>
            <a:rPr lang="zh-CN" altLang="en-US" sz="1200"/>
            <a:t>维</a:t>
          </a:r>
          <a:endParaRPr lang="en-US" altLang="zh-CN" sz="1200"/>
        </a:p>
        <a:p>
          <a:pPr algn="ctr"/>
          <a:r>
            <a:rPr lang="zh-CN" altLang="en-US" sz="1200"/>
            <a:t>修</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0FB5CC46-B68C-41AC-8EC8-7519474FC951}" type="parTrans" cxnId="{ED8112B9-E8FA-4BB0-92A3-A3753A4D120C}">
      <dgm:prSet/>
      <dgm:spPr/>
      <dgm:t>
        <a:bodyPr/>
        <a:lstStyle/>
        <a:p>
          <a:pPr algn="ctr"/>
          <a:endParaRPr lang="zh-CN" altLang="en-US"/>
        </a:p>
      </dgm:t>
    </dgm:pt>
    <dgm:pt modelId="{C93CC5A9-54DB-4F79-ADF1-AE1EF3C96D92}" type="sibTrans" cxnId="{ED8112B9-E8FA-4BB0-92A3-A3753A4D120C}">
      <dgm:prSet/>
      <dgm:spPr/>
      <dgm:t>
        <a:bodyPr/>
        <a:lstStyle/>
        <a:p>
          <a:pPr algn="ctr"/>
          <a:endParaRPr lang="zh-CN" altLang="en-US"/>
        </a:p>
      </dgm:t>
    </dgm:pt>
    <dgm:pt modelId="{9103AECE-00AB-47BB-9335-7E3C152FB9DC}">
      <dgm:prSet phldrT="[文本]" custT="1"/>
      <dgm:spPr/>
      <dgm:t>
        <a:bodyPr/>
        <a:lstStyle/>
        <a:p>
          <a:pPr algn="ctr"/>
          <a:r>
            <a:rPr lang="zh-CN" altLang="en-US" sz="1200"/>
            <a:t>会</a:t>
          </a:r>
          <a:endParaRPr lang="en-US" altLang="zh-CN" sz="1200"/>
        </a:p>
        <a:p>
          <a:pPr algn="ctr"/>
          <a:r>
            <a:rPr lang="zh-CN" altLang="en-US" sz="1200"/>
            <a:t>务</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en-US" altLang="zh-CN" sz="1200"/>
            <a:t>4</a:t>
          </a:r>
        </a:p>
        <a:p>
          <a:pPr algn="ctr"/>
          <a:r>
            <a:rPr lang="zh-CN" altLang="en-US" sz="1200"/>
            <a:t>人</a:t>
          </a:r>
        </a:p>
      </dgm:t>
    </dgm:pt>
    <dgm:pt modelId="{38C148E8-2D9E-4BB5-9E8C-C1A4D433C426}" type="parTrans" cxnId="{08D051F2-A254-4E1B-BF10-D1C657E240D7}">
      <dgm:prSet/>
      <dgm:spPr/>
      <dgm:t>
        <a:bodyPr/>
        <a:lstStyle/>
        <a:p>
          <a:pPr algn="ctr"/>
          <a:endParaRPr lang="zh-CN" altLang="en-US"/>
        </a:p>
      </dgm:t>
    </dgm:pt>
    <dgm:pt modelId="{FC995E1E-6C28-4CB2-8B2F-343EF88824FD}" type="sibTrans" cxnId="{08D051F2-A254-4E1B-BF10-D1C657E240D7}">
      <dgm:prSet/>
      <dgm:spPr/>
      <dgm:t>
        <a:bodyPr/>
        <a:lstStyle/>
        <a:p>
          <a:pPr algn="ctr"/>
          <a:endParaRPr lang="zh-CN" altLang="en-US"/>
        </a:p>
      </dgm:t>
    </dgm:pt>
    <dgm:pt modelId="{5D677CB1-13F4-4BB9-90C7-0FDF430BA28C}">
      <dgm:prSet phldrT="[文本]" custT="1"/>
      <dgm:spPr/>
      <dgm:t>
        <a:bodyPr/>
        <a:lstStyle/>
        <a:p>
          <a:pPr algn="ctr"/>
          <a:r>
            <a:rPr lang="zh-CN" altLang="en-US" sz="1200"/>
            <a:t>保</a:t>
          </a:r>
          <a:endParaRPr lang="en-US" altLang="zh-CN" sz="1200"/>
        </a:p>
        <a:p>
          <a:pPr algn="ctr"/>
          <a:r>
            <a:rPr lang="zh-CN" altLang="en-US" sz="1200"/>
            <a:t>洁</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7</a:t>
          </a:r>
        </a:p>
        <a:p>
          <a:pPr algn="ctr"/>
          <a:r>
            <a:rPr lang="zh-CN" altLang="en-US" sz="1200"/>
            <a:t>人</a:t>
          </a:r>
        </a:p>
      </dgm:t>
    </dgm:pt>
    <dgm:pt modelId="{30576430-23DA-421A-8A7B-F748456F18EF}" type="parTrans" cxnId="{BD1B86C2-F2DC-46EB-81C9-AACF4C36C291}">
      <dgm:prSet/>
      <dgm:spPr/>
      <dgm:t>
        <a:bodyPr/>
        <a:lstStyle/>
        <a:p>
          <a:pPr algn="ctr"/>
          <a:endParaRPr lang="zh-CN" altLang="en-US"/>
        </a:p>
      </dgm:t>
    </dgm:pt>
    <dgm:pt modelId="{4050E60A-A61B-499A-990F-9ED456CF8D9D}" type="sibTrans" cxnId="{BD1B86C2-F2DC-46EB-81C9-AACF4C36C291}">
      <dgm:prSet/>
      <dgm:spPr/>
      <dgm:t>
        <a:bodyPr/>
        <a:lstStyle/>
        <a:p>
          <a:pPr algn="ctr"/>
          <a:endParaRPr lang="zh-CN" altLang="en-US"/>
        </a:p>
      </dgm:t>
    </dgm:pt>
    <dgm:pt modelId="{51D11E96-95F3-45BB-A112-FE1D05D50DE6}" type="pres">
      <dgm:prSet presAssocID="{B53939C8-3B1F-48C6-B6D1-9AC3AD774B03}" presName="hierChild1" presStyleCnt="0">
        <dgm:presLayoutVars>
          <dgm:orgChart val="1"/>
          <dgm:chPref val="1"/>
          <dgm:dir/>
          <dgm:animOne val="branch"/>
          <dgm:animLvl val="lvl"/>
          <dgm:resizeHandles/>
        </dgm:presLayoutVars>
      </dgm:prSet>
      <dgm:spPr/>
      <dgm:t>
        <a:bodyPr/>
        <a:lstStyle/>
        <a:p>
          <a:endParaRPr lang="zh-CN" altLang="en-US"/>
        </a:p>
      </dgm:t>
    </dgm:pt>
    <dgm:pt modelId="{C4DB71E5-EBDD-49FA-9C11-4929170BB6B1}" type="pres">
      <dgm:prSet presAssocID="{6AF83CBD-2D8A-4409-A9E6-DD77A72B154A}" presName="hierRoot1" presStyleCnt="0">
        <dgm:presLayoutVars>
          <dgm:hierBranch val="init"/>
        </dgm:presLayoutVars>
      </dgm:prSet>
      <dgm:spPr/>
    </dgm:pt>
    <dgm:pt modelId="{626DCB24-6101-412F-905F-598A95C63711}" type="pres">
      <dgm:prSet presAssocID="{6AF83CBD-2D8A-4409-A9E6-DD77A72B154A}" presName="rootComposite1" presStyleCnt="0"/>
      <dgm:spPr/>
    </dgm:pt>
    <dgm:pt modelId="{54026542-3935-4C96-A35B-5DA39D7D6C3E}" type="pres">
      <dgm:prSet presAssocID="{6AF83CBD-2D8A-4409-A9E6-DD77A72B154A}" presName="rootText1" presStyleLbl="node0" presStyleIdx="0" presStyleCnt="1" custScaleX="103824" custScaleY="38991">
        <dgm:presLayoutVars>
          <dgm:chPref val="3"/>
        </dgm:presLayoutVars>
      </dgm:prSet>
      <dgm:spPr/>
      <dgm:t>
        <a:bodyPr/>
        <a:lstStyle/>
        <a:p>
          <a:endParaRPr lang="zh-CN" altLang="en-US"/>
        </a:p>
      </dgm:t>
    </dgm:pt>
    <dgm:pt modelId="{D38656CA-8D50-4140-9329-AFE1E993870F}" type="pres">
      <dgm:prSet presAssocID="{6AF83CBD-2D8A-4409-A9E6-DD77A72B154A}" presName="rootConnector1" presStyleLbl="node1" presStyleIdx="0" presStyleCnt="0"/>
      <dgm:spPr/>
      <dgm:t>
        <a:bodyPr/>
        <a:lstStyle/>
        <a:p>
          <a:endParaRPr lang="zh-CN" altLang="en-US"/>
        </a:p>
      </dgm:t>
    </dgm:pt>
    <dgm:pt modelId="{97801DA9-273F-4130-B6E3-30C7F7468076}" type="pres">
      <dgm:prSet presAssocID="{6AF83CBD-2D8A-4409-A9E6-DD77A72B154A}" presName="hierChild2" presStyleCnt="0"/>
      <dgm:spPr/>
    </dgm:pt>
    <dgm:pt modelId="{35EDC1AB-3F4D-4284-A570-0E1DEFBB5C77}" type="pres">
      <dgm:prSet presAssocID="{FE45C850-E3F2-4BEB-A2ED-792AB0F0CC56}" presName="Name37" presStyleLbl="parChTrans1D2" presStyleIdx="0" presStyleCnt="4"/>
      <dgm:spPr/>
      <dgm:t>
        <a:bodyPr/>
        <a:lstStyle/>
        <a:p>
          <a:endParaRPr lang="zh-CN" altLang="en-US"/>
        </a:p>
      </dgm:t>
    </dgm:pt>
    <dgm:pt modelId="{02E12DEE-E95F-4528-8689-4052975AB98E}" type="pres">
      <dgm:prSet presAssocID="{757BAE4E-B9CE-442C-B626-F68B1C8A9E7D}" presName="hierRoot2" presStyleCnt="0">
        <dgm:presLayoutVars>
          <dgm:hierBranch val="init"/>
        </dgm:presLayoutVars>
      </dgm:prSet>
      <dgm:spPr/>
    </dgm:pt>
    <dgm:pt modelId="{DE466551-21AA-4A1A-9BEC-C5D40AD888EE}" type="pres">
      <dgm:prSet presAssocID="{757BAE4E-B9CE-442C-B626-F68B1C8A9E7D}" presName="rootComposite" presStyleCnt="0"/>
      <dgm:spPr/>
    </dgm:pt>
    <dgm:pt modelId="{3F5B3750-FFE0-43AB-BD0F-231B710A472D}" type="pres">
      <dgm:prSet presAssocID="{757BAE4E-B9CE-442C-B626-F68B1C8A9E7D}" presName="rootText" presStyleLbl="node2" presStyleIdx="0" presStyleCnt="4" custScaleX="23805" custScaleY="173773" custLinFactNeighborX="1508" custLinFactNeighborY="219">
        <dgm:presLayoutVars>
          <dgm:chPref val="3"/>
        </dgm:presLayoutVars>
      </dgm:prSet>
      <dgm:spPr/>
      <dgm:t>
        <a:bodyPr/>
        <a:lstStyle/>
        <a:p>
          <a:endParaRPr lang="zh-CN" altLang="en-US"/>
        </a:p>
      </dgm:t>
    </dgm:pt>
    <dgm:pt modelId="{8FA33A69-BB17-46EE-A32D-3A5BD3374E18}" type="pres">
      <dgm:prSet presAssocID="{757BAE4E-B9CE-442C-B626-F68B1C8A9E7D}" presName="rootConnector" presStyleLbl="node2" presStyleIdx="0" presStyleCnt="4"/>
      <dgm:spPr/>
      <dgm:t>
        <a:bodyPr/>
        <a:lstStyle/>
        <a:p>
          <a:endParaRPr lang="zh-CN" altLang="en-US"/>
        </a:p>
      </dgm:t>
    </dgm:pt>
    <dgm:pt modelId="{4F3B2272-608B-424F-AE3C-0289971BBEDC}" type="pres">
      <dgm:prSet presAssocID="{757BAE4E-B9CE-442C-B626-F68B1C8A9E7D}" presName="hierChild4" presStyleCnt="0"/>
      <dgm:spPr/>
    </dgm:pt>
    <dgm:pt modelId="{3BB2FA3D-375B-48E5-A259-F41DA7D49ECD}" type="pres">
      <dgm:prSet presAssocID="{757BAE4E-B9CE-442C-B626-F68B1C8A9E7D}" presName="hierChild5" presStyleCnt="0"/>
      <dgm:spPr/>
    </dgm:pt>
    <dgm:pt modelId="{DEE094E9-D128-4211-A6F6-A7AB3B94CBC1}" type="pres">
      <dgm:prSet presAssocID="{0FB5CC46-B68C-41AC-8EC8-7519474FC951}" presName="Name37" presStyleLbl="parChTrans1D2" presStyleIdx="1" presStyleCnt="4"/>
      <dgm:spPr/>
      <dgm:t>
        <a:bodyPr/>
        <a:lstStyle/>
        <a:p>
          <a:endParaRPr lang="zh-CN" altLang="en-US"/>
        </a:p>
      </dgm:t>
    </dgm:pt>
    <dgm:pt modelId="{95464323-A150-49D6-94DF-C8E81CDDE6B5}" type="pres">
      <dgm:prSet presAssocID="{CA850CC4-C1AB-4047-8EA8-6274258FF41A}" presName="hierRoot2" presStyleCnt="0">
        <dgm:presLayoutVars>
          <dgm:hierBranch val="init"/>
        </dgm:presLayoutVars>
      </dgm:prSet>
      <dgm:spPr/>
    </dgm:pt>
    <dgm:pt modelId="{C31BA2C7-A2F4-4506-81F6-426A7335652B}" type="pres">
      <dgm:prSet presAssocID="{CA850CC4-C1AB-4047-8EA8-6274258FF41A}" presName="rootComposite" presStyleCnt="0"/>
      <dgm:spPr/>
    </dgm:pt>
    <dgm:pt modelId="{1B5075E9-F868-4E4A-9C96-9530D6339944}" type="pres">
      <dgm:prSet presAssocID="{CA850CC4-C1AB-4047-8EA8-6274258FF41A}" presName="rootText" presStyleLbl="node2" presStyleIdx="1" presStyleCnt="4" custScaleX="23988" custScaleY="176089">
        <dgm:presLayoutVars>
          <dgm:chPref val="3"/>
        </dgm:presLayoutVars>
      </dgm:prSet>
      <dgm:spPr/>
      <dgm:t>
        <a:bodyPr/>
        <a:lstStyle/>
        <a:p>
          <a:endParaRPr lang="zh-CN" altLang="en-US"/>
        </a:p>
      </dgm:t>
    </dgm:pt>
    <dgm:pt modelId="{C67BDAA9-F363-4785-BABA-BFA49866B199}" type="pres">
      <dgm:prSet presAssocID="{CA850CC4-C1AB-4047-8EA8-6274258FF41A}" presName="rootConnector" presStyleLbl="node2" presStyleIdx="1" presStyleCnt="4"/>
      <dgm:spPr/>
      <dgm:t>
        <a:bodyPr/>
        <a:lstStyle/>
        <a:p>
          <a:endParaRPr lang="zh-CN" altLang="en-US"/>
        </a:p>
      </dgm:t>
    </dgm:pt>
    <dgm:pt modelId="{7519E08B-8DD8-4C0C-8C7A-C7686378F5E3}" type="pres">
      <dgm:prSet presAssocID="{CA850CC4-C1AB-4047-8EA8-6274258FF41A}" presName="hierChild4" presStyleCnt="0"/>
      <dgm:spPr/>
    </dgm:pt>
    <dgm:pt modelId="{2935E76B-D9D9-432A-85A7-02E9E873F4C8}" type="pres">
      <dgm:prSet presAssocID="{CA850CC4-C1AB-4047-8EA8-6274258FF41A}" presName="hierChild5" presStyleCnt="0"/>
      <dgm:spPr/>
    </dgm:pt>
    <dgm:pt modelId="{4075C320-1128-4402-9C2B-695E6FEA57DC}" type="pres">
      <dgm:prSet presAssocID="{38C148E8-2D9E-4BB5-9E8C-C1A4D433C426}" presName="Name37" presStyleLbl="parChTrans1D2" presStyleIdx="2" presStyleCnt="4"/>
      <dgm:spPr/>
      <dgm:t>
        <a:bodyPr/>
        <a:lstStyle/>
        <a:p>
          <a:endParaRPr lang="zh-CN" altLang="en-US"/>
        </a:p>
      </dgm:t>
    </dgm:pt>
    <dgm:pt modelId="{4884BE7F-7592-48ED-BF27-3B6E9FED867F}" type="pres">
      <dgm:prSet presAssocID="{9103AECE-00AB-47BB-9335-7E3C152FB9DC}" presName="hierRoot2" presStyleCnt="0">
        <dgm:presLayoutVars>
          <dgm:hierBranch val="init"/>
        </dgm:presLayoutVars>
      </dgm:prSet>
      <dgm:spPr/>
    </dgm:pt>
    <dgm:pt modelId="{1DCB06D8-B4D7-4747-B93E-55A1311B1F7A}" type="pres">
      <dgm:prSet presAssocID="{9103AECE-00AB-47BB-9335-7E3C152FB9DC}" presName="rootComposite" presStyleCnt="0"/>
      <dgm:spPr/>
    </dgm:pt>
    <dgm:pt modelId="{47346738-0411-4A7D-AE9F-CFC7A0F38798}" type="pres">
      <dgm:prSet presAssocID="{9103AECE-00AB-47BB-9335-7E3C152FB9DC}" presName="rootText" presStyleLbl="node2" presStyleIdx="2" presStyleCnt="4" custScaleX="26035" custScaleY="176349">
        <dgm:presLayoutVars>
          <dgm:chPref val="3"/>
        </dgm:presLayoutVars>
      </dgm:prSet>
      <dgm:spPr/>
      <dgm:t>
        <a:bodyPr/>
        <a:lstStyle/>
        <a:p>
          <a:endParaRPr lang="zh-CN" altLang="en-US"/>
        </a:p>
      </dgm:t>
    </dgm:pt>
    <dgm:pt modelId="{BA6E16EA-B887-4237-97BA-1A4684923D48}" type="pres">
      <dgm:prSet presAssocID="{9103AECE-00AB-47BB-9335-7E3C152FB9DC}" presName="rootConnector" presStyleLbl="node2" presStyleIdx="2" presStyleCnt="4"/>
      <dgm:spPr/>
      <dgm:t>
        <a:bodyPr/>
        <a:lstStyle/>
        <a:p>
          <a:endParaRPr lang="zh-CN" altLang="en-US"/>
        </a:p>
      </dgm:t>
    </dgm:pt>
    <dgm:pt modelId="{7ED87E17-04B0-415F-8CD7-88E5C11B2D15}" type="pres">
      <dgm:prSet presAssocID="{9103AECE-00AB-47BB-9335-7E3C152FB9DC}" presName="hierChild4" presStyleCnt="0"/>
      <dgm:spPr/>
    </dgm:pt>
    <dgm:pt modelId="{DA64551F-78FB-4115-9414-429152B4C794}" type="pres">
      <dgm:prSet presAssocID="{9103AECE-00AB-47BB-9335-7E3C152FB9DC}" presName="hierChild5" presStyleCnt="0"/>
      <dgm:spPr/>
    </dgm:pt>
    <dgm:pt modelId="{05BA7708-BC14-4CB3-9E46-4DF550E5EC1F}" type="pres">
      <dgm:prSet presAssocID="{30576430-23DA-421A-8A7B-F748456F18EF}" presName="Name37" presStyleLbl="parChTrans1D2" presStyleIdx="3" presStyleCnt="4"/>
      <dgm:spPr/>
      <dgm:t>
        <a:bodyPr/>
        <a:lstStyle/>
        <a:p>
          <a:endParaRPr lang="zh-CN" altLang="en-US"/>
        </a:p>
      </dgm:t>
    </dgm:pt>
    <dgm:pt modelId="{88C85944-C4BA-4080-8253-BDD2E29318D6}" type="pres">
      <dgm:prSet presAssocID="{5D677CB1-13F4-4BB9-90C7-0FDF430BA28C}" presName="hierRoot2" presStyleCnt="0">
        <dgm:presLayoutVars>
          <dgm:hierBranch val="init"/>
        </dgm:presLayoutVars>
      </dgm:prSet>
      <dgm:spPr/>
    </dgm:pt>
    <dgm:pt modelId="{F9521D2A-BAC0-4864-B601-A806CE4B0D7A}" type="pres">
      <dgm:prSet presAssocID="{5D677CB1-13F4-4BB9-90C7-0FDF430BA28C}" presName="rootComposite" presStyleCnt="0"/>
      <dgm:spPr/>
    </dgm:pt>
    <dgm:pt modelId="{378458EF-90F0-400E-BE8C-8C54540F499A}" type="pres">
      <dgm:prSet presAssocID="{5D677CB1-13F4-4BB9-90C7-0FDF430BA28C}" presName="rootText" presStyleLbl="node2" presStyleIdx="3" presStyleCnt="4" custScaleX="24258" custScaleY="176118">
        <dgm:presLayoutVars>
          <dgm:chPref val="3"/>
        </dgm:presLayoutVars>
      </dgm:prSet>
      <dgm:spPr/>
      <dgm:t>
        <a:bodyPr/>
        <a:lstStyle/>
        <a:p>
          <a:endParaRPr lang="zh-CN" altLang="en-US"/>
        </a:p>
      </dgm:t>
    </dgm:pt>
    <dgm:pt modelId="{5379488E-CA1F-47C4-B391-8F084AB324AD}" type="pres">
      <dgm:prSet presAssocID="{5D677CB1-13F4-4BB9-90C7-0FDF430BA28C}" presName="rootConnector" presStyleLbl="node2" presStyleIdx="3" presStyleCnt="4"/>
      <dgm:spPr/>
      <dgm:t>
        <a:bodyPr/>
        <a:lstStyle/>
        <a:p>
          <a:endParaRPr lang="zh-CN" altLang="en-US"/>
        </a:p>
      </dgm:t>
    </dgm:pt>
    <dgm:pt modelId="{935B7F85-2164-4716-97E9-892B8BD721B1}" type="pres">
      <dgm:prSet presAssocID="{5D677CB1-13F4-4BB9-90C7-0FDF430BA28C}" presName="hierChild4" presStyleCnt="0"/>
      <dgm:spPr/>
    </dgm:pt>
    <dgm:pt modelId="{1EA15DAC-9DF1-49A8-AA5E-9406B0DD1F2F}" type="pres">
      <dgm:prSet presAssocID="{5D677CB1-13F4-4BB9-90C7-0FDF430BA28C}" presName="hierChild5" presStyleCnt="0"/>
      <dgm:spPr/>
    </dgm:pt>
    <dgm:pt modelId="{EDA74F67-BF29-4A26-AC11-A7CD64073583}" type="pres">
      <dgm:prSet presAssocID="{6AF83CBD-2D8A-4409-A9E6-DD77A72B154A}" presName="hierChild3" presStyleCnt="0"/>
      <dgm:spPr/>
    </dgm:pt>
  </dgm:ptLst>
  <dgm:cxnLst>
    <dgm:cxn modelId="{9B4E62C4-0D28-4C9A-AD2D-77FD40C07C0B}" type="presOf" srcId="{757BAE4E-B9CE-442C-B626-F68B1C8A9E7D}" destId="{8FA33A69-BB17-46EE-A32D-3A5BD3374E18}" srcOrd="1" destOrd="0" presId="urn:microsoft.com/office/officeart/2005/8/layout/orgChart1#1"/>
    <dgm:cxn modelId="{F75A0711-DAA5-4E26-8351-DF346CA8A118}" type="presOf" srcId="{9103AECE-00AB-47BB-9335-7E3C152FB9DC}" destId="{BA6E16EA-B887-4237-97BA-1A4684923D48}" srcOrd="1" destOrd="0" presId="urn:microsoft.com/office/officeart/2005/8/layout/orgChart1#1"/>
    <dgm:cxn modelId="{AC52DCCE-03F7-48B3-8F3D-C46C7E83BB17}" type="presOf" srcId="{CA850CC4-C1AB-4047-8EA8-6274258FF41A}" destId="{1B5075E9-F868-4E4A-9C96-9530D6339944}" srcOrd="0" destOrd="0" presId="urn:microsoft.com/office/officeart/2005/8/layout/orgChart1#1"/>
    <dgm:cxn modelId="{DCF5B2A8-B3CD-42A1-82A0-6D560843DE3F}" type="presOf" srcId="{FE45C850-E3F2-4BEB-A2ED-792AB0F0CC56}" destId="{35EDC1AB-3F4D-4284-A570-0E1DEFBB5C77}" srcOrd="0" destOrd="0" presId="urn:microsoft.com/office/officeart/2005/8/layout/orgChart1#1"/>
    <dgm:cxn modelId="{11D28CC1-0CEE-4457-8E5D-D7F5424684F1}" type="presOf" srcId="{0FB5CC46-B68C-41AC-8EC8-7519474FC951}" destId="{DEE094E9-D128-4211-A6F6-A7AB3B94CBC1}" srcOrd="0" destOrd="0" presId="urn:microsoft.com/office/officeart/2005/8/layout/orgChart1#1"/>
    <dgm:cxn modelId="{25E82D8E-69C6-4DCD-A9CF-08A90ACE3E0D}" type="presOf" srcId="{30576430-23DA-421A-8A7B-F748456F18EF}" destId="{05BA7708-BC14-4CB3-9E46-4DF550E5EC1F}" srcOrd="0" destOrd="0" presId="urn:microsoft.com/office/officeart/2005/8/layout/orgChart1#1"/>
    <dgm:cxn modelId="{CF7A51D5-45D6-4786-AA41-60D0D30E3CFF}" type="presOf" srcId="{5D677CB1-13F4-4BB9-90C7-0FDF430BA28C}" destId="{5379488E-CA1F-47C4-B391-8F084AB324AD}" srcOrd="1" destOrd="0" presId="urn:microsoft.com/office/officeart/2005/8/layout/orgChart1#1"/>
    <dgm:cxn modelId="{AC30091A-56EE-4ACD-8861-D22479190459}" type="presOf" srcId="{CA850CC4-C1AB-4047-8EA8-6274258FF41A}" destId="{C67BDAA9-F363-4785-BABA-BFA49866B199}" srcOrd="1" destOrd="0" presId="urn:microsoft.com/office/officeart/2005/8/layout/orgChart1#1"/>
    <dgm:cxn modelId="{48FC30CC-C203-40A4-95C0-5B471195F568}" srcId="{6AF83CBD-2D8A-4409-A9E6-DD77A72B154A}" destId="{757BAE4E-B9CE-442C-B626-F68B1C8A9E7D}" srcOrd="0" destOrd="0" parTransId="{FE45C850-E3F2-4BEB-A2ED-792AB0F0CC56}" sibTransId="{8786BFFC-8D8A-4FC7-B77D-5C40E64A5566}"/>
    <dgm:cxn modelId="{BD1B86C2-F2DC-46EB-81C9-AACF4C36C291}" srcId="{6AF83CBD-2D8A-4409-A9E6-DD77A72B154A}" destId="{5D677CB1-13F4-4BB9-90C7-0FDF430BA28C}" srcOrd="3" destOrd="0" parTransId="{30576430-23DA-421A-8A7B-F748456F18EF}" sibTransId="{4050E60A-A61B-499A-990F-9ED456CF8D9D}"/>
    <dgm:cxn modelId="{ED8112B9-E8FA-4BB0-92A3-A3753A4D120C}" srcId="{6AF83CBD-2D8A-4409-A9E6-DD77A72B154A}" destId="{CA850CC4-C1AB-4047-8EA8-6274258FF41A}" srcOrd="1" destOrd="0" parTransId="{0FB5CC46-B68C-41AC-8EC8-7519474FC951}" sibTransId="{C93CC5A9-54DB-4F79-ADF1-AE1EF3C96D92}"/>
    <dgm:cxn modelId="{D64F98F1-CA42-4AF6-9C5C-1D70F8B768E6}" type="presOf" srcId="{B53939C8-3B1F-48C6-B6D1-9AC3AD774B03}" destId="{51D11E96-95F3-45BB-A112-FE1D05D50DE6}" srcOrd="0" destOrd="0" presId="urn:microsoft.com/office/officeart/2005/8/layout/orgChart1#1"/>
    <dgm:cxn modelId="{189CD1CB-3CEF-4360-B39C-180A04A281C6}" type="presOf" srcId="{6AF83CBD-2D8A-4409-A9E6-DD77A72B154A}" destId="{D38656CA-8D50-4140-9329-AFE1E993870F}" srcOrd="1" destOrd="0" presId="urn:microsoft.com/office/officeart/2005/8/layout/orgChart1#1"/>
    <dgm:cxn modelId="{28875612-B83F-4DBB-961B-3EA538BFD2A3}" type="presOf" srcId="{5D677CB1-13F4-4BB9-90C7-0FDF430BA28C}" destId="{378458EF-90F0-400E-BE8C-8C54540F499A}" srcOrd="0" destOrd="0" presId="urn:microsoft.com/office/officeart/2005/8/layout/orgChart1#1"/>
    <dgm:cxn modelId="{92F94744-153A-48C8-9B09-36A25C50552D}" type="presOf" srcId="{757BAE4E-B9CE-442C-B626-F68B1C8A9E7D}" destId="{3F5B3750-FFE0-43AB-BD0F-231B710A472D}" srcOrd="0" destOrd="0" presId="urn:microsoft.com/office/officeart/2005/8/layout/orgChart1#1"/>
    <dgm:cxn modelId="{08D051F2-A254-4E1B-BF10-D1C657E240D7}" srcId="{6AF83CBD-2D8A-4409-A9E6-DD77A72B154A}" destId="{9103AECE-00AB-47BB-9335-7E3C152FB9DC}" srcOrd="2" destOrd="0" parTransId="{38C148E8-2D9E-4BB5-9E8C-C1A4D433C426}" sibTransId="{FC995E1E-6C28-4CB2-8B2F-343EF88824FD}"/>
    <dgm:cxn modelId="{32BF3B58-6E10-4A86-BCBA-55DF224540D3}" type="presOf" srcId="{9103AECE-00AB-47BB-9335-7E3C152FB9DC}" destId="{47346738-0411-4A7D-AE9F-CFC7A0F38798}" srcOrd="0" destOrd="0" presId="urn:microsoft.com/office/officeart/2005/8/layout/orgChart1#1"/>
    <dgm:cxn modelId="{FFE9D60A-2659-4438-A908-CBF17474B36D}" type="presOf" srcId="{6AF83CBD-2D8A-4409-A9E6-DD77A72B154A}" destId="{54026542-3935-4C96-A35B-5DA39D7D6C3E}" srcOrd="0" destOrd="0" presId="urn:microsoft.com/office/officeart/2005/8/layout/orgChart1#1"/>
    <dgm:cxn modelId="{5C70C3D4-7A40-4214-90D2-7589F9E8D90E}" srcId="{B53939C8-3B1F-48C6-B6D1-9AC3AD774B03}" destId="{6AF83CBD-2D8A-4409-A9E6-DD77A72B154A}" srcOrd="0" destOrd="0" parTransId="{AF574DB9-F661-42AB-AB32-8AA3497BCCD3}" sibTransId="{EF8A59EA-05D0-4C24-AC2E-2F95BFB39FEE}"/>
    <dgm:cxn modelId="{3C296EBA-9859-471D-9E1D-6545EE340EFF}" type="presOf" srcId="{38C148E8-2D9E-4BB5-9E8C-C1A4D433C426}" destId="{4075C320-1128-4402-9C2B-695E6FEA57DC}" srcOrd="0" destOrd="0" presId="urn:microsoft.com/office/officeart/2005/8/layout/orgChart1#1"/>
    <dgm:cxn modelId="{D6576C53-C5DE-4FCF-80F7-B26279F18976}" type="presParOf" srcId="{51D11E96-95F3-45BB-A112-FE1D05D50DE6}" destId="{C4DB71E5-EBDD-49FA-9C11-4929170BB6B1}" srcOrd="0" destOrd="0" presId="urn:microsoft.com/office/officeart/2005/8/layout/orgChart1#1"/>
    <dgm:cxn modelId="{10B386FA-DEE0-40B5-8D24-2CFAEBD2DB34}" type="presParOf" srcId="{C4DB71E5-EBDD-49FA-9C11-4929170BB6B1}" destId="{626DCB24-6101-412F-905F-598A95C63711}" srcOrd="0" destOrd="0" presId="urn:microsoft.com/office/officeart/2005/8/layout/orgChart1#1"/>
    <dgm:cxn modelId="{47F198A5-E376-4B02-B529-32388238EC9E}" type="presParOf" srcId="{626DCB24-6101-412F-905F-598A95C63711}" destId="{54026542-3935-4C96-A35B-5DA39D7D6C3E}" srcOrd="0" destOrd="0" presId="urn:microsoft.com/office/officeart/2005/8/layout/orgChart1#1"/>
    <dgm:cxn modelId="{AB5E2986-B366-415A-93D1-E3FEE78E17FA}" type="presParOf" srcId="{626DCB24-6101-412F-905F-598A95C63711}" destId="{D38656CA-8D50-4140-9329-AFE1E993870F}" srcOrd="1" destOrd="0" presId="urn:microsoft.com/office/officeart/2005/8/layout/orgChart1#1"/>
    <dgm:cxn modelId="{2F8A647E-1F48-4B65-8985-C065CB890DF2}" type="presParOf" srcId="{C4DB71E5-EBDD-49FA-9C11-4929170BB6B1}" destId="{97801DA9-273F-4130-B6E3-30C7F7468076}" srcOrd="1" destOrd="0" presId="urn:microsoft.com/office/officeart/2005/8/layout/orgChart1#1"/>
    <dgm:cxn modelId="{A43768A2-406F-4951-80CF-1477A68BDAB3}" type="presParOf" srcId="{97801DA9-273F-4130-B6E3-30C7F7468076}" destId="{35EDC1AB-3F4D-4284-A570-0E1DEFBB5C77}" srcOrd="0" destOrd="0" presId="urn:microsoft.com/office/officeart/2005/8/layout/orgChart1#1"/>
    <dgm:cxn modelId="{6FB6F749-F5D6-4D55-B6F9-A1927435848B}" type="presParOf" srcId="{97801DA9-273F-4130-B6E3-30C7F7468076}" destId="{02E12DEE-E95F-4528-8689-4052975AB98E}" srcOrd="1" destOrd="0" presId="urn:microsoft.com/office/officeart/2005/8/layout/orgChart1#1"/>
    <dgm:cxn modelId="{A5EE68D3-CD85-4D8F-B9FA-C8434318C0CD}" type="presParOf" srcId="{02E12DEE-E95F-4528-8689-4052975AB98E}" destId="{DE466551-21AA-4A1A-9BEC-C5D40AD888EE}" srcOrd="0" destOrd="0" presId="urn:microsoft.com/office/officeart/2005/8/layout/orgChart1#1"/>
    <dgm:cxn modelId="{B3085F09-3D2A-4758-9C13-EA59B0DC6AB4}" type="presParOf" srcId="{DE466551-21AA-4A1A-9BEC-C5D40AD888EE}" destId="{3F5B3750-FFE0-43AB-BD0F-231B710A472D}" srcOrd="0" destOrd="0" presId="urn:microsoft.com/office/officeart/2005/8/layout/orgChart1#1"/>
    <dgm:cxn modelId="{B3A20C0F-B7DB-4BCB-A2E1-1FC2E2BD472F}" type="presParOf" srcId="{DE466551-21AA-4A1A-9BEC-C5D40AD888EE}" destId="{8FA33A69-BB17-46EE-A32D-3A5BD3374E18}" srcOrd="1" destOrd="0" presId="urn:microsoft.com/office/officeart/2005/8/layout/orgChart1#1"/>
    <dgm:cxn modelId="{EA1B1C23-6FCE-4164-A873-8C86F2656104}" type="presParOf" srcId="{02E12DEE-E95F-4528-8689-4052975AB98E}" destId="{4F3B2272-608B-424F-AE3C-0289971BBEDC}" srcOrd="1" destOrd="0" presId="urn:microsoft.com/office/officeart/2005/8/layout/orgChart1#1"/>
    <dgm:cxn modelId="{72374EDD-FB4B-4C4B-93DF-CD84CA336462}" type="presParOf" srcId="{02E12DEE-E95F-4528-8689-4052975AB98E}" destId="{3BB2FA3D-375B-48E5-A259-F41DA7D49ECD}" srcOrd="2" destOrd="0" presId="urn:microsoft.com/office/officeart/2005/8/layout/orgChart1#1"/>
    <dgm:cxn modelId="{4D2A8B15-0D06-4460-B476-C4417EE8D55F}" type="presParOf" srcId="{97801DA9-273F-4130-B6E3-30C7F7468076}" destId="{DEE094E9-D128-4211-A6F6-A7AB3B94CBC1}" srcOrd="2" destOrd="0" presId="urn:microsoft.com/office/officeart/2005/8/layout/orgChart1#1"/>
    <dgm:cxn modelId="{9F0AB5BC-4506-461D-B70C-F92CB36CD7C6}" type="presParOf" srcId="{97801DA9-273F-4130-B6E3-30C7F7468076}" destId="{95464323-A150-49D6-94DF-C8E81CDDE6B5}" srcOrd="3" destOrd="0" presId="urn:microsoft.com/office/officeart/2005/8/layout/orgChart1#1"/>
    <dgm:cxn modelId="{BDA74138-9BF1-466A-AD7C-EB4F75855FD2}" type="presParOf" srcId="{95464323-A150-49D6-94DF-C8E81CDDE6B5}" destId="{C31BA2C7-A2F4-4506-81F6-426A7335652B}" srcOrd="0" destOrd="0" presId="urn:microsoft.com/office/officeart/2005/8/layout/orgChart1#1"/>
    <dgm:cxn modelId="{E0285456-33D9-44AB-A1C1-DFCBA440EF91}" type="presParOf" srcId="{C31BA2C7-A2F4-4506-81F6-426A7335652B}" destId="{1B5075E9-F868-4E4A-9C96-9530D6339944}" srcOrd="0" destOrd="0" presId="urn:microsoft.com/office/officeart/2005/8/layout/orgChart1#1"/>
    <dgm:cxn modelId="{378B6577-043B-4869-BEBE-F8AA061CF951}" type="presParOf" srcId="{C31BA2C7-A2F4-4506-81F6-426A7335652B}" destId="{C67BDAA9-F363-4785-BABA-BFA49866B199}" srcOrd="1" destOrd="0" presId="urn:microsoft.com/office/officeart/2005/8/layout/orgChart1#1"/>
    <dgm:cxn modelId="{2EB85469-540C-4EA6-9B6B-144D20BE96D3}" type="presParOf" srcId="{95464323-A150-49D6-94DF-C8E81CDDE6B5}" destId="{7519E08B-8DD8-4C0C-8C7A-C7686378F5E3}" srcOrd="1" destOrd="0" presId="urn:microsoft.com/office/officeart/2005/8/layout/orgChart1#1"/>
    <dgm:cxn modelId="{57C7FF01-E7D7-4C08-91C7-12811E05BDA9}" type="presParOf" srcId="{95464323-A150-49D6-94DF-C8E81CDDE6B5}" destId="{2935E76B-D9D9-432A-85A7-02E9E873F4C8}" srcOrd="2" destOrd="0" presId="urn:microsoft.com/office/officeart/2005/8/layout/orgChart1#1"/>
    <dgm:cxn modelId="{416AA5CB-C0DA-4D51-A766-F7E604A33CE3}" type="presParOf" srcId="{97801DA9-273F-4130-B6E3-30C7F7468076}" destId="{4075C320-1128-4402-9C2B-695E6FEA57DC}" srcOrd="4" destOrd="0" presId="urn:microsoft.com/office/officeart/2005/8/layout/orgChart1#1"/>
    <dgm:cxn modelId="{EF21D5DC-5055-417B-B2FD-46F96AFED080}" type="presParOf" srcId="{97801DA9-273F-4130-B6E3-30C7F7468076}" destId="{4884BE7F-7592-48ED-BF27-3B6E9FED867F}" srcOrd="5" destOrd="0" presId="urn:microsoft.com/office/officeart/2005/8/layout/orgChart1#1"/>
    <dgm:cxn modelId="{F082FE28-2A1B-4015-80BE-70F7BB06F1D0}" type="presParOf" srcId="{4884BE7F-7592-48ED-BF27-3B6E9FED867F}" destId="{1DCB06D8-B4D7-4747-B93E-55A1311B1F7A}" srcOrd="0" destOrd="0" presId="urn:microsoft.com/office/officeart/2005/8/layout/orgChart1#1"/>
    <dgm:cxn modelId="{514823E8-2CAE-4B94-BE8A-DE0A29B06EC2}" type="presParOf" srcId="{1DCB06D8-B4D7-4747-B93E-55A1311B1F7A}" destId="{47346738-0411-4A7D-AE9F-CFC7A0F38798}" srcOrd="0" destOrd="0" presId="urn:microsoft.com/office/officeart/2005/8/layout/orgChart1#1"/>
    <dgm:cxn modelId="{53FDB881-372D-4C5E-A323-D0735ADB4A67}" type="presParOf" srcId="{1DCB06D8-B4D7-4747-B93E-55A1311B1F7A}" destId="{BA6E16EA-B887-4237-97BA-1A4684923D48}" srcOrd="1" destOrd="0" presId="urn:microsoft.com/office/officeart/2005/8/layout/orgChart1#1"/>
    <dgm:cxn modelId="{89922A85-8DF9-49C6-A68D-B3D7DAAD3995}" type="presParOf" srcId="{4884BE7F-7592-48ED-BF27-3B6E9FED867F}" destId="{7ED87E17-04B0-415F-8CD7-88E5C11B2D15}" srcOrd="1" destOrd="0" presId="urn:microsoft.com/office/officeart/2005/8/layout/orgChart1#1"/>
    <dgm:cxn modelId="{4F0BE3BC-76EF-4C8C-B5B6-3C65C4D84EAB}" type="presParOf" srcId="{4884BE7F-7592-48ED-BF27-3B6E9FED867F}" destId="{DA64551F-78FB-4115-9414-429152B4C794}" srcOrd="2" destOrd="0" presId="urn:microsoft.com/office/officeart/2005/8/layout/orgChart1#1"/>
    <dgm:cxn modelId="{55A000C2-18EA-47A9-AC24-6A738B96D806}" type="presParOf" srcId="{97801DA9-273F-4130-B6E3-30C7F7468076}" destId="{05BA7708-BC14-4CB3-9E46-4DF550E5EC1F}" srcOrd="6" destOrd="0" presId="urn:microsoft.com/office/officeart/2005/8/layout/orgChart1#1"/>
    <dgm:cxn modelId="{4B91FA66-A2AB-4B6D-8629-DDC2F6FE4993}" type="presParOf" srcId="{97801DA9-273F-4130-B6E3-30C7F7468076}" destId="{88C85944-C4BA-4080-8253-BDD2E29318D6}" srcOrd="7" destOrd="0" presId="urn:microsoft.com/office/officeart/2005/8/layout/orgChart1#1"/>
    <dgm:cxn modelId="{49197B36-857D-4329-9401-A6FDED3CBFBC}" type="presParOf" srcId="{88C85944-C4BA-4080-8253-BDD2E29318D6}" destId="{F9521D2A-BAC0-4864-B601-A806CE4B0D7A}" srcOrd="0" destOrd="0" presId="urn:microsoft.com/office/officeart/2005/8/layout/orgChart1#1"/>
    <dgm:cxn modelId="{71318E07-4D44-4F39-A4D5-3D0C736BF31E}" type="presParOf" srcId="{F9521D2A-BAC0-4864-B601-A806CE4B0D7A}" destId="{378458EF-90F0-400E-BE8C-8C54540F499A}" srcOrd="0" destOrd="0" presId="urn:microsoft.com/office/officeart/2005/8/layout/orgChart1#1"/>
    <dgm:cxn modelId="{6C13A9C0-5B8D-4972-960A-ED7B7F959001}" type="presParOf" srcId="{F9521D2A-BAC0-4864-B601-A806CE4B0D7A}" destId="{5379488E-CA1F-47C4-B391-8F084AB324AD}" srcOrd="1" destOrd="0" presId="urn:microsoft.com/office/officeart/2005/8/layout/orgChart1#1"/>
    <dgm:cxn modelId="{15451D45-7A61-4DF4-913E-27419985B8F6}" type="presParOf" srcId="{88C85944-C4BA-4080-8253-BDD2E29318D6}" destId="{935B7F85-2164-4716-97E9-892B8BD721B1}" srcOrd="1" destOrd="0" presId="urn:microsoft.com/office/officeart/2005/8/layout/orgChart1#1"/>
    <dgm:cxn modelId="{D2A35921-AFE5-4C5E-A8E3-39C217EDB668}" type="presParOf" srcId="{88C85944-C4BA-4080-8253-BDD2E29318D6}" destId="{1EA15DAC-9DF1-49A8-AA5E-9406B0DD1F2F}" srcOrd="2" destOrd="0" presId="urn:microsoft.com/office/officeart/2005/8/layout/orgChart1#1"/>
    <dgm:cxn modelId="{8A18222F-60D0-4A5C-B0D7-D5E723ACC7CA}" type="presParOf" srcId="{C4DB71E5-EBDD-49FA-9C11-4929170BB6B1}" destId="{EDA74F67-BF29-4A26-AC11-A7CD64073583}" srcOrd="2" destOrd="0" presId="urn:microsoft.com/office/officeart/2005/8/layout/orgChart1#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3939C8-3B1F-48C6-B6D1-9AC3AD774B03}" type="doc">
      <dgm:prSet loTypeId="urn:microsoft.com/office/officeart/2005/8/layout/orgChart1#2" loCatId="hierarchy" qsTypeId="urn:microsoft.com/office/officeart/2005/8/quickstyle/simple1#2" qsCatId="simple" csTypeId="urn:microsoft.com/office/officeart/2005/8/colors/accent1_2#2" csCatId="accent1" phldr="1"/>
      <dgm:spPr/>
      <dgm:t>
        <a:bodyPr/>
        <a:lstStyle/>
        <a:p>
          <a:endParaRPr lang="zh-CN" altLang="en-US"/>
        </a:p>
      </dgm:t>
    </dgm:pt>
    <dgm:pt modelId="{6AF83CBD-2D8A-4409-A9E6-DD77A72B154A}">
      <dgm:prSet phldrT="[文本]" custT="1"/>
      <dgm:spPr/>
      <dgm:t>
        <a:bodyPr/>
        <a:lstStyle/>
        <a:p>
          <a:pPr algn="ctr"/>
          <a:r>
            <a:rPr lang="zh-CN" altLang="en-US" sz="1400"/>
            <a:t>项目负责人</a:t>
          </a:r>
          <a:r>
            <a:rPr lang="en-US" altLang="zh-CN" sz="1400"/>
            <a:t>1</a:t>
          </a:r>
          <a:r>
            <a:rPr lang="zh-CN" altLang="en-US" sz="1400"/>
            <a:t>人</a:t>
          </a:r>
        </a:p>
      </dgm:t>
    </dgm:pt>
    <dgm:pt modelId="{AF574DB9-F661-42AB-AB32-8AA3497BCCD3}" type="parTrans" cxnId="{5C70C3D4-7A40-4214-90D2-7589F9E8D90E}">
      <dgm:prSet/>
      <dgm:spPr/>
      <dgm:t>
        <a:bodyPr/>
        <a:lstStyle/>
        <a:p>
          <a:pPr algn="ctr"/>
          <a:endParaRPr lang="zh-CN" altLang="en-US"/>
        </a:p>
      </dgm:t>
    </dgm:pt>
    <dgm:pt modelId="{EF8A59EA-05D0-4C24-AC2E-2F95BFB39FEE}" type="sibTrans" cxnId="{5C70C3D4-7A40-4214-90D2-7589F9E8D90E}">
      <dgm:prSet/>
      <dgm:spPr/>
      <dgm:t>
        <a:bodyPr/>
        <a:lstStyle/>
        <a:p>
          <a:pPr algn="ctr"/>
          <a:endParaRPr lang="zh-CN" altLang="en-US"/>
        </a:p>
      </dgm:t>
    </dgm:pt>
    <dgm:pt modelId="{757BAE4E-B9CE-442C-B626-F68B1C8A9E7D}">
      <dgm:prSet phldrT="[文本]" custT="1"/>
      <dgm:spPr/>
      <dgm:t>
        <a:bodyPr/>
        <a:lstStyle/>
        <a:p>
          <a:pPr algn="ctr"/>
          <a:r>
            <a:rPr lang="zh-CN" altLang="en-US" sz="1200"/>
            <a:t>保</a:t>
          </a:r>
          <a:endParaRPr lang="en-US" altLang="zh-CN" sz="1200"/>
        </a:p>
        <a:p>
          <a:pPr algn="ctr"/>
          <a:r>
            <a:rPr lang="zh-CN" altLang="en-US" sz="1200"/>
            <a:t>安</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6</a:t>
          </a:r>
        </a:p>
        <a:p>
          <a:pPr algn="ctr"/>
          <a:r>
            <a:rPr lang="zh-CN" altLang="en-US" sz="1200"/>
            <a:t>人</a:t>
          </a:r>
        </a:p>
      </dgm:t>
    </dgm:pt>
    <dgm:pt modelId="{FE45C850-E3F2-4BEB-A2ED-792AB0F0CC56}" type="parTrans" cxnId="{48FC30CC-C203-40A4-95C0-5B471195F568}">
      <dgm:prSet/>
      <dgm:spPr/>
      <dgm:t>
        <a:bodyPr/>
        <a:lstStyle/>
        <a:p>
          <a:pPr algn="ctr"/>
          <a:endParaRPr lang="zh-CN" altLang="en-US"/>
        </a:p>
      </dgm:t>
    </dgm:pt>
    <dgm:pt modelId="{8786BFFC-8D8A-4FC7-B77D-5C40E64A5566}" type="sibTrans" cxnId="{48FC30CC-C203-40A4-95C0-5B471195F568}">
      <dgm:prSet/>
      <dgm:spPr/>
      <dgm:t>
        <a:bodyPr/>
        <a:lstStyle/>
        <a:p>
          <a:pPr algn="ctr"/>
          <a:endParaRPr lang="zh-CN" altLang="en-US"/>
        </a:p>
      </dgm:t>
    </dgm:pt>
    <dgm:pt modelId="{CA850CC4-C1AB-4047-8EA8-6274258FF41A}">
      <dgm:prSet phldrT="[文本]" custT="1"/>
      <dgm:spPr/>
      <dgm:t>
        <a:bodyPr/>
        <a:lstStyle/>
        <a:p>
          <a:pPr algn="ctr"/>
          <a:r>
            <a:rPr lang="zh-CN" altLang="en-US" sz="1200"/>
            <a:t>设</a:t>
          </a:r>
          <a:endParaRPr lang="en-US" altLang="zh-CN" sz="1200"/>
        </a:p>
        <a:p>
          <a:pPr algn="ctr"/>
          <a:r>
            <a:rPr lang="zh-CN" altLang="en-US" sz="1200"/>
            <a:t>备</a:t>
          </a:r>
          <a:endParaRPr lang="en-US" altLang="zh-CN" sz="1200"/>
        </a:p>
        <a:p>
          <a:pPr algn="ctr"/>
          <a:r>
            <a:rPr lang="zh-CN" altLang="en-US" sz="1200"/>
            <a:t>维</a:t>
          </a:r>
          <a:endParaRPr lang="en-US" altLang="zh-CN" sz="1200"/>
        </a:p>
        <a:p>
          <a:pPr algn="ctr"/>
          <a:r>
            <a:rPr lang="zh-CN" altLang="en-US" sz="1200"/>
            <a:t>修</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0FB5CC46-B68C-41AC-8EC8-7519474FC951}" type="parTrans" cxnId="{ED8112B9-E8FA-4BB0-92A3-A3753A4D120C}">
      <dgm:prSet/>
      <dgm:spPr/>
      <dgm:t>
        <a:bodyPr/>
        <a:lstStyle/>
        <a:p>
          <a:pPr algn="ctr"/>
          <a:endParaRPr lang="zh-CN" altLang="en-US"/>
        </a:p>
      </dgm:t>
    </dgm:pt>
    <dgm:pt modelId="{C93CC5A9-54DB-4F79-ADF1-AE1EF3C96D92}" type="sibTrans" cxnId="{ED8112B9-E8FA-4BB0-92A3-A3753A4D120C}">
      <dgm:prSet/>
      <dgm:spPr/>
      <dgm:t>
        <a:bodyPr/>
        <a:lstStyle/>
        <a:p>
          <a:pPr algn="ctr"/>
          <a:endParaRPr lang="zh-CN" altLang="en-US"/>
        </a:p>
      </dgm:t>
    </dgm:pt>
    <dgm:pt modelId="{9103AECE-00AB-47BB-9335-7E3C152FB9DC}">
      <dgm:prSet phldrT="[文本]" custT="1"/>
      <dgm:spPr/>
      <dgm:t>
        <a:bodyPr/>
        <a:lstStyle/>
        <a:p>
          <a:pPr algn="ctr"/>
          <a:r>
            <a:rPr lang="zh-CN" altLang="en-US" sz="1200"/>
            <a:t>会</a:t>
          </a:r>
          <a:endParaRPr lang="en-US" altLang="zh-CN" sz="1200"/>
        </a:p>
        <a:p>
          <a:pPr algn="ctr"/>
          <a:r>
            <a:rPr lang="zh-CN" altLang="en-US" sz="1200"/>
            <a:t>务</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en-US" altLang="zh-CN" sz="1200"/>
            <a:t>0</a:t>
          </a:r>
        </a:p>
        <a:p>
          <a:pPr algn="ctr"/>
          <a:r>
            <a:rPr lang="zh-CN" altLang="en-US" sz="1200"/>
            <a:t>人</a:t>
          </a:r>
        </a:p>
      </dgm:t>
    </dgm:pt>
    <dgm:pt modelId="{38C148E8-2D9E-4BB5-9E8C-C1A4D433C426}" type="parTrans" cxnId="{08D051F2-A254-4E1B-BF10-D1C657E240D7}">
      <dgm:prSet/>
      <dgm:spPr/>
      <dgm:t>
        <a:bodyPr/>
        <a:lstStyle/>
        <a:p>
          <a:pPr algn="ctr"/>
          <a:endParaRPr lang="zh-CN" altLang="en-US"/>
        </a:p>
      </dgm:t>
    </dgm:pt>
    <dgm:pt modelId="{FC995E1E-6C28-4CB2-8B2F-343EF88824FD}" type="sibTrans" cxnId="{08D051F2-A254-4E1B-BF10-D1C657E240D7}">
      <dgm:prSet/>
      <dgm:spPr/>
      <dgm:t>
        <a:bodyPr/>
        <a:lstStyle/>
        <a:p>
          <a:pPr algn="ctr"/>
          <a:endParaRPr lang="zh-CN" altLang="en-US"/>
        </a:p>
      </dgm:t>
    </dgm:pt>
    <dgm:pt modelId="{5D677CB1-13F4-4BB9-90C7-0FDF430BA28C}">
      <dgm:prSet phldrT="[文本]" custT="1"/>
      <dgm:spPr/>
      <dgm:t>
        <a:bodyPr/>
        <a:lstStyle/>
        <a:p>
          <a:pPr algn="ctr"/>
          <a:r>
            <a:rPr lang="zh-CN" altLang="en-US" sz="1200"/>
            <a:t>保</a:t>
          </a:r>
          <a:endParaRPr lang="en-US" altLang="zh-CN" sz="1200"/>
        </a:p>
        <a:p>
          <a:pPr algn="ctr"/>
          <a:r>
            <a:rPr lang="zh-CN" altLang="en-US" sz="1200"/>
            <a:t>洁</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2</a:t>
          </a:r>
        </a:p>
        <a:p>
          <a:pPr algn="ctr"/>
          <a:r>
            <a:rPr lang="zh-CN" altLang="en-US" sz="1200"/>
            <a:t>人</a:t>
          </a:r>
        </a:p>
      </dgm:t>
    </dgm:pt>
    <dgm:pt modelId="{30576430-23DA-421A-8A7B-F748456F18EF}" type="parTrans" cxnId="{BD1B86C2-F2DC-46EB-81C9-AACF4C36C291}">
      <dgm:prSet/>
      <dgm:spPr/>
      <dgm:t>
        <a:bodyPr/>
        <a:lstStyle/>
        <a:p>
          <a:pPr algn="ctr"/>
          <a:endParaRPr lang="zh-CN" altLang="en-US"/>
        </a:p>
      </dgm:t>
    </dgm:pt>
    <dgm:pt modelId="{4050E60A-A61B-499A-990F-9ED456CF8D9D}" type="sibTrans" cxnId="{BD1B86C2-F2DC-46EB-81C9-AACF4C36C291}">
      <dgm:prSet/>
      <dgm:spPr/>
      <dgm:t>
        <a:bodyPr/>
        <a:lstStyle/>
        <a:p>
          <a:pPr algn="ctr"/>
          <a:endParaRPr lang="zh-CN" altLang="en-US"/>
        </a:p>
      </dgm:t>
    </dgm:pt>
    <dgm:pt modelId="{51D11E96-95F3-45BB-A112-FE1D05D50DE6}" type="pres">
      <dgm:prSet presAssocID="{B53939C8-3B1F-48C6-B6D1-9AC3AD774B03}" presName="hierChild1" presStyleCnt="0">
        <dgm:presLayoutVars>
          <dgm:orgChart val="1"/>
          <dgm:chPref val="1"/>
          <dgm:dir/>
          <dgm:animOne val="branch"/>
          <dgm:animLvl val="lvl"/>
          <dgm:resizeHandles/>
        </dgm:presLayoutVars>
      </dgm:prSet>
      <dgm:spPr/>
      <dgm:t>
        <a:bodyPr/>
        <a:lstStyle/>
        <a:p>
          <a:endParaRPr lang="zh-CN" altLang="en-US"/>
        </a:p>
      </dgm:t>
    </dgm:pt>
    <dgm:pt modelId="{C4DB71E5-EBDD-49FA-9C11-4929170BB6B1}" type="pres">
      <dgm:prSet presAssocID="{6AF83CBD-2D8A-4409-A9E6-DD77A72B154A}" presName="hierRoot1" presStyleCnt="0">
        <dgm:presLayoutVars>
          <dgm:hierBranch val="init"/>
        </dgm:presLayoutVars>
      </dgm:prSet>
      <dgm:spPr/>
    </dgm:pt>
    <dgm:pt modelId="{626DCB24-6101-412F-905F-598A95C63711}" type="pres">
      <dgm:prSet presAssocID="{6AF83CBD-2D8A-4409-A9E6-DD77A72B154A}" presName="rootComposite1" presStyleCnt="0"/>
      <dgm:spPr/>
    </dgm:pt>
    <dgm:pt modelId="{54026542-3935-4C96-A35B-5DA39D7D6C3E}" type="pres">
      <dgm:prSet presAssocID="{6AF83CBD-2D8A-4409-A9E6-DD77A72B154A}" presName="rootText1" presStyleLbl="node0" presStyleIdx="0" presStyleCnt="1" custScaleX="103824" custScaleY="47271">
        <dgm:presLayoutVars>
          <dgm:chPref val="3"/>
        </dgm:presLayoutVars>
      </dgm:prSet>
      <dgm:spPr/>
      <dgm:t>
        <a:bodyPr/>
        <a:lstStyle/>
        <a:p>
          <a:endParaRPr lang="zh-CN" altLang="en-US"/>
        </a:p>
      </dgm:t>
    </dgm:pt>
    <dgm:pt modelId="{D38656CA-8D50-4140-9329-AFE1E993870F}" type="pres">
      <dgm:prSet presAssocID="{6AF83CBD-2D8A-4409-A9E6-DD77A72B154A}" presName="rootConnector1" presStyleLbl="node1" presStyleIdx="0" presStyleCnt="0"/>
      <dgm:spPr/>
      <dgm:t>
        <a:bodyPr/>
        <a:lstStyle/>
        <a:p>
          <a:endParaRPr lang="zh-CN" altLang="en-US"/>
        </a:p>
      </dgm:t>
    </dgm:pt>
    <dgm:pt modelId="{97801DA9-273F-4130-B6E3-30C7F7468076}" type="pres">
      <dgm:prSet presAssocID="{6AF83CBD-2D8A-4409-A9E6-DD77A72B154A}" presName="hierChild2" presStyleCnt="0"/>
      <dgm:spPr/>
    </dgm:pt>
    <dgm:pt modelId="{35EDC1AB-3F4D-4284-A570-0E1DEFBB5C77}" type="pres">
      <dgm:prSet presAssocID="{FE45C850-E3F2-4BEB-A2ED-792AB0F0CC56}" presName="Name37" presStyleLbl="parChTrans1D2" presStyleIdx="0" presStyleCnt="4"/>
      <dgm:spPr/>
      <dgm:t>
        <a:bodyPr/>
        <a:lstStyle/>
        <a:p>
          <a:endParaRPr lang="zh-CN" altLang="en-US"/>
        </a:p>
      </dgm:t>
    </dgm:pt>
    <dgm:pt modelId="{02E12DEE-E95F-4528-8689-4052975AB98E}" type="pres">
      <dgm:prSet presAssocID="{757BAE4E-B9CE-442C-B626-F68B1C8A9E7D}" presName="hierRoot2" presStyleCnt="0">
        <dgm:presLayoutVars>
          <dgm:hierBranch val="init"/>
        </dgm:presLayoutVars>
      </dgm:prSet>
      <dgm:spPr/>
    </dgm:pt>
    <dgm:pt modelId="{DE466551-21AA-4A1A-9BEC-C5D40AD888EE}" type="pres">
      <dgm:prSet presAssocID="{757BAE4E-B9CE-442C-B626-F68B1C8A9E7D}" presName="rootComposite" presStyleCnt="0"/>
      <dgm:spPr/>
    </dgm:pt>
    <dgm:pt modelId="{3F5B3750-FFE0-43AB-BD0F-231B710A472D}" type="pres">
      <dgm:prSet presAssocID="{757BAE4E-B9CE-442C-B626-F68B1C8A9E7D}" presName="rootText" presStyleLbl="node2" presStyleIdx="0" presStyleCnt="4" custScaleX="26606" custScaleY="198734" custLinFactNeighborX="1508" custLinFactNeighborY="219">
        <dgm:presLayoutVars>
          <dgm:chPref val="3"/>
        </dgm:presLayoutVars>
      </dgm:prSet>
      <dgm:spPr/>
      <dgm:t>
        <a:bodyPr/>
        <a:lstStyle/>
        <a:p>
          <a:endParaRPr lang="zh-CN" altLang="en-US"/>
        </a:p>
      </dgm:t>
    </dgm:pt>
    <dgm:pt modelId="{8FA33A69-BB17-46EE-A32D-3A5BD3374E18}" type="pres">
      <dgm:prSet presAssocID="{757BAE4E-B9CE-442C-B626-F68B1C8A9E7D}" presName="rootConnector" presStyleLbl="node2" presStyleIdx="0" presStyleCnt="4"/>
      <dgm:spPr/>
      <dgm:t>
        <a:bodyPr/>
        <a:lstStyle/>
        <a:p>
          <a:endParaRPr lang="zh-CN" altLang="en-US"/>
        </a:p>
      </dgm:t>
    </dgm:pt>
    <dgm:pt modelId="{4F3B2272-608B-424F-AE3C-0289971BBEDC}" type="pres">
      <dgm:prSet presAssocID="{757BAE4E-B9CE-442C-B626-F68B1C8A9E7D}" presName="hierChild4" presStyleCnt="0"/>
      <dgm:spPr/>
    </dgm:pt>
    <dgm:pt modelId="{3BB2FA3D-375B-48E5-A259-F41DA7D49ECD}" type="pres">
      <dgm:prSet presAssocID="{757BAE4E-B9CE-442C-B626-F68B1C8A9E7D}" presName="hierChild5" presStyleCnt="0"/>
      <dgm:spPr/>
    </dgm:pt>
    <dgm:pt modelId="{DEE094E9-D128-4211-A6F6-A7AB3B94CBC1}" type="pres">
      <dgm:prSet presAssocID="{0FB5CC46-B68C-41AC-8EC8-7519474FC951}" presName="Name37" presStyleLbl="parChTrans1D2" presStyleIdx="1" presStyleCnt="4"/>
      <dgm:spPr/>
      <dgm:t>
        <a:bodyPr/>
        <a:lstStyle/>
        <a:p>
          <a:endParaRPr lang="zh-CN" altLang="en-US"/>
        </a:p>
      </dgm:t>
    </dgm:pt>
    <dgm:pt modelId="{95464323-A150-49D6-94DF-C8E81CDDE6B5}" type="pres">
      <dgm:prSet presAssocID="{CA850CC4-C1AB-4047-8EA8-6274258FF41A}" presName="hierRoot2" presStyleCnt="0">
        <dgm:presLayoutVars>
          <dgm:hierBranch val="init"/>
        </dgm:presLayoutVars>
      </dgm:prSet>
      <dgm:spPr/>
    </dgm:pt>
    <dgm:pt modelId="{C31BA2C7-A2F4-4506-81F6-426A7335652B}" type="pres">
      <dgm:prSet presAssocID="{CA850CC4-C1AB-4047-8EA8-6274258FF41A}" presName="rootComposite" presStyleCnt="0"/>
      <dgm:spPr/>
    </dgm:pt>
    <dgm:pt modelId="{1B5075E9-F868-4E4A-9C96-9530D6339944}" type="pres">
      <dgm:prSet presAssocID="{CA850CC4-C1AB-4047-8EA8-6274258FF41A}" presName="rootText" presStyleLbl="node2" presStyleIdx="1" presStyleCnt="4" custScaleX="24063" custScaleY="196980">
        <dgm:presLayoutVars>
          <dgm:chPref val="3"/>
        </dgm:presLayoutVars>
      </dgm:prSet>
      <dgm:spPr/>
      <dgm:t>
        <a:bodyPr/>
        <a:lstStyle/>
        <a:p>
          <a:endParaRPr lang="zh-CN" altLang="en-US"/>
        </a:p>
      </dgm:t>
    </dgm:pt>
    <dgm:pt modelId="{C67BDAA9-F363-4785-BABA-BFA49866B199}" type="pres">
      <dgm:prSet presAssocID="{CA850CC4-C1AB-4047-8EA8-6274258FF41A}" presName="rootConnector" presStyleLbl="node2" presStyleIdx="1" presStyleCnt="4"/>
      <dgm:spPr/>
      <dgm:t>
        <a:bodyPr/>
        <a:lstStyle/>
        <a:p>
          <a:endParaRPr lang="zh-CN" altLang="en-US"/>
        </a:p>
      </dgm:t>
    </dgm:pt>
    <dgm:pt modelId="{7519E08B-8DD8-4C0C-8C7A-C7686378F5E3}" type="pres">
      <dgm:prSet presAssocID="{CA850CC4-C1AB-4047-8EA8-6274258FF41A}" presName="hierChild4" presStyleCnt="0"/>
      <dgm:spPr/>
    </dgm:pt>
    <dgm:pt modelId="{2935E76B-D9D9-432A-85A7-02E9E873F4C8}" type="pres">
      <dgm:prSet presAssocID="{CA850CC4-C1AB-4047-8EA8-6274258FF41A}" presName="hierChild5" presStyleCnt="0"/>
      <dgm:spPr/>
    </dgm:pt>
    <dgm:pt modelId="{4075C320-1128-4402-9C2B-695E6FEA57DC}" type="pres">
      <dgm:prSet presAssocID="{38C148E8-2D9E-4BB5-9E8C-C1A4D433C426}" presName="Name37" presStyleLbl="parChTrans1D2" presStyleIdx="2" presStyleCnt="4"/>
      <dgm:spPr/>
      <dgm:t>
        <a:bodyPr/>
        <a:lstStyle/>
        <a:p>
          <a:endParaRPr lang="zh-CN" altLang="en-US"/>
        </a:p>
      </dgm:t>
    </dgm:pt>
    <dgm:pt modelId="{4884BE7F-7592-48ED-BF27-3B6E9FED867F}" type="pres">
      <dgm:prSet presAssocID="{9103AECE-00AB-47BB-9335-7E3C152FB9DC}" presName="hierRoot2" presStyleCnt="0">
        <dgm:presLayoutVars>
          <dgm:hierBranch val="init"/>
        </dgm:presLayoutVars>
      </dgm:prSet>
      <dgm:spPr/>
    </dgm:pt>
    <dgm:pt modelId="{1DCB06D8-B4D7-4747-B93E-55A1311B1F7A}" type="pres">
      <dgm:prSet presAssocID="{9103AECE-00AB-47BB-9335-7E3C152FB9DC}" presName="rootComposite" presStyleCnt="0"/>
      <dgm:spPr/>
    </dgm:pt>
    <dgm:pt modelId="{47346738-0411-4A7D-AE9F-CFC7A0F38798}" type="pres">
      <dgm:prSet presAssocID="{9103AECE-00AB-47BB-9335-7E3C152FB9DC}" presName="rootText" presStyleLbl="node2" presStyleIdx="2" presStyleCnt="4" custScaleX="26035" custScaleY="195611">
        <dgm:presLayoutVars>
          <dgm:chPref val="3"/>
        </dgm:presLayoutVars>
      </dgm:prSet>
      <dgm:spPr/>
      <dgm:t>
        <a:bodyPr/>
        <a:lstStyle/>
        <a:p>
          <a:endParaRPr lang="zh-CN" altLang="en-US"/>
        </a:p>
      </dgm:t>
    </dgm:pt>
    <dgm:pt modelId="{BA6E16EA-B887-4237-97BA-1A4684923D48}" type="pres">
      <dgm:prSet presAssocID="{9103AECE-00AB-47BB-9335-7E3C152FB9DC}" presName="rootConnector" presStyleLbl="node2" presStyleIdx="2" presStyleCnt="4"/>
      <dgm:spPr/>
      <dgm:t>
        <a:bodyPr/>
        <a:lstStyle/>
        <a:p>
          <a:endParaRPr lang="zh-CN" altLang="en-US"/>
        </a:p>
      </dgm:t>
    </dgm:pt>
    <dgm:pt modelId="{7ED87E17-04B0-415F-8CD7-88E5C11B2D15}" type="pres">
      <dgm:prSet presAssocID="{9103AECE-00AB-47BB-9335-7E3C152FB9DC}" presName="hierChild4" presStyleCnt="0"/>
      <dgm:spPr/>
    </dgm:pt>
    <dgm:pt modelId="{DA64551F-78FB-4115-9414-429152B4C794}" type="pres">
      <dgm:prSet presAssocID="{9103AECE-00AB-47BB-9335-7E3C152FB9DC}" presName="hierChild5" presStyleCnt="0"/>
      <dgm:spPr/>
    </dgm:pt>
    <dgm:pt modelId="{05BA7708-BC14-4CB3-9E46-4DF550E5EC1F}" type="pres">
      <dgm:prSet presAssocID="{30576430-23DA-421A-8A7B-F748456F18EF}" presName="Name37" presStyleLbl="parChTrans1D2" presStyleIdx="3" presStyleCnt="4"/>
      <dgm:spPr/>
      <dgm:t>
        <a:bodyPr/>
        <a:lstStyle/>
        <a:p>
          <a:endParaRPr lang="zh-CN" altLang="en-US"/>
        </a:p>
      </dgm:t>
    </dgm:pt>
    <dgm:pt modelId="{88C85944-C4BA-4080-8253-BDD2E29318D6}" type="pres">
      <dgm:prSet presAssocID="{5D677CB1-13F4-4BB9-90C7-0FDF430BA28C}" presName="hierRoot2" presStyleCnt="0">
        <dgm:presLayoutVars>
          <dgm:hierBranch val="init"/>
        </dgm:presLayoutVars>
      </dgm:prSet>
      <dgm:spPr/>
    </dgm:pt>
    <dgm:pt modelId="{F9521D2A-BAC0-4864-B601-A806CE4B0D7A}" type="pres">
      <dgm:prSet presAssocID="{5D677CB1-13F4-4BB9-90C7-0FDF430BA28C}" presName="rootComposite" presStyleCnt="0"/>
      <dgm:spPr/>
    </dgm:pt>
    <dgm:pt modelId="{378458EF-90F0-400E-BE8C-8C54540F499A}" type="pres">
      <dgm:prSet presAssocID="{5D677CB1-13F4-4BB9-90C7-0FDF430BA28C}" presName="rootText" presStyleLbl="node2" presStyleIdx="3" presStyleCnt="4" custScaleX="25944" custScaleY="195174">
        <dgm:presLayoutVars>
          <dgm:chPref val="3"/>
        </dgm:presLayoutVars>
      </dgm:prSet>
      <dgm:spPr/>
      <dgm:t>
        <a:bodyPr/>
        <a:lstStyle/>
        <a:p>
          <a:endParaRPr lang="zh-CN" altLang="en-US"/>
        </a:p>
      </dgm:t>
    </dgm:pt>
    <dgm:pt modelId="{5379488E-CA1F-47C4-B391-8F084AB324AD}" type="pres">
      <dgm:prSet presAssocID="{5D677CB1-13F4-4BB9-90C7-0FDF430BA28C}" presName="rootConnector" presStyleLbl="node2" presStyleIdx="3" presStyleCnt="4"/>
      <dgm:spPr/>
      <dgm:t>
        <a:bodyPr/>
        <a:lstStyle/>
        <a:p>
          <a:endParaRPr lang="zh-CN" altLang="en-US"/>
        </a:p>
      </dgm:t>
    </dgm:pt>
    <dgm:pt modelId="{935B7F85-2164-4716-97E9-892B8BD721B1}" type="pres">
      <dgm:prSet presAssocID="{5D677CB1-13F4-4BB9-90C7-0FDF430BA28C}" presName="hierChild4" presStyleCnt="0"/>
      <dgm:spPr/>
    </dgm:pt>
    <dgm:pt modelId="{1EA15DAC-9DF1-49A8-AA5E-9406B0DD1F2F}" type="pres">
      <dgm:prSet presAssocID="{5D677CB1-13F4-4BB9-90C7-0FDF430BA28C}" presName="hierChild5" presStyleCnt="0"/>
      <dgm:spPr/>
    </dgm:pt>
    <dgm:pt modelId="{EDA74F67-BF29-4A26-AC11-A7CD64073583}" type="pres">
      <dgm:prSet presAssocID="{6AF83CBD-2D8A-4409-A9E6-DD77A72B154A}" presName="hierChild3" presStyleCnt="0"/>
      <dgm:spPr/>
    </dgm:pt>
  </dgm:ptLst>
  <dgm:cxnLst>
    <dgm:cxn modelId="{5A357908-D269-4297-B383-ACFC1124793C}" type="presOf" srcId="{6AF83CBD-2D8A-4409-A9E6-DD77A72B154A}" destId="{54026542-3935-4C96-A35B-5DA39D7D6C3E}" srcOrd="0" destOrd="0" presId="urn:microsoft.com/office/officeart/2005/8/layout/orgChart1#2"/>
    <dgm:cxn modelId="{D5B7EFC3-089C-4B90-9C0C-BC0292650FF8}" type="presOf" srcId="{9103AECE-00AB-47BB-9335-7E3C152FB9DC}" destId="{47346738-0411-4A7D-AE9F-CFC7A0F38798}" srcOrd="0" destOrd="0" presId="urn:microsoft.com/office/officeart/2005/8/layout/orgChart1#2"/>
    <dgm:cxn modelId="{CC2AF449-DD37-4F31-B320-3FE2CF56E0F5}" type="presOf" srcId="{757BAE4E-B9CE-442C-B626-F68B1C8A9E7D}" destId="{3F5B3750-FFE0-43AB-BD0F-231B710A472D}" srcOrd="0" destOrd="0" presId="urn:microsoft.com/office/officeart/2005/8/layout/orgChart1#2"/>
    <dgm:cxn modelId="{7DD3BCAA-7449-4850-9652-3FAC8C60FB05}" type="presOf" srcId="{9103AECE-00AB-47BB-9335-7E3C152FB9DC}" destId="{BA6E16EA-B887-4237-97BA-1A4684923D48}" srcOrd="1" destOrd="0" presId="urn:microsoft.com/office/officeart/2005/8/layout/orgChart1#2"/>
    <dgm:cxn modelId="{1706D3AF-210B-4940-BCB9-1EA6D16652DF}" type="presOf" srcId="{5D677CB1-13F4-4BB9-90C7-0FDF430BA28C}" destId="{5379488E-CA1F-47C4-B391-8F084AB324AD}" srcOrd="1" destOrd="0" presId="urn:microsoft.com/office/officeart/2005/8/layout/orgChart1#2"/>
    <dgm:cxn modelId="{5C695EC6-E022-4FA5-A0A4-AC65A8A0166E}" type="presOf" srcId="{757BAE4E-B9CE-442C-B626-F68B1C8A9E7D}" destId="{8FA33A69-BB17-46EE-A32D-3A5BD3374E18}" srcOrd="1" destOrd="0" presId="urn:microsoft.com/office/officeart/2005/8/layout/orgChart1#2"/>
    <dgm:cxn modelId="{90B02420-FF08-49A9-BEAA-A4CD605B8EBC}" type="presOf" srcId="{30576430-23DA-421A-8A7B-F748456F18EF}" destId="{05BA7708-BC14-4CB3-9E46-4DF550E5EC1F}" srcOrd="0" destOrd="0" presId="urn:microsoft.com/office/officeart/2005/8/layout/orgChart1#2"/>
    <dgm:cxn modelId="{48FC30CC-C203-40A4-95C0-5B471195F568}" srcId="{6AF83CBD-2D8A-4409-A9E6-DD77A72B154A}" destId="{757BAE4E-B9CE-442C-B626-F68B1C8A9E7D}" srcOrd="0" destOrd="0" parTransId="{FE45C850-E3F2-4BEB-A2ED-792AB0F0CC56}" sibTransId="{8786BFFC-8D8A-4FC7-B77D-5C40E64A5566}"/>
    <dgm:cxn modelId="{BD1B86C2-F2DC-46EB-81C9-AACF4C36C291}" srcId="{6AF83CBD-2D8A-4409-A9E6-DD77A72B154A}" destId="{5D677CB1-13F4-4BB9-90C7-0FDF430BA28C}" srcOrd="3" destOrd="0" parTransId="{30576430-23DA-421A-8A7B-F748456F18EF}" sibTransId="{4050E60A-A61B-499A-990F-9ED456CF8D9D}"/>
    <dgm:cxn modelId="{871DBC94-1044-4A95-8FAF-43D811FC47A6}" type="presOf" srcId="{CA850CC4-C1AB-4047-8EA8-6274258FF41A}" destId="{1B5075E9-F868-4E4A-9C96-9530D6339944}" srcOrd="0" destOrd="0" presId="urn:microsoft.com/office/officeart/2005/8/layout/orgChart1#2"/>
    <dgm:cxn modelId="{A1FF33E8-6076-4F23-8A57-63497D2B493A}" type="presOf" srcId="{0FB5CC46-B68C-41AC-8EC8-7519474FC951}" destId="{DEE094E9-D128-4211-A6F6-A7AB3B94CBC1}" srcOrd="0" destOrd="0" presId="urn:microsoft.com/office/officeart/2005/8/layout/orgChart1#2"/>
    <dgm:cxn modelId="{CA24C5C1-53E0-4641-9004-2EA8D7AD8F17}" type="presOf" srcId="{6AF83CBD-2D8A-4409-A9E6-DD77A72B154A}" destId="{D38656CA-8D50-4140-9329-AFE1E993870F}" srcOrd="1" destOrd="0" presId="urn:microsoft.com/office/officeart/2005/8/layout/orgChart1#2"/>
    <dgm:cxn modelId="{ED8112B9-E8FA-4BB0-92A3-A3753A4D120C}" srcId="{6AF83CBD-2D8A-4409-A9E6-DD77A72B154A}" destId="{CA850CC4-C1AB-4047-8EA8-6274258FF41A}" srcOrd="1" destOrd="0" parTransId="{0FB5CC46-B68C-41AC-8EC8-7519474FC951}" sibTransId="{C93CC5A9-54DB-4F79-ADF1-AE1EF3C96D92}"/>
    <dgm:cxn modelId="{1D082C87-5C21-4B68-9406-75B74A6C781A}" type="presOf" srcId="{CA850CC4-C1AB-4047-8EA8-6274258FF41A}" destId="{C67BDAA9-F363-4785-BABA-BFA49866B199}" srcOrd="1" destOrd="0" presId="urn:microsoft.com/office/officeart/2005/8/layout/orgChart1#2"/>
    <dgm:cxn modelId="{27C94E48-79DA-4B4B-BB7D-52C04FB5025E}" type="presOf" srcId="{5D677CB1-13F4-4BB9-90C7-0FDF430BA28C}" destId="{378458EF-90F0-400E-BE8C-8C54540F499A}" srcOrd="0" destOrd="0" presId="urn:microsoft.com/office/officeart/2005/8/layout/orgChart1#2"/>
    <dgm:cxn modelId="{4F3E07A3-3112-4C4B-8E34-C66093E38CC4}" type="presOf" srcId="{FE45C850-E3F2-4BEB-A2ED-792AB0F0CC56}" destId="{35EDC1AB-3F4D-4284-A570-0E1DEFBB5C77}" srcOrd="0" destOrd="0" presId="urn:microsoft.com/office/officeart/2005/8/layout/orgChart1#2"/>
    <dgm:cxn modelId="{4694C925-7156-499D-BA4F-8E7670EC13CB}" type="presOf" srcId="{B53939C8-3B1F-48C6-B6D1-9AC3AD774B03}" destId="{51D11E96-95F3-45BB-A112-FE1D05D50DE6}" srcOrd="0" destOrd="0" presId="urn:microsoft.com/office/officeart/2005/8/layout/orgChart1#2"/>
    <dgm:cxn modelId="{08D051F2-A254-4E1B-BF10-D1C657E240D7}" srcId="{6AF83CBD-2D8A-4409-A9E6-DD77A72B154A}" destId="{9103AECE-00AB-47BB-9335-7E3C152FB9DC}" srcOrd="2" destOrd="0" parTransId="{38C148E8-2D9E-4BB5-9E8C-C1A4D433C426}" sibTransId="{FC995E1E-6C28-4CB2-8B2F-343EF88824FD}"/>
    <dgm:cxn modelId="{874C5306-1392-4E4C-9027-FA2C15872DCA}" type="presOf" srcId="{38C148E8-2D9E-4BB5-9E8C-C1A4D433C426}" destId="{4075C320-1128-4402-9C2B-695E6FEA57DC}" srcOrd="0" destOrd="0" presId="urn:microsoft.com/office/officeart/2005/8/layout/orgChart1#2"/>
    <dgm:cxn modelId="{5C70C3D4-7A40-4214-90D2-7589F9E8D90E}" srcId="{B53939C8-3B1F-48C6-B6D1-9AC3AD774B03}" destId="{6AF83CBD-2D8A-4409-A9E6-DD77A72B154A}" srcOrd="0" destOrd="0" parTransId="{AF574DB9-F661-42AB-AB32-8AA3497BCCD3}" sibTransId="{EF8A59EA-05D0-4C24-AC2E-2F95BFB39FEE}"/>
    <dgm:cxn modelId="{D3306674-3679-46C2-ADE7-AAD6F730C4D8}" type="presParOf" srcId="{51D11E96-95F3-45BB-A112-FE1D05D50DE6}" destId="{C4DB71E5-EBDD-49FA-9C11-4929170BB6B1}" srcOrd="0" destOrd="0" presId="urn:microsoft.com/office/officeart/2005/8/layout/orgChart1#2"/>
    <dgm:cxn modelId="{B68F96DA-B43E-40AC-9867-795D0D5EFE8A}" type="presParOf" srcId="{C4DB71E5-EBDD-49FA-9C11-4929170BB6B1}" destId="{626DCB24-6101-412F-905F-598A95C63711}" srcOrd="0" destOrd="0" presId="urn:microsoft.com/office/officeart/2005/8/layout/orgChart1#2"/>
    <dgm:cxn modelId="{53689F62-DFBE-43DE-8C61-3963C5CD9A89}" type="presParOf" srcId="{626DCB24-6101-412F-905F-598A95C63711}" destId="{54026542-3935-4C96-A35B-5DA39D7D6C3E}" srcOrd="0" destOrd="0" presId="urn:microsoft.com/office/officeart/2005/8/layout/orgChart1#2"/>
    <dgm:cxn modelId="{FE94BFAF-67F4-4FEA-AC37-8D39E301D5C4}" type="presParOf" srcId="{626DCB24-6101-412F-905F-598A95C63711}" destId="{D38656CA-8D50-4140-9329-AFE1E993870F}" srcOrd="1" destOrd="0" presId="urn:microsoft.com/office/officeart/2005/8/layout/orgChart1#2"/>
    <dgm:cxn modelId="{BDF5C7D0-9324-45A0-938B-E9492B330A8D}" type="presParOf" srcId="{C4DB71E5-EBDD-49FA-9C11-4929170BB6B1}" destId="{97801DA9-273F-4130-B6E3-30C7F7468076}" srcOrd="1" destOrd="0" presId="urn:microsoft.com/office/officeart/2005/8/layout/orgChart1#2"/>
    <dgm:cxn modelId="{7C13DE6B-200F-4E3E-BA53-AE1AB66C4C2C}" type="presParOf" srcId="{97801DA9-273F-4130-B6E3-30C7F7468076}" destId="{35EDC1AB-3F4D-4284-A570-0E1DEFBB5C77}" srcOrd="0" destOrd="0" presId="urn:microsoft.com/office/officeart/2005/8/layout/orgChart1#2"/>
    <dgm:cxn modelId="{DB421A72-7988-4D71-9AAD-7B669BFADEAE}" type="presParOf" srcId="{97801DA9-273F-4130-B6E3-30C7F7468076}" destId="{02E12DEE-E95F-4528-8689-4052975AB98E}" srcOrd="1" destOrd="0" presId="urn:microsoft.com/office/officeart/2005/8/layout/orgChart1#2"/>
    <dgm:cxn modelId="{E7CFA8AF-2226-4873-8A09-B3B9222F7CF5}" type="presParOf" srcId="{02E12DEE-E95F-4528-8689-4052975AB98E}" destId="{DE466551-21AA-4A1A-9BEC-C5D40AD888EE}" srcOrd="0" destOrd="0" presId="urn:microsoft.com/office/officeart/2005/8/layout/orgChart1#2"/>
    <dgm:cxn modelId="{6F488735-9A66-4DF5-83D8-F499C9A36EB0}" type="presParOf" srcId="{DE466551-21AA-4A1A-9BEC-C5D40AD888EE}" destId="{3F5B3750-FFE0-43AB-BD0F-231B710A472D}" srcOrd="0" destOrd="0" presId="urn:microsoft.com/office/officeart/2005/8/layout/orgChart1#2"/>
    <dgm:cxn modelId="{854FFEBD-FAC8-4C33-869C-1598A017606A}" type="presParOf" srcId="{DE466551-21AA-4A1A-9BEC-C5D40AD888EE}" destId="{8FA33A69-BB17-46EE-A32D-3A5BD3374E18}" srcOrd="1" destOrd="0" presId="urn:microsoft.com/office/officeart/2005/8/layout/orgChart1#2"/>
    <dgm:cxn modelId="{A73CE9A4-7738-4079-BA61-35DC6715B9A0}" type="presParOf" srcId="{02E12DEE-E95F-4528-8689-4052975AB98E}" destId="{4F3B2272-608B-424F-AE3C-0289971BBEDC}" srcOrd="1" destOrd="0" presId="urn:microsoft.com/office/officeart/2005/8/layout/orgChart1#2"/>
    <dgm:cxn modelId="{68C43D67-55B8-4248-AD3A-5FCB563A4806}" type="presParOf" srcId="{02E12DEE-E95F-4528-8689-4052975AB98E}" destId="{3BB2FA3D-375B-48E5-A259-F41DA7D49ECD}" srcOrd="2" destOrd="0" presId="urn:microsoft.com/office/officeart/2005/8/layout/orgChart1#2"/>
    <dgm:cxn modelId="{8F86970C-7EA2-428D-9B6F-C11BA9103F27}" type="presParOf" srcId="{97801DA9-273F-4130-B6E3-30C7F7468076}" destId="{DEE094E9-D128-4211-A6F6-A7AB3B94CBC1}" srcOrd="2" destOrd="0" presId="urn:microsoft.com/office/officeart/2005/8/layout/orgChart1#2"/>
    <dgm:cxn modelId="{BE6AE3F9-19E3-4A0B-B86E-7F3E29A8D667}" type="presParOf" srcId="{97801DA9-273F-4130-B6E3-30C7F7468076}" destId="{95464323-A150-49D6-94DF-C8E81CDDE6B5}" srcOrd="3" destOrd="0" presId="urn:microsoft.com/office/officeart/2005/8/layout/orgChart1#2"/>
    <dgm:cxn modelId="{11DDC55E-775A-44CD-934E-9CCE65C9BD25}" type="presParOf" srcId="{95464323-A150-49D6-94DF-C8E81CDDE6B5}" destId="{C31BA2C7-A2F4-4506-81F6-426A7335652B}" srcOrd="0" destOrd="0" presId="urn:microsoft.com/office/officeart/2005/8/layout/orgChart1#2"/>
    <dgm:cxn modelId="{D5C22E2B-273C-4F00-81F4-9B0C2C89F26E}" type="presParOf" srcId="{C31BA2C7-A2F4-4506-81F6-426A7335652B}" destId="{1B5075E9-F868-4E4A-9C96-9530D6339944}" srcOrd="0" destOrd="0" presId="urn:microsoft.com/office/officeart/2005/8/layout/orgChart1#2"/>
    <dgm:cxn modelId="{A05D0FBC-2B1C-46CF-8D90-9CA854820DAB}" type="presParOf" srcId="{C31BA2C7-A2F4-4506-81F6-426A7335652B}" destId="{C67BDAA9-F363-4785-BABA-BFA49866B199}" srcOrd="1" destOrd="0" presId="urn:microsoft.com/office/officeart/2005/8/layout/orgChart1#2"/>
    <dgm:cxn modelId="{6AB50093-03BB-496B-8170-50483D75C3D5}" type="presParOf" srcId="{95464323-A150-49D6-94DF-C8E81CDDE6B5}" destId="{7519E08B-8DD8-4C0C-8C7A-C7686378F5E3}" srcOrd="1" destOrd="0" presId="urn:microsoft.com/office/officeart/2005/8/layout/orgChart1#2"/>
    <dgm:cxn modelId="{C83083B7-09CE-4B41-9FB4-265E56BEDA12}" type="presParOf" srcId="{95464323-A150-49D6-94DF-C8E81CDDE6B5}" destId="{2935E76B-D9D9-432A-85A7-02E9E873F4C8}" srcOrd="2" destOrd="0" presId="urn:microsoft.com/office/officeart/2005/8/layout/orgChart1#2"/>
    <dgm:cxn modelId="{B442963C-A8A7-4C28-90EA-3F9FAA2567F5}" type="presParOf" srcId="{97801DA9-273F-4130-B6E3-30C7F7468076}" destId="{4075C320-1128-4402-9C2B-695E6FEA57DC}" srcOrd="4" destOrd="0" presId="urn:microsoft.com/office/officeart/2005/8/layout/orgChart1#2"/>
    <dgm:cxn modelId="{50AD8DDB-7039-44AB-993E-B5389CEBF70B}" type="presParOf" srcId="{97801DA9-273F-4130-B6E3-30C7F7468076}" destId="{4884BE7F-7592-48ED-BF27-3B6E9FED867F}" srcOrd="5" destOrd="0" presId="urn:microsoft.com/office/officeart/2005/8/layout/orgChart1#2"/>
    <dgm:cxn modelId="{C2D7B2A7-BE68-4FC7-8A90-9F39AAA0BA99}" type="presParOf" srcId="{4884BE7F-7592-48ED-BF27-3B6E9FED867F}" destId="{1DCB06D8-B4D7-4747-B93E-55A1311B1F7A}" srcOrd="0" destOrd="0" presId="urn:microsoft.com/office/officeart/2005/8/layout/orgChart1#2"/>
    <dgm:cxn modelId="{CBCAD029-68E7-4C2B-A6D9-16B56F63EF96}" type="presParOf" srcId="{1DCB06D8-B4D7-4747-B93E-55A1311B1F7A}" destId="{47346738-0411-4A7D-AE9F-CFC7A0F38798}" srcOrd="0" destOrd="0" presId="urn:microsoft.com/office/officeart/2005/8/layout/orgChart1#2"/>
    <dgm:cxn modelId="{7EE5172B-4899-497D-AE69-EF874EF13F6E}" type="presParOf" srcId="{1DCB06D8-B4D7-4747-B93E-55A1311B1F7A}" destId="{BA6E16EA-B887-4237-97BA-1A4684923D48}" srcOrd="1" destOrd="0" presId="urn:microsoft.com/office/officeart/2005/8/layout/orgChart1#2"/>
    <dgm:cxn modelId="{3065DF4F-26C8-4BE3-84E7-EC7D1DB284A5}" type="presParOf" srcId="{4884BE7F-7592-48ED-BF27-3B6E9FED867F}" destId="{7ED87E17-04B0-415F-8CD7-88E5C11B2D15}" srcOrd="1" destOrd="0" presId="urn:microsoft.com/office/officeart/2005/8/layout/orgChart1#2"/>
    <dgm:cxn modelId="{EDFADEC0-8E6C-4D6E-95C3-C914A544E551}" type="presParOf" srcId="{4884BE7F-7592-48ED-BF27-3B6E9FED867F}" destId="{DA64551F-78FB-4115-9414-429152B4C794}" srcOrd="2" destOrd="0" presId="urn:microsoft.com/office/officeart/2005/8/layout/orgChart1#2"/>
    <dgm:cxn modelId="{8C1B23BC-AD11-43F5-A3AD-02DF647077FF}" type="presParOf" srcId="{97801DA9-273F-4130-B6E3-30C7F7468076}" destId="{05BA7708-BC14-4CB3-9E46-4DF550E5EC1F}" srcOrd="6" destOrd="0" presId="urn:microsoft.com/office/officeart/2005/8/layout/orgChart1#2"/>
    <dgm:cxn modelId="{95E71AB0-2BF4-4A3E-BC34-4DE560260390}" type="presParOf" srcId="{97801DA9-273F-4130-B6E3-30C7F7468076}" destId="{88C85944-C4BA-4080-8253-BDD2E29318D6}" srcOrd="7" destOrd="0" presId="urn:microsoft.com/office/officeart/2005/8/layout/orgChart1#2"/>
    <dgm:cxn modelId="{E06A261D-238A-4105-A1D4-787A1399E137}" type="presParOf" srcId="{88C85944-C4BA-4080-8253-BDD2E29318D6}" destId="{F9521D2A-BAC0-4864-B601-A806CE4B0D7A}" srcOrd="0" destOrd="0" presId="urn:microsoft.com/office/officeart/2005/8/layout/orgChart1#2"/>
    <dgm:cxn modelId="{6C41194C-1BAB-4740-B523-64B02462441C}" type="presParOf" srcId="{F9521D2A-BAC0-4864-B601-A806CE4B0D7A}" destId="{378458EF-90F0-400E-BE8C-8C54540F499A}" srcOrd="0" destOrd="0" presId="urn:microsoft.com/office/officeart/2005/8/layout/orgChart1#2"/>
    <dgm:cxn modelId="{AE63F7C9-69B3-4D6F-89E0-74D8FBBA3994}" type="presParOf" srcId="{F9521D2A-BAC0-4864-B601-A806CE4B0D7A}" destId="{5379488E-CA1F-47C4-B391-8F084AB324AD}" srcOrd="1" destOrd="0" presId="urn:microsoft.com/office/officeart/2005/8/layout/orgChart1#2"/>
    <dgm:cxn modelId="{C06F9F42-6A75-49EF-8C14-FBF90D7F7BD9}" type="presParOf" srcId="{88C85944-C4BA-4080-8253-BDD2E29318D6}" destId="{935B7F85-2164-4716-97E9-892B8BD721B1}" srcOrd="1" destOrd="0" presId="urn:microsoft.com/office/officeart/2005/8/layout/orgChart1#2"/>
    <dgm:cxn modelId="{23DCF90B-9472-4904-AB51-56188D18D437}" type="presParOf" srcId="{88C85944-C4BA-4080-8253-BDD2E29318D6}" destId="{1EA15DAC-9DF1-49A8-AA5E-9406B0DD1F2F}" srcOrd="2" destOrd="0" presId="urn:microsoft.com/office/officeart/2005/8/layout/orgChart1#2"/>
    <dgm:cxn modelId="{FAE4A4C6-5208-48FE-86E8-8140D34E870B}" type="presParOf" srcId="{C4DB71E5-EBDD-49FA-9C11-4929170BB6B1}" destId="{EDA74F67-BF29-4A26-AC11-A7CD64073583}" srcOrd="2" destOrd="0" presId="urn:microsoft.com/office/officeart/2005/8/layout/orgChart1#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53939C8-3B1F-48C6-B6D1-9AC3AD774B03}" type="doc">
      <dgm:prSet loTypeId="urn:microsoft.com/office/officeart/2005/8/layout/orgChart1#3" loCatId="hierarchy" qsTypeId="urn:microsoft.com/office/officeart/2005/8/quickstyle/simple1#3" qsCatId="simple" csTypeId="urn:microsoft.com/office/officeart/2005/8/colors/accent1_2#3" csCatId="accent1" phldr="1"/>
      <dgm:spPr/>
      <dgm:t>
        <a:bodyPr/>
        <a:lstStyle/>
        <a:p>
          <a:endParaRPr lang="zh-CN" altLang="en-US"/>
        </a:p>
      </dgm:t>
    </dgm:pt>
    <dgm:pt modelId="{6AF83CBD-2D8A-4409-A9E6-DD77A72B154A}">
      <dgm:prSet phldrT="[文本]" custT="1"/>
      <dgm:spPr/>
      <dgm:t>
        <a:bodyPr/>
        <a:lstStyle/>
        <a:p>
          <a:pPr algn="ctr"/>
          <a:r>
            <a:rPr lang="zh-CN" altLang="en-US" sz="1400"/>
            <a:t>项目负责人</a:t>
          </a:r>
          <a:r>
            <a:rPr lang="en-US" altLang="zh-CN" sz="1400"/>
            <a:t>1</a:t>
          </a:r>
          <a:r>
            <a:rPr lang="zh-CN" altLang="en-US" sz="1400"/>
            <a:t>人</a:t>
          </a:r>
        </a:p>
      </dgm:t>
    </dgm:pt>
    <dgm:pt modelId="{AF574DB9-F661-42AB-AB32-8AA3497BCCD3}" type="parTrans" cxnId="{5C70C3D4-7A40-4214-90D2-7589F9E8D90E}">
      <dgm:prSet/>
      <dgm:spPr/>
      <dgm:t>
        <a:bodyPr/>
        <a:lstStyle/>
        <a:p>
          <a:pPr algn="ctr"/>
          <a:endParaRPr lang="zh-CN" altLang="en-US"/>
        </a:p>
      </dgm:t>
    </dgm:pt>
    <dgm:pt modelId="{EF8A59EA-05D0-4C24-AC2E-2F95BFB39FEE}" type="sibTrans" cxnId="{5C70C3D4-7A40-4214-90D2-7589F9E8D90E}">
      <dgm:prSet/>
      <dgm:spPr/>
      <dgm:t>
        <a:bodyPr/>
        <a:lstStyle/>
        <a:p>
          <a:pPr algn="ctr"/>
          <a:endParaRPr lang="zh-CN" altLang="en-US"/>
        </a:p>
      </dgm:t>
    </dgm:pt>
    <dgm:pt modelId="{757BAE4E-B9CE-442C-B626-F68B1C8A9E7D}">
      <dgm:prSet phldrT="[文本]" custT="1"/>
      <dgm:spPr/>
      <dgm:t>
        <a:bodyPr/>
        <a:lstStyle/>
        <a:p>
          <a:pPr algn="ctr"/>
          <a:r>
            <a:rPr lang="zh-CN" altLang="en-US" sz="1200"/>
            <a:t>保</a:t>
          </a:r>
          <a:endParaRPr lang="en-US" altLang="zh-CN" sz="1200"/>
        </a:p>
        <a:p>
          <a:pPr algn="ctr"/>
          <a:r>
            <a:rPr lang="zh-CN" altLang="en-US" sz="1200"/>
            <a:t>安</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13</a:t>
          </a:r>
        </a:p>
        <a:p>
          <a:pPr algn="ctr"/>
          <a:r>
            <a:rPr lang="zh-CN" altLang="en-US" sz="1200"/>
            <a:t>人</a:t>
          </a:r>
        </a:p>
      </dgm:t>
    </dgm:pt>
    <dgm:pt modelId="{FE45C850-E3F2-4BEB-A2ED-792AB0F0CC56}" type="parTrans" cxnId="{48FC30CC-C203-40A4-95C0-5B471195F568}">
      <dgm:prSet/>
      <dgm:spPr/>
      <dgm:t>
        <a:bodyPr/>
        <a:lstStyle/>
        <a:p>
          <a:pPr algn="ctr"/>
          <a:endParaRPr lang="zh-CN" altLang="en-US"/>
        </a:p>
      </dgm:t>
    </dgm:pt>
    <dgm:pt modelId="{8786BFFC-8D8A-4FC7-B77D-5C40E64A5566}" type="sibTrans" cxnId="{48FC30CC-C203-40A4-95C0-5B471195F568}">
      <dgm:prSet/>
      <dgm:spPr/>
      <dgm:t>
        <a:bodyPr/>
        <a:lstStyle/>
        <a:p>
          <a:pPr algn="ctr"/>
          <a:endParaRPr lang="zh-CN" altLang="en-US"/>
        </a:p>
      </dgm:t>
    </dgm:pt>
    <dgm:pt modelId="{CA850CC4-C1AB-4047-8EA8-6274258FF41A}">
      <dgm:prSet phldrT="[文本]" custT="1"/>
      <dgm:spPr/>
      <dgm:t>
        <a:bodyPr/>
        <a:lstStyle/>
        <a:p>
          <a:pPr algn="ctr"/>
          <a:r>
            <a:rPr lang="zh-CN" altLang="en-US" sz="1200"/>
            <a:t>设</a:t>
          </a:r>
          <a:endParaRPr lang="en-US" altLang="zh-CN" sz="1200"/>
        </a:p>
        <a:p>
          <a:pPr algn="ctr"/>
          <a:r>
            <a:rPr lang="zh-CN" altLang="en-US" sz="1200"/>
            <a:t>备</a:t>
          </a:r>
          <a:endParaRPr lang="en-US" altLang="zh-CN" sz="1200"/>
        </a:p>
        <a:p>
          <a:pPr algn="ctr"/>
          <a:r>
            <a:rPr lang="zh-CN" altLang="en-US" sz="1200"/>
            <a:t>维</a:t>
          </a:r>
          <a:endParaRPr lang="en-US" altLang="zh-CN" sz="1200"/>
        </a:p>
        <a:p>
          <a:pPr algn="ctr"/>
          <a:r>
            <a:rPr lang="zh-CN" altLang="en-US" sz="1200"/>
            <a:t>修</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0FB5CC46-B68C-41AC-8EC8-7519474FC951}" type="parTrans" cxnId="{ED8112B9-E8FA-4BB0-92A3-A3753A4D120C}">
      <dgm:prSet/>
      <dgm:spPr/>
      <dgm:t>
        <a:bodyPr/>
        <a:lstStyle/>
        <a:p>
          <a:pPr algn="ctr"/>
          <a:endParaRPr lang="zh-CN" altLang="en-US"/>
        </a:p>
      </dgm:t>
    </dgm:pt>
    <dgm:pt modelId="{C93CC5A9-54DB-4F79-ADF1-AE1EF3C96D92}" type="sibTrans" cxnId="{ED8112B9-E8FA-4BB0-92A3-A3753A4D120C}">
      <dgm:prSet/>
      <dgm:spPr/>
      <dgm:t>
        <a:bodyPr/>
        <a:lstStyle/>
        <a:p>
          <a:pPr algn="ctr"/>
          <a:endParaRPr lang="zh-CN" altLang="en-US"/>
        </a:p>
      </dgm:t>
    </dgm:pt>
    <dgm:pt modelId="{9103AECE-00AB-47BB-9335-7E3C152FB9DC}">
      <dgm:prSet phldrT="[文本]" custT="1"/>
      <dgm:spPr/>
      <dgm:t>
        <a:bodyPr/>
        <a:lstStyle/>
        <a:p>
          <a:pPr algn="ctr"/>
          <a:r>
            <a:rPr lang="zh-CN" altLang="en-US" sz="1200"/>
            <a:t>会</a:t>
          </a:r>
          <a:endParaRPr lang="en-US" altLang="zh-CN" sz="1200"/>
        </a:p>
        <a:p>
          <a:pPr algn="ctr"/>
          <a:r>
            <a:rPr lang="zh-CN" altLang="en-US" sz="1200"/>
            <a:t>务</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en-US" altLang="zh-CN" sz="1200"/>
            <a:t>0</a:t>
          </a:r>
        </a:p>
        <a:p>
          <a:pPr algn="ctr"/>
          <a:r>
            <a:rPr lang="zh-CN" altLang="en-US" sz="1200"/>
            <a:t>人</a:t>
          </a:r>
        </a:p>
      </dgm:t>
    </dgm:pt>
    <dgm:pt modelId="{38C148E8-2D9E-4BB5-9E8C-C1A4D433C426}" type="parTrans" cxnId="{08D051F2-A254-4E1B-BF10-D1C657E240D7}">
      <dgm:prSet/>
      <dgm:spPr/>
      <dgm:t>
        <a:bodyPr/>
        <a:lstStyle/>
        <a:p>
          <a:pPr algn="ctr"/>
          <a:endParaRPr lang="zh-CN" altLang="en-US"/>
        </a:p>
      </dgm:t>
    </dgm:pt>
    <dgm:pt modelId="{FC995E1E-6C28-4CB2-8B2F-343EF88824FD}" type="sibTrans" cxnId="{08D051F2-A254-4E1B-BF10-D1C657E240D7}">
      <dgm:prSet/>
      <dgm:spPr/>
      <dgm:t>
        <a:bodyPr/>
        <a:lstStyle/>
        <a:p>
          <a:pPr algn="ctr"/>
          <a:endParaRPr lang="zh-CN" altLang="en-US"/>
        </a:p>
      </dgm:t>
    </dgm:pt>
    <dgm:pt modelId="{5D677CB1-13F4-4BB9-90C7-0FDF430BA28C}">
      <dgm:prSet phldrT="[文本]" custT="1"/>
      <dgm:spPr/>
      <dgm:t>
        <a:bodyPr/>
        <a:lstStyle/>
        <a:p>
          <a:pPr algn="ctr"/>
          <a:r>
            <a:rPr lang="zh-CN" altLang="en-US" sz="1200"/>
            <a:t>保</a:t>
          </a:r>
          <a:endParaRPr lang="en-US" altLang="zh-CN" sz="1200"/>
        </a:p>
        <a:p>
          <a:pPr algn="ctr"/>
          <a:r>
            <a:rPr lang="zh-CN" altLang="en-US" sz="1200"/>
            <a:t>洁</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5</a:t>
          </a:r>
        </a:p>
        <a:p>
          <a:pPr algn="ctr"/>
          <a:r>
            <a:rPr lang="zh-CN" altLang="en-US" sz="1200"/>
            <a:t>人</a:t>
          </a:r>
        </a:p>
      </dgm:t>
    </dgm:pt>
    <dgm:pt modelId="{30576430-23DA-421A-8A7B-F748456F18EF}" type="parTrans" cxnId="{BD1B86C2-F2DC-46EB-81C9-AACF4C36C291}">
      <dgm:prSet/>
      <dgm:spPr/>
      <dgm:t>
        <a:bodyPr/>
        <a:lstStyle/>
        <a:p>
          <a:pPr algn="ctr"/>
          <a:endParaRPr lang="zh-CN" altLang="en-US"/>
        </a:p>
      </dgm:t>
    </dgm:pt>
    <dgm:pt modelId="{4050E60A-A61B-499A-990F-9ED456CF8D9D}" type="sibTrans" cxnId="{BD1B86C2-F2DC-46EB-81C9-AACF4C36C291}">
      <dgm:prSet/>
      <dgm:spPr/>
      <dgm:t>
        <a:bodyPr/>
        <a:lstStyle/>
        <a:p>
          <a:pPr algn="ctr"/>
          <a:endParaRPr lang="zh-CN" altLang="en-US"/>
        </a:p>
      </dgm:t>
    </dgm:pt>
    <dgm:pt modelId="{51D11E96-95F3-45BB-A112-FE1D05D50DE6}" type="pres">
      <dgm:prSet presAssocID="{B53939C8-3B1F-48C6-B6D1-9AC3AD774B03}" presName="hierChild1" presStyleCnt="0">
        <dgm:presLayoutVars>
          <dgm:orgChart val="1"/>
          <dgm:chPref val="1"/>
          <dgm:dir/>
          <dgm:animOne val="branch"/>
          <dgm:animLvl val="lvl"/>
          <dgm:resizeHandles/>
        </dgm:presLayoutVars>
      </dgm:prSet>
      <dgm:spPr/>
      <dgm:t>
        <a:bodyPr/>
        <a:lstStyle/>
        <a:p>
          <a:endParaRPr lang="zh-CN" altLang="en-US"/>
        </a:p>
      </dgm:t>
    </dgm:pt>
    <dgm:pt modelId="{C4DB71E5-EBDD-49FA-9C11-4929170BB6B1}" type="pres">
      <dgm:prSet presAssocID="{6AF83CBD-2D8A-4409-A9E6-DD77A72B154A}" presName="hierRoot1" presStyleCnt="0">
        <dgm:presLayoutVars>
          <dgm:hierBranch val="init"/>
        </dgm:presLayoutVars>
      </dgm:prSet>
      <dgm:spPr/>
    </dgm:pt>
    <dgm:pt modelId="{626DCB24-6101-412F-905F-598A95C63711}" type="pres">
      <dgm:prSet presAssocID="{6AF83CBD-2D8A-4409-A9E6-DD77A72B154A}" presName="rootComposite1" presStyleCnt="0"/>
      <dgm:spPr/>
    </dgm:pt>
    <dgm:pt modelId="{54026542-3935-4C96-A35B-5DA39D7D6C3E}" type="pres">
      <dgm:prSet presAssocID="{6AF83CBD-2D8A-4409-A9E6-DD77A72B154A}" presName="rootText1" presStyleLbl="node0" presStyleIdx="0" presStyleCnt="1" custScaleX="103824" custScaleY="47271">
        <dgm:presLayoutVars>
          <dgm:chPref val="3"/>
        </dgm:presLayoutVars>
      </dgm:prSet>
      <dgm:spPr/>
      <dgm:t>
        <a:bodyPr/>
        <a:lstStyle/>
        <a:p>
          <a:endParaRPr lang="zh-CN" altLang="en-US"/>
        </a:p>
      </dgm:t>
    </dgm:pt>
    <dgm:pt modelId="{D38656CA-8D50-4140-9329-AFE1E993870F}" type="pres">
      <dgm:prSet presAssocID="{6AF83CBD-2D8A-4409-A9E6-DD77A72B154A}" presName="rootConnector1" presStyleLbl="node1" presStyleIdx="0" presStyleCnt="0"/>
      <dgm:spPr/>
      <dgm:t>
        <a:bodyPr/>
        <a:lstStyle/>
        <a:p>
          <a:endParaRPr lang="zh-CN" altLang="en-US"/>
        </a:p>
      </dgm:t>
    </dgm:pt>
    <dgm:pt modelId="{97801DA9-273F-4130-B6E3-30C7F7468076}" type="pres">
      <dgm:prSet presAssocID="{6AF83CBD-2D8A-4409-A9E6-DD77A72B154A}" presName="hierChild2" presStyleCnt="0"/>
      <dgm:spPr/>
    </dgm:pt>
    <dgm:pt modelId="{35EDC1AB-3F4D-4284-A570-0E1DEFBB5C77}" type="pres">
      <dgm:prSet presAssocID="{FE45C850-E3F2-4BEB-A2ED-792AB0F0CC56}" presName="Name37" presStyleLbl="parChTrans1D2" presStyleIdx="0" presStyleCnt="4"/>
      <dgm:spPr/>
      <dgm:t>
        <a:bodyPr/>
        <a:lstStyle/>
        <a:p>
          <a:endParaRPr lang="zh-CN" altLang="en-US"/>
        </a:p>
      </dgm:t>
    </dgm:pt>
    <dgm:pt modelId="{02E12DEE-E95F-4528-8689-4052975AB98E}" type="pres">
      <dgm:prSet presAssocID="{757BAE4E-B9CE-442C-B626-F68B1C8A9E7D}" presName="hierRoot2" presStyleCnt="0">
        <dgm:presLayoutVars>
          <dgm:hierBranch val="init"/>
        </dgm:presLayoutVars>
      </dgm:prSet>
      <dgm:spPr/>
    </dgm:pt>
    <dgm:pt modelId="{DE466551-21AA-4A1A-9BEC-C5D40AD888EE}" type="pres">
      <dgm:prSet presAssocID="{757BAE4E-B9CE-442C-B626-F68B1C8A9E7D}" presName="rootComposite" presStyleCnt="0"/>
      <dgm:spPr/>
    </dgm:pt>
    <dgm:pt modelId="{3F5B3750-FFE0-43AB-BD0F-231B710A472D}" type="pres">
      <dgm:prSet presAssocID="{757BAE4E-B9CE-442C-B626-F68B1C8A9E7D}" presName="rootText" presStyleLbl="node2" presStyleIdx="0" presStyleCnt="4" custScaleX="26606" custScaleY="198734" custLinFactNeighborX="1508" custLinFactNeighborY="219">
        <dgm:presLayoutVars>
          <dgm:chPref val="3"/>
        </dgm:presLayoutVars>
      </dgm:prSet>
      <dgm:spPr/>
      <dgm:t>
        <a:bodyPr/>
        <a:lstStyle/>
        <a:p>
          <a:endParaRPr lang="zh-CN" altLang="en-US"/>
        </a:p>
      </dgm:t>
    </dgm:pt>
    <dgm:pt modelId="{8FA33A69-BB17-46EE-A32D-3A5BD3374E18}" type="pres">
      <dgm:prSet presAssocID="{757BAE4E-B9CE-442C-B626-F68B1C8A9E7D}" presName="rootConnector" presStyleLbl="node2" presStyleIdx="0" presStyleCnt="4"/>
      <dgm:spPr/>
      <dgm:t>
        <a:bodyPr/>
        <a:lstStyle/>
        <a:p>
          <a:endParaRPr lang="zh-CN" altLang="en-US"/>
        </a:p>
      </dgm:t>
    </dgm:pt>
    <dgm:pt modelId="{4F3B2272-608B-424F-AE3C-0289971BBEDC}" type="pres">
      <dgm:prSet presAssocID="{757BAE4E-B9CE-442C-B626-F68B1C8A9E7D}" presName="hierChild4" presStyleCnt="0"/>
      <dgm:spPr/>
    </dgm:pt>
    <dgm:pt modelId="{3BB2FA3D-375B-48E5-A259-F41DA7D49ECD}" type="pres">
      <dgm:prSet presAssocID="{757BAE4E-B9CE-442C-B626-F68B1C8A9E7D}" presName="hierChild5" presStyleCnt="0"/>
      <dgm:spPr/>
    </dgm:pt>
    <dgm:pt modelId="{DEE094E9-D128-4211-A6F6-A7AB3B94CBC1}" type="pres">
      <dgm:prSet presAssocID="{0FB5CC46-B68C-41AC-8EC8-7519474FC951}" presName="Name37" presStyleLbl="parChTrans1D2" presStyleIdx="1" presStyleCnt="4"/>
      <dgm:spPr/>
      <dgm:t>
        <a:bodyPr/>
        <a:lstStyle/>
        <a:p>
          <a:endParaRPr lang="zh-CN" altLang="en-US"/>
        </a:p>
      </dgm:t>
    </dgm:pt>
    <dgm:pt modelId="{95464323-A150-49D6-94DF-C8E81CDDE6B5}" type="pres">
      <dgm:prSet presAssocID="{CA850CC4-C1AB-4047-8EA8-6274258FF41A}" presName="hierRoot2" presStyleCnt="0">
        <dgm:presLayoutVars>
          <dgm:hierBranch val="init"/>
        </dgm:presLayoutVars>
      </dgm:prSet>
      <dgm:spPr/>
    </dgm:pt>
    <dgm:pt modelId="{C31BA2C7-A2F4-4506-81F6-426A7335652B}" type="pres">
      <dgm:prSet presAssocID="{CA850CC4-C1AB-4047-8EA8-6274258FF41A}" presName="rootComposite" presStyleCnt="0"/>
      <dgm:spPr/>
    </dgm:pt>
    <dgm:pt modelId="{1B5075E9-F868-4E4A-9C96-9530D6339944}" type="pres">
      <dgm:prSet presAssocID="{CA850CC4-C1AB-4047-8EA8-6274258FF41A}" presName="rootText" presStyleLbl="node2" presStyleIdx="1" presStyleCnt="4" custScaleX="24921" custScaleY="196980">
        <dgm:presLayoutVars>
          <dgm:chPref val="3"/>
        </dgm:presLayoutVars>
      </dgm:prSet>
      <dgm:spPr/>
      <dgm:t>
        <a:bodyPr/>
        <a:lstStyle/>
        <a:p>
          <a:endParaRPr lang="zh-CN" altLang="en-US"/>
        </a:p>
      </dgm:t>
    </dgm:pt>
    <dgm:pt modelId="{C67BDAA9-F363-4785-BABA-BFA49866B199}" type="pres">
      <dgm:prSet presAssocID="{CA850CC4-C1AB-4047-8EA8-6274258FF41A}" presName="rootConnector" presStyleLbl="node2" presStyleIdx="1" presStyleCnt="4"/>
      <dgm:spPr/>
      <dgm:t>
        <a:bodyPr/>
        <a:lstStyle/>
        <a:p>
          <a:endParaRPr lang="zh-CN" altLang="en-US"/>
        </a:p>
      </dgm:t>
    </dgm:pt>
    <dgm:pt modelId="{7519E08B-8DD8-4C0C-8C7A-C7686378F5E3}" type="pres">
      <dgm:prSet presAssocID="{CA850CC4-C1AB-4047-8EA8-6274258FF41A}" presName="hierChild4" presStyleCnt="0"/>
      <dgm:spPr/>
    </dgm:pt>
    <dgm:pt modelId="{2935E76B-D9D9-432A-85A7-02E9E873F4C8}" type="pres">
      <dgm:prSet presAssocID="{CA850CC4-C1AB-4047-8EA8-6274258FF41A}" presName="hierChild5" presStyleCnt="0"/>
      <dgm:spPr/>
    </dgm:pt>
    <dgm:pt modelId="{4075C320-1128-4402-9C2B-695E6FEA57DC}" type="pres">
      <dgm:prSet presAssocID="{38C148E8-2D9E-4BB5-9E8C-C1A4D433C426}" presName="Name37" presStyleLbl="parChTrans1D2" presStyleIdx="2" presStyleCnt="4"/>
      <dgm:spPr/>
      <dgm:t>
        <a:bodyPr/>
        <a:lstStyle/>
        <a:p>
          <a:endParaRPr lang="zh-CN" altLang="en-US"/>
        </a:p>
      </dgm:t>
    </dgm:pt>
    <dgm:pt modelId="{4884BE7F-7592-48ED-BF27-3B6E9FED867F}" type="pres">
      <dgm:prSet presAssocID="{9103AECE-00AB-47BB-9335-7E3C152FB9DC}" presName="hierRoot2" presStyleCnt="0">
        <dgm:presLayoutVars>
          <dgm:hierBranch val="init"/>
        </dgm:presLayoutVars>
      </dgm:prSet>
      <dgm:spPr/>
    </dgm:pt>
    <dgm:pt modelId="{1DCB06D8-B4D7-4747-B93E-55A1311B1F7A}" type="pres">
      <dgm:prSet presAssocID="{9103AECE-00AB-47BB-9335-7E3C152FB9DC}" presName="rootComposite" presStyleCnt="0"/>
      <dgm:spPr/>
    </dgm:pt>
    <dgm:pt modelId="{47346738-0411-4A7D-AE9F-CFC7A0F38798}" type="pres">
      <dgm:prSet presAssocID="{9103AECE-00AB-47BB-9335-7E3C152FB9DC}" presName="rootText" presStyleLbl="node2" presStyleIdx="2" presStyleCnt="4" custScaleX="26035" custScaleY="195611">
        <dgm:presLayoutVars>
          <dgm:chPref val="3"/>
        </dgm:presLayoutVars>
      </dgm:prSet>
      <dgm:spPr/>
      <dgm:t>
        <a:bodyPr/>
        <a:lstStyle/>
        <a:p>
          <a:endParaRPr lang="zh-CN" altLang="en-US"/>
        </a:p>
      </dgm:t>
    </dgm:pt>
    <dgm:pt modelId="{BA6E16EA-B887-4237-97BA-1A4684923D48}" type="pres">
      <dgm:prSet presAssocID="{9103AECE-00AB-47BB-9335-7E3C152FB9DC}" presName="rootConnector" presStyleLbl="node2" presStyleIdx="2" presStyleCnt="4"/>
      <dgm:spPr/>
      <dgm:t>
        <a:bodyPr/>
        <a:lstStyle/>
        <a:p>
          <a:endParaRPr lang="zh-CN" altLang="en-US"/>
        </a:p>
      </dgm:t>
    </dgm:pt>
    <dgm:pt modelId="{7ED87E17-04B0-415F-8CD7-88E5C11B2D15}" type="pres">
      <dgm:prSet presAssocID="{9103AECE-00AB-47BB-9335-7E3C152FB9DC}" presName="hierChild4" presStyleCnt="0"/>
      <dgm:spPr/>
    </dgm:pt>
    <dgm:pt modelId="{DA64551F-78FB-4115-9414-429152B4C794}" type="pres">
      <dgm:prSet presAssocID="{9103AECE-00AB-47BB-9335-7E3C152FB9DC}" presName="hierChild5" presStyleCnt="0"/>
      <dgm:spPr/>
    </dgm:pt>
    <dgm:pt modelId="{05BA7708-BC14-4CB3-9E46-4DF550E5EC1F}" type="pres">
      <dgm:prSet presAssocID="{30576430-23DA-421A-8A7B-F748456F18EF}" presName="Name37" presStyleLbl="parChTrans1D2" presStyleIdx="3" presStyleCnt="4"/>
      <dgm:spPr/>
      <dgm:t>
        <a:bodyPr/>
        <a:lstStyle/>
        <a:p>
          <a:endParaRPr lang="zh-CN" altLang="en-US"/>
        </a:p>
      </dgm:t>
    </dgm:pt>
    <dgm:pt modelId="{88C85944-C4BA-4080-8253-BDD2E29318D6}" type="pres">
      <dgm:prSet presAssocID="{5D677CB1-13F4-4BB9-90C7-0FDF430BA28C}" presName="hierRoot2" presStyleCnt="0">
        <dgm:presLayoutVars>
          <dgm:hierBranch val="init"/>
        </dgm:presLayoutVars>
      </dgm:prSet>
      <dgm:spPr/>
    </dgm:pt>
    <dgm:pt modelId="{F9521D2A-BAC0-4864-B601-A806CE4B0D7A}" type="pres">
      <dgm:prSet presAssocID="{5D677CB1-13F4-4BB9-90C7-0FDF430BA28C}" presName="rootComposite" presStyleCnt="0"/>
      <dgm:spPr/>
    </dgm:pt>
    <dgm:pt modelId="{378458EF-90F0-400E-BE8C-8C54540F499A}" type="pres">
      <dgm:prSet presAssocID="{5D677CB1-13F4-4BB9-90C7-0FDF430BA28C}" presName="rootText" presStyleLbl="node2" presStyleIdx="3" presStyleCnt="4" custScaleX="25944" custScaleY="195174">
        <dgm:presLayoutVars>
          <dgm:chPref val="3"/>
        </dgm:presLayoutVars>
      </dgm:prSet>
      <dgm:spPr/>
      <dgm:t>
        <a:bodyPr/>
        <a:lstStyle/>
        <a:p>
          <a:endParaRPr lang="zh-CN" altLang="en-US"/>
        </a:p>
      </dgm:t>
    </dgm:pt>
    <dgm:pt modelId="{5379488E-CA1F-47C4-B391-8F084AB324AD}" type="pres">
      <dgm:prSet presAssocID="{5D677CB1-13F4-4BB9-90C7-0FDF430BA28C}" presName="rootConnector" presStyleLbl="node2" presStyleIdx="3" presStyleCnt="4"/>
      <dgm:spPr/>
      <dgm:t>
        <a:bodyPr/>
        <a:lstStyle/>
        <a:p>
          <a:endParaRPr lang="zh-CN" altLang="en-US"/>
        </a:p>
      </dgm:t>
    </dgm:pt>
    <dgm:pt modelId="{935B7F85-2164-4716-97E9-892B8BD721B1}" type="pres">
      <dgm:prSet presAssocID="{5D677CB1-13F4-4BB9-90C7-0FDF430BA28C}" presName="hierChild4" presStyleCnt="0"/>
      <dgm:spPr/>
    </dgm:pt>
    <dgm:pt modelId="{1EA15DAC-9DF1-49A8-AA5E-9406B0DD1F2F}" type="pres">
      <dgm:prSet presAssocID="{5D677CB1-13F4-4BB9-90C7-0FDF430BA28C}" presName="hierChild5" presStyleCnt="0"/>
      <dgm:spPr/>
    </dgm:pt>
    <dgm:pt modelId="{EDA74F67-BF29-4A26-AC11-A7CD64073583}" type="pres">
      <dgm:prSet presAssocID="{6AF83CBD-2D8A-4409-A9E6-DD77A72B154A}" presName="hierChild3" presStyleCnt="0"/>
      <dgm:spPr/>
    </dgm:pt>
  </dgm:ptLst>
  <dgm:cxnLst>
    <dgm:cxn modelId="{4ABE98F8-F2E1-49A7-ABD7-E101C24170DC}" type="presOf" srcId="{CA850CC4-C1AB-4047-8EA8-6274258FF41A}" destId="{C67BDAA9-F363-4785-BABA-BFA49866B199}" srcOrd="1" destOrd="0" presId="urn:microsoft.com/office/officeart/2005/8/layout/orgChart1#3"/>
    <dgm:cxn modelId="{3803E687-BB34-48D8-B6EF-9F9C9C7188F4}" type="presOf" srcId="{38C148E8-2D9E-4BB5-9E8C-C1A4D433C426}" destId="{4075C320-1128-4402-9C2B-695E6FEA57DC}" srcOrd="0" destOrd="0" presId="urn:microsoft.com/office/officeart/2005/8/layout/orgChart1#3"/>
    <dgm:cxn modelId="{A1711BF3-5467-4593-8D40-B325A0FDFE44}" type="presOf" srcId="{5D677CB1-13F4-4BB9-90C7-0FDF430BA28C}" destId="{378458EF-90F0-400E-BE8C-8C54540F499A}" srcOrd="0" destOrd="0" presId="urn:microsoft.com/office/officeart/2005/8/layout/orgChart1#3"/>
    <dgm:cxn modelId="{3D32AB29-5F17-4EDA-882F-8674F3755AE2}" type="presOf" srcId="{757BAE4E-B9CE-442C-B626-F68B1C8A9E7D}" destId="{3F5B3750-FFE0-43AB-BD0F-231B710A472D}" srcOrd="0" destOrd="0" presId="urn:microsoft.com/office/officeart/2005/8/layout/orgChart1#3"/>
    <dgm:cxn modelId="{51353539-E864-4410-B176-1C2BB3AF4C99}" type="presOf" srcId="{6AF83CBD-2D8A-4409-A9E6-DD77A72B154A}" destId="{54026542-3935-4C96-A35B-5DA39D7D6C3E}" srcOrd="0" destOrd="0" presId="urn:microsoft.com/office/officeart/2005/8/layout/orgChart1#3"/>
    <dgm:cxn modelId="{BAB71B60-D484-4430-9765-493FC7BB1E26}" type="presOf" srcId="{0FB5CC46-B68C-41AC-8EC8-7519474FC951}" destId="{DEE094E9-D128-4211-A6F6-A7AB3B94CBC1}" srcOrd="0" destOrd="0" presId="urn:microsoft.com/office/officeart/2005/8/layout/orgChart1#3"/>
    <dgm:cxn modelId="{48FC30CC-C203-40A4-95C0-5B471195F568}" srcId="{6AF83CBD-2D8A-4409-A9E6-DD77A72B154A}" destId="{757BAE4E-B9CE-442C-B626-F68B1C8A9E7D}" srcOrd="0" destOrd="0" parTransId="{FE45C850-E3F2-4BEB-A2ED-792AB0F0CC56}" sibTransId="{8786BFFC-8D8A-4FC7-B77D-5C40E64A5566}"/>
    <dgm:cxn modelId="{F0224A4E-7FF8-4E64-9B56-A78D26CC1C3B}" type="presOf" srcId="{30576430-23DA-421A-8A7B-F748456F18EF}" destId="{05BA7708-BC14-4CB3-9E46-4DF550E5EC1F}" srcOrd="0" destOrd="0" presId="urn:microsoft.com/office/officeart/2005/8/layout/orgChart1#3"/>
    <dgm:cxn modelId="{BD1B86C2-F2DC-46EB-81C9-AACF4C36C291}" srcId="{6AF83CBD-2D8A-4409-A9E6-DD77A72B154A}" destId="{5D677CB1-13F4-4BB9-90C7-0FDF430BA28C}" srcOrd="3" destOrd="0" parTransId="{30576430-23DA-421A-8A7B-F748456F18EF}" sibTransId="{4050E60A-A61B-499A-990F-9ED456CF8D9D}"/>
    <dgm:cxn modelId="{00C6A59A-9733-4EAF-81D4-EBA04B8811D1}" type="presOf" srcId="{9103AECE-00AB-47BB-9335-7E3C152FB9DC}" destId="{47346738-0411-4A7D-AE9F-CFC7A0F38798}" srcOrd="0" destOrd="0" presId="urn:microsoft.com/office/officeart/2005/8/layout/orgChart1#3"/>
    <dgm:cxn modelId="{ED8112B9-E8FA-4BB0-92A3-A3753A4D120C}" srcId="{6AF83CBD-2D8A-4409-A9E6-DD77A72B154A}" destId="{CA850CC4-C1AB-4047-8EA8-6274258FF41A}" srcOrd="1" destOrd="0" parTransId="{0FB5CC46-B68C-41AC-8EC8-7519474FC951}" sibTransId="{C93CC5A9-54DB-4F79-ADF1-AE1EF3C96D92}"/>
    <dgm:cxn modelId="{C33B67F4-735E-4792-84C3-DD82CEC6E476}" type="presOf" srcId="{6AF83CBD-2D8A-4409-A9E6-DD77A72B154A}" destId="{D38656CA-8D50-4140-9329-AFE1E993870F}" srcOrd="1" destOrd="0" presId="urn:microsoft.com/office/officeart/2005/8/layout/orgChart1#3"/>
    <dgm:cxn modelId="{654E0F7A-6CE8-48D0-8334-F1DAABB64830}" type="presOf" srcId="{9103AECE-00AB-47BB-9335-7E3C152FB9DC}" destId="{BA6E16EA-B887-4237-97BA-1A4684923D48}" srcOrd="1" destOrd="0" presId="urn:microsoft.com/office/officeart/2005/8/layout/orgChart1#3"/>
    <dgm:cxn modelId="{9B33B3B1-01DB-47D9-A183-A0BAE7234D02}" type="presOf" srcId="{FE45C850-E3F2-4BEB-A2ED-792AB0F0CC56}" destId="{35EDC1AB-3F4D-4284-A570-0E1DEFBB5C77}" srcOrd="0" destOrd="0" presId="urn:microsoft.com/office/officeart/2005/8/layout/orgChart1#3"/>
    <dgm:cxn modelId="{08D051F2-A254-4E1B-BF10-D1C657E240D7}" srcId="{6AF83CBD-2D8A-4409-A9E6-DD77A72B154A}" destId="{9103AECE-00AB-47BB-9335-7E3C152FB9DC}" srcOrd="2" destOrd="0" parTransId="{38C148E8-2D9E-4BB5-9E8C-C1A4D433C426}" sibTransId="{FC995E1E-6C28-4CB2-8B2F-343EF88824FD}"/>
    <dgm:cxn modelId="{8F7818A9-4FA2-445B-B248-6AA6E7D6940D}" type="presOf" srcId="{757BAE4E-B9CE-442C-B626-F68B1C8A9E7D}" destId="{8FA33A69-BB17-46EE-A32D-3A5BD3374E18}" srcOrd="1" destOrd="0" presId="urn:microsoft.com/office/officeart/2005/8/layout/orgChart1#3"/>
    <dgm:cxn modelId="{7DED8437-A4EF-4A0B-B7A6-B59496F463BB}" type="presOf" srcId="{CA850CC4-C1AB-4047-8EA8-6274258FF41A}" destId="{1B5075E9-F868-4E4A-9C96-9530D6339944}" srcOrd="0" destOrd="0" presId="urn:microsoft.com/office/officeart/2005/8/layout/orgChart1#3"/>
    <dgm:cxn modelId="{894D9450-6330-4CE0-8F18-79F910E8FC42}" type="presOf" srcId="{B53939C8-3B1F-48C6-B6D1-9AC3AD774B03}" destId="{51D11E96-95F3-45BB-A112-FE1D05D50DE6}" srcOrd="0" destOrd="0" presId="urn:microsoft.com/office/officeart/2005/8/layout/orgChart1#3"/>
    <dgm:cxn modelId="{C3E39466-A24B-4286-8441-58BA6ADDBB31}" type="presOf" srcId="{5D677CB1-13F4-4BB9-90C7-0FDF430BA28C}" destId="{5379488E-CA1F-47C4-B391-8F084AB324AD}" srcOrd="1" destOrd="0" presId="urn:microsoft.com/office/officeart/2005/8/layout/orgChart1#3"/>
    <dgm:cxn modelId="{5C70C3D4-7A40-4214-90D2-7589F9E8D90E}" srcId="{B53939C8-3B1F-48C6-B6D1-9AC3AD774B03}" destId="{6AF83CBD-2D8A-4409-A9E6-DD77A72B154A}" srcOrd="0" destOrd="0" parTransId="{AF574DB9-F661-42AB-AB32-8AA3497BCCD3}" sibTransId="{EF8A59EA-05D0-4C24-AC2E-2F95BFB39FEE}"/>
    <dgm:cxn modelId="{734B5BEE-0638-4206-A490-8E76C0393926}" type="presParOf" srcId="{51D11E96-95F3-45BB-A112-FE1D05D50DE6}" destId="{C4DB71E5-EBDD-49FA-9C11-4929170BB6B1}" srcOrd="0" destOrd="0" presId="urn:microsoft.com/office/officeart/2005/8/layout/orgChart1#3"/>
    <dgm:cxn modelId="{BEB5EFF0-15D7-42CE-BAB9-FF4630DDC501}" type="presParOf" srcId="{C4DB71E5-EBDD-49FA-9C11-4929170BB6B1}" destId="{626DCB24-6101-412F-905F-598A95C63711}" srcOrd="0" destOrd="0" presId="urn:microsoft.com/office/officeart/2005/8/layout/orgChart1#3"/>
    <dgm:cxn modelId="{023F2377-3249-424D-AAE3-347F4D06E634}" type="presParOf" srcId="{626DCB24-6101-412F-905F-598A95C63711}" destId="{54026542-3935-4C96-A35B-5DA39D7D6C3E}" srcOrd="0" destOrd="0" presId="urn:microsoft.com/office/officeart/2005/8/layout/orgChart1#3"/>
    <dgm:cxn modelId="{4ED7F932-0376-4C34-BBAF-FEEE2B2283EE}" type="presParOf" srcId="{626DCB24-6101-412F-905F-598A95C63711}" destId="{D38656CA-8D50-4140-9329-AFE1E993870F}" srcOrd="1" destOrd="0" presId="urn:microsoft.com/office/officeart/2005/8/layout/orgChart1#3"/>
    <dgm:cxn modelId="{5E45AFAC-1F43-4EB8-8B10-D3C58A80BD79}" type="presParOf" srcId="{C4DB71E5-EBDD-49FA-9C11-4929170BB6B1}" destId="{97801DA9-273F-4130-B6E3-30C7F7468076}" srcOrd="1" destOrd="0" presId="urn:microsoft.com/office/officeart/2005/8/layout/orgChart1#3"/>
    <dgm:cxn modelId="{2768BA7D-B6B2-4D0C-AC13-9AB9584C8E52}" type="presParOf" srcId="{97801DA9-273F-4130-B6E3-30C7F7468076}" destId="{35EDC1AB-3F4D-4284-A570-0E1DEFBB5C77}" srcOrd="0" destOrd="0" presId="urn:microsoft.com/office/officeart/2005/8/layout/orgChart1#3"/>
    <dgm:cxn modelId="{D5BBD0FB-5376-4B2C-A1B0-672DB3ADB8EC}" type="presParOf" srcId="{97801DA9-273F-4130-B6E3-30C7F7468076}" destId="{02E12DEE-E95F-4528-8689-4052975AB98E}" srcOrd="1" destOrd="0" presId="urn:microsoft.com/office/officeart/2005/8/layout/orgChart1#3"/>
    <dgm:cxn modelId="{5903E79E-390D-4113-B553-581426663C4C}" type="presParOf" srcId="{02E12DEE-E95F-4528-8689-4052975AB98E}" destId="{DE466551-21AA-4A1A-9BEC-C5D40AD888EE}" srcOrd="0" destOrd="0" presId="urn:microsoft.com/office/officeart/2005/8/layout/orgChart1#3"/>
    <dgm:cxn modelId="{142A5C57-927E-42A7-BC84-ECD01BF53FE7}" type="presParOf" srcId="{DE466551-21AA-4A1A-9BEC-C5D40AD888EE}" destId="{3F5B3750-FFE0-43AB-BD0F-231B710A472D}" srcOrd="0" destOrd="0" presId="urn:microsoft.com/office/officeart/2005/8/layout/orgChart1#3"/>
    <dgm:cxn modelId="{F0603DBC-F103-4C29-9BFC-D1E324D20942}" type="presParOf" srcId="{DE466551-21AA-4A1A-9BEC-C5D40AD888EE}" destId="{8FA33A69-BB17-46EE-A32D-3A5BD3374E18}" srcOrd="1" destOrd="0" presId="urn:microsoft.com/office/officeart/2005/8/layout/orgChart1#3"/>
    <dgm:cxn modelId="{24D00E03-AE03-4AB2-9F1F-3BF77AAC6975}" type="presParOf" srcId="{02E12DEE-E95F-4528-8689-4052975AB98E}" destId="{4F3B2272-608B-424F-AE3C-0289971BBEDC}" srcOrd="1" destOrd="0" presId="urn:microsoft.com/office/officeart/2005/8/layout/orgChart1#3"/>
    <dgm:cxn modelId="{7A9FB1BE-B381-4837-A7DE-64E5726B95EE}" type="presParOf" srcId="{02E12DEE-E95F-4528-8689-4052975AB98E}" destId="{3BB2FA3D-375B-48E5-A259-F41DA7D49ECD}" srcOrd="2" destOrd="0" presId="urn:microsoft.com/office/officeart/2005/8/layout/orgChart1#3"/>
    <dgm:cxn modelId="{D5A73AA7-D259-4A32-BD85-519F71C224DF}" type="presParOf" srcId="{97801DA9-273F-4130-B6E3-30C7F7468076}" destId="{DEE094E9-D128-4211-A6F6-A7AB3B94CBC1}" srcOrd="2" destOrd="0" presId="urn:microsoft.com/office/officeart/2005/8/layout/orgChart1#3"/>
    <dgm:cxn modelId="{29F64F12-971C-46ED-95D8-AA0083E017F2}" type="presParOf" srcId="{97801DA9-273F-4130-B6E3-30C7F7468076}" destId="{95464323-A150-49D6-94DF-C8E81CDDE6B5}" srcOrd="3" destOrd="0" presId="urn:microsoft.com/office/officeart/2005/8/layout/orgChart1#3"/>
    <dgm:cxn modelId="{39EDC24A-2A08-4C23-B4C0-A136A5AC33F1}" type="presParOf" srcId="{95464323-A150-49D6-94DF-C8E81CDDE6B5}" destId="{C31BA2C7-A2F4-4506-81F6-426A7335652B}" srcOrd="0" destOrd="0" presId="urn:microsoft.com/office/officeart/2005/8/layout/orgChart1#3"/>
    <dgm:cxn modelId="{87661B9E-8073-4898-86F7-66D1ED472EC3}" type="presParOf" srcId="{C31BA2C7-A2F4-4506-81F6-426A7335652B}" destId="{1B5075E9-F868-4E4A-9C96-9530D6339944}" srcOrd="0" destOrd="0" presId="urn:microsoft.com/office/officeart/2005/8/layout/orgChart1#3"/>
    <dgm:cxn modelId="{60D2F9E7-5F0E-412C-B174-96AC9C53134F}" type="presParOf" srcId="{C31BA2C7-A2F4-4506-81F6-426A7335652B}" destId="{C67BDAA9-F363-4785-BABA-BFA49866B199}" srcOrd="1" destOrd="0" presId="urn:microsoft.com/office/officeart/2005/8/layout/orgChart1#3"/>
    <dgm:cxn modelId="{9405863B-75EC-4327-A685-E5EDAB111C16}" type="presParOf" srcId="{95464323-A150-49D6-94DF-C8E81CDDE6B5}" destId="{7519E08B-8DD8-4C0C-8C7A-C7686378F5E3}" srcOrd="1" destOrd="0" presId="urn:microsoft.com/office/officeart/2005/8/layout/orgChart1#3"/>
    <dgm:cxn modelId="{3C5F72EA-3730-4D0A-8B25-583770DA4A59}" type="presParOf" srcId="{95464323-A150-49D6-94DF-C8E81CDDE6B5}" destId="{2935E76B-D9D9-432A-85A7-02E9E873F4C8}" srcOrd="2" destOrd="0" presId="urn:microsoft.com/office/officeart/2005/8/layout/orgChart1#3"/>
    <dgm:cxn modelId="{7AF6A92C-3127-495A-ADA0-B957E38B0E6A}" type="presParOf" srcId="{97801DA9-273F-4130-B6E3-30C7F7468076}" destId="{4075C320-1128-4402-9C2B-695E6FEA57DC}" srcOrd="4" destOrd="0" presId="urn:microsoft.com/office/officeart/2005/8/layout/orgChart1#3"/>
    <dgm:cxn modelId="{7DF68C62-2899-452B-B878-599B2DD3E163}" type="presParOf" srcId="{97801DA9-273F-4130-B6E3-30C7F7468076}" destId="{4884BE7F-7592-48ED-BF27-3B6E9FED867F}" srcOrd="5" destOrd="0" presId="urn:microsoft.com/office/officeart/2005/8/layout/orgChart1#3"/>
    <dgm:cxn modelId="{10FF673F-87DD-4253-A8E8-309DF7C568F0}" type="presParOf" srcId="{4884BE7F-7592-48ED-BF27-3B6E9FED867F}" destId="{1DCB06D8-B4D7-4747-B93E-55A1311B1F7A}" srcOrd="0" destOrd="0" presId="urn:microsoft.com/office/officeart/2005/8/layout/orgChart1#3"/>
    <dgm:cxn modelId="{A899BB8D-EF97-48FD-A396-3FF162EB133D}" type="presParOf" srcId="{1DCB06D8-B4D7-4747-B93E-55A1311B1F7A}" destId="{47346738-0411-4A7D-AE9F-CFC7A0F38798}" srcOrd="0" destOrd="0" presId="urn:microsoft.com/office/officeart/2005/8/layout/orgChart1#3"/>
    <dgm:cxn modelId="{B392CC7C-6669-444B-9E5F-E474F1578BC8}" type="presParOf" srcId="{1DCB06D8-B4D7-4747-B93E-55A1311B1F7A}" destId="{BA6E16EA-B887-4237-97BA-1A4684923D48}" srcOrd="1" destOrd="0" presId="urn:microsoft.com/office/officeart/2005/8/layout/orgChart1#3"/>
    <dgm:cxn modelId="{8837D065-C3D4-4EE1-8D84-3BA71DEB9520}" type="presParOf" srcId="{4884BE7F-7592-48ED-BF27-3B6E9FED867F}" destId="{7ED87E17-04B0-415F-8CD7-88E5C11B2D15}" srcOrd="1" destOrd="0" presId="urn:microsoft.com/office/officeart/2005/8/layout/orgChart1#3"/>
    <dgm:cxn modelId="{617AEAD7-0474-456D-A0F4-C52EEF27F4E9}" type="presParOf" srcId="{4884BE7F-7592-48ED-BF27-3B6E9FED867F}" destId="{DA64551F-78FB-4115-9414-429152B4C794}" srcOrd="2" destOrd="0" presId="urn:microsoft.com/office/officeart/2005/8/layout/orgChart1#3"/>
    <dgm:cxn modelId="{07665F7C-A650-4025-AC78-5BA2DDB38FD2}" type="presParOf" srcId="{97801DA9-273F-4130-B6E3-30C7F7468076}" destId="{05BA7708-BC14-4CB3-9E46-4DF550E5EC1F}" srcOrd="6" destOrd="0" presId="urn:microsoft.com/office/officeart/2005/8/layout/orgChart1#3"/>
    <dgm:cxn modelId="{842F4164-124D-4B62-B24B-9E231AD5FB7A}" type="presParOf" srcId="{97801DA9-273F-4130-B6E3-30C7F7468076}" destId="{88C85944-C4BA-4080-8253-BDD2E29318D6}" srcOrd="7" destOrd="0" presId="urn:microsoft.com/office/officeart/2005/8/layout/orgChart1#3"/>
    <dgm:cxn modelId="{E6E124F7-0102-4D67-9712-EAD0D45156DB}" type="presParOf" srcId="{88C85944-C4BA-4080-8253-BDD2E29318D6}" destId="{F9521D2A-BAC0-4864-B601-A806CE4B0D7A}" srcOrd="0" destOrd="0" presId="urn:microsoft.com/office/officeart/2005/8/layout/orgChart1#3"/>
    <dgm:cxn modelId="{55628990-E342-482F-B8AC-5580710F310A}" type="presParOf" srcId="{F9521D2A-BAC0-4864-B601-A806CE4B0D7A}" destId="{378458EF-90F0-400E-BE8C-8C54540F499A}" srcOrd="0" destOrd="0" presId="urn:microsoft.com/office/officeart/2005/8/layout/orgChart1#3"/>
    <dgm:cxn modelId="{6C0C9383-390C-4572-B958-ECB08AA86670}" type="presParOf" srcId="{F9521D2A-BAC0-4864-B601-A806CE4B0D7A}" destId="{5379488E-CA1F-47C4-B391-8F084AB324AD}" srcOrd="1" destOrd="0" presId="urn:microsoft.com/office/officeart/2005/8/layout/orgChart1#3"/>
    <dgm:cxn modelId="{AD202573-F19F-46DA-9C4B-EBBE06E145C9}" type="presParOf" srcId="{88C85944-C4BA-4080-8253-BDD2E29318D6}" destId="{935B7F85-2164-4716-97E9-892B8BD721B1}" srcOrd="1" destOrd="0" presId="urn:microsoft.com/office/officeart/2005/8/layout/orgChart1#3"/>
    <dgm:cxn modelId="{4EAAD3F7-B7A5-4A9D-8784-E9BAEF13D7E7}" type="presParOf" srcId="{88C85944-C4BA-4080-8253-BDD2E29318D6}" destId="{1EA15DAC-9DF1-49A8-AA5E-9406B0DD1F2F}" srcOrd="2" destOrd="0" presId="urn:microsoft.com/office/officeart/2005/8/layout/orgChart1#3"/>
    <dgm:cxn modelId="{E2739829-46FE-4FC7-8639-08D45D25DBCB}" type="presParOf" srcId="{C4DB71E5-EBDD-49FA-9C11-4929170BB6B1}" destId="{EDA74F67-BF29-4A26-AC11-A7CD64073583}" srcOrd="2" destOrd="0" presId="urn:microsoft.com/office/officeart/2005/8/layout/orgChart1#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53939C8-3B1F-48C6-B6D1-9AC3AD774B03}" type="doc">
      <dgm:prSet loTypeId="urn:microsoft.com/office/officeart/2005/8/layout/orgChart1#4" loCatId="hierarchy" qsTypeId="urn:microsoft.com/office/officeart/2005/8/quickstyle/simple1#4" qsCatId="simple" csTypeId="urn:microsoft.com/office/officeart/2005/8/colors/accent1_2#4" csCatId="accent1" phldr="1"/>
      <dgm:spPr/>
      <dgm:t>
        <a:bodyPr/>
        <a:lstStyle/>
        <a:p>
          <a:endParaRPr lang="zh-CN" altLang="en-US"/>
        </a:p>
      </dgm:t>
    </dgm:pt>
    <dgm:pt modelId="{6AF83CBD-2D8A-4409-A9E6-DD77A72B154A}">
      <dgm:prSet phldrT="[文本]" custT="1"/>
      <dgm:spPr/>
      <dgm:t>
        <a:bodyPr/>
        <a:lstStyle/>
        <a:p>
          <a:pPr algn="ctr"/>
          <a:r>
            <a:rPr lang="zh-CN" altLang="en-US" sz="1400"/>
            <a:t>项目负责人</a:t>
          </a:r>
          <a:r>
            <a:rPr lang="en-US" altLang="zh-CN" sz="1400"/>
            <a:t>1</a:t>
          </a:r>
          <a:r>
            <a:rPr lang="zh-CN" altLang="en-US" sz="1400"/>
            <a:t>人</a:t>
          </a:r>
        </a:p>
      </dgm:t>
    </dgm:pt>
    <dgm:pt modelId="{AF574DB9-F661-42AB-AB32-8AA3497BCCD3}" type="parTrans" cxnId="{5C70C3D4-7A40-4214-90D2-7589F9E8D90E}">
      <dgm:prSet/>
      <dgm:spPr/>
      <dgm:t>
        <a:bodyPr/>
        <a:lstStyle/>
        <a:p>
          <a:pPr algn="ctr"/>
          <a:endParaRPr lang="zh-CN" altLang="en-US"/>
        </a:p>
      </dgm:t>
    </dgm:pt>
    <dgm:pt modelId="{EF8A59EA-05D0-4C24-AC2E-2F95BFB39FEE}" type="sibTrans" cxnId="{5C70C3D4-7A40-4214-90D2-7589F9E8D90E}">
      <dgm:prSet/>
      <dgm:spPr/>
      <dgm:t>
        <a:bodyPr/>
        <a:lstStyle/>
        <a:p>
          <a:pPr algn="ctr"/>
          <a:endParaRPr lang="zh-CN" altLang="en-US"/>
        </a:p>
      </dgm:t>
    </dgm:pt>
    <dgm:pt modelId="{757BAE4E-B9CE-442C-B626-F68B1C8A9E7D}">
      <dgm:prSet phldrT="[文本]" custT="1"/>
      <dgm:spPr/>
      <dgm:t>
        <a:bodyPr/>
        <a:lstStyle/>
        <a:p>
          <a:pPr algn="ctr"/>
          <a:r>
            <a:rPr lang="zh-CN" altLang="en-US" sz="1200"/>
            <a:t>保</a:t>
          </a:r>
          <a:endParaRPr lang="en-US" altLang="zh-CN" sz="1200"/>
        </a:p>
        <a:p>
          <a:pPr algn="ctr"/>
          <a:r>
            <a:rPr lang="zh-CN" altLang="en-US" sz="1200"/>
            <a:t>安</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12</a:t>
          </a:r>
        </a:p>
        <a:p>
          <a:pPr algn="ctr"/>
          <a:r>
            <a:rPr lang="zh-CN" altLang="en-US" sz="1200"/>
            <a:t>人</a:t>
          </a:r>
        </a:p>
      </dgm:t>
    </dgm:pt>
    <dgm:pt modelId="{FE45C850-E3F2-4BEB-A2ED-792AB0F0CC56}" type="parTrans" cxnId="{48FC30CC-C203-40A4-95C0-5B471195F568}">
      <dgm:prSet/>
      <dgm:spPr/>
      <dgm:t>
        <a:bodyPr/>
        <a:lstStyle/>
        <a:p>
          <a:pPr algn="ctr"/>
          <a:endParaRPr lang="zh-CN" altLang="en-US"/>
        </a:p>
      </dgm:t>
    </dgm:pt>
    <dgm:pt modelId="{8786BFFC-8D8A-4FC7-B77D-5C40E64A5566}" type="sibTrans" cxnId="{48FC30CC-C203-40A4-95C0-5B471195F568}">
      <dgm:prSet/>
      <dgm:spPr/>
      <dgm:t>
        <a:bodyPr/>
        <a:lstStyle/>
        <a:p>
          <a:pPr algn="ctr"/>
          <a:endParaRPr lang="zh-CN" altLang="en-US"/>
        </a:p>
      </dgm:t>
    </dgm:pt>
    <dgm:pt modelId="{CA850CC4-C1AB-4047-8EA8-6274258FF41A}">
      <dgm:prSet phldrT="[文本]" custT="1"/>
      <dgm:spPr/>
      <dgm:t>
        <a:bodyPr/>
        <a:lstStyle/>
        <a:p>
          <a:pPr algn="ctr"/>
          <a:r>
            <a:rPr lang="zh-CN" altLang="en-US" sz="1200"/>
            <a:t>设</a:t>
          </a:r>
          <a:endParaRPr lang="en-US" altLang="zh-CN" sz="1200"/>
        </a:p>
        <a:p>
          <a:pPr algn="ctr"/>
          <a:r>
            <a:rPr lang="zh-CN" altLang="en-US" sz="1200"/>
            <a:t>备</a:t>
          </a:r>
          <a:endParaRPr lang="en-US" altLang="zh-CN" sz="1200"/>
        </a:p>
        <a:p>
          <a:pPr algn="ctr"/>
          <a:r>
            <a:rPr lang="zh-CN" altLang="en-US" sz="1200"/>
            <a:t>维</a:t>
          </a:r>
          <a:endParaRPr lang="en-US" altLang="zh-CN" sz="1200"/>
        </a:p>
        <a:p>
          <a:pPr algn="ctr"/>
          <a:r>
            <a:rPr lang="zh-CN" altLang="en-US" sz="1200"/>
            <a:t>修</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0FB5CC46-B68C-41AC-8EC8-7519474FC951}" type="parTrans" cxnId="{ED8112B9-E8FA-4BB0-92A3-A3753A4D120C}">
      <dgm:prSet/>
      <dgm:spPr/>
      <dgm:t>
        <a:bodyPr/>
        <a:lstStyle/>
        <a:p>
          <a:pPr algn="ctr"/>
          <a:endParaRPr lang="zh-CN" altLang="en-US"/>
        </a:p>
      </dgm:t>
    </dgm:pt>
    <dgm:pt modelId="{C93CC5A9-54DB-4F79-ADF1-AE1EF3C96D92}" type="sibTrans" cxnId="{ED8112B9-E8FA-4BB0-92A3-A3753A4D120C}">
      <dgm:prSet/>
      <dgm:spPr/>
      <dgm:t>
        <a:bodyPr/>
        <a:lstStyle/>
        <a:p>
          <a:pPr algn="ctr"/>
          <a:endParaRPr lang="zh-CN" altLang="en-US"/>
        </a:p>
      </dgm:t>
    </dgm:pt>
    <dgm:pt modelId="{9103AECE-00AB-47BB-9335-7E3C152FB9DC}">
      <dgm:prSet phldrT="[文本]" custT="1"/>
      <dgm:spPr/>
      <dgm:t>
        <a:bodyPr/>
        <a:lstStyle/>
        <a:p>
          <a:pPr algn="ctr"/>
          <a:r>
            <a:rPr lang="zh-CN" altLang="en-US" sz="1200"/>
            <a:t>会</a:t>
          </a:r>
          <a:endParaRPr lang="en-US" altLang="zh-CN" sz="1200"/>
        </a:p>
        <a:p>
          <a:pPr algn="ctr"/>
          <a:r>
            <a:rPr lang="zh-CN" altLang="en-US" sz="1200"/>
            <a:t>务</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en-US" altLang="zh-CN" sz="1200"/>
            <a:t>0</a:t>
          </a:r>
        </a:p>
        <a:p>
          <a:pPr algn="ctr"/>
          <a:r>
            <a:rPr lang="zh-CN" altLang="en-US" sz="1200"/>
            <a:t>人</a:t>
          </a:r>
        </a:p>
      </dgm:t>
    </dgm:pt>
    <dgm:pt modelId="{38C148E8-2D9E-4BB5-9E8C-C1A4D433C426}" type="parTrans" cxnId="{08D051F2-A254-4E1B-BF10-D1C657E240D7}">
      <dgm:prSet/>
      <dgm:spPr/>
      <dgm:t>
        <a:bodyPr/>
        <a:lstStyle/>
        <a:p>
          <a:pPr algn="ctr"/>
          <a:endParaRPr lang="zh-CN" altLang="en-US"/>
        </a:p>
      </dgm:t>
    </dgm:pt>
    <dgm:pt modelId="{FC995E1E-6C28-4CB2-8B2F-343EF88824FD}" type="sibTrans" cxnId="{08D051F2-A254-4E1B-BF10-D1C657E240D7}">
      <dgm:prSet/>
      <dgm:spPr/>
      <dgm:t>
        <a:bodyPr/>
        <a:lstStyle/>
        <a:p>
          <a:pPr algn="ctr"/>
          <a:endParaRPr lang="zh-CN" altLang="en-US"/>
        </a:p>
      </dgm:t>
    </dgm:pt>
    <dgm:pt modelId="{5D677CB1-13F4-4BB9-90C7-0FDF430BA28C}">
      <dgm:prSet phldrT="[文本]" custT="1"/>
      <dgm:spPr/>
      <dgm:t>
        <a:bodyPr/>
        <a:lstStyle/>
        <a:p>
          <a:pPr algn="ctr"/>
          <a:r>
            <a:rPr lang="zh-CN" altLang="en-US" sz="1200"/>
            <a:t>保</a:t>
          </a:r>
          <a:endParaRPr lang="en-US" altLang="zh-CN" sz="1200"/>
        </a:p>
        <a:p>
          <a:pPr algn="ctr"/>
          <a:r>
            <a:rPr lang="zh-CN" altLang="en-US" sz="1200"/>
            <a:t>洁</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4</a:t>
          </a:r>
        </a:p>
        <a:p>
          <a:pPr algn="ctr"/>
          <a:r>
            <a:rPr lang="zh-CN" altLang="en-US" sz="1200"/>
            <a:t>人</a:t>
          </a:r>
        </a:p>
      </dgm:t>
    </dgm:pt>
    <dgm:pt modelId="{30576430-23DA-421A-8A7B-F748456F18EF}" type="parTrans" cxnId="{BD1B86C2-F2DC-46EB-81C9-AACF4C36C291}">
      <dgm:prSet/>
      <dgm:spPr/>
      <dgm:t>
        <a:bodyPr/>
        <a:lstStyle/>
        <a:p>
          <a:pPr algn="ctr"/>
          <a:endParaRPr lang="zh-CN" altLang="en-US"/>
        </a:p>
      </dgm:t>
    </dgm:pt>
    <dgm:pt modelId="{4050E60A-A61B-499A-990F-9ED456CF8D9D}" type="sibTrans" cxnId="{BD1B86C2-F2DC-46EB-81C9-AACF4C36C291}">
      <dgm:prSet/>
      <dgm:spPr/>
      <dgm:t>
        <a:bodyPr/>
        <a:lstStyle/>
        <a:p>
          <a:pPr algn="ctr"/>
          <a:endParaRPr lang="zh-CN" altLang="en-US"/>
        </a:p>
      </dgm:t>
    </dgm:pt>
    <dgm:pt modelId="{51D11E96-95F3-45BB-A112-FE1D05D50DE6}" type="pres">
      <dgm:prSet presAssocID="{B53939C8-3B1F-48C6-B6D1-9AC3AD774B03}" presName="hierChild1" presStyleCnt="0">
        <dgm:presLayoutVars>
          <dgm:orgChart val="1"/>
          <dgm:chPref val="1"/>
          <dgm:dir/>
          <dgm:animOne val="branch"/>
          <dgm:animLvl val="lvl"/>
          <dgm:resizeHandles/>
        </dgm:presLayoutVars>
      </dgm:prSet>
      <dgm:spPr/>
      <dgm:t>
        <a:bodyPr/>
        <a:lstStyle/>
        <a:p>
          <a:endParaRPr lang="zh-CN" altLang="en-US"/>
        </a:p>
      </dgm:t>
    </dgm:pt>
    <dgm:pt modelId="{C4DB71E5-EBDD-49FA-9C11-4929170BB6B1}" type="pres">
      <dgm:prSet presAssocID="{6AF83CBD-2D8A-4409-A9E6-DD77A72B154A}" presName="hierRoot1" presStyleCnt="0">
        <dgm:presLayoutVars>
          <dgm:hierBranch val="init"/>
        </dgm:presLayoutVars>
      </dgm:prSet>
      <dgm:spPr/>
    </dgm:pt>
    <dgm:pt modelId="{626DCB24-6101-412F-905F-598A95C63711}" type="pres">
      <dgm:prSet presAssocID="{6AF83CBD-2D8A-4409-A9E6-DD77A72B154A}" presName="rootComposite1" presStyleCnt="0"/>
      <dgm:spPr/>
    </dgm:pt>
    <dgm:pt modelId="{54026542-3935-4C96-A35B-5DA39D7D6C3E}" type="pres">
      <dgm:prSet presAssocID="{6AF83CBD-2D8A-4409-A9E6-DD77A72B154A}" presName="rootText1" presStyleLbl="node0" presStyleIdx="0" presStyleCnt="1" custScaleX="103824" custScaleY="47271">
        <dgm:presLayoutVars>
          <dgm:chPref val="3"/>
        </dgm:presLayoutVars>
      </dgm:prSet>
      <dgm:spPr/>
      <dgm:t>
        <a:bodyPr/>
        <a:lstStyle/>
        <a:p>
          <a:endParaRPr lang="zh-CN" altLang="en-US"/>
        </a:p>
      </dgm:t>
    </dgm:pt>
    <dgm:pt modelId="{D38656CA-8D50-4140-9329-AFE1E993870F}" type="pres">
      <dgm:prSet presAssocID="{6AF83CBD-2D8A-4409-A9E6-DD77A72B154A}" presName="rootConnector1" presStyleLbl="node1" presStyleIdx="0" presStyleCnt="0"/>
      <dgm:spPr/>
      <dgm:t>
        <a:bodyPr/>
        <a:lstStyle/>
        <a:p>
          <a:endParaRPr lang="zh-CN" altLang="en-US"/>
        </a:p>
      </dgm:t>
    </dgm:pt>
    <dgm:pt modelId="{97801DA9-273F-4130-B6E3-30C7F7468076}" type="pres">
      <dgm:prSet presAssocID="{6AF83CBD-2D8A-4409-A9E6-DD77A72B154A}" presName="hierChild2" presStyleCnt="0"/>
      <dgm:spPr/>
    </dgm:pt>
    <dgm:pt modelId="{35EDC1AB-3F4D-4284-A570-0E1DEFBB5C77}" type="pres">
      <dgm:prSet presAssocID="{FE45C850-E3F2-4BEB-A2ED-792AB0F0CC56}" presName="Name37" presStyleLbl="parChTrans1D2" presStyleIdx="0" presStyleCnt="4"/>
      <dgm:spPr/>
      <dgm:t>
        <a:bodyPr/>
        <a:lstStyle/>
        <a:p>
          <a:endParaRPr lang="zh-CN" altLang="en-US"/>
        </a:p>
      </dgm:t>
    </dgm:pt>
    <dgm:pt modelId="{02E12DEE-E95F-4528-8689-4052975AB98E}" type="pres">
      <dgm:prSet presAssocID="{757BAE4E-B9CE-442C-B626-F68B1C8A9E7D}" presName="hierRoot2" presStyleCnt="0">
        <dgm:presLayoutVars>
          <dgm:hierBranch val="init"/>
        </dgm:presLayoutVars>
      </dgm:prSet>
      <dgm:spPr/>
    </dgm:pt>
    <dgm:pt modelId="{DE466551-21AA-4A1A-9BEC-C5D40AD888EE}" type="pres">
      <dgm:prSet presAssocID="{757BAE4E-B9CE-442C-B626-F68B1C8A9E7D}" presName="rootComposite" presStyleCnt="0"/>
      <dgm:spPr/>
    </dgm:pt>
    <dgm:pt modelId="{3F5B3750-FFE0-43AB-BD0F-231B710A472D}" type="pres">
      <dgm:prSet presAssocID="{757BAE4E-B9CE-442C-B626-F68B1C8A9E7D}" presName="rootText" presStyleLbl="node2" presStyleIdx="0" presStyleCnt="4" custScaleX="26606" custScaleY="198734" custLinFactNeighborX="1508" custLinFactNeighborY="219">
        <dgm:presLayoutVars>
          <dgm:chPref val="3"/>
        </dgm:presLayoutVars>
      </dgm:prSet>
      <dgm:spPr/>
      <dgm:t>
        <a:bodyPr/>
        <a:lstStyle/>
        <a:p>
          <a:endParaRPr lang="zh-CN" altLang="en-US"/>
        </a:p>
      </dgm:t>
    </dgm:pt>
    <dgm:pt modelId="{8FA33A69-BB17-46EE-A32D-3A5BD3374E18}" type="pres">
      <dgm:prSet presAssocID="{757BAE4E-B9CE-442C-B626-F68B1C8A9E7D}" presName="rootConnector" presStyleLbl="node2" presStyleIdx="0" presStyleCnt="4"/>
      <dgm:spPr/>
      <dgm:t>
        <a:bodyPr/>
        <a:lstStyle/>
        <a:p>
          <a:endParaRPr lang="zh-CN" altLang="en-US"/>
        </a:p>
      </dgm:t>
    </dgm:pt>
    <dgm:pt modelId="{4F3B2272-608B-424F-AE3C-0289971BBEDC}" type="pres">
      <dgm:prSet presAssocID="{757BAE4E-B9CE-442C-B626-F68B1C8A9E7D}" presName="hierChild4" presStyleCnt="0"/>
      <dgm:spPr/>
    </dgm:pt>
    <dgm:pt modelId="{3BB2FA3D-375B-48E5-A259-F41DA7D49ECD}" type="pres">
      <dgm:prSet presAssocID="{757BAE4E-B9CE-442C-B626-F68B1C8A9E7D}" presName="hierChild5" presStyleCnt="0"/>
      <dgm:spPr/>
    </dgm:pt>
    <dgm:pt modelId="{DEE094E9-D128-4211-A6F6-A7AB3B94CBC1}" type="pres">
      <dgm:prSet presAssocID="{0FB5CC46-B68C-41AC-8EC8-7519474FC951}" presName="Name37" presStyleLbl="parChTrans1D2" presStyleIdx="1" presStyleCnt="4"/>
      <dgm:spPr/>
      <dgm:t>
        <a:bodyPr/>
        <a:lstStyle/>
        <a:p>
          <a:endParaRPr lang="zh-CN" altLang="en-US"/>
        </a:p>
      </dgm:t>
    </dgm:pt>
    <dgm:pt modelId="{95464323-A150-49D6-94DF-C8E81CDDE6B5}" type="pres">
      <dgm:prSet presAssocID="{CA850CC4-C1AB-4047-8EA8-6274258FF41A}" presName="hierRoot2" presStyleCnt="0">
        <dgm:presLayoutVars>
          <dgm:hierBranch val="init"/>
        </dgm:presLayoutVars>
      </dgm:prSet>
      <dgm:spPr/>
    </dgm:pt>
    <dgm:pt modelId="{C31BA2C7-A2F4-4506-81F6-426A7335652B}" type="pres">
      <dgm:prSet presAssocID="{CA850CC4-C1AB-4047-8EA8-6274258FF41A}" presName="rootComposite" presStyleCnt="0"/>
      <dgm:spPr/>
    </dgm:pt>
    <dgm:pt modelId="{1B5075E9-F868-4E4A-9C96-9530D6339944}" type="pres">
      <dgm:prSet presAssocID="{CA850CC4-C1AB-4047-8EA8-6274258FF41A}" presName="rootText" presStyleLbl="node2" presStyleIdx="1" presStyleCnt="4" custScaleX="24921" custScaleY="196980">
        <dgm:presLayoutVars>
          <dgm:chPref val="3"/>
        </dgm:presLayoutVars>
      </dgm:prSet>
      <dgm:spPr/>
      <dgm:t>
        <a:bodyPr/>
        <a:lstStyle/>
        <a:p>
          <a:endParaRPr lang="zh-CN" altLang="en-US"/>
        </a:p>
      </dgm:t>
    </dgm:pt>
    <dgm:pt modelId="{C67BDAA9-F363-4785-BABA-BFA49866B199}" type="pres">
      <dgm:prSet presAssocID="{CA850CC4-C1AB-4047-8EA8-6274258FF41A}" presName="rootConnector" presStyleLbl="node2" presStyleIdx="1" presStyleCnt="4"/>
      <dgm:spPr/>
      <dgm:t>
        <a:bodyPr/>
        <a:lstStyle/>
        <a:p>
          <a:endParaRPr lang="zh-CN" altLang="en-US"/>
        </a:p>
      </dgm:t>
    </dgm:pt>
    <dgm:pt modelId="{7519E08B-8DD8-4C0C-8C7A-C7686378F5E3}" type="pres">
      <dgm:prSet presAssocID="{CA850CC4-C1AB-4047-8EA8-6274258FF41A}" presName="hierChild4" presStyleCnt="0"/>
      <dgm:spPr/>
    </dgm:pt>
    <dgm:pt modelId="{2935E76B-D9D9-432A-85A7-02E9E873F4C8}" type="pres">
      <dgm:prSet presAssocID="{CA850CC4-C1AB-4047-8EA8-6274258FF41A}" presName="hierChild5" presStyleCnt="0"/>
      <dgm:spPr/>
    </dgm:pt>
    <dgm:pt modelId="{4075C320-1128-4402-9C2B-695E6FEA57DC}" type="pres">
      <dgm:prSet presAssocID="{38C148E8-2D9E-4BB5-9E8C-C1A4D433C426}" presName="Name37" presStyleLbl="parChTrans1D2" presStyleIdx="2" presStyleCnt="4"/>
      <dgm:spPr/>
      <dgm:t>
        <a:bodyPr/>
        <a:lstStyle/>
        <a:p>
          <a:endParaRPr lang="zh-CN" altLang="en-US"/>
        </a:p>
      </dgm:t>
    </dgm:pt>
    <dgm:pt modelId="{4884BE7F-7592-48ED-BF27-3B6E9FED867F}" type="pres">
      <dgm:prSet presAssocID="{9103AECE-00AB-47BB-9335-7E3C152FB9DC}" presName="hierRoot2" presStyleCnt="0">
        <dgm:presLayoutVars>
          <dgm:hierBranch val="init"/>
        </dgm:presLayoutVars>
      </dgm:prSet>
      <dgm:spPr/>
    </dgm:pt>
    <dgm:pt modelId="{1DCB06D8-B4D7-4747-B93E-55A1311B1F7A}" type="pres">
      <dgm:prSet presAssocID="{9103AECE-00AB-47BB-9335-7E3C152FB9DC}" presName="rootComposite" presStyleCnt="0"/>
      <dgm:spPr/>
    </dgm:pt>
    <dgm:pt modelId="{47346738-0411-4A7D-AE9F-CFC7A0F38798}" type="pres">
      <dgm:prSet presAssocID="{9103AECE-00AB-47BB-9335-7E3C152FB9DC}" presName="rootText" presStyleLbl="node2" presStyleIdx="2" presStyleCnt="4" custScaleX="26035" custScaleY="195611">
        <dgm:presLayoutVars>
          <dgm:chPref val="3"/>
        </dgm:presLayoutVars>
      </dgm:prSet>
      <dgm:spPr/>
      <dgm:t>
        <a:bodyPr/>
        <a:lstStyle/>
        <a:p>
          <a:endParaRPr lang="zh-CN" altLang="en-US"/>
        </a:p>
      </dgm:t>
    </dgm:pt>
    <dgm:pt modelId="{BA6E16EA-B887-4237-97BA-1A4684923D48}" type="pres">
      <dgm:prSet presAssocID="{9103AECE-00AB-47BB-9335-7E3C152FB9DC}" presName="rootConnector" presStyleLbl="node2" presStyleIdx="2" presStyleCnt="4"/>
      <dgm:spPr/>
      <dgm:t>
        <a:bodyPr/>
        <a:lstStyle/>
        <a:p>
          <a:endParaRPr lang="zh-CN" altLang="en-US"/>
        </a:p>
      </dgm:t>
    </dgm:pt>
    <dgm:pt modelId="{7ED87E17-04B0-415F-8CD7-88E5C11B2D15}" type="pres">
      <dgm:prSet presAssocID="{9103AECE-00AB-47BB-9335-7E3C152FB9DC}" presName="hierChild4" presStyleCnt="0"/>
      <dgm:spPr/>
    </dgm:pt>
    <dgm:pt modelId="{DA64551F-78FB-4115-9414-429152B4C794}" type="pres">
      <dgm:prSet presAssocID="{9103AECE-00AB-47BB-9335-7E3C152FB9DC}" presName="hierChild5" presStyleCnt="0"/>
      <dgm:spPr/>
    </dgm:pt>
    <dgm:pt modelId="{05BA7708-BC14-4CB3-9E46-4DF550E5EC1F}" type="pres">
      <dgm:prSet presAssocID="{30576430-23DA-421A-8A7B-F748456F18EF}" presName="Name37" presStyleLbl="parChTrans1D2" presStyleIdx="3" presStyleCnt="4"/>
      <dgm:spPr/>
      <dgm:t>
        <a:bodyPr/>
        <a:lstStyle/>
        <a:p>
          <a:endParaRPr lang="zh-CN" altLang="en-US"/>
        </a:p>
      </dgm:t>
    </dgm:pt>
    <dgm:pt modelId="{88C85944-C4BA-4080-8253-BDD2E29318D6}" type="pres">
      <dgm:prSet presAssocID="{5D677CB1-13F4-4BB9-90C7-0FDF430BA28C}" presName="hierRoot2" presStyleCnt="0">
        <dgm:presLayoutVars>
          <dgm:hierBranch val="init"/>
        </dgm:presLayoutVars>
      </dgm:prSet>
      <dgm:spPr/>
    </dgm:pt>
    <dgm:pt modelId="{F9521D2A-BAC0-4864-B601-A806CE4B0D7A}" type="pres">
      <dgm:prSet presAssocID="{5D677CB1-13F4-4BB9-90C7-0FDF430BA28C}" presName="rootComposite" presStyleCnt="0"/>
      <dgm:spPr/>
    </dgm:pt>
    <dgm:pt modelId="{378458EF-90F0-400E-BE8C-8C54540F499A}" type="pres">
      <dgm:prSet presAssocID="{5D677CB1-13F4-4BB9-90C7-0FDF430BA28C}" presName="rootText" presStyleLbl="node2" presStyleIdx="3" presStyleCnt="4" custScaleX="25944" custScaleY="195174">
        <dgm:presLayoutVars>
          <dgm:chPref val="3"/>
        </dgm:presLayoutVars>
      </dgm:prSet>
      <dgm:spPr/>
      <dgm:t>
        <a:bodyPr/>
        <a:lstStyle/>
        <a:p>
          <a:endParaRPr lang="zh-CN" altLang="en-US"/>
        </a:p>
      </dgm:t>
    </dgm:pt>
    <dgm:pt modelId="{5379488E-CA1F-47C4-B391-8F084AB324AD}" type="pres">
      <dgm:prSet presAssocID="{5D677CB1-13F4-4BB9-90C7-0FDF430BA28C}" presName="rootConnector" presStyleLbl="node2" presStyleIdx="3" presStyleCnt="4"/>
      <dgm:spPr/>
      <dgm:t>
        <a:bodyPr/>
        <a:lstStyle/>
        <a:p>
          <a:endParaRPr lang="zh-CN" altLang="en-US"/>
        </a:p>
      </dgm:t>
    </dgm:pt>
    <dgm:pt modelId="{935B7F85-2164-4716-97E9-892B8BD721B1}" type="pres">
      <dgm:prSet presAssocID="{5D677CB1-13F4-4BB9-90C7-0FDF430BA28C}" presName="hierChild4" presStyleCnt="0"/>
      <dgm:spPr/>
    </dgm:pt>
    <dgm:pt modelId="{1EA15DAC-9DF1-49A8-AA5E-9406B0DD1F2F}" type="pres">
      <dgm:prSet presAssocID="{5D677CB1-13F4-4BB9-90C7-0FDF430BA28C}" presName="hierChild5" presStyleCnt="0"/>
      <dgm:spPr/>
    </dgm:pt>
    <dgm:pt modelId="{EDA74F67-BF29-4A26-AC11-A7CD64073583}" type="pres">
      <dgm:prSet presAssocID="{6AF83CBD-2D8A-4409-A9E6-DD77A72B154A}" presName="hierChild3" presStyleCnt="0"/>
      <dgm:spPr/>
    </dgm:pt>
  </dgm:ptLst>
  <dgm:cxnLst>
    <dgm:cxn modelId="{02232490-8045-4E59-A856-C5B1C5A4ED71}" type="presOf" srcId="{CA850CC4-C1AB-4047-8EA8-6274258FF41A}" destId="{C67BDAA9-F363-4785-BABA-BFA49866B199}" srcOrd="1" destOrd="0" presId="urn:microsoft.com/office/officeart/2005/8/layout/orgChart1#4"/>
    <dgm:cxn modelId="{5C70C3D4-7A40-4214-90D2-7589F9E8D90E}" srcId="{B53939C8-3B1F-48C6-B6D1-9AC3AD774B03}" destId="{6AF83CBD-2D8A-4409-A9E6-DD77A72B154A}" srcOrd="0" destOrd="0" parTransId="{AF574DB9-F661-42AB-AB32-8AA3497BCCD3}" sibTransId="{EF8A59EA-05D0-4C24-AC2E-2F95BFB39FEE}"/>
    <dgm:cxn modelId="{ED8112B9-E8FA-4BB0-92A3-A3753A4D120C}" srcId="{6AF83CBD-2D8A-4409-A9E6-DD77A72B154A}" destId="{CA850CC4-C1AB-4047-8EA8-6274258FF41A}" srcOrd="1" destOrd="0" parTransId="{0FB5CC46-B68C-41AC-8EC8-7519474FC951}" sibTransId="{C93CC5A9-54DB-4F79-ADF1-AE1EF3C96D92}"/>
    <dgm:cxn modelId="{BF516C98-8143-4FB8-83B1-1A9448E2CA44}" type="presOf" srcId="{9103AECE-00AB-47BB-9335-7E3C152FB9DC}" destId="{47346738-0411-4A7D-AE9F-CFC7A0F38798}" srcOrd="0" destOrd="0" presId="urn:microsoft.com/office/officeart/2005/8/layout/orgChart1#4"/>
    <dgm:cxn modelId="{FA0F5578-62F0-46D2-B142-9C05E9E1F420}" type="presOf" srcId="{6AF83CBD-2D8A-4409-A9E6-DD77A72B154A}" destId="{D38656CA-8D50-4140-9329-AFE1E993870F}" srcOrd="1" destOrd="0" presId="urn:microsoft.com/office/officeart/2005/8/layout/orgChart1#4"/>
    <dgm:cxn modelId="{6966C65A-2457-43FE-972D-40E2B666CC48}" type="presOf" srcId="{CA850CC4-C1AB-4047-8EA8-6274258FF41A}" destId="{1B5075E9-F868-4E4A-9C96-9530D6339944}" srcOrd="0" destOrd="0" presId="urn:microsoft.com/office/officeart/2005/8/layout/orgChart1#4"/>
    <dgm:cxn modelId="{48D3DCEE-04CE-4AC1-AB66-ACF4CAB15C1F}" type="presOf" srcId="{0FB5CC46-B68C-41AC-8EC8-7519474FC951}" destId="{DEE094E9-D128-4211-A6F6-A7AB3B94CBC1}" srcOrd="0" destOrd="0" presId="urn:microsoft.com/office/officeart/2005/8/layout/orgChart1#4"/>
    <dgm:cxn modelId="{0B8EFA68-55BF-4D78-9450-9A83548C004B}" type="presOf" srcId="{757BAE4E-B9CE-442C-B626-F68B1C8A9E7D}" destId="{3F5B3750-FFE0-43AB-BD0F-231B710A472D}" srcOrd="0" destOrd="0" presId="urn:microsoft.com/office/officeart/2005/8/layout/orgChart1#4"/>
    <dgm:cxn modelId="{7C24798E-32D8-41C8-A06B-15CB8A302C3A}" type="presOf" srcId="{FE45C850-E3F2-4BEB-A2ED-792AB0F0CC56}" destId="{35EDC1AB-3F4D-4284-A570-0E1DEFBB5C77}" srcOrd="0" destOrd="0" presId="urn:microsoft.com/office/officeart/2005/8/layout/orgChart1#4"/>
    <dgm:cxn modelId="{1EB1FA3F-43F8-480A-9534-CA49DCAD2AF4}" type="presOf" srcId="{757BAE4E-B9CE-442C-B626-F68B1C8A9E7D}" destId="{8FA33A69-BB17-46EE-A32D-3A5BD3374E18}" srcOrd="1" destOrd="0" presId="urn:microsoft.com/office/officeart/2005/8/layout/orgChart1#4"/>
    <dgm:cxn modelId="{E781DCED-20BA-42B9-98C1-027C6D5CD779}" type="presOf" srcId="{5D677CB1-13F4-4BB9-90C7-0FDF430BA28C}" destId="{378458EF-90F0-400E-BE8C-8C54540F499A}" srcOrd="0" destOrd="0" presId="urn:microsoft.com/office/officeart/2005/8/layout/orgChart1#4"/>
    <dgm:cxn modelId="{BD1B86C2-F2DC-46EB-81C9-AACF4C36C291}" srcId="{6AF83CBD-2D8A-4409-A9E6-DD77A72B154A}" destId="{5D677CB1-13F4-4BB9-90C7-0FDF430BA28C}" srcOrd="3" destOrd="0" parTransId="{30576430-23DA-421A-8A7B-F748456F18EF}" sibTransId="{4050E60A-A61B-499A-990F-9ED456CF8D9D}"/>
    <dgm:cxn modelId="{2762ADF2-0397-4496-BA40-A9562213E591}" type="presOf" srcId="{5D677CB1-13F4-4BB9-90C7-0FDF430BA28C}" destId="{5379488E-CA1F-47C4-B391-8F084AB324AD}" srcOrd="1" destOrd="0" presId="urn:microsoft.com/office/officeart/2005/8/layout/orgChart1#4"/>
    <dgm:cxn modelId="{08D051F2-A254-4E1B-BF10-D1C657E240D7}" srcId="{6AF83CBD-2D8A-4409-A9E6-DD77A72B154A}" destId="{9103AECE-00AB-47BB-9335-7E3C152FB9DC}" srcOrd="2" destOrd="0" parTransId="{38C148E8-2D9E-4BB5-9E8C-C1A4D433C426}" sibTransId="{FC995E1E-6C28-4CB2-8B2F-343EF88824FD}"/>
    <dgm:cxn modelId="{0694A04A-C5F0-4729-98A6-4347982961F3}" type="presOf" srcId="{B53939C8-3B1F-48C6-B6D1-9AC3AD774B03}" destId="{51D11E96-95F3-45BB-A112-FE1D05D50DE6}" srcOrd="0" destOrd="0" presId="urn:microsoft.com/office/officeart/2005/8/layout/orgChart1#4"/>
    <dgm:cxn modelId="{F5C2FCEF-0D89-41B6-B5D6-860E2B27C56B}" type="presOf" srcId="{9103AECE-00AB-47BB-9335-7E3C152FB9DC}" destId="{BA6E16EA-B887-4237-97BA-1A4684923D48}" srcOrd="1" destOrd="0" presId="urn:microsoft.com/office/officeart/2005/8/layout/orgChart1#4"/>
    <dgm:cxn modelId="{1D6EABF8-4FA8-4082-9882-C97EF548D6AA}" type="presOf" srcId="{6AF83CBD-2D8A-4409-A9E6-DD77A72B154A}" destId="{54026542-3935-4C96-A35B-5DA39D7D6C3E}" srcOrd="0" destOrd="0" presId="urn:microsoft.com/office/officeart/2005/8/layout/orgChart1#4"/>
    <dgm:cxn modelId="{13C886A1-D335-486A-9051-884A38135168}" type="presOf" srcId="{38C148E8-2D9E-4BB5-9E8C-C1A4D433C426}" destId="{4075C320-1128-4402-9C2B-695E6FEA57DC}" srcOrd="0" destOrd="0" presId="urn:microsoft.com/office/officeart/2005/8/layout/orgChart1#4"/>
    <dgm:cxn modelId="{48FC30CC-C203-40A4-95C0-5B471195F568}" srcId="{6AF83CBD-2D8A-4409-A9E6-DD77A72B154A}" destId="{757BAE4E-B9CE-442C-B626-F68B1C8A9E7D}" srcOrd="0" destOrd="0" parTransId="{FE45C850-E3F2-4BEB-A2ED-792AB0F0CC56}" sibTransId="{8786BFFC-8D8A-4FC7-B77D-5C40E64A5566}"/>
    <dgm:cxn modelId="{BBF1BEF7-32CB-43E2-A35B-6C75A0ED9DD4}" type="presOf" srcId="{30576430-23DA-421A-8A7B-F748456F18EF}" destId="{05BA7708-BC14-4CB3-9E46-4DF550E5EC1F}" srcOrd="0" destOrd="0" presId="urn:microsoft.com/office/officeart/2005/8/layout/orgChart1#4"/>
    <dgm:cxn modelId="{514B6230-7B74-4A08-9073-DBE4C338C23C}" type="presParOf" srcId="{51D11E96-95F3-45BB-A112-FE1D05D50DE6}" destId="{C4DB71E5-EBDD-49FA-9C11-4929170BB6B1}" srcOrd="0" destOrd="0" presId="urn:microsoft.com/office/officeart/2005/8/layout/orgChart1#4"/>
    <dgm:cxn modelId="{BAE5BEF2-0E2C-4489-889A-5FD2771BA468}" type="presParOf" srcId="{C4DB71E5-EBDD-49FA-9C11-4929170BB6B1}" destId="{626DCB24-6101-412F-905F-598A95C63711}" srcOrd="0" destOrd="0" presId="urn:microsoft.com/office/officeart/2005/8/layout/orgChart1#4"/>
    <dgm:cxn modelId="{578CDC83-86DF-4D94-B25C-AAF0D686BE76}" type="presParOf" srcId="{626DCB24-6101-412F-905F-598A95C63711}" destId="{54026542-3935-4C96-A35B-5DA39D7D6C3E}" srcOrd="0" destOrd="0" presId="urn:microsoft.com/office/officeart/2005/8/layout/orgChart1#4"/>
    <dgm:cxn modelId="{C509CF1B-25CB-40D1-B464-E4430F2A3241}" type="presParOf" srcId="{626DCB24-6101-412F-905F-598A95C63711}" destId="{D38656CA-8D50-4140-9329-AFE1E993870F}" srcOrd="1" destOrd="0" presId="urn:microsoft.com/office/officeart/2005/8/layout/orgChart1#4"/>
    <dgm:cxn modelId="{2BA934F0-41C7-4659-B7D9-03F34FD3B5EE}" type="presParOf" srcId="{C4DB71E5-EBDD-49FA-9C11-4929170BB6B1}" destId="{97801DA9-273F-4130-B6E3-30C7F7468076}" srcOrd="1" destOrd="0" presId="urn:microsoft.com/office/officeart/2005/8/layout/orgChart1#4"/>
    <dgm:cxn modelId="{07241330-F825-449C-A069-7E02E4CB7FBE}" type="presParOf" srcId="{97801DA9-273F-4130-B6E3-30C7F7468076}" destId="{35EDC1AB-3F4D-4284-A570-0E1DEFBB5C77}" srcOrd="0" destOrd="0" presId="urn:microsoft.com/office/officeart/2005/8/layout/orgChart1#4"/>
    <dgm:cxn modelId="{F266B791-3A45-4744-A5DE-1ACB6EDDE98D}" type="presParOf" srcId="{97801DA9-273F-4130-B6E3-30C7F7468076}" destId="{02E12DEE-E95F-4528-8689-4052975AB98E}" srcOrd="1" destOrd="0" presId="urn:microsoft.com/office/officeart/2005/8/layout/orgChart1#4"/>
    <dgm:cxn modelId="{C11010B6-A68F-4817-8192-27A43CB1EB26}" type="presParOf" srcId="{02E12DEE-E95F-4528-8689-4052975AB98E}" destId="{DE466551-21AA-4A1A-9BEC-C5D40AD888EE}" srcOrd="0" destOrd="0" presId="urn:microsoft.com/office/officeart/2005/8/layout/orgChart1#4"/>
    <dgm:cxn modelId="{F21C05BF-C002-43C6-AD87-D8654B9BF974}" type="presParOf" srcId="{DE466551-21AA-4A1A-9BEC-C5D40AD888EE}" destId="{3F5B3750-FFE0-43AB-BD0F-231B710A472D}" srcOrd="0" destOrd="0" presId="urn:microsoft.com/office/officeart/2005/8/layout/orgChart1#4"/>
    <dgm:cxn modelId="{A2DF4D1C-B7C3-4E6A-8A0F-95362AB2B8B5}" type="presParOf" srcId="{DE466551-21AA-4A1A-9BEC-C5D40AD888EE}" destId="{8FA33A69-BB17-46EE-A32D-3A5BD3374E18}" srcOrd="1" destOrd="0" presId="urn:microsoft.com/office/officeart/2005/8/layout/orgChart1#4"/>
    <dgm:cxn modelId="{2D2DFD4E-8034-423C-AB54-817EBBF67B44}" type="presParOf" srcId="{02E12DEE-E95F-4528-8689-4052975AB98E}" destId="{4F3B2272-608B-424F-AE3C-0289971BBEDC}" srcOrd="1" destOrd="0" presId="urn:microsoft.com/office/officeart/2005/8/layout/orgChart1#4"/>
    <dgm:cxn modelId="{F172B7BF-5E33-4617-9D6F-B4333ED002A3}" type="presParOf" srcId="{02E12DEE-E95F-4528-8689-4052975AB98E}" destId="{3BB2FA3D-375B-48E5-A259-F41DA7D49ECD}" srcOrd="2" destOrd="0" presId="urn:microsoft.com/office/officeart/2005/8/layout/orgChart1#4"/>
    <dgm:cxn modelId="{34D2A70A-23E5-42D0-87CA-DA35F6187F7A}" type="presParOf" srcId="{97801DA9-273F-4130-B6E3-30C7F7468076}" destId="{DEE094E9-D128-4211-A6F6-A7AB3B94CBC1}" srcOrd="2" destOrd="0" presId="urn:microsoft.com/office/officeart/2005/8/layout/orgChart1#4"/>
    <dgm:cxn modelId="{EC95F542-2DDD-4CA1-8F94-DD7D875C07C8}" type="presParOf" srcId="{97801DA9-273F-4130-B6E3-30C7F7468076}" destId="{95464323-A150-49D6-94DF-C8E81CDDE6B5}" srcOrd="3" destOrd="0" presId="urn:microsoft.com/office/officeart/2005/8/layout/orgChart1#4"/>
    <dgm:cxn modelId="{E4D0288C-3BF4-487D-8214-75259A090A5A}" type="presParOf" srcId="{95464323-A150-49D6-94DF-C8E81CDDE6B5}" destId="{C31BA2C7-A2F4-4506-81F6-426A7335652B}" srcOrd="0" destOrd="0" presId="urn:microsoft.com/office/officeart/2005/8/layout/orgChart1#4"/>
    <dgm:cxn modelId="{2E617C76-70CA-48E5-8E98-3AF798C82FB7}" type="presParOf" srcId="{C31BA2C7-A2F4-4506-81F6-426A7335652B}" destId="{1B5075E9-F868-4E4A-9C96-9530D6339944}" srcOrd="0" destOrd="0" presId="urn:microsoft.com/office/officeart/2005/8/layout/orgChart1#4"/>
    <dgm:cxn modelId="{E5323C52-92F7-4401-AC17-A38C6AA5A8BC}" type="presParOf" srcId="{C31BA2C7-A2F4-4506-81F6-426A7335652B}" destId="{C67BDAA9-F363-4785-BABA-BFA49866B199}" srcOrd="1" destOrd="0" presId="urn:microsoft.com/office/officeart/2005/8/layout/orgChart1#4"/>
    <dgm:cxn modelId="{E9682B30-3BCB-4A7C-9F57-1D2FBCD1B95C}" type="presParOf" srcId="{95464323-A150-49D6-94DF-C8E81CDDE6B5}" destId="{7519E08B-8DD8-4C0C-8C7A-C7686378F5E3}" srcOrd="1" destOrd="0" presId="urn:microsoft.com/office/officeart/2005/8/layout/orgChart1#4"/>
    <dgm:cxn modelId="{89B716AD-4FA6-495E-B889-AE13BDC91E17}" type="presParOf" srcId="{95464323-A150-49D6-94DF-C8E81CDDE6B5}" destId="{2935E76B-D9D9-432A-85A7-02E9E873F4C8}" srcOrd="2" destOrd="0" presId="urn:microsoft.com/office/officeart/2005/8/layout/orgChart1#4"/>
    <dgm:cxn modelId="{49B51D01-3C34-44F1-8D50-EDF8DE917DCD}" type="presParOf" srcId="{97801DA9-273F-4130-B6E3-30C7F7468076}" destId="{4075C320-1128-4402-9C2B-695E6FEA57DC}" srcOrd="4" destOrd="0" presId="urn:microsoft.com/office/officeart/2005/8/layout/orgChart1#4"/>
    <dgm:cxn modelId="{0366DC5B-6B4C-4C3C-9BAB-C4589E13C5CF}" type="presParOf" srcId="{97801DA9-273F-4130-B6E3-30C7F7468076}" destId="{4884BE7F-7592-48ED-BF27-3B6E9FED867F}" srcOrd="5" destOrd="0" presId="urn:microsoft.com/office/officeart/2005/8/layout/orgChart1#4"/>
    <dgm:cxn modelId="{1ADA490D-AE39-40BF-8E62-B773CAABE177}" type="presParOf" srcId="{4884BE7F-7592-48ED-BF27-3B6E9FED867F}" destId="{1DCB06D8-B4D7-4747-B93E-55A1311B1F7A}" srcOrd="0" destOrd="0" presId="urn:microsoft.com/office/officeart/2005/8/layout/orgChart1#4"/>
    <dgm:cxn modelId="{D103F303-DA7E-4074-9AE8-126996A0024B}" type="presParOf" srcId="{1DCB06D8-B4D7-4747-B93E-55A1311B1F7A}" destId="{47346738-0411-4A7D-AE9F-CFC7A0F38798}" srcOrd="0" destOrd="0" presId="urn:microsoft.com/office/officeart/2005/8/layout/orgChart1#4"/>
    <dgm:cxn modelId="{2E2014B9-08E4-491E-9373-3E9F443EB022}" type="presParOf" srcId="{1DCB06D8-B4D7-4747-B93E-55A1311B1F7A}" destId="{BA6E16EA-B887-4237-97BA-1A4684923D48}" srcOrd="1" destOrd="0" presId="urn:microsoft.com/office/officeart/2005/8/layout/orgChart1#4"/>
    <dgm:cxn modelId="{13FC0BF2-12E7-4313-BB25-2C95A3C8F8BE}" type="presParOf" srcId="{4884BE7F-7592-48ED-BF27-3B6E9FED867F}" destId="{7ED87E17-04B0-415F-8CD7-88E5C11B2D15}" srcOrd="1" destOrd="0" presId="urn:microsoft.com/office/officeart/2005/8/layout/orgChart1#4"/>
    <dgm:cxn modelId="{A4621570-1CFF-4583-8379-05D451BD54E1}" type="presParOf" srcId="{4884BE7F-7592-48ED-BF27-3B6E9FED867F}" destId="{DA64551F-78FB-4115-9414-429152B4C794}" srcOrd="2" destOrd="0" presId="urn:microsoft.com/office/officeart/2005/8/layout/orgChart1#4"/>
    <dgm:cxn modelId="{336F4754-5A85-42A2-9CA9-83E80F30CFD3}" type="presParOf" srcId="{97801DA9-273F-4130-B6E3-30C7F7468076}" destId="{05BA7708-BC14-4CB3-9E46-4DF550E5EC1F}" srcOrd="6" destOrd="0" presId="urn:microsoft.com/office/officeart/2005/8/layout/orgChart1#4"/>
    <dgm:cxn modelId="{8DFE771D-E7C4-49E4-AE01-EA6D80AB7B4B}" type="presParOf" srcId="{97801DA9-273F-4130-B6E3-30C7F7468076}" destId="{88C85944-C4BA-4080-8253-BDD2E29318D6}" srcOrd="7" destOrd="0" presId="urn:microsoft.com/office/officeart/2005/8/layout/orgChart1#4"/>
    <dgm:cxn modelId="{BA3C1F2A-A88B-42AE-BFC3-CC589BD6AF0A}" type="presParOf" srcId="{88C85944-C4BA-4080-8253-BDD2E29318D6}" destId="{F9521D2A-BAC0-4864-B601-A806CE4B0D7A}" srcOrd="0" destOrd="0" presId="urn:microsoft.com/office/officeart/2005/8/layout/orgChart1#4"/>
    <dgm:cxn modelId="{71472BE8-5EBB-4F2B-BE0F-2AC495107BA3}" type="presParOf" srcId="{F9521D2A-BAC0-4864-B601-A806CE4B0D7A}" destId="{378458EF-90F0-400E-BE8C-8C54540F499A}" srcOrd="0" destOrd="0" presId="urn:microsoft.com/office/officeart/2005/8/layout/orgChart1#4"/>
    <dgm:cxn modelId="{1428F30C-63A3-4A4A-8C0B-4469D1587352}" type="presParOf" srcId="{F9521D2A-BAC0-4864-B601-A806CE4B0D7A}" destId="{5379488E-CA1F-47C4-B391-8F084AB324AD}" srcOrd="1" destOrd="0" presId="urn:microsoft.com/office/officeart/2005/8/layout/orgChart1#4"/>
    <dgm:cxn modelId="{0149E37C-543C-40C5-821D-95156A116AE4}" type="presParOf" srcId="{88C85944-C4BA-4080-8253-BDD2E29318D6}" destId="{935B7F85-2164-4716-97E9-892B8BD721B1}" srcOrd="1" destOrd="0" presId="urn:microsoft.com/office/officeart/2005/8/layout/orgChart1#4"/>
    <dgm:cxn modelId="{B1D36FA2-8A8B-4D58-B446-25D38352692D}" type="presParOf" srcId="{88C85944-C4BA-4080-8253-BDD2E29318D6}" destId="{1EA15DAC-9DF1-49A8-AA5E-9406B0DD1F2F}" srcOrd="2" destOrd="0" presId="urn:microsoft.com/office/officeart/2005/8/layout/orgChart1#4"/>
    <dgm:cxn modelId="{B41077C3-A747-4ABD-ADF0-E66C1CE0667E}" type="presParOf" srcId="{C4DB71E5-EBDD-49FA-9C11-4929170BB6B1}" destId="{EDA74F67-BF29-4A26-AC11-A7CD64073583}" srcOrd="2" destOrd="0" presId="urn:microsoft.com/office/officeart/2005/8/layout/orgChart1#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53939C8-3B1F-48C6-B6D1-9AC3AD774B03}" type="doc">
      <dgm:prSet loTypeId="urn:microsoft.com/office/officeart/2005/8/layout/orgChart1#5" loCatId="hierarchy" qsTypeId="urn:microsoft.com/office/officeart/2005/8/quickstyle/simple1#5" qsCatId="simple" csTypeId="urn:microsoft.com/office/officeart/2005/8/colors/accent1_2#5" csCatId="accent1" phldr="1"/>
      <dgm:spPr/>
      <dgm:t>
        <a:bodyPr/>
        <a:lstStyle/>
        <a:p>
          <a:endParaRPr lang="zh-CN" altLang="en-US"/>
        </a:p>
      </dgm:t>
    </dgm:pt>
    <dgm:pt modelId="{6AF83CBD-2D8A-4409-A9E6-DD77A72B154A}">
      <dgm:prSet phldrT="[文本]" custT="1"/>
      <dgm:spPr/>
      <dgm:t>
        <a:bodyPr/>
        <a:lstStyle/>
        <a:p>
          <a:pPr algn="ctr"/>
          <a:r>
            <a:rPr lang="zh-CN" altLang="en-US" sz="1400"/>
            <a:t>项目负责人</a:t>
          </a:r>
          <a:r>
            <a:rPr lang="en-US" altLang="zh-CN" sz="1400"/>
            <a:t>1</a:t>
          </a:r>
          <a:r>
            <a:rPr lang="zh-CN" altLang="en-US" sz="1400"/>
            <a:t>人</a:t>
          </a:r>
        </a:p>
      </dgm:t>
    </dgm:pt>
    <dgm:pt modelId="{AF574DB9-F661-42AB-AB32-8AA3497BCCD3}" type="parTrans" cxnId="{5C70C3D4-7A40-4214-90D2-7589F9E8D90E}">
      <dgm:prSet/>
      <dgm:spPr/>
      <dgm:t>
        <a:bodyPr/>
        <a:lstStyle/>
        <a:p>
          <a:pPr algn="ctr"/>
          <a:endParaRPr lang="zh-CN" altLang="en-US"/>
        </a:p>
      </dgm:t>
    </dgm:pt>
    <dgm:pt modelId="{EF8A59EA-05D0-4C24-AC2E-2F95BFB39FEE}" type="sibTrans" cxnId="{5C70C3D4-7A40-4214-90D2-7589F9E8D90E}">
      <dgm:prSet/>
      <dgm:spPr/>
      <dgm:t>
        <a:bodyPr/>
        <a:lstStyle/>
        <a:p>
          <a:pPr algn="ctr"/>
          <a:endParaRPr lang="zh-CN" altLang="en-US"/>
        </a:p>
      </dgm:t>
    </dgm:pt>
    <dgm:pt modelId="{757BAE4E-B9CE-442C-B626-F68B1C8A9E7D}">
      <dgm:prSet phldrT="[文本]" custT="1"/>
      <dgm:spPr/>
      <dgm:t>
        <a:bodyPr/>
        <a:lstStyle/>
        <a:p>
          <a:pPr algn="ctr"/>
          <a:r>
            <a:rPr lang="zh-CN" altLang="en-US" sz="1200"/>
            <a:t>保</a:t>
          </a:r>
          <a:endParaRPr lang="en-US" altLang="zh-CN" sz="1200"/>
        </a:p>
        <a:p>
          <a:pPr algn="ctr"/>
          <a:r>
            <a:rPr lang="zh-CN" altLang="en-US" sz="1200"/>
            <a:t>安</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7</a:t>
          </a:r>
        </a:p>
        <a:p>
          <a:pPr algn="ctr"/>
          <a:r>
            <a:rPr lang="zh-CN" altLang="en-US" sz="1200"/>
            <a:t>人</a:t>
          </a:r>
        </a:p>
      </dgm:t>
    </dgm:pt>
    <dgm:pt modelId="{FE45C850-E3F2-4BEB-A2ED-792AB0F0CC56}" type="parTrans" cxnId="{48FC30CC-C203-40A4-95C0-5B471195F568}">
      <dgm:prSet/>
      <dgm:spPr/>
      <dgm:t>
        <a:bodyPr/>
        <a:lstStyle/>
        <a:p>
          <a:pPr algn="ctr"/>
          <a:endParaRPr lang="zh-CN" altLang="en-US"/>
        </a:p>
      </dgm:t>
    </dgm:pt>
    <dgm:pt modelId="{8786BFFC-8D8A-4FC7-B77D-5C40E64A5566}" type="sibTrans" cxnId="{48FC30CC-C203-40A4-95C0-5B471195F568}">
      <dgm:prSet/>
      <dgm:spPr/>
      <dgm:t>
        <a:bodyPr/>
        <a:lstStyle/>
        <a:p>
          <a:pPr algn="ctr"/>
          <a:endParaRPr lang="zh-CN" altLang="en-US"/>
        </a:p>
      </dgm:t>
    </dgm:pt>
    <dgm:pt modelId="{CA850CC4-C1AB-4047-8EA8-6274258FF41A}">
      <dgm:prSet phldrT="[文本]" custT="1"/>
      <dgm:spPr/>
      <dgm:t>
        <a:bodyPr/>
        <a:lstStyle/>
        <a:p>
          <a:pPr algn="ctr"/>
          <a:r>
            <a:rPr lang="zh-CN" altLang="en-US" sz="1200"/>
            <a:t>设</a:t>
          </a:r>
          <a:endParaRPr lang="en-US" altLang="zh-CN" sz="1200"/>
        </a:p>
        <a:p>
          <a:pPr algn="ctr"/>
          <a:r>
            <a:rPr lang="zh-CN" altLang="en-US" sz="1200"/>
            <a:t>备</a:t>
          </a:r>
          <a:endParaRPr lang="en-US" altLang="zh-CN" sz="1200"/>
        </a:p>
        <a:p>
          <a:pPr algn="ctr"/>
          <a:r>
            <a:rPr lang="zh-CN" altLang="en-US" sz="1200"/>
            <a:t>维</a:t>
          </a:r>
          <a:endParaRPr lang="en-US" altLang="zh-CN" sz="1200"/>
        </a:p>
        <a:p>
          <a:pPr algn="ctr"/>
          <a:r>
            <a:rPr lang="zh-CN" altLang="en-US" sz="1200"/>
            <a:t>修</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0FB5CC46-B68C-41AC-8EC8-7519474FC951}" type="parTrans" cxnId="{ED8112B9-E8FA-4BB0-92A3-A3753A4D120C}">
      <dgm:prSet/>
      <dgm:spPr/>
      <dgm:t>
        <a:bodyPr/>
        <a:lstStyle/>
        <a:p>
          <a:pPr algn="ctr"/>
          <a:endParaRPr lang="zh-CN" altLang="en-US"/>
        </a:p>
      </dgm:t>
    </dgm:pt>
    <dgm:pt modelId="{C93CC5A9-54DB-4F79-ADF1-AE1EF3C96D92}" type="sibTrans" cxnId="{ED8112B9-E8FA-4BB0-92A3-A3753A4D120C}">
      <dgm:prSet/>
      <dgm:spPr/>
      <dgm:t>
        <a:bodyPr/>
        <a:lstStyle/>
        <a:p>
          <a:pPr algn="ctr"/>
          <a:endParaRPr lang="zh-CN" altLang="en-US"/>
        </a:p>
      </dgm:t>
    </dgm:pt>
    <dgm:pt modelId="{9103AECE-00AB-47BB-9335-7E3C152FB9DC}">
      <dgm:prSet phldrT="[文本]" custT="1"/>
      <dgm:spPr/>
      <dgm:t>
        <a:bodyPr/>
        <a:lstStyle/>
        <a:p>
          <a:pPr algn="ctr"/>
          <a:r>
            <a:rPr lang="zh-CN" altLang="en-US" sz="1200"/>
            <a:t>会</a:t>
          </a:r>
          <a:endParaRPr lang="en-US" altLang="zh-CN" sz="1200"/>
        </a:p>
        <a:p>
          <a:pPr algn="ctr"/>
          <a:r>
            <a:rPr lang="zh-CN" altLang="en-US" sz="1200"/>
            <a:t>务</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en-US" altLang="zh-CN" sz="1200"/>
            <a:t>0</a:t>
          </a:r>
        </a:p>
        <a:p>
          <a:pPr algn="ctr"/>
          <a:r>
            <a:rPr lang="zh-CN" altLang="en-US" sz="1200"/>
            <a:t>人</a:t>
          </a:r>
        </a:p>
      </dgm:t>
    </dgm:pt>
    <dgm:pt modelId="{38C148E8-2D9E-4BB5-9E8C-C1A4D433C426}" type="parTrans" cxnId="{08D051F2-A254-4E1B-BF10-D1C657E240D7}">
      <dgm:prSet/>
      <dgm:spPr/>
      <dgm:t>
        <a:bodyPr/>
        <a:lstStyle/>
        <a:p>
          <a:pPr algn="ctr"/>
          <a:endParaRPr lang="zh-CN" altLang="en-US"/>
        </a:p>
      </dgm:t>
    </dgm:pt>
    <dgm:pt modelId="{FC995E1E-6C28-4CB2-8B2F-343EF88824FD}" type="sibTrans" cxnId="{08D051F2-A254-4E1B-BF10-D1C657E240D7}">
      <dgm:prSet/>
      <dgm:spPr/>
      <dgm:t>
        <a:bodyPr/>
        <a:lstStyle/>
        <a:p>
          <a:pPr algn="ctr"/>
          <a:endParaRPr lang="zh-CN" altLang="en-US"/>
        </a:p>
      </dgm:t>
    </dgm:pt>
    <dgm:pt modelId="{5D677CB1-13F4-4BB9-90C7-0FDF430BA28C}">
      <dgm:prSet phldrT="[文本]" custT="1"/>
      <dgm:spPr/>
      <dgm:t>
        <a:bodyPr/>
        <a:lstStyle/>
        <a:p>
          <a:pPr algn="ctr"/>
          <a:r>
            <a:rPr lang="zh-CN" altLang="en-US" sz="1200"/>
            <a:t>保</a:t>
          </a:r>
          <a:endParaRPr lang="en-US" altLang="zh-CN" sz="1200"/>
        </a:p>
        <a:p>
          <a:pPr algn="ctr"/>
          <a:r>
            <a:rPr lang="zh-CN" altLang="en-US" sz="1200"/>
            <a:t>洁</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3</a:t>
          </a:r>
        </a:p>
        <a:p>
          <a:pPr algn="ctr"/>
          <a:r>
            <a:rPr lang="zh-CN" altLang="en-US" sz="1200"/>
            <a:t>人</a:t>
          </a:r>
        </a:p>
      </dgm:t>
    </dgm:pt>
    <dgm:pt modelId="{30576430-23DA-421A-8A7B-F748456F18EF}" type="parTrans" cxnId="{BD1B86C2-F2DC-46EB-81C9-AACF4C36C291}">
      <dgm:prSet/>
      <dgm:spPr/>
      <dgm:t>
        <a:bodyPr/>
        <a:lstStyle/>
        <a:p>
          <a:pPr algn="ctr"/>
          <a:endParaRPr lang="zh-CN" altLang="en-US"/>
        </a:p>
      </dgm:t>
    </dgm:pt>
    <dgm:pt modelId="{4050E60A-A61B-499A-990F-9ED456CF8D9D}" type="sibTrans" cxnId="{BD1B86C2-F2DC-46EB-81C9-AACF4C36C291}">
      <dgm:prSet/>
      <dgm:spPr/>
      <dgm:t>
        <a:bodyPr/>
        <a:lstStyle/>
        <a:p>
          <a:pPr algn="ctr"/>
          <a:endParaRPr lang="zh-CN" altLang="en-US"/>
        </a:p>
      </dgm:t>
    </dgm:pt>
    <dgm:pt modelId="{51D11E96-95F3-45BB-A112-FE1D05D50DE6}" type="pres">
      <dgm:prSet presAssocID="{B53939C8-3B1F-48C6-B6D1-9AC3AD774B03}" presName="hierChild1" presStyleCnt="0">
        <dgm:presLayoutVars>
          <dgm:orgChart val="1"/>
          <dgm:chPref val="1"/>
          <dgm:dir/>
          <dgm:animOne val="branch"/>
          <dgm:animLvl val="lvl"/>
          <dgm:resizeHandles/>
        </dgm:presLayoutVars>
      </dgm:prSet>
      <dgm:spPr/>
      <dgm:t>
        <a:bodyPr/>
        <a:lstStyle/>
        <a:p>
          <a:endParaRPr lang="zh-CN" altLang="en-US"/>
        </a:p>
      </dgm:t>
    </dgm:pt>
    <dgm:pt modelId="{C4DB71E5-EBDD-49FA-9C11-4929170BB6B1}" type="pres">
      <dgm:prSet presAssocID="{6AF83CBD-2D8A-4409-A9E6-DD77A72B154A}" presName="hierRoot1" presStyleCnt="0">
        <dgm:presLayoutVars>
          <dgm:hierBranch val="init"/>
        </dgm:presLayoutVars>
      </dgm:prSet>
      <dgm:spPr/>
    </dgm:pt>
    <dgm:pt modelId="{626DCB24-6101-412F-905F-598A95C63711}" type="pres">
      <dgm:prSet presAssocID="{6AF83CBD-2D8A-4409-A9E6-DD77A72B154A}" presName="rootComposite1" presStyleCnt="0"/>
      <dgm:spPr/>
    </dgm:pt>
    <dgm:pt modelId="{54026542-3935-4C96-A35B-5DA39D7D6C3E}" type="pres">
      <dgm:prSet presAssocID="{6AF83CBD-2D8A-4409-A9E6-DD77A72B154A}" presName="rootText1" presStyleLbl="node0" presStyleIdx="0" presStyleCnt="1" custScaleX="103824" custScaleY="47271">
        <dgm:presLayoutVars>
          <dgm:chPref val="3"/>
        </dgm:presLayoutVars>
      </dgm:prSet>
      <dgm:spPr/>
      <dgm:t>
        <a:bodyPr/>
        <a:lstStyle/>
        <a:p>
          <a:endParaRPr lang="zh-CN" altLang="en-US"/>
        </a:p>
      </dgm:t>
    </dgm:pt>
    <dgm:pt modelId="{D38656CA-8D50-4140-9329-AFE1E993870F}" type="pres">
      <dgm:prSet presAssocID="{6AF83CBD-2D8A-4409-A9E6-DD77A72B154A}" presName="rootConnector1" presStyleLbl="node1" presStyleIdx="0" presStyleCnt="0"/>
      <dgm:spPr/>
      <dgm:t>
        <a:bodyPr/>
        <a:lstStyle/>
        <a:p>
          <a:endParaRPr lang="zh-CN" altLang="en-US"/>
        </a:p>
      </dgm:t>
    </dgm:pt>
    <dgm:pt modelId="{97801DA9-273F-4130-B6E3-30C7F7468076}" type="pres">
      <dgm:prSet presAssocID="{6AF83CBD-2D8A-4409-A9E6-DD77A72B154A}" presName="hierChild2" presStyleCnt="0"/>
      <dgm:spPr/>
    </dgm:pt>
    <dgm:pt modelId="{35EDC1AB-3F4D-4284-A570-0E1DEFBB5C77}" type="pres">
      <dgm:prSet presAssocID="{FE45C850-E3F2-4BEB-A2ED-792AB0F0CC56}" presName="Name37" presStyleLbl="parChTrans1D2" presStyleIdx="0" presStyleCnt="4"/>
      <dgm:spPr/>
      <dgm:t>
        <a:bodyPr/>
        <a:lstStyle/>
        <a:p>
          <a:endParaRPr lang="zh-CN" altLang="en-US"/>
        </a:p>
      </dgm:t>
    </dgm:pt>
    <dgm:pt modelId="{02E12DEE-E95F-4528-8689-4052975AB98E}" type="pres">
      <dgm:prSet presAssocID="{757BAE4E-B9CE-442C-B626-F68B1C8A9E7D}" presName="hierRoot2" presStyleCnt="0">
        <dgm:presLayoutVars>
          <dgm:hierBranch val="init"/>
        </dgm:presLayoutVars>
      </dgm:prSet>
      <dgm:spPr/>
    </dgm:pt>
    <dgm:pt modelId="{DE466551-21AA-4A1A-9BEC-C5D40AD888EE}" type="pres">
      <dgm:prSet presAssocID="{757BAE4E-B9CE-442C-B626-F68B1C8A9E7D}" presName="rootComposite" presStyleCnt="0"/>
      <dgm:spPr/>
    </dgm:pt>
    <dgm:pt modelId="{3F5B3750-FFE0-43AB-BD0F-231B710A472D}" type="pres">
      <dgm:prSet presAssocID="{757BAE4E-B9CE-442C-B626-F68B1C8A9E7D}" presName="rootText" presStyleLbl="node2" presStyleIdx="0" presStyleCnt="4" custScaleX="26606" custScaleY="198734" custLinFactNeighborX="1508" custLinFactNeighborY="219">
        <dgm:presLayoutVars>
          <dgm:chPref val="3"/>
        </dgm:presLayoutVars>
      </dgm:prSet>
      <dgm:spPr/>
      <dgm:t>
        <a:bodyPr/>
        <a:lstStyle/>
        <a:p>
          <a:endParaRPr lang="zh-CN" altLang="en-US"/>
        </a:p>
      </dgm:t>
    </dgm:pt>
    <dgm:pt modelId="{8FA33A69-BB17-46EE-A32D-3A5BD3374E18}" type="pres">
      <dgm:prSet presAssocID="{757BAE4E-B9CE-442C-B626-F68B1C8A9E7D}" presName="rootConnector" presStyleLbl="node2" presStyleIdx="0" presStyleCnt="4"/>
      <dgm:spPr/>
      <dgm:t>
        <a:bodyPr/>
        <a:lstStyle/>
        <a:p>
          <a:endParaRPr lang="zh-CN" altLang="en-US"/>
        </a:p>
      </dgm:t>
    </dgm:pt>
    <dgm:pt modelId="{4F3B2272-608B-424F-AE3C-0289971BBEDC}" type="pres">
      <dgm:prSet presAssocID="{757BAE4E-B9CE-442C-B626-F68B1C8A9E7D}" presName="hierChild4" presStyleCnt="0"/>
      <dgm:spPr/>
    </dgm:pt>
    <dgm:pt modelId="{3BB2FA3D-375B-48E5-A259-F41DA7D49ECD}" type="pres">
      <dgm:prSet presAssocID="{757BAE4E-B9CE-442C-B626-F68B1C8A9E7D}" presName="hierChild5" presStyleCnt="0"/>
      <dgm:spPr/>
    </dgm:pt>
    <dgm:pt modelId="{DEE094E9-D128-4211-A6F6-A7AB3B94CBC1}" type="pres">
      <dgm:prSet presAssocID="{0FB5CC46-B68C-41AC-8EC8-7519474FC951}" presName="Name37" presStyleLbl="parChTrans1D2" presStyleIdx="1" presStyleCnt="4"/>
      <dgm:spPr/>
      <dgm:t>
        <a:bodyPr/>
        <a:lstStyle/>
        <a:p>
          <a:endParaRPr lang="zh-CN" altLang="en-US"/>
        </a:p>
      </dgm:t>
    </dgm:pt>
    <dgm:pt modelId="{95464323-A150-49D6-94DF-C8E81CDDE6B5}" type="pres">
      <dgm:prSet presAssocID="{CA850CC4-C1AB-4047-8EA8-6274258FF41A}" presName="hierRoot2" presStyleCnt="0">
        <dgm:presLayoutVars>
          <dgm:hierBranch val="init"/>
        </dgm:presLayoutVars>
      </dgm:prSet>
      <dgm:spPr/>
    </dgm:pt>
    <dgm:pt modelId="{C31BA2C7-A2F4-4506-81F6-426A7335652B}" type="pres">
      <dgm:prSet presAssocID="{CA850CC4-C1AB-4047-8EA8-6274258FF41A}" presName="rootComposite" presStyleCnt="0"/>
      <dgm:spPr/>
    </dgm:pt>
    <dgm:pt modelId="{1B5075E9-F868-4E4A-9C96-9530D6339944}" type="pres">
      <dgm:prSet presAssocID="{CA850CC4-C1AB-4047-8EA8-6274258FF41A}" presName="rootText" presStyleLbl="node2" presStyleIdx="1" presStyleCnt="4" custScaleX="24921" custScaleY="196980">
        <dgm:presLayoutVars>
          <dgm:chPref val="3"/>
        </dgm:presLayoutVars>
      </dgm:prSet>
      <dgm:spPr/>
      <dgm:t>
        <a:bodyPr/>
        <a:lstStyle/>
        <a:p>
          <a:endParaRPr lang="zh-CN" altLang="en-US"/>
        </a:p>
      </dgm:t>
    </dgm:pt>
    <dgm:pt modelId="{C67BDAA9-F363-4785-BABA-BFA49866B199}" type="pres">
      <dgm:prSet presAssocID="{CA850CC4-C1AB-4047-8EA8-6274258FF41A}" presName="rootConnector" presStyleLbl="node2" presStyleIdx="1" presStyleCnt="4"/>
      <dgm:spPr/>
      <dgm:t>
        <a:bodyPr/>
        <a:lstStyle/>
        <a:p>
          <a:endParaRPr lang="zh-CN" altLang="en-US"/>
        </a:p>
      </dgm:t>
    </dgm:pt>
    <dgm:pt modelId="{7519E08B-8DD8-4C0C-8C7A-C7686378F5E3}" type="pres">
      <dgm:prSet presAssocID="{CA850CC4-C1AB-4047-8EA8-6274258FF41A}" presName="hierChild4" presStyleCnt="0"/>
      <dgm:spPr/>
    </dgm:pt>
    <dgm:pt modelId="{2935E76B-D9D9-432A-85A7-02E9E873F4C8}" type="pres">
      <dgm:prSet presAssocID="{CA850CC4-C1AB-4047-8EA8-6274258FF41A}" presName="hierChild5" presStyleCnt="0"/>
      <dgm:spPr/>
    </dgm:pt>
    <dgm:pt modelId="{4075C320-1128-4402-9C2B-695E6FEA57DC}" type="pres">
      <dgm:prSet presAssocID="{38C148E8-2D9E-4BB5-9E8C-C1A4D433C426}" presName="Name37" presStyleLbl="parChTrans1D2" presStyleIdx="2" presStyleCnt="4"/>
      <dgm:spPr/>
      <dgm:t>
        <a:bodyPr/>
        <a:lstStyle/>
        <a:p>
          <a:endParaRPr lang="zh-CN" altLang="en-US"/>
        </a:p>
      </dgm:t>
    </dgm:pt>
    <dgm:pt modelId="{4884BE7F-7592-48ED-BF27-3B6E9FED867F}" type="pres">
      <dgm:prSet presAssocID="{9103AECE-00AB-47BB-9335-7E3C152FB9DC}" presName="hierRoot2" presStyleCnt="0">
        <dgm:presLayoutVars>
          <dgm:hierBranch val="init"/>
        </dgm:presLayoutVars>
      </dgm:prSet>
      <dgm:spPr/>
    </dgm:pt>
    <dgm:pt modelId="{1DCB06D8-B4D7-4747-B93E-55A1311B1F7A}" type="pres">
      <dgm:prSet presAssocID="{9103AECE-00AB-47BB-9335-7E3C152FB9DC}" presName="rootComposite" presStyleCnt="0"/>
      <dgm:spPr/>
    </dgm:pt>
    <dgm:pt modelId="{47346738-0411-4A7D-AE9F-CFC7A0F38798}" type="pres">
      <dgm:prSet presAssocID="{9103AECE-00AB-47BB-9335-7E3C152FB9DC}" presName="rootText" presStyleLbl="node2" presStyleIdx="2" presStyleCnt="4" custScaleX="26035" custScaleY="195611">
        <dgm:presLayoutVars>
          <dgm:chPref val="3"/>
        </dgm:presLayoutVars>
      </dgm:prSet>
      <dgm:spPr/>
      <dgm:t>
        <a:bodyPr/>
        <a:lstStyle/>
        <a:p>
          <a:endParaRPr lang="zh-CN" altLang="en-US"/>
        </a:p>
      </dgm:t>
    </dgm:pt>
    <dgm:pt modelId="{BA6E16EA-B887-4237-97BA-1A4684923D48}" type="pres">
      <dgm:prSet presAssocID="{9103AECE-00AB-47BB-9335-7E3C152FB9DC}" presName="rootConnector" presStyleLbl="node2" presStyleIdx="2" presStyleCnt="4"/>
      <dgm:spPr/>
      <dgm:t>
        <a:bodyPr/>
        <a:lstStyle/>
        <a:p>
          <a:endParaRPr lang="zh-CN" altLang="en-US"/>
        </a:p>
      </dgm:t>
    </dgm:pt>
    <dgm:pt modelId="{7ED87E17-04B0-415F-8CD7-88E5C11B2D15}" type="pres">
      <dgm:prSet presAssocID="{9103AECE-00AB-47BB-9335-7E3C152FB9DC}" presName="hierChild4" presStyleCnt="0"/>
      <dgm:spPr/>
    </dgm:pt>
    <dgm:pt modelId="{DA64551F-78FB-4115-9414-429152B4C794}" type="pres">
      <dgm:prSet presAssocID="{9103AECE-00AB-47BB-9335-7E3C152FB9DC}" presName="hierChild5" presStyleCnt="0"/>
      <dgm:spPr/>
    </dgm:pt>
    <dgm:pt modelId="{05BA7708-BC14-4CB3-9E46-4DF550E5EC1F}" type="pres">
      <dgm:prSet presAssocID="{30576430-23DA-421A-8A7B-F748456F18EF}" presName="Name37" presStyleLbl="parChTrans1D2" presStyleIdx="3" presStyleCnt="4"/>
      <dgm:spPr/>
      <dgm:t>
        <a:bodyPr/>
        <a:lstStyle/>
        <a:p>
          <a:endParaRPr lang="zh-CN" altLang="en-US"/>
        </a:p>
      </dgm:t>
    </dgm:pt>
    <dgm:pt modelId="{88C85944-C4BA-4080-8253-BDD2E29318D6}" type="pres">
      <dgm:prSet presAssocID="{5D677CB1-13F4-4BB9-90C7-0FDF430BA28C}" presName="hierRoot2" presStyleCnt="0">
        <dgm:presLayoutVars>
          <dgm:hierBranch val="init"/>
        </dgm:presLayoutVars>
      </dgm:prSet>
      <dgm:spPr/>
    </dgm:pt>
    <dgm:pt modelId="{F9521D2A-BAC0-4864-B601-A806CE4B0D7A}" type="pres">
      <dgm:prSet presAssocID="{5D677CB1-13F4-4BB9-90C7-0FDF430BA28C}" presName="rootComposite" presStyleCnt="0"/>
      <dgm:spPr/>
    </dgm:pt>
    <dgm:pt modelId="{378458EF-90F0-400E-BE8C-8C54540F499A}" type="pres">
      <dgm:prSet presAssocID="{5D677CB1-13F4-4BB9-90C7-0FDF430BA28C}" presName="rootText" presStyleLbl="node2" presStyleIdx="3" presStyleCnt="4" custScaleX="25944" custScaleY="195174">
        <dgm:presLayoutVars>
          <dgm:chPref val="3"/>
        </dgm:presLayoutVars>
      </dgm:prSet>
      <dgm:spPr/>
      <dgm:t>
        <a:bodyPr/>
        <a:lstStyle/>
        <a:p>
          <a:endParaRPr lang="zh-CN" altLang="en-US"/>
        </a:p>
      </dgm:t>
    </dgm:pt>
    <dgm:pt modelId="{5379488E-CA1F-47C4-B391-8F084AB324AD}" type="pres">
      <dgm:prSet presAssocID="{5D677CB1-13F4-4BB9-90C7-0FDF430BA28C}" presName="rootConnector" presStyleLbl="node2" presStyleIdx="3" presStyleCnt="4"/>
      <dgm:spPr/>
      <dgm:t>
        <a:bodyPr/>
        <a:lstStyle/>
        <a:p>
          <a:endParaRPr lang="zh-CN" altLang="en-US"/>
        </a:p>
      </dgm:t>
    </dgm:pt>
    <dgm:pt modelId="{935B7F85-2164-4716-97E9-892B8BD721B1}" type="pres">
      <dgm:prSet presAssocID="{5D677CB1-13F4-4BB9-90C7-0FDF430BA28C}" presName="hierChild4" presStyleCnt="0"/>
      <dgm:spPr/>
    </dgm:pt>
    <dgm:pt modelId="{1EA15DAC-9DF1-49A8-AA5E-9406B0DD1F2F}" type="pres">
      <dgm:prSet presAssocID="{5D677CB1-13F4-4BB9-90C7-0FDF430BA28C}" presName="hierChild5" presStyleCnt="0"/>
      <dgm:spPr/>
    </dgm:pt>
    <dgm:pt modelId="{EDA74F67-BF29-4A26-AC11-A7CD64073583}" type="pres">
      <dgm:prSet presAssocID="{6AF83CBD-2D8A-4409-A9E6-DD77A72B154A}" presName="hierChild3" presStyleCnt="0"/>
      <dgm:spPr/>
    </dgm:pt>
  </dgm:ptLst>
  <dgm:cxnLst>
    <dgm:cxn modelId="{2672389E-85BE-4518-9122-A8E396426A61}" type="presOf" srcId="{0FB5CC46-B68C-41AC-8EC8-7519474FC951}" destId="{DEE094E9-D128-4211-A6F6-A7AB3B94CBC1}" srcOrd="0" destOrd="0" presId="urn:microsoft.com/office/officeart/2005/8/layout/orgChart1#5"/>
    <dgm:cxn modelId="{82B28539-D774-4F14-B4B1-8BE18C0EA9D4}" type="presOf" srcId="{B53939C8-3B1F-48C6-B6D1-9AC3AD774B03}" destId="{51D11E96-95F3-45BB-A112-FE1D05D50DE6}" srcOrd="0" destOrd="0" presId="urn:microsoft.com/office/officeart/2005/8/layout/orgChart1#5"/>
    <dgm:cxn modelId="{54CAF9E0-8621-4B57-A31D-7BA9EF11D0B3}" type="presOf" srcId="{6AF83CBD-2D8A-4409-A9E6-DD77A72B154A}" destId="{D38656CA-8D50-4140-9329-AFE1E993870F}" srcOrd="1" destOrd="0" presId="urn:microsoft.com/office/officeart/2005/8/layout/orgChart1#5"/>
    <dgm:cxn modelId="{78563D6F-9428-4B5E-8F4F-FBA6BBC9C6BA}" type="presOf" srcId="{757BAE4E-B9CE-442C-B626-F68B1C8A9E7D}" destId="{3F5B3750-FFE0-43AB-BD0F-231B710A472D}" srcOrd="0" destOrd="0" presId="urn:microsoft.com/office/officeart/2005/8/layout/orgChart1#5"/>
    <dgm:cxn modelId="{29314920-BB36-4110-B264-A3AADE72D19E}" type="presOf" srcId="{5D677CB1-13F4-4BB9-90C7-0FDF430BA28C}" destId="{5379488E-CA1F-47C4-B391-8F084AB324AD}" srcOrd="1" destOrd="0" presId="urn:microsoft.com/office/officeart/2005/8/layout/orgChart1#5"/>
    <dgm:cxn modelId="{7FEC6A63-A574-4A62-8837-C0BE3D85A86D}" type="presOf" srcId="{30576430-23DA-421A-8A7B-F748456F18EF}" destId="{05BA7708-BC14-4CB3-9E46-4DF550E5EC1F}" srcOrd="0" destOrd="0" presId="urn:microsoft.com/office/officeart/2005/8/layout/orgChart1#5"/>
    <dgm:cxn modelId="{FE5B249C-FC29-4126-9BFD-CC9E488DB6E1}" type="presOf" srcId="{9103AECE-00AB-47BB-9335-7E3C152FB9DC}" destId="{BA6E16EA-B887-4237-97BA-1A4684923D48}" srcOrd="1" destOrd="0" presId="urn:microsoft.com/office/officeart/2005/8/layout/orgChart1#5"/>
    <dgm:cxn modelId="{48FC30CC-C203-40A4-95C0-5B471195F568}" srcId="{6AF83CBD-2D8A-4409-A9E6-DD77A72B154A}" destId="{757BAE4E-B9CE-442C-B626-F68B1C8A9E7D}" srcOrd="0" destOrd="0" parTransId="{FE45C850-E3F2-4BEB-A2ED-792AB0F0CC56}" sibTransId="{8786BFFC-8D8A-4FC7-B77D-5C40E64A5566}"/>
    <dgm:cxn modelId="{BD1B86C2-F2DC-46EB-81C9-AACF4C36C291}" srcId="{6AF83CBD-2D8A-4409-A9E6-DD77A72B154A}" destId="{5D677CB1-13F4-4BB9-90C7-0FDF430BA28C}" srcOrd="3" destOrd="0" parTransId="{30576430-23DA-421A-8A7B-F748456F18EF}" sibTransId="{4050E60A-A61B-499A-990F-9ED456CF8D9D}"/>
    <dgm:cxn modelId="{D53E94E3-061C-4855-93E8-70808E7F12DD}" type="presOf" srcId="{CA850CC4-C1AB-4047-8EA8-6274258FF41A}" destId="{1B5075E9-F868-4E4A-9C96-9530D6339944}" srcOrd="0" destOrd="0" presId="urn:microsoft.com/office/officeart/2005/8/layout/orgChart1#5"/>
    <dgm:cxn modelId="{9B065E76-4459-4962-8A84-69D33A64C669}" type="presOf" srcId="{9103AECE-00AB-47BB-9335-7E3C152FB9DC}" destId="{47346738-0411-4A7D-AE9F-CFC7A0F38798}" srcOrd="0" destOrd="0" presId="urn:microsoft.com/office/officeart/2005/8/layout/orgChart1#5"/>
    <dgm:cxn modelId="{0AB0F75A-8582-46B5-A5BE-47CE48D28AD9}" type="presOf" srcId="{FE45C850-E3F2-4BEB-A2ED-792AB0F0CC56}" destId="{35EDC1AB-3F4D-4284-A570-0E1DEFBB5C77}" srcOrd="0" destOrd="0" presId="urn:microsoft.com/office/officeart/2005/8/layout/orgChart1#5"/>
    <dgm:cxn modelId="{ED8112B9-E8FA-4BB0-92A3-A3753A4D120C}" srcId="{6AF83CBD-2D8A-4409-A9E6-DD77A72B154A}" destId="{CA850CC4-C1AB-4047-8EA8-6274258FF41A}" srcOrd="1" destOrd="0" parTransId="{0FB5CC46-B68C-41AC-8EC8-7519474FC951}" sibTransId="{C93CC5A9-54DB-4F79-ADF1-AE1EF3C96D92}"/>
    <dgm:cxn modelId="{E87FAB4F-27F4-4020-B620-01A9026F61FF}" type="presOf" srcId="{5D677CB1-13F4-4BB9-90C7-0FDF430BA28C}" destId="{378458EF-90F0-400E-BE8C-8C54540F499A}" srcOrd="0" destOrd="0" presId="urn:microsoft.com/office/officeart/2005/8/layout/orgChart1#5"/>
    <dgm:cxn modelId="{6018845D-B3C8-4959-B631-1E93DBA8FCF5}" type="presOf" srcId="{CA850CC4-C1AB-4047-8EA8-6274258FF41A}" destId="{C67BDAA9-F363-4785-BABA-BFA49866B199}" srcOrd="1" destOrd="0" presId="urn:microsoft.com/office/officeart/2005/8/layout/orgChart1#5"/>
    <dgm:cxn modelId="{B6150BFA-A230-4ECA-A5C5-05DA51F909BF}" type="presOf" srcId="{38C148E8-2D9E-4BB5-9E8C-C1A4D433C426}" destId="{4075C320-1128-4402-9C2B-695E6FEA57DC}" srcOrd="0" destOrd="0" presId="urn:microsoft.com/office/officeart/2005/8/layout/orgChart1#5"/>
    <dgm:cxn modelId="{08D051F2-A254-4E1B-BF10-D1C657E240D7}" srcId="{6AF83CBD-2D8A-4409-A9E6-DD77A72B154A}" destId="{9103AECE-00AB-47BB-9335-7E3C152FB9DC}" srcOrd="2" destOrd="0" parTransId="{38C148E8-2D9E-4BB5-9E8C-C1A4D433C426}" sibTransId="{FC995E1E-6C28-4CB2-8B2F-343EF88824FD}"/>
    <dgm:cxn modelId="{39B0A96E-7028-4A2E-AFD4-58777C2FA9C0}" type="presOf" srcId="{6AF83CBD-2D8A-4409-A9E6-DD77A72B154A}" destId="{54026542-3935-4C96-A35B-5DA39D7D6C3E}" srcOrd="0" destOrd="0" presId="urn:microsoft.com/office/officeart/2005/8/layout/orgChart1#5"/>
    <dgm:cxn modelId="{36894BBC-89E2-450B-AAAD-E02ED06D529D}" type="presOf" srcId="{757BAE4E-B9CE-442C-B626-F68B1C8A9E7D}" destId="{8FA33A69-BB17-46EE-A32D-3A5BD3374E18}" srcOrd="1" destOrd="0" presId="urn:microsoft.com/office/officeart/2005/8/layout/orgChart1#5"/>
    <dgm:cxn modelId="{5C70C3D4-7A40-4214-90D2-7589F9E8D90E}" srcId="{B53939C8-3B1F-48C6-B6D1-9AC3AD774B03}" destId="{6AF83CBD-2D8A-4409-A9E6-DD77A72B154A}" srcOrd="0" destOrd="0" parTransId="{AF574DB9-F661-42AB-AB32-8AA3497BCCD3}" sibTransId="{EF8A59EA-05D0-4C24-AC2E-2F95BFB39FEE}"/>
    <dgm:cxn modelId="{F355141E-20A1-48C7-96D2-74AD79CC8617}" type="presParOf" srcId="{51D11E96-95F3-45BB-A112-FE1D05D50DE6}" destId="{C4DB71E5-EBDD-49FA-9C11-4929170BB6B1}" srcOrd="0" destOrd="0" presId="urn:microsoft.com/office/officeart/2005/8/layout/orgChart1#5"/>
    <dgm:cxn modelId="{EBD9548A-FE8A-40AE-A979-CAE8A51A2839}" type="presParOf" srcId="{C4DB71E5-EBDD-49FA-9C11-4929170BB6B1}" destId="{626DCB24-6101-412F-905F-598A95C63711}" srcOrd="0" destOrd="0" presId="urn:microsoft.com/office/officeart/2005/8/layout/orgChart1#5"/>
    <dgm:cxn modelId="{71D72F7A-A458-4AD0-814A-1972C0DDE3A6}" type="presParOf" srcId="{626DCB24-6101-412F-905F-598A95C63711}" destId="{54026542-3935-4C96-A35B-5DA39D7D6C3E}" srcOrd="0" destOrd="0" presId="urn:microsoft.com/office/officeart/2005/8/layout/orgChart1#5"/>
    <dgm:cxn modelId="{9CFA78EA-DD52-4C15-BBE5-E5EC65B3E528}" type="presParOf" srcId="{626DCB24-6101-412F-905F-598A95C63711}" destId="{D38656CA-8D50-4140-9329-AFE1E993870F}" srcOrd="1" destOrd="0" presId="urn:microsoft.com/office/officeart/2005/8/layout/orgChart1#5"/>
    <dgm:cxn modelId="{F7CB65CB-EC2C-4F1B-8794-6DEBDF51EF84}" type="presParOf" srcId="{C4DB71E5-EBDD-49FA-9C11-4929170BB6B1}" destId="{97801DA9-273F-4130-B6E3-30C7F7468076}" srcOrd="1" destOrd="0" presId="urn:microsoft.com/office/officeart/2005/8/layout/orgChart1#5"/>
    <dgm:cxn modelId="{D42CE3FD-192E-4923-9B17-813F7AE8CDE9}" type="presParOf" srcId="{97801DA9-273F-4130-B6E3-30C7F7468076}" destId="{35EDC1AB-3F4D-4284-A570-0E1DEFBB5C77}" srcOrd="0" destOrd="0" presId="urn:microsoft.com/office/officeart/2005/8/layout/orgChart1#5"/>
    <dgm:cxn modelId="{DD713CAC-BC04-48AE-A4C7-80EC96FD0A33}" type="presParOf" srcId="{97801DA9-273F-4130-B6E3-30C7F7468076}" destId="{02E12DEE-E95F-4528-8689-4052975AB98E}" srcOrd="1" destOrd="0" presId="urn:microsoft.com/office/officeart/2005/8/layout/orgChart1#5"/>
    <dgm:cxn modelId="{429EF961-22E0-4384-A739-C7EEF4EEACDD}" type="presParOf" srcId="{02E12DEE-E95F-4528-8689-4052975AB98E}" destId="{DE466551-21AA-4A1A-9BEC-C5D40AD888EE}" srcOrd="0" destOrd="0" presId="urn:microsoft.com/office/officeart/2005/8/layout/orgChart1#5"/>
    <dgm:cxn modelId="{89B1141A-DA1F-4AD0-A714-64E69F9988A8}" type="presParOf" srcId="{DE466551-21AA-4A1A-9BEC-C5D40AD888EE}" destId="{3F5B3750-FFE0-43AB-BD0F-231B710A472D}" srcOrd="0" destOrd="0" presId="urn:microsoft.com/office/officeart/2005/8/layout/orgChart1#5"/>
    <dgm:cxn modelId="{11743B5E-D119-474F-B260-5870A0B44D4D}" type="presParOf" srcId="{DE466551-21AA-4A1A-9BEC-C5D40AD888EE}" destId="{8FA33A69-BB17-46EE-A32D-3A5BD3374E18}" srcOrd="1" destOrd="0" presId="urn:microsoft.com/office/officeart/2005/8/layout/orgChart1#5"/>
    <dgm:cxn modelId="{83BBF147-7716-4D20-86D4-BFD53FA90B78}" type="presParOf" srcId="{02E12DEE-E95F-4528-8689-4052975AB98E}" destId="{4F3B2272-608B-424F-AE3C-0289971BBEDC}" srcOrd="1" destOrd="0" presId="urn:microsoft.com/office/officeart/2005/8/layout/orgChart1#5"/>
    <dgm:cxn modelId="{2CF331BD-3C57-42DD-A950-30690048DA2C}" type="presParOf" srcId="{02E12DEE-E95F-4528-8689-4052975AB98E}" destId="{3BB2FA3D-375B-48E5-A259-F41DA7D49ECD}" srcOrd="2" destOrd="0" presId="urn:microsoft.com/office/officeart/2005/8/layout/orgChart1#5"/>
    <dgm:cxn modelId="{E51361AE-E1FD-491E-BC19-246E9FCDF916}" type="presParOf" srcId="{97801DA9-273F-4130-B6E3-30C7F7468076}" destId="{DEE094E9-D128-4211-A6F6-A7AB3B94CBC1}" srcOrd="2" destOrd="0" presId="urn:microsoft.com/office/officeart/2005/8/layout/orgChart1#5"/>
    <dgm:cxn modelId="{469917F7-60B9-44AE-A38C-14BC01EB676F}" type="presParOf" srcId="{97801DA9-273F-4130-B6E3-30C7F7468076}" destId="{95464323-A150-49D6-94DF-C8E81CDDE6B5}" srcOrd="3" destOrd="0" presId="urn:microsoft.com/office/officeart/2005/8/layout/orgChart1#5"/>
    <dgm:cxn modelId="{066BDDD7-0ECE-48E8-941A-56774E7C9A56}" type="presParOf" srcId="{95464323-A150-49D6-94DF-C8E81CDDE6B5}" destId="{C31BA2C7-A2F4-4506-81F6-426A7335652B}" srcOrd="0" destOrd="0" presId="urn:microsoft.com/office/officeart/2005/8/layout/orgChart1#5"/>
    <dgm:cxn modelId="{8B895311-03D2-45C9-AE04-2FDB72CE979C}" type="presParOf" srcId="{C31BA2C7-A2F4-4506-81F6-426A7335652B}" destId="{1B5075E9-F868-4E4A-9C96-9530D6339944}" srcOrd="0" destOrd="0" presId="urn:microsoft.com/office/officeart/2005/8/layout/orgChart1#5"/>
    <dgm:cxn modelId="{A86F2EEA-0AFC-4594-AACA-C05D2E115A83}" type="presParOf" srcId="{C31BA2C7-A2F4-4506-81F6-426A7335652B}" destId="{C67BDAA9-F363-4785-BABA-BFA49866B199}" srcOrd="1" destOrd="0" presId="urn:microsoft.com/office/officeart/2005/8/layout/orgChart1#5"/>
    <dgm:cxn modelId="{CFBC9D42-750B-4B98-84B0-84375018A81B}" type="presParOf" srcId="{95464323-A150-49D6-94DF-C8E81CDDE6B5}" destId="{7519E08B-8DD8-4C0C-8C7A-C7686378F5E3}" srcOrd="1" destOrd="0" presId="urn:microsoft.com/office/officeart/2005/8/layout/orgChart1#5"/>
    <dgm:cxn modelId="{08C76F23-F689-4FCF-8ECB-6E7122F8F2DD}" type="presParOf" srcId="{95464323-A150-49D6-94DF-C8E81CDDE6B5}" destId="{2935E76B-D9D9-432A-85A7-02E9E873F4C8}" srcOrd="2" destOrd="0" presId="urn:microsoft.com/office/officeart/2005/8/layout/orgChart1#5"/>
    <dgm:cxn modelId="{5D82E809-C30E-4CBF-A18A-4E83BE27D2B4}" type="presParOf" srcId="{97801DA9-273F-4130-B6E3-30C7F7468076}" destId="{4075C320-1128-4402-9C2B-695E6FEA57DC}" srcOrd="4" destOrd="0" presId="urn:microsoft.com/office/officeart/2005/8/layout/orgChart1#5"/>
    <dgm:cxn modelId="{D9A51BCB-E727-481B-BC51-1270205D1970}" type="presParOf" srcId="{97801DA9-273F-4130-B6E3-30C7F7468076}" destId="{4884BE7F-7592-48ED-BF27-3B6E9FED867F}" srcOrd="5" destOrd="0" presId="urn:microsoft.com/office/officeart/2005/8/layout/orgChart1#5"/>
    <dgm:cxn modelId="{BCEED997-3223-4E90-885A-158ADFB3E940}" type="presParOf" srcId="{4884BE7F-7592-48ED-BF27-3B6E9FED867F}" destId="{1DCB06D8-B4D7-4747-B93E-55A1311B1F7A}" srcOrd="0" destOrd="0" presId="urn:microsoft.com/office/officeart/2005/8/layout/orgChart1#5"/>
    <dgm:cxn modelId="{7F5B6019-AEB5-413C-AEA9-5578898020B7}" type="presParOf" srcId="{1DCB06D8-B4D7-4747-B93E-55A1311B1F7A}" destId="{47346738-0411-4A7D-AE9F-CFC7A0F38798}" srcOrd="0" destOrd="0" presId="urn:microsoft.com/office/officeart/2005/8/layout/orgChart1#5"/>
    <dgm:cxn modelId="{51407919-DE5B-47ED-87EB-ED6FB6760E7B}" type="presParOf" srcId="{1DCB06D8-B4D7-4747-B93E-55A1311B1F7A}" destId="{BA6E16EA-B887-4237-97BA-1A4684923D48}" srcOrd="1" destOrd="0" presId="urn:microsoft.com/office/officeart/2005/8/layout/orgChart1#5"/>
    <dgm:cxn modelId="{46A846A9-7A48-47D8-815D-E92E287E795C}" type="presParOf" srcId="{4884BE7F-7592-48ED-BF27-3B6E9FED867F}" destId="{7ED87E17-04B0-415F-8CD7-88E5C11B2D15}" srcOrd="1" destOrd="0" presId="urn:microsoft.com/office/officeart/2005/8/layout/orgChart1#5"/>
    <dgm:cxn modelId="{54D16245-BC51-469C-A953-CCD9E9BA1839}" type="presParOf" srcId="{4884BE7F-7592-48ED-BF27-3B6E9FED867F}" destId="{DA64551F-78FB-4115-9414-429152B4C794}" srcOrd="2" destOrd="0" presId="urn:microsoft.com/office/officeart/2005/8/layout/orgChart1#5"/>
    <dgm:cxn modelId="{84973707-6948-449B-801B-774DA1FE88F2}" type="presParOf" srcId="{97801DA9-273F-4130-B6E3-30C7F7468076}" destId="{05BA7708-BC14-4CB3-9E46-4DF550E5EC1F}" srcOrd="6" destOrd="0" presId="urn:microsoft.com/office/officeart/2005/8/layout/orgChart1#5"/>
    <dgm:cxn modelId="{99D500A4-85BD-4B15-9376-EFBFA6659B8B}" type="presParOf" srcId="{97801DA9-273F-4130-B6E3-30C7F7468076}" destId="{88C85944-C4BA-4080-8253-BDD2E29318D6}" srcOrd="7" destOrd="0" presId="urn:microsoft.com/office/officeart/2005/8/layout/orgChart1#5"/>
    <dgm:cxn modelId="{5CA923D8-2848-490D-95E1-840B187BAD18}" type="presParOf" srcId="{88C85944-C4BA-4080-8253-BDD2E29318D6}" destId="{F9521D2A-BAC0-4864-B601-A806CE4B0D7A}" srcOrd="0" destOrd="0" presId="urn:microsoft.com/office/officeart/2005/8/layout/orgChart1#5"/>
    <dgm:cxn modelId="{7A8CEAE0-5477-4661-B3C8-1A59DFA0FA67}" type="presParOf" srcId="{F9521D2A-BAC0-4864-B601-A806CE4B0D7A}" destId="{378458EF-90F0-400E-BE8C-8C54540F499A}" srcOrd="0" destOrd="0" presId="urn:microsoft.com/office/officeart/2005/8/layout/orgChart1#5"/>
    <dgm:cxn modelId="{3374A2F2-6952-413D-A2F9-D720F5C072B6}" type="presParOf" srcId="{F9521D2A-BAC0-4864-B601-A806CE4B0D7A}" destId="{5379488E-CA1F-47C4-B391-8F084AB324AD}" srcOrd="1" destOrd="0" presId="urn:microsoft.com/office/officeart/2005/8/layout/orgChart1#5"/>
    <dgm:cxn modelId="{1AFBDF0B-C7A4-4493-A367-41547FBB7406}" type="presParOf" srcId="{88C85944-C4BA-4080-8253-BDD2E29318D6}" destId="{935B7F85-2164-4716-97E9-892B8BD721B1}" srcOrd="1" destOrd="0" presId="urn:microsoft.com/office/officeart/2005/8/layout/orgChart1#5"/>
    <dgm:cxn modelId="{4A6ABD4E-BAFF-4AC2-80BA-05F2EFF8B5BD}" type="presParOf" srcId="{88C85944-C4BA-4080-8253-BDD2E29318D6}" destId="{1EA15DAC-9DF1-49A8-AA5E-9406B0DD1F2F}" srcOrd="2" destOrd="0" presId="urn:microsoft.com/office/officeart/2005/8/layout/orgChart1#5"/>
    <dgm:cxn modelId="{44B5C081-4C12-474E-9ED8-602600D4D550}" type="presParOf" srcId="{C4DB71E5-EBDD-49FA-9C11-4929170BB6B1}" destId="{EDA74F67-BF29-4A26-AC11-A7CD64073583}" srcOrd="2" destOrd="0" presId="urn:microsoft.com/office/officeart/2005/8/layout/orgChart1#5"/>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53939C8-3B1F-48C6-B6D1-9AC3AD774B03}" type="doc">
      <dgm:prSet loTypeId="urn:microsoft.com/office/officeart/2005/8/layout/orgChart1#6" loCatId="hierarchy" qsTypeId="urn:microsoft.com/office/officeart/2005/8/quickstyle/simple1#6" qsCatId="simple" csTypeId="urn:microsoft.com/office/officeart/2005/8/colors/accent1_2#6" csCatId="accent1" phldr="1"/>
      <dgm:spPr/>
      <dgm:t>
        <a:bodyPr/>
        <a:lstStyle/>
        <a:p>
          <a:endParaRPr lang="zh-CN" altLang="en-US"/>
        </a:p>
      </dgm:t>
    </dgm:pt>
    <dgm:pt modelId="{6AF83CBD-2D8A-4409-A9E6-DD77A72B154A}">
      <dgm:prSet phldrT="[文本]" custT="1"/>
      <dgm:spPr/>
      <dgm:t>
        <a:bodyPr/>
        <a:lstStyle/>
        <a:p>
          <a:pPr algn="ctr"/>
          <a:r>
            <a:rPr lang="zh-CN" altLang="en-US" sz="1400"/>
            <a:t>项目负责人</a:t>
          </a:r>
          <a:r>
            <a:rPr lang="en-US" altLang="zh-CN" sz="1400"/>
            <a:t>1</a:t>
          </a:r>
          <a:r>
            <a:rPr lang="zh-CN" altLang="en-US" sz="1400"/>
            <a:t>人</a:t>
          </a:r>
        </a:p>
      </dgm:t>
    </dgm:pt>
    <dgm:pt modelId="{AF574DB9-F661-42AB-AB32-8AA3497BCCD3}" type="parTrans" cxnId="{5C70C3D4-7A40-4214-90D2-7589F9E8D90E}">
      <dgm:prSet/>
      <dgm:spPr/>
      <dgm:t>
        <a:bodyPr/>
        <a:lstStyle/>
        <a:p>
          <a:pPr algn="ctr"/>
          <a:endParaRPr lang="zh-CN" altLang="en-US"/>
        </a:p>
      </dgm:t>
    </dgm:pt>
    <dgm:pt modelId="{EF8A59EA-05D0-4C24-AC2E-2F95BFB39FEE}" type="sibTrans" cxnId="{5C70C3D4-7A40-4214-90D2-7589F9E8D90E}">
      <dgm:prSet/>
      <dgm:spPr/>
      <dgm:t>
        <a:bodyPr/>
        <a:lstStyle/>
        <a:p>
          <a:pPr algn="ctr"/>
          <a:endParaRPr lang="zh-CN" altLang="en-US"/>
        </a:p>
      </dgm:t>
    </dgm:pt>
    <dgm:pt modelId="{757BAE4E-B9CE-442C-B626-F68B1C8A9E7D}">
      <dgm:prSet phldrT="[文本]" custT="1"/>
      <dgm:spPr/>
      <dgm:t>
        <a:bodyPr/>
        <a:lstStyle/>
        <a:p>
          <a:pPr algn="ctr"/>
          <a:r>
            <a:rPr lang="zh-CN" altLang="en-US" sz="1200"/>
            <a:t>保</a:t>
          </a:r>
          <a:endParaRPr lang="en-US" altLang="zh-CN" sz="1200"/>
        </a:p>
        <a:p>
          <a:pPr algn="ctr"/>
          <a:r>
            <a:rPr lang="zh-CN" altLang="en-US" sz="1200"/>
            <a:t>安</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8</a:t>
          </a:r>
        </a:p>
        <a:p>
          <a:pPr algn="ctr"/>
          <a:r>
            <a:rPr lang="zh-CN" altLang="en-US" sz="1200"/>
            <a:t>人</a:t>
          </a:r>
        </a:p>
      </dgm:t>
    </dgm:pt>
    <dgm:pt modelId="{FE45C850-E3F2-4BEB-A2ED-792AB0F0CC56}" type="parTrans" cxnId="{48FC30CC-C203-40A4-95C0-5B471195F568}">
      <dgm:prSet/>
      <dgm:spPr/>
      <dgm:t>
        <a:bodyPr/>
        <a:lstStyle/>
        <a:p>
          <a:pPr algn="ctr"/>
          <a:endParaRPr lang="zh-CN" altLang="en-US"/>
        </a:p>
      </dgm:t>
    </dgm:pt>
    <dgm:pt modelId="{8786BFFC-8D8A-4FC7-B77D-5C40E64A5566}" type="sibTrans" cxnId="{48FC30CC-C203-40A4-95C0-5B471195F568}">
      <dgm:prSet/>
      <dgm:spPr/>
      <dgm:t>
        <a:bodyPr/>
        <a:lstStyle/>
        <a:p>
          <a:pPr algn="ctr"/>
          <a:endParaRPr lang="zh-CN" altLang="en-US"/>
        </a:p>
      </dgm:t>
    </dgm:pt>
    <dgm:pt modelId="{CA850CC4-C1AB-4047-8EA8-6274258FF41A}">
      <dgm:prSet phldrT="[文本]" custT="1"/>
      <dgm:spPr/>
      <dgm:t>
        <a:bodyPr/>
        <a:lstStyle/>
        <a:p>
          <a:pPr algn="ctr"/>
          <a:r>
            <a:rPr lang="zh-CN" altLang="en-US" sz="1200"/>
            <a:t>设</a:t>
          </a:r>
          <a:endParaRPr lang="en-US" altLang="zh-CN" sz="1200"/>
        </a:p>
        <a:p>
          <a:pPr algn="ctr"/>
          <a:r>
            <a:rPr lang="zh-CN" altLang="en-US" sz="1200"/>
            <a:t>备</a:t>
          </a:r>
          <a:endParaRPr lang="en-US" altLang="zh-CN" sz="1200"/>
        </a:p>
        <a:p>
          <a:pPr algn="ctr"/>
          <a:r>
            <a:rPr lang="zh-CN" altLang="en-US" sz="1200"/>
            <a:t>维</a:t>
          </a:r>
          <a:endParaRPr lang="en-US" altLang="zh-CN" sz="1200"/>
        </a:p>
        <a:p>
          <a:pPr algn="ctr"/>
          <a:r>
            <a:rPr lang="zh-CN" altLang="en-US" sz="1200"/>
            <a:t>修</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0FB5CC46-B68C-41AC-8EC8-7519474FC951}" type="parTrans" cxnId="{ED8112B9-E8FA-4BB0-92A3-A3753A4D120C}">
      <dgm:prSet/>
      <dgm:spPr/>
      <dgm:t>
        <a:bodyPr/>
        <a:lstStyle/>
        <a:p>
          <a:pPr algn="ctr"/>
          <a:endParaRPr lang="zh-CN" altLang="en-US"/>
        </a:p>
      </dgm:t>
    </dgm:pt>
    <dgm:pt modelId="{C93CC5A9-54DB-4F79-ADF1-AE1EF3C96D92}" type="sibTrans" cxnId="{ED8112B9-E8FA-4BB0-92A3-A3753A4D120C}">
      <dgm:prSet/>
      <dgm:spPr/>
      <dgm:t>
        <a:bodyPr/>
        <a:lstStyle/>
        <a:p>
          <a:pPr algn="ctr"/>
          <a:endParaRPr lang="zh-CN" altLang="en-US"/>
        </a:p>
      </dgm:t>
    </dgm:pt>
    <dgm:pt modelId="{9103AECE-00AB-47BB-9335-7E3C152FB9DC}">
      <dgm:prSet phldrT="[文本]" custT="1"/>
      <dgm:spPr/>
      <dgm:t>
        <a:bodyPr/>
        <a:lstStyle/>
        <a:p>
          <a:pPr algn="ctr"/>
          <a:r>
            <a:rPr lang="zh-CN" altLang="en-US" sz="1200"/>
            <a:t>会</a:t>
          </a:r>
          <a:endParaRPr lang="en-US" altLang="zh-CN" sz="1200"/>
        </a:p>
        <a:p>
          <a:pPr algn="ctr"/>
          <a:r>
            <a:rPr lang="zh-CN" altLang="en-US" sz="1200"/>
            <a:t>务</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en-US" altLang="zh-CN" sz="1200"/>
            <a:t>0</a:t>
          </a:r>
        </a:p>
        <a:p>
          <a:pPr algn="ctr"/>
          <a:r>
            <a:rPr lang="zh-CN" altLang="en-US" sz="1200"/>
            <a:t>人</a:t>
          </a:r>
        </a:p>
      </dgm:t>
    </dgm:pt>
    <dgm:pt modelId="{38C148E8-2D9E-4BB5-9E8C-C1A4D433C426}" type="parTrans" cxnId="{08D051F2-A254-4E1B-BF10-D1C657E240D7}">
      <dgm:prSet/>
      <dgm:spPr/>
      <dgm:t>
        <a:bodyPr/>
        <a:lstStyle/>
        <a:p>
          <a:pPr algn="ctr"/>
          <a:endParaRPr lang="zh-CN" altLang="en-US"/>
        </a:p>
      </dgm:t>
    </dgm:pt>
    <dgm:pt modelId="{FC995E1E-6C28-4CB2-8B2F-343EF88824FD}" type="sibTrans" cxnId="{08D051F2-A254-4E1B-BF10-D1C657E240D7}">
      <dgm:prSet/>
      <dgm:spPr/>
      <dgm:t>
        <a:bodyPr/>
        <a:lstStyle/>
        <a:p>
          <a:pPr algn="ctr"/>
          <a:endParaRPr lang="zh-CN" altLang="en-US"/>
        </a:p>
      </dgm:t>
    </dgm:pt>
    <dgm:pt modelId="{5D677CB1-13F4-4BB9-90C7-0FDF430BA28C}">
      <dgm:prSet phldrT="[文本]" custT="1"/>
      <dgm:spPr/>
      <dgm:t>
        <a:bodyPr/>
        <a:lstStyle/>
        <a:p>
          <a:pPr algn="ctr"/>
          <a:r>
            <a:rPr lang="zh-CN" altLang="en-US" sz="1200"/>
            <a:t>保</a:t>
          </a:r>
          <a:endParaRPr lang="en-US" altLang="zh-CN" sz="1200"/>
        </a:p>
        <a:p>
          <a:pPr algn="ctr"/>
          <a:r>
            <a:rPr lang="zh-CN" altLang="en-US" sz="1200"/>
            <a:t>洁</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3</a:t>
          </a:r>
        </a:p>
        <a:p>
          <a:pPr algn="ctr"/>
          <a:r>
            <a:rPr lang="zh-CN" altLang="en-US" sz="1200"/>
            <a:t>人</a:t>
          </a:r>
        </a:p>
      </dgm:t>
    </dgm:pt>
    <dgm:pt modelId="{30576430-23DA-421A-8A7B-F748456F18EF}" type="parTrans" cxnId="{BD1B86C2-F2DC-46EB-81C9-AACF4C36C291}">
      <dgm:prSet/>
      <dgm:spPr/>
      <dgm:t>
        <a:bodyPr/>
        <a:lstStyle/>
        <a:p>
          <a:pPr algn="ctr"/>
          <a:endParaRPr lang="zh-CN" altLang="en-US"/>
        </a:p>
      </dgm:t>
    </dgm:pt>
    <dgm:pt modelId="{4050E60A-A61B-499A-990F-9ED456CF8D9D}" type="sibTrans" cxnId="{BD1B86C2-F2DC-46EB-81C9-AACF4C36C291}">
      <dgm:prSet/>
      <dgm:spPr/>
      <dgm:t>
        <a:bodyPr/>
        <a:lstStyle/>
        <a:p>
          <a:pPr algn="ctr"/>
          <a:endParaRPr lang="zh-CN" altLang="en-US"/>
        </a:p>
      </dgm:t>
    </dgm:pt>
    <dgm:pt modelId="{51D11E96-95F3-45BB-A112-FE1D05D50DE6}" type="pres">
      <dgm:prSet presAssocID="{B53939C8-3B1F-48C6-B6D1-9AC3AD774B03}" presName="hierChild1" presStyleCnt="0">
        <dgm:presLayoutVars>
          <dgm:orgChart val="1"/>
          <dgm:chPref val="1"/>
          <dgm:dir/>
          <dgm:animOne val="branch"/>
          <dgm:animLvl val="lvl"/>
          <dgm:resizeHandles/>
        </dgm:presLayoutVars>
      </dgm:prSet>
      <dgm:spPr/>
      <dgm:t>
        <a:bodyPr/>
        <a:lstStyle/>
        <a:p>
          <a:endParaRPr lang="zh-CN" altLang="en-US"/>
        </a:p>
      </dgm:t>
    </dgm:pt>
    <dgm:pt modelId="{C4DB71E5-EBDD-49FA-9C11-4929170BB6B1}" type="pres">
      <dgm:prSet presAssocID="{6AF83CBD-2D8A-4409-A9E6-DD77A72B154A}" presName="hierRoot1" presStyleCnt="0">
        <dgm:presLayoutVars>
          <dgm:hierBranch val="init"/>
        </dgm:presLayoutVars>
      </dgm:prSet>
      <dgm:spPr/>
    </dgm:pt>
    <dgm:pt modelId="{626DCB24-6101-412F-905F-598A95C63711}" type="pres">
      <dgm:prSet presAssocID="{6AF83CBD-2D8A-4409-A9E6-DD77A72B154A}" presName="rootComposite1" presStyleCnt="0"/>
      <dgm:spPr/>
    </dgm:pt>
    <dgm:pt modelId="{54026542-3935-4C96-A35B-5DA39D7D6C3E}" type="pres">
      <dgm:prSet presAssocID="{6AF83CBD-2D8A-4409-A9E6-DD77A72B154A}" presName="rootText1" presStyleLbl="node0" presStyleIdx="0" presStyleCnt="1" custScaleX="103824" custScaleY="47271">
        <dgm:presLayoutVars>
          <dgm:chPref val="3"/>
        </dgm:presLayoutVars>
      </dgm:prSet>
      <dgm:spPr/>
      <dgm:t>
        <a:bodyPr/>
        <a:lstStyle/>
        <a:p>
          <a:endParaRPr lang="zh-CN" altLang="en-US"/>
        </a:p>
      </dgm:t>
    </dgm:pt>
    <dgm:pt modelId="{D38656CA-8D50-4140-9329-AFE1E993870F}" type="pres">
      <dgm:prSet presAssocID="{6AF83CBD-2D8A-4409-A9E6-DD77A72B154A}" presName="rootConnector1" presStyleLbl="node1" presStyleIdx="0" presStyleCnt="0"/>
      <dgm:spPr/>
      <dgm:t>
        <a:bodyPr/>
        <a:lstStyle/>
        <a:p>
          <a:endParaRPr lang="zh-CN" altLang="en-US"/>
        </a:p>
      </dgm:t>
    </dgm:pt>
    <dgm:pt modelId="{97801DA9-273F-4130-B6E3-30C7F7468076}" type="pres">
      <dgm:prSet presAssocID="{6AF83CBD-2D8A-4409-A9E6-DD77A72B154A}" presName="hierChild2" presStyleCnt="0"/>
      <dgm:spPr/>
    </dgm:pt>
    <dgm:pt modelId="{35EDC1AB-3F4D-4284-A570-0E1DEFBB5C77}" type="pres">
      <dgm:prSet presAssocID="{FE45C850-E3F2-4BEB-A2ED-792AB0F0CC56}" presName="Name37" presStyleLbl="parChTrans1D2" presStyleIdx="0" presStyleCnt="4"/>
      <dgm:spPr/>
      <dgm:t>
        <a:bodyPr/>
        <a:lstStyle/>
        <a:p>
          <a:endParaRPr lang="zh-CN" altLang="en-US"/>
        </a:p>
      </dgm:t>
    </dgm:pt>
    <dgm:pt modelId="{02E12DEE-E95F-4528-8689-4052975AB98E}" type="pres">
      <dgm:prSet presAssocID="{757BAE4E-B9CE-442C-B626-F68B1C8A9E7D}" presName="hierRoot2" presStyleCnt="0">
        <dgm:presLayoutVars>
          <dgm:hierBranch val="init"/>
        </dgm:presLayoutVars>
      </dgm:prSet>
      <dgm:spPr/>
    </dgm:pt>
    <dgm:pt modelId="{DE466551-21AA-4A1A-9BEC-C5D40AD888EE}" type="pres">
      <dgm:prSet presAssocID="{757BAE4E-B9CE-442C-B626-F68B1C8A9E7D}" presName="rootComposite" presStyleCnt="0"/>
      <dgm:spPr/>
    </dgm:pt>
    <dgm:pt modelId="{3F5B3750-FFE0-43AB-BD0F-231B710A472D}" type="pres">
      <dgm:prSet presAssocID="{757BAE4E-B9CE-442C-B626-F68B1C8A9E7D}" presName="rootText" presStyleLbl="node2" presStyleIdx="0" presStyleCnt="4" custScaleX="26606" custScaleY="198734" custLinFactNeighborX="1508" custLinFactNeighborY="219">
        <dgm:presLayoutVars>
          <dgm:chPref val="3"/>
        </dgm:presLayoutVars>
      </dgm:prSet>
      <dgm:spPr/>
      <dgm:t>
        <a:bodyPr/>
        <a:lstStyle/>
        <a:p>
          <a:endParaRPr lang="zh-CN" altLang="en-US"/>
        </a:p>
      </dgm:t>
    </dgm:pt>
    <dgm:pt modelId="{8FA33A69-BB17-46EE-A32D-3A5BD3374E18}" type="pres">
      <dgm:prSet presAssocID="{757BAE4E-B9CE-442C-B626-F68B1C8A9E7D}" presName="rootConnector" presStyleLbl="node2" presStyleIdx="0" presStyleCnt="4"/>
      <dgm:spPr/>
      <dgm:t>
        <a:bodyPr/>
        <a:lstStyle/>
        <a:p>
          <a:endParaRPr lang="zh-CN" altLang="en-US"/>
        </a:p>
      </dgm:t>
    </dgm:pt>
    <dgm:pt modelId="{4F3B2272-608B-424F-AE3C-0289971BBEDC}" type="pres">
      <dgm:prSet presAssocID="{757BAE4E-B9CE-442C-B626-F68B1C8A9E7D}" presName="hierChild4" presStyleCnt="0"/>
      <dgm:spPr/>
    </dgm:pt>
    <dgm:pt modelId="{3BB2FA3D-375B-48E5-A259-F41DA7D49ECD}" type="pres">
      <dgm:prSet presAssocID="{757BAE4E-B9CE-442C-B626-F68B1C8A9E7D}" presName="hierChild5" presStyleCnt="0"/>
      <dgm:spPr/>
    </dgm:pt>
    <dgm:pt modelId="{DEE094E9-D128-4211-A6F6-A7AB3B94CBC1}" type="pres">
      <dgm:prSet presAssocID="{0FB5CC46-B68C-41AC-8EC8-7519474FC951}" presName="Name37" presStyleLbl="parChTrans1D2" presStyleIdx="1" presStyleCnt="4"/>
      <dgm:spPr/>
      <dgm:t>
        <a:bodyPr/>
        <a:lstStyle/>
        <a:p>
          <a:endParaRPr lang="zh-CN" altLang="en-US"/>
        </a:p>
      </dgm:t>
    </dgm:pt>
    <dgm:pt modelId="{95464323-A150-49D6-94DF-C8E81CDDE6B5}" type="pres">
      <dgm:prSet presAssocID="{CA850CC4-C1AB-4047-8EA8-6274258FF41A}" presName="hierRoot2" presStyleCnt="0">
        <dgm:presLayoutVars>
          <dgm:hierBranch val="init"/>
        </dgm:presLayoutVars>
      </dgm:prSet>
      <dgm:spPr/>
    </dgm:pt>
    <dgm:pt modelId="{C31BA2C7-A2F4-4506-81F6-426A7335652B}" type="pres">
      <dgm:prSet presAssocID="{CA850CC4-C1AB-4047-8EA8-6274258FF41A}" presName="rootComposite" presStyleCnt="0"/>
      <dgm:spPr/>
    </dgm:pt>
    <dgm:pt modelId="{1B5075E9-F868-4E4A-9C96-9530D6339944}" type="pres">
      <dgm:prSet presAssocID="{CA850CC4-C1AB-4047-8EA8-6274258FF41A}" presName="rootText" presStyleLbl="node2" presStyleIdx="1" presStyleCnt="4" custScaleX="24921" custScaleY="196980">
        <dgm:presLayoutVars>
          <dgm:chPref val="3"/>
        </dgm:presLayoutVars>
      </dgm:prSet>
      <dgm:spPr/>
      <dgm:t>
        <a:bodyPr/>
        <a:lstStyle/>
        <a:p>
          <a:endParaRPr lang="zh-CN" altLang="en-US"/>
        </a:p>
      </dgm:t>
    </dgm:pt>
    <dgm:pt modelId="{C67BDAA9-F363-4785-BABA-BFA49866B199}" type="pres">
      <dgm:prSet presAssocID="{CA850CC4-C1AB-4047-8EA8-6274258FF41A}" presName="rootConnector" presStyleLbl="node2" presStyleIdx="1" presStyleCnt="4"/>
      <dgm:spPr/>
      <dgm:t>
        <a:bodyPr/>
        <a:lstStyle/>
        <a:p>
          <a:endParaRPr lang="zh-CN" altLang="en-US"/>
        </a:p>
      </dgm:t>
    </dgm:pt>
    <dgm:pt modelId="{7519E08B-8DD8-4C0C-8C7A-C7686378F5E3}" type="pres">
      <dgm:prSet presAssocID="{CA850CC4-C1AB-4047-8EA8-6274258FF41A}" presName="hierChild4" presStyleCnt="0"/>
      <dgm:spPr/>
    </dgm:pt>
    <dgm:pt modelId="{2935E76B-D9D9-432A-85A7-02E9E873F4C8}" type="pres">
      <dgm:prSet presAssocID="{CA850CC4-C1AB-4047-8EA8-6274258FF41A}" presName="hierChild5" presStyleCnt="0"/>
      <dgm:spPr/>
    </dgm:pt>
    <dgm:pt modelId="{4075C320-1128-4402-9C2B-695E6FEA57DC}" type="pres">
      <dgm:prSet presAssocID="{38C148E8-2D9E-4BB5-9E8C-C1A4D433C426}" presName="Name37" presStyleLbl="parChTrans1D2" presStyleIdx="2" presStyleCnt="4"/>
      <dgm:spPr/>
      <dgm:t>
        <a:bodyPr/>
        <a:lstStyle/>
        <a:p>
          <a:endParaRPr lang="zh-CN" altLang="en-US"/>
        </a:p>
      </dgm:t>
    </dgm:pt>
    <dgm:pt modelId="{4884BE7F-7592-48ED-BF27-3B6E9FED867F}" type="pres">
      <dgm:prSet presAssocID="{9103AECE-00AB-47BB-9335-7E3C152FB9DC}" presName="hierRoot2" presStyleCnt="0">
        <dgm:presLayoutVars>
          <dgm:hierBranch val="init"/>
        </dgm:presLayoutVars>
      </dgm:prSet>
      <dgm:spPr/>
    </dgm:pt>
    <dgm:pt modelId="{1DCB06D8-B4D7-4747-B93E-55A1311B1F7A}" type="pres">
      <dgm:prSet presAssocID="{9103AECE-00AB-47BB-9335-7E3C152FB9DC}" presName="rootComposite" presStyleCnt="0"/>
      <dgm:spPr/>
    </dgm:pt>
    <dgm:pt modelId="{47346738-0411-4A7D-AE9F-CFC7A0F38798}" type="pres">
      <dgm:prSet presAssocID="{9103AECE-00AB-47BB-9335-7E3C152FB9DC}" presName="rootText" presStyleLbl="node2" presStyleIdx="2" presStyleCnt="4" custScaleX="26035" custScaleY="195611">
        <dgm:presLayoutVars>
          <dgm:chPref val="3"/>
        </dgm:presLayoutVars>
      </dgm:prSet>
      <dgm:spPr/>
      <dgm:t>
        <a:bodyPr/>
        <a:lstStyle/>
        <a:p>
          <a:endParaRPr lang="zh-CN" altLang="en-US"/>
        </a:p>
      </dgm:t>
    </dgm:pt>
    <dgm:pt modelId="{BA6E16EA-B887-4237-97BA-1A4684923D48}" type="pres">
      <dgm:prSet presAssocID="{9103AECE-00AB-47BB-9335-7E3C152FB9DC}" presName="rootConnector" presStyleLbl="node2" presStyleIdx="2" presStyleCnt="4"/>
      <dgm:spPr/>
      <dgm:t>
        <a:bodyPr/>
        <a:lstStyle/>
        <a:p>
          <a:endParaRPr lang="zh-CN" altLang="en-US"/>
        </a:p>
      </dgm:t>
    </dgm:pt>
    <dgm:pt modelId="{7ED87E17-04B0-415F-8CD7-88E5C11B2D15}" type="pres">
      <dgm:prSet presAssocID="{9103AECE-00AB-47BB-9335-7E3C152FB9DC}" presName="hierChild4" presStyleCnt="0"/>
      <dgm:spPr/>
    </dgm:pt>
    <dgm:pt modelId="{DA64551F-78FB-4115-9414-429152B4C794}" type="pres">
      <dgm:prSet presAssocID="{9103AECE-00AB-47BB-9335-7E3C152FB9DC}" presName="hierChild5" presStyleCnt="0"/>
      <dgm:spPr/>
    </dgm:pt>
    <dgm:pt modelId="{05BA7708-BC14-4CB3-9E46-4DF550E5EC1F}" type="pres">
      <dgm:prSet presAssocID="{30576430-23DA-421A-8A7B-F748456F18EF}" presName="Name37" presStyleLbl="parChTrans1D2" presStyleIdx="3" presStyleCnt="4"/>
      <dgm:spPr/>
      <dgm:t>
        <a:bodyPr/>
        <a:lstStyle/>
        <a:p>
          <a:endParaRPr lang="zh-CN" altLang="en-US"/>
        </a:p>
      </dgm:t>
    </dgm:pt>
    <dgm:pt modelId="{88C85944-C4BA-4080-8253-BDD2E29318D6}" type="pres">
      <dgm:prSet presAssocID="{5D677CB1-13F4-4BB9-90C7-0FDF430BA28C}" presName="hierRoot2" presStyleCnt="0">
        <dgm:presLayoutVars>
          <dgm:hierBranch val="init"/>
        </dgm:presLayoutVars>
      </dgm:prSet>
      <dgm:spPr/>
    </dgm:pt>
    <dgm:pt modelId="{F9521D2A-BAC0-4864-B601-A806CE4B0D7A}" type="pres">
      <dgm:prSet presAssocID="{5D677CB1-13F4-4BB9-90C7-0FDF430BA28C}" presName="rootComposite" presStyleCnt="0"/>
      <dgm:spPr/>
    </dgm:pt>
    <dgm:pt modelId="{378458EF-90F0-400E-BE8C-8C54540F499A}" type="pres">
      <dgm:prSet presAssocID="{5D677CB1-13F4-4BB9-90C7-0FDF430BA28C}" presName="rootText" presStyleLbl="node2" presStyleIdx="3" presStyleCnt="4" custScaleX="25944" custScaleY="195174">
        <dgm:presLayoutVars>
          <dgm:chPref val="3"/>
        </dgm:presLayoutVars>
      </dgm:prSet>
      <dgm:spPr/>
      <dgm:t>
        <a:bodyPr/>
        <a:lstStyle/>
        <a:p>
          <a:endParaRPr lang="zh-CN" altLang="en-US"/>
        </a:p>
      </dgm:t>
    </dgm:pt>
    <dgm:pt modelId="{5379488E-CA1F-47C4-B391-8F084AB324AD}" type="pres">
      <dgm:prSet presAssocID="{5D677CB1-13F4-4BB9-90C7-0FDF430BA28C}" presName="rootConnector" presStyleLbl="node2" presStyleIdx="3" presStyleCnt="4"/>
      <dgm:spPr/>
      <dgm:t>
        <a:bodyPr/>
        <a:lstStyle/>
        <a:p>
          <a:endParaRPr lang="zh-CN" altLang="en-US"/>
        </a:p>
      </dgm:t>
    </dgm:pt>
    <dgm:pt modelId="{935B7F85-2164-4716-97E9-892B8BD721B1}" type="pres">
      <dgm:prSet presAssocID="{5D677CB1-13F4-4BB9-90C7-0FDF430BA28C}" presName="hierChild4" presStyleCnt="0"/>
      <dgm:spPr/>
    </dgm:pt>
    <dgm:pt modelId="{1EA15DAC-9DF1-49A8-AA5E-9406B0DD1F2F}" type="pres">
      <dgm:prSet presAssocID="{5D677CB1-13F4-4BB9-90C7-0FDF430BA28C}" presName="hierChild5" presStyleCnt="0"/>
      <dgm:spPr/>
    </dgm:pt>
    <dgm:pt modelId="{EDA74F67-BF29-4A26-AC11-A7CD64073583}" type="pres">
      <dgm:prSet presAssocID="{6AF83CBD-2D8A-4409-A9E6-DD77A72B154A}" presName="hierChild3" presStyleCnt="0"/>
      <dgm:spPr/>
    </dgm:pt>
  </dgm:ptLst>
  <dgm:cxnLst>
    <dgm:cxn modelId="{0BFF3555-432F-43E0-B89D-85E788576ECA}" type="presOf" srcId="{38C148E8-2D9E-4BB5-9E8C-C1A4D433C426}" destId="{4075C320-1128-4402-9C2B-695E6FEA57DC}" srcOrd="0" destOrd="0" presId="urn:microsoft.com/office/officeart/2005/8/layout/orgChart1#6"/>
    <dgm:cxn modelId="{5ED10D70-9E41-46CB-AEC8-E980B2392F8E}" type="presOf" srcId="{CA850CC4-C1AB-4047-8EA8-6274258FF41A}" destId="{1B5075E9-F868-4E4A-9C96-9530D6339944}" srcOrd="0" destOrd="0" presId="urn:microsoft.com/office/officeart/2005/8/layout/orgChart1#6"/>
    <dgm:cxn modelId="{6E4E4367-8267-4F0D-8B0B-E83EE171C71C}" type="presOf" srcId="{757BAE4E-B9CE-442C-B626-F68B1C8A9E7D}" destId="{3F5B3750-FFE0-43AB-BD0F-231B710A472D}" srcOrd="0" destOrd="0" presId="urn:microsoft.com/office/officeart/2005/8/layout/orgChart1#6"/>
    <dgm:cxn modelId="{C1EBA388-5F5B-4B20-8E2E-5F89E28E1B56}" type="presOf" srcId="{757BAE4E-B9CE-442C-B626-F68B1C8A9E7D}" destId="{8FA33A69-BB17-46EE-A32D-3A5BD3374E18}" srcOrd="1" destOrd="0" presId="urn:microsoft.com/office/officeart/2005/8/layout/orgChart1#6"/>
    <dgm:cxn modelId="{601C979D-6EBE-41F7-A580-FA53C0819DBA}" type="presOf" srcId="{9103AECE-00AB-47BB-9335-7E3C152FB9DC}" destId="{BA6E16EA-B887-4237-97BA-1A4684923D48}" srcOrd="1" destOrd="0" presId="urn:microsoft.com/office/officeart/2005/8/layout/orgChart1#6"/>
    <dgm:cxn modelId="{BA6EE283-F6FF-4070-8710-FD3D1134DE5E}" type="presOf" srcId="{6AF83CBD-2D8A-4409-A9E6-DD77A72B154A}" destId="{D38656CA-8D50-4140-9329-AFE1E993870F}" srcOrd="1" destOrd="0" presId="urn:microsoft.com/office/officeart/2005/8/layout/orgChart1#6"/>
    <dgm:cxn modelId="{DC9DAADA-EBCA-404C-9421-C93BBBABE0BA}" type="presOf" srcId="{B53939C8-3B1F-48C6-B6D1-9AC3AD774B03}" destId="{51D11E96-95F3-45BB-A112-FE1D05D50DE6}" srcOrd="0" destOrd="0" presId="urn:microsoft.com/office/officeart/2005/8/layout/orgChart1#6"/>
    <dgm:cxn modelId="{48FC30CC-C203-40A4-95C0-5B471195F568}" srcId="{6AF83CBD-2D8A-4409-A9E6-DD77A72B154A}" destId="{757BAE4E-B9CE-442C-B626-F68B1C8A9E7D}" srcOrd="0" destOrd="0" parTransId="{FE45C850-E3F2-4BEB-A2ED-792AB0F0CC56}" sibTransId="{8786BFFC-8D8A-4FC7-B77D-5C40E64A5566}"/>
    <dgm:cxn modelId="{685FC66C-55F6-434B-A3E9-2DED6A8902A0}" type="presOf" srcId="{30576430-23DA-421A-8A7B-F748456F18EF}" destId="{05BA7708-BC14-4CB3-9E46-4DF550E5EC1F}" srcOrd="0" destOrd="0" presId="urn:microsoft.com/office/officeart/2005/8/layout/orgChart1#6"/>
    <dgm:cxn modelId="{BD1B86C2-F2DC-46EB-81C9-AACF4C36C291}" srcId="{6AF83CBD-2D8A-4409-A9E6-DD77A72B154A}" destId="{5D677CB1-13F4-4BB9-90C7-0FDF430BA28C}" srcOrd="3" destOrd="0" parTransId="{30576430-23DA-421A-8A7B-F748456F18EF}" sibTransId="{4050E60A-A61B-499A-990F-9ED456CF8D9D}"/>
    <dgm:cxn modelId="{2FAAB43C-D9EE-455D-B14E-CC501F5D9A71}" type="presOf" srcId="{5D677CB1-13F4-4BB9-90C7-0FDF430BA28C}" destId="{5379488E-CA1F-47C4-B391-8F084AB324AD}" srcOrd="1" destOrd="0" presId="urn:microsoft.com/office/officeart/2005/8/layout/orgChart1#6"/>
    <dgm:cxn modelId="{D4DDE1BF-7335-40D2-AAAA-64E5ACE0650D}" type="presOf" srcId="{6AF83CBD-2D8A-4409-A9E6-DD77A72B154A}" destId="{54026542-3935-4C96-A35B-5DA39D7D6C3E}" srcOrd="0" destOrd="0" presId="urn:microsoft.com/office/officeart/2005/8/layout/orgChart1#6"/>
    <dgm:cxn modelId="{1BCD0154-010A-45E3-89D4-5C2AF5CC0E40}" type="presOf" srcId="{5D677CB1-13F4-4BB9-90C7-0FDF430BA28C}" destId="{378458EF-90F0-400E-BE8C-8C54540F499A}" srcOrd="0" destOrd="0" presId="urn:microsoft.com/office/officeart/2005/8/layout/orgChart1#6"/>
    <dgm:cxn modelId="{BD9C0E04-A29A-413D-8E02-1C3FA446748E}" type="presOf" srcId="{0FB5CC46-B68C-41AC-8EC8-7519474FC951}" destId="{DEE094E9-D128-4211-A6F6-A7AB3B94CBC1}" srcOrd="0" destOrd="0" presId="urn:microsoft.com/office/officeart/2005/8/layout/orgChart1#6"/>
    <dgm:cxn modelId="{ED8112B9-E8FA-4BB0-92A3-A3753A4D120C}" srcId="{6AF83CBD-2D8A-4409-A9E6-DD77A72B154A}" destId="{CA850CC4-C1AB-4047-8EA8-6274258FF41A}" srcOrd="1" destOrd="0" parTransId="{0FB5CC46-B68C-41AC-8EC8-7519474FC951}" sibTransId="{C93CC5A9-54DB-4F79-ADF1-AE1EF3C96D92}"/>
    <dgm:cxn modelId="{F5808141-2718-444F-B204-08529806645E}" type="presOf" srcId="{9103AECE-00AB-47BB-9335-7E3C152FB9DC}" destId="{47346738-0411-4A7D-AE9F-CFC7A0F38798}" srcOrd="0" destOrd="0" presId="urn:microsoft.com/office/officeart/2005/8/layout/orgChart1#6"/>
    <dgm:cxn modelId="{85132E5F-E5E9-42F0-A2CE-D2D85BC35683}" type="presOf" srcId="{FE45C850-E3F2-4BEB-A2ED-792AB0F0CC56}" destId="{35EDC1AB-3F4D-4284-A570-0E1DEFBB5C77}" srcOrd="0" destOrd="0" presId="urn:microsoft.com/office/officeart/2005/8/layout/orgChart1#6"/>
    <dgm:cxn modelId="{08D051F2-A254-4E1B-BF10-D1C657E240D7}" srcId="{6AF83CBD-2D8A-4409-A9E6-DD77A72B154A}" destId="{9103AECE-00AB-47BB-9335-7E3C152FB9DC}" srcOrd="2" destOrd="0" parTransId="{38C148E8-2D9E-4BB5-9E8C-C1A4D433C426}" sibTransId="{FC995E1E-6C28-4CB2-8B2F-343EF88824FD}"/>
    <dgm:cxn modelId="{8D29BE86-613D-4629-B431-50BABF2E0C51}" type="presOf" srcId="{CA850CC4-C1AB-4047-8EA8-6274258FF41A}" destId="{C67BDAA9-F363-4785-BABA-BFA49866B199}" srcOrd="1" destOrd="0" presId="urn:microsoft.com/office/officeart/2005/8/layout/orgChart1#6"/>
    <dgm:cxn modelId="{5C70C3D4-7A40-4214-90D2-7589F9E8D90E}" srcId="{B53939C8-3B1F-48C6-B6D1-9AC3AD774B03}" destId="{6AF83CBD-2D8A-4409-A9E6-DD77A72B154A}" srcOrd="0" destOrd="0" parTransId="{AF574DB9-F661-42AB-AB32-8AA3497BCCD3}" sibTransId="{EF8A59EA-05D0-4C24-AC2E-2F95BFB39FEE}"/>
    <dgm:cxn modelId="{C7342B38-89EC-4F90-957C-67CA90E0CF5D}" type="presParOf" srcId="{51D11E96-95F3-45BB-A112-FE1D05D50DE6}" destId="{C4DB71E5-EBDD-49FA-9C11-4929170BB6B1}" srcOrd="0" destOrd="0" presId="urn:microsoft.com/office/officeart/2005/8/layout/orgChart1#6"/>
    <dgm:cxn modelId="{F51A4B26-DF19-40A5-AFEA-C0AC70D25C9A}" type="presParOf" srcId="{C4DB71E5-EBDD-49FA-9C11-4929170BB6B1}" destId="{626DCB24-6101-412F-905F-598A95C63711}" srcOrd="0" destOrd="0" presId="urn:microsoft.com/office/officeart/2005/8/layout/orgChart1#6"/>
    <dgm:cxn modelId="{D1830C6C-8021-4C1C-9989-427582444C03}" type="presParOf" srcId="{626DCB24-6101-412F-905F-598A95C63711}" destId="{54026542-3935-4C96-A35B-5DA39D7D6C3E}" srcOrd="0" destOrd="0" presId="urn:microsoft.com/office/officeart/2005/8/layout/orgChart1#6"/>
    <dgm:cxn modelId="{FB0BB646-0243-46E2-BCF0-CC1A8CED4070}" type="presParOf" srcId="{626DCB24-6101-412F-905F-598A95C63711}" destId="{D38656CA-8D50-4140-9329-AFE1E993870F}" srcOrd="1" destOrd="0" presId="urn:microsoft.com/office/officeart/2005/8/layout/orgChart1#6"/>
    <dgm:cxn modelId="{C96CFF03-3FCF-4F4C-A742-C3995BC4985F}" type="presParOf" srcId="{C4DB71E5-EBDD-49FA-9C11-4929170BB6B1}" destId="{97801DA9-273F-4130-B6E3-30C7F7468076}" srcOrd="1" destOrd="0" presId="urn:microsoft.com/office/officeart/2005/8/layout/orgChart1#6"/>
    <dgm:cxn modelId="{5A5C99EC-29D2-41D6-958C-1E89557A5D79}" type="presParOf" srcId="{97801DA9-273F-4130-B6E3-30C7F7468076}" destId="{35EDC1AB-3F4D-4284-A570-0E1DEFBB5C77}" srcOrd="0" destOrd="0" presId="urn:microsoft.com/office/officeart/2005/8/layout/orgChart1#6"/>
    <dgm:cxn modelId="{9F868A9C-3B71-46C3-A57E-2B5D0D836AE8}" type="presParOf" srcId="{97801DA9-273F-4130-B6E3-30C7F7468076}" destId="{02E12DEE-E95F-4528-8689-4052975AB98E}" srcOrd="1" destOrd="0" presId="urn:microsoft.com/office/officeart/2005/8/layout/orgChart1#6"/>
    <dgm:cxn modelId="{CD7EDE72-492F-4537-8902-ED64A8F4AE0A}" type="presParOf" srcId="{02E12DEE-E95F-4528-8689-4052975AB98E}" destId="{DE466551-21AA-4A1A-9BEC-C5D40AD888EE}" srcOrd="0" destOrd="0" presId="urn:microsoft.com/office/officeart/2005/8/layout/orgChart1#6"/>
    <dgm:cxn modelId="{24BAA004-CB9B-458A-874A-39A5DE9CAE4F}" type="presParOf" srcId="{DE466551-21AA-4A1A-9BEC-C5D40AD888EE}" destId="{3F5B3750-FFE0-43AB-BD0F-231B710A472D}" srcOrd="0" destOrd="0" presId="urn:microsoft.com/office/officeart/2005/8/layout/orgChart1#6"/>
    <dgm:cxn modelId="{2B77AC4F-2A2E-4EC0-A99F-07FDC9045257}" type="presParOf" srcId="{DE466551-21AA-4A1A-9BEC-C5D40AD888EE}" destId="{8FA33A69-BB17-46EE-A32D-3A5BD3374E18}" srcOrd="1" destOrd="0" presId="urn:microsoft.com/office/officeart/2005/8/layout/orgChart1#6"/>
    <dgm:cxn modelId="{D4A9A83C-A000-4DB9-9E88-BF9CC83C5687}" type="presParOf" srcId="{02E12DEE-E95F-4528-8689-4052975AB98E}" destId="{4F3B2272-608B-424F-AE3C-0289971BBEDC}" srcOrd="1" destOrd="0" presId="urn:microsoft.com/office/officeart/2005/8/layout/orgChart1#6"/>
    <dgm:cxn modelId="{3D5F9354-81D0-4D7F-9B96-0C59544ABCFE}" type="presParOf" srcId="{02E12DEE-E95F-4528-8689-4052975AB98E}" destId="{3BB2FA3D-375B-48E5-A259-F41DA7D49ECD}" srcOrd="2" destOrd="0" presId="urn:microsoft.com/office/officeart/2005/8/layout/orgChart1#6"/>
    <dgm:cxn modelId="{A6AE17DB-B192-4EFD-A6E0-441740DEAFD7}" type="presParOf" srcId="{97801DA9-273F-4130-B6E3-30C7F7468076}" destId="{DEE094E9-D128-4211-A6F6-A7AB3B94CBC1}" srcOrd="2" destOrd="0" presId="urn:microsoft.com/office/officeart/2005/8/layout/orgChart1#6"/>
    <dgm:cxn modelId="{44826667-FDEC-4A78-AEBA-58FB8146A176}" type="presParOf" srcId="{97801DA9-273F-4130-B6E3-30C7F7468076}" destId="{95464323-A150-49D6-94DF-C8E81CDDE6B5}" srcOrd="3" destOrd="0" presId="urn:microsoft.com/office/officeart/2005/8/layout/orgChart1#6"/>
    <dgm:cxn modelId="{2357BB0C-CB13-4E16-992F-947818F8D0F9}" type="presParOf" srcId="{95464323-A150-49D6-94DF-C8E81CDDE6B5}" destId="{C31BA2C7-A2F4-4506-81F6-426A7335652B}" srcOrd="0" destOrd="0" presId="urn:microsoft.com/office/officeart/2005/8/layout/orgChart1#6"/>
    <dgm:cxn modelId="{E4FF55B0-D383-4286-B85B-2498E38FB69F}" type="presParOf" srcId="{C31BA2C7-A2F4-4506-81F6-426A7335652B}" destId="{1B5075E9-F868-4E4A-9C96-9530D6339944}" srcOrd="0" destOrd="0" presId="urn:microsoft.com/office/officeart/2005/8/layout/orgChart1#6"/>
    <dgm:cxn modelId="{9AB02201-AF31-4117-94E1-0CE5180B5D0D}" type="presParOf" srcId="{C31BA2C7-A2F4-4506-81F6-426A7335652B}" destId="{C67BDAA9-F363-4785-BABA-BFA49866B199}" srcOrd="1" destOrd="0" presId="urn:microsoft.com/office/officeart/2005/8/layout/orgChart1#6"/>
    <dgm:cxn modelId="{F5AB6B62-9B75-464E-B5E0-CFB863486812}" type="presParOf" srcId="{95464323-A150-49D6-94DF-C8E81CDDE6B5}" destId="{7519E08B-8DD8-4C0C-8C7A-C7686378F5E3}" srcOrd="1" destOrd="0" presId="urn:microsoft.com/office/officeart/2005/8/layout/orgChart1#6"/>
    <dgm:cxn modelId="{70C843E7-814B-4676-9D51-DB4856DC41D0}" type="presParOf" srcId="{95464323-A150-49D6-94DF-C8E81CDDE6B5}" destId="{2935E76B-D9D9-432A-85A7-02E9E873F4C8}" srcOrd="2" destOrd="0" presId="urn:microsoft.com/office/officeart/2005/8/layout/orgChart1#6"/>
    <dgm:cxn modelId="{A79CFA9D-6813-4A2B-9CE0-3A3F52EE098F}" type="presParOf" srcId="{97801DA9-273F-4130-B6E3-30C7F7468076}" destId="{4075C320-1128-4402-9C2B-695E6FEA57DC}" srcOrd="4" destOrd="0" presId="urn:microsoft.com/office/officeart/2005/8/layout/orgChart1#6"/>
    <dgm:cxn modelId="{DCBD62D0-DC2C-4613-B2B5-B4D4E07B3BC4}" type="presParOf" srcId="{97801DA9-273F-4130-B6E3-30C7F7468076}" destId="{4884BE7F-7592-48ED-BF27-3B6E9FED867F}" srcOrd="5" destOrd="0" presId="urn:microsoft.com/office/officeart/2005/8/layout/orgChart1#6"/>
    <dgm:cxn modelId="{28E60897-A232-4FA0-B456-F24EBEB098C1}" type="presParOf" srcId="{4884BE7F-7592-48ED-BF27-3B6E9FED867F}" destId="{1DCB06D8-B4D7-4747-B93E-55A1311B1F7A}" srcOrd="0" destOrd="0" presId="urn:microsoft.com/office/officeart/2005/8/layout/orgChart1#6"/>
    <dgm:cxn modelId="{41B202FB-2A6F-4A4E-AC03-202B9C3FA574}" type="presParOf" srcId="{1DCB06D8-B4D7-4747-B93E-55A1311B1F7A}" destId="{47346738-0411-4A7D-AE9F-CFC7A0F38798}" srcOrd="0" destOrd="0" presId="urn:microsoft.com/office/officeart/2005/8/layout/orgChart1#6"/>
    <dgm:cxn modelId="{AB22D2E1-3408-4E37-BD74-8A804B9D583C}" type="presParOf" srcId="{1DCB06D8-B4D7-4747-B93E-55A1311B1F7A}" destId="{BA6E16EA-B887-4237-97BA-1A4684923D48}" srcOrd="1" destOrd="0" presId="urn:microsoft.com/office/officeart/2005/8/layout/orgChart1#6"/>
    <dgm:cxn modelId="{03AE12B7-951E-40A6-BFED-950DBC3B6443}" type="presParOf" srcId="{4884BE7F-7592-48ED-BF27-3B6E9FED867F}" destId="{7ED87E17-04B0-415F-8CD7-88E5C11B2D15}" srcOrd="1" destOrd="0" presId="urn:microsoft.com/office/officeart/2005/8/layout/orgChart1#6"/>
    <dgm:cxn modelId="{BC4C9704-6A7C-4041-AF29-BDFC8B7FCA7B}" type="presParOf" srcId="{4884BE7F-7592-48ED-BF27-3B6E9FED867F}" destId="{DA64551F-78FB-4115-9414-429152B4C794}" srcOrd="2" destOrd="0" presId="urn:microsoft.com/office/officeart/2005/8/layout/orgChart1#6"/>
    <dgm:cxn modelId="{6D497D53-FC63-4C23-A5D3-562D0D496D26}" type="presParOf" srcId="{97801DA9-273F-4130-B6E3-30C7F7468076}" destId="{05BA7708-BC14-4CB3-9E46-4DF550E5EC1F}" srcOrd="6" destOrd="0" presId="urn:microsoft.com/office/officeart/2005/8/layout/orgChart1#6"/>
    <dgm:cxn modelId="{849FA661-FE31-4A5B-A479-779D5090B411}" type="presParOf" srcId="{97801DA9-273F-4130-B6E3-30C7F7468076}" destId="{88C85944-C4BA-4080-8253-BDD2E29318D6}" srcOrd="7" destOrd="0" presId="urn:microsoft.com/office/officeart/2005/8/layout/orgChart1#6"/>
    <dgm:cxn modelId="{A3E77D9B-B443-4AAF-9549-45DB55E3D841}" type="presParOf" srcId="{88C85944-C4BA-4080-8253-BDD2E29318D6}" destId="{F9521D2A-BAC0-4864-B601-A806CE4B0D7A}" srcOrd="0" destOrd="0" presId="urn:microsoft.com/office/officeart/2005/8/layout/orgChart1#6"/>
    <dgm:cxn modelId="{473997EC-9D7A-4EB7-B7F4-B8576A4059DA}" type="presParOf" srcId="{F9521D2A-BAC0-4864-B601-A806CE4B0D7A}" destId="{378458EF-90F0-400E-BE8C-8C54540F499A}" srcOrd="0" destOrd="0" presId="urn:microsoft.com/office/officeart/2005/8/layout/orgChart1#6"/>
    <dgm:cxn modelId="{427AE1ED-3287-4131-B943-E5ADCCD268C2}" type="presParOf" srcId="{F9521D2A-BAC0-4864-B601-A806CE4B0D7A}" destId="{5379488E-CA1F-47C4-B391-8F084AB324AD}" srcOrd="1" destOrd="0" presId="urn:microsoft.com/office/officeart/2005/8/layout/orgChart1#6"/>
    <dgm:cxn modelId="{0AD366C9-AB09-4AE2-A9D8-65D7044843F5}" type="presParOf" srcId="{88C85944-C4BA-4080-8253-BDD2E29318D6}" destId="{935B7F85-2164-4716-97E9-892B8BD721B1}" srcOrd="1" destOrd="0" presId="urn:microsoft.com/office/officeart/2005/8/layout/orgChart1#6"/>
    <dgm:cxn modelId="{1802B253-55E7-4128-9DF2-5ACF994187E4}" type="presParOf" srcId="{88C85944-C4BA-4080-8253-BDD2E29318D6}" destId="{1EA15DAC-9DF1-49A8-AA5E-9406B0DD1F2F}" srcOrd="2" destOrd="0" presId="urn:microsoft.com/office/officeart/2005/8/layout/orgChart1#6"/>
    <dgm:cxn modelId="{530B9EE7-DEE2-4AC7-9C75-18BAD4C6715D}" type="presParOf" srcId="{C4DB71E5-EBDD-49FA-9C11-4929170BB6B1}" destId="{EDA74F67-BF29-4A26-AC11-A7CD64073583}" srcOrd="2" destOrd="0" presId="urn:microsoft.com/office/officeart/2005/8/layout/orgChart1#6"/>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53939C8-3B1F-48C6-B6D1-9AC3AD774B03}" type="doc">
      <dgm:prSet loTypeId="urn:microsoft.com/office/officeart/2005/8/layout/orgChart1#7" loCatId="hierarchy" qsTypeId="urn:microsoft.com/office/officeart/2005/8/quickstyle/simple1#7" qsCatId="simple" csTypeId="urn:microsoft.com/office/officeart/2005/8/colors/accent1_2#7" csCatId="accent1" phldr="1"/>
      <dgm:spPr/>
      <dgm:t>
        <a:bodyPr/>
        <a:lstStyle/>
        <a:p>
          <a:endParaRPr lang="zh-CN" altLang="en-US"/>
        </a:p>
      </dgm:t>
    </dgm:pt>
    <dgm:pt modelId="{6AF83CBD-2D8A-4409-A9E6-DD77A72B154A}">
      <dgm:prSet phldrT="[文本]" custT="1"/>
      <dgm:spPr/>
      <dgm:t>
        <a:bodyPr/>
        <a:lstStyle/>
        <a:p>
          <a:pPr algn="ctr"/>
          <a:r>
            <a:rPr lang="zh-CN" altLang="en-US" sz="1400"/>
            <a:t>项目负责人</a:t>
          </a:r>
          <a:r>
            <a:rPr lang="en-US" altLang="zh-CN" sz="1400"/>
            <a:t>1</a:t>
          </a:r>
          <a:r>
            <a:rPr lang="zh-CN" altLang="en-US" sz="1400"/>
            <a:t>人</a:t>
          </a:r>
        </a:p>
      </dgm:t>
    </dgm:pt>
    <dgm:pt modelId="{AF574DB9-F661-42AB-AB32-8AA3497BCCD3}" type="parTrans" cxnId="{5C70C3D4-7A40-4214-90D2-7589F9E8D90E}">
      <dgm:prSet/>
      <dgm:spPr/>
      <dgm:t>
        <a:bodyPr/>
        <a:lstStyle/>
        <a:p>
          <a:pPr algn="ctr"/>
          <a:endParaRPr lang="zh-CN" altLang="en-US"/>
        </a:p>
      </dgm:t>
    </dgm:pt>
    <dgm:pt modelId="{EF8A59EA-05D0-4C24-AC2E-2F95BFB39FEE}" type="sibTrans" cxnId="{5C70C3D4-7A40-4214-90D2-7589F9E8D90E}">
      <dgm:prSet/>
      <dgm:spPr/>
      <dgm:t>
        <a:bodyPr/>
        <a:lstStyle/>
        <a:p>
          <a:pPr algn="ctr"/>
          <a:endParaRPr lang="zh-CN" altLang="en-US"/>
        </a:p>
      </dgm:t>
    </dgm:pt>
    <dgm:pt modelId="{757BAE4E-B9CE-442C-B626-F68B1C8A9E7D}">
      <dgm:prSet phldrT="[文本]" custT="1"/>
      <dgm:spPr/>
      <dgm:t>
        <a:bodyPr/>
        <a:lstStyle/>
        <a:p>
          <a:pPr algn="ctr"/>
          <a:r>
            <a:rPr lang="zh-CN" altLang="en-US" sz="1200"/>
            <a:t>保</a:t>
          </a:r>
          <a:endParaRPr lang="en-US" altLang="zh-CN" sz="1200"/>
        </a:p>
        <a:p>
          <a:pPr algn="ctr"/>
          <a:r>
            <a:rPr lang="zh-CN" altLang="en-US" sz="1200"/>
            <a:t>安</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6</a:t>
          </a:r>
        </a:p>
        <a:p>
          <a:pPr algn="ctr"/>
          <a:r>
            <a:rPr lang="zh-CN" altLang="en-US" sz="1200"/>
            <a:t>人</a:t>
          </a:r>
        </a:p>
      </dgm:t>
    </dgm:pt>
    <dgm:pt modelId="{FE45C850-E3F2-4BEB-A2ED-792AB0F0CC56}" type="parTrans" cxnId="{48FC30CC-C203-40A4-95C0-5B471195F568}">
      <dgm:prSet/>
      <dgm:spPr/>
      <dgm:t>
        <a:bodyPr/>
        <a:lstStyle/>
        <a:p>
          <a:pPr algn="ctr"/>
          <a:endParaRPr lang="zh-CN" altLang="en-US"/>
        </a:p>
      </dgm:t>
    </dgm:pt>
    <dgm:pt modelId="{8786BFFC-8D8A-4FC7-B77D-5C40E64A5566}" type="sibTrans" cxnId="{48FC30CC-C203-40A4-95C0-5B471195F568}">
      <dgm:prSet/>
      <dgm:spPr/>
      <dgm:t>
        <a:bodyPr/>
        <a:lstStyle/>
        <a:p>
          <a:pPr algn="ctr"/>
          <a:endParaRPr lang="zh-CN" altLang="en-US"/>
        </a:p>
      </dgm:t>
    </dgm:pt>
    <dgm:pt modelId="{CA850CC4-C1AB-4047-8EA8-6274258FF41A}">
      <dgm:prSet phldrT="[文本]" custT="1"/>
      <dgm:spPr/>
      <dgm:t>
        <a:bodyPr/>
        <a:lstStyle/>
        <a:p>
          <a:pPr algn="ctr"/>
          <a:r>
            <a:rPr lang="zh-CN" altLang="en-US" sz="1200"/>
            <a:t>设</a:t>
          </a:r>
          <a:endParaRPr lang="en-US" altLang="zh-CN" sz="1200"/>
        </a:p>
        <a:p>
          <a:pPr algn="ctr"/>
          <a:r>
            <a:rPr lang="zh-CN" altLang="en-US" sz="1200"/>
            <a:t>备</a:t>
          </a:r>
          <a:endParaRPr lang="en-US" altLang="zh-CN" sz="1200"/>
        </a:p>
        <a:p>
          <a:pPr algn="ctr"/>
          <a:r>
            <a:rPr lang="zh-CN" altLang="en-US" sz="1200"/>
            <a:t>维</a:t>
          </a:r>
          <a:endParaRPr lang="en-US" altLang="zh-CN" sz="1200"/>
        </a:p>
        <a:p>
          <a:pPr algn="ctr"/>
          <a:r>
            <a:rPr lang="zh-CN" altLang="en-US" sz="1200"/>
            <a:t>修</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0FB5CC46-B68C-41AC-8EC8-7519474FC951}" type="parTrans" cxnId="{ED8112B9-E8FA-4BB0-92A3-A3753A4D120C}">
      <dgm:prSet/>
      <dgm:spPr/>
      <dgm:t>
        <a:bodyPr/>
        <a:lstStyle/>
        <a:p>
          <a:pPr algn="ctr"/>
          <a:endParaRPr lang="zh-CN" altLang="en-US"/>
        </a:p>
      </dgm:t>
    </dgm:pt>
    <dgm:pt modelId="{C93CC5A9-54DB-4F79-ADF1-AE1EF3C96D92}" type="sibTrans" cxnId="{ED8112B9-E8FA-4BB0-92A3-A3753A4D120C}">
      <dgm:prSet/>
      <dgm:spPr/>
      <dgm:t>
        <a:bodyPr/>
        <a:lstStyle/>
        <a:p>
          <a:pPr algn="ctr"/>
          <a:endParaRPr lang="zh-CN" altLang="en-US"/>
        </a:p>
      </dgm:t>
    </dgm:pt>
    <dgm:pt modelId="{9103AECE-00AB-47BB-9335-7E3C152FB9DC}">
      <dgm:prSet phldrT="[文本]" custT="1"/>
      <dgm:spPr/>
      <dgm:t>
        <a:bodyPr/>
        <a:lstStyle/>
        <a:p>
          <a:pPr algn="ctr"/>
          <a:r>
            <a:rPr lang="zh-CN" altLang="en-US" sz="1200"/>
            <a:t>会</a:t>
          </a:r>
          <a:endParaRPr lang="en-US" altLang="zh-CN" sz="1200"/>
        </a:p>
        <a:p>
          <a:pPr algn="ctr"/>
          <a:r>
            <a:rPr lang="zh-CN" altLang="en-US" sz="1200"/>
            <a:t>务</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en-US" altLang="zh-CN" sz="1200"/>
            <a:t>0</a:t>
          </a:r>
        </a:p>
        <a:p>
          <a:pPr algn="ctr"/>
          <a:r>
            <a:rPr lang="zh-CN" altLang="en-US" sz="1200"/>
            <a:t>人</a:t>
          </a:r>
        </a:p>
      </dgm:t>
    </dgm:pt>
    <dgm:pt modelId="{38C148E8-2D9E-4BB5-9E8C-C1A4D433C426}" type="parTrans" cxnId="{08D051F2-A254-4E1B-BF10-D1C657E240D7}">
      <dgm:prSet/>
      <dgm:spPr/>
      <dgm:t>
        <a:bodyPr/>
        <a:lstStyle/>
        <a:p>
          <a:pPr algn="ctr"/>
          <a:endParaRPr lang="zh-CN" altLang="en-US"/>
        </a:p>
      </dgm:t>
    </dgm:pt>
    <dgm:pt modelId="{FC995E1E-6C28-4CB2-8B2F-343EF88824FD}" type="sibTrans" cxnId="{08D051F2-A254-4E1B-BF10-D1C657E240D7}">
      <dgm:prSet/>
      <dgm:spPr/>
      <dgm:t>
        <a:bodyPr/>
        <a:lstStyle/>
        <a:p>
          <a:pPr algn="ctr"/>
          <a:endParaRPr lang="zh-CN" altLang="en-US"/>
        </a:p>
      </dgm:t>
    </dgm:pt>
    <dgm:pt modelId="{5D677CB1-13F4-4BB9-90C7-0FDF430BA28C}">
      <dgm:prSet phldrT="[文本]" custT="1"/>
      <dgm:spPr/>
      <dgm:t>
        <a:bodyPr/>
        <a:lstStyle/>
        <a:p>
          <a:pPr algn="ctr"/>
          <a:r>
            <a:rPr lang="zh-CN" altLang="en-US" sz="1200"/>
            <a:t>保</a:t>
          </a:r>
          <a:endParaRPr lang="en-US" altLang="zh-CN" sz="1200"/>
        </a:p>
        <a:p>
          <a:pPr algn="ctr"/>
          <a:r>
            <a:rPr lang="zh-CN" altLang="en-US" sz="1200"/>
            <a:t>洁</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30576430-23DA-421A-8A7B-F748456F18EF}" type="parTrans" cxnId="{BD1B86C2-F2DC-46EB-81C9-AACF4C36C291}">
      <dgm:prSet/>
      <dgm:spPr/>
      <dgm:t>
        <a:bodyPr/>
        <a:lstStyle/>
        <a:p>
          <a:pPr algn="ctr"/>
          <a:endParaRPr lang="zh-CN" altLang="en-US"/>
        </a:p>
      </dgm:t>
    </dgm:pt>
    <dgm:pt modelId="{4050E60A-A61B-499A-990F-9ED456CF8D9D}" type="sibTrans" cxnId="{BD1B86C2-F2DC-46EB-81C9-AACF4C36C291}">
      <dgm:prSet/>
      <dgm:spPr/>
      <dgm:t>
        <a:bodyPr/>
        <a:lstStyle/>
        <a:p>
          <a:pPr algn="ctr"/>
          <a:endParaRPr lang="zh-CN" altLang="en-US"/>
        </a:p>
      </dgm:t>
    </dgm:pt>
    <dgm:pt modelId="{51D11E96-95F3-45BB-A112-FE1D05D50DE6}" type="pres">
      <dgm:prSet presAssocID="{B53939C8-3B1F-48C6-B6D1-9AC3AD774B03}" presName="hierChild1" presStyleCnt="0">
        <dgm:presLayoutVars>
          <dgm:orgChart val="1"/>
          <dgm:chPref val="1"/>
          <dgm:dir/>
          <dgm:animOne val="branch"/>
          <dgm:animLvl val="lvl"/>
          <dgm:resizeHandles/>
        </dgm:presLayoutVars>
      </dgm:prSet>
      <dgm:spPr/>
      <dgm:t>
        <a:bodyPr/>
        <a:lstStyle/>
        <a:p>
          <a:endParaRPr lang="zh-CN" altLang="en-US"/>
        </a:p>
      </dgm:t>
    </dgm:pt>
    <dgm:pt modelId="{C4DB71E5-EBDD-49FA-9C11-4929170BB6B1}" type="pres">
      <dgm:prSet presAssocID="{6AF83CBD-2D8A-4409-A9E6-DD77A72B154A}" presName="hierRoot1" presStyleCnt="0">
        <dgm:presLayoutVars>
          <dgm:hierBranch val="init"/>
        </dgm:presLayoutVars>
      </dgm:prSet>
      <dgm:spPr/>
    </dgm:pt>
    <dgm:pt modelId="{626DCB24-6101-412F-905F-598A95C63711}" type="pres">
      <dgm:prSet presAssocID="{6AF83CBD-2D8A-4409-A9E6-DD77A72B154A}" presName="rootComposite1" presStyleCnt="0"/>
      <dgm:spPr/>
    </dgm:pt>
    <dgm:pt modelId="{54026542-3935-4C96-A35B-5DA39D7D6C3E}" type="pres">
      <dgm:prSet presAssocID="{6AF83CBD-2D8A-4409-A9E6-DD77A72B154A}" presName="rootText1" presStyleLbl="node0" presStyleIdx="0" presStyleCnt="1" custScaleX="103824" custScaleY="47271">
        <dgm:presLayoutVars>
          <dgm:chPref val="3"/>
        </dgm:presLayoutVars>
      </dgm:prSet>
      <dgm:spPr/>
      <dgm:t>
        <a:bodyPr/>
        <a:lstStyle/>
        <a:p>
          <a:endParaRPr lang="zh-CN" altLang="en-US"/>
        </a:p>
      </dgm:t>
    </dgm:pt>
    <dgm:pt modelId="{D38656CA-8D50-4140-9329-AFE1E993870F}" type="pres">
      <dgm:prSet presAssocID="{6AF83CBD-2D8A-4409-A9E6-DD77A72B154A}" presName="rootConnector1" presStyleLbl="node1" presStyleIdx="0" presStyleCnt="0"/>
      <dgm:spPr/>
      <dgm:t>
        <a:bodyPr/>
        <a:lstStyle/>
        <a:p>
          <a:endParaRPr lang="zh-CN" altLang="en-US"/>
        </a:p>
      </dgm:t>
    </dgm:pt>
    <dgm:pt modelId="{97801DA9-273F-4130-B6E3-30C7F7468076}" type="pres">
      <dgm:prSet presAssocID="{6AF83CBD-2D8A-4409-A9E6-DD77A72B154A}" presName="hierChild2" presStyleCnt="0"/>
      <dgm:spPr/>
    </dgm:pt>
    <dgm:pt modelId="{35EDC1AB-3F4D-4284-A570-0E1DEFBB5C77}" type="pres">
      <dgm:prSet presAssocID="{FE45C850-E3F2-4BEB-A2ED-792AB0F0CC56}" presName="Name37" presStyleLbl="parChTrans1D2" presStyleIdx="0" presStyleCnt="4"/>
      <dgm:spPr/>
      <dgm:t>
        <a:bodyPr/>
        <a:lstStyle/>
        <a:p>
          <a:endParaRPr lang="zh-CN" altLang="en-US"/>
        </a:p>
      </dgm:t>
    </dgm:pt>
    <dgm:pt modelId="{02E12DEE-E95F-4528-8689-4052975AB98E}" type="pres">
      <dgm:prSet presAssocID="{757BAE4E-B9CE-442C-B626-F68B1C8A9E7D}" presName="hierRoot2" presStyleCnt="0">
        <dgm:presLayoutVars>
          <dgm:hierBranch val="init"/>
        </dgm:presLayoutVars>
      </dgm:prSet>
      <dgm:spPr/>
    </dgm:pt>
    <dgm:pt modelId="{DE466551-21AA-4A1A-9BEC-C5D40AD888EE}" type="pres">
      <dgm:prSet presAssocID="{757BAE4E-B9CE-442C-B626-F68B1C8A9E7D}" presName="rootComposite" presStyleCnt="0"/>
      <dgm:spPr/>
    </dgm:pt>
    <dgm:pt modelId="{3F5B3750-FFE0-43AB-BD0F-231B710A472D}" type="pres">
      <dgm:prSet presAssocID="{757BAE4E-B9CE-442C-B626-F68B1C8A9E7D}" presName="rootText" presStyleLbl="node2" presStyleIdx="0" presStyleCnt="4" custScaleX="26606" custScaleY="198734" custLinFactNeighborX="1508" custLinFactNeighborY="219">
        <dgm:presLayoutVars>
          <dgm:chPref val="3"/>
        </dgm:presLayoutVars>
      </dgm:prSet>
      <dgm:spPr/>
      <dgm:t>
        <a:bodyPr/>
        <a:lstStyle/>
        <a:p>
          <a:endParaRPr lang="zh-CN" altLang="en-US"/>
        </a:p>
      </dgm:t>
    </dgm:pt>
    <dgm:pt modelId="{8FA33A69-BB17-46EE-A32D-3A5BD3374E18}" type="pres">
      <dgm:prSet presAssocID="{757BAE4E-B9CE-442C-B626-F68B1C8A9E7D}" presName="rootConnector" presStyleLbl="node2" presStyleIdx="0" presStyleCnt="4"/>
      <dgm:spPr/>
      <dgm:t>
        <a:bodyPr/>
        <a:lstStyle/>
        <a:p>
          <a:endParaRPr lang="zh-CN" altLang="en-US"/>
        </a:p>
      </dgm:t>
    </dgm:pt>
    <dgm:pt modelId="{4F3B2272-608B-424F-AE3C-0289971BBEDC}" type="pres">
      <dgm:prSet presAssocID="{757BAE4E-B9CE-442C-B626-F68B1C8A9E7D}" presName="hierChild4" presStyleCnt="0"/>
      <dgm:spPr/>
    </dgm:pt>
    <dgm:pt modelId="{3BB2FA3D-375B-48E5-A259-F41DA7D49ECD}" type="pres">
      <dgm:prSet presAssocID="{757BAE4E-B9CE-442C-B626-F68B1C8A9E7D}" presName="hierChild5" presStyleCnt="0"/>
      <dgm:spPr/>
    </dgm:pt>
    <dgm:pt modelId="{DEE094E9-D128-4211-A6F6-A7AB3B94CBC1}" type="pres">
      <dgm:prSet presAssocID="{0FB5CC46-B68C-41AC-8EC8-7519474FC951}" presName="Name37" presStyleLbl="parChTrans1D2" presStyleIdx="1" presStyleCnt="4"/>
      <dgm:spPr/>
      <dgm:t>
        <a:bodyPr/>
        <a:lstStyle/>
        <a:p>
          <a:endParaRPr lang="zh-CN" altLang="en-US"/>
        </a:p>
      </dgm:t>
    </dgm:pt>
    <dgm:pt modelId="{95464323-A150-49D6-94DF-C8E81CDDE6B5}" type="pres">
      <dgm:prSet presAssocID="{CA850CC4-C1AB-4047-8EA8-6274258FF41A}" presName="hierRoot2" presStyleCnt="0">
        <dgm:presLayoutVars>
          <dgm:hierBranch val="init"/>
        </dgm:presLayoutVars>
      </dgm:prSet>
      <dgm:spPr/>
    </dgm:pt>
    <dgm:pt modelId="{C31BA2C7-A2F4-4506-81F6-426A7335652B}" type="pres">
      <dgm:prSet presAssocID="{CA850CC4-C1AB-4047-8EA8-6274258FF41A}" presName="rootComposite" presStyleCnt="0"/>
      <dgm:spPr/>
    </dgm:pt>
    <dgm:pt modelId="{1B5075E9-F868-4E4A-9C96-9530D6339944}" type="pres">
      <dgm:prSet presAssocID="{CA850CC4-C1AB-4047-8EA8-6274258FF41A}" presName="rootText" presStyleLbl="node2" presStyleIdx="1" presStyleCnt="4" custScaleX="24921" custScaleY="196980">
        <dgm:presLayoutVars>
          <dgm:chPref val="3"/>
        </dgm:presLayoutVars>
      </dgm:prSet>
      <dgm:spPr/>
      <dgm:t>
        <a:bodyPr/>
        <a:lstStyle/>
        <a:p>
          <a:endParaRPr lang="zh-CN" altLang="en-US"/>
        </a:p>
      </dgm:t>
    </dgm:pt>
    <dgm:pt modelId="{C67BDAA9-F363-4785-BABA-BFA49866B199}" type="pres">
      <dgm:prSet presAssocID="{CA850CC4-C1AB-4047-8EA8-6274258FF41A}" presName="rootConnector" presStyleLbl="node2" presStyleIdx="1" presStyleCnt="4"/>
      <dgm:spPr/>
      <dgm:t>
        <a:bodyPr/>
        <a:lstStyle/>
        <a:p>
          <a:endParaRPr lang="zh-CN" altLang="en-US"/>
        </a:p>
      </dgm:t>
    </dgm:pt>
    <dgm:pt modelId="{7519E08B-8DD8-4C0C-8C7A-C7686378F5E3}" type="pres">
      <dgm:prSet presAssocID="{CA850CC4-C1AB-4047-8EA8-6274258FF41A}" presName="hierChild4" presStyleCnt="0"/>
      <dgm:spPr/>
    </dgm:pt>
    <dgm:pt modelId="{2935E76B-D9D9-432A-85A7-02E9E873F4C8}" type="pres">
      <dgm:prSet presAssocID="{CA850CC4-C1AB-4047-8EA8-6274258FF41A}" presName="hierChild5" presStyleCnt="0"/>
      <dgm:spPr/>
    </dgm:pt>
    <dgm:pt modelId="{4075C320-1128-4402-9C2B-695E6FEA57DC}" type="pres">
      <dgm:prSet presAssocID="{38C148E8-2D9E-4BB5-9E8C-C1A4D433C426}" presName="Name37" presStyleLbl="parChTrans1D2" presStyleIdx="2" presStyleCnt="4"/>
      <dgm:spPr/>
      <dgm:t>
        <a:bodyPr/>
        <a:lstStyle/>
        <a:p>
          <a:endParaRPr lang="zh-CN" altLang="en-US"/>
        </a:p>
      </dgm:t>
    </dgm:pt>
    <dgm:pt modelId="{4884BE7F-7592-48ED-BF27-3B6E9FED867F}" type="pres">
      <dgm:prSet presAssocID="{9103AECE-00AB-47BB-9335-7E3C152FB9DC}" presName="hierRoot2" presStyleCnt="0">
        <dgm:presLayoutVars>
          <dgm:hierBranch val="init"/>
        </dgm:presLayoutVars>
      </dgm:prSet>
      <dgm:spPr/>
    </dgm:pt>
    <dgm:pt modelId="{1DCB06D8-B4D7-4747-B93E-55A1311B1F7A}" type="pres">
      <dgm:prSet presAssocID="{9103AECE-00AB-47BB-9335-7E3C152FB9DC}" presName="rootComposite" presStyleCnt="0"/>
      <dgm:spPr/>
    </dgm:pt>
    <dgm:pt modelId="{47346738-0411-4A7D-AE9F-CFC7A0F38798}" type="pres">
      <dgm:prSet presAssocID="{9103AECE-00AB-47BB-9335-7E3C152FB9DC}" presName="rootText" presStyleLbl="node2" presStyleIdx="2" presStyleCnt="4" custScaleX="26035" custScaleY="195611">
        <dgm:presLayoutVars>
          <dgm:chPref val="3"/>
        </dgm:presLayoutVars>
      </dgm:prSet>
      <dgm:spPr/>
      <dgm:t>
        <a:bodyPr/>
        <a:lstStyle/>
        <a:p>
          <a:endParaRPr lang="zh-CN" altLang="en-US"/>
        </a:p>
      </dgm:t>
    </dgm:pt>
    <dgm:pt modelId="{BA6E16EA-B887-4237-97BA-1A4684923D48}" type="pres">
      <dgm:prSet presAssocID="{9103AECE-00AB-47BB-9335-7E3C152FB9DC}" presName="rootConnector" presStyleLbl="node2" presStyleIdx="2" presStyleCnt="4"/>
      <dgm:spPr/>
      <dgm:t>
        <a:bodyPr/>
        <a:lstStyle/>
        <a:p>
          <a:endParaRPr lang="zh-CN" altLang="en-US"/>
        </a:p>
      </dgm:t>
    </dgm:pt>
    <dgm:pt modelId="{7ED87E17-04B0-415F-8CD7-88E5C11B2D15}" type="pres">
      <dgm:prSet presAssocID="{9103AECE-00AB-47BB-9335-7E3C152FB9DC}" presName="hierChild4" presStyleCnt="0"/>
      <dgm:spPr/>
    </dgm:pt>
    <dgm:pt modelId="{DA64551F-78FB-4115-9414-429152B4C794}" type="pres">
      <dgm:prSet presAssocID="{9103AECE-00AB-47BB-9335-7E3C152FB9DC}" presName="hierChild5" presStyleCnt="0"/>
      <dgm:spPr/>
    </dgm:pt>
    <dgm:pt modelId="{05BA7708-BC14-4CB3-9E46-4DF550E5EC1F}" type="pres">
      <dgm:prSet presAssocID="{30576430-23DA-421A-8A7B-F748456F18EF}" presName="Name37" presStyleLbl="parChTrans1D2" presStyleIdx="3" presStyleCnt="4"/>
      <dgm:spPr/>
      <dgm:t>
        <a:bodyPr/>
        <a:lstStyle/>
        <a:p>
          <a:endParaRPr lang="zh-CN" altLang="en-US"/>
        </a:p>
      </dgm:t>
    </dgm:pt>
    <dgm:pt modelId="{88C85944-C4BA-4080-8253-BDD2E29318D6}" type="pres">
      <dgm:prSet presAssocID="{5D677CB1-13F4-4BB9-90C7-0FDF430BA28C}" presName="hierRoot2" presStyleCnt="0">
        <dgm:presLayoutVars>
          <dgm:hierBranch val="init"/>
        </dgm:presLayoutVars>
      </dgm:prSet>
      <dgm:spPr/>
    </dgm:pt>
    <dgm:pt modelId="{F9521D2A-BAC0-4864-B601-A806CE4B0D7A}" type="pres">
      <dgm:prSet presAssocID="{5D677CB1-13F4-4BB9-90C7-0FDF430BA28C}" presName="rootComposite" presStyleCnt="0"/>
      <dgm:spPr/>
    </dgm:pt>
    <dgm:pt modelId="{378458EF-90F0-400E-BE8C-8C54540F499A}" type="pres">
      <dgm:prSet presAssocID="{5D677CB1-13F4-4BB9-90C7-0FDF430BA28C}" presName="rootText" presStyleLbl="node2" presStyleIdx="3" presStyleCnt="4" custScaleX="25944" custScaleY="195174">
        <dgm:presLayoutVars>
          <dgm:chPref val="3"/>
        </dgm:presLayoutVars>
      </dgm:prSet>
      <dgm:spPr/>
      <dgm:t>
        <a:bodyPr/>
        <a:lstStyle/>
        <a:p>
          <a:endParaRPr lang="zh-CN" altLang="en-US"/>
        </a:p>
      </dgm:t>
    </dgm:pt>
    <dgm:pt modelId="{5379488E-CA1F-47C4-B391-8F084AB324AD}" type="pres">
      <dgm:prSet presAssocID="{5D677CB1-13F4-4BB9-90C7-0FDF430BA28C}" presName="rootConnector" presStyleLbl="node2" presStyleIdx="3" presStyleCnt="4"/>
      <dgm:spPr/>
      <dgm:t>
        <a:bodyPr/>
        <a:lstStyle/>
        <a:p>
          <a:endParaRPr lang="zh-CN" altLang="en-US"/>
        </a:p>
      </dgm:t>
    </dgm:pt>
    <dgm:pt modelId="{935B7F85-2164-4716-97E9-892B8BD721B1}" type="pres">
      <dgm:prSet presAssocID="{5D677CB1-13F4-4BB9-90C7-0FDF430BA28C}" presName="hierChild4" presStyleCnt="0"/>
      <dgm:spPr/>
    </dgm:pt>
    <dgm:pt modelId="{1EA15DAC-9DF1-49A8-AA5E-9406B0DD1F2F}" type="pres">
      <dgm:prSet presAssocID="{5D677CB1-13F4-4BB9-90C7-0FDF430BA28C}" presName="hierChild5" presStyleCnt="0"/>
      <dgm:spPr/>
    </dgm:pt>
    <dgm:pt modelId="{EDA74F67-BF29-4A26-AC11-A7CD64073583}" type="pres">
      <dgm:prSet presAssocID="{6AF83CBD-2D8A-4409-A9E6-DD77A72B154A}" presName="hierChild3" presStyleCnt="0"/>
      <dgm:spPr/>
    </dgm:pt>
  </dgm:ptLst>
  <dgm:cxnLst>
    <dgm:cxn modelId="{871A2EA2-654E-484D-AFFC-A06500A90867}" type="presOf" srcId="{6AF83CBD-2D8A-4409-A9E6-DD77A72B154A}" destId="{54026542-3935-4C96-A35B-5DA39D7D6C3E}" srcOrd="0" destOrd="0" presId="urn:microsoft.com/office/officeart/2005/8/layout/orgChart1#7"/>
    <dgm:cxn modelId="{3879B5C4-6AEF-4CFA-87B3-921632ADB575}" type="presOf" srcId="{0FB5CC46-B68C-41AC-8EC8-7519474FC951}" destId="{DEE094E9-D128-4211-A6F6-A7AB3B94CBC1}" srcOrd="0" destOrd="0" presId="urn:microsoft.com/office/officeart/2005/8/layout/orgChart1#7"/>
    <dgm:cxn modelId="{5C70C3D4-7A40-4214-90D2-7589F9E8D90E}" srcId="{B53939C8-3B1F-48C6-B6D1-9AC3AD774B03}" destId="{6AF83CBD-2D8A-4409-A9E6-DD77A72B154A}" srcOrd="0" destOrd="0" parTransId="{AF574DB9-F661-42AB-AB32-8AA3497BCCD3}" sibTransId="{EF8A59EA-05D0-4C24-AC2E-2F95BFB39FEE}"/>
    <dgm:cxn modelId="{D5F64105-EA59-4D35-A630-EAE881A3FD83}" type="presOf" srcId="{B53939C8-3B1F-48C6-B6D1-9AC3AD774B03}" destId="{51D11E96-95F3-45BB-A112-FE1D05D50DE6}" srcOrd="0" destOrd="0" presId="urn:microsoft.com/office/officeart/2005/8/layout/orgChart1#7"/>
    <dgm:cxn modelId="{2BA0322E-A229-48DD-9067-BB2F2055893A}" type="presOf" srcId="{9103AECE-00AB-47BB-9335-7E3C152FB9DC}" destId="{BA6E16EA-B887-4237-97BA-1A4684923D48}" srcOrd="1" destOrd="0" presId="urn:microsoft.com/office/officeart/2005/8/layout/orgChart1#7"/>
    <dgm:cxn modelId="{ED8112B9-E8FA-4BB0-92A3-A3753A4D120C}" srcId="{6AF83CBD-2D8A-4409-A9E6-DD77A72B154A}" destId="{CA850CC4-C1AB-4047-8EA8-6274258FF41A}" srcOrd="1" destOrd="0" parTransId="{0FB5CC46-B68C-41AC-8EC8-7519474FC951}" sibTransId="{C93CC5A9-54DB-4F79-ADF1-AE1EF3C96D92}"/>
    <dgm:cxn modelId="{6B7B16DE-3493-4BB3-AB35-3E6C35311726}" type="presOf" srcId="{FE45C850-E3F2-4BEB-A2ED-792AB0F0CC56}" destId="{35EDC1AB-3F4D-4284-A570-0E1DEFBB5C77}" srcOrd="0" destOrd="0" presId="urn:microsoft.com/office/officeart/2005/8/layout/orgChart1#7"/>
    <dgm:cxn modelId="{BB10BFC3-EB15-4416-86FC-E274C6FCE8E8}" type="presOf" srcId="{6AF83CBD-2D8A-4409-A9E6-DD77A72B154A}" destId="{D38656CA-8D50-4140-9329-AFE1E993870F}" srcOrd="1" destOrd="0" presId="urn:microsoft.com/office/officeart/2005/8/layout/orgChart1#7"/>
    <dgm:cxn modelId="{5069D893-F24B-4C1B-A4EB-CF3BACEB2F11}" type="presOf" srcId="{5D677CB1-13F4-4BB9-90C7-0FDF430BA28C}" destId="{5379488E-CA1F-47C4-B391-8F084AB324AD}" srcOrd="1" destOrd="0" presId="urn:microsoft.com/office/officeart/2005/8/layout/orgChart1#7"/>
    <dgm:cxn modelId="{8637D1D4-5B80-4FDE-AED8-75CCEAA53024}" type="presOf" srcId="{757BAE4E-B9CE-442C-B626-F68B1C8A9E7D}" destId="{8FA33A69-BB17-46EE-A32D-3A5BD3374E18}" srcOrd="1" destOrd="0" presId="urn:microsoft.com/office/officeart/2005/8/layout/orgChart1#7"/>
    <dgm:cxn modelId="{BD1B86C2-F2DC-46EB-81C9-AACF4C36C291}" srcId="{6AF83CBD-2D8A-4409-A9E6-DD77A72B154A}" destId="{5D677CB1-13F4-4BB9-90C7-0FDF430BA28C}" srcOrd="3" destOrd="0" parTransId="{30576430-23DA-421A-8A7B-F748456F18EF}" sibTransId="{4050E60A-A61B-499A-990F-9ED456CF8D9D}"/>
    <dgm:cxn modelId="{916B0FD9-5CD3-418A-9F47-1D56F0B31A16}" type="presOf" srcId="{38C148E8-2D9E-4BB5-9E8C-C1A4D433C426}" destId="{4075C320-1128-4402-9C2B-695E6FEA57DC}" srcOrd="0" destOrd="0" presId="urn:microsoft.com/office/officeart/2005/8/layout/orgChart1#7"/>
    <dgm:cxn modelId="{08D051F2-A254-4E1B-BF10-D1C657E240D7}" srcId="{6AF83CBD-2D8A-4409-A9E6-DD77A72B154A}" destId="{9103AECE-00AB-47BB-9335-7E3C152FB9DC}" srcOrd="2" destOrd="0" parTransId="{38C148E8-2D9E-4BB5-9E8C-C1A4D433C426}" sibTransId="{FC995E1E-6C28-4CB2-8B2F-343EF88824FD}"/>
    <dgm:cxn modelId="{1F13D5F4-9ECF-4560-82CE-6F576E4FBA9E}" type="presOf" srcId="{5D677CB1-13F4-4BB9-90C7-0FDF430BA28C}" destId="{378458EF-90F0-400E-BE8C-8C54540F499A}" srcOrd="0" destOrd="0" presId="urn:microsoft.com/office/officeart/2005/8/layout/orgChart1#7"/>
    <dgm:cxn modelId="{813BE774-CE3D-4D49-993A-5AE045B85333}" type="presOf" srcId="{CA850CC4-C1AB-4047-8EA8-6274258FF41A}" destId="{1B5075E9-F868-4E4A-9C96-9530D6339944}" srcOrd="0" destOrd="0" presId="urn:microsoft.com/office/officeart/2005/8/layout/orgChart1#7"/>
    <dgm:cxn modelId="{32177E62-7D88-4C0D-85A7-108C75B63662}" type="presOf" srcId="{CA850CC4-C1AB-4047-8EA8-6274258FF41A}" destId="{C67BDAA9-F363-4785-BABA-BFA49866B199}" srcOrd="1" destOrd="0" presId="urn:microsoft.com/office/officeart/2005/8/layout/orgChart1#7"/>
    <dgm:cxn modelId="{DE22E6C7-E3A3-4CBF-937D-4DF855483167}" type="presOf" srcId="{9103AECE-00AB-47BB-9335-7E3C152FB9DC}" destId="{47346738-0411-4A7D-AE9F-CFC7A0F38798}" srcOrd="0" destOrd="0" presId="urn:microsoft.com/office/officeart/2005/8/layout/orgChart1#7"/>
    <dgm:cxn modelId="{48FC30CC-C203-40A4-95C0-5B471195F568}" srcId="{6AF83CBD-2D8A-4409-A9E6-DD77A72B154A}" destId="{757BAE4E-B9CE-442C-B626-F68B1C8A9E7D}" srcOrd="0" destOrd="0" parTransId="{FE45C850-E3F2-4BEB-A2ED-792AB0F0CC56}" sibTransId="{8786BFFC-8D8A-4FC7-B77D-5C40E64A5566}"/>
    <dgm:cxn modelId="{A6FE7706-32F1-4FBE-AD71-131A0578E241}" type="presOf" srcId="{30576430-23DA-421A-8A7B-F748456F18EF}" destId="{05BA7708-BC14-4CB3-9E46-4DF550E5EC1F}" srcOrd="0" destOrd="0" presId="urn:microsoft.com/office/officeart/2005/8/layout/orgChart1#7"/>
    <dgm:cxn modelId="{6A43BBD0-30E2-4073-9639-E89D95FA0E74}" type="presOf" srcId="{757BAE4E-B9CE-442C-B626-F68B1C8A9E7D}" destId="{3F5B3750-FFE0-43AB-BD0F-231B710A472D}" srcOrd="0" destOrd="0" presId="urn:microsoft.com/office/officeart/2005/8/layout/orgChart1#7"/>
    <dgm:cxn modelId="{B542767D-6F3D-4348-80CD-890B4ABB2BAA}" type="presParOf" srcId="{51D11E96-95F3-45BB-A112-FE1D05D50DE6}" destId="{C4DB71E5-EBDD-49FA-9C11-4929170BB6B1}" srcOrd="0" destOrd="0" presId="urn:microsoft.com/office/officeart/2005/8/layout/orgChart1#7"/>
    <dgm:cxn modelId="{E69B1D53-FD3A-4D38-B4B0-C61BA633FF0E}" type="presParOf" srcId="{C4DB71E5-EBDD-49FA-9C11-4929170BB6B1}" destId="{626DCB24-6101-412F-905F-598A95C63711}" srcOrd="0" destOrd="0" presId="urn:microsoft.com/office/officeart/2005/8/layout/orgChart1#7"/>
    <dgm:cxn modelId="{51517F95-2798-441A-9EE1-4D09F8729147}" type="presParOf" srcId="{626DCB24-6101-412F-905F-598A95C63711}" destId="{54026542-3935-4C96-A35B-5DA39D7D6C3E}" srcOrd="0" destOrd="0" presId="urn:microsoft.com/office/officeart/2005/8/layout/orgChart1#7"/>
    <dgm:cxn modelId="{C39BF86C-7619-4664-8CD7-FD7C3FC19AC9}" type="presParOf" srcId="{626DCB24-6101-412F-905F-598A95C63711}" destId="{D38656CA-8D50-4140-9329-AFE1E993870F}" srcOrd="1" destOrd="0" presId="urn:microsoft.com/office/officeart/2005/8/layout/orgChart1#7"/>
    <dgm:cxn modelId="{21AEF99A-D941-42E5-8821-78CBD6C12BC0}" type="presParOf" srcId="{C4DB71E5-EBDD-49FA-9C11-4929170BB6B1}" destId="{97801DA9-273F-4130-B6E3-30C7F7468076}" srcOrd="1" destOrd="0" presId="urn:microsoft.com/office/officeart/2005/8/layout/orgChart1#7"/>
    <dgm:cxn modelId="{88B3BAAD-8E8B-4BCF-8C43-96FDEE4DDC26}" type="presParOf" srcId="{97801DA9-273F-4130-B6E3-30C7F7468076}" destId="{35EDC1AB-3F4D-4284-A570-0E1DEFBB5C77}" srcOrd="0" destOrd="0" presId="urn:microsoft.com/office/officeart/2005/8/layout/orgChart1#7"/>
    <dgm:cxn modelId="{C65BA00B-915B-4CCC-BF4D-514DA4C9D0A7}" type="presParOf" srcId="{97801DA9-273F-4130-B6E3-30C7F7468076}" destId="{02E12DEE-E95F-4528-8689-4052975AB98E}" srcOrd="1" destOrd="0" presId="urn:microsoft.com/office/officeart/2005/8/layout/orgChart1#7"/>
    <dgm:cxn modelId="{7D2F8CD1-CB93-4212-B4F7-B05B0CE65B6A}" type="presParOf" srcId="{02E12DEE-E95F-4528-8689-4052975AB98E}" destId="{DE466551-21AA-4A1A-9BEC-C5D40AD888EE}" srcOrd="0" destOrd="0" presId="urn:microsoft.com/office/officeart/2005/8/layout/orgChart1#7"/>
    <dgm:cxn modelId="{D77DC2DC-89B3-426F-8F74-0BFDB8BA9EE1}" type="presParOf" srcId="{DE466551-21AA-4A1A-9BEC-C5D40AD888EE}" destId="{3F5B3750-FFE0-43AB-BD0F-231B710A472D}" srcOrd="0" destOrd="0" presId="urn:microsoft.com/office/officeart/2005/8/layout/orgChart1#7"/>
    <dgm:cxn modelId="{F9380D4E-C0EA-44F5-8FB2-1593AD19E657}" type="presParOf" srcId="{DE466551-21AA-4A1A-9BEC-C5D40AD888EE}" destId="{8FA33A69-BB17-46EE-A32D-3A5BD3374E18}" srcOrd="1" destOrd="0" presId="urn:microsoft.com/office/officeart/2005/8/layout/orgChart1#7"/>
    <dgm:cxn modelId="{3D6F96CA-7AC0-47F6-B947-63F8371413C5}" type="presParOf" srcId="{02E12DEE-E95F-4528-8689-4052975AB98E}" destId="{4F3B2272-608B-424F-AE3C-0289971BBEDC}" srcOrd="1" destOrd="0" presId="urn:microsoft.com/office/officeart/2005/8/layout/orgChart1#7"/>
    <dgm:cxn modelId="{60DF54C6-7888-4CE0-89A9-58E08642C272}" type="presParOf" srcId="{02E12DEE-E95F-4528-8689-4052975AB98E}" destId="{3BB2FA3D-375B-48E5-A259-F41DA7D49ECD}" srcOrd="2" destOrd="0" presId="urn:microsoft.com/office/officeart/2005/8/layout/orgChart1#7"/>
    <dgm:cxn modelId="{A1481947-A253-498E-8721-23097A6349C4}" type="presParOf" srcId="{97801DA9-273F-4130-B6E3-30C7F7468076}" destId="{DEE094E9-D128-4211-A6F6-A7AB3B94CBC1}" srcOrd="2" destOrd="0" presId="urn:microsoft.com/office/officeart/2005/8/layout/orgChart1#7"/>
    <dgm:cxn modelId="{48BD938D-952D-46A2-9B96-114799F34F48}" type="presParOf" srcId="{97801DA9-273F-4130-B6E3-30C7F7468076}" destId="{95464323-A150-49D6-94DF-C8E81CDDE6B5}" srcOrd="3" destOrd="0" presId="urn:microsoft.com/office/officeart/2005/8/layout/orgChart1#7"/>
    <dgm:cxn modelId="{65EF180F-85D9-4466-B428-D3FCD61F5E8F}" type="presParOf" srcId="{95464323-A150-49D6-94DF-C8E81CDDE6B5}" destId="{C31BA2C7-A2F4-4506-81F6-426A7335652B}" srcOrd="0" destOrd="0" presId="urn:microsoft.com/office/officeart/2005/8/layout/orgChart1#7"/>
    <dgm:cxn modelId="{9AB08BCD-E0C1-4A50-A29C-FBD8FE49EF22}" type="presParOf" srcId="{C31BA2C7-A2F4-4506-81F6-426A7335652B}" destId="{1B5075E9-F868-4E4A-9C96-9530D6339944}" srcOrd="0" destOrd="0" presId="urn:microsoft.com/office/officeart/2005/8/layout/orgChart1#7"/>
    <dgm:cxn modelId="{27D0CB6A-948E-4914-9C22-9CDC6E0829A7}" type="presParOf" srcId="{C31BA2C7-A2F4-4506-81F6-426A7335652B}" destId="{C67BDAA9-F363-4785-BABA-BFA49866B199}" srcOrd="1" destOrd="0" presId="urn:microsoft.com/office/officeart/2005/8/layout/orgChart1#7"/>
    <dgm:cxn modelId="{F5F9F84B-7D68-4E32-877D-2AB7A0811945}" type="presParOf" srcId="{95464323-A150-49D6-94DF-C8E81CDDE6B5}" destId="{7519E08B-8DD8-4C0C-8C7A-C7686378F5E3}" srcOrd="1" destOrd="0" presId="urn:microsoft.com/office/officeart/2005/8/layout/orgChart1#7"/>
    <dgm:cxn modelId="{37FBEA58-D92C-468A-8C87-7DE9A92571A2}" type="presParOf" srcId="{95464323-A150-49D6-94DF-C8E81CDDE6B5}" destId="{2935E76B-D9D9-432A-85A7-02E9E873F4C8}" srcOrd="2" destOrd="0" presId="urn:microsoft.com/office/officeart/2005/8/layout/orgChart1#7"/>
    <dgm:cxn modelId="{708D719D-40B4-443D-A28A-DC029F535135}" type="presParOf" srcId="{97801DA9-273F-4130-B6E3-30C7F7468076}" destId="{4075C320-1128-4402-9C2B-695E6FEA57DC}" srcOrd="4" destOrd="0" presId="urn:microsoft.com/office/officeart/2005/8/layout/orgChart1#7"/>
    <dgm:cxn modelId="{9D2FD65E-B22A-4162-A899-24720AC1F538}" type="presParOf" srcId="{97801DA9-273F-4130-B6E3-30C7F7468076}" destId="{4884BE7F-7592-48ED-BF27-3B6E9FED867F}" srcOrd="5" destOrd="0" presId="urn:microsoft.com/office/officeart/2005/8/layout/orgChart1#7"/>
    <dgm:cxn modelId="{8D09551B-806D-430E-AEAE-0D109F87D657}" type="presParOf" srcId="{4884BE7F-7592-48ED-BF27-3B6E9FED867F}" destId="{1DCB06D8-B4D7-4747-B93E-55A1311B1F7A}" srcOrd="0" destOrd="0" presId="urn:microsoft.com/office/officeart/2005/8/layout/orgChart1#7"/>
    <dgm:cxn modelId="{FA8DD3FF-99B4-40BA-929D-7C953B3B3FBB}" type="presParOf" srcId="{1DCB06D8-B4D7-4747-B93E-55A1311B1F7A}" destId="{47346738-0411-4A7D-AE9F-CFC7A0F38798}" srcOrd="0" destOrd="0" presId="urn:microsoft.com/office/officeart/2005/8/layout/orgChart1#7"/>
    <dgm:cxn modelId="{3E0BCAE9-1374-462E-8CB2-8006C40F2E26}" type="presParOf" srcId="{1DCB06D8-B4D7-4747-B93E-55A1311B1F7A}" destId="{BA6E16EA-B887-4237-97BA-1A4684923D48}" srcOrd="1" destOrd="0" presId="urn:microsoft.com/office/officeart/2005/8/layout/orgChart1#7"/>
    <dgm:cxn modelId="{D303AA73-9208-4277-B5A9-B97338F8825D}" type="presParOf" srcId="{4884BE7F-7592-48ED-BF27-3B6E9FED867F}" destId="{7ED87E17-04B0-415F-8CD7-88E5C11B2D15}" srcOrd="1" destOrd="0" presId="urn:microsoft.com/office/officeart/2005/8/layout/orgChart1#7"/>
    <dgm:cxn modelId="{4B092280-58F6-4DEF-900E-A4714D8E6109}" type="presParOf" srcId="{4884BE7F-7592-48ED-BF27-3B6E9FED867F}" destId="{DA64551F-78FB-4115-9414-429152B4C794}" srcOrd="2" destOrd="0" presId="urn:microsoft.com/office/officeart/2005/8/layout/orgChart1#7"/>
    <dgm:cxn modelId="{40F023F2-9E9B-4A41-BDEE-9B8CE213AAF8}" type="presParOf" srcId="{97801DA9-273F-4130-B6E3-30C7F7468076}" destId="{05BA7708-BC14-4CB3-9E46-4DF550E5EC1F}" srcOrd="6" destOrd="0" presId="urn:microsoft.com/office/officeart/2005/8/layout/orgChart1#7"/>
    <dgm:cxn modelId="{851BFB49-0E27-4B85-8C31-3E2CB1902232}" type="presParOf" srcId="{97801DA9-273F-4130-B6E3-30C7F7468076}" destId="{88C85944-C4BA-4080-8253-BDD2E29318D6}" srcOrd="7" destOrd="0" presId="urn:microsoft.com/office/officeart/2005/8/layout/orgChart1#7"/>
    <dgm:cxn modelId="{34C22AA1-02F2-4E4B-B2E0-C5FA66DEADBD}" type="presParOf" srcId="{88C85944-C4BA-4080-8253-BDD2E29318D6}" destId="{F9521D2A-BAC0-4864-B601-A806CE4B0D7A}" srcOrd="0" destOrd="0" presId="urn:microsoft.com/office/officeart/2005/8/layout/orgChart1#7"/>
    <dgm:cxn modelId="{F8F2B9E7-8D09-481C-A0F7-E6538CBA9F17}" type="presParOf" srcId="{F9521D2A-BAC0-4864-B601-A806CE4B0D7A}" destId="{378458EF-90F0-400E-BE8C-8C54540F499A}" srcOrd="0" destOrd="0" presId="urn:microsoft.com/office/officeart/2005/8/layout/orgChart1#7"/>
    <dgm:cxn modelId="{47BC8055-3393-4F5B-A0E5-F5DDADB27E1F}" type="presParOf" srcId="{F9521D2A-BAC0-4864-B601-A806CE4B0D7A}" destId="{5379488E-CA1F-47C4-B391-8F084AB324AD}" srcOrd="1" destOrd="0" presId="urn:microsoft.com/office/officeart/2005/8/layout/orgChart1#7"/>
    <dgm:cxn modelId="{16678F5C-279F-4FF7-9DA8-8BBD0A472373}" type="presParOf" srcId="{88C85944-C4BA-4080-8253-BDD2E29318D6}" destId="{935B7F85-2164-4716-97E9-892B8BD721B1}" srcOrd="1" destOrd="0" presId="urn:microsoft.com/office/officeart/2005/8/layout/orgChart1#7"/>
    <dgm:cxn modelId="{B1A3396A-C274-458C-AC58-94503D1143E7}" type="presParOf" srcId="{88C85944-C4BA-4080-8253-BDD2E29318D6}" destId="{1EA15DAC-9DF1-49A8-AA5E-9406B0DD1F2F}" srcOrd="2" destOrd="0" presId="urn:microsoft.com/office/officeart/2005/8/layout/orgChart1#7"/>
    <dgm:cxn modelId="{E7E2DB55-68CE-4EA9-84E5-760A447CBCA0}" type="presParOf" srcId="{C4DB71E5-EBDD-49FA-9C11-4929170BB6B1}" destId="{EDA74F67-BF29-4A26-AC11-A7CD64073583}" srcOrd="2" destOrd="0" presId="urn:microsoft.com/office/officeart/2005/8/layout/orgChart1#7"/>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53939C8-3B1F-48C6-B6D1-9AC3AD774B03}" type="doc">
      <dgm:prSet loTypeId="urn:microsoft.com/office/officeart/2005/8/layout/orgChart1#8" loCatId="hierarchy" qsTypeId="urn:microsoft.com/office/officeart/2005/8/quickstyle/simple1#8" qsCatId="simple" csTypeId="urn:microsoft.com/office/officeart/2005/8/colors/accent1_2#8" csCatId="accent1" phldr="1"/>
      <dgm:spPr/>
      <dgm:t>
        <a:bodyPr/>
        <a:lstStyle/>
        <a:p>
          <a:endParaRPr lang="zh-CN" altLang="en-US"/>
        </a:p>
      </dgm:t>
    </dgm:pt>
    <dgm:pt modelId="{6AF83CBD-2D8A-4409-A9E6-DD77A72B154A}">
      <dgm:prSet phldrT="[文本]" custT="1"/>
      <dgm:spPr/>
      <dgm:t>
        <a:bodyPr/>
        <a:lstStyle/>
        <a:p>
          <a:pPr algn="ctr"/>
          <a:r>
            <a:rPr lang="zh-CN" altLang="en-US" sz="1400"/>
            <a:t>项目负责人</a:t>
          </a:r>
          <a:r>
            <a:rPr lang="en-US" altLang="zh-CN" sz="1400"/>
            <a:t>1</a:t>
          </a:r>
          <a:r>
            <a:rPr lang="zh-CN" altLang="en-US" sz="1400"/>
            <a:t>人</a:t>
          </a:r>
        </a:p>
      </dgm:t>
    </dgm:pt>
    <dgm:pt modelId="{AF574DB9-F661-42AB-AB32-8AA3497BCCD3}" type="parTrans" cxnId="{5C70C3D4-7A40-4214-90D2-7589F9E8D90E}">
      <dgm:prSet/>
      <dgm:spPr/>
      <dgm:t>
        <a:bodyPr/>
        <a:lstStyle/>
        <a:p>
          <a:pPr algn="ctr"/>
          <a:endParaRPr lang="zh-CN" altLang="en-US"/>
        </a:p>
      </dgm:t>
    </dgm:pt>
    <dgm:pt modelId="{EF8A59EA-05D0-4C24-AC2E-2F95BFB39FEE}" type="sibTrans" cxnId="{5C70C3D4-7A40-4214-90D2-7589F9E8D90E}">
      <dgm:prSet/>
      <dgm:spPr/>
      <dgm:t>
        <a:bodyPr/>
        <a:lstStyle/>
        <a:p>
          <a:pPr algn="ctr"/>
          <a:endParaRPr lang="zh-CN" altLang="en-US"/>
        </a:p>
      </dgm:t>
    </dgm:pt>
    <dgm:pt modelId="{757BAE4E-B9CE-442C-B626-F68B1C8A9E7D}">
      <dgm:prSet phldrT="[文本]" custT="1"/>
      <dgm:spPr/>
      <dgm:t>
        <a:bodyPr/>
        <a:lstStyle/>
        <a:p>
          <a:pPr algn="ctr"/>
          <a:r>
            <a:rPr lang="zh-CN" altLang="en-US" sz="1200"/>
            <a:t>保</a:t>
          </a:r>
          <a:endParaRPr lang="en-US" altLang="zh-CN" sz="1200"/>
        </a:p>
        <a:p>
          <a:pPr algn="ctr"/>
          <a:r>
            <a:rPr lang="zh-CN" altLang="en-US" sz="1200"/>
            <a:t>安</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4</a:t>
          </a:r>
        </a:p>
        <a:p>
          <a:pPr algn="ctr"/>
          <a:r>
            <a:rPr lang="zh-CN" altLang="en-US" sz="1200"/>
            <a:t>人</a:t>
          </a:r>
        </a:p>
      </dgm:t>
    </dgm:pt>
    <dgm:pt modelId="{FE45C850-E3F2-4BEB-A2ED-792AB0F0CC56}" type="parTrans" cxnId="{48FC30CC-C203-40A4-95C0-5B471195F568}">
      <dgm:prSet/>
      <dgm:spPr/>
      <dgm:t>
        <a:bodyPr/>
        <a:lstStyle/>
        <a:p>
          <a:pPr algn="ctr"/>
          <a:endParaRPr lang="zh-CN" altLang="en-US"/>
        </a:p>
      </dgm:t>
    </dgm:pt>
    <dgm:pt modelId="{8786BFFC-8D8A-4FC7-B77D-5C40E64A5566}" type="sibTrans" cxnId="{48FC30CC-C203-40A4-95C0-5B471195F568}">
      <dgm:prSet/>
      <dgm:spPr/>
      <dgm:t>
        <a:bodyPr/>
        <a:lstStyle/>
        <a:p>
          <a:pPr algn="ctr"/>
          <a:endParaRPr lang="zh-CN" altLang="en-US"/>
        </a:p>
      </dgm:t>
    </dgm:pt>
    <dgm:pt modelId="{CA850CC4-C1AB-4047-8EA8-6274258FF41A}">
      <dgm:prSet phldrT="[文本]" custT="1"/>
      <dgm:spPr/>
      <dgm:t>
        <a:bodyPr/>
        <a:lstStyle/>
        <a:p>
          <a:pPr algn="ctr"/>
          <a:r>
            <a:rPr lang="zh-CN" altLang="en-US" sz="1200"/>
            <a:t>设</a:t>
          </a:r>
          <a:endParaRPr lang="en-US" altLang="zh-CN" sz="1200"/>
        </a:p>
        <a:p>
          <a:pPr algn="ctr"/>
          <a:r>
            <a:rPr lang="zh-CN" altLang="en-US" sz="1200"/>
            <a:t>备</a:t>
          </a:r>
          <a:endParaRPr lang="en-US" altLang="zh-CN" sz="1200"/>
        </a:p>
        <a:p>
          <a:pPr algn="ctr"/>
          <a:r>
            <a:rPr lang="zh-CN" altLang="en-US" sz="1200"/>
            <a:t>维</a:t>
          </a:r>
          <a:endParaRPr lang="en-US" altLang="zh-CN" sz="1200"/>
        </a:p>
        <a:p>
          <a:pPr algn="ctr"/>
          <a:r>
            <a:rPr lang="zh-CN" altLang="en-US" sz="1200"/>
            <a:t>修</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0FB5CC46-B68C-41AC-8EC8-7519474FC951}" type="parTrans" cxnId="{ED8112B9-E8FA-4BB0-92A3-A3753A4D120C}">
      <dgm:prSet/>
      <dgm:spPr/>
      <dgm:t>
        <a:bodyPr/>
        <a:lstStyle/>
        <a:p>
          <a:pPr algn="ctr"/>
          <a:endParaRPr lang="zh-CN" altLang="en-US"/>
        </a:p>
      </dgm:t>
    </dgm:pt>
    <dgm:pt modelId="{C93CC5A9-54DB-4F79-ADF1-AE1EF3C96D92}" type="sibTrans" cxnId="{ED8112B9-E8FA-4BB0-92A3-A3753A4D120C}">
      <dgm:prSet/>
      <dgm:spPr/>
      <dgm:t>
        <a:bodyPr/>
        <a:lstStyle/>
        <a:p>
          <a:pPr algn="ctr"/>
          <a:endParaRPr lang="zh-CN" altLang="en-US"/>
        </a:p>
      </dgm:t>
    </dgm:pt>
    <dgm:pt modelId="{9103AECE-00AB-47BB-9335-7E3C152FB9DC}">
      <dgm:prSet phldrT="[文本]" custT="1"/>
      <dgm:spPr/>
      <dgm:t>
        <a:bodyPr/>
        <a:lstStyle/>
        <a:p>
          <a:pPr algn="ctr"/>
          <a:r>
            <a:rPr lang="zh-CN" altLang="en-US" sz="1200"/>
            <a:t>会</a:t>
          </a:r>
          <a:endParaRPr lang="en-US" altLang="zh-CN" sz="1200"/>
        </a:p>
        <a:p>
          <a:pPr algn="ctr"/>
          <a:r>
            <a:rPr lang="zh-CN" altLang="en-US" sz="1200"/>
            <a:t>务</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en-US" altLang="zh-CN" sz="1200"/>
            <a:t>0</a:t>
          </a:r>
        </a:p>
        <a:p>
          <a:pPr algn="ctr"/>
          <a:r>
            <a:rPr lang="zh-CN" altLang="en-US" sz="1200"/>
            <a:t>人</a:t>
          </a:r>
        </a:p>
      </dgm:t>
    </dgm:pt>
    <dgm:pt modelId="{38C148E8-2D9E-4BB5-9E8C-C1A4D433C426}" type="parTrans" cxnId="{08D051F2-A254-4E1B-BF10-D1C657E240D7}">
      <dgm:prSet/>
      <dgm:spPr/>
      <dgm:t>
        <a:bodyPr/>
        <a:lstStyle/>
        <a:p>
          <a:pPr algn="ctr"/>
          <a:endParaRPr lang="zh-CN" altLang="en-US"/>
        </a:p>
      </dgm:t>
    </dgm:pt>
    <dgm:pt modelId="{FC995E1E-6C28-4CB2-8B2F-343EF88824FD}" type="sibTrans" cxnId="{08D051F2-A254-4E1B-BF10-D1C657E240D7}">
      <dgm:prSet/>
      <dgm:spPr/>
      <dgm:t>
        <a:bodyPr/>
        <a:lstStyle/>
        <a:p>
          <a:pPr algn="ctr"/>
          <a:endParaRPr lang="zh-CN" altLang="en-US"/>
        </a:p>
      </dgm:t>
    </dgm:pt>
    <dgm:pt modelId="{5D677CB1-13F4-4BB9-90C7-0FDF430BA28C}">
      <dgm:prSet phldrT="[文本]" custT="1"/>
      <dgm:spPr/>
      <dgm:t>
        <a:bodyPr/>
        <a:lstStyle/>
        <a:p>
          <a:pPr algn="ctr"/>
          <a:r>
            <a:rPr lang="zh-CN" altLang="en-US" sz="1200"/>
            <a:t>保</a:t>
          </a:r>
          <a:endParaRPr lang="en-US" altLang="zh-CN" sz="1200"/>
        </a:p>
        <a:p>
          <a:pPr algn="ctr"/>
          <a:r>
            <a:rPr lang="zh-CN" altLang="en-US" sz="1200"/>
            <a:t>洁</a:t>
          </a:r>
          <a:endParaRPr lang="en-US" altLang="zh-CN" sz="1200"/>
        </a:p>
        <a:p>
          <a:pPr algn="ctr"/>
          <a:r>
            <a:rPr lang="zh-CN" altLang="en-US" sz="1200"/>
            <a:t>服</a:t>
          </a:r>
          <a:endParaRPr lang="en-US" altLang="zh-CN" sz="1200"/>
        </a:p>
        <a:p>
          <a:pPr algn="ctr"/>
          <a:r>
            <a:rPr lang="zh-CN" altLang="en-US" sz="1200"/>
            <a:t>务</a:t>
          </a:r>
          <a:endParaRPr lang="en-US" altLang="zh-CN" sz="1200"/>
        </a:p>
        <a:p>
          <a:pPr algn="ctr"/>
          <a:r>
            <a:rPr lang="zh-CN" altLang="en-US" sz="1200"/>
            <a:t>部</a:t>
          </a:r>
          <a:endParaRPr lang="en-US" altLang="zh-CN" sz="1200"/>
        </a:p>
        <a:p>
          <a:pPr algn="ctr"/>
          <a:r>
            <a:rPr lang="en-US" altLang="zh-CN" sz="1200"/>
            <a:t>1</a:t>
          </a:r>
        </a:p>
        <a:p>
          <a:pPr algn="ctr"/>
          <a:r>
            <a:rPr lang="zh-CN" altLang="en-US" sz="1200"/>
            <a:t>人</a:t>
          </a:r>
        </a:p>
      </dgm:t>
    </dgm:pt>
    <dgm:pt modelId="{30576430-23DA-421A-8A7B-F748456F18EF}" type="parTrans" cxnId="{BD1B86C2-F2DC-46EB-81C9-AACF4C36C291}">
      <dgm:prSet/>
      <dgm:spPr/>
      <dgm:t>
        <a:bodyPr/>
        <a:lstStyle/>
        <a:p>
          <a:pPr algn="ctr"/>
          <a:endParaRPr lang="zh-CN" altLang="en-US"/>
        </a:p>
      </dgm:t>
    </dgm:pt>
    <dgm:pt modelId="{4050E60A-A61B-499A-990F-9ED456CF8D9D}" type="sibTrans" cxnId="{BD1B86C2-F2DC-46EB-81C9-AACF4C36C291}">
      <dgm:prSet/>
      <dgm:spPr/>
      <dgm:t>
        <a:bodyPr/>
        <a:lstStyle/>
        <a:p>
          <a:pPr algn="ctr"/>
          <a:endParaRPr lang="zh-CN" altLang="en-US"/>
        </a:p>
      </dgm:t>
    </dgm:pt>
    <dgm:pt modelId="{51D11E96-95F3-45BB-A112-FE1D05D50DE6}" type="pres">
      <dgm:prSet presAssocID="{B53939C8-3B1F-48C6-B6D1-9AC3AD774B03}" presName="hierChild1" presStyleCnt="0">
        <dgm:presLayoutVars>
          <dgm:orgChart val="1"/>
          <dgm:chPref val="1"/>
          <dgm:dir/>
          <dgm:animOne val="branch"/>
          <dgm:animLvl val="lvl"/>
          <dgm:resizeHandles/>
        </dgm:presLayoutVars>
      </dgm:prSet>
      <dgm:spPr/>
      <dgm:t>
        <a:bodyPr/>
        <a:lstStyle/>
        <a:p>
          <a:endParaRPr lang="zh-CN" altLang="en-US"/>
        </a:p>
      </dgm:t>
    </dgm:pt>
    <dgm:pt modelId="{C4DB71E5-EBDD-49FA-9C11-4929170BB6B1}" type="pres">
      <dgm:prSet presAssocID="{6AF83CBD-2D8A-4409-A9E6-DD77A72B154A}" presName="hierRoot1" presStyleCnt="0">
        <dgm:presLayoutVars>
          <dgm:hierBranch val="init"/>
        </dgm:presLayoutVars>
      </dgm:prSet>
      <dgm:spPr/>
    </dgm:pt>
    <dgm:pt modelId="{626DCB24-6101-412F-905F-598A95C63711}" type="pres">
      <dgm:prSet presAssocID="{6AF83CBD-2D8A-4409-A9E6-DD77A72B154A}" presName="rootComposite1" presStyleCnt="0"/>
      <dgm:spPr/>
    </dgm:pt>
    <dgm:pt modelId="{54026542-3935-4C96-A35B-5DA39D7D6C3E}" type="pres">
      <dgm:prSet presAssocID="{6AF83CBD-2D8A-4409-A9E6-DD77A72B154A}" presName="rootText1" presStyleLbl="node0" presStyleIdx="0" presStyleCnt="1" custScaleX="103824" custScaleY="47271">
        <dgm:presLayoutVars>
          <dgm:chPref val="3"/>
        </dgm:presLayoutVars>
      </dgm:prSet>
      <dgm:spPr/>
      <dgm:t>
        <a:bodyPr/>
        <a:lstStyle/>
        <a:p>
          <a:endParaRPr lang="zh-CN" altLang="en-US"/>
        </a:p>
      </dgm:t>
    </dgm:pt>
    <dgm:pt modelId="{D38656CA-8D50-4140-9329-AFE1E993870F}" type="pres">
      <dgm:prSet presAssocID="{6AF83CBD-2D8A-4409-A9E6-DD77A72B154A}" presName="rootConnector1" presStyleLbl="node1" presStyleIdx="0" presStyleCnt="0"/>
      <dgm:spPr/>
      <dgm:t>
        <a:bodyPr/>
        <a:lstStyle/>
        <a:p>
          <a:endParaRPr lang="zh-CN" altLang="en-US"/>
        </a:p>
      </dgm:t>
    </dgm:pt>
    <dgm:pt modelId="{97801DA9-273F-4130-B6E3-30C7F7468076}" type="pres">
      <dgm:prSet presAssocID="{6AF83CBD-2D8A-4409-A9E6-DD77A72B154A}" presName="hierChild2" presStyleCnt="0"/>
      <dgm:spPr/>
    </dgm:pt>
    <dgm:pt modelId="{35EDC1AB-3F4D-4284-A570-0E1DEFBB5C77}" type="pres">
      <dgm:prSet presAssocID="{FE45C850-E3F2-4BEB-A2ED-792AB0F0CC56}" presName="Name37" presStyleLbl="parChTrans1D2" presStyleIdx="0" presStyleCnt="4"/>
      <dgm:spPr/>
      <dgm:t>
        <a:bodyPr/>
        <a:lstStyle/>
        <a:p>
          <a:endParaRPr lang="zh-CN" altLang="en-US"/>
        </a:p>
      </dgm:t>
    </dgm:pt>
    <dgm:pt modelId="{02E12DEE-E95F-4528-8689-4052975AB98E}" type="pres">
      <dgm:prSet presAssocID="{757BAE4E-B9CE-442C-B626-F68B1C8A9E7D}" presName="hierRoot2" presStyleCnt="0">
        <dgm:presLayoutVars>
          <dgm:hierBranch val="init"/>
        </dgm:presLayoutVars>
      </dgm:prSet>
      <dgm:spPr/>
    </dgm:pt>
    <dgm:pt modelId="{DE466551-21AA-4A1A-9BEC-C5D40AD888EE}" type="pres">
      <dgm:prSet presAssocID="{757BAE4E-B9CE-442C-B626-F68B1C8A9E7D}" presName="rootComposite" presStyleCnt="0"/>
      <dgm:spPr/>
    </dgm:pt>
    <dgm:pt modelId="{3F5B3750-FFE0-43AB-BD0F-231B710A472D}" type="pres">
      <dgm:prSet presAssocID="{757BAE4E-B9CE-442C-B626-F68B1C8A9E7D}" presName="rootText" presStyleLbl="node2" presStyleIdx="0" presStyleCnt="4" custScaleX="26606" custScaleY="198734" custLinFactNeighborX="1508" custLinFactNeighborY="219">
        <dgm:presLayoutVars>
          <dgm:chPref val="3"/>
        </dgm:presLayoutVars>
      </dgm:prSet>
      <dgm:spPr/>
      <dgm:t>
        <a:bodyPr/>
        <a:lstStyle/>
        <a:p>
          <a:endParaRPr lang="zh-CN" altLang="en-US"/>
        </a:p>
      </dgm:t>
    </dgm:pt>
    <dgm:pt modelId="{8FA33A69-BB17-46EE-A32D-3A5BD3374E18}" type="pres">
      <dgm:prSet presAssocID="{757BAE4E-B9CE-442C-B626-F68B1C8A9E7D}" presName="rootConnector" presStyleLbl="node2" presStyleIdx="0" presStyleCnt="4"/>
      <dgm:spPr/>
      <dgm:t>
        <a:bodyPr/>
        <a:lstStyle/>
        <a:p>
          <a:endParaRPr lang="zh-CN" altLang="en-US"/>
        </a:p>
      </dgm:t>
    </dgm:pt>
    <dgm:pt modelId="{4F3B2272-608B-424F-AE3C-0289971BBEDC}" type="pres">
      <dgm:prSet presAssocID="{757BAE4E-B9CE-442C-B626-F68B1C8A9E7D}" presName="hierChild4" presStyleCnt="0"/>
      <dgm:spPr/>
    </dgm:pt>
    <dgm:pt modelId="{3BB2FA3D-375B-48E5-A259-F41DA7D49ECD}" type="pres">
      <dgm:prSet presAssocID="{757BAE4E-B9CE-442C-B626-F68B1C8A9E7D}" presName="hierChild5" presStyleCnt="0"/>
      <dgm:spPr/>
    </dgm:pt>
    <dgm:pt modelId="{DEE094E9-D128-4211-A6F6-A7AB3B94CBC1}" type="pres">
      <dgm:prSet presAssocID="{0FB5CC46-B68C-41AC-8EC8-7519474FC951}" presName="Name37" presStyleLbl="parChTrans1D2" presStyleIdx="1" presStyleCnt="4"/>
      <dgm:spPr/>
      <dgm:t>
        <a:bodyPr/>
        <a:lstStyle/>
        <a:p>
          <a:endParaRPr lang="zh-CN" altLang="en-US"/>
        </a:p>
      </dgm:t>
    </dgm:pt>
    <dgm:pt modelId="{95464323-A150-49D6-94DF-C8E81CDDE6B5}" type="pres">
      <dgm:prSet presAssocID="{CA850CC4-C1AB-4047-8EA8-6274258FF41A}" presName="hierRoot2" presStyleCnt="0">
        <dgm:presLayoutVars>
          <dgm:hierBranch val="init"/>
        </dgm:presLayoutVars>
      </dgm:prSet>
      <dgm:spPr/>
    </dgm:pt>
    <dgm:pt modelId="{C31BA2C7-A2F4-4506-81F6-426A7335652B}" type="pres">
      <dgm:prSet presAssocID="{CA850CC4-C1AB-4047-8EA8-6274258FF41A}" presName="rootComposite" presStyleCnt="0"/>
      <dgm:spPr/>
    </dgm:pt>
    <dgm:pt modelId="{1B5075E9-F868-4E4A-9C96-9530D6339944}" type="pres">
      <dgm:prSet presAssocID="{CA850CC4-C1AB-4047-8EA8-6274258FF41A}" presName="rootText" presStyleLbl="node2" presStyleIdx="1" presStyleCnt="4" custScaleX="24921" custScaleY="196980">
        <dgm:presLayoutVars>
          <dgm:chPref val="3"/>
        </dgm:presLayoutVars>
      </dgm:prSet>
      <dgm:spPr/>
      <dgm:t>
        <a:bodyPr/>
        <a:lstStyle/>
        <a:p>
          <a:endParaRPr lang="zh-CN" altLang="en-US"/>
        </a:p>
      </dgm:t>
    </dgm:pt>
    <dgm:pt modelId="{C67BDAA9-F363-4785-BABA-BFA49866B199}" type="pres">
      <dgm:prSet presAssocID="{CA850CC4-C1AB-4047-8EA8-6274258FF41A}" presName="rootConnector" presStyleLbl="node2" presStyleIdx="1" presStyleCnt="4"/>
      <dgm:spPr/>
      <dgm:t>
        <a:bodyPr/>
        <a:lstStyle/>
        <a:p>
          <a:endParaRPr lang="zh-CN" altLang="en-US"/>
        </a:p>
      </dgm:t>
    </dgm:pt>
    <dgm:pt modelId="{7519E08B-8DD8-4C0C-8C7A-C7686378F5E3}" type="pres">
      <dgm:prSet presAssocID="{CA850CC4-C1AB-4047-8EA8-6274258FF41A}" presName="hierChild4" presStyleCnt="0"/>
      <dgm:spPr/>
    </dgm:pt>
    <dgm:pt modelId="{2935E76B-D9D9-432A-85A7-02E9E873F4C8}" type="pres">
      <dgm:prSet presAssocID="{CA850CC4-C1AB-4047-8EA8-6274258FF41A}" presName="hierChild5" presStyleCnt="0"/>
      <dgm:spPr/>
    </dgm:pt>
    <dgm:pt modelId="{4075C320-1128-4402-9C2B-695E6FEA57DC}" type="pres">
      <dgm:prSet presAssocID="{38C148E8-2D9E-4BB5-9E8C-C1A4D433C426}" presName="Name37" presStyleLbl="parChTrans1D2" presStyleIdx="2" presStyleCnt="4"/>
      <dgm:spPr/>
      <dgm:t>
        <a:bodyPr/>
        <a:lstStyle/>
        <a:p>
          <a:endParaRPr lang="zh-CN" altLang="en-US"/>
        </a:p>
      </dgm:t>
    </dgm:pt>
    <dgm:pt modelId="{4884BE7F-7592-48ED-BF27-3B6E9FED867F}" type="pres">
      <dgm:prSet presAssocID="{9103AECE-00AB-47BB-9335-7E3C152FB9DC}" presName="hierRoot2" presStyleCnt="0">
        <dgm:presLayoutVars>
          <dgm:hierBranch val="init"/>
        </dgm:presLayoutVars>
      </dgm:prSet>
      <dgm:spPr/>
    </dgm:pt>
    <dgm:pt modelId="{1DCB06D8-B4D7-4747-B93E-55A1311B1F7A}" type="pres">
      <dgm:prSet presAssocID="{9103AECE-00AB-47BB-9335-7E3C152FB9DC}" presName="rootComposite" presStyleCnt="0"/>
      <dgm:spPr/>
    </dgm:pt>
    <dgm:pt modelId="{47346738-0411-4A7D-AE9F-CFC7A0F38798}" type="pres">
      <dgm:prSet presAssocID="{9103AECE-00AB-47BB-9335-7E3C152FB9DC}" presName="rootText" presStyleLbl="node2" presStyleIdx="2" presStyleCnt="4" custScaleX="26035" custScaleY="195611">
        <dgm:presLayoutVars>
          <dgm:chPref val="3"/>
        </dgm:presLayoutVars>
      </dgm:prSet>
      <dgm:spPr/>
      <dgm:t>
        <a:bodyPr/>
        <a:lstStyle/>
        <a:p>
          <a:endParaRPr lang="zh-CN" altLang="en-US"/>
        </a:p>
      </dgm:t>
    </dgm:pt>
    <dgm:pt modelId="{BA6E16EA-B887-4237-97BA-1A4684923D48}" type="pres">
      <dgm:prSet presAssocID="{9103AECE-00AB-47BB-9335-7E3C152FB9DC}" presName="rootConnector" presStyleLbl="node2" presStyleIdx="2" presStyleCnt="4"/>
      <dgm:spPr/>
      <dgm:t>
        <a:bodyPr/>
        <a:lstStyle/>
        <a:p>
          <a:endParaRPr lang="zh-CN" altLang="en-US"/>
        </a:p>
      </dgm:t>
    </dgm:pt>
    <dgm:pt modelId="{7ED87E17-04B0-415F-8CD7-88E5C11B2D15}" type="pres">
      <dgm:prSet presAssocID="{9103AECE-00AB-47BB-9335-7E3C152FB9DC}" presName="hierChild4" presStyleCnt="0"/>
      <dgm:spPr/>
    </dgm:pt>
    <dgm:pt modelId="{DA64551F-78FB-4115-9414-429152B4C794}" type="pres">
      <dgm:prSet presAssocID="{9103AECE-00AB-47BB-9335-7E3C152FB9DC}" presName="hierChild5" presStyleCnt="0"/>
      <dgm:spPr/>
    </dgm:pt>
    <dgm:pt modelId="{05BA7708-BC14-4CB3-9E46-4DF550E5EC1F}" type="pres">
      <dgm:prSet presAssocID="{30576430-23DA-421A-8A7B-F748456F18EF}" presName="Name37" presStyleLbl="parChTrans1D2" presStyleIdx="3" presStyleCnt="4"/>
      <dgm:spPr/>
      <dgm:t>
        <a:bodyPr/>
        <a:lstStyle/>
        <a:p>
          <a:endParaRPr lang="zh-CN" altLang="en-US"/>
        </a:p>
      </dgm:t>
    </dgm:pt>
    <dgm:pt modelId="{88C85944-C4BA-4080-8253-BDD2E29318D6}" type="pres">
      <dgm:prSet presAssocID="{5D677CB1-13F4-4BB9-90C7-0FDF430BA28C}" presName="hierRoot2" presStyleCnt="0">
        <dgm:presLayoutVars>
          <dgm:hierBranch val="init"/>
        </dgm:presLayoutVars>
      </dgm:prSet>
      <dgm:spPr/>
    </dgm:pt>
    <dgm:pt modelId="{F9521D2A-BAC0-4864-B601-A806CE4B0D7A}" type="pres">
      <dgm:prSet presAssocID="{5D677CB1-13F4-4BB9-90C7-0FDF430BA28C}" presName="rootComposite" presStyleCnt="0"/>
      <dgm:spPr/>
    </dgm:pt>
    <dgm:pt modelId="{378458EF-90F0-400E-BE8C-8C54540F499A}" type="pres">
      <dgm:prSet presAssocID="{5D677CB1-13F4-4BB9-90C7-0FDF430BA28C}" presName="rootText" presStyleLbl="node2" presStyleIdx="3" presStyleCnt="4" custScaleX="25944" custScaleY="195174">
        <dgm:presLayoutVars>
          <dgm:chPref val="3"/>
        </dgm:presLayoutVars>
      </dgm:prSet>
      <dgm:spPr/>
      <dgm:t>
        <a:bodyPr/>
        <a:lstStyle/>
        <a:p>
          <a:endParaRPr lang="zh-CN" altLang="en-US"/>
        </a:p>
      </dgm:t>
    </dgm:pt>
    <dgm:pt modelId="{5379488E-CA1F-47C4-B391-8F084AB324AD}" type="pres">
      <dgm:prSet presAssocID="{5D677CB1-13F4-4BB9-90C7-0FDF430BA28C}" presName="rootConnector" presStyleLbl="node2" presStyleIdx="3" presStyleCnt="4"/>
      <dgm:spPr/>
      <dgm:t>
        <a:bodyPr/>
        <a:lstStyle/>
        <a:p>
          <a:endParaRPr lang="zh-CN" altLang="en-US"/>
        </a:p>
      </dgm:t>
    </dgm:pt>
    <dgm:pt modelId="{935B7F85-2164-4716-97E9-892B8BD721B1}" type="pres">
      <dgm:prSet presAssocID="{5D677CB1-13F4-4BB9-90C7-0FDF430BA28C}" presName="hierChild4" presStyleCnt="0"/>
      <dgm:spPr/>
    </dgm:pt>
    <dgm:pt modelId="{1EA15DAC-9DF1-49A8-AA5E-9406B0DD1F2F}" type="pres">
      <dgm:prSet presAssocID="{5D677CB1-13F4-4BB9-90C7-0FDF430BA28C}" presName="hierChild5" presStyleCnt="0"/>
      <dgm:spPr/>
    </dgm:pt>
    <dgm:pt modelId="{EDA74F67-BF29-4A26-AC11-A7CD64073583}" type="pres">
      <dgm:prSet presAssocID="{6AF83CBD-2D8A-4409-A9E6-DD77A72B154A}" presName="hierChild3" presStyleCnt="0"/>
      <dgm:spPr/>
    </dgm:pt>
  </dgm:ptLst>
  <dgm:cxnLst>
    <dgm:cxn modelId="{4D649697-5963-4D99-BE18-0B616E18348F}" type="presOf" srcId="{CA850CC4-C1AB-4047-8EA8-6274258FF41A}" destId="{C67BDAA9-F363-4785-BABA-BFA49866B199}" srcOrd="1" destOrd="0" presId="urn:microsoft.com/office/officeart/2005/8/layout/orgChart1#8"/>
    <dgm:cxn modelId="{F57EE9B6-08F3-48F5-BC3C-5794F0DAF5BC}" type="presOf" srcId="{38C148E8-2D9E-4BB5-9E8C-C1A4D433C426}" destId="{4075C320-1128-4402-9C2B-695E6FEA57DC}" srcOrd="0" destOrd="0" presId="urn:microsoft.com/office/officeart/2005/8/layout/orgChart1#8"/>
    <dgm:cxn modelId="{9438926B-C736-4EEE-9213-2765231AFC1D}" type="presOf" srcId="{CA850CC4-C1AB-4047-8EA8-6274258FF41A}" destId="{1B5075E9-F868-4E4A-9C96-9530D6339944}" srcOrd="0" destOrd="0" presId="urn:microsoft.com/office/officeart/2005/8/layout/orgChart1#8"/>
    <dgm:cxn modelId="{47857F31-7D2D-46B8-94CE-708AD909FABF}" type="presOf" srcId="{30576430-23DA-421A-8A7B-F748456F18EF}" destId="{05BA7708-BC14-4CB3-9E46-4DF550E5EC1F}" srcOrd="0" destOrd="0" presId="urn:microsoft.com/office/officeart/2005/8/layout/orgChart1#8"/>
    <dgm:cxn modelId="{0518E49A-2405-45FA-BDA4-DAAD3E8176A9}" type="presOf" srcId="{B53939C8-3B1F-48C6-B6D1-9AC3AD774B03}" destId="{51D11E96-95F3-45BB-A112-FE1D05D50DE6}" srcOrd="0" destOrd="0" presId="urn:microsoft.com/office/officeart/2005/8/layout/orgChart1#8"/>
    <dgm:cxn modelId="{48FC30CC-C203-40A4-95C0-5B471195F568}" srcId="{6AF83CBD-2D8A-4409-A9E6-DD77A72B154A}" destId="{757BAE4E-B9CE-442C-B626-F68B1C8A9E7D}" srcOrd="0" destOrd="0" parTransId="{FE45C850-E3F2-4BEB-A2ED-792AB0F0CC56}" sibTransId="{8786BFFC-8D8A-4FC7-B77D-5C40E64A5566}"/>
    <dgm:cxn modelId="{BD1B86C2-F2DC-46EB-81C9-AACF4C36C291}" srcId="{6AF83CBD-2D8A-4409-A9E6-DD77A72B154A}" destId="{5D677CB1-13F4-4BB9-90C7-0FDF430BA28C}" srcOrd="3" destOrd="0" parTransId="{30576430-23DA-421A-8A7B-F748456F18EF}" sibTransId="{4050E60A-A61B-499A-990F-9ED456CF8D9D}"/>
    <dgm:cxn modelId="{1C743457-33FA-4009-BE6B-EAD2ED210AB4}" type="presOf" srcId="{757BAE4E-B9CE-442C-B626-F68B1C8A9E7D}" destId="{8FA33A69-BB17-46EE-A32D-3A5BD3374E18}" srcOrd="1" destOrd="0" presId="urn:microsoft.com/office/officeart/2005/8/layout/orgChart1#8"/>
    <dgm:cxn modelId="{4139BDB5-407F-4B03-8DE7-23FDED65220C}" type="presOf" srcId="{9103AECE-00AB-47BB-9335-7E3C152FB9DC}" destId="{47346738-0411-4A7D-AE9F-CFC7A0F38798}" srcOrd="0" destOrd="0" presId="urn:microsoft.com/office/officeart/2005/8/layout/orgChart1#8"/>
    <dgm:cxn modelId="{5CCE5747-5321-49A6-BFD0-4F671E883216}" type="presOf" srcId="{FE45C850-E3F2-4BEB-A2ED-792AB0F0CC56}" destId="{35EDC1AB-3F4D-4284-A570-0E1DEFBB5C77}" srcOrd="0" destOrd="0" presId="urn:microsoft.com/office/officeart/2005/8/layout/orgChart1#8"/>
    <dgm:cxn modelId="{ED8112B9-E8FA-4BB0-92A3-A3753A4D120C}" srcId="{6AF83CBD-2D8A-4409-A9E6-DD77A72B154A}" destId="{CA850CC4-C1AB-4047-8EA8-6274258FF41A}" srcOrd="1" destOrd="0" parTransId="{0FB5CC46-B68C-41AC-8EC8-7519474FC951}" sibTransId="{C93CC5A9-54DB-4F79-ADF1-AE1EF3C96D92}"/>
    <dgm:cxn modelId="{F6DD9858-0BCD-4827-ADF9-16C6D1FFA0B1}" type="presOf" srcId="{5D677CB1-13F4-4BB9-90C7-0FDF430BA28C}" destId="{378458EF-90F0-400E-BE8C-8C54540F499A}" srcOrd="0" destOrd="0" presId="urn:microsoft.com/office/officeart/2005/8/layout/orgChart1#8"/>
    <dgm:cxn modelId="{1DA5AB20-7A43-4419-9274-6D4D3F11F974}" type="presOf" srcId="{757BAE4E-B9CE-442C-B626-F68B1C8A9E7D}" destId="{3F5B3750-FFE0-43AB-BD0F-231B710A472D}" srcOrd="0" destOrd="0" presId="urn:microsoft.com/office/officeart/2005/8/layout/orgChart1#8"/>
    <dgm:cxn modelId="{E9581D96-1D95-44D9-B37F-0637B709648B}" type="presOf" srcId="{6AF83CBD-2D8A-4409-A9E6-DD77A72B154A}" destId="{54026542-3935-4C96-A35B-5DA39D7D6C3E}" srcOrd="0" destOrd="0" presId="urn:microsoft.com/office/officeart/2005/8/layout/orgChart1#8"/>
    <dgm:cxn modelId="{F3C845D6-A75D-4447-A6C0-2D5CC676703E}" type="presOf" srcId="{0FB5CC46-B68C-41AC-8EC8-7519474FC951}" destId="{DEE094E9-D128-4211-A6F6-A7AB3B94CBC1}" srcOrd="0" destOrd="0" presId="urn:microsoft.com/office/officeart/2005/8/layout/orgChart1#8"/>
    <dgm:cxn modelId="{08D051F2-A254-4E1B-BF10-D1C657E240D7}" srcId="{6AF83CBD-2D8A-4409-A9E6-DD77A72B154A}" destId="{9103AECE-00AB-47BB-9335-7E3C152FB9DC}" srcOrd="2" destOrd="0" parTransId="{38C148E8-2D9E-4BB5-9E8C-C1A4D433C426}" sibTransId="{FC995E1E-6C28-4CB2-8B2F-343EF88824FD}"/>
    <dgm:cxn modelId="{17B34D3B-4404-47F0-858D-390E85C99DF7}" type="presOf" srcId="{6AF83CBD-2D8A-4409-A9E6-DD77A72B154A}" destId="{D38656CA-8D50-4140-9329-AFE1E993870F}" srcOrd="1" destOrd="0" presId="urn:microsoft.com/office/officeart/2005/8/layout/orgChart1#8"/>
    <dgm:cxn modelId="{6ABCEF6F-FE48-4173-9FF6-3891E2266918}" type="presOf" srcId="{5D677CB1-13F4-4BB9-90C7-0FDF430BA28C}" destId="{5379488E-CA1F-47C4-B391-8F084AB324AD}" srcOrd="1" destOrd="0" presId="urn:microsoft.com/office/officeart/2005/8/layout/orgChart1#8"/>
    <dgm:cxn modelId="{B9B177E5-D1EC-4D28-943C-F1F1862FFA39}" type="presOf" srcId="{9103AECE-00AB-47BB-9335-7E3C152FB9DC}" destId="{BA6E16EA-B887-4237-97BA-1A4684923D48}" srcOrd="1" destOrd="0" presId="urn:microsoft.com/office/officeart/2005/8/layout/orgChart1#8"/>
    <dgm:cxn modelId="{5C70C3D4-7A40-4214-90D2-7589F9E8D90E}" srcId="{B53939C8-3B1F-48C6-B6D1-9AC3AD774B03}" destId="{6AF83CBD-2D8A-4409-A9E6-DD77A72B154A}" srcOrd="0" destOrd="0" parTransId="{AF574DB9-F661-42AB-AB32-8AA3497BCCD3}" sibTransId="{EF8A59EA-05D0-4C24-AC2E-2F95BFB39FEE}"/>
    <dgm:cxn modelId="{C78956E8-447D-4822-A91B-EB5B70C70D2A}" type="presParOf" srcId="{51D11E96-95F3-45BB-A112-FE1D05D50DE6}" destId="{C4DB71E5-EBDD-49FA-9C11-4929170BB6B1}" srcOrd="0" destOrd="0" presId="urn:microsoft.com/office/officeart/2005/8/layout/orgChart1#8"/>
    <dgm:cxn modelId="{D0348DB3-9205-4C87-BB3E-A5F01BA6F767}" type="presParOf" srcId="{C4DB71E5-EBDD-49FA-9C11-4929170BB6B1}" destId="{626DCB24-6101-412F-905F-598A95C63711}" srcOrd="0" destOrd="0" presId="urn:microsoft.com/office/officeart/2005/8/layout/orgChart1#8"/>
    <dgm:cxn modelId="{F78FD7E5-DCA0-49B7-A04F-BDD14058A778}" type="presParOf" srcId="{626DCB24-6101-412F-905F-598A95C63711}" destId="{54026542-3935-4C96-A35B-5DA39D7D6C3E}" srcOrd="0" destOrd="0" presId="urn:microsoft.com/office/officeart/2005/8/layout/orgChart1#8"/>
    <dgm:cxn modelId="{4A56BC4D-A7A8-4888-8F02-5E938605E5DE}" type="presParOf" srcId="{626DCB24-6101-412F-905F-598A95C63711}" destId="{D38656CA-8D50-4140-9329-AFE1E993870F}" srcOrd="1" destOrd="0" presId="urn:microsoft.com/office/officeart/2005/8/layout/orgChart1#8"/>
    <dgm:cxn modelId="{952F8B42-0AB5-483D-879E-AE56570A5016}" type="presParOf" srcId="{C4DB71E5-EBDD-49FA-9C11-4929170BB6B1}" destId="{97801DA9-273F-4130-B6E3-30C7F7468076}" srcOrd="1" destOrd="0" presId="urn:microsoft.com/office/officeart/2005/8/layout/orgChart1#8"/>
    <dgm:cxn modelId="{8EE581AE-6EF9-4723-AE53-3A2E4C2A3482}" type="presParOf" srcId="{97801DA9-273F-4130-B6E3-30C7F7468076}" destId="{35EDC1AB-3F4D-4284-A570-0E1DEFBB5C77}" srcOrd="0" destOrd="0" presId="urn:microsoft.com/office/officeart/2005/8/layout/orgChart1#8"/>
    <dgm:cxn modelId="{A4B8E756-F1E9-424D-A79C-420519543CF3}" type="presParOf" srcId="{97801DA9-273F-4130-B6E3-30C7F7468076}" destId="{02E12DEE-E95F-4528-8689-4052975AB98E}" srcOrd="1" destOrd="0" presId="urn:microsoft.com/office/officeart/2005/8/layout/orgChart1#8"/>
    <dgm:cxn modelId="{78E3D9C6-6D20-450E-949F-5739C95450BF}" type="presParOf" srcId="{02E12DEE-E95F-4528-8689-4052975AB98E}" destId="{DE466551-21AA-4A1A-9BEC-C5D40AD888EE}" srcOrd="0" destOrd="0" presId="urn:microsoft.com/office/officeart/2005/8/layout/orgChart1#8"/>
    <dgm:cxn modelId="{2E2F041E-09D9-42CF-A7C4-E4CC883A4073}" type="presParOf" srcId="{DE466551-21AA-4A1A-9BEC-C5D40AD888EE}" destId="{3F5B3750-FFE0-43AB-BD0F-231B710A472D}" srcOrd="0" destOrd="0" presId="urn:microsoft.com/office/officeart/2005/8/layout/orgChart1#8"/>
    <dgm:cxn modelId="{02E6C298-B464-4C87-8009-A58D86F36CFD}" type="presParOf" srcId="{DE466551-21AA-4A1A-9BEC-C5D40AD888EE}" destId="{8FA33A69-BB17-46EE-A32D-3A5BD3374E18}" srcOrd="1" destOrd="0" presId="urn:microsoft.com/office/officeart/2005/8/layout/orgChart1#8"/>
    <dgm:cxn modelId="{21E89DAF-4906-49DA-B50D-DE765CC165CE}" type="presParOf" srcId="{02E12DEE-E95F-4528-8689-4052975AB98E}" destId="{4F3B2272-608B-424F-AE3C-0289971BBEDC}" srcOrd="1" destOrd="0" presId="urn:microsoft.com/office/officeart/2005/8/layout/orgChart1#8"/>
    <dgm:cxn modelId="{112D8851-D3DB-49E8-BD8C-2BD4B6F24F52}" type="presParOf" srcId="{02E12DEE-E95F-4528-8689-4052975AB98E}" destId="{3BB2FA3D-375B-48E5-A259-F41DA7D49ECD}" srcOrd="2" destOrd="0" presId="urn:microsoft.com/office/officeart/2005/8/layout/orgChart1#8"/>
    <dgm:cxn modelId="{BA2F2096-DC73-4716-9DF8-5777A957B8B8}" type="presParOf" srcId="{97801DA9-273F-4130-B6E3-30C7F7468076}" destId="{DEE094E9-D128-4211-A6F6-A7AB3B94CBC1}" srcOrd="2" destOrd="0" presId="urn:microsoft.com/office/officeart/2005/8/layout/orgChart1#8"/>
    <dgm:cxn modelId="{A063F4C8-592C-4575-9008-CB1C35F2E28B}" type="presParOf" srcId="{97801DA9-273F-4130-B6E3-30C7F7468076}" destId="{95464323-A150-49D6-94DF-C8E81CDDE6B5}" srcOrd="3" destOrd="0" presId="urn:microsoft.com/office/officeart/2005/8/layout/orgChart1#8"/>
    <dgm:cxn modelId="{B7BDD5B5-ACCE-48A0-BA27-F2BD280373DE}" type="presParOf" srcId="{95464323-A150-49D6-94DF-C8E81CDDE6B5}" destId="{C31BA2C7-A2F4-4506-81F6-426A7335652B}" srcOrd="0" destOrd="0" presId="urn:microsoft.com/office/officeart/2005/8/layout/orgChart1#8"/>
    <dgm:cxn modelId="{29678D82-E9A7-4324-AA49-2F69CE19B187}" type="presParOf" srcId="{C31BA2C7-A2F4-4506-81F6-426A7335652B}" destId="{1B5075E9-F868-4E4A-9C96-9530D6339944}" srcOrd="0" destOrd="0" presId="urn:microsoft.com/office/officeart/2005/8/layout/orgChart1#8"/>
    <dgm:cxn modelId="{C09D03FE-BD5E-4004-A793-F61335DE75FF}" type="presParOf" srcId="{C31BA2C7-A2F4-4506-81F6-426A7335652B}" destId="{C67BDAA9-F363-4785-BABA-BFA49866B199}" srcOrd="1" destOrd="0" presId="urn:microsoft.com/office/officeart/2005/8/layout/orgChart1#8"/>
    <dgm:cxn modelId="{4BF3606E-7A18-4F86-8EEF-D00C4401559D}" type="presParOf" srcId="{95464323-A150-49D6-94DF-C8E81CDDE6B5}" destId="{7519E08B-8DD8-4C0C-8C7A-C7686378F5E3}" srcOrd="1" destOrd="0" presId="urn:microsoft.com/office/officeart/2005/8/layout/orgChart1#8"/>
    <dgm:cxn modelId="{C619BF09-34D0-4083-B66B-8D54C2500FE0}" type="presParOf" srcId="{95464323-A150-49D6-94DF-C8E81CDDE6B5}" destId="{2935E76B-D9D9-432A-85A7-02E9E873F4C8}" srcOrd="2" destOrd="0" presId="urn:microsoft.com/office/officeart/2005/8/layout/orgChart1#8"/>
    <dgm:cxn modelId="{27A21A5A-5476-43A9-ACF9-69F2915A05BE}" type="presParOf" srcId="{97801DA9-273F-4130-B6E3-30C7F7468076}" destId="{4075C320-1128-4402-9C2B-695E6FEA57DC}" srcOrd="4" destOrd="0" presId="urn:microsoft.com/office/officeart/2005/8/layout/orgChart1#8"/>
    <dgm:cxn modelId="{3388304C-EE06-476D-88BE-56C99140877D}" type="presParOf" srcId="{97801DA9-273F-4130-B6E3-30C7F7468076}" destId="{4884BE7F-7592-48ED-BF27-3B6E9FED867F}" srcOrd="5" destOrd="0" presId="urn:microsoft.com/office/officeart/2005/8/layout/orgChart1#8"/>
    <dgm:cxn modelId="{F536625E-2FC8-476E-BD83-A5D864333620}" type="presParOf" srcId="{4884BE7F-7592-48ED-BF27-3B6E9FED867F}" destId="{1DCB06D8-B4D7-4747-B93E-55A1311B1F7A}" srcOrd="0" destOrd="0" presId="urn:microsoft.com/office/officeart/2005/8/layout/orgChart1#8"/>
    <dgm:cxn modelId="{0C4F8110-81E9-4A09-AF1E-49BB029367A9}" type="presParOf" srcId="{1DCB06D8-B4D7-4747-B93E-55A1311B1F7A}" destId="{47346738-0411-4A7D-AE9F-CFC7A0F38798}" srcOrd="0" destOrd="0" presId="urn:microsoft.com/office/officeart/2005/8/layout/orgChart1#8"/>
    <dgm:cxn modelId="{6BDE12A0-8ACF-4A14-9AB1-FDC6D6F17F8F}" type="presParOf" srcId="{1DCB06D8-B4D7-4747-B93E-55A1311B1F7A}" destId="{BA6E16EA-B887-4237-97BA-1A4684923D48}" srcOrd="1" destOrd="0" presId="urn:microsoft.com/office/officeart/2005/8/layout/orgChart1#8"/>
    <dgm:cxn modelId="{71694783-E6C2-484D-BEB2-6117708EAA13}" type="presParOf" srcId="{4884BE7F-7592-48ED-BF27-3B6E9FED867F}" destId="{7ED87E17-04B0-415F-8CD7-88E5C11B2D15}" srcOrd="1" destOrd="0" presId="urn:microsoft.com/office/officeart/2005/8/layout/orgChart1#8"/>
    <dgm:cxn modelId="{F27DBD85-5A50-41DF-8D10-DCE8943110D6}" type="presParOf" srcId="{4884BE7F-7592-48ED-BF27-3B6E9FED867F}" destId="{DA64551F-78FB-4115-9414-429152B4C794}" srcOrd="2" destOrd="0" presId="urn:microsoft.com/office/officeart/2005/8/layout/orgChart1#8"/>
    <dgm:cxn modelId="{F067450E-F5F5-42BB-826A-8E71CDA957A5}" type="presParOf" srcId="{97801DA9-273F-4130-B6E3-30C7F7468076}" destId="{05BA7708-BC14-4CB3-9E46-4DF550E5EC1F}" srcOrd="6" destOrd="0" presId="urn:microsoft.com/office/officeart/2005/8/layout/orgChart1#8"/>
    <dgm:cxn modelId="{7386D1CE-D672-43B5-A02F-806AACFA3214}" type="presParOf" srcId="{97801DA9-273F-4130-B6E3-30C7F7468076}" destId="{88C85944-C4BA-4080-8253-BDD2E29318D6}" srcOrd="7" destOrd="0" presId="urn:microsoft.com/office/officeart/2005/8/layout/orgChart1#8"/>
    <dgm:cxn modelId="{C07C3313-196B-4DBA-AA77-17E3C9031271}" type="presParOf" srcId="{88C85944-C4BA-4080-8253-BDD2E29318D6}" destId="{F9521D2A-BAC0-4864-B601-A806CE4B0D7A}" srcOrd="0" destOrd="0" presId="urn:microsoft.com/office/officeart/2005/8/layout/orgChart1#8"/>
    <dgm:cxn modelId="{0A605E5F-DE39-47BA-AB78-47537B989107}" type="presParOf" srcId="{F9521D2A-BAC0-4864-B601-A806CE4B0D7A}" destId="{378458EF-90F0-400E-BE8C-8C54540F499A}" srcOrd="0" destOrd="0" presId="urn:microsoft.com/office/officeart/2005/8/layout/orgChart1#8"/>
    <dgm:cxn modelId="{6214A08B-3390-459A-8857-0BFE38B93793}" type="presParOf" srcId="{F9521D2A-BAC0-4864-B601-A806CE4B0D7A}" destId="{5379488E-CA1F-47C4-B391-8F084AB324AD}" srcOrd="1" destOrd="0" presId="urn:microsoft.com/office/officeart/2005/8/layout/orgChart1#8"/>
    <dgm:cxn modelId="{F226180E-89B5-4D8E-9551-FB2B4750E4E9}" type="presParOf" srcId="{88C85944-C4BA-4080-8253-BDD2E29318D6}" destId="{935B7F85-2164-4716-97E9-892B8BD721B1}" srcOrd="1" destOrd="0" presId="urn:microsoft.com/office/officeart/2005/8/layout/orgChart1#8"/>
    <dgm:cxn modelId="{A8608506-E07F-43D8-8F21-2F9D54B6E721}" type="presParOf" srcId="{88C85944-C4BA-4080-8253-BDD2E29318D6}" destId="{1EA15DAC-9DF1-49A8-AA5E-9406B0DD1F2F}" srcOrd="2" destOrd="0" presId="urn:microsoft.com/office/officeart/2005/8/layout/orgChart1#8"/>
    <dgm:cxn modelId="{14FE5512-A236-41AE-B385-EAA5408618E4}" type="presParOf" srcId="{C4DB71E5-EBDD-49FA-9C11-4929170BB6B1}" destId="{EDA74F67-BF29-4A26-AC11-A7CD64073583}" srcOrd="2" destOrd="0" presId="urn:microsoft.com/office/officeart/2005/8/layout/orgChart1#8"/>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A7708-BC14-4CB3-9E46-4DF550E5EC1F}">
      <dsp:nvSpPr>
        <dsp:cNvPr id="0" name=""/>
        <dsp:cNvSpPr/>
      </dsp:nvSpPr>
      <dsp:spPr>
        <a:xfrm>
          <a:off x="2605087" y="450202"/>
          <a:ext cx="1572952" cy="482825"/>
        </a:xfrm>
        <a:custGeom>
          <a:avLst/>
          <a:gdLst/>
          <a:ahLst/>
          <a:cxnLst/>
          <a:rect l="0" t="0" r="0" b="0"/>
          <a:pathLst>
            <a:path>
              <a:moveTo>
                <a:pt x="0" y="0"/>
              </a:moveTo>
              <a:lnTo>
                <a:pt x="0" y="241412"/>
              </a:lnTo>
              <a:lnTo>
                <a:pt x="1572952" y="241412"/>
              </a:lnTo>
              <a:lnTo>
                <a:pt x="1572952" y="482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5C320-1128-4402-9C2B-695E6FEA57DC}">
      <dsp:nvSpPr>
        <dsp:cNvPr id="0" name=""/>
        <dsp:cNvSpPr/>
      </dsp:nvSpPr>
      <dsp:spPr>
        <a:xfrm>
          <a:off x="2605087" y="450202"/>
          <a:ext cx="511967" cy="482825"/>
        </a:xfrm>
        <a:custGeom>
          <a:avLst/>
          <a:gdLst/>
          <a:ahLst/>
          <a:cxnLst/>
          <a:rect l="0" t="0" r="0" b="0"/>
          <a:pathLst>
            <a:path>
              <a:moveTo>
                <a:pt x="0" y="0"/>
              </a:moveTo>
              <a:lnTo>
                <a:pt x="0" y="241412"/>
              </a:lnTo>
              <a:lnTo>
                <a:pt x="511967" y="241412"/>
              </a:lnTo>
              <a:lnTo>
                <a:pt x="511967" y="482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094E9-D128-4211-A6F6-A7AB3B94CBC1}">
      <dsp:nvSpPr>
        <dsp:cNvPr id="0" name=""/>
        <dsp:cNvSpPr/>
      </dsp:nvSpPr>
      <dsp:spPr>
        <a:xfrm>
          <a:off x="2059173" y="450202"/>
          <a:ext cx="545914" cy="482825"/>
        </a:xfrm>
        <a:custGeom>
          <a:avLst/>
          <a:gdLst/>
          <a:ahLst/>
          <a:cxnLst/>
          <a:rect l="0" t="0" r="0" b="0"/>
          <a:pathLst>
            <a:path>
              <a:moveTo>
                <a:pt x="545914" y="0"/>
              </a:moveTo>
              <a:lnTo>
                <a:pt x="545914" y="241412"/>
              </a:lnTo>
              <a:lnTo>
                <a:pt x="0" y="241412"/>
              </a:lnTo>
              <a:lnTo>
                <a:pt x="0" y="4828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DC1AB-3F4D-4284-A570-0E1DEFBB5C77}">
      <dsp:nvSpPr>
        <dsp:cNvPr id="0" name=""/>
        <dsp:cNvSpPr/>
      </dsp:nvSpPr>
      <dsp:spPr>
        <a:xfrm>
          <a:off x="1061598" y="450202"/>
          <a:ext cx="1543488" cy="485342"/>
        </a:xfrm>
        <a:custGeom>
          <a:avLst/>
          <a:gdLst/>
          <a:ahLst/>
          <a:cxnLst/>
          <a:rect l="0" t="0" r="0" b="0"/>
          <a:pathLst>
            <a:path>
              <a:moveTo>
                <a:pt x="1543488" y="0"/>
              </a:moveTo>
              <a:lnTo>
                <a:pt x="1543488" y="243930"/>
              </a:lnTo>
              <a:lnTo>
                <a:pt x="0" y="243930"/>
              </a:lnTo>
              <a:lnTo>
                <a:pt x="0" y="4853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026542-3935-4C96-A35B-5DA39D7D6C3E}">
      <dsp:nvSpPr>
        <dsp:cNvPr id="0" name=""/>
        <dsp:cNvSpPr/>
      </dsp:nvSpPr>
      <dsp:spPr>
        <a:xfrm>
          <a:off x="1411543" y="1967"/>
          <a:ext cx="2387087" cy="448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kern="1200"/>
            <a:t>项目负责人</a:t>
          </a:r>
          <a:r>
            <a:rPr lang="en-US" altLang="zh-CN" sz="1400" kern="1200"/>
            <a:t>1</a:t>
          </a:r>
          <a:r>
            <a:rPr lang="zh-CN" altLang="en-US" sz="1400" kern="1200"/>
            <a:t>人</a:t>
          </a:r>
        </a:p>
      </dsp:txBody>
      <dsp:txXfrm>
        <a:off x="1411543" y="1967"/>
        <a:ext cx="2387087" cy="448234"/>
      </dsp:txXfrm>
    </dsp:sp>
    <dsp:sp modelId="{3F5B3750-FFE0-43AB-BD0F-231B710A472D}">
      <dsp:nvSpPr>
        <dsp:cNvPr id="0" name=""/>
        <dsp:cNvSpPr/>
      </dsp:nvSpPr>
      <dsp:spPr>
        <a:xfrm>
          <a:off x="787940" y="935544"/>
          <a:ext cx="547316" cy="19976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安</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17</a:t>
          </a:r>
        </a:p>
        <a:p>
          <a:pPr lvl="0" algn="ctr" defTabSz="533400">
            <a:lnSpc>
              <a:spcPct val="90000"/>
            </a:lnSpc>
            <a:spcBef>
              <a:spcPct val="0"/>
            </a:spcBef>
            <a:spcAft>
              <a:spcPct val="35000"/>
            </a:spcAft>
          </a:pPr>
          <a:r>
            <a:rPr lang="zh-CN" altLang="en-US" sz="1200" kern="1200"/>
            <a:t>人</a:t>
          </a:r>
        </a:p>
      </dsp:txBody>
      <dsp:txXfrm>
        <a:off x="787940" y="935544"/>
        <a:ext cx="547316" cy="1997666"/>
      </dsp:txXfrm>
    </dsp:sp>
    <dsp:sp modelId="{1B5075E9-F868-4E4A-9C96-9530D6339944}">
      <dsp:nvSpPr>
        <dsp:cNvPr id="0" name=""/>
        <dsp:cNvSpPr/>
      </dsp:nvSpPr>
      <dsp:spPr>
        <a:xfrm>
          <a:off x="1783410" y="933027"/>
          <a:ext cx="551524" cy="20242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设</a:t>
          </a:r>
          <a:endParaRPr lang="en-US" altLang="zh-CN" sz="1200" kern="1200"/>
        </a:p>
        <a:p>
          <a:pPr lvl="0" algn="ctr" defTabSz="533400">
            <a:lnSpc>
              <a:spcPct val="90000"/>
            </a:lnSpc>
            <a:spcBef>
              <a:spcPct val="0"/>
            </a:spcBef>
            <a:spcAft>
              <a:spcPct val="35000"/>
            </a:spcAft>
          </a:pPr>
          <a:r>
            <a:rPr lang="zh-CN" altLang="en-US" sz="1200" kern="1200"/>
            <a:t>备</a:t>
          </a:r>
          <a:endParaRPr lang="en-US" altLang="zh-CN" sz="1200" kern="1200"/>
        </a:p>
        <a:p>
          <a:pPr lvl="0" algn="ctr" defTabSz="533400">
            <a:lnSpc>
              <a:spcPct val="90000"/>
            </a:lnSpc>
            <a:spcBef>
              <a:spcPct val="0"/>
            </a:spcBef>
            <a:spcAft>
              <a:spcPct val="35000"/>
            </a:spcAft>
          </a:pPr>
          <a:r>
            <a:rPr lang="zh-CN" altLang="en-US" sz="1200" kern="1200"/>
            <a:t>维</a:t>
          </a:r>
          <a:endParaRPr lang="en-US" altLang="zh-CN" sz="1200" kern="1200"/>
        </a:p>
        <a:p>
          <a:pPr lvl="0" algn="ctr" defTabSz="533400">
            <a:lnSpc>
              <a:spcPct val="90000"/>
            </a:lnSpc>
            <a:spcBef>
              <a:spcPct val="0"/>
            </a:spcBef>
            <a:spcAft>
              <a:spcPct val="35000"/>
            </a:spcAft>
          </a:pPr>
          <a:r>
            <a:rPr lang="zh-CN" altLang="en-US" sz="1200" kern="1200"/>
            <a:t>修</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1783410" y="933027"/>
        <a:ext cx="551524" cy="2024290"/>
      </dsp:txXfrm>
    </dsp:sp>
    <dsp:sp modelId="{47346738-0411-4A7D-AE9F-CFC7A0F38798}">
      <dsp:nvSpPr>
        <dsp:cNvPr id="0" name=""/>
        <dsp:cNvSpPr/>
      </dsp:nvSpPr>
      <dsp:spPr>
        <a:xfrm>
          <a:off x="2817760" y="933027"/>
          <a:ext cx="598588" cy="202727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en-US" altLang="zh-CN" sz="1200" kern="1200"/>
            <a:t>4</a:t>
          </a:r>
        </a:p>
        <a:p>
          <a:pPr lvl="0" algn="ctr" defTabSz="533400">
            <a:lnSpc>
              <a:spcPct val="90000"/>
            </a:lnSpc>
            <a:spcBef>
              <a:spcPct val="0"/>
            </a:spcBef>
            <a:spcAft>
              <a:spcPct val="35000"/>
            </a:spcAft>
          </a:pPr>
          <a:r>
            <a:rPr lang="zh-CN" altLang="en-US" sz="1200" kern="1200"/>
            <a:t>人</a:t>
          </a:r>
        </a:p>
      </dsp:txBody>
      <dsp:txXfrm>
        <a:off x="2817760" y="933027"/>
        <a:ext cx="598588" cy="2027279"/>
      </dsp:txXfrm>
    </dsp:sp>
    <dsp:sp modelId="{378458EF-90F0-400E-BE8C-8C54540F499A}">
      <dsp:nvSpPr>
        <dsp:cNvPr id="0" name=""/>
        <dsp:cNvSpPr/>
      </dsp:nvSpPr>
      <dsp:spPr>
        <a:xfrm>
          <a:off x="3899174" y="933027"/>
          <a:ext cx="557732" cy="20246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洁</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7</a:t>
          </a:r>
        </a:p>
        <a:p>
          <a:pPr lvl="0" algn="ctr" defTabSz="533400">
            <a:lnSpc>
              <a:spcPct val="90000"/>
            </a:lnSpc>
            <a:spcBef>
              <a:spcPct val="0"/>
            </a:spcBef>
            <a:spcAft>
              <a:spcPct val="35000"/>
            </a:spcAft>
          </a:pPr>
          <a:r>
            <a:rPr lang="zh-CN" altLang="en-US" sz="1200" kern="1200"/>
            <a:t>人</a:t>
          </a:r>
        </a:p>
      </dsp:txBody>
      <dsp:txXfrm>
        <a:off x="3899174" y="933027"/>
        <a:ext cx="557732" cy="20246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A7708-BC14-4CB3-9E46-4DF550E5EC1F}">
      <dsp:nvSpPr>
        <dsp:cNvPr id="0" name=""/>
        <dsp:cNvSpPr/>
      </dsp:nvSpPr>
      <dsp:spPr>
        <a:xfrm>
          <a:off x="2581275" y="482352"/>
          <a:ext cx="1421856" cy="427460"/>
        </a:xfrm>
        <a:custGeom>
          <a:avLst/>
          <a:gdLst/>
          <a:ahLst/>
          <a:cxnLst/>
          <a:rect l="0" t="0" r="0" b="0"/>
          <a:pathLst>
            <a:path>
              <a:moveTo>
                <a:pt x="0" y="0"/>
              </a:moveTo>
              <a:lnTo>
                <a:pt x="0" y="213730"/>
              </a:lnTo>
              <a:lnTo>
                <a:pt x="1421856" y="213730"/>
              </a:lnTo>
              <a:lnTo>
                <a:pt x="1421856" y="4274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5C320-1128-4402-9C2B-695E6FEA57DC}">
      <dsp:nvSpPr>
        <dsp:cNvPr id="0" name=""/>
        <dsp:cNvSpPr/>
      </dsp:nvSpPr>
      <dsp:spPr>
        <a:xfrm>
          <a:off x="2581275" y="482352"/>
          <a:ext cx="465372" cy="427460"/>
        </a:xfrm>
        <a:custGeom>
          <a:avLst/>
          <a:gdLst/>
          <a:ahLst/>
          <a:cxnLst/>
          <a:rect l="0" t="0" r="0" b="0"/>
          <a:pathLst>
            <a:path>
              <a:moveTo>
                <a:pt x="0" y="0"/>
              </a:moveTo>
              <a:lnTo>
                <a:pt x="0" y="213730"/>
              </a:lnTo>
              <a:lnTo>
                <a:pt x="465372" y="213730"/>
              </a:lnTo>
              <a:lnTo>
                <a:pt x="465372" y="4274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094E9-D128-4211-A6F6-A7AB3B94CBC1}">
      <dsp:nvSpPr>
        <dsp:cNvPr id="0" name=""/>
        <dsp:cNvSpPr/>
      </dsp:nvSpPr>
      <dsp:spPr>
        <a:xfrm>
          <a:off x="2109307" y="482352"/>
          <a:ext cx="471967" cy="427460"/>
        </a:xfrm>
        <a:custGeom>
          <a:avLst/>
          <a:gdLst/>
          <a:ahLst/>
          <a:cxnLst/>
          <a:rect l="0" t="0" r="0" b="0"/>
          <a:pathLst>
            <a:path>
              <a:moveTo>
                <a:pt x="471967" y="0"/>
              </a:moveTo>
              <a:lnTo>
                <a:pt x="471967" y="213730"/>
              </a:lnTo>
              <a:lnTo>
                <a:pt x="0" y="213730"/>
              </a:lnTo>
              <a:lnTo>
                <a:pt x="0" y="4274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DC1AB-3F4D-4284-A570-0E1DEFBB5C77}">
      <dsp:nvSpPr>
        <dsp:cNvPr id="0" name=""/>
        <dsp:cNvSpPr/>
      </dsp:nvSpPr>
      <dsp:spPr>
        <a:xfrm>
          <a:off x="1196852" y="482352"/>
          <a:ext cx="1384422" cy="428705"/>
        </a:xfrm>
        <a:custGeom>
          <a:avLst/>
          <a:gdLst/>
          <a:ahLst/>
          <a:cxnLst/>
          <a:rect l="0" t="0" r="0" b="0"/>
          <a:pathLst>
            <a:path>
              <a:moveTo>
                <a:pt x="1384422" y="0"/>
              </a:moveTo>
              <a:lnTo>
                <a:pt x="1384422" y="214975"/>
              </a:lnTo>
              <a:lnTo>
                <a:pt x="0" y="214975"/>
              </a:lnTo>
              <a:lnTo>
                <a:pt x="0" y="4287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026542-3935-4C96-A35B-5DA39D7D6C3E}">
      <dsp:nvSpPr>
        <dsp:cNvPr id="0" name=""/>
        <dsp:cNvSpPr/>
      </dsp:nvSpPr>
      <dsp:spPr>
        <a:xfrm>
          <a:off x="1524592" y="1245"/>
          <a:ext cx="2113365" cy="48110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kern="1200"/>
            <a:t>项目负责人</a:t>
          </a:r>
          <a:r>
            <a:rPr lang="en-US" altLang="zh-CN" sz="1400" kern="1200"/>
            <a:t>1</a:t>
          </a:r>
          <a:r>
            <a:rPr lang="zh-CN" altLang="en-US" sz="1400" kern="1200"/>
            <a:t>人</a:t>
          </a:r>
        </a:p>
      </dsp:txBody>
      <dsp:txXfrm>
        <a:off x="1524592" y="1245"/>
        <a:ext cx="2113365" cy="481106"/>
      </dsp:txXfrm>
    </dsp:sp>
    <dsp:sp modelId="{3F5B3750-FFE0-43AB-BD0F-231B710A472D}">
      <dsp:nvSpPr>
        <dsp:cNvPr id="0" name=""/>
        <dsp:cNvSpPr/>
      </dsp:nvSpPr>
      <dsp:spPr>
        <a:xfrm>
          <a:off x="926065" y="911057"/>
          <a:ext cx="541572" cy="202264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安</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6</a:t>
          </a:r>
        </a:p>
        <a:p>
          <a:pPr lvl="0" algn="ctr" defTabSz="533400">
            <a:lnSpc>
              <a:spcPct val="90000"/>
            </a:lnSpc>
            <a:spcBef>
              <a:spcPct val="0"/>
            </a:spcBef>
            <a:spcAft>
              <a:spcPct val="35000"/>
            </a:spcAft>
          </a:pPr>
          <a:r>
            <a:rPr lang="zh-CN" altLang="en-US" sz="1200" kern="1200"/>
            <a:t>人</a:t>
          </a:r>
        </a:p>
      </dsp:txBody>
      <dsp:txXfrm>
        <a:off x="926065" y="911057"/>
        <a:ext cx="541572" cy="2022642"/>
      </dsp:txXfrm>
    </dsp:sp>
    <dsp:sp modelId="{1B5075E9-F868-4E4A-9C96-9530D6339944}">
      <dsp:nvSpPr>
        <dsp:cNvPr id="0" name=""/>
        <dsp:cNvSpPr/>
      </dsp:nvSpPr>
      <dsp:spPr>
        <a:xfrm>
          <a:off x="1864403" y="909812"/>
          <a:ext cx="489808" cy="20047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设</a:t>
          </a:r>
          <a:endParaRPr lang="en-US" altLang="zh-CN" sz="1200" kern="1200"/>
        </a:p>
        <a:p>
          <a:pPr lvl="0" algn="ctr" defTabSz="533400">
            <a:lnSpc>
              <a:spcPct val="90000"/>
            </a:lnSpc>
            <a:spcBef>
              <a:spcPct val="0"/>
            </a:spcBef>
            <a:spcAft>
              <a:spcPct val="35000"/>
            </a:spcAft>
          </a:pPr>
          <a:r>
            <a:rPr lang="zh-CN" altLang="en-US" sz="1200" kern="1200"/>
            <a:t>备</a:t>
          </a:r>
          <a:endParaRPr lang="en-US" altLang="zh-CN" sz="1200" kern="1200"/>
        </a:p>
        <a:p>
          <a:pPr lvl="0" algn="ctr" defTabSz="533400">
            <a:lnSpc>
              <a:spcPct val="90000"/>
            </a:lnSpc>
            <a:spcBef>
              <a:spcPct val="0"/>
            </a:spcBef>
            <a:spcAft>
              <a:spcPct val="35000"/>
            </a:spcAft>
          </a:pPr>
          <a:r>
            <a:rPr lang="zh-CN" altLang="en-US" sz="1200" kern="1200"/>
            <a:t>维</a:t>
          </a:r>
          <a:endParaRPr lang="en-US" altLang="zh-CN" sz="1200" kern="1200"/>
        </a:p>
        <a:p>
          <a:pPr lvl="0" algn="ctr" defTabSz="533400">
            <a:lnSpc>
              <a:spcPct val="90000"/>
            </a:lnSpc>
            <a:spcBef>
              <a:spcPct val="0"/>
            </a:spcBef>
            <a:spcAft>
              <a:spcPct val="35000"/>
            </a:spcAft>
          </a:pPr>
          <a:r>
            <a:rPr lang="zh-CN" altLang="en-US" sz="1200" kern="1200"/>
            <a:t>修</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1864403" y="909812"/>
        <a:ext cx="489808" cy="2004790"/>
      </dsp:txXfrm>
    </dsp:sp>
    <dsp:sp modelId="{47346738-0411-4A7D-AE9F-CFC7A0F38798}">
      <dsp:nvSpPr>
        <dsp:cNvPr id="0" name=""/>
        <dsp:cNvSpPr/>
      </dsp:nvSpPr>
      <dsp:spPr>
        <a:xfrm>
          <a:off x="2781672" y="909812"/>
          <a:ext cx="529949" cy="19908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en-US" altLang="zh-CN" sz="1200" kern="1200"/>
            <a:t>0</a:t>
          </a:r>
        </a:p>
        <a:p>
          <a:pPr lvl="0" algn="ctr" defTabSz="533400">
            <a:lnSpc>
              <a:spcPct val="90000"/>
            </a:lnSpc>
            <a:spcBef>
              <a:spcPct val="0"/>
            </a:spcBef>
            <a:spcAft>
              <a:spcPct val="35000"/>
            </a:spcAft>
          </a:pPr>
          <a:r>
            <a:rPr lang="zh-CN" altLang="en-US" sz="1200" kern="1200"/>
            <a:t>人</a:t>
          </a:r>
        </a:p>
      </dsp:txBody>
      <dsp:txXfrm>
        <a:off x="2781672" y="909812"/>
        <a:ext cx="529949" cy="1990857"/>
      </dsp:txXfrm>
    </dsp:sp>
    <dsp:sp modelId="{378458EF-90F0-400E-BE8C-8C54540F499A}">
      <dsp:nvSpPr>
        <dsp:cNvPr id="0" name=""/>
        <dsp:cNvSpPr/>
      </dsp:nvSpPr>
      <dsp:spPr>
        <a:xfrm>
          <a:off x="3739082" y="909812"/>
          <a:ext cx="528097" cy="19864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洁</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2</a:t>
          </a:r>
        </a:p>
        <a:p>
          <a:pPr lvl="0" algn="ctr" defTabSz="533400">
            <a:lnSpc>
              <a:spcPct val="90000"/>
            </a:lnSpc>
            <a:spcBef>
              <a:spcPct val="0"/>
            </a:spcBef>
            <a:spcAft>
              <a:spcPct val="35000"/>
            </a:spcAft>
          </a:pPr>
          <a:r>
            <a:rPr lang="zh-CN" altLang="en-US" sz="1200" kern="1200"/>
            <a:t>人</a:t>
          </a:r>
        </a:p>
      </dsp:txBody>
      <dsp:txXfrm>
        <a:off x="3739082" y="909812"/>
        <a:ext cx="528097" cy="198640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A7708-BC14-4CB3-9E46-4DF550E5EC1F}">
      <dsp:nvSpPr>
        <dsp:cNvPr id="0" name=""/>
        <dsp:cNvSpPr/>
      </dsp:nvSpPr>
      <dsp:spPr>
        <a:xfrm>
          <a:off x="2576512" y="482647"/>
          <a:ext cx="1430159" cy="427332"/>
        </a:xfrm>
        <a:custGeom>
          <a:avLst/>
          <a:gdLst/>
          <a:ahLst/>
          <a:cxnLst/>
          <a:rect l="0" t="0" r="0" b="0"/>
          <a:pathLst>
            <a:path>
              <a:moveTo>
                <a:pt x="0" y="0"/>
              </a:moveTo>
              <a:lnTo>
                <a:pt x="0" y="213666"/>
              </a:lnTo>
              <a:lnTo>
                <a:pt x="1430159" y="213666"/>
              </a:lnTo>
              <a:lnTo>
                <a:pt x="1430159" y="4273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5C320-1128-4402-9C2B-695E6FEA57DC}">
      <dsp:nvSpPr>
        <dsp:cNvPr id="0" name=""/>
        <dsp:cNvSpPr/>
      </dsp:nvSpPr>
      <dsp:spPr>
        <a:xfrm>
          <a:off x="2576512" y="482647"/>
          <a:ext cx="473962" cy="427332"/>
        </a:xfrm>
        <a:custGeom>
          <a:avLst/>
          <a:gdLst/>
          <a:ahLst/>
          <a:cxnLst/>
          <a:rect l="0" t="0" r="0" b="0"/>
          <a:pathLst>
            <a:path>
              <a:moveTo>
                <a:pt x="0" y="0"/>
              </a:moveTo>
              <a:lnTo>
                <a:pt x="0" y="213666"/>
              </a:lnTo>
              <a:lnTo>
                <a:pt x="473962" y="213666"/>
              </a:lnTo>
              <a:lnTo>
                <a:pt x="473962" y="4273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094E9-D128-4211-A6F6-A7AB3B94CBC1}">
      <dsp:nvSpPr>
        <dsp:cNvPr id="0" name=""/>
        <dsp:cNvSpPr/>
      </dsp:nvSpPr>
      <dsp:spPr>
        <a:xfrm>
          <a:off x="2104686" y="482647"/>
          <a:ext cx="471825" cy="427332"/>
        </a:xfrm>
        <a:custGeom>
          <a:avLst/>
          <a:gdLst/>
          <a:ahLst/>
          <a:cxnLst/>
          <a:rect l="0" t="0" r="0" b="0"/>
          <a:pathLst>
            <a:path>
              <a:moveTo>
                <a:pt x="471825" y="0"/>
              </a:moveTo>
              <a:lnTo>
                <a:pt x="471825" y="213666"/>
              </a:lnTo>
              <a:lnTo>
                <a:pt x="0" y="213666"/>
              </a:lnTo>
              <a:lnTo>
                <a:pt x="0" y="4273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DC1AB-3F4D-4284-A570-0E1DEFBB5C77}">
      <dsp:nvSpPr>
        <dsp:cNvPr id="0" name=""/>
        <dsp:cNvSpPr/>
      </dsp:nvSpPr>
      <dsp:spPr>
        <a:xfrm>
          <a:off x="1183774" y="482647"/>
          <a:ext cx="1392737" cy="429017"/>
        </a:xfrm>
        <a:custGeom>
          <a:avLst/>
          <a:gdLst/>
          <a:ahLst/>
          <a:cxnLst/>
          <a:rect l="0" t="0" r="0" b="0"/>
          <a:pathLst>
            <a:path>
              <a:moveTo>
                <a:pt x="1392737" y="0"/>
              </a:moveTo>
              <a:lnTo>
                <a:pt x="1392737" y="215350"/>
              </a:lnTo>
              <a:lnTo>
                <a:pt x="0" y="215350"/>
              </a:lnTo>
              <a:lnTo>
                <a:pt x="0" y="4290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026542-3935-4C96-A35B-5DA39D7D6C3E}">
      <dsp:nvSpPr>
        <dsp:cNvPr id="0" name=""/>
        <dsp:cNvSpPr/>
      </dsp:nvSpPr>
      <dsp:spPr>
        <a:xfrm>
          <a:off x="1520146" y="1684"/>
          <a:ext cx="2112731" cy="4809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kern="1200"/>
            <a:t>项目负责人</a:t>
          </a:r>
          <a:r>
            <a:rPr lang="en-US" altLang="zh-CN" sz="1400" kern="1200"/>
            <a:t>1</a:t>
          </a:r>
          <a:r>
            <a:rPr lang="zh-CN" altLang="en-US" sz="1400" kern="1200"/>
            <a:t>人</a:t>
          </a:r>
        </a:p>
      </dsp:txBody>
      <dsp:txXfrm>
        <a:off x="1520146" y="1684"/>
        <a:ext cx="2112731" cy="480962"/>
      </dsp:txXfrm>
    </dsp:sp>
    <dsp:sp modelId="{3F5B3750-FFE0-43AB-BD0F-231B710A472D}">
      <dsp:nvSpPr>
        <dsp:cNvPr id="0" name=""/>
        <dsp:cNvSpPr/>
      </dsp:nvSpPr>
      <dsp:spPr>
        <a:xfrm>
          <a:off x="913070" y="911664"/>
          <a:ext cx="541409" cy="20220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安</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13</a:t>
          </a:r>
        </a:p>
        <a:p>
          <a:pPr lvl="0" algn="ctr" defTabSz="533400">
            <a:lnSpc>
              <a:spcPct val="90000"/>
            </a:lnSpc>
            <a:spcBef>
              <a:spcPct val="0"/>
            </a:spcBef>
            <a:spcAft>
              <a:spcPct val="35000"/>
            </a:spcAft>
          </a:pPr>
          <a:r>
            <a:rPr lang="zh-CN" altLang="en-US" sz="1200" kern="1200"/>
            <a:t>人</a:t>
          </a:r>
        </a:p>
      </dsp:txBody>
      <dsp:txXfrm>
        <a:off x="913070" y="911664"/>
        <a:ext cx="541409" cy="2022035"/>
      </dsp:txXfrm>
    </dsp:sp>
    <dsp:sp modelId="{1B5075E9-F868-4E4A-9C96-9530D6339944}">
      <dsp:nvSpPr>
        <dsp:cNvPr id="0" name=""/>
        <dsp:cNvSpPr/>
      </dsp:nvSpPr>
      <dsp:spPr>
        <a:xfrm>
          <a:off x="1851125" y="909979"/>
          <a:ext cx="507121" cy="200418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设</a:t>
          </a:r>
          <a:endParaRPr lang="en-US" altLang="zh-CN" sz="1200" kern="1200"/>
        </a:p>
        <a:p>
          <a:pPr lvl="0" algn="ctr" defTabSz="533400">
            <a:lnSpc>
              <a:spcPct val="90000"/>
            </a:lnSpc>
            <a:spcBef>
              <a:spcPct val="0"/>
            </a:spcBef>
            <a:spcAft>
              <a:spcPct val="35000"/>
            </a:spcAft>
          </a:pPr>
          <a:r>
            <a:rPr lang="zh-CN" altLang="en-US" sz="1200" kern="1200"/>
            <a:t>备</a:t>
          </a:r>
          <a:endParaRPr lang="en-US" altLang="zh-CN" sz="1200" kern="1200"/>
        </a:p>
        <a:p>
          <a:pPr lvl="0" algn="ctr" defTabSz="533400">
            <a:lnSpc>
              <a:spcPct val="90000"/>
            </a:lnSpc>
            <a:spcBef>
              <a:spcPct val="0"/>
            </a:spcBef>
            <a:spcAft>
              <a:spcPct val="35000"/>
            </a:spcAft>
          </a:pPr>
          <a:r>
            <a:rPr lang="zh-CN" altLang="en-US" sz="1200" kern="1200"/>
            <a:t>维</a:t>
          </a:r>
          <a:endParaRPr lang="en-US" altLang="zh-CN" sz="1200" kern="1200"/>
        </a:p>
        <a:p>
          <a:pPr lvl="0" algn="ctr" defTabSz="533400">
            <a:lnSpc>
              <a:spcPct val="90000"/>
            </a:lnSpc>
            <a:spcBef>
              <a:spcPct val="0"/>
            </a:spcBef>
            <a:spcAft>
              <a:spcPct val="35000"/>
            </a:spcAft>
          </a:pPr>
          <a:r>
            <a:rPr lang="zh-CN" altLang="en-US" sz="1200" kern="1200"/>
            <a:t>修</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1851125" y="909979"/>
        <a:ext cx="507121" cy="2004189"/>
      </dsp:txXfrm>
    </dsp:sp>
    <dsp:sp modelId="{47346738-0411-4A7D-AE9F-CFC7A0F38798}">
      <dsp:nvSpPr>
        <dsp:cNvPr id="0" name=""/>
        <dsp:cNvSpPr/>
      </dsp:nvSpPr>
      <dsp:spPr>
        <a:xfrm>
          <a:off x="2785579" y="909979"/>
          <a:ext cx="529790" cy="1990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en-US" altLang="zh-CN" sz="1200" kern="1200"/>
            <a:t>0</a:t>
          </a:r>
        </a:p>
        <a:p>
          <a:pPr lvl="0" algn="ctr" defTabSz="533400">
            <a:lnSpc>
              <a:spcPct val="90000"/>
            </a:lnSpc>
            <a:spcBef>
              <a:spcPct val="0"/>
            </a:spcBef>
            <a:spcAft>
              <a:spcPct val="35000"/>
            </a:spcAft>
          </a:pPr>
          <a:r>
            <a:rPr lang="zh-CN" altLang="en-US" sz="1200" kern="1200"/>
            <a:t>人</a:t>
          </a:r>
        </a:p>
      </dsp:txBody>
      <dsp:txXfrm>
        <a:off x="2785579" y="909979"/>
        <a:ext cx="529790" cy="1990260"/>
      </dsp:txXfrm>
    </dsp:sp>
    <dsp:sp modelId="{378458EF-90F0-400E-BE8C-8C54540F499A}">
      <dsp:nvSpPr>
        <dsp:cNvPr id="0" name=""/>
        <dsp:cNvSpPr/>
      </dsp:nvSpPr>
      <dsp:spPr>
        <a:xfrm>
          <a:off x="3742702" y="909979"/>
          <a:ext cx="527938" cy="19858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洁</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5</a:t>
          </a:r>
        </a:p>
        <a:p>
          <a:pPr lvl="0" algn="ctr" defTabSz="533400">
            <a:lnSpc>
              <a:spcPct val="90000"/>
            </a:lnSpc>
            <a:spcBef>
              <a:spcPct val="0"/>
            </a:spcBef>
            <a:spcAft>
              <a:spcPct val="35000"/>
            </a:spcAft>
          </a:pPr>
          <a:r>
            <a:rPr lang="zh-CN" altLang="en-US" sz="1200" kern="1200"/>
            <a:t>人</a:t>
          </a:r>
        </a:p>
      </dsp:txBody>
      <dsp:txXfrm>
        <a:off x="3742702" y="909979"/>
        <a:ext cx="527938" cy="198581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A7708-BC14-4CB3-9E46-4DF550E5EC1F}">
      <dsp:nvSpPr>
        <dsp:cNvPr id="0" name=""/>
        <dsp:cNvSpPr/>
      </dsp:nvSpPr>
      <dsp:spPr>
        <a:xfrm>
          <a:off x="2571750" y="460305"/>
          <a:ext cx="1365737" cy="408083"/>
        </a:xfrm>
        <a:custGeom>
          <a:avLst/>
          <a:gdLst/>
          <a:ahLst/>
          <a:cxnLst/>
          <a:rect l="0" t="0" r="0" b="0"/>
          <a:pathLst>
            <a:path>
              <a:moveTo>
                <a:pt x="0" y="0"/>
              </a:moveTo>
              <a:lnTo>
                <a:pt x="0" y="204041"/>
              </a:lnTo>
              <a:lnTo>
                <a:pt x="1365737" y="204041"/>
              </a:lnTo>
              <a:lnTo>
                <a:pt x="1365737"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5C320-1128-4402-9C2B-695E6FEA57DC}">
      <dsp:nvSpPr>
        <dsp:cNvPr id="0" name=""/>
        <dsp:cNvSpPr/>
      </dsp:nvSpPr>
      <dsp:spPr>
        <a:xfrm>
          <a:off x="2571750" y="460305"/>
          <a:ext cx="452612" cy="408083"/>
        </a:xfrm>
        <a:custGeom>
          <a:avLst/>
          <a:gdLst/>
          <a:ahLst/>
          <a:cxnLst/>
          <a:rect l="0" t="0" r="0" b="0"/>
          <a:pathLst>
            <a:path>
              <a:moveTo>
                <a:pt x="0" y="0"/>
              </a:moveTo>
              <a:lnTo>
                <a:pt x="0" y="204041"/>
              </a:lnTo>
              <a:lnTo>
                <a:pt x="452612" y="204041"/>
              </a:lnTo>
              <a:lnTo>
                <a:pt x="452612"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094E9-D128-4211-A6F6-A7AB3B94CBC1}">
      <dsp:nvSpPr>
        <dsp:cNvPr id="0" name=""/>
        <dsp:cNvSpPr/>
      </dsp:nvSpPr>
      <dsp:spPr>
        <a:xfrm>
          <a:off x="2121177" y="460305"/>
          <a:ext cx="450572" cy="408083"/>
        </a:xfrm>
        <a:custGeom>
          <a:avLst/>
          <a:gdLst/>
          <a:ahLst/>
          <a:cxnLst/>
          <a:rect l="0" t="0" r="0" b="0"/>
          <a:pathLst>
            <a:path>
              <a:moveTo>
                <a:pt x="450572" y="0"/>
              </a:moveTo>
              <a:lnTo>
                <a:pt x="450572" y="204041"/>
              </a:lnTo>
              <a:lnTo>
                <a:pt x="0" y="204041"/>
              </a:lnTo>
              <a:lnTo>
                <a:pt x="0"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DC1AB-3F4D-4284-A570-0E1DEFBB5C77}">
      <dsp:nvSpPr>
        <dsp:cNvPr id="0" name=""/>
        <dsp:cNvSpPr/>
      </dsp:nvSpPr>
      <dsp:spPr>
        <a:xfrm>
          <a:off x="1241748" y="460305"/>
          <a:ext cx="1330001" cy="409091"/>
        </a:xfrm>
        <a:custGeom>
          <a:avLst/>
          <a:gdLst/>
          <a:ahLst/>
          <a:cxnLst/>
          <a:rect l="0" t="0" r="0" b="0"/>
          <a:pathLst>
            <a:path>
              <a:moveTo>
                <a:pt x="1330001" y="0"/>
              </a:moveTo>
              <a:lnTo>
                <a:pt x="1330001" y="205049"/>
              </a:lnTo>
              <a:lnTo>
                <a:pt x="0" y="205049"/>
              </a:lnTo>
              <a:lnTo>
                <a:pt x="0" y="409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026542-3935-4C96-A35B-5DA39D7D6C3E}">
      <dsp:nvSpPr>
        <dsp:cNvPr id="0" name=""/>
        <dsp:cNvSpPr/>
      </dsp:nvSpPr>
      <dsp:spPr>
        <a:xfrm>
          <a:off x="1562968" y="1008"/>
          <a:ext cx="2017563" cy="4592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kern="1200"/>
            <a:t>项目负责人</a:t>
          </a:r>
          <a:r>
            <a:rPr lang="en-US" altLang="zh-CN" sz="1400" kern="1200"/>
            <a:t>1</a:t>
          </a:r>
          <a:r>
            <a:rPr lang="zh-CN" altLang="en-US" sz="1400" kern="1200"/>
            <a:t>人</a:t>
          </a:r>
        </a:p>
      </dsp:txBody>
      <dsp:txXfrm>
        <a:off x="1562968" y="1008"/>
        <a:ext cx="2017563" cy="459297"/>
      </dsp:txXfrm>
    </dsp:sp>
    <dsp:sp modelId="{3F5B3750-FFE0-43AB-BD0F-231B710A472D}">
      <dsp:nvSpPr>
        <dsp:cNvPr id="0" name=""/>
        <dsp:cNvSpPr/>
      </dsp:nvSpPr>
      <dsp:spPr>
        <a:xfrm>
          <a:off x="983237" y="869397"/>
          <a:ext cx="517022" cy="19309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安</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12</a:t>
          </a:r>
        </a:p>
        <a:p>
          <a:pPr lvl="0" algn="ctr" defTabSz="533400">
            <a:lnSpc>
              <a:spcPct val="90000"/>
            </a:lnSpc>
            <a:spcBef>
              <a:spcPct val="0"/>
            </a:spcBef>
            <a:spcAft>
              <a:spcPct val="35000"/>
            </a:spcAft>
          </a:pPr>
          <a:r>
            <a:rPr lang="zh-CN" altLang="en-US" sz="1200" kern="1200"/>
            <a:t>人</a:t>
          </a:r>
        </a:p>
      </dsp:txBody>
      <dsp:txXfrm>
        <a:off x="983237" y="869397"/>
        <a:ext cx="517022" cy="1930952"/>
      </dsp:txXfrm>
    </dsp:sp>
    <dsp:sp modelId="{1B5075E9-F868-4E4A-9C96-9530D6339944}">
      <dsp:nvSpPr>
        <dsp:cNvPr id="0" name=""/>
        <dsp:cNvSpPr/>
      </dsp:nvSpPr>
      <dsp:spPr>
        <a:xfrm>
          <a:off x="1879038" y="868389"/>
          <a:ext cx="484278" cy="19139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设</a:t>
          </a:r>
          <a:endParaRPr lang="en-US" altLang="zh-CN" sz="1200" kern="1200"/>
        </a:p>
        <a:p>
          <a:pPr lvl="0" algn="ctr" defTabSz="533400">
            <a:lnSpc>
              <a:spcPct val="90000"/>
            </a:lnSpc>
            <a:spcBef>
              <a:spcPct val="0"/>
            </a:spcBef>
            <a:spcAft>
              <a:spcPct val="35000"/>
            </a:spcAft>
          </a:pPr>
          <a:r>
            <a:rPr lang="zh-CN" altLang="en-US" sz="1200" kern="1200"/>
            <a:t>备</a:t>
          </a:r>
          <a:endParaRPr lang="en-US" altLang="zh-CN" sz="1200" kern="1200"/>
        </a:p>
        <a:p>
          <a:pPr lvl="0" algn="ctr" defTabSz="533400">
            <a:lnSpc>
              <a:spcPct val="90000"/>
            </a:lnSpc>
            <a:spcBef>
              <a:spcPct val="0"/>
            </a:spcBef>
            <a:spcAft>
              <a:spcPct val="35000"/>
            </a:spcAft>
          </a:pPr>
          <a:r>
            <a:rPr lang="zh-CN" altLang="en-US" sz="1200" kern="1200"/>
            <a:t>维</a:t>
          </a:r>
          <a:endParaRPr lang="en-US" altLang="zh-CN" sz="1200" kern="1200"/>
        </a:p>
        <a:p>
          <a:pPr lvl="0" algn="ctr" defTabSz="533400">
            <a:lnSpc>
              <a:spcPct val="90000"/>
            </a:lnSpc>
            <a:spcBef>
              <a:spcPct val="0"/>
            </a:spcBef>
            <a:spcAft>
              <a:spcPct val="35000"/>
            </a:spcAft>
          </a:pPr>
          <a:r>
            <a:rPr lang="zh-CN" altLang="en-US" sz="1200" kern="1200"/>
            <a:t>修</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1879038" y="868389"/>
        <a:ext cx="484278" cy="1913910"/>
      </dsp:txXfrm>
    </dsp:sp>
    <dsp:sp modelId="{47346738-0411-4A7D-AE9F-CFC7A0F38798}">
      <dsp:nvSpPr>
        <dsp:cNvPr id="0" name=""/>
        <dsp:cNvSpPr/>
      </dsp:nvSpPr>
      <dsp:spPr>
        <a:xfrm>
          <a:off x="2771399" y="868389"/>
          <a:ext cx="505926" cy="19006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en-US" altLang="zh-CN" sz="1200" kern="1200"/>
            <a:t>0</a:t>
          </a:r>
        </a:p>
        <a:p>
          <a:pPr lvl="0" algn="ctr" defTabSz="533400">
            <a:lnSpc>
              <a:spcPct val="90000"/>
            </a:lnSpc>
            <a:spcBef>
              <a:spcPct val="0"/>
            </a:spcBef>
            <a:spcAft>
              <a:spcPct val="35000"/>
            </a:spcAft>
          </a:pPr>
          <a:r>
            <a:rPr lang="zh-CN" altLang="en-US" sz="1200" kern="1200"/>
            <a:t>人</a:t>
          </a:r>
        </a:p>
      </dsp:txBody>
      <dsp:txXfrm>
        <a:off x="2771399" y="868389"/>
        <a:ext cx="505926" cy="1900608"/>
      </dsp:txXfrm>
    </dsp:sp>
    <dsp:sp modelId="{378458EF-90F0-400E-BE8C-8C54540F499A}">
      <dsp:nvSpPr>
        <dsp:cNvPr id="0" name=""/>
        <dsp:cNvSpPr/>
      </dsp:nvSpPr>
      <dsp:spPr>
        <a:xfrm>
          <a:off x="3685409" y="868389"/>
          <a:ext cx="504157" cy="1896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洁</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4</a:t>
          </a:r>
        </a:p>
        <a:p>
          <a:pPr lvl="0" algn="ctr" defTabSz="533400">
            <a:lnSpc>
              <a:spcPct val="90000"/>
            </a:lnSpc>
            <a:spcBef>
              <a:spcPct val="0"/>
            </a:spcBef>
            <a:spcAft>
              <a:spcPct val="35000"/>
            </a:spcAft>
          </a:pPr>
          <a:r>
            <a:rPr lang="zh-CN" altLang="en-US" sz="1200" kern="1200"/>
            <a:t>人</a:t>
          </a:r>
        </a:p>
      </dsp:txBody>
      <dsp:txXfrm>
        <a:off x="3685409" y="868389"/>
        <a:ext cx="504157" cy="189636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A7708-BC14-4CB3-9E46-4DF550E5EC1F}">
      <dsp:nvSpPr>
        <dsp:cNvPr id="0" name=""/>
        <dsp:cNvSpPr/>
      </dsp:nvSpPr>
      <dsp:spPr>
        <a:xfrm>
          <a:off x="2571750" y="460305"/>
          <a:ext cx="1365737" cy="408083"/>
        </a:xfrm>
        <a:custGeom>
          <a:avLst/>
          <a:gdLst/>
          <a:ahLst/>
          <a:cxnLst/>
          <a:rect l="0" t="0" r="0" b="0"/>
          <a:pathLst>
            <a:path>
              <a:moveTo>
                <a:pt x="0" y="0"/>
              </a:moveTo>
              <a:lnTo>
                <a:pt x="0" y="204041"/>
              </a:lnTo>
              <a:lnTo>
                <a:pt x="1365737" y="204041"/>
              </a:lnTo>
              <a:lnTo>
                <a:pt x="1365737"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5C320-1128-4402-9C2B-695E6FEA57DC}">
      <dsp:nvSpPr>
        <dsp:cNvPr id="0" name=""/>
        <dsp:cNvSpPr/>
      </dsp:nvSpPr>
      <dsp:spPr>
        <a:xfrm>
          <a:off x="2571750" y="460305"/>
          <a:ext cx="452612" cy="408083"/>
        </a:xfrm>
        <a:custGeom>
          <a:avLst/>
          <a:gdLst/>
          <a:ahLst/>
          <a:cxnLst/>
          <a:rect l="0" t="0" r="0" b="0"/>
          <a:pathLst>
            <a:path>
              <a:moveTo>
                <a:pt x="0" y="0"/>
              </a:moveTo>
              <a:lnTo>
                <a:pt x="0" y="204041"/>
              </a:lnTo>
              <a:lnTo>
                <a:pt x="452612" y="204041"/>
              </a:lnTo>
              <a:lnTo>
                <a:pt x="452612"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094E9-D128-4211-A6F6-A7AB3B94CBC1}">
      <dsp:nvSpPr>
        <dsp:cNvPr id="0" name=""/>
        <dsp:cNvSpPr/>
      </dsp:nvSpPr>
      <dsp:spPr>
        <a:xfrm>
          <a:off x="2121177" y="460305"/>
          <a:ext cx="450572" cy="408083"/>
        </a:xfrm>
        <a:custGeom>
          <a:avLst/>
          <a:gdLst/>
          <a:ahLst/>
          <a:cxnLst/>
          <a:rect l="0" t="0" r="0" b="0"/>
          <a:pathLst>
            <a:path>
              <a:moveTo>
                <a:pt x="450572" y="0"/>
              </a:moveTo>
              <a:lnTo>
                <a:pt x="450572" y="204041"/>
              </a:lnTo>
              <a:lnTo>
                <a:pt x="0" y="204041"/>
              </a:lnTo>
              <a:lnTo>
                <a:pt x="0"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DC1AB-3F4D-4284-A570-0E1DEFBB5C77}">
      <dsp:nvSpPr>
        <dsp:cNvPr id="0" name=""/>
        <dsp:cNvSpPr/>
      </dsp:nvSpPr>
      <dsp:spPr>
        <a:xfrm>
          <a:off x="1241748" y="460305"/>
          <a:ext cx="1330001" cy="409091"/>
        </a:xfrm>
        <a:custGeom>
          <a:avLst/>
          <a:gdLst/>
          <a:ahLst/>
          <a:cxnLst/>
          <a:rect l="0" t="0" r="0" b="0"/>
          <a:pathLst>
            <a:path>
              <a:moveTo>
                <a:pt x="1330001" y="0"/>
              </a:moveTo>
              <a:lnTo>
                <a:pt x="1330001" y="205049"/>
              </a:lnTo>
              <a:lnTo>
                <a:pt x="0" y="205049"/>
              </a:lnTo>
              <a:lnTo>
                <a:pt x="0" y="409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026542-3935-4C96-A35B-5DA39D7D6C3E}">
      <dsp:nvSpPr>
        <dsp:cNvPr id="0" name=""/>
        <dsp:cNvSpPr/>
      </dsp:nvSpPr>
      <dsp:spPr>
        <a:xfrm>
          <a:off x="1562968" y="1008"/>
          <a:ext cx="2017563" cy="4592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kern="1200"/>
            <a:t>项目负责人</a:t>
          </a:r>
          <a:r>
            <a:rPr lang="en-US" altLang="zh-CN" sz="1400" kern="1200"/>
            <a:t>1</a:t>
          </a:r>
          <a:r>
            <a:rPr lang="zh-CN" altLang="en-US" sz="1400" kern="1200"/>
            <a:t>人</a:t>
          </a:r>
        </a:p>
      </dsp:txBody>
      <dsp:txXfrm>
        <a:off x="1562968" y="1008"/>
        <a:ext cx="2017563" cy="459297"/>
      </dsp:txXfrm>
    </dsp:sp>
    <dsp:sp modelId="{3F5B3750-FFE0-43AB-BD0F-231B710A472D}">
      <dsp:nvSpPr>
        <dsp:cNvPr id="0" name=""/>
        <dsp:cNvSpPr/>
      </dsp:nvSpPr>
      <dsp:spPr>
        <a:xfrm>
          <a:off x="983237" y="869397"/>
          <a:ext cx="517022" cy="19309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安</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7</a:t>
          </a:r>
        </a:p>
        <a:p>
          <a:pPr lvl="0" algn="ctr" defTabSz="533400">
            <a:lnSpc>
              <a:spcPct val="90000"/>
            </a:lnSpc>
            <a:spcBef>
              <a:spcPct val="0"/>
            </a:spcBef>
            <a:spcAft>
              <a:spcPct val="35000"/>
            </a:spcAft>
          </a:pPr>
          <a:r>
            <a:rPr lang="zh-CN" altLang="en-US" sz="1200" kern="1200"/>
            <a:t>人</a:t>
          </a:r>
        </a:p>
      </dsp:txBody>
      <dsp:txXfrm>
        <a:off x="983237" y="869397"/>
        <a:ext cx="517022" cy="1930952"/>
      </dsp:txXfrm>
    </dsp:sp>
    <dsp:sp modelId="{1B5075E9-F868-4E4A-9C96-9530D6339944}">
      <dsp:nvSpPr>
        <dsp:cNvPr id="0" name=""/>
        <dsp:cNvSpPr/>
      </dsp:nvSpPr>
      <dsp:spPr>
        <a:xfrm>
          <a:off x="1879038" y="868389"/>
          <a:ext cx="484278" cy="19139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设</a:t>
          </a:r>
          <a:endParaRPr lang="en-US" altLang="zh-CN" sz="1200" kern="1200"/>
        </a:p>
        <a:p>
          <a:pPr lvl="0" algn="ctr" defTabSz="533400">
            <a:lnSpc>
              <a:spcPct val="90000"/>
            </a:lnSpc>
            <a:spcBef>
              <a:spcPct val="0"/>
            </a:spcBef>
            <a:spcAft>
              <a:spcPct val="35000"/>
            </a:spcAft>
          </a:pPr>
          <a:r>
            <a:rPr lang="zh-CN" altLang="en-US" sz="1200" kern="1200"/>
            <a:t>备</a:t>
          </a:r>
          <a:endParaRPr lang="en-US" altLang="zh-CN" sz="1200" kern="1200"/>
        </a:p>
        <a:p>
          <a:pPr lvl="0" algn="ctr" defTabSz="533400">
            <a:lnSpc>
              <a:spcPct val="90000"/>
            </a:lnSpc>
            <a:spcBef>
              <a:spcPct val="0"/>
            </a:spcBef>
            <a:spcAft>
              <a:spcPct val="35000"/>
            </a:spcAft>
          </a:pPr>
          <a:r>
            <a:rPr lang="zh-CN" altLang="en-US" sz="1200" kern="1200"/>
            <a:t>维</a:t>
          </a:r>
          <a:endParaRPr lang="en-US" altLang="zh-CN" sz="1200" kern="1200"/>
        </a:p>
        <a:p>
          <a:pPr lvl="0" algn="ctr" defTabSz="533400">
            <a:lnSpc>
              <a:spcPct val="90000"/>
            </a:lnSpc>
            <a:spcBef>
              <a:spcPct val="0"/>
            </a:spcBef>
            <a:spcAft>
              <a:spcPct val="35000"/>
            </a:spcAft>
          </a:pPr>
          <a:r>
            <a:rPr lang="zh-CN" altLang="en-US" sz="1200" kern="1200"/>
            <a:t>修</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1879038" y="868389"/>
        <a:ext cx="484278" cy="1913910"/>
      </dsp:txXfrm>
    </dsp:sp>
    <dsp:sp modelId="{47346738-0411-4A7D-AE9F-CFC7A0F38798}">
      <dsp:nvSpPr>
        <dsp:cNvPr id="0" name=""/>
        <dsp:cNvSpPr/>
      </dsp:nvSpPr>
      <dsp:spPr>
        <a:xfrm>
          <a:off x="2771399" y="868389"/>
          <a:ext cx="505926" cy="19006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en-US" altLang="zh-CN" sz="1200" kern="1200"/>
            <a:t>0</a:t>
          </a:r>
        </a:p>
        <a:p>
          <a:pPr lvl="0" algn="ctr" defTabSz="533400">
            <a:lnSpc>
              <a:spcPct val="90000"/>
            </a:lnSpc>
            <a:spcBef>
              <a:spcPct val="0"/>
            </a:spcBef>
            <a:spcAft>
              <a:spcPct val="35000"/>
            </a:spcAft>
          </a:pPr>
          <a:r>
            <a:rPr lang="zh-CN" altLang="en-US" sz="1200" kern="1200"/>
            <a:t>人</a:t>
          </a:r>
        </a:p>
      </dsp:txBody>
      <dsp:txXfrm>
        <a:off x="2771399" y="868389"/>
        <a:ext cx="505926" cy="1900608"/>
      </dsp:txXfrm>
    </dsp:sp>
    <dsp:sp modelId="{378458EF-90F0-400E-BE8C-8C54540F499A}">
      <dsp:nvSpPr>
        <dsp:cNvPr id="0" name=""/>
        <dsp:cNvSpPr/>
      </dsp:nvSpPr>
      <dsp:spPr>
        <a:xfrm>
          <a:off x="3685409" y="868389"/>
          <a:ext cx="504157" cy="1896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洁</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3</a:t>
          </a:r>
        </a:p>
        <a:p>
          <a:pPr lvl="0" algn="ctr" defTabSz="533400">
            <a:lnSpc>
              <a:spcPct val="90000"/>
            </a:lnSpc>
            <a:spcBef>
              <a:spcPct val="0"/>
            </a:spcBef>
            <a:spcAft>
              <a:spcPct val="35000"/>
            </a:spcAft>
          </a:pPr>
          <a:r>
            <a:rPr lang="zh-CN" altLang="en-US" sz="1200" kern="1200"/>
            <a:t>人</a:t>
          </a:r>
        </a:p>
      </dsp:txBody>
      <dsp:txXfrm>
        <a:off x="3685409" y="868389"/>
        <a:ext cx="504157" cy="189636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A7708-BC14-4CB3-9E46-4DF550E5EC1F}">
      <dsp:nvSpPr>
        <dsp:cNvPr id="0" name=""/>
        <dsp:cNvSpPr/>
      </dsp:nvSpPr>
      <dsp:spPr>
        <a:xfrm>
          <a:off x="2571750" y="460305"/>
          <a:ext cx="1365737" cy="408083"/>
        </a:xfrm>
        <a:custGeom>
          <a:avLst/>
          <a:gdLst/>
          <a:ahLst/>
          <a:cxnLst/>
          <a:rect l="0" t="0" r="0" b="0"/>
          <a:pathLst>
            <a:path>
              <a:moveTo>
                <a:pt x="0" y="0"/>
              </a:moveTo>
              <a:lnTo>
                <a:pt x="0" y="204041"/>
              </a:lnTo>
              <a:lnTo>
                <a:pt x="1365737" y="204041"/>
              </a:lnTo>
              <a:lnTo>
                <a:pt x="1365737"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5C320-1128-4402-9C2B-695E6FEA57DC}">
      <dsp:nvSpPr>
        <dsp:cNvPr id="0" name=""/>
        <dsp:cNvSpPr/>
      </dsp:nvSpPr>
      <dsp:spPr>
        <a:xfrm>
          <a:off x="2571750" y="460305"/>
          <a:ext cx="452612" cy="408083"/>
        </a:xfrm>
        <a:custGeom>
          <a:avLst/>
          <a:gdLst/>
          <a:ahLst/>
          <a:cxnLst/>
          <a:rect l="0" t="0" r="0" b="0"/>
          <a:pathLst>
            <a:path>
              <a:moveTo>
                <a:pt x="0" y="0"/>
              </a:moveTo>
              <a:lnTo>
                <a:pt x="0" y="204041"/>
              </a:lnTo>
              <a:lnTo>
                <a:pt x="452612" y="204041"/>
              </a:lnTo>
              <a:lnTo>
                <a:pt x="452612"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094E9-D128-4211-A6F6-A7AB3B94CBC1}">
      <dsp:nvSpPr>
        <dsp:cNvPr id="0" name=""/>
        <dsp:cNvSpPr/>
      </dsp:nvSpPr>
      <dsp:spPr>
        <a:xfrm>
          <a:off x="2121177" y="460305"/>
          <a:ext cx="450572" cy="408083"/>
        </a:xfrm>
        <a:custGeom>
          <a:avLst/>
          <a:gdLst/>
          <a:ahLst/>
          <a:cxnLst/>
          <a:rect l="0" t="0" r="0" b="0"/>
          <a:pathLst>
            <a:path>
              <a:moveTo>
                <a:pt x="450572" y="0"/>
              </a:moveTo>
              <a:lnTo>
                <a:pt x="450572" y="204041"/>
              </a:lnTo>
              <a:lnTo>
                <a:pt x="0" y="204041"/>
              </a:lnTo>
              <a:lnTo>
                <a:pt x="0"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DC1AB-3F4D-4284-A570-0E1DEFBB5C77}">
      <dsp:nvSpPr>
        <dsp:cNvPr id="0" name=""/>
        <dsp:cNvSpPr/>
      </dsp:nvSpPr>
      <dsp:spPr>
        <a:xfrm>
          <a:off x="1241748" y="460305"/>
          <a:ext cx="1330001" cy="409091"/>
        </a:xfrm>
        <a:custGeom>
          <a:avLst/>
          <a:gdLst/>
          <a:ahLst/>
          <a:cxnLst/>
          <a:rect l="0" t="0" r="0" b="0"/>
          <a:pathLst>
            <a:path>
              <a:moveTo>
                <a:pt x="1330001" y="0"/>
              </a:moveTo>
              <a:lnTo>
                <a:pt x="1330001" y="205049"/>
              </a:lnTo>
              <a:lnTo>
                <a:pt x="0" y="205049"/>
              </a:lnTo>
              <a:lnTo>
                <a:pt x="0" y="409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026542-3935-4C96-A35B-5DA39D7D6C3E}">
      <dsp:nvSpPr>
        <dsp:cNvPr id="0" name=""/>
        <dsp:cNvSpPr/>
      </dsp:nvSpPr>
      <dsp:spPr>
        <a:xfrm>
          <a:off x="1562968" y="1008"/>
          <a:ext cx="2017563" cy="4592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kern="1200"/>
            <a:t>项目负责人</a:t>
          </a:r>
          <a:r>
            <a:rPr lang="en-US" altLang="zh-CN" sz="1400" kern="1200"/>
            <a:t>1</a:t>
          </a:r>
          <a:r>
            <a:rPr lang="zh-CN" altLang="en-US" sz="1400" kern="1200"/>
            <a:t>人</a:t>
          </a:r>
        </a:p>
      </dsp:txBody>
      <dsp:txXfrm>
        <a:off x="1562968" y="1008"/>
        <a:ext cx="2017563" cy="459297"/>
      </dsp:txXfrm>
    </dsp:sp>
    <dsp:sp modelId="{3F5B3750-FFE0-43AB-BD0F-231B710A472D}">
      <dsp:nvSpPr>
        <dsp:cNvPr id="0" name=""/>
        <dsp:cNvSpPr/>
      </dsp:nvSpPr>
      <dsp:spPr>
        <a:xfrm>
          <a:off x="983237" y="869397"/>
          <a:ext cx="517022" cy="19309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安</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8</a:t>
          </a:r>
        </a:p>
        <a:p>
          <a:pPr lvl="0" algn="ctr" defTabSz="533400">
            <a:lnSpc>
              <a:spcPct val="90000"/>
            </a:lnSpc>
            <a:spcBef>
              <a:spcPct val="0"/>
            </a:spcBef>
            <a:spcAft>
              <a:spcPct val="35000"/>
            </a:spcAft>
          </a:pPr>
          <a:r>
            <a:rPr lang="zh-CN" altLang="en-US" sz="1200" kern="1200"/>
            <a:t>人</a:t>
          </a:r>
        </a:p>
      </dsp:txBody>
      <dsp:txXfrm>
        <a:off x="983237" y="869397"/>
        <a:ext cx="517022" cy="1930952"/>
      </dsp:txXfrm>
    </dsp:sp>
    <dsp:sp modelId="{1B5075E9-F868-4E4A-9C96-9530D6339944}">
      <dsp:nvSpPr>
        <dsp:cNvPr id="0" name=""/>
        <dsp:cNvSpPr/>
      </dsp:nvSpPr>
      <dsp:spPr>
        <a:xfrm>
          <a:off x="1879038" y="868389"/>
          <a:ext cx="484278" cy="19139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设</a:t>
          </a:r>
          <a:endParaRPr lang="en-US" altLang="zh-CN" sz="1200" kern="1200"/>
        </a:p>
        <a:p>
          <a:pPr lvl="0" algn="ctr" defTabSz="533400">
            <a:lnSpc>
              <a:spcPct val="90000"/>
            </a:lnSpc>
            <a:spcBef>
              <a:spcPct val="0"/>
            </a:spcBef>
            <a:spcAft>
              <a:spcPct val="35000"/>
            </a:spcAft>
          </a:pPr>
          <a:r>
            <a:rPr lang="zh-CN" altLang="en-US" sz="1200" kern="1200"/>
            <a:t>备</a:t>
          </a:r>
          <a:endParaRPr lang="en-US" altLang="zh-CN" sz="1200" kern="1200"/>
        </a:p>
        <a:p>
          <a:pPr lvl="0" algn="ctr" defTabSz="533400">
            <a:lnSpc>
              <a:spcPct val="90000"/>
            </a:lnSpc>
            <a:spcBef>
              <a:spcPct val="0"/>
            </a:spcBef>
            <a:spcAft>
              <a:spcPct val="35000"/>
            </a:spcAft>
          </a:pPr>
          <a:r>
            <a:rPr lang="zh-CN" altLang="en-US" sz="1200" kern="1200"/>
            <a:t>维</a:t>
          </a:r>
          <a:endParaRPr lang="en-US" altLang="zh-CN" sz="1200" kern="1200"/>
        </a:p>
        <a:p>
          <a:pPr lvl="0" algn="ctr" defTabSz="533400">
            <a:lnSpc>
              <a:spcPct val="90000"/>
            </a:lnSpc>
            <a:spcBef>
              <a:spcPct val="0"/>
            </a:spcBef>
            <a:spcAft>
              <a:spcPct val="35000"/>
            </a:spcAft>
          </a:pPr>
          <a:r>
            <a:rPr lang="zh-CN" altLang="en-US" sz="1200" kern="1200"/>
            <a:t>修</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1879038" y="868389"/>
        <a:ext cx="484278" cy="1913910"/>
      </dsp:txXfrm>
    </dsp:sp>
    <dsp:sp modelId="{47346738-0411-4A7D-AE9F-CFC7A0F38798}">
      <dsp:nvSpPr>
        <dsp:cNvPr id="0" name=""/>
        <dsp:cNvSpPr/>
      </dsp:nvSpPr>
      <dsp:spPr>
        <a:xfrm>
          <a:off x="2771399" y="868389"/>
          <a:ext cx="505926" cy="19006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en-US" altLang="zh-CN" sz="1200" kern="1200"/>
            <a:t>0</a:t>
          </a:r>
        </a:p>
        <a:p>
          <a:pPr lvl="0" algn="ctr" defTabSz="533400">
            <a:lnSpc>
              <a:spcPct val="90000"/>
            </a:lnSpc>
            <a:spcBef>
              <a:spcPct val="0"/>
            </a:spcBef>
            <a:spcAft>
              <a:spcPct val="35000"/>
            </a:spcAft>
          </a:pPr>
          <a:r>
            <a:rPr lang="zh-CN" altLang="en-US" sz="1200" kern="1200"/>
            <a:t>人</a:t>
          </a:r>
        </a:p>
      </dsp:txBody>
      <dsp:txXfrm>
        <a:off x="2771399" y="868389"/>
        <a:ext cx="505926" cy="1900608"/>
      </dsp:txXfrm>
    </dsp:sp>
    <dsp:sp modelId="{378458EF-90F0-400E-BE8C-8C54540F499A}">
      <dsp:nvSpPr>
        <dsp:cNvPr id="0" name=""/>
        <dsp:cNvSpPr/>
      </dsp:nvSpPr>
      <dsp:spPr>
        <a:xfrm>
          <a:off x="3685409" y="868389"/>
          <a:ext cx="504157" cy="1896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洁</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3</a:t>
          </a:r>
        </a:p>
        <a:p>
          <a:pPr lvl="0" algn="ctr" defTabSz="533400">
            <a:lnSpc>
              <a:spcPct val="90000"/>
            </a:lnSpc>
            <a:spcBef>
              <a:spcPct val="0"/>
            </a:spcBef>
            <a:spcAft>
              <a:spcPct val="35000"/>
            </a:spcAft>
          </a:pPr>
          <a:r>
            <a:rPr lang="zh-CN" altLang="en-US" sz="1200" kern="1200"/>
            <a:t>人</a:t>
          </a:r>
        </a:p>
      </dsp:txBody>
      <dsp:txXfrm>
        <a:off x="3685409" y="868389"/>
        <a:ext cx="504157" cy="189636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A7708-BC14-4CB3-9E46-4DF550E5EC1F}">
      <dsp:nvSpPr>
        <dsp:cNvPr id="0" name=""/>
        <dsp:cNvSpPr/>
      </dsp:nvSpPr>
      <dsp:spPr>
        <a:xfrm>
          <a:off x="2571750" y="460305"/>
          <a:ext cx="1365737" cy="408083"/>
        </a:xfrm>
        <a:custGeom>
          <a:avLst/>
          <a:gdLst/>
          <a:ahLst/>
          <a:cxnLst/>
          <a:rect l="0" t="0" r="0" b="0"/>
          <a:pathLst>
            <a:path>
              <a:moveTo>
                <a:pt x="0" y="0"/>
              </a:moveTo>
              <a:lnTo>
                <a:pt x="0" y="204041"/>
              </a:lnTo>
              <a:lnTo>
                <a:pt x="1365737" y="204041"/>
              </a:lnTo>
              <a:lnTo>
                <a:pt x="1365737"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5C320-1128-4402-9C2B-695E6FEA57DC}">
      <dsp:nvSpPr>
        <dsp:cNvPr id="0" name=""/>
        <dsp:cNvSpPr/>
      </dsp:nvSpPr>
      <dsp:spPr>
        <a:xfrm>
          <a:off x="2571750" y="460305"/>
          <a:ext cx="452612" cy="408083"/>
        </a:xfrm>
        <a:custGeom>
          <a:avLst/>
          <a:gdLst/>
          <a:ahLst/>
          <a:cxnLst/>
          <a:rect l="0" t="0" r="0" b="0"/>
          <a:pathLst>
            <a:path>
              <a:moveTo>
                <a:pt x="0" y="0"/>
              </a:moveTo>
              <a:lnTo>
                <a:pt x="0" y="204041"/>
              </a:lnTo>
              <a:lnTo>
                <a:pt x="452612" y="204041"/>
              </a:lnTo>
              <a:lnTo>
                <a:pt x="452612"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094E9-D128-4211-A6F6-A7AB3B94CBC1}">
      <dsp:nvSpPr>
        <dsp:cNvPr id="0" name=""/>
        <dsp:cNvSpPr/>
      </dsp:nvSpPr>
      <dsp:spPr>
        <a:xfrm>
          <a:off x="2121177" y="460305"/>
          <a:ext cx="450572" cy="408083"/>
        </a:xfrm>
        <a:custGeom>
          <a:avLst/>
          <a:gdLst/>
          <a:ahLst/>
          <a:cxnLst/>
          <a:rect l="0" t="0" r="0" b="0"/>
          <a:pathLst>
            <a:path>
              <a:moveTo>
                <a:pt x="450572" y="0"/>
              </a:moveTo>
              <a:lnTo>
                <a:pt x="450572" y="204041"/>
              </a:lnTo>
              <a:lnTo>
                <a:pt x="0" y="204041"/>
              </a:lnTo>
              <a:lnTo>
                <a:pt x="0"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DC1AB-3F4D-4284-A570-0E1DEFBB5C77}">
      <dsp:nvSpPr>
        <dsp:cNvPr id="0" name=""/>
        <dsp:cNvSpPr/>
      </dsp:nvSpPr>
      <dsp:spPr>
        <a:xfrm>
          <a:off x="1241748" y="460305"/>
          <a:ext cx="1330001" cy="409091"/>
        </a:xfrm>
        <a:custGeom>
          <a:avLst/>
          <a:gdLst/>
          <a:ahLst/>
          <a:cxnLst/>
          <a:rect l="0" t="0" r="0" b="0"/>
          <a:pathLst>
            <a:path>
              <a:moveTo>
                <a:pt x="1330001" y="0"/>
              </a:moveTo>
              <a:lnTo>
                <a:pt x="1330001" y="205049"/>
              </a:lnTo>
              <a:lnTo>
                <a:pt x="0" y="205049"/>
              </a:lnTo>
              <a:lnTo>
                <a:pt x="0" y="409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026542-3935-4C96-A35B-5DA39D7D6C3E}">
      <dsp:nvSpPr>
        <dsp:cNvPr id="0" name=""/>
        <dsp:cNvSpPr/>
      </dsp:nvSpPr>
      <dsp:spPr>
        <a:xfrm>
          <a:off x="1562968" y="1008"/>
          <a:ext cx="2017563" cy="4592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kern="1200"/>
            <a:t>项目负责人</a:t>
          </a:r>
          <a:r>
            <a:rPr lang="en-US" altLang="zh-CN" sz="1400" kern="1200"/>
            <a:t>1</a:t>
          </a:r>
          <a:r>
            <a:rPr lang="zh-CN" altLang="en-US" sz="1400" kern="1200"/>
            <a:t>人</a:t>
          </a:r>
        </a:p>
      </dsp:txBody>
      <dsp:txXfrm>
        <a:off x="1562968" y="1008"/>
        <a:ext cx="2017563" cy="459297"/>
      </dsp:txXfrm>
    </dsp:sp>
    <dsp:sp modelId="{3F5B3750-FFE0-43AB-BD0F-231B710A472D}">
      <dsp:nvSpPr>
        <dsp:cNvPr id="0" name=""/>
        <dsp:cNvSpPr/>
      </dsp:nvSpPr>
      <dsp:spPr>
        <a:xfrm>
          <a:off x="983237" y="869397"/>
          <a:ext cx="517022" cy="19309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安</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6</a:t>
          </a:r>
        </a:p>
        <a:p>
          <a:pPr lvl="0" algn="ctr" defTabSz="533400">
            <a:lnSpc>
              <a:spcPct val="90000"/>
            </a:lnSpc>
            <a:spcBef>
              <a:spcPct val="0"/>
            </a:spcBef>
            <a:spcAft>
              <a:spcPct val="35000"/>
            </a:spcAft>
          </a:pPr>
          <a:r>
            <a:rPr lang="zh-CN" altLang="en-US" sz="1200" kern="1200"/>
            <a:t>人</a:t>
          </a:r>
        </a:p>
      </dsp:txBody>
      <dsp:txXfrm>
        <a:off x="983237" y="869397"/>
        <a:ext cx="517022" cy="1930952"/>
      </dsp:txXfrm>
    </dsp:sp>
    <dsp:sp modelId="{1B5075E9-F868-4E4A-9C96-9530D6339944}">
      <dsp:nvSpPr>
        <dsp:cNvPr id="0" name=""/>
        <dsp:cNvSpPr/>
      </dsp:nvSpPr>
      <dsp:spPr>
        <a:xfrm>
          <a:off x="1879038" y="868389"/>
          <a:ext cx="484278" cy="19139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设</a:t>
          </a:r>
          <a:endParaRPr lang="en-US" altLang="zh-CN" sz="1200" kern="1200"/>
        </a:p>
        <a:p>
          <a:pPr lvl="0" algn="ctr" defTabSz="533400">
            <a:lnSpc>
              <a:spcPct val="90000"/>
            </a:lnSpc>
            <a:spcBef>
              <a:spcPct val="0"/>
            </a:spcBef>
            <a:spcAft>
              <a:spcPct val="35000"/>
            </a:spcAft>
          </a:pPr>
          <a:r>
            <a:rPr lang="zh-CN" altLang="en-US" sz="1200" kern="1200"/>
            <a:t>备</a:t>
          </a:r>
          <a:endParaRPr lang="en-US" altLang="zh-CN" sz="1200" kern="1200"/>
        </a:p>
        <a:p>
          <a:pPr lvl="0" algn="ctr" defTabSz="533400">
            <a:lnSpc>
              <a:spcPct val="90000"/>
            </a:lnSpc>
            <a:spcBef>
              <a:spcPct val="0"/>
            </a:spcBef>
            <a:spcAft>
              <a:spcPct val="35000"/>
            </a:spcAft>
          </a:pPr>
          <a:r>
            <a:rPr lang="zh-CN" altLang="en-US" sz="1200" kern="1200"/>
            <a:t>维</a:t>
          </a:r>
          <a:endParaRPr lang="en-US" altLang="zh-CN" sz="1200" kern="1200"/>
        </a:p>
        <a:p>
          <a:pPr lvl="0" algn="ctr" defTabSz="533400">
            <a:lnSpc>
              <a:spcPct val="90000"/>
            </a:lnSpc>
            <a:spcBef>
              <a:spcPct val="0"/>
            </a:spcBef>
            <a:spcAft>
              <a:spcPct val="35000"/>
            </a:spcAft>
          </a:pPr>
          <a:r>
            <a:rPr lang="zh-CN" altLang="en-US" sz="1200" kern="1200"/>
            <a:t>修</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1879038" y="868389"/>
        <a:ext cx="484278" cy="1913910"/>
      </dsp:txXfrm>
    </dsp:sp>
    <dsp:sp modelId="{47346738-0411-4A7D-AE9F-CFC7A0F38798}">
      <dsp:nvSpPr>
        <dsp:cNvPr id="0" name=""/>
        <dsp:cNvSpPr/>
      </dsp:nvSpPr>
      <dsp:spPr>
        <a:xfrm>
          <a:off x="2771399" y="868389"/>
          <a:ext cx="505926" cy="19006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en-US" altLang="zh-CN" sz="1200" kern="1200"/>
            <a:t>0</a:t>
          </a:r>
        </a:p>
        <a:p>
          <a:pPr lvl="0" algn="ctr" defTabSz="533400">
            <a:lnSpc>
              <a:spcPct val="90000"/>
            </a:lnSpc>
            <a:spcBef>
              <a:spcPct val="0"/>
            </a:spcBef>
            <a:spcAft>
              <a:spcPct val="35000"/>
            </a:spcAft>
          </a:pPr>
          <a:r>
            <a:rPr lang="zh-CN" altLang="en-US" sz="1200" kern="1200"/>
            <a:t>人</a:t>
          </a:r>
        </a:p>
      </dsp:txBody>
      <dsp:txXfrm>
        <a:off x="2771399" y="868389"/>
        <a:ext cx="505926" cy="1900608"/>
      </dsp:txXfrm>
    </dsp:sp>
    <dsp:sp modelId="{378458EF-90F0-400E-BE8C-8C54540F499A}">
      <dsp:nvSpPr>
        <dsp:cNvPr id="0" name=""/>
        <dsp:cNvSpPr/>
      </dsp:nvSpPr>
      <dsp:spPr>
        <a:xfrm>
          <a:off x="3685409" y="868389"/>
          <a:ext cx="504157" cy="1896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洁</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3685409" y="868389"/>
        <a:ext cx="504157" cy="189636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A7708-BC14-4CB3-9E46-4DF550E5EC1F}">
      <dsp:nvSpPr>
        <dsp:cNvPr id="0" name=""/>
        <dsp:cNvSpPr/>
      </dsp:nvSpPr>
      <dsp:spPr>
        <a:xfrm>
          <a:off x="2571750" y="460305"/>
          <a:ext cx="1365737" cy="408083"/>
        </a:xfrm>
        <a:custGeom>
          <a:avLst/>
          <a:gdLst/>
          <a:ahLst/>
          <a:cxnLst/>
          <a:rect l="0" t="0" r="0" b="0"/>
          <a:pathLst>
            <a:path>
              <a:moveTo>
                <a:pt x="0" y="0"/>
              </a:moveTo>
              <a:lnTo>
                <a:pt x="0" y="204041"/>
              </a:lnTo>
              <a:lnTo>
                <a:pt x="1365737" y="204041"/>
              </a:lnTo>
              <a:lnTo>
                <a:pt x="1365737"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5C320-1128-4402-9C2B-695E6FEA57DC}">
      <dsp:nvSpPr>
        <dsp:cNvPr id="0" name=""/>
        <dsp:cNvSpPr/>
      </dsp:nvSpPr>
      <dsp:spPr>
        <a:xfrm>
          <a:off x="2571750" y="460305"/>
          <a:ext cx="452612" cy="408083"/>
        </a:xfrm>
        <a:custGeom>
          <a:avLst/>
          <a:gdLst/>
          <a:ahLst/>
          <a:cxnLst/>
          <a:rect l="0" t="0" r="0" b="0"/>
          <a:pathLst>
            <a:path>
              <a:moveTo>
                <a:pt x="0" y="0"/>
              </a:moveTo>
              <a:lnTo>
                <a:pt x="0" y="204041"/>
              </a:lnTo>
              <a:lnTo>
                <a:pt x="452612" y="204041"/>
              </a:lnTo>
              <a:lnTo>
                <a:pt x="452612"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E094E9-D128-4211-A6F6-A7AB3B94CBC1}">
      <dsp:nvSpPr>
        <dsp:cNvPr id="0" name=""/>
        <dsp:cNvSpPr/>
      </dsp:nvSpPr>
      <dsp:spPr>
        <a:xfrm>
          <a:off x="2121177" y="460305"/>
          <a:ext cx="450572" cy="408083"/>
        </a:xfrm>
        <a:custGeom>
          <a:avLst/>
          <a:gdLst/>
          <a:ahLst/>
          <a:cxnLst/>
          <a:rect l="0" t="0" r="0" b="0"/>
          <a:pathLst>
            <a:path>
              <a:moveTo>
                <a:pt x="450572" y="0"/>
              </a:moveTo>
              <a:lnTo>
                <a:pt x="450572" y="204041"/>
              </a:lnTo>
              <a:lnTo>
                <a:pt x="0" y="204041"/>
              </a:lnTo>
              <a:lnTo>
                <a:pt x="0" y="40808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EDC1AB-3F4D-4284-A570-0E1DEFBB5C77}">
      <dsp:nvSpPr>
        <dsp:cNvPr id="0" name=""/>
        <dsp:cNvSpPr/>
      </dsp:nvSpPr>
      <dsp:spPr>
        <a:xfrm>
          <a:off x="1241748" y="460305"/>
          <a:ext cx="1330001" cy="409091"/>
        </a:xfrm>
        <a:custGeom>
          <a:avLst/>
          <a:gdLst/>
          <a:ahLst/>
          <a:cxnLst/>
          <a:rect l="0" t="0" r="0" b="0"/>
          <a:pathLst>
            <a:path>
              <a:moveTo>
                <a:pt x="1330001" y="0"/>
              </a:moveTo>
              <a:lnTo>
                <a:pt x="1330001" y="205049"/>
              </a:lnTo>
              <a:lnTo>
                <a:pt x="0" y="205049"/>
              </a:lnTo>
              <a:lnTo>
                <a:pt x="0" y="4090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026542-3935-4C96-A35B-5DA39D7D6C3E}">
      <dsp:nvSpPr>
        <dsp:cNvPr id="0" name=""/>
        <dsp:cNvSpPr/>
      </dsp:nvSpPr>
      <dsp:spPr>
        <a:xfrm>
          <a:off x="1562968" y="1008"/>
          <a:ext cx="2017563" cy="4592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zh-CN" altLang="en-US" sz="1400" kern="1200"/>
            <a:t>项目负责人</a:t>
          </a:r>
          <a:r>
            <a:rPr lang="en-US" altLang="zh-CN" sz="1400" kern="1200"/>
            <a:t>1</a:t>
          </a:r>
          <a:r>
            <a:rPr lang="zh-CN" altLang="en-US" sz="1400" kern="1200"/>
            <a:t>人</a:t>
          </a:r>
        </a:p>
      </dsp:txBody>
      <dsp:txXfrm>
        <a:off x="1562968" y="1008"/>
        <a:ext cx="2017563" cy="459297"/>
      </dsp:txXfrm>
    </dsp:sp>
    <dsp:sp modelId="{3F5B3750-FFE0-43AB-BD0F-231B710A472D}">
      <dsp:nvSpPr>
        <dsp:cNvPr id="0" name=""/>
        <dsp:cNvSpPr/>
      </dsp:nvSpPr>
      <dsp:spPr>
        <a:xfrm>
          <a:off x="983237" y="869397"/>
          <a:ext cx="517022" cy="19309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安</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4</a:t>
          </a:r>
        </a:p>
        <a:p>
          <a:pPr lvl="0" algn="ctr" defTabSz="533400">
            <a:lnSpc>
              <a:spcPct val="90000"/>
            </a:lnSpc>
            <a:spcBef>
              <a:spcPct val="0"/>
            </a:spcBef>
            <a:spcAft>
              <a:spcPct val="35000"/>
            </a:spcAft>
          </a:pPr>
          <a:r>
            <a:rPr lang="zh-CN" altLang="en-US" sz="1200" kern="1200"/>
            <a:t>人</a:t>
          </a:r>
        </a:p>
      </dsp:txBody>
      <dsp:txXfrm>
        <a:off x="983237" y="869397"/>
        <a:ext cx="517022" cy="1930952"/>
      </dsp:txXfrm>
    </dsp:sp>
    <dsp:sp modelId="{1B5075E9-F868-4E4A-9C96-9530D6339944}">
      <dsp:nvSpPr>
        <dsp:cNvPr id="0" name=""/>
        <dsp:cNvSpPr/>
      </dsp:nvSpPr>
      <dsp:spPr>
        <a:xfrm>
          <a:off x="1879038" y="868389"/>
          <a:ext cx="484278" cy="19139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设</a:t>
          </a:r>
          <a:endParaRPr lang="en-US" altLang="zh-CN" sz="1200" kern="1200"/>
        </a:p>
        <a:p>
          <a:pPr lvl="0" algn="ctr" defTabSz="533400">
            <a:lnSpc>
              <a:spcPct val="90000"/>
            </a:lnSpc>
            <a:spcBef>
              <a:spcPct val="0"/>
            </a:spcBef>
            <a:spcAft>
              <a:spcPct val="35000"/>
            </a:spcAft>
          </a:pPr>
          <a:r>
            <a:rPr lang="zh-CN" altLang="en-US" sz="1200" kern="1200"/>
            <a:t>备</a:t>
          </a:r>
          <a:endParaRPr lang="en-US" altLang="zh-CN" sz="1200" kern="1200"/>
        </a:p>
        <a:p>
          <a:pPr lvl="0" algn="ctr" defTabSz="533400">
            <a:lnSpc>
              <a:spcPct val="90000"/>
            </a:lnSpc>
            <a:spcBef>
              <a:spcPct val="0"/>
            </a:spcBef>
            <a:spcAft>
              <a:spcPct val="35000"/>
            </a:spcAft>
          </a:pPr>
          <a:r>
            <a:rPr lang="zh-CN" altLang="en-US" sz="1200" kern="1200"/>
            <a:t>维</a:t>
          </a:r>
          <a:endParaRPr lang="en-US" altLang="zh-CN" sz="1200" kern="1200"/>
        </a:p>
        <a:p>
          <a:pPr lvl="0" algn="ctr" defTabSz="533400">
            <a:lnSpc>
              <a:spcPct val="90000"/>
            </a:lnSpc>
            <a:spcBef>
              <a:spcPct val="0"/>
            </a:spcBef>
            <a:spcAft>
              <a:spcPct val="35000"/>
            </a:spcAft>
          </a:pPr>
          <a:r>
            <a:rPr lang="zh-CN" altLang="en-US" sz="1200" kern="1200"/>
            <a:t>修</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1879038" y="868389"/>
        <a:ext cx="484278" cy="1913910"/>
      </dsp:txXfrm>
    </dsp:sp>
    <dsp:sp modelId="{47346738-0411-4A7D-AE9F-CFC7A0F38798}">
      <dsp:nvSpPr>
        <dsp:cNvPr id="0" name=""/>
        <dsp:cNvSpPr/>
      </dsp:nvSpPr>
      <dsp:spPr>
        <a:xfrm>
          <a:off x="2771399" y="868389"/>
          <a:ext cx="505926" cy="19006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会</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en-US" altLang="zh-CN" sz="1200" kern="1200"/>
            <a:t>0</a:t>
          </a:r>
        </a:p>
        <a:p>
          <a:pPr lvl="0" algn="ctr" defTabSz="533400">
            <a:lnSpc>
              <a:spcPct val="90000"/>
            </a:lnSpc>
            <a:spcBef>
              <a:spcPct val="0"/>
            </a:spcBef>
            <a:spcAft>
              <a:spcPct val="35000"/>
            </a:spcAft>
          </a:pPr>
          <a:r>
            <a:rPr lang="zh-CN" altLang="en-US" sz="1200" kern="1200"/>
            <a:t>人</a:t>
          </a:r>
        </a:p>
      </dsp:txBody>
      <dsp:txXfrm>
        <a:off x="2771399" y="868389"/>
        <a:ext cx="505926" cy="1900608"/>
      </dsp:txXfrm>
    </dsp:sp>
    <dsp:sp modelId="{378458EF-90F0-400E-BE8C-8C54540F499A}">
      <dsp:nvSpPr>
        <dsp:cNvPr id="0" name=""/>
        <dsp:cNvSpPr/>
      </dsp:nvSpPr>
      <dsp:spPr>
        <a:xfrm>
          <a:off x="3685409" y="868389"/>
          <a:ext cx="504157" cy="18963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CN" altLang="en-US" sz="1200" kern="1200"/>
            <a:t>保</a:t>
          </a:r>
          <a:endParaRPr lang="en-US" altLang="zh-CN" sz="1200" kern="1200"/>
        </a:p>
        <a:p>
          <a:pPr lvl="0" algn="ctr" defTabSz="533400">
            <a:lnSpc>
              <a:spcPct val="90000"/>
            </a:lnSpc>
            <a:spcBef>
              <a:spcPct val="0"/>
            </a:spcBef>
            <a:spcAft>
              <a:spcPct val="35000"/>
            </a:spcAft>
          </a:pPr>
          <a:r>
            <a:rPr lang="zh-CN" altLang="en-US" sz="1200" kern="1200"/>
            <a:t>洁</a:t>
          </a:r>
          <a:endParaRPr lang="en-US" altLang="zh-CN" sz="1200" kern="1200"/>
        </a:p>
        <a:p>
          <a:pPr lvl="0" algn="ctr" defTabSz="533400">
            <a:lnSpc>
              <a:spcPct val="90000"/>
            </a:lnSpc>
            <a:spcBef>
              <a:spcPct val="0"/>
            </a:spcBef>
            <a:spcAft>
              <a:spcPct val="35000"/>
            </a:spcAft>
          </a:pPr>
          <a:r>
            <a:rPr lang="zh-CN" altLang="en-US" sz="1200" kern="1200"/>
            <a:t>服</a:t>
          </a:r>
          <a:endParaRPr lang="en-US" altLang="zh-CN" sz="1200" kern="1200"/>
        </a:p>
        <a:p>
          <a:pPr lvl="0" algn="ctr" defTabSz="533400">
            <a:lnSpc>
              <a:spcPct val="90000"/>
            </a:lnSpc>
            <a:spcBef>
              <a:spcPct val="0"/>
            </a:spcBef>
            <a:spcAft>
              <a:spcPct val="35000"/>
            </a:spcAft>
          </a:pPr>
          <a:r>
            <a:rPr lang="zh-CN" altLang="en-US" sz="1200" kern="1200"/>
            <a:t>务</a:t>
          </a:r>
          <a:endParaRPr lang="en-US" altLang="zh-CN" sz="1200" kern="1200"/>
        </a:p>
        <a:p>
          <a:pPr lvl="0" algn="ctr" defTabSz="533400">
            <a:lnSpc>
              <a:spcPct val="90000"/>
            </a:lnSpc>
            <a:spcBef>
              <a:spcPct val="0"/>
            </a:spcBef>
            <a:spcAft>
              <a:spcPct val="35000"/>
            </a:spcAft>
          </a:pPr>
          <a:r>
            <a:rPr lang="zh-CN" altLang="en-US" sz="1200" kern="1200"/>
            <a:t>部</a:t>
          </a:r>
          <a:endParaRPr lang="en-US" altLang="zh-CN" sz="1200" kern="1200"/>
        </a:p>
        <a:p>
          <a:pPr lvl="0" algn="ctr" defTabSz="533400">
            <a:lnSpc>
              <a:spcPct val="90000"/>
            </a:lnSpc>
            <a:spcBef>
              <a:spcPct val="0"/>
            </a:spcBef>
            <a:spcAft>
              <a:spcPct val="35000"/>
            </a:spcAft>
          </a:pPr>
          <a:r>
            <a:rPr lang="en-US" altLang="zh-CN" sz="1200" kern="1200"/>
            <a:t>1</a:t>
          </a:r>
        </a:p>
        <a:p>
          <a:pPr lvl="0" algn="ctr" defTabSz="533400">
            <a:lnSpc>
              <a:spcPct val="90000"/>
            </a:lnSpc>
            <a:spcBef>
              <a:spcPct val="0"/>
            </a:spcBef>
            <a:spcAft>
              <a:spcPct val="35000"/>
            </a:spcAft>
          </a:pPr>
          <a:r>
            <a:rPr lang="zh-CN" altLang="en-US" sz="1200" kern="1200"/>
            <a:t>人</a:t>
          </a:r>
        </a:p>
      </dsp:txBody>
      <dsp:txXfrm>
        <a:off x="3685409" y="868389"/>
        <a:ext cx="504157" cy="18963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2">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3">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4">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5">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6">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7">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8">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6">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7">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8">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5D10A-191B-4FA9-8BAE-7E6AA497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2150</Words>
  <Characters>12258</Characters>
  <Application>Microsoft Office Word</Application>
  <DocSecurity>0</DocSecurity>
  <Lines>102</Lines>
  <Paragraphs>28</Paragraphs>
  <ScaleCrop>false</ScaleCrop>
  <Company>Microsoft</Company>
  <LinksUpToDate>false</LinksUpToDate>
  <CharactersWithSpaces>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6</cp:revision>
  <cp:lastPrinted>2022-10-25T02:51:00Z</cp:lastPrinted>
  <dcterms:created xsi:type="dcterms:W3CDTF">2022-10-31T00:49:00Z</dcterms:created>
  <dcterms:modified xsi:type="dcterms:W3CDTF">2022-10-31T01:02:00Z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626374701632457C8E3C1029A9E5C8B1</vt:lpwstr>
  </property>
</Properties>
</file>