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9E4" w:rsidRPr="001939E4" w:rsidRDefault="001939E4" w:rsidP="001939E4">
      <w:pPr>
        <w:adjustRightInd w:val="0"/>
        <w:snapToGrid w:val="0"/>
        <w:spacing w:line="300" w:lineRule="auto"/>
        <w:jc w:val="center"/>
        <w:outlineLvl w:val="1"/>
        <w:rPr>
          <w:rFonts w:ascii="Times New Roman" w:eastAsia="黑体" w:hAnsi="Times New Roman" w:cs="Times New Roman"/>
          <w:sz w:val="30"/>
          <w:szCs w:val="30"/>
        </w:rPr>
      </w:pPr>
      <w:bookmarkStart w:id="0" w:name="_Toc133137134"/>
      <w:bookmarkStart w:id="1" w:name="_Toc460922279"/>
      <w:bookmarkStart w:id="2" w:name="_Toc464465675"/>
      <w:bookmarkStart w:id="3" w:name="_Toc464465672"/>
      <w:bookmarkStart w:id="4" w:name="_Toc464465670"/>
      <w:bookmarkStart w:id="5" w:name="_Toc460922281"/>
      <w:bookmarkStart w:id="6" w:name="_Toc460922283"/>
      <w:bookmarkStart w:id="7" w:name="_Toc460922282"/>
      <w:bookmarkStart w:id="8" w:name="_Toc464465674"/>
      <w:bookmarkStart w:id="9" w:name="_Toc464465671"/>
      <w:bookmarkStart w:id="10" w:name="_Toc464465673"/>
      <w:bookmarkStart w:id="11" w:name="_Toc464465676"/>
      <w:bookmarkStart w:id="12" w:name="_Toc460922284"/>
      <w:bookmarkStart w:id="13" w:name="_Toc460922285"/>
      <w:bookmarkStart w:id="14" w:name="_Toc464465677"/>
      <w:bookmarkStart w:id="15" w:name="_Toc464465678"/>
      <w:bookmarkStart w:id="16" w:name="_Toc460922286"/>
      <w:bookmarkStart w:id="17" w:name="_Toc460922287"/>
      <w:bookmarkStart w:id="18" w:name="_Toc464465679"/>
      <w:r w:rsidRPr="001939E4">
        <w:rPr>
          <w:rFonts w:ascii="Times New Roman" w:eastAsia="黑体" w:hAnsi="Times New Roman" w:cs="Times New Roman"/>
          <w:sz w:val="30"/>
          <w:szCs w:val="30"/>
        </w:rPr>
        <w:t>一、说明</w:t>
      </w:r>
      <w:bookmarkEnd w:id="0"/>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133137135"/>
      <w:r w:rsidRPr="001939E4">
        <w:rPr>
          <w:rFonts w:ascii="Times New Roman" w:eastAsia="宋体" w:hAnsi="Times New Roman" w:cs="Times New Roman"/>
          <w:b/>
          <w:bCs/>
          <w:sz w:val="22"/>
        </w:rPr>
        <w:t xml:space="preserve">1 </w:t>
      </w:r>
      <w:r w:rsidRPr="001939E4">
        <w:rPr>
          <w:rFonts w:ascii="Times New Roman" w:eastAsia="宋体" w:hAnsi="Times New Roman" w:cs="Times New Roman"/>
          <w:b/>
          <w:bCs/>
          <w:sz w:val="22"/>
        </w:rPr>
        <w:t>总则</w:t>
      </w:r>
      <w:bookmarkEnd w:id="19"/>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1.1 </w:t>
      </w:r>
      <w:r w:rsidRPr="001939E4">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1.2 </w:t>
      </w:r>
      <w:r w:rsidRPr="001939E4">
        <w:rPr>
          <w:rFonts w:ascii="Times New Roman" w:eastAsia="宋体" w:hAnsi="Times New Roman" w:cs="Times New Roman"/>
          <w:color w:val="000000"/>
          <w:sz w:val="22"/>
        </w:rPr>
        <w:t>投标人提供的服务应当符合招标文件的要求，并且其质量完全符合国家标准、行业标准或地方标准。</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1.3 </w:t>
      </w:r>
      <w:r w:rsidRPr="001939E4">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1.4 </w:t>
      </w:r>
      <w:r w:rsidRPr="001939E4">
        <w:rPr>
          <w:rFonts w:ascii="Times New Roman" w:eastAsia="宋体" w:hAnsi="Times New Roman" w:cs="Times New Roman"/>
          <w:color w:val="000000"/>
          <w:sz w:val="22"/>
        </w:rPr>
        <w:t>投标人认为招标文件（包括招标补充文件）存在排他性或歧视性条款，可在收到或下载招标文件之日起七个工作日内提出</w:t>
      </w:r>
      <w:r w:rsidRPr="001939E4">
        <w:rPr>
          <w:rFonts w:ascii="Times New Roman" w:eastAsia="宋体" w:hAnsi="宋体" w:cs="Times New Roman" w:hint="eastAsia"/>
          <w:sz w:val="22"/>
        </w:rPr>
        <w:t>，</w:t>
      </w:r>
      <w:r w:rsidRPr="001939E4">
        <w:rPr>
          <w:rFonts w:ascii="Times New Roman" w:eastAsia="宋体" w:hAnsi="Times New Roman" w:cs="Times New Roman"/>
          <w:color w:val="000000"/>
          <w:sz w:val="22"/>
        </w:rPr>
        <w:t>并附相关证据。</w:t>
      </w:r>
      <w:bookmarkEnd w:id="1"/>
      <w:bookmarkEnd w:id="2"/>
      <w:bookmarkEnd w:id="3"/>
      <w:bookmarkEnd w:id="4"/>
      <w:bookmarkEnd w:id="5"/>
      <w:bookmarkEnd w:id="6"/>
      <w:bookmarkEnd w:id="7"/>
      <w:bookmarkEnd w:id="8"/>
      <w:bookmarkEnd w:id="9"/>
      <w:bookmarkEnd w:id="10"/>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1.5 </w:t>
      </w:r>
      <w:r w:rsidRPr="001939E4">
        <w:rPr>
          <w:rFonts w:ascii="Times New Roman" w:eastAsia="宋体" w:hAnsi="Times New Roman" w:cs="Times New Roman"/>
          <w:color w:val="000000"/>
          <w:sz w:val="22"/>
        </w:rPr>
        <w:t>本项目若涉及保安服务内容，根据《保安服务管理条例》（国务院令第</w:t>
      </w:r>
      <w:r w:rsidRPr="001939E4">
        <w:rPr>
          <w:rFonts w:ascii="Times New Roman" w:eastAsia="宋体" w:hAnsi="Times New Roman" w:cs="Times New Roman"/>
          <w:color w:val="000000"/>
          <w:sz w:val="22"/>
        </w:rPr>
        <w:t>564</w:t>
      </w:r>
      <w:r w:rsidRPr="001939E4">
        <w:rPr>
          <w:rFonts w:ascii="Times New Roman" w:eastAsia="宋体" w:hAnsi="Times New Roman" w:cs="Times New Roman"/>
          <w:color w:val="000000"/>
          <w:sz w:val="22"/>
        </w:rPr>
        <w:t>号）第十四条规定，中标人应当自开始保安服务之日起</w:t>
      </w:r>
      <w:r w:rsidRPr="001939E4">
        <w:rPr>
          <w:rFonts w:ascii="Times New Roman" w:eastAsia="宋体" w:hAnsi="Times New Roman" w:cs="Times New Roman"/>
          <w:color w:val="000000"/>
          <w:sz w:val="22"/>
        </w:rPr>
        <w:t>30</w:t>
      </w:r>
      <w:r w:rsidRPr="001939E4">
        <w:rPr>
          <w:rFonts w:ascii="Times New Roman" w:eastAsia="宋体" w:hAnsi="Times New Roman" w:cs="Times New Roman"/>
          <w:color w:val="000000"/>
          <w:sz w:val="22"/>
        </w:rPr>
        <w:t>日内，向所在地设区的市级人民政府公安机关备案。</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1.6 </w:t>
      </w:r>
      <w:r w:rsidRPr="001939E4">
        <w:rPr>
          <w:rFonts w:ascii="Times New Roman" w:eastAsia="宋体" w:hAnsi="Times New Roman" w:cs="Times New Roman"/>
          <w:color w:val="000000"/>
          <w:sz w:val="22"/>
        </w:rPr>
        <w:t>投标人需在投标文件中承诺，如之前在岗的工作人员经考评符合上岗要求的，原则上应继续留用。</w:t>
      </w:r>
    </w:p>
    <w:p w:rsidR="001939E4" w:rsidRPr="001939E4" w:rsidRDefault="001939E4" w:rsidP="001939E4">
      <w:pPr>
        <w:snapToGrid w:val="0"/>
        <w:spacing w:line="300" w:lineRule="auto"/>
        <w:ind w:firstLineChars="200" w:firstLine="440"/>
        <w:jc w:val="left"/>
        <w:rPr>
          <w:rFonts w:ascii="Times New Roman" w:eastAsia="宋体" w:hAnsi="Times New Roman" w:cs="Times New Roman"/>
          <w:b/>
          <w:bCs/>
          <w:sz w:val="22"/>
        </w:rPr>
      </w:pPr>
      <w:r w:rsidRPr="001939E4">
        <w:rPr>
          <w:rFonts w:ascii="宋体" w:eastAsia="宋体" w:hAnsi="宋体" w:cs="宋体" w:hint="eastAsia"/>
          <w:color w:val="FF0000"/>
          <w:sz w:val="22"/>
        </w:rPr>
        <w:t>★</w:t>
      </w:r>
      <w:r w:rsidRPr="001939E4">
        <w:rPr>
          <w:rFonts w:ascii="Times New Roman" w:eastAsia="宋体" w:hAnsi="Times New Roman" w:cs="Times New Roman"/>
          <w:color w:val="FF0000"/>
          <w:sz w:val="22"/>
        </w:rPr>
        <w:t>1.7</w:t>
      </w:r>
      <w:r w:rsidRPr="001939E4">
        <w:rPr>
          <w:rFonts w:ascii="Calibri" w:eastAsia="宋体" w:hAnsi="Calibri" w:cs="Times New Roman" w:hint="eastAsia"/>
          <w:color w:val="FF0000"/>
          <w:sz w:val="22"/>
        </w:rPr>
        <w:t>投标人提供的服务必须符合国家强制性标准。</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p>
    <w:p w:rsidR="001939E4" w:rsidRPr="001939E4" w:rsidRDefault="001939E4" w:rsidP="001939E4">
      <w:pPr>
        <w:adjustRightInd w:val="0"/>
        <w:snapToGrid w:val="0"/>
        <w:spacing w:line="300" w:lineRule="auto"/>
        <w:jc w:val="center"/>
        <w:outlineLvl w:val="1"/>
        <w:rPr>
          <w:rFonts w:ascii="Times New Roman" w:eastAsia="黑体" w:hAnsi="Times New Roman" w:cs="Times New Roman"/>
          <w:sz w:val="30"/>
          <w:szCs w:val="30"/>
        </w:rPr>
      </w:pPr>
      <w:bookmarkStart w:id="20" w:name="_Toc133137136"/>
      <w:r w:rsidRPr="001939E4">
        <w:rPr>
          <w:rFonts w:ascii="Times New Roman" w:eastAsia="黑体" w:hAnsi="Times New Roman" w:cs="Times New Roman"/>
          <w:sz w:val="30"/>
          <w:szCs w:val="30"/>
        </w:rPr>
        <w:t>二、项目概况</w:t>
      </w:r>
      <w:bookmarkEnd w:id="20"/>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133137137"/>
      <w:r w:rsidRPr="001939E4">
        <w:rPr>
          <w:rFonts w:ascii="Times New Roman" w:eastAsia="宋体" w:hAnsi="Times New Roman" w:cs="Times New Roman"/>
          <w:b/>
          <w:bCs/>
          <w:sz w:val="22"/>
        </w:rPr>
        <w:t xml:space="preserve">2 </w:t>
      </w:r>
      <w:r w:rsidRPr="001939E4">
        <w:rPr>
          <w:rFonts w:ascii="Times New Roman" w:eastAsia="宋体" w:hAnsi="Times New Roman" w:cs="Times New Roman"/>
          <w:b/>
          <w:bCs/>
          <w:sz w:val="22"/>
        </w:rPr>
        <w:t>项目名称</w:t>
      </w:r>
      <w:bookmarkEnd w:id="21"/>
    </w:p>
    <w:p w:rsidR="001939E4" w:rsidRPr="001939E4" w:rsidRDefault="001939E4" w:rsidP="001939E4">
      <w:pPr>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项目名称：</w:t>
      </w:r>
      <w:r w:rsidRPr="001939E4">
        <w:rPr>
          <w:rFonts w:ascii="Times New Roman" w:eastAsia="宋体" w:hAnsi="Times New Roman" w:cs="Times New Roman" w:hint="eastAsia"/>
          <w:bCs/>
          <w:sz w:val="22"/>
        </w:rPr>
        <w:t>洋泾街道机关及下属物业管理与服务</w:t>
      </w:r>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133137138"/>
      <w:r w:rsidRPr="001939E4">
        <w:rPr>
          <w:rFonts w:ascii="Times New Roman" w:eastAsia="宋体" w:hAnsi="Times New Roman" w:cs="Times New Roman"/>
          <w:b/>
          <w:bCs/>
          <w:sz w:val="22"/>
        </w:rPr>
        <w:t>3</w:t>
      </w:r>
      <w:r w:rsidRPr="001939E4">
        <w:rPr>
          <w:rFonts w:ascii="Times New Roman" w:eastAsia="宋体" w:hAnsi="Times New Roman" w:cs="Times New Roman"/>
          <w:b/>
          <w:bCs/>
          <w:sz w:val="22"/>
        </w:rPr>
        <w:t>物业基本情况</w:t>
      </w:r>
      <w:bookmarkEnd w:id="22"/>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物业类型：</w:t>
      </w:r>
      <w:r w:rsidRPr="001939E4">
        <w:rPr>
          <w:rFonts w:ascii="宋体" w:eastAsia="宋体" w:hAnsi="宋体" w:cs="Times New Roman" w:hint="eastAsia"/>
          <w:sz w:val="22"/>
        </w:rPr>
        <w:t>保安、保洁、设备、会务、室外绿化养护服务。</w:t>
      </w:r>
      <w:r w:rsidRPr="001939E4">
        <w:rPr>
          <w:rFonts w:ascii="宋体" w:eastAsia="宋体" w:hAnsi="宋体" w:cs="Times New Roman"/>
          <w:sz w:val="22"/>
        </w:rPr>
        <w:t xml:space="preserve"> </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坐落位置：</w:t>
      </w:r>
      <w:r w:rsidRPr="001939E4">
        <w:rPr>
          <w:rFonts w:ascii="宋体" w:eastAsia="宋体" w:hAnsi="宋体" w:cs="Times New Roman" w:hint="eastAsia"/>
          <w:sz w:val="22"/>
        </w:rPr>
        <w:t>巨野路219号；沈家弄路891号；巨野路191号；苗圃路299号；博山东路51弄60号；博山东路51弄40号；巨野路717号；栖山路143、161号。</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3</w:t>
      </w:r>
      <w:r w:rsidRPr="001939E4">
        <w:rPr>
          <w:rFonts w:ascii="宋体" w:eastAsia="宋体" w:hAnsi="宋体" w:cs="Times New Roman" w:hint="eastAsia"/>
          <w:sz w:val="22"/>
        </w:rPr>
        <w:t>.1上海市浦东新区人民政府洋泾街道办事处：巨野路219号；室内面积6753平方米，室外面积6830平方米；</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3</w:t>
      </w:r>
      <w:r w:rsidRPr="001939E4">
        <w:rPr>
          <w:rFonts w:ascii="宋体" w:eastAsia="宋体" w:hAnsi="宋体" w:cs="Times New Roman" w:hint="eastAsia"/>
          <w:sz w:val="22"/>
        </w:rPr>
        <w:t>.2洋泾街道社区党群服务中心：沈家弄路891号；室内面积2760.99平方米，室外面积644平方米；</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3</w:t>
      </w:r>
      <w:r w:rsidRPr="001939E4">
        <w:rPr>
          <w:rFonts w:ascii="宋体" w:eastAsia="宋体" w:hAnsi="宋体" w:cs="Times New Roman" w:hint="eastAsia"/>
          <w:sz w:val="22"/>
        </w:rPr>
        <w:t>.3洋泾街道综合为老服务中心：巨野路191号；室内面积1035.86平方米；</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3</w:t>
      </w:r>
      <w:r w:rsidRPr="001939E4">
        <w:rPr>
          <w:rFonts w:ascii="宋体" w:eastAsia="宋体" w:hAnsi="宋体" w:cs="Times New Roman" w:hint="eastAsia"/>
          <w:sz w:val="22"/>
        </w:rPr>
        <w:t>.4洋泾街道综合行政执法队：苗圃路299号；室内面积410.25平方米；</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3</w:t>
      </w:r>
      <w:r w:rsidRPr="001939E4">
        <w:rPr>
          <w:rFonts w:ascii="宋体" w:eastAsia="宋体" w:hAnsi="宋体" w:cs="Times New Roman" w:hint="eastAsia"/>
          <w:sz w:val="22"/>
        </w:rPr>
        <w:t>.5浦东新区洋泾街道图书馆：博山东路51弄60号；室内面积1302.83平方米，室外面积60平方米；</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3</w:t>
      </w:r>
      <w:r w:rsidRPr="001939E4">
        <w:rPr>
          <w:rFonts w:ascii="宋体" w:eastAsia="宋体" w:hAnsi="宋体" w:cs="Times New Roman" w:hint="eastAsia"/>
          <w:sz w:val="22"/>
        </w:rPr>
        <w:t>.6洋泾社区暖洋服务中心：博山东路51弄40号；室内面积1415.99平方米，室外面积130平方米；</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3</w:t>
      </w:r>
      <w:r w:rsidRPr="001939E4">
        <w:rPr>
          <w:rFonts w:ascii="宋体" w:eastAsia="宋体" w:hAnsi="宋体" w:cs="Times New Roman" w:hint="eastAsia"/>
          <w:sz w:val="22"/>
        </w:rPr>
        <w:t>.7上海浦东新区洋泾社区文化活动服务中心：巨野路717号；室内面积11800平方米，室外面积7356.9平方米；</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sz w:val="22"/>
        </w:rPr>
        <w:t>3</w:t>
      </w:r>
      <w:r w:rsidRPr="001939E4">
        <w:rPr>
          <w:rFonts w:ascii="宋体" w:eastAsia="宋体" w:hAnsi="宋体" w:cs="Times New Roman" w:hint="eastAsia"/>
          <w:sz w:val="22"/>
        </w:rPr>
        <w:t>.8浦东新区洋泾街道社区（老年）学校：栖山路143、161号；建筑面积2140.18平方米。</w:t>
      </w:r>
    </w:p>
    <w:p w:rsidR="001939E4" w:rsidRPr="001939E4" w:rsidRDefault="001939E4" w:rsidP="001939E4">
      <w:pPr>
        <w:adjustRightInd w:val="0"/>
        <w:snapToGrid w:val="0"/>
        <w:spacing w:line="300" w:lineRule="auto"/>
        <w:ind w:firstLineChars="200" w:firstLine="440"/>
        <w:rPr>
          <w:rFonts w:ascii="宋体" w:eastAsia="宋体" w:hAnsi="宋体" w:cs="Times New Roman"/>
          <w:sz w:val="22"/>
        </w:rPr>
      </w:pPr>
      <w:r w:rsidRPr="001939E4">
        <w:rPr>
          <w:rFonts w:ascii="宋体" w:eastAsia="宋体" w:hAnsi="宋体" w:cs="Times New Roman" w:hint="eastAsia"/>
          <w:sz w:val="22"/>
        </w:rPr>
        <w:lastRenderedPageBreak/>
        <w:t>以上场所的室外绿化养护总面积8030平方米。</w:t>
      </w:r>
      <w:r w:rsidRPr="001939E4">
        <w:rPr>
          <w:rFonts w:ascii="宋体" w:eastAsia="宋体" w:hAnsi="宋体" w:cs="Times New Roman"/>
          <w:sz w:val="22"/>
        </w:rPr>
        <w:t>  </w:t>
      </w:r>
    </w:p>
    <w:p w:rsidR="001939E4" w:rsidRPr="001939E4" w:rsidRDefault="001939E4" w:rsidP="001939E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133137139"/>
      <w:r w:rsidRPr="001939E4">
        <w:rPr>
          <w:rFonts w:ascii="Times New Roman" w:eastAsia="宋体" w:hAnsi="Times New Roman" w:cs="Times New Roman"/>
          <w:b/>
          <w:color w:val="000000"/>
          <w:sz w:val="22"/>
        </w:rPr>
        <w:t xml:space="preserve">4 </w:t>
      </w:r>
      <w:r w:rsidRPr="001939E4">
        <w:rPr>
          <w:rFonts w:ascii="Times New Roman" w:eastAsia="宋体" w:hAnsi="Times New Roman" w:cs="Times New Roman"/>
          <w:b/>
          <w:color w:val="000000"/>
          <w:sz w:val="22"/>
        </w:rPr>
        <w:t>招标范围与内容</w:t>
      </w:r>
      <w:bookmarkEnd w:id="23"/>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b/>
          <w:bCs/>
          <w:color w:val="FF0000"/>
          <w:sz w:val="22"/>
        </w:rPr>
      </w:pPr>
      <w:r w:rsidRPr="001939E4">
        <w:rPr>
          <w:rFonts w:ascii="Times New Roman" w:eastAsia="宋体" w:hAnsi="Times New Roman" w:cs="Times New Roman"/>
          <w:color w:val="000000"/>
          <w:sz w:val="22"/>
        </w:rPr>
        <w:t xml:space="preserve">4.1 </w:t>
      </w:r>
      <w:r w:rsidRPr="001939E4">
        <w:rPr>
          <w:rFonts w:ascii="Times New Roman" w:eastAsia="宋体" w:hAnsi="Times New Roman" w:cs="Times New Roman"/>
          <w:color w:val="000000"/>
          <w:sz w:val="22"/>
        </w:rPr>
        <w:t>项目背景及现状</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hint="eastAsia"/>
          <w:color w:val="000000"/>
          <w:sz w:val="22"/>
        </w:rPr>
        <w:t>本项目是为上海市浦东新区人民政府洋泾街道办事处等</w:t>
      </w:r>
      <w:r w:rsidRPr="001939E4">
        <w:rPr>
          <w:rFonts w:ascii="Times New Roman" w:eastAsia="宋体" w:hAnsi="Times New Roman" w:cs="Times New Roman" w:hint="eastAsia"/>
          <w:color w:val="000000"/>
          <w:sz w:val="22"/>
        </w:rPr>
        <w:t>8</w:t>
      </w:r>
      <w:r w:rsidRPr="001939E4">
        <w:rPr>
          <w:rFonts w:ascii="Times New Roman" w:eastAsia="宋体" w:hAnsi="Times New Roman" w:cs="Times New Roman" w:hint="eastAsia"/>
          <w:color w:val="000000"/>
          <w:sz w:val="22"/>
        </w:rPr>
        <w:t>个场所提供物业管理服务的项目。包含这些场所的综合管理服务、设备维修服务、保安服务、保洁服务、会务服务等。上述场所包含洋泾街道内部办公，对外开放等多种功能，是洋泾街道对外的重要形象窗口，需要提供专业、稳定的长期物业服务。</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b/>
          <w:bCs/>
          <w:color w:val="FF0000"/>
          <w:sz w:val="22"/>
        </w:rPr>
      </w:pPr>
      <w:r w:rsidRPr="001939E4">
        <w:rPr>
          <w:rFonts w:ascii="Times New Roman" w:eastAsia="宋体" w:hAnsi="Times New Roman" w:cs="Times New Roman"/>
          <w:color w:val="000000"/>
          <w:sz w:val="22"/>
        </w:rPr>
        <w:t xml:space="preserve">4.2 </w:t>
      </w:r>
      <w:r w:rsidRPr="001939E4">
        <w:rPr>
          <w:rFonts w:ascii="Times New Roman" w:eastAsia="宋体" w:hAnsi="Times New Roman" w:cs="Times New Roman"/>
          <w:color w:val="000000"/>
          <w:sz w:val="22"/>
        </w:rPr>
        <w:t>项目招标范围及内容</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宋体" w:eastAsia="宋体" w:hAnsi="宋体" w:cs="Times New Roman"/>
          <w:sz w:val="22"/>
        </w:rPr>
        <w:t>位置：</w:t>
      </w:r>
      <w:r w:rsidRPr="001939E4">
        <w:rPr>
          <w:rFonts w:ascii="Times New Roman" w:eastAsia="宋体" w:hAnsi="Times New Roman" w:cs="Times New Roman" w:hint="eastAsia"/>
          <w:color w:val="000000"/>
          <w:sz w:val="22"/>
        </w:rPr>
        <w:t>巨野路</w:t>
      </w:r>
      <w:r w:rsidRPr="001939E4">
        <w:rPr>
          <w:rFonts w:ascii="Times New Roman" w:eastAsia="宋体" w:hAnsi="Times New Roman" w:cs="Times New Roman" w:hint="eastAsia"/>
          <w:color w:val="000000"/>
          <w:sz w:val="22"/>
        </w:rPr>
        <w:t>219</w:t>
      </w:r>
      <w:r w:rsidRPr="001939E4">
        <w:rPr>
          <w:rFonts w:ascii="Times New Roman" w:eastAsia="宋体" w:hAnsi="Times New Roman" w:cs="Times New Roman" w:hint="eastAsia"/>
          <w:color w:val="000000"/>
          <w:sz w:val="22"/>
        </w:rPr>
        <w:t>号；沈家弄路</w:t>
      </w:r>
      <w:r w:rsidRPr="001939E4">
        <w:rPr>
          <w:rFonts w:ascii="Times New Roman" w:eastAsia="宋体" w:hAnsi="Times New Roman" w:cs="Times New Roman" w:hint="eastAsia"/>
          <w:color w:val="000000"/>
          <w:sz w:val="22"/>
        </w:rPr>
        <w:t>891</w:t>
      </w:r>
      <w:r w:rsidRPr="001939E4">
        <w:rPr>
          <w:rFonts w:ascii="Times New Roman" w:eastAsia="宋体" w:hAnsi="Times New Roman" w:cs="Times New Roman" w:hint="eastAsia"/>
          <w:color w:val="000000"/>
          <w:sz w:val="22"/>
        </w:rPr>
        <w:t>号；巨野路</w:t>
      </w:r>
      <w:r w:rsidRPr="001939E4">
        <w:rPr>
          <w:rFonts w:ascii="Times New Roman" w:eastAsia="宋体" w:hAnsi="Times New Roman" w:cs="Times New Roman" w:hint="eastAsia"/>
          <w:color w:val="000000"/>
          <w:sz w:val="22"/>
        </w:rPr>
        <w:t>191</w:t>
      </w:r>
      <w:r w:rsidRPr="001939E4">
        <w:rPr>
          <w:rFonts w:ascii="Times New Roman" w:eastAsia="宋体" w:hAnsi="Times New Roman" w:cs="Times New Roman" w:hint="eastAsia"/>
          <w:color w:val="000000"/>
          <w:sz w:val="22"/>
        </w:rPr>
        <w:t>号；苗圃路</w:t>
      </w:r>
      <w:r w:rsidRPr="001939E4">
        <w:rPr>
          <w:rFonts w:ascii="Times New Roman" w:eastAsia="宋体" w:hAnsi="Times New Roman" w:cs="Times New Roman" w:hint="eastAsia"/>
          <w:color w:val="000000"/>
          <w:sz w:val="22"/>
        </w:rPr>
        <w:t>299</w:t>
      </w:r>
      <w:r w:rsidRPr="001939E4">
        <w:rPr>
          <w:rFonts w:ascii="Times New Roman" w:eastAsia="宋体" w:hAnsi="Times New Roman" w:cs="Times New Roman" w:hint="eastAsia"/>
          <w:color w:val="000000"/>
          <w:sz w:val="22"/>
        </w:rPr>
        <w:t>号；博山东路</w:t>
      </w:r>
      <w:r w:rsidRPr="001939E4">
        <w:rPr>
          <w:rFonts w:ascii="Times New Roman" w:eastAsia="宋体" w:hAnsi="Times New Roman" w:cs="Times New Roman" w:hint="eastAsia"/>
          <w:color w:val="000000"/>
          <w:sz w:val="22"/>
        </w:rPr>
        <w:t>51</w:t>
      </w:r>
      <w:r w:rsidRPr="001939E4">
        <w:rPr>
          <w:rFonts w:ascii="Times New Roman" w:eastAsia="宋体" w:hAnsi="Times New Roman" w:cs="Times New Roman" w:hint="eastAsia"/>
          <w:color w:val="000000"/>
          <w:sz w:val="22"/>
        </w:rPr>
        <w:t>弄</w:t>
      </w:r>
      <w:r w:rsidRPr="001939E4">
        <w:rPr>
          <w:rFonts w:ascii="Times New Roman" w:eastAsia="宋体" w:hAnsi="Times New Roman" w:cs="Times New Roman" w:hint="eastAsia"/>
          <w:color w:val="000000"/>
          <w:sz w:val="22"/>
        </w:rPr>
        <w:t>60</w:t>
      </w:r>
      <w:r w:rsidRPr="001939E4">
        <w:rPr>
          <w:rFonts w:ascii="Times New Roman" w:eastAsia="宋体" w:hAnsi="Times New Roman" w:cs="Times New Roman" w:hint="eastAsia"/>
          <w:color w:val="000000"/>
          <w:sz w:val="22"/>
        </w:rPr>
        <w:t>号；博山东路</w:t>
      </w:r>
      <w:r w:rsidRPr="001939E4">
        <w:rPr>
          <w:rFonts w:ascii="Times New Roman" w:eastAsia="宋体" w:hAnsi="Times New Roman" w:cs="Times New Roman" w:hint="eastAsia"/>
          <w:color w:val="000000"/>
          <w:sz w:val="22"/>
        </w:rPr>
        <w:t>51</w:t>
      </w:r>
      <w:r w:rsidRPr="001939E4">
        <w:rPr>
          <w:rFonts w:ascii="Times New Roman" w:eastAsia="宋体" w:hAnsi="Times New Roman" w:cs="Times New Roman" w:hint="eastAsia"/>
          <w:color w:val="000000"/>
          <w:sz w:val="22"/>
        </w:rPr>
        <w:t>弄</w:t>
      </w:r>
      <w:r w:rsidRPr="001939E4">
        <w:rPr>
          <w:rFonts w:ascii="Times New Roman" w:eastAsia="宋体" w:hAnsi="Times New Roman" w:cs="Times New Roman" w:hint="eastAsia"/>
          <w:color w:val="000000"/>
          <w:sz w:val="22"/>
        </w:rPr>
        <w:t>40</w:t>
      </w:r>
      <w:r w:rsidRPr="001939E4">
        <w:rPr>
          <w:rFonts w:ascii="Times New Roman" w:eastAsia="宋体" w:hAnsi="Times New Roman" w:cs="Times New Roman" w:hint="eastAsia"/>
          <w:color w:val="000000"/>
          <w:sz w:val="22"/>
        </w:rPr>
        <w:t>号；巨野路</w:t>
      </w:r>
      <w:r w:rsidRPr="001939E4">
        <w:rPr>
          <w:rFonts w:ascii="Times New Roman" w:eastAsia="宋体" w:hAnsi="Times New Roman" w:cs="Times New Roman" w:hint="eastAsia"/>
          <w:color w:val="000000"/>
          <w:sz w:val="22"/>
        </w:rPr>
        <w:t>717</w:t>
      </w:r>
      <w:r w:rsidRPr="001939E4">
        <w:rPr>
          <w:rFonts w:ascii="Times New Roman" w:eastAsia="宋体" w:hAnsi="Times New Roman" w:cs="Times New Roman" w:hint="eastAsia"/>
          <w:color w:val="000000"/>
          <w:sz w:val="22"/>
        </w:rPr>
        <w:t>号；栖山路</w:t>
      </w:r>
      <w:r w:rsidRPr="001939E4">
        <w:rPr>
          <w:rFonts w:ascii="Times New Roman" w:eastAsia="宋体" w:hAnsi="Times New Roman" w:cs="Times New Roman" w:hint="eastAsia"/>
          <w:color w:val="000000"/>
          <w:sz w:val="22"/>
        </w:rPr>
        <w:t>143</w:t>
      </w:r>
      <w:r w:rsidRPr="001939E4">
        <w:rPr>
          <w:rFonts w:ascii="Times New Roman" w:eastAsia="宋体" w:hAnsi="Times New Roman" w:cs="Times New Roman" w:hint="eastAsia"/>
          <w:color w:val="000000"/>
          <w:sz w:val="22"/>
        </w:rPr>
        <w:t>、</w:t>
      </w:r>
      <w:r w:rsidRPr="001939E4">
        <w:rPr>
          <w:rFonts w:ascii="Times New Roman" w:eastAsia="宋体" w:hAnsi="Times New Roman" w:cs="Times New Roman" w:hint="eastAsia"/>
          <w:color w:val="000000"/>
          <w:sz w:val="22"/>
        </w:rPr>
        <w:t>161</w:t>
      </w:r>
      <w:r w:rsidRPr="001939E4">
        <w:rPr>
          <w:rFonts w:ascii="Times New Roman" w:eastAsia="宋体" w:hAnsi="Times New Roman" w:cs="Times New Roman" w:hint="eastAsia"/>
          <w:color w:val="000000"/>
          <w:sz w:val="22"/>
        </w:rPr>
        <w:t>号。</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4.3 </w:t>
      </w:r>
      <w:r w:rsidRPr="001939E4">
        <w:rPr>
          <w:rFonts w:ascii="Times New Roman" w:eastAsia="宋体" w:hAnsi="Times New Roman" w:cs="Times New Roman"/>
          <w:color w:val="000000"/>
          <w:sz w:val="22"/>
        </w:rPr>
        <w:t>本项目服务期限：</w:t>
      </w:r>
      <w:r w:rsidRPr="001939E4">
        <w:rPr>
          <w:rFonts w:ascii="Times New Roman" w:eastAsia="宋体" w:hAnsi="Times New Roman" w:cs="Times New Roman" w:hint="eastAsia"/>
          <w:bCs/>
          <w:sz w:val="22"/>
        </w:rPr>
        <w:t>自合同签订后</w:t>
      </w:r>
      <w:r w:rsidRPr="001939E4">
        <w:rPr>
          <w:rFonts w:ascii="Times New Roman" w:eastAsia="宋体" w:hAnsi="Times New Roman" w:cs="Times New Roman"/>
          <w:kern w:val="0"/>
          <w:sz w:val="22"/>
        </w:rPr>
        <w:t>1</w:t>
      </w:r>
      <w:r w:rsidRPr="001939E4">
        <w:rPr>
          <w:rFonts w:ascii="Times New Roman" w:eastAsia="宋体" w:hAnsi="Times New Roman" w:cs="Times New Roman"/>
          <w:bCs/>
          <w:sz w:val="22"/>
        </w:rPr>
        <w:t>年</w:t>
      </w:r>
      <w:r w:rsidRPr="001939E4">
        <w:rPr>
          <w:rFonts w:ascii="Times New Roman" w:eastAsia="宋体" w:hAnsi="Times New Roman" w:cs="Times New Roman"/>
          <w:color w:val="000000"/>
          <w:sz w:val="22"/>
        </w:rPr>
        <w:t>。</w:t>
      </w:r>
    </w:p>
    <w:p w:rsidR="001939E4" w:rsidRPr="001939E4" w:rsidRDefault="001939E4" w:rsidP="001939E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133137140"/>
      <w:bookmarkEnd w:id="11"/>
      <w:bookmarkEnd w:id="12"/>
      <w:r w:rsidRPr="001939E4">
        <w:rPr>
          <w:rFonts w:ascii="Times New Roman" w:eastAsia="宋体" w:hAnsi="Times New Roman" w:cs="Times New Roman"/>
          <w:b/>
          <w:color w:val="000000"/>
          <w:sz w:val="22"/>
        </w:rPr>
        <w:t xml:space="preserve">5 </w:t>
      </w:r>
      <w:r w:rsidRPr="001939E4">
        <w:rPr>
          <w:rFonts w:ascii="Times New Roman" w:eastAsia="宋体" w:hAnsi="Times New Roman" w:cs="Times New Roman"/>
          <w:b/>
          <w:color w:val="000000"/>
          <w:sz w:val="22"/>
        </w:rPr>
        <w:t>承包方式</w:t>
      </w:r>
      <w:bookmarkEnd w:id="24"/>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b/>
          <w:bCs/>
          <w:color w:val="FF0000"/>
          <w:sz w:val="22"/>
          <w:u w:val="wavyHeavy"/>
        </w:rPr>
      </w:pPr>
      <w:r w:rsidRPr="001939E4">
        <w:rPr>
          <w:rFonts w:ascii="Times New Roman" w:eastAsia="宋体" w:hAnsi="Times New Roman" w:cs="Times New Roman"/>
          <w:color w:val="000000"/>
          <w:sz w:val="22"/>
        </w:rPr>
        <w:t xml:space="preserve">5.1 </w:t>
      </w:r>
      <w:r w:rsidRPr="001939E4">
        <w:rPr>
          <w:rFonts w:ascii="Times New Roman" w:eastAsia="宋体" w:hAnsi="Times New Roman" w:cs="Times New Roman"/>
          <w:color w:val="000000"/>
          <w:sz w:val="22"/>
        </w:rPr>
        <w:t>依照本项目的招标范围和内容，中标</w:t>
      </w:r>
      <w:r w:rsidRPr="001939E4">
        <w:rPr>
          <w:rFonts w:ascii="Times New Roman" w:eastAsia="宋体" w:hAnsi="Times New Roman" w:cs="Times New Roman"/>
          <w:sz w:val="22"/>
        </w:rPr>
        <w:t>人以</w:t>
      </w:r>
      <w:r w:rsidRPr="001939E4">
        <w:rPr>
          <w:rFonts w:ascii="Times New Roman" w:eastAsia="宋体" w:hAnsi="Times New Roman" w:cs="Times New Roman"/>
          <w:kern w:val="0"/>
          <w:sz w:val="22"/>
        </w:rPr>
        <w:t>“</w:t>
      </w:r>
      <w:r w:rsidRPr="001939E4">
        <w:rPr>
          <w:rFonts w:ascii="Times New Roman" w:eastAsia="宋体" w:hAnsi="Times New Roman" w:cs="Times New Roman"/>
          <w:kern w:val="0"/>
          <w:sz w:val="22"/>
        </w:rPr>
        <w:t>清包</w:t>
      </w:r>
      <w:r w:rsidRPr="001939E4">
        <w:rPr>
          <w:rFonts w:ascii="Times New Roman" w:eastAsia="宋体" w:hAnsi="Times New Roman" w:cs="Times New Roman"/>
          <w:kern w:val="0"/>
          <w:sz w:val="22"/>
        </w:rPr>
        <w:t>”</w:t>
      </w:r>
      <w:r w:rsidRPr="001939E4">
        <w:rPr>
          <w:rFonts w:ascii="Times New Roman" w:eastAsia="宋体" w:hAnsi="Times New Roman" w:cs="Times New Roman"/>
          <w:sz w:val="22"/>
        </w:rPr>
        <w:t>方式实</w:t>
      </w:r>
      <w:r w:rsidRPr="001939E4">
        <w:rPr>
          <w:rFonts w:ascii="Times New Roman" w:eastAsia="宋体" w:hAnsi="Times New Roman" w:cs="Times New Roman"/>
          <w:color w:val="000000"/>
          <w:sz w:val="22"/>
        </w:rPr>
        <w:t>施服务管理承包。</w:t>
      </w:r>
      <w:r w:rsidRPr="001939E4">
        <w:rPr>
          <w:rFonts w:ascii="Times New Roman" w:eastAsia="宋体" w:hAnsi="Times New Roman" w:cs="Times New Roman"/>
          <w:color w:val="000000"/>
          <w:sz w:val="22"/>
        </w:rPr>
        <w:t>“</w:t>
      </w:r>
      <w:r w:rsidRPr="001939E4">
        <w:rPr>
          <w:rFonts w:ascii="Times New Roman" w:eastAsia="宋体" w:hAnsi="Times New Roman" w:cs="Times New Roman"/>
          <w:color w:val="000000"/>
          <w:sz w:val="22"/>
        </w:rPr>
        <w:t>清包</w:t>
      </w:r>
      <w:r w:rsidRPr="001939E4">
        <w:rPr>
          <w:rFonts w:ascii="Times New Roman" w:eastAsia="宋体" w:hAnsi="Times New Roman" w:cs="Times New Roman"/>
          <w:color w:val="000000"/>
          <w:sz w:val="22"/>
        </w:rPr>
        <w:t>”</w:t>
      </w:r>
      <w:r w:rsidRPr="001939E4">
        <w:rPr>
          <w:rFonts w:ascii="Times New Roman" w:eastAsia="宋体" w:hAnsi="Times New Roman" w:cs="Times New Roman"/>
          <w:color w:val="000000"/>
          <w:sz w:val="22"/>
        </w:rPr>
        <w:t>的含义指：采购人按双方约定的服务人数，每月向中标人支付管理服务费。项目过程中所发生的水电气等能耗，设备添置、维修、保养等费用均由采购人承担。</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5.2</w:t>
      </w:r>
      <w:r w:rsidRPr="001939E4">
        <w:rPr>
          <w:rFonts w:ascii="Times New Roman" w:eastAsia="宋体" w:hAnsi="Times New Roman" w:cs="Times New Roman"/>
          <w:color w:val="0000FF"/>
          <w:sz w:val="22"/>
        </w:rPr>
        <w:t>本项目不允许分包。</w:t>
      </w:r>
    </w:p>
    <w:p w:rsidR="001939E4" w:rsidRPr="001939E4" w:rsidRDefault="001939E4" w:rsidP="001939E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133137141"/>
      <w:r w:rsidRPr="001939E4">
        <w:rPr>
          <w:rFonts w:ascii="Times New Roman" w:eastAsia="宋体" w:hAnsi="Times New Roman" w:cs="Times New Roman"/>
          <w:b/>
          <w:color w:val="000000"/>
          <w:sz w:val="22"/>
        </w:rPr>
        <w:t xml:space="preserve">6 </w:t>
      </w:r>
      <w:r w:rsidRPr="001939E4">
        <w:rPr>
          <w:rFonts w:ascii="Times New Roman" w:eastAsia="宋体" w:hAnsi="Times New Roman" w:cs="Times New Roman"/>
          <w:b/>
          <w:color w:val="000000"/>
          <w:sz w:val="22"/>
        </w:rPr>
        <w:t>合同的签订</w:t>
      </w:r>
      <w:bookmarkEnd w:id="25"/>
    </w:p>
    <w:p w:rsidR="001939E4" w:rsidRPr="001939E4" w:rsidRDefault="001939E4" w:rsidP="001939E4">
      <w:pPr>
        <w:snapToGrid w:val="0"/>
        <w:spacing w:line="300" w:lineRule="auto"/>
        <w:ind w:firstLineChars="200" w:firstLine="440"/>
        <w:rPr>
          <w:rFonts w:ascii="Times New Roman" w:eastAsia="宋体" w:hAnsi="Times New Roman" w:cs="Times New Roman"/>
          <w:sz w:val="22"/>
        </w:rPr>
      </w:pPr>
      <w:r w:rsidRPr="001939E4">
        <w:rPr>
          <w:rFonts w:ascii="Times New Roman" w:eastAsia="宋体" w:hAnsi="Times New Roman" w:cs="Times New Roman"/>
          <w:sz w:val="22"/>
        </w:rPr>
        <w:t xml:space="preserve">6.1 </w:t>
      </w:r>
      <w:r w:rsidRPr="001939E4">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6.2 </w:t>
      </w:r>
      <w:r w:rsidRPr="001939E4">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1939E4" w:rsidRPr="001939E4" w:rsidRDefault="001939E4" w:rsidP="001939E4">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133137142"/>
      <w:r w:rsidRPr="001939E4">
        <w:rPr>
          <w:rFonts w:ascii="Times New Roman" w:eastAsia="宋体" w:hAnsi="Times New Roman" w:cs="Times New Roman"/>
          <w:b/>
          <w:color w:val="000000"/>
          <w:sz w:val="22"/>
        </w:rPr>
        <w:t xml:space="preserve">7 </w:t>
      </w:r>
      <w:r w:rsidRPr="001939E4">
        <w:rPr>
          <w:rFonts w:ascii="Times New Roman" w:eastAsia="宋体" w:hAnsi="Times New Roman" w:cs="Times New Roman"/>
          <w:b/>
          <w:color w:val="000000"/>
          <w:sz w:val="22"/>
        </w:rPr>
        <w:t>结算原则和支付方式</w:t>
      </w:r>
      <w:bookmarkEnd w:id="26"/>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7.1 </w:t>
      </w:r>
      <w:r w:rsidRPr="001939E4">
        <w:rPr>
          <w:rFonts w:ascii="Times New Roman" w:eastAsia="宋体" w:hAnsi="Times New Roman" w:cs="Times New Roman"/>
          <w:color w:val="000000"/>
          <w:sz w:val="22"/>
        </w:rPr>
        <w:t>结算原则</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7.1.1</w:t>
      </w:r>
      <w:r w:rsidRPr="001939E4">
        <w:rPr>
          <w:rFonts w:ascii="Times New Roman" w:eastAsia="宋体" w:hAnsi="Times New Roman" w:cs="Times New Roman"/>
          <w:color w:val="000000"/>
          <w:sz w:val="22"/>
        </w:rPr>
        <w:t>根据考核管理要求，依照考核结果按实结算。</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7.1.2</w:t>
      </w:r>
      <w:r w:rsidRPr="001939E4">
        <w:rPr>
          <w:rFonts w:ascii="Times New Roman" w:eastAsia="宋体" w:hAnsi="Times New Roman" w:cs="Times New Roman"/>
          <w:color w:val="000000"/>
          <w:sz w:val="22"/>
        </w:rPr>
        <w:t>本项目合同总价不变，采购人不会因政策性调价、人工成本、材料、设备使用年限增长引起的维修成本增加和效能衰减等因素（不可抗力除外）的变动而进行调整。</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7.2 </w:t>
      </w:r>
      <w:r w:rsidRPr="001939E4">
        <w:rPr>
          <w:rFonts w:ascii="Times New Roman" w:eastAsia="宋体" w:hAnsi="Times New Roman" w:cs="Times New Roman"/>
          <w:color w:val="000000"/>
          <w:sz w:val="22"/>
        </w:rPr>
        <w:t>支付方式</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7.2.1 </w:t>
      </w:r>
      <w:r w:rsidRPr="001939E4">
        <w:rPr>
          <w:rFonts w:ascii="Times New Roman" w:eastAsia="宋体" w:hAnsi="Times New Roman" w:cs="Times New Roman"/>
          <w:color w:val="000000"/>
          <w:sz w:val="22"/>
        </w:rPr>
        <w:t>本项目合同金额采用</w:t>
      </w:r>
      <w:r w:rsidRPr="001939E4">
        <w:rPr>
          <w:rFonts w:ascii="Times New Roman" w:eastAsia="宋体" w:hAnsi="Times New Roman" w:cs="Times New Roman"/>
          <w:color w:val="000000"/>
          <w:sz w:val="22"/>
          <w:u w:val="single"/>
        </w:rPr>
        <w:t>分期付款</w:t>
      </w:r>
      <w:r w:rsidRPr="001939E4">
        <w:rPr>
          <w:rFonts w:ascii="Times New Roman" w:eastAsia="宋体" w:hAnsi="Times New Roman" w:cs="Times New Roman"/>
          <w:color w:val="000000"/>
          <w:sz w:val="22"/>
        </w:rPr>
        <w:t>方式，在采购人和中标人合同签订，且财政资金到位后，</w:t>
      </w:r>
      <w:r w:rsidRPr="001939E4">
        <w:rPr>
          <w:rFonts w:ascii="Times New Roman" w:eastAsia="宋体" w:hAnsi="Times New Roman" w:cs="Times New Roman"/>
          <w:bCs/>
          <w:sz w:val="22"/>
        </w:rPr>
        <w:t>每季度</w:t>
      </w:r>
      <w:r w:rsidRPr="001939E4">
        <w:rPr>
          <w:rFonts w:ascii="Times New Roman" w:eastAsia="宋体" w:hAnsi="Times New Roman" w:cs="Times New Roman" w:hint="eastAsia"/>
          <w:bCs/>
          <w:sz w:val="22"/>
        </w:rPr>
        <w:t>最后一个月支付合同金额的</w:t>
      </w:r>
      <w:r w:rsidRPr="001939E4">
        <w:rPr>
          <w:rFonts w:ascii="Times New Roman" w:eastAsia="宋体" w:hAnsi="Times New Roman" w:cs="Times New Roman" w:hint="eastAsia"/>
          <w:bCs/>
          <w:sz w:val="22"/>
        </w:rPr>
        <w:t>2</w:t>
      </w: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，最后一次根据考核结果</w:t>
      </w:r>
      <w:r w:rsidRPr="001939E4">
        <w:rPr>
          <w:rFonts w:ascii="Times New Roman" w:eastAsia="宋体" w:hAnsi="Times New Roman" w:cs="Times New Roman"/>
          <w:color w:val="000000"/>
          <w:sz w:val="22"/>
        </w:rPr>
        <w:t>支付相应的合同款项。</w:t>
      </w:r>
    </w:p>
    <w:p w:rsidR="001939E4" w:rsidRPr="001939E4" w:rsidRDefault="001939E4" w:rsidP="001939E4">
      <w:pPr>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hint="eastAsia"/>
          <w:color w:val="FF0000"/>
          <w:sz w:val="22"/>
        </w:rPr>
        <w:t>7.3</w:t>
      </w:r>
      <w:r w:rsidRPr="001939E4">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sidRPr="001939E4">
        <w:rPr>
          <w:rFonts w:ascii="Times New Roman" w:eastAsia="宋体" w:hAnsi="Times New Roman" w:cs="Times New Roman" w:hint="eastAsia"/>
          <w:color w:val="FF0000"/>
          <w:sz w:val="22"/>
        </w:rPr>
        <w:t>1</w:t>
      </w:r>
      <w:r w:rsidRPr="001939E4">
        <w:rPr>
          <w:rFonts w:ascii="Times New Roman" w:eastAsia="宋体" w:hAnsi="Times New Roman" w:cs="Times New Roman" w:hint="eastAsia"/>
          <w:color w:val="FF0000"/>
          <w:sz w:val="22"/>
        </w:rPr>
        <w:t>年期贷款市场报价利率。</w:t>
      </w:r>
    </w:p>
    <w:p w:rsidR="001939E4" w:rsidRPr="001939E4" w:rsidRDefault="001939E4" w:rsidP="001939E4">
      <w:pPr>
        <w:snapToGrid w:val="0"/>
        <w:spacing w:line="300" w:lineRule="auto"/>
        <w:ind w:firstLineChars="200" w:firstLine="400"/>
        <w:jc w:val="left"/>
        <w:rPr>
          <w:rFonts w:ascii="Times New Roman" w:eastAsia="宋体" w:hAnsi="Times New Roman" w:cs="Times New Roman"/>
          <w:color w:val="000000"/>
          <w:sz w:val="20"/>
          <w:szCs w:val="20"/>
        </w:rPr>
      </w:pPr>
    </w:p>
    <w:p w:rsidR="001939E4" w:rsidRPr="001939E4" w:rsidRDefault="001939E4" w:rsidP="001939E4">
      <w:pPr>
        <w:adjustRightInd w:val="0"/>
        <w:snapToGrid w:val="0"/>
        <w:spacing w:line="300" w:lineRule="auto"/>
        <w:jc w:val="center"/>
        <w:outlineLvl w:val="1"/>
        <w:rPr>
          <w:rFonts w:ascii="Times New Roman" w:eastAsia="黑体" w:hAnsi="Times New Roman" w:cs="Times New Roman"/>
          <w:sz w:val="30"/>
          <w:szCs w:val="30"/>
        </w:rPr>
      </w:pPr>
      <w:bookmarkStart w:id="27" w:name="_Toc133137143"/>
      <w:r w:rsidRPr="001939E4">
        <w:rPr>
          <w:rFonts w:ascii="Times New Roman" w:eastAsia="黑体" w:hAnsi="Times New Roman" w:cs="Times New Roman"/>
          <w:sz w:val="30"/>
          <w:szCs w:val="30"/>
        </w:rPr>
        <w:t>三、技术质量要求</w:t>
      </w:r>
      <w:bookmarkEnd w:id="13"/>
      <w:bookmarkEnd w:id="14"/>
      <w:bookmarkEnd w:id="27"/>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133137144"/>
      <w:bookmarkEnd w:id="15"/>
      <w:bookmarkEnd w:id="16"/>
      <w:bookmarkEnd w:id="17"/>
      <w:bookmarkEnd w:id="18"/>
      <w:r w:rsidRPr="001939E4">
        <w:rPr>
          <w:rFonts w:ascii="Times New Roman" w:eastAsia="宋体" w:hAnsi="Times New Roman" w:cs="Times New Roman"/>
          <w:b/>
          <w:bCs/>
          <w:sz w:val="22"/>
        </w:rPr>
        <w:t xml:space="preserve">8 </w:t>
      </w:r>
      <w:r w:rsidRPr="001939E4">
        <w:rPr>
          <w:rFonts w:ascii="Times New Roman" w:eastAsia="宋体" w:hAnsi="Times New Roman" w:cs="Times New Roman"/>
          <w:b/>
          <w:bCs/>
          <w:sz w:val="22"/>
        </w:rPr>
        <w:t>适用技术规范和规范性文件</w:t>
      </w:r>
      <w:bookmarkEnd w:id="28"/>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sz w:val="22"/>
        </w:rPr>
      </w:pPr>
      <w:r w:rsidRPr="001939E4">
        <w:rPr>
          <w:rFonts w:ascii="Times New Roman" w:eastAsia="宋体" w:hAnsi="Times New Roman" w:cs="Times New Roman"/>
          <w:sz w:val="22"/>
        </w:rPr>
        <w:lastRenderedPageBreak/>
        <w:t>各投标人应充分注意，凡涉及国家或行业管理部门颁发的相关规范、规程和标准，无论其是否在本招标文件中列明，中标人应无条件执行。标准、规范等不一致的，以要求高者为准。</w:t>
      </w:r>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133137145"/>
      <w:r w:rsidRPr="001939E4">
        <w:rPr>
          <w:rFonts w:ascii="Times New Roman" w:eastAsia="宋体" w:hAnsi="Times New Roman" w:cs="Times New Roman"/>
          <w:b/>
          <w:bCs/>
          <w:sz w:val="22"/>
        </w:rPr>
        <w:t xml:space="preserve">9 </w:t>
      </w:r>
      <w:r w:rsidRPr="001939E4">
        <w:rPr>
          <w:rFonts w:ascii="Times New Roman" w:eastAsia="宋体" w:hAnsi="Times New Roman" w:cs="Times New Roman"/>
          <w:b/>
          <w:bCs/>
          <w:sz w:val="22"/>
        </w:rPr>
        <w:t>招标内容与质量要求</w:t>
      </w:r>
      <w:bookmarkEnd w:id="29"/>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bCs/>
          <w:sz w:val="22"/>
        </w:rPr>
      </w:pPr>
      <w:r w:rsidRPr="001939E4">
        <w:rPr>
          <w:rFonts w:ascii="Times New Roman" w:eastAsia="宋体" w:hAnsi="Times New Roman" w:cs="Times New Roman"/>
          <w:bCs/>
          <w:sz w:val="22"/>
        </w:rPr>
        <w:t xml:space="preserve">9.1 </w:t>
      </w:r>
      <w:r w:rsidRPr="001939E4">
        <w:rPr>
          <w:rFonts w:ascii="Times New Roman" w:eastAsia="宋体" w:hAnsi="Times New Roman" w:cs="Times New Roman"/>
          <w:bCs/>
          <w:kern w:val="0"/>
          <w:sz w:val="22"/>
          <w:u w:val="single"/>
        </w:rPr>
        <w:t>岗位设置一览表</w:t>
      </w:r>
    </w:p>
    <w:tbl>
      <w:tblPr>
        <w:tblStyle w:val="TableNormal"/>
        <w:tblW w:w="8192" w:type="dxa"/>
        <w:jc w:val="center"/>
        <w:tblInd w:w="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4A0" w:firstRow="1" w:lastRow="0" w:firstColumn="1" w:lastColumn="0" w:noHBand="0" w:noVBand="1"/>
      </w:tblPr>
      <w:tblGrid>
        <w:gridCol w:w="1135"/>
        <w:gridCol w:w="2078"/>
        <w:gridCol w:w="1844"/>
        <w:gridCol w:w="3135"/>
      </w:tblGrid>
      <w:tr w:rsidR="001939E4" w:rsidRPr="001939E4" w:rsidTr="00150CB3">
        <w:trPr>
          <w:trHeight w:val="715"/>
          <w:jc w:val="center"/>
        </w:trPr>
        <w:tc>
          <w:tcPr>
            <w:tcW w:w="1135" w:type="dxa"/>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2"/>
                <w:sz w:val="22"/>
              </w:rPr>
              <w:t>序号</w:t>
            </w:r>
          </w:p>
        </w:tc>
        <w:tc>
          <w:tcPr>
            <w:tcW w:w="2078" w:type="dxa"/>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6"/>
                <w:sz w:val="22"/>
              </w:rPr>
              <w:t>岗位名称</w:t>
            </w:r>
          </w:p>
        </w:tc>
        <w:tc>
          <w:tcPr>
            <w:tcW w:w="1844" w:type="dxa"/>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2"/>
                <w:sz w:val="22"/>
              </w:rPr>
              <w:t>建议配置岗位数</w:t>
            </w:r>
          </w:p>
        </w:tc>
        <w:tc>
          <w:tcPr>
            <w:tcW w:w="3135" w:type="dxa"/>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3"/>
                <w:sz w:val="22"/>
              </w:rPr>
              <w:t>备注</w:t>
            </w:r>
          </w:p>
        </w:tc>
      </w:tr>
      <w:tr w:rsidR="001939E4" w:rsidRPr="001939E4" w:rsidTr="00150CB3">
        <w:trPr>
          <w:trHeight w:val="359"/>
          <w:jc w:val="center"/>
        </w:trPr>
        <w:tc>
          <w:tcPr>
            <w:tcW w:w="1135" w:type="dxa"/>
            <w:vMerge w:val="restart"/>
            <w:tcBorders>
              <w:bottom w:val="none" w:sz="2" w:space="0" w:color="000000"/>
            </w:tcBorders>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1</w:t>
            </w:r>
          </w:p>
        </w:tc>
        <w:tc>
          <w:tcPr>
            <w:tcW w:w="2078" w:type="dxa"/>
            <w:vMerge w:val="restart"/>
            <w:tcBorders>
              <w:bottom w:val="none" w:sz="2" w:space="0" w:color="000000"/>
            </w:tcBorders>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2"/>
                <w:sz w:val="22"/>
              </w:rPr>
              <w:t>项目经理</w:t>
            </w:r>
          </w:p>
        </w:tc>
        <w:tc>
          <w:tcPr>
            <w:tcW w:w="1844"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1</w:t>
            </w:r>
          </w:p>
        </w:tc>
        <w:tc>
          <w:tcPr>
            <w:tcW w:w="3135" w:type="dxa"/>
            <w:vAlign w:val="center"/>
          </w:tcPr>
          <w:p w:rsidR="001939E4" w:rsidRPr="001939E4" w:rsidRDefault="001939E4" w:rsidP="001939E4">
            <w:pPr>
              <w:jc w:val="left"/>
              <w:rPr>
                <w:rFonts w:ascii="Calibri" w:eastAsia="宋体" w:hAnsi="Calibri"/>
                <w:bCs/>
              </w:rPr>
            </w:pPr>
            <w:r w:rsidRPr="001939E4">
              <w:rPr>
                <w:rFonts w:ascii="Calibri" w:eastAsia="宋体" w:hAnsi="Calibri" w:hint="eastAsia"/>
                <w:bCs/>
              </w:rPr>
              <w:t>1</w:t>
            </w:r>
            <w:r w:rsidRPr="001939E4">
              <w:rPr>
                <w:rFonts w:ascii="Calibri" w:eastAsia="宋体" w:hAnsi="Calibri" w:hint="eastAsia"/>
                <w:bCs/>
              </w:rPr>
              <w:t>、</w:t>
            </w:r>
            <w:r w:rsidRPr="001939E4">
              <w:rPr>
                <w:rFonts w:ascii="Calibri" w:eastAsia="宋体" w:hAnsi="Calibri"/>
                <w:bCs/>
              </w:rPr>
              <w:t>街道办事处等</w:t>
            </w:r>
            <w:r w:rsidRPr="001939E4">
              <w:rPr>
                <w:rFonts w:ascii="Calibri" w:eastAsia="宋体" w:hAnsi="Calibri" w:hint="eastAsia"/>
                <w:bCs/>
              </w:rPr>
              <w:t>7</w:t>
            </w:r>
            <w:r w:rsidRPr="001939E4">
              <w:rPr>
                <w:rFonts w:ascii="Calibri" w:eastAsia="宋体" w:hAnsi="Calibri" w:hint="eastAsia"/>
                <w:bCs/>
              </w:rPr>
              <w:t>个服务点</w:t>
            </w:r>
          </w:p>
          <w:p w:rsidR="001939E4" w:rsidRPr="001939E4" w:rsidRDefault="001939E4" w:rsidP="001939E4">
            <w:pPr>
              <w:jc w:val="left"/>
              <w:rPr>
                <w:rFonts w:ascii="Calibri" w:eastAsia="宋体" w:hAnsi="Calibri"/>
                <w:bCs/>
              </w:rPr>
            </w:pPr>
            <w:r w:rsidRPr="001939E4">
              <w:rPr>
                <w:rFonts w:ascii="Calibri" w:eastAsia="宋体" w:hAnsi="Calibri"/>
                <w:bCs/>
              </w:rPr>
              <w:t>2</w:t>
            </w:r>
            <w:r w:rsidRPr="001939E4">
              <w:rPr>
                <w:rFonts w:ascii="Calibri" w:eastAsia="宋体" w:hAnsi="Calibri" w:hint="eastAsia"/>
                <w:bCs/>
              </w:rPr>
              <w:t>、需为投标单位在职职工</w:t>
            </w:r>
          </w:p>
        </w:tc>
      </w:tr>
      <w:tr w:rsidR="001939E4" w:rsidRPr="001939E4" w:rsidTr="00150CB3">
        <w:trPr>
          <w:trHeight w:val="359"/>
          <w:jc w:val="center"/>
        </w:trPr>
        <w:tc>
          <w:tcPr>
            <w:tcW w:w="1135" w:type="dxa"/>
            <w:vMerge/>
            <w:tcBorders>
              <w:top w:val="none" w:sz="2" w:space="0" w:color="000000"/>
            </w:tcBorders>
            <w:vAlign w:val="center"/>
          </w:tcPr>
          <w:p w:rsidR="001939E4" w:rsidRPr="001939E4" w:rsidRDefault="001939E4" w:rsidP="001939E4">
            <w:pPr>
              <w:jc w:val="center"/>
              <w:rPr>
                <w:rFonts w:ascii="Calibri" w:eastAsia="宋体" w:hAnsi="Calibri"/>
                <w:bCs/>
              </w:rPr>
            </w:pPr>
          </w:p>
        </w:tc>
        <w:tc>
          <w:tcPr>
            <w:tcW w:w="2078" w:type="dxa"/>
            <w:vMerge/>
            <w:tcBorders>
              <w:top w:val="none" w:sz="2" w:space="0" w:color="000000"/>
            </w:tcBorders>
            <w:vAlign w:val="center"/>
          </w:tcPr>
          <w:p w:rsidR="001939E4" w:rsidRPr="001939E4" w:rsidRDefault="001939E4" w:rsidP="001939E4">
            <w:pPr>
              <w:jc w:val="center"/>
              <w:rPr>
                <w:rFonts w:ascii="Calibri" w:eastAsia="宋体" w:hAnsi="Calibri"/>
                <w:bCs/>
              </w:rPr>
            </w:pPr>
          </w:p>
        </w:tc>
        <w:tc>
          <w:tcPr>
            <w:tcW w:w="1844"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1</w:t>
            </w:r>
          </w:p>
        </w:tc>
        <w:tc>
          <w:tcPr>
            <w:tcW w:w="3135" w:type="dxa"/>
            <w:vAlign w:val="center"/>
          </w:tcPr>
          <w:p w:rsidR="001939E4" w:rsidRPr="001939E4" w:rsidRDefault="001939E4" w:rsidP="001939E4">
            <w:pPr>
              <w:jc w:val="center"/>
              <w:rPr>
                <w:rFonts w:ascii="Calibri" w:eastAsia="宋体" w:hAnsi="Calibri"/>
                <w:bCs/>
              </w:rPr>
            </w:pPr>
            <w:r w:rsidRPr="001939E4">
              <w:rPr>
                <w:rFonts w:ascii="Calibri" w:eastAsia="宋体" w:hAnsi="Calibri"/>
                <w:bCs/>
              </w:rPr>
              <w:t>文化中心</w:t>
            </w:r>
          </w:p>
        </w:tc>
      </w:tr>
      <w:tr w:rsidR="001939E4" w:rsidRPr="001939E4" w:rsidTr="00150CB3">
        <w:trPr>
          <w:trHeight w:val="359"/>
          <w:jc w:val="center"/>
        </w:trPr>
        <w:tc>
          <w:tcPr>
            <w:tcW w:w="1135"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2</w:t>
            </w:r>
          </w:p>
        </w:tc>
        <w:tc>
          <w:tcPr>
            <w:tcW w:w="2078" w:type="dxa"/>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2"/>
                <w:sz w:val="22"/>
              </w:rPr>
              <w:t>管理</w:t>
            </w:r>
            <w:r w:rsidRPr="001939E4">
              <w:rPr>
                <w:rFonts w:ascii="宋体" w:eastAsia="宋体" w:hAnsi="宋体" w:cs="宋体" w:hint="eastAsia"/>
                <w:bCs/>
                <w:spacing w:val="-2"/>
                <w:sz w:val="22"/>
              </w:rPr>
              <w:t>员</w:t>
            </w:r>
          </w:p>
        </w:tc>
        <w:tc>
          <w:tcPr>
            <w:tcW w:w="1844"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5</w:t>
            </w:r>
          </w:p>
        </w:tc>
        <w:tc>
          <w:tcPr>
            <w:tcW w:w="3135" w:type="dxa"/>
            <w:vAlign w:val="center"/>
          </w:tcPr>
          <w:p w:rsidR="001939E4" w:rsidRPr="001939E4" w:rsidRDefault="001939E4" w:rsidP="001939E4">
            <w:pPr>
              <w:jc w:val="center"/>
              <w:rPr>
                <w:rFonts w:ascii="Calibri" w:eastAsia="宋体" w:hAnsi="Calibri"/>
                <w:bCs/>
              </w:rPr>
            </w:pPr>
          </w:p>
        </w:tc>
      </w:tr>
      <w:tr w:rsidR="001939E4" w:rsidRPr="001939E4" w:rsidTr="00150CB3">
        <w:trPr>
          <w:trHeight w:val="500"/>
          <w:jc w:val="center"/>
        </w:trPr>
        <w:tc>
          <w:tcPr>
            <w:tcW w:w="1135" w:type="dxa"/>
            <w:tcBorders>
              <w:bottom w:val="none" w:sz="2" w:space="0" w:color="000000"/>
            </w:tcBorders>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3</w:t>
            </w:r>
          </w:p>
        </w:tc>
        <w:tc>
          <w:tcPr>
            <w:tcW w:w="2078" w:type="dxa"/>
            <w:tcBorders>
              <w:bottom w:val="none" w:sz="2" w:space="0" w:color="000000"/>
            </w:tcBorders>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2"/>
                <w:sz w:val="22"/>
              </w:rPr>
              <w:t>工程</w:t>
            </w:r>
            <w:r w:rsidRPr="001939E4">
              <w:rPr>
                <w:rFonts w:ascii="宋体" w:eastAsia="宋体" w:hAnsi="宋体" w:cs="宋体" w:hint="eastAsia"/>
                <w:bCs/>
                <w:spacing w:val="-2"/>
                <w:sz w:val="22"/>
              </w:rPr>
              <w:t>运行及维修</w:t>
            </w:r>
          </w:p>
        </w:tc>
        <w:tc>
          <w:tcPr>
            <w:tcW w:w="1844" w:type="dxa"/>
            <w:vAlign w:val="center"/>
          </w:tcPr>
          <w:p w:rsidR="001939E4" w:rsidRPr="001939E4" w:rsidRDefault="001939E4" w:rsidP="001939E4">
            <w:pPr>
              <w:spacing w:line="204" w:lineRule="auto"/>
              <w:jc w:val="center"/>
              <w:rPr>
                <w:rFonts w:ascii="Times New Roman" w:eastAsia="宋体" w:hAnsi="Times New Roman" w:cs="Times New Roman"/>
                <w:bCs/>
                <w:sz w:val="22"/>
              </w:rPr>
            </w:pPr>
            <w:r w:rsidRPr="001939E4">
              <w:rPr>
                <w:rFonts w:ascii="Times New Roman" w:eastAsia="宋体" w:hAnsi="Times New Roman" w:cs="Times New Roman" w:hint="eastAsia"/>
                <w:bCs/>
                <w:sz w:val="22"/>
              </w:rPr>
              <w:t>5</w:t>
            </w:r>
          </w:p>
        </w:tc>
        <w:tc>
          <w:tcPr>
            <w:tcW w:w="3135" w:type="dxa"/>
            <w:vAlign w:val="center"/>
          </w:tcPr>
          <w:p w:rsidR="001939E4" w:rsidRPr="001939E4" w:rsidRDefault="001939E4" w:rsidP="001939E4">
            <w:pPr>
              <w:jc w:val="center"/>
              <w:rPr>
                <w:rFonts w:ascii="Calibri" w:eastAsia="宋体" w:hAnsi="Calibri"/>
                <w:bCs/>
              </w:rPr>
            </w:pPr>
          </w:p>
        </w:tc>
      </w:tr>
      <w:tr w:rsidR="001939E4" w:rsidRPr="001939E4" w:rsidTr="00150CB3">
        <w:trPr>
          <w:trHeight w:val="408"/>
          <w:jc w:val="center"/>
        </w:trPr>
        <w:tc>
          <w:tcPr>
            <w:tcW w:w="1135" w:type="dxa"/>
            <w:tcBorders>
              <w:bottom w:val="none" w:sz="2" w:space="0" w:color="000000"/>
            </w:tcBorders>
            <w:vAlign w:val="center"/>
          </w:tcPr>
          <w:p w:rsidR="001939E4" w:rsidRPr="001939E4" w:rsidRDefault="001939E4" w:rsidP="001939E4">
            <w:pPr>
              <w:spacing w:line="204"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4</w:t>
            </w:r>
          </w:p>
        </w:tc>
        <w:tc>
          <w:tcPr>
            <w:tcW w:w="2078" w:type="dxa"/>
            <w:tcBorders>
              <w:bottom w:val="none" w:sz="2" w:space="0" w:color="000000"/>
            </w:tcBorders>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2"/>
                <w:sz w:val="22"/>
              </w:rPr>
              <w:t>保洁</w:t>
            </w:r>
          </w:p>
        </w:tc>
        <w:tc>
          <w:tcPr>
            <w:tcW w:w="1844" w:type="dxa"/>
            <w:vAlign w:val="center"/>
          </w:tcPr>
          <w:p w:rsidR="001939E4" w:rsidRPr="001939E4" w:rsidRDefault="001939E4" w:rsidP="001939E4">
            <w:pPr>
              <w:spacing w:line="204" w:lineRule="auto"/>
              <w:jc w:val="center"/>
              <w:rPr>
                <w:rFonts w:ascii="Times New Roman" w:eastAsia="宋体" w:hAnsi="Times New Roman" w:cs="Times New Roman"/>
                <w:bCs/>
                <w:sz w:val="22"/>
              </w:rPr>
            </w:pPr>
            <w:r w:rsidRPr="001939E4">
              <w:rPr>
                <w:rFonts w:ascii="Times New Roman" w:eastAsia="宋体" w:hAnsi="Times New Roman" w:cs="Times New Roman" w:hint="eastAsia"/>
                <w:bCs/>
                <w:sz w:val="22"/>
              </w:rPr>
              <w:t>3</w:t>
            </w:r>
            <w:r w:rsidRPr="001939E4">
              <w:rPr>
                <w:rFonts w:ascii="Times New Roman" w:eastAsia="宋体" w:hAnsi="Times New Roman" w:cs="Times New Roman"/>
                <w:bCs/>
                <w:sz w:val="22"/>
              </w:rPr>
              <w:t>1</w:t>
            </w:r>
          </w:p>
        </w:tc>
        <w:tc>
          <w:tcPr>
            <w:tcW w:w="3135" w:type="dxa"/>
            <w:vAlign w:val="center"/>
          </w:tcPr>
          <w:p w:rsidR="001939E4" w:rsidRPr="001939E4" w:rsidRDefault="001939E4" w:rsidP="001939E4">
            <w:pPr>
              <w:jc w:val="center"/>
              <w:rPr>
                <w:rFonts w:ascii="Calibri" w:eastAsia="宋体" w:hAnsi="Calibri"/>
                <w:bCs/>
              </w:rPr>
            </w:pPr>
          </w:p>
        </w:tc>
      </w:tr>
      <w:tr w:rsidR="001939E4" w:rsidRPr="001939E4" w:rsidTr="00150CB3">
        <w:trPr>
          <w:trHeight w:val="427"/>
          <w:jc w:val="center"/>
        </w:trPr>
        <w:tc>
          <w:tcPr>
            <w:tcW w:w="1135"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5</w:t>
            </w:r>
          </w:p>
        </w:tc>
        <w:tc>
          <w:tcPr>
            <w:tcW w:w="2078" w:type="dxa"/>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3"/>
                <w:sz w:val="22"/>
              </w:rPr>
              <w:t>绿化</w:t>
            </w:r>
          </w:p>
        </w:tc>
        <w:tc>
          <w:tcPr>
            <w:tcW w:w="1844"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2</w:t>
            </w:r>
          </w:p>
        </w:tc>
        <w:tc>
          <w:tcPr>
            <w:tcW w:w="3135" w:type="dxa"/>
            <w:vAlign w:val="center"/>
          </w:tcPr>
          <w:p w:rsidR="001939E4" w:rsidRPr="001939E4" w:rsidRDefault="001939E4" w:rsidP="001939E4">
            <w:pPr>
              <w:jc w:val="center"/>
              <w:rPr>
                <w:rFonts w:ascii="Calibri" w:eastAsia="宋体" w:hAnsi="Calibri"/>
                <w:bCs/>
              </w:rPr>
            </w:pPr>
          </w:p>
        </w:tc>
      </w:tr>
      <w:tr w:rsidR="001939E4" w:rsidRPr="001939E4" w:rsidTr="00150CB3">
        <w:trPr>
          <w:trHeight w:val="420"/>
          <w:jc w:val="center"/>
        </w:trPr>
        <w:tc>
          <w:tcPr>
            <w:tcW w:w="1135"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Calibri" w:eastAsia="宋体" w:hAnsi="Calibri"/>
                <w:bCs/>
                <w:noProof/>
              </w:rPr>
              <w:drawing>
                <wp:anchor distT="0" distB="0" distL="0" distR="0" simplePos="0" relativeHeight="251659264" behindDoc="0" locked="0" layoutInCell="0" allowOverlap="1" wp14:anchorId="0EF922F8" wp14:editId="06BF2E22">
                  <wp:simplePos x="0" y="0"/>
                  <wp:positionH relativeFrom="page">
                    <wp:posOffset>1123492</wp:posOffset>
                  </wp:positionH>
                  <wp:positionV relativeFrom="page">
                    <wp:posOffset>693421</wp:posOffset>
                  </wp:positionV>
                  <wp:extent cx="5315077" cy="9143"/>
                  <wp:effectExtent l="0" t="0" r="0" b="0"/>
                  <wp:wrapNone/>
                  <wp:docPr id="111" name="IM 111" descr="IM 111"/>
                  <wp:cNvGraphicFramePr/>
                  <a:graphic xmlns:a="http://schemas.openxmlformats.org/drawingml/2006/main">
                    <a:graphicData uri="http://schemas.openxmlformats.org/drawingml/2006/picture">
                      <pic:pic xmlns:pic="http://schemas.openxmlformats.org/drawingml/2006/picture">
                        <pic:nvPicPr>
                          <pic:cNvPr id="111" name="IM 111" descr="IM 111"/>
                          <pic:cNvPicPr/>
                        </pic:nvPicPr>
                        <pic:blipFill>
                          <a:blip r:embed="rId5"/>
                          <a:stretch>
                            <a:fillRect/>
                          </a:stretch>
                        </pic:blipFill>
                        <pic:spPr>
                          <a:xfrm>
                            <a:off x="0" y="0"/>
                            <a:ext cx="5315077" cy="9143"/>
                          </a:xfrm>
                          <a:prstGeom prst="rect">
                            <a:avLst/>
                          </a:prstGeom>
                        </pic:spPr>
                      </pic:pic>
                    </a:graphicData>
                  </a:graphic>
                </wp:anchor>
              </w:drawing>
            </w:r>
            <w:r w:rsidRPr="001939E4">
              <w:rPr>
                <w:rFonts w:ascii="Times New Roman" w:eastAsia="Times New Roman" w:hAnsi="Times New Roman" w:cs="Times New Roman"/>
                <w:bCs/>
                <w:sz w:val="22"/>
              </w:rPr>
              <w:t>6</w:t>
            </w:r>
          </w:p>
        </w:tc>
        <w:tc>
          <w:tcPr>
            <w:tcW w:w="2078" w:type="dxa"/>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2"/>
                <w:sz w:val="22"/>
              </w:rPr>
              <w:t>保安</w:t>
            </w:r>
          </w:p>
        </w:tc>
        <w:tc>
          <w:tcPr>
            <w:tcW w:w="1844" w:type="dxa"/>
            <w:vAlign w:val="center"/>
          </w:tcPr>
          <w:p w:rsidR="001939E4" w:rsidRPr="001939E4" w:rsidRDefault="001939E4" w:rsidP="001939E4">
            <w:pPr>
              <w:spacing w:line="204" w:lineRule="auto"/>
              <w:jc w:val="center"/>
              <w:rPr>
                <w:rFonts w:ascii="Times New Roman" w:eastAsia="宋体" w:hAnsi="Times New Roman" w:cs="Times New Roman"/>
                <w:bCs/>
                <w:sz w:val="22"/>
              </w:rPr>
            </w:pPr>
            <w:r w:rsidRPr="001939E4">
              <w:rPr>
                <w:rFonts w:ascii="Times New Roman" w:eastAsia="宋体" w:hAnsi="Times New Roman" w:cs="Times New Roman" w:hint="eastAsia"/>
                <w:bCs/>
                <w:sz w:val="22"/>
              </w:rPr>
              <w:t>4</w:t>
            </w:r>
            <w:r w:rsidRPr="001939E4">
              <w:rPr>
                <w:rFonts w:ascii="Times New Roman" w:eastAsia="宋体" w:hAnsi="Times New Roman" w:cs="Times New Roman"/>
                <w:bCs/>
                <w:sz w:val="22"/>
              </w:rPr>
              <w:t>9</w:t>
            </w:r>
          </w:p>
        </w:tc>
        <w:tc>
          <w:tcPr>
            <w:tcW w:w="3135" w:type="dxa"/>
            <w:vAlign w:val="center"/>
          </w:tcPr>
          <w:p w:rsidR="001939E4" w:rsidRPr="001939E4" w:rsidRDefault="001939E4" w:rsidP="001939E4">
            <w:pPr>
              <w:jc w:val="center"/>
              <w:rPr>
                <w:rFonts w:ascii="Calibri" w:eastAsia="宋体" w:hAnsi="Calibri"/>
                <w:bCs/>
              </w:rPr>
            </w:pPr>
          </w:p>
        </w:tc>
      </w:tr>
      <w:tr w:rsidR="001939E4" w:rsidRPr="001939E4" w:rsidTr="00150CB3">
        <w:trPr>
          <w:trHeight w:val="359"/>
          <w:jc w:val="center"/>
        </w:trPr>
        <w:tc>
          <w:tcPr>
            <w:tcW w:w="1135"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7</w:t>
            </w:r>
          </w:p>
        </w:tc>
        <w:tc>
          <w:tcPr>
            <w:tcW w:w="2078" w:type="dxa"/>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2"/>
                <w:sz w:val="22"/>
              </w:rPr>
              <w:t>会务</w:t>
            </w:r>
          </w:p>
        </w:tc>
        <w:tc>
          <w:tcPr>
            <w:tcW w:w="1844"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z w:val="22"/>
              </w:rPr>
              <w:t>4</w:t>
            </w:r>
          </w:p>
        </w:tc>
        <w:tc>
          <w:tcPr>
            <w:tcW w:w="3135" w:type="dxa"/>
            <w:vAlign w:val="center"/>
          </w:tcPr>
          <w:p w:rsidR="001939E4" w:rsidRPr="001939E4" w:rsidRDefault="001939E4" w:rsidP="001939E4">
            <w:pPr>
              <w:jc w:val="center"/>
              <w:rPr>
                <w:rFonts w:ascii="Calibri" w:eastAsia="宋体" w:hAnsi="Calibri"/>
                <w:bCs/>
              </w:rPr>
            </w:pPr>
          </w:p>
        </w:tc>
      </w:tr>
      <w:tr w:rsidR="001939E4" w:rsidRPr="001939E4" w:rsidTr="00150CB3">
        <w:trPr>
          <w:trHeight w:val="360"/>
          <w:jc w:val="center"/>
        </w:trPr>
        <w:tc>
          <w:tcPr>
            <w:tcW w:w="3213" w:type="dxa"/>
            <w:gridSpan w:val="2"/>
            <w:vAlign w:val="center"/>
          </w:tcPr>
          <w:p w:rsidR="001939E4" w:rsidRPr="001939E4" w:rsidRDefault="001939E4" w:rsidP="001939E4">
            <w:pPr>
              <w:spacing w:line="204" w:lineRule="auto"/>
              <w:jc w:val="center"/>
              <w:rPr>
                <w:rFonts w:ascii="宋体" w:eastAsia="宋体" w:hAnsi="宋体" w:cs="宋体"/>
                <w:bCs/>
                <w:sz w:val="22"/>
              </w:rPr>
            </w:pPr>
            <w:r w:rsidRPr="001939E4">
              <w:rPr>
                <w:rFonts w:ascii="宋体" w:eastAsia="宋体" w:hAnsi="宋体" w:cs="宋体"/>
                <w:bCs/>
                <w:spacing w:val="-2"/>
                <w:sz w:val="22"/>
              </w:rPr>
              <w:t>合计人数</w:t>
            </w:r>
          </w:p>
        </w:tc>
        <w:tc>
          <w:tcPr>
            <w:tcW w:w="1844" w:type="dxa"/>
            <w:vAlign w:val="center"/>
          </w:tcPr>
          <w:p w:rsidR="001939E4" w:rsidRPr="001939E4" w:rsidRDefault="001939E4" w:rsidP="001939E4">
            <w:pPr>
              <w:spacing w:line="204" w:lineRule="auto"/>
              <w:jc w:val="center"/>
              <w:rPr>
                <w:rFonts w:ascii="Times New Roman" w:eastAsia="Times New Roman" w:hAnsi="Times New Roman" w:cs="Times New Roman"/>
                <w:bCs/>
                <w:sz w:val="22"/>
              </w:rPr>
            </w:pPr>
            <w:r w:rsidRPr="001939E4">
              <w:rPr>
                <w:rFonts w:ascii="Times New Roman" w:eastAsia="Times New Roman" w:hAnsi="Times New Roman" w:cs="Times New Roman"/>
                <w:bCs/>
                <w:spacing w:val="-5"/>
                <w:sz w:val="22"/>
              </w:rPr>
              <w:t>98</w:t>
            </w:r>
          </w:p>
        </w:tc>
        <w:tc>
          <w:tcPr>
            <w:tcW w:w="3135" w:type="dxa"/>
            <w:vAlign w:val="center"/>
          </w:tcPr>
          <w:p w:rsidR="001939E4" w:rsidRPr="001939E4" w:rsidRDefault="001939E4" w:rsidP="001939E4">
            <w:pPr>
              <w:jc w:val="center"/>
              <w:rPr>
                <w:rFonts w:ascii="Calibri" w:eastAsia="宋体" w:hAnsi="Calibri"/>
                <w:bCs/>
              </w:rPr>
            </w:pPr>
          </w:p>
        </w:tc>
      </w:tr>
    </w:tbl>
    <w:p w:rsidR="001939E4" w:rsidRPr="001939E4" w:rsidRDefault="001939E4" w:rsidP="0019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1939E4">
        <w:rPr>
          <w:rFonts w:ascii="Times New Roman" w:eastAsia="宋体" w:hAnsi="Times New Roman" w:cs="Times New Roman"/>
          <w:b/>
          <w:color w:val="0000FF"/>
          <w:sz w:val="22"/>
        </w:rPr>
        <w:t>说明：投标人的各岗位配置标准不得低于表内岗位配置数要求。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 xml:space="preserve">9.2 </w:t>
      </w:r>
      <w:r w:rsidRPr="001939E4">
        <w:rPr>
          <w:rFonts w:ascii="Times New Roman" w:eastAsia="宋体" w:hAnsi="Times New Roman" w:cs="Times New Roman"/>
          <w:bCs/>
          <w:sz w:val="22"/>
        </w:rPr>
        <w:t>组织架构、管理制度及管理团队要求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供应商需有健全的物业管理制度，组织架构清晰完善，岗位设置合理，职责分工明确。</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 xml:space="preserve">9.3 </w:t>
      </w:r>
      <w:r w:rsidRPr="001939E4">
        <w:rPr>
          <w:rFonts w:ascii="Times New Roman" w:eastAsia="宋体" w:hAnsi="Times New Roman" w:cs="Times New Roman" w:hint="eastAsia"/>
          <w:bCs/>
          <w:sz w:val="22"/>
        </w:rPr>
        <w:t>各岗位具体服务要求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0" w:name="_Hlk132880051"/>
      <w:r w:rsidRPr="001939E4">
        <w:rPr>
          <w:rFonts w:ascii="Times New Roman" w:eastAsia="宋体" w:hAnsi="Times New Roman" w:cs="Times New Roman" w:hint="eastAsia"/>
          <w:bCs/>
          <w:sz w:val="22"/>
        </w:rPr>
        <w:t>项目经理：全面组织协调管理处日常管理工作，负责监督检查服务质量，员工考评，制定工作计划和接待服务方案，组织员工培训与实施，督促各项工作计划实施并达到采购人所需的工作标准，和采购人有效沟通，按照采购人要求完成各项日常工作及临时突发性工作任务。</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管理员：负责会务接待、安排布置；工程部监督工作；室内公共设施的使用管理；来访接待管理；投诉处理及协调反馈；负责会务接待安排布置；仓储物品的出入库管理；资料档案管理；相关财务人事管理；人员培训；绿化管理；环境清洁卫生管理；来访接待管理；加强与各部门的联系和沟通；会务接待安排布置；安全管理；车辆停放管理；应急问题相关处理；室外专用篮球场的安全使用管理。</w:t>
      </w:r>
    </w:p>
    <w:bookmarkEnd w:id="30"/>
    <w:p w:rsidR="001939E4" w:rsidRPr="001939E4" w:rsidRDefault="001939E4" w:rsidP="001939E4">
      <w:pPr>
        <w:tabs>
          <w:tab w:val="left" w:pos="7200"/>
        </w:tabs>
        <w:adjustRightInd w:val="0"/>
        <w:snapToGrid w:val="0"/>
        <w:spacing w:line="300" w:lineRule="auto"/>
        <w:ind w:firstLineChars="200" w:firstLine="432"/>
        <w:rPr>
          <w:rFonts w:ascii="宋体" w:eastAsia="宋体" w:hAnsi="宋体" w:cs="宋体"/>
          <w:bCs/>
          <w:spacing w:val="-3"/>
          <w:sz w:val="22"/>
        </w:rPr>
      </w:pPr>
      <w:r w:rsidRPr="001939E4">
        <w:rPr>
          <w:rFonts w:ascii="宋体" w:eastAsia="宋体" w:hAnsi="宋体" w:cs="宋体" w:hint="eastAsia"/>
          <w:bCs/>
          <w:spacing w:val="-2"/>
          <w:sz w:val="22"/>
        </w:rPr>
        <w:t>工程运行及维修</w:t>
      </w:r>
      <w:r w:rsidRPr="001939E4">
        <w:rPr>
          <w:rFonts w:ascii="宋体" w:eastAsia="宋体" w:hAnsi="宋体" w:cs="宋体" w:hint="eastAsia"/>
          <w:bCs/>
          <w:spacing w:val="-3"/>
          <w:sz w:val="22"/>
        </w:rPr>
        <w:t>：做好项目内公共设施设备的运行、巡检及维修，发现问题及时进行维修，需要第三方进行维修的，及时联系并协助第三方做好维修工作。需要第三方进行维保的，做好第三方的协调及监管。保障项目内室内外公共设施完好，确保强弱电设备正常运行。积极配合</w:t>
      </w:r>
      <w:r w:rsidRPr="001939E4">
        <w:rPr>
          <w:rFonts w:ascii="Times New Roman" w:eastAsia="宋体" w:hAnsi="Times New Roman" w:cs="Times New Roman" w:hint="eastAsia"/>
          <w:bCs/>
          <w:sz w:val="22"/>
        </w:rPr>
        <w:t>采购人</w:t>
      </w:r>
      <w:r w:rsidRPr="001939E4">
        <w:rPr>
          <w:rFonts w:ascii="宋体" w:eastAsia="宋体" w:hAnsi="宋体" w:cs="宋体" w:hint="eastAsia"/>
          <w:bCs/>
          <w:spacing w:val="-3"/>
          <w:sz w:val="22"/>
        </w:rPr>
        <w:t>，完成项目内设施设备改造及大修工程。积极配合</w:t>
      </w:r>
      <w:r w:rsidRPr="001939E4">
        <w:rPr>
          <w:rFonts w:ascii="Times New Roman" w:eastAsia="宋体" w:hAnsi="Times New Roman" w:cs="Times New Roman" w:hint="eastAsia"/>
          <w:bCs/>
          <w:sz w:val="22"/>
        </w:rPr>
        <w:t>采购人</w:t>
      </w:r>
      <w:r w:rsidRPr="001939E4">
        <w:rPr>
          <w:rFonts w:ascii="宋体" w:eastAsia="宋体" w:hAnsi="宋体" w:cs="宋体" w:hint="eastAsia"/>
          <w:bCs/>
          <w:spacing w:val="-3"/>
          <w:sz w:val="22"/>
        </w:rPr>
        <w:t>完成重要活动的设施安装及布置工作。配合其他部门完成临时活动的相关布置工作。做好公共区域照明的维修工作。</w:t>
      </w:r>
    </w:p>
    <w:p w:rsidR="001939E4" w:rsidRPr="001939E4" w:rsidRDefault="001939E4" w:rsidP="001939E4">
      <w:pPr>
        <w:tabs>
          <w:tab w:val="left" w:pos="7200"/>
        </w:tabs>
        <w:adjustRightInd w:val="0"/>
        <w:snapToGrid w:val="0"/>
        <w:spacing w:line="300" w:lineRule="auto"/>
        <w:ind w:firstLineChars="200" w:firstLine="432"/>
        <w:rPr>
          <w:rFonts w:ascii="宋体" w:eastAsia="宋体" w:hAnsi="宋体" w:cs="宋体"/>
          <w:bCs/>
          <w:spacing w:val="-2"/>
          <w:sz w:val="22"/>
        </w:rPr>
      </w:pPr>
      <w:r w:rsidRPr="001939E4">
        <w:rPr>
          <w:rFonts w:ascii="宋体" w:eastAsia="宋体" w:hAnsi="宋体" w:cs="宋体" w:hint="eastAsia"/>
          <w:bCs/>
          <w:spacing w:val="-2"/>
          <w:sz w:val="22"/>
        </w:rPr>
        <w:t>保洁：各岗位保洁人员根据</w:t>
      </w:r>
      <w:r w:rsidRPr="001939E4">
        <w:rPr>
          <w:rFonts w:ascii="Times New Roman" w:eastAsia="宋体" w:hAnsi="Times New Roman" w:cs="Times New Roman" w:hint="eastAsia"/>
          <w:bCs/>
          <w:sz w:val="22"/>
        </w:rPr>
        <w:t>采购人</w:t>
      </w:r>
      <w:r w:rsidRPr="001939E4">
        <w:rPr>
          <w:rFonts w:ascii="宋体" w:eastAsia="宋体" w:hAnsi="宋体" w:cs="宋体" w:hint="eastAsia"/>
          <w:bCs/>
          <w:spacing w:val="-2"/>
          <w:sz w:val="22"/>
        </w:rPr>
        <w:t>要求、作业规程规范开展保洁工作。保障工作辖区</w:t>
      </w:r>
      <w:r w:rsidRPr="001939E4">
        <w:rPr>
          <w:rFonts w:ascii="宋体" w:eastAsia="宋体" w:hAnsi="宋体" w:cs="宋体" w:hint="eastAsia"/>
          <w:bCs/>
          <w:spacing w:val="-2"/>
          <w:sz w:val="22"/>
        </w:rPr>
        <w:lastRenderedPageBreak/>
        <w:t>内保洁工作的频次、标准达到合同约定及</w:t>
      </w:r>
      <w:r w:rsidRPr="001939E4">
        <w:rPr>
          <w:rFonts w:ascii="Times New Roman" w:eastAsia="宋体" w:hAnsi="Times New Roman" w:cs="Times New Roman" w:hint="eastAsia"/>
          <w:bCs/>
          <w:sz w:val="22"/>
        </w:rPr>
        <w:t>采购人</w:t>
      </w:r>
      <w:r w:rsidRPr="001939E4">
        <w:rPr>
          <w:rFonts w:ascii="宋体" w:eastAsia="宋体" w:hAnsi="宋体" w:cs="宋体" w:hint="eastAsia"/>
          <w:bCs/>
          <w:spacing w:val="-2"/>
          <w:sz w:val="22"/>
        </w:rPr>
        <w:t>认可的标准，确保服务质量。积极响应</w:t>
      </w:r>
      <w:r w:rsidRPr="001939E4">
        <w:rPr>
          <w:rFonts w:ascii="Times New Roman" w:eastAsia="宋体" w:hAnsi="Times New Roman" w:cs="Times New Roman" w:hint="eastAsia"/>
          <w:bCs/>
          <w:sz w:val="22"/>
        </w:rPr>
        <w:t>采购人</w:t>
      </w:r>
      <w:r w:rsidRPr="001939E4">
        <w:rPr>
          <w:rFonts w:ascii="宋体" w:eastAsia="宋体" w:hAnsi="宋体" w:cs="宋体" w:hint="eastAsia"/>
          <w:bCs/>
          <w:spacing w:val="-2"/>
          <w:sz w:val="22"/>
        </w:rPr>
        <w:t>要求的临时保洁及相关配合工作。有重要接待任务和活动时，按照</w:t>
      </w:r>
      <w:r w:rsidRPr="001939E4">
        <w:rPr>
          <w:rFonts w:ascii="Times New Roman" w:eastAsia="宋体" w:hAnsi="Times New Roman" w:cs="Times New Roman" w:hint="eastAsia"/>
          <w:bCs/>
          <w:sz w:val="22"/>
        </w:rPr>
        <w:t>采购人</w:t>
      </w:r>
      <w:r w:rsidRPr="001939E4">
        <w:rPr>
          <w:rFonts w:ascii="宋体" w:eastAsia="宋体" w:hAnsi="宋体" w:cs="宋体" w:hint="eastAsia"/>
          <w:bCs/>
          <w:spacing w:val="-2"/>
          <w:sz w:val="22"/>
        </w:rPr>
        <w:t>要求做好活动前后的保障工作。严格做好各工作辖区内的垃圾分类工作。根据各项目点实际情况及</w:t>
      </w:r>
      <w:r w:rsidRPr="001939E4">
        <w:rPr>
          <w:rFonts w:ascii="Times New Roman" w:eastAsia="宋体" w:hAnsi="Times New Roman" w:cs="Times New Roman" w:hint="eastAsia"/>
          <w:bCs/>
          <w:sz w:val="22"/>
        </w:rPr>
        <w:t>采购人</w:t>
      </w:r>
      <w:r w:rsidRPr="001939E4">
        <w:rPr>
          <w:rFonts w:ascii="宋体" w:eastAsia="宋体" w:hAnsi="宋体" w:cs="宋体" w:hint="eastAsia"/>
          <w:bCs/>
          <w:spacing w:val="-2"/>
          <w:sz w:val="22"/>
        </w:rPr>
        <w:t>要求，做好各工作辖区内的消毒工作。</w:t>
      </w:r>
    </w:p>
    <w:p w:rsidR="001939E4" w:rsidRPr="001939E4" w:rsidRDefault="001939E4" w:rsidP="001939E4">
      <w:pPr>
        <w:tabs>
          <w:tab w:val="left" w:pos="7200"/>
        </w:tabs>
        <w:adjustRightInd w:val="0"/>
        <w:snapToGrid w:val="0"/>
        <w:spacing w:line="300" w:lineRule="auto"/>
        <w:ind w:firstLineChars="200" w:firstLine="428"/>
        <w:rPr>
          <w:rFonts w:ascii="宋体" w:eastAsia="宋体" w:hAnsi="宋体" w:cs="宋体"/>
          <w:bCs/>
          <w:spacing w:val="-3"/>
          <w:sz w:val="22"/>
        </w:rPr>
      </w:pPr>
      <w:r w:rsidRPr="001939E4">
        <w:rPr>
          <w:rFonts w:ascii="宋体" w:eastAsia="宋体" w:hAnsi="宋体" w:cs="宋体" w:hint="eastAsia"/>
          <w:bCs/>
          <w:spacing w:val="-3"/>
          <w:sz w:val="22"/>
        </w:rPr>
        <w:t>绿化：根据季节及现场实际情况，做好各指定服务点的室外绿化养护，包括树木和灌木的修剪和整形，树木枯枝垂枝的修剪，绿化垃圾及时清理，做好灌溉、施肥工作，如有绿植枯死及时进行补种，确保所有场所室外四季常绿。做好街道办事处窗台绿化的摆放工作 。</w:t>
      </w:r>
    </w:p>
    <w:p w:rsidR="001939E4" w:rsidRPr="001939E4" w:rsidRDefault="001939E4" w:rsidP="001939E4">
      <w:pPr>
        <w:tabs>
          <w:tab w:val="left" w:pos="7200"/>
        </w:tabs>
        <w:adjustRightInd w:val="0"/>
        <w:snapToGrid w:val="0"/>
        <w:spacing w:line="300" w:lineRule="auto"/>
        <w:ind w:firstLineChars="200" w:firstLine="428"/>
        <w:rPr>
          <w:rFonts w:ascii="宋体" w:eastAsia="宋体" w:hAnsi="宋体" w:cs="宋体"/>
          <w:bCs/>
          <w:spacing w:val="-3"/>
          <w:sz w:val="22"/>
        </w:rPr>
      </w:pPr>
      <w:r w:rsidRPr="001939E4">
        <w:rPr>
          <w:rFonts w:ascii="宋体" w:eastAsia="宋体" w:hAnsi="宋体" w:cs="宋体" w:hint="eastAsia"/>
          <w:bCs/>
          <w:spacing w:val="-3"/>
          <w:sz w:val="22"/>
        </w:rPr>
        <w:t>保安：</w:t>
      </w:r>
      <w:bookmarkStart w:id="31" w:name="_Hlk132895883"/>
      <w:r w:rsidRPr="001939E4">
        <w:rPr>
          <w:rFonts w:ascii="宋体" w:eastAsia="宋体" w:hAnsi="宋体" w:cs="宋体" w:hint="eastAsia"/>
          <w:bCs/>
          <w:spacing w:val="-3"/>
          <w:sz w:val="22"/>
        </w:rPr>
        <w:t>根据采购人要求，做好各场所门岗的秩序维护，确保行人、车辆有序、安全出入。严格做好街道办公区域的门岗管理，杜绝闲杂人员随意出入。做好采购人的信件、报章杂志收发工作。按采购人要求严格控制机动车辆出入，严禁未经允许的外来车辆出入，做好辖区内车辆的安全行驶控制和停放管理。严格按照相关行业标准，做好消监控管理，做好辖区内消防器材的检查工作。做好辖区内公共区域的巡逻工作，发现异常情况及时与监控等其他岗位进行联动，启动相关应急预案。积极配合采购人，做好重要接待、活动时的秩序维护、安全保卫及相关配合工作。</w:t>
      </w:r>
      <w:bookmarkEnd w:id="31"/>
    </w:p>
    <w:p w:rsidR="001939E4" w:rsidRPr="001939E4" w:rsidRDefault="001939E4" w:rsidP="001939E4">
      <w:pPr>
        <w:tabs>
          <w:tab w:val="left" w:pos="7200"/>
        </w:tabs>
        <w:adjustRightInd w:val="0"/>
        <w:snapToGrid w:val="0"/>
        <w:spacing w:line="300" w:lineRule="auto"/>
        <w:ind w:firstLineChars="200" w:firstLine="432"/>
        <w:rPr>
          <w:rFonts w:ascii="Times New Roman" w:eastAsia="宋体" w:hAnsi="Times New Roman" w:cs="Times New Roman"/>
          <w:bCs/>
          <w:sz w:val="22"/>
        </w:rPr>
      </w:pPr>
      <w:r w:rsidRPr="001939E4">
        <w:rPr>
          <w:rFonts w:ascii="宋体" w:eastAsia="宋体" w:hAnsi="宋体" w:cs="宋体" w:hint="eastAsia"/>
          <w:bCs/>
          <w:spacing w:val="-2"/>
          <w:sz w:val="22"/>
        </w:rPr>
        <w:t>会务：根据</w:t>
      </w:r>
      <w:r w:rsidRPr="001939E4">
        <w:rPr>
          <w:rFonts w:ascii="宋体" w:eastAsia="宋体" w:hAnsi="宋体" w:cs="宋体" w:hint="eastAsia"/>
          <w:bCs/>
          <w:spacing w:val="-3"/>
          <w:sz w:val="22"/>
        </w:rPr>
        <w:t>采购人</w:t>
      </w:r>
      <w:r w:rsidRPr="001939E4">
        <w:rPr>
          <w:rFonts w:ascii="宋体" w:eastAsia="宋体" w:hAnsi="宋体" w:cs="宋体" w:hint="eastAsia"/>
          <w:bCs/>
          <w:spacing w:val="-2"/>
          <w:sz w:val="22"/>
        </w:rPr>
        <w:t>要求做好会前物资准备、会场布置及会场保洁工作，会中提供茶水接水、物资更换及相关服务，会后做好场地复原，物资收集及相关收尾工作。确保所有会议有序开展，达到</w:t>
      </w:r>
      <w:r w:rsidRPr="001939E4">
        <w:rPr>
          <w:rFonts w:ascii="宋体" w:eastAsia="宋体" w:hAnsi="宋体" w:cs="宋体" w:hint="eastAsia"/>
          <w:bCs/>
          <w:spacing w:val="-3"/>
          <w:sz w:val="22"/>
        </w:rPr>
        <w:t>采购人</w:t>
      </w:r>
      <w:r w:rsidRPr="001939E4">
        <w:rPr>
          <w:rFonts w:ascii="宋体" w:eastAsia="宋体" w:hAnsi="宋体" w:cs="宋体" w:hint="eastAsia"/>
          <w:bCs/>
          <w:spacing w:val="-2"/>
          <w:sz w:val="22"/>
        </w:rPr>
        <w:t>认可的会议规格标准。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 xml:space="preserve">9.3.1 </w:t>
      </w:r>
      <w:r w:rsidRPr="001939E4">
        <w:rPr>
          <w:rFonts w:ascii="Times New Roman" w:eastAsia="宋体" w:hAnsi="Times New Roman" w:cs="Times New Roman" w:hint="eastAsia"/>
          <w:bCs/>
          <w:sz w:val="22"/>
        </w:rPr>
        <w:t>管理人员</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工作职责</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项目经理：全面组织协调管理处日常管理工作，负责监督检查服务质量，员工考评，制定工作计划和接待服务方案，组织员工培训与实施，督促各项工作计划实施并达到采购人所需的工作标准，和采购人有效沟通，按照采购人要求完成各项日常工作及临时突发性工作任务。</w:t>
      </w:r>
    </w:p>
    <w:p w:rsidR="001939E4" w:rsidRPr="001939E4" w:rsidRDefault="001939E4" w:rsidP="001939E4">
      <w:pPr>
        <w:tabs>
          <w:tab w:val="left" w:pos="7200"/>
        </w:tabs>
        <w:adjustRightInd w:val="0"/>
        <w:snapToGrid w:val="0"/>
        <w:spacing w:line="300" w:lineRule="auto"/>
        <w:ind w:firstLineChars="200" w:firstLine="440"/>
        <w:rPr>
          <w:rFonts w:ascii="Calibri" w:eastAsia="宋体" w:hAnsi="Calibri" w:cs="Arial"/>
          <w:bCs/>
          <w:snapToGrid w:val="0"/>
          <w:color w:val="000000"/>
        </w:rPr>
      </w:pPr>
      <w:r w:rsidRPr="001939E4">
        <w:rPr>
          <w:rFonts w:ascii="Times New Roman" w:eastAsia="宋体" w:hAnsi="Times New Roman" w:cs="Times New Roman" w:hint="eastAsia"/>
          <w:bCs/>
          <w:sz w:val="22"/>
        </w:rPr>
        <w:t>管理员：负责会务接待、安排布置；工程部监督工作；室内公共设施的使用管理；来访接待管理；投诉处理及协调反馈；负责会务接待安排布置；仓储物品的出入库管理；资料档案管理；相关财务人事管理；人员培训；绿化管理；环境清洁卫生管理；来访接待管理；加强与各部门的联系和沟通；会务接待安排布置；安全管理；车辆停放管理；应急问题相关处理；室外专用篮球场的安全使用管理。</w:t>
      </w:r>
      <w:r w:rsidRPr="001939E4">
        <w:rPr>
          <w:rFonts w:ascii="Calibri" w:eastAsia="宋体" w:hAnsi="Calibri" w:cs="Arial" w:hint="eastAsia"/>
          <w:bCs/>
          <w:snapToGrid w:val="0"/>
          <w:color w:val="000000"/>
        </w:rPr>
        <w:t>配合提供展馆布置服务；熟悉不同展示活动主题，能够向参观者提供相关讲解介绍服务。</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(2)</w:t>
      </w:r>
      <w:r w:rsidRPr="001939E4">
        <w:rPr>
          <w:rFonts w:ascii="Times New Roman" w:eastAsia="宋体" w:hAnsi="Times New Roman" w:cs="Times New Roman" w:hint="eastAsia"/>
          <w:bCs/>
          <w:sz w:val="22"/>
        </w:rPr>
        <w:t>总体要求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项目经理：有较强的协调沟通能力，良好的统筹安排能力，出色的团队领导力。</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管理员：身体健康，普通话标准，懂得基本接待礼仪，有绝对的服从力和执行能力。</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(3)</w:t>
      </w:r>
      <w:r w:rsidRPr="001939E4">
        <w:rPr>
          <w:rFonts w:ascii="Times New Roman" w:eastAsia="宋体" w:hAnsi="Times New Roman" w:cs="Times New Roman" w:hint="eastAsia"/>
          <w:bCs/>
          <w:sz w:val="22"/>
        </w:rPr>
        <w:t>工作时间要求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项目经理：</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小时工作制（</w:t>
      </w:r>
      <w:r w:rsidRPr="001939E4">
        <w:rPr>
          <w:rFonts w:ascii="Times New Roman" w:eastAsia="宋体" w:hAnsi="Times New Roman" w:cs="Times New Roman"/>
          <w:bCs/>
          <w:sz w:val="22"/>
        </w:rPr>
        <w:t>9:00-17:00</w:t>
      </w:r>
      <w:r w:rsidRPr="001939E4">
        <w:rPr>
          <w:rFonts w:ascii="Times New Roman" w:eastAsia="宋体" w:hAnsi="Times New Roman" w:cs="Times New Roman" w:hint="eastAsia"/>
          <w:bCs/>
          <w:sz w:val="22"/>
        </w:rPr>
        <w:t>），每周双休。特殊情况根据采购人实际要求进行工作时间安排。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管理员：</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天每天</w:t>
      </w:r>
      <w:r w:rsidRPr="001939E4">
        <w:rPr>
          <w:rFonts w:ascii="Times New Roman" w:eastAsia="宋体" w:hAnsi="Times New Roman" w:cs="Times New Roman"/>
          <w:bCs/>
          <w:sz w:val="22"/>
        </w:rPr>
        <w:t>12</w:t>
      </w:r>
      <w:r w:rsidRPr="001939E4">
        <w:rPr>
          <w:rFonts w:ascii="Times New Roman" w:eastAsia="宋体" w:hAnsi="Times New Roman" w:cs="Times New Roman" w:hint="eastAsia"/>
          <w:bCs/>
          <w:sz w:val="22"/>
        </w:rPr>
        <w:t>小时提供服务（</w:t>
      </w:r>
      <w:r w:rsidRPr="001939E4">
        <w:rPr>
          <w:rFonts w:ascii="Times New Roman" w:eastAsia="宋体" w:hAnsi="Times New Roman" w:cs="Times New Roman"/>
          <w:bCs/>
          <w:sz w:val="22"/>
        </w:rPr>
        <w:t>7:00-19:00</w:t>
      </w:r>
      <w:r w:rsidRPr="001939E4">
        <w:rPr>
          <w:rFonts w:ascii="Times New Roman" w:eastAsia="宋体" w:hAnsi="Times New Roman" w:cs="Times New Roman" w:hint="eastAsia"/>
          <w:bCs/>
          <w:sz w:val="22"/>
        </w:rPr>
        <w:t>）。特殊情况根据采购人实际要求进行工作时间安排。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(4)</w:t>
      </w:r>
      <w:r w:rsidRPr="001939E4">
        <w:rPr>
          <w:rFonts w:ascii="Times New Roman" w:eastAsia="宋体" w:hAnsi="Times New Roman" w:cs="Times New Roman" w:hint="eastAsia"/>
          <w:bCs/>
          <w:sz w:val="22"/>
        </w:rPr>
        <w:t>人员自身要求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lastRenderedPageBreak/>
        <w:t>项目经理：男女不限，</w:t>
      </w:r>
      <w:r w:rsidRPr="001939E4">
        <w:rPr>
          <w:rFonts w:ascii="Times New Roman" w:eastAsia="宋体" w:hAnsi="Times New Roman" w:cs="Times New Roman"/>
          <w:bCs/>
          <w:sz w:val="22"/>
        </w:rPr>
        <w:t>45</w:t>
      </w:r>
      <w:r w:rsidRPr="001939E4">
        <w:rPr>
          <w:rFonts w:ascii="Times New Roman" w:eastAsia="宋体" w:hAnsi="Times New Roman" w:cs="Times New Roman" w:hint="eastAsia"/>
          <w:bCs/>
          <w:sz w:val="22"/>
        </w:rPr>
        <w:t>周岁以下，从事物业管理工作经验及类似项目管理经验。</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管理员：男女不限，</w:t>
      </w:r>
      <w:r w:rsidRPr="001939E4">
        <w:rPr>
          <w:rFonts w:ascii="Times New Roman" w:eastAsia="宋体" w:hAnsi="Times New Roman" w:cs="Times New Roman"/>
          <w:bCs/>
          <w:sz w:val="22"/>
        </w:rPr>
        <w:t>50</w:t>
      </w:r>
      <w:r w:rsidRPr="001939E4">
        <w:rPr>
          <w:rFonts w:ascii="Times New Roman" w:eastAsia="宋体" w:hAnsi="Times New Roman" w:cs="Times New Roman" w:hint="eastAsia"/>
          <w:bCs/>
          <w:sz w:val="22"/>
        </w:rPr>
        <w:t>周岁以下，有类似项目岗位工作经验。</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9.3.2</w:t>
      </w:r>
      <w:r w:rsidRPr="001939E4">
        <w:rPr>
          <w:rFonts w:ascii="Times New Roman" w:eastAsia="宋体" w:hAnsi="Times New Roman" w:cs="Times New Roman" w:hint="eastAsia"/>
          <w:bCs/>
          <w:sz w:val="22"/>
        </w:rPr>
        <w:t>工程运行及维修</w:t>
      </w:r>
    </w:p>
    <w:p w:rsidR="001939E4" w:rsidRPr="001939E4" w:rsidRDefault="001939E4" w:rsidP="001939E4">
      <w:pPr>
        <w:adjustRightInd w:val="0"/>
        <w:snapToGrid w:val="0"/>
        <w:spacing w:line="300" w:lineRule="auto"/>
        <w:ind w:leftChars="202" w:left="424"/>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现有设备清单</w:t>
      </w:r>
    </w:p>
    <w:p w:rsidR="001939E4" w:rsidRPr="001939E4" w:rsidRDefault="001939E4" w:rsidP="001939E4">
      <w:pPr>
        <w:spacing w:line="204" w:lineRule="auto"/>
        <w:ind w:firstLine="561"/>
        <w:rPr>
          <w:rFonts w:ascii="宋体" w:eastAsia="宋体" w:hAnsi="宋体" w:cs="宋体"/>
          <w:bCs/>
          <w:sz w:val="22"/>
        </w:rPr>
      </w:pPr>
      <w:r w:rsidRPr="001939E4">
        <w:rPr>
          <w:rFonts w:ascii="宋体" w:eastAsia="宋体" w:hAnsi="宋体" w:cs="宋体" w:hint="eastAsia"/>
          <w:bCs/>
          <w:spacing w:val="-2"/>
          <w:sz w:val="22"/>
        </w:rPr>
        <w:t>党群中心：</w:t>
      </w:r>
    </w:p>
    <w:p w:rsidR="001939E4" w:rsidRPr="001939E4" w:rsidRDefault="001939E4" w:rsidP="001939E4">
      <w:pPr>
        <w:spacing w:line="83" w:lineRule="exact"/>
        <w:rPr>
          <w:rFonts w:ascii="Calibri" w:eastAsia="宋体" w:hAnsi="Calibri" w:cs="Times New Roman"/>
          <w:bC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1828"/>
        <w:gridCol w:w="2736"/>
        <w:gridCol w:w="1674"/>
        <w:gridCol w:w="1148"/>
      </w:tblGrid>
      <w:tr w:rsidR="001939E4" w:rsidRPr="001939E4" w:rsidTr="00150CB3">
        <w:trPr>
          <w:trHeight w:val="413"/>
        </w:trPr>
        <w:tc>
          <w:tcPr>
            <w:tcW w:w="54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4" w:line="204" w:lineRule="auto"/>
              <w:ind w:firstLine="230"/>
              <w:rPr>
                <w:rFonts w:ascii="宋体" w:eastAsia="宋体" w:hAnsi="宋体" w:cs="宋体"/>
                <w:bCs/>
              </w:rPr>
            </w:pPr>
            <w:r w:rsidRPr="001939E4">
              <w:rPr>
                <w:rFonts w:ascii="宋体" w:eastAsia="宋体" w:hAnsi="宋体" w:cs="宋体" w:hint="eastAsia"/>
                <w:bCs/>
                <w:spacing w:val="-2"/>
              </w:rPr>
              <w:t>序号</w:t>
            </w:r>
          </w:p>
        </w:tc>
        <w:tc>
          <w:tcPr>
            <w:tcW w:w="1102"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4" w:line="204" w:lineRule="auto"/>
              <w:ind w:firstLine="458"/>
              <w:rPr>
                <w:rFonts w:ascii="宋体" w:eastAsia="宋体" w:hAnsi="宋体" w:cs="宋体"/>
                <w:bCs/>
              </w:rPr>
            </w:pPr>
            <w:r w:rsidRPr="001939E4">
              <w:rPr>
                <w:rFonts w:ascii="宋体" w:eastAsia="宋体" w:hAnsi="宋体" w:cs="宋体" w:hint="eastAsia"/>
                <w:bCs/>
                <w:spacing w:val="-2"/>
              </w:rPr>
              <w:t>所在项目</w:t>
            </w:r>
          </w:p>
        </w:tc>
        <w:tc>
          <w:tcPr>
            <w:tcW w:w="1649"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4" w:line="204" w:lineRule="auto"/>
              <w:ind w:firstLine="896"/>
              <w:rPr>
                <w:rFonts w:ascii="宋体" w:eastAsia="宋体" w:hAnsi="宋体" w:cs="宋体"/>
                <w:bCs/>
              </w:rPr>
            </w:pPr>
            <w:r w:rsidRPr="001939E4">
              <w:rPr>
                <w:rFonts w:ascii="宋体" w:eastAsia="宋体" w:hAnsi="宋体" w:cs="宋体" w:hint="eastAsia"/>
                <w:bCs/>
                <w:spacing w:val="-3"/>
              </w:rPr>
              <w:t>设备名称</w:t>
            </w:r>
          </w:p>
        </w:tc>
        <w:tc>
          <w:tcPr>
            <w:tcW w:w="1009"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4" w:line="204" w:lineRule="auto"/>
              <w:ind w:firstLine="596"/>
              <w:rPr>
                <w:rFonts w:ascii="宋体" w:eastAsia="宋体" w:hAnsi="宋体" w:cs="宋体"/>
                <w:bCs/>
              </w:rPr>
            </w:pPr>
            <w:r w:rsidRPr="001939E4">
              <w:rPr>
                <w:rFonts w:ascii="宋体" w:eastAsia="宋体" w:hAnsi="宋体" w:cs="宋体" w:hint="eastAsia"/>
                <w:bCs/>
                <w:spacing w:val="-2"/>
              </w:rPr>
              <w:t>数量</w:t>
            </w:r>
          </w:p>
        </w:tc>
        <w:tc>
          <w:tcPr>
            <w:tcW w:w="69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4" w:line="204" w:lineRule="auto"/>
              <w:ind w:firstLine="345"/>
              <w:rPr>
                <w:rFonts w:ascii="宋体" w:eastAsia="宋体" w:hAnsi="宋体" w:cs="宋体"/>
                <w:bCs/>
              </w:rPr>
            </w:pPr>
            <w:r w:rsidRPr="001939E4">
              <w:rPr>
                <w:rFonts w:ascii="宋体" w:eastAsia="宋体" w:hAnsi="宋体" w:cs="宋体" w:hint="eastAsia"/>
                <w:bCs/>
                <w:spacing w:val="-3"/>
              </w:rPr>
              <w:t>备注</w:t>
            </w:r>
          </w:p>
        </w:tc>
      </w:tr>
      <w:tr w:rsidR="001939E4" w:rsidRPr="001939E4" w:rsidTr="00150CB3">
        <w:trPr>
          <w:trHeight w:val="410"/>
        </w:trPr>
        <w:tc>
          <w:tcPr>
            <w:tcW w:w="54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65" w:line="204" w:lineRule="auto"/>
              <w:ind w:firstLine="402"/>
              <w:rPr>
                <w:rFonts w:ascii="宋体" w:eastAsia="宋体" w:hAnsi="宋体" w:cs="宋体"/>
                <w:bCs/>
              </w:rPr>
            </w:pPr>
            <w:r w:rsidRPr="001939E4">
              <w:rPr>
                <w:rFonts w:ascii="宋体" w:eastAsia="宋体" w:hAnsi="宋体" w:cs="宋体" w:hint="eastAsia"/>
                <w:bCs/>
              </w:rPr>
              <w:t>1</w:t>
            </w:r>
          </w:p>
        </w:tc>
        <w:tc>
          <w:tcPr>
            <w:tcW w:w="1102" w:type="pct"/>
            <w:vMerge w:val="restar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39" w:line="204" w:lineRule="auto"/>
              <w:ind w:firstLine="459"/>
              <w:rPr>
                <w:rFonts w:ascii="宋体" w:eastAsia="宋体" w:hAnsi="宋体" w:cs="宋体"/>
                <w:bCs/>
              </w:rPr>
            </w:pPr>
            <w:r w:rsidRPr="001939E4">
              <w:rPr>
                <w:rFonts w:ascii="宋体" w:eastAsia="宋体" w:hAnsi="宋体" w:cs="宋体" w:hint="eastAsia"/>
                <w:bCs/>
                <w:spacing w:val="-2"/>
              </w:rPr>
              <w:t>党群中心</w:t>
            </w:r>
          </w:p>
        </w:tc>
        <w:tc>
          <w:tcPr>
            <w:tcW w:w="1649"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895"/>
              <w:rPr>
                <w:rFonts w:ascii="宋体" w:eastAsia="宋体" w:hAnsi="宋体" w:cs="宋体"/>
                <w:bCs/>
              </w:rPr>
            </w:pPr>
            <w:r w:rsidRPr="001939E4">
              <w:rPr>
                <w:rFonts w:ascii="宋体" w:eastAsia="宋体" w:hAnsi="宋体" w:cs="宋体" w:hint="eastAsia"/>
                <w:bCs/>
                <w:spacing w:val="-2"/>
              </w:rPr>
              <w:t>投影系统</w:t>
            </w:r>
          </w:p>
        </w:tc>
        <w:tc>
          <w:tcPr>
            <w:tcW w:w="1009"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621"/>
              <w:rPr>
                <w:rFonts w:ascii="宋体" w:eastAsia="宋体" w:hAnsi="宋体" w:cs="宋体"/>
                <w:bCs/>
              </w:rPr>
            </w:pPr>
            <w:r w:rsidRPr="001939E4">
              <w:rPr>
                <w:rFonts w:ascii="宋体" w:eastAsia="宋体" w:hAnsi="宋体" w:cs="宋体" w:hint="eastAsia"/>
                <w:bCs/>
                <w:spacing w:val="-5"/>
              </w:rPr>
              <w:t>8</w:t>
            </w:r>
            <w:r w:rsidRPr="001939E4">
              <w:rPr>
                <w:rFonts w:ascii="宋体" w:eastAsia="宋体" w:hAnsi="宋体" w:cs="宋体" w:hint="eastAsia"/>
                <w:bCs/>
                <w:spacing w:val="-42"/>
              </w:rPr>
              <w:t xml:space="preserve"> </w:t>
            </w:r>
            <w:r w:rsidRPr="001939E4">
              <w:rPr>
                <w:rFonts w:ascii="宋体" w:eastAsia="宋体" w:hAnsi="宋体" w:cs="宋体" w:hint="eastAsia"/>
                <w:bCs/>
                <w:spacing w:val="-5"/>
              </w:rPr>
              <w:t>套</w:t>
            </w:r>
          </w:p>
        </w:tc>
        <w:tc>
          <w:tcPr>
            <w:tcW w:w="693"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Calibri" w:eastAsia="宋体" w:hAnsi="Calibri"/>
                <w:bCs/>
              </w:rPr>
            </w:pPr>
          </w:p>
        </w:tc>
      </w:tr>
      <w:tr w:rsidR="001939E4" w:rsidRPr="001939E4" w:rsidTr="00150CB3">
        <w:trPr>
          <w:trHeight w:val="413"/>
        </w:trPr>
        <w:tc>
          <w:tcPr>
            <w:tcW w:w="54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66" w:line="204" w:lineRule="auto"/>
              <w:ind w:firstLine="389"/>
              <w:rPr>
                <w:rFonts w:ascii="宋体" w:eastAsia="宋体" w:hAnsi="宋体" w:cs="宋体"/>
                <w:bCs/>
              </w:rPr>
            </w:pPr>
            <w:r w:rsidRPr="001939E4">
              <w:rPr>
                <w:rFonts w:ascii="宋体" w:eastAsia="宋体" w:hAnsi="宋体" w:cs="宋体" w:hint="eastAsia"/>
                <w:bCs/>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widowControl/>
              <w:jc w:val="left"/>
              <w:rPr>
                <w:rFonts w:ascii="宋体" w:eastAsia="宋体" w:hAnsi="宋体" w:cs="宋体"/>
                <w:bCs/>
              </w:rPr>
            </w:pPr>
          </w:p>
        </w:tc>
        <w:tc>
          <w:tcPr>
            <w:tcW w:w="1649"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894"/>
              <w:rPr>
                <w:rFonts w:ascii="宋体" w:eastAsia="宋体" w:hAnsi="宋体" w:cs="宋体"/>
                <w:bCs/>
              </w:rPr>
            </w:pPr>
            <w:r w:rsidRPr="001939E4">
              <w:rPr>
                <w:rFonts w:ascii="宋体" w:eastAsia="宋体" w:hAnsi="宋体" w:cs="宋体" w:hint="eastAsia"/>
                <w:bCs/>
                <w:spacing w:val="-2"/>
              </w:rPr>
              <w:t>音响系统</w:t>
            </w:r>
          </w:p>
        </w:tc>
        <w:tc>
          <w:tcPr>
            <w:tcW w:w="1009"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622"/>
              <w:rPr>
                <w:rFonts w:ascii="宋体" w:eastAsia="宋体" w:hAnsi="宋体" w:cs="宋体"/>
                <w:bCs/>
              </w:rPr>
            </w:pPr>
            <w:r w:rsidRPr="001939E4">
              <w:rPr>
                <w:rFonts w:ascii="宋体" w:eastAsia="宋体" w:hAnsi="宋体" w:cs="宋体" w:hint="eastAsia"/>
                <w:bCs/>
                <w:spacing w:val="-5"/>
              </w:rPr>
              <w:t>6</w:t>
            </w:r>
            <w:r w:rsidRPr="001939E4">
              <w:rPr>
                <w:rFonts w:ascii="宋体" w:eastAsia="宋体" w:hAnsi="宋体" w:cs="宋体" w:hint="eastAsia"/>
                <w:bCs/>
                <w:spacing w:val="-43"/>
              </w:rPr>
              <w:t xml:space="preserve"> </w:t>
            </w:r>
            <w:r w:rsidRPr="001939E4">
              <w:rPr>
                <w:rFonts w:ascii="宋体" w:eastAsia="宋体" w:hAnsi="宋体" w:cs="宋体" w:hint="eastAsia"/>
                <w:bCs/>
                <w:spacing w:val="-5"/>
              </w:rPr>
              <w:t>套</w:t>
            </w:r>
          </w:p>
        </w:tc>
        <w:tc>
          <w:tcPr>
            <w:tcW w:w="693"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Calibri" w:eastAsia="宋体" w:hAnsi="Calibri"/>
                <w:bCs/>
              </w:rPr>
            </w:pPr>
          </w:p>
        </w:tc>
      </w:tr>
    </w:tbl>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1939E4" w:rsidRPr="001939E4" w:rsidRDefault="001939E4" w:rsidP="001939E4">
      <w:pPr>
        <w:spacing w:before="29" w:line="204" w:lineRule="auto"/>
        <w:ind w:firstLine="562"/>
        <w:rPr>
          <w:rFonts w:ascii="宋体" w:eastAsia="宋体" w:hAnsi="宋体" w:cs="宋体"/>
          <w:bCs/>
          <w:sz w:val="22"/>
        </w:rPr>
      </w:pPr>
      <w:r w:rsidRPr="001939E4">
        <w:rPr>
          <w:rFonts w:ascii="宋体" w:eastAsia="宋体" w:hAnsi="宋体" w:cs="宋体" w:hint="eastAsia"/>
          <w:bCs/>
          <w:spacing w:val="-2"/>
          <w:sz w:val="22"/>
        </w:rPr>
        <w:t>文化中心强电</w:t>
      </w:r>
      <w:r w:rsidRPr="001939E4">
        <w:rPr>
          <w:rFonts w:ascii="宋体" w:eastAsia="宋体" w:hAnsi="宋体" w:cs="宋体" w:hint="eastAsia"/>
          <w:bCs/>
          <w:spacing w:val="-77"/>
          <w:sz w:val="22"/>
        </w:rPr>
        <w:t xml:space="preserve"> </w:t>
      </w:r>
      <w:r w:rsidRPr="001939E4">
        <w:rPr>
          <w:rFonts w:ascii="宋体" w:eastAsia="宋体" w:hAnsi="宋体" w:cs="宋体" w:hint="eastAsia"/>
          <w:bCs/>
          <w:spacing w:val="-2"/>
          <w:sz w:val="22"/>
        </w:rPr>
        <w:t>：</w:t>
      </w:r>
    </w:p>
    <w:p w:rsidR="001939E4" w:rsidRPr="001939E4" w:rsidRDefault="001939E4" w:rsidP="001939E4">
      <w:pPr>
        <w:spacing w:line="83" w:lineRule="exact"/>
        <w:rPr>
          <w:rFonts w:ascii="宋体" w:eastAsia="宋体" w:hAnsi="宋体" w:cs="Times New Roman"/>
          <w:bCs/>
          <w:sz w:val="22"/>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
        <w:gridCol w:w="1227"/>
        <w:gridCol w:w="1591"/>
        <w:gridCol w:w="1621"/>
        <w:gridCol w:w="1102"/>
        <w:gridCol w:w="1020"/>
        <w:gridCol w:w="707"/>
      </w:tblGrid>
      <w:tr w:rsidR="001939E4" w:rsidRPr="001939E4" w:rsidTr="00150CB3">
        <w:trPr>
          <w:trHeight w:val="589"/>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127"/>
              <w:rPr>
                <w:rFonts w:ascii="宋体" w:eastAsia="宋体" w:hAnsi="宋体" w:cs="宋体"/>
                <w:bCs/>
                <w:sz w:val="22"/>
              </w:rPr>
            </w:pPr>
            <w:r w:rsidRPr="001939E4">
              <w:rPr>
                <w:rFonts w:ascii="宋体" w:eastAsia="宋体" w:hAnsi="宋体" w:cs="宋体" w:hint="eastAsia"/>
                <w:bCs/>
                <w:spacing w:val="-2"/>
                <w:sz w:val="22"/>
              </w:rPr>
              <w:t>设备编号</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531"/>
              <w:rPr>
                <w:rFonts w:ascii="宋体" w:eastAsia="宋体" w:hAnsi="宋体" w:cs="宋体"/>
                <w:bCs/>
                <w:sz w:val="22"/>
              </w:rPr>
            </w:pPr>
            <w:r w:rsidRPr="001939E4">
              <w:rPr>
                <w:rFonts w:ascii="宋体" w:eastAsia="宋体" w:hAnsi="宋体" w:cs="宋体" w:hint="eastAsia"/>
                <w:bCs/>
                <w:spacing w:val="-3"/>
                <w:sz w:val="22"/>
              </w:rPr>
              <w:t>名称</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249"/>
              <w:rPr>
                <w:rFonts w:ascii="宋体" w:eastAsia="宋体" w:hAnsi="宋体" w:cs="宋体"/>
                <w:bCs/>
                <w:sz w:val="22"/>
              </w:rPr>
            </w:pPr>
            <w:r w:rsidRPr="001939E4">
              <w:rPr>
                <w:rFonts w:ascii="宋体" w:eastAsia="宋体" w:hAnsi="宋体" w:cs="宋体" w:hint="eastAsia"/>
                <w:bCs/>
                <w:spacing w:val="-2"/>
                <w:sz w:val="22"/>
              </w:rPr>
              <w:t>型号、规格、</w:t>
            </w:r>
          </w:p>
          <w:p w:rsidR="001939E4" w:rsidRPr="001939E4" w:rsidRDefault="001939E4" w:rsidP="001939E4">
            <w:pPr>
              <w:spacing w:before="91" w:line="204" w:lineRule="auto"/>
              <w:ind w:firstLine="425"/>
              <w:rPr>
                <w:rFonts w:ascii="宋体" w:eastAsia="宋体" w:hAnsi="宋体" w:cs="宋体"/>
                <w:bCs/>
                <w:sz w:val="22"/>
              </w:rPr>
            </w:pPr>
            <w:r w:rsidRPr="001939E4">
              <w:rPr>
                <w:rFonts w:ascii="宋体" w:eastAsia="宋体" w:hAnsi="宋体" w:cs="宋体" w:hint="eastAsia"/>
                <w:bCs/>
                <w:spacing w:val="-2"/>
                <w:sz w:val="22"/>
              </w:rPr>
              <w:t>主要参数</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205"/>
              <w:rPr>
                <w:rFonts w:ascii="宋体" w:eastAsia="宋体" w:hAnsi="宋体" w:cs="宋体"/>
                <w:bCs/>
                <w:sz w:val="22"/>
              </w:rPr>
            </w:pPr>
            <w:r w:rsidRPr="001939E4">
              <w:rPr>
                <w:rFonts w:ascii="宋体" w:eastAsia="宋体" w:hAnsi="宋体" w:cs="宋体" w:hint="eastAsia"/>
                <w:bCs/>
                <w:spacing w:val="-1"/>
                <w:sz w:val="22"/>
              </w:rPr>
              <w:t>制造厂名（国名）</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282"/>
              <w:rPr>
                <w:rFonts w:ascii="宋体" w:eastAsia="宋体" w:hAnsi="宋体" w:cs="宋体"/>
                <w:bCs/>
                <w:sz w:val="22"/>
              </w:rPr>
            </w:pPr>
            <w:r w:rsidRPr="001939E4">
              <w:rPr>
                <w:rFonts w:ascii="宋体" w:eastAsia="宋体" w:hAnsi="宋体" w:cs="宋体" w:hint="eastAsia"/>
                <w:bCs/>
                <w:spacing w:val="-2"/>
                <w:sz w:val="22"/>
              </w:rPr>
              <w:t>安装位置</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224"/>
              <w:rPr>
                <w:rFonts w:ascii="宋体" w:eastAsia="宋体" w:hAnsi="宋体" w:cs="宋体"/>
                <w:bCs/>
                <w:sz w:val="22"/>
              </w:rPr>
            </w:pPr>
            <w:r w:rsidRPr="001939E4">
              <w:rPr>
                <w:rFonts w:ascii="宋体" w:eastAsia="宋体" w:hAnsi="宋体" w:cs="宋体" w:hint="eastAsia"/>
                <w:bCs/>
                <w:spacing w:val="-5"/>
                <w:sz w:val="22"/>
              </w:rPr>
              <w:t>出厂日期</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246"/>
              <w:rPr>
                <w:rFonts w:ascii="宋体" w:eastAsia="宋体" w:hAnsi="宋体" w:cs="宋体"/>
                <w:bCs/>
                <w:sz w:val="22"/>
              </w:rPr>
            </w:pPr>
            <w:r w:rsidRPr="001939E4">
              <w:rPr>
                <w:rFonts w:ascii="宋体" w:eastAsia="宋体" w:hAnsi="宋体" w:cs="宋体" w:hint="eastAsia"/>
                <w:bCs/>
                <w:spacing w:val="-3"/>
                <w:sz w:val="22"/>
              </w:rPr>
              <w:t>备注</w:t>
            </w: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113"/>
              <w:rPr>
                <w:rFonts w:ascii="宋体" w:eastAsia="宋体" w:hAnsi="宋体" w:cs="宋体"/>
                <w:bCs/>
                <w:sz w:val="22"/>
              </w:rPr>
            </w:pPr>
            <w:r w:rsidRPr="001939E4">
              <w:rPr>
                <w:rFonts w:ascii="宋体" w:eastAsia="宋体" w:hAnsi="宋体" w:cs="宋体" w:hint="eastAsia"/>
                <w:bCs/>
                <w:spacing w:val="-2"/>
                <w:sz w:val="22"/>
              </w:rPr>
              <w:t>001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rPr>
                <w:rFonts w:ascii="宋体" w:eastAsia="宋体" w:hAnsi="宋体" w:cs="宋体"/>
                <w:bCs/>
                <w:sz w:val="22"/>
              </w:rPr>
            </w:pPr>
            <w:r w:rsidRPr="001939E4">
              <w:rPr>
                <w:rFonts w:ascii="宋体" w:eastAsia="宋体" w:hAnsi="宋体" w:cs="宋体" w:hint="eastAsia"/>
                <w:bCs/>
                <w:spacing w:val="-1"/>
                <w:sz w:val="22"/>
              </w:rPr>
              <w:t>XBC7.1/20E-ISG</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113"/>
              <w:rPr>
                <w:rFonts w:ascii="宋体" w:eastAsia="宋体" w:hAnsi="宋体" w:cs="宋体"/>
                <w:bCs/>
                <w:sz w:val="22"/>
              </w:rPr>
            </w:pPr>
            <w:r w:rsidRPr="001939E4">
              <w:rPr>
                <w:rFonts w:ascii="宋体" w:eastAsia="宋体" w:hAnsi="宋体" w:cs="宋体" w:hint="eastAsia"/>
                <w:bCs/>
                <w:spacing w:val="-2"/>
                <w:sz w:val="22"/>
              </w:rPr>
              <w:t>002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rPr>
                <w:rFonts w:ascii="宋体" w:eastAsia="宋体" w:hAnsi="宋体" w:cs="宋体"/>
                <w:bCs/>
                <w:sz w:val="22"/>
              </w:rPr>
            </w:pPr>
            <w:r w:rsidRPr="001939E4">
              <w:rPr>
                <w:rFonts w:ascii="宋体" w:eastAsia="宋体" w:hAnsi="宋体" w:cs="宋体" w:hint="eastAsia"/>
                <w:bCs/>
                <w:spacing w:val="-1"/>
                <w:sz w:val="22"/>
              </w:rPr>
              <w:t>XBC7.1/20E-ISG</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7"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003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rPr>
                <w:rFonts w:ascii="宋体" w:eastAsia="宋体" w:hAnsi="宋体" w:cs="宋体"/>
                <w:bCs/>
                <w:sz w:val="22"/>
              </w:rPr>
            </w:pPr>
            <w:r w:rsidRPr="001939E4">
              <w:rPr>
                <w:rFonts w:ascii="宋体" w:eastAsia="宋体" w:hAnsi="宋体" w:cs="宋体" w:hint="eastAsia"/>
                <w:bCs/>
                <w:spacing w:val="-1"/>
                <w:sz w:val="22"/>
              </w:rPr>
              <w:t>XBD6.0/30G-ISG</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004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rPr>
                <w:rFonts w:ascii="宋体" w:eastAsia="宋体" w:hAnsi="宋体" w:cs="宋体"/>
                <w:bCs/>
                <w:sz w:val="22"/>
              </w:rPr>
            </w:pPr>
            <w:r w:rsidRPr="001939E4">
              <w:rPr>
                <w:rFonts w:ascii="宋体" w:eastAsia="宋体" w:hAnsi="宋体" w:cs="宋体" w:hint="eastAsia"/>
                <w:bCs/>
                <w:spacing w:val="-1"/>
                <w:sz w:val="22"/>
              </w:rPr>
              <w:t>XBD6.0/30G-ISG</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005</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rPr>
                <w:rFonts w:ascii="宋体" w:eastAsia="宋体" w:hAnsi="宋体" w:cs="宋体"/>
                <w:bCs/>
                <w:sz w:val="22"/>
              </w:rPr>
            </w:pPr>
            <w:r w:rsidRPr="001939E4">
              <w:rPr>
                <w:rFonts w:ascii="宋体" w:eastAsia="宋体" w:hAnsi="宋体" w:cs="宋体" w:hint="eastAsia"/>
                <w:bCs/>
                <w:spacing w:val="-1"/>
                <w:sz w:val="22"/>
              </w:rPr>
              <w:t>XBD8.5/35G-ISG</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006</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rPr>
                <w:rFonts w:ascii="宋体" w:eastAsia="宋体" w:hAnsi="宋体" w:cs="宋体"/>
                <w:bCs/>
                <w:sz w:val="22"/>
              </w:rPr>
            </w:pPr>
            <w:r w:rsidRPr="001939E4">
              <w:rPr>
                <w:rFonts w:ascii="宋体" w:eastAsia="宋体" w:hAnsi="宋体" w:cs="宋体" w:hint="eastAsia"/>
                <w:bCs/>
                <w:spacing w:val="-1"/>
                <w:sz w:val="22"/>
              </w:rPr>
              <w:t>XBD8.5/35G-ISG</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007</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rPr>
                <w:rFonts w:ascii="宋体" w:eastAsia="宋体" w:hAnsi="宋体" w:cs="宋体"/>
                <w:bCs/>
                <w:sz w:val="22"/>
              </w:rPr>
            </w:pPr>
            <w:r w:rsidRPr="001939E4">
              <w:rPr>
                <w:rFonts w:ascii="宋体" w:eastAsia="宋体" w:hAnsi="宋体" w:cs="宋体" w:hint="eastAsia"/>
                <w:bCs/>
                <w:spacing w:val="-1"/>
                <w:sz w:val="22"/>
              </w:rPr>
              <w:t>XBD9.5/1WG-QDL</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5"/>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008</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rPr>
                <w:rFonts w:ascii="宋体" w:eastAsia="宋体" w:hAnsi="宋体" w:cs="宋体"/>
                <w:bCs/>
                <w:sz w:val="22"/>
              </w:rPr>
            </w:pPr>
            <w:r w:rsidRPr="001939E4">
              <w:rPr>
                <w:rFonts w:ascii="宋体" w:eastAsia="宋体" w:hAnsi="宋体" w:cs="宋体" w:hint="eastAsia"/>
                <w:bCs/>
                <w:spacing w:val="-1"/>
                <w:sz w:val="22"/>
              </w:rPr>
              <w:t>XBD9.5/1WG-QDL</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009</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rPr>
                <w:rFonts w:ascii="宋体" w:eastAsia="宋体" w:hAnsi="宋体" w:cs="宋体"/>
                <w:bCs/>
                <w:sz w:val="22"/>
              </w:rPr>
            </w:pPr>
            <w:r w:rsidRPr="001939E4">
              <w:rPr>
                <w:rFonts w:ascii="宋体" w:eastAsia="宋体" w:hAnsi="宋体" w:cs="宋体" w:hint="eastAsia"/>
                <w:bCs/>
                <w:spacing w:val="-1"/>
                <w:sz w:val="22"/>
              </w:rPr>
              <w:t>XBD9.6/1WG-QDL</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113"/>
              <w:rPr>
                <w:rFonts w:ascii="宋体" w:eastAsia="宋体" w:hAnsi="宋体" w:cs="宋体"/>
                <w:bCs/>
                <w:sz w:val="22"/>
              </w:rPr>
            </w:pPr>
            <w:r w:rsidRPr="001939E4">
              <w:rPr>
                <w:rFonts w:ascii="宋体" w:eastAsia="宋体" w:hAnsi="宋体" w:cs="宋体" w:hint="eastAsia"/>
                <w:bCs/>
                <w:spacing w:val="-2"/>
                <w:sz w:val="22"/>
              </w:rPr>
              <w:t>010</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rPr>
                <w:rFonts w:ascii="宋体" w:eastAsia="宋体" w:hAnsi="宋体" w:cs="宋体"/>
                <w:bCs/>
                <w:sz w:val="22"/>
              </w:rPr>
            </w:pPr>
            <w:r w:rsidRPr="001939E4">
              <w:rPr>
                <w:rFonts w:ascii="宋体" w:eastAsia="宋体" w:hAnsi="宋体" w:cs="宋体" w:hint="eastAsia"/>
                <w:bCs/>
                <w:spacing w:val="-1"/>
                <w:sz w:val="22"/>
              </w:rPr>
              <w:t>XBD9.6/1WG-QDL</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113"/>
              <w:rPr>
                <w:rFonts w:ascii="宋体" w:eastAsia="宋体" w:hAnsi="宋体" w:cs="宋体"/>
                <w:bCs/>
                <w:sz w:val="22"/>
              </w:rPr>
            </w:pPr>
            <w:r w:rsidRPr="001939E4">
              <w:rPr>
                <w:rFonts w:ascii="宋体" w:eastAsia="宋体" w:hAnsi="宋体" w:cs="宋体" w:hint="eastAsia"/>
                <w:bCs/>
                <w:spacing w:val="-2"/>
                <w:sz w:val="22"/>
              </w:rPr>
              <w:t>011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4" w:line="204" w:lineRule="auto"/>
              <w:rPr>
                <w:rFonts w:ascii="宋体" w:eastAsia="宋体" w:hAnsi="宋体" w:cs="宋体"/>
                <w:bCs/>
                <w:sz w:val="22"/>
              </w:rPr>
            </w:pPr>
            <w:r w:rsidRPr="001939E4">
              <w:rPr>
                <w:rFonts w:ascii="宋体" w:eastAsia="宋体" w:hAnsi="宋体" w:cs="宋体" w:hint="eastAsia"/>
                <w:bCs/>
                <w:spacing w:val="-1"/>
                <w:sz w:val="22"/>
              </w:rPr>
              <w:t>XBD5.5/5G-ISG</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4"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08"/>
              <w:rPr>
                <w:rFonts w:ascii="宋体" w:eastAsia="宋体" w:hAnsi="宋体" w:cs="宋体"/>
                <w:bCs/>
                <w:sz w:val="22"/>
              </w:rPr>
            </w:pPr>
            <w:r w:rsidRPr="001939E4">
              <w:rPr>
                <w:rFonts w:ascii="宋体" w:eastAsia="宋体" w:hAnsi="宋体" w:cs="宋体" w:hint="eastAsia"/>
                <w:bCs/>
                <w:spacing w:val="-1"/>
                <w:sz w:val="22"/>
              </w:rPr>
              <w:lastRenderedPageBreak/>
              <w:t>DQ-YJWH-</w:t>
            </w:r>
          </w:p>
          <w:p w:rsidR="001939E4" w:rsidRPr="001939E4" w:rsidRDefault="001939E4" w:rsidP="001939E4">
            <w:pPr>
              <w:spacing w:before="91" w:line="204" w:lineRule="auto"/>
              <w:ind w:firstLine="113"/>
              <w:rPr>
                <w:rFonts w:ascii="宋体" w:eastAsia="宋体" w:hAnsi="宋体" w:cs="宋体"/>
                <w:bCs/>
                <w:sz w:val="22"/>
              </w:rPr>
            </w:pPr>
            <w:r w:rsidRPr="001939E4">
              <w:rPr>
                <w:rFonts w:ascii="宋体" w:eastAsia="宋体" w:hAnsi="宋体" w:cs="宋体" w:hint="eastAsia"/>
                <w:bCs/>
                <w:spacing w:val="-2"/>
                <w:sz w:val="22"/>
              </w:rPr>
              <w:t>012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5"/>
                <w:sz w:val="22"/>
              </w:rPr>
              <w:t>电动机消防</w:t>
            </w:r>
            <w:r w:rsidRPr="001939E4">
              <w:rPr>
                <w:rFonts w:ascii="宋体" w:eastAsia="宋体" w:hAnsi="宋体" w:cs="宋体" w:hint="eastAsia"/>
                <w:bCs/>
                <w:spacing w:val="-2"/>
                <w:sz w:val="22"/>
              </w:rPr>
              <w:t>泵组</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4" w:line="204" w:lineRule="auto"/>
              <w:rPr>
                <w:rFonts w:ascii="宋体" w:eastAsia="宋体" w:hAnsi="宋体" w:cs="宋体"/>
                <w:bCs/>
                <w:sz w:val="22"/>
              </w:rPr>
            </w:pPr>
            <w:r w:rsidRPr="001939E4">
              <w:rPr>
                <w:rFonts w:ascii="宋体" w:eastAsia="宋体" w:hAnsi="宋体" w:cs="宋体" w:hint="eastAsia"/>
                <w:bCs/>
                <w:spacing w:val="-1"/>
                <w:sz w:val="22"/>
              </w:rPr>
              <w:t>XBD5.5/5G-ISG</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4"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113"/>
              <w:rPr>
                <w:rFonts w:ascii="宋体" w:eastAsia="宋体" w:hAnsi="宋体" w:cs="宋体"/>
                <w:bCs/>
                <w:sz w:val="22"/>
              </w:rPr>
            </w:pPr>
            <w:r w:rsidRPr="001939E4">
              <w:rPr>
                <w:rFonts w:ascii="宋体" w:eastAsia="宋体" w:hAnsi="宋体" w:cs="宋体" w:hint="eastAsia"/>
                <w:bCs/>
                <w:spacing w:val="-2"/>
                <w:sz w:val="22"/>
              </w:rPr>
              <w:t>013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307"/>
              <w:rPr>
                <w:rFonts w:ascii="宋体" w:eastAsia="宋体" w:hAnsi="宋体" w:cs="宋体"/>
                <w:bCs/>
                <w:sz w:val="22"/>
              </w:rPr>
            </w:pPr>
            <w:r w:rsidRPr="001939E4">
              <w:rPr>
                <w:rFonts w:ascii="宋体" w:eastAsia="宋体" w:hAnsi="宋体" w:cs="宋体" w:hint="eastAsia"/>
                <w:bCs/>
                <w:spacing w:val="-2"/>
                <w:sz w:val="22"/>
              </w:rPr>
              <w:t>消防控制柜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24"/>
              <w:rPr>
                <w:rFonts w:ascii="宋体" w:eastAsia="宋体" w:hAnsi="宋体" w:cs="宋体"/>
                <w:bCs/>
                <w:sz w:val="22"/>
              </w:rPr>
            </w:pPr>
            <w:r w:rsidRPr="001939E4">
              <w:rPr>
                <w:rFonts w:ascii="宋体" w:eastAsia="宋体" w:hAnsi="宋体" w:cs="宋体" w:hint="eastAsia"/>
                <w:bCs/>
                <w:spacing w:val="-1"/>
                <w:sz w:val="22"/>
              </w:rPr>
              <w:t>SRD-XFXJ</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上海人民机电设备有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2019.04</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113"/>
              <w:rPr>
                <w:rFonts w:ascii="宋体" w:eastAsia="宋体" w:hAnsi="宋体" w:cs="宋体"/>
                <w:bCs/>
                <w:sz w:val="22"/>
              </w:rPr>
            </w:pPr>
            <w:r w:rsidRPr="001939E4">
              <w:rPr>
                <w:rFonts w:ascii="宋体" w:eastAsia="宋体" w:hAnsi="宋体" w:cs="宋体" w:hint="eastAsia"/>
                <w:bCs/>
                <w:spacing w:val="-2"/>
                <w:sz w:val="22"/>
              </w:rPr>
              <w:t>014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307"/>
              <w:rPr>
                <w:rFonts w:ascii="宋体" w:eastAsia="宋体" w:hAnsi="宋体" w:cs="宋体"/>
                <w:bCs/>
                <w:sz w:val="22"/>
              </w:rPr>
            </w:pPr>
            <w:r w:rsidRPr="001939E4">
              <w:rPr>
                <w:rFonts w:ascii="宋体" w:eastAsia="宋体" w:hAnsi="宋体" w:cs="宋体" w:hint="eastAsia"/>
                <w:bCs/>
                <w:spacing w:val="-2"/>
                <w:sz w:val="22"/>
              </w:rPr>
              <w:t>消防控制柜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65"/>
              <w:rPr>
                <w:rFonts w:ascii="宋体" w:eastAsia="宋体" w:hAnsi="宋体" w:cs="宋体"/>
                <w:bCs/>
                <w:sz w:val="22"/>
              </w:rPr>
            </w:pPr>
            <w:r w:rsidRPr="001939E4">
              <w:rPr>
                <w:rFonts w:ascii="宋体" w:eastAsia="宋体" w:hAnsi="宋体" w:cs="宋体" w:hint="eastAsia"/>
                <w:bCs/>
                <w:spacing w:val="-2"/>
                <w:sz w:val="22"/>
              </w:rPr>
              <w:t>配电柜</w:t>
            </w:r>
            <w:r w:rsidRPr="001939E4">
              <w:rPr>
                <w:rFonts w:ascii="宋体" w:eastAsia="宋体" w:hAnsi="宋体" w:cs="宋体" w:hint="eastAsia"/>
                <w:bCs/>
                <w:spacing w:val="-36"/>
                <w:sz w:val="22"/>
              </w:rPr>
              <w:t xml:space="preserve"> </w:t>
            </w:r>
            <w:r w:rsidRPr="001939E4">
              <w:rPr>
                <w:rFonts w:ascii="宋体" w:eastAsia="宋体" w:hAnsi="宋体" w:cs="宋体" w:hint="eastAsia"/>
                <w:bCs/>
                <w:spacing w:val="-2"/>
                <w:sz w:val="22"/>
              </w:rPr>
              <w:t>XL-21</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上海洲豪电气成套设</w:t>
            </w:r>
            <w:r w:rsidRPr="001939E4">
              <w:rPr>
                <w:rFonts w:ascii="宋体" w:eastAsia="宋体" w:hAnsi="宋体" w:cs="宋体" w:hint="eastAsia"/>
                <w:bCs/>
                <w:spacing w:val="-2"/>
                <w:sz w:val="22"/>
              </w:rPr>
              <w:t>备有限公司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015</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307"/>
              <w:rPr>
                <w:rFonts w:ascii="宋体" w:eastAsia="宋体" w:hAnsi="宋体" w:cs="宋体"/>
                <w:bCs/>
                <w:sz w:val="22"/>
              </w:rPr>
            </w:pPr>
            <w:r w:rsidRPr="001939E4">
              <w:rPr>
                <w:rFonts w:ascii="宋体" w:eastAsia="宋体" w:hAnsi="宋体" w:cs="宋体" w:hint="eastAsia"/>
                <w:bCs/>
                <w:spacing w:val="-2"/>
                <w:sz w:val="22"/>
              </w:rPr>
              <w:t>消防控制柜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96"/>
              <w:rPr>
                <w:rFonts w:ascii="宋体" w:eastAsia="宋体" w:hAnsi="宋体" w:cs="宋体"/>
                <w:bCs/>
                <w:sz w:val="22"/>
              </w:rPr>
            </w:pPr>
            <w:r w:rsidRPr="001939E4">
              <w:rPr>
                <w:rFonts w:ascii="宋体" w:eastAsia="宋体" w:hAnsi="宋体" w:cs="宋体" w:hint="eastAsia"/>
                <w:bCs/>
                <w:spacing w:val="-1"/>
                <w:sz w:val="22"/>
              </w:rPr>
              <w:t>LSK/XP-11-30Y</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016</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60"/>
              <w:rPr>
                <w:rFonts w:ascii="宋体" w:eastAsia="宋体" w:hAnsi="宋体" w:cs="宋体"/>
                <w:bCs/>
                <w:sz w:val="22"/>
              </w:rPr>
            </w:pPr>
            <w:r w:rsidRPr="001939E4">
              <w:rPr>
                <w:rFonts w:ascii="宋体" w:eastAsia="宋体" w:hAnsi="宋体" w:cs="宋体" w:hint="eastAsia"/>
                <w:bCs/>
                <w:spacing w:val="-2"/>
                <w:sz w:val="22"/>
              </w:rPr>
              <w:t>水幕控制柜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96"/>
              <w:rPr>
                <w:rFonts w:ascii="宋体" w:eastAsia="宋体" w:hAnsi="宋体" w:cs="宋体"/>
                <w:bCs/>
                <w:sz w:val="22"/>
              </w:rPr>
            </w:pPr>
            <w:r w:rsidRPr="001939E4">
              <w:rPr>
                <w:rFonts w:ascii="宋体" w:eastAsia="宋体" w:hAnsi="宋体" w:cs="宋体" w:hint="eastAsia"/>
                <w:bCs/>
                <w:spacing w:val="-1"/>
                <w:sz w:val="22"/>
              </w:rPr>
              <w:t>LSK/XP-11-30Y</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017</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65"/>
              <w:rPr>
                <w:rFonts w:ascii="宋体" w:eastAsia="宋体" w:hAnsi="宋体" w:cs="宋体"/>
                <w:bCs/>
                <w:sz w:val="22"/>
              </w:rPr>
            </w:pPr>
            <w:r w:rsidRPr="001939E4">
              <w:rPr>
                <w:rFonts w:ascii="宋体" w:eastAsia="宋体" w:hAnsi="宋体" w:cs="宋体" w:hint="eastAsia"/>
                <w:bCs/>
                <w:spacing w:val="-3"/>
                <w:sz w:val="22"/>
              </w:rPr>
              <w:t>喷淋控制柜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96"/>
              <w:rPr>
                <w:rFonts w:ascii="宋体" w:eastAsia="宋体" w:hAnsi="宋体" w:cs="宋体"/>
                <w:bCs/>
                <w:sz w:val="22"/>
              </w:rPr>
            </w:pPr>
            <w:r w:rsidRPr="001939E4">
              <w:rPr>
                <w:rFonts w:ascii="宋体" w:eastAsia="宋体" w:hAnsi="宋体" w:cs="宋体" w:hint="eastAsia"/>
                <w:bCs/>
                <w:spacing w:val="-1"/>
                <w:sz w:val="22"/>
              </w:rPr>
              <w:t>LSK/XP-11-55Y</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018</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73"/>
              <w:rPr>
                <w:rFonts w:ascii="宋体" w:eastAsia="宋体" w:hAnsi="宋体" w:cs="宋体"/>
                <w:bCs/>
                <w:sz w:val="22"/>
              </w:rPr>
            </w:pPr>
            <w:r w:rsidRPr="001939E4">
              <w:rPr>
                <w:rFonts w:ascii="宋体" w:eastAsia="宋体" w:hAnsi="宋体" w:cs="宋体" w:hint="eastAsia"/>
                <w:bCs/>
                <w:spacing w:val="-2"/>
                <w:sz w:val="22"/>
              </w:rPr>
              <w:t>消防应急控制</w:t>
            </w:r>
            <w:r w:rsidRPr="001939E4">
              <w:rPr>
                <w:rFonts w:ascii="宋体" w:eastAsia="宋体" w:hAnsi="宋体" w:cs="宋体" w:hint="eastAsia"/>
                <w:bCs/>
                <w:sz w:val="22"/>
              </w:rPr>
              <w:t>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1"/>
              <w:rPr>
                <w:rFonts w:ascii="宋体" w:eastAsia="宋体" w:hAnsi="宋体" w:cs="宋体"/>
                <w:bCs/>
                <w:sz w:val="22"/>
              </w:rPr>
            </w:pPr>
            <w:r w:rsidRPr="001939E4">
              <w:rPr>
                <w:rFonts w:ascii="宋体" w:eastAsia="宋体" w:hAnsi="宋体" w:cs="宋体" w:hint="eastAsia"/>
                <w:bCs/>
                <w:spacing w:val="-1"/>
                <w:sz w:val="22"/>
              </w:rPr>
              <w:t>LSK/XP-JXY-11-</w:t>
            </w:r>
            <w:r w:rsidRPr="001939E4">
              <w:rPr>
                <w:rFonts w:ascii="宋体" w:eastAsia="宋体" w:hAnsi="宋体" w:cs="宋体" w:hint="eastAsia"/>
                <w:bCs/>
                <w:spacing w:val="-3"/>
                <w:sz w:val="22"/>
              </w:rPr>
              <w:t>30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019</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71"/>
              <w:rPr>
                <w:rFonts w:ascii="宋体" w:eastAsia="宋体" w:hAnsi="宋体" w:cs="宋体"/>
                <w:bCs/>
                <w:sz w:val="22"/>
              </w:rPr>
            </w:pPr>
            <w:r w:rsidRPr="001939E4">
              <w:rPr>
                <w:rFonts w:ascii="宋体" w:eastAsia="宋体" w:hAnsi="宋体" w:cs="宋体" w:hint="eastAsia"/>
                <w:bCs/>
                <w:spacing w:val="-2"/>
                <w:sz w:val="22"/>
              </w:rPr>
              <w:t>水幕应急控制</w:t>
            </w:r>
            <w:r w:rsidRPr="001939E4">
              <w:rPr>
                <w:rFonts w:ascii="宋体" w:eastAsia="宋体" w:hAnsi="宋体" w:cs="宋体" w:hint="eastAsia"/>
                <w:bCs/>
                <w:sz w:val="22"/>
              </w:rPr>
              <w:t>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1"/>
              <w:rPr>
                <w:rFonts w:ascii="宋体" w:eastAsia="宋体" w:hAnsi="宋体" w:cs="宋体"/>
                <w:bCs/>
                <w:sz w:val="22"/>
              </w:rPr>
            </w:pPr>
            <w:r w:rsidRPr="001939E4">
              <w:rPr>
                <w:rFonts w:ascii="宋体" w:eastAsia="宋体" w:hAnsi="宋体" w:cs="宋体" w:hint="eastAsia"/>
                <w:bCs/>
                <w:spacing w:val="-1"/>
                <w:sz w:val="22"/>
              </w:rPr>
              <w:t>LSK/XP-JXY-11-</w:t>
            </w:r>
            <w:r w:rsidRPr="001939E4">
              <w:rPr>
                <w:rFonts w:ascii="宋体" w:eastAsia="宋体" w:hAnsi="宋体" w:cs="宋体" w:hint="eastAsia"/>
                <w:bCs/>
                <w:spacing w:val="-3"/>
                <w:sz w:val="22"/>
              </w:rPr>
              <w:t>30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5"/>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4" w:line="204" w:lineRule="auto"/>
              <w:ind w:firstLine="113"/>
              <w:rPr>
                <w:rFonts w:ascii="宋体" w:eastAsia="宋体" w:hAnsi="宋体" w:cs="宋体"/>
                <w:bCs/>
                <w:sz w:val="22"/>
              </w:rPr>
            </w:pPr>
            <w:r w:rsidRPr="001939E4">
              <w:rPr>
                <w:rFonts w:ascii="宋体" w:eastAsia="宋体" w:hAnsi="宋体" w:cs="宋体" w:hint="eastAsia"/>
                <w:bCs/>
                <w:spacing w:val="-2"/>
                <w:sz w:val="22"/>
              </w:rPr>
              <w:t>020</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76"/>
              <w:rPr>
                <w:rFonts w:ascii="宋体" w:eastAsia="宋体" w:hAnsi="宋体" w:cs="宋体"/>
                <w:bCs/>
                <w:sz w:val="22"/>
              </w:rPr>
            </w:pPr>
            <w:r w:rsidRPr="001939E4">
              <w:rPr>
                <w:rFonts w:ascii="宋体" w:eastAsia="宋体" w:hAnsi="宋体" w:cs="宋体" w:hint="eastAsia"/>
                <w:bCs/>
                <w:spacing w:val="-2"/>
                <w:sz w:val="22"/>
              </w:rPr>
              <w:t>喷淋应急控制</w:t>
            </w:r>
            <w:r w:rsidRPr="001939E4">
              <w:rPr>
                <w:rFonts w:ascii="宋体" w:eastAsia="宋体" w:hAnsi="宋体" w:cs="宋体" w:hint="eastAsia"/>
                <w:bCs/>
                <w:sz w:val="22"/>
              </w:rPr>
              <w:t>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1"/>
              <w:rPr>
                <w:rFonts w:ascii="宋体" w:eastAsia="宋体" w:hAnsi="宋体" w:cs="宋体"/>
                <w:bCs/>
                <w:sz w:val="22"/>
              </w:rPr>
            </w:pPr>
            <w:r w:rsidRPr="001939E4">
              <w:rPr>
                <w:rFonts w:ascii="宋体" w:eastAsia="宋体" w:hAnsi="宋体" w:cs="宋体" w:hint="eastAsia"/>
                <w:bCs/>
                <w:spacing w:val="-1"/>
                <w:sz w:val="22"/>
              </w:rPr>
              <w:t>LSK/XP-JXY-11-</w:t>
            </w:r>
            <w:r w:rsidRPr="001939E4">
              <w:rPr>
                <w:rFonts w:ascii="宋体" w:eastAsia="宋体" w:hAnsi="宋体" w:cs="宋体" w:hint="eastAsia"/>
                <w:bCs/>
                <w:spacing w:val="-3"/>
                <w:sz w:val="22"/>
              </w:rPr>
              <w:t>55</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7"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113"/>
              <w:rPr>
                <w:rFonts w:ascii="宋体" w:eastAsia="宋体" w:hAnsi="宋体" w:cs="宋体"/>
                <w:bCs/>
                <w:sz w:val="22"/>
              </w:rPr>
            </w:pPr>
            <w:r w:rsidRPr="001939E4">
              <w:rPr>
                <w:rFonts w:ascii="宋体" w:eastAsia="宋体" w:hAnsi="宋体" w:cs="宋体" w:hint="eastAsia"/>
                <w:bCs/>
                <w:spacing w:val="-2"/>
                <w:sz w:val="22"/>
              </w:rPr>
              <w:t>021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rPr>
                <w:rFonts w:ascii="宋体" w:eastAsia="宋体" w:hAnsi="宋体" w:cs="宋体"/>
                <w:bCs/>
                <w:sz w:val="22"/>
              </w:rPr>
            </w:pPr>
            <w:r w:rsidRPr="001939E4">
              <w:rPr>
                <w:rFonts w:ascii="宋体" w:eastAsia="宋体" w:hAnsi="宋体" w:cs="宋体" w:hint="eastAsia"/>
                <w:bCs/>
                <w:spacing w:val="-2"/>
                <w:sz w:val="22"/>
              </w:rPr>
              <w:t>消防稳压控制</w:t>
            </w:r>
            <w:r w:rsidRPr="001939E4">
              <w:rPr>
                <w:rFonts w:ascii="宋体" w:eastAsia="宋体" w:hAnsi="宋体" w:cs="宋体" w:hint="eastAsia"/>
                <w:bCs/>
                <w:sz w:val="22"/>
              </w:rPr>
              <w:t>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151"/>
              <w:rPr>
                <w:rFonts w:ascii="宋体" w:eastAsia="宋体" w:hAnsi="宋体" w:cs="宋体"/>
                <w:bCs/>
                <w:sz w:val="22"/>
              </w:rPr>
            </w:pPr>
            <w:r w:rsidRPr="001939E4">
              <w:rPr>
                <w:rFonts w:ascii="宋体" w:eastAsia="宋体" w:hAnsi="宋体" w:cs="宋体" w:hint="eastAsia"/>
                <w:bCs/>
                <w:spacing w:val="-1"/>
                <w:sz w:val="22"/>
              </w:rPr>
              <w:t>LSK/XP-JXY-11-</w:t>
            </w:r>
            <w:r w:rsidRPr="001939E4">
              <w:rPr>
                <w:rFonts w:ascii="宋体" w:eastAsia="宋体" w:hAnsi="宋体" w:cs="宋体" w:hint="eastAsia"/>
                <w:bCs/>
                <w:sz w:val="22"/>
              </w:rPr>
              <w:t>4</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4"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7"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022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171"/>
              <w:rPr>
                <w:rFonts w:ascii="宋体" w:eastAsia="宋体" w:hAnsi="宋体" w:cs="宋体"/>
                <w:bCs/>
                <w:sz w:val="22"/>
              </w:rPr>
            </w:pPr>
            <w:r w:rsidRPr="001939E4">
              <w:rPr>
                <w:rFonts w:ascii="宋体" w:eastAsia="宋体" w:hAnsi="宋体" w:cs="宋体" w:hint="eastAsia"/>
                <w:bCs/>
                <w:spacing w:val="-2"/>
                <w:sz w:val="22"/>
              </w:rPr>
              <w:t>水幕稳压控制</w:t>
            </w:r>
            <w:r w:rsidRPr="001939E4">
              <w:rPr>
                <w:rFonts w:ascii="宋体" w:eastAsia="宋体" w:hAnsi="宋体" w:cs="宋体" w:hint="eastAsia"/>
                <w:bCs/>
                <w:sz w:val="22"/>
              </w:rPr>
              <w:t>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151"/>
              <w:rPr>
                <w:rFonts w:ascii="宋体" w:eastAsia="宋体" w:hAnsi="宋体" w:cs="宋体"/>
                <w:bCs/>
                <w:sz w:val="22"/>
              </w:rPr>
            </w:pPr>
            <w:r w:rsidRPr="001939E4">
              <w:rPr>
                <w:rFonts w:ascii="宋体" w:eastAsia="宋体" w:hAnsi="宋体" w:cs="宋体" w:hint="eastAsia"/>
                <w:bCs/>
                <w:spacing w:val="-1"/>
                <w:sz w:val="22"/>
              </w:rPr>
              <w:t>LSK/XP-JXY-11-</w:t>
            </w:r>
            <w:r w:rsidRPr="001939E4">
              <w:rPr>
                <w:rFonts w:ascii="宋体" w:eastAsia="宋体" w:hAnsi="宋体" w:cs="宋体" w:hint="eastAsia"/>
                <w:bCs/>
                <w:spacing w:val="-2"/>
                <w:sz w:val="22"/>
              </w:rPr>
              <w:t>7.5</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7" w:line="204" w:lineRule="auto"/>
              <w:ind w:firstLine="108"/>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023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rPr>
                <w:rFonts w:ascii="宋体" w:eastAsia="宋体" w:hAnsi="宋体" w:cs="宋体"/>
                <w:bCs/>
                <w:sz w:val="22"/>
              </w:rPr>
            </w:pPr>
            <w:r w:rsidRPr="001939E4">
              <w:rPr>
                <w:rFonts w:ascii="宋体" w:eastAsia="宋体" w:hAnsi="宋体" w:cs="宋体" w:hint="eastAsia"/>
                <w:bCs/>
                <w:spacing w:val="-2"/>
                <w:sz w:val="22"/>
              </w:rPr>
              <w:t>喷淋稳压控制</w:t>
            </w:r>
            <w:r w:rsidRPr="001939E4">
              <w:rPr>
                <w:rFonts w:ascii="宋体" w:eastAsia="宋体" w:hAnsi="宋体" w:cs="宋体" w:hint="eastAsia"/>
                <w:bCs/>
                <w:sz w:val="22"/>
              </w:rPr>
              <w:t>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151"/>
              <w:rPr>
                <w:rFonts w:ascii="宋体" w:eastAsia="宋体" w:hAnsi="宋体" w:cs="宋体"/>
                <w:bCs/>
                <w:sz w:val="22"/>
              </w:rPr>
            </w:pPr>
            <w:r w:rsidRPr="001939E4">
              <w:rPr>
                <w:rFonts w:ascii="宋体" w:eastAsia="宋体" w:hAnsi="宋体" w:cs="宋体" w:hint="eastAsia"/>
                <w:bCs/>
                <w:spacing w:val="-1"/>
                <w:sz w:val="22"/>
              </w:rPr>
              <w:t>LSK/XP-JXY-11-</w:t>
            </w:r>
            <w:r w:rsidRPr="001939E4">
              <w:rPr>
                <w:rFonts w:ascii="宋体" w:eastAsia="宋体" w:hAnsi="宋体" w:cs="宋体" w:hint="eastAsia"/>
                <w:bCs/>
                <w:sz w:val="22"/>
              </w:rPr>
              <w:t>4</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rPr>
                <w:rFonts w:ascii="宋体" w:eastAsia="宋体" w:hAnsi="宋体" w:cs="宋体"/>
                <w:bCs/>
                <w:sz w:val="22"/>
              </w:rPr>
            </w:pPr>
            <w:r w:rsidRPr="001939E4">
              <w:rPr>
                <w:rFonts w:ascii="宋体" w:eastAsia="宋体" w:hAnsi="宋体" w:cs="宋体" w:hint="eastAsia"/>
                <w:bCs/>
                <w:spacing w:val="-1"/>
                <w:sz w:val="22"/>
              </w:rPr>
              <w:t>上海连盛泵业制造有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90"/>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line="204" w:lineRule="auto"/>
              <w:ind w:firstLine="108"/>
              <w:rPr>
                <w:rFonts w:ascii="宋体" w:eastAsia="宋体" w:hAnsi="宋体" w:cs="宋体"/>
                <w:bCs/>
                <w:sz w:val="22"/>
              </w:rPr>
            </w:pPr>
            <w:r w:rsidRPr="001939E4">
              <w:rPr>
                <w:rFonts w:ascii="Calibri" w:eastAsia="宋体" w:hAnsi="Calibri" w:hint="eastAsia"/>
                <w:noProof/>
              </w:rPr>
              <w:drawing>
                <wp:anchor distT="0" distB="0" distL="0" distR="0" simplePos="0" relativeHeight="251660288" behindDoc="0" locked="0" layoutInCell="0" allowOverlap="1" wp14:anchorId="6F597E01" wp14:editId="5743DA48">
                  <wp:simplePos x="0" y="0"/>
                  <wp:positionH relativeFrom="page">
                    <wp:posOffset>1123315</wp:posOffset>
                  </wp:positionH>
                  <wp:positionV relativeFrom="page">
                    <wp:posOffset>693420</wp:posOffset>
                  </wp:positionV>
                  <wp:extent cx="5314950" cy="8890"/>
                  <wp:effectExtent l="0" t="0" r="0" b="0"/>
                  <wp:wrapNone/>
                  <wp:docPr id="1" name="图片 1" descr="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78" descr="IM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950" cy="8890"/>
                          </a:xfrm>
                          <a:prstGeom prst="rect">
                            <a:avLst/>
                          </a:prstGeom>
                          <a:noFill/>
                        </pic:spPr>
                      </pic:pic>
                    </a:graphicData>
                  </a:graphic>
                  <wp14:sizeRelH relativeFrom="page">
                    <wp14:pctWidth>0</wp14:pctWidth>
                  </wp14:sizeRelH>
                  <wp14:sizeRelV relativeFrom="page">
                    <wp14:pctHeight>0</wp14:pctHeight>
                  </wp14:sizeRelV>
                </wp:anchor>
              </w:drawing>
            </w: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024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rPr>
                <w:rFonts w:ascii="宋体" w:eastAsia="宋体" w:hAnsi="宋体" w:cs="宋体"/>
                <w:bCs/>
                <w:sz w:val="22"/>
              </w:rPr>
            </w:pPr>
            <w:r w:rsidRPr="001939E4">
              <w:rPr>
                <w:rFonts w:ascii="宋体" w:eastAsia="宋体" w:hAnsi="宋体" w:cs="宋体" w:hint="eastAsia"/>
                <w:bCs/>
                <w:spacing w:val="-1"/>
                <w:sz w:val="22"/>
              </w:rPr>
              <w:t>双水泵控制箱</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326"/>
              <w:rPr>
                <w:rFonts w:ascii="宋体" w:eastAsia="宋体" w:hAnsi="宋体" w:cs="宋体"/>
                <w:bCs/>
                <w:sz w:val="22"/>
              </w:rPr>
            </w:pPr>
            <w:r w:rsidRPr="001939E4">
              <w:rPr>
                <w:rFonts w:ascii="宋体" w:eastAsia="宋体" w:hAnsi="宋体" w:cs="宋体" w:hint="eastAsia"/>
                <w:bCs/>
                <w:spacing w:val="-3"/>
                <w:sz w:val="22"/>
              </w:rPr>
              <w:t>AD1KZ-</w:t>
            </w:r>
            <w:r w:rsidRPr="001939E4">
              <w:rPr>
                <w:rFonts w:ascii="宋体" w:eastAsia="宋体" w:hAnsi="宋体" w:cs="宋体" w:hint="eastAsia"/>
                <w:bCs/>
                <w:spacing w:val="-60"/>
                <w:sz w:val="22"/>
              </w:rPr>
              <w:t xml:space="preserve"> </w:t>
            </w:r>
            <w:r w:rsidRPr="001939E4">
              <w:rPr>
                <w:rFonts w:ascii="宋体" w:eastAsia="宋体" w:hAnsi="宋体" w:cs="宋体" w:hint="eastAsia"/>
                <w:bCs/>
                <w:spacing w:val="-3"/>
                <w:sz w:val="22"/>
              </w:rPr>
              <w:t>12/F</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rPr>
                <w:rFonts w:ascii="宋体" w:eastAsia="宋体" w:hAnsi="宋体" w:cs="宋体"/>
                <w:bCs/>
                <w:sz w:val="22"/>
              </w:rPr>
            </w:pPr>
            <w:r w:rsidRPr="001939E4">
              <w:rPr>
                <w:rFonts w:ascii="宋体" w:eastAsia="宋体" w:hAnsi="宋体" w:cs="宋体" w:hint="eastAsia"/>
                <w:bCs/>
                <w:spacing w:val="-3"/>
                <w:sz w:val="22"/>
              </w:rPr>
              <w:t>昂东泵业有限公司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2"/>
                <w:sz w:val="22"/>
              </w:rPr>
              <w:t xml:space="preserve"> </w:t>
            </w:r>
            <w:r w:rsidRPr="001939E4">
              <w:rPr>
                <w:rFonts w:ascii="宋体" w:eastAsia="宋体" w:hAnsi="宋体" w:cs="宋体" w:hint="eastAsia"/>
                <w:bCs/>
                <w:spacing w:val="-2"/>
                <w:sz w:val="22"/>
              </w:rPr>
              <w:t>消防房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025</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351"/>
              <w:rPr>
                <w:rFonts w:ascii="宋体" w:eastAsia="宋体" w:hAnsi="宋体" w:cs="宋体"/>
                <w:bCs/>
                <w:sz w:val="22"/>
              </w:rPr>
            </w:pPr>
            <w:r w:rsidRPr="001939E4">
              <w:rPr>
                <w:rFonts w:ascii="宋体" w:eastAsia="宋体" w:hAnsi="宋体" w:cs="宋体" w:hint="eastAsia"/>
                <w:bCs/>
                <w:spacing w:val="-2"/>
                <w:sz w:val="22"/>
              </w:rPr>
              <w:t>人防水泵</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388"/>
              <w:rPr>
                <w:rFonts w:ascii="宋体" w:eastAsia="宋体" w:hAnsi="宋体" w:cs="宋体"/>
                <w:bCs/>
                <w:sz w:val="22"/>
              </w:rPr>
            </w:pPr>
            <w:r w:rsidRPr="001939E4">
              <w:rPr>
                <w:rFonts w:ascii="宋体" w:eastAsia="宋体" w:hAnsi="宋体" w:cs="宋体" w:hint="eastAsia"/>
                <w:bCs/>
                <w:spacing w:val="-5"/>
                <w:sz w:val="22"/>
              </w:rPr>
              <w:t>ISG32-</w:t>
            </w:r>
            <w:r w:rsidRPr="001939E4">
              <w:rPr>
                <w:rFonts w:ascii="宋体" w:eastAsia="宋体" w:hAnsi="宋体" w:cs="宋体" w:hint="eastAsia"/>
                <w:bCs/>
                <w:spacing w:val="-60"/>
                <w:sz w:val="22"/>
              </w:rPr>
              <w:t xml:space="preserve"> </w:t>
            </w:r>
            <w:r w:rsidRPr="001939E4">
              <w:rPr>
                <w:rFonts w:ascii="宋体" w:eastAsia="宋体" w:hAnsi="宋体" w:cs="宋体" w:hint="eastAsia"/>
                <w:bCs/>
                <w:spacing w:val="-5"/>
                <w:sz w:val="22"/>
              </w:rPr>
              <w:t>160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1"/>
                <w:sz w:val="22"/>
              </w:rPr>
              <w:t>上海凯士博泵业有限</w:t>
            </w:r>
            <w:r w:rsidRPr="001939E4">
              <w:rPr>
                <w:rFonts w:ascii="宋体" w:eastAsia="宋体" w:hAnsi="宋体" w:cs="宋体" w:hint="eastAsia"/>
                <w:bCs/>
                <w:spacing w:val="-4"/>
                <w:sz w:val="22"/>
              </w:rPr>
              <w:t>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409"/>
              <w:rPr>
                <w:rFonts w:ascii="宋体" w:eastAsia="宋体" w:hAnsi="宋体" w:cs="宋体"/>
                <w:bCs/>
                <w:sz w:val="22"/>
              </w:rPr>
            </w:pPr>
            <w:r w:rsidRPr="001939E4">
              <w:rPr>
                <w:rFonts w:ascii="宋体" w:eastAsia="宋体" w:hAnsi="宋体" w:cs="宋体" w:hint="eastAsia"/>
                <w:bCs/>
                <w:spacing w:val="-1"/>
                <w:sz w:val="22"/>
              </w:rPr>
              <w:t>B1-13</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026</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351"/>
              <w:rPr>
                <w:rFonts w:ascii="宋体" w:eastAsia="宋体" w:hAnsi="宋体" w:cs="宋体"/>
                <w:bCs/>
                <w:sz w:val="22"/>
              </w:rPr>
            </w:pPr>
            <w:r w:rsidRPr="001939E4">
              <w:rPr>
                <w:rFonts w:ascii="宋体" w:eastAsia="宋体" w:hAnsi="宋体" w:cs="宋体" w:hint="eastAsia"/>
                <w:bCs/>
                <w:spacing w:val="-2"/>
                <w:sz w:val="22"/>
              </w:rPr>
              <w:t>人防水泵</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388"/>
              <w:rPr>
                <w:rFonts w:ascii="宋体" w:eastAsia="宋体" w:hAnsi="宋体" w:cs="宋体"/>
                <w:bCs/>
                <w:sz w:val="22"/>
              </w:rPr>
            </w:pPr>
            <w:r w:rsidRPr="001939E4">
              <w:rPr>
                <w:rFonts w:ascii="宋体" w:eastAsia="宋体" w:hAnsi="宋体" w:cs="宋体" w:hint="eastAsia"/>
                <w:bCs/>
                <w:spacing w:val="-5"/>
                <w:sz w:val="22"/>
              </w:rPr>
              <w:t>ISG32-</w:t>
            </w:r>
            <w:r w:rsidRPr="001939E4">
              <w:rPr>
                <w:rFonts w:ascii="宋体" w:eastAsia="宋体" w:hAnsi="宋体" w:cs="宋体" w:hint="eastAsia"/>
                <w:bCs/>
                <w:spacing w:val="-60"/>
                <w:sz w:val="22"/>
              </w:rPr>
              <w:t xml:space="preserve"> </w:t>
            </w:r>
            <w:r w:rsidRPr="001939E4">
              <w:rPr>
                <w:rFonts w:ascii="宋体" w:eastAsia="宋体" w:hAnsi="宋体" w:cs="宋体" w:hint="eastAsia"/>
                <w:bCs/>
                <w:spacing w:val="-5"/>
                <w:sz w:val="22"/>
              </w:rPr>
              <w:t>160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1"/>
                <w:sz w:val="22"/>
              </w:rPr>
              <w:t>上海凯士博泵业有限</w:t>
            </w:r>
            <w:r w:rsidRPr="001939E4">
              <w:rPr>
                <w:rFonts w:ascii="宋体" w:eastAsia="宋体" w:hAnsi="宋体" w:cs="宋体" w:hint="eastAsia"/>
                <w:bCs/>
                <w:spacing w:val="-4"/>
                <w:sz w:val="22"/>
              </w:rPr>
              <w:t>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409"/>
              <w:rPr>
                <w:rFonts w:ascii="宋体" w:eastAsia="宋体" w:hAnsi="宋体" w:cs="宋体"/>
                <w:bCs/>
                <w:sz w:val="22"/>
              </w:rPr>
            </w:pPr>
            <w:r w:rsidRPr="001939E4">
              <w:rPr>
                <w:rFonts w:ascii="宋体" w:eastAsia="宋体" w:hAnsi="宋体" w:cs="宋体" w:hint="eastAsia"/>
                <w:bCs/>
                <w:spacing w:val="-1"/>
                <w:sz w:val="22"/>
              </w:rPr>
              <w:t>B1-13</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46"/>
              <w:rPr>
                <w:rFonts w:ascii="宋体" w:eastAsia="宋体" w:hAnsi="宋体" w:cs="宋体"/>
                <w:bCs/>
                <w:sz w:val="22"/>
              </w:rPr>
            </w:pPr>
            <w:r w:rsidRPr="001939E4">
              <w:rPr>
                <w:rFonts w:ascii="宋体" w:eastAsia="宋体" w:hAnsi="宋体" w:cs="宋体" w:hint="eastAsia"/>
                <w:bCs/>
                <w:spacing w:val="-3"/>
                <w:sz w:val="22"/>
              </w:rPr>
              <w:t>备用</w:t>
            </w: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027</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25"/>
              <w:rPr>
                <w:rFonts w:ascii="宋体" w:eastAsia="宋体" w:hAnsi="宋体" w:cs="宋体"/>
                <w:bCs/>
                <w:sz w:val="22"/>
              </w:rPr>
            </w:pPr>
            <w:r w:rsidRPr="001939E4">
              <w:rPr>
                <w:rFonts w:ascii="宋体" w:eastAsia="宋体" w:hAnsi="宋体" w:cs="宋体" w:hint="eastAsia"/>
                <w:bCs/>
                <w:spacing w:val="-1"/>
                <w:sz w:val="22"/>
              </w:rPr>
              <w:t>人防控制箱/SB</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377"/>
              <w:rPr>
                <w:rFonts w:ascii="宋体" w:eastAsia="宋体" w:hAnsi="宋体" w:cs="宋体"/>
                <w:bCs/>
                <w:sz w:val="22"/>
              </w:rPr>
            </w:pPr>
            <w:r w:rsidRPr="001939E4">
              <w:rPr>
                <w:rFonts w:ascii="宋体" w:eastAsia="宋体" w:hAnsi="宋体" w:cs="宋体" w:hint="eastAsia"/>
                <w:bCs/>
                <w:spacing w:val="-1"/>
                <w:sz w:val="22"/>
              </w:rPr>
              <w:t>JXF-2-380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上海淋德电气成套有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409"/>
              <w:rPr>
                <w:rFonts w:ascii="宋体" w:eastAsia="宋体" w:hAnsi="宋体" w:cs="宋体"/>
                <w:bCs/>
                <w:sz w:val="22"/>
              </w:rPr>
            </w:pPr>
            <w:r w:rsidRPr="001939E4">
              <w:rPr>
                <w:rFonts w:ascii="宋体" w:eastAsia="宋体" w:hAnsi="宋体" w:cs="宋体" w:hint="eastAsia"/>
                <w:bCs/>
                <w:spacing w:val="-1"/>
                <w:sz w:val="22"/>
              </w:rPr>
              <w:t>B1-13</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028</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2"/>
                <w:sz w:val="22"/>
              </w:rPr>
              <w:t>人防控制箱/PSX</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77"/>
              <w:rPr>
                <w:rFonts w:ascii="宋体" w:eastAsia="宋体" w:hAnsi="宋体" w:cs="宋体"/>
                <w:bCs/>
                <w:sz w:val="22"/>
              </w:rPr>
            </w:pPr>
            <w:r w:rsidRPr="001939E4">
              <w:rPr>
                <w:rFonts w:ascii="宋体" w:eastAsia="宋体" w:hAnsi="宋体" w:cs="宋体" w:hint="eastAsia"/>
                <w:bCs/>
                <w:spacing w:val="-1"/>
                <w:sz w:val="22"/>
              </w:rPr>
              <w:t>JXF-2-380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上海淋德电气成套有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B1-13</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lastRenderedPageBreak/>
              <w:t>DQ-YJWH-</w:t>
            </w:r>
            <w:r w:rsidRPr="001939E4">
              <w:rPr>
                <w:rFonts w:ascii="宋体" w:eastAsia="宋体" w:hAnsi="宋体" w:cs="宋体" w:hint="eastAsia"/>
                <w:bCs/>
                <w:spacing w:val="-2"/>
                <w:sz w:val="22"/>
              </w:rPr>
              <w:t>029</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71"/>
              <w:rPr>
                <w:rFonts w:ascii="宋体" w:eastAsia="宋体" w:hAnsi="宋体" w:cs="宋体"/>
                <w:bCs/>
                <w:sz w:val="22"/>
              </w:rPr>
            </w:pPr>
            <w:r w:rsidRPr="001939E4">
              <w:rPr>
                <w:rFonts w:ascii="宋体" w:eastAsia="宋体" w:hAnsi="宋体" w:cs="宋体" w:hint="eastAsia"/>
                <w:bCs/>
                <w:spacing w:val="-2"/>
                <w:sz w:val="22"/>
              </w:rPr>
              <w:t>生活泵电源箱配电柜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51"/>
              <w:rPr>
                <w:rFonts w:ascii="宋体" w:eastAsia="宋体" w:hAnsi="宋体" w:cs="宋体"/>
                <w:bCs/>
                <w:sz w:val="22"/>
              </w:rPr>
            </w:pPr>
            <w:r w:rsidRPr="001939E4">
              <w:rPr>
                <w:rFonts w:ascii="宋体" w:eastAsia="宋体" w:hAnsi="宋体" w:cs="宋体" w:hint="eastAsia"/>
                <w:bCs/>
                <w:spacing w:val="-1"/>
                <w:sz w:val="22"/>
              </w:rPr>
              <w:t>JXF-HC-2-34SD/GA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上海淋德电气成套有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38"/>
              <w:rPr>
                <w:rFonts w:ascii="宋体" w:eastAsia="宋体" w:hAnsi="宋体" w:cs="宋体"/>
                <w:bCs/>
                <w:sz w:val="22"/>
              </w:rPr>
            </w:pPr>
            <w:r w:rsidRPr="001939E4">
              <w:rPr>
                <w:rFonts w:ascii="宋体" w:eastAsia="宋体" w:hAnsi="宋体" w:cs="宋体" w:hint="eastAsia"/>
                <w:bCs/>
                <w:spacing w:val="-2"/>
                <w:sz w:val="22"/>
              </w:rPr>
              <w:t>B1生活水泵</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2019.04</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030</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2"/>
                <w:sz w:val="22"/>
              </w:rPr>
              <w:t>生活泵电源箱配电柜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1"/>
              <w:rPr>
                <w:rFonts w:ascii="宋体" w:eastAsia="宋体" w:hAnsi="宋体" w:cs="宋体"/>
                <w:bCs/>
                <w:sz w:val="22"/>
              </w:rPr>
            </w:pPr>
            <w:r w:rsidRPr="001939E4">
              <w:rPr>
                <w:rFonts w:ascii="宋体" w:eastAsia="宋体" w:hAnsi="宋体" w:cs="宋体" w:hint="eastAsia"/>
                <w:bCs/>
                <w:spacing w:val="-1"/>
                <w:sz w:val="22"/>
              </w:rPr>
              <w:t>JXF-HC-2-34SD/GA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rPr>
                <w:rFonts w:ascii="宋体" w:eastAsia="宋体" w:hAnsi="宋体" w:cs="宋体"/>
                <w:bCs/>
                <w:sz w:val="22"/>
              </w:rPr>
            </w:pPr>
            <w:r w:rsidRPr="001939E4">
              <w:rPr>
                <w:rFonts w:ascii="宋体" w:eastAsia="宋体" w:hAnsi="宋体" w:cs="宋体" w:hint="eastAsia"/>
                <w:bCs/>
                <w:spacing w:val="-2"/>
                <w:sz w:val="22"/>
              </w:rPr>
              <w:t>上海熊猫集团</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38"/>
              <w:rPr>
                <w:rFonts w:ascii="宋体" w:eastAsia="宋体" w:hAnsi="宋体" w:cs="宋体"/>
                <w:bCs/>
                <w:sz w:val="22"/>
              </w:rPr>
            </w:pPr>
            <w:r w:rsidRPr="001939E4">
              <w:rPr>
                <w:rFonts w:ascii="宋体" w:eastAsia="宋体" w:hAnsi="宋体" w:cs="宋体" w:hint="eastAsia"/>
                <w:bCs/>
                <w:spacing w:val="-2"/>
                <w:sz w:val="22"/>
              </w:rPr>
              <w:t>B1生活水泵</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2019.04</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031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446"/>
              <w:rPr>
                <w:rFonts w:ascii="宋体" w:eastAsia="宋体" w:hAnsi="宋体" w:cs="宋体"/>
                <w:bCs/>
                <w:sz w:val="22"/>
              </w:rPr>
            </w:pPr>
            <w:r w:rsidRPr="001939E4">
              <w:rPr>
                <w:rFonts w:ascii="宋体" w:eastAsia="宋体" w:hAnsi="宋体" w:cs="宋体" w:hint="eastAsia"/>
                <w:bCs/>
                <w:spacing w:val="-4"/>
                <w:sz w:val="22"/>
              </w:rPr>
              <w:t>多级泵</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6"/>
              <w:rPr>
                <w:rFonts w:ascii="宋体" w:eastAsia="宋体" w:hAnsi="宋体" w:cs="宋体"/>
                <w:bCs/>
                <w:sz w:val="22"/>
              </w:rPr>
            </w:pPr>
            <w:r w:rsidRPr="001939E4">
              <w:rPr>
                <w:rFonts w:ascii="宋体" w:eastAsia="宋体" w:hAnsi="宋体" w:cs="宋体" w:hint="eastAsia"/>
                <w:bCs/>
                <w:spacing w:val="-2"/>
                <w:sz w:val="22"/>
              </w:rPr>
              <w:t>50AAB(H)D12-</w:t>
            </w:r>
            <w:r w:rsidRPr="001939E4">
              <w:rPr>
                <w:rFonts w:ascii="宋体" w:eastAsia="宋体" w:hAnsi="宋体" w:cs="宋体" w:hint="eastAsia"/>
                <w:bCs/>
                <w:spacing w:val="-61"/>
                <w:sz w:val="22"/>
              </w:rPr>
              <w:t xml:space="preserve"> </w:t>
            </w:r>
            <w:r w:rsidRPr="001939E4">
              <w:rPr>
                <w:rFonts w:ascii="宋体" w:eastAsia="宋体" w:hAnsi="宋体" w:cs="宋体" w:hint="eastAsia"/>
                <w:bCs/>
                <w:spacing w:val="-2"/>
                <w:sz w:val="22"/>
              </w:rPr>
              <w:t>15</w:t>
            </w:r>
          </w:p>
          <w:p w:rsidR="001939E4" w:rsidRPr="001939E4" w:rsidRDefault="001939E4" w:rsidP="001939E4">
            <w:pPr>
              <w:spacing w:before="124" w:line="204" w:lineRule="auto"/>
              <w:ind w:firstLine="646"/>
              <w:rPr>
                <w:rFonts w:ascii="宋体" w:eastAsia="宋体" w:hAnsi="宋体" w:cs="宋体"/>
                <w:bCs/>
                <w:sz w:val="22"/>
              </w:rPr>
            </w:pPr>
            <w:r w:rsidRPr="001939E4">
              <w:rPr>
                <w:rFonts w:ascii="宋体" w:eastAsia="宋体" w:hAnsi="宋体" w:cs="宋体" w:hint="eastAsia"/>
                <w:bCs/>
                <w:spacing w:val="-1"/>
                <w:sz w:val="22"/>
              </w:rPr>
              <w:t>*50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rPr>
                <w:rFonts w:ascii="宋体" w:eastAsia="宋体" w:hAnsi="宋体" w:cs="宋体"/>
                <w:bCs/>
                <w:sz w:val="22"/>
              </w:rPr>
            </w:pPr>
            <w:r w:rsidRPr="001939E4">
              <w:rPr>
                <w:rFonts w:ascii="宋体" w:eastAsia="宋体" w:hAnsi="宋体" w:cs="宋体" w:hint="eastAsia"/>
                <w:bCs/>
                <w:spacing w:val="-2"/>
                <w:sz w:val="22"/>
              </w:rPr>
              <w:t>上海熊猫集团</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38"/>
              <w:rPr>
                <w:rFonts w:ascii="宋体" w:eastAsia="宋体" w:hAnsi="宋体" w:cs="宋体"/>
                <w:bCs/>
                <w:sz w:val="22"/>
              </w:rPr>
            </w:pPr>
            <w:r w:rsidRPr="001939E4">
              <w:rPr>
                <w:rFonts w:ascii="宋体" w:eastAsia="宋体" w:hAnsi="宋体" w:cs="宋体" w:hint="eastAsia"/>
                <w:bCs/>
                <w:spacing w:val="-2"/>
                <w:sz w:val="22"/>
              </w:rPr>
              <w:t>B1生活水泵</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2019.04</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032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446"/>
              <w:rPr>
                <w:rFonts w:ascii="宋体" w:eastAsia="宋体" w:hAnsi="宋体" w:cs="宋体"/>
                <w:bCs/>
                <w:sz w:val="22"/>
              </w:rPr>
            </w:pPr>
            <w:r w:rsidRPr="001939E4">
              <w:rPr>
                <w:rFonts w:ascii="宋体" w:eastAsia="宋体" w:hAnsi="宋体" w:cs="宋体" w:hint="eastAsia"/>
                <w:bCs/>
                <w:spacing w:val="-4"/>
                <w:sz w:val="22"/>
              </w:rPr>
              <w:t>多级泵</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6"/>
              <w:rPr>
                <w:rFonts w:ascii="宋体" w:eastAsia="宋体" w:hAnsi="宋体" w:cs="宋体"/>
                <w:bCs/>
                <w:sz w:val="22"/>
              </w:rPr>
            </w:pPr>
            <w:r w:rsidRPr="001939E4">
              <w:rPr>
                <w:rFonts w:ascii="宋体" w:eastAsia="宋体" w:hAnsi="宋体" w:cs="宋体" w:hint="eastAsia"/>
                <w:bCs/>
                <w:spacing w:val="-2"/>
                <w:sz w:val="22"/>
              </w:rPr>
              <w:t>50AAB(H)D12-</w:t>
            </w:r>
            <w:r w:rsidRPr="001939E4">
              <w:rPr>
                <w:rFonts w:ascii="宋体" w:eastAsia="宋体" w:hAnsi="宋体" w:cs="宋体" w:hint="eastAsia"/>
                <w:bCs/>
                <w:spacing w:val="-61"/>
                <w:sz w:val="22"/>
              </w:rPr>
              <w:t xml:space="preserve"> </w:t>
            </w:r>
            <w:r w:rsidRPr="001939E4">
              <w:rPr>
                <w:rFonts w:ascii="宋体" w:eastAsia="宋体" w:hAnsi="宋体" w:cs="宋体" w:hint="eastAsia"/>
                <w:bCs/>
                <w:spacing w:val="-2"/>
                <w:sz w:val="22"/>
              </w:rPr>
              <w:t>15</w:t>
            </w:r>
          </w:p>
          <w:p w:rsidR="001939E4" w:rsidRPr="001939E4" w:rsidRDefault="001939E4" w:rsidP="001939E4">
            <w:pPr>
              <w:spacing w:before="124" w:line="204" w:lineRule="auto"/>
              <w:ind w:firstLine="646"/>
              <w:rPr>
                <w:rFonts w:ascii="宋体" w:eastAsia="宋体" w:hAnsi="宋体" w:cs="宋体"/>
                <w:bCs/>
                <w:sz w:val="22"/>
              </w:rPr>
            </w:pPr>
            <w:r w:rsidRPr="001939E4">
              <w:rPr>
                <w:rFonts w:ascii="宋体" w:eastAsia="宋体" w:hAnsi="宋体" w:cs="宋体" w:hint="eastAsia"/>
                <w:bCs/>
                <w:spacing w:val="-1"/>
                <w:sz w:val="22"/>
              </w:rPr>
              <w:t>*50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rPr>
                <w:rFonts w:ascii="宋体" w:eastAsia="宋体" w:hAnsi="宋体" w:cs="宋体"/>
                <w:bCs/>
                <w:sz w:val="22"/>
              </w:rPr>
            </w:pPr>
            <w:r w:rsidRPr="001939E4">
              <w:rPr>
                <w:rFonts w:ascii="宋体" w:eastAsia="宋体" w:hAnsi="宋体" w:cs="宋体" w:hint="eastAsia"/>
                <w:bCs/>
                <w:spacing w:val="-2"/>
                <w:sz w:val="22"/>
              </w:rPr>
              <w:t>上海熊猫集团</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138"/>
              <w:rPr>
                <w:rFonts w:ascii="宋体" w:eastAsia="宋体" w:hAnsi="宋体" w:cs="宋体"/>
                <w:bCs/>
                <w:sz w:val="22"/>
              </w:rPr>
            </w:pPr>
            <w:r w:rsidRPr="001939E4">
              <w:rPr>
                <w:rFonts w:ascii="宋体" w:eastAsia="宋体" w:hAnsi="宋体" w:cs="宋体" w:hint="eastAsia"/>
                <w:bCs/>
                <w:spacing w:val="-2"/>
                <w:sz w:val="22"/>
              </w:rPr>
              <w:t>B1生活水泵</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2019.04</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033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rPr>
                <w:rFonts w:ascii="宋体" w:eastAsia="宋体" w:hAnsi="宋体" w:cs="宋体"/>
                <w:bCs/>
                <w:sz w:val="22"/>
              </w:rPr>
            </w:pPr>
            <w:r w:rsidRPr="001939E4">
              <w:rPr>
                <w:rFonts w:ascii="宋体" w:eastAsia="宋体" w:hAnsi="宋体" w:cs="宋体" w:hint="eastAsia"/>
                <w:bCs/>
                <w:spacing w:val="-2"/>
                <w:sz w:val="22"/>
              </w:rPr>
              <w:t>叠质给水设备</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462"/>
              <w:rPr>
                <w:rFonts w:ascii="宋体" w:eastAsia="宋体" w:hAnsi="宋体" w:cs="宋体"/>
                <w:bCs/>
                <w:sz w:val="22"/>
              </w:rPr>
            </w:pPr>
            <w:r w:rsidRPr="001939E4">
              <w:rPr>
                <w:rFonts w:ascii="宋体" w:eastAsia="宋体" w:hAnsi="宋体" w:cs="宋体" w:hint="eastAsia"/>
                <w:bCs/>
                <w:spacing w:val="-1"/>
                <w:sz w:val="22"/>
              </w:rPr>
              <w:t>HLXB40m</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rPr>
                <w:rFonts w:ascii="宋体" w:eastAsia="宋体" w:hAnsi="宋体" w:cs="宋体"/>
                <w:bCs/>
                <w:sz w:val="22"/>
              </w:rPr>
            </w:pPr>
            <w:r w:rsidRPr="001939E4">
              <w:rPr>
                <w:rFonts w:ascii="宋体" w:eastAsia="宋体" w:hAnsi="宋体" w:cs="宋体" w:hint="eastAsia"/>
                <w:bCs/>
                <w:spacing w:val="-2"/>
                <w:sz w:val="22"/>
              </w:rPr>
              <w:t>上海熊猫集团</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138"/>
              <w:rPr>
                <w:rFonts w:ascii="宋体" w:eastAsia="宋体" w:hAnsi="宋体" w:cs="宋体"/>
                <w:bCs/>
                <w:sz w:val="22"/>
              </w:rPr>
            </w:pPr>
            <w:r w:rsidRPr="001939E4">
              <w:rPr>
                <w:rFonts w:ascii="宋体" w:eastAsia="宋体" w:hAnsi="宋体" w:cs="宋体" w:hint="eastAsia"/>
                <w:bCs/>
                <w:spacing w:val="-2"/>
                <w:sz w:val="22"/>
              </w:rPr>
              <w:t>B1生活水泵</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034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40"/>
              <w:rPr>
                <w:rFonts w:ascii="宋体" w:eastAsia="宋体" w:hAnsi="宋体" w:cs="宋体"/>
                <w:bCs/>
                <w:sz w:val="22"/>
              </w:rPr>
            </w:pPr>
            <w:r w:rsidRPr="001939E4">
              <w:rPr>
                <w:rFonts w:ascii="宋体" w:eastAsia="宋体" w:hAnsi="宋体" w:cs="宋体" w:hint="eastAsia"/>
                <w:bCs/>
                <w:spacing w:val="-1"/>
                <w:sz w:val="22"/>
              </w:rPr>
              <w:t>A1</w:t>
            </w:r>
            <w:r w:rsidRPr="001939E4">
              <w:rPr>
                <w:rFonts w:ascii="宋体" w:eastAsia="宋体" w:hAnsi="宋体" w:cs="宋体" w:hint="eastAsia"/>
                <w:bCs/>
                <w:spacing w:val="-36"/>
                <w:sz w:val="22"/>
              </w:rPr>
              <w:t xml:space="preserve"> </w:t>
            </w:r>
            <w:r w:rsidRPr="001939E4">
              <w:rPr>
                <w:rFonts w:ascii="宋体" w:eastAsia="宋体" w:hAnsi="宋体" w:cs="宋体" w:hint="eastAsia"/>
                <w:bCs/>
                <w:spacing w:val="-1"/>
                <w:sz w:val="22"/>
              </w:rPr>
              <w:t>低压抽出式</w:t>
            </w:r>
            <w:r w:rsidRPr="001939E4">
              <w:rPr>
                <w:rFonts w:ascii="宋体" w:eastAsia="宋体" w:hAnsi="宋体" w:cs="宋体" w:hint="eastAsia"/>
                <w:bCs/>
                <w:spacing w:val="-2"/>
                <w:sz w:val="22"/>
              </w:rPr>
              <w:t>开关柜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035</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rPr>
                <w:rFonts w:ascii="宋体" w:eastAsia="宋体" w:hAnsi="宋体" w:cs="宋体"/>
                <w:bCs/>
                <w:sz w:val="22"/>
              </w:rPr>
            </w:pPr>
            <w:r w:rsidRPr="001939E4">
              <w:rPr>
                <w:rFonts w:ascii="宋体" w:eastAsia="宋体" w:hAnsi="宋体" w:cs="宋体" w:hint="eastAsia"/>
                <w:bCs/>
                <w:spacing w:val="-4"/>
                <w:sz w:val="22"/>
              </w:rPr>
              <w:t>A2电容补偿柜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036</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320"/>
              <w:rPr>
                <w:rFonts w:ascii="宋体" w:eastAsia="宋体" w:hAnsi="宋体" w:cs="宋体"/>
                <w:bCs/>
                <w:sz w:val="22"/>
              </w:rPr>
            </w:pPr>
            <w:r w:rsidRPr="001939E4">
              <w:rPr>
                <w:rFonts w:ascii="宋体" w:eastAsia="宋体" w:hAnsi="宋体" w:cs="宋体" w:hint="eastAsia"/>
                <w:bCs/>
                <w:spacing w:val="-1"/>
                <w:sz w:val="22"/>
              </w:rPr>
              <w:t>A3</w:t>
            </w:r>
            <w:r w:rsidRPr="001939E4">
              <w:rPr>
                <w:rFonts w:ascii="宋体" w:eastAsia="宋体" w:hAnsi="宋体" w:cs="宋体" w:hint="eastAsia"/>
                <w:bCs/>
                <w:spacing w:val="-37"/>
                <w:sz w:val="22"/>
              </w:rPr>
              <w:t xml:space="preserve"> </w:t>
            </w:r>
            <w:r w:rsidRPr="001939E4">
              <w:rPr>
                <w:rFonts w:ascii="宋体" w:eastAsia="宋体" w:hAnsi="宋体" w:cs="宋体" w:hint="eastAsia"/>
                <w:bCs/>
                <w:spacing w:val="-1"/>
                <w:sz w:val="22"/>
              </w:rPr>
              <w:t>馈电柜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037</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320"/>
              <w:rPr>
                <w:rFonts w:ascii="宋体" w:eastAsia="宋体" w:hAnsi="宋体" w:cs="宋体"/>
                <w:bCs/>
                <w:sz w:val="22"/>
              </w:rPr>
            </w:pPr>
            <w:r w:rsidRPr="001939E4">
              <w:rPr>
                <w:rFonts w:ascii="宋体" w:eastAsia="宋体" w:hAnsi="宋体" w:cs="宋体" w:hint="eastAsia"/>
                <w:bCs/>
                <w:spacing w:val="-1"/>
                <w:sz w:val="22"/>
              </w:rPr>
              <w:t>A4</w:t>
            </w:r>
            <w:r w:rsidRPr="001939E4">
              <w:rPr>
                <w:rFonts w:ascii="宋体" w:eastAsia="宋体" w:hAnsi="宋体" w:cs="宋体" w:hint="eastAsia"/>
                <w:bCs/>
                <w:spacing w:val="-37"/>
                <w:sz w:val="22"/>
              </w:rPr>
              <w:t xml:space="preserve"> </w:t>
            </w:r>
            <w:r w:rsidRPr="001939E4">
              <w:rPr>
                <w:rFonts w:ascii="宋体" w:eastAsia="宋体" w:hAnsi="宋体" w:cs="宋体" w:hint="eastAsia"/>
                <w:bCs/>
                <w:spacing w:val="-1"/>
                <w:sz w:val="22"/>
              </w:rPr>
              <w:t>馈电柜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038</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320"/>
              <w:rPr>
                <w:rFonts w:ascii="宋体" w:eastAsia="宋体" w:hAnsi="宋体" w:cs="宋体"/>
                <w:bCs/>
                <w:sz w:val="22"/>
              </w:rPr>
            </w:pPr>
            <w:r w:rsidRPr="001939E4">
              <w:rPr>
                <w:rFonts w:ascii="宋体" w:eastAsia="宋体" w:hAnsi="宋体" w:cs="宋体" w:hint="eastAsia"/>
                <w:bCs/>
                <w:spacing w:val="-1"/>
                <w:sz w:val="22"/>
              </w:rPr>
              <w:t>A5</w:t>
            </w:r>
            <w:r w:rsidRPr="001939E4">
              <w:rPr>
                <w:rFonts w:ascii="宋体" w:eastAsia="宋体" w:hAnsi="宋体" w:cs="宋体" w:hint="eastAsia"/>
                <w:bCs/>
                <w:spacing w:val="-37"/>
                <w:sz w:val="22"/>
              </w:rPr>
              <w:t xml:space="preserve"> </w:t>
            </w:r>
            <w:r w:rsidRPr="001939E4">
              <w:rPr>
                <w:rFonts w:ascii="宋体" w:eastAsia="宋体" w:hAnsi="宋体" w:cs="宋体" w:hint="eastAsia"/>
                <w:bCs/>
                <w:spacing w:val="-1"/>
                <w:sz w:val="22"/>
              </w:rPr>
              <w:t>馈电柜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05"/>
              <w:rPr>
                <w:rFonts w:ascii="宋体" w:eastAsia="宋体" w:hAnsi="宋体" w:cs="宋体"/>
                <w:bCs/>
                <w:sz w:val="22"/>
              </w:rPr>
            </w:pPr>
            <w:r w:rsidRPr="001939E4">
              <w:rPr>
                <w:rFonts w:ascii="宋体" w:eastAsia="宋体" w:hAnsi="宋体" w:cs="宋体" w:hint="eastAsia"/>
                <w:bCs/>
                <w:spacing w:val="-2"/>
                <w:sz w:val="22"/>
              </w:rPr>
              <w:t>0389</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320"/>
              <w:rPr>
                <w:rFonts w:ascii="宋体" w:eastAsia="宋体" w:hAnsi="宋体" w:cs="宋体"/>
                <w:bCs/>
                <w:sz w:val="22"/>
              </w:rPr>
            </w:pPr>
            <w:r w:rsidRPr="001939E4">
              <w:rPr>
                <w:rFonts w:ascii="宋体" w:eastAsia="宋体" w:hAnsi="宋体" w:cs="宋体" w:hint="eastAsia"/>
                <w:bCs/>
                <w:spacing w:val="-1"/>
                <w:sz w:val="22"/>
              </w:rPr>
              <w:t>A6</w:t>
            </w:r>
            <w:r w:rsidRPr="001939E4">
              <w:rPr>
                <w:rFonts w:ascii="宋体" w:eastAsia="宋体" w:hAnsi="宋体" w:cs="宋体" w:hint="eastAsia"/>
                <w:bCs/>
                <w:spacing w:val="-37"/>
                <w:sz w:val="22"/>
              </w:rPr>
              <w:t xml:space="preserve"> </w:t>
            </w:r>
            <w:r w:rsidRPr="001939E4">
              <w:rPr>
                <w:rFonts w:ascii="宋体" w:eastAsia="宋体" w:hAnsi="宋体" w:cs="宋体" w:hint="eastAsia"/>
                <w:bCs/>
                <w:spacing w:val="-1"/>
                <w:sz w:val="22"/>
              </w:rPr>
              <w:t>馈电柜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040</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321"/>
              <w:rPr>
                <w:rFonts w:ascii="宋体" w:eastAsia="宋体" w:hAnsi="宋体" w:cs="宋体"/>
                <w:bCs/>
                <w:sz w:val="22"/>
              </w:rPr>
            </w:pPr>
            <w:r w:rsidRPr="001939E4">
              <w:rPr>
                <w:rFonts w:ascii="宋体" w:eastAsia="宋体" w:hAnsi="宋体" w:cs="宋体" w:hint="eastAsia"/>
                <w:bCs/>
                <w:spacing w:val="-2"/>
                <w:sz w:val="22"/>
              </w:rPr>
              <w:t>B7</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联络柜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041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321"/>
              <w:rPr>
                <w:rFonts w:ascii="宋体" w:eastAsia="宋体" w:hAnsi="宋体" w:cs="宋体"/>
                <w:bCs/>
                <w:sz w:val="22"/>
              </w:rPr>
            </w:pPr>
            <w:r w:rsidRPr="001939E4">
              <w:rPr>
                <w:rFonts w:ascii="宋体" w:eastAsia="宋体" w:hAnsi="宋体" w:cs="宋体" w:hint="eastAsia"/>
                <w:bCs/>
                <w:spacing w:val="-2"/>
                <w:sz w:val="22"/>
              </w:rPr>
              <w:t>B6</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馈电柜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042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321"/>
              <w:rPr>
                <w:rFonts w:ascii="宋体" w:eastAsia="宋体" w:hAnsi="宋体" w:cs="宋体"/>
                <w:bCs/>
                <w:sz w:val="22"/>
              </w:rPr>
            </w:pPr>
            <w:r w:rsidRPr="001939E4">
              <w:rPr>
                <w:rFonts w:ascii="宋体" w:eastAsia="宋体" w:hAnsi="宋体" w:cs="宋体" w:hint="eastAsia"/>
                <w:bCs/>
                <w:spacing w:val="-2"/>
                <w:sz w:val="22"/>
              </w:rPr>
              <w:t>B5</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馈电柜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lastRenderedPageBreak/>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043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321"/>
              <w:rPr>
                <w:rFonts w:ascii="宋体" w:eastAsia="宋体" w:hAnsi="宋体" w:cs="宋体"/>
                <w:bCs/>
                <w:sz w:val="22"/>
              </w:rPr>
            </w:pPr>
            <w:r w:rsidRPr="001939E4">
              <w:rPr>
                <w:rFonts w:ascii="宋体" w:eastAsia="宋体" w:hAnsi="宋体" w:cs="宋体" w:hint="eastAsia"/>
                <w:bCs/>
                <w:spacing w:val="-2"/>
                <w:sz w:val="22"/>
              </w:rPr>
              <w:t>B4</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馈电柜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044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321"/>
              <w:rPr>
                <w:rFonts w:ascii="宋体" w:eastAsia="宋体" w:hAnsi="宋体" w:cs="宋体"/>
                <w:bCs/>
                <w:sz w:val="22"/>
              </w:rPr>
            </w:pPr>
            <w:r w:rsidRPr="001939E4">
              <w:rPr>
                <w:rFonts w:ascii="宋体" w:eastAsia="宋体" w:hAnsi="宋体" w:cs="宋体" w:hint="eastAsia"/>
                <w:bCs/>
                <w:spacing w:val="-2"/>
                <w:sz w:val="22"/>
              </w:rPr>
              <w:t>B3</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馈电柜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045</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41"/>
              <w:rPr>
                <w:rFonts w:ascii="宋体" w:eastAsia="宋体" w:hAnsi="宋体" w:cs="宋体"/>
                <w:bCs/>
                <w:sz w:val="22"/>
              </w:rPr>
            </w:pPr>
            <w:r w:rsidRPr="001939E4">
              <w:rPr>
                <w:rFonts w:ascii="宋体" w:eastAsia="宋体" w:hAnsi="宋体" w:cs="宋体" w:hint="eastAsia"/>
                <w:bCs/>
                <w:spacing w:val="-4"/>
                <w:sz w:val="22"/>
              </w:rPr>
              <w:t>B2</w:t>
            </w:r>
            <w:r w:rsidRPr="001939E4">
              <w:rPr>
                <w:rFonts w:ascii="宋体" w:eastAsia="宋体" w:hAnsi="宋体" w:cs="宋体" w:hint="eastAsia"/>
                <w:bCs/>
                <w:spacing w:val="-12"/>
                <w:sz w:val="22"/>
              </w:rPr>
              <w:t xml:space="preserve"> </w:t>
            </w:r>
            <w:r w:rsidRPr="001939E4">
              <w:rPr>
                <w:rFonts w:ascii="宋体" w:eastAsia="宋体" w:hAnsi="宋体" w:cs="宋体" w:hint="eastAsia"/>
                <w:bCs/>
                <w:spacing w:val="-4"/>
                <w:sz w:val="22"/>
              </w:rPr>
              <w:t>电容补偿柜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046</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41"/>
              <w:rPr>
                <w:rFonts w:ascii="宋体" w:eastAsia="宋体" w:hAnsi="宋体" w:cs="宋体"/>
                <w:bCs/>
                <w:sz w:val="22"/>
              </w:rPr>
            </w:pPr>
            <w:r w:rsidRPr="001939E4">
              <w:rPr>
                <w:rFonts w:ascii="宋体" w:eastAsia="宋体" w:hAnsi="宋体" w:cs="宋体" w:hint="eastAsia"/>
                <w:bCs/>
                <w:spacing w:val="-2"/>
                <w:sz w:val="22"/>
              </w:rPr>
              <w:t>B1总开关电柜</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41"/>
              <w:rPr>
                <w:rFonts w:ascii="宋体" w:eastAsia="宋体" w:hAnsi="宋体" w:cs="宋体"/>
                <w:bCs/>
                <w:sz w:val="22"/>
              </w:rPr>
            </w:pPr>
            <w:r w:rsidRPr="001939E4">
              <w:rPr>
                <w:rFonts w:ascii="宋体" w:eastAsia="宋体" w:hAnsi="宋体" w:cs="宋体" w:hint="eastAsia"/>
                <w:bCs/>
                <w:spacing w:val="-1"/>
                <w:sz w:val="22"/>
              </w:rPr>
              <w:t>GB7251.1-66V</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rPr>
                <w:rFonts w:ascii="宋体" w:eastAsia="宋体" w:hAnsi="宋体" w:cs="宋体"/>
                <w:bCs/>
                <w:sz w:val="22"/>
              </w:rPr>
            </w:pPr>
            <w:r w:rsidRPr="001939E4">
              <w:rPr>
                <w:rFonts w:ascii="宋体" w:eastAsia="宋体" w:hAnsi="宋体" w:cs="宋体" w:hint="eastAsia"/>
                <w:bCs/>
                <w:spacing w:val="-1"/>
                <w:sz w:val="22"/>
              </w:rPr>
              <w:t>上海拓平云电器设备</w:t>
            </w:r>
            <w:r w:rsidRPr="001939E4">
              <w:rPr>
                <w:rFonts w:ascii="宋体" w:eastAsia="宋体" w:hAnsi="宋体" w:cs="宋体" w:hint="eastAsia"/>
                <w:bCs/>
                <w:spacing w:val="-2"/>
                <w:sz w:val="22"/>
              </w:rPr>
              <w:t>制造有限公司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0"/>
              <w:rPr>
                <w:rFonts w:ascii="宋体" w:eastAsia="宋体" w:hAnsi="宋体" w:cs="宋体"/>
                <w:bCs/>
                <w:sz w:val="22"/>
              </w:rPr>
            </w:pPr>
            <w:r w:rsidRPr="001939E4">
              <w:rPr>
                <w:rFonts w:ascii="宋体" w:eastAsia="宋体" w:hAnsi="宋体" w:cs="宋体" w:hint="eastAsia"/>
                <w:bCs/>
                <w:spacing w:val="-2"/>
                <w:sz w:val="22"/>
              </w:rPr>
              <w:t>B1</w:t>
            </w:r>
            <w:r w:rsidRPr="001939E4">
              <w:rPr>
                <w:rFonts w:ascii="宋体" w:eastAsia="宋体" w:hAnsi="宋体" w:cs="宋体" w:hint="eastAsia"/>
                <w:bCs/>
                <w:spacing w:val="-33"/>
                <w:sz w:val="22"/>
              </w:rPr>
              <w:t xml:space="preserve"> </w:t>
            </w:r>
            <w:r w:rsidRPr="001939E4">
              <w:rPr>
                <w:rFonts w:ascii="宋体" w:eastAsia="宋体" w:hAnsi="宋体" w:cs="宋体" w:hint="eastAsia"/>
                <w:bCs/>
                <w:spacing w:val="-2"/>
                <w:sz w:val="22"/>
              </w:rPr>
              <w:t>配电间</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2019.05</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047</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rPr>
                <w:rFonts w:ascii="宋体" w:eastAsia="宋体" w:hAnsi="宋体" w:cs="宋体"/>
                <w:bCs/>
                <w:sz w:val="22"/>
              </w:rPr>
            </w:pPr>
            <w:r w:rsidRPr="001939E4">
              <w:rPr>
                <w:rFonts w:ascii="宋体" w:eastAsia="宋体" w:hAnsi="宋体" w:cs="宋体" w:hint="eastAsia"/>
                <w:bCs/>
                <w:spacing w:val="-1"/>
                <w:sz w:val="22"/>
              </w:rPr>
              <w:t>柜式离心分机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82"/>
              <w:rPr>
                <w:rFonts w:ascii="宋体" w:eastAsia="宋体" w:hAnsi="宋体" w:cs="宋体"/>
                <w:bCs/>
                <w:sz w:val="22"/>
              </w:rPr>
            </w:pPr>
            <w:r w:rsidRPr="001939E4">
              <w:rPr>
                <w:rFonts w:ascii="宋体" w:eastAsia="宋体" w:hAnsi="宋体" w:cs="宋体" w:hint="eastAsia"/>
                <w:bCs/>
                <w:spacing w:val="-1"/>
                <w:sz w:val="22"/>
              </w:rPr>
              <w:t>HTEC-11-28#</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江苏东良机械制造有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54"/>
              <w:rPr>
                <w:rFonts w:ascii="宋体" w:eastAsia="宋体" w:hAnsi="宋体" w:cs="宋体"/>
                <w:bCs/>
                <w:sz w:val="22"/>
              </w:rPr>
            </w:pPr>
            <w:r w:rsidRPr="001939E4">
              <w:rPr>
                <w:rFonts w:ascii="宋体" w:eastAsia="宋体" w:hAnsi="宋体" w:cs="宋体" w:hint="eastAsia"/>
                <w:bCs/>
                <w:spacing w:val="-1"/>
                <w:sz w:val="22"/>
              </w:rPr>
              <w:t>B1-1</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2018.10</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048</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rPr>
                <w:rFonts w:ascii="宋体" w:eastAsia="宋体" w:hAnsi="宋体" w:cs="宋体"/>
                <w:bCs/>
                <w:sz w:val="22"/>
              </w:rPr>
            </w:pPr>
            <w:r w:rsidRPr="001939E4">
              <w:rPr>
                <w:rFonts w:ascii="宋体" w:eastAsia="宋体" w:hAnsi="宋体" w:cs="宋体" w:hint="eastAsia"/>
                <w:bCs/>
                <w:spacing w:val="-1"/>
                <w:sz w:val="22"/>
              </w:rPr>
              <w:t>柜式离心分机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82"/>
              <w:rPr>
                <w:rFonts w:ascii="宋体" w:eastAsia="宋体" w:hAnsi="宋体" w:cs="宋体"/>
                <w:bCs/>
                <w:sz w:val="22"/>
              </w:rPr>
            </w:pPr>
            <w:r w:rsidRPr="001939E4">
              <w:rPr>
                <w:rFonts w:ascii="宋体" w:eastAsia="宋体" w:hAnsi="宋体" w:cs="宋体" w:hint="eastAsia"/>
                <w:bCs/>
                <w:spacing w:val="-1"/>
                <w:sz w:val="22"/>
              </w:rPr>
              <w:t>HTEC-11-28#</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江苏东良机械制造有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B1-34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2018.11</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049</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rPr>
                <w:rFonts w:ascii="宋体" w:eastAsia="宋体" w:hAnsi="宋体" w:cs="宋体"/>
                <w:bCs/>
                <w:sz w:val="22"/>
              </w:rPr>
            </w:pPr>
            <w:r w:rsidRPr="001939E4">
              <w:rPr>
                <w:rFonts w:ascii="宋体" w:eastAsia="宋体" w:hAnsi="宋体" w:cs="宋体" w:hint="eastAsia"/>
                <w:bCs/>
                <w:spacing w:val="-1"/>
                <w:sz w:val="22"/>
              </w:rPr>
              <w:t>柜式离心分机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82"/>
              <w:rPr>
                <w:rFonts w:ascii="宋体" w:eastAsia="宋体" w:hAnsi="宋体" w:cs="宋体"/>
                <w:bCs/>
                <w:sz w:val="22"/>
              </w:rPr>
            </w:pPr>
            <w:r w:rsidRPr="001939E4">
              <w:rPr>
                <w:rFonts w:ascii="宋体" w:eastAsia="宋体" w:hAnsi="宋体" w:cs="宋体" w:hint="eastAsia"/>
                <w:bCs/>
                <w:spacing w:val="-1"/>
                <w:sz w:val="22"/>
              </w:rPr>
              <w:t>HTEC-11-20#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江苏东良机械制造有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B1-45</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2018.10</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050</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rPr>
                <w:rFonts w:ascii="宋体" w:eastAsia="宋体" w:hAnsi="宋体" w:cs="宋体"/>
                <w:bCs/>
                <w:sz w:val="22"/>
              </w:rPr>
            </w:pPr>
            <w:r w:rsidRPr="001939E4">
              <w:rPr>
                <w:rFonts w:ascii="宋体" w:eastAsia="宋体" w:hAnsi="宋体" w:cs="宋体" w:hint="eastAsia"/>
                <w:bCs/>
                <w:spacing w:val="-1"/>
                <w:sz w:val="22"/>
              </w:rPr>
              <w:t>柜式离心分机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282"/>
              <w:rPr>
                <w:rFonts w:ascii="宋体" w:eastAsia="宋体" w:hAnsi="宋体" w:cs="宋体"/>
                <w:bCs/>
                <w:sz w:val="22"/>
              </w:rPr>
            </w:pPr>
            <w:r w:rsidRPr="001939E4">
              <w:rPr>
                <w:rFonts w:ascii="宋体" w:eastAsia="宋体" w:hAnsi="宋体" w:cs="宋体" w:hint="eastAsia"/>
                <w:bCs/>
                <w:spacing w:val="-1"/>
                <w:sz w:val="22"/>
              </w:rPr>
              <w:t>HTEC-11-28#</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江苏东良机械制造有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409"/>
              <w:rPr>
                <w:rFonts w:ascii="宋体" w:eastAsia="宋体" w:hAnsi="宋体" w:cs="宋体"/>
                <w:bCs/>
                <w:sz w:val="22"/>
              </w:rPr>
            </w:pPr>
            <w:r w:rsidRPr="001939E4">
              <w:rPr>
                <w:rFonts w:ascii="宋体" w:eastAsia="宋体" w:hAnsi="宋体" w:cs="宋体" w:hint="eastAsia"/>
                <w:bCs/>
                <w:spacing w:val="-1"/>
                <w:sz w:val="22"/>
              </w:rPr>
              <w:t>B1-19</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254"/>
              <w:rPr>
                <w:rFonts w:ascii="宋体" w:eastAsia="宋体" w:hAnsi="宋体" w:cs="宋体"/>
                <w:bCs/>
                <w:sz w:val="22"/>
              </w:rPr>
            </w:pPr>
            <w:r w:rsidRPr="001939E4">
              <w:rPr>
                <w:rFonts w:ascii="宋体" w:eastAsia="宋体" w:hAnsi="宋体" w:cs="宋体" w:hint="eastAsia"/>
                <w:bCs/>
                <w:spacing w:val="-2"/>
                <w:sz w:val="22"/>
              </w:rPr>
              <w:t>2018.10</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051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352"/>
              <w:rPr>
                <w:rFonts w:ascii="宋体" w:eastAsia="宋体" w:hAnsi="宋体" w:cs="宋体"/>
                <w:bCs/>
                <w:sz w:val="22"/>
              </w:rPr>
            </w:pPr>
            <w:r w:rsidRPr="001939E4">
              <w:rPr>
                <w:rFonts w:ascii="宋体" w:eastAsia="宋体" w:hAnsi="宋体" w:cs="宋体" w:hint="eastAsia"/>
                <w:bCs/>
                <w:spacing w:val="-2"/>
                <w:sz w:val="22"/>
              </w:rPr>
              <w:t>离心风机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466"/>
              <w:rPr>
                <w:rFonts w:ascii="宋体" w:eastAsia="宋体" w:hAnsi="宋体" w:cs="宋体"/>
                <w:bCs/>
                <w:sz w:val="22"/>
              </w:rPr>
            </w:pPr>
            <w:r w:rsidRPr="001939E4">
              <w:rPr>
                <w:rFonts w:ascii="宋体" w:eastAsia="宋体" w:hAnsi="宋体" w:cs="宋体" w:hint="eastAsia"/>
                <w:bCs/>
                <w:spacing w:val="-1"/>
                <w:sz w:val="22"/>
              </w:rPr>
              <w:t>4-79-4A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3"/>
                <w:sz w:val="22"/>
              </w:rPr>
              <w:t>中国上海双龙空调设</w:t>
            </w:r>
            <w:r w:rsidRPr="001939E4">
              <w:rPr>
                <w:rFonts w:ascii="宋体" w:eastAsia="宋体" w:hAnsi="宋体" w:cs="宋体" w:hint="eastAsia"/>
                <w:bCs/>
                <w:spacing w:val="-2"/>
                <w:sz w:val="22"/>
              </w:rPr>
              <w:t>备有限公司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409"/>
              <w:rPr>
                <w:rFonts w:ascii="宋体" w:eastAsia="宋体" w:hAnsi="宋体" w:cs="宋体"/>
                <w:bCs/>
                <w:sz w:val="22"/>
              </w:rPr>
            </w:pPr>
            <w:r w:rsidRPr="001939E4">
              <w:rPr>
                <w:rFonts w:ascii="宋体" w:eastAsia="宋体" w:hAnsi="宋体" w:cs="宋体" w:hint="eastAsia"/>
                <w:bCs/>
                <w:spacing w:val="-1"/>
                <w:sz w:val="22"/>
              </w:rPr>
              <w:t>B1-16</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052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352"/>
              <w:rPr>
                <w:rFonts w:ascii="宋体" w:eastAsia="宋体" w:hAnsi="宋体" w:cs="宋体"/>
                <w:bCs/>
                <w:sz w:val="22"/>
              </w:rPr>
            </w:pPr>
            <w:r w:rsidRPr="001939E4">
              <w:rPr>
                <w:rFonts w:ascii="宋体" w:eastAsia="宋体" w:hAnsi="宋体" w:cs="宋体" w:hint="eastAsia"/>
                <w:bCs/>
                <w:spacing w:val="-2"/>
                <w:sz w:val="22"/>
              </w:rPr>
              <w:t>离心风机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66"/>
              <w:rPr>
                <w:rFonts w:ascii="宋体" w:eastAsia="宋体" w:hAnsi="宋体" w:cs="宋体"/>
                <w:bCs/>
                <w:sz w:val="22"/>
              </w:rPr>
            </w:pPr>
            <w:r w:rsidRPr="001939E4">
              <w:rPr>
                <w:rFonts w:ascii="宋体" w:eastAsia="宋体" w:hAnsi="宋体" w:cs="宋体" w:hint="eastAsia"/>
                <w:bCs/>
                <w:spacing w:val="-1"/>
                <w:sz w:val="22"/>
              </w:rPr>
              <w:t>4-79-4A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3"/>
                <w:sz w:val="22"/>
              </w:rPr>
              <w:t>中国上海双龙空调设</w:t>
            </w:r>
            <w:r w:rsidRPr="001939E4">
              <w:rPr>
                <w:rFonts w:ascii="宋体" w:eastAsia="宋体" w:hAnsi="宋体" w:cs="宋体" w:hint="eastAsia"/>
                <w:bCs/>
                <w:spacing w:val="-2"/>
                <w:sz w:val="22"/>
              </w:rPr>
              <w:t>备有限公司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409"/>
              <w:rPr>
                <w:rFonts w:ascii="宋体" w:eastAsia="宋体" w:hAnsi="宋体" w:cs="宋体"/>
                <w:bCs/>
                <w:sz w:val="22"/>
              </w:rPr>
            </w:pPr>
            <w:r w:rsidRPr="001939E4">
              <w:rPr>
                <w:rFonts w:ascii="宋体" w:eastAsia="宋体" w:hAnsi="宋体" w:cs="宋体" w:hint="eastAsia"/>
                <w:bCs/>
                <w:spacing w:val="-1"/>
                <w:sz w:val="22"/>
              </w:rPr>
              <w:t>B1-19</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053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2"/>
                <w:sz w:val="22"/>
              </w:rPr>
              <w:t>消防风机控制</w:t>
            </w:r>
            <w:r w:rsidRPr="001939E4">
              <w:rPr>
                <w:rFonts w:ascii="宋体" w:eastAsia="宋体" w:hAnsi="宋体" w:cs="宋体" w:hint="eastAsia"/>
                <w:bCs/>
                <w:sz w:val="22"/>
              </w:rPr>
              <w:t>箱</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65"/>
              <w:rPr>
                <w:rFonts w:ascii="宋体" w:eastAsia="宋体" w:hAnsi="宋体" w:cs="宋体"/>
                <w:bCs/>
                <w:sz w:val="22"/>
              </w:rPr>
            </w:pPr>
            <w:r w:rsidRPr="001939E4">
              <w:rPr>
                <w:rFonts w:ascii="宋体" w:eastAsia="宋体" w:hAnsi="宋体" w:cs="宋体" w:hint="eastAsia"/>
                <w:bCs/>
                <w:spacing w:val="-2"/>
                <w:sz w:val="22"/>
              </w:rPr>
              <w:t>配电箱</w:t>
            </w:r>
            <w:r w:rsidRPr="001939E4">
              <w:rPr>
                <w:rFonts w:ascii="宋体" w:eastAsia="宋体" w:hAnsi="宋体" w:cs="宋体" w:hint="eastAsia"/>
                <w:bCs/>
                <w:spacing w:val="-36"/>
                <w:sz w:val="22"/>
              </w:rPr>
              <w:t xml:space="preserve"> </w:t>
            </w:r>
            <w:r w:rsidRPr="001939E4">
              <w:rPr>
                <w:rFonts w:ascii="宋体" w:eastAsia="宋体" w:hAnsi="宋体" w:cs="宋体" w:hint="eastAsia"/>
                <w:bCs/>
                <w:spacing w:val="-2"/>
                <w:sz w:val="22"/>
              </w:rPr>
              <w:t>XL-21</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454"/>
              <w:rPr>
                <w:rFonts w:ascii="宋体" w:eastAsia="宋体" w:hAnsi="宋体" w:cs="宋体"/>
                <w:bCs/>
                <w:sz w:val="22"/>
              </w:rPr>
            </w:pPr>
            <w:r w:rsidRPr="001939E4">
              <w:rPr>
                <w:rFonts w:ascii="宋体" w:eastAsia="宋体" w:hAnsi="宋体" w:cs="宋体" w:hint="eastAsia"/>
                <w:bCs/>
                <w:spacing w:val="-1"/>
                <w:sz w:val="22"/>
              </w:rPr>
              <w:t>B1-1</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054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73"/>
              <w:rPr>
                <w:rFonts w:ascii="宋体" w:eastAsia="宋体" w:hAnsi="宋体" w:cs="宋体"/>
                <w:bCs/>
                <w:sz w:val="22"/>
              </w:rPr>
            </w:pPr>
            <w:r w:rsidRPr="001939E4">
              <w:rPr>
                <w:rFonts w:ascii="宋体" w:eastAsia="宋体" w:hAnsi="宋体" w:cs="宋体" w:hint="eastAsia"/>
                <w:bCs/>
                <w:spacing w:val="-2"/>
                <w:sz w:val="22"/>
              </w:rPr>
              <w:t>消防风机控制</w:t>
            </w:r>
            <w:r w:rsidRPr="001939E4">
              <w:rPr>
                <w:rFonts w:ascii="宋体" w:eastAsia="宋体" w:hAnsi="宋体" w:cs="宋体" w:hint="eastAsia"/>
                <w:bCs/>
                <w:sz w:val="22"/>
              </w:rPr>
              <w:t>箱</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65"/>
              <w:rPr>
                <w:rFonts w:ascii="宋体" w:eastAsia="宋体" w:hAnsi="宋体" w:cs="宋体"/>
                <w:bCs/>
                <w:sz w:val="22"/>
              </w:rPr>
            </w:pPr>
            <w:r w:rsidRPr="001939E4">
              <w:rPr>
                <w:rFonts w:ascii="宋体" w:eastAsia="宋体" w:hAnsi="宋体" w:cs="宋体" w:hint="eastAsia"/>
                <w:bCs/>
                <w:spacing w:val="-2"/>
                <w:sz w:val="22"/>
              </w:rPr>
              <w:t>配电箱</w:t>
            </w:r>
            <w:r w:rsidRPr="001939E4">
              <w:rPr>
                <w:rFonts w:ascii="宋体" w:eastAsia="宋体" w:hAnsi="宋体" w:cs="宋体" w:hint="eastAsia"/>
                <w:bCs/>
                <w:spacing w:val="-36"/>
                <w:sz w:val="22"/>
              </w:rPr>
              <w:t xml:space="preserve"> </w:t>
            </w:r>
            <w:r w:rsidRPr="001939E4">
              <w:rPr>
                <w:rFonts w:ascii="宋体" w:eastAsia="宋体" w:hAnsi="宋体" w:cs="宋体" w:hint="eastAsia"/>
                <w:bCs/>
                <w:spacing w:val="-2"/>
                <w:sz w:val="22"/>
              </w:rPr>
              <w:t>XL-21</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B1-34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2019.8</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055</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73"/>
              <w:rPr>
                <w:rFonts w:ascii="宋体" w:eastAsia="宋体" w:hAnsi="宋体" w:cs="宋体"/>
                <w:bCs/>
                <w:sz w:val="22"/>
              </w:rPr>
            </w:pPr>
            <w:r w:rsidRPr="001939E4">
              <w:rPr>
                <w:rFonts w:ascii="宋体" w:eastAsia="宋体" w:hAnsi="宋体" w:cs="宋体" w:hint="eastAsia"/>
                <w:bCs/>
                <w:spacing w:val="-2"/>
                <w:sz w:val="22"/>
              </w:rPr>
              <w:t>消防风机控制</w:t>
            </w:r>
            <w:r w:rsidRPr="001939E4">
              <w:rPr>
                <w:rFonts w:ascii="宋体" w:eastAsia="宋体" w:hAnsi="宋体" w:cs="宋体" w:hint="eastAsia"/>
                <w:bCs/>
                <w:sz w:val="22"/>
              </w:rPr>
              <w:t>箱</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374"/>
              <w:rPr>
                <w:rFonts w:ascii="宋体" w:eastAsia="宋体" w:hAnsi="宋体" w:cs="宋体"/>
                <w:bCs/>
                <w:sz w:val="22"/>
              </w:rPr>
            </w:pPr>
            <w:r w:rsidRPr="001939E4">
              <w:rPr>
                <w:rFonts w:ascii="宋体" w:eastAsia="宋体" w:hAnsi="宋体" w:cs="宋体" w:hint="eastAsia"/>
                <w:bCs/>
                <w:spacing w:val="-1"/>
                <w:sz w:val="22"/>
              </w:rPr>
              <w:t>BIDFJL.JX</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B1-45</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056</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58"/>
              <w:rPr>
                <w:rFonts w:ascii="宋体" w:eastAsia="宋体" w:hAnsi="宋体" w:cs="宋体"/>
                <w:bCs/>
                <w:sz w:val="22"/>
              </w:rPr>
            </w:pPr>
            <w:r w:rsidRPr="001939E4">
              <w:rPr>
                <w:rFonts w:ascii="宋体" w:eastAsia="宋体" w:hAnsi="宋体" w:cs="宋体" w:hint="eastAsia"/>
                <w:bCs/>
                <w:spacing w:val="-2"/>
                <w:sz w:val="22"/>
              </w:rPr>
              <w:t>排烟风机箱</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508"/>
              <w:rPr>
                <w:rFonts w:ascii="宋体" w:eastAsia="宋体" w:hAnsi="宋体" w:cs="宋体"/>
                <w:bCs/>
                <w:sz w:val="22"/>
              </w:rPr>
            </w:pPr>
            <w:r w:rsidRPr="001939E4">
              <w:rPr>
                <w:rFonts w:ascii="宋体" w:eastAsia="宋体" w:hAnsi="宋体" w:cs="宋体" w:hint="eastAsia"/>
                <w:bCs/>
                <w:spacing w:val="-1"/>
                <w:sz w:val="22"/>
              </w:rPr>
              <w:t>BIPFJZ</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B1-45</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057</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258"/>
              <w:rPr>
                <w:rFonts w:ascii="宋体" w:eastAsia="宋体" w:hAnsi="宋体" w:cs="宋体"/>
                <w:bCs/>
                <w:sz w:val="22"/>
              </w:rPr>
            </w:pPr>
            <w:r w:rsidRPr="001939E4">
              <w:rPr>
                <w:rFonts w:ascii="宋体" w:eastAsia="宋体" w:hAnsi="宋体" w:cs="宋体" w:hint="eastAsia"/>
                <w:bCs/>
                <w:spacing w:val="-2"/>
                <w:sz w:val="22"/>
              </w:rPr>
              <w:t>排烟风机箱</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508"/>
              <w:rPr>
                <w:rFonts w:ascii="宋体" w:eastAsia="宋体" w:hAnsi="宋体" w:cs="宋体"/>
                <w:bCs/>
                <w:sz w:val="22"/>
              </w:rPr>
            </w:pPr>
            <w:r w:rsidRPr="001939E4">
              <w:rPr>
                <w:rFonts w:ascii="宋体" w:eastAsia="宋体" w:hAnsi="宋体" w:cs="宋体" w:hint="eastAsia"/>
                <w:bCs/>
                <w:spacing w:val="-1"/>
                <w:sz w:val="22"/>
              </w:rPr>
              <w:t>BIPFJZ</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B1-19</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058</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71"/>
              <w:rPr>
                <w:rFonts w:ascii="宋体" w:eastAsia="宋体" w:hAnsi="宋体" w:cs="宋体"/>
                <w:bCs/>
                <w:sz w:val="22"/>
              </w:rPr>
            </w:pPr>
            <w:r w:rsidRPr="001939E4">
              <w:rPr>
                <w:rFonts w:ascii="宋体" w:eastAsia="宋体" w:hAnsi="宋体" w:cs="宋体" w:hint="eastAsia"/>
                <w:bCs/>
                <w:spacing w:val="-2"/>
                <w:sz w:val="22"/>
              </w:rPr>
              <w:t>人防风机控制</w:t>
            </w:r>
            <w:r w:rsidRPr="001939E4">
              <w:rPr>
                <w:rFonts w:ascii="宋体" w:eastAsia="宋体" w:hAnsi="宋体" w:cs="宋体" w:hint="eastAsia"/>
                <w:bCs/>
                <w:spacing w:val="-3"/>
                <w:sz w:val="22"/>
              </w:rPr>
              <w:t>箱</w:t>
            </w:r>
            <w:r w:rsidRPr="001939E4">
              <w:rPr>
                <w:rFonts w:ascii="宋体" w:eastAsia="宋体" w:hAnsi="宋体" w:cs="宋体" w:hint="eastAsia"/>
                <w:bCs/>
                <w:spacing w:val="-37"/>
                <w:sz w:val="22"/>
              </w:rPr>
              <w:t xml:space="preserve"> </w:t>
            </w:r>
            <w:r w:rsidRPr="001939E4">
              <w:rPr>
                <w:rFonts w:ascii="宋体" w:eastAsia="宋体" w:hAnsi="宋体" w:cs="宋体" w:hint="eastAsia"/>
                <w:bCs/>
                <w:spacing w:val="-3"/>
                <w:sz w:val="22"/>
              </w:rPr>
              <w:t>JEJZ</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331"/>
              <w:rPr>
                <w:rFonts w:ascii="宋体" w:eastAsia="宋体" w:hAnsi="宋体" w:cs="宋体"/>
                <w:bCs/>
                <w:sz w:val="22"/>
              </w:rPr>
            </w:pPr>
            <w:r w:rsidRPr="001939E4">
              <w:rPr>
                <w:rFonts w:ascii="宋体" w:eastAsia="宋体" w:hAnsi="宋体" w:cs="宋体" w:hint="eastAsia"/>
                <w:bCs/>
                <w:spacing w:val="-1"/>
                <w:sz w:val="22"/>
              </w:rPr>
              <w:t>JEJZ-4-380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409"/>
              <w:rPr>
                <w:rFonts w:ascii="宋体" w:eastAsia="宋体" w:hAnsi="宋体" w:cs="宋体"/>
                <w:bCs/>
                <w:sz w:val="22"/>
              </w:rPr>
            </w:pPr>
            <w:r w:rsidRPr="001939E4">
              <w:rPr>
                <w:rFonts w:ascii="宋体" w:eastAsia="宋体" w:hAnsi="宋体" w:cs="宋体" w:hint="eastAsia"/>
                <w:bCs/>
                <w:spacing w:val="-1"/>
                <w:sz w:val="22"/>
              </w:rPr>
              <w:t>B1-16</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059</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71"/>
              <w:rPr>
                <w:rFonts w:ascii="宋体" w:eastAsia="宋体" w:hAnsi="宋体" w:cs="宋体"/>
                <w:bCs/>
                <w:sz w:val="22"/>
              </w:rPr>
            </w:pPr>
            <w:r w:rsidRPr="001939E4">
              <w:rPr>
                <w:rFonts w:ascii="宋体" w:eastAsia="宋体" w:hAnsi="宋体" w:cs="宋体" w:hint="eastAsia"/>
                <w:bCs/>
                <w:spacing w:val="-2"/>
                <w:sz w:val="22"/>
              </w:rPr>
              <w:t>人防战时风机</w:t>
            </w:r>
            <w:r w:rsidRPr="001939E4">
              <w:rPr>
                <w:rFonts w:ascii="宋体" w:eastAsia="宋体" w:hAnsi="宋体" w:cs="宋体" w:hint="eastAsia"/>
                <w:bCs/>
                <w:spacing w:val="-3"/>
                <w:sz w:val="22"/>
              </w:rPr>
              <w:t>箱</w:t>
            </w:r>
            <w:r w:rsidRPr="001939E4">
              <w:rPr>
                <w:rFonts w:ascii="宋体" w:eastAsia="宋体" w:hAnsi="宋体" w:cs="宋体" w:hint="eastAsia"/>
                <w:bCs/>
                <w:spacing w:val="-37"/>
                <w:sz w:val="22"/>
              </w:rPr>
              <w:t xml:space="preserve"> </w:t>
            </w:r>
            <w:r w:rsidRPr="001939E4">
              <w:rPr>
                <w:rFonts w:ascii="宋体" w:eastAsia="宋体" w:hAnsi="宋体" w:cs="宋体" w:hint="eastAsia"/>
                <w:bCs/>
                <w:spacing w:val="-3"/>
                <w:sz w:val="22"/>
              </w:rPr>
              <w:t>JEJI</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466"/>
              <w:rPr>
                <w:rFonts w:ascii="宋体" w:eastAsia="宋体" w:hAnsi="宋体" w:cs="宋体"/>
                <w:bCs/>
                <w:sz w:val="22"/>
              </w:rPr>
            </w:pPr>
            <w:r w:rsidRPr="001939E4">
              <w:rPr>
                <w:rFonts w:ascii="宋体" w:eastAsia="宋体" w:hAnsi="宋体" w:cs="宋体" w:hint="eastAsia"/>
                <w:bCs/>
                <w:spacing w:val="-1"/>
                <w:sz w:val="22"/>
              </w:rPr>
              <w:t>JXF-380</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409"/>
              <w:rPr>
                <w:rFonts w:ascii="宋体" w:eastAsia="宋体" w:hAnsi="宋体" w:cs="宋体"/>
                <w:bCs/>
                <w:sz w:val="22"/>
              </w:rPr>
            </w:pPr>
            <w:r w:rsidRPr="001939E4">
              <w:rPr>
                <w:rFonts w:ascii="宋体" w:eastAsia="宋体" w:hAnsi="宋体" w:cs="宋体" w:hint="eastAsia"/>
                <w:bCs/>
                <w:spacing w:val="-1"/>
                <w:sz w:val="22"/>
              </w:rPr>
              <w:t>B1-18</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lastRenderedPageBreak/>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060</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69"/>
              <w:rPr>
                <w:rFonts w:ascii="宋体" w:eastAsia="宋体" w:hAnsi="宋体" w:cs="宋体"/>
                <w:bCs/>
                <w:sz w:val="22"/>
              </w:rPr>
            </w:pPr>
            <w:r w:rsidRPr="001939E4">
              <w:rPr>
                <w:rFonts w:ascii="宋体" w:eastAsia="宋体" w:hAnsi="宋体" w:cs="宋体" w:hint="eastAsia"/>
                <w:bCs/>
                <w:spacing w:val="-1"/>
                <w:sz w:val="22"/>
              </w:rPr>
              <w:t>变极多速三相</w:t>
            </w:r>
          </w:p>
          <w:p w:rsidR="001939E4" w:rsidRPr="001939E4" w:rsidRDefault="001939E4" w:rsidP="001939E4">
            <w:pPr>
              <w:spacing w:before="91" w:line="204" w:lineRule="auto"/>
              <w:ind w:firstLine="260"/>
              <w:rPr>
                <w:rFonts w:ascii="宋体" w:eastAsia="宋体" w:hAnsi="宋体" w:cs="宋体"/>
                <w:bCs/>
                <w:sz w:val="22"/>
              </w:rPr>
            </w:pPr>
            <w:r w:rsidRPr="001939E4">
              <w:rPr>
                <w:rFonts w:ascii="宋体" w:eastAsia="宋体" w:hAnsi="宋体" w:cs="宋体" w:hint="eastAsia"/>
                <w:bCs/>
                <w:spacing w:val="-2"/>
                <w:sz w:val="22"/>
              </w:rPr>
              <w:t>异步电动机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284"/>
              <w:rPr>
                <w:rFonts w:ascii="宋体" w:eastAsia="宋体" w:hAnsi="宋体" w:cs="宋体"/>
                <w:bCs/>
                <w:sz w:val="22"/>
              </w:rPr>
            </w:pPr>
            <w:r w:rsidRPr="001939E4">
              <w:rPr>
                <w:rFonts w:ascii="宋体" w:eastAsia="宋体" w:hAnsi="宋体" w:cs="宋体" w:hint="eastAsia"/>
                <w:bCs/>
                <w:spacing w:val="-1"/>
                <w:sz w:val="22"/>
              </w:rPr>
              <w:t>YXD2259-6/4</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14"/>
              <w:rPr>
                <w:rFonts w:ascii="宋体" w:eastAsia="宋体" w:hAnsi="宋体" w:cs="宋体"/>
                <w:bCs/>
                <w:sz w:val="22"/>
              </w:rPr>
            </w:pPr>
            <w:r w:rsidRPr="001939E4">
              <w:rPr>
                <w:rFonts w:ascii="宋体" w:eastAsia="宋体" w:hAnsi="宋体" w:cs="宋体" w:hint="eastAsia"/>
                <w:bCs/>
                <w:spacing w:val="-1"/>
                <w:sz w:val="22"/>
              </w:rPr>
              <w:t>江苏七星电机有限公</w:t>
            </w:r>
            <w:r w:rsidRPr="001939E4">
              <w:rPr>
                <w:rFonts w:ascii="宋体" w:eastAsia="宋体" w:hAnsi="宋体" w:cs="宋体" w:hint="eastAsia"/>
                <w:bCs/>
                <w:sz w:val="22"/>
              </w:rPr>
              <w:t>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454"/>
              <w:rPr>
                <w:rFonts w:ascii="宋体" w:eastAsia="宋体" w:hAnsi="宋体" w:cs="宋体"/>
                <w:bCs/>
                <w:sz w:val="22"/>
              </w:rPr>
            </w:pPr>
            <w:r w:rsidRPr="001939E4">
              <w:rPr>
                <w:rFonts w:ascii="宋体" w:eastAsia="宋体" w:hAnsi="宋体" w:cs="宋体" w:hint="eastAsia"/>
                <w:bCs/>
                <w:spacing w:val="-1"/>
                <w:sz w:val="22"/>
              </w:rPr>
              <w:t>B1-1</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2018.12</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061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69"/>
              <w:rPr>
                <w:rFonts w:ascii="宋体" w:eastAsia="宋体" w:hAnsi="宋体" w:cs="宋体"/>
                <w:bCs/>
                <w:sz w:val="22"/>
              </w:rPr>
            </w:pPr>
            <w:r w:rsidRPr="001939E4">
              <w:rPr>
                <w:rFonts w:ascii="宋体" w:eastAsia="宋体" w:hAnsi="宋体" w:cs="宋体" w:hint="eastAsia"/>
                <w:bCs/>
                <w:spacing w:val="-1"/>
                <w:sz w:val="22"/>
              </w:rPr>
              <w:t>变极多速三相</w:t>
            </w:r>
            <w:r w:rsidRPr="001939E4">
              <w:rPr>
                <w:rFonts w:ascii="宋体" w:eastAsia="宋体" w:hAnsi="宋体" w:cs="宋体" w:hint="eastAsia"/>
                <w:bCs/>
                <w:spacing w:val="-2"/>
                <w:sz w:val="22"/>
              </w:rPr>
              <w:t>异步电动机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84"/>
              <w:rPr>
                <w:rFonts w:ascii="宋体" w:eastAsia="宋体" w:hAnsi="宋体" w:cs="宋体"/>
                <w:bCs/>
                <w:sz w:val="22"/>
              </w:rPr>
            </w:pPr>
            <w:r w:rsidRPr="001939E4">
              <w:rPr>
                <w:rFonts w:ascii="宋体" w:eastAsia="宋体" w:hAnsi="宋体" w:cs="宋体" w:hint="eastAsia"/>
                <w:bCs/>
                <w:spacing w:val="-1"/>
                <w:sz w:val="22"/>
              </w:rPr>
              <w:t>YXD2259-6/4</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14"/>
              <w:rPr>
                <w:rFonts w:ascii="宋体" w:eastAsia="宋体" w:hAnsi="宋体" w:cs="宋体"/>
                <w:bCs/>
                <w:sz w:val="22"/>
              </w:rPr>
            </w:pPr>
            <w:r w:rsidRPr="001939E4">
              <w:rPr>
                <w:rFonts w:ascii="宋体" w:eastAsia="宋体" w:hAnsi="宋体" w:cs="宋体" w:hint="eastAsia"/>
                <w:bCs/>
                <w:spacing w:val="-1"/>
                <w:sz w:val="22"/>
              </w:rPr>
              <w:t>江苏七星电机有限公</w:t>
            </w:r>
            <w:r w:rsidRPr="001939E4">
              <w:rPr>
                <w:rFonts w:ascii="宋体" w:eastAsia="宋体" w:hAnsi="宋体" w:cs="宋体" w:hint="eastAsia"/>
                <w:bCs/>
                <w:sz w:val="22"/>
              </w:rPr>
              <w:t>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409"/>
              <w:rPr>
                <w:rFonts w:ascii="宋体" w:eastAsia="宋体" w:hAnsi="宋体" w:cs="宋体"/>
                <w:bCs/>
                <w:sz w:val="22"/>
              </w:rPr>
            </w:pPr>
            <w:r w:rsidRPr="001939E4">
              <w:rPr>
                <w:rFonts w:ascii="宋体" w:eastAsia="宋体" w:hAnsi="宋体" w:cs="宋体" w:hint="eastAsia"/>
                <w:bCs/>
                <w:spacing w:val="-1"/>
                <w:sz w:val="22"/>
              </w:rPr>
              <w:t>B1-34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254"/>
              <w:rPr>
                <w:rFonts w:ascii="宋体" w:eastAsia="宋体" w:hAnsi="宋体" w:cs="宋体"/>
                <w:bCs/>
                <w:sz w:val="22"/>
              </w:rPr>
            </w:pPr>
            <w:r w:rsidRPr="001939E4">
              <w:rPr>
                <w:rFonts w:ascii="宋体" w:eastAsia="宋体" w:hAnsi="宋体" w:cs="宋体" w:hint="eastAsia"/>
                <w:bCs/>
                <w:spacing w:val="-2"/>
                <w:sz w:val="22"/>
              </w:rPr>
              <w:t>2018.12</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r w:rsidRPr="001939E4">
              <w:rPr>
                <w:rFonts w:ascii="宋体" w:eastAsia="宋体" w:hAnsi="宋体" w:cs="宋体" w:hint="eastAsia"/>
                <w:bCs/>
                <w:spacing w:val="-2"/>
                <w:sz w:val="22"/>
              </w:rPr>
              <w:t>062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69"/>
              <w:rPr>
                <w:rFonts w:ascii="宋体" w:eastAsia="宋体" w:hAnsi="宋体" w:cs="宋体"/>
                <w:bCs/>
                <w:sz w:val="22"/>
              </w:rPr>
            </w:pPr>
            <w:r w:rsidRPr="001939E4">
              <w:rPr>
                <w:rFonts w:ascii="宋体" w:eastAsia="宋体" w:hAnsi="宋体" w:cs="宋体" w:hint="eastAsia"/>
                <w:bCs/>
                <w:spacing w:val="-1"/>
                <w:sz w:val="22"/>
              </w:rPr>
              <w:t>变极多速三相</w:t>
            </w:r>
            <w:r w:rsidRPr="001939E4">
              <w:rPr>
                <w:rFonts w:ascii="宋体" w:eastAsia="宋体" w:hAnsi="宋体" w:cs="宋体" w:hint="eastAsia"/>
                <w:bCs/>
                <w:spacing w:val="-2"/>
                <w:sz w:val="22"/>
              </w:rPr>
              <w:t>异步电动机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240"/>
              <w:rPr>
                <w:rFonts w:ascii="宋体" w:eastAsia="宋体" w:hAnsi="宋体" w:cs="宋体"/>
                <w:bCs/>
                <w:sz w:val="22"/>
              </w:rPr>
            </w:pPr>
            <w:r w:rsidRPr="001939E4">
              <w:rPr>
                <w:rFonts w:ascii="宋体" w:eastAsia="宋体" w:hAnsi="宋体" w:cs="宋体" w:hint="eastAsia"/>
                <w:bCs/>
                <w:spacing w:val="-1"/>
                <w:sz w:val="22"/>
              </w:rPr>
              <w:t>YDF200LF-4/6</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14"/>
              <w:rPr>
                <w:rFonts w:ascii="宋体" w:eastAsia="宋体" w:hAnsi="宋体" w:cs="宋体"/>
                <w:bCs/>
                <w:sz w:val="22"/>
              </w:rPr>
            </w:pPr>
            <w:r w:rsidRPr="001939E4">
              <w:rPr>
                <w:rFonts w:ascii="宋体" w:eastAsia="宋体" w:hAnsi="宋体" w:cs="宋体" w:hint="eastAsia"/>
                <w:bCs/>
                <w:spacing w:val="-1"/>
                <w:sz w:val="22"/>
              </w:rPr>
              <w:t>江苏七星电机有限公</w:t>
            </w:r>
            <w:r w:rsidRPr="001939E4">
              <w:rPr>
                <w:rFonts w:ascii="宋体" w:eastAsia="宋体" w:hAnsi="宋体" w:cs="宋体" w:hint="eastAsia"/>
                <w:bCs/>
                <w:sz w:val="22"/>
              </w:rPr>
              <w:t>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B1-19</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254"/>
              <w:rPr>
                <w:rFonts w:ascii="宋体" w:eastAsia="宋体" w:hAnsi="宋体" w:cs="宋体"/>
                <w:bCs/>
                <w:sz w:val="22"/>
              </w:rPr>
            </w:pPr>
            <w:r w:rsidRPr="001939E4">
              <w:rPr>
                <w:rFonts w:ascii="宋体" w:eastAsia="宋体" w:hAnsi="宋体" w:cs="宋体" w:hint="eastAsia"/>
                <w:bCs/>
                <w:spacing w:val="-2"/>
                <w:sz w:val="22"/>
              </w:rPr>
              <w:t>2018.10</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6"/>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063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74"/>
              <w:rPr>
                <w:rFonts w:ascii="宋体" w:eastAsia="宋体" w:hAnsi="宋体" w:cs="宋体"/>
                <w:bCs/>
                <w:sz w:val="22"/>
              </w:rPr>
            </w:pPr>
            <w:r w:rsidRPr="001939E4">
              <w:rPr>
                <w:rFonts w:ascii="宋体" w:eastAsia="宋体" w:hAnsi="宋体" w:cs="宋体" w:hint="eastAsia"/>
                <w:bCs/>
                <w:spacing w:val="-2"/>
                <w:sz w:val="22"/>
              </w:rPr>
              <w:t>高效率三相异步电动机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20"/>
              <w:rPr>
                <w:rFonts w:ascii="宋体" w:eastAsia="宋体" w:hAnsi="宋体" w:cs="宋体"/>
                <w:bCs/>
                <w:sz w:val="22"/>
              </w:rPr>
            </w:pPr>
            <w:r w:rsidRPr="001939E4">
              <w:rPr>
                <w:rFonts w:ascii="宋体" w:eastAsia="宋体" w:hAnsi="宋体" w:cs="宋体" w:hint="eastAsia"/>
                <w:bCs/>
                <w:spacing w:val="-1"/>
                <w:sz w:val="22"/>
              </w:rPr>
              <w:t>YX313291</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15"/>
              <w:rPr>
                <w:rFonts w:ascii="宋体" w:eastAsia="宋体" w:hAnsi="宋体" w:cs="宋体"/>
                <w:bCs/>
                <w:sz w:val="22"/>
              </w:rPr>
            </w:pPr>
            <w:r w:rsidRPr="001939E4">
              <w:rPr>
                <w:rFonts w:ascii="宋体" w:eastAsia="宋体" w:hAnsi="宋体" w:cs="宋体" w:hint="eastAsia"/>
                <w:bCs/>
                <w:spacing w:val="-1"/>
                <w:sz w:val="22"/>
              </w:rPr>
              <w:t>上海力超电动机有限</w:t>
            </w:r>
            <w:r w:rsidRPr="001939E4">
              <w:rPr>
                <w:rFonts w:ascii="宋体" w:eastAsia="宋体" w:hAnsi="宋体" w:cs="宋体" w:hint="eastAsia"/>
                <w:bCs/>
                <w:spacing w:val="-4"/>
                <w:sz w:val="22"/>
              </w:rPr>
              <w:t>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B1-16</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064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74"/>
              <w:rPr>
                <w:rFonts w:ascii="宋体" w:eastAsia="宋体" w:hAnsi="宋体" w:cs="宋体"/>
                <w:bCs/>
                <w:sz w:val="22"/>
              </w:rPr>
            </w:pPr>
            <w:r w:rsidRPr="001939E4">
              <w:rPr>
                <w:rFonts w:ascii="宋体" w:eastAsia="宋体" w:hAnsi="宋体" w:cs="宋体" w:hint="eastAsia"/>
                <w:bCs/>
                <w:spacing w:val="-2"/>
                <w:sz w:val="22"/>
              </w:rPr>
              <w:t>高效率三相异步电动机</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20"/>
              <w:rPr>
                <w:rFonts w:ascii="宋体" w:eastAsia="宋体" w:hAnsi="宋体" w:cs="宋体"/>
                <w:bCs/>
                <w:sz w:val="22"/>
              </w:rPr>
            </w:pPr>
            <w:r w:rsidRPr="001939E4">
              <w:rPr>
                <w:rFonts w:ascii="宋体" w:eastAsia="宋体" w:hAnsi="宋体" w:cs="宋体" w:hint="eastAsia"/>
                <w:bCs/>
                <w:spacing w:val="-1"/>
                <w:sz w:val="22"/>
              </w:rPr>
              <w:t>YX313291</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15"/>
              <w:rPr>
                <w:rFonts w:ascii="宋体" w:eastAsia="宋体" w:hAnsi="宋体" w:cs="宋体"/>
                <w:bCs/>
                <w:sz w:val="22"/>
              </w:rPr>
            </w:pPr>
            <w:r w:rsidRPr="001939E4">
              <w:rPr>
                <w:rFonts w:ascii="宋体" w:eastAsia="宋体" w:hAnsi="宋体" w:cs="宋体" w:hint="eastAsia"/>
                <w:bCs/>
                <w:spacing w:val="-1"/>
                <w:sz w:val="22"/>
              </w:rPr>
              <w:t>上海力超电动机有限</w:t>
            </w:r>
            <w:r w:rsidRPr="001939E4">
              <w:rPr>
                <w:rFonts w:ascii="宋体" w:eastAsia="宋体" w:hAnsi="宋体" w:cs="宋体" w:hint="eastAsia"/>
                <w:bCs/>
                <w:spacing w:val="-4"/>
                <w:sz w:val="22"/>
              </w:rPr>
              <w:t>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B1-18</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5"/>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065</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259"/>
              <w:rPr>
                <w:rFonts w:ascii="宋体" w:eastAsia="宋体" w:hAnsi="宋体" w:cs="宋体"/>
                <w:bCs/>
                <w:sz w:val="22"/>
              </w:rPr>
            </w:pPr>
            <w:r w:rsidRPr="001939E4">
              <w:rPr>
                <w:rFonts w:ascii="宋体" w:eastAsia="宋体" w:hAnsi="宋体" w:cs="宋体" w:hint="eastAsia"/>
                <w:bCs/>
                <w:spacing w:val="-2"/>
                <w:sz w:val="22"/>
              </w:rPr>
              <w:t>人防电源箱</w:t>
            </w:r>
          </w:p>
          <w:p w:rsidR="001939E4" w:rsidRPr="001939E4" w:rsidRDefault="001939E4" w:rsidP="001939E4">
            <w:pPr>
              <w:spacing w:before="93" w:line="204" w:lineRule="auto"/>
              <w:ind w:firstLine="528"/>
              <w:rPr>
                <w:rFonts w:ascii="宋体" w:eastAsia="宋体" w:hAnsi="宋体" w:cs="宋体"/>
                <w:bCs/>
                <w:sz w:val="22"/>
              </w:rPr>
            </w:pPr>
            <w:r w:rsidRPr="001939E4">
              <w:rPr>
                <w:rFonts w:ascii="宋体" w:eastAsia="宋体" w:hAnsi="宋体" w:cs="宋体" w:hint="eastAsia"/>
                <w:bCs/>
                <w:spacing w:val="-2"/>
                <w:sz w:val="22"/>
              </w:rPr>
              <w:t>/RF2</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4" w:line="204" w:lineRule="auto"/>
              <w:ind w:firstLine="156"/>
              <w:rPr>
                <w:rFonts w:ascii="宋体" w:eastAsia="宋体" w:hAnsi="宋体" w:cs="宋体"/>
                <w:bCs/>
                <w:sz w:val="22"/>
              </w:rPr>
            </w:pPr>
            <w:r w:rsidRPr="001939E4">
              <w:rPr>
                <w:rFonts w:ascii="宋体" w:eastAsia="宋体" w:hAnsi="宋体" w:cs="宋体" w:hint="eastAsia"/>
                <w:bCs/>
                <w:spacing w:val="-1"/>
                <w:sz w:val="22"/>
              </w:rPr>
              <w:t>38W-9-40A-XL-2</w:t>
            </w:r>
          </w:p>
          <w:p w:rsidR="001939E4" w:rsidRPr="001939E4" w:rsidRDefault="001939E4" w:rsidP="001939E4">
            <w:pPr>
              <w:spacing w:before="94" w:line="204" w:lineRule="auto"/>
              <w:ind w:firstLine="751"/>
              <w:rPr>
                <w:rFonts w:ascii="宋体" w:eastAsia="宋体" w:hAnsi="宋体" w:cs="宋体"/>
                <w:bCs/>
                <w:sz w:val="22"/>
              </w:rPr>
            </w:pPr>
            <w:r w:rsidRPr="001939E4">
              <w:rPr>
                <w:rFonts w:ascii="宋体" w:eastAsia="宋体" w:hAnsi="宋体" w:cs="宋体" w:hint="eastAsia"/>
                <w:bCs/>
                <w:sz w:val="22"/>
              </w:rPr>
              <w:t>1</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066</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259"/>
              <w:rPr>
                <w:rFonts w:ascii="宋体" w:eastAsia="宋体" w:hAnsi="宋体" w:cs="宋体"/>
                <w:bCs/>
                <w:sz w:val="22"/>
              </w:rPr>
            </w:pPr>
            <w:r w:rsidRPr="001939E4">
              <w:rPr>
                <w:rFonts w:ascii="宋体" w:eastAsia="宋体" w:hAnsi="宋体" w:cs="宋体" w:hint="eastAsia"/>
                <w:bCs/>
                <w:spacing w:val="-2"/>
                <w:sz w:val="22"/>
              </w:rPr>
              <w:t>人防电源箱</w:t>
            </w:r>
          </w:p>
          <w:p w:rsidR="001939E4" w:rsidRPr="001939E4" w:rsidRDefault="001939E4" w:rsidP="001939E4">
            <w:pPr>
              <w:spacing w:before="93" w:line="204" w:lineRule="auto"/>
              <w:rPr>
                <w:rFonts w:ascii="宋体" w:eastAsia="宋体" w:hAnsi="宋体" w:cs="宋体"/>
                <w:bCs/>
                <w:sz w:val="22"/>
              </w:rPr>
            </w:pPr>
            <w:r w:rsidRPr="001939E4">
              <w:rPr>
                <w:rFonts w:ascii="宋体" w:eastAsia="宋体" w:hAnsi="宋体" w:cs="宋体" w:hint="eastAsia"/>
                <w:bCs/>
                <w:spacing w:val="-2"/>
                <w:sz w:val="22"/>
              </w:rPr>
              <w:t>/RF1</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7" w:line="204" w:lineRule="auto"/>
              <w:ind w:firstLine="156"/>
              <w:rPr>
                <w:rFonts w:ascii="宋体" w:eastAsia="宋体" w:hAnsi="宋体" w:cs="宋体"/>
                <w:bCs/>
                <w:sz w:val="22"/>
              </w:rPr>
            </w:pPr>
            <w:r w:rsidRPr="001939E4">
              <w:rPr>
                <w:rFonts w:ascii="宋体" w:eastAsia="宋体" w:hAnsi="宋体" w:cs="宋体" w:hint="eastAsia"/>
                <w:bCs/>
                <w:spacing w:val="-3"/>
                <w:sz w:val="22"/>
              </w:rPr>
              <w:t>38W-</w:t>
            </w:r>
            <w:r w:rsidRPr="001939E4">
              <w:rPr>
                <w:rFonts w:ascii="宋体" w:eastAsia="宋体" w:hAnsi="宋体" w:cs="宋体" w:hint="eastAsia"/>
                <w:bCs/>
                <w:spacing w:val="-57"/>
                <w:sz w:val="22"/>
              </w:rPr>
              <w:t xml:space="preserve"> </w:t>
            </w:r>
            <w:r w:rsidRPr="001939E4">
              <w:rPr>
                <w:rFonts w:ascii="宋体" w:eastAsia="宋体" w:hAnsi="宋体" w:cs="宋体" w:hint="eastAsia"/>
                <w:bCs/>
                <w:spacing w:val="-3"/>
                <w:sz w:val="22"/>
              </w:rPr>
              <w:t>12-40A-XL-</w:t>
            </w:r>
          </w:p>
          <w:p w:rsidR="001939E4" w:rsidRPr="001939E4" w:rsidRDefault="001939E4" w:rsidP="001939E4">
            <w:pPr>
              <w:spacing w:before="94" w:line="204" w:lineRule="auto"/>
              <w:ind w:firstLine="694"/>
              <w:rPr>
                <w:rFonts w:ascii="宋体" w:eastAsia="宋体" w:hAnsi="宋体" w:cs="宋体"/>
                <w:bCs/>
                <w:sz w:val="22"/>
              </w:rPr>
            </w:pPr>
            <w:r w:rsidRPr="001939E4">
              <w:rPr>
                <w:rFonts w:ascii="宋体" w:eastAsia="宋体" w:hAnsi="宋体" w:cs="宋体" w:hint="eastAsia"/>
                <w:bCs/>
                <w:spacing w:val="-2"/>
                <w:sz w:val="22"/>
              </w:rPr>
              <w:t>21</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409"/>
              <w:rPr>
                <w:rFonts w:ascii="宋体" w:eastAsia="宋体" w:hAnsi="宋体" w:cs="宋体"/>
                <w:bCs/>
                <w:sz w:val="22"/>
              </w:rPr>
            </w:pPr>
            <w:r w:rsidRPr="001939E4">
              <w:rPr>
                <w:rFonts w:ascii="宋体" w:eastAsia="宋体" w:hAnsi="宋体" w:cs="宋体" w:hint="eastAsia"/>
                <w:bCs/>
                <w:spacing w:val="-1"/>
                <w:sz w:val="22"/>
              </w:rPr>
              <w:t>B1-17</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7"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067</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171"/>
              <w:rPr>
                <w:rFonts w:ascii="宋体" w:eastAsia="宋体" w:hAnsi="宋体" w:cs="宋体"/>
                <w:bCs/>
                <w:sz w:val="22"/>
              </w:rPr>
            </w:pPr>
            <w:r w:rsidRPr="001939E4">
              <w:rPr>
                <w:rFonts w:ascii="宋体" w:eastAsia="宋体" w:hAnsi="宋体" w:cs="宋体" w:hint="eastAsia"/>
                <w:bCs/>
                <w:spacing w:val="-2"/>
                <w:sz w:val="22"/>
              </w:rPr>
              <w:t>人防消防应急</w:t>
            </w:r>
            <w:r w:rsidRPr="001939E4">
              <w:rPr>
                <w:rFonts w:ascii="宋体" w:eastAsia="宋体" w:hAnsi="宋体" w:cs="宋体" w:hint="eastAsia"/>
                <w:bCs/>
                <w:spacing w:val="-8"/>
                <w:sz w:val="22"/>
              </w:rPr>
              <w:t>电源</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7" w:line="204" w:lineRule="auto"/>
              <w:ind w:firstLine="149"/>
              <w:rPr>
                <w:rFonts w:ascii="宋体" w:eastAsia="宋体" w:hAnsi="宋体" w:cs="宋体"/>
                <w:bCs/>
                <w:sz w:val="22"/>
              </w:rPr>
            </w:pPr>
            <w:r w:rsidRPr="001939E4">
              <w:rPr>
                <w:rFonts w:ascii="宋体" w:eastAsia="宋体" w:hAnsi="宋体" w:cs="宋体" w:hint="eastAsia"/>
                <w:bCs/>
                <w:spacing w:val="-1"/>
                <w:sz w:val="22"/>
              </w:rPr>
              <w:t>FRPS-SRD-D-Z-K</w:t>
            </w:r>
          </w:p>
          <w:p w:rsidR="001939E4" w:rsidRPr="001939E4" w:rsidRDefault="001939E4" w:rsidP="001939E4">
            <w:pPr>
              <w:spacing w:before="93" w:line="204" w:lineRule="auto"/>
              <w:rPr>
                <w:rFonts w:ascii="宋体" w:eastAsia="宋体" w:hAnsi="宋体" w:cs="宋体"/>
                <w:bCs/>
                <w:sz w:val="22"/>
              </w:rPr>
            </w:pPr>
            <w:r w:rsidRPr="001939E4">
              <w:rPr>
                <w:rFonts w:ascii="宋体" w:eastAsia="宋体" w:hAnsi="宋体" w:cs="宋体" w:hint="eastAsia"/>
                <w:bCs/>
                <w:sz w:val="22"/>
              </w:rPr>
              <w:t>W</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115"/>
              <w:rPr>
                <w:rFonts w:ascii="宋体" w:eastAsia="宋体" w:hAnsi="宋体" w:cs="宋体"/>
                <w:bCs/>
                <w:sz w:val="22"/>
              </w:rPr>
            </w:pPr>
            <w:r w:rsidRPr="001939E4">
              <w:rPr>
                <w:rFonts w:ascii="宋体" w:eastAsia="宋体" w:hAnsi="宋体" w:cs="宋体" w:hint="eastAsia"/>
                <w:bCs/>
                <w:spacing w:val="-1"/>
                <w:sz w:val="22"/>
              </w:rPr>
              <w:t>上海人民机电设备有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409"/>
              <w:rPr>
                <w:rFonts w:ascii="宋体" w:eastAsia="宋体" w:hAnsi="宋体" w:cs="宋体"/>
                <w:bCs/>
                <w:sz w:val="22"/>
              </w:rPr>
            </w:pPr>
            <w:r w:rsidRPr="001939E4">
              <w:rPr>
                <w:rFonts w:ascii="宋体" w:eastAsia="宋体" w:hAnsi="宋体" w:cs="宋体" w:hint="eastAsia"/>
                <w:bCs/>
                <w:spacing w:val="-1"/>
                <w:sz w:val="22"/>
              </w:rPr>
              <w:t>B1-14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7"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068</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171"/>
              <w:rPr>
                <w:rFonts w:ascii="宋体" w:eastAsia="宋体" w:hAnsi="宋体" w:cs="宋体"/>
                <w:bCs/>
                <w:sz w:val="22"/>
              </w:rPr>
            </w:pPr>
            <w:r w:rsidRPr="001939E4">
              <w:rPr>
                <w:rFonts w:ascii="宋体" w:eastAsia="宋体" w:hAnsi="宋体" w:cs="宋体" w:hint="eastAsia"/>
                <w:bCs/>
                <w:spacing w:val="-2"/>
                <w:sz w:val="22"/>
              </w:rPr>
              <w:t>人防消防应急</w:t>
            </w:r>
            <w:r w:rsidRPr="001939E4">
              <w:rPr>
                <w:rFonts w:ascii="宋体" w:eastAsia="宋体" w:hAnsi="宋体" w:cs="宋体" w:hint="eastAsia"/>
                <w:bCs/>
                <w:spacing w:val="-8"/>
                <w:sz w:val="22"/>
              </w:rPr>
              <w:t>电源</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7" w:line="204" w:lineRule="auto"/>
              <w:ind w:firstLine="149"/>
              <w:rPr>
                <w:rFonts w:ascii="宋体" w:eastAsia="宋体" w:hAnsi="宋体" w:cs="宋体"/>
                <w:bCs/>
                <w:sz w:val="22"/>
              </w:rPr>
            </w:pPr>
            <w:r w:rsidRPr="001939E4">
              <w:rPr>
                <w:rFonts w:ascii="宋体" w:eastAsia="宋体" w:hAnsi="宋体" w:cs="宋体" w:hint="eastAsia"/>
                <w:bCs/>
                <w:spacing w:val="-1"/>
                <w:sz w:val="22"/>
              </w:rPr>
              <w:t>FRPS-SRD-D-Z-K</w:t>
            </w:r>
          </w:p>
          <w:p w:rsidR="001939E4" w:rsidRPr="001939E4" w:rsidRDefault="001939E4" w:rsidP="001939E4">
            <w:pPr>
              <w:spacing w:before="93" w:line="204" w:lineRule="auto"/>
              <w:ind w:firstLine="732"/>
              <w:rPr>
                <w:rFonts w:ascii="宋体" w:eastAsia="宋体" w:hAnsi="宋体" w:cs="宋体"/>
                <w:bCs/>
                <w:sz w:val="22"/>
              </w:rPr>
            </w:pPr>
            <w:r w:rsidRPr="001939E4">
              <w:rPr>
                <w:rFonts w:ascii="宋体" w:eastAsia="宋体" w:hAnsi="宋体" w:cs="宋体" w:hint="eastAsia"/>
                <w:bCs/>
                <w:sz w:val="22"/>
              </w:rPr>
              <w:t>W</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line="204" w:lineRule="auto"/>
              <w:ind w:firstLine="115"/>
              <w:rPr>
                <w:rFonts w:ascii="宋体" w:eastAsia="宋体" w:hAnsi="宋体" w:cs="宋体"/>
                <w:bCs/>
                <w:sz w:val="22"/>
              </w:rPr>
            </w:pPr>
            <w:r w:rsidRPr="001939E4">
              <w:rPr>
                <w:rFonts w:ascii="宋体" w:eastAsia="宋体" w:hAnsi="宋体" w:cs="宋体" w:hint="eastAsia"/>
                <w:bCs/>
                <w:spacing w:val="-1"/>
                <w:sz w:val="22"/>
              </w:rPr>
              <w:t>上海人民机电设备有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409"/>
              <w:rPr>
                <w:rFonts w:ascii="宋体" w:eastAsia="宋体" w:hAnsi="宋体" w:cs="宋体"/>
                <w:bCs/>
                <w:sz w:val="22"/>
              </w:rPr>
            </w:pPr>
            <w:r w:rsidRPr="001939E4">
              <w:rPr>
                <w:rFonts w:ascii="宋体" w:eastAsia="宋体" w:hAnsi="宋体" w:cs="宋体" w:hint="eastAsia"/>
                <w:bCs/>
                <w:spacing w:val="-1"/>
                <w:sz w:val="22"/>
              </w:rPr>
              <w:t>B1-17</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069</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71"/>
              <w:rPr>
                <w:rFonts w:ascii="宋体" w:eastAsia="宋体" w:hAnsi="宋体" w:cs="宋体"/>
                <w:bCs/>
                <w:sz w:val="22"/>
              </w:rPr>
            </w:pPr>
            <w:r w:rsidRPr="001939E4">
              <w:rPr>
                <w:rFonts w:ascii="宋体" w:eastAsia="宋体" w:hAnsi="宋体" w:cs="宋体" w:hint="eastAsia"/>
                <w:bCs/>
                <w:spacing w:val="-2"/>
                <w:sz w:val="22"/>
              </w:rPr>
              <w:t>人防消防应急</w:t>
            </w:r>
            <w:r w:rsidRPr="001939E4">
              <w:rPr>
                <w:rFonts w:ascii="宋体" w:eastAsia="宋体" w:hAnsi="宋体" w:cs="宋体" w:hint="eastAsia"/>
                <w:bCs/>
                <w:spacing w:val="-8"/>
                <w:sz w:val="22"/>
              </w:rPr>
              <w:t>电源</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49"/>
              <w:rPr>
                <w:rFonts w:ascii="宋体" w:eastAsia="宋体" w:hAnsi="宋体" w:cs="宋体"/>
                <w:bCs/>
                <w:sz w:val="22"/>
              </w:rPr>
            </w:pPr>
            <w:r w:rsidRPr="001939E4">
              <w:rPr>
                <w:rFonts w:ascii="宋体" w:eastAsia="宋体" w:hAnsi="宋体" w:cs="宋体" w:hint="eastAsia"/>
                <w:bCs/>
                <w:spacing w:val="-1"/>
                <w:sz w:val="22"/>
              </w:rPr>
              <w:t>FRPS-SRD-D-Z-K</w:t>
            </w:r>
          </w:p>
          <w:p w:rsidR="001939E4" w:rsidRPr="001939E4" w:rsidRDefault="001939E4" w:rsidP="001939E4">
            <w:pPr>
              <w:spacing w:before="93" w:line="204" w:lineRule="auto"/>
              <w:ind w:firstLine="732"/>
              <w:rPr>
                <w:rFonts w:ascii="宋体" w:eastAsia="宋体" w:hAnsi="宋体" w:cs="宋体"/>
                <w:bCs/>
                <w:sz w:val="22"/>
              </w:rPr>
            </w:pPr>
            <w:r w:rsidRPr="001939E4">
              <w:rPr>
                <w:rFonts w:ascii="宋体" w:eastAsia="宋体" w:hAnsi="宋体" w:cs="宋体" w:hint="eastAsia"/>
                <w:bCs/>
                <w:sz w:val="22"/>
              </w:rPr>
              <w:t>W</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15"/>
              <w:rPr>
                <w:rFonts w:ascii="宋体" w:eastAsia="宋体" w:hAnsi="宋体" w:cs="宋体"/>
                <w:bCs/>
                <w:sz w:val="22"/>
              </w:rPr>
            </w:pPr>
            <w:r w:rsidRPr="001939E4">
              <w:rPr>
                <w:rFonts w:ascii="宋体" w:eastAsia="宋体" w:hAnsi="宋体" w:cs="宋体" w:hint="eastAsia"/>
                <w:bCs/>
                <w:spacing w:val="-1"/>
                <w:sz w:val="22"/>
              </w:rPr>
              <w:t>上海人民机电设备有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409"/>
              <w:rPr>
                <w:rFonts w:ascii="宋体" w:eastAsia="宋体" w:hAnsi="宋体" w:cs="宋体"/>
                <w:bCs/>
                <w:sz w:val="22"/>
              </w:rPr>
            </w:pPr>
            <w:r w:rsidRPr="001939E4">
              <w:rPr>
                <w:rFonts w:ascii="宋体" w:eastAsia="宋体" w:hAnsi="宋体" w:cs="宋体" w:hint="eastAsia"/>
                <w:bCs/>
                <w:spacing w:val="-1"/>
                <w:sz w:val="22"/>
              </w:rPr>
              <w:t>B1-10</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300"/>
              <w:rPr>
                <w:rFonts w:ascii="宋体" w:eastAsia="宋体" w:hAnsi="宋体" w:cs="宋体"/>
                <w:bCs/>
                <w:sz w:val="22"/>
              </w:rPr>
            </w:pPr>
            <w:r w:rsidRPr="001939E4">
              <w:rPr>
                <w:rFonts w:ascii="宋体" w:eastAsia="宋体" w:hAnsi="宋体" w:cs="宋体" w:hint="eastAsia"/>
                <w:bCs/>
                <w:spacing w:val="-2"/>
                <w:sz w:val="22"/>
              </w:rPr>
              <w:t>2019.4</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070</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261"/>
              <w:rPr>
                <w:rFonts w:ascii="宋体" w:eastAsia="宋体" w:hAnsi="宋体" w:cs="宋体"/>
                <w:bCs/>
                <w:sz w:val="22"/>
              </w:rPr>
            </w:pPr>
            <w:r w:rsidRPr="001939E4">
              <w:rPr>
                <w:rFonts w:ascii="宋体" w:eastAsia="宋体" w:hAnsi="宋体" w:cs="宋体" w:hint="eastAsia"/>
                <w:bCs/>
                <w:spacing w:val="-2"/>
                <w:sz w:val="22"/>
              </w:rPr>
              <w:t>一般照明箱</w:t>
            </w:r>
          </w:p>
          <w:p w:rsidR="001939E4" w:rsidRPr="001939E4" w:rsidRDefault="001939E4" w:rsidP="001939E4">
            <w:pPr>
              <w:spacing w:before="120" w:line="204" w:lineRule="auto"/>
              <w:ind w:firstLine="345"/>
              <w:rPr>
                <w:rFonts w:ascii="宋体" w:eastAsia="宋体" w:hAnsi="宋体" w:cs="宋体"/>
                <w:bCs/>
                <w:sz w:val="22"/>
              </w:rPr>
            </w:pPr>
            <w:r w:rsidRPr="001939E4">
              <w:rPr>
                <w:rFonts w:ascii="宋体" w:eastAsia="宋体" w:hAnsi="宋体" w:cs="宋体" w:hint="eastAsia"/>
                <w:bCs/>
                <w:spacing w:val="-1"/>
                <w:sz w:val="22"/>
              </w:rPr>
              <w:t>BIAL-RFZ</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51"/>
              <w:rPr>
                <w:rFonts w:ascii="宋体" w:eastAsia="宋体" w:hAnsi="宋体" w:cs="宋体"/>
                <w:bCs/>
                <w:sz w:val="22"/>
              </w:rPr>
            </w:pPr>
            <w:r w:rsidRPr="001939E4">
              <w:rPr>
                <w:rFonts w:ascii="宋体" w:eastAsia="宋体" w:hAnsi="宋体" w:cs="宋体" w:hint="eastAsia"/>
                <w:bCs/>
                <w:spacing w:val="-1"/>
                <w:sz w:val="22"/>
              </w:rPr>
              <w:t>JXF-380V-17-32</w:t>
            </w:r>
          </w:p>
          <w:p w:rsidR="001939E4" w:rsidRPr="001939E4" w:rsidRDefault="001939E4" w:rsidP="001939E4">
            <w:pPr>
              <w:spacing w:before="90" w:line="204" w:lineRule="auto"/>
              <w:ind w:firstLine="732"/>
              <w:rPr>
                <w:rFonts w:ascii="宋体" w:eastAsia="宋体" w:hAnsi="宋体" w:cs="宋体"/>
                <w:bCs/>
                <w:sz w:val="22"/>
              </w:rPr>
            </w:pPr>
            <w:r w:rsidRPr="001939E4">
              <w:rPr>
                <w:rFonts w:ascii="宋体" w:eastAsia="宋体" w:hAnsi="宋体" w:cs="宋体" w:hint="eastAsia"/>
                <w:bCs/>
                <w:sz w:val="22"/>
              </w:rPr>
              <w:t>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409"/>
              <w:rPr>
                <w:rFonts w:ascii="宋体" w:eastAsia="宋体" w:hAnsi="宋体" w:cs="宋体"/>
                <w:bCs/>
                <w:sz w:val="22"/>
              </w:rPr>
            </w:pPr>
            <w:r w:rsidRPr="001939E4">
              <w:rPr>
                <w:rFonts w:ascii="宋体" w:eastAsia="宋体" w:hAnsi="宋体" w:cs="宋体" w:hint="eastAsia"/>
                <w:bCs/>
                <w:spacing w:val="-1"/>
                <w:sz w:val="22"/>
              </w:rPr>
              <w:t>B1-14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071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261"/>
              <w:rPr>
                <w:rFonts w:ascii="宋体" w:eastAsia="宋体" w:hAnsi="宋体" w:cs="宋体"/>
                <w:bCs/>
                <w:sz w:val="22"/>
              </w:rPr>
            </w:pPr>
            <w:r w:rsidRPr="001939E4">
              <w:rPr>
                <w:rFonts w:ascii="宋体" w:eastAsia="宋体" w:hAnsi="宋体" w:cs="宋体" w:hint="eastAsia"/>
                <w:bCs/>
                <w:spacing w:val="-2"/>
                <w:sz w:val="22"/>
              </w:rPr>
              <w:t>一般照明箱</w:t>
            </w:r>
          </w:p>
          <w:p w:rsidR="001939E4" w:rsidRPr="001939E4" w:rsidRDefault="001939E4" w:rsidP="001939E4">
            <w:pPr>
              <w:spacing w:before="120" w:line="204" w:lineRule="auto"/>
              <w:ind w:firstLine="345"/>
              <w:rPr>
                <w:rFonts w:ascii="宋体" w:eastAsia="宋体" w:hAnsi="宋体" w:cs="宋体"/>
                <w:bCs/>
                <w:sz w:val="22"/>
              </w:rPr>
            </w:pPr>
            <w:r w:rsidRPr="001939E4">
              <w:rPr>
                <w:rFonts w:ascii="宋体" w:eastAsia="宋体" w:hAnsi="宋体" w:cs="宋体" w:hint="eastAsia"/>
                <w:bCs/>
                <w:spacing w:val="-1"/>
                <w:sz w:val="22"/>
              </w:rPr>
              <w:t>BIAL-RFZ</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51"/>
              <w:rPr>
                <w:rFonts w:ascii="宋体" w:eastAsia="宋体" w:hAnsi="宋体" w:cs="宋体"/>
                <w:bCs/>
                <w:sz w:val="22"/>
              </w:rPr>
            </w:pPr>
            <w:r w:rsidRPr="001939E4">
              <w:rPr>
                <w:rFonts w:ascii="宋体" w:eastAsia="宋体" w:hAnsi="宋体" w:cs="宋体" w:hint="eastAsia"/>
                <w:bCs/>
                <w:spacing w:val="-1"/>
                <w:sz w:val="22"/>
              </w:rPr>
              <w:t>JXF-380V-17-32</w:t>
            </w:r>
          </w:p>
          <w:p w:rsidR="001939E4" w:rsidRPr="001939E4" w:rsidRDefault="001939E4" w:rsidP="001939E4">
            <w:pPr>
              <w:spacing w:before="90" w:line="204" w:lineRule="auto"/>
              <w:ind w:firstLine="732"/>
              <w:rPr>
                <w:rFonts w:ascii="宋体" w:eastAsia="宋体" w:hAnsi="宋体" w:cs="宋体"/>
                <w:bCs/>
                <w:sz w:val="22"/>
              </w:rPr>
            </w:pPr>
            <w:r w:rsidRPr="001939E4">
              <w:rPr>
                <w:rFonts w:ascii="宋体" w:eastAsia="宋体" w:hAnsi="宋体" w:cs="宋体" w:hint="eastAsia"/>
                <w:bCs/>
                <w:sz w:val="22"/>
              </w:rPr>
              <w:t>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409"/>
              <w:rPr>
                <w:rFonts w:ascii="宋体" w:eastAsia="宋体" w:hAnsi="宋体" w:cs="宋体"/>
                <w:bCs/>
                <w:sz w:val="22"/>
              </w:rPr>
            </w:pPr>
            <w:r w:rsidRPr="001939E4">
              <w:rPr>
                <w:rFonts w:ascii="宋体" w:eastAsia="宋体" w:hAnsi="宋体" w:cs="宋体" w:hint="eastAsia"/>
                <w:bCs/>
                <w:spacing w:val="-1"/>
                <w:sz w:val="22"/>
              </w:rPr>
              <w:t>B1-17</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072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45"/>
              <w:rPr>
                <w:rFonts w:ascii="宋体" w:eastAsia="宋体" w:hAnsi="宋体" w:cs="宋体"/>
                <w:bCs/>
                <w:sz w:val="22"/>
              </w:rPr>
            </w:pPr>
            <w:r w:rsidRPr="001939E4">
              <w:rPr>
                <w:rFonts w:ascii="宋体" w:eastAsia="宋体" w:hAnsi="宋体" w:cs="宋体" w:hint="eastAsia"/>
                <w:bCs/>
                <w:spacing w:val="-2"/>
                <w:sz w:val="22"/>
              </w:rPr>
              <w:t>地下车库</w:t>
            </w:r>
            <w:r w:rsidRPr="001939E4">
              <w:rPr>
                <w:rFonts w:ascii="宋体" w:eastAsia="宋体" w:hAnsi="宋体" w:cs="宋体" w:hint="eastAsia"/>
                <w:bCs/>
                <w:spacing w:val="-35"/>
                <w:sz w:val="22"/>
              </w:rPr>
              <w:t xml:space="preserve"> </w:t>
            </w:r>
            <w:r w:rsidRPr="001939E4">
              <w:rPr>
                <w:rFonts w:ascii="宋体" w:eastAsia="宋体" w:hAnsi="宋体" w:cs="宋体" w:hint="eastAsia"/>
                <w:bCs/>
                <w:spacing w:val="-2"/>
                <w:sz w:val="22"/>
              </w:rPr>
              <w:t>BIAL</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290"/>
              <w:rPr>
                <w:rFonts w:ascii="宋体" w:eastAsia="宋体" w:hAnsi="宋体" w:cs="宋体"/>
                <w:bCs/>
                <w:sz w:val="22"/>
              </w:rPr>
            </w:pPr>
            <w:r w:rsidRPr="001939E4">
              <w:rPr>
                <w:rFonts w:ascii="宋体" w:eastAsia="宋体" w:hAnsi="宋体" w:cs="宋体" w:hint="eastAsia"/>
                <w:bCs/>
                <w:spacing w:val="-1"/>
                <w:sz w:val="22"/>
              </w:rPr>
              <w:t>380V-16-25A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B1-10</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lastRenderedPageBreak/>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073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ind w:left="108"/>
              <w:rPr>
                <w:rFonts w:ascii="宋体" w:eastAsia="宋体" w:hAnsi="宋体" w:cs="宋体"/>
                <w:bCs/>
                <w:sz w:val="22"/>
              </w:rPr>
            </w:pPr>
            <w:r w:rsidRPr="001939E4">
              <w:rPr>
                <w:rFonts w:ascii="宋体" w:eastAsia="宋体" w:hAnsi="宋体" w:cs="宋体" w:hint="eastAsia"/>
                <w:bCs/>
                <w:spacing w:val="18"/>
                <w:sz w:val="22"/>
              </w:rPr>
              <w:t>潜水泵电源箱</w:t>
            </w:r>
            <w:r w:rsidRPr="001939E4">
              <w:rPr>
                <w:rFonts w:ascii="宋体" w:eastAsia="宋体" w:hAnsi="宋体" w:cs="宋体" w:hint="eastAsia"/>
                <w:bCs/>
                <w:spacing w:val="-65"/>
                <w:sz w:val="22"/>
              </w:rPr>
              <w:t xml:space="preserve"> </w:t>
            </w:r>
            <w:r w:rsidRPr="001939E4">
              <w:rPr>
                <w:rFonts w:ascii="宋体" w:eastAsia="宋体" w:hAnsi="宋体" w:cs="宋体" w:hint="eastAsia"/>
                <w:bCs/>
                <w:spacing w:val="-1"/>
                <w:sz w:val="22"/>
              </w:rPr>
              <w:t>/QSBZ3</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JXF-380V-4-25A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074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7"/>
              <w:ind w:left="108"/>
              <w:rPr>
                <w:rFonts w:ascii="宋体" w:eastAsia="宋体" w:hAnsi="宋体" w:cs="宋体"/>
                <w:bCs/>
                <w:sz w:val="22"/>
              </w:rPr>
            </w:pPr>
            <w:r w:rsidRPr="001939E4">
              <w:rPr>
                <w:rFonts w:ascii="宋体" w:eastAsia="宋体" w:hAnsi="宋体" w:cs="宋体" w:hint="eastAsia"/>
                <w:bCs/>
                <w:spacing w:val="18"/>
                <w:sz w:val="22"/>
              </w:rPr>
              <w:t>潜水泵电源箱</w:t>
            </w:r>
            <w:r w:rsidRPr="001939E4">
              <w:rPr>
                <w:rFonts w:ascii="宋体" w:eastAsia="宋体" w:hAnsi="宋体" w:cs="宋体" w:hint="eastAsia"/>
                <w:bCs/>
                <w:spacing w:val="-65"/>
                <w:sz w:val="22"/>
              </w:rPr>
              <w:t xml:space="preserve"> </w:t>
            </w:r>
            <w:r w:rsidRPr="001939E4">
              <w:rPr>
                <w:rFonts w:ascii="宋体" w:eastAsia="宋体" w:hAnsi="宋体" w:cs="宋体" w:hint="eastAsia"/>
                <w:bCs/>
                <w:spacing w:val="-1"/>
                <w:sz w:val="22"/>
              </w:rPr>
              <w:t>/QSB22</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JXF-380V-4-25A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B1-17</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076</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258"/>
              <w:rPr>
                <w:rFonts w:ascii="宋体" w:eastAsia="宋体" w:hAnsi="宋体" w:cs="宋体"/>
                <w:bCs/>
                <w:sz w:val="22"/>
              </w:rPr>
            </w:pPr>
            <w:r w:rsidRPr="001939E4">
              <w:rPr>
                <w:rFonts w:ascii="宋体" w:eastAsia="宋体" w:hAnsi="宋体" w:cs="宋体" w:hint="eastAsia"/>
                <w:bCs/>
                <w:spacing w:val="-2"/>
                <w:sz w:val="22"/>
              </w:rPr>
              <w:t>应急照明箱</w:t>
            </w:r>
          </w:p>
          <w:p w:rsidR="001939E4" w:rsidRPr="001939E4" w:rsidRDefault="001939E4" w:rsidP="001939E4">
            <w:pPr>
              <w:spacing w:before="93" w:line="204" w:lineRule="auto"/>
              <w:ind w:firstLine="303"/>
              <w:rPr>
                <w:rFonts w:ascii="宋体" w:eastAsia="宋体" w:hAnsi="宋体" w:cs="宋体"/>
                <w:bCs/>
                <w:sz w:val="22"/>
              </w:rPr>
            </w:pPr>
            <w:r w:rsidRPr="001939E4">
              <w:rPr>
                <w:rFonts w:ascii="宋体" w:eastAsia="宋体" w:hAnsi="宋体" w:cs="宋体" w:hint="eastAsia"/>
                <w:bCs/>
                <w:spacing w:val="-1"/>
                <w:sz w:val="22"/>
              </w:rPr>
              <w:t>/EPSB-RF2</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151"/>
              <w:rPr>
                <w:rFonts w:ascii="宋体" w:eastAsia="宋体" w:hAnsi="宋体" w:cs="宋体"/>
                <w:bCs/>
                <w:sz w:val="22"/>
              </w:rPr>
            </w:pPr>
            <w:r w:rsidRPr="001939E4">
              <w:rPr>
                <w:rFonts w:ascii="宋体" w:eastAsia="宋体" w:hAnsi="宋体" w:cs="宋体" w:hint="eastAsia"/>
                <w:bCs/>
                <w:spacing w:val="-1"/>
                <w:sz w:val="22"/>
              </w:rPr>
              <w:t>JXF-380V-16-25</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077</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258"/>
              <w:rPr>
                <w:rFonts w:ascii="宋体" w:eastAsia="宋体" w:hAnsi="宋体" w:cs="宋体"/>
                <w:bCs/>
                <w:sz w:val="22"/>
              </w:rPr>
            </w:pPr>
            <w:r w:rsidRPr="001939E4">
              <w:rPr>
                <w:rFonts w:ascii="宋体" w:eastAsia="宋体" w:hAnsi="宋体" w:cs="宋体" w:hint="eastAsia"/>
                <w:bCs/>
                <w:spacing w:val="-2"/>
                <w:sz w:val="22"/>
              </w:rPr>
              <w:t>应急照明箱</w:t>
            </w:r>
          </w:p>
          <w:p w:rsidR="001939E4" w:rsidRPr="001939E4" w:rsidRDefault="001939E4" w:rsidP="001939E4">
            <w:pPr>
              <w:spacing w:before="93" w:line="204" w:lineRule="auto"/>
              <w:ind w:firstLine="303"/>
              <w:rPr>
                <w:rFonts w:ascii="宋体" w:eastAsia="宋体" w:hAnsi="宋体" w:cs="宋体"/>
                <w:bCs/>
                <w:sz w:val="22"/>
              </w:rPr>
            </w:pPr>
            <w:r w:rsidRPr="001939E4">
              <w:rPr>
                <w:rFonts w:ascii="宋体" w:eastAsia="宋体" w:hAnsi="宋体" w:cs="宋体" w:hint="eastAsia"/>
                <w:bCs/>
                <w:spacing w:val="-1"/>
                <w:sz w:val="22"/>
              </w:rPr>
              <w:t>/EPSB-RF2</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151"/>
              <w:rPr>
                <w:rFonts w:ascii="宋体" w:eastAsia="宋体" w:hAnsi="宋体" w:cs="宋体"/>
                <w:bCs/>
                <w:sz w:val="22"/>
              </w:rPr>
            </w:pPr>
            <w:r w:rsidRPr="001939E4">
              <w:rPr>
                <w:rFonts w:ascii="宋体" w:eastAsia="宋体" w:hAnsi="宋体" w:cs="宋体" w:hint="eastAsia"/>
                <w:bCs/>
                <w:spacing w:val="-1"/>
                <w:sz w:val="22"/>
              </w:rPr>
              <w:t>JXF-380V-16-25</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B1-17</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078</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258"/>
              <w:rPr>
                <w:rFonts w:ascii="宋体" w:eastAsia="宋体" w:hAnsi="宋体" w:cs="宋体"/>
                <w:bCs/>
                <w:sz w:val="22"/>
              </w:rPr>
            </w:pPr>
            <w:r w:rsidRPr="001939E4">
              <w:rPr>
                <w:rFonts w:ascii="宋体" w:eastAsia="宋体" w:hAnsi="宋体" w:cs="宋体" w:hint="eastAsia"/>
                <w:bCs/>
                <w:spacing w:val="-2"/>
                <w:sz w:val="22"/>
              </w:rPr>
              <w:t>应急照明箱</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/EPSB-</w:t>
            </w:r>
            <w:r w:rsidRPr="001939E4">
              <w:rPr>
                <w:rFonts w:ascii="宋体" w:eastAsia="宋体" w:hAnsi="宋体" w:cs="宋体" w:hint="eastAsia"/>
                <w:bCs/>
                <w:spacing w:val="-69"/>
                <w:sz w:val="22"/>
              </w:rPr>
              <w:t xml:space="preserve"> </w:t>
            </w:r>
            <w:r w:rsidRPr="001939E4">
              <w:rPr>
                <w:rFonts w:ascii="宋体" w:eastAsia="宋体" w:hAnsi="宋体" w:cs="宋体" w:hint="eastAsia"/>
                <w:bCs/>
                <w:spacing w:val="-2"/>
                <w:sz w:val="22"/>
              </w:rPr>
              <w:t>16</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51"/>
              <w:rPr>
                <w:rFonts w:ascii="宋体" w:eastAsia="宋体" w:hAnsi="宋体" w:cs="宋体"/>
                <w:bCs/>
                <w:sz w:val="22"/>
              </w:rPr>
            </w:pPr>
            <w:r w:rsidRPr="001939E4">
              <w:rPr>
                <w:rFonts w:ascii="宋体" w:eastAsia="宋体" w:hAnsi="宋体" w:cs="宋体" w:hint="eastAsia"/>
                <w:bCs/>
                <w:spacing w:val="-1"/>
                <w:sz w:val="22"/>
              </w:rPr>
              <w:t>JXF-380V-16-20</w:t>
            </w:r>
          </w:p>
          <w:p w:rsidR="001939E4" w:rsidRPr="001939E4" w:rsidRDefault="001939E4" w:rsidP="001939E4">
            <w:pPr>
              <w:spacing w:before="92" w:line="204" w:lineRule="auto"/>
              <w:ind w:firstLine="732"/>
              <w:rPr>
                <w:rFonts w:ascii="宋体" w:eastAsia="宋体" w:hAnsi="宋体" w:cs="宋体"/>
                <w:bCs/>
                <w:sz w:val="22"/>
              </w:rPr>
            </w:pPr>
            <w:r w:rsidRPr="001939E4">
              <w:rPr>
                <w:rFonts w:ascii="宋体" w:eastAsia="宋体" w:hAnsi="宋体" w:cs="宋体" w:hint="eastAsia"/>
                <w:bCs/>
                <w:sz w:val="22"/>
              </w:rPr>
              <w:t>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409"/>
              <w:rPr>
                <w:rFonts w:ascii="宋体" w:eastAsia="宋体" w:hAnsi="宋体" w:cs="宋体"/>
                <w:bCs/>
                <w:sz w:val="22"/>
              </w:rPr>
            </w:pPr>
            <w:r w:rsidRPr="001939E4">
              <w:rPr>
                <w:rFonts w:ascii="宋体" w:eastAsia="宋体" w:hAnsi="宋体" w:cs="宋体" w:hint="eastAsia"/>
                <w:bCs/>
                <w:spacing w:val="-1"/>
                <w:sz w:val="22"/>
              </w:rPr>
              <w:t>B1-10</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079</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181"/>
              <w:rPr>
                <w:rFonts w:ascii="宋体" w:eastAsia="宋体" w:hAnsi="宋体" w:cs="宋体"/>
                <w:bCs/>
                <w:sz w:val="22"/>
              </w:rPr>
            </w:pPr>
            <w:r w:rsidRPr="001939E4">
              <w:rPr>
                <w:rFonts w:ascii="宋体" w:eastAsia="宋体" w:hAnsi="宋体" w:cs="宋体" w:hint="eastAsia"/>
                <w:bCs/>
                <w:spacing w:val="-3"/>
                <w:sz w:val="22"/>
              </w:rPr>
              <w:t>防火卷帘门箱</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151"/>
              <w:rPr>
                <w:rFonts w:ascii="宋体" w:eastAsia="宋体" w:hAnsi="宋体" w:cs="宋体"/>
                <w:bCs/>
                <w:sz w:val="22"/>
              </w:rPr>
            </w:pPr>
            <w:r w:rsidRPr="001939E4">
              <w:rPr>
                <w:rFonts w:ascii="宋体" w:eastAsia="宋体" w:hAnsi="宋体" w:cs="宋体" w:hint="eastAsia"/>
                <w:bCs/>
                <w:spacing w:val="-1"/>
                <w:sz w:val="22"/>
              </w:rPr>
              <w:t>JXF-380V-4-25A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409"/>
              <w:rPr>
                <w:rFonts w:ascii="宋体" w:eastAsia="宋体" w:hAnsi="宋体" w:cs="宋体"/>
                <w:bCs/>
                <w:sz w:val="22"/>
              </w:rPr>
            </w:pPr>
            <w:r w:rsidRPr="001939E4">
              <w:rPr>
                <w:rFonts w:ascii="宋体" w:eastAsia="宋体" w:hAnsi="宋体" w:cs="宋体" w:hint="eastAsia"/>
                <w:bCs/>
                <w:spacing w:val="-1"/>
                <w:sz w:val="22"/>
              </w:rPr>
              <w:t>B1-17</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080</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258"/>
              <w:rPr>
                <w:rFonts w:ascii="宋体" w:eastAsia="宋体" w:hAnsi="宋体" w:cs="宋体"/>
                <w:bCs/>
                <w:sz w:val="22"/>
              </w:rPr>
            </w:pPr>
            <w:r w:rsidRPr="001939E4">
              <w:rPr>
                <w:rFonts w:ascii="宋体" w:eastAsia="宋体" w:hAnsi="宋体" w:cs="宋体" w:hint="eastAsia"/>
                <w:bCs/>
                <w:spacing w:val="-2"/>
                <w:sz w:val="22"/>
              </w:rPr>
              <w:t>运行商机房</w:t>
            </w:r>
          </w:p>
          <w:p w:rsidR="001939E4" w:rsidRPr="001939E4" w:rsidRDefault="001939E4" w:rsidP="001939E4">
            <w:pPr>
              <w:spacing w:before="91" w:line="204" w:lineRule="auto"/>
              <w:ind w:firstLine="301"/>
              <w:rPr>
                <w:rFonts w:ascii="宋体" w:eastAsia="宋体" w:hAnsi="宋体" w:cs="宋体"/>
                <w:bCs/>
                <w:sz w:val="22"/>
              </w:rPr>
            </w:pPr>
            <w:r w:rsidRPr="001939E4">
              <w:rPr>
                <w:rFonts w:ascii="宋体" w:eastAsia="宋体" w:hAnsi="宋体" w:cs="宋体" w:hint="eastAsia"/>
                <w:bCs/>
                <w:spacing w:val="-1"/>
                <w:sz w:val="22"/>
              </w:rPr>
              <w:t>PL(E)B-DX</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151"/>
              <w:rPr>
                <w:rFonts w:ascii="宋体" w:eastAsia="宋体" w:hAnsi="宋体" w:cs="宋体"/>
                <w:bCs/>
                <w:sz w:val="22"/>
              </w:rPr>
            </w:pPr>
            <w:r w:rsidRPr="001939E4">
              <w:rPr>
                <w:rFonts w:ascii="宋体" w:eastAsia="宋体" w:hAnsi="宋体" w:cs="宋体" w:hint="eastAsia"/>
                <w:bCs/>
                <w:spacing w:val="-1"/>
                <w:sz w:val="22"/>
              </w:rPr>
              <w:t>JXF-380V-4-25A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409"/>
              <w:rPr>
                <w:rFonts w:ascii="宋体" w:eastAsia="宋体" w:hAnsi="宋体" w:cs="宋体"/>
                <w:bCs/>
                <w:sz w:val="22"/>
              </w:rPr>
            </w:pPr>
            <w:r w:rsidRPr="001939E4">
              <w:rPr>
                <w:rFonts w:ascii="宋体" w:eastAsia="宋体" w:hAnsi="宋体" w:cs="宋体" w:hint="eastAsia"/>
                <w:bCs/>
                <w:spacing w:val="-1"/>
                <w:sz w:val="22"/>
              </w:rPr>
              <w:t>B1-33</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081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258"/>
              <w:rPr>
                <w:rFonts w:ascii="宋体" w:eastAsia="宋体" w:hAnsi="宋体" w:cs="宋体"/>
                <w:bCs/>
                <w:sz w:val="22"/>
              </w:rPr>
            </w:pPr>
            <w:r w:rsidRPr="001939E4">
              <w:rPr>
                <w:rFonts w:ascii="宋体" w:eastAsia="宋体" w:hAnsi="宋体" w:cs="宋体" w:hint="eastAsia"/>
                <w:bCs/>
                <w:spacing w:val="-2"/>
                <w:sz w:val="22"/>
              </w:rPr>
              <w:t>运行商机房</w:t>
            </w:r>
          </w:p>
          <w:p w:rsidR="001939E4" w:rsidRPr="001939E4" w:rsidRDefault="001939E4" w:rsidP="001939E4">
            <w:pPr>
              <w:spacing w:before="91" w:line="204" w:lineRule="auto"/>
              <w:ind w:firstLine="301"/>
              <w:rPr>
                <w:rFonts w:ascii="宋体" w:eastAsia="宋体" w:hAnsi="宋体" w:cs="宋体"/>
                <w:bCs/>
                <w:sz w:val="22"/>
              </w:rPr>
            </w:pPr>
            <w:r w:rsidRPr="001939E4">
              <w:rPr>
                <w:rFonts w:ascii="宋体" w:eastAsia="宋体" w:hAnsi="宋体" w:cs="宋体" w:hint="eastAsia"/>
                <w:bCs/>
                <w:spacing w:val="-1"/>
                <w:sz w:val="22"/>
              </w:rPr>
              <w:t>PL(E)B-DX</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JXF-380V-4-25A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B1-32</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082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258"/>
              <w:rPr>
                <w:rFonts w:ascii="宋体" w:eastAsia="宋体" w:hAnsi="宋体" w:cs="宋体"/>
                <w:bCs/>
                <w:sz w:val="22"/>
              </w:rPr>
            </w:pPr>
            <w:r w:rsidRPr="001939E4">
              <w:rPr>
                <w:rFonts w:ascii="宋体" w:eastAsia="宋体" w:hAnsi="宋体" w:cs="宋体" w:hint="eastAsia"/>
                <w:bCs/>
                <w:spacing w:val="-2"/>
                <w:sz w:val="22"/>
              </w:rPr>
              <w:t>运行商机房</w:t>
            </w:r>
          </w:p>
          <w:p w:rsidR="001939E4" w:rsidRPr="001939E4" w:rsidRDefault="001939E4" w:rsidP="001939E4">
            <w:pPr>
              <w:spacing w:before="93" w:line="204" w:lineRule="auto"/>
              <w:ind w:firstLine="301"/>
              <w:rPr>
                <w:rFonts w:ascii="宋体" w:eastAsia="宋体" w:hAnsi="宋体" w:cs="宋体"/>
                <w:bCs/>
                <w:sz w:val="22"/>
              </w:rPr>
            </w:pPr>
            <w:r w:rsidRPr="001939E4">
              <w:rPr>
                <w:rFonts w:ascii="宋体" w:eastAsia="宋体" w:hAnsi="宋体" w:cs="宋体" w:hint="eastAsia"/>
                <w:bCs/>
                <w:spacing w:val="-1"/>
                <w:sz w:val="22"/>
              </w:rPr>
              <w:t>PL(E)B-DX</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JXF-380V-4-25A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B1-25</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083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69"/>
              <w:rPr>
                <w:rFonts w:ascii="宋体" w:eastAsia="宋体" w:hAnsi="宋体" w:cs="宋体"/>
                <w:bCs/>
                <w:sz w:val="22"/>
              </w:rPr>
            </w:pPr>
            <w:r w:rsidRPr="001939E4">
              <w:rPr>
                <w:rFonts w:ascii="宋体" w:eastAsia="宋体" w:hAnsi="宋体" w:cs="宋体" w:hint="eastAsia"/>
                <w:bCs/>
                <w:spacing w:val="-1"/>
                <w:sz w:val="22"/>
              </w:rPr>
              <w:t>通信房双切箱PL(E)B-DX</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JXF-380V-8-63A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B1-24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084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69"/>
              <w:rPr>
                <w:rFonts w:ascii="宋体" w:eastAsia="宋体" w:hAnsi="宋体" w:cs="宋体"/>
                <w:bCs/>
                <w:sz w:val="22"/>
              </w:rPr>
            </w:pPr>
            <w:r w:rsidRPr="001939E4">
              <w:rPr>
                <w:rFonts w:ascii="宋体" w:eastAsia="宋体" w:hAnsi="宋体" w:cs="宋体" w:hint="eastAsia"/>
                <w:bCs/>
                <w:spacing w:val="-1"/>
                <w:sz w:val="22"/>
              </w:rPr>
              <w:t>排风烟风机箱/B1PFJ4</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JXF-380V-2-20A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409"/>
              <w:rPr>
                <w:rFonts w:ascii="宋体" w:eastAsia="宋体" w:hAnsi="宋体" w:cs="宋体"/>
                <w:bCs/>
                <w:sz w:val="22"/>
              </w:rPr>
            </w:pPr>
            <w:r w:rsidRPr="001939E4">
              <w:rPr>
                <w:rFonts w:ascii="宋体" w:eastAsia="宋体" w:hAnsi="宋体" w:cs="宋体" w:hint="eastAsia"/>
                <w:bCs/>
                <w:spacing w:val="-1"/>
                <w:sz w:val="22"/>
              </w:rPr>
              <w:t>B1-24</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085</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rPr>
                <w:rFonts w:ascii="宋体" w:eastAsia="宋体" w:hAnsi="宋体" w:cs="宋体"/>
                <w:bCs/>
                <w:sz w:val="22"/>
              </w:rPr>
            </w:pPr>
            <w:r w:rsidRPr="001939E4">
              <w:rPr>
                <w:rFonts w:ascii="宋体" w:eastAsia="宋体" w:hAnsi="宋体" w:cs="宋体" w:hint="eastAsia"/>
                <w:bCs/>
                <w:spacing w:val="-2"/>
                <w:sz w:val="22"/>
              </w:rPr>
              <w:t>消控室双切箱</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51"/>
              <w:rPr>
                <w:rFonts w:ascii="宋体" w:eastAsia="宋体" w:hAnsi="宋体" w:cs="宋体"/>
                <w:bCs/>
                <w:sz w:val="22"/>
              </w:rPr>
            </w:pPr>
            <w:r w:rsidRPr="001939E4">
              <w:rPr>
                <w:rFonts w:ascii="宋体" w:eastAsia="宋体" w:hAnsi="宋体" w:cs="宋体" w:hint="eastAsia"/>
                <w:bCs/>
                <w:spacing w:val="-2"/>
                <w:sz w:val="22"/>
              </w:rPr>
              <w:t>JXF-380V-12-</w:t>
            </w:r>
            <w:r w:rsidRPr="001939E4">
              <w:rPr>
                <w:rFonts w:ascii="宋体" w:eastAsia="宋体" w:hAnsi="宋体" w:cs="宋体" w:hint="eastAsia"/>
                <w:bCs/>
                <w:spacing w:val="-57"/>
                <w:sz w:val="22"/>
              </w:rPr>
              <w:t xml:space="preserve"> </w:t>
            </w:r>
            <w:r w:rsidRPr="001939E4">
              <w:rPr>
                <w:rFonts w:ascii="宋体" w:eastAsia="宋体" w:hAnsi="宋体" w:cs="宋体" w:hint="eastAsia"/>
                <w:bCs/>
                <w:spacing w:val="-2"/>
                <w:sz w:val="22"/>
              </w:rPr>
              <w:t>12</w:t>
            </w:r>
          </w:p>
          <w:p w:rsidR="001939E4" w:rsidRPr="001939E4" w:rsidRDefault="001939E4" w:rsidP="001939E4">
            <w:pPr>
              <w:spacing w:before="92" w:line="204" w:lineRule="auto"/>
              <w:ind w:firstLine="696"/>
              <w:rPr>
                <w:rFonts w:ascii="宋体" w:eastAsia="宋体" w:hAnsi="宋体" w:cs="宋体"/>
                <w:bCs/>
                <w:sz w:val="22"/>
              </w:rPr>
            </w:pPr>
            <w:r w:rsidRPr="001939E4">
              <w:rPr>
                <w:rFonts w:ascii="宋体" w:eastAsia="宋体" w:hAnsi="宋体" w:cs="宋体" w:hint="eastAsia"/>
                <w:bCs/>
                <w:spacing w:val="-3"/>
                <w:sz w:val="22"/>
              </w:rPr>
              <w:t>5A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409"/>
              <w:rPr>
                <w:rFonts w:ascii="宋体" w:eastAsia="宋体" w:hAnsi="宋体" w:cs="宋体"/>
                <w:bCs/>
                <w:sz w:val="22"/>
              </w:rPr>
            </w:pPr>
            <w:r w:rsidRPr="001939E4">
              <w:rPr>
                <w:rFonts w:ascii="宋体" w:eastAsia="宋体" w:hAnsi="宋体" w:cs="宋体" w:hint="eastAsia"/>
                <w:bCs/>
                <w:spacing w:val="-1"/>
                <w:sz w:val="22"/>
              </w:rPr>
              <w:t>B1-21</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宋体" w:eastAsia="宋体" w:hAnsi="宋体"/>
                <w:bCs/>
                <w:sz w:val="22"/>
              </w:rPr>
            </w:pP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lastRenderedPageBreak/>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086</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126"/>
              <w:rPr>
                <w:rFonts w:ascii="宋体" w:eastAsia="宋体" w:hAnsi="宋体" w:cs="宋体"/>
                <w:bCs/>
                <w:sz w:val="22"/>
              </w:rPr>
            </w:pPr>
            <w:r w:rsidRPr="001939E4">
              <w:rPr>
                <w:rFonts w:ascii="宋体" w:eastAsia="宋体" w:hAnsi="宋体" w:cs="宋体" w:hint="eastAsia"/>
                <w:bCs/>
                <w:spacing w:val="-1"/>
                <w:sz w:val="22"/>
              </w:rPr>
              <w:t>水泵控制箱/QS</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151"/>
              <w:rPr>
                <w:rFonts w:ascii="宋体" w:eastAsia="宋体" w:hAnsi="宋体" w:cs="宋体"/>
                <w:bCs/>
                <w:sz w:val="22"/>
              </w:rPr>
            </w:pPr>
            <w:r w:rsidRPr="001939E4">
              <w:rPr>
                <w:rFonts w:ascii="宋体" w:eastAsia="宋体" w:hAnsi="宋体" w:cs="宋体" w:hint="eastAsia"/>
                <w:bCs/>
                <w:spacing w:val="-1"/>
                <w:sz w:val="22"/>
              </w:rPr>
              <w:t>JXF-380V-2-32A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138"/>
              <w:rPr>
                <w:rFonts w:ascii="宋体" w:eastAsia="宋体" w:hAnsi="宋体" w:cs="宋体"/>
                <w:bCs/>
                <w:sz w:val="22"/>
              </w:rPr>
            </w:pPr>
            <w:r w:rsidRPr="001939E4">
              <w:rPr>
                <w:rFonts w:ascii="宋体" w:eastAsia="宋体" w:hAnsi="宋体" w:cs="宋体" w:hint="eastAsia"/>
                <w:bCs/>
                <w:sz w:val="22"/>
              </w:rPr>
              <w:t>B1-1#集水井</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1"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9"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087</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126"/>
              <w:rPr>
                <w:rFonts w:ascii="宋体" w:eastAsia="宋体" w:hAnsi="宋体" w:cs="宋体"/>
                <w:bCs/>
                <w:sz w:val="22"/>
              </w:rPr>
            </w:pPr>
            <w:r w:rsidRPr="001939E4">
              <w:rPr>
                <w:rFonts w:ascii="宋体" w:eastAsia="宋体" w:hAnsi="宋体" w:cs="宋体" w:hint="eastAsia"/>
                <w:bCs/>
                <w:spacing w:val="-1"/>
                <w:sz w:val="22"/>
              </w:rPr>
              <w:t>水泵控制箱/QS</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151"/>
              <w:rPr>
                <w:rFonts w:ascii="宋体" w:eastAsia="宋体" w:hAnsi="宋体" w:cs="宋体"/>
                <w:bCs/>
                <w:sz w:val="22"/>
              </w:rPr>
            </w:pPr>
            <w:r w:rsidRPr="001939E4">
              <w:rPr>
                <w:rFonts w:ascii="宋体" w:eastAsia="宋体" w:hAnsi="宋体" w:cs="宋体" w:hint="eastAsia"/>
                <w:bCs/>
                <w:spacing w:val="-1"/>
                <w:sz w:val="22"/>
              </w:rPr>
              <w:t>JXF-380V-2-32A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3" w:line="204" w:lineRule="auto"/>
              <w:ind w:firstLine="138"/>
              <w:rPr>
                <w:rFonts w:ascii="宋体" w:eastAsia="宋体" w:hAnsi="宋体" w:cs="宋体"/>
                <w:bCs/>
                <w:sz w:val="22"/>
              </w:rPr>
            </w:pPr>
            <w:r w:rsidRPr="001939E4">
              <w:rPr>
                <w:rFonts w:ascii="宋体" w:eastAsia="宋体" w:hAnsi="宋体" w:cs="宋体" w:hint="eastAsia"/>
                <w:bCs/>
                <w:sz w:val="22"/>
              </w:rPr>
              <w:t>B1-2#集水井</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1"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088</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26"/>
              <w:rPr>
                <w:rFonts w:ascii="宋体" w:eastAsia="宋体" w:hAnsi="宋体" w:cs="宋体"/>
                <w:bCs/>
                <w:sz w:val="22"/>
              </w:rPr>
            </w:pPr>
            <w:r w:rsidRPr="001939E4">
              <w:rPr>
                <w:rFonts w:ascii="宋体" w:eastAsia="宋体" w:hAnsi="宋体" w:cs="宋体" w:hint="eastAsia"/>
                <w:bCs/>
                <w:spacing w:val="-1"/>
                <w:sz w:val="22"/>
              </w:rPr>
              <w:t>水泵控制箱/QS</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JXF-380V-2-32A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38"/>
              <w:rPr>
                <w:rFonts w:ascii="宋体" w:eastAsia="宋体" w:hAnsi="宋体" w:cs="宋体"/>
                <w:bCs/>
                <w:sz w:val="22"/>
              </w:rPr>
            </w:pPr>
            <w:r w:rsidRPr="001939E4">
              <w:rPr>
                <w:rFonts w:ascii="宋体" w:eastAsia="宋体" w:hAnsi="宋体" w:cs="宋体" w:hint="eastAsia"/>
                <w:bCs/>
                <w:sz w:val="22"/>
              </w:rPr>
              <w:t>B1-3#集水井</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3"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1"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089</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26"/>
              <w:rPr>
                <w:rFonts w:ascii="宋体" w:eastAsia="宋体" w:hAnsi="宋体" w:cs="宋体"/>
                <w:bCs/>
                <w:sz w:val="22"/>
              </w:rPr>
            </w:pPr>
            <w:r w:rsidRPr="001939E4">
              <w:rPr>
                <w:rFonts w:ascii="宋体" w:eastAsia="宋体" w:hAnsi="宋体" w:cs="宋体" w:hint="eastAsia"/>
                <w:bCs/>
                <w:spacing w:val="-1"/>
                <w:sz w:val="22"/>
              </w:rPr>
              <w:t>水泵控制箱/QS</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JXF-380V-2-32A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38"/>
              <w:rPr>
                <w:rFonts w:ascii="宋体" w:eastAsia="宋体" w:hAnsi="宋体" w:cs="宋体"/>
                <w:bCs/>
                <w:sz w:val="22"/>
              </w:rPr>
            </w:pPr>
            <w:r w:rsidRPr="001939E4">
              <w:rPr>
                <w:rFonts w:ascii="宋体" w:eastAsia="宋体" w:hAnsi="宋体" w:cs="宋体" w:hint="eastAsia"/>
                <w:bCs/>
                <w:sz w:val="22"/>
              </w:rPr>
              <w:t>B1-4#集水井</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6"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3"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r w:rsidR="001939E4" w:rsidRPr="001939E4" w:rsidTr="00150CB3">
        <w:trPr>
          <w:trHeight w:val="588"/>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6"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090</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26"/>
              <w:rPr>
                <w:rFonts w:ascii="宋体" w:eastAsia="宋体" w:hAnsi="宋体" w:cs="宋体"/>
                <w:bCs/>
                <w:sz w:val="22"/>
              </w:rPr>
            </w:pPr>
            <w:r w:rsidRPr="001939E4">
              <w:rPr>
                <w:rFonts w:ascii="宋体" w:eastAsia="宋体" w:hAnsi="宋体" w:cs="宋体" w:hint="eastAsia"/>
                <w:bCs/>
                <w:spacing w:val="-1"/>
                <w:sz w:val="22"/>
              </w:rPr>
              <w:t>水泵控制箱/QS</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JXF-380V-2-32A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15"/>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38"/>
              <w:rPr>
                <w:rFonts w:ascii="宋体" w:eastAsia="宋体" w:hAnsi="宋体" w:cs="宋体"/>
                <w:bCs/>
                <w:sz w:val="22"/>
              </w:rPr>
            </w:pPr>
            <w:r w:rsidRPr="001939E4">
              <w:rPr>
                <w:rFonts w:ascii="宋体" w:eastAsia="宋体" w:hAnsi="宋体" w:cs="宋体" w:hint="eastAsia"/>
                <w:bCs/>
                <w:sz w:val="22"/>
              </w:rPr>
              <w:t>B1-5#集水井</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3"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091</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126"/>
              <w:rPr>
                <w:rFonts w:ascii="宋体" w:eastAsia="宋体" w:hAnsi="宋体" w:cs="宋体"/>
                <w:bCs/>
                <w:sz w:val="22"/>
              </w:rPr>
            </w:pPr>
            <w:r w:rsidRPr="001939E4">
              <w:rPr>
                <w:rFonts w:ascii="宋体" w:eastAsia="宋体" w:hAnsi="宋体" w:cs="宋体" w:hint="eastAsia"/>
                <w:bCs/>
                <w:spacing w:val="-1"/>
                <w:sz w:val="22"/>
              </w:rPr>
              <w:t>水泵控制箱/QS</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JXF-380V-2-32A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rPr>
                <w:rFonts w:ascii="宋体" w:eastAsia="宋体" w:hAnsi="宋体" w:cs="宋体"/>
                <w:bCs/>
                <w:sz w:val="22"/>
              </w:rPr>
            </w:pPr>
            <w:r w:rsidRPr="001939E4">
              <w:rPr>
                <w:rFonts w:ascii="宋体" w:eastAsia="宋体" w:hAnsi="宋体" w:cs="宋体" w:hint="eastAsia"/>
                <w:bCs/>
                <w:sz w:val="22"/>
              </w:rPr>
              <w:t>B1-6#集水井</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3"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092</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ind w:firstLine="126"/>
              <w:rPr>
                <w:rFonts w:ascii="宋体" w:eastAsia="宋体" w:hAnsi="宋体" w:cs="宋体"/>
                <w:bCs/>
                <w:sz w:val="22"/>
              </w:rPr>
            </w:pPr>
            <w:r w:rsidRPr="001939E4">
              <w:rPr>
                <w:rFonts w:ascii="宋体" w:eastAsia="宋体" w:hAnsi="宋体" w:cs="宋体" w:hint="eastAsia"/>
                <w:bCs/>
                <w:spacing w:val="-1"/>
                <w:sz w:val="22"/>
              </w:rPr>
              <w:t>水泵控制箱/QS</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151"/>
              <w:rPr>
                <w:rFonts w:ascii="宋体" w:eastAsia="宋体" w:hAnsi="宋体" w:cs="宋体"/>
                <w:bCs/>
                <w:sz w:val="22"/>
              </w:rPr>
            </w:pPr>
            <w:r w:rsidRPr="001939E4">
              <w:rPr>
                <w:rFonts w:ascii="宋体" w:eastAsia="宋体" w:hAnsi="宋体" w:cs="宋体" w:hint="eastAsia"/>
                <w:bCs/>
                <w:spacing w:val="-1"/>
                <w:sz w:val="22"/>
              </w:rPr>
              <w:t>JXF-380V-2-32A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rPr>
                <w:rFonts w:ascii="宋体" w:eastAsia="宋体" w:hAnsi="宋体" w:cs="宋体"/>
                <w:bCs/>
                <w:sz w:val="22"/>
              </w:rPr>
            </w:pPr>
            <w:r w:rsidRPr="001939E4">
              <w:rPr>
                <w:rFonts w:ascii="宋体" w:eastAsia="宋体" w:hAnsi="宋体" w:cs="宋体" w:hint="eastAsia"/>
                <w:bCs/>
                <w:sz w:val="22"/>
              </w:rPr>
              <w:t>B1-7#集水井</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3"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5"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3" w:line="204" w:lineRule="auto"/>
              <w:ind w:firstLine="348"/>
              <w:rPr>
                <w:rFonts w:ascii="宋体" w:eastAsia="宋体" w:hAnsi="宋体" w:cs="宋体"/>
                <w:bCs/>
                <w:sz w:val="22"/>
              </w:rPr>
            </w:pPr>
            <w:r w:rsidRPr="001939E4">
              <w:rPr>
                <w:rFonts w:ascii="宋体" w:eastAsia="宋体" w:hAnsi="宋体" w:cs="宋体" w:hint="eastAsia"/>
                <w:bCs/>
                <w:spacing w:val="-2"/>
                <w:sz w:val="22"/>
              </w:rPr>
              <w:t>093</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2"/>
                <w:sz w:val="22"/>
              </w:rPr>
              <w:t>水泵控制箱/PSZ</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0" w:line="204" w:lineRule="auto"/>
              <w:ind w:firstLine="151"/>
              <w:rPr>
                <w:rFonts w:ascii="宋体" w:eastAsia="宋体" w:hAnsi="宋体" w:cs="宋体"/>
                <w:bCs/>
                <w:sz w:val="22"/>
              </w:rPr>
            </w:pPr>
            <w:r w:rsidRPr="001939E4">
              <w:rPr>
                <w:rFonts w:ascii="宋体" w:eastAsia="宋体" w:hAnsi="宋体" w:cs="宋体" w:hint="eastAsia"/>
                <w:bCs/>
                <w:spacing w:val="-1"/>
                <w:sz w:val="22"/>
              </w:rPr>
              <w:t>JXF-380V-2-32A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1" w:line="204" w:lineRule="auto"/>
              <w:rPr>
                <w:rFonts w:ascii="宋体" w:eastAsia="宋体" w:hAnsi="宋体" w:cs="宋体"/>
                <w:bCs/>
                <w:sz w:val="22"/>
              </w:rPr>
            </w:pPr>
            <w:r w:rsidRPr="001939E4">
              <w:rPr>
                <w:rFonts w:ascii="宋体" w:eastAsia="宋体" w:hAnsi="宋体" w:cs="宋体" w:hint="eastAsia"/>
                <w:bCs/>
                <w:sz w:val="22"/>
              </w:rPr>
              <w:t>B1-8#集水井</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1" w:line="204" w:lineRule="auto"/>
              <w:ind w:firstLine="300"/>
              <w:rPr>
                <w:rFonts w:ascii="宋体" w:eastAsia="宋体" w:hAnsi="宋体" w:cs="宋体"/>
                <w:bCs/>
                <w:sz w:val="22"/>
              </w:rPr>
            </w:pPr>
            <w:r w:rsidRPr="001939E4">
              <w:rPr>
                <w:rFonts w:ascii="宋体" w:eastAsia="宋体" w:hAnsi="宋体" w:cs="宋体" w:hint="eastAsia"/>
                <w:bCs/>
                <w:spacing w:val="-2"/>
                <w:sz w:val="22"/>
              </w:rPr>
              <w:t>2019.4</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5"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3"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094</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2"/>
                <w:sz w:val="22"/>
              </w:rPr>
              <w:t>水泵控制箱/PCX</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4" w:line="204" w:lineRule="auto"/>
              <w:ind w:firstLine="151"/>
              <w:rPr>
                <w:rFonts w:ascii="宋体" w:eastAsia="宋体" w:hAnsi="宋体" w:cs="宋体"/>
                <w:bCs/>
                <w:sz w:val="22"/>
              </w:rPr>
            </w:pPr>
            <w:r w:rsidRPr="001939E4">
              <w:rPr>
                <w:rFonts w:ascii="宋体" w:eastAsia="宋体" w:hAnsi="宋体" w:cs="宋体" w:hint="eastAsia"/>
                <w:bCs/>
                <w:spacing w:val="-1"/>
                <w:sz w:val="22"/>
              </w:rPr>
              <w:t>JXF-380V-2-32A</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1"/>
                <w:sz w:val="22"/>
              </w:rPr>
              <w:t>上海洲德电气成套有</w:t>
            </w:r>
            <w:r w:rsidRPr="001939E4">
              <w:rPr>
                <w:rFonts w:ascii="宋体" w:eastAsia="宋体" w:hAnsi="宋体" w:cs="宋体" w:hint="eastAsia"/>
                <w:bCs/>
                <w:spacing w:val="-5"/>
                <w:sz w:val="22"/>
              </w:rPr>
              <w:t>限公司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5" w:line="204" w:lineRule="auto"/>
              <w:ind w:firstLine="138"/>
              <w:rPr>
                <w:rFonts w:ascii="宋体" w:eastAsia="宋体" w:hAnsi="宋体" w:cs="宋体"/>
                <w:bCs/>
                <w:sz w:val="22"/>
              </w:rPr>
            </w:pPr>
            <w:r w:rsidRPr="001939E4">
              <w:rPr>
                <w:rFonts w:ascii="宋体" w:eastAsia="宋体" w:hAnsi="宋体" w:cs="宋体" w:hint="eastAsia"/>
                <w:bCs/>
                <w:sz w:val="22"/>
              </w:rPr>
              <w:t>B1-9#集水井</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5"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1"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r w:rsidR="001939E4" w:rsidRPr="001939E4" w:rsidTr="00150CB3">
        <w:trPr>
          <w:trHeight w:val="587"/>
        </w:trPr>
        <w:tc>
          <w:tcPr>
            <w:tcW w:w="62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58" w:line="204" w:lineRule="auto"/>
              <w:ind w:firstLine="120"/>
              <w:rPr>
                <w:rFonts w:ascii="宋体" w:eastAsia="宋体" w:hAnsi="宋体" w:cs="宋体"/>
                <w:bCs/>
                <w:sz w:val="22"/>
              </w:rPr>
            </w:pPr>
            <w:r w:rsidRPr="001939E4">
              <w:rPr>
                <w:rFonts w:ascii="宋体" w:eastAsia="宋体" w:hAnsi="宋体" w:cs="宋体" w:hint="eastAsia"/>
                <w:bCs/>
                <w:spacing w:val="-1"/>
                <w:sz w:val="22"/>
              </w:rPr>
              <w:t>DQ-YJWH-</w:t>
            </w:r>
          </w:p>
          <w:p w:rsidR="001939E4" w:rsidRPr="001939E4" w:rsidRDefault="001939E4" w:rsidP="001939E4">
            <w:pPr>
              <w:spacing w:before="91" w:line="204" w:lineRule="auto"/>
              <w:ind w:firstLine="348"/>
              <w:rPr>
                <w:rFonts w:ascii="宋体" w:eastAsia="宋体" w:hAnsi="宋体" w:cs="宋体"/>
                <w:bCs/>
                <w:sz w:val="22"/>
              </w:rPr>
            </w:pPr>
            <w:r w:rsidRPr="001939E4">
              <w:rPr>
                <w:rFonts w:ascii="宋体" w:eastAsia="宋体" w:hAnsi="宋体" w:cs="宋体" w:hint="eastAsia"/>
                <w:bCs/>
                <w:spacing w:val="-2"/>
                <w:sz w:val="22"/>
              </w:rPr>
              <w:t>095</w:t>
            </w:r>
          </w:p>
        </w:tc>
        <w:tc>
          <w:tcPr>
            <w:tcW w:w="744"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69"/>
              <w:rPr>
                <w:rFonts w:ascii="宋体" w:eastAsia="宋体" w:hAnsi="宋体" w:cs="宋体"/>
                <w:bCs/>
                <w:sz w:val="22"/>
              </w:rPr>
            </w:pPr>
            <w:r w:rsidRPr="001939E4">
              <w:rPr>
                <w:rFonts w:ascii="宋体" w:eastAsia="宋体" w:hAnsi="宋体" w:cs="宋体" w:hint="eastAsia"/>
                <w:bCs/>
                <w:spacing w:val="-1"/>
                <w:sz w:val="22"/>
              </w:rPr>
              <w:t>双水泵控制箱</w:t>
            </w:r>
            <w:r w:rsidRPr="001939E4">
              <w:rPr>
                <w:rFonts w:ascii="宋体" w:eastAsia="宋体" w:hAnsi="宋体" w:cs="宋体" w:hint="eastAsia"/>
                <w:bCs/>
                <w:spacing w:val="-2"/>
                <w:sz w:val="22"/>
              </w:rPr>
              <w:t>/PSZ</w:t>
            </w:r>
          </w:p>
        </w:tc>
        <w:tc>
          <w:tcPr>
            <w:tcW w:w="963"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172" w:line="204" w:lineRule="auto"/>
              <w:ind w:firstLine="326"/>
              <w:rPr>
                <w:rFonts w:ascii="宋体" w:eastAsia="宋体" w:hAnsi="宋体" w:cs="宋体"/>
                <w:bCs/>
                <w:sz w:val="22"/>
              </w:rPr>
            </w:pPr>
            <w:r w:rsidRPr="001939E4">
              <w:rPr>
                <w:rFonts w:ascii="宋体" w:eastAsia="宋体" w:hAnsi="宋体" w:cs="宋体" w:hint="eastAsia"/>
                <w:bCs/>
                <w:spacing w:val="-3"/>
                <w:sz w:val="22"/>
              </w:rPr>
              <w:t>AD/KZ-</w:t>
            </w:r>
            <w:r w:rsidRPr="001939E4">
              <w:rPr>
                <w:rFonts w:ascii="宋体" w:eastAsia="宋体" w:hAnsi="宋体" w:cs="宋体" w:hint="eastAsia"/>
                <w:bCs/>
                <w:spacing w:val="-60"/>
                <w:sz w:val="22"/>
              </w:rPr>
              <w:t xml:space="preserve"> </w:t>
            </w:r>
            <w:r w:rsidRPr="001939E4">
              <w:rPr>
                <w:rFonts w:ascii="宋体" w:eastAsia="宋体" w:hAnsi="宋体" w:cs="宋体" w:hint="eastAsia"/>
                <w:bCs/>
                <w:spacing w:val="-3"/>
                <w:sz w:val="22"/>
              </w:rPr>
              <w:t>12/F</w:t>
            </w:r>
          </w:p>
        </w:tc>
        <w:tc>
          <w:tcPr>
            <w:tcW w:w="981"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rPr>
                <w:rFonts w:ascii="宋体" w:eastAsia="宋体" w:hAnsi="宋体" w:cs="宋体"/>
                <w:bCs/>
                <w:sz w:val="22"/>
              </w:rPr>
            </w:pPr>
            <w:r w:rsidRPr="001939E4">
              <w:rPr>
                <w:rFonts w:ascii="宋体" w:eastAsia="宋体" w:hAnsi="宋体" w:cs="宋体" w:hint="eastAsia"/>
                <w:bCs/>
                <w:spacing w:val="-3"/>
                <w:sz w:val="22"/>
              </w:rPr>
              <w:t>中国昂东泵业有限公</w:t>
            </w:r>
            <w:r w:rsidRPr="001939E4">
              <w:rPr>
                <w:rFonts w:ascii="宋体" w:eastAsia="宋体" w:hAnsi="宋体" w:cs="宋体" w:hint="eastAsia"/>
                <w:bCs/>
                <w:sz w:val="22"/>
              </w:rPr>
              <w:t>司</w:t>
            </w:r>
          </w:p>
        </w:tc>
        <w:tc>
          <w:tcPr>
            <w:tcW w:w="66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83"/>
              <w:rPr>
                <w:rFonts w:ascii="宋体" w:eastAsia="宋体" w:hAnsi="宋体" w:cs="宋体"/>
                <w:bCs/>
                <w:sz w:val="22"/>
              </w:rPr>
            </w:pPr>
            <w:r w:rsidRPr="001939E4">
              <w:rPr>
                <w:rFonts w:ascii="宋体" w:eastAsia="宋体" w:hAnsi="宋体" w:cs="宋体" w:hint="eastAsia"/>
                <w:bCs/>
                <w:spacing w:val="-1"/>
                <w:sz w:val="22"/>
              </w:rPr>
              <w:t>B1-10#消防</w:t>
            </w:r>
          </w:p>
          <w:p w:rsidR="001939E4" w:rsidRPr="001939E4" w:rsidRDefault="001939E4" w:rsidP="001939E4">
            <w:pPr>
              <w:spacing w:before="91" w:line="204" w:lineRule="auto"/>
              <w:ind w:firstLine="459"/>
              <w:rPr>
                <w:rFonts w:ascii="宋体" w:eastAsia="宋体" w:hAnsi="宋体" w:cs="宋体"/>
                <w:bCs/>
                <w:sz w:val="22"/>
              </w:rPr>
            </w:pPr>
            <w:r w:rsidRPr="001939E4">
              <w:rPr>
                <w:rFonts w:ascii="宋体" w:eastAsia="宋体" w:hAnsi="宋体" w:cs="宋体" w:hint="eastAsia"/>
                <w:bCs/>
                <w:spacing w:val="-2"/>
                <w:sz w:val="22"/>
              </w:rPr>
              <w:t>泵房</w:t>
            </w:r>
          </w:p>
        </w:tc>
        <w:tc>
          <w:tcPr>
            <w:tcW w:w="59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02" w:line="204" w:lineRule="auto"/>
              <w:ind w:firstLine="300"/>
              <w:rPr>
                <w:rFonts w:ascii="宋体" w:eastAsia="宋体" w:hAnsi="宋体" w:cs="宋体"/>
                <w:bCs/>
                <w:sz w:val="22"/>
              </w:rPr>
            </w:pPr>
            <w:r w:rsidRPr="001939E4">
              <w:rPr>
                <w:rFonts w:ascii="宋体" w:eastAsia="宋体" w:hAnsi="宋体" w:cs="宋体" w:hint="eastAsia"/>
                <w:bCs/>
                <w:spacing w:val="-2"/>
                <w:sz w:val="22"/>
              </w:rPr>
              <w:t>2019.3</w:t>
            </w:r>
          </w:p>
        </w:tc>
        <w:tc>
          <w:tcPr>
            <w:tcW w:w="43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8" w:line="204" w:lineRule="auto"/>
              <w:ind w:firstLine="155"/>
              <w:rPr>
                <w:rFonts w:ascii="宋体" w:eastAsia="宋体" w:hAnsi="宋体" w:cs="宋体"/>
                <w:bCs/>
                <w:sz w:val="22"/>
              </w:rPr>
            </w:pPr>
            <w:r w:rsidRPr="001939E4">
              <w:rPr>
                <w:rFonts w:ascii="宋体" w:eastAsia="宋体" w:hAnsi="宋体" w:cs="宋体" w:hint="eastAsia"/>
                <w:bCs/>
                <w:spacing w:val="-2"/>
                <w:sz w:val="22"/>
              </w:rPr>
              <w:t>潜水泵</w:t>
            </w:r>
          </w:p>
          <w:p w:rsidR="001939E4" w:rsidRPr="001939E4" w:rsidRDefault="001939E4" w:rsidP="001939E4">
            <w:pPr>
              <w:spacing w:before="91" w:line="204" w:lineRule="auto"/>
              <w:ind w:firstLine="270"/>
              <w:rPr>
                <w:rFonts w:ascii="宋体" w:eastAsia="宋体" w:hAnsi="宋体" w:cs="宋体"/>
                <w:bCs/>
                <w:sz w:val="22"/>
              </w:rPr>
            </w:pPr>
            <w:r w:rsidRPr="001939E4">
              <w:rPr>
                <w:rFonts w:ascii="宋体" w:eastAsia="宋体" w:hAnsi="宋体" w:cs="宋体" w:hint="eastAsia"/>
                <w:bCs/>
                <w:spacing w:val="-5"/>
                <w:sz w:val="22"/>
              </w:rPr>
              <w:t>2</w:t>
            </w:r>
            <w:r w:rsidRPr="001939E4">
              <w:rPr>
                <w:rFonts w:ascii="宋体" w:eastAsia="宋体" w:hAnsi="宋体" w:cs="宋体" w:hint="eastAsia"/>
                <w:bCs/>
                <w:spacing w:val="-22"/>
                <w:sz w:val="22"/>
              </w:rPr>
              <w:t xml:space="preserve"> </w:t>
            </w:r>
            <w:r w:rsidRPr="001939E4">
              <w:rPr>
                <w:rFonts w:ascii="宋体" w:eastAsia="宋体" w:hAnsi="宋体" w:cs="宋体" w:hint="eastAsia"/>
                <w:bCs/>
                <w:spacing w:val="-5"/>
                <w:sz w:val="22"/>
              </w:rPr>
              <w:t>台</w:t>
            </w:r>
          </w:p>
        </w:tc>
      </w:tr>
    </w:tbl>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1939E4" w:rsidRPr="001939E4" w:rsidRDefault="001939E4" w:rsidP="001939E4">
      <w:pPr>
        <w:spacing w:before="29" w:line="204" w:lineRule="auto"/>
        <w:rPr>
          <w:rFonts w:ascii="宋体" w:eastAsia="宋体" w:hAnsi="宋体" w:cs="宋体"/>
          <w:bCs/>
          <w:sz w:val="22"/>
        </w:rPr>
      </w:pPr>
      <w:r w:rsidRPr="001939E4">
        <w:rPr>
          <w:rFonts w:ascii="宋体" w:eastAsia="宋体" w:hAnsi="宋体" w:cs="宋体" w:hint="eastAsia"/>
          <w:bCs/>
          <w:spacing w:val="-2"/>
          <w:sz w:val="22"/>
        </w:rPr>
        <w:t>文化中心弱电</w:t>
      </w:r>
      <w:r w:rsidRPr="001939E4">
        <w:rPr>
          <w:rFonts w:ascii="宋体" w:eastAsia="宋体" w:hAnsi="宋体" w:cs="宋体" w:hint="eastAsia"/>
          <w:bCs/>
          <w:spacing w:val="-77"/>
          <w:sz w:val="22"/>
        </w:rPr>
        <w:t xml:space="preserve"> </w:t>
      </w:r>
      <w:r w:rsidRPr="001939E4">
        <w:rPr>
          <w:rFonts w:ascii="宋体" w:eastAsia="宋体" w:hAnsi="宋体" w:cs="宋体" w:hint="eastAsia"/>
          <w:bCs/>
          <w:spacing w:val="-2"/>
          <w:sz w:val="22"/>
        </w:rPr>
        <w:t>：</w:t>
      </w:r>
    </w:p>
    <w:p w:rsidR="001939E4" w:rsidRPr="001939E4" w:rsidRDefault="001939E4" w:rsidP="001939E4">
      <w:pPr>
        <w:spacing w:line="85" w:lineRule="exact"/>
        <w:rPr>
          <w:rFonts w:ascii="Calibri" w:eastAsia="宋体" w:hAnsi="Calibri" w:cs="Times New Roman"/>
          <w:bC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2318"/>
        <w:gridCol w:w="1955"/>
        <w:gridCol w:w="2680"/>
      </w:tblGrid>
      <w:tr w:rsidR="001939E4" w:rsidRPr="001939E4" w:rsidTr="00150CB3">
        <w:trPr>
          <w:trHeight w:val="343"/>
        </w:trPr>
        <w:tc>
          <w:tcPr>
            <w:tcW w:w="81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1" w:line="204" w:lineRule="auto"/>
              <w:ind w:firstLine="112"/>
              <w:rPr>
                <w:rFonts w:ascii="宋体" w:eastAsia="宋体" w:hAnsi="宋体" w:cs="宋体"/>
                <w:bCs/>
              </w:rPr>
            </w:pPr>
            <w:r w:rsidRPr="001939E4">
              <w:rPr>
                <w:rFonts w:ascii="宋体" w:eastAsia="宋体" w:hAnsi="宋体" w:cs="宋体" w:hint="eastAsia"/>
                <w:bCs/>
                <w:spacing w:val="-2"/>
              </w:rPr>
              <w:t>序号</w:t>
            </w:r>
          </w:p>
        </w:tc>
        <w:tc>
          <w:tcPr>
            <w:tcW w:w="1397"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1" w:line="204" w:lineRule="auto"/>
              <w:ind w:firstLine="113"/>
              <w:rPr>
                <w:rFonts w:ascii="宋体" w:eastAsia="宋体" w:hAnsi="宋体" w:cs="宋体"/>
                <w:bCs/>
              </w:rPr>
            </w:pPr>
            <w:r w:rsidRPr="001939E4">
              <w:rPr>
                <w:rFonts w:ascii="宋体" w:eastAsia="宋体" w:hAnsi="宋体" w:cs="宋体" w:hint="eastAsia"/>
                <w:bCs/>
                <w:spacing w:val="-3"/>
              </w:rPr>
              <w:t>名称</w:t>
            </w:r>
          </w:p>
        </w:tc>
        <w:tc>
          <w:tcPr>
            <w:tcW w:w="117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1" w:line="204" w:lineRule="auto"/>
              <w:ind w:firstLine="114"/>
              <w:rPr>
                <w:rFonts w:ascii="宋体" w:eastAsia="宋体" w:hAnsi="宋体" w:cs="宋体"/>
                <w:bCs/>
              </w:rPr>
            </w:pPr>
            <w:r w:rsidRPr="001939E4">
              <w:rPr>
                <w:rFonts w:ascii="宋体" w:eastAsia="宋体" w:hAnsi="宋体" w:cs="宋体" w:hint="eastAsia"/>
                <w:bCs/>
                <w:spacing w:val="-2"/>
              </w:rPr>
              <w:t>数量</w:t>
            </w:r>
          </w:p>
        </w:tc>
        <w:tc>
          <w:tcPr>
            <w:tcW w:w="1615"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1" w:line="204" w:lineRule="auto"/>
              <w:ind w:firstLine="114"/>
              <w:rPr>
                <w:rFonts w:ascii="宋体" w:eastAsia="宋体" w:hAnsi="宋体" w:cs="宋体"/>
                <w:bCs/>
              </w:rPr>
            </w:pPr>
            <w:r w:rsidRPr="001939E4">
              <w:rPr>
                <w:rFonts w:ascii="宋体" w:eastAsia="宋体" w:hAnsi="宋体" w:cs="宋体" w:hint="eastAsia"/>
                <w:bCs/>
                <w:spacing w:val="-3"/>
              </w:rPr>
              <w:t>备注</w:t>
            </w:r>
          </w:p>
        </w:tc>
      </w:tr>
      <w:tr w:rsidR="001939E4" w:rsidRPr="001939E4" w:rsidTr="00150CB3">
        <w:trPr>
          <w:trHeight w:val="343"/>
        </w:trPr>
        <w:tc>
          <w:tcPr>
            <w:tcW w:w="81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66" w:line="204" w:lineRule="auto"/>
              <w:ind w:firstLine="129"/>
              <w:rPr>
                <w:rFonts w:ascii="宋体" w:eastAsia="宋体" w:hAnsi="宋体" w:cs="宋体"/>
                <w:bCs/>
              </w:rPr>
            </w:pPr>
            <w:r w:rsidRPr="001939E4">
              <w:rPr>
                <w:rFonts w:ascii="宋体" w:eastAsia="宋体" w:hAnsi="宋体" w:cs="宋体" w:hint="eastAsia"/>
                <w:bCs/>
              </w:rPr>
              <w:t>1</w:t>
            </w:r>
          </w:p>
        </w:tc>
        <w:tc>
          <w:tcPr>
            <w:tcW w:w="1397"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1" w:line="204" w:lineRule="auto"/>
              <w:ind w:firstLine="111"/>
              <w:rPr>
                <w:rFonts w:ascii="宋体" w:eastAsia="宋体" w:hAnsi="宋体" w:cs="宋体"/>
                <w:bCs/>
              </w:rPr>
            </w:pPr>
            <w:r w:rsidRPr="001939E4">
              <w:rPr>
                <w:rFonts w:ascii="宋体" w:eastAsia="宋体" w:hAnsi="宋体" w:cs="宋体" w:hint="eastAsia"/>
                <w:bCs/>
                <w:spacing w:val="-2"/>
              </w:rPr>
              <w:t>监控系统</w:t>
            </w:r>
          </w:p>
        </w:tc>
        <w:tc>
          <w:tcPr>
            <w:tcW w:w="117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1" w:line="204" w:lineRule="auto"/>
              <w:ind w:firstLine="128"/>
              <w:rPr>
                <w:rFonts w:ascii="宋体" w:eastAsia="宋体" w:hAnsi="宋体" w:cs="宋体"/>
                <w:bCs/>
              </w:rPr>
            </w:pPr>
            <w:r w:rsidRPr="001939E4">
              <w:rPr>
                <w:rFonts w:ascii="宋体" w:eastAsia="宋体" w:hAnsi="宋体" w:cs="宋体" w:hint="eastAsia"/>
                <w:bCs/>
                <w:spacing w:val="-10"/>
                <w:w w:val="98"/>
              </w:rPr>
              <w:t>1</w:t>
            </w:r>
            <w:r w:rsidRPr="001939E4">
              <w:rPr>
                <w:rFonts w:ascii="宋体" w:eastAsia="宋体" w:hAnsi="宋体" w:cs="宋体" w:hint="eastAsia"/>
                <w:bCs/>
                <w:spacing w:val="-41"/>
              </w:rPr>
              <w:t xml:space="preserve"> </w:t>
            </w:r>
            <w:r w:rsidRPr="001939E4">
              <w:rPr>
                <w:rFonts w:ascii="宋体" w:eastAsia="宋体" w:hAnsi="宋体" w:cs="宋体" w:hint="eastAsia"/>
                <w:bCs/>
                <w:spacing w:val="-10"/>
                <w:w w:val="98"/>
              </w:rPr>
              <w:t>套</w:t>
            </w:r>
          </w:p>
        </w:tc>
        <w:tc>
          <w:tcPr>
            <w:tcW w:w="1615"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1" w:line="204" w:lineRule="auto"/>
              <w:ind w:firstLine="127"/>
              <w:rPr>
                <w:rFonts w:ascii="宋体" w:eastAsia="宋体" w:hAnsi="宋体" w:cs="宋体"/>
                <w:bCs/>
              </w:rPr>
            </w:pPr>
            <w:r w:rsidRPr="001939E4">
              <w:rPr>
                <w:rFonts w:ascii="宋体" w:eastAsia="宋体" w:hAnsi="宋体" w:cs="宋体" w:hint="eastAsia"/>
                <w:bCs/>
                <w:spacing w:val="-5"/>
              </w:rPr>
              <w:t>129</w:t>
            </w:r>
            <w:r w:rsidRPr="001939E4">
              <w:rPr>
                <w:rFonts w:ascii="宋体" w:eastAsia="宋体" w:hAnsi="宋体" w:cs="宋体" w:hint="eastAsia"/>
                <w:bCs/>
                <w:spacing w:val="-38"/>
              </w:rPr>
              <w:t xml:space="preserve"> </w:t>
            </w:r>
            <w:r w:rsidRPr="001939E4">
              <w:rPr>
                <w:rFonts w:ascii="宋体" w:eastAsia="宋体" w:hAnsi="宋体" w:cs="宋体" w:hint="eastAsia"/>
                <w:bCs/>
                <w:spacing w:val="-5"/>
              </w:rPr>
              <w:t>个摄像头</w:t>
            </w:r>
          </w:p>
        </w:tc>
      </w:tr>
      <w:tr w:rsidR="001939E4" w:rsidRPr="001939E4" w:rsidTr="00150CB3">
        <w:trPr>
          <w:trHeight w:val="343"/>
        </w:trPr>
        <w:tc>
          <w:tcPr>
            <w:tcW w:w="81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67" w:line="204" w:lineRule="auto"/>
              <w:ind w:firstLine="116"/>
              <w:rPr>
                <w:rFonts w:ascii="宋体" w:eastAsia="宋体" w:hAnsi="宋体" w:cs="宋体"/>
                <w:bCs/>
              </w:rPr>
            </w:pPr>
            <w:r w:rsidRPr="001939E4">
              <w:rPr>
                <w:rFonts w:ascii="宋体" w:eastAsia="宋体" w:hAnsi="宋体" w:cs="宋体" w:hint="eastAsia"/>
                <w:bCs/>
              </w:rPr>
              <w:t>2</w:t>
            </w:r>
          </w:p>
        </w:tc>
        <w:tc>
          <w:tcPr>
            <w:tcW w:w="1397"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109"/>
              <w:rPr>
                <w:rFonts w:ascii="宋体" w:eastAsia="宋体" w:hAnsi="宋体" w:cs="宋体"/>
                <w:bCs/>
              </w:rPr>
            </w:pPr>
            <w:r w:rsidRPr="001939E4">
              <w:rPr>
                <w:rFonts w:ascii="宋体" w:eastAsia="宋体" w:hAnsi="宋体" w:cs="宋体" w:hint="eastAsia"/>
                <w:bCs/>
                <w:spacing w:val="-1"/>
              </w:rPr>
              <w:t>道闸系统</w:t>
            </w:r>
          </w:p>
        </w:tc>
        <w:tc>
          <w:tcPr>
            <w:tcW w:w="117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115"/>
              <w:rPr>
                <w:rFonts w:ascii="宋体" w:eastAsia="宋体" w:hAnsi="宋体" w:cs="宋体"/>
                <w:bCs/>
              </w:rPr>
            </w:pPr>
            <w:r w:rsidRPr="001939E4">
              <w:rPr>
                <w:rFonts w:ascii="宋体" w:eastAsia="宋体" w:hAnsi="宋体" w:cs="宋体" w:hint="eastAsia"/>
                <w:bCs/>
                <w:spacing w:val="-6"/>
              </w:rPr>
              <w:t>2</w:t>
            </w:r>
            <w:r w:rsidRPr="001939E4">
              <w:rPr>
                <w:rFonts w:ascii="宋体" w:eastAsia="宋体" w:hAnsi="宋体" w:cs="宋体" w:hint="eastAsia"/>
                <w:bCs/>
                <w:spacing w:val="-42"/>
              </w:rPr>
              <w:t xml:space="preserve"> </w:t>
            </w:r>
            <w:r w:rsidRPr="001939E4">
              <w:rPr>
                <w:rFonts w:ascii="宋体" w:eastAsia="宋体" w:hAnsi="宋体" w:cs="宋体" w:hint="eastAsia"/>
                <w:bCs/>
                <w:spacing w:val="-6"/>
              </w:rPr>
              <w:t>套</w:t>
            </w:r>
          </w:p>
        </w:tc>
        <w:tc>
          <w:tcPr>
            <w:tcW w:w="1615"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Calibri" w:eastAsia="宋体" w:hAnsi="Calibri"/>
                <w:bCs/>
              </w:rPr>
            </w:pPr>
          </w:p>
        </w:tc>
      </w:tr>
      <w:tr w:rsidR="001939E4" w:rsidRPr="001939E4" w:rsidTr="00150CB3">
        <w:trPr>
          <w:trHeight w:val="343"/>
        </w:trPr>
        <w:tc>
          <w:tcPr>
            <w:tcW w:w="81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66" w:line="204" w:lineRule="auto"/>
              <w:ind w:firstLine="117"/>
              <w:rPr>
                <w:rFonts w:ascii="宋体" w:eastAsia="宋体" w:hAnsi="宋体" w:cs="宋体"/>
                <w:bCs/>
              </w:rPr>
            </w:pPr>
            <w:r w:rsidRPr="001939E4">
              <w:rPr>
                <w:rFonts w:ascii="宋体" w:eastAsia="宋体" w:hAnsi="宋体" w:cs="宋体" w:hint="eastAsia"/>
                <w:bCs/>
              </w:rPr>
              <w:t>3</w:t>
            </w:r>
          </w:p>
        </w:tc>
        <w:tc>
          <w:tcPr>
            <w:tcW w:w="1397"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134"/>
              <w:rPr>
                <w:rFonts w:ascii="宋体" w:eastAsia="宋体" w:hAnsi="宋体" w:cs="宋体"/>
                <w:bCs/>
              </w:rPr>
            </w:pPr>
            <w:r w:rsidRPr="001939E4">
              <w:rPr>
                <w:rFonts w:ascii="宋体" w:eastAsia="宋体" w:hAnsi="宋体" w:cs="宋体" w:hint="eastAsia"/>
                <w:bCs/>
                <w:spacing w:val="-8"/>
              </w:rPr>
              <w:t>门禁系统</w:t>
            </w:r>
          </w:p>
        </w:tc>
        <w:tc>
          <w:tcPr>
            <w:tcW w:w="117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128"/>
              <w:rPr>
                <w:rFonts w:ascii="宋体" w:eastAsia="宋体" w:hAnsi="宋体" w:cs="宋体"/>
                <w:bCs/>
              </w:rPr>
            </w:pPr>
            <w:r w:rsidRPr="001939E4">
              <w:rPr>
                <w:rFonts w:ascii="宋体" w:eastAsia="宋体" w:hAnsi="宋体" w:cs="宋体" w:hint="eastAsia"/>
                <w:bCs/>
                <w:spacing w:val="-10"/>
                <w:w w:val="98"/>
              </w:rPr>
              <w:t>1</w:t>
            </w:r>
            <w:r w:rsidRPr="001939E4">
              <w:rPr>
                <w:rFonts w:ascii="宋体" w:eastAsia="宋体" w:hAnsi="宋体" w:cs="宋体" w:hint="eastAsia"/>
                <w:bCs/>
                <w:spacing w:val="-41"/>
              </w:rPr>
              <w:t xml:space="preserve"> </w:t>
            </w:r>
            <w:r w:rsidRPr="001939E4">
              <w:rPr>
                <w:rFonts w:ascii="宋体" w:eastAsia="宋体" w:hAnsi="宋体" w:cs="宋体" w:hint="eastAsia"/>
                <w:bCs/>
                <w:spacing w:val="-10"/>
                <w:w w:val="98"/>
              </w:rPr>
              <w:t>套</w:t>
            </w:r>
          </w:p>
        </w:tc>
        <w:tc>
          <w:tcPr>
            <w:tcW w:w="1615"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Calibri" w:eastAsia="宋体" w:hAnsi="Calibri"/>
                <w:bCs/>
              </w:rPr>
            </w:pPr>
          </w:p>
        </w:tc>
      </w:tr>
      <w:tr w:rsidR="001939E4" w:rsidRPr="001939E4" w:rsidTr="00150CB3">
        <w:trPr>
          <w:trHeight w:val="343"/>
        </w:trPr>
        <w:tc>
          <w:tcPr>
            <w:tcW w:w="81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66" w:line="204" w:lineRule="auto"/>
              <w:ind w:firstLine="112"/>
              <w:rPr>
                <w:rFonts w:ascii="宋体" w:eastAsia="宋体" w:hAnsi="宋体" w:cs="宋体"/>
                <w:bCs/>
              </w:rPr>
            </w:pPr>
            <w:r w:rsidRPr="001939E4">
              <w:rPr>
                <w:rFonts w:ascii="宋体" w:eastAsia="宋体" w:hAnsi="宋体" w:cs="宋体" w:hint="eastAsia"/>
                <w:bCs/>
              </w:rPr>
              <w:t>4</w:t>
            </w:r>
          </w:p>
        </w:tc>
        <w:tc>
          <w:tcPr>
            <w:tcW w:w="1397"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135"/>
              <w:rPr>
                <w:rFonts w:ascii="宋体" w:eastAsia="宋体" w:hAnsi="宋体" w:cs="宋体"/>
                <w:bCs/>
              </w:rPr>
            </w:pPr>
            <w:r w:rsidRPr="001939E4">
              <w:rPr>
                <w:rFonts w:ascii="宋体" w:eastAsia="宋体" w:hAnsi="宋体" w:cs="宋体" w:hint="eastAsia"/>
                <w:bCs/>
                <w:spacing w:val="-5"/>
              </w:rPr>
              <w:t>电子巡更系统</w:t>
            </w:r>
          </w:p>
        </w:tc>
        <w:tc>
          <w:tcPr>
            <w:tcW w:w="117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128"/>
              <w:rPr>
                <w:rFonts w:ascii="宋体" w:eastAsia="宋体" w:hAnsi="宋体" w:cs="宋体"/>
                <w:bCs/>
              </w:rPr>
            </w:pPr>
            <w:r w:rsidRPr="001939E4">
              <w:rPr>
                <w:rFonts w:ascii="宋体" w:eastAsia="宋体" w:hAnsi="宋体" w:cs="宋体" w:hint="eastAsia"/>
                <w:bCs/>
                <w:spacing w:val="-10"/>
                <w:w w:val="98"/>
              </w:rPr>
              <w:t>1</w:t>
            </w:r>
            <w:r w:rsidRPr="001939E4">
              <w:rPr>
                <w:rFonts w:ascii="宋体" w:eastAsia="宋体" w:hAnsi="宋体" w:cs="宋体" w:hint="eastAsia"/>
                <w:bCs/>
                <w:spacing w:val="-41"/>
              </w:rPr>
              <w:t xml:space="preserve"> </w:t>
            </w:r>
            <w:r w:rsidRPr="001939E4">
              <w:rPr>
                <w:rFonts w:ascii="宋体" w:eastAsia="宋体" w:hAnsi="宋体" w:cs="宋体" w:hint="eastAsia"/>
                <w:bCs/>
                <w:spacing w:val="-10"/>
                <w:w w:val="98"/>
              </w:rPr>
              <w:t>套</w:t>
            </w:r>
          </w:p>
        </w:tc>
        <w:tc>
          <w:tcPr>
            <w:tcW w:w="1615"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Calibri" w:eastAsia="宋体" w:hAnsi="Calibri"/>
                <w:bCs/>
              </w:rPr>
            </w:pPr>
          </w:p>
        </w:tc>
      </w:tr>
      <w:tr w:rsidR="001939E4" w:rsidRPr="001939E4" w:rsidTr="00150CB3">
        <w:trPr>
          <w:trHeight w:val="343"/>
        </w:trPr>
        <w:tc>
          <w:tcPr>
            <w:tcW w:w="81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67" w:line="204" w:lineRule="auto"/>
              <w:ind w:firstLine="117"/>
              <w:rPr>
                <w:rFonts w:ascii="宋体" w:eastAsia="宋体" w:hAnsi="宋体" w:cs="宋体"/>
                <w:bCs/>
              </w:rPr>
            </w:pPr>
            <w:r w:rsidRPr="001939E4">
              <w:rPr>
                <w:rFonts w:ascii="宋体" w:eastAsia="宋体" w:hAnsi="宋体" w:cs="宋体" w:hint="eastAsia"/>
                <w:bCs/>
              </w:rPr>
              <w:t>5</w:t>
            </w:r>
          </w:p>
        </w:tc>
        <w:tc>
          <w:tcPr>
            <w:tcW w:w="1397"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112"/>
              <w:rPr>
                <w:rFonts w:ascii="宋体" w:eastAsia="宋体" w:hAnsi="宋体" w:cs="宋体"/>
                <w:bCs/>
              </w:rPr>
            </w:pPr>
            <w:r w:rsidRPr="001939E4">
              <w:rPr>
                <w:rFonts w:ascii="宋体" w:eastAsia="宋体" w:hAnsi="宋体" w:cs="宋体" w:hint="eastAsia"/>
                <w:bCs/>
                <w:spacing w:val="-2"/>
              </w:rPr>
              <w:t>音控系统</w:t>
            </w:r>
          </w:p>
        </w:tc>
        <w:tc>
          <w:tcPr>
            <w:tcW w:w="117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30" w:line="204" w:lineRule="auto"/>
              <w:ind w:firstLine="113"/>
              <w:rPr>
                <w:rFonts w:ascii="宋体" w:eastAsia="宋体" w:hAnsi="宋体" w:cs="宋体"/>
                <w:bCs/>
              </w:rPr>
            </w:pPr>
            <w:r w:rsidRPr="001939E4">
              <w:rPr>
                <w:rFonts w:ascii="宋体" w:eastAsia="宋体" w:hAnsi="宋体" w:cs="宋体" w:hint="eastAsia"/>
                <w:bCs/>
                <w:spacing w:val="-5"/>
              </w:rPr>
              <w:t>9</w:t>
            </w:r>
            <w:r w:rsidRPr="001939E4">
              <w:rPr>
                <w:rFonts w:ascii="宋体" w:eastAsia="宋体" w:hAnsi="宋体" w:cs="宋体" w:hint="eastAsia"/>
                <w:bCs/>
                <w:spacing w:val="-42"/>
              </w:rPr>
              <w:t xml:space="preserve"> </w:t>
            </w:r>
            <w:r w:rsidRPr="001939E4">
              <w:rPr>
                <w:rFonts w:ascii="宋体" w:eastAsia="宋体" w:hAnsi="宋体" w:cs="宋体" w:hint="eastAsia"/>
                <w:bCs/>
                <w:spacing w:val="-5"/>
              </w:rPr>
              <w:t>套</w:t>
            </w:r>
          </w:p>
        </w:tc>
        <w:tc>
          <w:tcPr>
            <w:tcW w:w="1615"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Calibri" w:eastAsia="宋体" w:hAnsi="Calibri"/>
                <w:bCs/>
              </w:rPr>
            </w:pPr>
          </w:p>
        </w:tc>
      </w:tr>
      <w:tr w:rsidR="001939E4" w:rsidRPr="001939E4" w:rsidTr="00150CB3">
        <w:trPr>
          <w:trHeight w:val="343"/>
        </w:trPr>
        <w:tc>
          <w:tcPr>
            <w:tcW w:w="81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66" w:line="204" w:lineRule="auto"/>
              <w:ind w:firstLine="115"/>
              <w:rPr>
                <w:rFonts w:ascii="宋体" w:eastAsia="宋体" w:hAnsi="宋体" w:cs="宋体"/>
                <w:bCs/>
              </w:rPr>
            </w:pPr>
            <w:r w:rsidRPr="001939E4">
              <w:rPr>
                <w:rFonts w:ascii="宋体" w:eastAsia="宋体" w:hAnsi="宋体" w:cs="宋体" w:hint="eastAsia"/>
                <w:bCs/>
              </w:rPr>
              <w:lastRenderedPageBreak/>
              <w:t>6</w:t>
            </w:r>
          </w:p>
        </w:tc>
        <w:tc>
          <w:tcPr>
            <w:tcW w:w="1397"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09"/>
              <w:rPr>
                <w:rFonts w:ascii="宋体" w:eastAsia="宋体" w:hAnsi="宋体" w:cs="宋体"/>
                <w:bCs/>
              </w:rPr>
            </w:pPr>
            <w:r w:rsidRPr="001939E4">
              <w:rPr>
                <w:rFonts w:ascii="宋体" w:eastAsia="宋体" w:hAnsi="宋体" w:cs="宋体" w:hint="eastAsia"/>
                <w:bCs/>
                <w:spacing w:val="-1"/>
              </w:rPr>
              <w:t>平板电视</w:t>
            </w:r>
          </w:p>
        </w:tc>
        <w:tc>
          <w:tcPr>
            <w:tcW w:w="117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28"/>
              <w:rPr>
                <w:rFonts w:ascii="宋体" w:eastAsia="宋体" w:hAnsi="宋体" w:cs="宋体"/>
                <w:bCs/>
              </w:rPr>
            </w:pPr>
            <w:r w:rsidRPr="001939E4">
              <w:rPr>
                <w:rFonts w:ascii="宋体" w:eastAsia="宋体" w:hAnsi="宋体" w:cs="宋体" w:hint="eastAsia"/>
                <w:bCs/>
                <w:spacing w:val="-8"/>
              </w:rPr>
              <w:t>10</w:t>
            </w:r>
            <w:r w:rsidRPr="001939E4">
              <w:rPr>
                <w:rFonts w:ascii="宋体" w:eastAsia="宋体" w:hAnsi="宋体" w:cs="宋体" w:hint="eastAsia"/>
                <w:bCs/>
                <w:spacing w:val="-27"/>
              </w:rPr>
              <w:t xml:space="preserve"> </w:t>
            </w:r>
            <w:r w:rsidRPr="001939E4">
              <w:rPr>
                <w:rFonts w:ascii="宋体" w:eastAsia="宋体" w:hAnsi="宋体" w:cs="宋体" w:hint="eastAsia"/>
                <w:bCs/>
                <w:spacing w:val="-8"/>
              </w:rPr>
              <w:t>台</w:t>
            </w:r>
          </w:p>
        </w:tc>
        <w:tc>
          <w:tcPr>
            <w:tcW w:w="1615"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Calibri" w:eastAsia="宋体" w:hAnsi="Calibri"/>
                <w:bCs/>
              </w:rPr>
            </w:pPr>
          </w:p>
        </w:tc>
      </w:tr>
      <w:tr w:rsidR="001939E4" w:rsidRPr="001939E4" w:rsidTr="00150CB3">
        <w:trPr>
          <w:trHeight w:val="343"/>
        </w:trPr>
        <w:tc>
          <w:tcPr>
            <w:tcW w:w="810"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66" w:line="204" w:lineRule="auto"/>
              <w:ind w:firstLine="118"/>
              <w:rPr>
                <w:rFonts w:ascii="宋体" w:eastAsia="宋体" w:hAnsi="宋体" w:cs="宋体"/>
                <w:bCs/>
              </w:rPr>
            </w:pPr>
            <w:r w:rsidRPr="001939E4">
              <w:rPr>
                <w:rFonts w:ascii="宋体" w:eastAsia="宋体" w:hAnsi="宋体" w:cs="宋体" w:hint="eastAsia"/>
                <w:bCs/>
              </w:rPr>
              <w:t>7</w:t>
            </w:r>
          </w:p>
        </w:tc>
        <w:tc>
          <w:tcPr>
            <w:tcW w:w="1397"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15"/>
              <w:rPr>
                <w:rFonts w:ascii="宋体" w:eastAsia="宋体" w:hAnsi="宋体" w:cs="宋体"/>
                <w:bCs/>
              </w:rPr>
            </w:pPr>
            <w:r w:rsidRPr="001939E4">
              <w:rPr>
                <w:rFonts w:ascii="宋体" w:eastAsia="宋体" w:hAnsi="宋体" w:cs="宋体" w:hint="eastAsia"/>
                <w:bCs/>
                <w:spacing w:val="-3"/>
              </w:rPr>
              <w:t>外墙大屏</w:t>
            </w:r>
          </w:p>
        </w:tc>
        <w:tc>
          <w:tcPr>
            <w:tcW w:w="1178" w:type="pct"/>
            <w:tcBorders>
              <w:top w:val="single" w:sz="4" w:space="0" w:color="000000"/>
              <w:left w:val="single" w:sz="4" w:space="0" w:color="000000"/>
              <w:bottom w:val="single" w:sz="4" w:space="0" w:color="000000"/>
              <w:right w:val="single" w:sz="4" w:space="0" w:color="000000"/>
            </w:tcBorders>
            <w:hideMark/>
          </w:tcPr>
          <w:p w:rsidR="001939E4" w:rsidRPr="001939E4" w:rsidRDefault="001939E4" w:rsidP="001939E4">
            <w:pPr>
              <w:spacing w:before="29" w:line="204" w:lineRule="auto"/>
              <w:ind w:firstLine="128"/>
              <w:rPr>
                <w:rFonts w:ascii="宋体" w:eastAsia="宋体" w:hAnsi="宋体" w:cs="宋体"/>
                <w:bCs/>
              </w:rPr>
            </w:pPr>
            <w:r w:rsidRPr="001939E4">
              <w:rPr>
                <w:rFonts w:ascii="宋体" w:eastAsia="宋体" w:hAnsi="宋体" w:cs="宋体" w:hint="eastAsia"/>
                <w:bCs/>
                <w:spacing w:val="-10"/>
                <w:w w:val="98"/>
              </w:rPr>
              <w:t>1</w:t>
            </w:r>
            <w:r w:rsidRPr="001939E4">
              <w:rPr>
                <w:rFonts w:ascii="宋体" w:eastAsia="宋体" w:hAnsi="宋体" w:cs="宋体" w:hint="eastAsia"/>
                <w:bCs/>
                <w:spacing w:val="-41"/>
              </w:rPr>
              <w:t xml:space="preserve"> </w:t>
            </w:r>
            <w:r w:rsidRPr="001939E4">
              <w:rPr>
                <w:rFonts w:ascii="宋体" w:eastAsia="宋体" w:hAnsi="宋体" w:cs="宋体" w:hint="eastAsia"/>
                <w:bCs/>
                <w:spacing w:val="-10"/>
                <w:w w:val="98"/>
              </w:rPr>
              <w:t>块</w:t>
            </w:r>
          </w:p>
        </w:tc>
        <w:tc>
          <w:tcPr>
            <w:tcW w:w="1615" w:type="pct"/>
            <w:tcBorders>
              <w:top w:val="single" w:sz="4" w:space="0" w:color="000000"/>
              <w:left w:val="single" w:sz="4" w:space="0" w:color="000000"/>
              <w:bottom w:val="single" w:sz="4" w:space="0" w:color="000000"/>
              <w:right w:val="single" w:sz="4" w:space="0" w:color="000000"/>
            </w:tcBorders>
          </w:tcPr>
          <w:p w:rsidR="001939E4" w:rsidRPr="001939E4" w:rsidRDefault="001939E4" w:rsidP="001939E4">
            <w:pPr>
              <w:snapToGrid w:val="0"/>
              <w:rPr>
                <w:rFonts w:ascii="Calibri" w:eastAsia="宋体" w:hAnsi="Calibri"/>
                <w:bCs/>
              </w:rPr>
            </w:pPr>
          </w:p>
        </w:tc>
      </w:tr>
    </w:tbl>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注：街道办事处仅提供音响、投影运行服务，强电、房屋巡检；党群服务中心需提供音响、投影运行服务，房屋巡检及照明维修服务；社区文化中心需提供房屋及所有设备巡检维修服务；社区学校需提供房屋巡检及照明维修服务；其他各点不需要提供设备运行及维修服务。所有需第三方专业单位进行维修和保养的都由采购人指定，不含在本次招标范围内容，中标人仅需对第三方维修保养做好配合和监管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(2)</w:t>
      </w:r>
      <w:r w:rsidRPr="001939E4">
        <w:rPr>
          <w:rFonts w:ascii="Times New Roman" w:eastAsia="宋体" w:hAnsi="Times New Roman" w:cs="Times New Roman" w:hint="eastAsia"/>
          <w:bCs/>
          <w:sz w:val="22"/>
        </w:rPr>
        <w:t xml:space="preserve"> </w:t>
      </w:r>
      <w:r w:rsidRPr="001939E4">
        <w:rPr>
          <w:rFonts w:ascii="Times New Roman" w:eastAsia="宋体" w:hAnsi="Times New Roman" w:cs="Times New Roman" w:hint="eastAsia"/>
          <w:bCs/>
          <w:sz w:val="22"/>
        </w:rPr>
        <w:t>工作内容</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①</w:t>
      </w:r>
      <w:r w:rsidRPr="001939E4">
        <w:rPr>
          <w:rFonts w:ascii="Times New Roman" w:eastAsia="宋体" w:hAnsi="Times New Roman" w:cs="Times New Roman" w:hint="eastAsia"/>
          <w:bCs/>
          <w:sz w:val="22"/>
        </w:rPr>
        <w:t>服务范围</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街道办事处：</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所有会议室音响和投影的运行，包括会议使用时的运行，以及非会议期间的调试等工作；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每月一次对街道办事处所有强电房进行巡检；</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每季度一次对街道办事处的房屋外立面、明沟、屋顶排水及房屋内部公共区域、各活动室会议室墙面、地面、门窗等基础设施进行巡检。</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党群中心：</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所有活动室、会议室音响和投影的运行，包括活动及会议使用时的运行，以及非活动及会议期间的调试工作；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每日对党群中心房屋外立面及房屋内部公共区域、各活动室会议室墙面、地面、门窗等基础设施进行巡检，如能处理及时处理，无法处理的及时联系第三方进行处理；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每日对党群中心内所有照明进行巡检，发现问题及时处理。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社区学校：</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每日对社区学校内部公共区域、各教室会议室墙面、地面、门窗等基础设施进行巡检，如能处理及时处理，无法处理的及时联系第三方进行处理；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每日对社区学校内所有照明进行巡检，发现问题及时处理。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文化中心：</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每日对文化中心房屋外立面、室外公共区域路面及房屋内部公共区域、各活动室会议室墙面、地面、门窗等基础设施进行巡检，如能处理及时处理，无法处理的及时联系第三方进行处理；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每日做好文化中心内所有设施设备的巡检，包括强电系统、弱电系统、照明、空调、电梯、消防、给排水等，发现问题及时处理，无法处理的及时联系第三方进行处理。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②</w:t>
      </w:r>
      <w:r w:rsidRPr="001939E4">
        <w:rPr>
          <w:rFonts w:ascii="Times New Roman" w:eastAsia="宋体" w:hAnsi="Times New Roman" w:cs="Times New Roman" w:hint="eastAsia"/>
          <w:bCs/>
          <w:sz w:val="22"/>
        </w:rPr>
        <w:t>工作职责</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街道办事处、党群中心做好音响、投影的日常运行，每月强电房巡检及每季房屋明沟及屋顶排水巡检；党群中心、社区学校做好日常房屋巡检以及照明系统的维修工作，房屋需要第三方专业单位维修的，及时联系第三方进行处理。文化中心做好项目内公共设施设备的巡检，发现问题及时进行维修，需要第三方进行维修的，及时联系并协助第三方做好维修工作，保障项目内室内外公共设施完好，确保强弱电设备正常运行。积极配合采购人，完成项目内设施设备改造及大修工程。积极配合采购人完成重要活动的设施安装及布置工作。配合其他部门完成临时活动的相关布置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lastRenderedPageBreak/>
        <w:t>③</w:t>
      </w:r>
      <w:r w:rsidRPr="001939E4">
        <w:rPr>
          <w:rFonts w:ascii="Times New Roman" w:eastAsia="宋体" w:hAnsi="Times New Roman" w:cs="Times New Roman" w:hint="eastAsia"/>
          <w:bCs/>
          <w:sz w:val="22"/>
        </w:rPr>
        <w:t>总体要求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）对办公场所供电系统低压电器设备、明装置等设备正常运行使用进行日常管理和养护维修并根据实际使用情况制订年度总体节能计划；（仅针对文化中心）</w:t>
      </w:r>
      <w:r w:rsidRPr="001939E4">
        <w:rPr>
          <w:rFonts w:ascii="Times New Roman" w:eastAsia="宋体" w:hAnsi="Times New Roman" w:cs="Times New Roman"/>
          <w:bCs/>
          <w:sz w:val="22"/>
        </w:rPr>
        <w:t xml:space="preserve"> </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2</w:t>
      </w:r>
      <w:r w:rsidRPr="001939E4">
        <w:rPr>
          <w:rFonts w:ascii="Times New Roman" w:eastAsia="宋体" w:hAnsi="Times New Roman" w:cs="Times New Roman" w:hint="eastAsia"/>
          <w:bCs/>
          <w:sz w:val="22"/>
        </w:rPr>
        <w:t>）建立严格的配送电运行制度和电器维修制度；（仅针对文化中心）</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3</w:t>
      </w:r>
      <w:r w:rsidRPr="001939E4">
        <w:rPr>
          <w:rFonts w:ascii="Times New Roman" w:eastAsia="宋体" w:hAnsi="Times New Roman" w:cs="Times New Roman" w:hint="eastAsia"/>
          <w:bCs/>
          <w:sz w:val="22"/>
        </w:rPr>
        <w:t>）供电和维修人员持证上岗，做到发现故障、及时排除；</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4</w:t>
      </w:r>
      <w:r w:rsidRPr="001939E4">
        <w:rPr>
          <w:rFonts w:ascii="Times New Roman" w:eastAsia="宋体" w:hAnsi="Times New Roman" w:cs="Times New Roman" w:hint="eastAsia"/>
          <w:bCs/>
          <w:sz w:val="22"/>
        </w:rPr>
        <w:t>）保证公共使用的照明、指示、显示灯完好；</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）停电限电事先出通知、以免用户措手不及；</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6</w:t>
      </w:r>
      <w:r w:rsidRPr="001939E4">
        <w:rPr>
          <w:rFonts w:ascii="Times New Roman" w:eastAsia="宋体" w:hAnsi="Times New Roman" w:cs="Times New Roman" w:hint="eastAsia"/>
          <w:bCs/>
          <w:sz w:val="22"/>
        </w:rPr>
        <w:t>）对临时施工工程有用电管理措施；</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7</w:t>
      </w:r>
      <w:r w:rsidRPr="001939E4">
        <w:rPr>
          <w:rFonts w:ascii="Times New Roman" w:eastAsia="宋体" w:hAnsi="Times New Roman" w:cs="Times New Roman" w:hint="eastAsia"/>
          <w:bCs/>
          <w:sz w:val="22"/>
        </w:rPr>
        <w:t>）发生特殊情况，如火灾、地震、水灾时，及时切断电源；</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）负责对路灯、庭园灯电源的操作，保证供电正常；（仅针对文化中心）</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9</w:t>
      </w:r>
      <w:r w:rsidRPr="001939E4">
        <w:rPr>
          <w:rFonts w:ascii="Times New Roman" w:eastAsia="宋体" w:hAnsi="Times New Roman" w:cs="Times New Roman" w:hint="eastAsia"/>
          <w:bCs/>
          <w:sz w:val="22"/>
        </w:rPr>
        <w:t>）各办公场所会议室、功能用房里音响及相关多媒体设备的管理服务，保证设备的完好，会议前做好设备调试，确保会议中设备正常运行；根据会议室、功能用房实际使用情况，提供相应的设备保障服务。</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10</w:t>
      </w:r>
      <w:r w:rsidRPr="001939E4">
        <w:rPr>
          <w:rFonts w:ascii="Times New Roman" w:eastAsia="宋体" w:hAnsi="Times New Roman" w:cs="Times New Roman" w:hint="eastAsia"/>
          <w:bCs/>
          <w:sz w:val="22"/>
        </w:rPr>
        <w:t>）为办公场所内举办的各类会议、活动提供服务；</w:t>
      </w:r>
      <w:r w:rsidRPr="001939E4">
        <w:rPr>
          <w:rFonts w:ascii="Times New Roman" w:eastAsia="宋体" w:hAnsi="Times New Roman" w:cs="Times New Roman"/>
          <w:bCs/>
          <w:sz w:val="22"/>
        </w:rPr>
        <w:t xml:space="preserve"> </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④</w:t>
      </w:r>
      <w:r w:rsidRPr="001939E4">
        <w:rPr>
          <w:rFonts w:ascii="Times New Roman" w:eastAsia="宋体" w:hAnsi="Times New Roman" w:cs="Times New Roman" w:hint="eastAsia"/>
          <w:bCs/>
          <w:sz w:val="22"/>
        </w:rPr>
        <w:t>工作时间要求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街道办事处音响、投影运行岗位，每周五天，（</w:t>
      </w:r>
      <w:r w:rsidRPr="001939E4">
        <w:rPr>
          <w:rFonts w:ascii="Times New Roman" w:eastAsia="宋体" w:hAnsi="Times New Roman" w:cs="Times New Roman"/>
          <w:bCs/>
          <w:sz w:val="22"/>
        </w:rPr>
        <w:t>9:00-17:00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文化中心维修岗位，</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天每天</w:t>
      </w:r>
      <w:r w:rsidRPr="001939E4">
        <w:rPr>
          <w:rFonts w:ascii="Times New Roman" w:eastAsia="宋体" w:hAnsi="Times New Roman" w:cs="Times New Roman"/>
          <w:bCs/>
          <w:sz w:val="22"/>
        </w:rPr>
        <w:t>12</w:t>
      </w:r>
      <w:r w:rsidRPr="001939E4">
        <w:rPr>
          <w:rFonts w:ascii="Times New Roman" w:eastAsia="宋体" w:hAnsi="Times New Roman" w:cs="Times New Roman" w:hint="eastAsia"/>
          <w:bCs/>
          <w:sz w:val="22"/>
        </w:rPr>
        <w:t>小时提供服务（</w:t>
      </w:r>
      <w:r w:rsidRPr="001939E4">
        <w:rPr>
          <w:rFonts w:ascii="Times New Roman" w:eastAsia="宋体" w:hAnsi="Times New Roman" w:cs="Times New Roman"/>
          <w:bCs/>
          <w:sz w:val="22"/>
        </w:rPr>
        <w:t>7:00-19:00</w:t>
      </w:r>
      <w:r w:rsidRPr="001939E4">
        <w:rPr>
          <w:rFonts w:ascii="Times New Roman" w:eastAsia="宋体" w:hAnsi="Times New Roman" w:cs="Times New Roman" w:hint="eastAsia"/>
          <w:bCs/>
          <w:sz w:val="22"/>
        </w:rPr>
        <w:t>）；特殊情况根据采购人实际要求进行工作时间安排。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党群服务中心音响、投影运行及维修岗位，每周五天，（</w:t>
      </w:r>
      <w:r w:rsidRPr="001939E4">
        <w:rPr>
          <w:rFonts w:ascii="Times New Roman" w:eastAsia="宋体" w:hAnsi="Times New Roman" w:cs="Times New Roman"/>
          <w:bCs/>
          <w:sz w:val="22"/>
        </w:rPr>
        <w:t>9:00-17:00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社区学校维修岗位，每周五天，（</w:t>
      </w:r>
      <w:r w:rsidRPr="001939E4">
        <w:rPr>
          <w:rFonts w:ascii="Times New Roman" w:eastAsia="宋体" w:hAnsi="Times New Roman" w:cs="Times New Roman"/>
          <w:bCs/>
          <w:sz w:val="22"/>
        </w:rPr>
        <w:t>8:00-16:00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宋体" w:eastAsia="宋体" w:hAnsi="宋体" w:cs="宋体" w:hint="eastAsia"/>
          <w:bCs/>
          <w:sz w:val="22"/>
        </w:rPr>
        <w:t>⑤</w:t>
      </w:r>
      <w:r w:rsidRPr="001939E4">
        <w:rPr>
          <w:rFonts w:ascii="Times New Roman" w:eastAsia="宋体" w:hAnsi="Times New Roman" w:cs="Times New Roman" w:hint="eastAsia"/>
          <w:bCs/>
          <w:sz w:val="22"/>
        </w:rPr>
        <w:t>人员自身要求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男性，持电工证及相关执业资格证书，具有相似工作岗位经验。</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⑥</w:t>
      </w:r>
      <w:r w:rsidRPr="001939E4">
        <w:rPr>
          <w:rFonts w:ascii="Times New Roman" w:eastAsia="宋体" w:hAnsi="Times New Roman" w:cs="Times New Roman" w:hint="eastAsia"/>
          <w:bCs/>
          <w:sz w:val="22"/>
        </w:rPr>
        <w:t>各工作点具体工作要求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街道办事处音响、投影运行岗位，根据街道会议安排，提前做好会前调试工作。会中做好巡视，发生问题及时处理。会后及时关闭设备，做好相关会后工作。</w:t>
      </w:r>
    </w:p>
    <w:p w:rsidR="001939E4" w:rsidRPr="001939E4" w:rsidRDefault="001939E4" w:rsidP="001939E4">
      <w:pPr>
        <w:tabs>
          <w:tab w:val="left" w:pos="7200"/>
        </w:tabs>
        <w:adjustRightInd w:val="0"/>
        <w:snapToGrid w:val="0"/>
        <w:spacing w:line="300" w:lineRule="auto"/>
        <w:ind w:firstLineChars="200" w:firstLine="440"/>
        <w:rPr>
          <w:rFonts w:ascii="Calibri" w:eastAsia="宋体" w:hAnsi="Calibri" w:cs="Arial"/>
          <w:bCs/>
          <w:snapToGrid w:val="0"/>
          <w:color w:val="000000"/>
        </w:rPr>
      </w:pPr>
      <w:r w:rsidRPr="001939E4">
        <w:rPr>
          <w:rFonts w:ascii="Times New Roman" w:eastAsia="宋体" w:hAnsi="Times New Roman" w:cs="Times New Roman" w:hint="eastAsia"/>
          <w:bCs/>
          <w:sz w:val="22"/>
        </w:rPr>
        <w:t>文化中心维修岗位做好项目内所有设施设备（包括强电系统、弱电系统、电梯、空调、消防泵房、水泵房等）的日常巡检及维修，做好室内外建筑物硬件的维修和保养。所有需第三方提供服务的，及时联系并做好监管工作。发生设施设备突发状况的，当班期间</w:t>
      </w: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分钟到场处理，非当班期间半小时内到场处理。剧场保障服务；</w:t>
      </w:r>
      <w:r w:rsidRPr="001939E4">
        <w:rPr>
          <w:rFonts w:ascii="Calibri" w:eastAsia="宋体" w:hAnsi="Calibri" w:cs="Arial" w:hint="eastAsia"/>
          <w:bCs/>
          <w:snapToGrid w:val="0"/>
          <w:color w:val="000000"/>
        </w:rPr>
        <w:t>确保剧场所有强弱电设备正常运营；提供剧场使用时的音响、灯光等专业设备的调试服务；</w:t>
      </w:r>
    </w:p>
    <w:p w:rsidR="001939E4" w:rsidRPr="001939E4" w:rsidRDefault="001939E4" w:rsidP="001939E4">
      <w:pPr>
        <w:tabs>
          <w:tab w:val="left" w:pos="7200"/>
        </w:tabs>
        <w:adjustRightInd w:val="0"/>
        <w:snapToGrid w:val="0"/>
        <w:spacing w:line="300" w:lineRule="auto"/>
        <w:ind w:firstLineChars="200" w:firstLine="440"/>
        <w:rPr>
          <w:rFonts w:ascii="Calibri" w:eastAsia="宋体" w:hAnsi="Calibri" w:cs="Arial"/>
          <w:bCs/>
          <w:snapToGrid w:val="0"/>
          <w:color w:val="000000"/>
        </w:rPr>
      </w:pPr>
      <w:r w:rsidRPr="001939E4">
        <w:rPr>
          <w:rFonts w:ascii="Times New Roman" w:eastAsia="宋体" w:hAnsi="Times New Roman" w:cs="Times New Roman" w:hint="eastAsia"/>
          <w:bCs/>
          <w:sz w:val="22"/>
        </w:rPr>
        <w:t>党群服务中心音响、投影运行及维修岗位做好项目内各功能室的弱电设备的运行及巡检工作，确保功能室正常开放。做好项目内室内外建筑物的巡检工作。发生相关需第三方提供维修服务的，及时联系并做好监管工作。项目内发生突发状况的，当班期间</w:t>
      </w: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分钟到场处理，非当班期间半小时内到场处理。</w:t>
      </w:r>
      <w:r w:rsidRPr="001939E4">
        <w:rPr>
          <w:rFonts w:ascii="Calibri" w:eastAsia="宋体" w:hAnsi="Calibri" w:cs="Arial" w:hint="eastAsia"/>
          <w:bCs/>
          <w:snapToGrid w:val="0"/>
          <w:color w:val="000000"/>
        </w:rPr>
        <w:t>大会堂、各功能用房，提供音响、投影、灯光及相关多媒体设施设备的保障服务，确保会议、活动的正常开展；及时响应各类会议和活动的相关配合工作。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lastRenderedPageBreak/>
        <w:t>社区学校维修岗位，做好项目内房屋巡检及照明系统的维修工作。因项目内设施设备（包括电梯、空调、消防泵房等）由另外物业公司负责，故如项目内发生突发状况的，当班期间及时联系该物业公司，并</w:t>
      </w: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分钟内到场协助处理，非当班期间半小时内到场处理。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 xml:space="preserve">9.3.3 </w:t>
      </w:r>
      <w:r w:rsidRPr="001939E4">
        <w:rPr>
          <w:rFonts w:ascii="Times New Roman" w:eastAsia="宋体" w:hAnsi="Times New Roman" w:cs="Times New Roman" w:hint="eastAsia"/>
          <w:bCs/>
          <w:sz w:val="22"/>
        </w:rPr>
        <w:t>保洁</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服务范围</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室内公共区域、室内非公共区域、室外公共区域范围及停车区域、设备区域的保洁服务。</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(2)</w:t>
      </w:r>
      <w:r w:rsidRPr="001939E4">
        <w:rPr>
          <w:rFonts w:ascii="Times New Roman" w:eastAsia="宋体" w:hAnsi="Times New Roman" w:cs="Times New Roman" w:hint="eastAsia"/>
          <w:bCs/>
          <w:sz w:val="22"/>
        </w:rPr>
        <w:t>工作职责</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各岗位保洁人员根据采购人要求、作业规程规范开展保洁工作。保障工作辖区内保洁工作的频次、标准达到合同约定及采购人认可的标准，确保服务质量。积极响应采购人要求的临时保洁及相关配合工作。有重要接待任务和活动时，按照采购人要求做好活动前后的保障工作。严格做好各工作辖区内的垃圾分类工作。根据各项目点实际情况及采购人要求，做好各工作辖区内的消毒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(3)</w:t>
      </w:r>
      <w:r w:rsidRPr="001939E4">
        <w:rPr>
          <w:rFonts w:ascii="Times New Roman" w:eastAsia="宋体" w:hAnsi="Times New Roman" w:cs="Times New Roman" w:hint="eastAsia"/>
          <w:bCs/>
          <w:sz w:val="22"/>
        </w:rPr>
        <w:t>总体要求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A</w:t>
      </w:r>
      <w:r w:rsidRPr="001939E4">
        <w:rPr>
          <w:rFonts w:ascii="Times New Roman" w:eastAsia="宋体" w:hAnsi="Times New Roman" w:cs="Times New Roman" w:hint="eastAsia"/>
          <w:bCs/>
          <w:sz w:val="22"/>
        </w:rPr>
        <w:t>、室内公共区域范围主要如下（包括但不限于）：洗手间、公共大厅、公共走廊通道、电梯厅、电梯桥厢、楼梯间等。</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）地面保洁维护：地面定期上光打蜡；各楼内公共区域无随意堆放杂物和占用公共场所现象，随时清除各类污渍、积水；</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2</w:t>
      </w:r>
      <w:r w:rsidRPr="001939E4">
        <w:rPr>
          <w:rFonts w:ascii="Times New Roman" w:eastAsia="宋体" w:hAnsi="Times New Roman" w:cs="Times New Roman" w:hint="eastAsia"/>
          <w:bCs/>
          <w:sz w:val="22"/>
        </w:rPr>
        <w:t>）墙面清洁：保持墙面无污渍，玻璃门窗保持光亮，无明显印渍；</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3</w:t>
      </w:r>
      <w:r w:rsidRPr="001939E4">
        <w:rPr>
          <w:rFonts w:ascii="Times New Roman" w:eastAsia="宋体" w:hAnsi="Times New Roman" w:cs="Times New Roman" w:hint="eastAsia"/>
          <w:bCs/>
          <w:sz w:val="22"/>
        </w:rPr>
        <w:t>）电梯桥厢保洁：工作时段定时循环保洁；</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4</w:t>
      </w:r>
      <w:r w:rsidRPr="001939E4">
        <w:rPr>
          <w:rFonts w:ascii="Times New Roman" w:eastAsia="宋体" w:hAnsi="Times New Roman" w:cs="Times New Roman" w:hint="eastAsia"/>
          <w:bCs/>
          <w:sz w:val="22"/>
        </w:rPr>
        <w:t>）垃圾箱、果皮箱清理：及时清理，无异味；</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）洗手间的保洁：保洁洗手间整洁无异味。</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B</w:t>
      </w:r>
      <w:r w:rsidRPr="001939E4">
        <w:rPr>
          <w:rFonts w:ascii="Times New Roman" w:eastAsia="宋体" w:hAnsi="Times New Roman" w:cs="Times New Roman" w:hint="eastAsia"/>
          <w:bCs/>
          <w:sz w:val="22"/>
        </w:rPr>
        <w:t>、室内非公共区域范围主要包括办公用房、会议室、功能用房及业主指定用房等。</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）办公用房保洁：每天上班前完成基本清洁；工作时进行巡视保洁；</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2</w:t>
      </w:r>
      <w:r w:rsidRPr="001939E4">
        <w:rPr>
          <w:rFonts w:ascii="Times New Roman" w:eastAsia="宋体" w:hAnsi="Times New Roman" w:cs="Times New Roman" w:hint="eastAsia"/>
          <w:bCs/>
          <w:sz w:val="22"/>
        </w:rPr>
        <w:t>）会议室保洁：会议或接待前完成指定房间的环境布置；会议或接待进行时保证现场和公共区域的清洁卫生；</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3</w:t>
      </w:r>
      <w:r w:rsidRPr="001939E4">
        <w:rPr>
          <w:rFonts w:ascii="Times New Roman" w:eastAsia="宋体" w:hAnsi="Times New Roman" w:cs="Times New Roman" w:hint="eastAsia"/>
          <w:bCs/>
          <w:sz w:val="22"/>
        </w:rPr>
        <w:t>）功能用房保洁：功能用房启用前完成房间的环境布置；功能用房使用期间按办公用房标准完成保洁工作。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C</w:t>
      </w:r>
      <w:r w:rsidRPr="001939E4">
        <w:rPr>
          <w:rFonts w:ascii="Times New Roman" w:eastAsia="宋体" w:hAnsi="Times New Roman" w:cs="Times New Roman" w:hint="eastAsia"/>
          <w:bCs/>
          <w:sz w:val="22"/>
        </w:rPr>
        <w:t>、室外区域范围主要如下（包括但不限于）：建筑外墙、天沟、屋面、户外阳台、道路、广场、停车区、建筑连廊、绿化区域、垃圾房、各类地面设施设备表面保洁、垃圾箱清理、绿化中杂物清理、配合垃圾清运及垃圾房保洁等。</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D</w:t>
      </w:r>
      <w:r w:rsidRPr="001939E4">
        <w:rPr>
          <w:rFonts w:ascii="Times New Roman" w:eastAsia="宋体" w:hAnsi="Times New Roman" w:cs="Times New Roman" w:hint="eastAsia"/>
          <w:bCs/>
          <w:sz w:val="22"/>
        </w:rPr>
        <w:t>、停车区域、设备区域主要如下（包括但不限于）：空调机房、风机房、变电房、电梯机房间、供水排水泵房、茶水间、管弄间、杂物间、公共照明设备等。</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(4)</w:t>
      </w:r>
      <w:r w:rsidRPr="001939E4">
        <w:rPr>
          <w:rFonts w:ascii="Times New Roman" w:eastAsia="宋体" w:hAnsi="Times New Roman" w:cs="Times New Roman" w:hint="eastAsia"/>
          <w:bCs/>
          <w:sz w:val="22"/>
        </w:rPr>
        <w:t>工作时间要求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街道办事处保洁</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w:t>
      </w:r>
      <w:r w:rsidRPr="001939E4">
        <w:rPr>
          <w:rFonts w:ascii="Times New Roman" w:eastAsia="宋体" w:hAnsi="Times New Roman" w:cs="Times New Roman"/>
          <w:bCs/>
          <w:sz w:val="22"/>
        </w:rPr>
        <w:t>7:00-15:00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小时提供保洁服务，特殊情况根据采购人实际要求进行工作时间安排。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党群服务中心</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w:t>
      </w:r>
      <w:r w:rsidRPr="001939E4">
        <w:rPr>
          <w:rFonts w:ascii="Times New Roman" w:eastAsia="宋体" w:hAnsi="Times New Roman" w:cs="Times New Roman"/>
          <w:bCs/>
          <w:sz w:val="22"/>
        </w:rPr>
        <w:t>7:00-17:00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10</w:t>
      </w:r>
      <w:r w:rsidRPr="001939E4">
        <w:rPr>
          <w:rFonts w:ascii="Times New Roman" w:eastAsia="宋体" w:hAnsi="Times New Roman" w:cs="Times New Roman" w:hint="eastAsia"/>
          <w:bCs/>
          <w:sz w:val="22"/>
        </w:rPr>
        <w:t>小时提供保洁服务，特殊情况根据采购人实际要求进行工作时间安排。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lastRenderedPageBreak/>
        <w:t>暖洋服务中心每周</w:t>
      </w: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天，</w:t>
      </w:r>
      <w:r w:rsidRPr="001939E4">
        <w:rPr>
          <w:rFonts w:ascii="Times New Roman" w:eastAsia="宋体" w:hAnsi="Times New Roman" w:cs="Times New Roman"/>
          <w:bCs/>
          <w:sz w:val="22"/>
        </w:rPr>
        <w:t>7:00-15:00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小时提供保洁服务，特殊情况根据采购人实际要求进行工作时间安排。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社区图书馆</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w:t>
      </w:r>
      <w:r w:rsidRPr="001939E4">
        <w:rPr>
          <w:rFonts w:ascii="Times New Roman" w:eastAsia="宋体" w:hAnsi="Times New Roman" w:cs="Times New Roman"/>
          <w:bCs/>
          <w:sz w:val="22"/>
        </w:rPr>
        <w:t>7:00-15:00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小时提供保洁服务，特殊情况根据采购人实际要求进行工作时间安排。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综合行政执法队</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w:t>
      </w:r>
      <w:r w:rsidRPr="001939E4">
        <w:rPr>
          <w:rFonts w:ascii="Times New Roman" w:eastAsia="宋体" w:hAnsi="Times New Roman" w:cs="Times New Roman"/>
          <w:bCs/>
          <w:sz w:val="22"/>
        </w:rPr>
        <w:t>7:00-15:00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小时提供保洁服务，特殊情况根据采购人实际要求进行工作时间安排。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文化中心</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w:t>
      </w:r>
      <w:r w:rsidRPr="001939E4">
        <w:rPr>
          <w:rFonts w:ascii="Times New Roman" w:eastAsia="宋体" w:hAnsi="Times New Roman" w:cs="Times New Roman"/>
          <w:bCs/>
          <w:sz w:val="22"/>
        </w:rPr>
        <w:t>7:00-19:00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12</w:t>
      </w:r>
      <w:r w:rsidRPr="001939E4">
        <w:rPr>
          <w:rFonts w:ascii="Times New Roman" w:eastAsia="宋体" w:hAnsi="Times New Roman" w:cs="Times New Roman" w:hint="eastAsia"/>
          <w:bCs/>
          <w:sz w:val="22"/>
        </w:rPr>
        <w:t>小时提供保洁服务，特殊情况根据采购人实际要求进行工作时间安排。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社区学校</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w:t>
      </w:r>
      <w:r w:rsidRPr="001939E4">
        <w:rPr>
          <w:rFonts w:ascii="Times New Roman" w:eastAsia="宋体" w:hAnsi="Times New Roman" w:cs="Times New Roman"/>
          <w:bCs/>
          <w:sz w:val="22"/>
        </w:rPr>
        <w:t>7:00-15:00</w:t>
      </w:r>
      <w:r w:rsidRPr="001939E4">
        <w:rPr>
          <w:rFonts w:ascii="Times New Roman" w:eastAsia="宋体" w:hAnsi="Times New Roman" w:cs="Times New Roman" w:hint="eastAsia"/>
          <w:bCs/>
          <w:sz w:val="22"/>
        </w:rPr>
        <w:t>每天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小时提供保洁服务，特殊情况根据采购人实际要求进行工作时间安排。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各工作点具体工作要求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街道办事处保洁每日做好室内外公共区域保洁工作，尤其做好采购人指定办公室、会议室的保洁工作，值班室以酒店式公寓标准提供服务。</w:t>
      </w:r>
      <w:r w:rsidRPr="001939E4">
        <w:rPr>
          <w:rFonts w:ascii="Calibri" w:eastAsia="宋体" w:hAnsi="Calibri" w:cs="Arial" w:hint="eastAsia"/>
          <w:bCs/>
          <w:snapToGrid w:val="0"/>
          <w:color w:val="000000"/>
        </w:rPr>
        <w:t>办事处室外中心花园需提供精细化保洁服务。</w:t>
      </w:r>
    </w:p>
    <w:p w:rsidR="001939E4" w:rsidRPr="001939E4" w:rsidRDefault="001939E4" w:rsidP="001939E4">
      <w:pPr>
        <w:tabs>
          <w:tab w:val="left" w:pos="7200"/>
        </w:tabs>
        <w:adjustRightInd w:val="0"/>
        <w:snapToGrid w:val="0"/>
        <w:spacing w:line="300" w:lineRule="auto"/>
        <w:ind w:firstLineChars="200" w:firstLine="440"/>
        <w:rPr>
          <w:rFonts w:ascii="Calibri" w:eastAsia="宋体" w:hAnsi="Calibri" w:cs="Arial"/>
          <w:bCs/>
          <w:snapToGrid w:val="0"/>
          <w:color w:val="000000"/>
        </w:rPr>
      </w:pPr>
      <w:r w:rsidRPr="001939E4">
        <w:rPr>
          <w:rFonts w:ascii="Times New Roman" w:eastAsia="宋体" w:hAnsi="Times New Roman" w:cs="Times New Roman" w:hint="eastAsia"/>
          <w:bCs/>
          <w:sz w:val="22"/>
        </w:rPr>
        <w:t>党群服务中心保洁每日做好室内外公共区域保洁工作，</w:t>
      </w:r>
      <w:r w:rsidRPr="001939E4">
        <w:rPr>
          <w:rFonts w:ascii="Calibri" w:eastAsia="宋体" w:hAnsi="Calibri" w:cs="Arial" w:hint="eastAsia"/>
          <w:bCs/>
          <w:snapToGrid w:val="0"/>
          <w:color w:val="000000"/>
        </w:rPr>
        <w:t>尤其做好采购人指定办公室、会议室、功能用房及相关业主方指定房间的套内保洁服务工作。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暖洋服务中心保洁每日做好室内外公共区域保洁工作，尤其做好采购人指定办公室、会议室的保洁工作</w:t>
      </w:r>
      <w:r w:rsidRPr="001939E4">
        <w:rPr>
          <w:rFonts w:ascii="Times New Roman" w:eastAsia="宋体" w:hAnsi="Times New Roman" w:cs="Times New Roman"/>
          <w:bCs/>
          <w:sz w:val="22"/>
        </w:rPr>
        <w:t xml:space="preserve"> </w:t>
      </w:r>
      <w:r w:rsidRPr="001939E4">
        <w:rPr>
          <w:rFonts w:ascii="Times New Roman" w:eastAsia="宋体" w:hAnsi="Times New Roman" w:cs="Times New Roman" w:hint="eastAsia"/>
          <w:bCs/>
          <w:sz w:val="22"/>
        </w:rPr>
        <w:t>。</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社区图书馆保洁每日做好室内所有区域的保洁工作，配合采购人做好室内禁止饮食饮水的管控工作。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综合行政执法队</w:t>
      </w:r>
      <w:r w:rsidRPr="001939E4">
        <w:rPr>
          <w:rFonts w:ascii="Calibri" w:eastAsia="宋体" w:hAnsi="Calibri" w:cs="Arial" w:hint="eastAsia"/>
          <w:bCs/>
          <w:snapToGrid w:val="0"/>
          <w:color w:val="000000"/>
        </w:rPr>
        <w:t>本部及三个工作站</w:t>
      </w:r>
      <w:r w:rsidRPr="001939E4">
        <w:rPr>
          <w:rFonts w:ascii="Times New Roman" w:eastAsia="宋体" w:hAnsi="Times New Roman" w:cs="Times New Roman" w:hint="eastAsia"/>
          <w:bCs/>
          <w:sz w:val="22"/>
        </w:rPr>
        <w:t>，每日做好各工作站室内外公共区域保洁工作，尤其做好采购人指定办公室、会议室的保洁工作。</w:t>
      </w:r>
    </w:p>
    <w:p w:rsidR="001939E4" w:rsidRPr="001939E4" w:rsidRDefault="001939E4" w:rsidP="001939E4">
      <w:pPr>
        <w:tabs>
          <w:tab w:val="left" w:pos="7200"/>
        </w:tabs>
        <w:adjustRightInd w:val="0"/>
        <w:snapToGrid w:val="0"/>
        <w:spacing w:line="300" w:lineRule="auto"/>
        <w:ind w:firstLineChars="200" w:firstLine="440"/>
        <w:rPr>
          <w:rFonts w:ascii="Calibri" w:eastAsia="宋体" w:hAnsi="Calibri" w:cs="Arial"/>
          <w:bCs/>
          <w:snapToGrid w:val="0"/>
          <w:color w:val="000000"/>
        </w:rPr>
      </w:pPr>
      <w:r w:rsidRPr="001939E4">
        <w:rPr>
          <w:rFonts w:ascii="Times New Roman" w:eastAsia="宋体" w:hAnsi="Times New Roman" w:cs="Times New Roman" w:hint="eastAsia"/>
          <w:bCs/>
          <w:sz w:val="22"/>
        </w:rPr>
        <w:t>文化中心保洁每日做好室内外公共区域的保洁工作，做好所有室内区域的保洁工作，重点做好认知障碍中心的保洁工作，尤其做好重要接待、活动的准备、配合工作。</w:t>
      </w:r>
      <w:r w:rsidRPr="001939E4">
        <w:rPr>
          <w:rFonts w:ascii="Calibri" w:eastAsia="宋体" w:hAnsi="Calibri" w:cs="Arial" w:hint="eastAsia"/>
          <w:bCs/>
          <w:snapToGrid w:val="0"/>
          <w:color w:val="000000"/>
        </w:rPr>
        <w:t>提供所有办公室、功能用房及指定房间的套内保洁服务。洋泾·记忆家</w:t>
      </w:r>
      <w:r w:rsidRPr="001939E4">
        <w:rPr>
          <w:rFonts w:ascii="Calibri" w:eastAsia="宋体" w:hAnsi="Calibri" w:cs="Arial"/>
          <w:bCs/>
          <w:snapToGrid w:val="0"/>
          <w:color w:val="000000"/>
        </w:rPr>
        <w:t>-</w:t>
      </w:r>
      <w:r w:rsidRPr="001939E4">
        <w:rPr>
          <w:rFonts w:ascii="Calibri" w:eastAsia="宋体" w:hAnsi="Calibri" w:cs="Arial" w:hint="eastAsia"/>
          <w:bCs/>
          <w:snapToGrid w:val="0"/>
          <w:color w:val="000000"/>
        </w:rPr>
        <w:t>老年认知障碍友好社区赋能中心（位于文化中心内）的相关服务；向认知障碍人士提供贴心管家式服务，确保认知障碍人士舒适、温馨、安全；根据认知障碍区域运营方的要求，全面做好区域内的保洁服务，及时响应认知障碍区域运营方的其他服务需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社区学校保洁每日做好室内外公共区域保洁工作</w:t>
      </w:r>
      <w:r w:rsidRPr="001939E4">
        <w:rPr>
          <w:rFonts w:ascii="Times New Roman" w:eastAsia="宋体" w:hAnsi="Times New Roman" w:cs="Times New Roman"/>
          <w:bCs/>
          <w:sz w:val="22"/>
        </w:rPr>
        <w:t xml:space="preserve"> </w:t>
      </w:r>
      <w:r w:rsidRPr="001939E4">
        <w:rPr>
          <w:rFonts w:ascii="Times New Roman" w:eastAsia="宋体" w:hAnsi="Times New Roman" w:cs="Times New Roman" w:hint="eastAsia"/>
          <w:bCs/>
          <w:sz w:val="22"/>
        </w:rPr>
        <w:t>，尤其做好采购人指定办公室、会议室的保洁工作。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以上所有场所的垃圾分类工作均按上海市生活垃圾管理条例垃圾分类标准，由保洁人员负责完成。</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以上所有保洁岗位所需的工具、耗材均由采购人提供。</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 xml:space="preserve">9.3.4 </w:t>
      </w:r>
      <w:r w:rsidRPr="001939E4">
        <w:rPr>
          <w:rFonts w:ascii="Times New Roman" w:eastAsia="宋体" w:hAnsi="Times New Roman" w:cs="Times New Roman" w:hint="eastAsia"/>
          <w:bCs/>
          <w:sz w:val="22"/>
        </w:rPr>
        <w:t>绿化</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服务范围</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提供室外绿化养护服务，街道办事处窗台绿化摆放服务。</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(2)</w:t>
      </w:r>
      <w:r w:rsidRPr="001939E4">
        <w:rPr>
          <w:rFonts w:ascii="Times New Roman" w:eastAsia="宋体" w:hAnsi="Times New Roman" w:cs="Times New Roman" w:hint="eastAsia"/>
          <w:bCs/>
          <w:sz w:val="22"/>
        </w:rPr>
        <w:t>工作职责</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根据季节及现场实际情况，做好各指定服务点的室外绿化养护，包括树木和灌木的修剪和整形，树木枯枝垂枝的修剪，绿化垃圾及时清理，做好灌溉、施肥工作，如有绿</w:t>
      </w:r>
      <w:r w:rsidRPr="001939E4">
        <w:rPr>
          <w:rFonts w:ascii="Times New Roman" w:eastAsia="宋体" w:hAnsi="Times New Roman" w:cs="Times New Roman" w:hint="eastAsia"/>
          <w:bCs/>
          <w:sz w:val="22"/>
        </w:rPr>
        <w:lastRenderedPageBreak/>
        <w:t>植枯死及时进行补种，确保所有场所室外四季常绿。做好街道办事处窗台绿化的摆放工作。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(3)</w:t>
      </w:r>
      <w:r w:rsidRPr="001939E4">
        <w:rPr>
          <w:rFonts w:ascii="Times New Roman" w:eastAsia="宋体" w:hAnsi="Times New Roman" w:cs="Times New Roman" w:hint="eastAsia"/>
          <w:bCs/>
          <w:sz w:val="22"/>
        </w:rPr>
        <w:t>总体要求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提供室外绿化养护服务，做好室外绿化的修剪、补种、浇水、施肥、除虫等相关养护服务，保障室外绿化四季常绿，树木无枯枝垂枝，无枯死绿植，确保室外优美的绿化环境。</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提供洋泾街道办事处窗台摆花服务，包括业主方指定区域、办公室及相关房间内窗台摆花，保证摆花要求达到业主方所需标准。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提供观赏盆栽苗木共计</w:t>
      </w:r>
      <w:r w:rsidRPr="001939E4">
        <w:rPr>
          <w:rFonts w:ascii="Times New Roman" w:eastAsia="宋体" w:hAnsi="Times New Roman" w:cs="Times New Roman"/>
          <w:bCs/>
          <w:sz w:val="22"/>
        </w:rPr>
        <w:t>139</w:t>
      </w:r>
      <w:r w:rsidRPr="001939E4">
        <w:rPr>
          <w:rFonts w:ascii="Times New Roman" w:eastAsia="宋体" w:hAnsi="Times New Roman" w:cs="Times New Roman" w:hint="eastAsia"/>
          <w:bCs/>
          <w:sz w:val="22"/>
        </w:rPr>
        <w:t>盆，每季度更换一次草花，每周养护不少于</w:t>
      </w: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次，每次不少于</w:t>
      </w: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人，养护期做到日常浇水，花坛内除草松土，施肥、清除败花，喷药，草花损坏后补种。</w:t>
      </w:r>
    </w:p>
    <w:tbl>
      <w:tblPr>
        <w:tblStyle w:val="TableNormal"/>
        <w:tblW w:w="36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717"/>
      </w:tblGrid>
      <w:tr w:rsidR="001939E4" w:rsidRPr="001939E4" w:rsidTr="00150CB3">
        <w:trPr>
          <w:trHeight w:val="410"/>
          <w:jc w:val="center"/>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1" w:line="204" w:lineRule="auto"/>
              <w:ind w:firstLine="121"/>
              <w:jc w:val="center"/>
              <w:rPr>
                <w:rFonts w:ascii="宋体" w:eastAsia="宋体" w:hAnsi="宋体" w:cs="宋体"/>
                <w:bCs/>
              </w:rPr>
            </w:pPr>
            <w:r w:rsidRPr="001939E4">
              <w:rPr>
                <w:rFonts w:ascii="宋体" w:eastAsia="宋体" w:hAnsi="宋体" w:cs="宋体" w:hint="eastAsia"/>
                <w:bCs/>
                <w:spacing w:val="-1"/>
              </w:rPr>
              <w:t>每季种植品种</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1" w:line="204" w:lineRule="auto"/>
              <w:ind w:firstLine="550"/>
              <w:jc w:val="center"/>
              <w:rPr>
                <w:rFonts w:ascii="宋体" w:eastAsia="宋体" w:hAnsi="宋体" w:cs="宋体"/>
                <w:bCs/>
              </w:rPr>
            </w:pPr>
            <w:r w:rsidRPr="001939E4">
              <w:rPr>
                <w:rFonts w:ascii="宋体" w:eastAsia="宋体" w:hAnsi="宋体" w:cs="宋体" w:hint="eastAsia"/>
                <w:bCs/>
                <w:spacing w:val="-2"/>
              </w:rPr>
              <w:t>数量</w:t>
            </w:r>
          </w:p>
        </w:tc>
      </w:tr>
      <w:tr w:rsidR="001939E4" w:rsidRPr="001939E4" w:rsidTr="00150CB3">
        <w:trPr>
          <w:trHeight w:val="413"/>
          <w:jc w:val="center"/>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0" w:line="204" w:lineRule="auto"/>
              <w:ind w:firstLine="543"/>
              <w:jc w:val="center"/>
              <w:rPr>
                <w:rFonts w:ascii="宋体" w:eastAsia="宋体" w:hAnsi="宋体" w:cs="宋体"/>
                <w:bCs/>
              </w:rPr>
            </w:pPr>
            <w:r w:rsidRPr="001939E4">
              <w:rPr>
                <w:rFonts w:ascii="宋体" w:eastAsia="宋体" w:hAnsi="宋体" w:cs="宋体" w:hint="eastAsia"/>
                <w:bCs/>
                <w:spacing w:val="-3"/>
              </w:rPr>
              <w:t>茶梅</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0" w:line="204" w:lineRule="auto"/>
              <w:ind w:firstLine="521"/>
              <w:jc w:val="center"/>
              <w:rPr>
                <w:rFonts w:ascii="宋体" w:eastAsia="宋体" w:hAnsi="宋体" w:cs="宋体"/>
                <w:bCs/>
              </w:rPr>
            </w:pPr>
            <w:r w:rsidRPr="001939E4">
              <w:rPr>
                <w:rFonts w:ascii="宋体" w:eastAsia="宋体" w:hAnsi="宋体" w:cs="宋体" w:hint="eastAsia"/>
                <w:bCs/>
                <w:spacing w:val="-3"/>
              </w:rPr>
              <w:t>47</w:t>
            </w:r>
            <w:r w:rsidRPr="001939E4">
              <w:rPr>
                <w:rFonts w:ascii="宋体" w:eastAsia="宋体" w:hAnsi="宋体" w:cs="宋体" w:hint="eastAsia"/>
                <w:bCs/>
                <w:spacing w:val="-42"/>
              </w:rPr>
              <w:t xml:space="preserve"> </w:t>
            </w:r>
            <w:r w:rsidRPr="001939E4">
              <w:rPr>
                <w:rFonts w:ascii="宋体" w:eastAsia="宋体" w:hAnsi="宋体" w:cs="宋体" w:hint="eastAsia"/>
                <w:bCs/>
                <w:spacing w:val="-3"/>
              </w:rPr>
              <w:t>株</w:t>
            </w:r>
          </w:p>
        </w:tc>
      </w:tr>
      <w:tr w:rsidR="001939E4" w:rsidRPr="001939E4" w:rsidTr="00150CB3">
        <w:trPr>
          <w:trHeight w:val="410"/>
          <w:jc w:val="center"/>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0" w:line="204" w:lineRule="auto"/>
              <w:ind w:firstLine="546"/>
              <w:jc w:val="center"/>
              <w:rPr>
                <w:rFonts w:ascii="宋体" w:eastAsia="宋体" w:hAnsi="宋体" w:cs="宋体"/>
                <w:bCs/>
              </w:rPr>
            </w:pPr>
            <w:r w:rsidRPr="001939E4">
              <w:rPr>
                <w:rFonts w:ascii="宋体" w:eastAsia="宋体" w:hAnsi="宋体" w:cs="宋体" w:hint="eastAsia"/>
                <w:bCs/>
                <w:spacing w:val="-3"/>
              </w:rPr>
              <w:t>月季</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0" w:line="204" w:lineRule="auto"/>
              <w:ind w:firstLine="521"/>
              <w:jc w:val="center"/>
              <w:rPr>
                <w:rFonts w:ascii="宋体" w:eastAsia="宋体" w:hAnsi="宋体" w:cs="宋体"/>
                <w:bCs/>
              </w:rPr>
            </w:pPr>
            <w:r w:rsidRPr="001939E4">
              <w:rPr>
                <w:rFonts w:ascii="宋体" w:eastAsia="宋体" w:hAnsi="宋体" w:cs="宋体" w:hint="eastAsia"/>
                <w:bCs/>
                <w:spacing w:val="-3"/>
              </w:rPr>
              <w:t>47</w:t>
            </w:r>
            <w:r w:rsidRPr="001939E4">
              <w:rPr>
                <w:rFonts w:ascii="宋体" w:eastAsia="宋体" w:hAnsi="宋体" w:cs="宋体" w:hint="eastAsia"/>
                <w:bCs/>
                <w:spacing w:val="-42"/>
              </w:rPr>
              <w:t xml:space="preserve"> </w:t>
            </w:r>
            <w:r w:rsidRPr="001939E4">
              <w:rPr>
                <w:rFonts w:ascii="宋体" w:eastAsia="宋体" w:hAnsi="宋体" w:cs="宋体" w:hint="eastAsia"/>
                <w:bCs/>
                <w:spacing w:val="-3"/>
              </w:rPr>
              <w:t>株</w:t>
            </w:r>
          </w:p>
        </w:tc>
      </w:tr>
      <w:tr w:rsidR="001939E4" w:rsidRPr="001939E4" w:rsidTr="00150CB3">
        <w:trPr>
          <w:trHeight w:val="410"/>
          <w:jc w:val="center"/>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29" w:line="204" w:lineRule="auto"/>
              <w:ind w:firstLine="225"/>
              <w:jc w:val="center"/>
              <w:rPr>
                <w:rFonts w:ascii="宋体" w:eastAsia="宋体" w:hAnsi="宋体" w:cs="宋体"/>
                <w:bCs/>
              </w:rPr>
            </w:pPr>
            <w:r w:rsidRPr="001939E4">
              <w:rPr>
                <w:rFonts w:ascii="宋体" w:eastAsia="宋体" w:hAnsi="宋体" w:cs="宋体" w:hint="eastAsia"/>
                <w:bCs/>
                <w:spacing w:val="-2"/>
              </w:rPr>
              <w:t>花叶蔓长春</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29" w:line="204" w:lineRule="auto"/>
              <w:ind w:firstLine="485"/>
              <w:jc w:val="center"/>
              <w:rPr>
                <w:rFonts w:ascii="宋体" w:eastAsia="宋体" w:hAnsi="宋体" w:cs="宋体"/>
                <w:bCs/>
              </w:rPr>
            </w:pPr>
            <w:r w:rsidRPr="001939E4">
              <w:rPr>
                <w:rFonts w:ascii="宋体" w:eastAsia="宋体" w:hAnsi="宋体" w:cs="宋体" w:hint="eastAsia"/>
                <w:bCs/>
                <w:spacing w:val="-6"/>
              </w:rPr>
              <w:t>108</w:t>
            </w:r>
            <w:r w:rsidRPr="001939E4">
              <w:rPr>
                <w:rFonts w:ascii="宋体" w:eastAsia="宋体" w:hAnsi="宋体" w:cs="宋体" w:hint="eastAsia"/>
                <w:bCs/>
                <w:spacing w:val="-43"/>
              </w:rPr>
              <w:t xml:space="preserve"> </w:t>
            </w:r>
            <w:r w:rsidRPr="001939E4">
              <w:rPr>
                <w:rFonts w:ascii="宋体" w:eastAsia="宋体" w:hAnsi="宋体" w:cs="宋体" w:hint="eastAsia"/>
                <w:bCs/>
                <w:spacing w:val="-6"/>
              </w:rPr>
              <w:t>株</w:t>
            </w:r>
          </w:p>
        </w:tc>
      </w:tr>
      <w:tr w:rsidR="001939E4" w:rsidRPr="001939E4" w:rsidTr="00150CB3">
        <w:trPr>
          <w:trHeight w:val="410"/>
          <w:jc w:val="center"/>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napToGrid w:val="0"/>
              <w:spacing w:before="29" w:line="204" w:lineRule="auto"/>
              <w:ind w:firstLine="225"/>
              <w:jc w:val="center"/>
              <w:rPr>
                <w:rFonts w:ascii="宋体" w:eastAsia="宋体" w:hAnsi="宋体" w:cs="宋体"/>
                <w:bCs/>
                <w:spacing w:val="-2"/>
              </w:rPr>
            </w:pPr>
            <w:r w:rsidRPr="001939E4">
              <w:rPr>
                <w:rFonts w:ascii="宋体" w:eastAsia="宋体" w:hAnsi="宋体" w:cs="宋体" w:hint="eastAsia"/>
                <w:bCs/>
                <w:spacing w:val="-3"/>
              </w:rPr>
              <w:t>草花</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napToGrid w:val="0"/>
              <w:spacing w:before="29" w:line="204" w:lineRule="auto"/>
              <w:ind w:firstLine="485"/>
              <w:jc w:val="center"/>
              <w:rPr>
                <w:rFonts w:ascii="宋体" w:eastAsia="宋体" w:hAnsi="宋体" w:cs="宋体"/>
                <w:bCs/>
                <w:spacing w:val="-6"/>
              </w:rPr>
            </w:pPr>
            <w:r w:rsidRPr="001939E4">
              <w:rPr>
                <w:rFonts w:ascii="宋体" w:eastAsia="宋体" w:hAnsi="宋体" w:cs="宋体" w:hint="eastAsia"/>
                <w:bCs/>
                <w:spacing w:val="-3"/>
              </w:rPr>
              <w:t>632</w:t>
            </w:r>
            <w:r w:rsidRPr="001939E4">
              <w:rPr>
                <w:rFonts w:ascii="宋体" w:eastAsia="宋体" w:hAnsi="宋体" w:cs="宋体" w:hint="eastAsia"/>
                <w:bCs/>
                <w:spacing w:val="-36"/>
              </w:rPr>
              <w:t xml:space="preserve"> </w:t>
            </w:r>
            <w:r w:rsidRPr="001939E4">
              <w:rPr>
                <w:rFonts w:ascii="宋体" w:eastAsia="宋体" w:hAnsi="宋体" w:cs="宋体" w:hint="eastAsia"/>
                <w:bCs/>
                <w:spacing w:val="-3"/>
              </w:rPr>
              <w:t>株</w:t>
            </w:r>
          </w:p>
        </w:tc>
      </w:tr>
    </w:tbl>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p>
    <w:tbl>
      <w:tblPr>
        <w:tblStyle w:val="TableNormal"/>
        <w:tblW w:w="38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1"/>
        <w:gridCol w:w="1384"/>
      </w:tblGrid>
      <w:tr w:rsidR="001939E4" w:rsidRPr="001939E4" w:rsidTr="00150CB3">
        <w:trPr>
          <w:trHeight w:val="413"/>
          <w:jc w:val="center"/>
        </w:trPr>
        <w:tc>
          <w:tcPr>
            <w:tcW w:w="3823" w:type="dxa"/>
            <w:gridSpan w:val="2"/>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napToGrid w:val="0"/>
              <w:spacing w:before="67" w:line="204" w:lineRule="auto"/>
              <w:rPr>
                <w:rFonts w:ascii="宋体" w:eastAsia="宋体" w:hAnsi="宋体" w:cs="宋体"/>
                <w:bCs/>
                <w:spacing w:val="-2"/>
                <w:sz w:val="22"/>
              </w:rPr>
            </w:pPr>
            <w:r w:rsidRPr="001939E4">
              <w:rPr>
                <w:rFonts w:ascii="宋体" w:eastAsia="宋体" w:hAnsi="宋体" w:cs="宋体" w:hint="eastAsia"/>
                <w:bCs/>
                <w:spacing w:val="-2"/>
                <w:sz w:val="22"/>
              </w:rPr>
              <w:t>洋泾街道办事处（巨野路219号）</w:t>
            </w:r>
          </w:p>
        </w:tc>
      </w:tr>
      <w:tr w:rsidR="001939E4" w:rsidRPr="001939E4" w:rsidTr="00150CB3">
        <w:trPr>
          <w:trHeight w:val="413"/>
          <w:jc w:val="center"/>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1" w:line="204" w:lineRule="auto"/>
              <w:ind w:firstLine="292"/>
              <w:rPr>
                <w:rFonts w:ascii="宋体" w:eastAsia="宋体" w:hAnsi="宋体" w:cs="宋体"/>
                <w:bCs/>
                <w:spacing w:val="-3"/>
                <w:sz w:val="22"/>
              </w:rPr>
            </w:pPr>
            <w:r w:rsidRPr="001939E4">
              <w:rPr>
                <w:rFonts w:ascii="宋体" w:eastAsia="宋体" w:hAnsi="宋体" w:cs="宋体" w:hint="eastAsia"/>
                <w:bCs/>
                <w:spacing w:val="-2"/>
                <w:sz w:val="22"/>
              </w:rPr>
              <w:t>楼层</w:t>
            </w:r>
          </w:p>
        </w:tc>
        <w:tc>
          <w:tcPr>
            <w:tcW w:w="1383"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67" w:line="204" w:lineRule="auto"/>
              <w:jc w:val="center"/>
              <w:rPr>
                <w:rFonts w:ascii="宋体" w:eastAsia="宋体" w:hAnsi="宋体" w:cs="宋体"/>
                <w:bCs/>
                <w:spacing w:val="-4"/>
                <w:sz w:val="22"/>
              </w:rPr>
            </w:pPr>
            <w:r w:rsidRPr="001939E4">
              <w:rPr>
                <w:rFonts w:ascii="宋体" w:eastAsia="宋体" w:hAnsi="宋体" w:cs="宋体" w:hint="eastAsia"/>
                <w:bCs/>
                <w:spacing w:val="-2"/>
                <w:sz w:val="22"/>
              </w:rPr>
              <w:t>盆数</w:t>
            </w:r>
          </w:p>
        </w:tc>
      </w:tr>
      <w:tr w:rsidR="001939E4" w:rsidRPr="001939E4" w:rsidTr="00150CB3">
        <w:trPr>
          <w:trHeight w:val="413"/>
          <w:jc w:val="center"/>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1" w:line="204" w:lineRule="auto"/>
              <w:ind w:firstLine="292"/>
              <w:rPr>
                <w:rFonts w:ascii="宋体" w:eastAsia="宋体" w:hAnsi="宋体" w:cs="宋体"/>
                <w:bCs/>
                <w:sz w:val="22"/>
              </w:rPr>
            </w:pPr>
            <w:r w:rsidRPr="001939E4">
              <w:rPr>
                <w:rFonts w:ascii="宋体" w:eastAsia="宋体" w:hAnsi="宋体" w:cs="宋体" w:hint="eastAsia"/>
                <w:bCs/>
                <w:spacing w:val="-3"/>
                <w:sz w:val="22"/>
              </w:rPr>
              <w:t>二层</w:t>
            </w:r>
          </w:p>
        </w:tc>
        <w:tc>
          <w:tcPr>
            <w:tcW w:w="1383"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67" w:line="204" w:lineRule="auto"/>
              <w:ind w:firstLine="500"/>
              <w:rPr>
                <w:rFonts w:ascii="宋体" w:eastAsia="宋体" w:hAnsi="宋体" w:cs="宋体"/>
                <w:bCs/>
                <w:sz w:val="22"/>
              </w:rPr>
            </w:pPr>
            <w:r w:rsidRPr="001939E4">
              <w:rPr>
                <w:rFonts w:ascii="宋体" w:eastAsia="宋体" w:hAnsi="宋体" w:cs="宋体" w:hint="eastAsia"/>
                <w:bCs/>
                <w:spacing w:val="-4"/>
                <w:sz w:val="22"/>
              </w:rPr>
              <w:t>46</w:t>
            </w:r>
          </w:p>
        </w:tc>
      </w:tr>
      <w:tr w:rsidR="001939E4" w:rsidRPr="001939E4" w:rsidTr="00150CB3">
        <w:trPr>
          <w:trHeight w:val="410"/>
          <w:jc w:val="center"/>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0" w:line="204" w:lineRule="auto"/>
              <w:ind w:firstLine="292"/>
              <w:rPr>
                <w:rFonts w:ascii="宋体" w:eastAsia="宋体" w:hAnsi="宋体" w:cs="宋体"/>
                <w:bCs/>
                <w:sz w:val="22"/>
              </w:rPr>
            </w:pPr>
            <w:r w:rsidRPr="001939E4">
              <w:rPr>
                <w:rFonts w:ascii="宋体" w:eastAsia="宋体" w:hAnsi="宋体" w:cs="宋体" w:hint="eastAsia"/>
                <w:bCs/>
                <w:spacing w:val="-3"/>
                <w:sz w:val="22"/>
              </w:rPr>
              <w:t>三层</w:t>
            </w:r>
          </w:p>
        </w:tc>
        <w:tc>
          <w:tcPr>
            <w:tcW w:w="1383"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66" w:line="204" w:lineRule="auto"/>
              <w:ind w:firstLine="500"/>
              <w:rPr>
                <w:rFonts w:ascii="宋体" w:eastAsia="宋体" w:hAnsi="宋体" w:cs="宋体"/>
                <w:bCs/>
                <w:sz w:val="22"/>
              </w:rPr>
            </w:pPr>
            <w:r w:rsidRPr="001939E4">
              <w:rPr>
                <w:rFonts w:ascii="宋体" w:eastAsia="宋体" w:hAnsi="宋体" w:cs="宋体" w:hint="eastAsia"/>
                <w:bCs/>
                <w:spacing w:val="-4"/>
                <w:sz w:val="22"/>
              </w:rPr>
              <w:t>41</w:t>
            </w:r>
          </w:p>
        </w:tc>
      </w:tr>
      <w:tr w:rsidR="001939E4" w:rsidRPr="001939E4" w:rsidTr="00150CB3">
        <w:trPr>
          <w:trHeight w:val="410"/>
          <w:jc w:val="center"/>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0" w:line="204" w:lineRule="auto"/>
              <w:ind w:firstLine="289"/>
              <w:rPr>
                <w:rFonts w:ascii="宋体" w:eastAsia="宋体" w:hAnsi="宋体" w:cs="宋体"/>
                <w:bCs/>
                <w:sz w:val="22"/>
              </w:rPr>
            </w:pPr>
            <w:r w:rsidRPr="001939E4">
              <w:rPr>
                <w:rFonts w:ascii="宋体" w:eastAsia="宋体" w:hAnsi="宋体" w:cs="宋体" w:hint="eastAsia"/>
                <w:bCs/>
                <w:spacing w:val="-2"/>
                <w:sz w:val="22"/>
              </w:rPr>
              <w:t>四层</w:t>
            </w:r>
          </w:p>
        </w:tc>
        <w:tc>
          <w:tcPr>
            <w:tcW w:w="1383"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66" w:line="204" w:lineRule="auto"/>
              <w:ind w:firstLine="505"/>
              <w:rPr>
                <w:rFonts w:ascii="宋体" w:eastAsia="宋体" w:hAnsi="宋体" w:cs="宋体"/>
                <w:bCs/>
                <w:sz w:val="22"/>
              </w:rPr>
            </w:pPr>
            <w:r w:rsidRPr="001939E4">
              <w:rPr>
                <w:rFonts w:ascii="宋体" w:eastAsia="宋体" w:hAnsi="宋体" w:cs="宋体" w:hint="eastAsia"/>
                <w:bCs/>
                <w:spacing w:val="-6"/>
                <w:sz w:val="22"/>
              </w:rPr>
              <w:t>52</w:t>
            </w:r>
          </w:p>
        </w:tc>
      </w:tr>
      <w:tr w:rsidR="001939E4" w:rsidRPr="001939E4" w:rsidTr="00150CB3">
        <w:trPr>
          <w:trHeight w:val="412"/>
          <w:jc w:val="center"/>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32" w:line="204" w:lineRule="auto"/>
              <w:ind w:firstLine="289"/>
              <w:rPr>
                <w:rFonts w:ascii="宋体" w:eastAsia="宋体" w:hAnsi="宋体" w:cs="宋体"/>
                <w:bCs/>
                <w:sz w:val="22"/>
              </w:rPr>
            </w:pPr>
            <w:r w:rsidRPr="001939E4">
              <w:rPr>
                <w:rFonts w:ascii="宋体" w:eastAsia="宋体" w:hAnsi="宋体" w:cs="宋体" w:hint="eastAsia"/>
                <w:bCs/>
                <w:spacing w:val="-2"/>
                <w:sz w:val="22"/>
              </w:rPr>
              <w:t>合计</w:t>
            </w:r>
          </w:p>
        </w:tc>
        <w:tc>
          <w:tcPr>
            <w:tcW w:w="1383" w:type="dxa"/>
            <w:tcBorders>
              <w:top w:val="single" w:sz="4" w:space="0" w:color="000000"/>
              <w:left w:val="single" w:sz="4" w:space="0" w:color="000000"/>
              <w:bottom w:val="single" w:sz="4" w:space="0" w:color="000000"/>
              <w:right w:val="single" w:sz="4" w:space="0" w:color="000000"/>
            </w:tcBorders>
            <w:vAlign w:val="center"/>
            <w:hideMark/>
          </w:tcPr>
          <w:p w:rsidR="001939E4" w:rsidRPr="001939E4" w:rsidRDefault="001939E4" w:rsidP="001939E4">
            <w:pPr>
              <w:spacing w:before="67" w:line="204" w:lineRule="auto"/>
              <w:ind w:firstLine="464"/>
              <w:rPr>
                <w:rFonts w:ascii="宋体" w:eastAsia="宋体" w:hAnsi="宋体" w:cs="宋体"/>
                <w:bCs/>
                <w:sz w:val="22"/>
              </w:rPr>
            </w:pPr>
            <w:r w:rsidRPr="001939E4">
              <w:rPr>
                <w:rFonts w:ascii="宋体" w:eastAsia="宋体" w:hAnsi="宋体" w:cs="宋体" w:hint="eastAsia"/>
                <w:bCs/>
                <w:spacing w:val="-8"/>
                <w:sz w:val="22"/>
              </w:rPr>
              <w:t>139</w:t>
            </w:r>
          </w:p>
        </w:tc>
      </w:tr>
    </w:tbl>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(4)</w:t>
      </w:r>
      <w:r w:rsidRPr="001939E4">
        <w:rPr>
          <w:rFonts w:ascii="Times New Roman" w:eastAsia="宋体" w:hAnsi="Times New Roman" w:cs="Times New Roman" w:hint="eastAsia"/>
          <w:bCs/>
          <w:sz w:val="22"/>
        </w:rPr>
        <w:t>工作时间要求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街道办事处等指定服务点室外绿化养护</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天，每天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小时提供养护服务（</w:t>
      </w:r>
      <w:r w:rsidRPr="001939E4">
        <w:rPr>
          <w:rFonts w:ascii="Times New Roman" w:eastAsia="宋体" w:hAnsi="Times New Roman" w:cs="Times New Roman"/>
          <w:bCs/>
          <w:sz w:val="22"/>
        </w:rPr>
        <w:t>7:00-15:00</w:t>
      </w:r>
      <w:r w:rsidRPr="001939E4">
        <w:rPr>
          <w:rFonts w:ascii="Times New Roman" w:eastAsia="宋体" w:hAnsi="Times New Roman" w:cs="Times New Roman" w:hint="eastAsia"/>
          <w:bCs/>
          <w:sz w:val="22"/>
        </w:rPr>
        <w:t>），特殊情况根据采购人实际要求进行工作时间安排。街道办事处窗台绿化摆放每周至少</w:t>
      </w: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次提供养护服务。</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各工作点具体工作要求</w:t>
      </w:r>
    </w:p>
    <w:p w:rsidR="001939E4" w:rsidRPr="001939E4" w:rsidRDefault="001939E4" w:rsidP="001939E4">
      <w:pPr>
        <w:numPr>
          <w:ilvl w:val="0"/>
          <w:numId w:val="3"/>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1939E4">
        <w:rPr>
          <w:rFonts w:ascii="Times New Roman" w:eastAsia="宋体" w:hAnsi="Times New Roman" w:cs="Times New Roman" w:hint="eastAsia"/>
          <w:bCs/>
          <w:kern w:val="1"/>
          <w:sz w:val="22"/>
          <w:szCs w:val="21"/>
        </w:rPr>
        <w:t>修剪，乔、灌木修剪每年二次以上，篱、球每年修剪三次以上；地被、攀煖植物每年修剪、整理不少于二次。</w:t>
      </w:r>
    </w:p>
    <w:p w:rsidR="001939E4" w:rsidRPr="001939E4" w:rsidRDefault="001939E4" w:rsidP="001939E4">
      <w:pPr>
        <w:numPr>
          <w:ilvl w:val="0"/>
          <w:numId w:val="3"/>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1939E4">
        <w:rPr>
          <w:rFonts w:ascii="Times New Roman" w:eastAsia="宋体" w:hAnsi="Times New Roman" w:cs="Times New Roman" w:hint="eastAsia"/>
          <w:bCs/>
          <w:kern w:val="1"/>
          <w:sz w:val="22"/>
          <w:szCs w:val="21"/>
        </w:rPr>
        <w:t>中耕除草、松土，每年中耕除草四次以上。</w:t>
      </w:r>
    </w:p>
    <w:p w:rsidR="001939E4" w:rsidRPr="001939E4" w:rsidRDefault="001939E4" w:rsidP="001939E4">
      <w:pPr>
        <w:numPr>
          <w:ilvl w:val="0"/>
          <w:numId w:val="3"/>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1939E4">
        <w:rPr>
          <w:rFonts w:ascii="Times New Roman" w:eastAsia="宋体" w:hAnsi="Times New Roman" w:cs="Times New Roman" w:hint="eastAsia"/>
          <w:bCs/>
          <w:kern w:val="1"/>
          <w:sz w:val="22"/>
          <w:szCs w:val="21"/>
        </w:rPr>
        <w:t>病虫害防治，有针对性及时灭治，每年喷药不少于二次，控制大面积病虫害发生。</w:t>
      </w:r>
    </w:p>
    <w:p w:rsidR="001939E4" w:rsidRPr="001939E4" w:rsidRDefault="001939E4" w:rsidP="001939E4">
      <w:pPr>
        <w:numPr>
          <w:ilvl w:val="0"/>
          <w:numId w:val="3"/>
        </w:numPr>
        <w:tabs>
          <w:tab w:val="left" w:pos="7200"/>
        </w:tabs>
        <w:suppressAutoHyphens/>
        <w:adjustRightInd w:val="0"/>
        <w:snapToGrid w:val="0"/>
        <w:spacing w:line="300" w:lineRule="auto"/>
        <w:rPr>
          <w:rFonts w:ascii="Times New Roman" w:eastAsia="宋体" w:hAnsi="Times New Roman" w:cs="Times New Roman"/>
          <w:bCs/>
          <w:kern w:val="1"/>
          <w:sz w:val="22"/>
          <w:szCs w:val="21"/>
        </w:rPr>
      </w:pPr>
      <w:r w:rsidRPr="001939E4">
        <w:rPr>
          <w:rFonts w:ascii="Times New Roman" w:eastAsia="宋体" w:hAnsi="Times New Roman" w:cs="Times New Roman" w:hint="eastAsia"/>
          <w:bCs/>
          <w:kern w:val="1"/>
          <w:sz w:val="22"/>
          <w:szCs w:val="21"/>
        </w:rPr>
        <w:t>扶正加固，发生倒伏及时扶正、加固。</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 xml:space="preserve">9.3.5 </w:t>
      </w:r>
      <w:r w:rsidRPr="001939E4">
        <w:rPr>
          <w:rFonts w:ascii="Times New Roman" w:eastAsia="宋体" w:hAnsi="Times New Roman" w:cs="Times New Roman" w:hint="eastAsia"/>
          <w:bCs/>
          <w:sz w:val="22"/>
        </w:rPr>
        <w:t>保安</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 xml:space="preserve">(1) </w:t>
      </w:r>
      <w:r w:rsidRPr="001939E4">
        <w:rPr>
          <w:rFonts w:ascii="Times New Roman" w:eastAsia="宋体" w:hAnsi="Times New Roman" w:cs="Times New Roman" w:hint="eastAsia"/>
          <w:bCs/>
          <w:sz w:val="22"/>
        </w:rPr>
        <w:t>保安服务设施设备配备情况</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90"/>
        <w:gridCol w:w="1772"/>
        <w:gridCol w:w="2058"/>
        <w:gridCol w:w="1529"/>
      </w:tblGrid>
      <w:tr w:rsidR="001939E4" w:rsidRPr="001939E4" w:rsidTr="00150CB3">
        <w:trPr>
          <w:trHeight w:val="425"/>
          <w:jc w:val="center"/>
        </w:trPr>
        <w:tc>
          <w:tcPr>
            <w:tcW w:w="595" w:type="dxa"/>
            <w:vMerge w:val="restart"/>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lastRenderedPageBreak/>
              <w:t>序号</w:t>
            </w:r>
          </w:p>
        </w:tc>
        <w:tc>
          <w:tcPr>
            <w:tcW w:w="2788" w:type="dxa"/>
            <w:vMerge w:val="restart"/>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设施设备名称</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配备要求</w:t>
            </w:r>
          </w:p>
        </w:tc>
        <w:tc>
          <w:tcPr>
            <w:tcW w:w="1528" w:type="dxa"/>
            <w:vMerge w:val="restart"/>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备注</w:t>
            </w:r>
          </w:p>
        </w:tc>
      </w:tr>
      <w:tr w:rsidR="001939E4" w:rsidRPr="001939E4" w:rsidTr="00150CB3">
        <w:trPr>
          <w:trHeight w:val="425"/>
          <w:jc w:val="center"/>
        </w:trPr>
        <w:tc>
          <w:tcPr>
            <w:tcW w:w="3383" w:type="dxa"/>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Times New Roman" w:eastAsia="Times New Roman" w:hAnsi="Times New Roman" w:cs="Times New Roman"/>
                <w:bCs/>
                <w:kern w:val="0"/>
                <w:sz w:val="22"/>
              </w:rPr>
            </w:pPr>
          </w:p>
        </w:tc>
        <w:tc>
          <w:tcPr>
            <w:tcW w:w="2788" w:type="dxa"/>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Times New Roman" w:eastAsia="Times New Roman" w:hAnsi="Times New Roman" w:cs="Times New Roman"/>
                <w:bCs/>
                <w:kern w:val="0"/>
                <w:sz w:val="22"/>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由采购人提供</w:t>
            </w:r>
          </w:p>
        </w:tc>
        <w:tc>
          <w:tcPr>
            <w:tcW w:w="2057"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由</w:t>
            </w:r>
            <w:r w:rsidRPr="001939E4">
              <w:rPr>
                <w:rFonts w:ascii="Times New Roman" w:eastAsia="宋体" w:hAnsi="Times New Roman" w:cs="Times New Roman" w:hint="eastAsia"/>
                <w:bCs/>
                <w:kern w:val="0"/>
                <w:sz w:val="22"/>
              </w:rPr>
              <w:t>投标人</w:t>
            </w:r>
            <w:r w:rsidRPr="001939E4">
              <w:rPr>
                <w:rFonts w:ascii="宋体" w:eastAsia="宋体" w:hAnsi="Times New Roman" w:cs="Times New Roman" w:hint="eastAsia"/>
                <w:bCs/>
                <w:kern w:val="0"/>
                <w:sz w:val="22"/>
              </w:rPr>
              <w:t>提供</w:t>
            </w: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Times New Roman" w:eastAsia="Times New Roman" w:hAnsi="Times New Roman" w:cs="Times New Roman"/>
                <w:bCs/>
                <w:kern w:val="0"/>
                <w:sz w:val="22"/>
              </w:rPr>
            </w:pPr>
          </w:p>
        </w:tc>
      </w:tr>
      <w:tr w:rsidR="001939E4" w:rsidRPr="001939E4" w:rsidTr="00150CB3">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Times New Roman" w:eastAsia="Times New Roman" w:hAnsi="Times New Roman" w:cs="Times New Roman"/>
                <w:bCs/>
                <w:kern w:val="0"/>
                <w:sz w:val="22"/>
              </w:rPr>
              <w:t>1</w:t>
            </w:r>
          </w:p>
        </w:tc>
        <w:tc>
          <w:tcPr>
            <w:tcW w:w="2788"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保安用房</w:t>
            </w:r>
          </w:p>
        </w:tc>
        <w:tc>
          <w:tcPr>
            <w:tcW w:w="1771"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Times New Roman" w:eastAsia="Times New Roman" w:hAnsi="Times New Roman" w:cs="Times New Roman"/>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r>
      <w:tr w:rsidR="001939E4" w:rsidRPr="001939E4" w:rsidTr="00150CB3">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Times New Roman" w:eastAsia="Times New Roman" w:hAnsi="Times New Roman" w:cs="Times New Roman"/>
                <w:bCs/>
                <w:kern w:val="0"/>
                <w:sz w:val="22"/>
              </w:rPr>
              <w:t>2</w:t>
            </w:r>
          </w:p>
        </w:tc>
        <w:tc>
          <w:tcPr>
            <w:tcW w:w="2788"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办公设施设备</w:t>
            </w:r>
          </w:p>
        </w:tc>
        <w:tc>
          <w:tcPr>
            <w:tcW w:w="177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jc w:val="center"/>
              <w:rPr>
                <w:rFonts w:ascii="Calibri" w:eastAsia="宋体" w:hAnsi="Calibri" w:cs="Times New Roman"/>
              </w:rPr>
            </w:pPr>
            <w:r w:rsidRPr="001939E4">
              <w:rPr>
                <w:rFonts w:ascii="Times New Roman" w:eastAsia="Times New Roman" w:hAnsi="Times New Roman" w:cs="Times New Roman"/>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r>
      <w:tr w:rsidR="001939E4" w:rsidRPr="001939E4" w:rsidTr="00150CB3">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Times New Roman" w:eastAsia="Times New Roman" w:hAnsi="Times New Roman" w:cs="Times New Roman"/>
                <w:bCs/>
                <w:kern w:val="0"/>
                <w:sz w:val="22"/>
              </w:rPr>
              <w:t>3</w:t>
            </w:r>
          </w:p>
        </w:tc>
        <w:tc>
          <w:tcPr>
            <w:tcW w:w="2788"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技防设备</w:t>
            </w:r>
          </w:p>
        </w:tc>
        <w:tc>
          <w:tcPr>
            <w:tcW w:w="177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jc w:val="center"/>
              <w:rPr>
                <w:rFonts w:ascii="Calibri" w:eastAsia="宋体" w:hAnsi="Calibri" w:cs="Times New Roman"/>
              </w:rPr>
            </w:pPr>
            <w:r w:rsidRPr="001939E4">
              <w:rPr>
                <w:rFonts w:ascii="Times New Roman" w:eastAsia="Times New Roman" w:hAnsi="Times New Roman" w:cs="Times New Roman"/>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r>
      <w:tr w:rsidR="001939E4" w:rsidRPr="001939E4" w:rsidTr="00150CB3">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Times New Roman" w:eastAsia="Times New Roman" w:hAnsi="Times New Roman" w:cs="Times New Roman"/>
                <w:bCs/>
                <w:kern w:val="0"/>
                <w:sz w:val="22"/>
              </w:rPr>
              <w:t>4</w:t>
            </w:r>
          </w:p>
        </w:tc>
        <w:tc>
          <w:tcPr>
            <w:tcW w:w="2788"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保安员个人安防用品</w:t>
            </w:r>
          </w:p>
        </w:tc>
        <w:tc>
          <w:tcPr>
            <w:tcW w:w="177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jc w:val="center"/>
              <w:rPr>
                <w:rFonts w:ascii="Calibri" w:eastAsia="宋体" w:hAnsi="Calibri" w:cs="Times New Roman"/>
              </w:rPr>
            </w:pPr>
            <w:r w:rsidRPr="001939E4">
              <w:rPr>
                <w:rFonts w:ascii="Times New Roman" w:eastAsia="Times New Roman" w:hAnsi="Times New Roman" w:cs="Times New Roman"/>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r>
      <w:tr w:rsidR="001939E4" w:rsidRPr="001939E4" w:rsidTr="00150CB3">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Times New Roman" w:eastAsia="Times New Roman" w:hAnsi="Times New Roman" w:cs="Times New Roman"/>
                <w:bCs/>
                <w:kern w:val="0"/>
                <w:sz w:val="22"/>
              </w:rPr>
              <w:t>5</w:t>
            </w:r>
          </w:p>
        </w:tc>
        <w:tc>
          <w:tcPr>
            <w:tcW w:w="2788" w:type="dxa"/>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1939E4">
              <w:rPr>
                <w:rFonts w:ascii="宋体" w:eastAsia="宋体" w:hAnsi="Times New Roman" w:cs="Times New Roman" w:hint="eastAsia"/>
                <w:bCs/>
                <w:kern w:val="0"/>
                <w:sz w:val="22"/>
              </w:rPr>
              <w:t>保安耗材</w:t>
            </w:r>
          </w:p>
        </w:tc>
        <w:tc>
          <w:tcPr>
            <w:tcW w:w="177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jc w:val="center"/>
              <w:rPr>
                <w:rFonts w:ascii="Calibri" w:eastAsia="宋体" w:hAnsi="Calibri" w:cs="Times New Roman"/>
              </w:rPr>
            </w:pPr>
            <w:r w:rsidRPr="001939E4">
              <w:rPr>
                <w:rFonts w:ascii="Times New Roman" w:eastAsia="Times New Roman" w:hAnsi="Times New Roman" w:cs="Times New Roman"/>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r>
      <w:tr w:rsidR="001939E4" w:rsidRPr="001939E4" w:rsidTr="00150CB3">
        <w:trPr>
          <w:trHeight w:val="425"/>
          <w:jc w:val="center"/>
        </w:trPr>
        <w:tc>
          <w:tcPr>
            <w:tcW w:w="3383" w:type="dxa"/>
            <w:gridSpan w:val="2"/>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tabs>
                <w:tab w:val="left" w:pos="7200"/>
              </w:tabs>
              <w:adjustRightInd w:val="0"/>
              <w:snapToGrid w:val="0"/>
              <w:spacing w:line="300" w:lineRule="auto"/>
              <w:jc w:val="center"/>
              <w:rPr>
                <w:rFonts w:ascii="Times New Roman" w:eastAsia="宋体" w:hAnsi="Times New Roman" w:cs="Times New Roman"/>
                <w:bCs/>
                <w:kern w:val="0"/>
                <w:sz w:val="22"/>
              </w:rPr>
            </w:pPr>
            <w:r w:rsidRPr="001939E4">
              <w:rPr>
                <w:rFonts w:ascii="宋体" w:eastAsia="宋体" w:hAnsi="Times New Roman" w:cs="Times New Roman" w:hint="eastAsia"/>
                <w:bCs/>
                <w:kern w:val="0"/>
                <w:sz w:val="22"/>
              </w:rPr>
              <w:t>合计</w:t>
            </w:r>
          </w:p>
        </w:tc>
        <w:tc>
          <w:tcPr>
            <w:tcW w:w="1771" w:type="dxa"/>
            <w:tcBorders>
              <w:top w:val="single" w:sz="4" w:space="0" w:color="auto"/>
              <w:left w:val="single" w:sz="4" w:space="0" w:color="auto"/>
              <w:bottom w:val="single" w:sz="4" w:space="0" w:color="auto"/>
              <w:right w:val="single" w:sz="4" w:space="0" w:color="auto"/>
            </w:tcBorders>
            <w:vAlign w:val="center"/>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c>
          <w:tcPr>
            <w:tcW w:w="2057"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1939E4" w:rsidRPr="001939E4" w:rsidRDefault="001939E4" w:rsidP="001939E4">
            <w:pPr>
              <w:tabs>
                <w:tab w:val="left" w:pos="7200"/>
              </w:tabs>
              <w:adjustRightInd w:val="0"/>
              <w:snapToGrid w:val="0"/>
              <w:spacing w:line="300" w:lineRule="auto"/>
              <w:rPr>
                <w:rFonts w:ascii="Times New Roman" w:eastAsia="Times New Roman" w:hAnsi="Times New Roman" w:cs="Times New Roman"/>
                <w:bCs/>
                <w:kern w:val="0"/>
                <w:sz w:val="22"/>
              </w:rPr>
            </w:pPr>
          </w:p>
        </w:tc>
      </w:tr>
    </w:tbl>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(2)</w:t>
      </w:r>
      <w:r w:rsidRPr="001939E4">
        <w:rPr>
          <w:rFonts w:ascii="Times New Roman" w:eastAsia="宋体" w:hAnsi="Times New Roman" w:cs="Times New Roman" w:hint="eastAsia"/>
          <w:bCs/>
          <w:sz w:val="22"/>
        </w:rPr>
        <w:t>工作内容</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宋体" w:eastAsia="宋体" w:hAnsi="宋体" w:cs="宋体" w:hint="eastAsia"/>
          <w:bCs/>
          <w:sz w:val="22"/>
        </w:rPr>
        <w:t>①</w:t>
      </w:r>
      <w:r w:rsidRPr="001939E4">
        <w:rPr>
          <w:rFonts w:ascii="Times New Roman" w:eastAsia="宋体" w:hAnsi="Times New Roman" w:cs="Times New Roman" w:hint="eastAsia"/>
          <w:bCs/>
          <w:sz w:val="22"/>
        </w:rPr>
        <w:t>服务范围：承担安全保卫</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②</w:t>
      </w:r>
      <w:r w:rsidRPr="001939E4">
        <w:rPr>
          <w:rFonts w:ascii="Times New Roman" w:eastAsia="宋体" w:hAnsi="Times New Roman" w:cs="Times New Roman" w:hint="eastAsia"/>
          <w:bCs/>
          <w:sz w:val="22"/>
        </w:rPr>
        <w:t>工作职责</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根据采购人要求，做好各场所门岗的秩序维护，确保行人、车辆有序、安全出入。严格做好街道办公区域的门岗管理，杜绝闲杂人员随意出入。做好采购人的信件、报章杂志</w:t>
      </w:r>
      <w:r w:rsidRPr="001939E4">
        <w:rPr>
          <w:rFonts w:ascii="Times New Roman" w:eastAsia="宋体" w:hAnsi="Times New Roman" w:cs="Times New Roman"/>
          <w:bCs/>
          <w:sz w:val="22"/>
        </w:rPr>
        <w:t xml:space="preserve"> </w:t>
      </w:r>
      <w:r w:rsidRPr="001939E4">
        <w:rPr>
          <w:rFonts w:ascii="Times New Roman" w:eastAsia="宋体" w:hAnsi="Times New Roman" w:cs="Times New Roman" w:hint="eastAsia"/>
          <w:bCs/>
          <w:sz w:val="22"/>
        </w:rPr>
        <w:t>收发工作。按采购人要求严格控制机动车辆出入，严禁未经允许的外来车辆出入，做好辖区内车辆的安全行驶控制和停放管理。严格按照相关行业标准，做好消监控管理，做好辖区内消防器材的检查工作。做好辖区内公共区域的巡逻工作，发现异常情况及时与监控等其他岗位进行联动，启动相关应急预案。积极配合采购人，做好重要接待、活动时的秩序维护、安全保卫及相关配合工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③</w:t>
      </w:r>
      <w:r w:rsidRPr="001939E4">
        <w:rPr>
          <w:rFonts w:ascii="Times New Roman" w:eastAsia="宋体" w:hAnsi="Times New Roman" w:cs="Times New Roman" w:hint="eastAsia"/>
          <w:bCs/>
          <w:sz w:val="22"/>
        </w:rPr>
        <w:t>总体要求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1</w:t>
      </w:r>
      <w:r w:rsidRPr="001939E4">
        <w:rPr>
          <w:rFonts w:ascii="Times New Roman" w:eastAsia="宋体" w:hAnsi="Times New Roman" w:cs="Times New Roman" w:hint="eastAsia"/>
          <w:bCs/>
          <w:sz w:val="22"/>
        </w:rPr>
        <w:t>）制定严谨的保安工作实施方案，建立健全各项保安、停车管理制度；</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2</w:t>
      </w:r>
      <w:r w:rsidRPr="001939E4">
        <w:rPr>
          <w:rFonts w:ascii="Times New Roman" w:eastAsia="宋体" w:hAnsi="Times New Roman" w:cs="Times New Roman" w:hint="eastAsia"/>
          <w:bCs/>
          <w:sz w:val="22"/>
        </w:rPr>
        <w:t>）熟练使用安全报警、监控系统、电子巡更系统，对各办公场所内的治安情况实施</w:t>
      </w:r>
      <w:r w:rsidRPr="001939E4">
        <w:rPr>
          <w:rFonts w:ascii="Times New Roman" w:eastAsia="宋体" w:hAnsi="Times New Roman" w:cs="Times New Roman"/>
          <w:bCs/>
          <w:sz w:val="22"/>
        </w:rPr>
        <w:t>24</w:t>
      </w:r>
      <w:r w:rsidRPr="001939E4">
        <w:rPr>
          <w:rFonts w:ascii="Times New Roman" w:eastAsia="宋体" w:hAnsi="Times New Roman" w:cs="Times New Roman" w:hint="eastAsia"/>
          <w:bCs/>
          <w:sz w:val="22"/>
        </w:rPr>
        <w:t>小时监控；</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3</w:t>
      </w:r>
      <w:r w:rsidRPr="001939E4">
        <w:rPr>
          <w:rFonts w:ascii="Times New Roman" w:eastAsia="宋体" w:hAnsi="Times New Roman" w:cs="Times New Roman" w:hint="eastAsia"/>
          <w:bCs/>
          <w:sz w:val="22"/>
        </w:rPr>
        <w:t>）设固定岗位</w:t>
      </w:r>
      <w:r w:rsidRPr="001939E4">
        <w:rPr>
          <w:rFonts w:ascii="Times New Roman" w:eastAsia="宋体" w:hAnsi="Times New Roman" w:cs="Times New Roman"/>
          <w:bCs/>
          <w:sz w:val="22"/>
        </w:rPr>
        <w:t>24</w:t>
      </w:r>
      <w:r w:rsidRPr="001939E4">
        <w:rPr>
          <w:rFonts w:ascii="Times New Roman" w:eastAsia="宋体" w:hAnsi="Times New Roman" w:cs="Times New Roman" w:hint="eastAsia"/>
          <w:bCs/>
          <w:sz w:val="22"/>
        </w:rPr>
        <w:t>小时值班；实行</w:t>
      </w:r>
      <w:r w:rsidRPr="001939E4">
        <w:rPr>
          <w:rFonts w:ascii="Times New Roman" w:eastAsia="宋体" w:hAnsi="Times New Roman" w:cs="Times New Roman"/>
          <w:bCs/>
          <w:sz w:val="22"/>
        </w:rPr>
        <w:t>24</w:t>
      </w:r>
      <w:r w:rsidRPr="001939E4">
        <w:rPr>
          <w:rFonts w:ascii="Times New Roman" w:eastAsia="宋体" w:hAnsi="Times New Roman" w:cs="Times New Roman" w:hint="eastAsia"/>
          <w:bCs/>
          <w:sz w:val="22"/>
        </w:rPr>
        <w:t>小时保卫巡逻制，巡逻分为：定时巡逻、不定时巡逻、白天巡逻、夜间巡逻等方式；</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4</w:t>
      </w:r>
      <w:r w:rsidRPr="001939E4">
        <w:rPr>
          <w:rFonts w:ascii="Times New Roman" w:eastAsia="宋体" w:hAnsi="Times New Roman" w:cs="Times New Roman" w:hint="eastAsia"/>
          <w:bCs/>
          <w:sz w:val="22"/>
        </w:rPr>
        <w:t>）能提供各项安全防范措施。对进入各办公场所的人员、车辆行驶（包括停放）的管理：人员凭证或登记出入；车辆凭证出入，对临时停放车辆按管理要求严格管理；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）消防管理的方针“预防为主，防消结合”。严格按照《消防法》有关规定，建立消防合格证制度及消防工作检查监督制度，制订突发性火灾等灾害应急方案，并设有消防疏散示意图；</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6</w:t>
      </w:r>
      <w:r w:rsidRPr="001939E4">
        <w:rPr>
          <w:rFonts w:ascii="Times New Roman" w:eastAsia="宋体" w:hAnsi="Times New Roman" w:cs="Times New Roman" w:hint="eastAsia"/>
          <w:bCs/>
          <w:sz w:val="22"/>
        </w:rPr>
        <w:t>）保证消防通道必须畅通，消防设备设施运行良好，组建义务消防队，并演习在各种情况下采取的应急措施，以及危险应急疏散；</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7</w:t>
      </w:r>
      <w:r w:rsidRPr="001939E4">
        <w:rPr>
          <w:rFonts w:ascii="Times New Roman" w:eastAsia="宋体" w:hAnsi="Times New Roman" w:cs="Times New Roman" w:hint="eastAsia"/>
          <w:bCs/>
          <w:sz w:val="22"/>
        </w:rPr>
        <w:t>）突发事故应急处理；在相应地点公示应急联系电话，当班人员遇突发事故应立即到达现场，并在第一时间通知业主。有完善的突发事故应急预案。</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）重大活动保障；重要接待、重大活动时提供全程完备的保卫服务，确保活动安全。</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④</w:t>
      </w:r>
      <w:r w:rsidRPr="001939E4">
        <w:rPr>
          <w:rFonts w:ascii="Times New Roman" w:eastAsia="宋体" w:hAnsi="Times New Roman" w:cs="Times New Roman" w:hint="eastAsia"/>
          <w:bCs/>
          <w:sz w:val="22"/>
        </w:rPr>
        <w:t>工作时间要求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除为老服务中心之外，街道办事处等</w:t>
      </w:r>
      <w:r w:rsidRPr="001939E4">
        <w:rPr>
          <w:rFonts w:ascii="Times New Roman" w:eastAsia="宋体" w:hAnsi="Times New Roman" w:cs="Times New Roman"/>
          <w:bCs/>
          <w:sz w:val="22"/>
        </w:rPr>
        <w:t>7</w:t>
      </w:r>
      <w:r w:rsidRPr="001939E4">
        <w:rPr>
          <w:rFonts w:ascii="Times New Roman" w:eastAsia="宋体" w:hAnsi="Times New Roman" w:cs="Times New Roman" w:hint="eastAsia"/>
          <w:bCs/>
          <w:sz w:val="22"/>
        </w:rPr>
        <w:t>个场所</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w:t>
      </w:r>
      <w:r w:rsidRPr="001939E4">
        <w:rPr>
          <w:rFonts w:ascii="Times New Roman" w:eastAsia="宋体" w:hAnsi="Times New Roman" w:cs="Times New Roman"/>
          <w:bCs/>
          <w:sz w:val="22"/>
        </w:rPr>
        <w:t>24</w:t>
      </w:r>
      <w:r w:rsidRPr="001939E4">
        <w:rPr>
          <w:rFonts w:ascii="Times New Roman" w:eastAsia="宋体" w:hAnsi="Times New Roman" w:cs="Times New Roman" w:hint="eastAsia"/>
          <w:bCs/>
          <w:sz w:val="22"/>
        </w:rPr>
        <w:t>小时提供保安服务，为老</w:t>
      </w:r>
      <w:r w:rsidRPr="001939E4">
        <w:rPr>
          <w:rFonts w:ascii="Times New Roman" w:eastAsia="宋体" w:hAnsi="Times New Roman" w:cs="Times New Roman" w:hint="eastAsia"/>
          <w:bCs/>
          <w:sz w:val="22"/>
        </w:rPr>
        <w:lastRenderedPageBreak/>
        <w:t>服务中心提供</w:t>
      </w:r>
      <w:r w:rsidRPr="001939E4">
        <w:rPr>
          <w:rFonts w:ascii="Times New Roman" w:eastAsia="宋体" w:hAnsi="Times New Roman" w:cs="Times New Roman"/>
          <w:bCs/>
          <w:sz w:val="22"/>
        </w:rPr>
        <w:t>365</w:t>
      </w:r>
      <w:r w:rsidRPr="001939E4">
        <w:rPr>
          <w:rFonts w:ascii="Times New Roman" w:eastAsia="宋体" w:hAnsi="Times New Roman" w:cs="Times New Roman" w:hint="eastAsia"/>
          <w:bCs/>
          <w:sz w:val="22"/>
        </w:rPr>
        <w:t>天，白天</w:t>
      </w:r>
      <w:r w:rsidRPr="001939E4">
        <w:rPr>
          <w:rFonts w:ascii="Times New Roman" w:eastAsia="宋体" w:hAnsi="Times New Roman" w:cs="Times New Roman"/>
          <w:bCs/>
          <w:sz w:val="22"/>
        </w:rPr>
        <w:t>12</w:t>
      </w:r>
      <w:r w:rsidRPr="001939E4">
        <w:rPr>
          <w:rFonts w:ascii="Times New Roman" w:eastAsia="宋体" w:hAnsi="Times New Roman" w:cs="Times New Roman" w:hint="eastAsia"/>
          <w:bCs/>
          <w:sz w:val="22"/>
        </w:rPr>
        <w:t>小时保安服务，具体排班各投标单位可根据实际情况及专业经验进行排班。</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⑤</w:t>
      </w:r>
      <w:r w:rsidRPr="001939E4">
        <w:rPr>
          <w:rFonts w:ascii="Times New Roman" w:eastAsia="宋体" w:hAnsi="Times New Roman" w:cs="Times New Roman" w:hint="eastAsia"/>
          <w:bCs/>
          <w:sz w:val="22"/>
        </w:rPr>
        <w:t>人员自身要求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男性，具有保安上岗证，具有类似工作岗位经验。</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⑥</w:t>
      </w:r>
      <w:r w:rsidRPr="001939E4">
        <w:rPr>
          <w:rFonts w:ascii="Times New Roman" w:eastAsia="宋体" w:hAnsi="Times New Roman" w:cs="Times New Roman" w:hint="eastAsia"/>
          <w:bCs/>
          <w:sz w:val="22"/>
        </w:rPr>
        <w:t>各工种（工作点）具体工作要求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街道办事处等</w:t>
      </w:r>
      <w:r w:rsidRPr="001939E4">
        <w:rPr>
          <w:rFonts w:ascii="Times New Roman" w:eastAsia="宋体" w:hAnsi="Times New Roman" w:cs="Times New Roman"/>
          <w:bCs/>
          <w:sz w:val="22"/>
        </w:rPr>
        <w:t xml:space="preserve"> 8</w:t>
      </w:r>
      <w:r w:rsidRPr="001939E4">
        <w:rPr>
          <w:rFonts w:ascii="Times New Roman" w:eastAsia="宋体" w:hAnsi="Times New Roman" w:cs="Times New Roman" w:hint="eastAsia"/>
          <w:bCs/>
          <w:sz w:val="22"/>
        </w:rPr>
        <w:t>个场所门岗做好人员、车辆出入的管控；巡逻按采购人规定频次、路线进行；监控室持证上岗，</w:t>
      </w:r>
      <w:r w:rsidRPr="001939E4">
        <w:rPr>
          <w:rFonts w:ascii="Times New Roman" w:eastAsia="宋体" w:hAnsi="Times New Roman" w:cs="Times New Roman"/>
          <w:bCs/>
          <w:sz w:val="22"/>
        </w:rPr>
        <w:t>24</w:t>
      </w:r>
      <w:r w:rsidRPr="001939E4">
        <w:rPr>
          <w:rFonts w:ascii="Times New Roman" w:eastAsia="宋体" w:hAnsi="Times New Roman" w:cs="Times New Roman" w:hint="eastAsia"/>
          <w:bCs/>
          <w:sz w:val="22"/>
        </w:rPr>
        <w:t>小时做好监控及记录工作；做好区域内的车辆行驶控制及停放管理工作，确保安全；按照相关行业标准做好区域内消防管理工作；制订完善的各项应急预案，定时演练；熟练运用保安技防设备；积极配合采购人处理各类秩序维护事务。</w:t>
      </w:r>
    </w:p>
    <w:p w:rsidR="001939E4" w:rsidRPr="001939E4" w:rsidRDefault="001939E4" w:rsidP="001939E4">
      <w:pPr>
        <w:tabs>
          <w:tab w:val="left" w:pos="7200"/>
        </w:tabs>
        <w:adjustRightInd w:val="0"/>
        <w:snapToGrid w:val="0"/>
        <w:spacing w:line="300" w:lineRule="auto"/>
        <w:ind w:firstLineChars="200" w:firstLine="420"/>
        <w:rPr>
          <w:rFonts w:ascii="Calibri" w:eastAsia="宋体" w:hAnsi="Calibri" w:cs="Arial"/>
          <w:bCs/>
          <w:snapToGrid w:val="0"/>
          <w:color w:val="000000"/>
        </w:rPr>
      </w:pPr>
      <w:r w:rsidRPr="001939E4">
        <w:rPr>
          <w:rFonts w:ascii="Calibri" w:eastAsia="宋体" w:hAnsi="Calibri" w:cs="Arial" w:hint="eastAsia"/>
          <w:bCs/>
          <w:snapToGrid w:val="0"/>
          <w:color w:val="000000"/>
        </w:rPr>
        <w:t>文化中心重要接待、重要活动时的秩序维护工作，包括提前制订接待、活动当天的车辆、人员出入管控方案，做好接待、活动时现场车辆、人员引导等秩序维护工作，确保接待、活动的顺利开展。维护好展馆日常秩序，确保参观有序。</w:t>
      </w:r>
    </w:p>
    <w:p w:rsidR="001939E4" w:rsidRPr="001939E4" w:rsidRDefault="001939E4" w:rsidP="001939E4">
      <w:pPr>
        <w:tabs>
          <w:tab w:val="left" w:pos="7200"/>
        </w:tabs>
        <w:adjustRightInd w:val="0"/>
        <w:snapToGrid w:val="0"/>
        <w:spacing w:line="300" w:lineRule="auto"/>
        <w:ind w:firstLineChars="200" w:firstLine="420"/>
        <w:rPr>
          <w:rFonts w:ascii="Calibri" w:eastAsia="宋体" w:hAnsi="Calibri" w:cs="Arial"/>
          <w:bCs/>
          <w:snapToGrid w:val="0"/>
          <w:color w:val="000000"/>
        </w:rPr>
      </w:pPr>
      <w:r w:rsidRPr="001939E4">
        <w:rPr>
          <w:rFonts w:ascii="Calibri" w:eastAsia="宋体" w:hAnsi="Calibri" w:cs="Arial" w:hint="eastAsia"/>
          <w:bCs/>
          <w:snapToGrid w:val="0"/>
          <w:color w:val="000000"/>
        </w:rPr>
        <w:t>洋泾街道社区党群服务中心办事大厅</w:t>
      </w:r>
      <w:r w:rsidRPr="001939E4">
        <w:rPr>
          <w:rFonts w:ascii="Calibri" w:eastAsia="宋体" w:hAnsi="Calibri" w:cs="Arial"/>
          <w:bCs/>
          <w:snapToGrid w:val="0"/>
          <w:color w:val="000000"/>
        </w:rPr>
        <w:t>365</w:t>
      </w:r>
      <w:r w:rsidRPr="001939E4">
        <w:rPr>
          <w:rFonts w:ascii="Calibri" w:eastAsia="宋体" w:hAnsi="Calibri" w:cs="Arial" w:hint="eastAsia"/>
          <w:bCs/>
          <w:snapToGrid w:val="0"/>
          <w:color w:val="000000"/>
        </w:rPr>
        <w:t>天</w:t>
      </w:r>
      <w:r w:rsidRPr="001939E4">
        <w:rPr>
          <w:rFonts w:ascii="Calibri" w:eastAsia="宋体" w:hAnsi="Calibri" w:cs="Arial"/>
          <w:bCs/>
          <w:snapToGrid w:val="0"/>
          <w:color w:val="000000"/>
        </w:rPr>
        <w:t>8-12</w:t>
      </w:r>
      <w:r w:rsidRPr="001939E4">
        <w:rPr>
          <w:rFonts w:ascii="Calibri" w:eastAsia="宋体" w:hAnsi="Calibri" w:cs="Arial" w:hint="eastAsia"/>
          <w:bCs/>
          <w:snapToGrid w:val="0"/>
          <w:color w:val="000000"/>
        </w:rPr>
        <w:t>小时提供服务，维持大厅正常秩序，确保安全。</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 xml:space="preserve">9.3.6 </w:t>
      </w:r>
      <w:r w:rsidRPr="001939E4">
        <w:rPr>
          <w:rFonts w:ascii="Times New Roman" w:eastAsia="宋体" w:hAnsi="Times New Roman" w:cs="Times New Roman" w:hint="eastAsia"/>
          <w:bCs/>
          <w:sz w:val="22"/>
        </w:rPr>
        <w:t>会务</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宋体" w:eastAsia="宋体" w:hAnsi="宋体" w:cs="宋体" w:hint="eastAsia"/>
          <w:bCs/>
          <w:sz w:val="22"/>
        </w:rPr>
        <w:t>①</w:t>
      </w:r>
      <w:r w:rsidRPr="001939E4">
        <w:rPr>
          <w:rFonts w:ascii="Times New Roman" w:eastAsia="宋体" w:hAnsi="Times New Roman" w:cs="Times New Roman" w:hint="eastAsia"/>
          <w:bCs/>
          <w:sz w:val="22"/>
        </w:rPr>
        <w:t>服务范围：街道办事处、党群服务中心及文化中心根据采购人要求对各类会议提供会务服务。</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②</w:t>
      </w:r>
      <w:r w:rsidRPr="001939E4">
        <w:rPr>
          <w:rFonts w:ascii="Times New Roman" w:eastAsia="宋体" w:hAnsi="Times New Roman" w:cs="Times New Roman" w:hint="eastAsia"/>
          <w:bCs/>
          <w:sz w:val="22"/>
        </w:rPr>
        <w:t>工作职责</w:t>
      </w:r>
    </w:p>
    <w:p w:rsidR="001939E4" w:rsidRPr="001939E4" w:rsidRDefault="001939E4" w:rsidP="001939E4">
      <w:pPr>
        <w:tabs>
          <w:tab w:val="left" w:pos="7200"/>
        </w:tabs>
        <w:adjustRightInd w:val="0"/>
        <w:snapToGrid w:val="0"/>
        <w:spacing w:line="300" w:lineRule="auto"/>
        <w:ind w:firstLineChars="200" w:firstLine="432"/>
        <w:rPr>
          <w:rFonts w:ascii="宋体" w:eastAsia="宋体" w:hAnsi="宋体" w:cs="宋体"/>
          <w:bCs/>
          <w:spacing w:val="-2"/>
          <w:sz w:val="22"/>
        </w:rPr>
      </w:pPr>
      <w:r w:rsidRPr="001939E4">
        <w:rPr>
          <w:rFonts w:ascii="宋体" w:eastAsia="宋体" w:hAnsi="宋体" w:cs="宋体" w:hint="eastAsia"/>
          <w:bCs/>
          <w:spacing w:val="-2"/>
          <w:sz w:val="22"/>
        </w:rPr>
        <w:t>根据</w:t>
      </w:r>
      <w:r w:rsidRPr="001939E4">
        <w:rPr>
          <w:rFonts w:ascii="宋体" w:eastAsia="宋体" w:hAnsi="宋体" w:cs="宋体" w:hint="eastAsia"/>
          <w:bCs/>
          <w:spacing w:val="-3"/>
          <w:sz w:val="22"/>
        </w:rPr>
        <w:t>采购人</w:t>
      </w:r>
      <w:r w:rsidRPr="001939E4">
        <w:rPr>
          <w:rFonts w:ascii="宋体" w:eastAsia="宋体" w:hAnsi="宋体" w:cs="宋体" w:hint="eastAsia"/>
          <w:bCs/>
          <w:spacing w:val="-2"/>
          <w:sz w:val="22"/>
        </w:rPr>
        <w:t>要求做好会前物资准备、会场布置及会场保洁工作，会中提供茶水接水、物资更换及相关服务，会后做好场地复原，物资收集及相关收尾工作。确保所有会议有序开展，达到</w:t>
      </w:r>
      <w:r w:rsidRPr="001939E4">
        <w:rPr>
          <w:rFonts w:ascii="宋体" w:eastAsia="宋体" w:hAnsi="宋体" w:cs="宋体" w:hint="eastAsia"/>
          <w:bCs/>
          <w:spacing w:val="-3"/>
          <w:sz w:val="22"/>
        </w:rPr>
        <w:t>采购人</w:t>
      </w:r>
      <w:r w:rsidRPr="001939E4">
        <w:rPr>
          <w:rFonts w:ascii="宋体" w:eastAsia="宋体" w:hAnsi="宋体" w:cs="宋体" w:hint="eastAsia"/>
          <w:bCs/>
          <w:spacing w:val="-2"/>
          <w:sz w:val="22"/>
        </w:rPr>
        <w:t>认可的会议规格标准。</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③</w:t>
      </w:r>
      <w:r w:rsidRPr="001939E4">
        <w:rPr>
          <w:rFonts w:ascii="Times New Roman" w:eastAsia="宋体" w:hAnsi="Times New Roman" w:cs="Times New Roman" w:hint="eastAsia"/>
          <w:bCs/>
          <w:sz w:val="22"/>
        </w:rPr>
        <w:t>总体要求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举止端庄，言谈文明，操作规范，吃苦耐劳。能够熟练掌握高标准的会务服务操作流程，沟通协调能力强，应变能力强。能够根据不同规格的会议提供相应服务，满足采购人要求。能够及时响应采购人所有会务要求，尤其是重要会议的保障。</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④</w:t>
      </w:r>
      <w:r w:rsidRPr="001939E4">
        <w:rPr>
          <w:rFonts w:ascii="Times New Roman" w:eastAsia="宋体" w:hAnsi="Times New Roman" w:cs="Times New Roman" w:hint="eastAsia"/>
          <w:bCs/>
          <w:sz w:val="22"/>
        </w:rPr>
        <w:t>工作时间要求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街道办事处、党群服务中心及文化中心每周</w:t>
      </w:r>
      <w:r w:rsidRPr="001939E4">
        <w:rPr>
          <w:rFonts w:ascii="Times New Roman" w:eastAsia="宋体" w:hAnsi="Times New Roman" w:cs="Times New Roman"/>
          <w:bCs/>
          <w:sz w:val="22"/>
        </w:rPr>
        <w:t>5</w:t>
      </w:r>
      <w:r w:rsidRPr="001939E4">
        <w:rPr>
          <w:rFonts w:ascii="Times New Roman" w:eastAsia="宋体" w:hAnsi="Times New Roman" w:cs="Times New Roman" w:hint="eastAsia"/>
          <w:bCs/>
          <w:sz w:val="22"/>
        </w:rPr>
        <w:t>天，</w:t>
      </w:r>
      <w:r w:rsidRPr="001939E4">
        <w:rPr>
          <w:rFonts w:ascii="Times New Roman" w:eastAsia="宋体" w:hAnsi="Times New Roman" w:cs="Times New Roman"/>
          <w:bCs/>
          <w:sz w:val="22"/>
        </w:rPr>
        <w:t>8</w:t>
      </w:r>
      <w:r w:rsidRPr="001939E4">
        <w:rPr>
          <w:rFonts w:ascii="Times New Roman" w:eastAsia="宋体" w:hAnsi="Times New Roman" w:cs="Times New Roman" w:hint="eastAsia"/>
          <w:bCs/>
          <w:sz w:val="22"/>
        </w:rPr>
        <w:t>小时提供会务服务。特殊情况根据采购人实际要求进行工作时间安排。</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⑤</w:t>
      </w:r>
      <w:r w:rsidRPr="001939E4">
        <w:rPr>
          <w:rFonts w:ascii="Times New Roman" w:eastAsia="宋体" w:hAnsi="Times New Roman" w:cs="Times New Roman" w:hint="eastAsia"/>
          <w:bCs/>
          <w:sz w:val="22"/>
        </w:rPr>
        <w:t>人员自身要求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女性，五官端正，普通话标准，具有相似工作岗位经验。</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1939E4">
        <w:rPr>
          <w:rFonts w:ascii="宋体" w:eastAsia="宋体" w:hAnsi="宋体" w:cs="宋体" w:hint="eastAsia"/>
          <w:bCs/>
          <w:sz w:val="22"/>
        </w:rPr>
        <w:t>⑥</w:t>
      </w:r>
      <w:r w:rsidRPr="001939E4">
        <w:rPr>
          <w:rFonts w:ascii="Times New Roman" w:eastAsia="宋体" w:hAnsi="Times New Roman" w:cs="Times New Roman" w:hint="eastAsia"/>
          <w:bCs/>
          <w:sz w:val="22"/>
        </w:rPr>
        <w:t>各工种（工作点）具体工作要求</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hint="eastAsia"/>
          <w:bCs/>
          <w:sz w:val="22"/>
        </w:rPr>
        <w:t>规范运用标准服务用语，语速音量适中。保持与采购人联系，根据采购人提供的会议室订用安排，提前做好各类会议准备工作，包括桌椅摆放、席卡制作、茶水准备、桌布铺设、会议用品摆放等。根据采购人要求，平时做好会议用品的保管工作。</w:t>
      </w:r>
    </w:p>
    <w:p w:rsidR="001939E4" w:rsidRPr="001939E4" w:rsidRDefault="001939E4" w:rsidP="001939E4">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1939E4">
        <w:rPr>
          <w:rFonts w:ascii="Calibri" w:eastAsia="宋体" w:hAnsi="Calibri" w:cs="Arial" w:hint="eastAsia"/>
          <w:bCs/>
          <w:snapToGrid w:val="0"/>
          <w:color w:val="000000"/>
        </w:rPr>
        <w:t>文化中心做好重要领导接待、重要活动、重要会议的保障服务；提供专业的会务保障服务，确保服务达到要求，保证零差错。</w:t>
      </w:r>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133137146"/>
      <w:r w:rsidRPr="001939E4">
        <w:rPr>
          <w:rFonts w:ascii="Times New Roman" w:eastAsia="宋体" w:hAnsi="Times New Roman" w:cs="Times New Roman"/>
          <w:b/>
          <w:bCs/>
          <w:sz w:val="22"/>
        </w:rPr>
        <w:t xml:space="preserve">10 </w:t>
      </w:r>
      <w:r w:rsidRPr="001939E4">
        <w:rPr>
          <w:rFonts w:ascii="Times New Roman" w:eastAsia="宋体" w:hAnsi="Times New Roman" w:cs="Times New Roman"/>
          <w:b/>
          <w:bCs/>
          <w:sz w:val="22"/>
        </w:rPr>
        <w:t>安全文明作业要求和应急处置要求</w:t>
      </w:r>
      <w:bookmarkEnd w:id="32"/>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w:t>
      </w:r>
      <w:r w:rsidRPr="001939E4">
        <w:rPr>
          <w:rFonts w:ascii="Times New Roman" w:eastAsia="宋体" w:hAnsi="Times New Roman" w:cs="Times New Roman"/>
          <w:bCs/>
          <w:sz w:val="22"/>
        </w:rPr>
        <w:t>1</w:t>
      </w:r>
      <w:r w:rsidRPr="001939E4">
        <w:rPr>
          <w:rFonts w:ascii="Times New Roman" w:eastAsia="宋体" w:hAnsi="Times New Roman" w:cs="Times New Roman"/>
          <w:bCs/>
          <w:sz w:val="22"/>
        </w:rPr>
        <w:t>）在提供服务期间为确保服务区域及周围环境的整洁和不影响其他活动正常进</w:t>
      </w:r>
      <w:r w:rsidRPr="001939E4">
        <w:rPr>
          <w:rFonts w:ascii="Times New Roman" w:eastAsia="宋体" w:hAnsi="Times New Roman" w:cs="Times New Roman"/>
          <w:bCs/>
          <w:sz w:val="22"/>
        </w:rPr>
        <w:lastRenderedPageBreak/>
        <w:t>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w:t>
      </w:r>
      <w:r w:rsidRPr="001939E4">
        <w:rPr>
          <w:rFonts w:ascii="Times New Roman" w:eastAsia="宋体" w:hAnsi="Times New Roman" w:cs="Times New Roman"/>
          <w:bCs/>
          <w:sz w:val="22"/>
        </w:rPr>
        <w:t>2</w:t>
      </w:r>
      <w:r w:rsidRPr="001939E4">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w:t>
      </w:r>
      <w:r w:rsidRPr="001939E4">
        <w:rPr>
          <w:rFonts w:ascii="Times New Roman" w:eastAsia="宋体" w:hAnsi="Times New Roman" w:cs="Times New Roman"/>
          <w:bCs/>
          <w:sz w:val="22"/>
        </w:rPr>
        <w:t>3</w:t>
      </w:r>
      <w:r w:rsidRPr="001939E4">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w:t>
      </w:r>
      <w:r w:rsidRPr="001939E4">
        <w:rPr>
          <w:rFonts w:ascii="Times New Roman" w:eastAsia="宋体" w:hAnsi="Times New Roman" w:cs="Times New Roman"/>
          <w:bCs/>
          <w:sz w:val="22"/>
        </w:rPr>
        <w:t>4</w:t>
      </w:r>
      <w:r w:rsidRPr="001939E4">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w:t>
      </w:r>
      <w:r w:rsidRPr="001939E4">
        <w:rPr>
          <w:rFonts w:ascii="Times New Roman" w:eastAsia="宋体" w:hAnsi="Times New Roman" w:cs="Times New Roman"/>
          <w:bCs/>
          <w:sz w:val="22"/>
        </w:rPr>
        <w:t>5</w:t>
      </w:r>
      <w:r w:rsidRPr="001939E4">
        <w:rPr>
          <w:rFonts w:ascii="Times New Roman" w:eastAsia="宋体" w:hAnsi="Times New Roman" w:cs="Times New Roman"/>
          <w:bCs/>
          <w:sz w:val="22"/>
        </w:rPr>
        <w:t>）各投标人在投标文件中要结合本项目的特点和采购人上述的具体要求制定相应的安全文明施工措施。</w:t>
      </w:r>
    </w:p>
    <w:p w:rsidR="001939E4" w:rsidRPr="001939E4" w:rsidRDefault="001939E4" w:rsidP="001939E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1939E4">
        <w:rPr>
          <w:rFonts w:ascii="Times New Roman" w:eastAsia="宋体" w:hAnsi="Times New Roman" w:cs="Times New Roman"/>
          <w:bCs/>
          <w:sz w:val="22"/>
        </w:rPr>
        <w:t>（</w:t>
      </w:r>
      <w:r w:rsidRPr="001939E4">
        <w:rPr>
          <w:rFonts w:ascii="Times New Roman" w:eastAsia="宋体" w:hAnsi="Times New Roman" w:cs="Times New Roman"/>
          <w:bCs/>
          <w:sz w:val="22"/>
        </w:rPr>
        <w:t>6</w:t>
      </w:r>
      <w:r w:rsidRPr="001939E4">
        <w:rPr>
          <w:rFonts w:ascii="Times New Roman" w:eastAsia="宋体" w:hAnsi="Times New Roman" w:cs="Times New Roman"/>
          <w:bCs/>
          <w:sz w:val="22"/>
        </w:rPr>
        <w:t>）建立突发事件应急处置方案，定期开展防灾防火应急疏散演练，并做好相应记录。</w:t>
      </w:r>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bCs/>
          <w:sz w:val="22"/>
        </w:rPr>
      </w:pPr>
      <w:bookmarkStart w:id="33" w:name="_Toc133137147"/>
      <w:r w:rsidRPr="001939E4">
        <w:rPr>
          <w:rFonts w:ascii="Times New Roman" w:eastAsia="宋体" w:hAnsi="Times New Roman" w:cs="Times New Roman"/>
          <w:b/>
          <w:bCs/>
          <w:sz w:val="22"/>
        </w:rPr>
        <w:t>11</w:t>
      </w:r>
      <w:r w:rsidRPr="001939E4">
        <w:rPr>
          <w:rFonts w:ascii="Times New Roman" w:eastAsia="宋体" w:hAnsi="Times New Roman" w:cs="Times New Roman"/>
          <w:b/>
          <w:bCs/>
          <w:sz w:val="22"/>
        </w:rPr>
        <w:t>考核管理办法和要求</w:t>
      </w:r>
      <w:bookmarkEnd w:id="33"/>
    </w:p>
    <w:p w:rsidR="001939E4" w:rsidRPr="001939E4" w:rsidRDefault="001939E4" w:rsidP="001939E4">
      <w:pPr>
        <w:spacing w:line="300" w:lineRule="auto"/>
        <w:ind w:firstLine="555"/>
        <w:rPr>
          <w:rFonts w:ascii="宋体" w:eastAsia="宋体" w:hAnsi="宋体" w:cs="Times New Roman"/>
          <w:szCs w:val="24"/>
        </w:rPr>
      </w:pPr>
      <w:r w:rsidRPr="001939E4">
        <w:rPr>
          <w:rFonts w:ascii="宋体" w:eastAsia="宋体" w:hAnsi="宋体" w:cs="Times New Roman" w:hint="eastAsia"/>
          <w:szCs w:val="24"/>
        </w:rPr>
        <w:t>采购人对中标人物业服务进行定期考核，考核标准根据服务内容、服务期限、服务质量要求、管理要求与服务标准等。物业管理相关的各项制度（例如关于房屋日常养护、物业共用部位、共用设备设施日常管理养护、卫生、安防、监督投诉、应急预警、客户服务等）质量及实施情况进行考核。采购人根据季度考核结果，第四季度统一结算。</w:t>
      </w:r>
    </w:p>
    <w:p w:rsidR="001939E4" w:rsidRPr="001939E4" w:rsidRDefault="001939E4" w:rsidP="001939E4">
      <w:pPr>
        <w:ind w:firstLineChars="100" w:firstLine="210"/>
        <w:rPr>
          <w:rFonts w:ascii="宋体" w:eastAsia="宋体" w:hAnsi="Calibri" w:cs="Times New Roman"/>
          <w:szCs w:val="24"/>
        </w:rPr>
      </w:pPr>
      <w:r w:rsidRPr="001939E4">
        <w:rPr>
          <w:rFonts w:ascii="宋体" w:eastAsia="宋体" w:hAnsi="Calibri" w:cs="Times New Roman" w:hint="eastAsia"/>
          <w:szCs w:val="24"/>
        </w:rPr>
        <w:t>（1）考核形式：每季度考核一次</w:t>
      </w:r>
    </w:p>
    <w:p w:rsidR="001939E4" w:rsidRPr="001939E4" w:rsidRDefault="001939E4" w:rsidP="001939E4">
      <w:pPr>
        <w:spacing w:line="300" w:lineRule="auto"/>
        <w:ind w:firstLine="200"/>
        <w:jc w:val="left"/>
        <w:rPr>
          <w:rFonts w:ascii="宋体" w:eastAsia="宋体" w:hAnsi="宋体" w:cs="仿宋"/>
          <w:sz w:val="22"/>
        </w:rPr>
      </w:pPr>
      <w:r w:rsidRPr="001939E4">
        <w:rPr>
          <w:rFonts w:ascii="宋体" w:eastAsia="宋体" w:hAnsi="Calibri" w:cs="Times New Roman" w:hint="eastAsia"/>
          <w:szCs w:val="24"/>
        </w:rPr>
        <w:t>（2）考核标准：</w:t>
      </w:r>
      <w:r w:rsidRPr="001939E4">
        <w:rPr>
          <w:rFonts w:ascii="宋体" w:eastAsia="宋体" w:hAnsi="宋体" w:cs="仿宋" w:hint="eastAsia"/>
          <w:sz w:val="22"/>
        </w:rPr>
        <w:t>依据考核结果，按得分高低分为好、较好、及格、差四个等级。</w:t>
      </w:r>
    </w:p>
    <w:tbl>
      <w:tblPr>
        <w:tblStyle w:val="aff9"/>
        <w:tblW w:w="8520" w:type="dxa"/>
        <w:jc w:val="center"/>
        <w:tblLayout w:type="fixed"/>
        <w:tblLook w:val="04A0" w:firstRow="1" w:lastRow="0" w:firstColumn="1" w:lastColumn="0" w:noHBand="0" w:noVBand="1"/>
      </w:tblPr>
      <w:tblGrid>
        <w:gridCol w:w="2840"/>
        <w:gridCol w:w="2920"/>
        <w:gridCol w:w="2760"/>
      </w:tblGrid>
      <w:tr w:rsidR="001939E4" w:rsidRPr="001939E4" w:rsidTr="00150CB3">
        <w:trPr>
          <w:jc w:val="center"/>
        </w:trPr>
        <w:tc>
          <w:tcPr>
            <w:tcW w:w="2840"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考核单位</w:t>
            </w:r>
          </w:p>
        </w:tc>
        <w:tc>
          <w:tcPr>
            <w:tcW w:w="292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考核分</w:t>
            </w:r>
          </w:p>
        </w:tc>
        <w:tc>
          <w:tcPr>
            <w:tcW w:w="276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等级</w:t>
            </w:r>
          </w:p>
        </w:tc>
      </w:tr>
      <w:tr w:rsidR="001939E4" w:rsidRPr="001939E4" w:rsidTr="00150CB3">
        <w:trPr>
          <w:jc w:val="center"/>
        </w:trPr>
        <w:tc>
          <w:tcPr>
            <w:tcW w:w="2840" w:type="dxa"/>
            <w:vMerge w:val="restart"/>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hint="eastAsia"/>
                <w:b/>
                <w:bCs/>
                <w:sz w:val="22"/>
              </w:rPr>
              <w:t>洋泾街道机关及下属物业管理与服务项目</w:t>
            </w:r>
          </w:p>
        </w:tc>
        <w:tc>
          <w:tcPr>
            <w:tcW w:w="292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85分以上</w:t>
            </w:r>
          </w:p>
        </w:tc>
        <w:tc>
          <w:tcPr>
            <w:tcW w:w="276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好</w:t>
            </w:r>
          </w:p>
        </w:tc>
      </w:tr>
      <w:tr w:rsidR="001939E4" w:rsidRPr="001939E4" w:rsidTr="00150CB3">
        <w:trPr>
          <w:jc w:val="center"/>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adjustRightInd w:val="0"/>
              <w:spacing w:line="360" w:lineRule="auto"/>
              <w:ind w:firstLineChars="175" w:firstLine="387"/>
              <w:rPr>
                <w:rFonts w:ascii="宋体" w:eastAsia="宋体" w:hAnsi="宋体" w:cs="仿宋"/>
                <w:b/>
                <w:bCs/>
                <w:sz w:val="22"/>
              </w:rPr>
            </w:pPr>
          </w:p>
        </w:tc>
        <w:tc>
          <w:tcPr>
            <w:tcW w:w="292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75分~84分</w:t>
            </w:r>
          </w:p>
        </w:tc>
        <w:tc>
          <w:tcPr>
            <w:tcW w:w="276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较好</w:t>
            </w:r>
          </w:p>
        </w:tc>
      </w:tr>
      <w:tr w:rsidR="001939E4" w:rsidRPr="001939E4" w:rsidTr="00150CB3">
        <w:trPr>
          <w:trHeight w:val="377"/>
          <w:jc w:val="center"/>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adjustRightInd w:val="0"/>
              <w:spacing w:line="360" w:lineRule="auto"/>
              <w:ind w:firstLineChars="175" w:firstLine="387"/>
              <w:rPr>
                <w:rFonts w:ascii="宋体" w:eastAsia="宋体" w:hAnsi="宋体" w:cs="仿宋"/>
                <w:b/>
                <w:bCs/>
                <w:sz w:val="22"/>
              </w:rPr>
            </w:pPr>
          </w:p>
        </w:tc>
        <w:tc>
          <w:tcPr>
            <w:tcW w:w="292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60分~74分</w:t>
            </w:r>
          </w:p>
        </w:tc>
        <w:tc>
          <w:tcPr>
            <w:tcW w:w="276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及格</w:t>
            </w:r>
          </w:p>
        </w:tc>
      </w:tr>
      <w:tr w:rsidR="001939E4" w:rsidRPr="001939E4" w:rsidTr="00150CB3">
        <w:trPr>
          <w:jc w:val="center"/>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adjustRightInd w:val="0"/>
              <w:spacing w:line="360" w:lineRule="auto"/>
              <w:ind w:firstLineChars="175" w:firstLine="387"/>
              <w:rPr>
                <w:rFonts w:ascii="宋体" w:eastAsia="宋体" w:hAnsi="宋体" w:cs="仿宋"/>
                <w:b/>
                <w:bCs/>
                <w:sz w:val="22"/>
              </w:rPr>
            </w:pPr>
          </w:p>
        </w:tc>
        <w:tc>
          <w:tcPr>
            <w:tcW w:w="292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59分以下</w:t>
            </w:r>
          </w:p>
        </w:tc>
        <w:tc>
          <w:tcPr>
            <w:tcW w:w="2761" w:type="dxa"/>
            <w:tcBorders>
              <w:top w:val="single" w:sz="4" w:space="0" w:color="auto"/>
              <w:left w:val="single" w:sz="4" w:space="0" w:color="auto"/>
              <w:bottom w:val="single" w:sz="4" w:space="0" w:color="auto"/>
              <w:right w:val="single" w:sz="4" w:space="0" w:color="auto"/>
            </w:tcBorders>
            <w:hideMark/>
          </w:tcPr>
          <w:p w:rsidR="001939E4" w:rsidRPr="001939E4" w:rsidRDefault="001939E4" w:rsidP="001939E4">
            <w:pPr>
              <w:adjustRightInd w:val="0"/>
              <w:spacing w:line="300" w:lineRule="auto"/>
              <w:ind w:firstLineChars="175" w:firstLine="387"/>
              <w:jc w:val="left"/>
              <w:rPr>
                <w:rFonts w:ascii="宋体" w:eastAsia="宋体" w:hAnsi="宋体" w:cs="仿宋"/>
                <w:b/>
                <w:bCs/>
                <w:sz w:val="22"/>
              </w:rPr>
            </w:pPr>
            <w:r w:rsidRPr="001939E4">
              <w:rPr>
                <w:rFonts w:ascii="宋体" w:eastAsia="宋体" w:hAnsi="宋体" w:cs="仿宋" w:hint="eastAsia"/>
                <w:b/>
                <w:bCs/>
                <w:sz w:val="22"/>
              </w:rPr>
              <w:t>差</w:t>
            </w:r>
          </w:p>
        </w:tc>
      </w:tr>
    </w:tbl>
    <w:p w:rsidR="001939E4" w:rsidRPr="001939E4" w:rsidRDefault="001939E4" w:rsidP="001939E4">
      <w:pPr>
        <w:spacing w:line="300" w:lineRule="auto"/>
        <w:ind w:firstLine="198"/>
        <w:jc w:val="left"/>
        <w:rPr>
          <w:rFonts w:ascii="宋体" w:eastAsia="宋体" w:hAnsi="宋体" w:cs="仿宋"/>
          <w:sz w:val="22"/>
        </w:rPr>
      </w:pPr>
      <w:r w:rsidRPr="001939E4">
        <w:rPr>
          <w:rFonts w:ascii="Times New Roman" w:eastAsia="宋体" w:hAnsi="Times New Roman" w:cs="Times New Roman" w:hint="eastAsia"/>
          <w:bCs/>
          <w:sz w:val="22"/>
        </w:rPr>
        <w:t>（</w:t>
      </w:r>
      <w:r w:rsidRPr="001939E4">
        <w:rPr>
          <w:rFonts w:ascii="Times New Roman" w:eastAsia="宋体" w:hAnsi="Times New Roman" w:cs="Times New Roman"/>
          <w:bCs/>
          <w:sz w:val="22"/>
        </w:rPr>
        <w:t>3</w:t>
      </w:r>
      <w:r w:rsidRPr="001939E4">
        <w:rPr>
          <w:rFonts w:ascii="Times New Roman" w:eastAsia="宋体" w:hAnsi="Times New Roman" w:cs="Times New Roman" w:hint="eastAsia"/>
          <w:bCs/>
          <w:sz w:val="22"/>
        </w:rPr>
        <w:t>）</w:t>
      </w:r>
      <w:r w:rsidRPr="001939E4">
        <w:rPr>
          <w:rFonts w:ascii="宋体" w:eastAsia="宋体" w:hAnsi="宋体" w:cs="仿宋" w:hint="eastAsia"/>
          <w:sz w:val="22"/>
        </w:rPr>
        <w:t>奖惩措施</w:t>
      </w:r>
    </w:p>
    <w:p w:rsidR="001939E4" w:rsidRPr="001939E4" w:rsidRDefault="001939E4" w:rsidP="001939E4">
      <w:pPr>
        <w:numPr>
          <w:ilvl w:val="2"/>
          <w:numId w:val="9"/>
        </w:numPr>
        <w:suppressAutoHyphens/>
        <w:spacing w:line="300" w:lineRule="auto"/>
        <w:ind w:left="2940"/>
        <w:rPr>
          <w:rFonts w:ascii="宋体" w:eastAsia="宋体" w:hAnsi="宋体" w:cs="仿宋"/>
          <w:kern w:val="1"/>
          <w:sz w:val="22"/>
          <w:szCs w:val="21"/>
        </w:rPr>
      </w:pPr>
      <w:r w:rsidRPr="001939E4">
        <w:rPr>
          <w:rFonts w:ascii="宋体" w:eastAsia="宋体" w:hAnsi="宋体" w:cs="仿宋" w:hint="eastAsia"/>
          <w:kern w:val="1"/>
          <w:sz w:val="22"/>
          <w:szCs w:val="21"/>
        </w:rPr>
        <w:t>考核等级结果是“好”的，全额支付季度金额；</w:t>
      </w:r>
    </w:p>
    <w:p w:rsidR="001939E4" w:rsidRPr="001939E4" w:rsidRDefault="001939E4" w:rsidP="001939E4">
      <w:pPr>
        <w:numPr>
          <w:ilvl w:val="2"/>
          <w:numId w:val="9"/>
        </w:numPr>
        <w:suppressAutoHyphens/>
        <w:spacing w:line="300" w:lineRule="auto"/>
        <w:ind w:left="2940"/>
        <w:rPr>
          <w:rFonts w:ascii="宋体" w:eastAsia="宋体" w:hAnsi="宋体" w:cs="仿宋"/>
          <w:kern w:val="1"/>
          <w:sz w:val="22"/>
          <w:szCs w:val="21"/>
        </w:rPr>
      </w:pPr>
      <w:r w:rsidRPr="001939E4">
        <w:rPr>
          <w:rFonts w:ascii="宋体" w:eastAsia="宋体" w:hAnsi="宋体" w:cs="仿宋" w:hint="eastAsia"/>
          <w:kern w:val="1"/>
          <w:sz w:val="22"/>
          <w:szCs w:val="21"/>
        </w:rPr>
        <w:t>考核等级结果是“较好”的，扣除季度金额的2%；</w:t>
      </w:r>
    </w:p>
    <w:p w:rsidR="001939E4" w:rsidRPr="001939E4" w:rsidRDefault="001939E4" w:rsidP="001939E4">
      <w:pPr>
        <w:numPr>
          <w:ilvl w:val="2"/>
          <w:numId w:val="9"/>
        </w:numPr>
        <w:suppressAutoHyphens/>
        <w:spacing w:line="300" w:lineRule="auto"/>
        <w:ind w:left="2940"/>
        <w:rPr>
          <w:rFonts w:ascii="宋体" w:eastAsia="宋体" w:hAnsi="宋体" w:cs="仿宋"/>
          <w:kern w:val="1"/>
          <w:sz w:val="22"/>
          <w:szCs w:val="21"/>
        </w:rPr>
      </w:pPr>
      <w:r w:rsidRPr="001939E4">
        <w:rPr>
          <w:rFonts w:ascii="宋体" w:eastAsia="宋体" w:hAnsi="宋体" w:cs="仿宋" w:hint="eastAsia"/>
          <w:kern w:val="1"/>
          <w:sz w:val="22"/>
          <w:szCs w:val="21"/>
        </w:rPr>
        <w:t>考核等级结果是“及格”的，扣除季度金额的4%；</w:t>
      </w:r>
    </w:p>
    <w:p w:rsidR="001939E4" w:rsidRPr="001939E4" w:rsidRDefault="001939E4" w:rsidP="001939E4">
      <w:pPr>
        <w:adjustRightInd w:val="0"/>
        <w:snapToGrid w:val="0"/>
        <w:spacing w:line="300" w:lineRule="auto"/>
        <w:ind w:firstLineChars="200" w:firstLine="440"/>
        <w:rPr>
          <w:rFonts w:ascii="宋体" w:eastAsia="宋体" w:hAnsi="宋体" w:cs="仿宋"/>
          <w:sz w:val="22"/>
        </w:rPr>
      </w:pPr>
      <w:r w:rsidRPr="001939E4">
        <w:rPr>
          <w:rFonts w:ascii="宋体" w:eastAsia="宋体" w:hAnsi="宋体" w:cs="仿宋" w:hint="eastAsia"/>
          <w:sz w:val="22"/>
        </w:rPr>
        <w:t>连续二个季度考核为“差”的，自行终止服务合同，由此产生的一切法律后果及所有相关费用由中标人承担。</w:t>
      </w:r>
    </w:p>
    <w:tbl>
      <w:tblPr>
        <w:tblW w:w="8917" w:type="dxa"/>
        <w:jc w:val="center"/>
        <w:tblLook w:val="04A0" w:firstRow="1" w:lastRow="0" w:firstColumn="1" w:lastColumn="0" w:noHBand="0" w:noVBand="1"/>
      </w:tblPr>
      <w:tblGrid>
        <w:gridCol w:w="980"/>
        <w:gridCol w:w="1456"/>
        <w:gridCol w:w="5187"/>
        <w:gridCol w:w="546"/>
        <w:gridCol w:w="748"/>
      </w:tblGrid>
      <w:tr w:rsidR="001939E4" w:rsidRPr="001939E4" w:rsidTr="00150CB3">
        <w:trPr>
          <w:trHeight w:val="408"/>
          <w:jc w:val="center"/>
        </w:trPr>
        <w:tc>
          <w:tcPr>
            <w:tcW w:w="8917" w:type="dxa"/>
            <w:gridSpan w:val="5"/>
            <w:noWrap/>
            <w:vAlign w:val="center"/>
            <w:hideMark/>
          </w:tcPr>
          <w:p w:rsidR="001939E4" w:rsidRPr="001939E4" w:rsidRDefault="001939E4" w:rsidP="001939E4">
            <w:pPr>
              <w:widowControl/>
              <w:jc w:val="center"/>
              <w:rPr>
                <w:rFonts w:ascii="黑体" w:eastAsia="黑体" w:hAnsi="黑体" w:cs="宋体"/>
                <w:kern w:val="0"/>
                <w:sz w:val="32"/>
                <w:szCs w:val="32"/>
              </w:rPr>
            </w:pPr>
            <w:r w:rsidRPr="001939E4">
              <w:rPr>
                <w:rFonts w:ascii="宋体" w:eastAsia="宋体" w:hAnsi="宋体" w:cs="仿宋" w:hint="eastAsia"/>
                <w:sz w:val="22"/>
              </w:rPr>
              <w:t xml:space="preserve">     </w:t>
            </w:r>
            <w:r w:rsidRPr="001939E4">
              <w:rPr>
                <w:rFonts w:ascii="黑体" w:eastAsia="黑体" w:hAnsi="黑体" w:cs="宋体" w:hint="eastAsia"/>
                <w:kern w:val="0"/>
                <w:sz w:val="32"/>
                <w:szCs w:val="32"/>
              </w:rPr>
              <w:t>工作指标检查评定表</w:t>
            </w:r>
          </w:p>
        </w:tc>
      </w:tr>
      <w:tr w:rsidR="001939E4" w:rsidRPr="001939E4" w:rsidTr="00150CB3">
        <w:trPr>
          <w:trHeight w:val="288"/>
          <w:jc w:val="center"/>
        </w:trPr>
        <w:tc>
          <w:tcPr>
            <w:tcW w:w="980"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指标类别</w:t>
            </w: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问题缩写</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问题概况</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分值</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扣分</w:t>
            </w:r>
          </w:p>
        </w:tc>
      </w:tr>
      <w:tr w:rsidR="001939E4" w:rsidRPr="001939E4" w:rsidTr="00150CB3">
        <w:trPr>
          <w:trHeight w:val="28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center"/>
              <w:rPr>
                <w:rFonts w:ascii="宋体" w:eastAsia="宋体" w:hAnsi="宋体" w:cs="宋体"/>
                <w:kern w:val="0"/>
                <w:sz w:val="22"/>
              </w:rPr>
            </w:pPr>
            <w:r w:rsidRPr="001939E4">
              <w:rPr>
                <w:rFonts w:ascii="宋体" w:eastAsia="宋体" w:hAnsi="宋体" w:cs="宋体" w:hint="eastAsia"/>
                <w:kern w:val="0"/>
                <w:sz w:val="22"/>
              </w:rPr>
              <w:t>环境设施</w:t>
            </w: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办公场所</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管理处接待场所整洁、有序</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公共区域</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项目道路、公共区域定期清扫，无堆积垃圾</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楼道卫生</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门厅、楼道等公用部位整洁</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电梯轿厢</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电梯轿厢清洁</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设施设备运行</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设施设备运行正常，服务标是完好无缺损，应急反应快速有效</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center"/>
              <w:rPr>
                <w:rFonts w:ascii="宋体" w:eastAsia="宋体" w:hAnsi="宋体" w:cs="宋体"/>
                <w:kern w:val="0"/>
                <w:sz w:val="22"/>
              </w:rPr>
            </w:pPr>
            <w:r w:rsidRPr="001939E4">
              <w:rPr>
                <w:rFonts w:ascii="宋体" w:eastAsia="宋体" w:hAnsi="宋体" w:cs="宋体" w:hint="eastAsia"/>
                <w:kern w:val="0"/>
                <w:sz w:val="22"/>
              </w:rPr>
              <w:t>举止仪表</w:t>
            </w: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举止文明</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服务人员着装整洁、举止文明</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5</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牌证齐全</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证件胸卡胸牌佩戴醒目</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服务用语</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态度和蔼、用语规范</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center"/>
              <w:rPr>
                <w:rFonts w:ascii="宋体" w:eastAsia="宋体" w:hAnsi="宋体" w:cs="宋体"/>
                <w:kern w:val="0"/>
                <w:sz w:val="22"/>
              </w:rPr>
            </w:pPr>
            <w:r w:rsidRPr="001939E4">
              <w:rPr>
                <w:rFonts w:ascii="宋体" w:eastAsia="宋体" w:hAnsi="宋体" w:cs="宋体" w:hint="eastAsia"/>
                <w:kern w:val="0"/>
                <w:sz w:val="22"/>
              </w:rPr>
              <w:t>服务态度</w:t>
            </w: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受理热情</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受理接待热情、认真负责</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态度和蔼</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耐心解答，不与市民发生争执</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5</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及时处理</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业主方或市民投诉处理不推诿、不拖延</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center"/>
              <w:rPr>
                <w:rFonts w:ascii="宋体" w:eastAsia="宋体" w:hAnsi="宋体" w:cs="宋体"/>
                <w:kern w:val="0"/>
                <w:sz w:val="22"/>
              </w:rPr>
            </w:pPr>
            <w:r w:rsidRPr="001939E4">
              <w:rPr>
                <w:rFonts w:ascii="宋体" w:eastAsia="宋体" w:hAnsi="宋体" w:cs="宋体" w:hint="eastAsia"/>
                <w:kern w:val="0"/>
                <w:sz w:val="22"/>
              </w:rPr>
              <w:t>业务水平</w:t>
            </w: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绿化养护</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绿化养护得当，长势良好</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生活垃圾</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生活垃圾有投入点、垃圾桶（箱）周围定期清洁</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建筑垃圾</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建筑垃圾有指定堆放场地</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电梯保证</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电梯保证正常运行</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警示标志</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项目内危险和隐患处有安全警示标志</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主入口</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项目主入口24小时有保安执勤，公共秩序良好</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center"/>
              <w:rPr>
                <w:rFonts w:ascii="宋体" w:eastAsia="宋体" w:hAnsi="宋体" w:cs="宋体"/>
                <w:kern w:val="0"/>
                <w:sz w:val="22"/>
              </w:rPr>
            </w:pPr>
            <w:r w:rsidRPr="001939E4">
              <w:rPr>
                <w:rFonts w:ascii="宋体" w:eastAsia="宋体" w:hAnsi="宋体" w:cs="宋体" w:hint="eastAsia"/>
                <w:kern w:val="0"/>
                <w:sz w:val="22"/>
              </w:rPr>
              <w:t>反应能力</w:t>
            </w: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全天候服务</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24小时受理报修，365天有维修服务</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到场及时</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急修半小时内到达现场</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4</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修理速度</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小修3天内修理完毕</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center"/>
              <w:rPr>
                <w:rFonts w:ascii="宋体" w:eastAsia="宋体" w:hAnsi="宋体" w:cs="宋体"/>
                <w:kern w:val="0"/>
                <w:sz w:val="22"/>
              </w:rPr>
            </w:pPr>
            <w:r w:rsidRPr="001939E4">
              <w:rPr>
                <w:rFonts w:ascii="宋体" w:eastAsia="宋体" w:hAnsi="宋体" w:cs="宋体" w:hint="eastAsia"/>
                <w:kern w:val="0"/>
                <w:sz w:val="22"/>
              </w:rPr>
              <w:t>工作绩效</w:t>
            </w: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定期巡视</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对有装修的服务点定期巡视，发现违规行为进行劝阻</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机动车辆</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机动车车库或停车场整洁有序</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非机动车辆</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非机动车库或停车场整洁有序</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安排维修</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共用部位损坏的应合理安排维修</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公共照明</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项目内路灯和楼道灯等公共照明设备基本完好</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center"/>
              <w:rPr>
                <w:rFonts w:ascii="宋体" w:eastAsia="宋体" w:hAnsi="宋体" w:cs="宋体"/>
                <w:kern w:val="0"/>
                <w:sz w:val="22"/>
              </w:rPr>
            </w:pPr>
            <w:r w:rsidRPr="001939E4">
              <w:rPr>
                <w:rFonts w:ascii="宋体" w:eastAsia="宋体" w:hAnsi="宋体" w:cs="宋体" w:hint="eastAsia"/>
                <w:kern w:val="0"/>
                <w:sz w:val="22"/>
              </w:rPr>
              <w:t>守纪遵时</w:t>
            </w: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办事认真</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接待人员不扯皮、不拖延</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定岗定位</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保安人员不擅离岗，定时巡查</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5</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约时不误</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维修人员约时不误，修后业主方工作人员验收签名</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center"/>
              <w:rPr>
                <w:rFonts w:ascii="宋体" w:eastAsia="宋体" w:hAnsi="宋体" w:cs="宋体"/>
                <w:kern w:val="0"/>
                <w:sz w:val="22"/>
              </w:rPr>
            </w:pPr>
            <w:r w:rsidRPr="001939E4">
              <w:rPr>
                <w:rFonts w:ascii="宋体" w:eastAsia="宋体" w:hAnsi="宋体" w:cs="宋体" w:hint="eastAsia"/>
                <w:kern w:val="0"/>
                <w:sz w:val="22"/>
              </w:rPr>
              <w:t>便民措施</w:t>
            </w: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接待服务</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管理处（文化中心）周一至周日提供接待服务（特别约定的除外）</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特约服务</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提供特约服务</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39E4" w:rsidRPr="001939E4" w:rsidRDefault="001939E4" w:rsidP="001939E4">
            <w:pPr>
              <w:widowControl/>
              <w:jc w:val="left"/>
              <w:rPr>
                <w:rFonts w:ascii="宋体" w:eastAsia="宋体" w:hAnsi="宋体" w:cs="宋体"/>
                <w:kern w:val="0"/>
                <w:sz w:val="22"/>
              </w:rPr>
            </w:pPr>
          </w:p>
        </w:tc>
        <w:tc>
          <w:tcPr>
            <w:tcW w:w="145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排忧解难</w:t>
            </w:r>
          </w:p>
        </w:tc>
        <w:tc>
          <w:tcPr>
            <w:tcW w:w="5187"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能为业主方或市民排忧解难</w:t>
            </w: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3</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r w:rsidR="001939E4" w:rsidRPr="001939E4" w:rsidTr="00150CB3">
        <w:trPr>
          <w:trHeight w:val="288"/>
          <w:jc w:val="center"/>
        </w:trPr>
        <w:tc>
          <w:tcPr>
            <w:tcW w:w="980"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center"/>
              <w:rPr>
                <w:rFonts w:ascii="宋体" w:eastAsia="宋体" w:hAnsi="宋体" w:cs="宋体"/>
                <w:kern w:val="0"/>
                <w:sz w:val="22"/>
              </w:rPr>
            </w:pPr>
            <w:r w:rsidRPr="001939E4">
              <w:rPr>
                <w:rFonts w:ascii="宋体" w:eastAsia="宋体" w:hAnsi="宋体" w:cs="宋体" w:hint="eastAsia"/>
                <w:kern w:val="0"/>
                <w:sz w:val="22"/>
              </w:rPr>
              <w:t>得分</w:t>
            </w:r>
          </w:p>
        </w:tc>
        <w:tc>
          <w:tcPr>
            <w:tcW w:w="6643" w:type="dxa"/>
            <w:gridSpan w:val="2"/>
            <w:tcBorders>
              <w:top w:val="single" w:sz="4" w:space="0" w:color="auto"/>
              <w:left w:val="single" w:sz="4" w:space="0" w:color="auto"/>
              <w:bottom w:val="single" w:sz="4" w:space="0" w:color="auto"/>
              <w:right w:val="single" w:sz="4" w:space="0" w:color="auto"/>
            </w:tcBorders>
            <w:noWrap/>
            <w:vAlign w:val="center"/>
          </w:tcPr>
          <w:p w:rsidR="001939E4" w:rsidRPr="001939E4" w:rsidRDefault="001939E4" w:rsidP="001939E4">
            <w:pPr>
              <w:widowControl/>
              <w:jc w:val="center"/>
              <w:rPr>
                <w:rFonts w:ascii="宋体" w:eastAsia="宋体" w:hAnsi="宋体" w:cs="宋体"/>
                <w:kern w:val="0"/>
                <w:sz w:val="22"/>
              </w:rPr>
            </w:pPr>
          </w:p>
        </w:tc>
        <w:tc>
          <w:tcPr>
            <w:tcW w:w="546"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right"/>
              <w:rPr>
                <w:rFonts w:ascii="宋体" w:eastAsia="宋体" w:hAnsi="宋体" w:cs="宋体"/>
                <w:kern w:val="0"/>
                <w:sz w:val="22"/>
              </w:rPr>
            </w:pPr>
            <w:r w:rsidRPr="001939E4">
              <w:rPr>
                <w:rFonts w:ascii="宋体" w:eastAsia="宋体" w:hAnsi="宋体" w:cs="宋体" w:hint="eastAsia"/>
                <w:kern w:val="0"/>
                <w:sz w:val="22"/>
              </w:rPr>
              <w:t>100</w:t>
            </w:r>
          </w:p>
        </w:tc>
        <w:tc>
          <w:tcPr>
            <w:tcW w:w="748" w:type="dxa"/>
            <w:tcBorders>
              <w:top w:val="single" w:sz="4" w:space="0" w:color="auto"/>
              <w:left w:val="single" w:sz="4" w:space="0" w:color="auto"/>
              <w:bottom w:val="single" w:sz="4" w:space="0" w:color="auto"/>
              <w:right w:val="single" w:sz="4" w:space="0" w:color="auto"/>
            </w:tcBorders>
            <w:noWrap/>
            <w:vAlign w:val="center"/>
            <w:hideMark/>
          </w:tcPr>
          <w:p w:rsidR="001939E4" w:rsidRPr="001939E4" w:rsidRDefault="001939E4" w:rsidP="001939E4">
            <w:pPr>
              <w:widowControl/>
              <w:jc w:val="left"/>
              <w:rPr>
                <w:rFonts w:ascii="宋体" w:eastAsia="宋体" w:hAnsi="宋体" w:cs="宋体"/>
                <w:kern w:val="0"/>
                <w:sz w:val="22"/>
              </w:rPr>
            </w:pPr>
            <w:r w:rsidRPr="001939E4">
              <w:rPr>
                <w:rFonts w:ascii="宋体" w:eastAsia="宋体" w:hAnsi="宋体" w:cs="宋体" w:hint="eastAsia"/>
                <w:kern w:val="0"/>
                <w:sz w:val="22"/>
              </w:rPr>
              <w:t xml:space="preserve">　</w:t>
            </w:r>
          </w:p>
        </w:tc>
      </w:tr>
    </w:tbl>
    <w:p w:rsidR="001939E4" w:rsidRPr="001939E4" w:rsidRDefault="001939E4" w:rsidP="001939E4">
      <w:pPr>
        <w:spacing w:line="300" w:lineRule="auto"/>
        <w:ind w:firstLine="450"/>
        <w:jc w:val="left"/>
        <w:rPr>
          <w:rFonts w:ascii="宋体" w:eastAsia="宋体" w:hAnsi="宋体" w:cs="仿宋"/>
          <w:sz w:val="22"/>
        </w:rPr>
      </w:pPr>
      <w:r w:rsidRPr="001939E4">
        <w:rPr>
          <w:rFonts w:ascii="宋体" w:eastAsia="宋体" w:hAnsi="宋体" w:cs="仿宋" w:hint="eastAsia"/>
          <w:sz w:val="22"/>
        </w:rPr>
        <w:t>注：1、仅文化中心、党群中心及社区学校提供维修服务。</w:t>
      </w:r>
    </w:p>
    <w:p w:rsidR="001939E4" w:rsidRPr="001939E4" w:rsidRDefault="001939E4" w:rsidP="001939E4">
      <w:pPr>
        <w:spacing w:line="300" w:lineRule="auto"/>
        <w:ind w:firstLineChars="400" w:firstLine="880"/>
        <w:jc w:val="left"/>
        <w:rPr>
          <w:rFonts w:ascii="宋体" w:eastAsia="宋体" w:hAnsi="宋体" w:cs="仿宋"/>
          <w:sz w:val="22"/>
        </w:rPr>
      </w:pPr>
      <w:r w:rsidRPr="001939E4">
        <w:rPr>
          <w:rFonts w:ascii="宋体" w:eastAsia="宋体" w:hAnsi="宋体" w:cs="仿宋"/>
          <w:sz w:val="22"/>
        </w:rPr>
        <w:t>2</w:t>
      </w:r>
      <w:r w:rsidRPr="001939E4">
        <w:rPr>
          <w:rFonts w:ascii="宋体" w:eastAsia="宋体" w:hAnsi="宋体" w:cs="仿宋" w:hint="eastAsia"/>
          <w:sz w:val="22"/>
        </w:rPr>
        <w:t>、仅文化中心有客服人员提供业务接待服务。</w:t>
      </w:r>
    </w:p>
    <w:p w:rsidR="001939E4" w:rsidRPr="001939E4" w:rsidRDefault="001939E4" w:rsidP="001939E4">
      <w:pPr>
        <w:adjustRightInd w:val="0"/>
        <w:snapToGrid w:val="0"/>
        <w:spacing w:line="300" w:lineRule="auto"/>
        <w:ind w:firstLineChars="200" w:firstLine="442"/>
        <w:rPr>
          <w:rFonts w:ascii="Times New Roman" w:eastAsia="宋体" w:hAnsi="Times New Roman" w:cs="Times New Roman"/>
          <w:b/>
          <w:bCs/>
          <w:sz w:val="22"/>
        </w:rPr>
      </w:pPr>
    </w:p>
    <w:p w:rsidR="001939E4" w:rsidRPr="001939E4" w:rsidRDefault="001939E4" w:rsidP="001939E4">
      <w:pPr>
        <w:adjustRightInd w:val="0"/>
        <w:snapToGrid w:val="0"/>
        <w:spacing w:line="300" w:lineRule="auto"/>
        <w:jc w:val="center"/>
        <w:outlineLvl w:val="1"/>
        <w:rPr>
          <w:rFonts w:ascii="Times New Roman" w:eastAsia="黑体" w:hAnsi="Times New Roman" w:cs="Times New Roman"/>
          <w:sz w:val="30"/>
          <w:szCs w:val="30"/>
        </w:rPr>
      </w:pPr>
      <w:bookmarkStart w:id="34" w:name="_Toc464465687"/>
      <w:bookmarkStart w:id="35" w:name="_Toc460922295"/>
      <w:bookmarkStart w:id="36" w:name="_Toc133137148"/>
      <w:r w:rsidRPr="001939E4">
        <w:rPr>
          <w:rFonts w:ascii="Times New Roman" w:eastAsia="黑体" w:hAnsi="Times New Roman" w:cs="Times New Roman"/>
          <w:sz w:val="30"/>
          <w:szCs w:val="30"/>
        </w:rPr>
        <w:t>四、</w:t>
      </w:r>
      <w:bookmarkEnd w:id="34"/>
      <w:bookmarkEnd w:id="35"/>
      <w:r w:rsidRPr="001939E4">
        <w:rPr>
          <w:rFonts w:ascii="Times New Roman" w:eastAsia="黑体" w:hAnsi="Times New Roman" w:cs="Times New Roman"/>
          <w:sz w:val="30"/>
          <w:szCs w:val="30"/>
        </w:rPr>
        <w:t>投标报价须知</w:t>
      </w:r>
      <w:bookmarkEnd w:id="36"/>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bCs/>
          <w:sz w:val="22"/>
        </w:rPr>
      </w:pPr>
      <w:bookmarkStart w:id="37" w:name="_Toc133137149"/>
      <w:r w:rsidRPr="001939E4">
        <w:rPr>
          <w:rFonts w:ascii="Times New Roman" w:eastAsia="宋体" w:hAnsi="Times New Roman" w:cs="Times New Roman"/>
          <w:b/>
          <w:bCs/>
          <w:sz w:val="22"/>
        </w:rPr>
        <w:t xml:space="preserve">12 </w:t>
      </w:r>
      <w:r w:rsidRPr="001939E4">
        <w:rPr>
          <w:rFonts w:ascii="Times New Roman" w:eastAsia="宋体" w:hAnsi="Times New Roman" w:cs="Times New Roman"/>
          <w:b/>
          <w:bCs/>
          <w:sz w:val="22"/>
        </w:rPr>
        <w:t>投标报价依据</w:t>
      </w:r>
      <w:bookmarkEnd w:id="37"/>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12.1 </w:t>
      </w:r>
      <w:r w:rsidRPr="001939E4">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12.2 </w:t>
      </w:r>
      <w:r w:rsidRPr="001939E4">
        <w:rPr>
          <w:rFonts w:ascii="Times New Roman" w:eastAsia="宋体" w:hAnsi="Times New Roman" w:cs="Times New Roman"/>
          <w:color w:val="000000"/>
          <w:sz w:val="22"/>
        </w:rPr>
        <w:t>招标文件明确的服务范围、服务内容、服务期限、服务质量要求、</w:t>
      </w:r>
      <w:r w:rsidRPr="001939E4">
        <w:rPr>
          <w:rFonts w:ascii="Times New Roman" w:eastAsia="宋体" w:hAnsi="Times New Roman" w:cs="Times New Roman" w:hint="eastAsia"/>
          <w:color w:val="000000"/>
          <w:sz w:val="22"/>
        </w:rPr>
        <w:t>售后服务、</w:t>
      </w:r>
      <w:r w:rsidRPr="001939E4">
        <w:rPr>
          <w:rFonts w:ascii="Times New Roman" w:eastAsia="宋体" w:hAnsi="Times New Roman" w:cs="Times New Roman"/>
          <w:color w:val="000000"/>
          <w:sz w:val="22"/>
        </w:rPr>
        <w:t>管理要求与服务标准及考核要求等。</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lastRenderedPageBreak/>
        <w:t xml:space="preserve">12.3 </w:t>
      </w:r>
      <w:r w:rsidRPr="001939E4">
        <w:rPr>
          <w:rFonts w:ascii="Times New Roman" w:eastAsia="宋体" w:hAnsi="Times New Roman" w:cs="Times New Roman"/>
          <w:color w:val="000000"/>
          <w:sz w:val="22"/>
        </w:rPr>
        <w:t>岗位设置一览表说明</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12.3.1 </w:t>
      </w:r>
      <w:r w:rsidRPr="001939E4">
        <w:rPr>
          <w:rFonts w:ascii="Times New Roman" w:eastAsia="宋体" w:hAnsi="Times New Roman" w:cs="Times New Roman"/>
          <w:color w:val="000000"/>
          <w:sz w:val="22"/>
        </w:rPr>
        <w:t>岗位设置一览表应与投标人须知、合同条件、项目质量标准和要求等文件结合起来理解或解释。</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12.3.2 </w:t>
      </w:r>
      <w:r w:rsidRPr="001939E4">
        <w:rPr>
          <w:rFonts w:ascii="Times New Roman" w:eastAsia="宋体" w:hAnsi="Times New Roman" w:cs="Times New Roman"/>
          <w:color w:val="000000"/>
          <w:sz w:val="22"/>
        </w:rPr>
        <w:t>采购人提</w:t>
      </w:r>
      <w:r w:rsidRPr="001939E4">
        <w:rPr>
          <w:rFonts w:ascii="Times New Roman" w:eastAsia="宋体" w:hAnsi="Times New Roman" w:cs="Times New Roman"/>
          <w:sz w:val="22"/>
        </w:rPr>
        <w:t>供的</w:t>
      </w:r>
      <w:r w:rsidRPr="001939E4">
        <w:rPr>
          <w:rFonts w:ascii="Times New Roman" w:eastAsia="宋体" w:hAnsi="Times New Roman" w:cs="Times New Roman"/>
          <w:kern w:val="0"/>
          <w:sz w:val="22"/>
        </w:rPr>
        <w:t>岗位设置一览表</w:t>
      </w:r>
      <w:r w:rsidRPr="001939E4">
        <w:rPr>
          <w:rFonts w:ascii="Times New Roman" w:eastAsia="宋体" w:hAnsi="Times New Roman" w:cs="Times New Roman"/>
          <w:sz w:val="22"/>
        </w:rPr>
        <w:t>是依照采购需求测算出的</w:t>
      </w:r>
      <w:r w:rsidRPr="001939E4">
        <w:rPr>
          <w:rFonts w:ascii="Times New Roman" w:eastAsia="宋体" w:hAnsi="Times New Roman" w:cs="Times New Roman"/>
          <w:kern w:val="0"/>
          <w:sz w:val="22"/>
        </w:rPr>
        <w:t>各岗位最低配置要求</w:t>
      </w:r>
      <w:r w:rsidRPr="001939E4">
        <w:rPr>
          <w:rFonts w:ascii="Times New Roman" w:eastAsia="宋体" w:hAnsi="Times New Roman" w:cs="Times New Roman"/>
          <w:sz w:val="22"/>
        </w:rPr>
        <w:t>，与最终的实际履约可能存在小的出入，各投标人应自行认真踏勘现场，了解招标需求。投标人如发现</w:t>
      </w:r>
      <w:r w:rsidRPr="001939E4">
        <w:rPr>
          <w:rFonts w:ascii="Times New Roman" w:eastAsia="宋体" w:hAnsi="Times New Roman" w:cs="Times New Roman"/>
          <w:kern w:val="0"/>
          <w:sz w:val="22"/>
        </w:rPr>
        <w:t>该表</w:t>
      </w:r>
      <w:r w:rsidRPr="001939E4">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1939E4">
        <w:rPr>
          <w:rFonts w:ascii="Times New Roman" w:eastAsia="宋体" w:hAnsi="Times New Roman" w:cs="Times New Roman"/>
          <w:kern w:val="0"/>
          <w:sz w:val="22"/>
        </w:rPr>
        <w:t>对岗位设置一览表中的岗位类别和数量进行缩减</w:t>
      </w:r>
      <w:r w:rsidRPr="001939E4">
        <w:rPr>
          <w:rFonts w:ascii="Times New Roman" w:eastAsia="宋体" w:hAnsi="Times New Roman" w:cs="Times New Roman"/>
          <w:color w:val="000000"/>
          <w:sz w:val="22"/>
        </w:rPr>
        <w:t>。</w:t>
      </w:r>
    </w:p>
    <w:p w:rsidR="001939E4" w:rsidRPr="001939E4" w:rsidRDefault="001939E4" w:rsidP="001939E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8" w:name="_Toc133137150"/>
      <w:r w:rsidRPr="001939E4">
        <w:rPr>
          <w:rFonts w:ascii="Times New Roman" w:eastAsia="宋体" w:hAnsi="Times New Roman" w:cs="Times New Roman"/>
          <w:b/>
          <w:color w:val="000000"/>
          <w:sz w:val="22"/>
        </w:rPr>
        <w:t>13</w:t>
      </w:r>
      <w:r w:rsidRPr="001939E4">
        <w:rPr>
          <w:rFonts w:ascii="Times New Roman" w:eastAsia="宋体" w:hAnsi="Times New Roman" w:cs="Times New Roman"/>
          <w:b/>
          <w:color w:val="000000"/>
          <w:sz w:val="22"/>
        </w:rPr>
        <w:t>投标报价内容</w:t>
      </w:r>
      <w:bookmarkEnd w:id="38"/>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13.1</w:t>
      </w:r>
      <w:r w:rsidRPr="001939E4">
        <w:rPr>
          <w:rFonts w:ascii="Times New Roman" w:eastAsia="宋体" w:hAnsi="Times New Roman" w:cs="Times New Roman"/>
          <w:color w:val="000000"/>
          <w:sz w:val="22"/>
        </w:rPr>
        <w:t>依据本项目的招标范围和内容，中标人提供物业管理服务，其投标报价应包括管理费、人工、</w:t>
      </w:r>
      <w:r w:rsidRPr="001939E4">
        <w:rPr>
          <w:rFonts w:ascii="Times New Roman" w:eastAsia="宋体" w:hAnsi="Times New Roman" w:cs="Times New Roman" w:hint="eastAsia"/>
          <w:color w:val="000000"/>
          <w:sz w:val="22"/>
        </w:rPr>
        <w:t>税金</w:t>
      </w:r>
      <w:r w:rsidRPr="001939E4">
        <w:rPr>
          <w:rFonts w:ascii="Times New Roman" w:eastAsia="宋体" w:hAnsi="Times New Roman" w:cs="Times New Roman"/>
          <w:color w:val="000000"/>
          <w:sz w:val="22"/>
        </w:rPr>
        <w:t>等</w:t>
      </w:r>
      <w:r w:rsidRPr="001939E4">
        <w:rPr>
          <w:rFonts w:ascii="Times New Roman" w:eastAsia="宋体" w:hAnsi="Times New Roman" w:cs="Times New Roman" w:hint="eastAsia"/>
          <w:color w:val="000000"/>
          <w:sz w:val="22"/>
        </w:rPr>
        <w:t>费用</w:t>
      </w:r>
      <w:r w:rsidRPr="001939E4">
        <w:rPr>
          <w:rFonts w:ascii="Times New Roman" w:eastAsia="宋体" w:hAnsi="Times New Roman" w:cs="Times New Roman"/>
          <w:color w:val="000000"/>
          <w:sz w:val="22"/>
        </w:rPr>
        <w:t>。</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sz w:val="22"/>
        </w:rPr>
      </w:pPr>
      <w:r w:rsidRPr="001939E4">
        <w:rPr>
          <w:rFonts w:ascii="Times New Roman" w:eastAsia="宋体" w:hAnsi="Times New Roman" w:cs="Times New Roman"/>
          <w:color w:val="000000"/>
          <w:sz w:val="22"/>
        </w:rPr>
        <w:t>13.2</w:t>
      </w:r>
      <w:r w:rsidRPr="001939E4">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13.3</w:t>
      </w:r>
      <w:r w:rsidRPr="001939E4">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i/>
          <w:color w:val="000000"/>
          <w:sz w:val="22"/>
        </w:rPr>
      </w:pPr>
      <w:r w:rsidRPr="001939E4">
        <w:rPr>
          <w:rFonts w:ascii="Times New Roman" w:eastAsia="宋体" w:hAnsi="Times New Roman" w:cs="Times New Roman"/>
          <w:color w:val="000000"/>
          <w:sz w:val="22"/>
        </w:rPr>
        <w:t>13.4</w:t>
      </w:r>
      <w:r w:rsidRPr="001939E4">
        <w:rPr>
          <w:rFonts w:ascii="Times New Roman" w:eastAsia="宋体" w:hAnsi="Times New Roman" w:cs="Times New Roman"/>
          <w:color w:val="000000"/>
          <w:sz w:val="22"/>
        </w:rPr>
        <w:t>投标人应考虑本项目可能存在的其他任何风险因素，包括政策性调价、人工和材料成本增涨、因</w:t>
      </w:r>
      <w:r w:rsidRPr="001939E4">
        <w:rPr>
          <w:rFonts w:ascii="Times New Roman" w:eastAsia="宋体" w:hAnsi="Times New Roman" w:cs="Times New Roman"/>
          <w:kern w:val="0"/>
          <w:sz w:val="22"/>
        </w:rPr>
        <w:t>设备使用年限增长引起的维修成本增加和效能衰减等。</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13.5</w:t>
      </w:r>
      <w:r w:rsidRPr="001939E4">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投标人按照投标文件格式中所附的表式完整地填写开标一览表及各类投标报价明细表，说明其拟提供服务的内容、数量、价格构成等。投标人只需在《开标一览表》中报出对应服务期限的投标价格即可。</w:t>
      </w:r>
    </w:p>
    <w:p w:rsidR="001939E4" w:rsidRPr="001939E4" w:rsidRDefault="001939E4" w:rsidP="001939E4">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1939E4">
        <w:rPr>
          <w:rFonts w:ascii="Times New Roman" w:eastAsia="宋体" w:hAnsi="Times New Roman" w:cs="Times New Roman"/>
          <w:color w:val="000000"/>
          <w:sz w:val="22"/>
        </w:rPr>
        <w:t xml:space="preserve">13.6 </w:t>
      </w:r>
      <w:r w:rsidRPr="001939E4">
        <w:rPr>
          <w:rFonts w:ascii="Times New Roman" w:eastAsia="宋体" w:hAnsi="Times New Roman" w:cs="Times New Roman"/>
          <w:bCs/>
          <w:sz w:val="22"/>
        </w:rPr>
        <w:t>投标报价组成表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1939E4" w:rsidRPr="001939E4" w:rsidTr="00150CB3">
        <w:trPr>
          <w:trHeight w:val="567"/>
          <w:tblHeader/>
          <w:jc w:val="center"/>
        </w:trPr>
        <w:tc>
          <w:tcPr>
            <w:tcW w:w="2411" w:type="dxa"/>
            <w:gridSpan w:val="3"/>
            <w:tcBorders>
              <w:bottom w:val="double" w:sz="4" w:space="0" w:color="auto"/>
            </w:tcBorders>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
                <w:bCs/>
                <w:sz w:val="22"/>
              </w:rPr>
            </w:pPr>
            <w:r w:rsidRPr="001939E4">
              <w:rPr>
                <w:rFonts w:ascii="Times New Roman" w:eastAsia="宋体" w:hAnsi="Times New Roman" w:cs="Times New Roman"/>
                <w:b/>
                <w:bCs/>
                <w:sz w:val="22"/>
              </w:rPr>
              <w:t>项目</w:t>
            </w:r>
          </w:p>
        </w:tc>
        <w:tc>
          <w:tcPr>
            <w:tcW w:w="5175" w:type="dxa"/>
            <w:tcBorders>
              <w:bottom w:val="double" w:sz="4" w:space="0" w:color="auto"/>
            </w:tcBorders>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
                <w:bCs/>
                <w:sz w:val="22"/>
              </w:rPr>
            </w:pPr>
            <w:r w:rsidRPr="001939E4">
              <w:rPr>
                <w:rFonts w:ascii="Times New Roman" w:eastAsia="宋体" w:hAnsi="Times New Roman" w:cs="Times New Roman"/>
                <w:b/>
                <w:bCs/>
                <w:sz w:val="22"/>
              </w:rPr>
              <w:t>要求</w:t>
            </w:r>
          </w:p>
        </w:tc>
        <w:tc>
          <w:tcPr>
            <w:tcW w:w="1629" w:type="dxa"/>
            <w:tcBorders>
              <w:bottom w:val="double" w:sz="4" w:space="0" w:color="auto"/>
            </w:tcBorders>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
                <w:bCs/>
                <w:sz w:val="22"/>
              </w:rPr>
            </w:pPr>
            <w:r w:rsidRPr="001939E4">
              <w:rPr>
                <w:rFonts w:ascii="Times New Roman" w:eastAsia="宋体" w:hAnsi="Times New Roman" w:cs="Times New Roman"/>
                <w:b/>
                <w:bCs/>
                <w:sz w:val="22"/>
              </w:rPr>
              <w:t>分项报价</w:t>
            </w:r>
          </w:p>
        </w:tc>
      </w:tr>
      <w:tr w:rsidR="001939E4" w:rsidRPr="001939E4" w:rsidTr="00150CB3">
        <w:trPr>
          <w:trHeight w:val="567"/>
          <w:jc w:val="center"/>
        </w:trPr>
        <w:tc>
          <w:tcPr>
            <w:tcW w:w="426" w:type="dxa"/>
            <w:vMerge w:val="restart"/>
            <w:tcBorders>
              <w:top w:val="double" w:sz="4" w:space="0" w:color="auto"/>
            </w:tcBorders>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1</w:t>
            </w:r>
          </w:p>
        </w:tc>
        <w:tc>
          <w:tcPr>
            <w:tcW w:w="709" w:type="dxa"/>
            <w:vMerge w:val="restart"/>
            <w:tcBorders>
              <w:top w:val="double" w:sz="4" w:space="0" w:color="auto"/>
            </w:tcBorders>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直接人工费</w:t>
            </w:r>
          </w:p>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tcBorders>
              <w:top w:val="double" w:sz="4" w:space="0" w:color="auto"/>
            </w:tcBorders>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基本工资</w:t>
            </w:r>
          </w:p>
        </w:tc>
        <w:tc>
          <w:tcPr>
            <w:tcW w:w="5175" w:type="dxa"/>
            <w:tcBorders>
              <w:top w:val="double" w:sz="4" w:space="0" w:color="auto"/>
            </w:tcBorders>
            <w:vAlign w:val="center"/>
          </w:tcPr>
          <w:p w:rsidR="001939E4" w:rsidRPr="001939E4" w:rsidRDefault="001939E4" w:rsidP="001939E4">
            <w:pPr>
              <w:tabs>
                <w:tab w:val="left" w:pos="3060"/>
              </w:tabs>
              <w:adjustRightInd w:val="0"/>
              <w:snapToGrid w:val="0"/>
              <w:spacing w:line="300" w:lineRule="auto"/>
              <w:jc w:val="left"/>
              <w:rPr>
                <w:rFonts w:ascii="Times New Roman" w:eastAsia="宋体" w:hAnsi="Times New Roman" w:cs="Times New Roman"/>
                <w:bCs/>
                <w:sz w:val="22"/>
              </w:rPr>
            </w:pPr>
            <w:r w:rsidRPr="001939E4">
              <w:rPr>
                <w:rFonts w:ascii="Times New Roman" w:eastAsia="宋体" w:hAnsi="Times New Roman" w:cs="Times New Roman"/>
                <w:bCs/>
                <w:sz w:val="22"/>
              </w:rPr>
              <w:t>基本工资即根据劳动合同约定或国家及企业规章制度规定的工资标准计算的工资。</w:t>
            </w:r>
          </w:p>
          <w:p w:rsidR="001939E4" w:rsidRPr="001939E4" w:rsidRDefault="001939E4" w:rsidP="001939E4">
            <w:pPr>
              <w:tabs>
                <w:tab w:val="left" w:pos="3060"/>
              </w:tabs>
              <w:adjustRightInd w:val="0"/>
              <w:snapToGrid w:val="0"/>
              <w:spacing w:line="300" w:lineRule="auto"/>
              <w:jc w:val="left"/>
              <w:rPr>
                <w:rFonts w:ascii="Times New Roman" w:eastAsia="宋体" w:hAnsi="Times New Roman" w:cs="Times New Roman"/>
                <w:bCs/>
                <w:sz w:val="22"/>
              </w:rPr>
            </w:pPr>
            <w:r w:rsidRPr="001939E4">
              <w:rPr>
                <w:rFonts w:ascii="Times New Roman" w:eastAsia="宋体" w:hAnsi="Times New Roman" w:cs="Times New Roman"/>
                <w:bCs/>
                <w:sz w:val="22"/>
              </w:rPr>
              <w:t>员工的基本工资不得低于本市职工</w:t>
            </w:r>
            <w:r w:rsidRPr="001939E4">
              <w:rPr>
                <w:rFonts w:ascii="Times New Roman" w:eastAsia="宋体" w:hAnsi="Times New Roman" w:cs="Times New Roman" w:hint="eastAsia"/>
                <w:bCs/>
                <w:sz w:val="22"/>
              </w:rPr>
              <w:t>最新的</w:t>
            </w:r>
            <w:r w:rsidRPr="001939E4">
              <w:rPr>
                <w:rFonts w:ascii="Times New Roman" w:eastAsia="宋体" w:hAnsi="Times New Roman" w:cs="Times New Roman"/>
                <w:bCs/>
                <w:sz w:val="22"/>
              </w:rPr>
              <w:t>最低工资标准。</w:t>
            </w:r>
          </w:p>
        </w:tc>
        <w:tc>
          <w:tcPr>
            <w:tcW w:w="1629" w:type="dxa"/>
            <w:tcBorders>
              <w:top w:val="double" w:sz="4" w:space="0" w:color="auto"/>
            </w:tcBorders>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附人员配置表及分项成本分析</w:t>
            </w:r>
          </w:p>
        </w:tc>
      </w:tr>
      <w:tr w:rsidR="001939E4" w:rsidRPr="001939E4" w:rsidTr="00150CB3">
        <w:trPr>
          <w:trHeight w:val="567"/>
          <w:jc w:val="center"/>
        </w:trPr>
        <w:tc>
          <w:tcPr>
            <w:tcW w:w="426" w:type="dxa"/>
            <w:vMerge/>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c>
          <w:tcPr>
            <w:tcW w:w="709" w:type="dxa"/>
            <w:vMerge/>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社会保险费</w:t>
            </w:r>
          </w:p>
        </w:tc>
        <w:tc>
          <w:tcPr>
            <w:tcW w:w="5175" w:type="dxa"/>
            <w:vAlign w:val="center"/>
          </w:tcPr>
          <w:p w:rsidR="001939E4" w:rsidRPr="001939E4" w:rsidRDefault="001939E4" w:rsidP="001939E4">
            <w:pPr>
              <w:tabs>
                <w:tab w:val="left" w:pos="3060"/>
              </w:tabs>
              <w:adjustRightInd w:val="0"/>
              <w:snapToGrid w:val="0"/>
              <w:spacing w:line="300" w:lineRule="auto"/>
              <w:jc w:val="left"/>
              <w:rPr>
                <w:rFonts w:ascii="Times New Roman" w:eastAsia="宋体" w:hAnsi="Times New Roman" w:cs="Times New Roman"/>
                <w:bCs/>
                <w:sz w:val="22"/>
              </w:rPr>
            </w:pPr>
            <w:r w:rsidRPr="001939E4">
              <w:rPr>
                <w:rFonts w:ascii="Times New Roman" w:eastAsia="宋体" w:hAnsi="Times New Roman" w:cs="Times New Roman"/>
                <w:bCs/>
                <w:sz w:val="22"/>
              </w:rPr>
              <w:t>按国家及上海市规定</w:t>
            </w:r>
            <w:r w:rsidRPr="001939E4">
              <w:rPr>
                <w:rFonts w:ascii="Times New Roman" w:eastAsia="宋体" w:hAnsi="Times New Roman" w:cs="Times New Roman" w:hint="eastAsia"/>
                <w:bCs/>
                <w:sz w:val="22"/>
              </w:rPr>
              <w:t>计取</w:t>
            </w:r>
            <w:r w:rsidRPr="001939E4">
              <w:rPr>
                <w:rFonts w:ascii="Times New Roman" w:eastAsia="宋体" w:hAnsi="Times New Roman" w:cs="Times New Roman"/>
                <w:bCs/>
                <w:sz w:val="22"/>
              </w:rPr>
              <w:t>。</w:t>
            </w:r>
          </w:p>
        </w:tc>
        <w:tc>
          <w:tcPr>
            <w:tcW w:w="1629"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r>
      <w:tr w:rsidR="001939E4" w:rsidRPr="001939E4" w:rsidTr="00150CB3">
        <w:trPr>
          <w:trHeight w:val="567"/>
          <w:jc w:val="center"/>
        </w:trPr>
        <w:tc>
          <w:tcPr>
            <w:tcW w:w="426" w:type="dxa"/>
            <w:vMerge/>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c>
          <w:tcPr>
            <w:tcW w:w="709" w:type="dxa"/>
            <w:vMerge/>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福利费</w:t>
            </w:r>
          </w:p>
        </w:tc>
        <w:tc>
          <w:tcPr>
            <w:tcW w:w="5175" w:type="dxa"/>
            <w:vAlign w:val="center"/>
          </w:tcPr>
          <w:p w:rsidR="001939E4" w:rsidRPr="001939E4" w:rsidRDefault="001939E4" w:rsidP="001939E4">
            <w:pPr>
              <w:tabs>
                <w:tab w:val="left" w:pos="3060"/>
              </w:tabs>
              <w:adjustRightInd w:val="0"/>
              <w:snapToGrid w:val="0"/>
              <w:spacing w:line="300" w:lineRule="auto"/>
              <w:jc w:val="left"/>
              <w:rPr>
                <w:rFonts w:ascii="Times New Roman" w:eastAsia="宋体" w:hAnsi="Times New Roman" w:cs="Times New Roman"/>
                <w:bCs/>
                <w:sz w:val="22"/>
              </w:rPr>
            </w:pPr>
            <w:r w:rsidRPr="001939E4">
              <w:rPr>
                <w:rFonts w:ascii="Times New Roman" w:eastAsia="宋体" w:hAnsi="Times New Roman" w:cs="Times New Roman"/>
                <w:bCs/>
                <w:sz w:val="22"/>
              </w:rPr>
              <w:t>包括福利基金、工会基金、教育基金、加班费、服装费、午餐费、高温费等</w:t>
            </w:r>
          </w:p>
        </w:tc>
        <w:tc>
          <w:tcPr>
            <w:tcW w:w="1629"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分项分析</w:t>
            </w:r>
          </w:p>
        </w:tc>
      </w:tr>
      <w:tr w:rsidR="001939E4" w:rsidRPr="001939E4" w:rsidTr="00150CB3">
        <w:trPr>
          <w:trHeight w:val="567"/>
          <w:jc w:val="center"/>
        </w:trPr>
        <w:tc>
          <w:tcPr>
            <w:tcW w:w="426" w:type="dxa"/>
            <w:vMerge/>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c>
          <w:tcPr>
            <w:tcW w:w="709" w:type="dxa"/>
            <w:vMerge/>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c>
          <w:tcPr>
            <w:tcW w:w="1276"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培训费</w:t>
            </w:r>
          </w:p>
        </w:tc>
        <w:tc>
          <w:tcPr>
            <w:tcW w:w="5175"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员工的日常培训费</w:t>
            </w:r>
          </w:p>
        </w:tc>
        <w:tc>
          <w:tcPr>
            <w:tcW w:w="1629"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r>
      <w:tr w:rsidR="001939E4" w:rsidRPr="001939E4" w:rsidTr="00150CB3">
        <w:trPr>
          <w:trHeight w:val="567"/>
          <w:jc w:val="center"/>
        </w:trPr>
        <w:tc>
          <w:tcPr>
            <w:tcW w:w="426"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2</w:t>
            </w:r>
          </w:p>
        </w:tc>
        <w:tc>
          <w:tcPr>
            <w:tcW w:w="1985" w:type="dxa"/>
            <w:gridSpan w:val="2"/>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管理费</w:t>
            </w:r>
          </w:p>
        </w:tc>
        <w:tc>
          <w:tcPr>
            <w:tcW w:w="5175"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包括办公设备等费用</w:t>
            </w:r>
          </w:p>
        </w:tc>
        <w:tc>
          <w:tcPr>
            <w:tcW w:w="1629"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r>
      <w:tr w:rsidR="001939E4" w:rsidRPr="001939E4" w:rsidTr="00150CB3">
        <w:trPr>
          <w:trHeight w:val="567"/>
          <w:jc w:val="center"/>
        </w:trPr>
        <w:tc>
          <w:tcPr>
            <w:tcW w:w="426"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3</w:t>
            </w:r>
          </w:p>
        </w:tc>
        <w:tc>
          <w:tcPr>
            <w:tcW w:w="1985" w:type="dxa"/>
            <w:gridSpan w:val="2"/>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其他</w:t>
            </w:r>
          </w:p>
        </w:tc>
        <w:tc>
          <w:tcPr>
            <w:tcW w:w="5175"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项目实施过程中发生的不可预见的费用</w:t>
            </w:r>
          </w:p>
        </w:tc>
        <w:tc>
          <w:tcPr>
            <w:tcW w:w="1629"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r>
      <w:tr w:rsidR="001939E4" w:rsidRPr="001939E4" w:rsidTr="00150CB3">
        <w:trPr>
          <w:trHeight w:val="567"/>
          <w:jc w:val="center"/>
        </w:trPr>
        <w:tc>
          <w:tcPr>
            <w:tcW w:w="426"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lastRenderedPageBreak/>
              <w:t>4</w:t>
            </w:r>
          </w:p>
        </w:tc>
        <w:tc>
          <w:tcPr>
            <w:tcW w:w="1985" w:type="dxa"/>
            <w:gridSpan w:val="2"/>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利润</w:t>
            </w:r>
          </w:p>
        </w:tc>
        <w:tc>
          <w:tcPr>
            <w:tcW w:w="5175"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按（</w:t>
            </w:r>
            <w:r w:rsidRPr="001939E4">
              <w:rPr>
                <w:rFonts w:ascii="Times New Roman" w:eastAsia="宋体" w:hAnsi="Times New Roman" w:cs="Times New Roman"/>
                <w:bCs/>
                <w:sz w:val="22"/>
              </w:rPr>
              <w:t>1+2+3</w:t>
            </w:r>
            <w:r w:rsidRPr="001939E4">
              <w:rPr>
                <w:rFonts w:ascii="Times New Roman" w:eastAsia="宋体" w:hAnsi="Times New Roman" w:cs="Times New Roman"/>
                <w:bCs/>
                <w:sz w:val="22"/>
              </w:rPr>
              <w:t>）的</w:t>
            </w:r>
            <w:r w:rsidRPr="001939E4">
              <w:rPr>
                <w:rFonts w:ascii="Times New Roman" w:eastAsia="宋体" w:hAnsi="Times New Roman" w:cs="Times New Roman"/>
                <w:bCs/>
                <w:sz w:val="22"/>
              </w:rPr>
              <w:t>%</w:t>
            </w:r>
            <w:r w:rsidRPr="001939E4">
              <w:rPr>
                <w:rFonts w:ascii="Times New Roman" w:eastAsia="宋体" w:hAnsi="Times New Roman" w:cs="Times New Roman"/>
                <w:bCs/>
                <w:sz w:val="22"/>
              </w:rPr>
              <w:t>计取</w:t>
            </w:r>
          </w:p>
        </w:tc>
        <w:tc>
          <w:tcPr>
            <w:tcW w:w="1629"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r>
      <w:tr w:rsidR="001939E4" w:rsidRPr="001939E4" w:rsidTr="00150CB3">
        <w:trPr>
          <w:trHeight w:val="567"/>
          <w:jc w:val="center"/>
        </w:trPr>
        <w:tc>
          <w:tcPr>
            <w:tcW w:w="426"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5</w:t>
            </w:r>
          </w:p>
        </w:tc>
        <w:tc>
          <w:tcPr>
            <w:tcW w:w="1985" w:type="dxa"/>
            <w:gridSpan w:val="2"/>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税金</w:t>
            </w:r>
          </w:p>
        </w:tc>
        <w:tc>
          <w:tcPr>
            <w:tcW w:w="5175"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r w:rsidRPr="001939E4">
              <w:rPr>
                <w:rFonts w:ascii="Times New Roman" w:eastAsia="宋体" w:hAnsi="Times New Roman" w:cs="Times New Roman"/>
                <w:bCs/>
                <w:sz w:val="22"/>
              </w:rPr>
              <w:t>按国家及上海市规定缴纳</w:t>
            </w:r>
          </w:p>
        </w:tc>
        <w:tc>
          <w:tcPr>
            <w:tcW w:w="1629"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r>
      <w:tr w:rsidR="001939E4" w:rsidRPr="001939E4" w:rsidTr="00150CB3">
        <w:trPr>
          <w:trHeight w:val="567"/>
          <w:jc w:val="center"/>
        </w:trPr>
        <w:tc>
          <w:tcPr>
            <w:tcW w:w="7586" w:type="dxa"/>
            <w:gridSpan w:val="4"/>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
                <w:bCs/>
                <w:sz w:val="22"/>
              </w:rPr>
            </w:pPr>
            <w:r w:rsidRPr="001939E4">
              <w:rPr>
                <w:rFonts w:ascii="Times New Roman" w:eastAsia="宋体" w:hAnsi="Times New Roman" w:cs="Times New Roman" w:hint="eastAsia"/>
                <w:b/>
                <w:bCs/>
                <w:sz w:val="22"/>
              </w:rPr>
              <w:t>投标总</w:t>
            </w:r>
            <w:r w:rsidRPr="001939E4">
              <w:rPr>
                <w:rFonts w:ascii="Times New Roman" w:eastAsia="宋体" w:hAnsi="Times New Roman" w:cs="Times New Roman"/>
                <w:b/>
                <w:bCs/>
                <w:sz w:val="22"/>
              </w:rPr>
              <w:t>计</w:t>
            </w:r>
          </w:p>
        </w:tc>
        <w:tc>
          <w:tcPr>
            <w:tcW w:w="1629" w:type="dxa"/>
            <w:vAlign w:val="center"/>
          </w:tcPr>
          <w:p w:rsidR="001939E4" w:rsidRPr="001939E4" w:rsidRDefault="001939E4" w:rsidP="001939E4">
            <w:pPr>
              <w:tabs>
                <w:tab w:val="left" w:pos="3060"/>
              </w:tabs>
              <w:adjustRightInd w:val="0"/>
              <w:snapToGrid w:val="0"/>
              <w:spacing w:line="300" w:lineRule="auto"/>
              <w:jc w:val="center"/>
              <w:rPr>
                <w:rFonts w:ascii="Times New Roman" w:eastAsia="宋体" w:hAnsi="Times New Roman" w:cs="Times New Roman"/>
                <w:bCs/>
                <w:sz w:val="22"/>
              </w:rPr>
            </w:pPr>
          </w:p>
        </w:tc>
      </w:tr>
    </w:tbl>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sz w:val="22"/>
        </w:rPr>
      </w:pPr>
      <w:r w:rsidRPr="001939E4">
        <w:rPr>
          <w:rFonts w:ascii="Times New Roman" w:eastAsia="宋体" w:hAnsi="Times New Roman" w:cs="Times New Roman"/>
          <w:bCs/>
          <w:sz w:val="22"/>
        </w:rPr>
        <w:t>备注：投标人应按照服务项目的特点和性质，分项说明并计算出本项目范围内各人员（管理人员、保安人员、保洁人员、保绿人员、维修人员、餐饮服务人员）费用的组成。成本测算和列项要求完整、成本分析依据充分，人员、材料经费测算合理。</w:t>
      </w:r>
    </w:p>
    <w:p w:rsidR="001939E4" w:rsidRPr="001939E4" w:rsidRDefault="001939E4" w:rsidP="001939E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9" w:name="_Toc133137151"/>
      <w:r w:rsidRPr="001939E4">
        <w:rPr>
          <w:rFonts w:ascii="Times New Roman" w:eastAsia="宋体" w:hAnsi="Times New Roman" w:cs="Times New Roman"/>
          <w:b/>
          <w:color w:val="000000"/>
          <w:sz w:val="22"/>
        </w:rPr>
        <w:t>14</w:t>
      </w:r>
      <w:r w:rsidRPr="001939E4">
        <w:rPr>
          <w:rFonts w:ascii="Times New Roman" w:eastAsia="宋体" w:hAnsi="Times New Roman" w:cs="Times New Roman"/>
          <w:b/>
          <w:color w:val="000000"/>
          <w:sz w:val="22"/>
        </w:rPr>
        <w:t>投标报价控制性条款</w:t>
      </w:r>
      <w:bookmarkEnd w:id="39"/>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14.1 </w:t>
      </w:r>
      <w:r w:rsidRPr="001939E4">
        <w:rPr>
          <w:rFonts w:ascii="Times New Roman" w:eastAsia="宋体" w:hAnsi="Times New Roman" w:cs="Times New Roman"/>
          <w:color w:val="000000"/>
          <w:sz w:val="22"/>
        </w:rPr>
        <w:t>投标报价不得超过公布的预算金额</w:t>
      </w:r>
      <w:r w:rsidRPr="001939E4">
        <w:rPr>
          <w:rFonts w:ascii="Times New Roman" w:eastAsia="宋体" w:hAnsi="Times New Roman" w:cs="Times New Roman" w:hint="eastAsia"/>
          <w:color w:val="000000"/>
          <w:sz w:val="22"/>
        </w:rPr>
        <w:t>或最高限价</w:t>
      </w:r>
      <w:r w:rsidRPr="001939E4">
        <w:rPr>
          <w:rFonts w:ascii="Times New Roman" w:eastAsia="宋体" w:hAnsi="Times New Roman" w:cs="Times New Roman"/>
          <w:color w:val="000000"/>
          <w:sz w:val="22"/>
        </w:rPr>
        <w:t>，其中各年度或各分项报价（如有要求）均不得超过对应的预算金额</w:t>
      </w:r>
      <w:r w:rsidRPr="001939E4">
        <w:rPr>
          <w:rFonts w:ascii="Times New Roman" w:eastAsia="宋体" w:hAnsi="Times New Roman" w:cs="Times New Roman" w:hint="eastAsia"/>
          <w:color w:val="000000"/>
          <w:sz w:val="22"/>
        </w:rPr>
        <w:t>或最高限价</w:t>
      </w:r>
      <w:r w:rsidRPr="001939E4">
        <w:rPr>
          <w:rFonts w:ascii="Times New Roman" w:eastAsia="宋体" w:hAnsi="Times New Roman" w:cs="Times New Roman"/>
          <w:color w:val="000000"/>
          <w:sz w:val="22"/>
        </w:rPr>
        <w:t>。</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14.2 </w:t>
      </w:r>
      <w:r w:rsidRPr="001939E4">
        <w:rPr>
          <w:rFonts w:ascii="Times New Roman" w:eastAsia="宋体" w:hAnsi="Times New Roman" w:cs="Times New Roman"/>
          <w:color w:val="000000"/>
          <w:sz w:val="22"/>
        </w:rPr>
        <w:t>本项目只允许有一个报价，任何有选择的报价将不予接受。</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14.3 </w:t>
      </w:r>
      <w:r w:rsidRPr="001939E4">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14.4 </w:t>
      </w:r>
      <w:r w:rsidRPr="001939E4">
        <w:rPr>
          <w:rFonts w:ascii="Times New Roman" w:eastAsia="宋体" w:hAnsi="Times New Roman" w:cs="Times New Roman"/>
          <w:color w:val="000000"/>
          <w:sz w:val="22"/>
        </w:rPr>
        <w:t>经评标委员会审定，投标报价存在下列情形之一的，该投标文件作无效标处理：</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14.4.1 </w:t>
      </w:r>
      <w:r w:rsidRPr="001939E4">
        <w:rPr>
          <w:rFonts w:ascii="Times New Roman" w:eastAsia="宋体" w:hAnsi="Times New Roman" w:cs="Times New Roman"/>
          <w:color w:val="000000"/>
          <w:sz w:val="22"/>
        </w:rPr>
        <w:t>对岗位设置一览表中的</w:t>
      </w:r>
      <w:r w:rsidRPr="001939E4">
        <w:rPr>
          <w:rFonts w:ascii="Times New Roman" w:eastAsia="宋体" w:hAnsi="Times New Roman" w:cs="Times New Roman"/>
          <w:sz w:val="22"/>
        </w:rPr>
        <w:t>岗位配置数进行缩减的</w:t>
      </w:r>
      <w:r w:rsidRPr="001939E4">
        <w:rPr>
          <w:rFonts w:ascii="Times New Roman" w:eastAsia="宋体" w:hAnsi="Times New Roman" w:cs="Times New Roman"/>
          <w:color w:val="000000"/>
          <w:sz w:val="22"/>
        </w:rPr>
        <w:t>；</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14.4.2 </w:t>
      </w:r>
      <w:r w:rsidRPr="001939E4">
        <w:rPr>
          <w:rFonts w:ascii="Times New Roman" w:eastAsia="宋体" w:hAnsi="Times New Roman" w:cs="Times New Roman"/>
          <w:color w:val="000000"/>
          <w:sz w:val="22"/>
        </w:rPr>
        <w:t>投标报价和技术方案明显不相符的；</w:t>
      </w:r>
    </w:p>
    <w:p w:rsidR="001939E4" w:rsidRPr="001939E4" w:rsidRDefault="001939E4" w:rsidP="001939E4">
      <w:pPr>
        <w:adjustRightInd w:val="0"/>
        <w:snapToGrid w:val="0"/>
        <w:spacing w:line="300" w:lineRule="auto"/>
        <w:ind w:firstLineChars="200" w:firstLine="440"/>
        <w:jc w:val="left"/>
        <w:rPr>
          <w:rFonts w:ascii="Times New Roman" w:eastAsia="宋体" w:hAnsi="Times New Roman" w:cs="Times New Roman"/>
          <w:color w:val="000000"/>
          <w:sz w:val="22"/>
        </w:rPr>
      </w:pPr>
      <w:r w:rsidRPr="001939E4">
        <w:rPr>
          <w:rFonts w:ascii="Times New Roman" w:eastAsia="宋体" w:hAnsi="Times New Roman" w:cs="Times New Roman"/>
          <w:color w:val="000000"/>
          <w:sz w:val="22"/>
        </w:rPr>
        <w:t xml:space="preserve">14.4.3 </w:t>
      </w:r>
      <w:r w:rsidRPr="001939E4">
        <w:rPr>
          <w:rFonts w:ascii="Times New Roman" w:eastAsia="宋体" w:hAnsi="Times New Roman" w:cs="Times New Roman"/>
          <w:color w:val="000000"/>
          <w:sz w:val="22"/>
        </w:rPr>
        <w:t>投标报价中员工的基本工资低于本市职工</w:t>
      </w:r>
      <w:r w:rsidRPr="001939E4">
        <w:rPr>
          <w:rFonts w:ascii="Times New Roman" w:eastAsia="宋体" w:hAnsi="Times New Roman" w:cs="Times New Roman" w:hint="eastAsia"/>
          <w:color w:val="000000"/>
          <w:sz w:val="22"/>
        </w:rPr>
        <w:t>最新的</w:t>
      </w:r>
      <w:r w:rsidRPr="001939E4">
        <w:rPr>
          <w:rFonts w:ascii="Times New Roman" w:eastAsia="宋体" w:hAnsi="Times New Roman" w:cs="Times New Roman"/>
          <w:color w:val="000000"/>
          <w:sz w:val="22"/>
        </w:rPr>
        <w:t>最低工资标准的。</w:t>
      </w:r>
    </w:p>
    <w:p w:rsidR="001939E4" w:rsidRPr="001939E4" w:rsidRDefault="001939E4" w:rsidP="001939E4">
      <w:pPr>
        <w:adjustRightInd w:val="0"/>
        <w:snapToGrid w:val="0"/>
        <w:spacing w:line="300" w:lineRule="auto"/>
        <w:jc w:val="center"/>
        <w:outlineLvl w:val="1"/>
        <w:rPr>
          <w:rFonts w:ascii="Times New Roman" w:eastAsia="黑体" w:hAnsi="Times New Roman" w:cs="Times New Roman"/>
          <w:sz w:val="30"/>
          <w:szCs w:val="30"/>
        </w:rPr>
      </w:pPr>
      <w:bookmarkStart w:id="40" w:name="_Toc133137152"/>
      <w:bookmarkStart w:id="41" w:name="_Toc486604818"/>
      <w:bookmarkStart w:id="42" w:name="_Toc481849902"/>
      <w:r w:rsidRPr="001939E4">
        <w:rPr>
          <w:rFonts w:ascii="Times New Roman" w:eastAsia="黑体" w:hAnsi="Times New Roman" w:cs="Times New Roman"/>
          <w:sz w:val="30"/>
          <w:szCs w:val="30"/>
        </w:rPr>
        <w:t>五、政府采购政策</w:t>
      </w:r>
      <w:bookmarkEnd w:id="40"/>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sz w:val="22"/>
        </w:rPr>
      </w:pPr>
      <w:bookmarkStart w:id="43" w:name="_Toc133137153"/>
      <w:bookmarkStart w:id="44" w:name="_Toc486604821"/>
      <w:bookmarkStart w:id="45" w:name="_Toc481849905"/>
      <w:bookmarkEnd w:id="41"/>
      <w:bookmarkEnd w:id="42"/>
      <w:r w:rsidRPr="001939E4">
        <w:rPr>
          <w:rFonts w:ascii="Times New Roman" w:eastAsia="宋体" w:hAnsi="Times New Roman" w:cs="Times New Roman"/>
          <w:b/>
          <w:sz w:val="22"/>
        </w:rPr>
        <w:t>15</w:t>
      </w:r>
      <w:r w:rsidRPr="001939E4">
        <w:rPr>
          <w:rFonts w:ascii="Times New Roman" w:eastAsia="宋体" w:hAnsi="宋体" w:cs="Times New Roman"/>
          <w:b/>
          <w:sz w:val="22"/>
        </w:rPr>
        <w:t>促进中小企业发展</w:t>
      </w:r>
      <w:bookmarkEnd w:id="43"/>
    </w:p>
    <w:p w:rsidR="001939E4" w:rsidRPr="001939E4" w:rsidRDefault="001939E4" w:rsidP="001939E4">
      <w:pPr>
        <w:tabs>
          <w:tab w:val="left" w:pos="3060"/>
        </w:tabs>
        <w:adjustRightInd w:val="0"/>
        <w:snapToGrid w:val="0"/>
        <w:spacing w:line="300" w:lineRule="auto"/>
        <w:ind w:firstLineChars="200" w:firstLine="442"/>
        <w:rPr>
          <w:rFonts w:ascii="Times New Roman" w:eastAsia="宋体" w:hAnsi="Times New Roman" w:cs="Times New Roman"/>
          <w:sz w:val="22"/>
        </w:rPr>
      </w:pPr>
      <w:r w:rsidRPr="001939E4">
        <w:rPr>
          <w:rFonts w:ascii="宋体" w:eastAsia="宋体" w:hAnsi="宋体" w:cs="Times New Roman"/>
          <w:b/>
          <w:bCs/>
          <w:kern w:val="0"/>
          <w:sz w:val="22"/>
        </w:rPr>
        <w:t>★</w:t>
      </w:r>
      <w:r w:rsidRPr="001939E4">
        <w:rPr>
          <w:rFonts w:ascii="Times New Roman" w:eastAsia="宋体" w:hAnsi="Times New Roman" w:cs="Times New Roman"/>
          <w:sz w:val="22"/>
        </w:rPr>
        <w:t>15</w:t>
      </w:r>
      <w:r w:rsidRPr="001939E4">
        <w:rPr>
          <w:rFonts w:ascii="Times New Roman" w:eastAsia="宋体" w:hAnsi="Times New Roman" w:cs="Times New Roman"/>
          <w:bCs/>
          <w:sz w:val="22"/>
        </w:rPr>
        <w:t>.1</w:t>
      </w:r>
      <w:r w:rsidRPr="001939E4">
        <w:rPr>
          <w:rFonts w:ascii="Times New Roman" w:eastAsia="宋体" w:hAnsi="宋体" w:cs="Times New Roman"/>
          <w:sz w:val="22"/>
        </w:rPr>
        <w:t>中小企业（含中型、小型、微型企业，下同）的划定按照《中小企业划型标准规定》（工信部联企业【</w:t>
      </w:r>
      <w:r w:rsidRPr="001939E4">
        <w:rPr>
          <w:rFonts w:ascii="Times New Roman" w:eastAsia="宋体" w:hAnsi="Times New Roman" w:cs="Times New Roman"/>
          <w:sz w:val="22"/>
        </w:rPr>
        <w:t>2011</w:t>
      </w:r>
      <w:r w:rsidRPr="001939E4">
        <w:rPr>
          <w:rFonts w:ascii="Times New Roman" w:eastAsia="宋体" w:hAnsi="宋体" w:cs="Times New Roman"/>
          <w:sz w:val="22"/>
        </w:rPr>
        <w:t>】</w:t>
      </w:r>
      <w:r w:rsidRPr="001939E4">
        <w:rPr>
          <w:rFonts w:ascii="Times New Roman" w:eastAsia="宋体" w:hAnsi="Times New Roman" w:cs="Times New Roman"/>
          <w:sz w:val="22"/>
        </w:rPr>
        <w:t>300</w:t>
      </w:r>
      <w:r w:rsidRPr="001939E4">
        <w:rPr>
          <w:rFonts w:ascii="Times New Roman" w:eastAsia="宋体" w:hAnsi="宋体" w:cs="Times New Roman"/>
          <w:sz w:val="22"/>
        </w:rPr>
        <w:t>号）执行，参加投标的中小企业应当提供《中小企业声明函》（具体格式见</w:t>
      </w:r>
      <w:r w:rsidRPr="001939E4">
        <w:rPr>
          <w:rFonts w:ascii="Times New Roman" w:eastAsia="宋体" w:hAnsi="Times New Roman" w:cs="Times New Roman"/>
          <w:sz w:val="22"/>
        </w:rPr>
        <w:t>“</w:t>
      </w:r>
      <w:r w:rsidRPr="001939E4">
        <w:rPr>
          <w:rFonts w:ascii="Times New Roman" w:eastAsia="宋体" w:hAnsi="宋体" w:cs="Times New Roman"/>
          <w:sz w:val="22"/>
        </w:rPr>
        <w:t>响应文件格式</w:t>
      </w:r>
      <w:r w:rsidRPr="001939E4">
        <w:rPr>
          <w:rFonts w:ascii="Times New Roman" w:eastAsia="宋体" w:hAnsi="Times New Roman" w:cs="Times New Roman"/>
          <w:sz w:val="22"/>
        </w:rPr>
        <w:t>”</w:t>
      </w:r>
      <w:r w:rsidRPr="001939E4">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1939E4" w:rsidRPr="001939E4" w:rsidRDefault="001939E4" w:rsidP="001939E4">
      <w:pPr>
        <w:adjustRightInd w:val="0"/>
        <w:snapToGrid w:val="0"/>
        <w:spacing w:line="300" w:lineRule="auto"/>
        <w:ind w:firstLineChars="200" w:firstLine="442"/>
        <w:rPr>
          <w:rFonts w:ascii="Times New Roman" w:eastAsia="宋体" w:hAnsi="Times New Roman" w:cs="Times New Roman"/>
          <w:sz w:val="22"/>
        </w:rPr>
      </w:pPr>
      <w:r w:rsidRPr="001939E4">
        <w:rPr>
          <w:rFonts w:ascii="宋体" w:eastAsia="宋体" w:hAnsi="宋体" w:cs="Times New Roman"/>
          <w:b/>
          <w:bCs/>
          <w:kern w:val="0"/>
          <w:sz w:val="22"/>
        </w:rPr>
        <w:t>★</w:t>
      </w:r>
      <w:r w:rsidRPr="001939E4">
        <w:rPr>
          <w:rFonts w:ascii="Times New Roman" w:eastAsia="宋体" w:hAnsi="Times New Roman" w:cs="Times New Roman"/>
          <w:sz w:val="22"/>
        </w:rPr>
        <w:t xml:space="preserve">15.2 </w:t>
      </w:r>
      <w:r w:rsidRPr="001939E4">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1939E4" w:rsidRPr="001939E4" w:rsidRDefault="001939E4" w:rsidP="001939E4">
      <w:pPr>
        <w:adjustRightInd w:val="0"/>
        <w:snapToGrid w:val="0"/>
        <w:spacing w:line="300" w:lineRule="auto"/>
        <w:ind w:firstLineChars="200" w:firstLine="442"/>
        <w:rPr>
          <w:rFonts w:ascii="Times New Roman" w:eastAsia="宋体" w:hAnsi="Times New Roman" w:cs="Times New Roman"/>
          <w:sz w:val="22"/>
        </w:rPr>
      </w:pPr>
      <w:r w:rsidRPr="001939E4">
        <w:rPr>
          <w:rFonts w:ascii="宋体" w:eastAsia="宋体" w:hAnsi="宋体" w:cs="Times New Roman"/>
          <w:b/>
          <w:bCs/>
          <w:kern w:val="0"/>
          <w:sz w:val="22"/>
        </w:rPr>
        <w:t>★</w:t>
      </w:r>
      <w:r w:rsidRPr="001939E4">
        <w:rPr>
          <w:rFonts w:ascii="Times New Roman" w:eastAsia="宋体" w:hAnsi="Times New Roman" w:cs="Times New Roman"/>
          <w:sz w:val="22"/>
        </w:rPr>
        <w:t xml:space="preserve">15.3 </w:t>
      </w:r>
      <w:r w:rsidRPr="001939E4">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1939E4" w:rsidRPr="001939E4" w:rsidRDefault="001939E4" w:rsidP="001939E4">
      <w:pPr>
        <w:adjustRightInd w:val="0"/>
        <w:snapToGrid w:val="0"/>
        <w:spacing w:line="300" w:lineRule="auto"/>
        <w:ind w:firstLineChars="200" w:firstLine="442"/>
        <w:rPr>
          <w:rFonts w:ascii="Times New Roman" w:eastAsia="宋体" w:hAnsi="Times New Roman" w:cs="Times New Roman"/>
          <w:sz w:val="22"/>
        </w:rPr>
      </w:pPr>
      <w:r w:rsidRPr="001939E4">
        <w:rPr>
          <w:rFonts w:ascii="宋体" w:eastAsia="宋体" w:hAnsi="宋体" w:cs="Times New Roman"/>
          <w:b/>
          <w:bCs/>
          <w:kern w:val="0"/>
          <w:sz w:val="22"/>
        </w:rPr>
        <w:t>★</w:t>
      </w:r>
      <w:r w:rsidRPr="001939E4">
        <w:rPr>
          <w:rFonts w:ascii="Times New Roman" w:eastAsia="宋体" w:hAnsi="Times New Roman" w:cs="Times New Roman"/>
          <w:sz w:val="22"/>
        </w:rPr>
        <w:t>15.4</w:t>
      </w:r>
      <w:r w:rsidRPr="001939E4">
        <w:rPr>
          <w:rFonts w:ascii="Times New Roman" w:eastAsia="宋体" w:hAnsi="宋体" w:cs="Times New Roman"/>
          <w:sz w:val="22"/>
        </w:rPr>
        <w:t>供应商如提供虚假材料以谋取成交的，按照《政府采购法》有关条款处理，并记入供应商诚信档案。</w:t>
      </w:r>
    </w:p>
    <w:p w:rsidR="001939E4" w:rsidRPr="001939E4" w:rsidRDefault="001939E4" w:rsidP="001939E4">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133137154"/>
      <w:bookmarkEnd w:id="44"/>
      <w:bookmarkEnd w:id="45"/>
      <w:r w:rsidRPr="001939E4">
        <w:rPr>
          <w:rFonts w:ascii="Times New Roman" w:eastAsia="宋体" w:hAnsi="Times New Roman" w:cs="Times New Roman"/>
          <w:b/>
          <w:sz w:val="22"/>
        </w:rPr>
        <w:t xml:space="preserve">16 </w:t>
      </w:r>
      <w:r w:rsidRPr="001939E4">
        <w:rPr>
          <w:rFonts w:ascii="Times New Roman" w:eastAsia="宋体" w:hAnsi="Times New Roman" w:cs="Times New Roman"/>
          <w:b/>
          <w:sz w:val="22"/>
        </w:rPr>
        <w:t>促进残疾人就业</w:t>
      </w:r>
      <w:r w:rsidRPr="001939E4">
        <w:rPr>
          <w:rFonts w:ascii="Calibri" w:eastAsia="宋体" w:hAnsi="Calibri" w:cs="Times New Roman" w:hint="eastAsia"/>
          <w:sz w:val="22"/>
        </w:rPr>
        <w:t>（注：仅残疾人福利单位适用）</w:t>
      </w:r>
      <w:bookmarkEnd w:id="46"/>
    </w:p>
    <w:p w:rsidR="001939E4" w:rsidRPr="001939E4" w:rsidRDefault="001939E4" w:rsidP="001939E4">
      <w:pPr>
        <w:adjustRightInd w:val="0"/>
        <w:snapToGrid w:val="0"/>
        <w:spacing w:line="300" w:lineRule="auto"/>
        <w:ind w:firstLineChars="200" w:firstLine="440"/>
        <w:rPr>
          <w:rFonts w:ascii="Times New Roman" w:eastAsia="宋体" w:hAnsi="Times New Roman" w:cs="Times New Roman"/>
          <w:sz w:val="22"/>
        </w:rPr>
      </w:pPr>
      <w:r w:rsidRPr="001939E4">
        <w:rPr>
          <w:rFonts w:ascii="Times New Roman" w:eastAsia="宋体" w:hAnsi="Times New Roman" w:cs="Times New Roman"/>
          <w:sz w:val="22"/>
        </w:rPr>
        <w:t xml:space="preserve">16.1 </w:t>
      </w:r>
      <w:bookmarkStart w:id="47" w:name="sendNo"/>
      <w:r w:rsidRPr="001939E4">
        <w:rPr>
          <w:rFonts w:ascii="Times New Roman" w:eastAsia="宋体" w:hAnsi="Times New Roman" w:cs="Times New Roman"/>
          <w:sz w:val="22"/>
        </w:rPr>
        <w:t>符合财库</w:t>
      </w:r>
      <w:bookmarkEnd w:id="47"/>
      <w:r w:rsidRPr="001939E4">
        <w:rPr>
          <w:rFonts w:ascii="Times New Roman" w:eastAsia="宋体" w:hAnsi="Times New Roman" w:cs="Times New Roman"/>
          <w:sz w:val="22"/>
        </w:rPr>
        <w:t>【</w:t>
      </w:r>
      <w:r w:rsidRPr="001939E4">
        <w:rPr>
          <w:rFonts w:ascii="Times New Roman" w:eastAsia="宋体" w:hAnsi="Times New Roman" w:cs="Times New Roman"/>
          <w:sz w:val="22"/>
        </w:rPr>
        <w:t>2017</w:t>
      </w:r>
      <w:r w:rsidRPr="001939E4">
        <w:rPr>
          <w:rFonts w:ascii="Times New Roman" w:eastAsia="宋体" w:hAnsi="Times New Roman" w:cs="Times New Roman"/>
          <w:sz w:val="22"/>
        </w:rPr>
        <w:t>】</w:t>
      </w:r>
      <w:r w:rsidRPr="001939E4">
        <w:rPr>
          <w:rFonts w:ascii="Times New Roman" w:eastAsia="宋体" w:hAnsi="Times New Roman" w:cs="Times New Roman"/>
          <w:sz w:val="22"/>
        </w:rPr>
        <w:t>141</w:t>
      </w:r>
      <w:r w:rsidRPr="001939E4">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w:t>
      </w:r>
      <w:r w:rsidRPr="001939E4">
        <w:rPr>
          <w:rFonts w:ascii="Times New Roman" w:eastAsia="宋体" w:hAnsi="Times New Roman" w:cs="Times New Roman"/>
          <w:sz w:val="22"/>
        </w:rPr>
        <w:lastRenderedPageBreak/>
        <w:t>不重复享受政策。</w:t>
      </w:r>
    </w:p>
    <w:p w:rsidR="001939E4" w:rsidRPr="001939E4" w:rsidRDefault="001939E4" w:rsidP="001939E4">
      <w:pPr>
        <w:adjustRightInd w:val="0"/>
        <w:snapToGrid w:val="0"/>
        <w:spacing w:line="300" w:lineRule="auto"/>
        <w:ind w:firstLineChars="200" w:firstLine="440"/>
        <w:rPr>
          <w:rFonts w:ascii="Times New Roman" w:eastAsia="宋体" w:hAnsi="Times New Roman" w:cs="Times New Roman"/>
          <w:sz w:val="22"/>
        </w:rPr>
      </w:pPr>
      <w:r w:rsidRPr="001939E4">
        <w:rPr>
          <w:rFonts w:ascii="Times New Roman" w:eastAsia="宋体" w:hAnsi="Times New Roman" w:cs="Times New Roman"/>
          <w:sz w:val="22"/>
        </w:rPr>
        <w:t>16.2</w:t>
      </w:r>
      <w:r w:rsidRPr="001939E4">
        <w:rPr>
          <w:rFonts w:ascii="Times New Roman" w:eastAsia="宋体" w:hAnsi="Times New Roman" w:cs="Times New Roman"/>
          <w:sz w:val="22"/>
        </w:rPr>
        <w:t>残疾人福利性单位在参加政府采购活动时，应当按财库【</w:t>
      </w:r>
      <w:r w:rsidRPr="001939E4">
        <w:rPr>
          <w:rFonts w:ascii="Times New Roman" w:eastAsia="宋体" w:hAnsi="Times New Roman" w:cs="Times New Roman"/>
          <w:sz w:val="22"/>
        </w:rPr>
        <w:t>2017</w:t>
      </w:r>
      <w:r w:rsidRPr="001939E4">
        <w:rPr>
          <w:rFonts w:ascii="Times New Roman" w:eastAsia="宋体" w:hAnsi="Times New Roman" w:cs="Times New Roman"/>
          <w:sz w:val="22"/>
        </w:rPr>
        <w:t>】</w:t>
      </w:r>
      <w:r w:rsidRPr="001939E4">
        <w:rPr>
          <w:rFonts w:ascii="Times New Roman" w:eastAsia="宋体" w:hAnsi="Times New Roman" w:cs="Times New Roman"/>
          <w:sz w:val="22"/>
        </w:rPr>
        <w:t>141</w:t>
      </w:r>
      <w:r w:rsidRPr="001939E4">
        <w:rPr>
          <w:rFonts w:ascii="Times New Roman" w:eastAsia="宋体" w:hAnsi="Times New Roman" w:cs="Times New Roman"/>
          <w:sz w:val="22"/>
        </w:rPr>
        <w:t>号规定的《残疾人福利性单位声明函》（具体格式详见</w:t>
      </w:r>
      <w:r w:rsidRPr="001939E4">
        <w:rPr>
          <w:rFonts w:ascii="Times New Roman" w:eastAsia="宋体" w:hAnsi="Times New Roman" w:cs="Times New Roman"/>
          <w:sz w:val="22"/>
        </w:rPr>
        <w:t>“</w:t>
      </w:r>
      <w:r w:rsidRPr="001939E4">
        <w:rPr>
          <w:rFonts w:ascii="Times New Roman" w:eastAsia="宋体" w:hAnsi="Times New Roman" w:cs="Times New Roman"/>
          <w:sz w:val="22"/>
        </w:rPr>
        <w:t>投标文件格式</w:t>
      </w:r>
      <w:r w:rsidRPr="001939E4">
        <w:rPr>
          <w:rFonts w:ascii="Times New Roman" w:eastAsia="宋体" w:hAnsi="Times New Roman" w:cs="Times New Roman"/>
          <w:sz w:val="22"/>
        </w:rPr>
        <w:t>”</w:t>
      </w:r>
      <w:r w:rsidRPr="001939E4">
        <w:rPr>
          <w:rFonts w:ascii="Times New Roman" w:eastAsia="宋体" w:hAnsi="Times New Roman" w:cs="Times New Roman"/>
          <w:sz w:val="22"/>
        </w:rPr>
        <w:t>），并对声明的真实性负责。</w:t>
      </w:r>
    </w:p>
    <w:p w:rsidR="001939E4" w:rsidRPr="001939E4" w:rsidRDefault="001939E4">
      <w:bookmarkStart w:id="48" w:name="_GoBack"/>
      <w:bookmarkEnd w:id="48"/>
    </w:p>
    <w:sectPr w:rsidR="001939E4" w:rsidRPr="00193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Arial Unicode MS"/>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3BA3B1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 w15:restartNumberingAfterBreak="0">
    <w:nsid w:val="FFFFFF82"/>
    <w:multiLevelType w:val="singleLevel"/>
    <w:tmpl w:val="9D6A53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2C90E3C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15:restartNumberingAfterBreak="0">
    <w:nsid w:val="FFFFFF88"/>
    <w:multiLevelType w:val="singleLevel"/>
    <w:tmpl w:val="6818D022"/>
    <w:lvl w:ilvl="0">
      <w:start w:val="1"/>
      <w:numFmt w:val="decimal"/>
      <w:lvlText w:val="%1."/>
      <w:lvlJc w:val="left"/>
      <w:pPr>
        <w:tabs>
          <w:tab w:val="num" w:pos="360"/>
        </w:tabs>
        <w:ind w:left="360" w:hangingChars="200" w:hanging="360"/>
      </w:pPr>
    </w:lvl>
  </w:abstractNum>
  <w:abstractNum w:abstractNumId="4" w15:restartNumberingAfterBreak="0">
    <w:nsid w:val="FFFFFF89"/>
    <w:multiLevelType w:val="singleLevel"/>
    <w:tmpl w:val="985203A6"/>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055074F9"/>
    <w:multiLevelType w:val="hybridMultilevel"/>
    <w:tmpl w:val="7744DBC8"/>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9">
      <w:start w:val="1"/>
      <w:numFmt w:val="lowerLetter"/>
      <w:lvlText w:val="%3)"/>
      <w:lvlJc w:val="lef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D0DEB6B"/>
    <w:multiLevelType w:val="singleLevel"/>
    <w:tmpl w:val="4D0DEB6B"/>
    <w:lvl w:ilvl="0">
      <w:start w:val="1"/>
      <w:numFmt w:val="decimal"/>
      <w:lvlText w:val="%1."/>
      <w:lvlJc w:val="left"/>
      <w:pPr>
        <w:tabs>
          <w:tab w:val="left" w:pos="312"/>
        </w:tabs>
      </w:pPr>
    </w:lvl>
  </w:abstractNum>
  <w:abstractNum w:abstractNumId="8" w15:restartNumberingAfterBreak="0">
    <w:nsid w:val="4FA655A5"/>
    <w:multiLevelType w:val="hybridMultilevel"/>
    <w:tmpl w:val="0A40750A"/>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abstractNumId w:val="6"/>
  </w:num>
  <w:num w:numId="2">
    <w:abstractNumId w:val="7"/>
  </w:num>
  <w:num w:numId="3">
    <w:abstractNumId w:val="8"/>
  </w:num>
  <w:num w:numId="4">
    <w:abstractNumId w:val="4"/>
  </w:num>
  <w:num w:numId="5">
    <w:abstractNumId w:val="3"/>
  </w:num>
  <w:num w:numId="6">
    <w:abstractNumId w:val="2"/>
  </w:num>
  <w:num w:numId="7">
    <w:abstractNumId w:val="1"/>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E4"/>
    <w:rsid w:val="0019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F2A99-1637-46F6-9709-BF42445C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1939E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1939E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1939E4"/>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0"/>
    <w:qFormat/>
    <w:rsid w:val="001939E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0"/>
    <w:qFormat/>
    <w:rsid w:val="001939E4"/>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0"/>
    <w:qFormat/>
    <w:rsid w:val="001939E4"/>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0"/>
    <w:uiPriority w:val="99"/>
    <w:qFormat/>
    <w:rsid w:val="001939E4"/>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0"/>
    <w:uiPriority w:val="99"/>
    <w:qFormat/>
    <w:rsid w:val="001939E4"/>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0"/>
    <w:uiPriority w:val="99"/>
    <w:qFormat/>
    <w:rsid w:val="001939E4"/>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1939E4"/>
    <w:rPr>
      <w:rFonts w:ascii="Times New Roman" w:eastAsia="宋体" w:hAnsi="Times New Roman" w:cs="Times New Roman"/>
      <w:b/>
      <w:bCs/>
      <w:kern w:val="44"/>
      <w:sz w:val="44"/>
      <w:szCs w:val="44"/>
    </w:rPr>
  </w:style>
  <w:style w:type="character" w:customStyle="1" w:styleId="20">
    <w:name w:val="标题 2 字符"/>
    <w:basedOn w:val="a1"/>
    <w:link w:val="2"/>
    <w:qFormat/>
    <w:rsid w:val="001939E4"/>
    <w:rPr>
      <w:rFonts w:ascii="Arial" w:eastAsia="黑体" w:hAnsi="Arial" w:cs="Times New Roman"/>
      <w:b/>
      <w:bCs/>
      <w:sz w:val="32"/>
      <w:szCs w:val="32"/>
    </w:rPr>
  </w:style>
  <w:style w:type="character" w:customStyle="1" w:styleId="30">
    <w:name w:val="标题 3 字符"/>
    <w:basedOn w:val="a1"/>
    <w:link w:val="3"/>
    <w:qFormat/>
    <w:rsid w:val="001939E4"/>
    <w:rPr>
      <w:rFonts w:ascii="Times New Roman" w:eastAsia="宋体" w:hAnsi="Times New Roman" w:cs="Times New Roman"/>
      <w:b/>
      <w:bCs/>
      <w:szCs w:val="32"/>
    </w:rPr>
  </w:style>
  <w:style w:type="character" w:customStyle="1" w:styleId="40">
    <w:name w:val="标题 4 字符"/>
    <w:basedOn w:val="a1"/>
    <w:link w:val="4"/>
    <w:qFormat/>
    <w:rsid w:val="001939E4"/>
    <w:rPr>
      <w:rFonts w:ascii="Arial" w:eastAsia="黑体" w:hAnsi="Arial" w:cs="Times New Roman"/>
      <w:b/>
      <w:bCs/>
      <w:sz w:val="28"/>
      <w:szCs w:val="28"/>
    </w:rPr>
  </w:style>
  <w:style w:type="character" w:customStyle="1" w:styleId="50">
    <w:name w:val="标题 5 字符"/>
    <w:basedOn w:val="a1"/>
    <w:link w:val="5"/>
    <w:qFormat/>
    <w:rsid w:val="001939E4"/>
    <w:rPr>
      <w:rFonts w:ascii="Times New Roman" w:eastAsia="宋体" w:hAnsi="Times New Roman" w:cs="Times New Roman"/>
      <w:b/>
      <w:sz w:val="28"/>
      <w:szCs w:val="20"/>
    </w:rPr>
  </w:style>
  <w:style w:type="character" w:customStyle="1" w:styleId="60">
    <w:name w:val="标题 6 字符"/>
    <w:basedOn w:val="a1"/>
    <w:link w:val="6"/>
    <w:rsid w:val="001939E4"/>
    <w:rPr>
      <w:rFonts w:ascii="Arial" w:eastAsia="黑体" w:hAnsi="Arial" w:cs="Times New Roman"/>
      <w:b/>
      <w:sz w:val="24"/>
      <w:szCs w:val="20"/>
    </w:rPr>
  </w:style>
  <w:style w:type="character" w:customStyle="1" w:styleId="70">
    <w:name w:val="标题 7 字符"/>
    <w:basedOn w:val="a1"/>
    <w:link w:val="7"/>
    <w:uiPriority w:val="99"/>
    <w:qFormat/>
    <w:rsid w:val="001939E4"/>
    <w:rPr>
      <w:rFonts w:ascii="Times New Roman" w:eastAsia="宋体" w:hAnsi="Times New Roman" w:cs="Times New Roman"/>
      <w:b/>
      <w:sz w:val="24"/>
      <w:szCs w:val="20"/>
    </w:rPr>
  </w:style>
  <w:style w:type="character" w:customStyle="1" w:styleId="80">
    <w:name w:val="标题 8 字符"/>
    <w:basedOn w:val="a1"/>
    <w:link w:val="8"/>
    <w:uiPriority w:val="99"/>
    <w:qFormat/>
    <w:rsid w:val="001939E4"/>
    <w:rPr>
      <w:rFonts w:ascii="Arial" w:eastAsia="黑体" w:hAnsi="Arial" w:cs="Times New Roman"/>
      <w:sz w:val="24"/>
      <w:szCs w:val="20"/>
    </w:rPr>
  </w:style>
  <w:style w:type="character" w:customStyle="1" w:styleId="90">
    <w:name w:val="标题 9 字符"/>
    <w:basedOn w:val="a1"/>
    <w:link w:val="9"/>
    <w:uiPriority w:val="99"/>
    <w:qFormat/>
    <w:rsid w:val="001939E4"/>
    <w:rPr>
      <w:rFonts w:ascii="Arial" w:eastAsia="黑体" w:hAnsi="Arial" w:cs="Times New Roman"/>
      <w:szCs w:val="20"/>
    </w:rPr>
  </w:style>
  <w:style w:type="numbering" w:customStyle="1" w:styleId="11">
    <w:name w:val="无列表1"/>
    <w:next w:val="a3"/>
    <w:uiPriority w:val="99"/>
    <w:semiHidden/>
    <w:unhideWhenUsed/>
    <w:rsid w:val="001939E4"/>
  </w:style>
  <w:style w:type="paragraph" w:styleId="a0">
    <w:name w:val="Normal Indent"/>
    <w:basedOn w:val="a"/>
    <w:link w:val="a4"/>
    <w:uiPriority w:val="99"/>
    <w:qFormat/>
    <w:rsid w:val="001939E4"/>
    <w:pPr>
      <w:ind w:firstLine="420"/>
    </w:pPr>
    <w:rPr>
      <w:rFonts w:ascii="Calibri" w:eastAsia="宋体" w:hAnsi="Calibri" w:cs="Times New Roman"/>
    </w:rPr>
  </w:style>
  <w:style w:type="paragraph" w:styleId="TOC7">
    <w:name w:val="toc 7"/>
    <w:basedOn w:val="a"/>
    <w:next w:val="a"/>
    <w:uiPriority w:val="39"/>
    <w:qFormat/>
    <w:rsid w:val="001939E4"/>
    <w:pPr>
      <w:ind w:leftChars="1200" w:left="2520"/>
    </w:pPr>
    <w:rPr>
      <w:rFonts w:ascii="Times New Roman" w:eastAsia="宋体" w:hAnsi="Times New Roman" w:cs="Times New Roman"/>
      <w:szCs w:val="20"/>
    </w:rPr>
  </w:style>
  <w:style w:type="paragraph" w:styleId="a5">
    <w:name w:val="Note Heading"/>
    <w:basedOn w:val="a"/>
    <w:next w:val="a"/>
    <w:link w:val="a6"/>
    <w:uiPriority w:val="99"/>
    <w:qFormat/>
    <w:rsid w:val="001939E4"/>
    <w:pPr>
      <w:jc w:val="center"/>
    </w:pPr>
    <w:rPr>
      <w:rFonts w:ascii="Calibri" w:eastAsia="宋体" w:hAnsi="Calibri" w:cs="Times New Roman"/>
    </w:rPr>
  </w:style>
  <w:style w:type="character" w:customStyle="1" w:styleId="a6">
    <w:name w:val="注释标题 字符"/>
    <w:basedOn w:val="a1"/>
    <w:link w:val="a5"/>
    <w:uiPriority w:val="99"/>
    <w:qFormat/>
    <w:rsid w:val="001939E4"/>
    <w:rPr>
      <w:rFonts w:ascii="Calibri" w:eastAsia="宋体" w:hAnsi="Calibri" w:cs="Times New Roman"/>
    </w:rPr>
  </w:style>
  <w:style w:type="paragraph" w:styleId="41">
    <w:name w:val="List Bullet 4"/>
    <w:basedOn w:val="a"/>
    <w:uiPriority w:val="99"/>
    <w:qFormat/>
    <w:rsid w:val="001939E4"/>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uiPriority w:val="99"/>
    <w:qFormat/>
    <w:rsid w:val="001939E4"/>
    <w:pPr>
      <w:tabs>
        <w:tab w:val="left" w:pos="560"/>
      </w:tabs>
      <w:ind w:left="900" w:hanging="340"/>
    </w:pPr>
    <w:rPr>
      <w:rFonts w:ascii="Times New Roman" w:eastAsia="宋体" w:hAnsi="Times New Roman" w:cs="Times New Roman"/>
      <w:szCs w:val="20"/>
    </w:rPr>
  </w:style>
  <w:style w:type="paragraph" w:styleId="a8">
    <w:name w:val="caption"/>
    <w:basedOn w:val="a"/>
    <w:next w:val="a"/>
    <w:uiPriority w:val="99"/>
    <w:qFormat/>
    <w:rsid w:val="001939E4"/>
    <w:pPr>
      <w:spacing w:line="480" w:lineRule="auto"/>
    </w:pPr>
    <w:rPr>
      <w:rFonts w:ascii="华文中宋" w:eastAsia="华文中宋" w:hAnsi="华文中宋" w:cs="Times New Roman"/>
      <w:sz w:val="36"/>
      <w:szCs w:val="20"/>
    </w:rPr>
  </w:style>
  <w:style w:type="paragraph" w:styleId="a9">
    <w:name w:val="List Bullet"/>
    <w:basedOn w:val="a"/>
    <w:uiPriority w:val="99"/>
    <w:qFormat/>
    <w:rsid w:val="001939E4"/>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ab"/>
    <w:uiPriority w:val="99"/>
    <w:semiHidden/>
    <w:qFormat/>
    <w:rsid w:val="001939E4"/>
    <w:pPr>
      <w:shd w:val="clear" w:color="auto" w:fill="000080"/>
    </w:pPr>
    <w:rPr>
      <w:rFonts w:ascii="Times New Roman" w:eastAsia="宋体" w:hAnsi="Times New Roman" w:cs="Times New Roman"/>
      <w:szCs w:val="20"/>
    </w:rPr>
  </w:style>
  <w:style w:type="character" w:customStyle="1" w:styleId="ab">
    <w:name w:val="文档结构图 字符"/>
    <w:basedOn w:val="a1"/>
    <w:link w:val="aa"/>
    <w:uiPriority w:val="99"/>
    <w:semiHidden/>
    <w:qFormat/>
    <w:rsid w:val="001939E4"/>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1939E4"/>
    <w:pPr>
      <w:jc w:val="left"/>
    </w:pPr>
    <w:rPr>
      <w:rFonts w:ascii="Calibri" w:eastAsia="宋体" w:hAnsi="Calibri" w:cs="Times New Roman"/>
    </w:rPr>
  </w:style>
  <w:style w:type="character" w:customStyle="1" w:styleId="ad">
    <w:name w:val="批注文字 字符"/>
    <w:basedOn w:val="a1"/>
    <w:link w:val="ac"/>
    <w:uiPriority w:val="99"/>
    <w:qFormat/>
    <w:rsid w:val="001939E4"/>
    <w:rPr>
      <w:rFonts w:ascii="Calibri" w:eastAsia="宋体" w:hAnsi="Calibri" w:cs="Times New Roman"/>
    </w:rPr>
  </w:style>
  <w:style w:type="paragraph" w:styleId="ae">
    <w:name w:val="Salutation"/>
    <w:basedOn w:val="a"/>
    <w:next w:val="a"/>
    <w:link w:val="af"/>
    <w:uiPriority w:val="99"/>
    <w:qFormat/>
    <w:rsid w:val="001939E4"/>
    <w:pPr>
      <w:spacing w:beforeLines="40" w:afterLines="40" w:line="312" w:lineRule="auto"/>
    </w:pPr>
    <w:rPr>
      <w:rFonts w:ascii="Times New Roman" w:eastAsia="宋体" w:hAnsi="Times New Roman" w:cs="Times New Roman"/>
      <w:kern w:val="0"/>
      <w:sz w:val="24"/>
      <w:szCs w:val="24"/>
    </w:rPr>
  </w:style>
  <w:style w:type="character" w:customStyle="1" w:styleId="af">
    <w:name w:val="称呼 字符"/>
    <w:basedOn w:val="a1"/>
    <w:link w:val="ae"/>
    <w:uiPriority w:val="99"/>
    <w:qFormat/>
    <w:rsid w:val="001939E4"/>
    <w:rPr>
      <w:rFonts w:ascii="Times New Roman" w:eastAsia="宋体" w:hAnsi="Times New Roman" w:cs="Times New Roman"/>
      <w:kern w:val="0"/>
      <w:sz w:val="24"/>
      <w:szCs w:val="24"/>
    </w:rPr>
  </w:style>
  <w:style w:type="paragraph" w:styleId="31">
    <w:name w:val="Body Text 3"/>
    <w:basedOn w:val="a"/>
    <w:link w:val="32"/>
    <w:uiPriority w:val="99"/>
    <w:qFormat/>
    <w:rsid w:val="001939E4"/>
    <w:pPr>
      <w:autoSpaceDE w:val="0"/>
      <w:autoSpaceDN w:val="0"/>
      <w:jc w:val="center"/>
    </w:pPr>
    <w:rPr>
      <w:rFonts w:ascii="Times New Roman" w:eastAsia="宋体" w:hAnsi="Times New Roman" w:cs="Times New Roman"/>
      <w:kern w:val="0"/>
      <w:sz w:val="16"/>
      <w:szCs w:val="20"/>
    </w:rPr>
  </w:style>
  <w:style w:type="character" w:customStyle="1" w:styleId="32">
    <w:name w:val="正文文本 3 字符"/>
    <w:basedOn w:val="a1"/>
    <w:link w:val="31"/>
    <w:uiPriority w:val="99"/>
    <w:qFormat/>
    <w:rsid w:val="001939E4"/>
    <w:rPr>
      <w:rFonts w:ascii="Times New Roman" w:eastAsia="宋体" w:hAnsi="Times New Roman" w:cs="Times New Roman"/>
      <w:kern w:val="0"/>
      <w:sz w:val="16"/>
      <w:szCs w:val="20"/>
    </w:rPr>
  </w:style>
  <w:style w:type="paragraph" w:styleId="33">
    <w:name w:val="List Bullet 3"/>
    <w:basedOn w:val="a"/>
    <w:uiPriority w:val="99"/>
    <w:qFormat/>
    <w:rsid w:val="001939E4"/>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0">
    <w:name w:val="Body Text"/>
    <w:basedOn w:val="a"/>
    <w:link w:val="af1"/>
    <w:uiPriority w:val="99"/>
    <w:unhideWhenUsed/>
    <w:qFormat/>
    <w:rsid w:val="001939E4"/>
    <w:pPr>
      <w:spacing w:after="120"/>
    </w:pPr>
    <w:rPr>
      <w:rFonts w:ascii="Calibri" w:eastAsia="宋体" w:hAnsi="Calibri" w:cs="Times New Roman"/>
    </w:rPr>
  </w:style>
  <w:style w:type="character" w:customStyle="1" w:styleId="af1">
    <w:name w:val="正文文本 字符"/>
    <w:basedOn w:val="a1"/>
    <w:link w:val="af0"/>
    <w:uiPriority w:val="99"/>
    <w:qFormat/>
    <w:rsid w:val="001939E4"/>
    <w:rPr>
      <w:rFonts w:ascii="Calibri" w:eastAsia="宋体" w:hAnsi="Calibri" w:cs="Times New Roman"/>
    </w:rPr>
  </w:style>
  <w:style w:type="paragraph" w:styleId="af2">
    <w:name w:val="Body Text Indent"/>
    <w:basedOn w:val="a"/>
    <w:link w:val="af3"/>
    <w:uiPriority w:val="99"/>
    <w:qFormat/>
    <w:rsid w:val="001939E4"/>
    <w:pPr>
      <w:ind w:firstLine="444"/>
    </w:pPr>
    <w:rPr>
      <w:rFonts w:ascii="Times New Roman" w:eastAsia="宋体" w:hAnsi="Times New Roman" w:cs="Times New Roman"/>
      <w:b/>
      <w:sz w:val="24"/>
      <w:szCs w:val="20"/>
    </w:rPr>
  </w:style>
  <w:style w:type="character" w:customStyle="1" w:styleId="af3">
    <w:name w:val="正文文本缩进 字符"/>
    <w:basedOn w:val="a1"/>
    <w:link w:val="af2"/>
    <w:uiPriority w:val="99"/>
    <w:qFormat/>
    <w:rsid w:val="001939E4"/>
    <w:rPr>
      <w:rFonts w:ascii="Times New Roman" w:eastAsia="宋体" w:hAnsi="Times New Roman" w:cs="Times New Roman"/>
      <w:b/>
      <w:sz w:val="24"/>
      <w:szCs w:val="20"/>
    </w:rPr>
  </w:style>
  <w:style w:type="paragraph" w:styleId="21">
    <w:name w:val="List Bullet 2"/>
    <w:basedOn w:val="a"/>
    <w:uiPriority w:val="99"/>
    <w:qFormat/>
    <w:rsid w:val="001939E4"/>
    <w:pPr>
      <w:tabs>
        <w:tab w:val="left" w:pos="1680"/>
      </w:tabs>
      <w:spacing w:line="360" w:lineRule="auto"/>
      <w:ind w:left="1680" w:hanging="420"/>
    </w:pPr>
    <w:rPr>
      <w:rFonts w:ascii="Times New Roman" w:eastAsia="宋体" w:hAnsi="Times New Roman" w:cs="Times New Roman"/>
      <w:sz w:val="24"/>
      <w:szCs w:val="20"/>
    </w:rPr>
  </w:style>
  <w:style w:type="paragraph" w:styleId="TOC5">
    <w:name w:val="toc 5"/>
    <w:basedOn w:val="a"/>
    <w:next w:val="a"/>
    <w:uiPriority w:val="39"/>
    <w:qFormat/>
    <w:rsid w:val="001939E4"/>
    <w:pPr>
      <w:ind w:leftChars="800" w:left="1680"/>
    </w:pPr>
    <w:rPr>
      <w:rFonts w:ascii="Times New Roman" w:eastAsia="宋体" w:hAnsi="Times New Roman" w:cs="Times New Roman"/>
      <w:szCs w:val="20"/>
    </w:rPr>
  </w:style>
  <w:style w:type="paragraph" w:styleId="TOC3">
    <w:name w:val="toc 3"/>
    <w:basedOn w:val="a"/>
    <w:next w:val="a"/>
    <w:uiPriority w:val="39"/>
    <w:qFormat/>
    <w:rsid w:val="001939E4"/>
    <w:pPr>
      <w:tabs>
        <w:tab w:val="right" w:leader="dot" w:pos="9231"/>
      </w:tabs>
      <w:ind w:leftChars="400" w:left="840"/>
    </w:pPr>
    <w:rPr>
      <w:rFonts w:ascii="Times New Roman" w:eastAsia="宋体" w:hAnsi="Times New Roman" w:cs="Times New Roman"/>
      <w:szCs w:val="24"/>
    </w:rPr>
  </w:style>
  <w:style w:type="paragraph" w:styleId="af4">
    <w:name w:val="Plain Text"/>
    <w:basedOn w:val="a"/>
    <w:link w:val="af5"/>
    <w:uiPriority w:val="99"/>
    <w:qFormat/>
    <w:rsid w:val="001939E4"/>
    <w:rPr>
      <w:rFonts w:ascii="宋体" w:eastAsia="宋体" w:hAnsi="Courier New" w:cs="Times New Roman"/>
      <w:kern w:val="0"/>
      <w:sz w:val="20"/>
      <w:szCs w:val="20"/>
    </w:rPr>
  </w:style>
  <w:style w:type="character" w:customStyle="1" w:styleId="af5">
    <w:name w:val="纯文本 字符"/>
    <w:basedOn w:val="a1"/>
    <w:link w:val="af4"/>
    <w:uiPriority w:val="99"/>
    <w:qFormat/>
    <w:rsid w:val="001939E4"/>
    <w:rPr>
      <w:rFonts w:ascii="宋体" w:eastAsia="宋体" w:hAnsi="Courier New" w:cs="Times New Roman"/>
      <w:kern w:val="0"/>
      <w:sz w:val="20"/>
      <w:szCs w:val="20"/>
    </w:rPr>
  </w:style>
  <w:style w:type="paragraph" w:styleId="TOC8">
    <w:name w:val="toc 8"/>
    <w:basedOn w:val="a"/>
    <w:next w:val="a"/>
    <w:uiPriority w:val="39"/>
    <w:qFormat/>
    <w:rsid w:val="001939E4"/>
    <w:pPr>
      <w:ind w:leftChars="1400" w:left="2940"/>
    </w:pPr>
    <w:rPr>
      <w:rFonts w:ascii="Times New Roman" w:eastAsia="宋体" w:hAnsi="Times New Roman" w:cs="Times New Roman"/>
      <w:szCs w:val="20"/>
    </w:rPr>
  </w:style>
  <w:style w:type="paragraph" w:styleId="af6">
    <w:name w:val="Date"/>
    <w:basedOn w:val="a"/>
    <w:next w:val="a"/>
    <w:link w:val="af7"/>
    <w:uiPriority w:val="99"/>
    <w:qFormat/>
    <w:rsid w:val="001939E4"/>
    <w:rPr>
      <w:rFonts w:ascii="Calibri" w:eastAsia="宋体" w:hAnsi="Calibri" w:cs="Times New Roman"/>
    </w:rPr>
  </w:style>
  <w:style w:type="character" w:customStyle="1" w:styleId="af7">
    <w:name w:val="日期 字符"/>
    <w:basedOn w:val="a1"/>
    <w:link w:val="af6"/>
    <w:uiPriority w:val="99"/>
    <w:qFormat/>
    <w:rsid w:val="001939E4"/>
    <w:rPr>
      <w:rFonts w:ascii="Calibri" w:eastAsia="宋体" w:hAnsi="Calibri" w:cs="Times New Roman"/>
    </w:rPr>
  </w:style>
  <w:style w:type="paragraph" w:styleId="22">
    <w:name w:val="Body Text Indent 2"/>
    <w:basedOn w:val="a"/>
    <w:link w:val="23"/>
    <w:uiPriority w:val="99"/>
    <w:qFormat/>
    <w:rsid w:val="001939E4"/>
    <w:pPr>
      <w:adjustRightInd w:val="0"/>
      <w:spacing w:line="360" w:lineRule="auto"/>
      <w:ind w:firstLineChars="175" w:firstLine="420"/>
    </w:pPr>
    <w:rPr>
      <w:rFonts w:ascii="宋体" w:eastAsia="宋体" w:hAnsi="宋体" w:cs="Times New Roman"/>
      <w:b/>
      <w:bCs/>
      <w:sz w:val="24"/>
      <w:szCs w:val="20"/>
    </w:rPr>
  </w:style>
  <w:style w:type="character" w:customStyle="1" w:styleId="23">
    <w:name w:val="正文文本缩进 2 字符"/>
    <w:basedOn w:val="a1"/>
    <w:link w:val="22"/>
    <w:uiPriority w:val="99"/>
    <w:qFormat/>
    <w:rsid w:val="001939E4"/>
    <w:rPr>
      <w:rFonts w:ascii="宋体" w:eastAsia="宋体" w:hAnsi="宋体" w:cs="Times New Roman"/>
      <w:b/>
      <w:bCs/>
      <w:sz w:val="24"/>
      <w:szCs w:val="20"/>
    </w:rPr>
  </w:style>
  <w:style w:type="paragraph" w:styleId="af8">
    <w:name w:val="Balloon Text"/>
    <w:basedOn w:val="a"/>
    <w:link w:val="af9"/>
    <w:uiPriority w:val="99"/>
    <w:semiHidden/>
    <w:qFormat/>
    <w:rsid w:val="001939E4"/>
    <w:rPr>
      <w:rFonts w:ascii="Times New Roman" w:eastAsia="宋体" w:hAnsi="Times New Roman" w:cs="Times New Roman"/>
      <w:sz w:val="18"/>
      <w:szCs w:val="18"/>
    </w:rPr>
  </w:style>
  <w:style w:type="character" w:customStyle="1" w:styleId="af9">
    <w:name w:val="批注框文本 字符"/>
    <w:basedOn w:val="a1"/>
    <w:link w:val="af8"/>
    <w:uiPriority w:val="99"/>
    <w:semiHidden/>
    <w:qFormat/>
    <w:rsid w:val="001939E4"/>
    <w:rPr>
      <w:rFonts w:ascii="Times New Roman" w:eastAsia="宋体" w:hAnsi="Times New Roman" w:cs="Times New Roman"/>
      <w:sz w:val="18"/>
      <w:szCs w:val="18"/>
    </w:rPr>
  </w:style>
  <w:style w:type="paragraph" w:styleId="afa">
    <w:name w:val="footer"/>
    <w:basedOn w:val="a"/>
    <w:link w:val="afb"/>
    <w:uiPriority w:val="99"/>
    <w:qFormat/>
    <w:rsid w:val="001939E4"/>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afb">
    <w:name w:val="页脚 字符"/>
    <w:basedOn w:val="a1"/>
    <w:link w:val="afa"/>
    <w:uiPriority w:val="99"/>
    <w:qFormat/>
    <w:rsid w:val="001939E4"/>
    <w:rPr>
      <w:rFonts w:ascii="Times New Roman" w:eastAsia="宋体" w:hAnsi="Times New Roman" w:cs="Times New Roman"/>
      <w:kern w:val="0"/>
      <w:sz w:val="18"/>
      <w:szCs w:val="20"/>
    </w:rPr>
  </w:style>
  <w:style w:type="paragraph" w:styleId="afc">
    <w:name w:val="header"/>
    <w:basedOn w:val="a"/>
    <w:link w:val="afd"/>
    <w:uiPriority w:val="99"/>
    <w:qFormat/>
    <w:rsid w:val="001939E4"/>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afd">
    <w:name w:val="页眉 字符"/>
    <w:basedOn w:val="a1"/>
    <w:link w:val="afc"/>
    <w:uiPriority w:val="99"/>
    <w:qFormat/>
    <w:rsid w:val="001939E4"/>
    <w:rPr>
      <w:rFonts w:ascii="Times New Roman" w:eastAsia="宋体" w:hAnsi="Times New Roman" w:cs="Times New Roman"/>
      <w:kern w:val="0"/>
      <w:sz w:val="18"/>
      <w:szCs w:val="20"/>
    </w:rPr>
  </w:style>
  <w:style w:type="paragraph" w:styleId="TOC1">
    <w:name w:val="toc 1"/>
    <w:basedOn w:val="a"/>
    <w:next w:val="a"/>
    <w:uiPriority w:val="39"/>
    <w:qFormat/>
    <w:rsid w:val="001939E4"/>
    <w:pPr>
      <w:tabs>
        <w:tab w:val="left" w:pos="840"/>
        <w:tab w:val="right" w:leader="dot" w:pos="9231"/>
      </w:tabs>
    </w:pPr>
    <w:rPr>
      <w:rFonts w:ascii="Times New Roman" w:eastAsia="宋体" w:hAnsi="Times New Roman" w:cs="Times New Roman"/>
      <w:szCs w:val="24"/>
    </w:rPr>
  </w:style>
  <w:style w:type="paragraph" w:styleId="TOC4">
    <w:name w:val="toc 4"/>
    <w:basedOn w:val="a"/>
    <w:next w:val="a"/>
    <w:uiPriority w:val="39"/>
    <w:qFormat/>
    <w:rsid w:val="001939E4"/>
    <w:pPr>
      <w:ind w:leftChars="600" w:left="1260"/>
    </w:pPr>
    <w:rPr>
      <w:rFonts w:ascii="Times New Roman" w:eastAsia="宋体" w:hAnsi="Times New Roman" w:cs="Times New Roman"/>
      <w:szCs w:val="20"/>
    </w:rPr>
  </w:style>
  <w:style w:type="paragraph" w:styleId="afe">
    <w:name w:val="Subtitle"/>
    <w:basedOn w:val="a"/>
    <w:next w:val="a"/>
    <w:link w:val="aff"/>
    <w:uiPriority w:val="99"/>
    <w:qFormat/>
    <w:rsid w:val="001939E4"/>
    <w:pPr>
      <w:spacing w:beforeLines="100" w:afterLines="50" w:line="360" w:lineRule="auto"/>
      <w:jc w:val="center"/>
    </w:pPr>
    <w:rPr>
      <w:rFonts w:ascii="Arial" w:eastAsia="方正魏碑简体" w:hAnsi="Arial" w:cs="Times New Roman"/>
      <w:bCs/>
      <w:kern w:val="28"/>
      <w:sz w:val="32"/>
      <w:szCs w:val="32"/>
    </w:rPr>
  </w:style>
  <w:style w:type="character" w:customStyle="1" w:styleId="aff">
    <w:name w:val="副标题 字符"/>
    <w:basedOn w:val="a1"/>
    <w:link w:val="afe"/>
    <w:uiPriority w:val="99"/>
    <w:qFormat/>
    <w:rsid w:val="001939E4"/>
    <w:rPr>
      <w:rFonts w:ascii="Arial" w:eastAsia="方正魏碑简体" w:hAnsi="Arial" w:cs="Times New Roman"/>
      <w:bCs/>
      <w:kern w:val="28"/>
      <w:sz w:val="32"/>
      <w:szCs w:val="32"/>
    </w:rPr>
  </w:style>
  <w:style w:type="paragraph" w:styleId="aff0">
    <w:name w:val="footnote text"/>
    <w:basedOn w:val="a"/>
    <w:link w:val="aff1"/>
    <w:uiPriority w:val="99"/>
    <w:unhideWhenUsed/>
    <w:qFormat/>
    <w:rsid w:val="001939E4"/>
    <w:pPr>
      <w:snapToGrid w:val="0"/>
      <w:jc w:val="left"/>
    </w:pPr>
    <w:rPr>
      <w:rFonts w:ascii="Times New Roman" w:eastAsia="宋体" w:hAnsi="Times New Roman" w:cs="Times New Roman"/>
      <w:sz w:val="18"/>
      <w:szCs w:val="18"/>
    </w:rPr>
  </w:style>
  <w:style w:type="character" w:customStyle="1" w:styleId="aff1">
    <w:name w:val="脚注文本 字符"/>
    <w:basedOn w:val="a1"/>
    <w:link w:val="aff0"/>
    <w:uiPriority w:val="99"/>
    <w:qFormat/>
    <w:rsid w:val="001939E4"/>
    <w:rPr>
      <w:rFonts w:ascii="Times New Roman" w:eastAsia="宋体" w:hAnsi="Times New Roman" w:cs="Times New Roman"/>
      <w:sz w:val="18"/>
      <w:szCs w:val="18"/>
    </w:rPr>
  </w:style>
  <w:style w:type="paragraph" w:styleId="TOC6">
    <w:name w:val="toc 6"/>
    <w:basedOn w:val="a"/>
    <w:next w:val="a"/>
    <w:uiPriority w:val="39"/>
    <w:qFormat/>
    <w:rsid w:val="001939E4"/>
    <w:pPr>
      <w:ind w:leftChars="1000" w:left="2100"/>
    </w:pPr>
    <w:rPr>
      <w:rFonts w:ascii="Times New Roman" w:eastAsia="宋体" w:hAnsi="Times New Roman" w:cs="Times New Roman"/>
      <w:szCs w:val="20"/>
    </w:rPr>
  </w:style>
  <w:style w:type="paragraph" w:styleId="34">
    <w:name w:val="Body Text Indent 3"/>
    <w:basedOn w:val="a"/>
    <w:link w:val="35"/>
    <w:uiPriority w:val="99"/>
    <w:qFormat/>
    <w:rsid w:val="001939E4"/>
    <w:pPr>
      <w:spacing w:afterLines="50"/>
      <w:ind w:firstLineChars="200" w:firstLine="420"/>
    </w:pPr>
    <w:rPr>
      <w:rFonts w:ascii="Times New Roman" w:eastAsia="宋体" w:hAnsi="Times New Roman" w:cs="Times New Roman"/>
      <w:szCs w:val="21"/>
    </w:rPr>
  </w:style>
  <w:style w:type="character" w:customStyle="1" w:styleId="35">
    <w:name w:val="正文文本缩进 3 字符"/>
    <w:basedOn w:val="a1"/>
    <w:link w:val="34"/>
    <w:uiPriority w:val="99"/>
    <w:qFormat/>
    <w:rsid w:val="001939E4"/>
    <w:rPr>
      <w:rFonts w:ascii="Times New Roman" w:eastAsia="宋体" w:hAnsi="Times New Roman" w:cs="Times New Roman"/>
      <w:szCs w:val="21"/>
    </w:rPr>
  </w:style>
  <w:style w:type="paragraph" w:styleId="TOC2">
    <w:name w:val="toc 2"/>
    <w:basedOn w:val="a"/>
    <w:next w:val="a"/>
    <w:uiPriority w:val="39"/>
    <w:qFormat/>
    <w:rsid w:val="001939E4"/>
    <w:pPr>
      <w:tabs>
        <w:tab w:val="left" w:pos="851"/>
        <w:tab w:val="right" w:leader="dot" w:pos="9231"/>
      </w:tabs>
      <w:ind w:leftChars="200" w:left="420"/>
    </w:pPr>
    <w:rPr>
      <w:rFonts w:ascii="Times New Roman" w:eastAsia="宋体" w:hAnsi="Times New Roman" w:cs="Times New Roman"/>
      <w:szCs w:val="20"/>
    </w:rPr>
  </w:style>
  <w:style w:type="paragraph" w:styleId="TOC9">
    <w:name w:val="toc 9"/>
    <w:basedOn w:val="a"/>
    <w:next w:val="a"/>
    <w:uiPriority w:val="39"/>
    <w:qFormat/>
    <w:rsid w:val="001939E4"/>
    <w:pPr>
      <w:ind w:leftChars="1600" w:left="3360"/>
    </w:pPr>
    <w:rPr>
      <w:rFonts w:ascii="Times New Roman" w:eastAsia="宋体" w:hAnsi="Times New Roman" w:cs="Times New Roman"/>
      <w:szCs w:val="20"/>
    </w:rPr>
  </w:style>
  <w:style w:type="paragraph" w:styleId="24">
    <w:name w:val="Body Text 2"/>
    <w:basedOn w:val="a"/>
    <w:link w:val="25"/>
    <w:uiPriority w:val="99"/>
    <w:qFormat/>
    <w:rsid w:val="001939E4"/>
    <w:pPr>
      <w:spacing w:after="120" w:line="480" w:lineRule="auto"/>
    </w:pPr>
    <w:rPr>
      <w:rFonts w:ascii="Times New Roman" w:eastAsia="宋体" w:hAnsi="Times New Roman" w:cs="Times New Roman"/>
      <w:szCs w:val="20"/>
    </w:rPr>
  </w:style>
  <w:style w:type="character" w:customStyle="1" w:styleId="25">
    <w:name w:val="正文文本 2 字符"/>
    <w:basedOn w:val="a1"/>
    <w:link w:val="24"/>
    <w:uiPriority w:val="99"/>
    <w:qFormat/>
    <w:rsid w:val="001939E4"/>
    <w:rPr>
      <w:rFonts w:ascii="Times New Roman" w:eastAsia="宋体" w:hAnsi="Times New Roman" w:cs="Times New Roman"/>
      <w:szCs w:val="20"/>
    </w:rPr>
  </w:style>
  <w:style w:type="paragraph" w:styleId="HTML">
    <w:name w:val="HTML Preformatted"/>
    <w:basedOn w:val="a"/>
    <w:link w:val="HTML0"/>
    <w:qFormat/>
    <w:rsid w:val="001939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qFormat/>
    <w:rsid w:val="001939E4"/>
    <w:rPr>
      <w:rFonts w:ascii="宋体" w:eastAsia="宋体" w:hAnsi="宋体" w:cs="宋体"/>
      <w:kern w:val="0"/>
      <w:sz w:val="24"/>
      <w:szCs w:val="24"/>
    </w:rPr>
  </w:style>
  <w:style w:type="paragraph" w:styleId="aff2">
    <w:name w:val="Normal (Web)"/>
    <w:basedOn w:val="a"/>
    <w:uiPriority w:val="99"/>
    <w:qFormat/>
    <w:rsid w:val="001939E4"/>
    <w:pPr>
      <w:widowControl/>
      <w:spacing w:before="100" w:beforeAutospacing="1" w:after="100" w:afterAutospacing="1"/>
      <w:jc w:val="left"/>
    </w:pPr>
    <w:rPr>
      <w:rFonts w:ascii="宋体" w:eastAsia="宋体" w:hAnsi="宋体" w:cs="宋体"/>
      <w:kern w:val="0"/>
      <w:sz w:val="24"/>
      <w:szCs w:val="24"/>
    </w:rPr>
  </w:style>
  <w:style w:type="paragraph" w:styleId="aff3">
    <w:name w:val="Title"/>
    <w:basedOn w:val="a"/>
    <w:link w:val="aff4"/>
    <w:uiPriority w:val="99"/>
    <w:qFormat/>
    <w:rsid w:val="001939E4"/>
    <w:pPr>
      <w:spacing w:before="240" w:after="240" w:line="360" w:lineRule="auto"/>
      <w:jc w:val="center"/>
    </w:pPr>
    <w:rPr>
      <w:rFonts w:ascii="Arial" w:eastAsia="黑体" w:hAnsi="Arial" w:cs="Times New Roman"/>
      <w:kern w:val="0"/>
      <w:sz w:val="44"/>
      <w:szCs w:val="20"/>
    </w:rPr>
  </w:style>
  <w:style w:type="character" w:customStyle="1" w:styleId="aff4">
    <w:name w:val="标题 字符"/>
    <w:basedOn w:val="a1"/>
    <w:link w:val="aff3"/>
    <w:uiPriority w:val="99"/>
    <w:qFormat/>
    <w:rsid w:val="001939E4"/>
    <w:rPr>
      <w:rFonts w:ascii="Arial" w:eastAsia="黑体" w:hAnsi="Arial" w:cs="Times New Roman"/>
      <w:kern w:val="0"/>
      <w:sz w:val="44"/>
      <w:szCs w:val="20"/>
    </w:rPr>
  </w:style>
  <w:style w:type="paragraph" w:styleId="aff5">
    <w:name w:val="annotation subject"/>
    <w:basedOn w:val="ac"/>
    <w:next w:val="ac"/>
    <w:link w:val="aff6"/>
    <w:uiPriority w:val="99"/>
    <w:unhideWhenUsed/>
    <w:qFormat/>
    <w:rsid w:val="001939E4"/>
    <w:rPr>
      <w:rFonts w:ascii="Times New Roman" w:hAnsi="Times New Roman"/>
      <w:b/>
      <w:bCs/>
      <w:kern w:val="0"/>
      <w:sz w:val="20"/>
      <w:szCs w:val="20"/>
    </w:rPr>
  </w:style>
  <w:style w:type="character" w:customStyle="1" w:styleId="aff6">
    <w:name w:val="批注主题 字符"/>
    <w:basedOn w:val="ad"/>
    <w:link w:val="aff5"/>
    <w:uiPriority w:val="99"/>
    <w:qFormat/>
    <w:rsid w:val="001939E4"/>
    <w:rPr>
      <w:rFonts w:ascii="Times New Roman" w:eastAsia="宋体" w:hAnsi="Times New Roman" w:cs="Times New Roman"/>
      <w:b/>
      <w:bCs/>
      <w:kern w:val="0"/>
      <w:sz w:val="20"/>
      <w:szCs w:val="20"/>
    </w:rPr>
  </w:style>
  <w:style w:type="paragraph" w:styleId="aff7">
    <w:name w:val="Body Text First Indent"/>
    <w:basedOn w:val="af0"/>
    <w:link w:val="aff8"/>
    <w:uiPriority w:val="99"/>
    <w:qFormat/>
    <w:rsid w:val="001939E4"/>
    <w:pPr>
      <w:spacing w:line="300" w:lineRule="auto"/>
      <w:ind w:firstLine="510"/>
    </w:pPr>
    <w:rPr>
      <w:sz w:val="24"/>
    </w:rPr>
  </w:style>
  <w:style w:type="character" w:customStyle="1" w:styleId="aff8">
    <w:name w:val="正文文本首行缩进 字符"/>
    <w:basedOn w:val="af1"/>
    <w:link w:val="aff7"/>
    <w:uiPriority w:val="99"/>
    <w:qFormat/>
    <w:rsid w:val="001939E4"/>
    <w:rPr>
      <w:rFonts w:ascii="Calibri" w:eastAsia="宋体" w:hAnsi="Calibri" w:cs="Times New Roman"/>
      <w:sz w:val="24"/>
    </w:rPr>
  </w:style>
  <w:style w:type="table" w:styleId="aff9">
    <w:name w:val="Table Grid"/>
    <w:basedOn w:val="a2"/>
    <w:uiPriority w:val="99"/>
    <w:qFormat/>
    <w:rsid w:val="001939E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1939E4"/>
    <w:rPr>
      <w:b/>
      <w:bCs/>
    </w:rPr>
  </w:style>
  <w:style w:type="character" w:styleId="affb">
    <w:name w:val="page number"/>
    <w:basedOn w:val="a1"/>
    <w:qFormat/>
    <w:rsid w:val="001939E4"/>
  </w:style>
  <w:style w:type="character" w:styleId="affc">
    <w:name w:val="FollowedHyperlink"/>
    <w:rsid w:val="001939E4"/>
    <w:rPr>
      <w:color w:val="800080"/>
      <w:u w:val="single"/>
    </w:rPr>
  </w:style>
  <w:style w:type="character" w:styleId="affd">
    <w:name w:val="Emphasis"/>
    <w:qFormat/>
    <w:rsid w:val="001939E4"/>
    <w:rPr>
      <w:i/>
      <w:iCs/>
    </w:rPr>
  </w:style>
  <w:style w:type="character" w:styleId="affe">
    <w:name w:val="Hyperlink"/>
    <w:uiPriority w:val="99"/>
    <w:qFormat/>
    <w:rsid w:val="001939E4"/>
    <w:rPr>
      <w:color w:val="0000FF"/>
      <w:u w:val="single"/>
    </w:rPr>
  </w:style>
  <w:style w:type="character" w:styleId="afff">
    <w:name w:val="annotation reference"/>
    <w:uiPriority w:val="99"/>
    <w:unhideWhenUsed/>
    <w:qFormat/>
    <w:rsid w:val="001939E4"/>
    <w:rPr>
      <w:sz w:val="21"/>
      <w:szCs w:val="21"/>
    </w:rPr>
  </w:style>
  <w:style w:type="character" w:customStyle="1" w:styleId="Char">
    <w:name w:val="居中 Char"/>
    <w:qFormat/>
    <w:rsid w:val="001939E4"/>
    <w:rPr>
      <w:kern w:val="2"/>
      <w:sz w:val="24"/>
    </w:rPr>
  </w:style>
  <w:style w:type="character" w:customStyle="1" w:styleId="Char1">
    <w:name w:val="批注文字 Char1"/>
    <w:basedOn w:val="a1"/>
    <w:uiPriority w:val="99"/>
    <w:semiHidden/>
    <w:qFormat/>
    <w:rsid w:val="001939E4"/>
  </w:style>
  <w:style w:type="character" w:customStyle="1" w:styleId="Char0">
    <w:name w:val="标准款样式 Char"/>
    <w:basedOn w:val="a1"/>
    <w:link w:val="afff0"/>
    <w:qFormat/>
    <w:rsid w:val="001939E4"/>
    <w:rPr>
      <w:rFonts w:ascii="黑体" w:hAnsi="宋体"/>
    </w:rPr>
  </w:style>
  <w:style w:type="paragraph" w:customStyle="1" w:styleId="afff0">
    <w:name w:val="标准款样式"/>
    <w:basedOn w:val="a"/>
    <w:link w:val="Char0"/>
    <w:qFormat/>
    <w:rsid w:val="001939E4"/>
    <w:rPr>
      <w:rFonts w:ascii="黑体" w:hAnsi="宋体"/>
    </w:rPr>
  </w:style>
  <w:style w:type="character" w:customStyle="1" w:styleId="Char2">
    <w:name w:val="脚注文本 Char"/>
    <w:basedOn w:val="a1"/>
    <w:semiHidden/>
    <w:qFormat/>
    <w:rsid w:val="001939E4"/>
    <w:rPr>
      <w:sz w:val="18"/>
      <w:szCs w:val="18"/>
    </w:rPr>
  </w:style>
  <w:style w:type="character" w:customStyle="1" w:styleId="solutioncontent1">
    <w:name w:val="solutioncontent1"/>
    <w:qFormat/>
    <w:rsid w:val="001939E4"/>
    <w:rPr>
      <w:rFonts w:cs="Times New Roman"/>
      <w:color w:val="333333"/>
      <w:sz w:val="15"/>
      <w:szCs w:val="15"/>
    </w:rPr>
  </w:style>
  <w:style w:type="character" w:customStyle="1" w:styleId="SubtitleChar">
    <w:name w:val="Subtitle Char"/>
    <w:qFormat/>
    <w:locked/>
    <w:rsid w:val="001939E4"/>
    <w:rPr>
      <w:rFonts w:ascii="Calibri Light" w:eastAsia="宋体" w:hAnsi="Calibri Light" w:cs="Times New Roman"/>
      <w:b/>
      <w:bCs/>
      <w:kern w:val="28"/>
      <w:sz w:val="32"/>
      <w:szCs w:val="32"/>
      <w:lang w:eastAsia="en-US"/>
    </w:rPr>
  </w:style>
  <w:style w:type="character" w:customStyle="1" w:styleId="Char10">
    <w:name w:val="页脚 Char1"/>
    <w:basedOn w:val="a1"/>
    <w:uiPriority w:val="99"/>
    <w:semiHidden/>
    <w:qFormat/>
    <w:rsid w:val="001939E4"/>
    <w:rPr>
      <w:sz w:val="18"/>
      <w:szCs w:val="18"/>
    </w:rPr>
  </w:style>
  <w:style w:type="character" w:customStyle="1" w:styleId="Char3">
    <w:name w:val="明显引用 Char"/>
    <w:basedOn w:val="a1"/>
    <w:qFormat/>
    <w:rsid w:val="001939E4"/>
    <w:rPr>
      <w:b/>
      <w:bCs/>
      <w:i/>
      <w:iCs/>
      <w:color w:val="4F81BD"/>
      <w:kern w:val="2"/>
      <w:sz w:val="21"/>
    </w:rPr>
  </w:style>
  <w:style w:type="character" w:customStyle="1" w:styleId="CharChar">
    <w:name w:val="+正文 Char Char"/>
    <w:link w:val="CharCharChar"/>
    <w:qFormat/>
    <w:locked/>
    <w:rsid w:val="001939E4"/>
    <w:rPr>
      <w:rFonts w:ascii="楷体_GB2312" w:eastAsia="楷体_GB2312"/>
      <w:sz w:val="24"/>
    </w:rPr>
  </w:style>
  <w:style w:type="paragraph" w:customStyle="1" w:styleId="CharCharChar">
    <w:name w:val="+正文 Char Char Char"/>
    <w:basedOn w:val="a"/>
    <w:link w:val="CharChar"/>
    <w:qFormat/>
    <w:rsid w:val="001939E4"/>
    <w:pPr>
      <w:spacing w:line="360" w:lineRule="auto"/>
      <w:ind w:firstLineChars="200" w:firstLine="200"/>
    </w:pPr>
    <w:rPr>
      <w:rFonts w:ascii="楷体_GB2312" w:eastAsia="楷体_GB2312"/>
      <w:sz w:val="24"/>
    </w:rPr>
  </w:style>
  <w:style w:type="character" w:customStyle="1" w:styleId="CharChar4">
    <w:name w:val="Char Char4"/>
    <w:qFormat/>
    <w:rsid w:val="001939E4"/>
    <w:rPr>
      <w:kern w:val="2"/>
      <w:sz w:val="16"/>
    </w:rPr>
  </w:style>
  <w:style w:type="character" w:customStyle="1" w:styleId="CharChar6">
    <w:name w:val="Char Char6"/>
    <w:rsid w:val="001939E4"/>
    <w:rPr>
      <w:rFonts w:ascii="Arial" w:eastAsia="黑体" w:hAnsi="Arial"/>
      <w:kern w:val="2"/>
      <w:sz w:val="44"/>
    </w:rPr>
  </w:style>
  <w:style w:type="character" w:customStyle="1" w:styleId="Char4">
    <w:name w:val="引用 Char"/>
    <w:basedOn w:val="a1"/>
    <w:qFormat/>
    <w:rsid w:val="001939E4"/>
    <w:rPr>
      <w:i/>
      <w:iCs/>
      <w:color w:val="000000"/>
      <w:kern w:val="2"/>
      <w:sz w:val="21"/>
    </w:rPr>
  </w:style>
  <w:style w:type="character" w:customStyle="1" w:styleId="1CharCharCharCharChar">
    <w:name w:val="+列表1 Char Char Char Char Char"/>
    <w:link w:val="1CharCharChar"/>
    <w:qFormat/>
    <w:locked/>
    <w:rsid w:val="001939E4"/>
    <w:rPr>
      <w:rFonts w:ascii="宋体" w:hAnsi="宋体"/>
    </w:rPr>
  </w:style>
  <w:style w:type="paragraph" w:customStyle="1" w:styleId="1CharCharChar">
    <w:name w:val="+列表1 Char Char Char"/>
    <w:basedOn w:val="a"/>
    <w:link w:val="1CharCharCharCharChar"/>
    <w:qFormat/>
    <w:rsid w:val="001939E4"/>
    <w:pPr>
      <w:jc w:val="center"/>
    </w:pPr>
    <w:rPr>
      <w:rFonts w:ascii="宋体" w:hAnsi="宋体"/>
    </w:rPr>
  </w:style>
  <w:style w:type="character" w:customStyle="1" w:styleId="3Char1">
    <w:name w:val="正文文本 3 Char1"/>
    <w:basedOn w:val="a1"/>
    <w:uiPriority w:val="99"/>
    <w:semiHidden/>
    <w:qFormat/>
    <w:rsid w:val="001939E4"/>
    <w:rPr>
      <w:sz w:val="16"/>
      <w:szCs w:val="16"/>
    </w:rPr>
  </w:style>
  <w:style w:type="character" w:customStyle="1" w:styleId="Char11">
    <w:name w:val="日期 Char1"/>
    <w:basedOn w:val="a1"/>
    <w:uiPriority w:val="99"/>
    <w:semiHidden/>
    <w:qFormat/>
    <w:rsid w:val="001939E4"/>
  </w:style>
  <w:style w:type="character" w:customStyle="1" w:styleId="Char5">
    <w:name w:val="无间隔 Char"/>
    <w:link w:val="12"/>
    <w:qFormat/>
    <w:locked/>
    <w:rsid w:val="001939E4"/>
    <w:rPr>
      <w:rFonts w:ascii="Calibri" w:eastAsia="Times New Roman" w:hAnsi="Calibri"/>
      <w:sz w:val="22"/>
      <w:lang w:eastAsia="en-US" w:bidi="en-US"/>
    </w:rPr>
  </w:style>
  <w:style w:type="paragraph" w:customStyle="1" w:styleId="12">
    <w:name w:val="无间隔1"/>
    <w:link w:val="Char5"/>
    <w:qFormat/>
    <w:rsid w:val="001939E4"/>
    <w:rPr>
      <w:rFonts w:ascii="Calibri" w:eastAsia="Times New Roman" w:hAnsi="Calibri"/>
      <w:sz w:val="22"/>
      <w:lang w:eastAsia="en-US" w:bidi="en-US"/>
    </w:rPr>
  </w:style>
  <w:style w:type="character" w:customStyle="1" w:styleId="CharChar5">
    <w:name w:val="Char Char5"/>
    <w:qFormat/>
    <w:rsid w:val="001939E4"/>
    <w:rPr>
      <w:rFonts w:ascii="Arial" w:eastAsia="方正魏碑简体" w:hAnsi="Arial" w:cs="Arial"/>
      <w:bCs/>
      <w:kern w:val="28"/>
      <w:sz w:val="32"/>
      <w:szCs w:val="32"/>
    </w:rPr>
  </w:style>
  <w:style w:type="character" w:customStyle="1" w:styleId="CharChar0">
    <w:name w:val="表文字 Char Char"/>
    <w:link w:val="afff1"/>
    <w:qFormat/>
    <w:locked/>
    <w:rsid w:val="001939E4"/>
    <w:rPr>
      <w:rFonts w:ascii="楷体_GB2312" w:eastAsia="楷体_GB2312" w:hAnsi="宋体"/>
      <w:spacing w:val="-8"/>
      <w:sz w:val="24"/>
      <w:lang w:val="zh-CN"/>
    </w:rPr>
  </w:style>
  <w:style w:type="paragraph" w:customStyle="1" w:styleId="afff1">
    <w:name w:val="表文字"/>
    <w:basedOn w:val="a"/>
    <w:link w:val="CharChar0"/>
    <w:qFormat/>
    <w:rsid w:val="001939E4"/>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1"/>
    <w:uiPriority w:val="99"/>
    <w:unhideWhenUsed/>
    <w:qFormat/>
    <w:rsid w:val="001939E4"/>
    <w:rPr>
      <w:color w:val="2B579A"/>
      <w:shd w:val="clear" w:color="auto" w:fill="E6E6E6"/>
    </w:rPr>
  </w:style>
  <w:style w:type="character" w:customStyle="1" w:styleId="Char5CharCharCharCharChar">
    <w:name w:val="+正文 Char5 Char Char Char Char Char"/>
    <w:link w:val="Char5CharCharChar"/>
    <w:qFormat/>
    <w:locked/>
    <w:rsid w:val="001939E4"/>
    <w:rPr>
      <w:rFonts w:ascii="宋体" w:hAnsi="宋体"/>
      <w:sz w:val="24"/>
    </w:rPr>
  </w:style>
  <w:style w:type="paragraph" w:customStyle="1" w:styleId="Char5CharCharChar">
    <w:name w:val="+正文 Char5 Char Char Char"/>
    <w:basedOn w:val="a"/>
    <w:link w:val="Char5CharCharCharCharChar"/>
    <w:qFormat/>
    <w:rsid w:val="001939E4"/>
    <w:pPr>
      <w:spacing w:line="360" w:lineRule="auto"/>
      <w:ind w:firstLineChars="200" w:firstLine="200"/>
    </w:pPr>
    <w:rPr>
      <w:rFonts w:ascii="宋体" w:hAnsi="宋体"/>
      <w:sz w:val="24"/>
    </w:rPr>
  </w:style>
  <w:style w:type="character" w:customStyle="1" w:styleId="hCharChar">
    <w:name w:val="h Char Char"/>
    <w:qFormat/>
    <w:rsid w:val="001939E4"/>
    <w:rPr>
      <w:kern w:val="2"/>
      <w:sz w:val="18"/>
    </w:rPr>
  </w:style>
  <w:style w:type="character" w:customStyle="1" w:styleId="Char6">
    <w:name w:val="段 Char"/>
    <w:basedOn w:val="a1"/>
    <w:link w:val="afff2"/>
    <w:qFormat/>
    <w:rsid w:val="001939E4"/>
    <w:rPr>
      <w:rFonts w:ascii="宋体"/>
    </w:rPr>
  </w:style>
  <w:style w:type="paragraph" w:customStyle="1" w:styleId="afff2">
    <w:name w:val="段"/>
    <w:link w:val="Char6"/>
    <w:qFormat/>
    <w:rsid w:val="001939E4"/>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1939E4"/>
    <w:rPr>
      <w:kern w:val="2"/>
      <w:sz w:val="24"/>
      <w:szCs w:val="24"/>
    </w:rPr>
  </w:style>
  <w:style w:type="character" w:customStyle="1" w:styleId="msoins0">
    <w:name w:val="msoins"/>
    <w:basedOn w:val="a1"/>
    <w:qFormat/>
    <w:rsid w:val="001939E4"/>
  </w:style>
  <w:style w:type="character" w:customStyle="1" w:styleId="Char12">
    <w:name w:val="纯文本 Char1"/>
    <w:basedOn w:val="a1"/>
    <w:uiPriority w:val="99"/>
    <w:qFormat/>
    <w:rsid w:val="001939E4"/>
    <w:rPr>
      <w:rFonts w:ascii="宋体" w:eastAsia="宋体" w:hAnsi="Courier New" w:cs="Courier New"/>
      <w:szCs w:val="21"/>
    </w:rPr>
  </w:style>
  <w:style w:type="character" w:customStyle="1" w:styleId="CharChar1">
    <w:name w:val="Char Char1"/>
    <w:semiHidden/>
    <w:qFormat/>
    <w:rsid w:val="001939E4"/>
    <w:rPr>
      <w:kern w:val="2"/>
      <w:sz w:val="21"/>
    </w:rPr>
  </w:style>
  <w:style w:type="character" w:customStyle="1" w:styleId="a4">
    <w:name w:val="正文缩进 字符"/>
    <w:link w:val="a0"/>
    <w:uiPriority w:val="99"/>
    <w:qFormat/>
    <w:rsid w:val="001939E4"/>
    <w:rPr>
      <w:rFonts w:ascii="Calibri" w:eastAsia="宋体" w:hAnsi="Calibri" w:cs="Times New Roman"/>
    </w:rPr>
  </w:style>
  <w:style w:type="character" w:customStyle="1" w:styleId="black1">
    <w:name w:val="black1"/>
    <w:qFormat/>
    <w:rsid w:val="001939E4"/>
    <w:rPr>
      <w:rFonts w:ascii="ˎ̥" w:hAnsi="ˎ̥" w:hint="default"/>
      <w:color w:val="333333"/>
      <w:sz w:val="18"/>
      <w:szCs w:val="18"/>
      <w:u w:val="none"/>
    </w:rPr>
  </w:style>
  <w:style w:type="character" w:customStyle="1" w:styleId="Char13">
    <w:name w:val="引用 Char1"/>
    <w:basedOn w:val="a1"/>
    <w:link w:val="14"/>
    <w:qFormat/>
    <w:locked/>
    <w:rsid w:val="001939E4"/>
    <w:rPr>
      <w:rFonts w:ascii="Calibri" w:hAnsi="Calibri"/>
      <w:i/>
      <w:iCs/>
      <w:color w:val="000000"/>
      <w:sz w:val="22"/>
      <w:lang w:eastAsia="en-US" w:bidi="en-US"/>
    </w:rPr>
  </w:style>
  <w:style w:type="paragraph" w:customStyle="1" w:styleId="14">
    <w:name w:val="引用1"/>
    <w:basedOn w:val="a"/>
    <w:next w:val="a"/>
    <w:link w:val="Char13"/>
    <w:qFormat/>
    <w:rsid w:val="001939E4"/>
    <w:pPr>
      <w:widowControl/>
      <w:spacing w:after="200" w:line="276" w:lineRule="auto"/>
      <w:jc w:val="left"/>
    </w:pPr>
    <w:rPr>
      <w:rFonts w:ascii="Calibri" w:hAnsi="Calibri"/>
      <w:i/>
      <w:iCs/>
      <w:color w:val="000000"/>
      <w:sz w:val="22"/>
      <w:lang w:eastAsia="en-US" w:bidi="en-US"/>
    </w:rPr>
  </w:style>
  <w:style w:type="character" w:customStyle="1" w:styleId="CharChar3CharCharCharChar">
    <w:name w:val="+正文 Char Char3 Char Char Char Char"/>
    <w:link w:val="CharChar3CharChar"/>
    <w:qFormat/>
    <w:locked/>
    <w:rsid w:val="001939E4"/>
    <w:rPr>
      <w:rFonts w:ascii="宋体" w:hAnsi="宋体"/>
      <w:sz w:val="24"/>
    </w:rPr>
  </w:style>
  <w:style w:type="paragraph" w:customStyle="1" w:styleId="CharChar3CharChar">
    <w:name w:val="+正文 Char Char3 Char Char"/>
    <w:basedOn w:val="a"/>
    <w:link w:val="CharChar3CharCharCharChar"/>
    <w:qFormat/>
    <w:rsid w:val="001939E4"/>
    <w:pPr>
      <w:spacing w:line="360" w:lineRule="auto"/>
      <w:ind w:firstLineChars="200" w:firstLine="200"/>
    </w:pPr>
    <w:rPr>
      <w:rFonts w:ascii="宋体" w:hAnsi="宋体"/>
      <w:sz w:val="24"/>
    </w:rPr>
  </w:style>
  <w:style w:type="character" w:customStyle="1" w:styleId="Char14">
    <w:name w:val="页眉 Char1"/>
    <w:basedOn w:val="a1"/>
    <w:uiPriority w:val="99"/>
    <w:semiHidden/>
    <w:qFormat/>
    <w:rsid w:val="001939E4"/>
    <w:rPr>
      <w:sz w:val="18"/>
      <w:szCs w:val="18"/>
    </w:rPr>
  </w:style>
  <w:style w:type="character" w:customStyle="1" w:styleId="Char15">
    <w:name w:val="副标题 Char1"/>
    <w:basedOn w:val="a1"/>
    <w:uiPriority w:val="11"/>
    <w:qFormat/>
    <w:rsid w:val="001939E4"/>
    <w:rPr>
      <w:rFonts w:ascii="Cambria" w:eastAsia="宋体" w:hAnsi="Cambria" w:cs="Times New Roman"/>
      <w:b/>
      <w:bCs/>
      <w:kern w:val="28"/>
      <w:sz w:val="32"/>
      <w:szCs w:val="32"/>
    </w:rPr>
  </w:style>
  <w:style w:type="character" w:customStyle="1" w:styleId="font12-blue-bold1">
    <w:name w:val="font12-blue-bold1"/>
    <w:qFormat/>
    <w:rsid w:val="001939E4"/>
    <w:rPr>
      <w:b/>
      <w:bCs/>
      <w:color w:val="0249A5"/>
      <w:sz w:val="18"/>
      <w:szCs w:val="18"/>
      <w:u w:val="none"/>
    </w:rPr>
  </w:style>
  <w:style w:type="character" w:customStyle="1" w:styleId="CharChar5CharCharChar">
    <w:name w:val="+正文 Char Char5 Char Char Char"/>
    <w:link w:val="CharChar5Char"/>
    <w:qFormat/>
    <w:locked/>
    <w:rsid w:val="001939E4"/>
    <w:rPr>
      <w:rFonts w:ascii="宋体" w:hAnsi="宋体"/>
      <w:sz w:val="24"/>
    </w:rPr>
  </w:style>
  <w:style w:type="paragraph" w:customStyle="1" w:styleId="CharChar5Char">
    <w:name w:val="+正文 Char Char5 Char"/>
    <w:basedOn w:val="a"/>
    <w:link w:val="CharChar5CharCharChar"/>
    <w:qFormat/>
    <w:rsid w:val="001939E4"/>
    <w:pPr>
      <w:spacing w:line="360" w:lineRule="auto"/>
      <w:ind w:firstLineChars="200" w:firstLine="200"/>
    </w:pPr>
    <w:rPr>
      <w:rFonts w:ascii="宋体" w:hAnsi="宋体"/>
      <w:sz w:val="24"/>
    </w:rPr>
  </w:style>
  <w:style w:type="character" w:customStyle="1" w:styleId="Char16">
    <w:name w:val="批注主题 Char1"/>
    <w:basedOn w:val="Char1"/>
    <w:uiPriority w:val="99"/>
    <w:semiHidden/>
    <w:qFormat/>
    <w:rsid w:val="001939E4"/>
    <w:rPr>
      <w:b/>
      <w:bCs/>
    </w:rPr>
  </w:style>
  <w:style w:type="character" w:customStyle="1" w:styleId="CharChar3">
    <w:name w:val="Char Char3"/>
    <w:qFormat/>
    <w:rsid w:val="001939E4"/>
    <w:rPr>
      <w:kern w:val="2"/>
      <w:sz w:val="21"/>
    </w:rPr>
  </w:style>
  <w:style w:type="character" w:customStyle="1" w:styleId="Char7">
    <w:name w:val="正文文本 Char"/>
    <w:qFormat/>
    <w:rsid w:val="001939E4"/>
    <w:rPr>
      <w:kern w:val="2"/>
      <w:sz w:val="24"/>
    </w:rPr>
  </w:style>
  <w:style w:type="character" w:customStyle="1" w:styleId="CharChar7">
    <w:name w:val="普通文字 Char Char"/>
    <w:qFormat/>
    <w:rsid w:val="001939E4"/>
    <w:rPr>
      <w:rFonts w:ascii="宋体" w:hAnsi="Courier New"/>
      <w:kern w:val="2"/>
      <w:sz w:val="21"/>
    </w:rPr>
  </w:style>
  <w:style w:type="character" w:customStyle="1" w:styleId="grame">
    <w:name w:val="grame"/>
    <w:basedOn w:val="a1"/>
    <w:qFormat/>
    <w:rsid w:val="001939E4"/>
  </w:style>
  <w:style w:type="character" w:customStyle="1" w:styleId="16">
    <w:name w:val="16"/>
    <w:qFormat/>
    <w:rsid w:val="001939E4"/>
    <w:rPr>
      <w:rFonts w:ascii="Times New Roman" w:hAnsi="Times New Roman" w:cs="Times New Roman" w:hint="default"/>
      <w:color w:val="0000FF"/>
      <w:sz w:val="20"/>
      <w:szCs w:val="20"/>
      <w:u w:val="single"/>
    </w:rPr>
  </w:style>
  <w:style w:type="character" w:customStyle="1" w:styleId="CharChar70">
    <w:name w:val="Char Char7"/>
    <w:qFormat/>
    <w:rsid w:val="001939E4"/>
    <w:rPr>
      <w:kern w:val="2"/>
      <w:sz w:val="18"/>
    </w:rPr>
  </w:style>
  <w:style w:type="character" w:customStyle="1" w:styleId="15">
    <w:name w:val="15"/>
    <w:qFormat/>
    <w:rsid w:val="001939E4"/>
    <w:rPr>
      <w:rFonts w:ascii="Calibri" w:hAnsi="Calibri" w:hint="default"/>
    </w:rPr>
  </w:style>
  <w:style w:type="character" w:customStyle="1" w:styleId="1CharCharChar0">
    <w:name w:val="+1. Char Char Char"/>
    <w:link w:val="1Char"/>
    <w:qFormat/>
    <w:locked/>
    <w:rsid w:val="001939E4"/>
  </w:style>
  <w:style w:type="paragraph" w:customStyle="1" w:styleId="1Char">
    <w:name w:val="+1. Char"/>
    <w:basedOn w:val="a"/>
    <w:link w:val="1CharCharChar0"/>
    <w:qFormat/>
    <w:rsid w:val="001939E4"/>
  </w:style>
  <w:style w:type="character" w:customStyle="1" w:styleId="Char17">
    <w:name w:val="明显引用 Char1"/>
    <w:basedOn w:val="a1"/>
    <w:link w:val="17"/>
    <w:qFormat/>
    <w:locked/>
    <w:rsid w:val="001939E4"/>
    <w:rPr>
      <w:rFonts w:ascii="Calibri" w:hAnsi="Calibri"/>
      <w:b/>
      <w:bCs/>
      <w:i/>
      <w:iCs/>
      <w:color w:val="4F81BD"/>
      <w:sz w:val="22"/>
      <w:lang w:eastAsia="en-US" w:bidi="en-US"/>
    </w:rPr>
  </w:style>
  <w:style w:type="paragraph" w:customStyle="1" w:styleId="17">
    <w:name w:val="明显引用1"/>
    <w:basedOn w:val="a"/>
    <w:next w:val="a"/>
    <w:link w:val="Char17"/>
    <w:qFormat/>
    <w:rsid w:val="001939E4"/>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8">
    <w:name w:val="Char Char8"/>
    <w:qFormat/>
    <w:rsid w:val="001939E4"/>
    <w:rPr>
      <w:kern w:val="2"/>
      <w:sz w:val="21"/>
    </w:rPr>
  </w:style>
  <w:style w:type="character" w:customStyle="1" w:styleId="CharChar9">
    <w:name w:val="Char Char"/>
    <w:semiHidden/>
    <w:rsid w:val="001939E4"/>
    <w:rPr>
      <w:b/>
      <w:bCs/>
      <w:kern w:val="2"/>
      <w:sz w:val="21"/>
    </w:rPr>
  </w:style>
  <w:style w:type="character" w:customStyle="1" w:styleId="Char18">
    <w:name w:val="表正文 Char1"/>
    <w:qFormat/>
    <w:rsid w:val="001939E4"/>
    <w:rPr>
      <w:kern w:val="2"/>
      <w:sz w:val="21"/>
    </w:rPr>
  </w:style>
  <w:style w:type="character" w:customStyle="1" w:styleId="Char8">
    <w:name w:val="表正文 Char"/>
    <w:qFormat/>
    <w:rsid w:val="001939E4"/>
    <w:rPr>
      <w:rFonts w:eastAsia="宋体"/>
      <w:kern w:val="2"/>
      <w:sz w:val="24"/>
      <w:lang w:val="en-US" w:eastAsia="zh-CN" w:bidi="ar-SA"/>
    </w:rPr>
  </w:style>
  <w:style w:type="character" w:customStyle="1" w:styleId="Char19">
    <w:name w:val="正文首行缩进 Char1"/>
    <w:basedOn w:val="af1"/>
    <w:uiPriority w:val="99"/>
    <w:semiHidden/>
    <w:qFormat/>
    <w:rsid w:val="001939E4"/>
    <w:rPr>
      <w:rFonts w:ascii="Calibri" w:eastAsia="宋体" w:hAnsi="Calibri" w:cs="Times New Roman"/>
      <w:kern w:val="2"/>
      <w:sz w:val="21"/>
      <w:szCs w:val="22"/>
    </w:rPr>
  </w:style>
  <w:style w:type="character" w:customStyle="1" w:styleId="Char1a">
    <w:name w:val="标题 Char1"/>
    <w:basedOn w:val="a1"/>
    <w:uiPriority w:val="10"/>
    <w:qFormat/>
    <w:rsid w:val="001939E4"/>
    <w:rPr>
      <w:rFonts w:ascii="Cambria" w:eastAsia="宋体" w:hAnsi="Cambria" w:cs="Times New Roman"/>
      <w:b/>
      <w:bCs/>
      <w:sz w:val="32"/>
      <w:szCs w:val="32"/>
    </w:rPr>
  </w:style>
  <w:style w:type="character" w:customStyle="1" w:styleId="Char40">
    <w:name w:val="+正文 Char4"/>
    <w:link w:val="afff3"/>
    <w:qFormat/>
    <w:locked/>
    <w:rsid w:val="001939E4"/>
    <w:rPr>
      <w:rFonts w:ascii="宋体" w:hAnsi="宋体"/>
      <w:sz w:val="24"/>
    </w:rPr>
  </w:style>
  <w:style w:type="paragraph" w:customStyle="1" w:styleId="afff3">
    <w:name w:val="+正文"/>
    <w:basedOn w:val="a"/>
    <w:link w:val="Char40"/>
    <w:qFormat/>
    <w:rsid w:val="001939E4"/>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1939E4"/>
    <w:rPr>
      <w:rFonts w:ascii="宋体" w:hAnsi="宋体"/>
      <w:sz w:val="24"/>
    </w:rPr>
  </w:style>
  <w:style w:type="paragraph" w:customStyle="1" w:styleId="CharChar2Char">
    <w:name w:val="+正文 Char Char2 Char"/>
    <w:basedOn w:val="a"/>
    <w:link w:val="CharChar2CharCharChar"/>
    <w:qFormat/>
    <w:rsid w:val="001939E4"/>
    <w:pPr>
      <w:spacing w:line="360" w:lineRule="auto"/>
      <w:ind w:firstLineChars="200" w:firstLine="200"/>
    </w:pPr>
    <w:rPr>
      <w:rFonts w:ascii="宋体" w:hAnsi="宋体"/>
      <w:sz w:val="24"/>
    </w:rPr>
  </w:style>
  <w:style w:type="character" w:customStyle="1" w:styleId="Char1b">
    <w:name w:val="注释标题 Char1"/>
    <w:basedOn w:val="a1"/>
    <w:uiPriority w:val="99"/>
    <w:semiHidden/>
    <w:qFormat/>
    <w:rsid w:val="001939E4"/>
  </w:style>
  <w:style w:type="character" w:customStyle="1" w:styleId="Char2CharChar">
    <w:name w:val="+正文 Char2 Char Char"/>
    <w:link w:val="Char20"/>
    <w:locked/>
    <w:rsid w:val="001939E4"/>
    <w:rPr>
      <w:rFonts w:ascii="宋体" w:hAnsi="宋体"/>
      <w:sz w:val="24"/>
    </w:rPr>
  </w:style>
  <w:style w:type="paragraph" w:customStyle="1" w:styleId="Char20">
    <w:name w:val="+正文 Char2"/>
    <w:basedOn w:val="a"/>
    <w:link w:val="Char2CharChar"/>
    <w:qFormat/>
    <w:rsid w:val="001939E4"/>
    <w:pPr>
      <w:spacing w:line="360" w:lineRule="auto"/>
      <w:ind w:firstLineChars="200" w:firstLine="200"/>
    </w:pPr>
    <w:rPr>
      <w:rFonts w:ascii="宋体" w:hAnsi="宋体"/>
      <w:sz w:val="24"/>
    </w:rPr>
  </w:style>
  <w:style w:type="character" w:customStyle="1" w:styleId="Char1c">
    <w:name w:val="称呼 Char1"/>
    <w:basedOn w:val="a1"/>
    <w:uiPriority w:val="99"/>
    <w:semiHidden/>
    <w:qFormat/>
    <w:rsid w:val="001939E4"/>
  </w:style>
  <w:style w:type="paragraph" w:customStyle="1" w:styleId="afff4">
    <w:name w:val="标准次分项"/>
    <w:basedOn w:val="a"/>
    <w:uiPriority w:val="99"/>
    <w:qFormat/>
    <w:rsid w:val="001939E4"/>
    <w:pPr>
      <w:jc w:val="left"/>
    </w:pPr>
    <w:rPr>
      <w:rFonts w:ascii="宋体" w:eastAsia="宋体" w:hAnsi="宋体" w:cs="Times New Roman"/>
      <w:szCs w:val="21"/>
    </w:rPr>
  </w:style>
  <w:style w:type="paragraph" w:customStyle="1" w:styleId="xl34">
    <w:name w:val="xl34"/>
    <w:basedOn w:val="a"/>
    <w:uiPriority w:val="99"/>
    <w:qFormat/>
    <w:rsid w:val="001939E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1939E4"/>
    <w:pPr>
      <w:widowControl/>
    </w:pPr>
    <w:rPr>
      <w:rFonts w:ascii="Times New Roman" w:eastAsia="宋体" w:hAnsi="Times New Roman" w:cs="Times New Roman"/>
      <w:kern w:val="0"/>
      <w:szCs w:val="21"/>
    </w:rPr>
  </w:style>
  <w:style w:type="paragraph" w:customStyle="1" w:styleId="xl67">
    <w:name w:val="xl67"/>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uiPriority w:val="99"/>
    <w:qFormat/>
    <w:rsid w:val="001939E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1939E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5">
    <w:name w:val="四号　首行缩进"/>
    <w:basedOn w:val="a"/>
    <w:uiPriority w:val="99"/>
    <w:qFormat/>
    <w:rsid w:val="001939E4"/>
    <w:pPr>
      <w:spacing w:line="360" w:lineRule="auto"/>
    </w:pPr>
    <w:rPr>
      <w:rFonts w:ascii="宋体" w:eastAsia="宋体" w:hAnsi="宋体" w:cs="Times New Roman"/>
      <w:bCs/>
      <w:szCs w:val="21"/>
    </w:rPr>
  </w:style>
  <w:style w:type="paragraph" w:customStyle="1" w:styleId="xl44">
    <w:name w:val="xl44"/>
    <w:basedOn w:val="a"/>
    <w:uiPriority w:val="99"/>
    <w:qFormat/>
    <w:rsid w:val="001939E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1939E4"/>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uiPriority w:val="99"/>
    <w:qFormat/>
    <w:rsid w:val="001939E4"/>
    <w:rPr>
      <w:rFonts w:ascii="宋体" w:eastAsia="宋体" w:hAnsi="宋体" w:cs="Times New Roman"/>
      <w:szCs w:val="24"/>
    </w:rPr>
  </w:style>
  <w:style w:type="paragraph" w:customStyle="1" w:styleId="afff6">
    <w:name w:val="文档编号"/>
    <w:basedOn w:val="a"/>
    <w:next w:val="a"/>
    <w:uiPriority w:val="99"/>
    <w:qFormat/>
    <w:rsid w:val="001939E4"/>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uiPriority w:val="99"/>
    <w:qFormat/>
    <w:rsid w:val="001939E4"/>
    <w:pPr>
      <w:tabs>
        <w:tab w:val="left" w:pos="360"/>
      </w:tabs>
    </w:pPr>
    <w:rPr>
      <w:rFonts w:ascii="Times New Roman" w:eastAsia="宋体" w:hAnsi="Times New Roman" w:cs="Times New Roman"/>
      <w:sz w:val="24"/>
      <w:szCs w:val="24"/>
    </w:rPr>
  </w:style>
  <w:style w:type="paragraph" w:customStyle="1" w:styleId="xl78">
    <w:name w:val="xl78"/>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1939E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1939E4"/>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uiPriority w:val="99"/>
    <w:qFormat/>
    <w:rsid w:val="001939E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uiPriority w:val="99"/>
    <w:qFormat/>
    <w:rsid w:val="001939E4"/>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9">
    <w:name w:val="Char"/>
    <w:basedOn w:val="a"/>
    <w:uiPriority w:val="99"/>
    <w:qFormat/>
    <w:rsid w:val="001939E4"/>
    <w:rPr>
      <w:rFonts w:ascii="Tahoma" w:eastAsia="宋体" w:hAnsi="Tahoma" w:cs="Times New Roman"/>
      <w:sz w:val="24"/>
      <w:szCs w:val="20"/>
    </w:rPr>
  </w:style>
  <w:style w:type="paragraph" w:customStyle="1" w:styleId="27">
    <w:name w:val="列出段落2"/>
    <w:basedOn w:val="a"/>
    <w:uiPriority w:val="34"/>
    <w:qFormat/>
    <w:rsid w:val="001939E4"/>
    <w:pPr>
      <w:ind w:firstLineChars="200" w:firstLine="420"/>
    </w:pPr>
    <w:rPr>
      <w:rFonts w:ascii="Calibri" w:eastAsia="宋体" w:hAnsi="Calibri" w:cs="Times New Roman"/>
    </w:rPr>
  </w:style>
  <w:style w:type="paragraph" w:customStyle="1" w:styleId="220">
    <w:name w:val="22"/>
    <w:basedOn w:val="a"/>
    <w:uiPriority w:val="99"/>
    <w:qFormat/>
    <w:rsid w:val="001939E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uiPriority w:val="99"/>
    <w:qFormat/>
    <w:rsid w:val="001939E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1939E4"/>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1939E4"/>
    <w:pPr>
      <w:tabs>
        <w:tab w:val="left" w:pos="360"/>
      </w:tabs>
    </w:pPr>
    <w:rPr>
      <w:rFonts w:ascii="Times New Roman" w:eastAsia="宋体" w:hAnsi="Times New Roman" w:cs="Times New Roman"/>
      <w:sz w:val="24"/>
      <w:szCs w:val="24"/>
    </w:rPr>
  </w:style>
  <w:style w:type="paragraph" w:customStyle="1" w:styleId="font10">
    <w:name w:val="font10"/>
    <w:basedOn w:val="a"/>
    <w:uiPriority w:val="99"/>
    <w:qFormat/>
    <w:rsid w:val="001939E4"/>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7">
    <w:name w:val="一般正文"/>
    <w:basedOn w:val="a"/>
    <w:uiPriority w:val="99"/>
    <w:qFormat/>
    <w:rsid w:val="001939E4"/>
    <w:pPr>
      <w:spacing w:line="360" w:lineRule="auto"/>
      <w:ind w:firstLineChars="200" w:firstLine="480"/>
    </w:pPr>
    <w:rPr>
      <w:rFonts w:ascii="Times New Roman" w:eastAsia="宋体" w:hAnsi="Times New Roman" w:cs="宋体"/>
      <w:sz w:val="24"/>
      <w:szCs w:val="20"/>
    </w:rPr>
  </w:style>
  <w:style w:type="paragraph" w:customStyle="1" w:styleId="p0">
    <w:name w:val="p0"/>
    <w:basedOn w:val="a"/>
    <w:uiPriority w:val="99"/>
    <w:qFormat/>
    <w:rsid w:val="001939E4"/>
    <w:pPr>
      <w:widowControl/>
    </w:pPr>
    <w:rPr>
      <w:rFonts w:ascii="Times New Roman" w:eastAsia="宋体" w:hAnsi="Times New Roman" w:cs="Times New Roman"/>
      <w:kern w:val="0"/>
      <w:szCs w:val="21"/>
    </w:rPr>
  </w:style>
  <w:style w:type="paragraph" w:customStyle="1" w:styleId="xl66">
    <w:name w:val="xl66"/>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uiPriority w:val="99"/>
    <w:unhideWhenUsed/>
    <w:qFormat/>
    <w:rsid w:val="001939E4"/>
    <w:pPr>
      <w:ind w:firstLineChars="200" w:firstLine="420"/>
    </w:pPr>
    <w:rPr>
      <w:rFonts w:ascii="Calibri" w:eastAsia="宋体" w:hAnsi="Calibri" w:cs="Times New Roman"/>
    </w:rPr>
  </w:style>
  <w:style w:type="paragraph" w:customStyle="1" w:styleId="afff8">
    <w:name w:val="文档正文"/>
    <w:basedOn w:val="a"/>
    <w:uiPriority w:val="99"/>
    <w:qFormat/>
    <w:rsid w:val="001939E4"/>
    <w:pPr>
      <w:spacing w:line="360" w:lineRule="auto"/>
    </w:pPr>
    <w:rPr>
      <w:rFonts w:ascii="宋体" w:eastAsia="宋体" w:hAnsi="宋体" w:cs="Arial"/>
      <w:b/>
      <w:bCs/>
      <w:szCs w:val="21"/>
    </w:rPr>
  </w:style>
  <w:style w:type="paragraph" w:customStyle="1" w:styleId="font15">
    <w:name w:val="font15"/>
    <w:basedOn w:val="a"/>
    <w:uiPriority w:val="99"/>
    <w:qFormat/>
    <w:rsid w:val="001939E4"/>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uiPriority w:val="99"/>
    <w:qFormat/>
    <w:rsid w:val="001939E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9">
    <w:name w:val="点点"/>
    <w:basedOn w:val="a"/>
    <w:uiPriority w:val="99"/>
    <w:qFormat/>
    <w:rsid w:val="001939E4"/>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uiPriority w:val="99"/>
    <w:qFormat/>
    <w:rsid w:val="001939E4"/>
    <w:pPr>
      <w:widowControl/>
      <w:snapToGrid w:val="0"/>
    </w:pPr>
    <w:rPr>
      <w:rFonts w:ascii="Times New Roman" w:eastAsia="Arial Unicode MS" w:hAnsi="Times New Roman" w:cs="Times New Roman"/>
      <w:kern w:val="0"/>
      <w:szCs w:val="21"/>
    </w:rPr>
  </w:style>
  <w:style w:type="paragraph" w:customStyle="1" w:styleId="170">
    <w:name w:val="17"/>
    <w:basedOn w:val="a"/>
    <w:uiPriority w:val="99"/>
    <w:qFormat/>
    <w:rsid w:val="001939E4"/>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1939E4"/>
    <w:pPr>
      <w:ind w:firstLineChars="200" w:firstLine="420"/>
    </w:pPr>
    <w:rPr>
      <w:rFonts w:ascii="Calibri" w:eastAsia="宋体" w:hAnsi="Calibri" w:cs="Times New Roman"/>
    </w:rPr>
  </w:style>
  <w:style w:type="paragraph" w:customStyle="1" w:styleId="Char1d">
    <w:name w:val="Char1"/>
    <w:basedOn w:val="a"/>
    <w:uiPriority w:val="99"/>
    <w:semiHidden/>
    <w:qFormat/>
    <w:rsid w:val="001939E4"/>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uiPriority w:val="99"/>
    <w:qFormat/>
    <w:rsid w:val="001939E4"/>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uiPriority w:val="99"/>
    <w:qFormat/>
    <w:rsid w:val="001939E4"/>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1939E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uiPriority w:val="99"/>
    <w:qFormat/>
    <w:rsid w:val="001939E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1939E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1939E4"/>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1939E4"/>
    <w:pPr>
      <w:tabs>
        <w:tab w:val="left" w:pos="360"/>
      </w:tabs>
    </w:pPr>
    <w:rPr>
      <w:rFonts w:ascii="Times New Roman" w:eastAsia="宋体" w:hAnsi="Times New Roman" w:cs="Times New Roman"/>
      <w:sz w:val="24"/>
      <w:szCs w:val="24"/>
    </w:rPr>
  </w:style>
  <w:style w:type="paragraph" w:customStyle="1" w:styleId="xl84">
    <w:name w:val="xl84"/>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a">
    <w:name w:val="全文标题"/>
    <w:next w:val="a"/>
    <w:uiPriority w:val="99"/>
    <w:qFormat/>
    <w:rsid w:val="001939E4"/>
    <w:pPr>
      <w:jc w:val="center"/>
    </w:pPr>
    <w:rPr>
      <w:rFonts w:ascii="Arial" w:eastAsia="黑体" w:hAnsi="Arial" w:cs="Arial"/>
      <w:bCs/>
      <w:sz w:val="52"/>
      <w:szCs w:val="32"/>
    </w:rPr>
  </w:style>
  <w:style w:type="paragraph" w:customStyle="1" w:styleId="p18">
    <w:name w:val="p18"/>
    <w:basedOn w:val="a"/>
    <w:uiPriority w:val="99"/>
    <w:qFormat/>
    <w:rsid w:val="001939E4"/>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uiPriority w:val="99"/>
    <w:qFormat/>
    <w:rsid w:val="001939E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uiPriority w:val="99"/>
    <w:qFormat/>
    <w:rsid w:val="001939E4"/>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uiPriority w:val="99"/>
    <w:qFormat/>
    <w:rsid w:val="001939E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1939E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1939E4"/>
    <w:rPr>
      <w:rFonts w:ascii="Tahoma" w:eastAsia="宋体" w:hAnsi="Tahoma" w:cs="Times New Roman"/>
      <w:sz w:val="24"/>
      <w:szCs w:val="20"/>
    </w:rPr>
  </w:style>
  <w:style w:type="paragraph" w:customStyle="1" w:styleId="flType">
    <w:name w:val="flType"/>
    <w:basedOn w:val="a"/>
    <w:uiPriority w:val="99"/>
    <w:qFormat/>
    <w:rsid w:val="001939E4"/>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uiPriority w:val="99"/>
    <w:qFormat/>
    <w:rsid w:val="001939E4"/>
    <w:rPr>
      <w:rFonts w:ascii="Tahoma" w:eastAsia="宋体" w:hAnsi="Tahoma" w:cs="Times New Roman"/>
      <w:sz w:val="24"/>
      <w:szCs w:val="20"/>
    </w:rPr>
  </w:style>
  <w:style w:type="paragraph" w:customStyle="1" w:styleId="xl52">
    <w:name w:val="xl52"/>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1939E4"/>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b">
    <w:name w:val="正文段"/>
    <w:basedOn w:val="a"/>
    <w:uiPriority w:val="99"/>
    <w:qFormat/>
    <w:rsid w:val="001939E4"/>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uiPriority w:val="99"/>
    <w:qFormat/>
    <w:rsid w:val="001939E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1939E4"/>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uiPriority w:val="99"/>
    <w:qFormat/>
    <w:rsid w:val="001939E4"/>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uiPriority w:val="99"/>
    <w:qFormat/>
    <w:rsid w:val="001939E4"/>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uiPriority w:val="99"/>
    <w:qFormat/>
    <w:rsid w:val="001939E4"/>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uiPriority w:val="99"/>
    <w:qFormat/>
    <w:rsid w:val="001939E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1939E4"/>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uiPriority w:val="99"/>
    <w:qFormat/>
    <w:rsid w:val="001939E4"/>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uiPriority w:val="99"/>
    <w:qFormat/>
    <w:rsid w:val="001939E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uiPriority w:val="99"/>
    <w:qFormat/>
    <w:rsid w:val="001939E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1939E4"/>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1939E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1939E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uiPriority w:val="99"/>
    <w:qFormat/>
    <w:rsid w:val="001939E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uiPriority w:val="99"/>
    <w:qFormat/>
    <w:rsid w:val="001939E4"/>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uiPriority w:val="99"/>
    <w:qFormat/>
    <w:rsid w:val="001939E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1939E4"/>
    <w:pPr>
      <w:widowControl/>
      <w:spacing w:before="100" w:beforeAutospacing="1" w:after="100" w:afterAutospacing="1"/>
      <w:jc w:val="left"/>
    </w:pPr>
    <w:rPr>
      <w:rFonts w:ascii="宋体" w:eastAsia="宋体" w:hAnsi="宋体" w:cs="宋体"/>
      <w:kern w:val="0"/>
      <w:sz w:val="16"/>
      <w:szCs w:val="16"/>
    </w:rPr>
  </w:style>
  <w:style w:type="paragraph" w:customStyle="1" w:styleId="afffc">
    <w:name w:val="缩进正文"/>
    <w:basedOn w:val="a"/>
    <w:uiPriority w:val="99"/>
    <w:qFormat/>
    <w:rsid w:val="001939E4"/>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d">
    <w:name w:val="文字列表"/>
    <w:basedOn w:val="aff7"/>
    <w:uiPriority w:val="99"/>
    <w:qFormat/>
    <w:rsid w:val="001939E4"/>
  </w:style>
  <w:style w:type="paragraph" w:customStyle="1" w:styleId="afffe">
    <w:name w:val="图例编号"/>
    <w:basedOn w:val="aff7"/>
    <w:next w:val="aff7"/>
    <w:uiPriority w:val="99"/>
    <w:qFormat/>
    <w:rsid w:val="001939E4"/>
  </w:style>
  <w:style w:type="paragraph" w:customStyle="1" w:styleId="font14">
    <w:name w:val="font14"/>
    <w:basedOn w:val="a"/>
    <w:uiPriority w:val="99"/>
    <w:qFormat/>
    <w:rsid w:val="001939E4"/>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uiPriority w:val="99"/>
    <w:qFormat/>
    <w:rsid w:val="001939E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1939E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1939E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uiPriority w:val="99"/>
    <w:qFormat/>
    <w:rsid w:val="001939E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1939E4"/>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uiPriority w:val="99"/>
    <w:qFormat/>
    <w:rsid w:val="001939E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uiPriority w:val="99"/>
    <w:qFormat/>
    <w:rsid w:val="001939E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1939E4"/>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1939E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uiPriority w:val="99"/>
    <w:qFormat/>
    <w:rsid w:val="001939E4"/>
    <w:pPr>
      <w:spacing w:afterLines="50" w:line="360" w:lineRule="auto"/>
    </w:pPr>
    <w:rPr>
      <w:rFonts w:ascii="仿宋_GB2312" w:eastAsia="仿宋_GB2312" w:hAnsi="宋体" w:cs="Times New Roman"/>
      <w:sz w:val="24"/>
      <w:szCs w:val="24"/>
    </w:rPr>
  </w:style>
  <w:style w:type="paragraph" w:customStyle="1" w:styleId="p15">
    <w:name w:val="p15"/>
    <w:basedOn w:val="a"/>
    <w:uiPriority w:val="99"/>
    <w:qFormat/>
    <w:rsid w:val="001939E4"/>
    <w:pPr>
      <w:widowControl/>
      <w:ind w:firstLine="420"/>
    </w:pPr>
    <w:rPr>
      <w:rFonts w:ascii="Calibri" w:eastAsia="宋体" w:hAnsi="Calibri" w:cs="宋体"/>
      <w:kern w:val="0"/>
      <w:szCs w:val="21"/>
    </w:rPr>
  </w:style>
  <w:style w:type="paragraph" w:customStyle="1" w:styleId="xl46">
    <w:name w:val="xl46"/>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1939E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uiPriority w:val="99"/>
    <w:qFormat/>
    <w:rsid w:val="001939E4"/>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uiPriority w:val="99"/>
    <w:qFormat/>
    <w:rsid w:val="001939E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1939E4"/>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
    <w:uiPriority w:val="99"/>
    <w:qFormat/>
    <w:rsid w:val="001939E4"/>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uiPriority w:val="99"/>
    <w:qFormat/>
    <w:rsid w:val="001939E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1939E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uiPriority w:val="99"/>
    <w:qFormat/>
    <w:rsid w:val="001939E4"/>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1939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1939E4"/>
    <w:pPr>
      <w:spacing w:line="300" w:lineRule="auto"/>
    </w:pPr>
    <w:rPr>
      <w:rFonts w:ascii="Times New Roman" w:eastAsia="宋体" w:hAnsi="Times New Roman" w:cs="Times New Roman"/>
      <w:sz w:val="24"/>
      <w:szCs w:val="24"/>
    </w:rPr>
  </w:style>
  <w:style w:type="paragraph" w:customStyle="1" w:styleId="xl33">
    <w:name w:val="xl33"/>
    <w:basedOn w:val="a"/>
    <w:uiPriority w:val="99"/>
    <w:qFormat/>
    <w:rsid w:val="001939E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1939E4"/>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1939E4"/>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f">
    <w:name w:val="List Paragraph"/>
    <w:basedOn w:val="a"/>
    <w:uiPriority w:val="1"/>
    <w:qFormat/>
    <w:rsid w:val="001939E4"/>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1939E4"/>
  </w:style>
  <w:style w:type="paragraph" w:customStyle="1" w:styleId="Default">
    <w:name w:val="Default"/>
    <w:uiPriority w:val="99"/>
    <w:qFormat/>
    <w:rsid w:val="001939E4"/>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TableNormal">
    <w:name w:val="Table Normal"/>
    <w:semiHidden/>
    <w:unhideWhenUsed/>
    <w:qFormat/>
    <w:rsid w:val="001939E4"/>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msonormal0">
    <w:name w:val="msonormal"/>
    <w:basedOn w:val="a"/>
    <w:uiPriority w:val="99"/>
    <w:qFormat/>
    <w:rsid w:val="001939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10568</Words>
  <Characters>10674</Characters>
  <Application>Microsoft Office Word</Application>
  <DocSecurity>0</DocSecurity>
  <Lines>464</Lines>
  <Paragraphs>238</Paragraphs>
  <ScaleCrop>false</ScaleCrop>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c519</dc:creator>
  <cp:keywords/>
  <dc:description/>
  <cp:lastModifiedBy>c519</cp:lastModifiedBy>
  <cp:revision>1</cp:revision>
  <dcterms:created xsi:type="dcterms:W3CDTF">2023-05-09T02:31:00Z</dcterms:created>
  <dcterms:modified xsi:type="dcterms:W3CDTF">2023-05-09T02:33:00Z</dcterms:modified>
</cp:coreProperties>
</file>