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FD2" w:rsidRDefault="00574FD2" w:rsidP="00574FD2">
      <w:pPr>
        <w:adjustRightInd w:val="0"/>
        <w:snapToGrid w:val="0"/>
        <w:spacing w:line="300" w:lineRule="auto"/>
        <w:jc w:val="center"/>
        <w:outlineLvl w:val="1"/>
        <w:rPr>
          <w:rFonts w:ascii="Times New Roman" w:eastAsia="黑体" w:hAnsi="Times New Roman"/>
          <w:sz w:val="30"/>
          <w:szCs w:val="30"/>
        </w:rPr>
      </w:pPr>
      <w:bookmarkStart w:id="0" w:name="_Toc113578422"/>
      <w:bookmarkStart w:id="1" w:name="_Toc464465675"/>
      <w:bookmarkStart w:id="2" w:name="_Toc464465672"/>
      <w:bookmarkStart w:id="3" w:name="_Toc460922279"/>
      <w:bookmarkStart w:id="4" w:name="_Toc460922281"/>
      <w:bookmarkStart w:id="5" w:name="_Toc464465673"/>
      <w:bookmarkStart w:id="6" w:name="_Toc464465674"/>
      <w:bookmarkStart w:id="7" w:name="_Toc464465670"/>
      <w:bookmarkStart w:id="8" w:name="_Toc460922283"/>
      <w:bookmarkStart w:id="9" w:name="_Toc460922282"/>
      <w:bookmarkStart w:id="10" w:name="_Toc464465671"/>
      <w:bookmarkStart w:id="11" w:name="_Toc460922284"/>
      <w:bookmarkStart w:id="12" w:name="_Toc464465676"/>
      <w:bookmarkStart w:id="13" w:name="_Toc464465677"/>
      <w:bookmarkStart w:id="14" w:name="_Toc460922285"/>
      <w:bookmarkStart w:id="15" w:name="_Toc460922287"/>
      <w:bookmarkStart w:id="16" w:name="_Toc464465678"/>
      <w:bookmarkStart w:id="17" w:name="_Toc464465679"/>
      <w:bookmarkStart w:id="18" w:name="_Toc460922286"/>
      <w:r>
        <w:rPr>
          <w:rFonts w:ascii="Times New Roman" w:eastAsia="黑体" w:hAnsi="Times New Roman"/>
          <w:sz w:val="30"/>
          <w:szCs w:val="30"/>
        </w:rPr>
        <w:t>一、说明</w:t>
      </w:r>
      <w:bookmarkEnd w:id="0"/>
    </w:p>
    <w:p w:rsidR="00574FD2" w:rsidRDefault="00574FD2" w:rsidP="00574FD2">
      <w:pPr>
        <w:adjustRightInd w:val="0"/>
        <w:snapToGrid w:val="0"/>
        <w:spacing w:line="300" w:lineRule="auto"/>
        <w:ind w:firstLineChars="200" w:firstLine="442"/>
        <w:outlineLvl w:val="2"/>
        <w:rPr>
          <w:rFonts w:ascii="Times New Roman" w:hAnsi="Times New Roman"/>
          <w:b/>
          <w:bCs/>
          <w:sz w:val="22"/>
        </w:rPr>
      </w:pPr>
      <w:bookmarkStart w:id="19" w:name="_Toc113578423"/>
      <w:r>
        <w:rPr>
          <w:rFonts w:ascii="Times New Roman" w:hAnsi="Times New Roman"/>
          <w:b/>
          <w:bCs/>
          <w:sz w:val="22"/>
        </w:rPr>
        <w:t xml:space="preserve">1 </w:t>
      </w:r>
      <w:r>
        <w:rPr>
          <w:rFonts w:ascii="Times New Roman" w:hAnsi="Times New Roman"/>
          <w:b/>
          <w:bCs/>
          <w:sz w:val="22"/>
        </w:rPr>
        <w:t>总则</w:t>
      </w:r>
      <w:bookmarkEnd w:id="19"/>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宋体" w:hint="eastAsia"/>
          <w:sz w:val="22"/>
        </w:rPr>
        <w:t>，</w:t>
      </w:r>
      <w:r>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sidRPr="00CF7626">
        <w:rPr>
          <w:rFonts w:ascii="Times New Roman" w:hAnsi="Times New Roman"/>
          <w:color w:val="000000"/>
          <w:sz w:val="22"/>
        </w:rPr>
        <w:t xml:space="preserve">1.5 </w:t>
      </w:r>
      <w:r w:rsidRPr="00CF7626">
        <w:rPr>
          <w:rFonts w:ascii="Times New Roman" w:hAnsi="Times New Roman"/>
          <w:color w:val="000000"/>
          <w:sz w:val="22"/>
        </w:rPr>
        <w:t>本项目若涉及保安服务内容，根据《保安服务管理条例》（国务院令第</w:t>
      </w:r>
      <w:r w:rsidRPr="00CF7626">
        <w:rPr>
          <w:rFonts w:ascii="Times New Roman" w:hAnsi="Times New Roman"/>
          <w:color w:val="000000"/>
          <w:sz w:val="22"/>
        </w:rPr>
        <w:t>564</w:t>
      </w:r>
      <w:r w:rsidRPr="00CF7626">
        <w:rPr>
          <w:rFonts w:ascii="Times New Roman" w:hAnsi="Times New Roman"/>
          <w:color w:val="000000"/>
          <w:sz w:val="22"/>
        </w:rPr>
        <w:t>号）第十四条规定，中标人应当自开始保安服务之日起</w:t>
      </w:r>
      <w:r w:rsidRPr="00CF7626">
        <w:rPr>
          <w:rFonts w:ascii="Times New Roman" w:hAnsi="Times New Roman"/>
          <w:color w:val="000000"/>
          <w:sz w:val="22"/>
        </w:rPr>
        <w:t>30</w:t>
      </w:r>
      <w:r w:rsidRPr="00CF7626">
        <w:rPr>
          <w:rFonts w:ascii="Times New Roman" w:hAnsi="Times New Roman"/>
          <w:color w:val="000000"/>
          <w:sz w:val="22"/>
        </w:rPr>
        <w:t>日内，向所在地设区的市级人民政府公安机关备案。</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6</w:t>
      </w:r>
      <w:r>
        <w:rPr>
          <w:rFonts w:ascii="Times New Roman" w:hAnsi="Times New Roman"/>
          <w:color w:val="000000"/>
          <w:sz w:val="22"/>
        </w:rPr>
        <w:t xml:space="preserve"> </w:t>
      </w:r>
      <w:r>
        <w:rPr>
          <w:rFonts w:ascii="Times New Roman" w:hAnsi="Times New Roman"/>
          <w:color w:val="000000"/>
          <w:sz w:val="22"/>
        </w:rPr>
        <w:t>投标人需在投标文件中承诺，如之前在岗的工作人员经考评符合上岗要求的，原则上应继续留用。</w:t>
      </w:r>
    </w:p>
    <w:p w:rsidR="00574FD2" w:rsidRDefault="00574FD2" w:rsidP="00574FD2">
      <w:pPr>
        <w:snapToGrid w:val="0"/>
        <w:spacing w:line="300" w:lineRule="auto"/>
        <w:ind w:firstLineChars="200" w:firstLine="440"/>
        <w:jc w:val="left"/>
        <w:rPr>
          <w:rFonts w:ascii="Times New Roman" w:hAnsi="Times New Roman"/>
          <w:b/>
          <w:bCs/>
          <w:sz w:val="22"/>
        </w:rPr>
      </w:pPr>
      <w:r>
        <w:rPr>
          <w:rFonts w:ascii="宋体" w:hAnsi="宋体" w:cs="宋体" w:hint="eastAsia"/>
          <w:color w:val="FF0000"/>
          <w:sz w:val="22"/>
        </w:rPr>
        <w:t>★</w:t>
      </w:r>
      <w:r>
        <w:rPr>
          <w:rFonts w:ascii="Times New Roman" w:hAnsi="Times New Roman"/>
          <w:color w:val="FF0000"/>
          <w:sz w:val="22"/>
        </w:rPr>
        <w:t>1.</w:t>
      </w:r>
      <w:r>
        <w:rPr>
          <w:rFonts w:ascii="Times New Roman" w:hAnsi="Times New Roman" w:hint="eastAsia"/>
          <w:color w:val="FF0000"/>
          <w:sz w:val="22"/>
        </w:rPr>
        <w:t>7</w:t>
      </w:r>
      <w:r>
        <w:rPr>
          <w:rFonts w:hint="eastAsia"/>
          <w:color w:val="FF0000"/>
          <w:sz w:val="22"/>
        </w:rPr>
        <w:t>投标人提供的服务必须符合国家强制性标准。</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p>
    <w:p w:rsidR="00574FD2" w:rsidRDefault="00574FD2" w:rsidP="00574FD2">
      <w:pPr>
        <w:adjustRightInd w:val="0"/>
        <w:snapToGrid w:val="0"/>
        <w:spacing w:line="300" w:lineRule="auto"/>
        <w:jc w:val="center"/>
        <w:outlineLvl w:val="1"/>
        <w:rPr>
          <w:rFonts w:ascii="Times New Roman" w:eastAsia="黑体" w:hAnsi="Times New Roman"/>
          <w:sz w:val="30"/>
          <w:szCs w:val="30"/>
        </w:rPr>
      </w:pPr>
      <w:bookmarkStart w:id="20" w:name="_Toc113578424"/>
      <w:r>
        <w:rPr>
          <w:rFonts w:ascii="Times New Roman" w:eastAsia="黑体" w:hAnsi="Times New Roman"/>
          <w:sz w:val="30"/>
          <w:szCs w:val="30"/>
        </w:rPr>
        <w:t>二、项目概况</w:t>
      </w:r>
      <w:bookmarkEnd w:id="20"/>
    </w:p>
    <w:p w:rsidR="00574FD2" w:rsidRDefault="00574FD2" w:rsidP="00574FD2">
      <w:pPr>
        <w:adjustRightInd w:val="0"/>
        <w:snapToGrid w:val="0"/>
        <w:spacing w:line="300" w:lineRule="auto"/>
        <w:ind w:firstLineChars="200" w:firstLine="442"/>
        <w:outlineLvl w:val="2"/>
        <w:rPr>
          <w:rFonts w:ascii="宋体" w:hAnsi="宋体"/>
          <w:b/>
          <w:bCs/>
          <w:sz w:val="22"/>
        </w:rPr>
      </w:pPr>
      <w:bookmarkStart w:id="21" w:name="_Toc2635"/>
      <w:bookmarkStart w:id="22" w:name="_Toc113578425"/>
      <w:bookmarkEnd w:id="11"/>
      <w:bookmarkEnd w:id="12"/>
      <w:bookmarkEnd w:id="13"/>
      <w:bookmarkEnd w:id="14"/>
      <w:bookmarkEnd w:id="15"/>
      <w:bookmarkEnd w:id="16"/>
      <w:bookmarkEnd w:id="17"/>
      <w:bookmarkEnd w:id="18"/>
      <w:r>
        <w:rPr>
          <w:rFonts w:ascii="宋体" w:hAnsi="宋体"/>
          <w:b/>
          <w:bCs/>
          <w:sz w:val="22"/>
        </w:rPr>
        <w:t>2 项目名称</w:t>
      </w:r>
      <w:bookmarkEnd w:id="21"/>
      <w:bookmarkEnd w:id="22"/>
    </w:p>
    <w:p w:rsidR="00574FD2" w:rsidRDefault="00574FD2" w:rsidP="00574FD2">
      <w:pPr>
        <w:adjustRightInd w:val="0"/>
        <w:snapToGrid w:val="0"/>
        <w:spacing w:line="300" w:lineRule="auto"/>
        <w:ind w:left="440"/>
        <w:rPr>
          <w:sz w:val="22"/>
        </w:rPr>
      </w:pPr>
      <w:r w:rsidRPr="00CC6B6E">
        <w:rPr>
          <w:sz w:val="22"/>
        </w:rPr>
        <w:t>项目名称</w:t>
      </w:r>
      <w:r w:rsidRPr="00CC6B6E">
        <w:rPr>
          <w:rFonts w:hint="eastAsia"/>
          <w:sz w:val="22"/>
        </w:rPr>
        <w:t>：</w:t>
      </w:r>
      <w:bookmarkStart w:id="23" w:name="_Toc12520"/>
      <w:r w:rsidRPr="00347F5E">
        <w:rPr>
          <w:rFonts w:hint="eastAsia"/>
          <w:sz w:val="22"/>
        </w:rPr>
        <w:t>无人纳管区域托底管理服务</w:t>
      </w:r>
      <w:r w:rsidRPr="00347F5E">
        <w:rPr>
          <w:rFonts w:hint="eastAsia"/>
          <w:sz w:val="22"/>
        </w:rPr>
        <w:t>2022</w:t>
      </w:r>
      <w:r w:rsidRPr="00347F5E">
        <w:rPr>
          <w:rFonts w:hint="eastAsia"/>
          <w:sz w:val="22"/>
        </w:rPr>
        <w:t>年度</w:t>
      </w:r>
    </w:p>
    <w:p w:rsidR="00574FD2" w:rsidRDefault="00574FD2" w:rsidP="00574FD2">
      <w:pPr>
        <w:adjustRightInd w:val="0"/>
        <w:snapToGrid w:val="0"/>
        <w:spacing w:line="300" w:lineRule="auto"/>
        <w:ind w:left="440"/>
        <w:rPr>
          <w:rFonts w:ascii="宋体" w:hAnsi="宋体"/>
          <w:b/>
          <w:bCs/>
          <w:sz w:val="22"/>
        </w:rPr>
      </w:pPr>
      <w:r>
        <w:rPr>
          <w:rFonts w:ascii="宋体" w:hAnsi="宋体"/>
          <w:b/>
          <w:bCs/>
          <w:sz w:val="22"/>
        </w:rPr>
        <w:t>3</w:t>
      </w:r>
      <w:r>
        <w:rPr>
          <w:rFonts w:ascii="宋体" w:hAnsi="宋体" w:hint="eastAsia"/>
          <w:b/>
          <w:bCs/>
          <w:sz w:val="22"/>
        </w:rPr>
        <w:t>项目</w:t>
      </w:r>
      <w:r>
        <w:rPr>
          <w:rFonts w:ascii="宋体" w:hAnsi="宋体"/>
          <w:b/>
          <w:bCs/>
          <w:sz w:val="22"/>
        </w:rPr>
        <w:t>基本情况</w:t>
      </w:r>
      <w:bookmarkEnd w:id="23"/>
    </w:p>
    <w:p w:rsidR="00574FD2" w:rsidRPr="00CC6B6E" w:rsidRDefault="00574FD2" w:rsidP="00574FD2">
      <w:pPr>
        <w:adjustRightInd w:val="0"/>
        <w:snapToGrid w:val="0"/>
        <w:spacing w:line="300" w:lineRule="auto"/>
        <w:ind w:left="440"/>
        <w:rPr>
          <w:sz w:val="22"/>
        </w:rPr>
      </w:pPr>
      <w:r w:rsidRPr="00CC6B6E">
        <w:rPr>
          <w:rFonts w:hint="eastAsia"/>
          <w:sz w:val="22"/>
        </w:rPr>
        <w:t>项目</w:t>
      </w:r>
      <w:r w:rsidRPr="00CC6B6E">
        <w:rPr>
          <w:sz w:val="22"/>
        </w:rPr>
        <w:t>类型：</w:t>
      </w:r>
      <w:r w:rsidRPr="00CC6B6E">
        <w:rPr>
          <w:rFonts w:hint="eastAsia"/>
          <w:sz w:val="22"/>
        </w:rPr>
        <w:t>综合管理服务</w:t>
      </w:r>
    </w:p>
    <w:p w:rsidR="00574FD2" w:rsidRPr="00CC6B6E" w:rsidRDefault="00574FD2" w:rsidP="00574FD2">
      <w:pPr>
        <w:adjustRightInd w:val="0"/>
        <w:snapToGrid w:val="0"/>
        <w:spacing w:line="300" w:lineRule="auto"/>
        <w:ind w:left="440"/>
        <w:rPr>
          <w:sz w:val="22"/>
        </w:rPr>
      </w:pPr>
      <w:r w:rsidRPr="00CC6B6E">
        <w:rPr>
          <w:sz w:val="22"/>
        </w:rPr>
        <w:t>坐落位置：</w:t>
      </w:r>
      <w:r w:rsidRPr="00CC6B6E">
        <w:rPr>
          <w:rFonts w:hint="eastAsia"/>
          <w:sz w:val="22"/>
        </w:rPr>
        <w:t>芦潮港芦潮路、渔港路等、芦潮港杭湾路</w:t>
      </w:r>
      <w:r w:rsidRPr="00CC6B6E">
        <w:rPr>
          <w:rFonts w:hint="eastAsia"/>
          <w:sz w:val="22"/>
        </w:rPr>
        <w:t>274</w:t>
      </w:r>
      <w:r w:rsidRPr="00CC6B6E">
        <w:rPr>
          <w:rFonts w:hint="eastAsia"/>
          <w:sz w:val="22"/>
        </w:rPr>
        <w:t>号等。建筑面积</w:t>
      </w:r>
      <w:r w:rsidRPr="00CC6B6E">
        <w:rPr>
          <w:rFonts w:hint="eastAsia"/>
          <w:sz w:val="22"/>
        </w:rPr>
        <w:t>176320.08</w:t>
      </w:r>
      <w:r w:rsidRPr="00CC6B6E">
        <w:rPr>
          <w:rFonts w:hint="eastAsia"/>
          <w:sz w:val="22"/>
        </w:rPr>
        <w:t>平方米。</w:t>
      </w:r>
    </w:p>
    <w:p w:rsidR="00574FD2" w:rsidRPr="00CC6B6E" w:rsidRDefault="00574FD2" w:rsidP="00574FD2">
      <w:pPr>
        <w:adjustRightInd w:val="0"/>
        <w:snapToGrid w:val="0"/>
        <w:spacing w:line="300" w:lineRule="auto"/>
        <w:ind w:left="440"/>
        <w:rPr>
          <w:sz w:val="22"/>
        </w:rPr>
      </w:pPr>
      <w:r w:rsidRPr="00CC6B6E">
        <w:rPr>
          <w:sz w:val="22"/>
        </w:rPr>
        <w:t>管理服务区域：</w:t>
      </w:r>
      <w:r w:rsidRPr="00CC6B6E">
        <w:rPr>
          <w:rFonts w:hint="eastAsia"/>
          <w:sz w:val="22"/>
        </w:rPr>
        <w:t>东至芦潮港芦潮路，南至南芦公路中英街，西至南芦公路西侧，北至芦潮港路</w:t>
      </w:r>
      <w:r w:rsidRPr="00CC6B6E">
        <w:rPr>
          <w:rFonts w:hint="eastAsia"/>
          <w:sz w:val="22"/>
        </w:rPr>
        <w:t>51</w:t>
      </w:r>
      <w:r w:rsidRPr="00CC6B6E">
        <w:rPr>
          <w:rFonts w:hint="eastAsia"/>
          <w:sz w:val="22"/>
        </w:rPr>
        <w:t>号</w:t>
      </w:r>
      <w:r w:rsidRPr="00CC6B6E">
        <w:rPr>
          <w:sz w:val="22"/>
        </w:rPr>
        <w:t>。</w:t>
      </w:r>
      <w:r w:rsidRPr="00CC6B6E">
        <w:rPr>
          <w:rFonts w:hint="eastAsia"/>
          <w:sz w:val="22"/>
        </w:rPr>
        <w:t>  </w:t>
      </w:r>
    </w:p>
    <w:p w:rsidR="00574FD2" w:rsidRPr="00CC6B6E" w:rsidRDefault="00574FD2" w:rsidP="00574FD2">
      <w:pPr>
        <w:adjustRightInd w:val="0"/>
        <w:snapToGrid w:val="0"/>
        <w:spacing w:line="300" w:lineRule="auto"/>
        <w:ind w:left="440"/>
        <w:rPr>
          <w:sz w:val="22"/>
        </w:rPr>
      </w:pPr>
      <w:r w:rsidRPr="00CC6B6E">
        <w:rPr>
          <w:rFonts w:hint="eastAsia"/>
          <w:sz w:val="22"/>
        </w:rPr>
        <w:t>纳管区域：果园、港口、海滨居委等。</w:t>
      </w:r>
    </w:p>
    <w:p w:rsidR="00574FD2" w:rsidRPr="00CC6B6E" w:rsidRDefault="00574FD2" w:rsidP="00574FD2">
      <w:pPr>
        <w:adjustRightInd w:val="0"/>
        <w:snapToGrid w:val="0"/>
        <w:spacing w:line="300" w:lineRule="auto"/>
        <w:ind w:left="440"/>
        <w:rPr>
          <w:sz w:val="22"/>
        </w:rPr>
      </w:pPr>
      <w:r w:rsidRPr="00CC6B6E">
        <w:rPr>
          <w:rFonts w:hint="eastAsia"/>
          <w:sz w:val="22"/>
        </w:rPr>
        <w:t>保洁服务、小区维修。</w:t>
      </w:r>
    </w:p>
    <w:p w:rsidR="00574FD2" w:rsidRDefault="00574FD2" w:rsidP="00574FD2">
      <w:pPr>
        <w:adjustRightInd w:val="0"/>
        <w:snapToGrid w:val="0"/>
        <w:spacing w:line="300" w:lineRule="auto"/>
        <w:ind w:firstLineChars="200" w:firstLine="442"/>
        <w:jc w:val="left"/>
        <w:outlineLvl w:val="2"/>
        <w:rPr>
          <w:rFonts w:ascii="宋体" w:hAnsi="宋体"/>
          <w:b/>
          <w:color w:val="000000"/>
          <w:sz w:val="22"/>
        </w:rPr>
      </w:pPr>
      <w:bookmarkStart w:id="24" w:name="_Toc8850"/>
      <w:bookmarkStart w:id="25" w:name="_Toc113578426"/>
      <w:r>
        <w:rPr>
          <w:rFonts w:ascii="宋体" w:hAnsi="宋体"/>
          <w:b/>
          <w:color w:val="000000"/>
          <w:sz w:val="22"/>
        </w:rPr>
        <w:t>4 招标范围与内容</w:t>
      </w:r>
      <w:bookmarkEnd w:id="24"/>
      <w:bookmarkEnd w:id="25"/>
    </w:p>
    <w:p w:rsidR="00574FD2" w:rsidRPr="00CC6B6E" w:rsidRDefault="00574FD2" w:rsidP="00574FD2">
      <w:pPr>
        <w:adjustRightInd w:val="0"/>
        <w:snapToGrid w:val="0"/>
        <w:spacing w:line="300" w:lineRule="auto"/>
        <w:ind w:firstLineChars="200" w:firstLine="440"/>
        <w:rPr>
          <w:sz w:val="22"/>
        </w:rPr>
      </w:pPr>
      <w:r w:rsidRPr="00CC6B6E">
        <w:rPr>
          <w:sz w:val="22"/>
        </w:rPr>
        <w:t xml:space="preserve">4.1 </w:t>
      </w:r>
      <w:r w:rsidRPr="00CC6B6E">
        <w:rPr>
          <w:sz w:val="22"/>
        </w:rPr>
        <w:t>项目背景及现状</w:t>
      </w:r>
      <w:r w:rsidRPr="00CC6B6E">
        <w:rPr>
          <w:rFonts w:hint="eastAsia"/>
          <w:sz w:val="22"/>
        </w:rPr>
        <w:t>：</w:t>
      </w:r>
    </w:p>
    <w:p w:rsidR="00574FD2" w:rsidRPr="00CC6B6E" w:rsidRDefault="00574FD2" w:rsidP="00574FD2">
      <w:pPr>
        <w:adjustRightInd w:val="0"/>
        <w:snapToGrid w:val="0"/>
        <w:spacing w:line="300" w:lineRule="auto"/>
        <w:ind w:firstLineChars="150" w:firstLine="330"/>
        <w:rPr>
          <w:sz w:val="22"/>
        </w:rPr>
      </w:pPr>
      <w:r w:rsidRPr="00CC6B6E">
        <w:rPr>
          <w:rFonts w:hint="eastAsia"/>
          <w:sz w:val="22"/>
        </w:rPr>
        <w:t>（</w:t>
      </w:r>
      <w:r w:rsidRPr="00CC6B6E">
        <w:rPr>
          <w:rFonts w:hint="eastAsia"/>
          <w:sz w:val="22"/>
        </w:rPr>
        <w:t>1</w:t>
      </w:r>
      <w:r w:rsidRPr="00CC6B6E">
        <w:rPr>
          <w:rFonts w:hint="eastAsia"/>
          <w:sz w:val="22"/>
        </w:rPr>
        <w:t>）共计</w:t>
      </w:r>
      <w:r w:rsidRPr="00CC6B6E">
        <w:rPr>
          <w:rFonts w:hint="eastAsia"/>
          <w:sz w:val="22"/>
        </w:rPr>
        <w:t>41</w:t>
      </w:r>
      <w:r w:rsidRPr="00CC6B6E">
        <w:rPr>
          <w:rFonts w:hint="eastAsia"/>
          <w:sz w:val="22"/>
        </w:rPr>
        <w:t>个老旧小区或纳管区域，涉及港口、果园、海滨</w:t>
      </w:r>
      <w:r w:rsidRPr="00CC6B6E">
        <w:rPr>
          <w:rFonts w:hint="eastAsia"/>
          <w:sz w:val="22"/>
        </w:rPr>
        <w:t>3</w:t>
      </w:r>
      <w:r w:rsidRPr="00CC6B6E">
        <w:rPr>
          <w:rFonts w:hint="eastAsia"/>
          <w:sz w:val="22"/>
        </w:rPr>
        <w:t>个居委会，分布于约</w:t>
      </w:r>
      <w:r w:rsidRPr="00CC6B6E">
        <w:rPr>
          <w:rFonts w:hint="eastAsia"/>
          <w:sz w:val="22"/>
        </w:rPr>
        <w:t>15</w:t>
      </w:r>
      <w:r w:rsidRPr="00CC6B6E">
        <w:rPr>
          <w:rFonts w:hint="eastAsia"/>
          <w:sz w:val="22"/>
        </w:rPr>
        <w:t>平方公里范围内。小区保洁、维修。</w:t>
      </w:r>
    </w:p>
    <w:p w:rsidR="00574FD2" w:rsidRPr="00CC6B6E" w:rsidRDefault="00574FD2" w:rsidP="00574FD2">
      <w:pPr>
        <w:adjustRightInd w:val="0"/>
        <w:snapToGrid w:val="0"/>
        <w:spacing w:line="300" w:lineRule="auto"/>
        <w:ind w:firstLineChars="150" w:firstLine="330"/>
        <w:rPr>
          <w:sz w:val="22"/>
        </w:rPr>
      </w:pPr>
      <w:r w:rsidRPr="00CC6B6E">
        <w:rPr>
          <w:rFonts w:hint="eastAsia"/>
          <w:sz w:val="22"/>
        </w:rPr>
        <w:t>（</w:t>
      </w:r>
      <w:r w:rsidRPr="00CC6B6E">
        <w:rPr>
          <w:rFonts w:hint="eastAsia"/>
          <w:sz w:val="22"/>
        </w:rPr>
        <w:t>2</w:t>
      </w:r>
      <w:r w:rsidRPr="00CC6B6E">
        <w:rPr>
          <w:rFonts w:hint="eastAsia"/>
          <w:sz w:val="22"/>
        </w:rPr>
        <w:t>）房屋建造年代久远，大多数是</w:t>
      </w:r>
      <w:r w:rsidRPr="00CC6B6E">
        <w:rPr>
          <w:rFonts w:hint="eastAsia"/>
          <w:sz w:val="22"/>
        </w:rPr>
        <w:t>20</w:t>
      </w:r>
      <w:r w:rsidRPr="00CC6B6E">
        <w:rPr>
          <w:rFonts w:hint="eastAsia"/>
          <w:sz w:val="22"/>
        </w:rPr>
        <w:t>世纪</w:t>
      </w:r>
      <w:r w:rsidRPr="00CC6B6E">
        <w:rPr>
          <w:rFonts w:hint="eastAsia"/>
          <w:sz w:val="22"/>
        </w:rPr>
        <w:t>70-80</w:t>
      </w:r>
      <w:r w:rsidRPr="00CC6B6E">
        <w:rPr>
          <w:rFonts w:hint="eastAsia"/>
          <w:sz w:val="22"/>
        </w:rPr>
        <w:t>年代建造，小区内房屋及公共设施设备陈旧老化、缺失，损坏率高，维修量大。</w:t>
      </w:r>
    </w:p>
    <w:p w:rsidR="00574FD2" w:rsidRPr="00CC6B6E" w:rsidRDefault="00574FD2" w:rsidP="00574FD2">
      <w:pPr>
        <w:adjustRightInd w:val="0"/>
        <w:snapToGrid w:val="0"/>
        <w:spacing w:line="300" w:lineRule="auto"/>
        <w:ind w:firstLineChars="150" w:firstLine="330"/>
        <w:rPr>
          <w:sz w:val="22"/>
        </w:rPr>
      </w:pPr>
      <w:r w:rsidRPr="00CC6B6E">
        <w:rPr>
          <w:rFonts w:hint="eastAsia"/>
          <w:sz w:val="22"/>
        </w:rPr>
        <w:t>（</w:t>
      </w:r>
      <w:r w:rsidRPr="00CC6B6E">
        <w:rPr>
          <w:rFonts w:hint="eastAsia"/>
          <w:sz w:val="22"/>
        </w:rPr>
        <w:t>3</w:t>
      </w:r>
      <w:r w:rsidRPr="00CC6B6E">
        <w:rPr>
          <w:rFonts w:hint="eastAsia"/>
          <w:sz w:val="22"/>
        </w:rPr>
        <w:t>）无序开发建设的老旧小区，大多数房屋无房产证。</w:t>
      </w:r>
    </w:p>
    <w:p w:rsidR="00574FD2" w:rsidRPr="00CC6B6E" w:rsidRDefault="00574FD2" w:rsidP="00574FD2">
      <w:pPr>
        <w:adjustRightInd w:val="0"/>
        <w:snapToGrid w:val="0"/>
        <w:spacing w:line="300" w:lineRule="auto"/>
        <w:ind w:firstLineChars="150" w:firstLine="330"/>
        <w:rPr>
          <w:sz w:val="22"/>
        </w:rPr>
      </w:pPr>
      <w:r w:rsidRPr="00CC6B6E">
        <w:rPr>
          <w:rFonts w:hint="eastAsia"/>
          <w:sz w:val="22"/>
        </w:rPr>
        <w:t>（</w:t>
      </w:r>
      <w:r w:rsidRPr="00CC6B6E">
        <w:rPr>
          <w:rFonts w:hint="eastAsia"/>
          <w:sz w:val="22"/>
        </w:rPr>
        <w:t>4</w:t>
      </w:r>
      <w:r w:rsidRPr="00CC6B6E">
        <w:rPr>
          <w:rFonts w:hint="eastAsia"/>
          <w:sz w:val="22"/>
        </w:rPr>
        <w:t>）无证房产，无业主委员会，无房屋维修资金。</w:t>
      </w:r>
    </w:p>
    <w:p w:rsidR="00574FD2" w:rsidRPr="00CC6B6E" w:rsidRDefault="00574FD2" w:rsidP="00574FD2">
      <w:pPr>
        <w:adjustRightInd w:val="0"/>
        <w:snapToGrid w:val="0"/>
        <w:spacing w:line="300" w:lineRule="auto"/>
        <w:ind w:firstLineChars="150" w:firstLine="330"/>
        <w:rPr>
          <w:sz w:val="22"/>
        </w:rPr>
      </w:pPr>
      <w:bookmarkStart w:id="26" w:name="应急维修站1"/>
      <w:r w:rsidRPr="00CC6B6E">
        <w:rPr>
          <w:rFonts w:hint="eastAsia"/>
          <w:sz w:val="22"/>
        </w:rPr>
        <w:t>（</w:t>
      </w:r>
      <w:r w:rsidRPr="00CC6B6E">
        <w:rPr>
          <w:rFonts w:hint="eastAsia"/>
          <w:sz w:val="22"/>
        </w:rPr>
        <w:t>5</w:t>
      </w:r>
      <w:r w:rsidRPr="00CC6B6E">
        <w:rPr>
          <w:rFonts w:hint="eastAsia"/>
          <w:sz w:val="22"/>
        </w:rPr>
        <w:t>）下设</w:t>
      </w:r>
      <w:r w:rsidRPr="00CC6B6E">
        <w:rPr>
          <w:rFonts w:hint="eastAsia"/>
          <w:sz w:val="22"/>
        </w:rPr>
        <w:t xml:space="preserve"> 1 </w:t>
      </w:r>
      <w:r w:rsidRPr="00CC6B6E">
        <w:rPr>
          <w:rFonts w:hint="eastAsia"/>
          <w:sz w:val="22"/>
        </w:rPr>
        <w:t>个应急维修站（需</w:t>
      </w:r>
      <w:r w:rsidRPr="00CC6B6E">
        <w:rPr>
          <w:rFonts w:hint="eastAsia"/>
          <w:sz w:val="22"/>
        </w:rPr>
        <w:t xml:space="preserve"> 24 </w:t>
      </w:r>
      <w:r w:rsidRPr="00CC6B6E">
        <w:rPr>
          <w:rFonts w:hint="eastAsia"/>
          <w:sz w:val="22"/>
        </w:rPr>
        <w:t>小时安排工程人员值班，接受业主报修）、</w:t>
      </w:r>
      <w:r w:rsidRPr="00CC6B6E">
        <w:rPr>
          <w:rFonts w:hint="eastAsia"/>
          <w:sz w:val="22"/>
        </w:rPr>
        <w:t>1</w:t>
      </w:r>
      <w:r w:rsidRPr="00CC6B6E">
        <w:rPr>
          <w:rFonts w:hint="eastAsia"/>
          <w:sz w:val="22"/>
        </w:rPr>
        <w:t>个服务中心（服务中心用房需中标人自行租赁，应满足日常办公面积）。</w:t>
      </w:r>
    </w:p>
    <w:bookmarkEnd w:id="26"/>
    <w:p w:rsidR="00574FD2" w:rsidRDefault="00574FD2" w:rsidP="00574FD2">
      <w:pPr>
        <w:adjustRightInd w:val="0"/>
        <w:snapToGrid w:val="0"/>
        <w:spacing w:line="300" w:lineRule="auto"/>
        <w:ind w:firstLineChars="150" w:firstLine="330"/>
        <w:rPr>
          <w:rFonts w:ascii="宋体" w:hAnsi="宋体"/>
          <w:color w:val="000000"/>
          <w:sz w:val="22"/>
        </w:rPr>
      </w:pPr>
      <w:r w:rsidRPr="00CC6B6E">
        <w:rPr>
          <w:rFonts w:hint="eastAsia"/>
          <w:sz w:val="22"/>
        </w:rPr>
        <w:lastRenderedPageBreak/>
        <w:t>（</w:t>
      </w:r>
      <w:r w:rsidRPr="00CC6B6E">
        <w:rPr>
          <w:rFonts w:hint="eastAsia"/>
          <w:sz w:val="22"/>
        </w:rPr>
        <w:t>7</w:t>
      </w:r>
      <w:r w:rsidRPr="00CC6B6E">
        <w:rPr>
          <w:rFonts w:hint="eastAsia"/>
          <w:sz w:val="22"/>
        </w:rPr>
        <w:t>）小区内外来务工者租借房屋居住的数量较多。</w:t>
      </w:r>
    </w:p>
    <w:p w:rsidR="00574FD2" w:rsidRDefault="00574FD2" w:rsidP="00574FD2">
      <w:pPr>
        <w:snapToGrid w:val="0"/>
        <w:spacing w:line="300" w:lineRule="auto"/>
        <w:ind w:firstLineChars="150" w:firstLine="330"/>
        <w:jc w:val="left"/>
      </w:pPr>
      <w:r>
        <w:rPr>
          <w:rFonts w:hint="eastAsia"/>
          <w:sz w:val="22"/>
        </w:rPr>
        <w:t>（</w:t>
      </w:r>
      <w:r>
        <w:rPr>
          <w:rFonts w:hint="eastAsia"/>
          <w:sz w:val="22"/>
        </w:rPr>
        <w:t>8</w:t>
      </w:r>
      <w:r>
        <w:rPr>
          <w:rFonts w:hint="eastAsia"/>
          <w:sz w:val="22"/>
        </w:rPr>
        <w:t>）</w:t>
      </w:r>
      <w:r w:rsidRPr="00334FE0">
        <w:rPr>
          <w:rFonts w:hint="eastAsia"/>
          <w:sz w:val="22"/>
        </w:rPr>
        <w:t>小区面积明细表。</w:t>
      </w:r>
      <w:r>
        <w:rPr>
          <w:rFonts w:ascii="宋体" w:hAnsi="宋体" w:hint="eastAsia"/>
          <w:color w:val="000000"/>
          <w:sz w:val="22"/>
        </w:rPr>
        <w:t xml:space="preserve"> </w:t>
      </w:r>
      <w:r>
        <w:rPr>
          <w:noProof/>
        </w:rPr>
        <w:lastRenderedPageBreak/>
        <w:drawing>
          <wp:inline distT="0" distB="0" distL="0" distR="0" wp14:anchorId="3A99D017" wp14:editId="39D0C617">
            <wp:extent cx="5701030" cy="88341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1030" cy="8834120"/>
                    </a:xfrm>
                    <a:prstGeom prst="rect">
                      <a:avLst/>
                    </a:prstGeom>
                    <a:noFill/>
                    <a:ln>
                      <a:noFill/>
                    </a:ln>
                    <a:effectLst/>
                  </pic:spPr>
                </pic:pic>
              </a:graphicData>
            </a:graphic>
          </wp:inline>
        </w:drawing>
      </w:r>
    </w:p>
    <w:p w:rsidR="00574FD2" w:rsidRDefault="00574FD2" w:rsidP="00574FD2"/>
    <w:tbl>
      <w:tblPr>
        <w:tblW w:w="10412" w:type="dxa"/>
        <w:tblInd w:w="98" w:type="dxa"/>
        <w:tblLayout w:type="fixed"/>
        <w:tblLook w:val="0000" w:firstRow="0" w:lastRow="0" w:firstColumn="0" w:lastColumn="0" w:noHBand="0" w:noVBand="0"/>
      </w:tblPr>
      <w:tblGrid>
        <w:gridCol w:w="707"/>
        <w:gridCol w:w="1590"/>
        <w:gridCol w:w="2700"/>
        <w:gridCol w:w="1380"/>
        <w:gridCol w:w="945"/>
        <w:gridCol w:w="930"/>
        <w:gridCol w:w="973"/>
        <w:gridCol w:w="1187"/>
      </w:tblGrid>
      <w:tr w:rsidR="00574FD2" w:rsidTr="008C65B4">
        <w:trPr>
          <w:trHeight w:val="780"/>
        </w:trPr>
        <w:tc>
          <w:tcPr>
            <w:tcW w:w="10412" w:type="dxa"/>
            <w:gridSpan w:val="8"/>
            <w:tcBorders>
              <w:top w:val="nil"/>
              <w:left w:val="nil"/>
              <w:bottom w:val="nil"/>
              <w:right w:val="nil"/>
            </w:tcBorders>
            <w:vAlign w:val="center"/>
          </w:tcPr>
          <w:p w:rsidR="00574FD2" w:rsidRDefault="00574FD2" w:rsidP="008C65B4">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老旧小区明细表</w:t>
            </w:r>
          </w:p>
        </w:tc>
      </w:tr>
      <w:tr w:rsidR="00574FD2" w:rsidTr="008C65B4">
        <w:trPr>
          <w:trHeight w:val="6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序号</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小区名称</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小区地址</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Style w:val="font01"/>
                <w:rFonts w:hint="default"/>
                <w:sz w:val="22"/>
                <w:lang w:bidi="ar"/>
              </w:rPr>
              <w:t>房屋建筑面积（米</w:t>
            </w:r>
            <w:r>
              <w:rPr>
                <w:rStyle w:val="font51"/>
                <w:rFonts w:hint="default"/>
                <w:sz w:val="22"/>
                <w:lang w:bidi="ar"/>
              </w:rPr>
              <w:t>2</w:t>
            </w:r>
            <w:r>
              <w:rPr>
                <w:rStyle w:val="font01"/>
                <w:rFonts w:hint="default"/>
                <w:sz w:val="22"/>
                <w:lang w:bidi="ar"/>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户数（户）</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幢数（幢）</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Style w:val="font01"/>
                <w:rFonts w:hint="default"/>
                <w:sz w:val="22"/>
                <w:lang w:bidi="ar"/>
              </w:rPr>
              <w:t>绿化面积（米</w:t>
            </w:r>
            <w:r>
              <w:rPr>
                <w:rStyle w:val="font51"/>
                <w:rFonts w:hint="default"/>
                <w:sz w:val="22"/>
                <w:lang w:bidi="ar"/>
              </w:rPr>
              <w:t>2</w:t>
            </w:r>
            <w:r>
              <w:rPr>
                <w:rStyle w:val="font01"/>
                <w:rFonts w:hint="default"/>
                <w:sz w:val="22"/>
                <w:lang w:bidi="ar"/>
              </w:rPr>
              <w:t>）</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widowControl/>
              <w:jc w:val="center"/>
              <w:textAlignment w:val="center"/>
              <w:rPr>
                <w:rFonts w:ascii="等线" w:eastAsia="等线" w:hAnsi="等线" w:cs="等线"/>
                <w:color w:val="000000"/>
                <w:sz w:val="22"/>
              </w:rPr>
            </w:pPr>
            <w:r>
              <w:rPr>
                <w:rFonts w:ascii="等线" w:eastAsia="等线" w:hAnsi="等线" w:cs="等线" w:hint="eastAsia"/>
                <w:color w:val="000000"/>
                <w:kern w:val="0"/>
                <w:sz w:val="22"/>
                <w:lang w:bidi="ar"/>
              </w:rPr>
              <w:t>备注</w:t>
            </w: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集才公寓</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芦潮港镇果园路145弄</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6284</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57</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2300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供销社小区</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芦潮港镇果园路145弄</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2490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供销社住宅楼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农民街</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2520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龙吟小区</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芦潮港镇芦潮路渔港路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33369</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323</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10500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祝滨小区</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芦潮港镇芦潮路60弄南侧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16979</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150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5500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龙吟60弄</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芦潮港镇芦潮路60弄</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4152</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48</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潘川房产</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芦潮港镇芦潮路渔港路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2250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sz w:val="22"/>
              </w:rPr>
              <w:t>8</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财政大楼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芦潮港镇芦潮路渔港路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2193</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龙吟二村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芦潮港镇渔港路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9534</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108</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3050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金尖角</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芦潮港镇绿荫路龙吟二村东侧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2550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金尖角西</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渔港路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机械厂职工楼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芦潮港镇杭湾路汇擎机床西侧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3672</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48</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杭湾新村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芦潮港镇杭湾路274号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6380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乘风楼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芦潮港镇杭湾路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900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sz w:val="22"/>
              </w:rPr>
            </w:pPr>
            <w:r>
              <w:rPr>
                <w:rFonts w:ascii="宋体" w:hAnsi="宋体" w:cs="宋体" w:hint="eastAsia"/>
                <w:color w:val="000000"/>
                <w:kern w:val="0"/>
                <w:sz w:val="22"/>
                <w:lang w:bidi="ar"/>
              </w:rPr>
              <w:t>15</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汽车服务公司</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芦潮港镇杭湾路加油站西侧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3780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36</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sz w:val="22"/>
              </w:rPr>
            </w:pPr>
            <w:r>
              <w:rPr>
                <w:rFonts w:hint="eastAsia"/>
                <w:sz w:val="22"/>
              </w:rPr>
              <w:t>16</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才良小区</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芦潮港镇南路公路镇政府南侧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1462</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国钧住宅楼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芦潮港镇南路公路镇政府北侧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1460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sz w:val="22"/>
              </w:rPr>
              <w:t>18</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龙意小区</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芦潮港镇南路公路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5100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68</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sz w:val="22"/>
              </w:rPr>
              <w:t>19</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光海小区</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芦潮港镇南路公路中英街</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16229</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132</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5700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sz w:val="22"/>
              </w:rPr>
              <w:lastRenderedPageBreak/>
              <w:t>20</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汇港大楼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芦潮港镇南路公路镇政府西侧</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4538</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sz w:val="22"/>
              </w:rPr>
              <w:t>21</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香港街</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14400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400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2590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桃源别墅一村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渔港路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9200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46</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46</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桃源别墅二村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潮乐路芦硕路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11200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54</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54</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桃源别墅三村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潮乐路芦安路</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2200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兴隆别墅</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芦潮港路51号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7400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37</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37</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sz w:val="22"/>
              </w:rPr>
              <w:t>26</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长信小区</w:t>
            </w:r>
          </w:p>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（登陆局公房）</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果园路145弄46号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color w:val="000000"/>
                <w:sz w:val="22"/>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27</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庙港五组东片、西片</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庙港五组</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105</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28</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供销商住楼</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渔港路2号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1200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7</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29</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农民街（包括登陆局公房北支路）</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果园镇华泰药店起至集才小区止</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20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30</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农机新村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渔港路46号北</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1200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7</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31</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食品站</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果园路159号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1800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3</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32</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龙吟一村南自建房</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龙吟一村20号南</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5</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5</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33</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龙吟二村周围村居民</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芦潮港镇581弄</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6</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8</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34</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海鲜街东、西两侧（渔港路至胜利塘路）</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渔港路645号-765号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50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35</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渔港路（福京超市开始）至绿荫路（居委）</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渔港路420号-609号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77</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36</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杭湾路两侧</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杭湾路南128号-413号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380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（杭湾路南128号-301号、</w:t>
            </w:r>
          </w:p>
          <w:p w:rsidR="00574FD2" w:rsidRDefault="00574FD2" w:rsidP="008C65B4">
            <w:pPr>
              <w:widowControl/>
              <w:jc w:val="left"/>
              <w:textAlignment w:val="center"/>
              <w:rPr>
                <w:rFonts w:ascii="等线" w:eastAsia="等线" w:hAnsi="等线" w:cs="等线"/>
                <w:b/>
                <w:bCs/>
                <w:color w:val="000000"/>
                <w:sz w:val="22"/>
              </w:rPr>
            </w:pPr>
            <w:r>
              <w:rPr>
                <w:rFonts w:ascii="宋体" w:hAnsi="宋体" w:cs="宋体" w:hint="eastAsia"/>
                <w:color w:val="000000"/>
                <w:kern w:val="0"/>
                <w:sz w:val="22"/>
                <w:lang w:bidi="ar"/>
              </w:rPr>
              <w:t>杭湾路北305号-413号）</w:t>
            </w: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37</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杭湾新村北2个门洞</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杭湾路276号、278号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1600</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20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38</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远征一组南侧、北侧</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远征村402号-447号</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200</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39</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胜利塘路、胜潮路、汇帆路</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707"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40</w:t>
            </w:r>
          </w:p>
        </w:tc>
        <w:tc>
          <w:tcPr>
            <w:tcW w:w="159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桃源二村北靠河南绿化带、桃源二村围墙西边绿化带、桃源三村138号北边绿化带</w:t>
            </w:r>
          </w:p>
        </w:tc>
        <w:tc>
          <w:tcPr>
            <w:tcW w:w="270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jc w:val="center"/>
              <w:rPr>
                <w:rFonts w:ascii="宋体" w:hAnsi="宋体" w:cs="宋体"/>
                <w:b/>
                <w:bCs/>
                <w:color w:val="000000"/>
                <w:kern w:val="0"/>
                <w:sz w:val="22"/>
                <w:lang w:bidi="ar"/>
              </w:rPr>
            </w:pP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color w:val="000000"/>
                <w:kern w:val="0"/>
                <w:sz w:val="22"/>
                <w:lang w:bidi="ar"/>
              </w:rPr>
              <w:t>1700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jc w:val="center"/>
              <w:rPr>
                <w:rFonts w:ascii="等线" w:eastAsia="等线" w:hAnsi="等线" w:cs="等线"/>
                <w:b/>
                <w:bCs/>
                <w:color w:val="000000"/>
                <w:sz w:val="22"/>
              </w:rPr>
            </w:pPr>
          </w:p>
        </w:tc>
      </w:tr>
      <w:tr w:rsidR="00574FD2" w:rsidTr="008C65B4">
        <w:trPr>
          <w:trHeight w:val="540"/>
        </w:trPr>
        <w:tc>
          <w:tcPr>
            <w:tcW w:w="4997" w:type="dxa"/>
            <w:gridSpan w:val="3"/>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合计：</w:t>
            </w:r>
          </w:p>
        </w:tc>
        <w:tc>
          <w:tcPr>
            <w:tcW w:w="138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179742</w:t>
            </w:r>
          </w:p>
        </w:tc>
        <w:tc>
          <w:tcPr>
            <w:tcW w:w="945"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2716</w:t>
            </w:r>
          </w:p>
        </w:tc>
        <w:tc>
          <w:tcPr>
            <w:tcW w:w="930"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等线" w:eastAsia="等线" w:hAnsi="等线" w:cs="等线"/>
                <w:b/>
                <w:bCs/>
                <w:color w:val="000000"/>
                <w:sz w:val="22"/>
              </w:rPr>
            </w:pPr>
            <w:r>
              <w:rPr>
                <w:rFonts w:ascii="宋体" w:hAnsi="宋体" w:cs="宋体" w:hint="eastAsia"/>
                <w:b/>
                <w:bCs/>
                <w:color w:val="000000"/>
                <w:kern w:val="0"/>
                <w:sz w:val="22"/>
                <w:lang w:bidi="ar"/>
              </w:rPr>
              <w:t>262</w:t>
            </w:r>
          </w:p>
        </w:tc>
        <w:tc>
          <w:tcPr>
            <w:tcW w:w="973"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pPr>
              <w:widowControl/>
              <w:jc w:val="center"/>
              <w:textAlignment w:val="center"/>
              <w:rPr>
                <w:rFonts w:ascii="宋体" w:hAnsi="宋体" w:cs="宋体"/>
                <w:b/>
                <w:bCs/>
                <w:color w:val="000000"/>
                <w:kern w:val="0"/>
                <w:sz w:val="22"/>
                <w:lang w:bidi="ar"/>
              </w:rPr>
            </w:pPr>
            <w:r>
              <w:rPr>
                <w:rFonts w:ascii="宋体" w:hAnsi="宋体" w:cs="宋体" w:hint="eastAsia"/>
                <w:b/>
                <w:bCs/>
                <w:color w:val="000000"/>
                <w:kern w:val="0"/>
                <w:sz w:val="22"/>
                <w:lang w:bidi="ar"/>
              </w:rPr>
              <w:t>34540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pPr>
              <w:rPr>
                <w:rFonts w:ascii="等线" w:eastAsia="等线" w:hAnsi="等线" w:cs="等线"/>
                <w:b/>
                <w:bCs/>
                <w:color w:val="000000"/>
                <w:sz w:val="22"/>
              </w:rPr>
            </w:pPr>
          </w:p>
        </w:tc>
      </w:tr>
    </w:tbl>
    <w:p w:rsidR="00574FD2" w:rsidRPr="003E7038" w:rsidRDefault="00574FD2" w:rsidP="00574FD2">
      <w:pPr>
        <w:adjustRightInd w:val="0"/>
        <w:snapToGrid w:val="0"/>
        <w:spacing w:line="300" w:lineRule="auto"/>
        <w:ind w:firstLineChars="200" w:firstLine="440"/>
        <w:rPr>
          <w:rFonts w:ascii="Times New Roman" w:hAnsi="Times New Roman"/>
          <w:color w:val="000000"/>
          <w:sz w:val="22"/>
        </w:rPr>
      </w:pPr>
      <w:r w:rsidRPr="003E7038">
        <w:rPr>
          <w:rFonts w:ascii="Times New Roman" w:hAnsi="Times New Roman"/>
          <w:color w:val="000000"/>
          <w:sz w:val="22"/>
        </w:rPr>
        <w:t xml:space="preserve">4.2 </w:t>
      </w:r>
      <w:bookmarkStart w:id="27" w:name="关键数据描述"/>
      <w:r w:rsidRPr="003E7038">
        <w:rPr>
          <w:rFonts w:ascii="Times New Roman" w:hAnsi="Times New Roman"/>
          <w:color w:val="000000"/>
          <w:sz w:val="22"/>
        </w:rPr>
        <w:t>项目招标范围及内容</w:t>
      </w:r>
      <w:r w:rsidRPr="003E7038">
        <w:rPr>
          <w:rFonts w:ascii="Times New Roman" w:hAnsi="Times New Roman" w:hint="eastAsia"/>
          <w:color w:val="000000"/>
          <w:sz w:val="22"/>
        </w:rPr>
        <w:t>：范围包括</w:t>
      </w:r>
      <w:r w:rsidRPr="003E7038">
        <w:rPr>
          <w:rFonts w:ascii="Times New Roman" w:hAnsi="Times New Roman" w:hint="eastAsia"/>
          <w:color w:val="000000"/>
          <w:sz w:val="22"/>
        </w:rPr>
        <w:t>179742</w:t>
      </w:r>
      <w:r w:rsidRPr="003E7038">
        <w:rPr>
          <w:rFonts w:ascii="Times New Roman" w:hAnsi="Times New Roman" w:hint="eastAsia"/>
          <w:color w:val="000000"/>
          <w:sz w:val="22"/>
        </w:rPr>
        <w:t>平方米的建筑面积（不含农民自建房）和</w:t>
      </w:r>
      <w:r w:rsidRPr="003E7038">
        <w:rPr>
          <w:rFonts w:ascii="Times New Roman" w:hAnsi="Times New Roman" w:hint="eastAsia"/>
          <w:color w:val="000000"/>
          <w:sz w:val="22"/>
        </w:rPr>
        <w:t>34540</w:t>
      </w:r>
      <w:r w:rsidRPr="003E7038">
        <w:rPr>
          <w:rFonts w:ascii="Times New Roman" w:hAnsi="Times New Roman" w:hint="eastAsia"/>
          <w:color w:val="000000"/>
          <w:sz w:val="22"/>
        </w:rPr>
        <w:t>平方米的绿化面积，服务内容包括该建筑物及</w:t>
      </w:r>
      <w:r w:rsidRPr="003E7038">
        <w:rPr>
          <w:rFonts w:ascii="Times New Roman" w:hAnsi="Times New Roman" w:hint="eastAsia"/>
          <w:color w:val="000000"/>
          <w:sz w:val="22"/>
        </w:rPr>
        <w:t>2</w:t>
      </w:r>
      <w:r w:rsidRPr="003E7038">
        <w:rPr>
          <w:rFonts w:ascii="Times New Roman" w:hAnsi="Times New Roman" w:hint="eastAsia"/>
          <w:color w:val="000000"/>
          <w:sz w:val="22"/>
        </w:rPr>
        <w:t>个二次供水大型泵站和</w:t>
      </w:r>
      <w:r w:rsidRPr="003E7038">
        <w:rPr>
          <w:rFonts w:ascii="Times New Roman" w:hAnsi="Times New Roman" w:hint="eastAsia"/>
          <w:color w:val="000000"/>
          <w:sz w:val="22"/>
        </w:rPr>
        <w:t>101</w:t>
      </w:r>
      <w:r w:rsidRPr="003E7038">
        <w:rPr>
          <w:rFonts w:ascii="Times New Roman" w:hAnsi="Times New Roman" w:hint="eastAsia"/>
          <w:color w:val="000000"/>
          <w:sz w:val="22"/>
        </w:rPr>
        <w:t>只二次供水水箱的维修保养和水电的能耗费，区域内公共设施、设备的维修保养、绿化的养护，区域内的所有保洁、保绿服务、投诉处理等。</w:t>
      </w:r>
    </w:p>
    <w:bookmarkEnd w:id="27"/>
    <w:p w:rsidR="00574FD2" w:rsidRPr="003E7038" w:rsidRDefault="00574FD2" w:rsidP="00574FD2">
      <w:pPr>
        <w:adjustRightInd w:val="0"/>
        <w:snapToGrid w:val="0"/>
        <w:spacing w:line="300" w:lineRule="auto"/>
        <w:ind w:firstLineChars="200" w:firstLine="440"/>
        <w:rPr>
          <w:rFonts w:ascii="Times New Roman" w:hAnsi="Times New Roman"/>
          <w:color w:val="000000"/>
          <w:sz w:val="22"/>
        </w:rPr>
      </w:pPr>
      <w:r w:rsidRPr="00C0429D">
        <w:rPr>
          <w:rFonts w:ascii="Times New Roman" w:hAnsi="Times New Roman"/>
          <w:color w:val="000000"/>
          <w:sz w:val="22"/>
        </w:rPr>
        <w:t xml:space="preserve">4.3 </w:t>
      </w:r>
      <w:r w:rsidRPr="00C0429D">
        <w:rPr>
          <w:rFonts w:ascii="Times New Roman" w:hAnsi="Times New Roman"/>
          <w:color w:val="000000"/>
          <w:sz w:val="22"/>
        </w:rPr>
        <w:t>本项目服务期限：</w:t>
      </w:r>
      <w:r w:rsidRPr="00C0429D">
        <w:rPr>
          <w:rFonts w:ascii="Times New Roman" w:hAnsi="Times New Roman" w:hint="eastAsia"/>
          <w:color w:val="000000"/>
          <w:sz w:val="22"/>
        </w:rPr>
        <w:t>自合同签订之日起</w:t>
      </w:r>
      <w:r w:rsidRPr="00C0429D">
        <w:rPr>
          <w:rFonts w:ascii="Times New Roman" w:hAnsi="Times New Roman" w:hint="eastAsia"/>
          <w:color w:val="000000"/>
          <w:sz w:val="22"/>
        </w:rPr>
        <w:t>1</w:t>
      </w:r>
      <w:r w:rsidRPr="00C0429D">
        <w:rPr>
          <w:rFonts w:ascii="Times New Roman" w:hAnsi="Times New Roman" w:hint="eastAsia"/>
          <w:color w:val="000000"/>
          <w:sz w:val="22"/>
        </w:rPr>
        <w:t>年，暂定为</w:t>
      </w:r>
      <w:r w:rsidRPr="00C0429D">
        <w:rPr>
          <w:rFonts w:ascii="Times New Roman" w:hAnsi="Times New Roman" w:hint="eastAsia"/>
          <w:color w:val="000000"/>
          <w:sz w:val="22"/>
        </w:rPr>
        <w:t>2022</w:t>
      </w:r>
      <w:r w:rsidRPr="00C0429D">
        <w:rPr>
          <w:rFonts w:ascii="Times New Roman" w:hAnsi="Times New Roman" w:hint="eastAsia"/>
          <w:color w:val="000000"/>
          <w:sz w:val="22"/>
        </w:rPr>
        <w:t>年</w:t>
      </w:r>
      <w:r w:rsidRPr="00C0429D">
        <w:rPr>
          <w:rFonts w:ascii="Times New Roman" w:hAnsi="Times New Roman" w:hint="eastAsia"/>
          <w:color w:val="000000"/>
          <w:sz w:val="22"/>
        </w:rPr>
        <w:t>11</w:t>
      </w:r>
      <w:r w:rsidRPr="00C0429D">
        <w:rPr>
          <w:rFonts w:ascii="Times New Roman" w:hAnsi="Times New Roman" w:hint="eastAsia"/>
          <w:color w:val="000000"/>
          <w:sz w:val="22"/>
        </w:rPr>
        <w:t>月</w:t>
      </w:r>
      <w:r w:rsidRPr="00C0429D">
        <w:rPr>
          <w:rFonts w:ascii="Times New Roman" w:hAnsi="Times New Roman" w:hint="eastAsia"/>
          <w:color w:val="000000"/>
          <w:sz w:val="22"/>
        </w:rPr>
        <w:t>1</w:t>
      </w:r>
      <w:r w:rsidRPr="00C0429D">
        <w:rPr>
          <w:rFonts w:ascii="Times New Roman" w:hAnsi="Times New Roman" w:hint="eastAsia"/>
          <w:color w:val="000000"/>
          <w:sz w:val="22"/>
        </w:rPr>
        <w:t>日至</w:t>
      </w:r>
      <w:r w:rsidRPr="00C0429D">
        <w:rPr>
          <w:rFonts w:ascii="Times New Roman" w:hAnsi="Times New Roman" w:hint="eastAsia"/>
          <w:color w:val="000000"/>
          <w:sz w:val="22"/>
        </w:rPr>
        <w:t>2023</w:t>
      </w:r>
      <w:r w:rsidRPr="00C0429D">
        <w:rPr>
          <w:rFonts w:ascii="Times New Roman" w:hAnsi="Times New Roman" w:hint="eastAsia"/>
          <w:color w:val="000000"/>
          <w:sz w:val="22"/>
        </w:rPr>
        <w:t>年</w:t>
      </w:r>
      <w:r w:rsidRPr="00C0429D">
        <w:rPr>
          <w:rFonts w:ascii="Times New Roman" w:hAnsi="Times New Roman" w:hint="eastAsia"/>
          <w:color w:val="000000"/>
          <w:sz w:val="22"/>
        </w:rPr>
        <w:t>10</w:t>
      </w:r>
      <w:r w:rsidRPr="00C0429D">
        <w:rPr>
          <w:rFonts w:ascii="Times New Roman" w:hAnsi="Times New Roman" w:hint="eastAsia"/>
          <w:color w:val="000000"/>
          <w:sz w:val="22"/>
        </w:rPr>
        <w:t>月</w:t>
      </w:r>
      <w:r w:rsidRPr="00C0429D">
        <w:rPr>
          <w:rFonts w:ascii="Times New Roman" w:hAnsi="Times New Roman" w:hint="eastAsia"/>
          <w:color w:val="000000"/>
          <w:sz w:val="22"/>
        </w:rPr>
        <w:t>31</w:t>
      </w:r>
      <w:r w:rsidRPr="00C0429D">
        <w:rPr>
          <w:rFonts w:ascii="Times New Roman" w:hAnsi="Times New Roman" w:hint="eastAsia"/>
          <w:color w:val="000000"/>
          <w:sz w:val="22"/>
        </w:rPr>
        <w:t>日。</w:t>
      </w:r>
    </w:p>
    <w:p w:rsidR="00574FD2" w:rsidRDefault="00574FD2" w:rsidP="00574FD2">
      <w:pPr>
        <w:adjustRightInd w:val="0"/>
        <w:snapToGrid w:val="0"/>
        <w:spacing w:line="360" w:lineRule="auto"/>
        <w:ind w:firstLineChars="200" w:firstLine="442"/>
        <w:jc w:val="left"/>
        <w:outlineLvl w:val="2"/>
        <w:rPr>
          <w:rFonts w:ascii="宋体" w:hAnsi="宋体"/>
          <w:b/>
          <w:color w:val="000000"/>
          <w:sz w:val="22"/>
        </w:rPr>
      </w:pPr>
      <w:bookmarkStart w:id="28" w:name="_Toc28866"/>
      <w:bookmarkStart w:id="29" w:name="_Toc113578427"/>
      <w:r>
        <w:rPr>
          <w:rFonts w:ascii="宋体" w:hAnsi="宋体"/>
          <w:b/>
          <w:color w:val="000000"/>
          <w:sz w:val="22"/>
        </w:rPr>
        <w:t>5 承包方式</w:t>
      </w:r>
      <w:bookmarkEnd w:id="28"/>
      <w:bookmarkEnd w:id="29"/>
    </w:p>
    <w:p w:rsidR="00574FD2" w:rsidRDefault="00574FD2" w:rsidP="00574FD2">
      <w:pPr>
        <w:adjustRightInd w:val="0"/>
        <w:snapToGrid w:val="0"/>
        <w:spacing w:line="300" w:lineRule="auto"/>
        <w:ind w:firstLineChars="200" w:firstLine="440"/>
        <w:rPr>
          <w:rFonts w:ascii="Times New Roman" w:hAnsi="Times New Roman"/>
          <w:color w:val="000000"/>
          <w:sz w:val="22"/>
        </w:rPr>
      </w:pPr>
      <w:r w:rsidRPr="003E7038">
        <w:rPr>
          <w:rFonts w:ascii="Times New Roman" w:hAnsi="Times New Roman"/>
          <w:color w:val="000000"/>
          <w:sz w:val="22"/>
        </w:rPr>
        <w:t>5.1</w:t>
      </w:r>
      <w:r w:rsidRPr="003E7038">
        <w:rPr>
          <w:rFonts w:ascii="Times New Roman" w:hAnsi="Times New Roman" w:hint="eastAsia"/>
          <w:color w:val="000000"/>
          <w:sz w:val="22"/>
        </w:rPr>
        <w:tab/>
      </w:r>
      <w:r w:rsidRPr="003E7038">
        <w:rPr>
          <w:rFonts w:ascii="Times New Roman" w:hAnsi="Times New Roman" w:hint="eastAsia"/>
          <w:color w:val="000000"/>
          <w:sz w:val="22"/>
        </w:rPr>
        <w:t>依照本项目的招标范围和内容，中标人以“全包”方式实施服务管理承包</w:t>
      </w:r>
      <w:r>
        <w:rPr>
          <w:rFonts w:ascii="Times New Roman" w:hAnsi="Times New Roman" w:hint="eastAsia"/>
          <w:color w:val="000000"/>
          <w:sz w:val="22"/>
        </w:rPr>
        <w:t>，其中</w:t>
      </w:r>
      <w:r w:rsidRPr="00ED7C4E">
        <w:rPr>
          <w:rFonts w:ascii="Times New Roman" w:hAnsi="Times New Roman" w:hint="eastAsia"/>
          <w:color w:val="000000"/>
          <w:sz w:val="22"/>
        </w:rPr>
        <w:t>专业维保服务</w:t>
      </w:r>
      <w:r>
        <w:rPr>
          <w:rFonts w:ascii="Times New Roman" w:hAnsi="Times New Roman" w:hint="eastAsia"/>
          <w:color w:val="000000"/>
          <w:sz w:val="22"/>
        </w:rPr>
        <w:t>可进行分包</w:t>
      </w:r>
      <w:r w:rsidRPr="003E7038">
        <w:rPr>
          <w:rFonts w:ascii="Times New Roman" w:hAnsi="Times New Roman" w:hint="eastAsia"/>
          <w:color w:val="000000"/>
          <w:sz w:val="22"/>
        </w:rPr>
        <w:t>。“全包”的含义指：合同价格包含</w:t>
      </w:r>
      <w:r>
        <w:rPr>
          <w:rFonts w:ascii="Times New Roman" w:hAnsi="Times New Roman" w:hint="eastAsia"/>
          <w:color w:val="000000"/>
          <w:sz w:val="22"/>
        </w:rPr>
        <w:t>直接人工费，材料费，能耗费，管理费，日常维修费，利润，税金。</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FF"/>
          <w:sz w:val="22"/>
        </w:rPr>
        <w:t>5.2</w:t>
      </w:r>
      <w:r>
        <w:rPr>
          <w:rFonts w:ascii="Times New Roman" w:hAnsi="Times New Roman"/>
          <w:color w:val="0000FF"/>
          <w:sz w:val="22"/>
        </w:rPr>
        <w:t>本项目允许非主体、非关键性工作专业分包。</w:t>
      </w:r>
      <w:r w:rsidRPr="00641B1B">
        <w:rPr>
          <w:rFonts w:ascii="Times New Roman" w:hAnsi="Times New Roman" w:hint="eastAsia"/>
          <w:color w:val="0000FF"/>
          <w:sz w:val="22"/>
        </w:rPr>
        <w:t>专业维保服务可进行分包，若专业维保服务进行专业分包，则分包单位须提供建筑工程施工总承包三级及其以上资质证书；若专业维保服务工作不进行专业分包，则投标单位须提供建筑工程施工总承包三级及其以上资质证书</w:t>
      </w:r>
      <w:r>
        <w:rPr>
          <w:rFonts w:ascii="Times New Roman" w:hAnsi="Times New Roman" w:hint="eastAsia"/>
          <w:color w:val="0000FF"/>
          <w:sz w:val="22"/>
        </w:rPr>
        <w:t>。</w:t>
      </w:r>
      <w:r>
        <w:rPr>
          <w:rFonts w:ascii="Times New Roman" w:hAnsi="Times New Roman"/>
          <w:color w:val="000000"/>
          <w:sz w:val="22"/>
        </w:rPr>
        <w:t>分包承担主体应具备承担分包合同的专业资格（资质）或经营范围，并具备履约所必须的设备和专业技术能力。</w:t>
      </w:r>
      <w:r>
        <w:rPr>
          <w:sz w:val="22"/>
        </w:rPr>
        <w:t>但中小企业享受中小企业扶持政策获取政府采购合同后，小型、微型企业不得分包或转包给大型、中型企业，中型企业不得分包或者转包给大型企业。</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5.3</w:t>
      </w:r>
      <w:r>
        <w:rPr>
          <w:rFonts w:ascii="Times New Roman" w:hAnsi="Times New Roman"/>
          <w:color w:val="000000"/>
          <w:sz w:val="22"/>
        </w:rPr>
        <w:t>投标人拟在中标后将中标项目的非主体、非关键性工作分包的，应当在投标文件中载明分包承担主体，分包承担主体不得再次分包。</w:t>
      </w:r>
    </w:p>
    <w:p w:rsidR="00574FD2"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5.4</w:t>
      </w:r>
      <w:r>
        <w:rPr>
          <w:rFonts w:ascii="Times New Roman" w:hAnsi="Times New Roman"/>
          <w:color w:val="000000"/>
          <w:sz w:val="22"/>
        </w:rPr>
        <w:t>分包不能解除中标人的任何责任与义务，分包承担主体对分包工程的质量和安全作业负责，中标人对分包工作内容承担连带责任。</w:t>
      </w:r>
    </w:p>
    <w:p w:rsidR="00574FD2" w:rsidRPr="00E71326" w:rsidRDefault="00574FD2" w:rsidP="00574FD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5.5</w:t>
      </w:r>
      <w:r>
        <w:rPr>
          <w:rFonts w:ascii="Times New Roman" w:hAnsi="Times New Roman"/>
          <w:color w:val="000000"/>
          <w:sz w:val="22"/>
        </w:rPr>
        <w:t>中标人应与分包承担主体签订分包合同，并按照规定办理相关手续，分包合同应遵循相关法律、法规及行业管理要求。</w:t>
      </w:r>
    </w:p>
    <w:p w:rsidR="00574FD2" w:rsidRDefault="00574FD2" w:rsidP="00574FD2">
      <w:pPr>
        <w:adjustRightInd w:val="0"/>
        <w:snapToGrid w:val="0"/>
        <w:spacing w:line="360" w:lineRule="auto"/>
        <w:ind w:firstLineChars="200" w:firstLine="442"/>
        <w:jc w:val="left"/>
        <w:outlineLvl w:val="2"/>
        <w:rPr>
          <w:rFonts w:ascii="宋体" w:hAnsi="宋体"/>
          <w:b/>
          <w:color w:val="000000"/>
          <w:sz w:val="22"/>
        </w:rPr>
      </w:pPr>
      <w:bookmarkStart w:id="30" w:name="_Toc24989"/>
      <w:bookmarkStart w:id="31" w:name="_Toc113578428"/>
      <w:r>
        <w:rPr>
          <w:rFonts w:ascii="宋体" w:hAnsi="宋体"/>
          <w:b/>
          <w:color w:val="000000"/>
          <w:sz w:val="22"/>
        </w:rPr>
        <w:t>6 合同的签订</w:t>
      </w:r>
      <w:bookmarkEnd w:id="30"/>
      <w:bookmarkEnd w:id="31"/>
    </w:p>
    <w:p w:rsidR="00574FD2" w:rsidRPr="003E7038" w:rsidRDefault="00574FD2" w:rsidP="00574FD2">
      <w:pPr>
        <w:adjustRightInd w:val="0"/>
        <w:snapToGrid w:val="0"/>
        <w:spacing w:line="300" w:lineRule="auto"/>
        <w:ind w:firstLineChars="200" w:firstLine="440"/>
        <w:rPr>
          <w:rFonts w:ascii="Times New Roman" w:hAnsi="Times New Roman"/>
          <w:color w:val="000000"/>
          <w:sz w:val="22"/>
        </w:rPr>
      </w:pPr>
      <w:r w:rsidRPr="003E7038">
        <w:rPr>
          <w:rFonts w:ascii="Times New Roman" w:hAnsi="Times New Roman"/>
          <w:color w:val="000000"/>
          <w:sz w:val="22"/>
        </w:rPr>
        <w:t xml:space="preserve">6.1 </w:t>
      </w:r>
      <w:r w:rsidRPr="003E7038">
        <w:rPr>
          <w:rFonts w:ascii="Times New Roman" w:hAnsi="Times New Roman"/>
          <w:color w:val="000000"/>
          <w:sz w:val="22"/>
        </w:rPr>
        <w:t>本项目合同的标的、价格、质量及验收标准、考核管理、履约期限等主要条款应当与招标文件和中标人投标文件的内容一致，并互相补充和解释。</w:t>
      </w:r>
    </w:p>
    <w:p w:rsidR="00574FD2" w:rsidRPr="003E7038" w:rsidRDefault="00574FD2" w:rsidP="00574FD2">
      <w:pPr>
        <w:adjustRightInd w:val="0"/>
        <w:snapToGrid w:val="0"/>
        <w:spacing w:line="300" w:lineRule="auto"/>
        <w:ind w:firstLineChars="200" w:firstLine="440"/>
        <w:rPr>
          <w:rFonts w:ascii="Times New Roman" w:hAnsi="Times New Roman"/>
          <w:color w:val="000000"/>
          <w:sz w:val="22"/>
        </w:rPr>
      </w:pPr>
      <w:r w:rsidRPr="003E7038">
        <w:rPr>
          <w:rFonts w:ascii="Times New Roman" w:hAnsi="Times New Roman"/>
          <w:color w:val="000000"/>
          <w:sz w:val="22"/>
        </w:rPr>
        <w:t xml:space="preserve">6.2 </w:t>
      </w:r>
      <w:r w:rsidRPr="003E7038">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574FD2" w:rsidRDefault="00574FD2" w:rsidP="00574FD2">
      <w:pPr>
        <w:adjustRightInd w:val="0"/>
        <w:snapToGrid w:val="0"/>
        <w:spacing w:line="360" w:lineRule="auto"/>
        <w:ind w:firstLineChars="200" w:firstLine="442"/>
        <w:jc w:val="left"/>
        <w:outlineLvl w:val="2"/>
        <w:rPr>
          <w:rFonts w:ascii="宋体" w:hAnsi="宋体"/>
          <w:sz w:val="22"/>
        </w:rPr>
      </w:pPr>
      <w:bookmarkStart w:id="32" w:name="_Toc28156"/>
      <w:bookmarkStart w:id="33" w:name="_Toc113578429"/>
      <w:r>
        <w:rPr>
          <w:rFonts w:ascii="宋体" w:hAnsi="宋体"/>
          <w:b/>
          <w:color w:val="000000"/>
          <w:sz w:val="22"/>
        </w:rPr>
        <w:lastRenderedPageBreak/>
        <w:t>7 结算原则和支付方式</w:t>
      </w:r>
      <w:bookmarkEnd w:id="32"/>
      <w:bookmarkEnd w:id="33"/>
    </w:p>
    <w:p w:rsidR="00574FD2" w:rsidRPr="00CC6B6E" w:rsidRDefault="00574FD2" w:rsidP="00574FD2">
      <w:pPr>
        <w:adjustRightInd w:val="0"/>
        <w:snapToGrid w:val="0"/>
        <w:spacing w:line="300" w:lineRule="auto"/>
        <w:ind w:firstLineChars="200" w:firstLine="440"/>
        <w:rPr>
          <w:rFonts w:ascii="Times New Roman" w:hAnsi="Times New Roman"/>
          <w:color w:val="000000"/>
          <w:sz w:val="22"/>
        </w:rPr>
      </w:pPr>
      <w:r w:rsidRPr="00CC6B6E">
        <w:rPr>
          <w:rFonts w:ascii="Times New Roman" w:hAnsi="Times New Roman"/>
          <w:color w:val="000000"/>
          <w:sz w:val="22"/>
        </w:rPr>
        <w:t xml:space="preserve">7.1 </w:t>
      </w:r>
      <w:r w:rsidRPr="00CC6B6E">
        <w:rPr>
          <w:rFonts w:ascii="Times New Roman" w:hAnsi="Times New Roman"/>
          <w:color w:val="000000"/>
          <w:sz w:val="22"/>
        </w:rPr>
        <w:t>结算原则</w:t>
      </w:r>
    </w:p>
    <w:p w:rsidR="00574FD2" w:rsidRPr="00CC6B6E" w:rsidRDefault="00574FD2" w:rsidP="00574FD2">
      <w:pPr>
        <w:adjustRightInd w:val="0"/>
        <w:snapToGrid w:val="0"/>
        <w:spacing w:line="300" w:lineRule="auto"/>
        <w:ind w:firstLineChars="200" w:firstLine="440"/>
        <w:rPr>
          <w:rFonts w:ascii="Times New Roman" w:hAnsi="Times New Roman"/>
          <w:color w:val="000000"/>
          <w:sz w:val="22"/>
        </w:rPr>
      </w:pPr>
      <w:r w:rsidRPr="00CC6B6E">
        <w:rPr>
          <w:rFonts w:ascii="Times New Roman" w:hAnsi="Times New Roman"/>
          <w:color w:val="000000"/>
          <w:sz w:val="22"/>
        </w:rPr>
        <w:t>7.1.1</w:t>
      </w:r>
      <w:r w:rsidRPr="00CC6B6E">
        <w:rPr>
          <w:rFonts w:ascii="Times New Roman" w:hAnsi="Times New Roman"/>
          <w:color w:val="000000"/>
          <w:sz w:val="22"/>
        </w:rPr>
        <w:t>根据考核管理要求，依照考核结果按实结算。</w:t>
      </w:r>
    </w:p>
    <w:p w:rsidR="00574FD2" w:rsidRPr="00CC6B6E" w:rsidRDefault="00574FD2" w:rsidP="00574FD2">
      <w:pPr>
        <w:adjustRightInd w:val="0"/>
        <w:snapToGrid w:val="0"/>
        <w:spacing w:line="300" w:lineRule="auto"/>
        <w:ind w:firstLineChars="200" w:firstLine="440"/>
        <w:rPr>
          <w:rFonts w:ascii="Times New Roman" w:hAnsi="Times New Roman"/>
          <w:color w:val="000000"/>
          <w:sz w:val="22"/>
        </w:rPr>
      </w:pPr>
      <w:r w:rsidRPr="00CC6B6E">
        <w:rPr>
          <w:rFonts w:ascii="Times New Roman" w:hAnsi="Times New Roman"/>
          <w:color w:val="000000"/>
          <w:sz w:val="22"/>
        </w:rPr>
        <w:t xml:space="preserve">7.2 </w:t>
      </w:r>
      <w:r w:rsidRPr="00CC6B6E">
        <w:rPr>
          <w:rFonts w:ascii="Times New Roman" w:hAnsi="Times New Roman"/>
          <w:color w:val="000000"/>
          <w:sz w:val="22"/>
        </w:rPr>
        <w:t>支付方式</w:t>
      </w:r>
    </w:p>
    <w:p w:rsidR="00574FD2" w:rsidRDefault="00574FD2" w:rsidP="00574FD2">
      <w:pPr>
        <w:adjustRightInd w:val="0"/>
        <w:snapToGrid w:val="0"/>
        <w:spacing w:line="300" w:lineRule="auto"/>
        <w:ind w:firstLineChars="200" w:firstLine="440"/>
        <w:rPr>
          <w:rFonts w:ascii="Times New Roman" w:hAnsi="Times New Roman"/>
          <w:color w:val="000000"/>
          <w:sz w:val="22"/>
        </w:rPr>
      </w:pPr>
      <w:r w:rsidRPr="00CC6B6E">
        <w:rPr>
          <w:rFonts w:ascii="Times New Roman" w:hAnsi="Times New Roman"/>
          <w:color w:val="000000"/>
          <w:sz w:val="22"/>
        </w:rPr>
        <w:t>7.2.1</w:t>
      </w:r>
      <w:r w:rsidRPr="004026FB">
        <w:rPr>
          <w:rFonts w:ascii="Times New Roman" w:hAnsi="Times New Roman" w:hint="eastAsia"/>
          <w:color w:val="000000"/>
          <w:sz w:val="22"/>
        </w:rPr>
        <w:t>本项目合同金额采用分期付款方式，在采购人和中标人合同签订，且财政资金到位后，每</w:t>
      </w:r>
      <w:r w:rsidRPr="004026FB">
        <w:rPr>
          <w:rFonts w:ascii="Times New Roman" w:hAnsi="Times New Roman" w:hint="eastAsia"/>
          <w:color w:val="000000"/>
          <w:sz w:val="22"/>
        </w:rPr>
        <w:t>1</w:t>
      </w:r>
      <w:r w:rsidRPr="004026FB">
        <w:rPr>
          <w:rFonts w:ascii="Times New Roman" w:hAnsi="Times New Roman" w:hint="eastAsia"/>
          <w:color w:val="000000"/>
          <w:sz w:val="22"/>
        </w:rPr>
        <w:t>个月按照考核结果支付相应的合同款项。</w:t>
      </w:r>
      <w:bookmarkStart w:id="34" w:name="_Toc6268"/>
    </w:p>
    <w:p w:rsidR="00574FD2" w:rsidRPr="00CC6B6E" w:rsidRDefault="00574FD2" w:rsidP="00574FD2">
      <w:pPr>
        <w:adjustRightInd w:val="0"/>
        <w:snapToGrid w:val="0"/>
        <w:spacing w:line="300" w:lineRule="auto"/>
        <w:ind w:firstLineChars="200" w:firstLine="600"/>
        <w:jc w:val="center"/>
        <w:rPr>
          <w:rFonts w:ascii="Times New Roman" w:eastAsia="黑体" w:hAnsi="Times New Roman"/>
          <w:sz w:val="30"/>
          <w:szCs w:val="30"/>
        </w:rPr>
      </w:pPr>
      <w:r w:rsidRPr="00CC6B6E">
        <w:rPr>
          <w:rFonts w:ascii="Times New Roman" w:eastAsia="黑体" w:hAnsi="Times New Roman"/>
          <w:sz w:val="30"/>
          <w:szCs w:val="30"/>
        </w:rPr>
        <w:t>三、技术质量要求</w:t>
      </w:r>
      <w:bookmarkEnd w:id="34"/>
    </w:p>
    <w:p w:rsidR="00574FD2" w:rsidRDefault="00574FD2" w:rsidP="00574FD2">
      <w:pPr>
        <w:adjustRightInd w:val="0"/>
        <w:snapToGrid w:val="0"/>
        <w:spacing w:line="300" w:lineRule="auto"/>
        <w:ind w:firstLineChars="200" w:firstLine="442"/>
        <w:outlineLvl w:val="2"/>
        <w:rPr>
          <w:rFonts w:ascii="Times New Roman" w:hAnsi="Times New Roman"/>
          <w:b/>
          <w:bCs/>
          <w:sz w:val="22"/>
        </w:rPr>
      </w:pPr>
      <w:bookmarkStart w:id="35" w:name="_Toc113578430"/>
      <w:r>
        <w:rPr>
          <w:rFonts w:ascii="Times New Roman" w:hAnsi="Times New Roman"/>
          <w:b/>
          <w:bCs/>
          <w:sz w:val="22"/>
        </w:rPr>
        <w:t xml:space="preserve">8 </w:t>
      </w:r>
      <w:r>
        <w:rPr>
          <w:rFonts w:ascii="Times New Roman" w:hAnsi="Times New Roman"/>
          <w:b/>
          <w:bCs/>
          <w:sz w:val="22"/>
        </w:rPr>
        <w:t>适用技术规范和规范性文件</w:t>
      </w:r>
      <w:bookmarkEnd w:id="35"/>
    </w:p>
    <w:p w:rsidR="00574FD2" w:rsidRPr="00A22E70" w:rsidRDefault="00574FD2" w:rsidP="00574FD2">
      <w:pPr>
        <w:adjustRightInd w:val="0"/>
        <w:snapToGrid w:val="0"/>
        <w:spacing w:line="300" w:lineRule="auto"/>
        <w:ind w:firstLineChars="200" w:firstLine="440"/>
        <w:rPr>
          <w:sz w:val="22"/>
        </w:rPr>
      </w:pPr>
      <w:r w:rsidRPr="00A22E70">
        <w:rPr>
          <w:rFonts w:hint="eastAsia"/>
          <w:sz w:val="22"/>
        </w:rPr>
        <w:t>《学校物业管理服务规范》上海市地方标准</w:t>
      </w:r>
      <w:r>
        <w:rPr>
          <w:rFonts w:hint="eastAsia"/>
          <w:sz w:val="22"/>
        </w:rPr>
        <w:t>；</w:t>
      </w:r>
    </w:p>
    <w:p w:rsidR="00574FD2" w:rsidRDefault="00574FD2" w:rsidP="00574FD2">
      <w:pPr>
        <w:adjustRightInd w:val="0"/>
        <w:snapToGrid w:val="0"/>
        <w:spacing w:line="300" w:lineRule="auto"/>
        <w:ind w:firstLineChars="200" w:firstLine="440"/>
        <w:rPr>
          <w:sz w:val="22"/>
        </w:rPr>
      </w:pPr>
      <w:r>
        <w:rPr>
          <w:rFonts w:hint="eastAsia"/>
          <w:sz w:val="22"/>
        </w:rPr>
        <w:t>《物业管理条例》（国务院令第</w:t>
      </w:r>
      <w:r>
        <w:rPr>
          <w:rFonts w:hint="eastAsia"/>
          <w:sz w:val="22"/>
        </w:rPr>
        <w:t>504</w:t>
      </w:r>
      <w:r>
        <w:rPr>
          <w:rFonts w:hint="eastAsia"/>
          <w:sz w:val="22"/>
        </w:rPr>
        <w:t>号），自</w:t>
      </w:r>
      <w:r>
        <w:rPr>
          <w:sz w:val="22"/>
        </w:rPr>
        <w:t>2007</w:t>
      </w:r>
      <w:r>
        <w:rPr>
          <w:rFonts w:hint="eastAsia"/>
          <w:sz w:val="22"/>
        </w:rPr>
        <w:t>年</w:t>
      </w:r>
      <w:r>
        <w:rPr>
          <w:sz w:val="22"/>
        </w:rPr>
        <w:t>10</w:t>
      </w:r>
      <w:r>
        <w:rPr>
          <w:rFonts w:hint="eastAsia"/>
          <w:sz w:val="22"/>
        </w:rPr>
        <w:t>月</w:t>
      </w:r>
      <w:r>
        <w:rPr>
          <w:sz w:val="22"/>
        </w:rPr>
        <w:t>1</w:t>
      </w:r>
      <w:r>
        <w:rPr>
          <w:rFonts w:hint="eastAsia"/>
          <w:sz w:val="22"/>
        </w:rPr>
        <w:t>日起施行；</w:t>
      </w:r>
    </w:p>
    <w:p w:rsidR="00574FD2" w:rsidRDefault="00574FD2" w:rsidP="00574FD2">
      <w:pPr>
        <w:adjustRightInd w:val="0"/>
        <w:snapToGrid w:val="0"/>
        <w:spacing w:line="300" w:lineRule="auto"/>
        <w:ind w:firstLineChars="200" w:firstLine="440"/>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574FD2" w:rsidRPr="00066A78" w:rsidRDefault="00574FD2" w:rsidP="00574FD2">
      <w:pPr>
        <w:adjustRightInd w:val="0"/>
        <w:snapToGrid w:val="0"/>
        <w:spacing w:line="300" w:lineRule="auto"/>
        <w:ind w:firstLineChars="196" w:firstLine="433"/>
        <w:outlineLvl w:val="2"/>
        <w:rPr>
          <w:rFonts w:ascii="Times New Roman" w:hAnsi="Times New Roman"/>
          <w:b/>
          <w:bCs/>
          <w:sz w:val="22"/>
        </w:rPr>
      </w:pPr>
      <w:bookmarkStart w:id="36" w:name="_Toc113578431"/>
      <w:r>
        <w:rPr>
          <w:rFonts w:ascii="Times New Roman" w:hAnsi="Times New Roman"/>
          <w:b/>
          <w:bCs/>
          <w:sz w:val="22"/>
        </w:rPr>
        <w:t xml:space="preserve">9 </w:t>
      </w:r>
      <w:r>
        <w:rPr>
          <w:rFonts w:ascii="Times New Roman" w:hAnsi="Times New Roman"/>
          <w:b/>
          <w:bCs/>
          <w:sz w:val="22"/>
        </w:rPr>
        <w:t>招标内容与质量要求</w:t>
      </w:r>
      <w:bookmarkEnd w:id="36"/>
    </w:p>
    <w:p w:rsidR="00574FD2" w:rsidRPr="009F53B7" w:rsidRDefault="00574FD2" w:rsidP="00574FD2">
      <w:pPr>
        <w:adjustRightInd w:val="0"/>
        <w:snapToGrid w:val="0"/>
        <w:spacing w:line="300" w:lineRule="auto"/>
        <w:ind w:firstLineChars="250" w:firstLine="550"/>
        <w:rPr>
          <w:rFonts w:ascii="Times New Roman" w:hAnsi="Times New Roman"/>
          <w:b/>
          <w:color w:val="FF0000"/>
          <w:kern w:val="0"/>
          <w:sz w:val="22"/>
          <w:u w:val="single"/>
        </w:rPr>
      </w:pPr>
      <w:r>
        <w:rPr>
          <w:rFonts w:ascii="Times New Roman" w:hAnsi="Times New Roman"/>
          <w:bCs/>
          <w:sz w:val="22"/>
        </w:rPr>
        <w:t xml:space="preserve">9.1 </w:t>
      </w:r>
      <w:r>
        <w:rPr>
          <w:rFonts w:ascii="Times New Roman" w:hAnsi="Times New Roman" w:hint="eastAsia"/>
          <w:b/>
          <w:color w:val="FF0000"/>
          <w:kern w:val="0"/>
          <w:sz w:val="22"/>
          <w:u w:val="single"/>
        </w:rPr>
        <w:t>岗</w:t>
      </w:r>
      <w:r>
        <w:rPr>
          <w:rFonts w:ascii="Times New Roman" w:hAnsi="Times New Roman"/>
          <w:b/>
          <w:color w:val="FF0000"/>
          <w:kern w:val="0"/>
          <w:sz w:val="22"/>
          <w:u w:val="single"/>
        </w:rPr>
        <w:t>位设置</w:t>
      </w:r>
      <w:r>
        <w:rPr>
          <w:rFonts w:ascii="Times New Roman" w:hAnsi="Times New Roman" w:hint="eastAsia"/>
          <w:b/>
          <w:color w:val="FF0000"/>
          <w:kern w:val="0"/>
          <w:sz w:val="22"/>
          <w:u w:val="single"/>
        </w:rPr>
        <w:t>表</w:t>
      </w:r>
      <w:r>
        <w:rPr>
          <w:rFonts w:ascii="Times New Roman" w:hAnsi="Times New Roman" w:hint="eastAsia"/>
          <w:b/>
          <w:color w:val="FF0000"/>
          <w:kern w:val="0"/>
          <w:sz w:val="22"/>
          <w:u w:val="single"/>
        </w:rPr>
        <w:t xml:space="preserve"> </w:t>
      </w:r>
      <w:r>
        <w:rPr>
          <w:rFonts w:ascii="Times New Roman" w:hAnsi="Times New Roman"/>
          <w:b/>
          <w:color w:val="FF0000"/>
          <w:kern w:val="0"/>
          <w:sz w:val="22"/>
          <w:u w:val="single"/>
        </w:rPr>
        <w:t xml:space="preserve"> </w:t>
      </w:r>
    </w:p>
    <w:tbl>
      <w:tblPr>
        <w:tblStyle w:val="af8"/>
        <w:tblW w:w="0" w:type="auto"/>
        <w:tblLayout w:type="fixed"/>
        <w:tblLook w:val="0000" w:firstRow="0" w:lastRow="0" w:firstColumn="0" w:lastColumn="0" w:noHBand="0" w:noVBand="0"/>
      </w:tblPr>
      <w:tblGrid>
        <w:gridCol w:w="729"/>
        <w:gridCol w:w="2750"/>
        <w:gridCol w:w="1024"/>
        <w:gridCol w:w="3161"/>
        <w:gridCol w:w="1362"/>
      </w:tblGrid>
      <w:tr w:rsidR="00574FD2" w:rsidRPr="009F53B7" w:rsidTr="008C65B4">
        <w:trPr>
          <w:trHeight w:hRule="exact" w:val="1003"/>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序号</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岗位名称</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建议配置数（最低要求）</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工作时间</w:t>
            </w:r>
          </w:p>
        </w:tc>
        <w:tc>
          <w:tcPr>
            <w:tcW w:w="1362"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备注</w:t>
            </w: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项目经理</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2750" w:type="dxa"/>
            <w:vAlign w:val="center"/>
          </w:tcPr>
          <w:p w:rsidR="00574FD2" w:rsidRPr="009F53B7" w:rsidRDefault="00574FD2" w:rsidP="008C65B4">
            <w:pPr>
              <w:jc w:val="center"/>
              <w:rPr>
                <w:rFonts w:ascii="宋体" w:hAnsi="宋体" w:cs="宋体"/>
                <w:szCs w:val="21"/>
              </w:rPr>
            </w:pPr>
            <w:r w:rsidRPr="005D2558">
              <w:rPr>
                <w:rFonts w:ascii="宋体" w:hAnsi="宋体" w:cs="宋体" w:hint="eastAsia"/>
                <w:szCs w:val="21"/>
              </w:rPr>
              <w:t>片区经理</w:t>
            </w:r>
            <w:r w:rsidRPr="009F53B7">
              <w:rPr>
                <w:rFonts w:ascii="宋体" w:hAnsi="宋体" w:cs="宋体" w:hint="eastAsia"/>
                <w:szCs w:val="21"/>
              </w:rPr>
              <w:t>（现场管理）</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客服经理（主管）</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日常工程主管</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5</w:t>
            </w:r>
          </w:p>
        </w:tc>
        <w:tc>
          <w:tcPr>
            <w:tcW w:w="2750" w:type="dxa"/>
            <w:vAlign w:val="center"/>
          </w:tcPr>
          <w:p w:rsidR="00574FD2" w:rsidRPr="009F53B7" w:rsidRDefault="00574FD2" w:rsidP="008C65B4">
            <w:pPr>
              <w:pStyle w:val="TableParagraph"/>
              <w:spacing w:before="30" w:line="360" w:lineRule="auto"/>
              <w:ind w:right="164"/>
              <w:jc w:val="center"/>
              <w:rPr>
                <w:sz w:val="21"/>
                <w:szCs w:val="21"/>
              </w:rPr>
            </w:pPr>
            <w:r w:rsidRPr="009F53B7">
              <w:rPr>
                <w:rFonts w:hint="eastAsia"/>
                <w:sz w:val="21"/>
                <w:szCs w:val="21"/>
                <w:lang w:val="en-US"/>
              </w:rPr>
              <w:t>应急</w:t>
            </w:r>
            <w:r w:rsidRPr="009F53B7">
              <w:rPr>
                <w:rFonts w:hint="eastAsia"/>
                <w:sz w:val="21"/>
                <w:szCs w:val="21"/>
              </w:rPr>
              <w:t>工程主管</w:t>
            </w:r>
          </w:p>
        </w:tc>
        <w:tc>
          <w:tcPr>
            <w:tcW w:w="1024" w:type="dxa"/>
            <w:vAlign w:val="center"/>
          </w:tcPr>
          <w:p w:rsidR="00574FD2" w:rsidRPr="009F53B7" w:rsidRDefault="00574FD2" w:rsidP="008C65B4">
            <w:pPr>
              <w:pStyle w:val="TableParagraph"/>
              <w:spacing w:before="30" w:line="360" w:lineRule="auto"/>
              <w:ind w:left="8"/>
              <w:jc w:val="center"/>
              <w:rPr>
                <w:sz w:val="21"/>
                <w:szCs w:val="21"/>
              </w:rPr>
            </w:pPr>
            <w:r w:rsidRPr="009F53B7">
              <w:rPr>
                <w:rFonts w:hint="eastAsia"/>
                <w:w w:val="99"/>
                <w:sz w:val="21"/>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6</w:t>
            </w:r>
          </w:p>
        </w:tc>
        <w:tc>
          <w:tcPr>
            <w:tcW w:w="2750" w:type="dxa"/>
            <w:vAlign w:val="center"/>
          </w:tcPr>
          <w:p w:rsidR="00574FD2" w:rsidRPr="009F53B7" w:rsidRDefault="00574FD2" w:rsidP="008C65B4">
            <w:pPr>
              <w:pStyle w:val="TableParagraph"/>
              <w:spacing w:before="31" w:line="360" w:lineRule="auto"/>
              <w:ind w:left="168" w:right="164"/>
              <w:jc w:val="center"/>
              <w:rPr>
                <w:sz w:val="21"/>
                <w:szCs w:val="21"/>
                <w:lang w:val="en-US"/>
              </w:rPr>
            </w:pPr>
            <w:r w:rsidRPr="009F53B7">
              <w:rPr>
                <w:rFonts w:hint="eastAsia"/>
                <w:sz w:val="21"/>
                <w:szCs w:val="21"/>
                <w:lang w:val="en-US"/>
              </w:rPr>
              <w:t>客服内勤</w:t>
            </w:r>
          </w:p>
        </w:tc>
        <w:tc>
          <w:tcPr>
            <w:tcW w:w="1024" w:type="dxa"/>
            <w:vAlign w:val="center"/>
          </w:tcPr>
          <w:p w:rsidR="00574FD2" w:rsidRPr="009F53B7" w:rsidRDefault="00574FD2" w:rsidP="008C65B4">
            <w:pPr>
              <w:pStyle w:val="TableParagraph"/>
              <w:spacing w:before="31" w:line="360" w:lineRule="auto"/>
              <w:ind w:left="8"/>
              <w:jc w:val="center"/>
              <w:rPr>
                <w:w w:val="99"/>
                <w:sz w:val="21"/>
                <w:szCs w:val="21"/>
                <w:lang w:val="en-US"/>
              </w:rPr>
            </w:pPr>
            <w:r w:rsidRPr="009F53B7">
              <w:rPr>
                <w:rFonts w:hint="eastAsia"/>
                <w:w w:val="99"/>
                <w:sz w:val="21"/>
                <w:szCs w:val="21"/>
                <w:lang w:val="en-US"/>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w:t>
            </w:r>
          </w:p>
        </w:tc>
        <w:tc>
          <w:tcPr>
            <w:tcW w:w="2750" w:type="dxa"/>
            <w:vAlign w:val="center"/>
          </w:tcPr>
          <w:p w:rsidR="00574FD2" w:rsidRPr="009F53B7" w:rsidRDefault="00574FD2" w:rsidP="008C65B4">
            <w:pPr>
              <w:pStyle w:val="TableParagraph"/>
              <w:spacing w:before="31" w:line="360" w:lineRule="auto"/>
              <w:ind w:left="168" w:right="164"/>
              <w:jc w:val="center"/>
              <w:rPr>
                <w:sz w:val="21"/>
                <w:szCs w:val="21"/>
              </w:rPr>
            </w:pPr>
            <w:r w:rsidRPr="009F53B7">
              <w:rPr>
                <w:rFonts w:hint="eastAsia"/>
                <w:sz w:val="21"/>
                <w:szCs w:val="21"/>
              </w:rPr>
              <w:t>客服</w:t>
            </w:r>
            <w:r w:rsidRPr="009F53B7">
              <w:rPr>
                <w:rFonts w:hint="eastAsia"/>
                <w:sz w:val="21"/>
                <w:szCs w:val="21"/>
                <w:lang w:val="en-US"/>
              </w:rPr>
              <w:t>前台</w:t>
            </w:r>
          </w:p>
        </w:tc>
        <w:tc>
          <w:tcPr>
            <w:tcW w:w="1024" w:type="dxa"/>
            <w:vAlign w:val="center"/>
          </w:tcPr>
          <w:p w:rsidR="00574FD2" w:rsidRPr="009F53B7" w:rsidRDefault="00574FD2" w:rsidP="008C65B4">
            <w:pPr>
              <w:pStyle w:val="TableParagraph"/>
              <w:spacing w:before="31" w:line="360" w:lineRule="auto"/>
              <w:ind w:left="8"/>
              <w:jc w:val="center"/>
              <w:rPr>
                <w:sz w:val="21"/>
                <w:szCs w:val="21"/>
              </w:rPr>
            </w:pPr>
            <w:r w:rsidRPr="009F53B7">
              <w:rPr>
                <w:rFonts w:hint="eastAsia"/>
                <w:w w:val="99"/>
                <w:sz w:val="21"/>
                <w:szCs w:val="21"/>
                <w:lang w:val="en-US"/>
              </w:rPr>
              <w:t>4</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8</w:t>
            </w:r>
          </w:p>
        </w:tc>
        <w:tc>
          <w:tcPr>
            <w:tcW w:w="2750" w:type="dxa"/>
            <w:vAlign w:val="center"/>
          </w:tcPr>
          <w:p w:rsidR="00574FD2" w:rsidRPr="009F53B7" w:rsidRDefault="00574FD2" w:rsidP="008C65B4">
            <w:pPr>
              <w:pStyle w:val="TableParagraph"/>
              <w:spacing w:before="31" w:line="360" w:lineRule="auto"/>
              <w:ind w:left="168" w:right="164"/>
              <w:jc w:val="center"/>
              <w:rPr>
                <w:sz w:val="21"/>
                <w:szCs w:val="21"/>
                <w:lang w:val="en-US"/>
              </w:rPr>
            </w:pPr>
            <w:r w:rsidRPr="009F53B7">
              <w:rPr>
                <w:rFonts w:hint="eastAsia"/>
                <w:sz w:val="21"/>
                <w:szCs w:val="21"/>
                <w:lang w:val="en-US"/>
              </w:rPr>
              <w:t>果园片区</w:t>
            </w:r>
            <w:r w:rsidRPr="009F53B7">
              <w:rPr>
                <w:rFonts w:hint="eastAsia"/>
                <w:sz w:val="21"/>
                <w:szCs w:val="21"/>
              </w:rPr>
              <w:t>客服管家</w:t>
            </w:r>
          </w:p>
        </w:tc>
        <w:tc>
          <w:tcPr>
            <w:tcW w:w="1024" w:type="dxa"/>
            <w:vAlign w:val="center"/>
          </w:tcPr>
          <w:p w:rsidR="00574FD2" w:rsidRPr="009F53B7" w:rsidRDefault="00574FD2" w:rsidP="008C65B4">
            <w:pPr>
              <w:pStyle w:val="TableParagraph"/>
              <w:spacing w:before="31" w:line="360" w:lineRule="auto"/>
              <w:ind w:left="8"/>
              <w:jc w:val="center"/>
              <w:rPr>
                <w:sz w:val="21"/>
                <w:szCs w:val="21"/>
                <w:lang w:val="en-US"/>
              </w:rPr>
            </w:pPr>
            <w:r w:rsidRPr="009F53B7">
              <w:rPr>
                <w:rFonts w:hint="eastAsia"/>
                <w:w w:val="99"/>
                <w:sz w:val="21"/>
                <w:szCs w:val="21"/>
                <w:lang w:val="en-US"/>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2"/>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芦潮港片区客服管家</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9：00-17:00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2"/>
        </w:trPr>
        <w:tc>
          <w:tcPr>
            <w:tcW w:w="729"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10</w:t>
            </w:r>
          </w:p>
        </w:tc>
        <w:tc>
          <w:tcPr>
            <w:tcW w:w="2750" w:type="dxa"/>
            <w:vAlign w:val="center"/>
          </w:tcPr>
          <w:p w:rsidR="00574FD2" w:rsidRPr="00A21ADF" w:rsidRDefault="00574FD2" w:rsidP="008C65B4">
            <w:pPr>
              <w:jc w:val="center"/>
              <w:rPr>
                <w:rFonts w:ascii="宋体" w:hAnsi="宋体" w:cs="宋体"/>
                <w:szCs w:val="21"/>
                <w:lang w:val="zh-CN"/>
              </w:rPr>
            </w:pPr>
            <w:r w:rsidRPr="00A21ADF">
              <w:rPr>
                <w:rFonts w:ascii="宋体" w:hAnsi="宋体" w:cs="宋体" w:hint="eastAsia"/>
                <w:szCs w:val="21"/>
              </w:rPr>
              <w:t>果园片区维修员</w:t>
            </w:r>
          </w:p>
        </w:tc>
        <w:tc>
          <w:tcPr>
            <w:tcW w:w="1024"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4</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8:30-17:00</w:t>
            </w:r>
          </w:p>
        </w:tc>
        <w:tc>
          <w:tcPr>
            <w:tcW w:w="1362"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夜间轮流值班</w:t>
            </w:r>
          </w:p>
        </w:tc>
      </w:tr>
      <w:tr w:rsidR="00574FD2" w:rsidRPr="009F53B7" w:rsidTr="008C65B4">
        <w:trPr>
          <w:trHeight w:hRule="exact" w:val="397"/>
        </w:trPr>
        <w:tc>
          <w:tcPr>
            <w:tcW w:w="729"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11</w:t>
            </w:r>
          </w:p>
        </w:tc>
        <w:tc>
          <w:tcPr>
            <w:tcW w:w="2750"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芦潮港片区维修员</w:t>
            </w:r>
          </w:p>
        </w:tc>
        <w:tc>
          <w:tcPr>
            <w:tcW w:w="1024"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4</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8:30-17:00</w:t>
            </w:r>
          </w:p>
        </w:tc>
        <w:tc>
          <w:tcPr>
            <w:tcW w:w="1362" w:type="dxa"/>
            <w:vMerge/>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12</w:t>
            </w:r>
          </w:p>
        </w:tc>
        <w:tc>
          <w:tcPr>
            <w:tcW w:w="2750"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应急维修员</w:t>
            </w:r>
          </w:p>
        </w:tc>
        <w:tc>
          <w:tcPr>
            <w:tcW w:w="1024" w:type="dxa"/>
            <w:vAlign w:val="center"/>
          </w:tcPr>
          <w:p w:rsidR="00574FD2" w:rsidRPr="00A21ADF" w:rsidRDefault="00574FD2" w:rsidP="008C65B4">
            <w:pPr>
              <w:jc w:val="center"/>
              <w:rPr>
                <w:rFonts w:ascii="宋体" w:hAnsi="宋体" w:cs="宋体"/>
                <w:szCs w:val="21"/>
              </w:rPr>
            </w:pPr>
            <w:r w:rsidRPr="00A21ADF">
              <w:rPr>
                <w:rFonts w:ascii="宋体" w:hAnsi="宋体" w:cs="宋体" w:hint="eastAsia"/>
                <w:szCs w:val="21"/>
              </w:rPr>
              <w:t>6</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8:30-17:00</w:t>
            </w:r>
          </w:p>
        </w:tc>
        <w:tc>
          <w:tcPr>
            <w:tcW w:w="1362" w:type="dxa"/>
            <w:vMerge/>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13</w:t>
            </w:r>
          </w:p>
        </w:tc>
        <w:tc>
          <w:tcPr>
            <w:tcW w:w="2750" w:type="dxa"/>
            <w:vAlign w:val="center"/>
          </w:tcPr>
          <w:p w:rsidR="00574FD2" w:rsidRPr="009F53B7" w:rsidRDefault="00574FD2" w:rsidP="008C65B4">
            <w:pPr>
              <w:jc w:val="center"/>
              <w:rPr>
                <w:rFonts w:ascii="宋体" w:hAnsi="宋体" w:cs="宋体"/>
                <w:szCs w:val="21"/>
                <w:lang w:val="zh-CN"/>
              </w:rPr>
            </w:pPr>
            <w:r w:rsidRPr="009F53B7">
              <w:rPr>
                <w:rFonts w:ascii="宋体" w:hAnsi="宋体" w:cs="宋体" w:hint="eastAsia"/>
                <w:szCs w:val="21"/>
              </w:rPr>
              <w:t>集才公寓</w:t>
            </w:r>
            <w:r w:rsidRPr="009F53B7">
              <w:rPr>
                <w:rFonts w:ascii="宋体" w:hAnsi="宋体" w:cs="宋体" w:hint="eastAsia"/>
                <w:color w:val="000000"/>
                <w:szCs w:val="21"/>
                <w:lang w:bidi="ar"/>
              </w:rPr>
              <w:t>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14</w:t>
            </w:r>
          </w:p>
        </w:tc>
        <w:tc>
          <w:tcPr>
            <w:tcW w:w="2750" w:type="dxa"/>
            <w:vAlign w:val="center"/>
          </w:tcPr>
          <w:p w:rsidR="00574FD2" w:rsidRPr="009F53B7" w:rsidRDefault="00574FD2" w:rsidP="008C65B4">
            <w:pPr>
              <w:jc w:val="center"/>
              <w:rPr>
                <w:rFonts w:ascii="宋体" w:hAnsi="宋体" w:cs="宋体"/>
                <w:szCs w:val="21"/>
                <w:lang w:val="zh-CN"/>
              </w:rPr>
            </w:pPr>
            <w:r w:rsidRPr="009F53B7">
              <w:rPr>
                <w:rFonts w:ascii="宋体" w:hAnsi="宋体" w:cs="宋体" w:hint="eastAsia"/>
                <w:szCs w:val="21"/>
              </w:rPr>
              <w:t>供销社小区</w:t>
            </w:r>
            <w:r w:rsidRPr="009F53B7">
              <w:rPr>
                <w:rFonts w:ascii="宋体" w:hAnsi="宋体" w:cs="宋体" w:hint="eastAsia"/>
                <w:color w:val="000000"/>
                <w:szCs w:val="21"/>
                <w:lang w:bidi="ar"/>
              </w:rPr>
              <w:t>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15</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供销社住宅楼</w:t>
            </w:r>
            <w:r w:rsidRPr="009F53B7">
              <w:rPr>
                <w:rFonts w:ascii="宋体" w:hAnsi="宋体" w:cs="宋体" w:hint="eastAsia"/>
                <w:color w:val="000000"/>
                <w:szCs w:val="21"/>
                <w:lang w:bidi="ar"/>
              </w:rPr>
              <w:t>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16</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供销商住楼保洁员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751"/>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17</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长信小区</w:t>
            </w:r>
          </w:p>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（登陆局公房）保洁员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425"/>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lastRenderedPageBreak/>
              <w:t>18</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庙港五组东片、西片保洁员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64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19</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农民街（包括登陆局公房北支路）保洁员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20</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农机新村保洁员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21</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食品站保洁员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22</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桃源别墅一村</w:t>
            </w:r>
            <w:r w:rsidRPr="009F53B7">
              <w:rPr>
                <w:rFonts w:ascii="宋体" w:hAnsi="宋体" w:cs="宋体" w:hint="eastAsia"/>
                <w:color w:val="000000"/>
                <w:szCs w:val="21"/>
                <w:lang w:bidi="ar"/>
              </w:rPr>
              <w:t>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23</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兴隆别墅保洁员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24</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龙吟小区</w:t>
            </w:r>
            <w:r w:rsidRPr="009F53B7">
              <w:rPr>
                <w:rFonts w:ascii="宋体" w:hAnsi="宋体" w:cs="宋体" w:hint="eastAsia"/>
                <w:color w:val="000000"/>
                <w:szCs w:val="21"/>
                <w:lang w:bidi="ar"/>
              </w:rPr>
              <w:t>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62"/>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25</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龙吟一村南自建房保洁员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26</w:t>
            </w:r>
          </w:p>
        </w:tc>
        <w:tc>
          <w:tcPr>
            <w:tcW w:w="2750"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祝滨小区</w:t>
            </w:r>
            <w:r w:rsidRPr="009F53B7">
              <w:rPr>
                <w:rFonts w:ascii="宋体" w:hAnsi="宋体" w:cs="宋体" w:hint="eastAsia"/>
                <w:color w:val="000000"/>
                <w:szCs w:val="21"/>
                <w:lang w:bidi="ar"/>
              </w:rPr>
              <w:t>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27</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龙吟60弄保洁员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28</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潘川房产保洁员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29</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财政大楼保洁员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30</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龙吟二村保洁员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531"/>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31</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龙吟二村周围村居民保洁员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659"/>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32</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海鲜街东、西两侧（渔港路至胜利塘路）保洁员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634"/>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33</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渔港路（福京超市开始）至绿荫路保洁员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559"/>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34</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胜利塘路、胜潮路、汇帆路保洁员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35</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金尖角保洁员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36</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金尖角西保洁员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37</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桃源别墅二村保洁员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38</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桃源别墅三村保洁员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1312"/>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39</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桃源二村北靠河南绿化带、桃源二村围墙西边绿化带、桃源三村138号北边绿化带保洁员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40</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机械厂职工楼保洁员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41</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杭湾新村保洁员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42</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杭湾路两侧保洁员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73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43</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杭湾新村北2个门洞保洁员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44</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乘风楼保洁员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45</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汽车服务公司保洁员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65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lastRenderedPageBreak/>
              <w:t>46</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远征一组南侧、北侧保洁员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47</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才良小区保洁员</w:t>
            </w:r>
          </w:p>
        </w:tc>
        <w:tc>
          <w:tcPr>
            <w:tcW w:w="1024" w:type="dxa"/>
            <w:vMerge w:val="restart"/>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48</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国钧住宅楼保洁员</w:t>
            </w:r>
          </w:p>
        </w:tc>
        <w:tc>
          <w:tcPr>
            <w:tcW w:w="1024" w:type="dxa"/>
            <w:vMerge/>
            <w:vAlign w:val="center"/>
          </w:tcPr>
          <w:p w:rsidR="00574FD2" w:rsidRPr="009F53B7" w:rsidRDefault="00574FD2" w:rsidP="008C65B4">
            <w:pPr>
              <w:jc w:val="center"/>
              <w:rPr>
                <w:rFonts w:ascii="宋体" w:hAnsi="宋体" w:cs="宋体"/>
                <w:szCs w:val="21"/>
              </w:rPr>
            </w:pP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49</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龙意小区保洁员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50</w:t>
            </w:r>
          </w:p>
        </w:tc>
        <w:tc>
          <w:tcPr>
            <w:tcW w:w="2750" w:type="dxa"/>
            <w:vAlign w:val="center"/>
          </w:tcPr>
          <w:p w:rsidR="00574FD2" w:rsidRPr="009F53B7" w:rsidRDefault="00574FD2" w:rsidP="008C65B4">
            <w:pPr>
              <w:jc w:val="center"/>
              <w:rPr>
                <w:rFonts w:ascii="宋体" w:hAnsi="宋体" w:cs="宋体"/>
                <w:szCs w:val="21"/>
                <w:lang w:val="zh-CN"/>
              </w:rPr>
            </w:pPr>
            <w:r w:rsidRPr="009F53B7">
              <w:rPr>
                <w:rFonts w:ascii="宋体" w:hAnsi="宋体" w:cs="宋体" w:hint="eastAsia"/>
                <w:szCs w:val="21"/>
              </w:rPr>
              <w:t>光海小区保洁员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2</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51</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汇港大楼保洁员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52</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rPr>
            </w:pPr>
            <w:r w:rsidRPr="009F53B7">
              <w:rPr>
                <w:rFonts w:ascii="宋体" w:hAnsi="宋体" w:cs="宋体" w:hint="eastAsia"/>
                <w:color w:val="000000"/>
                <w:szCs w:val="21"/>
                <w:lang w:bidi="ar"/>
              </w:rPr>
              <w:t>香港街保洁员</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1</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9F53B7" w:rsidTr="008C65B4">
        <w:trPr>
          <w:trHeight w:hRule="exact" w:val="397"/>
        </w:trPr>
        <w:tc>
          <w:tcPr>
            <w:tcW w:w="729"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53</w:t>
            </w:r>
          </w:p>
        </w:tc>
        <w:tc>
          <w:tcPr>
            <w:tcW w:w="2750" w:type="dxa"/>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绿化维保工</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4</w:t>
            </w:r>
          </w:p>
        </w:tc>
        <w:tc>
          <w:tcPr>
            <w:tcW w:w="3161"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7:00-11：00、13:00-17：00</w:t>
            </w:r>
          </w:p>
        </w:tc>
        <w:tc>
          <w:tcPr>
            <w:tcW w:w="1362" w:type="dxa"/>
            <w:vAlign w:val="center"/>
          </w:tcPr>
          <w:p w:rsidR="00574FD2" w:rsidRPr="009F53B7" w:rsidRDefault="00574FD2" w:rsidP="008C65B4">
            <w:pPr>
              <w:jc w:val="center"/>
              <w:rPr>
                <w:rFonts w:ascii="宋体" w:hAnsi="宋体" w:cs="宋体"/>
                <w:szCs w:val="21"/>
              </w:rPr>
            </w:pPr>
          </w:p>
        </w:tc>
      </w:tr>
      <w:tr w:rsidR="00574FD2" w:rsidRPr="00670765" w:rsidTr="008C65B4">
        <w:trPr>
          <w:trHeight w:hRule="exact" w:val="397"/>
        </w:trPr>
        <w:tc>
          <w:tcPr>
            <w:tcW w:w="3479" w:type="dxa"/>
            <w:gridSpan w:val="2"/>
            <w:vAlign w:val="center"/>
          </w:tcPr>
          <w:p w:rsidR="00574FD2" w:rsidRPr="009F53B7" w:rsidRDefault="00574FD2" w:rsidP="008C65B4">
            <w:pPr>
              <w:widowControl/>
              <w:jc w:val="center"/>
              <w:textAlignment w:val="center"/>
              <w:rPr>
                <w:rFonts w:ascii="宋体" w:hAnsi="宋体" w:cs="宋体"/>
                <w:color w:val="000000"/>
                <w:szCs w:val="21"/>
                <w:lang w:bidi="ar"/>
              </w:rPr>
            </w:pPr>
            <w:r w:rsidRPr="009F53B7">
              <w:rPr>
                <w:rFonts w:ascii="宋体" w:hAnsi="宋体" w:cs="宋体" w:hint="eastAsia"/>
                <w:color w:val="000000"/>
                <w:szCs w:val="21"/>
                <w:lang w:bidi="ar"/>
              </w:rPr>
              <w:t>合计</w:t>
            </w:r>
          </w:p>
        </w:tc>
        <w:tc>
          <w:tcPr>
            <w:tcW w:w="1024" w:type="dxa"/>
            <w:vAlign w:val="center"/>
          </w:tcPr>
          <w:p w:rsidR="00574FD2" w:rsidRPr="009F53B7" w:rsidRDefault="00574FD2" w:rsidP="008C65B4">
            <w:pPr>
              <w:jc w:val="center"/>
              <w:rPr>
                <w:rFonts w:ascii="宋体" w:hAnsi="宋体" w:cs="宋体"/>
                <w:szCs w:val="21"/>
              </w:rPr>
            </w:pPr>
            <w:r w:rsidRPr="009F53B7">
              <w:rPr>
                <w:rFonts w:ascii="宋体" w:hAnsi="宋体" w:cs="宋体" w:hint="eastAsia"/>
                <w:szCs w:val="21"/>
              </w:rPr>
              <w:t>69</w:t>
            </w:r>
          </w:p>
        </w:tc>
        <w:tc>
          <w:tcPr>
            <w:tcW w:w="3161" w:type="dxa"/>
            <w:vAlign w:val="center"/>
          </w:tcPr>
          <w:p w:rsidR="00574FD2" w:rsidRPr="009F53B7" w:rsidRDefault="00574FD2" w:rsidP="008C65B4">
            <w:pPr>
              <w:jc w:val="center"/>
              <w:rPr>
                <w:rFonts w:ascii="宋体" w:hAnsi="宋体" w:cs="宋体"/>
                <w:szCs w:val="21"/>
              </w:rPr>
            </w:pPr>
          </w:p>
        </w:tc>
        <w:tc>
          <w:tcPr>
            <w:tcW w:w="1362" w:type="dxa"/>
            <w:vAlign w:val="center"/>
          </w:tcPr>
          <w:p w:rsidR="00574FD2" w:rsidRPr="009F53B7" w:rsidRDefault="00574FD2" w:rsidP="008C65B4">
            <w:pPr>
              <w:jc w:val="center"/>
              <w:rPr>
                <w:rFonts w:ascii="宋体" w:hAnsi="宋体" w:cs="宋体"/>
                <w:szCs w:val="21"/>
              </w:rPr>
            </w:pPr>
          </w:p>
        </w:tc>
      </w:tr>
    </w:tbl>
    <w:p w:rsidR="00574FD2" w:rsidRPr="002C109D" w:rsidRDefault="00574FD2" w:rsidP="00574FD2">
      <w:pPr>
        <w:adjustRightInd w:val="0"/>
        <w:snapToGrid w:val="0"/>
        <w:spacing w:line="300" w:lineRule="auto"/>
        <w:ind w:firstLineChars="250" w:firstLine="550"/>
        <w:rPr>
          <w:rFonts w:ascii="Times New Roman" w:hAnsi="Times New Roman"/>
          <w:sz w:val="22"/>
        </w:rPr>
      </w:pPr>
    </w:p>
    <w:p w:rsidR="00574FD2" w:rsidRDefault="00574FD2" w:rsidP="00574FD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rsidR="00574FD2" w:rsidRDefault="00574FD2" w:rsidP="00574FD2">
      <w:pPr>
        <w:tabs>
          <w:tab w:val="left" w:pos="1114"/>
        </w:tabs>
        <w:adjustRightInd w:val="0"/>
        <w:snapToGrid w:val="0"/>
        <w:spacing w:line="300" w:lineRule="auto"/>
        <w:ind w:firstLineChars="200" w:firstLine="440"/>
        <w:rPr>
          <w:rFonts w:ascii="Times New Roman" w:hAnsi="Times New Roman"/>
          <w:bCs/>
          <w:sz w:val="22"/>
        </w:rPr>
      </w:pPr>
      <w:r w:rsidRPr="00826CA2">
        <w:rPr>
          <w:rFonts w:ascii="Times New Roman" w:hAnsi="Times New Roman" w:hint="eastAsia"/>
          <w:bCs/>
          <w:sz w:val="22"/>
        </w:rPr>
        <w:t xml:space="preserve">9.2.1 </w:t>
      </w:r>
      <w:r w:rsidRPr="00826CA2">
        <w:rPr>
          <w:rFonts w:ascii="Times New Roman" w:hAnsi="Times New Roman" w:hint="eastAsia"/>
          <w:bCs/>
          <w:sz w:val="22"/>
        </w:rPr>
        <w:t>为保证小区生活的正常开展，投标单位需提供最大限度接纳、安置原物业服务人员的方案，经考核合格后接纳原有物业服务人员</w:t>
      </w:r>
      <w:r w:rsidRPr="00826CA2">
        <w:rPr>
          <w:rFonts w:ascii="Times New Roman" w:hAnsi="Times New Roman" w:hint="eastAsia"/>
          <w:bCs/>
          <w:sz w:val="22"/>
        </w:rPr>
        <w:t>80%</w:t>
      </w:r>
      <w:r w:rsidRPr="00826CA2">
        <w:rPr>
          <w:rFonts w:ascii="Times New Roman" w:hAnsi="Times New Roman" w:hint="eastAsia"/>
          <w:bCs/>
          <w:sz w:val="22"/>
        </w:rPr>
        <w:t>以上。</w:t>
      </w:r>
    </w:p>
    <w:p w:rsidR="00574FD2" w:rsidRPr="005A4570" w:rsidRDefault="00574FD2" w:rsidP="00574FD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9.2.</w:t>
      </w:r>
      <w:r>
        <w:rPr>
          <w:rFonts w:ascii="Times New Roman" w:hAnsi="Times New Roman" w:hint="eastAsia"/>
          <w:bCs/>
          <w:sz w:val="22"/>
        </w:rPr>
        <w:t>2</w:t>
      </w:r>
      <w:r w:rsidRPr="005A4570">
        <w:rPr>
          <w:rFonts w:ascii="Times New Roman" w:hAnsi="Times New Roman"/>
          <w:bCs/>
          <w:sz w:val="22"/>
        </w:rPr>
        <w:t xml:space="preserve"> </w:t>
      </w:r>
      <w:r w:rsidRPr="005A4570">
        <w:rPr>
          <w:rFonts w:ascii="Times New Roman" w:hAnsi="Times New Roman"/>
          <w:bCs/>
          <w:sz w:val="22"/>
        </w:rPr>
        <w:t>组织架构</w:t>
      </w:r>
    </w:p>
    <w:p w:rsidR="00574FD2" w:rsidRDefault="00574FD2" w:rsidP="00574FD2">
      <w:pPr>
        <w:pStyle w:val="TableParagraph"/>
        <w:spacing w:before="39" w:line="360" w:lineRule="auto"/>
        <w:ind w:right="161"/>
        <w:rPr>
          <w:bCs/>
        </w:rPr>
      </w:pPr>
    </w:p>
    <w:p w:rsidR="00574FD2" w:rsidRDefault="00574FD2" w:rsidP="00574FD2">
      <w:pPr>
        <w:pStyle w:val="TableParagraph"/>
        <w:spacing w:before="39" w:line="360" w:lineRule="auto"/>
        <w:ind w:right="161"/>
        <w:rPr>
          <w:bCs/>
        </w:rPr>
      </w:pPr>
      <w:r>
        <w:rPr>
          <w:noProof/>
          <w:sz w:val="28"/>
          <w:lang w:val="en-US" w:bidi="ar-SA"/>
        </w:rPr>
        <mc:AlternateContent>
          <mc:Choice Requires="wps">
            <w:drawing>
              <wp:anchor distT="0" distB="0" distL="114300" distR="114300" simplePos="0" relativeHeight="251664384" behindDoc="0" locked="0" layoutInCell="1" allowOverlap="1" wp14:anchorId="64E8323D" wp14:editId="3ADC45F9">
                <wp:simplePos x="0" y="0"/>
                <wp:positionH relativeFrom="column">
                  <wp:posOffset>2218374</wp:posOffset>
                </wp:positionH>
                <wp:positionV relativeFrom="paragraph">
                  <wp:posOffset>275590</wp:posOffset>
                </wp:positionV>
                <wp:extent cx="1224280" cy="297180"/>
                <wp:effectExtent l="0" t="0" r="13970" b="2667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71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4FD2" w:rsidRDefault="00574FD2" w:rsidP="00574FD2">
                            <w:pPr>
                              <w:jc w:val="center"/>
                            </w:pPr>
                            <w:r>
                              <w:rPr>
                                <w:rFonts w:hint="eastAsia"/>
                              </w:rPr>
                              <w:t>项目负责人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5" o:spid="_x0000_s1026" type="#_x0000_t202" style="position:absolute;margin-left:174.7pt;margin-top:21.7pt;width:96.4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">
                <v:textbox>
                  <w:txbxContent>
                    <w:p w:rsidR="00574FD2" w:rsidRDefault="00574FD2" w:rsidP="00574FD2">
                      <w:pPr>
                        <w:jc w:val="center"/>
                      </w:pPr>
                      <w:r>
                        <w:rPr>
                          <w:rFonts w:hint="eastAsia"/>
                        </w:rPr>
                        <w:t>项目负责人</w:t>
                      </w:r>
                    </w:p>
                  </w:txbxContent>
                </v:textbox>
              </v:shape>
            </w:pict>
          </mc:Fallback>
        </mc:AlternateContent>
      </w:r>
    </w:p>
    <w:p w:rsidR="00574FD2" w:rsidRDefault="00574FD2" w:rsidP="00574FD2">
      <w:pPr>
        <w:tabs>
          <w:tab w:val="left" w:pos="7200"/>
        </w:tabs>
        <w:adjustRightInd w:val="0"/>
        <w:snapToGrid w:val="0"/>
        <w:spacing w:line="360" w:lineRule="auto"/>
        <w:jc w:val="left"/>
        <w:rPr>
          <w:rFonts w:ascii="宋体" w:hAnsi="宋体"/>
          <w:bCs/>
          <w:sz w:val="22"/>
        </w:rPr>
      </w:pPr>
      <w:r>
        <w:rPr>
          <w:noProof/>
          <w:sz w:val="22"/>
        </w:rPr>
        <mc:AlternateContent>
          <mc:Choice Requires="wps">
            <w:drawing>
              <wp:anchor distT="0" distB="0" distL="114300" distR="114300" simplePos="0" relativeHeight="251667456" behindDoc="0" locked="0" layoutInCell="1" allowOverlap="1" wp14:anchorId="3C3D6924" wp14:editId="1AF754B6">
                <wp:simplePos x="0" y="0"/>
                <wp:positionH relativeFrom="column">
                  <wp:posOffset>2851785</wp:posOffset>
                </wp:positionH>
                <wp:positionV relativeFrom="paragraph">
                  <wp:posOffset>250825</wp:posOffset>
                </wp:positionV>
                <wp:extent cx="10160" cy="525780"/>
                <wp:effectExtent l="0" t="0" r="27940" b="26670"/>
                <wp:wrapNone/>
                <wp:docPr id="32" name="直接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5257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3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19.75pt" to="225.3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"/>
            </w:pict>
          </mc:Fallback>
        </mc:AlternateContent>
      </w:r>
    </w:p>
    <w:p w:rsidR="00574FD2" w:rsidRPr="0074262A" w:rsidRDefault="00574FD2" w:rsidP="00574FD2">
      <w:pPr>
        <w:jc w:val="left"/>
      </w:pPr>
      <w:r>
        <w:rPr>
          <w:noProof/>
        </w:rPr>
        <mc:AlternateContent>
          <mc:Choice Requires="wps">
            <w:drawing>
              <wp:anchor distT="0" distB="0" distL="114300" distR="114300" simplePos="0" relativeHeight="251677696" behindDoc="0" locked="0" layoutInCell="1" allowOverlap="1" wp14:anchorId="66D5A6A5" wp14:editId="2D66FB8F">
                <wp:simplePos x="0" y="0"/>
                <wp:positionH relativeFrom="column">
                  <wp:posOffset>2256155</wp:posOffset>
                </wp:positionH>
                <wp:positionV relativeFrom="paragraph">
                  <wp:posOffset>124460</wp:posOffset>
                </wp:positionV>
                <wp:extent cx="1143000" cy="297180"/>
                <wp:effectExtent l="0" t="0" r="19050" b="26670"/>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7180"/>
                        </a:xfrm>
                        <a:prstGeom prst="rect">
                          <a:avLst/>
                        </a:prstGeom>
                        <a:solidFill>
                          <a:srgbClr val="FFFFFF"/>
                        </a:solidFill>
                        <a:ln w="9525">
                          <a:solidFill>
                            <a:srgbClr val="000000"/>
                          </a:solidFill>
                          <a:miter lim="800000"/>
                          <a:headEnd/>
                          <a:tailEnd/>
                        </a:ln>
                      </wps:spPr>
                      <wps:txbx>
                        <w:txbxContent>
                          <w:p w:rsidR="00574FD2" w:rsidRDefault="00574FD2" w:rsidP="00574FD2">
                            <w:pPr>
                              <w:jc w:val="center"/>
                            </w:pPr>
                            <w:r>
                              <w:rPr>
                                <w:rFonts w:hint="eastAsia"/>
                              </w:rPr>
                              <w:t>片区经理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1" o:spid="_x0000_s1027" type="#_x0000_t202" style="position:absolute;margin-left:177.65pt;margin-top:9.8pt;width:90pt;height:2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">
                <v:textbox>
                  <w:txbxContent>
                    <w:p w:rsidR="00574FD2" w:rsidRDefault="00574FD2" w:rsidP="00574FD2">
                      <w:pPr>
                        <w:jc w:val="center"/>
                      </w:pPr>
                      <w:r>
                        <w:rPr>
                          <w:rFonts w:hint="eastAsia"/>
                        </w:rPr>
                        <w:t>片区经理</w:t>
                      </w:r>
                    </w:p>
                  </w:txbxContent>
                </v:textbox>
              </v:shape>
            </w:pict>
          </mc:Fallback>
        </mc:AlternateContent>
      </w:r>
    </w:p>
    <w:p w:rsidR="00574FD2" w:rsidRPr="0074262A" w:rsidRDefault="00574FD2" w:rsidP="00574FD2">
      <w:pPr>
        <w:jc w:val="left"/>
      </w:pPr>
    </w:p>
    <w:p w:rsidR="00574FD2" w:rsidRPr="0074262A" w:rsidRDefault="00574FD2" w:rsidP="00574FD2">
      <w:pPr>
        <w:jc w:val="left"/>
      </w:pPr>
      <w:r>
        <w:rPr>
          <w:noProof/>
        </w:rPr>
        <mc:AlternateContent>
          <mc:Choice Requires="wps">
            <w:drawing>
              <wp:anchor distT="0" distB="0" distL="114300" distR="114300" simplePos="0" relativeHeight="251678720" behindDoc="0" locked="0" layoutInCell="1" allowOverlap="1" wp14:anchorId="7FF7AA41" wp14:editId="5B4B81EA">
                <wp:simplePos x="0" y="0"/>
                <wp:positionH relativeFrom="column">
                  <wp:posOffset>4646930</wp:posOffset>
                </wp:positionH>
                <wp:positionV relativeFrom="paragraph">
                  <wp:posOffset>130175</wp:posOffset>
                </wp:positionV>
                <wp:extent cx="635" cy="201930"/>
                <wp:effectExtent l="0" t="0" r="37465" b="26670"/>
                <wp:wrapNone/>
                <wp:docPr id="29" name="直接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19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29"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9pt,10.25pt" to="365.9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"/>
            </w:pict>
          </mc:Fallback>
        </mc:AlternateContent>
      </w:r>
      <w:r>
        <w:rPr>
          <w:noProof/>
        </w:rPr>
        <mc:AlternateContent>
          <mc:Choice Requires="wps">
            <w:drawing>
              <wp:anchor distT="0" distB="0" distL="114300" distR="114300" simplePos="0" relativeHeight="251665408" behindDoc="0" locked="0" layoutInCell="1" allowOverlap="1" wp14:anchorId="7AC3C30C" wp14:editId="431EA9C8">
                <wp:simplePos x="0" y="0"/>
                <wp:positionH relativeFrom="column">
                  <wp:posOffset>870585</wp:posOffset>
                </wp:positionH>
                <wp:positionV relativeFrom="paragraph">
                  <wp:posOffset>109220</wp:posOffset>
                </wp:positionV>
                <wp:extent cx="3781425" cy="7620"/>
                <wp:effectExtent l="0" t="0" r="28575" b="30480"/>
                <wp:wrapNone/>
                <wp:docPr id="26" name="直接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81425" cy="7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26"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8.6pt" to="366.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"/>
            </w:pict>
          </mc:Fallback>
        </mc:AlternateContent>
      </w:r>
      <w:r>
        <w:rPr>
          <w:noProof/>
        </w:rPr>
        <mc:AlternateContent>
          <mc:Choice Requires="wps">
            <w:drawing>
              <wp:anchor distT="0" distB="0" distL="114300" distR="114300" simplePos="0" relativeHeight="251666432" behindDoc="0" locked="0" layoutInCell="1" allowOverlap="1" wp14:anchorId="0A643241" wp14:editId="40E89DDD">
                <wp:simplePos x="0" y="0"/>
                <wp:positionH relativeFrom="column">
                  <wp:posOffset>869950</wp:posOffset>
                </wp:positionH>
                <wp:positionV relativeFrom="paragraph">
                  <wp:posOffset>113665</wp:posOffset>
                </wp:positionV>
                <wp:extent cx="635" cy="160020"/>
                <wp:effectExtent l="8890" t="8255" r="9525" b="12700"/>
                <wp:wrapNone/>
                <wp:docPr id="30" name="直接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00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3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8.95pt" to="68.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"/>
            </w:pict>
          </mc:Fallback>
        </mc:AlternateContent>
      </w:r>
      <w:r>
        <w:rPr>
          <w:noProof/>
        </w:rPr>
        <mc:AlternateContent>
          <mc:Choice Requires="wps">
            <w:drawing>
              <wp:anchor distT="0" distB="0" distL="114300" distR="114300" simplePos="0" relativeHeight="251659264" behindDoc="0" locked="0" layoutInCell="1" allowOverlap="1" wp14:anchorId="36FCEE3E" wp14:editId="204C9AE4">
                <wp:simplePos x="0" y="0"/>
                <wp:positionH relativeFrom="column">
                  <wp:posOffset>2847340</wp:posOffset>
                </wp:positionH>
                <wp:positionV relativeFrom="paragraph">
                  <wp:posOffset>111125</wp:posOffset>
                </wp:positionV>
                <wp:extent cx="635" cy="182880"/>
                <wp:effectExtent l="5080" t="5715" r="13335" b="11430"/>
                <wp:wrapNone/>
                <wp:docPr id="28" name="直接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8.75pt" to="224.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"/>
            </w:pict>
          </mc:Fallback>
        </mc:AlternateContent>
      </w:r>
      <w:r>
        <w:rPr>
          <w:rFonts w:hint="eastAsia"/>
        </w:rPr>
        <w:t xml:space="preserve">  </w:t>
      </w:r>
    </w:p>
    <w:p w:rsidR="00574FD2" w:rsidRPr="0074262A" w:rsidRDefault="00574FD2" w:rsidP="00574FD2">
      <w:pPr>
        <w:jc w:val="left"/>
      </w:pPr>
      <w:r>
        <w:rPr>
          <w:noProof/>
        </w:rPr>
        <mc:AlternateContent>
          <mc:Choice Requires="wps">
            <w:drawing>
              <wp:anchor distT="0" distB="0" distL="114300" distR="114300" simplePos="0" relativeHeight="251663360" behindDoc="0" locked="0" layoutInCell="1" allowOverlap="1" wp14:anchorId="06EE836B" wp14:editId="0734511A">
                <wp:simplePos x="0" y="0"/>
                <wp:positionH relativeFrom="column">
                  <wp:posOffset>4054475</wp:posOffset>
                </wp:positionH>
                <wp:positionV relativeFrom="paragraph">
                  <wp:posOffset>45720</wp:posOffset>
                </wp:positionV>
                <wp:extent cx="1181735" cy="297180"/>
                <wp:effectExtent l="12065" t="5080" r="6350" b="12065"/>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2971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4FD2" w:rsidRDefault="00574FD2" w:rsidP="00574FD2">
                            <w:pPr>
                              <w:ind w:firstLineChars="200" w:firstLine="420"/>
                            </w:pPr>
                            <w:r>
                              <w:rPr>
                                <w:rFonts w:hint="eastAsia"/>
                              </w:rPr>
                              <w:t>工程主管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3" o:spid="_x0000_s1028" type="#_x0000_t202" style="position:absolute;margin-left:319.25pt;margin-top:3.6pt;width:93.0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">
                <v:textbox>
                  <w:txbxContent>
                    <w:p w:rsidR="00574FD2" w:rsidRDefault="00574FD2" w:rsidP="00574FD2">
                      <w:pPr>
                        <w:ind w:firstLineChars="200" w:firstLine="420"/>
                      </w:pPr>
                      <w:r>
                        <w:rPr>
                          <w:rFonts w:hint="eastAsia"/>
                        </w:rPr>
                        <w:t>工程主管</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D1812E1" wp14:editId="1F994A09">
                <wp:simplePos x="0" y="0"/>
                <wp:positionH relativeFrom="column">
                  <wp:posOffset>2177415</wp:posOffset>
                </wp:positionH>
                <wp:positionV relativeFrom="paragraph">
                  <wp:posOffset>36195</wp:posOffset>
                </wp:positionV>
                <wp:extent cx="1224280" cy="297180"/>
                <wp:effectExtent l="11430" t="5080" r="12065" b="12065"/>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71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4FD2" w:rsidRDefault="00574FD2" w:rsidP="00574FD2">
                            <w:pPr>
                              <w:ind w:firstLineChars="250" w:firstLine="525"/>
                            </w:pPr>
                            <w:r>
                              <w:rPr>
                                <w:rFonts w:hint="eastAsia"/>
                              </w:rPr>
                              <w:t>客服管家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2" o:spid="_x0000_s1029" type="#_x0000_t202" style="position:absolute;margin-left:171.45pt;margin-top:2.85pt;width:96.4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">
                <v:textbox>
                  <w:txbxContent>
                    <w:p w:rsidR="00574FD2" w:rsidRDefault="00574FD2" w:rsidP="00574FD2">
                      <w:pPr>
                        <w:ind w:firstLineChars="250" w:firstLine="525"/>
                      </w:pPr>
                      <w:r>
                        <w:rPr>
                          <w:rFonts w:hint="eastAsia"/>
                        </w:rPr>
                        <w:t>客服管家</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6B9FE54" wp14:editId="385ECC29">
                <wp:simplePos x="0" y="0"/>
                <wp:positionH relativeFrom="column">
                  <wp:posOffset>307975</wp:posOffset>
                </wp:positionH>
                <wp:positionV relativeFrom="paragraph">
                  <wp:posOffset>28575</wp:posOffset>
                </wp:positionV>
                <wp:extent cx="1143000" cy="297180"/>
                <wp:effectExtent l="8890" t="6985" r="10160" b="1016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71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4FD2" w:rsidRDefault="00574FD2" w:rsidP="00574FD2">
                            <w:pPr>
                              <w:jc w:val="center"/>
                            </w:pPr>
                            <w:r>
                              <w:rPr>
                                <w:rFonts w:hint="eastAsia"/>
                              </w:rPr>
                              <w:t>客服经理</w:t>
                            </w:r>
                          </w:p>
                          <w:p w:rsidR="00574FD2" w:rsidRDefault="00574FD2" w:rsidP="00574F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1" o:spid="_x0000_s1030" type="#_x0000_t202" style="position:absolute;margin-left:24.25pt;margin-top:2.25pt;width:90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">
                <v:textbox>
                  <w:txbxContent>
                    <w:p w:rsidR="00574FD2" w:rsidRDefault="00574FD2" w:rsidP="00574FD2">
                      <w:pPr>
                        <w:jc w:val="center"/>
                      </w:pPr>
                      <w:r>
                        <w:rPr>
                          <w:rFonts w:hint="eastAsia"/>
                        </w:rPr>
                        <w:t>客服经理</w:t>
                      </w:r>
                    </w:p>
                    <w:p w:rsidR="00574FD2" w:rsidRDefault="00574FD2" w:rsidP="00574FD2"/>
                  </w:txbxContent>
                </v:textbox>
              </v:shape>
            </w:pict>
          </mc:Fallback>
        </mc:AlternateContent>
      </w:r>
    </w:p>
    <w:p w:rsidR="00574FD2" w:rsidRPr="0074262A" w:rsidRDefault="00574FD2" w:rsidP="00574FD2">
      <w:pPr>
        <w:jc w:val="left"/>
      </w:pPr>
      <w:r>
        <w:rPr>
          <w:noProof/>
        </w:rPr>
        <mc:AlternateContent>
          <mc:Choice Requires="wps">
            <w:drawing>
              <wp:anchor distT="0" distB="0" distL="114300" distR="114300" simplePos="0" relativeHeight="251660288" behindDoc="0" locked="0" layoutInCell="1" allowOverlap="1" wp14:anchorId="33C24782" wp14:editId="3F3E0E62">
                <wp:simplePos x="0" y="0"/>
                <wp:positionH relativeFrom="column">
                  <wp:posOffset>3275330</wp:posOffset>
                </wp:positionH>
                <wp:positionV relativeFrom="paragraph">
                  <wp:posOffset>131445</wp:posOffset>
                </wp:positionV>
                <wp:extent cx="0" cy="198120"/>
                <wp:effectExtent l="0" t="0" r="19050" b="11430"/>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9pt,10.35pt" to="257.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"/>
            </w:pict>
          </mc:Fallback>
        </mc:AlternateContent>
      </w:r>
      <w:r>
        <w:rPr>
          <w:noProof/>
        </w:rPr>
        <mc:AlternateContent>
          <mc:Choice Requires="wps">
            <w:drawing>
              <wp:anchor distT="0" distB="0" distL="114300" distR="114300" simplePos="0" relativeHeight="251675648" behindDoc="0" locked="0" layoutInCell="1" allowOverlap="1" wp14:anchorId="4ABA9C5E" wp14:editId="740DA906">
                <wp:simplePos x="0" y="0"/>
                <wp:positionH relativeFrom="column">
                  <wp:posOffset>1227980</wp:posOffset>
                </wp:positionH>
                <wp:positionV relativeFrom="paragraph">
                  <wp:posOffset>137547</wp:posOffset>
                </wp:positionV>
                <wp:extent cx="0" cy="138043"/>
                <wp:effectExtent l="0" t="0" r="19050" b="14605"/>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6"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10.85pt" to="96.7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"/>
            </w:pict>
          </mc:Fallback>
        </mc:AlternateContent>
      </w:r>
      <w:r>
        <w:rPr>
          <w:noProof/>
        </w:rPr>
        <mc:AlternateContent>
          <mc:Choice Requires="wps">
            <w:drawing>
              <wp:anchor distT="0" distB="0" distL="114300" distR="114300" simplePos="0" relativeHeight="251670528" behindDoc="0" locked="0" layoutInCell="1" allowOverlap="1" wp14:anchorId="4B1A3414" wp14:editId="474CC87E">
                <wp:simplePos x="0" y="0"/>
                <wp:positionH relativeFrom="column">
                  <wp:posOffset>4648835</wp:posOffset>
                </wp:positionH>
                <wp:positionV relativeFrom="paragraph">
                  <wp:posOffset>156210</wp:posOffset>
                </wp:positionV>
                <wp:extent cx="0" cy="198120"/>
                <wp:effectExtent l="6350" t="8890" r="12700" b="12065"/>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05pt,12.3pt" to="366.0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"/>
            </w:pict>
          </mc:Fallback>
        </mc:AlternateContent>
      </w:r>
      <w:r>
        <w:rPr>
          <w:noProof/>
        </w:rPr>
        <mc:AlternateContent>
          <mc:Choice Requires="wps">
            <w:drawing>
              <wp:anchor distT="0" distB="0" distL="114300" distR="114300" simplePos="0" relativeHeight="251669504" behindDoc="0" locked="0" layoutInCell="1" allowOverlap="1" wp14:anchorId="67B472D2" wp14:editId="10A5D575">
                <wp:simplePos x="0" y="0"/>
                <wp:positionH relativeFrom="column">
                  <wp:posOffset>2370455</wp:posOffset>
                </wp:positionH>
                <wp:positionV relativeFrom="paragraph">
                  <wp:posOffset>163830</wp:posOffset>
                </wp:positionV>
                <wp:extent cx="0" cy="198120"/>
                <wp:effectExtent l="13970" t="6985" r="5080" b="1397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65pt,12.9pt" to="186.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"/>
            </w:pict>
          </mc:Fallback>
        </mc:AlternateContent>
      </w:r>
      <w:r>
        <w:rPr>
          <w:noProof/>
        </w:rPr>
        <mc:AlternateContent>
          <mc:Choice Requires="wps">
            <w:drawing>
              <wp:anchor distT="0" distB="0" distL="114300" distR="114300" simplePos="0" relativeHeight="251668480" behindDoc="0" locked="0" layoutInCell="1" allowOverlap="1" wp14:anchorId="44FAA3F3" wp14:editId="5E706ED4">
                <wp:simplePos x="0" y="0"/>
                <wp:positionH relativeFrom="column">
                  <wp:posOffset>520700</wp:posOffset>
                </wp:positionH>
                <wp:positionV relativeFrom="paragraph">
                  <wp:posOffset>152400</wp:posOffset>
                </wp:positionV>
                <wp:extent cx="0" cy="198120"/>
                <wp:effectExtent l="12065" t="5080" r="6985" b="6350"/>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2pt" to="41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"/>
            </w:pict>
          </mc:Fallback>
        </mc:AlternateContent>
      </w:r>
    </w:p>
    <w:p w:rsidR="00574FD2" w:rsidRPr="0074262A" w:rsidRDefault="00574FD2" w:rsidP="00574FD2">
      <w:pPr>
        <w:jc w:val="left"/>
      </w:pPr>
      <w:r>
        <w:rPr>
          <w:noProof/>
        </w:rPr>
        <mc:AlternateContent>
          <mc:Choice Requires="wps">
            <w:drawing>
              <wp:anchor distT="0" distB="0" distL="114300" distR="114300" simplePos="0" relativeHeight="251673600" behindDoc="0" locked="0" layoutInCell="1" allowOverlap="1" wp14:anchorId="3D6F56B0" wp14:editId="735D669D">
                <wp:simplePos x="0" y="0"/>
                <wp:positionH relativeFrom="column">
                  <wp:posOffset>4071620</wp:posOffset>
                </wp:positionH>
                <wp:positionV relativeFrom="paragraph">
                  <wp:posOffset>508635</wp:posOffset>
                </wp:positionV>
                <wp:extent cx="1143000" cy="297180"/>
                <wp:effectExtent l="13970" t="12700" r="12700" b="635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43000" cy="297180"/>
                        </a:xfrm>
                        <a:prstGeom prst="rect">
                          <a:avLst/>
                        </a:prstGeom>
                        <a:solidFill>
                          <a:srgbClr val="FFFFFF"/>
                        </a:solidFill>
                        <a:ln w="9525">
                          <a:solidFill>
                            <a:srgbClr val="000000"/>
                          </a:solidFill>
                          <a:miter lim="800000"/>
                          <a:headEnd/>
                          <a:tailEnd/>
                        </a:ln>
                      </wps:spPr>
                      <wps:txbx>
                        <w:txbxContent>
                          <w:p w:rsidR="00574FD2" w:rsidRDefault="00574FD2" w:rsidP="00574FD2">
                            <w:pPr>
                              <w:jc w:val="center"/>
                            </w:pPr>
                            <w:r>
                              <w:rPr>
                                <w:rFonts w:hint="eastAsia"/>
                              </w:rPr>
                              <w:t>工程维修员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4" o:spid="_x0000_s1031" type="#_x0000_t202" style="position:absolute;margin-left:320.6pt;margin-top:40.05pt;width:90pt;height:23.4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">
                <v:textbox>
                  <w:txbxContent>
                    <w:p w:rsidR="00574FD2" w:rsidRDefault="00574FD2" w:rsidP="00574FD2">
                      <w:pPr>
                        <w:jc w:val="center"/>
                      </w:pPr>
                      <w:r>
                        <w:rPr>
                          <w:rFonts w:hint="eastAsia"/>
                        </w:rPr>
                        <w:t>工程维修员</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1369C94" wp14:editId="0721CA3D">
                <wp:simplePos x="0" y="0"/>
                <wp:positionH relativeFrom="column">
                  <wp:posOffset>2722880</wp:posOffset>
                </wp:positionH>
                <wp:positionV relativeFrom="paragraph">
                  <wp:posOffset>518160</wp:posOffset>
                </wp:positionV>
                <wp:extent cx="1143000" cy="297180"/>
                <wp:effectExtent l="8255" t="12700" r="8890" b="635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43000" cy="297180"/>
                        </a:xfrm>
                        <a:prstGeom prst="rect">
                          <a:avLst/>
                        </a:prstGeom>
                        <a:solidFill>
                          <a:srgbClr val="FFFFFF"/>
                        </a:solidFill>
                        <a:ln w="9525">
                          <a:solidFill>
                            <a:srgbClr val="000000"/>
                          </a:solidFill>
                          <a:miter lim="800000"/>
                          <a:headEnd/>
                          <a:tailEnd/>
                        </a:ln>
                      </wps:spPr>
                      <wps:txbx>
                        <w:txbxContent>
                          <w:p w:rsidR="00574FD2" w:rsidRDefault="00574FD2" w:rsidP="00574FD2">
                            <w:pPr>
                              <w:jc w:val="center"/>
                            </w:pPr>
                            <w:r>
                              <w:rPr>
                                <w:rFonts w:hint="eastAsia"/>
                              </w:rPr>
                              <w:t>绿化养护工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2" o:spid="_x0000_s1032" type="#_x0000_t202" style="position:absolute;margin-left:214.4pt;margin-top:40.8pt;width:90pt;height:23.4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">
                <v:textbox>
                  <w:txbxContent>
                    <w:p w:rsidR="00574FD2" w:rsidRDefault="00574FD2" w:rsidP="00574FD2">
                      <w:pPr>
                        <w:jc w:val="center"/>
                      </w:pPr>
                      <w:r>
                        <w:rPr>
                          <w:rFonts w:hint="eastAsia"/>
                        </w:rPr>
                        <w:t>绿化养护工</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6582BED" wp14:editId="6F99EB8D">
                <wp:simplePos x="0" y="0"/>
                <wp:positionH relativeFrom="column">
                  <wp:posOffset>1770380</wp:posOffset>
                </wp:positionH>
                <wp:positionV relativeFrom="paragraph">
                  <wp:posOffset>499110</wp:posOffset>
                </wp:positionV>
                <wp:extent cx="1143000" cy="297180"/>
                <wp:effectExtent l="8255" t="12700" r="8890" b="635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43000" cy="297180"/>
                        </a:xfrm>
                        <a:prstGeom prst="rect">
                          <a:avLst/>
                        </a:prstGeom>
                        <a:solidFill>
                          <a:srgbClr val="FFFFFF"/>
                        </a:solidFill>
                        <a:ln w="9525">
                          <a:solidFill>
                            <a:srgbClr val="000000"/>
                          </a:solidFill>
                          <a:miter lim="800000"/>
                          <a:headEnd/>
                          <a:tailEnd/>
                        </a:ln>
                      </wps:spPr>
                      <wps:txbx>
                        <w:txbxContent>
                          <w:p w:rsidR="00574FD2" w:rsidRDefault="00574FD2" w:rsidP="00574FD2">
                            <w:pPr>
                              <w:jc w:val="center"/>
                            </w:pPr>
                            <w:r>
                              <w:rPr>
                                <w:rFonts w:hint="eastAsia"/>
                              </w:rPr>
                              <w:t>环境保洁员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1" o:spid="_x0000_s1033" type="#_x0000_t202" style="position:absolute;margin-left:139.4pt;margin-top:39.3pt;width:90pt;height:23.4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">
                <v:textbox>
                  <w:txbxContent>
                    <w:p w:rsidR="00574FD2" w:rsidRDefault="00574FD2" w:rsidP="00574FD2">
                      <w:pPr>
                        <w:jc w:val="center"/>
                      </w:pPr>
                      <w:r>
                        <w:rPr>
                          <w:rFonts w:hint="eastAsia"/>
                        </w:rPr>
                        <w:t>环境保洁员</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EEE72DC" wp14:editId="1CB95EAE">
                <wp:simplePos x="0" y="0"/>
                <wp:positionH relativeFrom="column">
                  <wp:posOffset>-67945</wp:posOffset>
                </wp:positionH>
                <wp:positionV relativeFrom="paragraph">
                  <wp:posOffset>497205</wp:posOffset>
                </wp:positionV>
                <wp:extent cx="1143000" cy="297180"/>
                <wp:effectExtent l="8255" t="10795" r="8890" b="825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43000" cy="2971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4FD2" w:rsidRDefault="00574FD2" w:rsidP="00574FD2">
                            <w:pPr>
                              <w:jc w:val="center"/>
                            </w:pPr>
                            <w:r>
                              <w:rPr>
                                <w:rFonts w:hint="eastAsia"/>
                              </w:rPr>
                              <w:t>客服内勤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 o:spid="_x0000_s1034" type="#_x0000_t202" style="position:absolute;margin-left:-5.35pt;margin-top:39.15pt;width:90pt;height:23.4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">
                <v:textbox>
                  <w:txbxContent>
                    <w:p w:rsidR="00574FD2" w:rsidRDefault="00574FD2" w:rsidP="00574FD2">
                      <w:pPr>
                        <w:jc w:val="center"/>
                      </w:pPr>
                      <w:r>
                        <w:rPr>
                          <w:rFonts w:hint="eastAsia"/>
                        </w:rPr>
                        <w:t>客服内勤</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E71FD53" wp14:editId="461010E6">
                <wp:simplePos x="0" y="0"/>
                <wp:positionH relativeFrom="column">
                  <wp:posOffset>648335</wp:posOffset>
                </wp:positionH>
                <wp:positionV relativeFrom="paragraph">
                  <wp:posOffset>497205</wp:posOffset>
                </wp:positionV>
                <wp:extent cx="1143000" cy="297180"/>
                <wp:effectExtent l="10160" t="10795" r="6985" b="825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43000" cy="297180"/>
                        </a:xfrm>
                        <a:prstGeom prst="rect">
                          <a:avLst/>
                        </a:prstGeom>
                        <a:solidFill>
                          <a:srgbClr val="FFFFFF"/>
                        </a:solidFill>
                        <a:ln w="9525">
                          <a:solidFill>
                            <a:srgbClr val="000000"/>
                          </a:solidFill>
                          <a:miter lim="800000"/>
                          <a:headEnd/>
                          <a:tailEnd/>
                        </a:ln>
                      </wps:spPr>
                      <wps:txbx>
                        <w:txbxContent>
                          <w:p w:rsidR="00574FD2" w:rsidRDefault="00574FD2" w:rsidP="00574FD2">
                            <w:pPr>
                              <w:jc w:val="center"/>
                            </w:pPr>
                            <w:r>
                              <w:rPr>
                                <w:rFonts w:hint="eastAsia"/>
                              </w:rPr>
                              <w:t>客服前台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 o:spid="_x0000_s1035" type="#_x0000_t202" style="position:absolute;margin-left:51.05pt;margin-top:39.15pt;width:90pt;height:23.4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">
                <v:textbox>
                  <w:txbxContent>
                    <w:p w:rsidR="00574FD2" w:rsidRDefault="00574FD2" w:rsidP="00574FD2">
                      <w:pPr>
                        <w:jc w:val="center"/>
                      </w:pPr>
                      <w:r>
                        <w:rPr>
                          <w:rFonts w:hint="eastAsia"/>
                        </w:rPr>
                        <w:t>客服前台</w:t>
                      </w:r>
                    </w:p>
                  </w:txbxContent>
                </v:textbox>
              </v:shape>
            </w:pict>
          </mc:Fallback>
        </mc:AlternateContent>
      </w:r>
    </w:p>
    <w:p w:rsidR="00574FD2" w:rsidRPr="0074262A" w:rsidRDefault="00574FD2" w:rsidP="00574FD2">
      <w:pPr>
        <w:jc w:val="left"/>
      </w:pPr>
    </w:p>
    <w:p w:rsidR="00574FD2" w:rsidRPr="0074262A" w:rsidRDefault="00574FD2" w:rsidP="00574FD2">
      <w:pPr>
        <w:jc w:val="left"/>
      </w:pPr>
    </w:p>
    <w:p w:rsidR="00574FD2" w:rsidRPr="0074262A" w:rsidRDefault="00574FD2" w:rsidP="00574FD2">
      <w:pPr>
        <w:jc w:val="left"/>
      </w:pPr>
    </w:p>
    <w:p w:rsidR="00574FD2" w:rsidRPr="0074262A" w:rsidRDefault="00574FD2" w:rsidP="00574FD2">
      <w:pPr>
        <w:jc w:val="left"/>
      </w:pPr>
    </w:p>
    <w:p w:rsidR="00574FD2" w:rsidRDefault="00574FD2" w:rsidP="00574FD2">
      <w:pPr>
        <w:adjustRightInd w:val="0"/>
        <w:snapToGrid w:val="0"/>
        <w:spacing w:line="300" w:lineRule="auto"/>
        <w:ind w:firstLineChars="200" w:firstLine="440"/>
        <w:jc w:val="left"/>
        <w:rPr>
          <w:sz w:val="22"/>
        </w:rPr>
      </w:pPr>
    </w:p>
    <w:p w:rsidR="00574FD2" w:rsidRDefault="00574FD2" w:rsidP="00574FD2">
      <w:pPr>
        <w:adjustRightInd w:val="0"/>
        <w:snapToGrid w:val="0"/>
        <w:spacing w:line="300" w:lineRule="auto"/>
        <w:ind w:firstLineChars="200" w:firstLine="440"/>
        <w:rPr>
          <w:sz w:val="22"/>
        </w:rPr>
      </w:pPr>
    </w:p>
    <w:p w:rsidR="00574FD2" w:rsidRPr="00D92A0C" w:rsidRDefault="00574FD2" w:rsidP="00574FD2">
      <w:pPr>
        <w:adjustRightInd w:val="0"/>
        <w:snapToGrid w:val="0"/>
        <w:spacing w:line="300" w:lineRule="auto"/>
        <w:ind w:firstLineChars="200" w:firstLine="440"/>
        <w:rPr>
          <w:sz w:val="22"/>
        </w:rPr>
      </w:pPr>
      <w:r w:rsidRPr="00D92A0C">
        <w:rPr>
          <w:sz w:val="22"/>
        </w:rPr>
        <w:t>9.2.</w:t>
      </w:r>
      <w:r>
        <w:rPr>
          <w:rFonts w:hint="eastAsia"/>
          <w:sz w:val="22"/>
        </w:rPr>
        <w:t>3</w:t>
      </w:r>
      <w:r w:rsidRPr="00D92A0C">
        <w:rPr>
          <w:sz w:val="22"/>
        </w:rPr>
        <w:t>管理团队要求</w:t>
      </w:r>
    </w:p>
    <w:p w:rsidR="00574FD2" w:rsidRPr="00D92A0C" w:rsidRDefault="00574FD2" w:rsidP="00574FD2">
      <w:pPr>
        <w:adjustRightInd w:val="0"/>
        <w:snapToGrid w:val="0"/>
        <w:spacing w:line="300" w:lineRule="auto"/>
        <w:ind w:firstLineChars="200" w:firstLine="440"/>
        <w:rPr>
          <w:sz w:val="22"/>
        </w:rPr>
      </w:pPr>
      <w:r w:rsidRPr="00D92A0C">
        <w:rPr>
          <w:rFonts w:hint="eastAsia"/>
          <w:sz w:val="22"/>
        </w:rPr>
        <w:t>（</w:t>
      </w:r>
      <w:r w:rsidRPr="00D92A0C">
        <w:rPr>
          <w:sz w:val="22"/>
        </w:rPr>
        <w:t>1</w:t>
      </w:r>
      <w:r w:rsidRPr="00D92A0C">
        <w:rPr>
          <w:rFonts w:hint="eastAsia"/>
          <w:sz w:val="22"/>
        </w:rPr>
        <w:t>）所有人员要求政治上可靠，保守采购人工作秘密，身体素质好，无不良行为记录。</w:t>
      </w:r>
    </w:p>
    <w:p w:rsidR="00574FD2" w:rsidRPr="00D92A0C" w:rsidRDefault="00574FD2" w:rsidP="00574FD2">
      <w:pPr>
        <w:adjustRightInd w:val="0"/>
        <w:snapToGrid w:val="0"/>
        <w:spacing w:line="300" w:lineRule="auto"/>
        <w:ind w:firstLineChars="200" w:firstLine="440"/>
        <w:rPr>
          <w:sz w:val="22"/>
        </w:rPr>
      </w:pPr>
      <w:r w:rsidRPr="00D92A0C">
        <w:rPr>
          <w:rFonts w:hint="eastAsia"/>
          <w:sz w:val="22"/>
        </w:rPr>
        <w:t>（</w:t>
      </w:r>
      <w:r w:rsidRPr="00D92A0C">
        <w:rPr>
          <w:rFonts w:hint="eastAsia"/>
          <w:sz w:val="22"/>
        </w:rPr>
        <w:t>2</w:t>
      </w:r>
      <w:r w:rsidRPr="00D92A0C">
        <w:rPr>
          <w:rFonts w:hint="eastAsia"/>
          <w:sz w:val="22"/>
        </w:rPr>
        <w:t>）服务人员应接受过相关专业技能的培训，尽快熟悉采购人的基本情况、熟练操作和正确使用相关专用设备。</w:t>
      </w:r>
    </w:p>
    <w:p w:rsidR="00574FD2" w:rsidRPr="00D92A0C" w:rsidRDefault="00574FD2" w:rsidP="00574FD2">
      <w:pPr>
        <w:adjustRightInd w:val="0"/>
        <w:snapToGrid w:val="0"/>
        <w:spacing w:line="300" w:lineRule="auto"/>
        <w:ind w:firstLineChars="200" w:firstLine="440"/>
        <w:rPr>
          <w:sz w:val="22"/>
        </w:rPr>
      </w:pPr>
      <w:r w:rsidRPr="00D92A0C">
        <w:rPr>
          <w:rFonts w:hint="eastAsia"/>
          <w:sz w:val="22"/>
        </w:rPr>
        <w:t>（</w:t>
      </w:r>
      <w:r w:rsidRPr="00D92A0C">
        <w:rPr>
          <w:rFonts w:hint="eastAsia"/>
          <w:sz w:val="22"/>
        </w:rPr>
        <w:t>3</w:t>
      </w:r>
      <w:r w:rsidRPr="00D92A0C">
        <w:rPr>
          <w:rFonts w:hint="eastAsia"/>
          <w:sz w:val="22"/>
        </w:rPr>
        <w:t>）人员安排必须充分满足各岗位和工作量的需要。</w:t>
      </w:r>
    </w:p>
    <w:p w:rsidR="00574FD2" w:rsidRDefault="00574FD2" w:rsidP="00574FD2">
      <w:pPr>
        <w:adjustRightInd w:val="0"/>
        <w:snapToGrid w:val="0"/>
        <w:spacing w:line="300" w:lineRule="auto"/>
        <w:ind w:firstLineChars="200" w:firstLine="440"/>
        <w:rPr>
          <w:sz w:val="22"/>
        </w:rPr>
      </w:pPr>
      <w:r w:rsidRPr="00D92A0C">
        <w:rPr>
          <w:rFonts w:hint="eastAsia"/>
          <w:sz w:val="22"/>
        </w:rPr>
        <w:t>（</w:t>
      </w:r>
      <w:r w:rsidRPr="00D92A0C">
        <w:rPr>
          <w:rFonts w:hint="eastAsia"/>
          <w:sz w:val="22"/>
        </w:rPr>
        <w:t>4</w:t>
      </w:r>
      <w:r>
        <w:rPr>
          <w:rFonts w:hint="eastAsia"/>
          <w:sz w:val="22"/>
        </w:rPr>
        <w:t>）本项目人员须为本单位在职人员、不得是兼职人员和退休人员</w:t>
      </w:r>
      <w:r w:rsidRPr="00D92A0C">
        <w:rPr>
          <w:rFonts w:hint="eastAsia"/>
          <w:sz w:val="22"/>
        </w:rPr>
        <w:t>。</w:t>
      </w:r>
    </w:p>
    <w:p w:rsidR="00574FD2" w:rsidRPr="00D92A0C" w:rsidRDefault="00574FD2" w:rsidP="00574FD2">
      <w:pPr>
        <w:adjustRightInd w:val="0"/>
        <w:snapToGrid w:val="0"/>
        <w:spacing w:line="300" w:lineRule="auto"/>
        <w:ind w:firstLineChars="200" w:firstLine="440"/>
        <w:rPr>
          <w:sz w:val="22"/>
        </w:rPr>
      </w:pPr>
      <w:r w:rsidRPr="00950581">
        <w:rPr>
          <w:rFonts w:hint="eastAsia"/>
          <w:sz w:val="22"/>
        </w:rPr>
        <w:t>（</w:t>
      </w:r>
      <w:r w:rsidRPr="00950581">
        <w:rPr>
          <w:rFonts w:hint="eastAsia"/>
          <w:sz w:val="22"/>
        </w:rPr>
        <w:t>5</w:t>
      </w:r>
      <w:r w:rsidRPr="00950581">
        <w:rPr>
          <w:rFonts w:hint="eastAsia"/>
          <w:sz w:val="22"/>
        </w:rPr>
        <w:t>）物业管理服务中心用房、保洁休息室、垃圾清运车辆及应急抢修车辆等均由中标人自行进行租赁，但须在管理范围内，方便居民上门。</w:t>
      </w:r>
      <w:r>
        <w:rPr>
          <w:rFonts w:hint="eastAsia"/>
          <w:sz w:val="22"/>
        </w:rPr>
        <w:t>租赁费用不在本次投标报价</w:t>
      </w:r>
      <w:r>
        <w:rPr>
          <w:rFonts w:hint="eastAsia"/>
          <w:sz w:val="22"/>
        </w:rPr>
        <w:lastRenderedPageBreak/>
        <w:t>中。</w:t>
      </w:r>
    </w:p>
    <w:p w:rsidR="00574FD2" w:rsidRDefault="00574FD2" w:rsidP="00574FD2">
      <w:pPr>
        <w:adjustRightInd w:val="0"/>
        <w:snapToGrid w:val="0"/>
        <w:spacing w:line="360" w:lineRule="auto"/>
        <w:ind w:firstLineChars="200" w:firstLine="440"/>
        <w:rPr>
          <w:sz w:val="22"/>
        </w:rPr>
      </w:pPr>
      <w:bookmarkStart w:id="37" w:name="_Toc497212045"/>
      <w:bookmarkStart w:id="38" w:name="_Toc11340"/>
      <w:bookmarkStart w:id="39" w:name="_Toc113578432"/>
      <w:r>
        <w:rPr>
          <w:rFonts w:hint="eastAsia"/>
          <w:sz w:val="22"/>
        </w:rPr>
        <w:t>9.3</w:t>
      </w:r>
      <w:r>
        <w:rPr>
          <w:sz w:val="22"/>
        </w:rPr>
        <w:t>各岗位具体服务要求</w:t>
      </w:r>
    </w:p>
    <w:p w:rsidR="00574FD2" w:rsidRPr="00C2208E" w:rsidRDefault="00574FD2" w:rsidP="00574FD2">
      <w:pPr>
        <w:tabs>
          <w:tab w:val="left" w:pos="7200"/>
        </w:tabs>
        <w:adjustRightInd w:val="0"/>
        <w:snapToGrid w:val="0"/>
        <w:spacing w:line="360" w:lineRule="auto"/>
        <w:ind w:firstLineChars="200" w:firstLine="440"/>
        <w:rPr>
          <w:rFonts w:ascii="Times New Roman" w:hAnsi="Times New Roman"/>
          <w:bCs/>
          <w:sz w:val="22"/>
        </w:rPr>
      </w:pPr>
      <w:r>
        <w:rPr>
          <w:rFonts w:ascii="Times New Roman" w:hAnsi="Times New Roman" w:hint="eastAsia"/>
          <w:bCs/>
          <w:sz w:val="22"/>
        </w:rPr>
        <w:t>9.3.1</w:t>
      </w:r>
      <w:r>
        <w:rPr>
          <w:rFonts w:ascii="Times New Roman" w:hAnsi="Times New Roman"/>
          <w:bCs/>
          <w:sz w:val="22"/>
        </w:rPr>
        <w:t xml:space="preserve"> </w:t>
      </w:r>
      <w:r>
        <w:rPr>
          <w:rFonts w:ascii="Times New Roman" w:hAnsi="Times New Roman" w:hint="eastAsia"/>
          <w:bCs/>
          <w:sz w:val="22"/>
        </w:rPr>
        <w:t>管理人员</w:t>
      </w:r>
    </w:p>
    <w:p w:rsidR="00574FD2" w:rsidRPr="001718C9" w:rsidRDefault="00574FD2" w:rsidP="00574FD2">
      <w:pPr>
        <w:adjustRightInd w:val="0"/>
        <w:snapToGrid w:val="0"/>
        <w:spacing w:line="360" w:lineRule="auto"/>
        <w:ind w:firstLineChars="200" w:firstLine="442"/>
        <w:rPr>
          <w:b/>
          <w:sz w:val="22"/>
        </w:rPr>
      </w:pPr>
      <w:r>
        <w:rPr>
          <w:rFonts w:hint="eastAsia"/>
          <w:b/>
          <w:sz w:val="22"/>
        </w:rPr>
        <w:t>1</w:t>
      </w:r>
      <w:r>
        <w:rPr>
          <w:rFonts w:hint="eastAsia"/>
          <w:b/>
          <w:sz w:val="22"/>
        </w:rPr>
        <w:t>）</w:t>
      </w:r>
      <w:r w:rsidRPr="001718C9">
        <w:rPr>
          <w:rFonts w:hint="eastAsia"/>
          <w:b/>
          <w:sz w:val="22"/>
        </w:rPr>
        <w:t>项目经理</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1</w:t>
      </w:r>
      <w:r>
        <w:rPr>
          <w:rFonts w:hint="eastAsia"/>
          <w:sz w:val="22"/>
        </w:rPr>
        <w:t>）基本</w:t>
      </w:r>
      <w:r>
        <w:rPr>
          <w:sz w:val="22"/>
        </w:rPr>
        <w:t>条件：</w:t>
      </w:r>
      <w:r>
        <w:rPr>
          <w:sz w:val="22"/>
        </w:rPr>
        <w:t xml:space="preserve">25—50 </w:t>
      </w:r>
      <w:r>
        <w:rPr>
          <w:sz w:val="22"/>
        </w:rPr>
        <w:t>岁之间，性别不限。</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2</w:t>
      </w:r>
      <w:r>
        <w:rPr>
          <w:rFonts w:hint="eastAsia"/>
          <w:sz w:val="22"/>
        </w:rPr>
        <w:t>）</w:t>
      </w:r>
      <w:r>
        <w:rPr>
          <w:sz w:val="22"/>
        </w:rPr>
        <w:t>专业知识：具有企业管理</w:t>
      </w:r>
      <w:r>
        <w:rPr>
          <w:rFonts w:hint="eastAsia"/>
          <w:sz w:val="22"/>
        </w:rPr>
        <w:t>或其他</w:t>
      </w:r>
      <w:r>
        <w:rPr>
          <w:sz w:val="22"/>
        </w:rPr>
        <w:t>相关管理专业学习经历，物业管理实际工作经验丰富；本科及以上学历，</w:t>
      </w:r>
      <w:r>
        <w:rPr>
          <w:rFonts w:hint="eastAsia"/>
          <w:sz w:val="22"/>
        </w:rPr>
        <w:t>如</w:t>
      </w:r>
      <w:r>
        <w:rPr>
          <w:sz w:val="22"/>
        </w:rPr>
        <w:t>有物业管理经理上岗证</w:t>
      </w:r>
      <w:r>
        <w:rPr>
          <w:rFonts w:hint="eastAsia"/>
          <w:sz w:val="22"/>
        </w:rPr>
        <w:t>请提供</w:t>
      </w:r>
      <w:r>
        <w:rPr>
          <w:sz w:val="22"/>
        </w:rPr>
        <w:t>，熟悉物业管理相关的法律、法规及行业要求，并能正确掌握和应用。</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3</w:t>
      </w:r>
      <w:r>
        <w:rPr>
          <w:rFonts w:hint="eastAsia"/>
          <w:sz w:val="22"/>
        </w:rPr>
        <w:t>）</w:t>
      </w:r>
      <w:r>
        <w:rPr>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t>①</w:t>
      </w:r>
      <w:r>
        <w:rPr>
          <w:rFonts w:ascii="宋体" w:hAnsi="宋体" w:hint="eastAsia"/>
          <w:bCs/>
          <w:sz w:val="22"/>
        </w:rPr>
        <w:t>贯彻执行公司各项方针、政策、全面负责管理处的日常事务和管理工作。</w:t>
      </w:r>
    </w:p>
    <w:p w:rsidR="00574FD2" w:rsidRDefault="00574FD2" w:rsidP="00574FD2">
      <w:pPr>
        <w:adjustRightInd w:val="0"/>
        <w:snapToGrid w:val="0"/>
        <w:spacing w:line="360" w:lineRule="auto"/>
        <w:ind w:firstLineChars="200" w:firstLine="440"/>
        <w:rPr>
          <w:sz w:val="22"/>
        </w:rPr>
      </w:pPr>
      <w:r>
        <w:rPr>
          <w:rFonts w:hint="eastAsia"/>
          <w:sz w:val="22"/>
        </w:rPr>
        <w:t>②</w:t>
      </w:r>
      <w:r>
        <w:rPr>
          <w:sz w:val="22"/>
        </w:rPr>
        <w:t>定期巡查项目各岗位员工工作，负责对项目设施设备、环境</w:t>
      </w:r>
      <w:r>
        <w:rPr>
          <w:rFonts w:hint="eastAsia"/>
          <w:sz w:val="22"/>
        </w:rPr>
        <w:t>保洁</w:t>
      </w:r>
      <w:r>
        <w:rPr>
          <w:sz w:val="22"/>
        </w:rPr>
        <w:t>绿化、应急维修提出合理建议，负责制定完善各工作岗位流程并落实执行。</w:t>
      </w:r>
    </w:p>
    <w:p w:rsidR="00574FD2" w:rsidRDefault="00574FD2" w:rsidP="00574FD2">
      <w:pPr>
        <w:adjustRightInd w:val="0"/>
        <w:snapToGrid w:val="0"/>
        <w:spacing w:line="360" w:lineRule="auto"/>
        <w:ind w:firstLineChars="200" w:firstLine="440"/>
        <w:rPr>
          <w:sz w:val="22"/>
        </w:rPr>
      </w:pPr>
      <w:r>
        <w:rPr>
          <w:rFonts w:hint="eastAsia"/>
          <w:sz w:val="22"/>
        </w:rPr>
        <w:t>③</w:t>
      </w:r>
      <w:r>
        <w:rPr>
          <w:rFonts w:ascii="宋体" w:hAnsi="宋体" w:hint="eastAsia"/>
          <w:bCs/>
          <w:sz w:val="22"/>
        </w:rPr>
        <w:t>安排和调整各部门人员工作</w:t>
      </w:r>
      <w:r>
        <w:rPr>
          <w:sz w:val="22"/>
        </w:rPr>
        <w:t>指导</w:t>
      </w:r>
      <w:r>
        <w:rPr>
          <w:rFonts w:hint="eastAsia"/>
          <w:sz w:val="22"/>
        </w:rPr>
        <w:t>，</w:t>
      </w:r>
      <w:r>
        <w:rPr>
          <w:rFonts w:ascii="宋体" w:hAnsi="宋体" w:hint="eastAsia"/>
          <w:bCs/>
          <w:sz w:val="22"/>
        </w:rPr>
        <w:t>建立、健全各项规章制度，</w:t>
      </w:r>
      <w:r>
        <w:rPr>
          <w:sz w:val="22"/>
        </w:rPr>
        <w:t>指导、督促各片区工作，</w:t>
      </w:r>
      <w:r>
        <w:rPr>
          <w:rFonts w:ascii="宋体" w:hAnsi="宋体" w:hint="eastAsia"/>
          <w:bCs/>
          <w:sz w:val="22"/>
        </w:rPr>
        <w:t>检查督促岗位责任的执行情况，不断提高服务质量，落实奖惩制度，</w:t>
      </w:r>
      <w:r>
        <w:rPr>
          <w:sz w:val="22"/>
        </w:rPr>
        <w:t>督促各部门工作，保障物业管理工作正常进行。</w:t>
      </w:r>
    </w:p>
    <w:p w:rsidR="00574FD2" w:rsidRDefault="00574FD2" w:rsidP="00574FD2">
      <w:pPr>
        <w:adjustRightInd w:val="0"/>
        <w:snapToGrid w:val="0"/>
        <w:spacing w:line="360" w:lineRule="auto"/>
        <w:ind w:firstLineChars="200" w:firstLine="440"/>
        <w:rPr>
          <w:rFonts w:ascii="宋体" w:hAnsi="宋体"/>
          <w:bCs/>
          <w:sz w:val="22"/>
        </w:rPr>
      </w:pPr>
      <w:r>
        <w:rPr>
          <w:rFonts w:hint="eastAsia"/>
          <w:sz w:val="22"/>
        </w:rPr>
        <w:t>④</w:t>
      </w:r>
      <w:r>
        <w:rPr>
          <w:rFonts w:ascii="宋体" w:hAnsi="宋体" w:hint="eastAsia"/>
          <w:bCs/>
          <w:sz w:val="22"/>
        </w:rPr>
        <w:t>制定并监督、指导、检查本管理处的年度计划及执行情况，按季向采购人上报工作计划和工作总结，并组织编写管理报告和各种通知、公函。</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hint="eastAsia"/>
          <w:sz w:val="22"/>
        </w:rPr>
        <w:t>⑤</w:t>
      </w:r>
      <w:r>
        <w:rPr>
          <w:rFonts w:ascii="宋体" w:hAnsi="宋体" w:hint="eastAsia"/>
          <w:bCs/>
          <w:sz w:val="22"/>
        </w:rPr>
        <w:t>负责传达采购人的相关文件、通知及会议精神。</w:t>
      </w:r>
    </w:p>
    <w:p w:rsidR="00574FD2" w:rsidRPr="001718C9" w:rsidRDefault="00574FD2" w:rsidP="00574FD2">
      <w:pPr>
        <w:tabs>
          <w:tab w:val="left" w:pos="7200"/>
        </w:tabs>
        <w:adjustRightInd w:val="0"/>
        <w:snapToGrid w:val="0"/>
        <w:spacing w:line="360" w:lineRule="auto"/>
        <w:ind w:firstLineChars="200" w:firstLine="442"/>
        <w:rPr>
          <w:rFonts w:ascii="宋体" w:hAnsi="宋体"/>
          <w:b/>
          <w:bCs/>
          <w:sz w:val="22"/>
        </w:rPr>
      </w:pPr>
      <w:r>
        <w:rPr>
          <w:rFonts w:ascii="Times New Roman" w:hAnsi="Times New Roman" w:hint="eastAsia"/>
          <w:b/>
          <w:bCs/>
          <w:sz w:val="22"/>
        </w:rPr>
        <w:t>2</w:t>
      </w:r>
      <w:r>
        <w:rPr>
          <w:rFonts w:ascii="Times New Roman" w:hAnsi="Times New Roman" w:hint="eastAsia"/>
          <w:b/>
          <w:bCs/>
          <w:sz w:val="22"/>
        </w:rPr>
        <w:t>）</w:t>
      </w:r>
      <w:r w:rsidRPr="001718C9">
        <w:rPr>
          <w:rFonts w:hint="eastAsia"/>
          <w:b/>
          <w:sz w:val="22"/>
        </w:rPr>
        <w:t>片区</w:t>
      </w:r>
      <w:r w:rsidRPr="001718C9">
        <w:rPr>
          <w:b/>
          <w:sz w:val="22"/>
        </w:rPr>
        <w:t>经理</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1</w:t>
      </w:r>
      <w:r>
        <w:rPr>
          <w:rFonts w:hint="eastAsia"/>
          <w:sz w:val="22"/>
        </w:rPr>
        <w:t>）基本</w:t>
      </w:r>
      <w:r>
        <w:rPr>
          <w:sz w:val="22"/>
        </w:rPr>
        <w:t>条件：</w:t>
      </w:r>
      <w:r>
        <w:rPr>
          <w:sz w:val="22"/>
        </w:rPr>
        <w:t xml:space="preserve">25—50 </w:t>
      </w:r>
      <w:r>
        <w:rPr>
          <w:sz w:val="22"/>
        </w:rPr>
        <w:t>岁之间，性别不限。</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2</w:t>
      </w:r>
      <w:r>
        <w:rPr>
          <w:rFonts w:hint="eastAsia"/>
          <w:sz w:val="22"/>
        </w:rPr>
        <w:t>）</w:t>
      </w:r>
      <w:r>
        <w:rPr>
          <w:sz w:val="22"/>
        </w:rPr>
        <w:t>专业知识：具有企业管理</w:t>
      </w:r>
      <w:r>
        <w:rPr>
          <w:rFonts w:hint="eastAsia"/>
          <w:sz w:val="22"/>
        </w:rPr>
        <w:t>或其他</w:t>
      </w:r>
      <w:r>
        <w:rPr>
          <w:sz w:val="22"/>
        </w:rPr>
        <w:t>相关管理专业学习经历，物业管理实际工作经验丰富；专科及以上学历，</w:t>
      </w:r>
      <w:r>
        <w:rPr>
          <w:rFonts w:hint="eastAsia"/>
          <w:sz w:val="22"/>
        </w:rPr>
        <w:t>如</w:t>
      </w:r>
      <w:r>
        <w:rPr>
          <w:sz w:val="22"/>
        </w:rPr>
        <w:t>有物业管理经理上岗证</w:t>
      </w:r>
      <w:r>
        <w:rPr>
          <w:rFonts w:hint="eastAsia"/>
          <w:sz w:val="22"/>
        </w:rPr>
        <w:t>请提供</w:t>
      </w:r>
      <w:r>
        <w:rPr>
          <w:sz w:val="22"/>
        </w:rPr>
        <w:t>，熟悉物业管理相关的法律、法规及行业要求，并能正确掌握和应用。</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3</w:t>
      </w:r>
      <w:r>
        <w:rPr>
          <w:rFonts w:hint="eastAsia"/>
          <w:sz w:val="22"/>
        </w:rPr>
        <w:t>）</w:t>
      </w:r>
      <w:r>
        <w:rPr>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t>①</w:t>
      </w:r>
      <w:r>
        <w:rPr>
          <w:sz w:val="22"/>
        </w:rPr>
        <w:t>定期巡查项目各岗位员工工作，负责对片区设施设备、环境绿化、应急维修提出合理建议，协助项目负责人制定完善各工作岗位流程并落实执行。</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hint="eastAsia"/>
          <w:sz w:val="22"/>
        </w:rPr>
        <w:t>②</w:t>
      </w:r>
      <w:r>
        <w:rPr>
          <w:rFonts w:ascii="宋体" w:hAnsi="宋体" w:hint="eastAsia"/>
          <w:bCs/>
          <w:sz w:val="22"/>
        </w:rPr>
        <w:t>检查监督本辖区工程维修、清洁卫生人员以及管理员工作情况并进行考核。</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③熟悉国家有关法规，掌握各业主情况，检查督促各责任区管理的实际操作。</w:t>
      </w:r>
    </w:p>
    <w:p w:rsidR="00574FD2" w:rsidRDefault="00574FD2" w:rsidP="00574FD2">
      <w:pPr>
        <w:tabs>
          <w:tab w:val="left" w:pos="7200"/>
        </w:tabs>
        <w:adjustRightInd w:val="0"/>
        <w:snapToGrid w:val="0"/>
        <w:spacing w:line="360" w:lineRule="auto"/>
        <w:ind w:leftChars="208" w:left="657" w:hangingChars="100" w:hanging="220"/>
        <w:rPr>
          <w:rFonts w:ascii="宋体" w:hAnsi="宋体"/>
          <w:bCs/>
          <w:sz w:val="22"/>
        </w:rPr>
      </w:pPr>
      <w:r>
        <w:rPr>
          <w:rFonts w:ascii="宋体" w:hAnsi="宋体" w:hint="eastAsia"/>
          <w:bCs/>
          <w:sz w:val="22"/>
        </w:rPr>
        <w:t>④随时掌握租金、管理费、水电费等缴纳情况，控制各种公共能耗的开支，并组织解决好有关投诉，不断改进服务质量。</w:t>
      </w:r>
    </w:p>
    <w:p w:rsidR="00574FD2" w:rsidRDefault="00574FD2" w:rsidP="00574FD2">
      <w:pPr>
        <w:tabs>
          <w:tab w:val="left" w:pos="7200"/>
        </w:tabs>
        <w:adjustRightInd w:val="0"/>
        <w:snapToGrid w:val="0"/>
        <w:spacing w:line="360" w:lineRule="auto"/>
        <w:ind w:leftChars="208" w:left="877" w:hangingChars="200" w:hanging="440"/>
        <w:rPr>
          <w:rFonts w:ascii="宋体" w:hAnsi="宋体"/>
          <w:bCs/>
          <w:sz w:val="22"/>
        </w:rPr>
      </w:pPr>
      <w:r>
        <w:rPr>
          <w:rFonts w:ascii="宋体" w:hAnsi="宋体" w:hint="eastAsia"/>
          <w:bCs/>
          <w:sz w:val="22"/>
        </w:rPr>
        <w:t>⑤加强部门的团结合作，树立整体思想，密切与各部门的联系，互相沟通、协调。</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⑥负责各小区的治安消防工作，落实对管家的思想和业务的培训工作，提高管家的素质。</w:t>
      </w:r>
    </w:p>
    <w:p w:rsidR="00574FD2" w:rsidRDefault="00574FD2" w:rsidP="00574FD2">
      <w:pPr>
        <w:tabs>
          <w:tab w:val="left" w:pos="7200"/>
        </w:tabs>
        <w:adjustRightInd w:val="0"/>
        <w:snapToGrid w:val="0"/>
        <w:spacing w:line="360" w:lineRule="auto"/>
        <w:ind w:leftChars="208" w:left="877" w:hangingChars="200" w:hanging="440"/>
        <w:rPr>
          <w:rFonts w:ascii="宋体" w:hAnsi="宋体"/>
          <w:bCs/>
          <w:sz w:val="22"/>
        </w:rPr>
      </w:pPr>
      <w:r>
        <w:rPr>
          <w:rFonts w:ascii="宋体" w:hAnsi="宋体" w:hint="eastAsia"/>
          <w:bCs/>
          <w:sz w:val="22"/>
        </w:rPr>
        <w:lastRenderedPageBreak/>
        <w:t>⑦处理各小区内重大违章、违纪行为和重大突发性事件。熟练地掌握火警、台风、治安案件的应急处理办法，并能有效及时组织、安排处理。</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⑧全面掌握小区绿化、按绿化规划做好小区的绿化工作。</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⑨与社区、居委会多交流沟通，并处理和协调好工作关系。</w:t>
      </w:r>
    </w:p>
    <w:p w:rsidR="00574FD2" w:rsidRPr="00D85913" w:rsidRDefault="00574FD2" w:rsidP="00574FD2">
      <w:pPr>
        <w:adjustRightInd w:val="0"/>
        <w:snapToGrid w:val="0"/>
        <w:spacing w:line="360" w:lineRule="auto"/>
        <w:ind w:firstLineChars="200" w:firstLine="440"/>
        <w:rPr>
          <w:rFonts w:ascii="宋体" w:hAnsi="宋体"/>
          <w:bCs/>
          <w:sz w:val="22"/>
        </w:rPr>
      </w:pPr>
      <w:r>
        <w:rPr>
          <w:rFonts w:ascii="Times New Roman" w:hAnsi="Times New Roman" w:hint="eastAsia"/>
          <w:bCs/>
          <w:sz w:val="22"/>
        </w:rPr>
        <w:t>3</w:t>
      </w:r>
      <w:r>
        <w:rPr>
          <w:rFonts w:ascii="Times New Roman" w:hAnsi="Times New Roman" w:hint="eastAsia"/>
          <w:bCs/>
          <w:sz w:val="22"/>
        </w:rPr>
        <w:t>）</w:t>
      </w:r>
      <w:r>
        <w:rPr>
          <w:rFonts w:hint="eastAsia"/>
          <w:b/>
          <w:sz w:val="22"/>
        </w:rPr>
        <w:t>客服经理</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1</w:t>
      </w:r>
      <w:r>
        <w:rPr>
          <w:rFonts w:hint="eastAsia"/>
          <w:sz w:val="22"/>
        </w:rPr>
        <w:t>）基本</w:t>
      </w:r>
      <w:r>
        <w:rPr>
          <w:sz w:val="22"/>
        </w:rPr>
        <w:t>条件：</w:t>
      </w:r>
      <w:r>
        <w:rPr>
          <w:sz w:val="22"/>
        </w:rPr>
        <w:t>25—4</w:t>
      </w:r>
      <w:r>
        <w:rPr>
          <w:rFonts w:hint="eastAsia"/>
          <w:sz w:val="22"/>
        </w:rPr>
        <w:t>5</w:t>
      </w:r>
      <w:r>
        <w:rPr>
          <w:sz w:val="22"/>
        </w:rPr>
        <w:t xml:space="preserve"> </w:t>
      </w:r>
      <w:r>
        <w:rPr>
          <w:sz w:val="22"/>
        </w:rPr>
        <w:t>岁之间，男女不限。</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2</w:t>
      </w:r>
      <w:r>
        <w:rPr>
          <w:rFonts w:hint="eastAsia"/>
          <w:sz w:val="22"/>
        </w:rPr>
        <w:t>）</w:t>
      </w:r>
      <w:r>
        <w:rPr>
          <w:sz w:val="22"/>
        </w:rPr>
        <w:t>专业知识：</w:t>
      </w:r>
      <w:r>
        <w:rPr>
          <w:sz w:val="22"/>
        </w:rPr>
        <w:t xml:space="preserve"> </w:t>
      </w:r>
      <w:r>
        <w:rPr>
          <w:sz w:val="22"/>
        </w:rPr>
        <w:t>具有行政、档案管理</w:t>
      </w:r>
      <w:r>
        <w:rPr>
          <w:rFonts w:hint="eastAsia"/>
          <w:sz w:val="22"/>
        </w:rPr>
        <w:t>或其他</w:t>
      </w:r>
      <w:r>
        <w:rPr>
          <w:sz w:val="22"/>
        </w:rPr>
        <w:t>相关专业学习经历，有合法身份证明，个人无不良行为记录，大专及以上学历。</w:t>
      </w:r>
    </w:p>
    <w:p w:rsidR="00574FD2" w:rsidRDefault="00574FD2" w:rsidP="00574FD2">
      <w:pPr>
        <w:adjustRightInd w:val="0"/>
        <w:snapToGrid w:val="0"/>
        <w:spacing w:line="360" w:lineRule="auto"/>
        <w:ind w:firstLineChars="200" w:firstLine="440"/>
        <w:rPr>
          <w:sz w:val="22"/>
        </w:rPr>
      </w:pPr>
      <w:r>
        <w:rPr>
          <w:sz w:val="22"/>
        </w:rPr>
        <w:t>（</w:t>
      </w:r>
      <w:r>
        <w:rPr>
          <w:rFonts w:hint="eastAsia"/>
          <w:sz w:val="22"/>
        </w:rPr>
        <w:t>3</w:t>
      </w:r>
      <w:r>
        <w:rPr>
          <w:sz w:val="22"/>
        </w:rPr>
        <w:t>）工作内容</w:t>
      </w:r>
    </w:p>
    <w:p w:rsidR="00574FD2" w:rsidRDefault="00574FD2" w:rsidP="00574FD2">
      <w:pPr>
        <w:adjustRightInd w:val="0"/>
        <w:snapToGrid w:val="0"/>
        <w:spacing w:line="360" w:lineRule="auto"/>
        <w:ind w:firstLineChars="250" w:firstLine="550"/>
        <w:rPr>
          <w:rFonts w:ascii="宋体" w:hAnsi="宋体"/>
          <w:bCs/>
          <w:sz w:val="22"/>
        </w:rPr>
      </w:pPr>
      <w:r>
        <w:rPr>
          <w:rFonts w:hint="eastAsia"/>
          <w:sz w:val="22"/>
        </w:rPr>
        <w:t>①</w:t>
      </w:r>
      <w:r>
        <w:rPr>
          <w:rFonts w:ascii="宋体" w:hAnsi="宋体" w:hint="eastAsia"/>
          <w:bCs/>
          <w:sz w:val="22"/>
        </w:rPr>
        <w:t>熟悉掌握辖区业主的基本情况，建立收费台账。</w:t>
      </w:r>
    </w:p>
    <w:p w:rsidR="00574FD2" w:rsidRDefault="00574FD2" w:rsidP="00574FD2">
      <w:pPr>
        <w:adjustRightInd w:val="0"/>
        <w:snapToGrid w:val="0"/>
        <w:spacing w:line="360" w:lineRule="auto"/>
        <w:ind w:firstLineChars="250" w:firstLine="550"/>
        <w:rPr>
          <w:sz w:val="22"/>
        </w:rPr>
      </w:pPr>
      <w:r>
        <w:rPr>
          <w:rFonts w:hint="eastAsia"/>
          <w:sz w:val="22"/>
        </w:rPr>
        <w:t>②</w:t>
      </w:r>
      <w:r>
        <w:rPr>
          <w:sz w:val="22"/>
        </w:rPr>
        <w:t>负责各类投诉事宜的受理、跟踪、协调工作。</w:t>
      </w:r>
    </w:p>
    <w:p w:rsidR="00574FD2" w:rsidRDefault="00574FD2" w:rsidP="00574FD2">
      <w:pPr>
        <w:adjustRightInd w:val="0"/>
        <w:snapToGrid w:val="0"/>
        <w:spacing w:line="360" w:lineRule="auto"/>
        <w:ind w:firstLineChars="250" w:firstLine="550"/>
        <w:rPr>
          <w:sz w:val="22"/>
        </w:rPr>
      </w:pPr>
      <w:r>
        <w:rPr>
          <w:rFonts w:ascii="宋体" w:hAnsi="宋体" w:hint="eastAsia"/>
          <w:bCs/>
          <w:sz w:val="22"/>
        </w:rPr>
        <w:t>③</w:t>
      </w:r>
      <w:r>
        <w:rPr>
          <w:sz w:val="22"/>
        </w:rPr>
        <w:t>协助项目负责人做好项目上各类通知的拟写、物业数据的</w:t>
      </w:r>
      <w:r>
        <w:rPr>
          <w:rFonts w:hint="eastAsia"/>
          <w:sz w:val="22"/>
        </w:rPr>
        <w:t>分析报告等</w:t>
      </w:r>
      <w:r>
        <w:rPr>
          <w:sz w:val="22"/>
        </w:rPr>
        <w:t>工作。</w:t>
      </w:r>
    </w:p>
    <w:p w:rsidR="00574FD2" w:rsidRDefault="00574FD2" w:rsidP="00574FD2">
      <w:pPr>
        <w:tabs>
          <w:tab w:val="left" w:pos="7200"/>
        </w:tabs>
        <w:adjustRightInd w:val="0"/>
        <w:snapToGrid w:val="0"/>
        <w:spacing w:line="360" w:lineRule="auto"/>
        <w:ind w:firstLineChars="250" w:firstLine="550"/>
        <w:rPr>
          <w:rFonts w:ascii="宋体" w:hAnsi="宋体"/>
          <w:bCs/>
          <w:sz w:val="22"/>
        </w:rPr>
      </w:pPr>
      <w:r>
        <w:rPr>
          <w:rFonts w:ascii="宋体" w:hAnsi="宋体" w:hint="eastAsia"/>
          <w:bCs/>
          <w:sz w:val="22"/>
        </w:rPr>
        <w:t>④负责办理业主入住、迁出手续，监督管理装修事务。</w:t>
      </w:r>
    </w:p>
    <w:p w:rsidR="00574FD2" w:rsidRPr="00D85913" w:rsidRDefault="00574FD2" w:rsidP="00574FD2">
      <w:pPr>
        <w:tabs>
          <w:tab w:val="left" w:pos="7200"/>
        </w:tabs>
        <w:adjustRightInd w:val="0"/>
        <w:snapToGrid w:val="0"/>
        <w:spacing w:line="360" w:lineRule="auto"/>
        <w:ind w:firstLineChars="200" w:firstLine="440"/>
        <w:rPr>
          <w:rFonts w:ascii="宋体" w:hAnsi="宋体"/>
          <w:bCs/>
          <w:sz w:val="22"/>
        </w:rPr>
      </w:pPr>
      <w:r>
        <w:rPr>
          <w:rFonts w:ascii="Times New Roman" w:hAnsi="Times New Roman" w:hint="eastAsia"/>
          <w:bCs/>
          <w:sz w:val="22"/>
        </w:rPr>
        <w:t>4</w:t>
      </w:r>
      <w:r>
        <w:rPr>
          <w:rFonts w:ascii="Times New Roman" w:hAnsi="Times New Roman" w:hint="eastAsia"/>
          <w:bCs/>
          <w:sz w:val="22"/>
        </w:rPr>
        <w:t>）</w:t>
      </w:r>
      <w:r>
        <w:rPr>
          <w:rFonts w:hint="eastAsia"/>
          <w:b/>
          <w:sz w:val="22"/>
        </w:rPr>
        <w:t>工程主管</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1</w:t>
      </w:r>
      <w:r>
        <w:rPr>
          <w:rFonts w:hint="eastAsia"/>
          <w:sz w:val="22"/>
        </w:rPr>
        <w:t>）基本</w:t>
      </w:r>
      <w:r>
        <w:rPr>
          <w:sz w:val="22"/>
        </w:rPr>
        <w:t>条件：</w:t>
      </w:r>
      <w:r>
        <w:rPr>
          <w:sz w:val="22"/>
        </w:rPr>
        <w:t xml:space="preserve">25—50 </w:t>
      </w:r>
      <w:r>
        <w:rPr>
          <w:sz w:val="22"/>
        </w:rPr>
        <w:t>岁之间，男性。</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2</w:t>
      </w:r>
      <w:r>
        <w:rPr>
          <w:rFonts w:hint="eastAsia"/>
          <w:sz w:val="22"/>
        </w:rPr>
        <w:t>）</w:t>
      </w:r>
      <w:r>
        <w:rPr>
          <w:sz w:val="22"/>
        </w:rPr>
        <w:t>专业知识：熟悉管理工程、设施、设备相关的法律、法规及行业要求，并能正确掌握和应用，需具备高低压证。</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3</w:t>
      </w:r>
      <w:r>
        <w:rPr>
          <w:rFonts w:hint="eastAsia"/>
          <w:sz w:val="22"/>
        </w:rPr>
        <w:t>）</w:t>
      </w:r>
      <w:r>
        <w:rPr>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t>①</w:t>
      </w:r>
      <w:r>
        <w:rPr>
          <w:sz w:val="22"/>
        </w:rPr>
        <w:t>协助项目负责人开展指导、配合项目对房屋、公共设备、设施管理及维护，保证设施设备完好和使用工作。</w:t>
      </w:r>
    </w:p>
    <w:p w:rsidR="00574FD2" w:rsidRDefault="00574FD2" w:rsidP="00574FD2">
      <w:pPr>
        <w:adjustRightInd w:val="0"/>
        <w:snapToGrid w:val="0"/>
        <w:spacing w:line="360" w:lineRule="auto"/>
        <w:ind w:firstLineChars="200" w:firstLine="440"/>
        <w:rPr>
          <w:sz w:val="22"/>
        </w:rPr>
      </w:pPr>
      <w:r>
        <w:rPr>
          <w:rFonts w:hint="eastAsia"/>
          <w:sz w:val="22"/>
        </w:rPr>
        <w:t>②</w:t>
      </w:r>
      <w:r>
        <w:rPr>
          <w:sz w:val="22"/>
        </w:rPr>
        <w:t>负责各类突发抢修、应急维修的人员调配、技术支持工作。</w:t>
      </w:r>
    </w:p>
    <w:p w:rsidR="00574FD2" w:rsidRDefault="00574FD2" w:rsidP="00574FD2">
      <w:pPr>
        <w:adjustRightInd w:val="0"/>
        <w:snapToGrid w:val="0"/>
        <w:spacing w:line="360" w:lineRule="auto"/>
        <w:ind w:firstLineChars="200" w:firstLine="440"/>
        <w:rPr>
          <w:sz w:val="22"/>
        </w:rPr>
      </w:pPr>
      <w:r>
        <w:rPr>
          <w:rFonts w:hint="eastAsia"/>
          <w:sz w:val="22"/>
        </w:rPr>
        <w:t>③接到工程方面的投诉后，立即调查核实，提出处理意见，</w:t>
      </w:r>
      <w:r>
        <w:rPr>
          <w:rFonts w:hint="eastAsia"/>
          <w:sz w:val="22"/>
        </w:rPr>
        <w:t>3</w:t>
      </w:r>
      <w:r>
        <w:rPr>
          <w:rFonts w:hint="eastAsia"/>
          <w:sz w:val="22"/>
        </w:rPr>
        <w:t>日内回电答复、书面答复或回访投诉人。如因客观原因而无法解决的，应在</w:t>
      </w:r>
      <w:r>
        <w:rPr>
          <w:rFonts w:hint="eastAsia"/>
          <w:sz w:val="22"/>
        </w:rPr>
        <w:t>3</w:t>
      </w:r>
      <w:r>
        <w:rPr>
          <w:rFonts w:hint="eastAsia"/>
          <w:sz w:val="22"/>
        </w:rPr>
        <w:t>日内向投诉人说明解释。</w:t>
      </w:r>
    </w:p>
    <w:p w:rsidR="00574FD2" w:rsidRDefault="00574FD2" w:rsidP="00574FD2">
      <w:pPr>
        <w:tabs>
          <w:tab w:val="left" w:pos="7200"/>
        </w:tabs>
        <w:adjustRightInd w:val="0"/>
        <w:snapToGrid w:val="0"/>
        <w:spacing w:line="360" w:lineRule="auto"/>
        <w:ind w:firstLineChars="200" w:firstLine="440"/>
        <w:rPr>
          <w:b/>
          <w:sz w:val="22"/>
        </w:rPr>
      </w:pPr>
      <w:r>
        <w:rPr>
          <w:rFonts w:ascii="Times New Roman" w:hAnsi="Times New Roman" w:hint="eastAsia"/>
          <w:bCs/>
          <w:sz w:val="22"/>
        </w:rPr>
        <w:t>9.</w:t>
      </w:r>
      <w:r w:rsidRPr="00A10A1A">
        <w:rPr>
          <w:rFonts w:ascii="Times New Roman" w:hAnsi="Times New Roman" w:hint="eastAsia"/>
          <w:bCs/>
          <w:sz w:val="22"/>
        </w:rPr>
        <w:t>3.</w:t>
      </w:r>
      <w:r>
        <w:rPr>
          <w:rFonts w:ascii="Times New Roman" w:hAnsi="Times New Roman" w:hint="eastAsia"/>
          <w:bCs/>
          <w:sz w:val="22"/>
        </w:rPr>
        <w:t>2</w:t>
      </w:r>
      <w:r>
        <w:rPr>
          <w:rFonts w:hint="eastAsia"/>
          <w:b/>
          <w:sz w:val="22"/>
        </w:rPr>
        <w:t>工程设备维修管理</w:t>
      </w:r>
    </w:p>
    <w:p w:rsidR="00574FD2" w:rsidRDefault="00574FD2" w:rsidP="00574FD2">
      <w:pPr>
        <w:adjustRightInd w:val="0"/>
        <w:snapToGrid w:val="0"/>
        <w:spacing w:line="360" w:lineRule="auto"/>
        <w:ind w:firstLineChars="200" w:firstLine="440"/>
        <w:rPr>
          <w:sz w:val="22"/>
        </w:rPr>
      </w:pPr>
      <w:r>
        <w:rPr>
          <w:rFonts w:hint="eastAsia"/>
          <w:sz w:val="22"/>
        </w:rPr>
        <w:t>1</w:t>
      </w:r>
      <w:r>
        <w:rPr>
          <w:rFonts w:hint="eastAsia"/>
          <w:sz w:val="22"/>
        </w:rPr>
        <w:t>）日常维保</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1</w:t>
      </w:r>
      <w:r>
        <w:rPr>
          <w:rFonts w:hint="eastAsia"/>
          <w:sz w:val="22"/>
        </w:rPr>
        <w:t>）现有设备清单</w:t>
      </w:r>
    </w:p>
    <w:p w:rsidR="00574FD2" w:rsidRPr="003E0D70" w:rsidRDefault="00574FD2" w:rsidP="00574FD2">
      <w:r w:rsidRPr="003E0D70">
        <w:rPr>
          <w:rFonts w:hint="eastAsia"/>
        </w:rPr>
        <w:t>老旧小区区域设施设备明细表（表一）</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384"/>
        <w:gridCol w:w="1305"/>
        <w:gridCol w:w="1224"/>
        <w:gridCol w:w="1277"/>
        <w:gridCol w:w="1421"/>
        <w:gridCol w:w="1723"/>
      </w:tblGrid>
      <w:tr w:rsidR="00574FD2" w:rsidRPr="003E0D70" w:rsidTr="008C65B4">
        <w:trPr>
          <w:trHeight w:val="548"/>
        </w:trPr>
        <w:tc>
          <w:tcPr>
            <w:tcW w:w="866" w:type="dxa"/>
            <w:vAlign w:val="center"/>
          </w:tcPr>
          <w:p w:rsidR="00574FD2" w:rsidRPr="003E0D70" w:rsidRDefault="00574FD2" w:rsidP="008C65B4">
            <w:r w:rsidRPr="003E0D70">
              <w:rPr>
                <w:rFonts w:hint="eastAsia"/>
              </w:rPr>
              <w:t>序号</w:t>
            </w:r>
          </w:p>
        </w:tc>
        <w:tc>
          <w:tcPr>
            <w:tcW w:w="1384" w:type="dxa"/>
            <w:vAlign w:val="center"/>
          </w:tcPr>
          <w:p w:rsidR="00574FD2" w:rsidRPr="003E0D70" w:rsidRDefault="00574FD2" w:rsidP="008C65B4">
            <w:r w:rsidRPr="003E0D70">
              <w:rPr>
                <w:rFonts w:hint="eastAsia"/>
              </w:rPr>
              <w:t>设备名称</w:t>
            </w:r>
          </w:p>
        </w:tc>
        <w:tc>
          <w:tcPr>
            <w:tcW w:w="1305" w:type="dxa"/>
            <w:vAlign w:val="center"/>
          </w:tcPr>
          <w:p w:rsidR="00574FD2" w:rsidRPr="003E0D70" w:rsidRDefault="00574FD2" w:rsidP="008C65B4">
            <w:r w:rsidRPr="003E0D70">
              <w:rPr>
                <w:rFonts w:hint="eastAsia"/>
              </w:rPr>
              <w:t>位置</w:t>
            </w:r>
          </w:p>
        </w:tc>
        <w:tc>
          <w:tcPr>
            <w:tcW w:w="1224" w:type="dxa"/>
            <w:vAlign w:val="center"/>
          </w:tcPr>
          <w:p w:rsidR="00574FD2" w:rsidRPr="003E0D70" w:rsidRDefault="00574FD2" w:rsidP="008C65B4">
            <w:r w:rsidRPr="003E0D70">
              <w:rPr>
                <w:rFonts w:hint="eastAsia"/>
              </w:rPr>
              <w:t>品牌</w:t>
            </w:r>
          </w:p>
        </w:tc>
        <w:tc>
          <w:tcPr>
            <w:tcW w:w="1277" w:type="dxa"/>
            <w:vAlign w:val="center"/>
          </w:tcPr>
          <w:p w:rsidR="00574FD2" w:rsidRPr="003E0D70" w:rsidRDefault="00574FD2" w:rsidP="008C65B4">
            <w:r w:rsidRPr="003E0D70">
              <w:rPr>
                <w:rFonts w:hint="eastAsia"/>
              </w:rPr>
              <w:t>规格型号</w:t>
            </w:r>
          </w:p>
        </w:tc>
        <w:tc>
          <w:tcPr>
            <w:tcW w:w="1421" w:type="dxa"/>
            <w:vAlign w:val="center"/>
          </w:tcPr>
          <w:p w:rsidR="00574FD2" w:rsidRPr="003E0D70" w:rsidRDefault="00574FD2" w:rsidP="008C65B4">
            <w:r w:rsidRPr="003E0D70">
              <w:rPr>
                <w:rFonts w:hint="eastAsia"/>
              </w:rPr>
              <w:t>数量</w:t>
            </w:r>
          </w:p>
        </w:tc>
        <w:tc>
          <w:tcPr>
            <w:tcW w:w="1723" w:type="dxa"/>
            <w:vAlign w:val="center"/>
          </w:tcPr>
          <w:p w:rsidR="00574FD2" w:rsidRPr="003E0D70" w:rsidRDefault="00574FD2" w:rsidP="008C65B4">
            <w:r w:rsidRPr="003E0D70">
              <w:rPr>
                <w:rFonts w:hint="eastAsia"/>
              </w:rPr>
              <w:t>备注</w:t>
            </w:r>
          </w:p>
        </w:tc>
      </w:tr>
      <w:tr w:rsidR="00574FD2" w:rsidRPr="003E0D70" w:rsidTr="008C65B4">
        <w:trPr>
          <w:trHeight w:val="686"/>
        </w:trPr>
        <w:tc>
          <w:tcPr>
            <w:tcW w:w="866" w:type="dxa"/>
            <w:vAlign w:val="center"/>
          </w:tcPr>
          <w:p w:rsidR="00574FD2" w:rsidRPr="003E0D70" w:rsidRDefault="00574FD2" w:rsidP="008C65B4">
            <w:r w:rsidRPr="003E0D70">
              <w:rPr>
                <w:rFonts w:hint="eastAsia"/>
              </w:rPr>
              <w:t>1</w:t>
            </w:r>
          </w:p>
        </w:tc>
        <w:tc>
          <w:tcPr>
            <w:tcW w:w="1384" w:type="dxa"/>
            <w:vAlign w:val="center"/>
          </w:tcPr>
          <w:p w:rsidR="00574FD2" w:rsidRPr="003E0D70" w:rsidRDefault="00574FD2" w:rsidP="008C65B4">
            <w:r w:rsidRPr="003E0D70">
              <w:rPr>
                <w:rFonts w:hint="eastAsia"/>
              </w:rPr>
              <w:t>消火栓</w:t>
            </w:r>
          </w:p>
        </w:tc>
        <w:tc>
          <w:tcPr>
            <w:tcW w:w="1305" w:type="dxa"/>
            <w:vAlign w:val="center"/>
          </w:tcPr>
          <w:p w:rsidR="00574FD2" w:rsidRPr="003E0D70" w:rsidRDefault="00574FD2" w:rsidP="008C65B4">
            <w:r w:rsidRPr="003E0D70">
              <w:rPr>
                <w:rFonts w:hint="eastAsia"/>
              </w:rPr>
              <w:t>各小区</w:t>
            </w:r>
          </w:p>
        </w:tc>
        <w:tc>
          <w:tcPr>
            <w:tcW w:w="1224" w:type="dxa"/>
            <w:vAlign w:val="center"/>
          </w:tcPr>
          <w:p w:rsidR="00574FD2" w:rsidRPr="003E0D70" w:rsidRDefault="00574FD2" w:rsidP="008C65B4">
            <w:r w:rsidRPr="003E0D70">
              <w:rPr>
                <w:rFonts w:hint="eastAsia"/>
              </w:rPr>
              <w:t>各品牌</w:t>
            </w:r>
          </w:p>
        </w:tc>
        <w:tc>
          <w:tcPr>
            <w:tcW w:w="1277" w:type="dxa"/>
            <w:vAlign w:val="center"/>
          </w:tcPr>
          <w:p w:rsidR="00574FD2" w:rsidRPr="003E0D70" w:rsidRDefault="00574FD2" w:rsidP="008C65B4">
            <w:r w:rsidRPr="003E0D70">
              <w:rPr>
                <w:rFonts w:hint="eastAsia"/>
              </w:rPr>
              <w:t>各种型号</w:t>
            </w:r>
          </w:p>
        </w:tc>
        <w:tc>
          <w:tcPr>
            <w:tcW w:w="1421" w:type="dxa"/>
            <w:vAlign w:val="center"/>
          </w:tcPr>
          <w:p w:rsidR="00574FD2" w:rsidRPr="003E0D70" w:rsidRDefault="00574FD2" w:rsidP="008C65B4">
            <w:r w:rsidRPr="003E0D70">
              <w:rPr>
                <w:rFonts w:hint="eastAsia"/>
              </w:rPr>
              <w:t>11</w:t>
            </w:r>
            <w:r w:rsidRPr="003E0D70">
              <w:rPr>
                <w:rFonts w:hint="eastAsia"/>
              </w:rPr>
              <w:t>套</w:t>
            </w:r>
          </w:p>
        </w:tc>
        <w:tc>
          <w:tcPr>
            <w:tcW w:w="1723" w:type="dxa"/>
            <w:vAlign w:val="center"/>
          </w:tcPr>
          <w:p w:rsidR="00574FD2" w:rsidRPr="003E0D70" w:rsidRDefault="00574FD2" w:rsidP="008C65B4"/>
          <w:p w:rsidR="00574FD2" w:rsidRPr="003E0D70" w:rsidRDefault="00574FD2" w:rsidP="008C65B4"/>
        </w:tc>
      </w:tr>
      <w:tr w:rsidR="00574FD2" w:rsidRPr="003E0D70" w:rsidTr="008C65B4">
        <w:trPr>
          <w:trHeight w:val="662"/>
        </w:trPr>
        <w:tc>
          <w:tcPr>
            <w:tcW w:w="866" w:type="dxa"/>
            <w:vAlign w:val="center"/>
          </w:tcPr>
          <w:p w:rsidR="00574FD2" w:rsidRPr="003E0D70" w:rsidRDefault="00574FD2" w:rsidP="008C65B4">
            <w:r w:rsidRPr="003E0D70">
              <w:rPr>
                <w:rFonts w:hint="eastAsia"/>
              </w:rPr>
              <w:t>2</w:t>
            </w:r>
          </w:p>
        </w:tc>
        <w:tc>
          <w:tcPr>
            <w:tcW w:w="1384" w:type="dxa"/>
            <w:vAlign w:val="center"/>
          </w:tcPr>
          <w:p w:rsidR="00574FD2" w:rsidRPr="003E0D70" w:rsidRDefault="00574FD2" w:rsidP="008C65B4">
            <w:r w:rsidRPr="003E0D70">
              <w:rPr>
                <w:rFonts w:hint="eastAsia"/>
              </w:rPr>
              <w:t>水箱</w:t>
            </w:r>
          </w:p>
        </w:tc>
        <w:tc>
          <w:tcPr>
            <w:tcW w:w="1305" w:type="dxa"/>
            <w:vAlign w:val="center"/>
          </w:tcPr>
          <w:p w:rsidR="00574FD2" w:rsidRPr="003E0D70" w:rsidRDefault="00574FD2" w:rsidP="008C65B4">
            <w:r w:rsidRPr="003E0D70">
              <w:rPr>
                <w:rFonts w:hint="eastAsia"/>
              </w:rPr>
              <w:t>各小区</w:t>
            </w:r>
          </w:p>
        </w:tc>
        <w:tc>
          <w:tcPr>
            <w:tcW w:w="1224" w:type="dxa"/>
            <w:vAlign w:val="center"/>
          </w:tcPr>
          <w:p w:rsidR="00574FD2" w:rsidRPr="003E0D70" w:rsidRDefault="00574FD2" w:rsidP="008C65B4">
            <w:r w:rsidRPr="003E0D70">
              <w:rPr>
                <w:rFonts w:hint="eastAsia"/>
              </w:rPr>
              <w:t>各品牌</w:t>
            </w:r>
          </w:p>
        </w:tc>
        <w:tc>
          <w:tcPr>
            <w:tcW w:w="1277" w:type="dxa"/>
            <w:vAlign w:val="center"/>
          </w:tcPr>
          <w:p w:rsidR="00574FD2" w:rsidRPr="003E0D70" w:rsidRDefault="00574FD2" w:rsidP="008C65B4">
            <w:r w:rsidRPr="003E0D70">
              <w:rPr>
                <w:rFonts w:hint="eastAsia"/>
              </w:rPr>
              <w:t>各种型号</w:t>
            </w:r>
          </w:p>
        </w:tc>
        <w:tc>
          <w:tcPr>
            <w:tcW w:w="1421" w:type="dxa"/>
            <w:vAlign w:val="center"/>
          </w:tcPr>
          <w:p w:rsidR="00574FD2" w:rsidRPr="003E0D70" w:rsidRDefault="00574FD2" w:rsidP="008C65B4">
            <w:r w:rsidRPr="003E0D70">
              <w:rPr>
                <w:rFonts w:hint="eastAsia"/>
              </w:rPr>
              <w:t>101</w:t>
            </w:r>
            <w:r w:rsidRPr="003E0D70">
              <w:rPr>
                <w:rFonts w:hint="eastAsia"/>
              </w:rPr>
              <w:t>只</w:t>
            </w:r>
          </w:p>
        </w:tc>
        <w:tc>
          <w:tcPr>
            <w:tcW w:w="1723" w:type="dxa"/>
            <w:vAlign w:val="center"/>
          </w:tcPr>
          <w:p w:rsidR="00574FD2" w:rsidRPr="003E0D70" w:rsidRDefault="00574FD2" w:rsidP="008C65B4"/>
          <w:p w:rsidR="00574FD2" w:rsidRPr="003E0D70" w:rsidRDefault="00574FD2" w:rsidP="008C65B4">
            <w:r w:rsidRPr="003E0D70">
              <w:rPr>
                <w:rFonts w:hint="eastAsia"/>
              </w:rPr>
              <w:t>/</w:t>
            </w:r>
          </w:p>
        </w:tc>
      </w:tr>
      <w:tr w:rsidR="00574FD2" w:rsidRPr="003E0D70" w:rsidTr="008C65B4">
        <w:trPr>
          <w:trHeight w:val="834"/>
        </w:trPr>
        <w:tc>
          <w:tcPr>
            <w:tcW w:w="866" w:type="dxa"/>
            <w:vAlign w:val="center"/>
          </w:tcPr>
          <w:p w:rsidR="00574FD2" w:rsidRPr="003E0D70" w:rsidRDefault="00574FD2" w:rsidP="008C65B4">
            <w:bookmarkStart w:id="40" w:name="农场小区水泵" w:colFirst="0" w:colLast="6"/>
            <w:r w:rsidRPr="003E0D70">
              <w:rPr>
                <w:rFonts w:hint="eastAsia"/>
              </w:rPr>
              <w:lastRenderedPageBreak/>
              <w:t>3</w:t>
            </w:r>
          </w:p>
        </w:tc>
        <w:tc>
          <w:tcPr>
            <w:tcW w:w="1384" w:type="dxa"/>
            <w:vAlign w:val="center"/>
          </w:tcPr>
          <w:p w:rsidR="00574FD2" w:rsidRPr="003E0D70" w:rsidRDefault="00574FD2" w:rsidP="008C65B4">
            <w:r w:rsidRPr="003E0D70">
              <w:rPr>
                <w:rFonts w:hint="eastAsia"/>
              </w:rPr>
              <w:t>水泵房</w:t>
            </w:r>
          </w:p>
        </w:tc>
        <w:tc>
          <w:tcPr>
            <w:tcW w:w="1305" w:type="dxa"/>
            <w:vAlign w:val="center"/>
          </w:tcPr>
          <w:p w:rsidR="00574FD2" w:rsidRPr="003E0D70" w:rsidRDefault="00574FD2" w:rsidP="008C65B4">
            <w:r w:rsidRPr="003E0D70">
              <w:rPr>
                <w:rFonts w:hint="eastAsia"/>
              </w:rPr>
              <w:t>农场小区</w:t>
            </w:r>
          </w:p>
        </w:tc>
        <w:tc>
          <w:tcPr>
            <w:tcW w:w="1224" w:type="dxa"/>
            <w:vAlign w:val="center"/>
          </w:tcPr>
          <w:p w:rsidR="00574FD2" w:rsidRPr="003E0D70" w:rsidRDefault="00574FD2" w:rsidP="008C65B4">
            <w:r w:rsidRPr="003E0D70">
              <w:rPr>
                <w:rFonts w:hint="eastAsia"/>
              </w:rPr>
              <w:t>各品牌</w:t>
            </w:r>
          </w:p>
        </w:tc>
        <w:tc>
          <w:tcPr>
            <w:tcW w:w="1277" w:type="dxa"/>
            <w:vAlign w:val="center"/>
          </w:tcPr>
          <w:p w:rsidR="00574FD2" w:rsidRPr="003E0D70" w:rsidRDefault="00574FD2" w:rsidP="008C65B4">
            <w:r w:rsidRPr="003E0D70">
              <w:rPr>
                <w:rFonts w:hint="eastAsia"/>
              </w:rPr>
              <w:t>各种型号</w:t>
            </w:r>
          </w:p>
        </w:tc>
        <w:tc>
          <w:tcPr>
            <w:tcW w:w="1421" w:type="dxa"/>
            <w:vAlign w:val="center"/>
          </w:tcPr>
          <w:p w:rsidR="00574FD2" w:rsidRPr="003E0D70" w:rsidRDefault="00574FD2" w:rsidP="008C65B4">
            <w:r w:rsidRPr="003E0D70">
              <w:rPr>
                <w:rFonts w:hint="eastAsia"/>
              </w:rPr>
              <w:t>2</w:t>
            </w:r>
            <w:r w:rsidRPr="003E0D70">
              <w:rPr>
                <w:rFonts w:hint="eastAsia"/>
              </w:rPr>
              <w:t>间</w:t>
            </w:r>
          </w:p>
        </w:tc>
        <w:tc>
          <w:tcPr>
            <w:tcW w:w="1723" w:type="dxa"/>
            <w:vAlign w:val="center"/>
          </w:tcPr>
          <w:p w:rsidR="00574FD2" w:rsidRPr="003E0D70" w:rsidRDefault="00574FD2" w:rsidP="008C65B4">
            <w:r w:rsidRPr="003E0D70">
              <w:rPr>
                <w:rFonts w:hint="eastAsia"/>
              </w:rPr>
              <w:t>/</w:t>
            </w:r>
          </w:p>
        </w:tc>
      </w:tr>
      <w:bookmarkEnd w:id="40"/>
    </w:tbl>
    <w:p w:rsidR="00574FD2" w:rsidRPr="003E0D70" w:rsidRDefault="00574FD2" w:rsidP="00574FD2"/>
    <w:p w:rsidR="00574FD2" w:rsidRPr="003E0D70" w:rsidRDefault="00574FD2" w:rsidP="00574FD2">
      <w:r w:rsidRPr="003E0D70">
        <w:rPr>
          <w:rFonts w:hint="eastAsia"/>
        </w:rPr>
        <w:t>老旧小区区域设施设备明细表（表二）</w:t>
      </w:r>
    </w:p>
    <w:tbl>
      <w:tblPr>
        <w:tblW w:w="10170" w:type="dxa"/>
        <w:jc w:val="center"/>
        <w:tblLayout w:type="fixed"/>
        <w:tblLook w:val="04A0" w:firstRow="1" w:lastRow="0" w:firstColumn="1" w:lastColumn="0" w:noHBand="0" w:noVBand="1"/>
      </w:tblPr>
      <w:tblGrid>
        <w:gridCol w:w="709"/>
        <w:gridCol w:w="1567"/>
        <w:gridCol w:w="1033"/>
        <w:gridCol w:w="1211"/>
        <w:gridCol w:w="1378"/>
        <w:gridCol w:w="1082"/>
        <w:gridCol w:w="879"/>
        <w:gridCol w:w="878"/>
        <w:gridCol w:w="879"/>
        <w:gridCol w:w="554"/>
      </w:tblGrid>
      <w:tr w:rsidR="00574FD2" w:rsidRPr="003E0D70" w:rsidTr="008C65B4">
        <w:trPr>
          <w:trHeight w:val="280"/>
          <w:jc w:val="center"/>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序号</w:t>
            </w:r>
          </w:p>
        </w:tc>
        <w:tc>
          <w:tcPr>
            <w:tcW w:w="1567" w:type="dxa"/>
            <w:vMerge w:val="restart"/>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小区名称</w:t>
            </w:r>
          </w:p>
        </w:tc>
        <w:tc>
          <w:tcPr>
            <w:tcW w:w="1033"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防盗门</w:t>
            </w:r>
          </w:p>
        </w:tc>
        <w:tc>
          <w:tcPr>
            <w:tcW w:w="1211"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化粪池</w:t>
            </w:r>
          </w:p>
        </w:tc>
        <w:tc>
          <w:tcPr>
            <w:tcW w:w="1378"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监控摄像头</w:t>
            </w:r>
          </w:p>
        </w:tc>
        <w:tc>
          <w:tcPr>
            <w:tcW w:w="1961" w:type="dxa"/>
            <w:gridSpan w:val="2"/>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围墙</w:t>
            </w:r>
          </w:p>
        </w:tc>
        <w:tc>
          <w:tcPr>
            <w:tcW w:w="1757" w:type="dxa"/>
            <w:gridSpan w:val="2"/>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护栏</w:t>
            </w:r>
          </w:p>
        </w:tc>
        <w:tc>
          <w:tcPr>
            <w:tcW w:w="554" w:type="dxa"/>
            <w:vMerge w:val="restart"/>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其他设备</w:t>
            </w:r>
          </w:p>
        </w:tc>
      </w:tr>
      <w:tr w:rsidR="00574FD2" w:rsidRPr="003E0D70" w:rsidTr="008C65B4">
        <w:trPr>
          <w:trHeight w:val="280"/>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tc>
        <w:tc>
          <w:tcPr>
            <w:tcW w:w="1567" w:type="dxa"/>
            <w:vMerge/>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tc>
        <w:tc>
          <w:tcPr>
            <w:tcW w:w="1033"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数量</w:t>
            </w:r>
          </w:p>
        </w:tc>
        <w:tc>
          <w:tcPr>
            <w:tcW w:w="1211"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数量</w:t>
            </w:r>
          </w:p>
        </w:tc>
        <w:tc>
          <w:tcPr>
            <w:tcW w:w="1378"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数量</w:t>
            </w:r>
          </w:p>
        </w:tc>
        <w:tc>
          <w:tcPr>
            <w:tcW w:w="1082"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总长度</w:t>
            </w:r>
          </w:p>
        </w:tc>
        <w:tc>
          <w:tcPr>
            <w:tcW w:w="879"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总面积</w:t>
            </w:r>
          </w:p>
        </w:tc>
        <w:tc>
          <w:tcPr>
            <w:tcW w:w="878"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总长度</w:t>
            </w:r>
          </w:p>
        </w:tc>
        <w:tc>
          <w:tcPr>
            <w:tcW w:w="879"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总面积</w:t>
            </w:r>
          </w:p>
        </w:tc>
        <w:tc>
          <w:tcPr>
            <w:tcW w:w="554" w:type="dxa"/>
            <w:vMerge/>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tc>
      </w:tr>
      <w:tr w:rsidR="00574FD2" w:rsidRPr="003E0D70" w:rsidTr="008C65B4">
        <w:trPr>
          <w:trHeight w:val="560"/>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tc>
        <w:tc>
          <w:tcPr>
            <w:tcW w:w="1567" w:type="dxa"/>
            <w:vMerge/>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tc>
        <w:tc>
          <w:tcPr>
            <w:tcW w:w="1033"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w:t>
            </w:r>
          </w:p>
          <w:p w:rsidR="00574FD2" w:rsidRPr="003E0D70" w:rsidRDefault="00574FD2" w:rsidP="008C65B4">
            <w:r w:rsidRPr="003E0D70">
              <w:rPr>
                <w:rFonts w:hint="eastAsia"/>
              </w:rPr>
              <w:t>扇）</w:t>
            </w:r>
          </w:p>
        </w:tc>
        <w:tc>
          <w:tcPr>
            <w:tcW w:w="1211"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（单位：只）</w:t>
            </w:r>
          </w:p>
        </w:tc>
        <w:tc>
          <w:tcPr>
            <w:tcW w:w="1378"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（单位：只）</w:t>
            </w:r>
          </w:p>
        </w:tc>
        <w:tc>
          <w:tcPr>
            <w:tcW w:w="1082"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（单位：米）</w:t>
            </w:r>
          </w:p>
        </w:tc>
        <w:tc>
          <w:tcPr>
            <w:tcW w:w="879"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（单位：平方米）</w:t>
            </w:r>
          </w:p>
        </w:tc>
        <w:tc>
          <w:tcPr>
            <w:tcW w:w="878"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（单位：米）</w:t>
            </w:r>
          </w:p>
        </w:tc>
        <w:tc>
          <w:tcPr>
            <w:tcW w:w="879" w:type="dxa"/>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r w:rsidRPr="003E0D70">
              <w:rPr>
                <w:rFonts w:hint="eastAsia"/>
              </w:rPr>
              <w:t>（单位：平方米）</w:t>
            </w:r>
          </w:p>
        </w:tc>
        <w:tc>
          <w:tcPr>
            <w:tcW w:w="554" w:type="dxa"/>
            <w:vMerge/>
            <w:tcBorders>
              <w:top w:val="single" w:sz="4" w:space="0" w:color="000000"/>
              <w:left w:val="single" w:sz="4" w:space="0" w:color="000000"/>
              <w:bottom w:val="single" w:sz="4" w:space="0" w:color="000000"/>
              <w:right w:val="single" w:sz="4" w:space="0" w:color="000000"/>
            </w:tcBorders>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汽车服务公司</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才良小区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龙忆小区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海天小区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汇港小区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乘风楼</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杭湾小区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360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供销社小区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国钧小区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机械厂职工楼</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光海小区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450</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香港街</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13</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供销社住宅楼</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集才公寓</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兴隆别墅</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桃源一村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140</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17</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龙吟一村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21</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315</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芦商小区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19</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r w:rsidRPr="003E0D70">
              <w:rPr>
                <w:rFonts w:hint="eastAsia"/>
              </w:rPr>
              <w:t>弄</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财政大楼</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21</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潘川小区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金尖角小区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23</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龙吟二村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祝滨小区</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840</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25</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桃源二村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630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26</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桃源三村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420</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27</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长信小区</w:t>
            </w:r>
          </w:p>
          <w:p w:rsidR="00574FD2" w:rsidRPr="003E0D70" w:rsidRDefault="00574FD2" w:rsidP="008C65B4">
            <w:r w:rsidRPr="003E0D70">
              <w:rPr>
                <w:rFonts w:hint="eastAsia"/>
              </w:rPr>
              <w:t>（登陆局公房）</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144</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28</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庙港五组东片、西片</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29</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供销商住楼</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农民街（包括</w:t>
            </w:r>
            <w:r w:rsidRPr="003E0D70">
              <w:rPr>
                <w:rFonts w:hint="eastAsia"/>
              </w:rPr>
              <w:lastRenderedPageBreak/>
              <w:t>登陆局公房北支路）</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lastRenderedPageBreak/>
              <w:t>31</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农机新村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食品站</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33</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龙吟一村南自建房</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34</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龙吟二村周围村居民</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35</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海鲜街东、西两侧（渔港路至胜利塘路）</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36</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渔港路（福京超市开始）至绿荫路（居委）</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37</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杭湾路两侧</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38</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杭湾新村北</w:t>
            </w:r>
            <w:r w:rsidRPr="003E0D70">
              <w:rPr>
                <w:rFonts w:hint="eastAsia"/>
              </w:rPr>
              <w:t>2</w:t>
            </w:r>
            <w:r w:rsidRPr="003E0D70">
              <w:rPr>
                <w:rFonts w:hint="eastAsia"/>
              </w:rPr>
              <w:t>个门洞</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39</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远征一组南侧、北侧</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胜利塘路、胜潮路、汇帆路</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41</w:t>
            </w:r>
          </w:p>
        </w:tc>
        <w:tc>
          <w:tcPr>
            <w:tcW w:w="1567"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桃源二村北靠河南绿化带、桃源二村围墙西边绿化带、桃源三村</w:t>
            </w:r>
            <w:r w:rsidRPr="003E0D70">
              <w:rPr>
                <w:rFonts w:hint="eastAsia"/>
              </w:rPr>
              <w:t>138</w:t>
            </w:r>
            <w:r w:rsidRPr="003E0D70">
              <w:rPr>
                <w:rFonts w:hint="eastAsia"/>
              </w:rPr>
              <w:t>号北边绿化带</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2276" w:type="dxa"/>
            <w:gridSpan w:val="2"/>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合计：</w:t>
            </w:r>
          </w:p>
        </w:tc>
        <w:tc>
          <w:tcPr>
            <w:tcW w:w="1033"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81</w:t>
            </w:r>
          </w:p>
        </w:tc>
        <w:tc>
          <w:tcPr>
            <w:tcW w:w="121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74</w:t>
            </w:r>
          </w:p>
        </w:tc>
        <w:tc>
          <w:tcPr>
            <w:tcW w:w="13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108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1070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3294</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1120</w:t>
            </w:r>
          </w:p>
        </w:tc>
        <w:tc>
          <w:tcPr>
            <w:tcW w:w="879"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2145</w:t>
            </w:r>
          </w:p>
        </w:tc>
        <w:tc>
          <w:tcPr>
            <w:tcW w:w="554"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bl>
    <w:p w:rsidR="00574FD2" w:rsidRDefault="00574FD2" w:rsidP="00574FD2"/>
    <w:p w:rsidR="00574FD2" w:rsidRPr="003E0D70" w:rsidRDefault="00574FD2" w:rsidP="00574FD2">
      <w:r w:rsidRPr="003E0D70">
        <w:rPr>
          <w:rFonts w:hint="eastAsia"/>
        </w:rPr>
        <w:t>老旧小区区域设施设备明细表（表三）</w:t>
      </w:r>
    </w:p>
    <w:tbl>
      <w:tblPr>
        <w:tblW w:w="10482" w:type="dxa"/>
        <w:jc w:val="center"/>
        <w:tblLayout w:type="fixed"/>
        <w:tblLook w:val="04A0" w:firstRow="1" w:lastRow="0" w:firstColumn="1" w:lastColumn="0" w:noHBand="0" w:noVBand="1"/>
      </w:tblPr>
      <w:tblGrid>
        <w:gridCol w:w="475"/>
        <w:gridCol w:w="1332"/>
        <w:gridCol w:w="1140"/>
        <w:gridCol w:w="828"/>
        <w:gridCol w:w="972"/>
        <w:gridCol w:w="912"/>
        <w:gridCol w:w="696"/>
        <w:gridCol w:w="780"/>
        <w:gridCol w:w="1020"/>
        <w:gridCol w:w="876"/>
        <w:gridCol w:w="720"/>
        <w:gridCol w:w="731"/>
      </w:tblGrid>
      <w:tr w:rsidR="00574FD2" w:rsidRPr="003E0D70" w:rsidTr="008C65B4">
        <w:trPr>
          <w:trHeight w:val="280"/>
          <w:jc w:val="center"/>
        </w:trPr>
        <w:tc>
          <w:tcPr>
            <w:tcW w:w="475"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序号</w:t>
            </w:r>
          </w:p>
        </w:tc>
        <w:tc>
          <w:tcPr>
            <w:tcW w:w="1332"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小区名称</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占地面积</w:t>
            </w:r>
          </w:p>
        </w:tc>
        <w:tc>
          <w:tcPr>
            <w:tcW w:w="2712" w:type="dxa"/>
            <w:gridSpan w:val="3"/>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小区内道路</w:t>
            </w:r>
          </w:p>
        </w:tc>
        <w:tc>
          <w:tcPr>
            <w:tcW w:w="2496" w:type="dxa"/>
            <w:gridSpan w:val="3"/>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雨，污水管道</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窨井盖</w:t>
            </w:r>
          </w:p>
        </w:tc>
        <w:tc>
          <w:tcPr>
            <w:tcW w:w="1451" w:type="dxa"/>
            <w:gridSpan w:val="2"/>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路灯</w:t>
            </w:r>
          </w:p>
        </w:tc>
      </w:tr>
      <w:tr w:rsidR="00574FD2" w:rsidRPr="003E0D70" w:rsidTr="008C65B4">
        <w:trPr>
          <w:trHeight w:val="280"/>
          <w:jc w:val="center"/>
        </w:trPr>
        <w:tc>
          <w:tcPr>
            <w:tcW w:w="475" w:type="dxa"/>
            <w:vMerge/>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32" w:type="dxa"/>
            <w:vMerge/>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总面积</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数量</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总长度</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总面积</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数量</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管径</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总长度</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数量</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数量</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线路总长度</w:t>
            </w:r>
          </w:p>
        </w:tc>
      </w:tr>
      <w:tr w:rsidR="00574FD2" w:rsidRPr="003E0D70" w:rsidTr="008C65B4">
        <w:trPr>
          <w:trHeight w:val="280"/>
          <w:jc w:val="center"/>
        </w:trPr>
        <w:tc>
          <w:tcPr>
            <w:tcW w:w="475" w:type="dxa"/>
            <w:vMerge/>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332" w:type="dxa"/>
            <w:vMerge/>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（单位：平方米）</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（单位：条）</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（单位：米）</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（单位：平方米）</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（单位：条）</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w:t>
            </w:r>
            <w:r w:rsidRPr="003E0D70">
              <w:rPr>
                <w:rFonts w:hint="eastAsia"/>
              </w:rPr>
              <w:t>mm</w:t>
            </w:r>
            <w:r w:rsidRPr="003E0D70">
              <w:rPr>
                <w:rFonts w:hint="eastAsia"/>
              </w:rPr>
              <w:t>）</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（单位：米）</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（单位：只）</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（单位：只）</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（单位：米）</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汽车服务公司</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才良小区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龙忆小区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480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海天小区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130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390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汇港小区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280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lastRenderedPageBreak/>
              <w:t>6</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乘风楼</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杭湾小区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3250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432</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36</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供销社小区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国钧小区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机械厂职工楼</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光海小区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640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1580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香港街</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1350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705</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2300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13</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供销社住宅楼</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集才公寓</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4903</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450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兴隆别墅</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148</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1050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桃源一村</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10500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430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65</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17</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龙吟一村</w:t>
            </w:r>
          </w:p>
        </w:tc>
        <w:tc>
          <w:tcPr>
            <w:tcW w:w="1140"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2700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570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1280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630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178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500</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芦商小区</w:t>
            </w:r>
          </w:p>
        </w:tc>
        <w:tc>
          <w:tcPr>
            <w:tcW w:w="1140" w:type="dxa"/>
            <w:vMerge/>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170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54</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19</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r w:rsidRPr="003E0D70">
              <w:rPr>
                <w:rFonts w:hint="eastAsia"/>
              </w:rPr>
              <w:t>弄</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财政大楼</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21</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潘川小区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金尖角小区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2100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360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23</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龙吟二村</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1520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36</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180</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祝滨小区</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330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1410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510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28</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600</w:t>
            </w:r>
          </w:p>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25</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桃源二村</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750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4830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19</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1170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26</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桃源三村</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2650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470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260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27</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长信小区</w:t>
            </w:r>
          </w:p>
          <w:p w:rsidR="00574FD2" w:rsidRPr="003E0D70" w:rsidRDefault="00574FD2" w:rsidP="008C65B4">
            <w:r w:rsidRPr="003E0D70">
              <w:rPr>
                <w:rFonts w:hint="eastAsia"/>
              </w:rPr>
              <w:t>（登陆局公房）</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28</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庙港五组东片、西片</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20200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29</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供销商住楼</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农民街（包括登陆局公房北支路）</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270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270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1080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75</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31</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农机新村</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食品站</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33</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龙吟一村南自建房</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34</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龙吟二村周围村居民</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35</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海鲜街东、西两侧</w:t>
            </w:r>
          </w:p>
          <w:p w:rsidR="00574FD2" w:rsidRPr="003E0D70" w:rsidRDefault="00574FD2" w:rsidP="008C65B4">
            <w:r w:rsidRPr="003E0D70">
              <w:rPr>
                <w:rFonts w:hint="eastAsia"/>
              </w:rPr>
              <w:t>（渔港路至胜利塘路）</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22100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1100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43</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36</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渔港路（福</w:t>
            </w:r>
            <w:r w:rsidRPr="003E0D70">
              <w:rPr>
                <w:rFonts w:hint="eastAsia"/>
              </w:rPr>
              <w:lastRenderedPageBreak/>
              <w:t>京超市开始）至绿荫路（居委）</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lastRenderedPageBreak/>
              <w:t>20000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lastRenderedPageBreak/>
              <w:t>37</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杭湾路两侧</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28800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38</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南孚楼（杭湾新村北</w:t>
            </w:r>
            <w:r w:rsidRPr="003E0D70">
              <w:rPr>
                <w:rFonts w:hint="eastAsia"/>
              </w:rPr>
              <w:t>2</w:t>
            </w:r>
            <w:r w:rsidRPr="003E0D70">
              <w:rPr>
                <w:rFonts w:hint="eastAsia"/>
              </w:rPr>
              <w:t>个门洞）</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320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50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39</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远征一组南侧、北侧</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225000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4200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8400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1200</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60</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40</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胜利塘路、胜潮路、汇帆路</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2400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3</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960</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2400</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475"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41</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桃源二村北靠河南绿化带、桃源二村围墙西边绿化带、桃源三村</w:t>
            </w:r>
            <w:r w:rsidRPr="003E0D70">
              <w:rPr>
                <w:rFonts w:hint="eastAsia"/>
              </w:rPr>
              <w:t>138</w:t>
            </w:r>
            <w:r w:rsidRPr="003E0D70">
              <w:rPr>
                <w:rFonts w:hint="eastAsia"/>
              </w:rPr>
              <w:t>号北边绿化带</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tc>
      </w:tr>
      <w:tr w:rsidR="00574FD2" w:rsidRPr="003E0D70" w:rsidTr="008C65B4">
        <w:trPr>
          <w:trHeight w:val="280"/>
          <w:jc w:val="center"/>
        </w:trPr>
        <w:tc>
          <w:tcPr>
            <w:tcW w:w="1807" w:type="dxa"/>
            <w:gridSpan w:val="2"/>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合计：</w:t>
            </w:r>
          </w:p>
        </w:tc>
        <w:tc>
          <w:tcPr>
            <w:tcW w:w="114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430240</w:t>
            </w:r>
          </w:p>
        </w:tc>
        <w:tc>
          <w:tcPr>
            <w:tcW w:w="828"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122</w:t>
            </w:r>
          </w:p>
        </w:tc>
        <w:tc>
          <w:tcPr>
            <w:tcW w:w="97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14095</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48603</w:t>
            </w:r>
          </w:p>
        </w:tc>
        <w:tc>
          <w:tcPr>
            <w:tcW w:w="69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697</w:t>
            </w:r>
          </w:p>
        </w:tc>
        <w:tc>
          <w:tcPr>
            <w:tcW w:w="78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15202</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1508</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68</w:t>
            </w:r>
          </w:p>
        </w:tc>
        <w:tc>
          <w:tcPr>
            <w:tcW w:w="731" w:type="dxa"/>
            <w:tcBorders>
              <w:top w:val="single" w:sz="4" w:space="0" w:color="000000"/>
              <w:left w:val="single" w:sz="4" w:space="0" w:color="000000"/>
              <w:bottom w:val="single" w:sz="4" w:space="0" w:color="000000"/>
              <w:right w:val="single" w:sz="4" w:space="0" w:color="000000"/>
            </w:tcBorders>
            <w:noWrap/>
            <w:vAlign w:val="center"/>
          </w:tcPr>
          <w:p w:rsidR="00574FD2" w:rsidRPr="003E0D70" w:rsidRDefault="00574FD2" w:rsidP="008C65B4">
            <w:r w:rsidRPr="003E0D70">
              <w:rPr>
                <w:rFonts w:hint="eastAsia"/>
              </w:rPr>
              <w:t>1610</w:t>
            </w:r>
          </w:p>
        </w:tc>
      </w:tr>
    </w:tbl>
    <w:p w:rsidR="00574FD2" w:rsidRPr="00C90F80" w:rsidRDefault="00574FD2" w:rsidP="00574FD2">
      <w:pPr>
        <w:spacing w:line="360" w:lineRule="auto"/>
      </w:pPr>
      <w:r>
        <w:rPr>
          <w:rFonts w:hint="eastAsia"/>
        </w:rPr>
        <w:t>（</w:t>
      </w:r>
      <w:r>
        <w:rPr>
          <w:rFonts w:hint="eastAsia"/>
        </w:rPr>
        <w:t>2</w:t>
      </w:r>
      <w:r w:rsidRPr="00C90F80">
        <w:rPr>
          <w:rFonts w:hint="eastAsia"/>
        </w:rPr>
        <w:t>）维修站主要职责</w:t>
      </w:r>
    </w:p>
    <w:p w:rsidR="00574FD2" w:rsidRDefault="00574FD2" w:rsidP="00574FD2">
      <w:pPr>
        <w:adjustRightInd w:val="0"/>
        <w:snapToGrid w:val="0"/>
        <w:spacing w:line="360" w:lineRule="auto"/>
        <w:ind w:firstLineChars="50" w:firstLine="110"/>
        <w:jc w:val="left"/>
        <w:rPr>
          <w:sz w:val="22"/>
        </w:rPr>
      </w:pPr>
      <w:r>
        <w:rPr>
          <w:rFonts w:hint="eastAsia"/>
          <w:sz w:val="22"/>
        </w:rPr>
        <w:t>维修站负责管理区域检查、现场查看及小修等：</w:t>
      </w:r>
    </w:p>
    <w:p w:rsidR="00574FD2" w:rsidRDefault="00574FD2" w:rsidP="00574FD2">
      <w:pPr>
        <w:adjustRightInd w:val="0"/>
        <w:snapToGrid w:val="0"/>
        <w:spacing w:line="360" w:lineRule="auto"/>
        <w:jc w:val="left"/>
        <w:rPr>
          <w:sz w:val="22"/>
        </w:rPr>
      </w:pPr>
      <w:r>
        <w:rPr>
          <w:rFonts w:hint="eastAsia"/>
          <w:sz w:val="22"/>
        </w:rPr>
        <w:t>①建立健全南汇新城镇居住小区应急维修服务网络，根据政府要求，加强对辖区内物业企业维修服务的指导、监督；</w:t>
      </w:r>
    </w:p>
    <w:p w:rsidR="00574FD2" w:rsidRDefault="00574FD2" w:rsidP="00574FD2">
      <w:pPr>
        <w:adjustRightInd w:val="0"/>
        <w:snapToGrid w:val="0"/>
        <w:spacing w:line="360" w:lineRule="auto"/>
        <w:jc w:val="left"/>
        <w:rPr>
          <w:sz w:val="22"/>
        </w:rPr>
      </w:pPr>
      <w:r>
        <w:rPr>
          <w:rFonts w:hint="eastAsia"/>
          <w:sz w:val="22"/>
        </w:rPr>
        <w:t>②接受本辖区内应急维修服务能力不足的有关物业服务企业的委托实施有偿应急维修服务，但需根据政府安排先行维修；</w:t>
      </w:r>
    </w:p>
    <w:p w:rsidR="00574FD2" w:rsidRDefault="00574FD2" w:rsidP="00574FD2">
      <w:pPr>
        <w:adjustRightInd w:val="0"/>
        <w:snapToGrid w:val="0"/>
        <w:spacing w:line="360" w:lineRule="auto"/>
        <w:jc w:val="left"/>
        <w:rPr>
          <w:sz w:val="22"/>
        </w:rPr>
      </w:pPr>
      <w:r>
        <w:rPr>
          <w:rFonts w:hint="eastAsia"/>
          <w:sz w:val="22"/>
        </w:rPr>
        <w:t>③处理物业服务热线</w:t>
      </w:r>
      <w:r>
        <w:rPr>
          <w:rFonts w:hint="eastAsia"/>
          <w:sz w:val="22"/>
        </w:rPr>
        <w:t xml:space="preserve"> 962121 </w:t>
      </w:r>
      <w:r>
        <w:rPr>
          <w:rFonts w:hint="eastAsia"/>
          <w:sz w:val="22"/>
        </w:rPr>
        <w:t>和</w:t>
      </w:r>
      <w:r>
        <w:rPr>
          <w:rFonts w:hint="eastAsia"/>
          <w:sz w:val="22"/>
        </w:rPr>
        <w:t xml:space="preserve"> 12345 </w:t>
      </w:r>
      <w:r>
        <w:rPr>
          <w:rFonts w:hint="eastAsia"/>
          <w:sz w:val="22"/>
        </w:rPr>
        <w:t>市民热线受理的本辖区内居民报修事件，以及新区范围内出现物业突发事件时予以增援、救助；</w:t>
      </w:r>
    </w:p>
    <w:p w:rsidR="00574FD2" w:rsidRDefault="00574FD2" w:rsidP="00574FD2">
      <w:pPr>
        <w:adjustRightInd w:val="0"/>
        <w:snapToGrid w:val="0"/>
        <w:spacing w:line="360" w:lineRule="auto"/>
        <w:jc w:val="left"/>
        <w:rPr>
          <w:sz w:val="22"/>
        </w:rPr>
      </w:pPr>
      <w:r>
        <w:rPr>
          <w:rFonts w:hint="eastAsia"/>
          <w:sz w:val="22"/>
        </w:rPr>
        <w:t>④做好纳管小区内的日常维修工作，为新抛盘小区提供应急托底服务和日常维修；</w:t>
      </w:r>
    </w:p>
    <w:p w:rsidR="00574FD2" w:rsidRDefault="00574FD2" w:rsidP="00574FD2">
      <w:pPr>
        <w:adjustRightInd w:val="0"/>
        <w:snapToGrid w:val="0"/>
        <w:spacing w:line="360" w:lineRule="auto"/>
        <w:jc w:val="left"/>
        <w:rPr>
          <w:rFonts w:ascii="宋体" w:hAnsi="宋体"/>
          <w:bCs/>
          <w:sz w:val="22"/>
        </w:rPr>
      </w:pPr>
      <w:r>
        <w:rPr>
          <w:rFonts w:hint="eastAsia"/>
          <w:sz w:val="22"/>
        </w:rPr>
        <w:t>⑤完成政府安排的其他相关工作。</w:t>
      </w:r>
      <w:r>
        <w:rPr>
          <w:rFonts w:ascii="宋体" w:hAnsi="宋体" w:hint="eastAsia"/>
          <w:bCs/>
          <w:sz w:val="22"/>
        </w:rPr>
        <w:t>期接受公司组织的相关培训和学习，不断提高自己的专业技能和业务素质。</w:t>
      </w:r>
    </w:p>
    <w:p w:rsidR="00574FD2" w:rsidRDefault="00574FD2" w:rsidP="00574FD2">
      <w:pPr>
        <w:adjustRightInd w:val="0"/>
        <w:snapToGrid w:val="0"/>
        <w:spacing w:line="360" w:lineRule="auto"/>
        <w:ind w:firstLineChars="200" w:firstLine="440"/>
        <w:rPr>
          <w:sz w:val="22"/>
        </w:rPr>
      </w:pPr>
      <w:r>
        <w:rPr>
          <w:sz w:val="22"/>
        </w:rPr>
        <w:t>（</w:t>
      </w:r>
      <w:r>
        <w:rPr>
          <w:rFonts w:hint="eastAsia"/>
          <w:sz w:val="22"/>
        </w:rPr>
        <w:t>3</w:t>
      </w:r>
      <w:r>
        <w:rPr>
          <w:sz w:val="22"/>
        </w:rPr>
        <w:t>）人员要求</w:t>
      </w:r>
    </w:p>
    <w:p w:rsidR="00574FD2" w:rsidRDefault="00574FD2" w:rsidP="00574FD2">
      <w:pPr>
        <w:adjustRightInd w:val="0"/>
        <w:snapToGrid w:val="0"/>
        <w:spacing w:line="360" w:lineRule="auto"/>
        <w:ind w:firstLineChars="200" w:firstLine="440"/>
        <w:rPr>
          <w:sz w:val="22"/>
        </w:rPr>
      </w:pPr>
      <w:r>
        <w:rPr>
          <w:rFonts w:hint="eastAsia"/>
          <w:sz w:val="22"/>
        </w:rPr>
        <w:t>①基本</w:t>
      </w:r>
      <w:r>
        <w:rPr>
          <w:sz w:val="22"/>
        </w:rPr>
        <w:t>条件</w:t>
      </w:r>
      <w:r>
        <w:rPr>
          <w:rFonts w:hint="eastAsia"/>
          <w:sz w:val="22"/>
        </w:rPr>
        <w:t>：</w:t>
      </w:r>
      <w:r>
        <w:rPr>
          <w:rFonts w:hint="eastAsia"/>
          <w:sz w:val="22"/>
        </w:rPr>
        <w:t>50</w:t>
      </w:r>
      <w:r>
        <w:rPr>
          <w:rFonts w:hint="eastAsia"/>
          <w:sz w:val="22"/>
        </w:rPr>
        <w:t>岁以下，男性</w:t>
      </w:r>
    </w:p>
    <w:p w:rsidR="00574FD2" w:rsidRDefault="00574FD2" w:rsidP="00574FD2">
      <w:pPr>
        <w:adjustRightInd w:val="0"/>
        <w:snapToGrid w:val="0"/>
        <w:spacing w:line="360" w:lineRule="auto"/>
        <w:ind w:firstLineChars="200" w:firstLine="440"/>
        <w:rPr>
          <w:sz w:val="22"/>
        </w:rPr>
      </w:pPr>
      <w:r>
        <w:rPr>
          <w:sz w:val="22"/>
        </w:rPr>
        <w:t>学历证书</w:t>
      </w:r>
      <w:r>
        <w:rPr>
          <w:rFonts w:hint="eastAsia"/>
          <w:sz w:val="22"/>
        </w:rPr>
        <w:t>：初中及以上学历，有强电、弱电、暖通、或其他相关专业培训或学习经历，</w:t>
      </w:r>
    </w:p>
    <w:p w:rsidR="00574FD2" w:rsidRDefault="00574FD2" w:rsidP="00574FD2">
      <w:pPr>
        <w:adjustRightInd w:val="0"/>
        <w:snapToGrid w:val="0"/>
        <w:spacing w:line="360" w:lineRule="auto"/>
        <w:ind w:firstLineChars="200" w:firstLine="440"/>
        <w:rPr>
          <w:sz w:val="22"/>
        </w:rPr>
      </w:pPr>
      <w:r>
        <w:rPr>
          <w:rFonts w:hint="eastAsia"/>
          <w:sz w:val="22"/>
        </w:rPr>
        <w:t>②专业知识：具有相应岗位的业务知识和技能，具有低压证书。</w:t>
      </w:r>
    </w:p>
    <w:p w:rsidR="00574FD2" w:rsidRDefault="00574FD2" w:rsidP="00574FD2">
      <w:pPr>
        <w:adjustRightInd w:val="0"/>
        <w:snapToGrid w:val="0"/>
        <w:spacing w:line="360" w:lineRule="auto"/>
        <w:ind w:firstLineChars="200" w:firstLine="440"/>
        <w:rPr>
          <w:sz w:val="22"/>
        </w:rPr>
      </w:pPr>
      <w:r>
        <w:rPr>
          <w:rFonts w:hint="eastAsia"/>
          <w:sz w:val="22"/>
        </w:rPr>
        <w:t>③</w:t>
      </w:r>
      <w:r>
        <w:rPr>
          <w:sz w:val="22"/>
        </w:rPr>
        <w:t>工作内容</w:t>
      </w:r>
    </w:p>
    <w:p w:rsidR="00574FD2" w:rsidRPr="009D758E" w:rsidRDefault="00574FD2" w:rsidP="00574FD2">
      <w:pPr>
        <w:pStyle w:val="affe"/>
        <w:numPr>
          <w:ilvl w:val="0"/>
          <w:numId w:val="32"/>
        </w:numPr>
        <w:adjustRightInd w:val="0"/>
        <w:snapToGrid w:val="0"/>
        <w:spacing w:line="360" w:lineRule="auto"/>
        <w:rPr>
          <w:sz w:val="22"/>
        </w:rPr>
      </w:pPr>
      <w:r w:rsidRPr="009D758E">
        <w:rPr>
          <w:rFonts w:hint="eastAsia"/>
          <w:sz w:val="22"/>
        </w:rPr>
        <w:lastRenderedPageBreak/>
        <w:t>中标供应商负责设施设备日常的管理、零星维修，以及设备设施专业养护、法定检测的监管：</w:t>
      </w:r>
    </w:p>
    <w:p w:rsidR="00574FD2" w:rsidRDefault="00574FD2" w:rsidP="00574FD2">
      <w:pPr>
        <w:pStyle w:val="affe"/>
        <w:numPr>
          <w:ilvl w:val="0"/>
          <w:numId w:val="32"/>
        </w:numPr>
        <w:adjustRightInd w:val="0"/>
        <w:snapToGrid w:val="0"/>
        <w:spacing w:line="360" w:lineRule="auto"/>
        <w:rPr>
          <w:sz w:val="22"/>
        </w:rPr>
      </w:pPr>
      <w:r>
        <w:rPr>
          <w:sz w:val="22"/>
        </w:rPr>
        <w:t>各类设备完好率达</w:t>
      </w:r>
      <w:r>
        <w:rPr>
          <w:sz w:val="22"/>
        </w:rPr>
        <w:t>95%</w:t>
      </w:r>
      <w:r>
        <w:rPr>
          <w:sz w:val="22"/>
        </w:rPr>
        <w:t>，维修及时率达</w:t>
      </w:r>
      <w:r>
        <w:rPr>
          <w:sz w:val="22"/>
        </w:rPr>
        <w:t>100%</w:t>
      </w:r>
      <w:r>
        <w:rPr>
          <w:sz w:val="22"/>
        </w:rPr>
        <w:t>，维修合格率达</w:t>
      </w:r>
      <w:r>
        <w:rPr>
          <w:sz w:val="22"/>
        </w:rPr>
        <w:t>100%</w:t>
      </w:r>
      <w:r>
        <w:rPr>
          <w:sz w:val="22"/>
        </w:rPr>
        <w:t>。无等级安全事故设备责任事故。</w:t>
      </w:r>
    </w:p>
    <w:p w:rsidR="00574FD2" w:rsidRDefault="00574FD2" w:rsidP="00574FD2">
      <w:pPr>
        <w:pStyle w:val="affe"/>
        <w:numPr>
          <w:ilvl w:val="0"/>
          <w:numId w:val="32"/>
        </w:numPr>
        <w:adjustRightInd w:val="0"/>
        <w:snapToGrid w:val="0"/>
        <w:spacing w:line="360" w:lineRule="auto"/>
        <w:rPr>
          <w:sz w:val="22"/>
        </w:rPr>
      </w:pPr>
      <w:r>
        <w:rPr>
          <w:sz w:val="22"/>
        </w:rPr>
        <w:t>保证供配电系统</w:t>
      </w:r>
      <w:r>
        <w:rPr>
          <w:sz w:val="22"/>
        </w:rPr>
        <w:t>24</w:t>
      </w:r>
      <w:r>
        <w:rPr>
          <w:sz w:val="22"/>
        </w:rPr>
        <w:t>小时正常运行，出现故障立即排除。重要区域、重大活动期间照明电气完好率达</w:t>
      </w:r>
      <w:r>
        <w:rPr>
          <w:sz w:val="22"/>
        </w:rPr>
        <w:t>100%</w:t>
      </w:r>
      <w:r>
        <w:rPr>
          <w:sz w:val="22"/>
        </w:rPr>
        <w:t>，积极协助采购人搞好节能降耗工作，若遇计划停电及时发出预告。</w:t>
      </w:r>
    </w:p>
    <w:p w:rsidR="00574FD2" w:rsidRDefault="00574FD2" w:rsidP="00574FD2">
      <w:pPr>
        <w:pStyle w:val="affe"/>
        <w:numPr>
          <w:ilvl w:val="0"/>
          <w:numId w:val="32"/>
        </w:numPr>
        <w:adjustRightInd w:val="0"/>
        <w:snapToGrid w:val="0"/>
        <w:spacing w:line="360" w:lineRule="auto"/>
        <w:rPr>
          <w:sz w:val="22"/>
        </w:rPr>
      </w:pPr>
      <w:r>
        <w:rPr>
          <w:rFonts w:hint="eastAsia"/>
          <w:sz w:val="22"/>
        </w:rPr>
        <w:t>给排水系统通畅，无大面积跑水、积水、长时间停水事故；落水管、下水道、污水管和化粪管道等排放畅通，无堵塞，井盖完好无损。若遇计划停水及时发出预告。</w:t>
      </w:r>
    </w:p>
    <w:p w:rsidR="00574FD2" w:rsidRPr="00272DE8" w:rsidRDefault="00574FD2" w:rsidP="00574FD2">
      <w:pPr>
        <w:pStyle w:val="affe"/>
        <w:numPr>
          <w:ilvl w:val="0"/>
          <w:numId w:val="32"/>
        </w:numPr>
        <w:adjustRightInd w:val="0"/>
        <w:snapToGrid w:val="0"/>
        <w:spacing w:line="360" w:lineRule="auto"/>
        <w:rPr>
          <w:sz w:val="22"/>
        </w:rPr>
      </w:pPr>
      <w:r>
        <w:rPr>
          <w:rFonts w:hint="eastAsia"/>
          <w:sz w:val="22"/>
        </w:rPr>
        <w:t xml:space="preserve"> </w:t>
      </w:r>
      <w:r>
        <w:rPr>
          <w:rFonts w:hint="eastAsia"/>
          <w:sz w:val="22"/>
        </w:rPr>
        <w:t>室外道路地坪、广场砖无大面积起壳、残缺、无明显长裂痕。停车场地保持平整，无积水。工作日</w:t>
      </w:r>
      <w:r>
        <w:rPr>
          <w:rFonts w:hint="eastAsia"/>
          <w:sz w:val="22"/>
        </w:rPr>
        <w:t>9</w:t>
      </w:r>
      <w:r>
        <w:rPr>
          <w:rFonts w:hint="eastAsia"/>
          <w:sz w:val="22"/>
        </w:rPr>
        <w:t>时至</w:t>
      </w:r>
      <w:r>
        <w:rPr>
          <w:rFonts w:hint="eastAsia"/>
          <w:sz w:val="22"/>
        </w:rPr>
        <w:t>17</w:t>
      </w:r>
      <w:r>
        <w:rPr>
          <w:rFonts w:hint="eastAsia"/>
          <w:sz w:val="22"/>
        </w:rPr>
        <w:t>时设报修电话，从接到报修电话后</w:t>
      </w:r>
      <w:r>
        <w:rPr>
          <w:rFonts w:hint="eastAsia"/>
          <w:sz w:val="22"/>
        </w:rPr>
        <w:t>15</w:t>
      </w:r>
      <w:r>
        <w:rPr>
          <w:rFonts w:hint="eastAsia"/>
          <w:sz w:val="22"/>
        </w:rPr>
        <w:t>分钟内到现场，属一般小修即刻修理且不过如属较大修理的，做好合理安排，一般在三天之内修复。如夜间有突发任务，从接报修电话一个小时内到达现场。</w:t>
      </w:r>
    </w:p>
    <w:p w:rsidR="00574FD2" w:rsidRPr="003E0D70" w:rsidRDefault="00574FD2" w:rsidP="00574FD2">
      <w:pPr>
        <w:spacing w:line="360" w:lineRule="auto"/>
        <w:ind w:firstLineChars="200" w:firstLine="420"/>
      </w:pPr>
      <w:r>
        <w:rPr>
          <w:rFonts w:hint="eastAsia"/>
        </w:rPr>
        <w:t>2</w:t>
      </w:r>
      <w:r>
        <w:rPr>
          <w:rFonts w:hint="eastAsia"/>
        </w:rPr>
        <w:t>）专业维保（此项内容可分包）</w:t>
      </w:r>
      <w:r>
        <w:rPr>
          <w:rFonts w:hint="eastAsia"/>
        </w:rPr>
        <w:t xml:space="preserve"> </w:t>
      </w:r>
    </w:p>
    <w:p w:rsidR="00574FD2" w:rsidRPr="003E0D70" w:rsidRDefault="00574FD2" w:rsidP="00574FD2">
      <w:pPr>
        <w:spacing w:line="360" w:lineRule="auto"/>
        <w:ind w:firstLineChars="200" w:firstLine="420"/>
      </w:pPr>
      <w:r w:rsidRPr="003E0D70">
        <w:rPr>
          <w:rFonts w:hint="eastAsia"/>
        </w:rPr>
        <w:t>维修内容由中标人根据自行检查、居民或居委会进行明确，维修工作量及验收需由居委会进行确认，</w:t>
      </w:r>
      <w:r>
        <w:rPr>
          <w:rFonts w:hint="eastAsia"/>
        </w:rPr>
        <w:t>维修费用计入此次报价，</w:t>
      </w:r>
      <w:r w:rsidRPr="003E0D70">
        <w:rPr>
          <w:rFonts w:hint="eastAsia"/>
        </w:rPr>
        <w:t>预计维修工作量见以下清单。</w:t>
      </w:r>
    </w:p>
    <w:tbl>
      <w:tblPr>
        <w:tblW w:w="10075" w:type="dxa"/>
        <w:tblInd w:w="93" w:type="dxa"/>
        <w:tblLook w:val="04A0" w:firstRow="1" w:lastRow="0" w:firstColumn="1" w:lastColumn="0" w:noHBand="0" w:noVBand="1"/>
      </w:tblPr>
      <w:tblGrid>
        <w:gridCol w:w="698"/>
        <w:gridCol w:w="5192"/>
        <w:gridCol w:w="1790"/>
        <w:gridCol w:w="941"/>
        <w:gridCol w:w="1590"/>
      </w:tblGrid>
      <w:tr w:rsidR="00574FD2" w:rsidRPr="003E0D70" w:rsidTr="008C65B4">
        <w:trPr>
          <w:trHeight w:val="500"/>
        </w:trPr>
        <w:tc>
          <w:tcPr>
            <w:tcW w:w="698" w:type="dxa"/>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序号</w:t>
            </w:r>
          </w:p>
        </w:tc>
        <w:tc>
          <w:tcPr>
            <w:tcW w:w="5056" w:type="dxa"/>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维修内容</w:t>
            </w:r>
          </w:p>
        </w:tc>
        <w:tc>
          <w:tcPr>
            <w:tcW w:w="1790" w:type="dxa"/>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维修数量</w:t>
            </w:r>
          </w:p>
        </w:tc>
        <w:tc>
          <w:tcPr>
            <w:tcW w:w="941" w:type="dxa"/>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单位</w:t>
            </w:r>
          </w:p>
        </w:tc>
        <w:tc>
          <w:tcPr>
            <w:tcW w:w="1590" w:type="dxa"/>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备注</w:t>
            </w: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屋顶水箱不锈钢小爬梯维修、跟换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57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制作、安装不锈钢水箱盖</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外墙面瓷砖脱落维修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平方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楼道总上水管道更换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楼道总下水管道更换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6</w:t>
            </w:r>
          </w:p>
        </w:tc>
        <w:tc>
          <w:tcPr>
            <w:tcW w:w="5056" w:type="dxa"/>
            <w:tcBorders>
              <w:top w:val="single" w:sz="4" w:space="0" w:color="000000"/>
              <w:left w:val="single" w:sz="4" w:space="0" w:color="000000"/>
              <w:bottom w:val="single" w:sz="4" w:space="0" w:color="000000"/>
              <w:right w:val="single" w:sz="4" w:space="0" w:color="000000"/>
            </w:tcBorders>
            <w:vAlign w:val="center"/>
          </w:tcPr>
          <w:p w:rsidR="00574FD2" w:rsidRPr="00BE5D38" w:rsidRDefault="00574FD2" w:rsidP="008C65B4">
            <w:pPr>
              <w:rPr>
                <w:sz w:val="22"/>
              </w:rPr>
            </w:pPr>
            <w:r w:rsidRPr="00BE5D38">
              <w:rPr>
                <w:rFonts w:hint="eastAsia"/>
                <w:sz w:val="22"/>
              </w:rPr>
              <w:t>楼顶渗水维修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1300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平方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屋顶雨水沟清理及垃圾清运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38000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外墙面渗水维修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平米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室内公区涂料（含渗水）维修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平米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铁质单元门更换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铁质单元门维修钢管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lastRenderedPageBreak/>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5mm</w:t>
            </w:r>
            <w:r w:rsidRPr="00BE5D38">
              <w:rPr>
                <w:rFonts w:hint="eastAsia"/>
                <w:sz w:val="22"/>
              </w:rPr>
              <w:t>破损玻璃更换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平米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铝合金推拉窗维修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室外排污管严重堵塞，重新开挖排管修复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高压冲洗、吸污车辆管道疏通（直径</w:t>
            </w:r>
            <w:r w:rsidRPr="00BE5D38">
              <w:rPr>
                <w:rFonts w:hint="eastAsia"/>
                <w:sz w:val="22"/>
              </w:rPr>
              <w:t>600mm</w:t>
            </w:r>
            <w:r w:rsidRPr="00BE5D38">
              <w:rPr>
                <w:rFonts w:hint="eastAsia"/>
                <w:sz w:val="22"/>
              </w:rPr>
              <w:t>以内）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7500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r w:rsidR="00574FD2" w:rsidRPr="003E0D70" w:rsidTr="008C65B4">
        <w:trPr>
          <w:trHeight w:val="500"/>
        </w:trPr>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室外排污隔油池、格栅井清掏冲洗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r w:rsidRPr="00BE5D38">
              <w:rPr>
                <w:rFonts w:hint="eastAsia"/>
                <w:sz w:val="22"/>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74FD2" w:rsidRPr="00BE5D38" w:rsidRDefault="00574FD2" w:rsidP="008C65B4">
            <w:pPr>
              <w:rPr>
                <w:sz w:val="22"/>
              </w:rPr>
            </w:pPr>
          </w:p>
        </w:tc>
      </w:tr>
    </w:tbl>
    <w:p w:rsidR="00574FD2" w:rsidRPr="00D85913" w:rsidRDefault="00574FD2" w:rsidP="00574FD2">
      <w:pPr>
        <w:adjustRightInd w:val="0"/>
        <w:snapToGrid w:val="0"/>
        <w:spacing w:line="360" w:lineRule="auto"/>
        <w:ind w:firstLineChars="200" w:firstLine="440"/>
        <w:rPr>
          <w:sz w:val="22"/>
        </w:rPr>
      </w:pPr>
      <w:r>
        <w:rPr>
          <w:rFonts w:ascii="Times New Roman" w:hAnsi="Times New Roman" w:hint="eastAsia"/>
          <w:bCs/>
          <w:sz w:val="22"/>
        </w:rPr>
        <w:t>9.3.3</w:t>
      </w:r>
      <w:r>
        <w:rPr>
          <w:rFonts w:ascii="Times New Roman" w:hAnsi="Times New Roman"/>
          <w:bCs/>
          <w:sz w:val="22"/>
        </w:rPr>
        <w:t xml:space="preserve"> </w:t>
      </w:r>
      <w:r>
        <w:rPr>
          <w:rFonts w:hint="eastAsia"/>
          <w:b/>
          <w:sz w:val="22"/>
        </w:rPr>
        <w:t>保洁</w:t>
      </w:r>
    </w:p>
    <w:p w:rsidR="00574FD2" w:rsidRDefault="00574FD2" w:rsidP="00574FD2">
      <w:pPr>
        <w:adjustRightInd w:val="0"/>
        <w:snapToGrid w:val="0"/>
        <w:spacing w:line="360" w:lineRule="auto"/>
        <w:ind w:firstLineChars="250" w:firstLine="550"/>
        <w:rPr>
          <w:sz w:val="22"/>
        </w:rPr>
      </w:pPr>
      <w:r>
        <w:rPr>
          <w:rFonts w:hint="eastAsia"/>
          <w:sz w:val="22"/>
        </w:rPr>
        <w:t>1</w:t>
      </w:r>
      <w:r>
        <w:rPr>
          <w:sz w:val="22"/>
        </w:rPr>
        <w:t>）人员要求</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1</w:t>
      </w:r>
      <w:r>
        <w:rPr>
          <w:rFonts w:hint="eastAsia"/>
          <w:sz w:val="22"/>
        </w:rPr>
        <w:t>）基本条件：</w:t>
      </w:r>
      <w:r>
        <w:rPr>
          <w:rFonts w:hint="eastAsia"/>
          <w:sz w:val="22"/>
        </w:rPr>
        <w:t>55</w:t>
      </w:r>
      <w:r>
        <w:rPr>
          <w:rFonts w:hint="eastAsia"/>
          <w:sz w:val="22"/>
        </w:rPr>
        <w:t>岁以下，初中及以上学历。</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2</w:t>
      </w:r>
      <w:r>
        <w:rPr>
          <w:rFonts w:hint="eastAsia"/>
          <w:sz w:val="22"/>
        </w:rPr>
        <w:t>）专业知识：掌握各种清洁使用方法、能使用清洁器具，具有良好的工作责任心和服务意识。</w:t>
      </w:r>
    </w:p>
    <w:p w:rsidR="00574FD2" w:rsidRDefault="00574FD2" w:rsidP="00574FD2">
      <w:pPr>
        <w:adjustRightInd w:val="0"/>
        <w:snapToGrid w:val="0"/>
        <w:spacing w:line="360" w:lineRule="auto"/>
        <w:ind w:firstLineChars="250" w:firstLine="550"/>
        <w:rPr>
          <w:sz w:val="22"/>
        </w:rPr>
      </w:pPr>
      <w:r>
        <w:rPr>
          <w:rFonts w:hint="eastAsia"/>
          <w:sz w:val="22"/>
        </w:rPr>
        <w:t>2</w:t>
      </w:r>
      <w:r>
        <w:rPr>
          <w:sz w:val="22"/>
        </w:rPr>
        <w:t>）工作内容</w:t>
      </w:r>
    </w:p>
    <w:p w:rsidR="00574FD2" w:rsidRDefault="00574FD2" w:rsidP="00574FD2">
      <w:pPr>
        <w:adjustRightInd w:val="0"/>
        <w:snapToGrid w:val="0"/>
        <w:spacing w:line="360" w:lineRule="auto"/>
        <w:ind w:firstLineChars="200" w:firstLine="440"/>
        <w:rPr>
          <w:sz w:val="22"/>
        </w:rPr>
      </w:pPr>
      <w:bookmarkStart w:id="41" w:name="应急维修站2"/>
      <w:r>
        <w:rPr>
          <w:rFonts w:hint="eastAsia"/>
          <w:sz w:val="22"/>
        </w:rPr>
        <w:t>（</w:t>
      </w:r>
      <w:r>
        <w:rPr>
          <w:rFonts w:hint="eastAsia"/>
          <w:sz w:val="22"/>
        </w:rPr>
        <w:t>1</w:t>
      </w:r>
      <w:r>
        <w:rPr>
          <w:rFonts w:hint="eastAsia"/>
          <w:sz w:val="22"/>
        </w:rPr>
        <w:t>）根据管理需要设置</w:t>
      </w:r>
      <w:r>
        <w:rPr>
          <w:rFonts w:hint="eastAsia"/>
          <w:sz w:val="22"/>
        </w:rPr>
        <w:t>30</w:t>
      </w:r>
      <w:r>
        <w:rPr>
          <w:rFonts w:hint="eastAsia"/>
          <w:sz w:val="22"/>
        </w:rPr>
        <w:t>个道路保洁清扫岗，对所指定的保洁区域的垃圾清扫，道路每天一次进行清扫并循环检查，确保环境卫生整洁。</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2</w:t>
      </w:r>
      <w:r>
        <w:rPr>
          <w:rFonts w:hint="eastAsia"/>
          <w:sz w:val="22"/>
        </w:rPr>
        <w:t>）根据管理需要设置</w:t>
      </w:r>
      <w:r>
        <w:rPr>
          <w:rFonts w:hint="eastAsia"/>
          <w:sz w:val="22"/>
        </w:rPr>
        <w:t>10</w:t>
      </w:r>
      <w:r>
        <w:rPr>
          <w:rFonts w:hint="eastAsia"/>
          <w:sz w:val="22"/>
        </w:rPr>
        <w:t>个垃圾清运岗（中标人自备垃圾清运车辆），垃圾做到日产日清，清运到集中垃圾点。</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3</w:t>
      </w:r>
      <w:r>
        <w:rPr>
          <w:rFonts w:hint="eastAsia"/>
          <w:sz w:val="22"/>
        </w:rPr>
        <w:t>）根据管理需要设置</w:t>
      </w:r>
      <w:r>
        <w:rPr>
          <w:rFonts w:hint="eastAsia"/>
          <w:sz w:val="22"/>
        </w:rPr>
        <w:t>25</w:t>
      </w:r>
      <w:r>
        <w:rPr>
          <w:rFonts w:hint="eastAsia"/>
          <w:sz w:val="22"/>
        </w:rPr>
        <w:t>个楼道清扫岗，楼道每周三次进行清扫，保持所管区域的环境卫生清洁。</w:t>
      </w:r>
    </w:p>
    <w:p w:rsidR="00574FD2" w:rsidRPr="0063695F" w:rsidRDefault="00574FD2" w:rsidP="00574FD2">
      <w:pPr>
        <w:adjustRightInd w:val="0"/>
        <w:snapToGrid w:val="0"/>
        <w:spacing w:line="360" w:lineRule="auto"/>
        <w:ind w:firstLineChars="250" w:firstLine="550"/>
        <w:rPr>
          <w:sz w:val="22"/>
        </w:rPr>
      </w:pPr>
      <w:r>
        <w:rPr>
          <w:rFonts w:hint="eastAsia"/>
          <w:sz w:val="22"/>
        </w:rPr>
        <w:t>3</w:t>
      </w:r>
      <w:r w:rsidRPr="0063695F">
        <w:rPr>
          <w:rFonts w:hint="eastAsia"/>
          <w:sz w:val="22"/>
        </w:rPr>
        <w:t>）</w:t>
      </w:r>
      <w:r w:rsidRPr="0063695F">
        <w:rPr>
          <w:rFonts w:hint="eastAsia"/>
          <w:sz w:val="22"/>
        </w:rPr>
        <w:t xml:space="preserve"> </w:t>
      </w:r>
      <w:r w:rsidRPr="0063695F">
        <w:rPr>
          <w:rFonts w:hint="eastAsia"/>
          <w:sz w:val="22"/>
        </w:rPr>
        <w:t>垃圾清运</w:t>
      </w:r>
    </w:p>
    <w:p w:rsidR="00574FD2" w:rsidRDefault="00574FD2" w:rsidP="00574FD2">
      <w:pPr>
        <w:tabs>
          <w:tab w:val="left" w:pos="7200"/>
        </w:tabs>
        <w:adjustRightInd w:val="0"/>
        <w:snapToGrid w:val="0"/>
        <w:spacing w:line="360" w:lineRule="auto"/>
        <w:ind w:leftChars="208" w:left="767" w:hangingChars="150" w:hanging="330"/>
        <w:rPr>
          <w:rFonts w:ascii="宋体" w:hAnsi="宋体"/>
          <w:bCs/>
          <w:sz w:val="22"/>
        </w:rPr>
      </w:pPr>
      <w:r>
        <w:rPr>
          <w:rFonts w:ascii="宋体" w:hAnsi="宋体" w:hint="eastAsia"/>
          <w:bCs/>
          <w:sz w:val="22"/>
        </w:rPr>
        <w:t>（1）生活垃圾：各小区的生活垃圾每天由保洁员从各自管理划分的区域点位清理、收集、再拖</w:t>
      </w:r>
    </w:p>
    <w:p w:rsidR="00574FD2" w:rsidRDefault="00574FD2" w:rsidP="00574FD2">
      <w:pPr>
        <w:tabs>
          <w:tab w:val="left" w:pos="7200"/>
        </w:tabs>
        <w:adjustRightInd w:val="0"/>
        <w:snapToGrid w:val="0"/>
        <w:spacing w:line="360" w:lineRule="auto"/>
        <w:rPr>
          <w:rFonts w:ascii="宋体" w:hAnsi="宋体"/>
          <w:bCs/>
          <w:sz w:val="22"/>
        </w:rPr>
      </w:pPr>
      <w:r>
        <w:rPr>
          <w:rFonts w:ascii="宋体" w:hAnsi="宋体" w:hint="eastAsia"/>
          <w:bCs/>
          <w:sz w:val="22"/>
        </w:rPr>
        <w:t>至垃圾房调换空的垃圾桶放回各点位，轮回清运，劳动强度较大。</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（2）建筑装修垃圾：各小区内产生的装修垃圾和建筑垃圾，及时清理和清运，由采购人聘请的清运单位派车和中标人协助到现场进行装运至垃圾场。</w:t>
      </w:r>
    </w:p>
    <w:p w:rsidR="00574FD2" w:rsidRPr="00E86575" w:rsidRDefault="00574FD2" w:rsidP="00574FD2">
      <w:pPr>
        <w:tabs>
          <w:tab w:val="left" w:pos="7200"/>
        </w:tabs>
        <w:adjustRightInd w:val="0"/>
        <w:snapToGrid w:val="0"/>
        <w:spacing w:line="360" w:lineRule="auto"/>
        <w:ind w:leftChars="208" w:left="657" w:hangingChars="100" w:hanging="220"/>
        <w:rPr>
          <w:rFonts w:ascii="宋体" w:hAnsi="宋体"/>
          <w:bCs/>
          <w:sz w:val="22"/>
        </w:rPr>
      </w:pPr>
      <w:r>
        <w:rPr>
          <w:rFonts w:ascii="宋体" w:hAnsi="宋体" w:hint="eastAsia"/>
          <w:bCs/>
          <w:sz w:val="22"/>
        </w:rPr>
        <w:t>（3）陈旧垃圾及楼道堆物等：对各小区的陈旧垃圾和楼道堆物等定时进行清理和综合整治。</w:t>
      </w:r>
    </w:p>
    <w:p w:rsidR="00574FD2" w:rsidRPr="00D85913" w:rsidRDefault="00574FD2" w:rsidP="00574FD2">
      <w:pPr>
        <w:adjustRightInd w:val="0"/>
        <w:snapToGrid w:val="0"/>
        <w:spacing w:line="360" w:lineRule="auto"/>
        <w:ind w:firstLineChars="200" w:firstLine="440"/>
        <w:rPr>
          <w:sz w:val="22"/>
        </w:rPr>
      </w:pPr>
      <w:r>
        <w:rPr>
          <w:rFonts w:ascii="Times New Roman" w:hAnsi="Times New Roman" w:hint="eastAsia"/>
          <w:bCs/>
          <w:sz w:val="22"/>
        </w:rPr>
        <w:t>9.3.4</w:t>
      </w:r>
      <w:r>
        <w:rPr>
          <w:rFonts w:ascii="Times New Roman" w:hAnsi="Times New Roman"/>
          <w:bCs/>
          <w:sz w:val="22"/>
        </w:rPr>
        <w:t xml:space="preserve"> </w:t>
      </w:r>
      <w:r>
        <w:rPr>
          <w:rFonts w:hint="eastAsia"/>
          <w:b/>
          <w:sz w:val="22"/>
        </w:rPr>
        <w:t>绿化</w:t>
      </w:r>
    </w:p>
    <w:p w:rsidR="00574FD2" w:rsidRDefault="00574FD2" w:rsidP="00574FD2">
      <w:pPr>
        <w:adjustRightInd w:val="0"/>
        <w:snapToGrid w:val="0"/>
        <w:spacing w:line="360" w:lineRule="auto"/>
        <w:ind w:firstLineChars="250" w:firstLine="550"/>
        <w:rPr>
          <w:sz w:val="22"/>
        </w:rPr>
      </w:pPr>
      <w:r>
        <w:rPr>
          <w:rFonts w:hint="eastAsia"/>
          <w:sz w:val="22"/>
        </w:rPr>
        <w:t>1</w:t>
      </w:r>
      <w:r>
        <w:rPr>
          <w:sz w:val="22"/>
        </w:rPr>
        <w:t>）</w:t>
      </w:r>
      <w:r>
        <w:rPr>
          <w:rFonts w:hint="eastAsia"/>
          <w:sz w:val="22"/>
        </w:rPr>
        <w:t>人员要求</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1</w:t>
      </w:r>
      <w:r>
        <w:rPr>
          <w:rFonts w:hint="eastAsia"/>
          <w:sz w:val="22"/>
        </w:rPr>
        <w:t>）基本条件：</w:t>
      </w:r>
      <w:r>
        <w:rPr>
          <w:rFonts w:hint="eastAsia"/>
          <w:sz w:val="22"/>
        </w:rPr>
        <w:t>55</w:t>
      </w:r>
      <w:r>
        <w:rPr>
          <w:rFonts w:hint="eastAsia"/>
          <w:sz w:val="22"/>
        </w:rPr>
        <w:t>岁以下，初中及以上学历。</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2</w:t>
      </w:r>
      <w:r>
        <w:rPr>
          <w:rFonts w:hint="eastAsia"/>
          <w:sz w:val="22"/>
        </w:rPr>
        <w:t>）专业知识：掌握各种绿化养护方法、能使用养护器具，具有良好的工作责任心和服务意识。</w:t>
      </w:r>
    </w:p>
    <w:p w:rsidR="00574FD2" w:rsidRDefault="00574FD2" w:rsidP="00574FD2">
      <w:pPr>
        <w:adjustRightInd w:val="0"/>
        <w:snapToGrid w:val="0"/>
        <w:spacing w:line="360" w:lineRule="auto"/>
        <w:ind w:firstLineChars="250" w:firstLine="550"/>
        <w:rPr>
          <w:sz w:val="22"/>
        </w:rPr>
      </w:pPr>
      <w:r>
        <w:rPr>
          <w:rFonts w:hint="eastAsia"/>
          <w:sz w:val="22"/>
        </w:rPr>
        <w:t>2</w:t>
      </w:r>
      <w:r>
        <w:rPr>
          <w:sz w:val="22"/>
        </w:rPr>
        <w:t>）</w:t>
      </w:r>
      <w:r>
        <w:rPr>
          <w:rFonts w:hint="eastAsia"/>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lastRenderedPageBreak/>
        <w:t>（</w:t>
      </w:r>
      <w:r>
        <w:rPr>
          <w:rFonts w:hint="eastAsia"/>
          <w:sz w:val="22"/>
        </w:rPr>
        <w:t>1</w:t>
      </w:r>
      <w:r>
        <w:rPr>
          <w:rFonts w:hint="eastAsia"/>
          <w:sz w:val="22"/>
        </w:rPr>
        <w:t>）根据管理需要设置不少于</w:t>
      </w:r>
      <w:r>
        <w:rPr>
          <w:rFonts w:hint="eastAsia"/>
          <w:sz w:val="22"/>
        </w:rPr>
        <w:t>4</w:t>
      </w:r>
      <w:r>
        <w:rPr>
          <w:rFonts w:hint="eastAsia"/>
          <w:sz w:val="22"/>
        </w:rPr>
        <w:t>个绿化岗位，对所指定的管理区域的绿化养护，非绿化区域的杂草清理，绿化带内的垃圾做到日产日清，清运到集中垃圾点。</w:t>
      </w:r>
    </w:p>
    <w:p w:rsidR="00574FD2" w:rsidRDefault="00574FD2" w:rsidP="00574FD2">
      <w:pPr>
        <w:adjustRightInd w:val="0"/>
        <w:snapToGrid w:val="0"/>
        <w:spacing w:line="360" w:lineRule="auto"/>
        <w:ind w:firstLineChars="200" w:firstLine="440"/>
        <w:rPr>
          <w:sz w:val="22"/>
        </w:rPr>
      </w:pPr>
      <w:r>
        <w:rPr>
          <w:rFonts w:hint="eastAsia"/>
          <w:sz w:val="22"/>
        </w:rPr>
        <w:t>（</w:t>
      </w:r>
      <w:r>
        <w:rPr>
          <w:rFonts w:hint="eastAsia"/>
          <w:sz w:val="22"/>
        </w:rPr>
        <w:t>2</w:t>
      </w:r>
      <w:r>
        <w:rPr>
          <w:rFonts w:hint="eastAsia"/>
          <w:sz w:val="22"/>
        </w:rPr>
        <w:t>）根据季节、天气及时做好浇水施肥，对坏死的绿化及时进行补种，确保无裸土现象。</w:t>
      </w:r>
    </w:p>
    <w:p w:rsidR="00574FD2" w:rsidRDefault="00574FD2" w:rsidP="00574FD2">
      <w:pPr>
        <w:adjustRightInd w:val="0"/>
        <w:snapToGrid w:val="0"/>
        <w:spacing w:line="360" w:lineRule="auto"/>
        <w:rPr>
          <w:sz w:val="22"/>
        </w:rPr>
      </w:pPr>
      <w:r>
        <w:rPr>
          <w:rFonts w:hint="eastAsia"/>
          <w:sz w:val="22"/>
        </w:rPr>
        <w:t>苗木清单：</w:t>
      </w:r>
    </w:p>
    <w:p w:rsidR="00574FD2" w:rsidRDefault="00574FD2" w:rsidP="00574FD2">
      <w:pPr>
        <w:adjustRightInd w:val="0"/>
        <w:snapToGrid w:val="0"/>
        <w:spacing w:line="300" w:lineRule="auto"/>
        <w:jc w:val="left"/>
        <w:rPr>
          <w:sz w:val="22"/>
        </w:rPr>
      </w:pPr>
      <w:r>
        <w:rPr>
          <w:noProof/>
        </w:rPr>
        <w:drawing>
          <wp:inline distT="0" distB="0" distL="0" distR="0" wp14:anchorId="6BD8D0DA" wp14:editId="77D13AB8">
            <wp:extent cx="6407077" cy="44672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407011" cy="4467179"/>
                    </a:xfrm>
                    <a:prstGeom prst="rect">
                      <a:avLst/>
                    </a:prstGeom>
                    <a:noFill/>
                    <a:ln>
                      <a:noFill/>
                    </a:ln>
                  </pic:spPr>
                </pic:pic>
              </a:graphicData>
            </a:graphic>
          </wp:inline>
        </w:drawing>
      </w:r>
    </w:p>
    <w:bookmarkEnd w:id="41"/>
    <w:p w:rsidR="00574FD2" w:rsidRPr="00EF09B0" w:rsidRDefault="00574FD2" w:rsidP="00574FD2">
      <w:pPr>
        <w:adjustRightInd w:val="0"/>
        <w:snapToGrid w:val="0"/>
        <w:spacing w:line="360" w:lineRule="auto"/>
        <w:ind w:firstLineChars="200" w:firstLine="440"/>
        <w:rPr>
          <w:sz w:val="22"/>
        </w:rPr>
      </w:pPr>
      <w:r>
        <w:rPr>
          <w:rFonts w:ascii="Times New Roman" w:hAnsi="Times New Roman" w:hint="eastAsia"/>
          <w:bCs/>
          <w:sz w:val="22"/>
        </w:rPr>
        <w:t>9.3.5</w:t>
      </w:r>
      <w:r>
        <w:rPr>
          <w:rFonts w:hint="eastAsia"/>
          <w:b/>
          <w:sz w:val="22"/>
        </w:rPr>
        <w:t>客服服务</w:t>
      </w:r>
    </w:p>
    <w:p w:rsidR="00574FD2" w:rsidRPr="00FB0EFE" w:rsidRDefault="00574FD2" w:rsidP="00574FD2">
      <w:pPr>
        <w:adjustRightInd w:val="0"/>
        <w:snapToGrid w:val="0"/>
        <w:spacing w:line="360" w:lineRule="auto"/>
        <w:ind w:firstLineChars="200" w:firstLine="440"/>
        <w:rPr>
          <w:sz w:val="22"/>
        </w:rPr>
      </w:pPr>
      <w:r>
        <w:rPr>
          <w:rFonts w:ascii="Times New Roman" w:hAnsi="Times New Roman" w:hint="eastAsia"/>
          <w:bCs/>
          <w:sz w:val="22"/>
        </w:rPr>
        <w:t>1</w:t>
      </w:r>
      <w:r>
        <w:rPr>
          <w:rFonts w:ascii="Times New Roman" w:hAnsi="Times New Roman" w:hint="eastAsia"/>
          <w:bCs/>
          <w:sz w:val="22"/>
        </w:rPr>
        <w:t>）</w:t>
      </w:r>
      <w:r w:rsidRPr="00FB0EFE">
        <w:rPr>
          <w:rFonts w:hint="eastAsia"/>
          <w:sz w:val="22"/>
        </w:rPr>
        <w:t>客服内勤</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1</w:t>
      </w:r>
      <w:r>
        <w:rPr>
          <w:rFonts w:hint="eastAsia"/>
          <w:sz w:val="22"/>
        </w:rPr>
        <w:t>）基本</w:t>
      </w:r>
      <w:r>
        <w:rPr>
          <w:sz w:val="22"/>
        </w:rPr>
        <w:t>条件：</w:t>
      </w:r>
      <w:r>
        <w:rPr>
          <w:sz w:val="22"/>
        </w:rPr>
        <w:t>25—4</w:t>
      </w:r>
      <w:r>
        <w:rPr>
          <w:rFonts w:hint="eastAsia"/>
          <w:sz w:val="22"/>
        </w:rPr>
        <w:t>5</w:t>
      </w:r>
      <w:r>
        <w:rPr>
          <w:sz w:val="22"/>
        </w:rPr>
        <w:t xml:space="preserve"> </w:t>
      </w:r>
      <w:r>
        <w:rPr>
          <w:sz w:val="22"/>
        </w:rPr>
        <w:t>岁之间，男女不限。</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2</w:t>
      </w:r>
      <w:r>
        <w:rPr>
          <w:rFonts w:hint="eastAsia"/>
          <w:sz w:val="22"/>
        </w:rPr>
        <w:t>）</w:t>
      </w:r>
      <w:r>
        <w:rPr>
          <w:sz w:val="22"/>
        </w:rPr>
        <w:t>专业知识：</w:t>
      </w:r>
      <w:r>
        <w:rPr>
          <w:sz w:val="22"/>
        </w:rPr>
        <w:t xml:space="preserve"> </w:t>
      </w:r>
      <w:r>
        <w:rPr>
          <w:sz w:val="22"/>
        </w:rPr>
        <w:t>具有行政、档案管理</w:t>
      </w:r>
      <w:r>
        <w:rPr>
          <w:rFonts w:hint="eastAsia"/>
          <w:sz w:val="22"/>
        </w:rPr>
        <w:t>或其他</w:t>
      </w:r>
      <w:r>
        <w:rPr>
          <w:sz w:val="22"/>
        </w:rPr>
        <w:t>相关专业学习经历，有合法身份证明，个人无不良行为记录，</w:t>
      </w:r>
      <w:r>
        <w:rPr>
          <w:rFonts w:hint="eastAsia"/>
          <w:sz w:val="22"/>
        </w:rPr>
        <w:t>中</w:t>
      </w:r>
      <w:r>
        <w:rPr>
          <w:sz w:val="22"/>
        </w:rPr>
        <w:t>专及以上学历。</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3</w:t>
      </w:r>
      <w:r>
        <w:rPr>
          <w:rFonts w:hint="eastAsia"/>
          <w:sz w:val="22"/>
        </w:rPr>
        <w:t>）</w:t>
      </w:r>
      <w:r>
        <w:rPr>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t>①</w:t>
      </w:r>
      <w:r>
        <w:rPr>
          <w:sz w:val="22"/>
        </w:rPr>
        <w:t>协助</w:t>
      </w:r>
      <w:r>
        <w:rPr>
          <w:rFonts w:hint="eastAsia"/>
          <w:sz w:val="22"/>
        </w:rPr>
        <w:t>客服经理</w:t>
      </w:r>
      <w:r>
        <w:rPr>
          <w:sz w:val="22"/>
        </w:rPr>
        <w:t>做好项目上各类通知的拟写</w:t>
      </w:r>
      <w:r>
        <w:rPr>
          <w:rFonts w:hint="eastAsia"/>
          <w:sz w:val="22"/>
        </w:rPr>
        <w:t>下发</w:t>
      </w:r>
      <w:r>
        <w:rPr>
          <w:sz w:val="22"/>
        </w:rPr>
        <w:t>、物业数据的收集、整理</w:t>
      </w:r>
      <w:r>
        <w:rPr>
          <w:rFonts w:hint="eastAsia"/>
          <w:sz w:val="22"/>
        </w:rPr>
        <w:t>、提交</w:t>
      </w:r>
      <w:r>
        <w:rPr>
          <w:sz w:val="22"/>
        </w:rPr>
        <w:t>工作。</w:t>
      </w:r>
    </w:p>
    <w:p w:rsidR="00574FD2" w:rsidRDefault="00574FD2" w:rsidP="00574FD2">
      <w:pPr>
        <w:adjustRightInd w:val="0"/>
        <w:snapToGrid w:val="0"/>
        <w:spacing w:line="360" w:lineRule="auto"/>
        <w:ind w:firstLineChars="200" w:firstLine="440"/>
        <w:rPr>
          <w:sz w:val="22"/>
        </w:rPr>
      </w:pPr>
      <w:r>
        <w:rPr>
          <w:rFonts w:hint="eastAsia"/>
          <w:sz w:val="22"/>
        </w:rPr>
        <w:t>②</w:t>
      </w:r>
      <w:r>
        <w:rPr>
          <w:sz w:val="22"/>
        </w:rPr>
        <w:t>负责各类</w:t>
      </w:r>
      <w:r>
        <w:rPr>
          <w:rFonts w:hint="eastAsia"/>
          <w:sz w:val="22"/>
        </w:rPr>
        <w:t>内勤</w:t>
      </w:r>
      <w:r>
        <w:rPr>
          <w:sz w:val="22"/>
        </w:rPr>
        <w:t>协调工作。</w:t>
      </w:r>
    </w:p>
    <w:p w:rsidR="00574FD2" w:rsidRPr="00D85913" w:rsidRDefault="00574FD2" w:rsidP="00574FD2">
      <w:pPr>
        <w:adjustRightInd w:val="0"/>
        <w:snapToGrid w:val="0"/>
        <w:spacing w:line="360" w:lineRule="auto"/>
        <w:ind w:firstLineChars="200" w:firstLine="440"/>
        <w:rPr>
          <w:sz w:val="22"/>
        </w:rPr>
      </w:pPr>
      <w:r>
        <w:rPr>
          <w:rFonts w:ascii="Times New Roman" w:hAnsi="Times New Roman" w:hint="eastAsia"/>
          <w:bCs/>
          <w:sz w:val="22"/>
        </w:rPr>
        <w:t>2</w:t>
      </w:r>
      <w:r>
        <w:rPr>
          <w:rFonts w:ascii="Times New Roman" w:hAnsi="Times New Roman" w:hint="eastAsia"/>
          <w:bCs/>
          <w:sz w:val="22"/>
        </w:rPr>
        <w:t>）</w:t>
      </w:r>
      <w:r w:rsidRPr="00FB0EFE">
        <w:rPr>
          <w:rFonts w:hint="eastAsia"/>
          <w:sz w:val="22"/>
        </w:rPr>
        <w:t>客服前台</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1</w:t>
      </w:r>
      <w:r>
        <w:rPr>
          <w:rFonts w:hint="eastAsia"/>
          <w:sz w:val="22"/>
        </w:rPr>
        <w:t>）基本</w:t>
      </w:r>
      <w:r>
        <w:rPr>
          <w:sz w:val="22"/>
        </w:rPr>
        <w:t>条件：</w:t>
      </w:r>
      <w:r>
        <w:rPr>
          <w:sz w:val="22"/>
        </w:rPr>
        <w:t xml:space="preserve">25—40 </w:t>
      </w:r>
      <w:r>
        <w:rPr>
          <w:sz w:val="22"/>
        </w:rPr>
        <w:t>岁之间，男女不限。</w:t>
      </w:r>
    </w:p>
    <w:p w:rsidR="00574FD2" w:rsidRDefault="00574FD2" w:rsidP="00574FD2">
      <w:pPr>
        <w:adjustRightInd w:val="0"/>
        <w:snapToGrid w:val="0"/>
        <w:spacing w:line="360" w:lineRule="auto"/>
        <w:ind w:firstLineChars="150" w:firstLine="330"/>
        <w:rPr>
          <w:sz w:val="22"/>
        </w:rPr>
      </w:pPr>
      <w:r>
        <w:rPr>
          <w:rFonts w:hint="eastAsia"/>
          <w:sz w:val="22"/>
        </w:rPr>
        <w:lastRenderedPageBreak/>
        <w:t>（</w:t>
      </w:r>
      <w:r>
        <w:rPr>
          <w:rFonts w:hint="eastAsia"/>
          <w:sz w:val="22"/>
        </w:rPr>
        <w:t>2</w:t>
      </w:r>
      <w:r>
        <w:rPr>
          <w:rFonts w:hint="eastAsia"/>
          <w:sz w:val="22"/>
        </w:rPr>
        <w:t>）</w:t>
      </w:r>
      <w:r>
        <w:rPr>
          <w:sz w:val="22"/>
        </w:rPr>
        <w:t>专业知识：</w:t>
      </w:r>
      <w:r>
        <w:rPr>
          <w:sz w:val="22"/>
        </w:rPr>
        <w:t xml:space="preserve"> </w:t>
      </w:r>
      <w:r>
        <w:rPr>
          <w:sz w:val="22"/>
        </w:rPr>
        <w:t>具有行政、档案管理</w:t>
      </w:r>
      <w:r>
        <w:rPr>
          <w:rFonts w:hint="eastAsia"/>
          <w:sz w:val="22"/>
        </w:rPr>
        <w:t>或其他</w:t>
      </w:r>
      <w:r>
        <w:rPr>
          <w:sz w:val="22"/>
        </w:rPr>
        <w:t>相关专业学习经历，有合法身份证明，个人无不良行为</w:t>
      </w:r>
      <w:r>
        <w:rPr>
          <w:rFonts w:hint="eastAsia"/>
          <w:sz w:val="22"/>
        </w:rPr>
        <w:t>。</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3</w:t>
      </w:r>
      <w:r>
        <w:rPr>
          <w:rFonts w:hint="eastAsia"/>
          <w:sz w:val="22"/>
        </w:rPr>
        <w:t>）</w:t>
      </w:r>
      <w:r>
        <w:rPr>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t>①</w:t>
      </w:r>
      <w:r>
        <w:rPr>
          <w:sz w:val="22"/>
        </w:rPr>
        <w:t>协助</w:t>
      </w:r>
      <w:r>
        <w:rPr>
          <w:rFonts w:hint="eastAsia"/>
          <w:sz w:val="22"/>
        </w:rPr>
        <w:t>片区经理</w:t>
      </w:r>
      <w:r>
        <w:rPr>
          <w:sz w:val="22"/>
        </w:rPr>
        <w:t>做好项目上</w:t>
      </w:r>
      <w:r>
        <w:rPr>
          <w:rFonts w:hint="eastAsia"/>
          <w:sz w:val="22"/>
        </w:rPr>
        <w:t>的客户服务</w:t>
      </w:r>
      <w:r>
        <w:rPr>
          <w:sz w:val="22"/>
        </w:rPr>
        <w:t>工作。</w:t>
      </w:r>
    </w:p>
    <w:p w:rsidR="00574FD2" w:rsidRDefault="00574FD2" w:rsidP="00574FD2">
      <w:pPr>
        <w:tabs>
          <w:tab w:val="left" w:pos="7200"/>
        </w:tabs>
        <w:adjustRightInd w:val="0"/>
        <w:snapToGrid w:val="0"/>
        <w:spacing w:line="360" w:lineRule="auto"/>
        <w:ind w:firstLineChars="200" w:firstLine="440"/>
        <w:rPr>
          <w:sz w:val="22"/>
        </w:rPr>
      </w:pPr>
      <w:r>
        <w:rPr>
          <w:rFonts w:hint="eastAsia"/>
          <w:sz w:val="22"/>
        </w:rPr>
        <w:t>②</w:t>
      </w:r>
      <w:r>
        <w:rPr>
          <w:sz w:val="22"/>
        </w:rPr>
        <w:t>负责各类投诉事宜的受理、跟踪、协调工作</w:t>
      </w:r>
      <w:r>
        <w:rPr>
          <w:rFonts w:hint="eastAsia"/>
          <w:sz w:val="22"/>
        </w:rPr>
        <w:t>，并进行记录</w:t>
      </w:r>
      <w:r>
        <w:rPr>
          <w:sz w:val="22"/>
        </w:rPr>
        <w:t>。</w:t>
      </w:r>
    </w:p>
    <w:p w:rsidR="00574FD2" w:rsidRDefault="00574FD2" w:rsidP="00574FD2">
      <w:pPr>
        <w:tabs>
          <w:tab w:val="left" w:pos="7200"/>
        </w:tabs>
        <w:adjustRightInd w:val="0"/>
        <w:snapToGrid w:val="0"/>
        <w:spacing w:line="360" w:lineRule="auto"/>
        <w:ind w:leftChars="200" w:left="420"/>
        <w:rPr>
          <w:rFonts w:ascii="宋体" w:hAnsi="宋体"/>
          <w:bCs/>
          <w:sz w:val="22"/>
        </w:rPr>
      </w:pPr>
      <w:r>
        <w:rPr>
          <w:rFonts w:hint="eastAsia"/>
          <w:sz w:val="22"/>
        </w:rPr>
        <w:t>③</w:t>
      </w:r>
      <w:r>
        <w:rPr>
          <w:rFonts w:ascii="宋体" w:hAnsi="宋体" w:hint="eastAsia"/>
          <w:bCs/>
          <w:sz w:val="22"/>
        </w:rPr>
        <w:t>遇停电、断电、短路等情况时采取紧急措施，及时报告上级并向有关单位（个人）发出通</w:t>
      </w:r>
    </w:p>
    <w:p w:rsidR="00574FD2" w:rsidRDefault="00574FD2" w:rsidP="00574FD2">
      <w:pPr>
        <w:tabs>
          <w:tab w:val="left" w:pos="7200"/>
        </w:tabs>
        <w:adjustRightInd w:val="0"/>
        <w:snapToGrid w:val="0"/>
        <w:spacing w:line="360" w:lineRule="auto"/>
        <w:rPr>
          <w:rFonts w:ascii="宋体" w:hAnsi="宋体"/>
          <w:bCs/>
          <w:sz w:val="22"/>
        </w:rPr>
      </w:pPr>
      <w:r>
        <w:rPr>
          <w:rFonts w:ascii="宋体" w:hAnsi="宋体" w:hint="eastAsia"/>
          <w:bCs/>
          <w:sz w:val="22"/>
        </w:rPr>
        <w:t>知。</w:t>
      </w:r>
    </w:p>
    <w:p w:rsidR="00574FD2" w:rsidRPr="00D85913" w:rsidRDefault="00574FD2" w:rsidP="00574FD2">
      <w:pPr>
        <w:tabs>
          <w:tab w:val="left" w:pos="7200"/>
        </w:tabs>
        <w:adjustRightInd w:val="0"/>
        <w:snapToGrid w:val="0"/>
        <w:spacing w:line="360" w:lineRule="auto"/>
        <w:ind w:leftChars="200" w:left="420"/>
        <w:rPr>
          <w:sz w:val="22"/>
        </w:rPr>
      </w:pPr>
      <w:r>
        <w:rPr>
          <w:rFonts w:ascii="Times New Roman" w:hAnsi="Times New Roman" w:hint="eastAsia"/>
          <w:bCs/>
          <w:sz w:val="22"/>
        </w:rPr>
        <w:t>3</w:t>
      </w:r>
      <w:r>
        <w:rPr>
          <w:rFonts w:ascii="Times New Roman" w:hAnsi="Times New Roman" w:hint="eastAsia"/>
          <w:bCs/>
          <w:sz w:val="22"/>
        </w:rPr>
        <w:t>）</w:t>
      </w:r>
      <w:r w:rsidRPr="00FB0EFE">
        <w:rPr>
          <w:rFonts w:hint="eastAsia"/>
          <w:sz w:val="22"/>
        </w:rPr>
        <w:t>客服管家</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1</w:t>
      </w:r>
      <w:r>
        <w:rPr>
          <w:rFonts w:hint="eastAsia"/>
          <w:sz w:val="22"/>
        </w:rPr>
        <w:t>）基本</w:t>
      </w:r>
      <w:r>
        <w:rPr>
          <w:sz w:val="22"/>
        </w:rPr>
        <w:t>条件：</w:t>
      </w:r>
      <w:r>
        <w:rPr>
          <w:sz w:val="22"/>
        </w:rPr>
        <w:t>25—</w:t>
      </w:r>
      <w:r>
        <w:rPr>
          <w:rFonts w:hint="eastAsia"/>
          <w:sz w:val="22"/>
        </w:rPr>
        <w:t>5</w:t>
      </w:r>
      <w:r>
        <w:rPr>
          <w:sz w:val="22"/>
        </w:rPr>
        <w:t xml:space="preserve">0 </w:t>
      </w:r>
      <w:r>
        <w:rPr>
          <w:sz w:val="22"/>
        </w:rPr>
        <w:t>岁之间，男女不限。</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2</w:t>
      </w:r>
      <w:r>
        <w:rPr>
          <w:rFonts w:hint="eastAsia"/>
          <w:sz w:val="22"/>
        </w:rPr>
        <w:t>）</w:t>
      </w:r>
      <w:r>
        <w:rPr>
          <w:sz w:val="22"/>
        </w:rPr>
        <w:t>专业知识：</w:t>
      </w:r>
      <w:r>
        <w:rPr>
          <w:sz w:val="22"/>
        </w:rPr>
        <w:t xml:space="preserve"> </w:t>
      </w:r>
      <w:r>
        <w:rPr>
          <w:sz w:val="22"/>
        </w:rPr>
        <w:t>具有行政、档案管理</w:t>
      </w:r>
      <w:r>
        <w:rPr>
          <w:rFonts w:hint="eastAsia"/>
          <w:sz w:val="22"/>
        </w:rPr>
        <w:t>或其他</w:t>
      </w:r>
      <w:r>
        <w:rPr>
          <w:sz w:val="22"/>
        </w:rPr>
        <w:t>相关专业学习经历，有合法身份证明，个人无不良行为记录，</w:t>
      </w:r>
      <w:r>
        <w:rPr>
          <w:rFonts w:hint="eastAsia"/>
          <w:sz w:val="22"/>
        </w:rPr>
        <w:t>中</w:t>
      </w:r>
      <w:r>
        <w:rPr>
          <w:sz w:val="22"/>
        </w:rPr>
        <w:t>专及以上学历。</w:t>
      </w:r>
    </w:p>
    <w:p w:rsidR="00574FD2" w:rsidRDefault="00574FD2" w:rsidP="00574FD2">
      <w:pPr>
        <w:adjustRightInd w:val="0"/>
        <w:snapToGrid w:val="0"/>
        <w:spacing w:line="360" w:lineRule="auto"/>
        <w:ind w:firstLineChars="150" w:firstLine="330"/>
        <w:rPr>
          <w:sz w:val="22"/>
        </w:rPr>
      </w:pPr>
      <w:r>
        <w:rPr>
          <w:rFonts w:hint="eastAsia"/>
          <w:sz w:val="22"/>
        </w:rPr>
        <w:t>（</w:t>
      </w:r>
      <w:r>
        <w:rPr>
          <w:rFonts w:hint="eastAsia"/>
          <w:sz w:val="22"/>
        </w:rPr>
        <w:t>3</w:t>
      </w:r>
      <w:r>
        <w:rPr>
          <w:rFonts w:hint="eastAsia"/>
          <w:sz w:val="22"/>
        </w:rPr>
        <w:t>）</w:t>
      </w:r>
      <w:r>
        <w:rPr>
          <w:sz w:val="22"/>
        </w:rPr>
        <w:t>工作内容</w:t>
      </w:r>
    </w:p>
    <w:p w:rsidR="00574FD2" w:rsidRDefault="00574FD2" w:rsidP="00574FD2">
      <w:pPr>
        <w:adjustRightInd w:val="0"/>
        <w:snapToGrid w:val="0"/>
        <w:spacing w:line="360" w:lineRule="auto"/>
        <w:ind w:firstLineChars="200" w:firstLine="440"/>
        <w:rPr>
          <w:sz w:val="22"/>
        </w:rPr>
      </w:pPr>
      <w:r>
        <w:rPr>
          <w:rFonts w:hint="eastAsia"/>
          <w:sz w:val="22"/>
        </w:rPr>
        <w:t>①</w:t>
      </w:r>
      <w:r>
        <w:rPr>
          <w:sz w:val="22"/>
        </w:rPr>
        <w:t>协助</w:t>
      </w:r>
      <w:r>
        <w:rPr>
          <w:rFonts w:hint="eastAsia"/>
          <w:sz w:val="22"/>
        </w:rPr>
        <w:t>片区经理</w:t>
      </w:r>
      <w:r>
        <w:rPr>
          <w:sz w:val="22"/>
        </w:rPr>
        <w:t>做好项目上</w:t>
      </w:r>
      <w:r>
        <w:rPr>
          <w:rFonts w:hint="eastAsia"/>
          <w:sz w:val="22"/>
        </w:rPr>
        <w:t>的客服及保洁管理</w:t>
      </w:r>
      <w:r>
        <w:rPr>
          <w:sz w:val="22"/>
        </w:rPr>
        <w:t>工作。</w:t>
      </w:r>
    </w:p>
    <w:p w:rsidR="00574FD2" w:rsidRDefault="00574FD2" w:rsidP="00574FD2">
      <w:pPr>
        <w:adjustRightInd w:val="0"/>
        <w:snapToGrid w:val="0"/>
        <w:spacing w:line="360" w:lineRule="auto"/>
        <w:ind w:firstLineChars="200" w:firstLine="440"/>
        <w:rPr>
          <w:sz w:val="22"/>
        </w:rPr>
      </w:pPr>
      <w:r>
        <w:rPr>
          <w:rFonts w:hint="eastAsia"/>
          <w:sz w:val="22"/>
        </w:rPr>
        <w:t>②</w:t>
      </w:r>
      <w:r>
        <w:rPr>
          <w:rFonts w:ascii="宋体" w:hAnsi="宋体" w:hint="eastAsia"/>
          <w:bCs/>
          <w:sz w:val="22"/>
        </w:rPr>
        <w:t>负责与业主沟通、回访，</w:t>
      </w:r>
      <w:r>
        <w:rPr>
          <w:sz w:val="22"/>
        </w:rPr>
        <w:t>负责各类投诉事宜的受理、跟踪、协调工作</w:t>
      </w:r>
      <w:r>
        <w:rPr>
          <w:rFonts w:hint="eastAsia"/>
          <w:sz w:val="22"/>
        </w:rPr>
        <w:t>并整理相关数据，按月记录归档</w:t>
      </w:r>
      <w:r>
        <w:rPr>
          <w:sz w:val="22"/>
        </w:rPr>
        <w:t>。</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③每天巡视物业管理情况，负责分管区域的卫生状况，每天积极巡视，保证小区环境卫生清新整洁，以及保洁、维修人员的工作情况。</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④全面掌握小区房屋使用情况，建立住户档案，配合片区经理做好小区内违章、突发事件的处理工作。</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⑤掌握收费动态，及时收取、催交各项应收费用。</w:t>
      </w:r>
    </w:p>
    <w:p w:rsidR="00574FD2" w:rsidRPr="00D4252A" w:rsidRDefault="00574FD2" w:rsidP="00574FD2">
      <w:pPr>
        <w:tabs>
          <w:tab w:val="left" w:pos="7200"/>
        </w:tabs>
        <w:adjustRightInd w:val="0"/>
        <w:snapToGrid w:val="0"/>
        <w:spacing w:line="360" w:lineRule="auto"/>
        <w:ind w:firstLineChars="200" w:firstLine="440"/>
        <w:rPr>
          <w:sz w:val="22"/>
        </w:rPr>
      </w:pPr>
      <w:r>
        <w:rPr>
          <w:rFonts w:ascii="宋体" w:hAnsi="宋体" w:hint="eastAsia"/>
          <w:bCs/>
          <w:sz w:val="22"/>
        </w:rPr>
        <w:t>⑥工作时间按规定着装，佩戴工作牌，增强服务意识，展示良好的窗口服务形象。</w:t>
      </w:r>
    </w:p>
    <w:p w:rsidR="00574FD2" w:rsidRDefault="00574FD2" w:rsidP="00574FD2">
      <w:pPr>
        <w:tabs>
          <w:tab w:val="left" w:pos="7200"/>
        </w:tabs>
        <w:adjustRightInd w:val="0"/>
        <w:snapToGrid w:val="0"/>
        <w:spacing w:line="360" w:lineRule="auto"/>
        <w:ind w:firstLineChars="200" w:firstLine="442"/>
        <w:rPr>
          <w:rFonts w:ascii="宋体" w:hAnsi="宋体"/>
          <w:b/>
          <w:sz w:val="22"/>
        </w:rPr>
      </w:pPr>
      <w:r>
        <w:rPr>
          <w:rFonts w:ascii="宋体" w:hAnsi="宋体" w:hint="eastAsia"/>
          <w:b/>
          <w:sz w:val="22"/>
        </w:rPr>
        <w:t>9.4其他</w:t>
      </w:r>
    </w:p>
    <w:p w:rsidR="00574FD2" w:rsidRDefault="00574FD2" w:rsidP="00574FD2">
      <w:pPr>
        <w:adjustRightInd w:val="0"/>
        <w:snapToGrid w:val="0"/>
        <w:spacing w:line="360" w:lineRule="auto"/>
        <w:ind w:firstLineChars="200" w:firstLine="440"/>
        <w:jc w:val="left"/>
        <w:rPr>
          <w:rFonts w:ascii="Times New Roman" w:hAnsi="Times New Roman"/>
          <w:color w:val="000000"/>
          <w:sz w:val="22"/>
        </w:rPr>
      </w:pPr>
      <w:r>
        <w:rPr>
          <w:rFonts w:ascii="Times New Roman" w:hAnsi="Times New Roman" w:hint="eastAsia"/>
          <w:color w:val="000000"/>
          <w:sz w:val="22"/>
        </w:rPr>
        <w:t>材料费：一次性开办物资、日常物耗费包括以下物品</w:t>
      </w:r>
    </w:p>
    <w:tbl>
      <w:tblPr>
        <w:tblW w:w="8970" w:type="dxa"/>
        <w:jc w:val="center"/>
        <w:tblLayout w:type="fixed"/>
        <w:tblLook w:val="04A0" w:firstRow="1" w:lastRow="0" w:firstColumn="1" w:lastColumn="0" w:noHBand="0" w:noVBand="1"/>
      </w:tblPr>
      <w:tblGrid>
        <w:gridCol w:w="1076"/>
        <w:gridCol w:w="1096"/>
        <w:gridCol w:w="2726"/>
        <w:gridCol w:w="1076"/>
        <w:gridCol w:w="1586"/>
        <w:gridCol w:w="1410"/>
      </w:tblGrid>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序号</w:t>
            </w:r>
          </w:p>
        </w:tc>
        <w:tc>
          <w:tcPr>
            <w:tcW w:w="109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性质</w:t>
            </w:r>
          </w:p>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物</w:t>
            </w:r>
            <w:r>
              <w:rPr>
                <w:rFonts w:hint="eastAsia"/>
                <w:lang w:bidi="ar"/>
              </w:rPr>
              <w:t xml:space="preserve"> </w:t>
            </w:r>
            <w:r>
              <w:rPr>
                <w:rFonts w:hint="eastAsia"/>
                <w:lang w:bidi="ar"/>
              </w:rPr>
              <w:t>品</w:t>
            </w:r>
            <w:r>
              <w:rPr>
                <w:rFonts w:hint="eastAsia"/>
                <w:lang w:bidi="ar"/>
              </w:rPr>
              <w:t xml:space="preserve"> </w:t>
            </w:r>
            <w:r>
              <w:rPr>
                <w:rFonts w:hint="eastAsia"/>
                <w:lang w:bidi="ar"/>
              </w:rPr>
              <w:t>名</w:t>
            </w:r>
            <w:r>
              <w:rPr>
                <w:rFonts w:hint="eastAsia"/>
                <w:lang w:bidi="ar"/>
              </w:rPr>
              <w:t xml:space="preserve"> </w:t>
            </w:r>
            <w:r>
              <w:rPr>
                <w:rFonts w:hint="eastAsia"/>
                <w:lang w:bidi="ar"/>
              </w:rPr>
              <w:t>称</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单位</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数量</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备注</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w:t>
            </w:r>
          </w:p>
        </w:tc>
        <w:tc>
          <w:tcPr>
            <w:tcW w:w="1096"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办公用品</w:t>
            </w:r>
          </w:p>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电脑及办公桌椅</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11</w:t>
            </w:r>
          </w:p>
        </w:tc>
        <w:tc>
          <w:tcPr>
            <w:tcW w:w="1410"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一次性开办</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落地打印机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台式打印机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发票打印机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 xml:space="preserve"> </w:t>
            </w:r>
            <w:r>
              <w:rPr>
                <w:rFonts w:hint="eastAsia"/>
                <w:lang w:bidi="ar"/>
              </w:rPr>
              <w:t>电话机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铁皮档案柜</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仓储货架</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副</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冰箱</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微波炉</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人脸指纹考勤机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lastRenderedPageBreak/>
              <w:t>11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电瓶车</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辆</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起钉器</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6</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木质切纸刀</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办公剪刀</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得力双电源桌面计算器</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7</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商务型订书机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三层多功能办公笔筒</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7</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抽纸</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提</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60</w:t>
            </w:r>
          </w:p>
        </w:tc>
        <w:tc>
          <w:tcPr>
            <w:tcW w:w="1410"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常用物资</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卷纸</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提</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bottom"/>
          </w:tcPr>
          <w:p w:rsidR="00574FD2" w:rsidRDefault="00574FD2" w:rsidP="008C65B4">
            <w:r>
              <w:rPr>
                <w:rFonts w:hint="eastAsia"/>
                <w:lang w:bidi="ar"/>
              </w:rPr>
              <w:t xml:space="preserve">A4 </w:t>
            </w:r>
            <w:r>
              <w:rPr>
                <w:rFonts w:hint="eastAsia"/>
                <w:lang w:bidi="ar"/>
              </w:rPr>
              <w:t>网格拉链袋</w:t>
            </w:r>
            <w:r>
              <w:rPr>
                <w:rFonts w:hint="eastAsia"/>
                <w:lang w:bidi="ar"/>
              </w:rPr>
              <w:t xml:space="preserve"> 230*170mm</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柯美</w:t>
            </w:r>
            <w:r>
              <w:rPr>
                <w:rFonts w:hint="eastAsia"/>
                <w:lang w:bidi="ar"/>
              </w:rPr>
              <w:t>kmc226</w:t>
            </w:r>
            <w:r>
              <w:rPr>
                <w:rFonts w:hint="eastAsia"/>
                <w:lang w:bidi="ar"/>
              </w:rPr>
              <w:t>碳粉</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支</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12</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常规装复印纸</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包</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按动中性笔</w:t>
            </w:r>
            <w:r>
              <w:rPr>
                <w:rFonts w:hint="eastAsia"/>
                <w:lang w:bidi="ar"/>
              </w:rPr>
              <w:t xml:space="preserve"> 0.5 </w:t>
            </w:r>
            <w:r>
              <w:rPr>
                <w:rFonts w:hint="eastAsia"/>
                <w:lang w:bidi="ar"/>
              </w:rPr>
              <w:t>黑色</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 xml:space="preserve"> </w:t>
            </w:r>
            <w:r>
              <w:rPr>
                <w:rFonts w:hint="eastAsia"/>
                <w:lang w:bidi="ar"/>
              </w:rPr>
              <w:t>插盖式中性笔</w:t>
            </w:r>
            <w:r>
              <w:rPr>
                <w:rFonts w:hint="eastAsia"/>
                <w:lang w:bidi="ar"/>
              </w:rPr>
              <w:t xml:space="preserve"> 0.38 </w:t>
            </w:r>
            <w:r>
              <w:rPr>
                <w:rFonts w:hint="eastAsia"/>
                <w:lang w:bidi="ar"/>
              </w:rPr>
              <w:t>红色</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小号双头记号笔</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绘图铅笔</w:t>
            </w:r>
            <w:r>
              <w:rPr>
                <w:rFonts w:hint="eastAsia"/>
                <w:lang w:bidi="ar"/>
              </w:rPr>
              <w:t xml:space="preserve"> 2B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抽杆夹</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组</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A4</w:t>
            </w:r>
            <w:r>
              <w:rPr>
                <w:rFonts w:hint="eastAsia"/>
                <w:lang w:bidi="ar"/>
              </w:rPr>
              <w:t>牛皮纸档案盒</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包</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230</w:t>
            </w:r>
            <w:r>
              <w:rPr>
                <w:rFonts w:hint="eastAsia"/>
                <w:lang w:bidi="ar"/>
              </w:rPr>
              <w:t>克</w:t>
            </w:r>
            <w:r>
              <w:rPr>
                <w:rFonts w:hint="eastAsia"/>
                <w:lang w:bidi="ar"/>
              </w:rPr>
              <w:t xml:space="preserve"> </w:t>
            </w:r>
            <w:r>
              <w:rPr>
                <w:rFonts w:hint="eastAsia"/>
                <w:lang w:bidi="ar"/>
              </w:rPr>
              <w:t>牛皮纸档案袋</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包</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得力透明小胶带</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封箱胶带</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双面胶</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彩色橡皮筋</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自粘性标签</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包</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回形针</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订书钉</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长尾票夹（筒装）</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液体胶水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支</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便利贴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套</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80</w:t>
            </w:r>
            <w:r>
              <w:rPr>
                <w:rFonts w:hint="eastAsia"/>
                <w:lang w:bidi="ar"/>
              </w:rPr>
              <w:t>页胶装笔记本</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套</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41</w:t>
            </w:r>
          </w:p>
        </w:tc>
        <w:tc>
          <w:tcPr>
            <w:tcW w:w="1096"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保洁用品</w:t>
            </w:r>
          </w:p>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草帽</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顶</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20</w:t>
            </w:r>
          </w:p>
        </w:tc>
        <w:tc>
          <w:tcPr>
            <w:tcW w:w="1410"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一次性开办</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雨衣</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套</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26</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雨鞋</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双</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26</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铁锹</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垃圾夹</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26</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药水机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干垃圾桶</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湿垃圾桶</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电动三轮车</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辆</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割草机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绿篱机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nil"/>
              <w:left w:val="nil"/>
              <w:bottom w:val="nil"/>
              <w:right w:val="nil"/>
            </w:tcBorders>
            <w:noWrap/>
            <w:vAlign w:val="center"/>
          </w:tcPr>
          <w:p w:rsidR="00574FD2" w:rsidRDefault="00574FD2" w:rsidP="008C65B4">
            <w:r>
              <w:rPr>
                <w:rFonts w:hint="eastAsia"/>
                <w:lang w:bidi="ar"/>
              </w:rPr>
              <w:t>镰刀、锄头、高枝剪</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套</w:t>
            </w:r>
          </w:p>
        </w:tc>
        <w:tc>
          <w:tcPr>
            <w:tcW w:w="1586" w:type="dxa"/>
            <w:tcBorders>
              <w:top w:val="nil"/>
              <w:left w:val="nil"/>
              <w:bottom w:val="nil"/>
              <w:right w:val="nil"/>
            </w:tcBorders>
            <w:noWrap/>
            <w:vAlign w:val="center"/>
          </w:tcPr>
          <w:p w:rsidR="00574FD2" w:rsidRDefault="00574FD2" w:rsidP="008C65B4">
            <w:r>
              <w:rPr>
                <w:rFonts w:hint="eastAsia"/>
                <w:lang w:bidi="ar"/>
              </w:rPr>
              <w:t>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lastRenderedPageBreak/>
              <w:t>53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加厚丝光毛巾</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条</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360</w:t>
            </w:r>
          </w:p>
        </w:tc>
        <w:tc>
          <w:tcPr>
            <w:tcW w:w="1410"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常用物资</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洗洁精</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瓶</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钢丝球</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包</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长柄刷子</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洗衣粉</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袋</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蛇皮袋</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垃圾袋</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卷</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洗手液</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瓶</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墙面铲刀</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塑料水桶</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铁簸箕</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竹扫把</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铁扫把（大）</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室外竹扫把</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纱手套</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付</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橡胶手套</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付</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加厚室内扫把</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360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妙洁海绵拖把</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棉拖把</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根</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洁厕液</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桶</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马桶刷</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15</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干垃圾桶盖</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垃圾桶轮子</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垃圾桶插销</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垃圾桶轴承</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草甘膦</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箱</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79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雷达杀虫剂</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瓶</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80</w:t>
            </w:r>
          </w:p>
        </w:tc>
        <w:tc>
          <w:tcPr>
            <w:tcW w:w="1096"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工程用品</w:t>
            </w:r>
          </w:p>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柴油抽水机</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台</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w:t>
            </w:r>
          </w:p>
        </w:tc>
        <w:tc>
          <w:tcPr>
            <w:tcW w:w="1410" w:type="dxa"/>
            <w:vMerge w:val="restart"/>
            <w:tcBorders>
              <w:top w:val="nil"/>
              <w:left w:val="single" w:sz="4" w:space="0" w:color="000000"/>
              <w:bottom w:val="nil"/>
              <w:right w:val="single" w:sz="4" w:space="0" w:color="000000"/>
            </w:tcBorders>
            <w:noWrap/>
            <w:vAlign w:val="center"/>
          </w:tcPr>
          <w:p w:rsidR="00574FD2" w:rsidRDefault="00574FD2" w:rsidP="008C65B4">
            <w:r>
              <w:rPr>
                <w:rFonts w:hint="eastAsia"/>
                <w:lang w:bidi="ar"/>
              </w:rPr>
              <w:t>一次性开办</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抽水机水带</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米</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应急维修工程车辆</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辆</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东城冲击钻</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钻头尖头</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支</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钻头扁头</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支</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铁锹（带柄）</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电笔</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工具包</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89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一字螺丝刀</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十字螺丝刀</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双色柄钢丝钳</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尖嘴钳</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斜口钳</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双色柄剥线钳</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锂电起子机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lastRenderedPageBreak/>
              <w:t>96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博士冲击钻</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东成手枪钻</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充电手枪钻</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99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万用表</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3</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榔头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钢锯架</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锯条</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活络扳手</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铆钉枪</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下水道疏通钢带</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套</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硅胶枪</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铝合金伸缩梯</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东城角磨机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卷尺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14</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撬棒</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铁钩子</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洋镐</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电动管道疏通机</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安全帽</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钟威工程水带</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卷</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9</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疏通弹簧</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bottom"/>
          </w:tcPr>
          <w:p w:rsidR="00574FD2" w:rsidRDefault="00574FD2" w:rsidP="008C65B4">
            <w:r>
              <w:rPr>
                <w:rFonts w:hint="eastAsia"/>
                <w:lang w:bidi="ar"/>
              </w:rPr>
              <w:t>管子钳</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w:t>
            </w:r>
          </w:p>
        </w:tc>
        <w:tc>
          <w:tcPr>
            <w:tcW w:w="1410" w:type="dxa"/>
            <w:vMerge/>
            <w:tcBorders>
              <w:top w:val="nil"/>
              <w:left w:val="single" w:sz="4" w:space="0" w:color="000000"/>
              <w:bottom w:val="nil"/>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单元门闭门器</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val="restart"/>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常用物资</w:t>
            </w:r>
          </w:p>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119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水泥盖板</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块</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树脂盖板</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块</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水泥盖板污水</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块</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声控灯头</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led</w:t>
            </w:r>
            <w:r>
              <w:rPr>
                <w:rFonts w:hint="eastAsia"/>
                <w:lang w:bidi="ar"/>
              </w:rPr>
              <w:t>灯泡</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200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时控开关</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声光控面板</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平灯头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小区路灯</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w:t>
            </w:r>
            <w:r>
              <w:rPr>
                <w:rFonts w:hint="eastAsia"/>
                <w:lang w:bidi="ar"/>
              </w:rPr>
              <w:t>分内丝直接</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129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PVC</w:t>
            </w:r>
            <w:r>
              <w:rPr>
                <w:rFonts w:hint="eastAsia"/>
                <w:lang w:bidi="ar"/>
              </w:rPr>
              <w:t>直接</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45</w:t>
            </w:r>
            <w:r>
              <w:rPr>
                <w:rFonts w:hint="eastAsia"/>
                <w:lang w:bidi="ar"/>
              </w:rPr>
              <w:t>弯头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PVC</w:t>
            </w:r>
            <w:r>
              <w:rPr>
                <w:rFonts w:hint="eastAsia"/>
                <w:lang w:bidi="ar"/>
              </w:rPr>
              <w:t>弯头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带丝角弯</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PPR</w:t>
            </w:r>
            <w:r>
              <w:rPr>
                <w:rFonts w:hint="eastAsia"/>
                <w:lang w:bidi="ar"/>
              </w:rPr>
              <w:t>内丝直接</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PPR</w:t>
            </w:r>
            <w:r>
              <w:rPr>
                <w:rFonts w:hint="eastAsia"/>
                <w:lang w:bidi="ar"/>
              </w:rPr>
              <w:t>内丝三通</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4</w:t>
            </w:r>
            <w:r>
              <w:rPr>
                <w:rFonts w:hint="eastAsia"/>
                <w:lang w:bidi="ar"/>
              </w:rPr>
              <w:t>分闷头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6</w:t>
            </w:r>
            <w:r>
              <w:rPr>
                <w:rFonts w:hint="eastAsia"/>
                <w:lang w:bidi="ar"/>
              </w:rPr>
              <w:t>分闷头</w:t>
            </w:r>
            <w:r>
              <w:rPr>
                <w:rFonts w:hint="eastAsia"/>
                <w:lang w:bidi="ar"/>
              </w:rPr>
              <w:t xml:space="preserve"> </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PVC</w:t>
            </w:r>
            <w:r>
              <w:rPr>
                <w:rFonts w:hint="eastAsia"/>
                <w:lang w:bidi="ar"/>
              </w:rPr>
              <w:t>胶水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瓶</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138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PVC</w:t>
            </w:r>
            <w:r>
              <w:rPr>
                <w:rFonts w:hint="eastAsia"/>
                <w:lang w:bidi="ar"/>
              </w:rPr>
              <w:t>上水胶（给水）</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瓶</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lastRenderedPageBreak/>
              <w:t>139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PPR</w:t>
            </w:r>
            <w:r>
              <w:rPr>
                <w:rFonts w:hint="eastAsia"/>
                <w:lang w:bidi="ar"/>
              </w:rPr>
              <w:t>管子</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根</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PVC</w:t>
            </w:r>
            <w:r>
              <w:rPr>
                <w:rFonts w:hint="eastAsia"/>
                <w:lang w:bidi="ar"/>
              </w:rPr>
              <w:t>管子</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根</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PVC</w:t>
            </w:r>
            <w:r>
              <w:rPr>
                <w:rFonts w:hint="eastAsia"/>
                <w:lang w:bidi="ar"/>
              </w:rPr>
              <w:t>抱箍</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球阀</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PPR</w:t>
            </w:r>
            <w:r>
              <w:rPr>
                <w:rFonts w:hint="eastAsia"/>
                <w:lang w:bidi="ar"/>
              </w:rPr>
              <w:t>管</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根</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橡胶手套</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付</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硅胶</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钢锯条</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美工刀</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把</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50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148</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美工刀片</w:t>
            </w:r>
          </w:p>
        </w:tc>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149</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直接</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150</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角磨机切片</w:t>
            </w:r>
            <w:r>
              <w:rPr>
                <w:rFonts w:hint="eastAsia"/>
                <w:lang w:bidi="ar"/>
              </w:rPr>
              <w:t>100</w:t>
            </w:r>
            <w:r>
              <w:rPr>
                <w:rFonts w:hint="eastAsia"/>
                <w:lang w:bidi="ar"/>
              </w:rPr>
              <w:t>型</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151</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绝缘胶布</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卷</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152</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生料带</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200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153</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塑料膨胀管</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包</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154</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干壁钉</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盒</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155</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伸缩接</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156</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PVC</w:t>
            </w:r>
            <w:r>
              <w:rPr>
                <w:rFonts w:hint="eastAsia"/>
                <w:lang w:bidi="ar"/>
              </w:rPr>
              <w:t>雨水接</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r w:rsidR="00574FD2" w:rsidTr="008C65B4">
        <w:trPr>
          <w:trHeight w:val="260"/>
          <w:jc w:val="center"/>
        </w:trPr>
        <w:tc>
          <w:tcPr>
            <w:tcW w:w="1076" w:type="dxa"/>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r>
              <w:rPr>
                <w:rFonts w:hint="eastAsia"/>
                <w:lang w:bidi="ar"/>
              </w:rPr>
              <w:t>157</w:t>
            </w:r>
          </w:p>
        </w:tc>
        <w:tc>
          <w:tcPr>
            <w:tcW w:w="1096"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c>
          <w:tcPr>
            <w:tcW w:w="272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管卡</w:t>
            </w:r>
          </w:p>
        </w:tc>
        <w:tc>
          <w:tcPr>
            <w:tcW w:w="107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只</w:t>
            </w:r>
          </w:p>
        </w:tc>
        <w:tc>
          <w:tcPr>
            <w:tcW w:w="1586" w:type="dxa"/>
            <w:tcBorders>
              <w:top w:val="single" w:sz="4" w:space="0" w:color="000000"/>
              <w:left w:val="single" w:sz="4" w:space="0" w:color="000000"/>
              <w:bottom w:val="single" w:sz="4" w:space="0" w:color="000000"/>
              <w:right w:val="single" w:sz="4" w:space="0" w:color="000000"/>
            </w:tcBorders>
            <w:vAlign w:val="center"/>
          </w:tcPr>
          <w:p w:rsidR="00574FD2" w:rsidRDefault="00574FD2" w:rsidP="008C65B4">
            <w:r>
              <w:rPr>
                <w:rFonts w:hint="eastAsia"/>
                <w:lang w:bidi="ar"/>
              </w:rPr>
              <w:t>100</w:t>
            </w:r>
          </w:p>
        </w:tc>
        <w:tc>
          <w:tcPr>
            <w:tcW w:w="1410" w:type="dxa"/>
            <w:vMerge/>
            <w:tcBorders>
              <w:top w:val="single" w:sz="4" w:space="0" w:color="000000"/>
              <w:left w:val="single" w:sz="4" w:space="0" w:color="000000"/>
              <w:bottom w:val="single" w:sz="4" w:space="0" w:color="000000"/>
              <w:right w:val="single" w:sz="4" w:space="0" w:color="000000"/>
            </w:tcBorders>
            <w:noWrap/>
            <w:vAlign w:val="center"/>
          </w:tcPr>
          <w:p w:rsidR="00574FD2" w:rsidRDefault="00574FD2" w:rsidP="008C65B4"/>
        </w:tc>
      </w:tr>
    </w:tbl>
    <w:p w:rsidR="00574FD2" w:rsidRDefault="00574FD2" w:rsidP="00574FD2">
      <w:pPr>
        <w:adjustRightInd w:val="0"/>
        <w:snapToGrid w:val="0"/>
        <w:spacing w:line="360" w:lineRule="auto"/>
        <w:ind w:firstLineChars="200" w:firstLine="442"/>
        <w:outlineLvl w:val="2"/>
        <w:rPr>
          <w:rFonts w:ascii="宋体" w:hAnsi="宋体"/>
          <w:b/>
          <w:bCs/>
          <w:sz w:val="22"/>
        </w:rPr>
      </w:pPr>
      <w:r>
        <w:rPr>
          <w:rFonts w:ascii="宋体" w:hAnsi="宋体"/>
          <w:b/>
          <w:bCs/>
          <w:sz w:val="22"/>
        </w:rPr>
        <w:t>1</w:t>
      </w:r>
      <w:r>
        <w:rPr>
          <w:rFonts w:ascii="宋体" w:hAnsi="宋体" w:hint="eastAsia"/>
          <w:b/>
          <w:bCs/>
          <w:sz w:val="22"/>
        </w:rPr>
        <w:t>0</w:t>
      </w:r>
      <w:r>
        <w:rPr>
          <w:rFonts w:ascii="宋体" w:hAnsi="宋体"/>
          <w:b/>
          <w:bCs/>
          <w:sz w:val="22"/>
        </w:rPr>
        <w:t>安全文明作业要求和应急处置要求</w:t>
      </w:r>
      <w:bookmarkEnd w:id="37"/>
      <w:bookmarkEnd w:id="38"/>
      <w:bookmarkEnd w:id="39"/>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1、</w:t>
      </w:r>
      <w:r>
        <w:rPr>
          <w:rFonts w:ascii="宋体" w:hAnsi="宋体"/>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2、</w:t>
      </w:r>
      <w:r>
        <w:rPr>
          <w:rFonts w:ascii="宋体" w:hAnsi="宋体"/>
          <w:bCs/>
          <w:sz w:val="22"/>
        </w:rPr>
        <w:t>中标人在项目实施期间，必须遵守国家与上海市各项有关安全作业规章、规范与制度，建立动用明火申请批准制度，安全用电等制度，确保杜绝各类事故的发生。</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3、</w:t>
      </w:r>
      <w:r>
        <w:rPr>
          <w:rFonts w:ascii="宋体" w:hAnsi="宋体"/>
          <w:bCs/>
          <w:sz w:val="22"/>
        </w:rPr>
        <w:t>中标人在提供管理服务时，如岗位涉及维护修理等工作，其负责人应具有专业证书，服务人员必须持证上岗。中标人对其提供服务的人员的人身安全负责，对采购方、第三方的人身安全和财产安全负责。</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4、</w:t>
      </w:r>
      <w:r>
        <w:rPr>
          <w:rFonts w:ascii="宋体" w:hAnsi="宋体"/>
          <w:bCs/>
          <w:sz w:val="22"/>
        </w:rPr>
        <w:t>中标人在提供管理服务时必须保护好服务区域内的环境和原有建筑、装饰与设施，保证环境和原有建筑、装饰与设施完好。</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5、</w:t>
      </w:r>
      <w:r>
        <w:rPr>
          <w:rFonts w:ascii="宋体" w:hAnsi="宋体"/>
          <w:bCs/>
          <w:sz w:val="22"/>
        </w:rPr>
        <w:t>各投标人在投标文件中要结合本项目的特点和采购人上述的具体要求制定相应的安全文明施工措施。</w:t>
      </w:r>
    </w:p>
    <w:p w:rsidR="00574FD2" w:rsidRDefault="00574FD2" w:rsidP="00574FD2">
      <w:pPr>
        <w:tabs>
          <w:tab w:val="left" w:pos="7200"/>
        </w:tabs>
        <w:adjustRightInd w:val="0"/>
        <w:snapToGrid w:val="0"/>
        <w:spacing w:line="360" w:lineRule="auto"/>
        <w:ind w:firstLineChars="200" w:firstLine="440"/>
        <w:rPr>
          <w:rFonts w:ascii="宋体" w:hAnsi="宋体"/>
          <w:bCs/>
          <w:sz w:val="22"/>
        </w:rPr>
      </w:pPr>
      <w:r>
        <w:rPr>
          <w:rFonts w:ascii="宋体" w:hAnsi="宋体" w:hint="eastAsia"/>
          <w:bCs/>
          <w:sz w:val="22"/>
        </w:rPr>
        <w:t>6、</w:t>
      </w:r>
      <w:r>
        <w:rPr>
          <w:rFonts w:ascii="宋体" w:hAnsi="宋体"/>
          <w:bCs/>
          <w:sz w:val="22"/>
        </w:rPr>
        <w:t>建立突发事件应急处置方案，定期开展防灾防火应急疏散演练，并做好相应记录。</w:t>
      </w:r>
    </w:p>
    <w:p w:rsidR="00574FD2" w:rsidRDefault="00574FD2" w:rsidP="00574FD2">
      <w:pPr>
        <w:adjustRightInd w:val="0"/>
        <w:snapToGrid w:val="0"/>
        <w:spacing w:line="360" w:lineRule="auto"/>
        <w:ind w:firstLineChars="200" w:firstLine="442"/>
        <w:outlineLvl w:val="2"/>
        <w:rPr>
          <w:rFonts w:ascii="宋体" w:hAnsi="宋体"/>
          <w:b/>
          <w:bCs/>
          <w:sz w:val="22"/>
        </w:rPr>
      </w:pPr>
      <w:bookmarkStart w:id="42" w:name="_Toc497212046"/>
      <w:bookmarkStart w:id="43" w:name="_Toc12967"/>
      <w:bookmarkStart w:id="44" w:name="_Toc113578433"/>
      <w:r>
        <w:rPr>
          <w:rFonts w:ascii="宋体" w:hAnsi="宋体"/>
          <w:b/>
          <w:bCs/>
          <w:sz w:val="22"/>
        </w:rPr>
        <w:t>1</w:t>
      </w:r>
      <w:r>
        <w:rPr>
          <w:rFonts w:ascii="宋体" w:hAnsi="宋体" w:hint="eastAsia"/>
          <w:b/>
          <w:bCs/>
          <w:sz w:val="22"/>
        </w:rPr>
        <w:t>1</w:t>
      </w:r>
      <w:r>
        <w:rPr>
          <w:rFonts w:ascii="宋体" w:hAnsi="宋体"/>
          <w:b/>
          <w:bCs/>
          <w:sz w:val="22"/>
        </w:rPr>
        <w:t>考核管理</w:t>
      </w:r>
      <w:r>
        <w:rPr>
          <w:rFonts w:ascii="宋体" w:hAnsi="宋体" w:hint="eastAsia"/>
          <w:b/>
          <w:bCs/>
          <w:sz w:val="22"/>
        </w:rPr>
        <w:t>参考</w:t>
      </w:r>
      <w:r>
        <w:rPr>
          <w:rFonts w:ascii="宋体" w:hAnsi="宋体"/>
          <w:b/>
          <w:bCs/>
          <w:sz w:val="22"/>
        </w:rPr>
        <w:t>办法和要求</w:t>
      </w:r>
      <w:bookmarkEnd w:id="42"/>
      <w:bookmarkEnd w:id="43"/>
      <w:bookmarkEnd w:id="44"/>
    </w:p>
    <w:p w:rsidR="00574FD2" w:rsidRDefault="00574FD2" w:rsidP="00574FD2">
      <w:pPr>
        <w:tabs>
          <w:tab w:val="left" w:pos="7200"/>
        </w:tabs>
        <w:adjustRightInd w:val="0"/>
        <w:snapToGrid w:val="0"/>
        <w:spacing w:line="360" w:lineRule="auto"/>
        <w:ind w:firstLineChars="200" w:firstLine="440"/>
        <w:rPr>
          <w:rFonts w:ascii="宋体" w:hAnsi="宋体"/>
          <w:bCs/>
          <w:sz w:val="22"/>
        </w:rPr>
      </w:pPr>
      <w:r w:rsidRPr="003A0532">
        <w:rPr>
          <w:rFonts w:ascii="宋体" w:hAnsi="宋体"/>
          <w:bCs/>
          <w:sz w:val="22"/>
        </w:rPr>
        <w:t>采购人对中标供应商的</w:t>
      </w:r>
      <w:r w:rsidRPr="003A0532">
        <w:rPr>
          <w:rFonts w:ascii="宋体" w:hAnsi="宋体" w:hint="eastAsia"/>
          <w:bCs/>
          <w:sz w:val="22"/>
        </w:rPr>
        <w:t>管理</w:t>
      </w:r>
      <w:r w:rsidRPr="003A0532">
        <w:rPr>
          <w:rFonts w:ascii="宋体" w:hAnsi="宋体"/>
          <w:bCs/>
          <w:sz w:val="22"/>
        </w:rPr>
        <w:t>服务工作进行月度考核。考核等级分为优秀、良好、合</w:t>
      </w:r>
      <w:r w:rsidRPr="003A0532">
        <w:rPr>
          <w:rFonts w:ascii="宋体" w:hAnsi="宋体"/>
          <w:bCs/>
          <w:sz w:val="22"/>
        </w:rPr>
        <w:lastRenderedPageBreak/>
        <w:t>格和不合格四类，考核分数</w:t>
      </w:r>
      <w:r w:rsidRPr="003A0532">
        <w:rPr>
          <w:rFonts w:ascii="宋体" w:hAnsi="宋体" w:hint="eastAsia"/>
          <w:bCs/>
          <w:sz w:val="22"/>
        </w:rPr>
        <w:t>90</w:t>
      </w:r>
      <w:r w:rsidRPr="003A0532">
        <w:rPr>
          <w:rFonts w:ascii="宋体" w:hAnsi="宋体"/>
          <w:bCs/>
          <w:sz w:val="22"/>
        </w:rPr>
        <w:t>分及以上的为优秀，分数</w:t>
      </w:r>
      <w:r w:rsidRPr="003A0532">
        <w:rPr>
          <w:rFonts w:ascii="宋体" w:hAnsi="宋体" w:hint="eastAsia"/>
          <w:bCs/>
          <w:sz w:val="22"/>
        </w:rPr>
        <w:t>86</w:t>
      </w:r>
      <w:r w:rsidRPr="003A0532">
        <w:rPr>
          <w:rFonts w:ascii="宋体" w:hAnsi="宋体"/>
          <w:bCs/>
          <w:sz w:val="22"/>
        </w:rPr>
        <w:t>-</w:t>
      </w:r>
      <w:r w:rsidRPr="003A0532">
        <w:rPr>
          <w:rFonts w:ascii="宋体" w:hAnsi="宋体" w:hint="eastAsia"/>
          <w:bCs/>
          <w:sz w:val="22"/>
        </w:rPr>
        <w:t>89</w:t>
      </w:r>
      <w:r w:rsidRPr="003A0532">
        <w:rPr>
          <w:rFonts w:ascii="宋体" w:hAnsi="宋体"/>
          <w:bCs/>
          <w:sz w:val="22"/>
        </w:rPr>
        <w:t>分的为良好，分数</w:t>
      </w:r>
      <w:r w:rsidRPr="003A0532">
        <w:rPr>
          <w:rFonts w:ascii="宋体" w:hAnsi="宋体" w:hint="eastAsia"/>
          <w:bCs/>
          <w:sz w:val="22"/>
        </w:rPr>
        <w:t>80</w:t>
      </w:r>
      <w:r w:rsidRPr="003A0532">
        <w:rPr>
          <w:rFonts w:ascii="宋体" w:hAnsi="宋体"/>
          <w:bCs/>
          <w:sz w:val="22"/>
        </w:rPr>
        <w:t>-</w:t>
      </w:r>
      <w:r w:rsidRPr="003A0532">
        <w:rPr>
          <w:rFonts w:ascii="宋体" w:hAnsi="宋体" w:hint="eastAsia"/>
          <w:bCs/>
          <w:sz w:val="22"/>
        </w:rPr>
        <w:t>85</w:t>
      </w:r>
      <w:r w:rsidRPr="003A0532">
        <w:rPr>
          <w:rFonts w:ascii="宋体" w:hAnsi="宋体"/>
          <w:bCs/>
          <w:sz w:val="22"/>
        </w:rPr>
        <w:t>分的为合格，分数</w:t>
      </w:r>
      <w:r w:rsidRPr="003A0532">
        <w:rPr>
          <w:rFonts w:ascii="宋体" w:hAnsi="宋体" w:hint="eastAsia"/>
          <w:bCs/>
          <w:sz w:val="22"/>
        </w:rPr>
        <w:t>79</w:t>
      </w:r>
      <w:r w:rsidRPr="003A0532">
        <w:rPr>
          <w:rFonts w:ascii="宋体" w:hAnsi="宋体"/>
          <w:bCs/>
          <w:sz w:val="22"/>
        </w:rPr>
        <w:t>分及以下的为不合格。以上四类等级中，</w:t>
      </w:r>
      <w:r>
        <w:rPr>
          <w:rFonts w:ascii="宋体" w:hAnsi="宋体" w:hint="eastAsia"/>
          <w:bCs/>
          <w:sz w:val="22"/>
        </w:rPr>
        <w:t>月度考核为</w:t>
      </w:r>
      <w:r w:rsidRPr="003A0532">
        <w:rPr>
          <w:rFonts w:ascii="宋体" w:hAnsi="宋体"/>
          <w:bCs/>
          <w:sz w:val="22"/>
        </w:rPr>
        <w:t>优秀、良好者</w:t>
      </w:r>
      <w:r>
        <w:rPr>
          <w:rFonts w:ascii="宋体" w:hAnsi="宋体" w:hint="eastAsia"/>
          <w:bCs/>
          <w:sz w:val="22"/>
        </w:rPr>
        <w:t>按月支付足额服务费用</w:t>
      </w:r>
      <w:r w:rsidRPr="003A0532">
        <w:rPr>
          <w:rFonts w:ascii="宋体" w:hAnsi="宋体"/>
          <w:bCs/>
          <w:sz w:val="22"/>
        </w:rPr>
        <w:t>；月度考核不合格的，</w:t>
      </w:r>
      <w:r>
        <w:rPr>
          <w:rFonts w:ascii="宋体" w:hAnsi="宋体" w:hint="eastAsia"/>
          <w:bCs/>
          <w:sz w:val="22"/>
        </w:rPr>
        <w:t>采购人有权</w:t>
      </w:r>
      <w:r w:rsidRPr="003A0532">
        <w:rPr>
          <w:rFonts w:ascii="宋体" w:hAnsi="宋体"/>
          <w:bCs/>
          <w:sz w:val="22"/>
        </w:rPr>
        <w:t>从考核</w:t>
      </w:r>
      <w:r>
        <w:rPr>
          <w:rFonts w:ascii="宋体" w:hAnsi="宋体"/>
          <w:bCs/>
          <w:sz w:val="22"/>
        </w:rPr>
        <w:t>费用中按比例</w:t>
      </w:r>
      <w:r w:rsidRPr="003A0532">
        <w:rPr>
          <w:rFonts w:ascii="宋体" w:hAnsi="宋体"/>
          <w:bCs/>
          <w:sz w:val="22"/>
        </w:rPr>
        <w:t>扣除</w:t>
      </w:r>
      <w:r>
        <w:rPr>
          <w:rFonts w:ascii="宋体" w:hAnsi="宋体" w:hint="eastAsia"/>
          <w:bCs/>
          <w:sz w:val="22"/>
        </w:rPr>
        <w:t>服务费用</w:t>
      </w:r>
      <w:r w:rsidRPr="003A0532">
        <w:rPr>
          <w:rFonts w:ascii="宋体" w:hAnsi="宋体"/>
          <w:bCs/>
          <w:sz w:val="22"/>
        </w:rPr>
        <w:t>。</w:t>
      </w:r>
      <w:r>
        <w:rPr>
          <w:rFonts w:ascii="宋体" w:hAnsi="宋体" w:hint="eastAsia"/>
          <w:bCs/>
          <w:sz w:val="22"/>
        </w:rPr>
        <w:t>连续两次月度考核不合格者，除</w:t>
      </w:r>
      <w:r w:rsidRPr="003A0532">
        <w:rPr>
          <w:rFonts w:ascii="宋体" w:hAnsi="宋体"/>
          <w:bCs/>
          <w:sz w:val="22"/>
        </w:rPr>
        <w:t>扣除</w:t>
      </w:r>
      <w:r>
        <w:rPr>
          <w:rFonts w:ascii="宋体" w:hAnsi="宋体" w:hint="eastAsia"/>
          <w:bCs/>
          <w:sz w:val="22"/>
        </w:rPr>
        <w:t>考核费用外，采购人有权解除合同。</w:t>
      </w:r>
    </w:p>
    <w:p w:rsidR="00574FD2" w:rsidRPr="00521D5E" w:rsidRDefault="00574FD2" w:rsidP="00574FD2">
      <w:pPr>
        <w:tabs>
          <w:tab w:val="left" w:pos="7200"/>
        </w:tabs>
        <w:adjustRightInd w:val="0"/>
        <w:snapToGrid w:val="0"/>
        <w:spacing w:line="360" w:lineRule="auto"/>
        <w:ind w:firstLineChars="200" w:firstLine="440"/>
        <w:jc w:val="center"/>
        <w:rPr>
          <w:rFonts w:ascii="宋体" w:hAnsi="宋体"/>
          <w:bCs/>
          <w:sz w:val="22"/>
        </w:rPr>
      </w:pPr>
      <w:r w:rsidRPr="00EF73C7">
        <w:rPr>
          <w:rFonts w:ascii="宋体" w:hAnsi="宋体" w:hint="eastAsia"/>
          <w:bCs/>
          <w:sz w:val="22"/>
        </w:rPr>
        <w:br w:type="page"/>
      </w:r>
      <w:r w:rsidRPr="001C63DF">
        <w:rPr>
          <w:rFonts w:ascii="宋体" w:hAnsi="宋体" w:cs="黑体" w:hint="eastAsia"/>
          <w:b/>
          <w:bCs/>
          <w:color w:val="000000"/>
          <w:kern w:val="0"/>
          <w:sz w:val="30"/>
          <w:szCs w:val="30"/>
          <w:lang w:bidi="ar"/>
        </w:rPr>
        <w:lastRenderedPageBreak/>
        <w:t>浦东老旧住宅小区物业服务达标基本标准</w:t>
      </w:r>
    </w:p>
    <w:tbl>
      <w:tblPr>
        <w:tblW w:w="10482" w:type="dxa"/>
        <w:tblInd w:w="98" w:type="dxa"/>
        <w:tblLayout w:type="fixed"/>
        <w:tblLook w:val="0000" w:firstRow="0" w:lastRow="0" w:firstColumn="0" w:lastColumn="0" w:noHBand="0" w:noVBand="0"/>
      </w:tblPr>
      <w:tblGrid>
        <w:gridCol w:w="611"/>
        <w:gridCol w:w="1099"/>
        <w:gridCol w:w="4500"/>
        <w:gridCol w:w="611"/>
        <w:gridCol w:w="3046"/>
        <w:gridCol w:w="615"/>
      </w:tblGrid>
      <w:tr w:rsidR="00574FD2" w:rsidRPr="001C63DF" w:rsidTr="008C65B4">
        <w:trPr>
          <w:trHeight w:val="887"/>
        </w:trPr>
        <w:tc>
          <w:tcPr>
            <w:tcW w:w="10482" w:type="dxa"/>
            <w:gridSpan w:val="6"/>
            <w:tcBorders>
              <w:top w:val="nil"/>
              <w:left w:val="nil"/>
              <w:bottom w:val="single" w:sz="8" w:space="0" w:color="000000"/>
              <w:right w:val="nil"/>
            </w:tcBorders>
            <w:noWrap/>
            <w:vAlign w:val="center"/>
          </w:tcPr>
          <w:p w:rsidR="00574FD2" w:rsidRPr="001C63DF" w:rsidRDefault="00574FD2" w:rsidP="008C65B4">
            <w:pPr>
              <w:widowControl/>
              <w:adjustRightInd w:val="0"/>
              <w:snapToGrid w:val="0"/>
              <w:spacing w:line="140" w:lineRule="atLeast"/>
              <w:jc w:val="left"/>
              <w:textAlignment w:val="center"/>
              <w:rPr>
                <w:rFonts w:asciiTheme="minorEastAsia" w:eastAsiaTheme="minorEastAsia" w:hAnsiTheme="minorEastAsia" w:cs="黑体"/>
                <w:color w:val="000000"/>
                <w:sz w:val="22"/>
              </w:rPr>
            </w:pPr>
            <w:r w:rsidRPr="001C63DF">
              <w:rPr>
                <w:rFonts w:asciiTheme="minorEastAsia" w:eastAsiaTheme="minorEastAsia" w:hAnsiTheme="minorEastAsia" w:cs="黑体" w:hint="eastAsia"/>
                <w:color w:val="000000"/>
                <w:kern w:val="0"/>
                <w:sz w:val="22"/>
                <w:lang w:bidi="ar"/>
              </w:rPr>
              <w:t>被考核单位：               考核单位：             考核人：              考核日期：</w:t>
            </w:r>
          </w:p>
        </w:tc>
      </w:tr>
      <w:tr w:rsidR="00574FD2" w:rsidTr="008C65B4">
        <w:trPr>
          <w:trHeight w:val="643"/>
        </w:trPr>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099" w:type="dxa"/>
            <w:tcBorders>
              <w:top w:val="single" w:sz="8" w:space="0" w:color="000000"/>
              <w:left w:val="nil"/>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内容</w:t>
            </w:r>
          </w:p>
        </w:tc>
        <w:tc>
          <w:tcPr>
            <w:tcW w:w="45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考核标准</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分值</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评分细则</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得分</w:t>
            </w: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099" w:type="dxa"/>
            <w:vMerge w:val="restart"/>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综合管理服务</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（15分）</w:t>
            </w: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小区内设置管理处，配置简单办公设备，配有电话。</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每缺一项扣0.5分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小区经理有物业管理员上岗证和小区经理上岗证，管理人员服装统一，挂牌上岗。</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未按规定办理，每起扣0.5分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周一至周日在小区管理处进行业务接待，并提供服务。</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24小时受理业主或使用人报修，急修半小时内到现场处理，一般修理二天内完成（预约除外）。</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维修不及时扣每次0.5分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建立小区物业管理档案（包括设备管理档案、业主资料档案等）。</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档案不齐全发现一处扣0.5分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对业主或使用人的投诉在五天内答复处理。</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答复不及时一次扣0.5分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对小区房屋维修资金进行账务管理，做到运作规范，账目清晰。</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运作不规范扣1.0分，</w:t>
            </w:r>
          </w:p>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账目不清晰扣1.0分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099" w:type="dxa"/>
            <w:vMerge w:val="restart"/>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物业公开</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（10分）</w:t>
            </w: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签订规范的物业服务合同，在小区管理处醒目处公示合同约定的物业服务项目、内容及收费标准。</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未按规定公布扣1分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物业管理人员名单在管理处上墙公示，包括小区经理、保安负责人、保洁负责人、绿化负责人</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未公示，每项扣1分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楼梯及通道保洁公开，包括保洁人员信息，清扫频次，保洁员签到表</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楼道张贴公示，缺一个扣0.5分；</w:t>
            </w:r>
          </w:p>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签到不全每个扣0.5</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建筑垃圾清运收费标准在管理处公示</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未按规定公示扣1分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099" w:type="dxa"/>
            <w:vMerge w:val="restart"/>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公共设施设备</w:t>
            </w:r>
          </w:p>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维护及安全</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（8分）</w:t>
            </w: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对房屋结构、涉及使用安全的部位进行检查并有记录，发现损坏及时安排专项修理并告知相关业主、使用人。</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未及时修理扣1.0分，无记录扣0.5分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墙面、顶面粉刷层无大面积明显脱落，面砖、地砖平整不起壳、无缺损。</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对屋面泄水沟、楼内外排水管道进行清扫疏通，保障排水畅通。</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供水管道、二次供水设施按规定清洗，定时消毒，水质符合卫生要求，有档案记录</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16</w:t>
            </w:r>
          </w:p>
        </w:tc>
        <w:tc>
          <w:tcPr>
            <w:tcW w:w="1099" w:type="dxa"/>
            <w:vMerge w:val="restart"/>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秩序维护</w:t>
            </w:r>
          </w:p>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消防安全</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（15分）</w:t>
            </w: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24小时值班看守，对车辆进行管理和疏导，保持畅通。</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小区按规定时间巡逻，并有巡逻记录。在遇到突发事件时，采取必要措施并及时报告管理处和相关部门。</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突发事件未及时处理、报告，每次扣1分，无巡逻记录扣2分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地面、墙面设置简易的交通标志，对乱停车辆进行引导。</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消防设备设施完好无损，消防通道畅通,有完善的消防演练预案。</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989"/>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10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清洁卫生</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（10分）</w:t>
            </w: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落实市容环境卫生责任区制度，小区实行标准化清扫保洁，整体环境及环卫设施随时保持清洁，小区道路等公共场所无纸屑、烟头等废弃物。</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小区环卫设施完备，设有垃圾箱、果皮箱、垃圾中转站等保洁设备。垃圾日产日清，有害生物密度得到有效控制。</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环卫设施不齐全每处扣0.5分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749"/>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小区内楼梯扶栏、平台、公共玻璃等保持洁净，无乱贴、乱刻画、乱悬挂现象。</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建筑垃圾和大件垃圾及时堆放小区指定堆放点</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10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color w:val="000000"/>
                <w:kern w:val="0"/>
                <w:sz w:val="22"/>
                <w:lang w:bidi="ar"/>
              </w:rPr>
            </w:pPr>
          </w:p>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绿化保养</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（6分）</w:t>
            </w: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小区围墙周界绿化、卫生状况良好，无卫生死角。</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小区绿化无践踏、破坏和占用现象，无大面积黄土裸露。</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发现一处不符合扣0.5分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10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color w:val="000000"/>
                <w:kern w:val="0"/>
                <w:sz w:val="22"/>
                <w:lang w:bidi="ar"/>
              </w:rPr>
            </w:pPr>
          </w:p>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综合治理</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（16分）</w:t>
            </w: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积极配合各职能部门开展各项来沪人员管理、人口计生、治安、垃圾分类、绿化整治等相关管理工作。</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发现一处不配合扣0.5分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27</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积极配合居委会对乱晾晒、乱堆物等不文明行为进行劝阻、教育和制止。</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发现一处不配合扣0.5分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1099" w:type="dxa"/>
            <w:vMerge/>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配合居委会、业委会等加强社区精神文明建设，开展各类宣传以及有益身心的社区文体活动。</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发现一起不配合扣0.5分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参与住宅小区各项工作会议，认真落实会议的决定、意见等。</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304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未落实每起扣0.5分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1099" w:type="dxa"/>
            <w:vMerge w:val="restart"/>
            <w:tcBorders>
              <w:top w:val="single" w:sz="8" w:space="0" w:color="000000"/>
              <w:left w:val="single" w:sz="8" w:space="0" w:color="000000"/>
              <w:bottom w:val="single" w:sz="8" w:space="0" w:color="000000"/>
              <w:right w:val="single" w:sz="8" w:space="0" w:color="000000"/>
            </w:tcBorders>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违法违规行为</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（10分）</w:t>
            </w:r>
          </w:p>
        </w:tc>
        <w:tc>
          <w:tcPr>
            <w:tcW w:w="4500"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告知业主或使用人装修须知，监督装修过程，禁止装修扰民</w:t>
            </w:r>
          </w:p>
        </w:tc>
        <w:tc>
          <w:tcPr>
            <w:tcW w:w="611"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未告知、劝阻，每起扣0.5分</w:t>
            </w:r>
          </w:p>
        </w:tc>
        <w:tc>
          <w:tcPr>
            <w:tcW w:w="615" w:type="dxa"/>
            <w:tcBorders>
              <w:top w:val="single" w:sz="8" w:space="0" w:color="000000"/>
              <w:left w:val="single" w:sz="8" w:space="0" w:color="000000"/>
              <w:bottom w:val="single" w:sz="8" w:space="0" w:color="000000"/>
              <w:right w:val="single" w:sz="8" w:space="0" w:color="000000"/>
            </w:tcBorders>
            <w:noWrap/>
            <w:vAlign w:val="center"/>
          </w:tcPr>
          <w:p w:rsidR="00574FD2" w:rsidRDefault="00574FD2" w:rsidP="008C65B4">
            <w:pPr>
              <w:jc w:val="center"/>
              <w:rPr>
                <w:rFonts w:ascii="宋体" w:hAnsi="宋体" w:cs="宋体"/>
                <w:color w:val="000000"/>
                <w:sz w:val="22"/>
              </w:rPr>
            </w:pPr>
          </w:p>
        </w:tc>
      </w:tr>
      <w:tr w:rsidR="00574FD2" w:rsidTr="008C65B4">
        <w:trPr>
          <w:trHeight w:val="666"/>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对违规装修、违章搭建、群租、居改非及时劝阻、制止和报告。</w:t>
            </w:r>
          </w:p>
        </w:tc>
        <w:tc>
          <w:tcPr>
            <w:tcW w:w="6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不及时发现、劝阻，报告，</w:t>
            </w:r>
          </w:p>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每起扣0.5分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0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网格信访</w:t>
            </w:r>
          </w:p>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（10分）</w:t>
            </w: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积极处置浦东E家园及监督员网格供单，及时反馈处置情况。</w:t>
            </w:r>
          </w:p>
        </w:tc>
        <w:tc>
          <w:tcPr>
            <w:tcW w:w="6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未按时完成每个扣1分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4FD2" w:rsidRDefault="00574FD2" w:rsidP="008C65B4">
            <w:pPr>
              <w:jc w:val="center"/>
              <w:rPr>
                <w:rFonts w:ascii="宋体" w:hAnsi="宋体" w:cs="宋体"/>
                <w:color w:val="000000"/>
                <w:sz w:val="22"/>
              </w:rPr>
            </w:pPr>
          </w:p>
        </w:tc>
      </w:tr>
      <w:tr w:rsidR="00574FD2" w:rsidTr="008C65B4">
        <w:trPr>
          <w:trHeight w:val="643"/>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33</w:t>
            </w:r>
          </w:p>
        </w:tc>
        <w:tc>
          <w:tcPr>
            <w:tcW w:w="10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jc w:val="center"/>
              <w:rPr>
                <w:rFonts w:ascii="宋体" w:hAnsi="宋体" w:cs="宋体"/>
                <w:color w:val="000000"/>
                <w:sz w:val="22"/>
              </w:rPr>
            </w:pPr>
          </w:p>
        </w:tc>
        <w:tc>
          <w:tcPr>
            <w:tcW w:w="45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textAlignment w:val="center"/>
              <w:rPr>
                <w:rFonts w:ascii="宋体" w:hAnsi="宋体" w:cs="宋体"/>
                <w:color w:val="000000"/>
                <w:sz w:val="22"/>
              </w:rPr>
            </w:pPr>
            <w:r>
              <w:rPr>
                <w:rFonts w:ascii="宋体" w:hAnsi="宋体" w:cs="宋体" w:hint="eastAsia"/>
                <w:color w:val="000000"/>
                <w:kern w:val="0"/>
                <w:sz w:val="22"/>
                <w:lang w:bidi="ar"/>
              </w:rPr>
              <w:t>认真处理各类信访，积极与业主沟通，按时上报处理情况。</w:t>
            </w:r>
          </w:p>
        </w:tc>
        <w:tc>
          <w:tcPr>
            <w:tcW w:w="6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30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4FD2" w:rsidRDefault="00574FD2" w:rsidP="008C65B4">
            <w:pPr>
              <w:widowControl/>
              <w:jc w:val="left"/>
              <w:textAlignment w:val="center"/>
              <w:rPr>
                <w:rFonts w:ascii="宋体" w:hAnsi="宋体" w:cs="宋体"/>
                <w:color w:val="000000"/>
                <w:sz w:val="22"/>
              </w:rPr>
            </w:pPr>
            <w:r>
              <w:rPr>
                <w:rFonts w:ascii="宋体" w:hAnsi="宋体" w:cs="宋体" w:hint="eastAsia"/>
                <w:color w:val="000000"/>
                <w:kern w:val="0"/>
                <w:sz w:val="22"/>
                <w:lang w:bidi="ar"/>
              </w:rPr>
              <w:t>未妥善处理每个扣1分</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74FD2" w:rsidRDefault="00574FD2" w:rsidP="008C65B4">
            <w:pPr>
              <w:jc w:val="center"/>
              <w:rPr>
                <w:rFonts w:ascii="宋体" w:hAnsi="宋体" w:cs="宋体"/>
                <w:color w:val="000000"/>
                <w:sz w:val="22"/>
              </w:rPr>
            </w:pPr>
          </w:p>
        </w:tc>
      </w:tr>
      <w:tr w:rsidR="00574FD2" w:rsidTr="008C65B4">
        <w:trPr>
          <w:trHeight w:val="685"/>
        </w:trPr>
        <w:tc>
          <w:tcPr>
            <w:tcW w:w="611" w:type="dxa"/>
            <w:tcBorders>
              <w:top w:val="nil"/>
              <w:left w:val="single" w:sz="8" w:space="0" w:color="000000"/>
              <w:bottom w:val="single" w:sz="8" w:space="0" w:color="000000"/>
              <w:right w:val="single" w:sz="8" w:space="0" w:color="000000"/>
            </w:tcBorders>
            <w:shd w:val="clear" w:color="auto" w:fill="auto"/>
            <w:noWrap/>
            <w:vAlign w:val="center"/>
          </w:tcPr>
          <w:p w:rsidR="00574FD2" w:rsidRDefault="00574FD2" w:rsidP="008C65B4">
            <w:pPr>
              <w:jc w:val="center"/>
              <w:rPr>
                <w:rFonts w:ascii="宋体" w:hAnsi="宋体" w:cs="宋体"/>
                <w:color w:val="000000"/>
                <w:sz w:val="22"/>
              </w:rPr>
            </w:pPr>
          </w:p>
        </w:tc>
        <w:tc>
          <w:tcPr>
            <w:tcW w:w="1099"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74FD2" w:rsidRDefault="00574FD2" w:rsidP="008C65B4">
            <w:pPr>
              <w:jc w:val="center"/>
              <w:rPr>
                <w:rFonts w:ascii="宋体" w:hAnsi="宋体" w:cs="宋体"/>
                <w:color w:val="000000"/>
                <w:sz w:val="22"/>
              </w:rPr>
            </w:pPr>
          </w:p>
        </w:tc>
        <w:tc>
          <w:tcPr>
            <w:tcW w:w="4500" w:type="dxa"/>
            <w:tcBorders>
              <w:top w:val="nil"/>
              <w:left w:val="nil"/>
              <w:bottom w:val="single" w:sz="8" w:space="0" w:color="000000"/>
              <w:right w:val="single" w:sz="8" w:space="0" w:color="000000"/>
            </w:tcBorders>
            <w:shd w:val="clear" w:color="auto" w:fill="auto"/>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 xml:space="preserve">  总分        </w:t>
            </w:r>
          </w:p>
        </w:tc>
        <w:tc>
          <w:tcPr>
            <w:tcW w:w="611" w:type="dxa"/>
            <w:tcBorders>
              <w:top w:val="nil"/>
              <w:left w:val="nil"/>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3046" w:type="dxa"/>
            <w:tcBorders>
              <w:top w:val="nil"/>
              <w:left w:val="nil"/>
              <w:bottom w:val="single" w:sz="8" w:space="0" w:color="000000"/>
              <w:right w:val="single" w:sz="8" w:space="0" w:color="000000"/>
            </w:tcBorders>
            <w:shd w:val="clear" w:color="auto" w:fill="auto"/>
            <w:noWrap/>
            <w:vAlign w:val="center"/>
          </w:tcPr>
          <w:p w:rsidR="00574FD2" w:rsidRDefault="00574FD2" w:rsidP="008C65B4">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考核得分</w:t>
            </w:r>
          </w:p>
        </w:tc>
        <w:tc>
          <w:tcPr>
            <w:tcW w:w="615" w:type="dxa"/>
            <w:tcBorders>
              <w:top w:val="nil"/>
              <w:left w:val="nil"/>
              <w:bottom w:val="single" w:sz="8" w:space="0" w:color="000000"/>
              <w:right w:val="single" w:sz="8" w:space="0" w:color="000000"/>
            </w:tcBorders>
            <w:shd w:val="clear" w:color="auto" w:fill="FFFFFF"/>
            <w:noWrap/>
            <w:vAlign w:val="center"/>
          </w:tcPr>
          <w:p w:rsidR="00574FD2" w:rsidRDefault="00574FD2" w:rsidP="008C65B4">
            <w:pPr>
              <w:jc w:val="center"/>
              <w:rPr>
                <w:rFonts w:ascii="宋体" w:hAnsi="宋体" w:cs="宋体"/>
                <w:b/>
                <w:bCs/>
                <w:color w:val="000000"/>
                <w:sz w:val="22"/>
              </w:rPr>
            </w:pPr>
          </w:p>
        </w:tc>
      </w:tr>
    </w:tbl>
    <w:p w:rsidR="00574FD2" w:rsidRPr="001C63DF" w:rsidRDefault="00574FD2" w:rsidP="00574FD2">
      <w:r w:rsidRPr="00086E8D">
        <w:rPr>
          <w:rFonts w:hint="eastAsia"/>
        </w:rPr>
        <w:t>注：以上考核如秩序维护等实际管理中未涉及到的不考核</w:t>
      </w:r>
      <w:r>
        <w:rPr>
          <w:rFonts w:hint="eastAsia"/>
        </w:rPr>
        <w:t>。</w:t>
      </w:r>
      <w:bookmarkStart w:id="45" w:name="_Toc16689"/>
      <w:bookmarkStart w:id="46" w:name="_Toc497212047"/>
      <w:r>
        <w:rPr>
          <w:rFonts w:hint="eastAsia"/>
        </w:rPr>
        <w:t>各单项分数扣完即止，最低单项分数为</w:t>
      </w:r>
      <w:r>
        <w:rPr>
          <w:rFonts w:hint="eastAsia"/>
        </w:rPr>
        <w:t>0</w:t>
      </w:r>
      <w:r>
        <w:rPr>
          <w:rFonts w:hint="eastAsia"/>
        </w:rPr>
        <w:t>分。</w:t>
      </w:r>
    </w:p>
    <w:p w:rsidR="00574FD2" w:rsidRDefault="00574FD2" w:rsidP="00574FD2">
      <w:pPr>
        <w:adjustRightInd w:val="0"/>
        <w:snapToGrid w:val="0"/>
        <w:spacing w:line="360" w:lineRule="auto"/>
        <w:jc w:val="center"/>
        <w:outlineLvl w:val="1"/>
        <w:rPr>
          <w:rFonts w:ascii="宋体" w:hAnsi="宋体"/>
          <w:sz w:val="30"/>
          <w:szCs w:val="30"/>
        </w:rPr>
      </w:pPr>
      <w:bookmarkStart w:id="47" w:name="_Toc113578434"/>
      <w:r>
        <w:rPr>
          <w:rFonts w:ascii="宋体" w:hAnsi="宋体"/>
          <w:sz w:val="30"/>
          <w:szCs w:val="30"/>
        </w:rPr>
        <w:t>四、投标报价须知</w:t>
      </w:r>
      <w:bookmarkEnd w:id="45"/>
      <w:bookmarkEnd w:id="46"/>
      <w:bookmarkEnd w:id="47"/>
    </w:p>
    <w:p w:rsidR="00574FD2" w:rsidRDefault="00574FD2" w:rsidP="00574FD2">
      <w:pPr>
        <w:adjustRightInd w:val="0"/>
        <w:snapToGrid w:val="0"/>
        <w:spacing w:line="360" w:lineRule="auto"/>
        <w:ind w:firstLineChars="200" w:firstLine="442"/>
        <w:outlineLvl w:val="2"/>
        <w:rPr>
          <w:rFonts w:ascii="宋体" w:hAnsi="宋体"/>
          <w:b/>
          <w:bCs/>
          <w:sz w:val="22"/>
        </w:rPr>
      </w:pPr>
      <w:bookmarkStart w:id="48" w:name="_Toc21184"/>
      <w:bookmarkStart w:id="49" w:name="_Toc497212048"/>
      <w:bookmarkStart w:id="50" w:name="_Toc113578435"/>
      <w:r>
        <w:rPr>
          <w:rFonts w:ascii="宋体" w:hAnsi="宋体"/>
          <w:b/>
          <w:bCs/>
          <w:sz w:val="22"/>
        </w:rPr>
        <w:t>1</w:t>
      </w:r>
      <w:r>
        <w:rPr>
          <w:rFonts w:ascii="宋体" w:hAnsi="宋体" w:hint="eastAsia"/>
          <w:b/>
          <w:bCs/>
          <w:sz w:val="22"/>
        </w:rPr>
        <w:t>2</w:t>
      </w:r>
      <w:r>
        <w:rPr>
          <w:rFonts w:ascii="宋体" w:hAnsi="宋体"/>
          <w:b/>
          <w:bCs/>
          <w:sz w:val="22"/>
        </w:rPr>
        <w:t>投标报价依据</w:t>
      </w:r>
      <w:bookmarkEnd w:id="48"/>
      <w:bookmarkEnd w:id="49"/>
      <w:bookmarkEnd w:id="50"/>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2</w:t>
      </w:r>
      <w:r w:rsidRPr="00E2676E">
        <w:rPr>
          <w:rFonts w:ascii="Times New Roman" w:hAnsi="Times New Roman"/>
          <w:color w:val="000000"/>
          <w:sz w:val="22"/>
        </w:rPr>
        <w:t xml:space="preserve">.1 </w:t>
      </w:r>
      <w:r w:rsidRPr="00E2676E">
        <w:rPr>
          <w:rFonts w:ascii="Times New Roman" w:hAnsi="Times New Roman"/>
          <w:color w:val="000000"/>
          <w:sz w:val="22"/>
        </w:rPr>
        <w:t>投标报价计算依据包括本项目的招标文件（包括提供的附件）、招标文件答疑或修改的补充文书、工作量清单、项目现场条件等。</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2</w:t>
      </w:r>
      <w:r w:rsidRPr="00E2676E">
        <w:rPr>
          <w:rFonts w:ascii="Times New Roman" w:hAnsi="Times New Roman"/>
          <w:color w:val="000000"/>
          <w:sz w:val="22"/>
        </w:rPr>
        <w:t xml:space="preserve">.2 </w:t>
      </w:r>
      <w:r w:rsidRPr="00E2676E">
        <w:rPr>
          <w:rFonts w:ascii="Times New Roman" w:hAnsi="Times New Roman"/>
          <w:color w:val="000000"/>
          <w:sz w:val="22"/>
        </w:rPr>
        <w:t>招标文件明确的服务范围、服务内容、服务期限、服务质量要求、管理要求与服务标准及考核要求等。</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2</w:t>
      </w:r>
      <w:r w:rsidRPr="00E2676E">
        <w:rPr>
          <w:rFonts w:ascii="Times New Roman" w:hAnsi="Times New Roman"/>
          <w:color w:val="000000"/>
          <w:sz w:val="22"/>
        </w:rPr>
        <w:t xml:space="preserve">.3 </w:t>
      </w:r>
      <w:r w:rsidRPr="00E2676E">
        <w:rPr>
          <w:rFonts w:ascii="Times New Roman" w:hAnsi="Times New Roman"/>
          <w:color w:val="000000"/>
          <w:sz w:val="22"/>
        </w:rPr>
        <w:t>岗位设置一览表说明</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 xml:space="preserve">12.3.1 </w:t>
      </w:r>
      <w:r w:rsidRPr="00E2676E">
        <w:rPr>
          <w:rFonts w:ascii="Times New Roman" w:hAnsi="Times New Roman"/>
          <w:color w:val="000000"/>
          <w:sz w:val="22"/>
        </w:rPr>
        <w:t>岗位设置一览表应与投标人须知、合同条件、项目质量标准和要求等文件结合起来理解或解释。</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2</w:t>
      </w:r>
      <w:r w:rsidRPr="00E2676E">
        <w:rPr>
          <w:rFonts w:ascii="Times New Roman" w:hAnsi="Times New Roman"/>
          <w:color w:val="000000"/>
          <w:sz w:val="22"/>
        </w:rPr>
        <w:t xml:space="preserve">3.2 </w:t>
      </w:r>
      <w:r w:rsidRPr="00E2676E">
        <w:rPr>
          <w:rFonts w:ascii="Times New Roman" w:hAnsi="Times New Roman"/>
          <w:color w:val="000000"/>
          <w:sz w:val="22"/>
        </w:rPr>
        <w:t>采购人提供的岗位设置一览表是依照采购需求测算出的各岗位最低配置要求，与最终的实际履约可能存在小的出入，各投标人应自行认真踏勘现场，了解招标需求。投标人如发现该表和实际工作内容不一致时，应立即以书面形式通知采购人核查，除非采购人以答疑文件或补充文件予以更正，否则，投标人不得对岗位设置一览表中的岗位类别和数量进行缩减。</w:t>
      </w:r>
    </w:p>
    <w:p w:rsidR="00574FD2" w:rsidRDefault="00574FD2" w:rsidP="00574FD2">
      <w:pPr>
        <w:adjustRightInd w:val="0"/>
        <w:snapToGrid w:val="0"/>
        <w:spacing w:line="360" w:lineRule="auto"/>
        <w:ind w:firstLineChars="200" w:firstLine="442"/>
        <w:jc w:val="left"/>
        <w:outlineLvl w:val="2"/>
        <w:rPr>
          <w:rFonts w:ascii="宋体" w:hAnsi="宋体"/>
          <w:b/>
          <w:color w:val="000000"/>
          <w:sz w:val="22"/>
        </w:rPr>
      </w:pPr>
      <w:bookmarkStart w:id="51" w:name="_Toc17850"/>
      <w:bookmarkStart w:id="52" w:name="_Toc497212049"/>
      <w:bookmarkStart w:id="53" w:name="_Toc113578436"/>
      <w:r>
        <w:rPr>
          <w:rFonts w:ascii="宋体" w:hAnsi="宋体"/>
          <w:b/>
          <w:color w:val="000000"/>
          <w:sz w:val="22"/>
        </w:rPr>
        <w:t>1</w:t>
      </w:r>
      <w:r>
        <w:rPr>
          <w:rFonts w:ascii="宋体" w:hAnsi="宋体" w:hint="eastAsia"/>
          <w:b/>
          <w:color w:val="000000"/>
          <w:sz w:val="22"/>
        </w:rPr>
        <w:t>3</w:t>
      </w:r>
      <w:r>
        <w:rPr>
          <w:rFonts w:ascii="宋体" w:hAnsi="宋体"/>
          <w:b/>
          <w:color w:val="000000"/>
          <w:sz w:val="22"/>
        </w:rPr>
        <w:t>投标报价内容</w:t>
      </w:r>
      <w:bookmarkEnd w:id="51"/>
      <w:bookmarkEnd w:id="52"/>
      <w:bookmarkEnd w:id="53"/>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3</w:t>
      </w:r>
      <w:r w:rsidRPr="00E2676E">
        <w:rPr>
          <w:rFonts w:ascii="Times New Roman" w:hAnsi="Times New Roman"/>
          <w:color w:val="000000"/>
          <w:sz w:val="22"/>
        </w:rPr>
        <w:t>.1</w:t>
      </w:r>
      <w:r w:rsidRPr="00E2676E">
        <w:rPr>
          <w:rFonts w:ascii="Times New Roman" w:hAnsi="Times New Roman"/>
          <w:color w:val="000000"/>
          <w:sz w:val="22"/>
        </w:rPr>
        <w:t>依据本项目的招标范围和内容，中标人提供</w:t>
      </w:r>
      <w:r w:rsidRPr="00E2676E">
        <w:rPr>
          <w:rFonts w:ascii="Times New Roman" w:hAnsi="Times New Roman" w:hint="eastAsia"/>
          <w:color w:val="000000"/>
          <w:sz w:val="22"/>
        </w:rPr>
        <w:t>托底</w:t>
      </w:r>
      <w:r w:rsidRPr="00E2676E">
        <w:rPr>
          <w:rFonts w:ascii="Times New Roman" w:hAnsi="Times New Roman"/>
          <w:color w:val="000000"/>
          <w:sz w:val="22"/>
        </w:rPr>
        <w:t>管理服务，其投标报价应包括以下费用：</w:t>
      </w:r>
      <w:r w:rsidRPr="00E2676E">
        <w:rPr>
          <w:rFonts w:ascii="Times New Roman" w:hAnsi="Times New Roman" w:hint="eastAsia"/>
          <w:color w:val="000000"/>
          <w:sz w:val="22"/>
        </w:rPr>
        <w:t>合同价包括人员服务费用（薪金收入不得低于当年度上海最低工资标准，并按规定缴纳社会保险、公积金等国家规定应缴纳的费用）、员工福利（培训费、餐费、工会费、服装费、高温费、年终绩效考核奖等）、</w:t>
      </w:r>
      <w:r w:rsidRPr="00F848F6">
        <w:rPr>
          <w:rFonts w:ascii="Times New Roman" w:hAnsi="Times New Roman" w:hint="eastAsia"/>
          <w:color w:val="000000"/>
          <w:sz w:val="22"/>
        </w:rPr>
        <w:t>一次性开办物资、</w:t>
      </w:r>
      <w:r w:rsidRPr="00E2676E">
        <w:rPr>
          <w:rFonts w:ascii="Times New Roman" w:hAnsi="Times New Roman" w:hint="eastAsia"/>
          <w:color w:val="000000"/>
          <w:sz w:val="22"/>
        </w:rPr>
        <w:t>日常物耗费（办公用品、保洁用品、工程工具、维修材料等）、公区维修维护费、绿化养护费、企业管理费、税金等。</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hint="eastAsia"/>
          <w:color w:val="000000"/>
          <w:sz w:val="22"/>
        </w:rPr>
        <w:t>中标供应商应如实反映缴纳社保金和公积金的人数，遵守国家规定，按实缴纳。采购人有权抽查员工缴纳社保金和公积金的实际情况。（本项目不得使用退休和离休人员）</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3</w:t>
      </w:r>
      <w:r w:rsidRPr="00E2676E">
        <w:rPr>
          <w:rFonts w:ascii="Times New Roman" w:hAnsi="Times New Roman"/>
          <w:color w:val="000000"/>
          <w:sz w:val="22"/>
        </w:rPr>
        <w:t>.2</w:t>
      </w:r>
      <w:r w:rsidRPr="00E2676E">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r w:rsidRPr="00A85DE1">
        <w:rPr>
          <w:rFonts w:ascii="Times New Roman" w:hAnsi="Times New Roman" w:hint="eastAsia"/>
          <w:color w:val="000000"/>
          <w:sz w:val="22"/>
        </w:rPr>
        <w:t>专业维保服务</w:t>
      </w:r>
      <w:r>
        <w:rPr>
          <w:rFonts w:ascii="Times New Roman" w:hAnsi="Times New Roman" w:hint="eastAsia"/>
          <w:color w:val="000000"/>
          <w:sz w:val="22"/>
        </w:rPr>
        <w:t>工作单价不变，数量按实结算。</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3</w:t>
      </w:r>
      <w:r w:rsidRPr="00E2676E">
        <w:rPr>
          <w:rFonts w:ascii="Times New Roman" w:hAnsi="Times New Roman"/>
          <w:color w:val="000000"/>
          <w:sz w:val="22"/>
        </w:rPr>
        <w:t>.3</w:t>
      </w:r>
      <w:r w:rsidRPr="00E2676E">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3</w:t>
      </w:r>
      <w:r w:rsidRPr="00E2676E">
        <w:rPr>
          <w:rFonts w:ascii="Times New Roman" w:hAnsi="Times New Roman"/>
          <w:color w:val="000000"/>
          <w:sz w:val="22"/>
        </w:rPr>
        <w:t xml:space="preserve">.4 </w:t>
      </w:r>
      <w:r w:rsidRPr="00E2676E">
        <w:rPr>
          <w:rFonts w:ascii="Times New Roman" w:hAnsi="Times New Roman"/>
          <w:color w:val="000000"/>
          <w:sz w:val="22"/>
        </w:rPr>
        <w:t>投标人应考虑本项目可能存在的其他任何风险因素，包括政策性调价、人工和材料成本增涨、因设备使用年限增长引起的维修成本增加和效能衰减等。</w:t>
      </w:r>
    </w:p>
    <w:p w:rsidR="00574FD2" w:rsidRDefault="00574FD2" w:rsidP="00574FD2">
      <w:pPr>
        <w:adjustRightInd w:val="0"/>
        <w:snapToGrid w:val="0"/>
        <w:spacing w:line="300" w:lineRule="auto"/>
        <w:ind w:firstLineChars="200" w:firstLine="440"/>
        <w:jc w:val="left"/>
        <w:rPr>
          <w:color w:val="000000"/>
          <w:sz w:val="22"/>
        </w:rPr>
      </w:pPr>
      <w:r w:rsidRPr="00E2676E">
        <w:rPr>
          <w:rFonts w:ascii="Times New Roman" w:hAnsi="Times New Roman"/>
          <w:color w:val="000000"/>
          <w:sz w:val="22"/>
        </w:rPr>
        <w:lastRenderedPageBreak/>
        <w:t>1</w:t>
      </w:r>
      <w:r>
        <w:rPr>
          <w:rFonts w:hint="eastAsia"/>
          <w:color w:val="000000"/>
          <w:sz w:val="22"/>
        </w:rPr>
        <w:t>3</w:t>
      </w:r>
      <w:r w:rsidRPr="00E2676E">
        <w:rPr>
          <w:rFonts w:ascii="Times New Roman" w:hAnsi="Times New Roman"/>
          <w:color w:val="000000"/>
          <w:sz w:val="22"/>
        </w:rPr>
        <w:t>.5</w:t>
      </w:r>
      <w:r w:rsidRPr="00E2676E">
        <w:rPr>
          <w:rFonts w:ascii="Times New Roman" w:hAnsi="Times New Roman"/>
          <w:color w:val="000000"/>
          <w:sz w:val="22"/>
        </w:rPr>
        <w:t>投标人按照投标文件格式中所附的表式完整地填写开标一览表及各类投标报价明细表，说明其拟提供服务的内容、数量、价格构成等。</w:t>
      </w:r>
    </w:p>
    <w:p w:rsidR="00574FD2" w:rsidRPr="00E2676E" w:rsidRDefault="00574FD2" w:rsidP="00574FD2">
      <w:pPr>
        <w:adjustRightInd w:val="0"/>
        <w:snapToGrid w:val="0"/>
        <w:spacing w:line="300" w:lineRule="auto"/>
        <w:ind w:firstLineChars="200" w:firstLine="440"/>
        <w:jc w:val="left"/>
        <w:rPr>
          <w:color w:val="000000"/>
          <w:sz w:val="22"/>
        </w:rPr>
      </w:pPr>
      <w:r>
        <w:rPr>
          <w:rFonts w:ascii="Times New Roman" w:hAnsi="Times New Roman"/>
          <w:color w:val="000000"/>
          <w:sz w:val="22"/>
        </w:rPr>
        <w:t>投标人只需在《开标一览表》中报出对应服务期限的投标价格即可。</w:t>
      </w:r>
    </w:p>
    <w:p w:rsidR="00574FD2" w:rsidRPr="00E2676E" w:rsidRDefault="00574FD2" w:rsidP="00574FD2">
      <w:pPr>
        <w:adjustRightInd w:val="0"/>
        <w:snapToGrid w:val="0"/>
        <w:spacing w:line="300" w:lineRule="auto"/>
        <w:ind w:firstLineChars="200" w:firstLine="440"/>
        <w:jc w:val="left"/>
        <w:rPr>
          <w:rFonts w:ascii="Times New Roman" w:hAnsi="Times New Roman"/>
          <w:color w:val="000000"/>
          <w:sz w:val="22"/>
        </w:rPr>
      </w:pPr>
      <w:r w:rsidRPr="00E2676E">
        <w:rPr>
          <w:rFonts w:ascii="Times New Roman" w:hAnsi="Times New Roman"/>
          <w:color w:val="000000"/>
          <w:sz w:val="22"/>
        </w:rPr>
        <w:t>1</w:t>
      </w:r>
      <w:r>
        <w:rPr>
          <w:rFonts w:hint="eastAsia"/>
          <w:color w:val="000000"/>
          <w:sz w:val="22"/>
        </w:rPr>
        <w:t>3</w:t>
      </w:r>
      <w:r w:rsidRPr="00E2676E">
        <w:rPr>
          <w:rFonts w:ascii="Times New Roman" w:hAnsi="Times New Roman"/>
          <w:color w:val="000000"/>
          <w:sz w:val="22"/>
        </w:rPr>
        <w:t xml:space="preserve">.6 </w:t>
      </w:r>
      <w:r w:rsidRPr="00E2676E">
        <w:rPr>
          <w:rFonts w:ascii="Times New Roman" w:hAnsi="Times New Roman"/>
          <w:color w:val="000000"/>
          <w:sz w:val="22"/>
        </w:rPr>
        <w:t>投标报价组成表</w:t>
      </w:r>
    </w:p>
    <w:tbl>
      <w:tblPr>
        <w:tblW w:w="8903" w:type="dxa"/>
        <w:jc w:val="center"/>
        <w:tblLayout w:type="fixed"/>
        <w:tblLook w:val="0000" w:firstRow="0" w:lastRow="0" w:firstColumn="0" w:lastColumn="0" w:noHBand="0" w:noVBand="0"/>
      </w:tblPr>
      <w:tblGrid>
        <w:gridCol w:w="722"/>
        <w:gridCol w:w="1774"/>
        <w:gridCol w:w="1448"/>
        <w:gridCol w:w="3344"/>
        <w:gridCol w:w="1615"/>
      </w:tblGrid>
      <w:tr w:rsidR="00574FD2" w:rsidTr="008C65B4">
        <w:trPr>
          <w:trHeight w:val="383"/>
          <w:jc w:val="center"/>
        </w:trPr>
        <w:tc>
          <w:tcPr>
            <w:tcW w:w="3944" w:type="dxa"/>
            <w:gridSpan w:val="3"/>
            <w:tcBorders>
              <w:top w:val="single" w:sz="8" w:space="0" w:color="auto"/>
              <w:left w:val="single" w:sz="8" w:space="0" w:color="auto"/>
              <w:bottom w:val="double" w:sz="6" w:space="0" w:color="auto"/>
              <w:right w:val="single" w:sz="8" w:space="0" w:color="000000"/>
            </w:tcBorders>
            <w:vAlign w:val="center"/>
          </w:tcPr>
          <w:p w:rsidR="00574FD2" w:rsidRDefault="00574FD2" w:rsidP="008C65B4">
            <w:pPr>
              <w:widowControl/>
              <w:spacing w:line="360" w:lineRule="auto"/>
              <w:jc w:val="center"/>
              <w:rPr>
                <w:rFonts w:ascii="宋体" w:hAnsi="宋体" w:cs="宋体"/>
                <w:b/>
                <w:bCs/>
                <w:color w:val="000000"/>
                <w:kern w:val="0"/>
                <w:szCs w:val="21"/>
              </w:rPr>
            </w:pPr>
            <w:r>
              <w:rPr>
                <w:rFonts w:ascii="宋体" w:hAnsi="宋体" w:cs="宋体" w:hint="eastAsia"/>
                <w:b/>
                <w:bCs/>
                <w:color w:val="000000"/>
                <w:kern w:val="0"/>
                <w:szCs w:val="21"/>
              </w:rPr>
              <w:t>项目</w:t>
            </w:r>
          </w:p>
        </w:tc>
        <w:tc>
          <w:tcPr>
            <w:tcW w:w="3344" w:type="dxa"/>
            <w:tcBorders>
              <w:top w:val="single" w:sz="8" w:space="0" w:color="auto"/>
              <w:left w:val="nil"/>
              <w:bottom w:val="double" w:sz="6" w:space="0" w:color="auto"/>
              <w:right w:val="single" w:sz="8" w:space="0" w:color="auto"/>
            </w:tcBorders>
            <w:vAlign w:val="center"/>
          </w:tcPr>
          <w:p w:rsidR="00574FD2" w:rsidRDefault="00574FD2" w:rsidP="008C65B4">
            <w:pPr>
              <w:widowControl/>
              <w:spacing w:line="360" w:lineRule="auto"/>
              <w:jc w:val="center"/>
              <w:rPr>
                <w:rFonts w:ascii="宋体" w:hAnsi="宋体" w:cs="宋体"/>
                <w:b/>
                <w:bCs/>
                <w:color w:val="000000"/>
                <w:kern w:val="0"/>
                <w:szCs w:val="21"/>
              </w:rPr>
            </w:pPr>
            <w:r>
              <w:rPr>
                <w:rFonts w:ascii="宋体" w:hAnsi="宋体" w:cs="宋体" w:hint="eastAsia"/>
                <w:b/>
                <w:bCs/>
                <w:color w:val="000000"/>
                <w:kern w:val="0"/>
                <w:szCs w:val="21"/>
              </w:rPr>
              <w:t>要求</w:t>
            </w:r>
          </w:p>
        </w:tc>
        <w:tc>
          <w:tcPr>
            <w:tcW w:w="1615" w:type="dxa"/>
            <w:tcBorders>
              <w:top w:val="single" w:sz="8" w:space="0" w:color="auto"/>
              <w:left w:val="nil"/>
              <w:bottom w:val="double" w:sz="6" w:space="0" w:color="auto"/>
              <w:right w:val="single" w:sz="8" w:space="0" w:color="auto"/>
            </w:tcBorders>
            <w:vAlign w:val="center"/>
          </w:tcPr>
          <w:p w:rsidR="00574FD2" w:rsidRDefault="00574FD2" w:rsidP="008C65B4">
            <w:pPr>
              <w:widowControl/>
              <w:spacing w:line="360" w:lineRule="auto"/>
              <w:jc w:val="center"/>
              <w:rPr>
                <w:rFonts w:ascii="宋体" w:hAnsi="宋体" w:cs="宋体"/>
                <w:b/>
                <w:bCs/>
                <w:color w:val="000000"/>
                <w:kern w:val="0"/>
                <w:szCs w:val="21"/>
              </w:rPr>
            </w:pPr>
            <w:r>
              <w:rPr>
                <w:rFonts w:ascii="宋体" w:hAnsi="宋体" w:cs="宋体" w:hint="eastAsia"/>
                <w:b/>
                <w:bCs/>
                <w:color w:val="000000"/>
                <w:kern w:val="0"/>
                <w:szCs w:val="21"/>
              </w:rPr>
              <w:t>分项报价</w:t>
            </w:r>
          </w:p>
        </w:tc>
      </w:tr>
      <w:tr w:rsidR="00574FD2" w:rsidTr="008C65B4">
        <w:trPr>
          <w:trHeight w:val="1396"/>
          <w:jc w:val="center"/>
        </w:trPr>
        <w:tc>
          <w:tcPr>
            <w:tcW w:w="722" w:type="dxa"/>
            <w:vMerge w:val="restart"/>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1774" w:type="dxa"/>
            <w:vMerge w:val="restart"/>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直接人工费</w:t>
            </w:r>
          </w:p>
        </w:tc>
        <w:tc>
          <w:tcPr>
            <w:tcW w:w="1448" w:type="dxa"/>
            <w:vMerge w:val="restart"/>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基本工资</w:t>
            </w:r>
          </w:p>
        </w:tc>
        <w:tc>
          <w:tcPr>
            <w:tcW w:w="3344" w:type="dxa"/>
            <w:tcBorders>
              <w:top w:val="nil"/>
              <w:left w:val="nil"/>
              <w:bottom w:val="nil"/>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r>
              <w:rPr>
                <w:rFonts w:ascii="宋体" w:hAnsi="宋体" w:cs="宋体" w:hint="eastAsia"/>
                <w:color w:val="000000"/>
                <w:kern w:val="0"/>
                <w:szCs w:val="21"/>
              </w:rPr>
              <w:t>基本工资即根据劳动合同约定或国家及企业规章制度规定的工资标准计算的工资。</w:t>
            </w:r>
          </w:p>
        </w:tc>
        <w:tc>
          <w:tcPr>
            <w:tcW w:w="1615" w:type="dxa"/>
            <w:vMerge w:val="restart"/>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1004"/>
          <w:jc w:val="center"/>
        </w:trPr>
        <w:tc>
          <w:tcPr>
            <w:tcW w:w="722"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774"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448"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r>
              <w:rPr>
                <w:rFonts w:ascii="宋体" w:hAnsi="宋体" w:cs="宋体" w:hint="eastAsia"/>
                <w:color w:val="000000"/>
                <w:kern w:val="0"/>
                <w:szCs w:val="21"/>
              </w:rPr>
              <w:t>员工的基本工资不得低于本市上一年度职工最低工资标准。</w:t>
            </w:r>
          </w:p>
        </w:tc>
        <w:tc>
          <w:tcPr>
            <w:tcW w:w="1615"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r>
      <w:tr w:rsidR="00574FD2" w:rsidTr="008C65B4">
        <w:trPr>
          <w:trHeight w:val="1320"/>
          <w:jc w:val="center"/>
        </w:trPr>
        <w:tc>
          <w:tcPr>
            <w:tcW w:w="722"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774"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448"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社会保险费</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r>
              <w:rPr>
                <w:rFonts w:ascii="宋体" w:hAnsi="宋体" w:cs="宋体" w:hint="eastAsia"/>
                <w:color w:val="000000"/>
                <w:kern w:val="0"/>
                <w:szCs w:val="21"/>
              </w:rPr>
              <w:t>按国家及上海市规定缴纳，包括医疗、工伤保险、养老保险、失业保险、生育保险、住房公积金等。</w:t>
            </w:r>
          </w:p>
        </w:tc>
        <w:tc>
          <w:tcPr>
            <w:tcW w:w="1615"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r>
      <w:tr w:rsidR="00574FD2" w:rsidTr="008C65B4">
        <w:trPr>
          <w:trHeight w:val="1320"/>
          <w:jc w:val="center"/>
        </w:trPr>
        <w:tc>
          <w:tcPr>
            <w:tcW w:w="722"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774"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448"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福利费</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r>
              <w:rPr>
                <w:rFonts w:ascii="宋体" w:hAnsi="宋体" w:cs="宋体" w:hint="eastAsia"/>
                <w:color w:val="000000"/>
                <w:kern w:val="0"/>
                <w:szCs w:val="21"/>
              </w:rPr>
              <w:t>包括福利基金、工会基金、教育基金、应急处置加班费、服装费、午餐费、高温费、年终绩效考核奖等</w:t>
            </w:r>
          </w:p>
        </w:tc>
        <w:tc>
          <w:tcPr>
            <w:tcW w:w="1615"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r>
      <w:tr w:rsidR="00574FD2" w:rsidTr="008C65B4">
        <w:trPr>
          <w:trHeight w:val="383"/>
          <w:jc w:val="center"/>
        </w:trPr>
        <w:tc>
          <w:tcPr>
            <w:tcW w:w="722"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774" w:type="dxa"/>
            <w:vMerge/>
            <w:tcBorders>
              <w:top w:val="nil"/>
              <w:left w:val="single" w:sz="8" w:space="0" w:color="auto"/>
              <w:bottom w:val="single" w:sz="8" w:space="0" w:color="000000"/>
              <w:right w:val="single" w:sz="8" w:space="0" w:color="auto"/>
            </w:tcBorders>
            <w:vAlign w:val="center"/>
          </w:tcPr>
          <w:p w:rsidR="00574FD2" w:rsidRDefault="00574FD2" w:rsidP="008C65B4">
            <w:pPr>
              <w:widowControl/>
              <w:spacing w:line="360" w:lineRule="auto"/>
              <w:jc w:val="left"/>
              <w:rPr>
                <w:rFonts w:ascii="宋体" w:hAnsi="宋体" w:cs="宋体"/>
                <w:color w:val="000000"/>
                <w:kern w:val="0"/>
                <w:szCs w:val="21"/>
              </w:rPr>
            </w:pPr>
          </w:p>
        </w:tc>
        <w:tc>
          <w:tcPr>
            <w:tcW w:w="1448"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培训费</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员工的日常培训费</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749"/>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3222" w:type="dxa"/>
            <w:gridSpan w:val="2"/>
            <w:tcBorders>
              <w:top w:val="single" w:sz="8" w:space="0" w:color="auto"/>
              <w:left w:val="nil"/>
              <w:bottom w:val="single" w:sz="8" w:space="0" w:color="auto"/>
              <w:right w:val="single" w:sz="8" w:space="0" w:color="000000"/>
            </w:tcBorders>
            <w:vAlign w:val="center"/>
          </w:tcPr>
          <w:p w:rsidR="00574FD2" w:rsidRPr="00DF5BE0" w:rsidRDefault="00574FD2" w:rsidP="008C65B4">
            <w:pPr>
              <w:widowControl/>
              <w:spacing w:line="360" w:lineRule="auto"/>
              <w:jc w:val="center"/>
              <w:rPr>
                <w:rFonts w:ascii="宋体" w:hAnsi="宋体" w:cs="宋体"/>
                <w:color w:val="000000"/>
                <w:kern w:val="0"/>
                <w:szCs w:val="21"/>
              </w:rPr>
            </w:pPr>
            <w:r w:rsidRPr="00DF5BE0">
              <w:rPr>
                <w:rFonts w:ascii="宋体" w:hAnsi="宋体" w:cs="宋体" w:hint="eastAsia"/>
                <w:color w:val="000000"/>
                <w:kern w:val="0"/>
                <w:szCs w:val="21"/>
              </w:rPr>
              <w:t>材料费</w:t>
            </w:r>
          </w:p>
        </w:tc>
        <w:tc>
          <w:tcPr>
            <w:tcW w:w="3344" w:type="dxa"/>
            <w:tcBorders>
              <w:top w:val="nil"/>
              <w:left w:val="nil"/>
              <w:bottom w:val="single" w:sz="8" w:space="0" w:color="auto"/>
              <w:right w:val="single" w:sz="8" w:space="0" w:color="auto"/>
            </w:tcBorders>
            <w:vAlign w:val="center"/>
          </w:tcPr>
          <w:p w:rsidR="00574FD2" w:rsidRPr="00DF5BE0" w:rsidRDefault="00574FD2" w:rsidP="008C65B4">
            <w:pPr>
              <w:widowControl/>
              <w:spacing w:line="360" w:lineRule="auto"/>
              <w:jc w:val="center"/>
              <w:rPr>
                <w:rFonts w:ascii="宋体" w:hAnsi="宋体" w:cs="宋体"/>
                <w:color w:val="000000"/>
                <w:kern w:val="0"/>
                <w:szCs w:val="21"/>
              </w:rPr>
            </w:pPr>
            <w:r w:rsidRPr="00DF5BE0">
              <w:rPr>
                <w:rFonts w:ascii="宋体" w:hAnsi="宋体" w:cs="宋体" w:hint="eastAsia"/>
                <w:color w:val="000000"/>
                <w:kern w:val="0"/>
                <w:szCs w:val="21"/>
              </w:rPr>
              <w:t>包括工具、材料、耗材等费用</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691"/>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3222" w:type="dxa"/>
            <w:gridSpan w:val="2"/>
            <w:tcBorders>
              <w:top w:val="single" w:sz="8" w:space="0" w:color="auto"/>
              <w:left w:val="nil"/>
              <w:bottom w:val="single" w:sz="8" w:space="0" w:color="auto"/>
              <w:right w:val="single" w:sz="8" w:space="0" w:color="000000"/>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能耗费</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项目实施过程中所发生的水电气等能耗费用</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691"/>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4</w:t>
            </w:r>
          </w:p>
        </w:tc>
        <w:tc>
          <w:tcPr>
            <w:tcW w:w="3222" w:type="dxa"/>
            <w:gridSpan w:val="2"/>
            <w:tcBorders>
              <w:top w:val="single" w:sz="8" w:space="0" w:color="auto"/>
              <w:left w:val="nil"/>
              <w:bottom w:val="single" w:sz="8" w:space="0" w:color="auto"/>
              <w:right w:val="single" w:sz="8" w:space="0" w:color="000000"/>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专业维保</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专业维保费用</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691"/>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5</w:t>
            </w:r>
          </w:p>
        </w:tc>
        <w:tc>
          <w:tcPr>
            <w:tcW w:w="3222" w:type="dxa"/>
            <w:gridSpan w:val="2"/>
            <w:tcBorders>
              <w:top w:val="single" w:sz="8" w:space="0" w:color="auto"/>
              <w:left w:val="nil"/>
              <w:bottom w:val="single" w:sz="8" w:space="0" w:color="auto"/>
              <w:right w:val="single" w:sz="8" w:space="0" w:color="000000"/>
            </w:tcBorders>
            <w:vAlign w:val="center"/>
          </w:tcPr>
          <w:p w:rsidR="00574FD2" w:rsidRPr="00DF5BE0"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管理费</w:t>
            </w:r>
          </w:p>
        </w:tc>
        <w:tc>
          <w:tcPr>
            <w:tcW w:w="3344" w:type="dxa"/>
            <w:tcBorders>
              <w:top w:val="nil"/>
              <w:left w:val="nil"/>
              <w:bottom w:val="single" w:sz="8" w:space="0" w:color="auto"/>
              <w:right w:val="single" w:sz="8" w:space="0" w:color="auto"/>
            </w:tcBorders>
            <w:vAlign w:val="center"/>
          </w:tcPr>
          <w:p w:rsidR="00574FD2" w:rsidRPr="00DF5BE0"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包括服装、办公设备等费用</w:t>
            </w:r>
          </w:p>
        </w:tc>
        <w:tc>
          <w:tcPr>
            <w:tcW w:w="1615" w:type="dxa"/>
            <w:tcBorders>
              <w:top w:val="nil"/>
              <w:left w:val="nil"/>
              <w:bottom w:val="single" w:sz="8" w:space="0" w:color="auto"/>
              <w:right w:val="single" w:sz="8" w:space="0" w:color="auto"/>
            </w:tcBorders>
            <w:vAlign w:val="center"/>
          </w:tcPr>
          <w:p w:rsidR="00574FD2" w:rsidRPr="0086216D" w:rsidRDefault="00574FD2" w:rsidP="008C65B4">
            <w:pPr>
              <w:widowControl/>
              <w:spacing w:line="360" w:lineRule="auto"/>
              <w:jc w:val="center"/>
              <w:rPr>
                <w:rFonts w:ascii="宋体" w:hAnsi="宋体" w:cs="宋体"/>
                <w:color w:val="000000"/>
                <w:kern w:val="0"/>
                <w:szCs w:val="21"/>
              </w:rPr>
            </w:pPr>
          </w:p>
        </w:tc>
      </w:tr>
      <w:tr w:rsidR="00574FD2" w:rsidTr="008C65B4">
        <w:trPr>
          <w:trHeight w:val="749"/>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6</w:t>
            </w:r>
          </w:p>
        </w:tc>
        <w:tc>
          <w:tcPr>
            <w:tcW w:w="3222" w:type="dxa"/>
            <w:gridSpan w:val="2"/>
            <w:tcBorders>
              <w:top w:val="single" w:sz="8" w:space="0" w:color="auto"/>
              <w:left w:val="nil"/>
              <w:bottom w:val="single" w:sz="8" w:space="0" w:color="auto"/>
              <w:right w:val="single" w:sz="8" w:space="0" w:color="000000"/>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利润</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按（1+2+3+4+5）的%计取</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749"/>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7</w:t>
            </w:r>
          </w:p>
        </w:tc>
        <w:tc>
          <w:tcPr>
            <w:tcW w:w="3222" w:type="dxa"/>
            <w:gridSpan w:val="2"/>
            <w:tcBorders>
              <w:top w:val="single" w:sz="8" w:space="0" w:color="auto"/>
              <w:left w:val="nil"/>
              <w:bottom w:val="single" w:sz="8" w:space="0" w:color="auto"/>
              <w:right w:val="single" w:sz="8" w:space="0" w:color="000000"/>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税金</w:t>
            </w:r>
          </w:p>
        </w:tc>
        <w:tc>
          <w:tcPr>
            <w:tcW w:w="3344"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按国家及上海市规定缴纳</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r w:rsidR="00574FD2" w:rsidTr="008C65B4">
        <w:trPr>
          <w:trHeight w:val="464"/>
          <w:jc w:val="center"/>
        </w:trPr>
        <w:tc>
          <w:tcPr>
            <w:tcW w:w="722" w:type="dxa"/>
            <w:tcBorders>
              <w:top w:val="nil"/>
              <w:left w:val="single" w:sz="8" w:space="0" w:color="auto"/>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8</w:t>
            </w:r>
          </w:p>
        </w:tc>
        <w:tc>
          <w:tcPr>
            <w:tcW w:w="6566" w:type="dxa"/>
            <w:gridSpan w:val="3"/>
            <w:tcBorders>
              <w:top w:val="single" w:sz="8" w:space="0" w:color="auto"/>
              <w:left w:val="nil"/>
              <w:bottom w:val="single" w:sz="8" w:space="0" w:color="auto"/>
              <w:right w:val="single" w:sz="8" w:space="0" w:color="000000"/>
            </w:tcBorders>
            <w:vAlign w:val="center"/>
          </w:tcPr>
          <w:p w:rsidR="00574FD2" w:rsidRDefault="00574FD2" w:rsidP="008C65B4">
            <w:pPr>
              <w:widowControl/>
              <w:spacing w:line="360" w:lineRule="auto"/>
              <w:jc w:val="center"/>
              <w:rPr>
                <w:rFonts w:ascii="宋体" w:hAnsi="宋体" w:cs="宋体"/>
                <w:b/>
                <w:bCs/>
                <w:color w:val="000000"/>
                <w:kern w:val="0"/>
                <w:szCs w:val="21"/>
              </w:rPr>
            </w:pPr>
            <w:r>
              <w:rPr>
                <w:rFonts w:ascii="宋体" w:hAnsi="宋体" w:cs="宋体" w:hint="eastAsia"/>
                <w:b/>
                <w:bCs/>
                <w:color w:val="000000"/>
                <w:kern w:val="0"/>
                <w:szCs w:val="21"/>
              </w:rPr>
              <w:t>合计</w:t>
            </w:r>
          </w:p>
        </w:tc>
        <w:tc>
          <w:tcPr>
            <w:tcW w:w="1615" w:type="dxa"/>
            <w:tcBorders>
              <w:top w:val="nil"/>
              <w:left w:val="nil"/>
              <w:bottom w:val="single" w:sz="8" w:space="0" w:color="auto"/>
              <w:right w:val="single" w:sz="8" w:space="0" w:color="auto"/>
            </w:tcBorders>
            <w:vAlign w:val="center"/>
          </w:tcPr>
          <w:p w:rsidR="00574FD2" w:rsidRDefault="00574FD2" w:rsidP="008C65B4">
            <w:pPr>
              <w:widowControl/>
              <w:spacing w:line="360" w:lineRule="auto"/>
              <w:jc w:val="center"/>
              <w:rPr>
                <w:rFonts w:ascii="宋体" w:hAnsi="宋体" w:cs="宋体"/>
                <w:color w:val="000000"/>
                <w:kern w:val="0"/>
                <w:szCs w:val="21"/>
              </w:rPr>
            </w:pPr>
          </w:p>
        </w:tc>
      </w:tr>
    </w:tbl>
    <w:p w:rsidR="00574FD2" w:rsidRDefault="00574FD2" w:rsidP="00574FD2">
      <w:pPr>
        <w:adjustRightInd w:val="0"/>
        <w:snapToGrid w:val="0"/>
        <w:spacing w:line="360" w:lineRule="auto"/>
        <w:ind w:firstLineChars="250" w:firstLine="550"/>
        <w:jc w:val="left"/>
        <w:rPr>
          <w:rFonts w:ascii="宋体" w:hAnsi="宋体"/>
          <w:sz w:val="22"/>
        </w:rPr>
      </w:pPr>
      <w:r>
        <w:rPr>
          <w:rFonts w:ascii="宋体" w:hAnsi="宋体"/>
          <w:bCs/>
          <w:sz w:val="22"/>
        </w:rPr>
        <w:t>备注：投标人应按照服务项目的特点和性质，分项说明并计算出本项目范围内各人员（管理人员、保洁人员、保绿人员、维修人员</w:t>
      </w:r>
      <w:r>
        <w:rPr>
          <w:rFonts w:ascii="宋体" w:hAnsi="宋体" w:hint="eastAsia"/>
          <w:bCs/>
          <w:sz w:val="22"/>
        </w:rPr>
        <w:t>等</w:t>
      </w:r>
      <w:r>
        <w:rPr>
          <w:rFonts w:ascii="宋体" w:hAnsi="宋体"/>
          <w:bCs/>
          <w:sz w:val="22"/>
        </w:rPr>
        <w:t>人员）费用的组成。成本测算和列</w:t>
      </w:r>
      <w:r>
        <w:rPr>
          <w:rFonts w:ascii="宋体" w:hAnsi="宋体"/>
          <w:bCs/>
          <w:sz w:val="22"/>
        </w:rPr>
        <w:lastRenderedPageBreak/>
        <w:t>项要求完整、成本分析依据充分，人员、材料</w:t>
      </w:r>
      <w:r>
        <w:rPr>
          <w:rFonts w:ascii="宋体" w:hAnsi="宋体" w:hint="eastAsia"/>
          <w:bCs/>
          <w:sz w:val="22"/>
        </w:rPr>
        <w:t>、维修</w:t>
      </w:r>
      <w:r>
        <w:rPr>
          <w:rFonts w:ascii="宋体" w:hAnsi="宋体"/>
          <w:bCs/>
          <w:sz w:val="22"/>
        </w:rPr>
        <w:t>经费测算合理。</w:t>
      </w:r>
    </w:p>
    <w:p w:rsidR="00574FD2" w:rsidRDefault="00574FD2" w:rsidP="00574FD2">
      <w:pPr>
        <w:adjustRightInd w:val="0"/>
        <w:snapToGrid w:val="0"/>
        <w:spacing w:line="360" w:lineRule="auto"/>
        <w:ind w:firstLineChars="200" w:firstLine="442"/>
        <w:jc w:val="left"/>
        <w:outlineLvl w:val="2"/>
        <w:rPr>
          <w:rFonts w:ascii="宋体" w:hAnsi="宋体"/>
          <w:b/>
          <w:color w:val="000000"/>
          <w:sz w:val="22"/>
        </w:rPr>
      </w:pPr>
      <w:bookmarkStart w:id="54" w:name="_Toc497212050"/>
      <w:bookmarkStart w:id="55" w:name="_Toc6218"/>
      <w:bookmarkStart w:id="56" w:name="_Toc113578437"/>
      <w:r>
        <w:rPr>
          <w:rFonts w:ascii="宋体" w:hAnsi="宋体"/>
          <w:b/>
          <w:color w:val="000000"/>
          <w:sz w:val="22"/>
        </w:rPr>
        <w:t>1</w:t>
      </w:r>
      <w:r>
        <w:rPr>
          <w:rFonts w:ascii="宋体" w:hAnsi="宋体" w:hint="eastAsia"/>
          <w:b/>
          <w:color w:val="000000"/>
          <w:sz w:val="22"/>
        </w:rPr>
        <w:t>4</w:t>
      </w:r>
      <w:r>
        <w:rPr>
          <w:rFonts w:ascii="宋体" w:hAnsi="宋体"/>
          <w:b/>
          <w:color w:val="000000"/>
          <w:sz w:val="22"/>
        </w:rPr>
        <w:t>投标报价控制性条款</w:t>
      </w:r>
      <w:bookmarkEnd w:id="54"/>
      <w:bookmarkEnd w:id="55"/>
      <w:bookmarkEnd w:id="56"/>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.1 </w:t>
      </w:r>
      <w:r w:rsidRPr="003536B9">
        <w:rPr>
          <w:rFonts w:ascii="Times New Roman" w:hAnsi="Times New Roman"/>
          <w:color w:val="000000"/>
          <w:sz w:val="22"/>
        </w:rPr>
        <w:t>投标报价不得超过公布的预算金额，其中各年度或各分项报价（如有要求）均不得超过对应的预算金额。</w:t>
      </w:r>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.2 </w:t>
      </w:r>
      <w:r w:rsidRPr="003536B9">
        <w:rPr>
          <w:rFonts w:ascii="Times New Roman" w:hAnsi="Times New Roman"/>
          <w:color w:val="000000"/>
          <w:sz w:val="22"/>
        </w:rPr>
        <w:t>本项目只允许有一个报价，任何有选择的报价将不予接受。</w:t>
      </w:r>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.3 </w:t>
      </w:r>
      <w:r w:rsidRPr="003536B9">
        <w:rPr>
          <w:rFonts w:ascii="Times New Roman" w:hAnsi="Times New Roman"/>
          <w:color w:val="000000"/>
          <w:sz w:val="22"/>
        </w:rPr>
        <w:t>投标人提供的服务应当符合国家和上海市有关</w:t>
      </w:r>
      <w:r w:rsidRPr="003536B9">
        <w:rPr>
          <w:rFonts w:ascii="Times New Roman" w:hAnsi="Times New Roman" w:hint="eastAsia"/>
          <w:color w:val="000000"/>
          <w:sz w:val="22"/>
        </w:rPr>
        <w:t>法律法规</w:t>
      </w:r>
      <w:r w:rsidRPr="003536B9">
        <w:rPr>
          <w:rFonts w:ascii="Times New Roman" w:hAnsi="Times New Roman"/>
          <w:color w:val="000000"/>
          <w:sz w:val="22"/>
        </w:rPr>
        <w:t>和标准规范，满足合同约定的服务内容和质量等要求。不得违反法规标准规定或合同约定，不得通过降低服务质量、减少服务内容等手段进行恶性低价竞争，扰乱正常市场秩序。</w:t>
      </w:r>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.4 </w:t>
      </w:r>
      <w:r w:rsidRPr="003536B9">
        <w:rPr>
          <w:rFonts w:ascii="Times New Roman" w:hAnsi="Times New Roman"/>
          <w:color w:val="000000"/>
          <w:sz w:val="22"/>
        </w:rPr>
        <w:t>经评标委员会审定，投标报价存在下列情形之一的，该投标文件作无效标处理：</w:t>
      </w:r>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.4.1 </w:t>
      </w:r>
      <w:r w:rsidRPr="003536B9">
        <w:rPr>
          <w:rFonts w:ascii="Times New Roman" w:hAnsi="Times New Roman"/>
          <w:color w:val="000000"/>
          <w:sz w:val="22"/>
        </w:rPr>
        <w:t>对岗位设置一览表中的岗位配置数进行缩减的；</w:t>
      </w:r>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.4.2 </w:t>
      </w:r>
      <w:r w:rsidRPr="003536B9">
        <w:rPr>
          <w:rFonts w:ascii="Times New Roman" w:hAnsi="Times New Roman"/>
          <w:color w:val="000000"/>
          <w:sz w:val="22"/>
        </w:rPr>
        <w:t>投标报价和技术方案明显不相符的；</w:t>
      </w:r>
    </w:p>
    <w:p w:rsidR="00574FD2" w:rsidRPr="003536B9" w:rsidRDefault="00574FD2" w:rsidP="00574FD2">
      <w:pPr>
        <w:adjustRightInd w:val="0"/>
        <w:snapToGrid w:val="0"/>
        <w:spacing w:line="300" w:lineRule="auto"/>
        <w:ind w:firstLineChars="200" w:firstLine="440"/>
        <w:jc w:val="left"/>
        <w:rPr>
          <w:rFonts w:ascii="Times New Roman" w:hAnsi="Times New Roman"/>
          <w:color w:val="000000"/>
          <w:sz w:val="22"/>
        </w:rPr>
      </w:pPr>
      <w:r w:rsidRPr="003536B9">
        <w:rPr>
          <w:rFonts w:ascii="Times New Roman" w:hAnsi="Times New Roman"/>
          <w:color w:val="000000"/>
          <w:sz w:val="22"/>
        </w:rPr>
        <w:t>1</w:t>
      </w:r>
      <w:r>
        <w:rPr>
          <w:rFonts w:hint="eastAsia"/>
          <w:color w:val="000000"/>
          <w:sz w:val="22"/>
        </w:rPr>
        <w:t>4</w:t>
      </w:r>
      <w:r w:rsidRPr="003536B9">
        <w:rPr>
          <w:rFonts w:ascii="Times New Roman" w:hAnsi="Times New Roman"/>
          <w:color w:val="000000"/>
          <w:sz w:val="22"/>
        </w:rPr>
        <w:t xml:space="preserve">.4.3 </w:t>
      </w:r>
      <w:r w:rsidRPr="003536B9">
        <w:rPr>
          <w:rFonts w:ascii="Times New Roman" w:hAnsi="Times New Roman"/>
          <w:color w:val="000000"/>
          <w:sz w:val="22"/>
        </w:rPr>
        <w:t>投标报价中员工的基本工资低于本市最新一年度职工最低工资标准的。</w:t>
      </w:r>
    </w:p>
    <w:p w:rsidR="00574FD2" w:rsidRPr="0074262A" w:rsidRDefault="00574FD2" w:rsidP="00574FD2">
      <w:pPr>
        <w:adjustRightInd w:val="0"/>
        <w:snapToGrid w:val="0"/>
        <w:spacing w:line="300" w:lineRule="auto"/>
        <w:ind w:firstLineChars="200" w:firstLine="440"/>
        <w:jc w:val="left"/>
        <w:rPr>
          <w:rFonts w:ascii="Times New Roman" w:hAnsi="Times New Roman"/>
          <w:color w:val="000000"/>
          <w:sz w:val="22"/>
        </w:rPr>
      </w:pPr>
    </w:p>
    <w:p w:rsidR="00574FD2" w:rsidRPr="00AC40BB" w:rsidRDefault="00574FD2" w:rsidP="00574FD2">
      <w:pPr>
        <w:adjustRightInd w:val="0"/>
        <w:snapToGrid w:val="0"/>
        <w:spacing w:line="300" w:lineRule="auto"/>
        <w:jc w:val="center"/>
        <w:outlineLvl w:val="1"/>
        <w:rPr>
          <w:rFonts w:ascii="Times New Roman" w:eastAsia="黑体" w:hAnsi="Times New Roman"/>
          <w:sz w:val="30"/>
          <w:szCs w:val="30"/>
        </w:rPr>
      </w:pPr>
      <w:bookmarkStart w:id="57" w:name="_Toc113578438"/>
      <w:bookmarkStart w:id="58" w:name="_Toc486604818"/>
      <w:bookmarkStart w:id="59" w:name="_Toc481849902"/>
      <w:r>
        <w:rPr>
          <w:rFonts w:ascii="Times New Roman" w:eastAsia="黑体" w:hAnsi="Times New Roman"/>
          <w:sz w:val="30"/>
          <w:szCs w:val="30"/>
        </w:rPr>
        <w:t>五、政府采购政策</w:t>
      </w:r>
      <w:bookmarkEnd w:id="57"/>
    </w:p>
    <w:p w:rsidR="00574FD2" w:rsidRDefault="00574FD2" w:rsidP="00574FD2">
      <w:pPr>
        <w:adjustRightInd w:val="0"/>
        <w:snapToGrid w:val="0"/>
        <w:spacing w:line="300" w:lineRule="auto"/>
        <w:ind w:firstLineChars="200" w:firstLine="442"/>
        <w:outlineLvl w:val="2"/>
        <w:rPr>
          <w:rFonts w:ascii="Times New Roman" w:eastAsiaTheme="minorEastAsia" w:hAnsiTheme="minorEastAsia"/>
          <w:b/>
          <w:sz w:val="22"/>
        </w:rPr>
      </w:pPr>
      <w:bookmarkStart w:id="60" w:name="_Toc113578439"/>
      <w:bookmarkStart w:id="61" w:name="_Toc486604821"/>
      <w:bookmarkStart w:id="62" w:name="_Toc481849905"/>
      <w:bookmarkEnd w:id="58"/>
      <w:bookmarkEnd w:id="59"/>
      <w:r>
        <w:rPr>
          <w:rFonts w:ascii="Times New Roman" w:hAnsi="Times New Roman"/>
          <w:b/>
          <w:sz w:val="22"/>
        </w:rPr>
        <w:t>15</w:t>
      </w:r>
      <w:r>
        <w:rPr>
          <w:rFonts w:ascii="Times New Roman" w:eastAsiaTheme="minorEastAsia" w:hAnsiTheme="minorEastAsia"/>
          <w:b/>
          <w:sz w:val="22"/>
        </w:rPr>
        <w:t>促进中小企业发展</w:t>
      </w:r>
      <w:bookmarkEnd w:id="60"/>
    </w:p>
    <w:p w:rsidR="00574FD2" w:rsidRDefault="00574FD2" w:rsidP="00574FD2">
      <w:pPr>
        <w:adjustRightInd w:val="0"/>
        <w:snapToGrid w:val="0"/>
        <w:spacing w:line="300" w:lineRule="auto"/>
        <w:ind w:firstLineChars="200" w:firstLine="440"/>
        <w:jc w:val="left"/>
        <w:rPr>
          <w:rFonts w:ascii="宋体" w:hAnsi="宋体"/>
          <w:bCs/>
          <w:sz w:val="22"/>
        </w:rPr>
      </w:pPr>
      <w:r>
        <w:rPr>
          <w:rFonts w:ascii="Times New Roman" w:eastAsiaTheme="minorEastAsia" w:hAnsi="Times New Roman"/>
          <w:sz w:val="22"/>
        </w:rPr>
        <w:t>1</w:t>
      </w:r>
      <w:r>
        <w:rPr>
          <w:rFonts w:ascii="Times New Roman" w:eastAsiaTheme="minorEastAsia" w:hAnsi="Times New Roman" w:hint="eastAsia"/>
          <w:sz w:val="22"/>
        </w:rPr>
        <w:t>5</w:t>
      </w:r>
      <w:r>
        <w:rPr>
          <w:rFonts w:ascii="Times New Roman" w:eastAsiaTheme="minorEastAsia" w:hAnsi="Times New Roman"/>
          <w:bCs/>
          <w:sz w:val="22"/>
        </w:rPr>
        <w:t>.1</w:t>
      </w:r>
      <w:r>
        <w:rPr>
          <w:rFonts w:ascii="宋体" w:hAnsi="宋体"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宋体" w:hAnsi="宋体"/>
          <w:bCs/>
          <w:sz w:val="22"/>
        </w:rPr>
        <w:t>2020</w:t>
      </w:r>
      <w:r>
        <w:rPr>
          <w:rFonts w:ascii="宋体" w:hAnsi="宋体" w:hint="eastAsia"/>
          <w:bCs/>
          <w:sz w:val="22"/>
        </w:rPr>
        <w:t>】</w:t>
      </w:r>
      <w:r>
        <w:rPr>
          <w:rFonts w:ascii="宋体" w:hAnsi="宋体"/>
          <w:bCs/>
          <w:sz w:val="22"/>
        </w:rPr>
        <w:t>46</w:t>
      </w:r>
      <w:r>
        <w:rPr>
          <w:rFonts w:ascii="宋体" w:hAnsi="宋体" w:hint="eastAsia"/>
          <w:bCs/>
          <w:sz w:val="22"/>
        </w:rPr>
        <w:t>号）《关于进一步加大政府采购支持中小企业力度的通知》（财库【</w:t>
      </w:r>
      <w:r w:rsidRPr="00F870B1">
        <w:rPr>
          <w:rFonts w:ascii="宋体" w:hAnsi="宋体" w:hint="eastAsia"/>
          <w:bCs/>
          <w:sz w:val="22"/>
        </w:rPr>
        <w:t>2022</w:t>
      </w:r>
      <w:r>
        <w:rPr>
          <w:rFonts w:ascii="宋体" w:hAnsi="宋体" w:hint="eastAsia"/>
          <w:bCs/>
          <w:sz w:val="22"/>
        </w:rPr>
        <w:t>】</w:t>
      </w:r>
      <w:r w:rsidRPr="00F870B1">
        <w:rPr>
          <w:rFonts w:ascii="宋体" w:hAnsi="宋体" w:hint="eastAsia"/>
          <w:bCs/>
          <w:sz w:val="22"/>
        </w:rPr>
        <w:t>19号）</w:t>
      </w:r>
      <w:r>
        <w:rPr>
          <w:rFonts w:ascii="宋体" w:hAnsi="宋体" w:hint="eastAsia"/>
          <w:bCs/>
          <w:sz w:val="22"/>
        </w:rPr>
        <w:t>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574FD2" w:rsidRPr="003665E2" w:rsidRDefault="00574FD2" w:rsidP="00574FD2">
      <w:pPr>
        <w:adjustRightInd w:val="0"/>
        <w:snapToGrid w:val="0"/>
        <w:spacing w:line="300" w:lineRule="auto"/>
        <w:ind w:firstLineChars="200" w:firstLine="440"/>
        <w:rPr>
          <w:rFonts w:ascii="Times New Roman" w:hAnsi="Times New Roman"/>
          <w:sz w:val="22"/>
        </w:rPr>
      </w:pPr>
      <w:r w:rsidRPr="003665E2">
        <w:rPr>
          <w:rFonts w:ascii="Times New Roman" w:hAnsi="Times New Roman" w:hint="eastAsia"/>
          <w:sz w:val="22"/>
        </w:rPr>
        <w:t>15</w:t>
      </w:r>
      <w:r w:rsidRPr="003665E2">
        <w:rPr>
          <w:rFonts w:ascii="Times New Roman" w:hAnsi="Times New Roman"/>
          <w:sz w:val="22"/>
        </w:rPr>
        <w:t xml:space="preserve">.2 </w:t>
      </w:r>
      <w:r w:rsidRPr="003665E2">
        <w:rPr>
          <w:rFonts w:ascii="Times New Roman" w:hAnsi="Times New Roman" w:hint="eastAsia"/>
          <w:sz w:val="22"/>
        </w:rPr>
        <w:t>供应商按照《政府采购促进中小企业发展管理办法》（财库【</w:t>
      </w:r>
      <w:r w:rsidRPr="003665E2">
        <w:rPr>
          <w:rFonts w:ascii="Times New Roman" w:hAnsi="Times New Roman"/>
          <w:sz w:val="22"/>
        </w:rPr>
        <w:t>2020</w:t>
      </w:r>
      <w:r w:rsidRPr="003665E2">
        <w:rPr>
          <w:rFonts w:ascii="Times New Roman" w:hAnsi="Times New Roman" w:hint="eastAsia"/>
          <w:sz w:val="22"/>
        </w:rPr>
        <w:t>】</w:t>
      </w:r>
      <w:r w:rsidRPr="003665E2">
        <w:rPr>
          <w:rFonts w:ascii="Times New Roman" w:hAnsi="Times New Roman"/>
          <w:sz w:val="22"/>
        </w:rPr>
        <w:t>46</w:t>
      </w:r>
      <w:r w:rsidRPr="003665E2">
        <w:rPr>
          <w:rFonts w:ascii="Times New Roman" w:hAnsi="Times New Roman" w:hint="eastAsia"/>
          <w:sz w:val="22"/>
        </w:rPr>
        <w:t>号）规定提供声明函内容不实的，属于提供虚假材料谋取中标、成交，依照《中华人民共和国政府采购法》等国家相关规定追究相应责任。</w:t>
      </w:r>
      <w:r w:rsidRPr="003665E2">
        <w:rPr>
          <w:rFonts w:ascii="Times New Roman" w:hAnsi="Times New Roman" w:hint="eastAsia"/>
          <w:sz w:val="22"/>
        </w:rPr>
        <w:t xml:space="preserve"> </w:t>
      </w:r>
    </w:p>
    <w:p w:rsidR="00574FD2" w:rsidRDefault="00574FD2" w:rsidP="00574FD2">
      <w:pPr>
        <w:adjustRightInd w:val="0"/>
        <w:snapToGrid w:val="0"/>
        <w:spacing w:line="300" w:lineRule="auto"/>
        <w:ind w:firstLineChars="200" w:firstLine="442"/>
        <w:outlineLvl w:val="2"/>
        <w:rPr>
          <w:rFonts w:ascii="Times New Roman" w:hAnsi="Times New Roman"/>
          <w:b/>
          <w:sz w:val="22"/>
        </w:rPr>
      </w:pPr>
      <w:bookmarkStart w:id="63" w:name="_Toc113578440"/>
      <w:bookmarkEnd w:id="61"/>
      <w:bookmarkEnd w:id="62"/>
      <w:r>
        <w:rPr>
          <w:rFonts w:ascii="Times New Roman" w:hAnsi="Times New Roman"/>
          <w:b/>
          <w:sz w:val="22"/>
        </w:rPr>
        <w:t xml:space="preserve">16 </w:t>
      </w:r>
      <w:r>
        <w:rPr>
          <w:rFonts w:ascii="Times New Roman" w:hAnsi="Times New Roman"/>
          <w:b/>
          <w:sz w:val="22"/>
        </w:rPr>
        <w:t>促进残疾人就业</w:t>
      </w:r>
      <w:r>
        <w:rPr>
          <w:rFonts w:hint="eastAsia"/>
          <w:sz w:val="22"/>
        </w:rPr>
        <w:t>（注：仅残疾人福利单位适用）</w:t>
      </w:r>
      <w:bookmarkEnd w:id="63"/>
    </w:p>
    <w:p w:rsidR="00574FD2" w:rsidRDefault="00574FD2" w:rsidP="00574FD2">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r>
        <w:rPr>
          <w:rFonts w:ascii="Times New Roman" w:hAnsi="Times New Roman"/>
          <w:sz w:val="22"/>
        </w:rPr>
        <w:t>符合财库【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574FD2" w:rsidRDefault="00574FD2" w:rsidP="00574FD2">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574FD2" w:rsidRDefault="00574FD2">
      <w:pPr>
        <w:widowControl/>
        <w:jc w:val="left"/>
      </w:pPr>
      <w:r>
        <w:br w:type="page"/>
      </w:r>
    </w:p>
    <w:p w:rsidR="00392189" w:rsidRPr="00574FD2" w:rsidRDefault="00392189" w:rsidP="00574FD2">
      <w:bookmarkStart w:id="64" w:name="_GoBack"/>
      <w:bookmarkEnd w:id="64"/>
    </w:p>
    <w:sectPr w:rsidR="00392189" w:rsidRPr="00574F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FD4" w:rsidRDefault="007B5FD4" w:rsidP="000175AC">
      <w:r>
        <w:separator/>
      </w:r>
    </w:p>
  </w:endnote>
  <w:endnote w:type="continuationSeparator" w:id="0">
    <w:p w:rsidR="007B5FD4" w:rsidRDefault="007B5FD4" w:rsidP="0001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panose1 w:val="02010609030101010101"/>
    <w:charset w:val="86"/>
    <w:family w:val="modern"/>
    <w:pitch w:val="fixed"/>
    <w:sig w:usb0="00000001" w:usb1="080E0000" w:usb2="00000010" w:usb3="00000000" w:csb0="00040000" w:csb1="00000000"/>
  </w:font>
  <w:font w:name="FZFangSong-Z02">
    <w:altName w:val="Arial Unicode MS"/>
    <w:panose1 w:val="00000000000000000000"/>
    <w:charset w:val="86"/>
    <w:family w:val="swiss"/>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80000067"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B0604020202020204"/>
    <w:charset w:val="00"/>
    <w:family w:val="swiss"/>
    <w:pitch w:val="variable"/>
    <w:sig w:usb0="00100003" w:usb1="00000000" w:usb2="00000000" w:usb3="00000000" w:csb0="00000001"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FD4" w:rsidRDefault="007B5FD4" w:rsidP="000175AC">
      <w:r>
        <w:separator/>
      </w:r>
    </w:p>
  </w:footnote>
  <w:footnote w:type="continuationSeparator" w:id="0">
    <w:p w:rsidR="007B5FD4" w:rsidRDefault="007B5FD4" w:rsidP="00017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lvlText w:val="%1."/>
      <w:lvlJc w:val="left"/>
      <w:pPr>
        <w:tabs>
          <w:tab w:val="num" w:pos="1200"/>
        </w:tabs>
        <w:ind w:left="1200" w:hanging="360"/>
      </w:pPr>
    </w:lvl>
  </w:abstractNum>
  <w:abstractNum w:abstractNumId="1">
    <w:nsid w:val="FFFFFF80"/>
    <w:multiLevelType w:val="singleLevel"/>
    <w:tmpl w:val="FFFFFF80"/>
    <w:lvl w:ilvl="0">
      <w:start w:val="1"/>
      <w:numFmt w:val="bullet"/>
      <w:lvlText w:val=""/>
      <w:lvlJc w:val="left"/>
      <w:pPr>
        <w:tabs>
          <w:tab w:val="num" w:pos="2182"/>
        </w:tabs>
        <w:ind w:left="2182" w:hanging="360"/>
      </w:pPr>
      <w:rPr>
        <w:rFonts w:ascii="Wingdings" w:hAnsi="Wingdings" w:hint="default"/>
      </w:rPr>
    </w:lvl>
  </w:abstractNum>
  <w:abstractNum w:abstractNumId="2">
    <w:nsid w:val="FFFFFF81"/>
    <w:multiLevelType w:val="singleLevel"/>
    <w:tmpl w:val="FFFFFF81"/>
    <w:lvl w:ilvl="0">
      <w:start w:val="1"/>
      <w:numFmt w:val="bullet"/>
      <w:lvlText w:val=""/>
      <w:lvlJc w:val="left"/>
      <w:pPr>
        <w:tabs>
          <w:tab w:val="num" w:pos="1620"/>
        </w:tabs>
        <w:ind w:left="1620" w:hanging="360"/>
      </w:pPr>
      <w:rPr>
        <w:rFonts w:ascii="Wingdings" w:hAnsi="Wingdings" w:hint="default"/>
      </w:rPr>
    </w:lvl>
  </w:abstractNum>
  <w:abstractNum w:abstractNumId="3">
    <w:nsid w:val="00AA232C"/>
    <w:multiLevelType w:val="multilevel"/>
    <w:tmpl w:val="00AA232C"/>
    <w:lvl w:ilvl="0">
      <w:start w:val="1"/>
      <w:numFmt w:val="chineseCountingThousand"/>
      <w:lvlText w:val="（%1）"/>
      <w:lvlJc w:val="left"/>
      <w:pPr>
        <w:ind w:left="1980" w:hanging="420"/>
      </w:pPr>
      <w:rPr>
        <w:rFonts w:hint="eastAsia"/>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4">
    <w:nsid w:val="09D43D46"/>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5">
    <w:nsid w:val="0B834FF1"/>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07E66B9"/>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7">
    <w:nsid w:val="13D91EA9"/>
    <w:multiLevelType w:val="multilevel"/>
    <w:tmpl w:val="13D91EA9"/>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143A231B"/>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9">
    <w:nsid w:val="18A777E8"/>
    <w:multiLevelType w:val="multilevel"/>
    <w:tmpl w:val="18A777E8"/>
    <w:lvl w:ilvl="0">
      <w:start w:val="1"/>
      <w:numFmt w:val="decimal"/>
      <w:suff w:val="nothing"/>
      <w:lvlText w:val="%1."/>
      <w:lvlJc w:val="left"/>
      <w:pPr>
        <w:ind w:left="0" w:firstLine="0"/>
      </w:pPr>
      <w:rPr>
        <w:rFonts w:hint="eastAsia"/>
        <w:b/>
        <w:i w:val="0"/>
        <w:sz w:val="32"/>
        <w:szCs w:val="32"/>
      </w:rPr>
    </w:lvl>
    <w:lvl w:ilv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0">
    <w:nsid w:val="1A1A115E"/>
    <w:multiLevelType w:val="singleLevel"/>
    <w:tmpl w:val="A51B291A"/>
    <w:lvl w:ilvl="0">
      <w:start w:val="1"/>
      <w:numFmt w:val="chineseCounting"/>
      <w:lvlText w:val="（%1）"/>
      <w:lvlJc w:val="left"/>
      <w:pPr>
        <w:ind w:left="420" w:hanging="420"/>
      </w:pPr>
      <w:rPr>
        <w:rFonts w:hint="eastAsia"/>
      </w:rPr>
    </w:lvl>
  </w:abstractNum>
  <w:abstractNum w:abstractNumId="11">
    <w:nsid w:val="1BB4260D"/>
    <w:multiLevelType w:val="singleLevel"/>
    <w:tmpl w:val="1BB4260D"/>
    <w:lvl w:ilvl="0">
      <w:start w:val="8"/>
      <w:numFmt w:val="decimal"/>
      <w:suff w:val="nothing"/>
      <w:lvlText w:val="（%1）"/>
      <w:lvlJc w:val="left"/>
      <w:pPr>
        <w:ind w:left="550" w:firstLine="0"/>
      </w:pPr>
    </w:lvl>
  </w:abstractNum>
  <w:abstractNum w:abstractNumId="12">
    <w:nsid w:val="1DA85F2D"/>
    <w:multiLevelType w:val="hybridMultilevel"/>
    <w:tmpl w:val="06F43EA8"/>
    <w:lvl w:ilvl="0" w:tplc="04090011">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3">
    <w:nsid w:val="2213619F"/>
    <w:multiLevelType w:val="multilevel"/>
    <w:tmpl w:val="2213619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4">
    <w:nsid w:val="274D6D5B"/>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nsid w:val="2D2779FF"/>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nsid w:val="304E5BA0"/>
    <w:multiLevelType w:val="multilevel"/>
    <w:tmpl w:val="54256243"/>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nsid w:val="3087609F"/>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nsid w:val="34E167E6"/>
    <w:multiLevelType w:val="hybridMultilevel"/>
    <w:tmpl w:val="EA16DBC4"/>
    <w:lvl w:ilvl="0" w:tplc="A36A85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3DE95FBE"/>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nsid w:val="4E7107F0"/>
    <w:multiLevelType w:val="multilevel"/>
    <w:tmpl w:val="4E7107F0"/>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3">
    <w:nsid w:val="51C074D1"/>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nsid w:val="54256243"/>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nsid w:val="58450EAA"/>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6">
    <w:nsid w:val="58783974"/>
    <w:multiLevelType w:val="multilevel"/>
    <w:tmpl w:val="58783974"/>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27">
    <w:nsid w:val="5D832375"/>
    <w:multiLevelType w:val="hybridMultilevel"/>
    <w:tmpl w:val="D8282D4C"/>
    <w:lvl w:ilvl="0" w:tplc="04090015">
      <w:start w:val="1"/>
      <w:numFmt w:val="upperLetter"/>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8">
    <w:nsid w:val="698619EB"/>
    <w:multiLevelType w:val="multilevel"/>
    <w:tmpl w:val="698619EB"/>
    <w:lvl w:ilvl="0">
      <w:start w:val="1"/>
      <w:numFmt w:val="decimal"/>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9">
    <w:nsid w:val="6D373322"/>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nsid w:val="72086736"/>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31">
    <w:nsid w:val="73931E29"/>
    <w:multiLevelType w:val="multilevel"/>
    <w:tmpl w:val="1ECA5A2B"/>
    <w:lvl w:ilvl="0">
      <w:start w:val="1"/>
      <w:numFmt w:val="chineseCountingThousand"/>
      <w:lvlText w:val="(%1)"/>
      <w:lvlJc w:val="left"/>
      <w:pPr>
        <w:ind w:left="420" w:hanging="420"/>
      </w:pPr>
    </w:lvl>
    <w:lvl w:ilvl="1">
      <w:start w:val="1"/>
      <w:numFmt w:val="chineseCountingThousand"/>
      <w:lvlText w:val="(%2)"/>
      <w:lvlJc w:val="left"/>
      <w:pPr>
        <w:ind w:left="420" w:hanging="420"/>
      </w:pPr>
    </w:lvl>
    <w:lvl w:ilvl="2">
      <w:start w:val="1"/>
      <w:numFmt w:val="decimal"/>
      <w:lvlText w:val="%3．"/>
      <w:lvlJc w:val="left"/>
      <w:pPr>
        <w:ind w:left="1275" w:hanging="435"/>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755585C"/>
    <w:multiLevelType w:val="multilevel"/>
    <w:tmpl w:val="7755585C"/>
    <w:lvl w:ilvl="0">
      <w:start w:val="1"/>
      <w:numFmt w:val="bullet"/>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26"/>
  </w:num>
  <w:num w:numId="2">
    <w:abstractNumId w:val="20"/>
  </w:num>
  <w:num w:numId="3">
    <w:abstractNumId w:val="29"/>
  </w:num>
  <w:num w:numId="4">
    <w:abstractNumId w:val="8"/>
  </w:num>
  <w:num w:numId="5">
    <w:abstractNumId w:val="31"/>
  </w:num>
  <w:num w:numId="6">
    <w:abstractNumId w:val="5"/>
  </w:num>
  <w:num w:numId="7">
    <w:abstractNumId w:val="24"/>
  </w:num>
  <w:num w:numId="8">
    <w:abstractNumId w:val="4"/>
  </w:num>
  <w:num w:numId="9">
    <w:abstractNumId w:val="15"/>
  </w:num>
  <w:num w:numId="10">
    <w:abstractNumId w:val="25"/>
  </w:num>
  <w:num w:numId="11">
    <w:abstractNumId w:val="17"/>
  </w:num>
  <w:num w:numId="12">
    <w:abstractNumId w:val="21"/>
  </w:num>
  <w:num w:numId="13">
    <w:abstractNumId w:val="6"/>
  </w:num>
  <w:num w:numId="14">
    <w:abstractNumId w:val="30"/>
  </w:num>
  <w:num w:numId="15">
    <w:abstractNumId w:val="23"/>
  </w:num>
  <w:num w:numId="16">
    <w:abstractNumId w:val="14"/>
  </w:num>
  <w:num w:numId="17">
    <w:abstractNumId w:val="12"/>
  </w:num>
  <w:num w:numId="18">
    <w:abstractNumId w:val="10"/>
  </w:num>
  <w:num w:numId="19">
    <w:abstractNumId w:val="16"/>
  </w:num>
  <w:num w:numId="20">
    <w:abstractNumId w:val="13"/>
  </w:num>
  <w:num w:numId="21">
    <w:abstractNumId w:val="2"/>
  </w:num>
  <w:num w:numId="22">
    <w:abstractNumId w:val="0"/>
  </w:num>
  <w:num w:numId="23">
    <w:abstractNumId w:val="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2"/>
  </w:num>
  <w:num w:numId="27">
    <w:abstractNumId w:val="22"/>
  </w:num>
  <w:num w:numId="28">
    <w:abstractNumId w:val="28"/>
    <w:lvlOverride w:ilvl="0">
      <w:startOverride w:val="1"/>
    </w:lvlOverride>
  </w:num>
  <w:num w:numId="29">
    <w:abstractNumId w:val="7"/>
  </w:num>
  <w:num w:numId="30">
    <w:abstractNumId w:val="11"/>
  </w:num>
  <w:num w:numId="31">
    <w:abstractNumId w:val="3"/>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190"/>
    <w:rsid w:val="000175AC"/>
    <w:rsid w:val="000533B3"/>
    <w:rsid w:val="002D0FAA"/>
    <w:rsid w:val="00392189"/>
    <w:rsid w:val="00574FD2"/>
    <w:rsid w:val="00691190"/>
    <w:rsid w:val="006C4E07"/>
    <w:rsid w:val="007B5FD4"/>
    <w:rsid w:val="00E50EE2"/>
    <w:rsid w:val="00E71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qFormat="1"/>
    <w:lsdException w:name="header" w:qFormat="1"/>
    <w:lsdException w:name="footer" w:qFormat="1"/>
    <w:lsdException w:name="caption" w:uiPriority="0" w:qFormat="1"/>
    <w:lsdException w:name="table of figures" w:uiPriority="0" w:qFormat="1"/>
    <w:lsdException w:name="footnote reference" w:qFormat="1"/>
    <w:lsdException w:name="annotation reference" w:uiPriority="0" w:qFormat="1"/>
    <w:lsdException w:name="page number" w:uiPriority="0" w:qFormat="1"/>
    <w:lsdException w:name="endnote text" w:uiPriority="0" w:qFormat="1"/>
    <w:lsdException w:name="table of authorities"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uiPriority="0" w:qFormat="1"/>
    <w:lsdException w:name="HTML Preformatted" w:uiPriority="0" w:qFormat="1"/>
    <w:lsdException w:name="annotation subject" w:uiPriority="0" w:qFormat="1"/>
    <w:lsdException w:name="Table Simple 1" w:uiPriority="0" w:qFormat="1"/>
    <w:lsdException w:name="Table Grid 1" w:uiPriority="0" w:qFormat="1"/>
    <w:lsdException w:name="Balloon Text" w:uiPriority="0" w:qFormat="1"/>
    <w:lsdException w:name="Table Grid" w:semiHidden="0" w:uiPriority="0"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5AC"/>
    <w:pPr>
      <w:widowControl w:val="0"/>
      <w:jc w:val="both"/>
    </w:pPr>
    <w:rPr>
      <w:rFonts w:ascii="Calibri" w:eastAsia="宋体" w:hAnsi="Calibri" w:cs="Times New Roman"/>
    </w:rPr>
  </w:style>
  <w:style w:type="paragraph" w:styleId="1">
    <w:name w:val="heading 1"/>
    <w:basedOn w:val="a"/>
    <w:next w:val="a"/>
    <w:link w:val="1Char"/>
    <w:qFormat/>
    <w:rsid w:val="000175A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0175A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175AC"/>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175AC"/>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0175AC"/>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0175AC"/>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175AC"/>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175AC"/>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0175AC"/>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0175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0175AC"/>
    <w:rPr>
      <w:sz w:val="18"/>
      <w:szCs w:val="18"/>
    </w:rPr>
  </w:style>
  <w:style w:type="paragraph" w:styleId="a5">
    <w:name w:val="footer"/>
    <w:basedOn w:val="a"/>
    <w:link w:val="Char0"/>
    <w:uiPriority w:val="99"/>
    <w:unhideWhenUsed/>
    <w:qFormat/>
    <w:rsid w:val="000175AC"/>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175AC"/>
    <w:rPr>
      <w:sz w:val="18"/>
      <w:szCs w:val="18"/>
    </w:rPr>
  </w:style>
  <w:style w:type="character" w:customStyle="1" w:styleId="1Char">
    <w:name w:val="标题 1 Char"/>
    <w:basedOn w:val="a1"/>
    <w:link w:val="1"/>
    <w:qFormat/>
    <w:rsid w:val="000175AC"/>
    <w:rPr>
      <w:rFonts w:ascii="Times New Roman" w:eastAsia="宋体" w:hAnsi="Times New Roman" w:cs="Times New Roman"/>
      <w:b/>
      <w:bCs/>
      <w:kern w:val="44"/>
      <w:sz w:val="44"/>
      <w:szCs w:val="44"/>
    </w:rPr>
  </w:style>
  <w:style w:type="character" w:customStyle="1" w:styleId="2Char">
    <w:name w:val="标题 2 Char"/>
    <w:basedOn w:val="a1"/>
    <w:link w:val="2"/>
    <w:qFormat/>
    <w:rsid w:val="000175AC"/>
    <w:rPr>
      <w:rFonts w:ascii="Arial" w:eastAsia="黑体" w:hAnsi="Arial" w:cs="Times New Roman"/>
      <w:b/>
      <w:bCs/>
      <w:sz w:val="32"/>
      <w:szCs w:val="32"/>
    </w:rPr>
  </w:style>
  <w:style w:type="character" w:customStyle="1" w:styleId="3Char">
    <w:name w:val="标题 3 Char"/>
    <w:basedOn w:val="a1"/>
    <w:link w:val="3"/>
    <w:uiPriority w:val="9"/>
    <w:qFormat/>
    <w:rsid w:val="000175AC"/>
    <w:rPr>
      <w:rFonts w:ascii="Times New Roman" w:eastAsia="宋体" w:hAnsi="Times New Roman" w:cs="Times New Roman"/>
      <w:b/>
      <w:bCs/>
      <w:szCs w:val="32"/>
    </w:rPr>
  </w:style>
  <w:style w:type="character" w:customStyle="1" w:styleId="4Char">
    <w:name w:val="标题 4 Char"/>
    <w:basedOn w:val="a1"/>
    <w:link w:val="4"/>
    <w:qFormat/>
    <w:rsid w:val="000175AC"/>
    <w:rPr>
      <w:rFonts w:ascii="Arial" w:eastAsia="黑体" w:hAnsi="Arial" w:cs="Times New Roman"/>
      <w:b/>
      <w:bCs/>
      <w:sz w:val="28"/>
      <w:szCs w:val="28"/>
    </w:rPr>
  </w:style>
  <w:style w:type="character" w:customStyle="1" w:styleId="5Char">
    <w:name w:val="标题 5 Char"/>
    <w:basedOn w:val="a1"/>
    <w:link w:val="5"/>
    <w:qFormat/>
    <w:rsid w:val="000175AC"/>
    <w:rPr>
      <w:rFonts w:ascii="Times New Roman" w:eastAsia="宋体" w:hAnsi="Times New Roman" w:cs="Times New Roman"/>
      <w:b/>
      <w:sz w:val="28"/>
      <w:szCs w:val="20"/>
    </w:rPr>
  </w:style>
  <w:style w:type="character" w:customStyle="1" w:styleId="6Char">
    <w:name w:val="标题 6 Char"/>
    <w:basedOn w:val="a1"/>
    <w:link w:val="6"/>
    <w:qFormat/>
    <w:rsid w:val="000175AC"/>
    <w:rPr>
      <w:rFonts w:ascii="Arial" w:eastAsia="黑体" w:hAnsi="Arial" w:cs="Times New Roman"/>
      <w:b/>
      <w:sz w:val="24"/>
      <w:szCs w:val="20"/>
    </w:rPr>
  </w:style>
  <w:style w:type="character" w:customStyle="1" w:styleId="7Char">
    <w:name w:val="标题 7 Char"/>
    <w:basedOn w:val="a1"/>
    <w:link w:val="7"/>
    <w:qFormat/>
    <w:rsid w:val="000175AC"/>
    <w:rPr>
      <w:rFonts w:ascii="Times New Roman" w:eastAsia="宋体" w:hAnsi="Times New Roman" w:cs="Times New Roman"/>
      <w:b/>
      <w:sz w:val="24"/>
      <w:szCs w:val="20"/>
    </w:rPr>
  </w:style>
  <w:style w:type="character" w:customStyle="1" w:styleId="8Char">
    <w:name w:val="标题 8 Char"/>
    <w:basedOn w:val="a1"/>
    <w:link w:val="8"/>
    <w:qFormat/>
    <w:rsid w:val="000175AC"/>
    <w:rPr>
      <w:rFonts w:ascii="Arial" w:eastAsia="黑体" w:hAnsi="Arial" w:cs="Times New Roman"/>
      <w:sz w:val="24"/>
      <w:szCs w:val="20"/>
    </w:rPr>
  </w:style>
  <w:style w:type="character" w:customStyle="1" w:styleId="9Char">
    <w:name w:val="标题 9 Char"/>
    <w:basedOn w:val="a1"/>
    <w:link w:val="9"/>
    <w:qFormat/>
    <w:rsid w:val="000175AC"/>
    <w:rPr>
      <w:rFonts w:ascii="Arial" w:eastAsia="黑体" w:hAnsi="Arial" w:cs="Times New Roman"/>
      <w:szCs w:val="20"/>
    </w:rPr>
  </w:style>
  <w:style w:type="paragraph" w:styleId="a0">
    <w:name w:val="Normal Indent"/>
    <w:basedOn w:val="a"/>
    <w:link w:val="Char1"/>
    <w:qFormat/>
    <w:rsid w:val="000175AC"/>
    <w:pPr>
      <w:ind w:firstLine="420"/>
    </w:pPr>
  </w:style>
  <w:style w:type="paragraph" w:styleId="70">
    <w:name w:val="toc 7"/>
    <w:basedOn w:val="a"/>
    <w:next w:val="a"/>
    <w:qFormat/>
    <w:rsid w:val="000175AC"/>
    <w:pPr>
      <w:ind w:leftChars="1200" w:left="2520"/>
    </w:pPr>
    <w:rPr>
      <w:rFonts w:ascii="Times New Roman" w:hAnsi="Times New Roman"/>
      <w:szCs w:val="20"/>
    </w:rPr>
  </w:style>
  <w:style w:type="paragraph" w:styleId="a6">
    <w:name w:val="Note Heading"/>
    <w:basedOn w:val="a"/>
    <w:next w:val="a"/>
    <w:link w:val="Char2"/>
    <w:qFormat/>
    <w:rsid w:val="000175AC"/>
    <w:pPr>
      <w:jc w:val="center"/>
    </w:pPr>
  </w:style>
  <w:style w:type="character" w:customStyle="1" w:styleId="Char2">
    <w:name w:val="注释标题 Char"/>
    <w:basedOn w:val="a1"/>
    <w:link w:val="a6"/>
    <w:qFormat/>
    <w:rsid w:val="000175AC"/>
    <w:rPr>
      <w:rFonts w:ascii="Calibri" w:eastAsia="宋体" w:hAnsi="Calibri" w:cs="Times New Roman"/>
    </w:rPr>
  </w:style>
  <w:style w:type="paragraph" w:styleId="40">
    <w:name w:val="List Bullet 4"/>
    <w:basedOn w:val="a"/>
    <w:qFormat/>
    <w:rsid w:val="000175AC"/>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0175AC"/>
    <w:pPr>
      <w:tabs>
        <w:tab w:val="left" w:pos="560"/>
      </w:tabs>
      <w:ind w:left="900" w:hanging="340"/>
    </w:pPr>
    <w:rPr>
      <w:rFonts w:ascii="Times New Roman" w:hAnsi="Times New Roman"/>
      <w:szCs w:val="20"/>
    </w:rPr>
  </w:style>
  <w:style w:type="paragraph" w:styleId="a8">
    <w:name w:val="caption"/>
    <w:basedOn w:val="a"/>
    <w:next w:val="a"/>
    <w:link w:val="Char3"/>
    <w:qFormat/>
    <w:rsid w:val="000175AC"/>
    <w:pPr>
      <w:spacing w:line="480" w:lineRule="auto"/>
    </w:pPr>
    <w:rPr>
      <w:rFonts w:ascii="华文中宋" w:eastAsia="华文中宋" w:hAnsi="华文中宋"/>
      <w:sz w:val="36"/>
      <w:szCs w:val="20"/>
    </w:rPr>
  </w:style>
  <w:style w:type="paragraph" w:styleId="a9">
    <w:name w:val="List Bullet"/>
    <w:basedOn w:val="a"/>
    <w:qFormat/>
    <w:rsid w:val="000175AC"/>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4"/>
    <w:qFormat/>
    <w:rsid w:val="000175AC"/>
    <w:pPr>
      <w:shd w:val="clear" w:color="auto" w:fill="000080"/>
    </w:pPr>
    <w:rPr>
      <w:rFonts w:ascii="Times New Roman" w:hAnsi="Times New Roman"/>
      <w:szCs w:val="20"/>
    </w:rPr>
  </w:style>
  <w:style w:type="character" w:customStyle="1" w:styleId="Char4">
    <w:name w:val="文档结构图 Char"/>
    <w:basedOn w:val="a1"/>
    <w:link w:val="aa"/>
    <w:qFormat/>
    <w:rsid w:val="000175AC"/>
    <w:rPr>
      <w:rFonts w:ascii="Times New Roman" w:eastAsia="宋体" w:hAnsi="Times New Roman" w:cs="Times New Roman"/>
      <w:szCs w:val="20"/>
      <w:shd w:val="clear" w:color="auto" w:fill="000080"/>
    </w:rPr>
  </w:style>
  <w:style w:type="paragraph" w:styleId="ab">
    <w:name w:val="annotation text"/>
    <w:basedOn w:val="a"/>
    <w:link w:val="Char5"/>
    <w:unhideWhenUsed/>
    <w:qFormat/>
    <w:rsid w:val="000175AC"/>
    <w:pPr>
      <w:jc w:val="left"/>
    </w:pPr>
  </w:style>
  <w:style w:type="character" w:customStyle="1" w:styleId="Char5">
    <w:name w:val="批注文字 Char"/>
    <w:basedOn w:val="a1"/>
    <w:link w:val="ab"/>
    <w:qFormat/>
    <w:rsid w:val="000175AC"/>
    <w:rPr>
      <w:rFonts w:ascii="Calibri" w:eastAsia="宋体" w:hAnsi="Calibri" w:cs="Times New Roman"/>
    </w:rPr>
  </w:style>
  <w:style w:type="paragraph" w:styleId="ac">
    <w:name w:val="Salutation"/>
    <w:basedOn w:val="a"/>
    <w:next w:val="a"/>
    <w:link w:val="Char6"/>
    <w:qFormat/>
    <w:rsid w:val="000175AC"/>
    <w:pPr>
      <w:spacing w:beforeLines="40" w:afterLines="40" w:line="312" w:lineRule="auto"/>
    </w:pPr>
    <w:rPr>
      <w:rFonts w:ascii="Times New Roman" w:hAnsi="Times New Roman"/>
      <w:kern w:val="0"/>
      <w:sz w:val="24"/>
      <w:szCs w:val="24"/>
    </w:rPr>
  </w:style>
  <w:style w:type="character" w:customStyle="1" w:styleId="Char6">
    <w:name w:val="称呼 Char"/>
    <w:basedOn w:val="a1"/>
    <w:link w:val="ac"/>
    <w:qFormat/>
    <w:rsid w:val="000175AC"/>
    <w:rPr>
      <w:rFonts w:ascii="Times New Roman" w:eastAsia="宋体" w:hAnsi="Times New Roman" w:cs="Times New Roman"/>
      <w:kern w:val="0"/>
      <w:sz w:val="24"/>
      <w:szCs w:val="24"/>
    </w:rPr>
  </w:style>
  <w:style w:type="paragraph" w:styleId="30">
    <w:name w:val="Body Text 3"/>
    <w:basedOn w:val="a"/>
    <w:link w:val="3Char0"/>
    <w:qFormat/>
    <w:rsid w:val="000175AC"/>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0175AC"/>
    <w:rPr>
      <w:rFonts w:ascii="Times New Roman" w:eastAsia="宋体" w:hAnsi="Times New Roman" w:cs="Times New Roman"/>
      <w:kern w:val="0"/>
      <w:sz w:val="16"/>
      <w:szCs w:val="20"/>
    </w:rPr>
  </w:style>
  <w:style w:type="paragraph" w:styleId="31">
    <w:name w:val="List Bullet 3"/>
    <w:basedOn w:val="a"/>
    <w:qFormat/>
    <w:rsid w:val="000175AC"/>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iPriority w:val="1"/>
    <w:unhideWhenUsed/>
    <w:qFormat/>
    <w:rsid w:val="000175AC"/>
    <w:pPr>
      <w:spacing w:after="120"/>
    </w:pPr>
  </w:style>
  <w:style w:type="character" w:customStyle="1" w:styleId="Char7">
    <w:name w:val="正文文本 Char"/>
    <w:basedOn w:val="a1"/>
    <w:qFormat/>
    <w:rsid w:val="000175AC"/>
    <w:rPr>
      <w:rFonts w:ascii="Calibri" w:eastAsia="宋体" w:hAnsi="Calibri" w:cs="Times New Roman"/>
    </w:rPr>
  </w:style>
  <w:style w:type="paragraph" w:styleId="ae">
    <w:name w:val="Body Text Indent"/>
    <w:basedOn w:val="a"/>
    <w:link w:val="Char8"/>
    <w:qFormat/>
    <w:rsid w:val="000175AC"/>
    <w:pPr>
      <w:ind w:firstLine="444"/>
    </w:pPr>
    <w:rPr>
      <w:rFonts w:ascii="Times New Roman" w:hAnsi="Times New Roman"/>
      <w:b/>
      <w:sz w:val="24"/>
      <w:szCs w:val="20"/>
    </w:rPr>
  </w:style>
  <w:style w:type="character" w:customStyle="1" w:styleId="Char8">
    <w:name w:val="正文文本缩进 Char"/>
    <w:basedOn w:val="a1"/>
    <w:link w:val="ae"/>
    <w:qFormat/>
    <w:rsid w:val="000175AC"/>
    <w:rPr>
      <w:rFonts w:ascii="Times New Roman" w:eastAsia="宋体" w:hAnsi="Times New Roman" w:cs="Times New Roman"/>
      <w:b/>
      <w:sz w:val="24"/>
      <w:szCs w:val="20"/>
    </w:rPr>
  </w:style>
  <w:style w:type="paragraph" w:styleId="20">
    <w:name w:val="List Bullet 2"/>
    <w:basedOn w:val="a"/>
    <w:qFormat/>
    <w:rsid w:val="000175AC"/>
    <w:pPr>
      <w:tabs>
        <w:tab w:val="left" w:pos="1680"/>
      </w:tabs>
      <w:spacing w:line="360" w:lineRule="auto"/>
      <w:ind w:left="1680" w:hanging="420"/>
    </w:pPr>
    <w:rPr>
      <w:rFonts w:ascii="Times New Roman" w:hAnsi="Times New Roman"/>
      <w:sz w:val="24"/>
      <w:szCs w:val="20"/>
    </w:rPr>
  </w:style>
  <w:style w:type="paragraph" w:styleId="50">
    <w:name w:val="toc 5"/>
    <w:basedOn w:val="a"/>
    <w:next w:val="a"/>
    <w:qFormat/>
    <w:rsid w:val="000175AC"/>
    <w:pPr>
      <w:ind w:leftChars="800" w:left="1680"/>
    </w:pPr>
    <w:rPr>
      <w:rFonts w:ascii="Times New Roman" w:hAnsi="Times New Roman"/>
      <w:szCs w:val="20"/>
    </w:rPr>
  </w:style>
  <w:style w:type="paragraph" w:styleId="32">
    <w:name w:val="toc 3"/>
    <w:basedOn w:val="a"/>
    <w:next w:val="a"/>
    <w:uiPriority w:val="39"/>
    <w:qFormat/>
    <w:rsid w:val="000175AC"/>
    <w:pPr>
      <w:tabs>
        <w:tab w:val="right" w:leader="dot" w:pos="9231"/>
      </w:tabs>
      <w:ind w:leftChars="400" w:left="840"/>
    </w:pPr>
    <w:rPr>
      <w:rFonts w:ascii="Times New Roman" w:hAnsi="Times New Roman"/>
      <w:szCs w:val="24"/>
    </w:rPr>
  </w:style>
  <w:style w:type="paragraph" w:styleId="af">
    <w:name w:val="Plain Text"/>
    <w:basedOn w:val="a"/>
    <w:link w:val="Char9"/>
    <w:qFormat/>
    <w:rsid w:val="000175AC"/>
    <w:rPr>
      <w:rFonts w:ascii="宋体" w:hAnsi="Courier New"/>
      <w:kern w:val="0"/>
      <w:sz w:val="20"/>
      <w:szCs w:val="20"/>
    </w:rPr>
  </w:style>
  <w:style w:type="character" w:customStyle="1" w:styleId="Char9">
    <w:name w:val="纯文本 Char"/>
    <w:basedOn w:val="a1"/>
    <w:link w:val="af"/>
    <w:qFormat/>
    <w:rsid w:val="000175AC"/>
    <w:rPr>
      <w:rFonts w:ascii="宋体" w:eastAsia="宋体" w:hAnsi="Courier New" w:cs="Times New Roman"/>
      <w:kern w:val="0"/>
      <w:sz w:val="20"/>
      <w:szCs w:val="20"/>
    </w:rPr>
  </w:style>
  <w:style w:type="paragraph" w:styleId="80">
    <w:name w:val="toc 8"/>
    <w:basedOn w:val="a"/>
    <w:next w:val="a"/>
    <w:qFormat/>
    <w:rsid w:val="000175AC"/>
    <w:pPr>
      <w:ind w:leftChars="1400" w:left="2940"/>
    </w:pPr>
    <w:rPr>
      <w:rFonts w:ascii="Times New Roman" w:hAnsi="Times New Roman"/>
      <w:szCs w:val="20"/>
    </w:rPr>
  </w:style>
  <w:style w:type="paragraph" w:styleId="af0">
    <w:name w:val="Date"/>
    <w:basedOn w:val="a"/>
    <w:next w:val="a"/>
    <w:link w:val="Chara"/>
    <w:qFormat/>
    <w:rsid w:val="000175AC"/>
  </w:style>
  <w:style w:type="character" w:customStyle="1" w:styleId="Chara">
    <w:name w:val="日期 Char"/>
    <w:basedOn w:val="a1"/>
    <w:link w:val="af0"/>
    <w:qFormat/>
    <w:rsid w:val="000175AC"/>
    <w:rPr>
      <w:rFonts w:ascii="Calibri" w:eastAsia="宋体" w:hAnsi="Calibri" w:cs="Times New Roman"/>
    </w:rPr>
  </w:style>
  <w:style w:type="paragraph" w:styleId="21">
    <w:name w:val="Body Text Indent 2"/>
    <w:basedOn w:val="a"/>
    <w:link w:val="2Char0"/>
    <w:qFormat/>
    <w:rsid w:val="000175AC"/>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0175AC"/>
    <w:rPr>
      <w:rFonts w:ascii="宋体" w:eastAsia="宋体" w:hAnsi="宋体" w:cs="Times New Roman"/>
      <w:b/>
      <w:bCs/>
      <w:sz w:val="24"/>
      <w:szCs w:val="20"/>
    </w:rPr>
  </w:style>
  <w:style w:type="paragraph" w:styleId="af1">
    <w:name w:val="Balloon Text"/>
    <w:basedOn w:val="a"/>
    <w:link w:val="Charb"/>
    <w:qFormat/>
    <w:rsid w:val="000175AC"/>
    <w:rPr>
      <w:rFonts w:ascii="Times New Roman" w:hAnsi="Times New Roman"/>
      <w:sz w:val="18"/>
      <w:szCs w:val="18"/>
    </w:rPr>
  </w:style>
  <w:style w:type="character" w:customStyle="1" w:styleId="Charb">
    <w:name w:val="批注框文本 Char"/>
    <w:basedOn w:val="a1"/>
    <w:link w:val="af1"/>
    <w:qFormat/>
    <w:rsid w:val="000175AC"/>
    <w:rPr>
      <w:rFonts w:ascii="Times New Roman" w:eastAsia="宋体" w:hAnsi="Times New Roman" w:cs="Times New Roman"/>
      <w:sz w:val="18"/>
      <w:szCs w:val="18"/>
    </w:rPr>
  </w:style>
  <w:style w:type="paragraph" w:styleId="10">
    <w:name w:val="toc 1"/>
    <w:basedOn w:val="a"/>
    <w:next w:val="a"/>
    <w:uiPriority w:val="39"/>
    <w:qFormat/>
    <w:rsid w:val="000175AC"/>
    <w:pPr>
      <w:tabs>
        <w:tab w:val="left" w:pos="840"/>
        <w:tab w:val="right" w:leader="dot" w:pos="9231"/>
      </w:tabs>
    </w:pPr>
    <w:rPr>
      <w:rFonts w:ascii="Times New Roman" w:hAnsi="Times New Roman"/>
      <w:szCs w:val="24"/>
    </w:rPr>
  </w:style>
  <w:style w:type="paragraph" w:styleId="41">
    <w:name w:val="toc 4"/>
    <w:basedOn w:val="a"/>
    <w:next w:val="a"/>
    <w:uiPriority w:val="39"/>
    <w:qFormat/>
    <w:rsid w:val="000175AC"/>
    <w:pPr>
      <w:ind w:leftChars="600" w:left="1260"/>
    </w:pPr>
    <w:rPr>
      <w:rFonts w:ascii="Times New Roman" w:hAnsi="Times New Roman"/>
      <w:szCs w:val="20"/>
    </w:rPr>
  </w:style>
  <w:style w:type="paragraph" w:styleId="af2">
    <w:name w:val="Subtitle"/>
    <w:basedOn w:val="a"/>
    <w:next w:val="a"/>
    <w:link w:val="Charc"/>
    <w:uiPriority w:val="11"/>
    <w:qFormat/>
    <w:rsid w:val="000175AC"/>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1"/>
    <w:link w:val="af2"/>
    <w:uiPriority w:val="11"/>
    <w:qFormat/>
    <w:rsid w:val="000175AC"/>
    <w:rPr>
      <w:rFonts w:ascii="Arial" w:eastAsia="方正魏碑简体" w:hAnsi="Arial" w:cs="Times New Roman"/>
      <w:bCs/>
      <w:kern w:val="28"/>
      <w:sz w:val="32"/>
      <w:szCs w:val="32"/>
    </w:rPr>
  </w:style>
  <w:style w:type="paragraph" w:styleId="af3">
    <w:name w:val="footnote text"/>
    <w:basedOn w:val="a"/>
    <w:link w:val="Char11"/>
    <w:uiPriority w:val="99"/>
    <w:unhideWhenUsed/>
    <w:qFormat/>
    <w:rsid w:val="000175AC"/>
    <w:pPr>
      <w:snapToGrid w:val="0"/>
      <w:jc w:val="left"/>
    </w:pPr>
    <w:rPr>
      <w:rFonts w:ascii="Times New Roman" w:hAnsi="Times New Roman"/>
      <w:sz w:val="18"/>
      <w:szCs w:val="18"/>
    </w:rPr>
  </w:style>
  <w:style w:type="character" w:customStyle="1" w:styleId="Chard">
    <w:name w:val="脚注文本 Char"/>
    <w:basedOn w:val="a1"/>
    <w:uiPriority w:val="99"/>
    <w:qFormat/>
    <w:rsid w:val="000175AC"/>
    <w:rPr>
      <w:rFonts w:ascii="Calibri" w:eastAsia="宋体" w:hAnsi="Calibri" w:cs="Times New Roman"/>
      <w:sz w:val="18"/>
      <w:szCs w:val="18"/>
    </w:rPr>
  </w:style>
  <w:style w:type="paragraph" w:styleId="60">
    <w:name w:val="toc 6"/>
    <w:basedOn w:val="a"/>
    <w:next w:val="a"/>
    <w:qFormat/>
    <w:rsid w:val="000175AC"/>
    <w:pPr>
      <w:ind w:leftChars="1000" w:left="2100"/>
    </w:pPr>
    <w:rPr>
      <w:rFonts w:ascii="Times New Roman" w:hAnsi="Times New Roman"/>
      <w:szCs w:val="20"/>
    </w:rPr>
  </w:style>
  <w:style w:type="paragraph" w:styleId="33">
    <w:name w:val="Body Text Indent 3"/>
    <w:basedOn w:val="a"/>
    <w:link w:val="3Char1"/>
    <w:qFormat/>
    <w:rsid w:val="000175AC"/>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0175AC"/>
    <w:rPr>
      <w:rFonts w:ascii="Times New Roman" w:eastAsia="宋体" w:hAnsi="Times New Roman" w:cs="Times New Roman"/>
      <w:szCs w:val="21"/>
    </w:rPr>
  </w:style>
  <w:style w:type="paragraph" w:styleId="22">
    <w:name w:val="toc 2"/>
    <w:basedOn w:val="a"/>
    <w:next w:val="a"/>
    <w:uiPriority w:val="39"/>
    <w:qFormat/>
    <w:rsid w:val="000175AC"/>
    <w:pPr>
      <w:tabs>
        <w:tab w:val="left" w:pos="851"/>
        <w:tab w:val="right" w:leader="dot" w:pos="9231"/>
      </w:tabs>
      <w:ind w:leftChars="200" w:left="420"/>
    </w:pPr>
    <w:rPr>
      <w:rFonts w:ascii="Times New Roman" w:hAnsi="Times New Roman"/>
      <w:szCs w:val="20"/>
    </w:rPr>
  </w:style>
  <w:style w:type="paragraph" w:styleId="90">
    <w:name w:val="toc 9"/>
    <w:basedOn w:val="a"/>
    <w:next w:val="a"/>
    <w:qFormat/>
    <w:rsid w:val="000175AC"/>
    <w:pPr>
      <w:ind w:leftChars="1600" w:left="3360"/>
    </w:pPr>
    <w:rPr>
      <w:rFonts w:ascii="Times New Roman" w:hAnsi="Times New Roman"/>
      <w:szCs w:val="20"/>
    </w:rPr>
  </w:style>
  <w:style w:type="paragraph" w:styleId="23">
    <w:name w:val="Body Text 2"/>
    <w:basedOn w:val="a"/>
    <w:link w:val="2Char1"/>
    <w:qFormat/>
    <w:rsid w:val="000175AC"/>
    <w:pPr>
      <w:spacing w:after="120" w:line="480" w:lineRule="auto"/>
    </w:pPr>
    <w:rPr>
      <w:rFonts w:ascii="Times New Roman" w:hAnsi="Times New Roman"/>
      <w:szCs w:val="20"/>
    </w:rPr>
  </w:style>
  <w:style w:type="character" w:customStyle="1" w:styleId="2Char1">
    <w:name w:val="正文文本 2 Char"/>
    <w:basedOn w:val="a1"/>
    <w:link w:val="23"/>
    <w:qFormat/>
    <w:rsid w:val="000175AC"/>
    <w:rPr>
      <w:rFonts w:ascii="Times New Roman" w:eastAsia="宋体" w:hAnsi="Times New Roman" w:cs="Times New Roman"/>
      <w:szCs w:val="20"/>
    </w:rPr>
  </w:style>
  <w:style w:type="paragraph" w:styleId="HTML">
    <w:name w:val="HTML Preformatted"/>
    <w:basedOn w:val="a"/>
    <w:link w:val="HTMLChar"/>
    <w:qFormat/>
    <w:rsid w:val="00017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0175AC"/>
    <w:rPr>
      <w:rFonts w:ascii="宋体" w:eastAsia="宋体" w:hAnsi="宋体" w:cs="宋体"/>
      <w:kern w:val="0"/>
      <w:sz w:val="24"/>
      <w:szCs w:val="24"/>
    </w:rPr>
  </w:style>
  <w:style w:type="paragraph" w:styleId="af4">
    <w:name w:val="Normal (Web)"/>
    <w:aliases w:val="普通(Web)1,普通 (Web)1,普通(Web)2,普通(Web)21,普通(Web)3,普通 (Web)2,普通 (Web) Char"/>
    <w:basedOn w:val="a"/>
    <w:link w:val="Chare"/>
    <w:qFormat/>
    <w:rsid w:val="000175AC"/>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f"/>
    <w:qFormat/>
    <w:rsid w:val="000175AC"/>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5"/>
    <w:qFormat/>
    <w:rsid w:val="000175AC"/>
    <w:rPr>
      <w:rFonts w:ascii="Arial" w:eastAsia="黑体" w:hAnsi="Arial" w:cs="Times New Roman"/>
      <w:kern w:val="0"/>
      <w:sz w:val="44"/>
      <w:szCs w:val="20"/>
    </w:rPr>
  </w:style>
  <w:style w:type="paragraph" w:styleId="af6">
    <w:name w:val="annotation subject"/>
    <w:basedOn w:val="ab"/>
    <w:next w:val="ab"/>
    <w:link w:val="Charf0"/>
    <w:unhideWhenUsed/>
    <w:qFormat/>
    <w:rsid w:val="000175AC"/>
    <w:rPr>
      <w:rFonts w:ascii="Times New Roman" w:hAnsi="Times New Roman"/>
      <w:b/>
      <w:bCs/>
      <w:kern w:val="0"/>
      <w:sz w:val="20"/>
      <w:szCs w:val="20"/>
    </w:rPr>
  </w:style>
  <w:style w:type="character" w:customStyle="1" w:styleId="Charf0">
    <w:name w:val="批注主题 Char"/>
    <w:basedOn w:val="Char5"/>
    <w:link w:val="af6"/>
    <w:qFormat/>
    <w:rsid w:val="000175AC"/>
    <w:rPr>
      <w:rFonts w:ascii="Times New Roman" w:eastAsia="宋体" w:hAnsi="Times New Roman" w:cs="Times New Roman"/>
      <w:b/>
      <w:bCs/>
      <w:kern w:val="0"/>
      <w:sz w:val="20"/>
      <w:szCs w:val="20"/>
    </w:rPr>
  </w:style>
  <w:style w:type="paragraph" w:styleId="af7">
    <w:name w:val="Body Text First Indent"/>
    <w:basedOn w:val="ad"/>
    <w:link w:val="Charf1"/>
    <w:qFormat/>
    <w:rsid w:val="000175AC"/>
    <w:pPr>
      <w:spacing w:line="300" w:lineRule="auto"/>
      <w:ind w:firstLine="510"/>
    </w:pPr>
    <w:rPr>
      <w:sz w:val="24"/>
    </w:rPr>
  </w:style>
  <w:style w:type="character" w:customStyle="1" w:styleId="Charf1">
    <w:name w:val="正文首行缩进 Char"/>
    <w:basedOn w:val="Char7"/>
    <w:link w:val="af7"/>
    <w:qFormat/>
    <w:rsid w:val="000175AC"/>
    <w:rPr>
      <w:rFonts w:ascii="Calibri" w:eastAsia="宋体" w:hAnsi="Calibri" w:cs="Times New Roman"/>
      <w:sz w:val="24"/>
    </w:rPr>
  </w:style>
  <w:style w:type="table" w:styleId="af8">
    <w:name w:val="Table Grid"/>
    <w:basedOn w:val="a2"/>
    <w:qFormat/>
    <w:rsid w:val="000175A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0175AC"/>
    <w:rPr>
      <w:b/>
      <w:bCs/>
    </w:rPr>
  </w:style>
  <w:style w:type="character" w:styleId="afa">
    <w:name w:val="page number"/>
    <w:basedOn w:val="a1"/>
    <w:qFormat/>
    <w:rsid w:val="000175AC"/>
  </w:style>
  <w:style w:type="character" w:styleId="afb">
    <w:name w:val="FollowedHyperlink"/>
    <w:qFormat/>
    <w:rsid w:val="000175AC"/>
    <w:rPr>
      <w:color w:val="800080"/>
      <w:u w:val="single"/>
    </w:rPr>
  </w:style>
  <w:style w:type="character" w:styleId="afc">
    <w:name w:val="Emphasis"/>
    <w:qFormat/>
    <w:rsid w:val="000175AC"/>
    <w:rPr>
      <w:i/>
      <w:iCs/>
    </w:rPr>
  </w:style>
  <w:style w:type="character" w:styleId="afd">
    <w:name w:val="Hyperlink"/>
    <w:uiPriority w:val="99"/>
    <w:qFormat/>
    <w:rsid w:val="000175AC"/>
    <w:rPr>
      <w:color w:val="0000FF"/>
      <w:u w:val="single"/>
    </w:rPr>
  </w:style>
  <w:style w:type="character" w:styleId="afe">
    <w:name w:val="annotation reference"/>
    <w:unhideWhenUsed/>
    <w:qFormat/>
    <w:rsid w:val="000175AC"/>
    <w:rPr>
      <w:sz w:val="21"/>
      <w:szCs w:val="21"/>
    </w:rPr>
  </w:style>
  <w:style w:type="character" w:customStyle="1" w:styleId="Charf2">
    <w:name w:val="居中 Char"/>
    <w:aliases w:val="正文文字 Char,bt Char Char Char,楷体粗正文文字 Char,Body Text 1 Char,NoticeText-List Char,contents Char,Bodytext Char,AvtalBrödtext Char,AvtalBrodtext Char,andrad Char,Body Text Char1 Char"/>
    <w:qFormat/>
    <w:rsid w:val="000175AC"/>
    <w:rPr>
      <w:kern w:val="2"/>
      <w:sz w:val="24"/>
    </w:rPr>
  </w:style>
  <w:style w:type="character" w:customStyle="1" w:styleId="Char12">
    <w:name w:val="批注文字 Char1"/>
    <w:basedOn w:val="a1"/>
    <w:uiPriority w:val="99"/>
    <w:semiHidden/>
    <w:qFormat/>
    <w:rsid w:val="000175AC"/>
  </w:style>
  <w:style w:type="character" w:customStyle="1" w:styleId="Char11">
    <w:name w:val="脚注文本 Char1"/>
    <w:basedOn w:val="a1"/>
    <w:link w:val="af3"/>
    <w:qFormat/>
    <w:locked/>
    <w:rsid w:val="000175AC"/>
    <w:rPr>
      <w:rFonts w:ascii="Times New Roman" w:eastAsia="宋体" w:hAnsi="Times New Roman" w:cs="Times New Roman"/>
      <w:sz w:val="18"/>
      <w:szCs w:val="18"/>
    </w:rPr>
  </w:style>
  <w:style w:type="character" w:customStyle="1" w:styleId="Char10">
    <w:name w:val="正文文本 Char1"/>
    <w:basedOn w:val="a1"/>
    <w:link w:val="ad"/>
    <w:qFormat/>
    <w:rsid w:val="000175AC"/>
    <w:rPr>
      <w:rFonts w:ascii="Calibri" w:eastAsia="宋体" w:hAnsi="Calibri" w:cs="Times New Roman"/>
    </w:rPr>
  </w:style>
  <w:style w:type="character" w:customStyle="1" w:styleId="Charf3">
    <w:name w:val="标准款样式 Char"/>
    <w:basedOn w:val="a1"/>
    <w:link w:val="aff"/>
    <w:qFormat/>
    <w:rsid w:val="000175AC"/>
    <w:rPr>
      <w:rFonts w:ascii="黑体" w:eastAsia="宋体" w:hAnsi="宋体" w:cs="Times New Roman"/>
      <w:szCs w:val="20"/>
    </w:rPr>
  </w:style>
  <w:style w:type="paragraph" w:customStyle="1" w:styleId="aff">
    <w:name w:val="标准款样式"/>
    <w:basedOn w:val="a"/>
    <w:link w:val="Charf3"/>
    <w:qFormat/>
    <w:rsid w:val="000175AC"/>
    <w:rPr>
      <w:rFonts w:ascii="黑体" w:hAnsi="宋体"/>
      <w:szCs w:val="20"/>
    </w:rPr>
  </w:style>
  <w:style w:type="character" w:customStyle="1" w:styleId="solutioncontent1">
    <w:name w:val="solutioncontent1"/>
    <w:qFormat/>
    <w:rsid w:val="000175AC"/>
    <w:rPr>
      <w:rFonts w:cs="Times New Roman"/>
      <w:color w:val="333333"/>
      <w:sz w:val="15"/>
      <w:szCs w:val="15"/>
    </w:rPr>
  </w:style>
  <w:style w:type="character" w:customStyle="1" w:styleId="SubtitleChar">
    <w:name w:val="Subtitle Char"/>
    <w:qFormat/>
    <w:locked/>
    <w:rsid w:val="000175AC"/>
    <w:rPr>
      <w:rFonts w:ascii="Calibri Light" w:eastAsia="宋体" w:hAnsi="Calibri Light" w:cs="Times New Roman"/>
      <w:b/>
      <w:bCs/>
      <w:kern w:val="28"/>
      <w:sz w:val="32"/>
      <w:szCs w:val="32"/>
      <w:lang w:eastAsia="en-US"/>
    </w:rPr>
  </w:style>
  <w:style w:type="character" w:customStyle="1" w:styleId="Char13">
    <w:name w:val="页脚 Char1"/>
    <w:basedOn w:val="a1"/>
    <w:uiPriority w:val="99"/>
    <w:qFormat/>
    <w:rsid w:val="000175AC"/>
    <w:rPr>
      <w:sz w:val="18"/>
      <w:szCs w:val="18"/>
    </w:rPr>
  </w:style>
  <w:style w:type="character" w:customStyle="1" w:styleId="Charf4">
    <w:name w:val="明显引用 Char"/>
    <w:basedOn w:val="a1"/>
    <w:qFormat/>
    <w:rsid w:val="000175AC"/>
    <w:rPr>
      <w:b/>
      <w:bCs/>
      <w:i/>
      <w:iCs/>
      <w:color w:val="4F81BD"/>
      <w:kern w:val="2"/>
      <w:sz w:val="21"/>
    </w:rPr>
  </w:style>
  <w:style w:type="character" w:customStyle="1" w:styleId="CharChar">
    <w:name w:val="+正文 Char Char"/>
    <w:link w:val="CharCharChar"/>
    <w:qFormat/>
    <w:locked/>
    <w:rsid w:val="000175AC"/>
    <w:rPr>
      <w:rFonts w:ascii="楷体_GB2312" w:eastAsia="楷体_GB2312"/>
      <w:sz w:val="24"/>
    </w:rPr>
  </w:style>
  <w:style w:type="paragraph" w:customStyle="1" w:styleId="CharCharChar">
    <w:name w:val="+正文 Char Char Char"/>
    <w:basedOn w:val="a"/>
    <w:link w:val="CharChar"/>
    <w:qFormat/>
    <w:rsid w:val="000175AC"/>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0175AC"/>
    <w:rPr>
      <w:kern w:val="2"/>
      <w:sz w:val="16"/>
    </w:rPr>
  </w:style>
  <w:style w:type="character" w:customStyle="1" w:styleId="CharChar6">
    <w:name w:val="Char Char6"/>
    <w:qFormat/>
    <w:rsid w:val="000175AC"/>
    <w:rPr>
      <w:rFonts w:ascii="Arial" w:eastAsia="黑体" w:hAnsi="Arial"/>
      <w:kern w:val="2"/>
      <w:sz w:val="44"/>
    </w:rPr>
  </w:style>
  <w:style w:type="character" w:customStyle="1" w:styleId="Charf5">
    <w:name w:val="引用 Char"/>
    <w:basedOn w:val="a1"/>
    <w:qFormat/>
    <w:rsid w:val="000175AC"/>
    <w:rPr>
      <w:i/>
      <w:iCs/>
      <w:color w:val="000000"/>
      <w:kern w:val="2"/>
      <w:sz w:val="21"/>
    </w:rPr>
  </w:style>
  <w:style w:type="character" w:customStyle="1" w:styleId="1CharCharCharCharChar">
    <w:name w:val="+列表1 Char Char Char Char Char"/>
    <w:link w:val="1CharCharChar"/>
    <w:qFormat/>
    <w:locked/>
    <w:rsid w:val="000175AC"/>
    <w:rPr>
      <w:rFonts w:ascii="宋体" w:hAnsi="宋体"/>
    </w:rPr>
  </w:style>
  <w:style w:type="paragraph" w:customStyle="1" w:styleId="1CharCharChar">
    <w:name w:val="+列表1 Char Char Char"/>
    <w:basedOn w:val="a"/>
    <w:link w:val="1CharCharCharCharChar"/>
    <w:qFormat/>
    <w:rsid w:val="000175AC"/>
    <w:pPr>
      <w:jc w:val="center"/>
    </w:pPr>
    <w:rPr>
      <w:rFonts w:ascii="宋体" w:eastAsiaTheme="minorEastAsia" w:hAnsi="宋体" w:cstheme="minorBidi"/>
    </w:rPr>
  </w:style>
  <w:style w:type="character" w:customStyle="1" w:styleId="3Char10">
    <w:name w:val="正文文本 3 Char1"/>
    <w:basedOn w:val="a1"/>
    <w:uiPriority w:val="99"/>
    <w:semiHidden/>
    <w:qFormat/>
    <w:rsid w:val="000175AC"/>
    <w:rPr>
      <w:sz w:val="16"/>
      <w:szCs w:val="16"/>
    </w:rPr>
  </w:style>
  <w:style w:type="character" w:customStyle="1" w:styleId="Char14">
    <w:name w:val="日期 Char1"/>
    <w:basedOn w:val="a1"/>
    <w:uiPriority w:val="99"/>
    <w:semiHidden/>
    <w:qFormat/>
    <w:rsid w:val="000175AC"/>
  </w:style>
  <w:style w:type="character" w:customStyle="1" w:styleId="Charf6">
    <w:name w:val="无间隔 Char"/>
    <w:link w:val="11"/>
    <w:qFormat/>
    <w:locked/>
    <w:rsid w:val="000175AC"/>
    <w:rPr>
      <w:rFonts w:ascii="Calibri" w:eastAsia="Times New Roman" w:hAnsi="Calibri"/>
      <w:sz w:val="22"/>
      <w:lang w:eastAsia="en-US" w:bidi="en-US"/>
    </w:rPr>
  </w:style>
  <w:style w:type="paragraph" w:customStyle="1" w:styleId="11">
    <w:name w:val="无间隔1"/>
    <w:link w:val="Charf6"/>
    <w:qFormat/>
    <w:rsid w:val="000175AC"/>
    <w:rPr>
      <w:rFonts w:ascii="Calibri" w:eastAsia="Times New Roman" w:hAnsi="Calibri"/>
      <w:sz w:val="22"/>
      <w:lang w:eastAsia="en-US" w:bidi="en-US"/>
    </w:rPr>
  </w:style>
  <w:style w:type="character" w:customStyle="1" w:styleId="CharChar5">
    <w:name w:val="Char Char5"/>
    <w:qFormat/>
    <w:rsid w:val="000175AC"/>
    <w:rPr>
      <w:rFonts w:ascii="Arial" w:eastAsia="方正魏碑简体" w:hAnsi="Arial" w:cs="Arial"/>
      <w:bCs/>
      <w:kern w:val="28"/>
      <w:sz w:val="32"/>
      <w:szCs w:val="32"/>
    </w:rPr>
  </w:style>
  <w:style w:type="character" w:customStyle="1" w:styleId="CharChar0">
    <w:name w:val="表文字 Char Char"/>
    <w:link w:val="aff0"/>
    <w:qFormat/>
    <w:locked/>
    <w:rsid w:val="000175AC"/>
    <w:rPr>
      <w:rFonts w:ascii="楷体_GB2312" w:eastAsia="楷体_GB2312" w:hAnsi="宋体"/>
      <w:spacing w:val="-8"/>
      <w:sz w:val="24"/>
      <w:lang w:val="zh-CN"/>
    </w:rPr>
  </w:style>
  <w:style w:type="paragraph" w:customStyle="1" w:styleId="aff0">
    <w:name w:val="表文字"/>
    <w:basedOn w:val="a"/>
    <w:link w:val="CharChar0"/>
    <w:qFormat/>
    <w:rsid w:val="000175AC"/>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2">
    <w:name w:val="@他1"/>
    <w:basedOn w:val="a1"/>
    <w:uiPriority w:val="99"/>
    <w:unhideWhenUsed/>
    <w:qFormat/>
    <w:rsid w:val="000175AC"/>
    <w:rPr>
      <w:color w:val="2B579A"/>
      <w:shd w:val="clear" w:color="auto" w:fill="E6E6E6"/>
    </w:rPr>
  </w:style>
  <w:style w:type="character" w:customStyle="1" w:styleId="Char5CharCharCharCharChar">
    <w:name w:val="+正文 Char5 Char Char Char Char Char"/>
    <w:link w:val="Char5CharCharChar"/>
    <w:qFormat/>
    <w:locked/>
    <w:rsid w:val="000175AC"/>
    <w:rPr>
      <w:rFonts w:ascii="宋体" w:hAnsi="宋体"/>
      <w:sz w:val="24"/>
    </w:rPr>
  </w:style>
  <w:style w:type="paragraph" w:customStyle="1" w:styleId="Char5CharCharChar">
    <w:name w:val="+正文 Char5 Char Char Char"/>
    <w:basedOn w:val="a"/>
    <w:link w:val="Char5CharCharCharCharChar"/>
    <w:qFormat/>
    <w:rsid w:val="000175AC"/>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0175AC"/>
    <w:rPr>
      <w:kern w:val="2"/>
      <w:sz w:val="18"/>
    </w:rPr>
  </w:style>
  <w:style w:type="character" w:customStyle="1" w:styleId="Charf7">
    <w:name w:val="段 Char"/>
    <w:basedOn w:val="a1"/>
    <w:link w:val="aff1"/>
    <w:qFormat/>
    <w:rsid w:val="000175AC"/>
    <w:rPr>
      <w:rFonts w:ascii="宋体"/>
    </w:rPr>
  </w:style>
  <w:style w:type="paragraph" w:customStyle="1" w:styleId="aff1">
    <w:name w:val="段"/>
    <w:link w:val="Charf7"/>
    <w:qFormat/>
    <w:rsid w:val="000175A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0175AC"/>
    <w:rPr>
      <w:kern w:val="2"/>
      <w:sz w:val="24"/>
      <w:szCs w:val="24"/>
    </w:rPr>
  </w:style>
  <w:style w:type="character" w:customStyle="1" w:styleId="msoins0">
    <w:name w:val="msoins"/>
    <w:basedOn w:val="a1"/>
    <w:qFormat/>
    <w:rsid w:val="000175AC"/>
  </w:style>
  <w:style w:type="character" w:customStyle="1" w:styleId="Char15">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basedOn w:val="a1"/>
    <w:qFormat/>
    <w:rsid w:val="000175AC"/>
    <w:rPr>
      <w:rFonts w:ascii="宋体" w:eastAsia="宋体" w:hAnsi="Courier New" w:cs="Courier New"/>
      <w:szCs w:val="21"/>
    </w:rPr>
  </w:style>
  <w:style w:type="character" w:customStyle="1" w:styleId="CharChar1">
    <w:name w:val="Char Char1"/>
    <w:qFormat/>
    <w:rsid w:val="000175AC"/>
    <w:rPr>
      <w:kern w:val="2"/>
      <w:sz w:val="21"/>
    </w:rPr>
  </w:style>
  <w:style w:type="character" w:customStyle="1" w:styleId="Char1">
    <w:name w:val="正文缩进 Char"/>
    <w:link w:val="a0"/>
    <w:qFormat/>
    <w:rsid w:val="000175AC"/>
    <w:rPr>
      <w:rFonts w:ascii="Calibri" w:eastAsia="宋体" w:hAnsi="Calibri" w:cs="Times New Roman"/>
    </w:rPr>
  </w:style>
  <w:style w:type="character" w:customStyle="1" w:styleId="black1">
    <w:name w:val="black1"/>
    <w:qFormat/>
    <w:rsid w:val="000175AC"/>
    <w:rPr>
      <w:rFonts w:ascii="ˎ̥" w:hAnsi="ˎ̥" w:hint="default"/>
      <w:color w:val="333333"/>
      <w:sz w:val="18"/>
      <w:szCs w:val="18"/>
      <w:u w:val="none"/>
    </w:rPr>
  </w:style>
  <w:style w:type="character" w:customStyle="1" w:styleId="Char16">
    <w:name w:val="引用 Char1"/>
    <w:basedOn w:val="a1"/>
    <w:link w:val="13"/>
    <w:qFormat/>
    <w:locked/>
    <w:rsid w:val="000175AC"/>
    <w:rPr>
      <w:rFonts w:ascii="Calibri" w:eastAsia="宋体" w:hAnsi="Calibri" w:cs="Times New Roman"/>
      <w:i/>
      <w:iCs/>
      <w:color w:val="000000"/>
      <w:kern w:val="0"/>
      <w:sz w:val="22"/>
      <w:lang w:eastAsia="en-US" w:bidi="en-US"/>
    </w:rPr>
  </w:style>
  <w:style w:type="paragraph" w:customStyle="1" w:styleId="13">
    <w:name w:val="引用1"/>
    <w:basedOn w:val="a"/>
    <w:next w:val="a"/>
    <w:link w:val="Char16"/>
    <w:qFormat/>
    <w:rsid w:val="000175AC"/>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0175AC"/>
    <w:rPr>
      <w:rFonts w:ascii="宋体" w:hAnsi="宋体"/>
      <w:sz w:val="24"/>
    </w:rPr>
  </w:style>
  <w:style w:type="paragraph" w:customStyle="1" w:styleId="CharChar3CharChar">
    <w:name w:val="+正文 Char Char3 Char Char"/>
    <w:basedOn w:val="a"/>
    <w:link w:val="CharChar3CharCharCharChar"/>
    <w:qFormat/>
    <w:rsid w:val="000175AC"/>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qFormat/>
    <w:rsid w:val="000175AC"/>
    <w:rPr>
      <w:sz w:val="18"/>
      <w:szCs w:val="18"/>
    </w:rPr>
  </w:style>
  <w:style w:type="character" w:customStyle="1" w:styleId="Char18">
    <w:name w:val="副标题 Char1"/>
    <w:basedOn w:val="a1"/>
    <w:uiPriority w:val="11"/>
    <w:qFormat/>
    <w:rsid w:val="000175AC"/>
    <w:rPr>
      <w:rFonts w:ascii="Cambria" w:eastAsia="宋体" w:hAnsi="Cambria" w:cs="Times New Roman"/>
      <w:b/>
      <w:bCs/>
      <w:kern w:val="28"/>
      <w:sz w:val="32"/>
      <w:szCs w:val="32"/>
    </w:rPr>
  </w:style>
  <w:style w:type="character" w:customStyle="1" w:styleId="font12-blue-bold1">
    <w:name w:val="font12-blue-bold1"/>
    <w:qFormat/>
    <w:rsid w:val="000175AC"/>
    <w:rPr>
      <w:b/>
      <w:bCs/>
      <w:color w:val="0249A5"/>
      <w:sz w:val="18"/>
      <w:szCs w:val="18"/>
      <w:u w:val="none"/>
    </w:rPr>
  </w:style>
  <w:style w:type="character" w:customStyle="1" w:styleId="CharChar5CharCharChar">
    <w:name w:val="+正文 Char Char5 Char Char Char"/>
    <w:link w:val="CharChar5Char"/>
    <w:qFormat/>
    <w:locked/>
    <w:rsid w:val="000175AC"/>
    <w:rPr>
      <w:rFonts w:ascii="宋体" w:hAnsi="宋体"/>
      <w:sz w:val="24"/>
    </w:rPr>
  </w:style>
  <w:style w:type="paragraph" w:customStyle="1" w:styleId="CharChar5Char">
    <w:name w:val="+正文 Char Char5 Char"/>
    <w:basedOn w:val="a"/>
    <w:link w:val="CharChar5CharCharChar"/>
    <w:qFormat/>
    <w:rsid w:val="000175AC"/>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qFormat/>
    <w:rsid w:val="000175AC"/>
    <w:rPr>
      <w:b/>
      <w:bCs/>
    </w:rPr>
  </w:style>
  <w:style w:type="character" w:customStyle="1" w:styleId="CharChar3">
    <w:name w:val="Char Char3"/>
    <w:qFormat/>
    <w:rsid w:val="000175AC"/>
    <w:rPr>
      <w:kern w:val="2"/>
      <w:sz w:val="21"/>
    </w:rPr>
  </w:style>
  <w:style w:type="character" w:customStyle="1" w:styleId="CharChar7">
    <w:name w:val="普通文字 Char Char"/>
    <w:qFormat/>
    <w:rsid w:val="000175AC"/>
    <w:rPr>
      <w:rFonts w:ascii="宋体" w:hAnsi="Courier New"/>
      <w:kern w:val="2"/>
      <w:sz w:val="21"/>
    </w:rPr>
  </w:style>
  <w:style w:type="character" w:customStyle="1" w:styleId="grame">
    <w:name w:val="grame"/>
    <w:basedOn w:val="a1"/>
    <w:qFormat/>
    <w:rsid w:val="000175AC"/>
  </w:style>
  <w:style w:type="character" w:customStyle="1" w:styleId="16">
    <w:name w:val="16"/>
    <w:qFormat/>
    <w:rsid w:val="000175AC"/>
    <w:rPr>
      <w:rFonts w:ascii="Times New Roman" w:hAnsi="Times New Roman" w:cs="Times New Roman" w:hint="default"/>
      <w:color w:val="0000FF"/>
      <w:sz w:val="20"/>
      <w:szCs w:val="20"/>
      <w:u w:val="single"/>
    </w:rPr>
  </w:style>
  <w:style w:type="character" w:customStyle="1" w:styleId="CharChar70">
    <w:name w:val="Char Char7"/>
    <w:qFormat/>
    <w:rsid w:val="000175AC"/>
    <w:rPr>
      <w:kern w:val="2"/>
      <w:sz w:val="18"/>
    </w:rPr>
  </w:style>
  <w:style w:type="character" w:customStyle="1" w:styleId="15">
    <w:name w:val="15"/>
    <w:qFormat/>
    <w:rsid w:val="000175AC"/>
    <w:rPr>
      <w:rFonts w:ascii="Calibri" w:hAnsi="Calibri" w:hint="default"/>
    </w:rPr>
  </w:style>
  <w:style w:type="character" w:customStyle="1" w:styleId="1CharCharChar0">
    <w:name w:val="+1. Char Char Char"/>
    <w:link w:val="1Char0"/>
    <w:qFormat/>
    <w:locked/>
    <w:rsid w:val="000175AC"/>
    <w:rPr>
      <w:rFonts w:ascii="Times New Roman" w:eastAsia="宋体" w:hAnsi="Times New Roman" w:cs="Times New Roman"/>
      <w:szCs w:val="20"/>
    </w:rPr>
  </w:style>
  <w:style w:type="paragraph" w:customStyle="1" w:styleId="1Char0">
    <w:name w:val="+1. Char"/>
    <w:basedOn w:val="a"/>
    <w:link w:val="1CharCharChar0"/>
    <w:qFormat/>
    <w:rsid w:val="000175AC"/>
    <w:rPr>
      <w:rFonts w:ascii="Times New Roman" w:hAnsi="Times New Roman"/>
      <w:szCs w:val="20"/>
    </w:rPr>
  </w:style>
  <w:style w:type="character" w:customStyle="1" w:styleId="Char1a">
    <w:name w:val="明显引用 Char1"/>
    <w:basedOn w:val="a1"/>
    <w:link w:val="14"/>
    <w:qFormat/>
    <w:locked/>
    <w:rsid w:val="000175AC"/>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qFormat/>
    <w:rsid w:val="000175AC"/>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0175AC"/>
    <w:rPr>
      <w:kern w:val="2"/>
      <w:sz w:val="21"/>
    </w:rPr>
  </w:style>
  <w:style w:type="character" w:customStyle="1" w:styleId="CharChar9">
    <w:name w:val="Char Char"/>
    <w:qFormat/>
    <w:rsid w:val="000175AC"/>
    <w:rPr>
      <w:b/>
      <w:bCs/>
      <w:kern w:val="2"/>
      <w:sz w:val="21"/>
    </w:rPr>
  </w:style>
  <w:style w:type="character" w:customStyle="1" w:styleId="Char1b">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0175AC"/>
    <w:rPr>
      <w:kern w:val="2"/>
      <w:sz w:val="21"/>
    </w:rPr>
  </w:style>
  <w:style w:type="character" w:customStyle="1" w:styleId="Charf8">
    <w:name w:val="表正文 Char"/>
    <w:qFormat/>
    <w:rsid w:val="000175AC"/>
    <w:rPr>
      <w:rFonts w:eastAsia="宋体"/>
      <w:kern w:val="2"/>
      <w:sz w:val="24"/>
      <w:lang w:val="en-US" w:eastAsia="zh-CN" w:bidi="ar-SA"/>
    </w:rPr>
  </w:style>
  <w:style w:type="character" w:customStyle="1" w:styleId="Char1c">
    <w:name w:val="正文首行缩进 Char1"/>
    <w:basedOn w:val="Char10"/>
    <w:uiPriority w:val="99"/>
    <w:semiHidden/>
    <w:qFormat/>
    <w:rsid w:val="000175AC"/>
    <w:rPr>
      <w:rFonts w:ascii="Calibri" w:eastAsia="宋体" w:hAnsi="Calibri" w:cs="Times New Roman"/>
    </w:rPr>
  </w:style>
  <w:style w:type="character" w:customStyle="1" w:styleId="Char1d">
    <w:name w:val="标题 Char1"/>
    <w:basedOn w:val="a1"/>
    <w:uiPriority w:val="10"/>
    <w:qFormat/>
    <w:rsid w:val="000175AC"/>
    <w:rPr>
      <w:rFonts w:ascii="Cambria" w:eastAsia="宋体" w:hAnsi="Cambria" w:cs="Times New Roman"/>
      <w:b/>
      <w:bCs/>
      <w:sz w:val="32"/>
      <w:szCs w:val="32"/>
    </w:rPr>
  </w:style>
  <w:style w:type="character" w:customStyle="1" w:styleId="Char40">
    <w:name w:val="+正文 Char4"/>
    <w:link w:val="aff2"/>
    <w:qFormat/>
    <w:locked/>
    <w:rsid w:val="000175AC"/>
    <w:rPr>
      <w:rFonts w:ascii="宋体" w:hAnsi="宋体"/>
      <w:sz w:val="24"/>
    </w:rPr>
  </w:style>
  <w:style w:type="paragraph" w:customStyle="1" w:styleId="aff2">
    <w:name w:val="+正文"/>
    <w:basedOn w:val="a"/>
    <w:link w:val="Char40"/>
    <w:qFormat/>
    <w:rsid w:val="000175AC"/>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0175AC"/>
    <w:rPr>
      <w:rFonts w:ascii="宋体" w:hAnsi="宋体"/>
      <w:sz w:val="24"/>
    </w:rPr>
  </w:style>
  <w:style w:type="paragraph" w:customStyle="1" w:styleId="CharChar2Char">
    <w:name w:val="+正文 Char Char2 Char"/>
    <w:basedOn w:val="a"/>
    <w:link w:val="CharChar2CharCharChar"/>
    <w:qFormat/>
    <w:rsid w:val="000175AC"/>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0175AC"/>
  </w:style>
  <w:style w:type="character" w:customStyle="1" w:styleId="Char2CharChar">
    <w:name w:val="+正文 Char2 Char Char"/>
    <w:link w:val="Char20"/>
    <w:qFormat/>
    <w:locked/>
    <w:rsid w:val="000175AC"/>
    <w:rPr>
      <w:rFonts w:ascii="宋体" w:hAnsi="宋体"/>
      <w:sz w:val="24"/>
    </w:rPr>
  </w:style>
  <w:style w:type="paragraph" w:customStyle="1" w:styleId="Char20">
    <w:name w:val="+正文 Char2"/>
    <w:basedOn w:val="a"/>
    <w:link w:val="Char2CharChar"/>
    <w:qFormat/>
    <w:rsid w:val="000175AC"/>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0175AC"/>
  </w:style>
  <w:style w:type="paragraph" w:customStyle="1" w:styleId="aff3">
    <w:name w:val="标准次分项"/>
    <w:basedOn w:val="a"/>
    <w:qFormat/>
    <w:rsid w:val="000175AC"/>
    <w:pPr>
      <w:jc w:val="left"/>
    </w:pPr>
    <w:rPr>
      <w:rFonts w:ascii="宋体" w:hAnsi="宋体"/>
      <w:szCs w:val="21"/>
    </w:rPr>
  </w:style>
  <w:style w:type="paragraph" w:customStyle="1" w:styleId="xl34">
    <w:name w:val="xl34"/>
    <w:basedOn w:val="a"/>
    <w:qFormat/>
    <w:rsid w:val="000175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0175AC"/>
    <w:pPr>
      <w:widowControl/>
    </w:pPr>
    <w:rPr>
      <w:rFonts w:ascii="Times New Roman" w:hAnsi="Times New Roman"/>
      <w:kern w:val="0"/>
      <w:szCs w:val="21"/>
    </w:rPr>
  </w:style>
  <w:style w:type="paragraph" w:customStyle="1" w:styleId="xl67">
    <w:name w:val="xl6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0175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0175A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0175AC"/>
    <w:pPr>
      <w:spacing w:line="360" w:lineRule="auto"/>
    </w:pPr>
    <w:rPr>
      <w:rFonts w:ascii="宋体" w:hAnsi="宋体"/>
      <w:bCs/>
      <w:szCs w:val="21"/>
    </w:rPr>
  </w:style>
  <w:style w:type="paragraph" w:customStyle="1" w:styleId="xl44">
    <w:name w:val="xl44"/>
    <w:basedOn w:val="a"/>
    <w:qFormat/>
    <w:rsid w:val="000175A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0175AC"/>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0175AC"/>
    <w:rPr>
      <w:rFonts w:ascii="宋体" w:hAnsi="宋体"/>
      <w:szCs w:val="24"/>
    </w:rPr>
  </w:style>
  <w:style w:type="paragraph" w:customStyle="1" w:styleId="aff5">
    <w:name w:val="文档编号"/>
    <w:basedOn w:val="a"/>
    <w:next w:val="a"/>
    <w:qFormat/>
    <w:rsid w:val="000175AC"/>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0175AC"/>
    <w:pPr>
      <w:tabs>
        <w:tab w:val="left" w:pos="360"/>
      </w:tabs>
    </w:pPr>
    <w:rPr>
      <w:rFonts w:ascii="Times New Roman" w:hAnsi="Times New Roman"/>
      <w:sz w:val="24"/>
      <w:szCs w:val="24"/>
    </w:rPr>
  </w:style>
  <w:style w:type="paragraph" w:customStyle="1" w:styleId="xl78">
    <w:name w:val="xl7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0175A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0175AC"/>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0175A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0175AC"/>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9">
    <w:name w:val="Char"/>
    <w:basedOn w:val="a"/>
    <w:qFormat/>
    <w:rsid w:val="000175AC"/>
    <w:rPr>
      <w:rFonts w:ascii="Tahoma" w:hAnsi="Tahoma"/>
      <w:sz w:val="24"/>
      <w:szCs w:val="20"/>
    </w:rPr>
  </w:style>
  <w:style w:type="paragraph" w:customStyle="1" w:styleId="25">
    <w:name w:val="列出段落2"/>
    <w:basedOn w:val="a"/>
    <w:uiPriority w:val="34"/>
    <w:qFormat/>
    <w:rsid w:val="000175AC"/>
    <w:pPr>
      <w:ind w:firstLineChars="200" w:firstLine="420"/>
    </w:pPr>
  </w:style>
  <w:style w:type="paragraph" w:customStyle="1" w:styleId="220">
    <w:name w:val="22"/>
    <w:basedOn w:val="a"/>
    <w:qFormat/>
    <w:rsid w:val="000175AC"/>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0175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0175AC"/>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0175AC"/>
    <w:pPr>
      <w:tabs>
        <w:tab w:val="left" w:pos="360"/>
      </w:tabs>
    </w:pPr>
    <w:rPr>
      <w:rFonts w:ascii="Times New Roman" w:hAnsi="Times New Roman"/>
      <w:sz w:val="24"/>
      <w:szCs w:val="24"/>
    </w:rPr>
  </w:style>
  <w:style w:type="paragraph" w:customStyle="1" w:styleId="font10">
    <w:name w:val="font10"/>
    <w:basedOn w:val="a"/>
    <w:qFormat/>
    <w:rsid w:val="000175AC"/>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0175AC"/>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0175AC"/>
    <w:pPr>
      <w:widowControl/>
    </w:pPr>
    <w:rPr>
      <w:rFonts w:ascii="Times New Roman" w:hAnsi="Times New Roman"/>
      <w:kern w:val="0"/>
      <w:szCs w:val="21"/>
    </w:rPr>
  </w:style>
  <w:style w:type="paragraph" w:customStyle="1" w:styleId="xl66">
    <w:name w:val="xl6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link w:val="ListParagraphChar"/>
    <w:unhideWhenUsed/>
    <w:qFormat/>
    <w:rsid w:val="000175AC"/>
    <w:pPr>
      <w:ind w:firstLineChars="200" w:firstLine="420"/>
    </w:pPr>
  </w:style>
  <w:style w:type="paragraph" w:customStyle="1" w:styleId="aff7">
    <w:name w:val="文档正文"/>
    <w:basedOn w:val="a"/>
    <w:qFormat/>
    <w:rsid w:val="000175AC"/>
    <w:pPr>
      <w:spacing w:line="360" w:lineRule="auto"/>
    </w:pPr>
    <w:rPr>
      <w:rFonts w:ascii="宋体" w:hAnsi="宋体" w:cs="Arial"/>
      <w:b/>
      <w:bCs/>
      <w:szCs w:val="21"/>
    </w:rPr>
  </w:style>
  <w:style w:type="paragraph" w:customStyle="1" w:styleId="font15">
    <w:name w:val="font15"/>
    <w:basedOn w:val="a"/>
    <w:qFormat/>
    <w:rsid w:val="000175AC"/>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175A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0175AC"/>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0175AC"/>
    <w:pPr>
      <w:widowControl/>
      <w:snapToGrid w:val="0"/>
    </w:pPr>
    <w:rPr>
      <w:rFonts w:ascii="Times New Roman" w:eastAsia="Arial Unicode MS" w:hAnsi="Times New Roman"/>
      <w:kern w:val="0"/>
      <w:szCs w:val="21"/>
    </w:rPr>
  </w:style>
  <w:style w:type="paragraph" w:customStyle="1" w:styleId="170">
    <w:name w:val="17"/>
    <w:basedOn w:val="a"/>
    <w:qFormat/>
    <w:rsid w:val="000175AC"/>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0175AC"/>
    <w:pPr>
      <w:ind w:firstLineChars="200" w:firstLine="420"/>
    </w:pPr>
  </w:style>
  <w:style w:type="paragraph" w:customStyle="1" w:styleId="Char1f0">
    <w:name w:val="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0175AC"/>
    <w:pPr>
      <w:adjustRightInd w:val="0"/>
      <w:spacing w:line="360" w:lineRule="auto"/>
    </w:pPr>
    <w:rPr>
      <w:rFonts w:ascii="Times New Roman" w:hAnsi="Times New Roman"/>
      <w:kern w:val="0"/>
      <w:sz w:val="24"/>
      <w:szCs w:val="20"/>
    </w:rPr>
  </w:style>
  <w:style w:type="paragraph" w:customStyle="1" w:styleId="font11">
    <w:name w:val="font11"/>
    <w:basedOn w:val="a"/>
    <w:qFormat/>
    <w:rsid w:val="000175AC"/>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0175A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0175A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175A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0175A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0175AC"/>
    <w:pPr>
      <w:tabs>
        <w:tab w:val="left" w:pos="360"/>
      </w:tabs>
    </w:pPr>
    <w:rPr>
      <w:rFonts w:ascii="Times New Roman" w:hAnsi="Times New Roman"/>
      <w:sz w:val="24"/>
      <w:szCs w:val="24"/>
    </w:rPr>
  </w:style>
  <w:style w:type="paragraph" w:customStyle="1" w:styleId="xl84">
    <w:name w:val="xl8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0175AC"/>
    <w:pPr>
      <w:jc w:val="center"/>
    </w:pPr>
    <w:rPr>
      <w:rFonts w:ascii="Arial" w:eastAsia="黑体" w:hAnsi="Arial" w:cs="Arial"/>
      <w:bCs/>
      <w:sz w:val="52"/>
      <w:szCs w:val="32"/>
    </w:rPr>
  </w:style>
  <w:style w:type="paragraph" w:customStyle="1" w:styleId="p18">
    <w:name w:val="p18"/>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0175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0175AC"/>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0175A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qFormat/>
    <w:rsid w:val="000175AC"/>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0175AC"/>
    <w:rPr>
      <w:rFonts w:ascii="Tahoma" w:hAnsi="Tahoma"/>
      <w:sz w:val="24"/>
      <w:szCs w:val="20"/>
    </w:rPr>
  </w:style>
  <w:style w:type="paragraph" w:customStyle="1" w:styleId="flType">
    <w:name w:val="flType"/>
    <w:basedOn w:val="a"/>
    <w:qFormat/>
    <w:rsid w:val="000175AC"/>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0175AC"/>
    <w:rPr>
      <w:rFonts w:ascii="Tahoma" w:hAnsi="Tahoma"/>
      <w:sz w:val="24"/>
      <w:szCs w:val="20"/>
    </w:rPr>
  </w:style>
  <w:style w:type="paragraph" w:customStyle="1" w:styleId="xl52">
    <w:name w:val="xl5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0175AC"/>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0175AC"/>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0175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0175AC"/>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0175AC"/>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0175AC"/>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0175AC"/>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0175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0175AC"/>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0175AC"/>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0175A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0175A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0175AC"/>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175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0175A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0175AC"/>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0175AC"/>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0175A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0175AC"/>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0175AC"/>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0175AC"/>
  </w:style>
  <w:style w:type="paragraph" w:customStyle="1" w:styleId="affd">
    <w:name w:val="图例编号"/>
    <w:basedOn w:val="af7"/>
    <w:next w:val="af7"/>
    <w:qFormat/>
    <w:rsid w:val="000175AC"/>
  </w:style>
  <w:style w:type="paragraph" w:customStyle="1" w:styleId="font14">
    <w:name w:val="font14"/>
    <w:basedOn w:val="a"/>
    <w:qFormat/>
    <w:rsid w:val="000175AC"/>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0175A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0175A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0175AC"/>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0175A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0175AC"/>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175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0175A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0175A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0175A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0175AC"/>
    <w:pPr>
      <w:spacing w:afterLines="50" w:line="360" w:lineRule="auto"/>
    </w:pPr>
    <w:rPr>
      <w:rFonts w:ascii="仿宋_GB2312" w:eastAsia="仿宋_GB2312" w:hAnsi="宋体"/>
      <w:sz w:val="24"/>
      <w:szCs w:val="24"/>
    </w:rPr>
  </w:style>
  <w:style w:type="paragraph" w:customStyle="1" w:styleId="p15">
    <w:name w:val="p15"/>
    <w:basedOn w:val="a"/>
    <w:qFormat/>
    <w:rsid w:val="000175AC"/>
    <w:pPr>
      <w:widowControl/>
      <w:ind w:firstLine="420"/>
    </w:pPr>
    <w:rPr>
      <w:rFonts w:cs="宋体"/>
      <w:kern w:val="0"/>
      <w:szCs w:val="21"/>
    </w:rPr>
  </w:style>
  <w:style w:type="paragraph" w:customStyle="1" w:styleId="xl46">
    <w:name w:val="xl4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0175AC"/>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0175AC"/>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0175A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0175AC"/>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0175AC"/>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0175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175A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0175AC"/>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0175AC"/>
    <w:pPr>
      <w:spacing w:line="300" w:lineRule="auto"/>
    </w:pPr>
    <w:rPr>
      <w:rFonts w:ascii="Times New Roman" w:hAnsi="Times New Roman"/>
      <w:sz w:val="24"/>
      <w:szCs w:val="24"/>
    </w:rPr>
  </w:style>
  <w:style w:type="paragraph" w:customStyle="1" w:styleId="xl33">
    <w:name w:val="xl33"/>
    <w:basedOn w:val="a"/>
    <w:qFormat/>
    <w:rsid w:val="000175A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175AC"/>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0175A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link w:val="Charfa"/>
    <w:uiPriority w:val="99"/>
    <w:qFormat/>
    <w:rsid w:val="000175AC"/>
    <w:pPr>
      <w:suppressAutoHyphens/>
      <w:ind w:firstLine="420"/>
    </w:pPr>
    <w:rPr>
      <w:rFonts w:ascii="Times New Roman" w:hAnsi="Times New Roman"/>
      <w:kern w:val="1"/>
      <w:szCs w:val="21"/>
    </w:rPr>
  </w:style>
  <w:style w:type="character" w:customStyle="1" w:styleId="navname">
    <w:name w:val="navname"/>
    <w:basedOn w:val="a1"/>
    <w:qFormat/>
    <w:rsid w:val="000175AC"/>
  </w:style>
  <w:style w:type="paragraph" w:customStyle="1" w:styleId="Default">
    <w:name w:val="Default"/>
    <w:qFormat/>
    <w:rsid w:val="000175AC"/>
    <w:pPr>
      <w:widowControl w:val="0"/>
      <w:autoSpaceDE w:val="0"/>
      <w:autoSpaceDN w:val="0"/>
      <w:adjustRightInd w:val="0"/>
    </w:pPr>
    <w:rPr>
      <w:rFonts w:ascii="FZFangSong-Z02" w:eastAsia="FZFangSong-Z02" w:hAnsi="Times New Roman" w:cs="FZFangSong-Z02"/>
      <w:color w:val="000000"/>
      <w:kern w:val="0"/>
      <w:sz w:val="24"/>
      <w:szCs w:val="24"/>
    </w:rPr>
  </w:style>
  <w:style w:type="character" w:customStyle="1" w:styleId="Chare">
    <w:name w:val="普通(网站) Char"/>
    <w:aliases w:val="普通(Web)1 Char,普通 (Web)1 Char,普通(Web)2 Char,普通(Web)21 Char,普通(Web)3 Char,普通 (Web)2 Char,普通 (Web) Char Char"/>
    <w:link w:val="af4"/>
    <w:qFormat/>
    <w:rsid w:val="000175AC"/>
    <w:rPr>
      <w:rFonts w:ascii="宋体" w:eastAsia="宋体" w:hAnsi="宋体" w:cs="宋体"/>
      <w:kern w:val="0"/>
      <w:sz w:val="24"/>
      <w:szCs w:val="24"/>
    </w:rPr>
  </w:style>
  <w:style w:type="character" w:customStyle="1" w:styleId="Mention">
    <w:name w:val="Mention"/>
    <w:basedOn w:val="a1"/>
    <w:uiPriority w:val="99"/>
    <w:unhideWhenUsed/>
    <w:qFormat/>
    <w:rsid w:val="000175AC"/>
    <w:rPr>
      <w:color w:val="2B579A"/>
      <w:shd w:val="clear" w:color="auto" w:fill="E6E6E6"/>
    </w:rPr>
  </w:style>
  <w:style w:type="character" w:customStyle="1" w:styleId="2Char10">
    <w:name w:val="标题 2 Char1"/>
    <w:qFormat/>
    <w:rsid w:val="000175AC"/>
    <w:rPr>
      <w:rFonts w:ascii="Arial" w:eastAsia="黑体" w:hAnsi="Arial"/>
      <w:b/>
      <w:bCs/>
      <w:kern w:val="2"/>
      <w:sz w:val="32"/>
      <w:szCs w:val="32"/>
      <w:lang w:val="en-US" w:eastAsia="zh-CN" w:bidi="ar-SA"/>
    </w:rPr>
  </w:style>
  <w:style w:type="paragraph" w:styleId="35">
    <w:name w:val="List 3"/>
    <w:basedOn w:val="a"/>
    <w:qFormat/>
    <w:rsid w:val="000175AC"/>
    <w:pPr>
      <w:ind w:leftChars="400" w:left="100" w:hangingChars="200" w:hanging="200"/>
    </w:pPr>
    <w:rPr>
      <w:rFonts w:ascii="Times New Roman" w:hAnsi="Times New Roman"/>
      <w:szCs w:val="20"/>
    </w:rPr>
  </w:style>
  <w:style w:type="paragraph" w:styleId="26">
    <w:name w:val="List Number 2"/>
    <w:basedOn w:val="a"/>
    <w:qFormat/>
    <w:rsid w:val="000175AC"/>
    <w:pPr>
      <w:tabs>
        <w:tab w:val="left" w:pos="432"/>
        <w:tab w:val="left" w:pos="567"/>
      </w:tabs>
      <w:ind w:left="432" w:hanging="432"/>
    </w:pPr>
    <w:rPr>
      <w:rFonts w:ascii="Times New Roman" w:hAnsi="Times New Roman"/>
      <w:sz w:val="28"/>
      <w:szCs w:val="20"/>
    </w:rPr>
  </w:style>
  <w:style w:type="paragraph" w:styleId="afff">
    <w:name w:val="table of authorities"/>
    <w:basedOn w:val="a"/>
    <w:next w:val="a"/>
    <w:qFormat/>
    <w:rsid w:val="000175AC"/>
    <w:pPr>
      <w:tabs>
        <w:tab w:val="left" w:pos="420"/>
      </w:tabs>
      <w:ind w:leftChars="200" w:left="200" w:hanging="420"/>
    </w:pPr>
    <w:rPr>
      <w:rFonts w:ascii="Times New Roman" w:hAnsi="Times New Roman"/>
      <w:sz w:val="18"/>
      <w:szCs w:val="24"/>
    </w:rPr>
  </w:style>
  <w:style w:type="character" w:customStyle="1" w:styleId="Char3">
    <w:name w:val="题注 Char"/>
    <w:link w:val="a8"/>
    <w:qFormat/>
    <w:rsid w:val="000175AC"/>
    <w:rPr>
      <w:rFonts w:ascii="华文中宋" w:eastAsia="华文中宋" w:hAnsi="华文中宋" w:cs="Times New Roman"/>
      <w:sz w:val="36"/>
      <w:szCs w:val="20"/>
    </w:rPr>
  </w:style>
  <w:style w:type="paragraph" w:styleId="36">
    <w:name w:val="List Number 3"/>
    <w:basedOn w:val="a"/>
    <w:qFormat/>
    <w:rsid w:val="000175AC"/>
    <w:pPr>
      <w:tabs>
        <w:tab w:val="left" w:pos="1200"/>
      </w:tabs>
      <w:ind w:left="420" w:hanging="420"/>
    </w:pPr>
    <w:rPr>
      <w:rFonts w:ascii="Times New Roman" w:hAnsi="Times New Roman"/>
      <w:szCs w:val="24"/>
    </w:rPr>
  </w:style>
  <w:style w:type="paragraph" w:styleId="27">
    <w:name w:val="List 2"/>
    <w:basedOn w:val="a"/>
    <w:qFormat/>
    <w:rsid w:val="000175AC"/>
    <w:pPr>
      <w:ind w:leftChars="200" w:left="100" w:hangingChars="200" w:hanging="200"/>
    </w:pPr>
    <w:rPr>
      <w:rFonts w:ascii="Times New Roman" w:hAnsi="Times New Roman"/>
      <w:sz w:val="28"/>
      <w:szCs w:val="24"/>
    </w:rPr>
  </w:style>
  <w:style w:type="paragraph" w:styleId="51">
    <w:name w:val="List Bullet 5"/>
    <w:basedOn w:val="a"/>
    <w:qFormat/>
    <w:rsid w:val="000175AC"/>
    <w:pPr>
      <w:tabs>
        <w:tab w:val="left" w:pos="2182"/>
      </w:tabs>
      <w:ind w:left="838" w:hanging="420"/>
    </w:pPr>
    <w:rPr>
      <w:rFonts w:ascii="Times New Roman" w:hAnsi="Times New Roman"/>
      <w:szCs w:val="24"/>
    </w:rPr>
  </w:style>
  <w:style w:type="paragraph" w:styleId="afff0">
    <w:name w:val="endnote text"/>
    <w:basedOn w:val="a"/>
    <w:link w:val="Charfb"/>
    <w:qFormat/>
    <w:rsid w:val="000175AC"/>
    <w:pPr>
      <w:snapToGrid w:val="0"/>
      <w:spacing w:afterLines="50"/>
      <w:ind w:left="420" w:hanging="420"/>
      <w:jc w:val="left"/>
    </w:pPr>
    <w:rPr>
      <w:rFonts w:ascii="宋体" w:hAnsi="Times New Roman"/>
      <w:snapToGrid w:val="0"/>
      <w:kern w:val="0"/>
      <w:szCs w:val="20"/>
    </w:rPr>
  </w:style>
  <w:style w:type="character" w:customStyle="1" w:styleId="Charfb">
    <w:name w:val="尾注文本 Char"/>
    <w:basedOn w:val="a1"/>
    <w:link w:val="afff0"/>
    <w:qFormat/>
    <w:rsid w:val="000175AC"/>
    <w:rPr>
      <w:rFonts w:ascii="宋体" w:eastAsia="宋体" w:hAnsi="Times New Roman" w:cs="Times New Roman"/>
      <w:snapToGrid w:val="0"/>
      <w:kern w:val="0"/>
      <w:szCs w:val="20"/>
    </w:rPr>
  </w:style>
  <w:style w:type="paragraph" w:styleId="afff1">
    <w:name w:val="List"/>
    <w:basedOn w:val="a"/>
    <w:qFormat/>
    <w:rsid w:val="000175AC"/>
    <w:pPr>
      <w:ind w:left="200" w:hangingChars="200" w:hanging="200"/>
    </w:pPr>
    <w:rPr>
      <w:rFonts w:ascii="Times New Roman" w:hAnsi="Times New Roman"/>
      <w:sz w:val="28"/>
      <w:szCs w:val="24"/>
    </w:rPr>
  </w:style>
  <w:style w:type="paragraph" w:styleId="afff2">
    <w:name w:val="table of figures"/>
    <w:basedOn w:val="a"/>
    <w:next w:val="a"/>
    <w:qFormat/>
    <w:rsid w:val="000175AC"/>
    <w:pPr>
      <w:tabs>
        <w:tab w:val="left" w:pos="1270"/>
      </w:tabs>
      <w:spacing w:line="360" w:lineRule="auto"/>
      <w:ind w:left="1270" w:hanging="420"/>
      <w:jc w:val="left"/>
    </w:pPr>
    <w:rPr>
      <w:rFonts w:ascii="Times New Roman" w:hAnsi="Times New Roman"/>
      <w:smallCaps/>
      <w:sz w:val="20"/>
      <w:szCs w:val="20"/>
    </w:rPr>
  </w:style>
  <w:style w:type="paragraph" w:styleId="1c">
    <w:name w:val="index 1"/>
    <w:basedOn w:val="a"/>
    <w:next w:val="a"/>
    <w:qFormat/>
    <w:rsid w:val="000175AC"/>
    <w:rPr>
      <w:rFonts w:ascii="Times New Roman" w:hAnsi="Times New Roman"/>
      <w:szCs w:val="20"/>
    </w:rPr>
  </w:style>
  <w:style w:type="paragraph" w:styleId="28">
    <w:name w:val="Body Text First Indent 2"/>
    <w:basedOn w:val="ae"/>
    <w:link w:val="2Char2"/>
    <w:qFormat/>
    <w:rsid w:val="000175AC"/>
    <w:pPr>
      <w:spacing w:after="120"/>
      <w:ind w:leftChars="200" w:left="420" w:firstLineChars="200" w:firstLine="420"/>
    </w:pPr>
    <w:rPr>
      <w:b w:val="0"/>
      <w:sz w:val="21"/>
    </w:rPr>
  </w:style>
  <w:style w:type="character" w:customStyle="1" w:styleId="2Char2">
    <w:name w:val="正文首行缩进 2 Char"/>
    <w:basedOn w:val="Char8"/>
    <w:link w:val="28"/>
    <w:qFormat/>
    <w:rsid w:val="000175AC"/>
    <w:rPr>
      <w:rFonts w:ascii="Times New Roman" w:eastAsia="宋体" w:hAnsi="Times New Roman" w:cs="Times New Roman"/>
      <w:b w:val="0"/>
      <w:sz w:val="24"/>
      <w:szCs w:val="20"/>
    </w:rPr>
  </w:style>
  <w:style w:type="table" w:styleId="1d">
    <w:name w:val="Table Simple 1"/>
    <w:basedOn w:val="a2"/>
    <w:qFormat/>
    <w:rsid w:val="000175A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e">
    <w:name w:val="Table Grid 1"/>
    <w:basedOn w:val="a2"/>
    <w:qFormat/>
    <w:rsid w:val="000175A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2"/>
    <w:qFormat/>
    <w:rsid w:val="000175AC"/>
    <w:rPr>
      <w:rFonts w:ascii="Times New Roman" w:eastAsia="宋体" w:hAnsi="Times New Roman"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styleId="afff3">
    <w:name w:val="footnote reference"/>
    <w:uiPriority w:val="99"/>
    <w:unhideWhenUsed/>
    <w:qFormat/>
    <w:rsid w:val="000175AC"/>
    <w:rPr>
      <w:vertAlign w:val="superscript"/>
    </w:rPr>
  </w:style>
  <w:style w:type="character" w:customStyle="1" w:styleId="ca-8">
    <w:name w:val="ca-8"/>
    <w:qFormat/>
    <w:rsid w:val="000175AC"/>
  </w:style>
  <w:style w:type="character" w:customStyle="1" w:styleId="2CharChar">
    <w:name w:val="正文2 Char Char"/>
    <w:link w:val="29"/>
    <w:qFormat/>
    <w:rsid w:val="000175AC"/>
    <w:rPr>
      <w:sz w:val="24"/>
    </w:rPr>
  </w:style>
  <w:style w:type="paragraph" w:customStyle="1" w:styleId="29">
    <w:name w:val="正文2"/>
    <w:basedOn w:val="a"/>
    <w:link w:val="2CharChar"/>
    <w:qFormat/>
    <w:rsid w:val="000175AC"/>
    <w:pPr>
      <w:spacing w:before="156" w:line="360" w:lineRule="auto"/>
      <w:ind w:firstLineChars="200" w:firstLine="510"/>
    </w:pPr>
    <w:rPr>
      <w:rFonts w:asciiTheme="minorHAnsi" w:eastAsiaTheme="minorEastAsia" w:hAnsiTheme="minorHAnsi" w:cstheme="minorBidi"/>
      <w:sz w:val="24"/>
    </w:rPr>
  </w:style>
  <w:style w:type="character" w:customStyle="1" w:styleId="Charfc">
    <w:name w:val="新昌正文 Char"/>
    <w:link w:val="afff4"/>
    <w:qFormat/>
    <w:rsid w:val="000175AC"/>
    <w:rPr>
      <w:rFonts w:hAnsi="宋体"/>
      <w:sz w:val="24"/>
      <w:szCs w:val="24"/>
    </w:rPr>
  </w:style>
  <w:style w:type="paragraph" w:customStyle="1" w:styleId="afff4">
    <w:name w:val="新昌正文"/>
    <w:basedOn w:val="a"/>
    <w:link w:val="Charfc"/>
    <w:qFormat/>
    <w:rsid w:val="000175AC"/>
    <w:pPr>
      <w:spacing w:line="360" w:lineRule="auto"/>
      <w:ind w:firstLineChars="200" w:firstLine="480"/>
    </w:pPr>
    <w:rPr>
      <w:rFonts w:asciiTheme="minorHAnsi" w:eastAsiaTheme="minorEastAsia" w:hAnsi="宋体" w:cstheme="minorBidi"/>
      <w:sz w:val="24"/>
      <w:szCs w:val="24"/>
    </w:rPr>
  </w:style>
  <w:style w:type="character" w:customStyle="1" w:styleId="085CharChar">
    <w:name w:val="样式 首行缩进:  0.85 厘米 Char Char"/>
    <w:qFormat/>
    <w:rsid w:val="000175AC"/>
    <w:rPr>
      <w:rFonts w:eastAsia="宋体" w:cs="宋体"/>
      <w:kern w:val="2"/>
      <w:sz w:val="24"/>
      <w:lang w:val="en-US" w:eastAsia="zh-CN" w:bidi="ar-SA"/>
    </w:rPr>
  </w:style>
  <w:style w:type="character" w:customStyle="1" w:styleId="AC0">
    <w:name w:val="A C"/>
    <w:qFormat/>
    <w:rsid w:val="000175AC"/>
    <w:rPr>
      <w:rFonts w:ascii="仿宋_GB2312"/>
      <w:bCs/>
      <w:iCs/>
      <w:sz w:val="24"/>
    </w:rPr>
  </w:style>
  <w:style w:type="character" w:customStyle="1" w:styleId="Char1f1">
    <w:name w:val="大汉方案正文 Char1"/>
    <w:link w:val="afff5"/>
    <w:qFormat/>
    <w:rsid w:val="000175AC"/>
    <w:rPr>
      <w:rFonts w:ascii="Arial" w:hAnsi="Arial"/>
      <w:sz w:val="24"/>
      <w:szCs w:val="24"/>
    </w:rPr>
  </w:style>
  <w:style w:type="paragraph" w:customStyle="1" w:styleId="afff5">
    <w:name w:val="大汉方案正文"/>
    <w:basedOn w:val="a"/>
    <w:link w:val="Char1f1"/>
    <w:qFormat/>
    <w:rsid w:val="000175AC"/>
    <w:pPr>
      <w:spacing w:line="360" w:lineRule="auto"/>
      <w:ind w:firstLineChars="200" w:firstLine="200"/>
    </w:pPr>
    <w:rPr>
      <w:rFonts w:ascii="Arial" w:eastAsiaTheme="minorEastAsia" w:hAnsi="Arial" w:cstheme="minorBidi"/>
      <w:sz w:val="24"/>
      <w:szCs w:val="24"/>
    </w:rPr>
  </w:style>
  <w:style w:type="character" w:customStyle="1" w:styleId="1CharChar">
    <w:name w:val="正 文 1 Char Char"/>
    <w:qFormat/>
    <w:rsid w:val="000175AC"/>
    <w:rPr>
      <w:rFonts w:ascii="宋体" w:eastAsia="宋体" w:hAnsi="Courier New"/>
      <w:kern w:val="2"/>
      <w:sz w:val="21"/>
      <w:lang w:val="en-US" w:eastAsia="zh-CN"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qFormat/>
    <w:rsid w:val="000175AC"/>
    <w:rPr>
      <w:rFonts w:cs="Times New Roman"/>
      <w:b/>
      <w:bCs/>
      <w:kern w:val="44"/>
      <w:sz w:val="44"/>
      <w:szCs w:val="44"/>
    </w:rPr>
  </w:style>
  <w:style w:type="character" w:customStyle="1" w:styleId="Charfd">
    <w:name w:val="仙居正文 Char"/>
    <w:link w:val="afff6"/>
    <w:qFormat/>
    <w:rsid w:val="000175AC"/>
    <w:rPr>
      <w:rFonts w:ascii="宋体" w:hAnsi="宋体"/>
      <w:sz w:val="24"/>
      <w:szCs w:val="24"/>
    </w:rPr>
  </w:style>
  <w:style w:type="paragraph" w:customStyle="1" w:styleId="afff6">
    <w:name w:val="仙居正文"/>
    <w:basedOn w:val="a"/>
    <w:link w:val="Charfd"/>
    <w:qFormat/>
    <w:rsid w:val="000175AC"/>
    <w:pPr>
      <w:spacing w:line="360" w:lineRule="auto"/>
      <w:ind w:firstLineChars="200" w:firstLine="480"/>
    </w:pPr>
    <w:rPr>
      <w:rFonts w:ascii="宋体" w:eastAsiaTheme="minorEastAsia" w:hAnsi="宋体" w:cstheme="minorBidi"/>
      <w:sz w:val="24"/>
      <w:szCs w:val="24"/>
    </w:rPr>
  </w:style>
  <w:style w:type="character" w:customStyle="1" w:styleId="tw4winJump">
    <w:name w:val="tw4winJump"/>
    <w:qFormat/>
    <w:rsid w:val="000175AC"/>
    <w:rPr>
      <w:rFonts w:ascii="Courier New" w:hAnsi="Courier New"/>
      <w:color w:val="008080"/>
    </w:rPr>
  </w:style>
  <w:style w:type="character" w:customStyle="1" w:styleId="unnamed1">
    <w:name w:val="unnamed1"/>
    <w:qFormat/>
    <w:rsid w:val="000175AC"/>
  </w:style>
  <w:style w:type="character" w:customStyle="1" w:styleId="-Char">
    <w:name w:val="样式(-) Char"/>
    <w:link w:val="-"/>
    <w:qFormat/>
    <w:locked/>
    <w:rsid w:val="000175AC"/>
    <w:rPr>
      <w:rFonts w:eastAsia="仿宋"/>
      <w:b/>
      <w:sz w:val="28"/>
      <w:szCs w:val="21"/>
    </w:rPr>
  </w:style>
  <w:style w:type="paragraph" w:customStyle="1" w:styleId="-">
    <w:name w:val="样式(-)"/>
    <w:basedOn w:val="-31"/>
    <w:link w:val="-Char"/>
    <w:qFormat/>
    <w:rsid w:val="000175AC"/>
    <w:pPr>
      <w:spacing w:line="360" w:lineRule="auto"/>
      <w:ind w:left="420" w:firstLineChars="0" w:firstLine="0"/>
      <w:jc w:val="left"/>
    </w:pPr>
    <w:rPr>
      <w:rFonts w:asciiTheme="minorHAnsi" w:eastAsia="仿宋" w:hAnsiTheme="minorHAnsi" w:cstheme="minorBidi"/>
      <w:b/>
      <w:sz w:val="28"/>
      <w:szCs w:val="21"/>
    </w:rPr>
  </w:style>
  <w:style w:type="paragraph" w:customStyle="1" w:styleId="-31">
    <w:name w:val="浅色网格 - 强调文字颜色 31"/>
    <w:basedOn w:val="a"/>
    <w:link w:val="-3Char1"/>
    <w:qFormat/>
    <w:rsid w:val="000175AC"/>
    <w:pPr>
      <w:ind w:firstLineChars="200" w:firstLine="420"/>
    </w:pPr>
    <w:rPr>
      <w:rFonts w:ascii="Times New Roman" w:hAnsi="Times New Roman"/>
      <w:szCs w:val="24"/>
    </w:rPr>
  </w:style>
  <w:style w:type="character" w:customStyle="1" w:styleId="-3Char1">
    <w:name w:val="浅色网格 - 强调文字颜色 3 Char1"/>
    <w:link w:val="-31"/>
    <w:qFormat/>
    <w:rsid w:val="000175AC"/>
    <w:rPr>
      <w:rFonts w:ascii="Times New Roman" w:eastAsia="宋体" w:hAnsi="Times New Roman" w:cs="Times New Roman"/>
      <w:szCs w:val="24"/>
    </w:rPr>
  </w:style>
  <w:style w:type="character" w:customStyle="1" w:styleId="Char22">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qFormat/>
    <w:rsid w:val="000175AC"/>
    <w:rPr>
      <w:rFonts w:eastAsia="宋体"/>
      <w:kern w:val="2"/>
      <w:sz w:val="21"/>
      <w:lang w:val="en-US" w:eastAsia="zh-CN" w:bidi="ar-SA"/>
    </w:rPr>
  </w:style>
  <w:style w:type="character" w:customStyle="1" w:styleId="CharChara">
    <w:name w:val="表格中文字 Char Char"/>
    <w:qFormat/>
    <w:rsid w:val="000175AC"/>
    <w:rPr>
      <w:rFonts w:ascii="新宋体" w:eastAsia="新宋体" w:hAnsi="新宋体"/>
      <w:sz w:val="24"/>
      <w:szCs w:val="24"/>
      <w:lang w:bidi="ar-SA"/>
    </w:rPr>
  </w:style>
  <w:style w:type="character" w:customStyle="1" w:styleId="ca-7">
    <w:name w:val="ca-7"/>
    <w:qFormat/>
    <w:rsid w:val="000175AC"/>
  </w:style>
  <w:style w:type="character" w:customStyle="1" w:styleId="afff7">
    <w:name w:val="公司一级标题"/>
    <w:qFormat/>
    <w:rsid w:val="000175AC"/>
    <w:rPr>
      <w:rFonts w:ascii="黑体" w:eastAsia="黑体" w:hAnsi="黑体"/>
      <w:color w:val="333300"/>
      <w:sz w:val="30"/>
    </w:rPr>
  </w:style>
  <w:style w:type="character" w:customStyle="1" w:styleId="aChar">
    <w:name w:val="a Char"/>
    <w:link w:val="afff8"/>
    <w:qFormat/>
    <w:rsid w:val="000175AC"/>
    <w:rPr>
      <w:rFonts w:ascii="宋体" w:eastAsia="仿宋_GB2312" w:hAnsi="宋体"/>
      <w:sz w:val="24"/>
    </w:rPr>
  </w:style>
  <w:style w:type="paragraph" w:customStyle="1" w:styleId="afff8">
    <w:name w:val="a"/>
    <w:basedOn w:val="a"/>
    <w:link w:val="aChar"/>
    <w:qFormat/>
    <w:rsid w:val="000175AC"/>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qFormat/>
    <w:rsid w:val="000175AC"/>
  </w:style>
  <w:style w:type="character" w:customStyle="1" w:styleId="tw4winTerm">
    <w:name w:val="tw4winTerm"/>
    <w:qFormat/>
    <w:rsid w:val="000175AC"/>
    <w:rPr>
      <w:color w:val="0000FF"/>
    </w:rPr>
  </w:style>
  <w:style w:type="character" w:customStyle="1" w:styleId="2Char3">
    <w:name w:val="正文样式_首行缩进2字符 Char"/>
    <w:link w:val="2a"/>
    <w:qFormat/>
    <w:rsid w:val="000175AC"/>
    <w:rPr>
      <w:sz w:val="24"/>
      <w:szCs w:val="24"/>
    </w:rPr>
  </w:style>
  <w:style w:type="paragraph" w:customStyle="1" w:styleId="2a">
    <w:name w:val="正文样式_首行缩进2字符"/>
    <w:basedOn w:val="a"/>
    <w:link w:val="2Char3"/>
    <w:qFormat/>
    <w:rsid w:val="000175AC"/>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qFormat/>
    <w:rsid w:val="000175AC"/>
    <w:rPr>
      <w:rFonts w:ascii="Calibri" w:eastAsia="宋体" w:hAnsi="Calibri"/>
      <w:kern w:val="2"/>
      <w:sz w:val="24"/>
      <w:szCs w:val="24"/>
      <w:lang w:bidi="ar-SA"/>
    </w:rPr>
  </w:style>
  <w:style w:type="character" w:customStyle="1" w:styleId="BodyText2CharChar">
    <w:name w:val="BodyText 2 Char Char"/>
    <w:link w:val="BodyText2"/>
    <w:qFormat/>
    <w:rsid w:val="000175AC"/>
    <w:rPr>
      <w:snapToGrid w:val="0"/>
      <w:sz w:val="24"/>
    </w:rPr>
  </w:style>
  <w:style w:type="paragraph" w:customStyle="1" w:styleId="BodyText2">
    <w:name w:val="BodyText 2"/>
    <w:basedOn w:val="a"/>
    <w:link w:val="BodyText2CharChar"/>
    <w:qFormat/>
    <w:rsid w:val="000175AC"/>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qFormat/>
    <w:rsid w:val="000175AC"/>
    <w:rPr>
      <w:rFonts w:ascii="Courier New" w:hAnsi="Courier New"/>
      <w:color w:val="FF0000"/>
    </w:rPr>
  </w:style>
  <w:style w:type="character" w:customStyle="1" w:styleId="ZChar">
    <w:name w:val="Z图表 Char"/>
    <w:link w:val="Z"/>
    <w:qFormat/>
    <w:rsid w:val="000175AC"/>
    <w:rPr>
      <w:rFonts w:eastAsia="黑体"/>
      <w:sz w:val="24"/>
      <w:szCs w:val="24"/>
    </w:rPr>
  </w:style>
  <w:style w:type="paragraph" w:customStyle="1" w:styleId="Z">
    <w:name w:val="Z图表"/>
    <w:basedOn w:val="a8"/>
    <w:link w:val="ZChar"/>
    <w:qFormat/>
    <w:rsid w:val="000175AC"/>
    <w:pPr>
      <w:spacing w:beforeLines="50" w:before="152" w:afterLines="50" w:after="160" w:line="240" w:lineRule="auto"/>
      <w:jc w:val="center"/>
    </w:pPr>
    <w:rPr>
      <w:rFonts w:asciiTheme="minorHAnsi" w:eastAsia="黑体" w:hAnsiTheme="minorHAnsi" w:cstheme="minorBidi"/>
      <w:sz w:val="24"/>
      <w:szCs w:val="24"/>
    </w:rPr>
  </w:style>
  <w:style w:type="character" w:customStyle="1" w:styleId="4-dyfChar">
    <w:name w:val="标题4-dyf Char"/>
    <w:link w:val="4-dyf"/>
    <w:qFormat/>
    <w:rsid w:val="000175AC"/>
    <w:rPr>
      <w:rFonts w:ascii="Cambria" w:hAnsi="Cambria"/>
      <w:b/>
      <w:bCs/>
      <w:color w:val="000000"/>
      <w:szCs w:val="21"/>
    </w:rPr>
  </w:style>
  <w:style w:type="paragraph" w:customStyle="1" w:styleId="4-dyf">
    <w:name w:val="标题4-dyf"/>
    <w:basedOn w:val="4"/>
    <w:link w:val="4-dyfChar"/>
    <w:qFormat/>
    <w:rsid w:val="000175AC"/>
    <w:pPr>
      <w:tabs>
        <w:tab w:val="left" w:pos="851"/>
      </w:tabs>
      <w:spacing w:line="376" w:lineRule="atLeast"/>
      <w:ind w:left="851" w:hanging="851"/>
    </w:pPr>
    <w:rPr>
      <w:rFonts w:ascii="Cambria" w:eastAsiaTheme="minorEastAsia" w:hAnsi="Cambria" w:cstheme="minorBidi"/>
      <w:color w:val="000000"/>
      <w:sz w:val="21"/>
      <w:szCs w:val="21"/>
    </w:rPr>
  </w:style>
  <w:style w:type="character" w:customStyle="1" w:styleId="ZJGISChar">
    <w:name w:val="ZJGIS图表 Char"/>
    <w:link w:val="ZJGIS"/>
    <w:qFormat/>
    <w:rsid w:val="000175AC"/>
    <w:rPr>
      <w:rFonts w:eastAsia="黑体"/>
      <w:color w:val="000000"/>
      <w:sz w:val="24"/>
      <w:szCs w:val="24"/>
    </w:rPr>
  </w:style>
  <w:style w:type="paragraph" w:customStyle="1" w:styleId="ZJGIS">
    <w:name w:val="ZJGIS图表"/>
    <w:basedOn w:val="a"/>
    <w:link w:val="ZJGISChar"/>
    <w:qFormat/>
    <w:rsid w:val="000175AC"/>
    <w:pPr>
      <w:jc w:val="center"/>
    </w:pPr>
    <w:rPr>
      <w:rFonts w:asciiTheme="minorHAnsi" w:eastAsia="黑体" w:hAnsiTheme="minorHAnsi" w:cstheme="minorBidi"/>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qFormat/>
    <w:rsid w:val="000175AC"/>
    <w:rPr>
      <w:rFonts w:eastAsia="隶书"/>
      <w:b/>
      <w:bCs/>
      <w:sz w:val="36"/>
      <w:szCs w:val="36"/>
      <w:lang w:val="en-US" w:eastAsia="zh-CN" w:bidi="ar-SA"/>
    </w:rPr>
  </w:style>
  <w:style w:type="character" w:customStyle="1" w:styleId="info4">
    <w:name w:val="info4"/>
    <w:qFormat/>
    <w:rsid w:val="000175AC"/>
  </w:style>
  <w:style w:type="character" w:customStyle="1" w:styleId="content">
    <w:name w:val="content"/>
    <w:qFormat/>
    <w:rsid w:val="000175AC"/>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qFormat/>
    <w:rsid w:val="000175AC"/>
    <w:rPr>
      <w:rFonts w:ascii="宋体" w:eastAsia="宋体" w:hAnsi="Courier New"/>
      <w:sz w:val="21"/>
      <w:lang w:val="en-US" w:eastAsia="zh-CN" w:bidi="ar-SA"/>
    </w:rPr>
  </w:style>
  <w:style w:type="character" w:customStyle="1" w:styleId="1CharChar0">
    <w:name w:val="列表1 Char Char"/>
    <w:link w:val="1f"/>
    <w:qFormat/>
    <w:rsid w:val="000175AC"/>
    <w:rPr>
      <w:rFonts w:ascii="Century" w:hAnsi="Century"/>
      <w:szCs w:val="21"/>
    </w:rPr>
  </w:style>
  <w:style w:type="paragraph" w:customStyle="1" w:styleId="1f">
    <w:name w:val="列表1"/>
    <w:basedOn w:val="a"/>
    <w:link w:val="1CharChar0"/>
    <w:qFormat/>
    <w:rsid w:val="000175AC"/>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liases w:val="Level 2 Head,2.标题 2,Fab-2"/>
    <w:qFormat/>
    <w:rsid w:val="000175AC"/>
    <w:rPr>
      <w:rFonts w:ascii="仿宋_GB2312"/>
      <w:bCs/>
      <w:iCs/>
      <w:sz w:val="24"/>
    </w:rPr>
  </w:style>
  <w:style w:type="character" w:customStyle="1" w:styleId="ZJChar">
    <w:name w:val="ZJ正文 Char"/>
    <w:link w:val="ZJ"/>
    <w:qFormat/>
    <w:rsid w:val="000175AC"/>
    <w:rPr>
      <w:sz w:val="24"/>
      <w:szCs w:val="24"/>
    </w:rPr>
  </w:style>
  <w:style w:type="paragraph" w:customStyle="1" w:styleId="ZJ">
    <w:name w:val="ZJ正文"/>
    <w:basedOn w:val="a"/>
    <w:link w:val="ZJChar"/>
    <w:qFormat/>
    <w:rsid w:val="000175AC"/>
    <w:pPr>
      <w:spacing w:line="360" w:lineRule="auto"/>
      <w:ind w:firstLineChars="200" w:firstLine="480"/>
    </w:pPr>
    <w:rPr>
      <w:rFonts w:asciiTheme="minorHAnsi" w:eastAsiaTheme="minorEastAsia" w:hAnsiTheme="minorHAnsi" w:cstheme="minorBidi"/>
      <w:sz w:val="24"/>
      <w:szCs w:val="24"/>
    </w:rPr>
  </w:style>
  <w:style w:type="character" w:customStyle="1" w:styleId="ttag">
    <w:name w:val="t_tag"/>
    <w:qFormat/>
    <w:rsid w:val="000175AC"/>
  </w:style>
  <w:style w:type="character" w:customStyle="1" w:styleId="p71">
    <w:name w:val="p71"/>
    <w:qFormat/>
    <w:rsid w:val="000175AC"/>
    <w:rPr>
      <w:sz w:val="21"/>
    </w:rPr>
  </w:style>
  <w:style w:type="character" w:customStyle="1" w:styleId="Char1f2">
    <w:name w:val="文档结构图 Char1"/>
    <w:qFormat/>
    <w:rsid w:val="000175AC"/>
    <w:rPr>
      <w:rFonts w:ascii="宋体" w:eastAsia="宋体" w:hAnsi="Courier New"/>
      <w:sz w:val="21"/>
      <w:lang w:val="en-US" w:eastAsia="zh-CN" w:bidi="ar-SA"/>
    </w:rPr>
  </w:style>
  <w:style w:type="character" w:customStyle="1" w:styleId="afff9">
    <w:name w:val="样式 小四"/>
    <w:qFormat/>
    <w:rsid w:val="000175AC"/>
    <w:rPr>
      <w:sz w:val="21"/>
    </w:rPr>
  </w:style>
  <w:style w:type="character" w:customStyle="1" w:styleId="CharCharb">
    <w:name w:val="页眉 Char Char"/>
    <w:qFormat/>
    <w:rsid w:val="000175AC"/>
    <w:rPr>
      <w:kern w:val="2"/>
      <w:sz w:val="18"/>
      <w:szCs w:val="18"/>
      <w:lang w:bidi="ar-SA"/>
    </w:rPr>
  </w:style>
  <w:style w:type="character" w:customStyle="1" w:styleId="font9blackline14">
    <w:name w:val="font9_black_line14"/>
    <w:qFormat/>
    <w:rsid w:val="000175AC"/>
  </w:style>
  <w:style w:type="character" w:customStyle="1" w:styleId="Charfe">
    <w:name w:val="粘贴正文 Char"/>
    <w:link w:val="afffa"/>
    <w:qFormat/>
    <w:rsid w:val="000175AC"/>
    <w:rPr>
      <w:sz w:val="24"/>
      <w:szCs w:val="21"/>
    </w:rPr>
  </w:style>
  <w:style w:type="paragraph" w:customStyle="1" w:styleId="afffa">
    <w:name w:val="粘贴正文"/>
    <w:link w:val="Charfe"/>
    <w:qFormat/>
    <w:rsid w:val="000175AC"/>
    <w:pPr>
      <w:spacing w:line="360" w:lineRule="auto"/>
      <w:ind w:right="210" w:firstLine="480"/>
      <w:jc w:val="both"/>
    </w:pPr>
    <w:rPr>
      <w:sz w:val="24"/>
      <w:szCs w:val="21"/>
    </w:rPr>
  </w:style>
  <w:style w:type="character" w:customStyle="1" w:styleId="tpccontent1">
    <w:name w:val="tpc_content1"/>
    <w:qFormat/>
    <w:rsid w:val="000175AC"/>
    <w:rPr>
      <w:sz w:val="20"/>
      <w:szCs w:val="20"/>
    </w:rPr>
  </w:style>
  <w:style w:type="character" w:customStyle="1" w:styleId="Heading2Char">
    <w:name w:val="Heading 2 Char"/>
    <w:qFormat/>
    <w:rsid w:val="000175AC"/>
    <w:rPr>
      <w:rFonts w:ascii="Cambria" w:eastAsia="宋体" w:hAnsi="Cambria" w:cs="Cambria"/>
      <w:b/>
      <w:bCs/>
      <w:sz w:val="32"/>
      <w:szCs w:val="32"/>
      <w:lang w:val="en-US" w:eastAsia="zh-CN" w:bidi="ar-SA"/>
    </w:rPr>
  </w:style>
  <w:style w:type="character" w:customStyle="1" w:styleId="maywed421">
    <w:name w:val="maywed421"/>
    <w:qFormat/>
    <w:rsid w:val="000175AC"/>
    <w:rPr>
      <w:strike w:val="0"/>
      <w:dstrike w:val="0"/>
      <w:color w:val="366FB6"/>
      <w:u w:val="none"/>
    </w:rPr>
  </w:style>
  <w:style w:type="character" w:customStyle="1" w:styleId="Charff">
    <w:name w:val="表格抬头 Char"/>
    <w:link w:val="afffb"/>
    <w:qFormat/>
    <w:locked/>
    <w:rsid w:val="000175AC"/>
    <w:rPr>
      <w:rFonts w:ascii="黑体" w:eastAsia="黑体"/>
      <w:b/>
    </w:rPr>
  </w:style>
  <w:style w:type="paragraph" w:customStyle="1" w:styleId="afffb">
    <w:name w:val="表格抬头"/>
    <w:basedOn w:val="a"/>
    <w:link w:val="Charff"/>
    <w:qFormat/>
    <w:rsid w:val="000175AC"/>
    <w:pPr>
      <w:jc w:val="center"/>
    </w:pPr>
    <w:rPr>
      <w:rFonts w:ascii="黑体" w:eastAsia="黑体" w:hAnsiTheme="minorHAnsi" w:cstheme="minorBidi"/>
      <w:b/>
    </w:rPr>
  </w:style>
  <w:style w:type="character" w:customStyle="1" w:styleId="greyfont1">
    <w:name w:val="greyfont1"/>
    <w:qFormat/>
    <w:rsid w:val="000175AC"/>
    <w:rPr>
      <w:b/>
      <w:bCs/>
      <w:color w:val="666666"/>
    </w:rPr>
  </w:style>
  <w:style w:type="character" w:customStyle="1" w:styleId="pt91">
    <w:name w:val="pt91"/>
    <w:qFormat/>
    <w:rsid w:val="000175AC"/>
    <w:rPr>
      <w:rFonts w:hint="default"/>
      <w:spacing w:val="240"/>
      <w:sz w:val="18"/>
      <w:szCs w:val="18"/>
    </w:rPr>
  </w:style>
  <w:style w:type="character" w:customStyle="1" w:styleId="title14">
    <w:name w:val="title14"/>
    <w:qFormat/>
    <w:rsid w:val="000175AC"/>
  </w:style>
  <w:style w:type="character" w:customStyle="1" w:styleId="410">
    <w:name w:val="样式41"/>
    <w:qFormat/>
    <w:rsid w:val="000175AC"/>
    <w:rPr>
      <w:color w:val="3366CC"/>
      <w:sz w:val="21"/>
      <w:szCs w:val="21"/>
    </w:rPr>
  </w:style>
  <w:style w:type="character" w:customStyle="1" w:styleId="sChar">
    <w:name w:val="正文s Char"/>
    <w:link w:val="s"/>
    <w:qFormat/>
    <w:rsid w:val="000175AC"/>
    <w:rPr>
      <w:rFonts w:ascii="Arial" w:hAnsi="Arial"/>
    </w:rPr>
  </w:style>
  <w:style w:type="paragraph" w:customStyle="1" w:styleId="s">
    <w:name w:val="正文s"/>
    <w:basedOn w:val="a"/>
    <w:link w:val="sChar"/>
    <w:qFormat/>
    <w:rsid w:val="000175AC"/>
    <w:pPr>
      <w:spacing w:beforeLines="50" w:line="360" w:lineRule="exact"/>
      <w:ind w:left="420"/>
    </w:pPr>
    <w:rPr>
      <w:rFonts w:ascii="Arial" w:eastAsiaTheme="minorEastAsia" w:hAnsi="Arial" w:cstheme="minorBidi"/>
    </w:rPr>
  </w:style>
  <w:style w:type="character" w:customStyle="1" w:styleId="b1101bChar">
    <w:name w:val="b11_01b Char"/>
    <w:link w:val="b1101b"/>
    <w:qFormat/>
    <w:rsid w:val="000175AC"/>
    <w:rPr>
      <w:rFonts w:ascii="Verdana" w:hAnsi="Verdana"/>
      <w:b/>
      <w:bCs/>
      <w:color w:val="4A82CA"/>
      <w:sz w:val="17"/>
      <w:szCs w:val="17"/>
    </w:rPr>
  </w:style>
  <w:style w:type="paragraph" w:customStyle="1" w:styleId="b1101b">
    <w:name w:val="b11_01b"/>
    <w:basedOn w:val="a"/>
    <w:next w:val="a"/>
    <w:link w:val="b1101bChar"/>
    <w:qFormat/>
    <w:rsid w:val="000175AC"/>
    <w:pPr>
      <w:widowControl/>
      <w:spacing w:before="100" w:beforeAutospacing="1" w:after="100" w:afterAutospacing="1" w:line="384" w:lineRule="auto"/>
      <w:jc w:val="left"/>
    </w:pPr>
    <w:rPr>
      <w:rFonts w:ascii="Verdana" w:eastAsiaTheme="minorEastAsia" w:hAnsi="Verdana" w:cstheme="minorBidi"/>
      <w:b/>
      <w:bCs/>
      <w:color w:val="4A82CA"/>
      <w:sz w:val="17"/>
      <w:szCs w:val="17"/>
    </w:rPr>
  </w:style>
  <w:style w:type="character" w:customStyle="1" w:styleId="Charfa">
    <w:name w:val="列出段落 Char"/>
    <w:link w:val="affe"/>
    <w:uiPriority w:val="99"/>
    <w:qFormat/>
    <w:rsid w:val="000175AC"/>
    <w:rPr>
      <w:rFonts w:ascii="Times New Roman" w:eastAsia="宋体" w:hAnsi="Times New Roman" w:cs="Times New Roman"/>
      <w:kern w:val="1"/>
      <w:szCs w:val="21"/>
    </w:rPr>
  </w:style>
  <w:style w:type="character" w:customStyle="1" w:styleId="para">
    <w:name w:val="para"/>
    <w:qFormat/>
    <w:rsid w:val="000175AC"/>
  </w:style>
  <w:style w:type="character" w:customStyle="1" w:styleId="1CharChar1">
    <w:name w:val="文档正文1 Char Char"/>
    <w:qFormat/>
    <w:rsid w:val="000175AC"/>
    <w:rPr>
      <w:rFonts w:ascii="仿宋_GB2312" w:eastAsia="仿宋_GB2312" w:hAnsi="仿宋"/>
      <w:kern w:val="2"/>
      <w:sz w:val="30"/>
      <w:szCs w:val="30"/>
      <w:lang w:bidi="ar-SA"/>
    </w:rPr>
  </w:style>
  <w:style w:type="character" w:customStyle="1" w:styleId="Charff0">
    <w:name w:val="加重文字 Char"/>
    <w:link w:val="afffc"/>
    <w:qFormat/>
    <w:locked/>
    <w:rsid w:val="000175AC"/>
    <w:rPr>
      <w:b/>
      <w:bCs/>
      <w:sz w:val="24"/>
      <w:szCs w:val="24"/>
      <w:u w:val="thick"/>
    </w:rPr>
  </w:style>
  <w:style w:type="paragraph" w:customStyle="1" w:styleId="afffc">
    <w:name w:val="加重文字"/>
    <w:basedOn w:val="afffd"/>
    <w:link w:val="Charff0"/>
    <w:qFormat/>
    <w:rsid w:val="000175AC"/>
    <w:pPr>
      <w:ind w:firstLineChars="0" w:firstLine="0"/>
    </w:pPr>
    <w:rPr>
      <w:rFonts w:asciiTheme="minorHAnsi" w:eastAsiaTheme="minorEastAsia" w:hAnsiTheme="minorHAnsi" w:cstheme="minorBidi"/>
      <w:b/>
      <w:bCs/>
      <w:u w:val="thick"/>
    </w:rPr>
  </w:style>
  <w:style w:type="paragraph" w:customStyle="1" w:styleId="afffd">
    <w:name w:val="标准文本"/>
    <w:basedOn w:val="a"/>
    <w:link w:val="Charff1"/>
    <w:qFormat/>
    <w:rsid w:val="000175AC"/>
    <w:pPr>
      <w:spacing w:line="360" w:lineRule="auto"/>
      <w:ind w:firstLineChars="200" w:firstLine="480"/>
    </w:pPr>
    <w:rPr>
      <w:rFonts w:ascii="Times New Roman" w:hAnsi="Times New Roman"/>
      <w:sz w:val="24"/>
      <w:szCs w:val="24"/>
    </w:rPr>
  </w:style>
  <w:style w:type="character" w:customStyle="1" w:styleId="Charff1">
    <w:name w:val="标准文本 Char"/>
    <w:link w:val="afffd"/>
    <w:qFormat/>
    <w:locked/>
    <w:rsid w:val="000175AC"/>
    <w:rPr>
      <w:rFonts w:ascii="Times New Roman" w:eastAsia="宋体" w:hAnsi="Times New Roman" w:cs="Times New Roman"/>
      <w:sz w:val="24"/>
      <w:szCs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qFormat/>
    <w:rsid w:val="000175AC"/>
    <w:rPr>
      <w:rFonts w:eastAsia="隶书"/>
      <w:b/>
      <w:bCs/>
      <w:sz w:val="36"/>
      <w:szCs w:val="36"/>
      <w:lang w:val="en-US" w:eastAsia="zh-CN" w:bidi="ar-SA"/>
    </w:rPr>
  </w:style>
  <w:style w:type="character" w:customStyle="1" w:styleId="style181">
    <w:name w:val="style181"/>
    <w:qFormat/>
    <w:rsid w:val="000175AC"/>
    <w:rPr>
      <w:rFonts w:ascii="Arial" w:hAnsi="Arial" w:cs="Arial" w:hint="default"/>
      <w:color w:val="000000"/>
      <w:sz w:val="18"/>
      <w:szCs w:val="18"/>
    </w:rPr>
  </w:style>
  <w:style w:type="character" w:customStyle="1" w:styleId="Char23">
    <w:name w:val="吉奥正文 Char2"/>
    <w:link w:val="afffe"/>
    <w:qFormat/>
    <w:rsid w:val="000175AC"/>
    <w:rPr>
      <w:rFonts w:eastAsia="仿宋_GB2312"/>
      <w:sz w:val="24"/>
    </w:rPr>
  </w:style>
  <w:style w:type="paragraph" w:customStyle="1" w:styleId="afffe">
    <w:name w:val="吉奥正文"/>
    <w:basedOn w:val="a"/>
    <w:link w:val="Char23"/>
    <w:qFormat/>
    <w:rsid w:val="000175AC"/>
    <w:pPr>
      <w:adjustRightInd w:val="0"/>
      <w:snapToGrid w:val="0"/>
      <w:spacing w:before="120" w:line="360" w:lineRule="auto"/>
      <w:ind w:firstLineChars="200" w:firstLine="480"/>
      <w:textAlignment w:val="baseline"/>
    </w:pPr>
    <w:rPr>
      <w:rFonts w:asciiTheme="minorHAnsi" w:eastAsia="仿宋_GB2312" w:hAnsiTheme="minorHAnsi" w:cstheme="minorBidi"/>
      <w:sz w:val="24"/>
    </w:rPr>
  </w:style>
  <w:style w:type="character" w:customStyle="1" w:styleId="flname7">
    <w:name w:val="flname7"/>
    <w:qFormat/>
    <w:rsid w:val="000175AC"/>
  </w:style>
  <w:style w:type="character" w:customStyle="1" w:styleId="headeroddCharChar1">
    <w:name w:val="header odd Char Char1"/>
    <w:qFormat/>
    <w:rsid w:val="000175AC"/>
    <w:rPr>
      <w:rFonts w:eastAsia="宋体"/>
      <w:kern w:val="2"/>
      <w:sz w:val="18"/>
      <w:szCs w:val="18"/>
      <w:lang w:val="en-US" w:eastAsia="zh-CN" w:bidi="ar-SA"/>
    </w:rPr>
  </w:style>
  <w:style w:type="character" w:customStyle="1" w:styleId="CharCharc">
    <w:name w:val="一级标题 Char Char"/>
    <w:qFormat/>
    <w:rsid w:val="000175AC"/>
    <w:rPr>
      <w:rFonts w:eastAsia="仿宋"/>
      <w:b/>
      <w:kern w:val="44"/>
      <w:sz w:val="28"/>
      <w:lang w:val="en-US" w:eastAsia="zh-CN" w:bidi="ar-SA"/>
    </w:rPr>
  </w:style>
  <w:style w:type="character" w:customStyle="1" w:styleId="CharChar12">
    <w:name w:val="Char Char12"/>
    <w:qFormat/>
    <w:rsid w:val="000175AC"/>
    <w:rPr>
      <w:rFonts w:ascii="宋体" w:eastAsia="宋体" w:hAnsi="Courier New" w:cs="Times New Roman"/>
      <w:spacing w:val="-4"/>
      <w:sz w:val="18"/>
      <w:szCs w:val="20"/>
    </w:rPr>
  </w:style>
  <w:style w:type="character" w:customStyle="1" w:styleId="huide001">
    <w:name w:val="huide001"/>
    <w:qFormat/>
    <w:rsid w:val="000175AC"/>
    <w:rPr>
      <w:rFonts w:ascii="Arial" w:hAnsi="Arial" w:cs="Arial" w:hint="default"/>
      <w:color w:val="666666"/>
      <w:sz w:val="18"/>
      <w:szCs w:val="18"/>
    </w:rPr>
  </w:style>
  <w:style w:type="character" w:customStyle="1" w:styleId="TitleChar">
    <w:name w:val="Title Char"/>
    <w:qFormat/>
    <w:rsid w:val="000175AC"/>
    <w:rPr>
      <w:rFonts w:ascii="Cambria" w:eastAsia="宋体" w:hAnsi="Cambria" w:cs="Cambria"/>
      <w:b/>
      <w:bCs/>
      <w:sz w:val="32"/>
      <w:szCs w:val="32"/>
      <w:lang w:val="en-US" w:eastAsia="zh-CN" w:bidi="ar-SA"/>
    </w:rPr>
  </w:style>
  <w:style w:type="character" w:customStyle="1" w:styleId="textshow1">
    <w:name w:val="text_show1"/>
    <w:qFormat/>
    <w:rsid w:val="000175AC"/>
    <w:rPr>
      <w:strike w:val="0"/>
      <w:dstrike w:val="0"/>
      <w:color w:val="000000"/>
      <w:sz w:val="21"/>
      <w:szCs w:val="21"/>
      <w:u w:val="none"/>
    </w:rPr>
  </w:style>
  <w:style w:type="character" w:customStyle="1" w:styleId="CharChar141">
    <w:name w:val="Char Char141"/>
    <w:qFormat/>
    <w:rsid w:val="000175AC"/>
    <w:rPr>
      <w:rFonts w:ascii="楷体_GB2312" w:eastAsia="楷体_GB2312"/>
      <w:kern w:val="2"/>
      <w:sz w:val="32"/>
      <w:lang w:val="en-US" w:eastAsia="zh-CN" w:bidi="ar-SA"/>
    </w:rPr>
  </w:style>
  <w:style w:type="character" w:customStyle="1" w:styleId="HeaderChar">
    <w:name w:val="Header Char"/>
    <w:semiHidden/>
    <w:qFormat/>
    <w:locked/>
    <w:rsid w:val="000175AC"/>
    <w:rPr>
      <w:rFonts w:ascii="Times New Roman" w:eastAsia="宋体" w:hAnsi="Times New Roman" w:cs="Times New Roman"/>
      <w:sz w:val="18"/>
      <w:szCs w:val="18"/>
    </w:rPr>
  </w:style>
  <w:style w:type="character" w:customStyle="1" w:styleId="p21">
    <w:name w:val="p21"/>
    <w:qFormat/>
    <w:rsid w:val="000175AC"/>
    <w:rPr>
      <w:rFonts w:ascii="Arial" w:hAnsi="Arial" w:hint="default"/>
      <w:strike w:val="0"/>
      <w:dstrike w:val="0"/>
      <w:color w:val="333333"/>
      <w:sz w:val="18"/>
      <w:u w:val="none"/>
    </w:rPr>
  </w:style>
  <w:style w:type="character" w:customStyle="1" w:styleId="FooterChar">
    <w:name w:val="Footer Char"/>
    <w:semiHidden/>
    <w:qFormat/>
    <w:locked/>
    <w:rsid w:val="000175AC"/>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qFormat/>
    <w:rsid w:val="000175AC"/>
    <w:rPr>
      <w:rFonts w:eastAsia="宋体"/>
      <w:kern w:val="2"/>
      <w:sz w:val="21"/>
      <w:szCs w:val="24"/>
      <w:lang w:val="en-US" w:eastAsia="zh-CN" w:bidi="ar-SA"/>
    </w:rPr>
  </w:style>
  <w:style w:type="character" w:customStyle="1" w:styleId="ListParagraphChar">
    <w:name w:val="List Paragraph Char"/>
    <w:link w:val="18"/>
    <w:qFormat/>
    <w:locked/>
    <w:rsid w:val="000175AC"/>
    <w:rPr>
      <w:rFonts w:ascii="Calibri" w:eastAsia="宋体" w:hAnsi="Calibri" w:cs="Times New Roman"/>
    </w:rPr>
  </w:style>
  <w:style w:type="character" w:customStyle="1" w:styleId="BalloonTextChar">
    <w:name w:val="Balloon Text Char"/>
    <w:semiHidden/>
    <w:qFormat/>
    <w:locked/>
    <w:rsid w:val="000175AC"/>
    <w:rPr>
      <w:rFonts w:ascii="Times New Roman" w:eastAsia="宋体" w:hAnsi="Times New Roman" w:cs="Times New Roman"/>
      <w:sz w:val="18"/>
      <w:szCs w:val="18"/>
    </w:rPr>
  </w:style>
  <w:style w:type="character" w:styleId="affff">
    <w:name w:val="Book Title"/>
    <w:uiPriority w:val="33"/>
    <w:qFormat/>
    <w:rsid w:val="000175AC"/>
    <w:rPr>
      <w:b/>
      <w:bCs/>
      <w:smallCaps/>
      <w:spacing w:val="5"/>
    </w:rPr>
  </w:style>
  <w:style w:type="character" w:customStyle="1" w:styleId="tw4winMark">
    <w:name w:val="tw4winMark"/>
    <w:qFormat/>
    <w:rsid w:val="000175AC"/>
    <w:rPr>
      <w:rFonts w:ascii="Courier New" w:hAnsi="Courier New"/>
      <w:vanish/>
      <w:color w:val="800080"/>
      <w:vertAlign w:val="subscript"/>
    </w:rPr>
  </w:style>
  <w:style w:type="character" w:customStyle="1" w:styleId="ItemListinTableCharChar">
    <w:name w:val="Item List in Table Char Char"/>
    <w:link w:val="ItemListinTable"/>
    <w:qFormat/>
    <w:locked/>
    <w:rsid w:val="000175AC"/>
    <w:rPr>
      <w:rFonts w:ascii="Arial" w:hAnsi="Arial"/>
      <w:sz w:val="18"/>
      <w:szCs w:val="18"/>
    </w:rPr>
  </w:style>
  <w:style w:type="paragraph" w:customStyle="1" w:styleId="ItemListinTable">
    <w:name w:val="Item List in Table"/>
    <w:link w:val="ItemListinTableCharChar"/>
    <w:qFormat/>
    <w:rsid w:val="000175AC"/>
    <w:pPr>
      <w:tabs>
        <w:tab w:val="left" w:pos="284"/>
      </w:tabs>
      <w:spacing w:before="40" w:after="40"/>
      <w:ind w:left="420" w:hanging="420"/>
      <w:jc w:val="both"/>
    </w:pPr>
    <w:rPr>
      <w:rFonts w:ascii="Arial" w:hAnsi="Arial"/>
      <w:sz w:val="18"/>
      <w:szCs w:val="18"/>
    </w:rPr>
  </w:style>
  <w:style w:type="character" w:customStyle="1" w:styleId="paragraph1CharChar">
    <w:name w:val="paragraph1 Char Char"/>
    <w:qFormat/>
    <w:rsid w:val="000175AC"/>
    <w:rPr>
      <w:rFonts w:eastAsia="楷体_GB2312"/>
      <w:kern w:val="2"/>
      <w:sz w:val="24"/>
      <w:lang w:val="en-US" w:eastAsia="zh-CN" w:bidi="ar-SA"/>
    </w:rPr>
  </w:style>
  <w:style w:type="character" w:customStyle="1" w:styleId="fontdz1">
    <w:name w:val="fontdz1"/>
    <w:qFormat/>
    <w:rsid w:val="000175AC"/>
    <w:rPr>
      <w:sz w:val="18"/>
      <w:szCs w:val="18"/>
    </w:rPr>
  </w:style>
  <w:style w:type="character" w:customStyle="1" w:styleId="Charff2">
    <w:name w:val="自定义正文 Char"/>
    <w:link w:val="affff0"/>
    <w:qFormat/>
    <w:rsid w:val="000175AC"/>
    <w:rPr>
      <w:rFonts w:ascii="仿宋_GB2312" w:eastAsia="仿宋_GB2312"/>
      <w:sz w:val="28"/>
      <w:szCs w:val="24"/>
    </w:rPr>
  </w:style>
  <w:style w:type="paragraph" w:customStyle="1" w:styleId="affff0">
    <w:name w:val="自定义正文"/>
    <w:basedOn w:val="a"/>
    <w:link w:val="Charff2"/>
    <w:qFormat/>
    <w:rsid w:val="000175AC"/>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f3">
    <w:name w:val="公文正文 Char"/>
    <w:link w:val="affff1"/>
    <w:qFormat/>
    <w:rsid w:val="000175AC"/>
    <w:rPr>
      <w:rFonts w:ascii="仿宋_GB2312" w:eastAsia="仿宋_GB2312"/>
      <w:sz w:val="24"/>
      <w:szCs w:val="24"/>
    </w:rPr>
  </w:style>
  <w:style w:type="paragraph" w:customStyle="1" w:styleId="affff1">
    <w:name w:val="公文正文"/>
    <w:basedOn w:val="a"/>
    <w:link w:val="Charff3"/>
    <w:qFormat/>
    <w:rsid w:val="000175AC"/>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qFormat/>
    <w:rsid w:val="000175AC"/>
    <w:rPr>
      <w:rFonts w:ascii="Calibri" w:eastAsia="宋体" w:hAnsi="Calibri" w:cs="Times New Roman"/>
      <w:b/>
      <w:bCs/>
      <w:sz w:val="28"/>
      <w:szCs w:val="28"/>
    </w:rPr>
  </w:style>
  <w:style w:type="character" w:customStyle="1" w:styleId="1CharChar2">
    <w:name w:val="列表1、 Char Char"/>
    <w:qFormat/>
    <w:rsid w:val="000175AC"/>
    <w:rPr>
      <w:rFonts w:ascii="仿宋" w:eastAsia="仿宋" w:hAnsi="仿宋"/>
      <w:kern w:val="2"/>
      <w:sz w:val="28"/>
      <w:szCs w:val="21"/>
      <w:lang w:bidi="ar-SA"/>
    </w:rPr>
  </w:style>
  <w:style w:type="paragraph" w:customStyle="1" w:styleId="1f0">
    <w:name w:val="批注主题1"/>
    <w:basedOn w:val="ab"/>
    <w:next w:val="ab"/>
    <w:qFormat/>
    <w:rsid w:val="000175AC"/>
    <w:rPr>
      <w:rFonts w:ascii="Times New Roman" w:hAnsi="Times New Roman"/>
      <w:b/>
      <w:bCs/>
      <w:kern w:val="0"/>
      <w:sz w:val="20"/>
      <w:szCs w:val="20"/>
    </w:rPr>
  </w:style>
  <w:style w:type="character" w:customStyle="1" w:styleId="Charff4">
    <w:name w:val="表名 Char"/>
    <w:qFormat/>
    <w:rsid w:val="000175AC"/>
    <w:rPr>
      <w:rFonts w:ascii="Arial" w:eastAsia="黑体" w:hAnsi="Arial"/>
      <w:sz w:val="24"/>
      <w:szCs w:val="24"/>
    </w:rPr>
  </w:style>
  <w:style w:type="character" w:customStyle="1" w:styleId="ZJChar0">
    <w:name w:val="ZJ图表 Char"/>
    <w:link w:val="ZJ0"/>
    <w:qFormat/>
    <w:rsid w:val="000175AC"/>
    <w:rPr>
      <w:rFonts w:eastAsia="黑体"/>
      <w:color w:val="000000"/>
      <w:sz w:val="24"/>
      <w:szCs w:val="24"/>
    </w:rPr>
  </w:style>
  <w:style w:type="paragraph" w:customStyle="1" w:styleId="ZJ0">
    <w:name w:val="ZJ图表"/>
    <w:basedOn w:val="7"/>
    <w:link w:val="ZJChar0"/>
    <w:qFormat/>
    <w:rsid w:val="000175AC"/>
    <w:pPr>
      <w:keepNext w:val="0"/>
      <w:keepLines w:val="0"/>
      <w:tabs>
        <w:tab w:val="clear" w:pos="1080"/>
      </w:tabs>
      <w:spacing w:beforeLines="50" w:afterLines="50" w:line="240" w:lineRule="auto"/>
      <w:ind w:left="0" w:firstLine="0"/>
      <w:jc w:val="center"/>
      <w:outlineLvl w:val="9"/>
    </w:pPr>
    <w:rPr>
      <w:rFonts w:asciiTheme="minorHAnsi" w:eastAsia="黑体" w:hAnsiTheme="minorHAnsi" w:cstheme="minorBidi"/>
      <w:b w:val="0"/>
      <w:color w:val="000000"/>
      <w:szCs w:val="24"/>
    </w:rPr>
  </w:style>
  <w:style w:type="character" w:customStyle="1" w:styleId="hChar">
    <w:name w:val="h Char"/>
    <w:aliases w:val="En-tête 1.1 Char,En-tête 1.11 Char,Ò³Ã¼ Char Char"/>
    <w:qFormat/>
    <w:rsid w:val="000175AC"/>
    <w:rPr>
      <w:rFonts w:ascii="Calibri" w:eastAsia="宋体" w:hAnsi="Calibri" w:cs="Times New Roman"/>
      <w:sz w:val="18"/>
      <w:szCs w:val="18"/>
    </w:rPr>
  </w:style>
  <w:style w:type="character" w:customStyle="1" w:styleId="z-Char">
    <w:name w:val="z-窗体底端 Char"/>
    <w:link w:val="z-"/>
    <w:rsid w:val="000175AC"/>
    <w:rPr>
      <w:rFonts w:ascii="Arial" w:hAnsi="Arial" w:cs="Arial"/>
      <w:vanish/>
      <w:sz w:val="16"/>
      <w:szCs w:val="16"/>
    </w:rPr>
  </w:style>
  <w:style w:type="paragraph" w:styleId="z-">
    <w:name w:val="HTML Bottom of Form"/>
    <w:basedOn w:val="a"/>
    <w:next w:val="a"/>
    <w:link w:val="z-Char"/>
    <w:rsid w:val="000175AC"/>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1"/>
    <w:uiPriority w:val="99"/>
    <w:semiHidden/>
    <w:qFormat/>
    <w:rsid w:val="000175AC"/>
    <w:rPr>
      <w:rFonts w:ascii="Arial" w:eastAsia="宋体" w:hAnsi="Arial" w:cs="Arial"/>
      <w:vanish/>
      <w:sz w:val="16"/>
      <w:szCs w:val="16"/>
    </w:rPr>
  </w:style>
  <w:style w:type="character" w:customStyle="1" w:styleId="titlesubblue1">
    <w:name w:val="title_sub_blue1"/>
    <w:qFormat/>
    <w:rsid w:val="000175AC"/>
    <w:rPr>
      <w:rFonts w:ascii="Arial" w:hAnsi="Arial" w:hint="default"/>
      <w:b/>
      <w:strike w:val="0"/>
      <w:dstrike w:val="0"/>
      <w:color w:val="16344F"/>
      <w:spacing w:val="15"/>
      <w:sz w:val="18"/>
      <w:u w:val="none"/>
    </w:rPr>
  </w:style>
  <w:style w:type="character" w:customStyle="1" w:styleId="CharChard">
    <w:name w:val="二级标题 Char Char"/>
    <w:qFormat/>
    <w:rsid w:val="000175AC"/>
    <w:rPr>
      <w:rFonts w:eastAsia="仿宋"/>
      <w:b/>
      <w:sz w:val="28"/>
      <w:lang w:val="en-US" w:eastAsia="zh-CN" w:bidi="ar-SA"/>
    </w:rPr>
  </w:style>
  <w:style w:type="character" w:styleId="affff2">
    <w:name w:val="Intense Reference"/>
    <w:qFormat/>
    <w:rsid w:val="000175AC"/>
    <w:rPr>
      <w:b/>
      <w:sz w:val="24"/>
      <w:u w:val="single"/>
    </w:rPr>
  </w:style>
  <w:style w:type="character" w:customStyle="1" w:styleId="112">
    <w:name w:val="中等深浅网格 11"/>
    <w:semiHidden/>
    <w:qFormat/>
    <w:rsid w:val="000175AC"/>
    <w:rPr>
      <w:color w:val="808080"/>
    </w:rPr>
  </w:style>
  <w:style w:type="character" w:customStyle="1" w:styleId="CharChar90">
    <w:name w:val="Char Char9"/>
    <w:qFormat/>
    <w:rsid w:val="000175AC"/>
    <w:rPr>
      <w:rFonts w:eastAsia="宋体"/>
      <w:b/>
      <w:kern w:val="44"/>
      <w:sz w:val="44"/>
      <w:lang w:bidi="ar-SA"/>
    </w:rPr>
  </w:style>
  <w:style w:type="character" w:customStyle="1" w:styleId="Char1f3">
    <w:name w:val="正文文本缩进 Char1"/>
    <w:uiPriority w:val="99"/>
    <w:qFormat/>
    <w:rsid w:val="000175AC"/>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0175AC"/>
    <w:rPr>
      <w:rFonts w:eastAsia="仿宋_GB2312"/>
      <w:kern w:val="2"/>
      <w:sz w:val="22"/>
      <w:szCs w:val="24"/>
      <w:lang w:val="en-US" w:eastAsia="zh-CN" w:bidi="ar-SA"/>
    </w:rPr>
  </w:style>
  <w:style w:type="character" w:customStyle="1" w:styleId="Charff5">
    <w:name w:val="大标题 Char"/>
    <w:link w:val="affff3"/>
    <w:qFormat/>
    <w:rsid w:val="000175AC"/>
    <w:rPr>
      <w:b/>
      <w:sz w:val="28"/>
    </w:rPr>
  </w:style>
  <w:style w:type="paragraph" w:customStyle="1" w:styleId="affff3">
    <w:name w:val="大标题"/>
    <w:next w:val="a"/>
    <w:link w:val="Charff5"/>
    <w:qFormat/>
    <w:rsid w:val="000175AC"/>
    <w:pPr>
      <w:spacing w:before="120" w:after="120" w:line="360" w:lineRule="auto"/>
    </w:pPr>
    <w:rPr>
      <w:b/>
      <w:sz w:val="28"/>
    </w:rPr>
  </w:style>
  <w:style w:type="character" w:customStyle="1" w:styleId="4CharChar0">
    <w:name w:val="样式4 Char Char"/>
    <w:qFormat/>
    <w:rsid w:val="000175AC"/>
    <w:rPr>
      <w:rFonts w:ascii="Calibri" w:eastAsia="宋体" w:hAnsi="Calibri"/>
      <w:kern w:val="2"/>
      <w:sz w:val="24"/>
      <w:szCs w:val="22"/>
      <w:lang w:val="en-US" w:eastAsia="zh-CN" w:bidi="ar-SA"/>
    </w:rPr>
  </w:style>
  <w:style w:type="character" w:customStyle="1" w:styleId="2CharChar0">
    <w:name w:val="正文（首行缩进2字符） Char Char"/>
    <w:link w:val="2b"/>
    <w:qFormat/>
    <w:rsid w:val="000175AC"/>
    <w:rPr>
      <w:szCs w:val="21"/>
    </w:rPr>
  </w:style>
  <w:style w:type="paragraph" w:customStyle="1" w:styleId="2b">
    <w:name w:val="正文（首行缩进2字符）"/>
    <w:basedOn w:val="a"/>
    <w:link w:val="2CharChar0"/>
    <w:qFormat/>
    <w:rsid w:val="000175AC"/>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qFormat/>
    <w:rsid w:val="000175AC"/>
    <w:rPr>
      <w:rFonts w:ascii="Courier New" w:hAnsi="Courier New"/>
      <w:color w:val="008000"/>
    </w:rPr>
  </w:style>
  <w:style w:type="character" w:customStyle="1" w:styleId="-3Char">
    <w:name w:val="浅色网格 - 强调文字颜色 3 Char"/>
    <w:qFormat/>
    <w:locked/>
    <w:rsid w:val="000175AC"/>
    <w:rPr>
      <w:rFonts w:ascii="Calibri" w:eastAsia="宋体" w:hAnsi="Calibri" w:cs="Times New Roman"/>
    </w:rPr>
  </w:style>
  <w:style w:type="character" w:customStyle="1" w:styleId="CharChar21">
    <w:name w:val="Char Char21"/>
    <w:qFormat/>
    <w:rsid w:val="000175AC"/>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qFormat/>
    <w:rsid w:val="000175AC"/>
    <w:rPr>
      <w:rFonts w:ascii="Arial" w:eastAsia="黑体" w:hAnsi="Arial"/>
      <w:b/>
      <w:bCs/>
      <w:kern w:val="2"/>
      <w:sz w:val="32"/>
      <w:szCs w:val="32"/>
      <w:lang w:val="en-US" w:eastAsia="zh-CN" w:bidi="ar-SA"/>
    </w:rPr>
  </w:style>
  <w:style w:type="character" w:customStyle="1" w:styleId="Charff6">
    <w:name w:val="新昌图表 Char"/>
    <w:link w:val="affff4"/>
    <w:qFormat/>
    <w:rsid w:val="000175AC"/>
    <w:rPr>
      <w:rFonts w:eastAsia="黑体"/>
      <w:color w:val="000000"/>
      <w:sz w:val="24"/>
      <w:szCs w:val="24"/>
    </w:rPr>
  </w:style>
  <w:style w:type="paragraph" w:customStyle="1" w:styleId="affff4">
    <w:name w:val="新昌图表"/>
    <w:basedOn w:val="a"/>
    <w:link w:val="Charff6"/>
    <w:qFormat/>
    <w:rsid w:val="000175AC"/>
    <w:pPr>
      <w:jc w:val="center"/>
    </w:pPr>
    <w:rPr>
      <w:rFonts w:asciiTheme="minorHAnsi" w:eastAsia="黑体" w:hAnsiTheme="minorHAnsi" w:cstheme="minorBidi"/>
      <w:color w:val="000000"/>
      <w:sz w:val="24"/>
      <w:szCs w:val="24"/>
    </w:rPr>
  </w:style>
  <w:style w:type="character" w:customStyle="1" w:styleId="CharChar142">
    <w:name w:val="Char Char142"/>
    <w:qFormat/>
    <w:locked/>
    <w:rsid w:val="000175AC"/>
    <w:rPr>
      <w:rFonts w:ascii="楷体_GB2312" w:eastAsia="楷体_GB2312"/>
      <w:kern w:val="2"/>
      <w:sz w:val="32"/>
      <w:lang w:val="en-US" w:eastAsia="zh-CN" w:bidi="ar-SA"/>
    </w:rPr>
  </w:style>
  <w:style w:type="character" w:customStyle="1" w:styleId="tw4winError">
    <w:name w:val="tw4winError"/>
    <w:qFormat/>
    <w:rsid w:val="000175AC"/>
    <w:rPr>
      <w:rFonts w:ascii="Courier New" w:hAnsi="Courier New"/>
      <w:color w:val="00FF00"/>
      <w:sz w:val="40"/>
    </w:rPr>
  </w:style>
  <w:style w:type="character" w:customStyle="1" w:styleId="4Char0">
    <w:name w:val="正文4 Char"/>
    <w:link w:val="42"/>
    <w:qFormat/>
    <w:rsid w:val="000175AC"/>
    <w:rPr>
      <w:sz w:val="24"/>
      <w:szCs w:val="24"/>
    </w:rPr>
  </w:style>
  <w:style w:type="paragraph" w:customStyle="1" w:styleId="42">
    <w:name w:val="正文4"/>
    <w:basedOn w:val="a"/>
    <w:link w:val="4Char0"/>
    <w:qFormat/>
    <w:rsid w:val="000175AC"/>
    <w:pPr>
      <w:tabs>
        <w:tab w:val="left" w:pos="520"/>
      </w:tabs>
      <w:spacing w:before="60" w:after="60" w:line="360" w:lineRule="auto"/>
      <w:ind w:left="838"/>
    </w:pPr>
    <w:rPr>
      <w:rFonts w:asciiTheme="minorHAnsi" w:eastAsiaTheme="minorEastAsia" w:hAnsiTheme="minorHAnsi" w:cstheme="minorBidi"/>
      <w:sz w:val="24"/>
      <w:szCs w:val="24"/>
    </w:rPr>
  </w:style>
  <w:style w:type="character" w:customStyle="1" w:styleId="z-Char0">
    <w:name w:val="z-窗体顶端 Char"/>
    <w:link w:val="z-0"/>
    <w:rsid w:val="000175AC"/>
    <w:rPr>
      <w:rFonts w:ascii="Arial" w:hAnsi="Arial" w:cs="Arial"/>
      <w:vanish/>
      <w:sz w:val="16"/>
      <w:szCs w:val="16"/>
    </w:rPr>
  </w:style>
  <w:style w:type="paragraph" w:styleId="z-0">
    <w:name w:val="HTML Top of Form"/>
    <w:basedOn w:val="a"/>
    <w:next w:val="a"/>
    <w:link w:val="z-Char0"/>
    <w:rsid w:val="000175AC"/>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1"/>
    <w:uiPriority w:val="99"/>
    <w:semiHidden/>
    <w:qFormat/>
    <w:rsid w:val="000175AC"/>
    <w:rPr>
      <w:rFonts w:ascii="Arial" w:eastAsia="宋体" w:hAnsi="Arial" w:cs="Arial"/>
      <w:vanish/>
      <w:sz w:val="16"/>
      <w:szCs w:val="16"/>
    </w:rPr>
  </w:style>
  <w:style w:type="character" w:customStyle="1" w:styleId="Charff7">
    <w:name w:val="衢州正文 Char"/>
    <w:link w:val="affff5"/>
    <w:qFormat/>
    <w:rsid w:val="000175AC"/>
    <w:rPr>
      <w:rFonts w:hAnsi="宋体"/>
      <w:sz w:val="24"/>
      <w:szCs w:val="24"/>
    </w:rPr>
  </w:style>
  <w:style w:type="paragraph" w:customStyle="1" w:styleId="affff5">
    <w:name w:val="衢州正文"/>
    <w:basedOn w:val="a"/>
    <w:link w:val="Charff7"/>
    <w:qFormat/>
    <w:rsid w:val="000175AC"/>
    <w:pPr>
      <w:spacing w:line="360" w:lineRule="auto"/>
      <w:ind w:firstLineChars="200" w:firstLine="480"/>
    </w:pPr>
    <w:rPr>
      <w:rFonts w:asciiTheme="minorHAnsi" w:eastAsiaTheme="minorEastAsia" w:hAnsi="宋体" w:cstheme="minorBidi"/>
      <w:sz w:val="24"/>
      <w:szCs w:val="24"/>
    </w:rPr>
  </w:style>
  <w:style w:type="character" w:customStyle="1" w:styleId="CharChare">
    <w:name w:val="公文正文 Char Char"/>
    <w:qFormat/>
    <w:rsid w:val="000175AC"/>
    <w:rPr>
      <w:rFonts w:ascii="仿宋_GB2312" w:eastAsia="仿宋_GB2312"/>
      <w:kern w:val="2"/>
      <w:sz w:val="24"/>
      <w:szCs w:val="24"/>
      <w:lang w:val="en-US" w:eastAsia="zh-CN" w:bidi="ar-SA"/>
    </w:rPr>
  </w:style>
  <w:style w:type="character" w:customStyle="1" w:styleId="css21">
    <w:name w:val="css21"/>
    <w:qFormat/>
    <w:rsid w:val="000175AC"/>
    <w:rPr>
      <w:sz w:val="18"/>
    </w:rPr>
  </w:style>
  <w:style w:type="character" w:customStyle="1" w:styleId="-CharChar">
    <w:name w:val="样式(-) Char Char"/>
    <w:qFormat/>
    <w:rsid w:val="000175AC"/>
    <w:rPr>
      <w:rFonts w:ascii="Calibri" w:eastAsia="仿宋" w:hAnsi="Calibri"/>
      <w:b/>
      <w:kern w:val="2"/>
      <w:sz w:val="28"/>
      <w:szCs w:val="21"/>
      <w:lang w:bidi="ar-SA"/>
    </w:rPr>
  </w:style>
  <w:style w:type="character" w:customStyle="1" w:styleId="1Char2">
    <w:name w:val="列表1、 Char"/>
    <w:link w:val="1f1"/>
    <w:qFormat/>
    <w:locked/>
    <w:rsid w:val="000175AC"/>
    <w:rPr>
      <w:rFonts w:ascii="仿宋" w:eastAsia="仿宋" w:hAnsi="仿宋"/>
      <w:sz w:val="28"/>
      <w:szCs w:val="21"/>
    </w:rPr>
  </w:style>
  <w:style w:type="paragraph" w:customStyle="1" w:styleId="1f1">
    <w:name w:val="列表1、"/>
    <w:basedOn w:val="-31"/>
    <w:link w:val="1Char2"/>
    <w:qFormat/>
    <w:rsid w:val="000175AC"/>
    <w:pPr>
      <w:tabs>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qFormat/>
    <w:rsid w:val="000175AC"/>
    <w:rPr>
      <w:rFonts w:eastAsia="宋体"/>
      <w:kern w:val="2"/>
      <w:sz w:val="28"/>
      <w:szCs w:val="24"/>
      <w:lang w:val="en-US" w:eastAsia="zh-CN" w:bidi="ar-SA"/>
    </w:rPr>
  </w:style>
  <w:style w:type="character" w:customStyle="1" w:styleId="news1">
    <w:name w:val="news1"/>
    <w:qFormat/>
    <w:rsid w:val="000175AC"/>
    <w:rPr>
      <w:rFonts w:ascii="Times New Roman" w:hAnsi="Times New Roman" w:cs="Times New Roman" w:hint="default"/>
      <w:sz w:val="21"/>
      <w:szCs w:val="21"/>
    </w:rPr>
  </w:style>
  <w:style w:type="character" w:customStyle="1" w:styleId="CharChar51">
    <w:name w:val="Char Char51"/>
    <w:qFormat/>
    <w:rsid w:val="000175AC"/>
    <w:rPr>
      <w:rFonts w:ascii="Calibri" w:eastAsia="宋体" w:hAnsi="Calibri"/>
      <w:sz w:val="18"/>
      <w:szCs w:val="18"/>
      <w:lang w:bidi="ar-SA"/>
    </w:rPr>
  </w:style>
  <w:style w:type="character" w:customStyle="1" w:styleId="CharCharf">
    <w:name w:val="大标题 Char Char"/>
    <w:qFormat/>
    <w:rsid w:val="000175AC"/>
    <w:rPr>
      <w:b/>
      <w:sz w:val="28"/>
      <w:lang w:val="en-US" w:eastAsia="zh-CN" w:bidi="ar-SA"/>
    </w:rPr>
  </w:style>
  <w:style w:type="character" w:customStyle="1" w:styleId="Charff8">
    <w:name w:val="华电 正文 Char"/>
    <w:link w:val="affff6"/>
    <w:qFormat/>
    <w:rsid w:val="000175AC"/>
    <w:rPr>
      <w:rFonts w:ascii="宋体" w:hAnsi="宋体"/>
      <w:sz w:val="22"/>
    </w:rPr>
  </w:style>
  <w:style w:type="paragraph" w:customStyle="1" w:styleId="affff6">
    <w:name w:val="华电 正文"/>
    <w:basedOn w:val="a"/>
    <w:link w:val="Charff8"/>
    <w:qFormat/>
    <w:rsid w:val="000175AC"/>
    <w:pPr>
      <w:widowControl/>
      <w:spacing w:line="360" w:lineRule="auto"/>
      <w:ind w:firstLineChars="200" w:firstLine="440"/>
      <w:jc w:val="left"/>
    </w:pPr>
    <w:rPr>
      <w:rFonts w:ascii="宋体" w:eastAsiaTheme="minorEastAsia" w:hAnsi="宋体" w:cstheme="minorBidi"/>
      <w:sz w:val="22"/>
    </w:rPr>
  </w:style>
  <w:style w:type="character" w:customStyle="1" w:styleId="Charff9">
    <w:name w:val="标准正文格式 Char"/>
    <w:link w:val="affff7"/>
    <w:qFormat/>
    <w:rsid w:val="000175AC"/>
    <w:rPr>
      <w:rFonts w:ascii="宋体" w:eastAsia="仿宋_GB2312" w:cs="宋体"/>
      <w:color w:val="000000"/>
      <w:sz w:val="24"/>
    </w:rPr>
  </w:style>
  <w:style w:type="paragraph" w:customStyle="1" w:styleId="affff7">
    <w:name w:val="标准正文格式"/>
    <w:basedOn w:val="a"/>
    <w:link w:val="Charff9"/>
    <w:qFormat/>
    <w:rsid w:val="000175AC"/>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1">
    <w:name w:val="标题 3 Char1"/>
    <w:aliases w:val="BOD 0 Char1,Level 3 Head Char2,H3 Char2,Heading 3 - old Char2,level_3 Char2,PIM 3 Char2,h3 Char2,sect1.2.3 Char2,sect1.2.31 Char1,sect1.2.32 Char1,sect1.2.311 Char1,sect1.2.33 Char1,sect1.2.312 Char1,Bold Head Char2,bh Char2,L3 Char1,3 Char2"/>
    <w:qFormat/>
    <w:rsid w:val="000175AC"/>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0175AC"/>
  </w:style>
  <w:style w:type="paragraph" w:customStyle="1" w:styleId="IndentNormal">
    <w:name w:val="Indent Normal"/>
    <w:basedOn w:val="a"/>
    <w:link w:val="IndentNormalChar"/>
    <w:qFormat/>
    <w:rsid w:val="000175AC"/>
    <w:pPr>
      <w:ind w:firstLine="420"/>
    </w:pPr>
    <w:rPr>
      <w:rFonts w:asciiTheme="minorHAnsi" w:eastAsiaTheme="minorEastAsia" w:hAnsiTheme="minorHAnsi" w:cstheme="minorBidi"/>
    </w:rPr>
  </w:style>
  <w:style w:type="character" w:customStyle="1" w:styleId="line1">
    <w:name w:val="line1"/>
    <w:qFormat/>
    <w:rsid w:val="000175AC"/>
    <w:rPr>
      <w:strike w:val="0"/>
      <w:dstrike w:val="0"/>
      <w:spacing w:val="360"/>
      <w:u w:val="none"/>
    </w:rPr>
  </w:style>
  <w:style w:type="character" w:customStyle="1" w:styleId="pointnormal1">
    <w:name w:val="point_normal1"/>
    <w:qFormat/>
    <w:rsid w:val="000175AC"/>
    <w:rPr>
      <w:rFonts w:ascii="Arial" w:hAnsi="Arial" w:cs="Arial" w:hint="default"/>
      <w:sz w:val="18"/>
      <w:szCs w:val="18"/>
    </w:rPr>
  </w:style>
  <w:style w:type="character" w:customStyle="1" w:styleId="unnamed11">
    <w:name w:val="unnamed11"/>
    <w:qFormat/>
    <w:rsid w:val="000175AC"/>
    <w:rPr>
      <w:color w:val="000000"/>
      <w:sz w:val="20"/>
      <w:szCs w:val="20"/>
    </w:rPr>
  </w:style>
  <w:style w:type="character" w:customStyle="1" w:styleId="Charffa">
    <w:name w:val="模板正文 Char"/>
    <w:link w:val="affff8"/>
    <w:qFormat/>
    <w:rsid w:val="000175AC"/>
    <w:rPr>
      <w:rFonts w:ascii="Arial" w:hAnsi="Arial"/>
      <w:szCs w:val="21"/>
    </w:rPr>
  </w:style>
  <w:style w:type="paragraph" w:customStyle="1" w:styleId="affff8">
    <w:name w:val="模板正文"/>
    <w:basedOn w:val="a"/>
    <w:link w:val="Charffa"/>
    <w:qFormat/>
    <w:rsid w:val="000175AC"/>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qFormat/>
    <w:rsid w:val="000175AC"/>
    <w:rPr>
      <w:rFonts w:ascii="Futura Lt" w:hAnsi="Futura Lt" w:cs="Futura Lt"/>
      <w:szCs w:val="21"/>
      <w:lang w:eastAsia="en-US"/>
    </w:rPr>
  </w:style>
  <w:style w:type="paragraph" w:customStyle="1" w:styleId="BodyText">
    <w:name w:val="*Body Text"/>
    <w:link w:val="BodyTextChar1"/>
    <w:qFormat/>
    <w:rsid w:val="000175AC"/>
    <w:pPr>
      <w:spacing w:line="360" w:lineRule="auto"/>
    </w:pPr>
    <w:rPr>
      <w:rFonts w:ascii="Futura Lt" w:hAnsi="Futura Lt" w:cs="Futura Lt"/>
      <w:szCs w:val="21"/>
      <w:lang w:eastAsia="en-US"/>
    </w:rPr>
  </w:style>
  <w:style w:type="character" w:customStyle="1" w:styleId="14black1">
    <w:name w:val="14_black1"/>
    <w:qFormat/>
    <w:rsid w:val="000175AC"/>
    <w:rPr>
      <w:i w:val="0"/>
      <w:color w:val="000000"/>
      <w:sz w:val="21"/>
    </w:rPr>
  </w:style>
  <w:style w:type="character" w:customStyle="1" w:styleId="1f2">
    <w:name w:val="样式 小四1"/>
    <w:qFormat/>
    <w:rsid w:val="000175AC"/>
    <w:rPr>
      <w:rFonts w:ascii="Tahoma" w:eastAsia="仿宋_GB2312" w:hAnsi="Tahoma"/>
      <w:kern w:val="2"/>
      <w:sz w:val="24"/>
      <w:lang w:val="en-US" w:eastAsia="zh-CN" w:bidi="ar-SA"/>
    </w:rPr>
  </w:style>
  <w:style w:type="character" w:customStyle="1" w:styleId="style51">
    <w:name w:val="style51"/>
    <w:qFormat/>
    <w:rsid w:val="000175AC"/>
    <w:rPr>
      <w:rFonts w:ascii="宋体" w:eastAsia="宋体" w:hAnsi="宋体" w:hint="eastAsia"/>
      <w:strike w:val="0"/>
      <w:dstrike w:val="0"/>
      <w:color w:val="333333"/>
      <w:sz w:val="23"/>
      <w:szCs w:val="23"/>
      <w:u w:val="none"/>
    </w:rPr>
  </w:style>
  <w:style w:type="character" w:customStyle="1" w:styleId="font3">
    <w:name w:val="font3"/>
    <w:qFormat/>
    <w:rsid w:val="000175AC"/>
  </w:style>
  <w:style w:type="character" w:customStyle="1" w:styleId="4Char1">
    <w:name w:val="样式4 Char"/>
    <w:link w:val="43"/>
    <w:qFormat/>
    <w:rsid w:val="000175AC"/>
    <w:rPr>
      <w:rFonts w:ascii="Calibri" w:hAnsi="Calibri"/>
      <w:sz w:val="24"/>
    </w:rPr>
  </w:style>
  <w:style w:type="paragraph" w:customStyle="1" w:styleId="43">
    <w:name w:val="样式4"/>
    <w:basedOn w:val="a"/>
    <w:link w:val="4Char1"/>
    <w:qFormat/>
    <w:rsid w:val="000175AC"/>
    <w:pPr>
      <w:spacing w:line="360" w:lineRule="auto"/>
    </w:pPr>
    <w:rPr>
      <w:rFonts w:eastAsiaTheme="minorEastAsia" w:cstheme="minorBidi"/>
      <w:sz w:val="24"/>
    </w:rPr>
  </w:style>
  <w:style w:type="character" w:customStyle="1" w:styleId="2Char4">
    <w:name w:val="样式 正文缩进 + 首行缩进:  2 字符 Char"/>
    <w:link w:val="2c"/>
    <w:qFormat/>
    <w:rsid w:val="000175AC"/>
    <w:rPr>
      <w:sz w:val="24"/>
    </w:rPr>
  </w:style>
  <w:style w:type="paragraph" w:customStyle="1" w:styleId="2c">
    <w:name w:val="样式 正文缩进 + 首行缩进:  2 字符"/>
    <w:basedOn w:val="a0"/>
    <w:link w:val="2Char4"/>
    <w:qFormat/>
    <w:rsid w:val="000175AC"/>
    <w:pPr>
      <w:spacing w:line="360" w:lineRule="auto"/>
      <w:ind w:firstLineChars="200" w:firstLine="200"/>
    </w:pPr>
    <w:rPr>
      <w:rFonts w:asciiTheme="minorHAnsi" w:eastAsiaTheme="minorEastAsia" w:hAnsiTheme="minorHAnsi" w:cstheme="minorBidi"/>
      <w:sz w:val="24"/>
    </w:rPr>
  </w:style>
  <w:style w:type="character" w:customStyle="1" w:styleId="inf1">
    <w:name w:val="inf1"/>
    <w:qFormat/>
    <w:rsid w:val="000175AC"/>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qFormat/>
    <w:rsid w:val="000175AC"/>
    <w:rPr>
      <w:rFonts w:ascii="Times New Roman" w:hAnsi="Times New Roman"/>
      <w:b/>
      <w:bCs/>
      <w:kern w:val="2"/>
      <w:sz w:val="32"/>
      <w:szCs w:val="32"/>
    </w:rPr>
  </w:style>
  <w:style w:type="character" w:customStyle="1" w:styleId="apple-style-span">
    <w:name w:val="apple-style-span"/>
    <w:qFormat/>
    <w:rsid w:val="000175AC"/>
  </w:style>
  <w:style w:type="character" w:customStyle="1" w:styleId="085Char">
    <w:name w:val="样式 首行缩进:  0.85 厘米 Char"/>
    <w:link w:val="085"/>
    <w:qFormat/>
    <w:rsid w:val="000175AC"/>
    <w:rPr>
      <w:rFonts w:cs="宋体"/>
      <w:sz w:val="24"/>
    </w:rPr>
  </w:style>
  <w:style w:type="paragraph" w:customStyle="1" w:styleId="085">
    <w:name w:val="样式 首行缩进:  0.85 厘米"/>
    <w:basedOn w:val="a"/>
    <w:link w:val="085Char"/>
    <w:qFormat/>
    <w:rsid w:val="000175AC"/>
    <w:pPr>
      <w:spacing w:line="360" w:lineRule="auto"/>
      <w:ind w:firstLine="480"/>
    </w:pPr>
    <w:rPr>
      <w:rFonts w:asciiTheme="minorHAnsi" w:eastAsiaTheme="minorEastAsia" w:hAnsiTheme="minorHAnsi" w:cs="宋体"/>
      <w:sz w:val="24"/>
    </w:rPr>
  </w:style>
  <w:style w:type="character" w:customStyle="1" w:styleId="style31">
    <w:name w:val="style31"/>
    <w:qFormat/>
    <w:rsid w:val="000175AC"/>
    <w:rPr>
      <w:color w:val="666666"/>
    </w:rPr>
  </w:style>
  <w:style w:type="character" w:customStyle="1" w:styleId="Charffb">
    <w:name w:val="_正文段落 Char"/>
    <w:link w:val="affff9"/>
    <w:qFormat/>
    <w:rsid w:val="000175AC"/>
    <w:rPr>
      <w:szCs w:val="24"/>
    </w:rPr>
  </w:style>
  <w:style w:type="paragraph" w:customStyle="1" w:styleId="affff9">
    <w:name w:val="_正文段落"/>
    <w:basedOn w:val="a"/>
    <w:link w:val="Charffb"/>
    <w:qFormat/>
    <w:rsid w:val="000175AC"/>
    <w:pPr>
      <w:spacing w:beforeLines="15" w:afterLines="15" w:line="360" w:lineRule="auto"/>
      <w:ind w:firstLineChars="200" w:firstLine="200"/>
    </w:pPr>
    <w:rPr>
      <w:rFonts w:asciiTheme="minorHAnsi" w:eastAsiaTheme="minorEastAsia" w:hAnsiTheme="minorHAnsi" w:cstheme="minorBidi"/>
      <w:szCs w:val="24"/>
    </w:rPr>
  </w:style>
  <w:style w:type="character" w:customStyle="1" w:styleId="2d">
    <w:name w:val="列表2"/>
    <w:qFormat/>
    <w:rsid w:val="000175AC"/>
  </w:style>
  <w:style w:type="character" w:customStyle="1" w:styleId="CharChar61">
    <w:name w:val="Char Char61"/>
    <w:qFormat/>
    <w:rsid w:val="000175AC"/>
    <w:rPr>
      <w:rFonts w:ascii="Calibri" w:eastAsia="宋体" w:hAnsi="Calibri"/>
      <w:b/>
      <w:bCs/>
      <w:kern w:val="2"/>
      <w:sz w:val="28"/>
      <w:szCs w:val="28"/>
      <w:lang w:bidi="ar-SA"/>
    </w:rPr>
  </w:style>
  <w:style w:type="character" w:customStyle="1" w:styleId="affffa">
    <w:name w:val="数据小节格式"/>
    <w:qFormat/>
    <w:rsid w:val="000175AC"/>
    <w:rPr>
      <w:rFonts w:ascii="新宋体" w:eastAsia="华文中宋" w:hAnsi="新宋体"/>
      <w:b/>
      <w:bCs/>
      <w:sz w:val="27"/>
      <w:szCs w:val="26"/>
      <w:shd w:val="clear" w:color="auto" w:fill="auto"/>
    </w:rPr>
  </w:style>
  <w:style w:type="character" w:customStyle="1" w:styleId="CharCharf0">
    <w:name w:val="自定义正文 Char Char"/>
    <w:qFormat/>
    <w:rsid w:val="000175AC"/>
    <w:rPr>
      <w:rFonts w:eastAsia="宋体"/>
      <w:kern w:val="2"/>
      <w:sz w:val="24"/>
      <w:szCs w:val="24"/>
      <w:lang w:val="en-US" w:eastAsia="zh-CN" w:bidi="ar-SA"/>
    </w:rPr>
  </w:style>
  <w:style w:type="character" w:customStyle="1" w:styleId="apple-converted-space">
    <w:name w:val="apple-converted-space"/>
    <w:qFormat/>
    <w:rsid w:val="000175AC"/>
  </w:style>
  <w:style w:type="character" w:customStyle="1" w:styleId="Charffc">
    <w:name w:val="表格文字 Char"/>
    <w:link w:val="affffb"/>
    <w:qFormat/>
    <w:rsid w:val="000175AC"/>
    <w:rPr>
      <w:sz w:val="18"/>
      <w:szCs w:val="24"/>
    </w:rPr>
  </w:style>
  <w:style w:type="paragraph" w:customStyle="1" w:styleId="affffb">
    <w:name w:val="表格文字"/>
    <w:basedOn w:val="a"/>
    <w:link w:val="Charffc"/>
    <w:qFormat/>
    <w:rsid w:val="000175AC"/>
    <w:pPr>
      <w:jc w:val="left"/>
      <w:textAlignment w:val="top"/>
    </w:pPr>
    <w:rPr>
      <w:rFonts w:asciiTheme="minorHAnsi" w:eastAsiaTheme="minorEastAsia" w:hAnsiTheme="minorHAnsi" w:cstheme="minorBidi"/>
      <w:sz w:val="18"/>
      <w:szCs w:val="24"/>
    </w:rPr>
  </w:style>
  <w:style w:type="character" w:customStyle="1" w:styleId="Charffd">
    <w:name w:val="我的正文 Char"/>
    <w:link w:val="affffc"/>
    <w:qFormat/>
    <w:rsid w:val="000175AC"/>
    <w:rPr>
      <w:rFonts w:eastAsia="仿宋_GB2312" w:cs="宋体"/>
      <w:sz w:val="24"/>
    </w:rPr>
  </w:style>
  <w:style w:type="paragraph" w:customStyle="1" w:styleId="affffc">
    <w:name w:val="我的正文"/>
    <w:basedOn w:val="a"/>
    <w:link w:val="Charffd"/>
    <w:qFormat/>
    <w:rsid w:val="000175AC"/>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qFormat/>
    <w:rsid w:val="000175AC"/>
    <w:rPr>
      <w:rFonts w:ascii="宋体" w:hAnsi="宋体"/>
      <w:sz w:val="24"/>
      <w:szCs w:val="24"/>
    </w:rPr>
  </w:style>
  <w:style w:type="paragraph" w:customStyle="1" w:styleId="71">
    <w:name w:val="7.表小四"/>
    <w:basedOn w:val="a"/>
    <w:link w:val="7Char0"/>
    <w:qFormat/>
    <w:rsid w:val="000175AC"/>
    <w:pPr>
      <w:spacing w:beforeLines="50" w:afterLines="50"/>
    </w:pPr>
    <w:rPr>
      <w:rFonts w:ascii="宋体" w:eastAsiaTheme="minorEastAsia" w:hAnsi="宋体" w:cstheme="minorBidi"/>
      <w:sz w:val="24"/>
      <w:szCs w:val="24"/>
    </w:rPr>
  </w:style>
  <w:style w:type="character" w:customStyle="1" w:styleId="1CharChar3">
    <w:name w:val="标题 1 Char Char"/>
    <w:qFormat/>
    <w:rsid w:val="000175AC"/>
    <w:rPr>
      <w:rFonts w:eastAsia="宋体"/>
      <w:b/>
      <w:spacing w:val="-2"/>
      <w:sz w:val="24"/>
      <w:lang w:val="en-US" w:eastAsia="zh-CN" w:bidi="ar-SA"/>
    </w:rPr>
  </w:style>
  <w:style w:type="character" w:customStyle="1" w:styleId="b1101bCharChar">
    <w:name w:val="b11_01b Char Char"/>
    <w:qFormat/>
    <w:rsid w:val="000175AC"/>
    <w:rPr>
      <w:rFonts w:ascii="Verdana" w:eastAsia="宋体" w:hAnsi="Verdana"/>
      <w:b/>
      <w:bCs/>
      <w:color w:val="4A82CA"/>
      <w:sz w:val="17"/>
      <w:szCs w:val="17"/>
      <w:lang w:val="en-US" w:eastAsia="zh-CN" w:bidi="ar-SA"/>
    </w:rPr>
  </w:style>
  <w:style w:type="character" w:customStyle="1" w:styleId="Charffe">
    <w:name w:val="方案正文 Char"/>
    <w:link w:val="affffd"/>
    <w:qFormat/>
    <w:rsid w:val="000175AC"/>
    <w:rPr>
      <w:rFonts w:ascii="Calibri" w:eastAsia="仿宋_GB2312" w:hAnsi="Calibri"/>
      <w:sz w:val="32"/>
      <w:szCs w:val="24"/>
    </w:rPr>
  </w:style>
  <w:style w:type="paragraph" w:customStyle="1" w:styleId="affffd">
    <w:name w:val="方案正文"/>
    <w:basedOn w:val="a"/>
    <w:link w:val="Charffe"/>
    <w:qFormat/>
    <w:rsid w:val="000175AC"/>
    <w:pPr>
      <w:adjustRightInd w:val="0"/>
      <w:snapToGrid w:val="0"/>
      <w:spacing w:line="560" w:lineRule="exact"/>
      <w:ind w:firstLineChars="200" w:firstLine="200"/>
    </w:pPr>
    <w:rPr>
      <w:rFonts w:eastAsia="仿宋_GB2312" w:cstheme="minorBidi"/>
      <w:sz w:val="32"/>
      <w:szCs w:val="24"/>
    </w:rPr>
  </w:style>
  <w:style w:type="character" w:customStyle="1" w:styleId="CharChar81">
    <w:name w:val="Char Char81"/>
    <w:qFormat/>
    <w:rsid w:val="000175AC"/>
    <w:rPr>
      <w:rFonts w:ascii="Arial" w:eastAsia="黑体" w:hAnsi="Arial"/>
      <w:b/>
      <w:bCs/>
      <w:kern w:val="2"/>
      <w:sz w:val="32"/>
      <w:szCs w:val="32"/>
      <w:lang w:val="en-US" w:eastAsia="zh-CN" w:bidi="ar-SA"/>
    </w:rPr>
  </w:style>
  <w:style w:type="character" w:customStyle="1" w:styleId="CharCharf1">
    <w:name w:val="标准正文格式 Char Char"/>
    <w:qFormat/>
    <w:rsid w:val="000175AC"/>
    <w:rPr>
      <w:rFonts w:ascii="宋体" w:eastAsia="仿宋_GB2312" w:cs="宋体"/>
      <w:color w:val="000000"/>
      <w:sz w:val="24"/>
      <w:lang w:val="en-US" w:eastAsia="zh-CN" w:bidi="ar-SA"/>
    </w:rPr>
  </w:style>
  <w:style w:type="character" w:customStyle="1" w:styleId="CharCharf2">
    <w:name w:val="页脚 Char Char"/>
    <w:qFormat/>
    <w:rsid w:val="000175AC"/>
    <w:rPr>
      <w:kern w:val="2"/>
      <w:sz w:val="18"/>
      <w:szCs w:val="18"/>
      <w:lang w:bidi="ar-SA"/>
    </w:rPr>
  </w:style>
  <w:style w:type="character" w:customStyle="1" w:styleId="CharChar22">
    <w:name w:val="Char Char22"/>
    <w:qFormat/>
    <w:rsid w:val="000175AC"/>
    <w:rPr>
      <w:rFonts w:ascii="宋体" w:eastAsia="宋体" w:hAnsi="Courier New"/>
      <w:sz w:val="21"/>
      <w:lang w:val="en-US" w:eastAsia="zh-CN" w:bidi="ar-SA"/>
    </w:rPr>
  </w:style>
  <w:style w:type="character" w:customStyle="1" w:styleId="Charfff">
    <w:name w:val="投标正文 Char"/>
    <w:link w:val="affffe"/>
    <w:qFormat/>
    <w:rsid w:val="000175AC"/>
    <w:rPr>
      <w:rFonts w:ascii="宋体" w:hAnsi="宋体"/>
      <w:sz w:val="24"/>
      <w:szCs w:val="24"/>
    </w:rPr>
  </w:style>
  <w:style w:type="paragraph" w:customStyle="1" w:styleId="affffe">
    <w:name w:val="投标正文"/>
    <w:basedOn w:val="a"/>
    <w:link w:val="Charfff"/>
    <w:qFormat/>
    <w:rsid w:val="000175AC"/>
    <w:pPr>
      <w:adjustRightInd w:val="0"/>
      <w:snapToGrid w:val="0"/>
      <w:spacing w:line="360" w:lineRule="auto"/>
      <w:ind w:firstLineChars="200" w:firstLine="480"/>
    </w:pPr>
    <w:rPr>
      <w:rFonts w:ascii="宋体" w:eastAsiaTheme="minorEastAsia" w:hAnsi="宋体" w:cstheme="minorBidi"/>
      <w:sz w:val="24"/>
      <w:szCs w:val="24"/>
    </w:rPr>
  </w:style>
  <w:style w:type="character" w:customStyle="1" w:styleId="CharCharf3">
    <w:name w:val="封面日期 Char Char"/>
    <w:qFormat/>
    <w:rsid w:val="000175AC"/>
    <w:rPr>
      <w:rFonts w:eastAsia="楷体_GB2312"/>
      <w:kern w:val="2"/>
      <w:sz w:val="32"/>
      <w:lang w:val="en-US" w:eastAsia="zh-CN" w:bidi="ar-SA"/>
    </w:rPr>
  </w:style>
  <w:style w:type="character" w:customStyle="1" w:styleId="0Char">
    <w:name w:val="正文0缩进 Char"/>
    <w:link w:val="00"/>
    <w:qFormat/>
    <w:rsid w:val="000175AC"/>
    <w:rPr>
      <w:rFonts w:ascii="宋体" w:hAnsi="宋体"/>
      <w:sz w:val="24"/>
      <w:szCs w:val="24"/>
    </w:rPr>
  </w:style>
  <w:style w:type="paragraph" w:customStyle="1" w:styleId="00">
    <w:name w:val="正文0缩进"/>
    <w:basedOn w:val="a"/>
    <w:link w:val="0Char"/>
    <w:qFormat/>
    <w:rsid w:val="000175AC"/>
    <w:pPr>
      <w:spacing w:line="360" w:lineRule="auto"/>
    </w:pPr>
    <w:rPr>
      <w:rFonts w:ascii="宋体" w:eastAsiaTheme="minorEastAsia" w:hAnsi="宋体" w:cstheme="minorBidi"/>
      <w:sz w:val="24"/>
      <w:szCs w:val="24"/>
    </w:rPr>
  </w:style>
  <w:style w:type="paragraph" w:customStyle="1" w:styleId="221">
    <w:name w:val="正文首行缩进 22"/>
    <w:basedOn w:val="1f3"/>
    <w:qFormat/>
    <w:rsid w:val="000175AC"/>
    <w:pPr>
      <w:adjustRightInd w:val="0"/>
      <w:spacing w:line="360" w:lineRule="auto"/>
      <w:ind w:firstLineChars="200" w:firstLine="420"/>
      <w:textAlignment w:val="baseline"/>
    </w:pPr>
    <w:rPr>
      <w:rFonts w:eastAsia="仿宋" w:cs="Times New Roman"/>
      <w:kern w:val="0"/>
      <w:sz w:val="24"/>
      <w:szCs w:val="24"/>
    </w:rPr>
  </w:style>
  <w:style w:type="paragraph" w:customStyle="1" w:styleId="1f3">
    <w:name w:val="正文文本缩进1"/>
    <w:basedOn w:val="a"/>
    <w:qFormat/>
    <w:rsid w:val="000175AC"/>
    <w:pPr>
      <w:spacing w:after="120"/>
      <w:ind w:leftChars="200" w:left="420"/>
    </w:pPr>
    <w:rPr>
      <w:rFonts w:ascii="Times New Roman" w:hAnsi="Times New Roman" w:cs="黑体"/>
    </w:rPr>
  </w:style>
  <w:style w:type="character" w:customStyle="1" w:styleId="Charfff0">
    <w:name w:val="表格中文字 Char"/>
    <w:link w:val="afffff"/>
    <w:qFormat/>
    <w:rsid w:val="000175AC"/>
    <w:rPr>
      <w:rFonts w:ascii="新宋体" w:eastAsia="新宋体" w:hAnsi="新宋体"/>
      <w:sz w:val="24"/>
      <w:szCs w:val="24"/>
    </w:rPr>
  </w:style>
  <w:style w:type="paragraph" w:customStyle="1" w:styleId="afffff">
    <w:name w:val="表格中文字"/>
    <w:basedOn w:val="a"/>
    <w:link w:val="Charfff0"/>
    <w:qFormat/>
    <w:rsid w:val="000175AC"/>
    <w:pPr>
      <w:spacing w:line="288" w:lineRule="auto"/>
    </w:pPr>
    <w:rPr>
      <w:rFonts w:ascii="新宋体" w:eastAsia="新宋体" w:hAnsi="新宋体" w:cstheme="minorBidi"/>
      <w:sz w:val="24"/>
      <w:szCs w:val="24"/>
    </w:rPr>
  </w:style>
  <w:style w:type="character" w:styleId="afffff0">
    <w:name w:val="Placeholder Text"/>
    <w:qFormat/>
    <w:rsid w:val="000175AC"/>
    <w:rPr>
      <w:color w:val="808080"/>
    </w:rPr>
  </w:style>
  <w:style w:type="character" w:customStyle="1" w:styleId="4-dyfCharChar">
    <w:name w:val="标题4-dyf Char Char"/>
    <w:qFormat/>
    <w:rsid w:val="000175AC"/>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0175AC"/>
    <w:rPr>
      <w:rFonts w:ascii="Calibri" w:eastAsia="楷体_GB2312" w:hAnsi="Calibri"/>
      <w:kern w:val="2"/>
      <w:sz w:val="32"/>
      <w:lang w:val="en-US" w:eastAsia="zh-CN" w:bidi="ar-SA"/>
    </w:rPr>
  </w:style>
  <w:style w:type="character" w:customStyle="1" w:styleId="viewdoctitle">
    <w:name w:val="viewdoctitle"/>
    <w:qFormat/>
    <w:rsid w:val="000175AC"/>
  </w:style>
  <w:style w:type="character" w:customStyle="1" w:styleId="black10">
    <w:name w:val="black10"/>
    <w:qFormat/>
    <w:rsid w:val="000175AC"/>
  </w:style>
  <w:style w:type="character" w:customStyle="1" w:styleId="CharChar121">
    <w:name w:val="Char Char121"/>
    <w:qFormat/>
    <w:rsid w:val="000175AC"/>
    <w:rPr>
      <w:rFonts w:ascii="宋体" w:eastAsia="宋体" w:hAnsi="Courier New" w:cs="Times New Roman"/>
      <w:spacing w:val="-4"/>
      <w:sz w:val="18"/>
      <w:szCs w:val="20"/>
    </w:rPr>
  </w:style>
  <w:style w:type="character" w:customStyle="1" w:styleId="CharCharf4">
    <w:name w:val="段 Char Char"/>
    <w:qFormat/>
    <w:rsid w:val="000175AC"/>
    <w:rPr>
      <w:rFonts w:ascii="宋体" w:hAnsi="Times New Roman"/>
      <w:sz w:val="21"/>
      <w:lang w:val="en-US" w:eastAsia="zh-CN" w:bidi="ar-SA"/>
    </w:rPr>
  </w:style>
  <w:style w:type="character" w:customStyle="1" w:styleId="f9">
    <w:name w:val="f9"/>
    <w:qFormat/>
    <w:rsid w:val="000175AC"/>
  </w:style>
  <w:style w:type="character" w:customStyle="1" w:styleId="ZJGIS-Char">
    <w:name w:val="ZJGIS-四级标题 Char"/>
    <w:link w:val="ZJGIS-"/>
    <w:qFormat/>
    <w:rsid w:val="000175AC"/>
    <w:rPr>
      <w:rFonts w:ascii="Arial" w:eastAsia="仿宋_GB2312" w:hAnsi="Arial"/>
      <w:b/>
      <w:bCs/>
      <w:sz w:val="28"/>
      <w:szCs w:val="28"/>
    </w:rPr>
  </w:style>
  <w:style w:type="paragraph" w:customStyle="1" w:styleId="ZJGIS-">
    <w:name w:val="ZJGIS-四级标题"/>
    <w:basedOn w:val="4"/>
    <w:link w:val="ZJGIS-Char"/>
    <w:qFormat/>
    <w:rsid w:val="000175AC"/>
    <w:pPr>
      <w:spacing w:before="120" w:after="120" w:line="240" w:lineRule="auto"/>
      <w:ind w:left="2100" w:hanging="420"/>
    </w:pPr>
    <w:rPr>
      <w:rFonts w:eastAsia="仿宋_GB2312" w:cstheme="minorBidi"/>
    </w:rPr>
  </w:style>
  <w:style w:type="character" w:styleId="afffff1">
    <w:name w:val="Subtle Reference"/>
    <w:uiPriority w:val="31"/>
    <w:qFormat/>
    <w:rsid w:val="000175AC"/>
    <w:rPr>
      <w:smallCaps/>
      <w:color w:val="C0504D"/>
      <w:u w:val="single"/>
    </w:rPr>
  </w:style>
  <w:style w:type="character" w:customStyle="1" w:styleId="22Char">
    <w:name w:val="样式 样式 正文首行缩进 + 首行缩进:  2 字符 + 首行缩进:  2 字符 Char"/>
    <w:link w:val="222"/>
    <w:qFormat/>
    <w:rsid w:val="000175AC"/>
    <w:rPr>
      <w:rFonts w:cs="宋体"/>
      <w:sz w:val="24"/>
    </w:rPr>
  </w:style>
  <w:style w:type="paragraph" w:customStyle="1" w:styleId="222">
    <w:name w:val="样式 样式 正文首行缩进 + 首行缩进:  2 字符 + 首行缩进:  2 字符"/>
    <w:basedOn w:val="a"/>
    <w:link w:val="22Char"/>
    <w:qFormat/>
    <w:rsid w:val="000175AC"/>
    <w:pPr>
      <w:spacing w:line="440" w:lineRule="exact"/>
      <w:ind w:firstLineChars="200" w:firstLine="200"/>
    </w:pPr>
    <w:rPr>
      <w:rFonts w:asciiTheme="minorHAnsi" w:eastAsiaTheme="minorEastAsia" w:hAnsiTheme="minorHAnsi" w:cs="宋体"/>
      <w:sz w:val="24"/>
    </w:rPr>
  </w:style>
  <w:style w:type="character" w:customStyle="1" w:styleId="CharChar31">
    <w:name w:val="Char Char31"/>
    <w:qFormat/>
    <w:rsid w:val="000175AC"/>
    <w:rPr>
      <w:rFonts w:ascii="Arial" w:eastAsia="黑体" w:hAnsi="Arial"/>
      <w:b/>
      <w:kern w:val="2"/>
      <w:sz w:val="32"/>
      <w:lang w:val="en-US" w:eastAsia="zh-CN" w:bidi="ar-SA"/>
    </w:rPr>
  </w:style>
  <w:style w:type="character" w:customStyle="1" w:styleId="btitlenamewangputoptitle">
    <w:name w:val="b titlename wangputoptitle"/>
    <w:qFormat/>
    <w:rsid w:val="000175AC"/>
  </w:style>
  <w:style w:type="character" w:customStyle="1" w:styleId="tw4winExternal">
    <w:name w:val="tw4winExternal"/>
    <w:qFormat/>
    <w:rsid w:val="000175AC"/>
    <w:rPr>
      <w:rFonts w:ascii="Courier New" w:hAnsi="Courier New"/>
      <w:color w:val="808080"/>
    </w:rPr>
  </w:style>
  <w:style w:type="character" w:customStyle="1" w:styleId="glossaryitem">
    <w:name w:val="glossaryitem"/>
    <w:qFormat/>
    <w:rsid w:val="000175AC"/>
    <w:rPr>
      <w:strike w:val="0"/>
      <w:dstrike w:val="0"/>
      <w:u w:val="none"/>
    </w:rPr>
  </w:style>
  <w:style w:type="character" w:customStyle="1" w:styleId="titleemph1">
    <w:name w:val="title_emph1"/>
    <w:qFormat/>
    <w:rsid w:val="000175AC"/>
    <w:rPr>
      <w:rFonts w:ascii="Arial" w:hAnsi="Arial" w:cs="Arial" w:hint="default"/>
      <w:b/>
      <w:bCs/>
      <w:sz w:val="18"/>
      <w:szCs w:val="18"/>
    </w:rPr>
  </w:style>
  <w:style w:type="character" w:customStyle="1" w:styleId="Charfff1">
    <w:name w:val="正文段落 Char"/>
    <w:link w:val="afffff2"/>
    <w:qFormat/>
    <w:rsid w:val="000175AC"/>
    <w:rPr>
      <w:sz w:val="24"/>
    </w:rPr>
  </w:style>
  <w:style w:type="paragraph" w:customStyle="1" w:styleId="afffff2">
    <w:name w:val="正文段落"/>
    <w:basedOn w:val="a"/>
    <w:link w:val="Charfff1"/>
    <w:qFormat/>
    <w:rsid w:val="000175AC"/>
    <w:pPr>
      <w:spacing w:line="300" w:lineRule="auto"/>
      <w:ind w:firstLine="510"/>
    </w:pPr>
    <w:rPr>
      <w:rFonts w:asciiTheme="minorHAnsi" w:eastAsiaTheme="minorEastAsia" w:hAnsiTheme="minorHAnsi" w:cstheme="minorBidi"/>
      <w:sz w:val="24"/>
    </w:rPr>
  </w:style>
  <w:style w:type="character" w:customStyle="1" w:styleId="paramname2">
    <w:name w:val="paramname2"/>
    <w:qFormat/>
    <w:rsid w:val="000175AC"/>
  </w:style>
  <w:style w:type="character" w:customStyle="1" w:styleId="2Char5">
    <w:name w:val="样式 首行缩进:  2 字符 Char"/>
    <w:link w:val="2e"/>
    <w:qFormat/>
    <w:rsid w:val="000175AC"/>
    <w:rPr>
      <w:rFonts w:ascii="宋体" w:hAnsi="宋体"/>
      <w:bCs/>
      <w:color w:val="000000"/>
      <w:sz w:val="24"/>
      <w:szCs w:val="24"/>
    </w:rPr>
  </w:style>
  <w:style w:type="paragraph" w:customStyle="1" w:styleId="2e">
    <w:name w:val="样式 首行缩进:  2 字符"/>
    <w:basedOn w:val="a"/>
    <w:link w:val="2Char5"/>
    <w:qFormat/>
    <w:rsid w:val="000175AC"/>
    <w:pPr>
      <w:widowControl/>
      <w:tabs>
        <w:tab w:val="left" w:pos="420"/>
      </w:tabs>
      <w:ind w:left="420" w:hanging="420"/>
    </w:pPr>
    <w:rPr>
      <w:rFonts w:ascii="宋体" w:eastAsiaTheme="minorEastAsia" w:hAnsi="宋体" w:cstheme="minorBidi"/>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qFormat/>
    <w:rsid w:val="000175AC"/>
    <w:rPr>
      <w:rFonts w:ascii="Arial" w:eastAsia="黑体" w:hAnsi="Arial"/>
      <w:b/>
      <w:bCs/>
      <w:kern w:val="2"/>
      <w:sz w:val="28"/>
      <w:szCs w:val="28"/>
      <w:lang w:val="en-US" w:eastAsia="zh-CN" w:bidi="ar-SA"/>
    </w:rPr>
  </w:style>
  <w:style w:type="character" w:customStyle="1" w:styleId="CharCharChar1">
    <w:name w:val="大汉方案正文 Char Char Char"/>
    <w:link w:val="Charfff2"/>
    <w:qFormat/>
    <w:rsid w:val="000175AC"/>
    <w:rPr>
      <w:rFonts w:ascii="Arial" w:hAnsi="Arial"/>
      <w:sz w:val="24"/>
      <w:szCs w:val="24"/>
    </w:rPr>
  </w:style>
  <w:style w:type="paragraph" w:customStyle="1" w:styleId="Charfff2">
    <w:name w:val="大汉方案正文 Char"/>
    <w:basedOn w:val="a"/>
    <w:link w:val="CharCharChar1"/>
    <w:qFormat/>
    <w:rsid w:val="000175AC"/>
    <w:pPr>
      <w:spacing w:line="360" w:lineRule="auto"/>
      <w:ind w:firstLineChars="200" w:firstLine="200"/>
    </w:pPr>
    <w:rPr>
      <w:rFonts w:ascii="Arial" w:eastAsiaTheme="minorEastAsia" w:hAnsi="Arial" w:cstheme="minorBidi"/>
      <w:sz w:val="24"/>
      <w:szCs w:val="24"/>
    </w:rPr>
  </w:style>
  <w:style w:type="character" w:customStyle="1" w:styleId="CharCharf5">
    <w:name w:val="表格正文 Char Char"/>
    <w:link w:val="afffff3"/>
    <w:qFormat/>
    <w:rsid w:val="000175AC"/>
    <w:rPr>
      <w:rFonts w:eastAsia="仿宋_GB2312"/>
      <w:szCs w:val="21"/>
    </w:rPr>
  </w:style>
  <w:style w:type="paragraph" w:customStyle="1" w:styleId="afffff3">
    <w:name w:val="表格正文"/>
    <w:basedOn w:val="a"/>
    <w:link w:val="CharCharf5"/>
    <w:qFormat/>
    <w:rsid w:val="000175AC"/>
    <w:pPr>
      <w:spacing w:beforeLines="10" w:afterLines="10" w:line="360" w:lineRule="atLeast"/>
      <w:textAlignment w:val="center"/>
    </w:pPr>
    <w:rPr>
      <w:rFonts w:asciiTheme="minorHAnsi" w:eastAsia="仿宋_GB2312" w:hAnsiTheme="minorHAnsi" w:cstheme="minorBidi"/>
      <w:szCs w:val="21"/>
    </w:rPr>
  </w:style>
  <w:style w:type="character" w:customStyle="1" w:styleId="tyChar2">
    <w:name w:val="正文标准样式ty Char2"/>
    <w:link w:val="ty"/>
    <w:qFormat/>
    <w:rsid w:val="000175AC"/>
    <w:rPr>
      <w:rFonts w:cs="宋体"/>
      <w:sz w:val="24"/>
    </w:rPr>
  </w:style>
  <w:style w:type="paragraph" w:customStyle="1" w:styleId="ty">
    <w:name w:val="正文标准样式ty"/>
    <w:basedOn w:val="a"/>
    <w:link w:val="tyChar2"/>
    <w:qFormat/>
    <w:rsid w:val="000175AC"/>
    <w:pPr>
      <w:spacing w:line="360" w:lineRule="auto"/>
      <w:ind w:firstLineChars="200" w:firstLine="480"/>
    </w:pPr>
    <w:rPr>
      <w:rFonts w:asciiTheme="minorHAnsi" w:eastAsiaTheme="minorEastAsia" w:hAnsiTheme="minorHAnsi" w:cs="宋体"/>
      <w:sz w:val="24"/>
    </w:rPr>
  </w:style>
  <w:style w:type="character" w:customStyle="1" w:styleId="CharChar13">
    <w:name w:val="Char Char13"/>
    <w:qFormat/>
    <w:rsid w:val="000175AC"/>
    <w:rPr>
      <w:rFonts w:ascii="Calibri" w:eastAsia="宋体" w:hAnsi="Calibri" w:cs="Times New Roman"/>
      <w:sz w:val="18"/>
      <w:szCs w:val="18"/>
    </w:rPr>
  </w:style>
  <w:style w:type="character" w:customStyle="1" w:styleId="CharChar71">
    <w:name w:val="Char Char71"/>
    <w:qFormat/>
    <w:rsid w:val="000175AC"/>
    <w:rPr>
      <w:rFonts w:eastAsia="宋体"/>
      <w:b/>
      <w:kern w:val="2"/>
      <w:sz w:val="32"/>
      <w:lang w:bidi="ar-SA"/>
    </w:rPr>
  </w:style>
  <w:style w:type="character" w:customStyle="1" w:styleId="CharChar91">
    <w:name w:val="Char Char91"/>
    <w:qFormat/>
    <w:rsid w:val="000175AC"/>
    <w:rPr>
      <w:rFonts w:eastAsia="宋体"/>
      <w:b/>
      <w:kern w:val="44"/>
      <w:sz w:val="44"/>
      <w:lang w:bidi="ar-SA"/>
    </w:rPr>
  </w:style>
  <w:style w:type="character" w:customStyle="1" w:styleId="Charfff3">
    <w:name w:val="吉奥表格正文 Char"/>
    <w:link w:val="afffff4"/>
    <w:qFormat/>
    <w:rsid w:val="000175AC"/>
    <w:rPr>
      <w:rFonts w:eastAsia="仿宋_GB2312"/>
      <w:szCs w:val="21"/>
    </w:rPr>
  </w:style>
  <w:style w:type="paragraph" w:customStyle="1" w:styleId="afffff4">
    <w:name w:val="吉奥表格正文"/>
    <w:basedOn w:val="a"/>
    <w:link w:val="Charfff3"/>
    <w:qFormat/>
    <w:rsid w:val="000175AC"/>
    <w:pPr>
      <w:spacing w:beforeLines="10" w:afterLines="10" w:line="360" w:lineRule="atLeast"/>
      <w:textAlignment w:val="center"/>
    </w:pPr>
    <w:rPr>
      <w:rFonts w:asciiTheme="minorHAnsi" w:eastAsia="仿宋_GB2312" w:hAnsiTheme="minorHAnsi" w:cstheme="minorBidi"/>
      <w:szCs w:val="21"/>
    </w:rPr>
  </w:style>
  <w:style w:type="character" w:customStyle="1" w:styleId="SymcParaChar">
    <w:name w:val="+SymcPara Char"/>
    <w:link w:val="SymcPara"/>
    <w:qFormat/>
    <w:locked/>
    <w:rsid w:val="000175AC"/>
    <w:rPr>
      <w:rFonts w:ascii="宋体" w:hAnsi="宋体" w:cs="Arial"/>
      <w:lang w:eastAsia="en-US"/>
    </w:rPr>
  </w:style>
  <w:style w:type="paragraph" w:customStyle="1" w:styleId="SymcPara">
    <w:name w:val="+SymcPara"/>
    <w:link w:val="SymcParaChar"/>
    <w:qFormat/>
    <w:rsid w:val="000175AC"/>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0175AC"/>
    <w:rPr>
      <w:rFonts w:ascii="宋体" w:eastAsia="仿宋_GB2312" w:hAnsi="宋体"/>
      <w:sz w:val="24"/>
      <w:lang w:val="en-US" w:eastAsia="zh-CN" w:bidi="ar-SA"/>
    </w:rPr>
  </w:style>
  <w:style w:type="character" w:customStyle="1" w:styleId="7CharChar">
    <w:name w:val="7.表小四 Char Char"/>
    <w:qFormat/>
    <w:rsid w:val="000175AC"/>
    <w:rPr>
      <w:rFonts w:ascii="宋体" w:eastAsia="宋体" w:hAnsi="宋体"/>
      <w:kern w:val="2"/>
      <w:sz w:val="24"/>
      <w:szCs w:val="24"/>
      <w:lang w:val="en-US" w:eastAsia="zh-CN" w:bidi="ar-SA"/>
    </w:rPr>
  </w:style>
  <w:style w:type="character" w:customStyle="1" w:styleId="ca-16">
    <w:name w:val="ca-16"/>
    <w:qFormat/>
    <w:rsid w:val="000175AC"/>
  </w:style>
  <w:style w:type="character" w:customStyle="1" w:styleId="Charfff4">
    <w:name w:val="正文（缩进） Char"/>
    <w:link w:val="afffff5"/>
    <w:qFormat/>
    <w:rsid w:val="000175AC"/>
    <w:rPr>
      <w:sz w:val="24"/>
      <w:szCs w:val="24"/>
    </w:rPr>
  </w:style>
  <w:style w:type="paragraph" w:customStyle="1" w:styleId="afffff5">
    <w:name w:val="正文（缩进）"/>
    <w:basedOn w:val="a"/>
    <w:link w:val="Charfff4"/>
    <w:qFormat/>
    <w:rsid w:val="000175AC"/>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3">
    <w:name w:val="文档正文1 Char"/>
    <w:link w:val="1f4"/>
    <w:qFormat/>
    <w:rsid w:val="000175AC"/>
    <w:rPr>
      <w:rFonts w:ascii="仿宋_GB2312" w:eastAsia="仿宋_GB2312" w:hAnsi="仿宋"/>
      <w:sz w:val="30"/>
      <w:szCs w:val="30"/>
    </w:rPr>
  </w:style>
  <w:style w:type="paragraph" w:customStyle="1" w:styleId="1f4">
    <w:name w:val="文档正文1"/>
    <w:basedOn w:val="a"/>
    <w:link w:val="1Char3"/>
    <w:qFormat/>
    <w:rsid w:val="000175AC"/>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qFormat/>
    <w:rsid w:val="000175AC"/>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qFormat/>
    <w:rsid w:val="000175AC"/>
    <w:rPr>
      <w:rFonts w:ascii="Cambria" w:eastAsia="宋体" w:hAnsi="Cambria" w:cs="Times New Roman"/>
      <w:b/>
      <w:bCs/>
      <w:kern w:val="2"/>
      <w:sz w:val="28"/>
      <w:szCs w:val="28"/>
    </w:rPr>
  </w:style>
  <w:style w:type="character" w:customStyle="1" w:styleId="CharCharf6">
    <w:name w:val="列出段落 Char Char"/>
    <w:qFormat/>
    <w:rsid w:val="000175AC"/>
    <w:rPr>
      <w:rFonts w:ascii="Calibri" w:eastAsia="宋体" w:hAnsi="Calibri"/>
      <w:kern w:val="2"/>
      <w:sz w:val="21"/>
      <w:szCs w:val="24"/>
      <w:lang w:val="en-US" w:eastAsia="zh-CN" w:bidi="ar-SA"/>
    </w:rPr>
  </w:style>
  <w:style w:type="character" w:customStyle="1" w:styleId="mark8">
    <w:name w:val="mark8"/>
    <w:qFormat/>
    <w:rsid w:val="000175AC"/>
    <w:rPr>
      <w:b/>
      <w:bCs/>
      <w:sz w:val="21"/>
      <w:szCs w:val="21"/>
    </w:rPr>
  </w:style>
  <w:style w:type="character" w:customStyle="1" w:styleId="paragraph1Char">
    <w:name w:val="paragraph1 Char"/>
    <w:link w:val="paragraph1"/>
    <w:qFormat/>
    <w:rsid w:val="000175AC"/>
    <w:rPr>
      <w:rFonts w:eastAsia="楷体_GB2312"/>
      <w:sz w:val="24"/>
    </w:rPr>
  </w:style>
  <w:style w:type="paragraph" w:customStyle="1" w:styleId="paragraph1">
    <w:name w:val="paragraph1"/>
    <w:basedOn w:val="a"/>
    <w:link w:val="paragraph1Char"/>
    <w:qFormat/>
    <w:rsid w:val="000175AC"/>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qFormat/>
    <w:rsid w:val="000175AC"/>
    <w:rPr>
      <w:rFonts w:ascii="宋体" w:eastAsia="宋体" w:hAnsi="宋体" w:hint="eastAsia"/>
      <w:b/>
      <w:bCs/>
      <w:kern w:val="2"/>
      <w:sz w:val="21"/>
      <w:szCs w:val="24"/>
      <w:lang w:val="en-US" w:eastAsia="zh-CN" w:bidi="ar-SA"/>
    </w:rPr>
  </w:style>
  <w:style w:type="character" w:customStyle="1" w:styleId="mark">
    <w:name w:val="mark"/>
    <w:qFormat/>
    <w:rsid w:val="000175AC"/>
    <w:rPr>
      <w:rFonts w:cs="Times New Roman"/>
    </w:rPr>
  </w:style>
  <w:style w:type="character" w:customStyle="1" w:styleId="CharChar131">
    <w:name w:val="Char Char131"/>
    <w:qFormat/>
    <w:rsid w:val="000175AC"/>
    <w:rPr>
      <w:rFonts w:ascii="Calibri" w:eastAsia="宋体" w:hAnsi="Calibri" w:cs="Times New Roman"/>
      <w:sz w:val="18"/>
      <w:szCs w:val="18"/>
    </w:rPr>
  </w:style>
  <w:style w:type="character" w:customStyle="1" w:styleId="Char2Char">
    <w:name w:val="Char2 Char"/>
    <w:aliases w:val="正文缩进两字符 Char"/>
    <w:qFormat/>
    <w:rsid w:val="000175AC"/>
    <w:rPr>
      <w:rFonts w:ascii="Verdana" w:eastAsia="宋体" w:hAnsi="宋体" w:cs="Times New Roman"/>
      <w:sz w:val="28"/>
      <w:szCs w:val="28"/>
    </w:rPr>
  </w:style>
  <w:style w:type="character" w:customStyle="1" w:styleId="2Char6">
    <w:name w:val="正文 首行缩进:  2 字符 Char"/>
    <w:link w:val="2f"/>
    <w:qFormat/>
    <w:rsid w:val="000175AC"/>
    <w:rPr>
      <w:rFonts w:cs="宋体"/>
      <w:sz w:val="24"/>
    </w:rPr>
  </w:style>
  <w:style w:type="paragraph" w:customStyle="1" w:styleId="2f">
    <w:name w:val="正文 首行缩进:  2 字符"/>
    <w:basedOn w:val="a"/>
    <w:next w:val="a"/>
    <w:link w:val="2Char6"/>
    <w:qFormat/>
    <w:rsid w:val="000175AC"/>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qFormat/>
    <w:rsid w:val="000175AC"/>
    <w:rPr>
      <w:color w:val="999999"/>
    </w:rPr>
  </w:style>
  <w:style w:type="character" w:customStyle="1" w:styleId="CharChar41">
    <w:name w:val="Char Char41"/>
    <w:qFormat/>
    <w:rsid w:val="000175AC"/>
    <w:rPr>
      <w:rFonts w:ascii="Calibri" w:eastAsia="宋体" w:hAnsi="Calibri"/>
      <w:sz w:val="18"/>
      <w:szCs w:val="18"/>
      <w:lang w:bidi="ar-SA"/>
    </w:rPr>
  </w:style>
  <w:style w:type="character" w:customStyle="1" w:styleId="CharCharf7">
    <w:name w:val="华电 正文 Char Char"/>
    <w:qFormat/>
    <w:rsid w:val="000175AC"/>
    <w:rPr>
      <w:rFonts w:ascii="宋体" w:eastAsia="宋体" w:hAnsi="宋体"/>
      <w:sz w:val="22"/>
      <w:lang w:bidi="ar-SA"/>
    </w:rPr>
  </w:style>
  <w:style w:type="paragraph" w:customStyle="1" w:styleId="2ChapterXXStatementh22Header2l2Level2Headhea">
    <w:name w:val="样式 标题 2Chapter X.X. Statementh22Header 2l2Level 2 Headhea..."/>
    <w:basedOn w:val="2"/>
    <w:qFormat/>
    <w:rsid w:val="000175AC"/>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37">
    <w:name w:val="正文3"/>
    <w:basedOn w:val="a"/>
    <w:qFormat/>
    <w:rsid w:val="000175AC"/>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qFormat/>
    <w:rsid w:val="000175AC"/>
    <w:pPr>
      <w:widowControl/>
      <w:spacing w:after="160" w:line="240" w:lineRule="exact"/>
      <w:jc w:val="left"/>
    </w:pPr>
    <w:rPr>
      <w:rFonts w:ascii="Verdana" w:hAnsi="Verdana"/>
      <w:kern w:val="0"/>
      <w:sz w:val="20"/>
      <w:szCs w:val="20"/>
      <w:lang w:eastAsia="en-US"/>
    </w:rPr>
  </w:style>
  <w:style w:type="paragraph" w:customStyle="1" w:styleId="afffff6">
    <w:name w:val="沈标题四"/>
    <w:basedOn w:val="4"/>
    <w:next w:val="a"/>
    <w:qFormat/>
    <w:rsid w:val="000175AC"/>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InfoBlue">
    <w:name w:val="InfoBlue"/>
    <w:basedOn w:val="a"/>
    <w:next w:val="ad"/>
    <w:qFormat/>
    <w:rsid w:val="000175AC"/>
    <w:pPr>
      <w:spacing w:afterLines="50"/>
      <w:ind w:left="720"/>
      <w:jc w:val="left"/>
    </w:pPr>
    <w:rPr>
      <w:rFonts w:ascii="宋体" w:hAnsi="Times New Roman"/>
      <w:i/>
      <w:snapToGrid w:val="0"/>
      <w:color w:val="0000FF"/>
      <w:kern w:val="0"/>
      <w:szCs w:val="20"/>
    </w:rPr>
  </w:style>
  <w:style w:type="paragraph" w:customStyle="1" w:styleId="2f0">
    <w:name w:val="正文缩进2字符"/>
    <w:basedOn w:val="00"/>
    <w:qFormat/>
    <w:rsid w:val="000175AC"/>
    <w:pPr>
      <w:ind w:firstLineChars="200" w:firstLine="480"/>
    </w:pPr>
  </w:style>
  <w:style w:type="paragraph" w:customStyle="1" w:styleId="GB2312152">
    <w:name w:val="样式 仿宋_GB2312 (符号) 宋体 四号 行距: 1.5 倍行距 首行缩进:  2 字符"/>
    <w:basedOn w:val="a"/>
    <w:qFormat/>
    <w:rsid w:val="000175AC"/>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qFormat/>
    <w:rsid w:val="000175AC"/>
    <w:pPr>
      <w:ind w:firstLineChars="200" w:firstLine="420"/>
    </w:pPr>
    <w:rPr>
      <w:rFonts w:ascii="Times New Roman" w:hAnsi="Times New Roman"/>
    </w:rPr>
  </w:style>
  <w:style w:type="paragraph" w:customStyle="1" w:styleId="afffff7">
    <w:name w:val="表格中序号"/>
    <w:basedOn w:val="a"/>
    <w:qFormat/>
    <w:rsid w:val="000175AC"/>
    <w:pPr>
      <w:spacing w:line="288" w:lineRule="auto"/>
      <w:jc w:val="center"/>
    </w:pPr>
    <w:rPr>
      <w:rFonts w:ascii="新宋体" w:eastAsia="新宋体" w:hAnsi="Times New Roman"/>
      <w:sz w:val="24"/>
      <w:szCs w:val="24"/>
    </w:rPr>
  </w:style>
  <w:style w:type="paragraph" w:customStyle="1" w:styleId="Bullet1">
    <w:name w:val="Bullet1"/>
    <w:basedOn w:val="a"/>
    <w:qFormat/>
    <w:rsid w:val="000175AC"/>
    <w:pPr>
      <w:spacing w:afterLines="50"/>
      <w:ind w:left="720" w:hanging="432"/>
      <w:jc w:val="left"/>
    </w:pPr>
    <w:rPr>
      <w:rFonts w:ascii="宋体" w:hAnsi="Times New Roman"/>
      <w:snapToGrid w:val="0"/>
      <w:kern w:val="0"/>
      <w:szCs w:val="20"/>
    </w:rPr>
  </w:style>
  <w:style w:type="paragraph" w:customStyle="1" w:styleId="S4-I-L15-U">
    <w:name w:val="S4-I-L15-U"/>
    <w:basedOn w:val="a"/>
    <w:qFormat/>
    <w:rsid w:val="000175AC"/>
    <w:pPr>
      <w:spacing w:line="360" w:lineRule="auto"/>
    </w:pPr>
    <w:rPr>
      <w:rFonts w:ascii="Times New Roman" w:hAnsi="Times New Roman"/>
      <w:b/>
      <w:i/>
      <w:sz w:val="24"/>
      <w:szCs w:val="24"/>
      <w:u w:val="single"/>
    </w:rPr>
  </w:style>
  <w:style w:type="paragraph" w:customStyle="1" w:styleId="xl101">
    <w:name w:val="xl10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
    <w:qFormat/>
    <w:rsid w:val="000175AC"/>
    <w:pPr>
      <w:spacing w:after="120"/>
    </w:pPr>
    <w:rPr>
      <w:rFonts w:ascii="Times New Roman" w:hAnsi="Times New Roman"/>
      <w:sz w:val="28"/>
      <w:szCs w:val="24"/>
    </w:rPr>
  </w:style>
  <w:style w:type="paragraph" w:customStyle="1" w:styleId="afffff8">
    <w:name w:val="内文正文"/>
    <w:basedOn w:val="a"/>
    <w:qFormat/>
    <w:rsid w:val="000175AC"/>
    <w:pPr>
      <w:adjustRightInd w:val="0"/>
      <w:snapToGrid w:val="0"/>
      <w:spacing w:line="400" w:lineRule="atLeast"/>
      <w:ind w:firstLineChars="200" w:firstLine="200"/>
    </w:pPr>
    <w:rPr>
      <w:rFonts w:ascii="宋体" w:hAnsi="Times New Roman"/>
      <w:szCs w:val="24"/>
    </w:rPr>
  </w:style>
  <w:style w:type="paragraph" w:customStyle="1" w:styleId="tab02">
    <w:name w:val="tab0/2"/>
    <w:basedOn w:val="a"/>
    <w:qFormat/>
    <w:rsid w:val="000175AC"/>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1">
    <w:name w:val="日期2"/>
    <w:basedOn w:val="a"/>
    <w:next w:val="a"/>
    <w:qFormat/>
    <w:rsid w:val="000175AC"/>
    <w:pPr>
      <w:adjustRightInd w:val="0"/>
      <w:spacing w:line="312" w:lineRule="atLeast"/>
      <w:textAlignment w:val="baseline"/>
    </w:pPr>
    <w:rPr>
      <w:rFonts w:ascii="Times New Roman" w:hAnsi="Times New Roman"/>
      <w:kern w:val="0"/>
      <w:sz w:val="24"/>
      <w:szCs w:val="20"/>
    </w:rPr>
  </w:style>
  <w:style w:type="paragraph" w:customStyle="1" w:styleId="afffff9">
    <w:name w:val="正文居中_加粗"/>
    <w:basedOn w:val="a"/>
    <w:qFormat/>
    <w:rsid w:val="000175AC"/>
    <w:pPr>
      <w:spacing w:line="360" w:lineRule="auto"/>
      <w:jc w:val="center"/>
    </w:pPr>
    <w:rPr>
      <w:rFonts w:ascii="宋体" w:hAnsi="宋体"/>
      <w:b/>
      <w:sz w:val="24"/>
      <w:szCs w:val="24"/>
    </w:rPr>
  </w:style>
  <w:style w:type="paragraph" w:customStyle="1" w:styleId="afffffa">
    <w:name w:val="正文居中"/>
    <w:qFormat/>
    <w:rsid w:val="000175AC"/>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b">
    <w:name w:val="图表"/>
    <w:basedOn w:val="a"/>
    <w:qFormat/>
    <w:rsid w:val="000175AC"/>
    <w:pPr>
      <w:adjustRightInd w:val="0"/>
      <w:snapToGrid w:val="0"/>
      <w:jc w:val="center"/>
    </w:pPr>
    <w:rPr>
      <w:rFonts w:ascii="宋体" w:hAnsi="宋体"/>
      <w:szCs w:val="21"/>
    </w:rPr>
  </w:style>
  <w:style w:type="paragraph" w:customStyle="1" w:styleId="afffffc">
    <w:name w:val="正文浙江中烟安全"/>
    <w:basedOn w:val="a"/>
    <w:qFormat/>
    <w:rsid w:val="000175AC"/>
    <w:pPr>
      <w:spacing w:before="120" w:line="360" w:lineRule="auto"/>
      <w:ind w:firstLineChars="200" w:firstLine="200"/>
    </w:pPr>
    <w:rPr>
      <w:rFonts w:ascii="Times New Roman" w:hAnsi="Times New Roman"/>
      <w:kern w:val="0"/>
      <w:sz w:val="24"/>
      <w:szCs w:val="24"/>
    </w:rPr>
  </w:style>
  <w:style w:type="paragraph" w:customStyle="1" w:styleId="afffffd">
    <w:name w:val="封面标准文稿编辑信息"/>
    <w:qFormat/>
    <w:rsid w:val="000175AC"/>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qFormat/>
    <w:rsid w:val="000175AC"/>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qFormat/>
    <w:rsid w:val="000175AC"/>
    <w:pPr>
      <w:ind w:firstLineChars="200" w:firstLine="480"/>
    </w:pPr>
  </w:style>
  <w:style w:type="paragraph" w:customStyle="1" w:styleId="GB2312015">
    <w:name w:val="样式 正文文本缩进 + 仿宋_GB2312 小四 首行缩进:  0 厘米 行距: 1.5 倍行距"/>
    <w:basedOn w:val="ae"/>
    <w:qFormat/>
    <w:rsid w:val="000175AC"/>
    <w:pPr>
      <w:spacing w:line="360" w:lineRule="auto"/>
      <w:ind w:firstLine="0"/>
    </w:pPr>
    <w:rPr>
      <w:rFonts w:ascii="仿宋_GB2312" w:eastAsia="新宋体"/>
      <w:b w:val="0"/>
    </w:rPr>
  </w:style>
  <w:style w:type="paragraph" w:customStyle="1" w:styleId="afffffe">
    <w:name w:val="正文样式加粗"/>
    <w:basedOn w:val="2a"/>
    <w:qFormat/>
    <w:rsid w:val="000175AC"/>
    <w:pPr>
      <w:ind w:firstLine="562"/>
    </w:pPr>
    <w:rPr>
      <w:rFonts w:ascii="仿宋_GB2312" w:eastAsia="仿宋_GB2312"/>
      <w:b/>
      <w:sz w:val="28"/>
      <w:szCs w:val="28"/>
    </w:rPr>
  </w:style>
  <w:style w:type="paragraph" w:customStyle="1" w:styleId="affffff">
    <w:name w:val="图名"/>
    <w:basedOn w:val="a8"/>
    <w:qFormat/>
    <w:rsid w:val="000175AC"/>
    <w:pPr>
      <w:spacing w:beforeLines="50" w:before="152" w:afterLines="50" w:after="160" w:line="240" w:lineRule="auto"/>
      <w:jc w:val="center"/>
    </w:pPr>
    <w:rPr>
      <w:rFonts w:ascii="Times New Roman" w:eastAsia="黑体" w:hAnsi="Times New Roman"/>
      <w:kern w:val="0"/>
      <w:sz w:val="24"/>
      <w:szCs w:val="24"/>
    </w:rPr>
  </w:style>
  <w:style w:type="paragraph" w:styleId="affffff0">
    <w:name w:val="No Spacing"/>
    <w:uiPriority w:val="1"/>
    <w:qFormat/>
    <w:rsid w:val="000175AC"/>
    <w:pPr>
      <w:widowControl w:val="0"/>
      <w:jc w:val="both"/>
    </w:pPr>
    <w:rPr>
      <w:rFonts w:ascii="Times New Roman" w:eastAsia="宋体" w:hAnsi="Times New Roman" w:cs="Times New Roman"/>
      <w:szCs w:val="24"/>
    </w:rPr>
  </w:style>
  <w:style w:type="paragraph" w:customStyle="1" w:styleId="PlainText1">
    <w:name w:val="Plain Text1"/>
    <w:basedOn w:val="a"/>
    <w:qFormat/>
    <w:rsid w:val="000175AC"/>
    <w:pPr>
      <w:autoSpaceDE w:val="0"/>
      <w:autoSpaceDN w:val="0"/>
      <w:adjustRightInd w:val="0"/>
      <w:spacing w:line="360" w:lineRule="auto"/>
    </w:pPr>
    <w:rPr>
      <w:rFonts w:ascii="宋体" w:hAnsi="宋体" w:hint="eastAsia"/>
      <w:sz w:val="24"/>
      <w:szCs w:val="20"/>
    </w:rPr>
  </w:style>
  <w:style w:type="paragraph" w:customStyle="1" w:styleId="xl102">
    <w:name w:val="xl10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qFormat/>
    <w:rsid w:val="000175AC"/>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1">
    <w:name w:val="标准书脚_奇数页"/>
    <w:qFormat/>
    <w:rsid w:val="000175AC"/>
    <w:pPr>
      <w:spacing w:before="120"/>
      <w:jc w:val="right"/>
    </w:pPr>
    <w:rPr>
      <w:rFonts w:ascii="Times New Roman" w:eastAsia="宋体" w:hAnsi="Times New Roman" w:cs="Times New Roman"/>
      <w:kern w:val="0"/>
      <w:sz w:val="18"/>
      <w:szCs w:val="20"/>
    </w:rPr>
  </w:style>
  <w:style w:type="paragraph" w:customStyle="1" w:styleId="Charfff5">
    <w:name w:val="文档正文 Char"/>
    <w:basedOn w:val="a"/>
    <w:qFormat/>
    <w:rsid w:val="000175AC"/>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
    <w:next w:val="a"/>
    <w:qFormat/>
    <w:rsid w:val="000175AC"/>
    <w:pPr>
      <w:widowControl/>
      <w:spacing w:line="360" w:lineRule="auto"/>
      <w:jc w:val="left"/>
    </w:pPr>
    <w:rPr>
      <w:rFonts w:ascii="宋体" w:hAnsi="Times New Roman"/>
      <w:snapToGrid w:val="0"/>
      <w:color w:val="000000"/>
      <w:kern w:val="0"/>
      <w:sz w:val="24"/>
      <w:szCs w:val="20"/>
    </w:rPr>
  </w:style>
  <w:style w:type="paragraph" w:customStyle="1" w:styleId="affffff2">
    <w:name w:val="新昌图表样式"/>
    <w:basedOn w:val="a8"/>
    <w:qFormat/>
    <w:rsid w:val="000175AC"/>
    <w:pPr>
      <w:spacing w:beforeLines="50" w:before="152" w:afterLines="50" w:after="160" w:line="240" w:lineRule="auto"/>
      <w:jc w:val="center"/>
    </w:pPr>
    <w:rPr>
      <w:rFonts w:ascii="黑体" w:eastAsia="黑体" w:hAnsi="Arial"/>
      <w:kern w:val="0"/>
      <w:sz w:val="24"/>
      <w:szCs w:val="24"/>
    </w:rPr>
  </w:style>
  <w:style w:type="paragraph" w:customStyle="1" w:styleId="4051">
    <w:name w:val="样式 样式 标题 4 + 段后: 0.5 行1"/>
    <w:basedOn w:val="405"/>
    <w:next w:val="afff0"/>
    <w:qFormat/>
    <w:rsid w:val="000175AC"/>
    <w:pPr>
      <w:spacing w:after="120"/>
      <w:ind w:left="0" w:firstLine="0"/>
    </w:pPr>
  </w:style>
  <w:style w:type="paragraph" w:customStyle="1" w:styleId="405">
    <w:name w:val="样式 标题 4 + 段后: 0.5 行"/>
    <w:basedOn w:val="4"/>
    <w:qFormat/>
    <w:rsid w:val="000175AC"/>
    <w:pPr>
      <w:keepLines w:val="0"/>
      <w:tabs>
        <w:tab w:val="left" w:pos="2040"/>
      </w:tabs>
      <w:spacing w:before="120" w:afterLines="50" w:line="240" w:lineRule="auto"/>
      <w:ind w:left="2100" w:hanging="420"/>
      <w:jc w:val="left"/>
    </w:pPr>
    <w:rPr>
      <w:rFonts w:ascii="宋体" w:eastAsia="宋体" w:hAnsi="Times New Roman" w:cs="宋体"/>
      <w:snapToGrid w:val="0"/>
      <w:kern w:val="0"/>
      <w:sz w:val="21"/>
      <w:szCs w:val="20"/>
    </w:rPr>
  </w:style>
  <w:style w:type="paragraph" w:customStyle="1" w:styleId="2f2">
    <w:name w:val="金保标题2"/>
    <w:basedOn w:val="2"/>
    <w:next w:val="a"/>
    <w:qFormat/>
    <w:rsid w:val="000175AC"/>
    <w:pPr>
      <w:tabs>
        <w:tab w:val="left" w:pos="709"/>
      </w:tabs>
      <w:spacing w:line="360" w:lineRule="auto"/>
    </w:pPr>
    <w:rPr>
      <w:rFonts w:ascii="Times New Roman" w:hAnsi="Times New Roman"/>
      <w:kern w:val="0"/>
      <w:sz w:val="28"/>
      <w:szCs w:val="28"/>
    </w:rPr>
  </w:style>
  <w:style w:type="paragraph" w:customStyle="1" w:styleId="affffff3">
    <w:name w:val="贷方"/>
    <w:basedOn w:val="a"/>
    <w:qFormat/>
    <w:rsid w:val="000175AC"/>
    <w:pPr>
      <w:ind w:leftChars="900" w:left="1890"/>
    </w:pPr>
    <w:rPr>
      <w:rFonts w:ascii="Times New Roman" w:hAnsi="Times New Roman"/>
      <w:sz w:val="24"/>
      <w:szCs w:val="24"/>
    </w:rPr>
  </w:style>
  <w:style w:type="paragraph" w:customStyle="1" w:styleId="linyang-">
    <w:name w:val="linyang-正文"/>
    <w:basedOn w:val="a"/>
    <w:qFormat/>
    <w:rsid w:val="000175AC"/>
    <w:pPr>
      <w:spacing w:before="120" w:after="120" w:line="400" w:lineRule="exact"/>
      <w:ind w:firstLineChars="200" w:firstLine="200"/>
    </w:pPr>
    <w:rPr>
      <w:rFonts w:ascii="Times New Roman" w:hAnsi="Times New Roman"/>
      <w:sz w:val="24"/>
      <w:szCs w:val="24"/>
    </w:rPr>
  </w:style>
  <w:style w:type="paragraph" w:customStyle="1" w:styleId="2f3">
    <w:name w:val="标题2"/>
    <w:basedOn w:val="2"/>
    <w:next w:val="3"/>
    <w:qFormat/>
    <w:rsid w:val="000175AC"/>
    <w:pPr>
      <w:tabs>
        <w:tab w:val="left" w:pos="567"/>
      </w:tabs>
      <w:spacing w:beforeLines="100" w:afterLines="100" w:line="360" w:lineRule="auto"/>
      <w:ind w:left="1258" w:hanging="420"/>
    </w:pPr>
    <w:rPr>
      <w:rFonts w:ascii="Times New Roman" w:hAnsi="Times New Roman"/>
      <w:sz w:val="30"/>
    </w:rPr>
  </w:style>
  <w:style w:type="paragraph" w:customStyle="1" w:styleId="text">
    <w:name w:val="text"/>
    <w:basedOn w:val="a"/>
    <w:qFormat/>
    <w:rsid w:val="000175AC"/>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4">
    <w:name w:val="小标题"/>
    <w:basedOn w:val="ad"/>
    <w:qFormat/>
    <w:rsid w:val="000175AC"/>
    <w:pPr>
      <w:tabs>
        <w:tab w:val="left" w:pos="840"/>
      </w:tabs>
      <w:spacing w:before="60" w:after="60" w:line="360" w:lineRule="auto"/>
      <w:ind w:left="840" w:hanging="420"/>
    </w:pPr>
    <w:rPr>
      <w:rFonts w:ascii="Times New Roman" w:eastAsia="黑体" w:hAnsi="Times New Roman"/>
      <w:sz w:val="24"/>
      <w:szCs w:val="20"/>
    </w:rPr>
  </w:style>
  <w:style w:type="paragraph" w:customStyle="1" w:styleId="affffff5">
    <w:name w:val="五号正文项目（标准）"/>
    <w:basedOn w:val="a"/>
    <w:qFormat/>
    <w:rsid w:val="000175AC"/>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
    <w:qFormat/>
    <w:rsid w:val="000175AC"/>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
    <w:qFormat/>
    <w:rsid w:val="000175AC"/>
    <w:pPr>
      <w:spacing w:after="120" w:line="360" w:lineRule="auto"/>
      <w:jc w:val="center"/>
    </w:pPr>
    <w:rPr>
      <w:rFonts w:ascii="Times New Roman" w:hAnsi="Times New Roman"/>
      <w:szCs w:val="21"/>
    </w:rPr>
  </w:style>
  <w:style w:type="paragraph" w:customStyle="1" w:styleId="P2">
    <w:name w:val="P2"/>
    <w:basedOn w:val="a"/>
    <w:qFormat/>
    <w:rsid w:val="000175AC"/>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
    <w:qFormat/>
    <w:rsid w:val="000175AC"/>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5">
    <w:name w:val="标题1"/>
    <w:basedOn w:val="af"/>
    <w:qFormat/>
    <w:rsid w:val="000175AC"/>
    <w:pPr>
      <w:spacing w:line="360" w:lineRule="auto"/>
    </w:pPr>
    <w:rPr>
      <w:b/>
      <w:kern w:val="2"/>
      <w:sz w:val="30"/>
    </w:rPr>
  </w:style>
  <w:style w:type="paragraph" w:customStyle="1" w:styleId="Normal0">
    <w:name w:val="Normal0"/>
    <w:qFormat/>
    <w:rsid w:val="000175AC"/>
    <w:rPr>
      <w:rFonts w:ascii="Times New Roman" w:eastAsia="宋体" w:hAnsi="Times New Roman" w:cs="Times New Roman"/>
      <w:kern w:val="0"/>
      <w:sz w:val="20"/>
      <w:szCs w:val="20"/>
      <w:lang w:eastAsia="en-US"/>
    </w:rPr>
  </w:style>
  <w:style w:type="paragraph" w:customStyle="1" w:styleId="Char60">
    <w:name w:val="Char6"/>
    <w:basedOn w:val="a"/>
    <w:qFormat/>
    <w:rsid w:val="000175AC"/>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
    <w:qFormat/>
    <w:rsid w:val="000175AC"/>
    <w:pPr>
      <w:spacing w:before="260" w:after="260" w:line="416" w:lineRule="auto"/>
    </w:pPr>
    <w:rPr>
      <w:rFonts w:ascii="Arial" w:hAnsi="Arial"/>
      <w:sz w:val="30"/>
    </w:rPr>
  </w:style>
  <w:style w:type="paragraph" w:customStyle="1" w:styleId="38">
    <w:name w:val="书籍标题3"/>
    <w:basedOn w:val="a"/>
    <w:qFormat/>
    <w:rsid w:val="000175AC"/>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0175AC"/>
    <w:rPr>
      <w:rFonts w:ascii="Century Schoolbook" w:eastAsia="宋体" w:hAnsi="Century Schoolbook" w:cs="宋体"/>
      <w:color w:val="FFFFFF"/>
      <w:kern w:val="28"/>
      <w:sz w:val="13"/>
      <w:szCs w:val="13"/>
    </w:rPr>
  </w:style>
  <w:style w:type="paragraph" w:customStyle="1" w:styleId="1f6">
    <w:name w:val="正文缩进1"/>
    <w:basedOn w:val="a"/>
    <w:qFormat/>
    <w:rsid w:val="000175AC"/>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
    <w:qFormat/>
    <w:rsid w:val="000175AC"/>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
    <w:qFormat/>
    <w:rsid w:val="000175AC"/>
    <w:pPr>
      <w:ind w:firstLine="420"/>
    </w:pPr>
    <w:rPr>
      <w:rFonts w:ascii="Times New Roman" w:hAnsi="Times New Roman"/>
      <w:szCs w:val="20"/>
    </w:rPr>
  </w:style>
  <w:style w:type="paragraph" w:customStyle="1" w:styleId="pa-17">
    <w:name w:val="pa-17"/>
    <w:basedOn w:val="a"/>
    <w:qFormat/>
    <w:rsid w:val="000175AC"/>
    <w:pPr>
      <w:widowControl/>
      <w:spacing w:before="150" w:after="150"/>
      <w:jc w:val="left"/>
    </w:pPr>
    <w:rPr>
      <w:rFonts w:ascii="宋体" w:hAnsi="宋体" w:cs="宋体"/>
      <w:kern w:val="0"/>
      <w:sz w:val="24"/>
      <w:szCs w:val="24"/>
    </w:rPr>
  </w:style>
  <w:style w:type="paragraph" w:customStyle="1" w:styleId="CharCharf8">
    <w:name w:val="小四 段落 宋体 Char Char"/>
    <w:basedOn w:val="a"/>
    <w:qFormat/>
    <w:rsid w:val="000175AC"/>
    <w:pPr>
      <w:spacing w:line="360" w:lineRule="auto"/>
      <w:ind w:firstLineChars="200" w:firstLine="480"/>
    </w:pPr>
    <w:rPr>
      <w:rFonts w:ascii="宋体" w:hAnsi="宋体"/>
      <w:sz w:val="24"/>
      <w:szCs w:val="24"/>
    </w:rPr>
  </w:style>
  <w:style w:type="paragraph" w:customStyle="1" w:styleId="Char90">
    <w:name w:val="Char9"/>
    <w:basedOn w:val="a"/>
    <w:qFormat/>
    <w:rsid w:val="000175AC"/>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0"/>
    <w:qFormat/>
    <w:rsid w:val="000175AC"/>
    <w:pPr>
      <w:spacing w:beforeLines="50" w:line="360" w:lineRule="exact"/>
      <w:ind w:firstLineChars="200" w:firstLine="200"/>
    </w:pPr>
    <w:rPr>
      <w:rFonts w:ascii="宋体" w:hAnsi="Times New Roman" w:cs="宋体"/>
      <w:bCs/>
      <w:kern w:val="0"/>
      <w:sz w:val="24"/>
      <w:szCs w:val="20"/>
    </w:rPr>
  </w:style>
  <w:style w:type="paragraph" w:customStyle="1" w:styleId="113">
    <w:name w:val="批注主题11"/>
    <w:basedOn w:val="ab"/>
    <w:next w:val="ab"/>
    <w:qFormat/>
    <w:rsid w:val="000175AC"/>
    <w:rPr>
      <w:rFonts w:ascii="Times New Roman" w:hAnsi="Times New Roman"/>
      <w:b/>
      <w:bCs/>
      <w:kern w:val="0"/>
      <w:sz w:val="20"/>
      <w:szCs w:val="20"/>
    </w:rPr>
  </w:style>
  <w:style w:type="paragraph" w:customStyle="1" w:styleId="xl89">
    <w:name w:val="xl8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7">
    <w:name w:val="最新标题1"/>
    <w:basedOn w:val="1f8"/>
    <w:next w:val="2f4"/>
    <w:qFormat/>
    <w:rsid w:val="000175AC"/>
    <w:pPr>
      <w:spacing w:after="120"/>
    </w:pPr>
    <w:rPr>
      <w:bCs/>
    </w:rPr>
  </w:style>
  <w:style w:type="paragraph" w:customStyle="1" w:styleId="1f8">
    <w:name w:val="样式 标题1"/>
    <w:basedOn w:val="105"/>
    <w:next w:val="2f4"/>
    <w:qFormat/>
    <w:rsid w:val="000175AC"/>
    <w:pPr>
      <w:tabs>
        <w:tab w:val="left" w:pos="1140"/>
      </w:tabs>
      <w:spacing w:after="50"/>
      <w:ind w:left="1140" w:hanging="720"/>
    </w:pPr>
    <w:rPr>
      <w:bCs w:val="0"/>
      <w:sz w:val="32"/>
    </w:rPr>
  </w:style>
  <w:style w:type="paragraph" w:customStyle="1" w:styleId="105">
    <w:name w:val="样式 标题 1 + 段后: 0.5 行"/>
    <w:basedOn w:val="1"/>
    <w:qFormat/>
    <w:rsid w:val="000175AC"/>
    <w:pPr>
      <w:keepLines w:val="0"/>
      <w:spacing w:before="120" w:afterLines="50" w:after="0" w:line="240" w:lineRule="auto"/>
      <w:jc w:val="left"/>
    </w:pPr>
    <w:rPr>
      <w:rFonts w:ascii="宋体" w:cs="宋体"/>
      <w:snapToGrid w:val="0"/>
      <w:kern w:val="0"/>
      <w:sz w:val="28"/>
      <w:szCs w:val="20"/>
    </w:rPr>
  </w:style>
  <w:style w:type="paragraph" w:customStyle="1" w:styleId="2f4">
    <w:name w:val="最新标题2"/>
    <w:basedOn w:val="2f5"/>
    <w:next w:val="39"/>
    <w:qFormat/>
    <w:rsid w:val="000175AC"/>
    <w:pPr>
      <w:spacing w:after="120"/>
    </w:pPr>
  </w:style>
  <w:style w:type="paragraph" w:customStyle="1" w:styleId="2f5">
    <w:name w:val="样式 标题 2"/>
    <w:basedOn w:val="2"/>
    <w:next w:val="39"/>
    <w:qFormat/>
    <w:rsid w:val="000175AC"/>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9">
    <w:name w:val="最新标题3"/>
    <w:basedOn w:val="3a"/>
    <w:next w:val="44"/>
    <w:qFormat/>
    <w:rsid w:val="000175AC"/>
    <w:pPr>
      <w:spacing w:after="120"/>
    </w:pPr>
  </w:style>
  <w:style w:type="paragraph" w:customStyle="1" w:styleId="3a">
    <w:name w:val="样式 标题 3"/>
    <w:basedOn w:val="3"/>
    <w:next w:val="44"/>
    <w:qFormat/>
    <w:rsid w:val="000175AC"/>
    <w:pPr>
      <w:keepLines w:val="0"/>
      <w:spacing w:afterLines="50" w:after="260"/>
      <w:jc w:val="left"/>
    </w:pPr>
    <w:rPr>
      <w:rFonts w:ascii="宋体" w:cs="宋体"/>
      <w:snapToGrid w:val="0"/>
      <w:kern w:val="0"/>
      <w:sz w:val="24"/>
      <w:szCs w:val="20"/>
    </w:rPr>
  </w:style>
  <w:style w:type="paragraph" w:customStyle="1" w:styleId="44">
    <w:name w:val="最新标题4"/>
    <w:basedOn w:val="45"/>
    <w:next w:val="a"/>
    <w:qFormat/>
    <w:rsid w:val="000175AC"/>
    <w:pPr>
      <w:tabs>
        <w:tab w:val="clear" w:pos="2100"/>
      </w:tabs>
      <w:spacing w:after="120"/>
      <w:ind w:left="0" w:firstLine="0"/>
    </w:pPr>
  </w:style>
  <w:style w:type="paragraph" w:customStyle="1" w:styleId="45">
    <w:name w:val="样式 标题 4"/>
    <w:basedOn w:val="4ChapterXXXX051"/>
    <w:next w:val="affffff6"/>
    <w:qFormat/>
    <w:rsid w:val="000175AC"/>
    <w:pPr>
      <w:tabs>
        <w:tab w:val="left" w:pos="2100"/>
      </w:tabs>
      <w:spacing w:after="50"/>
      <w:ind w:left="2100" w:hanging="420"/>
    </w:pPr>
  </w:style>
  <w:style w:type="paragraph" w:customStyle="1" w:styleId="4ChapterXXXX051">
    <w:name w:val="样式 标题 4Chapter X.X.X.X. + 段后: 0.5 行1"/>
    <w:basedOn w:val="405"/>
    <w:qFormat/>
    <w:rsid w:val="000175AC"/>
    <w:pPr>
      <w:tabs>
        <w:tab w:val="left" w:pos="864"/>
      </w:tabs>
      <w:spacing w:after="120"/>
      <w:ind w:left="864" w:hanging="864"/>
    </w:pPr>
  </w:style>
  <w:style w:type="paragraph" w:customStyle="1" w:styleId="affffff6">
    <w:name w:val="样式 正文"/>
    <w:basedOn w:val="a"/>
    <w:next w:val="a"/>
    <w:qFormat/>
    <w:rsid w:val="000175AC"/>
    <w:pPr>
      <w:spacing w:afterLines="50"/>
      <w:ind w:left="1275" w:hanging="435"/>
      <w:jc w:val="left"/>
    </w:pPr>
    <w:rPr>
      <w:rFonts w:ascii="宋体" w:hAnsi="Times New Roman" w:cs="宋体"/>
      <w:snapToGrid w:val="0"/>
      <w:kern w:val="0"/>
      <w:szCs w:val="20"/>
    </w:rPr>
  </w:style>
  <w:style w:type="paragraph" w:customStyle="1" w:styleId="affffff7">
    <w:name w:val="缺省文本"/>
    <w:basedOn w:val="a"/>
    <w:qFormat/>
    <w:rsid w:val="000175AC"/>
    <w:pPr>
      <w:autoSpaceDE w:val="0"/>
      <w:autoSpaceDN w:val="0"/>
      <w:adjustRightInd w:val="0"/>
      <w:jc w:val="left"/>
    </w:pPr>
    <w:rPr>
      <w:rFonts w:ascii="Times New Roman" w:hAnsi="Times New Roman"/>
      <w:kern w:val="0"/>
      <w:sz w:val="24"/>
      <w:szCs w:val="20"/>
    </w:rPr>
  </w:style>
  <w:style w:type="paragraph" w:customStyle="1" w:styleId="Style1481">
    <w:name w:val="_Style 1481"/>
    <w:next w:val="a"/>
    <w:uiPriority w:val="99"/>
    <w:qFormat/>
    <w:rsid w:val="000175AC"/>
    <w:pPr>
      <w:widowControl w:val="0"/>
      <w:jc w:val="both"/>
    </w:pPr>
    <w:rPr>
      <w:rFonts w:ascii="Times New Roman" w:eastAsia="宋体" w:hAnsi="Times New Roman" w:cs="Times New Roman"/>
    </w:rPr>
  </w:style>
  <w:style w:type="paragraph" w:customStyle="1" w:styleId="100">
    <w:name w:val="样式 标题 1 + 左侧:  0 厘米 首行缩进:  0 厘米"/>
    <w:basedOn w:val="1"/>
    <w:qFormat/>
    <w:rsid w:val="000175AC"/>
    <w:pPr>
      <w:spacing w:before="0" w:after="120" w:line="360" w:lineRule="auto"/>
    </w:pPr>
    <w:rPr>
      <w:rFonts w:ascii="黑体" w:eastAsia="黑体" w:cs="宋体"/>
      <w:sz w:val="36"/>
      <w:szCs w:val="36"/>
    </w:rPr>
  </w:style>
  <w:style w:type="paragraph" w:customStyle="1" w:styleId="Paragraph10">
    <w:name w:val="Paragraph1"/>
    <w:basedOn w:val="a"/>
    <w:qFormat/>
    <w:rsid w:val="000175AC"/>
    <w:pPr>
      <w:spacing w:before="80" w:afterLines="50"/>
    </w:pPr>
    <w:rPr>
      <w:rFonts w:ascii="宋体" w:hAnsi="Times New Roman"/>
      <w:snapToGrid w:val="0"/>
      <w:kern w:val="0"/>
      <w:szCs w:val="20"/>
    </w:rPr>
  </w:style>
  <w:style w:type="paragraph" w:customStyle="1" w:styleId="46">
    <w:name w:val="4"/>
    <w:basedOn w:val="a"/>
    <w:qFormat/>
    <w:rsid w:val="000175AC"/>
    <w:rPr>
      <w:rFonts w:ascii="Times New Roman" w:hAnsi="Times New Roman"/>
    </w:rPr>
  </w:style>
  <w:style w:type="paragraph" w:customStyle="1" w:styleId="ZJGIS-0">
    <w:name w:val="ZJGIS-一级标题"/>
    <w:basedOn w:val="1"/>
    <w:qFormat/>
    <w:rsid w:val="000175AC"/>
    <w:pPr>
      <w:spacing w:before="60" w:after="60" w:line="240" w:lineRule="auto"/>
      <w:ind w:left="420" w:hanging="420"/>
    </w:pPr>
    <w:rPr>
      <w:rFonts w:eastAsia="华文中宋"/>
      <w:sz w:val="32"/>
      <w:szCs w:val="32"/>
    </w:rPr>
  </w:style>
  <w:style w:type="paragraph" w:customStyle="1" w:styleId="2-21">
    <w:name w:val="中等深浅列表 2 - 强调文字颜色 21"/>
    <w:uiPriority w:val="99"/>
    <w:semiHidden/>
    <w:qFormat/>
    <w:rsid w:val="000175AC"/>
    <w:rPr>
      <w:rFonts w:ascii="Times New Roman" w:eastAsia="宋体" w:hAnsi="Times New Roman" w:cs="Times New Roman"/>
    </w:rPr>
  </w:style>
  <w:style w:type="paragraph" w:customStyle="1" w:styleId="affffff8">
    <w:name w:val="文本"/>
    <w:qFormat/>
    <w:rsid w:val="000175AC"/>
    <w:pPr>
      <w:spacing w:line="360" w:lineRule="auto"/>
      <w:ind w:firstLineChars="200" w:firstLine="200"/>
    </w:pPr>
    <w:rPr>
      <w:rFonts w:ascii="Times New Roman" w:eastAsia="宋体" w:hAnsi="Times New Roman" w:cs="Times New Roman"/>
      <w:szCs w:val="24"/>
    </w:rPr>
  </w:style>
  <w:style w:type="paragraph" w:customStyle="1" w:styleId="xl104">
    <w:name w:val="xl10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
    <w:qFormat/>
    <w:rsid w:val="000175AC"/>
    <w:pPr>
      <w:widowControl/>
      <w:spacing w:after="160" w:line="240" w:lineRule="exact"/>
      <w:jc w:val="left"/>
    </w:pPr>
    <w:rPr>
      <w:rFonts w:ascii="Verdana" w:hAnsi="Verdana"/>
      <w:kern w:val="0"/>
      <w:sz w:val="20"/>
      <w:szCs w:val="20"/>
      <w:lang w:eastAsia="en-US"/>
    </w:rPr>
  </w:style>
  <w:style w:type="paragraph" w:customStyle="1" w:styleId="f1">
    <w:name w:val="f1"/>
    <w:basedOn w:val="a"/>
    <w:qFormat/>
    <w:rsid w:val="000175AC"/>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
    <w:qFormat/>
    <w:rsid w:val="000175AC"/>
    <w:pPr>
      <w:widowControl/>
      <w:spacing w:after="160" w:line="240" w:lineRule="exact"/>
      <w:jc w:val="left"/>
    </w:pPr>
    <w:rPr>
      <w:rFonts w:ascii="Verdana" w:hAnsi="Verdana"/>
      <w:kern w:val="0"/>
      <w:sz w:val="20"/>
      <w:szCs w:val="20"/>
      <w:lang w:eastAsia="en-US"/>
    </w:rPr>
  </w:style>
  <w:style w:type="paragraph" w:customStyle="1" w:styleId="tabletext">
    <w:name w:val="tabletext"/>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affffff9">
    <w:name w:val="章正文"/>
    <w:basedOn w:val="a"/>
    <w:qFormat/>
    <w:rsid w:val="000175AC"/>
    <w:pPr>
      <w:spacing w:beforeLines="50" w:after="120" w:line="300" w:lineRule="auto"/>
      <w:ind w:firstLine="480"/>
    </w:pPr>
    <w:rPr>
      <w:rFonts w:ascii="Helvetica" w:hAnsi="Helvetica"/>
      <w:kern w:val="0"/>
      <w:sz w:val="24"/>
      <w:szCs w:val="24"/>
    </w:rPr>
  </w:style>
  <w:style w:type="paragraph" w:customStyle="1" w:styleId="xl94">
    <w:name w:val="xl94"/>
    <w:basedOn w:val="a"/>
    <w:qFormat/>
    <w:rsid w:val="000175A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a">
    <w:name w:val="正文首行缩进两字"/>
    <w:qFormat/>
    <w:rsid w:val="000175AC"/>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
    <w:qFormat/>
    <w:rsid w:val="000175AC"/>
    <w:pPr>
      <w:widowControl/>
      <w:spacing w:before="360" w:after="360"/>
      <w:jc w:val="center"/>
    </w:pPr>
    <w:rPr>
      <w:rFonts w:ascii="宋体" w:hAnsi="宋体" w:cs="宋体"/>
      <w:kern w:val="0"/>
      <w:sz w:val="24"/>
      <w:szCs w:val="24"/>
    </w:rPr>
  </w:style>
  <w:style w:type="paragraph" w:customStyle="1" w:styleId="pbulletcmt">
    <w:name w:val="pbulletcmt"/>
    <w:basedOn w:val="a"/>
    <w:qFormat/>
    <w:rsid w:val="000175AC"/>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
    <w:qFormat/>
    <w:rsid w:val="000175AC"/>
    <w:pPr>
      <w:spacing w:before="80" w:afterLines="50"/>
      <w:ind w:left="720"/>
    </w:pPr>
    <w:rPr>
      <w:rFonts w:ascii="宋体" w:hAnsi="Times New Roman"/>
      <w:snapToGrid w:val="0"/>
      <w:color w:val="000000"/>
      <w:kern w:val="0"/>
      <w:szCs w:val="20"/>
      <w:lang w:val="en-AU"/>
    </w:rPr>
  </w:style>
  <w:style w:type="paragraph" w:customStyle="1" w:styleId="affffffb">
    <w:name w:val="技术方案正文样式"/>
    <w:basedOn w:val="a"/>
    <w:uiPriority w:val="99"/>
    <w:qFormat/>
    <w:rsid w:val="000175AC"/>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
    <w:qFormat/>
    <w:rsid w:val="000175AC"/>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qFormat/>
    <w:rsid w:val="000175AC"/>
    <w:pPr>
      <w:adjustRightInd w:val="0"/>
      <w:spacing w:line="360" w:lineRule="atLeast"/>
      <w:textAlignment w:val="baseline"/>
    </w:pPr>
    <w:rPr>
      <w:rFonts w:ascii="Tahoma" w:hAnsi="Tahoma"/>
      <w:sz w:val="24"/>
      <w:szCs w:val="20"/>
    </w:rPr>
  </w:style>
  <w:style w:type="paragraph" w:customStyle="1" w:styleId="affffffc">
    <w:name w:val="圆点"/>
    <w:basedOn w:val="a"/>
    <w:qFormat/>
    <w:rsid w:val="000175AC"/>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
    <w:qFormat/>
    <w:rsid w:val="000175AC"/>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0175AC"/>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qFormat/>
    <w:rsid w:val="000175AC"/>
    <w:pPr>
      <w:spacing w:before="0" w:after="0" w:line="480" w:lineRule="auto"/>
    </w:pPr>
    <w:rPr>
      <w:sz w:val="21"/>
    </w:rPr>
  </w:style>
  <w:style w:type="paragraph" w:customStyle="1" w:styleId="Style148">
    <w:name w:val="_Style 148"/>
    <w:next w:val="a"/>
    <w:uiPriority w:val="99"/>
    <w:qFormat/>
    <w:rsid w:val="000175AC"/>
    <w:pPr>
      <w:widowControl w:val="0"/>
      <w:jc w:val="both"/>
    </w:pPr>
    <w:rPr>
      <w:rFonts w:ascii="Times New Roman" w:eastAsia="宋体" w:hAnsi="Times New Roman" w:cs="Times New Roman"/>
    </w:rPr>
  </w:style>
  <w:style w:type="paragraph" w:customStyle="1" w:styleId="CharChar1Char">
    <w:name w:val="Char Char1 Char"/>
    <w:basedOn w:val="a"/>
    <w:qFormat/>
    <w:rsid w:val="000175AC"/>
    <w:rPr>
      <w:rFonts w:ascii="仿宋_GB2312" w:eastAsia="仿宋_GB2312" w:hAnsi="Times New Roman"/>
      <w:b/>
      <w:sz w:val="32"/>
      <w:szCs w:val="32"/>
    </w:rPr>
  </w:style>
  <w:style w:type="paragraph" w:customStyle="1" w:styleId="61">
    <w:name w:val="样式6"/>
    <w:basedOn w:val="a"/>
    <w:qFormat/>
    <w:rsid w:val="000175AC"/>
    <w:pPr>
      <w:adjustRightInd w:val="0"/>
      <w:spacing w:beforeLines="50" w:afterLines="50"/>
      <w:ind w:firstLine="669"/>
      <w:textAlignment w:val="baseline"/>
    </w:pPr>
    <w:rPr>
      <w:rFonts w:ascii="宋体" w:hAnsi="宋体"/>
      <w:kern w:val="0"/>
      <w:sz w:val="28"/>
      <w:szCs w:val="20"/>
    </w:rPr>
  </w:style>
  <w:style w:type="paragraph" w:customStyle="1" w:styleId="affffffd">
    <w:name w:val="段落文字"/>
    <w:basedOn w:val="af7"/>
    <w:qFormat/>
    <w:rsid w:val="000175AC"/>
    <w:pPr>
      <w:spacing w:after="60" w:line="240" w:lineRule="auto"/>
      <w:ind w:left="420" w:firstLineChars="200" w:firstLine="200"/>
    </w:pPr>
    <w:rPr>
      <w:rFonts w:ascii="Times New Roman" w:hAnsi="Times New Roman"/>
      <w:sz w:val="21"/>
      <w:szCs w:val="24"/>
    </w:rPr>
  </w:style>
  <w:style w:type="paragraph" w:customStyle="1" w:styleId="xl114">
    <w:name w:val="xl114"/>
    <w:basedOn w:val="a"/>
    <w:qFormat/>
    <w:rsid w:val="000175AC"/>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
    <w:qFormat/>
    <w:rsid w:val="000175AC"/>
    <w:pPr>
      <w:spacing w:line="400" w:lineRule="exact"/>
      <w:ind w:left="838" w:hanging="420"/>
    </w:pPr>
    <w:rPr>
      <w:rFonts w:ascii="Arial" w:hAnsi="Arial"/>
      <w:szCs w:val="24"/>
    </w:rPr>
  </w:style>
  <w:style w:type="paragraph" w:customStyle="1" w:styleId="GP2">
    <w:name w:val="GP有序编号2级"/>
    <w:basedOn w:val="a"/>
    <w:qFormat/>
    <w:rsid w:val="000175AC"/>
    <w:p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0175AC"/>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0175AC"/>
    <w:pPr>
      <w:spacing w:after="120"/>
    </w:pPr>
  </w:style>
  <w:style w:type="paragraph" w:customStyle="1" w:styleId="3ChapterXXX0505051">
    <w:name w:val="标题 3Chapter X.X.X. + 段后: 0.5 行 + 段后: 0.5 行 + 段后: 0.5 行1"/>
    <w:basedOn w:val="3ChapterXXX0505"/>
    <w:qFormat/>
    <w:rsid w:val="000175AC"/>
  </w:style>
  <w:style w:type="paragraph" w:customStyle="1" w:styleId="3ChapterXXX0505">
    <w:name w:val="样式 样式 标题 3Chapter X.X.X. + 段后: 0.5 行 + 段后: 0.5 行"/>
    <w:basedOn w:val="3ChapterXXX05"/>
    <w:qFormat/>
    <w:rsid w:val="000175AC"/>
  </w:style>
  <w:style w:type="paragraph" w:customStyle="1" w:styleId="3ChapterXXX05">
    <w:name w:val="样式 标题 3Chapter X.X.X. + 段后: 0.5 行"/>
    <w:basedOn w:val="3"/>
    <w:qFormat/>
    <w:rsid w:val="000175AC"/>
    <w:pPr>
      <w:keepLines w:val="0"/>
      <w:spacing w:afterLines="50" w:after="260"/>
      <w:jc w:val="left"/>
    </w:pPr>
    <w:rPr>
      <w:rFonts w:ascii="宋体" w:cs="宋体"/>
      <w:snapToGrid w:val="0"/>
      <w:kern w:val="0"/>
      <w:sz w:val="24"/>
      <w:szCs w:val="20"/>
    </w:rPr>
  </w:style>
  <w:style w:type="paragraph" w:customStyle="1" w:styleId="xl63">
    <w:name w:val="xl63"/>
    <w:basedOn w:val="a"/>
    <w:qFormat/>
    <w:rsid w:val="000175AC"/>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
    <w:qFormat/>
    <w:rsid w:val="000175AC"/>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0175AC"/>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e">
    <w:name w:val="段(正文）"/>
    <w:qFormat/>
    <w:rsid w:val="000175AC"/>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qFormat/>
    <w:rsid w:val="000175AC"/>
    <w:pPr>
      <w:tabs>
        <w:tab w:val="left" w:pos="720"/>
      </w:tabs>
      <w:ind w:hanging="720"/>
    </w:pPr>
  </w:style>
  <w:style w:type="paragraph" w:customStyle="1" w:styleId="S4-L15">
    <w:name w:val="S4-L15"/>
    <w:basedOn w:val="a"/>
    <w:qFormat/>
    <w:rsid w:val="000175AC"/>
    <w:pPr>
      <w:spacing w:after="120" w:line="360" w:lineRule="auto"/>
      <w:ind w:left="720" w:firstLine="392"/>
    </w:pPr>
    <w:rPr>
      <w:rFonts w:ascii="Times New Roman" w:hAnsi="Times New Roman"/>
      <w:szCs w:val="21"/>
      <w:lang w:val="fr-FR"/>
    </w:rPr>
  </w:style>
  <w:style w:type="paragraph" w:customStyle="1" w:styleId="a10">
    <w:name w:val="a1"/>
    <w:basedOn w:val="a"/>
    <w:qFormat/>
    <w:rsid w:val="000175AC"/>
    <w:pPr>
      <w:widowControl/>
      <w:spacing w:before="100" w:beforeAutospacing="1" w:after="100" w:afterAutospacing="1"/>
      <w:jc w:val="left"/>
    </w:pPr>
    <w:rPr>
      <w:rFonts w:ascii="宋体" w:hAnsi="宋体"/>
      <w:kern w:val="0"/>
      <w:sz w:val="24"/>
      <w:szCs w:val="24"/>
    </w:rPr>
  </w:style>
  <w:style w:type="paragraph" w:customStyle="1" w:styleId="afffffff">
    <w:name w:val="红日标题"/>
    <w:basedOn w:val="af5"/>
    <w:next w:val="a"/>
    <w:qFormat/>
    <w:rsid w:val="000175AC"/>
    <w:pPr>
      <w:pageBreakBefore/>
      <w:widowControl/>
      <w:spacing w:after="60" w:line="276" w:lineRule="auto"/>
      <w:ind w:left="420" w:hanging="420"/>
      <w:jc w:val="left"/>
      <w:outlineLvl w:val="0"/>
    </w:pPr>
    <w:rPr>
      <w:rFonts w:eastAsia="宋体"/>
      <w:b/>
      <w:bCs/>
      <w:caps/>
      <w:color w:val="4F81BD"/>
      <w:spacing w:val="10"/>
      <w:kern w:val="28"/>
      <w:sz w:val="36"/>
      <w:szCs w:val="36"/>
      <w:lang w:eastAsia="en-US" w:bidi="en-US"/>
    </w:rPr>
  </w:style>
  <w:style w:type="paragraph" w:customStyle="1" w:styleId="afffffff0">
    <w:name w:val="二级项目符号"/>
    <w:basedOn w:val="a"/>
    <w:qFormat/>
    <w:rsid w:val="000175AC"/>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
    <w:qFormat/>
    <w:rsid w:val="000175AC"/>
    <w:pPr>
      <w:tabs>
        <w:tab w:val="left" w:pos="1260"/>
      </w:tabs>
      <w:spacing w:beforeLines="100" w:afterLines="100"/>
      <w:ind w:left="1460" w:hanging="420"/>
      <w:jc w:val="left"/>
      <w:outlineLvl w:val="2"/>
    </w:pPr>
    <w:rPr>
      <w:rFonts w:ascii="Arial" w:hAnsi="Arial"/>
      <w:b/>
      <w:bCs/>
      <w:spacing w:val="20"/>
      <w:sz w:val="28"/>
      <w:szCs w:val="28"/>
    </w:rPr>
  </w:style>
  <w:style w:type="paragraph" w:customStyle="1" w:styleId="CharChar12CharCharCharChar">
    <w:name w:val="Char Char12 Char Char Char Char"/>
    <w:basedOn w:val="a"/>
    <w:qFormat/>
    <w:rsid w:val="000175AC"/>
    <w:pPr>
      <w:tabs>
        <w:tab w:val="left" w:pos="432"/>
      </w:tabs>
      <w:ind w:left="432" w:hanging="432"/>
    </w:pPr>
    <w:rPr>
      <w:rFonts w:ascii="Tahoma" w:hAnsi="Tahoma"/>
      <w:sz w:val="24"/>
      <w:szCs w:val="20"/>
    </w:rPr>
  </w:style>
  <w:style w:type="paragraph" w:customStyle="1" w:styleId="Bullet2">
    <w:name w:val="Bullet2"/>
    <w:basedOn w:val="a"/>
    <w:qFormat/>
    <w:rsid w:val="000175AC"/>
    <w:pPr>
      <w:spacing w:afterLines="50"/>
      <w:ind w:left="1440" w:hanging="360"/>
      <w:jc w:val="left"/>
    </w:pPr>
    <w:rPr>
      <w:rFonts w:ascii="宋体" w:hAnsi="Times New Roman"/>
      <w:snapToGrid w:val="0"/>
      <w:color w:val="000080"/>
      <w:kern w:val="0"/>
      <w:szCs w:val="20"/>
    </w:rPr>
  </w:style>
  <w:style w:type="paragraph" w:customStyle="1" w:styleId="afffffff1">
    <w:name w:val="样式"/>
    <w:basedOn w:val="a"/>
    <w:qFormat/>
    <w:rsid w:val="000175AC"/>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qFormat/>
    <w:rsid w:val="000175AC"/>
    <w:p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
    <w:qFormat/>
    <w:rsid w:val="000175AC"/>
    <w:pPr>
      <w:spacing w:line="360" w:lineRule="auto"/>
      <w:ind w:firstLineChars="200" w:firstLine="480"/>
    </w:pPr>
    <w:rPr>
      <w:rFonts w:ascii="宋体" w:hAnsi="宋体" w:cs="宋体"/>
      <w:sz w:val="24"/>
      <w:szCs w:val="20"/>
    </w:rPr>
  </w:style>
  <w:style w:type="paragraph" w:customStyle="1" w:styleId="afffffff2">
    <w:name w:val="文本框内文字"/>
    <w:basedOn w:val="a"/>
    <w:qFormat/>
    <w:rsid w:val="000175AC"/>
    <w:pPr>
      <w:spacing w:line="0" w:lineRule="atLeast"/>
    </w:pPr>
    <w:rPr>
      <w:rFonts w:ascii="Times New Roman" w:eastAsia="仿宋_GB2312" w:hAnsi="Times New Roman"/>
      <w:sz w:val="22"/>
      <w:szCs w:val="24"/>
    </w:rPr>
  </w:style>
  <w:style w:type="paragraph" w:customStyle="1" w:styleId="Char30">
    <w:name w:val="Char3"/>
    <w:basedOn w:val="a"/>
    <w:qFormat/>
    <w:rsid w:val="000175AC"/>
    <w:rPr>
      <w:rFonts w:ascii="仿宋_GB2312" w:eastAsia="仿宋_GB2312" w:hAnsi="Times New Roman"/>
      <w:b/>
      <w:sz w:val="32"/>
      <w:szCs w:val="20"/>
    </w:rPr>
  </w:style>
  <w:style w:type="paragraph" w:customStyle="1" w:styleId="afffffff3">
    <w:name w:val="此正文"/>
    <w:basedOn w:val="a"/>
    <w:qFormat/>
    <w:rsid w:val="000175AC"/>
    <w:pPr>
      <w:spacing w:line="360" w:lineRule="auto"/>
      <w:ind w:firstLineChars="200" w:firstLine="200"/>
    </w:pPr>
    <w:rPr>
      <w:rFonts w:ascii="Times New Roman" w:hAnsi="Times New Roman"/>
      <w:sz w:val="24"/>
      <w:szCs w:val="24"/>
    </w:rPr>
  </w:style>
  <w:style w:type="paragraph" w:customStyle="1" w:styleId="CharCharCharChar1CharChar1">
    <w:name w:val="Char Char Char Char1 Char 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Style13">
    <w:name w:val="_Style 13"/>
    <w:basedOn w:val="a"/>
    <w:qFormat/>
    <w:rsid w:val="000175AC"/>
    <w:pPr>
      <w:tabs>
        <w:tab w:val="left" w:pos="360"/>
      </w:tabs>
      <w:ind w:firstLineChars="150" w:firstLine="420"/>
    </w:pPr>
    <w:rPr>
      <w:rFonts w:ascii="Times New Roman" w:hAnsi="Times New Roman"/>
      <w:szCs w:val="20"/>
    </w:rPr>
  </w:style>
  <w:style w:type="paragraph" w:customStyle="1" w:styleId="Bullet20">
    <w:name w:val="Bullet 2"/>
    <w:basedOn w:val="ad"/>
    <w:qFormat/>
    <w:rsid w:val="000175AC"/>
    <w:pPr>
      <w:tabs>
        <w:tab w:val="left" w:pos="397"/>
      </w:tabs>
      <w:spacing w:beforeLines="10" w:afterLines="10" w:line="264" w:lineRule="auto"/>
      <w:ind w:left="420" w:hanging="420"/>
    </w:pPr>
    <w:rPr>
      <w:rFonts w:ascii="Arial" w:hAnsi="Arial"/>
      <w:szCs w:val="21"/>
    </w:rPr>
  </w:style>
  <w:style w:type="paragraph" w:customStyle="1" w:styleId="ParaCharCharCharChar">
    <w:name w:val="默认段落字体 Para Char Char Char Char"/>
    <w:basedOn w:val="a"/>
    <w:qFormat/>
    <w:rsid w:val="000175AC"/>
    <w:pPr>
      <w:adjustRightInd w:val="0"/>
      <w:spacing w:line="360" w:lineRule="auto"/>
    </w:pPr>
    <w:rPr>
      <w:rFonts w:ascii="Times New Roman" w:hAnsi="Times New Roman"/>
      <w:kern w:val="0"/>
      <w:sz w:val="24"/>
      <w:szCs w:val="20"/>
    </w:rPr>
  </w:style>
  <w:style w:type="paragraph" w:customStyle="1" w:styleId="contentarticle">
    <w:name w:val="contentarticle"/>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afffffff4">
    <w:name w:val="图样式"/>
    <w:basedOn w:val="a"/>
    <w:qFormat/>
    <w:rsid w:val="000175AC"/>
    <w:pPr>
      <w:keepNext/>
      <w:widowControl/>
      <w:spacing w:before="80" w:after="80"/>
      <w:jc w:val="center"/>
    </w:pPr>
    <w:rPr>
      <w:rFonts w:ascii="Times New Roman" w:hAnsi="Times New Roman"/>
      <w:szCs w:val="20"/>
    </w:rPr>
  </w:style>
  <w:style w:type="paragraph" w:customStyle="1" w:styleId="CharChar1Char11">
    <w:name w:val="Char Char1 Char11"/>
    <w:basedOn w:val="a"/>
    <w:qFormat/>
    <w:rsid w:val="000175AC"/>
    <w:rPr>
      <w:rFonts w:ascii="仿宋_GB2312" w:eastAsia="仿宋_GB2312" w:hAnsi="Times New Roman"/>
      <w:b/>
      <w:sz w:val="32"/>
      <w:szCs w:val="32"/>
    </w:rPr>
  </w:style>
  <w:style w:type="paragraph" w:customStyle="1" w:styleId="ParaCharCharCharCharCharCharCharCharCharChar">
    <w:name w:val="默认段落字体 Para Char Char Char Char Char Char Char Char Char Char"/>
    <w:basedOn w:val="a"/>
    <w:qFormat/>
    <w:rsid w:val="000175AC"/>
    <w:rPr>
      <w:rFonts w:ascii="Tahoma" w:hAnsi="Tahoma"/>
      <w:sz w:val="24"/>
      <w:szCs w:val="20"/>
    </w:rPr>
  </w:style>
  <w:style w:type="paragraph" w:customStyle="1" w:styleId="afffffff5">
    <w:name w:val="页面边线"/>
    <w:basedOn w:val="a"/>
    <w:rsid w:val="000175AC"/>
    <w:pPr>
      <w:adjustRightInd w:val="0"/>
      <w:spacing w:line="360" w:lineRule="atLeast"/>
      <w:textAlignment w:val="baseline"/>
    </w:pPr>
    <w:rPr>
      <w:rFonts w:ascii="Century" w:hAnsi="Century"/>
      <w:kern w:val="0"/>
      <w:szCs w:val="20"/>
      <w:lang w:eastAsia="ja-JP"/>
    </w:rPr>
  </w:style>
  <w:style w:type="paragraph" w:customStyle="1" w:styleId="2f6">
    <w:name w:val="样式2"/>
    <w:basedOn w:val="2"/>
    <w:qFormat/>
    <w:rsid w:val="000175AC"/>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
    <w:qFormat/>
    <w:rsid w:val="000175AC"/>
    <w:pPr>
      <w:wordWrap w:val="0"/>
      <w:spacing w:before="120" w:line="320" w:lineRule="exact"/>
      <w:ind w:firstLineChars="200" w:firstLine="200"/>
    </w:pPr>
    <w:rPr>
      <w:rFonts w:ascii="Arial" w:hAnsi="Arial"/>
      <w:szCs w:val="20"/>
    </w:rPr>
  </w:style>
  <w:style w:type="paragraph" w:customStyle="1" w:styleId="Style118">
    <w:name w:val="_Style 118"/>
    <w:basedOn w:val="a"/>
    <w:qFormat/>
    <w:rsid w:val="000175AC"/>
    <w:rPr>
      <w:rFonts w:ascii="Times New Roman" w:hAnsi="Times New Roman"/>
    </w:rPr>
  </w:style>
  <w:style w:type="paragraph" w:customStyle="1" w:styleId="L1">
    <w:name w:val="标准有序列表（L1）"/>
    <w:basedOn w:val="a0"/>
    <w:qFormat/>
    <w:rsid w:val="000175AC"/>
    <w:pPr>
      <w:tabs>
        <w:tab w:val="left" w:pos="0"/>
      </w:tabs>
      <w:spacing w:line="360" w:lineRule="auto"/>
      <w:ind w:firstLine="0"/>
    </w:pPr>
    <w:rPr>
      <w:rFonts w:ascii="黑体" w:eastAsia="黑体" w:hAnsi="Times New Roman"/>
      <w:color w:val="000000"/>
      <w:sz w:val="24"/>
      <w:szCs w:val="20"/>
    </w:rPr>
  </w:style>
  <w:style w:type="paragraph" w:customStyle="1" w:styleId="afffffff6">
    <w:name w:val="封面公司名称中文"/>
    <w:basedOn w:val="a"/>
    <w:next w:val="a"/>
    <w:qFormat/>
    <w:rsid w:val="000175AC"/>
    <w:pPr>
      <w:jc w:val="center"/>
    </w:pPr>
    <w:rPr>
      <w:rFonts w:ascii="Times New Roman" w:eastAsia="幼圆" w:hAnsi="Times New Roman" w:cs="宋体"/>
      <w:b/>
      <w:sz w:val="28"/>
      <w:szCs w:val="28"/>
    </w:rPr>
  </w:style>
  <w:style w:type="paragraph" w:customStyle="1" w:styleId="Style11811">
    <w:name w:val="_Style 11811"/>
    <w:basedOn w:val="a"/>
    <w:qFormat/>
    <w:rsid w:val="000175AC"/>
    <w:rPr>
      <w:rFonts w:ascii="Times New Roman" w:hAnsi="Times New Roman"/>
    </w:rPr>
  </w:style>
  <w:style w:type="paragraph" w:customStyle="1" w:styleId="CharCharCharCharCharCharCharChar">
    <w:name w:val="Char Char Char Char Char Char Char Char"/>
    <w:basedOn w:val="a"/>
    <w:qFormat/>
    <w:rsid w:val="000175AC"/>
    <w:pPr>
      <w:tabs>
        <w:tab w:val="left" w:pos="360"/>
      </w:tabs>
    </w:pPr>
    <w:rPr>
      <w:rFonts w:ascii="Times New Roman" w:hAnsi="Times New Roman"/>
      <w:sz w:val="24"/>
      <w:szCs w:val="24"/>
    </w:rPr>
  </w:style>
  <w:style w:type="paragraph" w:customStyle="1" w:styleId="CharCharChar2">
    <w:name w:val="Char Char Char2"/>
    <w:basedOn w:val="a"/>
    <w:qFormat/>
    <w:rsid w:val="000175AC"/>
    <w:rPr>
      <w:rFonts w:ascii="Times New Roman" w:eastAsia="仿宋_GB2312" w:hAnsi="Times New Roman" w:cs="宋体"/>
      <w:sz w:val="24"/>
      <w:szCs w:val="20"/>
    </w:rPr>
  </w:style>
  <w:style w:type="paragraph" w:customStyle="1" w:styleId="1520">
    <w:name w:val="样式 小四 行距: 1.5 倍行距 首行缩进:  2 字符"/>
    <w:basedOn w:val="a"/>
    <w:qFormat/>
    <w:rsid w:val="000175AC"/>
    <w:pPr>
      <w:spacing w:line="360" w:lineRule="auto"/>
      <w:ind w:firstLineChars="200" w:firstLine="480"/>
    </w:pPr>
    <w:rPr>
      <w:rFonts w:ascii="Times New Roman" w:hAnsi="Times New Roman" w:cs="宋体"/>
      <w:sz w:val="24"/>
      <w:szCs w:val="20"/>
    </w:rPr>
  </w:style>
  <w:style w:type="paragraph" w:customStyle="1" w:styleId="afffffff7">
    <w:name w:val="表内文字"/>
    <w:basedOn w:val="a"/>
    <w:qFormat/>
    <w:rsid w:val="000175AC"/>
    <w:pPr>
      <w:tabs>
        <w:tab w:val="left" w:pos="1418"/>
      </w:tabs>
      <w:spacing w:line="360" w:lineRule="auto"/>
      <w:jc w:val="center"/>
    </w:pPr>
    <w:rPr>
      <w:rFonts w:ascii="仿宋_GB2312" w:eastAsia="仿宋_GB2312" w:hAnsi="Times New Roman"/>
      <w:spacing w:val="-20"/>
      <w:kern w:val="0"/>
      <w:sz w:val="24"/>
      <w:szCs w:val="24"/>
    </w:rPr>
  </w:style>
  <w:style w:type="paragraph" w:customStyle="1" w:styleId="CharChar11">
    <w:name w:val="Char Char11"/>
    <w:basedOn w:val="a"/>
    <w:qFormat/>
    <w:rsid w:val="000175AC"/>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ListParagraph1">
    <w:name w:val="List Paragraph1"/>
    <w:basedOn w:val="a"/>
    <w:qFormat/>
    <w:rsid w:val="000175AC"/>
    <w:pPr>
      <w:ind w:firstLineChars="200" w:firstLine="420"/>
    </w:pPr>
    <w:rPr>
      <w:rFonts w:ascii="Times New Roman" w:hAnsi="Times New Roman"/>
      <w:szCs w:val="24"/>
    </w:rPr>
  </w:style>
  <w:style w:type="paragraph" w:customStyle="1" w:styleId="2f7">
    <w:name w:val="样式 标题 2 + 五号"/>
    <w:basedOn w:val="2"/>
    <w:qFormat/>
    <w:rsid w:val="000175AC"/>
    <w:pPr>
      <w:spacing w:before="0" w:after="0" w:line="240" w:lineRule="auto"/>
    </w:pPr>
    <w:rPr>
      <w:rFonts w:ascii="宋体" w:eastAsia="宋体" w:hAnsi="宋体"/>
      <w:sz w:val="21"/>
    </w:rPr>
  </w:style>
  <w:style w:type="paragraph" w:customStyle="1" w:styleId="xl99">
    <w:name w:val="xl9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0"/>
    <w:qFormat/>
    <w:rsid w:val="000175AC"/>
    <w:pPr>
      <w:spacing w:line="360" w:lineRule="auto"/>
    </w:pPr>
    <w:rPr>
      <w:rFonts w:ascii="Times New Roman" w:hAnsi="Times New Roman"/>
      <w:sz w:val="24"/>
      <w:szCs w:val="24"/>
    </w:rPr>
  </w:style>
  <w:style w:type="paragraph" w:customStyle="1" w:styleId="Style-">
    <w:name w:val="Style-正文"/>
    <w:basedOn w:val="a"/>
    <w:qFormat/>
    <w:rsid w:val="000175AC"/>
    <w:pPr>
      <w:spacing w:line="360" w:lineRule="auto"/>
      <w:ind w:firstLine="420"/>
    </w:pPr>
    <w:rPr>
      <w:rFonts w:ascii="宋体" w:hAnsi="宋体"/>
      <w:sz w:val="24"/>
      <w:szCs w:val="24"/>
    </w:rPr>
  </w:style>
  <w:style w:type="paragraph" w:customStyle="1" w:styleId="Charfff6">
    <w:name w:val="金保文档标准正文 Char"/>
    <w:basedOn w:val="a"/>
    <w:qFormat/>
    <w:rsid w:val="000175AC"/>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
    <w:next w:val="1"/>
    <w:qFormat/>
    <w:rsid w:val="000175AC"/>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
    <w:qFormat/>
    <w:rsid w:val="000175AC"/>
    <w:rPr>
      <w:rFonts w:ascii="Times New Roman" w:hAnsi="Times New Roman"/>
      <w:szCs w:val="24"/>
    </w:rPr>
  </w:style>
  <w:style w:type="paragraph" w:customStyle="1" w:styleId="1f9">
    <w:name w:val="样式 标题 1 + 五号"/>
    <w:basedOn w:val="1"/>
    <w:qFormat/>
    <w:rsid w:val="000175AC"/>
    <w:pPr>
      <w:spacing w:before="0" w:after="0" w:line="240" w:lineRule="auto"/>
      <w:jc w:val="center"/>
    </w:pPr>
    <w:rPr>
      <w:sz w:val="32"/>
      <w:szCs w:val="32"/>
    </w:rPr>
  </w:style>
  <w:style w:type="paragraph" w:customStyle="1" w:styleId="xl119">
    <w:name w:val="xl119"/>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a">
    <w:name w:val="纯文本1"/>
    <w:basedOn w:val="a"/>
    <w:qFormat/>
    <w:rsid w:val="000175AC"/>
    <w:rPr>
      <w:rFonts w:ascii="宋体" w:hAnsi="Courier New"/>
      <w:szCs w:val="20"/>
    </w:rPr>
  </w:style>
  <w:style w:type="paragraph" w:customStyle="1" w:styleId="S4-I-U-L15-No-dot">
    <w:name w:val="S4-I-U-L15-No-dot"/>
    <w:basedOn w:val="a"/>
    <w:qFormat/>
    <w:rsid w:val="000175AC"/>
    <w:pPr>
      <w:tabs>
        <w:tab w:val="left" w:pos="1112"/>
      </w:tabs>
      <w:spacing w:after="120" w:line="360" w:lineRule="auto"/>
      <w:ind w:left="1112" w:hanging="720"/>
    </w:pPr>
    <w:rPr>
      <w:rFonts w:ascii="Times New Roman" w:hAnsi="Times New Roman"/>
      <w:i/>
      <w:sz w:val="24"/>
      <w:szCs w:val="24"/>
      <w:u w:val="single"/>
    </w:rPr>
  </w:style>
  <w:style w:type="paragraph" w:styleId="TOC">
    <w:name w:val="TOC Heading"/>
    <w:basedOn w:val="1"/>
    <w:next w:val="a"/>
    <w:uiPriority w:val="39"/>
    <w:qFormat/>
    <w:rsid w:val="000175AC"/>
    <w:pPr>
      <w:widowControl/>
      <w:spacing w:before="480" w:after="0" w:line="276" w:lineRule="auto"/>
      <w:jc w:val="left"/>
      <w:outlineLvl w:val="9"/>
    </w:pPr>
    <w:rPr>
      <w:rFonts w:ascii="Cambria" w:hAnsi="Cambria"/>
      <w:color w:val="365F91"/>
      <w:kern w:val="0"/>
      <w:sz w:val="28"/>
      <w:szCs w:val="28"/>
    </w:rPr>
  </w:style>
  <w:style w:type="paragraph" w:customStyle="1" w:styleId="xl92">
    <w:name w:val="xl9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qFormat/>
    <w:rsid w:val="000175AC"/>
    <w:rPr>
      <w:rFonts w:ascii="Tahoma" w:hAnsi="Tahoma"/>
      <w:sz w:val="24"/>
      <w:szCs w:val="20"/>
    </w:rPr>
  </w:style>
  <w:style w:type="paragraph" w:customStyle="1" w:styleId="3CharCharChar">
    <w:name w:val="样式 样式3 + 宋体 五号 Char Char Char"/>
    <w:basedOn w:val="a"/>
    <w:qFormat/>
    <w:rsid w:val="000175AC"/>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0175AC"/>
    <w:pPr>
      <w:spacing w:after="120"/>
    </w:pPr>
  </w:style>
  <w:style w:type="paragraph" w:customStyle="1" w:styleId="20015">
    <w:name w:val="样式 标题 2 + 宋体 小四 段前: 0 磅 段后: 0 磅 行距: 1.5 倍行距"/>
    <w:basedOn w:val="2"/>
    <w:qFormat/>
    <w:rsid w:val="000175AC"/>
    <w:pPr>
      <w:tabs>
        <w:tab w:val="left" w:pos="420"/>
      </w:tabs>
      <w:spacing w:before="0" w:after="0" w:line="360" w:lineRule="auto"/>
      <w:ind w:left="420" w:hanging="420"/>
    </w:pPr>
    <w:rPr>
      <w:rFonts w:ascii="宋体" w:eastAsia="宋体" w:hAnsi="宋体" w:cs="宋体"/>
      <w:sz w:val="24"/>
      <w:szCs w:val="20"/>
    </w:rPr>
  </w:style>
  <w:style w:type="paragraph" w:customStyle="1" w:styleId="Char3CharCharChar">
    <w:name w:val="Char3 Char Char Char"/>
    <w:basedOn w:val="a"/>
    <w:qFormat/>
    <w:rsid w:val="000175AC"/>
    <w:pPr>
      <w:widowControl/>
      <w:spacing w:after="160" w:line="240" w:lineRule="exact"/>
      <w:jc w:val="left"/>
    </w:pPr>
    <w:rPr>
      <w:rFonts w:ascii="Times New Roman" w:hAnsi="Times New Roman"/>
      <w:szCs w:val="20"/>
    </w:rPr>
  </w:style>
  <w:style w:type="paragraph" w:customStyle="1" w:styleId="afffffff8">
    <w:name w:val="二级标题"/>
    <w:basedOn w:val="2"/>
    <w:qFormat/>
    <w:rsid w:val="000175AC"/>
    <w:pPr>
      <w:tabs>
        <w:tab w:val="left" w:pos="1116"/>
      </w:tabs>
      <w:ind w:left="1116" w:hanging="576"/>
    </w:pPr>
    <w:rPr>
      <w:rFonts w:ascii="黑体" w:hAnsi="Cambria"/>
      <w:kern w:val="0"/>
    </w:rPr>
  </w:style>
  <w:style w:type="paragraph" w:customStyle="1" w:styleId="1fb">
    <w:name w:val="文档结构图1"/>
    <w:basedOn w:val="a"/>
    <w:qFormat/>
    <w:rsid w:val="000175AC"/>
    <w:rPr>
      <w:rFonts w:ascii="宋体" w:hAnsi="Times New Roman"/>
      <w:kern w:val="0"/>
      <w:sz w:val="18"/>
      <w:szCs w:val="18"/>
    </w:rPr>
  </w:style>
  <w:style w:type="paragraph" w:customStyle="1" w:styleId="xl88">
    <w:name w:val="xl88"/>
    <w:basedOn w:val="a"/>
    <w:qFormat/>
    <w:rsid w:val="000175A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
    <w:qFormat/>
    <w:rsid w:val="000175AC"/>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0175AC"/>
    <w:pPr>
      <w:spacing w:after="120"/>
    </w:pPr>
    <w:rPr>
      <w:sz w:val="28"/>
      <w:szCs w:val="24"/>
    </w:rPr>
  </w:style>
  <w:style w:type="paragraph" w:customStyle="1" w:styleId="xl118">
    <w:name w:val="xl118"/>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
    <w:qFormat/>
    <w:rsid w:val="000175AC"/>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0175AC"/>
    <w:rPr>
      <w:rFonts w:ascii="宋体" w:eastAsia="宋体" w:hAnsi="宋体" w:cs="Times New Roman"/>
      <w:kern w:val="0"/>
      <w:sz w:val="24"/>
      <w:szCs w:val="20"/>
      <w:lang w:val="zh-CN"/>
    </w:rPr>
  </w:style>
  <w:style w:type="paragraph" w:customStyle="1" w:styleId="SZF">
    <w:name w:val="SZF表"/>
    <w:basedOn w:val="SZF0"/>
    <w:qFormat/>
    <w:rsid w:val="000175AC"/>
    <w:rPr>
      <w:rFonts w:ascii="宋体" w:hAnsi="宋体"/>
      <w:bCs/>
      <w:szCs w:val="21"/>
    </w:rPr>
  </w:style>
  <w:style w:type="paragraph" w:customStyle="1" w:styleId="SZF0">
    <w:name w:val="SZF图"/>
    <w:basedOn w:val="a"/>
    <w:qFormat/>
    <w:rsid w:val="000175AC"/>
    <w:pPr>
      <w:spacing w:beforeLines="50" w:afterLines="50" w:line="360" w:lineRule="auto"/>
      <w:jc w:val="center"/>
    </w:pPr>
    <w:rPr>
      <w:rFonts w:ascii="Times New Roman" w:hAnsi="Times New Roman"/>
      <w:b/>
      <w:szCs w:val="24"/>
    </w:rPr>
  </w:style>
  <w:style w:type="paragraph" w:customStyle="1" w:styleId="FigureDescription">
    <w:name w:val="Figure Description"/>
    <w:next w:val="a"/>
    <w:qFormat/>
    <w:rsid w:val="000175AC"/>
    <w:pPr>
      <w:tabs>
        <w:tab w:val="num" w:pos="1620"/>
      </w:tabs>
      <w:snapToGrid w:val="0"/>
      <w:spacing w:before="80" w:after="320"/>
      <w:ind w:left="1701"/>
      <w:jc w:val="center"/>
    </w:pPr>
    <w:rPr>
      <w:rFonts w:ascii="Arial" w:eastAsia="黑体" w:hAnsi="Arial" w:cs="Times New Roman"/>
      <w:kern w:val="0"/>
      <w:sz w:val="18"/>
      <w:szCs w:val="20"/>
      <w:lang w:eastAsia="en-US"/>
    </w:rPr>
  </w:style>
  <w:style w:type="paragraph" w:customStyle="1" w:styleId="xl93">
    <w:name w:val="xl9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
    <w:qFormat/>
    <w:rsid w:val="000175AC"/>
    <w:rPr>
      <w:rFonts w:ascii="Tahoma" w:hAnsi="Tahoma"/>
      <w:sz w:val="24"/>
      <w:szCs w:val="20"/>
    </w:rPr>
  </w:style>
  <w:style w:type="paragraph" w:customStyle="1" w:styleId="2f8">
    <w:name w:val="文档结构图2"/>
    <w:basedOn w:val="a"/>
    <w:qFormat/>
    <w:rsid w:val="000175AC"/>
    <w:rPr>
      <w:rFonts w:ascii="宋体" w:hAnsi="Times New Roman"/>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0175AC"/>
    <w:pPr>
      <w:ind w:firstLineChars="200" w:firstLine="480"/>
    </w:pPr>
  </w:style>
  <w:style w:type="paragraph" w:customStyle="1" w:styleId="afffffff9">
    <w:name w:val="大汉正文"/>
    <w:basedOn w:val="a"/>
    <w:qFormat/>
    <w:rsid w:val="000175AC"/>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0175AC"/>
    <w:rPr>
      <w:sz w:val="18"/>
    </w:rPr>
  </w:style>
  <w:style w:type="paragraph" w:customStyle="1" w:styleId="IBM">
    <w:name w:val="IBM 正文"/>
    <w:basedOn w:val="a"/>
    <w:qFormat/>
    <w:rsid w:val="000175AC"/>
    <w:pPr>
      <w:spacing w:line="360" w:lineRule="atLeast"/>
    </w:pPr>
    <w:rPr>
      <w:rFonts w:ascii="Times New Roman" w:hAnsi="Times New Roman"/>
      <w:sz w:val="24"/>
      <w:szCs w:val="20"/>
    </w:rPr>
  </w:style>
  <w:style w:type="paragraph" w:customStyle="1" w:styleId="CharChar1Char1">
    <w:name w:val="Char Char1 Char1"/>
    <w:basedOn w:val="a"/>
    <w:qFormat/>
    <w:rsid w:val="000175AC"/>
    <w:rPr>
      <w:rFonts w:ascii="仿宋_GB2312" w:eastAsia="仿宋_GB2312" w:hAnsi="Times New Roman"/>
      <w:b/>
      <w:sz w:val="32"/>
      <w:szCs w:val="32"/>
    </w:rPr>
  </w:style>
  <w:style w:type="paragraph" w:customStyle="1" w:styleId="xl121">
    <w:name w:val="xl12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Char11">
    <w:name w:val="Char Char Char Char Char Char Char11"/>
    <w:basedOn w:val="a"/>
    <w:qFormat/>
    <w:rsid w:val="000175AC"/>
    <w:pPr>
      <w:tabs>
        <w:tab w:val="left" w:pos="432"/>
      </w:tabs>
      <w:ind w:left="432" w:hanging="432"/>
    </w:pPr>
    <w:rPr>
      <w:rFonts w:ascii="Tahoma" w:hAnsi="Tahoma"/>
      <w:sz w:val="24"/>
      <w:szCs w:val="20"/>
    </w:rPr>
  </w:style>
  <w:style w:type="paragraph" w:customStyle="1" w:styleId="1fc">
    <w:name w:val="页眉1"/>
    <w:basedOn w:val="a"/>
    <w:qFormat/>
    <w:rsid w:val="000175AC"/>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qFormat/>
    <w:rsid w:val="000175AC"/>
    <w:pPr>
      <w:tabs>
        <w:tab w:val="left" w:pos="432"/>
      </w:tabs>
      <w:ind w:left="432" w:hanging="432"/>
    </w:pPr>
    <w:rPr>
      <w:rFonts w:ascii="Tahoma" w:hAnsi="Tahoma"/>
      <w:sz w:val="24"/>
      <w:szCs w:val="20"/>
    </w:rPr>
  </w:style>
  <w:style w:type="paragraph" w:customStyle="1" w:styleId="Tabletext0">
    <w:name w:val="Tabletext"/>
    <w:basedOn w:val="a"/>
    <w:qFormat/>
    <w:rsid w:val="000175AC"/>
    <w:pPr>
      <w:keepLines/>
      <w:spacing w:afterLines="50"/>
      <w:jc w:val="left"/>
    </w:pPr>
    <w:rPr>
      <w:rFonts w:ascii="宋体" w:hAnsi="Times New Roman"/>
      <w:snapToGrid w:val="0"/>
      <w:kern w:val="0"/>
      <w:szCs w:val="20"/>
    </w:rPr>
  </w:style>
  <w:style w:type="paragraph" w:customStyle="1" w:styleId="P3">
    <w:name w:val="P3"/>
    <w:basedOn w:val="a"/>
    <w:qFormat/>
    <w:rsid w:val="000175AC"/>
    <w:pPr>
      <w:widowControl/>
      <w:spacing w:before="240" w:line="240" w:lineRule="atLeast"/>
      <w:ind w:left="1152"/>
      <w:jc w:val="left"/>
    </w:pPr>
    <w:rPr>
      <w:rFonts w:ascii="Times New Roman" w:hAnsi="Times New Roman"/>
      <w:b/>
      <w:kern w:val="0"/>
      <w:szCs w:val="21"/>
      <w:lang w:val="en-AU" w:eastAsia="en-US"/>
    </w:rPr>
  </w:style>
  <w:style w:type="paragraph" w:customStyle="1" w:styleId="3b">
    <w:name w:val="标准标题3"/>
    <w:basedOn w:val="3"/>
    <w:qFormat/>
    <w:rsid w:val="000175AC"/>
    <w:pPr>
      <w:tabs>
        <w:tab w:val="left" w:pos="1050"/>
      </w:tabs>
      <w:spacing w:before="260" w:after="260"/>
      <w:ind w:leftChars="-258" w:left="-258"/>
    </w:pPr>
    <w:rPr>
      <w:rFonts w:eastAsia="仿宋_GB2312"/>
      <w:sz w:val="28"/>
    </w:rPr>
  </w:style>
  <w:style w:type="paragraph" w:customStyle="1" w:styleId="mt">
    <w:name w:val="大表 mt"/>
    <w:basedOn w:val="a"/>
    <w:qFormat/>
    <w:rsid w:val="000175AC"/>
    <w:pPr>
      <w:widowControl/>
      <w:jc w:val="left"/>
    </w:pPr>
    <w:rPr>
      <w:rFonts w:ascii="宋体" w:hAnsi="宋体" w:cs="宋体"/>
      <w:kern w:val="0"/>
      <w:szCs w:val="21"/>
    </w:rPr>
  </w:style>
  <w:style w:type="paragraph" w:customStyle="1" w:styleId="CharCharChar11">
    <w:name w:val="Char Char Char11"/>
    <w:basedOn w:val="a"/>
    <w:qFormat/>
    <w:rsid w:val="000175AC"/>
    <w:rPr>
      <w:rFonts w:ascii="Times New Roman" w:hAnsi="Times New Roman"/>
    </w:rPr>
  </w:style>
  <w:style w:type="paragraph" w:customStyle="1" w:styleId="afffffffa">
    <w:name w:val="段落正文"/>
    <w:basedOn w:val="a"/>
    <w:qFormat/>
    <w:rsid w:val="000175AC"/>
    <w:pPr>
      <w:spacing w:line="360" w:lineRule="auto"/>
      <w:ind w:firstLineChars="200" w:firstLine="560"/>
    </w:pPr>
    <w:rPr>
      <w:rFonts w:ascii="Times New Roman" w:hAnsi="Times New Roman"/>
      <w:sz w:val="28"/>
      <w:szCs w:val="28"/>
    </w:rPr>
  </w:style>
  <w:style w:type="paragraph" w:customStyle="1" w:styleId="footnote">
    <w:name w:val="footnote"/>
    <w:basedOn w:val="a"/>
    <w:qFormat/>
    <w:rsid w:val="000175AC"/>
    <w:pPr>
      <w:widowControl/>
      <w:spacing w:before="100" w:beforeAutospacing="1" w:after="100" w:afterAutospacing="1"/>
      <w:jc w:val="left"/>
    </w:pPr>
    <w:rPr>
      <w:rFonts w:ascii="宋体" w:hAnsi="宋体"/>
      <w:kern w:val="0"/>
      <w:sz w:val="24"/>
      <w:szCs w:val="20"/>
    </w:rPr>
  </w:style>
  <w:style w:type="paragraph" w:customStyle="1" w:styleId="afffffffb">
    <w:name w:val="小四正文"/>
    <w:basedOn w:val="a"/>
    <w:qFormat/>
    <w:rsid w:val="000175AC"/>
    <w:pPr>
      <w:spacing w:line="360" w:lineRule="auto"/>
      <w:ind w:firstLineChars="200" w:firstLine="200"/>
    </w:pPr>
    <w:rPr>
      <w:rFonts w:ascii="Times New Roman" w:eastAsia="仿宋_GB2312" w:hAnsi="Times New Roman" w:cs="宋体"/>
      <w:sz w:val="24"/>
      <w:szCs w:val="24"/>
    </w:rPr>
  </w:style>
  <w:style w:type="paragraph" w:customStyle="1" w:styleId="1fd">
    <w:name w:val="正文居中标题1"/>
    <w:basedOn w:val="a"/>
    <w:qFormat/>
    <w:rsid w:val="000175AC"/>
    <w:pPr>
      <w:tabs>
        <w:tab w:val="num" w:pos="1200"/>
      </w:tabs>
      <w:spacing w:before="100" w:beforeAutospacing="1" w:after="100" w:afterAutospacing="1"/>
      <w:jc w:val="center"/>
    </w:pPr>
    <w:rPr>
      <w:rFonts w:ascii="Times New Roman" w:eastAsia="隶书" w:hAnsi="Times New Roman"/>
      <w:b/>
      <w:bCs/>
      <w:sz w:val="84"/>
      <w:szCs w:val="24"/>
    </w:rPr>
  </w:style>
  <w:style w:type="paragraph" w:customStyle="1" w:styleId="Table-ColHead">
    <w:name w:val="Table - Col. Head"/>
    <w:basedOn w:val="a"/>
    <w:qFormat/>
    <w:rsid w:val="000175AC"/>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
    <w:qFormat/>
    <w:rsid w:val="000175AC"/>
    <w:pPr>
      <w:widowControl/>
      <w:spacing w:after="160" w:line="240" w:lineRule="exact"/>
      <w:jc w:val="left"/>
    </w:pPr>
    <w:rPr>
      <w:rFonts w:ascii="Arial" w:eastAsia="Times New Roman" w:hAnsi="Arial" w:cs="Verdana"/>
      <w:b/>
      <w:kern w:val="0"/>
      <w:sz w:val="24"/>
      <w:szCs w:val="20"/>
      <w:lang w:eastAsia="en-US"/>
    </w:rPr>
  </w:style>
  <w:style w:type="paragraph" w:customStyle="1" w:styleId="afffffffc">
    <w:name w:val="样式 正文段落 + 四号"/>
    <w:basedOn w:val="afffff2"/>
    <w:qFormat/>
    <w:rsid w:val="000175AC"/>
    <w:pPr>
      <w:spacing w:line="360" w:lineRule="auto"/>
      <w:ind w:firstLine="0"/>
    </w:pPr>
    <w:rPr>
      <w:rFonts w:ascii="宋体" w:hAnsi="宋体" w:cs="宋体"/>
      <w:kern w:val="0"/>
    </w:rPr>
  </w:style>
  <w:style w:type="paragraph" w:customStyle="1" w:styleId="graytext">
    <w:name w:val="graytext"/>
    <w:basedOn w:val="a"/>
    <w:qFormat/>
    <w:rsid w:val="000175AC"/>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d">
    <w:name w:val="正文小四"/>
    <w:basedOn w:val="a"/>
    <w:qFormat/>
    <w:rsid w:val="000175AC"/>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
    <w:qFormat/>
    <w:rsid w:val="000175AC"/>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
    <w:qFormat/>
    <w:rsid w:val="000175AC"/>
    <w:pPr>
      <w:widowControl/>
      <w:spacing w:after="160" w:line="240" w:lineRule="exact"/>
      <w:jc w:val="left"/>
    </w:pPr>
    <w:rPr>
      <w:rFonts w:ascii="Times New Roman" w:hAnsi="Times New Roman"/>
      <w:szCs w:val="20"/>
    </w:rPr>
  </w:style>
  <w:style w:type="paragraph" w:customStyle="1" w:styleId="xl120">
    <w:name w:val="xl120"/>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
    <w:qFormat/>
    <w:rsid w:val="000175AC"/>
    <w:pPr>
      <w:tabs>
        <w:tab w:val="left" w:pos="360"/>
        <w:tab w:val="left" w:pos="704"/>
      </w:tabs>
      <w:spacing w:line="360" w:lineRule="auto"/>
    </w:pPr>
    <w:rPr>
      <w:rFonts w:ascii="宋体" w:hAnsi="宋体"/>
      <w:spacing w:val="-8"/>
      <w:sz w:val="24"/>
      <w:szCs w:val="20"/>
    </w:rPr>
  </w:style>
  <w:style w:type="paragraph" w:customStyle="1" w:styleId="afffffffe">
    <w:name w:val="规范正文"/>
    <w:basedOn w:val="a"/>
    <w:qFormat/>
    <w:rsid w:val="000175AC"/>
    <w:pPr>
      <w:adjustRightInd w:val="0"/>
      <w:spacing w:line="360" w:lineRule="auto"/>
      <w:ind w:left="480"/>
      <w:jc w:val="left"/>
      <w:textAlignment w:val="baseline"/>
    </w:pPr>
    <w:rPr>
      <w:rFonts w:ascii="Times New Roman" w:hAnsi="Times New Roman"/>
      <w:kern w:val="0"/>
      <w:sz w:val="24"/>
      <w:szCs w:val="20"/>
    </w:rPr>
  </w:style>
  <w:style w:type="paragraph" w:customStyle="1" w:styleId="affffffff">
    <w:name w:val="丽天正文"/>
    <w:basedOn w:val="a"/>
    <w:qFormat/>
    <w:rsid w:val="000175AC"/>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0175AC"/>
    <w:pPr>
      <w:tabs>
        <w:tab w:val="left" w:pos="864"/>
      </w:tabs>
    </w:pPr>
    <w:rPr>
      <w:szCs w:val="21"/>
    </w:rPr>
  </w:style>
  <w:style w:type="paragraph" w:customStyle="1" w:styleId="4ChapterXXX051">
    <w:name w:val="样式 标题 4Chapter X.X.X. + 段后: 0.5 行1"/>
    <w:basedOn w:val="4"/>
    <w:next w:val="4"/>
    <w:qFormat/>
    <w:rsid w:val="000175AC"/>
    <w:pPr>
      <w:keepLines w:val="0"/>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
    <w:qFormat/>
    <w:rsid w:val="000175AC"/>
    <w:pPr>
      <w:widowControl/>
      <w:tabs>
        <w:tab w:val="clear" w:pos="1080"/>
        <w:tab w:val="left" w:pos="180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e">
    <w:name w:val="标准标题1"/>
    <w:basedOn w:val="1"/>
    <w:qFormat/>
    <w:rsid w:val="000175AC"/>
    <w:pPr>
      <w:pageBreakBefore/>
      <w:tabs>
        <w:tab w:val="left" w:pos="1080"/>
      </w:tabs>
      <w:ind w:left="425" w:hanging="425"/>
    </w:pPr>
    <w:rPr>
      <w:rFonts w:eastAsia="仿宋_GB2312"/>
      <w:sz w:val="32"/>
    </w:rPr>
  </w:style>
  <w:style w:type="paragraph" w:customStyle="1" w:styleId="PDGInstructions">
    <w:name w:val="PDGInstructions"/>
    <w:basedOn w:val="a"/>
    <w:qFormat/>
    <w:rsid w:val="000175AC"/>
    <w:pPr>
      <w:widowControl/>
      <w:spacing w:before="60" w:after="60"/>
      <w:ind w:right="360"/>
      <w:jc w:val="left"/>
    </w:pPr>
    <w:rPr>
      <w:rFonts w:ascii="Garamond" w:hAnsi="Garamond"/>
      <w:color w:val="FF0000"/>
      <w:kern w:val="0"/>
      <w:sz w:val="24"/>
      <w:szCs w:val="20"/>
      <w:lang w:eastAsia="en-US"/>
    </w:rPr>
  </w:style>
  <w:style w:type="paragraph" w:customStyle="1" w:styleId="Char111">
    <w:name w:val="Char111"/>
    <w:basedOn w:val="a"/>
    <w:qFormat/>
    <w:rsid w:val="000175AC"/>
    <w:rPr>
      <w:rFonts w:ascii="仿宋_GB2312" w:eastAsia="仿宋_GB2312" w:hAnsi="Times New Roman"/>
      <w:b/>
      <w:sz w:val="32"/>
      <w:szCs w:val="32"/>
    </w:rPr>
  </w:style>
  <w:style w:type="paragraph" w:customStyle="1" w:styleId="212">
    <w:name w:val="正文文本 21"/>
    <w:basedOn w:val="a"/>
    <w:qFormat/>
    <w:rsid w:val="000175AC"/>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0">
    <w:name w:val="A正文小四"/>
    <w:basedOn w:val="a"/>
    <w:qFormat/>
    <w:rsid w:val="000175AC"/>
    <w:pPr>
      <w:spacing w:line="360" w:lineRule="auto"/>
      <w:ind w:firstLineChars="200" w:firstLine="200"/>
    </w:pPr>
    <w:rPr>
      <w:rFonts w:ascii="Times New Roman" w:hAnsi="Times New Roman"/>
      <w:sz w:val="24"/>
      <w:szCs w:val="24"/>
    </w:rPr>
  </w:style>
  <w:style w:type="paragraph" w:customStyle="1" w:styleId="xl111">
    <w:name w:val="xl11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1">
    <w:name w:val="列表（编号一级）（绿盟科技）"/>
    <w:basedOn w:val="a"/>
    <w:qFormat/>
    <w:rsid w:val="000175AC"/>
    <w:pPr>
      <w:widowControl/>
      <w:tabs>
        <w:tab w:val="num" w:pos="2182"/>
      </w:tabs>
      <w:spacing w:beforeLines="25" w:line="300" w:lineRule="auto"/>
      <w:ind w:left="2182" w:hanging="360"/>
      <w:jc w:val="left"/>
    </w:pPr>
    <w:rPr>
      <w:rFonts w:ascii="Arial" w:hAnsi="Arial"/>
      <w:kern w:val="0"/>
      <w:szCs w:val="21"/>
    </w:rPr>
  </w:style>
  <w:style w:type="paragraph" w:customStyle="1" w:styleId="affffffff2">
    <w:name w:val="强调点"/>
    <w:basedOn w:val="a"/>
    <w:qFormat/>
    <w:rsid w:val="000175AC"/>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
    <w:qFormat/>
    <w:rsid w:val="000175A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3">
    <w:name w:val="表格内容"/>
    <w:basedOn w:val="ad"/>
    <w:qFormat/>
    <w:rsid w:val="000175AC"/>
    <w:pPr>
      <w:suppressLineNumbers/>
      <w:suppressAutoHyphens/>
    </w:pPr>
    <w:rPr>
      <w:rFonts w:ascii="Times New Roman" w:hAnsi="Times New Roman"/>
      <w:kern w:val="1"/>
      <w:szCs w:val="24"/>
      <w:lang w:eastAsia="ar-SA"/>
    </w:rPr>
  </w:style>
  <w:style w:type="paragraph" w:customStyle="1" w:styleId="47">
    <w:name w:val="样式　标题4"/>
    <w:basedOn w:val="4ChapterXXX051"/>
    <w:next w:val="a"/>
    <w:qFormat/>
    <w:rsid w:val="000175AC"/>
  </w:style>
  <w:style w:type="paragraph" w:customStyle="1" w:styleId="Char2CharCharChar">
    <w:name w:val="Char2 Char Char Char"/>
    <w:basedOn w:val="a"/>
    <w:qFormat/>
    <w:rsid w:val="000175AC"/>
    <w:rPr>
      <w:rFonts w:ascii="仿宋_GB2312" w:eastAsia="仿宋_GB2312" w:hAnsi="Times New Roman"/>
      <w:b/>
      <w:sz w:val="32"/>
      <w:szCs w:val="32"/>
    </w:rPr>
  </w:style>
  <w:style w:type="paragraph" w:customStyle="1" w:styleId="Paragraph4">
    <w:name w:val="Paragraph4"/>
    <w:basedOn w:val="a"/>
    <w:qFormat/>
    <w:rsid w:val="000175AC"/>
    <w:pPr>
      <w:spacing w:before="80" w:afterLines="50"/>
      <w:ind w:left="2250"/>
    </w:pPr>
    <w:rPr>
      <w:rFonts w:ascii="宋体" w:hAnsi="Times New Roman"/>
      <w:snapToGrid w:val="0"/>
      <w:kern w:val="0"/>
      <w:szCs w:val="20"/>
    </w:rPr>
  </w:style>
  <w:style w:type="paragraph" w:customStyle="1" w:styleId="3c">
    <w:name w:val="标题 3 （加黑）"/>
    <w:basedOn w:val="3"/>
    <w:qFormat/>
    <w:rsid w:val="000175AC"/>
    <w:pPr>
      <w:keepNext w:val="0"/>
      <w:spacing w:line="413" w:lineRule="auto"/>
      <w:ind w:left="354" w:hangingChars="150" w:hanging="354"/>
    </w:pPr>
    <w:rPr>
      <w:bCs w:val="0"/>
      <w:sz w:val="24"/>
      <w:szCs w:val="20"/>
    </w:rPr>
  </w:style>
  <w:style w:type="paragraph" w:customStyle="1" w:styleId="Char3CharCharChar1">
    <w:name w:val="Char3 Char Char 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114">
    <w:name w:val="正文缩进11"/>
    <w:basedOn w:val="a"/>
    <w:qFormat/>
    <w:rsid w:val="000175AC"/>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115">
    <w:name w:val="无间隔11"/>
    <w:qFormat/>
    <w:rsid w:val="000175AC"/>
    <w:pPr>
      <w:widowControl w:val="0"/>
      <w:jc w:val="both"/>
    </w:pPr>
    <w:rPr>
      <w:rFonts w:ascii="Times New Roman" w:eastAsia="宋体" w:hAnsi="Times New Roman" w:cs="Times New Roman"/>
      <w:sz w:val="24"/>
      <w:szCs w:val="24"/>
    </w:rPr>
  </w:style>
  <w:style w:type="paragraph" w:customStyle="1" w:styleId="affffffff4">
    <w:name w:val="吉奥表头文字"/>
    <w:basedOn w:val="a"/>
    <w:qFormat/>
    <w:rsid w:val="000175AC"/>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
    <w:qFormat/>
    <w:rsid w:val="000175AC"/>
    <w:pPr>
      <w:adjustRightInd w:val="0"/>
      <w:spacing w:line="360" w:lineRule="auto"/>
      <w:ind w:firstLine="480"/>
    </w:pPr>
    <w:rPr>
      <w:rFonts w:ascii="宋体" w:hAnsi="宋体"/>
      <w:kern w:val="0"/>
      <w:sz w:val="24"/>
      <w:szCs w:val="20"/>
    </w:rPr>
  </w:style>
  <w:style w:type="paragraph" w:customStyle="1" w:styleId="xl108">
    <w:name w:val="xl10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
    <w:qFormat/>
    <w:rsid w:val="000175AC"/>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qFormat/>
    <w:rsid w:val="000175AC"/>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
    <w:qFormat/>
    <w:rsid w:val="000175AC"/>
    <w:rPr>
      <w:rFonts w:ascii="Tahoma" w:hAnsi="Tahoma"/>
      <w:sz w:val="24"/>
      <w:szCs w:val="20"/>
    </w:rPr>
  </w:style>
  <w:style w:type="paragraph" w:customStyle="1" w:styleId="1ff">
    <w:name w:val="样式1"/>
    <w:basedOn w:val="a"/>
    <w:qFormat/>
    <w:rsid w:val="000175AC"/>
    <w:pPr>
      <w:pBdr>
        <w:bottom w:val="single" w:sz="4" w:space="1" w:color="auto"/>
      </w:pBdr>
    </w:pPr>
    <w:rPr>
      <w:rFonts w:ascii="Times New Roman" w:hAnsi="Times New Roman"/>
      <w:szCs w:val="24"/>
    </w:rPr>
  </w:style>
  <w:style w:type="paragraph" w:customStyle="1" w:styleId="Char31">
    <w:name w:val="Char31"/>
    <w:basedOn w:val="a"/>
    <w:qFormat/>
    <w:rsid w:val="000175AC"/>
    <w:rPr>
      <w:rFonts w:ascii="仿宋_GB2312" w:eastAsia="仿宋_GB2312" w:hAnsi="Times New Roman"/>
      <w:b/>
      <w:sz w:val="32"/>
      <w:szCs w:val="32"/>
    </w:rPr>
  </w:style>
  <w:style w:type="paragraph" w:customStyle="1" w:styleId="2f9">
    <w:name w:val="要点2"/>
    <w:basedOn w:val="a"/>
    <w:qFormat/>
    <w:rsid w:val="000175AC"/>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
    <w:qFormat/>
    <w:rsid w:val="000175AC"/>
    <w:pPr>
      <w:widowControl/>
      <w:spacing w:before="60" w:afterLines="50"/>
      <w:jc w:val="left"/>
    </w:pPr>
    <w:rPr>
      <w:rFonts w:ascii="Times New Roman" w:hAnsi="Times New Roman"/>
      <w:kern w:val="0"/>
      <w:szCs w:val="20"/>
      <w:lang w:eastAsia="en-US"/>
    </w:rPr>
  </w:style>
  <w:style w:type="paragraph" w:customStyle="1" w:styleId="ItemList">
    <w:name w:val="Item List"/>
    <w:qFormat/>
    <w:rsid w:val="000175AC"/>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5">
    <w:name w:val="样式 模板描述"/>
    <w:basedOn w:val="a"/>
    <w:next w:val="affffff6"/>
    <w:qFormat/>
    <w:rsid w:val="000175AC"/>
    <w:pPr>
      <w:spacing w:afterLines="50"/>
      <w:jc w:val="left"/>
    </w:pPr>
    <w:rPr>
      <w:rFonts w:ascii="宋体" w:hAnsi="Times New Roman" w:cs="宋体"/>
      <w:i/>
      <w:iCs/>
      <w:snapToGrid w:val="0"/>
      <w:color w:val="0000FF"/>
      <w:kern w:val="0"/>
      <w:szCs w:val="21"/>
    </w:rPr>
  </w:style>
  <w:style w:type="paragraph" w:customStyle="1" w:styleId="MainTitle">
    <w:name w:val="Main Title"/>
    <w:basedOn w:val="a"/>
    <w:qFormat/>
    <w:rsid w:val="000175AC"/>
    <w:pPr>
      <w:spacing w:before="480" w:afterLines="50"/>
      <w:jc w:val="center"/>
    </w:pPr>
    <w:rPr>
      <w:rFonts w:ascii="宋体" w:hAnsi="Times New Roman"/>
      <w:b/>
      <w:snapToGrid w:val="0"/>
      <w:kern w:val="28"/>
      <w:sz w:val="32"/>
      <w:szCs w:val="20"/>
    </w:rPr>
  </w:style>
  <w:style w:type="paragraph" w:customStyle="1" w:styleId="116">
    <w:name w:val="正文文本缩进11"/>
    <w:basedOn w:val="a"/>
    <w:qFormat/>
    <w:rsid w:val="000175AC"/>
    <w:pPr>
      <w:spacing w:after="120"/>
      <w:ind w:leftChars="200" w:left="420"/>
    </w:pPr>
    <w:rPr>
      <w:rFonts w:ascii="Times New Roman" w:hAnsi="Times New Roman" w:cs="黑体"/>
    </w:rPr>
  </w:style>
  <w:style w:type="paragraph" w:customStyle="1" w:styleId="xl106">
    <w:name w:val="xl10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6">
    <w:name w:val="标书_正文"/>
    <w:basedOn w:val="a"/>
    <w:qFormat/>
    <w:rsid w:val="000175AC"/>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2"/>
    <w:qFormat/>
    <w:rsid w:val="000175AC"/>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
    <w:qFormat/>
    <w:rsid w:val="000175AC"/>
    <w:pPr>
      <w:spacing w:afterLines="50"/>
      <w:jc w:val="left"/>
    </w:pPr>
    <w:rPr>
      <w:rFonts w:ascii="宋体" w:hAnsi="Times New Roman" w:cs="宋体"/>
      <w:b/>
      <w:bCs/>
      <w:snapToGrid w:val="0"/>
      <w:kern w:val="0"/>
      <w:sz w:val="32"/>
      <w:szCs w:val="20"/>
    </w:rPr>
  </w:style>
  <w:style w:type="paragraph" w:customStyle="1" w:styleId="Blockquote">
    <w:name w:val="Blockquote"/>
    <w:basedOn w:val="a"/>
    <w:qFormat/>
    <w:rsid w:val="000175AC"/>
    <w:pPr>
      <w:widowControl/>
      <w:spacing w:before="100" w:afterLines="50"/>
      <w:ind w:left="360" w:right="360"/>
      <w:jc w:val="left"/>
    </w:pPr>
    <w:rPr>
      <w:rFonts w:ascii="宋体" w:hAnsi="Times New Roman"/>
      <w:snapToGrid w:val="0"/>
      <w:kern w:val="0"/>
      <w:sz w:val="24"/>
      <w:szCs w:val="20"/>
      <w:lang w:val="en-CA"/>
    </w:rPr>
  </w:style>
  <w:style w:type="paragraph" w:customStyle="1" w:styleId="GP1">
    <w:name w:val="GP有序编号1级"/>
    <w:basedOn w:val="a"/>
    <w:qFormat/>
    <w:rsid w:val="000175AC"/>
    <w:p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
    <w:qFormat/>
    <w:rsid w:val="000175AC"/>
    <w:pPr>
      <w:spacing w:line="360" w:lineRule="auto"/>
      <w:jc w:val="left"/>
    </w:pPr>
    <w:rPr>
      <w:rFonts w:eastAsia="仿宋_GB2312" w:cs="Arial"/>
      <w:kern w:val="2"/>
      <w:sz w:val="28"/>
    </w:rPr>
  </w:style>
  <w:style w:type="paragraph" w:customStyle="1" w:styleId="msoaccenttext2">
    <w:name w:val="msoaccenttext2"/>
    <w:qFormat/>
    <w:rsid w:val="000175AC"/>
    <w:rPr>
      <w:rFonts w:ascii="Century Schoolbook" w:eastAsia="宋体" w:hAnsi="Century Schoolbook" w:cs="宋体"/>
      <w:color w:val="000000"/>
      <w:kern w:val="28"/>
      <w:sz w:val="15"/>
      <w:szCs w:val="15"/>
    </w:rPr>
  </w:style>
  <w:style w:type="paragraph" w:customStyle="1" w:styleId="FA">
    <w:name w:val="FA正文+标号"/>
    <w:basedOn w:val="a"/>
    <w:qFormat/>
    <w:rsid w:val="000175AC"/>
    <w:pPr>
      <w:tabs>
        <w:tab w:val="left" w:pos="3375"/>
      </w:tabs>
      <w:spacing w:line="400" w:lineRule="exact"/>
    </w:pPr>
    <w:rPr>
      <w:rFonts w:ascii="仿宋_GB2312" w:eastAsia="仿宋_GB2312" w:hAnsi="宋体"/>
      <w:sz w:val="24"/>
      <w:szCs w:val="24"/>
    </w:rPr>
  </w:style>
  <w:style w:type="paragraph" w:customStyle="1" w:styleId="xl95">
    <w:name w:val="xl9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
    <w:next w:val="a"/>
    <w:qFormat/>
    <w:rsid w:val="000175AC"/>
    <w:pPr>
      <w:keepLines w:val="0"/>
      <w:spacing w:afterLines="50" w:after="260"/>
      <w:jc w:val="left"/>
    </w:pPr>
    <w:rPr>
      <w:rFonts w:ascii="宋体" w:cs="宋体"/>
      <w:snapToGrid w:val="0"/>
      <w:kern w:val="0"/>
      <w:sz w:val="24"/>
      <w:szCs w:val="20"/>
    </w:rPr>
  </w:style>
  <w:style w:type="paragraph" w:customStyle="1" w:styleId="affffffff7">
    <w:name w:val="公司名"/>
    <w:basedOn w:val="a"/>
    <w:next w:val="a"/>
    <w:qFormat/>
    <w:rsid w:val="000175AC"/>
    <w:pPr>
      <w:widowControl/>
      <w:spacing w:before="420" w:after="60" w:line="320" w:lineRule="exact"/>
      <w:jc w:val="left"/>
    </w:pPr>
    <w:rPr>
      <w:rFonts w:ascii="Garamond" w:hAnsi="Garamond"/>
      <w:caps/>
      <w:kern w:val="36"/>
      <w:sz w:val="38"/>
      <w:szCs w:val="20"/>
      <w:lang w:bidi="he-IL"/>
    </w:rPr>
  </w:style>
  <w:style w:type="paragraph" w:customStyle="1" w:styleId="1ff0">
    <w:name w:val="正文样式1"/>
    <w:basedOn w:val="a"/>
    <w:qFormat/>
    <w:rsid w:val="000175AC"/>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
    <w:qFormat/>
    <w:rsid w:val="000175AC"/>
    <w:pPr>
      <w:widowControl/>
      <w:ind w:left="75"/>
      <w:jc w:val="left"/>
    </w:pPr>
    <w:rPr>
      <w:rFonts w:ascii="Arial" w:hAnsi="Arial" w:cs="Arial"/>
      <w:b/>
      <w:bCs/>
      <w:kern w:val="0"/>
      <w:sz w:val="20"/>
      <w:szCs w:val="20"/>
    </w:rPr>
  </w:style>
  <w:style w:type="paragraph" w:customStyle="1" w:styleId="itemlist0">
    <w:name w:val="itemlist"/>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
    <w:qFormat/>
    <w:rsid w:val="000175AC"/>
    <w:pPr>
      <w:tabs>
        <w:tab w:val="left" w:pos="432"/>
      </w:tabs>
      <w:ind w:left="432" w:hanging="432"/>
    </w:pPr>
    <w:rPr>
      <w:rFonts w:ascii="Times New Roman" w:hAnsi="Times New Roman"/>
      <w:sz w:val="24"/>
      <w:szCs w:val="24"/>
    </w:rPr>
  </w:style>
  <w:style w:type="paragraph" w:customStyle="1" w:styleId="affffffff8">
    <w:name w:val="二级."/>
    <w:basedOn w:val="2"/>
    <w:qFormat/>
    <w:rsid w:val="000175AC"/>
    <w:pPr>
      <w:tabs>
        <w:tab w:val="left" w:pos="0"/>
      </w:tabs>
      <w:spacing w:before="0" w:after="0" w:line="528" w:lineRule="auto"/>
      <w:ind w:left="181" w:hanging="181"/>
    </w:pPr>
    <w:rPr>
      <w:bCs w:val="0"/>
      <w:kern w:val="0"/>
      <w:sz w:val="36"/>
      <w:szCs w:val="20"/>
    </w:rPr>
  </w:style>
  <w:style w:type="paragraph" w:customStyle="1" w:styleId="affffffff9">
    <w:name w:val="标准小四"/>
    <w:basedOn w:val="a"/>
    <w:qFormat/>
    <w:rsid w:val="000175AC"/>
    <w:pPr>
      <w:spacing w:line="360" w:lineRule="auto"/>
      <w:ind w:firstLineChars="200" w:firstLine="480"/>
    </w:pPr>
    <w:rPr>
      <w:rFonts w:ascii="Arial" w:hAnsi="Arial"/>
      <w:sz w:val="24"/>
      <w:szCs w:val="21"/>
    </w:rPr>
  </w:style>
  <w:style w:type="paragraph" w:customStyle="1" w:styleId="CharCharCharCharCharCharCharChar1">
    <w:name w:val="Char Char Char Char Char Char Char Char1"/>
    <w:basedOn w:val="a"/>
    <w:qFormat/>
    <w:rsid w:val="000175AC"/>
    <w:rPr>
      <w:rFonts w:ascii="仿宋_GB2312" w:eastAsia="仿宋_GB2312" w:hAnsi="Times New Roman"/>
      <w:b/>
      <w:sz w:val="32"/>
      <w:szCs w:val="32"/>
    </w:rPr>
  </w:style>
  <w:style w:type="paragraph" w:customStyle="1" w:styleId="xl112">
    <w:name w:val="xl11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1">
    <w:name w:val="Char Char Char Char Char 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213">
    <w:name w:val="正文首行缩进 21"/>
    <w:basedOn w:val="116"/>
    <w:qFormat/>
    <w:rsid w:val="000175AC"/>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qFormat/>
    <w:rsid w:val="000175AC"/>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
    <w:qFormat/>
    <w:rsid w:val="000175AC"/>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fa">
    <w:name w:val="表格内文"/>
    <w:qFormat/>
    <w:rsid w:val="000175AC"/>
    <w:pPr>
      <w:widowControl w:val="0"/>
      <w:spacing w:line="360" w:lineRule="auto"/>
      <w:jc w:val="both"/>
    </w:pPr>
    <w:rPr>
      <w:rFonts w:ascii="宋体" w:eastAsia="宋体" w:hAnsi="Times New Roman" w:cs="宋体"/>
      <w:color w:val="000000"/>
      <w:szCs w:val="20"/>
    </w:rPr>
  </w:style>
  <w:style w:type="paragraph" w:customStyle="1" w:styleId="1ff1">
    <w:name w:val="日期1"/>
    <w:basedOn w:val="a"/>
    <w:next w:val="a"/>
    <w:qFormat/>
    <w:rsid w:val="000175AC"/>
    <w:pPr>
      <w:adjustRightInd w:val="0"/>
      <w:spacing w:line="312" w:lineRule="atLeast"/>
      <w:textAlignment w:val="baseline"/>
    </w:pPr>
    <w:rPr>
      <w:rFonts w:ascii="Times New Roman" w:hAnsi="Times New Roman"/>
      <w:kern w:val="0"/>
      <w:sz w:val="24"/>
      <w:szCs w:val="20"/>
    </w:rPr>
  </w:style>
  <w:style w:type="paragraph" w:customStyle="1" w:styleId="affffffffb">
    <w:name w:val="左对齐的表内文字"/>
    <w:basedOn w:val="a"/>
    <w:qFormat/>
    <w:rsid w:val="000175AC"/>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
    <w:qFormat/>
    <w:rsid w:val="000175AC"/>
    <w:pPr>
      <w:keepLines w:val="0"/>
      <w:spacing w:afterLines="50" w:after="260"/>
      <w:jc w:val="left"/>
    </w:pPr>
    <w:rPr>
      <w:rFonts w:ascii="宋体" w:cs="宋体"/>
      <w:snapToGrid w:val="0"/>
      <w:kern w:val="0"/>
      <w:sz w:val="24"/>
      <w:szCs w:val="20"/>
    </w:rPr>
  </w:style>
  <w:style w:type="paragraph" w:customStyle="1" w:styleId="Arial085">
    <w:name w:val="样式 Arial 小四 首行缩进:  0.85 厘米"/>
    <w:basedOn w:val="a"/>
    <w:qFormat/>
    <w:rsid w:val="000175AC"/>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
    <w:qFormat/>
    <w:rsid w:val="000175AC"/>
    <w:pPr>
      <w:spacing w:afterLines="50"/>
      <w:ind w:firstLine="425"/>
      <w:jc w:val="left"/>
    </w:pPr>
    <w:rPr>
      <w:rFonts w:ascii="宋体" w:hAnsi="Times New Roman" w:cs="宋体"/>
      <w:snapToGrid w:val="0"/>
      <w:kern w:val="0"/>
      <w:szCs w:val="20"/>
    </w:rPr>
  </w:style>
  <w:style w:type="paragraph" w:customStyle="1" w:styleId="affffffffc">
    <w:name w:val="首行缩进"/>
    <w:basedOn w:val="a"/>
    <w:qFormat/>
    <w:rsid w:val="000175AC"/>
    <w:pPr>
      <w:widowControl/>
      <w:tabs>
        <w:tab w:val="left" w:pos="822"/>
      </w:tabs>
      <w:snapToGrid w:val="0"/>
      <w:spacing w:before="40" w:after="40" w:line="300" w:lineRule="atLeast"/>
      <w:ind w:left="3360" w:hanging="420"/>
    </w:pPr>
    <w:rPr>
      <w:rFonts w:ascii="Arial" w:hAnsi="Arial"/>
      <w:kern w:val="0"/>
      <w:szCs w:val="20"/>
    </w:rPr>
  </w:style>
  <w:style w:type="paragraph" w:customStyle="1" w:styleId="51515157">
    <w:name w:val="样式 标题 5 + 五号 居中 段前: 1.5 磅 段后: 1.5 磅 行距: 多倍行距 1.57 字行"/>
    <w:basedOn w:val="5"/>
    <w:qFormat/>
    <w:rsid w:val="000175AC"/>
    <w:pPr>
      <w:tabs>
        <w:tab w:val="clear" w:pos="1080"/>
      </w:tabs>
      <w:spacing w:before="30" w:after="30" w:line="377" w:lineRule="auto"/>
      <w:ind w:left="0" w:firstLine="0"/>
      <w:jc w:val="center"/>
    </w:pPr>
    <w:rPr>
      <w:rFonts w:cs="宋体"/>
      <w:bCs/>
      <w:sz w:val="21"/>
    </w:rPr>
  </w:style>
  <w:style w:type="paragraph" w:customStyle="1" w:styleId="affffffffd">
    <w:name w:val="插图"/>
    <w:next w:val="af7"/>
    <w:qFormat/>
    <w:rsid w:val="000175AC"/>
    <w:pPr>
      <w:tabs>
        <w:tab w:val="left" w:pos="420"/>
      </w:tabs>
      <w:ind w:left="980" w:hanging="420"/>
      <w:jc w:val="center"/>
    </w:pPr>
    <w:rPr>
      <w:rFonts w:ascii="Tahoma" w:eastAsia="楷体_GB2312" w:hAnsi="Tahoma" w:cs="Times New Roman"/>
      <w:szCs w:val="24"/>
    </w:rPr>
  </w:style>
  <w:style w:type="paragraph" w:customStyle="1" w:styleId="2fa">
    <w:name w:val="无间隔2"/>
    <w:qFormat/>
    <w:rsid w:val="000175AC"/>
    <w:rPr>
      <w:rFonts w:ascii="Times New Roman" w:eastAsia="Times New Roman" w:hAnsi="Times New Roman" w:cs="Times New Roman"/>
      <w:sz w:val="22"/>
    </w:rPr>
  </w:style>
  <w:style w:type="paragraph" w:customStyle="1" w:styleId="S4-B-L15">
    <w:name w:val="S4-B-L15"/>
    <w:basedOn w:val="a"/>
    <w:qFormat/>
    <w:rsid w:val="000175AC"/>
    <w:pPr>
      <w:spacing w:line="360" w:lineRule="auto"/>
    </w:pPr>
    <w:rPr>
      <w:rFonts w:ascii="Times New Roman" w:hAnsi="Times New Roman"/>
      <w:b/>
      <w:bCs/>
      <w:sz w:val="24"/>
      <w:szCs w:val="24"/>
    </w:rPr>
  </w:style>
  <w:style w:type="paragraph" w:customStyle="1" w:styleId="GP10">
    <w:name w:val="GP标题1"/>
    <w:basedOn w:val="a"/>
    <w:next w:val="a"/>
    <w:qFormat/>
    <w:rsid w:val="000175AC"/>
    <w:pPr>
      <w:spacing w:beforeLines="100" w:afterLines="100" w:line="360" w:lineRule="auto"/>
      <w:ind w:left="420" w:hanging="420"/>
      <w:jc w:val="center"/>
      <w:outlineLvl w:val="0"/>
    </w:pPr>
    <w:rPr>
      <w:rFonts w:ascii="黑体" w:eastAsia="黑体" w:hAnsi="黑体"/>
      <w:b/>
      <w:sz w:val="36"/>
      <w:szCs w:val="21"/>
    </w:rPr>
  </w:style>
  <w:style w:type="paragraph" w:customStyle="1" w:styleId="Char1CharCharChar2">
    <w:name w:val="Char1 Char Char Char2"/>
    <w:basedOn w:val="a"/>
    <w:qFormat/>
    <w:rsid w:val="000175AC"/>
    <w:rPr>
      <w:rFonts w:ascii="Tahoma" w:hAnsi="Tahoma"/>
      <w:sz w:val="24"/>
      <w:szCs w:val="20"/>
    </w:rPr>
  </w:style>
  <w:style w:type="paragraph" w:customStyle="1" w:styleId="affffffffe">
    <w:name w:val="列表（编号二级）（绿盟科技）"/>
    <w:basedOn w:val="affffffff1"/>
    <w:qFormat/>
    <w:rsid w:val="000175AC"/>
    <w:pPr>
      <w:numPr>
        <w:ilvl w:val="1"/>
      </w:numPr>
      <w:tabs>
        <w:tab w:val="num" w:pos="2182"/>
      </w:tabs>
      <w:spacing w:beforeLines="0"/>
      <w:ind w:left="1260" w:hanging="360"/>
    </w:pPr>
  </w:style>
  <w:style w:type="paragraph" w:customStyle="1" w:styleId="huide00">
    <w:name w:val="huide00"/>
    <w:basedOn w:val="a"/>
    <w:qFormat/>
    <w:rsid w:val="000175AC"/>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
    <w:qFormat/>
    <w:rsid w:val="000175AC"/>
    <w:pPr>
      <w:spacing w:before="80" w:afterLines="50"/>
      <w:ind w:left="1530"/>
    </w:pPr>
    <w:rPr>
      <w:rFonts w:ascii="宋体" w:hAnsi="Times New Roman"/>
      <w:snapToGrid w:val="0"/>
      <w:kern w:val="0"/>
      <w:szCs w:val="20"/>
    </w:rPr>
  </w:style>
  <w:style w:type="paragraph" w:customStyle="1" w:styleId="afffffffff">
    <w:name w:val="正文样式"/>
    <w:basedOn w:val="a"/>
    <w:qFormat/>
    <w:rsid w:val="000175AC"/>
    <w:pPr>
      <w:spacing w:line="360" w:lineRule="auto"/>
      <w:ind w:firstLineChars="200" w:firstLine="200"/>
    </w:pPr>
    <w:rPr>
      <w:rFonts w:ascii="宋体" w:hAnsi="Times New Roman"/>
      <w:sz w:val="24"/>
      <w:szCs w:val="24"/>
    </w:rPr>
  </w:style>
  <w:style w:type="paragraph" w:customStyle="1" w:styleId="xl97">
    <w:name w:val="xl9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b">
    <w:name w:val="标书_标题2"/>
    <w:basedOn w:val="2"/>
    <w:qFormat/>
    <w:rsid w:val="000175AC"/>
    <w:pPr>
      <w:spacing w:after="0" w:line="415" w:lineRule="auto"/>
    </w:pPr>
    <w:rPr>
      <w:sz w:val="28"/>
      <w:szCs w:val="20"/>
    </w:rPr>
  </w:style>
  <w:style w:type="paragraph" w:customStyle="1" w:styleId="afffffffff0">
    <w:name w:val="表格标题"/>
    <w:basedOn w:val="affffffff3"/>
    <w:qFormat/>
    <w:rsid w:val="000175AC"/>
    <w:pPr>
      <w:tabs>
        <w:tab w:val="num" w:pos="284"/>
      </w:tabs>
      <w:jc w:val="center"/>
    </w:pPr>
    <w:rPr>
      <w:b/>
      <w:bCs/>
      <w:i/>
      <w:iCs/>
    </w:rPr>
  </w:style>
  <w:style w:type="paragraph" w:customStyle="1" w:styleId="Style1181">
    <w:name w:val="_Style 1181"/>
    <w:basedOn w:val="a"/>
    <w:qFormat/>
    <w:rsid w:val="000175AC"/>
    <w:rPr>
      <w:rFonts w:ascii="Times New Roman" w:hAnsi="Times New Roman"/>
    </w:rPr>
  </w:style>
  <w:style w:type="paragraph" w:customStyle="1" w:styleId="ZJGIS-1">
    <w:name w:val="ZJGIS-三级标题"/>
    <w:basedOn w:val="3"/>
    <w:qFormat/>
    <w:rsid w:val="000175AC"/>
    <w:pPr>
      <w:ind w:left="1680" w:hanging="420"/>
    </w:pPr>
    <w:rPr>
      <w:rFonts w:eastAsia="黑体"/>
      <w:sz w:val="28"/>
      <w:szCs w:val="28"/>
    </w:rPr>
  </w:style>
  <w:style w:type="paragraph" w:customStyle="1" w:styleId="xl115">
    <w:name w:val="xl11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Char1CharCharCharChar1CharCharChar1">
    <w:name w:val="Char Char1 Char Char Char Char1 Char Char Char1"/>
    <w:basedOn w:val="a"/>
    <w:qFormat/>
    <w:rsid w:val="000175AC"/>
    <w:pPr>
      <w:adjustRightInd w:val="0"/>
      <w:spacing w:line="360" w:lineRule="atLeast"/>
      <w:textAlignment w:val="baseline"/>
    </w:pPr>
    <w:rPr>
      <w:rFonts w:ascii="Tahoma" w:hAnsi="Tahoma"/>
      <w:sz w:val="24"/>
      <w:szCs w:val="20"/>
    </w:rPr>
  </w:style>
  <w:style w:type="paragraph" w:customStyle="1" w:styleId="CharChar100">
    <w:name w:val="Char Char10"/>
    <w:basedOn w:val="a"/>
    <w:qFormat/>
    <w:rsid w:val="000175AC"/>
    <w:rPr>
      <w:rFonts w:ascii="Tahoma" w:hAnsi="Tahoma"/>
      <w:sz w:val="24"/>
      <w:szCs w:val="20"/>
    </w:rPr>
  </w:style>
  <w:style w:type="paragraph" w:customStyle="1" w:styleId="TableContents">
    <w:name w:val="Table Contents"/>
    <w:basedOn w:val="a"/>
    <w:qFormat/>
    <w:rsid w:val="000175AC"/>
    <w:pPr>
      <w:suppressAutoHyphens/>
      <w:autoSpaceDE w:val="0"/>
      <w:spacing w:after="120"/>
      <w:jc w:val="left"/>
    </w:pPr>
    <w:rPr>
      <w:rFonts w:ascii="Helvetica" w:hAnsi="Helvetica"/>
      <w:kern w:val="1"/>
      <w:sz w:val="20"/>
      <w:szCs w:val="20"/>
    </w:rPr>
  </w:style>
  <w:style w:type="paragraph" w:customStyle="1" w:styleId="72">
    <w:name w:val="样式7"/>
    <w:basedOn w:val="a"/>
    <w:qFormat/>
    <w:rsid w:val="000175AC"/>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f1">
    <w:name w:val="列表内容"/>
    <w:basedOn w:val="a"/>
    <w:next w:val="a"/>
    <w:qFormat/>
    <w:rsid w:val="000175AC"/>
    <w:pPr>
      <w:widowControl/>
      <w:tabs>
        <w:tab w:val="num" w:pos="520"/>
        <w:tab w:val="left" w:pos="840"/>
      </w:tabs>
      <w:ind w:left="520" w:hanging="420"/>
      <w:jc w:val="left"/>
    </w:pPr>
    <w:rPr>
      <w:rFonts w:ascii="Times New Roman" w:hAnsi="Times New Roman"/>
      <w:kern w:val="0"/>
      <w:sz w:val="18"/>
      <w:szCs w:val="24"/>
    </w:rPr>
  </w:style>
  <w:style w:type="paragraph" w:customStyle="1" w:styleId="074">
    <w:name w:val="正文样式 首行缩进:  0.74 厘米"/>
    <w:basedOn w:val="a"/>
    <w:qFormat/>
    <w:rsid w:val="000175AC"/>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fffffffff2">
    <w:name w:val="一级项目符号"/>
    <w:basedOn w:val="a"/>
    <w:qFormat/>
    <w:rsid w:val="000175AC"/>
    <w:pPr>
      <w:widowControl/>
      <w:tabs>
        <w:tab w:val="left" w:pos="482"/>
      </w:tabs>
      <w:spacing w:line="360" w:lineRule="auto"/>
      <w:ind w:left="2760" w:hanging="420"/>
    </w:pPr>
    <w:rPr>
      <w:rFonts w:ascii="Times New Roman" w:hAnsi="Times New Roman"/>
      <w:kern w:val="0"/>
      <w:sz w:val="24"/>
      <w:szCs w:val="20"/>
    </w:rPr>
  </w:style>
  <w:style w:type="paragraph" w:customStyle="1" w:styleId="pa-30">
    <w:name w:val="pa-30"/>
    <w:basedOn w:val="a"/>
    <w:qFormat/>
    <w:rsid w:val="000175AC"/>
    <w:pPr>
      <w:widowControl/>
      <w:spacing w:before="150" w:after="150"/>
      <w:jc w:val="left"/>
    </w:pPr>
    <w:rPr>
      <w:rFonts w:ascii="宋体" w:hAnsi="宋体" w:cs="宋体"/>
      <w:kern w:val="0"/>
      <w:sz w:val="24"/>
      <w:szCs w:val="24"/>
    </w:rPr>
  </w:style>
  <w:style w:type="paragraph" w:customStyle="1" w:styleId="afffffffff3">
    <w:name w:val="表格_内容"/>
    <w:basedOn w:val="a"/>
    <w:qFormat/>
    <w:rsid w:val="000175AC"/>
    <w:rPr>
      <w:rFonts w:ascii="宋体" w:hAnsi="宋体"/>
      <w:szCs w:val="21"/>
    </w:rPr>
  </w:style>
  <w:style w:type="paragraph" w:customStyle="1" w:styleId="MMTitle">
    <w:name w:val="MM Title"/>
    <w:basedOn w:val="af5"/>
    <w:qFormat/>
    <w:rsid w:val="000175AC"/>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
    <w:qFormat/>
    <w:rsid w:val="000175AC"/>
    <w:pPr>
      <w:spacing w:line="480" w:lineRule="exact"/>
      <w:ind w:firstLineChars="200" w:firstLine="480"/>
    </w:pPr>
    <w:rPr>
      <w:rFonts w:ascii="宋体" w:hAnsi="宋体" w:cs="宋体"/>
      <w:sz w:val="24"/>
      <w:szCs w:val="20"/>
    </w:rPr>
  </w:style>
  <w:style w:type="paragraph" w:customStyle="1" w:styleId="afffffffff4">
    <w:name w:val="表格"/>
    <w:basedOn w:val="a"/>
    <w:qFormat/>
    <w:rsid w:val="000175AC"/>
    <w:pPr>
      <w:adjustRightInd w:val="0"/>
      <w:spacing w:beforeLines="25" w:afterLines="25"/>
      <w:textAlignment w:val="baseline"/>
    </w:pPr>
    <w:rPr>
      <w:rFonts w:ascii="Arial" w:eastAsia="仿宋_GB2312" w:hAnsi="Arial"/>
      <w:kern w:val="0"/>
      <w:sz w:val="24"/>
      <w:szCs w:val="28"/>
    </w:rPr>
  </w:style>
  <w:style w:type="paragraph" w:styleId="afffffffff5">
    <w:name w:val="Revision"/>
    <w:uiPriority w:val="99"/>
    <w:semiHidden/>
    <w:rsid w:val="000175AC"/>
    <w:rPr>
      <w:rFonts w:ascii="Times New Roman" w:eastAsia="宋体" w:hAnsi="Times New Roman" w:cs="Times New Roman"/>
    </w:rPr>
  </w:style>
  <w:style w:type="paragraph" w:customStyle="1" w:styleId="1ff2">
    <w:name w:val="封面1级标题"/>
    <w:basedOn w:val="a"/>
    <w:next w:val="a"/>
    <w:qFormat/>
    <w:rsid w:val="000175AC"/>
    <w:pPr>
      <w:spacing w:beforeLines="800"/>
      <w:jc w:val="center"/>
    </w:pPr>
    <w:rPr>
      <w:rFonts w:ascii="Arial" w:eastAsia="黑体" w:hAnsi="Arial" w:cs="宋体"/>
      <w:b/>
      <w:sz w:val="72"/>
      <w:szCs w:val="72"/>
    </w:rPr>
  </w:style>
  <w:style w:type="paragraph" w:customStyle="1" w:styleId="xl122">
    <w:name w:val="xl122"/>
    <w:basedOn w:val="a"/>
    <w:qFormat/>
    <w:rsid w:val="000175AC"/>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6">
    <w:name w:val="表格标题栏"/>
    <w:basedOn w:val="a"/>
    <w:qFormat/>
    <w:rsid w:val="000175AC"/>
    <w:pPr>
      <w:shd w:val="pct5" w:color="auto" w:fill="auto"/>
      <w:jc w:val="center"/>
      <w:textAlignment w:val="center"/>
    </w:pPr>
    <w:rPr>
      <w:rFonts w:ascii="新宋体" w:eastAsia="华文中宋" w:hAnsi="新宋体"/>
      <w:b/>
      <w:sz w:val="28"/>
      <w:szCs w:val="28"/>
    </w:rPr>
  </w:style>
  <w:style w:type="paragraph" w:customStyle="1" w:styleId="52">
    <w:name w:val="5级"/>
    <w:basedOn w:val="a"/>
    <w:next w:val="a0"/>
    <w:qFormat/>
    <w:rsid w:val="000175AC"/>
    <w:pPr>
      <w:ind w:left="992" w:hanging="992"/>
    </w:pPr>
    <w:rPr>
      <w:rFonts w:ascii="Times New Roman" w:eastAsia="黑体" w:hAnsi="Times New Roman"/>
      <w:kern w:val="0"/>
      <w:sz w:val="24"/>
      <w:szCs w:val="20"/>
    </w:rPr>
  </w:style>
  <w:style w:type="paragraph" w:customStyle="1" w:styleId="Body">
    <w:name w:val="Body"/>
    <w:basedOn w:val="a"/>
    <w:qFormat/>
    <w:rsid w:val="000175AC"/>
    <w:pPr>
      <w:widowControl/>
      <w:spacing w:before="120" w:afterLines="50"/>
    </w:pPr>
    <w:rPr>
      <w:rFonts w:ascii="宋体" w:hAnsi="Times New Roman"/>
      <w:snapToGrid w:val="0"/>
      <w:kern w:val="0"/>
      <w:szCs w:val="20"/>
    </w:rPr>
  </w:style>
  <w:style w:type="paragraph" w:customStyle="1" w:styleId="2fc">
    <w:name w:val="标准标题2"/>
    <w:basedOn w:val="2"/>
    <w:qFormat/>
    <w:rsid w:val="000175AC"/>
    <w:pPr>
      <w:spacing w:line="360" w:lineRule="auto"/>
    </w:pPr>
    <w:rPr>
      <w:rFonts w:eastAsia="仿宋_GB2312"/>
      <w:bCs w:val="0"/>
      <w:sz w:val="28"/>
    </w:rPr>
  </w:style>
  <w:style w:type="paragraph" w:customStyle="1" w:styleId="img">
    <w:name w:val="img"/>
    <w:basedOn w:val="a"/>
    <w:qFormat/>
    <w:rsid w:val="000175AC"/>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7">
    <w:name w:val="一"/>
    <w:basedOn w:val="affe"/>
    <w:qFormat/>
    <w:rsid w:val="000175AC"/>
    <w:pPr>
      <w:widowControl/>
      <w:suppressAutoHyphens w:val="0"/>
      <w:spacing w:line="560" w:lineRule="exact"/>
      <w:ind w:left="720" w:firstLine="0"/>
      <w:jc w:val="left"/>
      <w:outlineLvl w:val="0"/>
    </w:pPr>
    <w:rPr>
      <w:rFonts w:ascii="宋体" w:hAnsi="宋体"/>
      <w:b/>
      <w:bCs/>
      <w:kern w:val="2"/>
      <w:sz w:val="30"/>
      <w:szCs w:val="30"/>
    </w:rPr>
  </w:style>
  <w:style w:type="paragraph" w:customStyle="1" w:styleId="xl116">
    <w:name w:val="xl11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qFormat/>
    <w:rsid w:val="000175AC"/>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3">
    <w:name w:val="Char Char Char Char3"/>
    <w:basedOn w:val="a"/>
    <w:qFormat/>
    <w:rsid w:val="000175AC"/>
    <w:pPr>
      <w:widowControl/>
      <w:spacing w:after="160" w:line="240" w:lineRule="exact"/>
      <w:jc w:val="left"/>
    </w:pPr>
    <w:rPr>
      <w:rFonts w:ascii="Arial" w:eastAsia="Times New Roman" w:hAnsi="Arial" w:cs="Verdana"/>
      <w:b/>
      <w:kern w:val="0"/>
      <w:sz w:val="24"/>
      <w:szCs w:val="20"/>
      <w:lang w:eastAsia="en-US"/>
    </w:rPr>
  </w:style>
  <w:style w:type="paragraph" w:customStyle="1" w:styleId="150">
    <w:name w:val="样式 四号 行距: 1.5 倍行距"/>
    <w:basedOn w:val="a"/>
    <w:qFormat/>
    <w:rsid w:val="000175AC"/>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0175AC"/>
    <w:rPr>
      <w:rFonts w:ascii="Times New Roman" w:eastAsia="宋体" w:hAnsi="Times New Roman" w:cs="Times New Roman"/>
    </w:rPr>
  </w:style>
  <w:style w:type="paragraph" w:customStyle="1" w:styleId="Style164">
    <w:name w:val="_Style 164"/>
    <w:basedOn w:val="a"/>
    <w:qFormat/>
    <w:rsid w:val="000175AC"/>
    <w:rPr>
      <w:rFonts w:ascii="Times New Roman" w:hAnsi="Times New Roman"/>
      <w:szCs w:val="20"/>
    </w:rPr>
  </w:style>
  <w:style w:type="paragraph" w:customStyle="1" w:styleId="GP11">
    <w:name w:val="GP公文标题1"/>
    <w:basedOn w:val="a"/>
    <w:next w:val="a"/>
    <w:qFormat/>
    <w:rsid w:val="000175AC"/>
    <w:pPr>
      <w:spacing w:beforeLines="100" w:afterLines="100" w:line="360" w:lineRule="auto"/>
      <w:ind w:left="252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0175AC"/>
    <w:pPr>
      <w:tabs>
        <w:tab w:val="left" w:pos="432"/>
      </w:tabs>
      <w:ind w:left="432" w:hanging="432"/>
    </w:pPr>
    <w:rPr>
      <w:rFonts w:ascii="Tahoma" w:hAnsi="Tahoma"/>
      <w:sz w:val="24"/>
      <w:szCs w:val="20"/>
    </w:rPr>
  </w:style>
  <w:style w:type="paragraph" w:customStyle="1" w:styleId="TableText1">
    <w:name w:val="Table Text"/>
    <w:basedOn w:val="a"/>
    <w:qFormat/>
    <w:rsid w:val="000175AC"/>
    <w:pPr>
      <w:widowControl/>
      <w:spacing w:before="60" w:after="60"/>
      <w:jc w:val="left"/>
    </w:pPr>
    <w:rPr>
      <w:rFonts w:ascii="Times New Roman" w:hAnsi="Times New Roman"/>
      <w:kern w:val="0"/>
      <w:sz w:val="24"/>
      <w:szCs w:val="24"/>
    </w:rPr>
  </w:style>
  <w:style w:type="paragraph" w:customStyle="1" w:styleId="button">
    <w:name w:val="button"/>
    <w:basedOn w:val="a"/>
    <w:qFormat/>
    <w:rsid w:val="000175AC"/>
    <w:pPr>
      <w:widowControl/>
      <w:spacing w:before="100" w:beforeAutospacing="1" w:after="100" w:afterAutospacing="1"/>
      <w:jc w:val="left"/>
    </w:pPr>
    <w:rPr>
      <w:rFonts w:ascii="Arial Unicode MS" w:hAnsi="Arial Unicode MS"/>
      <w:color w:val="000000"/>
      <w:kern w:val="0"/>
      <w:sz w:val="24"/>
      <w:szCs w:val="24"/>
    </w:rPr>
  </w:style>
  <w:style w:type="paragraph" w:customStyle="1" w:styleId="1ff3">
    <w:name w:val="彩色列表1"/>
    <w:basedOn w:val="a"/>
    <w:qFormat/>
    <w:rsid w:val="000175AC"/>
    <w:pPr>
      <w:tabs>
        <w:tab w:val="left" w:pos="1200"/>
      </w:tabs>
      <w:ind w:left="1200" w:hanging="360"/>
    </w:pPr>
    <w:rPr>
      <w:rFonts w:ascii="Times New Roman" w:hAnsi="Times New Roman"/>
    </w:rPr>
  </w:style>
  <w:style w:type="paragraph" w:customStyle="1" w:styleId="2fd">
    <w:name w:val="封面2级标题"/>
    <w:basedOn w:val="a"/>
    <w:next w:val="affff8"/>
    <w:qFormat/>
    <w:rsid w:val="000175AC"/>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
    <w:uiPriority w:val="34"/>
    <w:qFormat/>
    <w:rsid w:val="000175AC"/>
    <w:pPr>
      <w:ind w:firstLineChars="200" w:firstLine="420"/>
    </w:pPr>
    <w:rPr>
      <w:rFonts w:ascii="Times New Roman" w:hAnsi="Times New Roman"/>
    </w:rPr>
  </w:style>
  <w:style w:type="paragraph" w:customStyle="1" w:styleId="3ChapterXXX050">
    <w:name w:val="样式 标题 3Chapter X.X.X. + 五号 段后: 0.5 行"/>
    <w:basedOn w:val="3"/>
    <w:qFormat/>
    <w:rsid w:val="000175AC"/>
    <w:pPr>
      <w:keepLines w:val="0"/>
      <w:spacing w:afterLines="50" w:after="260"/>
      <w:jc w:val="left"/>
    </w:pPr>
    <w:rPr>
      <w:rFonts w:ascii="宋体" w:cs="宋体"/>
      <w:snapToGrid w:val="0"/>
      <w:kern w:val="0"/>
      <w:szCs w:val="20"/>
    </w:rPr>
  </w:style>
  <w:style w:type="paragraph" w:customStyle="1" w:styleId="ZJGIS-2">
    <w:name w:val="ZJGIS-二级标题"/>
    <w:basedOn w:val="2"/>
    <w:qFormat/>
    <w:rsid w:val="000175AC"/>
    <w:pPr>
      <w:spacing w:before="240" w:after="240" w:line="240" w:lineRule="auto"/>
      <w:ind w:left="1560" w:hanging="720"/>
    </w:pPr>
    <w:rPr>
      <w:rFonts w:ascii="Times New Roman" w:eastAsia="楷体_GB2312" w:hAnsi="Times New Roman"/>
      <w:sz w:val="30"/>
      <w:szCs w:val="30"/>
    </w:rPr>
  </w:style>
  <w:style w:type="paragraph" w:customStyle="1" w:styleId="pa-7">
    <w:name w:val="pa-7"/>
    <w:basedOn w:val="a"/>
    <w:qFormat/>
    <w:rsid w:val="000175AC"/>
    <w:pPr>
      <w:widowControl/>
      <w:spacing w:before="150" w:after="150"/>
      <w:jc w:val="left"/>
    </w:pPr>
    <w:rPr>
      <w:rFonts w:ascii="宋体" w:hAnsi="宋体" w:cs="宋体"/>
      <w:kern w:val="0"/>
      <w:sz w:val="24"/>
      <w:szCs w:val="24"/>
    </w:rPr>
  </w:style>
  <w:style w:type="paragraph" w:customStyle="1" w:styleId="afffffffff8">
    <w:name w:val="注意事项"/>
    <w:basedOn w:val="a"/>
    <w:qFormat/>
    <w:rsid w:val="000175AC"/>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9">
    <w:name w:val="标书正文格式"/>
    <w:qFormat/>
    <w:rsid w:val="000175AC"/>
    <w:pPr>
      <w:spacing w:line="360" w:lineRule="auto"/>
      <w:ind w:firstLineChars="200" w:firstLine="480"/>
    </w:pPr>
    <w:rPr>
      <w:rFonts w:ascii="Times New Roman" w:eastAsia="楷体_GB2312" w:hAnsi="Times New Roman" w:cs="Times New Roman"/>
      <w:sz w:val="24"/>
      <w:szCs w:val="24"/>
    </w:rPr>
  </w:style>
  <w:style w:type="paragraph" w:customStyle="1" w:styleId="CharChar1CharCharCharCharCharCharCharCharCharCharCharCharCharChar1">
    <w:name w:val="Char Char1 Char Char Char Char Char Char Char Char Char Char Char Char Char Char1"/>
    <w:basedOn w:val="a"/>
    <w:qFormat/>
    <w:rsid w:val="000175AC"/>
    <w:pPr>
      <w:widowControl/>
      <w:spacing w:after="160" w:line="240" w:lineRule="exact"/>
      <w:jc w:val="left"/>
    </w:pPr>
    <w:rPr>
      <w:rFonts w:ascii="Times New Roman" w:hAnsi="Times New Roman"/>
      <w:szCs w:val="20"/>
    </w:rPr>
  </w:style>
  <w:style w:type="paragraph" w:customStyle="1" w:styleId="CM12">
    <w:name w:val="CM12"/>
    <w:basedOn w:val="Default"/>
    <w:next w:val="Default"/>
    <w:qFormat/>
    <w:rsid w:val="000175AC"/>
    <w:pPr>
      <w:spacing w:line="468" w:lineRule="atLeast"/>
    </w:pPr>
    <w:rPr>
      <w:rFonts w:ascii="宋体" w:eastAsia="宋体" w:cs="Times New Roman"/>
      <w:color w:val="auto"/>
    </w:rPr>
  </w:style>
  <w:style w:type="paragraph" w:customStyle="1" w:styleId="GB2312125">
    <w:name w:val="样式 楷体_GB2312 四号 行距: 多倍行距 1.25 字行"/>
    <w:basedOn w:val="a"/>
    <w:qFormat/>
    <w:rsid w:val="000175AC"/>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a">
    <w:name w:val="四级"/>
    <w:basedOn w:val="4"/>
    <w:qFormat/>
    <w:rsid w:val="000175AC"/>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
    <w:qFormat/>
    <w:rsid w:val="000175AC"/>
    <w:pPr>
      <w:widowControl/>
      <w:spacing w:after="160" w:line="240" w:lineRule="exact"/>
      <w:jc w:val="left"/>
    </w:pPr>
    <w:rPr>
      <w:rFonts w:ascii="Verdana" w:eastAsia="仿宋_GB2312" w:hAnsi="Verdana"/>
      <w:kern w:val="0"/>
      <w:sz w:val="24"/>
      <w:szCs w:val="20"/>
      <w:lang w:eastAsia="en-US"/>
    </w:rPr>
  </w:style>
  <w:style w:type="paragraph" w:customStyle="1" w:styleId="afffffffffb">
    <w:name w:val="图表引用"/>
    <w:basedOn w:val="a"/>
    <w:qFormat/>
    <w:rsid w:val="000175AC"/>
    <w:pPr>
      <w:spacing w:line="360" w:lineRule="auto"/>
      <w:jc w:val="center"/>
    </w:pPr>
    <w:rPr>
      <w:rFonts w:ascii="仿宋_GB2312" w:eastAsia="仿宋_GB2312" w:hAnsi="Times New Roman"/>
      <w:b/>
      <w:sz w:val="24"/>
      <w:szCs w:val="28"/>
    </w:rPr>
  </w:style>
  <w:style w:type="paragraph" w:customStyle="1" w:styleId="01">
    <w:name w:val="样式 正文段落 + 首行缩进:  0 字符"/>
    <w:basedOn w:val="afffff2"/>
    <w:qFormat/>
    <w:rsid w:val="000175AC"/>
    <w:pPr>
      <w:spacing w:line="360" w:lineRule="auto"/>
      <w:ind w:firstLine="0"/>
    </w:pPr>
    <w:rPr>
      <w:rFonts w:ascii="宋体" w:hAnsi="宋体" w:cs="宋体"/>
      <w:kern w:val="0"/>
    </w:rPr>
  </w:style>
  <w:style w:type="paragraph" w:customStyle="1" w:styleId="Char80">
    <w:name w:val="Char8"/>
    <w:basedOn w:val="a"/>
    <w:qFormat/>
    <w:rsid w:val="000175AC"/>
    <w:pPr>
      <w:tabs>
        <w:tab w:val="left" w:pos="432"/>
      </w:tabs>
      <w:ind w:left="432" w:hanging="432"/>
    </w:pPr>
    <w:rPr>
      <w:rFonts w:ascii="Times New Roman" w:hAnsi="Times New Roman"/>
      <w:sz w:val="24"/>
      <w:szCs w:val="24"/>
    </w:rPr>
  </w:style>
  <w:style w:type="paragraph" w:customStyle="1" w:styleId="CharCharChar10">
    <w:name w:val="Char Char Char1"/>
    <w:basedOn w:val="a"/>
    <w:qFormat/>
    <w:rsid w:val="000175AC"/>
    <w:rPr>
      <w:rFonts w:ascii="Times New Roman" w:eastAsia="仿宋_GB2312" w:hAnsi="Times New Roman" w:cs="宋体"/>
      <w:sz w:val="24"/>
      <w:szCs w:val="20"/>
    </w:rPr>
  </w:style>
  <w:style w:type="paragraph" w:customStyle="1" w:styleId="ZJGIS-3">
    <w:name w:val="ZJGIS-五级标题"/>
    <w:basedOn w:val="5"/>
    <w:qFormat/>
    <w:rsid w:val="000175AC"/>
    <w:pPr>
      <w:tabs>
        <w:tab w:val="clear" w:pos="1080"/>
        <w:tab w:val="left" w:pos="992"/>
      </w:tabs>
      <w:spacing w:before="120" w:after="120" w:line="240" w:lineRule="auto"/>
      <w:ind w:left="2520" w:hanging="420"/>
    </w:pPr>
    <w:rPr>
      <w:bCs/>
      <w:sz w:val="24"/>
      <w:szCs w:val="24"/>
    </w:rPr>
  </w:style>
  <w:style w:type="paragraph" w:customStyle="1" w:styleId="ZJGIS0">
    <w:name w:val="ZJGIS表格表头"/>
    <w:basedOn w:val="a"/>
    <w:qFormat/>
    <w:rsid w:val="000175AC"/>
    <w:pPr>
      <w:jc w:val="center"/>
    </w:pPr>
    <w:rPr>
      <w:rFonts w:ascii="Arial" w:eastAsia="黑体" w:hAnsi="Arial"/>
      <w:b/>
    </w:rPr>
  </w:style>
  <w:style w:type="paragraph" w:customStyle="1" w:styleId="afffffffffc">
    <w:name w:val="吉奥封面(黑体小初)"/>
    <w:basedOn w:val="afffe"/>
    <w:qFormat/>
    <w:rsid w:val="000175AC"/>
    <w:pPr>
      <w:spacing w:before="480"/>
      <w:ind w:firstLineChars="0" w:firstLine="0"/>
      <w:jc w:val="center"/>
    </w:pPr>
    <w:rPr>
      <w:rFonts w:eastAsia="黑体"/>
      <w:sz w:val="72"/>
      <w:szCs w:val="72"/>
    </w:rPr>
  </w:style>
  <w:style w:type="paragraph" w:customStyle="1" w:styleId="321">
    <w:name w:val="样式 标题 3 + 首行缩进:  2 字符1"/>
    <w:basedOn w:val="3"/>
    <w:qFormat/>
    <w:rsid w:val="000175AC"/>
    <w:pPr>
      <w:spacing w:before="260" w:after="260" w:line="360" w:lineRule="auto"/>
    </w:pPr>
    <w:rPr>
      <w:rFonts w:cs="宋体"/>
      <w:sz w:val="32"/>
      <w:szCs w:val="20"/>
    </w:rPr>
  </w:style>
  <w:style w:type="character" w:customStyle="1" w:styleId="Charfff7">
    <w:name w:val="一级标题 Char"/>
    <w:link w:val="afffffffffd"/>
    <w:qFormat/>
    <w:locked/>
    <w:rsid w:val="000175AC"/>
    <w:rPr>
      <w:rFonts w:ascii="宋体" w:hAnsi="宋体"/>
      <w:b/>
      <w:sz w:val="36"/>
      <w:szCs w:val="36"/>
    </w:rPr>
  </w:style>
  <w:style w:type="paragraph" w:customStyle="1" w:styleId="afffffffffd">
    <w:name w:val="一级标题"/>
    <w:basedOn w:val="af"/>
    <w:link w:val="Charfff7"/>
    <w:qFormat/>
    <w:rsid w:val="000175AC"/>
    <w:pPr>
      <w:spacing w:beforeLines="50" w:afterLines="50" w:line="360" w:lineRule="auto"/>
      <w:jc w:val="center"/>
    </w:pPr>
    <w:rPr>
      <w:rFonts w:eastAsiaTheme="minorEastAsia" w:hAnsi="宋体" w:cstheme="minorBidi"/>
      <w:b/>
      <w:kern w:val="2"/>
      <w:sz w:val="36"/>
      <w:szCs w:val="36"/>
    </w:rPr>
  </w:style>
  <w:style w:type="paragraph" w:customStyle="1" w:styleId="53">
    <w:name w:val="正文5"/>
    <w:qFormat/>
    <w:rsid w:val="000175AC"/>
    <w:pPr>
      <w:widowControl w:val="0"/>
      <w:jc w:val="both"/>
    </w:pPr>
    <w:rPr>
      <w:rFonts w:ascii="Times New Roman" w:eastAsia="宋体" w:hAnsi="Times New Roman" w:cs="Times New Roman"/>
      <w:szCs w:val="20"/>
    </w:rPr>
  </w:style>
  <w:style w:type="paragraph" w:customStyle="1" w:styleId="2fe">
    <w:name w:val="纯文本2"/>
    <w:basedOn w:val="53"/>
    <w:qFormat/>
    <w:rsid w:val="000175AC"/>
    <w:pPr>
      <w:widowControl/>
      <w:jc w:val="left"/>
    </w:pPr>
    <w:rPr>
      <w:rFonts w:ascii="宋体" w:hAnsi="Courier New"/>
    </w:rPr>
  </w:style>
  <w:style w:type="character" w:customStyle="1" w:styleId="1ff4">
    <w:name w:val="标题 1 字符"/>
    <w:uiPriority w:val="9"/>
    <w:qFormat/>
    <w:rsid w:val="000175AC"/>
    <w:rPr>
      <w:rFonts w:ascii="Calibri" w:hAnsi="Calibri"/>
      <w:b/>
      <w:bCs/>
      <w:kern w:val="44"/>
      <w:sz w:val="44"/>
      <w:szCs w:val="44"/>
    </w:rPr>
  </w:style>
  <w:style w:type="character" w:customStyle="1" w:styleId="3d">
    <w:name w:val="标题 3 字符"/>
    <w:qFormat/>
    <w:rsid w:val="000175AC"/>
    <w:rPr>
      <w:b/>
      <w:bCs/>
      <w:kern w:val="2"/>
      <w:sz w:val="21"/>
      <w:szCs w:val="32"/>
    </w:rPr>
  </w:style>
  <w:style w:type="character" w:customStyle="1" w:styleId="afffffffffe">
    <w:name w:val="批注文字 字符"/>
    <w:qFormat/>
    <w:rsid w:val="000175AC"/>
    <w:rPr>
      <w:rFonts w:ascii="Calibri" w:hAnsi="Calibri"/>
      <w:kern w:val="2"/>
      <w:sz w:val="21"/>
      <w:szCs w:val="22"/>
    </w:rPr>
  </w:style>
  <w:style w:type="character" w:customStyle="1" w:styleId="affffffffff">
    <w:name w:val="正文文本 字符"/>
    <w:uiPriority w:val="1"/>
    <w:qFormat/>
    <w:rsid w:val="000175AC"/>
    <w:rPr>
      <w:rFonts w:ascii="Calibri" w:hAnsi="Calibri"/>
      <w:kern w:val="2"/>
      <w:sz w:val="21"/>
      <w:szCs w:val="22"/>
    </w:rPr>
  </w:style>
  <w:style w:type="character" w:customStyle="1" w:styleId="affffffffff0">
    <w:name w:val="纯文本 字符"/>
    <w:qFormat/>
    <w:rsid w:val="000175AC"/>
    <w:rPr>
      <w:rFonts w:ascii="宋体" w:hAnsi="Courier New"/>
    </w:rPr>
  </w:style>
  <w:style w:type="character" w:customStyle="1" w:styleId="affffffffff1">
    <w:name w:val="批注框文本 字符"/>
    <w:qFormat/>
    <w:rsid w:val="000175AC"/>
    <w:rPr>
      <w:rFonts w:ascii="Calibri" w:hAnsi="Calibri"/>
      <w:kern w:val="2"/>
      <w:sz w:val="18"/>
      <w:szCs w:val="18"/>
    </w:rPr>
  </w:style>
  <w:style w:type="character" w:customStyle="1" w:styleId="affffffffff2">
    <w:name w:val="页脚 字符"/>
    <w:uiPriority w:val="99"/>
    <w:qFormat/>
    <w:rsid w:val="000175AC"/>
    <w:rPr>
      <w:sz w:val="18"/>
    </w:rPr>
  </w:style>
  <w:style w:type="character" w:customStyle="1" w:styleId="affffffffff3">
    <w:name w:val="页眉 字符"/>
    <w:uiPriority w:val="99"/>
    <w:qFormat/>
    <w:rsid w:val="000175AC"/>
    <w:rPr>
      <w:sz w:val="18"/>
    </w:rPr>
  </w:style>
  <w:style w:type="character" w:customStyle="1" w:styleId="HTML0">
    <w:name w:val="HTML 预设格式 字符"/>
    <w:qFormat/>
    <w:rsid w:val="000175AC"/>
    <w:rPr>
      <w:rFonts w:ascii="宋体" w:hAnsi="宋体" w:cs="宋体"/>
      <w:sz w:val="24"/>
      <w:szCs w:val="24"/>
    </w:rPr>
  </w:style>
  <w:style w:type="paragraph" w:customStyle="1" w:styleId="1ff5">
    <w:name w:val="列表段落1"/>
    <w:basedOn w:val="a"/>
    <w:uiPriority w:val="1"/>
    <w:qFormat/>
    <w:rsid w:val="000175AC"/>
    <w:pPr>
      <w:ind w:firstLineChars="200" w:firstLine="420"/>
    </w:pPr>
    <w:rPr>
      <w:rFonts w:ascii="等线" w:eastAsia="等线" w:hAnsi="等线"/>
    </w:rPr>
  </w:style>
  <w:style w:type="paragraph" w:customStyle="1" w:styleId="TableParagraph">
    <w:name w:val="Table Paragraph"/>
    <w:basedOn w:val="a"/>
    <w:uiPriority w:val="1"/>
    <w:qFormat/>
    <w:rsid w:val="000175AC"/>
    <w:pPr>
      <w:autoSpaceDE w:val="0"/>
      <w:autoSpaceDN w:val="0"/>
      <w:jc w:val="left"/>
    </w:pPr>
    <w:rPr>
      <w:rFonts w:ascii="宋体" w:hAnsi="宋体" w:cs="宋体"/>
      <w:kern w:val="0"/>
      <w:sz w:val="22"/>
      <w:lang w:val="zh-CN" w:bidi="zh-CN"/>
    </w:rPr>
  </w:style>
  <w:style w:type="character" w:customStyle="1" w:styleId="font01">
    <w:name w:val="font01"/>
    <w:qFormat/>
    <w:rsid w:val="000175AC"/>
    <w:rPr>
      <w:rFonts w:ascii="宋体" w:eastAsia="宋体" w:hAnsi="宋体" w:cs="宋体" w:hint="eastAsia"/>
      <w:i w:val="0"/>
      <w:iCs w:val="0"/>
      <w:color w:val="000000"/>
      <w:sz w:val="24"/>
      <w:szCs w:val="24"/>
      <w:u w:val="none"/>
    </w:rPr>
  </w:style>
  <w:style w:type="character" w:customStyle="1" w:styleId="font51">
    <w:name w:val="font51"/>
    <w:qFormat/>
    <w:rsid w:val="000175AC"/>
    <w:rPr>
      <w:rFonts w:ascii="宋体" w:eastAsia="宋体" w:hAnsi="宋体" w:cs="宋体" w:hint="eastAsia"/>
      <w:i w:val="0"/>
      <w:iCs w:val="0"/>
      <w:color w:val="000000"/>
      <w:sz w:val="24"/>
      <w:szCs w:val="24"/>
      <w:u w:val="none"/>
      <w:vertAlign w:val="superscript"/>
    </w:rPr>
  </w:style>
  <w:style w:type="character" w:customStyle="1" w:styleId="2ff">
    <w:name w:val="@他2"/>
    <w:basedOn w:val="a1"/>
    <w:uiPriority w:val="99"/>
    <w:unhideWhenUsed/>
    <w:qFormat/>
    <w:rsid w:val="000175AC"/>
    <w:rPr>
      <w:color w:val="2B579A"/>
      <w:shd w:val="clear" w:color="auto" w:fill="E6E6E6"/>
    </w:rPr>
  </w:style>
  <w:style w:type="character" w:customStyle="1" w:styleId="1ff6">
    <w:name w:val="书籍标题1"/>
    <w:uiPriority w:val="33"/>
    <w:qFormat/>
    <w:rsid w:val="000175AC"/>
    <w:rPr>
      <w:b/>
      <w:bCs/>
      <w:smallCaps/>
      <w:spacing w:val="5"/>
    </w:rPr>
  </w:style>
  <w:style w:type="character" w:customStyle="1" w:styleId="z-1">
    <w:name w:val="z-窗体底端 字符"/>
    <w:link w:val="z-10"/>
    <w:qFormat/>
    <w:rsid w:val="000175AC"/>
    <w:rPr>
      <w:rFonts w:ascii="Arial" w:hAnsi="Arial" w:cs="Arial"/>
      <w:vanish/>
      <w:sz w:val="16"/>
      <w:szCs w:val="16"/>
    </w:rPr>
  </w:style>
  <w:style w:type="paragraph" w:customStyle="1" w:styleId="z-10">
    <w:name w:val="z-窗体底端1"/>
    <w:basedOn w:val="a"/>
    <w:next w:val="a"/>
    <w:link w:val="z-1"/>
    <w:qFormat/>
    <w:rsid w:val="000175AC"/>
    <w:pPr>
      <w:widowControl/>
      <w:pBdr>
        <w:top w:val="single" w:sz="6" w:space="1" w:color="auto"/>
      </w:pBdr>
      <w:jc w:val="center"/>
    </w:pPr>
    <w:rPr>
      <w:rFonts w:ascii="Arial" w:eastAsiaTheme="minorEastAsia" w:hAnsi="Arial" w:cs="Arial"/>
      <w:vanish/>
      <w:sz w:val="16"/>
      <w:szCs w:val="16"/>
    </w:rPr>
  </w:style>
  <w:style w:type="character" w:customStyle="1" w:styleId="1ff7">
    <w:name w:val="明显参考1"/>
    <w:qFormat/>
    <w:rsid w:val="000175AC"/>
    <w:rPr>
      <w:b/>
      <w:sz w:val="24"/>
      <w:u w:val="single"/>
    </w:rPr>
  </w:style>
  <w:style w:type="character" w:customStyle="1" w:styleId="z-2">
    <w:name w:val="z-窗体顶端 字符"/>
    <w:link w:val="z-11"/>
    <w:qFormat/>
    <w:rsid w:val="000175AC"/>
    <w:rPr>
      <w:rFonts w:ascii="Arial" w:hAnsi="Arial" w:cs="Arial"/>
      <w:vanish/>
      <w:sz w:val="16"/>
      <w:szCs w:val="16"/>
    </w:rPr>
  </w:style>
  <w:style w:type="paragraph" w:customStyle="1" w:styleId="z-11">
    <w:name w:val="z-窗体顶端1"/>
    <w:basedOn w:val="a"/>
    <w:next w:val="a"/>
    <w:link w:val="z-2"/>
    <w:qFormat/>
    <w:rsid w:val="000175AC"/>
    <w:pPr>
      <w:widowControl/>
      <w:pBdr>
        <w:bottom w:val="single" w:sz="6" w:space="1" w:color="auto"/>
      </w:pBdr>
      <w:jc w:val="center"/>
    </w:pPr>
    <w:rPr>
      <w:rFonts w:ascii="Arial" w:eastAsiaTheme="minorEastAsia" w:hAnsi="Arial" w:cs="Arial"/>
      <w:vanish/>
      <w:sz w:val="16"/>
      <w:szCs w:val="16"/>
    </w:rPr>
  </w:style>
  <w:style w:type="character" w:customStyle="1" w:styleId="1ff8">
    <w:name w:val="不明显参考1"/>
    <w:uiPriority w:val="31"/>
    <w:qFormat/>
    <w:rsid w:val="000175AC"/>
    <w:rPr>
      <w:smallCaps/>
      <w:color w:val="C0504D"/>
      <w:u w:val="single"/>
    </w:rPr>
  </w:style>
  <w:style w:type="paragraph" w:customStyle="1" w:styleId="TOC2">
    <w:name w:val="TOC 标题2"/>
    <w:basedOn w:val="1"/>
    <w:next w:val="a"/>
    <w:uiPriority w:val="39"/>
    <w:qFormat/>
    <w:rsid w:val="000175AC"/>
    <w:pPr>
      <w:widowControl/>
      <w:spacing w:before="480" w:after="0" w:line="276" w:lineRule="auto"/>
      <w:jc w:val="left"/>
      <w:outlineLvl w:val="9"/>
    </w:pPr>
    <w:rPr>
      <w:rFonts w:ascii="Cambria" w:hAnsi="Cambria"/>
      <w:color w:val="365F91"/>
      <w:kern w:val="0"/>
      <w:sz w:val="28"/>
      <w:szCs w:val="28"/>
    </w:rPr>
  </w:style>
  <w:style w:type="paragraph" w:customStyle="1" w:styleId="1ff9">
    <w:name w:val="修订1"/>
    <w:uiPriority w:val="99"/>
    <w:semiHidden/>
    <w:qFormat/>
    <w:rsid w:val="000175AC"/>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qFormat="1"/>
    <w:lsdException w:name="header" w:qFormat="1"/>
    <w:lsdException w:name="footer" w:qFormat="1"/>
    <w:lsdException w:name="caption" w:uiPriority="0" w:qFormat="1"/>
    <w:lsdException w:name="table of figures" w:uiPriority="0" w:qFormat="1"/>
    <w:lsdException w:name="footnote reference" w:qFormat="1"/>
    <w:lsdException w:name="annotation reference" w:uiPriority="0" w:qFormat="1"/>
    <w:lsdException w:name="page number" w:uiPriority="0" w:qFormat="1"/>
    <w:lsdException w:name="endnote text" w:uiPriority="0" w:qFormat="1"/>
    <w:lsdException w:name="table of authorities"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uiPriority="0" w:qFormat="1"/>
    <w:lsdException w:name="HTML Preformatted" w:uiPriority="0" w:qFormat="1"/>
    <w:lsdException w:name="annotation subject" w:uiPriority="0" w:qFormat="1"/>
    <w:lsdException w:name="Table Simple 1" w:uiPriority="0" w:qFormat="1"/>
    <w:lsdException w:name="Table Grid 1" w:uiPriority="0" w:qFormat="1"/>
    <w:lsdException w:name="Balloon Text" w:uiPriority="0" w:qFormat="1"/>
    <w:lsdException w:name="Table Grid" w:semiHidden="0" w:uiPriority="0"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5AC"/>
    <w:pPr>
      <w:widowControl w:val="0"/>
      <w:jc w:val="both"/>
    </w:pPr>
    <w:rPr>
      <w:rFonts w:ascii="Calibri" w:eastAsia="宋体" w:hAnsi="Calibri" w:cs="Times New Roman"/>
    </w:rPr>
  </w:style>
  <w:style w:type="paragraph" w:styleId="1">
    <w:name w:val="heading 1"/>
    <w:basedOn w:val="a"/>
    <w:next w:val="a"/>
    <w:link w:val="1Char"/>
    <w:qFormat/>
    <w:rsid w:val="000175A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0175A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175AC"/>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175AC"/>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0175AC"/>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0175AC"/>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175AC"/>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175AC"/>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0175AC"/>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0175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0175AC"/>
    <w:rPr>
      <w:sz w:val="18"/>
      <w:szCs w:val="18"/>
    </w:rPr>
  </w:style>
  <w:style w:type="paragraph" w:styleId="a5">
    <w:name w:val="footer"/>
    <w:basedOn w:val="a"/>
    <w:link w:val="Char0"/>
    <w:uiPriority w:val="99"/>
    <w:unhideWhenUsed/>
    <w:qFormat/>
    <w:rsid w:val="000175AC"/>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175AC"/>
    <w:rPr>
      <w:sz w:val="18"/>
      <w:szCs w:val="18"/>
    </w:rPr>
  </w:style>
  <w:style w:type="character" w:customStyle="1" w:styleId="1Char">
    <w:name w:val="标题 1 Char"/>
    <w:basedOn w:val="a1"/>
    <w:link w:val="1"/>
    <w:qFormat/>
    <w:rsid w:val="000175AC"/>
    <w:rPr>
      <w:rFonts w:ascii="Times New Roman" w:eastAsia="宋体" w:hAnsi="Times New Roman" w:cs="Times New Roman"/>
      <w:b/>
      <w:bCs/>
      <w:kern w:val="44"/>
      <w:sz w:val="44"/>
      <w:szCs w:val="44"/>
    </w:rPr>
  </w:style>
  <w:style w:type="character" w:customStyle="1" w:styleId="2Char">
    <w:name w:val="标题 2 Char"/>
    <w:basedOn w:val="a1"/>
    <w:link w:val="2"/>
    <w:qFormat/>
    <w:rsid w:val="000175AC"/>
    <w:rPr>
      <w:rFonts w:ascii="Arial" w:eastAsia="黑体" w:hAnsi="Arial" w:cs="Times New Roman"/>
      <w:b/>
      <w:bCs/>
      <w:sz w:val="32"/>
      <w:szCs w:val="32"/>
    </w:rPr>
  </w:style>
  <w:style w:type="character" w:customStyle="1" w:styleId="3Char">
    <w:name w:val="标题 3 Char"/>
    <w:basedOn w:val="a1"/>
    <w:link w:val="3"/>
    <w:uiPriority w:val="9"/>
    <w:qFormat/>
    <w:rsid w:val="000175AC"/>
    <w:rPr>
      <w:rFonts w:ascii="Times New Roman" w:eastAsia="宋体" w:hAnsi="Times New Roman" w:cs="Times New Roman"/>
      <w:b/>
      <w:bCs/>
      <w:szCs w:val="32"/>
    </w:rPr>
  </w:style>
  <w:style w:type="character" w:customStyle="1" w:styleId="4Char">
    <w:name w:val="标题 4 Char"/>
    <w:basedOn w:val="a1"/>
    <w:link w:val="4"/>
    <w:qFormat/>
    <w:rsid w:val="000175AC"/>
    <w:rPr>
      <w:rFonts w:ascii="Arial" w:eastAsia="黑体" w:hAnsi="Arial" w:cs="Times New Roman"/>
      <w:b/>
      <w:bCs/>
      <w:sz w:val="28"/>
      <w:szCs w:val="28"/>
    </w:rPr>
  </w:style>
  <w:style w:type="character" w:customStyle="1" w:styleId="5Char">
    <w:name w:val="标题 5 Char"/>
    <w:basedOn w:val="a1"/>
    <w:link w:val="5"/>
    <w:qFormat/>
    <w:rsid w:val="000175AC"/>
    <w:rPr>
      <w:rFonts w:ascii="Times New Roman" w:eastAsia="宋体" w:hAnsi="Times New Roman" w:cs="Times New Roman"/>
      <w:b/>
      <w:sz w:val="28"/>
      <w:szCs w:val="20"/>
    </w:rPr>
  </w:style>
  <w:style w:type="character" w:customStyle="1" w:styleId="6Char">
    <w:name w:val="标题 6 Char"/>
    <w:basedOn w:val="a1"/>
    <w:link w:val="6"/>
    <w:qFormat/>
    <w:rsid w:val="000175AC"/>
    <w:rPr>
      <w:rFonts w:ascii="Arial" w:eastAsia="黑体" w:hAnsi="Arial" w:cs="Times New Roman"/>
      <w:b/>
      <w:sz w:val="24"/>
      <w:szCs w:val="20"/>
    </w:rPr>
  </w:style>
  <w:style w:type="character" w:customStyle="1" w:styleId="7Char">
    <w:name w:val="标题 7 Char"/>
    <w:basedOn w:val="a1"/>
    <w:link w:val="7"/>
    <w:qFormat/>
    <w:rsid w:val="000175AC"/>
    <w:rPr>
      <w:rFonts w:ascii="Times New Roman" w:eastAsia="宋体" w:hAnsi="Times New Roman" w:cs="Times New Roman"/>
      <w:b/>
      <w:sz w:val="24"/>
      <w:szCs w:val="20"/>
    </w:rPr>
  </w:style>
  <w:style w:type="character" w:customStyle="1" w:styleId="8Char">
    <w:name w:val="标题 8 Char"/>
    <w:basedOn w:val="a1"/>
    <w:link w:val="8"/>
    <w:qFormat/>
    <w:rsid w:val="000175AC"/>
    <w:rPr>
      <w:rFonts w:ascii="Arial" w:eastAsia="黑体" w:hAnsi="Arial" w:cs="Times New Roman"/>
      <w:sz w:val="24"/>
      <w:szCs w:val="20"/>
    </w:rPr>
  </w:style>
  <w:style w:type="character" w:customStyle="1" w:styleId="9Char">
    <w:name w:val="标题 9 Char"/>
    <w:basedOn w:val="a1"/>
    <w:link w:val="9"/>
    <w:qFormat/>
    <w:rsid w:val="000175AC"/>
    <w:rPr>
      <w:rFonts w:ascii="Arial" w:eastAsia="黑体" w:hAnsi="Arial" w:cs="Times New Roman"/>
      <w:szCs w:val="20"/>
    </w:rPr>
  </w:style>
  <w:style w:type="paragraph" w:styleId="a0">
    <w:name w:val="Normal Indent"/>
    <w:basedOn w:val="a"/>
    <w:link w:val="Char1"/>
    <w:qFormat/>
    <w:rsid w:val="000175AC"/>
    <w:pPr>
      <w:ind w:firstLine="420"/>
    </w:pPr>
  </w:style>
  <w:style w:type="paragraph" w:styleId="70">
    <w:name w:val="toc 7"/>
    <w:basedOn w:val="a"/>
    <w:next w:val="a"/>
    <w:qFormat/>
    <w:rsid w:val="000175AC"/>
    <w:pPr>
      <w:ind w:leftChars="1200" w:left="2520"/>
    </w:pPr>
    <w:rPr>
      <w:rFonts w:ascii="Times New Roman" w:hAnsi="Times New Roman"/>
      <w:szCs w:val="20"/>
    </w:rPr>
  </w:style>
  <w:style w:type="paragraph" w:styleId="a6">
    <w:name w:val="Note Heading"/>
    <w:basedOn w:val="a"/>
    <w:next w:val="a"/>
    <w:link w:val="Char2"/>
    <w:qFormat/>
    <w:rsid w:val="000175AC"/>
    <w:pPr>
      <w:jc w:val="center"/>
    </w:pPr>
  </w:style>
  <w:style w:type="character" w:customStyle="1" w:styleId="Char2">
    <w:name w:val="注释标题 Char"/>
    <w:basedOn w:val="a1"/>
    <w:link w:val="a6"/>
    <w:qFormat/>
    <w:rsid w:val="000175AC"/>
    <w:rPr>
      <w:rFonts w:ascii="Calibri" w:eastAsia="宋体" w:hAnsi="Calibri" w:cs="Times New Roman"/>
    </w:rPr>
  </w:style>
  <w:style w:type="paragraph" w:styleId="40">
    <w:name w:val="List Bullet 4"/>
    <w:basedOn w:val="a"/>
    <w:qFormat/>
    <w:rsid w:val="000175AC"/>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0175AC"/>
    <w:pPr>
      <w:tabs>
        <w:tab w:val="left" w:pos="560"/>
      </w:tabs>
      <w:ind w:left="900" w:hanging="340"/>
    </w:pPr>
    <w:rPr>
      <w:rFonts w:ascii="Times New Roman" w:hAnsi="Times New Roman"/>
      <w:szCs w:val="20"/>
    </w:rPr>
  </w:style>
  <w:style w:type="paragraph" w:styleId="a8">
    <w:name w:val="caption"/>
    <w:basedOn w:val="a"/>
    <w:next w:val="a"/>
    <w:link w:val="Char3"/>
    <w:qFormat/>
    <w:rsid w:val="000175AC"/>
    <w:pPr>
      <w:spacing w:line="480" w:lineRule="auto"/>
    </w:pPr>
    <w:rPr>
      <w:rFonts w:ascii="华文中宋" w:eastAsia="华文中宋" w:hAnsi="华文中宋"/>
      <w:sz w:val="36"/>
      <w:szCs w:val="20"/>
    </w:rPr>
  </w:style>
  <w:style w:type="paragraph" w:styleId="a9">
    <w:name w:val="List Bullet"/>
    <w:basedOn w:val="a"/>
    <w:qFormat/>
    <w:rsid w:val="000175AC"/>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4"/>
    <w:qFormat/>
    <w:rsid w:val="000175AC"/>
    <w:pPr>
      <w:shd w:val="clear" w:color="auto" w:fill="000080"/>
    </w:pPr>
    <w:rPr>
      <w:rFonts w:ascii="Times New Roman" w:hAnsi="Times New Roman"/>
      <w:szCs w:val="20"/>
    </w:rPr>
  </w:style>
  <w:style w:type="character" w:customStyle="1" w:styleId="Char4">
    <w:name w:val="文档结构图 Char"/>
    <w:basedOn w:val="a1"/>
    <w:link w:val="aa"/>
    <w:qFormat/>
    <w:rsid w:val="000175AC"/>
    <w:rPr>
      <w:rFonts w:ascii="Times New Roman" w:eastAsia="宋体" w:hAnsi="Times New Roman" w:cs="Times New Roman"/>
      <w:szCs w:val="20"/>
      <w:shd w:val="clear" w:color="auto" w:fill="000080"/>
    </w:rPr>
  </w:style>
  <w:style w:type="paragraph" w:styleId="ab">
    <w:name w:val="annotation text"/>
    <w:basedOn w:val="a"/>
    <w:link w:val="Char5"/>
    <w:unhideWhenUsed/>
    <w:qFormat/>
    <w:rsid w:val="000175AC"/>
    <w:pPr>
      <w:jc w:val="left"/>
    </w:pPr>
  </w:style>
  <w:style w:type="character" w:customStyle="1" w:styleId="Char5">
    <w:name w:val="批注文字 Char"/>
    <w:basedOn w:val="a1"/>
    <w:link w:val="ab"/>
    <w:qFormat/>
    <w:rsid w:val="000175AC"/>
    <w:rPr>
      <w:rFonts w:ascii="Calibri" w:eastAsia="宋体" w:hAnsi="Calibri" w:cs="Times New Roman"/>
    </w:rPr>
  </w:style>
  <w:style w:type="paragraph" w:styleId="ac">
    <w:name w:val="Salutation"/>
    <w:basedOn w:val="a"/>
    <w:next w:val="a"/>
    <w:link w:val="Char6"/>
    <w:qFormat/>
    <w:rsid w:val="000175AC"/>
    <w:pPr>
      <w:spacing w:beforeLines="40" w:afterLines="40" w:line="312" w:lineRule="auto"/>
    </w:pPr>
    <w:rPr>
      <w:rFonts w:ascii="Times New Roman" w:hAnsi="Times New Roman"/>
      <w:kern w:val="0"/>
      <w:sz w:val="24"/>
      <w:szCs w:val="24"/>
    </w:rPr>
  </w:style>
  <w:style w:type="character" w:customStyle="1" w:styleId="Char6">
    <w:name w:val="称呼 Char"/>
    <w:basedOn w:val="a1"/>
    <w:link w:val="ac"/>
    <w:qFormat/>
    <w:rsid w:val="000175AC"/>
    <w:rPr>
      <w:rFonts w:ascii="Times New Roman" w:eastAsia="宋体" w:hAnsi="Times New Roman" w:cs="Times New Roman"/>
      <w:kern w:val="0"/>
      <w:sz w:val="24"/>
      <w:szCs w:val="24"/>
    </w:rPr>
  </w:style>
  <w:style w:type="paragraph" w:styleId="30">
    <w:name w:val="Body Text 3"/>
    <w:basedOn w:val="a"/>
    <w:link w:val="3Char0"/>
    <w:qFormat/>
    <w:rsid w:val="000175AC"/>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0175AC"/>
    <w:rPr>
      <w:rFonts w:ascii="Times New Roman" w:eastAsia="宋体" w:hAnsi="Times New Roman" w:cs="Times New Roman"/>
      <w:kern w:val="0"/>
      <w:sz w:val="16"/>
      <w:szCs w:val="20"/>
    </w:rPr>
  </w:style>
  <w:style w:type="paragraph" w:styleId="31">
    <w:name w:val="List Bullet 3"/>
    <w:basedOn w:val="a"/>
    <w:qFormat/>
    <w:rsid w:val="000175AC"/>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iPriority w:val="1"/>
    <w:unhideWhenUsed/>
    <w:qFormat/>
    <w:rsid w:val="000175AC"/>
    <w:pPr>
      <w:spacing w:after="120"/>
    </w:pPr>
  </w:style>
  <w:style w:type="character" w:customStyle="1" w:styleId="Char7">
    <w:name w:val="正文文本 Char"/>
    <w:basedOn w:val="a1"/>
    <w:qFormat/>
    <w:rsid w:val="000175AC"/>
    <w:rPr>
      <w:rFonts w:ascii="Calibri" w:eastAsia="宋体" w:hAnsi="Calibri" w:cs="Times New Roman"/>
    </w:rPr>
  </w:style>
  <w:style w:type="paragraph" w:styleId="ae">
    <w:name w:val="Body Text Indent"/>
    <w:basedOn w:val="a"/>
    <w:link w:val="Char8"/>
    <w:qFormat/>
    <w:rsid w:val="000175AC"/>
    <w:pPr>
      <w:ind w:firstLine="444"/>
    </w:pPr>
    <w:rPr>
      <w:rFonts w:ascii="Times New Roman" w:hAnsi="Times New Roman"/>
      <w:b/>
      <w:sz w:val="24"/>
      <w:szCs w:val="20"/>
    </w:rPr>
  </w:style>
  <w:style w:type="character" w:customStyle="1" w:styleId="Char8">
    <w:name w:val="正文文本缩进 Char"/>
    <w:basedOn w:val="a1"/>
    <w:link w:val="ae"/>
    <w:qFormat/>
    <w:rsid w:val="000175AC"/>
    <w:rPr>
      <w:rFonts w:ascii="Times New Roman" w:eastAsia="宋体" w:hAnsi="Times New Roman" w:cs="Times New Roman"/>
      <w:b/>
      <w:sz w:val="24"/>
      <w:szCs w:val="20"/>
    </w:rPr>
  </w:style>
  <w:style w:type="paragraph" w:styleId="20">
    <w:name w:val="List Bullet 2"/>
    <w:basedOn w:val="a"/>
    <w:qFormat/>
    <w:rsid w:val="000175AC"/>
    <w:pPr>
      <w:tabs>
        <w:tab w:val="left" w:pos="1680"/>
      </w:tabs>
      <w:spacing w:line="360" w:lineRule="auto"/>
      <w:ind w:left="1680" w:hanging="420"/>
    </w:pPr>
    <w:rPr>
      <w:rFonts w:ascii="Times New Roman" w:hAnsi="Times New Roman"/>
      <w:sz w:val="24"/>
      <w:szCs w:val="20"/>
    </w:rPr>
  </w:style>
  <w:style w:type="paragraph" w:styleId="50">
    <w:name w:val="toc 5"/>
    <w:basedOn w:val="a"/>
    <w:next w:val="a"/>
    <w:qFormat/>
    <w:rsid w:val="000175AC"/>
    <w:pPr>
      <w:ind w:leftChars="800" w:left="1680"/>
    </w:pPr>
    <w:rPr>
      <w:rFonts w:ascii="Times New Roman" w:hAnsi="Times New Roman"/>
      <w:szCs w:val="20"/>
    </w:rPr>
  </w:style>
  <w:style w:type="paragraph" w:styleId="32">
    <w:name w:val="toc 3"/>
    <w:basedOn w:val="a"/>
    <w:next w:val="a"/>
    <w:uiPriority w:val="39"/>
    <w:qFormat/>
    <w:rsid w:val="000175AC"/>
    <w:pPr>
      <w:tabs>
        <w:tab w:val="right" w:leader="dot" w:pos="9231"/>
      </w:tabs>
      <w:ind w:leftChars="400" w:left="840"/>
    </w:pPr>
    <w:rPr>
      <w:rFonts w:ascii="Times New Roman" w:hAnsi="Times New Roman"/>
      <w:szCs w:val="24"/>
    </w:rPr>
  </w:style>
  <w:style w:type="paragraph" w:styleId="af">
    <w:name w:val="Plain Text"/>
    <w:basedOn w:val="a"/>
    <w:link w:val="Char9"/>
    <w:qFormat/>
    <w:rsid w:val="000175AC"/>
    <w:rPr>
      <w:rFonts w:ascii="宋体" w:hAnsi="Courier New"/>
      <w:kern w:val="0"/>
      <w:sz w:val="20"/>
      <w:szCs w:val="20"/>
    </w:rPr>
  </w:style>
  <w:style w:type="character" w:customStyle="1" w:styleId="Char9">
    <w:name w:val="纯文本 Char"/>
    <w:basedOn w:val="a1"/>
    <w:link w:val="af"/>
    <w:qFormat/>
    <w:rsid w:val="000175AC"/>
    <w:rPr>
      <w:rFonts w:ascii="宋体" w:eastAsia="宋体" w:hAnsi="Courier New" w:cs="Times New Roman"/>
      <w:kern w:val="0"/>
      <w:sz w:val="20"/>
      <w:szCs w:val="20"/>
    </w:rPr>
  </w:style>
  <w:style w:type="paragraph" w:styleId="80">
    <w:name w:val="toc 8"/>
    <w:basedOn w:val="a"/>
    <w:next w:val="a"/>
    <w:qFormat/>
    <w:rsid w:val="000175AC"/>
    <w:pPr>
      <w:ind w:leftChars="1400" w:left="2940"/>
    </w:pPr>
    <w:rPr>
      <w:rFonts w:ascii="Times New Roman" w:hAnsi="Times New Roman"/>
      <w:szCs w:val="20"/>
    </w:rPr>
  </w:style>
  <w:style w:type="paragraph" w:styleId="af0">
    <w:name w:val="Date"/>
    <w:basedOn w:val="a"/>
    <w:next w:val="a"/>
    <w:link w:val="Chara"/>
    <w:qFormat/>
    <w:rsid w:val="000175AC"/>
  </w:style>
  <w:style w:type="character" w:customStyle="1" w:styleId="Chara">
    <w:name w:val="日期 Char"/>
    <w:basedOn w:val="a1"/>
    <w:link w:val="af0"/>
    <w:qFormat/>
    <w:rsid w:val="000175AC"/>
    <w:rPr>
      <w:rFonts w:ascii="Calibri" w:eastAsia="宋体" w:hAnsi="Calibri" w:cs="Times New Roman"/>
    </w:rPr>
  </w:style>
  <w:style w:type="paragraph" w:styleId="21">
    <w:name w:val="Body Text Indent 2"/>
    <w:basedOn w:val="a"/>
    <w:link w:val="2Char0"/>
    <w:qFormat/>
    <w:rsid w:val="000175AC"/>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0175AC"/>
    <w:rPr>
      <w:rFonts w:ascii="宋体" w:eastAsia="宋体" w:hAnsi="宋体" w:cs="Times New Roman"/>
      <w:b/>
      <w:bCs/>
      <w:sz w:val="24"/>
      <w:szCs w:val="20"/>
    </w:rPr>
  </w:style>
  <w:style w:type="paragraph" w:styleId="af1">
    <w:name w:val="Balloon Text"/>
    <w:basedOn w:val="a"/>
    <w:link w:val="Charb"/>
    <w:qFormat/>
    <w:rsid w:val="000175AC"/>
    <w:rPr>
      <w:rFonts w:ascii="Times New Roman" w:hAnsi="Times New Roman"/>
      <w:sz w:val="18"/>
      <w:szCs w:val="18"/>
    </w:rPr>
  </w:style>
  <w:style w:type="character" w:customStyle="1" w:styleId="Charb">
    <w:name w:val="批注框文本 Char"/>
    <w:basedOn w:val="a1"/>
    <w:link w:val="af1"/>
    <w:qFormat/>
    <w:rsid w:val="000175AC"/>
    <w:rPr>
      <w:rFonts w:ascii="Times New Roman" w:eastAsia="宋体" w:hAnsi="Times New Roman" w:cs="Times New Roman"/>
      <w:sz w:val="18"/>
      <w:szCs w:val="18"/>
    </w:rPr>
  </w:style>
  <w:style w:type="paragraph" w:styleId="10">
    <w:name w:val="toc 1"/>
    <w:basedOn w:val="a"/>
    <w:next w:val="a"/>
    <w:uiPriority w:val="39"/>
    <w:qFormat/>
    <w:rsid w:val="000175AC"/>
    <w:pPr>
      <w:tabs>
        <w:tab w:val="left" w:pos="840"/>
        <w:tab w:val="right" w:leader="dot" w:pos="9231"/>
      </w:tabs>
    </w:pPr>
    <w:rPr>
      <w:rFonts w:ascii="Times New Roman" w:hAnsi="Times New Roman"/>
      <w:szCs w:val="24"/>
    </w:rPr>
  </w:style>
  <w:style w:type="paragraph" w:styleId="41">
    <w:name w:val="toc 4"/>
    <w:basedOn w:val="a"/>
    <w:next w:val="a"/>
    <w:uiPriority w:val="39"/>
    <w:qFormat/>
    <w:rsid w:val="000175AC"/>
    <w:pPr>
      <w:ind w:leftChars="600" w:left="1260"/>
    </w:pPr>
    <w:rPr>
      <w:rFonts w:ascii="Times New Roman" w:hAnsi="Times New Roman"/>
      <w:szCs w:val="20"/>
    </w:rPr>
  </w:style>
  <w:style w:type="paragraph" w:styleId="af2">
    <w:name w:val="Subtitle"/>
    <w:basedOn w:val="a"/>
    <w:next w:val="a"/>
    <w:link w:val="Charc"/>
    <w:uiPriority w:val="11"/>
    <w:qFormat/>
    <w:rsid w:val="000175AC"/>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1"/>
    <w:link w:val="af2"/>
    <w:uiPriority w:val="11"/>
    <w:qFormat/>
    <w:rsid w:val="000175AC"/>
    <w:rPr>
      <w:rFonts w:ascii="Arial" w:eastAsia="方正魏碑简体" w:hAnsi="Arial" w:cs="Times New Roman"/>
      <w:bCs/>
      <w:kern w:val="28"/>
      <w:sz w:val="32"/>
      <w:szCs w:val="32"/>
    </w:rPr>
  </w:style>
  <w:style w:type="paragraph" w:styleId="af3">
    <w:name w:val="footnote text"/>
    <w:basedOn w:val="a"/>
    <w:link w:val="Char11"/>
    <w:uiPriority w:val="99"/>
    <w:unhideWhenUsed/>
    <w:qFormat/>
    <w:rsid w:val="000175AC"/>
    <w:pPr>
      <w:snapToGrid w:val="0"/>
      <w:jc w:val="left"/>
    </w:pPr>
    <w:rPr>
      <w:rFonts w:ascii="Times New Roman" w:hAnsi="Times New Roman"/>
      <w:sz w:val="18"/>
      <w:szCs w:val="18"/>
    </w:rPr>
  </w:style>
  <w:style w:type="character" w:customStyle="1" w:styleId="Chard">
    <w:name w:val="脚注文本 Char"/>
    <w:basedOn w:val="a1"/>
    <w:uiPriority w:val="99"/>
    <w:qFormat/>
    <w:rsid w:val="000175AC"/>
    <w:rPr>
      <w:rFonts w:ascii="Calibri" w:eastAsia="宋体" w:hAnsi="Calibri" w:cs="Times New Roman"/>
      <w:sz w:val="18"/>
      <w:szCs w:val="18"/>
    </w:rPr>
  </w:style>
  <w:style w:type="paragraph" w:styleId="60">
    <w:name w:val="toc 6"/>
    <w:basedOn w:val="a"/>
    <w:next w:val="a"/>
    <w:qFormat/>
    <w:rsid w:val="000175AC"/>
    <w:pPr>
      <w:ind w:leftChars="1000" w:left="2100"/>
    </w:pPr>
    <w:rPr>
      <w:rFonts w:ascii="Times New Roman" w:hAnsi="Times New Roman"/>
      <w:szCs w:val="20"/>
    </w:rPr>
  </w:style>
  <w:style w:type="paragraph" w:styleId="33">
    <w:name w:val="Body Text Indent 3"/>
    <w:basedOn w:val="a"/>
    <w:link w:val="3Char1"/>
    <w:qFormat/>
    <w:rsid w:val="000175AC"/>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0175AC"/>
    <w:rPr>
      <w:rFonts w:ascii="Times New Roman" w:eastAsia="宋体" w:hAnsi="Times New Roman" w:cs="Times New Roman"/>
      <w:szCs w:val="21"/>
    </w:rPr>
  </w:style>
  <w:style w:type="paragraph" w:styleId="22">
    <w:name w:val="toc 2"/>
    <w:basedOn w:val="a"/>
    <w:next w:val="a"/>
    <w:uiPriority w:val="39"/>
    <w:qFormat/>
    <w:rsid w:val="000175AC"/>
    <w:pPr>
      <w:tabs>
        <w:tab w:val="left" w:pos="851"/>
        <w:tab w:val="right" w:leader="dot" w:pos="9231"/>
      </w:tabs>
      <w:ind w:leftChars="200" w:left="420"/>
    </w:pPr>
    <w:rPr>
      <w:rFonts w:ascii="Times New Roman" w:hAnsi="Times New Roman"/>
      <w:szCs w:val="20"/>
    </w:rPr>
  </w:style>
  <w:style w:type="paragraph" w:styleId="90">
    <w:name w:val="toc 9"/>
    <w:basedOn w:val="a"/>
    <w:next w:val="a"/>
    <w:qFormat/>
    <w:rsid w:val="000175AC"/>
    <w:pPr>
      <w:ind w:leftChars="1600" w:left="3360"/>
    </w:pPr>
    <w:rPr>
      <w:rFonts w:ascii="Times New Roman" w:hAnsi="Times New Roman"/>
      <w:szCs w:val="20"/>
    </w:rPr>
  </w:style>
  <w:style w:type="paragraph" w:styleId="23">
    <w:name w:val="Body Text 2"/>
    <w:basedOn w:val="a"/>
    <w:link w:val="2Char1"/>
    <w:qFormat/>
    <w:rsid w:val="000175AC"/>
    <w:pPr>
      <w:spacing w:after="120" w:line="480" w:lineRule="auto"/>
    </w:pPr>
    <w:rPr>
      <w:rFonts w:ascii="Times New Roman" w:hAnsi="Times New Roman"/>
      <w:szCs w:val="20"/>
    </w:rPr>
  </w:style>
  <w:style w:type="character" w:customStyle="1" w:styleId="2Char1">
    <w:name w:val="正文文本 2 Char"/>
    <w:basedOn w:val="a1"/>
    <w:link w:val="23"/>
    <w:qFormat/>
    <w:rsid w:val="000175AC"/>
    <w:rPr>
      <w:rFonts w:ascii="Times New Roman" w:eastAsia="宋体" w:hAnsi="Times New Roman" w:cs="Times New Roman"/>
      <w:szCs w:val="20"/>
    </w:rPr>
  </w:style>
  <w:style w:type="paragraph" w:styleId="HTML">
    <w:name w:val="HTML Preformatted"/>
    <w:basedOn w:val="a"/>
    <w:link w:val="HTMLChar"/>
    <w:qFormat/>
    <w:rsid w:val="00017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0175AC"/>
    <w:rPr>
      <w:rFonts w:ascii="宋体" w:eastAsia="宋体" w:hAnsi="宋体" w:cs="宋体"/>
      <w:kern w:val="0"/>
      <w:sz w:val="24"/>
      <w:szCs w:val="24"/>
    </w:rPr>
  </w:style>
  <w:style w:type="paragraph" w:styleId="af4">
    <w:name w:val="Normal (Web)"/>
    <w:aliases w:val="普通(Web)1,普通 (Web)1,普通(Web)2,普通(Web)21,普通(Web)3,普通 (Web)2,普通 (Web) Char"/>
    <w:basedOn w:val="a"/>
    <w:link w:val="Chare"/>
    <w:qFormat/>
    <w:rsid w:val="000175AC"/>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f"/>
    <w:qFormat/>
    <w:rsid w:val="000175AC"/>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5"/>
    <w:qFormat/>
    <w:rsid w:val="000175AC"/>
    <w:rPr>
      <w:rFonts w:ascii="Arial" w:eastAsia="黑体" w:hAnsi="Arial" w:cs="Times New Roman"/>
      <w:kern w:val="0"/>
      <w:sz w:val="44"/>
      <w:szCs w:val="20"/>
    </w:rPr>
  </w:style>
  <w:style w:type="paragraph" w:styleId="af6">
    <w:name w:val="annotation subject"/>
    <w:basedOn w:val="ab"/>
    <w:next w:val="ab"/>
    <w:link w:val="Charf0"/>
    <w:unhideWhenUsed/>
    <w:qFormat/>
    <w:rsid w:val="000175AC"/>
    <w:rPr>
      <w:rFonts w:ascii="Times New Roman" w:hAnsi="Times New Roman"/>
      <w:b/>
      <w:bCs/>
      <w:kern w:val="0"/>
      <w:sz w:val="20"/>
      <w:szCs w:val="20"/>
    </w:rPr>
  </w:style>
  <w:style w:type="character" w:customStyle="1" w:styleId="Charf0">
    <w:name w:val="批注主题 Char"/>
    <w:basedOn w:val="Char5"/>
    <w:link w:val="af6"/>
    <w:qFormat/>
    <w:rsid w:val="000175AC"/>
    <w:rPr>
      <w:rFonts w:ascii="Times New Roman" w:eastAsia="宋体" w:hAnsi="Times New Roman" w:cs="Times New Roman"/>
      <w:b/>
      <w:bCs/>
      <w:kern w:val="0"/>
      <w:sz w:val="20"/>
      <w:szCs w:val="20"/>
    </w:rPr>
  </w:style>
  <w:style w:type="paragraph" w:styleId="af7">
    <w:name w:val="Body Text First Indent"/>
    <w:basedOn w:val="ad"/>
    <w:link w:val="Charf1"/>
    <w:qFormat/>
    <w:rsid w:val="000175AC"/>
    <w:pPr>
      <w:spacing w:line="300" w:lineRule="auto"/>
      <w:ind w:firstLine="510"/>
    </w:pPr>
    <w:rPr>
      <w:sz w:val="24"/>
    </w:rPr>
  </w:style>
  <w:style w:type="character" w:customStyle="1" w:styleId="Charf1">
    <w:name w:val="正文首行缩进 Char"/>
    <w:basedOn w:val="Char7"/>
    <w:link w:val="af7"/>
    <w:qFormat/>
    <w:rsid w:val="000175AC"/>
    <w:rPr>
      <w:rFonts w:ascii="Calibri" w:eastAsia="宋体" w:hAnsi="Calibri" w:cs="Times New Roman"/>
      <w:sz w:val="24"/>
    </w:rPr>
  </w:style>
  <w:style w:type="table" w:styleId="af8">
    <w:name w:val="Table Grid"/>
    <w:basedOn w:val="a2"/>
    <w:qFormat/>
    <w:rsid w:val="000175A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0175AC"/>
    <w:rPr>
      <w:b/>
      <w:bCs/>
    </w:rPr>
  </w:style>
  <w:style w:type="character" w:styleId="afa">
    <w:name w:val="page number"/>
    <w:basedOn w:val="a1"/>
    <w:qFormat/>
    <w:rsid w:val="000175AC"/>
  </w:style>
  <w:style w:type="character" w:styleId="afb">
    <w:name w:val="FollowedHyperlink"/>
    <w:qFormat/>
    <w:rsid w:val="000175AC"/>
    <w:rPr>
      <w:color w:val="800080"/>
      <w:u w:val="single"/>
    </w:rPr>
  </w:style>
  <w:style w:type="character" w:styleId="afc">
    <w:name w:val="Emphasis"/>
    <w:qFormat/>
    <w:rsid w:val="000175AC"/>
    <w:rPr>
      <w:i/>
      <w:iCs/>
    </w:rPr>
  </w:style>
  <w:style w:type="character" w:styleId="afd">
    <w:name w:val="Hyperlink"/>
    <w:uiPriority w:val="99"/>
    <w:qFormat/>
    <w:rsid w:val="000175AC"/>
    <w:rPr>
      <w:color w:val="0000FF"/>
      <w:u w:val="single"/>
    </w:rPr>
  </w:style>
  <w:style w:type="character" w:styleId="afe">
    <w:name w:val="annotation reference"/>
    <w:unhideWhenUsed/>
    <w:qFormat/>
    <w:rsid w:val="000175AC"/>
    <w:rPr>
      <w:sz w:val="21"/>
      <w:szCs w:val="21"/>
    </w:rPr>
  </w:style>
  <w:style w:type="character" w:customStyle="1" w:styleId="Charf2">
    <w:name w:val="居中 Char"/>
    <w:aliases w:val="正文文字 Char,bt Char Char Char,楷体粗正文文字 Char,Body Text 1 Char,NoticeText-List Char,contents Char,Bodytext Char,AvtalBrödtext Char,AvtalBrodtext Char,andrad Char,Body Text Char1 Char"/>
    <w:qFormat/>
    <w:rsid w:val="000175AC"/>
    <w:rPr>
      <w:kern w:val="2"/>
      <w:sz w:val="24"/>
    </w:rPr>
  </w:style>
  <w:style w:type="character" w:customStyle="1" w:styleId="Char12">
    <w:name w:val="批注文字 Char1"/>
    <w:basedOn w:val="a1"/>
    <w:uiPriority w:val="99"/>
    <w:semiHidden/>
    <w:qFormat/>
    <w:rsid w:val="000175AC"/>
  </w:style>
  <w:style w:type="character" w:customStyle="1" w:styleId="Char11">
    <w:name w:val="脚注文本 Char1"/>
    <w:basedOn w:val="a1"/>
    <w:link w:val="af3"/>
    <w:qFormat/>
    <w:locked/>
    <w:rsid w:val="000175AC"/>
    <w:rPr>
      <w:rFonts w:ascii="Times New Roman" w:eastAsia="宋体" w:hAnsi="Times New Roman" w:cs="Times New Roman"/>
      <w:sz w:val="18"/>
      <w:szCs w:val="18"/>
    </w:rPr>
  </w:style>
  <w:style w:type="character" w:customStyle="1" w:styleId="Char10">
    <w:name w:val="正文文本 Char1"/>
    <w:basedOn w:val="a1"/>
    <w:link w:val="ad"/>
    <w:qFormat/>
    <w:rsid w:val="000175AC"/>
    <w:rPr>
      <w:rFonts w:ascii="Calibri" w:eastAsia="宋体" w:hAnsi="Calibri" w:cs="Times New Roman"/>
    </w:rPr>
  </w:style>
  <w:style w:type="character" w:customStyle="1" w:styleId="Charf3">
    <w:name w:val="标准款样式 Char"/>
    <w:basedOn w:val="a1"/>
    <w:link w:val="aff"/>
    <w:qFormat/>
    <w:rsid w:val="000175AC"/>
    <w:rPr>
      <w:rFonts w:ascii="黑体" w:eastAsia="宋体" w:hAnsi="宋体" w:cs="Times New Roman"/>
      <w:szCs w:val="20"/>
    </w:rPr>
  </w:style>
  <w:style w:type="paragraph" w:customStyle="1" w:styleId="aff">
    <w:name w:val="标准款样式"/>
    <w:basedOn w:val="a"/>
    <w:link w:val="Charf3"/>
    <w:qFormat/>
    <w:rsid w:val="000175AC"/>
    <w:rPr>
      <w:rFonts w:ascii="黑体" w:hAnsi="宋体"/>
      <w:szCs w:val="20"/>
    </w:rPr>
  </w:style>
  <w:style w:type="character" w:customStyle="1" w:styleId="solutioncontent1">
    <w:name w:val="solutioncontent1"/>
    <w:qFormat/>
    <w:rsid w:val="000175AC"/>
    <w:rPr>
      <w:rFonts w:cs="Times New Roman"/>
      <w:color w:val="333333"/>
      <w:sz w:val="15"/>
      <w:szCs w:val="15"/>
    </w:rPr>
  </w:style>
  <w:style w:type="character" w:customStyle="1" w:styleId="SubtitleChar">
    <w:name w:val="Subtitle Char"/>
    <w:qFormat/>
    <w:locked/>
    <w:rsid w:val="000175AC"/>
    <w:rPr>
      <w:rFonts w:ascii="Calibri Light" w:eastAsia="宋体" w:hAnsi="Calibri Light" w:cs="Times New Roman"/>
      <w:b/>
      <w:bCs/>
      <w:kern w:val="28"/>
      <w:sz w:val="32"/>
      <w:szCs w:val="32"/>
      <w:lang w:eastAsia="en-US"/>
    </w:rPr>
  </w:style>
  <w:style w:type="character" w:customStyle="1" w:styleId="Char13">
    <w:name w:val="页脚 Char1"/>
    <w:basedOn w:val="a1"/>
    <w:uiPriority w:val="99"/>
    <w:qFormat/>
    <w:rsid w:val="000175AC"/>
    <w:rPr>
      <w:sz w:val="18"/>
      <w:szCs w:val="18"/>
    </w:rPr>
  </w:style>
  <w:style w:type="character" w:customStyle="1" w:styleId="Charf4">
    <w:name w:val="明显引用 Char"/>
    <w:basedOn w:val="a1"/>
    <w:qFormat/>
    <w:rsid w:val="000175AC"/>
    <w:rPr>
      <w:b/>
      <w:bCs/>
      <w:i/>
      <w:iCs/>
      <w:color w:val="4F81BD"/>
      <w:kern w:val="2"/>
      <w:sz w:val="21"/>
    </w:rPr>
  </w:style>
  <w:style w:type="character" w:customStyle="1" w:styleId="CharChar">
    <w:name w:val="+正文 Char Char"/>
    <w:link w:val="CharCharChar"/>
    <w:qFormat/>
    <w:locked/>
    <w:rsid w:val="000175AC"/>
    <w:rPr>
      <w:rFonts w:ascii="楷体_GB2312" w:eastAsia="楷体_GB2312"/>
      <w:sz w:val="24"/>
    </w:rPr>
  </w:style>
  <w:style w:type="paragraph" w:customStyle="1" w:styleId="CharCharChar">
    <w:name w:val="+正文 Char Char Char"/>
    <w:basedOn w:val="a"/>
    <w:link w:val="CharChar"/>
    <w:qFormat/>
    <w:rsid w:val="000175AC"/>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0175AC"/>
    <w:rPr>
      <w:kern w:val="2"/>
      <w:sz w:val="16"/>
    </w:rPr>
  </w:style>
  <w:style w:type="character" w:customStyle="1" w:styleId="CharChar6">
    <w:name w:val="Char Char6"/>
    <w:qFormat/>
    <w:rsid w:val="000175AC"/>
    <w:rPr>
      <w:rFonts w:ascii="Arial" w:eastAsia="黑体" w:hAnsi="Arial"/>
      <w:kern w:val="2"/>
      <w:sz w:val="44"/>
    </w:rPr>
  </w:style>
  <w:style w:type="character" w:customStyle="1" w:styleId="Charf5">
    <w:name w:val="引用 Char"/>
    <w:basedOn w:val="a1"/>
    <w:qFormat/>
    <w:rsid w:val="000175AC"/>
    <w:rPr>
      <w:i/>
      <w:iCs/>
      <w:color w:val="000000"/>
      <w:kern w:val="2"/>
      <w:sz w:val="21"/>
    </w:rPr>
  </w:style>
  <w:style w:type="character" w:customStyle="1" w:styleId="1CharCharCharCharChar">
    <w:name w:val="+列表1 Char Char Char Char Char"/>
    <w:link w:val="1CharCharChar"/>
    <w:qFormat/>
    <w:locked/>
    <w:rsid w:val="000175AC"/>
    <w:rPr>
      <w:rFonts w:ascii="宋体" w:hAnsi="宋体"/>
    </w:rPr>
  </w:style>
  <w:style w:type="paragraph" w:customStyle="1" w:styleId="1CharCharChar">
    <w:name w:val="+列表1 Char Char Char"/>
    <w:basedOn w:val="a"/>
    <w:link w:val="1CharCharCharCharChar"/>
    <w:qFormat/>
    <w:rsid w:val="000175AC"/>
    <w:pPr>
      <w:jc w:val="center"/>
    </w:pPr>
    <w:rPr>
      <w:rFonts w:ascii="宋体" w:eastAsiaTheme="minorEastAsia" w:hAnsi="宋体" w:cstheme="minorBidi"/>
    </w:rPr>
  </w:style>
  <w:style w:type="character" w:customStyle="1" w:styleId="3Char10">
    <w:name w:val="正文文本 3 Char1"/>
    <w:basedOn w:val="a1"/>
    <w:uiPriority w:val="99"/>
    <w:semiHidden/>
    <w:qFormat/>
    <w:rsid w:val="000175AC"/>
    <w:rPr>
      <w:sz w:val="16"/>
      <w:szCs w:val="16"/>
    </w:rPr>
  </w:style>
  <w:style w:type="character" w:customStyle="1" w:styleId="Char14">
    <w:name w:val="日期 Char1"/>
    <w:basedOn w:val="a1"/>
    <w:uiPriority w:val="99"/>
    <w:semiHidden/>
    <w:qFormat/>
    <w:rsid w:val="000175AC"/>
  </w:style>
  <w:style w:type="character" w:customStyle="1" w:styleId="Charf6">
    <w:name w:val="无间隔 Char"/>
    <w:link w:val="11"/>
    <w:qFormat/>
    <w:locked/>
    <w:rsid w:val="000175AC"/>
    <w:rPr>
      <w:rFonts w:ascii="Calibri" w:eastAsia="Times New Roman" w:hAnsi="Calibri"/>
      <w:sz w:val="22"/>
      <w:lang w:eastAsia="en-US" w:bidi="en-US"/>
    </w:rPr>
  </w:style>
  <w:style w:type="paragraph" w:customStyle="1" w:styleId="11">
    <w:name w:val="无间隔1"/>
    <w:link w:val="Charf6"/>
    <w:qFormat/>
    <w:rsid w:val="000175AC"/>
    <w:rPr>
      <w:rFonts w:ascii="Calibri" w:eastAsia="Times New Roman" w:hAnsi="Calibri"/>
      <w:sz w:val="22"/>
      <w:lang w:eastAsia="en-US" w:bidi="en-US"/>
    </w:rPr>
  </w:style>
  <w:style w:type="character" w:customStyle="1" w:styleId="CharChar5">
    <w:name w:val="Char Char5"/>
    <w:qFormat/>
    <w:rsid w:val="000175AC"/>
    <w:rPr>
      <w:rFonts w:ascii="Arial" w:eastAsia="方正魏碑简体" w:hAnsi="Arial" w:cs="Arial"/>
      <w:bCs/>
      <w:kern w:val="28"/>
      <w:sz w:val="32"/>
      <w:szCs w:val="32"/>
    </w:rPr>
  </w:style>
  <w:style w:type="character" w:customStyle="1" w:styleId="CharChar0">
    <w:name w:val="表文字 Char Char"/>
    <w:link w:val="aff0"/>
    <w:qFormat/>
    <w:locked/>
    <w:rsid w:val="000175AC"/>
    <w:rPr>
      <w:rFonts w:ascii="楷体_GB2312" w:eastAsia="楷体_GB2312" w:hAnsi="宋体"/>
      <w:spacing w:val="-8"/>
      <w:sz w:val="24"/>
      <w:lang w:val="zh-CN"/>
    </w:rPr>
  </w:style>
  <w:style w:type="paragraph" w:customStyle="1" w:styleId="aff0">
    <w:name w:val="表文字"/>
    <w:basedOn w:val="a"/>
    <w:link w:val="CharChar0"/>
    <w:qFormat/>
    <w:rsid w:val="000175AC"/>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2">
    <w:name w:val="@他1"/>
    <w:basedOn w:val="a1"/>
    <w:uiPriority w:val="99"/>
    <w:unhideWhenUsed/>
    <w:qFormat/>
    <w:rsid w:val="000175AC"/>
    <w:rPr>
      <w:color w:val="2B579A"/>
      <w:shd w:val="clear" w:color="auto" w:fill="E6E6E6"/>
    </w:rPr>
  </w:style>
  <w:style w:type="character" w:customStyle="1" w:styleId="Char5CharCharCharCharChar">
    <w:name w:val="+正文 Char5 Char Char Char Char Char"/>
    <w:link w:val="Char5CharCharChar"/>
    <w:qFormat/>
    <w:locked/>
    <w:rsid w:val="000175AC"/>
    <w:rPr>
      <w:rFonts w:ascii="宋体" w:hAnsi="宋体"/>
      <w:sz w:val="24"/>
    </w:rPr>
  </w:style>
  <w:style w:type="paragraph" w:customStyle="1" w:styleId="Char5CharCharChar">
    <w:name w:val="+正文 Char5 Char Char Char"/>
    <w:basedOn w:val="a"/>
    <w:link w:val="Char5CharCharCharCharChar"/>
    <w:qFormat/>
    <w:rsid w:val="000175AC"/>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0175AC"/>
    <w:rPr>
      <w:kern w:val="2"/>
      <w:sz w:val="18"/>
    </w:rPr>
  </w:style>
  <w:style w:type="character" w:customStyle="1" w:styleId="Charf7">
    <w:name w:val="段 Char"/>
    <w:basedOn w:val="a1"/>
    <w:link w:val="aff1"/>
    <w:qFormat/>
    <w:rsid w:val="000175AC"/>
    <w:rPr>
      <w:rFonts w:ascii="宋体"/>
    </w:rPr>
  </w:style>
  <w:style w:type="paragraph" w:customStyle="1" w:styleId="aff1">
    <w:name w:val="段"/>
    <w:link w:val="Charf7"/>
    <w:qFormat/>
    <w:rsid w:val="000175A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0175AC"/>
    <w:rPr>
      <w:kern w:val="2"/>
      <w:sz w:val="24"/>
      <w:szCs w:val="24"/>
    </w:rPr>
  </w:style>
  <w:style w:type="character" w:customStyle="1" w:styleId="msoins0">
    <w:name w:val="msoins"/>
    <w:basedOn w:val="a1"/>
    <w:qFormat/>
    <w:rsid w:val="000175AC"/>
  </w:style>
  <w:style w:type="character" w:customStyle="1" w:styleId="Char15">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basedOn w:val="a1"/>
    <w:qFormat/>
    <w:rsid w:val="000175AC"/>
    <w:rPr>
      <w:rFonts w:ascii="宋体" w:eastAsia="宋体" w:hAnsi="Courier New" w:cs="Courier New"/>
      <w:szCs w:val="21"/>
    </w:rPr>
  </w:style>
  <w:style w:type="character" w:customStyle="1" w:styleId="CharChar1">
    <w:name w:val="Char Char1"/>
    <w:qFormat/>
    <w:rsid w:val="000175AC"/>
    <w:rPr>
      <w:kern w:val="2"/>
      <w:sz w:val="21"/>
    </w:rPr>
  </w:style>
  <w:style w:type="character" w:customStyle="1" w:styleId="Char1">
    <w:name w:val="正文缩进 Char"/>
    <w:link w:val="a0"/>
    <w:qFormat/>
    <w:rsid w:val="000175AC"/>
    <w:rPr>
      <w:rFonts w:ascii="Calibri" w:eastAsia="宋体" w:hAnsi="Calibri" w:cs="Times New Roman"/>
    </w:rPr>
  </w:style>
  <w:style w:type="character" w:customStyle="1" w:styleId="black1">
    <w:name w:val="black1"/>
    <w:qFormat/>
    <w:rsid w:val="000175AC"/>
    <w:rPr>
      <w:rFonts w:ascii="ˎ̥" w:hAnsi="ˎ̥" w:hint="default"/>
      <w:color w:val="333333"/>
      <w:sz w:val="18"/>
      <w:szCs w:val="18"/>
      <w:u w:val="none"/>
    </w:rPr>
  </w:style>
  <w:style w:type="character" w:customStyle="1" w:styleId="Char16">
    <w:name w:val="引用 Char1"/>
    <w:basedOn w:val="a1"/>
    <w:link w:val="13"/>
    <w:qFormat/>
    <w:locked/>
    <w:rsid w:val="000175AC"/>
    <w:rPr>
      <w:rFonts w:ascii="Calibri" w:eastAsia="宋体" w:hAnsi="Calibri" w:cs="Times New Roman"/>
      <w:i/>
      <w:iCs/>
      <w:color w:val="000000"/>
      <w:kern w:val="0"/>
      <w:sz w:val="22"/>
      <w:lang w:eastAsia="en-US" w:bidi="en-US"/>
    </w:rPr>
  </w:style>
  <w:style w:type="paragraph" w:customStyle="1" w:styleId="13">
    <w:name w:val="引用1"/>
    <w:basedOn w:val="a"/>
    <w:next w:val="a"/>
    <w:link w:val="Char16"/>
    <w:qFormat/>
    <w:rsid w:val="000175AC"/>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0175AC"/>
    <w:rPr>
      <w:rFonts w:ascii="宋体" w:hAnsi="宋体"/>
      <w:sz w:val="24"/>
    </w:rPr>
  </w:style>
  <w:style w:type="paragraph" w:customStyle="1" w:styleId="CharChar3CharChar">
    <w:name w:val="+正文 Char Char3 Char Char"/>
    <w:basedOn w:val="a"/>
    <w:link w:val="CharChar3CharCharCharChar"/>
    <w:qFormat/>
    <w:rsid w:val="000175AC"/>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qFormat/>
    <w:rsid w:val="000175AC"/>
    <w:rPr>
      <w:sz w:val="18"/>
      <w:szCs w:val="18"/>
    </w:rPr>
  </w:style>
  <w:style w:type="character" w:customStyle="1" w:styleId="Char18">
    <w:name w:val="副标题 Char1"/>
    <w:basedOn w:val="a1"/>
    <w:uiPriority w:val="11"/>
    <w:qFormat/>
    <w:rsid w:val="000175AC"/>
    <w:rPr>
      <w:rFonts w:ascii="Cambria" w:eastAsia="宋体" w:hAnsi="Cambria" w:cs="Times New Roman"/>
      <w:b/>
      <w:bCs/>
      <w:kern w:val="28"/>
      <w:sz w:val="32"/>
      <w:szCs w:val="32"/>
    </w:rPr>
  </w:style>
  <w:style w:type="character" w:customStyle="1" w:styleId="font12-blue-bold1">
    <w:name w:val="font12-blue-bold1"/>
    <w:qFormat/>
    <w:rsid w:val="000175AC"/>
    <w:rPr>
      <w:b/>
      <w:bCs/>
      <w:color w:val="0249A5"/>
      <w:sz w:val="18"/>
      <w:szCs w:val="18"/>
      <w:u w:val="none"/>
    </w:rPr>
  </w:style>
  <w:style w:type="character" w:customStyle="1" w:styleId="CharChar5CharCharChar">
    <w:name w:val="+正文 Char Char5 Char Char Char"/>
    <w:link w:val="CharChar5Char"/>
    <w:qFormat/>
    <w:locked/>
    <w:rsid w:val="000175AC"/>
    <w:rPr>
      <w:rFonts w:ascii="宋体" w:hAnsi="宋体"/>
      <w:sz w:val="24"/>
    </w:rPr>
  </w:style>
  <w:style w:type="paragraph" w:customStyle="1" w:styleId="CharChar5Char">
    <w:name w:val="+正文 Char Char5 Char"/>
    <w:basedOn w:val="a"/>
    <w:link w:val="CharChar5CharCharChar"/>
    <w:qFormat/>
    <w:rsid w:val="000175AC"/>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qFormat/>
    <w:rsid w:val="000175AC"/>
    <w:rPr>
      <w:b/>
      <w:bCs/>
    </w:rPr>
  </w:style>
  <w:style w:type="character" w:customStyle="1" w:styleId="CharChar3">
    <w:name w:val="Char Char3"/>
    <w:qFormat/>
    <w:rsid w:val="000175AC"/>
    <w:rPr>
      <w:kern w:val="2"/>
      <w:sz w:val="21"/>
    </w:rPr>
  </w:style>
  <w:style w:type="character" w:customStyle="1" w:styleId="CharChar7">
    <w:name w:val="普通文字 Char Char"/>
    <w:qFormat/>
    <w:rsid w:val="000175AC"/>
    <w:rPr>
      <w:rFonts w:ascii="宋体" w:hAnsi="Courier New"/>
      <w:kern w:val="2"/>
      <w:sz w:val="21"/>
    </w:rPr>
  </w:style>
  <w:style w:type="character" w:customStyle="1" w:styleId="grame">
    <w:name w:val="grame"/>
    <w:basedOn w:val="a1"/>
    <w:qFormat/>
    <w:rsid w:val="000175AC"/>
  </w:style>
  <w:style w:type="character" w:customStyle="1" w:styleId="16">
    <w:name w:val="16"/>
    <w:qFormat/>
    <w:rsid w:val="000175AC"/>
    <w:rPr>
      <w:rFonts w:ascii="Times New Roman" w:hAnsi="Times New Roman" w:cs="Times New Roman" w:hint="default"/>
      <w:color w:val="0000FF"/>
      <w:sz w:val="20"/>
      <w:szCs w:val="20"/>
      <w:u w:val="single"/>
    </w:rPr>
  </w:style>
  <w:style w:type="character" w:customStyle="1" w:styleId="CharChar70">
    <w:name w:val="Char Char7"/>
    <w:qFormat/>
    <w:rsid w:val="000175AC"/>
    <w:rPr>
      <w:kern w:val="2"/>
      <w:sz w:val="18"/>
    </w:rPr>
  </w:style>
  <w:style w:type="character" w:customStyle="1" w:styleId="15">
    <w:name w:val="15"/>
    <w:qFormat/>
    <w:rsid w:val="000175AC"/>
    <w:rPr>
      <w:rFonts w:ascii="Calibri" w:hAnsi="Calibri" w:hint="default"/>
    </w:rPr>
  </w:style>
  <w:style w:type="character" w:customStyle="1" w:styleId="1CharCharChar0">
    <w:name w:val="+1. Char Char Char"/>
    <w:link w:val="1Char0"/>
    <w:qFormat/>
    <w:locked/>
    <w:rsid w:val="000175AC"/>
    <w:rPr>
      <w:rFonts w:ascii="Times New Roman" w:eastAsia="宋体" w:hAnsi="Times New Roman" w:cs="Times New Roman"/>
      <w:szCs w:val="20"/>
    </w:rPr>
  </w:style>
  <w:style w:type="paragraph" w:customStyle="1" w:styleId="1Char0">
    <w:name w:val="+1. Char"/>
    <w:basedOn w:val="a"/>
    <w:link w:val="1CharCharChar0"/>
    <w:qFormat/>
    <w:rsid w:val="000175AC"/>
    <w:rPr>
      <w:rFonts w:ascii="Times New Roman" w:hAnsi="Times New Roman"/>
      <w:szCs w:val="20"/>
    </w:rPr>
  </w:style>
  <w:style w:type="character" w:customStyle="1" w:styleId="Char1a">
    <w:name w:val="明显引用 Char1"/>
    <w:basedOn w:val="a1"/>
    <w:link w:val="14"/>
    <w:qFormat/>
    <w:locked/>
    <w:rsid w:val="000175AC"/>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qFormat/>
    <w:rsid w:val="000175AC"/>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0175AC"/>
    <w:rPr>
      <w:kern w:val="2"/>
      <w:sz w:val="21"/>
    </w:rPr>
  </w:style>
  <w:style w:type="character" w:customStyle="1" w:styleId="CharChar9">
    <w:name w:val="Char Char"/>
    <w:qFormat/>
    <w:rsid w:val="000175AC"/>
    <w:rPr>
      <w:b/>
      <w:bCs/>
      <w:kern w:val="2"/>
      <w:sz w:val="21"/>
    </w:rPr>
  </w:style>
  <w:style w:type="character" w:customStyle="1" w:styleId="Char1b">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0175AC"/>
    <w:rPr>
      <w:kern w:val="2"/>
      <w:sz w:val="21"/>
    </w:rPr>
  </w:style>
  <w:style w:type="character" w:customStyle="1" w:styleId="Charf8">
    <w:name w:val="表正文 Char"/>
    <w:qFormat/>
    <w:rsid w:val="000175AC"/>
    <w:rPr>
      <w:rFonts w:eastAsia="宋体"/>
      <w:kern w:val="2"/>
      <w:sz w:val="24"/>
      <w:lang w:val="en-US" w:eastAsia="zh-CN" w:bidi="ar-SA"/>
    </w:rPr>
  </w:style>
  <w:style w:type="character" w:customStyle="1" w:styleId="Char1c">
    <w:name w:val="正文首行缩进 Char1"/>
    <w:basedOn w:val="Char10"/>
    <w:uiPriority w:val="99"/>
    <w:semiHidden/>
    <w:qFormat/>
    <w:rsid w:val="000175AC"/>
    <w:rPr>
      <w:rFonts w:ascii="Calibri" w:eastAsia="宋体" w:hAnsi="Calibri" w:cs="Times New Roman"/>
    </w:rPr>
  </w:style>
  <w:style w:type="character" w:customStyle="1" w:styleId="Char1d">
    <w:name w:val="标题 Char1"/>
    <w:basedOn w:val="a1"/>
    <w:uiPriority w:val="10"/>
    <w:qFormat/>
    <w:rsid w:val="000175AC"/>
    <w:rPr>
      <w:rFonts w:ascii="Cambria" w:eastAsia="宋体" w:hAnsi="Cambria" w:cs="Times New Roman"/>
      <w:b/>
      <w:bCs/>
      <w:sz w:val="32"/>
      <w:szCs w:val="32"/>
    </w:rPr>
  </w:style>
  <w:style w:type="character" w:customStyle="1" w:styleId="Char40">
    <w:name w:val="+正文 Char4"/>
    <w:link w:val="aff2"/>
    <w:qFormat/>
    <w:locked/>
    <w:rsid w:val="000175AC"/>
    <w:rPr>
      <w:rFonts w:ascii="宋体" w:hAnsi="宋体"/>
      <w:sz w:val="24"/>
    </w:rPr>
  </w:style>
  <w:style w:type="paragraph" w:customStyle="1" w:styleId="aff2">
    <w:name w:val="+正文"/>
    <w:basedOn w:val="a"/>
    <w:link w:val="Char40"/>
    <w:qFormat/>
    <w:rsid w:val="000175AC"/>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0175AC"/>
    <w:rPr>
      <w:rFonts w:ascii="宋体" w:hAnsi="宋体"/>
      <w:sz w:val="24"/>
    </w:rPr>
  </w:style>
  <w:style w:type="paragraph" w:customStyle="1" w:styleId="CharChar2Char">
    <w:name w:val="+正文 Char Char2 Char"/>
    <w:basedOn w:val="a"/>
    <w:link w:val="CharChar2CharCharChar"/>
    <w:qFormat/>
    <w:rsid w:val="000175AC"/>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0175AC"/>
  </w:style>
  <w:style w:type="character" w:customStyle="1" w:styleId="Char2CharChar">
    <w:name w:val="+正文 Char2 Char Char"/>
    <w:link w:val="Char20"/>
    <w:qFormat/>
    <w:locked/>
    <w:rsid w:val="000175AC"/>
    <w:rPr>
      <w:rFonts w:ascii="宋体" w:hAnsi="宋体"/>
      <w:sz w:val="24"/>
    </w:rPr>
  </w:style>
  <w:style w:type="paragraph" w:customStyle="1" w:styleId="Char20">
    <w:name w:val="+正文 Char2"/>
    <w:basedOn w:val="a"/>
    <w:link w:val="Char2CharChar"/>
    <w:qFormat/>
    <w:rsid w:val="000175AC"/>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0175AC"/>
  </w:style>
  <w:style w:type="paragraph" w:customStyle="1" w:styleId="aff3">
    <w:name w:val="标准次分项"/>
    <w:basedOn w:val="a"/>
    <w:qFormat/>
    <w:rsid w:val="000175AC"/>
    <w:pPr>
      <w:jc w:val="left"/>
    </w:pPr>
    <w:rPr>
      <w:rFonts w:ascii="宋体" w:hAnsi="宋体"/>
      <w:szCs w:val="21"/>
    </w:rPr>
  </w:style>
  <w:style w:type="paragraph" w:customStyle="1" w:styleId="xl34">
    <w:name w:val="xl34"/>
    <w:basedOn w:val="a"/>
    <w:qFormat/>
    <w:rsid w:val="000175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0175AC"/>
    <w:pPr>
      <w:widowControl/>
    </w:pPr>
    <w:rPr>
      <w:rFonts w:ascii="Times New Roman" w:hAnsi="Times New Roman"/>
      <w:kern w:val="0"/>
      <w:szCs w:val="21"/>
    </w:rPr>
  </w:style>
  <w:style w:type="paragraph" w:customStyle="1" w:styleId="xl67">
    <w:name w:val="xl6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0175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0175A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0175AC"/>
    <w:pPr>
      <w:spacing w:line="360" w:lineRule="auto"/>
    </w:pPr>
    <w:rPr>
      <w:rFonts w:ascii="宋体" w:hAnsi="宋体"/>
      <w:bCs/>
      <w:szCs w:val="21"/>
    </w:rPr>
  </w:style>
  <w:style w:type="paragraph" w:customStyle="1" w:styleId="xl44">
    <w:name w:val="xl44"/>
    <w:basedOn w:val="a"/>
    <w:qFormat/>
    <w:rsid w:val="000175A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0175AC"/>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0175AC"/>
    <w:rPr>
      <w:rFonts w:ascii="宋体" w:hAnsi="宋体"/>
      <w:szCs w:val="24"/>
    </w:rPr>
  </w:style>
  <w:style w:type="paragraph" w:customStyle="1" w:styleId="aff5">
    <w:name w:val="文档编号"/>
    <w:basedOn w:val="a"/>
    <w:next w:val="a"/>
    <w:qFormat/>
    <w:rsid w:val="000175AC"/>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0175AC"/>
    <w:pPr>
      <w:tabs>
        <w:tab w:val="left" w:pos="360"/>
      </w:tabs>
    </w:pPr>
    <w:rPr>
      <w:rFonts w:ascii="Times New Roman" w:hAnsi="Times New Roman"/>
      <w:sz w:val="24"/>
      <w:szCs w:val="24"/>
    </w:rPr>
  </w:style>
  <w:style w:type="paragraph" w:customStyle="1" w:styleId="xl78">
    <w:name w:val="xl7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0175A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0175AC"/>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0175A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0175AC"/>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9">
    <w:name w:val="Char"/>
    <w:basedOn w:val="a"/>
    <w:qFormat/>
    <w:rsid w:val="000175AC"/>
    <w:rPr>
      <w:rFonts w:ascii="Tahoma" w:hAnsi="Tahoma"/>
      <w:sz w:val="24"/>
      <w:szCs w:val="20"/>
    </w:rPr>
  </w:style>
  <w:style w:type="paragraph" w:customStyle="1" w:styleId="25">
    <w:name w:val="列出段落2"/>
    <w:basedOn w:val="a"/>
    <w:uiPriority w:val="34"/>
    <w:qFormat/>
    <w:rsid w:val="000175AC"/>
    <w:pPr>
      <w:ind w:firstLineChars="200" w:firstLine="420"/>
    </w:pPr>
  </w:style>
  <w:style w:type="paragraph" w:customStyle="1" w:styleId="220">
    <w:name w:val="22"/>
    <w:basedOn w:val="a"/>
    <w:qFormat/>
    <w:rsid w:val="000175AC"/>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0175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0175AC"/>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0175AC"/>
    <w:pPr>
      <w:tabs>
        <w:tab w:val="left" w:pos="360"/>
      </w:tabs>
    </w:pPr>
    <w:rPr>
      <w:rFonts w:ascii="Times New Roman" w:hAnsi="Times New Roman"/>
      <w:sz w:val="24"/>
      <w:szCs w:val="24"/>
    </w:rPr>
  </w:style>
  <w:style w:type="paragraph" w:customStyle="1" w:styleId="font10">
    <w:name w:val="font10"/>
    <w:basedOn w:val="a"/>
    <w:qFormat/>
    <w:rsid w:val="000175AC"/>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0175AC"/>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0175AC"/>
    <w:pPr>
      <w:widowControl/>
    </w:pPr>
    <w:rPr>
      <w:rFonts w:ascii="Times New Roman" w:hAnsi="Times New Roman"/>
      <w:kern w:val="0"/>
      <w:szCs w:val="21"/>
    </w:rPr>
  </w:style>
  <w:style w:type="paragraph" w:customStyle="1" w:styleId="xl66">
    <w:name w:val="xl6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link w:val="ListParagraphChar"/>
    <w:unhideWhenUsed/>
    <w:qFormat/>
    <w:rsid w:val="000175AC"/>
    <w:pPr>
      <w:ind w:firstLineChars="200" w:firstLine="420"/>
    </w:pPr>
  </w:style>
  <w:style w:type="paragraph" w:customStyle="1" w:styleId="aff7">
    <w:name w:val="文档正文"/>
    <w:basedOn w:val="a"/>
    <w:qFormat/>
    <w:rsid w:val="000175AC"/>
    <w:pPr>
      <w:spacing w:line="360" w:lineRule="auto"/>
    </w:pPr>
    <w:rPr>
      <w:rFonts w:ascii="宋体" w:hAnsi="宋体" w:cs="Arial"/>
      <w:b/>
      <w:bCs/>
      <w:szCs w:val="21"/>
    </w:rPr>
  </w:style>
  <w:style w:type="paragraph" w:customStyle="1" w:styleId="font15">
    <w:name w:val="font15"/>
    <w:basedOn w:val="a"/>
    <w:qFormat/>
    <w:rsid w:val="000175AC"/>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175A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0175AC"/>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0175AC"/>
    <w:pPr>
      <w:widowControl/>
      <w:snapToGrid w:val="0"/>
    </w:pPr>
    <w:rPr>
      <w:rFonts w:ascii="Times New Roman" w:eastAsia="Arial Unicode MS" w:hAnsi="Times New Roman"/>
      <w:kern w:val="0"/>
      <w:szCs w:val="21"/>
    </w:rPr>
  </w:style>
  <w:style w:type="paragraph" w:customStyle="1" w:styleId="170">
    <w:name w:val="17"/>
    <w:basedOn w:val="a"/>
    <w:qFormat/>
    <w:rsid w:val="000175AC"/>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0175AC"/>
    <w:pPr>
      <w:ind w:firstLineChars="200" w:firstLine="420"/>
    </w:pPr>
  </w:style>
  <w:style w:type="paragraph" w:customStyle="1" w:styleId="Char1f0">
    <w:name w:val="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0175AC"/>
    <w:pPr>
      <w:adjustRightInd w:val="0"/>
      <w:spacing w:line="360" w:lineRule="auto"/>
    </w:pPr>
    <w:rPr>
      <w:rFonts w:ascii="Times New Roman" w:hAnsi="Times New Roman"/>
      <w:kern w:val="0"/>
      <w:sz w:val="24"/>
      <w:szCs w:val="20"/>
    </w:rPr>
  </w:style>
  <w:style w:type="paragraph" w:customStyle="1" w:styleId="font11">
    <w:name w:val="font11"/>
    <w:basedOn w:val="a"/>
    <w:qFormat/>
    <w:rsid w:val="000175AC"/>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0175A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0175A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175A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0175A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0175AC"/>
    <w:pPr>
      <w:tabs>
        <w:tab w:val="left" w:pos="360"/>
      </w:tabs>
    </w:pPr>
    <w:rPr>
      <w:rFonts w:ascii="Times New Roman" w:hAnsi="Times New Roman"/>
      <w:sz w:val="24"/>
      <w:szCs w:val="24"/>
    </w:rPr>
  </w:style>
  <w:style w:type="paragraph" w:customStyle="1" w:styleId="xl84">
    <w:name w:val="xl8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0175AC"/>
    <w:pPr>
      <w:jc w:val="center"/>
    </w:pPr>
    <w:rPr>
      <w:rFonts w:ascii="Arial" w:eastAsia="黑体" w:hAnsi="Arial" w:cs="Arial"/>
      <w:bCs/>
      <w:sz w:val="52"/>
      <w:szCs w:val="32"/>
    </w:rPr>
  </w:style>
  <w:style w:type="paragraph" w:customStyle="1" w:styleId="p18">
    <w:name w:val="p18"/>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0175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0175AC"/>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0175A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qFormat/>
    <w:rsid w:val="000175AC"/>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0175AC"/>
    <w:rPr>
      <w:rFonts w:ascii="Tahoma" w:hAnsi="Tahoma"/>
      <w:sz w:val="24"/>
      <w:szCs w:val="20"/>
    </w:rPr>
  </w:style>
  <w:style w:type="paragraph" w:customStyle="1" w:styleId="flType">
    <w:name w:val="flType"/>
    <w:basedOn w:val="a"/>
    <w:qFormat/>
    <w:rsid w:val="000175AC"/>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0175AC"/>
    <w:rPr>
      <w:rFonts w:ascii="Tahoma" w:hAnsi="Tahoma"/>
      <w:sz w:val="24"/>
      <w:szCs w:val="20"/>
    </w:rPr>
  </w:style>
  <w:style w:type="paragraph" w:customStyle="1" w:styleId="xl52">
    <w:name w:val="xl5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0175AC"/>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0175AC"/>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0175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0175AC"/>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0175AC"/>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0175AC"/>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0175AC"/>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0175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0175AC"/>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0175AC"/>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0175A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0175A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0175AC"/>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175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0175A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0175AC"/>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0175AC"/>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0175A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0175AC"/>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0175AC"/>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0175AC"/>
  </w:style>
  <w:style w:type="paragraph" w:customStyle="1" w:styleId="affd">
    <w:name w:val="图例编号"/>
    <w:basedOn w:val="af7"/>
    <w:next w:val="af7"/>
    <w:qFormat/>
    <w:rsid w:val="000175AC"/>
  </w:style>
  <w:style w:type="paragraph" w:customStyle="1" w:styleId="font14">
    <w:name w:val="font14"/>
    <w:basedOn w:val="a"/>
    <w:qFormat/>
    <w:rsid w:val="000175AC"/>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0175A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0175A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0175AC"/>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0175A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0175AC"/>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175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0175A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0175A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0175A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0175AC"/>
    <w:pPr>
      <w:spacing w:afterLines="50" w:line="360" w:lineRule="auto"/>
    </w:pPr>
    <w:rPr>
      <w:rFonts w:ascii="仿宋_GB2312" w:eastAsia="仿宋_GB2312" w:hAnsi="宋体"/>
      <w:sz w:val="24"/>
      <w:szCs w:val="24"/>
    </w:rPr>
  </w:style>
  <w:style w:type="paragraph" w:customStyle="1" w:styleId="p15">
    <w:name w:val="p15"/>
    <w:basedOn w:val="a"/>
    <w:qFormat/>
    <w:rsid w:val="000175AC"/>
    <w:pPr>
      <w:widowControl/>
      <w:ind w:firstLine="420"/>
    </w:pPr>
    <w:rPr>
      <w:rFonts w:cs="宋体"/>
      <w:kern w:val="0"/>
      <w:szCs w:val="21"/>
    </w:rPr>
  </w:style>
  <w:style w:type="paragraph" w:customStyle="1" w:styleId="xl46">
    <w:name w:val="xl4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0175AC"/>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0175AC"/>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0175A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0175AC"/>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0175AC"/>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0175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175A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0175AC"/>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0175AC"/>
    <w:pPr>
      <w:spacing w:line="300" w:lineRule="auto"/>
    </w:pPr>
    <w:rPr>
      <w:rFonts w:ascii="Times New Roman" w:hAnsi="Times New Roman"/>
      <w:sz w:val="24"/>
      <w:szCs w:val="24"/>
    </w:rPr>
  </w:style>
  <w:style w:type="paragraph" w:customStyle="1" w:styleId="xl33">
    <w:name w:val="xl33"/>
    <w:basedOn w:val="a"/>
    <w:qFormat/>
    <w:rsid w:val="000175A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175AC"/>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0175A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link w:val="Charfa"/>
    <w:uiPriority w:val="99"/>
    <w:qFormat/>
    <w:rsid w:val="000175AC"/>
    <w:pPr>
      <w:suppressAutoHyphens/>
      <w:ind w:firstLine="420"/>
    </w:pPr>
    <w:rPr>
      <w:rFonts w:ascii="Times New Roman" w:hAnsi="Times New Roman"/>
      <w:kern w:val="1"/>
      <w:szCs w:val="21"/>
    </w:rPr>
  </w:style>
  <w:style w:type="character" w:customStyle="1" w:styleId="navname">
    <w:name w:val="navname"/>
    <w:basedOn w:val="a1"/>
    <w:qFormat/>
    <w:rsid w:val="000175AC"/>
  </w:style>
  <w:style w:type="paragraph" w:customStyle="1" w:styleId="Default">
    <w:name w:val="Default"/>
    <w:qFormat/>
    <w:rsid w:val="000175AC"/>
    <w:pPr>
      <w:widowControl w:val="0"/>
      <w:autoSpaceDE w:val="0"/>
      <w:autoSpaceDN w:val="0"/>
      <w:adjustRightInd w:val="0"/>
    </w:pPr>
    <w:rPr>
      <w:rFonts w:ascii="FZFangSong-Z02" w:eastAsia="FZFangSong-Z02" w:hAnsi="Times New Roman" w:cs="FZFangSong-Z02"/>
      <w:color w:val="000000"/>
      <w:kern w:val="0"/>
      <w:sz w:val="24"/>
      <w:szCs w:val="24"/>
    </w:rPr>
  </w:style>
  <w:style w:type="character" w:customStyle="1" w:styleId="Chare">
    <w:name w:val="普通(网站) Char"/>
    <w:aliases w:val="普通(Web)1 Char,普通 (Web)1 Char,普通(Web)2 Char,普通(Web)21 Char,普通(Web)3 Char,普通 (Web)2 Char,普通 (Web) Char Char"/>
    <w:link w:val="af4"/>
    <w:qFormat/>
    <w:rsid w:val="000175AC"/>
    <w:rPr>
      <w:rFonts w:ascii="宋体" w:eastAsia="宋体" w:hAnsi="宋体" w:cs="宋体"/>
      <w:kern w:val="0"/>
      <w:sz w:val="24"/>
      <w:szCs w:val="24"/>
    </w:rPr>
  </w:style>
  <w:style w:type="character" w:customStyle="1" w:styleId="Mention">
    <w:name w:val="Mention"/>
    <w:basedOn w:val="a1"/>
    <w:uiPriority w:val="99"/>
    <w:unhideWhenUsed/>
    <w:qFormat/>
    <w:rsid w:val="000175AC"/>
    <w:rPr>
      <w:color w:val="2B579A"/>
      <w:shd w:val="clear" w:color="auto" w:fill="E6E6E6"/>
    </w:rPr>
  </w:style>
  <w:style w:type="character" w:customStyle="1" w:styleId="2Char10">
    <w:name w:val="标题 2 Char1"/>
    <w:qFormat/>
    <w:rsid w:val="000175AC"/>
    <w:rPr>
      <w:rFonts w:ascii="Arial" w:eastAsia="黑体" w:hAnsi="Arial"/>
      <w:b/>
      <w:bCs/>
      <w:kern w:val="2"/>
      <w:sz w:val="32"/>
      <w:szCs w:val="32"/>
      <w:lang w:val="en-US" w:eastAsia="zh-CN" w:bidi="ar-SA"/>
    </w:rPr>
  </w:style>
  <w:style w:type="paragraph" w:styleId="35">
    <w:name w:val="List 3"/>
    <w:basedOn w:val="a"/>
    <w:qFormat/>
    <w:rsid w:val="000175AC"/>
    <w:pPr>
      <w:ind w:leftChars="400" w:left="100" w:hangingChars="200" w:hanging="200"/>
    </w:pPr>
    <w:rPr>
      <w:rFonts w:ascii="Times New Roman" w:hAnsi="Times New Roman"/>
      <w:szCs w:val="20"/>
    </w:rPr>
  </w:style>
  <w:style w:type="paragraph" w:styleId="26">
    <w:name w:val="List Number 2"/>
    <w:basedOn w:val="a"/>
    <w:qFormat/>
    <w:rsid w:val="000175AC"/>
    <w:pPr>
      <w:tabs>
        <w:tab w:val="left" w:pos="432"/>
        <w:tab w:val="left" w:pos="567"/>
      </w:tabs>
      <w:ind w:left="432" w:hanging="432"/>
    </w:pPr>
    <w:rPr>
      <w:rFonts w:ascii="Times New Roman" w:hAnsi="Times New Roman"/>
      <w:sz w:val="28"/>
      <w:szCs w:val="20"/>
    </w:rPr>
  </w:style>
  <w:style w:type="paragraph" w:styleId="afff">
    <w:name w:val="table of authorities"/>
    <w:basedOn w:val="a"/>
    <w:next w:val="a"/>
    <w:qFormat/>
    <w:rsid w:val="000175AC"/>
    <w:pPr>
      <w:tabs>
        <w:tab w:val="left" w:pos="420"/>
      </w:tabs>
      <w:ind w:leftChars="200" w:left="200" w:hanging="420"/>
    </w:pPr>
    <w:rPr>
      <w:rFonts w:ascii="Times New Roman" w:hAnsi="Times New Roman"/>
      <w:sz w:val="18"/>
      <w:szCs w:val="24"/>
    </w:rPr>
  </w:style>
  <w:style w:type="character" w:customStyle="1" w:styleId="Char3">
    <w:name w:val="题注 Char"/>
    <w:link w:val="a8"/>
    <w:qFormat/>
    <w:rsid w:val="000175AC"/>
    <w:rPr>
      <w:rFonts w:ascii="华文中宋" w:eastAsia="华文中宋" w:hAnsi="华文中宋" w:cs="Times New Roman"/>
      <w:sz w:val="36"/>
      <w:szCs w:val="20"/>
    </w:rPr>
  </w:style>
  <w:style w:type="paragraph" w:styleId="36">
    <w:name w:val="List Number 3"/>
    <w:basedOn w:val="a"/>
    <w:qFormat/>
    <w:rsid w:val="000175AC"/>
    <w:pPr>
      <w:tabs>
        <w:tab w:val="left" w:pos="1200"/>
      </w:tabs>
      <w:ind w:left="420" w:hanging="420"/>
    </w:pPr>
    <w:rPr>
      <w:rFonts w:ascii="Times New Roman" w:hAnsi="Times New Roman"/>
      <w:szCs w:val="24"/>
    </w:rPr>
  </w:style>
  <w:style w:type="paragraph" w:styleId="27">
    <w:name w:val="List 2"/>
    <w:basedOn w:val="a"/>
    <w:qFormat/>
    <w:rsid w:val="000175AC"/>
    <w:pPr>
      <w:ind w:leftChars="200" w:left="100" w:hangingChars="200" w:hanging="200"/>
    </w:pPr>
    <w:rPr>
      <w:rFonts w:ascii="Times New Roman" w:hAnsi="Times New Roman"/>
      <w:sz w:val="28"/>
      <w:szCs w:val="24"/>
    </w:rPr>
  </w:style>
  <w:style w:type="paragraph" w:styleId="51">
    <w:name w:val="List Bullet 5"/>
    <w:basedOn w:val="a"/>
    <w:qFormat/>
    <w:rsid w:val="000175AC"/>
    <w:pPr>
      <w:tabs>
        <w:tab w:val="left" w:pos="2182"/>
      </w:tabs>
      <w:ind w:left="838" w:hanging="420"/>
    </w:pPr>
    <w:rPr>
      <w:rFonts w:ascii="Times New Roman" w:hAnsi="Times New Roman"/>
      <w:szCs w:val="24"/>
    </w:rPr>
  </w:style>
  <w:style w:type="paragraph" w:styleId="afff0">
    <w:name w:val="endnote text"/>
    <w:basedOn w:val="a"/>
    <w:link w:val="Charfb"/>
    <w:qFormat/>
    <w:rsid w:val="000175AC"/>
    <w:pPr>
      <w:snapToGrid w:val="0"/>
      <w:spacing w:afterLines="50"/>
      <w:ind w:left="420" w:hanging="420"/>
      <w:jc w:val="left"/>
    </w:pPr>
    <w:rPr>
      <w:rFonts w:ascii="宋体" w:hAnsi="Times New Roman"/>
      <w:snapToGrid w:val="0"/>
      <w:kern w:val="0"/>
      <w:szCs w:val="20"/>
    </w:rPr>
  </w:style>
  <w:style w:type="character" w:customStyle="1" w:styleId="Charfb">
    <w:name w:val="尾注文本 Char"/>
    <w:basedOn w:val="a1"/>
    <w:link w:val="afff0"/>
    <w:qFormat/>
    <w:rsid w:val="000175AC"/>
    <w:rPr>
      <w:rFonts w:ascii="宋体" w:eastAsia="宋体" w:hAnsi="Times New Roman" w:cs="Times New Roman"/>
      <w:snapToGrid w:val="0"/>
      <w:kern w:val="0"/>
      <w:szCs w:val="20"/>
    </w:rPr>
  </w:style>
  <w:style w:type="paragraph" w:styleId="afff1">
    <w:name w:val="List"/>
    <w:basedOn w:val="a"/>
    <w:qFormat/>
    <w:rsid w:val="000175AC"/>
    <w:pPr>
      <w:ind w:left="200" w:hangingChars="200" w:hanging="200"/>
    </w:pPr>
    <w:rPr>
      <w:rFonts w:ascii="Times New Roman" w:hAnsi="Times New Roman"/>
      <w:sz w:val="28"/>
      <w:szCs w:val="24"/>
    </w:rPr>
  </w:style>
  <w:style w:type="paragraph" w:styleId="afff2">
    <w:name w:val="table of figures"/>
    <w:basedOn w:val="a"/>
    <w:next w:val="a"/>
    <w:qFormat/>
    <w:rsid w:val="000175AC"/>
    <w:pPr>
      <w:tabs>
        <w:tab w:val="left" w:pos="1270"/>
      </w:tabs>
      <w:spacing w:line="360" w:lineRule="auto"/>
      <w:ind w:left="1270" w:hanging="420"/>
      <w:jc w:val="left"/>
    </w:pPr>
    <w:rPr>
      <w:rFonts w:ascii="Times New Roman" w:hAnsi="Times New Roman"/>
      <w:smallCaps/>
      <w:sz w:val="20"/>
      <w:szCs w:val="20"/>
    </w:rPr>
  </w:style>
  <w:style w:type="paragraph" w:styleId="1c">
    <w:name w:val="index 1"/>
    <w:basedOn w:val="a"/>
    <w:next w:val="a"/>
    <w:qFormat/>
    <w:rsid w:val="000175AC"/>
    <w:rPr>
      <w:rFonts w:ascii="Times New Roman" w:hAnsi="Times New Roman"/>
      <w:szCs w:val="20"/>
    </w:rPr>
  </w:style>
  <w:style w:type="paragraph" w:styleId="28">
    <w:name w:val="Body Text First Indent 2"/>
    <w:basedOn w:val="ae"/>
    <w:link w:val="2Char2"/>
    <w:qFormat/>
    <w:rsid w:val="000175AC"/>
    <w:pPr>
      <w:spacing w:after="120"/>
      <w:ind w:leftChars="200" w:left="420" w:firstLineChars="200" w:firstLine="420"/>
    </w:pPr>
    <w:rPr>
      <w:b w:val="0"/>
      <w:sz w:val="21"/>
    </w:rPr>
  </w:style>
  <w:style w:type="character" w:customStyle="1" w:styleId="2Char2">
    <w:name w:val="正文首行缩进 2 Char"/>
    <w:basedOn w:val="Char8"/>
    <w:link w:val="28"/>
    <w:qFormat/>
    <w:rsid w:val="000175AC"/>
    <w:rPr>
      <w:rFonts w:ascii="Times New Roman" w:eastAsia="宋体" w:hAnsi="Times New Roman" w:cs="Times New Roman"/>
      <w:b w:val="0"/>
      <w:sz w:val="24"/>
      <w:szCs w:val="20"/>
    </w:rPr>
  </w:style>
  <w:style w:type="table" w:styleId="1d">
    <w:name w:val="Table Simple 1"/>
    <w:basedOn w:val="a2"/>
    <w:qFormat/>
    <w:rsid w:val="000175A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e">
    <w:name w:val="Table Grid 1"/>
    <w:basedOn w:val="a2"/>
    <w:qFormat/>
    <w:rsid w:val="000175A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2"/>
    <w:qFormat/>
    <w:rsid w:val="000175AC"/>
    <w:rPr>
      <w:rFonts w:ascii="Times New Roman" w:eastAsia="宋体" w:hAnsi="Times New Roman"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styleId="afff3">
    <w:name w:val="footnote reference"/>
    <w:uiPriority w:val="99"/>
    <w:unhideWhenUsed/>
    <w:qFormat/>
    <w:rsid w:val="000175AC"/>
    <w:rPr>
      <w:vertAlign w:val="superscript"/>
    </w:rPr>
  </w:style>
  <w:style w:type="character" w:customStyle="1" w:styleId="ca-8">
    <w:name w:val="ca-8"/>
    <w:qFormat/>
    <w:rsid w:val="000175AC"/>
  </w:style>
  <w:style w:type="character" w:customStyle="1" w:styleId="2CharChar">
    <w:name w:val="正文2 Char Char"/>
    <w:link w:val="29"/>
    <w:qFormat/>
    <w:rsid w:val="000175AC"/>
    <w:rPr>
      <w:sz w:val="24"/>
    </w:rPr>
  </w:style>
  <w:style w:type="paragraph" w:customStyle="1" w:styleId="29">
    <w:name w:val="正文2"/>
    <w:basedOn w:val="a"/>
    <w:link w:val="2CharChar"/>
    <w:qFormat/>
    <w:rsid w:val="000175AC"/>
    <w:pPr>
      <w:spacing w:before="156" w:line="360" w:lineRule="auto"/>
      <w:ind w:firstLineChars="200" w:firstLine="510"/>
    </w:pPr>
    <w:rPr>
      <w:rFonts w:asciiTheme="minorHAnsi" w:eastAsiaTheme="minorEastAsia" w:hAnsiTheme="minorHAnsi" w:cstheme="minorBidi"/>
      <w:sz w:val="24"/>
    </w:rPr>
  </w:style>
  <w:style w:type="character" w:customStyle="1" w:styleId="Charfc">
    <w:name w:val="新昌正文 Char"/>
    <w:link w:val="afff4"/>
    <w:qFormat/>
    <w:rsid w:val="000175AC"/>
    <w:rPr>
      <w:rFonts w:hAnsi="宋体"/>
      <w:sz w:val="24"/>
      <w:szCs w:val="24"/>
    </w:rPr>
  </w:style>
  <w:style w:type="paragraph" w:customStyle="1" w:styleId="afff4">
    <w:name w:val="新昌正文"/>
    <w:basedOn w:val="a"/>
    <w:link w:val="Charfc"/>
    <w:qFormat/>
    <w:rsid w:val="000175AC"/>
    <w:pPr>
      <w:spacing w:line="360" w:lineRule="auto"/>
      <w:ind w:firstLineChars="200" w:firstLine="480"/>
    </w:pPr>
    <w:rPr>
      <w:rFonts w:asciiTheme="minorHAnsi" w:eastAsiaTheme="minorEastAsia" w:hAnsi="宋体" w:cstheme="minorBidi"/>
      <w:sz w:val="24"/>
      <w:szCs w:val="24"/>
    </w:rPr>
  </w:style>
  <w:style w:type="character" w:customStyle="1" w:styleId="085CharChar">
    <w:name w:val="样式 首行缩进:  0.85 厘米 Char Char"/>
    <w:qFormat/>
    <w:rsid w:val="000175AC"/>
    <w:rPr>
      <w:rFonts w:eastAsia="宋体" w:cs="宋体"/>
      <w:kern w:val="2"/>
      <w:sz w:val="24"/>
      <w:lang w:val="en-US" w:eastAsia="zh-CN" w:bidi="ar-SA"/>
    </w:rPr>
  </w:style>
  <w:style w:type="character" w:customStyle="1" w:styleId="AC0">
    <w:name w:val="A C"/>
    <w:qFormat/>
    <w:rsid w:val="000175AC"/>
    <w:rPr>
      <w:rFonts w:ascii="仿宋_GB2312"/>
      <w:bCs/>
      <w:iCs/>
      <w:sz w:val="24"/>
    </w:rPr>
  </w:style>
  <w:style w:type="character" w:customStyle="1" w:styleId="Char1f1">
    <w:name w:val="大汉方案正文 Char1"/>
    <w:link w:val="afff5"/>
    <w:qFormat/>
    <w:rsid w:val="000175AC"/>
    <w:rPr>
      <w:rFonts w:ascii="Arial" w:hAnsi="Arial"/>
      <w:sz w:val="24"/>
      <w:szCs w:val="24"/>
    </w:rPr>
  </w:style>
  <w:style w:type="paragraph" w:customStyle="1" w:styleId="afff5">
    <w:name w:val="大汉方案正文"/>
    <w:basedOn w:val="a"/>
    <w:link w:val="Char1f1"/>
    <w:qFormat/>
    <w:rsid w:val="000175AC"/>
    <w:pPr>
      <w:spacing w:line="360" w:lineRule="auto"/>
      <w:ind w:firstLineChars="200" w:firstLine="200"/>
    </w:pPr>
    <w:rPr>
      <w:rFonts w:ascii="Arial" w:eastAsiaTheme="minorEastAsia" w:hAnsi="Arial" w:cstheme="minorBidi"/>
      <w:sz w:val="24"/>
      <w:szCs w:val="24"/>
    </w:rPr>
  </w:style>
  <w:style w:type="character" w:customStyle="1" w:styleId="1CharChar">
    <w:name w:val="正 文 1 Char Char"/>
    <w:qFormat/>
    <w:rsid w:val="000175AC"/>
    <w:rPr>
      <w:rFonts w:ascii="宋体" w:eastAsia="宋体" w:hAnsi="Courier New"/>
      <w:kern w:val="2"/>
      <w:sz w:val="21"/>
      <w:lang w:val="en-US" w:eastAsia="zh-CN"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qFormat/>
    <w:rsid w:val="000175AC"/>
    <w:rPr>
      <w:rFonts w:cs="Times New Roman"/>
      <w:b/>
      <w:bCs/>
      <w:kern w:val="44"/>
      <w:sz w:val="44"/>
      <w:szCs w:val="44"/>
    </w:rPr>
  </w:style>
  <w:style w:type="character" w:customStyle="1" w:styleId="Charfd">
    <w:name w:val="仙居正文 Char"/>
    <w:link w:val="afff6"/>
    <w:qFormat/>
    <w:rsid w:val="000175AC"/>
    <w:rPr>
      <w:rFonts w:ascii="宋体" w:hAnsi="宋体"/>
      <w:sz w:val="24"/>
      <w:szCs w:val="24"/>
    </w:rPr>
  </w:style>
  <w:style w:type="paragraph" w:customStyle="1" w:styleId="afff6">
    <w:name w:val="仙居正文"/>
    <w:basedOn w:val="a"/>
    <w:link w:val="Charfd"/>
    <w:qFormat/>
    <w:rsid w:val="000175AC"/>
    <w:pPr>
      <w:spacing w:line="360" w:lineRule="auto"/>
      <w:ind w:firstLineChars="200" w:firstLine="480"/>
    </w:pPr>
    <w:rPr>
      <w:rFonts w:ascii="宋体" w:eastAsiaTheme="minorEastAsia" w:hAnsi="宋体" w:cstheme="minorBidi"/>
      <w:sz w:val="24"/>
      <w:szCs w:val="24"/>
    </w:rPr>
  </w:style>
  <w:style w:type="character" w:customStyle="1" w:styleId="tw4winJump">
    <w:name w:val="tw4winJump"/>
    <w:qFormat/>
    <w:rsid w:val="000175AC"/>
    <w:rPr>
      <w:rFonts w:ascii="Courier New" w:hAnsi="Courier New"/>
      <w:color w:val="008080"/>
    </w:rPr>
  </w:style>
  <w:style w:type="character" w:customStyle="1" w:styleId="unnamed1">
    <w:name w:val="unnamed1"/>
    <w:qFormat/>
    <w:rsid w:val="000175AC"/>
  </w:style>
  <w:style w:type="character" w:customStyle="1" w:styleId="-Char">
    <w:name w:val="样式(-) Char"/>
    <w:link w:val="-"/>
    <w:qFormat/>
    <w:locked/>
    <w:rsid w:val="000175AC"/>
    <w:rPr>
      <w:rFonts w:eastAsia="仿宋"/>
      <w:b/>
      <w:sz w:val="28"/>
      <w:szCs w:val="21"/>
    </w:rPr>
  </w:style>
  <w:style w:type="paragraph" w:customStyle="1" w:styleId="-">
    <w:name w:val="样式(-)"/>
    <w:basedOn w:val="-31"/>
    <w:link w:val="-Char"/>
    <w:qFormat/>
    <w:rsid w:val="000175AC"/>
    <w:pPr>
      <w:spacing w:line="360" w:lineRule="auto"/>
      <w:ind w:left="420" w:firstLineChars="0" w:firstLine="0"/>
      <w:jc w:val="left"/>
    </w:pPr>
    <w:rPr>
      <w:rFonts w:asciiTheme="minorHAnsi" w:eastAsia="仿宋" w:hAnsiTheme="minorHAnsi" w:cstheme="minorBidi"/>
      <w:b/>
      <w:sz w:val="28"/>
      <w:szCs w:val="21"/>
    </w:rPr>
  </w:style>
  <w:style w:type="paragraph" w:customStyle="1" w:styleId="-31">
    <w:name w:val="浅色网格 - 强调文字颜色 31"/>
    <w:basedOn w:val="a"/>
    <w:link w:val="-3Char1"/>
    <w:qFormat/>
    <w:rsid w:val="000175AC"/>
    <w:pPr>
      <w:ind w:firstLineChars="200" w:firstLine="420"/>
    </w:pPr>
    <w:rPr>
      <w:rFonts w:ascii="Times New Roman" w:hAnsi="Times New Roman"/>
      <w:szCs w:val="24"/>
    </w:rPr>
  </w:style>
  <w:style w:type="character" w:customStyle="1" w:styleId="-3Char1">
    <w:name w:val="浅色网格 - 强调文字颜色 3 Char1"/>
    <w:link w:val="-31"/>
    <w:qFormat/>
    <w:rsid w:val="000175AC"/>
    <w:rPr>
      <w:rFonts w:ascii="Times New Roman" w:eastAsia="宋体" w:hAnsi="Times New Roman" w:cs="Times New Roman"/>
      <w:szCs w:val="24"/>
    </w:rPr>
  </w:style>
  <w:style w:type="character" w:customStyle="1" w:styleId="Char22">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qFormat/>
    <w:rsid w:val="000175AC"/>
    <w:rPr>
      <w:rFonts w:eastAsia="宋体"/>
      <w:kern w:val="2"/>
      <w:sz w:val="21"/>
      <w:lang w:val="en-US" w:eastAsia="zh-CN" w:bidi="ar-SA"/>
    </w:rPr>
  </w:style>
  <w:style w:type="character" w:customStyle="1" w:styleId="CharChara">
    <w:name w:val="表格中文字 Char Char"/>
    <w:qFormat/>
    <w:rsid w:val="000175AC"/>
    <w:rPr>
      <w:rFonts w:ascii="新宋体" w:eastAsia="新宋体" w:hAnsi="新宋体"/>
      <w:sz w:val="24"/>
      <w:szCs w:val="24"/>
      <w:lang w:bidi="ar-SA"/>
    </w:rPr>
  </w:style>
  <w:style w:type="character" w:customStyle="1" w:styleId="ca-7">
    <w:name w:val="ca-7"/>
    <w:qFormat/>
    <w:rsid w:val="000175AC"/>
  </w:style>
  <w:style w:type="character" w:customStyle="1" w:styleId="afff7">
    <w:name w:val="公司一级标题"/>
    <w:qFormat/>
    <w:rsid w:val="000175AC"/>
    <w:rPr>
      <w:rFonts w:ascii="黑体" w:eastAsia="黑体" w:hAnsi="黑体"/>
      <w:color w:val="333300"/>
      <w:sz w:val="30"/>
    </w:rPr>
  </w:style>
  <w:style w:type="character" w:customStyle="1" w:styleId="aChar">
    <w:name w:val="a Char"/>
    <w:link w:val="afff8"/>
    <w:qFormat/>
    <w:rsid w:val="000175AC"/>
    <w:rPr>
      <w:rFonts w:ascii="宋体" w:eastAsia="仿宋_GB2312" w:hAnsi="宋体"/>
      <w:sz w:val="24"/>
    </w:rPr>
  </w:style>
  <w:style w:type="paragraph" w:customStyle="1" w:styleId="afff8">
    <w:name w:val="a"/>
    <w:basedOn w:val="a"/>
    <w:link w:val="aChar"/>
    <w:qFormat/>
    <w:rsid w:val="000175AC"/>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qFormat/>
    <w:rsid w:val="000175AC"/>
  </w:style>
  <w:style w:type="character" w:customStyle="1" w:styleId="tw4winTerm">
    <w:name w:val="tw4winTerm"/>
    <w:qFormat/>
    <w:rsid w:val="000175AC"/>
    <w:rPr>
      <w:color w:val="0000FF"/>
    </w:rPr>
  </w:style>
  <w:style w:type="character" w:customStyle="1" w:styleId="2Char3">
    <w:name w:val="正文样式_首行缩进2字符 Char"/>
    <w:link w:val="2a"/>
    <w:qFormat/>
    <w:rsid w:val="000175AC"/>
    <w:rPr>
      <w:sz w:val="24"/>
      <w:szCs w:val="24"/>
    </w:rPr>
  </w:style>
  <w:style w:type="paragraph" w:customStyle="1" w:styleId="2a">
    <w:name w:val="正文样式_首行缩进2字符"/>
    <w:basedOn w:val="a"/>
    <w:link w:val="2Char3"/>
    <w:qFormat/>
    <w:rsid w:val="000175AC"/>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qFormat/>
    <w:rsid w:val="000175AC"/>
    <w:rPr>
      <w:rFonts w:ascii="Calibri" w:eastAsia="宋体" w:hAnsi="Calibri"/>
      <w:kern w:val="2"/>
      <w:sz w:val="24"/>
      <w:szCs w:val="24"/>
      <w:lang w:bidi="ar-SA"/>
    </w:rPr>
  </w:style>
  <w:style w:type="character" w:customStyle="1" w:styleId="BodyText2CharChar">
    <w:name w:val="BodyText 2 Char Char"/>
    <w:link w:val="BodyText2"/>
    <w:qFormat/>
    <w:rsid w:val="000175AC"/>
    <w:rPr>
      <w:snapToGrid w:val="0"/>
      <w:sz w:val="24"/>
    </w:rPr>
  </w:style>
  <w:style w:type="paragraph" w:customStyle="1" w:styleId="BodyText2">
    <w:name w:val="BodyText 2"/>
    <w:basedOn w:val="a"/>
    <w:link w:val="BodyText2CharChar"/>
    <w:qFormat/>
    <w:rsid w:val="000175AC"/>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qFormat/>
    <w:rsid w:val="000175AC"/>
    <w:rPr>
      <w:rFonts w:ascii="Courier New" w:hAnsi="Courier New"/>
      <w:color w:val="FF0000"/>
    </w:rPr>
  </w:style>
  <w:style w:type="character" w:customStyle="1" w:styleId="ZChar">
    <w:name w:val="Z图表 Char"/>
    <w:link w:val="Z"/>
    <w:qFormat/>
    <w:rsid w:val="000175AC"/>
    <w:rPr>
      <w:rFonts w:eastAsia="黑体"/>
      <w:sz w:val="24"/>
      <w:szCs w:val="24"/>
    </w:rPr>
  </w:style>
  <w:style w:type="paragraph" w:customStyle="1" w:styleId="Z">
    <w:name w:val="Z图表"/>
    <w:basedOn w:val="a8"/>
    <w:link w:val="ZChar"/>
    <w:qFormat/>
    <w:rsid w:val="000175AC"/>
    <w:pPr>
      <w:spacing w:beforeLines="50" w:before="152" w:afterLines="50" w:after="160" w:line="240" w:lineRule="auto"/>
      <w:jc w:val="center"/>
    </w:pPr>
    <w:rPr>
      <w:rFonts w:asciiTheme="minorHAnsi" w:eastAsia="黑体" w:hAnsiTheme="minorHAnsi" w:cstheme="minorBidi"/>
      <w:sz w:val="24"/>
      <w:szCs w:val="24"/>
    </w:rPr>
  </w:style>
  <w:style w:type="character" w:customStyle="1" w:styleId="4-dyfChar">
    <w:name w:val="标题4-dyf Char"/>
    <w:link w:val="4-dyf"/>
    <w:qFormat/>
    <w:rsid w:val="000175AC"/>
    <w:rPr>
      <w:rFonts w:ascii="Cambria" w:hAnsi="Cambria"/>
      <w:b/>
      <w:bCs/>
      <w:color w:val="000000"/>
      <w:szCs w:val="21"/>
    </w:rPr>
  </w:style>
  <w:style w:type="paragraph" w:customStyle="1" w:styleId="4-dyf">
    <w:name w:val="标题4-dyf"/>
    <w:basedOn w:val="4"/>
    <w:link w:val="4-dyfChar"/>
    <w:qFormat/>
    <w:rsid w:val="000175AC"/>
    <w:pPr>
      <w:tabs>
        <w:tab w:val="left" w:pos="851"/>
      </w:tabs>
      <w:spacing w:line="376" w:lineRule="atLeast"/>
      <w:ind w:left="851" w:hanging="851"/>
    </w:pPr>
    <w:rPr>
      <w:rFonts w:ascii="Cambria" w:eastAsiaTheme="minorEastAsia" w:hAnsi="Cambria" w:cstheme="minorBidi"/>
      <w:color w:val="000000"/>
      <w:sz w:val="21"/>
      <w:szCs w:val="21"/>
    </w:rPr>
  </w:style>
  <w:style w:type="character" w:customStyle="1" w:styleId="ZJGISChar">
    <w:name w:val="ZJGIS图表 Char"/>
    <w:link w:val="ZJGIS"/>
    <w:qFormat/>
    <w:rsid w:val="000175AC"/>
    <w:rPr>
      <w:rFonts w:eastAsia="黑体"/>
      <w:color w:val="000000"/>
      <w:sz w:val="24"/>
      <w:szCs w:val="24"/>
    </w:rPr>
  </w:style>
  <w:style w:type="paragraph" w:customStyle="1" w:styleId="ZJGIS">
    <w:name w:val="ZJGIS图表"/>
    <w:basedOn w:val="a"/>
    <w:link w:val="ZJGISChar"/>
    <w:qFormat/>
    <w:rsid w:val="000175AC"/>
    <w:pPr>
      <w:jc w:val="center"/>
    </w:pPr>
    <w:rPr>
      <w:rFonts w:asciiTheme="minorHAnsi" w:eastAsia="黑体" w:hAnsiTheme="minorHAnsi" w:cstheme="minorBidi"/>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qFormat/>
    <w:rsid w:val="000175AC"/>
    <w:rPr>
      <w:rFonts w:eastAsia="隶书"/>
      <w:b/>
      <w:bCs/>
      <w:sz w:val="36"/>
      <w:szCs w:val="36"/>
      <w:lang w:val="en-US" w:eastAsia="zh-CN" w:bidi="ar-SA"/>
    </w:rPr>
  </w:style>
  <w:style w:type="character" w:customStyle="1" w:styleId="info4">
    <w:name w:val="info4"/>
    <w:qFormat/>
    <w:rsid w:val="000175AC"/>
  </w:style>
  <w:style w:type="character" w:customStyle="1" w:styleId="content">
    <w:name w:val="content"/>
    <w:qFormat/>
    <w:rsid w:val="000175AC"/>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qFormat/>
    <w:rsid w:val="000175AC"/>
    <w:rPr>
      <w:rFonts w:ascii="宋体" w:eastAsia="宋体" w:hAnsi="Courier New"/>
      <w:sz w:val="21"/>
      <w:lang w:val="en-US" w:eastAsia="zh-CN" w:bidi="ar-SA"/>
    </w:rPr>
  </w:style>
  <w:style w:type="character" w:customStyle="1" w:styleId="1CharChar0">
    <w:name w:val="列表1 Char Char"/>
    <w:link w:val="1f"/>
    <w:qFormat/>
    <w:rsid w:val="000175AC"/>
    <w:rPr>
      <w:rFonts w:ascii="Century" w:hAnsi="Century"/>
      <w:szCs w:val="21"/>
    </w:rPr>
  </w:style>
  <w:style w:type="paragraph" w:customStyle="1" w:styleId="1f">
    <w:name w:val="列表1"/>
    <w:basedOn w:val="a"/>
    <w:link w:val="1CharChar0"/>
    <w:qFormat/>
    <w:rsid w:val="000175AC"/>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liases w:val="Level 2 Head,2.标题 2,Fab-2"/>
    <w:qFormat/>
    <w:rsid w:val="000175AC"/>
    <w:rPr>
      <w:rFonts w:ascii="仿宋_GB2312"/>
      <w:bCs/>
      <w:iCs/>
      <w:sz w:val="24"/>
    </w:rPr>
  </w:style>
  <w:style w:type="character" w:customStyle="1" w:styleId="ZJChar">
    <w:name w:val="ZJ正文 Char"/>
    <w:link w:val="ZJ"/>
    <w:qFormat/>
    <w:rsid w:val="000175AC"/>
    <w:rPr>
      <w:sz w:val="24"/>
      <w:szCs w:val="24"/>
    </w:rPr>
  </w:style>
  <w:style w:type="paragraph" w:customStyle="1" w:styleId="ZJ">
    <w:name w:val="ZJ正文"/>
    <w:basedOn w:val="a"/>
    <w:link w:val="ZJChar"/>
    <w:qFormat/>
    <w:rsid w:val="000175AC"/>
    <w:pPr>
      <w:spacing w:line="360" w:lineRule="auto"/>
      <w:ind w:firstLineChars="200" w:firstLine="480"/>
    </w:pPr>
    <w:rPr>
      <w:rFonts w:asciiTheme="minorHAnsi" w:eastAsiaTheme="minorEastAsia" w:hAnsiTheme="minorHAnsi" w:cstheme="minorBidi"/>
      <w:sz w:val="24"/>
      <w:szCs w:val="24"/>
    </w:rPr>
  </w:style>
  <w:style w:type="character" w:customStyle="1" w:styleId="ttag">
    <w:name w:val="t_tag"/>
    <w:qFormat/>
    <w:rsid w:val="000175AC"/>
  </w:style>
  <w:style w:type="character" w:customStyle="1" w:styleId="p71">
    <w:name w:val="p71"/>
    <w:qFormat/>
    <w:rsid w:val="000175AC"/>
    <w:rPr>
      <w:sz w:val="21"/>
    </w:rPr>
  </w:style>
  <w:style w:type="character" w:customStyle="1" w:styleId="Char1f2">
    <w:name w:val="文档结构图 Char1"/>
    <w:qFormat/>
    <w:rsid w:val="000175AC"/>
    <w:rPr>
      <w:rFonts w:ascii="宋体" w:eastAsia="宋体" w:hAnsi="Courier New"/>
      <w:sz w:val="21"/>
      <w:lang w:val="en-US" w:eastAsia="zh-CN" w:bidi="ar-SA"/>
    </w:rPr>
  </w:style>
  <w:style w:type="character" w:customStyle="1" w:styleId="afff9">
    <w:name w:val="样式 小四"/>
    <w:qFormat/>
    <w:rsid w:val="000175AC"/>
    <w:rPr>
      <w:sz w:val="21"/>
    </w:rPr>
  </w:style>
  <w:style w:type="character" w:customStyle="1" w:styleId="CharCharb">
    <w:name w:val="页眉 Char Char"/>
    <w:qFormat/>
    <w:rsid w:val="000175AC"/>
    <w:rPr>
      <w:kern w:val="2"/>
      <w:sz w:val="18"/>
      <w:szCs w:val="18"/>
      <w:lang w:bidi="ar-SA"/>
    </w:rPr>
  </w:style>
  <w:style w:type="character" w:customStyle="1" w:styleId="font9blackline14">
    <w:name w:val="font9_black_line14"/>
    <w:qFormat/>
    <w:rsid w:val="000175AC"/>
  </w:style>
  <w:style w:type="character" w:customStyle="1" w:styleId="Charfe">
    <w:name w:val="粘贴正文 Char"/>
    <w:link w:val="afffa"/>
    <w:qFormat/>
    <w:rsid w:val="000175AC"/>
    <w:rPr>
      <w:sz w:val="24"/>
      <w:szCs w:val="21"/>
    </w:rPr>
  </w:style>
  <w:style w:type="paragraph" w:customStyle="1" w:styleId="afffa">
    <w:name w:val="粘贴正文"/>
    <w:link w:val="Charfe"/>
    <w:qFormat/>
    <w:rsid w:val="000175AC"/>
    <w:pPr>
      <w:spacing w:line="360" w:lineRule="auto"/>
      <w:ind w:right="210" w:firstLine="480"/>
      <w:jc w:val="both"/>
    </w:pPr>
    <w:rPr>
      <w:sz w:val="24"/>
      <w:szCs w:val="21"/>
    </w:rPr>
  </w:style>
  <w:style w:type="character" w:customStyle="1" w:styleId="tpccontent1">
    <w:name w:val="tpc_content1"/>
    <w:qFormat/>
    <w:rsid w:val="000175AC"/>
    <w:rPr>
      <w:sz w:val="20"/>
      <w:szCs w:val="20"/>
    </w:rPr>
  </w:style>
  <w:style w:type="character" w:customStyle="1" w:styleId="Heading2Char">
    <w:name w:val="Heading 2 Char"/>
    <w:qFormat/>
    <w:rsid w:val="000175AC"/>
    <w:rPr>
      <w:rFonts w:ascii="Cambria" w:eastAsia="宋体" w:hAnsi="Cambria" w:cs="Cambria"/>
      <w:b/>
      <w:bCs/>
      <w:sz w:val="32"/>
      <w:szCs w:val="32"/>
      <w:lang w:val="en-US" w:eastAsia="zh-CN" w:bidi="ar-SA"/>
    </w:rPr>
  </w:style>
  <w:style w:type="character" w:customStyle="1" w:styleId="maywed421">
    <w:name w:val="maywed421"/>
    <w:qFormat/>
    <w:rsid w:val="000175AC"/>
    <w:rPr>
      <w:strike w:val="0"/>
      <w:dstrike w:val="0"/>
      <w:color w:val="366FB6"/>
      <w:u w:val="none"/>
    </w:rPr>
  </w:style>
  <w:style w:type="character" w:customStyle="1" w:styleId="Charff">
    <w:name w:val="表格抬头 Char"/>
    <w:link w:val="afffb"/>
    <w:qFormat/>
    <w:locked/>
    <w:rsid w:val="000175AC"/>
    <w:rPr>
      <w:rFonts w:ascii="黑体" w:eastAsia="黑体"/>
      <w:b/>
    </w:rPr>
  </w:style>
  <w:style w:type="paragraph" w:customStyle="1" w:styleId="afffb">
    <w:name w:val="表格抬头"/>
    <w:basedOn w:val="a"/>
    <w:link w:val="Charff"/>
    <w:qFormat/>
    <w:rsid w:val="000175AC"/>
    <w:pPr>
      <w:jc w:val="center"/>
    </w:pPr>
    <w:rPr>
      <w:rFonts w:ascii="黑体" w:eastAsia="黑体" w:hAnsiTheme="minorHAnsi" w:cstheme="minorBidi"/>
      <w:b/>
    </w:rPr>
  </w:style>
  <w:style w:type="character" w:customStyle="1" w:styleId="greyfont1">
    <w:name w:val="greyfont1"/>
    <w:qFormat/>
    <w:rsid w:val="000175AC"/>
    <w:rPr>
      <w:b/>
      <w:bCs/>
      <w:color w:val="666666"/>
    </w:rPr>
  </w:style>
  <w:style w:type="character" w:customStyle="1" w:styleId="pt91">
    <w:name w:val="pt91"/>
    <w:qFormat/>
    <w:rsid w:val="000175AC"/>
    <w:rPr>
      <w:rFonts w:hint="default"/>
      <w:spacing w:val="240"/>
      <w:sz w:val="18"/>
      <w:szCs w:val="18"/>
    </w:rPr>
  </w:style>
  <w:style w:type="character" w:customStyle="1" w:styleId="title14">
    <w:name w:val="title14"/>
    <w:qFormat/>
    <w:rsid w:val="000175AC"/>
  </w:style>
  <w:style w:type="character" w:customStyle="1" w:styleId="410">
    <w:name w:val="样式41"/>
    <w:qFormat/>
    <w:rsid w:val="000175AC"/>
    <w:rPr>
      <w:color w:val="3366CC"/>
      <w:sz w:val="21"/>
      <w:szCs w:val="21"/>
    </w:rPr>
  </w:style>
  <w:style w:type="character" w:customStyle="1" w:styleId="sChar">
    <w:name w:val="正文s Char"/>
    <w:link w:val="s"/>
    <w:qFormat/>
    <w:rsid w:val="000175AC"/>
    <w:rPr>
      <w:rFonts w:ascii="Arial" w:hAnsi="Arial"/>
    </w:rPr>
  </w:style>
  <w:style w:type="paragraph" w:customStyle="1" w:styleId="s">
    <w:name w:val="正文s"/>
    <w:basedOn w:val="a"/>
    <w:link w:val="sChar"/>
    <w:qFormat/>
    <w:rsid w:val="000175AC"/>
    <w:pPr>
      <w:spacing w:beforeLines="50" w:line="360" w:lineRule="exact"/>
      <w:ind w:left="420"/>
    </w:pPr>
    <w:rPr>
      <w:rFonts w:ascii="Arial" w:eastAsiaTheme="minorEastAsia" w:hAnsi="Arial" w:cstheme="minorBidi"/>
    </w:rPr>
  </w:style>
  <w:style w:type="character" w:customStyle="1" w:styleId="b1101bChar">
    <w:name w:val="b11_01b Char"/>
    <w:link w:val="b1101b"/>
    <w:qFormat/>
    <w:rsid w:val="000175AC"/>
    <w:rPr>
      <w:rFonts w:ascii="Verdana" w:hAnsi="Verdana"/>
      <w:b/>
      <w:bCs/>
      <w:color w:val="4A82CA"/>
      <w:sz w:val="17"/>
      <w:szCs w:val="17"/>
    </w:rPr>
  </w:style>
  <w:style w:type="paragraph" w:customStyle="1" w:styleId="b1101b">
    <w:name w:val="b11_01b"/>
    <w:basedOn w:val="a"/>
    <w:next w:val="a"/>
    <w:link w:val="b1101bChar"/>
    <w:qFormat/>
    <w:rsid w:val="000175AC"/>
    <w:pPr>
      <w:widowControl/>
      <w:spacing w:before="100" w:beforeAutospacing="1" w:after="100" w:afterAutospacing="1" w:line="384" w:lineRule="auto"/>
      <w:jc w:val="left"/>
    </w:pPr>
    <w:rPr>
      <w:rFonts w:ascii="Verdana" w:eastAsiaTheme="minorEastAsia" w:hAnsi="Verdana" w:cstheme="minorBidi"/>
      <w:b/>
      <w:bCs/>
      <w:color w:val="4A82CA"/>
      <w:sz w:val="17"/>
      <w:szCs w:val="17"/>
    </w:rPr>
  </w:style>
  <w:style w:type="character" w:customStyle="1" w:styleId="Charfa">
    <w:name w:val="列出段落 Char"/>
    <w:link w:val="affe"/>
    <w:uiPriority w:val="99"/>
    <w:qFormat/>
    <w:rsid w:val="000175AC"/>
    <w:rPr>
      <w:rFonts w:ascii="Times New Roman" w:eastAsia="宋体" w:hAnsi="Times New Roman" w:cs="Times New Roman"/>
      <w:kern w:val="1"/>
      <w:szCs w:val="21"/>
    </w:rPr>
  </w:style>
  <w:style w:type="character" w:customStyle="1" w:styleId="para">
    <w:name w:val="para"/>
    <w:qFormat/>
    <w:rsid w:val="000175AC"/>
  </w:style>
  <w:style w:type="character" w:customStyle="1" w:styleId="1CharChar1">
    <w:name w:val="文档正文1 Char Char"/>
    <w:qFormat/>
    <w:rsid w:val="000175AC"/>
    <w:rPr>
      <w:rFonts w:ascii="仿宋_GB2312" w:eastAsia="仿宋_GB2312" w:hAnsi="仿宋"/>
      <w:kern w:val="2"/>
      <w:sz w:val="30"/>
      <w:szCs w:val="30"/>
      <w:lang w:bidi="ar-SA"/>
    </w:rPr>
  </w:style>
  <w:style w:type="character" w:customStyle="1" w:styleId="Charff0">
    <w:name w:val="加重文字 Char"/>
    <w:link w:val="afffc"/>
    <w:qFormat/>
    <w:locked/>
    <w:rsid w:val="000175AC"/>
    <w:rPr>
      <w:b/>
      <w:bCs/>
      <w:sz w:val="24"/>
      <w:szCs w:val="24"/>
      <w:u w:val="thick"/>
    </w:rPr>
  </w:style>
  <w:style w:type="paragraph" w:customStyle="1" w:styleId="afffc">
    <w:name w:val="加重文字"/>
    <w:basedOn w:val="afffd"/>
    <w:link w:val="Charff0"/>
    <w:qFormat/>
    <w:rsid w:val="000175AC"/>
    <w:pPr>
      <w:ind w:firstLineChars="0" w:firstLine="0"/>
    </w:pPr>
    <w:rPr>
      <w:rFonts w:asciiTheme="minorHAnsi" w:eastAsiaTheme="minorEastAsia" w:hAnsiTheme="minorHAnsi" w:cstheme="minorBidi"/>
      <w:b/>
      <w:bCs/>
      <w:u w:val="thick"/>
    </w:rPr>
  </w:style>
  <w:style w:type="paragraph" w:customStyle="1" w:styleId="afffd">
    <w:name w:val="标准文本"/>
    <w:basedOn w:val="a"/>
    <w:link w:val="Charff1"/>
    <w:qFormat/>
    <w:rsid w:val="000175AC"/>
    <w:pPr>
      <w:spacing w:line="360" w:lineRule="auto"/>
      <w:ind w:firstLineChars="200" w:firstLine="480"/>
    </w:pPr>
    <w:rPr>
      <w:rFonts w:ascii="Times New Roman" w:hAnsi="Times New Roman"/>
      <w:sz w:val="24"/>
      <w:szCs w:val="24"/>
    </w:rPr>
  </w:style>
  <w:style w:type="character" w:customStyle="1" w:styleId="Charff1">
    <w:name w:val="标准文本 Char"/>
    <w:link w:val="afffd"/>
    <w:qFormat/>
    <w:locked/>
    <w:rsid w:val="000175AC"/>
    <w:rPr>
      <w:rFonts w:ascii="Times New Roman" w:eastAsia="宋体" w:hAnsi="Times New Roman" w:cs="Times New Roman"/>
      <w:sz w:val="24"/>
      <w:szCs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qFormat/>
    <w:rsid w:val="000175AC"/>
    <w:rPr>
      <w:rFonts w:eastAsia="隶书"/>
      <w:b/>
      <w:bCs/>
      <w:sz w:val="36"/>
      <w:szCs w:val="36"/>
      <w:lang w:val="en-US" w:eastAsia="zh-CN" w:bidi="ar-SA"/>
    </w:rPr>
  </w:style>
  <w:style w:type="character" w:customStyle="1" w:styleId="style181">
    <w:name w:val="style181"/>
    <w:qFormat/>
    <w:rsid w:val="000175AC"/>
    <w:rPr>
      <w:rFonts w:ascii="Arial" w:hAnsi="Arial" w:cs="Arial" w:hint="default"/>
      <w:color w:val="000000"/>
      <w:sz w:val="18"/>
      <w:szCs w:val="18"/>
    </w:rPr>
  </w:style>
  <w:style w:type="character" w:customStyle="1" w:styleId="Char23">
    <w:name w:val="吉奥正文 Char2"/>
    <w:link w:val="afffe"/>
    <w:qFormat/>
    <w:rsid w:val="000175AC"/>
    <w:rPr>
      <w:rFonts w:eastAsia="仿宋_GB2312"/>
      <w:sz w:val="24"/>
    </w:rPr>
  </w:style>
  <w:style w:type="paragraph" w:customStyle="1" w:styleId="afffe">
    <w:name w:val="吉奥正文"/>
    <w:basedOn w:val="a"/>
    <w:link w:val="Char23"/>
    <w:qFormat/>
    <w:rsid w:val="000175AC"/>
    <w:pPr>
      <w:adjustRightInd w:val="0"/>
      <w:snapToGrid w:val="0"/>
      <w:spacing w:before="120" w:line="360" w:lineRule="auto"/>
      <w:ind w:firstLineChars="200" w:firstLine="480"/>
      <w:textAlignment w:val="baseline"/>
    </w:pPr>
    <w:rPr>
      <w:rFonts w:asciiTheme="minorHAnsi" w:eastAsia="仿宋_GB2312" w:hAnsiTheme="minorHAnsi" w:cstheme="minorBidi"/>
      <w:sz w:val="24"/>
    </w:rPr>
  </w:style>
  <w:style w:type="character" w:customStyle="1" w:styleId="flname7">
    <w:name w:val="flname7"/>
    <w:qFormat/>
    <w:rsid w:val="000175AC"/>
  </w:style>
  <w:style w:type="character" w:customStyle="1" w:styleId="headeroddCharChar1">
    <w:name w:val="header odd Char Char1"/>
    <w:qFormat/>
    <w:rsid w:val="000175AC"/>
    <w:rPr>
      <w:rFonts w:eastAsia="宋体"/>
      <w:kern w:val="2"/>
      <w:sz w:val="18"/>
      <w:szCs w:val="18"/>
      <w:lang w:val="en-US" w:eastAsia="zh-CN" w:bidi="ar-SA"/>
    </w:rPr>
  </w:style>
  <w:style w:type="character" w:customStyle="1" w:styleId="CharCharc">
    <w:name w:val="一级标题 Char Char"/>
    <w:qFormat/>
    <w:rsid w:val="000175AC"/>
    <w:rPr>
      <w:rFonts w:eastAsia="仿宋"/>
      <w:b/>
      <w:kern w:val="44"/>
      <w:sz w:val="28"/>
      <w:lang w:val="en-US" w:eastAsia="zh-CN" w:bidi="ar-SA"/>
    </w:rPr>
  </w:style>
  <w:style w:type="character" w:customStyle="1" w:styleId="CharChar12">
    <w:name w:val="Char Char12"/>
    <w:qFormat/>
    <w:rsid w:val="000175AC"/>
    <w:rPr>
      <w:rFonts w:ascii="宋体" w:eastAsia="宋体" w:hAnsi="Courier New" w:cs="Times New Roman"/>
      <w:spacing w:val="-4"/>
      <w:sz w:val="18"/>
      <w:szCs w:val="20"/>
    </w:rPr>
  </w:style>
  <w:style w:type="character" w:customStyle="1" w:styleId="huide001">
    <w:name w:val="huide001"/>
    <w:qFormat/>
    <w:rsid w:val="000175AC"/>
    <w:rPr>
      <w:rFonts w:ascii="Arial" w:hAnsi="Arial" w:cs="Arial" w:hint="default"/>
      <w:color w:val="666666"/>
      <w:sz w:val="18"/>
      <w:szCs w:val="18"/>
    </w:rPr>
  </w:style>
  <w:style w:type="character" w:customStyle="1" w:styleId="TitleChar">
    <w:name w:val="Title Char"/>
    <w:qFormat/>
    <w:rsid w:val="000175AC"/>
    <w:rPr>
      <w:rFonts w:ascii="Cambria" w:eastAsia="宋体" w:hAnsi="Cambria" w:cs="Cambria"/>
      <w:b/>
      <w:bCs/>
      <w:sz w:val="32"/>
      <w:szCs w:val="32"/>
      <w:lang w:val="en-US" w:eastAsia="zh-CN" w:bidi="ar-SA"/>
    </w:rPr>
  </w:style>
  <w:style w:type="character" w:customStyle="1" w:styleId="textshow1">
    <w:name w:val="text_show1"/>
    <w:qFormat/>
    <w:rsid w:val="000175AC"/>
    <w:rPr>
      <w:strike w:val="0"/>
      <w:dstrike w:val="0"/>
      <w:color w:val="000000"/>
      <w:sz w:val="21"/>
      <w:szCs w:val="21"/>
      <w:u w:val="none"/>
    </w:rPr>
  </w:style>
  <w:style w:type="character" w:customStyle="1" w:styleId="CharChar141">
    <w:name w:val="Char Char141"/>
    <w:qFormat/>
    <w:rsid w:val="000175AC"/>
    <w:rPr>
      <w:rFonts w:ascii="楷体_GB2312" w:eastAsia="楷体_GB2312"/>
      <w:kern w:val="2"/>
      <w:sz w:val="32"/>
      <w:lang w:val="en-US" w:eastAsia="zh-CN" w:bidi="ar-SA"/>
    </w:rPr>
  </w:style>
  <w:style w:type="character" w:customStyle="1" w:styleId="HeaderChar">
    <w:name w:val="Header Char"/>
    <w:semiHidden/>
    <w:qFormat/>
    <w:locked/>
    <w:rsid w:val="000175AC"/>
    <w:rPr>
      <w:rFonts w:ascii="Times New Roman" w:eastAsia="宋体" w:hAnsi="Times New Roman" w:cs="Times New Roman"/>
      <w:sz w:val="18"/>
      <w:szCs w:val="18"/>
    </w:rPr>
  </w:style>
  <w:style w:type="character" w:customStyle="1" w:styleId="p21">
    <w:name w:val="p21"/>
    <w:qFormat/>
    <w:rsid w:val="000175AC"/>
    <w:rPr>
      <w:rFonts w:ascii="Arial" w:hAnsi="Arial" w:hint="default"/>
      <w:strike w:val="0"/>
      <w:dstrike w:val="0"/>
      <w:color w:val="333333"/>
      <w:sz w:val="18"/>
      <w:u w:val="none"/>
    </w:rPr>
  </w:style>
  <w:style w:type="character" w:customStyle="1" w:styleId="FooterChar">
    <w:name w:val="Footer Char"/>
    <w:semiHidden/>
    <w:qFormat/>
    <w:locked/>
    <w:rsid w:val="000175AC"/>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qFormat/>
    <w:rsid w:val="000175AC"/>
    <w:rPr>
      <w:rFonts w:eastAsia="宋体"/>
      <w:kern w:val="2"/>
      <w:sz w:val="21"/>
      <w:szCs w:val="24"/>
      <w:lang w:val="en-US" w:eastAsia="zh-CN" w:bidi="ar-SA"/>
    </w:rPr>
  </w:style>
  <w:style w:type="character" w:customStyle="1" w:styleId="ListParagraphChar">
    <w:name w:val="List Paragraph Char"/>
    <w:link w:val="18"/>
    <w:qFormat/>
    <w:locked/>
    <w:rsid w:val="000175AC"/>
    <w:rPr>
      <w:rFonts w:ascii="Calibri" w:eastAsia="宋体" w:hAnsi="Calibri" w:cs="Times New Roman"/>
    </w:rPr>
  </w:style>
  <w:style w:type="character" w:customStyle="1" w:styleId="BalloonTextChar">
    <w:name w:val="Balloon Text Char"/>
    <w:semiHidden/>
    <w:qFormat/>
    <w:locked/>
    <w:rsid w:val="000175AC"/>
    <w:rPr>
      <w:rFonts w:ascii="Times New Roman" w:eastAsia="宋体" w:hAnsi="Times New Roman" w:cs="Times New Roman"/>
      <w:sz w:val="18"/>
      <w:szCs w:val="18"/>
    </w:rPr>
  </w:style>
  <w:style w:type="character" w:styleId="affff">
    <w:name w:val="Book Title"/>
    <w:uiPriority w:val="33"/>
    <w:qFormat/>
    <w:rsid w:val="000175AC"/>
    <w:rPr>
      <w:b/>
      <w:bCs/>
      <w:smallCaps/>
      <w:spacing w:val="5"/>
    </w:rPr>
  </w:style>
  <w:style w:type="character" w:customStyle="1" w:styleId="tw4winMark">
    <w:name w:val="tw4winMark"/>
    <w:qFormat/>
    <w:rsid w:val="000175AC"/>
    <w:rPr>
      <w:rFonts w:ascii="Courier New" w:hAnsi="Courier New"/>
      <w:vanish/>
      <w:color w:val="800080"/>
      <w:vertAlign w:val="subscript"/>
    </w:rPr>
  </w:style>
  <w:style w:type="character" w:customStyle="1" w:styleId="ItemListinTableCharChar">
    <w:name w:val="Item List in Table Char Char"/>
    <w:link w:val="ItemListinTable"/>
    <w:qFormat/>
    <w:locked/>
    <w:rsid w:val="000175AC"/>
    <w:rPr>
      <w:rFonts w:ascii="Arial" w:hAnsi="Arial"/>
      <w:sz w:val="18"/>
      <w:szCs w:val="18"/>
    </w:rPr>
  </w:style>
  <w:style w:type="paragraph" w:customStyle="1" w:styleId="ItemListinTable">
    <w:name w:val="Item List in Table"/>
    <w:link w:val="ItemListinTableCharChar"/>
    <w:qFormat/>
    <w:rsid w:val="000175AC"/>
    <w:pPr>
      <w:tabs>
        <w:tab w:val="left" w:pos="284"/>
      </w:tabs>
      <w:spacing w:before="40" w:after="40"/>
      <w:ind w:left="420" w:hanging="420"/>
      <w:jc w:val="both"/>
    </w:pPr>
    <w:rPr>
      <w:rFonts w:ascii="Arial" w:hAnsi="Arial"/>
      <w:sz w:val="18"/>
      <w:szCs w:val="18"/>
    </w:rPr>
  </w:style>
  <w:style w:type="character" w:customStyle="1" w:styleId="paragraph1CharChar">
    <w:name w:val="paragraph1 Char Char"/>
    <w:qFormat/>
    <w:rsid w:val="000175AC"/>
    <w:rPr>
      <w:rFonts w:eastAsia="楷体_GB2312"/>
      <w:kern w:val="2"/>
      <w:sz w:val="24"/>
      <w:lang w:val="en-US" w:eastAsia="zh-CN" w:bidi="ar-SA"/>
    </w:rPr>
  </w:style>
  <w:style w:type="character" w:customStyle="1" w:styleId="fontdz1">
    <w:name w:val="fontdz1"/>
    <w:qFormat/>
    <w:rsid w:val="000175AC"/>
    <w:rPr>
      <w:sz w:val="18"/>
      <w:szCs w:val="18"/>
    </w:rPr>
  </w:style>
  <w:style w:type="character" w:customStyle="1" w:styleId="Charff2">
    <w:name w:val="自定义正文 Char"/>
    <w:link w:val="affff0"/>
    <w:qFormat/>
    <w:rsid w:val="000175AC"/>
    <w:rPr>
      <w:rFonts w:ascii="仿宋_GB2312" w:eastAsia="仿宋_GB2312"/>
      <w:sz w:val="28"/>
      <w:szCs w:val="24"/>
    </w:rPr>
  </w:style>
  <w:style w:type="paragraph" w:customStyle="1" w:styleId="affff0">
    <w:name w:val="自定义正文"/>
    <w:basedOn w:val="a"/>
    <w:link w:val="Charff2"/>
    <w:qFormat/>
    <w:rsid w:val="000175AC"/>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f3">
    <w:name w:val="公文正文 Char"/>
    <w:link w:val="affff1"/>
    <w:qFormat/>
    <w:rsid w:val="000175AC"/>
    <w:rPr>
      <w:rFonts w:ascii="仿宋_GB2312" w:eastAsia="仿宋_GB2312"/>
      <w:sz w:val="24"/>
      <w:szCs w:val="24"/>
    </w:rPr>
  </w:style>
  <w:style w:type="paragraph" w:customStyle="1" w:styleId="affff1">
    <w:name w:val="公文正文"/>
    <w:basedOn w:val="a"/>
    <w:link w:val="Charff3"/>
    <w:qFormat/>
    <w:rsid w:val="000175AC"/>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qFormat/>
    <w:rsid w:val="000175AC"/>
    <w:rPr>
      <w:rFonts w:ascii="Calibri" w:eastAsia="宋体" w:hAnsi="Calibri" w:cs="Times New Roman"/>
      <w:b/>
      <w:bCs/>
      <w:sz w:val="28"/>
      <w:szCs w:val="28"/>
    </w:rPr>
  </w:style>
  <w:style w:type="character" w:customStyle="1" w:styleId="1CharChar2">
    <w:name w:val="列表1、 Char Char"/>
    <w:qFormat/>
    <w:rsid w:val="000175AC"/>
    <w:rPr>
      <w:rFonts w:ascii="仿宋" w:eastAsia="仿宋" w:hAnsi="仿宋"/>
      <w:kern w:val="2"/>
      <w:sz w:val="28"/>
      <w:szCs w:val="21"/>
      <w:lang w:bidi="ar-SA"/>
    </w:rPr>
  </w:style>
  <w:style w:type="paragraph" w:customStyle="1" w:styleId="1f0">
    <w:name w:val="批注主题1"/>
    <w:basedOn w:val="ab"/>
    <w:next w:val="ab"/>
    <w:qFormat/>
    <w:rsid w:val="000175AC"/>
    <w:rPr>
      <w:rFonts w:ascii="Times New Roman" w:hAnsi="Times New Roman"/>
      <w:b/>
      <w:bCs/>
      <w:kern w:val="0"/>
      <w:sz w:val="20"/>
      <w:szCs w:val="20"/>
    </w:rPr>
  </w:style>
  <w:style w:type="character" w:customStyle="1" w:styleId="Charff4">
    <w:name w:val="表名 Char"/>
    <w:qFormat/>
    <w:rsid w:val="000175AC"/>
    <w:rPr>
      <w:rFonts w:ascii="Arial" w:eastAsia="黑体" w:hAnsi="Arial"/>
      <w:sz w:val="24"/>
      <w:szCs w:val="24"/>
    </w:rPr>
  </w:style>
  <w:style w:type="character" w:customStyle="1" w:styleId="ZJChar0">
    <w:name w:val="ZJ图表 Char"/>
    <w:link w:val="ZJ0"/>
    <w:qFormat/>
    <w:rsid w:val="000175AC"/>
    <w:rPr>
      <w:rFonts w:eastAsia="黑体"/>
      <w:color w:val="000000"/>
      <w:sz w:val="24"/>
      <w:szCs w:val="24"/>
    </w:rPr>
  </w:style>
  <w:style w:type="paragraph" w:customStyle="1" w:styleId="ZJ0">
    <w:name w:val="ZJ图表"/>
    <w:basedOn w:val="7"/>
    <w:link w:val="ZJChar0"/>
    <w:qFormat/>
    <w:rsid w:val="000175AC"/>
    <w:pPr>
      <w:keepNext w:val="0"/>
      <w:keepLines w:val="0"/>
      <w:tabs>
        <w:tab w:val="clear" w:pos="1080"/>
      </w:tabs>
      <w:spacing w:beforeLines="50" w:afterLines="50" w:line="240" w:lineRule="auto"/>
      <w:ind w:left="0" w:firstLine="0"/>
      <w:jc w:val="center"/>
      <w:outlineLvl w:val="9"/>
    </w:pPr>
    <w:rPr>
      <w:rFonts w:asciiTheme="minorHAnsi" w:eastAsia="黑体" w:hAnsiTheme="minorHAnsi" w:cstheme="minorBidi"/>
      <w:b w:val="0"/>
      <w:color w:val="000000"/>
      <w:szCs w:val="24"/>
    </w:rPr>
  </w:style>
  <w:style w:type="character" w:customStyle="1" w:styleId="hChar">
    <w:name w:val="h Char"/>
    <w:aliases w:val="En-tête 1.1 Char,En-tête 1.11 Char,Ò³Ã¼ Char Char"/>
    <w:qFormat/>
    <w:rsid w:val="000175AC"/>
    <w:rPr>
      <w:rFonts w:ascii="Calibri" w:eastAsia="宋体" w:hAnsi="Calibri" w:cs="Times New Roman"/>
      <w:sz w:val="18"/>
      <w:szCs w:val="18"/>
    </w:rPr>
  </w:style>
  <w:style w:type="character" w:customStyle="1" w:styleId="z-Char">
    <w:name w:val="z-窗体底端 Char"/>
    <w:link w:val="z-"/>
    <w:rsid w:val="000175AC"/>
    <w:rPr>
      <w:rFonts w:ascii="Arial" w:hAnsi="Arial" w:cs="Arial"/>
      <w:vanish/>
      <w:sz w:val="16"/>
      <w:szCs w:val="16"/>
    </w:rPr>
  </w:style>
  <w:style w:type="paragraph" w:styleId="z-">
    <w:name w:val="HTML Bottom of Form"/>
    <w:basedOn w:val="a"/>
    <w:next w:val="a"/>
    <w:link w:val="z-Char"/>
    <w:rsid w:val="000175AC"/>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1"/>
    <w:uiPriority w:val="99"/>
    <w:semiHidden/>
    <w:qFormat/>
    <w:rsid w:val="000175AC"/>
    <w:rPr>
      <w:rFonts w:ascii="Arial" w:eastAsia="宋体" w:hAnsi="Arial" w:cs="Arial"/>
      <w:vanish/>
      <w:sz w:val="16"/>
      <w:szCs w:val="16"/>
    </w:rPr>
  </w:style>
  <w:style w:type="character" w:customStyle="1" w:styleId="titlesubblue1">
    <w:name w:val="title_sub_blue1"/>
    <w:qFormat/>
    <w:rsid w:val="000175AC"/>
    <w:rPr>
      <w:rFonts w:ascii="Arial" w:hAnsi="Arial" w:hint="default"/>
      <w:b/>
      <w:strike w:val="0"/>
      <w:dstrike w:val="0"/>
      <w:color w:val="16344F"/>
      <w:spacing w:val="15"/>
      <w:sz w:val="18"/>
      <w:u w:val="none"/>
    </w:rPr>
  </w:style>
  <w:style w:type="character" w:customStyle="1" w:styleId="CharChard">
    <w:name w:val="二级标题 Char Char"/>
    <w:qFormat/>
    <w:rsid w:val="000175AC"/>
    <w:rPr>
      <w:rFonts w:eastAsia="仿宋"/>
      <w:b/>
      <w:sz w:val="28"/>
      <w:lang w:val="en-US" w:eastAsia="zh-CN" w:bidi="ar-SA"/>
    </w:rPr>
  </w:style>
  <w:style w:type="character" w:styleId="affff2">
    <w:name w:val="Intense Reference"/>
    <w:qFormat/>
    <w:rsid w:val="000175AC"/>
    <w:rPr>
      <w:b/>
      <w:sz w:val="24"/>
      <w:u w:val="single"/>
    </w:rPr>
  </w:style>
  <w:style w:type="character" w:customStyle="1" w:styleId="112">
    <w:name w:val="中等深浅网格 11"/>
    <w:semiHidden/>
    <w:qFormat/>
    <w:rsid w:val="000175AC"/>
    <w:rPr>
      <w:color w:val="808080"/>
    </w:rPr>
  </w:style>
  <w:style w:type="character" w:customStyle="1" w:styleId="CharChar90">
    <w:name w:val="Char Char9"/>
    <w:qFormat/>
    <w:rsid w:val="000175AC"/>
    <w:rPr>
      <w:rFonts w:eastAsia="宋体"/>
      <w:b/>
      <w:kern w:val="44"/>
      <w:sz w:val="44"/>
      <w:lang w:bidi="ar-SA"/>
    </w:rPr>
  </w:style>
  <w:style w:type="character" w:customStyle="1" w:styleId="Char1f3">
    <w:name w:val="正文文本缩进 Char1"/>
    <w:uiPriority w:val="99"/>
    <w:qFormat/>
    <w:rsid w:val="000175AC"/>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0175AC"/>
    <w:rPr>
      <w:rFonts w:eastAsia="仿宋_GB2312"/>
      <w:kern w:val="2"/>
      <w:sz w:val="22"/>
      <w:szCs w:val="24"/>
      <w:lang w:val="en-US" w:eastAsia="zh-CN" w:bidi="ar-SA"/>
    </w:rPr>
  </w:style>
  <w:style w:type="character" w:customStyle="1" w:styleId="Charff5">
    <w:name w:val="大标题 Char"/>
    <w:link w:val="affff3"/>
    <w:qFormat/>
    <w:rsid w:val="000175AC"/>
    <w:rPr>
      <w:b/>
      <w:sz w:val="28"/>
    </w:rPr>
  </w:style>
  <w:style w:type="paragraph" w:customStyle="1" w:styleId="affff3">
    <w:name w:val="大标题"/>
    <w:next w:val="a"/>
    <w:link w:val="Charff5"/>
    <w:qFormat/>
    <w:rsid w:val="000175AC"/>
    <w:pPr>
      <w:spacing w:before="120" w:after="120" w:line="360" w:lineRule="auto"/>
    </w:pPr>
    <w:rPr>
      <w:b/>
      <w:sz w:val="28"/>
    </w:rPr>
  </w:style>
  <w:style w:type="character" w:customStyle="1" w:styleId="4CharChar0">
    <w:name w:val="样式4 Char Char"/>
    <w:qFormat/>
    <w:rsid w:val="000175AC"/>
    <w:rPr>
      <w:rFonts w:ascii="Calibri" w:eastAsia="宋体" w:hAnsi="Calibri"/>
      <w:kern w:val="2"/>
      <w:sz w:val="24"/>
      <w:szCs w:val="22"/>
      <w:lang w:val="en-US" w:eastAsia="zh-CN" w:bidi="ar-SA"/>
    </w:rPr>
  </w:style>
  <w:style w:type="character" w:customStyle="1" w:styleId="2CharChar0">
    <w:name w:val="正文（首行缩进2字符） Char Char"/>
    <w:link w:val="2b"/>
    <w:qFormat/>
    <w:rsid w:val="000175AC"/>
    <w:rPr>
      <w:szCs w:val="21"/>
    </w:rPr>
  </w:style>
  <w:style w:type="paragraph" w:customStyle="1" w:styleId="2b">
    <w:name w:val="正文（首行缩进2字符）"/>
    <w:basedOn w:val="a"/>
    <w:link w:val="2CharChar0"/>
    <w:qFormat/>
    <w:rsid w:val="000175AC"/>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qFormat/>
    <w:rsid w:val="000175AC"/>
    <w:rPr>
      <w:rFonts w:ascii="Courier New" w:hAnsi="Courier New"/>
      <w:color w:val="008000"/>
    </w:rPr>
  </w:style>
  <w:style w:type="character" w:customStyle="1" w:styleId="-3Char">
    <w:name w:val="浅色网格 - 强调文字颜色 3 Char"/>
    <w:qFormat/>
    <w:locked/>
    <w:rsid w:val="000175AC"/>
    <w:rPr>
      <w:rFonts w:ascii="Calibri" w:eastAsia="宋体" w:hAnsi="Calibri" w:cs="Times New Roman"/>
    </w:rPr>
  </w:style>
  <w:style w:type="character" w:customStyle="1" w:styleId="CharChar21">
    <w:name w:val="Char Char21"/>
    <w:qFormat/>
    <w:rsid w:val="000175AC"/>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qFormat/>
    <w:rsid w:val="000175AC"/>
    <w:rPr>
      <w:rFonts w:ascii="Arial" w:eastAsia="黑体" w:hAnsi="Arial"/>
      <w:b/>
      <w:bCs/>
      <w:kern w:val="2"/>
      <w:sz w:val="32"/>
      <w:szCs w:val="32"/>
      <w:lang w:val="en-US" w:eastAsia="zh-CN" w:bidi="ar-SA"/>
    </w:rPr>
  </w:style>
  <w:style w:type="character" w:customStyle="1" w:styleId="Charff6">
    <w:name w:val="新昌图表 Char"/>
    <w:link w:val="affff4"/>
    <w:qFormat/>
    <w:rsid w:val="000175AC"/>
    <w:rPr>
      <w:rFonts w:eastAsia="黑体"/>
      <w:color w:val="000000"/>
      <w:sz w:val="24"/>
      <w:szCs w:val="24"/>
    </w:rPr>
  </w:style>
  <w:style w:type="paragraph" w:customStyle="1" w:styleId="affff4">
    <w:name w:val="新昌图表"/>
    <w:basedOn w:val="a"/>
    <w:link w:val="Charff6"/>
    <w:qFormat/>
    <w:rsid w:val="000175AC"/>
    <w:pPr>
      <w:jc w:val="center"/>
    </w:pPr>
    <w:rPr>
      <w:rFonts w:asciiTheme="minorHAnsi" w:eastAsia="黑体" w:hAnsiTheme="minorHAnsi" w:cstheme="minorBidi"/>
      <w:color w:val="000000"/>
      <w:sz w:val="24"/>
      <w:szCs w:val="24"/>
    </w:rPr>
  </w:style>
  <w:style w:type="character" w:customStyle="1" w:styleId="CharChar142">
    <w:name w:val="Char Char142"/>
    <w:qFormat/>
    <w:locked/>
    <w:rsid w:val="000175AC"/>
    <w:rPr>
      <w:rFonts w:ascii="楷体_GB2312" w:eastAsia="楷体_GB2312"/>
      <w:kern w:val="2"/>
      <w:sz w:val="32"/>
      <w:lang w:val="en-US" w:eastAsia="zh-CN" w:bidi="ar-SA"/>
    </w:rPr>
  </w:style>
  <w:style w:type="character" w:customStyle="1" w:styleId="tw4winError">
    <w:name w:val="tw4winError"/>
    <w:qFormat/>
    <w:rsid w:val="000175AC"/>
    <w:rPr>
      <w:rFonts w:ascii="Courier New" w:hAnsi="Courier New"/>
      <w:color w:val="00FF00"/>
      <w:sz w:val="40"/>
    </w:rPr>
  </w:style>
  <w:style w:type="character" w:customStyle="1" w:styleId="4Char0">
    <w:name w:val="正文4 Char"/>
    <w:link w:val="42"/>
    <w:qFormat/>
    <w:rsid w:val="000175AC"/>
    <w:rPr>
      <w:sz w:val="24"/>
      <w:szCs w:val="24"/>
    </w:rPr>
  </w:style>
  <w:style w:type="paragraph" w:customStyle="1" w:styleId="42">
    <w:name w:val="正文4"/>
    <w:basedOn w:val="a"/>
    <w:link w:val="4Char0"/>
    <w:qFormat/>
    <w:rsid w:val="000175AC"/>
    <w:pPr>
      <w:tabs>
        <w:tab w:val="left" w:pos="520"/>
      </w:tabs>
      <w:spacing w:before="60" w:after="60" w:line="360" w:lineRule="auto"/>
      <w:ind w:left="838"/>
    </w:pPr>
    <w:rPr>
      <w:rFonts w:asciiTheme="minorHAnsi" w:eastAsiaTheme="minorEastAsia" w:hAnsiTheme="minorHAnsi" w:cstheme="minorBidi"/>
      <w:sz w:val="24"/>
      <w:szCs w:val="24"/>
    </w:rPr>
  </w:style>
  <w:style w:type="character" w:customStyle="1" w:styleId="z-Char0">
    <w:name w:val="z-窗体顶端 Char"/>
    <w:link w:val="z-0"/>
    <w:rsid w:val="000175AC"/>
    <w:rPr>
      <w:rFonts w:ascii="Arial" w:hAnsi="Arial" w:cs="Arial"/>
      <w:vanish/>
      <w:sz w:val="16"/>
      <w:szCs w:val="16"/>
    </w:rPr>
  </w:style>
  <w:style w:type="paragraph" w:styleId="z-0">
    <w:name w:val="HTML Top of Form"/>
    <w:basedOn w:val="a"/>
    <w:next w:val="a"/>
    <w:link w:val="z-Char0"/>
    <w:rsid w:val="000175AC"/>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1"/>
    <w:uiPriority w:val="99"/>
    <w:semiHidden/>
    <w:qFormat/>
    <w:rsid w:val="000175AC"/>
    <w:rPr>
      <w:rFonts w:ascii="Arial" w:eastAsia="宋体" w:hAnsi="Arial" w:cs="Arial"/>
      <w:vanish/>
      <w:sz w:val="16"/>
      <w:szCs w:val="16"/>
    </w:rPr>
  </w:style>
  <w:style w:type="character" w:customStyle="1" w:styleId="Charff7">
    <w:name w:val="衢州正文 Char"/>
    <w:link w:val="affff5"/>
    <w:qFormat/>
    <w:rsid w:val="000175AC"/>
    <w:rPr>
      <w:rFonts w:hAnsi="宋体"/>
      <w:sz w:val="24"/>
      <w:szCs w:val="24"/>
    </w:rPr>
  </w:style>
  <w:style w:type="paragraph" w:customStyle="1" w:styleId="affff5">
    <w:name w:val="衢州正文"/>
    <w:basedOn w:val="a"/>
    <w:link w:val="Charff7"/>
    <w:qFormat/>
    <w:rsid w:val="000175AC"/>
    <w:pPr>
      <w:spacing w:line="360" w:lineRule="auto"/>
      <w:ind w:firstLineChars="200" w:firstLine="480"/>
    </w:pPr>
    <w:rPr>
      <w:rFonts w:asciiTheme="minorHAnsi" w:eastAsiaTheme="minorEastAsia" w:hAnsi="宋体" w:cstheme="minorBidi"/>
      <w:sz w:val="24"/>
      <w:szCs w:val="24"/>
    </w:rPr>
  </w:style>
  <w:style w:type="character" w:customStyle="1" w:styleId="CharChare">
    <w:name w:val="公文正文 Char Char"/>
    <w:qFormat/>
    <w:rsid w:val="000175AC"/>
    <w:rPr>
      <w:rFonts w:ascii="仿宋_GB2312" w:eastAsia="仿宋_GB2312"/>
      <w:kern w:val="2"/>
      <w:sz w:val="24"/>
      <w:szCs w:val="24"/>
      <w:lang w:val="en-US" w:eastAsia="zh-CN" w:bidi="ar-SA"/>
    </w:rPr>
  </w:style>
  <w:style w:type="character" w:customStyle="1" w:styleId="css21">
    <w:name w:val="css21"/>
    <w:qFormat/>
    <w:rsid w:val="000175AC"/>
    <w:rPr>
      <w:sz w:val="18"/>
    </w:rPr>
  </w:style>
  <w:style w:type="character" w:customStyle="1" w:styleId="-CharChar">
    <w:name w:val="样式(-) Char Char"/>
    <w:qFormat/>
    <w:rsid w:val="000175AC"/>
    <w:rPr>
      <w:rFonts w:ascii="Calibri" w:eastAsia="仿宋" w:hAnsi="Calibri"/>
      <w:b/>
      <w:kern w:val="2"/>
      <w:sz w:val="28"/>
      <w:szCs w:val="21"/>
      <w:lang w:bidi="ar-SA"/>
    </w:rPr>
  </w:style>
  <w:style w:type="character" w:customStyle="1" w:styleId="1Char2">
    <w:name w:val="列表1、 Char"/>
    <w:link w:val="1f1"/>
    <w:qFormat/>
    <w:locked/>
    <w:rsid w:val="000175AC"/>
    <w:rPr>
      <w:rFonts w:ascii="仿宋" w:eastAsia="仿宋" w:hAnsi="仿宋"/>
      <w:sz w:val="28"/>
      <w:szCs w:val="21"/>
    </w:rPr>
  </w:style>
  <w:style w:type="paragraph" w:customStyle="1" w:styleId="1f1">
    <w:name w:val="列表1、"/>
    <w:basedOn w:val="-31"/>
    <w:link w:val="1Char2"/>
    <w:qFormat/>
    <w:rsid w:val="000175AC"/>
    <w:pPr>
      <w:tabs>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qFormat/>
    <w:rsid w:val="000175AC"/>
    <w:rPr>
      <w:rFonts w:eastAsia="宋体"/>
      <w:kern w:val="2"/>
      <w:sz w:val="28"/>
      <w:szCs w:val="24"/>
      <w:lang w:val="en-US" w:eastAsia="zh-CN" w:bidi="ar-SA"/>
    </w:rPr>
  </w:style>
  <w:style w:type="character" w:customStyle="1" w:styleId="news1">
    <w:name w:val="news1"/>
    <w:qFormat/>
    <w:rsid w:val="000175AC"/>
    <w:rPr>
      <w:rFonts w:ascii="Times New Roman" w:hAnsi="Times New Roman" w:cs="Times New Roman" w:hint="default"/>
      <w:sz w:val="21"/>
      <w:szCs w:val="21"/>
    </w:rPr>
  </w:style>
  <w:style w:type="character" w:customStyle="1" w:styleId="CharChar51">
    <w:name w:val="Char Char51"/>
    <w:qFormat/>
    <w:rsid w:val="000175AC"/>
    <w:rPr>
      <w:rFonts w:ascii="Calibri" w:eastAsia="宋体" w:hAnsi="Calibri"/>
      <w:sz w:val="18"/>
      <w:szCs w:val="18"/>
      <w:lang w:bidi="ar-SA"/>
    </w:rPr>
  </w:style>
  <w:style w:type="character" w:customStyle="1" w:styleId="CharCharf">
    <w:name w:val="大标题 Char Char"/>
    <w:qFormat/>
    <w:rsid w:val="000175AC"/>
    <w:rPr>
      <w:b/>
      <w:sz w:val="28"/>
      <w:lang w:val="en-US" w:eastAsia="zh-CN" w:bidi="ar-SA"/>
    </w:rPr>
  </w:style>
  <w:style w:type="character" w:customStyle="1" w:styleId="Charff8">
    <w:name w:val="华电 正文 Char"/>
    <w:link w:val="affff6"/>
    <w:qFormat/>
    <w:rsid w:val="000175AC"/>
    <w:rPr>
      <w:rFonts w:ascii="宋体" w:hAnsi="宋体"/>
      <w:sz w:val="22"/>
    </w:rPr>
  </w:style>
  <w:style w:type="paragraph" w:customStyle="1" w:styleId="affff6">
    <w:name w:val="华电 正文"/>
    <w:basedOn w:val="a"/>
    <w:link w:val="Charff8"/>
    <w:qFormat/>
    <w:rsid w:val="000175AC"/>
    <w:pPr>
      <w:widowControl/>
      <w:spacing w:line="360" w:lineRule="auto"/>
      <w:ind w:firstLineChars="200" w:firstLine="440"/>
      <w:jc w:val="left"/>
    </w:pPr>
    <w:rPr>
      <w:rFonts w:ascii="宋体" w:eastAsiaTheme="minorEastAsia" w:hAnsi="宋体" w:cstheme="minorBidi"/>
      <w:sz w:val="22"/>
    </w:rPr>
  </w:style>
  <w:style w:type="character" w:customStyle="1" w:styleId="Charff9">
    <w:name w:val="标准正文格式 Char"/>
    <w:link w:val="affff7"/>
    <w:qFormat/>
    <w:rsid w:val="000175AC"/>
    <w:rPr>
      <w:rFonts w:ascii="宋体" w:eastAsia="仿宋_GB2312" w:cs="宋体"/>
      <w:color w:val="000000"/>
      <w:sz w:val="24"/>
    </w:rPr>
  </w:style>
  <w:style w:type="paragraph" w:customStyle="1" w:styleId="affff7">
    <w:name w:val="标准正文格式"/>
    <w:basedOn w:val="a"/>
    <w:link w:val="Charff9"/>
    <w:qFormat/>
    <w:rsid w:val="000175AC"/>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1">
    <w:name w:val="标题 3 Char1"/>
    <w:aliases w:val="BOD 0 Char1,Level 3 Head Char2,H3 Char2,Heading 3 - old Char2,level_3 Char2,PIM 3 Char2,h3 Char2,sect1.2.3 Char2,sect1.2.31 Char1,sect1.2.32 Char1,sect1.2.311 Char1,sect1.2.33 Char1,sect1.2.312 Char1,Bold Head Char2,bh Char2,L3 Char1,3 Char2"/>
    <w:qFormat/>
    <w:rsid w:val="000175AC"/>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0175AC"/>
  </w:style>
  <w:style w:type="paragraph" w:customStyle="1" w:styleId="IndentNormal">
    <w:name w:val="Indent Normal"/>
    <w:basedOn w:val="a"/>
    <w:link w:val="IndentNormalChar"/>
    <w:qFormat/>
    <w:rsid w:val="000175AC"/>
    <w:pPr>
      <w:ind w:firstLine="420"/>
    </w:pPr>
    <w:rPr>
      <w:rFonts w:asciiTheme="minorHAnsi" w:eastAsiaTheme="minorEastAsia" w:hAnsiTheme="minorHAnsi" w:cstheme="minorBidi"/>
    </w:rPr>
  </w:style>
  <w:style w:type="character" w:customStyle="1" w:styleId="line1">
    <w:name w:val="line1"/>
    <w:qFormat/>
    <w:rsid w:val="000175AC"/>
    <w:rPr>
      <w:strike w:val="0"/>
      <w:dstrike w:val="0"/>
      <w:spacing w:val="360"/>
      <w:u w:val="none"/>
    </w:rPr>
  </w:style>
  <w:style w:type="character" w:customStyle="1" w:styleId="pointnormal1">
    <w:name w:val="point_normal1"/>
    <w:qFormat/>
    <w:rsid w:val="000175AC"/>
    <w:rPr>
      <w:rFonts w:ascii="Arial" w:hAnsi="Arial" w:cs="Arial" w:hint="default"/>
      <w:sz w:val="18"/>
      <w:szCs w:val="18"/>
    </w:rPr>
  </w:style>
  <w:style w:type="character" w:customStyle="1" w:styleId="unnamed11">
    <w:name w:val="unnamed11"/>
    <w:qFormat/>
    <w:rsid w:val="000175AC"/>
    <w:rPr>
      <w:color w:val="000000"/>
      <w:sz w:val="20"/>
      <w:szCs w:val="20"/>
    </w:rPr>
  </w:style>
  <w:style w:type="character" w:customStyle="1" w:styleId="Charffa">
    <w:name w:val="模板正文 Char"/>
    <w:link w:val="affff8"/>
    <w:qFormat/>
    <w:rsid w:val="000175AC"/>
    <w:rPr>
      <w:rFonts w:ascii="Arial" w:hAnsi="Arial"/>
      <w:szCs w:val="21"/>
    </w:rPr>
  </w:style>
  <w:style w:type="paragraph" w:customStyle="1" w:styleId="affff8">
    <w:name w:val="模板正文"/>
    <w:basedOn w:val="a"/>
    <w:link w:val="Charffa"/>
    <w:qFormat/>
    <w:rsid w:val="000175AC"/>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qFormat/>
    <w:rsid w:val="000175AC"/>
    <w:rPr>
      <w:rFonts w:ascii="Futura Lt" w:hAnsi="Futura Lt" w:cs="Futura Lt"/>
      <w:szCs w:val="21"/>
      <w:lang w:eastAsia="en-US"/>
    </w:rPr>
  </w:style>
  <w:style w:type="paragraph" w:customStyle="1" w:styleId="BodyText">
    <w:name w:val="*Body Text"/>
    <w:link w:val="BodyTextChar1"/>
    <w:qFormat/>
    <w:rsid w:val="000175AC"/>
    <w:pPr>
      <w:spacing w:line="360" w:lineRule="auto"/>
    </w:pPr>
    <w:rPr>
      <w:rFonts w:ascii="Futura Lt" w:hAnsi="Futura Lt" w:cs="Futura Lt"/>
      <w:szCs w:val="21"/>
      <w:lang w:eastAsia="en-US"/>
    </w:rPr>
  </w:style>
  <w:style w:type="character" w:customStyle="1" w:styleId="14black1">
    <w:name w:val="14_black1"/>
    <w:qFormat/>
    <w:rsid w:val="000175AC"/>
    <w:rPr>
      <w:i w:val="0"/>
      <w:color w:val="000000"/>
      <w:sz w:val="21"/>
    </w:rPr>
  </w:style>
  <w:style w:type="character" w:customStyle="1" w:styleId="1f2">
    <w:name w:val="样式 小四1"/>
    <w:qFormat/>
    <w:rsid w:val="000175AC"/>
    <w:rPr>
      <w:rFonts w:ascii="Tahoma" w:eastAsia="仿宋_GB2312" w:hAnsi="Tahoma"/>
      <w:kern w:val="2"/>
      <w:sz w:val="24"/>
      <w:lang w:val="en-US" w:eastAsia="zh-CN" w:bidi="ar-SA"/>
    </w:rPr>
  </w:style>
  <w:style w:type="character" w:customStyle="1" w:styleId="style51">
    <w:name w:val="style51"/>
    <w:qFormat/>
    <w:rsid w:val="000175AC"/>
    <w:rPr>
      <w:rFonts w:ascii="宋体" w:eastAsia="宋体" w:hAnsi="宋体" w:hint="eastAsia"/>
      <w:strike w:val="0"/>
      <w:dstrike w:val="0"/>
      <w:color w:val="333333"/>
      <w:sz w:val="23"/>
      <w:szCs w:val="23"/>
      <w:u w:val="none"/>
    </w:rPr>
  </w:style>
  <w:style w:type="character" w:customStyle="1" w:styleId="font3">
    <w:name w:val="font3"/>
    <w:qFormat/>
    <w:rsid w:val="000175AC"/>
  </w:style>
  <w:style w:type="character" w:customStyle="1" w:styleId="4Char1">
    <w:name w:val="样式4 Char"/>
    <w:link w:val="43"/>
    <w:qFormat/>
    <w:rsid w:val="000175AC"/>
    <w:rPr>
      <w:rFonts w:ascii="Calibri" w:hAnsi="Calibri"/>
      <w:sz w:val="24"/>
    </w:rPr>
  </w:style>
  <w:style w:type="paragraph" w:customStyle="1" w:styleId="43">
    <w:name w:val="样式4"/>
    <w:basedOn w:val="a"/>
    <w:link w:val="4Char1"/>
    <w:qFormat/>
    <w:rsid w:val="000175AC"/>
    <w:pPr>
      <w:spacing w:line="360" w:lineRule="auto"/>
    </w:pPr>
    <w:rPr>
      <w:rFonts w:eastAsiaTheme="minorEastAsia" w:cstheme="minorBidi"/>
      <w:sz w:val="24"/>
    </w:rPr>
  </w:style>
  <w:style w:type="character" w:customStyle="1" w:styleId="2Char4">
    <w:name w:val="样式 正文缩进 + 首行缩进:  2 字符 Char"/>
    <w:link w:val="2c"/>
    <w:qFormat/>
    <w:rsid w:val="000175AC"/>
    <w:rPr>
      <w:sz w:val="24"/>
    </w:rPr>
  </w:style>
  <w:style w:type="paragraph" w:customStyle="1" w:styleId="2c">
    <w:name w:val="样式 正文缩进 + 首行缩进:  2 字符"/>
    <w:basedOn w:val="a0"/>
    <w:link w:val="2Char4"/>
    <w:qFormat/>
    <w:rsid w:val="000175AC"/>
    <w:pPr>
      <w:spacing w:line="360" w:lineRule="auto"/>
      <w:ind w:firstLineChars="200" w:firstLine="200"/>
    </w:pPr>
    <w:rPr>
      <w:rFonts w:asciiTheme="minorHAnsi" w:eastAsiaTheme="minorEastAsia" w:hAnsiTheme="minorHAnsi" w:cstheme="minorBidi"/>
      <w:sz w:val="24"/>
    </w:rPr>
  </w:style>
  <w:style w:type="character" w:customStyle="1" w:styleId="inf1">
    <w:name w:val="inf1"/>
    <w:qFormat/>
    <w:rsid w:val="000175AC"/>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qFormat/>
    <w:rsid w:val="000175AC"/>
    <w:rPr>
      <w:rFonts w:ascii="Times New Roman" w:hAnsi="Times New Roman"/>
      <w:b/>
      <w:bCs/>
      <w:kern w:val="2"/>
      <w:sz w:val="32"/>
      <w:szCs w:val="32"/>
    </w:rPr>
  </w:style>
  <w:style w:type="character" w:customStyle="1" w:styleId="apple-style-span">
    <w:name w:val="apple-style-span"/>
    <w:qFormat/>
    <w:rsid w:val="000175AC"/>
  </w:style>
  <w:style w:type="character" w:customStyle="1" w:styleId="085Char">
    <w:name w:val="样式 首行缩进:  0.85 厘米 Char"/>
    <w:link w:val="085"/>
    <w:qFormat/>
    <w:rsid w:val="000175AC"/>
    <w:rPr>
      <w:rFonts w:cs="宋体"/>
      <w:sz w:val="24"/>
    </w:rPr>
  </w:style>
  <w:style w:type="paragraph" w:customStyle="1" w:styleId="085">
    <w:name w:val="样式 首行缩进:  0.85 厘米"/>
    <w:basedOn w:val="a"/>
    <w:link w:val="085Char"/>
    <w:qFormat/>
    <w:rsid w:val="000175AC"/>
    <w:pPr>
      <w:spacing w:line="360" w:lineRule="auto"/>
      <w:ind w:firstLine="480"/>
    </w:pPr>
    <w:rPr>
      <w:rFonts w:asciiTheme="minorHAnsi" w:eastAsiaTheme="minorEastAsia" w:hAnsiTheme="minorHAnsi" w:cs="宋体"/>
      <w:sz w:val="24"/>
    </w:rPr>
  </w:style>
  <w:style w:type="character" w:customStyle="1" w:styleId="style31">
    <w:name w:val="style31"/>
    <w:qFormat/>
    <w:rsid w:val="000175AC"/>
    <w:rPr>
      <w:color w:val="666666"/>
    </w:rPr>
  </w:style>
  <w:style w:type="character" w:customStyle="1" w:styleId="Charffb">
    <w:name w:val="_正文段落 Char"/>
    <w:link w:val="affff9"/>
    <w:qFormat/>
    <w:rsid w:val="000175AC"/>
    <w:rPr>
      <w:szCs w:val="24"/>
    </w:rPr>
  </w:style>
  <w:style w:type="paragraph" w:customStyle="1" w:styleId="affff9">
    <w:name w:val="_正文段落"/>
    <w:basedOn w:val="a"/>
    <w:link w:val="Charffb"/>
    <w:qFormat/>
    <w:rsid w:val="000175AC"/>
    <w:pPr>
      <w:spacing w:beforeLines="15" w:afterLines="15" w:line="360" w:lineRule="auto"/>
      <w:ind w:firstLineChars="200" w:firstLine="200"/>
    </w:pPr>
    <w:rPr>
      <w:rFonts w:asciiTheme="minorHAnsi" w:eastAsiaTheme="minorEastAsia" w:hAnsiTheme="minorHAnsi" w:cstheme="minorBidi"/>
      <w:szCs w:val="24"/>
    </w:rPr>
  </w:style>
  <w:style w:type="character" w:customStyle="1" w:styleId="2d">
    <w:name w:val="列表2"/>
    <w:qFormat/>
    <w:rsid w:val="000175AC"/>
  </w:style>
  <w:style w:type="character" w:customStyle="1" w:styleId="CharChar61">
    <w:name w:val="Char Char61"/>
    <w:qFormat/>
    <w:rsid w:val="000175AC"/>
    <w:rPr>
      <w:rFonts w:ascii="Calibri" w:eastAsia="宋体" w:hAnsi="Calibri"/>
      <w:b/>
      <w:bCs/>
      <w:kern w:val="2"/>
      <w:sz w:val="28"/>
      <w:szCs w:val="28"/>
      <w:lang w:bidi="ar-SA"/>
    </w:rPr>
  </w:style>
  <w:style w:type="character" w:customStyle="1" w:styleId="affffa">
    <w:name w:val="数据小节格式"/>
    <w:qFormat/>
    <w:rsid w:val="000175AC"/>
    <w:rPr>
      <w:rFonts w:ascii="新宋体" w:eastAsia="华文中宋" w:hAnsi="新宋体"/>
      <w:b/>
      <w:bCs/>
      <w:sz w:val="27"/>
      <w:szCs w:val="26"/>
      <w:shd w:val="clear" w:color="auto" w:fill="auto"/>
    </w:rPr>
  </w:style>
  <w:style w:type="character" w:customStyle="1" w:styleId="CharCharf0">
    <w:name w:val="自定义正文 Char Char"/>
    <w:qFormat/>
    <w:rsid w:val="000175AC"/>
    <w:rPr>
      <w:rFonts w:eastAsia="宋体"/>
      <w:kern w:val="2"/>
      <w:sz w:val="24"/>
      <w:szCs w:val="24"/>
      <w:lang w:val="en-US" w:eastAsia="zh-CN" w:bidi="ar-SA"/>
    </w:rPr>
  </w:style>
  <w:style w:type="character" w:customStyle="1" w:styleId="apple-converted-space">
    <w:name w:val="apple-converted-space"/>
    <w:qFormat/>
    <w:rsid w:val="000175AC"/>
  </w:style>
  <w:style w:type="character" w:customStyle="1" w:styleId="Charffc">
    <w:name w:val="表格文字 Char"/>
    <w:link w:val="affffb"/>
    <w:qFormat/>
    <w:rsid w:val="000175AC"/>
    <w:rPr>
      <w:sz w:val="18"/>
      <w:szCs w:val="24"/>
    </w:rPr>
  </w:style>
  <w:style w:type="paragraph" w:customStyle="1" w:styleId="affffb">
    <w:name w:val="表格文字"/>
    <w:basedOn w:val="a"/>
    <w:link w:val="Charffc"/>
    <w:qFormat/>
    <w:rsid w:val="000175AC"/>
    <w:pPr>
      <w:jc w:val="left"/>
      <w:textAlignment w:val="top"/>
    </w:pPr>
    <w:rPr>
      <w:rFonts w:asciiTheme="minorHAnsi" w:eastAsiaTheme="minorEastAsia" w:hAnsiTheme="minorHAnsi" w:cstheme="minorBidi"/>
      <w:sz w:val="18"/>
      <w:szCs w:val="24"/>
    </w:rPr>
  </w:style>
  <w:style w:type="character" w:customStyle="1" w:styleId="Charffd">
    <w:name w:val="我的正文 Char"/>
    <w:link w:val="affffc"/>
    <w:qFormat/>
    <w:rsid w:val="000175AC"/>
    <w:rPr>
      <w:rFonts w:eastAsia="仿宋_GB2312" w:cs="宋体"/>
      <w:sz w:val="24"/>
    </w:rPr>
  </w:style>
  <w:style w:type="paragraph" w:customStyle="1" w:styleId="affffc">
    <w:name w:val="我的正文"/>
    <w:basedOn w:val="a"/>
    <w:link w:val="Charffd"/>
    <w:qFormat/>
    <w:rsid w:val="000175AC"/>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qFormat/>
    <w:rsid w:val="000175AC"/>
    <w:rPr>
      <w:rFonts w:ascii="宋体" w:hAnsi="宋体"/>
      <w:sz w:val="24"/>
      <w:szCs w:val="24"/>
    </w:rPr>
  </w:style>
  <w:style w:type="paragraph" w:customStyle="1" w:styleId="71">
    <w:name w:val="7.表小四"/>
    <w:basedOn w:val="a"/>
    <w:link w:val="7Char0"/>
    <w:qFormat/>
    <w:rsid w:val="000175AC"/>
    <w:pPr>
      <w:spacing w:beforeLines="50" w:afterLines="50"/>
    </w:pPr>
    <w:rPr>
      <w:rFonts w:ascii="宋体" w:eastAsiaTheme="minorEastAsia" w:hAnsi="宋体" w:cstheme="minorBidi"/>
      <w:sz w:val="24"/>
      <w:szCs w:val="24"/>
    </w:rPr>
  </w:style>
  <w:style w:type="character" w:customStyle="1" w:styleId="1CharChar3">
    <w:name w:val="标题 1 Char Char"/>
    <w:qFormat/>
    <w:rsid w:val="000175AC"/>
    <w:rPr>
      <w:rFonts w:eastAsia="宋体"/>
      <w:b/>
      <w:spacing w:val="-2"/>
      <w:sz w:val="24"/>
      <w:lang w:val="en-US" w:eastAsia="zh-CN" w:bidi="ar-SA"/>
    </w:rPr>
  </w:style>
  <w:style w:type="character" w:customStyle="1" w:styleId="b1101bCharChar">
    <w:name w:val="b11_01b Char Char"/>
    <w:qFormat/>
    <w:rsid w:val="000175AC"/>
    <w:rPr>
      <w:rFonts w:ascii="Verdana" w:eastAsia="宋体" w:hAnsi="Verdana"/>
      <w:b/>
      <w:bCs/>
      <w:color w:val="4A82CA"/>
      <w:sz w:val="17"/>
      <w:szCs w:val="17"/>
      <w:lang w:val="en-US" w:eastAsia="zh-CN" w:bidi="ar-SA"/>
    </w:rPr>
  </w:style>
  <w:style w:type="character" w:customStyle="1" w:styleId="Charffe">
    <w:name w:val="方案正文 Char"/>
    <w:link w:val="affffd"/>
    <w:qFormat/>
    <w:rsid w:val="000175AC"/>
    <w:rPr>
      <w:rFonts w:ascii="Calibri" w:eastAsia="仿宋_GB2312" w:hAnsi="Calibri"/>
      <w:sz w:val="32"/>
      <w:szCs w:val="24"/>
    </w:rPr>
  </w:style>
  <w:style w:type="paragraph" w:customStyle="1" w:styleId="affffd">
    <w:name w:val="方案正文"/>
    <w:basedOn w:val="a"/>
    <w:link w:val="Charffe"/>
    <w:qFormat/>
    <w:rsid w:val="000175AC"/>
    <w:pPr>
      <w:adjustRightInd w:val="0"/>
      <w:snapToGrid w:val="0"/>
      <w:spacing w:line="560" w:lineRule="exact"/>
      <w:ind w:firstLineChars="200" w:firstLine="200"/>
    </w:pPr>
    <w:rPr>
      <w:rFonts w:eastAsia="仿宋_GB2312" w:cstheme="minorBidi"/>
      <w:sz w:val="32"/>
      <w:szCs w:val="24"/>
    </w:rPr>
  </w:style>
  <w:style w:type="character" w:customStyle="1" w:styleId="CharChar81">
    <w:name w:val="Char Char81"/>
    <w:qFormat/>
    <w:rsid w:val="000175AC"/>
    <w:rPr>
      <w:rFonts w:ascii="Arial" w:eastAsia="黑体" w:hAnsi="Arial"/>
      <w:b/>
      <w:bCs/>
      <w:kern w:val="2"/>
      <w:sz w:val="32"/>
      <w:szCs w:val="32"/>
      <w:lang w:val="en-US" w:eastAsia="zh-CN" w:bidi="ar-SA"/>
    </w:rPr>
  </w:style>
  <w:style w:type="character" w:customStyle="1" w:styleId="CharCharf1">
    <w:name w:val="标准正文格式 Char Char"/>
    <w:qFormat/>
    <w:rsid w:val="000175AC"/>
    <w:rPr>
      <w:rFonts w:ascii="宋体" w:eastAsia="仿宋_GB2312" w:cs="宋体"/>
      <w:color w:val="000000"/>
      <w:sz w:val="24"/>
      <w:lang w:val="en-US" w:eastAsia="zh-CN" w:bidi="ar-SA"/>
    </w:rPr>
  </w:style>
  <w:style w:type="character" w:customStyle="1" w:styleId="CharCharf2">
    <w:name w:val="页脚 Char Char"/>
    <w:qFormat/>
    <w:rsid w:val="000175AC"/>
    <w:rPr>
      <w:kern w:val="2"/>
      <w:sz w:val="18"/>
      <w:szCs w:val="18"/>
      <w:lang w:bidi="ar-SA"/>
    </w:rPr>
  </w:style>
  <w:style w:type="character" w:customStyle="1" w:styleId="CharChar22">
    <w:name w:val="Char Char22"/>
    <w:qFormat/>
    <w:rsid w:val="000175AC"/>
    <w:rPr>
      <w:rFonts w:ascii="宋体" w:eastAsia="宋体" w:hAnsi="Courier New"/>
      <w:sz w:val="21"/>
      <w:lang w:val="en-US" w:eastAsia="zh-CN" w:bidi="ar-SA"/>
    </w:rPr>
  </w:style>
  <w:style w:type="character" w:customStyle="1" w:styleId="Charfff">
    <w:name w:val="投标正文 Char"/>
    <w:link w:val="affffe"/>
    <w:qFormat/>
    <w:rsid w:val="000175AC"/>
    <w:rPr>
      <w:rFonts w:ascii="宋体" w:hAnsi="宋体"/>
      <w:sz w:val="24"/>
      <w:szCs w:val="24"/>
    </w:rPr>
  </w:style>
  <w:style w:type="paragraph" w:customStyle="1" w:styleId="affffe">
    <w:name w:val="投标正文"/>
    <w:basedOn w:val="a"/>
    <w:link w:val="Charfff"/>
    <w:qFormat/>
    <w:rsid w:val="000175AC"/>
    <w:pPr>
      <w:adjustRightInd w:val="0"/>
      <w:snapToGrid w:val="0"/>
      <w:spacing w:line="360" w:lineRule="auto"/>
      <w:ind w:firstLineChars="200" w:firstLine="480"/>
    </w:pPr>
    <w:rPr>
      <w:rFonts w:ascii="宋体" w:eastAsiaTheme="minorEastAsia" w:hAnsi="宋体" w:cstheme="minorBidi"/>
      <w:sz w:val="24"/>
      <w:szCs w:val="24"/>
    </w:rPr>
  </w:style>
  <w:style w:type="character" w:customStyle="1" w:styleId="CharCharf3">
    <w:name w:val="封面日期 Char Char"/>
    <w:qFormat/>
    <w:rsid w:val="000175AC"/>
    <w:rPr>
      <w:rFonts w:eastAsia="楷体_GB2312"/>
      <w:kern w:val="2"/>
      <w:sz w:val="32"/>
      <w:lang w:val="en-US" w:eastAsia="zh-CN" w:bidi="ar-SA"/>
    </w:rPr>
  </w:style>
  <w:style w:type="character" w:customStyle="1" w:styleId="0Char">
    <w:name w:val="正文0缩进 Char"/>
    <w:link w:val="00"/>
    <w:qFormat/>
    <w:rsid w:val="000175AC"/>
    <w:rPr>
      <w:rFonts w:ascii="宋体" w:hAnsi="宋体"/>
      <w:sz w:val="24"/>
      <w:szCs w:val="24"/>
    </w:rPr>
  </w:style>
  <w:style w:type="paragraph" w:customStyle="1" w:styleId="00">
    <w:name w:val="正文0缩进"/>
    <w:basedOn w:val="a"/>
    <w:link w:val="0Char"/>
    <w:qFormat/>
    <w:rsid w:val="000175AC"/>
    <w:pPr>
      <w:spacing w:line="360" w:lineRule="auto"/>
    </w:pPr>
    <w:rPr>
      <w:rFonts w:ascii="宋体" w:eastAsiaTheme="minorEastAsia" w:hAnsi="宋体" w:cstheme="minorBidi"/>
      <w:sz w:val="24"/>
      <w:szCs w:val="24"/>
    </w:rPr>
  </w:style>
  <w:style w:type="paragraph" w:customStyle="1" w:styleId="221">
    <w:name w:val="正文首行缩进 22"/>
    <w:basedOn w:val="1f3"/>
    <w:qFormat/>
    <w:rsid w:val="000175AC"/>
    <w:pPr>
      <w:adjustRightInd w:val="0"/>
      <w:spacing w:line="360" w:lineRule="auto"/>
      <w:ind w:firstLineChars="200" w:firstLine="420"/>
      <w:textAlignment w:val="baseline"/>
    </w:pPr>
    <w:rPr>
      <w:rFonts w:eastAsia="仿宋" w:cs="Times New Roman"/>
      <w:kern w:val="0"/>
      <w:sz w:val="24"/>
      <w:szCs w:val="24"/>
    </w:rPr>
  </w:style>
  <w:style w:type="paragraph" w:customStyle="1" w:styleId="1f3">
    <w:name w:val="正文文本缩进1"/>
    <w:basedOn w:val="a"/>
    <w:qFormat/>
    <w:rsid w:val="000175AC"/>
    <w:pPr>
      <w:spacing w:after="120"/>
      <w:ind w:leftChars="200" w:left="420"/>
    </w:pPr>
    <w:rPr>
      <w:rFonts w:ascii="Times New Roman" w:hAnsi="Times New Roman" w:cs="黑体"/>
    </w:rPr>
  </w:style>
  <w:style w:type="character" w:customStyle="1" w:styleId="Charfff0">
    <w:name w:val="表格中文字 Char"/>
    <w:link w:val="afffff"/>
    <w:qFormat/>
    <w:rsid w:val="000175AC"/>
    <w:rPr>
      <w:rFonts w:ascii="新宋体" w:eastAsia="新宋体" w:hAnsi="新宋体"/>
      <w:sz w:val="24"/>
      <w:szCs w:val="24"/>
    </w:rPr>
  </w:style>
  <w:style w:type="paragraph" w:customStyle="1" w:styleId="afffff">
    <w:name w:val="表格中文字"/>
    <w:basedOn w:val="a"/>
    <w:link w:val="Charfff0"/>
    <w:qFormat/>
    <w:rsid w:val="000175AC"/>
    <w:pPr>
      <w:spacing w:line="288" w:lineRule="auto"/>
    </w:pPr>
    <w:rPr>
      <w:rFonts w:ascii="新宋体" w:eastAsia="新宋体" w:hAnsi="新宋体" w:cstheme="minorBidi"/>
      <w:sz w:val="24"/>
      <w:szCs w:val="24"/>
    </w:rPr>
  </w:style>
  <w:style w:type="character" w:styleId="afffff0">
    <w:name w:val="Placeholder Text"/>
    <w:qFormat/>
    <w:rsid w:val="000175AC"/>
    <w:rPr>
      <w:color w:val="808080"/>
    </w:rPr>
  </w:style>
  <w:style w:type="character" w:customStyle="1" w:styleId="4-dyfCharChar">
    <w:name w:val="标题4-dyf Char Char"/>
    <w:qFormat/>
    <w:rsid w:val="000175AC"/>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0175AC"/>
    <w:rPr>
      <w:rFonts w:ascii="Calibri" w:eastAsia="楷体_GB2312" w:hAnsi="Calibri"/>
      <w:kern w:val="2"/>
      <w:sz w:val="32"/>
      <w:lang w:val="en-US" w:eastAsia="zh-CN" w:bidi="ar-SA"/>
    </w:rPr>
  </w:style>
  <w:style w:type="character" w:customStyle="1" w:styleId="viewdoctitle">
    <w:name w:val="viewdoctitle"/>
    <w:qFormat/>
    <w:rsid w:val="000175AC"/>
  </w:style>
  <w:style w:type="character" w:customStyle="1" w:styleId="black10">
    <w:name w:val="black10"/>
    <w:qFormat/>
    <w:rsid w:val="000175AC"/>
  </w:style>
  <w:style w:type="character" w:customStyle="1" w:styleId="CharChar121">
    <w:name w:val="Char Char121"/>
    <w:qFormat/>
    <w:rsid w:val="000175AC"/>
    <w:rPr>
      <w:rFonts w:ascii="宋体" w:eastAsia="宋体" w:hAnsi="Courier New" w:cs="Times New Roman"/>
      <w:spacing w:val="-4"/>
      <w:sz w:val="18"/>
      <w:szCs w:val="20"/>
    </w:rPr>
  </w:style>
  <w:style w:type="character" w:customStyle="1" w:styleId="CharCharf4">
    <w:name w:val="段 Char Char"/>
    <w:qFormat/>
    <w:rsid w:val="000175AC"/>
    <w:rPr>
      <w:rFonts w:ascii="宋体" w:hAnsi="Times New Roman"/>
      <w:sz w:val="21"/>
      <w:lang w:val="en-US" w:eastAsia="zh-CN" w:bidi="ar-SA"/>
    </w:rPr>
  </w:style>
  <w:style w:type="character" w:customStyle="1" w:styleId="f9">
    <w:name w:val="f9"/>
    <w:qFormat/>
    <w:rsid w:val="000175AC"/>
  </w:style>
  <w:style w:type="character" w:customStyle="1" w:styleId="ZJGIS-Char">
    <w:name w:val="ZJGIS-四级标题 Char"/>
    <w:link w:val="ZJGIS-"/>
    <w:qFormat/>
    <w:rsid w:val="000175AC"/>
    <w:rPr>
      <w:rFonts w:ascii="Arial" w:eastAsia="仿宋_GB2312" w:hAnsi="Arial"/>
      <w:b/>
      <w:bCs/>
      <w:sz w:val="28"/>
      <w:szCs w:val="28"/>
    </w:rPr>
  </w:style>
  <w:style w:type="paragraph" w:customStyle="1" w:styleId="ZJGIS-">
    <w:name w:val="ZJGIS-四级标题"/>
    <w:basedOn w:val="4"/>
    <w:link w:val="ZJGIS-Char"/>
    <w:qFormat/>
    <w:rsid w:val="000175AC"/>
    <w:pPr>
      <w:spacing w:before="120" w:after="120" w:line="240" w:lineRule="auto"/>
      <w:ind w:left="2100" w:hanging="420"/>
    </w:pPr>
    <w:rPr>
      <w:rFonts w:eastAsia="仿宋_GB2312" w:cstheme="minorBidi"/>
    </w:rPr>
  </w:style>
  <w:style w:type="character" w:styleId="afffff1">
    <w:name w:val="Subtle Reference"/>
    <w:uiPriority w:val="31"/>
    <w:qFormat/>
    <w:rsid w:val="000175AC"/>
    <w:rPr>
      <w:smallCaps/>
      <w:color w:val="C0504D"/>
      <w:u w:val="single"/>
    </w:rPr>
  </w:style>
  <w:style w:type="character" w:customStyle="1" w:styleId="22Char">
    <w:name w:val="样式 样式 正文首行缩进 + 首行缩进:  2 字符 + 首行缩进:  2 字符 Char"/>
    <w:link w:val="222"/>
    <w:qFormat/>
    <w:rsid w:val="000175AC"/>
    <w:rPr>
      <w:rFonts w:cs="宋体"/>
      <w:sz w:val="24"/>
    </w:rPr>
  </w:style>
  <w:style w:type="paragraph" w:customStyle="1" w:styleId="222">
    <w:name w:val="样式 样式 正文首行缩进 + 首行缩进:  2 字符 + 首行缩进:  2 字符"/>
    <w:basedOn w:val="a"/>
    <w:link w:val="22Char"/>
    <w:qFormat/>
    <w:rsid w:val="000175AC"/>
    <w:pPr>
      <w:spacing w:line="440" w:lineRule="exact"/>
      <w:ind w:firstLineChars="200" w:firstLine="200"/>
    </w:pPr>
    <w:rPr>
      <w:rFonts w:asciiTheme="minorHAnsi" w:eastAsiaTheme="minorEastAsia" w:hAnsiTheme="minorHAnsi" w:cs="宋体"/>
      <w:sz w:val="24"/>
    </w:rPr>
  </w:style>
  <w:style w:type="character" w:customStyle="1" w:styleId="CharChar31">
    <w:name w:val="Char Char31"/>
    <w:qFormat/>
    <w:rsid w:val="000175AC"/>
    <w:rPr>
      <w:rFonts w:ascii="Arial" w:eastAsia="黑体" w:hAnsi="Arial"/>
      <w:b/>
      <w:kern w:val="2"/>
      <w:sz w:val="32"/>
      <w:lang w:val="en-US" w:eastAsia="zh-CN" w:bidi="ar-SA"/>
    </w:rPr>
  </w:style>
  <w:style w:type="character" w:customStyle="1" w:styleId="btitlenamewangputoptitle">
    <w:name w:val="b titlename wangputoptitle"/>
    <w:qFormat/>
    <w:rsid w:val="000175AC"/>
  </w:style>
  <w:style w:type="character" w:customStyle="1" w:styleId="tw4winExternal">
    <w:name w:val="tw4winExternal"/>
    <w:qFormat/>
    <w:rsid w:val="000175AC"/>
    <w:rPr>
      <w:rFonts w:ascii="Courier New" w:hAnsi="Courier New"/>
      <w:color w:val="808080"/>
    </w:rPr>
  </w:style>
  <w:style w:type="character" w:customStyle="1" w:styleId="glossaryitem">
    <w:name w:val="glossaryitem"/>
    <w:qFormat/>
    <w:rsid w:val="000175AC"/>
    <w:rPr>
      <w:strike w:val="0"/>
      <w:dstrike w:val="0"/>
      <w:u w:val="none"/>
    </w:rPr>
  </w:style>
  <w:style w:type="character" w:customStyle="1" w:styleId="titleemph1">
    <w:name w:val="title_emph1"/>
    <w:qFormat/>
    <w:rsid w:val="000175AC"/>
    <w:rPr>
      <w:rFonts w:ascii="Arial" w:hAnsi="Arial" w:cs="Arial" w:hint="default"/>
      <w:b/>
      <w:bCs/>
      <w:sz w:val="18"/>
      <w:szCs w:val="18"/>
    </w:rPr>
  </w:style>
  <w:style w:type="character" w:customStyle="1" w:styleId="Charfff1">
    <w:name w:val="正文段落 Char"/>
    <w:link w:val="afffff2"/>
    <w:qFormat/>
    <w:rsid w:val="000175AC"/>
    <w:rPr>
      <w:sz w:val="24"/>
    </w:rPr>
  </w:style>
  <w:style w:type="paragraph" w:customStyle="1" w:styleId="afffff2">
    <w:name w:val="正文段落"/>
    <w:basedOn w:val="a"/>
    <w:link w:val="Charfff1"/>
    <w:qFormat/>
    <w:rsid w:val="000175AC"/>
    <w:pPr>
      <w:spacing w:line="300" w:lineRule="auto"/>
      <w:ind w:firstLine="510"/>
    </w:pPr>
    <w:rPr>
      <w:rFonts w:asciiTheme="minorHAnsi" w:eastAsiaTheme="minorEastAsia" w:hAnsiTheme="minorHAnsi" w:cstheme="minorBidi"/>
      <w:sz w:val="24"/>
    </w:rPr>
  </w:style>
  <w:style w:type="character" w:customStyle="1" w:styleId="paramname2">
    <w:name w:val="paramname2"/>
    <w:qFormat/>
    <w:rsid w:val="000175AC"/>
  </w:style>
  <w:style w:type="character" w:customStyle="1" w:styleId="2Char5">
    <w:name w:val="样式 首行缩进:  2 字符 Char"/>
    <w:link w:val="2e"/>
    <w:qFormat/>
    <w:rsid w:val="000175AC"/>
    <w:rPr>
      <w:rFonts w:ascii="宋体" w:hAnsi="宋体"/>
      <w:bCs/>
      <w:color w:val="000000"/>
      <w:sz w:val="24"/>
      <w:szCs w:val="24"/>
    </w:rPr>
  </w:style>
  <w:style w:type="paragraph" w:customStyle="1" w:styleId="2e">
    <w:name w:val="样式 首行缩进:  2 字符"/>
    <w:basedOn w:val="a"/>
    <w:link w:val="2Char5"/>
    <w:qFormat/>
    <w:rsid w:val="000175AC"/>
    <w:pPr>
      <w:widowControl/>
      <w:tabs>
        <w:tab w:val="left" w:pos="420"/>
      </w:tabs>
      <w:ind w:left="420" w:hanging="420"/>
    </w:pPr>
    <w:rPr>
      <w:rFonts w:ascii="宋体" w:eastAsiaTheme="minorEastAsia" w:hAnsi="宋体" w:cstheme="minorBidi"/>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qFormat/>
    <w:rsid w:val="000175AC"/>
    <w:rPr>
      <w:rFonts w:ascii="Arial" w:eastAsia="黑体" w:hAnsi="Arial"/>
      <w:b/>
      <w:bCs/>
      <w:kern w:val="2"/>
      <w:sz w:val="28"/>
      <w:szCs w:val="28"/>
      <w:lang w:val="en-US" w:eastAsia="zh-CN" w:bidi="ar-SA"/>
    </w:rPr>
  </w:style>
  <w:style w:type="character" w:customStyle="1" w:styleId="CharCharChar1">
    <w:name w:val="大汉方案正文 Char Char Char"/>
    <w:link w:val="Charfff2"/>
    <w:qFormat/>
    <w:rsid w:val="000175AC"/>
    <w:rPr>
      <w:rFonts w:ascii="Arial" w:hAnsi="Arial"/>
      <w:sz w:val="24"/>
      <w:szCs w:val="24"/>
    </w:rPr>
  </w:style>
  <w:style w:type="paragraph" w:customStyle="1" w:styleId="Charfff2">
    <w:name w:val="大汉方案正文 Char"/>
    <w:basedOn w:val="a"/>
    <w:link w:val="CharCharChar1"/>
    <w:qFormat/>
    <w:rsid w:val="000175AC"/>
    <w:pPr>
      <w:spacing w:line="360" w:lineRule="auto"/>
      <w:ind w:firstLineChars="200" w:firstLine="200"/>
    </w:pPr>
    <w:rPr>
      <w:rFonts w:ascii="Arial" w:eastAsiaTheme="minorEastAsia" w:hAnsi="Arial" w:cstheme="minorBidi"/>
      <w:sz w:val="24"/>
      <w:szCs w:val="24"/>
    </w:rPr>
  </w:style>
  <w:style w:type="character" w:customStyle="1" w:styleId="CharCharf5">
    <w:name w:val="表格正文 Char Char"/>
    <w:link w:val="afffff3"/>
    <w:qFormat/>
    <w:rsid w:val="000175AC"/>
    <w:rPr>
      <w:rFonts w:eastAsia="仿宋_GB2312"/>
      <w:szCs w:val="21"/>
    </w:rPr>
  </w:style>
  <w:style w:type="paragraph" w:customStyle="1" w:styleId="afffff3">
    <w:name w:val="表格正文"/>
    <w:basedOn w:val="a"/>
    <w:link w:val="CharCharf5"/>
    <w:qFormat/>
    <w:rsid w:val="000175AC"/>
    <w:pPr>
      <w:spacing w:beforeLines="10" w:afterLines="10" w:line="360" w:lineRule="atLeast"/>
      <w:textAlignment w:val="center"/>
    </w:pPr>
    <w:rPr>
      <w:rFonts w:asciiTheme="minorHAnsi" w:eastAsia="仿宋_GB2312" w:hAnsiTheme="minorHAnsi" w:cstheme="minorBidi"/>
      <w:szCs w:val="21"/>
    </w:rPr>
  </w:style>
  <w:style w:type="character" w:customStyle="1" w:styleId="tyChar2">
    <w:name w:val="正文标准样式ty Char2"/>
    <w:link w:val="ty"/>
    <w:qFormat/>
    <w:rsid w:val="000175AC"/>
    <w:rPr>
      <w:rFonts w:cs="宋体"/>
      <w:sz w:val="24"/>
    </w:rPr>
  </w:style>
  <w:style w:type="paragraph" w:customStyle="1" w:styleId="ty">
    <w:name w:val="正文标准样式ty"/>
    <w:basedOn w:val="a"/>
    <w:link w:val="tyChar2"/>
    <w:qFormat/>
    <w:rsid w:val="000175AC"/>
    <w:pPr>
      <w:spacing w:line="360" w:lineRule="auto"/>
      <w:ind w:firstLineChars="200" w:firstLine="480"/>
    </w:pPr>
    <w:rPr>
      <w:rFonts w:asciiTheme="minorHAnsi" w:eastAsiaTheme="minorEastAsia" w:hAnsiTheme="minorHAnsi" w:cs="宋体"/>
      <w:sz w:val="24"/>
    </w:rPr>
  </w:style>
  <w:style w:type="character" w:customStyle="1" w:styleId="CharChar13">
    <w:name w:val="Char Char13"/>
    <w:qFormat/>
    <w:rsid w:val="000175AC"/>
    <w:rPr>
      <w:rFonts w:ascii="Calibri" w:eastAsia="宋体" w:hAnsi="Calibri" w:cs="Times New Roman"/>
      <w:sz w:val="18"/>
      <w:szCs w:val="18"/>
    </w:rPr>
  </w:style>
  <w:style w:type="character" w:customStyle="1" w:styleId="CharChar71">
    <w:name w:val="Char Char71"/>
    <w:qFormat/>
    <w:rsid w:val="000175AC"/>
    <w:rPr>
      <w:rFonts w:eastAsia="宋体"/>
      <w:b/>
      <w:kern w:val="2"/>
      <w:sz w:val="32"/>
      <w:lang w:bidi="ar-SA"/>
    </w:rPr>
  </w:style>
  <w:style w:type="character" w:customStyle="1" w:styleId="CharChar91">
    <w:name w:val="Char Char91"/>
    <w:qFormat/>
    <w:rsid w:val="000175AC"/>
    <w:rPr>
      <w:rFonts w:eastAsia="宋体"/>
      <w:b/>
      <w:kern w:val="44"/>
      <w:sz w:val="44"/>
      <w:lang w:bidi="ar-SA"/>
    </w:rPr>
  </w:style>
  <w:style w:type="character" w:customStyle="1" w:styleId="Charfff3">
    <w:name w:val="吉奥表格正文 Char"/>
    <w:link w:val="afffff4"/>
    <w:qFormat/>
    <w:rsid w:val="000175AC"/>
    <w:rPr>
      <w:rFonts w:eastAsia="仿宋_GB2312"/>
      <w:szCs w:val="21"/>
    </w:rPr>
  </w:style>
  <w:style w:type="paragraph" w:customStyle="1" w:styleId="afffff4">
    <w:name w:val="吉奥表格正文"/>
    <w:basedOn w:val="a"/>
    <w:link w:val="Charfff3"/>
    <w:qFormat/>
    <w:rsid w:val="000175AC"/>
    <w:pPr>
      <w:spacing w:beforeLines="10" w:afterLines="10" w:line="360" w:lineRule="atLeast"/>
      <w:textAlignment w:val="center"/>
    </w:pPr>
    <w:rPr>
      <w:rFonts w:asciiTheme="minorHAnsi" w:eastAsia="仿宋_GB2312" w:hAnsiTheme="minorHAnsi" w:cstheme="minorBidi"/>
      <w:szCs w:val="21"/>
    </w:rPr>
  </w:style>
  <w:style w:type="character" w:customStyle="1" w:styleId="SymcParaChar">
    <w:name w:val="+SymcPara Char"/>
    <w:link w:val="SymcPara"/>
    <w:qFormat/>
    <w:locked/>
    <w:rsid w:val="000175AC"/>
    <w:rPr>
      <w:rFonts w:ascii="宋体" w:hAnsi="宋体" w:cs="Arial"/>
      <w:lang w:eastAsia="en-US"/>
    </w:rPr>
  </w:style>
  <w:style w:type="paragraph" w:customStyle="1" w:styleId="SymcPara">
    <w:name w:val="+SymcPara"/>
    <w:link w:val="SymcParaChar"/>
    <w:qFormat/>
    <w:rsid w:val="000175AC"/>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0175AC"/>
    <w:rPr>
      <w:rFonts w:ascii="宋体" w:eastAsia="仿宋_GB2312" w:hAnsi="宋体"/>
      <w:sz w:val="24"/>
      <w:lang w:val="en-US" w:eastAsia="zh-CN" w:bidi="ar-SA"/>
    </w:rPr>
  </w:style>
  <w:style w:type="character" w:customStyle="1" w:styleId="7CharChar">
    <w:name w:val="7.表小四 Char Char"/>
    <w:qFormat/>
    <w:rsid w:val="000175AC"/>
    <w:rPr>
      <w:rFonts w:ascii="宋体" w:eastAsia="宋体" w:hAnsi="宋体"/>
      <w:kern w:val="2"/>
      <w:sz w:val="24"/>
      <w:szCs w:val="24"/>
      <w:lang w:val="en-US" w:eastAsia="zh-CN" w:bidi="ar-SA"/>
    </w:rPr>
  </w:style>
  <w:style w:type="character" w:customStyle="1" w:styleId="ca-16">
    <w:name w:val="ca-16"/>
    <w:qFormat/>
    <w:rsid w:val="000175AC"/>
  </w:style>
  <w:style w:type="character" w:customStyle="1" w:styleId="Charfff4">
    <w:name w:val="正文（缩进） Char"/>
    <w:link w:val="afffff5"/>
    <w:qFormat/>
    <w:rsid w:val="000175AC"/>
    <w:rPr>
      <w:sz w:val="24"/>
      <w:szCs w:val="24"/>
    </w:rPr>
  </w:style>
  <w:style w:type="paragraph" w:customStyle="1" w:styleId="afffff5">
    <w:name w:val="正文（缩进）"/>
    <w:basedOn w:val="a"/>
    <w:link w:val="Charfff4"/>
    <w:qFormat/>
    <w:rsid w:val="000175AC"/>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3">
    <w:name w:val="文档正文1 Char"/>
    <w:link w:val="1f4"/>
    <w:qFormat/>
    <w:rsid w:val="000175AC"/>
    <w:rPr>
      <w:rFonts w:ascii="仿宋_GB2312" w:eastAsia="仿宋_GB2312" w:hAnsi="仿宋"/>
      <w:sz w:val="30"/>
      <w:szCs w:val="30"/>
    </w:rPr>
  </w:style>
  <w:style w:type="paragraph" w:customStyle="1" w:styleId="1f4">
    <w:name w:val="文档正文1"/>
    <w:basedOn w:val="a"/>
    <w:link w:val="1Char3"/>
    <w:qFormat/>
    <w:rsid w:val="000175AC"/>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qFormat/>
    <w:rsid w:val="000175AC"/>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qFormat/>
    <w:rsid w:val="000175AC"/>
    <w:rPr>
      <w:rFonts w:ascii="Cambria" w:eastAsia="宋体" w:hAnsi="Cambria" w:cs="Times New Roman"/>
      <w:b/>
      <w:bCs/>
      <w:kern w:val="2"/>
      <w:sz w:val="28"/>
      <w:szCs w:val="28"/>
    </w:rPr>
  </w:style>
  <w:style w:type="character" w:customStyle="1" w:styleId="CharCharf6">
    <w:name w:val="列出段落 Char Char"/>
    <w:qFormat/>
    <w:rsid w:val="000175AC"/>
    <w:rPr>
      <w:rFonts w:ascii="Calibri" w:eastAsia="宋体" w:hAnsi="Calibri"/>
      <w:kern w:val="2"/>
      <w:sz w:val="21"/>
      <w:szCs w:val="24"/>
      <w:lang w:val="en-US" w:eastAsia="zh-CN" w:bidi="ar-SA"/>
    </w:rPr>
  </w:style>
  <w:style w:type="character" w:customStyle="1" w:styleId="mark8">
    <w:name w:val="mark8"/>
    <w:qFormat/>
    <w:rsid w:val="000175AC"/>
    <w:rPr>
      <w:b/>
      <w:bCs/>
      <w:sz w:val="21"/>
      <w:szCs w:val="21"/>
    </w:rPr>
  </w:style>
  <w:style w:type="character" w:customStyle="1" w:styleId="paragraph1Char">
    <w:name w:val="paragraph1 Char"/>
    <w:link w:val="paragraph1"/>
    <w:qFormat/>
    <w:rsid w:val="000175AC"/>
    <w:rPr>
      <w:rFonts w:eastAsia="楷体_GB2312"/>
      <w:sz w:val="24"/>
    </w:rPr>
  </w:style>
  <w:style w:type="paragraph" w:customStyle="1" w:styleId="paragraph1">
    <w:name w:val="paragraph1"/>
    <w:basedOn w:val="a"/>
    <w:link w:val="paragraph1Char"/>
    <w:qFormat/>
    <w:rsid w:val="000175AC"/>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qFormat/>
    <w:rsid w:val="000175AC"/>
    <w:rPr>
      <w:rFonts w:ascii="宋体" w:eastAsia="宋体" w:hAnsi="宋体" w:hint="eastAsia"/>
      <w:b/>
      <w:bCs/>
      <w:kern w:val="2"/>
      <w:sz w:val="21"/>
      <w:szCs w:val="24"/>
      <w:lang w:val="en-US" w:eastAsia="zh-CN" w:bidi="ar-SA"/>
    </w:rPr>
  </w:style>
  <w:style w:type="character" w:customStyle="1" w:styleId="mark">
    <w:name w:val="mark"/>
    <w:qFormat/>
    <w:rsid w:val="000175AC"/>
    <w:rPr>
      <w:rFonts w:cs="Times New Roman"/>
    </w:rPr>
  </w:style>
  <w:style w:type="character" w:customStyle="1" w:styleId="CharChar131">
    <w:name w:val="Char Char131"/>
    <w:qFormat/>
    <w:rsid w:val="000175AC"/>
    <w:rPr>
      <w:rFonts w:ascii="Calibri" w:eastAsia="宋体" w:hAnsi="Calibri" w:cs="Times New Roman"/>
      <w:sz w:val="18"/>
      <w:szCs w:val="18"/>
    </w:rPr>
  </w:style>
  <w:style w:type="character" w:customStyle="1" w:styleId="Char2Char">
    <w:name w:val="Char2 Char"/>
    <w:aliases w:val="正文缩进两字符 Char"/>
    <w:qFormat/>
    <w:rsid w:val="000175AC"/>
    <w:rPr>
      <w:rFonts w:ascii="Verdana" w:eastAsia="宋体" w:hAnsi="宋体" w:cs="Times New Roman"/>
      <w:sz w:val="28"/>
      <w:szCs w:val="28"/>
    </w:rPr>
  </w:style>
  <w:style w:type="character" w:customStyle="1" w:styleId="2Char6">
    <w:name w:val="正文 首行缩进:  2 字符 Char"/>
    <w:link w:val="2f"/>
    <w:qFormat/>
    <w:rsid w:val="000175AC"/>
    <w:rPr>
      <w:rFonts w:cs="宋体"/>
      <w:sz w:val="24"/>
    </w:rPr>
  </w:style>
  <w:style w:type="paragraph" w:customStyle="1" w:styleId="2f">
    <w:name w:val="正文 首行缩进:  2 字符"/>
    <w:basedOn w:val="a"/>
    <w:next w:val="a"/>
    <w:link w:val="2Char6"/>
    <w:qFormat/>
    <w:rsid w:val="000175AC"/>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qFormat/>
    <w:rsid w:val="000175AC"/>
    <w:rPr>
      <w:color w:val="999999"/>
    </w:rPr>
  </w:style>
  <w:style w:type="character" w:customStyle="1" w:styleId="CharChar41">
    <w:name w:val="Char Char41"/>
    <w:qFormat/>
    <w:rsid w:val="000175AC"/>
    <w:rPr>
      <w:rFonts w:ascii="Calibri" w:eastAsia="宋体" w:hAnsi="Calibri"/>
      <w:sz w:val="18"/>
      <w:szCs w:val="18"/>
      <w:lang w:bidi="ar-SA"/>
    </w:rPr>
  </w:style>
  <w:style w:type="character" w:customStyle="1" w:styleId="CharCharf7">
    <w:name w:val="华电 正文 Char Char"/>
    <w:qFormat/>
    <w:rsid w:val="000175AC"/>
    <w:rPr>
      <w:rFonts w:ascii="宋体" w:eastAsia="宋体" w:hAnsi="宋体"/>
      <w:sz w:val="22"/>
      <w:lang w:bidi="ar-SA"/>
    </w:rPr>
  </w:style>
  <w:style w:type="paragraph" w:customStyle="1" w:styleId="2ChapterXXStatementh22Header2l2Level2Headhea">
    <w:name w:val="样式 标题 2Chapter X.X. Statementh22Header 2l2Level 2 Headhea..."/>
    <w:basedOn w:val="2"/>
    <w:qFormat/>
    <w:rsid w:val="000175AC"/>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37">
    <w:name w:val="正文3"/>
    <w:basedOn w:val="a"/>
    <w:qFormat/>
    <w:rsid w:val="000175AC"/>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qFormat/>
    <w:rsid w:val="000175AC"/>
    <w:pPr>
      <w:widowControl/>
      <w:spacing w:after="160" w:line="240" w:lineRule="exact"/>
      <w:jc w:val="left"/>
    </w:pPr>
    <w:rPr>
      <w:rFonts w:ascii="Verdana" w:hAnsi="Verdana"/>
      <w:kern w:val="0"/>
      <w:sz w:val="20"/>
      <w:szCs w:val="20"/>
      <w:lang w:eastAsia="en-US"/>
    </w:rPr>
  </w:style>
  <w:style w:type="paragraph" w:customStyle="1" w:styleId="afffff6">
    <w:name w:val="沈标题四"/>
    <w:basedOn w:val="4"/>
    <w:next w:val="a"/>
    <w:qFormat/>
    <w:rsid w:val="000175AC"/>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InfoBlue">
    <w:name w:val="InfoBlue"/>
    <w:basedOn w:val="a"/>
    <w:next w:val="ad"/>
    <w:qFormat/>
    <w:rsid w:val="000175AC"/>
    <w:pPr>
      <w:spacing w:afterLines="50"/>
      <w:ind w:left="720"/>
      <w:jc w:val="left"/>
    </w:pPr>
    <w:rPr>
      <w:rFonts w:ascii="宋体" w:hAnsi="Times New Roman"/>
      <w:i/>
      <w:snapToGrid w:val="0"/>
      <w:color w:val="0000FF"/>
      <w:kern w:val="0"/>
      <w:szCs w:val="20"/>
    </w:rPr>
  </w:style>
  <w:style w:type="paragraph" w:customStyle="1" w:styleId="2f0">
    <w:name w:val="正文缩进2字符"/>
    <w:basedOn w:val="00"/>
    <w:qFormat/>
    <w:rsid w:val="000175AC"/>
    <w:pPr>
      <w:ind w:firstLineChars="200" w:firstLine="480"/>
    </w:pPr>
  </w:style>
  <w:style w:type="paragraph" w:customStyle="1" w:styleId="GB2312152">
    <w:name w:val="样式 仿宋_GB2312 (符号) 宋体 四号 行距: 1.5 倍行距 首行缩进:  2 字符"/>
    <w:basedOn w:val="a"/>
    <w:qFormat/>
    <w:rsid w:val="000175AC"/>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qFormat/>
    <w:rsid w:val="000175AC"/>
    <w:pPr>
      <w:ind w:firstLineChars="200" w:firstLine="420"/>
    </w:pPr>
    <w:rPr>
      <w:rFonts w:ascii="Times New Roman" w:hAnsi="Times New Roman"/>
    </w:rPr>
  </w:style>
  <w:style w:type="paragraph" w:customStyle="1" w:styleId="afffff7">
    <w:name w:val="表格中序号"/>
    <w:basedOn w:val="a"/>
    <w:qFormat/>
    <w:rsid w:val="000175AC"/>
    <w:pPr>
      <w:spacing w:line="288" w:lineRule="auto"/>
      <w:jc w:val="center"/>
    </w:pPr>
    <w:rPr>
      <w:rFonts w:ascii="新宋体" w:eastAsia="新宋体" w:hAnsi="Times New Roman"/>
      <w:sz w:val="24"/>
      <w:szCs w:val="24"/>
    </w:rPr>
  </w:style>
  <w:style w:type="paragraph" w:customStyle="1" w:styleId="Bullet1">
    <w:name w:val="Bullet1"/>
    <w:basedOn w:val="a"/>
    <w:qFormat/>
    <w:rsid w:val="000175AC"/>
    <w:pPr>
      <w:spacing w:afterLines="50"/>
      <w:ind w:left="720" w:hanging="432"/>
      <w:jc w:val="left"/>
    </w:pPr>
    <w:rPr>
      <w:rFonts w:ascii="宋体" w:hAnsi="Times New Roman"/>
      <w:snapToGrid w:val="0"/>
      <w:kern w:val="0"/>
      <w:szCs w:val="20"/>
    </w:rPr>
  </w:style>
  <w:style w:type="paragraph" w:customStyle="1" w:styleId="S4-I-L15-U">
    <w:name w:val="S4-I-L15-U"/>
    <w:basedOn w:val="a"/>
    <w:qFormat/>
    <w:rsid w:val="000175AC"/>
    <w:pPr>
      <w:spacing w:line="360" w:lineRule="auto"/>
    </w:pPr>
    <w:rPr>
      <w:rFonts w:ascii="Times New Roman" w:hAnsi="Times New Roman"/>
      <w:b/>
      <w:i/>
      <w:sz w:val="24"/>
      <w:szCs w:val="24"/>
      <w:u w:val="single"/>
    </w:rPr>
  </w:style>
  <w:style w:type="paragraph" w:customStyle="1" w:styleId="xl101">
    <w:name w:val="xl10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
    <w:qFormat/>
    <w:rsid w:val="000175AC"/>
    <w:pPr>
      <w:spacing w:after="120"/>
    </w:pPr>
    <w:rPr>
      <w:rFonts w:ascii="Times New Roman" w:hAnsi="Times New Roman"/>
      <w:sz w:val="28"/>
      <w:szCs w:val="24"/>
    </w:rPr>
  </w:style>
  <w:style w:type="paragraph" w:customStyle="1" w:styleId="afffff8">
    <w:name w:val="内文正文"/>
    <w:basedOn w:val="a"/>
    <w:qFormat/>
    <w:rsid w:val="000175AC"/>
    <w:pPr>
      <w:adjustRightInd w:val="0"/>
      <w:snapToGrid w:val="0"/>
      <w:spacing w:line="400" w:lineRule="atLeast"/>
      <w:ind w:firstLineChars="200" w:firstLine="200"/>
    </w:pPr>
    <w:rPr>
      <w:rFonts w:ascii="宋体" w:hAnsi="Times New Roman"/>
      <w:szCs w:val="24"/>
    </w:rPr>
  </w:style>
  <w:style w:type="paragraph" w:customStyle="1" w:styleId="tab02">
    <w:name w:val="tab0/2"/>
    <w:basedOn w:val="a"/>
    <w:qFormat/>
    <w:rsid w:val="000175AC"/>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1">
    <w:name w:val="日期2"/>
    <w:basedOn w:val="a"/>
    <w:next w:val="a"/>
    <w:qFormat/>
    <w:rsid w:val="000175AC"/>
    <w:pPr>
      <w:adjustRightInd w:val="0"/>
      <w:spacing w:line="312" w:lineRule="atLeast"/>
      <w:textAlignment w:val="baseline"/>
    </w:pPr>
    <w:rPr>
      <w:rFonts w:ascii="Times New Roman" w:hAnsi="Times New Roman"/>
      <w:kern w:val="0"/>
      <w:sz w:val="24"/>
      <w:szCs w:val="20"/>
    </w:rPr>
  </w:style>
  <w:style w:type="paragraph" w:customStyle="1" w:styleId="afffff9">
    <w:name w:val="正文居中_加粗"/>
    <w:basedOn w:val="a"/>
    <w:qFormat/>
    <w:rsid w:val="000175AC"/>
    <w:pPr>
      <w:spacing w:line="360" w:lineRule="auto"/>
      <w:jc w:val="center"/>
    </w:pPr>
    <w:rPr>
      <w:rFonts w:ascii="宋体" w:hAnsi="宋体"/>
      <w:b/>
      <w:sz w:val="24"/>
      <w:szCs w:val="24"/>
    </w:rPr>
  </w:style>
  <w:style w:type="paragraph" w:customStyle="1" w:styleId="afffffa">
    <w:name w:val="正文居中"/>
    <w:qFormat/>
    <w:rsid w:val="000175AC"/>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b">
    <w:name w:val="图表"/>
    <w:basedOn w:val="a"/>
    <w:qFormat/>
    <w:rsid w:val="000175AC"/>
    <w:pPr>
      <w:adjustRightInd w:val="0"/>
      <w:snapToGrid w:val="0"/>
      <w:jc w:val="center"/>
    </w:pPr>
    <w:rPr>
      <w:rFonts w:ascii="宋体" w:hAnsi="宋体"/>
      <w:szCs w:val="21"/>
    </w:rPr>
  </w:style>
  <w:style w:type="paragraph" w:customStyle="1" w:styleId="afffffc">
    <w:name w:val="正文浙江中烟安全"/>
    <w:basedOn w:val="a"/>
    <w:qFormat/>
    <w:rsid w:val="000175AC"/>
    <w:pPr>
      <w:spacing w:before="120" w:line="360" w:lineRule="auto"/>
      <w:ind w:firstLineChars="200" w:firstLine="200"/>
    </w:pPr>
    <w:rPr>
      <w:rFonts w:ascii="Times New Roman" w:hAnsi="Times New Roman"/>
      <w:kern w:val="0"/>
      <w:sz w:val="24"/>
      <w:szCs w:val="24"/>
    </w:rPr>
  </w:style>
  <w:style w:type="paragraph" w:customStyle="1" w:styleId="afffffd">
    <w:name w:val="封面标准文稿编辑信息"/>
    <w:qFormat/>
    <w:rsid w:val="000175AC"/>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qFormat/>
    <w:rsid w:val="000175AC"/>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qFormat/>
    <w:rsid w:val="000175AC"/>
    <w:pPr>
      <w:ind w:firstLineChars="200" w:firstLine="480"/>
    </w:pPr>
  </w:style>
  <w:style w:type="paragraph" w:customStyle="1" w:styleId="GB2312015">
    <w:name w:val="样式 正文文本缩进 + 仿宋_GB2312 小四 首行缩进:  0 厘米 行距: 1.5 倍行距"/>
    <w:basedOn w:val="ae"/>
    <w:qFormat/>
    <w:rsid w:val="000175AC"/>
    <w:pPr>
      <w:spacing w:line="360" w:lineRule="auto"/>
      <w:ind w:firstLine="0"/>
    </w:pPr>
    <w:rPr>
      <w:rFonts w:ascii="仿宋_GB2312" w:eastAsia="新宋体"/>
      <w:b w:val="0"/>
    </w:rPr>
  </w:style>
  <w:style w:type="paragraph" w:customStyle="1" w:styleId="afffffe">
    <w:name w:val="正文样式加粗"/>
    <w:basedOn w:val="2a"/>
    <w:qFormat/>
    <w:rsid w:val="000175AC"/>
    <w:pPr>
      <w:ind w:firstLine="562"/>
    </w:pPr>
    <w:rPr>
      <w:rFonts w:ascii="仿宋_GB2312" w:eastAsia="仿宋_GB2312"/>
      <w:b/>
      <w:sz w:val="28"/>
      <w:szCs w:val="28"/>
    </w:rPr>
  </w:style>
  <w:style w:type="paragraph" w:customStyle="1" w:styleId="affffff">
    <w:name w:val="图名"/>
    <w:basedOn w:val="a8"/>
    <w:qFormat/>
    <w:rsid w:val="000175AC"/>
    <w:pPr>
      <w:spacing w:beforeLines="50" w:before="152" w:afterLines="50" w:after="160" w:line="240" w:lineRule="auto"/>
      <w:jc w:val="center"/>
    </w:pPr>
    <w:rPr>
      <w:rFonts w:ascii="Times New Roman" w:eastAsia="黑体" w:hAnsi="Times New Roman"/>
      <w:kern w:val="0"/>
      <w:sz w:val="24"/>
      <w:szCs w:val="24"/>
    </w:rPr>
  </w:style>
  <w:style w:type="paragraph" w:styleId="affffff0">
    <w:name w:val="No Spacing"/>
    <w:uiPriority w:val="1"/>
    <w:qFormat/>
    <w:rsid w:val="000175AC"/>
    <w:pPr>
      <w:widowControl w:val="0"/>
      <w:jc w:val="both"/>
    </w:pPr>
    <w:rPr>
      <w:rFonts w:ascii="Times New Roman" w:eastAsia="宋体" w:hAnsi="Times New Roman" w:cs="Times New Roman"/>
      <w:szCs w:val="24"/>
    </w:rPr>
  </w:style>
  <w:style w:type="paragraph" w:customStyle="1" w:styleId="PlainText1">
    <w:name w:val="Plain Text1"/>
    <w:basedOn w:val="a"/>
    <w:qFormat/>
    <w:rsid w:val="000175AC"/>
    <w:pPr>
      <w:autoSpaceDE w:val="0"/>
      <w:autoSpaceDN w:val="0"/>
      <w:adjustRightInd w:val="0"/>
      <w:spacing w:line="360" w:lineRule="auto"/>
    </w:pPr>
    <w:rPr>
      <w:rFonts w:ascii="宋体" w:hAnsi="宋体" w:hint="eastAsia"/>
      <w:sz w:val="24"/>
      <w:szCs w:val="20"/>
    </w:rPr>
  </w:style>
  <w:style w:type="paragraph" w:customStyle="1" w:styleId="xl102">
    <w:name w:val="xl10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qFormat/>
    <w:rsid w:val="000175AC"/>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1">
    <w:name w:val="标准书脚_奇数页"/>
    <w:qFormat/>
    <w:rsid w:val="000175AC"/>
    <w:pPr>
      <w:spacing w:before="120"/>
      <w:jc w:val="right"/>
    </w:pPr>
    <w:rPr>
      <w:rFonts w:ascii="Times New Roman" w:eastAsia="宋体" w:hAnsi="Times New Roman" w:cs="Times New Roman"/>
      <w:kern w:val="0"/>
      <w:sz w:val="18"/>
      <w:szCs w:val="20"/>
    </w:rPr>
  </w:style>
  <w:style w:type="paragraph" w:customStyle="1" w:styleId="Charfff5">
    <w:name w:val="文档正文 Char"/>
    <w:basedOn w:val="a"/>
    <w:qFormat/>
    <w:rsid w:val="000175AC"/>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
    <w:next w:val="a"/>
    <w:qFormat/>
    <w:rsid w:val="000175AC"/>
    <w:pPr>
      <w:widowControl/>
      <w:spacing w:line="360" w:lineRule="auto"/>
      <w:jc w:val="left"/>
    </w:pPr>
    <w:rPr>
      <w:rFonts w:ascii="宋体" w:hAnsi="Times New Roman"/>
      <w:snapToGrid w:val="0"/>
      <w:color w:val="000000"/>
      <w:kern w:val="0"/>
      <w:sz w:val="24"/>
      <w:szCs w:val="20"/>
    </w:rPr>
  </w:style>
  <w:style w:type="paragraph" w:customStyle="1" w:styleId="affffff2">
    <w:name w:val="新昌图表样式"/>
    <w:basedOn w:val="a8"/>
    <w:qFormat/>
    <w:rsid w:val="000175AC"/>
    <w:pPr>
      <w:spacing w:beforeLines="50" w:before="152" w:afterLines="50" w:after="160" w:line="240" w:lineRule="auto"/>
      <w:jc w:val="center"/>
    </w:pPr>
    <w:rPr>
      <w:rFonts w:ascii="黑体" w:eastAsia="黑体" w:hAnsi="Arial"/>
      <w:kern w:val="0"/>
      <w:sz w:val="24"/>
      <w:szCs w:val="24"/>
    </w:rPr>
  </w:style>
  <w:style w:type="paragraph" w:customStyle="1" w:styleId="4051">
    <w:name w:val="样式 样式 标题 4 + 段后: 0.5 行1"/>
    <w:basedOn w:val="405"/>
    <w:next w:val="afff0"/>
    <w:qFormat/>
    <w:rsid w:val="000175AC"/>
    <w:pPr>
      <w:spacing w:after="120"/>
      <w:ind w:left="0" w:firstLine="0"/>
    </w:pPr>
  </w:style>
  <w:style w:type="paragraph" w:customStyle="1" w:styleId="405">
    <w:name w:val="样式 标题 4 + 段后: 0.5 行"/>
    <w:basedOn w:val="4"/>
    <w:qFormat/>
    <w:rsid w:val="000175AC"/>
    <w:pPr>
      <w:keepLines w:val="0"/>
      <w:tabs>
        <w:tab w:val="left" w:pos="2040"/>
      </w:tabs>
      <w:spacing w:before="120" w:afterLines="50" w:line="240" w:lineRule="auto"/>
      <w:ind w:left="2100" w:hanging="420"/>
      <w:jc w:val="left"/>
    </w:pPr>
    <w:rPr>
      <w:rFonts w:ascii="宋体" w:eastAsia="宋体" w:hAnsi="Times New Roman" w:cs="宋体"/>
      <w:snapToGrid w:val="0"/>
      <w:kern w:val="0"/>
      <w:sz w:val="21"/>
      <w:szCs w:val="20"/>
    </w:rPr>
  </w:style>
  <w:style w:type="paragraph" w:customStyle="1" w:styleId="2f2">
    <w:name w:val="金保标题2"/>
    <w:basedOn w:val="2"/>
    <w:next w:val="a"/>
    <w:qFormat/>
    <w:rsid w:val="000175AC"/>
    <w:pPr>
      <w:tabs>
        <w:tab w:val="left" w:pos="709"/>
      </w:tabs>
      <w:spacing w:line="360" w:lineRule="auto"/>
    </w:pPr>
    <w:rPr>
      <w:rFonts w:ascii="Times New Roman" w:hAnsi="Times New Roman"/>
      <w:kern w:val="0"/>
      <w:sz w:val="28"/>
      <w:szCs w:val="28"/>
    </w:rPr>
  </w:style>
  <w:style w:type="paragraph" w:customStyle="1" w:styleId="affffff3">
    <w:name w:val="贷方"/>
    <w:basedOn w:val="a"/>
    <w:qFormat/>
    <w:rsid w:val="000175AC"/>
    <w:pPr>
      <w:ind w:leftChars="900" w:left="1890"/>
    </w:pPr>
    <w:rPr>
      <w:rFonts w:ascii="Times New Roman" w:hAnsi="Times New Roman"/>
      <w:sz w:val="24"/>
      <w:szCs w:val="24"/>
    </w:rPr>
  </w:style>
  <w:style w:type="paragraph" w:customStyle="1" w:styleId="linyang-">
    <w:name w:val="linyang-正文"/>
    <w:basedOn w:val="a"/>
    <w:qFormat/>
    <w:rsid w:val="000175AC"/>
    <w:pPr>
      <w:spacing w:before="120" w:after="120" w:line="400" w:lineRule="exact"/>
      <w:ind w:firstLineChars="200" w:firstLine="200"/>
    </w:pPr>
    <w:rPr>
      <w:rFonts w:ascii="Times New Roman" w:hAnsi="Times New Roman"/>
      <w:sz w:val="24"/>
      <w:szCs w:val="24"/>
    </w:rPr>
  </w:style>
  <w:style w:type="paragraph" w:customStyle="1" w:styleId="2f3">
    <w:name w:val="标题2"/>
    <w:basedOn w:val="2"/>
    <w:next w:val="3"/>
    <w:qFormat/>
    <w:rsid w:val="000175AC"/>
    <w:pPr>
      <w:tabs>
        <w:tab w:val="left" w:pos="567"/>
      </w:tabs>
      <w:spacing w:beforeLines="100" w:afterLines="100" w:line="360" w:lineRule="auto"/>
      <w:ind w:left="1258" w:hanging="420"/>
    </w:pPr>
    <w:rPr>
      <w:rFonts w:ascii="Times New Roman" w:hAnsi="Times New Roman"/>
      <w:sz w:val="30"/>
    </w:rPr>
  </w:style>
  <w:style w:type="paragraph" w:customStyle="1" w:styleId="text">
    <w:name w:val="text"/>
    <w:basedOn w:val="a"/>
    <w:qFormat/>
    <w:rsid w:val="000175AC"/>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4">
    <w:name w:val="小标题"/>
    <w:basedOn w:val="ad"/>
    <w:qFormat/>
    <w:rsid w:val="000175AC"/>
    <w:pPr>
      <w:tabs>
        <w:tab w:val="left" w:pos="840"/>
      </w:tabs>
      <w:spacing w:before="60" w:after="60" w:line="360" w:lineRule="auto"/>
      <w:ind w:left="840" w:hanging="420"/>
    </w:pPr>
    <w:rPr>
      <w:rFonts w:ascii="Times New Roman" w:eastAsia="黑体" w:hAnsi="Times New Roman"/>
      <w:sz w:val="24"/>
      <w:szCs w:val="20"/>
    </w:rPr>
  </w:style>
  <w:style w:type="paragraph" w:customStyle="1" w:styleId="affffff5">
    <w:name w:val="五号正文项目（标准）"/>
    <w:basedOn w:val="a"/>
    <w:qFormat/>
    <w:rsid w:val="000175AC"/>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
    <w:qFormat/>
    <w:rsid w:val="000175AC"/>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
    <w:qFormat/>
    <w:rsid w:val="000175AC"/>
    <w:pPr>
      <w:spacing w:after="120" w:line="360" w:lineRule="auto"/>
      <w:jc w:val="center"/>
    </w:pPr>
    <w:rPr>
      <w:rFonts w:ascii="Times New Roman" w:hAnsi="Times New Roman"/>
      <w:szCs w:val="21"/>
    </w:rPr>
  </w:style>
  <w:style w:type="paragraph" w:customStyle="1" w:styleId="P2">
    <w:name w:val="P2"/>
    <w:basedOn w:val="a"/>
    <w:qFormat/>
    <w:rsid w:val="000175AC"/>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
    <w:qFormat/>
    <w:rsid w:val="000175AC"/>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5">
    <w:name w:val="标题1"/>
    <w:basedOn w:val="af"/>
    <w:qFormat/>
    <w:rsid w:val="000175AC"/>
    <w:pPr>
      <w:spacing w:line="360" w:lineRule="auto"/>
    </w:pPr>
    <w:rPr>
      <w:b/>
      <w:kern w:val="2"/>
      <w:sz w:val="30"/>
    </w:rPr>
  </w:style>
  <w:style w:type="paragraph" w:customStyle="1" w:styleId="Normal0">
    <w:name w:val="Normal0"/>
    <w:qFormat/>
    <w:rsid w:val="000175AC"/>
    <w:rPr>
      <w:rFonts w:ascii="Times New Roman" w:eastAsia="宋体" w:hAnsi="Times New Roman" w:cs="Times New Roman"/>
      <w:kern w:val="0"/>
      <w:sz w:val="20"/>
      <w:szCs w:val="20"/>
      <w:lang w:eastAsia="en-US"/>
    </w:rPr>
  </w:style>
  <w:style w:type="paragraph" w:customStyle="1" w:styleId="Char60">
    <w:name w:val="Char6"/>
    <w:basedOn w:val="a"/>
    <w:qFormat/>
    <w:rsid w:val="000175AC"/>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
    <w:qFormat/>
    <w:rsid w:val="000175AC"/>
    <w:pPr>
      <w:spacing w:before="260" w:after="260" w:line="416" w:lineRule="auto"/>
    </w:pPr>
    <w:rPr>
      <w:rFonts w:ascii="Arial" w:hAnsi="Arial"/>
      <w:sz w:val="30"/>
    </w:rPr>
  </w:style>
  <w:style w:type="paragraph" w:customStyle="1" w:styleId="38">
    <w:name w:val="书籍标题3"/>
    <w:basedOn w:val="a"/>
    <w:qFormat/>
    <w:rsid w:val="000175AC"/>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0175AC"/>
    <w:rPr>
      <w:rFonts w:ascii="Century Schoolbook" w:eastAsia="宋体" w:hAnsi="Century Schoolbook" w:cs="宋体"/>
      <w:color w:val="FFFFFF"/>
      <w:kern w:val="28"/>
      <w:sz w:val="13"/>
      <w:szCs w:val="13"/>
    </w:rPr>
  </w:style>
  <w:style w:type="paragraph" w:customStyle="1" w:styleId="1f6">
    <w:name w:val="正文缩进1"/>
    <w:basedOn w:val="a"/>
    <w:qFormat/>
    <w:rsid w:val="000175AC"/>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
    <w:qFormat/>
    <w:rsid w:val="000175AC"/>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
    <w:qFormat/>
    <w:rsid w:val="000175AC"/>
    <w:pPr>
      <w:ind w:firstLine="420"/>
    </w:pPr>
    <w:rPr>
      <w:rFonts w:ascii="Times New Roman" w:hAnsi="Times New Roman"/>
      <w:szCs w:val="20"/>
    </w:rPr>
  </w:style>
  <w:style w:type="paragraph" w:customStyle="1" w:styleId="pa-17">
    <w:name w:val="pa-17"/>
    <w:basedOn w:val="a"/>
    <w:qFormat/>
    <w:rsid w:val="000175AC"/>
    <w:pPr>
      <w:widowControl/>
      <w:spacing w:before="150" w:after="150"/>
      <w:jc w:val="left"/>
    </w:pPr>
    <w:rPr>
      <w:rFonts w:ascii="宋体" w:hAnsi="宋体" w:cs="宋体"/>
      <w:kern w:val="0"/>
      <w:sz w:val="24"/>
      <w:szCs w:val="24"/>
    </w:rPr>
  </w:style>
  <w:style w:type="paragraph" w:customStyle="1" w:styleId="CharCharf8">
    <w:name w:val="小四 段落 宋体 Char Char"/>
    <w:basedOn w:val="a"/>
    <w:qFormat/>
    <w:rsid w:val="000175AC"/>
    <w:pPr>
      <w:spacing w:line="360" w:lineRule="auto"/>
      <w:ind w:firstLineChars="200" w:firstLine="480"/>
    </w:pPr>
    <w:rPr>
      <w:rFonts w:ascii="宋体" w:hAnsi="宋体"/>
      <w:sz w:val="24"/>
      <w:szCs w:val="24"/>
    </w:rPr>
  </w:style>
  <w:style w:type="paragraph" w:customStyle="1" w:styleId="Char90">
    <w:name w:val="Char9"/>
    <w:basedOn w:val="a"/>
    <w:qFormat/>
    <w:rsid w:val="000175AC"/>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0"/>
    <w:qFormat/>
    <w:rsid w:val="000175AC"/>
    <w:pPr>
      <w:spacing w:beforeLines="50" w:line="360" w:lineRule="exact"/>
      <w:ind w:firstLineChars="200" w:firstLine="200"/>
    </w:pPr>
    <w:rPr>
      <w:rFonts w:ascii="宋体" w:hAnsi="Times New Roman" w:cs="宋体"/>
      <w:bCs/>
      <w:kern w:val="0"/>
      <w:sz w:val="24"/>
      <w:szCs w:val="20"/>
    </w:rPr>
  </w:style>
  <w:style w:type="paragraph" w:customStyle="1" w:styleId="113">
    <w:name w:val="批注主题11"/>
    <w:basedOn w:val="ab"/>
    <w:next w:val="ab"/>
    <w:qFormat/>
    <w:rsid w:val="000175AC"/>
    <w:rPr>
      <w:rFonts w:ascii="Times New Roman" w:hAnsi="Times New Roman"/>
      <w:b/>
      <w:bCs/>
      <w:kern w:val="0"/>
      <w:sz w:val="20"/>
      <w:szCs w:val="20"/>
    </w:rPr>
  </w:style>
  <w:style w:type="paragraph" w:customStyle="1" w:styleId="xl89">
    <w:name w:val="xl8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7">
    <w:name w:val="最新标题1"/>
    <w:basedOn w:val="1f8"/>
    <w:next w:val="2f4"/>
    <w:qFormat/>
    <w:rsid w:val="000175AC"/>
    <w:pPr>
      <w:spacing w:after="120"/>
    </w:pPr>
    <w:rPr>
      <w:bCs/>
    </w:rPr>
  </w:style>
  <w:style w:type="paragraph" w:customStyle="1" w:styleId="1f8">
    <w:name w:val="样式 标题1"/>
    <w:basedOn w:val="105"/>
    <w:next w:val="2f4"/>
    <w:qFormat/>
    <w:rsid w:val="000175AC"/>
    <w:pPr>
      <w:tabs>
        <w:tab w:val="left" w:pos="1140"/>
      </w:tabs>
      <w:spacing w:after="50"/>
      <w:ind w:left="1140" w:hanging="720"/>
    </w:pPr>
    <w:rPr>
      <w:bCs w:val="0"/>
      <w:sz w:val="32"/>
    </w:rPr>
  </w:style>
  <w:style w:type="paragraph" w:customStyle="1" w:styleId="105">
    <w:name w:val="样式 标题 1 + 段后: 0.5 行"/>
    <w:basedOn w:val="1"/>
    <w:qFormat/>
    <w:rsid w:val="000175AC"/>
    <w:pPr>
      <w:keepLines w:val="0"/>
      <w:spacing w:before="120" w:afterLines="50" w:after="0" w:line="240" w:lineRule="auto"/>
      <w:jc w:val="left"/>
    </w:pPr>
    <w:rPr>
      <w:rFonts w:ascii="宋体" w:cs="宋体"/>
      <w:snapToGrid w:val="0"/>
      <w:kern w:val="0"/>
      <w:sz w:val="28"/>
      <w:szCs w:val="20"/>
    </w:rPr>
  </w:style>
  <w:style w:type="paragraph" w:customStyle="1" w:styleId="2f4">
    <w:name w:val="最新标题2"/>
    <w:basedOn w:val="2f5"/>
    <w:next w:val="39"/>
    <w:qFormat/>
    <w:rsid w:val="000175AC"/>
    <w:pPr>
      <w:spacing w:after="120"/>
    </w:pPr>
  </w:style>
  <w:style w:type="paragraph" w:customStyle="1" w:styleId="2f5">
    <w:name w:val="样式 标题 2"/>
    <w:basedOn w:val="2"/>
    <w:next w:val="39"/>
    <w:qFormat/>
    <w:rsid w:val="000175AC"/>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9">
    <w:name w:val="最新标题3"/>
    <w:basedOn w:val="3a"/>
    <w:next w:val="44"/>
    <w:qFormat/>
    <w:rsid w:val="000175AC"/>
    <w:pPr>
      <w:spacing w:after="120"/>
    </w:pPr>
  </w:style>
  <w:style w:type="paragraph" w:customStyle="1" w:styleId="3a">
    <w:name w:val="样式 标题 3"/>
    <w:basedOn w:val="3"/>
    <w:next w:val="44"/>
    <w:qFormat/>
    <w:rsid w:val="000175AC"/>
    <w:pPr>
      <w:keepLines w:val="0"/>
      <w:spacing w:afterLines="50" w:after="260"/>
      <w:jc w:val="left"/>
    </w:pPr>
    <w:rPr>
      <w:rFonts w:ascii="宋体" w:cs="宋体"/>
      <w:snapToGrid w:val="0"/>
      <w:kern w:val="0"/>
      <w:sz w:val="24"/>
      <w:szCs w:val="20"/>
    </w:rPr>
  </w:style>
  <w:style w:type="paragraph" w:customStyle="1" w:styleId="44">
    <w:name w:val="最新标题4"/>
    <w:basedOn w:val="45"/>
    <w:next w:val="a"/>
    <w:qFormat/>
    <w:rsid w:val="000175AC"/>
    <w:pPr>
      <w:tabs>
        <w:tab w:val="clear" w:pos="2100"/>
      </w:tabs>
      <w:spacing w:after="120"/>
      <w:ind w:left="0" w:firstLine="0"/>
    </w:pPr>
  </w:style>
  <w:style w:type="paragraph" w:customStyle="1" w:styleId="45">
    <w:name w:val="样式 标题 4"/>
    <w:basedOn w:val="4ChapterXXXX051"/>
    <w:next w:val="affffff6"/>
    <w:qFormat/>
    <w:rsid w:val="000175AC"/>
    <w:pPr>
      <w:tabs>
        <w:tab w:val="left" w:pos="2100"/>
      </w:tabs>
      <w:spacing w:after="50"/>
      <w:ind w:left="2100" w:hanging="420"/>
    </w:pPr>
  </w:style>
  <w:style w:type="paragraph" w:customStyle="1" w:styleId="4ChapterXXXX051">
    <w:name w:val="样式 标题 4Chapter X.X.X.X. + 段后: 0.5 行1"/>
    <w:basedOn w:val="405"/>
    <w:qFormat/>
    <w:rsid w:val="000175AC"/>
    <w:pPr>
      <w:tabs>
        <w:tab w:val="left" w:pos="864"/>
      </w:tabs>
      <w:spacing w:after="120"/>
      <w:ind w:left="864" w:hanging="864"/>
    </w:pPr>
  </w:style>
  <w:style w:type="paragraph" w:customStyle="1" w:styleId="affffff6">
    <w:name w:val="样式 正文"/>
    <w:basedOn w:val="a"/>
    <w:next w:val="a"/>
    <w:qFormat/>
    <w:rsid w:val="000175AC"/>
    <w:pPr>
      <w:spacing w:afterLines="50"/>
      <w:ind w:left="1275" w:hanging="435"/>
      <w:jc w:val="left"/>
    </w:pPr>
    <w:rPr>
      <w:rFonts w:ascii="宋体" w:hAnsi="Times New Roman" w:cs="宋体"/>
      <w:snapToGrid w:val="0"/>
      <w:kern w:val="0"/>
      <w:szCs w:val="20"/>
    </w:rPr>
  </w:style>
  <w:style w:type="paragraph" w:customStyle="1" w:styleId="affffff7">
    <w:name w:val="缺省文本"/>
    <w:basedOn w:val="a"/>
    <w:qFormat/>
    <w:rsid w:val="000175AC"/>
    <w:pPr>
      <w:autoSpaceDE w:val="0"/>
      <w:autoSpaceDN w:val="0"/>
      <w:adjustRightInd w:val="0"/>
      <w:jc w:val="left"/>
    </w:pPr>
    <w:rPr>
      <w:rFonts w:ascii="Times New Roman" w:hAnsi="Times New Roman"/>
      <w:kern w:val="0"/>
      <w:sz w:val="24"/>
      <w:szCs w:val="20"/>
    </w:rPr>
  </w:style>
  <w:style w:type="paragraph" w:customStyle="1" w:styleId="Style1481">
    <w:name w:val="_Style 1481"/>
    <w:next w:val="a"/>
    <w:uiPriority w:val="99"/>
    <w:qFormat/>
    <w:rsid w:val="000175AC"/>
    <w:pPr>
      <w:widowControl w:val="0"/>
      <w:jc w:val="both"/>
    </w:pPr>
    <w:rPr>
      <w:rFonts w:ascii="Times New Roman" w:eastAsia="宋体" w:hAnsi="Times New Roman" w:cs="Times New Roman"/>
    </w:rPr>
  </w:style>
  <w:style w:type="paragraph" w:customStyle="1" w:styleId="100">
    <w:name w:val="样式 标题 1 + 左侧:  0 厘米 首行缩进:  0 厘米"/>
    <w:basedOn w:val="1"/>
    <w:qFormat/>
    <w:rsid w:val="000175AC"/>
    <w:pPr>
      <w:spacing w:before="0" w:after="120" w:line="360" w:lineRule="auto"/>
    </w:pPr>
    <w:rPr>
      <w:rFonts w:ascii="黑体" w:eastAsia="黑体" w:cs="宋体"/>
      <w:sz w:val="36"/>
      <w:szCs w:val="36"/>
    </w:rPr>
  </w:style>
  <w:style w:type="paragraph" w:customStyle="1" w:styleId="Paragraph10">
    <w:name w:val="Paragraph1"/>
    <w:basedOn w:val="a"/>
    <w:qFormat/>
    <w:rsid w:val="000175AC"/>
    <w:pPr>
      <w:spacing w:before="80" w:afterLines="50"/>
    </w:pPr>
    <w:rPr>
      <w:rFonts w:ascii="宋体" w:hAnsi="Times New Roman"/>
      <w:snapToGrid w:val="0"/>
      <w:kern w:val="0"/>
      <w:szCs w:val="20"/>
    </w:rPr>
  </w:style>
  <w:style w:type="paragraph" w:customStyle="1" w:styleId="46">
    <w:name w:val="4"/>
    <w:basedOn w:val="a"/>
    <w:qFormat/>
    <w:rsid w:val="000175AC"/>
    <w:rPr>
      <w:rFonts w:ascii="Times New Roman" w:hAnsi="Times New Roman"/>
    </w:rPr>
  </w:style>
  <w:style w:type="paragraph" w:customStyle="1" w:styleId="ZJGIS-0">
    <w:name w:val="ZJGIS-一级标题"/>
    <w:basedOn w:val="1"/>
    <w:qFormat/>
    <w:rsid w:val="000175AC"/>
    <w:pPr>
      <w:spacing w:before="60" w:after="60" w:line="240" w:lineRule="auto"/>
      <w:ind w:left="420" w:hanging="420"/>
    </w:pPr>
    <w:rPr>
      <w:rFonts w:eastAsia="华文中宋"/>
      <w:sz w:val="32"/>
      <w:szCs w:val="32"/>
    </w:rPr>
  </w:style>
  <w:style w:type="paragraph" w:customStyle="1" w:styleId="2-21">
    <w:name w:val="中等深浅列表 2 - 强调文字颜色 21"/>
    <w:uiPriority w:val="99"/>
    <w:semiHidden/>
    <w:qFormat/>
    <w:rsid w:val="000175AC"/>
    <w:rPr>
      <w:rFonts w:ascii="Times New Roman" w:eastAsia="宋体" w:hAnsi="Times New Roman" w:cs="Times New Roman"/>
    </w:rPr>
  </w:style>
  <w:style w:type="paragraph" w:customStyle="1" w:styleId="affffff8">
    <w:name w:val="文本"/>
    <w:qFormat/>
    <w:rsid w:val="000175AC"/>
    <w:pPr>
      <w:spacing w:line="360" w:lineRule="auto"/>
      <w:ind w:firstLineChars="200" w:firstLine="200"/>
    </w:pPr>
    <w:rPr>
      <w:rFonts w:ascii="Times New Roman" w:eastAsia="宋体" w:hAnsi="Times New Roman" w:cs="Times New Roman"/>
      <w:szCs w:val="24"/>
    </w:rPr>
  </w:style>
  <w:style w:type="paragraph" w:customStyle="1" w:styleId="xl104">
    <w:name w:val="xl104"/>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
    <w:qFormat/>
    <w:rsid w:val="000175AC"/>
    <w:pPr>
      <w:widowControl/>
      <w:spacing w:after="160" w:line="240" w:lineRule="exact"/>
      <w:jc w:val="left"/>
    </w:pPr>
    <w:rPr>
      <w:rFonts w:ascii="Verdana" w:hAnsi="Verdana"/>
      <w:kern w:val="0"/>
      <w:sz w:val="20"/>
      <w:szCs w:val="20"/>
      <w:lang w:eastAsia="en-US"/>
    </w:rPr>
  </w:style>
  <w:style w:type="paragraph" w:customStyle="1" w:styleId="f1">
    <w:name w:val="f1"/>
    <w:basedOn w:val="a"/>
    <w:qFormat/>
    <w:rsid w:val="000175AC"/>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
    <w:qFormat/>
    <w:rsid w:val="000175AC"/>
    <w:pPr>
      <w:widowControl/>
      <w:spacing w:after="160" w:line="240" w:lineRule="exact"/>
      <w:jc w:val="left"/>
    </w:pPr>
    <w:rPr>
      <w:rFonts w:ascii="Verdana" w:hAnsi="Verdana"/>
      <w:kern w:val="0"/>
      <w:sz w:val="20"/>
      <w:szCs w:val="20"/>
      <w:lang w:eastAsia="en-US"/>
    </w:rPr>
  </w:style>
  <w:style w:type="paragraph" w:customStyle="1" w:styleId="tabletext">
    <w:name w:val="tabletext"/>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affffff9">
    <w:name w:val="章正文"/>
    <w:basedOn w:val="a"/>
    <w:qFormat/>
    <w:rsid w:val="000175AC"/>
    <w:pPr>
      <w:spacing w:beforeLines="50" w:after="120" w:line="300" w:lineRule="auto"/>
      <w:ind w:firstLine="480"/>
    </w:pPr>
    <w:rPr>
      <w:rFonts w:ascii="Helvetica" w:hAnsi="Helvetica"/>
      <w:kern w:val="0"/>
      <w:sz w:val="24"/>
      <w:szCs w:val="24"/>
    </w:rPr>
  </w:style>
  <w:style w:type="paragraph" w:customStyle="1" w:styleId="xl94">
    <w:name w:val="xl94"/>
    <w:basedOn w:val="a"/>
    <w:qFormat/>
    <w:rsid w:val="000175A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a">
    <w:name w:val="正文首行缩进两字"/>
    <w:qFormat/>
    <w:rsid w:val="000175AC"/>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
    <w:qFormat/>
    <w:rsid w:val="000175AC"/>
    <w:pPr>
      <w:widowControl/>
      <w:spacing w:before="360" w:after="360"/>
      <w:jc w:val="center"/>
    </w:pPr>
    <w:rPr>
      <w:rFonts w:ascii="宋体" w:hAnsi="宋体" w:cs="宋体"/>
      <w:kern w:val="0"/>
      <w:sz w:val="24"/>
      <w:szCs w:val="24"/>
    </w:rPr>
  </w:style>
  <w:style w:type="paragraph" w:customStyle="1" w:styleId="pbulletcmt">
    <w:name w:val="pbulletcmt"/>
    <w:basedOn w:val="a"/>
    <w:qFormat/>
    <w:rsid w:val="000175AC"/>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
    <w:qFormat/>
    <w:rsid w:val="000175AC"/>
    <w:pPr>
      <w:spacing w:before="80" w:afterLines="50"/>
      <w:ind w:left="720"/>
    </w:pPr>
    <w:rPr>
      <w:rFonts w:ascii="宋体" w:hAnsi="Times New Roman"/>
      <w:snapToGrid w:val="0"/>
      <w:color w:val="000000"/>
      <w:kern w:val="0"/>
      <w:szCs w:val="20"/>
      <w:lang w:val="en-AU"/>
    </w:rPr>
  </w:style>
  <w:style w:type="paragraph" w:customStyle="1" w:styleId="affffffb">
    <w:name w:val="技术方案正文样式"/>
    <w:basedOn w:val="a"/>
    <w:uiPriority w:val="99"/>
    <w:qFormat/>
    <w:rsid w:val="000175AC"/>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
    <w:qFormat/>
    <w:rsid w:val="000175AC"/>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qFormat/>
    <w:rsid w:val="000175AC"/>
    <w:pPr>
      <w:adjustRightInd w:val="0"/>
      <w:spacing w:line="360" w:lineRule="atLeast"/>
      <w:textAlignment w:val="baseline"/>
    </w:pPr>
    <w:rPr>
      <w:rFonts w:ascii="Tahoma" w:hAnsi="Tahoma"/>
      <w:sz w:val="24"/>
      <w:szCs w:val="20"/>
    </w:rPr>
  </w:style>
  <w:style w:type="paragraph" w:customStyle="1" w:styleId="affffffc">
    <w:name w:val="圆点"/>
    <w:basedOn w:val="a"/>
    <w:qFormat/>
    <w:rsid w:val="000175AC"/>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
    <w:qFormat/>
    <w:rsid w:val="000175AC"/>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0175AC"/>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qFormat/>
    <w:rsid w:val="000175AC"/>
    <w:pPr>
      <w:spacing w:before="0" w:after="0" w:line="480" w:lineRule="auto"/>
    </w:pPr>
    <w:rPr>
      <w:sz w:val="21"/>
    </w:rPr>
  </w:style>
  <w:style w:type="paragraph" w:customStyle="1" w:styleId="Style148">
    <w:name w:val="_Style 148"/>
    <w:next w:val="a"/>
    <w:uiPriority w:val="99"/>
    <w:qFormat/>
    <w:rsid w:val="000175AC"/>
    <w:pPr>
      <w:widowControl w:val="0"/>
      <w:jc w:val="both"/>
    </w:pPr>
    <w:rPr>
      <w:rFonts w:ascii="Times New Roman" w:eastAsia="宋体" w:hAnsi="Times New Roman" w:cs="Times New Roman"/>
    </w:rPr>
  </w:style>
  <w:style w:type="paragraph" w:customStyle="1" w:styleId="CharChar1Char">
    <w:name w:val="Char Char1 Char"/>
    <w:basedOn w:val="a"/>
    <w:qFormat/>
    <w:rsid w:val="000175AC"/>
    <w:rPr>
      <w:rFonts w:ascii="仿宋_GB2312" w:eastAsia="仿宋_GB2312" w:hAnsi="Times New Roman"/>
      <w:b/>
      <w:sz w:val="32"/>
      <w:szCs w:val="32"/>
    </w:rPr>
  </w:style>
  <w:style w:type="paragraph" w:customStyle="1" w:styleId="61">
    <w:name w:val="样式6"/>
    <w:basedOn w:val="a"/>
    <w:qFormat/>
    <w:rsid w:val="000175AC"/>
    <w:pPr>
      <w:adjustRightInd w:val="0"/>
      <w:spacing w:beforeLines="50" w:afterLines="50"/>
      <w:ind w:firstLine="669"/>
      <w:textAlignment w:val="baseline"/>
    </w:pPr>
    <w:rPr>
      <w:rFonts w:ascii="宋体" w:hAnsi="宋体"/>
      <w:kern w:val="0"/>
      <w:sz w:val="28"/>
      <w:szCs w:val="20"/>
    </w:rPr>
  </w:style>
  <w:style w:type="paragraph" w:customStyle="1" w:styleId="affffffd">
    <w:name w:val="段落文字"/>
    <w:basedOn w:val="af7"/>
    <w:qFormat/>
    <w:rsid w:val="000175AC"/>
    <w:pPr>
      <w:spacing w:after="60" w:line="240" w:lineRule="auto"/>
      <w:ind w:left="420" w:firstLineChars="200" w:firstLine="200"/>
    </w:pPr>
    <w:rPr>
      <w:rFonts w:ascii="Times New Roman" w:hAnsi="Times New Roman"/>
      <w:sz w:val="21"/>
      <w:szCs w:val="24"/>
    </w:rPr>
  </w:style>
  <w:style w:type="paragraph" w:customStyle="1" w:styleId="xl114">
    <w:name w:val="xl114"/>
    <w:basedOn w:val="a"/>
    <w:qFormat/>
    <w:rsid w:val="000175AC"/>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
    <w:qFormat/>
    <w:rsid w:val="000175AC"/>
    <w:pPr>
      <w:spacing w:line="400" w:lineRule="exact"/>
      <w:ind w:left="838" w:hanging="420"/>
    </w:pPr>
    <w:rPr>
      <w:rFonts w:ascii="Arial" w:hAnsi="Arial"/>
      <w:szCs w:val="24"/>
    </w:rPr>
  </w:style>
  <w:style w:type="paragraph" w:customStyle="1" w:styleId="GP2">
    <w:name w:val="GP有序编号2级"/>
    <w:basedOn w:val="a"/>
    <w:qFormat/>
    <w:rsid w:val="000175AC"/>
    <w:p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0175AC"/>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0175AC"/>
    <w:pPr>
      <w:spacing w:after="120"/>
    </w:pPr>
  </w:style>
  <w:style w:type="paragraph" w:customStyle="1" w:styleId="3ChapterXXX0505051">
    <w:name w:val="标题 3Chapter X.X.X. + 段后: 0.5 行 + 段后: 0.5 行 + 段后: 0.5 行1"/>
    <w:basedOn w:val="3ChapterXXX0505"/>
    <w:qFormat/>
    <w:rsid w:val="000175AC"/>
  </w:style>
  <w:style w:type="paragraph" w:customStyle="1" w:styleId="3ChapterXXX0505">
    <w:name w:val="样式 样式 标题 3Chapter X.X.X. + 段后: 0.5 行 + 段后: 0.5 行"/>
    <w:basedOn w:val="3ChapterXXX05"/>
    <w:qFormat/>
    <w:rsid w:val="000175AC"/>
  </w:style>
  <w:style w:type="paragraph" w:customStyle="1" w:styleId="3ChapterXXX05">
    <w:name w:val="样式 标题 3Chapter X.X.X. + 段后: 0.5 行"/>
    <w:basedOn w:val="3"/>
    <w:qFormat/>
    <w:rsid w:val="000175AC"/>
    <w:pPr>
      <w:keepLines w:val="0"/>
      <w:spacing w:afterLines="50" w:after="260"/>
      <w:jc w:val="left"/>
    </w:pPr>
    <w:rPr>
      <w:rFonts w:ascii="宋体" w:cs="宋体"/>
      <w:snapToGrid w:val="0"/>
      <w:kern w:val="0"/>
      <w:sz w:val="24"/>
      <w:szCs w:val="20"/>
    </w:rPr>
  </w:style>
  <w:style w:type="paragraph" w:customStyle="1" w:styleId="xl63">
    <w:name w:val="xl63"/>
    <w:basedOn w:val="a"/>
    <w:qFormat/>
    <w:rsid w:val="000175AC"/>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
    <w:qFormat/>
    <w:rsid w:val="000175AC"/>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0175AC"/>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e">
    <w:name w:val="段(正文）"/>
    <w:qFormat/>
    <w:rsid w:val="000175AC"/>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qFormat/>
    <w:rsid w:val="000175AC"/>
    <w:pPr>
      <w:tabs>
        <w:tab w:val="left" w:pos="720"/>
      </w:tabs>
      <w:ind w:hanging="720"/>
    </w:pPr>
  </w:style>
  <w:style w:type="paragraph" w:customStyle="1" w:styleId="S4-L15">
    <w:name w:val="S4-L15"/>
    <w:basedOn w:val="a"/>
    <w:qFormat/>
    <w:rsid w:val="000175AC"/>
    <w:pPr>
      <w:spacing w:after="120" w:line="360" w:lineRule="auto"/>
      <w:ind w:left="720" w:firstLine="392"/>
    </w:pPr>
    <w:rPr>
      <w:rFonts w:ascii="Times New Roman" w:hAnsi="Times New Roman"/>
      <w:szCs w:val="21"/>
      <w:lang w:val="fr-FR"/>
    </w:rPr>
  </w:style>
  <w:style w:type="paragraph" w:customStyle="1" w:styleId="a10">
    <w:name w:val="a1"/>
    <w:basedOn w:val="a"/>
    <w:qFormat/>
    <w:rsid w:val="000175AC"/>
    <w:pPr>
      <w:widowControl/>
      <w:spacing w:before="100" w:beforeAutospacing="1" w:after="100" w:afterAutospacing="1"/>
      <w:jc w:val="left"/>
    </w:pPr>
    <w:rPr>
      <w:rFonts w:ascii="宋体" w:hAnsi="宋体"/>
      <w:kern w:val="0"/>
      <w:sz w:val="24"/>
      <w:szCs w:val="24"/>
    </w:rPr>
  </w:style>
  <w:style w:type="paragraph" w:customStyle="1" w:styleId="afffffff">
    <w:name w:val="红日标题"/>
    <w:basedOn w:val="af5"/>
    <w:next w:val="a"/>
    <w:qFormat/>
    <w:rsid w:val="000175AC"/>
    <w:pPr>
      <w:pageBreakBefore/>
      <w:widowControl/>
      <w:spacing w:after="60" w:line="276" w:lineRule="auto"/>
      <w:ind w:left="420" w:hanging="420"/>
      <w:jc w:val="left"/>
      <w:outlineLvl w:val="0"/>
    </w:pPr>
    <w:rPr>
      <w:rFonts w:eastAsia="宋体"/>
      <w:b/>
      <w:bCs/>
      <w:caps/>
      <w:color w:val="4F81BD"/>
      <w:spacing w:val="10"/>
      <w:kern w:val="28"/>
      <w:sz w:val="36"/>
      <w:szCs w:val="36"/>
      <w:lang w:eastAsia="en-US" w:bidi="en-US"/>
    </w:rPr>
  </w:style>
  <w:style w:type="paragraph" w:customStyle="1" w:styleId="afffffff0">
    <w:name w:val="二级项目符号"/>
    <w:basedOn w:val="a"/>
    <w:qFormat/>
    <w:rsid w:val="000175AC"/>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
    <w:qFormat/>
    <w:rsid w:val="000175AC"/>
    <w:pPr>
      <w:tabs>
        <w:tab w:val="left" w:pos="1260"/>
      </w:tabs>
      <w:spacing w:beforeLines="100" w:afterLines="100"/>
      <w:ind w:left="1460" w:hanging="420"/>
      <w:jc w:val="left"/>
      <w:outlineLvl w:val="2"/>
    </w:pPr>
    <w:rPr>
      <w:rFonts w:ascii="Arial" w:hAnsi="Arial"/>
      <w:b/>
      <w:bCs/>
      <w:spacing w:val="20"/>
      <w:sz w:val="28"/>
      <w:szCs w:val="28"/>
    </w:rPr>
  </w:style>
  <w:style w:type="paragraph" w:customStyle="1" w:styleId="CharChar12CharCharCharChar">
    <w:name w:val="Char Char12 Char Char Char Char"/>
    <w:basedOn w:val="a"/>
    <w:qFormat/>
    <w:rsid w:val="000175AC"/>
    <w:pPr>
      <w:tabs>
        <w:tab w:val="left" w:pos="432"/>
      </w:tabs>
      <w:ind w:left="432" w:hanging="432"/>
    </w:pPr>
    <w:rPr>
      <w:rFonts w:ascii="Tahoma" w:hAnsi="Tahoma"/>
      <w:sz w:val="24"/>
      <w:szCs w:val="20"/>
    </w:rPr>
  </w:style>
  <w:style w:type="paragraph" w:customStyle="1" w:styleId="Bullet2">
    <w:name w:val="Bullet2"/>
    <w:basedOn w:val="a"/>
    <w:qFormat/>
    <w:rsid w:val="000175AC"/>
    <w:pPr>
      <w:spacing w:afterLines="50"/>
      <w:ind w:left="1440" w:hanging="360"/>
      <w:jc w:val="left"/>
    </w:pPr>
    <w:rPr>
      <w:rFonts w:ascii="宋体" w:hAnsi="Times New Roman"/>
      <w:snapToGrid w:val="0"/>
      <w:color w:val="000080"/>
      <w:kern w:val="0"/>
      <w:szCs w:val="20"/>
    </w:rPr>
  </w:style>
  <w:style w:type="paragraph" w:customStyle="1" w:styleId="afffffff1">
    <w:name w:val="样式"/>
    <w:basedOn w:val="a"/>
    <w:qFormat/>
    <w:rsid w:val="000175AC"/>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qFormat/>
    <w:rsid w:val="000175AC"/>
    <w:p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
    <w:qFormat/>
    <w:rsid w:val="000175AC"/>
    <w:pPr>
      <w:spacing w:line="360" w:lineRule="auto"/>
      <w:ind w:firstLineChars="200" w:firstLine="480"/>
    </w:pPr>
    <w:rPr>
      <w:rFonts w:ascii="宋体" w:hAnsi="宋体" w:cs="宋体"/>
      <w:sz w:val="24"/>
      <w:szCs w:val="20"/>
    </w:rPr>
  </w:style>
  <w:style w:type="paragraph" w:customStyle="1" w:styleId="afffffff2">
    <w:name w:val="文本框内文字"/>
    <w:basedOn w:val="a"/>
    <w:qFormat/>
    <w:rsid w:val="000175AC"/>
    <w:pPr>
      <w:spacing w:line="0" w:lineRule="atLeast"/>
    </w:pPr>
    <w:rPr>
      <w:rFonts w:ascii="Times New Roman" w:eastAsia="仿宋_GB2312" w:hAnsi="Times New Roman"/>
      <w:sz w:val="22"/>
      <w:szCs w:val="24"/>
    </w:rPr>
  </w:style>
  <w:style w:type="paragraph" w:customStyle="1" w:styleId="Char30">
    <w:name w:val="Char3"/>
    <w:basedOn w:val="a"/>
    <w:qFormat/>
    <w:rsid w:val="000175AC"/>
    <w:rPr>
      <w:rFonts w:ascii="仿宋_GB2312" w:eastAsia="仿宋_GB2312" w:hAnsi="Times New Roman"/>
      <w:b/>
      <w:sz w:val="32"/>
      <w:szCs w:val="20"/>
    </w:rPr>
  </w:style>
  <w:style w:type="paragraph" w:customStyle="1" w:styleId="afffffff3">
    <w:name w:val="此正文"/>
    <w:basedOn w:val="a"/>
    <w:qFormat/>
    <w:rsid w:val="000175AC"/>
    <w:pPr>
      <w:spacing w:line="360" w:lineRule="auto"/>
      <w:ind w:firstLineChars="200" w:firstLine="200"/>
    </w:pPr>
    <w:rPr>
      <w:rFonts w:ascii="Times New Roman" w:hAnsi="Times New Roman"/>
      <w:sz w:val="24"/>
      <w:szCs w:val="24"/>
    </w:rPr>
  </w:style>
  <w:style w:type="paragraph" w:customStyle="1" w:styleId="CharCharCharChar1CharChar1">
    <w:name w:val="Char Char Char Char1 Char 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Style13">
    <w:name w:val="_Style 13"/>
    <w:basedOn w:val="a"/>
    <w:qFormat/>
    <w:rsid w:val="000175AC"/>
    <w:pPr>
      <w:tabs>
        <w:tab w:val="left" w:pos="360"/>
      </w:tabs>
      <w:ind w:firstLineChars="150" w:firstLine="420"/>
    </w:pPr>
    <w:rPr>
      <w:rFonts w:ascii="Times New Roman" w:hAnsi="Times New Roman"/>
      <w:szCs w:val="20"/>
    </w:rPr>
  </w:style>
  <w:style w:type="paragraph" w:customStyle="1" w:styleId="Bullet20">
    <w:name w:val="Bullet 2"/>
    <w:basedOn w:val="ad"/>
    <w:qFormat/>
    <w:rsid w:val="000175AC"/>
    <w:pPr>
      <w:tabs>
        <w:tab w:val="left" w:pos="397"/>
      </w:tabs>
      <w:spacing w:beforeLines="10" w:afterLines="10" w:line="264" w:lineRule="auto"/>
      <w:ind w:left="420" w:hanging="420"/>
    </w:pPr>
    <w:rPr>
      <w:rFonts w:ascii="Arial" w:hAnsi="Arial"/>
      <w:szCs w:val="21"/>
    </w:rPr>
  </w:style>
  <w:style w:type="paragraph" w:customStyle="1" w:styleId="ParaCharCharCharChar">
    <w:name w:val="默认段落字体 Para Char Char Char Char"/>
    <w:basedOn w:val="a"/>
    <w:qFormat/>
    <w:rsid w:val="000175AC"/>
    <w:pPr>
      <w:adjustRightInd w:val="0"/>
      <w:spacing w:line="360" w:lineRule="auto"/>
    </w:pPr>
    <w:rPr>
      <w:rFonts w:ascii="Times New Roman" w:hAnsi="Times New Roman"/>
      <w:kern w:val="0"/>
      <w:sz w:val="24"/>
      <w:szCs w:val="20"/>
    </w:rPr>
  </w:style>
  <w:style w:type="paragraph" w:customStyle="1" w:styleId="contentarticle">
    <w:name w:val="contentarticle"/>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afffffff4">
    <w:name w:val="图样式"/>
    <w:basedOn w:val="a"/>
    <w:qFormat/>
    <w:rsid w:val="000175AC"/>
    <w:pPr>
      <w:keepNext/>
      <w:widowControl/>
      <w:spacing w:before="80" w:after="80"/>
      <w:jc w:val="center"/>
    </w:pPr>
    <w:rPr>
      <w:rFonts w:ascii="Times New Roman" w:hAnsi="Times New Roman"/>
      <w:szCs w:val="20"/>
    </w:rPr>
  </w:style>
  <w:style w:type="paragraph" w:customStyle="1" w:styleId="CharChar1Char11">
    <w:name w:val="Char Char1 Char11"/>
    <w:basedOn w:val="a"/>
    <w:qFormat/>
    <w:rsid w:val="000175AC"/>
    <w:rPr>
      <w:rFonts w:ascii="仿宋_GB2312" w:eastAsia="仿宋_GB2312" w:hAnsi="Times New Roman"/>
      <w:b/>
      <w:sz w:val="32"/>
      <w:szCs w:val="32"/>
    </w:rPr>
  </w:style>
  <w:style w:type="paragraph" w:customStyle="1" w:styleId="ParaCharCharCharCharCharCharCharCharCharChar">
    <w:name w:val="默认段落字体 Para Char Char Char Char Char Char Char Char Char Char"/>
    <w:basedOn w:val="a"/>
    <w:qFormat/>
    <w:rsid w:val="000175AC"/>
    <w:rPr>
      <w:rFonts w:ascii="Tahoma" w:hAnsi="Tahoma"/>
      <w:sz w:val="24"/>
      <w:szCs w:val="20"/>
    </w:rPr>
  </w:style>
  <w:style w:type="paragraph" w:customStyle="1" w:styleId="afffffff5">
    <w:name w:val="页面边线"/>
    <w:basedOn w:val="a"/>
    <w:rsid w:val="000175AC"/>
    <w:pPr>
      <w:adjustRightInd w:val="0"/>
      <w:spacing w:line="360" w:lineRule="atLeast"/>
      <w:textAlignment w:val="baseline"/>
    </w:pPr>
    <w:rPr>
      <w:rFonts w:ascii="Century" w:hAnsi="Century"/>
      <w:kern w:val="0"/>
      <w:szCs w:val="20"/>
      <w:lang w:eastAsia="ja-JP"/>
    </w:rPr>
  </w:style>
  <w:style w:type="paragraph" w:customStyle="1" w:styleId="2f6">
    <w:name w:val="样式2"/>
    <w:basedOn w:val="2"/>
    <w:qFormat/>
    <w:rsid w:val="000175AC"/>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
    <w:qFormat/>
    <w:rsid w:val="000175AC"/>
    <w:pPr>
      <w:wordWrap w:val="0"/>
      <w:spacing w:before="120" w:line="320" w:lineRule="exact"/>
      <w:ind w:firstLineChars="200" w:firstLine="200"/>
    </w:pPr>
    <w:rPr>
      <w:rFonts w:ascii="Arial" w:hAnsi="Arial"/>
      <w:szCs w:val="20"/>
    </w:rPr>
  </w:style>
  <w:style w:type="paragraph" w:customStyle="1" w:styleId="Style118">
    <w:name w:val="_Style 118"/>
    <w:basedOn w:val="a"/>
    <w:qFormat/>
    <w:rsid w:val="000175AC"/>
    <w:rPr>
      <w:rFonts w:ascii="Times New Roman" w:hAnsi="Times New Roman"/>
    </w:rPr>
  </w:style>
  <w:style w:type="paragraph" w:customStyle="1" w:styleId="L1">
    <w:name w:val="标准有序列表（L1）"/>
    <w:basedOn w:val="a0"/>
    <w:qFormat/>
    <w:rsid w:val="000175AC"/>
    <w:pPr>
      <w:tabs>
        <w:tab w:val="left" w:pos="0"/>
      </w:tabs>
      <w:spacing w:line="360" w:lineRule="auto"/>
      <w:ind w:firstLine="0"/>
    </w:pPr>
    <w:rPr>
      <w:rFonts w:ascii="黑体" w:eastAsia="黑体" w:hAnsi="Times New Roman"/>
      <w:color w:val="000000"/>
      <w:sz w:val="24"/>
      <w:szCs w:val="20"/>
    </w:rPr>
  </w:style>
  <w:style w:type="paragraph" w:customStyle="1" w:styleId="afffffff6">
    <w:name w:val="封面公司名称中文"/>
    <w:basedOn w:val="a"/>
    <w:next w:val="a"/>
    <w:qFormat/>
    <w:rsid w:val="000175AC"/>
    <w:pPr>
      <w:jc w:val="center"/>
    </w:pPr>
    <w:rPr>
      <w:rFonts w:ascii="Times New Roman" w:eastAsia="幼圆" w:hAnsi="Times New Roman" w:cs="宋体"/>
      <w:b/>
      <w:sz w:val="28"/>
      <w:szCs w:val="28"/>
    </w:rPr>
  </w:style>
  <w:style w:type="paragraph" w:customStyle="1" w:styleId="Style11811">
    <w:name w:val="_Style 11811"/>
    <w:basedOn w:val="a"/>
    <w:qFormat/>
    <w:rsid w:val="000175AC"/>
    <w:rPr>
      <w:rFonts w:ascii="Times New Roman" w:hAnsi="Times New Roman"/>
    </w:rPr>
  </w:style>
  <w:style w:type="paragraph" w:customStyle="1" w:styleId="CharCharCharCharCharCharCharChar">
    <w:name w:val="Char Char Char Char Char Char Char Char"/>
    <w:basedOn w:val="a"/>
    <w:qFormat/>
    <w:rsid w:val="000175AC"/>
    <w:pPr>
      <w:tabs>
        <w:tab w:val="left" w:pos="360"/>
      </w:tabs>
    </w:pPr>
    <w:rPr>
      <w:rFonts w:ascii="Times New Roman" w:hAnsi="Times New Roman"/>
      <w:sz w:val="24"/>
      <w:szCs w:val="24"/>
    </w:rPr>
  </w:style>
  <w:style w:type="paragraph" w:customStyle="1" w:styleId="CharCharChar2">
    <w:name w:val="Char Char Char2"/>
    <w:basedOn w:val="a"/>
    <w:qFormat/>
    <w:rsid w:val="000175AC"/>
    <w:rPr>
      <w:rFonts w:ascii="Times New Roman" w:eastAsia="仿宋_GB2312" w:hAnsi="Times New Roman" w:cs="宋体"/>
      <w:sz w:val="24"/>
      <w:szCs w:val="20"/>
    </w:rPr>
  </w:style>
  <w:style w:type="paragraph" w:customStyle="1" w:styleId="1520">
    <w:name w:val="样式 小四 行距: 1.5 倍行距 首行缩进:  2 字符"/>
    <w:basedOn w:val="a"/>
    <w:qFormat/>
    <w:rsid w:val="000175AC"/>
    <w:pPr>
      <w:spacing w:line="360" w:lineRule="auto"/>
      <w:ind w:firstLineChars="200" w:firstLine="480"/>
    </w:pPr>
    <w:rPr>
      <w:rFonts w:ascii="Times New Roman" w:hAnsi="Times New Roman" w:cs="宋体"/>
      <w:sz w:val="24"/>
      <w:szCs w:val="20"/>
    </w:rPr>
  </w:style>
  <w:style w:type="paragraph" w:customStyle="1" w:styleId="afffffff7">
    <w:name w:val="表内文字"/>
    <w:basedOn w:val="a"/>
    <w:qFormat/>
    <w:rsid w:val="000175AC"/>
    <w:pPr>
      <w:tabs>
        <w:tab w:val="left" w:pos="1418"/>
      </w:tabs>
      <w:spacing w:line="360" w:lineRule="auto"/>
      <w:jc w:val="center"/>
    </w:pPr>
    <w:rPr>
      <w:rFonts w:ascii="仿宋_GB2312" w:eastAsia="仿宋_GB2312" w:hAnsi="Times New Roman"/>
      <w:spacing w:val="-20"/>
      <w:kern w:val="0"/>
      <w:sz w:val="24"/>
      <w:szCs w:val="24"/>
    </w:rPr>
  </w:style>
  <w:style w:type="paragraph" w:customStyle="1" w:styleId="CharChar11">
    <w:name w:val="Char Char11"/>
    <w:basedOn w:val="a"/>
    <w:qFormat/>
    <w:rsid w:val="000175AC"/>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ListParagraph1">
    <w:name w:val="List Paragraph1"/>
    <w:basedOn w:val="a"/>
    <w:qFormat/>
    <w:rsid w:val="000175AC"/>
    <w:pPr>
      <w:ind w:firstLineChars="200" w:firstLine="420"/>
    </w:pPr>
    <w:rPr>
      <w:rFonts w:ascii="Times New Roman" w:hAnsi="Times New Roman"/>
      <w:szCs w:val="24"/>
    </w:rPr>
  </w:style>
  <w:style w:type="paragraph" w:customStyle="1" w:styleId="2f7">
    <w:name w:val="样式 标题 2 + 五号"/>
    <w:basedOn w:val="2"/>
    <w:qFormat/>
    <w:rsid w:val="000175AC"/>
    <w:pPr>
      <w:spacing w:before="0" w:after="0" w:line="240" w:lineRule="auto"/>
    </w:pPr>
    <w:rPr>
      <w:rFonts w:ascii="宋体" w:eastAsia="宋体" w:hAnsi="宋体"/>
      <w:sz w:val="21"/>
    </w:rPr>
  </w:style>
  <w:style w:type="paragraph" w:customStyle="1" w:styleId="xl99">
    <w:name w:val="xl9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0"/>
    <w:qFormat/>
    <w:rsid w:val="000175AC"/>
    <w:pPr>
      <w:spacing w:line="360" w:lineRule="auto"/>
    </w:pPr>
    <w:rPr>
      <w:rFonts w:ascii="Times New Roman" w:hAnsi="Times New Roman"/>
      <w:sz w:val="24"/>
      <w:szCs w:val="24"/>
    </w:rPr>
  </w:style>
  <w:style w:type="paragraph" w:customStyle="1" w:styleId="Style-">
    <w:name w:val="Style-正文"/>
    <w:basedOn w:val="a"/>
    <w:qFormat/>
    <w:rsid w:val="000175AC"/>
    <w:pPr>
      <w:spacing w:line="360" w:lineRule="auto"/>
      <w:ind w:firstLine="420"/>
    </w:pPr>
    <w:rPr>
      <w:rFonts w:ascii="宋体" w:hAnsi="宋体"/>
      <w:sz w:val="24"/>
      <w:szCs w:val="24"/>
    </w:rPr>
  </w:style>
  <w:style w:type="paragraph" w:customStyle="1" w:styleId="Charfff6">
    <w:name w:val="金保文档标准正文 Char"/>
    <w:basedOn w:val="a"/>
    <w:qFormat/>
    <w:rsid w:val="000175AC"/>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
    <w:next w:val="1"/>
    <w:qFormat/>
    <w:rsid w:val="000175AC"/>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
    <w:qFormat/>
    <w:rsid w:val="000175AC"/>
    <w:rPr>
      <w:rFonts w:ascii="Times New Roman" w:hAnsi="Times New Roman"/>
      <w:szCs w:val="24"/>
    </w:rPr>
  </w:style>
  <w:style w:type="paragraph" w:customStyle="1" w:styleId="1f9">
    <w:name w:val="样式 标题 1 + 五号"/>
    <w:basedOn w:val="1"/>
    <w:qFormat/>
    <w:rsid w:val="000175AC"/>
    <w:pPr>
      <w:spacing w:before="0" w:after="0" w:line="240" w:lineRule="auto"/>
      <w:jc w:val="center"/>
    </w:pPr>
    <w:rPr>
      <w:sz w:val="32"/>
      <w:szCs w:val="32"/>
    </w:rPr>
  </w:style>
  <w:style w:type="paragraph" w:customStyle="1" w:styleId="xl119">
    <w:name w:val="xl119"/>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a">
    <w:name w:val="纯文本1"/>
    <w:basedOn w:val="a"/>
    <w:qFormat/>
    <w:rsid w:val="000175AC"/>
    <w:rPr>
      <w:rFonts w:ascii="宋体" w:hAnsi="Courier New"/>
      <w:szCs w:val="20"/>
    </w:rPr>
  </w:style>
  <w:style w:type="paragraph" w:customStyle="1" w:styleId="S4-I-U-L15-No-dot">
    <w:name w:val="S4-I-U-L15-No-dot"/>
    <w:basedOn w:val="a"/>
    <w:qFormat/>
    <w:rsid w:val="000175AC"/>
    <w:pPr>
      <w:tabs>
        <w:tab w:val="left" w:pos="1112"/>
      </w:tabs>
      <w:spacing w:after="120" w:line="360" w:lineRule="auto"/>
      <w:ind w:left="1112" w:hanging="720"/>
    </w:pPr>
    <w:rPr>
      <w:rFonts w:ascii="Times New Roman" w:hAnsi="Times New Roman"/>
      <w:i/>
      <w:sz w:val="24"/>
      <w:szCs w:val="24"/>
      <w:u w:val="single"/>
    </w:rPr>
  </w:style>
  <w:style w:type="paragraph" w:styleId="TOC">
    <w:name w:val="TOC Heading"/>
    <w:basedOn w:val="1"/>
    <w:next w:val="a"/>
    <w:uiPriority w:val="39"/>
    <w:qFormat/>
    <w:rsid w:val="000175AC"/>
    <w:pPr>
      <w:widowControl/>
      <w:spacing w:before="480" w:after="0" w:line="276" w:lineRule="auto"/>
      <w:jc w:val="left"/>
      <w:outlineLvl w:val="9"/>
    </w:pPr>
    <w:rPr>
      <w:rFonts w:ascii="Cambria" w:hAnsi="Cambria"/>
      <w:color w:val="365F91"/>
      <w:kern w:val="0"/>
      <w:sz w:val="28"/>
      <w:szCs w:val="28"/>
    </w:rPr>
  </w:style>
  <w:style w:type="paragraph" w:customStyle="1" w:styleId="xl92">
    <w:name w:val="xl9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qFormat/>
    <w:rsid w:val="000175AC"/>
    <w:rPr>
      <w:rFonts w:ascii="Tahoma" w:hAnsi="Tahoma"/>
      <w:sz w:val="24"/>
      <w:szCs w:val="20"/>
    </w:rPr>
  </w:style>
  <w:style w:type="paragraph" w:customStyle="1" w:styleId="3CharCharChar">
    <w:name w:val="样式 样式3 + 宋体 五号 Char Char Char"/>
    <w:basedOn w:val="a"/>
    <w:qFormat/>
    <w:rsid w:val="000175AC"/>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0175AC"/>
    <w:pPr>
      <w:spacing w:after="120"/>
    </w:pPr>
  </w:style>
  <w:style w:type="paragraph" w:customStyle="1" w:styleId="20015">
    <w:name w:val="样式 标题 2 + 宋体 小四 段前: 0 磅 段后: 0 磅 行距: 1.5 倍行距"/>
    <w:basedOn w:val="2"/>
    <w:qFormat/>
    <w:rsid w:val="000175AC"/>
    <w:pPr>
      <w:tabs>
        <w:tab w:val="left" w:pos="420"/>
      </w:tabs>
      <w:spacing w:before="0" w:after="0" w:line="360" w:lineRule="auto"/>
      <w:ind w:left="420" w:hanging="420"/>
    </w:pPr>
    <w:rPr>
      <w:rFonts w:ascii="宋体" w:eastAsia="宋体" w:hAnsi="宋体" w:cs="宋体"/>
      <w:sz w:val="24"/>
      <w:szCs w:val="20"/>
    </w:rPr>
  </w:style>
  <w:style w:type="paragraph" w:customStyle="1" w:styleId="Char3CharCharChar">
    <w:name w:val="Char3 Char Char Char"/>
    <w:basedOn w:val="a"/>
    <w:qFormat/>
    <w:rsid w:val="000175AC"/>
    <w:pPr>
      <w:widowControl/>
      <w:spacing w:after="160" w:line="240" w:lineRule="exact"/>
      <w:jc w:val="left"/>
    </w:pPr>
    <w:rPr>
      <w:rFonts w:ascii="Times New Roman" w:hAnsi="Times New Roman"/>
      <w:szCs w:val="20"/>
    </w:rPr>
  </w:style>
  <w:style w:type="paragraph" w:customStyle="1" w:styleId="afffffff8">
    <w:name w:val="二级标题"/>
    <w:basedOn w:val="2"/>
    <w:qFormat/>
    <w:rsid w:val="000175AC"/>
    <w:pPr>
      <w:tabs>
        <w:tab w:val="left" w:pos="1116"/>
      </w:tabs>
      <w:ind w:left="1116" w:hanging="576"/>
    </w:pPr>
    <w:rPr>
      <w:rFonts w:ascii="黑体" w:hAnsi="Cambria"/>
      <w:kern w:val="0"/>
    </w:rPr>
  </w:style>
  <w:style w:type="paragraph" w:customStyle="1" w:styleId="1fb">
    <w:name w:val="文档结构图1"/>
    <w:basedOn w:val="a"/>
    <w:qFormat/>
    <w:rsid w:val="000175AC"/>
    <w:rPr>
      <w:rFonts w:ascii="宋体" w:hAnsi="Times New Roman"/>
      <w:kern w:val="0"/>
      <w:sz w:val="18"/>
      <w:szCs w:val="18"/>
    </w:rPr>
  </w:style>
  <w:style w:type="paragraph" w:customStyle="1" w:styleId="xl88">
    <w:name w:val="xl88"/>
    <w:basedOn w:val="a"/>
    <w:qFormat/>
    <w:rsid w:val="000175A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
    <w:qFormat/>
    <w:rsid w:val="000175AC"/>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0175AC"/>
    <w:pPr>
      <w:spacing w:after="120"/>
    </w:pPr>
    <w:rPr>
      <w:sz w:val="28"/>
      <w:szCs w:val="24"/>
    </w:rPr>
  </w:style>
  <w:style w:type="paragraph" w:customStyle="1" w:styleId="xl118">
    <w:name w:val="xl118"/>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
    <w:qFormat/>
    <w:rsid w:val="000175AC"/>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0175AC"/>
    <w:rPr>
      <w:rFonts w:ascii="宋体" w:eastAsia="宋体" w:hAnsi="宋体" w:cs="Times New Roman"/>
      <w:kern w:val="0"/>
      <w:sz w:val="24"/>
      <w:szCs w:val="20"/>
      <w:lang w:val="zh-CN"/>
    </w:rPr>
  </w:style>
  <w:style w:type="paragraph" w:customStyle="1" w:styleId="SZF">
    <w:name w:val="SZF表"/>
    <w:basedOn w:val="SZF0"/>
    <w:qFormat/>
    <w:rsid w:val="000175AC"/>
    <w:rPr>
      <w:rFonts w:ascii="宋体" w:hAnsi="宋体"/>
      <w:bCs/>
      <w:szCs w:val="21"/>
    </w:rPr>
  </w:style>
  <w:style w:type="paragraph" w:customStyle="1" w:styleId="SZF0">
    <w:name w:val="SZF图"/>
    <w:basedOn w:val="a"/>
    <w:qFormat/>
    <w:rsid w:val="000175AC"/>
    <w:pPr>
      <w:spacing w:beforeLines="50" w:afterLines="50" w:line="360" w:lineRule="auto"/>
      <w:jc w:val="center"/>
    </w:pPr>
    <w:rPr>
      <w:rFonts w:ascii="Times New Roman" w:hAnsi="Times New Roman"/>
      <w:b/>
      <w:szCs w:val="24"/>
    </w:rPr>
  </w:style>
  <w:style w:type="paragraph" w:customStyle="1" w:styleId="FigureDescription">
    <w:name w:val="Figure Description"/>
    <w:next w:val="a"/>
    <w:qFormat/>
    <w:rsid w:val="000175AC"/>
    <w:pPr>
      <w:tabs>
        <w:tab w:val="num" w:pos="1620"/>
      </w:tabs>
      <w:snapToGrid w:val="0"/>
      <w:spacing w:before="80" w:after="320"/>
      <w:ind w:left="1701"/>
      <w:jc w:val="center"/>
    </w:pPr>
    <w:rPr>
      <w:rFonts w:ascii="Arial" w:eastAsia="黑体" w:hAnsi="Arial" w:cs="Times New Roman"/>
      <w:kern w:val="0"/>
      <w:sz w:val="18"/>
      <w:szCs w:val="20"/>
      <w:lang w:eastAsia="en-US"/>
    </w:rPr>
  </w:style>
  <w:style w:type="paragraph" w:customStyle="1" w:styleId="xl93">
    <w:name w:val="xl93"/>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
    <w:qFormat/>
    <w:rsid w:val="000175AC"/>
    <w:rPr>
      <w:rFonts w:ascii="Tahoma" w:hAnsi="Tahoma"/>
      <w:sz w:val="24"/>
      <w:szCs w:val="20"/>
    </w:rPr>
  </w:style>
  <w:style w:type="paragraph" w:customStyle="1" w:styleId="2f8">
    <w:name w:val="文档结构图2"/>
    <w:basedOn w:val="a"/>
    <w:qFormat/>
    <w:rsid w:val="000175AC"/>
    <w:rPr>
      <w:rFonts w:ascii="宋体" w:hAnsi="Times New Roman"/>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0175AC"/>
    <w:pPr>
      <w:ind w:firstLineChars="200" w:firstLine="480"/>
    </w:pPr>
  </w:style>
  <w:style w:type="paragraph" w:customStyle="1" w:styleId="afffffff9">
    <w:name w:val="大汉正文"/>
    <w:basedOn w:val="a"/>
    <w:qFormat/>
    <w:rsid w:val="000175AC"/>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0175AC"/>
    <w:rPr>
      <w:sz w:val="18"/>
    </w:rPr>
  </w:style>
  <w:style w:type="paragraph" w:customStyle="1" w:styleId="IBM">
    <w:name w:val="IBM 正文"/>
    <w:basedOn w:val="a"/>
    <w:qFormat/>
    <w:rsid w:val="000175AC"/>
    <w:pPr>
      <w:spacing w:line="360" w:lineRule="atLeast"/>
    </w:pPr>
    <w:rPr>
      <w:rFonts w:ascii="Times New Roman" w:hAnsi="Times New Roman"/>
      <w:sz w:val="24"/>
      <w:szCs w:val="20"/>
    </w:rPr>
  </w:style>
  <w:style w:type="paragraph" w:customStyle="1" w:styleId="CharChar1Char1">
    <w:name w:val="Char Char1 Char1"/>
    <w:basedOn w:val="a"/>
    <w:qFormat/>
    <w:rsid w:val="000175AC"/>
    <w:rPr>
      <w:rFonts w:ascii="仿宋_GB2312" w:eastAsia="仿宋_GB2312" w:hAnsi="Times New Roman"/>
      <w:b/>
      <w:sz w:val="32"/>
      <w:szCs w:val="32"/>
    </w:rPr>
  </w:style>
  <w:style w:type="paragraph" w:customStyle="1" w:styleId="xl121">
    <w:name w:val="xl12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Char11">
    <w:name w:val="Char Char Char Char Char Char Char11"/>
    <w:basedOn w:val="a"/>
    <w:qFormat/>
    <w:rsid w:val="000175AC"/>
    <w:pPr>
      <w:tabs>
        <w:tab w:val="left" w:pos="432"/>
      </w:tabs>
      <w:ind w:left="432" w:hanging="432"/>
    </w:pPr>
    <w:rPr>
      <w:rFonts w:ascii="Tahoma" w:hAnsi="Tahoma"/>
      <w:sz w:val="24"/>
      <w:szCs w:val="20"/>
    </w:rPr>
  </w:style>
  <w:style w:type="paragraph" w:customStyle="1" w:styleId="1fc">
    <w:name w:val="页眉1"/>
    <w:basedOn w:val="a"/>
    <w:qFormat/>
    <w:rsid w:val="000175AC"/>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qFormat/>
    <w:rsid w:val="000175AC"/>
    <w:pPr>
      <w:tabs>
        <w:tab w:val="left" w:pos="432"/>
      </w:tabs>
      <w:ind w:left="432" w:hanging="432"/>
    </w:pPr>
    <w:rPr>
      <w:rFonts w:ascii="Tahoma" w:hAnsi="Tahoma"/>
      <w:sz w:val="24"/>
      <w:szCs w:val="20"/>
    </w:rPr>
  </w:style>
  <w:style w:type="paragraph" w:customStyle="1" w:styleId="Tabletext0">
    <w:name w:val="Tabletext"/>
    <w:basedOn w:val="a"/>
    <w:qFormat/>
    <w:rsid w:val="000175AC"/>
    <w:pPr>
      <w:keepLines/>
      <w:spacing w:afterLines="50"/>
      <w:jc w:val="left"/>
    </w:pPr>
    <w:rPr>
      <w:rFonts w:ascii="宋体" w:hAnsi="Times New Roman"/>
      <w:snapToGrid w:val="0"/>
      <w:kern w:val="0"/>
      <w:szCs w:val="20"/>
    </w:rPr>
  </w:style>
  <w:style w:type="paragraph" w:customStyle="1" w:styleId="P3">
    <w:name w:val="P3"/>
    <w:basedOn w:val="a"/>
    <w:qFormat/>
    <w:rsid w:val="000175AC"/>
    <w:pPr>
      <w:widowControl/>
      <w:spacing w:before="240" w:line="240" w:lineRule="atLeast"/>
      <w:ind w:left="1152"/>
      <w:jc w:val="left"/>
    </w:pPr>
    <w:rPr>
      <w:rFonts w:ascii="Times New Roman" w:hAnsi="Times New Roman"/>
      <w:b/>
      <w:kern w:val="0"/>
      <w:szCs w:val="21"/>
      <w:lang w:val="en-AU" w:eastAsia="en-US"/>
    </w:rPr>
  </w:style>
  <w:style w:type="paragraph" w:customStyle="1" w:styleId="3b">
    <w:name w:val="标准标题3"/>
    <w:basedOn w:val="3"/>
    <w:qFormat/>
    <w:rsid w:val="000175AC"/>
    <w:pPr>
      <w:tabs>
        <w:tab w:val="left" w:pos="1050"/>
      </w:tabs>
      <w:spacing w:before="260" w:after="260"/>
      <w:ind w:leftChars="-258" w:left="-258"/>
    </w:pPr>
    <w:rPr>
      <w:rFonts w:eastAsia="仿宋_GB2312"/>
      <w:sz w:val="28"/>
    </w:rPr>
  </w:style>
  <w:style w:type="paragraph" w:customStyle="1" w:styleId="mt">
    <w:name w:val="大表 mt"/>
    <w:basedOn w:val="a"/>
    <w:qFormat/>
    <w:rsid w:val="000175AC"/>
    <w:pPr>
      <w:widowControl/>
      <w:jc w:val="left"/>
    </w:pPr>
    <w:rPr>
      <w:rFonts w:ascii="宋体" w:hAnsi="宋体" w:cs="宋体"/>
      <w:kern w:val="0"/>
      <w:szCs w:val="21"/>
    </w:rPr>
  </w:style>
  <w:style w:type="paragraph" w:customStyle="1" w:styleId="CharCharChar11">
    <w:name w:val="Char Char Char11"/>
    <w:basedOn w:val="a"/>
    <w:qFormat/>
    <w:rsid w:val="000175AC"/>
    <w:rPr>
      <w:rFonts w:ascii="Times New Roman" w:hAnsi="Times New Roman"/>
    </w:rPr>
  </w:style>
  <w:style w:type="paragraph" w:customStyle="1" w:styleId="afffffffa">
    <w:name w:val="段落正文"/>
    <w:basedOn w:val="a"/>
    <w:qFormat/>
    <w:rsid w:val="000175AC"/>
    <w:pPr>
      <w:spacing w:line="360" w:lineRule="auto"/>
      <w:ind w:firstLineChars="200" w:firstLine="560"/>
    </w:pPr>
    <w:rPr>
      <w:rFonts w:ascii="Times New Roman" w:hAnsi="Times New Roman"/>
      <w:sz w:val="28"/>
      <w:szCs w:val="28"/>
    </w:rPr>
  </w:style>
  <w:style w:type="paragraph" w:customStyle="1" w:styleId="footnote">
    <w:name w:val="footnote"/>
    <w:basedOn w:val="a"/>
    <w:qFormat/>
    <w:rsid w:val="000175AC"/>
    <w:pPr>
      <w:widowControl/>
      <w:spacing w:before="100" w:beforeAutospacing="1" w:after="100" w:afterAutospacing="1"/>
      <w:jc w:val="left"/>
    </w:pPr>
    <w:rPr>
      <w:rFonts w:ascii="宋体" w:hAnsi="宋体"/>
      <w:kern w:val="0"/>
      <w:sz w:val="24"/>
      <w:szCs w:val="20"/>
    </w:rPr>
  </w:style>
  <w:style w:type="paragraph" w:customStyle="1" w:styleId="afffffffb">
    <w:name w:val="小四正文"/>
    <w:basedOn w:val="a"/>
    <w:qFormat/>
    <w:rsid w:val="000175AC"/>
    <w:pPr>
      <w:spacing w:line="360" w:lineRule="auto"/>
      <w:ind w:firstLineChars="200" w:firstLine="200"/>
    </w:pPr>
    <w:rPr>
      <w:rFonts w:ascii="Times New Roman" w:eastAsia="仿宋_GB2312" w:hAnsi="Times New Roman" w:cs="宋体"/>
      <w:sz w:val="24"/>
      <w:szCs w:val="24"/>
    </w:rPr>
  </w:style>
  <w:style w:type="paragraph" w:customStyle="1" w:styleId="1fd">
    <w:name w:val="正文居中标题1"/>
    <w:basedOn w:val="a"/>
    <w:qFormat/>
    <w:rsid w:val="000175AC"/>
    <w:pPr>
      <w:tabs>
        <w:tab w:val="num" w:pos="1200"/>
      </w:tabs>
      <w:spacing w:before="100" w:beforeAutospacing="1" w:after="100" w:afterAutospacing="1"/>
      <w:jc w:val="center"/>
    </w:pPr>
    <w:rPr>
      <w:rFonts w:ascii="Times New Roman" w:eastAsia="隶书" w:hAnsi="Times New Roman"/>
      <w:b/>
      <w:bCs/>
      <w:sz w:val="84"/>
      <w:szCs w:val="24"/>
    </w:rPr>
  </w:style>
  <w:style w:type="paragraph" w:customStyle="1" w:styleId="Table-ColHead">
    <w:name w:val="Table - Col. Head"/>
    <w:basedOn w:val="a"/>
    <w:qFormat/>
    <w:rsid w:val="000175AC"/>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
    <w:qFormat/>
    <w:rsid w:val="000175AC"/>
    <w:pPr>
      <w:widowControl/>
      <w:spacing w:after="160" w:line="240" w:lineRule="exact"/>
      <w:jc w:val="left"/>
    </w:pPr>
    <w:rPr>
      <w:rFonts w:ascii="Arial" w:eastAsia="Times New Roman" w:hAnsi="Arial" w:cs="Verdana"/>
      <w:b/>
      <w:kern w:val="0"/>
      <w:sz w:val="24"/>
      <w:szCs w:val="20"/>
      <w:lang w:eastAsia="en-US"/>
    </w:rPr>
  </w:style>
  <w:style w:type="paragraph" w:customStyle="1" w:styleId="afffffffc">
    <w:name w:val="样式 正文段落 + 四号"/>
    <w:basedOn w:val="afffff2"/>
    <w:qFormat/>
    <w:rsid w:val="000175AC"/>
    <w:pPr>
      <w:spacing w:line="360" w:lineRule="auto"/>
      <w:ind w:firstLine="0"/>
    </w:pPr>
    <w:rPr>
      <w:rFonts w:ascii="宋体" w:hAnsi="宋体" w:cs="宋体"/>
      <w:kern w:val="0"/>
    </w:rPr>
  </w:style>
  <w:style w:type="paragraph" w:customStyle="1" w:styleId="graytext">
    <w:name w:val="graytext"/>
    <w:basedOn w:val="a"/>
    <w:qFormat/>
    <w:rsid w:val="000175AC"/>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d">
    <w:name w:val="正文小四"/>
    <w:basedOn w:val="a"/>
    <w:qFormat/>
    <w:rsid w:val="000175AC"/>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
    <w:qFormat/>
    <w:rsid w:val="000175AC"/>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
    <w:qFormat/>
    <w:rsid w:val="000175AC"/>
    <w:pPr>
      <w:widowControl/>
      <w:spacing w:after="160" w:line="240" w:lineRule="exact"/>
      <w:jc w:val="left"/>
    </w:pPr>
    <w:rPr>
      <w:rFonts w:ascii="Times New Roman" w:hAnsi="Times New Roman"/>
      <w:szCs w:val="20"/>
    </w:rPr>
  </w:style>
  <w:style w:type="paragraph" w:customStyle="1" w:styleId="xl120">
    <w:name w:val="xl120"/>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
    <w:qFormat/>
    <w:rsid w:val="000175AC"/>
    <w:pPr>
      <w:tabs>
        <w:tab w:val="left" w:pos="360"/>
        <w:tab w:val="left" w:pos="704"/>
      </w:tabs>
      <w:spacing w:line="360" w:lineRule="auto"/>
    </w:pPr>
    <w:rPr>
      <w:rFonts w:ascii="宋体" w:hAnsi="宋体"/>
      <w:spacing w:val="-8"/>
      <w:sz w:val="24"/>
      <w:szCs w:val="20"/>
    </w:rPr>
  </w:style>
  <w:style w:type="paragraph" w:customStyle="1" w:styleId="afffffffe">
    <w:name w:val="规范正文"/>
    <w:basedOn w:val="a"/>
    <w:qFormat/>
    <w:rsid w:val="000175AC"/>
    <w:pPr>
      <w:adjustRightInd w:val="0"/>
      <w:spacing w:line="360" w:lineRule="auto"/>
      <w:ind w:left="480"/>
      <w:jc w:val="left"/>
      <w:textAlignment w:val="baseline"/>
    </w:pPr>
    <w:rPr>
      <w:rFonts w:ascii="Times New Roman" w:hAnsi="Times New Roman"/>
      <w:kern w:val="0"/>
      <w:sz w:val="24"/>
      <w:szCs w:val="20"/>
    </w:rPr>
  </w:style>
  <w:style w:type="paragraph" w:customStyle="1" w:styleId="affffffff">
    <w:name w:val="丽天正文"/>
    <w:basedOn w:val="a"/>
    <w:qFormat/>
    <w:rsid w:val="000175AC"/>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0175AC"/>
    <w:pPr>
      <w:tabs>
        <w:tab w:val="left" w:pos="864"/>
      </w:tabs>
    </w:pPr>
    <w:rPr>
      <w:szCs w:val="21"/>
    </w:rPr>
  </w:style>
  <w:style w:type="paragraph" w:customStyle="1" w:styleId="4ChapterXXX051">
    <w:name w:val="样式 标题 4Chapter X.X.X. + 段后: 0.5 行1"/>
    <w:basedOn w:val="4"/>
    <w:next w:val="4"/>
    <w:qFormat/>
    <w:rsid w:val="000175AC"/>
    <w:pPr>
      <w:keepLines w:val="0"/>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
    <w:qFormat/>
    <w:rsid w:val="000175AC"/>
    <w:pPr>
      <w:widowControl/>
      <w:tabs>
        <w:tab w:val="clear" w:pos="1080"/>
        <w:tab w:val="left" w:pos="180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e">
    <w:name w:val="标准标题1"/>
    <w:basedOn w:val="1"/>
    <w:qFormat/>
    <w:rsid w:val="000175AC"/>
    <w:pPr>
      <w:pageBreakBefore/>
      <w:tabs>
        <w:tab w:val="left" w:pos="1080"/>
      </w:tabs>
      <w:ind w:left="425" w:hanging="425"/>
    </w:pPr>
    <w:rPr>
      <w:rFonts w:eastAsia="仿宋_GB2312"/>
      <w:sz w:val="32"/>
    </w:rPr>
  </w:style>
  <w:style w:type="paragraph" w:customStyle="1" w:styleId="PDGInstructions">
    <w:name w:val="PDGInstructions"/>
    <w:basedOn w:val="a"/>
    <w:qFormat/>
    <w:rsid w:val="000175AC"/>
    <w:pPr>
      <w:widowControl/>
      <w:spacing w:before="60" w:after="60"/>
      <w:ind w:right="360"/>
      <w:jc w:val="left"/>
    </w:pPr>
    <w:rPr>
      <w:rFonts w:ascii="Garamond" w:hAnsi="Garamond"/>
      <w:color w:val="FF0000"/>
      <w:kern w:val="0"/>
      <w:sz w:val="24"/>
      <w:szCs w:val="20"/>
      <w:lang w:eastAsia="en-US"/>
    </w:rPr>
  </w:style>
  <w:style w:type="paragraph" w:customStyle="1" w:styleId="Char111">
    <w:name w:val="Char111"/>
    <w:basedOn w:val="a"/>
    <w:qFormat/>
    <w:rsid w:val="000175AC"/>
    <w:rPr>
      <w:rFonts w:ascii="仿宋_GB2312" w:eastAsia="仿宋_GB2312" w:hAnsi="Times New Roman"/>
      <w:b/>
      <w:sz w:val="32"/>
      <w:szCs w:val="32"/>
    </w:rPr>
  </w:style>
  <w:style w:type="paragraph" w:customStyle="1" w:styleId="212">
    <w:name w:val="正文文本 21"/>
    <w:basedOn w:val="a"/>
    <w:qFormat/>
    <w:rsid w:val="000175AC"/>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0">
    <w:name w:val="A正文小四"/>
    <w:basedOn w:val="a"/>
    <w:qFormat/>
    <w:rsid w:val="000175AC"/>
    <w:pPr>
      <w:spacing w:line="360" w:lineRule="auto"/>
      <w:ind w:firstLineChars="200" w:firstLine="200"/>
    </w:pPr>
    <w:rPr>
      <w:rFonts w:ascii="Times New Roman" w:hAnsi="Times New Roman"/>
      <w:sz w:val="24"/>
      <w:szCs w:val="24"/>
    </w:rPr>
  </w:style>
  <w:style w:type="paragraph" w:customStyle="1" w:styleId="xl111">
    <w:name w:val="xl111"/>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1">
    <w:name w:val="列表（编号一级）（绿盟科技）"/>
    <w:basedOn w:val="a"/>
    <w:qFormat/>
    <w:rsid w:val="000175AC"/>
    <w:pPr>
      <w:widowControl/>
      <w:tabs>
        <w:tab w:val="num" w:pos="2182"/>
      </w:tabs>
      <w:spacing w:beforeLines="25" w:line="300" w:lineRule="auto"/>
      <w:ind w:left="2182" w:hanging="360"/>
      <w:jc w:val="left"/>
    </w:pPr>
    <w:rPr>
      <w:rFonts w:ascii="Arial" w:hAnsi="Arial"/>
      <w:kern w:val="0"/>
      <w:szCs w:val="21"/>
    </w:rPr>
  </w:style>
  <w:style w:type="paragraph" w:customStyle="1" w:styleId="affffffff2">
    <w:name w:val="强调点"/>
    <w:basedOn w:val="a"/>
    <w:qFormat/>
    <w:rsid w:val="000175AC"/>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
    <w:qFormat/>
    <w:rsid w:val="000175A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3">
    <w:name w:val="表格内容"/>
    <w:basedOn w:val="ad"/>
    <w:qFormat/>
    <w:rsid w:val="000175AC"/>
    <w:pPr>
      <w:suppressLineNumbers/>
      <w:suppressAutoHyphens/>
    </w:pPr>
    <w:rPr>
      <w:rFonts w:ascii="Times New Roman" w:hAnsi="Times New Roman"/>
      <w:kern w:val="1"/>
      <w:szCs w:val="24"/>
      <w:lang w:eastAsia="ar-SA"/>
    </w:rPr>
  </w:style>
  <w:style w:type="paragraph" w:customStyle="1" w:styleId="47">
    <w:name w:val="样式　标题4"/>
    <w:basedOn w:val="4ChapterXXX051"/>
    <w:next w:val="a"/>
    <w:qFormat/>
    <w:rsid w:val="000175AC"/>
  </w:style>
  <w:style w:type="paragraph" w:customStyle="1" w:styleId="Char2CharCharChar">
    <w:name w:val="Char2 Char Char Char"/>
    <w:basedOn w:val="a"/>
    <w:qFormat/>
    <w:rsid w:val="000175AC"/>
    <w:rPr>
      <w:rFonts w:ascii="仿宋_GB2312" w:eastAsia="仿宋_GB2312" w:hAnsi="Times New Roman"/>
      <w:b/>
      <w:sz w:val="32"/>
      <w:szCs w:val="32"/>
    </w:rPr>
  </w:style>
  <w:style w:type="paragraph" w:customStyle="1" w:styleId="Paragraph4">
    <w:name w:val="Paragraph4"/>
    <w:basedOn w:val="a"/>
    <w:qFormat/>
    <w:rsid w:val="000175AC"/>
    <w:pPr>
      <w:spacing w:before="80" w:afterLines="50"/>
      <w:ind w:left="2250"/>
    </w:pPr>
    <w:rPr>
      <w:rFonts w:ascii="宋体" w:hAnsi="Times New Roman"/>
      <w:snapToGrid w:val="0"/>
      <w:kern w:val="0"/>
      <w:szCs w:val="20"/>
    </w:rPr>
  </w:style>
  <w:style w:type="paragraph" w:customStyle="1" w:styleId="3c">
    <w:name w:val="标题 3 （加黑）"/>
    <w:basedOn w:val="3"/>
    <w:qFormat/>
    <w:rsid w:val="000175AC"/>
    <w:pPr>
      <w:keepNext w:val="0"/>
      <w:spacing w:line="413" w:lineRule="auto"/>
      <w:ind w:left="354" w:hangingChars="150" w:hanging="354"/>
    </w:pPr>
    <w:rPr>
      <w:bCs w:val="0"/>
      <w:sz w:val="24"/>
      <w:szCs w:val="20"/>
    </w:rPr>
  </w:style>
  <w:style w:type="paragraph" w:customStyle="1" w:styleId="Char3CharCharChar1">
    <w:name w:val="Char3 Char Char 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114">
    <w:name w:val="正文缩进11"/>
    <w:basedOn w:val="a"/>
    <w:qFormat/>
    <w:rsid w:val="000175AC"/>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115">
    <w:name w:val="无间隔11"/>
    <w:qFormat/>
    <w:rsid w:val="000175AC"/>
    <w:pPr>
      <w:widowControl w:val="0"/>
      <w:jc w:val="both"/>
    </w:pPr>
    <w:rPr>
      <w:rFonts w:ascii="Times New Roman" w:eastAsia="宋体" w:hAnsi="Times New Roman" w:cs="Times New Roman"/>
      <w:sz w:val="24"/>
      <w:szCs w:val="24"/>
    </w:rPr>
  </w:style>
  <w:style w:type="paragraph" w:customStyle="1" w:styleId="affffffff4">
    <w:name w:val="吉奥表头文字"/>
    <w:basedOn w:val="a"/>
    <w:qFormat/>
    <w:rsid w:val="000175AC"/>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
    <w:qFormat/>
    <w:rsid w:val="000175AC"/>
    <w:pPr>
      <w:adjustRightInd w:val="0"/>
      <w:spacing w:line="360" w:lineRule="auto"/>
      <w:ind w:firstLine="480"/>
    </w:pPr>
    <w:rPr>
      <w:rFonts w:ascii="宋体" w:hAnsi="宋体"/>
      <w:kern w:val="0"/>
      <w:sz w:val="24"/>
      <w:szCs w:val="20"/>
    </w:rPr>
  </w:style>
  <w:style w:type="paragraph" w:customStyle="1" w:styleId="xl108">
    <w:name w:val="xl10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
    <w:qFormat/>
    <w:rsid w:val="000175AC"/>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qFormat/>
    <w:rsid w:val="000175AC"/>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
    <w:qFormat/>
    <w:rsid w:val="000175AC"/>
    <w:rPr>
      <w:rFonts w:ascii="Tahoma" w:hAnsi="Tahoma"/>
      <w:sz w:val="24"/>
      <w:szCs w:val="20"/>
    </w:rPr>
  </w:style>
  <w:style w:type="paragraph" w:customStyle="1" w:styleId="1ff">
    <w:name w:val="样式1"/>
    <w:basedOn w:val="a"/>
    <w:qFormat/>
    <w:rsid w:val="000175AC"/>
    <w:pPr>
      <w:pBdr>
        <w:bottom w:val="single" w:sz="4" w:space="1" w:color="auto"/>
      </w:pBdr>
    </w:pPr>
    <w:rPr>
      <w:rFonts w:ascii="Times New Roman" w:hAnsi="Times New Roman"/>
      <w:szCs w:val="24"/>
    </w:rPr>
  </w:style>
  <w:style w:type="paragraph" w:customStyle="1" w:styleId="Char31">
    <w:name w:val="Char31"/>
    <w:basedOn w:val="a"/>
    <w:qFormat/>
    <w:rsid w:val="000175AC"/>
    <w:rPr>
      <w:rFonts w:ascii="仿宋_GB2312" w:eastAsia="仿宋_GB2312" w:hAnsi="Times New Roman"/>
      <w:b/>
      <w:sz w:val="32"/>
      <w:szCs w:val="32"/>
    </w:rPr>
  </w:style>
  <w:style w:type="paragraph" w:customStyle="1" w:styleId="2f9">
    <w:name w:val="要点2"/>
    <w:basedOn w:val="a"/>
    <w:qFormat/>
    <w:rsid w:val="000175AC"/>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
    <w:qFormat/>
    <w:rsid w:val="000175AC"/>
    <w:pPr>
      <w:widowControl/>
      <w:spacing w:before="60" w:afterLines="50"/>
      <w:jc w:val="left"/>
    </w:pPr>
    <w:rPr>
      <w:rFonts w:ascii="Times New Roman" w:hAnsi="Times New Roman"/>
      <w:kern w:val="0"/>
      <w:szCs w:val="20"/>
      <w:lang w:eastAsia="en-US"/>
    </w:rPr>
  </w:style>
  <w:style w:type="paragraph" w:customStyle="1" w:styleId="ItemList">
    <w:name w:val="Item List"/>
    <w:qFormat/>
    <w:rsid w:val="000175AC"/>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5">
    <w:name w:val="样式 模板描述"/>
    <w:basedOn w:val="a"/>
    <w:next w:val="affffff6"/>
    <w:qFormat/>
    <w:rsid w:val="000175AC"/>
    <w:pPr>
      <w:spacing w:afterLines="50"/>
      <w:jc w:val="left"/>
    </w:pPr>
    <w:rPr>
      <w:rFonts w:ascii="宋体" w:hAnsi="Times New Roman" w:cs="宋体"/>
      <w:i/>
      <w:iCs/>
      <w:snapToGrid w:val="0"/>
      <w:color w:val="0000FF"/>
      <w:kern w:val="0"/>
      <w:szCs w:val="21"/>
    </w:rPr>
  </w:style>
  <w:style w:type="paragraph" w:customStyle="1" w:styleId="MainTitle">
    <w:name w:val="Main Title"/>
    <w:basedOn w:val="a"/>
    <w:qFormat/>
    <w:rsid w:val="000175AC"/>
    <w:pPr>
      <w:spacing w:before="480" w:afterLines="50"/>
      <w:jc w:val="center"/>
    </w:pPr>
    <w:rPr>
      <w:rFonts w:ascii="宋体" w:hAnsi="Times New Roman"/>
      <w:b/>
      <w:snapToGrid w:val="0"/>
      <w:kern w:val="28"/>
      <w:sz w:val="32"/>
      <w:szCs w:val="20"/>
    </w:rPr>
  </w:style>
  <w:style w:type="paragraph" w:customStyle="1" w:styleId="116">
    <w:name w:val="正文文本缩进11"/>
    <w:basedOn w:val="a"/>
    <w:qFormat/>
    <w:rsid w:val="000175AC"/>
    <w:pPr>
      <w:spacing w:after="120"/>
      <w:ind w:leftChars="200" w:left="420"/>
    </w:pPr>
    <w:rPr>
      <w:rFonts w:ascii="Times New Roman" w:hAnsi="Times New Roman" w:cs="黑体"/>
    </w:rPr>
  </w:style>
  <w:style w:type="paragraph" w:customStyle="1" w:styleId="xl106">
    <w:name w:val="xl10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6">
    <w:name w:val="标书_正文"/>
    <w:basedOn w:val="a"/>
    <w:qFormat/>
    <w:rsid w:val="000175AC"/>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2"/>
    <w:qFormat/>
    <w:rsid w:val="000175AC"/>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
    <w:qFormat/>
    <w:rsid w:val="000175AC"/>
    <w:pPr>
      <w:spacing w:afterLines="50"/>
      <w:jc w:val="left"/>
    </w:pPr>
    <w:rPr>
      <w:rFonts w:ascii="宋体" w:hAnsi="Times New Roman" w:cs="宋体"/>
      <w:b/>
      <w:bCs/>
      <w:snapToGrid w:val="0"/>
      <w:kern w:val="0"/>
      <w:sz w:val="32"/>
      <w:szCs w:val="20"/>
    </w:rPr>
  </w:style>
  <w:style w:type="paragraph" w:customStyle="1" w:styleId="Blockquote">
    <w:name w:val="Blockquote"/>
    <w:basedOn w:val="a"/>
    <w:qFormat/>
    <w:rsid w:val="000175AC"/>
    <w:pPr>
      <w:widowControl/>
      <w:spacing w:before="100" w:afterLines="50"/>
      <w:ind w:left="360" w:right="360"/>
      <w:jc w:val="left"/>
    </w:pPr>
    <w:rPr>
      <w:rFonts w:ascii="宋体" w:hAnsi="Times New Roman"/>
      <w:snapToGrid w:val="0"/>
      <w:kern w:val="0"/>
      <w:sz w:val="24"/>
      <w:szCs w:val="20"/>
      <w:lang w:val="en-CA"/>
    </w:rPr>
  </w:style>
  <w:style w:type="paragraph" w:customStyle="1" w:styleId="GP1">
    <w:name w:val="GP有序编号1级"/>
    <w:basedOn w:val="a"/>
    <w:qFormat/>
    <w:rsid w:val="000175AC"/>
    <w:p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
    <w:qFormat/>
    <w:rsid w:val="000175AC"/>
    <w:pPr>
      <w:spacing w:line="360" w:lineRule="auto"/>
      <w:jc w:val="left"/>
    </w:pPr>
    <w:rPr>
      <w:rFonts w:eastAsia="仿宋_GB2312" w:cs="Arial"/>
      <w:kern w:val="2"/>
      <w:sz w:val="28"/>
    </w:rPr>
  </w:style>
  <w:style w:type="paragraph" w:customStyle="1" w:styleId="msoaccenttext2">
    <w:name w:val="msoaccenttext2"/>
    <w:qFormat/>
    <w:rsid w:val="000175AC"/>
    <w:rPr>
      <w:rFonts w:ascii="Century Schoolbook" w:eastAsia="宋体" w:hAnsi="Century Schoolbook" w:cs="宋体"/>
      <w:color w:val="000000"/>
      <w:kern w:val="28"/>
      <w:sz w:val="15"/>
      <w:szCs w:val="15"/>
    </w:rPr>
  </w:style>
  <w:style w:type="paragraph" w:customStyle="1" w:styleId="FA">
    <w:name w:val="FA正文+标号"/>
    <w:basedOn w:val="a"/>
    <w:qFormat/>
    <w:rsid w:val="000175AC"/>
    <w:pPr>
      <w:tabs>
        <w:tab w:val="left" w:pos="3375"/>
      </w:tabs>
      <w:spacing w:line="400" w:lineRule="exact"/>
    </w:pPr>
    <w:rPr>
      <w:rFonts w:ascii="仿宋_GB2312" w:eastAsia="仿宋_GB2312" w:hAnsi="宋体"/>
      <w:sz w:val="24"/>
      <w:szCs w:val="24"/>
    </w:rPr>
  </w:style>
  <w:style w:type="paragraph" w:customStyle="1" w:styleId="xl95">
    <w:name w:val="xl9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
    <w:next w:val="a"/>
    <w:qFormat/>
    <w:rsid w:val="000175AC"/>
    <w:pPr>
      <w:keepLines w:val="0"/>
      <w:spacing w:afterLines="50" w:after="260"/>
      <w:jc w:val="left"/>
    </w:pPr>
    <w:rPr>
      <w:rFonts w:ascii="宋体" w:cs="宋体"/>
      <w:snapToGrid w:val="0"/>
      <w:kern w:val="0"/>
      <w:sz w:val="24"/>
      <w:szCs w:val="20"/>
    </w:rPr>
  </w:style>
  <w:style w:type="paragraph" w:customStyle="1" w:styleId="affffffff7">
    <w:name w:val="公司名"/>
    <w:basedOn w:val="a"/>
    <w:next w:val="a"/>
    <w:qFormat/>
    <w:rsid w:val="000175AC"/>
    <w:pPr>
      <w:widowControl/>
      <w:spacing w:before="420" w:after="60" w:line="320" w:lineRule="exact"/>
      <w:jc w:val="left"/>
    </w:pPr>
    <w:rPr>
      <w:rFonts w:ascii="Garamond" w:hAnsi="Garamond"/>
      <w:caps/>
      <w:kern w:val="36"/>
      <w:sz w:val="38"/>
      <w:szCs w:val="20"/>
      <w:lang w:bidi="he-IL"/>
    </w:rPr>
  </w:style>
  <w:style w:type="paragraph" w:customStyle="1" w:styleId="1ff0">
    <w:name w:val="正文样式1"/>
    <w:basedOn w:val="a"/>
    <w:qFormat/>
    <w:rsid w:val="000175AC"/>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
    <w:qFormat/>
    <w:rsid w:val="000175AC"/>
    <w:pPr>
      <w:widowControl/>
      <w:ind w:left="75"/>
      <w:jc w:val="left"/>
    </w:pPr>
    <w:rPr>
      <w:rFonts w:ascii="Arial" w:hAnsi="Arial" w:cs="Arial"/>
      <w:b/>
      <w:bCs/>
      <w:kern w:val="0"/>
      <w:sz w:val="20"/>
      <w:szCs w:val="20"/>
    </w:rPr>
  </w:style>
  <w:style w:type="paragraph" w:customStyle="1" w:styleId="itemlist0">
    <w:name w:val="itemlist"/>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
    <w:qFormat/>
    <w:rsid w:val="000175AC"/>
    <w:pPr>
      <w:tabs>
        <w:tab w:val="left" w:pos="432"/>
      </w:tabs>
      <w:ind w:left="432" w:hanging="432"/>
    </w:pPr>
    <w:rPr>
      <w:rFonts w:ascii="Times New Roman" w:hAnsi="Times New Roman"/>
      <w:sz w:val="24"/>
      <w:szCs w:val="24"/>
    </w:rPr>
  </w:style>
  <w:style w:type="paragraph" w:customStyle="1" w:styleId="affffffff8">
    <w:name w:val="二级."/>
    <w:basedOn w:val="2"/>
    <w:qFormat/>
    <w:rsid w:val="000175AC"/>
    <w:pPr>
      <w:tabs>
        <w:tab w:val="left" w:pos="0"/>
      </w:tabs>
      <w:spacing w:before="0" w:after="0" w:line="528" w:lineRule="auto"/>
      <w:ind w:left="181" w:hanging="181"/>
    </w:pPr>
    <w:rPr>
      <w:bCs w:val="0"/>
      <w:kern w:val="0"/>
      <w:sz w:val="36"/>
      <w:szCs w:val="20"/>
    </w:rPr>
  </w:style>
  <w:style w:type="paragraph" w:customStyle="1" w:styleId="affffffff9">
    <w:name w:val="标准小四"/>
    <w:basedOn w:val="a"/>
    <w:qFormat/>
    <w:rsid w:val="000175AC"/>
    <w:pPr>
      <w:spacing w:line="360" w:lineRule="auto"/>
      <w:ind w:firstLineChars="200" w:firstLine="480"/>
    </w:pPr>
    <w:rPr>
      <w:rFonts w:ascii="Arial" w:hAnsi="Arial"/>
      <w:sz w:val="24"/>
      <w:szCs w:val="21"/>
    </w:rPr>
  </w:style>
  <w:style w:type="paragraph" w:customStyle="1" w:styleId="CharCharCharCharCharCharCharChar1">
    <w:name w:val="Char Char Char Char Char Char Char Char1"/>
    <w:basedOn w:val="a"/>
    <w:qFormat/>
    <w:rsid w:val="000175AC"/>
    <w:rPr>
      <w:rFonts w:ascii="仿宋_GB2312" w:eastAsia="仿宋_GB2312" w:hAnsi="Times New Roman"/>
      <w:b/>
      <w:sz w:val="32"/>
      <w:szCs w:val="32"/>
    </w:rPr>
  </w:style>
  <w:style w:type="paragraph" w:customStyle="1" w:styleId="xl112">
    <w:name w:val="xl112"/>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1">
    <w:name w:val="Char Char Char Char Char Char1"/>
    <w:basedOn w:val="a"/>
    <w:qFormat/>
    <w:rsid w:val="000175AC"/>
    <w:pPr>
      <w:widowControl/>
      <w:spacing w:after="160" w:line="240" w:lineRule="exact"/>
      <w:jc w:val="left"/>
    </w:pPr>
    <w:rPr>
      <w:rFonts w:ascii="Verdana" w:hAnsi="Verdana"/>
      <w:kern w:val="0"/>
      <w:sz w:val="20"/>
      <w:szCs w:val="20"/>
      <w:lang w:eastAsia="en-US"/>
    </w:rPr>
  </w:style>
  <w:style w:type="paragraph" w:customStyle="1" w:styleId="213">
    <w:name w:val="正文首行缩进 21"/>
    <w:basedOn w:val="116"/>
    <w:qFormat/>
    <w:rsid w:val="000175AC"/>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qFormat/>
    <w:rsid w:val="000175AC"/>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
    <w:qFormat/>
    <w:rsid w:val="000175AC"/>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fa">
    <w:name w:val="表格内文"/>
    <w:qFormat/>
    <w:rsid w:val="000175AC"/>
    <w:pPr>
      <w:widowControl w:val="0"/>
      <w:spacing w:line="360" w:lineRule="auto"/>
      <w:jc w:val="both"/>
    </w:pPr>
    <w:rPr>
      <w:rFonts w:ascii="宋体" w:eastAsia="宋体" w:hAnsi="Times New Roman" w:cs="宋体"/>
      <w:color w:val="000000"/>
      <w:szCs w:val="20"/>
    </w:rPr>
  </w:style>
  <w:style w:type="paragraph" w:customStyle="1" w:styleId="1ff1">
    <w:name w:val="日期1"/>
    <w:basedOn w:val="a"/>
    <w:next w:val="a"/>
    <w:qFormat/>
    <w:rsid w:val="000175AC"/>
    <w:pPr>
      <w:adjustRightInd w:val="0"/>
      <w:spacing w:line="312" w:lineRule="atLeast"/>
      <w:textAlignment w:val="baseline"/>
    </w:pPr>
    <w:rPr>
      <w:rFonts w:ascii="Times New Roman" w:hAnsi="Times New Roman"/>
      <w:kern w:val="0"/>
      <w:sz w:val="24"/>
      <w:szCs w:val="20"/>
    </w:rPr>
  </w:style>
  <w:style w:type="paragraph" w:customStyle="1" w:styleId="affffffffb">
    <w:name w:val="左对齐的表内文字"/>
    <w:basedOn w:val="a"/>
    <w:qFormat/>
    <w:rsid w:val="000175AC"/>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
    <w:qFormat/>
    <w:rsid w:val="000175AC"/>
    <w:pPr>
      <w:keepLines w:val="0"/>
      <w:spacing w:afterLines="50" w:after="260"/>
      <w:jc w:val="left"/>
    </w:pPr>
    <w:rPr>
      <w:rFonts w:ascii="宋体" w:cs="宋体"/>
      <w:snapToGrid w:val="0"/>
      <w:kern w:val="0"/>
      <w:sz w:val="24"/>
      <w:szCs w:val="20"/>
    </w:rPr>
  </w:style>
  <w:style w:type="paragraph" w:customStyle="1" w:styleId="Arial085">
    <w:name w:val="样式 Arial 小四 首行缩进:  0.85 厘米"/>
    <w:basedOn w:val="a"/>
    <w:qFormat/>
    <w:rsid w:val="000175AC"/>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
    <w:qFormat/>
    <w:rsid w:val="000175AC"/>
    <w:pPr>
      <w:spacing w:afterLines="50"/>
      <w:ind w:firstLine="425"/>
      <w:jc w:val="left"/>
    </w:pPr>
    <w:rPr>
      <w:rFonts w:ascii="宋体" w:hAnsi="Times New Roman" w:cs="宋体"/>
      <w:snapToGrid w:val="0"/>
      <w:kern w:val="0"/>
      <w:szCs w:val="20"/>
    </w:rPr>
  </w:style>
  <w:style w:type="paragraph" w:customStyle="1" w:styleId="affffffffc">
    <w:name w:val="首行缩进"/>
    <w:basedOn w:val="a"/>
    <w:qFormat/>
    <w:rsid w:val="000175AC"/>
    <w:pPr>
      <w:widowControl/>
      <w:tabs>
        <w:tab w:val="left" w:pos="822"/>
      </w:tabs>
      <w:snapToGrid w:val="0"/>
      <w:spacing w:before="40" w:after="40" w:line="300" w:lineRule="atLeast"/>
      <w:ind w:left="3360" w:hanging="420"/>
    </w:pPr>
    <w:rPr>
      <w:rFonts w:ascii="Arial" w:hAnsi="Arial"/>
      <w:kern w:val="0"/>
      <w:szCs w:val="20"/>
    </w:rPr>
  </w:style>
  <w:style w:type="paragraph" w:customStyle="1" w:styleId="51515157">
    <w:name w:val="样式 标题 5 + 五号 居中 段前: 1.5 磅 段后: 1.5 磅 行距: 多倍行距 1.57 字行"/>
    <w:basedOn w:val="5"/>
    <w:qFormat/>
    <w:rsid w:val="000175AC"/>
    <w:pPr>
      <w:tabs>
        <w:tab w:val="clear" w:pos="1080"/>
      </w:tabs>
      <w:spacing w:before="30" w:after="30" w:line="377" w:lineRule="auto"/>
      <w:ind w:left="0" w:firstLine="0"/>
      <w:jc w:val="center"/>
    </w:pPr>
    <w:rPr>
      <w:rFonts w:cs="宋体"/>
      <w:bCs/>
      <w:sz w:val="21"/>
    </w:rPr>
  </w:style>
  <w:style w:type="paragraph" w:customStyle="1" w:styleId="affffffffd">
    <w:name w:val="插图"/>
    <w:next w:val="af7"/>
    <w:qFormat/>
    <w:rsid w:val="000175AC"/>
    <w:pPr>
      <w:tabs>
        <w:tab w:val="left" w:pos="420"/>
      </w:tabs>
      <w:ind w:left="980" w:hanging="420"/>
      <w:jc w:val="center"/>
    </w:pPr>
    <w:rPr>
      <w:rFonts w:ascii="Tahoma" w:eastAsia="楷体_GB2312" w:hAnsi="Tahoma" w:cs="Times New Roman"/>
      <w:szCs w:val="24"/>
    </w:rPr>
  </w:style>
  <w:style w:type="paragraph" w:customStyle="1" w:styleId="2fa">
    <w:name w:val="无间隔2"/>
    <w:qFormat/>
    <w:rsid w:val="000175AC"/>
    <w:rPr>
      <w:rFonts w:ascii="Times New Roman" w:eastAsia="Times New Roman" w:hAnsi="Times New Roman" w:cs="Times New Roman"/>
      <w:sz w:val="22"/>
    </w:rPr>
  </w:style>
  <w:style w:type="paragraph" w:customStyle="1" w:styleId="S4-B-L15">
    <w:name w:val="S4-B-L15"/>
    <w:basedOn w:val="a"/>
    <w:qFormat/>
    <w:rsid w:val="000175AC"/>
    <w:pPr>
      <w:spacing w:line="360" w:lineRule="auto"/>
    </w:pPr>
    <w:rPr>
      <w:rFonts w:ascii="Times New Roman" w:hAnsi="Times New Roman"/>
      <w:b/>
      <w:bCs/>
      <w:sz w:val="24"/>
      <w:szCs w:val="24"/>
    </w:rPr>
  </w:style>
  <w:style w:type="paragraph" w:customStyle="1" w:styleId="GP10">
    <w:name w:val="GP标题1"/>
    <w:basedOn w:val="a"/>
    <w:next w:val="a"/>
    <w:qFormat/>
    <w:rsid w:val="000175AC"/>
    <w:pPr>
      <w:spacing w:beforeLines="100" w:afterLines="100" w:line="360" w:lineRule="auto"/>
      <w:ind w:left="420" w:hanging="420"/>
      <w:jc w:val="center"/>
      <w:outlineLvl w:val="0"/>
    </w:pPr>
    <w:rPr>
      <w:rFonts w:ascii="黑体" w:eastAsia="黑体" w:hAnsi="黑体"/>
      <w:b/>
      <w:sz w:val="36"/>
      <w:szCs w:val="21"/>
    </w:rPr>
  </w:style>
  <w:style w:type="paragraph" w:customStyle="1" w:styleId="Char1CharCharChar2">
    <w:name w:val="Char1 Char Char Char2"/>
    <w:basedOn w:val="a"/>
    <w:qFormat/>
    <w:rsid w:val="000175AC"/>
    <w:rPr>
      <w:rFonts w:ascii="Tahoma" w:hAnsi="Tahoma"/>
      <w:sz w:val="24"/>
      <w:szCs w:val="20"/>
    </w:rPr>
  </w:style>
  <w:style w:type="paragraph" w:customStyle="1" w:styleId="affffffffe">
    <w:name w:val="列表（编号二级）（绿盟科技）"/>
    <w:basedOn w:val="affffffff1"/>
    <w:qFormat/>
    <w:rsid w:val="000175AC"/>
    <w:pPr>
      <w:numPr>
        <w:ilvl w:val="1"/>
      </w:numPr>
      <w:tabs>
        <w:tab w:val="num" w:pos="2182"/>
      </w:tabs>
      <w:spacing w:beforeLines="0"/>
      <w:ind w:left="1260" w:hanging="360"/>
    </w:pPr>
  </w:style>
  <w:style w:type="paragraph" w:customStyle="1" w:styleId="huide00">
    <w:name w:val="huide00"/>
    <w:basedOn w:val="a"/>
    <w:qFormat/>
    <w:rsid w:val="000175AC"/>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
    <w:qFormat/>
    <w:rsid w:val="000175A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
    <w:qFormat/>
    <w:rsid w:val="000175AC"/>
    <w:pPr>
      <w:spacing w:before="80" w:afterLines="50"/>
      <w:ind w:left="1530"/>
    </w:pPr>
    <w:rPr>
      <w:rFonts w:ascii="宋体" w:hAnsi="Times New Roman"/>
      <w:snapToGrid w:val="0"/>
      <w:kern w:val="0"/>
      <w:szCs w:val="20"/>
    </w:rPr>
  </w:style>
  <w:style w:type="paragraph" w:customStyle="1" w:styleId="afffffffff">
    <w:name w:val="正文样式"/>
    <w:basedOn w:val="a"/>
    <w:qFormat/>
    <w:rsid w:val="000175AC"/>
    <w:pPr>
      <w:spacing w:line="360" w:lineRule="auto"/>
      <w:ind w:firstLineChars="200" w:firstLine="200"/>
    </w:pPr>
    <w:rPr>
      <w:rFonts w:ascii="宋体" w:hAnsi="Times New Roman"/>
      <w:sz w:val="24"/>
      <w:szCs w:val="24"/>
    </w:rPr>
  </w:style>
  <w:style w:type="paragraph" w:customStyle="1" w:styleId="xl97">
    <w:name w:val="xl97"/>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b">
    <w:name w:val="标书_标题2"/>
    <w:basedOn w:val="2"/>
    <w:qFormat/>
    <w:rsid w:val="000175AC"/>
    <w:pPr>
      <w:spacing w:after="0" w:line="415" w:lineRule="auto"/>
    </w:pPr>
    <w:rPr>
      <w:sz w:val="28"/>
      <w:szCs w:val="20"/>
    </w:rPr>
  </w:style>
  <w:style w:type="paragraph" w:customStyle="1" w:styleId="afffffffff0">
    <w:name w:val="表格标题"/>
    <w:basedOn w:val="affffffff3"/>
    <w:qFormat/>
    <w:rsid w:val="000175AC"/>
    <w:pPr>
      <w:tabs>
        <w:tab w:val="num" w:pos="284"/>
      </w:tabs>
      <w:jc w:val="center"/>
    </w:pPr>
    <w:rPr>
      <w:b/>
      <w:bCs/>
      <w:i/>
      <w:iCs/>
    </w:rPr>
  </w:style>
  <w:style w:type="paragraph" w:customStyle="1" w:styleId="Style1181">
    <w:name w:val="_Style 1181"/>
    <w:basedOn w:val="a"/>
    <w:qFormat/>
    <w:rsid w:val="000175AC"/>
    <w:rPr>
      <w:rFonts w:ascii="Times New Roman" w:hAnsi="Times New Roman"/>
    </w:rPr>
  </w:style>
  <w:style w:type="paragraph" w:customStyle="1" w:styleId="ZJGIS-1">
    <w:name w:val="ZJGIS-三级标题"/>
    <w:basedOn w:val="3"/>
    <w:qFormat/>
    <w:rsid w:val="000175AC"/>
    <w:pPr>
      <w:ind w:left="1680" w:hanging="420"/>
    </w:pPr>
    <w:rPr>
      <w:rFonts w:eastAsia="黑体"/>
      <w:sz w:val="28"/>
      <w:szCs w:val="28"/>
    </w:rPr>
  </w:style>
  <w:style w:type="paragraph" w:customStyle="1" w:styleId="xl115">
    <w:name w:val="xl115"/>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Char1CharCharCharChar1CharCharChar1">
    <w:name w:val="Char Char1 Char Char Char Char1 Char Char Char1"/>
    <w:basedOn w:val="a"/>
    <w:qFormat/>
    <w:rsid w:val="000175AC"/>
    <w:pPr>
      <w:adjustRightInd w:val="0"/>
      <w:spacing w:line="360" w:lineRule="atLeast"/>
      <w:textAlignment w:val="baseline"/>
    </w:pPr>
    <w:rPr>
      <w:rFonts w:ascii="Tahoma" w:hAnsi="Tahoma"/>
      <w:sz w:val="24"/>
      <w:szCs w:val="20"/>
    </w:rPr>
  </w:style>
  <w:style w:type="paragraph" w:customStyle="1" w:styleId="CharChar100">
    <w:name w:val="Char Char10"/>
    <w:basedOn w:val="a"/>
    <w:qFormat/>
    <w:rsid w:val="000175AC"/>
    <w:rPr>
      <w:rFonts w:ascii="Tahoma" w:hAnsi="Tahoma"/>
      <w:sz w:val="24"/>
      <w:szCs w:val="20"/>
    </w:rPr>
  </w:style>
  <w:style w:type="paragraph" w:customStyle="1" w:styleId="TableContents">
    <w:name w:val="Table Contents"/>
    <w:basedOn w:val="a"/>
    <w:qFormat/>
    <w:rsid w:val="000175AC"/>
    <w:pPr>
      <w:suppressAutoHyphens/>
      <w:autoSpaceDE w:val="0"/>
      <w:spacing w:after="120"/>
      <w:jc w:val="left"/>
    </w:pPr>
    <w:rPr>
      <w:rFonts w:ascii="Helvetica" w:hAnsi="Helvetica"/>
      <w:kern w:val="1"/>
      <w:sz w:val="20"/>
      <w:szCs w:val="20"/>
    </w:rPr>
  </w:style>
  <w:style w:type="paragraph" w:customStyle="1" w:styleId="72">
    <w:name w:val="样式7"/>
    <w:basedOn w:val="a"/>
    <w:qFormat/>
    <w:rsid w:val="000175AC"/>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f1">
    <w:name w:val="列表内容"/>
    <w:basedOn w:val="a"/>
    <w:next w:val="a"/>
    <w:qFormat/>
    <w:rsid w:val="000175AC"/>
    <w:pPr>
      <w:widowControl/>
      <w:tabs>
        <w:tab w:val="num" w:pos="520"/>
        <w:tab w:val="left" w:pos="840"/>
      </w:tabs>
      <w:ind w:left="520" w:hanging="420"/>
      <w:jc w:val="left"/>
    </w:pPr>
    <w:rPr>
      <w:rFonts w:ascii="Times New Roman" w:hAnsi="Times New Roman"/>
      <w:kern w:val="0"/>
      <w:sz w:val="18"/>
      <w:szCs w:val="24"/>
    </w:rPr>
  </w:style>
  <w:style w:type="paragraph" w:customStyle="1" w:styleId="074">
    <w:name w:val="正文样式 首行缩进:  0.74 厘米"/>
    <w:basedOn w:val="a"/>
    <w:qFormat/>
    <w:rsid w:val="000175AC"/>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fffffffff2">
    <w:name w:val="一级项目符号"/>
    <w:basedOn w:val="a"/>
    <w:qFormat/>
    <w:rsid w:val="000175AC"/>
    <w:pPr>
      <w:widowControl/>
      <w:tabs>
        <w:tab w:val="left" w:pos="482"/>
      </w:tabs>
      <w:spacing w:line="360" w:lineRule="auto"/>
      <w:ind w:left="2760" w:hanging="420"/>
    </w:pPr>
    <w:rPr>
      <w:rFonts w:ascii="Times New Roman" w:hAnsi="Times New Roman"/>
      <w:kern w:val="0"/>
      <w:sz w:val="24"/>
      <w:szCs w:val="20"/>
    </w:rPr>
  </w:style>
  <w:style w:type="paragraph" w:customStyle="1" w:styleId="pa-30">
    <w:name w:val="pa-30"/>
    <w:basedOn w:val="a"/>
    <w:qFormat/>
    <w:rsid w:val="000175AC"/>
    <w:pPr>
      <w:widowControl/>
      <w:spacing w:before="150" w:after="150"/>
      <w:jc w:val="left"/>
    </w:pPr>
    <w:rPr>
      <w:rFonts w:ascii="宋体" w:hAnsi="宋体" w:cs="宋体"/>
      <w:kern w:val="0"/>
      <w:sz w:val="24"/>
      <w:szCs w:val="24"/>
    </w:rPr>
  </w:style>
  <w:style w:type="paragraph" w:customStyle="1" w:styleId="afffffffff3">
    <w:name w:val="表格_内容"/>
    <w:basedOn w:val="a"/>
    <w:qFormat/>
    <w:rsid w:val="000175AC"/>
    <w:rPr>
      <w:rFonts w:ascii="宋体" w:hAnsi="宋体"/>
      <w:szCs w:val="21"/>
    </w:rPr>
  </w:style>
  <w:style w:type="paragraph" w:customStyle="1" w:styleId="MMTitle">
    <w:name w:val="MM Title"/>
    <w:basedOn w:val="af5"/>
    <w:qFormat/>
    <w:rsid w:val="000175AC"/>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
    <w:qFormat/>
    <w:rsid w:val="000175AC"/>
    <w:pPr>
      <w:spacing w:line="480" w:lineRule="exact"/>
      <w:ind w:firstLineChars="200" w:firstLine="480"/>
    </w:pPr>
    <w:rPr>
      <w:rFonts w:ascii="宋体" w:hAnsi="宋体" w:cs="宋体"/>
      <w:sz w:val="24"/>
      <w:szCs w:val="20"/>
    </w:rPr>
  </w:style>
  <w:style w:type="paragraph" w:customStyle="1" w:styleId="afffffffff4">
    <w:name w:val="表格"/>
    <w:basedOn w:val="a"/>
    <w:qFormat/>
    <w:rsid w:val="000175AC"/>
    <w:pPr>
      <w:adjustRightInd w:val="0"/>
      <w:spacing w:beforeLines="25" w:afterLines="25"/>
      <w:textAlignment w:val="baseline"/>
    </w:pPr>
    <w:rPr>
      <w:rFonts w:ascii="Arial" w:eastAsia="仿宋_GB2312" w:hAnsi="Arial"/>
      <w:kern w:val="0"/>
      <w:sz w:val="24"/>
      <w:szCs w:val="28"/>
    </w:rPr>
  </w:style>
  <w:style w:type="paragraph" w:styleId="afffffffff5">
    <w:name w:val="Revision"/>
    <w:uiPriority w:val="99"/>
    <w:semiHidden/>
    <w:rsid w:val="000175AC"/>
    <w:rPr>
      <w:rFonts w:ascii="Times New Roman" w:eastAsia="宋体" w:hAnsi="Times New Roman" w:cs="Times New Roman"/>
    </w:rPr>
  </w:style>
  <w:style w:type="paragraph" w:customStyle="1" w:styleId="1ff2">
    <w:name w:val="封面1级标题"/>
    <w:basedOn w:val="a"/>
    <w:next w:val="a"/>
    <w:qFormat/>
    <w:rsid w:val="000175AC"/>
    <w:pPr>
      <w:spacing w:beforeLines="800"/>
      <w:jc w:val="center"/>
    </w:pPr>
    <w:rPr>
      <w:rFonts w:ascii="Arial" w:eastAsia="黑体" w:hAnsi="Arial" w:cs="宋体"/>
      <w:b/>
      <w:sz w:val="72"/>
      <w:szCs w:val="72"/>
    </w:rPr>
  </w:style>
  <w:style w:type="paragraph" w:customStyle="1" w:styleId="xl122">
    <w:name w:val="xl122"/>
    <w:basedOn w:val="a"/>
    <w:qFormat/>
    <w:rsid w:val="000175AC"/>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6">
    <w:name w:val="表格标题栏"/>
    <w:basedOn w:val="a"/>
    <w:qFormat/>
    <w:rsid w:val="000175AC"/>
    <w:pPr>
      <w:shd w:val="pct5" w:color="auto" w:fill="auto"/>
      <w:jc w:val="center"/>
      <w:textAlignment w:val="center"/>
    </w:pPr>
    <w:rPr>
      <w:rFonts w:ascii="新宋体" w:eastAsia="华文中宋" w:hAnsi="新宋体"/>
      <w:b/>
      <w:sz w:val="28"/>
      <w:szCs w:val="28"/>
    </w:rPr>
  </w:style>
  <w:style w:type="paragraph" w:customStyle="1" w:styleId="52">
    <w:name w:val="5级"/>
    <w:basedOn w:val="a"/>
    <w:next w:val="a0"/>
    <w:qFormat/>
    <w:rsid w:val="000175AC"/>
    <w:pPr>
      <w:ind w:left="992" w:hanging="992"/>
    </w:pPr>
    <w:rPr>
      <w:rFonts w:ascii="Times New Roman" w:eastAsia="黑体" w:hAnsi="Times New Roman"/>
      <w:kern w:val="0"/>
      <w:sz w:val="24"/>
      <w:szCs w:val="20"/>
    </w:rPr>
  </w:style>
  <w:style w:type="paragraph" w:customStyle="1" w:styleId="Body">
    <w:name w:val="Body"/>
    <w:basedOn w:val="a"/>
    <w:qFormat/>
    <w:rsid w:val="000175AC"/>
    <w:pPr>
      <w:widowControl/>
      <w:spacing w:before="120" w:afterLines="50"/>
    </w:pPr>
    <w:rPr>
      <w:rFonts w:ascii="宋体" w:hAnsi="Times New Roman"/>
      <w:snapToGrid w:val="0"/>
      <w:kern w:val="0"/>
      <w:szCs w:val="20"/>
    </w:rPr>
  </w:style>
  <w:style w:type="paragraph" w:customStyle="1" w:styleId="2fc">
    <w:name w:val="标准标题2"/>
    <w:basedOn w:val="2"/>
    <w:qFormat/>
    <w:rsid w:val="000175AC"/>
    <w:pPr>
      <w:spacing w:line="360" w:lineRule="auto"/>
    </w:pPr>
    <w:rPr>
      <w:rFonts w:eastAsia="仿宋_GB2312"/>
      <w:bCs w:val="0"/>
      <w:sz w:val="28"/>
    </w:rPr>
  </w:style>
  <w:style w:type="paragraph" w:customStyle="1" w:styleId="img">
    <w:name w:val="img"/>
    <w:basedOn w:val="a"/>
    <w:qFormat/>
    <w:rsid w:val="000175AC"/>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7">
    <w:name w:val="一"/>
    <w:basedOn w:val="affe"/>
    <w:qFormat/>
    <w:rsid w:val="000175AC"/>
    <w:pPr>
      <w:widowControl/>
      <w:suppressAutoHyphens w:val="0"/>
      <w:spacing w:line="560" w:lineRule="exact"/>
      <w:ind w:left="720" w:firstLine="0"/>
      <w:jc w:val="left"/>
      <w:outlineLvl w:val="0"/>
    </w:pPr>
    <w:rPr>
      <w:rFonts w:ascii="宋体" w:hAnsi="宋体"/>
      <w:b/>
      <w:bCs/>
      <w:kern w:val="2"/>
      <w:sz w:val="30"/>
      <w:szCs w:val="30"/>
    </w:rPr>
  </w:style>
  <w:style w:type="paragraph" w:customStyle="1" w:styleId="xl116">
    <w:name w:val="xl116"/>
    <w:basedOn w:val="a"/>
    <w:qFormat/>
    <w:rsid w:val="000175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qFormat/>
    <w:rsid w:val="000175AC"/>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3">
    <w:name w:val="Char Char Char Char3"/>
    <w:basedOn w:val="a"/>
    <w:qFormat/>
    <w:rsid w:val="000175AC"/>
    <w:pPr>
      <w:widowControl/>
      <w:spacing w:after="160" w:line="240" w:lineRule="exact"/>
      <w:jc w:val="left"/>
    </w:pPr>
    <w:rPr>
      <w:rFonts w:ascii="Arial" w:eastAsia="Times New Roman" w:hAnsi="Arial" w:cs="Verdana"/>
      <w:b/>
      <w:kern w:val="0"/>
      <w:sz w:val="24"/>
      <w:szCs w:val="20"/>
      <w:lang w:eastAsia="en-US"/>
    </w:rPr>
  </w:style>
  <w:style w:type="paragraph" w:customStyle="1" w:styleId="150">
    <w:name w:val="样式 四号 行距: 1.5 倍行距"/>
    <w:basedOn w:val="a"/>
    <w:qFormat/>
    <w:rsid w:val="000175AC"/>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0175AC"/>
    <w:rPr>
      <w:rFonts w:ascii="Times New Roman" w:eastAsia="宋体" w:hAnsi="Times New Roman" w:cs="Times New Roman"/>
    </w:rPr>
  </w:style>
  <w:style w:type="paragraph" w:customStyle="1" w:styleId="Style164">
    <w:name w:val="_Style 164"/>
    <w:basedOn w:val="a"/>
    <w:qFormat/>
    <w:rsid w:val="000175AC"/>
    <w:rPr>
      <w:rFonts w:ascii="Times New Roman" w:hAnsi="Times New Roman"/>
      <w:szCs w:val="20"/>
    </w:rPr>
  </w:style>
  <w:style w:type="paragraph" w:customStyle="1" w:styleId="GP11">
    <w:name w:val="GP公文标题1"/>
    <w:basedOn w:val="a"/>
    <w:next w:val="a"/>
    <w:qFormat/>
    <w:rsid w:val="000175AC"/>
    <w:pPr>
      <w:spacing w:beforeLines="100" w:afterLines="100" w:line="360" w:lineRule="auto"/>
      <w:ind w:left="252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
    <w:qFormat/>
    <w:rsid w:val="000175AC"/>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0175AC"/>
    <w:pPr>
      <w:tabs>
        <w:tab w:val="left" w:pos="432"/>
      </w:tabs>
      <w:ind w:left="432" w:hanging="432"/>
    </w:pPr>
    <w:rPr>
      <w:rFonts w:ascii="Tahoma" w:hAnsi="Tahoma"/>
      <w:sz w:val="24"/>
      <w:szCs w:val="20"/>
    </w:rPr>
  </w:style>
  <w:style w:type="paragraph" w:customStyle="1" w:styleId="TableText1">
    <w:name w:val="Table Text"/>
    <w:basedOn w:val="a"/>
    <w:qFormat/>
    <w:rsid w:val="000175AC"/>
    <w:pPr>
      <w:widowControl/>
      <w:spacing w:before="60" w:after="60"/>
      <w:jc w:val="left"/>
    </w:pPr>
    <w:rPr>
      <w:rFonts w:ascii="Times New Roman" w:hAnsi="Times New Roman"/>
      <w:kern w:val="0"/>
      <w:sz w:val="24"/>
      <w:szCs w:val="24"/>
    </w:rPr>
  </w:style>
  <w:style w:type="paragraph" w:customStyle="1" w:styleId="button">
    <w:name w:val="button"/>
    <w:basedOn w:val="a"/>
    <w:qFormat/>
    <w:rsid w:val="000175AC"/>
    <w:pPr>
      <w:widowControl/>
      <w:spacing w:before="100" w:beforeAutospacing="1" w:after="100" w:afterAutospacing="1"/>
      <w:jc w:val="left"/>
    </w:pPr>
    <w:rPr>
      <w:rFonts w:ascii="Arial Unicode MS" w:hAnsi="Arial Unicode MS"/>
      <w:color w:val="000000"/>
      <w:kern w:val="0"/>
      <w:sz w:val="24"/>
      <w:szCs w:val="24"/>
    </w:rPr>
  </w:style>
  <w:style w:type="paragraph" w:customStyle="1" w:styleId="1ff3">
    <w:name w:val="彩色列表1"/>
    <w:basedOn w:val="a"/>
    <w:qFormat/>
    <w:rsid w:val="000175AC"/>
    <w:pPr>
      <w:tabs>
        <w:tab w:val="left" w:pos="1200"/>
      </w:tabs>
      <w:ind w:left="1200" w:hanging="360"/>
    </w:pPr>
    <w:rPr>
      <w:rFonts w:ascii="Times New Roman" w:hAnsi="Times New Roman"/>
    </w:rPr>
  </w:style>
  <w:style w:type="paragraph" w:customStyle="1" w:styleId="2fd">
    <w:name w:val="封面2级标题"/>
    <w:basedOn w:val="a"/>
    <w:next w:val="affff8"/>
    <w:qFormat/>
    <w:rsid w:val="000175AC"/>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
    <w:uiPriority w:val="34"/>
    <w:qFormat/>
    <w:rsid w:val="000175AC"/>
    <w:pPr>
      <w:ind w:firstLineChars="200" w:firstLine="420"/>
    </w:pPr>
    <w:rPr>
      <w:rFonts w:ascii="Times New Roman" w:hAnsi="Times New Roman"/>
    </w:rPr>
  </w:style>
  <w:style w:type="paragraph" w:customStyle="1" w:styleId="3ChapterXXX050">
    <w:name w:val="样式 标题 3Chapter X.X.X. + 五号 段后: 0.5 行"/>
    <w:basedOn w:val="3"/>
    <w:qFormat/>
    <w:rsid w:val="000175AC"/>
    <w:pPr>
      <w:keepLines w:val="0"/>
      <w:spacing w:afterLines="50" w:after="260"/>
      <w:jc w:val="left"/>
    </w:pPr>
    <w:rPr>
      <w:rFonts w:ascii="宋体" w:cs="宋体"/>
      <w:snapToGrid w:val="0"/>
      <w:kern w:val="0"/>
      <w:szCs w:val="20"/>
    </w:rPr>
  </w:style>
  <w:style w:type="paragraph" w:customStyle="1" w:styleId="ZJGIS-2">
    <w:name w:val="ZJGIS-二级标题"/>
    <w:basedOn w:val="2"/>
    <w:qFormat/>
    <w:rsid w:val="000175AC"/>
    <w:pPr>
      <w:spacing w:before="240" w:after="240" w:line="240" w:lineRule="auto"/>
      <w:ind w:left="1560" w:hanging="720"/>
    </w:pPr>
    <w:rPr>
      <w:rFonts w:ascii="Times New Roman" w:eastAsia="楷体_GB2312" w:hAnsi="Times New Roman"/>
      <w:sz w:val="30"/>
      <w:szCs w:val="30"/>
    </w:rPr>
  </w:style>
  <w:style w:type="paragraph" w:customStyle="1" w:styleId="pa-7">
    <w:name w:val="pa-7"/>
    <w:basedOn w:val="a"/>
    <w:qFormat/>
    <w:rsid w:val="000175AC"/>
    <w:pPr>
      <w:widowControl/>
      <w:spacing w:before="150" w:after="150"/>
      <w:jc w:val="left"/>
    </w:pPr>
    <w:rPr>
      <w:rFonts w:ascii="宋体" w:hAnsi="宋体" w:cs="宋体"/>
      <w:kern w:val="0"/>
      <w:sz w:val="24"/>
      <w:szCs w:val="24"/>
    </w:rPr>
  </w:style>
  <w:style w:type="paragraph" w:customStyle="1" w:styleId="afffffffff8">
    <w:name w:val="注意事项"/>
    <w:basedOn w:val="a"/>
    <w:qFormat/>
    <w:rsid w:val="000175AC"/>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9">
    <w:name w:val="标书正文格式"/>
    <w:qFormat/>
    <w:rsid w:val="000175AC"/>
    <w:pPr>
      <w:spacing w:line="360" w:lineRule="auto"/>
      <w:ind w:firstLineChars="200" w:firstLine="480"/>
    </w:pPr>
    <w:rPr>
      <w:rFonts w:ascii="Times New Roman" w:eastAsia="楷体_GB2312" w:hAnsi="Times New Roman" w:cs="Times New Roman"/>
      <w:sz w:val="24"/>
      <w:szCs w:val="24"/>
    </w:rPr>
  </w:style>
  <w:style w:type="paragraph" w:customStyle="1" w:styleId="CharChar1CharCharCharCharCharCharCharCharCharCharCharCharCharChar1">
    <w:name w:val="Char Char1 Char Char Char Char Char Char Char Char Char Char Char Char Char Char1"/>
    <w:basedOn w:val="a"/>
    <w:qFormat/>
    <w:rsid w:val="000175AC"/>
    <w:pPr>
      <w:widowControl/>
      <w:spacing w:after="160" w:line="240" w:lineRule="exact"/>
      <w:jc w:val="left"/>
    </w:pPr>
    <w:rPr>
      <w:rFonts w:ascii="Times New Roman" w:hAnsi="Times New Roman"/>
      <w:szCs w:val="20"/>
    </w:rPr>
  </w:style>
  <w:style w:type="paragraph" w:customStyle="1" w:styleId="CM12">
    <w:name w:val="CM12"/>
    <w:basedOn w:val="Default"/>
    <w:next w:val="Default"/>
    <w:qFormat/>
    <w:rsid w:val="000175AC"/>
    <w:pPr>
      <w:spacing w:line="468" w:lineRule="atLeast"/>
    </w:pPr>
    <w:rPr>
      <w:rFonts w:ascii="宋体" w:eastAsia="宋体" w:cs="Times New Roman"/>
      <w:color w:val="auto"/>
    </w:rPr>
  </w:style>
  <w:style w:type="paragraph" w:customStyle="1" w:styleId="GB2312125">
    <w:name w:val="样式 楷体_GB2312 四号 行距: 多倍行距 1.25 字行"/>
    <w:basedOn w:val="a"/>
    <w:qFormat/>
    <w:rsid w:val="000175AC"/>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a">
    <w:name w:val="四级"/>
    <w:basedOn w:val="4"/>
    <w:qFormat/>
    <w:rsid w:val="000175AC"/>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
    <w:qFormat/>
    <w:rsid w:val="000175AC"/>
    <w:pPr>
      <w:widowControl/>
      <w:spacing w:after="160" w:line="240" w:lineRule="exact"/>
      <w:jc w:val="left"/>
    </w:pPr>
    <w:rPr>
      <w:rFonts w:ascii="Verdana" w:eastAsia="仿宋_GB2312" w:hAnsi="Verdana"/>
      <w:kern w:val="0"/>
      <w:sz w:val="24"/>
      <w:szCs w:val="20"/>
      <w:lang w:eastAsia="en-US"/>
    </w:rPr>
  </w:style>
  <w:style w:type="paragraph" w:customStyle="1" w:styleId="afffffffffb">
    <w:name w:val="图表引用"/>
    <w:basedOn w:val="a"/>
    <w:qFormat/>
    <w:rsid w:val="000175AC"/>
    <w:pPr>
      <w:spacing w:line="360" w:lineRule="auto"/>
      <w:jc w:val="center"/>
    </w:pPr>
    <w:rPr>
      <w:rFonts w:ascii="仿宋_GB2312" w:eastAsia="仿宋_GB2312" w:hAnsi="Times New Roman"/>
      <w:b/>
      <w:sz w:val="24"/>
      <w:szCs w:val="28"/>
    </w:rPr>
  </w:style>
  <w:style w:type="paragraph" w:customStyle="1" w:styleId="01">
    <w:name w:val="样式 正文段落 + 首行缩进:  0 字符"/>
    <w:basedOn w:val="afffff2"/>
    <w:qFormat/>
    <w:rsid w:val="000175AC"/>
    <w:pPr>
      <w:spacing w:line="360" w:lineRule="auto"/>
      <w:ind w:firstLine="0"/>
    </w:pPr>
    <w:rPr>
      <w:rFonts w:ascii="宋体" w:hAnsi="宋体" w:cs="宋体"/>
      <w:kern w:val="0"/>
    </w:rPr>
  </w:style>
  <w:style w:type="paragraph" w:customStyle="1" w:styleId="Char80">
    <w:name w:val="Char8"/>
    <w:basedOn w:val="a"/>
    <w:qFormat/>
    <w:rsid w:val="000175AC"/>
    <w:pPr>
      <w:tabs>
        <w:tab w:val="left" w:pos="432"/>
      </w:tabs>
      <w:ind w:left="432" w:hanging="432"/>
    </w:pPr>
    <w:rPr>
      <w:rFonts w:ascii="Times New Roman" w:hAnsi="Times New Roman"/>
      <w:sz w:val="24"/>
      <w:szCs w:val="24"/>
    </w:rPr>
  </w:style>
  <w:style w:type="paragraph" w:customStyle="1" w:styleId="CharCharChar10">
    <w:name w:val="Char Char Char1"/>
    <w:basedOn w:val="a"/>
    <w:qFormat/>
    <w:rsid w:val="000175AC"/>
    <w:rPr>
      <w:rFonts w:ascii="Times New Roman" w:eastAsia="仿宋_GB2312" w:hAnsi="Times New Roman" w:cs="宋体"/>
      <w:sz w:val="24"/>
      <w:szCs w:val="20"/>
    </w:rPr>
  </w:style>
  <w:style w:type="paragraph" w:customStyle="1" w:styleId="ZJGIS-3">
    <w:name w:val="ZJGIS-五级标题"/>
    <w:basedOn w:val="5"/>
    <w:qFormat/>
    <w:rsid w:val="000175AC"/>
    <w:pPr>
      <w:tabs>
        <w:tab w:val="clear" w:pos="1080"/>
        <w:tab w:val="left" w:pos="992"/>
      </w:tabs>
      <w:spacing w:before="120" w:after="120" w:line="240" w:lineRule="auto"/>
      <w:ind w:left="2520" w:hanging="420"/>
    </w:pPr>
    <w:rPr>
      <w:bCs/>
      <w:sz w:val="24"/>
      <w:szCs w:val="24"/>
    </w:rPr>
  </w:style>
  <w:style w:type="paragraph" w:customStyle="1" w:styleId="ZJGIS0">
    <w:name w:val="ZJGIS表格表头"/>
    <w:basedOn w:val="a"/>
    <w:qFormat/>
    <w:rsid w:val="000175AC"/>
    <w:pPr>
      <w:jc w:val="center"/>
    </w:pPr>
    <w:rPr>
      <w:rFonts w:ascii="Arial" w:eastAsia="黑体" w:hAnsi="Arial"/>
      <w:b/>
    </w:rPr>
  </w:style>
  <w:style w:type="paragraph" w:customStyle="1" w:styleId="afffffffffc">
    <w:name w:val="吉奥封面(黑体小初)"/>
    <w:basedOn w:val="afffe"/>
    <w:qFormat/>
    <w:rsid w:val="000175AC"/>
    <w:pPr>
      <w:spacing w:before="480"/>
      <w:ind w:firstLineChars="0" w:firstLine="0"/>
      <w:jc w:val="center"/>
    </w:pPr>
    <w:rPr>
      <w:rFonts w:eastAsia="黑体"/>
      <w:sz w:val="72"/>
      <w:szCs w:val="72"/>
    </w:rPr>
  </w:style>
  <w:style w:type="paragraph" w:customStyle="1" w:styleId="321">
    <w:name w:val="样式 标题 3 + 首行缩进:  2 字符1"/>
    <w:basedOn w:val="3"/>
    <w:qFormat/>
    <w:rsid w:val="000175AC"/>
    <w:pPr>
      <w:spacing w:before="260" w:after="260" w:line="360" w:lineRule="auto"/>
    </w:pPr>
    <w:rPr>
      <w:rFonts w:cs="宋体"/>
      <w:sz w:val="32"/>
      <w:szCs w:val="20"/>
    </w:rPr>
  </w:style>
  <w:style w:type="character" w:customStyle="1" w:styleId="Charfff7">
    <w:name w:val="一级标题 Char"/>
    <w:link w:val="afffffffffd"/>
    <w:qFormat/>
    <w:locked/>
    <w:rsid w:val="000175AC"/>
    <w:rPr>
      <w:rFonts w:ascii="宋体" w:hAnsi="宋体"/>
      <w:b/>
      <w:sz w:val="36"/>
      <w:szCs w:val="36"/>
    </w:rPr>
  </w:style>
  <w:style w:type="paragraph" w:customStyle="1" w:styleId="afffffffffd">
    <w:name w:val="一级标题"/>
    <w:basedOn w:val="af"/>
    <w:link w:val="Charfff7"/>
    <w:qFormat/>
    <w:rsid w:val="000175AC"/>
    <w:pPr>
      <w:spacing w:beforeLines="50" w:afterLines="50" w:line="360" w:lineRule="auto"/>
      <w:jc w:val="center"/>
    </w:pPr>
    <w:rPr>
      <w:rFonts w:eastAsiaTheme="minorEastAsia" w:hAnsi="宋体" w:cstheme="minorBidi"/>
      <w:b/>
      <w:kern w:val="2"/>
      <w:sz w:val="36"/>
      <w:szCs w:val="36"/>
    </w:rPr>
  </w:style>
  <w:style w:type="paragraph" w:customStyle="1" w:styleId="53">
    <w:name w:val="正文5"/>
    <w:qFormat/>
    <w:rsid w:val="000175AC"/>
    <w:pPr>
      <w:widowControl w:val="0"/>
      <w:jc w:val="both"/>
    </w:pPr>
    <w:rPr>
      <w:rFonts w:ascii="Times New Roman" w:eastAsia="宋体" w:hAnsi="Times New Roman" w:cs="Times New Roman"/>
      <w:szCs w:val="20"/>
    </w:rPr>
  </w:style>
  <w:style w:type="paragraph" w:customStyle="1" w:styleId="2fe">
    <w:name w:val="纯文本2"/>
    <w:basedOn w:val="53"/>
    <w:qFormat/>
    <w:rsid w:val="000175AC"/>
    <w:pPr>
      <w:widowControl/>
      <w:jc w:val="left"/>
    </w:pPr>
    <w:rPr>
      <w:rFonts w:ascii="宋体" w:hAnsi="Courier New"/>
    </w:rPr>
  </w:style>
  <w:style w:type="character" w:customStyle="1" w:styleId="1ff4">
    <w:name w:val="标题 1 字符"/>
    <w:uiPriority w:val="9"/>
    <w:qFormat/>
    <w:rsid w:val="000175AC"/>
    <w:rPr>
      <w:rFonts w:ascii="Calibri" w:hAnsi="Calibri"/>
      <w:b/>
      <w:bCs/>
      <w:kern w:val="44"/>
      <w:sz w:val="44"/>
      <w:szCs w:val="44"/>
    </w:rPr>
  </w:style>
  <w:style w:type="character" w:customStyle="1" w:styleId="3d">
    <w:name w:val="标题 3 字符"/>
    <w:qFormat/>
    <w:rsid w:val="000175AC"/>
    <w:rPr>
      <w:b/>
      <w:bCs/>
      <w:kern w:val="2"/>
      <w:sz w:val="21"/>
      <w:szCs w:val="32"/>
    </w:rPr>
  </w:style>
  <w:style w:type="character" w:customStyle="1" w:styleId="afffffffffe">
    <w:name w:val="批注文字 字符"/>
    <w:qFormat/>
    <w:rsid w:val="000175AC"/>
    <w:rPr>
      <w:rFonts w:ascii="Calibri" w:hAnsi="Calibri"/>
      <w:kern w:val="2"/>
      <w:sz w:val="21"/>
      <w:szCs w:val="22"/>
    </w:rPr>
  </w:style>
  <w:style w:type="character" w:customStyle="1" w:styleId="affffffffff">
    <w:name w:val="正文文本 字符"/>
    <w:uiPriority w:val="1"/>
    <w:qFormat/>
    <w:rsid w:val="000175AC"/>
    <w:rPr>
      <w:rFonts w:ascii="Calibri" w:hAnsi="Calibri"/>
      <w:kern w:val="2"/>
      <w:sz w:val="21"/>
      <w:szCs w:val="22"/>
    </w:rPr>
  </w:style>
  <w:style w:type="character" w:customStyle="1" w:styleId="affffffffff0">
    <w:name w:val="纯文本 字符"/>
    <w:qFormat/>
    <w:rsid w:val="000175AC"/>
    <w:rPr>
      <w:rFonts w:ascii="宋体" w:hAnsi="Courier New"/>
    </w:rPr>
  </w:style>
  <w:style w:type="character" w:customStyle="1" w:styleId="affffffffff1">
    <w:name w:val="批注框文本 字符"/>
    <w:qFormat/>
    <w:rsid w:val="000175AC"/>
    <w:rPr>
      <w:rFonts w:ascii="Calibri" w:hAnsi="Calibri"/>
      <w:kern w:val="2"/>
      <w:sz w:val="18"/>
      <w:szCs w:val="18"/>
    </w:rPr>
  </w:style>
  <w:style w:type="character" w:customStyle="1" w:styleId="affffffffff2">
    <w:name w:val="页脚 字符"/>
    <w:uiPriority w:val="99"/>
    <w:qFormat/>
    <w:rsid w:val="000175AC"/>
    <w:rPr>
      <w:sz w:val="18"/>
    </w:rPr>
  </w:style>
  <w:style w:type="character" w:customStyle="1" w:styleId="affffffffff3">
    <w:name w:val="页眉 字符"/>
    <w:uiPriority w:val="99"/>
    <w:qFormat/>
    <w:rsid w:val="000175AC"/>
    <w:rPr>
      <w:sz w:val="18"/>
    </w:rPr>
  </w:style>
  <w:style w:type="character" w:customStyle="1" w:styleId="HTML0">
    <w:name w:val="HTML 预设格式 字符"/>
    <w:qFormat/>
    <w:rsid w:val="000175AC"/>
    <w:rPr>
      <w:rFonts w:ascii="宋体" w:hAnsi="宋体" w:cs="宋体"/>
      <w:sz w:val="24"/>
      <w:szCs w:val="24"/>
    </w:rPr>
  </w:style>
  <w:style w:type="paragraph" w:customStyle="1" w:styleId="1ff5">
    <w:name w:val="列表段落1"/>
    <w:basedOn w:val="a"/>
    <w:uiPriority w:val="1"/>
    <w:qFormat/>
    <w:rsid w:val="000175AC"/>
    <w:pPr>
      <w:ind w:firstLineChars="200" w:firstLine="420"/>
    </w:pPr>
    <w:rPr>
      <w:rFonts w:ascii="等线" w:eastAsia="等线" w:hAnsi="等线"/>
    </w:rPr>
  </w:style>
  <w:style w:type="paragraph" w:customStyle="1" w:styleId="TableParagraph">
    <w:name w:val="Table Paragraph"/>
    <w:basedOn w:val="a"/>
    <w:uiPriority w:val="1"/>
    <w:qFormat/>
    <w:rsid w:val="000175AC"/>
    <w:pPr>
      <w:autoSpaceDE w:val="0"/>
      <w:autoSpaceDN w:val="0"/>
      <w:jc w:val="left"/>
    </w:pPr>
    <w:rPr>
      <w:rFonts w:ascii="宋体" w:hAnsi="宋体" w:cs="宋体"/>
      <w:kern w:val="0"/>
      <w:sz w:val="22"/>
      <w:lang w:val="zh-CN" w:bidi="zh-CN"/>
    </w:rPr>
  </w:style>
  <w:style w:type="character" w:customStyle="1" w:styleId="font01">
    <w:name w:val="font01"/>
    <w:qFormat/>
    <w:rsid w:val="000175AC"/>
    <w:rPr>
      <w:rFonts w:ascii="宋体" w:eastAsia="宋体" w:hAnsi="宋体" w:cs="宋体" w:hint="eastAsia"/>
      <w:i w:val="0"/>
      <w:iCs w:val="0"/>
      <w:color w:val="000000"/>
      <w:sz w:val="24"/>
      <w:szCs w:val="24"/>
      <w:u w:val="none"/>
    </w:rPr>
  </w:style>
  <w:style w:type="character" w:customStyle="1" w:styleId="font51">
    <w:name w:val="font51"/>
    <w:qFormat/>
    <w:rsid w:val="000175AC"/>
    <w:rPr>
      <w:rFonts w:ascii="宋体" w:eastAsia="宋体" w:hAnsi="宋体" w:cs="宋体" w:hint="eastAsia"/>
      <w:i w:val="0"/>
      <w:iCs w:val="0"/>
      <w:color w:val="000000"/>
      <w:sz w:val="24"/>
      <w:szCs w:val="24"/>
      <w:u w:val="none"/>
      <w:vertAlign w:val="superscript"/>
    </w:rPr>
  </w:style>
  <w:style w:type="character" w:customStyle="1" w:styleId="2ff">
    <w:name w:val="@他2"/>
    <w:basedOn w:val="a1"/>
    <w:uiPriority w:val="99"/>
    <w:unhideWhenUsed/>
    <w:qFormat/>
    <w:rsid w:val="000175AC"/>
    <w:rPr>
      <w:color w:val="2B579A"/>
      <w:shd w:val="clear" w:color="auto" w:fill="E6E6E6"/>
    </w:rPr>
  </w:style>
  <w:style w:type="character" w:customStyle="1" w:styleId="1ff6">
    <w:name w:val="书籍标题1"/>
    <w:uiPriority w:val="33"/>
    <w:qFormat/>
    <w:rsid w:val="000175AC"/>
    <w:rPr>
      <w:b/>
      <w:bCs/>
      <w:smallCaps/>
      <w:spacing w:val="5"/>
    </w:rPr>
  </w:style>
  <w:style w:type="character" w:customStyle="1" w:styleId="z-1">
    <w:name w:val="z-窗体底端 字符"/>
    <w:link w:val="z-10"/>
    <w:qFormat/>
    <w:rsid w:val="000175AC"/>
    <w:rPr>
      <w:rFonts w:ascii="Arial" w:hAnsi="Arial" w:cs="Arial"/>
      <w:vanish/>
      <w:sz w:val="16"/>
      <w:szCs w:val="16"/>
    </w:rPr>
  </w:style>
  <w:style w:type="paragraph" w:customStyle="1" w:styleId="z-10">
    <w:name w:val="z-窗体底端1"/>
    <w:basedOn w:val="a"/>
    <w:next w:val="a"/>
    <w:link w:val="z-1"/>
    <w:qFormat/>
    <w:rsid w:val="000175AC"/>
    <w:pPr>
      <w:widowControl/>
      <w:pBdr>
        <w:top w:val="single" w:sz="6" w:space="1" w:color="auto"/>
      </w:pBdr>
      <w:jc w:val="center"/>
    </w:pPr>
    <w:rPr>
      <w:rFonts w:ascii="Arial" w:eastAsiaTheme="minorEastAsia" w:hAnsi="Arial" w:cs="Arial"/>
      <w:vanish/>
      <w:sz w:val="16"/>
      <w:szCs w:val="16"/>
    </w:rPr>
  </w:style>
  <w:style w:type="character" w:customStyle="1" w:styleId="1ff7">
    <w:name w:val="明显参考1"/>
    <w:qFormat/>
    <w:rsid w:val="000175AC"/>
    <w:rPr>
      <w:b/>
      <w:sz w:val="24"/>
      <w:u w:val="single"/>
    </w:rPr>
  </w:style>
  <w:style w:type="character" w:customStyle="1" w:styleId="z-2">
    <w:name w:val="z-窗体顶端 字符"/>
    <w:link w:val="z-11"/>
    <w:qFormat/>
    <w:rsid w:val="000175AC"/>
    <w:rPr>
      <w:rFonts w:ascii="Arial" w:hAnsi="Arial" w:cs="Arial"/>
      <w:vanish/>
      <w:sz w:val="16"/>
      <w:szCs w:val="16"/>
    </w:rPr>
  </w:style>
  <w:style w:type="paragraph" w:customStyle="1" w:styleId="z-11">
    <w:name w:val="z-窗体顶端1"/>
    <w:basedOn w:val="a"/>
    <w:next w:val="a"/>
    <w:link w:val="z-2"/>
    <w:qFormat/>
    <w:rsid w:val="000175AC"/>
    <w:pPr>
      <w:widowControl/>
      <w:pBdr>
        <w:bottom w:val="single" w:sz="6" w:space="1" w:color="auto"/>
      </w:pBdr>
      <w:jc w:val="center"/>
    </w:pPr>
    <w:rPr>
      <w:rFonts w:ascii="Arial" w:eastAsiaTheme="minorEastAsia" w:hAnsi="Arial" w:cs="Arial"/>
      <w:vanish/>
      <w:sz w:val="16"/>
      <w:szCs w:val="16"/>
    </w:rPr>
  </w:style>
  <w:style w:type="character" w:customStyle="1" w:styleId="1ff8">
    <w:name w:val="不明显参考1"/>
    <w:uiPriority w:val="31"/>
    <w:qFormat/>
    <w:rsid w:val="000175AC"/>
    <w:rPr>
      <w:smallCaps/>
      <w:color w:val="C0504D"/>
      <w:u w:val="single"/>
    </w:rPr>
  </w:style>
  <w:style w:type="paragraph" w:customStyle="1" w:styleId="TOC2">
    <w:name w:val="TOC 标题2"/>
    <w:basedOn w:val="1"/>
    <w:next w:val="a"/>
    <w:uiPriority w:val="39"/>
    <w:qFormat/>
    <w:rsid w:val="000175AC"/>
    <w:pPr>
      <w:widowControl/>
      <w:spacing w:before="480" w:after="0" w:line="276" w:lineRule="auto"/>
      <w:jc w:val="left"/>
      <w:outlineLvl w:val="9"/>
    </w:pPr>
    <w:rPr>
      <w:rFonts w:ascii="Cambria" w:hAnsi="Cambria"/>
      <w:color w:val="365F91"/>
      <w:kern w:val="0"/>
      <w:sz w:val="28"/>
      <w:szCs w:val="28"/>
    </w:rPr>
  </w:style>
  <w:style w:type="paragraph" w:customStyle="1" w:styleId="1ff9">
    <w:name w:val="修订1"/>
    <w:uiPriority w:val="99"/>
    <w:semiHidden/>
    <w:qFormat/>
    <w:rsid w:val="000175AC"/>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3151</Words>
  <Characters>17967</Characters>
  <Application>Microsoft Office Word</Application>
  <DocSecurity>0</DocSecurity>
  <Lines>149</Lines>
  <Paragraphs>42</Paragraphs>
  <ScaleCrop>false</ScaleCrop>
  <Company>Microsoft</Company>
  <LinksUpToDate>false</LinksUpToDate>
  <CharactersWithSpaces>21076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2022-09-16T09:01:00Z</dcterms:created>
  <dcterms:modified xsi:type="dcterms:W3CDTF">2022-09-19T05:30:00Z</dcterms:modified>
</cp:coreProperties>
</file>