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b/>
          <w:sz w:val="24"/>
          <w:szCs w:val="22"/>
        </w:rPr>
      </w:pPr>
      <w:bookmarkStart w:id="4" w:name="_GoBack"/>
      <w:bookmarkEnd w:id="4"/>
      <w:r>
        <w:rPr>
          <w:rFonts w:hint="eastAsia" w:ascii="宋体" w:hAnsi="宋体" w:eastAsia="宋体"/>
          <w:b/>
          <w:sz w:val="24"/>
          <w:szCs w:val="22"/>
        </w:rPr>
        <w:t>一、项目概况</w:t>
      </w:r>
    </w:p>
    <w:p>
      <w:pPr>
        <w:spacing w:line="360" w:lineRule="auto"/>
        <w:ind w:firstLine="480" w:firstLineChars="200"/>
        <w:rPr>
          <w:rFonts w:ascii="宋体" w:hAnsi="宋体" w:eastAsia="宋体"/>
          <w:sz w:val="24"/>
          <w:szCs w:val="22"/>
        </w:rPr>
      </w:pPr>
      <w:r>
        <w:rPr>
          <w:rFonts w:hint="eastAsia" w:ascii="宋体" w:hAnsi="宋体" w:eastAsia="宋体"/>
          <w:sz w:val="24"/>
          <w:szCs w:val="22"/>
        </w:rPr>
        <w:t>上海市实验学校东滩高级中学位于崇明陈家镇雪雁路郁金香路，总面积约4万平方左右，分别建有教学楼、综合楼、理科楼、文科楼、教师公寓、学生宿舍、体育馆、游泳池、报告厅、食堂等建筑，从2024年2月新学年高中学生移至新建学校就读，在这期间，按设计要求需配置各类设备、教学仪器、家具等。</w:t>
      </w:r>
    </w:p>
    <w:p>
      <w:pPr>
        <w:pStyle w:val="2"/>
        <w:ind w:firstLine="420"/>
        <w:jc w:val="both"/>
      </w:pPr>
      <w:bookmarkStart w:id="0" w:name="_Hlk148431459"/>
      <w:r>
        <w:rPr>
          <w:rFonts w:hint="eastAsia"/>
        </w:rPr>
        <w:t>包件一：包件一中的家具主要用于食堂，公寓和学生宿舍，具体摆放位置详见附件图纸。</w:t>
      </w:r>
    </w:p>
    <w:p>
      <w:pPr>
        <w:pStyle w:val="3"/>
        <w:ind w:left="57" w:firstLine="420"/>
        <w:rPr>
          <w:rFonts w:hint="eastAsia" w:ascii="等线" w:hAnsi="等线" w:eastAsia="宋体"/>
          <w:kern w:val="0"/>
          <w:sz w:val="21"/>
        </w:rPr>
      </w:pPr>
      <w:r>
        <w:rPr>
          <w:rFonts w:hint="eastAsia" w:ascii="等线" w:hAnsi="等线" w:eastAsia="宋体"/>
          <w:kern w:val="0"/>
          <w:sz w:val="21"/>
        </w:rPr>
        <w:t>包件二：包件二中的家具主要用于办公用家具及公共区域家具，及其他零星家具，具体摆放位置详见附件图纸。</w:t>
      </w:r>
    </w:p>
    <w:p>
      <w:pPr>
        <w:keepNext w:val="0"/>
        <w:keepLines w:val="0"/>
        <w:widowControl w:val="0"/>
        <w:suppressLineNumbers w:val="0"/>
        <w:spacing w:before="0" w:beforeAutospacing="0" w:after="0" w:afterAutospacing="0"/>
        <w:ind w:left="0" w:right="0"/>
        <w:jc w:val="both"/>
        <w:rPr>
          <w:rFonts w:eastAsia="宋体"/>
          <w:lang w:val="en-US"/>
        </w:rPr>
      </w:pPr>
      <w:r>
        <w:rPr>
          <w:rFonts w:hint="default" w:ascii="等线" w:hAnsi="等线" w:eastAsia="宋体"/>
          <w:kern w:val="0"/>
          <w:sz w:val="21"/>
          <w:lang w:val="en-US"/>
        </w:rPr>
        <w:t xml:space="preserve">    </w:t>
      </w:r>
      <w:r>
        <w:rPr>
          <w:rFonts w:hint="eastAsia" w:ascii="等线" w:hAnsi="等线" w:eastAsia="宋体" w:cs="宋体"/>
          <w:kern w:val="0"/>
          <w:sz w:val="21"/>
          <w:szCs w:val="20"/>
          <w:lang w:val="en-US" w:eastAsia="zh-CN" w:bidi="ar"/>
        </w:rPr>
        <w:t>本项目</w:t>
      </w:r>
      <w:r>
        <w:rPr>
          <w:rFonts w:hint="eastAsia" w:ascii="等线" w:hAnsi="等线" w:eastAsia="宋体" w:cs="宋体"/>
          <w:kern w:val="0"/>
          <w:sz w:val="21"/>
          <w:szCs w:val="22"/>
          <w:lang w:val="en-US" w:eastAsia="zh-CN" w:bidi="ar"/>
        </w:rPr>
        <w:t>不可兼中兼得</w:t>
      </w:r>
    </w:p>
    <w:bookmarkEnd w:id="0"/>
    <w:p>
      <w:pPr>
        <w:spacing w:line="360" w:lineRule="auto"/>
        <w:rPr>
          <w:rFonts w:hint="eastAsia" w:ascii="宋体" w:hAnsi="宋体" w:eastAsia="宋体"/>
          <w:b/>
          <w:sz w:val="24"/>
          <w:szCs w:val="22"/>
        </w:rPr>
      </w:pPr>
      <w:r>
        <w:rPr>
          <w:rFonts w:hint="eastAsia" w:ascii="宋体" w:hAnsi="宋体" w:eastAsia="宋体"/>
          <w:b/>
          <w:sz w:val="24"/>
          <w:szCs w:val="22"/>
        </w:rPr>
        <w:t>二、家具数量及参数要求：</w:t>
      </w:r>
    </w:p>
    <w:p>
      <w:pPr>
        <w:pStyle w:val="4"/>
        <w:snapToGrid w:val="0"/>
        <w:spacing w:line="480" w:lineRule="auto"/>
        <w:ind w:firstLine="0"/>
        <w:rPr>
          <w:rFonts w:ascii="宋体" w:hAnsi="宋体" w:eastAsia="宋体"/>
          <w:b/>
          <w:bCs/>
          <w:sz w:val="24"/>
          <w:szCs w:val="22"/>
        </w:rPr>
      </w:pPr>
      <w:r>
        <w:rPr>
          <w:rFonts w:hint="eastAsia" w:ascii="宋体" w:hAnsi="宋体" w:eastAsia="宋体"/>
          <w:b/>
          <w:bCs/>
          <w:sz w:val="24"/>
          <w:szCs w:val="22"/>
        </w:rPr>
        <w:t>1、包件一：食堂、公寓与宿舍家具</w:t>
      </w:r>
    </w:p>
    <w:tbl>
      <w:tblPr>
        <w:tblStyle w:val="6"/>
        <w:tblW w:w="14175" w:type="dxa"/>
        <w:tblInd w:w="0" w:type="dxa"/>
        <w:tblLayout w:type="fixed"/>
        <w:tblCellMar>
          <w:top w:w="0" w:type="dxa"/>
          <w:left w:w="108" w:type="dxa"/>
          <w:bottom w:w="0" w:type="dxa"/>
          <w:right w:w="108" w:type="dxa"/>
        </w:tblCellMar>
      </w:tblPr>
      <w:tblGrid>
        <w:gridCol w:w="616"/>
        <w:gridCol w:w="1015"/>
        <w:gridCol w:w="5990"/>
        <w:gridCol w:w="1418"/>
        <w:gridCol w:w="2540"/>
        <w:gridCol w:w="1366"/>
        <w:gridCol w:w="615"/>
        <w:gridCol w:w="615"/>
      </w:tblGrid>
      <w:tr>
        <w:tblPrEx>
          <w:tblLayout w:type="fixed"/>
          <w:tblCellMar>
            <w:top w:w="0" w:type="dxa"/>
            <w:left w:w="108" w:type="dxa"/>
            <w:bottom w:w="0" w:type="dxa"/>
            <w:right w:w="108" w:type="dxa"/>
          </w:tblCellMar>
        </w:tblPrEx>
        <w:trPr>
          <w:trHeight w:val="380" w:hRule="atLeast"/>
        </w:trPr>
        <w:tc>
          <w:tcPr>
            <w:tcW w:w="616" w:type="dxa"/>
            <w:tcBorders>
              <w:top w:val="single" w:color="auto" w:sz="4" w:space="0"/>
              <w:left w:val="single" w:color="auto" w:sz="4" w:space="0"/>
              <w:bottom w:val="nil"/>
              <w:right w:val="single" w:color="auto" w:sz="4" w:space="0"/>
            </w:tcBorders>
            <w:vAlign w:val="center"/>
          </w:tcPr>
          <w:p>
            <w:pPr>
              <w:widowControl/>
              <w:jc w:val="center"/>
              <w:rPr>
                <w:rFonts w:ascii="宋体" w:hAnsi="宋体" w:eastAsia="宋体" w:cs="宋体"/>
                <w:kern w:val="0"/>
                <w:sz w:val="20"/>
              </w:rPr>
            </w:pPr>
            <w:r>
              <w:rPr>
                <w:rFonts w:hint="eastAsia" w:ascii="宋体" w:hAnsi="宋体" w:eastAsia="宋体" w:cs="宋体"/>
                <w:kern w:val="0"/>
                <w:sz w:val="20"/>
              </w:rPr>
              <w:t>序号</w:t>
            </w:r>
          </w:p>
        </w:tc>
        <w:tc>
          <w:tcPr>
            <w:tcW w:w="1015" w:type="dxa"/>
            <w:tcBorders>
              <w:top w:val="single" w:color="auto" w:sz="4" w:space="0"/>
              <w:left w:val="nil"/>
              <w:bottom w:val="nil"/>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设备名称</w:t>
            </w:r>
          </w:p>
        </w:tc>
        <w:tc>
          <w:tcPr>
            <w:tcW w:w="5990" w:type="dxa"/>
            <w:tcBorders>
              <w:top w:val="single" w:color="auto" w:sz="4" w:space="0"/>
              <w:left w:val="nil"/>
              <w:bottom w:val="nil"/>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技术参数</w:t>
            </w:r>
          </w:p>
        </w:tc>
        <w:tc>
          <w:tcPr>
            <w:tcW w:w="1418" w:type="dxa"/>
            <w:tcBorders>
              <w:top w:val="single" w:color="auto" w:sz="4" w:space="0"/>
              <w:left w:val="nil"/>
              <w:bottom w:val="nil"/>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规格（单位：mm）</w:t>
            </w:r>
          </w:p>
        </w:tc>
        <w:tc>
          <w:tcPr>
            <w:tcW w:w="2540" w:type="dxa"/>
            <w:tcBorders>
              <w:top w:val="single" w:color="auto" w:sz="4" w:space="0"/>
              <w:left w:val="nil"/>
              <w:bottom w:val="nil"/>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参考图片</w:t>
            </w:r>
          </w:p>
        </w:tc>
        <w:tc>
          <w:tcPr>
            <w:tcW w:w="136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使用区域</w:t>
            </w:r>
          </w:p>
        </w:tc>
        <w:tc>
          <w:tcPr>
            <w:tcW w:w="61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数量</w:t>
            </w:r>
          </w:p>
        </w:tc>
        <w:tc>
          <w:tcPr>
            <w:tcW w:w="615" w:type="dxa"/>
            <w:tcBorders>
              <w:top w:val="single" w:color="auto" w:sz="4" w:space="0"/>
              <w:left w:val="nil"/>
              <w:bottom w:val="nil"/>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单位</w:t>
            </w:r>
          </w:p>
        </w:tc>
      </w:tr>
      <w:tr>
        <w:tblPrEx>
          <w:tblLayout w:type="fixed"/>
          <w:tblCellMar>
            <w:top w:w="0" w:type="dxa"/>
            <w:left w:w="108" w:type="dxa"/>
            <w:bottom w:w="0" w:type="dxa"/>
            <w:right w:w="108" w:type="dxa"/>
          </w:tblCellMar>
        </w:tblPrEx>
        <w:trPr>
          <w:trHeight w:val="2700" w:hRule="atLeast"/>
        </w:trPr>
        <w:tc>
          <w:tcPr>
            <w:tcW w:w="61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101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床</w:t>
            </w:r>
          </w:p>
        </w:tc>
        <w:tc>
          <w:tcPr>
            <w:tcW w:w="5990"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基材：床头侧板、床头层板、床尾板、床侧板和床竖板采用25mm厚，其他采用16mm厚EO级饰面刨花板。饰面整体板面正负误差在0.3mm以内，双面免漆饰面。</w:t>
            </w:r>
            <w:r>
              <w:rPr>
                <w:rFonts w:hint="eastAsia" w:ascii="宋体" w:hAnsi="宋体" w:eastAsia="宋体" w:cs="宋体"/>
                <w:kern w:val="0"/>
                <w:sz w:val="20"/>
              </w:rPr>
              <w:br w:type="textWrapping"/>
            </w:r>
            <w:r>
              <w:rPr>
                <w:rFonts w:hint="eastAsia" w:ascii="宋体" w:hAnsi="宋体" w:eastAsia="宋体" w:cs="宋体"/>
                <w:kern w:val="0"/>
                <w:sz w:val="20"/>
              </w:rPr>
              <w:t>封边：采用PVC封边条和高温封边热溶胶，经全自动封边机热压与板材粘连无丝无缝，在不同地区气温、湿度的变化中不受影响，能长期不变形、不开裂。</w:t>
            </w:r>
            <w:r>
              <w:rPr>
                <w:rFonts w:hint="eastAsia" w:ascii="宋体" w:hAnsi="宋体" w:eastAsia="宋体" w:cs="宋体"/>
                <w:kern w:val="0"/>
                <w:sz w:val="20"/>
              </w:rPr>
              <w:br w:type="textWrapping"/>
            </w:r>
            <w:r>
              <w:rPr>
                <w:rFonts w:hint="eastAsia" w:ascii="宋体" w:hAnsi="宋体" w:eastAsia="宋体" w:cs="宋体"/>
                <w:kern w:val="0"/>
                <w:sz w:val="20"/>
              </w:rPr>
              <w:t>胶水：环保型胶水。</w:t>
            </w:r>
            <w:r>
              <w:rPr>
                <w:rFonts w:hint="eastAsia" w:ascii="宋体" w:hAnsi="宋体" w:eastAsia="宋体" w:cs="宋体"/>
                <w:kern w:val="0"/>
                <w:sz w:val="20"/>
              </w:rPr>
              <w:br w:type="textWrapping"/>
            </w:r>
            <w:r>
              <w:rPr>
                <w:rFonts w:hint="eastAsia" w:ascii="宋体" w:hAnsi="宋体" w:eastAsia="宋体" w:cs="宋体"/>
                <w:kern w:val="0"/>
                <w:sz w:val="20"/>
              </w:rPr>
              <w:t>其他：带头靠，可打开储物。床侧边配置两个抽屉储物，不含床垫及床上用品。</w:t>
            </w:r>
            <w:r>
              <w:rPr>
                <w:rFonts w:hint="eastAsia" w:ascii="宋体" w:hAnsi="宋体" w:eastAsia="宋体" w:cs="宋体"/>
                <w:kern w:val="0"/>
                <w:sz w:val="20"/>
              </w:rPr>
              <w:br w:type="textWrapping"/>
            </w:r>
            <w:r>
              <w:rPr>
                <w:rFonts w:hint="eastAsia" w:ascii="宋体" w:hAnsi="宋体" w:eastAsia="宋体" w:cs="宋体"/>
                <w:kern w:val="0"/>
                <w:sz w:val="20"/>
              </w:rPr>
              <w:t>▲饰面刨花板提供根据《GB/T 15102-2017》、《HJ 571-2010》、《GB/T 39600-2021》，含水率、表面耐磨、TVOC 等单项判定符合，甲醛释放量≤0.050 结果之检测报告。</w:t>
            </w:r>
            <w:r>
              <w:rPr>
                <w:rFonts w:hint="eastAsia" w:ascii="宋体" w:hAnsi="宋体" w:eastAsia="宋体" w:cs="宋体"/>
                <w:kern w:val="0"/>
                <w:sz w:val="20"/>
              </w:rPr>
              <w:br w:type="textWrapping"/>
            </w:r>
            <w:r>
              <w:rPr>
                <w:rFonts w:hint="eastAsia" w:ascii="宋体" w:hAnsi="宋体" w:eastAsia="宋体" w:cs="宋体"/>
                <w:kern w:val="0"/>
                <w:sz w:val="20"/>
              </w:rPr>
              <w:t>▲床板提供根据《GB/T 3324-2017》、《GB 18584-2001》，材质要求与甲醛释放量合格之检测报告。</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1200W*2000D*300H/850H</w:t>
            </w:r>
          </w:p>
        </w:tc>
        <w:tc>
          <w:tcPr>
            <w:tcW w:w="2540"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58240" behindDoc="0" locked="0" layoutInCell="1" allowOverlap="1">
                  <wp:simplePos x="0" y="0"/>
                  <wp:positionH relativeFrom="column">
                    <wp:posOffset>228600</wp:posOffset>
                  </wp:positionH>
                  <wp:positionV relativeFrom="paragraph">
                    <wp:posOffset>577850</wp:posOffset>
                  </wp:positionV>
                  <wp:extent cx="1181100" cy="622300"/>
                  <wp:effectExtent l="0" t="0" r="0" b="635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1181100" cy="6223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教师公寓</w:t>
            </w:r>
            <w:r>
              <w:rPr>
                <w:rFonts w:hint="eastAsia" w:ascii="宋体" w:hAnsi="宋体" w:eastAsia="宋体" w:cs="宋体"/>
                <w:kern w:val="0"/>
                <w:sz w:val="20"/>
              </w:rPr>
              <w:br w:type="textWrapping"/>
            </w:r>
            <w:r>
              <w:rPr>
                <w:rFonts w:hint="eastAsia" w:ascii="宋体" w:hAnsi="宋体" w:eastAsia="宋体" w:cs="宋体"/>
                <w:kern w:val="0"/>
                <w:sz w:val="20"/>
              </w:rPr>
              <w:t>无障碍房间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56</w:t>
            </w:r>
          </w:p>
        </w:tc>
        <w:tc>
          <w:tcPr>
            <w:tcW w:w="61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1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床垫1</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布料：优质针织面料，缝纫针线无断线，跳针、浮线等缺陷。厚度200mm。</w:t>
            </w:r>
            <w:r>
              <w:rPr>
                <w:rFonts w:hint="eastAsia" w:ascii="宋体" w:hAnsi="宋体" w:eastAsia="宋体" w:cs="宋体"/>
                <w:kern w:val="0"/>
                <w:sz w:val="20"/>
              </w:rPr>
              <w:br w:type="textWrapping"/>
            </w:r>
            <w:r>
              <w:rPr>
                <w:rFonts w:hint="eastAsia" w:ascii="宋体" w:hAnsi="宋体" w:eastAsia="宋体" w:cs="宋体"/>
                <w:kern w:val="0"/>
                <w:sz w:val="20"/>
              </w:rPr>
              <w:t>辅料：高密度、高回弹海绵，环保无异味。</w:t>
            </w:r>
            <w:r>
              <w:rPr>
                <w:rFonts w:hint="eastAsia" w:ascii="宋体" w:hAnsi="宋体" w:eastAsia="宋体" w:cs="宋体"/>
                <w:kern w:val="0"/>
                <w:sz w:val="20"/>
              </w:rPr>
              <w:br w:type="textWrapping"/>
            </w:r>
            <w:r>
              <w:rPr>
                <w:rFonts w:hint="eastAsia" w:ascii="宋体" w:hAnsi="宋体" w:eastAsia="宋体" w:cs="宋体"/>
                <w:kern w:val="0"/>
                <w:sz w:val="20"/>
              </w:rPr>
              <w:t>弹簧：采用22排2.1线加密弹簧，均匀承托身体每部分。</w:t>
            </w:r>
            <w:r>
              <w:rPr>
                <w:rFonts w:hint="eastAsia" w:ascii="宋体" w:hAnsi="宋体" w:eastAsia="宋体" w:cs="宋体"/>
                <w:kern w:val="0"/>
                <w:sz w:val="20"/>
              </w:rPr>
              <w:br w:type="textWrapping"/>
            </w:r>
            <w:r>
              <w:rPr>
                <w:rFonts w:hint="eastAsia" w:ascii="宋体" w:hAnsi="宋体" w:eastAsia="宋体" w:cs="宋体"/>
                <w:kern w:val="0"/>
                <w:sz w:val="20"/>
              </w:rPr>
              <w:t>毛毡：采用600g毛毡附加网片处理。</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配1200W*2000D床</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59264" behindDoc="0" locked="0" layoutInCell="1" allowOverlap="1">
                  <wp:simplePos x="0" y="0"/>
                  <wp:positionH relativeFrom="column">
                    <wp:posOffset>476250</wp:posOffset>
                  </wp:positionH>
                  <wp:positionV relativeFrom="paragraph">
                    <wp:posOffset>50800</wp:posOffset>
                  </wp:positionV>
                  <wp:extent cx="590550" cy="495300"/>
                  <wp:effectExtent l="0" t="0" r="0" b="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90550" cy="4953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教师公寓</w:t>
            </w:r>
            <w:r>
              <w:rPr>
                <w:rFonts w:hint="eastAsia" w:ascii="宋体" w:hAnsi="宋体" w:eastAsia="宋体" w:cs="宋体"/>
                <w:kern w:val="0"/>
                <w:sz w:val="20"/>
              </w:rPr>
              <w:br w:type="textWrapping"/>
            </w:r>
            <w:r>
              <w:rPr>
                <w:rFonts w:hint="eastAsia" w:ascii="宋体" w:hAnsi="宋体" w:eastAsia="宋体" w:cs="宋体"/>
                <w:kern w:val="0"/>
                <w:sz w:val="20"/>
              </w:rPr>
              <w:t>无障碍房间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r>
      <w:tr>
        <w:tblPrEx>
          <w:tblLayout w:type="fixed"/>
          <w:tblCellMar>
            <w:top w:w="0" w:type="dxa"/>
            <w:left w:w="108" w:type="dxa"/>
            <w:bottom w:w="0" w:type="dxa"/>
            <w:right w:w="108" w:type="dxa"/>
          </w:tblCellMar>
        </w:tblPrEx>
        <w:trPr>
          <w:trHeight w:val="18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床边柜</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基材：顶板采用E0级25mm厚，其他采用16mm厚环保饰面刨花板，含水率在6%-8%；饰面整体板面正负误差在0.3mm以内，双面免漆饰面。</w:t>
            </w:r>
            <w:r>
              <w:rPr>
                <w:rFonts w:hint="eastAsia" w:ascii="宋体" w:hAnsi="宋体" w:eastAsia="宋体" w:cs="宋体"/>
                <w:kern w:val="0"/>
                <w:sz w:val="20"/>
              </w:rPr>
              <w:br w:type="textWrapping"/>
            </w:r>
            <w:r>
              <w:rPr>
                <w:rFonts w:hint="eastAsia" w:ascii="宋体" w:hAnsi="宋体" w:eastAsia="宋体" w:cs="宋体"/>
                <w:kern w:val="0"/>
                <w:sz w:val="20"/>
              </w:rPr>
              <w:t>封边：采用PVC封边条和高温封边热溶胶，经全自动封边机热压与板材粘连无丝无缝</w:t>
            </w:r>
            <w:r>
              <w:rPr>
                <w:rFonts w:hint="eastAsia" w:ascii="宋体" w:hAnsi="宋体" w:eastAsia="宋体" w:cs="宋体"/>
                <w:kern w:val="0"/>
                <w:sz w:val="20"/>
              </w:rPr>
              <w:br w:type="textWrapping"/>
            </w:r>
            <w:r>
              <w:rPr>
                <w:rFonts w:hint="eastAsia" w:ascii="宋体" w:hAnsi="宋体" w:eastAsia="宋体" w:cs="宋体"/>
                <w:kern w:val="0"/>
                <w:sz w:val="20"/>
              </w:rPr>
              <w:t>胶水：采用具有环保、耐热、耐水、粘性强特点的胶水。</w:t>
            </w:r>
            <w:r>
              <w:rPr>
                <w:rFonts w:hint="eastAsia" w:ascii="宋体" w:hAnsi="宋体" w:eastAsia="宋体" w:cs="宋体"/>
                <w:kern w:val="0"/>
                <w:sz w:val="20"/>
              </w:rPr>
              <w:br w:type="textWrapping"/>
            </w:r>
            <w:r>
              <w:rPr>
                <w:rFonts w:hint="eastAsia" w:ascii="宋体" w:hAnsi="宋体" w:eastAsia="宋体" w:cs="宋体"/>
                <w:kern w:val="0"/>
                <w:sz w:val="20"/>
              </w:rPr>
              <w:t>五金件：所有五金件均采用符合国家标准的优质五金件。</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400W*450D*500H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0288" behindDoc="0" locked="0" layoutInCell="1" allowOverlap="1">
                  <wp:simplePos x="0" y="0"/>
                  <wp:positionH relativeFrom="column">
                    <wp:posOffset>463550</wp:posOffset>
                  </wp:positionH>
                  <wp:positionV relativeFrom="paragraph">
                    <wp:posOffset>304800</wp:posOffset>
                  </wp:positionV>
                  <wp:extent cx="654050" cy="552450"/>
                  <wp:effectExtent l="0" t="0" r="12700" b="0"/>
                  <wp:wrapNone/>
                  <wp:docPr id="11"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6"/>
                          <pic:cNvPicPr>
                            <a:picLocks noChangeAspect="1"/>
                          </pic:cNvPicPr>
                        </pic:nvPicPr>
                        <pic:blipFill>
                          <a:blip r:embed="rId6"/>
                          <a:stretch>
                            <a:fillRect/>
                          </a:stretch>
                        </pic:blipFill>
                        <pic:spPr>
                          <a:xfrm>
                            <a:off x="0" y="0"/>
                            <a:ext cx="654050" cy="5524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教师公寓</w:t>
            </w:r>
            <w:r>
              <w:rPr>
                <w:rFonts w:hint="eastAsia" w:ascii="宋体" w:hAnsi="宋体" w:eastAsia="宋体" w:cs="宋体"/>
                <w:kern w:val="0"/>
                <w:sz w:val="20"/>
              </w:rPr>
              <w:br w:type="textWrapping"/>
            </w:r>
            <w:r>
              <w:rPr>
                <w:rFonts w:hint="eastAsia" w:ascii="宋体" w:hAnsi="宋体" w:eastAsia="宋体" w:cs="宋体"/>
                <w:kern w:val="0"/>
                <w:sz w:val="20"/>
              </w:rPr>
              <w:t>无障碍房间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r>
      <w:tr>
        <w:tblPrEx>
          <w:tblLayout w:type="fixed"/>
          <w:tblCellMar>
            <w:top w:w="0" w:type="dxa"/>
            <w:left w:w="108" w:type="dxa"/>
            <w:bottom w:w="0" w:type="dxa"/>
            <w:right w:w="108" w:type="dxa"/>
          </w:tblCellMar>
        </w:tblPrEx>
        <w:trPr>
          <w:trHeight w:val="154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高柜</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基材：顶板和层板采用25mm厚,其他采用16mm厚E0级保饰面刨花板，含水率在6%-8%；饰面整体板面正负误差在0.3mm以内，双面免漆饰面。</w:t>
            </w:r>
            <w:r>
              <w:rPr>
                <w:rFonts w:hint="eastAsia" w:ascii="宋体" w:hAnsi="宋体" w:eastAsia="宋体" w:cs="宋体"/>
                <w:kern w:val="0"/>
                <w:sz w:val="20"/>
              </w:rPr>
              <w:br w:type="textWrapping"/>
            </w:r>
            <w:r>
              <w:rPr>
                <w:rFonts w:hint="eastAsia" w:ascii="宋体" w:hAnsi="宋体" w:eastAsia="宋体" w:cs="宋体"/>
                <w:kern w:val="0"/>
                <w:sz w:val="20"/>
              </w:rPr>
              <w:t>封边：采用PVC封边条和高温封边热溶胶，经全自动封边机热压与板材粘连无丝无缝。</w:t>
            </w:r>
            <w:r>
              <w:rPr>
                <w:rFonts w:hint="eastAsia" w:ascii="宋体" w:hAnsi="宋体" w:eastAsia="宋体" w:cs="宋体"/>
                <w:kern w:val="0"/>
                <w:sz w:val="20"/>
              </w:rPr>
              <w:br w:type="textWrapping"/>
            </w:r>
            <w:r>
              <w:rPr>
                <w:rFonts w:hint="eastAsia" w:ascii="宋体" w:hAnsi="宋体" w:eastAsia="宋体" w:cs="宋体"/>
                <w:kern w:val="0"/>
                <w:sz w:val="20"/>
              </w:rPr>
              <w:t>胶水：采用具有环保、耐热、耐水、粘性强特点的胶水。</w:t>
            </w:r>
            <w:r>
              <w:rPr>
                <w:rFonts w:hint="eastAsia" w:ascii="宋体" w:hAnsi="宋体" w:eastAsia="宋体" w:cs="宋体"/>
                <w:kern w:val="0"/>
                <w:sz w:val="20"/>
              </w:rPr>
              <w:br w:type="textWrapping"/>
            </w:r>
            <w:r>
              <w:rPr>
                <w:rFonts w:hint="eastAsia" w:ascii="宋体" w:hAnsi="宋体" w:eastAsia="宋体" w:cs="宋体"/>
                <w:kern w:val="0"/>
                <w:sz w:val="20"/>
              </w:rPr>
              <w:t>五金件：所有五金件均采用符合国家标准的优质五金件。</w:t>
            </w:r>
            <w:r>
              <w:rPr>
                <w:rFonts w:hint="eastAsia" w:ascii="宋体" w:hAnsi="宋体" w:eastAsia="宋体" w:cs="宋体"/>
                <w:kern w:val="0"/>
                <w:sz w:val="20"/>
              </w:rPr>
              <w:br w:type="textWrapping"/>
            </w:r>
            <w:r>
              <w:rPr>
                <w:rFonts w:hint="eastAsia" w:ascii="宋体" w:hAnsi="宋体" w:eastAsia="宋体" w:cs="宋体"/>
                <w:kern w:val="0"/>
                <w:sz w:val="20"/>
              </w:rPr>
              <w:t>其他：衣柜上面一根挂衣杆，下面一块层板，开门带锁，U字铝合金拉手，下面空间可放鞋。</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800W*500D*2000H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1312" behindDoc="0" locked="0" layoutInCell="1" allowOverlap="1">
                  <wp:simplePos x="0" y="0"/>
                  <wp:positionH relativeFrom="column">
                    <wp:posOffset>387350</wp:posOffset>
                  </wp:positionH>
                  <wp:positionV relativeFrom="paragraph">
                    <wp:posOffset>44450</wp:posOffset>
                  </wp:positionV>
                  <wp:extent cx="730250" cy="869950"/>
                  <wp:effectExtent l="0" t="0" r="12700" b="635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730250" cy="8699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教师公寓</w:t>
            </w:r>
            <w:r>
              <w:rPr>
                <w:rFonts w:hint="eastAsia" w:ascii="宋体" w:hAnsi="宋体" w:eastAsia="宋体" w:cs="宋体"/>
                <w:kern w:val="0"/>
                <w:sz w:val="20"/>
              </w:rPr>
              <w:br w:type="textWrapping"/>
            </w:r>
            <w:r>
              <w:rPr>
                <w:rFonts w:hint="eastAsia" w:ascii="宋体" w:hAnsi="宋体" w:eastAsia="宋体" w:cs="宋体"/>
                <w:kern w:val="0"/>
                <w:sz w:val="20"/>
              </w:rPr>
              <w:t>无障碍房间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18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定制桌</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基材：台面采用E0级25mm厚，其他采用16mm厚EO级饰面刨花板，含水率在6%-8%；饰面整体板面正负误差在0.3mm以内，双面免漆饰面。</w:t>
            </w:r>
            <w:r>
              <w:rPr>
                <w:rFonts w:hint="eastAsia" w:ascii="宋体" w:hAnsi="宋体" w:eastAsia="宋体" w:cs="宋体"/>
                <w:kern w:val="0"/>
                <w:sz w:val="20"/>
              </w:rPr>
              <w:br w:type="textWrapping"/>
            </w:r>
            <w:r>
              <w:rPr>
                <w:rFonts w:hint="eastAsia" w:ascii="宋体" w:hAnsi="宋体" w:eastAsia="宋体" w:cs="宋体"/>
                <w:kern w:val="0"/>
                <w:sz w:val="20"/>
              </w:rPr>
              <w:t>封边：采用PVC封边条和高温封边热溶胶，经全自动封边机热压与板材粘连无丝无缝。</w:t>
            </w:r>
            <w:r>
              <w:rPr>
                <w:rFonts w:hint="eastAsia" w:ascii="宋体" w:hAnsi="宋体" w:eastAsia="宋体" w:cs="宋体"/>
                <w:kern w:val="0"/>
                <w:sz w:val="20"/>
              </w:rPr>
              <w:br w:type="textWrapping"/>
            </w:r>
            <w:r>
              <w:rPr>
                <w:rFonts w:hint="eastAsia" w:ascii="宋体" w:hAnsi="宋体" w:eastAsia="宋体" w:cs="宋体"/>
                <w:kern w:val="0"/>
                <w:sz w:val="20"/>
              </w:rPr>
              <w:t>胶水：采用具有环保、耐热、耐水、粘性强特点的胶水。</w:t>
            </w:r>
            <w:r>
              <w:rPr>
                <w:rFonts w:hint="eastAsia" w:ascii="宋体" w:hAnsi="宋体" w:eastAsia="宋体" w:cs="宋体"/>
                <w:kern w:val="0"/>
                <w:sz w:val="20"/>
              </w:rPr>
              <w:br w:type="textWrapping"/>
            </w:r>
            <w:r>
              <w:rPr>
                <w:rFonts w:hint="eastAsia" w:ascii="宋体" w:hAnsi="宋体" w:eastAsia="宋体" w:cs="宋体"/>
                <w:kern w:val="0"/>
                <w:sz w:val="20"/>
              </w:rPr>
              <w:t>五金件：所有五金件均采用符合国家标准的优质五金件。</w:t>
            </w:r>
            <w:r>
              <w:rPr>
                <w:rFonts w:hint="eastAsia" w:ascii="宋体" w:hAnsi="宋体" w:eastAsia="宋体" w:cs="宋体"/>
                <w:kern w:val="0"/>
                <w:sz w:val="20"/>
              </w:rPr>
              <w:br w:type="textWrapping"/>
            </w:r>
            <w:r>
              <w:rPr>
                <w:rFonts w:hint="eastAsia" w:ascii="宋体" w:hAnsi="宋体" w:eastAsia="宋体" w:cs="宋体"/>
                <w:kern w:val="0"/>
                <w:sz w:val="20"/>
              </w:rPr>
              <w:t>其他：敞格书柜上双上开门，台面前加围挡。下一侧立柜支撑，立柜含一抽屉一单开门，拉手采用PP材质内嵌式，形状符合人体工学设计，开口下方采用优弧或劣弧曲线设计，开口上弦采用曲线设计，可有效抑菌防霉。</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1400W*300/600D*2000H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2336" behindDoc="0" locked="0" layoutInCell="1" allowOverlap="1">
                  <wp:simplePos x="0" y="0"/>
                  <wp:positionH relativeFrom="column">
                    <wp:posOffset>400050</wp:posOffset>
                  </wp:positionH>
                  <wp:positionV relativeFrom="paragraph">
                    <wp:posOffset>76200</wp:posOffset>
                  </wp:positionV>
                  <wp:extent cx="679450" cy="914400"/>
                  <wp:effectExtent l="0" t="0" r="6350" b="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679450" cy="9144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教师公寓</w:t>
            </w:r>
            <w:r>
              <w:rPr>
                <w:rFonts w:hint="eastAsia" w:ascii="宋体" w:hAnsi="宋体" w:eastAsia="宋体" w:cs="宋体"/>
                <w:kern w:val="0"/>
                <w:sz w:val="20"/>
              </w:rPr>
              <w:br w:type="textWrapping"/>
            </w:r>
            <w:r>
              <w:rPr>
                <w:rFonts w:hint="eastAsia" w:ascii="宋体" w:hAnsi="宋体" w:eastAsia="宋体" w:cs="宋体"/>
                <w:kern w:val="0"/>
                <w:sz w:val="20"/>
              </w:rPr>
              <w:t>无障碍房间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2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椅子</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1.内部结构：采用木制框架。</w:t>
            </w:r>
            <w:r>
              <w:rPr>
                <w:rFonts w:hint="eastAsia" w:ascii="宋体" w:hAnsi="宋体" w:eastAsia="宋体" w:cs="宋体"/>
                <w:kern w:val="0"/>
                <w:sz w:val="20"/>
              </w:rPr>
              <w:br w:type="textWrapping"/>
            </w:r>
            <w:r>
              <w:rPr>
                <w:rFonts w:hint="eastAsia" w:ascii="宋体" w:hAnsi="宋体" w:eastAsia="宋体" w:cs="宋体"/>
                <w:kern w:val="0"/>
                <w:sz w:val="20"/>
              </w:rPr>
              <w:t>2.软包材质：采用高密度高回弹海棉，饰面为优质麻绒布料</w:t>
            </w:r>
            <w:r>
              <w:rPr>
                <w:rFonts w:hint="eastAsia" w:ascii="宋体" w:hAnsi="宋体" w:eastAsia="宋体" w:cs="宋体"/>
                <w:kern w:val="0"/>
                <w:sz w:val="20"/>
              </w:rPr>
              <w:br w:type="textWrapping"/>
            </w:r>
            <w:r>
              <w:rPr>
                <w:rFonts w:hint="eastAsia" w:ascii="宋体" w:hAnsi="宋体" w:eastAsia="宋体" w:cs="宋体"/>
                <w:kern w:val="0"/>
                <w:sz w:val="20"/>
              </w:rPr>
              <w:t>3.脚架：采用优质纯实木脚架，方便清洁打理，结实耐用。</w:t>
            </w:r>
            <w:r>
              <w:rPr>
                <w:rFonts w:hint="eastAsia" w:ascii="宋体" w:hAnsi="宋体" w:eastAsia="宋体" w:cs="宋体"/>
                <w:kern w:val="0"/>
                <w:sz w:val="20"/>
              </w:rPr>
              <w:br w:type="textWrapping"/>
            </w:r>
            <w:r>
              <w:rPr>
                <w:rFonts w:hint="eastAsia" w:ascii="宋体" w:hAnsi="宋体" w:eastAsia="宋体" w:cs="宋体"/>
                <w:kern w:val="0"/>
                <w:sz w:val="20"/>
              </w:rPr>
              <w:t>4.其他：采用优质五金配件。</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 xml:space="preserve">460W*430D*760H </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3360" behindDoc="0" locked="0" layoutInCell="1" allowOverlap="1">
                  <wp:simplePos x="0" y="0"/>
                  <wp:positionH relativeFrom="column">
                    <wp:posOffset>381000</wp:posOffset>
                  </wp:positionH>
                  <wp:positionV relativeFrom="paragraph">
                    <wp:posOffset>82550</wp:posOffset>
                  </wp:positionV>
                  <wp:extent cx="685800" cy="577850"/>
                  <wp:effectExtent l="0" t="0" r="0" b="1270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685800" cy="5778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教师公寓</w:t>
            </w:r>
            <w:r>
              <w:rPr>
                <w:rFonts w:hint="eastAsia" w:ascii="宋体" w:hAnsi="宋体" w:eastAsia="宋体" w:cs="宋体"/>
                <w:kern w:val="0"/>
                <w:sz w:val="20"/>
              </w:rPr>
              <w:br w:type="textWrapping"/>
            </w:r>
            <w:r>
              <w:rPr>
                <w:rFonts w:hint="eastAsia" w:ascii="宋体" w:hAnsi="宋体" w:eastAsia="宋体" w:cs="宋体"/>
                <w:kern w:val="0"/>
                <w:sz w:val="20"/>
              </w:rPr>
              <w:t>无障碍房间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把</w:t>
            </w:r>
          </w:p>
        </w:tc>
      </w:tr>
      <w:tr>
        <w:tblPrEx>
          <w:tblLayout w:type="fixed"/>
          <w:tblCellMar>
            <w:top w:w="0" w:type="dxa"/>
            <w:left w:w="108" w:type="dxa"/>
            <w:bottom w:w="0" w:type="dxa"/>
            <w:right w:w="108" w:type="dxa"/>
          </w:tblCellMar>
        </w:tblPrEx>
        <w:trPr>
          <w:trHeight w:val="23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上下床</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材质：刨花板+钢架+松木板  </w:t>
            </w:r>
            <w:r>
              <w:rPr>
                <w:rFonts w:hint="eastAsia" w:ascii="宋体" w:hAnsi="宋体" w:eastAsia="宋体" w:cs="宋体"/>
                <w:kern w:val="0"/>
                <w:sz w:val="20"/>
              </w:rPr>
              <w:br w:type="textWrapping"/>
            </w:r>
            <w:r>
              <w:rPr>
                <w:rFonts w:hint="eastAsia" w:ascii="宋体" w:hAnsi="宋体" w:eastAsia="宋体" w:cs="宋体"/>
                <w:kern w:val="0"/>
                <w:sz w:val="20"/>
              </w:rPr>
              <w:t>床架：立柱采用65mm*65mm*1.5mm异形管，四周床沿采用1.方管，整体框架焊接。</w:t>
            </w:r>
            <w:r>
              <w:rPr>
                <w:rFonts w:hint="eastAsia" w:ascii="宋体" w:hAnsi="宋体" w:eastAsia="宋体" w:cs="宋体"/>
                <w:kern w:val="0"/>
                <w:sz w:val="20"/>
              </w:rPr>
              <w:br w:type="textWrapping"/>
            </w:r>
            <w:r>
              <w:rPr>
                <w:rFonts w:hint="eastAsia" w:ascii="宋体" w:hAnsi="宋体" w:eastAsia="宋体" w:cs="宋体"/>
                <w:kern w:val="0"/>
                <w:sz w:val="20"/>
              </w:rPr>
              <w:t xml:space="preserve">前护栏板：采用25mm厚EO级饰面多层板。        </w:t>
            </w:r>
            <w:r>
              <w:rPr>
                <w:rFonts w:hint="eastAsia" w:ascii="宋体" w:hAnsi="宋体" w:eastAsia="宋体" w:cs="宋体"/>
                <w:kern w:val="0"/>
                <w:sz w:val="20"/>
              </w:rPr>
              <w:br w:type="textWrapping"/>
            </w:r>
            <w:r>
              <w:rPr>
                <w:rFonts w:hint="eastAsia" w:ascii="宋体" w:hAnsi="宋体" w:eastAsia="宋体" w:cs="宋体"/>
                <w:kern w:val="0"/>
                <w:sz w:val="20"/>
              </w:rPr>
              <w:t xml:space="preserve">其他围板：采用25mm厚EO级饰面刨花板，保证安全。床尾16mm厚的封板，加固稳定。                                             </w:t>
            </w:r>
            <w:r>
              <w:rPr>
                <w:rFonts w:hint="eastAsia" w:ascii="宋体" w:hAnsi="宋体" w:eastAsia="宋体" w:cs="宋体"/>
                <w:kern w:val="0"/>
                <w:sz w:val="20"/>
              </w:rPr>
              <w:br w:type="textWrapping"/>
            </w:r>
            <w:r>
              <w:rPr>
                <w:rFonts w:hint="eastAsia" w:ascii="宋体" w:hAnsi="宋体" w:eastAsia="宋体" w:cs="宋体"/>
                <w:kern w:val="0"/>
                <w:sz w:val="20"/>
              </w:rPr>
              <w:t xml:space="preserve">楼梯：采用16mm厚E0级饰面刨花板，带4扇门，方便储物，门板采用缓冲铰链，底部横梁支撑，保证安全，不变形。                                                           </w:t>
            </w:r>
            <w:r>
              <w:rPr>
                <w:rFonts w:hint="eastAsia" w:ascii="宋体" w:hAnsi="宋体" w:eastAsia="宋体" w:cs="宋体"/>
                <w:kern w:val="0"/>
                <w:sz w:val="20"/>
              </w:rPr>
              <w:br w:type="textWrapping"/>
            </w:r>
            <w:r>
              <w:rPr>
                <w:rFonts w:hint="eastAsia" w:ascii="宋体" w:hAnsi="宋体" w:eastAsia="宋体" w:cs="宋体"/>
                <w:kern w:val="0"/>
                <w:sz w:val="20"/>
              </w:rPr>
              <w:t>床板：床板及加固板均采用W75mm*15mm（±1mm）的松木板条，床板板间缝隙≤30mm，所有木材均四周倒角、刨光、光滑，经防腐、防霉、防蛀、干燥处理。</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上下床：2010W*1013D*2100H</w:t>
            </w:r>
            <w:r>
              <w:rPr>
                <w:rFonts w:hint="eastAsia" w:ascii="宋体" w:hAnsi="宋体" w:eastAsia="宋体" w:cs="宋体"/>
                <w:kern w:val="0"/>
                <w:sz w:val="20"/>
              </w:rPr>
              <w:br w:type="textWrapping"/>
            </w:r>
            <w:r>
              <w:rPr>
                <w:rFonts w:hint="eastAsia" w:ascii="宋体" w:hAnsi="宋体" w:eastAsia="宋体" w:cs="宋体"/>
                <w:kern w:val="0"/>
                <w:sz w:val="20"/>
              </w:rPr>
              <w:t>梯柜：</w:t>
            </w:r>
            <w:r>
              <w:rPr>
                <w:rFonts w:hint="eastAsia" w:ascii="宋体" w:hAnsi="宋体" w:eastAsia="宋体" w:cs="宋体"/>
                <w:kern w:val="0"/>
                <w:sz w:val="20"/>
              </w:rPr>
              <w:br w:type="textWrapping"/>
            </w:r>
            <w:r>
              <w:rPr>
                <w:rFonts w:hint="eastAsia" w:ascii="宋体" w:hAnsi="宋体" w:eastAsia="宋体" w:cs="宋体"/>
                <w:kern w:val="0"/>
                <w:sz w:val="20"/>
              </w:rPr>
              <w:t>500W*1010D*1970H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4384" behindDoc="0" locked="0" layoutInCell="1" allowOverlap="1">
                  <wp:simplePos x="0" y="0"/>
                  <wp:positionH relativeFrom="column">
                    <wp:posOffset>222250</wp:posOffset>
                  </wp:positionH>
                  <wp:positionV relativeFrom="paragraph">
                    <wp:posOffset>260350</wp:posOffset>
                  </wp:positionV>
                  <wp:extent cx="1104900" cy="1028700"/>
                  <wp:effectExtent l="0" t="0" r="0" b="0"/>
                  <wp:wrapNone/>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1104900" cy="10287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宿管房间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套</w:t>
            </w:r>
          </w:p>
        </w:tc>
      </w:tr>
      <w:tr>
        <w:tblPrEx>
          <w:tblLayout w:type="fixed"/>
          <w:tblCellMar>
            <w:top w:w="0" w:type="dxa"/>
            <w:left w:w="108" w:type="dxa"/>
            <w:bottom w:w="0" w:type="dxa"/>
            <w:right w:w="108" w:type="dxa"/>
          </w:tblCellMar>
        </w:tblPrEx>
        <w:trPr>
          <w:trHeight w:val="234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桌子</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基材：台面采用E0级25mm厚，其他采用E0级16mm厚环保饰面刨花板，含水率在6%-8%；饰面整体板面正负误差在0.3mm以内，双面免漆饰面。</w:t>
            </w:r>
            <w:r>
              <w:rPr>
                <w:rFonts w:hint="eastAsia" w:ascii="宋体" w:hAnsi="宋体" w:eastAsia="宋体" w:cs="宋体"/>
                <w:kern w:val="0"/>
                <w:sz w:val="20"/>
              </w:rPr>
              <w:br w:type="textWrapping"/>
            </w:r>
            <w:r>
              <w:rPr>
                <w:rFonts w:hint="eastAsia" w:ascii="宋体" w:hAnsi="宋体" w:eastAsia="宋体" w:cs="宋体"/>
                <w:kern w:val="0"/>
                <w:sz w:val="20"/>
              </w:rPr>
              <w:t>封边：采用PVC封边条和高温封边热溶胶，经全自动封边机热压与板材粘连无丝无缝，在不同地区气温、湿度的变化中不受影响，能长期不变形、不开裂。</w:t>
            </w:r>
            <w:r>
              <w:rPr>
                <w:rFonts w:hint="eastAsia" w:ascii="宋体" w:hAnsi="宋体" w:eastAsia="宋体" w:cs="宋体"/>
                <w:kern w:val="0"/>
                <w:sz w:val="20"/>
              </w:rPr>
              <w:br w:type="textWrapping"/>
            </w:r>
            <w:r>
              <w:rPr>
                <w:rFonts w:hint="eastAsia" w:ascii="宋体" w:hAnsi="宋体" w:eastAsia="宋体" w:cs="宋体"/>
                <w:kern w:val="0"/>
                <w:sz w:val="20"/>
              </w:rPr>
              <w:t>胶水：采用具有环保、耐热、耐水、粘性强特点的胶水。</w:t>
            </w:r>
            <w:r>
              <w:rPr>
                <w:rFonts w:hint="eastAsia" w:ascii="宋体" w:hAnsi="宋体" w:eastAsia="宋体" w:cs="宋体"/>
                <w:kern w:val="0"/>
                <w:sz w:val="20"/>
              </w:rPr>
              <w:br w:type="textWrapping"/>
            </w:r>
            <w:r>
              <w:rPr>
                <w:rFonts w:hint="eastAsia" w:ascii="宋体" w:hAnsi="宋体" w:eastAsia="宋体" w:cs="宋体"/>
                <w:kern w:val="0"/>
                <w:sz w:val="20"/>
              </w:rPr>
              <w:t>桌架：上托采用W45mm*D45mm*1.2mm的方管，桌脚采用1.5mm厚的半圆管，上托与桌脚满焊焊接。横梁采用1.的矩形管，矩形管端面焊接铁片，通过螺丝与桌脚连接固定，方便拆装。</w:t>
            </w:r>
            <w:r>
              <w:rPr>
                <w:rFonts w:hint="eastAsia" w:ascii="宋体" w:hAnsi="宋体" w:eastAsia="宋体" w:cs="宋体"/>
                <w:kern w:val="0"/>
                <w:sz w:val="20"/>
              </w:rPr>
              <w:br w:type="textWrapping"/>
            </w:r>
            <w:r>
              <w:rPr>
                <w:rFonts w:hint="eastAsia" w:ascii="宋体" w:hAnsi="宋体" w:eastAsia="宋体" w:cs="宋体"/>
                <w:kern w:val="0"/>
                <w:sz w:val="20"/>
              </w:rPr>
              <w:t>五金件：所有五金件均采用符合国家标准的优质五金件。</w:t>
            </w:r>
            <w:r>
              <w:rPr>
                <w:rFonts w:hint="eastAsia" w:ascii="宋体" w:hAnsi="宋体" w:eastAsia="宋体" w:cs="宋体"/>
                <w:kern w:val="0"/>
                <w:sz w:val="20"/>
              </w:rPr>
              <w:br w:type="textWrapping"/>
            </w:r>
            <w:r>
              <w:rPr>
                <w:rFonts w:hint="eastAsia" w:ascii="宋体" w:hAnsi="宋体" w:eastAsia="宋体" w:cs="宋体"/>
                <w:kern w:val="0"/>
                <w:sz w:val="20"/>
              </w:rPr>
              <w:t>其他：桌下带两抽屉。</w:t>
            </w:r>
          </w:p>
        </w:tc>
        <w:tc>
          <w:tcPr>
            <w:tcW w:w="1418"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1200W*600D*750H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5408" behindDoc="0" locked="0" layoutInCell="1" allowOverlap="1">
                  <wp:simplePos x="0" y="0"/>
                  <wp:positionH relativeFrom="column">
                    <wp:posOffset>165100</wp:posOffset>
                  </wp:positionH>
                  <wp:positionV relativeFrom="paragraph">
                    <wp:posOffset>215900</wp:posOffset>
                  </wp:positionV>
                  <wp:extent cx="1136650" cy="717550"/>
                  <wp:effectExtent l="0" t="0" r="6350" b="6350"/>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1"/>
                          <a:stretch>
                            <a:fillRect/>
                          </a:stretch>
                        </pic:blipFill>
                        <pic:spPr>
                          <a:xfrm>
                            <a:off x="0" y="0"/>
                            <a:ext cx="1136650" cy="7175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宿管房间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20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9</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衣柜</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基材：顶板和层板采用25mm厚，其他采用16mm厚E0级饰面刨花板，含水率在6%-8%；饰面整体板面正负误差在0.3mm以内，双面免漆饰面。</w:t>
            </w:r>
            <w:r>
              <w:rPr>
                <w:rFonts w:hint="eastAsia" w:ascii="宋体" w:hAnsi="宋体" w:eastAsia="宋体" w:cs="宋体"/>
                <w:kern w:val="0"/>
                <w:sz w:val="20"/>
              </w:rPr>
              <w:br w:type="textWrapping"/>
            </w:r>
            <w:r>
              <w:rPr>
                <w:rFonts w:hint="eastAsia" w:ascii="宋体" w:hAnsi="宋体" w:eastAsia="宋体" w:cs="宋体"/>
                <w:kern w:val="0"/>
                <w:sz w:val="20"/>
              </w:rPr>
              <w:t>封边：采用PVC封边条和高温封边热溶胶，经全自动封边机热压与板材粘连无丝无缝，在不同地区气温、湿度的变化中不受影响，能长期不变形、不开裂。</w:t>
            </w:r>
            <w:r>
              <w:rPr>
                <w:rFonts w:hint="eastAsia" w:ascii="宋体" w:hAnsi="宋体" w:eastAsia="宋体" w:cs="宋体"/>
                <w:kern w:val="0"/>
                <w:sz w:val="20"/>
              </w:rPr>
              <w:br w:type="textWrapping"/>
            </w:r>
            <w:r>
              <w:rPr>
                <w:rFonts w:hint="eastAsia" w:ascii="宋体" w:hAnsi="宋体" w:eastAsia="宋体" w:cs="宋体"/>
                <w:kern w:val="0"/>
                <w:sz w:val="20"/>
              </w:rPr>
              <w:t>胶水：采用具有环保、耐热、耐水、粘性强特点的胶水。</w:t>
            </w:r>
            <w:r>
              <w:rPr>
                <w:rFonts w:hint="eastAsia" w:ascii="宋体" w:hAnsi="宋体" w:eastAsia="宋体" w:cs="宋体"/>
                <w:kern w:val="0"/>
                <w:sz w:val="20"/>
              </w:rPr>
              <w:br w:type="textWrapping"/>
            </w:r>
            <w:r>
              <w:rPr>
                <w:rFonts w:hint="eastAsia" w:ascii="宋体" w:hAnsi="宋体" w:eastAsia="宋体" w:cs="宋体"/>
                <w:kern w:val="0"/>
                <w:sz w:val="20"/>
              </w:rPr>
              <w:t>五金件：所有五金件均采用符合国家标准的优质五金件。</w:t>
            </w:r>
            <w:r>
              <w:rPr>
                <w:rFonts w:hint="eastAsia" w:ascii="宋体" w:hAnsi="宋体" w:eastAsia="宋体" w:cs="宋体"/>
                <w:kern w:val="0"/>
                <w:sz w:val="20"/>
              </w:rPr>
              <w:br w:type="textWrapping"/>
            </w:r>
            <w:r>
              <w:rPr>
                <w:rFonts w:hint="eastAsia" w:ascii="宋体" w:hAnsi="宋体" w:eastAsia="宋体" w:cs="宋体"/>
                <w:kern w:val="0"/>
                <w:sz w:val="20"/>
              </w:rPr>
              <w:t>其他：每一格衣柜的侧板和中竖板上均安装有2个挂依托，用于放置铝合金挂衣杆。衣柜采用双开门设计，门板可带锁，U字铝合金拉手。</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800W*500D*2000H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6432" behindDoc="0" locked="0" layoutInCell="1" allowOverlap="1">
                  <wp:simplePos x="0" y="0"/>
                  <wp:positionH relativeFrom="column">
                    <wp:posOffset>603250</wp:posOffset>
                  </wp:positionH>
                  <wp:positionV relativeFrom="paragraph">
                    <wp:posOffset>241300</wp:posOffset>
                  </wp:positionV>
                  <wp:extent cx="349250" cy="831850"/>
                  <wp:effectExtent l="0" t="0" r="12700" b="6350"/>
                  <wp:wrapNone/>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tretch>
                            <a:fillRect/>
                          </a:stretch>
                        </pic:blipFill>
                        <pic:spPr>
                          <a:xfrm>
                            <a:off x="0" y="0"/>
                            <a:ext cx="349250" cy="8318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宿管房间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81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10</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双人宿舍床桌柜</w:t>
            </w:r>
            <w:r>
              <w:rPr>
                <w:rFonts w:hint="eastAsia" w:ascii="宋体" w:hAnsi="宋体" w:eastAsia="宋体" w:cs="宋体"/>
                <w:kern w:val="0"/>
                <w:sz w:val="20"/>
              </w:rPr>
              <w:br w:type="textWrapping"/>
            </w:r>
            <w:r>
              <w:rPr>
                <w:rFonts w:hint="eastAsia" w:ascii="宋体" w:hAnsi="宋体" w:eastAsia="宋体" w:cs="宋体"/>
                <w:kern w:val="0"/>
                <w:sz w:val="20"/>
              </w:rPr>
              <w:t>（投标样品）</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主要材质：钢架＋刨花板+松木板</w:t>
            </w:r>
            <w:r>
              <w:rPr>
                <w:rFonts w:hint="eastAsia" w:ascii="宋体" w:hAnsi="宋体" w:eastAsia="宋体" w:cs="宋体"/>
                <w:kern w:val="0"/>
                <w:sz w:val="20"/>
              </w:rPr>
              <w:br w:type="textWrapping"/>
            </w:r>
            <w:r>
              <w:rPr>
                <w:rFonts w:hint="eastAsia" w:ascii="宋体" w:hAnsi="宋体" w:eastAsia="宋体" w:cs="宋体"/>
                <w:kern w:val="0"/>
                <w:sz w:val="20"/>
              </w:rPr>
              <w:t>床架：</w:t>
            </w:r>
            <w:r>
              <w:rPr>
                <w:rFonts w:hint="eastAsia" w:ascii="宋体" w:hAnsi="宋体" w:eastAsia="宋体" w:cs="宋体"/>
                <w:kern w:val="0"/>
                <w:sz w:val="20"/>
              </w:rPr>
              <w:br w:type="textWrapping"/>
            </w:r>
            <w:r>
              <w:rPr>
                <w:rFonts w:hint="eastAsia" w:ascii="宋体" w:hAnsi="宋体" w:eastAsia="宋体" w:cs="宋体"/>
                <w:kern w:val="0"/>
                <w:sz w:val="20"/>
              </w:rPr>
              <w:t>立柱：采用W65mm*D65mm*1.5mm(±0.5mm)的优质异型封闭钢管，封闭式型材使立柱抗扭矩性增强，立柱内侧采用内直角设计，外侧设有2个向内凹的加强筋，外侧圆弧设计起到安全防磕伤作用。通过隐藏式U型件安装1.5mm厚的横向支撑梁，加强床架稳定性和牢固度。安装的PP管盖和防水外包PP脚套，方便床体整体挪移，且保护学生安全。床框四周横梁采用1.5mm厚的矩形钢管，整体通过隐藏式U型件连接，通过螺丝固定。</w:t>
            </w:r>
            <w:r>
              <w:rPr>
                <w:rFonts w:hint="eastAsia" w:ascii="宋体" w:hAnsi="宋体" w:eastAsia="宋体" w:cs="宋体"/>
                <w:kern w:val="0"/>
                <w:sz w:val="20"/>
              </w:rPr>
              <w:br w:type="textWrapping"/>
            </w:r>
            <w:r>
              <w:rPr>
                <w:rFonts w:hint="eastAsia" w:ascii="宋体" w:hAnsi="宋体" w:eastAsia="宋体" w:cs="宋体"/>
                <w:kern w:val="0"/>
                <w:sz w:val="20"/>
              </w:rPr>
              <w:t>床托：采用W30mm*D30mm*1.2mm(±0.5m）的方形管；焊接固定，加强床体牢固度，数量：5根。</w:t>
            </w:r>
            <w:r>
              <w:rPr>
                <w:rFonts w:hint="eastAsia" w:ascii="宋体" w:hAnsi="宋体" w:eastAsia="宋体" w:cs="宋体"/>
                <w:kern w:val="0"/>
                <w:sz w:val="20"/>
              </w:rPr>
              <w:br w:type="textWrapping"/>
            </w:r>
            <w:r>
              <w:rPr>
                <w:rFonts w:hint="eastAsia" w:ascii="宋体" w:hAnsi="宋体" w:eastAsia="宋体" w:cs="宋体"/>
                <w:kern w:val="0"/>
                <w:sz w:val="20"/>
              </w:rPr>
              <w:t>床板：床板及加固板均采用W75mm*15mm（±1mm）的松木板条，床板板间缝隙≤30mm，所有木材均四周倒角、刨光、光滑，经防腐、防霉、防蛀、干燥处理。</w:t>
            </w:r>
            <w:r>
              <w:rPr>
                <w:rFonts w:hint="eastAsia" w:ascii="宋体" w:hAnsi="宋体" w:eastAsia="宋体" w:cs="宋体"/>
                <w:kern w:val="0"/>
                <w:sz w:val="20"/>
              </w:rPr>
              <w:br w:type="textWrapping"/>
            </w:r>
            <w:r>
              <w:rPr>
                <w:rFonts w:hint="eastAsia" w:ascii="宋体" w:hAnsi="宋体" w:eastAsia="宋体" w:cs="宋体"/>
                <w:kern w:val="0"/>
                <w:sz w:val="20"/>
              </w:rPr>
              <w:t>床护栏：前护栏板和侧面护栏板采用25mm厚E0级饰面刨花板。护栏饰面刨花板经CNC加工中心雕刻而成，倒圆工艺，采用PVC同色封边条，高温热熔胶自动化贴合，经全自动封边机封边，四周及底部没有毛边、不刮手，能有效防止磕伤碰伤等。前护栏板与横梁上钢管固定，前护栏板和侧面护栏板高度≥330mm</w:t>
            </w:r>
            <w:r>
              <w:rPr>
                <w:rFonts w:hint="eastAsia" w:ascii="宋体" w:hAnsi="宋体" w:eastAsia="宋体" w:cs="宋体"/>
                <w:kern w:val="0"/>
                <w:sz w:val="20"/>
              </w:rPr>
              <w:br w:type="textWrapping"/>
            </w:r>
            <w:r>
              <w:rPr>
                <w:rFonts w:hint="eastAsia" w:ascii="宋体" w:hAnsi="宋体" w:eastAsia="宋体" w:cs="宋体"/>
                <w:kern w:val="0"/>
                <w:sz w:val="20"/>
              </w:rPr>
              <w:t>爬梯：</w:t>
            </w:r>
            <w:r>
              <w:rPr>
                <w:rFonts w:hint="eastAsia" w:ascii="宋体" w:hAnsi="宋体" w:eastAsia="宋体" w:cs="宋体"/>
                <w:kern w:val="0"/>
                <w:sz w:val="20"/>
              </w:rPr>
              <w:br w:type="textWrapping"/>
            </w:r>
            <w:r>
              <w:rPr>
                <w:rFonts w:hint="eastAsia" w:ascii="宋体" w:hAnsi="宋体" w:eastAsia="宋体" w:cs="宋体"/>
                <w:kern w:val="0"/>
                <w:sz w:val="20"/>
              </w:rPr>
              <w:t>爬梯主杆：采用直径1.5mm厚的圆形钢管经折弯焊接制作，采用倒J造形。爬梯立柱高于床横梁≥200mm，便于学生上下床。爬梯立柱与床前横梁通过锥形PA连接件固定，无需焊接，结实美观。爬梯立柱底部有1根与床立柱固定的1.5mm厚圆形钢管。</w:t>
            </w:r>
            <w:r>
              <w:rPr>
                <w:rFonts w:hint="eastAsia" w:ascii="宋体" w:hAnsi="宋体" w:eastAsia="宋体" w:cs="宋体"/>
                <w:kern w:val="0"/>
                <w:sz w:val="20"/>
              </w:rPr>
              <w:br w:type="textWrapping"/>
            </w:r>
            <w:r>
              <w:rPr>
                <w:rFonts w:hint="eastAsia" w:ascii="宋体" w:hAnsi="宋体" w:eastAsia="宋体" w:cs="宋体"/>
                <w:kern w:val="0"/>
                <w:sz w:val="20"/>
              </w:rPr>
              <w:t>楼梯踏板：采用1.5mm厚的防滑钢板冲压成型制作，规格520mm**90mm*15mm，带防滑花纹功能，每层踏板镶嵌1根防滑夜光卡条，方便学生夜间或无灯光的的情况下辨识梯步。踏板上下净间距≥260mm，保证5个踏板。爬梯立柱和踏板采用卡入焊接而成，踏板下托采用直径1.圆形加强承重钢管。</w:t>
            </w:r>
            <w:r>
              <w:rPr>
                <w:rFonts w:hint="eastAsia" w:ascii="宋体" w:hAnsi="宋体" w:eastAsia="宋体" w:cs="宋体"/>
                <w:kern w:val="0"/>
                <w:sz w:val="20"/>
              </w:rPr>
              <w:br w:type="textWrapping"/>
            </w:r>
            <w:r>
              <w:rPr>
                <w:rFonts w:hint="eastAsia" w:ascii="宋体" w:hAnsi="宋体" w:eastAsia="宋体" w:cs="宋体"/>
                <w:kern w:val="0"/>
                <w:sz w:val="20"/>
              </w:rPr>
              <w:t>桌柜：写字桌台面采用25mm厚，其他采用16mm厚的E0级饰面刨花板，PVC封边条；衣柜尺寸为W566mm*D600mm*H1700mm（±5mm），内置两块层板，安装铝合金挂衣杆1根，便于衣物收纳，衣柜下方敞格式鞋柜镂空高度200mm（±5mm），方便学生收纳取用。写字桌桌下净空高725mm（±5mm），净空深600mm（±5mm），确保学生使用时有安全且足够的膝部空间；桌面后方安装挡板，保证书本不掉落；桌面上方安置L型书架。抽屉轨道采用带滚珠三节静音导轨。衣柜和立柜配置优质缓冲铰链，柜门开合顺畅，且防止夹手；抽屉、衣柜，立柜门都采用PP材质内嵌式拉手，形状符合人体工学设计，开口下方采用优弧或劣弧曲线设计，开口上弦采用曲线设计，可有效抑菌防霉。</w:t>
            </w:r>
            <w:r>
              <w:rPr>
                <w:rFonts w:hint="eastAsia" w:ascii="宋体" w:hAnsi="宋体" w:eastAsia="宋体" w:cs="宋体"/>
                <w:kern w:val="0"/>
                <w:sz w:val="20"/>
              </w:rPr>
              <w:br w:type="textWrapping"/>
            </w:r>
            <w:r>
              <w:rPr>
                <w:rFonts w:hint="eastAsia" w:ascii="宋体" w:hAnsi="宋体" w:eastAsia="宋体" w:cs="宋体"/>
                <w:kern w:val="0"/>
                <w:sz w:val="20"/>
              </w:rPr>
              <w:t>▲宿舍床提供根据《QB/T 2471-2013》之成品抽样检测报告。</w:t>
            </w:r>
            <w:r>
              <w:rPr>
                <w:rFonts w:hint="eastAsia" w:ascii="宋体" w:hAnsi="宋体" w:eastAsia="宋体" w:cs="宋体"/>
                <w:kern w:val="0"/>
                <w:sz w:val="20"/>
              </w:rPr>
              <w:br w:type="textWrapping"/>
            </w:r>
            <w:r>
              <w:rPr>
                <w:rFonts w:hint="eastAsia" w:ascii="宋体" w:hAnsi="宋体" w:eastAsia="宋体" w:cs="宋体"/>
                <w:kern w:val="0"/>
                <w:sz w:val="20"/>
              </w:rPr>
              <w:t>▲拉手提供根据《QB/T 4371-2012 附录B》大肠杆菌、金黄色葡萄球菌、肺炎克雷伯式菌等抗菌性能检测抑菌率≥90%之检测报告</w:t>
            </w:r>
            <w:r>
              <w:rPr>
                <w:rFonts w:hint="eastAsia" w:ascii="宋体" w:hAnsi="宋体" w:eastAsia="宋体" w:cs="宋体"/>
                <w:kern w:val="0"/>
                <w:sz w:val="20"/>
              </w:rPr>
              <w:br w:type="textWrapping"/>
            </w:r>
            <w:r>
              <w:rPr>
                <w:rFonts w:hint="eastAsia" w:ascii="宋体" w:hAnsi="宋体" w:eastAsia="宋体" w:cs="宋体"/>
                <w:kern w:val="0"/>
                <w:sz w:val="20"/>
              </w:rPr>
              <w:t>▲热固性粉末涂料提供根据《HG/T 2006-2006（2017）》，硬度、附著力、耐冲击性、耐湿热性、重金属之检测单项判定结果皆符合之检测报告</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 xml:space="preserve">2000W*900D*2150H </w:t>
            </w:r>
            <w:r>
              <w:rPr>
                <w:rFonts w:hint="eastAsia" w:ascii="宋体" w:hAnsi="宋体" w:eastAsia="宋体" w:cs="宋体"/>
                <w:kern w:val="0"/>
                <w:sz w:val="20"/>
              </w:rPr>
              <w:br w:type="textWrapping"/>
            </w:r>
            <w:r>
              <w:rPr>
                <w:rFonts w:hint="eastAsia" w:ascii="宋体" w:hAnsi="宋体" w:eastAsia="宋体" w:cs="宋体"/>
                <w:kern w:val="0"/>
                <w:sz w:val="20"/>
              </w:rPr>
              <w:t>柜体：1920W*600D*1700H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7456" behindDoc="0" locked="0" layoutInCell="1" allowOverlap="1">
                  <wp:simplePos x="0" y="0"/>
                  <wp:positionH relativeFrom="column">
                    <wp:posOffset>215900</wp:posOffset>
                  </wp:positionH>
                  <wp:positionV relativeFrom="paragraph">
                    <wp:posOffset>2266950</wp:posOffset>
                  </wp:positionV>
                  <wp:extent cx="1206500" cy="946150"/>
                  <wp:effectExtent l="0" t="0" r="12700" b="635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3"/>
                          <a:stretch>
                            <a:fillRect/>
                          </a:stretch>
                        </pic:blipFill>
                        <pic:spPr>
                          <a:xfrm>
                            <a:off x="0" y="0"/>
                            <a:ext cx="1206500" cy="9461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学生宿舍</w:t>
            </w:r>
            <w:r>
              <w:rPr>
                <w:rFonts w:hint="eastAsia" w:ascii="宋体" w:hAnsi="宋体" w:eastAsia="宋体" w:cs="宋体"/>
                <w:kern w:val="0"/>
                <w:sz w:val="20"/>
              </w:rPr>
              <w:br w:type="textWrapping"/>
            </w:r>
            <w:r>
              <w:rPr>
                <w:rFonts w:hint="eastAsia" w:ascii="宋体" w:hAnsi="宋体" w:eastAsia="宋体" w:cs="宋体"/>
                <w:kern w:val="0"/>
                <w:sz w:val="20"/>
              </w:rPr>
              <w:t>无障碍房间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250</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位</w:t>
            </w:r>
          </w:p>
        </w:tc>
      </w:tr>
      <w:tr>
        <w:tblPrEx>
          <w:tblLayout w:type="fixed"/>
          <w:tblCellMar>
            <w:top w:w="0" w:type="dxa"/>
            <w:left w:w="108" w:type="dxa"/>
            <w:bottom w:w="0" w:type="dxa"/>
            <w:right w:w="108" w:type="dxa"/>
          </w:tblCellMar>
        </w:tblPrEx>
        <w:trPr>
          <w:trHeight w:val="816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11</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双人宿舍床桌柜</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主要材质：钢架＋刨花板+松木板</w:t>
            </w:r>
            <w:r>
              <w:rPr>
                <w:rFonts w:hint="eastAsia" w:ascii="宋体" w:hAnsi="宋体" w:eastAsia="宋体" w:cs="宋体"/>
                <w:kern w:val="0"/>
                <w:sz w:val="20"/>
              </w:rPr>
              <w:br w:type="textWrapping"/>
            </w:r>
            <w:r>
              <w:rPr>
                <w:rFonts w:hint="eastAsia" w:ascii="宋体" w:hAnsi="宋体" w:eastAsia="宋体" w:cs="宋体"/>
                <w:kern w:val="0"/>
                <w:sz w:val="20"/>
              </w:rPr>
              <w:t>床架：</w:t>
            </w:r>
            <w:r>
              <w:rPr>
                <w:rFonts w:hint="eastAsia" w:ascii="宋体" w:hAnsi="宋体" w:eastAsia="宋体" w:cs="宋体"/>
                <w:kern w:val="0"/>
                <w:sz w:val="20"/>
              </w:rPr>
              <w:br w:type="textWrapping"/>
            </w:r>
            <w:r>
              <w:rPr>
                <w:rFonts w:hint="eastAsia" w:ascii="宋体" w:hAnsi="宋体" w:eastAsia="宋体" w:cs="宋体"/>
                <w:kern w:val="0"/>
                <w:sz w:val="20"/>
              </w:rPr>
              <w:t>立柱：采用W65mm*D65mm*1.5mm(±0.5mm)的优质异型封闭钢管，封闭式型材使立柱抗扭矩性增强，立柱内侧采用内直角设计，外侧设有2个向内凹的加强筋，外侧圆弧设计起到安全防磕伤作用。通过隐藏式U型件安装1.5mm厚的横向支撑梁，加强床架稳定性和牢固度。安装的PP管盖和防水外包PP脚套，方便床体整体挪移，且保护学生安全。床框四周横梁采用1.5mm厚的矩形钢管，整体通过隐藏式U型件连接，通过螺丝固定。</w:t>
            </w:r>
            <w:r>
              <w:rPr>
                <w:rFonts w:hint="eastAsia" w:ascii="宋体" w:hAnsi="宋体" w:eastAsia="宋体" w:cs="宋体"/>
                <w:kern w:val="0"/>
                <w:sz w:val="20"/>
              </w:rPr>
              <w:br w:type="textWrapping"/>
            </w:r>
            <w:r>
              <w:rPr>
                <w:rFonts w:hint="eastAsia" w:ascii="宋体" w:hAnsi="宋体" w:eastAsia="宋体" w:cs="宋体"/>
                <w:kern w:val="0"/>
                <w:sz w:val="20"/>
              </w:rPr>
              <w:t>床托：采用W30mm*D30mm*1.2mm(±0.5m）的方形管；焊接固定，加强床体牢固度，数量：5根。</w:t>
            </w:r>
            <w:r>
              <w:rPr>
                <w:rFonts w:hint="eastAsia" w:ascii="宋体" w:hAnsi="宋体" w:eastAsia="宋体" w:cs="宋体"/>
                <w:kern w:val="0"/>
                <w:sz w:val="20"/>
              </w:rPr>
              <w:br w:type="textWrapping"/>
            </w:r>
            <w:r>
              <w:rPr>
                <w:rFonts w:hint="eastAsia" w:ascii="宋体" w:hAnsi="宋体" w:eastAsia="宋体" w:cs="宋体"/>
                <w:kern w:val="0"/>
                <w:sz w:val="20"/>
              </w:rPr>
              <w:t>床板：床板及加固板均采用W75mm*15mm（±1mm）的松木板条，床板板间缝隙≤30mm，所有木材均四周倒角、刨光、光滑，经防腐、防霉、防蛀、干燥处理。</w:t>
            </w:r>
            <w:r>
              <w:rPr>
                <w:rFonts w:hint="eastAsia" w:ascii="宋体" w:hAnsi="宋体" w:eastAsia="宋体" w:cs="宋体"/>
                <w:kern w:val="0"/>
                <w:sz w:val="20"/>
              </w:rPr>
              <w:br w:type="textWrapping"/>
            </w:r>
            <w:r>
              <w:rPr>
                <w:rFonts w:hint="eastAsia" w:ascii="宋体" w:hAnsi="宋体" w:eastAsia="宋体" w:cs="宋体"/>
                <w:kern w:val="0"/>
                <w:sz w:val="20"/>
              </w:rPr>
              <w:t>床护栏：前护栏板和侧面护栏板采用25mm厚E0级饰面刨花板。护栏饰面刨花板经CNC加工中心雕刻而成，倒圆工艺，采用PVC同色封边条，高温热熔胶自动化贴合，经全自动封边机封边，四周及底部没有毛边、不刮手，能有效防止磕伤碰伤等。前护栏板与横梁上钢管固定，前护栏板和侧面护栏板高度≥330mm</w:t>
            </w:r>
            <w:r>
              <w:rPr>
                <w:rFonts w:hint="eastAsia" w:ascii="宋体" w:hAnsi="宋体" w:eastAsia="宋体" w:cs="宋体"/>
                <w:kern w:val="0"/>
                <w:sz w:val="20"/>
              </w:rPr>
              <w:br w:type="textWrapping"/>
            </w:r>
            <w:r>
              <w:rPr>
                <w:rFonts w:hint="eastAsia" w:ascii="宋体" w:hAnsi="宋体" w:eastAsia="宋体" w:cs="宋体"/>
                <w:kern w:val="0"/>
                <w:sz w:val="20"/>
              </w:rPr>
              <w:t>爬梯：</w:t>
            </w:r>
            <w:r>
              <w:rPr>
                <w:rFonts w:hint="eastAsia" w:ascii="宋体" w:hAnsi="宋体" w:eastAsia="宋体" w:cs="宋体"/>
                <w:kern w:val="0"/>
                <w:sz w:val="20"/>
              </w:rPr>
              <w:br w:type="textWrapping"/>
            </w:r>
            <w:r>
              <w:rPr>
                <w:rFonts w:hint="eastAsia" w:ascii="宋体" w:hAnsi="宋体" w:eastAsia="宋体" w:cs="宋体"/>
                <w:kern w:val="0"/>
                <w:sz w:val="20"/>
              </w:rPr>
              <w:t>爬梯主杆：采用直径1.5mm厚的圆形钢管经折弯焊接制作，采用倒J造形。爬梯立柱高于床横梁≥200mm，便于学生上下床。爬梯立柱与床前横梁通过锥形PA连接件固定，无需焊接，结实美观。爬梯立柱底部有1根与床立柱固定的1.5mm厚圆形钢管。</w:t>
            </w:r>
            <w:r>
              <w:rPr>
                <w:rFonts w:hint="eastAsia" w:ascii="宋体" w:hAnsi="宋体" w:eastAsia="宋体" w:cs="宋体"/>
                <w:kern w:val="0"/>
                <w:sz w:val="20"/>
              </w:rPr>
              <w:br w:type="textWrapping"/>
            </w:r>
            <w:r>
              <w:rPr>
                <w:rFonts w:hint="eastAsia" w:ascii="宋体" w:hAnsi="宋体" w:eastAsia="宋体" w:cs="宋体"/>
                <w:kern w:val="0"/>
                <w:sz w:val="20"/>
              </w:rPr>
              <w:t>楼梯踏板：采用1.5mm厚的防滑钢板冲压成型制作，规格520mm**90mm*15mm，带防滑花纹功能，每层踏板镶嵌1根防滑夜光卡条，方便学生夜间或无灯光的的情况下辨识梯步。踏板上下净间距≥260mm，保证5个踏板。爬梯立柱和踏板采用卡入焊接而成，踏板下托采用直径1.圆形加强承重钢管。</w:t>
            </w:r>
            <w:r>
              <w:rPr>
                <w:rFonts w:hint="eastAsia" w:ascii="宋体" w:hAnsi="宋体" w:eastAsia="宋体" w:cs="宋体"/>
                <w:kern w:val="0"/>
                <w:sz w:val="20"/>
              </w:rPr>
              <w:br w:type="textWrapping"/>
            </w:r>
            <w:r>
              <w:rPr>
                <w:rFonts w:hint="eastAsia" w:ascii="宋体" w:hAnsi="宋体" w:eastAsia="宋体" w:cs="宋体"/>
                <w:kern w:val="0"/>
                <w:sz w:val="20"/>
              </w:rPr>
              <w:t>桌柜：写字桌台面加长，采用25mm厚，其他采用16mm厚的E0级饰面刨花板，PVC封边条；衣柜尺寸为W566mm*D600mm*H1700mm（±5mm），内置两块层板，安装铝合金挂衣杆1根，便于衣物收纳，衣柜下方敞格式鞋柜镂空高度200mm（±5mm），方便学生收纳取用。写字桌桌下净空高725mm（±5mm），净空深600mm（±5mm），确保学生使用时有安全且足够的膝部空间；桌面后方安装挡板，保证书本不掉落；桌面上方安置L型书架。抽屉轨道采用带滚珠三节静音导轨。衣柜和立柜配置优质缓冲铰链，柜门开合顺畅，且防止夹手；抽屉、衣柜，立柜门都采用PP材质内嵌式拉手，形状符合人体工学设计，开口下方采用优弧或劣弧曲线设计，开口上弦采用曲线设计，可有效抑菌防霉。</w:t>
            </w:r>
            <w:r>
              <w:rPr>
                <w:rFonts w:hint="eastAsia" w:ascii="宋体" w:hAnsi="宋体" w:eastAsia="宋体" w:cs="宋体"/>
                <w:kern w:val="0"/>
                <w:sz w:val="20"/>
              </w:rPr>
              <w:br w:type="textWrapping"/>
            </w:r>
            <w:r>
              <w:rPr>
                <w:rFonts w:hint="eastAsia" w:ascii="宋体" w:hAnsi="宋体" w:eastAsia="宋体" w:cs="宋体"/>
                <w:kern w:val="0"/>
                <w:sz w:val="20"/>
              </w:rPr>
              <w:t>▲床立柱提供根据《GB/T 3325-2017》、《QB/T 3826-1999(2009)》金属件外观要求判定符合、耐腐蚀 192h、可溶性重金属单项判定符合之检测报告。</w:t>
            </w:r>
            <w:r>
              <w:rPr>
                <w:rFonts w:hint="eastAsia" w:ascii="宋体" w:hAnsi="宋体" w:eastAsia="宋体" w:cs="宋体"/>
                <w:kern w:val="0"/>
                <w:sz w:val="20"/>
              </w:rPr>
              <w:br w:type="textWrapping"/>
            </w:r>
            <w:r>
              <w:rPr>
                <w:rFonts w:hint="eastAsia" w:ascii="宋体" w:hAnsi="宋体" w:eastAsia="宋体" w:cs="宋体"/>
                <w:kern w:val="0"/>
                <w:sz w:val="20"/>
              </w:rPr>
              <w:t>▲床爬梯供根据《GB/T 3325-2017》硬度、冲击强度、耐腐蚀、附著力等单项判定符合之检测报告。</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 xml:space="preserve">2200W*900D*2150H </w:t>
            </w:r>
            <w:r>
              <w:rPr>
                <w:rFonts w:hint="eastAsia" w:ascii="宋体" w:hAnsi="宋体" w:eastAsia="宋体" w:cs="宋体"/>
                <w:kern w:val="0"/>
                <w:sz w:val="20"/>
              </w:rPr>
              <w:br w:type="textWrapping"/>
            </w:r>
            <w:r>
              <w:rPr>
                <w:rFonts w:hint="eastAsia" w:ascii="宋体" w:hAnsi="宋体" w:eastAsia="宋体" w:cs="宋体"/>
                <w:kern w:val="0"/>
                <w:sz w:val="20"/>
              </w:rPr>
              <w:t>柜体：1920W*600D*1700H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8480" behindDoc="0" locked="0" layoutInCell="1" allowOverlap="1">
                  <wp:simplePos x="0" y="0"/>
                  <wp:positionH relativeFrom="column">
                    <wp:posOffset>203200</wp:posOffset>
                  </wp:positionH>
                  <wp:positionV relativeFrom="paragraph">
                    <wp:posOffset>2266950</wp:posOffset>
                  </wp:positionV>
                  <wp:extent cx="1193800" cy="933450"/>
                  <wp:effectExtent l="0" t="0" r="6350" b="0"/>
                  <wp:wrapNone/>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4"/>
                          <a:stretch>
                            <a:fillRect/>
                          </a:stretch>
                        </pic:blipFill>
                        <pic:spPr>
                          <a:xfrm>
                            <a:off x="0" y="0"/>
                            <a:ext cx="1193800" cy="9334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学生宿舍</w:t>
            </w:r>
            <w:r>
              <w:rPr>
                <w:rFonts w:hint="eastAsia" w:ascii="宋体" w:hAnsi="宋体" w:eastAsia="宋体" w:cs="宋体"/>
                <w:kern w:val="0"/>
                <w:sz w:val="20"/>
              </w:rPr>
              <w:br w:type="textWrapping"/>
            </w:r>
            <w:r>
              <w:rPr>
                <w:rFonts w:hint="eastAsia" w:ascii="宋体" w:hAnsi="宋体" w:eastAsia="宋体" w:cs="宋体"/>
                <w:kern w:val="0"/>
                <w:sz w:val="20"/>
              </w:rPr>
              <w:t>无障碍房间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位</w:t>
            </w:r>
          </w:p>
        </w:tc>
      </w:tr>
      <w:tr>
        <w:tblPrEx>
          <w:tblLayout w:type="fixed"/>
          <w:tblCellMar>
            <w:top w:w="0" w:type="dxa"/>
            <w:left w:w="108" w:type="dxa"/>
            <w:bottom w:w="0" w:type="dxa"/>
            <w:right w:w="108" w:type="dxa"/>
          </w:tblCellMar>
        </w:tblPrEx>
        <w:trPr>
          <w:trHeight w:val="204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椅子</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椅面：采用PP+GF一级新料注塑一体成型；椅面坐高450mm，斜对角最外径尺寸617W。靠背设计内凹式曲线弧度设计，能有效支背设计，坐垫人体工程学设计。椅座、靠椅采用环保抑菌防霉PP塑料原料。</w:t>
            </w:r>
            <w:r>
              <w:rPr>
                <w:rFonts w:hint="eastAsia" w:ascii="宋体" w:hAnsi="宋体" w:eastAsia="宋体" w:cs="宋体"/>
                <w:kern w:val="0"/>
                <w:sz w:val="20"/>
              </w:rPr>
              <w:br w:type="textWrapping"/>
            </w:r>
            <w:r>
              <w:rPr>
                <w:rFonts w:hint="eastAsia" w:ascii="宋体" w:hAnsi="宋体" w:eastAsia="宋体" w:cs="宋体"/>
                <w:kern w:val="0"/>
                <w:sz w:val="20"/>
              </w:rPr>
              <w:t>椅架：采用优质实木水曲柳，经强制性人工干燥，含水率10～12%。产品无虫蛀、开裂、腐朽、缺棱和节疤等缺陷。</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472W*504D*750H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69504" behindDoc="0" locked="0" layoutInCell="1" allowOverlap="1">
                  <wp:simplePos x="0" y="0"/>
                  <wp:positionH relativeFrom="column">
                    <wp:posOffset>508000</wp:posOffset>
                  </wp:positionH>
                  <wp:positionV relativeFrom="paragraph">
                    <wp:posOffset>361950</wp:posOffset>
                  </wp:positionV>
                  <wp:extent cx="546100" cy="717550"/>
                  <wp:effectExtent l="0" t="0" r="6350" b="6350"/>
                  <wp:wrapNone/>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5"/>
                          <a:stretch>
                            <a:fillRect/>
                          </a:stretch>
                        </pic:blipFill>
                        <pic:spPr>
                          <a:xfrm>
                            <a:off x="0" y="0"/>
                            <a:ext cx="546100" cy="7175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学生宿舍</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268</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把</w:t>
            </w:r>
          </w:p>
        </w:tc>
      </w:tr>
      <w:tr>
        <w:tblPrEx>
          <w:tblLayout w:type="fixed"/>
          <w:tblCellMar>
            <w:top w:w="0" w:type="dxa"/>
            <w:left w:w="108" w:type="dxa"/>
            <w:bottom w:w="0" w:type="dxa"/>
            <w:right w:w="108" w:type="dxa"/>
          </w:tblCellMar>
        </w:tblPrEx>
        <w:trPr>
          <w:trHeight w:val="324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13</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椅子2</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椅背椅座：采用PP+GF耐冲击材料改性一级新料注塑成型。</w:t>
            </w:r>
            <w:r>
              <w:rPr>
                <w:rFonts w:hint="eastAsia" w:ascii="宋体" w:hAnsi="宋体" w:eastAsia="宋体" w:cs="宋体"/>
                <w:kern w:val="0"/>
                <w:sz w:val="20"/>
              </w:rPr>
              <w:br w:type="textWrapping"/>
            </w:r>
            <w:r>
              <w:rPr>
                <w:rFonts w:hint="eastAsia" w:ascii="宋体" w:hAnsi="宋体" w:eastAsia="宋体" w:cs="宋体"/>
                <w:kern w:val="0"/>
                <w:sz w:val="20"/>
              </w:rPr>
              <w:t>钢架：采用椭圆管、圆管和方管满焊焊接；钢架表面经磷化处理，静电粉末喷涂。</w:t>
            </w:r>
            <w:r>
              <w:rPr>
                <w:rFonts w:hint="eastAsia" w:ascii="宋体" w:hAnsi="宋体" w:eastAsia="宋体" w:cs="宋体"/>
                <w:kern w:val="0"/>
                <w:sz w:val="20"/>
              </w:rPr>
              <w:br w:type="textWrapping"/>
            </w:r>
            <w:r>
              <w:rPr>
                <w:rFonts w:hint="eastAsia" w:ascii="宋体" w:hAnsi="宋体" w:eastAsia="宋体" w:cs="宋体"/>
                <w:kern w:val="0"/>
                <w:sz w:val="20"/>
              </w:rPr>
              <w:t>脚垫：采用 PP+GF 耐冲击塑料注塑成型。</w:t>
            </w:r>
            <w:r>
              <w:rPr>
                <w:rFonts w:hint="eastAsia" w:ascii="宋体" w:hAnsi="宋体" w:eastAsia="宋体" w:cs="宋体"/>
                <w:kern w:val="0"/>
                <w:sz w:val="20"/>
              </w:rPr>
              <w:br w:type="textWrapping"/>
            </w:r>
            <w:r>
              <w:rPr>
                <w:rFonts w:hint="eastAsia" w:ascii="宋体" w:hAnsi="宋体" w:eastAsia="宋体" w:cs="宋体"/>
                <w:kern w:val="0"/>
                <w:sz w:val="20"/>
              </w:rPr>
              <w:t>坐垫下书箱：采用PP+GF耐冲击材料改性一级新料注塑成型，外径尺寸为W282mm*D313mm*H100mm（±5mm）。韧性强，书箱底部附带三个凹槽，设有透气孔功能，透气孔数量≥40个。</w:t>
            </w:r>
            <w:r>
              <w:rPr>
                <w:rFonts w:hint="eastAsia" w:ascii="宋体" w:hAnsi="宋体" w:eastAsia="宋体" w:cs="宋体"/>
                <w:kern w:val="0"/>
                <w:sz w:val="20"/>
              </w:rPr>
              <w:br w:type="textWrapping"/>
            </w:r>
            <w:r>
              <w:rPr>
                <w:rFonts w:hint="eastAsia" w:ascii="宋体" w:hAnsi="宋体" w:eastAsia="宋体" w:cs="宋体"/>
                <w:kern w:val="0"/>
                <w:sz w:val="20"/>
              </w:rPr>
              <w:t>▲课椅坐垫下书箱提供根据《GB 24841-2012》、《QB/T 4071-2021》，检测结果耐老化性≥650H，未检出重金属、多环芳烃、多溴联苯、多溴二苯醚之检测报告。</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465W*507D*844H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70528" behindDoc="0" locked="0" layoutInCell="1" allowOverlap="1">
                  <wp:simplePos x="0" y="0"/>
                  <wp:positionH relativeFrom="column">
                    <wp:posOffset>539750</wp:posOffset>
                  </wp:positionH>
                  <wp:positionV relativeFrom="paragraph">
                    <wp:posOffset>679450</wp:posOffset>
                  </wp:positionV>
                  <wp:extent cx="482600" cy="774700"/>
                  <wp:effectExtent l="0" t="0" r="12700" b="6350"/>
                  <wp:wrapNone/>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6"/>
                          <a:stretch>
                            <a:fillRect/>
                          </a:stretch>
                        </pic:blipFill>
                        <pic:spPr>
                          <a:xfrm>
                            <a:off x="0" y="0"/>
                            <a:ext cx="482600" cy="7747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无障碍房间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把</w:t>
            </w:r>
          </w:p>
        </w:tc>
      </w:tr>
      <w:tr>
        <w:tblPrEx>
          <w:tblLayout w:type="fixed"/>
          <w:tblCellMar>
            <w:top w:w="0" w:type="dxa"/>
            <w:left w:w="108" w:type="dxa"/>
            <w:bottom w:w="0" w:type="dxa"/>
            <w:right w:w="108" w:type="dxa"/>
          </w:tblCellMar>
        </w:tblPrEx>
        <w:trPr>
          <w:trHeight w:val="116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14</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床垫2</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布料：优质针织面料，缝纫针线无断线，跳针、浮线等缺陷。厚度为50mm</w:t>
            </w:r>
            <w:r>
              <w:rPr>
                <w:rFonts w:hint="eastAsia" w:ascii="宋体" w:hAnsi="宋体" w:eastAsia="宋体" w:cs="宋体"/>
                <w:kern w:val="0"/>
                <w:sz w:val="20"/>
              </w:rPr>
              <w:br w:type="textWrapping"/>
            </w:r>
            <w:r>
              <w:rPr>
                <w:rFonts w:hint="eastAsia" w:ascii="宋体" w:hAnsi="宋体" w:eastAsia="宋体" w:cs="宋体"/>
                <w:kern w:val="0"/>
                <w:sz w:val="20"/>
              </w:rPr>
              <w:t>辅料：高密度、高回弹海绵，环保无异味。</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配2000W/2200W*900D床</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71552" behindDoc="0" locked="0" layoutInCell="1" allowOverlap="1">
                  <wp:simplePos x="0" y="0"/>
                  <wp:positionH relativeFrom="column">
                    <wp:posOffset>406400</wp:posOffset>
                  </wp:positionH>
                  <wp:positionV relativeFrom="paragraph">
                    <wp:posOffset>76200</wp:posOffset>
                  </wp:positionV>
                  <wp:extent cx="749300" cy="514350"/>
                  <wp:effectExtent l="0" t="0" r="12700" b="0"/>
                  <wp:wrapNone/>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7"/>
                          <a:stretch>
                            <a:fillRect/>
                          </a:stretch>
                        </pic:blipFill>
                        <pic:spPr>
                          <a:xfrm>
                            <a:off x="0" y="0"/>
                            <a:ext cx="749300" cy="5143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学生宿舍</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270</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r>
      <w:tr>
        <w:tblPrEx>
          <w:tblLayout w:type="fixed"/>
          <w:tblCellMar>
            <w:top w:w="0" w:type="dxa"/>
            <w:left w:w="108" w:type="dxa"/>
            <w:bottom w:w="0" w:type="dxa"/>
            <w:right w:w="108" w:type="dxa"/>
          </w:tblCellMar>
        </w:tblPrEx>
        <w:trPr>
          <w:trHeight w:val="12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15</w:t>
            </w:r>
          </w:p>
        </w:tc>
        <w:tc>
          <w:tcPr>
            <w:tcW w:w="1015"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餐桌</w:t>
            </w:r>
          </w:p>
        </w:tc>
        <w:tc>
          <w:tcPr>
            <w:tcW w:w="5990"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br w:type="textWrapping"/>
            </w:r>
            <w:r>
              <w:rPr>
                <w:rFonts w:hint="eastAsia" w:ascii="宋体" w:hAnsi="宋体" w:eastAsia="宋体" w:cs="宋体"/>
                <w:kern w:val="0"/>
                <w:sz w:val="20"/>
              </w:rPr>
              <w:t>桌面材质： 采用抗倍特一体成型；厚度12mm；抗倍特板是木质纤维与热固树脂经高压聚合制成的高强平板，抗倍特板耐80度以上高温；防水：浸水24小时后的膨胀指数不多于0.1mm；易清洁，不褪色，表面不易剥落；表面材质紧密不易粘附灰尘。</w:t>
            </w:r>
            <w:r>
              <w:rPr>
                <w:rFonts w:hint="eastAsia" w:ascii="宋体" w:hAnsi="宋体" w:eastAsia="宋体" w:cs="宋体"/>
                <w:kern w:val="0"/>
                <w:sz w:val="20"/>
              </w:rPr>
              <w:br w:type="textWrapping"/>
            </w:r>
            <w:r>
              <w:rPr>
                <w:rFonts w:hint="eastAsia" w:ascii="宋体" w:hAnsi="宋体" w:eastAsia="宋体" w:cs="宋体"/>
                <w:kern w:val="0"/>
                <w:sz w:val="20"/>
              </w:rPr>
              <w:t>桌架材质：采用直缝电焊钢管，表面经脱脂、磷化、水洗、烘干工艺处理，耐腐蚀、防锈；钢架表面采用优质颗粒粉末，静电粉末喷涂，附着力特强，不脱漆，涂层无漏喷、锈蚀，光滑均匀，色泽一致，无流挂、疙瘩、皱皮、飞漆、无明显粒子、涨边现象。</w:t>
            </w:r>
            <w:r>
              <w:rPr>
                <w:rFonts w:hint="eastAsia" w:ascii="宋体" w:hAnsi="宋体" w:eastAsia="宋体" w:cs="宋体"/>
                <w:kern w:val="0"/>
                <w:sz w:val="20"/>
              </w:rPr>
              <w:br w:type="textWrapping"/>
            </w:r>
            <w:r>
              <w:rPr>
                <w:rFonts w:hint="eastAsia" w:ascii="宋体" w:hAnsi="宋体" w:eastAsia="宋体" w:cs="宋体"/>
                <w:kern w:val="0"/>
                <w:sz w:val="20"/>
              </w:rPr>
              <w:t xml:space="preserve">脚管尺寸：采用φ38mm，壁厚1.2mm（±0.1mm）圆管，横梁尺寸为50mm*25mm，壁厚1.2mm（±0.1mm）厚方形钢管。 </w:t>
            </w:r>
            <w:r>
              <w:rPr>
                <w:rFonts w:hint="eastAsia" w:ascii="宋体" w:hAnsi="宋体" w:eastAsia="宋体" w:cs="宋体"/>
                <w:kern w:val="0"/>
                <w:sz w:val="20"/>
              </w:rPr>
              <w:br w:type="textWrapping"/>
            </w:r>
            <w:r>
              <w:rPr>
                <w:rFonts w:hint="eastAsia" w:ascii="宋体" w:hAnsi="宋体" w:eastAsia="宋体" w:cs="宋体"/>
                <w:kern w:val="0"/>
                <w:sz w:val="20"/>
              </w:rPr>
              <w:t xml:space="preserve">脚钉：桌脚底部带有4个脚钉，防滑防刮伤地板；隔离地板水汽，预防桌脚生锈，保护桌脚，使用时长更久。  </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1100W*600D*750H</w:t>
            </w:r>
          </w:p>
        </w:tc>
        <w:tc>
          <w:tcPr>
            <w:tcW w:w="2540" w:type="dxa"/>
            <w:vMerge w:val="restart"/>
            <w:tcBorders>
              <w:top w:val="nil"/>
              <w:left w:val="nil"/>
              <w:bottom w:val="single" w:color="000000" w:sz="4" w:space="0"/>
              <w:right w:val="nil"/>
            </w:tcBorders>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2576" behindDoc="0" locked="0" layoutInCell="1" allowOverlap="1">
                  <wp:simplePos x="0" y="0"/>
                  <wp:positionH relativeFrom="column">
                    <wp:posOffset>196850</wp:posOffset>
                  </wp:positionH>
                  <wp:positionV relativeFrom="paragraph">
                    <wp:posOffset>469900</wp:posOffset>
                  </wp:positionV>
                  <wp:extent cx="1206500" cy="806450"/>
                  <wp:effectExtent l="0" t="0" r="12700" b="12700"/>
                  <wp:wrapNone/>
                  <wp:docPr id="6" name="ID_8066D71BA6BF45919D4A46834472768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8066D71BA6BF45919D4A468344727683" descr="descript"/>
                          <pic:cNvPicPr>
                            <a:picLocks noChangeAspect="1"/>
                          </pic:cNvPicPr>
                        </pic:nvPicPr>
                        <pic:blipFill>
                          <a:blip r:embed="rId18"/>
                          <a:stretch>
                            <a:fillRect/>
                          </a:stretch>
                        </pic:blipFill>
                        <pic:spPr>
                          <a:xfrm>
                            <a:off x="0" y="0"/>
                            <a:ext cx="1206500" cy="8064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2"/>
                <w:szCs w:val="22"/>
              </w:rPr>
            </w:pPr>
          </w:p>
        </w:tc>
        <w:tc>
          <w:tcPr>
            <w:tcW w:w="1366"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104</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2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1650W*600D*750H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17</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br w:type="textWrapping"/>
            </w:r>
            <w:r>
              <w:rPr>
                <w:rFonts w:hint="eastAsia" w:ascii="宋体" w:hAnsi="宋体" w:eastAsia="宋体" w:cs="宋体"/>
                <w:kern w:val="0"/>
                <w:sz w:val="20"/>
              </w:rPr>
              <w:t>桌面材质： 采用抗倍特一体成型；厚度12mm；抗倍特板是木质纤维与热固树脂经高压聚合制成的高强平板，抗倍特板耐80度以上高温；防水：浸水24小时后的膨胀指数不多于0.1mm；易清洁，不褪色，表面不易剥落；表面材质紧密不易粘附灰尘。</w:t>
            </w:r>
            <w:r>
              <w:rPr>
                <w:rFonts w:hint="eastAsia" w:ascii="宋体" w:hAnsi="宋体" w:eastAsia="宋体" w:cs="宋体"/>
                <w:kern w:val="0"/>
                <w:sz w:val="20"/>
              </w:rPr>
              <w:br w:type="textWrapping"/>
            </w:r>
            <w:r>
              <w:rPr>
                <w:rFonts w:hint="eastAsia" w:ascii="宋体" w:hAnsi="宋体" w:eastAsia="宋体" w:cs="宋体"/>
                <w:kern w:val="0"/>
                <w:sz w:val="20"/>
              </w:rPr>
              <w:t>桌架材质：采用直缝电焊钢管，表面经脱脂、磷化、水洗、烘干工艺处理，耐腐蚀、防锈；钢架表面采用优质颗粒粉末，静电粉末喷涂，附着力特强，不脱漆，涂层无漏喷、锈蚀，光滑均匀，色泽一致，无流挂、疙瘩、皱皮、飞漆、无明显粒子、涨边现象。</w:t>
            </w:r>
            <w:r>
              <w:rPr>
                <w:rFonts w:hint="eastAsia" w:ascii="宋体" w:hAnsi="宋体" w:eastAsia="宋体" w:cs="宋体"/>
                <w:kern w:val="0"/>
                <w:sz w:val="20"/>
              </w:rPr>
              <w:br w:type="textWrapping"/>
            </w:r>
            <w:r>
              <w:rPr>
                <w:rFonts w:hint="eastAsia" w:ascii="宋体" w:hAnsi="宋体" w:eastAsia="宋体" w:cs="宋体"/>
                <w:kern w:val="0"/>
                <w:sz w:val="20"/>
              </w:rPr>
              <w:t xml:space="preserve">脚管尺寸：采用φ38mm，壁厚1.2mm（±0.1mm）圆管，横梁尺寸为50mm*25mm，壁厚1.2mm（±0.1mm）厚方形钢管。 </w:t>
            </w:r>
            <w:r>
              <w:rPr>
                <w:rFonts w:hint="eastAsia" w:ascii="宋体" w:hAnsi="宋体" w:eastAsia="宋体" w:cs="宋体"/>
                <w:kern w:val="0"/>
                <w:sz w:val="20"/>
              </w:rPr>
              <w:br w:type="textWrapping"/>
            </w:r>
            <w:r>
              <w:rPr>
                <w:rFonts w:hint="eastAsia" w:ascii="宋体" w:hAnsi="宋体" w:eastAsia="宋体" w:cs="宋体"/>
                <w:kern w:val="0"/>
                <w:sz w:val="20"/>
              </w:rPr>
              <w:t xml:space="preserve">脚钉：桌脚底部带有4个脚钉，防滑防刮伤地板；隔离地板水汽，预防桌脚生锈，保护桌脚，使用时长更久。  </w:t>
            </w:r>
            <w:r>
              <w:rPr>
                <w:rFonts w:hint="eastAsia" w:ascii="宋体" w:hAnsi="宋体" w:eastAsia="宋体" w:cs="宋体"/>
                <w:kern w:val="0"/>
                <w:sz w:val="20"/>
              </w:rPr>
              <w:br w:type="textWrapping"/>
            </w:r>
            <w:r>
              <w:rPr>
                <w:rFonts w:hint="eastAsia" w:ascii="宋体" w:hAnsi="宋体" w:eastAsia="宋体" w:cs="宋体"/>
                <w:kern w:val="0"/>
                <w:sz w:val="20"/>
              </w:rPr>
              <w:t>其他：单边做法</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600W*400D*750H</w:t>
            </w:r>
          </w:p>
        </w:tc>
        <w:tc>
          <w:tcPr>
            <w:tcW w:w="2540" w:type="dxa"/>
            <w:vMerge w:val="restart"/>
            <w:tcBorders>
              <w:top w:val="nil"/>
              <w:left w:val="nil"/>
              <w:bottom w:val="single" w:color="000000" w:sz="4" w:space="0"/>
              <w:right w:val="nil"/>
            </w:tcBorders>
            <w:vAlign w:val="center"/>
          </w:tcPr>
          <w:p>
            <w:pPr>
              <w:widowControl/>
              <w:jc w:val="left"/>
              <w:rPr>
                <w:rFonts w:hint="eastAsia" w:ascii="宋体" w:hAnsi="宋体" w:eastAsia="宋体" w:cs="宋体"/>
                <w:color w:val="000000"/>
                <w:kern w:val="0"/>
                <w:sz w:val="22"/>
                <w:szCs w:val="22"/>
              </w:rPr>
            </w:pPr>
          </w:p>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3600" behindDoc="0" locked="0" layoutInCell="1" allowOverlap="1">
                  <wp:simplePos x="0" y="0"/>
                  <wp:positionH relativeFrom="column">
                    <wp:posOffset>216535</wp:posOffset>
                  </wp:positionH>
                  <wp:positionV relativeFrom="paragraph">
                    <wp:posOffset>255270</wp:posOffset>
                  </wp:positionV>
                  <wp:extent cx="1187450" cy="654050"/>
                  <wp:effectExtent l="0" t="0" r="12700" b="12700"/>
                  <wp:wrapNone/>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9"/>
                          <a:stretch>
                            <a:fillRect/>
                          </a:stretch>
                        </pic:blipFill>
                        <pic:spPr>
                          <a:xfrm>
                            <a:off x="0" y="0"/>
                            <a:ext cx="1187450" cy="654050"/>
                          </a:xfrm>
                          <a:prstGeom prst="rect">
                            <a:avLst/>
                          </a:prstGeom>
                          <a:noFill/>
                          <a:ln w="9525">
                            <a:noFill/>
                          </a:ln>
                        </pic:spPr>
                      </pic:pic>
                    </a:graphicData>
                  </a:graphic>
                </wp:anchor>
              </w:drawing>
            </w: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18</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1100W*400D*750H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19</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1650W*400D*750H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20</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2500W*400D*750H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21</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2700W*400D*750H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22</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2750W*400D*750H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23</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3000W*400D*750H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24</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3300W*400D*750H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25</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3600W*400D*750H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26</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3800W*400D*750H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27</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6000W*400D*750H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28</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6300W*400D*750H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29</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6960W*400D*750H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30</w:t>
            </w:r>
          </w:p>
        </w:tc>
        <w:tc>
          <w:tcPr>
            <w:tcW w:w="10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9915W*400D*750H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126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31</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餐椅</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椅架：采用优质榉木实木制作，木材经干燥处理，含水率达到国家标准，无开裂、虫蛀、脱落活节、腐朽和缺棱等缺陷。</w:t>
            </w:r>
            <w:r>
              <w:rPr>
                <w:rFonts w:hint="eastAsia" w:ascii="宋体" w:hAnsi="宋体" w:eastAsia="宋体" w:cs="宋体"/>
                <w:kern w:val="0"/>
                <w:sz w:val="20"/>
              </w:rPr>
              <w:br w:type="textWrapping"/>
            </w:r>
            <w:r>
              <w:rPr>
                <w:rFonts w:hint="eastAsia" w:ascii="宋体" w:hAnsi="宋体" w:eastAsia="宋体" w:cs="宋体"/>
                <w:kern w:val="0"/>
                <w:sz w:val="20"/>
              </w:rPr>
              <w:t>靠背、座板：采用优质PP塑料一次成型,通过尼龙连接件与椅架连接；椅面靠背左右两侧包覆，中心内凹，自然贴合人体脊椎曲线。</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 xml:space="preserve">500W*460D*830H </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74624" behindDoc="0" locked="0" layoutInCell="1" allowOverlap="1">
                  <wp:simplePos x="0" y="0"/>
                  <wp:positionH relativeFrom="column">
                    <wp:posOffset>571500</wp:posOffset>
                  </wp:positionH>
                  <wp:positionV relativeFrom="paragraph">
                    <wp:posOffset>165100</wp:posOffset>
                  </wp:positionV>
                  <wp:extent cx="381000" cy="533400"/>
                  <wp:effectExtent l="0" t="0" r="0" b="0"/>
                  <wp:wrapNone/>
                  <wp:docPr id="4" name="图片 90" descr="rI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0" descr="rId78"/>
                          <pic:cNvPicPr>
                            <a:picLocks noChangeAspect="1"/>
                          </pic:cNvPicPr>
                        </pic:nvPicPr>
                        <pic:blipFill>
                          <a:blip r:embed="rId20"/>
                          <a:stretch>
                            <a:fillRect/>
                          </a:stretch>
                        </pic:blipFill>
                        <pic:spPr>
                          <a:xfrm>
                            <a:off x="0" y="0"/>
                            <a:ext cx="381000" cy="5334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758</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把</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32</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包间圆桌</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基材：底座采用白蜡木，结构稳定喷涂开放式环保木蜡油，台面厚度30MM，边缘圆润打磨处理，360°嵌入式岩板转盘含水率达国家标准</w:t>
            </w:r>
            <w:r>
              <w:rPr>
                <w:rFonts w:hint="eastAsia" w:ascii="宋体" w:hAnsi="宋体" w:eastAsia="宋体" w:cs="宋体"/>
                <w:kern w:val="0"/>
                <w:sz w:val="20"/>
              </w:rPr>
              <w:br w:type="textWrapping"/>
            </w:r>
            <w:r>
              <w:rPr>
                <w:rFonts w:hint="eastAsia" w:ascii="宋体" w:hAnsi="宋体" w:eastAsia="宋体" w:cs="宋体"/>
                <w:kern w:val="0"/>
                <w:sz w:val="20"/>
              </w:rPr>
              <w:t>胶水：环保型胶水。</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φ1500*750H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75648" behindDoc="0" locked="0" layoutInCell="1" allowOverlap="1">
                  <wp:simplePos x="0" y="0"/>
                  <wp:positionH relativeFrom="column">
                    <wp:posOffset>285750</wp:posOffset>
                  </wp:positionH>
                  <wp:positionV relativeFrom="paragraph">
                    <wp:posOffset>101600</wp:posOffset>
                  </wp:positionV>
                  <wp:extent cx="1003300" cy="730250"/>
                  <wp:effectExtent l="0" t="0" r="6350" b="12700"/>
                  <wp:wrapNone/>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21"/>
                          <a:stretch>
                            <a:fillRect/>
                          </a:stretch>
                        </pic:blipFill>
                        <pic:spPr>
                          <a:xfrm>
                            <a:off x="0" y="0"/>
                            <a:ext cx="1003300" cy="7302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2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33</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包间餐椅</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椅架：优质实木框架，木材经干燥处理，含水率达国家标准。无开裂、虫蛀、脱落活节、腐朽和缺棱等缺陷。</w:t>
            </w:r>
            <w:r>
              <w:rPr>
                <w:rFonts w:hint="eastAsia" w:ascii="宋体" w:hAnsi="宋体" w:eastAsia="宋体" w:cs="宋体"/>
                <w:kern w:val="0"/>
                <w:sz w:val="20"/>
              </w:rPr>
              <w:br w:type="textWrapping"/>
            </w:r>
            <w:r>
              <w:rPr>
                <w:rFonts w:hint="eastAsia" w:ascii="宋体" w:hAnsi="宋体" w:eastAsia="宋体" w:cs="宋体"/>
                <w:kern w:val="0"/>
                <w:sz w:val="20"/>
              </w:rPr>
              <w:t>面料：正视面采用优质软包，光泽度好，透气性强。</w:t>
            </w:r>
            <w:r>
              <w:rPr>
                <w:rFonts w:hint="eastAsia" w:ascii="宋体" w:hAnsi="宋体" w:eastAsia="宋体" w:cs="宋体"/>
                <w:kern w:val="0"/>
                <w:sz w:val="20"/>
              </w:rPr>
              <w:br w:type="textWrapping"/>
            </w:r>
            <w:r>
              <w:rPr>
                <w:rFonts w:hint="eastAsia" w:ascii="宋体" w:hAnsi="宋体" w:eastAsia="宋体" w:cs="宋体"/>
                <w:kern w:val="0"/>
                <w:sz w:val="20"/>
              </w:rPr>
              <w:t>海绵：采用高密度高回弹海棉（35kg/m³以上），回弹 35%以上。</w:t>
            </w:r>
            <w:r>
              <w:rPr>
                <w:rFonts w:hint="eastAsia" w:ascii="宋体" w:hAnsi="宋体" w:eastAsia="宋体" w:cs="宋体"/>
                <w:kern w:val="0"/>
                <w:sz w:val="20"/>
              </w:rPr>
              <w:br w:type="textWrapping"/>
            </w:r>
            <w:r>
              <w:rPr>
                <w:rFonts w:hint="eastAsia" w:ascii="宋体" w:hAnsi="宋体" w:eastAsia="宋体" w:cs="宋体"/>
                <w:kern w:val="0"/>
                <w:sz w:val="20"/>
              </w:rPr>
              <w:t>胶水：环保型胶水。</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570W*610D*790H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76672" behindDoc="0" locked="0" layoutInCell="1" allowOverlap="1">
                  <wp:simplePos x="0" y="0"/>
                  <wp:positionH relativeFrom="column">
                    <wp:posOffset>469900</wp:posOffset>
                  </wp:positionH>
                  <wp:positionV relativeFrom="paragraph">
                    <wp:posOffset>247650</wp:posOffset>
                  </wp:positionV>
                  <wp:extent cx="463550" cy="546100"/>
                  <wp:effectExtent l="0" t="0" r="12700" b="6350"/>
                  <wp:wrapNone/>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pic:cNvPicPr>
                        </pic:nvPicPr>
                        <pic:blipFill>
                          <a:blip r:embed="rId22"/>
                          <a:stretch>
                            <a:fillRect/>
                          </a:stretch>
                        </pic:blipFill>
                        <pic:spPr>
                          <a:xfrm>
                            <a:off x="0" y="0"/>
                            <a:ext cx="463550" cy="5461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10</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把</w:t>
            </w:r>
          </w:p>
        </w:tc>
      </w:tr>
      <w:tr>
        <w:tblPrEx>
          <w:tblLayout w:type="fixed"/>
          <w:tblCellMar>
            <w:top w:w="0" w:type="dxa"/>
            <w:left w:w="108" w:type="dxa"/>
            <w:bottom w:w="0" w:type="dxa"/>
            <w:right w:w="108" w:type="dxa"/>
          </w:tblCellMar>
        </w:tblPrEx>
        <w:trPr>
          <w:trHeight w:val="3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34</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材质：板材基材为厚16mmE0级环保饰面刨花板，含水率在6%-8%；饰面整体板面正负误差在0.3mm以内。</w:t>
            </w:r>
            <w:r>
              <w:rPr>
                <w:rFonts w:hint="eastAsia" w:ascii="宋体" w:hAnsi="宋体" w:eastAsia="宋体" w:cs="宋体"/>
                <w:kern w:val="0"/>
                <w:sz w:val="20"/>
              </w:rPr>
              <w:br w:type="textWrapping"/>
            </w:r>
            <w:r>
              <w:rPr>
                <w:rFonts w:hint="eastAsia" w:ascii="宋体" w:hAnsi="宋体" w:eastAsia="宋体" w:cs="宋体"/>
                <w:kern w:val="0"/>
                <w:sz w:val="20"/>
              </w:rPr>
              <w:t>封边：采用PVC同色封边条，使用高温热熔胶自动化贴合，经全自动封边机封边。</w:t>
            </w:r>
            <w:r>
              <w:rPr>
                <w:rFonts w:hint="eastAsia" w:ascii="宋体" w:hAnsi="宋体" w:eastAsia="宋体" w:cs="宋体"/>
                <w:kern w:val="0"/>
                <w:sz w:val="20"/>
              </w:rPr>
              <w:br w:type="textWrapping"/>
            </w:r>
            <w:r>
              <w:rPr>
                <w:rFonts w:hint="eastAsia" w:ascii="宋体" w:hAnsi="宋体" w:eastAsia="宋体" w:cs="宋体"/>
                <w:kern w:val="0"/>
                <w:sz w:val="20"/>
              </w:rPr>
              <w:t xml:space="preserve">胶水：环保型胶水。 </w:t>
            </w:r>
            <w:r>
              <w:rPr>
                <w:rFonts w:hint="eastAsia" w:ascii="宋体" w:hAnsi="宋体" w:eastAsia="宋体" w:cs="宋体"/>
                <w:kern w:val="0"/>
                <w:sz w:val="20"/>
              </w:rPr>
              <w:br w:type="textWrapping"/>
            </w:r>
            <w:r>
              <w:rPr>
                <w:rFonts w:hint="eastAsia" w:ascii="宋体" w:hAnsi="宋体" w:eastAsia="宋体" w:cs="宋体"/>
                <w:kern w:val="0"/>
                <w:sz w:val="20"/>
              </w:rPr>
              <w:t>其他：上面花槽150H，标配裙脚，四边围合形式。</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1100W*250D*1100H</w:t>
            </w:r>
          </w:p>
        </w:tc>
        <w:tc>
          <w:tcPr>
            <w:tcW w:w="2540" w:type="dxa"/>
            <w:vMerge w:val="restart"/>
            <w:tcBorders>
              <w:top w:val="nil"/>
              <w:left w:val="nil"/>
              <w:bottom w:val="single" w:color="000000" w:sz="4" w:space="0"/>
              <w:right w:val="nil"/>
            </w:tcBorders>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7696" behindDoc="0" locked="0" layoutInCell="1" allowOverlap="1">
                  <wp:simplePos x="0" y="0"/>
                  <wp:positionH relativeFrom="column">
                    <wp:posOffset>292100</wp:posOffset>
                  </wp:positionH>
                  <wp:positionV relativeFrom="paragraph">
                    <wp:posOffset>190500</wp:posOffset>
                  </wp:positionV>
                  <wp:extent cx="736600" cy="660400"/>
                  <wp:effectExtent l="0" t="0" r="6350" b="6350"/>
                  <wp:wrapNone/>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23"/>
                          <a:stretch>
                            <a:fillRect/>
                          </a:stretch>
                        </pic:blipFill>
                        <pic:spPr>
                          <a:xfrm>
                            <a:off x="0" y="0"/>
                            <a:ext cx="736600" cy="6604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3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35</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1650W*250D*1100H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3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36</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2750W*250D*1100H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3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37</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3300W*250D*1100H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29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38</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材质：板材基材为厚16mmE0级环保饰面刨花板，含水率在6%-8%；饰面整体板面正负误差在0.3mm以内。</w:t>
            </w:r>
            <w:r>
              <w:rPr>
                <w:rFonts w:hint="eastAsia" w:ascii="宋体" w:hAnsi="宋体" w:eastAsia="宋体" w:cs="宋体"/>
                <w:kern w:val="0"/>
                <w:sz w:val="20"/>
              </w:rPr>
              <w:br w:type="textWrapping"/>
            </w:r>
            <w:r>
              <w:rPr>
                <w:rFonts w:hint="eastAsia" w:ascii="宋体" w:hAnsi="宋体" w:eastAsia="宋体" w:cs="宋体"/>
                <w:kern w:val="0"/>
                <w:sz w:val="20"/>
              </w:rPr>
              <w:t>封边：采用PVC同色封边条，使用高温热熔胶自动化贴合，经全自动封边机封边。</w:t>
            </w:r>
            <w:r>
              <w:rPr>
                <w:rFonts w:hint="eastAsia" w:ascii="宋体" w:hAnsi="宋体" w:eastAsia="宋体" w:cs="宋体"/>
                <w:kern w:val="0"/>
                <w:sz w:val="20"/>
              </w:rPr>
              <w:br w:type="textWrapping"/>
            </w:r>
            <w:r>
              <w:rPr>
                <w:rFonts w:hint="eastAsia" w:ascii="宋体" w:hAnsi="宋体" w:eastAsia="宋体" w:cs="宋体"/>
                <w:kern w:val="0"/>
                <w:sz w:val="20"/>
              </w:rPr>
              <w:t xml:space="preserve">胶水：环保型胶水。 </w:t>
            </w:r>
            <w:r>
              <w:rPr>
                <w:rFonts w:hint="eastAsia" w:ascii="宋体" w:hAnsi="宋体" w:eastAsia="宋体" w:cs="宋体"/>
                <w:kern w:val="0"/>
                <w:sz w:val="20"/>
              </w:rPr>
              <w:br w:type="textWrapping"/>
            </w:r>
            <w:r>
              <w:rPr>
                <w:rFonts w:hint="eastAsia" w:ascii="宋体" w:hAnsi="宋体" w:eastAsia="宋体" w:cs="宋体"/>
                <w:kern w:val="0"/>
                <w:sz w:val="20"/>
              </w:rPr>
              <w:t>五金件：阻尼铰链等优质五金配件。</w:t>
            </w:r>
            <w:r>
              <w:rPr>
                <w:rFonts w:hint="eastAsia" w:ascii="宋体" w:hAnsi="宋体" w:eastAsia="宋体" w:cs="宋体"/>
                <w:kern w:val="0"/>
                <w:sz w:val="20"/>
              </w:rPr>
              <w:br w:type="textWrapping"/>
            </w:r>
            <w:r>
              <w:rPr>
                <w:rFonts w:hint="eastAsia" w:ascii="宋体" w:hAnsi="宋体" w:eastAsia="宋体" w:cs="宋体"/>
                <w:kern w:val="0"/>
                <w:sz w:val="20"/>
              </w:rPr>
              <w:t>其他：上面花槽150H，推弹式开门，标配裙脚。</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1350W*350D*1100H</w:t>
            </w:r>
          </w:p>
        </w:tc>
        <w:tc>
          <w:tcPr>
            <w:tcW w:w="2540" w:type="dxa"/>
            <w:vMerge w:val="restart"/>
            <w:tcBorders>
              <w:top w:val="nil"/>
              <w:left w:val="nil"/>
              <w:bottom w:val="single" w:color="000000" w:sz="4" w:space="0"/>
              <w:right w:val="nil"/>
            </w:tcBorders>
            <w:vAlign w:val="center"/>
          </w:tcPr>
          <w:p>
            <w:pPr>
              <w:widowControl/>
              <w:jc w:val="left"/>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anchor distT="0" distB="0" distL="114300" distR="114300" simplePos="0" relativeHeight="251678720" behindDoc="0" locked="0" layoutInCell="1" allowOverlap="1">
                  <wp:simplePos x="0" y="0"/>
                  <wp:positionH relativeFrom="column">
                    <wp:posOffset>273050</wp:posOffset>
                  </wp:positionH>
                  <wp:positionV relativeFrom="paragraph">
                    <wp:posOffset>406400</wp:posOffset>
                  </wp:positionV>
                  <wp:extent cx="812800" cy="749300"/>
                  <wp:effectExtent l="0" t="0" r="6350" b="12700"/>
                  <wp:wrapNone/>
                  <wp:docPr id="92" name="Picture 2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0754"/>
                          <pic:cNvPicPr>
                            <a:picLocks noChangeAspect="1"/>
                          </pic:cNvPicPr>
                        </pic:nvPicPr>
                        <pic:blipFill>
                          <a:blip r:embed="rId24"/>
                          <a:stretch>
                            <a:fillRect/>
                          </a:stretch>
                        </pic:blipFill>
                        <pic:spPr>
                          <a:xfrm>
                            <a:off x="0" y="0"/>
                            <a:ext cx="812800" cy="7493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29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39</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1650W*350D*1100H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29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40</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2200W*350D*1100H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29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41</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2350W*350D*1100H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29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42</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3300W*350D*1100H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29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43</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4400W*350D*1100H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29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44</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隔档</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4950W*350D*1100H</w:t>
            </w:r>
          </w:p>
        </w:tc>
        <w:tc>
          <w:tcPr>
            <w:tcW w:w="2540"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2"/>
                <w:szCs w:val="22"/>
              </w:rPr>
            </w:pP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132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45</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户外圆桌</w:t>
            </w:r>
          </w:p>
        </w:tc>
        <w:tc>
          <w:tcPr>
            <w:tcW w:w="5990"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桌面：整体采用塑木材质，表面硬度高，防水耐腐蚀，防蛀虫，不易变形。</w:t>
            </w:r>
            <w:r>
              <w:rPr>
                <w:rFonts w:hint="eastAsia" w:ascii="宋体" w:hAnsi="宋体" w:eastAsia="宋体" w:cs="宋体"/>
                <w:kern w:val="0"/>
                <w:sz w:val="20"/>
              </w:rPr>
              <w:br w:type="textWrapping"/>
            </w:r>
            <w:r>
              <w:rPr>
                <w:rFonts w:hint="eastAsia" w:ascii="宋体" w:hAnsi="宋体" w:eastAsia="宋体" w:cs="宋体"/>
                <w:kern w:val="0"/>
                <w:sz w:val="20"/>
              </w:rPr>
              <w:t>桌架：碳钢材质，内含碳化钨增强层提升防腐蚀能力。钢架最外层做防锈镀锌烤漆层处理，强化防锈高温烤漆。</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φ900*730</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79744" behindDoc="0" locked="0" layoutInCell="1" allowOverlap="1">
                  <wp:simplePos x="0" y="0"/>
                  <wp:positionH relativeFrom="column">
                    <wp:posOffset>304800</wp:posOffset>
                  </wp:positionH>
                  <wp:positionV relativeFrom="paragraph">
                    <wp:posOffset>88900</wp:posOffset>
                  </wp:positionV>
                  <wp:extent cx="812800" cy="704850"/>
                  <wp:effectExtent l="0" t="0" r="6350" b="0"/>
                  <wp:wrapNone/>
                  <wp:docPr id="9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
                          <pic:cNvPicPr>
                            <a:picLocks noChangeAspect="1"/>
                          </pic:cNvPicPr>
                        </pic:nvPicPr>
                        <pic:blipFill>
                          <a:blip r:embed="rId25"/>
                          <a:stretch>
                            <a:fillRect/>
                          </a:stretch>
                        </pic:blipFill>
                        <pic:spPr>
                          <a:xfrm>
                            <a:off x="0" y="0"/>
                            <a:ext cx="812800" cy="7048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食堂户外</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14</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24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46</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户外长条桌</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1600W*900D*720H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0768" behindDoc="0" locked="0" layoutInCell="1" allowOverlap="1">
                  <wp:simplePos x="0" y="0"/>
                  <wp:positionH relativeFrom="column">
                    <wp:posOffset>387350</wp:posOffset>
                  </wp:positionH>
                  <wp:positionV relativeFrom="paragraph">
                    <wp:posOffset>76200</wp:posOffset>
                  </wp:positionV>
                  <wp:extent cx="762000" cy="654050"/>
                  <wp:effectExtent l="0" t="0" r="0" b="12700"/>
                  <wp:wrapNone/>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pic:cNvPicPr>
                        </pic:nvPicPr>
                        <pic:blipFill>
                          <a:blip r:embed="rId26"/>
                          <a:stretch>
                            <a:fillRect/>
                          </a:stretch>
                        </pic:blipFill>
                        <pic:spPr>
                          <a:xfrm>
                            <a:off x="0" y="0"/>
                            <a:ext cx="762000" cy="6540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食堂户外</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02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47</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户外餐椅</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靠背坐垫：采用高密度塑胶PE藤,柔韧性强,防水防晒抗老化、不生锈椅子，底部防塌加固。</w:t>
            </w:r>
            <w:r>
              <w:rPr>
                <w:rFonts w:hint="eastAsia" w:ascii="宋体" w:hAnsi="宋体" w:eastAsia="宋体" w:cs="宋体"/>
                <w:kern w:val="0"/>
                <w:sz w:val="20"/>
              </w:rPr>
              <w:br w:type="textWrapping"/>
            </w:r>
            <w:r>
              <w:rPr>
                <w:rFonts w:hint="eastAsia" w:ascii="宋体" w:hAnsi="宋体" w:eastAsia="宋体" w:cs="宋体"/>
                <w:kern w:val="0"/>
                <w:sz w:val="20"/>
              </w:rPr>
              <w:t>软包：采用高密度高回弹海棉的坐靠，饰面为布艺,舒适柔软,易清洗</w:t>
            </w:r>
            <w:r>
              <w:rPr>
                <w:rFonts w:hint="eastAsia" w:ascii="宋体" w:hAnsi="宋体" w:eastAsia="宋体" w:cs="宋体"/>
                <w:kern w:val="0"/>
                <w:sz w:val="20"/>
              </w:rPr>
              <w:br w:type="textWrapping"/>
            </w:r>
            <w:r>
              <w:rPr>
                <w:rFonts w:hint="eastAsia" w:ascii="宋体" w:hAnsi="宋体" w:eastAsia="宋体" w:cs="宋体"/>
                <w:kern w:val="0"/>
                <w:sz w:val="20"/>
              </w:rPr>
              <w:t>脚架：采用镀锌烤漆框架，经久耐用。</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580W*650D*750H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1792" behindDoc="0" locked="0" layoutInCell="1" allowOverlap="1">
                  <wp:simplePos x="0" y="0"/>
                  <wp:positionH relativeFrom="column">
                    <wp:posOffset>527050</wp:posOffset>
                  </wp:positionH>
                  <wp:positionV relativeFrom="paragraph">
                    <wp:posOffset>82550</wp:posOffset>
                  </wp:positionV>
                  <wp:extent cx="374650" cy="520700"/>
                  <wp:effectExtent l="0" t="0" r="6350" b="12700"/>
                  <wp:wrapNone/>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27"/>
                          <a:stretch>
                            <a:fillRect/>
                          </a:stretch>
                        </pic:blipFill>
                        <pic:spPr>
                          <a:xfrm>
                            <a:off x="0" y="0"/>
                            <a:ext cx="374650" cy="5207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食堂户外</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70</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把</w:t>
            </w:r>
          </w:p>
        </w:tc>
      </w:tr>
      <w:tr>
        <w:tblPrEx>
          <w:tblLayout w:type="fixed"/>
          <w:tblCellMar>
            <w:top w:w="0" w:type="dxa"/>
            <w:left w:w="108" w:type="dxa"/>
            <w:bottom w:w="0" w:type="dxa"/>
            <w:right w:w="108" w:type="dxa"/>
          </w:tblCellMar>
        </w:tblPrEx>
        <w:trPr>
          <w:trHeight w:val="142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48</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休闲单人位沙发</w:t>
            </w:r>
          </w:p>
        </w:tc>
        <w:tc>
          <w:tcPr>
            <w:tcW w:w="5990"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框架：优质实木制作，经干燥处理，含水率达国家标准。高强度弹簧及绷带。</w:t>
            </w:r>
            <w:r>
              <w:rPr>
                <w:rFonts w:hint="eastAsia" w:ascii="宋体" w:hAnsi="宋体" w:eastAsia="宋体" w:cs="宋体"/>
                <w:kern w:val="0"/>
                <w:sz w:val="20"/>
              </w:rPr>
              <w:br w:type="textWrapping"/>
            </w:r>
            <w:r>
              <w:rPr>
                <w:rFonts w:hint="eastAsia" w:ascii="宋体" w:hAnsi="宋体" w:eastAsia="宋体" w:cs="宋体"/>
                <w:kern w:val="0"/>
                <w:sz w:val="20"/>
              </w:rPr>
              <w:t xml:space="preserve">面料：正视面采用优质仿皮，要求光泽度好，透气性强。 </w:t>
            </w:r>
            <w:r>
              <w:rPr>
                <w:rFonts w:hint="eastAsia" w:ascii="宋体" w:hAnsi="宋体" w:eastAsia="宋体" w:cs="宋体"/>
                <w:kern w:val="0"/>
                <w:sz w:val="20"/>
              </w:rPr>
              <w:br w:type="textWrapping"/>
            </w:r>
            <w:r>
              <w:rPr>
                <w:rFonts w:hint="eastAsia" w:ascii="宋体" w:hAnsi="宋体" w:eastAsia="宋体" w:cs="宋体"/>
                <w:kern w:val="0"/>
                <w:sz w:val="20"/>
              </w:rPr>
              <w:t>海绵：高密度高回弹海棉。</w:t>
            </w:r>
            <w:r>
              <w:rPr>
                <w:rFonts w:hint="eastAsia" w:ascii="宋体" w:hAnsi="宋体" w:eastAsia="宋体" w:cs="宋体"/>
                <w:kern w:val="0"/>
                <w:sz w:val="20"/>
              </w:rPr>
              <w:br w:type="textWrapping"/>
            </w:r>
            <w:r>
              <w:rPr>
                <w:rFonts w:hint="eastAsia" w:ascii="宋体" w:hAnsi="宋体" w:eastAsia="宋体" w:cs="宋体"/>
                <w:kern w:val="0"/>
                <w:sz w:val="20"/>
              </w:rPr>
              <w:t>胶水：环保型胶水。</w:t>
            </w:r>
            <w:r>
              <w:rPr>
                <w:rFonts w:hint="eastAsia" w:ascii="宋体" w:hAnsi="宋体" w:eastAsia="宋体" w:cs="宋体"/>
                <w:kern w:val="0"/>
                <w:sz w:val="20"/>
              </w:rPr>
              <w:br w:type="textWrapping"/>
            </w:r>
            <w:r>
              <w:rPr>
                <w:rFonts w:hint="eastAsia" w:ascii="宋体" w:hAnsi="宋体" w:eastAsia="宋体" w:cs="宋体"/>
                <w:kern w:val="0"/>
                <w:sz w:val="20"/>
              </w:rPr>
              <w:t>其他：优质钢脚，采用酸洗磷化，静电喷涂。</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960W*850D*680H</w:t>
            </w:r>
          </w:p>
        </w:tc>
        <w:tc>
          <w:tcPr>
            <w:tcW w:w="254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2816" behindDoc="0" locked="0" layoutInCell="1" allowOverlap="1">
                  <wp:simplePos x="0" y="0"/>
                  <wp:positionH relativeFrom="column">
                    <wp:posOffset>184150</wp:posOffset>
                  </wp:positionH>
                  <wp:positionV relativeFrom="paragraph">
                    <wp:posOffset>158750</wp:posOffset>
                  </wp:positionV>
                  <wp:extent cx="1212850" cy="609600"/>
                  <wp:effectExtent l="0" t="0" r="6350" b="0"/>
                  <wp:wrapNone/>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28"/>
                          <a:stretch>
                            <a:fillRect/>
                          </a:stretch>
                        </pic:blipFill>
                        <pic:spPr>
                          <a:xfrm>
                            <a:off x="0" y="0"/>
                            <a:ext cx="1212850" cy="6096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大厅与休息区</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49</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休闲双人位沙发</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2000W*850D*680H</w:t>
            </w:r>
          </w:p>
        </w:tc>
        <w:tc>
          <w:tcPr>
            <w:tcW w:w="254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3840" behindDoc="0" locked="0" layoutInCell="1" allowOverlap="1">
                  <wp:simplePos x="0" y="0"/>
                  <wp:positionH relativeFrom="column">
                    <wp:posOffset>165100</wp:posOffset>
                  </wp:positionH>
                  <wp:positionV relativeFrom="paragraph">
                    <wp:posOffset>133350</wp:posOffset>
                  </wp:positionV>
                  <wp:extent cx="1219200" cy="622300"/>
                  <wp:effectExtent l="0" t="0" r="0" b="6350"/>
                  <wp:wrapNone/>
                  <wp:docPr id="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6"/>
                          <pic:cNvPicPr>
                            <a:picLocks noChangeAspect="1"/>
                          </pic:cNvPicPr>
                        </pic:nvPicPr>
                        <pic:blipFill>
                          <a:blip r:embed="rId29"/>
                          <a:stretch>
                            <a:fillRect/>
                          </a:stretch>
                        </pic:blipFill>
                        <pic:spPr>
                          <a:xfrm>
                            <a:off x="0" y="0"/>
                            <a:ext cx="1219200" cy="6223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大厅与休息区</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04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50</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洽谈桌</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基材：台面采用25mm厚E0级多层板，含水率在6%-10%；饰面整体板面正负误差在0.3mm以内,密度为0.85g/cm³、甲醛释放量≤0.05mg/m³，表面耐磨、防污、硬度高，不易变色，可有效抑菌防霉。</w:t>
            </w:r>
            <w:r>
              <w:rPr>
                <w:rFonts w:hint="eastAsia" w:ascii="宋体" w:hAnsi="宋体" w:eastAsia="宋体" w:cs="宋体"/>
                <w:kern w:val="0"/>
                <w:sz w:val="20"/>
              </w:rPr>
              <w:br w:type="textWrapping"/>
            </w:r>
            <w:r>
              <w:rPr>
                <w:rFonts w:hint="eastAsia" w:ascii="宋体" w:hAnsi="宋体" w:eastAsia="宋体" w:cs="宋体"/>
                <w:kern w:val="0"/>
                <w:sz w:val="20"/>
              </w:rPr>
              <w:t>封边：采用PVC同色封边条，台面斜边做法。长条方圆形四周及底部没有毛边、不刮手。</w:t>
            </w:r>
            <w:r>
              <w:rPr>
                <w:rFonts w:hint="eastAsia" w:ascii="宋体" w:hAnsi="宋体" w:eastAsia="宋体" w:cs="宋体"/>
                <w:kern w:val="0"/>
                <w:sz w:val="20"/>
              </w:rPr>
              <w:br w:type="textWrapping"/>
            </w:r>
            <w:r>
              <w:rPr>
                <w:rFonts w:hint="eastAsia" w:ascii="宋体" w:hAnsi="宋体" w:eastAsia="宋体" w:cs="宋体"/>
                <w:kern w:val="0"/>
                <w:sz w:val="20"/>
              </w:rPr>
              <w:t>桌架：钢脚采用圆形平底底盘，圆柱支撑，稳定性好，牢固度强，造型简单大方。</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1200W*600D*645H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07392" behindDoc="0" locked="0" layoutInCell="1" allowOverlap="1">
                  <wp:simplePos x="0" y="0"/>
                  <wp:positionH relativeFrom="column">
                    <wp:posOffset>539750</wp:posOffset>
                  </wp:positionH>
                  <wp:positionV relativeFrom="paragraph">
                    <wp:posOffset>63500</wp:posOffset>
                  </wp:positionV>
                  <wp:extent cx="495300" cy="546100"/>
                  <wp:effectExtent l="0" t="0" r="0" b="6350"/>
                  <wp:wrapNone/>
                  <wp:docPr id="9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0"/>
                          <pic:cNvPicPr>
                            <a:picLocks noChangeAspect="1"/>
                          </pic:cNvPicPr>
                        </pic:nvPicPr>
                        <pic:blipFill>
                          <a:blip r:embed="rId30"/>
                          <a:stretch>
                            <a:fillRect/>
                          </a:stretch>
                        </pic:blipFill>
                        <pic:spPr>
                          <a:xfrm>
                            <a:off x="0" y="0"/>
                            <a:ext cx="495300" cy="5461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大厅与休息区</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51</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休闲椅</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椅座背：采用优质 PP 塑料一次成型，符合人体工学，贴合后背，舒适透气，采用边角圆滑防磕碰。</w:t>
            </w:r>
            <w:r>
              <w:rPr>
                <w:rFonts w:hint="eastAsia" w:ascii="宋体" w:hAnsi="宋体" w:eastAsia="宋体" w:cs="宋体"/>
                <w:kern w:val="0"/>
                <w:sz w:val="20"/>
              </w:rPr>
              <w:br w:type="textWrapping"/>
            </w:r>
            <w:r>
              <w:rPr>
                <w:rFonts w:hint="eastAsia" w:ascii="宋体" w:hAnsi="宋体" w:eastAsia="宋体" w:cs="宋体"/>
                <w:kern w:val="0"/>
                <w:sz w:val="20"/>
              </w:rPr>
              <w:t>软包：采用高回弹海绵座靠,舒适柔软,易清洗。</w:t>
            </w:r>
            <w:r>
              <w:rPr>
                <w:rFonts w:hint="eastAsia" w:ascii="宋体" w:hAnsi="宋体" w:eastAsia="宋体" w:cs="宋体"/>
                <w:kern w:val="0"/>
                <w:sz w:val="20"/>
              </w:rPr>
              <w:br w:type="textWrapping"/>
            </w:r>
            <w:r>
              <w:rPr>
                <w:rFonts w:hint="eastAsia" w:ascii="宋体" w:hAnsi="宋体" w:eastAsia="宋体" w:cs="宋体"/>
                <w:kern w:val="0"/>
                <w:sz w:val="20"/>
              </w:rPr>
              <w:t>其他：五金钢脚，带轮。</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530W*570D*820H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08416" behindDoc="0" locked="0" layoutInCell="1" allowOverlap="1">
                  <wp:simplePos x="0" y="0"/>
                  <wp:positionH relativeFrom="column">
                    <wp:posOffset>533400</wp:posOffset>
                  </wp:positionH>
                  <wp:positionV relativeFrom="paragraph">
                    <wp:posOffset>101600</wp:posOffset>
                  </wp:positionV>
                  <wp:extent cx="552450" cy="654050"/>
                  <wp:effectExtent l="0" t="0" r="0" b="12700"/>
                  <wp:wrapNone/>
                  <wp:docPr id="9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1"/>
                          <pic:cNvPicPr>
                            <a:picLocks noChangeAspect="1"/>
                          </pic:cNvPicPr>
                        </pic:nvPicPr>
                        <pic:blipFill>
                          <a:blip r:embed="rId31"/>
                          <a:stretch>
                            <a:fillRect/>
                          </a:stretch>
                        </pic:blipFill>
                        <pic:spPr>
                          <a:xfrm>
                            <a:off x="0" y="0"/>
                            <a:ext cx="552450" cy="6540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大厅与休息区</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52</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定制交流桌</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面板：异型台面采用25mm厚,其他采用16mm厚基环保饰面刨花板，斜边工艺</w:t>
            </w:r>
            <w:r>
              <w:rPr>
                <w:rFonts w:hint="eastAsia" w:ascii="宋体" w:hAnsi="宋体" w:eastAsia="宋体" w:cs="宋体"/>
                <w:kern w:val="0"/>
                <w:sz w:val="20"/>
              </w:rPr>
              <w:br w:type="textWrapping"/>
            </w:r>
            <w:r>
              <w:rPr>
                <w:rFonts w:hint="eastAsia" w:ascii="宋体" w:hAnsi="宋体" w:eastAsia="宋体" w:cs="宋体"/>
                <w:kern w:val="0"/>
                <w:sz w:val="20"/>
              </w:rPr>
              <w:t>封边：优质 PVC 同色封边条封边。</w:t>
            </w:r>
            <w:r>
              <w:rPr>
                <w:rFonts w:hint="eastAsia" w:ascii="宋体" w:hAnsi="宋体" w:eastAsia="宋体" w:cs="宋体"/>
                <w:kern w:val="0"/>
                <w:sz w:val="20"/>
              </w:rPr>
              <w:br w:type="textWrapping"/>
            </w:r>
            <w:r>
              <w:rPr>
                <w:rFonts w:hint="eastAsia" w:ascii="宋体" w:hAnsi="宋体" w:eastAsia="宋体" w:cs="宋体"/>
                <w:kern w:val="0"/>
                <w:sz w:val="20"/>
              </w:rPr>
              <w:t>胶水：环保型胶水。</w:t>
            </w:r>
            <w:r>
              <w:rPr>
                <w:rFonts w:hint="eastAsia" w:ascii="宋体" w:hAnsi="宋体" w:eastAsia="宋体" w:cs="宋体"/>
                <w:kern w:val="0"/>
                <w:sz w:val="20"/>
              </w:rPr>
              <w:br w:type="textWrapping"/>
            </w:r>
            <w:r>
              <w:rPr>
                <w:rFonts w:hint="eastAsia" w:ascii="宋体" w:hAnsi="宋体" w:eastAsia="宋体" w:cs="宋体"/>
                <w:kern w:val="0"/>
                <w:sz w:val="20"/>
              </w:rPr>
              <w:t>桌架：优质钢架，配落差高度钢脚及横梁。</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3200W*1400D*750/900H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06368" behindDoc="0" locked="0" layoutInCell="1" allowOverlap="1">
                  <wp:simplePos x="0" y="0"/>
                  <wp:positionH relativeFrom="column">
                    <wp:posOffset>171450</wp:posOffset>
                  </wp:positionH>
                  <wp:positionV relativeFrom="paragraph">
                    <wp:posOffset>158750</wp:posOffset>
                  </wp:positionV>
                  <wp:extent cx="1200150" cy="673100"/>
                  <wp:effectExtent l="0" t="0" r="0" b="12700"/>
                  <wp:wrapNone/>
                  <wp:docPr id="10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pic:cNvPicPr>
                            <a:picLocks noChangeAspect="1"/>
                          </pic:cNvPicPr>
                        </pic:nvPicPr>
                        <pic:blipFill>
                          <a:blip r:embed="rId32"/>
                          <a:stretch>
                            <a:fillRect/>
                          </a:stretch>
                        </pic:blipFill>
                        <pic:spPr>
                          <a:xfrm>
                            <a:off x="0" y="0"/>
                            <a:ext cx="1200150" cy="6731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大厅与休息区</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53</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蘑菇洽谈桌</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台面基材：采用25mm厚度饰面多层板， 含水率在6%-10%；饰面整体板面正负误差在0.3mm以内,密度为0.85g/cm³、甲醛释放量≤0.05mg/m³，表面耐磨、防污、硬度高，不易变色，可有效抑菌防霉。</w:t>
            </w:r>
            <w:r>
              <w:rPr>
                <w:rFonts w:hint="eastAsia" w:ascii="宋体" w:hAnsi="宋体" w:eastAsia="宋体" w:cs="宋体"/>
                <w:kern w:val="0"/>
                <w:sz w:val="20"/>
              </w:rPr>
              <w:br w:type="textWrapping"/>
            </w:r>
            <w:r>
              <w:rPr>
                <w:rFonts w:hint="eastAsia" w:ascii="宋体" w:hAnsi="宋体" w:eastAsia="宋体" w:cs="宋体"/>
                <w:kern w:val="0"/>
                <w:sz w:val="20"/>
              </w:rPr>
              <w:t>封边：采用PVC同色封边条，使用高温热熔胶自动化贴合，经全自动封边机封边。</w:t>
            </w:r>
            <w:r>
              <w:rPr>
                <w:rFonts w:hint="eastAsia" w:ascii="宋体" w:hAnsi="宋体" w:eastAsia="宋体" w:cs="宋体"/>
                <w:kern w:val="0"/>
                <w:sz w:val="20"/>
              </w:rPr>
              <w:br w:type="textWrapping"/>
            </w:r>
            <w:r>
              <w:rPr>
                <w:rFonts w:hint="eastAsia" w:ascii="宋体" w:hAnsi="宋体" w:eastAsia="宋体" w:cs="宋体"/>
                <w:kern w:val="0"/>
                <w:sz w:val="20"/>
              </w:rPr>
              <w:t>内部结构：采用木制框架，上下采用16mm厚的木板，侧边采用2.5mm厚的夹板。</w:t>
            </w:r>
            <w:r>
              <w:rPr>
                <w:rFonts w:hint="eastAsia" w:ascii="宋体" w:hAnsi="宋体" w:eastAsia="宋体" w:cs="宋体"/>
                <w:kern w:val="0"/>
                <w:sz w:val="20"/>
              </w:rPr>
              <w:br w:type="textWrapping"/>
            </w:r>
            <w:r>
              <w:rPr>
                <w:rFonts w:hint="eastAsia" w:ascii="宋体" w:hAnsi="宋体" w:eastAsia="宋体" w:cs="宋体"/>
                <w:kern w:val="0"/>
                <w:sz w:val="20"/>
              </w:rPr>
              <w:t>软包材质：采用高密度高回弹海棉及局部丝棉，下为仿皮底座，方便清洁打理。</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Φ800*730H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05344" behindDoc="0" locked="0" layoutInCell="1" allowOverlap="1">
                  <wp:simplePos x="0" y="0"/>
                  <wp:positionH relativeFrom="column">
                    <wp:posOffset>304800</wp:posOffset>
                  </wp:positionH>
                  <wp:positionV relativeFrom="paragraph">
                    <wp:posOffset>266700</wp:posOffset>
                  </wp:positionV>
                  <wp:extent cx="698500" cy="552450"/>
                  <wp:effectExtent l="0" t="0" r="6350" b="0"/>
                  <wp:wrapNone/>
                  <wp:docPr id="10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7"/>
                          <pic:cNvPicPr>
                            <a:picLocks noChangeAspect="1"/>
                          </pic:cNvPicPr>
                        </pic:nvPicPr>
                        <pic:blipFill>
                          <a:blip r:embed="rId33"/>
                          <a:stretch>
                            <a:fillRect/>
                          </a:stretch>
                        </pic:blipFill>
                        <pic:spPr>
                          <a:xfrm>
                            <a:off x="0" y="0"/>
                            <a:ext cx="698500" cy="5524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大厅与休息区</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54</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休闲沙发椅</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框架：钢架框架。</w:t>
            </w:r>
            <w:r>
              <w:rPr>
                <w:rFonts w:hint="eastAsia" w:ascii="宋体" w:hAnsi="宋体" w:eastAsia="宋体" w:cs="宋体"/>
                <w:kern w:val="0"/>
                <w:sz w:val="20"/>
              </w:rPr>
              <w:br w:type="textWrapping"/>
            </w:r>
            <w:r>
              <w:rPr>
                <w:rFonts w:hint="eastAsia" w:ascii="宋体" w:hAnsi="宋体" w:eastAsia="宋体" w:cs="宋体"/>
                <w:kern w:val="0"/>
                <w:sz w:val="20"/>
              </w:rPr>
              <w:t>面料：采用优质布料/仿皮，透气性强。</w:t>
            </w:r>
            <w:r>
              <w:rPr>
                <w:rFonts w:hint="eastAsia" w:ascii="宋体" w:hAnsi="宋体" w:eastAsia="宋体" w:cs="宋体"/>
                <w:kern w:val="0"/>
                <w:sz w:val="20"/>
              </w:rPr>
              <w:br w:type="textWrapping"/>
            </w:r>
            <w:r>
              <w:rPr>
                <w:rFonts w:hint="eastAsia" w:ascii="宋体" w:hAnsi="宋体" w:eastAsia="宋体" w:cs="宋体"/>
                <w:kern w:val="0"/>
                <w:sz w:val="20"/>
              </w:rPr>
              <w:t>海绵：高密度高回弹海棉。</w:t>
            </w:r>
            <w:r>
              <w:rPr>
                <w:rFonts w:hint="eastAsia" w:ascii="宋体" w:hAnsi="宋体" w:eastAsia="宋体" w:cs="宋体"/>
                <w:kern w:val="0"/>
                <w:sz w:val="20"/>
              </w:rPr>
              <w:br w:type="textWrapping"/>
            </w:r>
            <w:r>
              <w:rPr>
                <w:rFonts w:hint="eastAsia" w:ascii="宋体" w:hAnsi="宋体" w:eastAsia="宋体" w:cs="宋体"/>
                <w:kern w:val="0"/>
                <w:sz w:val="20"/>
              </w:rPr>
              <w:t>胶水：环保型胶水。</w:t>
            </w:r>
            <w:r>
              <w:rPr>
                <w:rFonts w:hint="eastAsia" w:ascii="宋体" w:hAnsi="宋体" w:eastAsia="宋体" w:cs="宋体"/>
                <w:kern w:val="0"/>
                <w:sz w:val="20"/>
              </w:rPr>
              <w:br w:type="textWrapping"/>
            </w:r>
            <w:r>
              <w:rPr>
                <w:rFonts w:hint="eastAsia" w:ascii="宋体" w:hAnsi="宋体" w:eastAsia="宋体" w:cs="宋体"/>
                <w:kern w:val="0"/>
                <w:sz w:val="20"/>
              </w:rPr>
              <w:t>其他：纯实木原木色椅脚。</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650W*920D*920H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04320" behindDoc="0" locked="0" layoutInCell="1" allowOverlap="1">
                  <wp:simplePos x="0" y="0"/>
                  <wp:positionH relativeFrom="column">
                    <wp:posOffset>419100</wp:posOffset>
                  </wp:positionH>
                  <wp:positionV relativeFrom="paragraph">
                    <wp:posOffset>266700</wp:posOffset>
                  </wp:positionV>
                  <wp:extent cx="539750" cy="558800"/>
                  <wp:effectExtent l="0" t="0" r="12700" b="12700"/>
                  <wp:wrapNone/>
                  <wp:docPr id="10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6"/>
                          <pic:cNvPicPr>
                            <a:picLocks noChangeAspect="1"/>
                          </pic:cNvPicPr>
                        </pic:nvPicPr>
                        <pic:blipFill>
                          <a:blip r:embed="rId34"/>
                          <a:stretch>
                            <a:fillRect/>
                          </a:stretch>
                        </pic:blipFill>
                        <pic:spPr>
                          <a:xfrm>
                            <a:off x="0" y="0"/>
                            <a:ext cx="539750" cy="5588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大厅与休息区</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3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55</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物业管理员办公桌</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基材：台面使用E0级25mm厚环保饰面刨花板,PVC同色封边。</w:t>
            </w:r>
            <w:r>
              <w:rPr>
                <w:rFonts w:hint="eastAsia" w:ascii="宋体" w:hAnsi="宋体" w:eastAsia="宋体" w:cs="宋体"/>
                <w:kern w:val="0"/>
                <w:sz w:val="20"/>
              </w:rPr>
              <w:br w:type="textWrapping"/>
            </w:r>
            <w:r>
              <w:rPr>
                <w:rFonts w:hint="eastAsia" w:ascii="宋体" w:hAnsi="宋体" w:eastAsia="宋体" w:cs="宋体"/>
                <w:kern w:val="0"/>
                <w:sz w:val="20"/>
              </w:rPr>
              <w:t>附柜采用E0级16mm厚环保饰面刨花板，PVC同色封边。结构为：主机柜+三抽立柜。抽屉配U字形铝合金拉手。</w:t>
            </w:r>
            <w:r>
              <w:rPr>
                <w:rFonts w:hint="eastAsia" w:ascii="宋体" w:hAnsi="宋体" w:eastAsia="宋体" w:cs="宋体"/>
                <w:kern w:val="0"/>
                <w:sz w:val="20"/>
              </w:rPr>
              <w:br w:type="textWrapping"/>
            </w:r>
            <w:r>
              <w:rPr>
                <w:rFonts w:hint="eastAsia" w:ascii="宋体" w:hAnsi="宋体" w:eastAsia="宋体" w:cs="宋体"/>
                <w:kern w:val="0"/>
                <w:sz w:val="20"/>
              </w:rPr>
              <w:t>前挡板采用E0级16mm厚环保饰面刨花板，PVC同色封边。</w:t>
            </w:r>
            <w:r>
              <w:rPr>
                <w:rFonts w:hint="eastAsia" w:ascii="宋体" w:hAnsi="宋体" w:eastAsia="宋体" w:cs="宋体"/>
                <w:kern w:val="0"/>
                <w:sz w:val="20"/>
              </w:rPr>
              <w:br w:type="textWrapping"/>
            </w:r>
            <w:r>
              <w:rPr>
                <w:rFonts w:hint="eastAsia" w:ascii="宋体" w:hAnsi="宋体" w:eastAsia="宋体" w:cs="宋体"/>
                <w:kern w:val="0"/>
                <w:sz w:val="20"/>
              </w:rPr>
              <w:t>钢脚：采用钢制横梁、立柱，工字型烤漆钢脚，底部带调节脚。</w:t>
            </w:r>
            <w:r>
              <w:rPr>
                <w:rFonts w:hint="eastAsia" w:ascii="宋体" w:hAnsi="宋体" w:eastAsia="宋体" w:cs="宋体"/>
                <w:kern w:val="0"/>
                <w:sz w:val="20"/>
              </w:rPr>
              <w:br w:type="textWrapping"/>
            </w:r>
            <w:r>
              <w:rPr>
                <w:rFonts w:hint="eastAsia" w:ascii="宋体" w:hAnsi="宋体" w:eastAsia="宋体" w:cs="宋体"/>
                <w:kern w:val="0"/>
                <w:sz w:val="20"/>
              </w:rPr>
              <w:t xml:space="preserve">                                                            </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2000W*1600D*750H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03296" behindDoc="0" locked="0" layoutInCell="1" allowOverlap="1">
                  <wp:simplePos x="0" y="0"/>
                  <wp:positionH relativeFrom="column">
                    <wp:posOffset>133350</wp:posOffset>
                  </wp:positionH>
                  <wp:positionV relativeFrom="paragraph">
                    <wp:posOffset>127000</wp:posOffset>
                  </wp:positionV>
                  <wp:extent cx="1168400" cy="615950"/>
                  <wp:effectExtent l="0" t="0" r="12700" b="12700"/>
                  <wp:wrapNone/>
                  <wp:docPr id="10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5"/>
                          <pic:cNvPicPr>
                            <a:picLocks noChangeAspect="1"/>
                          </pic:cNvPicPr>
                        </pic:nvPicPr>
                        <pic:blipFill>
                          <a:blip r:embed="rId35"/>
                          <a:stretch>
                            <a:fillRect/>
                          </a:stretch>
                        </pic:blipFill>
                        <pic:spPr>
                          <a:xfrm>
                            <a:off x="0" y="0"/>
                            <a:ext cx="1168400" cy="6159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物业办公室，1间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56</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椅子</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面料：网布饰面</w:t>
            </w:r>
            <w:r>
              <w:rPr>
                <w:rFonts w:hint="eastAsia" w:ascii="宋体" w:hAnsi="宋体" w:eastAsia="宋体" w:cs="宋体"/>
                <w:kern w:val="0"/>
                <w:sz w:val="20"/>
              </w:rPr>
              <w:br w:type="textWrapping"/>
            </w:r>
            <w:r>
              <w:rPr>
                <w:rFonts w:hint="eastAsia" w:ascii="宋体" w:hAnsi="宋体" w:eastAsia="宋体" w:cs="宋体"/>
                <w:kern w:val="0"/>
                <w:sz w:val="20"/>
              </w:rPr>
              <w:t>椅背：黑色PP+玻纤椅背</w:t>
            </w:r>
            <w:r>
              <w:rPr>
                <w:rFonts w:hint="eastAsia" w:ascii="宋体" w:hAnsi="宋体" w:eastAsia="宋体" w:cs="宋体"/>
                <w:kern w:val="0"/>
                <w:sz w:val="20"/>
              </w:rPr>
              <w:br w:type="textWrapping"/>
            </w:r>
            <w:r>
              <w:rPr>
                <w:rFonts w:hint="eastAsia" w:ascii="宋体" w:hAnsi="宋体" w:eastAsia="宋体" w:cs="宋体"/>
                <w:kern w:val="0"/>
                <w:sz w:val="20"/>
              </w:rPr>
              <w:t>扶手：黑色PA尼龙+玻纤扶手</w:t>
            </w:r>
            <w:r>
              <w:rPr>
                <w:rFonts w:hint="eastAsia" w:ascii="宋体" w:hAnsi="宋体" w:eastAsia="宋体" w:cs="宋体"/>
                <w:kern w:val="0"/>
                <w:sz w:val="20"/>
              </w:rPr>
              <w:br w:type="textWrapping"/>
            </w:r>
            <w:r>
              <w:rPr>
                <w:rFonts w:hint="eastAsia" w:ascii="宋体" w:hAnsi="宋体" w:eastAsia="宋体" w:cs="宋体"/>
                <w:kern w:val="0"/>
                <w:sz w:val="20"/>
              </w:rPr>
              <w:t>海绵：定型海绵</w:t>
            </w:r>
            <w:r>
              <w:rPr>
                <w:rFonts w:hint="eastAsia" w:ascii="宋体" w:hAnsi="宋体" w:eastAsia="宋体" w:cs="宋体"/>
                <w:kern w:val="0"/>
                <w:sz w:val="20"/>
              </w:rPr>
              <w:br w:type="textWrapping"/>
            </w:r>
            <w:r>
              <w:rPr>
                <w:rFonts w:hint="eastAsia" w:ascii="宋体" w:hAnsi="宋体" w:eastAsia="宋体" w:cs="宋体"/>
                <w:kern w:val="0"/>
                <w:sz w:val="20"/>
              </w:rPr>
              <w:t>五星脚：尼龙五星高脚，配有60黑色PU轮</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600W*755D*1115/1215H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02272" behindDoc="0" locked="0" layoutInCell="1" allowOverlap="1">
                  <wp:simplePos x="0" y="0"/>
                  <wp:positionH relativeFrom="column">
                    <wp:posOffset>596900</wp:posOffset>
                  </wp:positionH>
                  <wp:positionV relativeFrom="paragraph">
                    <wp:posOffset>139700</wp:posOffset>
                  </wp:positionV>
                  <wp:extent cx="349250" cy="590550"/>
                  <wp:effectExtent l="0" t="0" r="12700" b="0"/>
                  <wp:wrapNone/>
                  <wp:docPr id="10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4"/>
                          <pic:cNvPicPr>
                            <a:picLocks noChangeAspect="1"/>
                          </pic:cNvPicPr>
                        </pic:nvPicPr>
                        <pic:blipFill>
                          <a:blip r:embed="rId36"/>
                          <a:stretch>
                            <a:fillRect/>
                          </a:stretch>
                        </pic:blipFill>
                        <pic:spPr>
                          <a:xfrm>
                            <a:off x="0" y="0"/>
                            <a:ext cx="349250" cy="5905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物业办公室，1间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76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57</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文件柜</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基材：采用E0级16mm厚环保饰面刨花板</w:t>
            </w:r>
            <w:r>
              <w:rPr>
                <w:rFonts w:hint="eastAsia" w:ascii="宋体" w:hAnsi="宋体" w:eastAsia="宋体" w:cs="宋体"/>
                <w:kern w:val="0"/>
                <w:sz w:val="20"/>
              </w:rPr>
              <w:br w:type="textWrapping"/>
            </w:r>
            <w:r>
              <w:rPr>
                <w:rFonts w:hint="eastAsia" w:ascii="宋体" w:hAnsi="宋体" w:eastAsia="宋体" w:cs="宋体"/>
                <w:kern w:val="0"/>
                <w:sz w:val="20"/>
              </w:rPr>
              <w:t>封边：优质 PVC 封边条封边。</w:t>
            </w:r>
            <w:r>
              <w:rPr>
                <w:rFonts w:hint="eastAsia" w:ascii="宋体" w:hAnsi="宋体" w:eastAsia="宋体" w:cs="宋体"/>
                <w:kern w:val="0"/>
                <w:sz w:val="20"/>
              </w:rPr>
              <w:br w:type="textWrapping"/>
            </w:r>
            <w:r>
              <w:rPr>
                <w:rFonts w:hint="eastAsia" w:ascii="宋体" w:hAnsi="宋体" w:eastAsia="宋体" w:cs="宋体"/>
                <w:kern w:val="0"/>
                <w:sz w:val="20"/>
              </w:rPr>
              <w:t>胶水：优质环保型胶水。</w:t>
            </w:r>
            <w:r>
              <w:rPr>
                <w:rFonts w:hint="eastAsia" w:ascii="宋体" w:hAnsi="宋体" w:eastAsia="宋体" w:cs="宋体"/>
                <w:kern w:val="0"/>
                <w:sz w:val="20"/>
              </w:rPr>
              <w:br w:type="textWrapping"/>
            </w:r>
            <w:r>
              <w:rPr>
                <w:rFonts w:hint="eastAsia" w:ascii="宋体" w:hAnsi="宋体" w:eastAsia="宋体" w:cs="宋体"/>
                <w:kern w:val="0"/>
                <w:sz w:val="20"/>
              </w:rPr>
              <w:t>五金件：阻尼铰链等优质五金配件。</w:t>
            </w:r>
            <w:r>
              <w:rPr>
                <w:rFonts w:hint="eastAsia" w:ascii="宋体" w:hAnsi="宋体" w:eastAsia="宋体" w:cs="宋体"/>
                <w:kern w:val="0"/>
                <w:sz w:val="20"/>
              </w:rPr>
              <w:br w:type="textWrapping"/>
            </w:r>
            <w:r>
              <w:rPr>
                <w:rFonts w:hint="eastAsia" w:ascii="宋体" w:hAnsi="宋体" w:eastAsia="宋体" w:cs="宋体"/>
                <w:kern w:val="0"/>
                <w:sz w:val="20"/>
              </w:rPr>
              <w:t>其他：木纹与素色板撞色设计，通体单门+敞格+下3门上敞格；通体门内上带一根挂衣杆，下配一块活层板；3门为对开门+单开门，内各含一块活层板；踢脚线做法。</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 xml:space="preserve">2400W*400D*2000H  </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01248" behindDoc="0" locked="0" layoutInCell="1" allowOverlap="1">
                  <wp:simplePos x="0" y="0"/>
                  <wp:positionH relativeFrom="column">
                    <wp:posOffset>260350</wp:posOffset>
                  </wp:positionH>
                  <wp:positionV relativeFrom="paragraph">
                    <wp:posOffset>95250</wp:posOffset>
                  </wp:positionV>
                  <wp:extent cx="965200" cy="927100"/>
                  <wp:effectExtent l="0" t="0" r="6350" b="6350"/>
                  <wp:wrapNone/>
                  <wp:docPr id="10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3"/>
                          <pic:cNvPicPr>
                            <a:picLocks noChangeAspect="1"/>
                          </pic:cNvPicPr>
                        </pic:nvPicPr>
                        <pic:blipFill>
                          <a:blip r:embed="rId37"/>
                          <a:stretch>
                            <a:fillRect/>
                          </a:stretch>
                        </pic:blipFill>
                        <pic:spPr>
                          <a:xfrm>
                            <a:off x="0" y="0"/>
                            <a:ext cx="965200" cy="9271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物业办公室，1间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套</w:t>
            </w:r>
          </w:p>
        </w:tc>
      </w:tr>
      <w:tr>
        <w:tblPrEx>
          <w:tblLayout w:type="fixed"/>
          <w:tblCellMar>
            <w:top w:w="0" w:type="dxa"/>
            <w:left w:w="108" w:type="dxa"/>
            <w:bottom w:w="0" w:type="dxa"/>
            <w:right w:w="108" w:type="dxa"/>
          </w:tblCellMar>
        </w:tblPrEx>
        <w:trPr>
          <w:trHeight w:val="242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58</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办公桌</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基材：台面采用E0级25mm厚，其他采用E0级16mm厚环保饰面刨花板，含水率在6%-8%；饰面整体板面正负误差在0.3mm以内，双面免漆饰面。</w:t>
            </w:r>
            <w:r>
              <w:rPr>
                <w:rFonts w:hint="eastAsia" w:ascii="宋体" w:hAnsi="宋体" w:eastAsia="宋体" w:cs="宋体"/>
                <w:kern w:val="0"/>
                <w:sz w:val="20"/>
              </w:rPr>
              <w:br w:type="textWrapping"/>
            </w:r>
            <w:r>
              <w:rPr>
                <w:rFonts w:hint="eastAsia" w:ascii="宋体" w:hAnsi="宋体" w:eastAsia="宋体" w:cs="宋体"/>
                <w:kern w:val="0"/>
                <w:sz w:val="20"/>
              </w:rPr>
              <w:t>封边：采用PVC封边条和高温封边热溶胶，经全自动封边机热压与板材粘连无丝无缝，在不同地区气温、湿度的变化中不受影响，能长期不变形、不开裂。</w:t>
            </w:r>
            <w:r>
              <w:rPr>
                <w:rFonts w:hint="eastAsia" w:ascii="宋体" w:hAnsi="宋体" w:eastAsia="宋体" w:cs="宋体"/>
                <w:kern w:val="0"/>
                <w:sz w:val="20"/>
              </w:rPr>
              <w:br w:type="textWrapping"/>
            </w:r>
            <w:r>
              <w:rPr>
                <w:rFonts w:hint="eastAsia" w:ascii="宋体" w:hAnsi="宋体" w:eastAsia="宋体" w:cs="宋体"/>
                <w:kern w:val="0"/>
                <w:sz w:val="20"/>
              </w:rPr>
              <w:t>胶水：采用具有环保、耐热、耐水、粘性强特点的胶水。</w:t>
            </w:r>
            <w:r>
              <w:rPr>
                <w:rFonts w:hint="eastAsia" w:ascii="宋体" w:hAnsi="宋体" w:eastAsia="宋体" w:cs="宋体"/>
                <w:kern w:val="0"/>
                <w:sz w:val="20"/>
              </w:rPr>
              <w:br w:type="textWrapping"/>
            </w:r>
            <w:r>
              <w:rPr>
                <w:rFonts w:hint="eastAsia" w:ascii="宋体" w:hAnsi="宋体" w:eastAsia="宋体" w:cs="宋体"/>
                <w:kern w:val="0"/>
                <w:sz w:val="20"/>
              </w:rPr>
              <w:t>桌架：上托采用W45mm*D45mm*1.2mm的方管，桌脚采用1.5mm厚的半圆管，上托与桌脚满焊焊接。横梁采用1.的矩形管，矩形管端面焊接铁片，通过螺丝与桌脚连接固定，方便拆装。</w:t>
            </w:r>
            <w:r>
              <w:rPr>
                <w:rFonts w:hint="eastAsia" w:ascii="宋体" w:hAnsi="宋体" w:eastAsia="宋体" w:cs="宋体"/>
                <w:kern w:val="0"/>
                <w:sz w:val="20"/>
              </w:rPr>
              <w:br w:type="textWrapping"/>
            </w:r>
            <w:r>
              <w:rPr>
                <w:rFonts w:hint="eastAsia" w:ascii="宋体" w:hAnsi="宋体" w:eastAsia="宋体" w:cs="宋体"/>
                <w:kern w:val="0"/>
                <w:sz w:val="20"/>
              </w:rPr>
              <w:t>五金件：所有五金件均采用符合国家标准的优质五金件。</w:t>
            </w:r>
            <w:r>
              <w:rPr>
                <w:rFonts w:hint="eastAsia" w:ascii="宋体" w:hAnsi="宋体" w:eastAsia="宋体" w:cs="宋体"/>
                <w:kern w:val="0"/>
                <w:sz w:val="20"/>
              </w:rPr>
              <w:br w:type="textWrapping"/>
            </w:r>
            <w:r>
              <w:rPr>
                <w:rFonts w:hint="eastAsia" w:ascii="宋体" w:hAnsi="宋体" w:eastAsia="宋体" w:cs="宋体"/>
                <w:kern w:val="0"/>
                <w:sz w:val="20"/>
              </w:rPr>
              <w:t>其他：桌下带两抽屉。</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1200W*600D*750H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00224" behindDoc="0" locked="0" layoutInCell="1" allowOverlap="1">
                  <wp:simplePos x="0" y="0"/>
                  <wp:positionH relativeFrom="column">
                    <wp:posOffset>361950</wp:posOffset>
                  </wp:positionH>
                  <wp:positionV relativeFrom="paragraph">
                    <wp:posOffset>476250</wp:posOffset>
                  </wp:positionV>
                  <wp:extent cx="882650" cy="615950"/>
                  <wp:effectExtent l="0" t="0" r="12700" b="12700"/>
                  <wp:wrapNone/>
                  <wp:docPr id="1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2"/>
                          <pic:cNvPicPr>
                            <a:picLocks noChangeAspect="1"/>
                          </pic:cNvPicPr>
                        </pic:nvPicPr>
                        <pic:blipFill>
                          <a:blip r:embed="rId38"/>
                          <a:stretch>
                            <a:fillRect/>
                          </a:stretch>
                        </pic:blipFill>
                        <pic:spPr>
                          <a:xfrm>
                            <a:off x="0" y="0"/>
                            <a:ext cx="882650" cy="6159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物业休息间，1间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2117"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59</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办公椅</w:t>
            </w:r>
            <w:r>
              <w:rPr>
                <w:rFonts w:hint="eastAsia" w:ascii="宋体" w:hAnsi="宋体" w:eastAsia="宋体" w:cs="宋体"/>
                <w:kern w:val="0"/>
                <w:sz w:val="20"/>
              </w:rPr>
              <w:br w:type="textWrapping"/>
            </w:r>
            <w:r>
              <w:rPr>
                <w:rFonts w:hint="eastAsia" w:ascii="宋体" w:hAnsi="宋体" w:eastAsia="宋体" w:cs="宋体"/>
                <w:kern w:val="0"/>
                <w:sz w:val="20"/>
              </w:rPr>
              <w:t>（投标样品）</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1.椅背：</w:t>
            </w:r>
            <w:r>
              <w:rPr>
                <w:rFonts w:hint="eastAsia" w:ascii="宋体" w:hAnsi="宋体" w:eastAsia="宋体" w:cs="宋体"/>
                <w:kern w:val="0"/>
                <w:sz w:val="20"/>
              </w:rPr>
              <w:br w:type="textWrapping"/>
            </w:r>
            <w:r>
              <w:rPr>
                <w:rFonts w:hint="eastAsia" w:ascii="宋体" w:hAnsi="宋体" w:eastAsia="宋体" w:cs="宋体"/>
                <w:kern w:val="0"/>
                <w:sz w:val="20"/>
              </w:rPr>
              <w:t>1.1材质：采用PP+GF耐冲击改性一级新料注塑成型。</w:t>
            </w:r>
            <w:r>
              <w:rPr>
                <w:rFonts w:hint="eastAsia" w:ascii="宋体" w:hAnsi="宋体" w:eastAsia="宋体" w:cs="宋体"/>
                <w:kern w:val="0"/>
                <w:sz w:val="20"/>
              </w:rPr>
              <w:br w:type="textWrapping"/>
            </w:r>
            <w:r>
              <w:rPr>
                <w:rFonts w:hint="eastAsia" w:ascii="宋体" w:hAnsi="宋体" w:eastAsia="宋体" w:cs="宋体"/>
                <w:kern w:val="0"/>
                <w:sz w:val="20"/>
              </w:rPr>
              <w:t>1.2功能：人体工学设计，一次注塑成型，后背带≥270个透气孔设计，保证通风散热，椅背上部设有尺寸为W90mm*D45mm（±5mm）异形孔,起到把手作用，便于提拉移动课椅。</w:t>
            </w:r>
            <w:r>
              <w:rPr>
                <w:rFonts w:hint="eastAsia" w:ascii="宋体" w:hAnsi="宋体" w:eastAsia="宋体" w:cs="宋体"/>
                <w:kern w:val="0"/>
                <w:sz w:val="20"/>
              </w:rPr>
              <w:br w:type="textWrapping"/>
            </w:r>
            <w:r>
              <w:rPr>
                <w:rFonts w:hint="eastAsia" w:ascii="宋体" w:hAnsi="宋体" w:eastAsia="宋体" w:cs="宋体"/>
                <w:kern w:val="0"/>
                <w:sz w:val="20"/>
              </w:rPr>
              <w:t xml:space="preserve">2.椅座： </w:t>
            </w:r>
            <w:r>
              <w:rPr>
                <w:rFonts w:hint="eastAsia" w:ascii="宋体" w:hAnsi="宋体" w:eastAsia="宋体" w:cs="宋体"/>
                <w:kern w:val="0"/>
                <w:sz w:val="20"/>
              </w:rPr>
              <w:br w:type="textWrapping"/>
            </w:r>
            <w:r>
              <w:rPr>
                <w:rFonts w:hint="eastAsia" w:ascii="宋体" w:hAnsi="宋体" w:eastAsia="宋体" w:cs="宋体"/>
                <w:kern w:val="0"/>
                <w:sz w:val="20"/>
              </w:rPr>
              <w:t>2.1材质：采用PP+GF耐冲击改性一级新料注塑成型；软包采用定型板，高弹力海绵，高密度弹力布，坐感舒适柔软。</w:t>
            </w:r>
            <w:r>
              <w:rPr>
                <w:rFonts w:hint="eastAsia" w:ascii="宋体" w:hAnsi="宋体" w:eastAsia="宋体" w:cs="宋体"/>
                <w:kern w:val="0"/>
                <w:sz w:val="20"/>
              </w:rPr>
              <w:br w:type="textWrapping"/>
            </w:r>
            <w:r>
              <w:rPr>
                <w:rFonts w:hint="eastAsia" w:ascii="宋体" w:hAnsi="宋体" w:eastAsia="宋体" w:cs="宋体"/>
                <w:kern w:val="0"/>
                <w:sz w:val="20"/>
              </w:rPr>
              <w:t>2.2功能：椅座采用人体工学设计，中间内凹，能让人体自动与椅座完美舒适结合。</w:t>
            </w:r>
            <w:r>
              <w:rPr>
                <w:rFonts w:hint="eastAsia" w:ascii="宋体" w:hAnsi="宋体" w:eastAsia="宋体" w:cs="宋体"/>
                <w:kern w:val="0"/>
                <w:sz w:val="20"/>
              </w:rPr>
              <w:br w:type="textWrapping"/>
            </w:r>
            <w:r>
              <w:rPr>
                <w:rFonts w:hint="eastAsia" w:ascii="宋体" w:hAnsi="宋体" w:eastAsia="宋体" w:cs="宋体"/>
                <w:kern w:val="0"/>
                <w:sz w:val="20"/>
              </w:rPr>
              <w:t>3.椅架：</w:t>
            </w:r>
            <w:r>
              <w:rPr>
                <w:rFonts w:hint="eastAsia" w:ascii="宋体" w:hAnsi="宋体" w:eastAsia="宋体" w:cs="宋体"/>
                <w:kern w:val="0"/>
                <w:sz w:val="20"/>
              </w:rPr>
              <w:br w:type="textWrapping"/>
            </w:r>
            <w:r>
              <w:rPr>
                <w:rFonts w:hint="eastAsia" w:ascii="宋体" w:hAnsi="宋体" w:eastAsia="宋体" w:cs="宋体"/>
                <w:kern w:val="0"/>
                <w:sz w:val="20"/>
              </w:rPr>
              <w:t>3.1材质：采用圆管满焊焊接，焊缝均匀，无脱焊、虚焊、漏焊；钢架表面经静电粉末喷涂，附着力强，不脱漆，防锈、耐腐蚀。</w:t>
            </w:r>
            <w:r>
              <w:rPr>
                <w:rFonts w:hint="eastAsia" w:ascii="宋体" w:hAnsi="宋体" w:eastAsia="宋体" w:cs="宋体"/>
                <w:kern w:val="0"/>
                <w:sz w:val="20"/>
              </w:rPr>
              <w:br w:type="textWrapping"/>
            </w:r>
            <w:r>
              <w:rPr>
                <w:rFonts w:hint="eastAsia" w:ascii="宋体" w:hAnsi="宋体" w:eastAsia="宋体" w:cs="宋体"/>
                <w:kern w:val="0"/>
                <w:sz w:val="20"/>
              </w:rPr>
              <w:t>3.2尺寸：前脚管尺寸为φ25mm(±0.5mm)，壁厚1.8mm(±0.1mm)圆管；后立管尺寸为φ25mm(±0.5mm)，壁厚1.8mm(±0.1mm)圆管；前座板管尺寸为φ19mm(±0.5mm)，壁厚2mm(±0.1mm)圆管；后座板管尺寸为φ19mm(±0.5mm)，壁厚2mm(±0.1mm)圆管；</w:t>
            </w:r>
            <w:r>
              <w:rPr>
                <w:rFonts w:hint="eastAsia" w:ascii="宋体" w:hAnsi="宋体" w:eastAsia="宋体" w:cs="宋体"/>
                <w:kern w:val="0"/>
                <w:sz w:val="20"/>
              </w:rPr>
              <w:br w:type="textWrapping"/>
            </w:r>
            <w:r>
              <w:rPr>
                <w:rFonts w:hint="eastAsia" w:ascii="宋体" w:hAnsi="宋体" w:eastAsia="宋体" w:cs="宋体"/>
                <w:kern w:val="0"/>
                <w:sz w:val="20"/>
              </w:rPr>
              <w:t>4.脚轮：</w:t>
            </w:r>
            <w:r>
              <w:rPr>
                <w:rFonts w:hint="eastAsia" w:ascii="宋体" w:hAnsi="宋体" w:eastAsia="宋体" w:cs="宋体"/>
                <w:kern w:val="0"/>
                <w:sz w:val="20"/>
              </w:rPr>
              <w:br w:type="textWrapping"/>
            </w:r>
            <w:r>
              <w:rPr>
                <w:rFonts w:hint="eastAsia" w:ascii="宋体" w:hAnsi="宋体" w:eastAsia="宋体" w:cs="宋体"/>
                <w:kern w:val="0"/>
                <w:sz w:val="20"/>
              </w:rPr>
              <w:t>4.1材质：采用黑色PP塑料万向静音轮。</w:t>
            </w:r>
            <w:r>
              <w:rPr>
                <w:rFonts w:hint="eastAsia" w:ascii="宋体" w:hAnsi="宋体" w:eastAsia="宋体" w:cs="宋体"/>
                <w:kern w:val="0"/>
                <w:sz w:val="20"/>
              </w:rPr>
              <w:br w:type="textWrapping"/>
            </w:r>
            <w:r>
              <w:rPr>
                <w:rFonts w:hint="eastAsia" w:ascii="宋体" w:hAnsi="宋体" w:eastAsia="宋体" w:cs="宋体"/>
                <w:kern w:val="0"/>
                <w:sz w:val="20"/>
              </w:rPr>
              <w:t>4.2尺寸：W50mm*D50mm*57mm(±2mm)。</w:t>
            </w:r>
            <w:r>
              <w:rPr>
                <w:rFonts w:hint="eastAsia" w:ascii="宋体" w:hAnsi="宋体" w:eastAsia="宋体" w:cs="宋体"/>
                <w:kern w:val="0"/>
                <w:sz w:val="20"/>
              </w:rPr>
              <w:br w:type="textWrapping"/>
            </w:r>
            <w:r>
              <w:rPr>
                <w:rFonts w:hint="eastAsia" w:ascii="宋体" w:hAnsi="宋体" w:eastAsia="宋体" w:cs="宋体"/>
                <w:kern w:val="0"/>
                <w:sz w:val="20"/>
              </w:rPr>
              <w:t>4.3功能：安装便捷，任意方向推拉，顺畅无阻。</w:t>
            </w:r>
            <w:r>
              <w:rPr>
                <w:rFonts w:hint="eastAsia" w:ascii="宋体" w:hAnsi="宋体" w:eastAsia="宋体" w:cs="宋体"/>
                <w:kern w:val="0"/>
                <w:sz w:val="20"/>
              </w:rPr>
              <w:br w:type="textWrapping"/>
            </w:r>
            <w:r>
              <w:rPr>
                <w:rFonts w:hint="eastAsia" w:ascii="宋体" w:hAnsi="宋体" w:eastAsia="宋体" w:cs="宋体"/>
                <w:kern w:val="0"/>
                <w:sz w:val="20"/>
              </w:rPr>
              <w:t>▲办公椅提供根据《GB/T 3325-2017》，1项产品主要尺寸技术要求、3项形状和位置公差技术要求、9项金属件外观技术要求、3项塑料件外观技术要求、2项结构安全技术要求、3项椅凳类稳定性技术要求、6项椅凳类强度技术要求，以上27项技术要求判定符合之成品抽样检测报告。</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 xml:space="preserve">575W*575D*808H，座高440H </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4864" behindDoc="0" locked="0" layoutInCell="1" allowOverlap="1">
                  <wp:simplePos x="0" y="0"/>
                  <wp:positionH relativeFrom="column">
                    <wp:posOffset>508000</wp:posOffset>
                  </wp:positionH>
                  <wp:positionV relativeFrom="paragraph">
                    <wp:posOffset>1435100</wp:posOffset>
                  </wp:positionV>
                  <wp:extent cx="520700" cy="641350"/>
                  <wp:effectExtent l="0" t="0" r="12700" b="6350"/>
                  <wp:wrapNone/>
                  <wp:docPr id="10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7"/>
                          <pic:cNvPicPr>
                            <a:picLocks noChangeAspect="1"/>
                          </pic:cNvPicPr>
                        </pic:nvPicPr>
                        <pic:blipFill>
                          <a:blip r:embed="rId39"/>
                          <a:stretch>
                            <a:fillRect/>
                          </a:stretch>
                        </pic:blipFill>
                        <pic:spPr>
                          <a:xfrm>
                            <a:off x="0" y="0"/>
                            <a:ext cx="520700" cy="6413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物业休息间，修理室</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17</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把</w:t>
            </w:r>
          </w:p>
        </w:tc>
      </w:tr>
      <w:tr>
        <w:tblPrEx>
          <w:tblLayout w:type="fixed"/>
          <w:tblCellMar>
            <w:top w:w="0" w:type="dxa"/>
            <w:left w:w="108" w:type="dxa"/>
            <w:bottom w:w="0" w:type="dxa"/>
            <w:right w:w="108" w:type="dxa"/>
          </w:tblCellMar>
        </w:tblPrEx>
        <w:trPr>
          <w:trHeight w:val="16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60</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六门更衣柜</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材料：优质一级冷轧钢板</w:t>
            </w:r>
            <w:r>
              <w:rPr>
                <w:rFonts w:hint="eastAsia" w:ascii="宋体" w:hAnsi="宋体" w:eastAsia="宋体" w:cs="宋体"/>
                <w:kern w:val="0"/>
                <w:sz w:val="20"/>
              </w:rPr>
              <w:br w:type="textWrapping"/>
            </w:r>
            <w:r>
              <w:rPr>
                <w:rFonts w:hint="eastAsia" w:ascii="宋体" w:hAnsi="宋体" w:eastAsia="宋体" w:cs="宋体"/>
                <w:kern w:val="0"/>
                <w:sz w:val="20"/>
              </w:rPr>
              <w:t>喷涂：经磷化处理，喷塑。成品要求表面涂膜无剥落、</w:t>
            </w:r>
            <w:r>
              <w:rPr>
                <w:rFonts w:hint="eastAsia" w:ascii="宋体" w:hAnsi="宋体" w:eastAsia="宋体" w:cs="宋体"/>
                <w:kern w:val="0"/>
                <w:sz w:val="20"/>
              </w:rPr>
              <w:br w:type="textWrapping"/>
            </w:r>
            <w:r>
              <w:rPr>
                <w:rFonts w:hint="eastAsia" w:ascii="宋体" w:hAnsi="宋体" w:eastAsia="宋体" w:cs="宋体"/>
                <w:kern w:val="0"/>
                <w:sz w:val="20"/>
              </w:rPr>
              <w:t xml:space="preserve">粘漆和皱纹等缺陷。涂膜厚 50-70um，附着力达到 0级标准，具有良好的耐腐蚀和耐冲击性。 </w:t>
            </w:r>
            <w:r>
              <w:rPr>
                <w:rFonts w:hint="eastAsia" w:ascii="宋体" w:hAnsi="宋体" w:eastAsia="宋体" w:cs="宋体"/>
                <w:kern w:val="0"/>
                <w:sz w:val="20"/>
              </w:rPr>
              <w:br w:type="textWrapping"/>
            </w:r>
            <w:r>
              <w:rPr>
                <w:rFonts w:hint="eastAsia" w:ascii="宋体" w:hAnsi="宋体" w:eastAsia="宋体" w:cs="宋体"/>
                <w:kern w:val="0"/>
                <w:sz w:val="20"/>
              </w:rPr>
              <w:t>五金件：钢制内嵌桔红一字拉手，每个单开门带锁。</w:t>
            </w:r>
            <w:r>
              <w:rPr>
                <w:rFonts w:hint="eastAsia" w:ascii="宋体" w:hAnsi="宋体" w:eastAsia="宋体" w:cs="宋体"/>
                <w:kern w:val="0"/>
                <w:sz w:val="20"/>
              </w:rPr>
              <w:br w:type="textWrapping"/>
            </w:r>
            <w:r>
              <w:rPr>
                <w:rFonts w:hint="eastAsia" w:ascii="宋体" w:hAnsi="宋体" w:eastAsia="宋体" w:cs="宋体"/>
                <w:kern w:val="0"/>
                <w:sz w:val="20"/>
              </w:rPr>
              <w:t>其他：上下六门顺开门结构，隐私性好，每块门内上配一根挂衣杆，下配一块层板，铝合金挂衣杆及上中下三级调节挂镜,12mm边框。</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900W*500D*1850H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91008" behindDoc="0" locked="0" layoutInCell="1" allowOverlap="1">
                  <wp:simplePos x="0" y="0"/>
                  <wp:positionH relativeFrom="column">
                    <wp:posOffset>393700</wp:posOffset>
                  </wp:positionH>
                  <wp:positionV relativeFrom="paragraph">
                    <wp:posOffset>19050</wp:posOffset>
                  </wp:positionV>
                  <wp:extent cx="679450" cy="850900"/>
                  <wp:effectExtent l="0" t="0" r="6350" b="6350"/>
                  <wp:wrapNone/>
                  <wp:docPr id="10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8"/>
                          <pic:cNvPicPr>
                            <a:picLocks noChangeAspect="1"/>
                          </pic:cNvPicPr>
                        </pic:nvPicPr>
                        <pic:blipFill>
                          <a:blip r:embed="rId40"/>
                          <a:stretch>
                            <a:fillRect/>
                          </a:stretch>
                        </pic:blipFill>
                        <pic:spPr>
                          <a:xfrm>
                            <a:off x="0" y="0"/>
                            <a:ext cx="679450" cy="8509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物业休息间，1间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162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61</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长条沙发</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框架：采用木制框架，高强度弹簧及绷带。</w:t>
            </w:r>
            <w:r>
              <w:rPr>
                <w:rFonts w:hint="eastAsia" w:ascii="宋体" w:hAnsi="宋体" w:eastAsia="宋体" w:cs="宋体"/>
                <w:kern w:val="0"/>
                <w:sz w:val="20"/>
              </w:rPr>
              <w:br w:type="textWrapping"/>
            </w:r>
            <w:r>
              <w:rPr>
                <w:rFonts w:hint="eastAsia" w:ascii="宋体" w:hAnsi="宋体" w:eastAsia="宋体" w:cs="宋体"/>
                <w:kern w:val="0"/>
                <w:sz w:val="20"/>
              </w:rPr>
              <w:t>海绵：采用高密度高回弹海棉。</w:t>
            </w:r>
            <w:r>
              <w:rPr>
                <w:rFonts w:hint="eastAsia" w:ascii="宋体" w:hAnsi="宋体" w:eastAsia="宋体" w:cs="宋体"/>
                <w:kern w:val="0"/>
                <w:sz w:val="20"/>
              </w:rPr>
              <w:br w:type="textWrapping"/>
            </w:r>
            <w:r>
              <w:rPr>
                <w:rFonts w:hint="eastAsia" w:ascii="宋体" w:hAnsi="宋体" w:eastAsia="宋体" w:cs="宋体"/>
                <w:kern w:val="0"/>
                <w:sz w:val="20"/>
              </w:rPr>
              <w:t>脚架：采用E0级厚18mm环保饰面多层板，密度为0.85g/cm3，表面耐磨、防污、硬度高，不易变色，四周倒圆角。</w:t>
            </w:r>
            <w:r>
              <w:rPr>
                <w:rFonts w:hint="eastAsia" w:ascii="宋体" w:hAnsi="宋体" w:eastAsia="宋体" w:cs="宋体"/>
                <w:kern w:val="0"/>
                <w:sz w:val="20"/>
              </w:rPr>
              <w:br w:type="textWrapping"/>
            </w:r>
            <w:r>
              <w:rPr>
                <w:rFonts w:hint="eastAsia" w:ascii="宋体" w:hAnsi="宋体" w:eastAsia="宋体" w:cs="宋体"/>
                <w:kern w:val="0"/>
                <w:sz w:val="20"/>
              </w:rPr>
              <w:t>面料：采用优质布艺/仿皮面料，光泽度好，透气性强。</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1600W*765D*720H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92032" behindDoc="0" locked="0" layoutInCell="1" allowOverlap="1">
                  <wp:simplePos x="0" y="0"/>
                  <wp:positionH relativeFrom="column">
                    <wp:posOffset>184150</wp:posOffset>
                  </wp:positionH>
                  <wp:positionV relativeFrom="paragraph">
                    <wp:posOffset>196850</wp:posOffset>
                  </wp:positionV>
                  <wp:extent cx="1041400" cy="577850"/>
                  <wp:effectExtent l="0" t="0" r="6350" b="12700"/>
                  <wp:wrapNone/>
                  <wp:docPr id="10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4"/>
                          <pic:cNvPicPr>
                            <a:picLocks noChangeAspect="1"/>
                          </pic:cNvPicPr>
                        </pic:nvPicPr>
                        <pic:blipFill>
                          <a:blip r:embed="rId41"/>
                          <a:stretch>
                            <a:fillRect/>
                          </a:stretch>
                        </pic:blipFill>
                        <pic:spPr>
                          <a:xfrm>
                            <a:off x="0" y="0"/>
                            <a:ext cx="1041400" cy="5778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物业休息间，1间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04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62</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独立凳</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框架：采用木制框架，高强度弹簧及绷带。</w:t>
            </w:r>
            <w:r>
              <w:rPr>
                <w:rFonts w:hint="eastAsia" w:ascii="宋体" w:hAnsi="宋体" w:eastAsia="宋体" w:cs="宋体"/>
                <w:kern w:val="0"/>
                <w:sz w:val="20"/>
              </w:rPr>
              <w:br w:type="textWrapping"/>
            </w:r>
            <w:r>
              <w:rPr>
                <w:rFonts w:hint="eastAsia" w:ascii="宋体" w:hAnsi="宋体" w:eastAsia="宋体" w:cs="宋体"/>
                <w:kern w:val="0"/>
                <w:sz w:val="20"/>
              </w:rPr>
              <w:t>海绵：采用高密度高回弹海棉。</w:t>
            </w:r>
            <w:r>
              <w:rPr>
                <w:rFonts w:hint="eastAsia" w:ascii="宋体" w:hAnsi="宋体" w:eastAsia="宋体" w:cs="宋体"/>
                <w:kern w:val="0"/>
                <w:sz w:val="20"/>
              </w:rPr>
              <w:br w:type="textWrapping"/>
            </w:r>
            <w:r>
              <w:rPr>
                <w:rFonts w:hint="eastAsia" w:ascii="宋体" w:hAnsi="宋体" w:eastAsia="宋体" w:cs="宋体"/>
                <w:kern w:val="0"/>
                <w:sz w:val="20"/>
              </w:rPr>
              <w:t>脚架：采用E0级厚18mm环保饰面多层板，密度为0.85g/cm3，表面耐磨、防污、硬度高，不易变色，四周倒圆角。</w:t>
            </w:r>
            <w:r>
              <w:rPr>
                <w:rFonts w:hint="eastAsia" w:ascii="宋体" w:hAnsi="宋体" w:eastAsia="宋体" w:cs="宋体"/>
                <w:kern w:val="0"/>
                <w:sz w:val="20"/>
              </w:rPr>
              <w:br w:type="textWrapping"/>
            </w:r>
            <w:r>
              <w:rPr>
                <w:rFonts w:hint="eastAsia" w:ascii="宋体" w:hAnsi="宋体" w:eastAsia="宋体" w:cs="宋体"/>
                <w:kern w:val="0"/>
                <w:sz w:val="20"/>
              </w:rPr>
              <w:t>面料：采用优质布艺/仿皮面料，光泽度好，透气性强。</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700W*750D*420H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93056" behindDoc="0" locked="0" layoutInCell="1" allowOverlap="1">
                  <wp:simplePos x="0" y="0"/>
                  <wp:positionH relativeFrom="column">
                    <wp:posOffset>393700</wp:posOffset>
                  </wp:positionH>
                  <wp:positionV relativeFrom="paragraph">
                    <wp:posOffset>95250</wp:posOffset>
                  </wp:positionV>
                  <wp:extent cx="717550" cy="476250"/>
                  <wp:effectExtent l="0" t="0" r="6350" b="0"/>
                  <wp:wrapNone/>
                  <wp:docPr id="1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5"/>
                          <pic:cNvPicPr>
                            <a:picLocks noChangeAspect="1"/>
                          </pic:cNvPicPr>
                        </pic:nvPicPr>
                        <pic:blipFill>
                          <a:blip r:embed="rId42"/>
                          <a:stretch>
                            <a:fillRect/>
                          </a:stretch>
                        </pic:blipFill>
                        <pic:spPr>
                          <a:xfrm>
                            <a:off x="0" y="0"/>
                            <a:ext cx="717550" cy="4762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物业休息间，1间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26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63</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大茶几</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基材：采用25mm厚环保饰面多层板，斜边工艺。</w:t>
            </w:r>
            <w:r>
              <w:rPr>
                <w:rFonts w:hint="eastAsia" w:ascii="宋体" w:hAnsi="宋体" w:eastAsia="宋体" w:cs="宋体"/>
                <w:kern w:val="0"/>
                <w:sz w:val="20"/>
              </w:rPr>
              <w:br w:type="textWrapping"/>
            </w:r>
            <w:r>
              <w:rPr>
                <w:rFonts w:hint="eastAsia" w:ascii="宋体" w:hAnsi="宋体" w:eastAsia="宋体" w:cs="宋体"/>
                <w:kern w:val="0"/>
                <w:sz w:val="20"/>
              </w:rPr>
              <w:t>封边：优质同色PVC封边条。使用高温热熔胶自动化贴合，经全自动封边机封边。</w:t>
            </w:r>
            <w:r>
              <w:rPr>
                <w:rFonts w:hint="eastAsia" w:ascii="宋体" w:hAnsi="宋体" w:eastAsia="宋体" w:cs="宋体"/>
                <w:kern w:val="0"/>
                <w:sz w:val="20"/>
              </w:rPr>
              <w:br w:type="textWrapping"/>
            </w:r>
            <w:r>
              <w:rPr>
                <w:rFonts w:hint="eastAsia" w:ascii="宋体" w:hAnsi="宋体" w:eastAsia="宋体" w:cs="宋体"/>
                <w:kern w:val="0"/>
                <w:sz w:val="20"/>
              </w:rPr>
              <w:t xml:space="preserve">胶水：环保型胶水。 </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800W*800D*380H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94080" behindDoc="0" locked="0" layoutInCell="1" allowOverlap="1">
                  <wp:simplePos x="0" y="0"/>
                  <wp:positionH relativeFrom="column">
                    <wp:posOffset>273050</wp:posOffset>
                  </wp:positionH>
                  <wp:positionV relativeFrom="paragraph">
                    <wp:posOffset>158750</wp:posOffset>
                  </wp:positionV>
                  <wp:extent cx="869950" cy="520700"/>
                  <wp:effectExtent l="0" t="0" r="6350" b="12700"/>
                  <wp:wrapNone/>
                  <wp:docPr id="11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6"/>
                          <pic:cNvPicPr>
                            <a:picLocks noChangeAspect="1"/>
                          </pic:cNvPicPr>
                        </pic:nvPicPr>
                        <pic:blipFill>
                          <a:blip r:embed="rId43"/>
                          <a:stretch>
                            <a:fillRect/>
                          </a:stretch>
                        </pic:blipFill>
                        <pic:spPr>
                          <a:xfrm>
                            <a:off x="0" y="0"/>
                            <a:ext cx="869950" cy="5207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物业休息间，1间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r>
      <w:tr>
        <w:tblPrEx>
          <w:tblLayout w:type="fixed"/>
          <w:tblCellMar>
            <w:top w:w="0" w:type="dxa"/>
            <w:left w:w="108" w:type="dxa"/>
            <w:bottom w:w="0" w:type="dxa"/>
            <w:right w:w="108" w:type="dxa"/>
          </w:tblCellMar>
        </w:tblPrEx>
        <w:trPr>
          <w:trHeight w:val="13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64</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小茶几</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基材：采用25mm厚环保饰面多层板，斜边工艺。</w:t>
            </w:r>
            <w:r>
              <w:rPr>
                <w:rFonts w:hint="eastAsia" w:ascii="宋体" w:hAnsi="宋体" w:eastAsia="宋体" w:cs="宋体"/>
                <w:kern w:val="0"/>
                <w:sz w:val="20"/>
              </w:rPr>
              <w:br w:type="textWrapping"/>
            </w:r>
            <w:r>
              <w:rPr>
                <w:rFonts w:hint="eastAsia" w:ascii="宋体" w:hAnsi="宋体" w:eastAsia="宋体" w:cs="宋体"/>
                <w:kern w:val="0"/>
                <w:sz w:val="20"/>
              </w:rPr>
              <w:t>封边：优质同色PVC封边条。使用高温热熔胶自动化贴合，经全自动封边机封边。</w:t>
            </w:r>
            <w:r>
              <w:rPr>
                <w:rFonts w:hint="eastAsia" w:ascii="宋体" w:hAnsi="宋体" w:eastAsia="宋体" w:cs="宋体"/>
                <w:kern w:val="0"/>
                <w:sz w:val="20"/>
              </w:rPr>
              <w:br w:type="textWrapping"/>
            </w:r>
            <w:r>
              <w:rPr>
                <w:rFonts w:hint="eastAsia" w:ascii="宋体" w:hAnsi="宋体" w:eastAsia="宋体" w:cs="宋体"/>
                <w:kern w:val="0"/>
                <w:sz w:val="20"/>
              </w:rPr>
              <w:t xml:space="preserve">胶水：环保型胶水。 </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600W*600D*450H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95104" behindDoc="0" locked="0" layoutInCell="1" allowOverlap="1">
                  <wp:simplePos x="0" y="0"/>
                  <wp:positionH relativeFrom="column">
                    <wp:posOffset>355600</wp:posOffset>
                  </wp:positionH>
                  <wp:positionV relativeFrom="paragraph">
                    <wp:posOffset>146050</wp:posOffset>
                  </wp:positionV>
                  <wp:extent cx="742950" cy="450850"/>
                  <wp:effectExtent l="0" t="0" r="0" b="6350"/>
                  <wp:wrapNone/>
                  <wp:docPr id="1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7"/>
                          <pic:cNvPicPr>
                            <a:picLocks noChangeAspect="1"/>
                          </pic:cNvPicPr>
                        </pic:nvPicPr>
                        <pic:blipFill>
                          <a:blip r:embed="rId44"/>
                          <a:stretch>
                            <a:fillRect/>
                          </a:stretch>
                        </pic:blipFill>
                        <pic:spPr>
                          <a:xfrm>
                            <a:off x="0" y="0"/>
                            <a:ext cx="742950" cy="4508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物业休息间，1间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r>
      <w:tr>
        <w:tblPrEx>
          <w:tblLayout w:type="fixed"/>
          <w:tblCellMar>
            <w:top w:w="0" w:type="dxa"/>
            <w:left w:w="108" w:type="dxa"/>
            <w:bottom w:w="0" w:type="dxa"/>
            <w:right w:w="108" w:type="dxa"/>
          </w:tblCellMar>
        </w:tblPrEx>
        <w:trPr>
          <w:trHeight w:val="116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65</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工作桌</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基材：台面、左侧桌脚采用25mm厚，其他采用16mm厚EO级饰面刨花板。</w:t>
            </w:r>
            <w:r>
              <w:rPr>
                <w:rFonts w:hint="eastAsia" w:ascii="宋体" w:hAnsi="宋体" w:eastAsia="宋体" w:cs="宋体"/>
                <w:kern w:val="0"/>
                <w:sz w:val="20"/>
              </w:rPr>
              <w:br w:type="textWrapping"/>
            </w:r>
            <w:r>
              <w:rPr>
                <w:rFonts w:hint="eastAsia" w:ascii="宋体" w:hAnsi="宋体" w:eastAsia="宋体" w:cs="宋体"/>
                <w:kern w:val="0"/>
                <w:sz w:val="20"/>
              </w:rPr>
              <w:t xml:space="preserve">封边： PVC同色封边条。使用高温热熔胶自动化贴合，经全自动封边机封边。                                       </w:t>
            </w:r>
            <w:r>
              <w:rPr>
                <w:rFonts w:hint="eastAsia" w:ascii="宋体" w:hAnsi="宋体" w:eastAsia="宋体" w:cs="宋体"/>
                <w:kern w:val="0"/>
                <w:sz w:val="20"/>
              </w:rPr>
              <w:br w:type="textWrapping"/>
            </w:r>
            <w:r>
              <w:rPr>
                <w:rFonts w:hint="eastAsia" w:ascii="宋体" w:hAnsi="宋体" w:eastAsia="宋体" w:cs="宋体"/>
                <w:kern w:val="0"/>
                <w:sz w:val="20"/>
              </w:rPr>
              <w:t>胶水：环保型胶水。</w:t>
            </w:r>
            <w:r>
              <w:rPr>
                <w:rFonts w:hint="eastAsia" w:ascii="宋体" w:hAnsi="宋体" w:eastAsia="宋体" w:cs="宋体"/>
                <w:kern w:val="0"/>
                <w:sz w:val="20"/>
              </w:rPr>
              <w:br w:type="textWrapping"/>
            </w:r>
            <w:r>
              <w:rPr>
                <w:rFonts w:hint="eastAsia" w:ascii="宋体" w:hAnsi="宋体" w:eastAsia="宋体" w:cs="宋体"/>
                <w:kern w:val="0"/>
                <w:sz w:val="20"/>
              </w:rPr>
              <w:t>其他：桌面下方安装挡板，门板采用切斜边工艺，免拉手设计，简单方便。一抽一开门。</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1200W*600D*750H</w:t>
            </w:r>
          </w:p>
        </w:tc>
        <w:tc>
          <w:tcPr>
            <w:tcW w:w="254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5888" behindDoc="0" locked="0" layoutInCell="1" allowOverlap="1">
                  <wp:simplePos x="0" y="0"/>
                  <wp:positionH relativeFrom="column">
                    <wp:posOffset>247650</wp:posOffset>
                  </wp:positionH>
                  <wp:positionV relativeFrom="paragraph">
                    <wp:posOffset>44450</wp:posOffset>
                  </wp:positionV>
                  <wp:extent cx="971550" cy="615950"/>
                  <wp:effectExtent l="0" t="0" r="0" b="12700"/>
                  <wp:wrapNone/>
                  <wp:docPr id="1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8"/>
                          <pic:cNvPicPr>
                            <a:picLocks noChangeAspect="1"/>
                          </pic:cNvPicPr>
                        </pic:nvPicPr>
                        <pic:blipFill>
                          <a:blip r:embed="rId45"/>
                          <a:stretch>
                            <a:fillRect/>
                          </a:stretch>
                        </pic:blipFill>
                        <pic:spPr>
                          <a:xfrm>
                            <a:off x="0" y="0"/>
                            <a:ext cx="971550" cy="6159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修理室，1间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62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67</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文件柜</w:t>
            </w:r>
          </w:p>
        </w:tc>
        <w:tc>
          <w:tcPr>
            <w:tcW w:w="5990" w:type="dxa"/>
            <w:vMerge w:val="restart"/>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基材：顶板和层板和长层板采用25mm厚E0级环保饰面刨花板，其他采用16mm厚环保饰面刨花板</w:t>
            </w:r>
            <w:r>
              <w:rPr>
                <w:rFonts w:hint="eastAsia" w:ascii="宋体" w:hAnsi="宋体" w:eastAsia="宋体" w:cs="宋体"/>
                <w:kern w:val="0"/>
                <w:sz w:val="20"/>
              </w:rPr>
              <w:br w:type="textWrapping"/>
            </w:r>
            <w:r>
              <w:rPr>
                <w:rFonts w:hint="eastAsia" w:ascii="宋体" w:hAnsi="宋体" w:eastAsia="宋体" w:cs="宋体"/>
                <w:kern w:val="0"/>
                <w:sz w:val="20"/>
              </w:rPr>
              <w:t>封边：优质 PVC 封边条封边。</w:t>
            </w:r>
            <w:r>
              <w:rPr>
                <w:rFonts w:hint="eastAsia" w:ascii="宋体" w:hAnsi="宋体" w:eastAsia="宋体" w:cs="宋体"/>
                <w:kern w:val="0"/>
                <w:sz w:val="20"/>
              </w:rPr>
              <w:br w:type="textWrapping"/>
            </w:r>
            <w:r>
              <w:rPr>
                <w:rFonts w:hint="eastAsia" w:ascii="宋体" w:hAnsi="宋体" w:eastAsia="宋体" w:cs="宋体"/>
                <w:kern w:val="0"/>
                <w:sz w:val="20"/>
              </w:rPr>
              <w:t>胶水：优质环保型胶水。</w:t>
            </w:r>
            <w:r>
              <w:rPr>
                <w:rFonts w:hint="eastAsia" w:ascii="宋体" w:hAnsi="宋体" w:eastAsia="宋体" w:cs="宋体"/>
                <w:kern w:val="0"/>
                <w:sz w:val="20"/>
              </w:rPr>
              <w:br w:type="textWrapping"/>
            </w:r>
            <w:r>
              <w:rPr>
                <w:rFonts w:hint="eastAsia" w:ascii="宋体" w:hAnsi="宋体" w:eastAsia="宋体" w:cs="宋体"/>
                <w:kern w:val="0"/>
                <w:sz w:val="20"/>
              </w:rPr>
              <w:t>五金件：阻尼铰链等优质五金配件。</w:t>
            </w:r>
            <w:r>
              <w:rPr>
                <w:rFonts w:hint="eastAsia" w:ascii="宋体" w:hAnsi="宋体" w:eastAsia="宋体" w:cs="宋体"/>
                <w:kern w:val="0"/>
                <w:sz w:val="20"/>
              </w:rPr>
              <w:br w:type="textWrapping"/>
            </w:r>
            <w:r>
              <w:rPr>
                <w:rFonts w:hint="eastAsia" w:ascii="宋体" w:hAnsi="宋体" w:eastAsia="宋体" w:cs="宋体"/>
                <w:kern w:val="0"/>
                <w:sz w:val="20"/>
              </w:rPr>
              <w:t>其他：左端二层双木掩门+敞格，中间敞格，右端为单木掩门带挂衣杆，带拉手，配105H钢脚。</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2400W*400D*1733H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96128" behindDoc="0" locked="0" layoutInCell="1" allowOverlap="1">
                  <wp:simplePos x="0" y="0"/>
                  <wp:positionH relativeFrom="column">
                    <wp:posOffset>266700</wp:posOffset>
                  </wp:positionH>
                  <wp:positionV relativeFrom="paragraph">
                    <wp:posOffset>95250</wp:posOffset>
                  </wp:positionV>
                  <wp:extent cx="1028700" cy="844550"/>
                  <wp:effectExtent l="0" t="0" r="0" b="12700"/>
                  <wp:wrapNone/>
                  <wp:docPr id="1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8"/>
                          <pic:cNvPicPr>
                            <a:picLocks noChangeAspect="1"/>
                          </pic:cNvPicPr>
                        </pic:nvPicPr>
                        <pic:blipFill>
                          <a:blip r:embed="rId46"/>
                          <a:stretch>
                            <a:fillRect/>
                          </a:stretch>
                        </pic:blipFill>
                        <pic:spPr>
                          <a:xfrm>
                            <a:off x="0" y="0"/>
                            <a:ext cx="1028700" cy="8445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修理室，1间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148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68</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文件柜</w:t>
            </w:r>
          </w:p>
        </w:tc>
        <w:tc>
          <w:tcPr>
            <w:tcW w:w="599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0"/>
              </w:rPr>
            </w:pP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1600W*400D*1733H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97152" behindDoc="0" locked="0" layoutInCell="1" allowOverlap="1">
                  <wp:simplePos x="0" y="0"/>
                  <wp:positionH relativeFrom="column">
                    <wp:posOffset>438150</wp:posOffset>
                  </wp:positionH>
                  <wp:positionV relativeFrom="paragraph">
                    <wp:posOffset>69850</wp:posOffset>
                  </wp:positionV>
                  <wp:extent cx="558800" cy="768350"/>
                  <wp:effectExtent l="0" t="0" r="12700" b="12700"/>
                  <wp:wrapNone/>
                  <wp:docPr id="1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9"/>
                          <pic:cNvPicPr>
                            <a:picLocks noChangeAspect="1"/>
                          </pic:cNvPicPr>
                        </pic:nvPicPr>
                        <pic:blipFill>
                          <a:blip r:embed="rId47"/>
                          <a:stretch>
                            <a:fillRect/>
                          </a:stretch>
                        </pic:blipFill>
                        <pic:spPr>
                          <a:xfrm>
                            <a:off x="0" y="0"/>
                            <a:ext cx="558800" cy="7683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修理室，1间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69</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1.8米沙发</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框架：采用木制框架。</w:t>
            </w:r>
            <w:r>
              <w:rPr>
                <w:rFonts w:hint="eastAsia" w:ascii="宋体" w:hAnsi="宋体" w:eastAsia="宋体" w:cs="宋体"/>
                <w:kern w:val="0"/>
                <w:sz w:val="20"/>
              </w:rPr>
              <w:br w:type="textWrapping"/>
            </w:r>
            <w:r>
              <w:rPr>
                <w:rFonts w:hint="eastAsia" w:ascii="宋体" w:hAnsi="宋体" w:eastAsia="宋体" w:cs="宋体"/>
                <w:kern w:val="0"/>
                <w:sz w:val="20"/>
              </w:rPr>
              <w:t>面料：采用高密度高回弹海棉及局部丝棉，饰面采用优质布艺/仿皮面料，光泽度好，透气性强。</w:t>
            </w:r>
            <w:r>
              <w:rPr>
                <w:rFonts w:hint="eastAsia" w:ascii="宋体" w:hAnsi="宋体" w:eastAsia="宋体" w:cs="宋体"/>
                <w:kern w:val="0"/>
                <w:sz w:val="20"/>
              </w:rPr>
              <w:br w:type="textWrapping"/>
            </w:r>
            <w:r>
              <w:rPr>
                <w:rFonts w:hint="eastAsia" w:ascii="宋体" w:hAnsi="宋体" w:eastAsia="宋体" w:cs="宋体"/>
                <w:kern w:val="0"/>
                <w:sz w:val="20"/>
              </w:rPr>
              <w:t>脚架：采用直径30MM，壁厚1.5MM的优质钢管，表面黑色磨砂哑光处理，配有调整脚。</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1800W*660D*760H</w:t>
            </w:r>
          </w:p>
        </w:tc>
        <w:tc>
          <w:tcPr>
            <w:tcW w:w="254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6912" behindDoc="0" locked="0" layoutInCell="1" allowOverlap="1">
                  <wp:simplePos x="0" y="0"/>
                  <wp:positionH relativeFrom="column">
                    <wp:posOffset>152400</wp:posOffset>
                  </wp:positionH>
                  <wp:positionV relativeFrom="paragraph">
                    <wp:posOffset>165100</wp:posOffset>
                  </wp:positionV>
                  <wp:extent cx="1092200" cy="622300"/>
                  <wp:effectExtent l="0" t="0" r="12700" b="6350"/>
                  <wp:wrapNone/>
                  <wp:docPr id="1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9"/>
                          <pic:cNvPicPr>
                            <a:picLocks noChangeAspect="1"/>
                          </pic:cNvPicPr>
                        </pic:nvPicPr>
                        <pic:blipFill>
                          <a:blip r:embed="rId48"/>
                          <a:stretch>
                            <a:fillRect/>
                          </a:stretch>
                        </pic:blipFill>
                        <pic:spPr>
                          <a:xfrm>
                            <a:off x="0" y="0"/>
                            <a:ext cx="1092200" cy="6223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活动室，3间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70</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1.2米沙发</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框架：采用木制框架。</w:t>
            </w:r>
            <w:r>
              <w:rPr>
                <w:rFonts w:hint="eastAsia" w:ascii="宋体" w:hAnsi="宋体" w:eastAsia="宋体" w:cs="宋体"/>
                <w:kern w:val="0"/>
                <w:sz w:val="20"/>
              </w:rPr>
              <w:br w:type="textWrapping"/>
            </w:r>
            <w:r>
              <w:rPr>
                <w:rFonts w:hint="eastAsia" w:ascii="宋体" w:hAnsi="宋体" w:eastAsia="宋体" w:cs="宋体"/>
                <w:kern w:val="0"/>
                <w:sz w:val="20"/>
              </w:rPr>
              <w:t>面料：采用高密度高回弹海棉及局部丝棉，饰面为布艺/仿皮面料。</w:t>
            </w:r>
            <w:r>
              <w:rPr>
                <w:rFonts w:hint="eastAsia" w:ascii="宋体" w:hAnsi="宋体" w:eastAsia="宋体" w:cs="宋体"/>
                <w:kern w:val="0"/>
                <w:sz w:val="20"/>
              </w:rPr>
              <w:br w:type="textWrapping"/>
            </w:r>
            <w:r>
              <w:rPr>
                <w:rFonts w:hint="eastAsia" w:ascii="宋体" w:hAnsi="宋体" w:eastAsia="宋体" w:cs="宋体"/>
                <w:kern w:val="0"/>
                <w:sz w:val="20"/>
              </w:rPr>
              <w:t>脚架：采用直径30MM，壁厚1.5MM的优质钢管，表面黑色磨砂哑光处理，配有调整脚 。</w:t>
            </w:r>
            <w:r>
              <w:rPr>
                <w:rFonts w:hint="eastAsia" w:ascii="宋体" w:hAnsi="宋体" w:eastAsia="宋体" w:cs="宋体"/>
                <w:kern w:val="0"/>
                <w:sz w:val="20"/>
              </w:rPr>
              <w:br w:type="textWrapping"/>
            </w:r>
            <w:r>
              <w:rPr>
                <w:rFonts w:hint="eastAsia" w:ascii="宋体" w:hAnsi="宋体" w:eastAsia="宋体" w:cs="宋体"/>
                <w:kern w:val="0"/>
                <w:sz w:val="20"/>
              </w:rPr>
              <w:t>其他：其中一边为多层板面板，做茶几面使用功能，可放置书本及饰品等。</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1200W*660D*760H</w:t>
            </w:r>
          </w:p>
        </w:tc>
        <w:tc>
          <w:tcPr>
            <w:tcW w:w="254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7936" behindDoc="0" locked="0" layoutInCell="1" allowOverlap="1">
                  <wp:simplePos x="0" y="0"/>
                  <wp:positionH relativeFrom="column">
                    <wp:posOffset>241300</wp:posOffset>
                  </wp:positionH>
                  <wp:positionV relativeFrom="paragraph">
                    <wp:posOffset>146050</wp:posOffset>
                  </wp:positionV>
                  <wp:extent cx="920750" cy="622300"/>
                  <wp:effectExtent l="0" t="0" r="12700" b="6350"/>
                  <wp:wrapNone/>
                  <wp:docPr id="1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0"/>
                          <pic:cNvPicPr>
                            <a:picLocks noChangeAspect="1"/>
                          </pic:cNvPicPr>
                        </pic:nvPicPr>
                        <pic:blipFill>
                          <a:blip r:embed="rId49"/>
                          <a:stretch>
                            <a:fillRect/>
                          </a:stretch>
                        </pic:blipFill>
                        <pic:spPr>
                          <a:xfrm>
                            <a:off x="0" y="0"/>
                            <a:ext cx="920750" cy="6223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活动室，3间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71</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茶几</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基材：台面采用18mm厚环保饰面刨花板，密度为0.85g/cm³、甲醛释放量≤0.05mg/m³，表面耐磨、防污、硬度高，不易变色，采用PVC同色封边条。</w:t>
            </w:r>
            <w:r>
              <w:rPr>
                <w:rFonts w:hint="eastAsia" w:ascii="宋体" w:hAnsi="宋体" w:eastAsia="宋体" w:cs="宋体"/>
                <w:kern w:val="0"/>
                <w:sz w:val="20"/>
              </w:rPr>
              <w:br w:type="textWrapping"/>
            </w:r>
            <w:r>
              <w:rPr>
                <w:rFonts w:hint="eastAsia" w:ascii="宋体" w:hAnsi="宋体" w:eastAsia="宋体" w:cs="宋体"/>
                <w:kern w:val="0"/>
                <w:sz w:val="20"/>
              </w:rPr>
              <w:t xml:space="preserve">胶水：环保型胶水。 </w:t>
            </w:r>
            <w:r>
              <w:rPr>
                <w:rFonts w:hint="eastAsia" w:ascii="宋体" w:hAnsi="宋体" w:eastAsia="宋体" w:cs="宋体"/>
                <w:kern w:val="0"/>
                <w:sz w:val="20"/>
              </w:rPr>
              <w:br w:type="textWrapping"/>
            </w:r>
            <w:r>
              <w:rPr>
                <w:rFonts w:hint="eastAsia" w:ascii="宋体" w:hAnsi="宋体" w:eastAsia="宋体" w:cs="宋体"/>
                <w:kern w:val="0"/>
                <w:sz w:val="20"/>
              </w:rPr>
              <w:t>桌架：采用烤漆钢架。</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500W*380D*550H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98176" behindDoc="0" locked="0" layoutInCell="1" allowOverlap="1">
                  <wp:simplePos x="0" y="0"/>
                  <wp:positionH relativeFrom="column">
                    <wp:posOffset>539750</wp:posOffset>
                  </wp:positionH>
                  <wp:positionV relativeFrom="paragraph">
                    <wp:posOffset>215900</wp:posOffset>
                  </wp:positionV>
                  <wp:extent cx="501650" cy="533400"/>
                  <wp:effectExtent l="0" t="0" r="12700" b="0"/>
                  <wp:wrapNone/>
                  <wp:docPr id="1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0"/>
                          <pic:cNvPicPr>
                            <a:picLocks noChangeAspect="1"/>
                          </pic:cNvPicPr>
                        </pic:nvPicPr>
                        <pic:blipFill>
                          <a:blip r:embed="rId50"/>
                          <a:stretch>
                            <a:fillRect/>
                          </a:stretch>
                        </pic:blipFill>
                        <pic:spPr>
                          <a:xfrm>
                            <a:off x="0" y="0"/>
                            <a:ext cx="501650" cy="53340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活动室，3间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404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72</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双人培训桌</w:t>
            </w:r>
            <w:r>
              <w:rPr>
                <w:rFonts w:hint="eastAsia" w:ascii="宋体" w:hAnsi="宋体" w:eastAsia="宋体" w:cs="宋体"/>
                <w:kern w:val="0"/>
                <w:sz w:val="20"/>
              </w:rPr>
              <w:br w:type="textWrapping"/>
            </w:r>
            <w:r>
              <w:rPr>
                <w:rFonts w:hint="eastAsia" w:ascii="宋体" w:hAnsi="宋体" w:eastAsia="宋体" w:cs="宋体"/>
                <w:kern w:val="0"/>
                <w:sz w:val="20"/>
              </w:rPr>
              <w:t>（投标样品）</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1、桌面</w:t>
            </w:r>
            <w:r>
              <w:rPr>
                <w:rFonts w:hint="eastAsia" w:ascii="宋体" w:hAnsi="宋体" w:eastAsia="宋体" w:cs="宋体"/>
                <w:kern w:val="0"/>
                <w:sz w:val="20"/>
              </w:rPr>
              <w:br w:type="textWrapping"/>
            </w:r>
            <w:r>
              <w:rPr>
                <w:rFonts w:hint="eastAsia" w:ascii="宋体" w:hAnsi="宋体" w:eastAsia="宋体" w:cs="宋体"/>
                <w:kern w:val="0"/>
                <w:sz w:val="20"/>
              </w:rPr>
              <w:t>1.1基材：面板采用基材为E0级25mm厚环保饰面刨花板，采用PVC同色封边条，使用高温热熔胶自动化贴合，四角圆角。</w:t>
            </w:r>
            <w:r>
              <w:rPr>
                <w:rFonts w:hint="eastAsia" w:ascii="宋体" w:hAnsi="宋体" w:eastAsia="宋体" w:cs="宋体"/>
                <w:kern w:val="0"/>
                <w:sz w:val="20"/>
              </w:rPr>
              <w:br w:type="textWrapping"/>
            </w:r>
            <w:r>
              <w:rPr>
                <w:rFonts w:hint="eastAsia" w:ascii="宋体" w:hAnsi="宋体" w:eastAsia="宋体" w:cs="宋体"/>
                <w:kern w:val="0"/>
                <w:sz w:val="20"/>
              </w:rPr>
              <w:t>2、钢架</w:t>
            </w:r>
            <w:r>
              <w:rPr>
                <w:rFonts w:hint="eastAsia" w:ascii="宋体" w:hAnsi="宋体" w:eastAsia="宋体" w:cs="宋体"/>
                <w:kern w:val="0"/>
                <w:sz w:val="20"/>
              </w:rPr>
              <w:br w:type="textWrapping"/>
            </w:r>
            <w:r>
              <w:rPr>
                <w:rFonts w:hint="eastAsia" w:ascii="宋体" w:hAnsi="宋体" w:eastAsia="宋体" w:cs="宋体"/>
                <w:kern w:val="0"/>
                <w:sz w:val="20"/>
              </w:rPr>
              <w:t>2.1 材质：▲钢架+铝合金+ABS连接件</w:t>
            </w:r>
            <w:r>
              <w:rPr>
                <w:rFonts w:hint="eastAsia" w:ascii="宋体" w:hAnsi="宋体" w:eastAsia="宋体" w:cs="宋体"/>
                <w:kern w:val="0"/>
                <w:sz w:val="20"/>
              </w:rPr>
              <w:br w:type="textWrapping"/>
            </w:r>
            <w:r>
              <w:rPr>
                <w:rFonts w:hint="eastAsia" w:ascii="宋体" w:hAnsi="宋体" w:eastAsia="宋体" w:cs="宋体"/>
                <w:kern w:val="0"/>
                <w:sz w:val="20"/>
              </w:rPr>
              <w:t>2.32工艺：上托采用3.5mm(±0.5mm)厚冷扎钢板一次冲压成型。前后管采用1.5mm厚的八角冷扎钢管，整体焊接成人字型，焊接点少，表面经细致打磨处理，无痕无渣，接触人体或外露处部件无毛刺、刃口，整体轮廓感明显，更显美观，安全实用。前置挡板激光割冲孔，美观大方。钢架底脚配刹车万向轮。</w:t>
            </w:r>
            <w:r>
              <w:rPr>
                <w:rFonts w:hint="eastAsia" w:ascii="宋体" w:hAnsi="宋体" w:eastAsia="宋体" w:cs="宋体"/>
                <w:kern w:val="0"/>
                <w:sz w:val="20"/>
              </w:rPr>
              <w:br w:type="textWrapping"/>
            </w:r>
            <w:r>
              <w:rPr>
                <w:rFonts w:hint="eastAsia" w:ascii="宋体" w:hAnsi="宋体" w:eastAsia="宋体" w:cs="宋体"/>
                <w:kern w:val="0"/>
                <w:sz w:val="20"/>
              </w:rPr>
              <w:t>旋转折叠机构：采用压铸铝合金一体成型，强度高，开合顺畅，静音，使用寿命反复测试，开合达10万次以上，外配ABS装饰盖，美观大方。</w:t>
            </w:r>
            <w:r>
              <w:rPr>
                <w:rFonts w:hint="eastAsia" w:ascii="宋体" w:hAnsi="宋体" w:eastAsia="宋体" w:cs="宋体"/>
                <w:kern w:val="0"/>
                <w:sz w:val="20"/>
              </w:rPr>
              <w:br w:type="textWrapping"/>
            </w:r>
            <w:r>
              <w:rPr>
                <w:rFonts w:hint="eastAsia" w:ascii="宋体" w:hAnsi="宋体" w:eastAsia="宋体" w:cs="宋体"/>
                <w:kern w:val="0"/>
                <w:sz w:val="20"/>
              </w:rPr>
              <w:t>横管：采用W30mm*D60mm*1.5mm（±0.1mm）的椭圆钢管，经数控激光切管设备加工，高精准度，配压铸铝合金接头与钢脚连接，紧密度高，灵活便捷。</w:t>
            </w:r>
            <w:r>
              <w:rPr>
                <w:rFonts w:hint="eastAsia" w:ascii="宋体" w:hAnsi="宋体" w:eastAsia="宋体" w:cs="宋体"/>
                <w:kern w:val="0"/>
                <w:sz w:val="20"/>
              </w:rPr>
              <w:br w:type="textWrapping"/>
            </w:r>
            <w:r>
              <w:rPr>
                <w:rFonts w:hint="eastAsia" w:ascii="宋体" w:hAnsi="宋体" w:eastAsia="宋体" w:cs="宋体"/>
                <w:kern w:val="0"/>
                <w:sz w:val="20"/>
              </w:rPr>
              <w:t>书网：采用优质ABS连接件+八角形铝合金管，坚固耐用，承重强。</w:t>
            </w:r>
            <w:r>
              <w:rPr>
                <w:rFonts w:hint="eastAsia" w:ascii="宋体" w:hAnsi="宋体" w:eastAsia="宋体" w:cs="宋体"/>
                <w:kern w:val="0"/>
                <w:sz w:val="20"/>
              </w:rPr>
              <w:br w:type="textWrapping"/>
            </w:r>
            <w:r>
              <w:rPr>
                <w:rFonts w:hint="eastAsia" w:ascii="宋体" w:hAnsi="宋体" w:eastAsia="宋体" w:cs="宋体"/>
                <w:kern w:val="0"/>
                <w:sz w:val="20"/>
              </w:rPr>
              <w:t>涂饰：部件进入大型静电粉沫喷涂生产线时，先经过酸洗除油除锈，清水漂洗，磷化表面防锈工序，再上喷涂流水线，烘干预热后再进行静电粉沫喷涂，涂层厚度70μm-80μm，经高温流平，固化等工序，使表面涂层达到耐蚀，耐酸，防锈。</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1400W*550D*750H</w:t>
            </w:r>
          </w:p>
        </w:tc>
        <w:tc>
          <w:tcPr>
            <w:tcW w:w="254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8960" behindDoc="0" locked="0" layoutInCell="1" allowOverlap="1">
                  <wp:simplePos x="0" y="0"/>
                  <wp:positionH relativeFrom="column">
                    <wp:posOffset>323850</wp:posOffset>
                  </wp:positionH>
                  <wp:positionV relativeFrom="paragraph">
                    <wp:posOffset>946150</wp:posOffset>
                  </wp:positionV>
                  <wp:extent cx="895350" cy="768350"/>
                  <wp:effectExtent l="0" t="0" r="0" b="12700"/>
                  <wp:wrapNone/>
                  <wp:docPr id="11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9"/>
                          <pic:cNvPicPr>
                            <a:picLocks noChangeAspect="1"/>
                          </pic:cNvPicPr>
                        </pic:nvPicPr>
                        <pic:blipFill>
                          <a:blip r:embed="rId51"/>
                          <a:stretch>
                            <a:fillRect/>
                          </a:stretch>
                        </pic:blipFill>
                        <pic:spPr>
                          <a:xfrm>
                            <a:off x="0" y="0"/>
                            <a:ext cx="895350" cy="7683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活动室，3间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340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73</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培训椅</w:t>
            </w:r>
            <w:r>
              <w:rPr>
                <w:rFonts w:hint="eastAsia" w:ascii="宋体" w:hAnsi="宋体" w:eastAsia="宋体" w:cs="宋体"/>
                <w:kern w:val="0"/>
                <w:sz w:val="20"/>
              </w:rPr>
              <w:br w:type="textWrapping"/>
            </w:r>
            <w:r>
              <w:rPr>
                <w:rFonts w:hint="eastAsia" w:ascii="宋体" w:hAnsi="宋体" w:eastAsia="宋体" w:cs="宋体"/>
                <w:kern w:val="0"/>
                <w:sz w:val="20"/>
              </w:rPr>
              <w:t>（投标样品）</w:t>
            </w:r>
          </w:p>
        </w:tc>
        <w:tc>
          <w:tcPr>
            <w:tcW w:w="599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1.椅面材质：▲外框采用全新PA+GF整体注塑成型、椅背和椅座采用全新PP+GF整体注塑成型，椅外框、靠背、座垫分离设计颜色可选。</w:t>
            </w:r>
            <w:r>
              <w:rPr>
                <w:rFonts w:hint="eastAsia" w:ascii="宋体" w:hAnsi="宋体" w:eastAsia="宋体" w:cs="宋体"/>
                <w:kern w:val="0"/>
                <w:sz w:val="20"/>
              </w:rPr>
              <w:br w:type="textWrapping"/>
            </w:r>
            <w:r>
              <w:rPr>
                <w:rFonts w:hint="eastAsia" w:ascii="宋体" w:hAnsi="宋体" w:eastAsia="宋体" w:cs="宋体"/>
                <w:kern w:val="0"/>
                <w:sz w:val="20"/>
              </w:rPr>
              <w:t>1.1尺寸：外框尺寸为W460mm*D566mm*H456mm（±5mm）。</w:t>
            </w:r>
            <w:r>
              <w:rPr>
                <w:rFonts w:hint="eastAsia" w:ascii="宋体" w:hAnsi="宋体" w:eastAsia="宋体" w:cs="宋体"/>
                <w:kern w:val="0"/>
                <w:sz w:val="20"/>
              </w:rPr>
              <w:br w:type="textWrapping"/>
            </w:r>
            <w:r>
              <w:rPr>
                <w:rFonts w:hint="eastAsia" w:ascii="宋体" w:hAnsi="宋体" w:eastAsia="宋体" w:cs="宋体"/>
                <w:kern w:val="0"/>
                <w:sz w:val="20"/>
              </w:rPr>
              <w:t>1.2.功能：（1）椅背有内凹式曲面设计，符合人体工程学，内凹尺寸为55mm（±5mm），能很好支撑人体脊背，坐感舒适，预防驼背；椅背有≥300个φ4.5mm通孔，保证通风、通气。椅背顶部有长条形把手设计，方便拖动、搬起。（2）椅座采用人体工程学设计，中间内凹，保证坐感的舒适度。</w:t>
            </w:r>
            <w:r>
              <w:rPr>
                <w:rFonts w:hint="eastAsia" w:ascii="宋体" w:hAnsi="宋体" w:eastAsia="宋体" w:cs="宋体"/>
                <w:kern w:val="0"/>
                <w:sz w:val="20"/>
              </w:rPr>
              <w:br w:type="textWrapping"/>
            </w:r>
            <w:r>
              <w:rPr>
                <w:rFonts w:hint="eastAsia" w:ascii="宋体" w:hAnsi="宋体" w:eastAsia="宋体" w:cs="宋体"/>
                <w:kern w:val="0"/>
                <w:sz w:val="20"/>
              </w:rPr>
              <w:t>3.椅架材质：采用白皮管压弯满焊焊接，焊缝均匀，无脱焊、虚焊、漏焊；钢架表面经静电粉末喷涂，附着力强，不脱漆，防锈、耐腐蚀。</w:t>
            </w:r>
            <w:r>
              <w:rPr>
                <w:rFonts w:hint="eastAsia" w:ascii="宋体" w:hAnsi="宋体" w:eastAsia="宋体" w:cs="宋体"/>
                <w:kern w:val="0"/>
                <w:sz w:val="20"/>
              </w:rPr>
              <w:br w:type="textWrapping"/>
            </w:r>
            <w:r>
              <w:rPr>
                <w:rFonts w:hint="eastAsia" w:ascii="宋体" w:hAnsi="宋体" w:eastAsia="宋体" w:cs="宋体"/>
                <w:kern w:val="0"/>
                <w:sz w:val="20"/>
              </w:rPr>
              <w:t>3.1.尺寸：前脚管尺寸为φ25mm(±0.5mm)，壁厚1.5mm(±0.1mm)圆管，后弯管尺寸为φ25mm(±0.5mm)，壁厚1.5(±0.1mm)mm圆管，椅面连接管尺寸为10mm*20mm(±0.5mm)，壁厚1.5mm(±0.1mm)矩形管。</w:t>
            </w:r>
            <w:r>
              <w:rPr>
                <w:rFonts w:hint="eastAsia" w:ascii="宋体" w:hAnsi="宋体" w:eastAsia="宋体" w:cs="宋体"/>
                <w:kern w:val="0"/>
                <w:sz w:val="20"/>
              </w:rPr>
              <w:br w:type="textWrapping"/>
            </w:r>
            <w:r>
              <w:rPr>
                <w:rFonts w:hint="eastAsia" w:ascii="宋体" w:hAnsi="宋体" w:eastAsia="宋体" w:cs="宋体"/>
                <w:kern w:val="0"/>
                <w:sz w:val="20"/>
              </w:rPr>
              <w:t>4.脚垫材质：采用 PP+GF 耐冲击塑料注塑成型。</w:t>
            </w:r>
            <w:r>
              <w:rPr>
                <w:rFonts w:hint="eastAsia" w:ascii="宋体" w:hAnsi="宋体" w:eastAsia="宋体" w:cs="宋体"/>
                <w:kern w:val="0"/>
                <w:sz w:val="20"/>
              </w:rPr>
              <w:br w:type="textWrapping"/>
            </w:r>
            <w:r>
              <w:rPr>
                <w:rFonts w:hint="eastAsia" w:ascii="宋体" w:hAnsi="宋体" w:eastAsia="宋体" w:cs="宋体"/>
                <w:kern w:val="0"/>
                <w:sz w:val="20"/>
              </w:rPr>
              <w:t>4.1功能：脚垫采用圆弧形设计，方便多角度着地，防滑防刮伤地面。</w:t>
            </w:r>
            <w:r>
              <w:rPr>
                <w:rFonts w:hint="eastAsia" w:ascii="宋体" w:hAnsi="宋体" w:eastAsia="宋体" w:cs="宋体"/>
                <w:kern w:val="0"/>
                <w:sz w:val="20"/>
              </w:rPr>
              <w:br w:type="textWrapping"/>
            </w:r>
            <w:r>
              <w:rPr>
                <w:rFonts w:hint="eastAsia" w:ascii="宋体" w:hAnsi="宋体" w:eastAsia="宋体" w:cs="宋体"/>
                <w:kern w:val="0"/>
                <w:sz w:val="20"/>
              </w:rPr>
              <w:t>▲培训椅脚垫提供根据《GB 28481-2012》塑料家具有害物质均未检出（单项判定符合）之检测报告。</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520W*566D*840H</w:t>
            </w:r>
          </w:p>
        </w:tc>
        <w:tc>
          <w:tcPr>
            <w:tcW w:w="2540"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89984" behindDoc="0" locked="0" layoutInCell="1" allowOverlap="1">
                  <wp:simplePos x="0" y="0"/>
                  <wp:positionH relativeFrom="column">
                    <wp:posOffset>431800</wp:posOffset>
                  </wp:positionH>
                  <wp:positionV relativeFrom="paragraph">
                    <wp:posOffset>831850</wp:posOffset>
                  </wp:positionV>
                  <wp:extent cx="571500" cy="679450"/>
                  <wp:effectExtent l="0" t="0" r="0" b="6350"/>
                  <wp:wrapNone/>
                  <wp:docPr id="1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2"/>
                          <pic:cNvPicPr>
                            <a:picLocks noChangeAspect="1"/>
                          </pic:cNvPicPr>
                        </pic:nvPicPr>
                        <pic:blipFill>
                          <a:blip r:embed="rId52"/>
                          <a:stretch>
                            <a:fillRect/>
                          </a:stretch>
                        </pic:blipFill>
                        <pic:spPr>
                          <a:xfrm>
                            <a:off x="0" y="0"/>
                            <a:ext cx="571500" cy="6794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活动室，3间</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Layout w:type="fixed"/>
          <w:tblCellMar>
            <w:top w:w="0" w:type="dxa"/>
            <w:left w:w="108" w:type="dxa"/>
            <w:bottom w:w="0" w:type="dxa"/>
            <w:right w:w="108" w:type="dxa"/>
          </w:tblCellMar>
        </w:tblPrEx>
        <w:trPr>
          <w:trHeight w:val="106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74</w:t>
            </w:r>
          </w:p>
        </w:tc>
        <w:tc>
          <w:tcPr>
            <w:tcW w:w="10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四插位总控插排-3米</w:t>
            </w:r>
          </w:p>
        </w:tc>
        <w:tc>
          <w:tcPr>
            <w:tcW w:w="5990" w:type="dxa"/>
            <w:tcBorders>
              <w:top w:val="nil"/>
              <w:left w:val="nil"/>
              <w:bottom w:val="single" w:color="auto" w:sz="4" w:space="0"/>
              <w:right w:val="single" w:color="auto" w:sz="4" w:space="0"/>
            </w:tcBorders>
            <w:vAlign w:val="center"/>
          </w:tcPr>
          <w:p>
            <w:pPr>
              <w:widowControl/>
              <w:spacing w:after="240"/>
              <w:jc w:val="left"/>
              <w:rPr>
                <w:rFonts w:hint="eastAsia" w:ascii="宋体" w:hAnsi="宋体" w:eastAsia="宋体" w:cs="宋体"/>
                <w:kern w:val="0"/>
                <w:sz w:val="20"/>
              </w:rPr>
            </w:pPr>
            <w:r>
              <w:rPr>
                <w:rFonts w:hint="eastAsia" w:ascii="宋体" w:hAnsi="宋体" w:eastAsia="宋体" w:cs="宋体"/>
                <w:kern w:val="0"/>
                <w:sz w:val="20"/>
              </w:rPr>
              <w:t>高温阻燃材料</w:t>
            </w:r>
            <w:r>
              <w:rPr>
                <w:rFonts w:hint="eastAsia" w:ascii="宋体" w:hAnsi="宋体" w:eastAsia="宋体" w:cs="宋体"/>
                <w:kern w:val="0"/>
                <w:sz w:val="20"/>
              </w:rPr>
              <w:br w:type="textWrapping"/>
            </w:r>
            <w:r>
              <w:rPr>
                <w:rFonts w:hint="eastAsia" w:ascii="宋体" w:hAnsi="宋体" w:eastAsia="宋体" w:cs="宋体"/>
                <w:kern w:val="0"/>
                <w:sz w:val="20"/>
              </w:rPr>
              <w:t>额定电压：250V~</w:t>
            </w:r>
            <w:r>
              <w:rPr>
                <w:rFonts w:hint="eastAsia" w:ascii="宋体" w:hAnsi="宋体" w:eastAsia="宋体" w:cs="宋体"/>
                <w:kern w:val="0"/>
                <w:sz w:val="20"/>
              </w:rPr>
              <w:br w:type="textWrapping"/>
            </w:r>
            <w:r>
              <w:rPr>
                <w:rFonts w:hint="eastAsia" w:ascii="宋体" w:hAnsi="宋体" w:eastAsia="宋体" w:cs="宋体"/>
                <w:kern w:val="0"/>
                <w:sz w:val="20"/>
              </w:rPr>
              <w:t>额定电流：10AMAX</w:t>
            </w:r>
            <w:r>
              <w:rPr>
                <w:rFonts w:hint="eastAsia" w:ascii="宋体" w:hAnsi="宋体" w:eastAsia="宋体" w:cs="宋体"/>
                <w:kern w:val="0"/>
                <w:sz w:val="20"/>
              </w:rPr>
              <w:br w:type="textWrapping"/>
            </w:r>
            <w:r>
              <w:rPr>
                <w:rFonts w:hint="eastAsia" w:ascii="宋体" w:hAnsi="宋体" w:eastAsia="宋体" w:cs="宋体"/>
                <w:kern w:val="0"/>
                <w:sz w:val="20"/>
              </w:rPr>
              <w:t>额定功率：2500WMAX</w:t>
            </w:r>
          </w:p>
        </w:tc>
        <w:tc>
          <w:tcPr>
            <w:tcW w:w="141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212W*54D*29H</w:t>
            </w:r>
          </w:p>
        </w:tc>
        <w:tc>
          <w:tcPr>
            <w:tcW w:w="2540"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699200" behindDoc="0" locked="0" layoutInCell="1" allowOverlap="1">
                  <wp:simplePos x="0" y="0"/>
                  <wp:positionH relativeFrom="column">
                    <wp:posOffset>431800</wp:posOffset>
                  </wp:positionH>
                  <wp:positionV relativeFrom="paragraph">
                    <wp:posOffset>152400</wp:posOffset>
                  </wp:positionV>
                  <wp:extent cx="596900" cy="336550"/>
                  <wp:effectExtent l="0" t="0" r="12700" b="6350"/>
                  <wp:wrapNone/>
                  <wp:docPr id="1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1"/>
                          <pic:cNvPicPr>
                            <a:picLocks noChangeAspect="1"/>
                          </pic:cNvPicPr>
                        </pic:nvPicPr>
                        <pic:blipFill>
                          <a:blip r:embed="rId53"/>
                          <a:stretch>
                            <a:fillRect/>
                          </a:stretch>
                        </pic:blipFill>
                        <pic:spPr>
                          <a:xfrm>
                            <a:off x="0" y="0"/>
                            <a:ext cx="596900" cy="336550"/>
                          </a:xfrm>
                          <a:prstGeom prst="rect">
                            <a:avLst/>
                          </a:prstGeom>
                          <a:noFill/>
                          <a:ln w="9525">
                            <a:noFill/>
                          </a:ln>
                        </pic:spPr>
                      </pic:pic>
                    </a:graphicData>
                  </a:graphic>
                </wp:anchor>
              </w:drawing>
            </w:r>
          </w:p>
        </w:tc>
        <w:tc>
          <w:tcPr>
            <w:tcW w:w="136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教师房间</w:t>
            </w:r>
            <w:r>
              <w:rPr>
                <w:rFonts w:hint="eastAsia" w:ascii="宋体" w:hAnsi="宋体" w:eastAsia="宋体" w:cs="宋体"/>
                <w:kern w:val="0"/>
                <w:sz w:val="20"/>
              </w:rPr>
              <w:br w:type="textWrapping"/>
            </w:r>
            <w:r>
              <w:rPr>
                <w:rFonts w:hint="eastAsia" w:ascii="宋体" w:hAnsi="宋体" w:eastAsia="宋体" w:cs="宋体"/>
                <w:kern w:val="0"/>
                <w:sz w:val="20"/>
              </w:rPr>
              <w:t>无障碍宿舍</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56</w:t>
            </w:r>
          </w:p>
        </w:tc>
        <w:tc>
          <w:tcPr>
            <w:tcW w:w="6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r>
    </w:tbl>
    <w:p>
      <w:pPr>
        <w:pStyle w:val="4"/>
        <w:snapToGrid w:val="0"/>
        <w:spacing w:line="480" w:lineRule="auto"/>
        <w:ind w:firstLine="0"/>
        <w:rPr>
          <w:rFonts w:hint="eastAsia" w:ascii="宋体" w:hAnsi="宋体" w:eastAsia="宋体"/>
          <w:sz w:val="24"/>
          <w:szCs w:val="22"/>
        </w:rPr>
      </w:pPr>
    </w:p>
    <w:p>
      <w:pPr>
        <w:pStyle w:val="2"/>
        <w:rPr>
          <w:rFonts w:hint="eastAsia"/>
        </w:rPr>
      </w:pPr>
    </w:p>
    <w:p>
      <w:pPr>
        <w:pStyle w:val="4"/>
        <w:snapToGrid w:val="0"/>
        <w:spacing w:line="480" w:lineRule="auto"/>
        <w:ind w:firstLine="0"/>
        <w:rPr>
          <w:rFonts w:ascii="宋体" w:hAnsi="宋体" w:eastAsia="宋体"/>
          <w:b/>
          <w:bCs/>
          <w:sz w:val="24"/>
          <w:szCs w:val="22"/>
        </w:rPr>
      </w:pPr>
      <w:r>
        <w:rPr>
          <w:rFonts w:ascii="宋体" w:hAnsi="宋体" w:eastAsia="宋体"/>
          <w:b/>
          <w:bCs/>
          <w:sz w:val="24"/>
          <w:szCs w:val="22"/>
        </w:rPr>
        <w:t>2</w:t>
      </w:r>
      <w:r>
        <w:rPr>
          <w:rFonts w:hint="eastAsia" w:ascii="宋体" w:hAnsi="宋体" w:eastAsia="宋体"/>
          <w:b/>
          <w:bCs/>
          <w:sz w:val="24"/>
          <w:szCs w:val="22"/>
        </w:rPr>
        <w:t>、包件二：办公用家具、公共区域家具等</w:t>
      </w:r>
    </w:p>
    <w:tbl>
      <w:tblPr>
        <w:tblStyle w:val="6"/>
        <w:tblW w:w="14175" w:type="dxa"/>
        <w:tblInd w:w="0" w:type="dxa"/>
        <w:tblLayout w:type="fixed"/>
        <w:tblCellMar>
          <w:top w:w="0" w:type="dxa"/>
          <w:left w:w="108" w:type="dxa"/>
          <w:bottom w:w="0" w:type="dxa"/>
          <w:right w:w="108" w:type="dxa"/>
        </w:tblCellMar>
      </w:tblPr>
      <w:tblGrid>
        <w:gridCol w:w="1070"/>
        <w:gridCol w:w="815"/>
        <w:gridCol w:w="2716"/>
        <w:gridCol w:w="516"/>
        <w:gridCol w:w="417"/>
        <w:gridCol w:w="5235"/>
        <w:gridCol w:w="3406"/>
      </w:tblGrid>
      <w:tr>
        <w:tblPrEx>
          <w:tblLayout w:type="fixed"/>
          <w:tblCellMar>
            <w:top w:w="0" w:type="dxa"/>
            <w:left w:w="108" w:type="dxa"/>
            <w:bottom w:w="0" w:type="dxa"/>
            <w:right w:w="108" w:type="dxa"/>
          </w:tblCellMar>
        </w:tblPrEx>
        <w:trPr>
          <w:trHeight w:val="740" w:hRule="atLeast"/>
        </w:trPr>
        <w:tc>
          <w:tcPr>
            <w:tcW w:w="14175" w:type="dxa"/>
            <w:gridSpan w:val="7"/>
            <w:tcBorders>
              <w:top w:val="single" w:color="auto" w:sz="4" w:space="0"/>
              <w:left w:val="single" w:color="auto" w:sz="4" w:space="0"/>
              <w:bottom w:val="single" w:color="auto" w:sz="4" w:space="0"/>
              <w:right w:val="single" w:color="auto" w:sz="4" w:space="0"/>
            </w:tcBorders>
            <w:shd w:val="clear" w:color="000000" w:fill="FCE4D6"/>
            <w:vAlign w:val="center"/>
          </w:tcPr>
          <w:p>
            <w:pPr>
              <w:widowControl/>
              <w:jc w:val="center"/>
              <w:rPr>
                <w:rFonts w:ascii="宋体" w:hAnsi="宋体" w:eastAsia="宋体" w:cs="宋体"/>
                <w:b/>
                <w:bCs/>
                <w:kern w:val="0"/>
                <w:sz w:val="20"/>
              </w:rPr>
            </w:pPr>
            <w:bookmarkStart w:id="1" w:name="RANGE!A1:I42"/>
            <w:r>
              <w:rPr>
                <w:rFonts w:hint="eastAsia" w:ascii="宋体" w:hAnsi="宋体" w:eastAsia="宋体" w:cs="宋体"/>
                <w:b/>
                <w:bCs/>
                <w:kern w:val="0"/>
                <w:sz w:val="20"/>
              </w:rPr>
              <w:t>综合楼A区家具清单</w:t>
            </w:r>
            <w:bookmarkEnd w:id="1"/>
          </w:p>
        </w:tc>
      </w:tr>
      <w:tr>
        <w:tblPrEx>
          <w:tblLayout w:type="fixed"/>
          <w:tblCellMar>
            <w:top w:w="0" w:type="dxa"/>
            <w:left w:w="108" w:type="dxa"/>
            <w:bottom w:w="0" w:type="dxa"/>
            <w:right w:w="108" w:type="dxa"/>
          </w:tblCellMar>
        </w:tblPrEx>
        <w:trPr>
          <w:trHeight w:val="373" w:hRule="atLeast"/>
        </w:trPr>
        <w:tc>
          <w:tcPr>
            <w:tcW w:w="1070" w:type="dxa"/>
            <w:tcBorders>
              <w:top w:val="nil"/>
              <w:left w:val="single" w:color="auto" w:sz="4" w:space="0"/>
              <w:bottom w:val="single" w:color="auto" w:sz="4" w:space="0"/>
              <w:right w:val="single" w:color="auto" w:sz="4" w:space="0"/>
            </w:tcBorders>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位置</w:t>
            </w:r>
          </w:p>
        </w:tc>
        <w:tc>
          <w:tcPr>
            <w:tcW w:w="815" w:type="dxa"/>
            <w:tcBorders>
              <w:top w:val="nil"/>
              <w:left w:val="nil"/>
              <w:bottom w:val="single" w:color="auto" w:sz="4" w:space="0"/>
              <w:right w:val="single" w:color="auto" w:sz="4" w:space="0"/>
            </w:tcBorders>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产品名称</w:t>
            </w:r>
          </w:p>
        </w:tc>
        <w:tc>
          <w:tcPr>
            <w:tcW w:w="2716" w:type="dxa"/>
            <w:tcBorders>
              <w:top w:val="nil"/>
              <w:left w:val="nil"/>
              <w:bottom w:val="single" w:color="auto" w:sz="4" w:space="0"/>
              <w:right w:val="single" w:color="auto" w:sz="4" w:space="0"/>
            </w:tcBorders>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规格（</w:t>
            </w:r>
            <w:r>
              <w:rPr>
                <w:rFonts w:hint="eastAsia" w:ascii="宋体" w:hAnsi="宋体" w:eastAsia="宋体" w:cs="宋体"/>
                <w:kern w:val="0"/>
                <w:sz w:val="20"/>
              </w:rPr>
              <w:t>单位：mm</w:t>
            </w:r>
            <w:r>
              <w:rPr>
                <w:rFonts w:hint="eastAsia" w:ascii="宋体" w:hAnsi="宋体" w:eastAsia="宋体" w:cs="宋体"/>
                <w:b/>
                <w:bCs/>
                <w:kern w:val="0"/>
                <w:sz w:val="20"/>
              </w:rPr>
              <w:t>）</w:t>
            </w:r>
          </w:p>
        </w:tc>
        <w:tc>
          <w:tcPr>
            <w:tcW w:w="516" w:type="dxa"/>
            <w:tcBorders>
              <w:top w:val="nil"/>
              <w:left w:val="nil"/>
              <w:bottom w:val="single" w:color="auto" w:sz="4" w:space="0"/>
              <w:right w:val="single" w:color="auto" w:sz="4" w:space="0"/>
            </w:tcBorders>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数量</w:t>
            </w:r>
          </w:p>
        </w:tc>
        <w:tc>
          <w:tcPr>
            <w:tcW w:w="417" w:type="dxa"/>
            <w:tcBorders>
              <w:top w:val="nil"/>
              <w:left w:val="nil"/>
              <w:bottom w:val="single" w:color="auto" w:sz="4" w:space="0"/>
              <w:right w:val="single" w:color="auto" w:sz="4" w:space="0"/>
            </w:tcBorders>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单位</w:t>
            </w:r>
          </w:p>
        </w:tc>
        <w:tc>
          <w:tcPr>
            <w:tcW w:w="5235" w:type="dxa"/>
            <w:tcBorders>
              <w:top w:val="nil"/>
              <w:left w:val="nil"/>
              <w:bottom w:val="single" w:color="auto" w:sz="4" w:space="0"/>
              <w:right w:val="single" w:color="auto" w:sz="4" w:space="0"/>
            </w:tcBorders>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技术参数</w:t>
            </w:r>
          </w:p>
        </w:tc>
        <w:tc>
          <w:tcPr>
            <w:tcW w:w="3406" w:type="dxa"/>
            <w:tcBorders>
              <w:top w:val="nil"/>
              <w:left w:val="nil"/>
              <w:bottom w:val="single" w:color="auto" w:sz="4" w:space="0"/>
              <w:right w:val="single" w:color="auto" w:sz="4" w:space="0"/>
            </w:tcBorders>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参考图片</w:t>
            </w:r>
          </w:p>
        </w:tc>
      </w:tr>
      <w:tr>
        <w:tblPrEx>
          <w:tblLayout w:type="fixed"/>
          <w:tblCellMar>
            <w:top w:w="0" w:type="dxa"/>
            <w:left w:w="108" w:type="dxa"/>
            <w:bottom w:w="0" w:type="dxa"/>
            <w:right w:w="108" w:type="dxa"/>
          </w:tblCellMar>
        </w:tblPrEx>
        <w:trPr>
          <w:trHeight w:val="2400" w:hRule="atLeast"/>
        </w:trPr>
        <w:tc>
          <w:tcPr>
            <w:tcW w:w="107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1层会议室走班教室（100人会议室），1间</w:t>
            </w:r>
          </w:p>
        </w:tc>
        <w:tc>
          <w:tcPr>
            <w:tcW w:w="81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长桌</w:t>
            </w:r>
          </w:p>
        </w:tc>
        <w:tc>
          <w:tcPr>
            <w:tcW w:w="271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2750x450x750</w:t>
            </w:r>
          </w:p>
        </w:tc>
        <w:tc>
          <w:tcPr>
            <w:tcW w:w="51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w:t>
            </w:r>
          </w:p>
        </w:tc>
        <w:tc>
          <w:tcPr>
            <w:tcW w:w="41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基材：优质环保实木多层板，甲醛含量≤0.5mg/L，</w:t>
            </w:r>
            <w:r>
              <w:rPr>
                <w:rFonts w:hint="eastAsia" w:ascii="宋体" w:hAnsi="宋体" w:eastAsia="宋体" w:cs="宋体"/>
                <w:kern w:val="0"/>
                <w:sz w:val="20"/>
              </w:rPr>
              <w:br w:type="textWrapping"/>
            </w:r>
            <w:r>
              <w:rPr>
                <w:rFonts w:hint="eastAsia" w:ascii="宋体" w:hAnsi="宋体" w:eastAsia="宋体" w:cs="宋体"/>
                <w:kern w:val="0"/>
                <w:sz w:val="20"/>
              </w:rPr>
              <w:t xml:space="preserve">表面：贴0.6mm厚防火板，色泽悦目，光滑耐磨，台面厚度25mm厚。                                                          </w:t>
            </w:r>
            <w:r>
              <w:rPr>
                <w:rFonts w:hint="eastAsia" w:ascii="宋体" w:hAnsi="宋体" w:eastAsia="宋体" w:cs="宋体"/>
                <w:kern w:val="0"/>
                <w:sz w:val="20"/>
              </w:rPr>
              <w:br w:type="textWrapping"/>
            </w:r>
            <w:r>
              <w:rPr>
                <w:rFonts w:hint="eastAsia" w:ascii="宋体" w:hAnsi="宋体" w:eastAsia="宋体" w:cs="宋体"/>
                <w:kern w:val="0"/>
                <w:sz w:val="20"/>
              </w:rPr>
              <w:t xml:space="preserve">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 xml:space="preserve">胶水：优质同色封边，采用具有环保、耐热、耐水、粘性强特点的环保胶水。                                                                                                                                                                   </w:t>
            </w:r>
            <w:r>
              <w:rPr>
                <w:rFonts w:hint="eastAsia" w:ascii="宋体" w:hAnsi="宋体" w:eastAsia="宋体" w:cs="宋体"/>
                <w:kern w:val="0"/>
                <w:sz w:val="20"/>
              </w:rPr>
              <w:br w:type="textWrapping"/>
            </w:r>
            <w:r>
              <w:rPr>
                <w:rFonts w:hint="eastAsia" w:ascii="宋体" w:hAnsi="宋体" w:eastAsia="宋体" w:cs="宋体"/>
                <w:kern w:val="0"/>
                <w:sz w:val="20"/>
              </w:rPr>
              <w:t>下配折叠钢架：接头：ADC12压铸铝合金，最薄处3mm。脚： Q235钢管，60*30*1.5T形管， 1.5mm厚。横梁：Q235钢管 ，60*30*1.2</w:t>
            </w:r>
            <w:r>
              <w:rPr>
                <w:rFonts w:hint="eastAsia" w:ascii="宋体" w:hAnsi="宋体" w:eastAsia="宋体" w:cs="宋体"/>
                <w:kern w:val="0"/>
                <w:sz w:val="20"/>
              </w:rPr>
              <w:br w:type="textWrapping"/>
            </w:r>
            <w:r>
              <w:rPr>
                <w:rFonts w:hint="eastAsia" w:ascii="宋体" w:hAnsi="宋体" w:eastAsia="宋体" w:cs="宋体"/>
                <w:kern w:val="0"/>
                <w:sz w:val="20"/>
              </w:rPr>
              <w:t>。万向轮：ABS+橡胶，防滑。</w:t>
            </w:r>
          </w:p>
        </w:tc>
        <w:tc>
          <w:tcPr>
            <w:tcW w:w="3406"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20704" behindDoc="0" locked="0" layoutInCell="1" allowOverlap="1">
                  <wp:simplePos x="0" y="0"/>
                  <wp:positionH relativeFrom="column">
                    <wp:posOffset>381000</wp:posOffset>
                  </wp:positionH>
                  <wp:positionV relativeFrom="paragraph">
                    <wp:posOffset>374650</wp:posOffset>
                  </wp:positionV>
                  <wp:extent cx="1193800" cy="787400"/>
                  <wp:effectExtent l="0" t="0" r="6350" b="12700"/>
                  <wp:wrapNone/>
                  <wp:docPr id="122" name="ID_4664C8225B0A44AD8503380E6C47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D_4664C8225B0A44AD8503380E6C477FF9"/>
                          <pic:cNvPicPr>
                            <a:picLocks noChangeAspect="1"/>
                          </pic:cNvPicPr>
                        </pic:nvPicPr>
                        <pic:blipFill>
                          <a:blip r:embed="rId54"/>
                          <a:stretch>
                            <a:fillRect/>
                          </a:stretch>
                        </pic:blipFill>
                        <pic:spPr>
                          <a:xfrm>
                            <a:off x="0" y="0"/>
                            <a:ext cx="1193800" cy="7874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椅子</w:t>
            </w:r>
          </w:p>
        </w:tc>
        <w:tc>
          <w:tcPr>
            <w:tcW w:w="2716" w:type="dxa"/>
            <w:tcBorders>
              <w:top w:val="nil"/>
              <w:left w:val="nil"/>
              <w:bottom w:val="nil"/>
              <w:right w:val="single" w:color="auto" w:sz="4" w:space="0"/>
            </w:tcBorders>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540*550*770</w:t>
            </w:r>
          </w:p>
        </w:tc>
        <w:tc>
          <w:tcPr>
            <w:tcW w:w="51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100</w:t>
            </w:r>
          </w:p>
        </w:tc>
        <w:tc>
          <w:tcPr>
            <w:tcW w:w="41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·尼龙加玻纤靠背</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·定型海绵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·1.8厚电镀或喷粉蛋型管，可拆装四脚椅架，以实心钢筋支撑座板，带铝合金活动链接件，座板可翻转</w:t>
            </w:r>
          </w:p>
        </w:tc>
        <w:tc>
          <w:tcPr>
            <w:tcW w:w="3406"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14560" behindDoc="0" locked="0" layoutInCell="1" allowOverlap="1">
                  <wp:simplePos x="0" y="0"/>
                  <wp:positionH relativeFrom="column">
                    <wp:posOffset>349250</wp:posOffset>
                  </wp:positionH>
                  <wp:positionV relativeFrom="paragraph">
                    <wp:posOffset>31750</wp:posOffset>
                  </wp:positionV>
                  <wp:extent cx="1206500" cy="1320800"/>
                  <wp:effectExtent l="0" t="0" r="12700" b="12700"/>
                  <wp:wrapNone/>
                  <wp:docPr id="12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3"/>
                          <pic:cNvPicPr>
                            <a:picLocks noChangeAspect="1"/>
                          </pic:cNvPicPr>
                        </pic:nvPicPr>
                        <pic:blipFill>
                          <a:blip r:embed="rId55"/>
                          <a:stretch>
                            <a:fillRect/>
                          </a:stretch>
                        </pic:blipFill>
                        <pic:spPr>
                          <a:xfrm>
                            <a:off x="0" y="0"/>
                            <a:ext cx="1206500" cy="13208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0"/>
              </w:rPr>
            </w:pPr>
          </w:p>
        </w:tc>
        <w:tc>
          <w:tcPr>
            <w:tcW w:w="815" w:type="dxa"/>
            <w:tcBorders>
              <w:top w:val="nil"/>
              <w:left w:val="nil"/>
              <w:bottom w:val="nil"/>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会议室讲台</w:t>
            </w:r>
          </w:p>
        </w:tc>
        <w:tc>
          <w:tcPr>
            <w:tcW w:w="2716" w:type="dxa"/>
            <w:tcBorders>
              <w:top w:val="single" w:color="auto" w:sz="4" w:space="0"/>
              <w:left w:val="nil"/>
              <w:bottom w:val="nil"/>
              <w:right w:val="single" w:color="auto" w:sz="4" w:space="0"/>
            </w:tcBorders>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760mm*580mm*1150mm</w:t>
            </w:r>
          </w:p>
        </w:tc>
        <w:tc>
          <w:tcPr>
            <w:tcW w:w="516" w:type="dxa"/>
            <w:tcBorders>
              <w:top w:val="nil"/>
              <w:left w:val="nil"/>
              <w:bottom w:val="nil"/>
              <w:right w:val="single" w:color="auto" w:sz="4" w:space="0"/>
            </w:tcBorders>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17" w:type="dxa"/>
            <w:tcBorders>
              <w:top w:val="nil"/>
              <w:left w:val="nil"/>
              <w:bottom w:val="nil"/>
              <w:right w:val="single" w:color="auto" w:sz="4" w:space="0"/>
            </w:tcBorders>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nil"/>
              <w:right w:val="single" w:color="auto" w:sz="4" w:space="0"/>
            </w:tcBorders>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基材：采用环保25mm 优质中密度板，甲醛含量≤0.5mg/L，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饰面：采用 0.6mm 厚胡桃木木皮正反贴面，正面木皮拼接花纹一致，纹理清晰自然。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油漆：选用优质环保型油漆，五底三面工艺，全封闭，半亚光。成品木纹清晰，色泽悦目，漆膜丰满，光滑耐磨。</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3406" w:type="dxa"/>
            <w:tcBorders>
              <w:top w:val="nil"/>
              <w:left w:val="nil"/>
              <w:bottom w:val="nil"/>
              <w:right w:val="single" w:color="auto" w:sz="4" w:space="0"/>
            </w:tcBorders>
            <w:shd w:val="clear" w:color="000000" w:fill="FFFFFF"/>
            <w:vAlign w:val="center"/>
          </w:tcPr>
          <w:p>
            <w:pPr>
              <w:widowControl/>
              <w:jc w:val="center"/>
              <w:rPr>
                <w:rFonts w:hint="eastAsia" w:ascii="宋体" w:hAnsi="宋体" w:eastAsia="宋体" w:cs="宋体"/>
                <w:color w:val="800080"/>
                <w:kern w:val="0"/>
                <w:sz w:val="20"/>
                <w:u w:val="single"/>
              </w:rPr>
            </w:pPr>
            <w:r>
              <w:rPr>
                <w:rFonts w:hint="eastAsia" w:ascii="宋体" w:hAnsi="宋体" w:eastAsia="宋体" w:cs="宋体"/>
                <w:color w:val="800080"/>
                <w:kern w:val="0"/>
                <w:sz w:val="20"/>
              </w:rPr>
              <w:drawing>
                <wp:anchor distT="0" distB="0" distL="114300" distR="114300" simplePos="0" relativeHeight="251710464" behindDoc="0" locked="0" layoutInCell="1" allowOverlap="1">
                  <wp:simplePos x="0" y="0"/>
                  <wp:positionH relativeFrom="column">
                    <wp:posOffset>660400</wp:posOffset>
                  </wp:positionH>
                  <wp:positionV relativeFrom="paragraph">
                    <wp:posOffset>50800</wp:posOffset>
                  </wp:positionV>
                  <wp:extent cx="869950" cy="1339850"/>
                  <wp:effectExtent l="0" t="0" r="6350" b="12700"/>
                  <wp:wrapNone/>
                  <wp:docPr id="12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4"/>
                          <pic:cNvPicPr>
                            <a:picLocks noChangeAspect="1"/>
                          </pic:cNvPicPr>
                        </pic:nvPicPr>
                        <pic:blipFill>
                          <a:blip r:embed="rId56"/>
                          <a:stretch>
                            <a:fillRect/>
                          </a:stretch>
                        </pic:blipFill>
                        <pic:spPr>
                          <a:xfrm>
                            <a:off x="0" y="0"/>
                            <a:ext cx="869950" cy="13398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1层小会议室，1间</w:t>
            </w:r>
          </w:p>
        </w:tc>
        <w:tc>
          <w:tcPr>
            <w:tcW w:w="815"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讨论桌</w:t>
            </w:r>
          </w:p>
        </w:tc>
        <w:tc>
          <w:tcPr>
            <w:tcW w:w="271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1800x900x750</w:t>
            </w:r>
          </w:p>
        </w:tc>
        <w:tc>
          <w:tcPr>
            <w:tcW w:w="51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w:t>
            </w:r>
          </w:p>
        </w:tc>
        <w:tc>
          <w:tcPr>
            <w:tcW w:w="41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优质同色封边，采用具有环保、耐热、耐水、粘性强特点的环保胶水。优质铝合金桌脚，壁厚≥1.5mm。二氧化碳气体保护焊工艺，表面经酸洗磷化，静电喷涂，</w:t>
            </w:r>
          </w:p>
        </w:tc>
        <w:tc>
          <w:tcPr>
            <w:tcW w:w="340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21728" behindDoc="0" locked="0" layoutInCell="1" allowOverlap="1">
                  <wp:simplePos x="0" y="0"/>
                  <wp:positionH relativeFrom="column">
                    <wp:posOffset>25400</wp:posOffset>
                  </wp:positionH>
                  <wp:positionV relativeFrom="paragraph">
                    <wp:posOffset>12700</wp:posOffset>
                  </wp:positionV>
                  <wp:extent cx="1911350" cy="1466850"/>
                  <wp:effectExtent l="0" t="0" r="12700" b="0"/>
                  <wp:wrapNone/>
                  <wp:docPr id="125" name="ID_4F13EA85739E4EFD87848E823DE1B28D" descr="图片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D_4F13EA85739E4EFD87848E823DE1B28D" descr="图片74"/>
                          <pic:cNvPicPr>
                            <a:picLocks noChangeAspect="1"/>
                          </pic:cNvPicPr>
                        </pic:nvPicPr>
                        <pic:blipFill>
                          <a:blip r:embed="rId57"/>
                          <a:stretch>
                            <a:fillRect/>
                          </a:stretch>
                        </pic:blipFill>
                        <pic:spPr>
                          <a:xfrm>
                            <a:off x="0" y="0"/>
                            <a:ext cx="1911350" cy="14668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讨论椅</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570*550*460/830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座背采用优质PP座板内附高弹海绵，配高织棉麻布下配优质铝合金脚，配尼龙成向轮，脚壁厚≥1.5mm。</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22752" behindDoc="0" locked="0" layoutInCell="1" allowOverlap="1">
                  <wp:simplePos x="0" y="0"/>
                  <wp:positionH relativeFrom="column">
                    <wp:posOffset>539750</wp:posOffset>
                  </wp:positionH>
                  <wp:positionV relativeFrom="paragraph">
                    <wp:posOffset>304800</wp:posOffset>
                  </wp:positionV>
                  <wp:extent cx="882650" cy="876300"/>
                  <wp:effectExtent l="0" t="0" r="12700" b="0"/>
                  <wp:wrapNone/>
                  <wp:docPr id="126" name="ID_B4AF19DB3D9F4CA8860C198209E00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D_B4AF19DB3D9F4CA8860C198209E00B33"/>
                          <pic:cNvPicPr>
                            <a:picLocks noChangeAspect="1"/>
                          </pic:cNvPicPr>
                        </pic:nvPicPr>
                        <pic:blipFill>
                          <a:blip r:embed="rId58"/>
                          <a:stretch>
                            <a:fillRect/>
                          </a:stretch>
                        </pic:blipFill>
                        <pic:spPr>
                          <a:xfrm>
                            <a:off x="0" y="0"/>
                            <a:ext cx="882650" cy="8763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060" w:hRule="atLeast"/>
        </w:trPr>
        <w:tc>
          <w:tcPr>
            <w:tcW w:w="1070"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1层学生档案室，1间</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档案柜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高2000*宽850*深390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36</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1、12mm薄边设计,大方美观，每个柜门配锁，可换锁芯配万能钥匙。2、采用0.8mm厚优质冷扎板，表面经酸洗、除锈处理，静电涂塑，强度好结构稳定。3、五金采用优质阻尼缓冲门铰链，符合国家技术标准。4、五节开门，配拉手及锁               </w:t>
            </w:r>
          </w:p>
        </w:tc>
        <w:tc>
          <w:tcPr>
            <w:tcW w:w="3406" w:type="dxa"/>
            <w:vMerge w:val="restart"/>
            <w:tcBorders>
              <w:top w:val="nil"/>
              <w:left w:val="nil"/>
              <w:bottom w:val="nil"/>
              <w:right w:val="nil"/>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23776" behindDoc="0" locked="0" layoutInCell="1" allowOverlap="1">
                  <wp:simplePos x="0" y="0"/>
                  <wp:positionH relativeFrom="column">
                    <wp:posOffset>539750</wp:posOffset>
                  </wp:positionH>
                  <wp:positionV relativeFrom="paragraph">
                    <wp:posOffset>387350</wp:posOffset>
                  </wp:positionV>
                  <wp:extent cx="882650" cy="1638300"/>
                  <wp:effectExtent l="0" t="0" r="12700" b="0"/>
                  <wp:wrapNone/>
                  <wp:docPr id="127" name="ID_1DC18FCC76E6450E809A9BDE0F36F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D_1DC18FCC76E6450E809A9BDE0F36F92D"/>
                          <pic:cNvPicPr>
                            <a:picLocks noChangeAspect="1"/>
                          </pic:cNvPicPr>
                        </pic:nvPicPr>
                        <pic:blipFill>
                          <a:blip r:embed="rId59"/>
                          <a:stretch>
                            <a:fillRect/>
                          </a:stretch>
                        </pic:blipFill>
                        <pic:spPr>
                          <a:xfrm>
                            <a:off x="0" y="0"/>
                            <a:ext cx="882650" cy="16383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Layout w:type="fixed"/>
          <w:tblCellMar>
            <w:top w:w="0" w:type="dxa"/>
            <w:left w:w="108" w:type="dxa"/>
            <w:bottom w:w="0" w:type="dxa"/>
            <w:right w:w="108" w:type="dxa"/>
          </w:tblCellMar>
        </w:tblPrEx>
        <w:trPr>
          <w:trHeight w:val="1760" w:hRule="atLeast"/>
        </w:trPr>
        <w:tc>
          <w:tcPr>
            <w:tcW w:w="107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1层人事档案室，1间</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档案柜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850x390x2000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1、12mm薄边设计,大方美观，每个柜门配锁，可换锁芯配万能钥匙。</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2、采用0.8mm厚优质冷扎板，表面经酸洗、除锈处理，静电涂塑，强度好结构稳定。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3、五金采用优质阻尼缓冲门铰链，符合国家技术标准。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4、五节开门，配拉手及锁</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               </w:t>
            </w:r>
          </w:p>
        </w:tc>
        <w:tc>
          <w:tcPr>
            <w:tcW w:w="3406" w:type="dxa"/>
            <w:vMerge w:val="continue"/>
            <w:tcBorders>
              <w:top w:val="nil"/>
              <w:left w:val="nil"/>
              <w:bottom w:val="nil"/>
              <w:right w:val="nil"/>
            </w:tcBorders>
            <w:vAlign w:val="center"/>
          </w:tcPr>
          <w:p>
            <w:pPr>
              <w:widowControl/>
              <w:jc w:val="left"/>
              <w:rPr>
                <w:rFonts w:ascii="宋体" w:hAnsi="宋体" w:eastAsia="宋体" w:cs="宋体"/>
                <w:color w:val="000000"/>
                <w:kern w:val="0"/>
                <w:sz w:val="20"/>
              </w:rPr>
            </w:pPr>
          </w:p>
        </w:tc>
      </w:tr>
      <w:tr>
        <w:tblPrEx>
          <w:tblLayout w:type="fixed"/>
          <w:tblCellMar>
            <w:top w:w="0" w:type="dxa"/>
            <w:left w:w="108" w:type="dxa"/>
            <w:bottom w:w="0" w:type="dxa"/>
            <w:right w:w="108" w:type="dxa"/>
          </w:tblCellMar>
        </w:tblPrEx>
        <w:trPr>
          <w:trHeight w:val="3000" w:hRule="atLeast"/>
        </w:trPr>
        <w:tc>
          <w:tcPr>
            <w:tcW w:w="1070" w:type="dxa"/>
            <w:vMerge w:val="restart"/>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1层：教室办公走廊放宽空间，2处/小讨论室，10间/一，二年级讨论大厅，2处</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color w:val="FF0000"/>
                <w:kern w:val="0"/>
                <w:sz w:val="20"/>
              </w:rPr>
            </w:pPr>
            <w:r>
              <w:rPr>
                <w:rFonts w:hint="eastAsia" w:ascii="宋体" w:hAnsi="宋体" w:eastAsia="宋体" w:cs="宋体"/>
                <w:b/>
                <w:bCs/>
                <w:color w:val="FF0000"/>
                <w:kern w:val="0"/>
                <w:sz w:val="20"/>
              </w:rPr>
              <w:t>圆桌           （样品一）</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直径800*750H</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▲1.桌板：采用13层(不含双面防火板贴面），总厚18mm进口桦木实木多层板，导15°斜边处理,采用的装饰耐火板贴面，多层板纹理清晰，根据GB 18584-2001《室内装饰装修材料木家具中有害物质限量》标准，甲醛释放量≤0.4mg/L，封边采用抛光封蜡处理，纹理清晰、触感圆润，多层板纹理外漏。</w:t>
            </w:r>
            <w:r>
              <w:rPr>
                <w:rFonts w:hint="eastAsia" w:ascii="宋体" w:hAnsi="宋体" w:eastAsia="宋体" w:cs="宋体"/>
                <w:kern w:val="0"/>
                <w:sz w:val="20"/>
              </w:rPr>
              <w:br w:type="textWrapping"/>
            </w:r>
            <w:r>
              <w:rPr>
                <w:rFonts w:hint="eastAsia" w:ascii="宋体" w:hAnsi="宋体" w:eastAsia="宋体" w:cs="宋体"/>
                <w:kern w:val="0"/>
                <w:sz w:val="20"/>
              </w:rPr>
              <w:t>▲2.桌脚：采用70W*20mm的红橡木原木，木材含水率 8-10%，不翘曲、变形，无节疤、虫眼；表面环保水性油漆，三底两面，漆膜均匀、饱满，红橡木实木材质。</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FF0000"/>
                <w:kern w:val="0"/>
                <w:sz w:val="20"/>
              </w:rPr>
            </w:pPr>
            <w:r>
              <w:rPr>
                <w:rFonts w:hint="eastAsia" w:ascii="宋体" w:hAnsi="宋体" w:eastAsia="宋体" w:cs="宋体"/>
                <w:color w:val="FF0000"/>
                <w:kern w:val="0"/>
                <w:sz w:val="20"/>
              </w:rPr>
              <w:drawing>
                <wp:anchor distT="0" distB="0" distL="114300" distR="114300" simplePos="0" relativeHeight="251724800" behindDoc="0" locked="0" layoutInCell="1" allowOverlap="1">
                  <wp:simplePos x="0" y="0"/>
                  <wp:positionH relativeFrom="column">
                    <wp:posOffset>311150</wp:posOffset>
                  </wp:positionH>
                  <wp:positionV relativeFrom="paragraph">
                    <wp:posOffset>469900</wp:posOffset>
                  </wp:positionV>
                  <wp:extent cx="1339850" cy="958850"/>
                  <wp:effectExtent l="0" t="0" r="12700" b="12700"/>
                  <wp:wrapNone/>
                  <wp:docPr id="21" name="ID_CF2A50B902694F6C8F462C7018697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_CF2A50B902694F6C8F462C701869753A"/>
                          <pic:cNvPicPr>
                            <a:picLocks noChangeAspect="1"/>
                          </pic:cNvPicPr>
                        </pic:nvPicPr>
                        <pic:blipFill>
                          <a:blip r:embed="rId60"/>
                          <a:stretch>
                            <a:fillRect/>
                          </a:stretch>
                        </pic:blipFill>
                        <pic:spPr>
                          <a:xfrm>
                            <a:off x="0" y="0"/>
                            <a:ext cx="1339850" cy="9588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圆桌</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直径600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10</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.桌板：采用13层(不含双面防火板贴面），总厚18mm进口桦木实木多层板，导15°斜边处理,采用的装饰耐火板贴面，多层板纹理清晰，根据GB 18584-2001《室内装饰装修材料木家具中有害物质限量》标准，甲醛释放量≤0.4mg/L，封边采用抛光封蜡处理，纹理清晰、触感圆润，多层板纹理外漏。</w:t>
            </w:r>
            <w:r>
              <w:rPr>
                <w:rFonts w:hint="eastAsia" w:ascii="宋体" w:hAnsi="宋体" w:eastAsia="宋体" w:cs="宋体"/>
                <w:kern w:val="0"/>
                <w:sz w:val="20"/>
              </w:rPr>
              <w:br w:type="textWrapping"/>
            </w:r>
            <w:r>
              <w:rPr>
                <w:rFonts w:hint="eastAsia" w:ascii="宋体" w:hAnsi="宋体" w:eastAsia="宋体" w:cs="宋体"/>
                <w:kern w:val="0"/>
                <w:sz w:val="20"/>
              </w:rPr>
              <w:t>五金件：优质五金配件</w:t>
            </w:r>
            <w:r>
              <w:rPr>
                <w:rFonts w:hint="eastAsia" w:ascii="宋体" w:hAnsi="宋体" w:eastAsia="宋体" w:cs="宋体"/>
                <w:kern w:val="0"/>
                <w:sz w:val="20"/>
              </w:rPr>
              <w:br w:type="textWrapping"/>
            </w:r>
            <w:r>
              <w:rPr>
                <w:rFonts w:hint="eastAsia" w:ascii="宋体" w:hAnsi="宋体" w:eastAsia="宋体" w:cs="宋体"/>
                <w:kern w:val="0"/>
                <w:sz w:val="20"/>
              </w:rPr>
              <w:t>底座：采用金属结构，表面静电喷塑，表面光滑，防锈处理，耐磨性强，</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16608" behindDoc="0" locked="0" layoutInCell="1" allowOverlap="1">
                  <wp:simplePos x="0" y="0"/>
                  <wp:positionH relativeFrom="column">
                    <wp:posOffset>533400</wp:posOffset>
                  </wp:positionH>
                  <wp:positionV relativeFrom="paragraph">
                    <wp:posOffset>69850</wp:posOffset>
                  </wp:positionV>
                  <wp:extent cx="990600" cy="1054100"/>
                  <wp:effectExtent l="0" t="0" r="0" b="12700"/>
                  <wp:wrapNone/>
                  <wp:docPr id="2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9"/>
                          <pic:cNvPicPr>
                            <a:picLocks noChangeAspect="1"/>
                          </pic:cNvPicPr>
                        </pic:nvPicPr>
                        <pic:blipFill>
                          <a:blip r:embed="rId61"/>
                          <a:stretch>
                            <a:fillRect/>
                          </a:stretch>
                        </pic:blipFill>
                        <pic:spPr>
                          <a:xfrm>
                            <a:off x="0" y="0"/>
                            <a:ext cx="990600" cy="10541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4663"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color w:val="FF0000"/>
                <w:kern w:val="0"/>
                <w:sz w:val="20"/>
              </w:rPr>
            </w:pPr>
            <w:r>
              <w:rPr>
                <w:rFonts w:hint="eastAsia" w:ascii="宋体" w:hAnsi="宋体" w:eastAsia="宋体" w:cs="宋体"/>
                <w:b/>
                <w:bCs/>
                <w:color w:val="FF0000"/>
                <w:kern w:val="0"/>
                <w:sz w:val="20"/>
              </w:rPr>
              <w:t>椅子           （样品二）</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475*500*820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104</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▲椅背：100%聚丙烯（PP），椅板检测符合GB 28481-2012《塑料家具中有害物质限量》检测标准；椅为圆形，向下倾斜的圆弧收边，满足360°的方位坐姿，椅背为s形窄背设计，高弧线靠背正座时提供腰部支撑，侧坐时提供舒适扶手支撑，椅座椅背为一体结构，正面为亚光麻面处理、背面为耐磨的纹理效果，起到防滑及加强作用，有多种颜色可选择。▲C字椅架：采用壁厚2mm、φ25优质冷轧圆管折弯，支架与地面链接处采用74°折弯，与底部连接处采用113°折弯，与座底部横梁采用104°折弯，整体脚体折弯成型，座底部横梁采用φ19和φ14圆管折弯焊接工艺，表面静电喷塑处理；耐腐、耐防锈，耐用，底部采用塑料楔形脚垫，脚垫底部再加双层透明软PU垫起到保护地面作用，椅座底部增加2个白色透明防滑保护垫，挂桌面上时保护桌面；符合GGB/T 3325-2017《金属家具通用技术条件》检查标准。颜色：椅架与座椅壳同色</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FF0000"/>
                <w:kern w:val="0"/>
                <w:sz w:val="20"/>
              </w:rPr>
            </w:pPr>
            <w:r>
              <w:rPr>
                <w:rFonts w:hint="eastAsia" w:ascii="宋体" w:hAnsi="宋体" w:eastAsia="宋体" w:cs="宋体"/>
                <w:color w:val="FF0000"/>
                <w:kern w:val="0"/>
                <w:sz w:val="20"/>
              </w:rPr>
              <w:drawing>
                <wp:anchor distT="0" distB="0" distL="114300" distR="114300" simplePos="0" relativeHeight="251709440" behindDoc="0" locked="0" layoutInCell="1" allowOverlap="1">
                  <wp:simplePos x="0" y="0"/>
                  <wp:positionH relativeFrom="column">
                    <wp:posOffset>508000</wp:posOffset>
                  </wp:positionH>
                  <wp:positionV relativeFrom="paragraph">
                    <wp:posOffset>679450</wp:posOffset>
                  </wp:positionV>
                  <wp:extent cx="958850" cy="977900"/>
                  <wp:effectExtent l="0" t="0" r="12700" b="12700"/>
                  <wp:wrapNone/>
                  <wp:docPr id="23"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30"/>
                          <pic:cNvPicPr>
                            <a:picLocks noChangeAspect="1"/>
                          </pic:cNvPicPr>
                        </pic:nvPicPr>
                        <pic:blipFill>
                          <a:blip r:embed="rId62"/>
                          <a:stretch>
                            <a:fillRect/>
                          </a:stretch>
                        </pic:blipFill>
                        <pic:spPr>
                          <a:xfrm>
                            <a:off x="0" y="0"/>
                            <a:ext cx="958850" cy="9779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188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鼓凳</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Φ670*380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内框架：实木框架配多层夹板装钉而成；                                         海绵：坐垫为45密度高回弹切割新棉；                                                     </w:t>
            </w:r>
            <w:r>
              <w:rPr>
                <w:rFonts w:hint="eastAsia" w:ascii="宋体" w:hAnsi="宋体" w:eastAsia="宋体" w:cs="宋体"/>
                <w:kern w:val="0"/>
                <w:sz w:val="20"/>
              </w:rPr>
              <w:br w:type="textWrapping"/>
            </w:r>
            <w:r>
              <w:rPr>
                <w:rFonts w:hint="eastAsia" w:ascii="宋体" w:hAnsi="宋体" w:eastAsia="宋体" w:cs="宋体"/>
                <w:kern w:val="0"/>
                <w:sz w:val="20"/>
              </w:rPr>
              <w:t xml:space="preserve">承重弹力结构：坐垫为标准间距蛇形簧+平衡进口橡筋+面布；                                              </w:t>
            </w:r>
            <w:r>
              <w:rPr>
                <w:rFonts w:hint="eastAsia" w:ascii="宋体" w:hAnsi="宋体" w:eastAsia="宋体" w:cs="宋体"/>
                <w:kern w:val="0"/>
                <w:sz w:val="20"/>
              </w:rPr>
              <w:br w:type="textWrapping"/>
            </w:r>
            <w:r>
              <w:rPr>
                <w:rFonts w:hint="eastAsia" w:ascii="宋体" w:hAnsi="宋体" w:eastAsia="宋体" w:cs="宋体"/>
                <w:kern w:val="0"/>
                <w:sz w:val="20"/>
              </w:rPr>
              <w:t xml:space="preserve">面料：可选布艺/西皮；   </w:t>
            </w:r>
            <w:r>
              <w:rPr>
                <w:rFonts w:hint="eastAsia" w:ascii="宋体" w:hAnsi="宋体" w:eastAsia="宋体" w:cs="宋体"/>
                <w:kern w:val="0"/>
                <w:sz w:val="20"/>
              </w:rPr>
              <w:br w:type="textWrapping"/>
            </w:r>
            <w:r>
              <w:rPr>
                <w:rFonts w:hint="eastAsia" w:ascii="宋体" w:hAnsi="宋体" w:eastAsia="宋体" w:cs="宋体"/>
                <w:kern w:val="0"/>
                <w:sz w:val="20"/>
              </w:rPr>
              <w:t>五金：黑色塑料防滑脚垫</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25824" behindDoc="0" locked="0" layoutInCell="1" allowOverlap="1">
                  <wp:simplePos x="0" y="0"/>
                  <wp:positionH relativeFrom="column">
                    <wp:posOffset>209550</wp:posOffset>
                  </wp:positionH>
                  <wp:positionV relativeFrom="paragraph">
                    <wp:posOffset>330200</wp:posOffset>
                  </wp:positionV>
                  <wp:extent cx="1543050" cy="514350"/>
                  <wp:effectExtent l="0" t="0" r="0" b="0"/>
                  <wp:wrapNone/>
                  <wp:docPr id="24" name="ID_2F9E991DD145400F9D01D536EE55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_2F9E991DD145400F9D01D536EE557591"/>
                          <pic:cNvPicPr>
                            <a:picLocks noChangeAspect="1"/>
                          </pic:cNvPicPr>
                        </pic:nvPicPr>
                        <pic:blipFill>
                          <a:blip r:embed="rId63"/>
                          <a:stretch>
                            <a:fillRect/>
                          </a:stretch>
                        </pic:blipFill>
                        <pic:spPr>
                          <a:xfrm>
                            <a:off x="0" y="0"/>
                            <a:ext cx="1543050" cy="5143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138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洽谈圆桌</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Φ600*650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.▲桌板：采用13层(不含双面防火板贴面），总厚18mm进口桦木实木多层板，导15°斜边处理,采用的装饰耐火板贴面，多层板纹理清晰，根据GB 18584-2001《室内装饰装修材料木家具中有害物质限量》标准，甲醛释放量≤0.4mg/L，封边采用抛光封蜡处理，纹理清晰、触感圆润，多层板纹理外漏。</w:t>
            </w:r>
            <w:r>
              <w:rPr>
                <w:rFonts w:hint="eastAsia" w:ascii="宋体" w:hAnsi="宋体" w:eastAsia="宋体" w:cs="宋体"/>
                <w:kern w:val="0"/>
                <w:sz w:val="20"/>
              </w:rPr>
              <w:br w:type="textWrapping"/>
            </w:r>
            <w:r>
              <w:rPr>
                <w:rFonts w:hint="eastAsia" w:ascii="宋体" w:hAnsi="宋体" w:eastAsia="宋体" w:cs="宋体"/>
                <w:kern w:val="0"/>
                <w:sz w:val="20"/>
              </w:rPr>
              <w:t>Φ400底盘为不锈钢拉丝圆盘</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26848" behindDoc="0" locked="0" layoutInCell="1" allowOverlap="1">
                  <wp:simplePos x="0" y="0"/>
                  <wp:positionH relativeFrom="column">
                    <wp:posOffset>660400</wp:posOffset>
                  </wp:positionH>
                  <wp:positionV relativeFrom="paragraph">
                    <wp:posOffset>120650</wp:posOffset>
                  </wp:positionV>
                  <wp:extent cx="635000" cy="622300"/>
                  <wp:effectExtent l="0" t="0" r="12700" b="6350"/>
                  <wp:wrapNone/>
                  <wp:docPr id="25" name="ID_FBDE3CDC5BEE4216BC4F7DACBDB03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_FBDE3CDC5BEE4216BC4F7DACBDB031D8"/>
                          <pic:cNvPicPr>
                            <a:picLocks noChangeAspect="1"/>
                          </pic:cNvPicPr>
                        </pic:nvPicPr>
                        <pic:blipFill>
                          <a:blip r:embed="rId64"/>
                          <a:stretch>
                            <a:fillRect/>
                          </a:stretch>
                        </pic:blipFill>
                        <pic:spPr>
                          <a:xfrm>
                            <a:off x="0" y="0"/>
                            <a:ext cx="635000" cy="6223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10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nil"/>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双面书柜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3000*600*2900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组</w:t>
            </w:r>
          </w:p>
        </w:tc>
        <w:tc>
          <w:tcPr>
            <w:tcW w:w="5235" w:type="dxa"/>
            <w:tcBorders>
              <w:top w:val="nil"/>
              <w:left w:val="nil"/>
              <w:bottom w:val="nil"/>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基材：优质环保实木多层板，甲醛含量≤0.5mg/L，</w:t>
            </w:r>
            <w:r>
              <w:rPr>
                <w:rFonts w:hint="eastAsia" w:ascii="宋体" w:hAnsi="宋体" w:eastAsia="宋体" w:cs="宋体"/>
                <w:kern w:val="0"/>
                <w:sz w:val="20"/>
              </w:rPr>
              <w:br w:type="textWrapping"/>
            </w:r>
            <w:r>
              <w:rPr>
                <w:rFonts w:hint="eastAsia" w:ascii="宋体" w:hAnsi="宋体" w:eastAsia="宋体" w:cs="宋体"/>
                <w:kern w:val="0"/>
                <w:sz w:val="20"/>
              </w:rPr>
              <w:t xml:space="preserve">表面：贴0.6mm厚防火板，色泽悦目，光滑耐磨，                                                         </w:t>
            </w:r>
            <w:r>
              <w:rPr>
                <w:rFonts w:hint="eastAsia" w:ascii="宋体" w:hAnsi="宋体" w:eastAsia="宋体" w:cs="宋体"/>
                <w:kern w:val="0"/>
                <w:sz w:val="20"/>
              </w:rPr>
              <w:br w:type="textWrapping"/>
            </w:r>
            <w:r>
              <w:rPr>
                <w:rFonts w:hint="eastAsia" w:ascii="宋体" w:hAnsi="宋体" w:eastAsia="宋体" w:cs="宋体"/>
                <w:kern w:val="0"/>
                <w:sz w:val="20"/>
              </w:rPr>
              <w:t xml:space="preserve">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胶水：优质同色封边，采用具有环保、耐热、耐水、粘性强特点的环保胶水。书柜所有板材全为25mm厚，每层层板下配加强金加固。</w:t>
            </w:r>
            <w:r>
              <w:rPr>
                <w:rFonts w:hint="eastAsia" w:ascii="宋体" w:hAnsi="宋体" w:eastAsia="宋体" w:cs="宋体"/>
                <w:kern w:val="0"/>
                <w:sz w:val="20"/>
              </w:rPr>
              <w:br w:type="textWrapping"/>
            </w:r>
            <w:r>
              <w:rPr>
                <w:rFonts w:hint="eastAsia" w:ascii="宋体" w:hAnsi="宋体" w:eastAsia="宋体" w:cs="宋体"/>
                <w:kern w:val="0"/>
                <w:sz w:val="20"/>
              </w:rPr>
              <w:t>五金件：选用优质钢制三合一连接。</w:t>
            </w:r>
          </w:p>
        </w:tc>
        <w:tc>
          <w:tcPr>
            <w:tcW w:w="3406" w:type="dxa"/>
            <w:tcBorders>
              <w:top w:val="nil"/>
              <w:left w:val="nil"/>
              <w:bottom w:val="nil"/>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17632" behindDoc="0" locked="0" layoutInCell="1" allowOverlap="1">
                  <wp:simplePos x="0" y="0"/>
                  <wp:positionH relativeFrom="column">
                    <wp:posOffset>749300</wp:posOffset>
                  </wp:positionH>
                  <wp:positionV relativeFrom="paragraph">
                    <wp:posOffset>50800</wp:posOffset>
                  </wp:positionV>
                  <wp:extent cx="787400" cy="1219200"/>
                  <wp:effectExtent l="0" t="0" r="12700" b="0"/>
                  <wp:wrapNone/>
                  <wp:docPr id="2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3"/>
                          <pic:cNvPicPr>
                            <a:picLocks noChangeAspect="1"/>
                          </pic:cNvPicPr>
                        </pic:nvPicPr>
                        <pic:blipFill>
                          <a:blip r:embed="rId65"/>
                          <a:stretch>
                            <a:fillRect/>
                          </a:stretch>
                        </pic:blipFill>
                        <pic:spPr>
                          <a:xfrm>
                            <a:off x="0" y="0"/>
                            <a:ext cx="787400" cy="12192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10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single" w:color="auto" w:sz="4" w:space="0"/>
              <w:left w:val="nil"/>
              <w:bottom w:val="nil"/>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定制台阶坐柜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4550*750*300H</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组</w:t>
            </w:r>
          </w:p>
        </w:tc>
        <w:tc>
          <w:tcPr>
            <w:tcW w:w="5235"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基材：优质环保实木多层板，表面：双面贴0.6mm防火板，色泽悦目，光滑耐磨，，甲醛含量≤0.5mg/L，，具有藏书功能，板材全为25mm厚，内部为50*50方管支撑，壁厚1.5mm.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3406" w:type="dxa"/>
            <w:tcBorders>
              <w:top w:val="single" w:color="auto" w:sz="4" w:space="0"/>
              <w:left w:val="nil"/>
              <w:bottom w:val="nil"/>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18656" behindDoc="0" locked="0" layoutInCell="1" allowOverlap="1">
                  <wp:simplePos x="0" y="0"/>
                  <wp:positionH relativeFrom="column">
                    <wp:posOffset>44450</wp:posOffset>
                  </wp:positionH>
                  <wp:positionV relativeFrom="paragraph">
                    <wp:posOffset>254000</wp:posOffset>
                  </wp:positionV>
                  <wp:extent cx="1949450" cy="958850"/>
                  <wp:effectExtent l="0" t="0" r="12700" b="12700"/>
                  <wp:wrapNone/>
                  <wp:docPr id="2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4"/>
                          <pic:cNvPicPr>
                            <a:picLocks noChangeAspect="1"/>
                          </pic:cNvPicPr>
                        </pic:nvPicPr>
                        <pic:blipFill>
                          <a:blip r:embed="rId66"/>
                          <a:stretch>
                            <a:fillRect/>
                          </a:stretch>
                        </pic:blipFill>
                        <pic:spPr>
                          <a:xfrm>
                            <a:off x="0" y="0"/>
                            <a:ext cx="1949450" cy="9588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158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吊柜+下柜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3200*600*800/3200*350*600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5235" w:type="dxa"/>
            <w:vMerge w:val="restart"/>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台面采用优质石英石。柜体基材：优质环保实木多层板，表面：双面贴0.6mm防火板，板厚度为18mm厚，色泽悦目，光滑耐磨，甲醛含量≤0.5mg/L，，封边：2mm厚同色优质民用标准PVC封边。                                                             胶水：优质同色封边，采用具有环保、耐热、耐水、粘性强特点的环保胶水。五金件：选用优质钢制三合一连接。上下开门，阻尼缓冲门铰链，符合国家技术标准。内配活层板，含水斗、龙头及灯带</w:t>
            </w:r>
          </w:p>
        </w:tc>
        <w:tc>
          <w:tcPr>
            <w:tcW w:w="3406" w:type="dxa"/>
            <w:vMerge w:val="restart"/>
            <w:tcBorders>
              <w:top w:val="single" w:color="auto" w:sz="4" w:space="0"/>
              <w:left w:val="nil"/>
              <w:bottom w:val="nil"/>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15584" behindDoc="0" locked="0" layoutInCell="1" allowOverlap="1">
                  <wp:simplePos x="0" y="0"/>
                  <wp:positionH relativeFrom="column">
                    <wp:posOffset>69850</wp:posOffset>
                  </wp:positionH>
                  <wp:positionV relativeFrom="paragraph">
                    <wp:posOffset>203200</wp:posOffset>
                  </wp:positionV>
                  <wp:extent cx="1924050" cy="1460500"/>
                  <wp:effectExtent l="0" t="0" r="0" b="6350"/>
                  <wp:wrapNone/>
                  <wp:docPr id="2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5"/>
                          <pic:cNvPicPr>
                            <a:picLocks noChangeAspect="1"/>
                          </pic:cNvPicPr>
                        </pic:nvPicPr>
                        <pic:blipFill>
                          <a:blip r:embed="rId67"/>
                          <a:stretch>
                            <a:fillRect/>
                          </a:stretch>
                        </pic:blipFill>
                        <pic:spPr>
                          <a:xfrm>
                            <a:off x="0" y="0"/>
                            <a:ext cx="1924050" cy="14605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158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2700*600*800/2700*350*600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523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3406" w:type="dxa"/>
            <w:vMerge w:val="continue"/>
            <w:tcBorders>
              <w:top w:val="single" w:color="auto" w:sz="4" w:space="0"/>
              <w:left w:val="nil"/>
              <w:bottom w:val="nil"/>
              <w:right w:val="single" w:color="auto" w:sz="4" w:space="0"/>
            </w:tcBorders>
            <w:vAlign w:val="center"/>
          </w:tcPr>
          <w:p>
            <w:pPr>
              <w:widowControl/>
              <w:jc w:val="left"/>
              <w:rPr>
                <w:rFonts w:ascii="宋体" w:hAnsi="宋体" w:eastAsia="宋体" w:cs="宋体"/>
                <w:color w:val="000000"/>
                <w:kern w:val="0"/>
                <w:sz w:val="20"/>
              </w:rPr>
            </w:pPr>
          </w:p>
        </w:tc>
      </w:tr>
      <w:tr>
        <w:tblPrEx>
          <w:tblLayout w:type="fixed"/>
          <w:tblCellMar>
            <w:top w:w="0" w:type="dxa"/>
            <w:left w:w="108" w:type="dxa"/>
            <w:bottom w:w="0" w:type="dxa"/>
            <w:right w:w="108" w:type="dxa"/>
          </w:tblCellMar>
        </w:tblPrEx>
        <w:trPr>
          <w:trHeight w:val="4880" w:hRule="atLeast"/>
        </w:trPr>
        <w:tc>
          <w:tcPr>
            <w:tcW w:w="1070" w:type="dxa"/>
            <w:vMerge w:val="restart"/>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1层：会计室一处/总务处办公室1间/教务处办公室1间/年级办公室4间</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屏风办公桌(L形)</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L形1400x1400*750（桌面高）（屏风1200高）</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基材：优质环保实木多层板，甲醛含量≤0.5mg/L，</w:t>
            </w:r>
            <w:r>
              <w:rPr>
                <w:rFonts w:hint="eastAsia" w:ascii="宋体" w:hAnsi="宋体" w:eastAsia="宋体" w:cs="宋体"/>
                <w:kern w:val="0"/>
                <w:sz w:val="20"/>
              </w:rPr>
              <w:br w:type="textWrapping"/>
            </w:r>
            <w:r>
              <w:rPr>
                <w:rFonts w:hint="eastAsia" w:ascii="宋体" w:hAnsi="宋体" w:eastAsia="宋体" w:cs="宋体"/>
                <w:kern w:val="0"/>
                <w:sz w:val="20"/>
              </w:rPr>
              <w:t xml:space="preserve">表面：贴0.6mm防火板，色泽悦目，光滑耐磨，封边：2mm厚同色优质民用标准PVC封边。台面及侧脚厚度为25mm厚。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w:t>
            </w:r>
            <w:r>
              <w:rPr>
                <w:rFonts w:hint="eastAsia" w:ascii="宋体" w:hAnsi="宋体" w:eastAsia="宋体" w:cs="宋体"/>
                <w:kern w:val="0"/>
                <w:sz w:val="20"/>
              </w:rPr>
              <w:br w:type="textWrapping"/>
            </w:r>
            <w:r>
              <w:rPr>
                <w:rFonts w:hint="eastAsia" w:ascii="宋体" w:hAnsi="宋体" w:eastAsia="宋体" w:cs="宋体"/>
                <w:kern w:val="0"/>
                <w:sz w:val="20"/>
              </w:rPr>
              <w:t>屏风：外部为铝合金边框，铝合金屏风采用30款加厚型铝合金型材，壁厚为1.2mm。表面喷塑处理，                                                                                              配置：台面下配有三抽钢制活动柜1个（398mm*530mm*620mm）。活动柜顶板采用25mm厚优质环保实木多层板基材，面贴贴0.6mm防火板，柜体采用一级冷轧钢板，壁厚0.8mm，一体折弯，经酸洗磷化处理后，米白色静电喷涂。抽面把手采用注塑一次成型暗卡式把手，优质锁具；抽屉导轨采用三节导轨。键盘托盘 1 个。台面两侧有线孔盒，优质五金配件。活动柜滚轮采用尼龙材料。五金件：选用优质钢制三合一连接。▲投标货物需提供办公桌外观性能（包括尺寸、形位公差、木材含水率 等）；软、硬质覆面理化性能（表面耐磨性、 扛冲击、耐划痕）；力学性能（稳定性、抽屉滑道耐久性）；有害物质含量（甲醛释放量）检测报告</w:t>
            </w:r>
          </w:p>
        </w:tc>
        <w:tc>
          <w:tcPr>
            <w:tcW w:w="340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800080"/>
                <w:kern w:val="0"/>
                <w:sz w:val="20"/>
                <w:u w:val="single"/>
              </w:rPr>
            </w:pPr>
            <w:r>
              <w:rPr>
                <w:rFonts w:hint="eastAsia" w:ascii="宋体" w:hAnsi="宋体" w:eastAsia="宋体" w:cs="宋体"/>
                <w:color w:val="800080"/>
                <w:kern w:val="0"/>
                <w:sz w:val="20"/>
              </w:rPr>
              <w:drawing>
                <wp:anchor distT="0" distB="0" distL="114300" distR="114300" simplePos="0" relativeHeight="251727872" behindDoc="0" locked="0" layoutInCell="1" allowOverlap="1">
                  <wp:simplePos x="0" y="0"/>
                  <wp:positionH relativeFrom="column">
                    <wp:posOffset>317500</wp:posOffset>
                  </wp:positionH>
                  <wp:positionV relativeFrom="paragraph">
                    <wp:posOffset>1016000</wp:posOffset>
                  </wp:positionV>
                  <wp:extent cx="1327150" cy="1060450"/>
                  <wp:effectExtent l="0" t="0" r="6350" b="6350"/>
                  <wp:wrapNone/>
                  <wp:docPr id="29" name="ID_20497DB380ED4328B0B09F373399E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20497DB380ED4328B0B09F373399EF33"/>
                          <pic:cNvPicPr>
                            <a:picLocks noChangeAspect="1"/>
                          </pic:cNvPicPr>
                        </pic:nvPicPr>
                        <pic:blipFill>
                          <a:blip r:embed="rId68"/>
                          <a:stretch>
                            <a:fillRect/>
                          </a:stretch>
                        </pic:blipFill>
                        <pic:spPr>
                          <a:xfrm>
                            <a:off x="0" y="0"/>
                            <a:ext cx="1327150" cy="10604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4543"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 xml:space="preserve">办公椅     </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2、背框：一体成型黑色塑胶背框；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3、腰垫：可拆卸式塑胶腰垫；</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4、扶手：4D同步倾仰PU扶手；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5、座垫：高弹力定型海绵材质，座垫深度5档40mm以上（含40mm）行程调节设计， 满足不同身高使用者用椅需求；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6、底盘：4档多功能自适应钢制底盘；钢制2.5mm厚度底盘，可同步倾仰和多角度锁定；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7、气压棒：85mm行程气压棒，采用精钢铸造，内充高压氮气，纯度达到99.99%，超过30万次升降测试标准。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8、椅脚：340mm白色尼龙五星椅脚，椅脚承重力超过1500kg。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28896" behindDoc="0" locked="0" layoutInCell="1" allowOverlap="1">
                  <wp:simplePos x="0" y="0"/>
                  <wp:positionH relativeFrom="column">
                    <wp:posOffset>508000</wp:posOffset>
                  </wp:positionH>
                  <wp:positionV relativeFrom="paragraph">
                    <wp:posOffset>711200</wp:posOffset>
                  </wp:positionV>
                  <wp:extent cx="939800" cy="1466850"/>
                  <wp:effectExtent l="0" t="0" r="12700" b="0"/>
                  <wp:wrapNone/>
                  <wp:docPr id="30" name="ID_9CAC803FDBFA48B98A39B310A5BF6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9CAC803FDBFA48B98A39B310A5BF605D"/>
                          <pic:cNvPicPr>
                            <a:picLocks noChangeAspect="1"/>
                          </pic:cNvPicPr>
                        </pic:nvPicPr>
                        <pic:blipFill>
                          <a:blip r:embed="rId69"/>
                          <a:stretch>
                            <a:fillRect/>
                          </a:stretch>
                        </pic:blipFill>
                        <pic:spPr>
                          <a:xfrm>
                            <a:off x="0" y="0"/>
                            <a:ext cx="939800" cy="14668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票据柜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850x390x1800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1、12mm薄边设计,大方美观，每个柜门配锁，可换锁芯配万能钥匙。2、采用0.8mm厚优质冷扎板，表面经酸洗、除锈处理，静电涂塑，强度好结构稳定。3、五金采用优质阻尼缓冲门铰链，符合国家技术标准。4、上部为框架玻璃门，内配层板，下柜左侧为六抽屉，右侧为开门，开门内配活动层板。               </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29920" behindDoc="0" locked="0" layoutInCell="1" allowOverlap="1">
                  <wp:simplePos x="0" y="0"/>
                  <wp:positionH relativeFrom="column">
                    <wp:posOffset>552450</wp:posOffset>
                  </wp:positionH>
                  <wp:positionV relativeFrom="paragraph">
                    <wp:posOffset>25400</wp:posOffset>
                  </wp:positionV>
                  <wp:extent cx="857250" cy="1441450"/>
                  <wp:effectExtent l="0" t="0" r="0" b="6350"/>
                  <wp:wrapNone/>
                  <wp:docPr id="31" name="ID_65B33BF1B03C4507AC81E922042BF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65B33BF1B03C4507AC81E922042BFAE2"/>
                          <pic:cNvPicPr>
                            <a:picLocks noChangeAspect="1"/>
                          </pic:cNvPicPr>
                        </pic:nvPicPr>
                        <pic:blipFill>
                          <a:blip r:embed="rId70"/>
                          <a:stretch>
                            <a:fillRect/>
                          </a:stretch>
                        </pic:blipFill>
                        <pic:spPr>
                          <a:xfrm>
                            <a:off x="0" y="0"/>
                            <a:ext cx="857250" cy="14414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850x390x1800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1、12mm薄边设计,大方美观，每个柜门配锁，可换锁芯配万能钥匙。</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2、采用0.8mm厚优质冷扎板，表面经酸洗、除锈处理，静电涂塑，强度好结构稳定。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3、五金采用优质阻尼缓冲门铰链，符合国家技术标准。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4、上部为框架玻璃门，内配2块层板，下柜左开门内配1块活动层板。</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               </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30944" behindDoc="0" locked="0" layoutInCell="1" allowOverlap="1">
                  <wp:simplePos x="0" y="0"/>
                  <wp:positionH relativeFrom="column">
                    <wp:posOffset>590550</wp:posOffset>
                  </wp:positionH>
                  <wp:positionV relativeFrom="paragraph">
                    <wp:posOffset>44450</wp:posOffset>
                  </wp:positionV>
                  <wp:extent cx="781050" cy="1403350"/>
                  <wp:effectExtent l="0" t="0" r="0" b="6350"/>
                  <wp:wrapNone/>
                  <wp:docPr id="32" name="ID_52DFE03D85CC4C01BBC47AE83F43D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D_52DFE03D85CC4C01BBC47AE83F43DCEC"/>
                          <pic:cNvPicPr>
                            <a:picLocks noChangeAspect="1"/>
                          </pic:cNvPicPr>
                        </pic:nvPicPr>
                        <pic:blipFill>
                          <a:blip r:embed="rId71"/>
                          <a:stretch>
                            <a:fillRect/>
                          </a:stretch>
                        </pic:blipFill>
                        <pic:spPr>
                          <a:xfrm>
                            <a:off x="0" y="0"/>
                            <a:ext cx="781050" cy="14033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800x400x1200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31968" behindDoc="0" locked="0" layoutInCell="1" allowOverlap="1">
                  <wp:simplePos x="0" y="0"/>
                  <wp:positionH relativeFrom="column">
                    <wp:posOffset>425450</wp:posOffset>
                  </wp:positionH>
                  <wp:positionV relativeFrom="paragraph">
                    <wp:posOffset>254000</wp:posOffset>
                  </wp:positionV>
                  <wp:extent cx="1111250" cy="984250"/>
                  <wp:effectExtent l="0" t="0" r="12700" b="6350"/>
                  <wp:wrapNone/>
                  <wp:docPr id="33" name="ID_778CB143C22840999227F6CF227DD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778CB143C22840999227F6CF227DDD64"/>
                          <pic:cNvPicPr>
                            <a:picLocks noChangeAspect="1"/>
                          </pic:cNvPicPr>
                        </pic:nvPicPr>
                        <pic:blipFill>
                          <a:blip r:embed="rId72"/>
                          <a:stretch>
                            <a:fillRect/>
                          </a:stretch>
                        </pic:blipFill>
                        <pic:spPr>
                          <a:xfrm>
                            <a:off x="0" y="0"/>
                            <a:ext cx="1111250" cy="9842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文件高柜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800x550x1800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32992" behindDoc="0" locked="0" layoutInCell="1" allowOverlap="1">
                  <wp:simplePos x="0" y="0"/>
                  <wp:positionH relativeFrom="column">
                    <wp:posOffset>723900</wp:posOffset>
                  </wp:positionH>
                  <wp:positionV relativeFrom="paragraph">
                    <wp:posOffset>133350</wp:posOffset>
                  </wp:positionV>
                  <wp:extent cx="508000" cy="1212850"/>
                  <wp:effectExtent l="0" t="0" r="6350" b="6350"/>
                  <wp:wrapNone/>
                  <wp:docPr id="34" name="ID_27B7055EB0784D8E90E61A9A38F6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D_27B7055EB0784D8E90E61A9A38F6A7DF"/>
                          <pic:cNvPicPr>
                            <a:picLocks noChangeAspect="1"/>
                          </pic:cNvPicPr>
                        </pic:nvPicPr>
                        <pic:blipFill>
                          <a:blip r:embed="rId73"/>
                          <a:stretch>
                            <a:fillRect/>
                          </a:stretch>
                        </pic:blipFill>
                        <pic:spPr>
                          <a:xfrm>
                            <a:off x="0" y="0"/>
                            <a:ext cx="508000" cy="12128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3560" w:hRule="atLeast"/>
        </w:trPr>
        <w:tc>
          <w:tcPr>
            <w:tcW w:w="1070"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1层：总务处，1间/教务处，1间/政教处，1间/管理室，1间</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办公桌(带侧柜)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800x1650x750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基材：优质环保实木多层板，表面：贴0.6mm防火板，色泽悦目，光滑耐磨，台面及侧柜顶板厚度为25mm,柜体为18mm厚， 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w:t>
            </w:r>
            <w:r>
              <w:rPr>
                <w:rFonts w:hint="eastAsia" w:ascii="宋体" w:hAnsi="宋体" w:eastAsia="宋体" w:cs="宋体"/>
                <w:kern w:val="0"/>
                <w:sz w:val="20"/>
              </w:rPr>
              <w:br w:type="textWrapping"/>
            </w:r>
            <w:r>
              <w:rPr>
                <w:rFonts w:hint="eastAsia" w:ascii="宋体" w:hAnsi="宋体" w:eastAsia="宋体" w:cs="宋体"/>
                <w:kern w:val="0"/>
                <w:sz w:val="20"/>
              </w:rPr>
              <w:t>，台面前后为斜边封边，角度为45度，台面上配走线盒，桌面下部配木档板，18mm厚2mmPVC胶封边，四角倒圆角。侧柜配三抽+空格+开门，内配层板，阻尼缓冲门铰链，符合国家技术标准。台面下接头采用：优质压铸铝合金，最薄处3mm。脚管为 60*63铝型材1.8mm厚。横梁60*63铝型材1.5mm厚，表面处理工艺：静电粉末喷涂，厚度: 80um，多加强筋和固定槽脚垫：ABS+橡胶，防滑。台面托：ABS，快装。连接螺丝：45#钢，定做粗牙加硬，能更有效的与铝型材连接，不易滑牙。</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34016" behindDoc="0" locked="0" layoutInCell="1" allowOverlap="1">
                  <wp:simplePos x="0" y="0"/>
                  <wp:positionH relativeFrom="column">
                    <wp:posOffset>336550</wp:posOffset>
                  </wp:positionH>
                  <wp:positionV relativeFrom="paragraph">
                    <wp:posOffset>742950</wp:posOffset>
                  </wp:positionV>
                  <wp:extent cx="1289050" cy="755650"/>
                  <wp:effectExtent l="0" t="0" r="6350" b="6350"/>
                  <wp:wrapNone/>
                  <wp:docPr id="35" name="ID_61BCA501278548A887F95629A01CE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_61BCA501278548A887F95629A01CE833"/>
                          <pic:cNvPicPr>
                            <a:picLocks noChangeAspect="1"/>
                          </pic:cNvPicPr>
                        </pic:nvPicPr>
                        <pic:blipFill>
                          <a:blip r:embed="rId74"/>
                          <a:stretch>
                            <a:fillRect/>
                          </a:stretch>
                        </pic:blipFill>
                        <pic:spPr>
                          <a:xfrm>
                            <a:off x="0" y="0"/>
                            <a:ext cx="1289050" cy="7556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办公椅</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2、背框：一体成型黑色塑胶背框；3、腰垫：可拆卸式塑胶腰垫；4、扶手：4D同步倾仰PU扶手；5、座垫：高弹力定型海绵材质，座垫深度5档40mm以上（含40mm）行程调节设计， 满足不同身高使用者用椅需求；     6、底盘：4档多功能自适应钢制底盘；钢制2.5mm厚度底盘，可同步倾仰和多角度锁定；7、气压棒：85mm行程气压棒，采用精钢铸造，内充高压氮气，纯度达到99.99%，超过30万次升降测试标准。8、椅脚：340mm白色尼龙五星椅脚，椅脚承重力超过1500kg。            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35040" behindDoc="0" locked="0" layoutInCell="1" allowOverlap="1">
                  <wp:simplePos x="0" y="0"/>
                  <wp:positionH relativeFrom="column">
                    <wp:posOffset>482600</wp:posOffset>
                  </wp:positionH>
                  <wp:positionV relativeFrom="paragraph">
                    <wp:posOffset>12700</wp:posOffset>
                  </wp:positionV>
                  <wp:extent cx="996950" cy="1447800"/>
                  <wp:effectExtent l="0" t="0" r="12700" b="0"/>
                  <wp:wrapNone/>
                  <wp:docPr id="36" name="ID_DBED96A9C9BD413C9E4FC8893B5D5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_DBED96A9C9BD413C9E4FC8893B5D55DB"/>
                          <pic:cNvPicPr>
                            <a:picLocks noChangeAspect="1"/>
                          </pic:cNvPicPr>
                        </pic:nvPicPr>
                        <pic:blipFill>
                          <a:blip r:embed="rId75"/>
                          <a:stretch>
                            <a:fillRect/>
                          </a:stretch>
                        </pic:blipFill>
                        <pic:spPr>
                          <a:xfrm>
                            <a:off x="0" y="0"/>
                            <a:ext cx="996950" cy="14478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文件高柜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800x550x1800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36064" behindDoc="0" locked="0" layoutInCell="1" allowOverlap="1">
                  <wp:simplePos x="0" y="0"/>
                  <wp:positionH relativeFrom="column">
                    <wp:posOffset>711200</wp:posOffset>
                  </wp:positionH>
                  <wp:positionV relativeFrom="paragraph">
                    <wp:posOffset>88900</wp:posOffset>
                  </wp:positionV>
                  <wp:extent cx="539750" cy="1282700"/>
                  <wp:effectExtent l="0" t="0" r="12700" b="12700"/>
                  <wp:wrapNone/>
                  <wp:docPr id="37" name="ID_793CCEFB5E1C41F7B17A3F804386C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_793CCEFB5E1C41F7B17A3F804386C828"/>
                          <pic:cNvPicPr>
                            <a:picLocks noChangeAspect="1"/>
                          </pic:cNvPicPr>
                        </pic:nvPicPr>
                        <pic:blipFill>
                          <a:blip r:embed="rId76"/>
                          <a:stretch>
                            <a:fillRect/>
                          </a:stretch>
                        </pic:blipFill>
                        <pic:spPr>
                          <a:xfrm>
                            <a:off x="0" y="0"/>
                            <a:ext cx="539750" cy="12827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一层文印室，1间</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定制吊柜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850x400*800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37088" behindDoc="0" locked="0" layoutInCell="1" allowOverlap="1">
                  <wp:simplePos x="0" y="0"/>
                  <wp:positionH relativeFrom="column">
                    <wp:posOffset>336550</wp:posOffset>
                  </wp:positionH>
                  <wp:positionV relativeFrom="paragraph">
                    <wp:posOffset>254000</wp:posOffset>
                  </wp:positionV>
                  <wp:extent cx="1289050" cy="952500"/>
                  <wp:effectExtent l="0" t="0" r="6350" b="0"/>
                  <wp:wrapNone/>
                  <wp:docPr id="38" name="ID_FD22BB22F07148F1AE87000C254421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D_FD22BB22F07148F1AE87000C254421C7"/>
                          <pic:cNvPicPr>
                            <a:picLocks noChangeAspect="1"/>
                          </pic:cNvPicPr>
                        </pic:nvPicPr>
                        <pic:blipFill>
                          <a:blip r:embed="rId77"/>
                          <a:stretch>
                            <a:fillRect/>
                          </a:stretch>
                        </pic:blipFill>
                        <pic:spPr>
                          <a:xfrm>
                            <a:off x="0" y="0"/>
                            <a:ext cx="1289050" cy="9525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低柜</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850*400xx900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38112" behindDoc="0" locked="0" layoutInCell="1" allowOverlap="1">
                  <wp:simplePos x="0" y="0"/>
                  <wp:positionH relativeFrom="column">
                    <wp:posOffset>425450</wp:posOffset>
                  </wp:positionH>
                  <wp:positionV relativeFrom="paragraph">
                    <wp:posOffset>234950</wp:posOffset>
                  </wp:positionV>
                  <wp:extent cx="1111250" cy="984250"/>
                  <wp:effectExtent l="0" t="0" r="12700" b="6350"/>
                  <wp:wrapNone/>
                  <wp:docPr id="39" name="ID_B20DEBFC29B242589DE9C012E0110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D_B20DEBFC29B242589DE9C012E0110EEC"/>
                          <pic:cNvPicPr>
                            <a:picLocks noChangeAspect="1"/>
                          </pic:cNvPicPr>
                        </pic:nvPicPr>
                        <pic:blipFill>
                          <a:blip r:embed="rId72"/>
                          <a:stretch>
                            <a:fillRect/>
                          </a:stretch>
                        </pic:blipFill>
                        <pic:spPr>
                          <a:xfrm>
                            <a:off x="0" y="0"/>
                            <a:ext cx="1111250" cy="9842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1160" w:hRule="atLeast"/>
        </w:trPr>
        <w:tc>
          <w:tcPr>
            <w:tcW w:w="1070"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班级辅助空间（放宽走道），3处(2-4楼)</w:t>
            </w:r>
          </w:p>
        </w:tc>
        <w:tc>
          <w:tcPr>
            <w:tcW w:w="815" w:type="dxa"/>
            <w:vMerge w:val="restart"/>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吧台式电脑桌</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6950*450x1100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5235" w:type="dxa"/>
            <w:vMerge w:val="restart"/>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基材：优质环保实木多层板，表面：贴0.6mm防火板，色泽悦目，光滑耐磨，台面厚度为</w:t>
            </w:r>
            <w:r>
              <w:rPr>
                <w:rFonts w:hint="eastAsia" w:ascii="宋体" w:hAnsi="宋体" w:eastAsia="宋体" w:cs="宋体"/>
                <w:b/>
                <w:bCs/>
                <w:kern w:val="0"/>
                <w:sz w:val="20"/>
              </w:rPr>
              <w:t>36mm</w:t>
            </w:r>
            <w:r>
              <w:rPr>
                <w:rFonts w:hint="eastAsia" w:ascii="宋体" w:hAnsi="宋体" w:eastAsia="宋体" w:cs="宋体"/>
                <w:kern w:val="0"/>
                <w:sz w:val="20"/>
              </w:rPr>
              <w:t xml:space="preserve">厚， 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w:t>
            </w:r>
            <w:r>
              <w:rPr>
                <w:rFonts w:hint="eastAsia" w:ascii="宋体" w:hAnsi="宋体" w:eastAsia="宋体" w:cs="宋体"/>
                <w:kern w:val="0"/>
                <w:sz w:val="20"/>
              </w:rPr>
              <w:br w:type="textWrapping"/>
            </w:r>
            <w:r>
              <w:rPr>
                <w:rFonts w:hint="eastAsia" w:ascii="宋体" w:hAnsi="宋体" w:eastAsia="宋体" w:cs="宋体"/>
                <w:kern w:val="0"/>
                <w:sz w:val="20"/>
              </w:rPr>
              <w:t>脚管为 60*63铝型材1.8mm厚。横梁60*63铝型材1.5mm厚，表面处理工艺：静电粉末喷涂，厚度: 80um，多加强筋和固定槽脚垫：ABS+橡胶，防滑。台面托：ABS，快装。连接螺丝：45#钢，定做粗牙加硬，能更有效的与铝型材连接，不易滑牙。</w:t>
            </w:r>
          </w:p>
        </w:tc>
        <w:tc>
          <w:tcPr>
            <w:tcW w:w="3406" w:type="dxa"/>
            <w:vMerge w:val="restart"/>
            <w:tcBorders>
              <w:top w:val="nil"/>
              <w:left w:val="nil"/>
              <w:bottom w:val="nil"/>
              <w:right w:val="nil"/>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13536" behindDoc="0" locked="0" layoutInCell="1" allowOverlap="1">
                  <wp:simplePos x="0" y="0"/>
                  <wp:positionH relativeFrom="column">
                    <wp:posOffset>57150</wp:posOffset>
                  </wp:positionH>
                  <wp:positionV relativeFrom="paragraph">
                    <wp:posOffset>266700</wp:posOffset>
                  </wp:positionV>
                  <wp:extent cx="1936750" cy="1416050"/>
                  <wp:effectExtent l="0" t="0" r="6350" b="12700"/>
                  <wp:wrapNone/>
                  <wp:docPr id="4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7"/>
                          <pic:cNvPicPr>
                            <a:picLocks noChangeAspect="1"/>
                          </pic:cNvPicPr>
                        </pic:nvPicPr>
                        <pic:blipFill>
                          <a:blip r:embed="rId78"/>
                          <a:stretch>
                            <a:fillRect/>
                          </a:stretch>
                        </pic:blipFill>
                        <pic:spPr>
                          <a:xfrm>
                            <a:off x="0" y="0"/>
                            <a:ext cx="1936750" cy="1416050"/>
                          </a:xfrm>
                          <a:prstGeom prst="rect">
                            <a:avLst/>
                          </a:prstGeom>
                          <a:noFill/>
                          <a:ln w="9525">
                            <a:noFill/>
                          </a:ln>
                        </pic:spPr>
                      </pic:pic>
                    </a:graphicData>
                  </a:graphic>
                </wp:anchor>
              </w:drawing>
            </w:r>
          </w:p>
          <w:tbl>
            <w:tblPr>
              <w:tblStyle w:val="6"/>
              <w:tblW w:w="3160" w:type="dxa"/>
              <w:tblCellSpacing w:w="0" w:type="dxa"/>
              <w:tblInd w:w="0" w:type="dxa"/>
              <w:tblLayout w:type="fixed"/>
              <w:tblCellMar>
                <w:top w:w="0" w:type="dxa"/>
                <w:left w:w="0" w:type="dxa"/>
                <w:bottom w:w="0" w:type="dxa"/>
                <w:right w:w="0" w:type="dxa"/>
              </w:tblCellMar>
            </w:tblPr>
            <w:tblGrid>
              <w:gridCol w:w="3160"/>
            </w:tblGrid>
            <w:tr>
              <w:tblPrEx>
                <w:tblLayout w:type="fixed"/>
                <w:tblCellMar>
                  <w:top w:w="0" w:type="dxa"/>
                  <w:left w:w="0" w:type="dxa"/>
                  <w:bottom w:w="0" w:type="dxa"/>
                  <w:right w:w="0" w:type="dxa"/>
                </w:tblCellMar>
              </w:tblPrEx>
              <w:trPr>
                <w:trHeight w:val="381" w:hRule="atLeast"/>
                <w:tblCellSpacing w:w="0" w:type="dxa"/>
              </w:trPr>
              <w:tc>
                <w:tcPr>
                  <w:tcW w:w="3160" w:type="dxa"/>
                  <w:vMerge w:val="restart"/>
                  <w:tcBorders>
                    <w:top w:val="nil"/>
                    <w:left w:val="single" w:color="auto" w:sz="4" w:space="0"/>
                    <w:bottom w:val="nil"/>
                    <w:right w:val="single" w:color="auto" w:sz="4" w:space="0"/>
                  </w:tcBorders>
                  <w:vAlign w:val="center"/>
                </w:tcPr>
                <w:p>
                  <w:pPr>
                    <w:widowControl/>
                    <w:jc w:val="center"/>
                    <w:rPr>
                      <w:rFonts w:hint="eastAsia" w:ascii="宋体" w:hAnsi="宋体" w:eastAsia="宋体" w:cs="宋体"/>
                      <w:color w:val="FF0000"/>
                      <w:kern w:val="0"/>
                      <w:sz w:val="20"/>
                    </w:rPr>
                  </w:pPr>
                  <w:r>
                    <w:rPr>
                      <w:rFonts w:hint="eastAsia" w:ascii="宋体" w:hAnsi="宋体" w:eastAsia="宋体" w:cs="宋体"/>
                      <w:color w:val="FF0000"/>
                      <w:kern w:val="0"/>
                      <w:sz w:val="20"/>
                    </w:rPr>
                    <w:t>　</w:t>
                  </w:r>
                </w:p>
              </w:tc>
            </w:tr>
            <w:tr>
              <w:tblPrEx>
                <w:tblLayout w:type="fixed"/>
                <w:tblCellMar>
                  <w:top w:w="0" w:type="dxa"/>
                  <w:left w:w="0" w:type="dxa"/>
                  <w:bottom w:w="0" w:type="dxa"/>
                  <w:right w:w="0" w:type="dxa"/>
                </w:tblCellMar>
              </w:tblPrEx>
              <w:trPr>
                <w:trHeight w:val="381" w:hRule="atLeast"/>
                <w:tblCellSpacing w:w="0" w:type="dxa"/>
              </w:trPr>
              <w:tc>
                <w:tcPr>
                  <w:tcW w:w="3160" w:type="dxa"/>
                  <w:vMerge w:val="continue"/>
                  <w:tcBorders>
                    <w:top w:val="nil"/>
                    <w:left w:val="single" w:color="auto" w:sz="4" w:space="0"/>
                    <w:bottom w:val="nil"/>
                    <w:right w:val="single" w:color="auto" w:sz="4" w:space="0"/>
                  </w:tcBorders>
                  <w:vAlign w:val="center"/>
                </w:tcPr>
                <w:p>
                  <w:pPr>
                    <w:widowControl/>
                    <w:jc w:val="left"/>
                    <w:rPr>
                      <w:rFonts w:ascii="宋体" w:hAnsi="宋体" w:eastAsia="宋体" w:cs="宋体"/>
                      <w:color w:val="FF0000"/>
                      <w:kern w:val="0"/>
                      <w:sz w:val="20"/>
                    </w:rPr>
                  </w:pPr>
                </w:p>
              </w:tc>
            </w:tr>
          </w:tbl>
          <w:p>
            <w:pPr>
              <w:widowControl/>
              <w:jc w:val="left"/>
              <w:rPr>
                <w:rFonts w:hint="eastAsia" w:ascii="宋体" w:hAnsi="宋体" w:eastAsia="宋体" w:cs="宋体"/>
                <w:color w:val="000000"/>
                <w:kern w:val="0"/>
                <w:sz w:val="20"/>
              </w:rPr>
            </w:pPr>
          </w:p>
        </w:tc>
      </w:tr>
      <w:tr>
        <w:tblPrEx>
          <w:tblLayout w:type="fixed"/>
          <w:tblCellMar>
            <w:top w:w="0" w:type="dxa"/>
            <w:left w:w="108" w:type="dxa"/>
            <w:bottom w:w="0" w:type="dxa"/>
            <w:right w:w="108" w:type="dxa"/>
          </w:tblCellMar>
        </w:tblPrEx>
        <w:trPr>
          <w:trHeight w:val="1160"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kern w:val="0"/>
                <w:sz w:val="20"/>
              </w:rPr>
            </w:pPr>
          </w:p>
        </w:tc>
        <w:tc>
          <w:tcPr>
            <w:tcW w:w="81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2716"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 w:val="20"/>
              </w:rPr>
            </w:pPr>
            <w:r>
              <w:rPr>
                <w:rFonts w:hint="eastAsia" w:ascii="宋体" w:hAnsi="宋体" w:eastAsia="宋体" w:cs="宋体"/>
                <w:kern w:val="0"/>
                <w:sz w:val="20"/>
              </w:rPr>
              <w:t>5450*450x1100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523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3406" w:type="dxa"/>
            <w:vMerge w:val="continue"/>
            <w:tcBorders>
              <w:top w:val="nil"/>
              <w:left w:val="nil"/>
              <w:bottom w:val="nil"/>
              <w:right w:val="nil"/>
            </w:tcBorders>
            <w:vAlign w:val="center"/>
          </w:tcPr>
          <w:p>
            <w:pPr>
              <w:widowControl/>
              <w:jc w:val="left"/>
              <w:rPr>
                <w:rFonts w:ascii="宋体" w:hAnsi="宋体" w:eastAsia="宋体" w:cs="宋体"/>
                <w:color w:val="000000"/>
                <w:kern w:val="0"/>
                <w:sz w:val="20"/>
              </w:rPr>
            </w:pPr>
          </w:p>
        </w:tc>
      </w:tr>
      <w:tr>
        <w:tblPrEx>
          <w:tblLayout w:type="fixed"/>
          <w:tblCellMar>
            <w:top w:w="0" w:type="dxa"/>
            <w:left w:w="108" w:type="dxa"/>
            <w:bottom w:w="0" w:type="dxa"/>
            <w:right w:w="108" w:type="dxa"/>
          </w:tblCellMar>
        </w:tblPrEx>
        <w:trPr>
          <w:trHeight w:val="1160"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kern w:val="0"/>
                <w:sz w:val="20"/>
              </w:rPr>
            </w:pPr>
          </w:p>
        </w:tc>
        <w:tc>
          <w:tcPr>
            <w:tcW w:w="81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6300*450x1100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523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c>
          <w:tcPr>
            <w:tcW w:w="3406" w:type="dxa"/>
            <w:vMerge w:val="continue"/>
            <w:tcBorders>
              <w:top w:val="nil"/>
              <w:left w:val="nil"/>
              <w:bottom w:val="nil"/>
              <w:right w:val="nil"/>
            </w:tcBorders>
            <w:vAlign w:val="center"/>
          </w:tcPr>
          <w:p>
            <w:pPr>
              <w:widowControl/>
              <w:jc w:val="left"/>
              <w:rPr>
                <w:rFonts w:ascii="宋体" w:hAnsi="宋体" w:eastAsia="宋体" w:cs="宋体"/>
                <w:color w:val="000000"/>
                <w:kern w:val="0"/>
                <w:sz w:val="20"/>
              </w:rPr>
            </w:pPr>
          </w:p>
        </w:tc>
      </w:tr>
      <w:tr>
        <w:tblPrEx>
          <w:tblLayout w:type="fixed"/>
          <w:tblCellMar>
            <w:top w:w="0" w:type="dxa"/>
            <w:left w:w="108" w:type="dxa"/>
            <w:bottom w:w="0" w:type="dxa"/>
            <w:right w:w="108" w:type="dxa"/>
          </w:tblCellMar>
        </w:tblPrEx>
        <w:trPr>
          <w:trHeight w:val="2360" w:hRule="atLeast"/>
        </w:trPr>
        <w:tc>
          <w:tcPr>
            <w:tcW w:w="1070"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储物间，12间（2-4层每层4间）</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储物柜（有门板）</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400x300x1800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480</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基材：优质环保实木多层板，表面：双面贴0.6mm防火板，色泽悦目，光滑耐磨，板材厚度顶板为25mm,余为18mm厚， 封边：2mm厚同色优质民用标准PVC封边。                                                             胶水：优质同色封边，采用具有环保、耐热、耐水、粘性强特点的环保胶水。</w:t>
            </w:r>
            <w:r>
              <w:rPr>
                <w:rFonts w:hint="eastAsia" w:ascii="宋体" w:hAnsi="宋体" w:eastAsia="宋体" w:cs="宋体"/>
                <w:b/>
                <w:bCs/>
                <w:color w:val="000000"/>
                <w:kern w:val="0"/>
                <w:sz w:val="20"/>
              </w:rPr>
              <w:t>开门柜</w:t>
            </w:r>
            <w:r>
              <w:rPr>
                <w:rFonts w:hint="eastAsia" w:ascii="宋体" w:hAnsi="宋体" w:eastAsia="宋体" w:cs="宋体"/>
                <w:color w:val="000000"/>
                <w:kern w:val="0"/>
                <w:sz w:val="20"/>
              </w:rPr>
              <w:t>，配挂锁，上部配一根铝合金挂衣杆，下配层板，阻尼缓冲门铰链，符合国家技术标准。五金件：选用优质钢制三合一连接。阻尼缓冲门铰链，符合国家技术标准。</w:t>
            </w:r>
          </w:p>
        </w:tc>
        <w:tc>
          <w:tcPr>
            <w:tcW w:w="3406"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39136" behindDoc="0" locked="0" layoutInCell="1" allowOverlap="1">
                  <wp:simplePos x="0" y="0"/>
                  <wp:positionH relativeFrom="column">
                    <wp:posOffset>406400</wp:posOffset>
                  </wp:positionH>
                  <wp:positionV relativeFrom="paragraph">
                    <wp:posOffset>184150</wp:posOffset>
                  </wp:positionV>
                  <wp:extent cx="1143000" cy="1073150"/>
                  <wp:effectExtent l="0" t="0" r="0" b="12700"/>
                  <wp:wrapNone/>
                  <wp:docPr id="41" name="ID_64C7512F2887420FAE095308F789C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D_64C7512F2887420FAE095308F789CC85"/>
                          <pic:cNvPicPr>
                            <a:picLocks noChangeAspect="1"/>
                          </pic:cNvPicPr>
                        </pic:nvPicPr>
                        <pic:blipFill>
                          <a:blip r:embed="rId79"/>
                          <a:stretch>
                            <a:fillRect/>
                          </a:stretch>
                        </pic:blipFill>
                        <pic:spPr>
                          <a:xfrm>
                            <a:off x="0" y="0"/>
                            <a:ext cx="1143000" cy="10731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3300" w:hRule="atLeast"/>
        </w:trPr>
        <w:tc>
          <w:tcPr>
            <w:tcW w:w="1070"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师生交流区，6处（2-4层，每层2处）</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办公桌</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700x1500x750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spacing w:after="240"/>
              <w:jc w:val="left"/>
              <w:rPr>
                <w:rFonts w:hint="eastAsia" w:ascii="宋体" w:hAnsi="宋体" w:eastAsia="宋体" w:cs="宋体"/>
                <w:kern w:val="0"/>
                <w:sz w:val="20"/>
              </w:rPr>
            </w:pPr>
            <w:r>
              <w:rPr>
                <w:rFonts w:hint="eastAsia" w:ascii="宋体" w:hAnsi="宋体" w:eastAsia="宋体" w:cs="宋体"/>
                <w:kern w:val="0"/>
                <w:sz w:val="20"/>
              </w:rPr>
              <w:t xml:space="preserve">基材：优质环保实木多层板，表面：双面贴0.6mm防火板，色泽悦目，光滑耐磨，甲醛含量≤0.5mg/L，， 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胶水：优质同色封边，采用具有环保、耐热、耐水、粘性强特点的环保胶水。台面前后为斜边封边，角度为45度，台面厚度为25mm厚，台面上配走线盒，桌面下部配木档板，18mm厚2mmPVC胶封边，四角倒圆角。</w:t>
            </w:r>
            <w:r>
              <w:rPr>
                <w:rFonts w:hint="eastAsia" w:ascii="宋体" w:hAnsi="宋体" w:eastAsia="宋体" w:cs="宋体"/>
                <w:kern w:val="0"/>
                <w:sz w:val="20"/>
              </w:rPr>
              <w:br w:type="textWrapping"/>
            </w:r>
            <w:r>
              <w:rPr>
                <w:rFonts w:hint="eastAsia" w:ascii="宋体" w:hAnsi="宋体" w:eastAsia="宋体" w:cs="宋体"/>
                <w:kern w:val="0"/>
                <w:sz w:val="20"/>
              </w:rPr>
              <w:t>五金件：选用优质钢制三合一连接。阻尼缓冲门铰链，符合国家技术标准。</w:t>
            </w:r>
            <w:r>
              <w:rPr>
                <w:rFonts w:hint="eastAsia" w:ascii="宋体" w:hAnsi="宋体" w:eastAsia="宋体" w:cs="宋体"/>
                <w:kern w:val="0"/>
                <w:sz w:val="20"/>
              </w:rPr>
              <w:br w:type="textWrapping"/>
            </w:r>
            <w:r>
              <w:rPr>
                <w:rFonts w:hint="eastAsia" w:ascii="宋体" w:hAnsi="宋体" w:eastAsia="宋体" w:cs="宋体"/>
                <w:kern w:val="0"/>
                <w:sz w:val="20"/>
              </w:rPr>
              <w:t>钢架：接头：压铸铝合金，最薄处3mm。脚： 30*60管1.5毫米厚，横梁：40*56管1.5毫米厚，连接螺丝：45#钢。细牙加硬，能更有效的与铝型材连接，不易滑牙。</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0160" behindDoc="0" locked="0" layoutInCell="1" allowOverlap="1">
                  <wp:simplePos x="0" y="0"/>
                  <wp:positionH relativeFrom="column">
                    <wp:posOffset>292100</wp:posOffset>
                  </wp:positionH>
                  <wp:positionV relativeFrom="paragraph">
                    <wp:posOffset>520700</wp:posOffset>
                  </wp:positionV>
                  <wp:extent cx="1384300" cy="996950"/>
                  <wp:effectExtent l="0" t="0" r="6350" b="12700"/>
                  <wp:wrapNone/>
                  <wp:docPr id="42" name="ID_A60BDF84F15F45B29F364946A3AB7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D_A60BDF84F15F45B29F364946A3AB76CF"/>
                          <pic:cNvPicPr>
                            <a:picLocks noChangeAspect="1"/>
                          </pic:cNvPicPr>
                        </pic:nvPicPr>
                        <pic:blipFill>
                          <a:blip r:embed="rId80"/>
                          <a:stretch>
                            <a:fillRect/>
                          </a:stretch>
                        </pic:blipFill>
                        <pic:spPr>
                          <a:xfrm>
                            <a:off x="0" y="0"/>
                            <a:ext cx="1384300" cy="9969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3620"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办公椅</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2、背框：一体成型黑色塑胶背框；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3、腰垫：可拆卸式塑胶腰垫；</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4、扶手：4D同步倾仰PU扶手；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5、座垫：高弹力定型海绵材质，座垫深度5档40mm以上（含40mm）行程调节设计， 满足不同身高使用者用椅需求；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6、底盘：4档多功能自适应钢制底盘；钢制2.5mm厚度底盘，可同步倾仰和多角度锁定；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7、气压棒：85mm行程气压棒，采用精钢铸造，内充高压氮气，纯度达到99.99%，超过30万次升降测试标准。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8、椅脚：340mm白色尼龙五星椅脚，椅脚承重力超过1500kg。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1184" behindDoc="0" locked="0" layoutInCell="1" allowOverlap="1">
                  <wp:simplePos x="0" y="0"/>
                  <wp:positionH relativeFrom="column">
                    <wp:posOffset>603250</wp:posOffset>
                  </wp:positionH>
                  <wp:positionV relativeFrom="paragraph">
                    <wp:posOffset>571500</wp:posOffset>
                  </wp:positionV>
                  <wp:extent cx="755650" cy="1098550"/>
                  <wp:effectExtent l="0" t="0" r="6350" b="6350"/>
                  <wp:wrapNone/>
                  <wp:docPr id="43" name="ID_3FB957EB26F04D08BFA97968B81BC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D_3FB957EB26F04D08BFA97968B81BCF9F"/>
                          <pic:cNvPicPr>
                            <a:picLocks noChangeAspect="1"/>
                          </pic:cNvPicPr>
                        </pic:nvPicPr>
                        <pic:blipFill>
                          <a:blip r:embed="rId81"/>
                          <a:stretch>
                            <a:fillRect/>
                          </a:stretch>
                        </pic:blipFill>
                        <pic:spPr>
                          <a:xfrm>
                            <a:off x="0" y="0"/>
                            <a:ext cx="755650" cy="10985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合班讨论区，6间（2-4层，每层2间）</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桌子</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600x1200x750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54</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spacing w:after="240"/>
              <w:jc w:val="left"/>
              <w:rPr>
                <w:rFonts w:hint="eastAsia" w:ascii="宋体" w:hAnsi="宋体" w:eastAsia="宋体" w:cs="宋体"/>
                <w:kern w:val="0"/>
                <w:sz w:val="20"/>
              </w:rPr>
            </w:pPr>
            <w:r>
              <w:rPr>
                <w:rFonts w:hint="eastAsia" w:ascii="宋体" w:hAnsi="宋体" w:eastAsia="宋体" w:cs="宋体"/>
                <w:kern w:val="0"/>
                <w:sz w:val="20"/>
              </w:rPr>
              <w:t>基材：优质环保实木多层板，表面：双面贴0.6mm防火板，色泽悦目，光滑耐磨，甲醛含量≤0.5mg/L，， 封边：2mm厚同色优质民用标准PVC封边。台面厚度为36mm厚。</w:t>
            </w:r>
            <w:r>
              <w:rPr>
                <w:rFonts w:hint="eastAsia" w:ascii="宋体" w:hAnsi="宋体" w:eastAsia="宋体" w:cs="宋体"/>
                <w:kern w:val="0"/>
                <w:sz w:val="20"/>
              </w:rPr>
              <w:br w:type="textWrapping"/>
            </w:r>
            <w:r>
              <w:rPr>
                <w:rFonts w:hint="eastAsia" w:ascii="宋体" w:hAnsi="宋体" w:eastAsia="宋体" w:cs="宋体"/>
                <w:kern w:val="0"/>
                <w:sz w:val="20"/>
              </w:rPr>
              <w:t>五金件：优质五金配件。</w:t>
            </w:r>
            <w:r>
              <w:rPr>
                <w:rFonts w:hint="eastAsia" w:ascii="宋体" w:hAnsi="宋体" w:eastAsia="宋体" w:cs="宋体"/>
                <w:kern w:val="0"/>
                <w:sz w:val="20"/>
              </w:rPr>
              <w:br w:type="textWrapping"/>
            </w:r>
            <w:r>
              <w:rPr>
                <w:rFonts w:hint="eastAsia" w:ascii="宋体" w:hAnsi="宋体" w:eastAsia="宋体" w:cs="宋体"/>
                <w:kern w:val="0"/>
                <w:sz w:val="20"/>
              </w:rPr>
              <w:t>脚-上梁：五角管55*55*63.6*1.8MM。</w:t>
            </w:r>
            <w:r>
              <w:rPr>
                <w:rFonts w:hint="eastAsia" w:ascii="宋体" w:hAnsi="宋体" w:eastAsia="宋体" w:cs="宋体"/>
                <w:kern w:val="0"/>
                <w:sz w:val="20"/>
              </w:rPr>
              <w:br w:type="textWrapping"/>
            </w:r>
            <w:r>
              <w:rPr>
                <w:rFonts w:hint="eastAsia" w:ascii="宋体" w:hAnsi="宋体" w:eastAsia="宋体" w:cs="宋体"/>
                <w:kern w:val="0"/>
                <w:sz w:val="20"/>
              </w:rPr>
              <w:t xml:space="preserve">   脚-下梁/立脚：五角管55*55*63.6*1.5MM。连杆：扁管30*40*1.5MM。</w:t>
            </w:r>
            <w:r>
              <w:rPr>
                <w:rFonts w:hint="eastAsia" w:ascii="宋体" w:hAnsi="宋体" w:eastAsia="宋体" w:cs="宋体"/>
                <w:kern w:val="0"/>
                <w:sz w:val="20"/>
              </w:rPr>
              <w:br w:type="textWrapping"/>
            </w:r>
            <w:r>
              <w:rPr>
                <w:rFonts w:hint="eastAsia" w:ascii="宋体" w:hAnsi="宋体" w:eastAsia="宋体" w:cs="宋体"/>
                <w:kern w:val="0"/>
                <w:sz w:val="20"/>
              </w:rPr>
              <w:t>接头+滑块：压铸铝合金，调节脚：优质防滑橡校。连接螺丝：45#钢。</w:t>
            </w:r>
            <w:r>
              <w:rPr>
                <w:rFonts w:hint="eastAsia" w:ascii="宋体" w:hAnsi="宋体" w:eastAsia="宋体" w:cs="宋体"/>
                <w:kern w:val="0"/>
                <w:sz w:val="20"/>
              </w:rPr>
              <w:br w:type="textWrapping"/>
            </w:r>
            <w:r>
              <w:rPr>
                <w:rFonts w:hint="eastAsia" w:ascii="宋体" w:hAnsi="宋体" w:eastAsia="宋体" w:cs="宋体"/>
                <w:kern w:val="0"/>
                <w:sz w:val="20"/>
              </w:rPr>
              <w:br w:type="textWrapping"/>
            </w:r>
          </w:p>
        </w:tc>
        <w:tc>
          <w:tcPr>
            <w:tcW w:w="3406" w:type="dxa"/>
            <w:vMerge w:val="restar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11488" behindDoc="0" locked="0" layoutInCell="1" allowOverlap="1">
                  <wp:simplePos x="0" y="0"/>
                  <wp:positionH relativeFrom="column">
                    <wp:posOffset>88900</wp:posOffset>
                  </wp:positionH>
                  <wp:positionV relativeFrom="paragraph">
                    <wp:posOffset>412750</wp:posOffset>
                  </wp:positionV>
                  <wp:extent cx="1898650" cy="1060450"/>
                  <wp:effectExtent l="0" t="0" r="6350" b="6350"/>
                  <wp:wrapNone/>
                  <wp:docPr id="44" name="图片 81" descr="（图27）社团教室©章鱼见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1" descr="（图27）社团教室©章鱼见筑 "/>
                          <pic:cNvPicPr>
                            <a:picLocks noChangeAspect="1"/>
                          </pic:cNvPicPr>
                        </pic:nvPicPr>
                        <pic:blipFill>
                          <a:blip r:embed="rId82"/>
                          <a:stretch>
                            <a:fillRect/>
                          </a:stretch>
                        </pic:blipFill>
                        <pic:spPr>
                          <a:xfrm>
                            <a:off x="0" y="0"/>
                            <a:ext cx="1898650" cy="1060450"/>
                          </a:xfrm>
                          <a:prstGeom prst="rect">
                            <a:avLst/>
                          </a:prstGeom>
                          <a:noFill/>
                          <a:ln w="9525">
                            <a:noFill/>
                          </a:ln>
                        </pic:spPr>
                      </pic:pic>
                    </a:graphicData>
                  </a:graphic>
                </wp:anchor>
              </w:drawing>
            </w:r>
            <w:r>
              <w:rPr>
                <w:rFonts w:hint="eastAsia" w:ascii="宋体" w:hAnsi="宋体" w:eastAsia="宋体" w:cs="宋体"/>
                <w:color w:val="000000"/>
                <w:kern w:val="0"/>
                <w:sz w:val="20"/>
              </w:rPr>
              <w:drawing>
                <wp:anchor distT="0" distB="0" distL="114300" distR="114300" simplePos="0" relativeHeight="251712512" behindDoc="0" locked="0" layoutInCell="1" allowOverlap="1">
                  <wp:simplePos x="0" y="0"/>
                  <wp:positionH relativeFrom="column">
                    <wp:posOffset>292100</wp:posOffset>
                  </wp:positionH>
                  <wp:positionV relativeFrom="paragraph">
                    <wp:posOffset>1485900</wp:posOffset>
                  </wp:positionV>
                  <wp:extent cx="1308100" cy="1428750"/>
                  <wp:effectExtent l="0" t="0" r="6350" b="0"/>
                  <wp:wrapNone/>
                  <wp:docPr id="4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2"/>
                          <pic:cNvPicPr>
                            <a:picLocks noChangeAspect="1"/>
                          </pic:cNvPicPr>
                        </pic:nvPicPr>
                        <pic:blipFill>
                          <a:blip r:embed="rId83"/>
                          <a:stretch>
                            <a:fillRect/>
                          </a:stretch>
                        </pic:blipFill>
                        <pic:spPr>
                          <a:xfrm>
                            <a:off x="0" y="0"/>
                            <a:ext cx="1308100" cy="14287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椅子</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505*480*800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216</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椅背：采用一次成型进口PP原料制作而成，加厚塑料，椅面结实耐用，韧性好，无毒无味，基材：优质实木框架，结构稳定，承重优异。漆面：采用环保型水性漆，五底三面，表面漆膜涂层的耐磨性。色泽悦目，光滑耐磨。</w:t>
            </w:r>
          </w:p>
        </w:tc>
        <w:tc>
          <w:tcPr>
            <w:tcW w:w="3406"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0"/>
              </w:rPr>
            </w:pPr>
          </w:p>
        </w:tc>
      </w:tr>
      <w:tr>
        <w:tblPrEx>
          <w:tblLayout w:type="fixed"/>
          <w:tblCellMar>
            <w:top w:w="0" w:type="dxa"/>
            <w:left w:w="108" w:type="dxa"/>
            <w:bottom w:w="0" w:type="dxa"/>
            <w:right w:w="108" w:type="dxa"/>
          </w:tblCellMar>
        </w:tblPrEx>
        <w:trPr>
          <w:trHeight w:val="2360"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隔断</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2300x1200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封边：2mm厚同色优质民用标准PVC封边。厚度为25mm厚。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底座：采用壁厚1.5mm钢管，表面静电喷塑，表面光滑，防锈处理，耐磨性强</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2208" behindDoc="0" locked="0" layoutInCell="1" allowOverlap="1">
                  <wp:simplePos x="0" y="0"/>
                  <wp:positionH relativeFrom="column">
                    <wp:posOffset>381000</wp:posOffset>
                  </wp:positionH>
                  <wp:positionV relativeFrom="paragraph">
                    <wp:posOffset>393700</wp:posOffset>
                  </wp:positionV>
                  <wp:extent cx="1193800" cy="641350"/>
                  <wp:effectExtent l="0" t="0" r="6350" b="6350"/>
                  <wp:wrapNone/>
                  <wp:docPr id="46" name="ID_A0EDB957FA81407B9A788E4905C74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D_A0EDB957FA81407B9A788E4905C74BDB"/>
                          <pic:cNvPicPr>
                            <a:picLocks noChangeAspect="1"/>
                          </pic:cNvPicPr>
                        </pic:nvPicPr>
                        <pic:blipFill>
                          <a:blip r:embed="rId84"/>
                          <a:stretch>
                            <a:fillRect/>
                          </a:stretch>
                        </pic:blipFill>
                        <pic:spPr>
                          <a:xfrm>
                            <a:off x="0" y="0"/>
                            <a:ext cx="1193800" cy="64135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360" w:hRule="atLeast"/>
        </w:trPr>
        <w:tc>
          <w:tcPr>
            <w:tcW w:w="1070"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电子视听教室，3间；（2层1间3层2间）</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计算机桌</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1500x650x750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66</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优质实木.四只脚采用80*80方形全实木制作，表面油漆、结构均匀、色泽美观。透明度高、色泽美观不变色、耐热耐磨性强；底漆干燥迅速，附着力强,台面上配木制翻盖板，台面厚度：60mm厚。台面下配铝合金走线槽及电源底盒，配蛇形管,每张桌子可置4个86面板(2人用)</w:t>
            </w:r>
          </w:p>
        </w:tc>
        <w:tc>
          <w:tcPr>
            <w:tcW w:w="340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3232" behindDoc="0" locked="0" layoutInCell="1" allowOverlap="1">
                  <wp:simplePos x="0" y="0"/>
                  <wp:positionH relativeFrom="column">
                    <wp:posOffset>285750</wp:posOffset>
                  </wp:positionH>
                  <wp:positionV relativeFrom="paragraph">
                    <wp:posOffset>431800</wp:posOffset>
                  </wp:positionV>
                  <wp:extent cx="1390650" cy="558800"/>
                  <wp:effectExtent l="0" t="0" r="0" b="12700"/>
                  <wp:wrapNone/>
                  <wp:docPr id="47" name="ID_0576EC0A4C394E5F908B24C579BF074B" descr="6232259442413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0576EC0A4C394E5F908B24C579BF074B" descr="623225944241300069"/>
                          <pic:cNvPicPr>
                            <a:picLocks noChangeAspect="1"/>
                          </pic:cNvPicPr>
                        </pic:nvPicPr>
                        <pic:blipFill>
                          <a:blip r:embed="rId85"/>
                          <a:stretch>
                            <a:fillRect/>
                          </a:stretch>
                        </pic:blipFill>
                        <pic:spPr>
                          <a:xfrm>
                            <a:off x="0" y="0"/>
                            <a:ext cx="1390650" cy="5588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2983"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计算机椅</w:t>
            </w:r>
            <w:r>
              <w:rPr>
                <w:rFonts w:hint="eastAsia" w:ascii="宋体" w:hAnsi="宋体" w:eastAsia="宋体" w:cs="宋体"/>
                <w:color w:val="FF0000"/>
                <w:kern w:val="0"/>
                <w:sz w:val="20"/>
              </w:rPr>
              <w:t>（样品三）</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坐高不低于440mm</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1.规格尺寸（±5mm）：坐高不低于440mm。</w:t>
            </w:r>
            <w:r>
              <w:rPr>
                <w:rFonts w:hint="eastAsia" w:ascii="宋体" w:hAnsi="宋体" w:eastAsia="宋体" w:cs="宋体"/>
                <w:kern w:val="0"/>
                <w:sz w:val="20"/>
              </w:rPr>
              <w:br w:type="textWrapping"/>
            </w:r>
            <w:r>
              <w:rPr>
                <w:rFonts w:hint="eastAsia" w:ascii="宋体" w:hAnsi="宋体" w:eastAsia="宋体" w:cs="宋体"/>
                <w:kern w:val="0"/>
                <w:sz w:val="20"/>
              </w:rPr>
              <w:t>2.框架式样：悬臂式弓形座椅。</w:t>
            </w:r>
            <w:r>
              <w:rPr>
                <w:rFonts w:hint="eastAsia" w:ascii="宋体" w:hAnsi="宋体" w:eastAsia="宋体" w:cs="宋体"/>
                <w:kern w:val="0"/>
                <w:sz w:val="20"/>
              </w:rPr>
              <w:br w:type="textWrapping"/>
            </w:r>
            <w:r>
              <w:rPr>
                <w:rFonts w:hint="eastAsia" w:ascii="宋体" w:hAnsi="宋体" w:eastAsia="宋体" w:cs="宋体"/>
                <w:kern w:val="0"/>
                <w:sz w:val="20"/>
              </w:rPr>
              <w:t>3.框架材质：直径不小于20mm钢管，钢管厚度不小于25mm 。</w:t>
            </w:r>
            <w:r>
              <w:rPr>
                <w:rFonts w:hint="eastAsia" w:ascii="宋体" w:hAnsi="宋体" w:eastAsia="宋体" w:cs="宋体"/>
                <w:kern w:val="0"/>
                <w:sz w:val="20"/>
              </w:rPr>
              <w:br w:type="textWrapping"/>
            </w:r>
            <w:r>
              <w:rPr>
                <w:rFonts w:hint="eastAsia" w:ascii="宋体" w:hAnsi="宋体" w:eastAsia="宋体" w:cs="宋体"/>
                <w:kern w:val="0"/>
                <w:sz w:val="20"/>
              </w:rPr>
              <w:t>4.椅座椅背材质：双层聚丙烯，椅座椅背一体成型，人体工程学设计，椅座有透气孔。</w:t>
            </w:r>
            <w:r>
              <w:rPr>
                <w:rFonts w:hint="eastAsia" w:ascii="宋体" w:hAnsi="宋体" w:eastAsia="宋体" w:cs="宋体"/>
                <w:kern w:val="0"/>
                <w:sz w:val="20"/>
              </w:rPr>
              <w:br w:type="textWrapping"/>
            </w:r>
            <w:r>
              <w:rPr>
                <w:rFonts w:hint="eastAsia" w:ascii="宋体" w:hAnsi="宋体" w:eastAsia="宋体" w:cs="宋体"/>
                <w:kern w:val="0"/>
                <w:sz w:val="20"/>
              </w:rPr>
              <w:t>5.脚垫：防滑脚垫。▲投标货物需提供椅类强度和耐久性的相关检测报告</w:t>
            </w:r>
          </w:p>
        </w:tc>
        <w:tc>
          <w:tcPr>
            <w:tcW w:w="3406"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19680" behindDoc="0" locked="0" layoutInCell="1" allowOverlap="1">
                  <wp:simplePos x="0" y="0"/>
                  <wp:positionH relativeFrom="column">
                    <wp:posOffset>501650</wp:posOffset>
                  </wp:positionH>
                  <wp:positionV relativeFrom="paragraph">
                    <wp:posOffset>228600</wp:posOffset>
                  </wp:positionV>
                  <wp:extent cx="1206500" cy="1346200"/>
                  <wp:effectExtent l="0" t="0" r="12700" b="6350"/>
                  <wp:wrapNone/>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86"/>
                          <a:stretch>
                            <a:fillRect/>
                          </a:stretch>
                        </pic:blipFill>
                        <pic:spPr>
                          <a:xfrm>
                            <a:off x="0" y="0"/>
                            <a:ext cx="1206500" cy="1346200"/>
                          </a:xfrm>
                          <a:prstGeom prst="rect">
                            <a:avLst/>
                          </a:prstGeom>
                          <a:noFill/>
                          <a:ln w="9525">
                            <a:noFill/>
                          </a:ln>
                        </pic:spPr>
                      </pic:pic>
                    </a:graphicData>
                  </a:graphic>
                </wp:anchor>
              </w:drawing>
            </w:r>
          </w:p>
        </w:tc>
      </w:tr>
      <w:tr>
        <w:tblPrEx>
          <w:tblLayout w:type="fixed"/>
          <w:tblCellMar>
            <w:top w:w="0" w:type="dxa"/>
            <w:left w:w="108" w:type="dxa"/>
            <w:bottom w:w="0" w:type="dxa"/>
            <w:right w:w="108" w:type="dxa"/>
          </w:tblCellMar>
        </w:tblPrEx>
        <w:trPr>
          <w:trHeight w:val="980" w:hRule="atLeast"/>
        </w:trPr>
        <w:tc>
          <w:tcPr>
            <w:tcW w:w="1070"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4层露台</w:t>
            </w:r>
          </w:p>
        </w:tc>
        <w:tc>
          <w:tcPr>
            <w:tcW w:w="815"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户外圆桌</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直径800*750H</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铝镁合金，高品质户外专用粉，纯手工抹木</w:t>
            </w:r>
            <w:r>
              <w:rPr>
                <w:rFonts w:hint="eastAsia" w:ascii="宋体" w:hAnsi="宋体" w:eastAsia="宋体" w:cs="宋体"/>
                <w:kern w:val="0"/>
                <w:sz w:val="20"/>
              </w:rPr>
              <w:br w:type="textWrapping"/>
            </w:r>
            <w:r>
              <w:rPr>
                <w:rFonts w:hint="eastAsia" w:ascii="宋体" w:hAnsi="宋体" w:eastAsia="宋体" w:cs="宋体"/>
                <w:kern w:val="0"/>
                <w:sz w:val="20"/>
              </w:rPr>
              <w:t>纹，石纹HPL板</w:t>
            </w:r>
          </w:p>
        </w:tc>
        <w:tc>
          <w:tcPr>
            <w:tcW w:w="3406" w:type="dxa"/>
            <w:vMerge w:val="restart"/>
            <w:tcBorders>
              <w:top w:val="nil"/>
              <w:left w:val="nil"/>
              <w:bottom w:val="single" w:color="000000" w:sz="4" w:space="0"/>
              <w:right w:val="nil"/>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4256" behindDoc="0" locked="0" layoutInCell="1" allowOverlap="1">
                  <wp:simplePos x="0" y="0"/>
                  <wp:positionH relativeFrom="column">
                    <wp:posOffset>260350</wp:posOffset>
                  </wp:positionH>
                  <wp:positionV relativeFrom="paragraph">
                    <wp:posOffset>-6350</wp:posOffset>
                  </wp:positionV>
                  <wp:extent cx="1435100" cy="1625600"/>
                  <wp:effectExtent l="0" t="0" r="12700" b="12700"/>
                  <wp:wrapNone/>
                  <wp:docPr id="49" name="ID_F48A74CC3603401BBD1571B4384D8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D_F48A74CC3603401BBD1571B4384D8F04"/>
                          <pic:cNvPicPr>
                            <a:picLocks noChangeAspect="1"/>
                          </pic:cNvPicPr>
                        </pic:nvPicPr>
                        <pic:blipFill>
                          <a:blip r:embed="rId87"/>
                          <a:stretch>
                            <a:fillRect/>
                          </a:stretch>
                        </pic:blipFill>
                        <pic:spPr>
                          <a:xfrm>
                            <a:off x="0" y="0"/>
                            <a:ext cx="1435100" cy="1625600"/>
                          </a:xfrm>
                          <a:prstGeom prst="rect">
                            <a:avLst/>
                          </a:prstGeom>
                          <a:noFill/>
                          <a:ln w="9525">
                            <a:noFill/>
                          </a:ln>
                        </pic:spPr>
                      </pic:pic>
                    </a:graphicData>
                  </a:graphic>
                </wp:anchor>
              </w:drawing>
            </w:r>
          </w:p>
          <w:tbl>
            <w:tblPr>
              <w:tblStyle w:val="6"/>
              <w:tblW w:w="3180" w:type="dxa"/>
              <w:tblCellSpacing w:w="0" w:type="dxa"/>
              <w:tblInd w:w="0" w:type="dxa"/>
              <w:tblLayout w:type="fixed"/>
              <w:tblCellMar>
                <w:top w:w="0" w:type="dxa"/>
                <w:left w:w="0" w:type="dxa"/>
                <w:bottom w:w="0" w:type="dxa"/>
                <w:right w:w="0" w:type="dxa"/>
              </w:tblCellMar>
            </w:tblPr>
            <w:tblGrid>
              <w:gridCol w:w="3180"/>
            </w:tblGrid>
            <w:tr>
              <w:tblPrEx>
                <w:tblLayout w:type="fixed"/>
                <w:tblCellMar>
                  <w:top w:w="0" w:type="dxa"/>
                  <w:left w:w="0" w:type="dxa"/>
                  <w:bottom w:w="0" w:type="dxa"/>
                  <w:right w:w="0" w:type="dxa"/>
                </w:tblCellMar>
              </w:tblPrEx>
              <w:trPr>
                <w:trHeight w:val="381" w:hRule="atLeast"/>
                <w:tblCellSpacing w:w="0" w:type="dxa"/>
              </w:trPr>
              <w:tc>
                <w:tcPr>
                  <w:tcW w:w="3180" w:type="dxa"/>
                  <w:vMerge w:val="restart"/>
                  <w:tcBorders>
                    <w:top w:val="nil"/>
                    <w:left w:val="single" w:color="auto" w:sz="4" w:space="0"/>
                    <w:bottom w:val="single" w:color="000000"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　</w:t>
                  </w:r>
                </w:p>
              </w:tc>
            </w:tr>
            <w:tr>
              <w:tblPrEx>
                <w:tblLayout w:type="fixed"/>
                <w:tblCellMar>
                  <w:top w:w="0" w:type="dxa"/>
                  <w:left w:w="0" w:type="dxa"/>
                  <w:bottom w:w="0" w:type="dxa"/>
                  <w:right w:w="0" w:type="dxa"/>
                </w:tblCellMar>
              </w:tblPrEx>
              <w:trPr>
                <w:trHeight w:val="381" w:hRule="atLeast"/>
                <w:tblCellSpacing w:w="0" w:type="dxa"/>
              </w:trPr>
              <w:tc>
                <w:tcPr>
                  <w:tcW w:w="318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0"/>
                    </w:rPr>
                  </w:pPr>
                </w:p>
              </w:tc>
            </w:tr>
          </w:tbl>
          <w:p>
            <w:pPr>
              <w:widowControl/>
              <w:jc w:val="left"/>
              <w:rPr>
                <w:rFonts w:hint="eastAsia" w:ascii="宋体" w:hAnsi="宋体" w:eastAsia="宋体" w:cs="宋体"/>
                <w:color w:val="000000"/>
                <w:kern w:val="0"/>
                <w:sz w:val="20"/>
              </w:rPr>
            </w:pPr>
          </w:p>
        </w:tc>
      </w:tr>
      <w:tr>
        <w:tblPrEx>
          <w:tblLayout w:type="fixed"/>
          <w:tblCellMar>
            <w:top w:w="0" w:type="dxa"/>
            <w:left w:w="108" w:type="dxa"/>
            <w:bottom w:w="0" w:type="dxa"/>
            <w:right w:w="108" w:type="dxa"/>
          </w:tblCellMar>
        </w:tblPrEx>
        <w:trPr>
          <w:trHeight w:val="1663" w:hRule="atLeast"/>
        </w:trPr>
        <w:tc>
          <w:tcPr>
            <w:tcW w:w="107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20"/>
              </w:rPr>
            </w:pPr>
          </w:p>
        </w:tc>
        <w:tc>
          <w:tcPr>
            <w:tcW w:w="81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 w:val="20"/>
              </w:rPr>
            </w:pPr>
            <w:r>
              <w:rPr>
                <w:rFonts w:hint="eastAsia" w:ascii="宋体" w:hAnsi="宋体" w:eastAsia="宋体" w:cs="宋体"/>
                <w:kern w:val="0"/>
                <w:sz w:val="20"/>
              </w:rPr>
              <w:t>户外椅</w:t>
            </w:r>
          </w:p>
        </w:tc>
        <w:tc>
          <w:tcPr>
            <w:tcW w:w="27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590*630*790</w:t>
            </w:r>
          </w:p>
        </w:tc>
        <w:tc>
          <w:tcPr>
            <w:tcW w:w="516"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w:t>
            </w:r>
          </w:p>
        </w:tc>
        <w:tc>
          <w:tcPr>
            <w:tcW w:w="4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5235"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铝镁合金，高品质户外专用粉，纯手工抹木</w:t>
            </w:r>
            <w:r>
              <w:rPr>
                <w:rFonts w:hint="eastAsia" w:ascii="宋体" w:hAnsi="宋体" w:eastAsia="宋体" w:cs="宋体"/>
                <w:kern w:val="0"/>
                <w:sz w:val="20"/>
              </w:rPr>
              <w:br w:type="textWrapping"/>
            </w:r>
            <w:r>
              <w:rPr>
                <w:rFonts w:hint="eastAsia" w:ascii="宋体" w:hAnsi="宋体" w:eastAsia="宋体" w:cs="宋体"/>
                <w:kern w:val="0"/>
                <w:sz w:val="20"/>
              </w:rPr>
              <w:t>纹，高品质环保PE绳（仿皮纹），高品质阳光</w:t>
            </w:r>
            <w:r>
              <w:rPr>
                <w:rFonts w:hint="eastAsia" w:ascii="宋体" w:hAnsi="宋体" w:eastAsia="宋体" w:cs="宋体"/>
                <w:kern w:val="0"/>
                <w:sz w:val="20"/>
              </w:rPr>
              <w:br w:type="textWrapping"/>
            </w:r>
            <w:r>
              <w:rPr>
                <w:rFonts w:hint="eastAsia" w:ascii="宋体" w:hAnsi="宋体" w:eastAsia="宋体" w:cs="宋体"/>
                <w:kern w:val="0"/>
                <w:sz w:val="20"/>
              </w:rPr>
              <w:t>密织面料，高密度海绵</w:t>
            </w:r>
          </w:p>
        </w:tc>
        <w:tc>
          <w:tcPr>
            <w:tcW w:w="3406" w:type="dxa"/>
            <w:vMerge w:val="continue"/>
            <w:tcBorders>
              <w:top w:val="nil"/>
              <w:left w:val="nil"/>
              <w:bottom w:val="single" w:color="000000" w:sz="4" w:space="0"/>
              <w:right w:val="nil"/>
            </w:tcBorders>
            <w:vAlign w:val="center"/>
          </w:tcPr>
          <w:p>
            <w:pPr>
              <w:widowControl/>
              <w:jc w:val="left"/>
              <w:rPr>
                <w:rFonts w:ascii="宋体" w:hAnsi="宋体" w:eastAsia="宋体" w:cs="宋体"/>
                <w:color w:val="000000"/>
                <w:kern w:val="0"/>
                <w:sz w:val="20"/>
              </w:rPr>
            </w:pPr>
          </w:p>
        </w:tc>
      </w:tr>
    </w:tbl>
    <w:p>
      <w:pPr>
        <w:pStyle w:val="4"/>
        <w:snapToGrid w:val="0"/>
        <w:spacing w:line="480" w:lineRule="auto"/>
        <w:ind w:firstLine="0"/>
        <w:rPr>
          <w:rFonts w:hint="eastAsia" w:ascii="宋体" w:hAnsi="宋体" w:eastAsia="宋体"/>
          <w:b/>
          <w:bCs/>
          <w:sz w:val="24"/>
          <w:szCs w:val="22"/>
        </w:rPr>
      </w:pPr>
    </w:p>
    <w:tbl>
      <w:tblPr>
        <w:tblStyle w:val="6"/>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853"/>
        <w:gridCol w:w="1416"/>
        <w:gridCol w:w="3229"/>
        <w:gridCol w:w="785"/>
        <w:gridCol w:w="5596"/>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4175" w:type="dxa"/>
            <w:gridSpan w:val="7"/>
            <w:shd w:val="clear" w:color="000000" w:fill="FCE4D6"/>
            <w:vAlign w:val="center"/>
          </w:tcPr>
          <w:p>
            <w:pPr>
              <w:widowControl/>
              <w:jc w:val="center"/>
              <w:rPr>
                <w:rFonts w:ascii="宋体" w:hAnsi="宋体" w:eastAsia="宋体" w:cs="宋体"/>
                <w:b/>
                <w:bCs/>
                <w:kern w:val="0"/>
                <w:sz w:val="20"/>
              </w:rPr>
            </w:pPr>
            <w:bookmarkStart w:id="2" w:name="RANGE!A1:I79"/>
            <w:r>
              <w:rPr>
                <w:rFonts w:hint="eastAsia" w:ascii="宋体" w:hAnsi="宋体" w:eastAsia="宋体" w:cs="宋体"/>
                <w:b/>
                <w:bCs/>
                <w:kern w:val="0"/>
                <w:sz w:val="20"/>
              </w:rPr>
              <w:t>综合楼B区家具清单</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422"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楼层</w:t>
            </w:r>
          </w:p>
        </w:tc>
        <w:tc>
          <w:tcPr>
            <w:tcW w:w="853"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位置</w:t>
            </w:r>
          </w:p>
        </w:tc>
        <w:tc>
          <w:tcPr>
            <w:tcW w:w="1416"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产品名称</w:t>
            </w:r>
          </w:p>
        </w:tc>
        <w:tc>
          <w:tcPr>
            <w:tcW w:w="3229"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规格（</w:t>
            </w:r>
            <w:r>
              <w:rPr>
                <w:rFonts w:hint="eastAsia" w:ascii="宋体" w:hAnsi="宋体" w:eastAsia="宋体" w:cs="宋体"/>
                <w:kern w:val="0"/>
                <w:sz w:val="20"/>
              </w:rPr>
              <w:t>单位：mm</w:t>
            </w:r>
            <w:r>
              <w:rPr>
                <w:rFonts w:hint="eastAsia" w:ascii="宋体" w:hAnsi="宋体" w:eastAsia="宋体" w:cs="宋体"/>
                <w:b/>
                <w:bCs/>
                <w:kern w:val="0"/>
                <w:sz w:val="20"/>
              </w:rPr>
              <w:t>）</w:t>
            </w:r>
          </w:p>
        </w:tc>
        <w:tc>
          <w:tcPr>
            <w:tcW w:w="785"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数量</w:t>
            </w:r>
          </w:p>
        </w:tc>
        <w:tc>
          <w:tcPr>
            <w:tcW w:w="5596"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技术参数</w:t>
            </w:r>
          </w:p>
        </w:tc>
        <w:tc>
          <w:tcPr>
            <w:tcW w:w="1874"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产品图片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0"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教学楼B区一层</w:t>
            </w: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图书阅览区，1处</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阅览桌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1800x750x750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w:t>
            </w:r>
          </w:p>
        </w:tc>
        <w:tc>
          <w:tcPr>
            <w:tcW w:w="5596" w:type="dxa"/>
            <w:vAlign w:val="center"/>
          </w:tcPr>
          <w:p>
            <w:pPr>
              <w:widowControl/>
              <w:spacing w:after="240"/>
              <w:jc w:val="left"/>
              <w:rPr>
                <w:rFonts w:hint="eastAsia" w:ascii="宋体" w:hAnsi="宋体" w:eastAsia="宋体" w:cs="宋体"/>
                <w:kern w:val="0"/>
                <w:sz w:val="20"/>
              </w:rPr>
            </w:pPr>
            <w:r>
              <w:rPr>
                <w:rFonts w:hint="eastAsia" w:ascii="宋体" w:hAnsi="宋体" w:eastAsia="宋体" w:cs="宋体"/>
                <w:kern w:val="0"/>
                <w:sz w:val="20"/>
              </w:rPr>
              <w:t>基材：优质环保实木多层板，表面：双面贴0.6mm防火板，色泽悦目，光滑耐磨，甲醛含量≤0.5mg/L，， 封边：2mm厚同色优质民用标准PVC封边。台面厚度为36mm厚。五金件：优质五金配件。</w:t>
            </w:r>
            <w:r>
              <w:rPr>
                <w:rFonts w:hint="eastAsia" w:ascii="宋体" w:hAnsi="宋体" w:eastAsia="宋体" w:cs="宋体"/>
                <w:kern w:val="0"/>
                <w:sz w:val="20"/>
              </w:rPr>
              <w:br w:type="textWrapping"/>
            </w:r>
            <w:r>
              <w:rPr>
                <w:rFonts w:hint="eastAsia" w:ascii="宋体" w:hAnsi="宋体" w:eastAsia="宋体" w:cs="宋体"/>
                <w:kern w:val="0"/>
                <w:sz w:val="20"/>
              </w:rPr>
              <w:t>脚-上梁：五角管55*55*63.6*1.8MM。</w:t>
            </w:r>
            <w:r>
              <w:rPr>
                <w:rFonts w:hint="eastAsia" w:ascii="宋体" w:hAnsi="宋体" w:eastAsia="宋体" w:cs="宋体"/>
                <w:kern w:val="0"/>
                <w:sz w:val="20"/>
              </w:rPr>
              <w:br w:type="textWrapping"/>
            </w:r>
            <w:r>
              <w:rPr>
                <w:rFonts w:hint="eastAsia" w:ascii="宋体" w:hAnsi="宋体" w:eastAsia="宋体" w:cs="宋体"/>
                <w:kern w:val="0"/>
                <w:sz w:val="20"/>
              </w:rPr>
              <w:t>脚-下梁/立脚：五角管55*55*63.6*1.5MM。连杆：扁管30*40*1.5MM。</w:t>
            </w:r>
            <w:r>
              <w:rPr>
                <w:rFonts w:hint="eastAsia" w:ascii="宋体" w:hAnsi="宋体" w:eastAsia="宋体" w:cs="宋体"/>
                <w:kern w:val="0"/>
                <w:sz w:val="20"/>
              </w:rPr>
              <w:br w:type="textWrapping"/>
            </w:r>
            <w:r>
              <w:rPr>
                <w:rFonts w:hint="eastAsia" w:ascii="宋体" w:hAnsi="宋体" w:eastAsia="宋体" w:cs="宋体"/>
                <w:kern w:val="0"/>
                <w:sz w:val="20"/>
              </w:rPr>
              <w:t>接头+滑块：压铸铝合金，调节脚：优质防滑橡校。连接螺丝：45#钢。</w:t>
            </w:r>
            <w:r>
              <w:rPr>
                <w:rFonts w:hint="eastAsia" w:ascii="宋体" w:hAnsi="宋体" w:eastAsia="宋体" w:cs="宋体"/>
                <w:kern w:val="0"/>
                <w:sz w:val="20"/>
              </w:rPr>
              <w:br w:type="textWrapping"/>
            </w:r>
            <w:r>
              <w:rPr>
                <w:rFonts w:hint="eastAsia" w:ascii="宋体" w:hAnsi="宋体" w:eastAsia="宋体" w:cs="宋体"/>
                <w:kern w:val="0"/>
                <w:sz w:val="20"/>
              </w:rPr>
              <w:br w:type="textWrapping"/>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57568" behindDoc="0" locked="0" layoutInCell="1" allowOverlap="1">
                  <wp:simplePos x="0" y="0"/>
                  <wp:positionH relativeFrom="column">
                    <wp:posOffset>6350</wp:posOffset>
                  </wp:positionH>
                  <wp:positionV relativeFrom="paragraph">
                    <wp:posOffset>1085850</wp:posOffset>
                  </wp:positionV>
                  <wp:extent cx="1066800" cy="736600"/>
                  <wp:effectExtent l="0" t="0" r="0" b="6350"/>
                  <wp:wrapNone/>
                  <wp:docPr id="50" name="ID_F2119D75F7484B7D94CDA3A65CD32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F2119D75F7484B7D94CDA3A65CD3213D"/>
                          <pic:cNvPicPr>
                            <a:picLocks noChangeAspect="1"/>
                          </pic:cNvPicPr>
                        </pic:nvPicPr>
                        <pic:blipFill>
                          <a:blip r:embed="rId88"/>
                          <a:stretch>
                            <a:fillRect/>
                          </a:stretch>
                        </pic:blipFill>
                        <pic:spPr>
                          <a:xfrm>
                            <a:off x="0" y="0"/>
                            <a:ext cx="1066800" cy="7366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阅览椅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W540XD520XH760(mm)</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60</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材料采用白蜡木椅架经烘干，无死节，经过人工防腐，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防蛀，防水，防洒，不变形。四周线条圆边，四个角为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10mm 圆角，四角安装塞角加强牢固；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45 度中软纯正海绵，50 高密度高回弹海绵。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皮质：优质牛皮，具有软韧坚固皮质细腻，光亮。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采用水性环保油漆，全封闭工艺，三底两面，半亚光涂</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饰，做到正视面涂层平整光滑，光泽柔和。</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紧固五金件采用螺丝与预埋螺母紧固。</w:t>
            </w: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0"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活动圆形书柜休闲座椅组合</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半径R=1670（具体尺寸详见图纸）</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胶水：优质同色封边，采用具有环保、耐热、耐水、粘性强特点的环保胶水。书柜所有板材全为25mm厚，每层层板下配加强金加固。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58592" behindDoc="0" locked="0" layoutInCell="1" allowOverlap="1">
                  <wp:simplePos x="0" y="0"/>
                  <wp:positionH relativeFrom="column">
                    <wp:posOffset>6350</wp:posOffset>
                  </wp:positionH>
                  <wp:positionV relativeFrom="paragraph">
                    <wp:posOffset>457200</wp:posOffset>
                  </wp:positionV>
                  <wp:extent cx="1066800" cy="781050"/>
                  <wp:effectExtent l="0" t="0" r="0" b="0"/>
                  <wp:wrapNone/>
                  <wp:docPr id="51" name="ID_9F7088C90F4C48178B11703EA9E8F720" descr="图片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D_9F7088C90F4C48178B11703EA9E8F720" descr="图片64"/>
                          <pic:cNvPicPr>
                            <a:picLocks noChangeAspect="1"/>
                          </pic:cNvPicPr>
                        </pic:nvPicPr>
                        <pic:blipFill>
                          <a:blip r:embed="rId89"/>
                          <a:stretch>
                            <a:fillRect/>
                          </a:stretch>
                        </pic:blipFill>
                        <pic:spPr>
                          <a:xfrm>
                            <a:off x="0" y="0"/>
                            <a:ext cx="1066800" cy="781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0" w:hRule="atLeast"/>
        </w:trPr>
        <w:tc>
          <w:tcPr>
            <w:tcW w:w="422" w:type="dxa"/>
            <w:vMerge w:val="restart"/>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教学楼B区一层</w:t>
            </w:r>
          </w:p>
        </w:tc>
        <w:tc>
          <w:tcPr>
            <w:tcW w:w="853" w:type="dxa"/>
            <w:vMerge w:val="restart"/>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图书阅览区，1处</w:t>
            </w: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 xml:space="preserve">圆形休闲椅 </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半径R=1220（具体尺寸详见图纸）</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内框架：实木框架配多层夹板装钉而成；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海绵：靠背为35密度高回弹切割新棉，坐垫为45密度高回弹切割新棉；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承重弹力结构：靠背装钉进口多条橡筋，坐垫为标准间距蛇形簧+平衡进口橡筋+面布；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面料：可选布艺/西皮；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沙发脚：不锈钢圆柱脚</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59616" behindDoc="0" locked="0" layoutInCell="1" allowOverlap="1">
                  <wp:simplePos x="0" y="0"/>
                  <wp:positionH relativeFrom="column">
                    <wp:posOffset>63500</wp:posOffset>
                  </wp:positionH>
                  <wp:positionV relativeFrom="paragraph">
                    <wp:posOffset>508000</wp:posOffset>
                  </wp:positionV>
                  <wp:extent cx="952500" cy="723900"/>
                  <wp:effectExtent l="0" t="0" r="0" b="0"/>
                  <wp:wrapNone/>
                  <wp:docPr id="52" name="ID_1975D15DA9114C4EA0204A3E917E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D_1975D15DA9114C4EA0204A3E917E6268"/>
                          <pic:cNvPicPr>
                            <a:picLocks noChangeAspect="1"/>
                          </pic:cNvPicPr>
                        </pic:nvPicPr>
                        <pic:blipFill>
                          <a:blip r:embed="rId90"/>
                          <a:stretch>
                            <a:fillRect/>
                          </a:stretch>
                        </pic:blipFill>
                        <pic:spPr>
                          <a:xfrm>
                            <a:off x="0" y="0"/>
                            <a:ext cx="952500" cy="723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固定柜子组合</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4200x600/6000x600/到顶,2600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胶水：优质同色封边，采用具有环保、耐热、耐水、粘性强特点的环保胶水。书柜所有板材全为25mm厚，每层层板下配加强金加固。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1874"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60640" behindDoc="0" locked="0" layoutInCell="1" allowOverlap="1">
                  <wp:simplePos x="0" y="0"/>
                  <wp:positionH relativeFrom="column">
                    <wp:posOffset>114300</wp:posOffset>
                  </wp:positionH>
                  <wp:positionV relativeFrom="paragraph">
                    <wp:posOffset>177800</wp:posOffset>
                  </wp:positionV>
                  <wp:extent cx="850900" cy="1562100"/>
                  <wp:effectExtent l="0" t="0" r="6350" b="0"/>
                  <wp:wrapNone/>
                  <wp:docPr id="53" name="ID_A7A14F42A31D4839A143B6316A7E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D_A7A14F42A31D4839A143B6316A7E5923"/>
                          <pic:cNvPicPr>
                            <a:picLocks noChangeAspect="1"/>
                          </pic:cNvPicPr>
                        </pic:nvPicPr>
                        <pic:blipFill>
                          <a:blip r:embed="rId91"/>
                          <a:stretch>
                            <a:fillRect/>
                          </a:stretch>
                        </pic:blipFill>
                        <pic:spPr>
                          <a:xfrm>
                            <a:off x="0" y="0"/>
                            <a:ext cx="850900" cy="15621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 xml:space="preserve">休闲沙发椅            </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700W*780D*1000H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椅板：12mm和5mm定型胶合板+毛坯内衬支架组合。内部框架采用直径19mm圆管，壁厚1.5mm冷轧钢管。海绵：采用环保型高密度、高回弹聚氨酯泡绵，根据QGB/T 10802-2006《通用软质聚醚型聚氨酯泡沫塑料》检测标准，内部衬垫物不得使用废旧和再生材料，海绵密度为35kg/m3，厚度为20mm。饰面：优质面料，100% 涤纶，防污抗菌易清洁，多种面料颜色可选，采用扪布工艺，无胶水，健康环保；符合GB18401-2010《国家纺织产品基础安全技术规范》检测标准脚架：直径19mm壁厚1.5mm冷轧钢管，表面静电喷塑处理；耐腐、耐防锈，耐用，加工流程脱脂--水洗--除锈--水洗--水洗--磷化--烘干---吹尘--喷粉--固化--冷却--质检；符合GGB/T 3325-2017《金属家具通用技术条件》检查标准，黑色尼龙脚垫。</w:t>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61664" behindDoc="0" locked="0" layoutInCell="1" allowOverlap="1">
                  <wp:simplePos x="0" y="0"/>
                  <wp:positionH relativeFrom="column">
                    <wp:posOffset>6350</wp:posOffset>
                  </wp:positionH>
                  <wp:positionV relativeFrom="paragraph">
                    <wp:posOffset>1346200</wp:posOffset>
                  </wp:positionV>
                  <wp:extent cx="1066800" cy="1047750"/>
                  <wp:effectExtent l="0" t="0" r="0" b="0"/>
                  <wp:wrapNone/>
                  <wp:docPr id="54" name="ID_0887558CBF8D4FFD8C2ECC18718D5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D_0887558CBF8D4FFD8C2ECC18718D525B"/>
                          <pic:cNvPicPr>
                            <a:picLocks noChangeAspect="1"/>
                          </pic:cNvPicPr>
                        </pic:nvPicPr>
                        <pic:blipFill>
                          <a:blip r:embed="rId92"/>
                          <a:stretch>
                            <a:fillRect/>
                          </a:stretch>
                        </pic:blipFill>
                        <pic:spPr>
                          <a:xfrm>
                            <a:off x="0" y="0"/>
                            <a:ext cx="1066800" cy="10477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kern w:val="0"/>
                <w:sz w:val="20"/>
              </w:rPr>
            </w:pPr>
            <w:r>
              <w:rPr>
                <w:rFonts w:hint="eastAsia" w:ascii="宋体" w:hAnsi="宋体" w:eastAsia="宋体" w:cs="宋体"/>
                <w:kern w:val="0"/>
                <w:sz w:val="20"/>
              </w:rPr>
              <w:t>圆茶几</w:t>
            </w:r>
          </w:p>
        </w:tc>
        <w:tc>
          <w:tcPr>
            <w:tcW w:w="3229"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Φ500*450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1.桌板：采用厚18mm进口桦木实木多层板，导15°斜边处理,采用的装饰耐火板贴面甲醛释放量≤0.4mg/L，封边采用抛光封蜡处理，纹理清晰、触感圆润</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2.桌脚：采用70W*20mm的红橡木原木，木材含水率 8-10%，不翘曲、变形，无节疤、虫眼；表面环保水性油漆，三底两面，漆膜均匀、饱满</w:t>
            </w: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0"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教学楼B区一层</w:t>
            </w: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科创讨论室，2间</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讨论桌</w:t>
            </w:r>
          </w:p>
        </w:tc>
        <w:tc>
          <w:tcPr>
            <w:tcW w:w="3229"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1500x750x750</w:t>
            </w:r>
          </w:p>
        </w:tc>
        <w:tc>
          <w:tcPr>
            <w:tcW w:w="78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5596" w:type="dxa"/>
            <w:vAlign w:val="center"/>
          </w:tcPr>
          <w:p>
            <w:pPr>
              <w:widowControl/>
              <w:spacing w:after="240"/>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封边：2mm厚同色优质民用标准PVC封边。台面厚度为36mm厚。五金件：优质五金配件。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脚-上梁：五角管55*55*63.6*1.8MM。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脚-下梁/立脚：五角管55*55*63.6*1.5MM。连杆：扁管30*40*1.5MM。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接头+滑块：压铸铝合金，调节脚：优质防滑橡校。连接螺丝：45#钢。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br w:type="textWrapping"/>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62688" behindDoc="0" locked="0" layoutInCell="1" allowOverlap="1">
                  <wp:simplePos x="0" y="0"/>
                  <wp:positionH relativeFrom="column">
                    <wp:posOffset>6350</wp:posOffset>
                  </wp:positionH>
                  <wp:positionV relativeFrom="paragraph">
                    <wp:posOffset>958850</wp:posOffset>
                  </wp:positionV>
                  <wp:extent cx="1066800" cy="736600"/>
                  <wp:effectExtent l="0" t="0" r="0" b="6350"/>
                  <wp:wrapNone/>
                  <wp:docPr id="55" name="ID_126FE9C385534CB987CBA77AFDFC5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D_126FE9C385534CB987CBA77AFDFC5E93"/>
                          <pic:cNvPicPr>
                            <a:picLocks noChangeAspect="1"/>
                          </pic:cNvPicPr>
                        </pic:nvPicPr>
                        <pic:blipFill>
                          <a:blip r:embed="rId88"/>
                          <a:stretch>
                            <a:fillRect/>
                          </a:stretch>
                        </pic:blipFill>
                        <pic:spPr>
                          <a:xfrm>
                            <a:off x="0" y="0"/>
                            <a:ext cx="1066800" cy="7366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小讨论桌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750x750x750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spacing w:after="240"/>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封边：2mm厚同色优质民用标准PVC封边。台面厚度为36mm厚。五金件：优质五金配件。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脚-上梁：五角管55*55*63.6*1.8MM。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脚-下梁/立脚：五角管55*55*63.6*1.5MM。连杆：扁管30*40*1.5MM。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接头+滑块：压铸铝合金，调节脚：优质防滑橡校。连接螺丝：45#钢。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br w:type="textWrapping"/>
            </w: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0"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弧形低柜</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3500*400*900H/4390*400*900H</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胶水：优质同色封边，采用具有环保、耐热、耐水、粘性强特点的环保胶水。书柜所有板材全为25mm厚，每层层板下配加强金加固。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63712" behindDoc="0" locked="0" layoutInCell="1" allowOverlap="1">
                  <wp:simplePos x="0" y="0"/>
                  <wp:positionH relativeFrom="column">
                    <wp:posOffset>6350</wp:posOffset>
                  </wp:positionH>
                  <wp:positionV relativeFrom="paragraph">
                    <wp:posOffset>495300</wp:posOffset>
                  </wp:positionV>
                  <wp:extent cx="1066800" cy="1022350"/>
                  <wp:effectExtent l="0" t="0" r="0" b="6350"/>
                  <wp:wrapNone/>
                  <wp:docPr id="128" name="ID_C20E5A8C6420443983EB622AC0E69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D_C20E5A8C6420443983EB622AC0E6963C"/>
                          <pic:cNvPicPr>
                            <a:picLocks noChangeAspect="1"/>
                          </pic:cNvPicPr>
                        </pic:nvPicPr>
                        <pic:blipFill>
                          <a:blip r:embed="rId93"/>
                          <a:stretch>
                            <a:fillRect/>
                          </a:stretch>
                        </pic:blipFill>
                        <pic:spPr>
                          <a:xfrm>
                            <a:off x="0" y="0"/>
                            <a:ext cx="1066800" cy="10223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0"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讨论椅</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W540XD520XH760(mm)</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材料采用白蜡木椅架经烘干，无死节，经过人工防腐，防蛀，防水，防洒，不变形。四周线条圆边，四个角为10mm 圆角，四角安装塞角加强牢固；45 度中软纯正海绵，50 高密度高回弹海绵。皮质：优质牛皮，具有软韧坚固皮质细腻，光亮。采用水性环保油漆，全封闭工艺，三底两面，半亚光涂饰，做到正视面涂层平整光滑，光泽柔和。紧固五金件采用螺丝与预埋螺母紧固。</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64736" behindDoc="0" locked="0" layoutInCell="1" allowOverlap="1">
                  <wp:simplePos x="0" y="0"/>
                  <wp:positionH relativeFrom="column">
                    <wp:posOffset>6350</wp:posOffset>
                  </wp:positionH>
                  <wp:positionV relativeFrom="paragraph">
                    <wp:posOffset>209550</wp:posOffset>
                  </wp:positionV>
                  <wp:extent cx="1066800" cy="774700"/>
                  <wp:effectExtent l="0" t="0" r="0" b="6350"/>
                  <wp:wrapNone/>
                  <wp:docPr id="129" name="ID_C29DFD4FB0ED442ABBC052C5733F7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D_C29DFD4FB0ED442ABBC052C5733F7BC5"/>
                          <pic:cNvPicPr>
                            <a:picLocks noChangeAspect="1"/>
                          </pic:cNvPicPr>
                        </pic:nvPicPr>
                        <pic:blipFill>
                          <a:blip r:embed="rId94"/>
                          <a:stretch>
                            <a:fillRect/>
                          </a:stretch>
                        </pic:blipFill>
                        <pic:spPr>
                          <a:xfrm>
                            <a:off x="0" y="0"/>
                            <a:ext cx="1066800" cy="7747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0"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折叠桌</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1400*500*750</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表面：贴0.6mm厚防火板，色泽悦目，光滑耐磨，台面厚度25mm厚。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胶水：优质同色封边，采用具有环保、耐热、耐水、粘性强特点的环保胶水。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下配折叠钢架：接头：ADC12压铸铝合金，最薄处3mm。脚： Q235钢管，60*30*1.5T形管， 1.5mm厚。横梁：Q235钢管 ，60*30*1.2</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。万向轮：ABS+橡胶，防滑。</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65760" behindDoc="0" locked="0" layoutInCell="1" allowOverlap="1">
                  <wp:simplePos x="0" y="0"/>
                  <wp:positionH relativeFrom="column">
                    <wp:posOffset>6350</wp:posOffset>
                  </wp:positionH>
                  <wp:positionV relativeFrom="paragraph">
                    <wp:posOffset>400050</wp:posOffset>
                  </wp:positionV>
                  <wp:extent cx="1066800" cy="704850"/>
                  <wp:effectExtent l="0" t="0" r="0" b="0"/>
                  <wp:wrapNone/>
                  <wp:docPr id="13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5"/>
                          <pic:cNvPicPr>
                            <a:picLocks noChangeAspect="1"/>
                          </pic:cNvPicPr>
                        </pic:nvPicPr>
                        <pic:blipFill>
                          <a:blip r:embed="rId95"/>
                          <a:stretch>
                            <a:fillRect/>
                          </a:stretch>
                        </pic:blipFill>
                        <pic:spPr>
                          <a:xfrm>
                            <a:off x="0" y="0"/>
                            <a:ext cx="1066800" cy="7048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0"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折叠椅</w:t>
            </w:r>
          </w:p>
        </w:tc>
        <w:tc>
          <w:tcPr>
            <w:tcW w:w="3229" w:type="dxa"/>
            <w:shd w:val="clear" w:color="auto" w:fill="auto"/>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540*550*770</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·尼龙加玻纤靠背</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·定型海绵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·1.8厚电镀或喷粉蛋型管，可拆装四脚椅架，以实心钢筋支撑座板，带铝合金活动链接件，座板可翻转</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50400" behindDoc="0" locked="0" layoutInCell="1" allowOverlap="1">
                  <wp:simplePos x="0" y="0"/>
                  <wp:positionH relativeFrom="column">
                    <wp:posOffset>165100</wp:posOffset>
                  </wp:positionH>
                  <wp:positionV relativeFrom="paragraph">
                    <wp:posOffset>88900</wp:posOffset>
                  </wp:positionV>
                  <wp:extent cx="927100" cy="996950"/>
                  <wp:effectExtent l="0" t="0" r="6350" b="12700"/>
                  <wp:wrapNone/>
                  <wp:docPr id="13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0"/>
                          <pic:cNvPicPr>
                            <a:picLocks noChangeAspect="1"/>
                          </pic:cNvPicPr>
                        </pic:nvPicPr>
                        <pic:blipFill>
                          <a:blip r:embed="rId96"/>
                          <a:stretch>
                            <a:fillRect/>
                          </a:stretch>
                        </pic:blipFill>
                        <pic:spPr>
                          <a:xfrm>
                            <a:off x="0" y="0"/>
                            <a:ext cx="927100" cy="9969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0" w:hRule="atLeast"/>
        </w:trPr>
        <w:tc>
          <w:tcPr>
            <w:tcW w:w="422" w:type="dxa"/>
            <w:vMerge w:val="restart"/>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教学楼B区一层</w:t>
            </w:r>
          </w:p>
        </w:tc>
        <w:tc>
          <w:tcPr>
            <w:tcW w:w="853" w:type="dxa"/>
            <w:vMerge w:val="restart"/>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门厅阅览区，1处</w:t>
            </w: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造型长条凳</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2100*730D/330D*500H</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内框架：实木框架配多层夹板装钉而成；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海绵：靠背为35密度高回弹切割新棉，坐垫为45密度高回弹切割新棉；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承重弹力结构：靠背装钉进口多条橡筋，坐垫为标准间距蛇形簧+平衡进口橡筋+面布；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面料：可选布艺/西皮；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沙发脚：高温喷涂钢脚架</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66784" behindDoc="0" locked="0" layoutInCell="1" allowOverlap="1">
                  <wp:simplePos x="0" y="0"/>
                  <wp:positionH relativeFrom="column">
                    <wp:posOffset>6350</wp:posOffset>
                  </wp:positionH>
                  <wp:positionV relativeFrom="paragraph">
                    <wp:posOffset>311150</wp:posOffset>
                  </wp:positionV>
                  <wp:extent cx="1066800" cy="742950"/>
                  <wp:effectExtent l="0" t="0" r="0" b="0"/>
                  <wp:wrapNone/>
                  <wp:docPr id="132" name="ID_4E0A44463BD24AFF80C2484E7506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D_4E0A44463BD24AFF80C2484E75060458"/>
                          <pic:cNvPicPr>
                            <a:picLocks noChangeAspect="1"/>
                          </pic:cNvPicPr>
                        </pic:nvPicPr>
                        <pic:blipFill>
                          <a:blip r:embed="rId97"/>
                          <a:stretch>
                            <a:fillRect/>
                          </a:stretch>
                        </pic:blipFill>
                        <pic:spPr>
                          <a:xfrm>
                            <a:off x="0" y="0"/>
                            <a:ext cx="1066800" cy="7429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茶几</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450*340*590</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材质：桌面为实心喷涂铁板,支撑杆用圆柱铁管，8MM厚，</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67808" behindDoc="0" locked="0" layoutInCell="1" allowOverlap="1">
                  <wp:simplePos x="0" y="0"/>
                  <wp:positionH relativeFrom="column">
                    <wp:posOffset>6350</wp:posOffset>
                  </wp:positionH>
                  <wp:positionV relativeFrom="paragraph">
                    <wp:posOffset>38100</wp:posOffset>
                  </wp:positionV>
                  <wp:extent cx="1066800" cy="793750"/>
                  <wp:effectExtent l="0" t="0" r="0" b="6350"/>
                  <wp:wrapNone/>
                  <wp:docPr id="133" name="ID_58D403238E594CD9BC424847F0235ACF" descr="Q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D_58D403238E594CD9BC424847F0235ACF" descr="QE-01.jpg"/>
                          <pic:cNvPicPr>
                            <a:picLocks noChangeAspect="1"/>
                          </pic:cNvPicPr>
                        </pic:nvPicPr>
                        <pic:blipFill>
                          <a:blip r:embed="rId98"/>
                          <a:stretch>
                            <a:fillRect/>
                          </a:stretch>
                        </pic:blipFill>
                        <pic:spPr>
                          <a:xfrm>
                            <a:off x="0" y="0"/>
                            <a:ext cx="1066800" cy="7937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3"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restart"/>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1楼中心阅读区，1处</w:t>
            </w: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造型沙发</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3450*3450*700</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内框架：实木框架配多层夹板装钉而成；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海绵：靠背为35密度高回弹切割新棉，坐垫为45密度高回弹切割新棉；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承重弹力结构：靠背装钉进口多条橡筋，坐垫为标准间距蛇形簧+平衡进口橡筋+面布；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面料：可选布艺/西皮；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沙发脚：高温喷涂钢脚架</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68832" behindDoc="0" locked="0" layoutInCell="1" allowOverlap="1">
                  <wp:simplePos x="0" y="0"/>
                  <wp:positionH relativeFrom="column">
                    <wp:posOffset>6350</wp:posOffset>
                  </wp:positionH>
                  <wp:positionV relativeFrom="paragraph">
                    <wp:posOffset>342900</wp:posOffset>
                  </wp:positionV>
                  <wp:extent cx="1066800" cy="1035050"/>
                  <wp:effectExtent l="0" t="0" r="0" b="12700"/>
                  <wp:wrapNone/>
                  <wp:docPr id="134" name="ID_69A1AD642A3D4BEBB4CCCC757F42CED2" descr="Horizon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D_69A1AD642A3D4BEBB4CCCC757F42CED2" descr="Horizon5-1"/>
                          <pic:cNvPicPr>
                            <a:picLocks noChangeAspect="1"/>
                          </pic:cNvPicPr>
                        </pic:nvPicPr>
                        <pic:blipFill>
                          <a:blip r:embed="rId99"/>
                          <a:stretch>
                            <a:fillRect/>
                          </a:stretch>
                        </pic:blipFill>
                        <pic:spPr>
                          <a:xfrm>
                            <a:off x="0" y="0"/>
                            <a:ext cx="1066800" cy="1035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0" w:hRule="atLeast"/>
        </w:trPr>
        <w:tc>
          <w:tcPr>
            <w:tcW w:w="422" w:type="dxa"/>
            <w:vMerge w:val="restart"/>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教学楼B区一层</w:t>
            </w: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定制弧形书架</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弧长6520*750D*400H</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基材：优质环保实木多层板，甲醛含量≤0.5mg/L，表面：贴0.6mm厚防火板，色泽悦目，光滑耐磨，                                                         封边：2mm厚同色优质民用标准PVC封边。                                                             胶水：优质同色封边，采用具有环保、耐热、耐水、粘性强特点的环保胶水。书柜所有板材全为25mm厚，每层层板下配加强金加固。五金件：选用优质钢制三合一连接。</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54496" behindDoc="0" locked="0" layoutInCell="1" allowOverlap="1">
                  <wp:simplePos x="0" y="0"/>
                  <wp:positionH relativeFrom="column">
                    <wp:posOffset>12700</wp:posOffset>
                  </wp:positionH>
                  <wp:positionV relativeFrom="paragraph">
                    <wp:posOffset>292100</wp:posOffset>
                  </wp:positionV>
                  <wp:extent cx="1085850" cy="508000"/>
                  <wp:effectExtent l="0" t="0" r="0" b="6350"/>
                  <wp:wrapNone/>
                  <wp:docPr id="13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0"/>
                          <pic:cNvPicPr>
                            <a:picLocks noChangeAspect="1"/>
                          </pic:cNvPicPr>
                        </pic:nvPicPr>
                        <pic:blipFill>
                          <a:blip r:embed="rId100"/>
                          <a:stretch>
                            <a:fillRect/>
                          </a:stretch>
                        </pic:blipFill>
                        <pic:spPr>
                          <a:xfrm>
                            <a:off x="0" y="0"/>
                            <a:ext cx="1085850" cy="508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3"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000000" w:fill="FFFFFF"/>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蘑菇凳</w:t>
            </w:r>
          </w:p>
        </w:tc>
        <w:tc>
          <w:tcPr>
            <w:tcW w:w="3229" w:type="dxa"/>
            <w:shd w:val="clear" w:color="000000" w:fill="FFFFFF"/>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Φ430*420</w:t>
            </w:r>
          </w:p>
        </w:tc>
        <w:tc>
          <w:tcPr>
            <w:tcW w:w="785" w:type="dxa"/>
            <w:shd w:val="clear" w:color="000000" w:fill="FFFFFF"/>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w:t>
            </w:r>
          </w:p>
        </w:tc>
        <w:tc>
          <w:tcPr>
            <w:tcW w:w="5596" w:type="dxa"/>
            <w:shd w:val="clear" w:color="000000" w:fill="FFFFFF"/>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内框架：实木框架配多层夹板装钉而成；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海绵：坐垫为45密度高回弹切割新棉；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承重弹力结构：坐垫为标准间距蛇形簧+平衡进口橡筋+面布；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面料：可选布艺/西皮；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沙发脚：白色烤漆或黑色烤漆</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69856" behindDoc="0" locked="0" layoutInCell="1" allowOverlap="1">
                  <wp:simplePos x="0" y="0"/>
                  <wp:positionH relativeFrom="column">
                    <wp:posOffset>6350</wp:posOffset>
                  </wp:positionH>
                  <wp:positionV relativeFrom="paragraph">
                    <wp:posOffset>387350</wp:posOffset>
                  </wp:positionV>
                  <wp:extent cx="1066800" cy="736600"/>
                  <wp:effectExtent l="0" t="0" r="0" b="6350"/>
                  <wp:wrapNone/>
                  <wp:docPr id="136" name="ID_05B9EBE94EBE4993A383A3286A562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D_05B9EBE94EBE4993A383A3286A562CCB"/>
                          <pic:cNvPicPr>
                            <a:picLocks noChangeAspect="1"/>
                          </pic:cNvPicPr>
                        </pic:nvPicPr>
                        <pic:blipFill>
                          <a:blip r:embed="rId101"/>
                          <a:stretch>
                            <a:fillRect/>
                          </a:stretch>
                        </pic:blipFill>
                        <pic:spPr>
                          <a:xfrm>
                            <a:off x="0" y="0"/>
                            <a:ext cx="1066800" cy="7366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3"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组合方凳</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660*660*500（4个为一组）</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内框架：实木框架配多层夹板装钉而成；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海绵：坐垫为45密度高回弹切割新棉；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承重弹力结构：坐垫为标准间距蛇形簧+平衡进口橡筋+面布；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面料：可选布艺/西皮；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五金：不锈钢圆柱脚</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70880" behindDoc="0" locked="0" layoutInCell="1" allowOverlap="1">
                  <wp:simplePos x="0" y="0"/>
                  <wp:positionH relativeFrom="column">
                    <wp:posOffset>6350</wp:posOffset>
                  </wp:positionH>
                  <wp:positionV relativeFrom="paragraph">
                    <wp:posOffset>304800</wp:posOffset>
                  </wp:positionV>
                  <wp:extent cx="1066800" cy="647700"/>
                  <wp:effectExtent l="0" t="0" r="0" b="0"/>
                  <wp:wrapNone/>
                  <wp:docPr id="137" name="ID_0D09D9906E084E2F9A61F681C6973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D_0D09D9906E084E2F9A61F681C697378C"/>
                          <pic:cNvPicPr>
                            <a:picLocks noChangeAspect="1"/>
                          </pic:cNvPicPr>
                        </pic:nvPicPr>
                        <pic:blipFill>
                          <a:blip r:embed="rId102"/>
                          <a:stretch>
                            <a:fillRect/>
                          </a:stretch>
                        </pic:blipFill>
                        <pic:spPr>
                          <a:xfrm>
                            <a:off x="0" y="0"/>
                            <a:ext cx="1066800" cy="6477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0"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教学楼B区二层</w:t>
            </w: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图书阅览区，1处</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阅览桌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1850x800x750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w:t>
            </w:r>
          </w:p>
        </w:tc>
        <w:tc>
          <w:tcPr>
            <w:tcW w:w="5596" w:type="dxa"/>
            <w:vAlign w:val="center"/>
          </w:tcPr>
          <w:p>
            <w:pPr>
              <w:widowControl/>
              <w:spacing w:after="240"/>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脚-上梁：五角管55*55*63.6*1.8MM。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 脚-下梁/立脚：五角管55*55*63.6*1.5MM。连杆：扁管30*40*1.5MM。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接头+滑块：压铸铝合金，调节脚：优质防滑橡校。连接螺丝：45#钢。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br w:type="textWrapping"/>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71904" behindDoc="0" locked="0" layoutInCell="1" allowOverlap="1">
                  <wp:simplePos x="0" y="0"/>
                  <wp:positionH relativeFrom="column">
                    <wp:posOffset>6350</wp:posOffset>
                  </wp:positionH>
                  <wp:positionV relativeFrom="paragraph">
                    <wp:posOffset>1409700</wp:posOffset>
                  </wp:positionV>
                  <wp:extent cx="1066800" cy="730250"/>
                  <wp:effectExtent l="0" t="0" r="0" b="12700"/>
                  <wp:wrapNone/>
                  <wp:docPr id="138" name="ID_DF07A8FD285643CC9E27BDC10743F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D_DF07A8FD285643CC9E27BDC10743F729"/>
                          <pic:cNvPicPr>
                            <a:picLocks noChangeAspect="1"/>
                          </pic:cNvPicPr>
                        </pic:nvPicPr>
                        <pic:blipFill>
                          <a:blip r:embed="rId103"/>
                          <a:stretch>
                            <a:fillRect/>
                          </a:stretch>
                        </pic:blipFill>
                        <pic:spPr>
                          <a:xfrm>
                            <a:off x="0" y="0"/>
                            <a:ext cx="1066800" cy="7302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阅览椅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W540XD520XH760(mm)</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54</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材料采用白蜡木椅架经烘干，无死节，经过人工防腐，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防蛀，防水，防洒，不变形。四周线条圆边，四个角为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10mm 圆角，四角安装塞角加强牢固；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45 度中软纯正海绵，50 高密度高回弹海绵。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皮质：优质牛皮，具有软韧坚固皮质细腻，光亮。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采用水性环保油漆，全封闭工艺，三底两面，半亚光涂</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饰，做到正视面涂层平整光滑，光泽柔和。</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紧固五金件采用螺丝与预埋螺母紧固。</w:t>
            </w: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定制弧形吧桌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22260x450x1100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基材：优质环保实木多层板，表面：双面贴0.6mm防火板，色泽悦目，光滑耐磨，甲醛含量≤0.5mg/L，， 封边：2mm厚同色优质民用标准PVC封边。台面厚度为36mm厚。五金件：优质五金配件。下配直径60圆管脚，壁厚1.5mm厚，M8厚钢板固定160圆盘上装饰盖20H  ，上托为300*300，脚与地面固定，使整体牢固。</w:t>
            </w:r>
          </w:p>
        </w:tc>
        <w:tc>
          <w:tcPr>
            <w:tcW w:w="1874" w:type="dxa"/>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72928" behindDoc="0" locked="0" layoutInCell="1" allowOverlap="1">
                  <wp:simplePos x="0" y="0"/>
                  <wp:positionH relativeFrom="column">
                    <wp:posOffset>6350</wp:posOffset>
                  </wp:positionH>
                  <wp:positionV relativeFrom="paragraph">
                    <wp:posOffset>374650</wp:posOffset>
                  </wp:positionV>
                  <wp:extent cx="1066800" cy="450850"/>
                  <wp:effectExtent l="0" t="0" r="0" b="6350"/>
                  <wp:wrapNone/>
                  <wp:docPr id="139" name="ID_1356897598EE4ABF8DDA1594BAE57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D_1356897598EE4ABF8DDA1594BAE5733A"/>
                          <pic:cNvPicPr>
                            <a:picLocks noChangeAspect="1"/>
                          </pic:cNvPicPr>
                        </pic:nvPicPr>
                        <pic:blipFill>
                          <a:blip r:embed="rId104"/>
                          <a:stretch>
                            <a:fillRect/>
                          </a:stretch>
                        </pic:blipFill>
                        <pic:spPr>
                          <a:xfrm>
                            <a:off x="0" y="0"/>
                            <a:ext cx="1066800" cy="4508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定制弧形坐凳</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30370*400*450H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spacing w:after="240"/>
              <w:jc w:val="left"/>
              <w:rPr>
                <w:rFonts w:hint="eastAsia" w:ascii="宋体" w:hAnsi="宋体" w:eastAsia="宋体" w:cs="宋体"/>
                <w:kern w:val="0"/>
                <w:sz w:val="20"/>
              </w:rPr>
            </w:pPr>
            <w:r>
              <w:rPr>
                <w:rFonts w:hint="eastAsia" w:ascii="宋体" w:hAnsi="宋体" w:eastAsia="宋体" w:cs="宋体"/>
                <w:kern w:val="0"/>
                <w:sz w:val="20"/>
              </w:rPr>
              <w:t>基材：优质环保实木多层板，表面：双面贴0.6mm防火板，色泽悦目，光滑耐磨，甲醛含量≤0.5mg/L，， 封边：2mm厚同色优质民用标准PVC封边。板材厚度为18mm厚。顶板包5mm厚软包坐垫，海棉：坐垫为45密度高回弹切割新棉；五金件：选用优质钢制三合一连接。</w:t>
            </w:r>
            <w:r>
              <w:rPr>
                <w:rFonts w:hint="eastAsia" w:ascii="宋体" w:hAnsi="宋体" w:eastAsia="宋体" w:cs="宋体"/>
                <w:kern w:val="0"/>
                <w:sz w:val="20"/>
              </w:rPr>
              <w:br w:type="textWrapping"/>
            </w:r>
            <w:r>
              <w:rPr>
                <w:rFonts w:hint="eastAsia" w:ascii="宋体" w:hAnsi="宋体" w:eastAsia="宋体" w:cs="宋体"/>
                <w:kern w:val="0"/>
                <w:sz w:val="20"/>
              </w:rPr>
              <w:br w:type="textWrapping"/>
            </w:r>
          </w:p>
        </w:tc>
        <w:tc>
          <w:tcPr>
            <w:tcW w:w="1874" w:type="dxa"/>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51424" behindDoc="0" locked="0" layoutInCell="1" allowOverlap="1">
                  <wp:simplePos x="0" y="0"/>
                  <wp:positionH relativeFrom="column">
                    <wp:posOffset>152400</wp:posOffset>
                  </wp:positionH>
                  <wp:positionV relativeFrom="paragraph">
                    <wp:posOffset>38100</wp:posOffset>
                  </wp:positionV>
                  <wp:extent cx="946150" cy="831850"/>
                  <wp:effectExtent l="0" t="0" r="6350" b="6350"/>
                  <wp:wrapNone/>
                  <wp:docPr id="14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2"/>
                          <pic:cNvPicPr>
                            <a:picLocks noChangeAspect="1"/>
                          </pic:cNvPicPr>
                        </pic:nvPicPr>
                        <pic:blipFill>
                          <a:blip r:embed="rId105"/>
                          <a:stretch>
                            <a:fillRect/>
                          </a:stretch>
                        </pic:blipFill>
                        <pic:spPr>
                          <a:xfrm>
                            <a:off x="0" y="0"/>
                            <a:ext cx="946150" cy="8318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阅读区</w:t>
            </w:r>
          </w:p>
        </w:tc>
        <w:tc>
          <w:tcPr>
            <w:tcW w:w="1416"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弧形双面书架</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6620*450*2200H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基材：优质环保实木多层板，甲醛含量≤0.5mg/L，表面：贴0.6mm厚防火板，色泽悦目，光滑耐磨，                                                         封边：2mm厚同色优质民用标准PVC封边。                                                             胶水：优质同色封边，采用具有环保、耐热、耐水、粘性强特点的环保胶水。书柜所有板材全为25mm厚，每层层板下配加强金加固。五金件：选用优质钢制三合一连接。</w:t>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73952" behindDoc="0" locked="0" layoutInCell="1" allowOverlap="1">
                  <wp:simplePos x="0" y="0"/>
                  <wp:positionH relativeFrom="column">
                    <wp:posOffset>12700</wp:posOffset>
                  </wp:positionH>
                  <wp:positionV relativeFrom="paragraph">
                    <wp:posOffset>381000</wp:posOffset>
                  </wp:positionV>
                  <wp:extent cx="1054100" cy="1231900"/>
                  <wp:effectExtent l="0" t="0" r="12700" b="6350"/>
                  <wp:wrapNone/>
                  <wp:docPr id="141" name="ID_A57D0F12716E4FA0A73A5D1DAE301AA2" descr="ba375e60b2efbaf12efed94d45f7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D_A57D0F12716E4FA0A73A5D1DAE301AA2" descr="ba375e60b2efbaf12efed94d45f7ba7"/>
                          <pic:cNvPicPr>
                            <a:picLocks noChangeAspect="1"/>
                          </pic:cNvPicPr>
                        </pic:nvPicPr>
                        <pic:blipFill>
                          <a:blip r:embed="rId106"/>
                          <a:stretch>
                            <a:fillRect/>
                          </a:stretch>
                        </pic:blipFill>
                        <pic:spPr>
                          <a:xfrm>
                            <a:off x="0" y="0"/>
                            <a:ext cx="1054100" cy="12319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Merge w:val="continue"/>
            <w:vAlign w:val="center"/>
          </w:tcPr>
          <w:p>
            <w:pPr>
              <w:widowControl/>
              <w:jc w:val="left"/>
              <w:rPr>
                <w:rFonts w:ascii="宋体" w:hAnsi="宋体" w:eastAsia="宋体" w:cs="宋体"/>
                <w:b/>
                <w:bCs/>
                <w:color w:val="000000"/>
                <w:kern w:val="0"/>
                <w:sz w:val="20"/>
              </w:rPr>
            </w:pPr>
          </w:p>
        </w:tc>
        <w:tc>
          <w:tcPr>
            <w:tcW w:w="3229" w:type="dxa"/>
            <w:vAlign w:val="center"/>
          </w:tcPr>
          <w:p>
            <w:pPr>
              <w:widowControl/>
              <w:jc w:val="center"/>
              <w:rPr>
                <w:rFonts w:ascii="宋体" w:hAnsi="宋体" w:eastAsia="宋体" w:cs="宋体"/>
                <w:color w:val="000000"/>
                <w:kern w:val="0"/>
                <w:sz w:val="20"/>
              </w:rPr>
            </w:pPr>
            <w:r>
              <w:rPr>
                <w:rFonts w:hint="eastAsia" w:ascii="宋体" w:hAnsi="宋体" w:eastAsia="宋体" w:cs="宋体"/>
                <w:color w:val="000000"/>
                <w:kern w:val="0"/>
                <w:sz w:val="20"/>
              </w:rPr>
              <w:t>6020*450*2200H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continue"/>
            <w:vAlign w:val="center"/>
          </w:tcPr>
          <w:p>
            <w:pPr>
              <w:widowControl/>
              <w:jc w:val="left"/>
              <w:rPr>
                <w:rFonts w:ascii="宋体" w:hAnsi="宋体" w:eastAsia="宋体" w:cs="宋体"/>
                <w:color w:val="000000"/>
                <w:kern w:val="0"/>
                <w:sz w:val="20"/>
              </w:rPr>
            </w:pP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Merge w:val="continue"/>
            <w:vAlign w:val="center"/>
          </w:tcPr>
          <w:p>
            <w:pPr>
              <w:widowControl/>
              <w:jc w:val="left"/>
              <w:rPr>
                <w:rFonts w:ascii="宋体" w:hAnsi="宋体" w:eastAsia="宋体" w:cs="宋体"/>
                <w:b/>
                <w:bCs/>
                <w:color w:val="000000"/>
                <w:kern w:val="0"/>
                <w:sz w:val="20"/>
              </w:rPr>
            </w:pP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5430*450*2200H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continue"/>
            <w:vAlign w:val="center"/>
          </w:tcPr>
          <w:p>
            <w:pPr>
              <w:widowControl/>
              <w:jc w:val="left"/>
              <w:rPr>
                <w:rFonts w:ascii="宋体" w:hAnsi="宋体" w:eastAsia="宋体" w:cs="宋体"/>
                <w:color w:val="000000"/>
                <w:kern w:val="0"/>
                <w:sz w:val="20"/>
              </w:rPr>
            </w:pP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Merge w:val="continue"/>
            <w:vAlign w:val="center"/>
          </w:tcPr>
          <w:p>
            <w:pPr>
              <w:widowControl/>
              <w:jc w:val="left"/>
              <w:rPr>
                <w:rFonts w:ascii="宋体" w:hAnsi="宋体" w:eastAsia="宋体" w:cs="宋体"/>
                <w:b/>
                <w:bCs/>
                <w:color w:val="000000"/>
                <w:kern w:val="0"/>
                <w:sz w:val="20"/>
              </w:rPr>
            </w:pP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4830*450*2200H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continue"/>
            <w:vAlign w:val="center"/>
          </w:tcPr>
          <w:p>
            <w:pPr>
              <w:widowControl/>
              <w:jc w:val="left"/>
              <w:rPr>
                <w:rFonts w:ascii="宋体" w:hAnsi="宋体" w:eastAsia="宋体" w:cs="宋体"/>
                <w:color w:val="000000"/>
                <w:kern w:val="0"/>
                <w:sz w:val="20"/>
              </w:rPr>
            </w:pP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双面弧形定制书架</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2290x600x到顶2600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胶水：优质同色封边，采用具有环保、耐热、耐水、粘性强特点的环保胶水。书柜所有板材全为25mm厚，每层层板下配加强金加固。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1874" w:type="dxa"/>
            <w:vAlign w:val="center"/>
          </w:tcPr>
          <w:p>
            <w:pPr>
              <w:widowControl/>
              <w:jc w:val="center"/>
              <w:rPr>
                <w:rFonts w:hint="eastAsia" w:ascii="宋体" w:hAnsi="宋体" w:eastAsia="宋体" w:cs="宋体"/>
                <w:b/>
                <w:bCs/>
                <w:color w:val="FF0000"/>
                <w:kern w:val="0"/>
                <w:sz w:val="20"/>
              </w:rPr>
            </w:pPr>
            <w:r>
              <w:rPr>
                <w:rFonts w:hint="eastAsia" w:ascii="宋体" w:hAnsi="宋体" w:eastAsia="宋体" w:cs="宋体"/>
                <w:b/>
                <w:bCs/>
                <w:color w:val="FF0000"/>
                <w:kern w:val="0"/>
                <w:sz w:val="20"/>
              </w:rPr>
              <w:drawing>
                <wp:anchor distT="0" distB="0" distL="114300" distR="114300" simplePos="0" relativeHeight="251774976" behindDoc="0" locked="0" layoutInCell="1" allowOverlap="1">
                  <wp:simplePos x="0" y="0"/>
                  <wp:positionH relativeFrom="column">
                    <wp:posOffset>177800</wp:posOffset>
                  </wp:positionH>
                  <wp:positionV relativeFrom="paragraph">
                    <wp:posOffset>266700</wp:posOffset>
                  </wp:positionV>
                  <wp:extent cx="723900" cy="1320800"/>
                  <wp:effectExtent l="0" t="0" r="0" b="12700"/>
                  <wp:wrapNone/>
                  <wp:docPr id="142" name="ID_C20D2B3B239540ADAA252F3D8EEC9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D_C20D2B3B239540ADAA252F3D8EEC9E43"/>
                          <pic:cNvPicPr>
                            <a:picLocks noChangeAspect="1"/>
                          </pic:cNvPicPr>
                        </pic:nvPicPr>
                        <pic:blipFill>
                          <a:blip r:embed="rId107"/>
                          <a:stretch>
                            <a:fillRect/>
                          </a:stretch>
                        </pic:blipFill>
                        <pic:spPr>
                          <a:xfrm>
                            <a:off x="0" y="0"/>
                            <a:ext cx="723900" cy="13208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0" w:hRule="atLeast"/>
        </w:trPr>
        <w:tc>
          <w:tcPr>
            <w:tcW w:w="422" w:type="dxa"/>
            <w:vMerge w:val="restart"/>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教学楼B区二层</w:t>
            </w:r>
          </w:p>
        </w:tc>
        <w:tc>
          <w:tcPr>
            <w:tcW w:w="853" w:type="dxa"/>
            <w:vMerge w:val="restart"/>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讨论室，5间</w:t>
            </w: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折叠桌</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1400*500*750</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表面：贴0.6mm厚防火板，色泽悦目，光滑耐磨，台面厚度25mm厚。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胶水：优质同色封边，采用具有环保、耐热、耐水、粘性强特点的环保胶水。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下配折叠钢架：接头：ADC12压铸铝合金，最薄处3mm。脚： Q235钢管，60*30*1.5T形管， 1.5mm厚。横梁：Q235钢管 ，60*30*1.2</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。万向轮：ABS+橡胶，防滑。</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76000" behindDoc="0" locked="0" layoutInCell="1" allowOverlap="1">
                  <wp:simplePos x="0" y="0"/>
                  <wp:positionH relativeFrom="column">
                    <wp:posOffset>6350</wp:posOffset>
                  </wp:positionH>
                  <wp:positionV relativeFrom="paragraph">
                    <wp:posOffset>577850</wp:posOffset>
                  </wp:positionV>
                  <wp:extent cx="1066800" cy="704850"/>
                  <wp:effectExtent l="0" t="0" r="0" b="0"/>
                  <wp:wrapNone/>
                  <wp:docPr id="14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8"/>
                          <pic:cNvPicPr>
                            <a:picLocks noChangeAspect="1"/>
                          </pic:cNvPicPr>
                        </pic:nvPicPr>
                        <pic:blipFill>
                          <a:blip r:embed="rId95"/>
                          <a:stretch>
                            <a:fillRect/>
                          </a:stretch>
                        </pic:blipFill>
                        <pic:spPr>
                          <a:xfrm>
                            <a:off x="0" y="0"/>
                            <a:ext cx="1066800" cy="7048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3"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折叠椅</w:t>
            </w:r>
          </w:p>
        </w:tc>
        <w:tc>
          <w:tcPr>
            <w:tcW w:w="3229" w:type="dxa"/>
            <w:shd w:val="clear" w:color="auto" w:fill="auto"/>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540*550*770</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5596"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·尼龙加玻纤靠背</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·定型海绵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·1.8厚电镀或喷粉蛋型管，可拆装四脚椅架，以实心钢筋支撑座板，带铝合金活动链接件，座板可翻转</w:t>
            </w:r>
          </w:p>
        </w:tc>
        <w:tc>
          <w:tcPr>
            <w:tcW w:w="1874" w:type="dxa"/>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52448" behindDoc="0" locked="0" layoutInCell="1" allowOverlap="1">
                  <wp:simplePos x="0" y="0"/>
                  <wp:positionH relativeFrom="column">
                    <wp:posOffset>165100</wp:posOffset>
                  </wp:positionH>
                  <wp:positionV relativeFrom="paragraph">
                    <wp:posOffset>88900</wp:posOffset>
                  </wp:positionV>
                  <wp:extent cx="927100" cy="1003300"/>
                  <wp:effectExtent l="0" t="0" r="6350" b="6350"/>
                  <wp:wrapNone/>
                  <wp:docPr id="14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4"/>
                          <pic:cNvPicPr>
                            <a:picLocks noChangeAspect="1"/>
                          </pic:cNvPicPr>
                        </pic:nvPicPr>
                        <pic:blipFill>
                          <a:blip r:embed="rId96"/>
                          <a:stretch>
                            <a:fillRect/>
                          </a:stretch>
                        </pic:blipFill>
                        <pic:spPr>
                          <a:xfrm>
                            <a:off x="0" y="0"/>
                            <a:ext cx="927100" cy="10033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3"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教学楼B区二层</w:t>
            </w: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讨论桌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1500x750x750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5596" w:type="dxa"/>
            <w:vAlign w:val="center"/>
          </w:tcPr>
          <w:p>
            <w:pPr>
              <w:widowControl/>
              <w:spacing w:after="240"/>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脚-上梁：五角管55*55*63.6*1.8MM。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   脚-下梁/立脚：五角管55*55*63.6*1.5MM。连杆：扁管30*40*1.5MM。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接头+滑块：压铸铝合金，调节脚：优质防滑橡校。连接螺丝：45#钢。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br w:type="textWrapping"/>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77024" behindDoc="0" locked="0" layoutInCell="1" allowOverlap="1">
                  <wp:simplePos x="0" y="0"/>
                  <wp:positionH relativeFrom="column">
                    <wp:posOffset>6985</wp:posOffset>
                  </wp:positionH>
                  <wp:positionV relativeFrom="paragraph">
                    <wp:posOffset>144145</wp:posOffset>
                  </wp:positionV>
                  <wp:extent cx="1066800" cy="730250"/>
                  <wp:effectExtent l="0" t="0" r="0" b="12700"/>
                  <wp:wrapNone/>
                  <wp:docPr id="145" name="ID_113689CDA6B74C5D9E92485A15959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D_113689CDA6B74C5D9E92485A15959E82"/>
                          <pic:cNvPicPr>
                            <a:picLocks noChangeAspect="1"/>
                          </pic:cNvPicPr>
                        </pic:nvPicPr>
                        <pic:blipFill>
                          <a:blip r:embed="rId103"/>
                          <a:stretch>
                            <a:fillRect/>
                          </a:stretch>
                        </pic:blipFill>
                        <pic:spPr>
                          <a:xfrm>
                            <a:off x="0" y="0"/>
                            <a:ext cx="1066800" cy="7302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讨论椅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W540XD520XH760(mm)</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材料采用白蜡木椅架经烘干，无死节，经过人工防腐，防蛀，防水，防洒，不变形。四周线条圆边，四个角为10mm 圆角，四角安装塞角加强牢固；45 度中软纯正海绵，50 高密度高回弹海绵。皮质：优质牛皮，具有软韧坚固皮质细腻，光亮。采用水性环保油漆，全封闭工艺，三底两面，半亚光涂饰，做到正视面涂层平整光滑，光泽柔和。紧固五金件采用螺丝与预埋螺母紧固。</w:t>
            </w: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多功能阅览区，1间</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阅览桌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1500x750x750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w:t>
            </w:r>
          </w:p>
        </w:tc>
        <w:tc>
          <w:tcPr>
            <w:tcW w:w="5596" w:type="dxa"/>
            <w:vAlign w:val="center"/>
          </w:tcPr>
          <w:p>
            <w:pPr>
              <w:widowControl/>
              <w:spacing w:after="240"/>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脚-上梁：五角管55*55*63.6*1.8MM。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   脚-下梁/立脚：五角管55*55*63.6*1.5MM。连杆：扁管30*40*1.5MM。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接头+滑块：压铸铝合金，调节脚：优质防滑橡校。连接螺丝：45#钢。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br w:type="textWrapping"/>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78048" behindDoc="0" locked="0" layoutInCell="1" allowOverlap="1">
                  <wp:simplePos x="0" y="0"/>
                  <wp:positionH relativeFrom="column">
                    <wp:posOffset>6985</wp:posOffset>
                  </wp:positionH>
                  <wp:positionV relativeFrom="paragraph">
                    <wp:posOffset>196215</wp:posOffset>
                  </wp:positionV>
                  <wp:extent cx="1066800" cy="736600"/>
                  <wp:effectExtent l="0" t="0" r="0" b="6350"/>
                  <wp:wrapNone/>
                  <wp:docPr id="146" name="ID_8A880551175947FF9CCAD73596B26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D_8A880551175947FF9CCAD73596B26BB6"/>
                          <pic:cNvPicPr>
                            <a:picLocks noChangeAspect="1"/>
                          </pic:cNvPicPr>
                        </pic:nvPicPr>
                        <pic:blipFill>
                          <a:blip r:embed="rId88"/>
                          <a:stretch>
                            <a:fillRect/>
                          </a:stretch>
                        </pic:blipFill>
                        <pic:spPr>
                          <a:xfrm>
                            <a:off x="0" y="0"/>
                            <a:ext cx="1066800" cy="7366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阅览椅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W540XD520XH760(mm)</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材料采用白蜡木椅架经烘干，无死节，经过人工防腐，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防蛀，防水，防洒，不变形。四周线条圆边，四个角为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10mm 圆角，四角安装塞角加强牢固；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45 度中软纯正海绵，50 高密度高回弹海绵。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皮质：优质牛皮，具有软韧坚固皮质细腻，光亮。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采用水性环保油漆，全封闭工艺，三底两面，半亚光涂</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饰，做到正视面涂层平整光滑，光泽柔和。</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紧固五金件采用螺丝与预埋螺母紧固。</w:t>
            </w: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trPr>
        <w:tc>
          <w:tcPr>
            <w:tcW w:w="422"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教学楼B区二层</w:t>
            </w: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高柜</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2000x450*2200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胶水：优质同色封边，采用具有环保、耐热、耐水、粘性强特点的环保胶水。书柜所有板材全为25mm厚，每层层板下配加强金加固。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1874" w:type="dxa"/>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79072" behindDoc="0" locked="0" layoutInCell="1" allowOverlap="1">
                  <wp:simplePos x="0" y="0"/>
                  <wp:positionH relativeFrom="column">
                    <wp:posOffset>12700</wp:posOffset>
                  </wp:positionH>
                  <wp:positionV relativeFrom="paragraph">
                    <wp:posOffset>165100</wp:posOffset>
                  </wp:positionV>
                  <wp:extent cx="1054100" cy="1231900"/>
                  <wp:effectExtent l="0" t="0" r="12700" b="6350"/>
                  <wp:wrapNone/>
                  <wp:docPr id="147" name="ID_735AD6ECD6A649B7B47C3236587DB791" descr="ba375e60b2efbaf12efed94d45f7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D_735AD6ECD6A649B7B47C3236587DB791" descr="ba375e60b2efbaf12efed94d45f7ba7"/>
                          <pic:cNvPicPr>
                            <a:picLocks noChangeAspect="1"/>
                          </pic:cNvPicPr>
                        </pic:nvPicPr>
                        <pic:blipFill>
                          <a:blip r:embed="rId106"/>
                          <a:stretch>
                            <a:fillRect/>
                          </a:stretch>
                        </pic:blipFill>
                        <pic:spPr>
                          <a:xfrm>
                            <a:off x="0" y="0"/>
                            <a:ext cx="1054100" cy="1231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0"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教学楼B区三层</w:t>
            </w:r>
          </w:p>
        </w:tc>
        <w:tc>
          <w:tcPr>
            <w:tcW w:w="853" w:type="dxa"/>
            <w:vMerge w:val="restart"/>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多功能阅览区，1处</w:t>
            </w:r>
          </w:p>
        </w:tc>
        <w:tc>
          <w:tcPr>
            <w:tcW w:w="1416" w:type="dxa"/>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阅览桌</w:t>
            </w:r>
          </w:p>
        </w:tc>
        <w:tc>
          <w:tcPr>
            <w:tcW w:w="3229"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1850x800x750</w:t>
            </w:r>
          </w:p>
        </w:tc>
        <w:tc>
          <w:tcPr>
            <w:tcW w:w="78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24</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封边：2mm厚同色优质民用标准PVC封边。台面厚度为36mm厚。五金件：优质五金配件。脚-上梁：五角管55*55*63.6*1.8MM。   脚-下梁/立脚：五角管55*55*63.6*1.5MM。连杆：扁管30*40*1.5MM。接头+滑块：压铸铝合金，调节脚：优质防滑橡校。连接螺丝：45#钢。</w:t>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80096" behindDoc="0" locked="0" layoutInCell="1" allowOverlap="1">
                  <wp:simplePos x="0" y="0"/>
                  <wp:positionH relativeFrom="column">
                    <wp:posOffset>6350</wp:posOffset>
                  </wp:positionH>
                  <wp:positionV relativeFrom="paragraph">
                    <wp:posOffset>1009650</wp:posOffset>
                  </wp:positionV>
                  <wp:extent cx="1066800" cy="736600"/>
                  <wp:effectExtent l="0" t="0" r="0" b="6350"/>
                  <wp:wrapNone/>
                  <wp:docPr id="148" name="ID_7E4D2F4F2B804A6C96B5A08843DB5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D_7E4D2F4F2B804A6C96B5A08843DB559C"/>
                          <pic:cNvPicPr>
                            <a:picLocks noChangeAspect="1"/>
                          </pic:cNvPicPr>
                        </pic:nvPicPr>
                        <pic:blipFill>
                          <a:blip r:embed="rId103"/>
                          <a:stretch>
                            <a:fillRect/>
                          </a:stretch>
                        </pic:blipFill>
                        <pic:spPr>
                          <a:xfrm>
                            <a:off x="0" y="0"/>
                            <a:ext cx="1066800" cy="7366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kern w:val="0"/>
                <w:sz w:val="20"/>
              </w:rPr>
            </w:pPr>
          </w:p>
        </w:tc>
        <w:tc>
          <w:tcPr>
            <w:tcW w:w="1416" w:type="dxa"/>
            <w:vAlign w:val="center"/>
          </w:tcPr>
          <w:p>
            <w:pPr>
              <w:widowControl/>
              <w:jc w:val="center"/>
              <w:rPr>
                <w:rFonts w:ascii="宋体" w:hAnsi="宋体" w:eastAsia="宋体" w:cs="宋体"/>
                <w:b/>
                <w:bCs/>
                <w:kern w:val="0"/>
                <w:sz w:val="20"/>
              </w:rPr>
            </w:pPr>
            <w:r>
              <w:rPr>
                <w:rFonts w:hint="eastAsia" w:ascii="宋体" w:hAnsi="宋体" w:eastAsia="宋体" w:cs="宋体"/>
                <w:b/>
                <w:bCs/>
                <w:kern w:val="0"/>
                <w:sz w:val="20"/>
              </w:rPr>
              <w:t>阅览椅</w:t>
            </w:r>
          </w:p>
        </w:tc>
        <w:tc>
          <w:tcPr>
            <w:tcW w:w="3229"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W540XD520XH760(mm)</w:t>
            </w:r>
          </w:p>
        </w:tc>
        <w:tc>
          <w:tcPr>
            <w:tcW w:w="78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144</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材料采用白蜡木椅架经烘干，无死节，经过人工防腐，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防蛀，防水，防洒，不变形。四周线条圆边，四个角为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10mm 圆角，四角安装塞角加强牢固；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45 度中软纯正海绵，50 高密度高回弹海绵。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皮质：优质牛皮，具有软韧坚固皮质细腻，光亮。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采用水性环保油漆，全封闭工艺，三底两面，半亚光涂</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饰，做到正视面涂层平整光滑，光泽柔和。</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紧固五金件采用螺丝与预埋螺母紧固。</w:t>
            </w: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kern w:val="0"/>
                <w:sz w:val="20"/>
              </w:rPr>
            </w:pPr>
          </w:p>
        </w:tc>
        <w:tc>
          <w:tcPr>
            <w:tcW w:w="1416" w:type="dxa"/>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弧形低柜</w:t>
            </w:r>
          </w:p>
        </w:tc>
        <w:tc>
          <w:tcPr>
            <w:tcW w:w="3229"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5040/4410/4100/6960*1200Hx450D</w:t>
            </w:r>
          </w:p>
        </w:tc>
        <w:tc>
          <w:tcPr>
            <w:tcW w:w="78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胶水：优质同色封边，采用具有环保、耐热、耐水、粘性强特点的环保胶水。书柜所有板材全为25mm厚，每层层板下配加强金加固。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1874"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81120" behindDoc="0" locked="0" layoutInCell="1" allowOverlap="1">
                  <wp:simplePos x="0" y="0"/>
                  <wp:positionH relativeFrom="column">
                    <wp:posOffset>6350</wp:posOffset>
                  </wp:positionH>
                  <wp:positionV relativeFrom="paragraph">
                    <wp:posOffset>520700</wp:posOffset>
                  </wp:positionV>
                  <wp:extent cx="1066800" cy="527050"/>
                  <wp:effectExtent l="0" t="0" r="0" b="6350"/>
                  <wp:wrapNone/>
                  <wp:docPr id="149" name="ID_4D4E96A3D8124EC4AB9AFB878FD9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D_4D4E96A3D8124EC4AB9AFB878FD94175"/>
                          <pic:cNvPicPr>
                            <a:picLocks noChangeAspect="1"/>
                          </pic:cNvPicPr>
                        </pic:nvPicPr>
                        <pic:blipFill>
                          <a:blip r:embed="rId108"/>
                          <a:stretch>
                            <a:fillRect/>
                          </a:stretch>
                        </pic:blipFill>
                        <pic:spPr>
                          <a:xfrm>
                            <a:off x="0" y="0"/>
                            <a:ext cx="1066800" cy="527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3"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教学楼B区三层</w:t>
            </w: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阅览区</w:t>
            </w:r>
          </w:p>
        </w:tc>
        <w:tc>
          <w:tcPr>
            <w:tcW w:w="1416"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定制弧形吧桌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31450x450x1100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spacing w:after="240"/>
              <w:jc w:val="left"/>
              <w:rPr>
                <w:rFonts w:hint="eastAsia" w:ascii="宋体" w:hAnsi="宋体" w:eastAsia="宋体" w:cs="宋体"/>
                <w:kern w:val="0"/>
                <w:sz w:val="20"/>
              </w:rPr>
            </w:pPr>
            <w:r>
              <w:rPr>
                <w:rFonts w:hint="eastAsia" w:ascii="宋体" w:hAnsi="宋体" w:eastAsia="宋体" w:cs="宋体"/>
                <w:kern w:val="0"/>
                <w:sz w:val="20"/>
              </w:rPr>
              <w:t>基材：优质环保实木多层板，表面：双面贴0.6mm防火板，色泽悦目，光滑耐磨，甲醛含量≤0.5mg/L，， 封边：2mm厚同色优质民用标准PVC封边。台面厚度为36mm厚。五金件：优质五金配件。</w:t>
            </w:r>
            <w:r>
              <w:rPr>
                <w:rFonts w:hint="eastAsia" w:ascii="宋体" w:hAnsi="宋体" w:eastAsia="宋体" w:cs="宋体"/>
                <w:kern w:val="0"/>
                <w:sz w:val="20"/>
              </w:rPr>
              <w:br w:type="textWrapping"/>
            </w:r>
            <w:r>
              <w:rPr>
                <w:rFonts w:hint="eastAsia" w:ascii="宋体" w:hAnsi="宋体" w:eastAsia="宋体" w:cs="宋体"/>
                <w:kern w:val="0"/>
                <w:sz w:val="20"/>
              </w:rPr>
              <w:t>下配直径60圆管脚，壁厚1.5mm厚，M8厚钢板固定160圆盘上装饰盖20H  ，上托为300*300，脚与地面固定，使整体牢固。</w:t>
            </w:r>
            <w:r>
              <w:rPr>
                <w:rFonts w:hint="eastAsia" w:ascii="宋体" w:hAnsi="宋体" w:eastAsia="宋体" w:cs="宋体"/>
                <w:kern w:val="0"/>
                <w:sz w:val="20"/>
              </w:rPr>
              <w:br w:type="textWrapping"/>
            </w:r>
          </w:p>
        </w:tc>
        <w:tc>
          <w:tcPr>
            <w:tcW w:w="1874" w:type="dxa"/>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82144" behindDoc="0" locked="0" layoutInCell="1" allowOverlap="1">
                  <wp:simplePos x="0" y="0"/>
                  <wp:positionH relativeFrom="column">
                    <wp:posOffset>6350</wp:posOffset>
                  </wp:positionH>
                  <wp:positionV relativeFrom="paragraph">
                    <wp:posOffset>355600</wp:posOffset>
                  </wp:positionV>
                  <wp:extent cx="1066800" cy="450850"/>
                  <wp:effectExtent l="0" t="0" r="0" b="6350"/>
                  <wp:wrapNone/>
                  <wp:docPr id="150" name="ID_CF6FF289BFFC41828ECAB4D208F2E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D_CF6FF289BFFC41828ECAB4D208F2E0B6"/>
                          <pic:cNvPicPr>
                            <a:picLocks noChangeAspect="1"/>
                          </pic:cNvPicPr>
                        </pic:nvPicPr>
                        <pic:blipFill>
                          <a:blip r:embed="rId104"/>
                          <a:stretch>
                            <a:fillRect/>
                          </a:stretch>
                        </pic:blipFill>
                        <pic:spPr>
                          <a:xfrm>
                            <a:off x="0" y="0"/>
                            <a:ext cx="1066800" cy="4508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定制弧形桌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37100x500x750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spacing w:after="240"/>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封边：2mm厚同色优质民用标准PVC封边。台面厚度为36mm厚。台面前配档水板，优质铝合金桌脚，壁厚≥1.5mm。二氧化碳气体保护焊工艺，表面经酸洗磷化，静电喷涂，五金件：优质五金配件。</w:t>
            </w:r>
          </w:p>
        </w:tc>
        <w:tc>
          <w:tcPr>
            <w:tcW w:w="1874" w:type="dxa"/>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783168" behindDoc="0" locked="0" layoutInCell="1" allowOverlap="1">
                  <wp:simplePos x="0" y="0"/>
                  <wp:positionH relativeFrom="column">
                    <wp:posOffset>6350</wp:posOffset>
                  </wp:positionH>
                  <wp:positionV relativeFrom="paragraph">
                    <wp:posOffset>171450</wp:posOffset>
                  </wp:positionV>
                  <wp:extent cx="1066800" cy="819150"/>
                  <wp:effectExtent l="0" t="0" r="0" b="0"/>
                  <wp:wrapNone/>
                  <wp:docPr id="151" name="ID_849D2C1F760C4743BE249DD4E9197BD6" descr="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D_849D2C1F760C4743BE249DD4E9197BD6" descr="图片31"/>
                          <pic:cNvPicPr>
                            <a:picLocks noChangeAspect="1"/>
                          </pic:cNvPicPr>
                        </pic:nvPicPr>
                        <pic:blipFill>
                          <a:blip r:embed="rId109"/>
                          <a:stretch>
                            <a:fillRect/>
                          </a:stretch>
                        </pic:blipFill>
                        <pic:spPr>
                          <a:xfrm>
                            <a:off x="0" y="0"/>
                            <a:ext cx="1066800" cy="8191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 xml:space="preserve">阅览椅 </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570*550*450/800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椅背：采用一次成型进口PP原料制作而成，加厚塑料，椅面结实耐用，韧性好，无毒无味，</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下配25层优质榉木压制脚。配防滑脚钉，结构稳定，承重优异。</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漆面：采用环保型水性漆，五底三面，表面漆膜涂层的耐磨性。色泽悦目，光滑耐磨。</w:t>
            </w:r>
          </w:p>
        </w:tc>
        <w:tc>
          <w:tcPr>
            <w:tcW w:w="1874"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784192" behindDoc="0" locked="0" layoutInCell="1" allowOverlap="1">
                  <wp:simplePos x="0" y="0"/>
                  <wp:positionH relativeFrom="column">
                    <wp:posOffset>165100</wp:posOffset>
                  </wp:positionH>
                  <wp:positionV relativeFrom="paragraph">
                    <wp:posOffset>273050</wp:posOffset>
                  </wp:positionV>
                  <wp:extent cx="749300" cy="869950"/>
                  <wp:effectExtent l="0" t="0" r="12700" b="6350"/>
                  <wp:wrapNone/>
                  <wp:docPr id="152" name="ID_E122381D2A8E4DD1AAA2292F90527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D_E122381D2A8E4DD1AAA2292F905273B5"/>
                          <pic:cNvPicPr>
                            <a:picLocks noChangeAspect="1"/>
                          </pic:cNvPicPr>
                        </pic:nvPicPr>
                        <pic:blipFill>
                          <a:blip r:embed="rId110"/>
                          <a:stretch>
                            <a:fillRect/>
                          </a:stretch>
                        </pic:blipFill>
                        <pic:spPr>
                          <a:xfrm>
                            <a:off x="0" y="0"/>
                            <a:ext cx="749300" cy="8699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0" w:hRule="atLeast"/>
        </w:trPr>
        <w:tc>
          <w:tcPr>
            <w:tcW w:w="422"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教学楼B区三层</w:t>
            </w:r>
          </w:p>
        </w:tc>
        <w:tc>
          <w:tcPr>
            <w:tcW w:w="853"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多功能阅览区，1处</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屏风办公桌(L形)</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L形1400x1400*750（桌面高）（屏风1200高）</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基材：优质环保实木多层板，甲醛含量≤0.5mg/L，表面：贴0.6mm防火板，色泽悦目，光滑耐磨，封边：2mm厚同色优质民用标准PVC封边。台面及侧脚厚度为25mm厚。                                                      胶水：优质同色封边，采用具有环保、耐热、耐水、粘性强特点的环保胶水。屏风：外部为铝合金边框，铝合金屏风采用30款加厚型铝合金型材，壁厚为1.2mm。表面喷塑处理，                                                                                              配置：台面下配有三抽钢制活动柜1个（398mm*530mm*620mm）。活动柜顶板采用25mm厚优质环保实木多层板基材，面贴贴0.6mm防火板，柜体采用一级冷轧钢板，壁厚0.8mm，一体折弯，经酸洗磷化处理后，米白色静电喷涂。抽面把手采用注塑一次成型暗卡式把手，优质锁具；抽屉导轨采用三节导轨。键盘托盘 1 个。台面两侧有线孔盒，优质五金配件。活动柜滚轮采用尼龙材料。五金件：选用优质钢制三合一连接。▲投标货物需提供办公桌外观性能（包括尺寸、形位公差、木材含水率 等）；软、硬质覆面理化性能（表面耐磨性、 扛冲击、耐划痕）；力学性能（稳定性、抽屉滑道耐久性）；有害物质含量（甲醛释放量）检测报告</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85216" behindDoc="0" locked="0" layoutInCell="1" allowOverlap="1">
                  <wp:simplePos x="0" y="0"/>
                  <wp:positionH relativeFrom="column">
                    <wp:posOffset>6350</wp:posOffset>
                  </wp:positionH>
                  <wp:positionV relativeFrom="paragraph">
                    <wp:posOffset>850900</wp:posOffset>
                  </wp:positionV>
                  <wp:extent cx="1066800" cy="850900"/>
                  <wp:effectExtent l="0" t="0" r="0" b="6350"/>
                  <wp:wrapNone/>
                  <wp:docPr id="153" name="ID_DE603210B2674323AC25438270BFF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D_DE603210B2674323AC25438270BFF10E"/>
                          <pic:cNvPicPr>
                            <a:picLocks noChangeAspect="1"/>
                          </pic:cNvPicPr>
                        </pic:nvPicPr>
                        <pic:blipFill>
                          <a:blip r:embed="rId111"/>
                          <a:stretch>
                            <a:fillRect/>
                          </a:stretch>
                        </pic:blipFill>
                        <pic:spPr>
                          <a:xfrm>
                            <a:off x="0" y="0"/>
                            <a:ext cx="1066800" cy="850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0"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教学楼B区三层</w:t>
            </w:r>
          </w:p>
        </w:tc>
        <w:tc>
          <w:tcPr>
            <w:tcW w:w="853"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多功能阅览区，1处</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办公椅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2、背框：一体成型黑色塑胶背框；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3、腰垫：可拆卸式塑胶腰垫；</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4、扶手：4D同步倾仰PU扶手；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5、座垫：高弹力定型海绵材质，座垫深度5档40mm以上（含40mm）行程调节设计， 满足不同身高使用者用椅需求；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6、底盘：4档多功能自适应钢制底盘；钢制2.5mm厚度底盘，可同步倾仰和多角度锁定；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7、气压棒：85mm行程气压棒，采用精钢铸造，内充高压氮气，纯度达到99.99%，超过30万次升降测试标准。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8、椅脚：340mm白色尼龙五星椅脚，椅脚承重力超过1500kg。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86240" behindDoc="0" locked="0" layoutInCell="1" allowOverlap="1">
                  <wp:simplePos x="0" y="0"/>
                  <wp:positionH relativeFrom="column">
                    <wp:posOffset>158750</wp:posOffset>
                  </wp:positionH>
                  <wp:positionV relativeFrom="paragraph">
                    <wp:posOffset>742950</wp:posOffset>
                  </wp:positionV>
                  <wp:extent cx="755650" cy="1104900"/>
                  <wp:effectExtent l="0" t="0" r="6350" b="0"/>
                  <wp:wrapNone/>
                  <wp:docPr id="15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9"/>
                          <pic:cNvPicPr>
                            <a:picLocks noChangeAspect="1"/>
                          </pic:cNvPicPr>
                        </pic:nvPicPr>
                        <pic:blipFill>
                          <a:blip r:embed="rId81"/>
                          <a:stretch>
                            <a:fillRect/>
                          </a:stretch>
                        </pic:blipFill>
                        <pic:spPr>
                          <a:xfrm>
                            <a:off x="0" y="0"/>
                            <a:ext cx="755650" cy="1104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封闭阅览区</w:t>
            </w:r>
          </w:p>
        </w:tc>
        <w:tc>
          <w:tcPr>
            <w:tcW w:w="1416"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弧形双面书架</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6620*450*2200H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表面：贴0.6mm厚防火板，色泽悦目，光滑耐磨，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胶水：优质同色封边，采用具有环保、耐热、耐水、粘性强特点的环保胶水。书柜所有板材全为25mm厚，每层层板下配加强金加固。</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87264" behindDoc="0" locked="0" layoutInCell="1" allowOverlap="1">
                  <wp:simplePos x="0" y="0"/>
                  <wp:positionH relativeFrom="column">
                    <wp:posOffset>12700</wp:posOffset>
                  </wp:positionH>
                  <wp:positionV relativeFrom="paragraph">
                    <wp:posOffset>850900</wp:posOffset>
                  </wp:positionV>
                  <wp:extent cx="1054100" cy="1225550"/>
                  <wp:effectExtent l="0" t="0" r="12700" b="12700"/>
                  <wp:wrapNone/>
                  <wp:docPr id="155" name="图片 120" descr="ba375e60b2efbaf12efed94d45f7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0" descr="ba375e60b2efbaf12efed94d45f7ba7"/>
                          <pic:cNvPicPr>
                            <a:picLocks noChangeAspect="1"/>
                          </pic:cNvPicPr>
                        </pic:nvPicPr>
                        <pic:blipFill>
                          <a:blip r:embed="rId112"/>
                          <a:stretch>
                            <a:fillRect/>
                          </a:stretch>
                        </pic:blipFill>
                        <pic:spPr>
                          <a:xfrm>
                            <a:off x="0" y="0"/>
                            <a:ext cx="1054100" cy="12255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Merge w:val="continue"/>
            <w:vAlign w:val="center"/>
          </w:tcPr>
          <w:p>
            <w:pPr>
              <w:widowControl/>
              <w:jc w:val="left"/>
              <w:rPr>
                <w:rFonts w:ascii="宋体" w:hAnsi="宋体" w:eastAsia="宋体" w:cs="宋体"/>
                <w:b/>
                <w:bCs/>
                <w:color w:val="000000"/>
                <w:kern w:val="0"/>
                <w:sz w:val="20"/>
              </w:rPr>
            </w:pPr>
          </w:p>
        </w:tc>
        <w:tc>
          <w:tcPr>
            <w:tcW w:w="3229" w:type="dxa"/>
            <w:vAlign w:val="center"/>
          </w:tcPr>
          <w:p>
            <w:pPr>
              <w:widowControl/>
              <w:jc w:val="center"/>
              <w:rPr>
                <w:rFonts w:ascii="宋体" w:hAnsi="宋体" w:eastAsia="宋体" w:cs="宋体"/>
                <w:color w:val="000000"/>
                <w:kern w:val="0"/>
                <w:sz w:val="20"/>
              </w:rPr>
            </w:pPr>
            <w:r>
              <w:rPr>
                <w:rFonts w:hint="eastAsia" w:ascii="宋体" w:hAnsi="宋体" w:eastAsia="宋体" w:cs="宋体"/>
                <w:color w:val="000000"/>
                <w:kern w:val="0"/>
                <w:sz w:val="20"/>
              </w:rPr>
              <w:t>6020*450*2200H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continue"/>
            <w:vAlign w:val="center"/>
          </w:tcPr>
          <w:p>
            <w:pPr>
              <w:widowControl/>
              <w:jc w:val="left"/>
              <w:rPr>
                <w:rFonts w:ascii="宋体" w:hAnsi="宋体" w:eastAsia="宋体" w:cs="宋体"/>
                <w:color w:val="000000"/>
                <w:kern w:val="0"/>
                <w:sz w:val="20"/>
              </w:rPr>
            </w:pP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Merge w:val="continue"/>
            <w:vAlign w:val="center"/>
          </w:tcPr>
          <w:p>
            <w:pPr>
              <w:widowControl/>
              <w:jc w:val="left"/>
              <w:rPr>
                <w:rFonts w:ascii="宋体" w:hAnsi="宋体" w:eastAsia="宋体" w:cs="宋体"/>
                <w:b/>
                <w:bCs/>
                <w:color w:val="000000"/>
                <w:kern w:val="0"/>
                <w:sz w:val="20"/>
              </w:rPr>
            </w:pP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5430*450*2200H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continue"/>
            <w:vAlign w:val="center"/>
          </w:tcPr>
          <w:p>
            <w:pPr>
              <w:widowControl/>
              <w:jc w:val="left"/>
              <w:rPr>
                <w:rFonts w:ascii="宋体" w:hAnsi="宋体" w:eastAsia="宋体" w:cs="宋体"/>
                <w:color w:val="000000"/>
                <w:kern w:val="0"/>
                <w:sz w:val="20"/>
              </w:rPr>
            </w:pP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Merge w:val="continue"/>
            <w:vAlign w:val="center"/>
          </w:tcPr>
          <w:p>
            <w:pPr>
              <w:widowControl/>
              <w:jc w:val="left"/>
              <w:rPr>
                <w:rFonts w:ascii="宋体" w:hAnsi="宋体" w:eastAsia="宋体" w:cs="宋体"/>
                <w:b/>
                <w:bCs/>
                <w:color w:val="000000"/>
                <w:kern w:val="0"/>
                <w:sz w:val="20"/>
              </w:rPr>
            </w:pP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4830*450*2200H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continue"/>
            <w:vAlign w:val="center"/>
          </w:tcPr>
          <w:p>
            <w:pPr>
              <w:widowControl/>
              <w:jc w:val="left"/>
              <w:rPr>
                <w:rFonts w:ascii="宋体" w:hAnsi="宋体" w:eastAsia="宋体" w:cs="宋体"/>
                <w:color w:val="000000"/>
                <w:kern w:val="0"/>
                <w:sz w:val="20"/>
              </w:rPr>
            </w:pP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trPr>
        <w:tc>
          <w:tcPr>
            <w:tcW w:w="422"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　</w:t>
            </w: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双面弧形定制书架</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2290x600x到顶2600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基材：优质环保实木多层板，甲醛含量≤0.5mg/L，表面：贴0.6mm厚防火板，色泽悦目，光滑耐磨，                                                         封边：2mm厚同色优质民用标准PVC封边。                                                             胶水：优质同色封边，采用具有环保、耐热、耐水、粘性强特点的环保胶水。书柜所有板材全为25mm厚，每层层板下配加强金加固。五金件：选用优质钢制三合一连接。</w:t>
            </w:r>
          </w:p>
        </w:tc>
        <w:tc>
          <w:tcPr>
            <w:tcW w:w="187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88288" behindDoc="0" locked="0" layoutInCell="1" allowOverlap="1">
                  <wp:simplePos x="0" y="0"/>
                  <wp:positionH relativeFrom="column">
                    <wp:posOffset>196850</wp:posOffset>
                  </wp:positionH>
                  <wp:positionV relativeFrom="paragraph">
                    <wp:posOffset>25400</wp:posOffset>
                  </wp:positionV>
                  <wp:extent cx="692150" cy="1263650"/>
                  <wp:effectExtent l="0" t="0" r="12700" b="12700"/>
                  <wp:wrapNone/>
                  <wp:docPr id="156" name="ID_0FC3C725CF964DA886AAC5F652B9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D_0FC3C725CF964DA886AAC5F652B97978"/>
                          <pic:cNvPicPr>
                            <a:picLocks noChangeAspect="1"/>
                          </pic:cNvPicPr>
                        </pic:nvPicPr>
                        <pic:blipFill>
                          <a:blip r:embed="rId113"/>
                          <a:stretch>
                            <a:fillRect/>
                          </a:stretch>
                        </pic:blipFill>
                        <pic:spPr>
                          <a:xfrm>
                            <a:off x="0" y="0"/>
                            <a:ext cx="692150" cy="1263650"/>
                          </a:xfrm>
                          <a:prstGeom prst="rect">
                            <a:avLst/>
                          </a:prstGeom>
                          <a:noFill/>
                          <a:ln w="9525">
                            <a:noFill/>
                          </a:ln>
                        </pic:spPr>
                      </pic:pic>
                    </a:graphicData>
                  </a:graphic>
                </wp:anchor>
              </w:drawing>
            </w:r>
            <w:r>
              <w:rPr>
                <w:rFonts w:hint="eastAsia" w:ascii="宋体" w:hAnsi="宋体" w:eastAsia="宋体" w:cs="宋体"/>
                <w:color w:val="000000"/>
                <w:kern w:val="0"/>
                <w:sz w:val="20"/>
              </w:rPr>
              <w:drawing>
                <wp:anchor distT="0" distB="0" distL="114300" distR="114300" simplePos="0" relativeHeight="251789312" behindDoc="0" locked="0" layoutInCell="1" allowOverlap="1">
                  <wp:simplePos x="0" y="0"/>
                  <wp:positionH relativeFrom="column">
                    <wp:posOffset>6350</wp:posOffset>
                  </wp:positionH>
                  <wp:positionV relativeFrom="paragraph">
                    <wp:posOffset>2635250</wp:posOffset>
                  </wp:positionV>
                  <wp:extent cx="1066800" cy="736600"/>
                  <wp:effectExtent l="0" t="0" r="0" b="6350"/>
                  <wp:wrapNone/>
                  <wp:docPr id="157" name="ID_FD2A18748679477CBD760B21C8AAC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D_FD2A18748679477CBD760B21C8AACA08"/>
                          <pic:cNvPicPr>
                            <a:picLocks noChangeAspect="1"/>
                          </pic:cNvPicPr>
                        </pic:nvPicPr>
                        <pic:blipFill>
                          <a:blip r:embed="rId88"/>
                          <a:stretch>
                            <a:fillRect/>
                          </a:stretch>
                        </pic:blipFill>
                        <pic:spPr>
                          <a:xfrm>
                            <a:off x="0" y="0"/>
                            <a:ext cx="1066800" cy="736600"/>
                          </a:xfrm>
                          <a:prstGeom prst="rect">
                            <a:avLst/>
                          </a:prstGeom>
                          <a:noFill/>
                          <a:ln w="9525">
                            <a:noFill/>
                          </a:ln>
                        </pic:spPr>
                      </pic:pic>
                    </a:graphicData>
                  </a:graphic>
                </wp:anchor>
              </w:drawing>
            </w:r>
          </w:p>
          <w:tbl>
            <w:tblPr>
              <w:tblStyle w:val="6"/>
              <w:tblW w:w="1653" w:type="dxa"/>
              <w:tblCellSpacing w:w="0" w:type="dxa"/>
              <w:tblInd w:w="0" w:type="dxa"/>
              <w:tblLayout w:type="fixed"/>
              <w:tblCellMar>
                <w:top w:w="0" w:type="dxa"/>
                <w:left w:w="0" w:type="dxa"/>
                <w:bottom w:w="0" w:type="dxa"/>
                <w:right w:w="0" w:type="dxa"/>
              </w:tblCellMar>
            </w:tblPr>
            <w:tblGrid>
              <w:gridCol w:w="1653"/>
            </w:tblGrid>
            <w:tr>
              <w:tblPrEx>
                <w:tblLayout w:type="fixed"/>
                <w:tblCellMar>
                  <w:top w:w="0" w:type="dxa"/>
                  <w:left w:w="0" w:type="dxa"/>
                  <w:bottom w:w="0" w:type="dxa"/>
                  <w:right w:w="0" w:type="dxa"/>
                </w:tblCellMar>
              </w:tblPrEx>
              <w:trPr>
                <w:trHeight w:val="2023" w:hRule="atLeast"/>
                <w:tblCellSpacing w:w="0" w:type="dxa"/>
              </w:trPr>
              <w:tc>
                <w:tcPr>
                  <w:tcW w:w="165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color w:val="FF0000"/>
                      <w:kern w:val="0"/>
                      <w:sz w:val="20"/>
                    </w:rPr>
                  </w:pPr>
                  <w:r>
                    <w:rPr>
                      <w:rFonts w:hint="eastAsia" w:ascii="宋体" w:hAnsi="宋体" w:eastAsia="宋体" w:cs="宋体"/>
                      <w:b/>
                      <w:bCs/>
                      <w:color w:val="FF0000"/>
                      <w:kern w:val="0"/>
                      <w:sz w:val="20"/>
                    </w:rPr>
                    <w:t>　</w:t>
                  </w:r>
                </w:p>
              </w:tc>
            </w:tr>
          </w:tbl>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0" w:hRule="atLeast"/>
        </w:trPr>
        <w:tc>
          <w:tcPr>
            <w:tcW w:w="422" w:type="dxa"/>
            <w:vMerge w:val="restart"/>
            <w:shd w:val="clear" w:color="auto" w:fill="auto"/>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教学楼B区三层</w:t>
            </w:r>
          </w:p>
        </w:tc>
        <w:tc>
          <w:tcPr>
            <w:tcW w:w="853" w:type="dxa"/>
            <w:vMerge w:val="restart"/>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学术研讨中心，1间</w:t>
            </w:r>
          </w:p>
        </w:tc>
        <w:tc>
          <w:tcPr>
            <w:tcW w:w="14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研讨桌</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1850x600x750</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w:t>
            </w:r>
          </w:p>
        </w:tc>
        <w:tc>
          <w:tcPr>
            <w:tcW w:w="5596" w:type="dxa"/>
            <w:shd w:val="clear" w:color="auto" w:fill="auto"/>
            <w:vAlign w:val="center"/>
          </w:tcPr>
          <w:p>
            <w:pPr>
              <w:widowControl/>
              <w:spacing w:after="240"/>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脚-上梁：五角管55*55*63.6*1.8MM。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   脚-下梁/立脚：五角管55*55*63.6*1.5MM。连杆：扁管30*40*1.5MM。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接头+滑块：压铸铝合金，调节脚：优质防滑橡校。连接螺丝：45#钢。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br w:type="textWrapping"/>
            </w:r>
          </w:p>
        </w:tc>
        <w:tc>
          <w:tcPr>
            <w:tcW w:w="1874" w:type="dxa"/>
            <w:vMerge w:val="restart"/>
            <w:shd w:val="clear" w:color="000000" w:fill="FFFFFF"/>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研讨椅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W540XD520XH760(mm)</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39</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材料采用白蜡木椅架经烘干，无死节，经过人工防腐，防蛀，防水，防洒，不变形。四周线条圆边，四个角为10mm 圆角，四角安装塞角加强牢固；45 度中软纯正海绵，50 高密度高回弹海绵。皮质：优质牛皮，具有软韧坚固皮质细腻，光亮。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采用水性环保油漆，全封闭工艺，三底两面，半亚光涂饰，做到正视面涂层平整光滑，光泽柔和。</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紧固五金件采用螺丝与预埋螺母紧固。</w:t>
            </w:r>
          </w:p>
        </w:tc>
        <w:tc>
          <w:tcPr>
            <w:tcW w:w="1874" w:type="dxa"/>
            <w:vMerge w:val="continue"/>
            <w:vAlign w:val="center"/>
          </w:tcPr>
          <w:p>
            <w:pPr>
              <w:widowControl/>
              <w:jc w:val="left"/>
              <w:rPr>
                <w:rFonts w:ascii="宋体" w:hAnsi="宋体" w:eastAsia="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讲台</w:t>
            </w:r>
          </w:p>
        </w:tc>
        <w:tc>
          <w:tcPr>
            <w:tcW w:w="3229"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600x1400</w:t>
            </w:r>
          </w:p>
        </w:tc>
        <w:tc>
          <w:tcPr>
            <w:tcW w:w="78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559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基材：优质环保实木多层板，甲醛含量≤0.5mg/L，</w:t>
            </w:r>
            <w:r>
              <w:rPr>
                <w:rFonts w:hint="eastAsia" w:ascii="宋体" w:hAnsi="宋体" w:eastAsia="宋体" w:cs="宋体"/>
                <w:kern w:val="0"/>
                <w:sz w:val="20"/>
              </w:rPr>
              <w:br w:type="textWrapping"/>
            </w:r>
            <w:r>
              <w:rPr>
                <w:rFonts w:hint="eastAsia" w:ascii="宋体" w:hAnsi="宋体" w:eastAsia="宋体" w:cs="宋体"/>
                <w:kern w:val="0"/>
                <w:sz w:val="20"/>
              </w:rPr>
              <w:t xml:space="preserve">表面：贴0.6mm厚防火板，色泽悦目，光滑耐磨，                                                         </w:t>
            </w:r>
            <w:r>
              <w:rPr>
                <w:rFonts w:hint="eastAsia" w:ascii="宋体" w:hAnsi="宋体" w:eastAsia="宋体" w:cs="宋体"/>
                <w:kern w:val="0"/>
                <w:sz w:val="20"/>
              </w:rPr>
              <w:br w:type="textWrapping"/>
            </w:r>
            <w:r>
              <w:rPr>
                <w:rFonts w:hint="eastAsia" w:ascii="宋体" w:hAnsi="宋体" w:eastAsia="宋体" w:cs="宋体"/>
                <w:kern w:val="0"/>
                <w:sz w:val="20"/>
              </w:rPr>
              <w:t xml:space="preserve">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胶水：优质同色封边，采用具有环保、耐热、耐水、粘性强特点的环保胶水。书柜所有台面厚度为25mm厚，余为18mm厚，配三抽屉，采用优质三节导轨，配锁及拉手。下配一层层板。</w:t>
            </w:r>
            <w:r>
              <w:rPr>
                <w:rFonts w:hint="eastAsia" w:ascii="宋体" w:hAnsi="宋体" w:eastAsia="宋体" w:cs="宋体"/>
                <w:kern w:val="0"/>
                <w:sz w:val="20"/>
              </w:rPr>
              <w:br w:type="textWrapping"/>
            </w:r>
            <w:r>
              <w:rPr>
                <w:rFonts w:hint="eastAsia" w:ascii="宋体" w:hAnsi="宋体" w:eastAsia="宋体" w:cs="宋体"/>
                <w:kern w:val="0"/>
                <w:sz w:val="20"/>
              </w:rPr>
              <w:t>五金件：选用优质钢制三合一连接。</w:t>
            </w:r>
          </w:p>
        </w:tc>
        <w:tc>
          <w:tcPr>
            <w:tcW w:w="1874"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790336" behindDoc="0" locked="0" layoutInCell="1" allowOverlap="1">
                  <wp:simplePos x="0" y="0"/>
                  <wp:positionH relativeFrom="column">
                    <wp:posOffset>50800</wp:posOffset>
                  </wp:positionH>
                  <wp:positionV relativeFrom="paragraph">
                    <wp:posOffset>266700</wp:posOffset>
                  </wp:positionV>
                  <wp:extent cx="984250" cy="1054100"/>
                  <wp:effectExtent l="0" t="0" r="6350" b="12700"/>
                  <wp:wrapNone/>
                  <wp:docPr id="158" name="ID_1BD4687B3EBD4D3BBB6D9B83915EF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D_1BD4687B3EBD4D3BBB6D9B83915EF693"/>
                          <pic:cNvPicPr>
                            <a:picLocks noChangeAspect="1"/>
                          </pic:cNvPicPr>
                        </pic:nvPicPr>
                        <pic:blipFill>
                          <a:blip r:embed="rId114"/>
                          <a:stretch>
                            <a:fillRect/>
                          </a:stretch>
                        </pic:blipFill>
                        <pic:spPr>
                          <a:xfrm>
                            <a:off x="0" y="0"/>
                            <a:ext cx="984250" cy="10541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督导办公室，1间</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办公桌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2000*800*750（带侧柜）</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基材：优质环保实木多层板，表面：贴0.6mm防火板，色泽悦目，光滑耐磨，台面及侧柜顶板厚度为25mm,柜体为18mm厚， 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w:t>
            </w:r>
            <w:r>
              <w:rPr>
                <w:rFonts w:hint="eastAsia" w:ascii="宋体" w:hAnsi="宋体" w:eastAsia="宋体" w:cs="宋体"/>
                <w:kern w:val="0"/>
                <w:sz w:val="20"/>
              </w:rPr>
              <w:br w:type="textWrapping"/>
            </w:r>
            <w:r>
              <w:rPr>
                <w:rFonts w:hint="eastAsia" w:ascii="宋体" w:hAnsi="宋体" w:eastAsia="宋体" w:cs="宋体"/>
                <w:kern w:val="0"/>
                <w:sz w:val="20"/>
              </w:rPr>
              <w:t>，台面前后为斜边封边，角度为45度，台面上配走线盒，桌面下部配木档板，18mm厚2mmPVC胶封边，四角倒圆角。侧柜配三抽+空格+开门，内配层板，阻尼缓冲门铰链，符合国家技术标准。台面下接头采用：优质压铸铝合金，最薄处3mm。脚管为 60*63铝型材1.8mm厚。横梁60*63铝型材1.5mm厚，表面处理工艺：静电粉末喷涂，厚度: 80um，多加强筋和固定槽脚垫：ABS+橡胶，防滑。台面托：ABS，快装。连接螺丝：45#钢，定做粗牙加硬，能更有效的与铝型材连接，不易滑牙。</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91360" behindDoc="0" locked="0" layoutInCell="1" allowOverlap="1">
                  <wp:simplePos x="0" y="0"/>
                  <wp:positionH relativeFrom="column">
                    <wp:posOffset>6350</wp:posOffset>
                  </wp:positionH>
                  <wp:positionV relativeFrom="paragraph">
                    <wp:posOffset>863600</wp:posOffset>
                  </wp:positionV>
                  <wp:extent cx="1066800" cy="628650"/>
                  <wp:effectExtent l="0" t="0" r="0" b="0"/>
                  <wp:wrapNone/>
                  <wp:docPr id="159" name="ID_E86C4267674A437CBF703D3E3935B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D_E86C4267674A437CBF703D3E3935B7D6"/>
                          <pic:cNvPicPr>
                            <a:picLocks noChangeAspect="1"/>
                          </pic:cNvPicPr>
                        </pic:nvPicPr>
                        <pic:blipFill>
                          <a:blip r:embed="rId115"/>
                          <a:stretch>
                            <a:fillRect/>
                          </a:stretch>
                        </pic:blipFill>
                        <pic:spPr>
                          <a:xfrm>
                            <a:off x="0" y="0"/>
                            <a:ext cx="1066800" cy="6286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0"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教学楼B区三层</w:t>
            </w: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督导办公室，1间</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办公椅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2、背框：一体成型黑色塑胶背框；3、腰垫：可拆卸式塑胶腰垫；4、扶手：4D同步倾仰PU扶手；5、座垫：高弹力定型海绵材质，座垫深度5档40mm以上（含40mm）行程调节设计， 满足不同身高使用者用椅需求；     6、底盘：4档多功能自适应钢制底盘；钢制2.5mm厚度底盘，可同步倾仰和多角度锁定；7、气压棒：85mm行程气压棒，采用精钢铸造，内充高压氮气，纯度达到99.99%，超过30万次升降测试标准。8、椅脚：340mm白色尼龙五星椅脚，椅脚承重力超过1500kg。            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92384" behindDoc="0" locked="0" layoutInCell="1" allowOverlap="1">
                  <wp:simplePos x="0" y="0"/>
                  <wp:positionH relativeFrom="column">
                    <wp:posOffset>158750</wp:posOffset>
                  </wp:positionH>
                  <wp:positionV relativeFrom="paragraph">
                    <wp:posOffset>577850</wp:posOffset>
                  </wp:positionV>
                  <wp:extent cx="755650" cy="1098550"/>
                  <wp:effectExtent l="0" t="0" r="6350" b="6350"/>
                  <wp:wrapNone/>
                  <wp:docPr id="16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25"/>
                          <pic:cNvPicPr>
                            <a:picLocks noChangeAspect="1"/>
                          </pic:cNvPicPr>
                        </pic:nvPicPr>
                        <pic:blipFill>
                          <a:blip r:embed="rId116"/>
                          <a:stretch>
                            <a:fillRect/>
                          </a:stretch>
                        </pic:blipFill>
                        <pic:spPr>
                          <a:xfrm>
                            <a:off x="0" y="0"/>
                            <a:ext cx="755650" cy="10985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沙发（2+1）</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单人位1100x800，双人位1350x800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面料：采用优质布料，柔软且富有弹性。</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海绵：座面采用≥45Kg/m3的高密度海绵。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框架：优质实木木料，经强制性人工干燥，含水率低于12%实木须粗光，无虫蛀、活节、树皮、腐朽和贯通开裂等缺陷，皮质：优质牛皮，具有软韧坚固皮质细腻，光亮。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93408" behindDoc="0" locked="0" layoutInCell="1" allowOverlap="1">
                  <wp:simplePos x="0" y="0"/>
                  <wp:positionH relativeFrom="column">
                    <wp:posOffset>6350</wp:posOffset>
                  </wp:positionH>
                  <wp:positionV relativeFrom="paragraph">
                    <wp:posOffset>393700</wp:posOffset>
                  </wp:positionV>
                  <wp:extent cx="1066800" cy="654050"/>
                  <wp:effectExtent l="0" t="0" r="0" b="12700"/>
                  <wp:wrapNone/>
                  <wp:docPr id="161" name="ID_B762C1DAA5514B3E865D1B0CEDE9B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D_B762C1DAA5514B3E865D1B0CEDE9B050"/>
                          <pic:cNvPicPr>
                            <a:picLocks noChangeAspect="1"/>
                          </pic:cNvPicPr>
                        </pic:nvPicPr>
                        <pic:blipFill>
                          <a:blip r:embed="rId117"/>
                          <a:stretch>
                            <a:fillRect/>
                          </a:stretch>
                        </pic:blipFill>
                        <pic:spPr>
                          <a:xfrm>
                            <a:off x="0" y="0"/>
                            <a:ext cx="1066800" cy="654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大茶几</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1200*600*450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台面：采用优质岩板，防划伤，耐磨性持久</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底座：采用金属框架结构，表面喷塑处理，防锈处理，耐磨性持久，壁厚1.5mm</w:t>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55520" behindDoc="0" locked="0" layoutInCell="1" allowOverlap="1">
                  <wp:simplePos x="0" y="0"/>
                  <wp:positionH relativeFrom="column">
                    <wp:posOffset>158750</wp:posOffset>
                  </wp:positionH>
                  <wp:positionV relativeFrom="paragraph">
                    <wp:posOffset>120650</wp:posOffset>
                  </wp:positionV>
                  <wp:extent cx="908050" cy="501650"/>
                  <wp:effectExtent l="0" t="0" r="6350" b="12700"/>
                  <wp:wrapNone/>
                  <wp:docPr id="162" name="图片 127" descr="fe4b275f0291f9ee71f8bd25dd62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27" descr="fe4b275f0291f9ee71f8bd25dd6247a"/>
                          <pic:cNvPicPr>
                            <a:picLocks noChangeAspect="1"/>
                          </pic:cNvPicPr>
                        </pic:nvPicPr>
                        <pic:blipFill>
                          <a:blip r:embed="rId118"/>
                          <a:stretch>
                            <a:fillRect/>
                          </a:stretch>
                        </pic:blipFill>
                        <pic:spPr>
                          <a:xfrm>
                            <a:off x="0" y="0"/>
                            <a:ext cx="908050" cy="5016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小茶几</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600*600*450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continue"/>
            <w:vAlign w:val="center"/>
          </w:tcPr>
          <w:p>
            <w:pPr>
              <w:widowControl/>
              <w:jc w:val="left"/>
              <w:rPr>
                <w:rFonts w:ascii="宋体" w:hAnsi="宋体" w:eastAsia="宋体" w:cs="宋体"/>
                <w:color w:val="000000"/>
                <w:kern w:val="0"/>
                <w:sz w:val="20"/>
              </w:rPr>
            </w:pP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3"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教学楼B区四层</w:t>
            </w: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行政会议室，1间</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会议桌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1800x4200x750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基材：采用优质环保型中密度纤维板面贴，台面厚度≥60mm,脚板厚度≥60mm，其余板材均为≥18mm厚。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饰面：0.6mm厚胡桃木皮正反贴面，正面木皮拼接需对花纹，纹理清晰自然。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油漆：优质环保型油漆。三底两面工艺，全封闭。成品表面达到木纹清晰，色泽悦目，漆膜丰满，光滑耐磨，无明显色差。胶水：优质环保型胶水。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其他要求：配合多媒体布置预留走线功能。</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94432" behindDoc="0" locked="0" layoutInCell="1" allowOverlap="1">
                  <wp:simplePos x="0" y="0"/>
                  <wp:positionH relativeFrom="column">
                    <wp:posOffset>6350</wp:posOffset>
                  </wp:positionH>
                  <wp:positionV relativeFrom="paragraph">
                    <wp:posOffset>603250</wp:posOffset>
                  </wp:positionV>
                  <wp:extent cx="1066800" cy="641350"/>
                  <wp:effectExtent l="0" t="0" r="0" b="6350"/>
                  <wp:wrapNone/>
                  <wp:docPr id="163" name="ID_9B67E6979B1441AA98E7B7DA052F8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D_9B67E6979B1441AA98E7B7DA052F88A4"/>
                          <pic:cNvPicPr>
                            <a:picLocks noChangeAspect="1"/>
                          </pic:cNvPicPr>
                        </pic:nvPicPr>
                        <pic:blipFill>
                          <a:blip r:embed="rId119"/>
                          <a:stretch>
                            <a:fillRect/>
                          </a:stretch>
                        </pic:blipFill>
                        <pic:spPr>
                          <a:xfrm>
                            <a:off x="0" y="0"/>
                            <a:ext cx="1066800" cy="6413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会议椅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530x550x450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面料：优质进口头层牛皮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泡绵：坐垫及靠背，采用成型海绵，密度达40kg/m3,硬度为65度，软更适中均匀。依人体工程学原理设计，美观舒适，不变形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金属架：采用电镀处理，不生锈</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95456" behindDoc="0" locked="0" layoutInCell="1" allowOverlap="1">
                  <wp:simplePos x="0" y="0"/>
                  <wp:positionH relativeFrom="column">
                    <wp:posOffset>152400</wp:posOffset>
                  </wp:positionH>
                  <wp:positionV relativeFrom="paragraph">
                    <wp:posOffset>25400</wp:posOffset>
                  </wp:positionV>
                  <wp:extent cx="781050" cy="1047750"/>
                  <wp:effectExtent l="0" t="0" r="0" b="0"/>
                  <wp:wrapNone/>
                  <wp:docPr id="164" name="ID_D52466BDD51A4B5BB6F41290AD174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D_D52466BDD51A4B5BB6F41290AD174DA3"/>
                          <pic:cNvPicPr>
                            <a:picLocks noChangeAspect="1"/>
                          </pic:cNvPicPr>
                        </pic:nvPicPr>
                        <pic:blipFill>
                          <a:blip r:embed="rId120"/>
                          <a:stretch>
                            <a:fillRect/>
                          </a:stretch>
                        </pic:blipFill>
                        <pic:spPr>
                          <a:xfrm>
                            <a:off x="0" y="0"/>
                            <a:ext cx="781050" cy="10477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定制高柜</w:t>
            </w:r>
          </w:p>
        </w:tc>
        <w:tc>
          <w:tcPr>
            <w:tcW w:w="3229"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800x550x1800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基材：采用优质环保型中密度纤维板面贴，顶板厚度≥25mm,余厚度≥18mm，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饰面：0.6mm厚胡桃木皮正反贴面，正面木皮拼接需对花纹，纹理清晰自然。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油漆：优质环保型油漆。三底两面工艺，全封闭。成品表面达到木纹清晰，色泽悦目，漆膜丰满，光滑耐磨，无明显色差。胶水：优质环保型胶水。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五金件：选用优质钢制三合一连接。铝合金框钢化玻璃门，空格内配灯带</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56544" behindDoc="0" locked="0" layoutInCell="1" allowOverlap="1">
                  <wp:simplePos x="0" y="0"/>
                  <wp:positionH relativeFrom="column">
                    <wp:posOffset>31750</wp:posOffset>
                  </wp:positionH>
                  <wp:positionV relativeFrom="paragraph">
                    <wp:posOffset>285750</wp:posOffset>
                  </wp:positionV>
                  <wp:extent cx="1047750" cy="615950"/>
                  <wp:effectExtent l="0" t="0" r="0" b="12700"/>
                  <wp:wrapNone/>
                  <wp:docPr id="199" name="图片 12" descr="165700402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2" descr="1657004028531"/>
                          <pic:cNvPicPr>
                            <a:picLocks noChangeAspect="1"/>
                          </pic:cNvPicPr>
                        </pic:nvPicPr>
                        <pic:blipFill>
                          <a:blip r:embed="rId121"/>
                          <a:stretch>
                            <a:fillRect/>
                          </a:stretch>
                        </pic:blipFill>
                        <pic:spPr>
                          <a:xfrm>
                            <a:off x="0" y="0"/>
                            <a:ext cx="1047750" cy="6159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0"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教学楼B区四层</w:t>
            </w: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副校长办公室，2间</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办公桌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1650x800x750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基材：采用优质环保型中密度纤维板面贴，台面厚度≥60mm,脚板厚度≥60mm，其余板材均为≥18mm厚。 台面上配电源盒饰面：0.6mm厚胡桃木皮正反贴面，正面木皮拼接需对花纹，纹理清晰自然。油漆：优质环保型油漆。三底两面工艺，全封闭。成品表面达到木纹清晰，色泽悦目，漆膜丰满，光滑耐磨，无明显色差。胶水：优质环保型胶水。五金件：优质五金配件。侧柜配三抽+开门及空格，内配层板，抽屉内采用三节导轨，阻尼缓冲门铰链，符合国家技术标准。</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96480" behindDoc="0" locked="0" layoutInCell="1" allowOverlap="1">
                  <wp:simplePos x="0" y="0"/>
                  <wp:positionH relativeFrom="column">
                    <wp:posOffset>101600</wp:posOffset>
                  </wp:positionH>
                  <wp:positionV relativeFrom="paragraph">
                    <wp:posOffset>393700</wp:posOffset>
                  </wp:positionV>
                  <wp:extent cx="882650" cy="692150"/>
                  <wp:effectExtent l="0" t="0" r="12700" b="12700"/>
                  <wp:wrapNone/>
                  <wp:docPr id="200" name="ID_2BEF8869DB924729BD4A6B569ABCD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D_2BEF8869DB924729BD4A6B569ABCDDFA"/>
                          <pic:cNvPicPr>
                            <a:picLocks noChangeAspect="1"/>
                          </pic:cNvPicPr>
                        </pic:nvPicPr>
                        <pic:blipFill>
                          <a:blip r:embed="rId122"/>
                          <a:stretch>
                            <a:fillRect/>
                          </a:stretch>
                        </pic:blipFill>
                        <pic:spPr>
                          <a:xfrm>
                            <a:off x="0" y="0"/>
                            <a:ext cx="882650" cy="6921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大班椅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680*730*1250-1315</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·优质西皮或巴西进口头层黄牛皮饰面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·背双层木板18mm，背棉扶手高密度定型泡棉</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·坐高密度切割泡绵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·豪华底盘带4档顷仰锁定功能</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·65#沉7公分电镀汽杆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·350mm脚铝合金脚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·φ65MM PVC大电镀轮防震　</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9376" behindDoc="0" locked="0" layoutInCell="1" allowOverlap="1">
                  <wp:simplePos x="0" y="0"/>
                  <wp:positionH relativeFrom="column">
                    <wp:posOffset>222250</wp:posOffset>
                  </wp:positionH>
                  <wp:positionV relativeFrom="paragraph">
                    <wp:posOffset>107950</wp:posOffset>
                  </wp:positionV>
                  <wp:extent cx="838200" cy="1098550"/>
                  <wp:effectExtent l="0" t="0" r="0" b="6350"/>
                  <wp:wrapNone/>
                  <wp:docPr id="20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2"/>
                          <pic:cNvPicPr>
                            <a:picLocks noChangeAspect="1"/>
                          </pic:cNvPicPr>
                        </pic:nvPicPr>
                        <pic:blipFill>
                          <a:blip r:embed="rId123"/>
                          <a:stretch>
                            <a:fillRect/>
                          </a:stretch>
                        </pic:blipFill>
                        <pic:spPr>
                          <a:xfrm>
                            <a:off x="0" y="0"/>
                            <a:ext cx="838200" cy="10985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班前椅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680*640*995</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·优质西皮或巴西进口头层黄牛皮饰面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·背双层木板18mm，背棉扶手高密度定型泡棉</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·坐高密度切割泡棉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·豪华铝合金固定底盘</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·100MM自动回位电镀汽杆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·四星铝合金脚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·摇摆脚固定脚垫　</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53472" behindDoc="0" locked="0" layoutInCell="1" allowOverlap="1">
                  <wp:simplePos x="0" y="0"/>
                  <wp:positionH relativeFrom="column">
                    <wp:posOffset>222250</wp:posOffset>
                  </wp:positionH>
                  <wp:positionV relativeFrom="paragraph">
                    <wp:posOffset>215900</wp:posOffset>
                  </wp:positionV>
                  <wp:extent cx="673100" cy="831850"/>
                  <wp:effectExtent l="0" t="0" r="12700" b="6350"/>
                  <wp:wrapNone/>
                  <wp:docPr id="20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66"/>
                          <pic:cNvPicPr>
                            <a:picLocks noChangeAspect="1"/>
                          </pic:cNvPicPr>
                        </pic:nvPicPr>
                        <pic:blipFill>
                          <a:blip r:embed="rId124"/>
                          <a:stretch>
                            <a:fillRect/>
                          </a:stretch>
                        </pic:blipFill>
                        <pic:spPr>
                          <a:xfrm>
                            <a:off x="0" y="0"/>
                            <a:ext cx="673100" cy="8318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茶几</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1200*600*450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台面：采用优质岩板，防划伤，耐磨性持久</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底座：采用金属框架结构，表面喷塑处理，防锈处理，耐磨性持久，壁厚1.5mm</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7328" behindDoc="0" locked="0" layoutInCell="1" allowOverlap="1">
                  <wp:simplePos x="0" y="0"/>
                  <wp:positionH relativeFrom="column">
                    <wp:posOffset>146050</wp:posOffset>
                  </wp:positionH>
                  <wp:positionV relativeFrom="paragraph">
                    <wp:posOffset>95250</wp:posOffset>
                  </wp:positionV>
                  <wp:extent cx="908050" cy="508000"/>
                  <wp:effectExtent l="0" t="0" r="6350" b="6350"/>
                  <wp:wrapNone/>
                  <wp:docPr id="203" name="图片 134" descr="fe4b275f0291f9ee71f8bd25dd62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34" descr="fe4b275f0291f9ee71f8bd25dd6247a"/>
                          <pic:cNvPicPr>
                            <a:picLocks noChangeAspect="1"/>
                          </pic:cNvPicPr>
                        </pic:nvPicPr>
                        <pic:blipFill>
                          <a:blip r:embed="rId125"/>
                          <a:stretch>
                            <a:fillRect/>
                          </a:stretch>
                        </pic:blipFill>
                        <pic:spPr>
                          <a:xfrm>
                            <a:off x="0" y="0"/>
                            <a:ext cx="908050" cy="508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双人位沙发</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1520x780x1100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面料：采用优质布料，柔软且富有弹性。</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海绵：座面采用≥45Kg/m3的高密度海绵。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框架：优质实木木料，经强制性人工干燥，含水率低于12%实木须粗光，无虫蛀、活节、树皮、腐朽和贯通开裂等缺陷，皮质：优质牛皮，具有软韧坚固皮质细腻，光亮。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97504" behindDoc="0" locked="0" layoutInCell="1" allowOverlap="1">
                  <wp:simplePos x="0" y="0"/>
                  <wp:positionH relativeFrom="column">
                    <wp:posOffset>6350</wp:posOffset>
                  </wp:positionH>
                  <wp:positionV relativeFrom="paragraph">
                    <wp:posOffset>279400</wp:posOffset>
                  </wp:positionV>
                  <wp:extent cx="1066800" cy="723900"/>
                  <wp:effectExtent l="0" t="0" r="0" b="0"/>
                  <wp:wrapNone/>
                  <wp:docPr id="204" name="ID_EDD63CF5930949CDBE42618C1C69F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D_EDD63CF5930949CDBE42618C1C69FDE3"/>
                          <pic:cNvPicPr>
                            <a:picLocks noChangeAspect="1"/>
                          </pic:cNvPicPr>
                        </pic:nvPicPr>
                        <pic:blipFill>
                          <a:blip r:embed="rId126"/>
                          <a:stretch>
                            <a:fillRect/>
                          </a:stretch>
                        </pic:blipFill>
                        <pic:spPr>
                          <a:xfrm>
                            <a:off x="0" y="0"/>
                            <a:ext cx="1066800" cy="723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高柜</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850x390x1800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基材：采用优质环保型中密度纤维板面贴，顶板厚度≥25mm,余厚度≥18mm，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饰面：0.6mm厚胡桃木皮正反贴面，正面木皮拼接需对花纹，纹理清晰自然。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油漆：优质环保型油漆。三底两面工艺，全封闭。成品表面达到木纹清晰，色泽悦目，漆膜丰满，光滑耐磨，无明显色差。胶水：优质环保型胶水。开门配内配层板，阻尼缓冲门铰链，符合国家技术标准。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5280" behindDoc="0" locked="0" layoutInCell="1" allowOverlap="1">
                  <wp:simplePos x="0" y="0"/>
                  <wp:positionH relativeFrom="column">
                    <wp:posOffset>177800</wp:posOffset>
                  </wp:positionH>
                  <wp:positionV relativeFrom="paragraph">
                    <wp:posOffset>63500</wp:posOffset>
                  </wp:positionV>
                  <wp:extent cx="889000" cy="571500"/>
                  <wp:effectExtent l="0" t="0" r="6350" b="0"/>
                  <wp:wrapNone/>
                  <wp:docPr id="205"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36"/>
                          <pic:cNvPicPr>
                            <a:picLocks noChangeAspect="1"/>
                          </pic:cNvPicPr>
                        </pic:nvPicPr>
                        <pic:blipFill>
                          <a:blip r:embed="rId127"/>
                          <a:stretch>
                            <a:fillRect/>
                          </a:stretch>
                        </pic:blipFill>
                        <pic:spPr>
                          <a:xfrm>
                            <a:off x="0" y="0"/>
                            <a:ext cx="889000" cy="5715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校务办公室，1间，党委办公室，1间；党委书记办公室，1间</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办公桌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2000*800x750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基材：采用优质环保型中密度纤维板面贴，台面厚度≥60mm,脚板厚度≥60mm，其余板材均为≥18mm厚。 台面上配电源盒</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饰面：0.6mm厚胡桃木皮正反贴面，正面木皮拼接需对花纹，纹理清晰自然。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油漆：优质环保型油漆。三底两面工艺，全封闭。成品表面达到木纹清晰，色泽悦目，漆膜丰满，光滑耐磨，无明显色差。胶水：优质环保型胶水。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五金件：优质五金配件。侧柜配三抽+开门及空格，内配层板，抽屉内采用三节导轨，阻尼缓冲门铰链，符合国家技术标准。</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98528" behindDoc="0" locked="0" layoutInCell="1" allowOverlap="1">
                  <wp:simplePos x="0" y="0"/>
                  <wp:positionH relativeFrom="column">
                    <wp:posOffset>12700</wp:posOffset>
                  </wp:positionH>
                  <wp:positionV relativeFrom="paragraph">
                    <wp:posOffset>247650</wp:posOffset>
                  </wp:positionV>
                  <wp:extent cx="1054100" cy="939800"/>
                  <wp:effectExtent l="0" t="0" r="12700" b="12700"/>
                  <wp:wrapNone/>
                  <wp:docPr id="206" name="ID_0C383D34C4F14676AD7B0C967C0A8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D_0C383D34C4F14676AD7B0C967C0A84EA"/>
                          <pic:cNvPicPr>
                            <a:picLocks noChangeAspect="1"/>
                          </pic:cNvPicPr>
                        </pic:nvPicPr>
                        <pic:blipFill>
                          <a:blip r:embed="rId128"/>
                          <a:stretch>
                            <a:fillRect/>
                          </a:stretch>
                        </pic:blipFill>
                        <pic:spPr>
                          <a:xfrm>
                            <a:off x="0" y="0"/>
                            <a:ext cx="1054100" cy="9398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大班椅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680*730*1200-1265</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·优质西皮或巴西进口头层黄牛皮饰面·18mm厚内外弯板·高密度高弹力海绵·扪皮扶手面·豪华底盘带4档顷仰锁定功能·65#沉5公分电镀汽杆·350铝合金平脚                                    ·φ65MM PU轮防震静音黑色轮</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6304" behindDoc="0" locked="0" layoutInCell="1" allowOverlap="1">
                  <wp:simplePos x="0" y="0"/>
                  <wp:positionH relativeFrom="column">
                    <wp:posOffset>234950</wp:posOffset>
                  </wp:positionH>
                  <wp:positionV relativeFrom="paragraph">
                    <wp:posOffset>19050</wp:posOffset>
                  </wp:positionV>
                  <wp:extent cx="723900" cy="1168400"/>
                  <wp:effectExtent l="0" t="0" r="0" b="12700"/>
                  <wp:wrapNone/>
                  <wp:docPr id="20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38"/>
                          <pic:cNvPicPr>
                            <a:picLocks noChangeAspect="1"/>
                          </pic:cNvPicPr>
                        </pic:nvPicPr>
                        <pic:blipFill>
                          <a:blip r:embed="rId129"/>
                          <a:stretch>
                            <a:fillRect/>
                          </a:stretch>
                        </pic:blipFill>
                        <pic:spPr>
                          <a:xfrm>
                            <a:off x="0" y="0"/>
                            <a:ext cx="723900" cy="11684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单沙发</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1100x800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面料：采用优质布料，柔软且富有弹性。</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海绵：座面采用≥45Kg/m3的高密度海绵。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框架：优质实木木料，经强制性人工干燥，含水率低于12%实木须粗光，无虫蛀、活节、树皮、腐朽和贯通开裂等缺陷，皮质：优质牛皮，具有软韧坚固皮质细腻，光亮。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99552" behindDoc="0" locked="0" layoutInCell="1" allowOverlap="1">
                  <wp:simplePos x="0" y="0"/>
                  <wp:positionH relativeFrom="column">
                    <wp:posOffset>6350</wp:posOffset>
                  </wp:positionH>
                  <wp:positionV relativeFrom="paragraph">
                    <wp:posOffset>368300</wp:posOffset>
                  </wp:positionV>
                  <wp:extent cx="1066800" cy="654050"/>
                  <wp:effectExtent l="0" t="0" r="0" b="12700"/>
                  <wp:wrapNone/>
                  <wp:docPr id="208" name="ID_2063BBB2A43F4C36813B4F7C4B30A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D_2063BBB2A43F4C36813B4F7C4B30AD1F"/>
                          <pic:cNvPicPr>
                            <a:picLocks noChangeAspect="1"/>
                          </pic:cNvPicPr>
                        </pic:nvPicPr>
                        <pic:blipFill>
                          <a:blip r:embed="rId117"/>
                          <a:stretch>
                            <a:fillRect/>
                          </a:stretch>
                        </pic:blipFill>
                        <pic:spPr>
                          <a:xfrm>
                            <a:off x="0" y="0"/>
                            <a:ext cx="1066800" cy="654050"/>
                          </a:xfrm>
                          <a:prstGeom prst="rect">
                            <a:avLst/>
                          </a:prstGeom>
                          <a:noFill/>
                          <a:ln w="9525">
                            <a:noFill/>
                          </a:ln>
                        </pic:spPr>
                      </pic:pic>
                    </a:graphicData>
                  </a:graphic>
                </wp:anchor>
              </w:drawing>
            </w:r>
          </w:p>
          <w:tbl>
            <w:tblPr>
              <w:tblStyle w:val="6"/>
              <w:tblW w:w="1648" w:type="dxa"/>
              <w:tblCellSpacing w:w="0" w:type="dxa"/>
              <w:tblInd w:w="0" w:type="dxa"/>
              <w:tblLayout w:type="fixed"/>
              <w:tblCellMar>
                <w:top w:w="0" w:type="dxa"/>
                <w:left w:w="0" w:type="dxa"/>
                <w:bottom w:w="0" w:type="dxa"/>
                <w:right w:w="0" w:type="dxa"/>
              </w:tblCellMar>
            </w:tblPr>
            <w:tblGrid>
              <w:gridCol w:w="1648"/>
            </w:tblGrid>
            <w:tr>
              <w:tblPrEx>
                <w:tblLayout w:type="fixed"/>
                <w:tblCellMar>
                  <w:top w:w="0" w:type="dxa"/>
                  <w:left w:w="0" w:type="dxa"/>
                  <w:bottom w:w="0" w:type="dxa"/>
                  <w:right w:w="0" w:type="dxa"/>
                </w:tblCellMar>
              </w:tblPrEx>
              <w:trPr>
                <w:trHeight w:val="381" w:hRule="atLeast"/>
                <w:tblCellSpacing w:w="0" w:type="dxa"/>
              </w:trPr>
              <w:tc>
                <w:tcPr>
                  <w:tcW w:w="1648"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Layout w:type="fixed"/>
                <w:tblCellMar>
                  <w:top w:w="0" w:type="dxa"/>
                  <w:left w:w="0" w:type="dxa"/>
                  <w:bottom w:w="0" w:type="dxa"/>
                  <w:right w:w="0" w:type="dxa"/>
                </w:tblCellMar>
              </w:tblPrEx>
              <w:trPr>
                <w:trHeight w:val="381" w:hRule="atLeast"/>
                <w:tblCellSpacing w:w="0" w:type="dxa"/>
              </w:trPr>
              <w:tc>
                <w:tcPr>
                  <w:tcW w:w="164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0"/>
                    </w:rPr>
                  </w:pPr>
                </w:p>
              </w:tc>
            </w:tr>
          </w:tbl>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color w:val="000000"/>
                <w:kern w:val="0"/>
                <w:sz w:val="20"/>
              </w:rPr>
            </w:pPr>
            <w:r>
              <w:rPr>
                <w:rFonts w:hint="eastAsia" w:ascii="宋体" w:hAnsi="宋体" w:eastAsia="宋体" w:cs="宋体"/>
                <w:color w:val="000000"/>
                <w:kern w:val="0"/>
                <w:sz w:val="20"/>
              </w:rPr>
              <w:t>三人沙发</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2200*800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continue"/>
            <w:vAlign w:val="center"/>
          </w:tcPr>
          <w:p>
            <w:pPr>
              <w:widowControl/>
              <w:jc w:val="left"/>
              <w:rPr>
                <w:rFonts w:ascii="宋体" w:hAnsi="宋体" w:eastAsia="宋体" w:cs="宋体"/>
                <w:color w:val="000000"/>
                <w:kern w:val="0"/>
                <w:sz w:val="20"/>
              </w:rPr>
            </w:pP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trPr>
        <w:tc>
          <w:tcPr>
            <w:tcW w:w="422" w:type="dxa"/>
            <w:vMerge w:val="continue"/>
            <w:shd w:val="clear" w:color="auto" w:fill="auto"/>
            <w:vAlign w:val="center"/>
          </w:tcPr>
          <w:p>
            <w:pPr>
              <w:widowControl/>
              <w:jc w:val="left"/>
              <w:rPr>
                <w:rFonts w:ascii="宋体" w:hAnsi="宋体" w:eastAsia="宋体" w:cs="宋体"/>
                <w:b/>
                <w:bCs/>
                <w:color w:val="000000"/>
                <w:kern w:val="0"/>
                <w:sz w:val="20"/>
              </w:rPr>
            </w:pPr>
          </w:p>
        </w:tc>
        <w:tc>
          <w:tcPr>
            <w:tcW w:w="853" w:type="dxa"/>
            <w:vMerge w:val="continue"/>
            <w:shd w:val="clear" w:color="auto" w:fill="auto"/>
            <w:vAlign w:val="center"/>
          </w:tcPr>
          <w:p>
            <w:pPr>
              <w:widowControl/>
              <w:jc w:val="left"/>
              <w:rPr>
                <w:rFonts w:ascii="宋体" w:hAnsi="宋体" w:eastAsia="宋体" w:cs="宋体"/>
                <w:b/>
                <w:bCs/>
                <w:color w:val="000000"/>
                <w:kern w:val="0"/>
                <w:sz w:val="20"/>
              </w:rPr>
            </w:pPr>
          </w:p>
        </w:tc>
        <w:tc>
          <w:tcPr>
            <w:tcW w:w="1416"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双沙发</w:t>
            </w:r>
          </w:p>
        </w:tc>
        <w:tc>
          <w:tcPr>
            <w:tcW w:w="3229"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1350x800</w:t>
            </w:r>
          </w:p>
        </w:tc>
        <w:tc>
          <w:tcPr>
            <w:tcW w:w="785"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Merge w:val="continue"/>
            <w:shd w:val="clear" w:color="auto" w:fill="auto"/>
            <w:vAlign w:val="center"/>
          </w:tcPr>
          <w:p>
            <w:pPr>
              <w:widowControl/>
              <w:jc w:val="left"/>
              <w:rPr>
                <w:rFonts w:ascii="宋体" w:hAnsi="宋体" w:eastAsia="宋体" w:cs="宋体"/>
                <w:color w:val="000000"/>
                <w:kern w:val="0"/>
                <w:sz w:val="20"/>
              </w:rPr>
            </w:pPr>
          </w:p>
        </w:tc>
        <w:tc>
          <w:tcPr>
            <w:tcW w:w="1874" w:type="dxa"/>
            <w:shd w:val="clear" w:color="000000" w:fill="BFBFBF"/>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00576" behindDoc="0" locked="0" layoutInCell="1" allowOverlap="1">
                  <wp:simplePos x="0" y="0"/>
                  <wp:positionH relativeFrom="column">
                    <wp:posOffset>6350</wp:posOffset>
                  </wp:positionH>
                  <wp:positionV relativeFrom="paragraph">
                    <wp:posOffset>38100</wp:posOffset>
                  </wp:positionV>
                  <wp:extent cx="1066800" cy="654050"/>
                  <wp:effectExtent l="0" t="0" r="0" b="12700"/>
                  <wp:wrapNone/>
                  <wp:docPr id="209" name="ID_78A22699E53B41178B56FB252329D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D_78A22699E53B41178B56FB252329DA16"/>
                          <pic:cNvPicPr>
                            <a:picLocks noChangeAspect="1"/>
                          </pic:cNvPicPr>
                        </pic:nvPicPr>
                        <pic:blipFill>
                          <a:blip r:embed="rId117"/>
                          <a:stretch>
                            <a:fillRect/>
                          </a:stretch>
                        </pic:blipFill>
                        <pic:spPr>
                          <a:xfrm>
                            <a:off x="0" y="0"/>
                            <a:ext cx="1066800" cy="654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大茶几</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1200*600*450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台面：采用优质岩板，防划伤，耐磨性持久</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底座：采用金属框架结构，表面喷塑处理，防锈处理，耐磨性持久，壁厚1.5mm</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748352" behindDoc="0" locked="0" layoutInCell="1" allowOverlap="1">
                  <wp:simplePos x="0" y="0"/>
                  <wp:positionH relativeFrom="column">
                    <wp:posOffset>44450</wp:posOffset>
                  </wp:positionH>
                  <wp:positionV relativeFrom="paragraph">
                    <wp:posOffset>114300</wp:posOffset>
                  </wp:positionV>
                  <wp:extent cx="965200" cy="533400"/>
                  <wp:effectExtent l="0" t="0" r="6350" b="0"/>
                  <wp:wrapNone/>
                  <wp:docPr id="210" name="图片 141" descr="fe4b275f0291f9ee71f8bd25dd62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1" descr="fe4b275f0291f9ee71f8bd25dd6247a"/>
                          <pic:cNvPicPr>
                            <a:picLocks noChangeAspect="1"/>
                          </pic:cNvPicPr>
                        </pic:nvPicPr>
                        <pic:blipFill>
                          <a:blip r:embed="rId130"/>
                          <a:stretch>
                            <a:fillRect/>
                          </a:stretch>
                        </pic:blipFill>
                        <pic:spPr>
                          <a:xfrm>
                            <a:off x="0" y="0"/>
                            <a:ext cx="965200" cy="5334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trPr>
        <w:tc>
          <w:tcPr>
            <w:tcW w:w="422"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教学楼B区四层</w:t>
            </w:r>
          </w:p>
        </w:tc>
        <w:tc>
          <w:tcPr>
            <w:tcW w:w="853"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工会活动讨论间（含茶水间），1间</w:t>
            </w: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洽谈圆桌</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直径600*750H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w:t>
            </w:r>
          </w:p>
        </w:tc>
        <w:tc>
          <w:tcPr>
            <w:tcW w:w="559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.桌板：采用13层(不含双面防火板贴面），总厚18mm进口桦木实木多层板，导15°斜边处理,采用的装饰耐火板贴面，多层板纹理清晰，根据GB 18584-2001《室内装饰装修材料木家具中有害物质限量》标准，甲醛释放量≤0.4mg/L，封边采用抛光封蜡处理，纹理清晰、触感圆润，多层板纹理外漏。</w:t>
            </w:r>
            <w:r>
              <w:rPr>
                <w:rFonts w:hint="eastAsia" w:ascii="宋体" w:hAnsi="宋体" w:eastAsia="宋体" w:cs="宋体"/>
                <w:kern w:val="0"/>
                <w:sz w:val="20"/>
              </w:rPr>
              <w:br w:type="textWrapping"/>
            </w:r>
            <w:r>
              <w:rPr>
                <w:rFonts w:hint="eastAsia" w:ascii="宋体" w:hAnsi="宋体" w:eastAsia="宋体" w:cs="宋体"/>
                <w:kern w:val="0"/>
                <w:sz w:val="20"/>
              </w:rPr>
              <w:t>五金件：优质五金配件</w:t>
            </w:r>
            <w:r>
              <w:rPr>
                <w:rFonts w:hint="eastAsia" w:ascii="宋体" w:hAnsi="宋体" w:eastAsia="宋体" w:cs="宋体"/>
                <w:kern w:val="0"/>
                <w:sz w:val="20"/>
              </w:rPr>
              <w:br w:type="textWrapping"/>
            </w:r>
            <w:r>
              <w:rPr>
                <w:rFonts w:hint="eastAsia" w:ascii="宋体" w:hAnsi="宋体" w:eastAsia="宋体" w:cs="宋体"/>
                <w:kern w:val="0"/>
                <w:sz w:val="20"/>
              </w:rPr>
              <w:t>钢架：采用壁厚1.5mm钢管，表面静电喷塑，表面光滑，防锈处理，耐磨性强</w:t>
            </w:r>
          </w:p>
        </w:tc>
        <w:tc>
          <w:tcPr>
            <w:tcW w:w="1874"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01600" behindDoc="0" locked="0" layoutInCell="1" allowOverlap="1">
                  <wp:simplePos x="0" y="0"/>
                  <wp:positionH relativeFrom="column">
                    <wp:posOffset>6350</wp:posOffset>
                  </wp:positionH>
                  <wp:positionV relativeFrom="paragraph">
                    <wp:posOffset>742950</wp:posOffset>
                  </wp:positionV>
                  <wp:extent cx="1066800" cy="685800"/>
                  <wp:effectExtent l="0" t="0" r="0" b="0"/>
                  <wp:wrapNone/>
                  <wp:docPr id="211" name="ID_59954BEB37564EB49F13D07B251F8DBA" descr="05-Hamilton-Luxelakes-Primary-school-and-Kindergarten_Fusion-Architects-96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D_59954BEB37564EB49F13D07B251F8DBA" descr="05-Hamilton-Luxelakes-Primary-school-and-Kindergarten_Fusion-Architects-960x640"/>
                          <pic:cNvPicPr>
                            <a:picLocks noChangeAspect="1"/>
                          </pic:cNvPicPr>
                        </pic:nvPicPr>
                        <pic:blipFill>
                          <a:blip r:embed="rId131"/>
                          <a:stretch>
                            <a:fillRect/>
                          </a:stretch>
                        </pic:blipFill>
                        <pic:spPr>
                          <a:xfrm>
                            <a:off x="0" y="0"/>
                            <a:ext cx="1066800" cy="6858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洽谈椅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580x600x450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w:t>
            </w:r>
          </w:p>
        </w:tc>
        <w:tc>
          <w:tcPr>
            <w:tcW w:w="559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内框架：实木框架配多层夹板装钉而成； 海绵：坐垫为45密度高回弹切割新棉；                                                     </w:t>
            </w:r>
            <w:r>
              <w:rPr>
                <w:rFonts w:hint="eastAsia" w:ascii="宋体" w:hAnsi="宋体" w:eastAsia="宋体" w:cs="宋体"/>
                <w:kern w:val="0"/>
                <w:sz w:val="20"/>
              </w:rPr>
              <w:br w:type="textWrapping"/>
            </w:r>
            <w:r>
              <w:rPr>
                <w:rFonts w:hint="eastAsia" w:ascii="宋体" w:hAnsi="宋体" w:eastAsia="宋体" w:cs="宋体"/>
                <w:kern w:val="0"/>
                <w:sz w:val="20"/>
              </w:rPr>
              <w:t xml:space="preserve">承重弹力结构：坐垫为标准间距蛇形簧+平衡进口橡筋+面布；                                              </w:t>
            </w:r>
            <w:r>
              <w:rPr>
                <w:rFonts w:hint="eastAsia" w:ascii="宋体" w:hAnsi="宋体" w:eastAsia="宋体" w:cs="宋体"/>
                <w:kern w:val="0"/>
                <w:sz w:val="20"/>
              </w:rPr>
              <w:br w:type="textWrapping"/>
            </w:r>
            <w:r>
              <w:rPr>
                <w:rFonts w:hint="eastAsia" w:ascii="宋体" w:hAnsi="宋体" w:eastAsia="宋体" w:cs="宋体"/>
                <w:kern w:val="0"/>
                <w:sz w:val="20"/>
              </w:rPr>
              <w:t xml:space="preserve">面料：可选布艺/西皮；   </w:t>
            </w:r>
            <w:r>
              <w:rPr>
                <w:rFonts w:hint="eastAsia" w:ascii="宋体" w:hAnsi="宋体" w:eastAsia="宋体" w:cs="宋体"/>
                <w:kern w:val="0"/>
                <w:sz w:val="20"/>
              </w:rPr>
              <w:br w:type="textWrapping"/>
            </w:r>
            <w:r>
              <w:rPr>
                <w:rFonts w:hint="eastAsia" w:ascii="宋体" w:hAnsi="宋体" w:eastAsia="宋体" w:cs="宋体"/>
                <w:kern w:val="0"/>
                <w:sz w:val="20"/>
              </w:rPr>
              <w:t>椅架：原木色脚架</w:t>
            </w: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吧台</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5500*450*1050H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基材：采用优质环保型中密度纤维板面贴，台面厚度≥40mm,脚板厚度≥40mm，其余板材均为≥18mm厚。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饰面：0.6mm厚胡桃木皮正反贴面，正面木皮拼接需对花纹，纹理清晰自然。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油漆：优质环保型油漆。三底两面工艺，全封闭。成品表面达到木纹清晰，色泽悦目，漆膜丰满，光滑耐磨，无明显色差。</w:t>
            </w:r>
            <w:r>
              <w:rPr>
                <w:rFonts w:hint="eastAsia" w:ascii="宋体" w:hAnsi="宋体" w:eastAsia="宋体" w:cs="宋体"/>
                <w:color w:val="000000"/>
                <w:kern w:val="0"/>
                <w:sz w:val="20"/>
              </w:rPr>
              <w:drawing>
                <wp:anchor distT="0" distB="0" distL="114300" distR="114300" simplePos="0" relativeHeight="251802624" behindDoc="0" locked="0" layoutInCell="1" allowOverlap="1">
                  <wp:simplePos x="0" y="0"/>
                  <wp:positionH relativeFrom="column">
                    <wp:posOffset>3570605</wp:posOffset>
                  </wp:positionH>
                  <wp:positionV relativeFrom="paragraph">
                    <wp:posOffset>375920</wp:posOffset>
                  </wp:positionV>
                  <wp:extent cx="927100" cy="1536700"/>
                  <wp:effectExtent l="0" t="0" r="6350" b="6350"/>
                  <wp:wrapNone/>
                  <wp:docPr id="212" name="ID_7D097D057E094B8196D8D718BF6BD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D_7D097D057E094B8196D8D718BF6BD60E"/>
                          <pic:cNvPicPr>
                            <a:picLocks noChangeAspect="1"/>
                          </pic:cNvPicPr>
                        </pic:nvPicPr>
                        <pic:blipFill>
                          <a:blip r:embed="rId132"/>
                          <a:stretch>
                            <a:fillRect/>
                          </a:stretch>
                        </pic:blipFill>
                        <pic:spPr>
                          <a:xfrm>
                            <a:off x="0" y="0"/>
                            <a:ext cx="927100" cy="1536700"/>
                          </a:xfrm>
                          <a:prstGeom prst="rect">
                            <a:avLst/>
                          </a:prstGeom>
                          <a:noFill/>
                          <a:ln w="9525">
                            <a:noFill/>
                          </a:ln>
                        </pic:spPr>
                      </pic:pic>
                    </a:graphicData>
                  </a:graphic>
                </wp:anchor>
              </w:drawing>
            </w:r>
            <w:r>
              <w:rPr>
                <w:rFonts w:hint="eastAsia" w:ascii="宋体" w:hAnsi="宋体" w:eastAsia="宋体" w:cs="宋体"/>
                <w:color w:val="000000"/>
                <w:kern w:val="0"/>
                <w:sz w:val="20"/>
              </w:rPr>
              <w:t>胶水：优质环保型胶水。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p>
        </w:tc>
        <w:tc>
          <w:tcPr>
            <w:tcW w:w="1874" w:type="dxa"/>
            <w:vMerge w:val="restart"/>
            <w:vAlign w:val="center"/>
          </w:tcPr>
          <w:p>
            <w:pPr>
              <w:widowControl/>
              <w:jc w:val="left"/>
              <w:rPr>
                <w:rFonts w:hint="eastAsia" w:ascii="宋体" w:hAnsi="宋体" w:eastAsia="宋体" w:cs="宋体"/>
                <w:color w:val="000000"/>
                <w:kern w:val="0"/>
                <w:sz w:val="20"/>
              </w:rPr>
            </w:pP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3"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吧椅</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直径300*750H</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椅背：采用一次成型塑料</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基材：优质实木框架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漆面：采用环保型水性漆，五底三面，表面漆膜涂层的耐磨性。色泽悦目，光滑耐磨。</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皮面：采用优质麻布，柔软且富有弹性</w:t>
            </w:r>
          </w:p>
        </w:tc>
        <w:tc>
          <w:tcPr>
            <w:tcW w:w="1874"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422" w:type="dxa"/>
            <w:vMerge w:val="continue"/>
            <w:vAlign w:val="center"/>
          </w:tcPr>
          <w:p>
            <w:pPr>
              <w:widowControl/>
              <w:jc w:val="left"/>
              <w:rPr>
                <w:rFonts w:ascii="宋体" w:hAnsi="宋体" w:eastAsia="宋体" w:cs="宋体"/>
                <w:b/>
                <w:bCs/>
                <w:color w:val="000000"/>
                <w:kern w:val="0"/>
                <w:sz w:val="20"/>
              </w:rPr>
            </w:pPr>
          </w:p>
        </w:tc>
        <w:tc>
          <w:tcPr>
            <w:tcW w:w="853" w:type="dxa"/>
            <w:vMerge w:val="continue"/>
            <w:vAlign w:val="center"/>
          </w:tcPr>
          <w:p>
            <w:pPr>
              <w:widowControl/>
              <w:jc w:val="left"/>
              <w:rPr>
                <w:rFonts w:ascii="宋体" w:hAnsi="宋体" w:eastAsia="宋体" w:cs="宋体"/>
                <w:b/>
                <w:bCs/>
                <w:color w:val="000000"/>
                <w:kern w:val="0"/>
                <w:sz w:val="20"/>
              </w:rPr>
            </w:pPr>
          </w:p>
        </w:tc>
        <w:tc>
          <w:tcPr>
            <w:tcW w:w="14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茶水组合柜</w:t>
            </w:r>
          </w:p>
        </w:tc>
        <w:tc>
          <w:tcPr>
            <w:tcW w:w="3229"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4500*600*800/4500*350*600</w:t>
            </w:r>
          </w:p>
        </w:tc>
        <w:tc>
          <w:tcPr>
            <w:tcW w:w="78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59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台面采用优质石英石。柜体基材：优质环保实木多层板，表面：双面贴0.6mm防火板，板厚度为18mm厚，色泽悦目，光滑耐磨，甲醛含量≤0.5mg/L，，封边：2mm厚同色优质民用标准PVC封边。                                                             胶水：优质同色封边，采用具有环保、耐热、耐水、粘性强特点的环保胶水。五金件：选用优质钢制三合一连接。上下开门，阻尼缓冲门铰链，符合国家技术标准。内配活层板，含水斗、龙头及灯带</w:t>
            </w:r>
          </w:p>
        </w:tc>
        <w:tc>
          <w:tcPr>
            <w:tcW w:w="187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03648" behindDoc="0" locked="0" layoutInCell="1" allowOverlap="1">
                  <wp:simplePos x="0" y="0"/>
                  <wp:positionH relativeFrom="column">
                    <wp:posOffset>260350</wp:posOffset>
                  </wp:positionH>
                  <wp:positionV relativeFrom="paragraph">
                    <wp:posOffset>342900</wp:posOffset>
                  </wp:positionV>
                  <wp:extent cx="558800" cy="889000"/>
                  <wp:effectExtent l="0" t="0" r="12700" b="6350"/>
                  <wp:wrapNone/>
                  <wp:docPr id="213" name="ID_B9E9C073DB694102A98E287991BC9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D_B9E9C073DB694102A98E287991BC90D8"/>
                          <pic:cNvPicPr>
                            <a:picLocks noChangeAspect="1"/>
                          </pic:cNvPicPr>
                        </pic:nvPicPr>
                        <pic:blipFill>
                          <a:blip r:embed="rId133"/>
                          <a:stretch>
                            <a:fillRect/>
                          </a:stretch>
                        </pic:blipFill>
                        <pic:spPr>
                          <a:xfrm>
                            <a:off x="0" y="0"/>
                            <a:ext cx="558800" cy="889000"/>
                          </a:xfrm>
                          <a:prstGeom prst="rect">
                            <a:avLst/>
                          </a:prstGeom>
                          <a:noFill/>
                          <a:ln w="9525">
                            <a:noFill/>
                          </a:ln>
                        </pic:spPr>
                      </pic:pic>
                    </a:graphicData>
                  </a:graphic>
                </wp:anchor>
              </w:drawing>
            </w:r>
          </w:p>
        </w:tc>
      </w:tr>
    </w:tbl>
    <w:p>
      <w:pPr>
        <w:pStyle w:val="3"/>
      </w:pPr>
    </w:p>
    <w:tbl>
      <w:tblPr>
        <w:tblStyle w:val="6"/>
        <w:tblW w:w="15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1407"/>
        <w:gridCol w:w="2516"/>
        <w:gridCol w:w="1015"/>
        <w:gridCol w:w="6498"/>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15000" w:type="dxa"/>
            <w:gridSpan w:val="6"/>
            <w:shd w:val="clear" w:color="000000" w:fill="FCE4D6"/>
            <w:vAlign w:val="center"/>
          </w:tcPr>
          <w:p>
            <w:pPr>
              <w:widowControl/>
              <w:jc w:val="center"/>
              <w:rPr>
                <w:rFonts w:ascii="宋体" w:hAnsi="宋体" w:eastAsia="宋体" w:cs="宋体"/>
                <w:b/>
                <w:bCs/>
                <w:kern w:val="0"/>
                <w:sz w:val="20"/>
              </w:rPr>
            </w:pPr>
            <w:r>
              <w:rPr>
                <w:rFonts w:hint="eastAsia" w:ascii="宋体" w:hAnsi="宋体" w:eastAsia="宋体" w:cs="宋体"/>
                <w:b/>
                <w:bCs/>
                <w:kern w:val="0"/>
                <w:sz w:val="20"/>
              </w:rPr>
              <w:t>综合楼C区家具清单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1469" w:type="dxa"/>
            <w:shd w:val="clear" w:color="auto" w:fill="auto"/>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位置</w:t>
            </w:r>
          </w:p>
        </w:tc>
        <w:tc>
          <w:tcPr>
            <w:tcW w:w="1407"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产品名称</w:t>
            </w:r>
          </w:p>
        </w:tc>
        <w:tc>
          <w:tcPr>
            <w:tcW w:w="2516"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规格（</w:t>
            </w:r>
            <w:r>
              <w:rPr>
                <w:rFonts w:hint="eastAsia" w:ascii="宋体" w:hAnsi="宋体" w:eastAsia="宋体" w:cs="宋体"/>
                <w:kern w:val="0"/>
                <w:sz w:val="20"/>
              </w:rPr>
              <w:t>单位：mm</w:t>
            </w:r>
            <w:r>
              <w:rPr>
                <w:rFonts w:hint="eastAsia" w:ascii="宋体" w:hAnsi="宋体" w:eastAsia="宋体" w:cs="宋体"/>
                <w:b/>
                <w:bCs/>
                <w:kern w:val="0"/>
                <w:sz w:val="20"/>
              </w:rPr>
              <w:t>）</w:t>
            </w:r>
          </w:p>
        </w:tc>
        <w:tc>
          <w:tcPr>
            <w:tcW w:w="1015"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数量</w:t>
            </w:r>
          </w:p>
        </w:tc>
        <w:tc>
          <w:tcPr>
            <w:tcW w:w="6498"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技术参数</w:t>
            </w:r>
          </w:p>
        </w:tc>
        <w:tc>
          <w:tcPr>
            <w:tcW w:w="2095"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产品图片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3"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办公室，3间/电脑咨询室（1间）</w:t>
            </w: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屏风办公桌(L形)</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L形1400x1400*750（桌面高）（屏风1200高）</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表面：贴0.6mm防火板，色泽悦目，光滑耐磨，封边：2mm厚同色优质民用标准PVC封边。台面及侧脚厚度为25mm厚。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屏风：外部为铝合金边框，铝合金屏风采用30款加厚型铝合金型材，壁厚为1.2mm。表面喷塑处理，                                                                                              配置：台面下配有三抽钢制活动柜1个（398mm*530mm*620mm）。活动柜顶板采用25mm厚优质环保实木多层板基材，面贴贴0.6mm防火板，柜体采用一级冷轧钢板，壁厚0.8mm，一体折弯，经酸洗磷化处理后，米白色静电喷涂。抽面把手采用注塑一次成型暗卡式把手，优质锁具；抽屉导轨采用三节导轨。键盘托盘 1 个。台面两侧有线孔盒，优质五金配件。活动柜滚轮采用尼龙材料。五金件：选用优质钢制三合一连接。▲投标货物需提供办公桌外观性能（包括尺寸、形位公差、木材含水率 等）；软、硬质覆面理化性能（表面耐磨性、 扛冲击、耐划痕）；力学性能（稳定性、抽屉滑道耐久性）；有害物质含量（甲醛释放量）检测报告</w:t>
            </w:r>
          </w:p>
        </w:tc>
        <w:tc>
          <w:tcPr>
            <w:tcW w:w="2095" w:type="dxa"/>
            <w:vAlign w:val="center"/>
          </w:tcPr>
          <w:p>
            <w:pPr>
              <w:widowControl/>
              <w:jc w:val="center"/>
              <w:rPr>
                <w:rFonts w:hint="eastAsia" w:ascii="宋体" w:hAnsi="宋体" w:eastAsia="宋体" w:cs="宋体"/>
                <w:color w:val="800080"/>
                <w:kern w:val="0"/>
                <w:sz w:val="20"/>
                <w:u w:val="single"/>
              </w:rPr>
            </w:pPr>
            <w:r>
              <w:rPr>
                <w:rFonts w:hint="eastAsia" w:ascii="宋体" w:hAnsi="宋体" w:eastAsia="宋体" w:cs="宋体"/>
                <w:color w:val="800080"/>
                <w:kern w:val="0"/>
                <w:sz w:val="20"/>
              </w:rPr>
              <w:drawing>
                <wp:anchor distT="0" distB="0" distL="114300" distR="114300" simplePos="0" relativeHeight="251833344" behindDoc="0" locked="0" layoutInCell="1" allowOverlap="1">
                  <wp:simplePos x="0" y="0"/>
                  <wp:positionH relativeFrom="column">
                    <wp:posOffset>12700</wp:posOffset>
                  </wp:positionH>
                  <wp:positionV relativeFrom="paragraph">
                    <wp:posOffset>349250</wp:posOffset>
                  </wp:positionV>
                  <wp:extent cx="1270000" cy="1016000"/>
                  <wp:effectExtent l="0" t="0" r="6350" b="12700"/>
                  <wp:wrapNone/>
                  <wp:docPr id="214"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45"/>
                          <pic:cNvPicPr>
                            <a:picLocks noChangeAspect="1"/>
                          </pic:cNvPicPr>
                        </pic:nvPicPr>
                        <pic:blipFill>
                          <a:blip r:embed="rId134"/>
                          <a:stretch>
                            <a:fillRect/>
                          </a:stretch>
                        </pic:blipFill>
                        <pic:spPr>
                          <a:xfrm>
                            <a:off x="0" y="0"/>
                            <a:ext cx="1270000" cy="1016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低柜</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800x400x1200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32320" behindDoc="0" locked="0" layoutInCell="1" allowOverlap="1">
                  <wp:simplePos x="0" y="0"/>
                  <wp:positionH relativeFrom="column">
                    <wp:posOffset>95250</wp:posOffset>
                  </wp:positionH>
                  <wp:positionV relativeFrom="paragraph">
                    <wp:posOffset>393700</wp:posOffset>
                  </wp:positionV>
                  <wp:extent cx="1111250" cy="990600"/>
                  <wp:effectExtent l="0" t="0" r="12700" b="0"/>
                  <wp:wrapNone/>
                  <wp:docPr id="21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46"/>
                          <pic:cNvPicPr>
                            <a:picLocks noChangeAspect="1"/>
                          </pic:cNvPicPr>
                        </pic:nvPicPr>
                        <pic:blipFill>
                          <a:blip r:embed="rId72"/>
                          <a:stretch>
                            <a:fillRect/>
                          </a:stretch>
                        </pic:blipFill>
                        <pic:spPr>
                          <a:xfrm>
                            <a:off x="0" y="0"/>
                            <a:ext cx="1111250" cy="9906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文件高柜</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800x550x1800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31296" behindDoc="0" locked="0" layoutInCell="1" allowOverlap="1">
                  <wp:simplePos x="0" y="0"/>
                  <wp:positionH relativeFrom="column">
                    <wp:posOffset>393700</wp:posOffset>
                  </wp:positionH>
                  <wp:positionV relativeFrom="paragraph">
                    <wp:posOffset>95250</wp:posOffset>
                  </wp:positionV>
                  <wp:extent cx="508000" cy="1212850"/>
                  <wp:effectExtent l="0" t="0" r="6350" b="6350"/>
                  <wp:wrapNone/>
                  <wp:docPr id="21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7"/>
                          <pic:cNvPicPr>
                            <a:picLocks noChangeAspect="1"/>
                          </pic:cNvPicPr>
                        </pic:nvPicPr>
                        <pic:blipFill>
                          <a:blip r:embed="rId73"/>
                          <a:stretch>
                            <a:fillRect/>
                          </a:stretch>
                        </pic:blipFill>
                        <pic:spPr>
                          <a:xfrm>
                            <a:off x="0" y="0"/>
                            <a:ext cx="508000" cy="12128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办公椅</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2、背框：一体成型黑色塑胶背框；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3、腰垫：可拆卸式塑胶腰垫；</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4、扶手：4D同步倾仰PU扶手；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5、座垫：高弹力定型海绵材质，座垫深度5档40mm以上（含40mm）行程调节设计， 满足不同身高使用者用椅需求；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6、底盘：4档多功能自适应钢制底盘；钢制2.5mm厚度底盘，可同步倾仰和多角度锁定；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7、气压棒：85mm行程气压棒，采用精钢铸造，内充高压氮气，纯度达到99.99%，超过30万次升降测试标准。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8、椅脚：340mm白色尼龙五星椅脚，椅脚承重力超过1500kg。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30272" behindDoc="0" locked="0" layoutInCell="1" allowOverlap="1">
                  <wp:simplePos x="0" y="0"/>
                  <wp:positionH relativeFrom="column">
                    <wp:posOffset>266700</wp:posOffset>
                  </wp:positionH>
                  <wp:positionV relativeFrom="paragraph">
                    <wp:posOffset>596900</wp:posOffset>
                  </wp:positionV>
                  <wp:extent cx="755650" cy="1104900"/>
                  <wp:effectExtent l="0" t="0" r="6350" b="0"/>
                  <wp:wrapNone/>
                  <wp:docPr id="21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48"/>
                          <pic:cNvPicPr>
                            <a:picLocks noChangeAspect="1"/>
                          </pic:cNvPicPr>
                        </pic:nvPicPr>
                        <pic:blipFill>
                          <a:blip r:embed="rId135"/>
                          <a:stretch>
                            <a:fillRect/>
                          </a:stretch>
                        </pic:blipFill>
                        <pic:spPr>
                          <a:xfrm>
                            <a:off x="0" y="0"/>
                            <a:ext cx="755650" cy="1104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普通教室耳房，2处</w:t>
            </w:r>
          </w:p>
        </w:tc>
        <w:tc>
          <w:tcPr>
            <w:tcW w:w="1407" w:type="dxa"/>
            <w:vMerge w:val="restart"/>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坐柜</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6200x400x450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498" w:type="dxa"/>
            <w:vMerge w:val="restart"/>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封边：2mm厚同色优质民用标准PVC封边。板材厚度为18mm厚。顶板包5mm厚软包坐垫，海棉：坐垫为45密度高回弹切割新棉；五金件：选用优质钢制三合一连接。</w:t>
            </w:r>
          </w:p>
        </w:tc>
        <w:tc>
          <w:tcPr>
            <w:tcW w:w="2095"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29248" behindDoc="0" locked="0" layoutInCell="1" allowOverlap="1">
                  <wp:simplePos x="0" y="0"/>
                  <wp:positionH relativeFrom="column">
                    <wp:posOffset>317500</wp:posOffset>
                  </wp:positionH>
                  <wp:positionV relativeFrom="paragraph">
                    <wp:posOffset>12700</wp:posOffset>
                  </wp:positionV>
                  <wp:extent cx="660400" cy="1123950"/>
                  <wp:effectExtent l="0" t="0" r="6350" b="0"/>
                  <wp:wrapNone/>
                  <wp:docPr id="218" name="ID_193B90CD775942F8A9CDB6243735B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D_193B90CD775942F8A9CDB6243735BB40"/>
                          <pic:cNvPicPr>
                            <a:picLocks noChangeAspect="1"/>
                          </pic:cNvPicPr>
                        </pic:nvPicPr>
                        <pic:blipFill>
                          <a:blip r:embed="rId136"/>
                          <a:stretch>
                            <a:fillRect/>
                          </a:stretch>
                        </pic:blipFill>
                        <pic:spPr>
                          <a:xfrm>
                            <a:off x="0" y="0"/>
                            <a:ext cx="660400" cy="11239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Merge w:val="continue"/>
            <w:vAlign w:val="center"/>
          </w:tcPr>
          <w:p>
            <w:pPr>
              <w:widowControl/>
              <w:jc w:val="left"/>
              <w:rPr>
                <w:rFonts w:ascii="宋体" w:hAnsi="宋体" w:eastAsia="宋体" w:cs="宋体"/>
                <w:color w:val="000000"/>
                <w:kern w:val="0"/>
                <w:sz w:val="20"/>
              </w:rPr>
            </w:pPr>
          </w:p>
        </w:tc>
        <w:tc>
          <w:tcPr>
            <w:tcW w:w="2516" w:type="dxa"/>
            <w:vAlign w:val="center"/>
          </w:tcPr>
          <w:p>
            <w:pPr>
              <w:widowControl/>
              <w:jc w:val="center"/>
              <w:rPr>
                <w:rFonts w:ascii="宋体" w:hAnsi="宋体" w:eastAsia="宋体" w:cs="宋体"/>
                <w:color w:val="000000"/>
                <w:kern w:val="0"/>
                <w:sz w:val="20"/>
              </w:rPr>
            </w:pPr>
            <w:r>
              <w:rPr>
                <w:rFonts w:hint="eastAsia" w:ascii="宋体" w:hAnsi="宋体" w:eastAsia="宋体" w:cs="宋体"/>
                <w:color w:val="000000"/>
                <w:kern w:val="0"/>
                <w:sz w:val="20"/>
              </w:rPr>
              <w:t>1600x400x450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498" w:type="dxa"/>
            <w:vMerge w:val="continue"/>
            <w:vAlign w:val="center"/>
          </w:tcPr>
          <w:p>
            <w:pPr>
              <w:widowControl/>
              <w:jc w:val="left"/>
              <w:rPr>
                <w:rFonts w:ascii="宋体" w:hAnsi="宋体" w:eastAsia="宋体" w:cs="宋体"/>
                <w:color w:val="000000"/>
                <w:kern w:val="0"/>
                <w:sz w:val="20"/>
              </w:rPr>
            </w:pPr>
          </w:p>
        </w:tc>
        <w:tc>
          <w:tcPr>
            <w:tcW w:w="2095"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茶几</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450*340*590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材质：桌面为实心喷涂铁板,支撑杆用圆柱铁管，8MM厚，</w:t>
            </w:r>
          </w:p>
        </w:tc>
        <w:tc>
          <w:tcPr>
            <w:tcW w:w="2095" w:type="dxa"/>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drawing>
                <wp:anchor distT="0" distB="0" distL="114300" distR="114300" simplePos="0" relativeHeight="251828224" behindDoc="0" locked="0" layoutInCell="1" allowOverlap="1">
                  <wp:simplePos x="0" y="0"/>
                  <wp:positionH relativeFrom="column">
                    <wp:posOffset>69850</wp:posOffset>
                  </wp:positionH>
                  <wp:positionV relativeFrom="paragraph">
                    <wp:posOffset>209550</wp:posOffset>
                  </wp:positionV>
                  <wp:extent cx="1155700" cy="863600"/>
                  <wp:effectExtent l="0" t="0" r="6350" b="12700"/>
                  <wp:wrapNone/>
                  <wp:docPr id="219" name="图片 150" descr="Q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50" descr="QE-01.jpg"/>
                          <pic:cNvPicPr>
                            <a:picLocks noChangeAspect="1"/>
                          </pic:cNvPicPr>
                        </pic:nvPicPr>
                        <pic:blipFill>
                          <a:blip r:embed="rId137"/>
                          <a:stretch>
                            <a:fillRect/>
                          </a:stretch>
                        </pic:blipFill>
                        <pic:spPr>
                          <a:xfrm>
                            <a:off x="0" y="0"/>
                            <a:ext cx="1155700" cy="8636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0"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一层休息研讨区（1处，西侧）</w:t>
            </w: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定制异形沙发</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4800*2400*730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内框架：实木框架配多层夹板装钉而成；                                                                             海绵：靠背为35密度高回弹切割新棉，坐垫为45密度高回弹切割新棉；                                                      承重弹力结构：靠背装钉进口多条橡筋，坐垫为标准间距蛇形簧+平衡进口橡筋+面布；                                              面料：优质布艺；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沙发脚：黑色防滑塑料脚垫      </w:t>
            </w:r>
          </w:p>
        </w:tc>
        <w:tc>
          <w:tcPr>
            <w:tcW w:w="209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05696" behindDoc="0" locked="0" layoutInCell="1" allowOverlap="1">
                  <wp:simplePos x="0" y="0"/>
                  <wp:positionH relativeFrom="column">
                    <wp:posOffset>57150</wp:posOffset>
                  </wp:positionH>
                  <wp:positionV relativeFrom="paragraph">
                    <wp:posOffset>565150</wp:posOffset>
                  </wp:positionV>
                  <wp:extent cx="1257300" cy="889000"/>
                  <wp:effectExtent l="0" t="0" r="0" b="6350"/>
                  <wp:wrapNone/>
                  <wp:docPr id="22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51"/>
                          <pic:cNvPicPr>
                            <a:picLocks noChangeAspect="1"/>
                          </pic:cNvPicPr>
                        </pic:nvPicPr>
                        <pic:blipFill>
                          <a:blip r:embed="rId138"/>
                          <a:stretch>
                            <a:fillRect/>
                          </a:stretch>
                        </pic:blipFill>
                        <pic:spPr>
                          <a:xfrm>
                            <a:off x="0" y="0"/>
                            <a:ext cx="1257300" cy="889000"/>
                          </a:xfrm>
                          <a:prstGeom prst="rect">
                            <a:avLst/>
                          </a:prstGeom>
                          <a:noFill/>
                          <a:ln w="9525">
                            <a:noFill/>
                          </a:ln>
                        </pic:spPr>
                      </pic:pic>
                    </a:graphicData>
                  </a:graphic>
                </wp:anchor>
              </w:drawing>
            </w:r>
          </w:p>
          <w:tbl>
            <w:tblPr>
              <w:tblStyle w:val="6"/>
              <w:tblW w:w="1874" w:type="dxa"/>
              <w:tblCellSpacing w:w="0" w:type="dxa"/>
              <w:tblInd w:w="0" w:type="dxa"/>
              <w:tblLayout w:type="fixed"/>
              <w:tblCellMar>
                <w:top w:w="0" w:type="dxa"/>
                <w:left w:w="0" w:type="dxa"/>
                <w:bottom w:w="0" w:type="dxa"/>
                <w:right w:w="0" w:type="dxa"/>
              </w:tblCellMar>
            </w:tblPr>
            <w:tblGrid>
              <w:gridCol w:w="1874"/>
            </w:tblGrid>
            <w:tr>
              <w:tblPrEx>
                <w:tblLayout w:type="fixed"/>
                <w:tblCellMar>
                  <w:top w:w="0" w:type="dxa"/>
                  <w:left w:w="0" w:type="dxa"/>
                  <w:bottom w:w="0" w:type="dxa"/>
                  <w:right w:w="0" w:type="dxa"/>
                </w:tblCellMar>
              </w:tblPrEx>
              <w:trPr>
                <w:trHeight w:val="2760" w:hRule="atLeast"/>
                <w:tblCellSpacing w:w="0" w:type="dxa"/>
              </w:trPr>
              <w:tc>
                <w:tcPr>
                  <w:tcW w:w="187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bl>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3"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ascii="宋体" w:hAnsi="宋体" w:eastAsia="宋体" w:cs="宋体"/>
                <w:color w:val="000000"/>
                <w:kern w:val="0"/>
                <w:sz w:val="20"/>
              </w:rPr>
            </w:pPr>
            <w:r>
              <w:rPr>
                <w:rFonts w:hint="eastAsia" w:ascii="宋体" w:hAnsi="宋体" w:eastAsia="宋体" w:cs="宋体"/>
                <w:color w:val="000000"/>
                <w:kern w:val="0"/>
                <w:sz w:val="20"/>
              </w:rPr>
              <w:t>茶几</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Φ550*550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材质：桌面为斜边白色烤漆板,Φ350原木色底座；</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桌面常规色：白色烤漆；</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06720" behindDoc="0" locked="0" layoutInCell="1" allowOverlap="1">
                  <wp:simplePos x="0" y="0"/>
                  <wp:positionH relativeFrom="column">
                    <wp:posOffset>177800</wp:posOffset>
                  </wp:positionH>
                  <wp:positionV relativeFrom="paragraph">
                    <wp:posOffset>139700</wp:posOffset>
                  </wp:positionV>
                  <wp:extent cx="1098550" cy="1276350"/>
                  <wp:effectExtent l="0" t="0" r="6350" b="0"/>
                  <wp:wrapNone/>
                  <wp:docPr id="221" name="图片 152" descr="179e45589e90c8203d9cf3317e0c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52" descr="179e45589e90c8203d9cf3317e0cebe"/>
                          <pic:cNvPicPr>
                            <a:picLocks noChangeAspect="1"/>
                          </pic:cNvPicPr>
                        </pic:nvPicPr>
                        <pic:blipFill>
                          <a:blip r:embed="rId139"/>
                          <a:stretch>
                            <a:fillRect/>
                          </a:stretch>
                        </pic:blipFill>
                        <pic:spPr>
                          <a:xfrm>
                            <a:off x="0" y="0"/>
                            <a:ext cx="1098550" cy="12763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3"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谈心室（1间）</w:t>
            </w: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桌子</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1500x700x750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封边：2mm厚同色优质民用标准PVC封边。台面厚度为36mm厚。五金件：优质五金配件。脚-上梁：五角管55*55*63.6*1.8MM。   脚-下梁/立脚：五角管55*55*63.6*1.5MM。连杆：扁管30*40*1.5MM。接头+滑块：压铸铝合金，调节脚：优质防滑橡校。连接螺丝：45#钢。</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27200" behindDoc="0" locked="0" layoutInCell="1" allowOverlap="1">
                  <wp:simplePos x="0" y="0"/>
                  <wp:positionH relativeFrom="column">
                    <wp:posOffset>12700</wp:posOffset>
                  </wp:positionH>
                  <wp:positionV relativeFrom="paragraph">
                    <wp:posOffset>342900</wp:posOffset>
                  </wp:positionV>
                  <wp:extent cx="1270000" cy="869950"/>
                  <wp:effectExtent l="0" t="0" r="6350" b="6350"/>
                  <wp:wrapNone/>
                  <wp:docPr id="222" name="ID_95F54B2E59864362919D312F93821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D_95F54B2E59864362919D312F93821ED3"/>
                          <pic:cNvPicPr>
                            <a:picLocks noChangeAspect="1"/>
                          </pic:cNvPicPr>
                        </pic:nvPicPr>
                        <pic:blipFill>
                          <a:blip r:embed="rId140"/>
                          <a:stretch>
                            <a:fillRect/>
                          </a:stretch>
                        </pic:blipFill>
                        <pic:spPr>
                          <a:xfrm>
                            <a:off x="0" y="0"/>
                            <a:ext cx="1270000" cy="8699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椅子</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505*480*800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椅背：采用一次成型进口PP原料制作而成，加厚塑料，椅面结实耐用，韧性好，无毒无味，</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基材：优质实木框架，结构稳定，承重优异。</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漆面：采用环保型水性漆，五底三面，表面漆膜涂层的耐磨性。色泽悦目，光滑耐磨。</w:t>
            </w:r>
          </w:p>
        </w:tc>
        <w:tc>
          <w:tcPr>
            <w:tcW w:w="209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07744" behindDoc="0" locked="0" layoutInCell="1" allowOverlap="1">
                  <wp:simplePos x="0" y="0"/>
                  <wp:positionH relativeFrom="column">
                    <wp:posOffset>298450</wp:posOffset>
                  </wp:positionH>
                  <wp:positionV relativeFrom="paragraph">
                    <wp:posOffset>31750</wp:posOffset>
                  </wp:positionV>
                  <wp:extent cx="1016000" cy="1187450"/>
                  <wp:effectExtent l="0" t="0" r="12700" b="12700"/>
                  <wp:wrapNone/>
                  <wp:docPr id="223"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54"/>
                          <pic:cNvPicPr>
                            <a:picLocks noChangeAspect="1"/>
                          </pic:cNvPicPr>
                        </pic:nvPicPr>
                        <pic:blipFill>
                          <a:blip r:embed="rId141"/>
                          <a:stretch>
                            <a:fillRect/>
                          </a:stretch>
                        </pic:blipFill>
                        <pic:spPr>
                          <a:xfrm>
                            <a:off x="0" y="0"/>
                            <a:ext cx="1016000" cy="1187450"/>
                          </a:xfrm>
                          <a:prstGeom prst="rect">
                            <a:avLst/>
                          </a:prstGeom>
                          <a:noFill/>
                          <a:ln w="9525">
                            <a:noFill/>
                          </a:ln>
                        </pic:spPr>
                      </pic:pic>
                    </a:graphicData>
                  </a:graphic>
                </wp:anchor>
              </w:drawing>
            </w:r>
          </w:p>
          <w:tbl>
            <w:tblPr>
              <w:tblStyle w:val="6"/>
              <w:tblW w:w="1874" w:type="dxa"/>
              <w:tblCellSpacing w:w="0" w:type="dxa"/>
              <w:tblInd w:w="0" w:type="dxa"/>
              <w:tblLayout w:type="fixed"/>
              <w:tblCellMar>
                <w:top w:w="0" w:type="dxa"/>
                <w:left w:w="0" w:type="dxa"/>
                <w:bottom w:w="0" w:type="dxa"/>
                <w:right w:w="0" w:type="dxa"/>
              </w:tblCellMar>
            </w:tblPr>
            <w:tblGrid>
              <w:gridCol w:w="1874"/>
            </w:tblGrid>
            <w:tr>
              <w:tblPrEx>
                <w:tblLayout w:type="fixed"/>
              </w:tblPrEx>
              <w:trPr>
                <w:trHeight w:val="2203" w:hRule="atLeast"/>
                <w:tblCellSpacing w:w="0" w:type="dxa"/>
              </w:trPr>
              <w:tc>
                <w:tcPr>
                  <w:tcW w:w="1874"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bl>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ascii="宋体" w:hAnsi="宋体" w:eastAsia="宋体" w:cs="宋体"/>
                <w:color w:val="000000"/>
                <w:kern w:val="0"/>
                <w:sz w:val="20"/>
              </w:rPr>
            </w:pPr>
            <w:r>
              <w:rPr>
                <w:rFonts w:hint="eastAsia" w:ascii="宋体" w:hAnsi="宋体" w:eastAsia="宋体" w:cs="宋体"/>
                <w:color w:val="000000"/>
                <w:kern w:val="0"/>
                <w:sz w:val="20"/>
              </w:rPr>
              <w:t>文件高柜</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800x550x1800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26176" behindDoc="0" locked="0" layoutInCell="1" allowOverlap="1">
                  <wp:simplePos x="0" y="0"/>
                  <wp:positionH relativeFrom="column">
                    <wp:posOffset>393700</wp:posOffset>
                  </wp:positionH>
                  <wp:positionV relativeFrom="paragraph">
                    <wp:posOffset>101600</wp:posOffset>
                  </wp:positionV>
                  <wp:extent cx="508000" cy="1206500"/>
                  <wp:effectExtent l="0" t="0" r="6350" b="12700"/>
                  <wp:wrapNone/>
                  <wp:docPr id="22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55"/>
                          <pic:cNvPicPr>
                            <a:picLocks noChangeAspect="1"/>
                          </pic:cNvPicPr>
                        </pic:nvPicPr>
                        <pic:blipFill>
                          <a:blip r:embed="rId73"/>
                          <a:stretch>
                            <a:fillRect/>
                          </a:stretch>
                        </pic:blipFill>
                        <pic:spPr>
                          <a:xfrm>
                            <a:off x="0" y="0"/>
                            <a:ext cx="508000" cy="12065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0"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心理咨询室（1间）</w:t>
            </w: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沙盘</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1200x2400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表面：贴0.6mm防火板，色泽悦目，光滑耐磨，台面厚度为25mm,柜体为18mm厚，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底座：优质铝合金桌脚，壁厚≥1.5mm。二氧化碳气体保护焊工艺，表面经酸洗磷化，静电喷涂，</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25152" behindDoc="0" locked="0" layoutInCell="1" allowOverlap="1">
                  <wp:simplePos x="0" y="0"/>
                  <wp:positionH relativeFrom="column">
                    <wp:posOffset>44450</wp:posOffset>
                  </wp:positionH>
                  <wp:positionV relativeFrom="paragraph">
                    <wp:posOffset>444500</wp:posOffset>
                  </wp:positionV>
                  <wp:extent cx="1206500" cy="1003300"/>
                  <wp:effectExtent l="0" t="0" r="12700" b="6350"/>
                  <wp:wrapNone/>
                  <wp:docPr id="225" name="ID_57B971CC83EC450A9B997AF1ECCD3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D_57B971CC83EC450A9B997AF1ECCD3A0B"/>
                          <pic:cNvPicPr>
                            <a:picLocks noChangeAspect="1"/>
                          </pic:cNvPicPr>
                        </pic:nvPicPr>
                        <pic:blipFill>
                          <a:blip r:embed="rId142"/>
                          <a:stretch>
                            <a:fillRect/>
                          </a:stretch>
                        </pic:blipFill>
                        <pic:spPr>
                          <a:xfrm>
                            <a:off x="0" y="0"/>
                            <a:ext cx="1206500" cy="10033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桌子</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600x1200x750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                                                             胶水：优质同色封边，采用具有环保、耐热、耐水、粘性强特点的环保胶水。台面前后为斜边封边，角度为45度，台面厚度为25mm厚，台面上配走线盒，桌面下部配木档板，18mm厚2mmPVC胶封边，四角倒圆角。五金件：选用优质钢制三合一连接。阻尼缓冲门铰链，符合国家技术标准。钢架：接头：压铸铝合金，最薄处3mm。脚： 30*60管1.5毫米厚，横梁：40*56管1.5毫米厚，连接螺丝：45#钢。细牙加硬，能更有效的与铝型材连接，不易滑牙。</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24128" behindDoc="0" locked="0" layoutInCell="1" allowOverlap="1">
                  <wp:simplePos x="0" y="0"/>
                  <wp:positionH relativeFrom="column">
                    <wp:posOffset>12700</wp:posOffset>
                  </wp:positionH>
                  <wp:positionV relativeFrom="paragraph">
                    <wp:posOffset>387350</wp:posOffset>
                  </wp:positionV>
                  <wp:extent cx="1270000" cy="914400"/>
                  <wp:effectExtent l="0" t="0" r="6350" b="0"/>
                  <wp:wrapNone/>
                  <wp:docPr id="22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57"/>
                          <pic:cNvPicPr>
                            <a:picLocks noChangeAspect="1"/>
                          </pic:cNvPicPr>
                        </pic:nvPicPr>
                        <pic:blipFill>
                          <a:blip r:embed="rId143"/>
                          <a:stretch>
                            <a:fillRect/>
                          </a:stretch>
                        </pic:blipFill>
                        <pic:spPr>
                          <a:xfrm>
                            <a:off x="0" y="0"/>
                            <a:ext cx="1270000" cy="9144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0"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心理咨询室（1间）</w:t>
            </w: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办公椅</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2、背框：一体成型黑色塑胶背框；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3、腰垫：可拆卸式塑胶腰垫；</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4、扶手：4D同步倾仰PU扶手；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5、座垫：高弹力定型海绵材质，座垫深度5档40mm以上（含40mm）行程调节设计， 满足不同身高使用者用椅需求；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6、底盘：4档多功能自适应钢制底盘；钢制2.5mm厚度底盘，可同步倾仰和多角度锁定；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7、气压棒：85mm行程气压棒，采用精钢铸造，内充高压氮气，纯度达到99.99%，超过30万次升降测试标准。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8、椅脚：340mm白色尼龙五星椅脚，椅脚承重力超过1500kg。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23104" behindDoc="0" locked="0" layoutInCell="1" allowOverlap="1">
                  <wp:simplePos x="0" y="0"/>
                  <wp:positionH relativeFrom="column">
                    <wp:posOffset>266700</wp:posOffset>
                  </wp:positionH>
                  <wp:positionV relativeFrom="paragraph">
                    <wp:posOffset>571500</wp:posOffset>
                  </wp:positionV>
                  <wp:extent cx="755650" cy="1104900"/>
                  <wp:effectExtent l="0" t="0" r="6350" b="0"/>
                  <wp:wrapNone/>
                  <wp:docPr id="227"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58"/>
                          <pic:cNvPicPr>
                            <a:picLocks noChangeAspect="1"/>
                          </pic:cNvPicPr>
                        </pic:nvPicPr>
                        <pic:blipFill>
                          <a:blip r:embed="rId135"/>
                          <a:stretch>
                            <a:fillRect/>
                          </a:stretch>
                        </pic:blipFill>
                        <pic:spPr>
                          <a:xfrm>
                            <a:off x="0" y="0"/>
                            <a:ext cx="755650" cy="1104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沙发椅</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 人位</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内框架：实木框架配多层夹板装钉而成；                                                                             海绵：靠背为35密度高回弹切割新棉，坐垫为45密度高回弹切割新棉；                                                      承重弹力结构：靠背装钉进口多条橡筋，坐垫为标准间距蛇形簧+平衡进口橡筋+面布；                                              面料：优质布艺；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沙发脚：金属沙发脚，壁厚1.5mm,黑色防滑塑料脚垫      </w:t>
            </w:r>
          </w:p>
        </w:tc>
        <w:tc>
          <w:tcPr>
            <w:tcW w:w="2095"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22080" behindDoc="0" locked="0" layoutInCell="1" allowOverlap="1">
                  <wp:simplePos x="0" y="0"/>
                  <wp:positionH relativeFrom="column">
                    <wp:posOffset>17780</wp:posOffset>
                  </wp:positionH>
                  <wp:positionV relativeFrom="paragraph">
                    <wp:posOffset>133985</wp:posOffset>
                  </wp:positionV>
                  <wp:extent cx="1270000" cy="806450"/>
                  <wp:effectExtent l="0" t="0" r="6350" b="12700"/>
                  <wp:wrapNone/>
                  <wp:docPr id="228" name="ID_766C6F55A0E54D8A9233F08703CFC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D_766C6F55A0E54D8A9233F08703CFCFA2"/>
                          <pic:cNvPicPr>
                            <a:picLocks noChangeAspect="1"/>
                          </pic:cNvPicPr>
                        </pic:nvPicPr>
                        <pic:blipFill>
                          <a:blip r:embed="rId144"/>
                          <a:stretch>
                            <a:fillRect/>
                          </a:stretch>
                        </pic:blipFill>
                        <pic:spPr>
                          <a:xfrm>
                            <a:off x="0" y="0"/>
                            <a:ext cx="1270000" cy="8064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3"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ascii="宋体" w:hAnsi="宋体" w:eastAsia="宋体" w:cs="宋体"/>
                <w:color w:val="000000"/>
                <w:kern w:val="0"/>
                <w:sz w:val="20"/>
              </w:rPr>
            </w:pPr>
            <w:r>
              <w:rPr>
                <w:rFonts w:hint="eastAsia" w:ascii="宋体" w:hAnsi="宋体" w:eastAsia="宋体" w:cs="宋体"/>
                <w:color w:val="000000"/>
                <w:kern w:val="0"/>
                <w:sz w:val="20"/>
              </w:rPr>
              <w:t>圆桌</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直径400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桌板：采用13层(不含双面防火板贴面），总厚18mm进口桦木实木多层板，导15°斜边处理,采用的装饰耐火板贴面，多层板纹理清晰，根据GB 18584-2001《室内装饰装修材料木家具中有害物质限量》标准，甲醛释放量≤0.4mg/L，封边采用抛光封蜡处理，纹理清晰、触感圆润，多层板纹理外漏。</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钢架：Φ300实心铁盘配Φ50*1.5mm中柱烧焊连接,经过高温静电喷涂；</w:t>
            </w:r>
          </w:p>
        </w:tc>
        <w:tc>
          <w:tcPr>
            <w:tcW w:w="2095"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心理室带锁资料柜</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高1800*宽850*深390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基材：优质环保实木多层板，甲醛含量≤0.5mg/L，表面：贴0.6mm防火板，色泽悦目，光滑耐磨，顶板厚度为25mm,柜体为18mm厚， 封边：2mm厚同色优质民用标准PVC封边。                                                             胶水：优质同色封边，采用具有环保、耐热、耐水、粘性强特点的环保胶水。五金件：选用优质钢制三合一连接。阻尼缓冲门铰链，符合国家技术标准。开门内配活动层板，加锁加拉手，</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21056" behindDoc="0" locked="0" layoutInCell="1" allowOverlap="1">
                  <wp:simplePos x="0" y="0"/>
                  <wp:positionH relativeFrom="column">
                    <wp:posOffset>88900</wp:posOffset>
                  </wp:positionH>
                  <wp:positionV relativeFrom="paragraph">
                    <wp:posOffset>393700</wp:posOffset>
                  </wp:positionV>
                  <wp:extent cx="1117600" cy="635000"/>
                  <wp:effectExtent l="0" t="0" r="6350" b="12700"/>
                  <wp:wrapNone/>
                  <wp:docPr id="229" name="ID_A161EE93F1A443229BD08DDC6D8F7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D_A161EE93F1A443229BD08DDC6D8F7F60"/>
                          <pic:cNvPicPr>
                            <a:picLocks noChangeAspect="1"/>
                          </pic:cNvPicPr>
                        </pic:nvPicPr>
                        <pic:blipFill>
                          <a:blip r:embed="rId145"/>
                          <a:stretch>
                            <a:fillRect/>
                          </a:stretch>
                        </pic:blipFill>
                        <pic:spPr>
                          <a:xfrm>
                            <a:off x="0" y="0"/>
                            <a:ext cx="1117600" cy="635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三年级讨论大厅（1处）</w:t>
            </w:r>
          </w:p>
        </w:tc>
        <w:tc>
          <w:tcPr>
            <w:tcW w:w="1407"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圆桌</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直径800*750H</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▲1.桌板：采用13层(不含双面防火板贴面），总厚18mm进口桦木实木多层板，导15°斜边处理,采用的装饰耐火板贴面，多层板纹理清晰，根据GB 18584-2001《室内装饰装修材料木家具中有害物质限量》标准，甲醛释放量≤0.4mg/L，封边采用抛光封蜡处理，纹理清晰、触感圆润，多层板纹理外漏。</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2.桌脚：采用70W*20mm的红橡木原木，木材含水率 8-10%，不翘曲、变形，无节疤、虫眼；表面环保水性油漆，三底两面，漆膜均匀、饱满，红橡木实木材质。</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20032" behindDoc="0" locked="0" layoutInCell="1" allowOverlap="1">
                  <wp:simplePos x="0" y="0"/>
                  <wp:positionH relativeFrom="column">
                    <wp:posOffset>12700</wp:posOffset>
                  </wp:positionH>
                  <wp:positionV relativeFrom="paragraph">
                    <wp:posOffset>203200</wp:posOffset>
                  </wp:positionV>
                  <wp:extent cx="1270000" cy="901700"/>
                  <wp:effectExtent l="0" t="0" r="6350" b="12700"/>
                  <wp:wrapNone/>
                  <wp:docPr id="230"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61"/>
                          <pic:cNvPicPr>
                            <a:picLocks noChangeAspect="1"/>
                          </pic:cNvPicPr>
                        </pic:nvPicPr>
                        <pic:blipFill>
                          <a:blip r:embed="rId146"/>
                          <a:stretch>
                            <a:fillRect/>
                          </a:stretch>
                        </pic:blipFill>
                        <pic:spPr>
                          <a:xfrm>
                            <a:off x="0" y="0"/>
                            <a:ext cx="1270000" cy="9017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椅子</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475*500*820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▲椅背：100%聚丙烯（PP），椅板检测符合GB 28481-2012《塑料家具中有害物质限量》检测标准；椅为圆形，向下倾斜的圆弧收边，满足360°的方位坐姿，椅背为s形窄背设计，高弧线靠背正座时提供腰部支撑，侧坐时提供舒适扶手支撑，椅座椅背为一体结构，正面为亚光麻面处理、背面为耐磨的纹理效果，起到防滑及加强作用，有多种颜色可选择。</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C字椅架：采用壁厚2mm、φ25优质冷轧圆管折弯，支架与地面链接处采用74°折弯，与底部连接处采用113°折弯，与座底部横梁采用104°折弯，整体脚体折弯成型，座底部横梁采用φ19和φ14圆管折弯焊接工艺，表面静电喷塑处理；耐腐、耐防锈，耐用，底部采用塑料楔形脚垫，脚垫底部再加双层透明软PU垫起到保护地面作用，椅座底部增加2个白色透明防滑保护垫，挂桌面上时保护桌面；符合GGB/T 3325-2017《金属家具通用技术条件》检查标准。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颜色：椅架与座椅壳同色</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04672" behindDoc="0" locked="0" layoutInCell="1" allowOverlap="1">
                  <wp:simplePos x="0" y="0"/>
                  <wp:positionH relativeFrom="column">
                    <wp:posOffset>139700</wp:posOffset>
                  </wp:positionH>
                  <wp:positionV relativeFrom="paragraph">
                    <wp:posOffset>673100</wp:posOffset>
                  </wp:positionV>
                  <wp:extent cx="768350" cy="774700"/>
                  <wp:effectExtent l="0" t="0" r="12700" b="6350"/>
                  <wp:wrapNone/>
                  <wp:docPr id="231"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62"/>
                          <pic:cNvPicPr>
                            <a:picLocks noChangeAspect="1"/>
                          </pic:cNvPicPr>
                        </pic:nvPicPr>
                        <pic:blipFill>
                          <a:blip r:embed="rId147"/>
                          <a:stretch>
                            <a:fillRect/>
                          </a:stretch>
                        </pic:blipFill>
                        <pic:spPr>
                          <a:xfrm>
                            <a:off x="0" y="0"/>
                            <a:ext cx="768350" cy="7747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鼓凳</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Φ670*380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内框架：实木框架配多层夹板装钉而成；                                               海绵：坐垫为45密度高回弹切割新棉；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承重弹力结构：坐垫为标准间距蛇形簧+平衡进口橡筋+面布；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面料：可选布艺/西皮；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五金：黑色塑料防滑脚垫</w:t>
            </w:r>
          </w:p>
        </w:tc>
        <w:tc>
          <w:tcPr>
            <w:tcW w:w="209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19008" behindDoc="0" locked="0" layoutInCell="1" allowOverlap="1">
                  <wp:simplePos x="0" y="0"/>
                  <wp:positionH relativeFrom="column">
                    <wp:posOffset>12700</wp:posOffset>
                  </wp:positionH>
                  <wp:positionV relativeFrom="paragraph">
                    <wp:posOffset>533400</wp:posOffset>
                  </wp:positionV>
                  <wp:extent cx="1270000" cy="419100"/>
                  <wp:effectExtent l="0" t="0" r="6350" b="0"/>
                  <wp:wrapNone/>
                  <wp:docPr id="23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63"/>
                          <pic:cNvPicPr>
                            <a:picLocks noChangeAspect="1"/>
                          </pic:cNvPicPr>
                        </pic:nvPicPr>
                        <pic:blipFill>
                          <a:blip r:embed="rId148"/>
                          <a:stretch>
                            <a:fillRect/>
                          </a:stretch>
                        </pic:blipFill>
                        <pic:spPr>
                          <a:xfrm>
                            <a:off x="0" y="0"/>
                            <a:ext cx="1270000" cy="4191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3"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洽谈圆桌</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Φ600*650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▲桌板：采用13层(不含双面防火板贴面），总厚18mm进口桦木实木多层板，导15°斜边处理,采用的装饰耐火板贴面，多层板纹理清晰，根据GB 18584-2001《室内装饰装修材料木家具中有害物质限量》标准，甲醛释放量≤0.4mg/L，封边采用抛光封蜡处理，纹理清晰、触感圆润，多层板纹理外漏。Φ400底盘为不锈钢拉丝圆盘</w:t>
            </w:r>
          </w:p>
        </w:tc>
        <w:tc>
          <w:tcPr>
            <w:tcW w:w="209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17984" behindDoc="0" locked="0" layoutInCell="1" allowOverlap="1">
                  <wp:simplePos x="0" y="0"/>
                  <wp:positionH relativeFrom="column">
                    <wp:posOffset>330200</wp:posOffset>
                  </wp:positionH>
                  <wp:positionV relativeFrom="paragraph">
                    <wp:posOffset>266700</wp:posOffset>
                  </wp:positionV>
                  <wp:extent cx="635000" cy="622300"/>
                  <wp:effectExtent l="0" t="0" r="12700" b="6350"/>
                  <wp:wrapNone/>
                  <wp:docPr id="233"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64"/>
                          <pic:cNvPicPr>
                            <a:picLocks noChangeAspect="1"/>
                          </pic:cNvPicPr>
                        </pic:nvPicPr>
                        <pic:blipFill>
                          <a:blip r:embed="rId64"/>
                          <a:stretch>
                            <a:fillRect/>
                          </a:stretch>
                        </pic:blipFill>
                        <pic:spPr>
                          <a:xfrm>
                            <a:off x="0" y="0"/>
                            <a:ext cx="635000" cy="6223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trPr>
        <w:tc>
          <w:tcPr>
            <w:tcW w:w="1469"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　</w:t>
            </w:r>
          </w:p>
        </w:tc>
        <w:tc>
          <w:tcPr>
            <w:tcW w:w="1407"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定制台阶坐柜</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4550*750*300H</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基材：优质环保实木多层板，表面：双面贴0.6mm防火板，色泽悦目，光滑耐磨，，甲醛含量≤0.5mg/L，，具有藏书功能，板材全为25mm厚，内部为50*50方管支撑，壁厚1.5mm.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11840" behindDoc="0" locked="0" layoutInCell="1" allowOverlap="1">
                  <wp:simplePos x="0" y="0"/>
                  <wp:positionH relativeFrom="column">
                    <wp:posOffset>57150</wp:posOffset>
                  </wp:positionH>
                  <wp:positionV relativeFrom="paragraph">
                    <wp:posOffset>279400</wp:posOffset>
                  </wp:positionV>
                  <wp:extent cx="1212850" cy="558800"/>
                  <wp:effectExtent l="0" t="0" r="6350" b="12700"/>
                  <wp:wrapNone/>
                  <wp:docPr id="23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65"/>
                          <pic:cNvPicPr>
                            <a:picLocks noChangeAspect="1"/>
                          </pic:cNvPicPr>
                        </pic:nvPicPr>
                        <pic:blipFill>
                          <a:blip r:embed="rId149"/>
                          <a:stretch>
                            <a:fillRect/>
                          </a:stretch>
                        </pic:blipFill>
                        <pic:spPr>
                          <a:xfrm>
                            <a:off x="0" y="0"/>
                            <a:ext cx="1212850" cy="5588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1469"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储物间，6间（2-4层2间）</w:t>
            </w:r>
          </w:p>
        </w:tc>
        <w:tc>
          <w:tcPr>
            <w:tcW w:w="1407"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储物柜（有门板）</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400x300x1800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240</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基材：优质环保实木多层板，表面：双面贴0.6mm防火板，色泽悦目，光滑耐磨，板材厚度顶板为25mm,余为18mm厚，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b/>
                <w:bCs/>
                <w:color w:val="000000"/>
                <w:kern w:val="0"/>
                <w:sz w:val="20"/>
              </w:rPr>
              <w:t>开门柜</w:t>
            </w:r>
            <w:r>
              <w:rPr>
                <w:rFonts w:hint="eastAsia" w:ascii="宋体" w:hAnsi="宋体" w:eastAsia="宋体" w:cs="宋体"/>
                <w:color w:val="000000"/>
                <w:kern w:val="0"/>
                <w:sz w:val="20"/>
              </w:rPr>
              <w:t>，配挂锁，上部配一根铝合金挂衣杆，下配层板，阻尼缓冲门铰链，符合国家技术标准。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16960" behindDoc="0" locked="0" layoutInCell="1" allowOverlap="1">
                  <wp:simplePos x="0" y="0"/>
                  <wp:positionH relativeFrom="column">
                    <wp:posOffset>76200</wp:posOffset>
                  </wp:positionH>
                  <wp:positionV relativeFrom="paragraph">
                    <wp:posOffset>177800</wp:posOffset>
                  </wp:positionV>
                  <wp:extent cx="1143000" cy="1066800"/>
                  <wp:effectExtent l="0" t="0" r="0" b="0"/>
                  <wp:wrapNone/>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66"/>
                          <pic:cNvPicPr>
                            <a:picLocks noChangeAspect="1"/>
                          </pic:cNvPicPr>
                        </pic:nvPicPr>
                        <pic:blipFill>
                          <a:blip r:embed="rId150"/>
                          <a:stretch>
                            <a:fillRect/>
                          </a:stretch>
                        </pic:blipFill>
                        <pic:spPr>
                          <a:xfrm>
                            <a:off x="0" y="0"/>
                            <a:ext cx="1143000" cy="10668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3"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班级辅助空间（放宽走道）（2-4层3处）</w:t>
            </w:r>
          </w:p>
        </w:tc>
        <w:tc>
          <w:tcPr>
            <w:tcW w:w="1407" w:type="dxa"/>
            <w:vMerge w:val="restart"/>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吧台式电脑桌</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5500*450x1100</w:t>
            </w:r>
          </w:p>
        </w:tc>
        <w:tc>
          <w:tcPr>
            <w:tcW w:w="101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w:t>
            </w:r>
          </w:p>
        </w:tc>
        <w:tc>
          <w:tcPr>
            <w:tcW w:w="6498" w:type="dxa"/>
            <w:vMerge w:val="restart"/>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xml:space="preserve">基材：优质环保实木多层板，表面：贴0.6mm防火板，色泽悦目，光滑耐磨，台面厚度为36mm厚，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脚管为 60*63铝型材1.8mm厚。横梁60*63铝型材1.5mm厚，表面处理工艺：静电粉末喷涂，厚度: 80um，多加强筋和固定槽脚垫：ABS+橡胶，防滑。台面托：ABS，快装。连接螺丝：45#钢，定做粗牙加硬，能更有效的与铝型材连接，不易滑牙。</w:t>
            </w:r>
          </w:p>
        </w:tc>
        <w:tc>
          <w:tcPr>
            <w:tcW w:w="2095"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08768" behindDoc="0" locked="0" layoutInCell="1" allowOverlap="1">
                  <wp:simplePos x="0" y="0"/>
                  <wp:positionH relativeFrom="column">
                    <wp:posOffset>63500</wp:posOffset>
                  </wp:positionH>
                  <wp:positionV relativeFrom="paragraph">
                    <wp:posOffset>330200</wp:posOffset>
                  </wp:positionV>
                  <wp:extent cx="1250950" cy="933450"/>
                  <wp:effectExtent l="0" t="0" r="6350" b="0"/>
                  <wp:wrapNone/>
                  <wp:docPr id="56"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7"/>
                          <pic:cNvPicPr>
                            <a:picLocks noChangeAspect="1"/>
                          </pic:cNvPicPr>
                        </pic:nvPicPr>
                        <pic:blipFill>
                          <a:blip r:embed="rId151"/>
                          <a:stretch>
                            <a:fillRect/>
                          </a:stretch>
                        </pic:blipFill>
                        <pic:spPr>
                          <a:xfrm>
                            <a:off x="0" y="0"/>
                            <a:ext cx="1250950" cy="9334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3"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Merge w:val="continue"/>
            <w:vAlign w:val="center"/>
          </w:tcPr>
          <w:p>
            <w:pPr>
              <w:widowControl/>
              <w:jc w:val="left"/>
              <w:rPr>
                <w:rFonts w:ascii="宋体" w:hAnsi="宋体" w:eastAsia="宋体" w:cs="宋体"/>
                <w:b/>
                <w:bCs/>
                <w:kern w:val="0"/>
                <w:sz w:val="20"/>
              </w:rPr>
            </w:pPr>
          </w:p>
        </w:tc>
        <w:tc>
          <w:tcPr>
            <w:tcW w:w="2516" w:type="dxa"/>
            <w:vAlign w:val="center"/>
          </w:tcPr>
          <w:p>
            <w:pPr>
              <w:widowControl/>
              <w:jc w:val="center"/>
              <w:rPr>
                <w:rFonts w:ascii="宋体" w:hAnsi="宋体" w:eastAsia="宋体" w:cs="宋体"/>
                <w:kern w:val="0"/>
                <w:sz w:val="20"/>
              </w:rPr>
            </w:pPr>
            <w:r>
              <w:rPr>
                <w:rFonts w:hint="eastAsia" w:ascii="宋体" w:hAnsi="宋体" w:eastAsia="宋体" w:cs="宋体"/>
                <w:kern w:val="0"/>
                <w:sz w:val="20"/>
              </w:rPr>
              <w:t>4300*450x1100</w:t>
            </w:r>
          </w:p>
        </w:tc>
        <w:tc>
          <w:tcPr>
            <w:tcW w:w="101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6498" w:type="dxa"/>
            <w:vMerge w:val="continue"/>
            <w:vAlign w:val="center"/>
          </w:tcPr>
          <w:p>
            <w:pPr>
              <w:widowControl/>
              <w:jc w:val="left"/>
              <w:rPr>
                <w:rFonts w:ascii="宋体" w:hAnsi="宋体" w:eastAsia="宋体" w:cs="宋体"/>
                <w:color w:val="000000"/>
                <w:kern w:val="0"/>
                <w:sz w:val="20"/>
              </w:rPr>
            </w:pPr>
          </w:p>
        </w:tc>
        <w:tc>
          <w:tcPr>
            <w:tcW w:w="2095"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3" w:hRule="atLeast"/>
        </w:trPr>
        <w:tc>
          <w:tcPr>
            <w:tcW w:w="1469"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师生交流区3间（2-4层各1间）</w:t>
            </w: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办公桌</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1500x700x750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                                                             胶水：优质同色封边，采用具有环保、耐热、耐水、粘性强特点的环保胶水。台面前后为斜边封边，角度为45度，台面厚度为25mm厚，台面上配走线盒，桌面下部配木档板，18mm厚2mmPVC胶封边，四角倒圆角。五金件：选用优质钢制三合一连接。阻尼缓冲门铰链，符合国家技术标准。钢架：接头：压铸铝合金，最薄处3mm。脚： 30*60管1.5毫米厚，横梁：40*56管1.5毫米厚，连接螺丝：45#钢。细牙加硬，能更有效的与铝型材连接，不易滑牙。</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15936" behindDoc="0" locked="0" layoutInCell="1" allowOverlap="1">
                  <wp:simplePos x="0" y="0"/>
                  <wp:positionH relativeFrom="column">
                    <wp:posOffset>12700</wp:posOffset>
                  </wp:positionH>
                  <wp:positionV relativeFrom="paragraph">
                    <wp:posOffset>412750</wp:posOffset>
                  </wp:positionV>
                  <wp:extent cx="1270000" cy="914400"/>
                  <wp:effectExtent l="0" t="0" r="6350" b="0"/>
                  <wp:wrapNone/>
                  <wp:docPr id="57"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8"/>
                          <pic:cNvPicPr>
                            <a:picLocks noChangeAspect="1"/>
                          </pic:cNvPicPr>
                        </pic:nvPicPr>
                        <pic:blipFill>
                          <a:blip r:embed="rId143"/>
                          <a:stretch>
                            <a:fillRect/>
                          </a:stretch>
                        </pic:blipFill>
                        <pic:spPr>
                          <a:xfrm>
                            <a:off x="0" y="0"/>
                            <a:ext cx="1270000" cy="9144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0" w:hRule="atLeast"/>
        </w:trPr>
        <w:tc>
          <w:tcPr>
            <w:tcW w:w="1469"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师生交流区3间（2-4层各1间）</w:t>
            </w: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办公椅</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2、背框：一体成型黑色塑胶背框；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3、腰垫：可拆卸式塑胶腰垫；</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4、扶手：4D同步倾仰PU扶手；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5、座垫：高弹力定型海绵材质，座垫深度5档40mm以上（含40mm）行程调节设计， 满足不同身高使用者用椅需求；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6、底盘：4档多功能自适应钢制底盘；钢制2.5mm厚度底盘，可同步倾仰和多角度锁定；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7、气压棒：85mm行程气压棒，采用精钢铸造，内充高压氮气，纯度达到99.99%，超过30万次升降测试标准。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8、椅脚：340mm白色尼龙五星椅脚，椅脚承重力超过1500kg。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14912" behindDoc="0" locked="0" layoutInCell="1" allowOverlap="1">
                  <wp:simplePos x="0" y="0"/>
                  <wp:positionH relativeFrom="column">
                    <wp:posOffset>266700</wp:posOffset>
                  </wp:positionH>
                  <wp:positionV relativeFrom="paragraph">
                    <wp:posOffset>488950</wp:posOffset>
                  </wp:positionV>
                  <wp:extent cx="755650" cy="1092200"/>
                  <wp:effectExtent l="0" t="0" r="6350" b="12700"/>
                  <wp:wrapNone/>
                  <wp:docPr id="58"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9"/>
                          <pic:cNvPicPr>
                            <a:picLocks noChangeAspect="1"/>
                          </pic:cNvPicPr>
                        </pic:nvPicPr>
                        <pic:blipFill>
                          <a:blip r:embed="rId152"/>
                          <a:stretch>
                            <a:fillRect/>
                          </a:stretch>
                        </pic:blipFill>
                        <pic:spPr>
                          <a:xfrm>
                            <a:off x="0" y="0"/>
                            <a:ext cx="755650" cy="10922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0"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合班讨论区3间（2-4层各1间）</w:t>
            </w: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桌子</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1200x600x750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w:t>
            </w:r>
          </w:p>
        </w:tc>
        <w:tc>
          <w:tcPr>
            <w:tcW w:w="6498" w:type="dxa"/>
            <w:vAlign w:val="center"/>
          </w:tcPr>
          <w:p>
            <w:pPr>
              <w:widowControl/>
              <w:spacing w:after="240"/>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封边：2mm厚同色优质民用标准PVC封边。台面厚度为36mm厚。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脚-上梁：五角管55*55*63.6*1.8MM。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   脚-下梁/立脚：五角管55*55*63.6*1.5MM。连杆：扁管30*40*1.5MM。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接头+滑块：压铸铝合金，调节脚：优质防滑橡校。连接螺丝：45#钢。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br w:type="textWrapping"/>
            </w:r>
          </w:p>
        </w:tc>
        <w:tc>
          <w:tcPr>
            <w:tcW w:w="209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09792" behindDoc="0" locked="0" layoutInCell="1" allowOverlap="1">
                  <wp:simplePos x="0" y="0"/>
                  <wp:positionH relativeFrom="column">
                    <wp:posOffset>50800</wp:posOffset>
                  </wp:positionH>
                  <wp:positionV relativeFrom="paragraph">
                    <wp:posOffset>184150</wp:posOffset>
                  </wp:positionV>
                  <wp:extent cx="1200150" cy="1054100"/>
                  <wp:effectExtent l="0" t="0" r="0" b="12700"/>
                  <wp:wrapNone/>
                  <wp:docPr id="59" name="图片 56" descr="（图27）社团教室©章鱼见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descr="（图27）社团教室©章鱼见筑 "/>
                          <pic:cNvPicPr>
                            <a:picLocks noChangeAspect="1"/>
                          </pic:cNvPicPr>
                        </pic:nvPicPr>
                        <pic:blipFill>
                          <a:blip r:embed="rId153"/>
                          <a:stretch>
                            <a:fillRect/>
                          </a:stretch>
                        </pic:blipFill>
                        <pic:spPr>
                          <a:xfrm>
                            <a:off x="0" y="0"/>
                            <a:ext cx="1200150" cy="10541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椅子</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450x450x450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108</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椅背：采用一次成型进口PP原料制作而成，加厚塑料，椅面结实耐用，韧性好，无毒无味，</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基材：优质实木框架，结构稳定，承重优异。</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漆面：采用环保型水性漆，五底三面，表面漆膜涂层的耐磨性。色泽悦目，光滑耐磨。</w:t>
            </w:r>
          </w:p>
        </w:tc>
        <w:tc>
          <w:tcPr>
            <w:tcW w:w="209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10816" behindDoc="0" locked="0" layoutInCell="1" allowOverlap="1">
                  <wp:simplePos x="0" y="0"/>
                  <wp:positionH relativeFrom="column">
                    <wp:posOffset>323850</wp:posOffset>
                  </wp:positionH>
                  <wp:positionV relativeFrom="paragraph">
                    <wp:posOffset>88900</wp:posOffset>
                  </wp:positionV>
                  <wp:extent cx="850900" cy="920750"/>
                  <wp:effectExtent l="0" t="0" r="6350" b="12700"/>
                  <wp:wrapNone/>
                  <wp:docPr id="6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pic:cNvPicPr>
                            <a:picLocks noChangeAspect="1"/>
                          </pic:cNvPicPr>
                        </pic:nvPicPr>
                        <pic:blipFill>
                          <a:blip r:embed="rId154"/>
                          <a:stretch>
                            <a:fillRect/>
                          </a:stretch>
                        </pic:blipFill>
                        <pic:spPr>
                          <a:xfrm>
                            <a:off x="0" y="0"/>
                            <a:ext cx="850900" cy="9207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0"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隔断</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2300x1200</w:t>
            </w:r>
          </w:p>
        </w:tc>
        <w:tc>
          <w:tcPr>
            <w:tcW w:w="101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基材：优质环保实木多层板，表面：双面贴0.6mm防火板，色泽悦目，光滑耐磨，甲醛含量≤0.5mg/L，， 封边：2mm厚同色优质民用标准PVC封边。厚度为25mm厚。五金件：优质五金配件。底座：采用壁厚1.5mm钢管，表面静电喷塑，表面光滑，防锈处理，耐磨性强</w:t>
            </w:r>
          </w:p>
        </w:tc>
        <w:tc>
          <w:tcPr>
            <w:tcW w:w="2095"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13888" behindDoc="0" locked="0" layoutInCell="1" allowOverlap="1">
                  <wp:simplePos x="0" y="0"/>
                  <wp:positionH relativeFrom="column">
                    <wp:posOffset>50800</wp:posOffset>
                  </wp:positionH>
                  <wp:positionV relativeFrom="paragraph">
                    <wp:posOffset>539750</wp:posOffset>
                  </wp:positionV>
                  <wp:extent cx="1193800" cy="647700"/>
                  <wp:effectExtent l="0" t="0" r="6350" b="0"/>
                  <wp:wrapNone/>
                  <wp:docPr id="61" name="ID_36D431BDAE6046F79A0CAE0EA064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D_36D431BDAE6046F79A0CAE0EA0643229"/>
                          <pic:cNvPicPr>
                            <a:picLocks noChangeAspect="1"/>
                          </pic:cNvPicPr>
                        </pic:nvPicPr>
                        <pic:blipFill>
                          <a:blip r:embed="rId155"/>
                          <a:stretch>
                            <a:fillRect/>
                          </a:stretch>
                        </pic:blipFill>
                        <pic:spPr>
                          <a:xfrm>
                            <a:off x="0" y="0"/>
                            <a:ext cx="1193800" cy="6477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3" w:hRule="atLeast"/>
        </w:trPr>
        <w:tc>
          <w:tcPr>
            <w:tcW w:w="1469"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四层露台</w:t>
            </w:r>
          </w:p>
        </w:tc>
        <w:tc>
          <w:tcPr>
            <w:tcW w:w="1407"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户外圆桌</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直径800*750H</w:t>
            </w:r>
          </w:p>
        </w:tc>
        <w:tc>
          <w:tcPr>
            <w:tcW w:w="101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铝镁合金，高品质户外专用粉，纯手工抹木</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纹，石纹HPL板</w:t>
            </w:r>
          </w:p>
        </w:tc>
        <w:tc>
          <w:tcPr>
            <w:tcW w:w="2095"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12864" behindDoc="0" locked="0" layoutInCell="1" allowOverlap="1">
                  <wp:simplePos x="0" y="0"/>
                  <wp:positionH relativeFrom="column">
                    <wp:posOffset>12700</wp:posOffset>
                  </wp:positionH>
                  <wp:positionV relativeFrom="paragraph">
                    <wp:posOffset>285750</wp:posOffset>
                  </wp:positionV>
                  <wp:extent cx="1270000" cy="1428750"/>
                  <wp:effectExtent l="0" t="0" r="6350" b="0"/>
                  <wp:wrapNone/>
                  <wp:docPr id="62"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3"/>
                          <pic:cNvPicPr>
                            <a:picLocks noChangeAspect="1"/>
                          </pic:cNvPicPr>
                        </pic:nvPicPr>
                        <pic:blipFill>
                          <a:blip r:embed="rId156"/>
                          <a:stretch>
                            <a:fillRect/>
                          </a:stretch>
                        </pic:blipFill>
                        <pic:spPr>
                          <a:xfrm>
                            <a:off x="0" y="0"/>
                            <a:ext cx="1270000" cy="142875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3" w:hRule="atLeast"/>
        </w:trPr>
        <w:tc>
          <w:tcPr>
            <w:tcW w:w="1469" w:type="dxa"/>
            <w:vMerge w:val="continue"/>
            <w:vAlign w:val="center"/>
          </w:tcPr>
          <w:p>
            <w:pPr>
              <w:widowControl/>
              <w:jc w:val="left"/>
              <w:rPr>
                <w:rFonts w:ascii="宋体" w:hAnsi="宋体" w:eastAsia="宋体" w:cs="宋体"/>
                <w:b/>
                <w:bCs/>
                <w:color w:val="000000"/>
                <w:kern w:val="0"/>
                <w:sz w:val="20"/>
              </w:rPr>
            </w:pPr>
          </w:p>
        </w:tc>
        <w:tc>
          <w:tcPr>
            <w:tcW w:w="1407" w:type="dxa"/>
            <w:vAlign w:val="center"/>
          </w:tcPr>
          <w:p>
            <w:pPr>
              <w:widowControl/>
              <w:jc w:val="center"/>
              <w:rPr>
                <w:rFonts w:ascii="宋体" w:hAnsi="宋体" w:eastAsia="宋体" w:cs="宋体"/>
                <w:kern w:val="0"/>
                <w:sz w:val="20"/>
              </w:rPr>
            </w:pPr>
            <w:r>
              <w:rPr>
                <w:rFonts w:hint="eastAsia" w:ascii="宋体" w:hAnsi="宋体" w:eastAsia="宋体" w:cs="宋体"/>
                <w:kern w:val="0"/>
                <w:sz w:val="20"/>
              </w:rPr>
              <w:t>户外椅</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590*630*790</w:t>
            </w:r>
          </w:p>
        </w:tc>
        <w:tc>
          <w:tcPr>
            <w:tcW w:w="1015"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w:t>
            </w:r>
          </w:p>
        </w:tc>
        <w:tc>
          <w:tcPr>
            <w:tcW w:w="6498"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铝镁合金，高品质户外专用粉，纯手工抹木</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纹，高品质环保PE绳（仿皮纹），高品质阳光</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密织面料，高密度海绵</w:t>
            </w:r>
          </w:p>
        </w:tc>
        <w:tc>
          <w:tcPr>
            <w:tcW w:w="2095" w:type="dxa"/>
            <w:vMerge w:val="continue"/>
            <w:vAlign w:val="center"/>
          </w:tcPr>
          <w:p>
            <w:pPr>
              <w:widowControl/>
              <w:jc w:val="left"/>
              <w:rPr>
                <w:rFonts w:ascii="宋体" w:hAnsi="宋体" w:eastAsia="宋体" w:cs="宋体"/>
                <w:color w:val="000000"/>
                <w:kern w:val="0"/>
                <w:sz w:val="20"/>
              </w:rPr>
            </w:pPr>
          </w:p>
        </w:tc>
      </w:tr>
    </w:tbl>
    <w:p/>
    <w:tbl>
      <w:tblPr>
        <w:tblStyle w:val="6"/>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16"/>
        <w:gridCol w:w="2764"/>
        <w:gridCol w:w="678"/>
        <w:gridCol w:w="6365"/>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175" w:type="dxa"/>
            <w:gridSpan w:val="6"/>
            <w:shd w:val="clear" w:color="000000" w:fill="FCE4D6"/>
            <w:vAlign w:val="center"/>
          </w:tcPr>
          <w:p>
            <w:pPr>
              <w:widowControl/>
              <w:jc w:val="center"/>
              <w:rPr>
                <w:rFonts w:ascii="宋体" w:hAnsi="宋体" w:eastAsia="宋体" w:cs="宋体"/>
                <w:b/>
                <w:bCs/>
                <w:kern w:val="0"/>
                <w:sz w:val="20"/>
              </w:rPr>
            </w:pPr>
            <w:r>
              <w:rPr>
                <w:rFonts w:hint="eastAsia" w:ascii="宋体" w:hAnsi="宋体" w:eastAsia="宋体" w:cs="宋体"/>
                <w:b/>
                <w:bCs/>
                <w:kern w:val="0"/>
                <w:sz w:val="20"/>
              </w:rPr>
              <w:t>文理科楼家具清单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726"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位置</w:t>
            </w:r>
          </w:p>
        </w:tc>
        <w:tc>
          <w:tcPr>
            <w:tcW w:w="816"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施工项目</w:t>
            </w:r>
          </w:p>
        </w:tc>
        <w:tc>
          <w:tcPr>
            <w:tcW w:w="2764"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规格（</w:t>
            </w:r>
            <w:r>
              <w:rPr>
                <w:rFonts w:hint="eastAsia" w:ascii="宋体" w:hAnsi="宋体" w:eastAsia="宋体" w:cs="宋体"/>
                <w:kern w:val="0"/>
                <w:sz w:val="20"/>
              </w:rPr>
              <w:t>单位：mm</w:t>
            </w:r>
            <w:r>
              <w:rPr>
                <w:rFonts w:hint="eastAsia" w:ascii="宋体" w:hAnsi="宋体" w:eastAsia="宋体" w:cs="宋体"/>
                <w:b/>
                <w:bCs/>
                <w:kern w:val="0"/>
                <w:sz w:val="20"/>
              </w:rPr>
              <w:t>）</w:t>
            </w:r>
          </w:p>
        </w:tc>
        <w:tc>
          <w:tcPr>
            <w:tcW w:w="678"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数量</w:t>
            </w:r>
          </w:p>
        </w:tc>
        <w:tc>
          <w:tcPr>
            <w:tcW w:w="6365"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技术参数</w:t>
            </w:r>
          </w:p>
        </w:tc>
        <w:tc>
          <w:tcPr>
            <w:tcW w:w="2826"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产品图片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3" w:hRule="atLeast"/>
        </w:trPr>
        <w:tc>
          <w:tcPr>
            <w:tcW w:w="726"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门卫室，1间，理科楼一楼/次出入口门卫室（1间）</w:t>
            </w: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桌子</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L形1400*1400*750H</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6365"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基材：优质环保实木多层板，表面：贴0.6mm防火板，色泽悦目，光滑耐磨，台面及侧柜顶板厚度为25mm,柜体为18mm厚， 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w:t>
            </w:r>
            <w:r>
              <w:rPr>
                <w:rFonts w:hint="eastAsia" w:ascii="宋体" w:hAnsi="宋体" w:eastAsia="宋体" w:cs="宋体"/>
                <w:kern w:val="0"/>
                <w:sz w:val="20"/>
              </w:rPr>
              <w:br w:type="textWrapping"/>
            </w:r>
            <w:r>
              <w:rPr>
                <w:rFonts w:hint="eastAsia" w:ascii="宋体" w:hAnsi="宋体" w:eastAsia="宋体" w:cs="宋体"/>
                <w:kern w:val="0"/>
                <w:sz w:val="20"/>
              </w:rPr>
              <w:t>，配侧柜：2抽屉+无门柜，内配活层板，抽屉内配用三节导轨。台面具配线盒盖，五金件：优质五金配件。</w:t>
            </w:r>
            <w:r>
              <w:rPr>
                <w:rFonts w:hint="eastAsia" w:ascii="宋体" w:hAnsi="宋体" w:eastAsia="宋体" w:cs="宋体"/>
                <w:kern w:val="0"/>
                <w:sz w:val="20"/>
              </w:rPr>
              <w:br w:type="textWrapping"/>
            </w:r>
            <w:r>
              <w:rPr>
                <w:rFonts w:hint="eastAsia" w:ascii="宋体" w:hAnsi="宋体" w:eastAsia="宋体" w:cs="宋体"/>
                <w:kern w:val="0"/>
                <w:sz w:val="20"/>
              </w:rPr>
              <w:t>脚-上梁：五角管55*55*63.6*1.8MM。</w:t>
            </w:r>
            <w:r>
              <w:rPr>
                <w:rFonts w:hint="eastAsia" w:ascii="宋体" w:hAnsi="宋体" w:eastAsia="宋体" w:cs="宋体"/>
                <w:kern w:val="0"/>
                <w:sz w:val="20"/>
              </w:rPr>
              <w:br w:type="textWrapping"/>
            </w:r>
            <w:r>
              <w:rPr>
                <w:rFonts w:hint="eastAsia" w:ascii="宋体" w:hAnsi="宋体" w:eastAsia="宋体" w:cs="宋体"/>
                <w:kern w:val="0"/>
                <w:sz w:val="20"/>
              </w:rPr>
              <w:t xml:space="preserve">   脚-下梁/立脚：五角管55*55*63.6*1.5MM。连杆：扁管30*40*1.5MM。</w:t>
            </w:r>
            <w:r>
              <w:rPr>
                <w:rFonts w:hint="eastAsia" w:ascii="宋体" w:hAnsi="宋体" w:eastAsia="宋体" w:cs="宋体"/>
                <w:kern w:val="0"/>
                <w:sz w:val="20"/>
              </w:rPr>
              <w:br w:type="textWrapping"/>
            </w:r>
            <w:r>
              <w:rPr>
                <w:rFonts w:hint="eastAsia" w:ascii="宋体" w:hAnsi="宋体" w:eastAsia="宋体" w:cs="宋体"/>
                <w:kern w:val="0"/>
                <w:sz w:val="20"/>
              </w:rPr>
              <w:t>接头+滑块：压铸铝合金，调节脚：优质防滑橡校。连接螺丝：45#钢。</w:t>
            </w:r>
          </w:p>
        </w:tc>
        <w:tc>
          <w:tcPr>
            <w:tcW w:w="28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37440" behindDoc="0" locked="0" layoutInCell="1" allowOverlap="1">
                  <wp:simplePos x="0" y="0"/>
                  <wp:positionH relativeFrom="column">
                    <wp:posOffset>374650</wp:posOffset>
                  </wp:positionH>
                  <wp:positionV relativeFrom="paragraph">
                    <wp:posOffset>514350</wp:posOffset>
                  </wp:positionV>
                  <wp:extent cx="1041400" cy="679450"/>
                  <wp:effectExtent l="0" t="0" r="6350" b="6350"/>
                  <wp:wrapNone/>
                  <wp:docPr id="63" name="ID_5ABBAACF191D469198CD6F93365A496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D_5ABBAACF191D469198CD6F93365A4963" descr="001"/>
                          <pic:cNvPicPr>
                            <a:picLocks noChangeAspect="1"/>
                          </pic:cNvPicPr>
                        </pic:nvPicPr>
                        <pic:blipFill>
                          <a:blip r:embed="rId157"/>
                          <a:stretch>
                            <a:fillRect/>
                          </a:stretch>
                        </pic:blipFill>
                        <pic:spPr>
                          <a:xfrm>
                            <a:off x="0" y="0"/>
                            <a:ext cx="1041400" cy="6794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0" w:hRule="atLeast"/>
        </w:trPr>
        <w:tc>
          <w:tcPr>
            <w:tcW w:w="726" w:type="dxa"/>
            <w:vMerge w:val="continue"/>
            <w:vAlign w:val="center"/>
          </w:tcPr>
          <w:p>
            <w:pPr>
              <w:widowControl/>
              <w:jc w:val="left"/>
              <w:rPr>
                <w:rFonts w:ascii="宋体" w:hAnsi="宋体" w:eastAsia="宋体" w:cs="宋体"/>
                <w:b/>
                <w:bCs/>
                <w:color w:val="000000"/>
                <w:kern w:val="0"/>
                <w:sz w:val="20"/>
              </w:rPr>
            </w:pP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办公椅</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2、背框：一体成型黑色塑胶背框；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3、腰垫：可拆卸式塑胶腰垫；</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4、扶手：4D同步倾仰PU扶手；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5、座垫：高弹力定型海绵材质，座垫深度5档40mm以上（含40mm）行程调节设计， 满足不同身高使用者用椅需求；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6、底盘：4档多功能自适应钢制底盘；钢制2.5mm厚度底盘，可同步倾仰和多角度锁定；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7、气压棒：85mm行程气压棒，采用精钢铸造，内充高压氮气，纯度达到99.99%，超过30万次升降测试标准。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8、椅脚：340mm白色尼龙五星椅脚，椅脚承重力超过1500kg。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28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38464" behindDoc="0" locked="0" layoutInCell="1" allowOverlap="1">
                  <wp:simplePos x="0" y="0"/>
                  <wp:positionH relativeFrom="column">
                    <wp:posOffset>520700</wp:posOffset>
                  </wp:positionH>
                  <wp:positionV relativeFrom="paragraph">
                    <wp:posOffset>539750</wp:posOffset>
                  </wp:positionV>
                  <wp:extent cx="755650" cy="1104900"/>
                  <wp:effectExtent l="0" t="0" r="6350" b="0"/>
                  <wp:wrapNone/>
                  <wp:docPr id="64"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5"/>
                          <pic:cNvPicPr>
                            <a:picLocks noChangeAspect="1"/>
                          </pic:cNvPicPr>
                        </pic:nvPicPr>
                        <pic:blipFill>
                          <a:blip r:embed="rId135"/>
                          <a:stretch>
                            <a:fillRect/>
                          </a:stretch>
                        </pic:blipFill>
                        <pic:spPr>
                          <a:xfrm>
                            <a:off x="0" y="0"/>
                            <a:ext cx="755650" cy="1104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726" w:type="dxa"/>
            <w:vMerge w:val="continue"/>
            <w:vAlign w:val="center"/>
          </w:tcPr>
          <w:p>
            <w:pPr>
              <w:widowControl/>
              <w:jc w:val="left"/>
              <w:rPr>
                <w:rFonts w:ascii="宋体" w:hAnsi="宋体" w:eastAsia="宋体" w:cs="宋体"/>
                <w:b/>
                <w:bCs/>
                <w:color w:val="000000"/>
                <w:kern w:val="0"/>
                <w:sz w:val="20"/>
              </w:rPr>
            </w:pPr>
          </w:p>
        </w:tc>
        <w:tc>
          <w:tcPr>
            <w:tcW w:w="8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文件高柜</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800*550x1800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28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39488" behindDoc="0" locked="0" layoutInCell="1" allowOverlap="1">
                  <wp:simplePos x="0" y="0"/>
                  <wp:positionH relativeFrom="column">
                    <wp:posOffset>641350</wp:posOffset>
                  </wp:positionH>
                  <wp:positionV relativeFrom="paragraph">
                    <wp:posOffset>101600</wp:posOffset>
                  </wp:positionV>
                  <wp:extent cx="514350" cy="1200150"/>
                  <wp:effectExtent l="0" t="0" r="0" b="0"/>
                  <wp:wrapNone/>
                  <wp:docPr id="65"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6"/>
                          <pic:cNvPicPr>
                            <a:picLocks noChangeAspect="1"/>
                          </pic:cNvPicPr>
                        </pic:nvPicPr>
                        <pic:blipFill>
                          <a:blip r:embed="rId158"/>
                          <a:stretch>
                            <a:fillRect/>
                          </a:stretch>
                        </pic:blipFill>
                        <pic:spPr>
                          <a:xfrm>
                            <a:off x="0" y="0"/>
                            <a:ext cx="514350" cy="12001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0" w:hRule="atLeast"/>
        </w:trPr>
        <w:tc>
          <w:tcPr>
            <w:tcW w:w="726"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理科楼接待厅，1处，理科楼1楼</w:t>
            </w:r>
          </w:p>
        </w:tc>
        <w:tc>
          <w:tcPr>
            <w:tcW w:w="816" w:type="dxa"/>
            <w:vMerge w:val="restart"/>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拼接沙发组合</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1382*1918*660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内框架：实木框架配多层夹板装钉而成；</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海绵：靠背为35密度高回弹切割新棉，坐垫为45密度高回弹切割新棉；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承重弹力结构：靠背装钉进口多条橡筋，坐垫为标准间距蛇形簧+平衡进口橡筋+面布；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面料：优质布艺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沙发脚：黑色塑料防滑脚垫,屏风采用内为夹板，外附优质海棉及面料。</w:t>
            </w: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40512" behindDoc="0" locked="0" layoutInCell="1" allowOverlap="1">
                  <wp:simplePos x="0" y="0"/>
                  <wp:positionH relativeFrom="column">
                    <wp:posOffset>374650</wp:posOffset>
                  </wp:positionH>
                  <wp:positionV relativeFrom="paragraph">
                    <wp:posOffset>336550</wp:posOffset>
                  </wp:positionV>
                  <wp:extent cx="1041400" cy="1473200"/>
                  <wp:effectExtent l="0" t="0" r="6350" b="12700"/>
                  <wp:wrapNone/>
                  <wp:docPr id="66" name="ID_C05D0BED29434C2C924EA8A5DF986CCA" descr="2.蒂尔曼-Tillm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_C05D0BED29434C2C924EA8A5DF986CCA" descr="2.蒂尔曼-Tillman-3"/>
                          <pic:cNvPicPr>
                            <a:picLocks noChangeAspect="1"/>
                          </pic:cNvPicPr>
                        </pic:nvPicPr>
                        <pic:blipFill>
                          <a:blip r:embed="rId159"/>
                          <a:stretch>
                            <a:fillRect/>
                          </a:stretch>
                        </pic:blipFill>
                        <pic:spPr>
                          <a:xfrm>
                            <a:off x="0" y="0"/>
                            <a:ext cx="1041400" cy="14732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726" w:type="dxa"/>
            <w:vMerge w:val="continue"/>
            <w:vAlign w:val="center"/>
          </w:tcPr>
          <w:p>
            <w:pPr>
              <w:widowControl/>
              <w:jc w:val="left"/>
              <w:rPr>
                <w:rFonts w:ascii="宋体" w:hAnsi="宋体" w:eastAsia="宋体" w:cs="宋体"/>
                <w:b/>
                <w:bCs/>
                <w:color w:val="000000"/>
                <w:kern w:val="0"/>
                <w:sz w:val="20"/>
              </w:rPr>
            </w:pPr>
          </w:p>
        </w:tc>
        <w:tc>
          <w:tcPr>
            <w:tcW w:w="816" w:type="dxa"/>
            <w:vMerge w:val="continue"/>
            <w:vAlign w:val="center"/>
          </w:tcPr>
          <w:p>
            <w:pPr>
              <w:widowControl/>
              <w:jc w:val="left"/>
              <w:rPr>
                <w:rFonts w:ascii="宋体" w:hAnsi="宋体" w:eastAsia="宋体" w:cs="宋体"/>
                <w:color w:val="000000"/>
                <w:kern w:val="0"/>
                <w:sz w:val="20"/>
              </w:rPr>
            </w:pP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787*562*450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w:t>
            </w:r>
          </w:p>
        </w:tc>
        <w:tc>
          <w:tcPr>
            <w:tcW w:w="6365"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桌面板为4MM厚钢板台面，中柱50MM，6MM厚底板</w:t>
            </w: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41536" behindDoc="0" locked="0" layoutInCell="1" allowOverlap="1">
                  <wp:simplePos x="0" y="0"/>
                  <wp:positionH relativeFrom="column">
                    <wp:posOffset>552450</wp:posOffset>
                  </wp:positionH>
                  <wp:positionV relativeFrom="paragraph">
                    <wp:posOffset>107950</wp:posOffset>
                  </wp:positionV>
                  <wp:extent cx="685800" cy="457200"/>
                  <wp:effectExtent l="0" t="0" r="0" b="0"/>
                  <wp:wrapNone/>
                  <wp:docPr id="67" name="ID_7361E99E25354F688FE7F241E4DD6051" descr="621dbc0c7250df44831709da6f73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D_7361E99E25354F688FE7F241E4DD6051" descr="621dbc0c7250df44831709da6f738d6"/>
                          <pic:cNvPicPr>
                            <a:picLocks noChangeAspect="1"/>
                          </pic:cNvPicPr>
                        </pic:nvPicPr>
                        <pic:blipFill>
                          <a:blip r:embed="rId160"/>
                          <a:stretch>
                            <a:fillRect/>
                          </a:stretch>
                        </pic:blipFill>
                        <pic:spPr>
                          <a:xfrm>
                            <a:off x="0" y="0"/>
                            <a:ext cx="685800" cy="4572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726" w:type="dxa"/>
            <w:vMerge w:val="continue"/>
            <w:vAlign w:val="center"/>
          </w:tcPr>
          <w:p>
            <w:pPr>
              <w:widowControl/>
              <w:jc w:val="left"/>
              <w:rPr>
                <w:rFonts w:ascii="宋体" w:hAnsi="宋体" w:eastAsia="宋体" w:cs="宋体"/>
                <w:b/>
                <w:bCs/>
                <w:color w:val="000000"/>
                <w:kern w:val="0"/>
                <w:sz w:val="20"/>
              </w:rPr>
            </w:pPr>
          </w:p>
        </w:tc>
        <w:tc>
          <w:tcPr>
            <w:tcW w:w="816" w:type="dxa"/>
            <w:vMerge w:val="continue"/>
            <w:vAlign w:val="center"/>
          </w:tcPr>
          <w:p>
            <w:pPr>
              <w:widowControl/>
              <w:jc w:val="left"/>
              <w:rPr>
                <w:rFonts w:ascii="宋体" w:hAnsi="宋体" w:eastAsia="宋体" w:cs="宋体"/>
                <w:color w:val="000000"/>
                <w:kern w:val="0"/>
                <w:sz w:val="20"/>
              </w:rPr>
            </w:pP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535*463*320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365" w:type="dxa"/>
            <w:vMerge w:val="continue"/>
            <w:vAlign w:val="center"/>
          </w:tcPr>
          <w:p>
            <w:pPr>
              <w:widowControl/>
              <w:jc w:val="left"/>
              <w:rPr>
                <w:rFonts w:ascii="宋体" w:hAnsi="宋体" w:eastAsia="宋体" w:cs="宋体"/>
                <w:color w:val="000000"/>
                <w:kern w:val="0"/>
                <w:sz w:val="20"/>
              </w:rPr>
            </w:pP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42560" behindDoc="0" locked="0" layoutInCell="1" allowOverlap="1">
                  <wp:simplePos x="0" y="0"/>
                  <wp:positionH relativeFrom="column">
                    <wp:posOffset>476250</wp:posOffset>
                  </wp:positionH>
                  <wp:positionV relativeFrom="paragraph">
                    <wp:posOffset>19050</wp:posOffset>
                  </wp:positionV>
                  <wp:extent cx="838200" cy="641350"/>
                  <wp:effectExtent l="0" t="0" r="0" b="6350"/>
                  <wp:wrapNone/>
                  <wp:docPr id="68" name="ID_3CF2A4F7B89F43BBA5E5457D89AC6A72" descr="5f51ba5eca95d12db14f29e43af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D_3CF2A4F7B89F43BBA5E5457D89AC6A72" descr="5f51ba5eca95d12db14f29e43af5092"/>
                          <pic:cNvPicPr>
                            <a:picLocks noChangeAspect="1"/>
                          </pic:cNvPicPr>
                        </pic:nvPicPr>
                        <pic:blipFill>
                          <a:blip r:embed="rId161"/>
                          <a:stretch>
                            <a:fillRect/>
                          </a:stretch>
                        </pic:blipFill>
                        <pic:spPr>
                          <a:xfrm>
                            <a:off x="0" y="0"/>
                            <a:ext cx="838200" cy="6413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0" w:hRule="atLeast"/>
        </w:trPr>
        <w:tc>
          <w:tcPr>
            <w:tcW w:w="726"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办公室4间，理科楼二层/三层四层办公室，2间（文科楼4楼）</w:t>
            </w:r>
          </w:p>
        </w:tc>
        <w:tc>
          <w:tcPr>
            <w:tcW w:w="8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屏风办公桌(L形)</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L形1400x1400*750（桌面高）（屏风1200高）</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表面：贴0.6mm防火板，色泽悦目，光滑耐磨，封边：2mm厚同色优质民用标准PVC封边。台面及侧脚厚度为25mm厚。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屏风：外部为铝合金边框，铝合金屏风采用30款加厚型铝合金型材，壁厚为1.2mm。表面喷塑处理，                                                                                              配置：台面下配有三抽钢制活动柜1个（398mm*530mm*620mm）。活动柜顶板采用25mm厚优质环保实木多层板基材，面贴贴0.6mm防火板，柜体采用一级冷轧钢板，壁厚0.8mm，一体折弯，经酸洗磷化处理后，米白色静电喷涂。抽面把手采用注塑一次成型暗卡式把手，优质锁具；抽屉导轨采用三节导轨。键盘托盘 1 个。台面两侧有线孔盒，优质五金配件。活动柜滚轮采用尼龙材料。五金件：选用优质钢制三合一连接。▲投标货物需提供办公桌外观性能（包括尺寸、形位公差、木材含水率 等）；软、硬质覆面理化性能（表面耐磨性、 扛冲击、耐划痕）；力学性能（稳定性、抽屉滑道耐久性）；有害物质含量（甲醛释放量）检测报告</w:t>
            </w:r>
          </w:p>
        </w:tc>
        <w:tc>
          <w:tcPr>
            <w:tcW w:w="28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43584" behindDoc="0" locked="0" layoutInCell="1" allowOverlap="1">
                  <wp:simplePos x="0" y="0"/>
                  <wp:positionH relativeFrom="column">
                    <wp:posOffset>260350</wp:posOffset>
                  </wp:positionH>
                  <wp:positionV relativeFrom="paragraph">
                    <wp:posOffset>812800</wp:posOffset>
                  </wp:positionV>
                  <wp:extent cx="1270000" cy="1016000"/>
                  <wp:effectExtent l="0" t="0" r="6350" b="12700"/>
                  <wp:wrapNone/>
                  <wp:docPr id="69"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0"/>
                          <pic:cNvPicPr>
                            <a:picLocks noChangeAspect="1"/>
                          </pic:cNvPicPr>
                        </pic:nvPicPr>
                        <pic:blipFill>
                          <a:blip r:embed="rId162"/>
                          <a:stretch>
                            <a:fillRect/>
                          </a:stretch>
                        </pic:blipFill>
                        <pic:spPr>
                          <a:xfrm>
                            <a:off x="0" y="0"/>
                            <a:ext cx="1270000" cy="1016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3" w:hRule="atLeast"/>
        </w:trPr>
        <w:tc>
          <w:tcPr>
            <w:tcW w:w="726" w:type="dxa"/>
            <w:vMerge w:val="continue"/>
            <w:vAlign w:val="center"/>
          </w:tcPr>
          <w:p>
            <w:pPr>
              <w:widowControl/>
              <w:jc w:val="left"/>
              <w:rPr>
                <w:rFonts w:ascii="宋体" w:hAnsi="宋体" w:eastAsia="宋体" w:cs="宋体"/>
                <w:b/>
                <w:bCs/>
                <w:color w:val="000000"/>
                <w:kern w:val="0"/>
                <w:sz w:val="20"/>
              </w:rPr>
            </w:pPr>
          </w:p>
        </w:tc>
        <w:tc>
          <w:tcPr>
            <w:tcW w:w="8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办公椅</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2、背框：一体成型黑色塑胶背框；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3、腰垫：可拆卸式塑胶腰垫；</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4、扶手：4D同步倾仰PU扶手；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5、座垫：高弹力定型海绵材质，座垫深度5档40mm以上（含40mm）行程调节设计， 满足不同身高使用者用椅需求；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6、底盘：4档多功能自适应钢制底盘；钢制2.5mm厚度底盘，可同步倾仰和多角度锁定；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7、气压棒：85mm行程气压棒，采用精钢铸造，内充高压氮气，纯度达到99.99%，超过30万次升降测试标准。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8、椅脚：340mm白色尼龙五星椅脚，椅脚承重力超过1500kg。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28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44608" behindDoc="0" locked="0" layoutInCell="1" allowOverlap="1">
                  <wp:simplePos x="0" y="0"/>
                  <wp:positionH relativeFrom="column">
                    <wp:posOffset>520700</wp:posOffset>
                  </wp:positionH>
                  <wp:positionV relativeFrom="paragraph">
                    <wp:posOffset>533400</wp:posOffset>
                  </wp:positionV>
                  <wp:extent cx="755650" cy="1098550"/>
                  <wp:effectExtent l="0" t="0" r="6350" b="6350"/>
                  <wp:wrapNone/>
                  <wp:docPr id="70"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1"/>
                          <pic:cNvPicPr>
                            <a:picLocks noChangeAspect="1"/>
                          </pic:cNvPicPr>
                        </pic:nvPicPr>
                        <pic:blipFill>
                          <a:blip r:embed="rId135"/>
                          <a:stretch>
                            <a:fillRect/>
                          </a:stretch>
                        </pic:blipFill>
                        <pic:spPr>
                          <a:xfrm>
                            <a:off x="0" y="0"/>
                            <a:ext cx="755650" cy="10985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726" w:type="dxa"/>
            <w:vMerge w:val="continue"/>
            <w:vAlign w:val="center"/>
          </w:tcPr>
          <w:p>
            <w:pPr>
              <w:widowControl/>
              <w:jc w:val="left"/>
              <w:rPr>
                <w:rFonts w:ascii="宋体" w:hAnsi="宋体" w:eastAsia="宋体" w:cs="宋体"/>
                <w:b/>
                <w:bCs/>
                <w:color w:val="000000"/>
                <w:kern w:val="0"/>
                <w:sz w:val="20"/>
              </w:rPr>
            </w:pPr>
          </w:p>
        </w:tc>
        <w:tc>
          <w:tcPr>
            <w:tcW w:w="8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文件高柜</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800*550x1800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28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45632" behindDoc="0" locked="0" layoutInCell="1" allowOverlap="1">
                  <wp:simplePos x="0" y="0"/>
                  <wp:positionH relativeFrom="column">
                    <wp:posOffset>641350</wp:posOffset>
                  </wp:positionH>
                  <wp:positionV relativeFrom="paragraph">
                    <wp:posOffset>95250</wp:posOffset>
                  </wp:positionV>
                  <wp:extent cx="514350" cy="1206500"/>
                  <wp:effectExtent l="0" t="0" r="0" b="12700"/>
                  <wp:wrapNone/>
                  <wp:docPr id="71"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2"/>
                          <pic:cNvPicPr>
                            <a:picLocks noChangeAspect="1"/>
                          </pic:cNvPicPr>
                        </pic:nvPicPr>
                        <pic:blipFill>
                          <a:blip r:embed="rId73"/>
                          <a:stretch>
                            <a:fillRect/>
                          </a:stretch>
                        </pic:blipFill>
                        <pic:spPr>
                          <a:xfrm>
                            <a:off x="0" y="0"/>
                            <a:ext cx="514350" cy="12065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0" w:hRule="atLeast"/>
        </w:trPr>
        <w:tc>
          <w:tcPr>
            <w:tcW w:w="726" w:type="dxa"/>
            <w:vMerge w:val="restart"/>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室外项目教学平台，4处，理科楼室外平台</w:t>
            </w:r>
          </w:p>
        </w:tc>
        <w:tc>
          <w:tcPr>
            <w:tcW w:w="8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户外圆桌</w:t>
            </w:r>
          </w:p>
        </w:tc>
        <w:tc>
          <w:tcPr>
            <w:tcW w:w="2764"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直径800*750H</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铝镁合金，高品质户外专用粉，纯手工抹木纹，石纹HPL板</w:t>
            </w:r>
          </w:p>
        </w:tc>
        <w:tc>
          <w:tcPr>
            <w:tcW w:w="2826" w:type="dxa"/>
            <w:vMerge w:val="restart"/>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34368" behindDoc="0" locked="0" layoutInCell="1" allowOverlap="1">
                  <wp:simplePos x="0" y="0"/>
                  <wp:positionH relativeFrom="column">
                    <wp:posOffset>273050</wp:posOffset>
                  </wp:positionH>
                  <wp:positionV relativeFrom="paragraph">
                    <wp:posOffset>127000</wp:posOffset>
                  </wp:positionV>
                  <wp:extent cx="1041400" cy="1568450"/>
                  <wp:effectExtent l="0" t="0" r="6350" b="12700"/>
                  <wp:wrapNone/>
                  <wp:docPr id="72"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3"/>
                          <pic:cNvPicPr>
                            <a:picLocks noChangeAspect="1"/>
                          </pic:cNvPicPr>
                        </pic:nvPicPr>
                        <pic:blipFill>
                          <a:blip r:embed="rId163"/>
                          <a:stretch>
                            <a:fillRect/>
                          </a:stretch>
                        </pic:blipFill>
                        <pic:spPr>
                          <a:xfrm>
                            <a:off x="0" y="0"/>
                            <a:ext cx="1041400" cy="15684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0" w:hRule="atLeast"/>
        </w:trPr>
        <w:tc>
          <w:tcPr>
            <w:tcW w:w="726" w:type="dxa"/>
            <w:vMerge w:val="continue"/>
            <w:vAlign w:val="center"/>
          </w:tcPr>
          <w:p>
            <w:pPr>
              <w:widowControl/>
              <w:jc w:val="left"/>
              <w:rPr>
                <w:rFonts w:ascii="宋体" w:hAnsi="宋体" w:eastAsia="宋体" w:cs="宋体"/>
                <w:color w:val="000000"/>
                <w:kern w:val="0"/>
                <w:sz w:val="20"/>
              </w:rPr>
            </w:pPr>
          </w:p>
        </w:tc>
        <w:tc>
          <w:tcPr>
            <w:tcW w:w="81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户外椅</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590*630*790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铝镁合金，高品质户外专用粉，纯手工抹木</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纹，高品质环保PE绳（仿皮纹），高品质阳光</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密织面料，高密度海绵</w:t>
            </w:r>
          </w:p>
        </w:tc>
        <w:tc>
          <w:tcPr>
            <w:tcW w:w="2826"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0" w:hRule="atLeast"/>
        </w:trPr>
        <w:tc>
          <w:tcPr>
            <w:tcW w:w="726" w:type="dxa"/>
            <w:shd w:val="clear" w:color="auto" w:fill="auto"/>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文科楼报告厅，1间</w:t>
            </w:r>
          </w:p>
        </w:tc>
        <w:tc>
          <w:tcPr>
            <w:tcW w:w="816" w:type="dxa"/>
            <w:shd w:val="clear" w:color="auto" w:fill="auto"/>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演讲台</w:t>
            </w:r>
          </w:p>
        </w:tc>
        <w:tc>
          <w:tcPr>
            <w:tcW w:w="2764"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760mm*580mm*1150mm</w:t>
            </w:r>
          </w:p>
        </w:tc>
        <w:tc>
          <w:tcPr>
            <w:tcW w:w="678"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6365" w:type="dxa"/>
            <w:shd w:val="clear" w:color="auto" w:fill="auto"/>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基材：采用环保25mm 优质中密度板，甲醛含量≤0.5mg/L，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饰面：采用 0.6mm 厚胡桃木木皮正反贴面，正面木皮拼接花纹一致，纹理清晰自然。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油漆：选用优质环保型油漆，五底三面工艺，全封闭，半亚光。成品木纹清晰，色泽悦目，漆膜丰满，光滑耐磨。</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2826" w:type="dxa"/>
            <w:shd w:val="clear" w:color="000000" w:fill="FFFFFF"/>
            <w:vAlign w:val="center"/>
          </w:tcPr>
          <w:p>
            <w:pPr>
              <w:widowControl/>
              <w:jc w:val="center"/>
              <w:rPr>
                <w:rFonts w:hint="eastAsia" w:ascii="宋体" w:hAnsi="宋体" w:eastAsia="宋体" w:cs="宋体"/>
                <w:color w:val="800080"/>
                <w:kern w:val="0"/>
                <w:sz w:val="20"/>
                <w:u w:val="single"/>
              </w:rPr>
            </w:pPr>
            <w:r>
              <w:rPr>
                <w:rFonts w:hint="eastAsia" w:ascii="宋体" w:hAnsi="宋体" w:eastAsia="宋体" w:cs="宋体"/>
                <w:color w:val="800080"/>
                <w:kern w:val="0"/>
                <w:sz w:val="20"/>
              </w:rPr>
              <w:drawing>
                <wp:anchor distT="0" distB="0" distL="114300" distR="114300" simplePos="0" relativeHeight="251835392" behindDoc="0" locked="0" layoutInCell="1" allowOverlap="1">
                  <wp:simplePos x="0" y="0"/>
                  <wp:positionH relativeFrom="column">
                    <wp:posOffset>520700</wp:posOffset>
                  </wp:positionH>
                  <wp:positionV relativeFrom="paragraph">
                    <wp:posOffset>0</wp:posOffset>
                  </wp:positionV>
                  <wp:extent cx="869950" cy="1346200"/>
                  <wp:effectExtent l="0" t="0" r="6350" b="6350"/>
                  <wp:wrapNone/>
                  <wp:docPr id="73"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4"/>
                          <pic:cNvPicPr>
                            <a:picLocks noChangeAspect="1"/>
                          </pic:cNvPicPr>
                        </pic:nvPicPr>
                        <pic:blipFill>
                          <a:blip r:embed="rId164"/>
                          <a:stretch>
                            <a:fillRect/>
                          </a:stretch>
                        </pic:blipFill>
                        <pic:spPr>
                          <a:xfrm>
                            <a:off x="0" y="0"/>
                            <a:ext cx="869950" cy="13462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0" w:hRule="atLeast"/>
        </w:trPr>
        <w:tc>
          <w:tcPr>
            <w:tcW w:w="726"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文科楼报告厅，1间</w:t>
            </w: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xml:space="preserve">软排椅   </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孔心距550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247</w:t>
            </w:r>
          </w:p>
        </w:tc>
        <w:tc>
          <w:tcPr>
            <w:tcW w:w="6365"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 中心距550mm；椅高890mm；座高430mm；扶手高600mm座椅符合人体形态工程学及美学原理，主要指座椅的尺寸符合人的体形，包括：靠背、腰托要贴合腰部的曲线，倾斜角度使人坐时舒服，还满足安全等要求。1、座椅座板、靠板：采用一级白杨木模压成型，多层板颜色均匀无杂质。外贴防火面皮，（背板：500*545*10mm；座板：440*480*15mm）。2、扶手：采用一级白杨木模压成型，多层板颜色均匀无杂质。外贴防火面皮。（宽40mm*厚15mm）。3、面料：为高档优质座椅专用的阻燃面料，防尘、防污、防潮处理4、海绵：采用优质聚氨酯冷发泡、高回弹、高密度定型海绵，软硬适中，永不变形。（三块海绵规格：座370*480*40mm；上靠280*500*35mm；下靠150*500*55mm）下靠加大设计，正好能缓和腰部疲劳的舒适度，满足长时间使用。5、座垫翻起配置：采用重力回复，无故障，加消声塑料件（435*45*30mm），低噪音，依然能保持场所的达到静音效果，既节能又环保。6、钢件部分：均采用优质冷轧钢材,经模压、焊接而成，经酸洗、磷化、静电喷塑。（主支架20*40mm；脚支架10*20mm；厚度不小于1mm）7、配件：采用符合国家标准的标准件，表面须经防锈处理。8、安装要求:按供需双方认可图纸施工。9、椅与地面固定用M10×80拉胀螺栓，地面要求C20混泥土浇注（其他也可以根据实际调整方案）                                                                                             10、椅背上部刺绣号码牌。 ▲  投标货物需提供 靠背板、海绵的甲醛检测报告</w:t>
            </w:r>
          </w:p>
        </w:tc>
        <w:tc>
          <w:tcPr>
            <w:tcW w:w="2826" w:type="dxa"/>
            <w:vAlign w:val="center"/>
          </w:tcPr>
          <w:p>
            <w:pPr>
              <w:widowControl/>
              <w:jc w:val="center"/>
              <w:rPr>
                <w:rFonts w:hint="eastAsia" w:ascii="宋体" w:hAnsi="宋体" w:eastAsia="宋体" w:cs="宋体"/>
                <w:color w:val="FF0000"/>
                <w:kern w:val="0"/>
                <w:sz w:val="20"/>
              </w:rPr>
            </w:pPr>
            <w:r>
              <w:rPr>
                <w:rFonts w:hint="eastAsia" w:ascii="宋体" w:hAnsi="宋体" w:eastAsia="宋体" w:cs="宋体"/>
                <w:color w:val="FF0000"/>
                <w:kern w:val="0"/>
                <w:sz w:val="20"/>
              </w:rPr>
              <w:drawing>
                <wp:anchor distT="0" distB="0" distL="114300" distR="114300" simplePos="0" relativeHeight="251836416" behindDoc="0" locked="0" layoutInCell="1" allowOverlap="1">
                  <wp:simplePos x="0" y="0"/>
                  <wp:positionH relativeFrom="column">
                    <wp:posOffset>127000</wp:posOffset>
                  </wp:positionH>
                  <wp:positionV relativeFrom="paragraph">
                    <wp:posOffset>749300</wp:posOffset>
                  </wp:positionV>
                  <wp:extent cx="1625600" cy="1028700"/>
                  <wp:effectExtent l="0" t="0" r="12700" b="0"/>
                  <wp:wrapNone/>
                  <wp:docPr id="74"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5"/>
                          <pic:cNvPicPr>
                            <a:picLocks noChangeAspect="1"/>
                          </pic:cNvPicPr>
                        </pic:nvPicPr>
                        <pic:blipFill>
                          <a:blip r:embed="rId165"/>
                          <a:stretch>
                            <a:fillRect/>
                          </a:stretch>
                        </pic:blipFill>
                        <pic:spPr>
                          <a:xfrm>
                            <a:off x="0" y="0"/>
                            <a:ext cx="1625600" cy="10287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0" w:hRule="atLeast"/>
        </w:trPr>
        <w:tc>
          <w:tcPr>
            <w:tcW w:w="726"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体温检测室，1间</w:t>
            </w: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休息桌</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2700*400*750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6365"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基材：优质环保实木多层板，甲醛含量≤0.5mg/L，表面：贴0.6mm防火板，色泽悦目，光滑耐磨，台面及侧柜顶板厚度为25mm, 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w:t>
            </w:r>
            <w:r>
              <w:rPr>
                <w:rFonts w:hint="eastAsia" w:ascii="宋体" w:hAnsi="宋体" w:eastAsia="宋体" w:cs="宋体"/>
                <w:kern w:val="0"/>
                <w:sz w:val="20"/>
              </w:rPr>
              <w:br w:type="textWrapping"/>
            </w:r>
            <w:r>
              <w:rPr>
                <w:rFonts w:hint="eastAsia" w:ascii="宋体" w:hAnsi="宋体" w:eastAsia="宋体" w:cs="宋体"/>
                <w:kern w:val="0"/>
                <w:sz w:val="20"/>
              </w:rPr>
              <w:t>，优质铝合金桌脚50*50，壁厚≥1.5mm。二氧化碳气体保护焊工艺，表面经酸洗磷化，静电喷涂，</w:t>
            </w: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46656" behindDoc="0" locked="0" layoutInCell="1" allowOverlap="1">
                  <wp:simplePos x="0" y="0"/>
                  <wp:positionH relativeFrom="column">
                    <wp:posOffset>406400</wp:posOffset>
                  </wp:positionH>
                  <wp:positionV relativeFrom="paragraph">
                    <wp:posOffset>114300</wp:posOffset>
                  </wp:positionV>
                  <wp:extent cx="977900" cy="1041400"/>
                  <wp:effectExtent l="0" t="0" r="12700" b="6350"/>
                  <wp:wrapNone/>
                  <wp:docPr id="75" name="ID_698D208B98AD400EBDDAFD0C226A8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D_698D208B98AD400EBDDAFD0C226A86EE"/>
                          <pic:cNvPicPr>
                            <a:picLocks noChangeAspect="1"/>
                          </pic:cNvPicPr>
                        </pic:nvPicPr>
                        <pic:blipFill>
                          <a:blip r:embed="rId166"/>
                          <a:stretch>
                            <a:fillRect/>
                          </a:stretch>
                        </pic:blipFill>
                        <pic:spPr>
                          <a:xfrm>
                            <a:off x="0" y="0"/>
                            <a:ext cx="977900" cy="10414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0" w:hRule="atLeast"/>
        </w:trPr>
        <w:tc>
          <w:tcPr>
            <w:tcW w:w="726" w:type="dxa"/>
            <w:vMerge w:val="continue"/>
            <w:vAlign w:val="center"/>
          </w:tcPr>
          <w:p>
            <w:pPr>
              <w:widowControl/>
              <w:jc w:val="left"/>
              <w:rPr>
                <w:rFonts w:ascii="宋体" w:hAnsi="宋体" w:eastAsia="宋体" w:cs="宋体"/>
                <w:b/>
                <w:bCs/>
                <w:color w:val="000000"/>
                <w:kern w:val="0"/>
                <w:sz w:val="20"/>
              </w:rPr>
            </w:pP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椅子</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570*550*450/800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椅背：采用一次成型进口PP原料制作而成，加厚塑料，椅面结实耐用，韧性好，无毒无味，</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下配25层优质榉木压制脚。配防滑脚钉，结构稳定，承重优异。</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漆面：采用环保型水性漆，五底三面，表面漆膜涂层的耐磨性。色泽悦目，光滑耐磨。</w:t>
            </w: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47680" behindDoc="0" locked="0" layoutInCell="1" allowOverlap="1">
                  <wp:simplePos x="0" y="0"/>
                  <wp:positionH relativeFrom="column">
                    <wp:posOffset>527050</wp:posOffset>
                  </wp:positionH>
                  <wp:positionV relativeFrom="paragraph">
                    <wp:posOffset>203200</wp:posOffset>
                  </wp:positionV>
                  <wp:extent cx="736600" cy="863600"/>
                  <wp:effectExtent l="0" t="0" r="6350" b="12700"/>
                  <wp:wrapNone/>
                  <wp:docPr id="76"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7"/>
                          <pic:cNvPicPr>
                            <a:picLocks noChangeAspect="1"/>
                          </pic:cNvPicPr>
                        </pic:nvPicPr>
                        <pic:blipFill>
                          <a:blip r:embed="rId167"/>
                          <a:stretch>
                            <a:fillRect/>
                          </a:stretch>
                        </pic:blipFill>
                        <pic:spPr>
                          <a:xfrm>
                            <a:off x="0" y="0"/>
                            <a:ext cx="736600" cy="8636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trPr>
        <w:tc>
          <w:tcPr>
            <w:tcW w:w="726"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隔离室，1间</w:t>
            </w: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床</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900*1900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基材：优质环保实木多层板，甲醛含量≤0.5mg/L，表面：贴0.6mm防火板，色泽悦目，光滑耐磨，床屏厚度为36mm,床板及床侧为25mm厚，余为18mm厚， 封边：2mm厚同色优质民用标准PVC封边。                                                             胶水：优质同色封边，采用具有环保、耐热、耐水、粘性强特点的环保胶水。五金件：选用优质钢制三合一连接。配大抽屉可储物。</w:t>
            </w: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48704" behindDoc="0" locked="0" layoutInCell="1" allowOverlap="1">
                  <wp:simplePos x="0" y="0"/>
                  <wp:positionH relativeFrom="column">
                    <wp:posOffset>501650</wp:posOffset>
                  </wp:positionH>
                  <wp:positionV relativeFrom="paragraph">
                    <wp:posOffset>374650</wp:posOffset>
                  </wp:positionV>
                  <wp:extent cx="787400" cy="781050"/>
                  <wp:effectExtent l="0" t="0" r="12700" b="0"/>
                  <wp:wrapNone/>
                  <wp:docPr id="77" name="ID_EA3613F719DC476FBE976BD1A5FD7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D_EA3613F719DC476FBE976BD1A5FD73E8"/>
                          <pic:cNvPicPr>
                            <a:picLocks noChangeAspect="1"/>
                          </pic:cNvPicPr>
                        </pic:nvPicPr>
                        <pic:blipFill>
                          <a:blip r:embed="rId168"/>
                          <a:stretch>
                            <a:fillRect/>
                          </a:stretch>
                        </pic:blipFill>
                        <pic:spPr>
                          <a:xfrm>
                            <a:off x="0" y="0"/>
                            <a:ext cx="787400" cy="781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0" w:hRule="atLeast"/>
        </w:trPr>
        <w:tc>
          <w:tcPr>
            <w:tcW w:w="726" w:type="dxa"/>
            <w:vAlign w:val="center"/>
          </w:tcPr>
          <w:p>
            <w:pPr>
              <w:widowControl/>
              <w:jc w:val="left"/>
              <w:rPr>
                <w:rFonts w:hint="eastAsia" w:ascii="宋体" w:hAnsi="宋体" w:eastAsia="宋体" w:cs="宋体"/>
                <w:b/>
                <w:bCs/>
                <w:color w:val="000000"/>
                <w:kern w:val="0"/>
                <w:sz w:val="20"/>
              </w:rPr>
            </w:pPr>
            <w:r>
              <w:rPr>
                <w:rFonts w:hint="eastAsia" w:ascii="宋体" w:hAnsi="宋体" w:eastAsia="宋体" w:cs="宋体"/>
                <w:b/>
                <w:bCs/>
                <w:color w:val="000000"/>
                <w:kern w:val="0"/>
                <w:sz w:val="20"/>
              </w:rPr>
              <w:t>文科楼接待厅与 展厅，1处（文科楼1楼）</w:t>
            </w: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卡座沙发</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1030W*760D*1020H</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后背内框：内部采用4MM厚度多层板框架，表面附高回弹海绵。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海绵：采用环保型高密度、高回弹聚氨酯泡绵，根据QGB/T 10802-2006《通用软质聚醚型聚氨酯泡沫塑料》检测标准，内部衬垫物不得使用废旧和再生材料，靠背软包高回弹海绵，密度45㎏/m3，腰垫软包高回弹海绵，密度45㎏/m3；，含靠垫</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饰面：优质面料，100% 涤纶，防污抗菌易清洁，多种面料颜色可选，采用扪布工艺，无胶水，健康环保；符合GB18401-2010《国家纺织产品基础安全技术规范》检测标准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脚架：直径25mm壁厚1.5mm，表面静电喷塑处理；耐腐、耐防锈，耐用，加工流程脱脂--水洗--除锈--水洗--水洗--磷化--烘干---吹尘--喷粉--固化--冷却--质检；符合GGB/T 3325-2017《金属家具通用技术条件》检查标准，黑色尼龙脚垫。</w:t>
            </w: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49728" behindDoc="0" locked="0" layoutInCell="1" allowOverlap="1">
                  <wp:simplePos x="0" y="0"/>
                  <wp:positionH relativeFrom="column">
                    <wp:posOffset>139700</wp:posOffset>
                  </wp:positionH>
                  <wp:positionV relativeFrom="paragraph">
                    <wp:posOffset>1035050</wp:posOffset>
                  </wp:positionV>
                  <wp:extent cx="1504950" cy="527050"/>
                  <wp:effectExtent l="0" t="0" r="0" b="6350"/>
                  <wp:wrapNone/>
                  <wp:docPr id="78" name="ID_CAC46AE9D4244C41B7463957C3BE0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D_CAC46AE9D4244C41B7463957C3BE0AC4"/>
                          <pic:cNvPicPr>
                            <a:picLocks noChangeAspect="1"/>
                          </pic:cNvPicPr>
                        </pic:nvPicPr>
                        <pic:blipFill>
                          <a:blip r:embed="rId169"/>
                          <a:stretch>
                            <a:fillRect/>
                          </a:stretch>
                        </pic:blipFill>
                        <pic:spPr>
                          <a:xfrm>
                            <a:off x="0" y="0"/>
                            <a:ext cx="1504950" cy="527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0" w:hRule="atLeast"/>
        </w:trPr>
        <w:tc>
          <w:tcPr>
            <w:tcW w:w="726"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文科楼接待厅与 展厅，1处（文科楼1楼）</w:t>
            </w: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休闲座椅</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700W*780D*1000H</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w:t>
            </w:r>
          </w:p>
        </w:tc>
        <w:tc>
          <w:tcPr>
            <w:tcW w:w="6365"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椅板：12mm和5mm定型胶合板+毛坯内衬支架组合。内部框架采用直径19mm圆管，壁厚1.5mm冷轧钢管。</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海绵：采用环保型高密度、高回弹聚氨酯泡绵，根据QGB/T 10802-2006《通用软质聚醚型聚氨酯泡沫塑料》检测标准，内部衬垫物不得使用废旧和再生材料，海绵密度为35kg/m3，厚度为20mm。</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饰面：优质面料，100% 涤纶，防污抗菌易清洁，多种面料颜色可选，采用扪布工艺，无胶水，健康环保；符合GB18401-2010《国家纺织产品基础安全技术规范》检测标准</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脚架：直径19mm壁厚1.5mm冷轧钢管，表面静电喷塑处理；耐腐、耐防锈，耐用，加工流程脱脂--水洗--除锈--水洗--水洗--磷化--烘干---吹尘--喷粉--固化--冷却--质检；符合GGB/T 3325-2017《金属家具通用技术条件》检查标准，黑色尼龙脚垫。</w:t>
            </w: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50752" behindDoc="0" locked="0" layoutInCell="1" allowOverlap="1">
                  <wp:simplePos x="0" y="0"/>
                  <wp:positionH relativeFrom="column">
                    <wp:posOffset>146050</wp:posOffset>
                  </wp:positionH>
                  <wp:positionV relativeFrom="paragraph">
                    <wp:posOffset>1041400</wp:posOffset>
                  </wp:positionV>
                  <wp:extent cx="1498600" cy="711200"/>
                  <wp:effectExtent l="0" t="0" r="6350" b="12700"/>
                  <wp:wrapNone/>
                  <wp:docPr id="79" name="ID_D921E4094D784FC990741260A4AB5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D_D921E4094D784FC990741260A4AB5F75"/>
                          <pic:cNvPicPr>
                            <a:picLocks noChangeAspect="1"/>
                          </pic:cNvPicPr>
                        </pic:nvPicPr>
                        <pic:blipFill>
                          <a:blip r:embed="rId170"/>
                          <a:stretch>
                            <a:fillRect/>
                          </a:stretch>
                        </pic:blipFill>
                        <pic:spPr>
                          <a:xfrm>
                            <a:off x="0" y="0"/>
                            <a:ext cx="1498600" cy="7112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726" w:type="dxa"/>
            <w:vMerge w:val="continue"/>
            <w:vAlign w:val="center"/>
          </w:tcPr>
          <w:p>
            <w:pPr>
              <w:widowControl/>
              <w:jc w:val="left"/>
              <w:rPr>
                <w:rFonts w:ascii="宋体" w:hAnsi="宋体" w:eastAsia="宋体" w:cs="宋体"/>
                <w:b/>
                <w:bCs/>
                <w:color w:val="000000"/>
                <w:kern w:val="0"/>
                <w:sz w:val="20"/>
              </w:rPr>
            </w:pP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方茶几</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750*650*390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6365"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桌板：采用25mm厚度密度板，表面三聚氰胺贴面，游离甲醛释放量符合国家E1级标准。封边：边部预留10MM，下部倒45度斜切角采用大宝牌水性漆三底两面。脚架：直径12MM壁厚1.5MM一级冷轧钢管，表面静电喷涂工业，涂装厚度80µ，表面硬度4H，加工流程脱脂--水洗--除锈--水洗--水洗--磷化--烘干---吹尘--喷粉--固化--冷却--质检，无鼓泡产生、无锈迹、剥落、起皱、变色和失色等现象。</w:t>
            </w: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51776" behindDoc="0" locked="0" layoutInCell="1" allowOverlap="1">
                  <wp:simplePos x="0" y="0"/>
                  <wp:positionH relativeFrom="column">
                    <wp:posOffset>266700</wp:posOffset>
                  </wp:positionH>
                  <wp:positionV relativeFrom="paragraph">
                    <wp:posOffset>400050</wp:posOffset>
                  </wp:positionV>
                  <wp:extent cx="1250950" cy="603250"/>
                  <wp:effectExtent l="0" t="0" r="6350" b="6350"/>
                  <wp:wrapNone/>
                  <wp:docPr id="80" name="ID_9BECA1F155074E31996658BBC3F21271" descr="bondo STM+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D_9BECA1F155074E31996658BBC3F21271" descr="bondo STM+STS"/>
                          <pic:cNvPicPr>
                            <a:picLocks noChangeAspect="1"/>
                          </pic:cNvPicPr>
                        </pic:nvPicPr>
                        <pic:blipFill>
                          <a:blip r:embed="rId171"/>
                          <a:stretch>
                            <a:fillRect/>
                          </a:stretch>
                        </pic:blipFill>
                        <pic:spPr>
                          <a:xfrm>
                            <a:off x="0" y="0"/>
                            <a:ext cx="1250950" cy="6032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726" w:type="dxa"/>
            <w:vMerge w:val="continue"/>
            <w:vAlign w:val="center"/>
          </w:tcPr>
          <w:p>
            <w:pPr>
              <w:widowControl/>
              <w:jc w:val="left"/>
              <w:rPr>
                <w:rFonts w:ascii="宋体" w:hAnsi="宋体" w:eastAsia="宋体" w:cs="宋体"/>
                <w:b/>
                <w:bCs/>
                <w:color w:val="000000"/>
                <w:kern w:val="0"/>
                <w:sz w:val="20"/>
              </w:rPr>
            </w:pPr>
          </w:p>
        </w:tc>
        <w:tc>
          <w:tcPr>
            <w:tcW w:w="8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圆茶几</w:t>
            </w:r>
          </w:p>
        </w:tc>
        <w:tc>
          <w:tcPr>
            <w:tcW w:w="2764"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φ600*390</w:t>
            </w:r>
          </w:p>
        </w:tc>
        <w:tc>
          <w:tcPr>
            <w:tcW w:w="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6365" w:type="dxa"/>
            <w:vMerge w:val="continue"/>
            <w:vAlign w:val="center"/>
          </w:tcPr>
          <w:p>
            <w:pPr>
              <w:widowControl/>
              <w:jc w:val="left"/>
              <w:rPr>
                <w:rFonts w:ascii="宋体" w:hAnsi="宋体" w:eastAsia="宋体" w:cs="宋体"/>
                <w:color w:val="000000"/>
                <w:kern w:val="0"/>
                <w:sz w:val="20"/>
              </w:rPr>
            </w:pPr>
          </w:p>
        </w:tc>
        <w:tc>
          <w:tcPr>
            <w:tcW w:w="2826"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drawing>
                <wp:anchor distT="0" distB="0" distL="114300" distR="114300" simplePos="0" relativeHeight="251852800" behindDoc="0" locked="0" layoutInCell="1" allowOverlap="1">
                  <wp:simplePos x="0" y="0"/>
                  <wp:positionH relativeFrom="column">
                    <wp:posOffset>425450</wp:posOffset>
                  </wp:positionH>
                  <wp:positionV relativeFrom="paragraph">
                    <wp:posOffset>425450</wp:posOffset>
                  </wp:positionV>
                  <wp:extent cx="933450" cy="552450"/>
                  <wp:effectExtent l="0" t="0" r="0" b="0"/>
                  <wp:wrapNone/>
                  <wp:docPr id="81" name="ID_CC820BE0729849D4811729506E59AB97" descr="bando 圆茶几组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D_CC820BE0729849D4811729506E59AB97" descr="bando 圆茶几组合-1"/>
                          <pic:cNvPicPr>
                            <a:picLocks noChangeAspect="1"/>
                          </pic:cNvPicPr>
                        </pic:nvPicPr>
                        <pic:blipFill>
                          <a:blip r:embed="rId172"/>
                          <a:stretch>
                            <a:fillRect/>
                          </a:stretch>
                        </pic:blipFill>
                        <pic:spPr>
                          <a:xfrm>
                            <a:off x="0" y="0"/>
                            <a:ext cx="933450" cy="552450"/>
                          </a:xfrm>
                          <a:prstGeom prst="rect">
                            <a:avLst/>
                          </a:prstGeom>
                          <a:noFill/>
                          <a:ln w="9525">
                            <a:noFill/>
                          </a:ln>
                        </pic:spPr>
                      </pic:pic>
                    </a:graphicData>
                  </a:graphic>
                </wp:anchor>
              </w:drawing>
            </w:r>
          </w:p>
        </w:tc>
      </w:tr>
    </w:tbl>
    <w:p>
      <w:pPr>
        <w:pStyle w:val="2"/>
        <w:ind w:left="0"/>
        <w:jc w:val="both"/>
      </w:pPr>
    </w:p>
    <w:tbl>
      <w:tblPr>
        <w:tblStyle w:val="6"/>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120"/>
        <w:gridCol w:w="2516"/>
        <w:gridCol w:w="646"/>
        <w:gridCol w:w="541"/>
        <w:gridCol w:w="6294"/>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2497" w:type="dxa"/>
            <w:gridSpan w:val="6"/>
            <w:shd w:val="clear" w:color="000000" w:fill="FCE4D6"/>
            <w:vAlign w:val="center"/>
          </w:tcPr>
          <w:p>
            <w:pPr>
              <w:widowControl/>
              <w:jc w:val="center"/>
              <w:rPr>
                <w:rFonts w:ascii="宋体" w:hAnsi="宋体" w:eastAsia="宋体" w:cs="宋体"/>
                <w:b/>
                <w:bCs/>
                <w:kern w:val="0"/>
                <w:sz w:val="20"/>
              </w:rPr>
            </w:pPr>
            <w:r>
              <w:rPr>
                <w:rFonts w:hint="eastAsia" w:ascii="宋体" w:hAnsi="宋体" w:eastAsia="宋体" w:cs="宋体"/>
                <w:b/>
                <w:bCs/>
                <w:kern w:val="0"/>
                <w:sz w:val="20"/>
              </w:rPr>
              <w:t>文体中心家具清单</w:t>
            </w:r>
          </w:p>
        </w:tc>
        <w:tc>
          <w:tcPr>
            <w:tcW w:w="1678"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1380"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位置</w:t>
            </w:r>
          </w:p>
        </w:tc>
        <w:tc>
          <w:tcPr>
            <w:tcW w:w="1120"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产品名称</w:t>
            </w:r>
          </w:p>
        </w:tc>
        <w:tc>
          <w:tcPr>
            <w:tcW w:w="2516"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规格（</w:t>
            </w:r>
            <w:r>
              <w:rPr>
                <w:rFonts w:hint="eastAsia" w:ascii="宋体" w:hAnsi="宋体" w:eastAsia="宋体" w:cs="宋体"/>
                <w:kern w:val="0"/>
                <w:sz w:val="20"/>
              </w:rPr>
              <w:t>单位：mm</w:t>
            </w:r>
            <w:r>
              <w:rPr>
                <w:rFonts w:hint="eastAsia" w:ascii="宋体" w:hAnsi="宋体" w:eastAsia="宋体" w:cs="宋体"/>
                <w:b/>
                <w:bCs/>
                <w:kern w:val="0"/>
                <w:sz w:val="20"/>
              </w:rPr>
              <w:t>）</w:t>
            </w:r>
          </w:p>
        </w:tc>
        <w:tc>
          <w:tcPr>
            <w:tcW w:w="646"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数量</w:t>
            </w:r>
          </w:p>
        </w:tc>
        <w:tc>
          <w:tcPr>
            <w:tcW w:w="541" w:type="dxa"/>
            <w:shd w:val="clear" w:color="000000" w:fill="FCE4D6"/>
            <w:vAlign w:val="center"/>
          </w:tcPr>
          <w:p>
            <w:pPr>
              <w:widowControl/>
              <w:jc w:val="left"/>
              <w:rPr>
                <w:rFonts w:hint="eastAsia" w:ascii="宋体" w:hAnsi="宋体" w:eastAsia="宋体" w:cs="宋体"/>
                <w:b/>
                <w:bCs/>
                <w:kern w:val="0"/>
                <w:sz w:val="20"/>
              </w:rPr>
            </w:pPr>
            <w:r>
              <w:rPr>
                <w:rFonts w:hint="eastAsia" w:ascii="宋体" w:hAnsi="宋体" w:eastAsia="宋体" w:cs="宋体"/>
                <w:b/>
                <w:bCs/>
                <w:kern w:val="0"/>
                <w:sz w:val="20"/>
              </w:rPr>
              <w:t>单位</w:t>
            </w:r>
          </w:p>
        </w:tc>
        <w:tc>
          <w:tcPr>
            <w:tcW w:w="6294"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技术参数</w:t>
            </w:r>
          </w:p>
        </w:tc>
        <w:tc>
          <w:tcPr>
            <w:tcW w:w="1678" w:type="dxa"/>
            <w:shd w:val="clear" w:color="000000" w:fill="FCE4D6"/>
            <w:vAlign w:val="center"/>
          </w:tcPr>
          <w:p>
            <w:pPr>
              <w:widowControl/>
              <w:jc w:val="center"/>
              <w:rPr>
                <w:rFonts w:hint="eastAsia" w:ascii="宋体" w:hAnsi="宋体" w:eastAsia="宋体" w:cs="宋体"/>
                <w:b/>
                <w:bCs/>
                <w:kern w:val="0"/>
                <w:sz w:val="20"/>
              </w:rPr>
            </w:pPr>
            <w:r>
              <w:rPr>
                <w:rFonts w:hint="eastAsia" w:ascii="宋体" w:hAnsi="宋体" w:eastAsia="宋体" w:cs="宋体"/>
                <w:b/>
                <w:bCs/>
                <w:kern w:val="0"/>
                <w:sz w:val="20"/>
              </w:rPr>
              <w:t>产品图片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0" w:hRule="atLeast"/>
        </w:trPr>
        <w:tc>
          <w:tcPr>
            <w:tcW w:w="1380"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接待室，1间</w:t>
            </w: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三人沙发</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2200*800</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面料：采用优质布料，柔软且富有弹性。</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海绵：座面采用≥45Kg/m3的高密度海绵。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框架：优质实木木料，经强制性人工干燥，含水率低于12%实木须粗光，无虫蛀、活节、树皮、腐朽和贯通开裂等缺陷，皮质：优质牛皮，具有软韧坚固皮质细腻，光亮。</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五金件：优质五金配件。</w:t>
            </w:r>
          </w:p>
        </w:tc>
        <w:tc>
          <w:tcPr>
            <w:tcW w:w="1678" w:type="dxa"/>
            <w:vMerge w:val="restart"/>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67136" behindDoc="0" locked="0" layoutInCell="1" allowOverlap="1">
                  <wp:simplePos x="0" y="0"/>
                  <wp:positionH relativeFrom="column">
                    <wp:posOffset>158750</wp:posOffset>
                  </wp:positionH>
                  <wp:positionV relativeFrom="paragraph">
                    <wp:posOffset>679450</wp:posOffset>
                  </wp:positionV>
                  <wp:extent cx="755650" cy="571500"/>
                  <wp:effectExtent l="0" t="0" r="6350" b="0"/>
                  <wp:wrapNone/>
                  <wp:docPr id="82" name="ID_0CD5921D1D6C4093AAB03BA755C2D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D_0CD5921D1D6C4093AAB03BA755C2D875"/>
                          <pic:cNvPicPr>
                            <a:picLocks noChangeAspect="1"/>
                          </pic:cNvPicPr>
                        </pic:nvPicPr>
                        <pic:blipFill>
                          <a:blip r:embed="rId173"/>
                          <a:stretch>
                            <a:fillRect/>
                          </a:stretch>
                        </pic:blipFill>
                        <pic:spPr>
                          <a:xfrm>
                            <a:off x="0" y="0"/>
                            <a:ext cx="755650" cy="5715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ascii="宋体" w:hAnsi="宋体" w:eastAsia="宋体" w:cs="宋体"/>
                <w:color w:val="000000"/>
                <w:kern w:val="0"/>
                <w:sz w:val="20"/>
              </w:rPr>
            </w:pPr>
            <w:r>
              <w:rPr>
                <w:rFonts w:hint="eastAsia" w:ascii="宋体" w:hAnsi="宋体" w:eastAsia="宋体" w:cs="宋体"/>
                <w:color w:val="000000"/>
                <w:kern w:val="0"/>
                <w:sz w:val="20"/>
              </w:rPr>
              <w:t>茶几</w:t>
            </w:r>
          </w:p>
        </w:tc>
        <w:tc>
          <w:tcPr>
            <w:tcW w:w="251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1400*800*450</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优质实木制作 ，台面25mm斜边处理，四角圆角，台面下配框架（壁厚1.5mm）及四支竖管实木脚。表面清水油漆。</w:t>
            </w:r>
          </w:p>
        </w:tc>
        <w:tc>
          <w:tcPr>
            <w:tcW w:w="1678" w:type="dxa"/>
            <w:vMerge w:val="continue"/>
            <w:vAlign w:val="center"/>
          </w:tcPr>
          <w:p>
            <w:pPr>
              <w:widowControl/>
              <w:jc w:val="left"/>
              <w:rPr>
                <w:rFonts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3"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圆凳</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φ360*425H</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个</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1.内部结构：实木框架，高强度弹簧及绷带。</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2.海绵：高密度高回弹海棉。</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3.饰面可选：布艺 西皮</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68160" behindDoc="0" locked="0" layoutInCell="1" allowOverlap="1">
                  <wp:simplePos x="0" y="0"/>
                  <wp:positionH relativeFrom="column">
                    <wp:posOffset>273050</wp:posOffset>
                  </wp:positionH>
                  <wp:positionV relativeFrom="paragraph">
                    <wp:posOffset>501650</wp:posOffset>
                  </wp:positionV>
                  <wp:extent cx="520700" cy="419100"/>
                  <wp:effectExtent l="0" t="0" r="12700" b="0"/>
                  <wp:wrapNone/>
                  <wp:docPr id="83" name="ID_803A3B8CCB034FA58EC6C3FD5C8A0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D_803A3B8CCB034FA58EC6C3FD5C8A0C1F"/>
                          <pic:cNvPicPr>
                            <a:picLocks noChangeAspect="1"/>
                          </pic:cNvPicPr>
                        </pic:nvPicPr>
                        <pic:blipFill>
                          <a:blip r:embed="rId174"/>
                          <a:stretch>
                            <a:fillRect/>
                          </a:stretch>
                        </pic:blipFill>
                        <pic:spPr>
                          <a:xfrm>
                            <a:off x="0" y="0"/>
                            <a:ext cx="520700" cy="4191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3"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洽谈桌</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Φ600*730H</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桌板：采用13层(不含双面防火板贴面），总厚18mm进口桦木实木多层板，导15°斜边处理,采用的装饰耐火板贴面，多层板纹理清晰，根据GB 18584-2001《室内装饰装修材料木家具中有害物质限量》标准，甲醛释放量≤0.4mg/L，封边采用抛光封蜡处理，纹理清晰、触感圆润，多层板纹理外漏。打开桌面内部可以储物。</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69184" behindDoc="0" locked="0" layoutInCell="1" allowOverlap="1">
                  <wp:simplePos x="0" y="0"/>
                  <wp:positionH relativeFrom="column">
                    <wp:posOffset>184150</wp:posOffset>
                  </wp:positionH>
                  <wp:positionV relativeFrom="paragraph">
                    <wp:posOffset>247650</wp:posOffset>
                  </wp:positionV>
                  <wp:extent cx="698500" cy="546100"/>
                  <wp:effectExtent l="0" t="0" r="6350" b="6350"/>
                  <wp:wrapNone/>
                  <wp:docPr id="84" name="ID_4E81D8BB7878442A824EEFD02045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D_4E81D8BB7878442A824EEFD020451451"/>
                          <pic:cNvPicPr>
                            <a:picLocks noChangeAspect="1"/>
                          </pic:cNvPicPr>
                        </pic:nvPicPr>
                        <pic:blipFill>
                          <a:blip r:embed="rId175"/>
                          <a:stretch>
                            <a:fillRect/>
                          </a:stretch>
                        </pic:blipFill>
                        <pic:spPr>
                          <a:xfrm>
                            <a:off x="0" y="0"/>
                            <a:ext cx="698500" cy="5461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1380" w:type="dxa"/>
            <w:vMerge w:val="continue"/>
            <w:shd w:val="clear" w:color="auto" w:fill="auto"/>
            <w:vAlign w:val="center"/>
          </w:tcPr>
          <w:p>
            <w:pPr>
              <w:widowControl/>
              <w:jc w:val="left"/>
              <w:rPr>
                <w:rFonts w:ascii="宋体" w:hAnsi="宋体" w:eastAsia="宋体" w:cs="宋体"/>
                <w:b/>
                <w:bCs/>
                <w:color w:val="000000"/>
                <w:kern w:val="0"/>
                <w:sz w:val="20"/>
              </w:rPr>
            </w:pPr>
          </w:p>
        </w:tc>
        <w:tc>
          <w:tcPr>
            <w:tcW w:w="1120"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沙发凳</w:t>
            </w:r>
          </w:p>
        </w:tc>
        <w:tc>
          <w:tcPr>
            <w:tcW w:w="2516" w:type="dxa"/>
            <w:shd w:val="clear" w:color="000000" w:fill="FFFFFF"/>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xml:space="preserve">710*580*775H </w:t>
            </w:r>
          </w:p>
        </w:tc>
        <w:tc>
          <w:tcPr>
            <w:tcW w:w="646" w:type="dxa"/>
            <w:shd w:val="clear" w:color="000000" w:fill="FFFFFF"/>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w:t>
            </w:r>
          </w:p>
        </w:tc>
        <w:tc>
          <w:tcPr>
            <w:tcW w:w="541" w:type="dxa"/>
            <w:shd w:val="clear" w:color="auto" w:fill="auto"/>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c>
          <w:tcPr>
            <w:tcW w:w="6294" w:type="dxa"/>
            <w:shd w:val="clear" w:color="000000" w:fill="FFFFFF"/>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 xml:space="preserve">1.内框架：实木框架配多层夹板装钉而成；                                                                      海绵：坐垫为45密度高回弹切割新棉；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承重弹力结构：坐垫为标准间距蛇形簧+平衡进口橡筋+面布；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2.脚架：白蜡木原木色实木油漆脚</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3.布艺饰面</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70208" behindDoc="0" locked="0" layoutInCell="1" allowOverlap="1">
                  <wp:simplePos x="0" y="0"/>
                  <wp:positionH relativeFrom="column">
                    <wp:posOffset>342900</wp:posOffset>
                  </wp:positionH>
                  <wp:positionV relativeFrom="paragraph">
                    <wp:posOffset>463550</wp:posOffset>
                  </wp:positionV>
                  <wp:extent cx="381000" cy="463550"/>
                  <wp:effectExtent l="0" t="0" r="0" b="12700"/>
                  <wp:wrapNone/>
                  <wp:docPr id="85" name="ID_AF081DFC13D64224BC00BB3AE438D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D_AF081DFC13D64224BC00BB3AE438D7FE"/>
                          <pic:cNvPicPr>
                            <a:picLocks noChangeAspect="1"/>
                          </pic:cNvPicPr>
                        </pic:nvPicPr>
                        <pic:blipFill>
                          <a:blip r:embed="rId176"/>
                          <a:stretch>
                            <a:fillRect/>
                          </a:stretch>
                        </pic:blipFill>
                        <pic:spPr>
                          <a:xfrm>
                            <a:off x="0" y="0"/>
                            <a:ext cx="381000" cy="4635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0" w:hRule="atLeast"/>
        </w:trPr>
        <w:tc>
          <w:tcPr>
            <w:tcW w:w="1380"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报告厅，1间</w:t>
            </w:r>
          </w:p>
        </w:tc>
        <w:tc>
          <w:tcPr>
            <w:tcW w:w="1120" w:type="dxa"/>
            <w:vAlign w:val="center"/>
          </w:tcPr>
          <w:p>
            <w:pPr>
              <w:widowControl/>
              <w:jc w:val="center"/>
              <w:rPr>
                <w:rFonts w:hint="eastAsia" w:ascii="宋体" w:hAnsi="宋体" w:eastAsia="宋体" w:cs="宋体"/>
                <w:b/>
                <w:bCs/>
                <w:color w:val="FF0000"/>
                <w:kern w:val="0"/>
                <w:sz w:val="20"/>
              </w:rPr>
            </w:pPr>
            <w:r>
              <w:rPr>
                <w:rFonts w:hint="eastAsia" w:ascii="宋体" w:hAnsi="宋体" w:eastAsia="宋体" w:cs="宋体"/>
                <w:b/>
                <w:bCs/>
                <w:color w:val="FF0000"/>
                <w:kern w:val="0"/>
                <w:sz w:val="20"/>
              </w:rPr>
              <w:t>软排椅               （样品四）</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孔心距550</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580</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57920" behindDoc="0" locked="0" layoutInCell="1" allowOverlap="1">
                  <wp:simplePos x="0" y="0"/>
                  <wp:positionH relativeFrom="column">
                    <wp:posOffset>3917950</wp:posOffset>
                  </wp:positionH>
                  <wp:positionV relativeFrom="paragraph">
                    <wp:posOffset>788670</wp:posOffset>
                  </wp:positionV>
                  <wp:extent cx="1073150" cy="736600"/>
                  <wp:effectExtent l="0" t="0" r="12700" b="6350"/>
                  <wp:wrapNone/>
                  <wp:docPr id="86"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7"/>
                          <pic:cNvPicPr>
                            <a:picLocks noChangeAspect="1"/>
                          </pic:cNvPicPr>
                        </pic:nvPicPr>
                        <pic:blipFill>
                          <a:blip r:embed="rId177"/>
                          <a:stretch>
                            <a:fillRect/>
                          </a:stretch>
                        </pic:blipFill>
                        <pic:spPr>
                          <a:xfrm>
                            <a:off x="0" y="0"/>
                            <a:ext cx="1073150" cy="736600"/>
                          </a:xfrm>
                          <a:prstGeom prst="rect">
                            <a:avLst/>
                          </a:prstGeom>
                          <a:noFill/>
                          <a:ln w="9525">
                            <a:noFill/>
                          </a:ln>
                        </pic:spPr>
                      </pic:pic>
                    </a:graphicData>
                  </a:graphic>
                </wp:anchor>
              </w:drawing>
            </w:r>
            <w:r>
              <w:rPr>
                <w:rFonts w:hint="eastAsia" w:ascii="宋体" w:hAnsi="宋体" w:eastAsia="宋体" w:cs="宋体"/>
                <w:kern w:val="0"/>
                <w:sz w:val="20"/>
              </w:rPr>
              <w:t xml:space="preserve">     中心距550mm；椅高890mm；座高430mm；扶手高600mm座椅符合人体形态工程学及美学原理，主要指座椅的尺寸符合人的体形，包括：靠背、腰托要贴合腰部的曲线，倾斜角度使人坐时舒服，还满足安全等要求。1、座椅座板、靠板：采用一级白杨木模压成型，多层板颜色均匀无杂质。外贴防火面皮，（背板：500*545*10mm；座板：440*480*15mm）。2、扶手：采用一级白杨木模压成型，多层板颜色均匀无杂质。外贴防火面皮。（宽40mm*厚15mm）。3、面料：为高档优质座椅专用的阻燃面料，防尘、防污、防潮处理4、海绵：采用优质聚氨酯冷发泡、高回弹、高密度定型海绵，软硬适中，永不变形。（三块海绵规格：座370*480*40mm；上靠280*500*35mm；下靠150*500*55mm）下靠加大设计，正好能缓和腰部疲劳的舒适度，满足长时间使用。5、座垫翻起配置：采用重力回复，无故障，加消声塑料件（435*45*30mm），低噪音，依然能保持场所的达到静音效果，既节能又环保。6、钢件部分：均采用优质冷轧钢材,经模压、焊接而成，经酸洗、磷化、静电喷塑。（主支架20*40mm；脚支架10*20mm；厚度不小于1mm）7、配件：采用符合国家标准的标准件，表面须经防锈处理。8、安装要求:按供需双方认可图纸施工。9、椅与地面固定用M10×80拉胀螺栓，地面要求C20混泥土浇注（其他也可以根据实际调整方案）10、椅背上部刺绣号码牌。 ▲  投标货物需提供 靠背板、海绵的甲醛检测报告   </w:t>
            </w:r>
          </w:p>
        </w:tc>
        <w:tc>
          <w:tcPr>
            <w:tcW w:w="1678" w:type="dxa"/>
            <w:vAlign w:val="center"/>
          </w:tcPr>
          <w:p>
            <w:pPr>
              <w:widowControl/>
              <w:jc w:val="center"/>
              <w:rPr>
                <w:rFonts w:hint="eastAsia" w:ascii="宋体" w:hAnsi="宋体" w:eastAsia="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演讲台</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760mm*580mm*1150mm</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41"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只</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基材：采用环保25mm 优质中密度板，甲醛含量≤0.5mg/L，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饰面：采用 0.6mm 厚胡桃木木皮正反贴面，正面木皮拼接花纹一致，纹理清晰自然。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油漆：选用优质环保型油漆，五底三面工艺，全封闭，半亚光。成品木纹清晰，色泽悦目，漆膜丰满，光滑耐磨。</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w:t>
            </w:r>
          </w:p>
        </w:tc>
        <w:tc>
          <w:tcPr>
            <w:tcW w:w="1678"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63040" behindDoc="0" locked="0" layoutInCell="1" allowOverlap="1">
                  <wp:simplePos x="0" y="0"/>
                  <wp:positionH relativeFrom="column">
                    <wp:posOffset>-17780</wp:posOffset>
                  </wp:positionH>
                  <wp:positionV relativeFrom="paragraph">
                    <wp:posOffset>175895</wp:posOffset>
                  </wp:positionV>
                  <wp:extent cx="882650" cy="1397000"/>
                  <wp:effectExtent l="0" t="0" r="12700" b="12700"/>
                  <wp:wrapNone/>
                  <wp:docPr id="87"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8"/>
                          <pic:cNvPicPr>
                            <a:picLocks noChangeAspect="1"/>
                          </pic:cNvPicPr>
                        </pic:nvPicPr>
                        <pic:blipFill>
                          <a:blip r:embed="rId178"/>
                          <a:stretch>
                            <a:fillRect/>
                          </a:stretch>
                        </pic:blipFill>
                        <pic:spPr>
                          <a:xfrm>
                            <a:off x="0" y="0"/>
                            <a:ext cx="882650" cy="1397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3" w:hRule="atLeast"/>
        </w:trPr>
        <w:tc>
          <w:tcPr>
            <w:tcW w:w="1380"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化妆间，2间</w:t>
            </w: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桌子</w:t>
            </w:r>
          </w:p>
        </w:tc>
        <w:tc>
          <w:tcPr>
            <w:tcW w:w="251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1200*550*750</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优质实木.四只脚采用60*60方形全实木制作，表面油漆、结构均匀、色泽美观。透明度高、色泽美观不变色、耐热耐磨性强；底漆干燥迅速，附着力强,甲醛含量≤0.5mg/L，台面上配木制翻盖板，台面厚度：50mm厚。桌面以上配优质高清镜面及两侧为带开关电源及优质LED灯泡。镜框总高为900mm。</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71232" behindDoc="0" locked="0" layoutInCell="1" allowOverlap="1">
                  <wp:simplePos x="0" y="0"/>
                  <wp:positionH relativeFrom="column">
                    <wp:posOffset>69850</wp:posOffset>
                  </wp:positionH>
                  <wp:positionV relativeFrom="paragraph">
                    <wp:posOffset>184150</wp:posOffset>
                  </wp:positionV>
                  <wp:extent cx="927100" cy="673100"/>
                  <wp:effectExtent l="0" t="0" r="6350" b="12700"/>
                  <wp:wrapNone/>
                  <wp:docPr id="88" name="ID_75CAB8D324A146048C734BC3D9101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D_75CAB8D324A146048C734BC3D9101BA2"/>
                          <pic:cNvPicPr>
                            <a:picLocks noChangeAspect="1"/>
                          </pic:cNvPicPr>
                        </pic:nvPicPr>
                        <pic:blipFill>
                          <a:blip r:embed="rId179"/>
                          <a:stretch>
                            <a:fillRect/>
                          </a:stretch>
                        </pic:blipFill>
                        <pic:spPr>
                          <a:xfrm>
                            <a:off x="0" y="0"/>
                            <a:ext cx="927100" cy="6731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椅子</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450*505*790mm</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1.尺寸：450*505*790mm</w:t>
            </w:r>
            <w:r>
              <w:rPr>
                <w:rFonts w:hint="eastAsia" w:ascii="宋体" w:hAnsi="宋体" w:eastAsia="宋体" w:cs="宋体"/>
                <w:kern w:val="0"/>
                <w:sz w:val="20"/>
              </w:rPr>
              <w:br w:type="textWrapping"/>
            </w:r>
            <w:r>
              <w:rPr>
                <w:rFonts w:hint="eastAsia" w:ascii="宋体" w:hAnsi="宋体" w:eastAsia="宋体" w:cs="宋体"/>
                <w:kern w:val="0"/>
                <w:sz w:val="20"/>
              </w:rPr>
              <w:t>2.材质：PP+钢架</w:t>
            </w:r>
            <w:r>
              <w:rPr>
                <w:rFonts w:hint="eastAsia" w:ascii="宋体" w:hAnsi="宋体" w:eastAsia="宋体" w:cs="宋体"/>
                <w:kern w:val="0"/>
                <w:sz w:val="20"/>
              </w:rPr>
              <w:br w:type="textWrapping"/>
            </w:r>
            <w:r>
              <w:rPr>
                <w:rFonts w:hint="eastAsia" w:ascii="宋体" w:hAnsi="宋体" w:eastAsia="宋体" w:cs="宋体"/>
                <w:kern w:val="0"/>
                <w:sz w:val="20"/>
              </w:rPr>
              <w:t>1.工艺：坐垫、靠背采用PP耐冲击塑料一体注塑成型。钢脚采用直径30圆管，底座采用30*30mm方管焊接成型，表面采用高温粉体烤漆，耐腐蚀，不易生锈。</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72256" behindDoc="0" locked="0" layoutInCell="1" allowOverlap="1">
                  <wp:simplePos x="0" y="0"/>
                  <wp:positionH relativeFrom="column">
                    <wp:posOffset>-48895</wp:posOffset>
                  </wp:positionH>
                  <wp:positionV relativeFrom="paragraph">
                    <wp:posOffset>202565</wp:posOffset>
                  </wp:positionV>
                  <wp:extent cx="1047750" cy="654050"/>
                  <wp:effectExtent l="0" t="0" r="0" b="12700"/>
                  <wp:wrapNone/>
                  <wp:docPr id="89" name="ID_7D88F207443D4256A5D70B5FD780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D_7D88F207443D4256A5D70B5FD7807211"/>
                          <pic:cNvPicPr>
                            <a:picLocks noChangeAspect="1"/>
                          </pic:cNvPicPr>
                        </pic:nvPicPr>
                        <pic:blipFill>
                          <a:blip r:embed="rId180"/>
                          <a:stretch>
                            <a:fillRect/>
                          </a:stretch>
                        </pic:blipFill>
                        <pic:spPr>
                          <a:xfrm>
                            <a:off x="0" y="0"/>
                            <a:ext cx="1047750" cy="654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trPr>
        <w:tc>
          <w:tcPr>
            <w:tcW w:w="1380"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泳池辅房/音乐教室2间</w:t>
            </w:r>
          </w:p>
        </w:tc>
        <w:tc>
          <w:tcPr>
            <w:tcW w:w="1120"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更衣柜</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380W*500D*1850H</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96</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材质及标准：采用ABS工程塑料，具有永不生锈、防腐耐潮、无毒无味，环保并容易清i洁，顶板、侧板及底板20mm厚，门板30mm厚，工艺：采用钢制模具注塑而成，榫接结构井字状加强筋，每门内配活动层板，门板上配旋转挂锁及号码牌，配304不锈钢铰链。</w:t>
            </w:r>
          </w:p>
        </w:tc>
        <w:tc>
          <w:tcPr>
            <w:tcW w:w="1678" w:type="dxa"/>
            <w:vAlign w:val="center"/>
          </w:tcPr>
          <w:p>
            <w:pPr>
              <w:widowControl/>
              <w:jc w:val="center"/>
              <w:rPr>
                <w:rFonts w:hint="eastAsia" w:ascii="宋体" w:hAnsi="宋体" w:eastAsia="宋体" w:cs="宋体"/>
                <w:color w:val="FF0000"/>
                <w:kern w:val="0"/>
                <w:sz w:val="20"/>
              </w:rPr>
            </w:pPr>
            <w:r>
              <w:rPr>
                <w:rFonts w:hint="eastAsia" w:ascii="宋体" w:hAnsi="宋体" w:eastAsia="宋体" w:cs="宋体"/>
                <w:color w:val="FF0000"/>
                <w:kern w:val="0"/>
                <w:sz w:val="20"/>
              </w:rPr>
              <w:drawing>
                <wp:anchor distT="0" distB="0" distL="114300" distR="114300" simplePos="0" relativeHeight="251866112" behindDoc="0" locked="0" layoutInCell="1" allowOverlap="1">
                  <wp:simplePos x="0" y="0"/>
                  <wp:positionH relativeFrom="column">
                    <wp:posOffset>165100</wp:posOffset>
                  </wp:positionH>
                  <wp:positionV relativeFrom="paragraph">
                    <wp:posOffset>101600</wp:posOffset>
                  </wp:positionV>
                  <wp:extent cx="742950" cy="755650"/>
                  <wp:effectExtent l="0" t="0" r="0" b="6350"/>
                  <wp:wrapNone/>
                  <wp:docPr id="90"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1"/>
                          <pic:cNvPicPr>
                            <a:picLocks noChangeAspect="1"/>
                          </pic:cNvPicPr>
                        </pic:nvPicPr>
                        <pic:blipFill>
                          <a:blip r:embed="rId181"/>
                          <a:stretch>
                            <a:fillRect/>
                          </a:stretch>
                        </pic:blipFill>
                        <pic:spPr>
                          <a:xfrm>
                            <a:off x="0" y="0"/>
                            <a:ext cx="742950" cy="7556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更衣凳</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1400*430*430</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6294" w:type="dxa"/>
            <w:vMerge w:val="restart"/>
            <w:vAlign w:val="center"/>
          </w:tcPr>
          <w:p>
            <w:pPr>
              <w:widowControl/>
              <w:jc w:val="center"/>
              <w:rPr>
                <w:rFonts w:hint="eastAsia" w:ascii="宋体" w:hAnsi="宋体" w:eastAsia="宋体" w:cs="宋体"/>
                <w:kern w:val="0"/>
                <w:sz w:val="20"/>
              </w:rPr>
            </w:pPr>
            <w:r>
              <w:rPr>
                <w:rFonts w:hint="eastAsia" w:ascii="宋体" w:hAnsi="宋体" w:eastAsia="宋体" w:cs="宋体"/>
                <w:color w:val="000000"/>
                <w:kern w:val="0"/>
                <w:sz w:val="20"/>
              </w:rPr>
              <w:drawing>
                <wp:anchor distT="0" distB="0" distL="114300" distR="114300" simplePos="0" relativeHeight="251864064" behindDoc="0" locked="0" layoutInCell="1" allowOverlap="1">
                  <wp:simplePos x="0" y="0"/>
                  <wp:positionH relativeFrom="column">
                    <wp:posOffset>3923030</wp:posOffset>
                  </wp:positionH>
                  <wp:positionV relativeFrom="paragraph">
                    <wp:posOffset>460375</wp:posOffset>
                  </wp:positionV>
                  <wp:extent cx="1066800" cy="908050"/>
                  <wp:effectExtent l="0" t="0" r="0" b="6350"/>
                  <wp:wrapNone/>
                  <wp:docPr id="91"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2"/>
                          <pic:cNvPicPr>
                            <a:picLocks noChangeAspect="1"/>
                          </pic:cNvPicPr>
                        </pic:nvPicPr>
                        <pic:blipFill>
                          <a:blip r:embed="rId182"/>
                          <a:stretch>
                            <a:fillRect/>
                          </a:stretch>
                        </pic:blipFill>
                        <pic:spPr>
                          <a:xfrm>
                            <a:off x="0" y="0"/>
                            <a:ext cx="1066800" cy="908050"/>
                          </a:xfrm>
                          <a:prstGeom prst="rect">
                            <a:avLst/>
                          </a:prstGeom>
                          <a:noFill/>
                          <a:ln w="9525">
                            <a:noFill/>
                          </a:ln>
                        </pic:spPr>
                      </pic:pic>
                    </a:graphicData>
                  </a:graphic>
                </wp:anchor>
              </w:drawing>
            </w:r>
            <w:r>
              <w:rPr>
                <w:rFonts w:hint="eastAsia" w:ascii="宋体" w:hAnsi="宋体" w:eastAsia="宋体" w:cs="宋体"/>
                <w:kern w:val="0"/>
                <w:sz w:val="20"/>
              </w:rPr>
              <w:t>采用ABS工程塑料，永不生锈、防腐耐潮、无毒无味、环保并容易清洁，采用钢制模具注塑而成，榫接结构井字状加强筋工艺，具有永不生锈、便于维护更新，高温注塑不易退色。</w:t>
            </w:r>
          </w:p>
        </w:tc>
        <w:tc>
          <w:tcPr>
            <w:tcW w:w="1678" w:type="dxa"/>
            <w:vAlign w:val="center"/>
          </w:tcPr>
          <w:p>
            <w:pPr>
              <w:widowControl/>
              <w:jc w:val="left"/>
              <w:rPr>
                <w:rFonts w:hint="eastAsia" w:ascii="宋体" w:hAnsi="宋体" w:eastAsia="宋体" w:cs="宋体"/>
                <w:color w:val="000000"/>
                <w:kern w:val="0"/>
                <w:sz w:val="20"/>
              </w:rPr>
            </w:pP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ascii="宋体" w:hAnsi="宋体" w:eastAsia="宋体" w:cs="宋体"/>
                <w:kern w:val="0"/>
                <w:sz w:val="20"/>
              </w:rPr>
            </w:pPr>
            <w:r>
              <w:rPr>
                <w:rFonts w:hint="eastAsia" w:ascii="宋体" w:hAnsi="宋体" w:eastAsia="宋体" w:cs="宋体"/>
                <w:kern w:val="0"/>
                <w:sz w:val="20"/>
              </w:rPr>
              <w:t>更衣凳</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1650*430*430</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c>
          <w:tcPr>
            <w:tcW w:w="6294" w:type="dxa"/>
            <w:vMerge w:val="continue"/>
            <w:vAlign w:val="center"/>
          </w:tcPr>
          <w:p>
            <w:pPr>
              <w:widowControl/>
              <w:jc w:val="left"/>
              <w:rPr>
                <w:rFonts w:ascii="宋体" w:hAnsi="宋体" w:eastAsia="宋体" w:cs="宋体"/>
                <w:kern w:val="0"/>
                <w:sz w:val="20"/>
              </w:rPr>
            </w:pPr>
          </w:p>
        </w:tc>
        <w:tc>
          <w:tcPr>
            <w:tcW w:w="1678" w:type="dxa"/>
            <w:vMerge w:val="restart"/>
            <w:vAlign w:val="center"/>
          </w:tcPr>
          <w:p>
            <w:pPr>
              <w:widowControl/>
              <w:jc w:val="center"/>
              <w:rPr>
                <w:rFonts w:hint="eastAsia" w:ascii="宋体" w:hAnsi="宋体" w:eastAsia="宋体" w:cs="宋体"/>
                <w:color w:val="FF0000"/>
                <w:kern w:val="0"/>
                <w:sz w:val="20"/>
              </w:rPr>
            </w:pPr>
            <w:r>
              <w:rPr>
                <w:rFonts w:hint="eastAsia" w:ascii="宋体" w:hAnsi="宋体" w:eastAsia="宋体" w:cs="宋体"/>
                <w:color w:val="FF0000"/>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更衣凳</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2380*430*430</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c>
          <w:tcPr>
            <w:tcW w:w="6294" w:type="dxa"/>
            <w:vMerge w:val="continue"/>
            <w:vAlign w:val="center"/>
          </w:tcPr>
          <w:p>
            <w:pPr>
              <w:widowControl/>
              <w:jc w:val="left"/>
              <w:rPr>
                <w:rFonts w:ascii="宋体" w:hAnsi="宋体" w:eastAsia="宋体" w:cs="宋体"/>
                <w:kern w:val="0"/>
                <w:sz w:val="20"/>
              </w:rPr>
            </w:pPr>
          </w:p>
        </w:tc>
        <w:tc>
          <w:tcPr>
            <w:tcW w:w="1678" w:type="dxa"/>
            <w:vMerge w:val="continue"/>
            <w:vAlign w:val="center"/>
          </w:tcPr>
          <w:p>
            <w:pPr>
              <w:widowControl/>
              <w:jc w:val="left"/>
              <w:rPr>
                <w:rFonts w:ascii="宋体" w:hAnsi="宋体" w:eastAsia="宋体" w:cs="宋体"/>
                <w:color w:val="FF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0" w:hRule="atLeast"/>
        </w:trPr>
        <w:tc>
          <w:tcPr>
            <w:tcW w:w="1380"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水质监测室/救护室/体质测试/二层音乐教室辅房/三层舞蹈室辅房</w:t>
            </w: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水质监测室桌子</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1600W*1600D*750H（屏风1200H）</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800080"/>
                <w:kern w:val="0"/>
                <w:sz w:val="20"/>
              </w:rPr>
              <w:drawing>
                <wp:anchor distT="0" distB="0" distL="114300" distR="114300" simplePos="0" relativeHeight="251873280" behindDoc="0" locked="0" layoutInCell="1" allowOverlap="1">
                  <wp:simplePos x="0" y="0"/>
                  <wp:positionH relativeFrom="column">
                    <wp:posOffset>3924300</wp:posOffset>
                  </wp:positionH>
                  <wp:positionV relativeFrom="paragraph">
                    <wp:posOffset>926465</wp:posOffset>
                  </wp:positionV>
                  <wp:extent cx="1047750" cy="844550"/>
                  <wp:effectExtent l="0" t="0" r="0" b="12700"/>
                  <wp:wrapNone/>
                  <wp:docPr id="165"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03"/>
                          <pic:cNvPicPr>
                            <a:picLocks noChangeAspect="1"/>
                          </pic:cNvPicPr>
                        </pic:nvPicPr>
                        <pic:blipFill>
                          <a:blip r:embed="rId183"/>
                          <a:stretch>
                            <a:fillRect/>
                          </a:stretch>
                        </pic:blipFill>
                        <pic:spPr>
                          <a:xfrm>
                            <a:off x="0" y="0"/>
                            <a:ext cx="1047750" cy="844550"/>
                          </a:xfrm>
                          <a:prstGeom prst="rect">
                            <a:avLst/>
                          </a:prstGeom>
                          <a:noFill/>
                          <a:ln w="9525">
                            <a:noFill/>
                          </a:ln>
                        </pic:spPr>
                      </pic:pic>
                    </a:graphicData>
                  </a:graphic>
                </wp:anchor>
              </w:drawing>
            </w:r>
            <w:r>
              <w:rPr>
                <w:rFonts w:hint="eastAsia" w:ascii="宋体" w:hAnsi="宋体" w:eastAsia="宋体" w:cs="宋体"/>
                <w:color w:val="000000"/>
                <w:kern w:val="0"/>
                <w:sz w:val="20"/>
              </w:rPr>
              <w:t>基材：优质环保实木多层板，甲醛含量≤0.5mg/L，表面：贴0.6mm防火板，色泽悦目，光滑耐磨，封边：2mm厚同色优质民用标准PVC封边。台面及侧脚厚度为25mm厚。                                                      胶水：优质同色封边，采用具有环保、耐热、耐水、粘性强特点的环保胶水。屏风：外部为铝合金边框，铝合金屏风采用30款加厚型铝合金型材，壁厚为1.2mm。表面喷塑处理，                                                                                              配置：台面下配有三抽钢制活动柜1个（398mm*530mm*620mm）。活动柜顶板采用25mm厚优质环保实木多层板基材，面贴贴0.6mm防火板，柜体采用一级冷轧钢板，壁厚0.8mm，一体折弯，经酸洗磷化处理后，米白色静电喷涂。抽面把手采用注塑一次成型暗卡式把手，优质锁具；抽屉导轨采用三节导轨。键盘托盘 1 个。台面两侧有线孔盒，优质五金配件。活动柜滚轮采用尼龙材料。五金件：选用优质钢制三合一连接。▲投标货物需提供办公桌外观性能（包括尺寸、形位公差、木材含水率 等）；软、硬质覆面理化性能（表面耐磨性、 扛冲击、耐划痕）；力学性能（稳定性、抽屉滑道耐久性）；有害物质含量（甲醛释放量）检测报告</w:t>
            </w:r>
          </w:p>
        </w:tc>
        <w:tc>
          <w:tcPr>
            <w:tcW w:w="1678" w:type="dxa"/>
            <w:vAlign w:val="center"/>
          </w:tcPr>
          <w:p>
            <w:pPr>
              <w:widowControl/>
              <w:jc w:val="center"/>
              <w:rPr>
                <w:rFonts w:hint="eastAsia" w:ascii="宋体" w:hAnsi="宋体" w:eastAsia="宋体" w:cs="宋体"/>
                <w:color w:val="800080"/>
                <w:kern w:val="0"/>
                <w:sz w:val="2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3"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桌子</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1200W*600D*750H</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基材：优质环保实木多层板，甲醛含量≤0.5mg/L。表面：贴0.6mm防火板，色泽悦目，光滑耐磨，台面及侧柜顶板厚度为25mm,柜体为18mm厚， 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w:t>
            </w:r>
            <w:r>
              <w:rPr>
                <w:rFonts w:hint="eastAsia" w:ascii="宋体" w:hAnsi="宋体" w:eastAsia="宋体" w:cs="宋体"/>
                <w:kern w:val="0"/>
                <w:sz w:val="20"/>
              </w:rPr>
              <w:br w:type="textWrapping"/>
            </w:r>
            <w:r>
              <w:rPr>
                <w:rFonts w:hint="eastAsia" w:ascii="宋体" w:hAnsi="宋体" w:eastAsia="宋体" w:cs="宋体"/>
                <w:kern w:val="0"/>
                <w:sz w:val="20"/>
              </w:rPr>
              <w:t>五金件：优质五金配件</w:t>
            </w:r>
            <w:r>
              <w:rPr>
                <w:rFonts w:hint="eastAsia" w:ascii="宋体" w:hAnsi="宋体" w:eastAsia="宋体" w:cs="宋体"/>
                <w:kern w:val="0"/>
                <w:sz w:val="20"/>
              </w:rPr>
              <w:br w:type="textWrapping"/>
            </w:r>
            <w:r>
              <w:rPr>
                <w:rFonts w:hint="eastAsia" w:ascii="宋体" w:hAnsi="宋体" w:eastAsia="宋体" w:cs="宋体"/>
                <w:kern w:val="0"/>
                <w:sz w:val="20"/>
              </w:rPr>
              <w:t>优质铝合金桌脚，壁厚≥1.5mm。二氧化碳气体保护焊工艺，表面经酸洗磷化，静电喷涂，</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74304" behindDoc="0" locked="0" layoutInCell="1" allowOverlap="1">
                  <wp:simplePos x="0" y="0"/>
                  <wp:positionH relativeFrom="column">
                    <wp:posOffset>107950</wp:posOffset>
                  </wp:positionH>
                  <wp:positionV relativeFrom="paragraph">
                    <wp:posOffset>508000</wp:posOffset>
                  </wp:positionV>
                  <wp:extent cx="850900" cy="514350"/>
                  <wp:effectExtent l="0" t="0" r="6350" b="0"/>
                  <wp:wrapNone/>
                  <wp:docPr id="166" name="ID_D0408CAF45244F8C914024A438126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D_D0408CAF45244F8C914024A438126EB2"/>
                          <pic:cNvPicPr>
                            <a:picLocks noChangeAspect="1"/>
                          </pic:cNvPicPr>
                        </pic:nvPicPr>
                        <pic:blipFill>
                          <a:blip r:embed="rId184"/>
                          <a:stretch>
                            <a:fillRect/>
                          </a:stretch>
                        </pic:blipFill>
                        <pic:spPr>
                          <a:xfrm>
                            <a:off x="0" y="0"/>
                            <a:ext cx="850900" cy="5143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救护室桌子</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1600W*1600D*750H</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基材：优质环保实木多层板，甲醛含量≤0.5mg/L。表面：贴0.6mm防火板，色泽悦目，光滑耐磨，台面及侧柜顶板厚度为25mm,柜体为18mm厚， 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胶水：优质同色封边，采用具有环保、耐热、耐水、粘性强特点的环保胶水。</w:t>
            </w:r>
            <w:r>
              <w:rPr>
                <w:rFonts w:hint="eastAsia" w:ascii="宋体" w:hAnsi="宋体" w:eastAsia="宋体" w:cs="宋体"/>
                <w:kern w:val="0"/>
                <w:sz w:val="20"/>
              </w:rPr>
              <w:br w:type="textWrapping"/>
            </w:r>
            <w:r>
              <w:rPr>
                <w:rFonts w:hint="eastAsia" w:ascii="宋体" w:hAnsi="宋体" w:eastAsia="宋体" w:cs="宋体"/>
                <w:kern w:val="0"/>
                <w:sz w:val="20"/>
              </w:rPr>
              <w:t>，配侧柜：上为无门柜+下部为移门+上下双开门，内配活层板，主桌下配三抽屉柜，配用三节导轨。台面具配线盒盖，五金件：优质五金配件。桌面上配8mm厚亚克力桌上屏，桌面下部配木档板，18mm厚2mmPVC胶封边，四角倒圆角</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75328" behindDoc="0" locked="0" layoutInCell="1" allowOverlap="1">
                  <wp:simplePos x="0" y="0"/>
                  <wp:positionH relativeFrom="column">
                    <wp:posOffset>254000</wp:posOffset>
                  </wp:positionH>
                  <wp:positionV relativeFrom="paragraph">
                    <wp:posOffset>609600</wp:posOffset>
                  </wp:positionV>
                  <wp:extent cx="558800" cy="469900"/>
                  <wp:effectExtent l="0" t="0" r="12700" b="6350"/>
                  <wp:wrapNone/>
                  <wp:docPr id="167" name="ID_0B849C5A7F6B48AD84EE7708C171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D_0B849C5A7F6B48AD84EE7708C1714463"/>
                          <pic:cNvPicPr>
                            <a:picLocks noChangeAspect="1"/>
                          </pic:cNvPicPr>
                        </pic:nvPicPr>
                        <pic:blipFill>
                          <a:blip r:embed="rId185"/>
                          <a:stretch>
                            <a:fillRect/>
                          </a:stretch>
                        </pic:blipFill>
                        <pic:spPr>
                          <a:xfrm>
                            <a:off x="0" y="0"/>
                            <a:ext cx="558800" cy="469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3"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办公椅</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D575*W455*H1165-1240(±10)MM</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1、面料：头枕、背垫均为高弹性优质特网，面料通过马丁代尔耐磨测试；升降35mm以上(含35mm)高度调节，全网可拆卸头枕。2、背框：一体成型黑色塑胶背框；3、腰垫：可拆卸式塑胶腰垫；4、扶手：4D同步倾仰PU扶手；5、座垫：高弹力定型海绵材质，座垫深度5档40mm以上（含40mm）行程调节设计， 满足不同身高使用者用椅需求；     6、底盘：4档多功能自适应钢制底盘；钢制2.5mm厚度底盘，可同步倾仰和多角度锁定；7、气压棒：85mm行程气压棒，采用精钢铸造，内充高压氮气，纯度达到99.99%，超过30万次升降测试标准。8、椅脚：340mm白色尼龙五星椅脚，椅脚承重力超过1500kg。            9、椅轮：采用60mmPU椅轮，耐磨，静音，不伤木板。▲投标货物需提供椅类外观性能、软质聚氨酯泡沫塑料、纺织面料、 力学稳定性、座面耐久（左右交替）、脚轮往复磨损、椅背往复耐久性、阻燃性、甲醛释放量及基本安全的相关检测报告</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76352" behindDoc="0" locked="0" layoutInCell="1" allowOverlap="1">
                  <wp:simplePos x="0" y="0"/>
                  <wp:positionH relativeFrom="column">
                    <wp:posOffset>158750</wp:posOffset>
                  </wp:positionH>
                  <wp:positionV relativeFrom="paragraph">
                    <wp:posOffset>520700</wp:posOffset>
                  </wp:positionV>
                  <wp:extent cx="755650" cy="1104900"/>
                  <wp:effectExtent l="0" t="0" r="6350" b="0"/>
                  <wp:wrapNone/>
                  <wp:docPr id="168"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06"/>
                          <pic:cNvPicPr>
                            <a:picLocks noChangeAspect="1"/>
                          </pic:cNvPicPr>
                        </pic:nvPicPr>
                        <pic:blipFill>
                          <a:blip r:embed="rId135"/>
                          <a:stretch>
                            <a:fillRect/>
                          </a:stretch>
                        </pic:blipFill>
                        <pic:spPr>
                          <a:xfrm>
                            <a:off x="0" y="0"/>
                            <a:ext cx="755650" cy="1104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3"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定制文件柜</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2400W*400D*1733H</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1678"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77376" behindDoc="0" locked="0" layoutInCell="1" allowOverlap="1">
                  <wp:simplePos x="0" y="0"/>
                  <wp:positionH relativeFrom="column">
                    <wp:posOffset>234950</wp:posOffset>
                  </wp:positionH>
                  <wp:positionV relativeFrom="paragraph">
                    <wp:posOffset>400050</wp:posOffset>
                  </wp:positionV>
                  <wp:extent cx="596900" cy="501650"/>
                  <wp:effectExtent l="0" t="0" r="12700" b="12700"/>
                  <wp:wrapNone/>
                  <wp:docPr id="169" name="ID_CED3C6CF688B44C8888CB41B61E6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D_CED3C6CF688B44C8888CB41B61E61743"/>
                          <pic:cNvPicPr>
                            <a:picLocks noChangeAspect="1"/>
                          </pic:cNvPicPr>
                        </pic:nvPicPr>
                        <pic:blipFill>
                          <a:blip r:embed="rId186"/>
                          <a:stretch>
                            <a:fillRect/>
                          </a:stretch>
                        </pic:blipFill>
                        <pic:spPr>
                          <a:xfrm>
                            <a:off x="0" y="0"/>
                            <a:ext cx="596900" cy="5016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文件高柜</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高1800*宽800*深550</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基材：优质环保实木多层板，甲醛含量≤0.5mg/L，</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表面：贴0.6mm防火板，色泽悦目，光滑耐磨，顶板厚度为25mm,柜体为18mm厚， 封边：2mm厚同色优质民用标准PVC封边。                                                             </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胶水：优质同色封边，采用具有环保、耐热、耐水、粘性强特点的环保胶水。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五金件：选用优质钢制三合一连接。阻尼缓冲门铰链，符合国家技术标准。开门内配活动层板，加锁加拉手，</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78400" behindDoc="0" locked="0" layoutInCell="1" allowOverlap="1">
                  <wp:simplePos x="0" y="0"/>
                  <wp:positionH relativeFrom="column">
                    <wp:posOffset>279400</wp:posOffset>
                  </wp:positionH>
                  <wp:positionV relativeFrom="paragraph">
                    <wp:posOffset>171450</wp:posOffset>
                  </wp:positionV>
                  <wp:extent cx="508000" cy="1206500"/>
                  <wp:effectExtent l="0" t="0" r="6350" b="12700"/>
                  <wp:wrapNone/>
                  <wp:docPr id="170"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08"/>
                          <pic:cNvPicPr>
                            <a:picLocks noChangeAspect="1"/>
                          </pic:cNvPicPr>
                        </pic:nvPicPr>
                        <pic:blipFill>
                          <a:blip r:embed="rId73"/>
                          <a:stretch>
                            <a:fillRect/>
                          </a:stretch>
                        </pic:blipFill>
                        <pic:spPr>
                          <a:xfrm>
                            <a:off x="0" y="0"/>
                            <a:ext cx="508000" cy="12065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trPr>
        <w:tc>
          <w:tcPr>
            <w:tcW w:w="1380" w:type="dxa"/>
            <w:vMerge w:val="restart"/>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泳池辅房</w:t>
            </w: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救护室柜子</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600W*755D*1115/1215H</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1、12mm薄边设计,大方美观，每个柜门配锁，可换锁芯配万能钥匙。</w:t>
            </w:r>
            <w:r>
              <w:rPr>
                <w:rFonts w:hint="eastAsia" w:ascii="宋体" w:hAnsi="宋体" w:eastAsia="宋体" w:cs="宋体"/>
                <w:kern w:val="0"/>
                <w:sz w:val="20"/>
              </w:rPr>
              <w:br w:type="textWrapping"/>
            </w:r>
            <w:r>
              <w:rPr>
                <w:rFonts w:hint="eastAsia" w:ascii="宋体" w:hAnsi="宋体" w:eastAsia="宋体" w:cs="宋体"/>
                <w:kern w:val="0"/>
                <w:sz w:val="20"/>
              </w:rPr>
              <w:t>2、采用0.8mm厚优质冷扎板，表面经酸洗、除锈处理，静电涂塑，强度好结构稳定。</w:t>
            </w:r>
            <w:r>
              <w:rPr>
                <w:rFonts w:hint="eastAsia" w:ascii="宋体" w:hAnsi="宋体" w:eastAsia="宋体" w:cs="宋体"/>
                <w:kern w:val="0"/>
                <w:sz w:val="20"/>
              </w:rPr>
              <w:br w:type="textWrapping"/>
            </w:r>
            <w:r>
              <w:rPr>
                <w:rFonts w:hint="eastAsia" w:ascii="宋体" w:hAnsi="宋体" w:eastAsia="宋体" w:cs="宋体"/>
                <w:kern w:val="0"/>
                <w:sz w:val="20"/>
              </w:rPr>
              <w:t>3、五金采用优质阻尼缓冲门铰链，符合国家技术标准。</w:t>
            </w:r>
            <w:r>
              <w:rPr>
                <w:rFonts w:hint="eastAsia" w:ascii="宋体" w:hAnsi="宋体" w:eastAsia="宋体" w:cs="宋体"/>
                <w:kern w:val="0"/>
                <w:sz w:val="20"/>
              </w:rPr>
              <w:br w:type="textWrapping"/>
            </w:r>
            <w:r>
              <w:rPr>
                <w:rFonts w:hint="eastAsia" w:ascii="宋体" w:hAnsi="宋体" w:eastAsia="宋体" w:cs="宋体"/>
                <w:kern w:val="0"/>
                <w:sz w:val="20"/>
              </w:rPr>
              <w:t>4、上玻下铁对开门，上二下一可调节层板，12mm边框，“侧包顶”鼎立结构</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79424" behindDoc="0" locked="0" layoutInCell="1" allowOverlap="1">
                  <wp:simplePos x="0" y="0"/>
                  <wp:positionH relativeFrom="column">
                    <wp:posOffset>393700</wp:posOffset>
                  </wp:positionH>
                  <wp:positionV relativeFrom="paragraph">
                    <wp:posOffset>336550</wp:posOffset>
                  </wp:positionV>
                  <wp:extent cx="279400" cy="571500"/>
                  <wp:effectExtent l="0" t="0" r="6350" b="0"/>
                  <wp:wrapNone/>
                  <wp:docPr id="171" name="ID_6E34809DEB3F49A9B95D54967BF6B7C7" descr="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D_6E34809DEB3F49A9B95D54967BF6B7C7" descr="大器"/>
                          <pic:cNvPicPr>
                            <a:picLocks noChangeAspect="1"/>
                          </pic:cNvPicPr>
                        </pic:nvPicPr>
                        <pic:blipFill>
                          <a:blip r:embed="rId187"/>
                          <a:stretch>
                            <a:fillRect/>
                          </a:stretch>
                        </pic:blipFill>
                        <pic:spPr>
                          <a:xfrm>
                            <a:off x="0" y="0"/>
                            <a:ext cx="279400" cy="5715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救护室床</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900W*400D*1850H</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布艺表面，内为定型海绵，下为加粗80*80*1.2mm方形钢架。</w:t>
            </w:r>
          </w:p>
        </w:tc>
        <w:tc>
          <w:tcPr>
            <w:tcW w:w="1678"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80448" behindDoc="0" locked="0" layoutInCell="1" allowOverlap="1">
                  <wp:simplePos x="0" y="0"/>
                  <wp:positionH relativeFrom="column">
                    <wp:posOffset>304800</wp:posOffset>
                  </wp:positionH>
                  <wp:positionV relativeFrom="paragraph">
                    <wp:posOffset>146050</wp:posOffset>
                  </wp:positionV>
                  <wp:extent cx="469900" cy="381000"/>
                  <wp:effectExtent l="0" t="0" r="6350" b="0"/>
                  <wp:wrapNone/>
                  <wp:docPr id="172" name="ID_217CFD3DB4284C609BDE87199643E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D_217CFD3DB4284C609BDE87199643E8D5"/>
                          <pic:cNvPicPr>
                            <a:picLocks noChangeAspect="1"/>
                          </pic:cNvPicPr>
                        </pic:nvPicPr>
                        <pic:blipFill>
                          <a:blip r:embed="rId188"/>
                          <a:stretch>
                            <a:fillRect/>
                          </a:stretch>
                        </pic:blipFill>
                        <pic:spPr>
                          <a:xfrm>
                            <a:off x="0" y="0"/>
                            <a:ext cx="469900" cy="381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3" w:hRule="atLeast"/>
        </w:trPr>
        <w:tc>
          <w:tcPr>
            <w:tcW w:w="1380" w:type="dxa"/>
            <w:vMerge w:val="restart"/>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门厅：1处</w:t>
            </w:r>
          </w:p>
        </w:tc>
        <w:tc>
          <w:tcPr>
            <w:tcW w:w="1120"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沙发座椅组合</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2880*1440*740</w:t>
            </w:r>
          </w:p>
        </w:tc>
        <w:tc>
          <w:tcPr>
            <w:tcW w:w="646" w:type="dxa"/>
            <w:vAlign w:val="center"/>
          </w:tcPr>
          <w:p>
            <w:pPr>
              <w:widowControl/>
              <w:jc w:val="right"/>
              <w:rPr>
                <w:rFonts w:hint="eastAsia" w:ascii="宋体" w:hAnsi="宋体" w:eastAsia="宋体" w:cs="宋体"/>
                <w:kern w:val="0"/>
                <w:sz w:val="20"/>
              </w:rPr>
            </w:pPr>
            <w:r>
              <w:rPr>
                <w:rFonts w:hint="eastAsia" w:ascii="宋体" w:hAnsi="宋体" w:eastAsia="宋体" w:cs="宋体"/>
                <w:kern w:val="0"/>
                <w:sz w:val="20"/>
              </w:rPr>
              <w:t>2</w:t>
            </w:r>
          </w:p>
        </w:tc>
        <w:tc>
          <w:tcPr>
            <w:tcW w:w="541"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组</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内框架：实木框架配多层夹板+木方装钉而成；海绵：坐垫为45密度高回弹切割新棉；                                                      面料：西皮或者布料；                                             五金：全高温喷涂钢架茶几面板为16MM三胺板</w:t>
            </w:r>
          </w:p>
        </w:tc>
        <w:tc>
          <w:tcPr>
            <w:tcW w:w="1678"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62016" behindDoc="0" locked="0" layoutInCell="1" allowOverlap="1">
                  <wp:simplePos x="0" y="0"/>
                  <wp:positionH relativeFrom="column">
                    <wp:posOffset>95250</wp:posOffset>
                  </wp:positionH>
                  <wp:positionV relativeFrom="paragraph">
                    <wp:posOffset>44450</wp:posOffset>
                  </wp:positionV>
                  <wp:extent cx="990600" cy="781050"/>
                  <wp:effectExtent l="0" t="0" r="0" b="0"/>
                  <wp:wrapNone/>
                  <wp:docPr id="173" name="图片 49" descr="5-31卡里克Car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9" descr="5-31卡里克Carrick"/>
                          <pic:cNvPicPr>
                            <a:picLocks noChangeAspect="1"/>
                          </pic:cNvPicPr>
                        </pic:nvPicPr>
                        <pic:blipFill>
                          <a:blip r:embed="rId189"/>
                          <a:stretch>
                            <a:fillRect/>
                          </a:stretch>
                        </pic:blipFill>
                        <pic:spPr>
                          <a:xfrm>
                            <a:off x="0" y="0"/>
                            <a:ext cx="990600" cy="781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3" w:hRule="atLeast"/>
        </w:trPr>
        <w:tc>
          <w:tcPr>
            <w:tcW w:w="1380" w:type="dxa"/>
            <w:vMerge w:val="continue"/>
            <w:vAlign w:val="center"/>
          </w:tcPr>
          <w:p>
            <w:pPr>
              <w:widowControl/>
              <w:jc w:val="left"/>
              <w:rPr>
                <w:rFonts w:ascii="宋体" w:hAnsi="宋体" w:eastAsia="宋体" w:cs="宋体"/>
                <w:color w:val="000000"/>
                <w:kern w:val="0"/>
                <w:sz w:val="20"/>
              </w:rPr>
            </w:pPr>
          </w:p>
        </w:tc>
        <w:tc>
          <w:tcPr>
            <w:tcW w:w="1120" w:type="dxa"/>
            <w:vAlign w:val="center"/>
          </w:tcPr>
          <w:p>
            <w:pPr>
              <w:widowControl/>
              <w:jc w:val="center"/>
              <w:rPr>
                <w:rFonts w:hint="eastAsia" w:ascii="宋体" w:hAnsi="宋体" w:eastAsia="宋体" w:cs="宋体"/>
                <w:b/>
                <w:bCs/>
                <w:color w:val="FF0000"/>
                <w:kern w:val="0"/>
                <w:sz w:val="20"/>
              </w:rPr>
            </w:pPr>
            <w:r>
              <w:rPr>
                <w:rFonts w:hint="eastAsia" w:ascii="宋体" w:hAnsi="宋体" w:eastAsia="宋体" w:cs="宋体"/>
                <w:b/>
                <w:bCs/>
                <w:color w:val="FF0000"/>
                <w:kern w:val="0"/>
                <w:sz w:val="20"/>
              </w:rPr>
              <w:t>座凳</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450*350*350mm</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只</w:t>
            </w:r>
          </w:p>
        </w:tc>
        <w:tc>
          <w:tcPr>
            <w:tcW w:w="6294"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1.尺寸：450*350*350mm±10mm；</w:t>
            </w:r>
            <w:r>
              <w:rPr>
                <w:rFonts w:hint="eastAsia" w:ascii="宋体" w:hAnsi="宋体" w:eastAsia="宋体" w:cs="宋体"/>
                <w:kern w:val="0"/>
                <w:sz w:val="20"/>
              </w:rPr>
              <w:br w:type="textWrapping"/>
            </w:r>
            <w:r>
              <w:rPr>
                <w:rFonts w:hint="eastAsia" w:ascii="宋体" w:hAnsi="宋体" w:eastAsia="宋体" w:cs="宋体"/>
                <w:kern w:val="0"/>
                <w:sz w:val="20"/>
              </w:rPr>
              <w:t>2.材质：高密度PE一体滚塑成型；</w:t>
            </w:r>
            <w:r>
              <w:rPr>
                <w:rFonts w:hint="eastAsia" w:ascii="宋体" w:hAnsi="宋体" w:eastAsia="宋体" w:cs="宋体"/>
                <w:kern w:val="0"/>
                <w:sz w:val="20"/>
              </w:rPr>
              <w:br w:type="textWrapping"/>
            </w:r>
            <w:r>
              <w:rPr>
                <w:rFonts w:hint="eastAsia" w:ascii="宋体" w:hAnsi="宋体" w:eastAsia="宋体" w:cs="宋体"/>
                <w:kern w:val="0"/>
                <w:sz w:val="20"/>
              </w:rPr>
              <w:t>3.工艺：（1）滚塑制作，材质轻，耐磨抗压，抗氧化功能强，长期使用也不会产生开裂现象。</w:t>
            </w:r>
            <w:r>
              <w:rPr>
                <w:rFonts w:hint="eastAsia" w:ascii="宋体" w:hAnsi="宋体" w:eastAsia="宋体" w:cs="宋体"/>
                <w:kern w:val="0"/>
                <w:sz w:val="20"/>
              </w:rPr>
              <w:br w:type="textWrapping"/>
            </w:r>
            <w:r>
              <w:rPr>
                <w:rFonts w:hint="eastAsia" w:ascii="宋体" w:hAnsi="宋体" w:eastAsia="宋体" w:cs="宋体"/>
                <w:kern w:val="0"/>
                <w:sz w:val="20"/>
              </w:rPr>
              <w:t>（2）硬度和强度高，吸水性小，优良的电绝缘性，耐寒。</w:t>
            </w:r>
            <w:r>
              <w:rPr>
                <w:rFonts w:hint="eastAsia" w:ascii="宋体" w:hAnsi="宋体" w:eastAsia="宋体" w:cs="宋体"/>
                <w:kern w:val="0"/>
                <w:sz w:val="20"/>
              </w:rPr>
              <w:br w:type="textWrapping"/>
            </w:r>
            <w:r>
              <w:rPr>
                <w:rFonts w:hint="eastAsia" w:ascii="宋体" w:hAnsi="宋体" w:eastAsia="宋体" w:cs="宋体"/>
                <w:kern w:val="0"/>
                <w:sz w:val="20"/>
              </w:rPr>
              <w:t>4.功能：（1）三面可坐，三种颜色设计，三种高度（215/350/450mm)适合各年级师生使用。</w:t>
            </w:r>
            <w:r>
              <w:rPr>
                <w:rFonts w:hint="eastAsia" w:ascii="宋体" w:hAnsi="宋体" w:eastAsia="宋体" w:cs="宋体"/>
                <w:kern w:val="0"/>
                <w:sz w:val="20"/>
              </w:rPr>
              <w:br w:type="textWrapping"/>
            </w:r>
            <w:r>
              <w:rPr>
                <w:rFonts w:hint="eastAsia" w:ascii="宋体" w:hAnsi="宋体" w:eastAsia="宋体" w:cs="宋体"/>
                <w:kern w:val="0"/>
                <w:sz w:val="20"/>
              </w:rPr>
              <w:t>★（2）为保证产品牢固耐用，产品必须一体成型，不可采用插接拼凑等组装方式。</w:t>
            </w:r>
          </w:p>
        </w:tc>
        <w:tc>
          <w:tcPr>
            <w:tcW w:w="1678"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60992" behindDoc="0" locked="0" layoutInCell="1" allowOverlap="1">
                  <wp:simplePos x="0" y="0"/>
                  <wp:positionH relativeFrom="column">
                    <wp:posOffset>44450</wp:posOffset>
                  </wp:positionH>
                  <wp:positionV relativeFrom="paragraph">
                    <wp:posOffset>723900</wp:posOffset>
                  </wp:positionV>
                  <wp:extent cx="1041400" cy="546100"/>
                  <wp:effectExtent l="0" t="0" r="6350" b="6350"/>
                  <wp:wrapNone/>
                  <wp:docPr id="174"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12"/>
                          <pic:cNvPicPr>
                            <a:picLocks noChangeAspect="1"/>
                          </pic:cNvPicPr>
                        </pic:nvPicPr>
                        <pic:blipFill>
                          <a:blip r:embed="rId190"/>
                          <a:stretch>
                            <a:fillRect/>
                          </a:stretch>
                        </pic:blipFill>
                        <pic:spPr>
                          <a:xfrm>
                            <a:off x="0" y="0"/>
                            <a:ext cx="1041400" cy="5461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1380" w:type="dxa"/>
            <w:vMerge w:val="continue"/>
            <w:vAlign w:val="center"/>
          </w:tcPr>
          <w:p>
            <w:pPr>
              <w:widowControl/>
              <w:jc w:val="left"/>
              <w:rPr>
                <w:rFonts w:ascii="宋体" w:hAnsi="宋体" w:eastAsia="宋体" w:cs="宋体"/>
                <w:color w:val="000000"/>
                <w:kern w:val="0"/>
                <w:sz w:val="20"/>
              </w:rPr>
            </w:pPr>
          </w:p>
        </w:tc>
        <w:tc>
          <w:tcPr>
            <w:tcW w:w="1120"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条凳</w:t>
            </w:r>
          </w:p>
        </w:tc>
        <w:tc>
          <w:tcPr>
            <w:tcW w:w="251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1720*480*380</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9</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　</w:t>
            </w:r>
          </w:p>
        </w:tc>
        <w:tc>
          <w:tcPr>
            <w:tcW w:w="6294"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81472" behindDoc="0" locked="0" layoutInCell="1" allowOverlap="1">
                  <wp:simplePos x="0" y="0"/>
                  <wp:positionH relativeFrom="column">
                    <wp:posOffset>3924300</wp:posOffset>
                  </wp:positionH>
                  <wp:positionV relativeFrom="paragraph">
                    <wp:posOffset>394970</wp:posOffset>
                  </wp:positionV>
                  <wp:extent cx="1047750" cy="355600"/>
                  <wp:effectExtent l="0" t="0" r="0" b="6350"/>
                  <wp:wrapNone/>
                  <wp:docPr id="175" name="ID_0ABF02E8DAEC47D9A68C15C629103CD6" descr="42.华帝-Hua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D_0ABF02E8DAEC47D9A68C15C629103CD6" descr="42.华帝-Huadi-1"/>
                          <pic:cNvPicPr>
                            <a:picLocks noChangeAspect="1"/>
                          </pic:cNvPicPr>
                        </pic:nvPicPr>
                        <pic:blipFill>
                          <a:blip r:embed="rId191"/>
                          <a:stretch>
                            <a:fillRect/>
                          </a:stretch>
                        </pic:blipFill>
                        <pic:spPr>
                          <a:xfrm>
                            <a:off x="0" y="0"/>
                            <a:ext cx="1047750" cy="355600"/>
                          </a:xfrm>
                          <a:prstGeom prst="rect">
                            <a:avLst/>
                          </a:prstGeom>
                          <a:noFill/>
                          <a:ln w="9525">
                            <a:noFill/>
                          </a:ln>
                        </pic:spPr>
                      </pic:pic>
                    </a:graphicData>
                  </a:graphic>
                </wp:anchor>
              </w:drawing>
            </w:r>
            <w:r>
              <w:rPr>
                <w:rFonts w:hint="eastAsia" w:ascii="宋体" w:hAnsi="宋体" w:eastAsia="宋体" w:cs="宋体"/>
                <w:kern w:val="0"/>
                <w:sz w:val="20"/>
              </w:rPr>
              <w:t xml:space="preserve">内框架：实木框架配多层夹板装钉而成；海绵：坐垫为45密度高回弹切割新棉；                                                     </w:t>
            </w:r>
            <w:r>
              <w:rPr>
                <w:rFonts w:hint="eastAsia" w:ascii="宋体" w:hAnsi="宋体" w:eastAsia="宋体" w:cs="宋体"/>
                <w:kern w:val="0"/>
                <w:sz w:val="20"/>
              </w:rPr>
              <w:br w:type="textWrapping"/>
            </w:r>
            <w:r>
              <w:rPr>
                <w:rFonts w:hint="eastAsia" w:ascii="宋体" w:hAnsi="宋体" w:eastAsia="宋体" w:cs="宋体"/>
                <w:kern w:val="0"/>
                <w:sz w:val="20"/>
              </w:rPr>
              <w:t xml:space="preserve">承重弹力结构：坐垫为标准间距蛇形簧+平衡进口橡筋+面布；                                              </w:t>
            </w:r>
            <w:r>
              <w:rPr>
                <w:rFonts w:hint="eastAsia" w:ascii="宋体" w:hAnsi="宋体" w:eastAsia="宋体" w:cs="宋体"/>
                <w:kern w:val="0"/>
                <w:sz w:val="20"/>
              </w:rPr>
              <w:br w:type="textWrapping"/>
            </w:r>
            <w:r>
              <w:rPr>
                <w:rFonts w:hint="eastAsia" w:ascii="宋体" w:hAnsi="宋体" w:eastAsia="宋体" w:cs="宋体"/>
                <w:kern w:val="0"/>
                <w:sz w:val="20"/>
              </w:rPr>
              <w:t xml:space="preserve">面料：可选布艺/西皮；   </w:t>
            </w:r>
            <w:r>
              <w:rPr>
                <w:rFonts w:hint="eastAsia" w:ascii="宋体" w:hAnsi="宋体" w:eastAsia="宋体" w:cs="宋体"/>
                <w:kern w:val="0"/>
                <w:sz w:val="20"/>
              </w:rPr>
              <w:br w:type="textWrapping"/>
            </w:r>
            <w:r>
              <w:rPr>
                <w:rFonts w:hint="eastAsia" w:ascii="宋体" w:hAnsi="宋体" w:eastAsia="宋体" w:cs="宋体"/>
                <w:kern w:val="0"/>
                <w:sz w:val="20"/>
              </w:rPr>
              <w:t>五金：不锈钢圆柱脚，壁厚1.5mm</w:t>
            </w:r>
          </w:p>
        </w:tc>
        <w:tc>
          <w:tcPr>
            <w:tcW w:w="1678" w:type="dxa"/>
            <w:vAlign w:val="center"/>
          </w:tcPr>
          <w:p>
            <w:pPr>
              <w:widowControl/>
              <w:jc w:val="center"/>
              <w:rPr>
                <w:rFonts w:hint="eastAsia" w:ascii="宋体" w:hAnsi="宋体" w:eastAsia="宋体" w:cs="宋体"/>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0" w:hRule="atLeast"/>
        </w:trPr>
        <w:tc>
          <w:tcPr>
            <w:tcW w:w="1380" w:type="dxa"/>
            <w:vAlign w:val="center"/>
          </w:tcPr>
          <w:p>
            <w:pPr>
              <w:widowControl/>
              <w:jc w:val="center"/>
              <w:rPr>
                <w:rFonts w:hint="eastAsia" w:ascii="宋体" w:hAnsi="宋体" w:eastAsia="宋体" w:cs="宋体"/>
                <w:b/>
                <w:bCs/>
                <w:color w:val="000000"/>
                <w:kern w:val="0"/>
                <w:sz w:val="20"/>
              </w:rPr>
            </w:pPr>
            <w:r>
              <w:rPr>
                <w:rFonts w:hint="eastAsia" w:ascii="宋体" w:hAnsi="宋体" w:eastAsia="宋体" w:cs="宋体"/>
                <w:b/>
                <w:bCs/>
                <w:color w:val="000000"/>
                <w:kern w:val="0"/>
                <w:sz w:val="20"/>
              </w:rPr>
              <w:t>二层音乐教室</w:t>
            </w: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椅子</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 xml:space="preserve">545*535*806H，座高436H </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100</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把</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kern w:val="0"/>
                <w:sz w:val="20"/>
              </w:rPr>
              <w:t>1.椅背座：采用PP+GF耐冲击改性一级新料注塑成型。</w:t>
            </w:r>
            <w:r>
              <w:rPr>
                <w:rFonts w:hint="eastAsia" w:ascii="宋体" w:hAnsi="宋体" w:eastAsia="宋体" w:cs="宋体"/>
                <w:kern w:val="0"/>
                <w:sz w:val="20"/>
              </w:rPr>
              <w:br w:type="textWrapping"/>
            </w:r>
            <w:r>
              <w:rPr>
                <w:rFonts w:hint="eastAsia" w:ascii="宋体" w:hAnsi="宋体" w:eastAsia="宋体" w:cs="宋体"/>
                <w:kern w:val="0"/>
                <w:sz w:val="20"/>
              </w:rPr>
              <w:t>2.椅架：采用圆管满焊焊接</w:t>
            </w:r>
            <w:r>
              <w:rPr>
                <w:rFonts w:hint="eastAsia" w:ascii="宋体" w:hAnsi="宋体" w:eastAsia="宋体" w:cs="宋体"/>
                <w:kern w:val="0"/>
                <w:sz w:val="20"/>
              </w:rPr>
              <w:br w:type="textWrapping"/>
            </w:r>
            <w:r>
              <w:rPr>
                <w:rFonts w:hint="eastAsia" w:ascii="宋体" w:hAnsi="宋体" w:eastAsia="宋体" w:cs="宋体"/>
                <w:kern w:val="0"/>
                <w:sz w:val="20"/>
              </w:rPr>
              <w:t>3.带写字板</w:t>
            </w:r>
            <w:r>
              <w:rPr>
                <w:rFonts w:hint="eastAsia" w:ascii="宋体" w:hAnsi="宋体" w:eastAsia="宋体" w:cs="宋体"/>
                <w:color w:val="000000"/>
                <w:kern w:val="0"/>
                <w:sz w:val="20"/>
              </w:rPr>
              <w:drawing>
                <wp:anchor distT="0" distB="0" distL="114300" distR="114300" simplePos="0" relativeHeight="251854848" behindDoc="0" locked="0" layoutInCell="1" allowOverlap="1">
                  <wp:simplePos x="0" y="0"/>
                  <wp:positionH relativeFrom="column">
                    <wp:posOffset>6350</wp:posOffset>
                  </wp:positionH>
                  <wp:positionV relativeFrom="paragraph">
                    <wp:posOffset>1631950</wp:posOffset>
                  </wp:positionV>
                  <wp:extent cx="298450" cy="304800"/>
                  <wp:effectExtent l="0" t="0" r="0" b="0"/>
                  <wp:wrapNone/>
                  <wp:docPr id="176"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14"/>
                          <pic:cNvPicPr>
                            <a:picLocks noChangeAspect="1"/>
                          </pic:cNvPicPr>
                        </pic:nvPicPr>
                        <pic:blipFill>
                          <a:blip r:embed="rId192"/>
                          <a:stretch>
                            <a:fillRect/>
                          </a:stretch>
                        </pic:blipFill>
                        <pic:spPr>
                          <a:xfrm>
                            <a:off x="0" y="0"/>
                            <a:ext cx="298450" cy="3048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c>
          <w:tcPr>
            <w:tcW w:w="1678" w:type="dxa"/>
            <w:vAlign w:val="center"/>
          </w:tcPr>
          <w:p>
            <w:pPr>
              <w:widowControl/>
              <w:jc w:val="left"/>
              <w:rPr>
                <w:rFonts w:ascii="宋体" w:hAnsi="宋体" w:eastAsia="宋体" w:cs="宋体"/>
                <w:color w:val="000000"/>
                <w:kern w:val="0"/>
                <w:sz w:val="20"/>
              </w:rPr>
            </w:pPr>
            <w:r>
              <w:rPr>
                <w:rFonts w:ascii="宋体" w:hAnsi="宋体" w:eastAsia="宋体" w:cs="宋体"/>
                <w:color w:val="000000"/>
                <w:kern w:val="0"/>
                <w:sz w:val="20"/>
              </w:rPr>
              <w:drawing>
                <wp:anchor distT="0" distB="0" distL="114300" distR="114300" simplePos="0" relativeHeight="251853824" behindDoc="0" locked="0" layoutInCell="1" allowOverlap="1">
                  <wp:simplePos x="0" y="0"/>
                  <wp:positionH relativeFrom="column">
                    <wp:posOffset>6350</wp:posOffset>
                  </wp:positionH>
                  <wp:positionV relativeFrom="paragraph">
                    <wp:posOffset>1631950</wp:posOffset>
                  </wp:positionV>
                  <wp:extent cx="298450" cy="304800"/>
                  <wp:effectExtent l="0" t="0" r="0" b="0"/>
                  <wp:wrapNone/>
                  <wp:docPr id="177" name="AutoShap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AutoShape 105"/>
                          <pic:cNvPicPr>
                            <a:picLocks noChangeAspect="1"/>
                          </pic:cNvPicPr>
                        </pic:nvPicPr>
                        <pic:blipFill>
                          <a:blip r:embed="rId192"/>
                          <a:stretch>
                            <a:fillRect/>
                          </a:stretch>
                        </pic:blipFill>
                        <pic:spPr>
                          <a:xfrm>
                            <a:off x="0" y="0"/>
                            <a:ext cx="298450" cy="3048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r>
              <w:rPr>
                <w:rFonts w:ascii="宋体" w:hAnsi="宋体" w:eastAsia="宋体" w:cs="宋体"/>
                <w:color w:val="000000"/>
                <w:kern w:val="0"/>
                <w:sz w:val="20"/>
              </w:rPr>
              <w:drawing>
                <wp:anchor distT="0" distB="0" distL="114300" distR="114300" simplePos="0" relativeHeight="251859968" behindDoc="0" locked="0" layoutInCell="1" allowOverlap="1">
                  <wp:simplePos x="0" y="0"/>
                  <wp:positionH relativeFrom="column">
                    <wp:posOffset>8255</wp:posOffset>
                  </wp:positionH>
                  <wp:positionV relativeFrom="paragraph">
                    <wp:posOffset>16510</wp:posOffset>
                  </wp:positionV>
                  <wp:extent cx="850900" cy="1035050"/>
                  <wp:effectExtent l="0" t="0" r="6350" b="12700"/>
                  <wp:wrapNone/>
                  <wp:docPr id="178"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16"/>
                          <pic:cNvPicPr>
                            <a:picLocks noChangeAspect="1"/>
                          </pic:cNvPicPr>
                        </pic:nvPicPr>
                        <pic:blipFill>
                          <a:blip r:embed="rId193"/>
                          <a:stretch>
                            <a:fillRect/>
                          </a:stretch>
                        </pic:blipFill>
                        <pic:spPr>
                          <a:xfrm>
                            <a:off x="0" y="0"/>
                            <a:ext cx="850900" cy="103505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0" w:hRule="atLeast"/>
        </w:trPr>
        <w:tc>
          <w:tcPr>
            <w:tcW w:w="1380" w:type="dxa"/>
            <w:vMerge w:val="restart"/>
            <w:shd w:val="clear" w:color="auto" w:fill="auto"/>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二层社团活动室，2间/三层社团活动室，1间</w:t>
            </w:r>
          </w:p>
        </w:tc>
        <w:tc>
          <w:tcPr>
            <w:tcW w:w="1120"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桌子</w:t>
            </w:r>
          </w:p>
        </w:tc>
        <w:tc>
          <w:tcPr>
            <w:tcW w:w="2516"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1200*600*750</w:t>
            </w:r>
          </w:p>
        </w:tc>
        <w:tc>
          <w:tcPr>
            <w:tcW w:w="646"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40</w:t>
            </w:r>
          </w:p>
        </w:tc>
        <w:tc>
          <w:tcPr>
            <w:tcW w:w="541"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c>
          <w:tcPr>
            <w:tcW w:w="6294" w:type="dxa"/>
            <w:shd w:val="clear" w:color="auto" w:fill="auto"/>
            <w:vAlign w:val="center"/>
          </w:tcPr>
          <w:p>
            <w:pPr>
              <w:widowControl/>
              <w:jc w:val="left"/>
              <w:rPr>
                <w:rFonts w:hint="eastAsia" w:ascii="宋体" w:hAnsi="宋体" w:eastAsia="宋体" w:cs="宋体"/>
                <w:kern w:val="0"/>
                <w:sz w:val="20"/>
              </w:rPr>
            </w:pPr>
            <w:r>
              <w:rPr>
                <w:rFonts w:ascii="宋体" w:hAnsi="宋体" w:eastAsia="宋体" w:cs="宋体"/>
                <w:color w:val="000000"/>
                <w:kern w:val="0"/>
                <w:sz w:val="20"/>
              </w:rPr>
              <w:drawing>
                <wp:anchor distT="0" distB="0" distL="114300" distR="114300" simplePos="0" relativeHeight="251858944" behindDoc="0" locked="0" layoutInCell="1" allowOverlap="1">
                  <wp:simplePos x="0" y="0"/>
                  <wp:positionH relativeFrom="column">
                    <wp:posOffset>3924300</wp:posOffset>
                  </wp:positionH>
                  <wp:positionV relativeFrom="paragraph">
                    <wp:posOffset>507365</wp:posOffset>
                  </wp:positionV>
                  <wp:extent cx="1041400" cy="736600"/>
                  <wp:effectExtent l="0" t="0" r="6350" b="6350"/>
                  <wp:wrapNone/>
                  <wp:docPr id="179"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17"/>
                          <pic:cNvPicPr>
                            <a:picLocks noChangeAspect="1"/>
                          </pic:cNvPicPr>
                        </pic:nvPicPr>
                        <pic:blipFill>
                          <a:blip r:embed="rId194"/>
                          <a:stretch>
                            <a:fillRect/>
                          </a:stretch>
                        </pic:blipFill>
                        <pic:spPr>
                          <a:xfrm>
                            <a:off x="0" y="0"/>
                            <a:ext cx="1041400" cy="736600"/>
                          </a:xfrm>
                          <a:prstGeom prst="rect">
                            <a:avLst/>
                          </a:prstGeom>
                          <a:noFill/>
                          <a:ln w="9525">
                            <a:noFill/>
                          </a:ln>
                        </pic:spPr>
                      </pic:pic>
                    </a:graphicData>
                  </a:graphic>
                </wp:anchor>
              </w:drawing>
            </w:r>
            <w:r>
              <w:rPr>
                <w:rFonts w:hint="eastAsia" w:ascii="宋体" w:hAnsi="宋体" w:eastAsia="宋体" w:cs="宋体"/>
                <w:kern w:val="0"/>
                <w:sz w:val="20"/>
              </w:rPr>
              <w:t>基材：优质环保实木多层板，甲醛含量≤0.5mg/L，</w:t>
            </w:r>
            <w:r>
              <w:rPr>
                <w:rFonts w:hint="eastAsia" w:ascii="宋体" w:hAnsi="宋体" w:eastAsia="宋体" w:cs="宋体"/>
                <w:kern w:val="0"/>
                <w:sz w:val="20"/>
              </w:rPr>
              <w:br w:type="textWrapping"/>
            </w:r>
            <w:r>
              <w:rPr>
                <w:rFonts w:hint="eastAsia" w:ascii="宋体" w:hAnsi="宋体" w:eastAsia="宋体" w:cs="宋体"/>
                <w:kern w:val="0"/>
                <w:sz w:val="20"/>
              </w:rPr>
              <w:t xml:space="preserve">表面：贴0.6mm厚防火板，色泽悦目，光滑耐磨，台面厚度25mm厚。                                                          </w:t>
            </w:r>
            <w:r>
              <w:rPr>
                <w:rFonts w:hint="eastAsia" w:ascii="宋体" w:hAnsi="宋体" w:eastAsia="宋体" w:cs="宋体"/>
                <w:kern w:val="0"/>
                <w:sz w:val="20"/>
              </w:rPr>
              <w:br w:type="textWrapping"/>
            </w:r>
            <w:r>
              <w:rPr>
                <w:rFonts w:hint="eastAsia" w:ascii="宋体" w:hAnsi="宋体" w:eastAsia="宋体" w:cs="宋体"/>
                <w:kern w:val="0"/>
                <w:sz w:val="20"/>
              </w:rPr>
              <w:t xml:space="preserve">封边：2mm厚同色优质民用标准PVC封边。                                                             </w:t>
            </w:r>
            <w:r>
              <w:rPr>
                <w:rFonts w:hint="eastAsia" w:ascii="宋体" w:hAnsi="宋体" w:eastAsia="宋体" w:cs="宋体"/>
                <w:kern w:val="0"/>
                <w:sz w:val="20"/>
              </w:rPr>
              <w:br w:type="textWrapping"/>
            </w:r>
            <w:r>
              <w:rPr>
                <w:rFonts w:hint="eastAsia" w:ascii="宋体" w:hAnsi="宋体" w:eastAsia="宋体" w:cs="宋体"/>
                <w:kern w:val="0"/>
                <w:sz w:val="20"/>
              </w:rPr>
              <w:t xml:space="preserve">胶水：优质同色封边，采用具有环保、耐热、耐水、粘性强特点的环保胶水。                                                                                                                                                                   </w:t>
            </w:r>
            <w:r>
              <w:rPr>
                <w:rFonts w:hint="eastAsia" w:ascii="宋体" w:hAnsi="宋体" w:eastAsia="宋体" w:cs="宋体"/>
                <w:kern w:val="0"/>
                <w:sz w:val="20"/>
              </w:rPr>
              <w:br w:type="textWrapping"/>
            </w:r>
            <w:r>
              <w:rPr>
                <w:rFonts w:hint="eastAsia" w:ascii="宋体" w:hAnsi="宋体" w:eastAsia="宋体" w:cs="宋体"/>
                <w:kern w:val="0"/>
                <w:sz w:val="20"/>
              </w:rPr>
              <w:t>下配折叠钢架：接头：ADC12压铸铝合金，最薄处3mm。脚： Q235钢管，60*30*1.5T形管， 1.5mm厚。横梁：Q235钢管 ，60*30*1.2</w:t>
            </w:r>
            <w:r>
              <w:rPr>
                <w:rFonts w:hint="eastAsia" w:ascii="宋体" w:hAnsi="宋体" w:eastAsia="宋体" w:cs="宋体"/>
                <w:kern w:val="0"/>
                <w:sz w:val="20"/>
              </w:rPr>
              <w:br w:type="textWrapping"/>
            </w:r>
            <w:r>
              <w:rPr>
                <w:rFonts w:hint="eastAsia" w:ascii="宋体" w:hAnsi="宋体" w:eastAsia="宋体" w:cs="宋体"/>
                <w:kern w:val="0"/>
                <w:sz w:val="20"/>
              </w:rPr>
              <w:t>。万向轮：ABS+橡胶，防滑。</w:t>
            </w:r>
          </w:p>
        </w:tc>
        <w:tc>
          <w:tcPr>
            <w:tcW w:w="1678" w:type="dxa"/>
            <w:shd w:val="clear" w:color="000000" w:fill="FFFFFF"/>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椅子</w:t>
            </w:r>
          </w:p>
        </w:tc>
        <w:tc>
          <w:tcPr>
            <w:tcW w:w="251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540*550*770</w:t>
            </w:r>
          </w:p>
        </w:tc>
        <w:tc>
          <w:tcPr>
            <w:tcW w:w="64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40</w:t>
            </w:r>
          </w:p>
        </w:tc>
        <w:tc>
          <w:tcPr>
            <w:tcW w:w="541"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把</w:t>
            </w:r>
          </w:p>
        </w:tc>
        <w:tc>
          <w:tcPr>
            <w:tcW w:w="6294"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56896" behindDoc="0" locked="0" layoutInCell="1" allowOverlap="1">
                  <wp:simplePos x="0" y="0"/>
                  <wp:positionH relativeFrom="column">
                    <wp:posOffset>6350</wp:posOffset>
                  </wp:positionH>
                  <wp:positionV relativeFrom="paragraph">
                    <wp:posOffset>1593850</wp:posOffset>
                  </wp:positionV>
                  <wp:extent cx="298450" cy="304800"/>
                  <wp:effectExtent l="0" t="0" r="0" b="0"/>
                  <wp:wrapNone/>
                  <wp:docPr id="180"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18"/>
                          <pic:cNvPicPr>
                            <a:picLocks noChangeAspect="1"/>
                          </pic:cNvPicPr>
                        </pic:nvPicPr>
                        <pic:blipFill>
                          <a:blip r:embed="rId192"/>
                          <a:stretch>
                            <a:fillRect/>
                          </a:stretch>
                        </pic:blipFill>
                        <pic:spPr>
                          <a:xfrm>
                            <a:off x="0" y="0"/>
                            <a:ext cx="298450" cy="304800"/>
                          </a:xfrm>
                          <a:prstGeom prst="rect">
                            <a:avLst/>
                          </a:prstGeom>
                          <a:noFill/>
                          <a:ln w="9525">
                            <a:noFill/>
                          </a:ln>
                        </pic:spPr>
                      </pic:pic>
                    </a:graphicData>
                  </a:graphic>
                </wp:anchor>
              </w:drawing>
            </w:r>
          </w:p>
          <w:tbl>
            <w:tblPr>
              <w:tblStyle w:val="6"/>
              <w:tblW w:w="6073" w:type="dxa"/>
              <w:tblCellSpacing w:w="0" w:type="dxa"/>
              <w:tblInd w:w="0" w:type="dxa"/>
              <w:tblLayout w:type="fixed"/>
              <w:tblCellMar>
                <w:top w:w="0" w:type="dxa"/>
                <w:left w:w="0" w:type="dxa"/>
                <w:bottom w:w="0" w:type="dxa"/>
                <w:right w:w="0" w:type="dxa"/>
              </w:tblCellMar>
            </w:tblPr>
            <w:tblGrid>
              <w:gridCol w:w="6073"/>
            </w:tblGrid>
            <w:tr>
              <w:tblPrEx>
                <w:tblLayout w:type="fixed"/>
                <w:tblCellMar>
                  <w:top w:w="0" w:type="dxa"/>
                  <w:left w:w="0" w:type="dxa"/>
                  <w:bottom w:w="0" w:type="dxa"/>
                  <w:right w:w="0" w:type="dxa"/>
                </w:tblCellMar>
              </w:tblPrEx>
              <w:trPr>
                <w:trHeight w:val="2520" w:hRule="atLeast"/>
                <w:tblCellSpacing w:w="0" w:type="dxa"/>
              </w:trPr>
              <w:tc>
                <w:tcPr>
                  <w:tcW w:w="6073" w:type="dxa"/>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·尼龙加玻纤靠背·定型海绵·1.8厚电镀或喷粉蛋型管，可拆装四脚椅架，以实心钢筋支撑座板，带铝合金活动链接件，座板可翻转</w:t>
                  </w:r>
                </w:p>
              </w:tc>
            </w:tr>
          </w:tbl>
          <w:p>
            <w:pPr>
              <w:widowControl/>
              <w:jc w:val="left"/>
              <w:rPr>
                <w:rFonts w:hint="eastAsia" w:ascii="宋体" w:hAnsi="宋体" w:eastAsia="宋体" w:cs="宋体"/>
                <w:color w:val="000000"/>
                <w:kern w:val="0"/>
                <w:sz w:val="20"/>
              </w:rPr>
            </w:pPr>
          </w:p>
        </w:tc>
        <w:tc>
          <w:tcPr>
            <w:tcW w:w="1678" w:type="dxa"/>
            <w:vAlign w:val="center"/>
          </w:tcPr>
          <w:p>
            <w:pPr>
              <w:widowControl/>
              <w:jc w:val="left"/>
              <w:rPr>
                <w:rFonts w:ascii="宋体" w:hAnsi="宋体" w:eastAsia="宋体" w:cs="宋体"/>
                <w:color w:val="000000"/>
                <w:kern w:val="0"/>
                <w:sz w:val="20"/>
              </w:rPr>
            </w:pPr>
            <w:r>
              <w:rPr>
                <w:rFonts w:ascii="宋体" w:hAnsi="宋体" w:eastAsia="宋体" w:cs="宋体"/>
                <w:color w:val="000000"/>
                <w:kern w:val="0"/>
                <w:sz w:val="20"/>
              </w:rPr>
              <w:drawing>
                <wp:anchor distT="0" distB="0" distL="114300" distR="114300" simplePos="0" relativeHeight="251855872" behindDoc="0" locked="0" layoutInCell="1" allowOverlap="1">
                  <wp:simplePos x="0" y="0"/>
                  <wp:positionH relativeFrom="column">
                    <wp:posOffset>6350</wp:posOffset>
                  </wp:positionH>
                  <wp:positionV relativeFrom="paragraph">
                    <wp:posOffset>1593850</wp:posOffset>
                  </wp:positionV>
                  <wp:extent cx="298450" cy="304800"/>
                  <wp:effectExtent l="0" t="0" r="0" b="0"/>
                  <wp:wrapNone/>
                  <wp:docPr id="181"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19"/>
                          <pic:cNvPicPr>
                            <a:picLocks noChangeAspect="1"/>
                          </pic:cNvPicPr>
                        </pic:nvPicPr>
                        <pic:blipFill>
                          <a:blip r:embed="rId192"/>
                          <a:stretch>
                            <a:fillRect/>
                          </a:stretch>
                        </pic:blipFill>
                        <pic:spPr>
                          <a:xfrm>
                            <a:off x="0" y="0"/>
                            <a:ext cx="298450" cy="304800"/>
                          </a:xfrm>
                          <a:prstGeom prst="rect">
                            <a:avLst/>
                          </a:prstGeom>
                          <a:noFill/>
                          <a:ln w="9525">
                            <a:noFill/>
                          </a:ln>
                        </pic:spPr>
                      </pic:pic>
                    </a:graphicData>
                  </a:graphic>
                </wp:anchor>
              </w:drawing>
            </w:r>
            <w:r>
              <w:rPr>
                <w:rFonts w:ascii="宋体" w:hAnsi="宋体" w:eastAsia="宋体" w:cs="宋体"/>
                <w:color w:val="000000"/>
                <w:kern w:val="0"/>
                <w:sz w:val="20"/>
              </w:rPr>
              <w:drawing>
                <wp:anchor distT="0" distB="0" distL="114300" distR="114300" simplePos="0" relativeHeight="251865088" behindDoc="0" locked="0" layoutInCell="1" allowOverlap="1">
                  <wp:simplePos x="0" y="0"/>
                  <wp:positionH relativeFrom="column">
                    <wp:posOffset>165100</wp:posOffset>
                  </wp:positionH>
                  <wp:positionV relativeFrom="paragraph">
                    <wp:posOffset>279400</wp:posOffset>
                  </wp:positionV>
                  <wp:extent cx="920750" cy="1028700"/>
                  <wp:effectExtent l="0" t="0" r="12700" b="0"/>
                  <wp:wrapNone/>
                  <wp:docPr id="1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4"/>
                          <pic:cNvPicPr>
                            <a:picLocks noChangeAspect="1"/>
                          </pic:cNvPicPr>
                        </pic:nvPicPr>
                        <pic:blipFill>
                          <a:blip r:embed="rId195"/>
                          <a:stretch>
                            <a:fillRect/>
                          </a:stretch>
                        </pic:blipFill>
                        <pic:spPr>
                          <a:xfrm>
                            <a:off x="0" y="0"/>
                            <a:ext cx="920750" cy="1028700"/>
                          </a:xfrm>
                          <a:prstGeom prst="rect">
                            <a:avLst/>
                          </a:prstGeom>
                          <a:noFill/>
                          <a:ln w="9525">
                            <a:noFill/>
                          </a:ln>
                        </pic:spPr>
                      </pic:pic>
                    </a:graphicData>
                  </a:graphic>
                </wp:anchor>
              </w:drawing>
            </w:r>
          </w:p>
          <w:p>
            <w:pPr>
              <w:widowControl/>
              <w:jc w:val="left"/>
              <w:rPr>
                <w:rFonts w:hint="eastAsia" w:ascii="宋体" w:hAnsi="宋体" w:eastAsia="宋体" w:cs="宋体"/>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 w:hRule="atLeast"/>
        </w:trPr>
        <w:tc>
          <w:tcPr>
            <w:tcW w:w="1380" w:type="dxa"/>
            <w:vMerge w:val="restart"/>
            <w:vAlign w:val="center"/>
          </w:tcPr>
          <w:p>
            <w:pPr>
              <w:widowControl/>
              <w:jc w:val="center"/>
              <w:rPr>
                <w:rFonts w:ascii="宋体" w:hAnsi="宋体" w:eastAsia="宋体" w:cs="宋体"/>
                <w:b/>
                <w:bCs/>
                <w:color w:val="000000"/>
                <w:kern w:val="0"/>
                <w:sz w:val="20"/>
              </w:rPr>
            </w:pPr>
            <w:r>
              <w:rPr>
                <w:rFonts w:hint="eastAsia" w:ascii="宋体" w:hAnsi="宋体" w:eastAsia="宋体" w:cs="宋体"/>
                <w:b/>
                <w:bCs/>
                <w:color w:val="000000"/>
                <w:kern w:val="0"/>
                <w:sz w:val="20"/>
              </w:rPr>
              <w:t>3层茶水间，1间</w:t>
            </w:r>
          </w:p>
        </w:tc>
        <w:tc>
          <w:tcPr>
            <w:tcW w:w="1120"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下柜</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4800*600*800</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6294" w:type="dxa"/>
            <w:vMerge w:val="restart"/>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台面采用优质石英石。柜体基材：优质环保实木多层板，表面：双面贴0.6mm防火板，板厚度为18mm厚，色泽悦目，光滑耐磨，甲醛含量≤0.5mg/L，，封边：2mm厚同色优质民用标准PVC封边。                                                             胶水：优质同色封边，采用具有环保、耐热、耐水、粘性强特点的环保胶水。五金件：选用优质钢制三合一连接。上下开门，阻尼缓冲门铰链，符合国家技术标准。内配活层板，含水斗、龙头及灯带</w:t>
            </w:r>
          </w:p>
        </w:tc>
        <w:tc>
          <w:tcPr>
            <w:tcW w:w="1678" w:type="dxa"/>
            <w:vMerge w:val="restart"/>
            <w:vAlign w:val="center"/>
          </w:tcPr>
          <w:p>
            <w:pPr>
              <w:widowControl/>
              <w:jc w:val="center"/>
              <w:rPr>
                <w:rFonts w:hint="eastAsia" w:ascii="宋体" w:hAnsi="宋体" w:eastAsia="宋体" w:cs="宋体"/>
                <w:color w:val="000000"/>
                <w:kern w:val="0"/>
                <w:sz w:val="20"/>
              </w:rPr>
            </w:pPr>
            <w:r>
              <w:rPr>
                <w:rFonts w:ascii="宋体" w:hAnsi="宋体" w:eastAsia="宋体" w:cs="宋体"/>
                <w:color w:val="000000"/>
                <w:kern w:val="0"/>
                <w:sz w:val="20"/>
              </w:rPr>
              <w:drawing>
                <wp:anchor distT="0" distB="0" distL="114300" distR="114300" simplePos="0" relativeHeight="251882496" behindDoc="0" locked="0" layoutInCell="1" allowOverlap="1">
                  <wp:simplePos x="0" y="0"/>
                  <wp:positionH relativeFrom="column">
                    <wp:posOffset>10160</wp:posOffset>
                  </wp:positionH>
                  <wp:positionV relativeFrom="paragraph">
                    <wp:posOffset>100965</wp:posOffset>
                  </wp:positionV>
                  <wp:extent cx="863600" cy="615950"/>
                  <wp:effectExtent l="0" t="0" r="12700" b="12700"/>
                  <wp:wrapNone/>
                  <wp:docPr id="183" name="ID_1D51A9F295634CD290D311792794E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D_1D51A9F295634CD290D311792794E3EC"/>
                          <pic:cNvPicPr>
                            <a:picLocks noChangeAspect="1"/>
                          </pic:cNvPicPr>
                        </pic:nvPicPr>
                        <pic:blipFill>
                          <a:blip r:embed="rId196"/>
                          <a:stretch>
                            <a:fillRect/>
                          </a:stretch>
                        </pic:blipFill>
                        <pic:spPr>
                          <a:xfrm>
                            <a:off x="0" y="0"/>
                            <a:ext cx="863600" cy="615950"/>
                          </a:xfrm>
                          <a:prstGeom prst="rect">
                            <a:avLst/>
                          </a:prstGeom>
                          <a:noFill/>
                          <a:ln w="9525">
                            <a:noFill/>
                          </a:ln>
                        </pic:spPr>
                      </pic:pic>
                    </a:graphicData>
                  </a:graphic>
                </wp:anchor>
              </w:drawing>
            </w:r>
            <w:r>
              <w:rPr>
                <w:rFonts w:hint="eastAsia" w:ascii="宋体" w:hAnsi="宋体" w:eastAsia="宋体" w:cs="宋体"/>
                <w:color w:val="000000"/>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 w:hRule="atLeast"/>
        </w:trPr>
        <w:tc>
          <w:tcPr>
            <w:tcW w:w="1380" w:type="dxa"/>
            <w:vMerge w:val="continue"/>
            <w:vAlign w:val="center"/>
          </w:tcPr>
          <w:p>
            <w:pPr>
              <w:widowControl/>
              <w:jc w:val="left"/>
              <w:rPr>
                <w:rFonts w:ascii="宋体" w:hAnsi="宋体" w:eastAsia="宋体" w:cs="宋体"/>
                <w:b/>
                <w:bCs/>
                <w:color w:val="000000"/>
                <w:kern w:val="0"/>
                <w:sz w:val="20"/>
              </w:rPr>
            </w:pPr>
          </w:p>
        </w:tc>
        <w:tc>
          <w:tcPr>
            <w:tcW w:w="1120"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吊柜</w:t>
            </w:r>
          </w:p>
        </w:tc>
        <w:tc>
          <w:tcPr>
            <w:tcW w:w="2516"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7300*350*600</w:t>
            </w:r>
          </w:p>
        </w:tc>
        <w:tc>
          <w:tcPr>
            <w:tcW w:w="64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w:t>
            </w:r>
          </w:p>
        </w:tc>
        <w:tc>
          <w:tcPr>
            <w:tcW w:w="541"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c>
          <w:tcPr>
            <w:tcW w:w="6294" w:type="dxa"/>
            <w:vMerge w:val="continue"/>
            <w:vAlign w:val="center"/>
          </w:tcPr>
          <w:p>
            <w:pPr>
              <w:widowControl/>
              <w:jc w:val="left"/>
              <w:rPr>
                <w:rFonts w:ascii="宋体" w:hAnsi="宋体" w:eastAsia="宋体" w:cs="宋体"/>
                <w:kern w:val="0"/>
                <w:sz w:val="20"/>
              </w:rPr>
            </w:pPr>
          </w:p>
        </w:tc>
        <w:tc>
          <w:tcPr>
            <w:tcW w:w="1678" w:type="dxa"/>
            <w:vMerge w:val="continue"/>
            <w:vAlign w:val="center"/>
          </w:tcPr>
          <w:p>
            <w:pPr>
              <w:widowControl/>
              <w:jc w:val="left"/>
              <w:rPr>
                <w:rFonts w:ascii="宋体" w:hAnsi="宋体" w:eastAsia="宋体" w:cs="宋体"/>
                <w:color w:val="000000"/>
                <w:kern w:val="0"/>
                <w:sz w:val="20"/>
              </w:rPr>
            </w:pPr>
          </w:p>
        </w:tc>
      </w:tr>
    </w:tbl>
    <w:p>
      <w:pPr>
        <w:pStyle w:val="3"/>
      </w:pPr>
    </w:p>
    <w:tbl>
      <w:tblPr>
        <w:tblStyle w:val="6"/>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026"/>
        <w:gridCol w:w="3833"/>
        <w:gridCol w:w="2322"/>
        <w:gridCol w:w="2892"/>
        <w:gridCol w:w="1026"/>
        <w:gridCol w:w="1026"/>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4175" w:type="dxa"/>
            <w:gridSpan w:val="8"/>
            <w:shd w:val="clear" w:color="000000" w:fill="FCE4D6"/>
            <w:vAlign w:val="center"/>
          </w:tcPr>
          <w:p>
            <w:pPr>
              <w:widowControl/>
              <w:jc w:val="center"/>
              <w:rPr>
                <w:rFonts w:ascii="宋体" w:hAnsi="宋体" w:eastAsia="宋体" w:cs="宋体"/>
                <w:b/>
                <w:bCs/>
                <w:kern w:val="0"/>
                <w:sz w:val="20"/>
              </w:rPr>
            </w:pPr>
            <w:r>
              <w:rPr>
                <w:rFonts w:hint="eastAsia" w:ascii="宋体" w:hAnsi="宋体" w:eastAsia="宋体" w:cs="宋体"/>
                <w:b/>
                <w:bCs/>
                <w:kern w:val="0"/>
                <w:sz w:val="20"/>
              </w:rPr>
              <w:t>其他家具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027"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序号</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设备名称</w:t>
            </w:r>
          </w:p>
        </w:tc>
        <w:tc>
          <w:tcPr>
            <w:tcW w:w="3833"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技术参数</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规格（单位：mm）</w:t>
            </w:r>
          </w:p>
        </w:tc>
        <w:tc>
          <w:tcPr>
            <w:tcW w:w="289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参考图片</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使用区域</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数量</w:t>
            </w:r>
          </w:p>
        </w:tc>
        <w:tc>
          <w:tcPr>
            <w:tcW w:w="1023"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3"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宿管工作桌</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基材：台面、左侧桌脚采用25mm厚，其他采用16mm厚EO级饰面刨花板。</w:t>
            </w:r>
            <w:r>
              <w:rPr>
                <w:rFonts w:hint="eastAsia" w:ascii="宋体" w:hAnsi="宋体" w:eastAsia="宋体" w:cs="宋体"/>
                <w:kern w:val="0"/>
                <w:sz w:val="20"/>
              </w:rPr>
              <w:br w:type="textWrapping"/>
            </w:r>
            <w:r>
              <w:rPr>
                <w:rFonts w:hint="eastAsia" w:ascii="宋体" w:hAnsi="宋体" w:eastAsia="宋体" w:cs="宋体"/>
                <w:kern w:val="0"/>
                <w:sz w:val="20"/>
              </w:rPr>
              <w:t xml:space="preserve">封边： PVC同色封边条。使用高温热熔胶自动化贴合，经全自动封边机封边。                                       </w:t>
            </w:r>
            <w:r>
              <w:rPr>
                <w:rFonts w:hint="eastAsia" w:ascii="宋体" w:hAnsi="宋体" w:eastAsia="宋体" w:cs="宋体"/>
                <w:kern w:val="0"/>
                <w:sz w:val="20"/>
              </w:rPr>
              <w:br w:type="textWrapping"/>
            </w:r>
            <w:r>
              <w:rPr>
                <w:rFonts w:hint="eastAsia" w:ascii="宋体" w:hAnsi="宋体" w:eastAsia="宋体" w:cs="宋体"/>
                <w:kern w:val="0"/>
                <w:sz w:val="20"/>
              </w:rPr>
              <w:t>胶水：环保型胶水。</w:t>
            </w:r>
            <w:r>
              <w:rPr>
                <w:rFonts w:hint="eastAsia" w:ascii="宋体" w:hAnsi="宋体" w:eastAsia="宋体" w:cs="宋体"/>
                <w:kern w:val="0"/>
                <w:sz w:val="20"/>
              </w:rPr>
              <w:br w:type="textWrapping"/>
            </w:r>
            <w:r>
              <w:rPr>
                <w:rFonts w:hint="eastAsia" w:ascii="宋体" w:hAnsi="宋体" w:eastAsia="宋体" w:cs="宋体"/>
                <w:kern w:val="0"/>
                <w:sz w:val="20"/>
              </w:rPr>
              <w:t>其他：桌面下方安装挡板，门板采用切斜边工艺，免拉手设计，简单方便。一抽一开门。</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1200W*600D*750H</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83520" behindDoc="0" locked="0" layoutInCell="1" allowOverlap="1">
                  <wp:simplePos x="0" y="0"/>
                  <wp:positionH relativeFrom="column">
                    <wp:posOffset>425450</wp:posOffset>
                  </wp:positionH>
                  <wp:positionV relativeFrom="paragraph">
                    <wp:posOffset>292100</wp:posOffset>
                  </wp:positionV>
                  <wp:extent cx="812800" cy="565150"/>
                  <wp:effectExtent l="0" t="0" r="6350" b="6350"/>
                  <wp:wrapNone/>
                  <wp:docPr id="184"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22"/>
                          <pic:cNvPicPr>
                            <a:picLocks noChangeAspect="1"/>
                          </pic:cNvPicPr>
                        </pic:nvPicPr>
                        <pic:blipFill>
                          <a:blip r:embed="rId197"/>
                          <a:stretch>
                            <a:fillRect/>
                          </a:stretch>
                        </pic:blipFill>
                        <pic:spPr>
                          <a:xfrm>
                            <a:off x="0" y="0"/>
                            <a:ext cx="812800" cy="565150"/>
                          </a:xfrm>
                          <a:prstGeom prst="rect">
                            <a:avLst/>
                          </a:prstGeom>
                          <a:noFill/>
                          <a:ln w="9525">
                            <a:noFill/>
                          </a:ln>
                        </pic:spPr>
                      </pic:pic>
                    </a:graphicData>
                  </a:graphic>
                </wp:anchor>
              </w:drawing>
            </w:r>
          </w:p>
        </w:tc>
        <w:tc>
          <w:tcPr>
            <w:tcW w:w="102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管理用房，2间</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工作椅</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1.椅背：</w:t>
            </w:r>
            <w:r>
              <w:rPr>
                <w:rFonts w:hint="eastAsia" w:ascii="宋体" w:hAnsi="宋体" w:eastAsia="宋体" w:cs="宋体"/>
                <w:kern w:val="0"/>
                <w:sz w:val="20"/>
              </w:rPr>
              <w:br w:type="textWrapping"/>
            </w:r>
            <w:r>
              <w:rPr>
                <w:rFonts w:hint="eastAsia" w:ascii="宋体" w:hAnsi="宋体" w:eastAsia="宋体" w:cs="宋体"/>
                <w:kern w:val="0"/>
                <w:sz w:val="20"/>
              </w:rPr>
              <w:t>1.1材质：采用PP+GF耐冲击改性一级新料注塑成型。</w:t>
            </w:r>
            <w:r>
              <w:rPr>
                <w:rFonts w:hint="eastAsia" w:ascii="宋体" w:hAnsi="宋体" w:eastAsia="宋体" w:cs="宋体"/>
                <w:kern w:val="0"/>
                <w:sz w:val="20"/>
              </w:rPr>
              <w:br w:type="textWrapping"/>
            </w:r>
            <w:r>
              <w:rPr>
                <w:rFonts w:hint="eastAsia" w:ascii="宋体" w:hAnsi="宋体" w:eastAsia="宋体" w:cs="宋体"/>
                <w:kern w:val="0"/>
                <w:sz w:val="20"/>
              </w:rPr>
              <w:t>1.2功能：人体工学设计，一次注塑成型，后背带≥270个透气孔设计，保证通风散热，椅背上部设有尺寸为W90mm*D45mm（±5mm）异形孔,起到把手作用，便于提拉移动课椅。</w:t>
            </w:r>
            <w:r>
              <w:rPr>
                <w:rFonts w:hint="eastAsia" w:ascii="宋体" w:hAnsi="宋体" w:eastAsia="宋体" w:cs="宋体"/>
                <w:kern w:val="0"/>
                <w:sz w:val="20"/>
              </w:rPr>
              <w:br w:type="textWrapping"/>
            </w:r>
            <w:r>
              <w:rPr>
                <w:rFonts w:hint="eastAsia" w:ascii="宋体" w:hAnsi="宋体" w:eastAsia="宋体" w:cs="宋体"/>
                <w:kern w:val="0"/>
                <w:sz w:val="20"/>
              </w:rPr>
              <w:t xml:space="preserve">2.椅座： </w:t>
            </w:r>
            <w:r>
              <w:rPr>
                <w:rFonts w:hint="eastAsia" w:ascii="宋体" w:hAnsi="宋体" w:eastAsia="宋体" w:cs="宋体"/>
                <w:kern w:val="0"/>
                <w:sz w:val="20"/>
              </w:rPr>
              <w:br w:type="textWrapping"/>
            </w:r>
            <w:r>
              <w:rPr>
                <w:rFonts w:hint="eastAsia" w:ascii="宋体" w:hAnsi="宋体" w:eastAsia="宋体" w:cs="宋体"/>
                <w:kern w:val="0"/>
                <w:sz w:val="20"/>
              </w:rPr>
              <w:t>2.1材质：采用PP+GF耐冲击改性一级新料注塑成型；软包采用定型板，高弹力海绵，高密度弹力布，坐感舒适柔软。</w:t>
            </w:r>
            <w:r>
              <w:rPr>
                <w:rFonts w:hint="eastAsia" w:ascii="宋体" w:hAnsi="宋体" w:eastAsia="宋体" w:cs="宋体"/>
                <w:kern w:val="0"/>
                <w:sz w:val="20"/>
              </w:rPr>
              <w:br w:type="textWrapping"/>
            </w:r>
            <w:r>
              <w:rPr>
                <w:rFonts w:hint="eastAsia" w:ascii="宋体" w:hAnsi="宋体" w:eastAsia="宋体" w:cs="宋体"/>
                <w:kern w:val="0"/>
                <w:sz w:val="20"/>
              </w:rPr>
              <w:t>2.2功能：椅座采用人体工学设计，中间内凹，能让人体自动与椅座完美舒适结合。</w:t>
            </w:r>
            <w:r>
              <w:rPr>
                <w:rFonts w:hint="eastAsia" w:ascii="宋体" w:hAnsi="宋体" w:eastAsia="宋体" w:cs="宋体"/>
                <w:kern w:val="0"/>
                <w:sz w:val="20"/>
              </w:rPr>
              <w:br w:type="textWrapping"/>
            </w:r>
            <w:r>
              <w:rPr>
                <w:rFonts w:hint="eastAsia" w:ascii="宋体" w:hAnsi="宋体" w:eastAsia="宋体" w:cs="宋体"/>
                <w:kern w:val="0"/>
                <w:sz w:val="20"/>
              </w:rPr>
              <w:t>3.椅架：</w:t>
            </w:r>
            <w:r>
              <w:rPr>
                <w:rFonts w:hint="eastAsia" w:ascii="宋体" w:hAnsi="宋体" w:eastAsia="宋体" w:cs="宋体"/>
                <w:kern w:val="0"/>
                <w:sz w:val="20"/>
              </w:rPr>
              <w:br w:type="textWrapping"/>
            </w:r>
            <w:r>
              <w:rPr>
                <w:rFonts w:hint="eastAsia" w:ascii="宋体" w:hAnsi="宋体" w:eastAsia="宋体" w:cs="宋体"/>
                <w:kern w:val="0"/>
                <w:sz w:val="20"/>
              </w:rPr>
              <w:t>3.1材质：采用圆管满焊焊接，焊缝均匀，无脱焊、虚焊、漏焊；钢架表面经静电粉末喷涂，附着力强，不脱漆，防锈、耐腐蚀。</w:t>
            </w:r>
            <w:r>
              <w:rPr>
                <w:rFonts w:hint="eastAsia" w:ascii="宋体" w:hAnsi="宋体" w:eastAsia="宋体" w:cs="宋体"/>
                <w:kern w:val="0"/>
                <w:sz w:val="20"/>
              </w:rPr>
              <w:br w:type="textWrapping"/>
            </w:r>
            <w:r>
              <w:rPr>
                <w:rFonts w:hint="eastAsia" w:ascii="宋体" w:hAnsi="宋体" w:eastAsia="宋体" w:cs="宋体"/>
                <w:kern w:val="0"/>
                <w:sz w:val="20"/>
              </w:rPr>
              <w:t>3.2尺寸：前脚管尺寸为φ25mm(±0.5mm)，壁厚1.8mm(±0.1mm)圆管；后立管尺寸为φ25mm(±0.5mm)，壁厚1.8mm(±0.1mm)圆管；前座板管尺寸为φ19mm(±0.5mm)，壁厚2mm(±0.1mm)圆管；后座板管尺寸为φ19mm(±0.5mm)，壁厚2mm(±0.1mm)圆管；</w:t>
            </w:r>
            <w:r>
              <w:rPr>
                <w:rFonts w:hint="eastAsia" w:ascii="宋体" w:hAnsi="宋体" w:eastAsia="宋体" w:cs="宋体"/>
                <w:kern w:val="0"/>
                <w:sz w:val="20"/>
              </w:rPr>
              <w:br w:type="textWrapping"/>
            </w:r>
            <w:r>
              <w:rPr>
                <w:rFonts w:hint="eastAsia" w:ascii="宋体" w:hAnsi="宋体" w:eastAsia="宋体" w:cs="宋体"/>
                <w:kern w:val="0"/>
                <w:sz w:val="20"/>
              </w:rPr>
              <w:t>4.脚轮：</w:t>
            </w:r>
            <w:r>
              <w:rPr>
                <w:rFonts w:hint="eastAsia" w:ascii="宋体" w:hAnsi="宋体" w:eastAsia="宋体" w:cs="宋体"/>
                <w:kern w:val="0"/>
                <w:sz w:val="20"/>
              </w:rPr>
              <w:br w:type="textWrapping"/>
            </w:r>
            <w:r>
              <w:rPr>
                <w:rFonts w:hint="eastAsia" w:ascii="宋体" w:hAnsi="宋体" w:eastAsia="宋体" w:cs="宋体"/>
                <w:kern w:val="0"/>
                <w:sz w:val="20"/>
              </w:rPr>
              <w:t>4.1材质：采用黑色PP塑料万向静音轮。</w:t>
            </w:r>
            <w:r>
              <w:rPr>
                <w:rFonts w:hint="eastAsia" w:ascii="宋体" w:hAnsi="宋体" w:eastAsia="宋体" w:cs="宋体"/>
                <w:kern w:val="0"/>
                <w:sz w:val="20"/>
              </w:rPr>
              <w:br w:type="textWrapping"/>
            </w:r>
            <w:r>
              <w:rPr>
                <w:rFonts w:hint="eastAsia" w:ascii="宋体" w:hAnsi="宋体" w:eastAsia="宋体" w:cs="宋体"/>
                <w:kern w:val="0"/>
                <w:sz w:val="20"/>
              </w:rPr>
              <w:t>4.2尺寸：W50mm*D50mm*57mm(±2mm)。</w:t>
            </w:r>
            <w:r>
              <w:rPr>
                <w:rFonts w:hint="eastAsia" w:ascii="宋体" w:hAnsi="宋体" w:eastAsia="宋体" w:cs="宋体"/>
                <w:kern w:val="0"/>
                <w:sz w:val="20"/>
              </w:rPr>
              <w:br w:type="textWrapping"/>
            </w:r>
            <w:r>
              <w:rPr>
                <w:rFonts w:hint="eastAsia" w:ascii="宋体" w:hAnsi="宋体" w:eastAsia="宋体" w:cs="宋体"/>
                <w:kern w:val="0"/>
                <w:sz w:val="20"/>
              </w:rPr>
              <w:t>4.3功能：安装便捷，任意方向推拉，顺畅无阻。</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575W*575D*808H</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96832" behindDoc="0" locked="0" layoutInCell="1" allowOverlap="1">
                  <wp:simplePos x="0" y="0"/>
                  <wp:positionH relativeFrom="column">
                    <wp:posOffset>533400</wp:posOffset>
                  </wp:positionH>
                  <wp:positionV relativeFrom="paragraph">
                    <wp:posOffset>184150</wp:posOffset>
                  </wp:positionV>
                  <wp:extent cx="476250" cy="590550"/>
                  <wp:effectExtent l="0" t="0" r="0" b="0"/>
                  <wp:wrapNone/>
                  <wp:docPr id="185"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23"/>
                          <pic:cNvPicPr>
                            <a:picLocks noChangeAspect="1"/>
                          </pic:cNvPicPr>
                        </pic:nvPicPr>
                        <pic:blipFill>
                          <a:blip r:embed="rId198"/>
                          <a:stretch>
                            <a:fillRect/>
                          </a:stretch>
                        </pic:blipFill>
                        <pic:spPr>
                          <a:xfrm>
                            <a:off x="0" y="0"/>
                            <a:ext cx="476250" cy="590550"/>
                          </a:xfrm>
                          <a:prstGeom prst="rect">
                            <a:avLst/>
                          </a:prstGeom>
                          <a:noFill/>
                          <a:ln w="9525">
                            <a:noFill/>
                          </a:ln>
                        </pic:spPr>
                      </pic:pic>
                    </a:graphicData>
                  </a:graphic>
                </wp:anchor>
              </w:drawing>
            </w:r>
          </w:p>
        </w:tc>
        <w:tc>
          <w:tcPr>
            <w:tcW w:w="102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管理用房，2间</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4</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文件柜</w:t>
            </w:r>
          </w:p>
        </w:tc>
        <w:tc>
          <w:tcPr>
            <w:tcW w:w="3833"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基材：顶板和层板和长层板采用25mm厚E0级环保饰面刨花板，其他采用16mm厚环保饰面刨花板</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封边：优质 PVC 封边条封边。</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胶水：优质环保型胶水。</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五金件：阻尼铰链等优质五金配件。</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其他：左端二层双木掩门+敞格，中间敞格，右端为单木掩门带挂衣杆，带拉手，配105H钢脚。</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2400W*400D*1733H</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84544" behindDoc="0" locked="0" layoutInCell="1" allowOverlap="1">
                  <wp:simplePos x="0" y="0"/>
                  <wp:positionH relativeFrom="column">
                    <wp:posOffset>361950</wp:posOffset>
                  </wp:positionH>
                  <wp:positionV relativeFrom="paragraph">
                    <wp:posOffset>184150</wp:posOffset>
                  </wp:positionV>
                  <wp:extent cx="819150" cy="679450"/>
                  <wp:effectExtent l="0" t="0" r="0" b="6350"/>
                  <wp:wrapNone/>
                  <wp:docPr id="186"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24"/>
                          <pic:cNvPicPr>
                            <a:picLocks noChangeAspect="1"/>
                          </pic:cNvPicPr>
                        </pic:nvPicPr>
                        <pic:blipFill>
                          <a:blip r:embed="rId199"/>
                          <a:stretch>
                            <a:fillRect/>
                          </a:stretch>
                        </pic:blipFill>
                        <pic:spPr>
                          <a:xfrm>
                            <a:off x="0" y="0"/>
                            <a:ext cx="819150" cy="679450"/>
                          </a:xfrm>
                          <a:prstGeom prst="rect">
                            <a:avLst/>
                          </a:prstGeom>
                          <a:noFill/>
                          <a:ln w="9525">
                            <a:noFill/>
                          </a:ln>
                        </pic:spPr>
                      </pic:pic>
                    </a:graphicData>
                  </a:graphic>
                </wp:anchor>
              </w:drawing>
            </w:r>
          </w:p>
        </w:tc>
        <w:tc>
          <w:tcPr>
            <w:tcW w:w="102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管理用房，2间</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3"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医务室-办公桌</w:t>
            </w:r>
          </w:p>
        </w:tc>
        <w:tc>
          <w:tcPr>
            <w:tcW w:w="3833"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基材：台面使用E0级25mm厚环保饰面刨花板,PVC同色封边。</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附柜采用E0级16mm厚环保饰面刨花板，PVC同色封边。结构为：主机柜+三抽立柜。抽屉配U字形铝合金拉手。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前挡板采用E0级16mm厚环保饰面刨花板，PVC同色封边。</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 xml:space="preserve">钢脚：采用钢制横梁、立柱，工字型烤漆钢脚，底部带调节脚。               </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1600W*1600D*750H</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88640" behindDoc="0" locked="0" layoutInCell="1" allowOverlap="1">
                  <wp:simplePos x="0" y="0"/>
                  <wp:positionH relativeFrom="column">
                    <wp:posOffset>209550</wp:posOffset>
                  </wp:positionH>
                  <wp:positionV relativeFrom="paragraph">
                    <wp:posOffset>184150</wp:posOffset>
                  </wp:positionV>
                  <wp:extent cx="1111250" cy="647700"/>
                  <wp:effectExtent l="0" t="0" r="12700" b="0"/>
                  <wp:wrapNone/>
                  <wp:docPr id="187"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25"/>
                          <pic:cNvPicPr>
                            <a:picLocks noChangeAspect="1"/>
                          </pic:cNvPicPr>
                        </pic:nvPicPr>
                        <pic:blipFill>
                          <a:blip r:embed="rId200"/>
                          <a:stretch>
                            <a:fillRect/>
                          </a:stretch>
                        </pic:blipFill>
                        <pic:spPr>
                          <a:xfrm>
                            <a:off x="0" y="0"/>
                            <a:ext cx="1111250" cy="647700"/>
                          </a:xfrm>
                          <a:prstGeom prst="rect">
                            <a:avLst/>
                          </a:prstGeom>
                          <a:noFill/>
                          <a:ln w="9525">
                            <a:noFill/>
                          </a:ln>
                        </pic:spPr>
                      </pic:pic>
                    </a:graphicData>
                  </a:graphic>
                </wp:anchor>
              </w:drawing>
            </w:r>
          </w:p>
        </w:tc>
        <w:tc>
          <w:tcPr>
            <w:tcW w:w="102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医务室，2间</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办公椅</w:t>
            </w:r>
          </w:p>
        </w:tc>
        <w:tc>
          <w:tcPr>
            <w:tcW w:w="3833"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面料：网布饰面</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椅背：黑色PP+玻纤椅背</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扶手：黑色PA尼龙+玻纤扶手</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海绵：定型海绵</w:t>
            </w:r>
            <w:r>
              <w:rPr>
                <w:rFonts w:hint="eastAsia" w:ascii="宋体" w:hAnsi="宋体" w:eastAsia="宋体" w:cs="宋体"/>
                <w:color w:val="000000"/>
                <w:kern w:val="0"/>
                <w:sz w:val="20"/>
              </w:rPr>
              <w:br w:type="textWrapping"/>
            </w:r>
            <w:r>
              <w:rPr>
                <w:rFonts w:hint="eastAsia" w:ascii="宋体" w:hAnsi="宋体" w:eastAsia="宋体" w:cs="宋体"/>
                <w:color w:val="000000"/>
                <w:kern w:val="0"/>
                <w:sz w:val="20"/>
              </w:rPr>
              <w:t>五星脚：尼龙五星高脚，和60黑色PU轮</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600W*755D*1115/1215H</w:t>
            </w:r>
          </w:p>
        </w:tc>
        <w:tc>
          <w:tcPr>
            <w:tcW w:w="289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90688" behindDoc="0" locked="0" layoutInCell="1" allowOverlap="1">
                  <wp:simplePos x="0" y="0"/>
                  <wp:positionH relativeFrom="column">
                    <wp:posOffset>565150</wp:posOffset>
                  </wp:positionH>
                  <wp:positionV relativeFrom="paragraph">
                    <wp:posOffset>44450</wp:posOffset>
                  </wp:positionV>
                  <wp:extent cx="444500" cy="755650"/>
                  <wp:effectExtent l="0" t="0" r="12700" b="6350"/>
                  <wp:wrapNone/>
                  <wp:docPr id="188"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26"/>
                          <pic:cNvPicPr>
                            <a:picLocks noChangeAspect="1"/>
                          </pic:cNvPicPr>
                        </pic:nvPicPr>
                        <pic:blipFill>
                          <a:blip r:embed="rId201"/>
                          <a:stretch>
                            <a:fillRect/>
                          </a:stretch>
                        </pic:blipFill>
                        <pic:spPr>
                          <a:xfrm>
                            <a:off x="0" y="0"/>
                            <a:ext cx="444500" cy="755650"/>
                          </a:xfrm>
                          <a:prstGeom prst="rect">
                            <a:avLst/>
                          </a:prstGeom>
                          <a:noFill/>
                          <a:ln w="9525">
                            <a:noFill/>
                          </a:ln>
                        </pic:spPr>
                      </pic:pic>
                    </a:graphicData>
                  </a:graphic>
                </wp:anchor>
              </w:drawing>
            </w:r>
          </w:p>
        </w:tc>
        <w:tc>
          <w:tcPr>
            <w:tcW w:w="102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医务室，2间</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1023"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3"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文件柜</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材料：优质一级冷轧钢板，厚度≥0.7mm</w:t>
            </w:r>
            <w:r>
              <w:rPr>
                <w:rFonts w:hint="eastAsia" w:ascii="宋体" w:hAnsi="宋体" w:eastAsia="宋体" w:cs="宋体"/>
                <w:kern w:val="0"/>
                <w:sz w:val="20"/>
              </w:rPr>
              <w:br w:type="textWrapping"/>
            </w:r>
            <w:r>
              <w:rPr>
                <w:rFonts w:hint="eastAsia" w:ascii="宋体" w:hAnsi="宋体" w:eastAsia="宋体" w:cs="宋体"/>
                <w:kern w:val="0"/>
                <w:sz w:val="20"/>
              </w:rPr>
              <w:t xml:space="preserve">喷涂：经磷化处理，喷塑。成品要求表面涂膜无剥落、粘漆和皱纹等缺陷。涂膜厚 50-70um，附着力达到 0级标准，具有良好的耐腐蚀和耐冲击性。 </w:t>
            </w:r>
            <w:r>
              <w:rPr>
                <w:rFonts w:hint="eastAsia" w:ascii="宋体" w:hAnsi="宋体" w:eastAsia="宋体" w:cs="宋体"/>
                <w:kern w:val="0"/>
                <w:sz w:val="20"/>
              </w:rPr>
              <w:br w:type="textWrapping"/>
            </w:r>
            <w:r>
              <w:rPr>
                <w:rFonts w:hint="eastAsia" w:ascii="宋体" w:hAnsi="宋体" w:eastAsia="宋体" w:cs="宋体"/>
                <w:kern w:val="0"/>
                <w:sz w:val="20"/>
              </w:rPr>
              <w:t>其他：钢制内嵌白色拉手，3mm浮法白玻，钢化玻璃全封结构，上玻下铁对开门，上二下一可调节层板，12mm边框</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900W*400D*1850H</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89664" behindDoc="0" locked="0" layoutInCell="1" allowOverlap="1">
                  <wp:simplePos x="0" y="0"/>
                  <wp:positionH relativeFrom="column">
                    <wp:posOffset>590550</wp:posOffset>
                  </wp:positionH>
                  <wp:positionV relativeFrom="paragraph">
                    <wp:posOffset>120650</wp:posOffset>
                  </wp:positionV>
                  <wp:extent cx="400050" cy="806450"/>
                  <wp:effectExtent l="0" t="0" r="0" b="12700"/>
                  <wp:wrapNone/>
                  <wp:docPr id="189" name="图片 227" descr="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27" descr="大器"/>
                          <pic:cNvPicPr>
                            <a:picLocks noChangeAspect="1"/>
                          </pic:cNvPicPr>
                        </pic:nvPicPr>
                        <pic:blipFill>
                          <a:blip r:embed="rId202"/>
                          <a:stretch>
                            <a:fillRect/>
                          </a:stretch>
                        </pic:blipFill>
                        <pic:spPr>
                          <a:xfrm>
                            <a:off x="0" y="0"/>
                            <a:ext cx="400050" cy="806450"/>
                          </a:xfrm>
                          <a:prstGeom prst="rect">
                            <a:avLst/>
                          </a:prstGeom>
                          <a:noFill/>
                          <a:ln w="9525">
                            <a:noFill/>
                          </a:ln>
                        </pic:spPr>
                      </pic:pic>
                    </a:graphicData>
                  </a:graphic>
                </wp:anchor>
              </w:drawing>
            </w:r>
          </w:p>
        </w:tc>
        <w:tc>
          <w:tcPr>
            <w:tcW w:w="102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医务室，2间</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1.8米沙发</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框架：采用木制框架。</w:t>
            </w:r>
            <w:r>
              <w:rPr>
                <w:rFonts w:hint="eastAsia" w:ascii="宋体" w:hAnsi="宋体" w:eastAsia="宋体" w:cs="宋体"/>
                <w:kern w:val="0"/>
                <w:sz w:val="20"/>
              </w:rPr>
              <w:br w:type="textWrapping"/>
            </w:r>
            <w:r>
              <w:rPr>
                <w:rFonts w:hint="eastAsia" w:ascii="宋体" w:hAnsi="宋体" w:eastAsia="宋体" w:cs="宋体"/>
                <w:kern w:val="0"/>
                <w:sz w:val="20"/>
              </w:rPr>
              <w:t>面料：采用高密度高回弹海棉及局部丝棉，饰面采用优质布艺/仿皮面料，光泽度好，透气性强。</w:t>
            </w:r>
            <w:r>
              <w:rPr>
                <w:rFonts w:hint="eastAsia" w:ascii="宋体" w:hAnsi="宋体" w:eastAsia="宋体" w:cs="宋体"/>
                <w:kern w:val="0"/>
                <w:sz w:val="20"/>
              </w:rPr>
              <w:br w:type="textWrapping"/>
            </w:r>
            <w:r>
              <w:rPr>
                <w:rFonts w:hint="eastAsia" w:ascii="宋体" w:hAnsi="宋体" w:eastAsia="宋体" w:cs="宋体"/>
                <w:kern w:val="0"/>
                <w:sz w:val="20"/>
              </w:rPr>
              <w:t>脚架：采用直径30MM，壁厚1.5MM的优质钢管，表面黑色磨砂哑光处理，配有调整脚。</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1800W*660D*760H</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86592" behindDoc="0" locked="0" layoutInCell="1" allowOverlap="1">
                  <wp:simplePos x="0" y="0"/>
                  <wp:positionH relativeFrom="column">
                    <wp:posOffset>254000</wp:posOffset>
                  </wp:positionH>
                  <wp:positionV relativeFrom="paragraph">
                    <wp:posOffset>88900</wp:posOffset>
                  </wp:positionV>
                  <wp:extent cx="1028700" cy="584200"/>
                  <wp:effectExtent l="0" t="0" r="0" b="6350"/>
                  <wp:wrapNone/>
                  <wp:docPr id="190"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28"/>
                          <pic:cNvPicPr>
                            <a:picLocks noChangeAspect="1"/>
                          </pic:cNvPicPr>
                        </pic:nvPicPr>
                        <pic:blipFill>
                          <a:blip r:embed="rId203"/>
                          <a:stretch>
                            <a:fillRect/>
                          </a:stretch>
                        </pic:blipFill>
                        <pic:spPr>
                          <a:xfrm>
                            <a:off x="0" y="0"/>
                            <a:ext cx="1028700" cy="584200"/>
                          </a:xfrm>
                          <a:prstGeom prst="rect">
                            <a:avLst/>
                          </a:prstGeom>
                          <a:noFill/>
                          <a:ln w="9525">
                            <a:noFill/>
                          </a:ln>
                        </pic:spPr>
                      </pic:pic>
                    </a:graphicData>
                  </a:graphic>
                </wp:anchor>
              </w:drawing>
            </w:r>
          </w:p>
        </w:tc>
        <w:tc>
          <w:tcPr>
            <w:tcW w:w="102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男生公寓入口门厅、女生公寓入口门厅，1处</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7</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1.2米沙发</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框架：采用木制框架。</w:t>
            </w:r>
            <w:r>
              <w:rPr>
                <w:rFonts w:hint="eastAsia" w:ascii="宋体" w:hAnsi="宋体" w:eastAsia="宋体" w:cs="宋体"/>
                <w:kern w:val="0"/>
                <w:sz w:val="20"/>
              </w:rPr>
              <w:br w:type="textWrapping"/>
            </w:r>
            <w:r>
              <w:rPr>
                <w:rFonts w:hint="eastAsia" w:ascii="宋体" w:hAnsi="宋体" w:eastAsia="宋体" w:cs="宋体"/>
                <w:kern w:val="0"/>
                <w:sz w:val="20"/>
              </w:rPr>
              <w:t>面料：采用高密度高回弹海棉及局部丝棉，饰面为布艺/仿皮面料。</w:t>
            </w:r>
            <w:r>
              <w:rPr>
                <w:rFonts w:hint="eastAsia" w:ascii="宋体" w:hAnsi="宋体" w:eastAsia="宋体" w:cs="宋体"/>
                <w:kern w:val="0"/>
                <w:sz w:val="20"/>
              </w:rPr>
              <w:br w:type="textWrapping"/>
            </w:r>
            <w:r>
              <w:rPr>
                <w:rFonts w:hint="eastAsia" w:ascii="宋体" w:hAnsi="宋体" w:eastAsia="宋体" w:cs="宋体"/>
                <w:kern w:val="0"/>
                <w:sz w:val="20"/>
              </w:rPr>
              <w:t>脚架：采用直径30MM，壁厚1.5MM的优质钢管，表面黑色磨砂哑光处理，配有调整脚 。</w:t>
            </w:r>
            <w:r>
              <w:rPr>
                <w:rFonts w:hint="eastAsia" w:ascii="宋体" w:hAnsi="宋体" w:eastAsia="宋体" w:cs="宋体"/>
                <w:kern w:val="0"/>
                <w:sz w:val="20"/>
              </w:rPr>
              <w:br w:type="textWrapping"/>
            </w:r>
            <w:r>
              <w:rPr>
                <w:rFonts w:hint="eastAsia" w:ascii="宋体" w:hAnsi="宋体" w:eastAsia="宋体" w:cs="宋体"/>
                <w:kern w:val="0"/>
                <w:sz w:val="20"/>
              </w:rPr>
              <w:t>其他：其中一边为多层板面板，做茶几面使用功能，可放置书本及饰品等。</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1200W*660D*760H</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87616" behindDoc="0" locked="0" layoutInCell="1" allowOverlap="1">
                  <wp:simplePos x="0" y="0"/>
                  <wp:positionH relativeFrom="column">
                    <wp:posOffset>336550</wp:posOffset>
                  </wp:positionH>
                  <wp:positionV relativeFrom="paragraph">
                    <wp:posOffset>133350</wp:posOffset>
                  </wp:positionV>
                  <wp:extent cx="901700" cy="615950"/>
                  <wp:effectExtent l="0" t="0" r="12700" b="12700"/>
                  <wp:wrapNone/>
                  <wp:docPr id="191"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29"/>
                          <pic:cNvPicPr>
                            <a:picLocks noChangeAspect="1"/>
                          </pic:cNvPicPr>
                        </pic:nvPicPr>
                        <pic:blipFill>
                          <a:blip r:embed="rId204"/>
                          <a:stretch>
                            <a:fillRect/>
                          </a:stretch>
                        </pic:blipFill>
                        <pic:spPr>
                          <a:xfrm>
                            <a:off x="0" y="0"/>
                            <a:ext cx="901700" cy="615950"/>
                          </a:xfrm>
                          <a:prstGeom prst="rect">
                            <a:avLst/>
                          </a:prstGeom>
                          <a:noFill/>
                          <a:ln w="9525">
                            <a:noFill/>
                          </a:ln>
                        </pic:spPr>
                      </pic:pic>
                    </a:graphicData>
                  </a:graphic>
                </wp:anchor>
              </w:drawing>
            </w:r>
          </w:p>
        </w:tc>
        <w:tc>
          <w:tcPr>
            <w:tcW w:w="102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男生公寓入口门厅、女生公寓入口门厅，1处</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小茶几</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基材：台面采用18mm厚环保饰面刨花板，密度为0.85g/cm³、甲醛释放量≤0.05mg/m³，表面耐磨、防污、硬度高，不易变色，采用PVC同色封边条。</w:t>
            </w:r>
            <w:r>
              <w:rPr>
                <w:rFonts w:hint="eastAsia" w:ascii="宋体" w:hAnsi="宋体" w:eastAsia="宋体" w:cs="宋体"/>
                <w:kern w:val="0"/>
                <w:sz w:val="20"/>
              </w:rPr>
              <w:br w:type="textWrapping"/>
            </w:r>
            <w:r>
              <w:rPr>
                <w:rFonts w:hint="eastAsia" w:ascii="宋体" w:hAnsi="宋体" w:eastAsia="宋体" w:cs="宋体"/>
                <w:kern w:val="0"/>
                <w:sz w:val="20"/>
              </w:rPr>
              <w:t xml:space="preserve">胶水：环保型胶水。 </w:t>
            </w:r>
            <w:r>
              <w:rPr>
                <w:rFonts w:hint="eastAsia" w:ascii="宋体" w:hAnsi="宋体" w:eastAsia="宋体" w:cs="宋体"/>
                <w:kern w:val="0"/>
                <w:sz w:val="20"/>
              </w:rPr>
              <w:br w:type="textWrapping"/>
            </w:r>
            <w:r>
              <w:rPr>
                <w:rFonts w:hint="eastAsia" w:ascii="宋体" w:hAnsi="宋体" w:eastAsia="宋体" w:cs="宋体"/>
                <w:kern w:val="0"/>
                <w:sz w:val="20"/>
              </w:rPr>
              <w:t>桌架：采用烤漆钢架。</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500W*380D*550H</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85568" behindDoc="0" locked="0" layoutInCell="1" allowOverlap="1">
                  <wp:simplePos x="0" y="0"/>
                  <wp:positionH relativeFrom="column">
                    <wp:posOffset>514350</wp:posOffset>
                  </wp:positionH>
                  <wp:positionV relativeFrom="paragraph">
                    <wp:posOffset>38100</wp:posOffset>
                  </wp:positionV>
                  <wp:extent cx="641350" cy="558800"/>
                  <wp:effectExtent l="0" t="0" r="6350" b="12700"/>
                  <wp:wrapNone/>
                  <wp:docPr id="192"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30"/>
                          <pic:cNvPicPr>
                            <a:picLocks noChangeAspect="1"/>
                          </pic:cNvPicPr>
                        </pic:nvPicPr>
                        <pic:blipFill>
                          <a:blip r:embed="rId205"/>
                          <a:stretch>
                            <a:fillRect/>
                          </a:stretch>
                        </pic:blipFill>
                        <pic:spPr>
                          <a:xfrm>
                            <a:off x="0" y="0"/>
                            <a:ext cx="641350" cy="558800"/>
                          </a:xfrm>
                          <a:prstGeom prst="rect">
                            <a:avLst/>
                          </a:prstGeom>
                          <a:noFill/>
                          <a:ln w="9525">
                            <a:noFill/>
                          </a:ln>
                        </pic:spPr>
                      </pic:pic>
                    </a:graphicData>
                  </a:graphic>
                </wp:anchor>
              </w:drawing>
            </w:r>
          </w:p>
        </w:tc>
        <w:tc>
          <w:tcPr>
            <w:tcW w:w="1026" w:type="dxa"/>
            <w:vAlign w:val="center"/>
          </w:tcPr>
          <w:p>
            <w:pPr>
              <w:widowControl/>
              <w:jc w:val="left"/>
              <w:rPr>
                <w:rFonts w:hint="eastAsia" w:ascii="宋体" w:hAnsi="宋体" w:eastAsia="宋体" w:cs="宋体"/>
                <w:color w:val="000000"/>
                <w:kern w:val="0"/>
                <w:sz w:val="20"/>
              </w:rPr>
            </w:pPr>
            <w:r>
              <w:rPr>
                <w:rFonts w:hint="eastAsia" w:ascii="宋体" w:hAnsi="宋体" w:eastAsia="宋体" w:cs="宋体"/>
                <w:color w:val="000000"/>
                <w:kern w:val="0"/>
                <w:sz w:val="20"/>
              </w:rPr>
              <w:t>男生公寓入口门厅、女生公寓入口门厅，1处</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0" w:hRule="atLeast"/>
        </w:trPr>
        <w:tc>
          <w:tcPr>
            <w:tcW w:w="1027" w:type="dxa"/>
            <w:shd w:val="clear" w:color="auto" w:fill="auto"/>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w:t>
            </w:r>
          </w:p>
        </w:tc>
        <w:tc>
          <w:tcPr>
            <w:tcW w:w="1026" w:type="dxa"/>
            <w:shd w:val="clear" w:color="auto" w:fill="auto"/>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置物架（卫生间）</w:t>
            </w:r>
          </w:p>
        </w:tc>
        <w:tc>
          <w:tcPr>
            <w:tcW w:w="3833" w:type="dxa"/>
            <w:shd w:val="clear" w:color="auto" w:fill="auto"/>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产品材质:不锈钢</w:t>
            </w:r>
          </w:p>
        </w:tc>
        <w:tc>
          <w:tcPr>
            <w:tcW w:w="2322" w:type="dxa"/>
            <w:shd w:val="clear" w:color="000000" w:fill="FFFFFF"/>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浴巾架:632*239*190mm双杆:632*120*100mm角篮:225*225*60mm厕刷架:374*121*116mm纸巾盒:150*130*135mm</w:t>
            </w:r>
            <w:r>
              <w:rPr>
                <w:rFonts w:hint="eastAsia" w:ascii="宋体" w:hAnsi="宋体" w:eastAsia="宋体" w:cs="宋体"/>
                <w:kern w:val="0"/>
                <w:sz w:val="20"/>
              </w:rPr>
              <w:br w:type="textWrapping"/>
            </w:r>
            <w:r>
              <w:rPr>
                <w:rFonts w:hint="eastAsia" w:ascii="宋体" w:hAnsi="宋体" w:eastAsia="宋体" w:cs="宋体"/>
                <w:kern w:val="0"/>
                <w:sz w:val="20"/>
              </w:rPr>
              <w:t>四排衣钩:290*44*50mm</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91712" behindDoc="0" locked="0" layoutInCell="1" allowOverlap="1">
                  <wp:simplePos x="0" y="0"/>
                  <wp:positionH relativeFrom="column">
                    <wp:posOffset>476250</wp:posOffset>
                  </wp:positionH>
                  <wp:positionV relativeFrom="paragraph">
                    <wp:posOffset>133350</wp:posOffset>
                  </wp:positionV>
                  <wp:extent cx="666750" cy="749300"/>
                  <wp:effectExtent l="0" t="0" r="0" b="12700"/>
                  <wp:wrapNone/>
                  <wp:docPr id="193"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31"/>
                          <pic:cNvPicPr>
                            <a:picLocks noChangeAspect="1"/>
                          </pic:cNvPicPr>
                        </pic:nvPicPr>
                        <pic:blipFill>
                          <a:blip r:embed="rId206"/>
                          <a:stretch>
                            <a:fillRect/>
                          </a:stretch>
                        </pic:blipFill>
                        <pic:spPr>
                          <a:xfrm>
                            <a:off x="0" y="0"/>
                            <a:ext cx="666750" cy="749300"/>
                          </a:xfrm>
                          <a:prstGeom prst="rect">
                            <a:avLst/>
                          </a:prstGeom>
                          <a:noFill/>
                          <a:ln w="9525">
                            <a:noFill/>
                          </a:ln>
                        </pic:spPr>
                      </pic:pic>
                    </a:graphicData>
                  </a:graphic>
                </wp:anchor>
              </w:drawing>
            </w:r>
          </w:p>
        </w:tc>
        <w:tc>
          <w:tcPr>
            <w:tcW w:w="10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学生、教师、无障碍卫生间</w:t>
            </w:r>
          </w:p>
        </w:tc>
        <w:tc>
          <w:tcPr>
            <w:tcW w:w="10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126</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自助餐台</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台面：人造大理石台面。</w:t>
            </w:r>
            <w:r>
              <w:rPr>
                <w:rFonts w:hint="eastAsia" w:ascii="宋体" w:hAnsi="宋体" w:eastAsia="宋体" w:cs="宋体"/>
                <w:kern w:val="0"/>
                <w:sz w:val="20"/>
              </w:rPr>
              <w:br w:type="textWrapping"/>
            </w:r>
            <w:r>
              <w:rPr>
                <w:rFonts w:hint="eastAsia" w:ascii="宋体" w:hAnsi="宋体" w:eastAsia="宋体" w:cs="宋体"/>
                <w:kern w:val="0"/>
                <w:sz w:val="20"/>
              </w:rPr>
              <w:t>桌架：围挡、层板及侧板均采用25mm厚环保饰面多层板，同色封边。</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3000W*700D*750H</w:t>
            </w:r>
          </w:p>
        </w:tc>
        <w:tc>
          <w:tcPr>
            <w:tcW w:w="289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92736" behindDoc="0" locked="0" layoutInCell="1" allowOverlap="1">
                  <wp:simplePos x="0" y="0"/>
                  <wp:positionH relativeFrom="column">
                    <wp:posOffset>317500</wp:posOffset>
                  </wp:positionH>
                  <wp:positionV relativeFrom="paragraph">
                    <wp:posOffset>95250</wp:posOffset>
                  </wp:positionV>
                  <wp:extent cx="958850" cy="704850"/>
                  <wp:effectExtent l="0" t="0" r="12700" b="0"/>
                  <wp:wrapNone/>
                  <wp:docPr id="194"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32"/>
                          <pic:cNvPicPr>
                            <a:picLocks noChangeAspect="1"/>
                          </pic:cNvPicPr>
                        </pic:nvPicPr>
                        <pic:blipFill>
                          <a:blip r:embed="rId207"/>
                          <a:stretch>
                            <a:fillRect/>
                          </a:stretch>
                        </pic:blipFill>
                        <pic:spPr>
                          <a:xfrm>
                            <a:off x="0" y="0"/>
                            <a:ext cx="958850" cy="704850"/>
                          </a:xfrm>
                          <a:prstGeom prst="rect">
                            <a:avLst/>
                          </a:prstGeom>
                          <a:noFill/>
                          <a:ln w="9525">
                            <a:noFill/>
                          </a:ln>
                        </pic:spPr>
                      </pic:pic>
                    </a:graphicData>
                  </a:graphic>
                </wp:anchor>
              </w:drawing>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食堂</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宿舍卡座</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基材：背板和座板使用E0级25mm厚环保饰面刨花板其他采用E0级16mm厚环保饰面刨花板,。含水率在6%-8%；饰面整体板面正负误差在0.3mm以内,密度为0.85K/cm³、甲醛释放量≤0.05mg/m³，</w:t>
            </w:r>
            <w:r>
              <w:rPr>
                <w:rFonts w:hint="eastAsia" w:ascii="宋体" w:hAnsi="宋体" w:eastAsia="宋体" w:cs="宋体"/>
                <w:kern w:val="0"/>
                <w:sz w:val="20"/>
              </w:rPr>
              <w:br w:type="textWrapping"/>
            </w:r>
            <w:r>
              <w:rPr>
                <w:rFonts w:hint="eastAsia" w:ascii="宋体" w:hAnsi="宋体" w:eastAsia="宋体" w:cs="宋体"/>
                <w:kern w:val="0"/>
                <w:sz w:val="20"/>
              </w:rPr>
              <w:t>封边：PVC同色封边，使用高温热熔胶自动化贴合，经全自动封边机封边。</w:t>
            </w:r>
            <w:r>
              <w:rPr>
                <w:rFonts w:hint="eastAsia" w:ascii="宋体" w:hAnsi="宋体" w:eastAsia="宋体" w:cs="宋体"/>
                <w:kern w:val="0"/>
                <w:sz w:val="20"/>
              </w:rPr>
              <w:br w:type="textWrapping"/>
            </w:r>
            <w:r>
              <w:rPr>
                <w:rFonts w:hint="eastAsia" w:ascii="宋体" w:hAnsi="宋体" w:eastAsia="宋体" w:cs="宋体"/>
                <w:kern w:val="0"/>
                <w:sz w:val="20"/>
              </w:rPr>
              <w:t>面料：表面配布艺/仿皮坐垫，</w:t>
            </w:r>
            <w:r>
              <w:rPr>
                <w:rFonts w:hint="eastAsia" w:ascii="宋体" w:hAnsi="宋体" w:eastAsia="宋体" w:cs="宋体"/>
                <w:kern w:val="0"/>
                <w:sz w:val="20"/>
              </w:rPr>
              <w:br w:type="textWrapping"/>
            </w:r>
            <w:r>
              <w:rPr>
                <w:rFonts w:hint="eastAsia" w:ascii="宋体" w:hAnsi="宋体" w:eastAsia="宋体" w:cs="宋体"/>
                <w:kern w:val="0"/>
                <w:sz w:val="20"/>
              </w:rPr>
              <w:t>海绵：5公分高密度高回弹海棉</w:t>
            </w:r>
            <w:r>
              <w:rPr>
                <w:rFonts w:hint="eastAsia" w:ascii="宋体" w:hAnsi="宋体" w:eastAsia="宋体" w:cs="宋体"/>
                <w:kern w:val="0"/>
                <w:sz w:val="20"/>
              </w:rPr>
              <w:br w:type="textWrapping"/>
            </w:r>
            <w:r>
              <w:rPr>
                <w:rFonts w:hint="eastAsia" w:ascii="宋体" w:hAnsi="宋体" w:eastAsia="宋体" w:cs="宋体"/>
                <w:kern w:val="0"/>
                <w:sz w:val="20"/>
              </w:rPr>
              <w:t>其他：踢脚线做法。</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1600W*550D*800H</w:t>
            </w:r>
          </w:p>
        </w:tc>
        <w:tc>
          <w:tcPr>
            <w:tcW w:w="289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93760" behindDoc="0" locked="0" layoutInCell="1" allowOverlap="1">
                  <wp:simplePos x="0" y="0"/>
                  <wp:positionH relativeFrom="column">
                    <wp:posOffset>152400</wp:posOffset>
                  </wp:positionH>
                  <wp:positionV relativeFrom="paragraph">
                    <wp:posOffset>184150</wp:posOffset>
                  </wp:positionV>
                  <wp:extent cx="1168400" cy="628650"/>
                  <wp:effectExtent l="0" t="0" r="12700" b="0"/>
                  <wp:wrapNone/>
                  <wp:docPr id="195"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33"/>
                          <pic:cNvPicPr>
                            <a:picLocks noChangeAspect="1"/>
                          </pic:cNvPicPr>
                        </pic:nvPicPr>
                        <pic:blipFill>
                          <a:blip r:embed="rId208"/>
                          <a:stretch>
                            <a:fillRect/>
                          </a:stretch>
                        </pic:blipFill>
                        <pic:spPr>
                          <a:xfrm>
                            <a:off x="0" y="0"/>
                            <a:ext cx="1168400" cy="628650"/>
                          </a:xfrm>
                          <a:prstGeom prst="rect">
                            <a:avLst/>
                          </a:prstGeom>
                          <a:noFill/>
                          <a:ln w="9525">
                            <a:noFill/>
                          </a:ln>
                        </pic:spPr>
                      </pic:pic>
                    </a:graphicData>
                  </a:graphic>
                </wp:anchor>
              </w:drawing>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教师公寓</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6</w:t>
            </w:r>
          </w:p>
        </w:tc>
        <w:tc>
          <w:tcPr>
            <w:tcW w:w="1023"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衣柜</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材料：优质一级冷轧钢板，厚度≥0.7mm</w:t>
            </w:r>
            <w:r>
              <w:rPr>
                <w:rFonts w:hint="eastAsia" w:ascii="宋体" w:hAnsi="宋体" w:eastAsia="宋体" w:cs="宋体"/>
                <w:kern w:val="0"/>
                <w:sz w:val="20"/>
              </w:rPr>
              <w:br w:type="textWrapping"/>
            </w:r>
            <w:r>
              <w:rPr>
                <w:rFonts w:hint="eastAsia" w:ascii="宋体" w:hAnsi="宋体" w:eastAsia="宋体" w:cs="宋体"/>
                <w:kern w:val="0"/>
                <w:sz w:val="20"/>
              </w:rPr>
              <w:t xml:space="preserve">喷涂：经磷化处理，喷塑。成品要求表面涂膜无剥落、粘漆和皱纹等缺陷。涂膜厚 50-70um，附着力达到 0级标准，具有良好的耐腐蚀和耐冲击性。 </w:t>
            </w:r>
            <w:r>
              <w:rPr>
                <w:rFonts w:hint="eastAsia" w:ascii="宋体" w:hAnsi="宋体" w:eastAsia="宋体" w:cs="宋体"/>
                <w:kern w:val="0"/>
                <w:sz w:val="20"/>
              </w:rPr>
              <w:br w:type="textWrapping"/>
            </w:r>
            <w:r>
              <w:rPr>
                <w:rFonts w:hint="eastAsia" w:ascii="宋体" w:hAnsi="宋体" w:eastAsia="宋体" w:cs="宋体"/>
                <w:kern w:val="0"/>
                <w:sz w:val="20"/>
              </w:rPr>
              <w:t>其他：钢制内嵌白色拉手，上下开门。</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900W*500D*1850H</w:t>
            </w:r>
          </w:p>
        </w:tc>
        <w:tc>
          <w:tcPr>
            <w:tcW w:w="2892"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drawing>
                <wp:anchor distT="0" distB="0" distL="114300" distR="114300" simplePos="0" relativeHeight="251895808" behindDoc="0" locked="0" layoutInCell="1" allowOverlap="1">
                  <wp:simplePos x="0" y="0"/>
                  <wp:positionH relativeFrom="column">
                    <wp:posOffset>596900</wp:posOffset>
                  </wp:positionH>
                  <wp:positionV relativeFrom="paragraph">
                    <wp:posOffset>76200</wp:posOffset>
                  </wp:positionV>
                  <wp:extent cx="438150" cy="869950"/>
                  <wp:effectExtent l="0" t="0" r="0" b="6350"/>
                  <wp:wrapNone/>
                  <wp:docPr id="196"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34"/>
                          <pic:cNvPicPr>
                            <a:picLocks noChangeAspect="1"/>
                          </pic:cNvPicPr>
                        </pic:nvPicPr>
                        <pic:blipFill>
                          <a:blip r:embed="rId209"/>
                          <a:stretch>
                            <a:fillRect/>
                          </a:stretch>
                        </pic:blipFill>
                        <pic:spPr>
                          <a:xfrm>
                            <a:off x="0" y="0"/>
                            <a:ext cx="438150" cy="869950"/>
                          </a:xfrm>
                          <a:prstGeom prst="rect">
                            <a:avLst/>
                          </a:prstGeom>
                          <a:noFill/>
                          <a:ln w="9525">
                            <a:noFill/>
                          </a:ln>
                        </pic:spPr>
                      </pic:pic>
                    </a:graphicData>
                  </a:graphic>
                </wp:anchor>
              </w:drawing>
            </w:r>
          </w:p>
        </w:tc>
        <w:tc>
          <w:tcPr>
            <w:tcW w:w="10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物业休息室</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10</w:t>
            </w:r>
          </w:p>
        </w:tc>
        <w:tc>
          <w:tcPr>
            <w:tcW w:w="1023"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0"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折叠桌</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基材：台面采用E0级25mm厚，其他采用E0级16mm厚环保饰面刨花板，含水率在6%-8%；饰面整体板面正负误差在0.3mm以内，双面免漆饰面。</w:t>
            </w:r>
            <w:r>
              <w:rPr>
                <w:rFonts w:hint="eastAsia" w:ascii="宋体" w:hAnsi="宋体" w:eastAsia="宋体" w:cs="宋体"/>
                <w:kern w:val="0"/>
                <w:sz w:val="20"/>
              </w:rPr>
              <w:br w:type="textWrapping"/>
            </w:r>
            <w:r>
              <w:rPr>
                <w:rFonts w:hint="eastAsia" w:ascii="宋体" w:hAnsi="宋体" w:eastAsia="宋体" w:cs="宋体"/>
                <w:kern w:val="0"/>
                <w:sz w:val="20"/>
              </w:rPr>
              <w:t>封边：采用PVC封边条和高温封边热溶胶，经全自动封边机热压与板材粘连无丝无缝，在不同地区气温、湿度的变化中不受影响，能长期不变形、不开裂。</w:t>
            </w:r>
            <w:r>
              <w:rPr>
                <w:rFonts w:hint="eastAsia" w:ascii="宋体" w:hAnsi="宋体" w:eastAsia="宋体" w:cs="宋体"/>
                <w:kern w:val="0"/>
                <w:sz w:val="20"/>
              </w:rPr>
              <w:br w:type="textWrapping"/>
            </w:r>
            <w:r>
              <w:rPr>
                <w:rFonts w:hint="eastAsia" w:ascii="宋体" w:hAnsi="宋体" w:eastAsia="宋体" w:cs="宋体"/>
                <w:kern w:val="0"/>
                <w:sz w:val="20"/>
              </w:rPr>
              <w:t>胶水：采用具有环保、耐热、耐水、粘性强特点的胶水。</w:t>
            </w:r>
            <w:r>
              <w:rPr>
                <w:rFonts w:hint="eastAsia" w:ascii="宋体" w:hAnsi="宋体" w:eastAsia="宋体" w:cs="宋体"/>
                <w:kern w:val="0"/>
                <w:sz w:val="20"/>
              </w:rPr>
              <w:br w:type="textWrapping"/>
            </w:r>
            <w:r>
              <w:rPr>
                <w:rFonts w:hint="eastAsia" w:ascii="宋体" w:hAnsi="宋体" w:eastAsia="宋体" w:cs="宋体"/>
                <w:kern w:val="0"/>
                <w:sz w:val="20"/>
              </w:rPr>
              <w:t>桌架：挡板国标1.0mm钢板折弯成型，表面静电粉末喷涂工艺 ，满焊焊接，无脱焊、虚焊、漏焊；整体钢管焊接完成。</w:t>
            </w:r>
            <w:r>
              <w:rPr>
                <w:rFonts w:hint="eastAsia" w:ascii="宋体" w:hAnsi="宋体" w:eastAsia="宋体" w:cs="宋体"/>
                <w:kern w:val="0"/>
                <w:sz w:val="20"/>
              </w:rPr>
              <w:br w:type="textWrapping"/>
            </w:r>
            <w:r>
              <w:rPr>
                <w:rFonts w:hint="eastAsia" w:ascii="宋体" w:hAnsi="宋体" w:eastAsia="宋体" w:cs="宋体"/>
                <w:kern w:val="0"/>
                <w:sz w:val="20"/>
              </w:rPr>
              <w:t>其他：半自动折叠。</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1400W*600D*750H</w:t>
            </w:r>
          </w:p>
        </w:tc>
        <w:tc>
          <w:tcPr>
            <w:tcW w:w="289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94784" behindDoc="0" locked="0" layoutInCell="1" allowOverlap="1">
                  <wp:simplePos x="0" y="0"/>
                  <wp:positionH relativeFrom="column">
                    <wp:posOffset>228600</wp:posOffset>
                  </wp:positionH>
                  <wp:positionV relativeFrom="paragraph">
                    <wp:posOffset>184150</wp:posOffset>
                  </wp:positionV>
                  <wp:extent cx="1092200" cy="749300"/>
                  <wp:effectExtent l="0" t="0" r="12700" b="12700"/>
                  <wp:wrapNone/>
                  <wp:docPr id="197"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35"/>
                          <pic:cNvPicPr>
                            <a:picLocks noChangeAspect="1"/>
                          </pic:cNvPicPr>
                        </pic:nvPicPr>
                        <pic:blipFill>
                          <a:blip r:embed="rId210"/>
                          <a:stretch>
                            <a:fillRect/>
                          </a:stretch>
                        </pic:blipFill>
                        <pic:spPr>
                          <a:xfrm>
                            <a:off x="0" y="0"/>
                            <a:ext cx="1092200" cy="749300"/>
                          </a:xfrm>
                          <a:prstGeom prst="rect">
                            <a:avLst/>
                          </a:prstGeom>
                          <a:noFill/>
                          <a:ln w="9525">
                            <a:noFill/>
                          </a:ln>
                        </pic:spPr>
                      </pic:pic>
                    </a:graphicData>
                  </a:graphic>
                </wp:anchor>
              </w:drawing>
            </w:r>
          </w:p>
        </w:tc>
        <w:tc>
          <w:tcPr>
            <w:tcW w:w="10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物业休息室</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8</w:t>
            </w:r>
          </w:p>
        </w:tc>
        <w:tc>
          <w:tcPr>
            <w:tcW w:w="1023"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3" w:hRule="atLeast"/>
        </w:trPr>
        <w:tc>
          <w:tcPr>
            <w:tcW w:w="1027"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办公椅</w:t>
            </w:r>
          </w:p>
        </w:tc>
        <w:tc>
          <w:tcPr>
            <w:tcW w:w="3833" w:type="dxa"/>
            <w:vAlign w:val="center"/>
          </w:tcPr>
          <w:p>
            <w:pPr>
              <w:widowControl/>
              <w:jc w:val="left"/>
              <w:rPr>
                <w:rFonts w:hint="eastAsia" w:ascii="宋体" w:hAnsi="宋体" w:eastAsia="宋体" w:cs="宋体"/>
                <w:kern w:val="0"/>
                <w:sz w:val="20"/>
              </w:rPr>
            </w:pPr>
            <w:r>
              <w:rPr>
                <w:rFonts w:hint="eastAsia" w:ascii="宋体" w:hAnsi="宋体" w:eastAsia="宋体" w:cs="宋体"/>
                <w:kern w:val="0"/>
                <w:sz w:val="20"/>
              </w:rPr>
              <w:t>1.椅背：</w:t>
            </w:r>
            <w:r>
              <w:rPr>
                <w:rFonts w:hint="eastAsia" w:ascii="宋体" w:hAnsi="宋体" w:eastAsia="宋体" w:cs="宋体"/>
                <w:kern w:val="0"/>
                <w:sz w:val="20"/>
              </w:rPr>
              <w:br w:type="textWrapping"/>
            </w:r>
            <w:r>
              <w:rPr>
                <w:rFonts w:hint="eastAsia" w:ascii="宋体" w:hAnsi="宋体" w:eastAsia="宋体" w:cs="宋体"/>
                <w:kern w:val="0"/>
                <w:sz w:val="20"/>
              </w:rPr>
              <w:t>1.1材质：采用PP+GF耐冲击改性一级新料注塑成型。</w:t>
            </w:r>
            <w:r>
              <w:rPr>
                <w:rFonts w:hint="eastAsia" w:ascii="宋体" w:hAnsi="宋体" w:eastAsia="宋体" w:cs="宋体"/>
                <w:kern w:val="0"/>
                <w:sz w:val="20"/>
              </w:rPr>
              <w:br w:type="textWrapping"/>
            </w:r>
            <w:r>
              <w:rPr>
                <w:rFonts w:hint="eastAsia" w:ascii="宋体" w:hAnsi="宋体" w:eastAsia="宋体" w:cs="宋体"/>
                <w:kern w:val="0"/>
                <w:sz w:val="20"/>
              </w:rPr>
              <w:t>1.2功能：人体工学设计，一次注塑成型，后背带≥270个透气孔设计，保证通风散热，椅背上部设有尺寸为W90mm*D45mm（±5mm）异形孔,起到把手作用，便于提拉移动课椅。</w:t>
            </w:r>
            <w:r>
              <w:rPr>
                <w:rFonts w:hint="eastAsia" w:ascii="宋体" w:hAnsi="宋体" w:eastAsia="宋体" w:cs="宋体"/>
                <w:kern w:val="0"/>
                <w:sz w:val="20"/>
              </w:rPr>
              <w:br w:type="textWrapping"/>
            </w:r>
            <w:r>
              <w:rPr>
                <w:rFonts w:hint="eastAsia" w:ascii="宋体" w:hAnsi="宋体" w:eastAsia="宋体" w:cs="宋体"/>
                <w:kern w:val="0"/>
                <w:sz w:val="20"/>
              </w:rPr>
              <w:t xml:space="preserve">2.椅座： </w:t>
            </w:r>
            <w:r>
              <w:rPr>
                <w:rFonts w:hint="eastAsia" w:ascii="宋体" w:hAnsi="宋体" w:eastAsia="宋体" w:cs="宋体"/>
                <w:kern w:val="0"/>
                <w:sz w:val="20"/>
              </w:rPr>
              <w:br w:type="textWrapping"/>
            </w:r>
            <w:r>
              <w:rPr>
                <w:rFonts w:hint="eastAsia" w:ascii="宋体" w:hAnsi="宋体" w:eastAsia="宋体" w:cs="宋体"/>
                <w:kern w:val="0"/>
                <w:sz w:val="20"/>
              </w:rPr>
              <w:t>2.1材质：采用PP+GF耐冲击改性一级新料注塑成型；软包采用定型板，高弹力海绵，高密度弹力布，坐感舒适柔软。</w:t>
            </w:r>
            <w:r>
              <w:rPr>
                <w:rFonts w:hint="eastAsia" w:ascii="宋体" w:hAnsi="宋体" w:eastAsia="宋体" w:cs="宋体"/>
                <w:kern w:val="0"/>
                <w:sz w:val="20"/>
              </w:rPr>
              <w:br w:type="textWrapping"/>
            </w:r>
            <w:r>
              <w:rPr>
                <w:rFonts w:hint="eastAsia" w:ascii="宋体" w:hAnsi="宋体" w:eastAsia="宋体" w:cs="宋体"/>
                <w:kern w:val="0"/>
                <w:sz w:val="20"/>
              </w:rPr>
              <w:t>2.2功能：椅座采用人体工学设计，中间内凹，能让人体自动与椅座完美舒适结合。</w:t>
            </w:r>
            <w:r>
              <w:rPr>
                <w:rFonts w:hint="eastAsia" w:ascii="宋体" w:hAnsi="宋体" w:eastAsia="宋体" w:cs="宋体"/>
                <w:kern w:val="0"/>
                <w:sz w:val="20"/>
              </w:rPr>
              <w:br w:type="textWrapping"/>
            </w:r>
            <w:r>
              <w:rPr>
                <w:rFonts w:hint="eastAsia" w:ascii="宋体" w:hAnsi="宋体" w:eastAsia="宋体" w:cs="宋体"/>
                <w:kern w:val="0"/>
                <w:sz w:val="20"/>
              </w:rPr>
              <w:t>3.椅架：</w:t>
            </w:r>
            <w:r>
              <w:rPr>
                <w:rFonts w:hint="eastAsia" w:ascii="宋体" w:hAnsi="宋体" w:eastAsia="宋体" w:cs="宋体"/>
                <w:kern w:val="0"/>
                <w:sz w:val="20"/>
              </w:rPr>
              <w:br w:type="textWrapping"/>
            </w:r>
            <w:r>
              <w:rPr>
                <w:rFonts w:hint="eastAsia" w:ascii="宋体" w:hAnsi="宋体" w:eastAsia="宋体" w:cs="宋体"/>
                <w:kern w:val="0"/>
                <w:sz w:val="20"/>
              </w:rPr>
              <w:t>3.1材质：采用圆管满焊焊接，焊缝均匀，无脱焊、虚焊、漏焊；钢架表面经静电粉末喷涂，附着力强，不脱漆，防锈、耐腐蚀。</w:t>
            </w:r>
            <w:r>
              <w:rPr>
                <w:rFonts w:hint="eastAsia" w:ascii="宋体" w:hAnsi="宋体" w:eastAsia="宋体" w:cs="宋体"/>
                <w:kern w:val="0"/>
                <w:sz w:val="20"/>
              </w:rPr>
              <w:br w:type="textWrapping"/>
            </w:r>
            <w:r>
              <w:rPr>
                <w:rFonts w:hint="eastAsia" w:ascii="宋体" w:hAnsi="宋体" w:eastAsia="宋体" w:cs="宋体"/>
                <w:kern w:val="0"/>
                <w:sz w:val="20"/>
              </w:rPr>
              <w:t>3.2尺寸：前脚管尺寸为φ25mm(±0.5mm)，壁厚1.8mm(±0.1mm)圆管；后立管尺寸为φ25mm(±0.5mm)，壁厚1.8mm(±0.1mm)圆管；前座板管尺寸为φ19mm(±0.5mm)，壁厚2mm(±0.1mm)圆管；后座板管尺寸为φ19mm(±0.5mm)，壁厚2mm(±0.1mm)圆管；</w:t>
            </w:r>
            <w:r>
              <w:rPr>
                <w:rFonts w:hint="eastAsia" w:ascii="宋体" w:hAnsi="宋体" w:eastAsia="宋体" w:cs="宋体"/>
                <w:kern w:val="0"/>
                <w:sz w:val="20"/>
              </w:rPr>
              <w:br w:type="textWrapping"/>
            </w:r>
            <w:r>
              <w:rPr>
                <w:rFonts w:hint="eastAsia" w:ascii="宋体" w:hAnsi="宋体" w:eastAsia="宋体" w:cs="宋体"/>
                <w:kern w:val="0"/>
                <w:sz w:val="20"/>
              </w:rPr>
              <w:t>4.脚轮：</w:t>
            </w:r>
            <w:r>
              <w:rPr>
                <w:rFonts w:hint="eastAsia" w:ascii="宋体" w:hAnsi="宋体" w:eastAsia="宋体" w:cs="宋体"/>
                <w:kern w:val="0"/>
                <w:sz w:val="20"/>
              </w:rPr>
              <w:br w:type="textWrapping"/>
            </w:r>
            <w:r>
              <w:rPr>
                <w:rFonts w:hint="eastAsia" w:ascii="宋体" w:hAnsi="宋体" w:eastAsia="宋体" w:cs="宋体"/>
                <w:kern w:val="0"/>
                <w:sz w:val="20"/>
              </w:rPr>
              <w:t>4.1材质：采用黑色PP塑料万向静音轮。</w:t>
            </w:r>
            <w:r>
              <w:rPr>
                <w:rFonts w:hint="eastAsia" w:ascii="宋体" w:hAnsi="宋体" w:eastAsia="宋体" w:cs="宋体"/>
                <w:kern w:val="0"/>
                <w:sz w:val="20"/>
              </w:rPr>
              <w:br w:type="textWrapping"/>
            </w:r>
            <w:r>
              <w:rPr>
                <w:rFonts w:hint="eastAsia" w:ascii="宋体" w:hAnsi="宋体" w:eastAsia="宋体" w:cs="宋体"/>
                <w:kern w:val="0"/>
                <w:sz w:val="20"/>
              </w:rPr>
              <w:t>4.2尺寸：W50mm*D50mm*57mm(±2mm)。</w:t>
            </w:r>
            <w:r>
              <w:rPr>
                <w:rFonts w:hint="eastAsia" w:ascii="宋体" w:hAnsi="宋体" w:eastAsia="宋体" w:cs="宋体"/>
                <w:kern w:val="0"/>
                <w:sz w:val="20"/>
              </w:rPr>
              <w:br w:type="textWrapping"/>
            </w:r>
            <w:r>
              <w:rPr>
                <w:rFonts w:hint="eastAsia" w:ascii="宋体" w:hAnsi="宋体" w:eastAsia="宋体" w:cs="宋体"/>
                <w:kern w:val="0"/>
                <w:sz w:val="20"/>
              </w:rPr>
              <w:t>4.3功能：安装便捷，任意方向推拉，顺畅无阻。</w:t>
            </w:r>
          </w:p>
        </w:tc>
        <w:tc>
          <w:tcPr>
            <w:tcW w:w="232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575W*575D*808H</w:t>
            </w:r>
          </w:p>
        </w:tc>
        <w:tc>
          <w:tcPr>
            <w:tcW w:w="2892"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drawing>
                <wp:anchor distT="0" distB="0" distL="114300" distR="114300" simplePos="0" relativeHeight="251897856" behindDoc="0" locked="0" layoutInCell="1" allowOverlap="1">
                  <wp:simplePos x="0" y="0"/>
                  <wp:positionH relativeFrom="column">
                    <wp:posOffset>685800</wp:posOffset>
                  </wp:positionH>
                  <wp:positionV relativeFrom="paragraph">
                    <wp:posOffset>2406650</wp:posOffset>
                  </wp:positionV>
                  <wp:extent cx="482600" cy="590550"/>
                  <wp:effectExtent l="0" t="0" r="12700" b="0"/>
                  <wp:wrapNone/>
                  <wp:docPr id="19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5"/>
                          <pic:cNvPicPr>
                            <a:picLocks noChangeAspect="1"/>
                          </pic:cNvPicPr>
                        </pic:nvPicPr>
                        <pic:blipFill>
                          <a:blip r:embed="rId211"/>
                          <a:stretch>
                            <a:fillRect/>
                          </a:stretch>
                        </pic:blipFill>
                        <pic:spPr>
                          <a:xfrm>
                            <a:off x="0" y="0"/>
                            <a:ext cx="482600" cy="590550"/>
                          </a:xfrm>
                          <a:prstGeom prst="rect">
                            <a:avLst/>
                          </a:prstGeom>
                          <a:noFill/>
                          <a:ln w="9525">
                            <a:noFill/>
                          </a:ln>
                        </pic:spPr>
                      </pic:pic>
                    </a:graphicData>
                  </a:graphic>
                </wp:anchor>
              </w:drawing>
            </w:r>
          </w:p>
        </w:tc>
        <w:tc>
          <w:tcPr>
            <w:tcW w:w="1026" w:type="dxa"/>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物业休息室</w:t>
            </w:r>
          </w:p>
        </w:tc>
        <w:tc>
          <w:tcPr>
            <w:tcW w:w="1026"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20</w:t>
            </w:r>
          </w:p>
        </w:tc>
        <w:tc>
          <w:tcPr>
            <w:tcW w:w="1023" w:type="dxa"/>
            <w:vAlign w:val="center"/>
          </w:tcPr>
          <w:p>
            <w:pPr>
              <w:widowControl/>
              <w:jc w:val="center"/>
              <w:rPr>
                <w:rFonts w:hint="eastAsia" w:ascii="宋体" w:hAnsi="宋体" w:eastAsia="宋体" w:cs="宋体"/>
                <w:kern w:val="0"/>
                <w:sz w:val="20"/>
              </w:rPr>
            </w:pPr>
            <w:r>
              <w:rPr>
                <w:rFonts w:hint="eastAsia" w:ascii="宋体" w:hAnsi="宋体" w:eastAsia="宋体" w:cs="宋体"/>
                <w:kern w:val="0"/>
                <w:sz w:val="20"/>
              </w:rPr>
              <w:t>把</w:t>
            </w:r>
          </w:p>
        </w:tc>
      </w:tr>
    </w:tbl>
    <w:p>
      <w:pPr>
        <w:rPr>
          <w:rFonts w:hint="eastAsia"/>
        </w:rPr>
      </w:pPr>
    </w:p>
    <w:p>
      <w:pPr>
        <w:spacing w:line="440" w:lineRule="exact"/>
        <w:rPr>
          <w:rFonts w:ascii="宋体" w:hAnsi="宋体" w:eastAsia="宋体" w:cs="宋体"/>
          <w:b/>
          <w:bCs/>
          <w:spacing w:val="-4"/>
          <w:sz w:val="24"/>
          <w:szCs w:val="24"/>
        </w:rPr>
        <w:sectPr>
          <w:pgSz w:w="16839" w:h="11907"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81" w:charSpace="0"/>
        </w:sectPr>
      </w:pPr>
    </w:p>
    <w:p>
      <w:pPr>
        <w:spacing w:line="440" w:lineRule="exact"/>
        <w:rPr>
          <w:rFonts w:ascii="宋体" w:hAnsi="宋体" w:eastAsia="宋体" w:cs="宋体"/>
          <w:b/>
          <w:bCs/>
          <w:spacing w:val="-4"/>
          <w:sz w:val="24"/>
          <w:szCs w:val="24"/>
        </w:rPr>
      </w:pPr>
      <w:r>
        <w:rPr>
          <w:rFonts w:hint="eastAsia" w:ascii="宋体" w:hAnsi="宋体" w:eastAsia="宋体" w:cs="宋体"/>
          <w:b/>
          <w:bCs/>
          <w:spacing w:val="-4"/>
          <w:sz w:val="24"/>
          <w:szCs w:val="24"/>
        </w:rPr>
        <w:t>三、其他要求</w:t>
      </w:r>
    </w:p>
    <w:p>
      <w:pPr>
        <w:widowControl/>
        <w:spacing w:line="360" w:lineRule="auto"/>
        <w:jc w:val="left"/>
        <w:rPr>
          <w:rFonts w:ascii="宋体" w:hAnsi="宋体" w:eastAsia="宋体" w:cs="黑体"/>
          <w:color w:val="000000"/>
          <w:kern w:val="0"/>
          <w:sz w:val="24"/>
          <w:szCs w:val="24"/>
        </w:rPr>
      </w:pPr>
      <w:r>
        <w:rPr>
          <w:rFonts w:hint="eastAsia" w:ascii="宋体" w:hAnsi="宋体" w:eastAsia="宋体" w:cs="黑体"/>
          <w:color w:val="000000"/>
          <w:kern w:val="0"/>
          <w:sz w:val="24"/>
          <w:szCs w:val="24"/>
        </w:rPr>
        <w:t>1、工期要求</w:t>
      </w:r>
    </w:p>
    <w:p>
      <w:pPr>
        <w:widowControl/>
        <w:spacing w:line="360" w:lineRule="auto"/>
        <w:ind w:firstLine="480" w:firstLineChars="200"/>
        <w:jc w:val="left"/>
        <w:rPr>
          <w:rFonts w:ascii="宋体" w:hAnsi="宋体" w:eastAsia="宋体" w:cs="黑体"/>
          <w:color w:val="000000"/>
          <w:kern w:val="0"/>
          <w:sz w:val="24"/>
          <w:szCs w:val="24"/>
        </w:rPr>
      </w:pPr>
      <w:r>
        <w:rPr>
          <w:rFonts w:hint="eastAsia" w:ascii="宋体" w:hAnsi="宋体" w:eastAsia="宋体"/>
          <w:sz w:val="24"/>
          <w:szCs w:val="24"/>
        </w:rPr>
        <w:t>合同签订且接到甲方开工通知后</w:t>
      </w:r>
      <w:r>
        <w:rPr>
          <w:rFonts w:ascii="宋体" w:hAnsi="宋体" w:eastAsia="宋体"/>
          <w:sz w:val="24"/>
          <w:szCs w:val="24"/>
        </w:rPr>
        <w:t>6</w:t>
      </w:r>
      <w:r>
        <w:rPr>
          <w:rFonts w:hint="eastAsia" w:ascii="宋体" w:hAnsi="宋体" w:eastAsia="宋体"/>
          <w:sz w:val="24"/>
          <w:szCs w:val="24"/>
        </w:rPr>
        <w:t>0天内完成家具订货、进场、安装、验收交付</w:t>
      </w:r>
      <w:r>
        <w:rPr>
          <w:rFonts w:hint="eastAsia" w:ascii="宋体" w:hAnsi="宋体" w:eastAsia="宋体"/>
          <w:sz w:val="24"/>
          <w:szCs w:val="22"/>
        </w:rPr>
        <w:t>全过程</w:t>
      </w:r>
      <w:r>
        <w:rPr>
          <w:rFonts w:hint="eastAsia" w:ascii="宋体" w:hAnsi="宋体" w:eastAsia="宋体" w:cs="Arial"/>
          <w:color w:val="000000"/>
          <w:kern w:val="0"/>
          <w:sz w:val="24"/>
          <w:szCs w:val="24"/>
        </w:rPr>
        <w:t>。</w:t>
      </w:r>
    </w:p>
    <w:p>
      <w:pPr>
        <w:widowControl/>
        <w:spacing w:line="360" w:lineRule="auto"/>
        <w:jc w:val="left"/>
        <w:rPr>
          <w:rFonts w:ascii="宋体" w:hAnsi="宋体" w:eastAsia="宋体" w:cs="黑体"/>
          <w:color w:val="000000"/>
          <w:kern w:val="0"/>
          <w:sz w:val="24"/>
          <w:szCs w:val="24"/>
        </w:rPr>
      </w:pPr>
      <w:r>
        <w:rPr>
          <w:rFonts w:hint="eastAsia" w:ascii="宋体" w:hAnsi="宋体" w:eastAsia="宋体" w:cs="黑体"/>
          <w:color w:val="000000"/>
          <w:kern w:val="0"/>
          <w:sz w:val="24"/>
          <w:szCs w:val="24"/>
        </w:rPr>
        <w:t>2、投标报价要求</w:t>
      </w:r>
    </w:p>
    <w:p>
      <w:pPr>
        <w:widowControl/>
        <w:spacing w:line="360" w:lineRule="auto"/>
        <w:ind w:firstLine="480" w:firstLineChars="200"/>
        <w:jc w:val="left"/>
        <w:rPr>
          <w:rFonts w:ascii="宋体" w:hAnsi="宋体" w:eastAsia="宋体"/>
          <w:color w:val="000000"/>
          <w:spacing w:val="-10"/>
          <w:kern w:val="0"/>
          <w:sz w:val="24"/>
          <w:szCs w:val="24"/>
        </w:rPr>
      </w:pPr>
      <w:r>
        <w:rPr>
          <w:rFonts w:hint="eastAsia" w:ascii="宋体" w:hAnsi="宋体" w:eastAsia="宋体"/>
          <w:color w:val="000000"/>
          <w:kern w:val="0"/>
          <w:sz w:val="24"/>
          <w:szCs w:val="24"/>
        </w:rPr>
        <w:t>投标人投标报价时，应该全面考虑一定的风险因素及其可能产生的所有费用。</w:t>
      </w:r>
      <w:r>
        <w:rPr>
          <w:rFonts w:ascii="宋体" w:hAnsi="宋体" w:eastAsia="宋体"/>
          <w:color w:val="000000"/>
          <w:kern w:val="0"/>
          <w:sz w:val="24"/>
          <w:szCs w:val="24"/>
        </w:rPr>
        <w:t>报价为采购人可以合格使用产品的价格，包括货款、包装、运输、</w:t>
      </w:r>
      <w:r>
        <w:rPr>
          <w:rFonts w:hint="eastAsia" w:ascii="宋体" w:hAnsi="宋体" w:eastAsia="宋体"/>
          <w:color w:val="000000"/>
          <w:kern w:val="0"/>
          <w:sz w:val="24"/>
          <w:szCs w:val="24"/>
        </w:rPr>
        <w:t>安装</w:t>
      </w:r>
      <w:r>
        <w:rPr>
          <w:rFonts w:ascii="宋体" w:hAnsi="宋体" w:eastAsia="宋体"/>
          <w:color w:val="000000"/>
          <w:kern w:val="0"/>
          <w:sz w:val="24"/>
          <w:szCs w:val="24"/>
        </w:rPr>
        <w:t>调试、保险以及培训、保修及产品知识产权等费用。</w:t>
      </w:r>
      <w:r>
        <w:rPr>
          <w:rFonts w:hint="eastAsia" w:ascii="宋体" w:hAnsi="宋体" w:eastAsia="宋体"/>
          <w:color w:val="000000"/>
          <w:kern w:val="0"/>
          <w:sz w:val="24"/>
          <w:szCs w:val="24"/>
        </w:rPr>
        <w:t>投标单位采取漏计工作量而导致降低报价的，如其中标，业主有权要求</w:t>
      </w:r>
      <w:r>
        <w:rPr>
          <w:rFonts w:hint="eastAsia" w:ascii="宋体" w:hAnsi="宋体" w:eastAsia="宋体"/>
          <w:color w:val="000000"/>
          <w:spacing w:val="-10"/>
          <w:kern w:val="0"/>
          <w:sz w:val="24"/>
          <w:szCs w:val="24"/>
        </w:rPr>
        <w:t>中标公司完成全部的工作量，但对于与漏计工作量相对应的造价，业主将一律不予支付。</w:t>
      </w:r>
    </w:p>
    <w:p>
      <w:pPr>
        <w:keepNext/>
        <w:keepLines/>
        <w:tabs>
          <w:tab w:val="left" w:pos="360"/>
        </w:tabs>
        <w:autoSpaceDE w:val="0"/>
        <w:autoSpaceDN w:val="0"/>
        <w:adjustRightInd w:val="0"/>
        <w:spacing w:line="360" w:lineRule="auto"/>
        <w:jc w:val="left"/>
        <w:textAlignment w:val="baseline"/>
        <w:outlineLvl w:val="0"/>
        <w:rPr>
          <w:rFonts w:ascii="宋体" w:hAnsi="宋体" w:eastAsia="宋体" w:cs="宋体"/>
          <w:b/>
          <w:bCs/>
          <w:kern w:val="44"/>
          <w:sz w:val="24"/>
          <w:szCs w:val="24"/>
        </w:rPr>
      </w:pPr>
      <w:r>
        <w:rPr>
          <w:rFonts w:hint="eastAsia" w:ascii="宋体" w:hAnsi="宋体" w:eastAsia="宋体" w:cs="宋体"/>
          <w:b/>
          <w:bCs/>
          <w:kern w:val="44"/>
          <w:sz w:val="24"/>
          <w:szCs w:val="24"/>
        </w:rPr>
        <w:t>3、合同签订</w:t>
      </w:r>
    </w:p>
    <w:p>
      <w:pPr>
        <w:spacing w:line="360" w:lineRule="auto"/>
        <w:ind w:firstLine="480" w:firstLineChars="200"/>
        <w:jc w:val="left"/>
        <w:rPr>
          <w:rFonts w:ascii="宋体" w:hAnsi="宋体" w:eastAsia="宋体"/>
          <w:kern w:val="0"/>
          <w:sz w:val="24"/>
        </w:rPr>
      </w:pPr>
      <w:r>
        <w:rPr>
          <w:rFonts w:ascii="宋体" w:hAnsi="宋体" w:eastAsia="宋体"/>
          <w:kern w:val="0"/>
          <w:sz w:val="24"/>
        </w:rPr>
        <w:t>中标供应商与采购人应当在中标通知书发出之日起三十日内，按照招标文件确定的事项签订政府采购合同，采购人应按照</w:t>
      </w:r>
      <w:r>
        <w:rPr>
          <w:rFonts w:hint="eastAsia" w:ascii="宋体" w:hAnsi="宋体" w:eastAsia="宋体"/>
          <w:kern w:val="0"/>
          <w:sz w:val="24"/>
        </w:rPr>
        <w:t>上海市</w:t>
      </w:r>
      <w:r>
        <w:rPr>
          <w:rFonts w:ascii="宋体" w:hAnsi="宋体" w:eastAsia="宋体"/>
          <w:kern w:val="0"/>
          <w:sz w:val="24"/>
        </w:rPr>
        <w:t>政府采购货物、服务项目合同履约验收管理办法相关规定进行验收管理和支付相应合同价款，中标供应商有义务参加并协助采购人验收，提供相关技术资料、合格证明等文件或材料，并对自己生产或销售的货物质量或提供的服务负责。</w:t>
      </w:r>
    </w:p>
    <w:p>
      <w:pPr>
        <w:numPr>
          <w:ilvl w:val="0"/>
          <w:numId w:val="1"/>
        </w:numPr>
        <w:tabs>
          <w:tab w:val="left" w:pos="3870"/>
          <w:tab w:val="left" w:pos="4085"/>
        </w:tabs>
        <w:snapToGrid w:val="0"/>
        <w:spacing w:line="360" w:lineRule="auto"/>
        <w:jc w:val="left"/>
        <w:rPr>
          <w:rFonts w:ascii="宋体" w:hAnsi="宋体" w:eastAsia="宋体" w:cs="宋体"/>
          <w:b/>
          <w:bCs/>
          <w:kern w:val="0"/>
          <w:sz w:val="24"/>
          <w:szCs w:val="24"/>
        </w:rPr>
      </w:pPr>
      <w:r>
        <w:rPr>
          <w:rFonts w:ascii="宋体" w:hAnsi="宋体" w:eastAsia="宋体" w:cs="宋体"/>
          <w:b/>
          <w:bCs/>
          <w:kern w:val="0"/>
          <w:sz w:val="24"/>
          <w:szCs w:val="24"/>
        </w:rPr>
        <w:t>质量要求</w:t>
      </w:r>
    </w:p>
    <w:p>
      <w:pPr>
        <w:spacing w:line="360" w:lineRule="auto"/>
        <w:ind w:firstLine="480" w:firstLineChars="200"/>
        <w:jc w:val="left"/>
        <w:rPr>
          <w:rFonts w:ascii="宋体" w:hAnsi="宋体" w:eastAsia="宋体"/>
          <w:kern w:val="0"/>
          <w:sz w:val="24"/>
        </w:rPr>
      </w:pPr>
      <w:r>
        <w:rPr>
          <w:rFonts w:hint="eastAsia" w:ascii="宋体" w:hAnsi="宋体" w:eastAsia="宋体"/>
          <w:kern w:val="0"/>
          <w:sz w:val="24"/>
        </w:rPr>
        <w:t>所有产品应与投标人提交的技术响应资料一致</w:t>
      </w:r>
      <w:r>
        <w:rPr>
          <w:rFonts w:ascii="宋体" w:hAnsi="宋体" w:eastAsia="宋体"/>
          <w:kern w:val="0"/>
          <w:sz w:val="24"/>
        </w:rPr>
        <w:t>，不得私自添加或更改，保证所有</w:t>
      </w:r>
      <w:r>
        <w:rPr>
          <w:rFonts w:hint="eastAsia" w:ascii="宋体" w:hAnsi="宋体" w:eastAsia="宋体"/>
          <w:kern w:val="0"/>
          <w:sz w:val="24"/>
        </w:rPr>
        <w:t>产品</w:t>
      </w:r>
      <w:r>
        <w:rPr>
          <w:rFonts w:ascii="宋体" w:hAnsi="宋体" w:eastAsia="宋体"/>
          <w:kern w:val="0"/>
          <w:sz w:val="24"/>
        </w:rPr>
        <w:t>及部件均是全新的正品，不得以废、旧材料制作，产品必须符合家具行业设计要求。交货时所有</w:t>
      </w:r>
      <w:r>
        <w:rPr>
          <w:rFonts w:hint="eastAsia" w:ascii="宋体" w:hAnsi="宋体" w:eastAsia="宋体"/>
          <w:kern w:val="0"/>
          <w:sz w:val="24"/>
        </w:rPr>
        <w:t>产品</w:t>
      </w:r>
      <w:r>
        <w:rPr>
          <w:rFonts w:ascii="宋体" w:hAnsi="宋体" w:eastAsia="宋体"/>
          <w:kern w:val="0"/>
          <w:sz w:val="24"/>
        </w:rPr>
        <w:t>应货物完好，物品配件齐全，否则视为不合格产品，采购方有权拒绝接收。</w:t>
      </w:r>
    </w:p>
    <w:p>
      <w:pPr>
        <w:tabs>
          <w:tab w:val="left" w:pos="3870"/>
          <w:tab w:val="left" w:pos="4085"/>
        </w:tabs>
        <w:snapToGrid w:val="0"/>
        <w:spacing w:line="360" w:lineRule="auto"/>
        <w:jc w:val="left"/>
        <w:rPr>
          <w:rFonts w:ascii="宋体" w:hAnsi="宋体" w:eastAsia="宋体"/>
          <w:color w:val="000000"/>
          <w:kern w:val="0"/>
          <w:sz w:val="24"/>
        </w:rPr>
      </w:pPr>
      <w:r>
        <w:rPr>
          <w:rFonts w:hint="eastAsia" w:ascii="宋体" w:hAnsi="宋体" w:eastAsia="宋体"/>
          <w:color w:val="000000"/>
          <w:kern w:val="0"/>
          <w:sz w:val="24"/>
        </w:rPr>
        <w:t>5、服务及售后要求</w:t>
      </w:r>
    </w:p>
    <w:p>
      <w:pPr>
        <w:tabs>
          <w:tab w:val="left" w:pos="3870"/>
          <w:tab w:val="left" w:pos="4085"/>
        </w:tabs>
        <w:snapToGrid w:val="0"/>
        <w:spacing w:line="360" w:lineRule="auto"/>
        <w:ind w:firstLine="480" w:firstLineChars="200"/>
        <w:jc w:val="left"/>
        <w:rPr>
          <w:rFonts w:ascii="宋体" w:hAnsi="宋体" w:eastAsia="宋体"/>
          <w:color w:val="000000"/>
          <w:kern w:val="0"/>
          <w:sz w:val="24"/>
        </w:rPr>
      </w:pPr>
      <w:r>
        <w:rPr>
          <w:rFonts w:hint="eastAsia" w:ascii="宋体" w:hAnsi="宋体" w:eastAsia="宋体"/>
          <w:color w:val="000000"/>
          <w:kern w:val="0"/>
          <w:sz w:val="24"/>
        </w:rPr>
        <w:t>（1）售后服务要求及时，接到用户报修维护信息后30分钟内予以技术响应，4小时内到达学校进行修复工作，在校2小时内如不能修复则提供备用产品。针对服务响应时间提供相应的证明材料（人员、场地等）。</w:t>
      </w:r>
    </w:p>
    <w:p>
      <w:pPr>
        <w:tabs>
          <w:tab w:val="left" w:pos="3870"/>
          <w:tab w:val="left" w:pos="4085"/>
        </w:tabs>
        <w:snapToGrid w:val="0"/>
        <w:spacing w:line="360" w:lineRule="auto"/>
        <w:ind w:firstLine="480" w:firstLineChars="200"/>
        <w:jc w:val="left"/>
        <w:rPr>
          <w:rFonts w:ascii="宋体" w:hAnsi="宋体" w:eastAsia="宋体" w:cs="宋体"/>
          <w:color w:val="000000"/>
          <w:kern w:val="0"/>
          <w:sz w:val="24"/>
          <w:szCs w:val="24"/>
          <w:lang w:bidi="ar"/>
        </w:rPr>
      </w:pPr>
      <w:r>
        <w:rPr>
          <w:rFonts w:hint="eastAsia" w:ascii="宋体" w:hAnsi="宋体" w:eastAsia="宋体"/>
          <w:color w:val="000000"/>
          <w:kern w:val="0"/>
          <w:sz w:val="24"/>
        </w:rPr>
        <w:t>（2）</w:t>
      </w:r>
      <w:r>
        <w:rPr>
          <w:rFonts w:hint="eastAsia" w:ascii="宋体" w:hAnsi="宋体" w:eastAsia="宋体" w:cs="宋体"/>
          <w:color w:val="000000"/>
          <w:kern w:val="0"/>
          <w:sz w:val="24"/>
          <w:szCs w:val="24"/>
          <w:lang w:bidi="ar"/>
        </w:rPr>
        <w:t>在</w:t>
      </w:r>
      <w:r>
        <w:rPr>
          <w:rFonts w:hint="eastAsia" w:ascii="宋体" w:hAnsi="宋体" w:eastAsia="宋体"/>
          <w:color w:val="000000"/>
          <w:kern w:val="0"/>
          <w:sz w:val="24"/>
        </w:rPr>
        <w:t>产品</w:t>
      </w:r>
      <w:r>
        <w:rPr>
          <w:rFonts w:hint="eastAsia" w:ascii="宋体" w:hAnsi="宋体" w:eastAsia="宋体" w:cs="宋体"/>
          <w:color w:val="000000"/>
          <w:kern w:val="0"/>
          <w:sz w:val="24"/>
          <w:szCs w:val="24"/>
          <w:lang w:bidi="ar"/>
        </w:rPr>
        <w:t>质保期内，如中标人未及时响应，招标人有权安排他人到场维护，相关费用从项目余额内扣除。</w:t>
      </w:r>
    </w:p>
    <w:p>
      <w:pPr>
        <w:tabs>
          <w:tab w:val="left" w:pos="3870"/>
          <w:tab w:val="left" w:pos="4085"/>
        </w:tabs>
        <w:snapToGrid w:val="0"/>
        <w:spacing w:line="360" w:lineRule="auto"/>
        <w:ind w:firstLine="480" w:firstLineChars="200"/>
        <w:jc w:val="left"/>
        <w:rPr>
          <w:rFonts w:ascii="宋体" w:hAnsi="宋体" w:eastAsia="宋体" w:cs="宋体"/>
          <w:color w:val="000000"/>
          <w:kern w:val="0"/>
          <w:sz w:val="24"/>
          <w:szCs w:val="24"/>
          <w:lang w:bidi="ar"/>
        </w:rPr>
      </w:pPr>
      <w:r>
        <w:rPr>
          <w:rFonts w:hint="eastAsia" w:ascii="宋体" w:hAnsi="宋体" w:eastAsia="宋体"/>
          <w:color w:val="000000"/>
          <w:kern w:val="0"/>
          <w:sz w:val="24"/>
        </w:rPr>
        <w:t>（3）</w:t>
      </w:r>
      <w:r>
        <w:rPr>
          <w:rFonts w:hint="eastAsia" w:ascii="宋体" w:hAnsi="宋体" w:eastAsia="宋体" w:cs="宋体"/>
          <w:color w:val="000000"/>
          <w:kern w:val="0"/>
          <w:sz w:val="24"/>
          <w:szCs w:val="24"/>
          <w:lang w:bidi="ar"/>
        </w:rPr>
        <w:t>在质保期内，每学期开学前一周对所有产品做一次维护保养服务和回访，实行零报告制度。招标人对各中标人在质保期内的售后服务质量不定期组织学校的满意度调查，并有权根据调查结果对中标人采取相应的措施。</w:t>
      </w:r>
    </w:p>
    <w:p>
      <w:pPr>
        <w:tabs>
          <w:tab w:val="left" w:pos="3870"/>
          <w:tab w:val="left" w:pos="4085"/>
        </w:tabs>
        <w:snapToGrid w:val="0"/>
        <w:spacing w:line="360" w:lineRule="auto"/>
        <w:ind w:firstLine="480" w:firstLineChars="200"/>
        <w:jc w:val="left"/>
        <w:rPr>
          <w:rFonts w:ascii="宋体" w:hAnsi="宋体" w:eastAsia="宋体"/>
          <w:color w:val="000000"/>
          <w:kern w:val="0"/>
          <w:sz w:val="24"/>
        </w:rPr>
      </w:pPr>
      <w:r>
        <w:rPr>
          <w:rFonts w:hint="eastAsia" w:ascii="宋体" w:hAnsi="宋体" w:eastAsia="宋体"/>
          <w:color w:val="000000"/>
          <w:kern w:val="0"/>
          <w:sz w:val="24"/>
        </w:rPr>
        <w:t>（4）</w:t>
      </w:r>
      <w:r>
        <w:rPr>
          <w:rFonts w:hint="eastAsia" w:ascii="宋体" w:hAnsi="宋体" w:eastAsia="宋体" w:cs="宋体"/>
          <w:color w:val="000000"/>
          <w:kern w:val="0"/>
          <w:sz w:val="24"/>
          <w:szCs w:val="24"/>
          <w:lang w:bidi="ar"/>
        </w:rPr>
        <w:t>在投标文件中应提出详细的培训方案、培训内容及培训进度。</w:t>
      </w:r>
    </w:p>
    <w:p>
      <w:pPr>
        <w:spacing w:line="360" w:lineRule="auto"/>
        <w:jc w:val="left"/>
        <w:rPr>
          <w:rFonts w:ascii="宋体" w:hAnsi="宋体" w:eastAsia="宋体" w:cs="黑体"/>
          <w:kern w:val="0"/>
          <w:sz w:val="24"/>
          <w:szCs w:val="24"/>
        </w:rPr>
      </w:pPr>
      <w:r>
        <w:rPr>
          <w:rFonts w:hint="eastAsia" w:ascii="宋体" w:hAnsi="宋体" w:eastAsia="宋体" w:cs="黑体"/>
          <w:kern w:val="0"/>
          <w:sz w:val="24"/>
          <w:szCs w:val="24"/>
        </w:rPr>
        <w:t>6、质保要求</w:t>
      </w:r>
    </w:p>
    <w:p>
      <w:pPr>
        <w:spacing w:line="360" w:lineRule="auto"/>
        <w:ind w:firstLine="480" w:firstLineChars="200"/>
        <w:jc w:val="left"/>
        <w:rPr>
          <w:rFonts w:ascii="宋体" w:hAnsi="宋体" w:eastAsia="宋体"/>
          <w:kern w:val="0"/>
          <w:sz w:val="24"/>
        </w:rPr>
      </w:pPr>
      <w:r>
        <w:rPr>
          <w:rFonts w:hint="eastAsia" w:ascii="宋体" w:hAnsi="宋体" w:eastAsia="宋体"/>
          <w:color w:val="000000"/>
          <w:kern w:val="0"/>
          <w:sz w:val="24"/>
        </w:rPr>
        <w:t>所有产品免费质保期不小于</w:t>
      </w:r>
      <w:r>
        <w:rPr>
          <w:rFonts w:hint="eastAsia" w:ascii="宋体" w:hAnsi="宋体" w:eastAsia="宋体" w:cs="黑体"/>
          <w:b/>
          <w:bCs/>
          <w:kern w:val="0"/>
          <w:sz w:val="24"/>
          <w:szCs w:val="24"/>
        </w:rPr>
        <w:t>五年</w:t>
      </w:r>
      <w:r>
        <w:rPr>
          <w:rFonts w:hint="eastAsia" w:ascii="宋体" w:hAnsi="宋体" w:eastAsia="宋体" w:cs="黑体"/>
          <w:kern w:val="0"/>
          <w:sz w:val="24"/>
          <w:szCs w:val="24"/>
        </w:rPr>
        <w:t>。需在招标文件中明确。</w:t>
      </w:r>
    </w:p>
    <w:p>
      <w:pPr>
        <w:widowControl/>
        <w:spacing w:line="360" w:lineRule="auto"/>
        <w:jc w:val="left"/>
        <w:rPr>
          <w:rFonts w:ascii="宋体" w:hAnsi="宋体" w:eastAsia="宋体"/>
          <w:b/>
          <w:bCs/>
          <w:kern w:val="0"/>
          <w:sz w:val="24"/>
        </w:rPr>
      </w:pPr>
      <w:r>
        <w:rPr>
          <w:rFonts w:hint="eastAsia" w:ascii="宋体" w:hAnsi="宋体" w:eastAsia="宋体" w:cs="宋体"/>
          <w:b/>
          <w:bCs/>
          <w:color w:val="000000"/>
          <w:kern w:val="0"/>
          <w:sz w:val="24"/>
          <w:szCs w:val="24"/>
          <w:lang w:bidi="ar"/>
        </w:rPr>
        <w:t>7、质量标准与验收要求：</w:t>
      </w:r>
    </w:p>
    <w:p>
      <w:pPr>
        <w:widowControl/>
        <w:spacing w:line="360" w:lineRule="auto"/>
        <w:ind w:firstLine="482" w:firstLineChars="200"/>
        <w:jc w:val="left"/>
        <w:rPr>
          <w:rFonts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 xml:space="preserve">投标人提供的产品和相关服务应符合国家和上海市与本项目有关的各项质量和安全标准、规范和验收要求以及相关政府管理部门和行业有关规定和规程，标准、 规范等不一致的，以要求严的为准。 </w:t>
      </w:r>
    </w:p>
    <w:p>
      <w:pPr>
        <w:widowControl/>
        <w:spacing w:line="360" w:lineRule="auto"/>
        <w:ind w:firstLine="482" w:firstLineChars="200"/>
        <w:jc w:val="left"/>
        <w:rPr>
          <w:rFonts w:ascii="宋体" w:hAnsi="宋体" w:eastAsia="宋体"/>
          <w:b/>
          <w:bCs/>
          <w:kern w:val="0"/>
          <w:sz w:val="24"/>
        </w:rPr>
      </w:pPr>
      <w:r>
        <w:rPr>
          <w:rFonts w:hint="eastAsia" w:ascii="宋体" w:hAnsi="宋体" w:eastAsia="宋体" w:cs="宋体"/>
          <w:b/>
          <w:bCs/>
          <w:color w:val="000000"/>
          <w:kern w:val="0"/>
          <w:sz w:val="24"/>
          <w:szCs w:val="24"/>
          <w:lang w:bidi="ar"/>
        </w:rPr>
        <w:t xml:space="preserve">所有家具原料、成品及部件在环保方面必须满足以下标准： </w:t>
      </w:r>
    </w:p>
    <w:p>
      <w:pPr>
        <w:spacing w:line="360" w:lineRule="auto"/>
        <w:ind w:firstLine="482" w:firstLineChars="200"/>
        <w:jc w:val="left"/>
        <w:rPr>
          <w:rFonts w:ascii="宋体" w:hAnsi="宋体" w:eastAsia="宋体" w:cs="宋体"/>
          <w:b/>
          <w:bCs/>
          <w:kern w:val="0"/>
          <w:sz w:val="24"/>
          <w:szCs w:val="24"/>
        </w:rPr>
      </w:pPr>
      <w:r>
        <w:rPr>
          <w:rFonts w:ascii="宋体" w:hAnsi="宋体" w:eastAsia="宋体" w:cs="宋体"/>
          <w:b/>
          <w:bCs/>
          <w:kern w:val="0"/>
          <w:sz w:val="24"/>
          <w:szCs w:val="24"/>
        </w:rPr>
        <w:t xml:space="preserve">GB/T3324-2008 木家具通用技术条件 </w:t>
      </w:r>
    </w:p>
    <w:p>
      <w:pPr>
        <w:spacing w:line="360" w:lineRule="auto"/>
        <w:ind w:firstLine="482" w:firstLineChars="200"/>
        <w:jc w:val="left"/>
        <w:rPr>
          <w:rFonts w:ascii="宋体" w:hAnsi="宋体" w:eastAsia="宋体" w:cs="宋体"/>
          <w:b/>
          <w:bCs/>
          <w:kern w:val="0"/>
          <w:sz w:val="24"/>
          <w:szCs w:val="24"/>
        </w:rPr>
      </w:pPr>
      <w:r>
        <w:rPr>
          <w:rFonts w:ascii="宋体" w:hAnsi="宋体" w:eastAsia="宋体" w:cs="宋体"/>
          <w:b/>
          <w:bCs/>
          <w:kern w:val="0"/>
          <w:sz w:val="24"/>
          <w:szCs w:val="24"/>
        </w:rPr>
        <w:t xml:space="preserve">GB/T3325-2008 金属家具通用技术条件 </w:t>
      </w:r>
    </w:p>
    <w:p>
      <w:pPr>
        <w:spacing w:line="360" w:lineRule="auto"/>
        <w:ind w:firstLine="482" w:firstLineChars="200"/>
        <w:jc w:val="left"/>
        <w:rPr>
          <w:rFonts w:ascii="宋体" w:hAnsi="宋体" w:eastAsia="宋体" w:cs="宋体"/>
          <w:b/>
          <w:bCs/>
          <w:kern w:val="0"/>
          <w:sz w:val="24"/>
          <w:szCs w:val="24"/>
        </w:rPr>
      </w:pPr>
      <w:r>
        <w:rPr>
          <w:rFonts w:ascii="宋体" w:hAnsi="宋体" w:eastAsia="宋体" w:cs="宋体"/>
          <w:b/>
          <w:bCs/>
          <w:kern w:val="0"/>
          <w:sz w:val="24"/>
          <w:szCs w:val="24"/>
        </w:rPr>
        <w:t xml:space="preserve">QB/T 1241 家具五金 家具拉手安装尺寸 </w:t>
      </w:r>
    </w:p>
    <w:p>
      <w:pPr>
        <w:spacing w:line="360" w:lineRule="auto"/>
        <w:ind w:firstLine="482" w:firstLineChars="200"/>
        <w:jc w:val="left"/>
        <w:rPr>
          <w:rFonts w:ascii="宋体" w:hAnsi="宋体" w:eastAsia="宋体" w:cs="宋体"/>
          <w:b/>
          <w:bCs/>
          <w:kern w:val="0"/>
          <w:sz w:val="24"/>
          <w:szCs w:val="24"/>
        </w:rPr>
      </w:pPr>
      <w:r>
        <w:rPr>
          <w:rFonts w:ascii="宋体" w:hAnsi="宋体" w:eastAsia="宋体" w:cs="宋体"/>
          <w:b/>
          <w:bCs/>
          <w:kern w:val="0"/>
          <w:sz w:val="24"/>
          <w:szCs w:val="24"/>
        </w:rPr>
        <w:t xml:space="preserve">QB/T 2454 家具五金 抽屉导轨 要求和检验 </w:t>
      </w:r>
    </w:p>
    <w:p>
      <w:pPr>
        <w:spacing w:line="360" w:lineRule="auto"/>
        <w:ind w:firstLine="482" w:firstLineChars="200"/>
        <w:jc w:val="left"/>
        <w:rPr>
          <w:rFonts w:ascii="宋体" w:hAnsi="宋体" w:eastAsia="宋体" w:cs="宋体"/>
          <w:b/>
          <w:bCs/>
          <w:kern w:val="0"/>
          <w:sz w:val="24"/>
          <w:szCs w:val="24"/>
        </w:rPr>
      </w:pPr>
      <w:r>
        <w:rPr>
          <w:rFonts w:ascii="宋体" w:hAnsi="宋体" w:eastAsia="宋体" w:cs="宋体"/>
          <w:b/>
          <w:bCs/>
          <w:kern w:val="0"/>
          <w:sz w:val="24"/>
          <w:szCs w:val="24"/>
        </w:rPr>
        <w:t>GB/T 3326 家具 桌、椅、凳类主要尺寸</w:t>
      </w:r>
    </w:p>
    <w:p>
      <w:pPr>
        <w:spacing w:line="360" w:lineRule="auto"/>
        <w:ind w:firstLine="482" w:firstLineChars="200"/>
        <w:jc w:val="left"/>
        <w:rPr>
          <w:rFonts w:ascii="宋体" w:hAnsi="宋体" w:eastAsia="宋体" w:cs="宋体"/>
          <w:b/>
          <w:bCs/>
          <w:kern w:val="0"/>
          <w:sz w:val="24"/>
          <w:szCs w:val="24"/>
        </w:rPr>
      </w:pPr>
      <w:r>
        <w:rPr>
          <w:rFonts w:ascii="宋体" w:hAnsi="宋体" w:eastAsia="宋体" w:cs="宋体"/>
          <w:b/>
          <w:bCs/>
          <w:kern w:val="0"/>
          <w:sz w:val="24"/>
          <w:szCs w:val="24"/>
        </w:rPr>
        <w:t xml:space="preserve">GB/T 3327 家具 柜类主要尺寸 </w:t>
      </w:r>
    </w:p>
    <w:p>
      <w:pPr>
        <w:spacing w:line="360" w:lineRule="auto"/>
        <w:ind w:firstLine="482" w:firstLineChars="200"/>
        <w:jc w:val="left"/>
        <w:rPr>
          <w:rFonts w:ascii="宋体" w:hAnsi="宋体" w:eastAsia="宋体" w:cs="宋体"/>
          <w:b/>
          <w:bCs/>
          <w:kern w:val="0"/>
          <w:sz w:val="24"/>
          <w:szCs w:val="24"/>
        </w:rPr>
      </w:pPr>
      <w:r>
        <w:rPr>
          <w:rFonts w:hint="eastAsia" w:ascii="宋体" w:hAnsi="宋体" w:eastAsia="宋体" w:cs="宋体"/>
          <w:b/>
          <w:bCs/>
          <w:kern w:val="0"/>
          <w:sz w:val="24"/>
          <w:szCs w:val="24"/>
        </w:rPr>
        <w:t>QB/T 2741-2013 学生公寓多功能家具</w:t>
      </w:r>
    </w:p>
    <w:p>
      <w:pPr>
        <w:spacing w:line="360" w:lineRule="auto"/>
        <w:ind w:left="560" w:leftChars="200"/>
        <w:jc w:val="left"/>
        <w:rPr>
          <w:rFonts w:ascii="宋体" w:hAnsi="宋体" w:eastAsia="宋体" w:cs="宋体"/>
          <w:b/>
          <w:bCs/>
          <w:kern w:val="0"/>
          <w:sz w:val="24"/>
          <w:szCs w:val="24"/>
        </w:rPr>
      </w:pPr>
      <w:r>
        <w:rPr>
          <w:rFonts w:ascii="宋体" w:hAnsi="宋体" w:eastAsia="宋体" w:cs="宋体"/>
          <w:b/>
          <w:bCs/>
          <w:kern w:val="0"/>
          <w:sz w:val="24"/>
          <w:szCs w:val="24"/>
        </w:rPr>
        <w:t xml:space="preserve">GB18580-2001 室内装饰装修材料 人造板及其制品中甲醛释放限量 GB18584-2001 室内装饰装修材料 木家具中有害物质限量 </w:t>
      </w:r>
    </w:p>
    <w:p>
      <w:pPr>
        <w:widowControl/>
        <w:spacing w:line="360" w:lineRule="auto"/>
        <w:ind w:firstLine="482" w:firstLineChars="200"/>
        <w:jc w:val="left"/>
        <w:rPr>
          <w:rFonts w:ascii="宋体" w:hAnsi="宋体" w:eastAsia="宋体" w:cs="宋体"/>
          <w:b/>
          <w:bCs/>
          <w:kern w:val="0"/>
          <w:sz w:val="24"/>
          <w:szCs w:val="24"/>
        </w:rPr>
      </w:pPr>
      <w:r>
        <w:rPr>
          <w:rFonts w:hint="eastAsia" w:ascii="宋体" w:hAnsi="宋体" w:eastAsia="宋体" w:cs="宋体"/>
          <w:b/>
          <w:bCs/>
          <w:kern w:val="0"/>
          <w:sz w:val="24"/>
          <w:szCs w:val="24"/>
        </w:rPr>
        <w:t>HG/T 2006-2006(2017) 热固性粉末涂料</w:t>
      </w:r>
    </w:p>
    <w:p>
      <w:pPr>
        <w:widowControl/>
        <w:spacing w:line="360" w:lineRule="auto"/>
        <w:ind w:firstLine="482" w:firstLineChars="200"/>
        <w:jc w:val="left"/>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 xml:space="preserve">HJ 2547-2016 环境标志产品认证技术要求 </w:t>
      </w:r>
    </w:p>
    <w:p>
      <w:pPr>
        <w:widowControl/>
        <w:spacing w:line="360" w:lineRule="auto"/>
        <w:ind w:firstLine="482" w:firstLineChars="200"/>
        <w:jc w:val="left"/>
        <w:rPr>
          <w:rFonts w:ascii="宋体" w:hAnsi="宋体" w:eastAsia="宋体"/>
          <w:b/>
          <w:bCs/>
          <w:kern w:val="0"/>
          <w:sz w:val="24"/>
        </w:rPr>
      </w:pPr>
      <w:r>
        <w:rPr>
          <w:rFonts w:hint="eastAsia" w:ascii="宋体" w:hAnsi="宋体" w:eastAsia="宋体" w:cs="宋体"/>
          <w:b/>
          <w:bCs/>
          <w:kern w:val="0"/>
          <w:sz w:val="24"/>
          <w:szCs w:val="24"/>
          <w:lang w:bidi="ar"/>
        </w:rPr>
        <w:t>本项目验收将由采购人组织进行或委托第三方进行，检测</w:t>
      </w:r>
      <w:r>
        <w:rPr>
          <w:rFonts w:hint="eastAsia" w:ascii="宋体" w:hAnsi="宋体" w:eastAsia="宋体" w:cs="宋体"/>
          <w:b/>
          <w:bCs/>
          <w:color w:val="000000"/>
          <w:kern w:val="0"/>
          <w:sz w:val="24"/>
          <w:szCs w:val="24"/>
          <w:lang w:bidi="ar"/>
        </w:rPr>
        <w:t>机构要求：第三方权威质检机构出具的质检报告，须含有 CMA 认证或 CNAS 认证（如国家家具质量监督检验中心、国家家具及室内环境质量监督检验中心等）。</w:t>
      </w:r>
    </w:p>
    <w:p>
      <w:pPr>
        <w:widowControl/>
        <w:spacing w:line="360" w:lineRule="auto"/>
        <w:ind w:firstLine="482" w:firstLineChars="200"/>
        <w:jc w:val="left"/>
        <w:rPr>
          <w:rFonts w:ascii="宋体" w:hAnsi="宋体" w:eastAsia="宋体"/>
          <w:b/>
          <w:bCs/>
          <w:kern w:val="0"/>
          <w:sz w:val="24"/>
        </w:rPr>
      </w:pPr>
      <w:r>
        <w:rPr>
          <w:rFonts w:hint="eastAsia" w:ascii="宋体" w:hAnsi="宋体" w:eastAsia="宋体" w:cs="宋体"/>
          <w:b/>
          <w:bCs/>
          <w:kern w:val="0"/>
          <w:sz w:val="24"/>
          <w:szCs w:val="24"/>
          <w:lang w:bidi="ar"/>
        </w:rPr>
        <w:t>质量标准和验收要求为按照 上述规定一次验收合格。 如验收未获通过，采购人有权要求更换或退货并按照合同约定的违约处理。</w:t>
      </w:r>
    </w:p>
    <w:p>
      <w:pPr>
        <w:widowControl/>
        <w:spacing w:line="360" w:lineRule="auto"/>
        <w:jc w:val="left"/>
        <w:rPr>
          <w:rFonts w:hint="eastAsia" w:ascii="宋体" w:hAnsi="宋体" w:eastAsia="宋体" w:cs="宋体"/>
          <w:b/>
          <w:bCs/>
          <w:color w:val="000000"/>
          <w:kern w:val="0"/>
          <w:sz w:val="24"/>
          <w:szCs w:val="24"/>
          <w:lang w:bidi="ar"/>
        </w:rPr>
      </w:pPr>
      <w:bookmarkStart w:id="3" w:name="_Hlk148431510"/>
      <w:r>
        <w:rPr>
          <w:rFonts w:hint="eastAsia" w:ascii="宋体" w:hAnsi="宋体" w:eastAsia="宋体" w:cs="宋体"/>
          <w:b/>
          <w:bCs/>
          <w:color w:val="000000"/>
          <w:kern w:val="0"/>
          <w:sz w:val="24"/>
          <w:szCs w:val="24"/>
          <w:lang w:bidi="ar"/>
        </w:rPr>
        <w:t>8、其他要求：技术参数中如有含“▲”要求之检测报告，投标人应提供自2022年1月1日起至投标截止之日具有CMA或CNAS标识的检测报告（原件备查），检测报告需提供在全国认证认可信息公共服务平台（认e云）（http://cx.cnca.cn/）之「检验检测报告编号查询」查询结果截图，不能满足招标要求的，该项按负偏离处理。</w:t>
      </w:r>
    </w:p>
    <w:bookmarkEnd w:id="3"/>
    <w:p>
      <w:pPr>
        <w:spacing w:line="440" w:lineRule="exact"/>
        <w:rPr>
          <w:rFonts w:ascii="宋体" w:hAnsi="宋体" w:eastAsia="宋体" w:cs="宋体"/>
          <w:b/>
          <w:bCs/>
          <w:spacing w:val="-4"/>
          <w:sz w:val="24"/>
          <w:szCs w:val="24"/>
        </w:rPr>
      </w:pPr>
    </w:p>
    <w:p>
      <w:pPr>
        <w:spacing w:line="440" w:lineRule="exact"/>
        <w:rPr>
          <w:rFonts w:ascii="宋体" w:hAnsi="宋体" w:eastAsia="宋体" w:cs="宋体"/>
          <w:b/>
          <w:bCs/>
          <w:spacing w:val="-4"/>
          <w:sz w:val="24"/>
          <w:szCs w:val="24"/>
        </w:rPr>
      </w:pPr>
    </w:p>
    <w:p>
      <w:pPr>
        <w:spacing w:line="440" w:lineRule="exact"/>
        <w:rPr>
          <w:rFonts w:hint="eastAsia" w:ascii="宋体" w:hAnsi="宋体" w:eastAsia="宋体"/>
          <w:b/>
          <w:bCs/>
          <w:spacing w:val="-4"/>
          <w:sz w:val="36"/>
          <w:szCs w:val="36"/>
        </w:rPr>
      </w:pPr>
      <w:r>
        <w:rPr>
          <w:rFonts w:ascii="宋体" w:hAnsi="宋体" w:eastAsia="宋体" w:cs="宋体"/>
          <w:b/>
          <w:bCs/>
          <w:spacing w:val="-4"/>
          <w:sz w:val="24"/>
          <w:szCs w:val="24"/>
        </w:rPr>
        <w:t>注：以上参数仅供参考，供应商所投产品的技术参数应相当或优于以上要求。</w:t>
      </w:r>
    </w:p>
    <w:p>
      <w:pPr>
        <w:pStyle w:val="2"/>
        <w:spacing w:after="0"/>
        <w:ind w:left="0" w:leftChars="0" w:firstLine="0" w:firstLineChars="0"/>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Univers">
    <w:altName w:val="Arial"/>
    <w:panose1 w:val="00000000000000000000"/>
    <w:charset w:val="00"/>
    <w:family w:val="swiss"/>
    <w:pitch w:val="default"/>
    <w:sig w:usb0="00000000" w:usb1="00000000" w:usb2="00000000" w:usb3="00000000" w:csb0="00000093"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华文行楷">
    <w:altName w:val="微软雅黑"/>
    <w:panose1 w:val="02010800040101010101"/>
    <w:charset w:val="86"/>
    <w:family w:val="auto"/>
    <w:pitch w:val="default"/>
    <w:sig w:usb0="00000000" w:usb1="00000000" w:usb2="0000001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华文仿宋">
    <w:altName w:val="仿宋"/>
    <w:panose1 w:val="02010600040101010101"/>
    <w:charset w:val="86"/>
    <w:family w:val="auto"/>
    <w:pitch w:val="default"/>
    <w:sig w:usb0="00000000" w:usb1="00000000" w:usb2="00000010" w:usb3="00000000" w:csb0="0004009F" w:csb1="0000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E1072"/>
    <w:multiLevelType w:val="singleLevel"/>
    <w:tmpl w:val="18FE1072"/>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541116"/>
    <w:rsid w:val="12541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kern w:val="2"/>
      <w:sz w:val="28"/>
      <w:szCs w:val="22"/>
      <w:lang w:val="en-US" w:eastAsia="zh-CN" w:bidi="ar-SA"/>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Body Text"/>
    <w:basedOn w:val="1"/>
    <w:next w:val="3"/>
    <w:uiPriority w:val="0"/>
    <w:pPr>
      <w:adjustRightInd w:val="0"/>
      <w:spacing w:after="60" w:line="360" w:lineRule="atLeast"/>
      <w:ind w:left="57" w:right="57"/>
      <w:jc w:val="center"/>
    </w:pPr>
    <w:rPr>
      <w:rFonts w:eastAsia="宋体"/>
      <w:kern w:val="0"/>
      <w:sz w:val="21"/>
    </w:rPr>
  </w:style>
  <w:style w:type="paragraph" w:styleId="3">
    <w:name w:val="caption"/>
    <w:basedOn w:val="1"/>
    <w:next w:val="1"/>
    <w:unhideWhenUsed/>
    <w:qFormat/>
    <w:uiPriority w:val="0"/>
    <w:rPr>
      <w:rFonts w:ascii="Cambria" w:hAnsi="Cambria" w:eastAsia="黑体" w:cs="Times New Roman"/>
      <w:sz w:val="20"/>
    </w:rPr>
  </w:style>
  <w:style w:type="paragraph" w:styleId="4">
    <w:name w:val="Normal Indent"/>
    <w:basedOn w:val="1"/>
    <w:uiPriority w:val="0"/>
    <w:pPr>
      <w:ind w:firstLine="420"/>
    </w:p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4" Type="http://schemas.openxmlformats.org/officeDocument/2006/relationships/fontTable" Target="fontTable.xml"/><Relationship Id="rId213" Type="http://schemas.openxmlformats.org/officeDocument/2006/relationships/numbering" Target="numbering.xml"/><Relationship Id="rId212" Type="http://schemas.openxmlformats.org/officeDocument/2006/relationships/customXml" Target="../customXml/item1.xml"/><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Office_10.8.0.6108_F1E327BC-269C-435d-A152-05C5408002CA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2023-10-18T07:13:00Z</dcterms:created>
  <dc:creator>Administrator</dc:creator>
  <cp:lastModifiedBy>Administrator</cp:lastModifiedBy>
  <dcterms:modified xsi:type="dcterms:W3CDTF">2023-10-18T07:15:27Z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ies>
</file>