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036F" w:rsidRPr="006A036F" w:rsidRDefault="006A036F" w:rsidP="006A036F">
      <w:pPr>
        <w:adjustRightInd/>
        <w:jc w:val="center"/>
        <w:textAlignment w:val="auto"/>
        <w:outlineLvl w:val="0"/>
        <w:rPr>
          <w:rFonts w:ascii="宋体" w:hAnsi="宋体"/>
          <w:b/>
          <w:sz w:val="36"/>
          <w:szCs w:val="36"/>
        </w:rPr>
      </w:pPr>
      <w:r w:rsidRPr="006A036F">
        <w:rPr>
          <w:rFonts w:ascii="宋体" w:hAnsi="宋体"/>
          <w:b/>
          <w:sz w:val="36"/>
          <w:szCs w:val="36"/>
        </w:rPr>
        <w:t>招标公告</w:t>
      </w:r>
    </w:p>
    <w:p w:rsidR="006A036F" w:rsidRPr="006A036F" w:rsidRDefault="006A036F" w:rsidP="006A036F">
      <w:pPr>
        <w:pBdr>
          <w:top w:val="single" w:sz="4" w:space="1" w:color="auto"/>
          <w:left w:val="single" w:sz="4" w:space="4" w:color="auto"/>
          <w:bottom w:val="single" w:sz="4" w:space="1" w:color="auto"/>
          <w:right w:val="single" w:sz="4" w:space="4" w:color="auto"/>
        </w:pBdr>
        <w:ind w:firstLineChars="200" w:firstLine="420"/>
        <w:rPr>
          <w:rFonts w:ascii="宋体" w:hAnsi="宋体"/>
          <w:sz w:val="21"/>
          <w:szCs w:val="21"/>
        </w:rPr>
      </w:pPr>
      <w:r w:rsidRPr="006A036F">
        <w:rPr>
          <w:rFonts w:ascii="宋体" w:hAnsi="宋体" w:hint="eastAsia"/>
          <w:sz w:val="21"/>
          <w:szCs w:val="21"/>
        </w:rPr>
        <w:t>项目概况</w:t>
      </w:r>
    </w:p>
    <w:p w:rsidR="006A036F" w:rsidRPr="006A036F" w:rsidRDefault="006A036F" w:rsidP="006A036F">
      <w:pPr>
        <w:pBdr>
          <w:top w:val="single" w:sz="4" w:space="1" w:color="auto"/>
          <w:left w:val="single" w:sz="4" w:space="4" w:color="auto"/>
          <w:bottom w:val="single" w:sz="4" w:space="1" w:color="auto"/>
          <w:right w:val="single" w:sz="4" w:space="4" w:color="auto"/>
        </w:pBdr>
        <w:ind w:firstLineChars="200" w:firstLine="420"/>
        <w:rPr>
          <w:rFonts w:ascii="宋体" w:hAnsi="宋体"/>
          <w:sz w:val="21"/>
          <w:szCs w:val="21"/>
        </w:rPr>
      </w:pPr>
      <w:proofErr w:type="gramStart"/>
      <w:r w:rsidRPr="006A036F">
        <w:rPr>
          <w:rFonts w:ascii="宋体" w:hAnsi="宋体" w:hint="eastAsia"/>
          <w:sz w:val="21"/>
          <w:szCs w:val="21"/>
          <w:u w:val="single"/>
        </w:rPr>
        <w:t>合庆镇装修</w:t>
      </w:r>
      <w:proofErr w:type="gramEnd"/>
      <w:r w:rsidRPr="006A036F">
        <w:rPr>
          <w:rFonts w:ascii="宋体" w:hAnsi="宋体" w:hint="eastAsia"/>
          <w:sz w:val="21"/>
          <w:szCs w:val="21"/>
          <w:u w:val="single"/>
        </w:rPr>
        <w:t>垃圾清运服务</w:t>
      </w:r>
      <w:r w:rsidRPr="006A036F">
        <w:rPr>
          <w:rFonts w:ascii="宋体" w:hAnsi="宋体" w:hint="eastAsia"/>
          <w:sz w:val="21"/>
          <w:szCs w:val="21"/>
        </w:rPr>
        <w:t>（招标项目）的潜在投标人应在上海政府采购网（</w:t>
      </w:r>
      <w:proofErr w:type="gramStart"/>
      <w:r w:rsidRPr="006A036F">
        <w:rPr>
          <w:rFonts w:ascii="宋体" w:hAnsi="宋体" w:hint="eastAsia"/>
          <w:sz w:val="21"/>
          <w:szCs w:val="21"/>
        </w:rPr>
        <w:t>云采</w:t>
      </w:r>
      <w:proofErr w:type="gramEnd"/>
      <w:r w:rsidRPr="006A036F">
        <w:rPr>
          <w:rFonts w:ascii="宋体" w:hAnsi="宋体" w:hint="eastAsia"/>
          <w:sz w:val="21"/>
          <w:szCs w:val="21"/>
        </w:rPr>
        <w:t>交易平台）获取招标文件，并于</w:t>
      </w:r>
      <w:r w:rsidR="00F8481A" w:rsidRPr="00F8481A">
        <w:rPr>
          <w:rFonts w:ascii="宋体" w:hAnsi="宋体" w:hint="eastAsia"/>
          <w:sz w:val="21"/>
          <w:szCs w:val="21"/>
          <w:u w:val="single"/>
        </w:rPr>
        <w:t>2023年04月28日10:00</w:t>
      </w:r>
      <w:r w:rsidRPr="006A036F">
        <w:rPr>
          <w:rFonts w:ascii="宋体" w:hAnsi="宋体" w:hint="eastAsia"/>
          <w:bCs/>
          <w:sz w:val="21"/>
          <w:szCs w:val="21"/>
          <w:u w:val="single"/>
        </w:rPr>
        <w:t>（</w:t>
      </w:r>
      <w:r w:rsidRPr="006A036F">
        <w:rPr>
          <w:rFonts w:ascii="宋体" w:hAnsi="宋体" w:hint="eastAsia"/>
          <w:bCs/>
          <w:sz w:val="21"/>
          <w:szCs w:val="21"/>
        </w:rPr>
        <w:t>北京时间）前递交投标</w:t>
      </w:r>
      <w:r w:rsidRPr="006A036F">
        <w:rPr>
          <w:rFonts w:ascii="宋体" w:hAnsi="宋体"/>
          <w:bCs/>
          <w:sz w:val="21"/>
          <w:szCs w:val="21"/>
        </w:rPr>
        <w:t>文件</w:t>
      </w:r>
      <w:r w:rsidRPr="006A036F">
        <w:rPr>
          <w:rFonts w:ascii="宋体" w:hAnsi="宋体" w:hint="eastAsia"/>
          <w:sz w:val="21"/>
          <w:szCs w:val="21"/>
        </w:rPr>
        <w:t>。</w:t>
      </w:r>
    </w:p>
    <w:p w:rsidR="006A036F" w:rsidRPr="006A036F" w:rsidRDefault="006A036F" w:rsidP="006A036F">
      <w:pPr>
        <w:rPr>
          <w:rFonts w:ascii="宋体" w:hAnsi="宋体"/>
          <w:sz w:val="21"/>
          <w:szCs w:val="21"/>
        </w:rPr>
      </w:pPr>
    </w:p>
    <w:p w:rsidR="006A036F" w:rsidRPr="006A036F" w:rsidRDefault="006A036F" w:rsidP="006A036F">
      <w:pPr>
        <w:rPr>
          <w:rFonts w:ascii="宋体" w:hAnsi="宋体" w:cs="宋体"/>
          <w:b/>
          <w:sz w:val="21"/>
          <w:szCs w:val="21"/>
        </w:rPr>
      </w:pPr>
      <w:bookmarkStart w:id="0" w:name="_Toc35393621"/>
      <w:bookmarkStart w:id="1" w:name="_Toc28359079"/>
      <w:bookmarkStart w:id="2" w:name="_Toc28359002"/>
      <w:bookmarkStart w:id="3" w:name="_Toc35393790"/>
      <w:bookmarkStart w:id="4" w:name="_Hlk24379207"/>
      <w:r w:rsidRPr="006A036F">
        <w:rPr>
          <w:rFonts w:ascii="宋体" w:hAnsi="宋体" w:cs="宋体" w:hint="eastAsia"/>
          <w:b/>
          <w:sz w:val="21"/>
          <w:szCs w:val="21"/>
        </w:rPr>
        <w:t>一、项目基本情况</w:t>
      </w:r>
      <w:bookmarkEnd w:id="0"/>
      <w:bookmarkEnd w:id="1"/>
      <w:bookmarkEnd w:id="2"/>
      <w:bookmarkEnd w:id="3"/>
    </w:p>
    <w:p w:rsidR="006A036F" w:rsidRPr="006A036F" w:rsidRDefault="006A036F" w:rsidP="006A036F">
      <w:pPr>
        <w:ind w:leftChars="100" w:left="240"/>
        <w:rPr>
          <w:rFonts w:ascii="宋体" w:hAnsi="宋体"/>
          <w:sz w:val="21"/>
          <w:szCs w:val="21"/>
        </w:rPr>
      </w:pPr>
      <w:r w:rsidRPr="006A036F">
        <w:rPr>
          <w:rFonts w:ascii="宋体" w:hAnsi="宋体" w:hint="eastAsia"/>
          <w:sz w:val="21"/>
          <w:szCs w:val="21"/>
        </w:rPr>
        <w:t>项目编号：</w:t>
      </w:r>
      <w:r w:rsidRPr="006A036F">
        <w:rPr>
          <w:rFonts w:ascii="宋体" w:hAnsi="宋体"/>
          <w:sz w:val="21"/>
          <w:szCs w:val="21"/>
        </w:rPr>
        <w:t>SHXM-00-20230406-1104</w:t>
      </w:r>
    </w:p>
    <w:p w:rsidR="006A036F" w:rsidRPr="006A036F" w:rsidRDefault="006A036F" w:rsidP="006A036F">
      <w:pPr>
        <w:ind w:leftChars="100" w:left="240"/>
        <w:rPr>
          <w:rFonts w:ascii="宋体" w:hAnsi="宋体"/>
          <w:sz w:val="21"/>
          <w:szCs w:val="21"/>
        </w:rPr>
      </w:pPr>
      <w:r w:rsidRPr="006A036F">
        <w:rPr>
          <w:rFonts w:ascii="宋体" w:hAnsi="宋体" w:hint="eastAsia"/>
          <w:sz w:val="21"/>
          <w:szCs w:val="21"/>
        </w:rPr>
        <w:t>项目名称：</w:t>
      </w:r>
      <w:proofErr w:type="gramStart"/>
      <w:r w:rsidRPr="006A036F">
        <w:rPr>
          <w:rStyle w:val="msoins0"/>
          <w:rFonts w:ascii="宋体" w:hAnsi="宋体" w:hint="eastAsia"/>
          <w:sz w:val="21"/>
          <w:szCs w:val="21"/>
        </w:rPr>
        <w:t>合庆镇装修</w:t>
      </w:r>
      <w:proofErr w:type="gramEnd"/>
      <w:r w:rsidRPr="006A036F">
        <w:rPr>
          <w:rStyle w:val="msoins0"/>
          <w:rFonts w:ascii="宋体" w:hAnsi="宋体" w:hint="eastAsia"/>
          <w:sz w:val="21"/>
          <w:szCs w:val="21"/>
        </w:rPr>
        <w:t>垃圾清运服务</w:t>
      </w:r>
    </w:p>
    <w:bookmarkEnd w:id="4"/>
    <w:p w:rsidR="006A036F" w:rsidRPr="006A036F" w:rsidRDefault="006A036F" w:rsidP="006A036F">
      <w:pPr>
        <w:ind w:leftChars="100" w:left="240"/>
        <w:rPr>
          <w:rFonts w:ascii="宋体" w:hAnsi="宋体"/>
          <w:sz w:val="21"/>
          <w:szCs w:val="21"/>
        </w:rPr>
      </w:pPr>
      <w:r w:rsidRPr="006A036F">
        <w:rPr>
          <w:rFonts w:ascii="宋体" w:hAnsi="宋体" w:hint="eastAsia"/>
          <w:sz w:val="21"/>
          <w:szCs w:val="21"/>
        </w:rPr>
        <w:t>预算金额：</w:t>
      </w:r>
      <w:r w:rsidRPr="006A036F">
        <w:rPr>
          <w:rFonts w:ascii="宋体" w:hAnsi="宋体"/>
          <w:sz w:val="21"/>
          <w:szCs w:val="21"/>
        </w:rPr>
        <w:t>14,000,000.00元</w:t>
      </w:r>
    </w:p>
    <w:p w:rsidR="006A036F" w:rsidRPr="006A036F" w:rsidRDefault="006A036F" w:rsidP="006A036F">
      <w:pPr>
        <w:ind w:leftChars="100" w:left="240"/>
        <w:rPr>
          <w:rFonts w:ascii="宋体" w:hAnsi="宋体" w:cs="宋体"/>
          <w:sz w:val="21"/>
          <w:szCs w:val="21"/>
        </w:rPr>
      </w:pPr>
      <w:r w:rsidRPr="006A036F">
        <w:rPr>
          <w:rFonts w:ascii="宋体" w:hAnsi="宋体" w:hint="eastAsia"/>
          <w:sz w:val="21"/>
          <w:szCs w:val="21"/>
        </w:rPr>
        <w:t>最高限价：投标单价不得超过1100元/8吨车</w:t>
      </w:r>
    </w:p>
    <w:p w:rsidR="006A036F" w:rsidRPr="006A036F" w:rsidRDefault="006A036F" w:rsidP="006A036F">
      <w:pPr>
        <w:ind w:leftChars="100" w:left="240"/>
        <w:rPr>
          <w:rFonts w:ascii="宋体" w:hAnsi="宋体"/>
          <w:bCs/>
          <w:sz w:val="21"/>
          <w:szCs w:val="21"/>
        </w:rPr>
      </w:pPr>
      <w:r w:rsidRPr="006A036F">
        <w:rPr>
          <w:rFonts w:ascii="宋体" w:hAnsi="宋体" w:hint="eastAsia"/>
          <w:sz w:val="21"/>
          <w:szCs w:val="21"/>
        </w:rPr>
        <w:t>采购需求：</w:t>
      </w:r>
      <w:r w:rsidRPr="006A036F" w:rsidDel="00FE24D4">
        <w:rPr>
          <w:rFonts w:ascii="宋体" w:hAnsi="宋体" w:hint="eastAsia"/>
          <w:bCs/>
          <w:sz w:val="21"/>
          <w:szCs w:val="21"/>
        </w:rPr>
        <w:t xml:space="preserve"> </w:t>
      </w:r>
    </w:p>
    <w:p w:rsidR="006A036F" w:rsidRPr="006A036F" w:rsidRDefault="006A036F" w:rsidP="006A036F">
      <w:pPr>
        <w:ind w:leftChars="100" w:left="240"/>
        <w:rPr>
          <w:rFonts w:ascii="宋体" w:hAnsi="宋体"/>
          <w:sz w:val="21"/>
          <w:szCs w:val="21"/>
        </w:rPr>
      </w:pPr>
    </w:p>
    <w:p w:rsidR="006A036F" w:rsidRPr="006A036F" w:rsidRDefault="006A036F" w:rsidP="006A036F">
      <w:pPr>
        <w:ind w:leftChars="100" w:left="240"/>
        <w:rPr>
          <w:rFonts w:ascii="宋体" w:hAnsi="宋体"/>
          <w:sz w:val="21"/>
          <w:szCs w:val="21"/>
        </w:rPr>
      </w:pPr>
      <w:r w:rsidRPr="006A036F">
        <w:rPr>
          <w:rFonts w:ascii="宋体" w:hAnsi="宋体" w:hint="eastAsia"/>
          <w:sz w:val="21"/>
          <w:szCs w:val="21"/>
        </w:rPr>
        <w:t>包名称：</w:t>
      </w:r>
      <w:proofErr w:type="gramStart"/>
      <w:r w:rsidRPr="006A036F">
        <w:rPr>
          <w:rStyle w:val="msoins0"/>
          <w:rFonts w:ascii="宋体" w:hAnsi="宋体" w:hint="eastAsia"/>
          <w:sz w:val="21"/>
          <w:szCs w:val="21"/>
        </w:rPr>
        <w:t>合庆镇北片</w:t>
      </w:r>
      <w:proofErr w:type="gramEnd"/>
      <w:r w:rsidRPr="006A036F">
        <w:rPr>
          <w:rStyle w:val="msoins0"/>
          <w:rFonts w:ascii="宋体" w:hAnsi="宋体" w:hint="eastAsia"/>
          <w:sz w:val="21"/>
          <w:szCs w:val="21"/>
        </w:rPr>
        <w:t>装修垃圾清运服务</w:t>
      </w:r>
    </w:p>
    <w:p w:rsidR="006A036F" w:rsidRPr="006A036F" w:rsidRDefault="006A036F" w:rsidP="006A036F">
      <w:pPr>
        <w:ind w:leftChars="100" w:left="240"/>
        <w:rPr>
          <w:rFonts w:ascii="宋体" w:hAnsi="宋体"/>
          <w:sz w:val="21"/>
          <w:szCs w:val="21"/>
        </w:rPr>
      </w:pPr>
      <w:r w:rsidRPr="006A036F">
        <w:rPr>
          <w:rFonts w:ascii="宋体" w:hAnsi="宋体"/>
          <w:sz w:val="21"/>
          <w:szCs w:val="21"/>
        </w:rPr>
        <w:t>数量：</w:t>
      </w:r>
      <w:r w:rsidRPr="006A036F">
        <w:rPr>
          <w:rFonts w:ascii="宋体" w:hAnsi="宋体" w:hint="eastAsia"/>
          <w:sz w:val="21"/>
          <w:szCs w:val="21"/>
        </w:rPr>
        <w:t>1</w:t>
      </w:r>
    </w:p>
    <w:p w:rsidR="006A036F" w:rsidRPr="006A036F" w:rsidRDefault="006A036F" w:rsidP="006A036F">
      <w:pPr>
        <w:ind w:leftChars="100" w:left="240"/>
        <w:rPr>
          <w:rFonts w:ascii="宋体" w:hAnsi="宋体"/>
          <w:sz w:val="21"/>
          <w:szCs w:val="21"/>
        </w:rPr>
      </w:pPr>
      <w:r w:rsidRPr="006A036F">
        <w:rPr>
          <w:rFonts w:ascii="宋体" w:hAnsi="宋体"/>
          <w:sz w:val="21"/>
          <w:szCs w:val="21"/>
        </w:rPr>
        <w:t>预算金额（元）：</w:t>
      </w:r>
      <w:r w:rsidRPr="006A036F">
        <w:rPr>
          <w:rFonts w:ascii="宋体" w:hAnsi="宋体" w:hint="eastAsia"/>
          <w:sz w:val="21"/>
          <w:szCs w:val="21"/>
        </w:rPr>
        <w:t>7</w:t>
      </w:r>
      <w:r w:rsidRPr="006A036F">
        <w:rPr>
          <w:rFonts w:ascii="宋体" w:hAnsi="宋体"/>
          <w:sz w:val="21"/>
          <w:szCs w:val="21"/>
        </w:rPr>
        <w:t>,</w:t>
      </w:r>
      <w:r w:rsidRPr="006A036F">
        <w:rPr>
          <w:rFonts w:ascii="宋体" w:hAnsi="宋体" w:hint="eastAsia"/>
          <w:sz w:val="21"/>
          <w:szCs w:val="21"/>
        </w:rPr>
        <w:t>000</w:t>
      </w:r>
      <w:r w:rsidRPr="006A036F">
        <w:rPr>
          <w:rFonts w:ascii="宋体" w:hAnsi="宋体"/>
          <w:sz w:val="21"/>
          <w:szCs w:val="21"/>
        </w:rPr>
        <w:t>,</w:t>
      </w:r>
      <w:r w:rsidRPr="006A036F">
        <w:rPr>
          <w:rFonts w:ascii="宋体" w:hAnsi="宋体" w:hint="eastAsia"/>
          <w:sz w:val="21"/>
          <w:szCs w:val="21"/>
        </w:rPr>
        <w:t>0</w:t>
      </w:r>
      <w:r w:rsidRPr="006A036F">
        <w:rPr>
          <w:rFonts w:ascii="宋体" w:hAnsi="宋体"/>
          <w:sz w:val="21"/>
          <w:szCs w:val="21"/>
        </w:rPr>
        <w:t>00.00元</w:t>
      </w:r>
    </w:p>
    <w:p w:rsidR="006A036F" w:rsidRPr="006A036F" w:rsidRDefault="006A036F" w:rsidP="006A036F">
      <w:pPr>
        <w:ind w:leftChars="100" w:left="240"/>
        <w:rPr>
          <w:rFonts w:ascii="宋体" w:hAnsi="宋体"/>
          <w:sz w:val="21"/>
          <w:szCs w:val="21"/>
        </w:rPr>
      </w:pPr>
      <w:r w:rsidRPr="006A036F">
        <w:rPr>
          <w:rFonts w:ascii="宋体" w:hAnsi="宋体"/>
          <w:sz w:val="21"/>
          <w:szCs w:val="21"/>
        </w:rPr>
        <w:t>简要规格描述或项目基本概况介绍、用途：</w:t>
      </w:r>
      <w:r w:rsidRPr="006A036F">
        <w:rPr>
          <w:rFonts w:ascii="宋体" w:hAnsi="宋体" w:hint="eastAsia"/>
          <w:sz w:val="21"/>
          <w:szCs w:val="21"/>
        </w:rPr>
        <w:t>为了规范和加强浦东新区建筑垃圾的收集、运输和处置管理，根据《上海市建筑垃圾处理管理规定》（政府令第57号）、《关于进一步规范本市拆房（拆违）垃圾和装修垃圾收运处置工作的通知》（沪建城管联（2017）420号）、《关于进一步规范住宅小区装修垃圾清运相关行为的通知》（</w:t>
      </w:r>
      <w:proofErr w:type="gramStart"/>
      <w:r w:rsidRPr="006A036F">
        <w:rPr>
          <w:rFonts w:ascii="宋体" w:hAnsi="宋体" w:hint="eastAsia"/>
          <w:sz w:val="21"/>
          <w:szCs w:val="21"/>
        </w:rPr>
        <w:t>沪绿容规</w:t>
      </w:r>
      <w:proofErr w:type="gramEnd"/>
      <w:r w:rsidRPr="006A036F">
        <w:rPr>
          <w:rFonts w:ascii="宋体" w:hAnsi="宋体" w:hint="eastAsia"/>
          <w:sz w:val="21"/>
          <w:szCs w:val="21"/>
        </w:rPr>
        <w:t>（2018）5号）、《关于进一步强加浦东新区装修垃圾收运处置管理的通知》（</w:t>
      </w:r>
      <w:proofErr w:type="gramStart"/>
      <w:r w:rsidRPr="006A036F">
        <w:rPr>
          <w:rFonts w:ascii="宋体" w:hAnsi="宋体" w:hint="eastAsia"/>
          <w:sz w:val="21"/>
          <w:szCs w:val="21"/>
        </w:rPr>
        <w:t>浦绿容</w:t>
      </w:r>
      <w:proofErr w:type="gramEnd"/>
      <w:r w:rsidRPr="006A036F">
        <w:rPr>
          <w:rFonts w:ascii="宋体" w:hAnsi="宋体" w:hint="eastAsia"/>
          <w:sz w:val="21"/>
          <w:szCs w:val="21"/>
        </w:rPr>
        <w:t>（2022）81号）等法律法规、文件的规定，结合浦东新区实际情况，上海市浦东新区</w:t>
      </w:r>
      <w:proofErr w:type="gramStart"/>
      <w:r w:rsidRPr="006A036F">
        <w:rPr>
          <w:rFonts w:ascii="宋体" w:hAnsi="宋体" w:hint="eastAsia"/>
          <w:sz w:val="21"/>
          <w:szCs w:val="21"/>
        </w:rPr>
        <w:t>合庆镇人民政府</w:t>
      </w:r>
      <w:proofErr w:type="gramEnd"/>
      <w:r w:rsidRPr="006A036F">
        <w:rPr>
          <w:rFonts w:ascii="宋体" w:hAnsi="宋体" w:hint="eastAsia"/>
          <w:sz w:val="21"/>
          <w:szCs w:val="21"/>
        </w:rPr>
        <w:t>对合</w:t>
      </w:r>
      <w:proofErr w:type="gramStart"/>
      <w:r w:rsidRPr="006A036F">
        <w:rPr>
          <w:rFonts w:ascii="宋体" w:hAnsi="宋体" w:hint="eastAsia"/>
          <w:sz w:val="21"/>
          <w:szCs w:val="21"/>
        </w:rPr>
        <w:t>庆镇区域</w:t>
      </w:r>
      <w:proofErr w:type="gramEnd"/>
      <w:r w:rsidRPr="006A036F">
        <w:rPr>
          <w:rFonts w:ascii="宋体" w:hAnsi="宋体" w:hint="eastAsia"/>
          <w:sz w:val="21"/>
          <w:szCs w:val="21"/>
        </w:rPr>
        <w:t>范围内建筑垃圾收运处置服务进行公开招标，本项目装修垃圾作业服务工作分2个包件，包件1具体情况如下：包件1：</w:t>
      </w:r>
      <w:proofErr w:type="gramStart"/>
      <w:r w:rsidRPr="006A036F">
        <w:rPr>
          <w:rFonts w:ascii="宋体" w:hAnsi="宋体" w:hint="eastAsia"/>
          <w:sz w:val="21"/>
          <w:szCs w:val="21"/>
        </w:rPr>
        <w:t>合庆镇高科东路</w:t>
      </w:r>
      <w:proofErr w:type="gramEnd"/>
      <w:r w:rsidRPr="006A036F">
        <w:rPr>
          <w:rFonts w:ascii="宋体" w:hAnsi="宋体" w:hint="eastAsia"/>
          <w:sz w:val="21"/>
          <w:szCs w:val="21"/>
        </w:rPr>
        <w:t>以北片区（向东村、前哨村、朝阳村、勤奋村、共一村、红星村、庆丰村、庆星村、永红村、东风村、</w:t>
      </w:r>
      <w:proofErr w:type="gramStart"/>
      <w:r w:rsidRPr="006A036F">
        <w:rPr>
          <w:rFonts w:ascii="宋体" w:hAnsi="宋体" w:hint="eastAsia"/>
          <w:sz w:val="21"/>
          <w:szCs w:val="21"/>
        </w:rPr>
        <w:t>跃丰村</w:t>
      </w:r>
      <w:proofErr w:type="gramEnd"/>
      <w:r w:rsidRPr="006A036F">
        <w:rPr>
          <w:rFonts w:ascii="宋体" w:hAnsi="宋体" w:hint="eastAsia"/>
          <w:sz w:val="21"/>
          <w:szCs w:val="21"/>
        </w:rPr>
        <w:t>、向阳村、奚家村、青四村、青三村）装修垃圾清运服务。</w:t>
      </w:r>
      <w:r w:rsidRPr="006A036F">
        <w:rPr>
          <w:rFonts w:ascii="宋体" w:hAnsi="宋体" w:hint="eastAsia"/>
          <w:b/>
          <w:sz w:val="21"/>
          <w:szCs w:val="21"/>
        </w:rPr>
        <w:t>参加本项目的投标人，可对一个包件进行投标，也可对多个包件同时进行投标，但每家投标人最多只能中标一个包件。</w:t>
      </w:r>
      <w:r w:rsidRPr="006A036F">
        <w:rPr>
          <w:rFonts w:ascii="宋体" w:hAnsi="宋体" w:hint="eastAsia"/>
          <w:sz w:val="21"/>
          <w:szCs w:val="21"/>
        </w:rPr>
        <w:t>（具体详见第三章采购需求书）</w:t>
      </w:r>
    </w:p>
    <w:p w:rsidR="006A036F" w:rsidRPr="006A036F" w:rsidRDefault="006A036F" w:rsidP="006A036F">
      <w:pPr>
        <w:snapToGrid w:val="0"/>
        <w:ind w:firstLineChars="200" w:firstLine="420"/>
        <w:rPr>
          <w:rFonts w:ascii="宋体" w:hAnsi="宋体"/>
          <w:sz w:val="21"/>
          <w:szCs w:val="21"/>
        </w:rPr>
      </w:pPr>
      <w:r w:rsidRPr="006A036F">
        <w:rPr>
          <w:rFonts w:ascii="宋体" w:hAnsi="宋体" w:hint="eastAsia"/>
          <w:sz w:val="21"/>
          <w:szCs w:val="21"/>
        </w:rPr>
        <w:t>合同履行期限：本项目服务期限为合同签订之日起三年，第一年服务期为合同签订之日起一年</w:t>
      </w:r>
      <w:r w:rsidRPr="006A036F">
        <w:rPr>
          <w:rFonts w:ascii="宋体" w:hAnsi="宋体"/>
          <w:sz w:val="21"/>
          <w:szCs w:val="21"/>
        </w:rPr>
        <w:t>。</w:t>
      </w:r>
      <w:r w:rsidRPr="006A036F">
        <w:rPr>
          <w:rFonts w:ascii="宋体" w:hAnsi="宋体" w:hint="eastAsia"/>
          <w:sz w:val="21"/>
          <w:szCs w:val="21"/>
        </w:rPr>
        <w:t>（注：不得超过区级入围有效期）</w:t>
      </w:r>
    </w:p>
    <w:p w:rsidR="00890C83" w:rsidRDefault="00890C83" w:rsidP="00890C83">
      <w:pPr>
        <w:ind w:firstLineChars="200" w:firstLine="420"/>
        <w:rPr>
          <w:rFonts w:ascii="宋体" w:hAnsi="宋体"/>
          <w:sz w:val="21"/>
          <w:szCs w:val="21"/>
        </w:rPr>
      </w:pPr>
      <w:r w:rsidRPr="00890C83">
        <w:rPr>
          <w:rFonts w:ascii="宋体" w:hAnsi="宋体" w:hint="eastAsia"/>
          <w:sz w:val="21"/>
          <w:szCs w:val="21"/>
        </w:rPr>
        <w:lastRenderedPageBreak/>
        <w:t>服务有效期内，由村与乙方自行签订清运服务协议。清运费将以不高于本次中标价为基础各使用单位与乙方自行协商一致后签订。合同一年一签，一年合同到期后进行考核，考核达到优良后可续签次年合同，对考核不达标的清运单位，合同到期后不予续签。次年签订的采购合同单价，原则上不得高于第一次确定的清运单价价格。服务期内，由</w:t>
      </w:r>
      <w:proofErr w:type="gramStart"/>
      <w:r w:rsidRPr="00890C83">
        <w:rPr>
          <w:rFonts w:ascii="宋体" w:hAnsi="宋体" w:hint="eastAsia"/>
          <w:sz w:val="21"/>
          <w:szCs w:val="21"/>
        </w:rPr>
        <w:t>合庆镇城运</w:t>
      </w:r>
      <w:proofErr w:type="gramEnd"/>
      <w:r w:rsidRPr="00890C83">
        <w:rPr>
          <w:rFonts w:ascii="宋体" w:hAnsi="宋体" w:hint="eastAsia"/>
          <w:sz w:val="21"/>
          <w:szCs w:val="21"/>
        </w:rPr>
        <w:t>办按半年度进行考核，如一年二次考核平均分低于优良，则取消下年度的清运资格，合同自动终止，另行采购补录。</w:t>
      </w:r>
    </w:p>
    <w:p w:rsidR="006A036F" w:rsidRPr="006A036F" w:rsidRDefault="006A036F" w:rsidP="006A036F">
      <w:pPr>
        <w:ind w:leftChars="100" w:left="240"/>
        <w:rPr>
          <w:rFonts w:ascii="宋体" w:hAnsi="宋体"/>
          <w:sz w:val="21"/>
          <w:szCs w:val="21"/>
        </w:rPr>
      </w:pPr>
      <w:r w:rsidRPr="006A036F">
        <w:rPr>
          <w:rFonts w:ascii="宋体" w:hAnsi="宋体" w:hint="eastAsia"/>
          <w:sz w:val="21"/>
          <w:szCs w:val="21"/>
        </w:rPr>
        <w:t>包名称：</w:t>
      </w:r>
      <w:r w:rsidRPr="006A036F">
        <w:rPr>
          <w:rStyle w:val="msoins0"/>
          <w:rFonts w:ascii="宋体" w:hAnsi="宋体" w:hint="eastAsia"/>
          <w:sz w:val="21"/>
          <w:szCs w:val="21"/>
        </w:rPr>
        <w:t>合庆镇南片装修垃圾清运服务</w:t>
      </w:r>
    </w:p>
    <w:p w:rsidR="006A036F" w:rsidRPr="006A036F" w:rsidRDefault="006A036F" w:rsidP="006A036F">
      <w:pPr>
        <w:ind w:leftChars="100" w:left="240"/>
        <w:rPr>
          <w:rFonts w:ascii="宋体" w:hAnsi="宋体"/>
          <w:sz w:val="21"/>
          <w:szCs w:val="21"/>
        </w:rPr>
      </w:pPr>
      <w:r w:rsidRPr="006A036F">
        <w:rPr>
          <w:rFonts w:ascii="宋体" w:hAnsi="宋体"/>
          <w:sz w:val="21"/>
          <w:szCs w:val="21"/>
        </w:rPr>
        <w:t>数量：</w:t>
      </w:r>
      <w:r w:rsidRPr="006A036F">
        <w:rPr>
          <w:rFonts w:ascii="宋体" w:hAnsi="宋体" w:hint="eastAsia"/>
          <w:sz w:val="21"/>
          <w:szCs w:val="21"/>
        </w:rPr>
        <w:t>2</w:t>
      </w:r>
    </w:p>
    <w:p w:rsidR="006A036F" w:rsidRPr="006A036F" w:rsidRDefault="006A036F" w:rsidP="006A036F">
      <w:pPr>
        <w:ind w:leftChars="100" w:left="240"/>
        <w:rPr>
          <w:rFonts w:ascii="宋体" w:hAnsi="宋体"/>
          <w:sz w:val="21"/>
          <w:szCs w:val="21"/>
        </w:rPr>
      </w:pPr>
      <w:r w:rsidRPr="006A036F">
        <w:rPr>
          <w:rFonts w:ascii="宋体" w:hAnsi="宋体"/>
          <w:sz w:val="21"/>
          <w:szCs w:val="21"/>
        </w:rPr>
        <w:t>预算金额（元）：</w:t>
      </w:r>
      <w:r w:rsidRPr="006A036F">
        <w:rPr>
          <w:rFonts w:ascii="宋体" w:hAnsi="宋体" w:hint="eastAsia"/>
          <w:sz w:val="21"/>
          <w:szCs w:val="21"/>
        </w:rPr>
        <w:t>7</w:t>
      </w:r>
      <w:r w:rsidRPr="006A036F">
        <w:rPr>
          <w:rFonts w:ascii="宋体" w:hAnsi="宋体"/>
          <w:sz w:val="21"/>
          <w:szCs w:val="21"/>
        </w:rPr>
        <w:t>,</w:t>
      </w:r>
      <w:r w:rsidRPr="006A036F">
        <w:rPr>
          <w:rFonts w:ascii="宋体" w:hAnsi="宋体" w:hint="eastAsia"/>
          <w:sz w:val="21"/>
          <w:szCs w:val="21"/>
        </w:rPr>
        <w:t>000</w:t>
      </w:r>
      <w:r w:rsidRPr="006A036F">
        <w:rPr>
          <w:rFonts w:ascii="宋体" w:hAnsi="宋体"/>
          <w:sz w:val="21"/>
          <w:szCs w:val="21"/>
        </w:rPr>
        <w:t>,</w:t>
      </w:r>
      <w:r w:rsidRPr="006A036F">
        <w:rPr>
          <w:rFonts w:ascii="宋体" w:hAnsi="宋体" w:hint="eastAsia"/>
          <w:sz w:val="21"/>
          <w:szCs w:val="21"/>
        </w:rPr>
        <w:t>0</w:t>
      </w:r>
      <w:r w:rsidRPr="006A036F">
        <w:rPr>
          <w:rFonts w:ascii="宋体" w:hAnsi="宋体"/>
          <w:sz w:val="21"/>
          <w:szCs w:val="21"/>
        </w:rPr>
        <w:t>00.00元</w:t>
      </w:r>
    </w:p>
    <w:p w:rsidR="006A036F" w:rsidRPr="006A036F" w:rsidRDefault="006A036F" w:rsidP="006A036F">
      <w:pPr>
        <w:ind w:leftChars="100" w:left="240"/>
        <w:rPr>
          <w:rFonts w:ascii="宋体" w:hAnsi="宋体"/>
          <w:sz w:val="21"/>
          <w:szCs w:val="21"/>
        </w:rPr>
      </w:pPr>
      <w:r w:rsidRPr="006A036F">
        <w:rPr>
          <w:rFonts w:ascii="宋体" w:hAnsi="宋体"/>
          <w:sz w:val="21"/>
          <w:szCs w:val="21"/>
        </w:rPr>
        <w:t>简要规格描述或项目基本概况介绍、用途：</w:t>
      </w:r>
      <w:r w:rsidRPr="006A036F">
        <w:rPr>
          <w:rFonts w:ascii="宋体" w:hAnsi="宋体" w:hint="eastAsia"/>
          <w:sz w:val="21"/>
          <w:szCs w:val="21"/>
        </w:rPr>
        <w:t>为了规范和加强浦东新区建筑垃圾的收集、运输和处置管理，根据《上海市建筑垃圾处理管理规定》（政府令第57号）、《关于进一步规范本市拆房（拆违）垃圾和装修垃圾收运处置工作的通知》（沪建城管联（2017）420号）、《关于进一步规范住宅小区装修垃圾清运相关行为的通知》（</w:t>
      </w:r>
      <w:proofErr w:type="gramStart"/>
      <w:r w:rsidRPr="006A036F">
        <w:rPr>
          <w:rFonts w:ascii="宋体" w:hAnsi="宋体" w:hint="eastAsia"/>
          <w:sz w:val="21"/>
          <w:szCs w:val="21"/>
        </w:rPr>
        <w:t>沪绿容规</w:t>
      </w:r>
      <w:proofErr w:type="gramEnd"/>
      <w:r w:rsidRPr="006A036F">
        <w:rPr>
          <w:rFonts w:ascii="宋体" w:hAnsi="宋体" w:hint="eastAsia"/>
          <w:sz w:val="21"/>
          <w:szCs w:val="21"/>
        </w:rPr>
        <w:t>（2018）5号）、《关于进一步强加浦东新区装修垃圾收运处置管理的通知》（</w:t>
      </w:r>
      <w:proofErr w:type="gramStart"/>
      <w:r w:rsidRPr="006A036F">
        <w:rPr>
          <w:rFonts w:ascii="宋体" w:hAnsi="宋体" w:hint="eastAsia"/>
          <w:sz w:val="21"/>
          <w:szCs w:val="21"/>
        </w:rPr>
        <w:t>浦绿容</w:t>
      </w:r>
      <w:proofErr w:type="gramEnd"/>
      <w:r w:rsidRPr="006A036F">
        <w:rPr>
          <w:rFonts w:ascii="宋体" w:hAnsi="宋体" w:hint="eastAsia"/>
          <w:sz w:val="21"/>
          <w:szCs w:val="21"/>
        </w:rPr>
        <w:t>（2022）81号）等法律法规、文件的规定，结合浦东新区实际情况，上海市浦东新区</w:t>
      </w:r>
      <w:proofErr w:type="gramStart"/>
      <w:r w:rsidRPr="006A036F">
        <w:rPr>
          <w:rFonts w:ascii="宋体" w:hAnsi="宋体" w:hint="eastAsia"/>
          <w:sz w:val="21"/>
          <w:szCs w:val="21"/>
        </w:rPr>
        <w:t>合庆镇人民政府</w:t>
      </w:r>
      <w:proofErr w:type="gramEnd"/>
      <w:r w:rsidRPr="006A036F">
        <w:rPr>
          <w:rFonts w:ascii="宋体" w:hAnsi="宋体" w:hint="eastAsia"/>
          <w:sz w:val="21"/>
          <w:szCs w:val="21"/>
        </w:rPr>
        <w:t>对合</w:t>
      </w:r>
      <w:proofErr w:type="gramStart"/>
      <w:r w:rsidRPr="006A036F">
        <w:rPr>
          <w:rFonts w:ascii="宋体" w:hAnsi="宋体" w:hint="eastAsia"/>
          <w:sz w:val="21"/>
          <w:szCs w:val="21"/>
        </w:rPr>
        <w:t>庆镇区域</w:t>
      </w:r>
      <w:proofErr w:type="gramEnd"/>
      <w:r w:rsidRPr="006A036F">
        <w:rPr>
          <w:rFonts w:ascii="宋体" w:hAnsi="宋体" w:hint="eastAsia"/>
          <w:sz w:val="21"/>
          <w:szCs w:val="21"/>
        </w:rPr>
        <w:t>范围内建筑垃圾收运处置服务进行公开招标，本项目装修垃圾作业服务工作分2个包件，包件2具体情况如下：包件2：</w:t>
      </w:r>
      <w:proofErr w:type="gramStart"/>
      <w:r w:rsidRPr="006A036F">
        <w:rPr>
          <w:rFonts w:ascii="宋体" w:hAnsi="宋体" w:hint="eastAsia"/>
          <w:sz w:val="21"/>
          <w:szCs w:val="21"/>
        </w:rPr>
        <w:t>合庆镇高科东路</w:t>
      </w:r>
      <w:proofErr w:type="gramEnd"/>
      <w:r w:rsidRPr="006A036F">
        <w:rPr>
          <w:rFonts w:ascii="宋体" w:hAnsi="宋体" w:hint="eastAsia"/>
          <w:sz w:val="21"/>
          <w:szCs w:val="21"/>
        </w:rPr>
        <w:t>以南片区（直属村、海塘村、建光村、</w:t>
      </w:r>
      <w:proofErr w:type="gramStart"/>
      <w:r w:rsidRPr="006A036F">
        <w:rPr>
          <w:rFonts w:ascii="宋体" w:hAnsi="宋体" w:hint="eastAsia"/>
          <w:sz w:val="21"/>
          <w:szCs w:val="21"/>
        </w:rPr>
        <w:t>勤昌村</w:t>
      </w:r>
      <w:proofErr w:type="gramEnd"/>
      <w:r w:rsidRPr="006A036F">
        <w:rPr>
          <w:rFonts w:ascii="宋体" w:hAnsi="宋体" w:hint="eastAsia"/>
          <w:sz w:val="21"/>
          <w:szCs w:val="21"/>
        </w:rPr>
        <w:t>、春雷村、友谊村、大星村、蔡路村、</w:t>
      </w:r>
      <w:proofErr w:type="gramStart"/>
      <w:r w:rsidRPr="006A036F">
        <w:rPr>
          <w:rFonts w:ascii="宋体" w:hAnsi="宋体" w:hint="eastAsia"/>
          <w:sz w:val="21"/>
          <w:szCs w:val="21"/>
        </w:rPr>
        <w:t>勤益村</w:t>
      </w:r>
      <w:proofErr w:type="gramEnd"/>
      <w:r w:rsidRPr="006A036F">
        <w:rPr>
          <w:rFonts w:ascii="宋体" w:hAnsi="宋体" w:hint="eastAsia"/>
          <w:sz w:val="21"/>
          <w:szCs w:val="21"/>
        </w:rPr>
        <w:t>、益民村、跃进村、华星村、勤俭村、营房村）装修垃圾清运服务。</w:t>
      </w:r>
      <w:r w:rsidRPr="006A036F">
        <w:rPr>
          <w:rFonts w:ascii="宋体" w:hAnsi="宋体" w:hint="eastAsia"/>
          <w:b/>
          <w:sz w:val="21"/>
          <w:szCs w:val="21"/>
        </w:rPr>
        <w:t>参加本项目的投标人，可对一个包件进行投标，也可对多个包件同时进行投标，但每家投标人最多只能中标一个包件。</w:t>
      </w:r>
      <w:r w:rsidRPr="006A036F">
        <w:rPr>
          <w:rFonts w:ascii="宋体" w:hAnsi="宋体" w:hint="eastAsia"/>
          <w:sz w:val="21"/>
          <w:szCs w:val="21"/>
        </w:rPr>
        <w:t>（具体详见第三章采购需求书）</w:t>
      </w:r>
    </w:p>
    <w:p w:rsidR="006A036F" w:rsidRPr="006A036F" w:rsidRDefault="006A036F" w:rsidP="006A036F">
      <w:pPr>
        <w:snapToGrid w:val="0"/>
        <w:ind w:firstLineChars="200" w:firstLine="420"/>
        <w:rPr>
          <w:rFonts w:ascii="宋体" w:hAnsi="宋体"/>
          <w:sz w:val="21"/>
          <w:szCs w:val="21"/>
        </w:rPr>
      </w:pPr>
      <w:r w:rsidRPr="006A036F">
        <w:rPr>
          <w:rFonts w:ascii="宋体" w:hAnsi="宋体" w:hint="eastAsia"/>
          <w:sz w:val="21"/>
          <w:szCs w:val="21"/>
        </w:rPr>
        <w:t>合同履行期限：本项目服务期限为合同签订之日起三年，第一年服务期为合同签订之日起一年</w:t>
      </w:r>
      <w:r w:rsidRPr="006A036F">
        <w:rPr>
          <w:rFonts w:ascii="宋体" w:hAnsi="宋体"/>
          <w:sz w:val="21"/>
          <w:szCs w:val="21"/>
        </w:rPr>
        <w:t>。</w:t>
      </w:r>
      <w:r w:rsidRPr="006A036F">
        <w:rPr>
          <w:rFonts w:ascii="宋体" w:hAnsi="宋体" w:hint="eastAsia"/>
          <w:sz w:val="21"/>
          <w:szCs w:val="21"/>
        </w:rPr>
        <w:t>（注：不得超过区级入围有效期）</w:t>
      </w:r>
    </w:p>
    <w:p w:rsidR="006A036F" w:rsidRPr="006A036F" w:rsidRDefault="006A036F" w:rsidP="006A036F">
      <w:pPr>
        <w:snapToGrid w:val="0"/>
        <w:ind w:firstLineChars="200" w:firstLine="420"/>
        <w:rPr>
          <w:rFonts w:ascii="宋体" w:hAnsi="宋体"/>
          <w:sz w:val="21"/>
          <w:szCs w:val="21"/>
        </w:rPr>
      </w:pPr>
      <w:r w:rsidRPr="006A036F">
        <w:rPr>
          <w:rFonts w:ascii="宋体" w:hAnsi="宋体" w:hint="eastAsia"/>
          <w:sz w:val="21"/>
          <w:szCs w:val="21"/>
        </w:rPr>
        <w:t>服务有效期内，由村与中标人自行签订清运服务协议。清运费将以不高于本次中标价为基础各使用单位与中标人自行协商一致后签订。合同一年一签，一年合同到期后进行考核，考核达到优良后可续签次年合同，对考核不达标的清运单位，合同到期后不予续签。次年签订的采购合同单价，原则上不得高于第一次确定的清运单价价格。服务期内，由</w:t>
      </w:r>
      <w:proofErr w:type="gramStart"/>
      <w:r w:rsidRPr="006A036F">
        <w:rPr>
          <w:rFonts w:ascii="宋体" w:hAnsi="宋体" w:hint="eastAsia"/>
          <w:sz w:val="21"/>
          <w:szCs w:val="21"/>
        </w:rPr>
        <w:t>合庆镇城运</w:t>
      </w:r>
      <w:proofErr w:type="gramEnd"/>
      <w:r w:rsidRPr="006A036F">
        <w:rPr>
          <w:rFonts w:ascii="宋体" w:hAnsi="宋体" w:hint="eastAsia"/>
          <w:sz w:val="21"/>
          <w:szCs w:val="21"/>
        </w:rPr>
        <w:t>办按半年度进行考核，如一年二次考核平均分低于优良，则取消下年度的清运资格，合同自动终止，另行采购补录。</w:t>
      </w:r>
    </w:p>
    <w:p w:rsidR="006A036F" w:rsidRPr="006A036F" w:rsidRDefault="006A036F" w:rsidP="006A036F">
      <w:pPr>
        <w:ind w:leftChars="100" w:left="240"/>
        <w:rPr>
          <w:rFonts w:ascii="宋体" w:hAnsi="宋体"/>
          <w:sz w:val="21"/>
          <w:szCs w:val="21"/>
        </w:rPr>
      </w:pPr>
      <w:r w:rsidRPr="006A036F">
        <w:rPr>
          <w:rFonts w:ascii="宋体" w:hAnsi="宋体" w:hint="eastAsia"/>
          <w:sz w:val="21"/>
          <w:szCs w:val="21"/>
        </w:rPr>
        <w:t>本项目不接受联合体投标。</w:t>
      </w:r>
    </w:p>
    <w:p w:rsidR="006A036F" w:rsidRPr="006A036F" w:rsidRDefault="006A036F" w:rsidP="006A036F">
      <w:pPr>
        <w:rPr>
          <w:rFonts w:ascii="宋体" w:hAnsi="宋体" w:cs="宋体"/>
          <w:sz w:val="21"/>
          <w:szCs w:val="21"/>
        </w:rPr>
      </w:pPr>
      <w:bookmarkStart w:id="5" w:name="_Toc28359003"/>
      <w:bookmarkStart w:id="6" w:name="_Toc28359080"/>
      <w:bookmarkStart w:id="7" w:name="_Toc35393622"/>
      <w:bookmarkStart w:id="8" w:name="_Toc35393791"/>
    </w:p>
    <w:p w:rsidR="006A036F" w:rsidRPr="006A036F" w:rsidRDefault="006A036F" w:rsidP="006A036F">
      <w:pPr>
        <w:rPr>
          <w:rFonts w:ascii="宋体" w:hAnsi="宋体" w:cs="宋体"/>
          <w:b/>
          <w:sz w:val="21"/>
          <w:szCs w:val="21"/>
        </w:rPr>
      </w:pPr>
      <w:r w:rsidRPr="006A036F">
        <w:rPr>
          <w:rFonts w:ascii="宋体" w:hAnsi="宋体" w:cs="宋体" w:hint="eastAsia"/>
          <w:b/>
          <w:sz w:val="21"/>
          <w:szCs w:val="21"/>
        </w:rPr>
        <w:lastRenderedPageBreak/>
        <w:t>二、申请人的资格要求</w:t>
      </w:r>
      <w:bookmarkEnd w:id="5"/>
      <w:bookmarkEnd w:id="6"/>
      <w:bookmarkEnd w:id="7"/>
      <w:bookmarkEnd w:id="8"/>
    </w:p>
    <w:p w:rsidR="006A036F" w:rsidRPr="006A036F" w:rsidRDefault="006A036F" w:rsidP="006A036F">
      <w:pPr>
        <w:ind w:leftChars="100" w:left="240"/>
        <w:rPr>
          <w:rFonts w:ascii="宋体" w:hAnsi="宋体"/>
          <w:sz w:val="21"/>
          <w:szCs w:val="21"/>
        </w:rPr>
      </w:pPr>
      <w:r w:rsidRPr="006A036F">
        <w:rPr>
          <w:rFonts w:ascii="宋体" w:hAnsi="宋体" w:hint="eastAsia"/>
          <w:sz w:val="21"/>
          <w:szCs w:val="21"/>
        </w:rPr>
        <w:t>1.满足《中华人民共和国政府采购法》第二十二条规定；</w:t>
      </w:r>
    </w:p>
    <w:p w:rsidR="006A036F" w:rsidRPr="006A036F" w:rsidRDefault="006A036F" w:rsidP="006A036F">
      <w:pPr>
        <w:ind w:leftChars="100" w:left="240"/>
        <w:rPr>
          <w:rFonts w:ascii="宋体" w:hAnsi="宋体"/>
          <w:sz w:val="21"/>
          <w:szCs w:val="21"/>
        </w:rPr>
      </w:pPr>
      <w:bookmarkStart w:id="9" w:name="_Toc28359081"/>
      <w:bookmarkStart w:id="10" w:name="_Toc28359004"/>
      <w:r w:rsidRPr="006A036F">
        <w:rPr>
          <w:rFonts w:ascii="宋体" w:hAnsi="宋体"/>
          <w:sz w:val="21"/>
          <w:szCs w:val="21"/>
        </w:rPr>
        <w:t>2</w:t>
      </w:r>
      <w:r w:rsidRPr="006A036F">
        <w:rPr>
          <w:rFonts w:ascii="宋体" w:hAnsi="宋体" w:hint="eastAsia"/>
          <w:sz w:val="21"/>
          <w:szCs w:val="21"/>
        </w:rPr>
        <w:t>.落实政府采购政策需满足的资格要求：（1）落实预留份额措施，提高中小企业在政府采购中的份额，扶持中小企业政策：本项目（</w:t>
      </w:r>
      <w:r w:rsidRPr="006A036F">
        <w:rPr>
          <w:rFonts w:ascii="宋体" w:hAnsi="宋体" w:hint="eastAsia"/>
          <w:sz w:val="21"/>
          <w:szCs w:val="21"/>
        </w:rPr>
        <w:sym w:font="Wingdings 2" w:char="F0A2"/>
      </w:r>
      <w:r w:rsidRPr="006A036F">
        <w:rPr>
          <w:rFonts w:ascii="宋体" w:hAnsi="宋体" w:hint="eastAsia"/>
          <w:sz w:val="21"/>
          <w:szCs w:val="21"/>
        </w:rPr>
        <w:t>是□不是）专门面向中小企业采购，评审时中小企业产品均不执行价格折扣优惠。（2）残疾人福利性单位，并将其视同小微型企业。</w:t>
      </w:r>
    </w:p>
    <w:p w:rsidR="006A036F" w:rsidRPr="006A036F" w:rsidRDefault="006A036F" w:rsidP="006A036F">
      <w:pPr>
        <w:ind w:leftChars="100" w:left="240" w:firstLineChars="20" w:firstLine="42"/>
        <w:rPr>
          <w:rFonts w:ascii="宋体" w:hAnsi="宋体"/>
          <w:sz w:val="21"/>
          <w:szCs w:val="21"/>
        </w:rPr>
      </w:pPr>
      <w:r w:rsidRPr="006A036F">
        <w:rPr>
          <w:rFonts w:ascii="宋体" w:hAnsi="宋体" w:hint="eastAsia"/>
          <w:sz w:val="21"/>
          <w:szCs w:val="21"/>
        </w:rPr>
        <w:t>3.本项目的特定资格要求：</w:t>
      </w:r>
    </w:p>
    <w:p w:rsidR="006A036F" w:rsidRPr="006A036F" w:rsidRDefault="006A036F" w:rsidP="006A036F">
      <w:pPr>
        <w:ind w:firstLineChars="200" w:firstLine="420"/>
        <w:rPr>
          <w:rFonts w:ascii="宋体" w:hAnsi="宋体"/>
          <w:sz w:val="21"/>
          <w:szCs w:val="21"/>
        </w:rPr>
      </w:pPr>
      <w:r w:rsidRPr="006A036F">
        <w:rPr>
          <w:rFonts w:ascii="宋体" w:hAnsi="宋体" w:hint="eastAsia"/>
          <w:sz w:val="21"/>
          <w:szCs w:val="21"/>
        </w:rPr>
        <w:t>（1）符合《中华人民共和国政府采购法》第二十二条的规定；</w:t>
      </w:r>
    </w:p>
    <w:p w:rsidR="006A036F" w:rsidRPr="006A036F" w:rsidRDefault="006A036F" w:rsidP="006A036F">
      <w:pPr>
        <w:ind w:firstLineChars="200" w:firstLine="420"/>
        <w:rPr>
          <w:rFonts w:ascii="宋体" w:hAnsi="宋体"/>
          <w:sz w:val="21"/>
          <w:szCs w:val="21"/>
        </w:rPr>
      </w:pPr>
      <w:r w:rsidRPr="006A036F">
        <w:rPr>
          <w:rFonts w:ascii="宋体" w:hAnsi="宋体" w:hint="eastAsia"/>
          <w:sz w:val="21"/>
          <w:szCs w:val="21"/>
        </w:rPr>
        <w:t>（2）未被“信用中国”（www.creditchina.gov.cn）、中国政府采购网（www.ccgp.gov.cn）列入失信被执行人、重大税收违法失信主体、政府采购严重违法失信行为记录名单；</w:t>
      </w:r>
    </w:p>
    <w:p w:rsidR="006A036F" w:rsidRPr="006A036F" w:rsidRDefault="006A036F" w:rsidP="006A036F">
      <w:pPr>
        <w:ind w:firstLineChars="200" w:firstLine="420"/>
        <w:rPr>
          <w:rFonts w:ascii="宋体" w:hAnsi="宋体"/>
          <w:sz w:val="21"/>
          <w:szCs w:val="21"/>
        </w:rPr>
      </w:pPr>
      <w:r w:rsidRPr="006A036F">
        <w:rPr>
          <w:rFonts w:ascii="宋体" w:hAnsi="宋体" w:hint="eastAsia"/>
          <w:sz w:val="21"/>
          <w:szCs w:val="21"/>
        </w:rPr>
        <w:t>（3）须系我国境内依法设立的法人或非法人组织（本项目不接受分公司以自己名义参加采购活动）；</w:t>
      </w:r>
    </w:p>
    <w:p w:rsidR="006A036F" w:rsidRPr="006A036F" w:rsidRDefault="006A036F" w:rsidP="006A036F">
      <w:pPr>
        <w:ind w:firstLineChars="200" w:firstLine="420"/>
        <w:rPr>
          <w:rFonts w:ascii="宋体" w:hAnsi="宋体"/>
          <w:sz w:val="21"/>
          <w:szCs w:val="21"/>
        </w:rPr>
      </w:pPr>
      <w:r w:rsidRPr="006A036F">
        <w:rPr>
          <w:rFonts w:ascii="宋体" w:hAnsi="宋体" w:hint="eastAsia"/>
          <w:sz w:val="21"/>
          <w:szCs w:val="21"/>
        </w:rPr>
        <w:t>（4）本项目不允许转包。</w:t>
      </w:r>
    </w:p>
    <w:p w:rsidR="006A036F" w:rsidRPr="006A036F" w:rsidRDefault="006A036F" w:rsidP="006A036F">
      <w:pPr>
        <w:rPr>
          <w:rFonts w:ascii="宋体" w:hAnsi="宋体" w:cs="宋体"/>
          <w:b/>
          <w:sz w:val="21"/>
          <w:szCs w:val="21"/>
        </w:rPr>
      </w:pPr>
      <w:bookmarkStart w:id="11" w:name="_Toc35393623"/>
      <w:bookmarkStart w:id="12" w:name="_Toc35393792"/>
    </w:p>
    <w:p w:rsidR="006A036F" w:rsidRPr="006A036F" w:rsidRDefault="006A036F" w:rsidP="006A036F">
      <w:pPr>
        <w:rPr>
          <w:rFonts w:ascii="宋体" w:hAnsi="宋体" w:cs="宋体"/>
          <w:b/>
          <w:sz w:val="21"/>
          <w:szCs w:val="21"/>
        </w:rPr>
      </w:pPr>
      <w:r w:rsidRPr="006A036F">
        <w:rPr>
          <w:rFonts w:ascii="宋体" w:hAnsi="宋体" w:cs="宋体" w:hint="eastAsia"/>
          <w:b/>
          <w:sz w:val="21"/>
          <w:szCs w:val="21"/>
        </w:rPr>
        <w:t>三、获取招标文件</w:t>
      </w:r>
      <w:bookmarkEnd w:id="9"/>
      <w:bookmarkEnd w:id="10"/>
      <w:bookmarkEnd w:id="11"/>
      <w:bookmarkEnd w:id="12"/>
    </w:p>
    <w:p w:rsidR="006A036F" w:rsidRPr="006A036F" w:rsidRDefault="006A036F" w:rsidP="006A036F">
      <w:pPr>
        <w:ind w:firstLineChars="200" w:firstLine="420"/>
        <w:rPr>
          <w:rFonts w:ascii="宋体" w:hAnsi="宋体"/>
          <w:sz w:val="21"/>
          <w:szCs w:val="21"/>
        </w:rPr>
      </w:pPr>
      <w:bookmarkStart w:id="13" w:name="_Toc28359005"/>
      <w:bookmarkStart w:id="14" w:name="_Toc28359082"/>
      <w:bookmarkStart w:id="15" w:name="_Toc35393793"/>
      <w:bookmarkStart w:id="16" w:name="_Toc35393624"/>
      <w:r w:rsidRPr="006A036F">
        <w:rPr>
          <w:rFonts w:ascii="宋体" w:hAnsi="宋体" w:hint="eastAsia"/>
          <w:sz w:val="21"/>
          <w:szCs w:val="21"/>
        </w:rPr>
        <w:t>时间：2</w:t>
      </w:r>
      <w:r w:rsidRPr="006A036F">
        <w:rPr>
          <w:rFonts w:ascii="宋体" w:hAnsi="宋体"/>
          <w:sz w:val="21"/>
          <w:szCs w:val="21"/>
        </w:rPr>
        <w:t>02</w:t>
      </w:r>
      <w:r w:rsidRPr="006A036F">
        <w:rPr>
          <w:rFonts w:ascii="宋体" w:hAnsi="宋体" w:hint="eastAsia"/>
          <w:sz w:val="21"/>
          <w:szCs w:val="21"/>
        </w:rPr>
        <w:t>3年04月07日至2</w:t>
      </w:r>
      <w:r w:rsidRPr="006A036F">
        <w:rPr>
          <w:rFonts w:ascii="宋体" w:hAnsi="宋体"/>
          <w:sz w:val="21"/>
          <w:szCs w:val="21"/>
        </w:rPr>
        <w:t>02</w:t>
      </w:r>
      <w:r w:rsidRPr="006A036F">
        <w:rPr>
          <w:rFonts w:ascii="宋体" w:hAnsi="宋体" w:hint="eastAsia"/>
          <w:sz w:val="21"/>
          <w:szCs w:val="21"/>
        </w:rPr>
        <w:t>3年04月14日，每天上午</w:t>
      </w:r>
      <w:r w:rsidRPr="006A036F">
        <w:rPr>
          <w:rFonts w:ascii="宋体" w:hAnsi="宋体"/>
          <w:sz w:val="21"/>
          <w:szCs w:val="21"/>
        </w:rPr>
        <w:t>00</w:t>
      </w:r>
      <w:r w:rsidRPr="006A036F">
        <w:rPr>
          <w:rFonts w:ascii="宋体" w:hAnsi="宋体" w:hint="eastAsia"/>
          <w:sz w:val="21"/>
          <w:szCs w:val="21"/>
        </w:rPr>
        <w:t>:</w:t>
      </w:r>
      <w:r w:rsidRPr="006A036F">
        <w:rPr>
          <w:rFonts w:ascii="宋体" w:hAnsi="宋体"/>
          <w:sz w:val="21"/>
          <w:szCs w:val="21"/>
        </w:rPr>
        <w:t>00:00</w:t>
      </w:r>
      <w:r w:rsidRPr="006A036F">
        <w:rPr>
          <w:rFonts w:ascii="宋体" w:hAnsi="宋体" w:hint="eastAsia"/>
          <w:sz w:val="21"/>
          <w:szCs w:val="21"/>
        </w:rPr>
        <w:t>至1</w:t>
      </w:r>
      <w:r w:rsidRPr="006A036F">
        <w:rPr>
          <w:rFonts w:ascii="宋体" w:hAnsi="宋体"/>
          <w:sz w:val="21"/>
          <w:szCs w:val="21"/>
        </w:rPr>
        <w:t>2</w:t>
      </w:r>
      <w:r w:rsidRPr="006A036F">
        <w:rPr>
          <w:rFonts w:ascii="宋体" w:hAnsi="宋体" w:hint="eastAsia"/>
          <w:sz w:val="21"/>
          <w:szCs w:val="21"/>
        </w:rPr>
        <w:t>:</w:t>
      </w:r>
      <w:r w:rsidRPr="006A036F">
        <w:rPr>
          <w:rFonts w:ascii="宋体" w:hAnsi="宋体"/>
          <w:sz w:val="21"/>
          <w:szCs w:val="21"/>
        </w:rPr>
        <w:t>00:00</w:t>
      </w:r>
      <w:r w:rsidRPr="006A036F">
        <w:rPr>
          <w:rFonts w:ascii="宋体" w:hAnsi="宋体" w:hint="eastAsia"/>
          <w:sz w:val="21"/>
          <w:szCs w:val="21"/>
        </w:rPr>
        <w:t>，下午1</w:t>
      </w:r>
      <w:r w:rsidRPr="006A036F">
        <w:rPr>
          <w:rFonts w:ascii="宋体" w:hAnsi="宋体"/>
          <w:sz w:val="21"/>
          <w:szCs w:val="21"/>
        </w:rPr>
        <w:t>2</w:t>
      </w:r>
      <w:r w:rsidRPr="006A036F">
        <w:rPr>
          <w:rFonts w:ascii="宋体" w:hAnsi="宋体" w:hint="eastAsia"/>
          <w:sz w:val="21"/>
          <w:szCs w:val="21"/>
        </w:rPr>
        <w:t>:</w:t>
      </w:r>
      <w:r w:rsidRPr="006A036F">
        <w:rPr>
          <w:rFonts w:ascii="宋体" w:hAnsi="宋体"/>
          <w:sz w:val="21"/>
          <w:szCs w:val="21"/>
        </w:rPr>
        <w:t>00:00</w:t>
      </w:r>
      <w:r w:rsidRPr="006A036F">
        <w:rPr>
          <w:rFonts w:ascii="宋体" w:hAnsi="宋体" w:hint="eastAsia"/>
          <w:sz w:val="21"/>
          <w:szCs w:val="21"/>
        </w:rPr>
        <w:t>至</w:t>
      </w:r>
      <w:r w:rsidRPr="006A036F">
        <w:rPr>
          <w:rFonts w:ascii="宋体" w:hAnsi="宋体"/>
          <w:sz w:val="21"/>
          <w:szCs w:val="21"/>
        </w:rPr>
        <w:t>23</w:t>
      </w:r>
      <w:r w:rsidRPr="006A036F">
        <w:rPr>
          <w:rFonts w:ascii="宋体" w:hAnsi="宋体" w:hint="eastAsia"/>
          <w:sz w:val="21"/>
          <w:szCs w:val="21"/>
        </w:rPr>
        <w:t>:</w:t>
      </w:r>
      <w:r w:rsidRPr="006A036F">
        <w:rPr>
          <w:rFonts w:ascii="宋体" w:hAnsi="宋体"/>
          <w:sz w:val="21"/>
          <w:szCs w:val="21"/>
        </w:rPr>
        <w:t>59:59</w:t>
      </w:r>
      <w:r w:rsidRPr="006A036F">
        <w:rPr>
          <w:rFonts w:ascii="宋体" w:hAnsi="宋体" w:hint="eastAsia"/>
          <w:sz w:val="21"/>
          <w:szCs w:val="21"/>
        </w:rPr>
        <w:t>（北京时间，</w:t>
      </w:r>
      <w:r w:rsidRPr="006A036F">
        <w:rPr>
          <w:rFonts w:ascii="宋体" w:hAnsi="宋体"/>
          <w:sz w:val="21"/>
          <w:szCs w:val="21"/>
        </w:rPr>
        <w:t>法定节假日</w:t>
      </w:r>
      <w:r w:rsidRPr="006A036F">
        <w:rPr>
          <w:rFonts w:ascii="宋体" w:hAnsi="宋体" w:hint="eastAsia"/>
          <w:sz w:val="21"/>
          <w:szCs w:val="21"/>
        </w:rPr>
        <w:t>除外）</w:t>
      </w:r>
    </w:p>
    <w:p w:rsidR="006A036F" w:rsidRPr="006A036F" w:rsidRDefault="006A036F" w:rsidP="006A036F">
      <w:pPr>
        <w:ind w:firstLineChars="200" w:firstLine="420"/>
        <w:rPr>
          <w:rFonts w:ascii="宋体" w:hAnsi="宋体" w:cs="宋体"/>
          <w:sz w:val="21"/>
          <w:szCs w:val="21"/>
          <w:u w:val="single"/>
        </w:rPr>
      </w:pPr>
      <w:r w:rsidRPr="006A036F">
        <w:rPr>
          <w:rFonts w:ascii="宋体" w:hAnsi="宋体" w:cs="宋体" w:hint="eastAsia"/>
          <w:sz w:val="21"/>
          <w:szCs w:val="21"/>
        </w:rPr>
        <w:t>地点：</w:t>
      </w:r>
      <w:r w:rsidRPr="006A036F">
        <w:rPr>
          <w:rFonts w:ascii="宋体" w:hAnsi="宋体" w:hint="eastAsia"/>
          <w:sz w:val="21"/>
          <w:szCs w:val="21"/>
        </w:rPr>
        <w:t>上海政府采购网（</w:t>
      </w:r>
      <w:proofErr w:type="gramStart"/>
      <w:r w:rsidRPr="006A036F">
        <w:rPr>
          <w:rFonts w:ascii="宋体" w:hAnsi="宋体" w:hint="eastAsia"/>
          <w:sz w:val="21"/>
          <w:szCs w:val="21"/>
        </w:rPr>
        <w:t>云采</w:t>
      </w:r>
      <w:proofErr w:type="gramEnd"/>
      <w:r w:rsidRPr="006A036F">
        <w:rPr>
          <w:rFonts w:ascii="宋体" w:hAnsi="宋体" w:hint="eastAsia"/>
          <w:sz w:val="21"/>
          <w:szCs w:val="21"/>
        </w:rPr>
        <w:t>交易平台）</w:t>
      </w:r>
    </w:p>
    <w:p w:rsidR="006A036F" w:rsidRPr="006A036F" w:rsidRDefault="006A036F" w:rsidP="006A036F">
      <w:pPr>
        <w:ind w:firstLineChars="200" w:firstLine="420"/>
        <w:rPr>
          <w:rFonts w:ascii="宋体" w:hAnsi="宋体"/>
          <w:sz w:val="21"/>
          <w:szCs w:val="21"/>
        </w:rPr>
      </w:pPr>
      <w:r w:rsidRPr="006A036F">
        <w:rPr>
          <w:rFonts w:ascii="宋体" w:hAnsi="宋体" w:cs="宋体" w:hint="eastAsia"/>
          <w:sz w:val="21"/>
          <w:szCs w:val="21"/>
        </w:rPr>
        <w:t>方式</w:t>
      </w:r>
      <w:r w:rsidRPr="006A036F">
        <w:rPr>
          <w:rFonts w:ascii="宋体" w:hAnsi="宋体" w:hint="eastAsia"/>
          <w:sz w:val="21"/>
          <w:szCs w:val="21"/>
        </w:rPr>
        <w:t>：本项目采用电子化采购方式，采购人、采购代理机构向投标人免费提供电子采购文件，不再提供纸质文件。获取网址：</w:t>
      </w:r>
      <w:r w:rsidRPr="006A036F">
        <w:rPr>
          <w:rFonts w:ascii="宋体" w:hAnsi="宋体"/>
          <w:sz w:val="21"/>
          <w:szCs w:val="21"/>
        </w:rPr>
        <w:t>http://www.zfcg.sh.gov.cn/</w:t>
      </w:r>
    </w:p>
    <w:p w:rsidR="006A036F" w:rsidRPr="006A036F" w:rsidRDefault="006A036F" w:rsidP="006A036F">
      <w:pPr>
        <w:ind w:firstLineChars="200" w:firstLine="420"/>
        <w:rPr>
          <w:rFonts w:ascii="宋体" w:hAnsi="宋体"/>
          <w:sz w:val="21"/>
          <w:szCs w:val="21"/>
        </w:rPr>
      </w:pPr>
      <w:r w:rsidRPr="006A036F">
        <w:rPr>
          <w:rFonts w:ascii="宋体" w:hAnsi="宋体" w:hint="eastAsia"/>
          <w:sz w:val="21"/>
          <w:szCs w:val="21"/>
        </w:rPr>
        <w:t>售价（元）：0</w:t>
      </w:r>
    </w:p>
    <w:p w:rsidR="006A036F" w:rsidRPr="006A036F" w:rsidRDefault="006A036F" w:rsidP="006A036F">
      <w:pPr>
        <w:rPr>
          <w:rFonts w:ascii="宋体" w:hAnsi="宋体" w:cs="宋体"/>
          <w:sz w:val="21"/>
          <w:szCs w:val="21"/>
        </w:rPr>
      </w:pPr>
    </w:p>
    <w:p w:rsidR="006A036F" w:rsidRPr="006A036F" w:rsidRDefault="006A036F" w:rsidP="006A036F">
      <w:pPr>
        <w:rPr>
          <w:rFonts w:ascii="宋体" w:hAnsi="宋体" w:cs="宋体"/>
          <w:b/>
          <w:sz w:val="21"/>
          <w:szCs w:val="21"/>
        </w:rPr>
      </w:pPr>
      <w:r w:rsidRPr="006A036F">
        <w:rPr>
          <w:rFonts w:ascii="宋体" w:hAnsi="宋体" w:cs="宋体" w:hint="eastAsia"/>
          <w:b/>
          <w:sz w:val="21"/>
          <w:szCs w:val="21"/>
        </w:rPr>
        <w:t>四、提交投标文件</w:t>
      </w:r>
      <w:bookmarkEnd w:id="13"/>
      <w:bookmarkEnd w:id="14"/>
      <w:r w:rsidRPr="006A036F">
        <w:rPr>
          <w:rFonts w:ascii="宋体" w:hAnsi="宋体" w:cs="宋体" w:hint="eastAsia"/>
          <w:b/>
          <w:sz w:val="21"/>
          <w:szCs w:val="21"/>
        </w:rPr>
        <w:t>截止时间、开标时间和地点</w:t>
      </w:r>
      <w:bookmarkEnd w:id="15"/>
      <w:bookmarkEnd w:id="16"/>
    </w:p>
    <w:p w:rsidR="006A036F" w:rsidRPr="006A036F" w:rsidRDefault="006A036F" w:rsidP="006A036F">
      <w:pPr>
        <w:widowControl/>
        <w:adjustRightInd/>
        <w:spacing w:before="75" w:after="75"/>
        <w:ind w:firstLine="480"/>
        <w:jc w:val="left"/>
        <w:textAlignment w:val="auto"/>
        <w:rPr>
          <w:rFonts w:ascii="宋体" w:hAnsi="宋体" w:cs="宋体"/>
          <w:sz w:val="21"/>
          <w:szCs w:val="21"/>
        </w:rPr>
      </w:pPr>
      <w:bookmarkStart w:id="17" w:name="_Toc35393625"/>
      <w:bookmarkStart w:id="18" w:name="_Toc28359084"/>
      <w:bookmarkStart w:id="19" w:name="_Toc28359007"/>
      <w:bookmarkStart w:id="20" w:name="_Toc35393794"/>
      <w:r w:rsidRPr="006A036F">
        <w:rPr>
          <w:rFonts w:ascii="宋体" w:hAnsi="宋体" w:cs="宋体"/>
          <w:sz w:val="21"/>
          <w:szCs w:val="21"/>
        </w:rPr>
        <w:t>提交投标文件截止时间：202</w:t>
      </w:r>
      <w:r w:rsidRPr="006A036F">
        <w:rPr>
          <w:rFonts w:ascii="宋体" w:hAnsi="宋体" w:cs="宋体" w:hint="eastAsia"/>
          <w:sz w:val="21"/>
          <w:szCs w:val="21"/>
        </w:rPr>
        <w:t>3</w:t>
      </w:r>
      <w:r w:rsidRPr="006A036F">
        <w:rPr>
          <w:rFonts w:ascii="宋体" w:hAnsi="宋体" w:hint="eastAsia"/>
          <w:sz w:val="21"/>
          <w:szCs w:val="21"/>
        </w:rPr>
        <w:t>年04月28日</w:t>
      </w:r>
      <w:r w:rsidRPr="006A036F">
        <w:rPr>
          <w:rFonts w:ascii="宋体" w:hAnsi="宋体" w:cs="宋体" w:hint="eastAsia"/>
          <w:sz w:val="21"/>
          <w:szCs w:val="21"/>
        </w:rPr>
        <w:t>10</w:t>
      </w:r>
      <w:r w:rsidRPr="006A036F">
        <w:rPr>
          <w:rFonts w:ascii="宋体" w:hAnsi="宋体" w:cs="宋体"/>
          <w:sz w:val="21"/>
          <w:szCs w:val="21"/>
        </w:rPr>
        <w:t>:</w:t>
      </w:r>
      <w:r w:rsidRPr="006A036F">
        <w:rPr>
          <w:rFonts w:ascii="宋体" w:hAnsi="宋体" w:cs="宋体" w:hint="eastAsia"/>
          <w:sz w:val="21"/>
          <w:szCs w:val="21"/>
        </w:rPr>
        <w:t>0</w:t>
      </w:r>
      <w:r w:rsidRPr="006A036F">
        <w:rPr>
          <w:rFonts w:ascii="宋体" w:hAnsi="宋体" w:cs="宋体"/>
          <w:sz w:val="21"/>
          <w:szCs w:val="21"/>
        </w:rPr>
        <w:t>0（北京时间）</w:t>
      </w:r>
    </w:p>
    <w:p w:rsidR="006A036F" w:rsidRPr="006A036F" w:rsidRDefault="006A036F" w:rsidP="006A036F">
      <w:pPr>
        <w:widowControl/>
        <w:adjustRightInd/>
        <w:spacing w:before="75" w:after="75"/>
        <w:ind w:firstLineChars="202" w:firstLine="424"/>
        <w:jc w:val="left"/>
        <w:textAlignment w:val="auto"/>
        <w:rPr>
          <w:rFonts w:ascii="宋体" w:hAnsi="宋体"/>
          <w:sz w:val="21"/>
          <w:szCs w:val="21"/>
        </w:rPr>
      </w:pPr>
      <w:r w:rsidRPr="006A036F">
        <w:rPr>
          <w:rFonts w:ascii="宋体" w:hAnsi="宋体" w:cs="宋体"/>
          <w:sz w:val="21"/>
          <w:szCs w:val="21"/>
        </w:rPr>
        <w:t>投标地点：</w:t>
      </w:r>
      <w:r w:rsidRPr="006A036F">
        <w:rPr>
          <w:rFonts w:ascii="宋体" w:hAnsi="宋体" w:hint="eastAsia"/>
          <w:sz w:val="21"/>
          <w:szCs w:val="21"/>
        </w:rPr>
        <w:t>电子投标文件：上海政府采购网（</w:t>
      </w:r>
      <w:proofErr w:type="gramStart"/>
      <w:r w:rsidRPr="006A036F">
        <w:rPr>
          <w:rFonts w:ascii="宋体" w:hAnsi="宋体" w:hint="eastAsia"/>
          <w:sz w:val="21"/>
          <w:szCs w:val="21"/>
        </w:rPr>
        <w:t>云采</w:t>
      </w:r>
      <w:proofErr w:type="gramEnd"/>
      <w:r w:rsidRPr="006A036F">
        <w:rPr>
          <w:rFonts w:ascii="宋体" w:hAnsi="宋体" w:hint="eastAsia"/>
          <w:sz w:val="21"/>
          <w:szCs w:val="21"/>
        </w:rPr>
        <w:t>交易平台）</w:t>
      </w:r>
      <w:hyperlink r:id="rId6" w:history="1">
        <w:r w:rsidRPr="006A036F">
          <w:rPr>
            <w:rStyle w:val="a3"/>
            <w:rFonts w:hint="default"/>
            <w:color w:val="auto"/>
            <w:sz w:val="21"/>
            <w:szCs w:val="21"/>
          </w:rPr>
          <w:t>http://www.zfcg.sh.gov.cn/</w:t>
        </w:r>
      </w:hyperlink>
    </w:p>
    <w:p w:rsidR="006A036F" w:rsidRPr="006A036F" w:rsidRDefault="006A036F" w:rsidP="006A036F">
      <w:pPr>
        <w:widowControl/>
        <w:adjustRightInd/>
        <w:spacing w:before="75" w:after="75"/>
        <w:ind w:firstLineChars="201" w:firstLine="422"/>
        <w:jc w:val="left"/>
        <w:textAlignment w:val="auto"/>
        <w:rPr>
          <w:rFonts w:ascii="宋体" w:hAnsi="宋体"/>
          <w:sz w:val="21"/>
          <w:szCs w:val="21"/>
        </w:rPr>
      </w:pPr>
      <w:r w:rsidRPr="006A036F">
        <w:rPr>
          <w:rFonts w:ascii="宋体" w:hAnsi="宋体" w:hint="eastAsia"/>
          <w:sz w:val="21"/>
          <w:szCs w:val="21"/>
        </w:rPr>
        <w:t>备用纸质投标文件：上海市浦东新区向城路58号6楼</w:t>
      </w:r>
      <w:r w:rsidRPr="006A036F">
        <w:rPr>
          <w:rFonts w:ascii="宋体" w:hAnsi="宋体"/>
          <w:sz w:val="21"/>
          <w:szCs w:val="21"/>
        </w:rPr>
        <w:t>（具体会议室见当日指示牌）</w:t>
      </w:r>
      <w:r w:rsidRPr="006A036F">
        <w:rPr>
          <w:rFonts w:ascii="宋体" w:hAnsi="宋体" w:cs="宋体"/>
          <w:sz w:val="21"/>
          <w:szCs w:val="21"/>
        </w:rPr>
        <w:t xml:space="preserve"> </w:t>
      </w:r>
    </w:p>
    <w:p w:rsidR="006A036F" w:rsidRPr="006A036F" w:rsidRDefault="006A036F" w:rsidP="006A036F">
      <w:pPr>
        <w:widowControl/>
        <w:adjustRightInd/>
        <w:spacing w:before="75" w:after="75"/>
        <w:ind w:firstLineChars="201" w:firstLine="422"/>
        <w:jc w:val="left"/>
        <w:textAlignment w:val="auto"/>
        <w:rPr>
          <w:rFonts w:ascii="宋体" w:hAnsi="宋体" w:cs="宋体"/>
          <w:sz w:val="21"/>
          <w:szCs w:val="21"/>
        </w:rPr>
      </w:pPr>
      <w:r w:rsidRPr="006A036F">
        <w:rPr>
          <w:rFonts w:ascii="宋体" w:hAnsi="宋体" w:cs="宋体"/>
          <w:sz w:val="21"/>
          <w:szCs w:val="21"/>
        </w:rPr>
        <w:t>开标时间：202</w:t>
      </w:r>
      <w:r w:rsidRPr="006A036F">
        <w:rPr>
          <w:rFonts w:ascii="宋体" w:hAnsi="宋体" w:cs="宋体" w:hint="eastAsia"/>
          <w:sz w:val="21"/>
          <w:szCs w:val="21"/>
        </w:rPr>
        <w:t>3</w:t>
      </w:r>
      <w:r w:rsidRPr="006A036F">
        <w:rPr>
          <w:rFonts w:ascii="宋体" w:hAnsi="宋体" w:hint="eastAsia"/>
          <w:sz w:val="21"/>
          <w:szCs w:val="21"/>
        </w:rPr>
        <w:t>年04月28日</w:t>
      </w:r>
      <w:r w:rsidRPr="006A036F">
        <w:rPr>
          <w:rFonts w:ascii="宋体" w:hAnsi="宋体" w:cs="宋体" w:hint="eastAsia"/>
          <w:sz w:val="21"/>
          <w:szCs w:val="21"/>
        </w:rPr>
        <w:t>10:0</w:t>
      </w:r>
      <w:r w:rsidRPr="006A036F">
        <w:rPr>
          <w:rFonts w:ascii="宋体" w:hAnsi="宋体" w:cs="宋体"/>
          <w:sz w:val="21"/>
          <w:szCs w:val="21"/>
        </w:rPr>
        <w:t>0</w:t>
      </w:r>
    </w:p>
    <w:p w:rsidR="006A036F" w:rsidRPr="006A036F" w:rsidRDefault="006A036F" w:rsidP="006A036F">
      <w:pPr>
        <w:widowControl/>
        <w:adjustRightInd/>
        <w:spacing w:before="75" w:after="75"/>
        <w:ind w:firstLineChars="201" w:firstLine="422"/>
        <w:jc w:val="left"/>
        <w:textAlignment w:val="auto"/>
        <w:rPr>
          <w:rFonts w:ascii="宋体" w:hAnsi="宋体" w:cs="宋体"/>
          <w:sz w:val="21"/>
          <w:szCs w:val="21"/>
        </w:rPr>
      </w:pPr>
      <w:r w:rsidRPr="006A036F">
        <w:rPr>
          <w:rFonts w:ascii="宋体" w:hAnsi="宋体" w:cs="宋体"/>
          <w:sz w:val="21"/>
          <w:szCs w:val="21"/>
        </w:rPr>
        <w:t>开标地点：</w:t>
      </w:r>
      <w:r w:rsidRPr="006A036F">
        <w:rPr>
          <w:rFonts w:ascii="宋体" w:hAnsi="宋体" w:cs="宋体" w:hint="eastAsia"/>
          <w:sz w:val="21"/>
          <w:szCs w:val="21"/>
        </w:rPr>
        <w:t>上海市浦东新区向城路58号6楼</w:t>
      </w:r>
      <w:r w:rsidRPr="006A036F">
        <w:rPr>
          <w:rFonts w:ascii="宋体" w:hAnsi="宋体"/>
          <w:sz w:val="21"/>
          <w:szCs w:val="21"/>
        </w:rPr>
        <w:t>（具体会议室见当日指示牌）</w:t>
      </w:r>
    </w:p>
    <w:p w:rsidR="006A036F" w:rsidRPr="006A036F" w:rsidRDefault="006A036F" w:rsidP="006A036F">
      <w:pPr>
        <w:rPr>
          <w:rFonts w:ascii="宋体" w:hAnsi="宋体"/>
          <w:bCs/>
          <w:sz w:val="21"/>
          <w:szCs w:val="21"/>
          <w:u w:val="single"/>
        </w:rPr>
      </w:pPr>
    </w:p>
    <w:p w:rsidR="006A036F" w:rsidRPr="006A036F" w:rsidRDefault="006A036F" w:rsidP="006A036F">
      <w:pPr>
        <w:rPr>
          <w:rFonts w:ascii="宋体" w:hAnsi="宋体" w:cs="宋体"/>
          <w:b/>
          <w:sz w:val="21"/>
          <w:szCs w:val="21"/>
        </w:rPr>
      </w:pPr>
      <w:r w:rsidRPr="006A036F">
        <w:rPr>
          <w:rFonts w:ascii="宋体" w:hAnsi="宋体" w:cs="宋体" w:hint="eastAsia"/>
          <w:b/>
          <w:sz w:val="21"/>
          <w:szCs w:val="21"/>
        </w:rPr>
        <w:t>五、公告期限</w:t>
      </w:r>
      <w:bookmarkEnd w:id="17"/>
      <w:bookmarkEnd w:id="18"/>
      <w:bookmarkEnd w:id="19"/>
      <w:bookmarkEnd w:id="20"/>
    </w:p>
    <w:p w:rsidR="006A036F" w:rsidRPr="006A036F" w:rsidRDefault="006A036F" w:rsidP="006A036F">
      <w:pPr>
        <w:ind w:leftChars="200" w:left="480"/>
        <w:rPr>
          <w:rFonts w:ascii="宋体" w:hAnsi="宋体" w:cs="宋体"/>
          <w:sz w:val="21"/>
          <w:szCs w:val="21"/>
        </w:rPr>
      </w:pPr>
      <w:r w:rsidRPr="006A036F">
        <w:rPr>
          <w:rFonts w:ascii="宋体" w:hAnsi="宋体" w:cs="宋体" w:hint="eastAsia"/>
          <w:sz w:val="21"/>
          <w:szCs w:val="21"/>
        </w:rPr>
        <w:t>自本公告发布之日起5个工作日。</w:t>
      </w:r>
    </w:p>
    <w:p w:rsidR="006A036F" w:rsidRPr="006A036F" w:rsidRDefault="006A036F" w:rsidP="006A036F">
      <w:pPr>
        <w:rPr>
          <w:rFonts w:ascii="宋体" w:hAnsi="宋体" w:cs="宋体"/>
          <w:sz w:val="21"/>
          <w:szCs w:val="21"/>
        </w:rPr>
      </w:pPr>
      <w:bookmarkStart w:id="21" w:name="_Toc35393626"/>
      <w:bookmarkStart w:id="22" w:name="_Toc35393795"/>
    </w:p>
    <w:p w:rsidR="006A036F" w:rsidRPr="006A036F" w:rsidRDefault="006A036F" w:rsidP="006A036F">
      <w:pPr>
        <w:rPr>
          <w:rFonts w:ascii="宋体" w:hAnsi="宋体" w:cs="宋体"/>
          <w:b/>
          <w:sz w:val="21"/>
          <w:szCs w:val="21"/>
        </w:rPr>
      </w:pPr>
      <w:r w:rsidRPr="006A036F">
        <w:rPr>
          <w:rFonts w:ascii="宋体" w:hAnsi="宋体" w:cs="宋体" w:hint="eastAsia"/>
          <w:b/>
          <w:sz w:val="21"/>
          <w:szCs w:val="21"/>
        </w:rPr>
        <w:t>六、其他补充事宜</w:t>
      </w:r>
      <w:bookmarkEnd w:id="21"/>
      <w:bookmarkEnd w:id="22"/>
    </w:p>
    <w:p w:rsidR="006A036F" w:rsidRPr="006A036F" w:rsidRDefault="006A036F" w:rsidP="006A036F">
      <w:pPr>
        <w:ind w:firstLineChars="200" w:firstLine="420"/>
        <w:rPr>
          <w:rFonts w:ascii="宋体" w:hAnsi="宋体"/>
          <w:sz w:val="21"/>
          <w:szCs w:val="21"/>
        </w:rPr>
      </w:pPr>
      <w:r w:rsidRPr="006A036F">
        <w:rPr>
          <w:rFonts w:ascii="宋体" w:hAnsi="宋体" w:hint="eastAsia"/>
          <w:sz w:val="21"/>
          <w:szCs w:val="21"/>
        </w:rPr>
        <w:t>1. 本项目已于2023年03月01日在上海政府采购网发布政府采购意向，公告链接：</w:t>
      </w:r>
      <w:r w:rsidRPr="006A036F">
        <w:rPr>
          <w:rFonts w:ascii="宋体" w:hAnsi="宋体"/>
          <w:sz w:val="21"/>
          <w:szCs w:val="21"/>
        </w:rPr>
        <w:t>http://www.zfcg.sh.gov.cn/ZcyAnnouncement10016/UEJL4rPbFsMLT+KAOe8dE9xgXLrmK5Bamr0B8oWFi1A=.html?utm=sites_group_front.7bab83d2.0.0.20737220bd5511eda08f032893e286ec</w:t>
      </w:r>
      <w:r w:rsidRPr="006A036F">
        <w:rPr>
          <w:rFonts w:ascii="宋体" w:hAnsi="宋体" w:hint="eastAsia"/>
          <w:sz w:val="21"/>
          <w:szCs w:val="21"/>
        </w:rPr>
        <w:t>。</w:t>
      </w:r>
    </w:p>
    <w:p w:rsidR="006A036F" w:rsidRPr="006A036F" w:rsidRDefault="006A036F" w:rsidP="006A036F">
      <w:pPr>
        <w:ind w:firstLineChars="200" w:firstLine="420"/>
        <w:rPr>
          <w:rFonts w:ascii="宋体" w:hAnsi="宋体"/>
          <w:sz w:val="21"/>
          <w:szCs w:val="21"/>
        </w:rPr>
      </w:pPr>
      <w:r w:rsidRPr="006A036F">
        <w:rPr>
          <w:rFonts w:ascii="宋体" w:hAnsi="宋体" w:hint="eastAsia"/>
          <w:sz w:val="21"/>
          <w:szCs w:val="21"/>
        </w:rPr>
        <w:t>2</w:t>
      </w:r>
      <w:r w:rsidRPr="006A036F">
        <w:rPr>
          <w:rFonts w:ascii="宋体" w:hAnsi="宋体"/>
          <w:sz w:val="21"/>
          <w:szCs w:val="21"/>
        </w:rPr>
        <w:t>.</w:t>
      </w:r>
      <w:r w:rsidRPr="006A036F">
        <w:rPr>
          <w:rFonts w:ascii="宋体" w:hAnsi="宋体" w:hint="eastAsia"/>
          <w:sz w:val="21"/>
          <w:szCs w:val="21"/>
        </w:rPr>
        <w:t>开标所需携带其他材料：</w:t>
      </w:r>
      <w:r w:rsidRPr="006A036F">
        <w:rPr>
          <w:rFonts w:ascii="宋体" w:hAnsi="宋体"/>
          <w:sz w:val="21"/>
          <w:szCs w:val="21"/>
        </w:rPr>
        <w:t>本公司不提供上网网络（WIFI），届时请</w:t>
      </w:r>
      <w:r w:rsidRPr="006A036F">
        <w:rPr>
          <w:rFonts w:ascii="宋体" w:hAnsi="宋体" w:hint="eastAsia"/>
          <w:sz w:val="21"/>
          <w:szCs w:val="21"/>
        </w:rPr>
        <w:t>投标人</w:t>
      </w:r>
      <w:r w:rsidRPr="006A036F">
        <w:rPr>
          <w:rFonts w:ascii="宋体" w:hAnsi="宋体"/>
          <w:sz w:val="21"/>
          <w:szCs w:val="21"/>
        </w:rPr>
        <w:t>代表持</w:t>
      </w:r>
      <w:r w:rsidRPr="006A036F">
        <w:rPr>
          <w:rFonts w:ascii="宋体" w:hAnsi="宋体" w:hint="eastAsia"/>
          <w:sz w:val="21"/>
          <w:szCs w:val="21"/>
        </w:rPr>
        <w:t>提交投标文件</w:t>
      </w:r>
      <w:r w:rsidRPr="006A036F">
        <w:rPr>
          <w:rFonts w:ascii="宋体" w:hAnsi="宋体"/>
          <w:sz w:val="21"/>
          <w:szCs w:val="21"/>
        </w:rPr>
        <w:t>时所使用的数字证书（CA证书）</w:t>
      </w:r>
      <w:r w:rsidRPr="006A036F">
        <w:rPr>
          <w:rFonts w:ascii="宋体" w:hAnsi="宋体" w:hint="eastAsia"/>
          <w:sz w:val="21"/>
          <w:szCs w:val="21"/>
        </w:rPr>
        <w:t>及备用纸质投标文件前来</w:t>
      </w:r>
      <w:r w:rsidRPr="006A036F">
        <w:rPr>
          <w:rFonts w:ascii="宋体" w:hAnsi="宋体"/>
          <w:sz w:val="21"/>
          <w:szCs w:val="21"/>
        </w:rPr>
        <w:t>参加</w:t>
      </w:r>
      <w:r w:rsidRPr="006A036F">
        <w:rPr>
          <w:rFonts w:ascii="宋体" w:hAnsi="宋体" w:hint="eastAsia"/>
          <w:sz w:val="21"/>
          <w:szCs w:val="21"/>
        </w:rPr>
        <w:t>开标</w:t>
      </w:r>
      <w:r w:rsidRPr="006A036F">
        <w:rPr>
          <w:rFonts w:ascii="宋体" w:hAnsi="宋体"/>
          <w:sz w:val="21"/>
          <w:szCs w:val="21"/>
        </w:rPr>
        <w:t>，</w:t>
      </w:r>
      <w:r w:rsidRPr="006A036F">
        <w:rPr>
          <w:rFonts w:ascii="宋体" w:hAnsi="宋体" w:hint="eastAsia"/>
          <w:sz w:val="21"/>
          <w:szCs w:val="21"/>
        </w:rPr>
        <w:t>另请</w:t>
      </w:r>
      <w:r w:rsidRPr="006A036F">
        <w:rPr>
          <w:rFonts w:ascii="宋体" w:hAnsi="宋体"/>
          <w:sz w:val="21"/>
          <w:szCs w:val="21"/>
        </w:rPr>
        <w:t>自带</w:t>
      </w:r>
      <w:proofErr w:type="gramStart"/>
      <w:r w:rsidRPr="006A036F">
        <w:rPr>
          <w:rFonts w:ascii="宋体" w:hAnsi="宋体"/>
          <w:sz w:val="21"/>
          <w:szCs w:val="21"/>
        </w:rPr>
        <w:t>无线上</w:t>
      </w:r>
      <w:proofErr w:type="gramEnd"/>
      <w:r w:rsidRPr="006A036F">
        <w:rPr>
          <w:rFonts w:ascii="宋体" w:hAnsi="宋体"/>
          <w:sz w:val="21"/>
          <w:szCs w:val="21"/>
        </w:rPr>
        <w:t>网卡及可无线上网的笔记本一台（笔记本电脑</w:t>
      </w:r>
      <w:r w:rsidRPr="006A036F">
        <w:rPr>
          <w:rFonts w:ascii="宋体" w:hAnsi="宋体" w:hint="eastAsia"/>
          <w:sz w:val="21"/>
          <w:szCs w:val="21"/>
        </w:rPr>
        <w:t>应</w:t>
      </w:r>
      <w:r w:rsidRPr="006A036F">
        <w:rPr>
          <w:rFonts w:ascii="宋体" w:hAnsi="宋体"/>
          <w:sz w:val="21"/>
          <w:szCs w:val="21"/>
        </w:rPr>
        <w:t>提前确认是否浏览器设置、CA证书管理器下载等，确保和CA证书匹配可以正常登陆上海政府采购网）。</w:t>
      </w:r>
    </w:p>
    <w:p w:rsidR="006A036F" w:rsidRPr="006A036F" w:rsidRDefault="006A036F" w:rsidP="006A036F">
      <w:pPr>
        <w:ind w:firstLineChars="200" w:firstLine="420"/>
        <w:rPr>
          <w:rFonts w:ascii="宋体" w:hAnsi="宋体"/>
          <w:sz w:val="21"/>
          <w:szCs w:val="21"/>
        </w:rPr>
      </w:pPr>
      <w:r w:rsidRPr="006A036F">
        <w:rPr>
          <w:rFonts w:ascii="宋体" w:hAnsi="宋体"/>
          <w:sz w:val="21"/>
          <w:szCs w:val="21"/>
        </w:rPr>
        <w:t>3.</w:t>
      </w:r>
      <w:r w:rsidRPr="006A036F">
        <w:rPr>
          <w:rFonts w:ascii="宋体" w:hAnsi="宋体" w:hint="eastAsia"/>
          <w:sz w:val="21"/>
          <w:szCs w:val="21"/>
        </w:rPr>
        <w:t>发布公告的媒介：以上信息若有变更我们会通过“上海政府采购网”、“/”通知，请投标人关注。</w:t>
      </w:r>
    </w:p>
    <w:p w:rsidR="006A036F" w:rsidRPr="006A036F" w:rsidRDefault="006A036F" w:rsidP="006A036F">
      <w:pPr>
        <w:rPr>
          <w:rFonts w:ascii="宋体" w:hAnsi="宋体" w:cs="宋体"/>
          <w:sz w:val="21"/>
          <w:szCs w:val="21"/>
        </w:rPr>
      </w:pPr>
      <w:bookmarkStart w:id="23" w:name="_Toc28359085"/>
      <w:bookmarkStart w:id="24" w:name="_Toc28359008"/>
      <w:bookmarkStart w:id="25" w:name="_Toc35393627"/>
      <w:bookmarkStart w:id="26" w:name="_Toc35393796"/>
    </w:p>
    <w:p w:rsidR="006A036F" w:rsidRPr="006A036F" w:rsidRDefault="006A036F" w:rsidP="006A036F">
      <w:pPr>
        <w:rPr>
          <w:rFonts w:ascii="宋体" w:hAnsi="宋体" w:cs="宋体"/>
          <w:b/>
          <w:sz w:val="21"/>
          <w:szCs w:val="21"/>
        </w:rPr>
      </w:pPr>
      <w:r w:rsidRPr="006A036F">
        <w:rPr>
          <w:rFonts w:ascii="宋体" w:hAnsi="宋体" w:cs="宋体" w:hint="eastAsia"/>
          <w:b/>
          <w:sz w:val="21"/>
          <w:szCs w:val="21"/>
        </w:rPr>
        <w:t>七、对本次招标提出询问，请按</w:t>
      </w:r>
      <w:r w:rsidRPr="006A036F">
        <w:rPr>
          <w:rFonts w:ascii="宋体" w:hAnsi="宋体" w:cs="宋体"/>
          <w:b/>
          <w:sz w:val="21"/>
          <w:szCs w:val="21"/>
        </w:rPr>
        <w:t>以下方式</w:t>
      </w:r>
      <w:r w:rsidRPr="006A036F">
        <w:rPr>
          <w:rFonts w:ascii="宋体" w:hAnsi="宋体" w:cs="宋体" w:hint="eastAsia"/>
          <w:b/>
          <w:sz w:val="21"/>
          <w:szCs w:val="21"/>
        </w:rPr>
        <w:t>联系</w:t>
      </w:r>
      <w:bookmarkEnd w:id="23"/>
      <w:bookmarkEnd w:id="24"/>
      <w:bookmarkEnd w:id="25"/>
      <w:bookmarkEnd w:id="26"/>
    </w:p>
    <w:p w:rsidR="006A036F" w:rsidRPr="006A036F" w:rsidRDefault="006A036F" w:rsidP="006A036F">
      <w:pPr>
        <w:ind w:leftChars="200" w:left="480"/>
        <w:rPr>
          <w:rFonts w:ascii="宋体" w:hAnsi="宋体"/>
          <w:sz w:val="21"/>
          <w:szCs w:val="21"/>
        </w:rPr>
      </w:pPr>
      <w:bookmarkStart w:id="27" w:name="_Toc28359086"/>
      <w:bookmarkStart w:id="28" w:name="_Toc28359009"/>
      <w:r w:rsidRPr="006A036F">
        <w:rPr>
          <w:rFonts w:ascii="宋体" w:hAnsi="宋体" w:cs="宋体" w:hint="eastAsia"/>
          <w:sz w:val="21"/>
          <w:szCs w:val="21"/>
        </w:rPr>
        <w:t>1.采购人信息</w:t>
      </w:r>
    </w:p>
    <w:p w:rsidR="006A036F" w:rsidRPr="006A036F" w:rsidRDefault="006A036F" w:rsidP="006A036F">
      <w:pPr>
        <w:ind w:leftChars="300" w:left="720"/>
        <w:rPr>
          <w:rFonts w:ascii="宋体" w:hAnsi="宋体"/>
          <w:sz w:val="21"/>
          <w:szCs w:val="21"/>
        </w:rPr>
      </w:pPr>
      <w:r w:rsidRPr="006A036F">
        <w:rPr>
          <w:rFonts w:ascii="宋体" w:hAnsi="宋体" w:hint="eastAsia"/>
          <w:sz w:val="21"/>
          <w:szCs w:val="21"/>
        </w:rPr>
        <w:t>名 称：上海市浦东新区</w:t>
      </w:r>
      <w:proofErr w:type="gramStart"/>
      <w:r w:rsidRPr="006A036F">
        <w:rPr>
          <w:rFonts w:ascii="宋体" w:hAnsi="宋体" w:hint="eastAsia"/>
          <w:sz w:val="21"/>
          <w:szCs w:val="21"/>
        </w:rPr>
        <w:t>合庆镇人民政府</w:t>
      </w:r>
      <w:proofErr w:type="gramEnd"/>
    </w:p>
    <w:p w:rsidR="006A036F" w:rsidRPr="006A036F" w:rsidRDefault="006A036F" w:rsidP="006A036F">
      <w:pPr>
        <w:ind w:leftChars="300" w:left="720"/>
        <w:rPr>
          <w:rFonts w:ascii="宋体" w:hAnsi="宋体"/>
          <w:sz w:val="21"/>
          <w:szCs w:val="21"/>
        </w:rPr>
      </w:pPr>
      <w:r w:rsidRPr="006A036F">
        <w:rPr>
          <w:rFonts w:ascii="宋体" w:hAnsi="宋体" w:hint="eastAsia"/>
          <w:sz w:val="21"/>
          <w:szCs w:val="21"/>
        </w:rPr>
        <w:t>地 址：上海市浦东新区庆荣路381号</w:t>
      </w:r>
    </w:p>
    <w:p w:rsidR="006A036F" w:rsidRPr="006A036F" w:rsidRDefault="006A036F" w:rsidP="006A036F">
      <w:pPr>
        <w:ind w:leftChars="300" w:left="720"/>
        <w:rPr>
          <w:rFonts w:ascii="宋体" w:hAnsi="宋体"/>
          <w:sz w:val="21"/>
          <w:szCs w:val="21"/>
          <w:u w:val="single"/>
        </w:rPr>
      </w:pPr>
      <w:r w:rsidRPr="006A036F">
        <w:rPr>
          <w:rFonts w:ascii="宋体" w:hAnsi="宋体" w:hint="eastAsia"/>
          <w:sz w:val="21"/>
          <w:szCs w:val="21"/>
        </w:rPr>
        <w:t>联系方式：徐老师，021-58971888-406</w:t>
      </w:r>
    </w:p>
    <w:p w:rsidR="006A036F" w:rsidRPr="006A036F" w:rsidRDefault="006A036F" w:rsidP="006A036F">
      <w:pPr>
        <w:ind w:leftChars="200" w:left="480"/>
        <w:rPr>
          <w:rFonts w:ascii="宋体" w:hAnsi="宋体"/>
          <w:sz w:val="21"/>
          <w:szCs w:val="21"/>
        </w:rPr>
      </w:pPr>
      <w:r w:rsidRPr="006A036F">
        <w:rPr>
          <w:rFonts w:ascii="宋体" w:hAnsi="宋体" w:cs="宋体" w:hint="eastAsia"/>
          <w:sz w:val="21"/>
          <w:szCs w:val="21"/>
        </w:rPr>
        <w:t>2.采购代理机构信息（如有）</w:t>
      </w:r>
      <w:bookmarkEnd w:id="27"/>
      <w:bookmarkEnd w:id="28"/>
    </w:p>
    <w:p w:rsidR="006A036F" w:rsidRPr="006A036F" w:rsidRDefault="006A036F" w:rsidP="006A036F">
      <w:pPr>
        <w:ind w:leftChars="300" w:left="720"/>
        <w:rPr>
          <w:rFonts w:ascii="宋体" w:hAnsi="宋体"/>
          <w:sz w:val="21"/>
          <w:szCs w:val="21"/>
        </w:rPr>
      </w:pPr>
      <w:r w:rsidRPr="006A036F">
        <w:rPr>
          <w:rFonts w:ascii="宋体" w:hAnsi="宋体" w:hint="eastAsia"/>
          <w:sz w:val="21"/>
          <w:szCs w:val="21"/>
        </w:rPr>
        <w:t>名 称：</w:t>
      </w:r>
      <w:r w:rsidRPr="006A036F">
        <w:rPr>
          <w:rFonts w:ascii="宋体" w:hAnsi="宋体"/>
          <w:sz w:val="21"/>
          <w:szCs w:val="21"/>
        </w:rPr>
        <w:t>上海百通项目管理咨询有限公司</w:t>
      </w:r>
    </w:p>
    <w:p w:rsidR="006A036F" w:rsidRPr="006A036F" w:rsidRDefault="006A036F" w:rsidP="006A036F">
      <w:pPr>
        <w:ind w:leftChars="300" w:left="720"/>
        <w:rPr>
          <w:rFonts w:ascii="宋体" w:hAnsi="宋体"/>
          <w:sz w:val="21"/>
          <w:szCs w:val="21"/>
        </w:rPr>
      </w:pPr>
      <w:r w:rsidRPr="006A036F">
        <w:rPr>
          <w:rFonts w:ascii="宋体" w:hAnsi="宋体" w:hint="eastAsia"/>
          <w:sz w:val="21"/>
          <w:szCs w:val="21"/>
        </w:rPr>
        <w:t>地 址：上海市浦东新区向城路58号6楼</w:t>
      </w:r>
    </w:p>
    <w:p w:rsidR="006A036F" w:rsidRPr="006A036F" w:rsidRDefault="006A036F" w:rsidP="006A036F">
      <w:pPr>
        <w:ind w:leftChars="300" w:left="720"/>
        <w:rPr>
          <w:rFonts w:ascii="宋体" w:hAnsi="宋体"/>
          <w:sz w:val="21"/>
          <w:szCs w:val="21"/>
        </w:rPr>
      </w:pPr>
      <w:r w:rsidRPr="006A036F">
        <w:rPr>
          <w:rFonts w:ascii="宋体" w:hAnsi="宋体" w:hint="eastAsia"/>
          <w:sz w:val="21"/>
          <w:szCs w:val="21"/>
        </w:rPr>
        <w:t>联系方式：</w:t>
      </w:r>
      <w:bookmarkStart w:id="29" w:name="_Toc28359010"/>
      <w:bookmarkStart w:id="30" w:name="_Toc28359087"/>
      <w:r w:rsidRPr="006A036F">
        <w:rPr>
          <w:rFonts w:ascii="宋体" w:hAnsi="宋体" w:hint="eastAsia"/>
          <w:sz w:val="21"/>
          <w:szCs w:val="21"/>
        </w:rPr>
        <w:t>孔令美，18918301759</w:t>
      </w:r>
    </w:p>
    <w:p w:rsidR="006A036F" w:rsidRPr="006A036F" w:rsidRDefault="006A036F" w:rsidP="006A036F">
      <w:pPr>
        <w:ind w:leftChars="200" w:left="480"/>
        <w:rPr>
          <w:rFonts w:ascii="宋体" w:hAnsi="宋体"/>
          <w:sz w:val="21"/>
          <w:szCs w:val="21"/>
          <w:u w:val="single"/>
        </w:rPr>
      </w:pPr>
      <w:r w:rsidRPr="006A036F">
        <w:rPr>
          <w:rFonts w:ascii="宋体" w:hAnsi="宋体" w:cs="宋体" w:hint="eastAsia"/>
          <w:sz w:val="21"/>
          <w:szCs w:val="21"/>
        </w:rPr>
        <w:t>3.项目</w:t>
      </w:r>
      <w:r w:rsidRPr="006A036F">
        <w:rPr>
          <w:rFonts w:ascii="宋体" w:hAnsi="宋体" w:cs="宋体"/>
          <w:sz w:val="21"/>
          <w:szCs w:val="21"/>
        </w:rPr>
        <w:t>联系方式</w:t>
      </w:r>
      <w:bookmarkEnd w:id="29"/>
      <w:bookmarkEnd w:id="30"/>
    </w:p>
    <w:p w:rsidR="006A036F" w:rsidRPr="006A036F" w:rsidRDefault="006A036F" w:rsidP="006A036F">
      <w:pPr>
        <w:ind w:leftChars="300" w:left="720"/>
        <w:rPr>
          <w:rFonts w:ascii="宋体" w:hAnsi="宋体"/>
          <w:sz w:val="21"/>
          <w:szCs w:val="21"/>
        </w:rPr>
      </w:pPr>
      <w:r w:rsidRPr="006A036F">
        <w:rPr>
          <w:rFonts w:ascii="宋体" w:hAnsi="宋体" w:hint="eastAsia"/>
          <w:sz w:val="21"/>
          <w:szCs w:val="21"/>
        </w:rPr>
        <w:t>项目联系人：孔令美</w:t>
      </w:r>
    </w:p>
    <w:p w:rsidR="006A036F" w:rsidRPr="006A036F" w:rsidRDefault="006A036F" w:rsidP="006A036F">
      <w:pPr>
        <w:ind w:leftChars="300" w:left="720"/>
        <w:rPr>
          <w:rFonts w:ascii="宋体" w:hAnsi="宋体"/>
          <w:sz w:val="21"/>
          <w:szCs w:val="21"/>
        </w:rPr>
      </w:pPr>
      <w:r w:rsidRPr="006A036F">
        <w:rPr>
          <w:rFonts w:ascii="宋体" w:hAnsi="宋体" w:hint="eastAsia"/>
          <w:sz w:val="21"/>
          <w:szCs w:val="21"/>
        </w:rPr>
        <w:t>电 话：18918301759</w:t>
      </w:r>
    </w:p>
    <w:p w:rsidR="00165CFD" w:rsidRPr="006A036F" w:rsidRDefault="00165CFD" w:rsidP="006A036F">
      <w:pPr>
        <w:rPr>
          <w:rFonts w:ascii="宋体" w:hAnsi="宋体"/>
          <w:sz w:val="21"/>
          <w:szCs w:val="21"/>
        </w:rPr>
      </w:pPr>
    </w:p>
    <w:sectPr w:rsidR="00165CFD" w:rsidRPr="006A03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5C20" w:rsidRDefault="00D95C20" w:rsidP="00890C83">
      <w:pPr>
        <w:spacing w:line="240" w:lineRule="auto"/>
      </w:pPr>
      <w:r>
        <w:separator/>
      </w:r>
    </w:p>
  </w:endnote>
  <w:endnote w:type="continuationSeparator" w:id="0">
    <w:p w:rsidR="00D95C20" w:rsidRDefault="00D95C20" w:rsidP="00890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5C20" w:rsidRDefault="00D95C20" w:rsidP="00890C83">
      <w:pPr>
        <w:spacing w:line="240" w:lineRule="auto"/>
      </w:pPr>
      <w:r>
        <w:separator/>
      </w:r>
    </w:p>
  </w:footnote>
  <w:footnote w:type="continuationSeparator" w:id="0">
    <w:p w:rsidR="00D95C20" w:rsidRDefault="00D95C20" w:rsidP="00890C8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6F"/>
    <w:rsid w:val="00165CFD"/>
    <w:rsid w:val="006A036F"/>
    <w:rsid w:val="00890C83"/>
    <w:rsid w:val="00D95C20"/>
    <w:rsid w:val="00F84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65CA2"/>
  <w15:chartTrackingRefBased/>
  <w15:docId w15:val="{C507ACB1-3E07-4A73-A4E0-C24B71CE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36F"/>
    <w:pPr>
      <w:widowControl w:val="0"/>
      <w:adjustRightInd w:val="0"/>
      <w:spacing w:line="360" w:lineRule="auto"/>
      <w:jc w:val="both"/>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A036F"/>
    <w:rPr>
      <w:rFonts w:ascii="宋体" w:eastAsia="宋体" w:hAnsi="宋体" w:cs="宋体" w:hint="eastAsia"/>
      <w:color w:val="0033CC"/>
      <w:sz w:val="18"/>
      <w:szCs w:val="18"/>
      <w:u w:val="none"/>
    </w:rPr>
  </w:style>
  <w:style w:type="character" w:customStyle="1" w:styleId="msoins0">
    <w:name w:val="msoins"/>
    <w:qFormat/>
    <w:rsid w:val="006A036F"/>
    <w:rPr>
      <w:rFonts w:cs="Times New Roman"/>
    </w:rPr>
  </w:style>
  <w:style w:type="paragraph" w:styleId="a4">
    <w:name w:val="header"/>
    <w:basedOn w:val="a"/>
    <w:link w:val="a5"/>
    <w:uiPriority w:val="99"/>
    <w:unhideWhenUsed/>
    <w:rsid w:val="00890C83"/>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890C83"/>
    <w:rPr>
      <w:rFonts w:ascii="Times New Roman" w:eastAsia="宋体" w:hAnsi="Times New Roman" w:cs="Times New Roman"/>
      <w:kern w:val="0"/>
      <w:sz w:val="18"/>
      <w:szCs w:val="18"/>
    </w:rPr>
  </w:style>
  <w:style w:type="paragraph" w:styleId="a6">
    <w:name w:val="footer"/>
    <w:basedOn w:val="a"/>
    <w:link w:val="a7"/>
    <w:uiPriority w:val="99"/>
    <w:unhideWhenUsed/>
    <w:rsid w:val="00890C83"/>
    <w:pPr>
      <w:tabs>
        <w:tab w:val="center" w:pos="4153"/>
        <w:tab w:val="right" w:pos="8306"/>
      </w:tabs>
      <w:snapToGrid w:val="0"/>
      <w:spacing w:line="240" w:lineRule="auto"/>
      <w:jc w:val="left"/>
    </w:pPr>
    <w:rPr>
      <w:sz w:val="18"/>
      <w:szCs w:val="18"/>
    </w:rPr>
  </w:style>
  <w:style w:type="character" w:customStyle="1" w:styleId="a7">
    <w:name w:val="页脚 字符"/>
    <w:basedOn w:val="a0"/>
    <w:link w:val="a6"/>
    <w:uiPriority w:val="99"/>
    <w:rsid w:val="00890C83"/>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fcg.sh.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1574</Words>
  <Characters>1606</Characters>
  <Application>Microsoft Office Word</Application>
  <DocSecurity>0</DocSecurity>
  <Lines>123</Lines>
  <Paragraphs>105</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章 颖</dc:creator>
  <cp:keywords/>
  <dc:description/>
  <cp:lastModifiedBy>章 颖</cp:lastModifiedBy>
  <cp:revision>3</cp:revision>
  <dcterms:created xsi:type="dcterms:W3CDTF">2023-04-06T07:38:00Z</dcterms:created>
  <dcterms:modified xsi:type="dcterms:W3CDTF">2023-04-06T07:43:00Z</dcterms:modified>
</cp:coreProperties>
</file>