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jc w:val="center"/>
        <w:outlineLvl w:val="0"/>
        <w:rPr>
          <w:rFonts w:ascii="宋体" w:hAnsi="宋体"/>
          <w:b/>
          <w:sz w:val="30"/>
          <w:szCs w:val="30"/>
        </w:rPr>
      </w:pPr>
      <w:bookmarkStart w:id="0" w:name="_Toc25909"/>
      <w:bookmarkStart w:id="1" w:name="_Toc21074"/>
      <w:bookmarkStart w:id="2" w:name="_Toc28245"/>
      <w:bookmarkStart w:id="3" w:name="_Toc15468"/>
      <w:bookmarkStart w:id="4" w:name="_Toc10059"/>
      <w:bookmarkStart w:id="5" w:name="_Toc23330"/>
      <w:bookmarkStart w:id="6" w:name="_Toc14844"/>
      <w:bookmarkStart w:id="7" w:name="_Toc3065"/>
      <w:bookmarkStart w:id="8" w:name="_Toc27075"/>
      <w:bookmarkStart w:id="9" w:name="_Toc17522"/>
      <w:bookmarkStart w:id="10" w:name="_Toc19894"/>
      <w:bookmarkStart w:id="11" w:name="_Toc8333"/>
      <w:bookmarkStart w:id="12" w:name="_Toc22211"/>
      <w:bookmarkStart w:id="13" w:name="_Toc13165"/>
      <w:bookmarkStart w:id="14" w:name="_Toc18984"/>
      <w:bookmarkStart w:id="15" w:name="_Toc1648"/>
      <w:bookmarkStart w:id="16" w:name="_Toc29651"/>
      <w:bookmarkStart w:id="17" w:name="_Toc27383"/>
      <w:bookmarkStart w:id="18" w:name="_Toc5935"/>
      <w:bookmarkStart w:id="19" w:name="_Toc18321"/>
      <w:bookmarkStart w:id="20" w:name="_Toc17931"/>
      <w:bookmarkStart w:id="21" w:name="_Toc3341"/>
      <w:bookmarkStart w:id="22" w:name="_Toc32436"/>
      <w:bookmarkStart w:id="23" w:name="_Toc8322"/>
      <w:bookmarkStart w:id="24" w:name="_Toc29167"/>
      <w:bookmarkStart w:id="25" w:name="_Toc3315"/>
      <w:bookmarkStart w:id="26" w:name="_Toc16398"/>
      <w:bookmarkStart w:id="27" w:name="_Toc14078"/>
      <w:bookmarkStart w:id="28" w:name="_Toc3803"/>
      <w:bookmarkStart w:id="29" w:name="_Toc22583"/>
      <w:r>
        <w:rPr>
          <w:rFonts w:hint="eastAsia" w:ascii="宋体" w:hAnsi="宋体"/>
          <w:b/>
          <w:sz w:val="30"/>
          <w:szCs w:val="30"/>
        </w:rPr>
        <w:t>第六章  投标文件有关格式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
      <w:pPr>
        <w:spacing w:line="360" w:lineRule="auto"/>
        <w:jc w:val="center"/>
        <w:outlineLvl w:val="1"/>
        <w:rPr>
          <w:rFonts w:ascii="宋体" w:hAnsi="宋体"/>
          <w:b/>
          <w:sz w:val="28"/>
        </w:rPr>
      </w:pPr>
      <w:bookmarkStart w:id="30" w:name="_Toc16939"/>
      <w:bookmarkStart w:id="31" w:name="_Toc395"/>
      <w:bookmarkStart w:id="32" w:name="_Toc338"/>
      <w:bookmarkStart w:id="33" w:name="_Toc11737"/>
      <w:bookmarkStart w:id="34" w:name="_Toc19659"/>
      <w:bookmarkStart w:id="35" w:name="_Toc15127"/>
      <w:bookmarkStart w:id="36" w:name="_Toc16794"/>
      <w:bookmarkStart w:id="37" w:name="_Toc30899"/>
      <w:bookmarkStart w:id="38" w:name="_Toc8619"/>
      <w:bookmarkStart w:id="39" w:name="_Toc15644"/>
      <w:bookmarkStart w:id="40" w:name="_Toc15026"/>
      <w:bookmarkStart w:id="41" w:name="_Toc4736"/>
      <w:bookmarkStart w:id="42" w:name="_Toc30930"/>
      <w:bookmarkStart w:id="43" w:name="_Toc25611"/>
      <w:bookmarkStart w:id="44" w:name="_Toc6473"/>
      <w:bookmarkStart w:id="45" w:name="_Toc30757"/>
      <w:bookmarkStart w:id="46" w:name="_Toc7602"/>
      <w:bookmarkStart w:id="47" w:name="_Toc22950"/>
      <w:bookmarkStart w:id="48" w:name="_Toc19292"/>
      <w:bookmarkStart w:id="49" w:name="_Toc29155"/>
      <w:bookmarkStart w:id="50" w:name="_Toc24045"/>
      <w:bookmarkStart w:id="51" w:name="_Toc29308"/>
      <w:bookmarkStart w:id="52" w:name="_Toc25733"/>
      <w:bookmarkStart w:id="53" w:name="_Toc10750"/>
      <w:bookmarkStart w:id="54" w:name="_Toc16920"/>
      <w:bookmarkStart w:id="55" w:name="_Toc3701"/>
      <w:bookmarkStart w:id="56" w:name="_Toc13317"/>
      <w:bookmarkStart w:id="57" w:name="_Toc26144"/>
      <w:bookmarkStart w:id="58" w:name="_Toc10740"/>
      <w:r>
        <w:rPr>
          <w:rFonts w:hint="eastAsia" w:ascii="宋体" w:hAnsi="宋体"/>
          <w:b/>
          <w:sz w:val="28"/>
        </w:rPr>
        <w:t>一、商务响应文件有关格式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spacing w:line="360" w:lineRule="auto"/>
        <w:jc w:val="center"/>
        <w:outlineLvl w:val="2"/>
        <w:rPr>
          <w:rFonts w:hint="eastAsia" w:ascii="宋体" w:hAnsi="宋体"/>
          <w:b/>
          <w:sz w:val="28"/>
        </w:rPr>
      </w:pPr>
      <w:bookmarkStart w:id="59" w:name="_Toc13781"/>
      <w:bookmarkStart w:id="60" w:name="_Toc10574"/>
      <w:bookmarkStart w:id="61" w:name="_Toc29078"/>
      <w:bookmarkStart w:id="62" w:name="_Toc28465"/>
      <w:bookmarkStart w:id="63" w:name="_Toc12666"/>
      <w:bookmarkStart w:id="64" w:name="_Toc22249"/>
      <w:bookmarkStart w:id="65" w:name="_Toc19853"/>
      <w:bookmarkStart w:id="66" w:name="_Toc7296"/>
      <w:bookmarkStart w:id="67" w:name="_Toc5332"/>
      <w:bookmarkStart w:id="68" w:name="_Toc2284"/>
      <w:bookmarkStart w:id="69" w:name="_Toc15129"/>
      <w:bookmarkStart w:id="70" w:name="_Toc31717"/>
      <w:bookmarkStart w:id="71" w:name="_Toc6221"/>
      <w:bookmarkStart w:id="72" w:name="_Toc11875"/>
      <w:r>
        <w:rPr>
          <w:rFonts w:hint="eastAsia" w:ascii="宋体" w:hAnsi="宋体"/>
          <w:b/>
          <w:sz w:val="28"/>
        </w:rPr>
        <w:t>1</w:t>
      </w:r>
      <w:r>
        <w:rPr>
          <w:rFonts w:hint="eastAsia" w:ascii="宋体" w:hAnsi="宋体"/>
          <w:b/>
          <w:sz w:val="28"/>
          <w:lang w:eastAsia="zh-CN"/>
        </w:rPr>
        <w:t>、</w:t>
      </w:r>
      <w:r>
        <w:rPr>
          <w:rFonts w:hint="eastAsia" w:ascii="宋体" w:hAnsi="宋体"/>
          <w:b/>
          <w:sz w:val="28"/>
        </w:rPr>
        <w:t>投标函格式</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snapToGrid w:val="0"/>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（招标人名称）</w:t>
      </w:r>
    </w:p>
    <w:p>
      <w:pPr>
        <w:snapToGrid w:val="0"/>
        <w:spacing w:line="360" w:lineRule="auto"/>
        <w:ind w:firstLine="420" w:firstLineChars="200"/>
        <w:rPr>
          <w:rFonts w:hint="eastAsia" w:ascii="宋体" w:hAnsi="宋体"/>
          <w:szCs w:val="21"/>
        </w:rPr>
      </w:pPr>
      <w:r>
        <w:rPr>
          <w:rFonts w:hint="eastAsia" w:ascii="宋体" w:hAnsi="宋体"/>
          <w:szCs w:val="21"/>
        </w:rPr>
        <w:t>根据贵方</w:t>
      </w:r>
      <w:r>
        <w:rPr>
          <w:rFonts w:hint="eastAsia" w:ascii="宋体" w:hAnsi="宋体"/>
          <w:szCs w:val="21"/>
          <w:u w:val="single"/>
        </w:rPr>
        <w:t xml:space="preserve">                                </w:t>
      </w:r>
      <w:r>
        <w:rPr>
          <w:rFonts w:hint="eastAsia" w:ascii="宋体" w:hAnsi="宋体"/>
          <w:szCs w:val="21"/>
        </w:rPr>
        <w:t>（项目名称、招标编号）采购的招标公告及招标公告，</w:t>
      </w:r>
      <w:r>
        <w:rPr>
          <w:rFonts w:hint="eastAsia" w:ascii="宋体" w:hAnsi="宋体"/>
          <w:szCs w:val="21"/>
          <w:u w:val="single"/>
        </w:rPr>
        <w:t xml:space="preserve">                                   </w:t>
      </w:r>
      <w:r>
        <w:rPr>
          <w:rFonts w:hint="eastAsia" w:ascii="宋体" w:hAnsi="宋体"/>
          <w:szCs w:val="21"/>
        </w:rPr>
        <w:t>（姓名和职务）被正式授权代表投标人</w:t>
      </w:r>
    </w:p>
    <w:p>
      <w:pPr>
        <w:snapToGrid w:val="0"/>
        <w:spacing w:line="360" w:lineRule="auto"/>
        <w:rPr>
          <w:rFonts w:hint="eastAsia" w:ascii="宋体" w:hAnsi="宋体"/>
          <w:szCs w:val="21"/>
        </w:rPr>
      </w:pPr>
      <w:r>
        <w:rPr>
          <w:rFonts w:hint="eastAsia" w:ascii="宋体" w:hAnsi="宋体"/>
          <w:szCs w:val="21"/>
          <w:u w:val="single"/>
        </w:rPr>
        <w:t xml:space="preserve">                             </w:t>
      </w:r>
      <w:r>
        <w:rPr>
          <w:rFonts w:hint="eastAsia" w:ascii="宋体" w:hAnsi="宋体"/>
          <w:szCs w:val="21"/>
        </w:rPr>
        <w:t>（投标人名称、地址），向贵方在网上投标系统中提交投标文件1份 。</w:t>
      </w:r>
    </w:p>
    <w:p>
      <w:pPr>
        <w:spacing w:line="360" w:lineRule="auto"/>
        <w:ind w:firstLine="420" w:firstLineChars="200"/>
        <w:rPr>
          <w:rFonts w:hint="eastAsia" w:ascii="宋体" w:hAnsi="宋体"/>
          <w:szCs w:val="21"/>
        </w:rPr>
      </w:pPr>
      <w:r>
        <w:rPr>
          <w:rFonts w:hint="eastAsia" w:ascii="宋体" w:hAnsi="宋体"/>
          <w:szCs w:val="21"/>
        </w:rPr>
        <w:t>据此函，投标人兹宣布同意如下：</w:t>
      </w:r>
    </w:p>
    <w:p>
      <w:pPr>
        <w:snapToGrid w:val="0"/>
        <w:spacing w:line="360" w:lineRule="auto"/>
        <w:ind w:firstLine="420" w:firstLineChars="200"/>
        <w:rPr>
          <w:rFonts w:hint="eastAsia" w:ascii="宋体" w:hAnsi="宋体"/>
          <w:szCs w:val="21"/>
        </w:rPr>
      </w:pPr>
      <w:r>
        <w:rPr>
          <w:rFonts w:hint="eastAsia" w:ascii="宋体" w:hAnsi="宋体"/>
          <w:szCs w:val="21"/>
        </w:rPr>
        <w:t>1.我单位投标总价为：</w:t>
      </w:r>
      <w:r>
        <w:rPr>
          <w:rFonts w:hint="eastAsia" w:ascii="宋体" w:hAnsi="宋体"/>
          <w:szCs w:val="21"/>
          <w:u w:val="single"/>
        </w:rPr>
        <w:t xml:space="preserve"> （人民币）               元</w:t>
      </w:r>
      <w:r>
        <w:rPr>
          <w:rFonts w:hint="eastAsia" w:ascii="宋体" w:hAnsi="宋体"/>
          <w:szCs w:val="21"/>
        </w:rPr>
        <w:t>；</w:t>
      </w:r>
    </w:p>
    <w:p>
      <w:pPr>
        <w:snapToGrid w:val="0"/>
        <w:spacing w:line="360" w:lineRule="auto"/>
        <w:ind w:firstLine="420" w:firstLineChars="200"/>
        <w:rPr>
          <w:rFonts w:hint="eastAsia" w:ascii="宋体" w:hAnsi="宋体"/>
          <w:szCs w:val="21"/>
        </w:rPr>
      </w:pPr>
      <w:r>
        <w:rPr>
          <w:rFonts w:hint="eastAsia" w:ascii="宋体" w:hAnsi="宋体"/>
          <w:szCs w:val="21"/>
        </w:rPr>
        <w:t>2.遵守招标文件的各项条款及一切有关规定；</w:t>
      </w:r>
    </w:p>
    <w:p>
      <w:pPr>
        <w:snapToGrid w:val="0"/>
        <w:spacing w:line="360" w:lineRule="auto"/>
        <w:ind w:firstLine="420" w:firstLineChars="200"/>
        <w:rPr>
          <w:rFonts w:hint="eastAsia" w:ascii="宋体" w:hAnsi="宋体"/>
          <w:szCs w:val="21"/>
        </w:rPr>
      </w:pPr>
      <w:r>
        <w:rPr>
          <w:rFonts w:hint="eastAsia" w:ascii="宋体" w:hAnsi="宋体"/>
          <w:szCs w:val="21"/>
        </w:rPr>
        <w:t xml:space="preserve">3.向贵方提供所有与投标项有关的真实有效的数据、情况和技术资料； </w:t>
      </w:r>
    </w:p>
    <w:p>
      <w:pPr>
        <w:snapToGrid w:val="0"/>
        <w:spacing w:line="360" w:lineRule="auto"/>
        <w:ind w:firstLine="420" w:firstLineChars="200"/>
        <w:rPr>
          <w:rFonts w:hint="eastAsia" w:ascii="宋体" w:hAnsi="宋体"/>
          <w:szCs w:val="21"/>
        </w:rPr>
      </w:pPr>
      <w:r>
        <w:rPr>
          <w:rFonts w:hint="eastAsia" w:ascii="宋体" w:hAnsi="宋体"/>
          <w:szCs w:val="21"/>
        </w:rPr>
        <w:t>4.我方已详细研究了全部招标文件，包括招标文件的澄清和修改文件（如果有的话）、参考资料及有关附件，我们已完全理解并接受招标文件的各项规定和要求，对招标文件的合理性、合法性不再有异议。</w:t>
      </w:r>
    </w:p>
    <w:p>
      <w:pPr>
        <w:snapToGrid w:val="0"/>
        <w:spacing w:line="360" w:lineRule="auto"/>
        <w:ind w:firstLine="420" w:firstLineChars="200"/>
        <w:rPr>
          <w:rFonts w:hint="eastAsia" w:ascii="宋体" w:hAnsi="宋体"/>
          <w:szCs w:val="21"/>
        </w:rPr>
      </w:pPr>
      <w:r>
        <w:rPr>
          <w:rFonts w:hint="eastAsia" w:ascii="宋体" w:hAnsi="宋体"/>
          <w:szCs w:val="21"/>
        </w:rPr>
        <w:t>5.投标有效期为自开标之日起______日。</w:t>
      </w:r>
    </w:p>
    <w:p>
      <w:pPr>
        <w:snapToGrid w:val="0"/>
        <w:spacing w:line="360" w:lineRule="auto"/>
        <w:ind w:firstLine="420" w:firstLineChars="200"/>
        <w:rPr>
          <w:rFonts w:hint="eastAsia" w:ascii="宋体" w:hAnsi="宋体"/>
          <w:szCs w:val="21"/>
        </w:rPr>
      </w:pPr>
      <w:r>
        <w:rPr>
          <w:rFonts w:hint="eastAsia" w:ascii="宋体" w:hAnsi="宋体"/>
          <w:szCs w:val="21"/>
        </w:rPr>
        <w:t>6.如我方中标，投标文件将作为本项目合同的组成部分，直至合同履行完毕止均保持有效，我方将按招标文件及政府采购法律、法规的规定，承担完成合同的全部责任和义务。</w:t>
      </w:r>
    </w:p>
    <w:p>
      <w:pPr>
        <w:snapToGrid w:val="0"/>
        <w:spacing w:line="360" w:lineRule="auto"/>
        <w:ind w:firstLine="420" w:firstLineChars="200"/>
        <w:rPr>
          <w:rFonts w:hint="eastAsia" w:ascii="宋体" w:hAnsi="宋体"/>
          <w:szCs w:val="21"/>
        </w:rPr>
      </w:pPr>
      <w:r>
        <w:rPr>
          <w:rFonts w:hint="eastAsia" w:ascii="宋体" w:hAnsi="宋体"/>
          <w:szCs w:val="21"/>
        </w:rPr>
        <w:t>7.如果我方有招标文件规定的不予退还投标保证金的任何行为，我方的投标保证金可被贵方没收。</w:t>
      </w:r>
    </w:p>
    <w:p>
      <w:pPr>
        <w:snapToGrid w:val="0"/>
        <w:spacing w:line="360" w:lineRule="auto"/>
        <w:ind w:firstLine="420" w:firstLineChars="200"/>
        <w:rPr>
          <w:rFonts w:hint="eastAsia" w:ascii="宋体" w:hAnsi="宋体"/>
          <w:szCs w:val="21"/>
        </w:rPr>
      </w:pPr>
      <w:r>
        <w:rPr>
          <w:rFonts w:hint="eastAsia" w:ascii="宋体" w:hAnsi="宋体"/>
          <w:szCs w:val="21"/>
        </w:rPr>
        <w:t>8.我方同意向贵方提供贵方可能进一步要求的与本投标有关的一切证据或资料。</w:t>
      </w:r>
    </w:p>
    <w:p>
      <w:pPr>
        <w:snapToGrid w:val="0"/>
        <w:spacing w:line="360" w:lineRule="auto"/>
        <w:ind w:firstLine="420" w:firstLineChars="200"/>
        <w:rPr>
          <w:rFonts w:hint="eastAsia" w:ascii="宋体" w:hAnsi="宋体"/>
          <w:szCs w:val="21"/>
        </w:rPr>
      </w:pPr>
      <w:r>
        <w:rPr>
          <w:rFonts w:hint="eastAsia" w:ascii="宋体" w:hAnsi="宋体"/>
          <w:szCs w:val="21"/>
        </w:rPr>
        <w:t>9.我方完全理解贵方不一定要接受最低报价的投标或其他任何投标。</w:t>
      </w:r>
    </w:p>
    <w:p>
      <w:pPr>
        <w:snapToGrid w:val="0"/>
        <w:spacing w:line="360" w:lineRule="auto"/>
        <w:ind w:firstLine="420" w:firstLineChars="200"/>
        <w:rPr>
          <w:rFonts w:hint="eastAsia" w:ascii="宋体" w:hAnsi="宋体"/>
          <w:szCs w:val="21"/>
        </w:rPr>
      </w:pPr>
      <w:r>
        <w:rPr>
          <w:rFonts w:hint="eastAsia" w:ascii="宋体" w:hAnsi="宋体"/>
          <w:szCs w:val="21"/>
        </w:rPr>
        <w:t>10.我方已充分考虑到投标期间网上投标会发生的故障和风险，并对可能发生任何故障和风险造成的投标内容不一致、利益受损或投标失败，承担全部责任。</w:t>
      </w:r>
    </w:p>
    <w:p>
      <w:pPr>
        <w:snapToGrid w:val="0"/>
        <w:spacing w:line="360" w:lineRule="auto"/>
        <w:ind w:firstLine="420" w:firstLineChars="200"/>
        <w:rPr>
          <w:rFonts w:hint="eastAsia" w:ascii="宋体" w:hAnsi="宋体"/>
          <w:szCs w:val="21"/>
        </w:rPr>
      </w:pPr>
      <w:r>
        <w:rPr>
          <w:rFonts w:hint="eastAsia" w:ascii="宋体" w:hAnsi="宋体"/>
          <w:szCs w:val="21"/>
        </w:rPr>
        <w:t>11.我方同意网上投标内容均以网上投标系统开标时的开标记录表内容为准。我方授权代表将对开标记录进行校核及勘误，授权代表不进行校核及勘误的，由我方承担全部责任。</w:t>
      </w:r>
    </w:p>
    <w:p>
      <w:pPr>
        <w:snapToGrid w:val="0"/>
        <w:spacing w:line="360" w:lineRule="auto"/>
        <w:ind w:firstLine="420" w:firstLineChars="200"/>
        <w:rPr>
          <w:rFonts w:hint="eastAsia" w:ascii="宋体" w:hAnsi="宋体"/>
          <w:szCs w:val="21"/>
        </w:rPr>
      </w:pPr>
      <w:r>
        <w:rPr>
          <w:rFonts w:hint="eastAsia" w:ascii="宋体" w:hAnsi="宋体"/>
          <w:szCs w:val="21"/>
        </w:rPr>
        <w:t>12.为便于贵方公正、择优地确定中标人及其投标货物和服务，我方就本次投标有关事项郑重声明如下：</w:t>
      </w:r>
    </w:p>
    <w:p>
      <w:pPr>
        <w:snapToGrid w:val="0"/>
        <w:spacing w:line="360" w:lineRule="auto"/>
        <w:ind w:firstLine="420" w:firstLineChars="200"/>
        <w:rPr>
          <w:rFonts w:hint="eastAsia" w:ascii="宋体" w:hAnsi="宋体"/>
          <w:szCs w:val="21"/>
        </w:rPr>
      </w:pPr>
      <w:r>
        <w:rPr>
          <w:rFonts w:hint="eastAsia" w:ascii="宋体" w:hAnsi="宋体"/>
          <w:szCs w:val="21"/>
        </w:rPr>
        <w:t>（1）我方向贵方提交的所有投标文件、资料都是准确的和真实的。</w:t>
      </w:r>
    </w:p>
    <w:p>
      <w:pPr>
        <w:snapToGrid w:val="0"/>
        <w:spacing w:line="360" w:lineRule="auto"/>
        <w:ind w:firstLine="420" w:firstLineChars="200"/>
        <w:rPr>
          <w:rFonts w:hint="eastAsia" w:ascii="宋体" w:hAnsi="宋体"/>
          <w:szCs w:val="21"/>
        </w:rPr>
      </w:pPr>
      <w:r>
        <w:rPr>
          <w:rFonts w:hint="eastAsia" w:ascii="宋体" w:hAnsi="宋体"/>
          <w:szCs w:val="21"/>
        </w:rPr>
        <w:t>（2）我方不是采购人的附属机构。</w:t>
      </w:r>
    </w:p>
    <w:p>
      <w:pPr>
        <w:snapToGrid w:val="0"/>
        <w:spacing w:line="360" w:lineRule="auto"/>
        <w:ind w:firstLine="420" w:firstLineChars="200"/>
        <w:rPr>
          <w:rFonts w:hint="eastAsia" w:ascii="宋体" w:hAnsi="宋体"/>
          <w:szCs w:val="21"/>
        </w:rPr>
      </w:pPr>
      <w:r>
        <w:rPr>
          <w:rFonts w:hint="eastAsia" w:ascii="宋体" w:hAnsi="宋体"/>
          <w:szCs w:val="21"/>
        </w:rPr>
        <w:t>（3）我方近期有关投标型号货物的生产、供货、售后服务以及性能等方面的重大决策和事项：</w:t>
      </w:r>
    </w:p>
    <w:p>
      <w:pPr>
        <w:snapToGrid w:val="0"/>
        <w:spacing w:line="360" w:lineRule="auto"/>
        <w:ind w:firstLine="420" w:firstLineChars="200"/>
        <w:rPr>
          <w:rFonts w:hint="eastAsia" w:ascii="宋体" w:hAnsi="宋体"/>
          <w:szCs w:val="21"/>
          <w:u w:val="single"/>
        </w:rPr>
      </w:pPr>
      <w:r>
        <w:rPr>
          <w:rFonts w:hint="eastAsia" w:ascii="宋体" w:hAnsi="宋体"/>
          <w:szCs w:val="21"/>
          <w:u w:val="single"/>
        </w:rPr>
        <w:t xml:space="preserve">                                  </w:t>
      </w:r>
    </w:p>
    <w:p>
      <w:pPr>
        <w:snapToGrid w:val="0"/>
        <w:spacing w:line="360" w:lineRule="auto"/>
        <w:ind w:firstLine="420" w:firstLineChars="200"/>
        <w:rPr>
          <w:rFonts w:hint="eastAsia" w:ascii="宋体" w:hAnsi="宋体"/>
          <w:szCs w:val="21"/>
        </w:rPr>
      </w:pPr>
      <w:r>
        <w:rPr>
          <w:rFonts w:hint="eastAsia" w:ascii="宋体" w:hAnsi="宋体"/>
          <w:szCs w:val="21"/>
          <w:u w:val="single"/>
        </w:rPr>
        <w:t xml:space="preserve">                                  </w:t>
      </w:r>
    </w:p>
    <w:p>
      <w:pPr>
        <w:widowControl/>
        <w:spacing w:before="0" w:beforeAutospacing="0" w:after="0" w:afterAutospacing="0" w:line="360" w:lineRule="auto"/>
        <w:ind w:firstLine="420" w:firstLineChars="200"/>
        <w:jc w:val="lef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（4）我方最近三年内因违法行为被通报或者被处罚的情况：</w:t>
      </w:r>
    </w:p>
    <w:p>
      <w:pPr>
        <w:snapToGrid w:val="0"/>
        <w:spacing w:line="360" w:lineRule="auto"/>
        <w:ind w:firstLine="420" w:firstLineChars="200"/>
        <w:rPr>
          <w:rFonts w:hint="eastAsia" w:ascii="宋体" w:hAnsi="宋体"/>
          <w:szCs w:val="21"/>
          <w:u w:val="single"/>
        </w:rPr>
      </w:pPr>
      <w:r>
        <w:rPr>
          <w:rFonts w:hint="eastAsia" w:ascii="宋体" w:hAnsi="宋体"/>
          <w:szCs w:val="21"/>
          <w:u w:val="single"/>
        </w:rPr>
        <w:t xml:space="preserve">                                 </w:t>
      </w:r>
    </w:p>
    <w:p>
      <w:pPr>
        <w:snapToGrid w:val="0"/>
        <w:spacing w:line="360" w:lineRule="auto"/>
        <w:ind w:firstLine="420" w:firstLineChars="200"/>
        <w:rPr>
          <w:rFonts w:hint="eastAsia" w:ascii="宋体" w:hAnsi="宋体"/>
          <w:szCs w:val="21"/>
          <w:u w:val="single"/>
        </w:rPr>
      </w:pPr>
      <w:r>
        <w:rPr>
          <w:rFonts w:hint="eastAsia" w:ascii="宋体" w:hAnsi="宋体"/>
          <w:szCs w:val="21"/>
          <w:u w:val="single"/>
        </w:rPr>
        <w:t xml:space="preserve">                                 </w:t>
      </w:r>
    </w:p>
    <w:p>
      <w:pPr>
        <w:snapToGrid w:val="0"/>
        <w:spacing w:line="360" w:lineRule="auto"/>
        <w:ind w:firstLine="420" w:firstLineChars="200"/>
        <w:rPr>
          <w:rFonts w:hint="eastAsia" w:ascii="宋体" w:hAnsi="宋体"/>
          <w:szCs w:val="21"/>
        </w:rPr>
      </w:pPr>
      <w:r>
        <w:rPr>
          <w:rFonts w:hint="eastAsia" w:ascii="宋体" w:hAnsi="宋体"/>
          <w:szCs w:val="21"/>
        </w:rPr>
        <w:t>（5）以上事项如有虚假或隐瞒，我方愿意承担一切后果，并不再寻求任何旨在减轻或免除法律责任的辩解。</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59264"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15" name="直接连接符 15"/>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pt;margin-top:13.6pt;height:0pt;width:270pt;z-index:251659264;mso-width-relative:page;mso-height-relative:page;"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Y7tcNUAAAAJAQAADwAAAAAAAAABACAAAAAiAAAAZHJzL2Rvd25yZXYueG1sUEsBAhQA&#10;FAAAAAgAh07iQOwZFIT1AQAA5gMAAA4AAAAAAAAAAQAgAAAAJAEAAGRycy9lMm9Eb2MueG1sUEsF&#10;BgAAAAAGAAYAWQEAAIsFAAAAAA==&#10;">
                <v:path arrowok="t"/>
                <v:fill focussize="0,0"/>
                <v:stroke/>
                <v:imagedata o:title=""/>
                <o:lock v:ext="edit"/>
              </v:line>
            </w:pict>
          </mc:Fallback>
        </mc:AlternateContent>
      </w:r>
      <w:r>
        <w:rPr>
          <w:rFonts w:hint="eastAsia" w:ascii="宋体" w:hAnsi="宋体"/>
          <w:szCs w:val="21"/>
        </w:rPr>
        <w:t xml:space="preserve">  地址：                                                  </w:t>
      </w:r>
    </w:p>
    <w:p>
      <w:pPr>
        <w:spacing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21" name="直接连接符 21"/>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0288;mso-width-relative:page;mso-height-relative:page;"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RAHtUAAAAJAQAADwAAAAAAAAABACAAAAAiAAAAZHJzL2Rvd25yZXYueG1sUEsBAhQA&#10;FAAAAAgAh07iQL4J8OL1AQAA5gMAAA4AAAAAAAAAAQAgAAAAJAEAAGRycy9lMm9Eb2MueG1sUEsF&#10;BgAAAAAGAAYAWQEAAIsFAAAAAA==&#10;">
                <v:path arrowok="t"/>
                <v:fill focussize="0,0"/>
                <v:stroke/>
                <v:imagedata o:title=""/>
                <o:lock v:ext="edit"/>
              </v:line>
            </w:pict>
          </mc:Fallback>
        </mc:AlternateContent>
      </w:r>
      <w:r>
        <w:rPr>
          <w:rFonts w:hint="eastAsia" w:ascii="宋体" w:hAnsi="宋体"/>
          <w:szCs w:val="21"/>
        </w:rPr>
        <w:t xml:space="preserve">  电话、传真：                              </w:t>
      </w:r>
    </w:p>
    <w:p>
      <w:pPr>
        <w:spacing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17" name="直接连接符 17"/>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1312;mso-width-relative:page;mso-height-relative:page;"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qUQB7VAAAACQEAAA8AAAAAAAAAAQAgAAAAIgAAAGRycy9kb3ducmV2LnhtbFBLAQIU&#10;ABQAAAAIAIdO4kDZughH9gEAAOYDAAAOAAAAAAAAAAEAIAAAACQBAABkcnMvZTJvRG9jLnhtbFBL&#10;BQYAAAAABgAGAFkBAACMBQAAAAA=&#10;">
                <v:path arrowok="t"/>
                <v:fill focussize="0,0"/>
                <v:stroke/>
                <v:imagedata o:title=""/>
                <o:lock v:ext="edit"/>
              </v:line>
            </w:pict>
          </mc:Fallback>
        </mc:AlternateContent>
      </w:r>
      <w:r>
        <w:rPr>
          <w:rFonts w:hint="eastAsia" w:ascii="宋体" w:hAnsi="宋体"/>
          <w:szCs w:val="21"/>
        </w:rPr>
        <w:t xml:space="preserve">  邮政编码：                                            </w:t>
      </w:r>
    </w:p>
    <w:p>
      <w:pPr>
        <w:spacing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2336" behindDoc="0" locked="0" layoutInCell="0" allowOverlap="1">
                <wp:simplePos x="0" y="0"/>
                <wp:positionH relativeFrom="column">
                  <wp:posOffset>3091815</wp:posOffset>
                </wp:positionH>
                <wp:positionV relativeFrom="paragraph">
                  <wp:posOffset>194945</wp:posOffset>
                </wp:positionV>
                <wp:extent cx="1861185" cy="635"/>
                <wp:effectExtent l="0" t="0" r="0" b="0"/>
                <wp:wrapNone/>
                <wp:docPr id="20" name="直接连接符 20"/>
                <wp:cNvGraphicFramePr/>
                <a:graphic xmlns:a="http://schemas.openxmlformats.org/drawingml/2006/main">
                  <a:graphicData uri="http://schemas.microsoft.com/office/word/2010/wordprocessingShape">
                    <wps:wsp>
                      <wps:cNvSpPr/>
                      <wps:spPr>
                        <a:xfrm>
                          <a:off x="0" y="0"/>
                          <a:ext cx="18611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45pt;margin-top:15.35pt;height:0.05pt;width:146.55pt;z-index:251662336;mso-width-relative:page;mso-height-relative:page;" filled="f" stroked="t" coordsize="21600,21600" o:allowincell="f" o:gfxdata="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vYPb1wAAAAkBAAAPAAAAAAAAAAEAIAAAACIAAABkcnMvZG93bnJldi54bWxQSwEC&#10;FAAUAAAACACHTuJAERe2HfUBAADoAwAADgAAAAAAAAABACAAAAAmAQAAZHJzL2Uyb0RvYy54bWxQ&#10;SwUGAAAAAAYABgBZAQAAjQUAAAAA&#10;">
                <v:path arrowok="t"/>
                <v:fill on="f" focussize="0,0"/>
                <v:stroke/>
                <v:imagedata o:title=""/>
                <o:lock v:ext="edit" aspectratio="f"/>
              </v:line>
            </w:pict>
          </mc:Fallback>
        </mc:AlternateContent>
      </w:r>
      <w:r>
        <w:rPr>
          <w:rFonts w:hint="eastAsia" w:ascii="宋体" w:hAnsi="宋体"/>
          <w:szCs w:val="21"/>
        </w:rPr>
        <w:t xml:space="preserve">  开户银行：                              </w:t>
      </w:r>
    </w:p>
    <w:p>
      <w:pPr>
        <w:spacing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3360"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16" name="直接连接符 16"/>
                <wp:cNvGraphicFramePr/>
                <a:graphic xmlns:a="http://schemas.openxmlformats.org/drawingml/2006/main">
                  <a:graphicData uri="http://schemas.microsoft.com/office/word/2010/wordprocessingShape">
                    <wps:wsp>
                      <wps:cNvSp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63360;mso-width-relative:page;mso-height-relative:page;"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FQdL1gAAAAkBAAAPAAAAAAAAAAEAIAAAACIAAABkcnMvZG93bnJldi54bWxQSwECFAAU&#10;AAAACACHTuJAywVK2fMBAADmAwAADgAAAAAAAAABACAAAAAlAQAAZHJzL2Uyb0RvYy54bWxQSwUG&#10;AAAAAAYABgBZAQAAigUAAAAA&#10;">
                <v:path arrowok="t"/>
                <v:fill focussize="0,0"/>
                <v:stroke/>
                <v:imagedata o:title=""/>
                <o:lock v:ext="edit"/>
              </v:line>
            </w:pict>
          </mc:Fallback>
        </mc:AlternateContent>
      </w:r>
      <w:r>
        <w:rPr>
          <w:rFonts w:hint="eastAsia" w:ascii="宋体" w:hAnsi="宋体"/>
          <w:szCs w:val="21"/>
        </w:rPr>
        <w:t xml:space="preserve">  银行账号：                                          </w:t>
      </w:r>
    </w:p>
    <w:p>
      <w:pPr>
        <w:spacing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4384"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18" name="直接连接符 18"/>
                <wp:cNvGraphicFramePr/>
                <a:graphic xmlns:a="http://schemas.openxmlformats.org/drawingml/2006/main">
                  <a:graphicData uri="http://schemas.microsoft.com/office/word/2010/wordprocessingShape">
                    <wps:wsp>
                      <wps:cNvSp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64384;mso-width-relative:page;mso-height-relative:page;"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kVB0vWAAAACQEAAA8AAAAAAAAAAQAgAAAAIgAAAGRycy9kb3ducmV2LnhtbFBLAQIUABQA&#10;AAAIAIdO4kDrV9aB8gEAAOYDAAAOAAAAAAAAAAEAIAAAACUBAABkcnMvZTJvRG9jLnhtbFBLBQYA&#10;AAAABgAGAFkBAACJBQAAAAA=&#10;">
                <v:path arrowok="t"/>
                <v:fill focussize="0,0"/>
                <v:stroke/>
                <v:imagedata o:title=""/>
                <o:lock v:ext="edit"/>
              </v:line>
            </w:pict>
          </mc:Fallback>
        </mc:AlternateContent>
      </w:r>
      <w:r>
        <w:rPr>
          <w:rFonts w:hint="eastAsia" w:ascii="宋体" w:hAnsi="宋体"/>
          <w:szCs w:val="21"/>
        </w:rPr>
        <w:t xml:space="preserve">  法定代表人或其委托代理人（签字或盖章）：                           </w:t>
      </w:r>
    </w:p>
    <w:p>
      <w:pPr>
        <w:spacing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5408"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19" name="直接连接符 19"/>
                <wp:cNvGraphicFramePr/>
                <a:graphic xmlns:a="http://schemas.openxmlformats.org/drawingml/2006/main">
                  <a:graphicData uri="http://schemas.microsoft.com/office/word/2010/wordprocessingShape">
                    <wps:wsp>
                      <wps:cNvSp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65408;mso-width-relative:page;mso-height-relative:page;"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FQdL1gAAAAkBAAAPAAAAAAAAAAEAIAAAACIAAABkcnMvZG93bnJldi54bWxQSwECFAAU&#10;AAAACACHTuJAdjeSQfMBAADmAwAADgAAAAAAAAABACAAAAAlAQAAZHJzL2Uyb0RvYy54bWxQSwUG&#10;AAAAAAYABgBZAQAAigUAAAAA&#10;">
                <v:path arrowok="t"/>
                <v:fill focussize="0,0"/>
                <v:stroke/>
                <v:imagedata o:title=""/>
                <o:lock v:ext="edit"/>
              </v:line>
            </w:pict>
          </mc:Fallback>
        </mc:AlternateContent>
      </w:r>
      <w:r>
        <w:rPr>
          <w:rFonts w:hint="eastAsia" w:ascii="宋体" w:hAnsi="宋体"/>
          <w:szCs w:val="21"/>
        </w:rPr>
        <w:t xml:space="preserve">  投标人名称（公章）：                                                </w:t>
      </w:r>
    </w:p>
    <w:p>
      <w:pPr>
        <w:spacing w:line="360" w:lineRule="auto"/>
        <w:ind w:firstLine="420" w:firstLineChars="200"/>
        <w:rPr>
          <w:rFonts w:hint="eastAsia"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240" w:lineRule="exact"/>
        <w:jc w:val="center"/>
        <w:rPr>
          <w:rFonts w:hint="eastAsia" w:ascii="宋体" w:hAnsi="宋体"/>
          <w:kern w:val="0"/>
          <w:szCs w:val="21"/>
        </w:rPr>
      </w:pPr>
      <w:r>
        <w:rPr>
          <w:rFonts w:hint="eastAsia" w:ascii="宋体" w:hAnsi="宋体"/>
          <w:kern w:val="0"/>
          <w:szCs w:val="21"/>
        </w:rPr>
        <w:br w:type="page"/>
      </w:r>
    </w:p>
    <w:p>
      <w:pPr>
        <w:spacing w:line="360" w:lineRule="auto"/>
        <w:jc w:val="center"/>
        <w:outlineLvl w:val="2"/>
        <w:rPr>
          <w:rFonts w:hint="eastAsia" w:ascii="宋体" w:hAnsi="宋体"/>
          <w:b/>
          <w:sz w:val="28"/>
        </w:rPr>
      </w:pPr>
      <w:bookmarkStart w:id="73" w:name="_Toc16888"/>
      <w:bookmarkStart w:id="74" w:name="_Toc26127"/>
      <w:bookmarkStart w:id="75" w:name="_Toc654"/>
      <w:bookmarkStart w:id="76" w:name="_Toc6656"/>
      <w:bookmarkStart w:id="77" w:name="_Toc30538"/>
      <w:bookmarkStart w:id="78" w:name="_Toc30447"/>
      <w:bookmarkStart w:id="79" w:name="_Toc10331"/>
      <w:bookmarkStart w:id="80" w:name="_Toc7278"/>
      <w:bookmarkStart w:id="81" w:name="_Toc20034"/>
      <w:bookmarkStart w:id="82" w:name="_Toc20829"/>
      <w:bookmarkStart w:id="83" w:name="_Toc15670"/>
      <w:bookmarkStart w:id="84" w:name="_Toc14957"/>
      <w:bookmarkStart w:id="85" w:name="_Toc7687"/>
      <w:bookmarkStart w:id="86" w:name="_Toc20760"/>
      <w:r>
        <w:rPr>
          <w:rFonts w:hint="eastAsia" w:ascii="宋体" w:hAnsi="宋体"/>
          <w:b/>
          <w:sz w:val="28"/>
        </w:rPr>
        <w:t>2</w:t>
      </w:r>
      <w:r>
        <w:rPr>
          <w:rFonts w:hint="eastAsia" w:ascii="宋体" w:hAnsi="宋体"/>
          <w:b/>
          <w:sz w:val="28"/>
          <w:lang w:eastAsia="zh-CN"/>
        </w:rPr>
        <w:t>、</w:t>
      </w:r>
      <w:r>
        <w:rPr>
          <w:rFonts w:hint="eastAsia" w:ascii="宋体" w:hAnsi="宋体"/>
          <w:b/>
          <w:sz w:val="28"/>
        </w:rPr>
        <w:t>投标承诺书</w:t>
      </w:r>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napToGrid w:val="0"/>
        <w:spacing w:line="360" w:lineRule="auto"/>
        <w:jc w:val="both"/>
        <w:rPr>
          <w:rFonts w:hint="eastAsia" w:ascii="宋体" w:hAnsi="宋体"/>
          <w:szCs w:val="21"/>
        </w:rPr>
      </w:pPr>
    </w:p>
    <w:p>
      <w:pPr>
        <w:snapToGrid w:val="0"/>
        <w:spacing w:line="360" w:lineRule="auto"/>
        <w:ind w:firstLine="420" w:firstLineChars="200"/>
        <w:rPr>
          <w:rFonts w:hint="eastAsia" w:ascii="宋体" w:hAnsi="宋体"/>
          <w:szCs w:val="21"/>
        </w:rPr>
      </w:pPr>
      <w:r>
        <w:rPr>
          <w:rFonts w:hint="eastAsia" w:ascii="宋体" w:hAnsi="宋体"/>
          <w:szCs w:val="21"/>
        </w:rPr>
        <w:t>本公司承诺：</w:t>
      </w:r>
    </w:p>
    <w:p>
      <w:pPr>
        <w:snapToGrid w:val="0"/>
        <w:spacing w:line="360" w:lineRule="auto"/>
        <w:ind w:firstLine="420" w:firstLineChars="200"/>
        <w:rPr>
          <w:rFonts w:hint="eastAsia" w:ascii="宋体" w:hAnsi="宋体"/>
          <w:szCs w:val="21"/>
        </w:rPr>
      </w:pPr>
      <w:r>
        <w:rPr>
          <w:rFonts w:hint="eastAsia" w:ascii="宋体" w:hAnsi="宋体"/>
          <w:szCs w:val="21"/>
        </w:rPr>
        <w:t xml:space="preserve">遵循公开、公平、公正和诚实守信的原则，参加 </w:t>
      </w:r>
      <w:r>
        <w:rPr>
          <w:rFonts w:hint="eastAsia" w:ascii="宋体" w:hAnsi="宋体"/>
          <w:szCs w:val="21"/>
          <w:u w:val="single"/>
        </w:rPr>
        <w:t xml:space="preserve">                       </w:t>
      </w:r>
      <w:r>
        <w:rPr>
          <w:rFonts w:hint="eastAsia" w:ascii="宋体" w:hAnsi="宋体"/>
          <w:szCs w:val="21"/>
        </w:rPr>
        <w:t>项目的投标。</w:t>
      </w:r>
    </w:p>
    <w:p>
      <w:pPr>
        <w:snapToGrid w:val="0"/>
        <w:spacing w:line="360" w:lineRule="auto"/>
        <w:ind w:firstLine="420" w:firstLineChars="200"/>
        <w:rPr>
          <w:rFonts w:hint="eastAsia" w:ascii="宋体" w:hAnsi="宋体"/>
          <w:szCs w:val="21"/>
        </w:rPr>
      </w:pPr>
      <w:r>
        <w:rPr>
          <w:rFonts w:hint="eastAsia" w:ascii="宋体" w:hAnsi="宋体"/>
          <w:szCs w:val="21"/>
        </w:rPr>
        <w:t>一、不提供有违真实的材料。</w:t>
      </w:r>
    </w:p>
    <w:p>
      <w:pPr>
        <w:snapToGrid w:val="0"/>
        <w:spacing w:line="360" w:lineRule="auto"/>
        <w:ind w:firstLine="420" w:firstLineChars="200"/>
        <w:rPr>
          <w:rFonts w:hint="eastAsia" w:ascii="宋体" w:hAnsi="宋体"/>
          <w:szCs w:val="21"/>
        </w:rPr>
      </w:pPr>
      <w:r>
        <w:rPr>
          <w:rFonts w:hint="eastAsia" w:ascii="宋体" w:hAnsi="宋体"/>
          <w:szCs w:val="21"/>
        </w:rPr>
        <w:t>二、不与招标人或其他投标人串通投标，损害国家利益、社会利益或他人的合法权益。</w:t>
      </w:r>
    </w:p>
    <w:p>
      <w:pPr>
        <w:snapToGrid w:val="0"/>
        <w:spacing w:line="360" w:lineRule="auto"/>
        <w:ind w:firstLine="420" w:firstLineChars="200"/>
        <w:rPr>
          <w:rFonts w:hint="eastAsia" w:ascii="宋体" w:hAnsi="宋体"/>
          <w:szCs w:val="21"/>
        </w:rPr>
      </w:pPr>
      <w:r>
        <w:rPr>
          <w:rFonts w:hint="eastAsia" w:ascii="宋体" w:hAnsi="宋体"/>
          <w:szCs w:val="21"/>
        </w:rPr>
        <w:t>三、不向招标人或评标委员会成员行贿，以谋取中标。</w:t>
      </w:r>
    </w:p>
    <w:p>
      <w:pPr>
        <w:snapToGrid w:val="0"/>
        <w:spacing w:line="360" w:lineRule="auto"/>
        <w:ind w:firstLine="420" w:firstLineChars="200"/>
        <w:rPr>
          <w:rFonts w:hint="eastAsia" w:ascii="宋体" w:hAnsi="宋体"/>
          <w:szCs w:val="21"/>
        </w:rPr>
      </w:pPr>
      <w:r>
        <w:rPr>
          <w:rFonts w:hint="eastAsia" w:ascii="宋体" w:hAnsi="宋体"/>
          <w:szCs w:val="21"/>
        </w:rPr>
        <w:t>四、不以他人名义投标或者其他方式弄虚作假，骗取中标。</w:t>
      </w:r>
    </w:p>
    <w:p>
      <w:pPr>
        <w:snapToGrid w:val="0"/>
        <w:spacing w:line="360" w:lineRule="auto"/>
        <w:ind w:firstLine="420" w:firstLineChars="200"/>
        <w:rPr>
          <w:rFonts w:hint="eastAsia" w:ascii="宋体" w:hAnsi="宋体"/>
          <w:szCs w:val="21"/>
        </w:rPr>
      </w:pPr>
      <w:r>
        <w:rPr>
          <w:rFonts w:hint="eastAsia" w:ascii="宋体" w:hAnsi="宋体"/>
          <w:szCs w:val="21"/>
        </w:rPr>
        <w:t>五、不进行缺乏事实根据或者法律依据的投诉。</w:t>
      </w:r>
    </w:p>
    <w:p>
      <w:pPr>
        <w:snapToGrid w:val="0"/>
        <w:spacing w:line="360" w:lineRule="auto"/>
        <w:ind w:firstLine="420" w:firstLineChars="200"/>
        <w:rPr>
          <w:rFonts w:hint="eastAsia" w:ascii="宋体" w:hAnsi="宋体"/>
          <w:szCs w:val="21"/>
        </w:rPr>
      </w:pPr>
      <w:r>
        <w:rPr>
          <w:rFonts w:hint="eastAsia" w:ascii="宋体" w:hAnsi="宋体"/>
          <w:szCs w:val="21"/>
        </w:rPr>
        <w:t>六、不在投标中哄抬价格或恶意压价。</w:t>
      </w:r>
    </w:p>
    <w:p>
      <w:pPr>
        <w:snapToGrid w:val="0"/>
        <w:spacing w:line="360" w:lineRule="auto"/>
        <w:ind w:firstLine="420" w:firstLineChars="200"/>
        <w:rPr>
          <w:rFonts w:hint="eastAsia" w:ascii="宋体" w:hAnsi="宋体"/>
          <w:szCs w:val="21"/>
        </w:rPr>
      </w:pPr>
      <w:r>
        <w:rPr>
          <w:rFonts w:hint="eastAsia" w:ascii="宋体" w:hAnsi="宋体"/>
          <w:szCs w:val="21"/>
        </w:rPr>
        <w:t>七、不违反相关法律法规，注册建造师不同时在两个及两个以上的建设项目上担任施工项目负责人。</w:t>
      </w:r>
    </w:p>
    <w:p>
      <w:pPr>
        <w:snapToGrid w:val="0"/>
        <w:spacing w:line="360" w:lineRule="auto"/>
        <w:ind w:firstLine="420" w:firstLineChars="200"/>
        <w:rPr>
          <w:rFonts w:hint="eastAsia" w:ascii="宋体" w:hAnsi="宋体"/>
          <w:szCs w:val="21"/>
        </w:rPr>
      </w:pPr>
      <w:r>
        <w:rPr>
          <w:rFonts w:hint="eastAsia" w:ascii="宋体" w:hAnsi="宋体"/>
          <w:szCs w:val="21"/>
        </w:rPr>
        <w:t>八、遵守国家和本市安全、质量有关法律法规和规范性文件中关于质量员、安全员的数量和人选的相关规定。</w:t>
      </w:r>
    </w:p>
    <w:p>
      <w:pPr>
        <w:snapToGrid w:val="0"/>
        <w:spacing w:line="360" w:lineRule="auto"/>
        <w:ind w:firstLine="420" w:firstLineChars="200"/>
        <w:rPr>
          <w:rFonts w:hint="eastAsia" w:ascii="宋体" w:hAnsi="宋体"/>
          <w:szCs w:val="21"/>
        </w:rPr>
      </w:pPr>
      <w:r>
        <w:rPr>
          <w:rFonts w:hint="eastAsia" w:ascii="宋体" w:hAnsi="宋体"/>
          <w:szCs w:val="21"/>
        </w:rPr>
        <w:t>九、加强对分包和劳务分包管理，对所分包工程的安全、质量和进度承担责任，不拖欠农民工工资，按时将分包合同报行政部门备案。</w:t>
      </w:r>
    </w:p>
    <w:p>
      <w:pPr>
        <w:snapToGrid w:val="0"/>
        <w:spacing w:line="360" w:lineRule="auto"/>
        <w:ind w:firstLine="420" w:firstLineChars="200"/>
        <w:rPr>
          <w:rFonts w:hint="eastAsia" w:ascii="宋体" w:hAnsi="宋体"/>
          <w:szCs w:val="21"/>
        </w:rPr>
      </w:pPr>
      <w:r>
        <w:rPr>
          <w:rFonts w:hint="eastAsia" w:ascii="宋体" w:hAnsi="宋体"/>
          <w:szCs w:val="21"/>
        </w:rPr>
        <w:t>十、按照招标文件规定及合同约定，执行合理的施工工期。</w:t>
      </w:r>
    </w:p>
    <w:p>
      <w:pPr>
        <w:snapToGrid w:val="0"/>
        <w:spacing w:line="360" w:lineRule="auto"/>
        <w:ind w:firstLine="420" w:firstLineChars="200"/>
        <w:rPr>
          <w:rFonts w:hint="eastAsia" w:ascii="宋体" w:hAnsi="宋体"/>
          <w:szCs w:val="21"/>
        </w:rPr>
      </w:pPr>
      <w:r>
        <w:rPr>
          <w:rFonts w:hint="eastAsia" w:ascii="宋体" w:hAnsi="宋体"/>
          <w:szCs w:val="21"/>
        </w:rPr>
        <w:t>十一、保证建筑材料符合相关标准和设计要求，不使用未经检测或者检测质量不合格的建筑材料。</w:t>
      </w:r>
    </w:p>
    <w:p>
      <w:pPr>
        <w:snapToGrid w:val="0"/>
        <w:spacing w:line="360" w:lineRule="auto"/>
        <w:ind w:firstLine="420" w:firstLineChars="200"/>
        <w:rPr>
          <w:rFonts w:hint="eastAsia" w:ascii="宋体" w:hAnsi="宋体"/>
          <w:szCs w:val="21"/>
        </w:rPr>
      </w:pPr>
      <w:r>
        <w:rPr>
          <w:rFonts w:hint="eastAsia" w:ascii="宋体" w:hAnsi="宋体"/>
          <w:szCs w:val="21"/>
        </w:rPr>
        <w:t>十二、近三年本企业及法定代表人、拟委托的项目负责人无行贿犯罪行为。</w:t>
      </w:r>
    </w:p>
    <w:p>
      <w:pPr>
        <w:snapToGrid w:val="0"/>
        <w:spacing w:line="360" w:lineRule="auto"/>
        <w:ind w:firstLine="420" w:firstLineChars="200"/>
        <w:rPr>
          <w:rFonts w:hint="eastAsia" w:ascii="宋体" w:hAnsi="宋体"/>
          <w:szCs w:val="21"/>
        </w:rPr>
      </w:pPr>
      <w:r>
        <w:rPr>
          <w:rFonts w:hint="eastAsia" w:ascii="宋体" w:hAnsi="宋体"/>
          <w:szCs w:val="21"/>
        </w:rPr>
        <w:t>十三、本公司若违反本投标承诺，愿承担相应的法律责任。</w:t>
      </w:r>
    </w:p>
    <w:p>
      <w:pPr>
        <w:snapToGrid w:val="0"/>
        <w:spacing w:line="360" w:lineRule="auto"/>
        <w:ind w:firstLine="420" w:firstLineChars="200"/>
        <w:rPr>
          <w:rFonts w:hint="eastAsia" w:ascii="宋体" w:hAnsi="宋体"/>
          <w:szCs w:val="21"/>
        </w:rPr>
      </w:pPr>
      <w:r>
        <w:rPr>
          <w:rFonts w:hint="eastAsia" w:ascii="宋体" w:hAnsi="宋体"/>
          <w:szCs w:val="21"/>
        </w:rPr>
        <w:t>十四、其他承诺：</w:t>
      </w:r>
      <w:r>
        <w:rPr>
          <w:rFonts w:hint="eastAsia" w:ascii="宋体" w:hAnsi="宋体"/>
          <w:szCs w:val="21"/>
          <w:u w:val="single"/>
        </w:rPr>
        <w:t xml:space="preserve">                                          </w:t>
      </w:r>
      <w:r>
        <w:rPr>
          <w:rFonts w:hint="eastAsia" w:ascii="宋体" w:hAnsi="宋体"/>
          <w:szCs w:val="21"/>
        </w:rPr>
        <w:t>。</w:t>
      </w: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ind w:firstLine="420" w:firstLineChars="200"/>
        <w:rPr>
          <w:rFonts w:hint="eastAsia" w:ascii="宋体" w:hAnsi="宋体"/>
          <w:szCs w:val="21"/>
        </w:rPr>
      </w:pPr>
      <w:r>
        <w:rPr>
          <w:rFonts w:hint="eastAsia" w:ascii="宋体" w:hAnsi="宋体"/>
          <w:szCs w:val="21"/>
        </w:rPr>
        <w:t xml:space="preserve">投标人（单位公章）：                                      </w:t>
      </w:r>
    </w:p>
    <w:p>
      <w:pPr>
        <w:snapToGrid w:val="0"/>
        <w:spacing w:line="360" w:lineRule="auto"/>
        <w:ind w:firstLine="420" w:firstLineChars="200"/>
        <w:rPr>
          <w:rFonts w:hint="eastAsia" w:ascii="宋体" w:hAnsi="宋体"/>
          <w:szCs w:val="21"/>
        </w:rPr>
      </w:pPr>
      <w:r>
        <w:rPr>
          <w:rFonts w:hint="eastAsia" w:ascii="宋体" w:hAnsi="宋体"/>
          <w:szCs w:val="21"/>
        </w:rPr>
        <w:t xml:space="preserve">法定代表人（签字或盖章）：                                </w:t>
      </w:r>
    </w:p>
    <w:p>
      <w:pPr>
        <w:snapToGrid w:val="0"/>
        <w:spacing w:line="360" w:lineRule="auto"/>
        <w:ind w:firstLine="420" w:firstLineChars="200"/>
        <w:rPr>
          <w:rFonts w:hint="eastAsia" w:ascii="宋体" w:hAnsi="宋体"/>
          <w:szCs w:val="21"/>
        </w:rPr>
      </w:pPr>
      <w:r>
        <w:rPr>
          <w:rFonts w:hint="eastAsia" w:ascii="宋体" w:hAnsi="宋体"/>
          <w:szCs w:val="21"/>
        </w:rPr>
        <w:t>拟任项目负责人（</w:t>
      </w:r>
      <w:r>
        <w:rPr>
          <w:rFonts w:hint="eastAsia" w:ascii="宋体" w:hAnsi="宋体"/>
          <w:b/>
          <w:bCs/>
          <w:szCs w:val="21"/>
        </w:rPr>
        <w:t>签字或盖章并盖执业章</w:t>
      </w:r>
      <w:r>
        <w:rPr>
          <w:rFonts w:hint="eastAsia" w:ascii="宋体" w:hAnsi="宋体"/>
          <w:szCs w:val="21"/>
        </w:rPr>
        <w:t xml:space="preserve">）：                     </w:t>
      </w:r>
    </w:p>
    <w:p>
      <w:pPr>
        <w:snapToGrid w:val="0"/>
        <w:spacing w:line="360" w:lineRule="auto"/>
        <w:ind w:firstLine="420" w:firstLineChars="200"/>
        <w:rPr>
          <w:rFonts w:hint="eastAsia" w:ascii="宋体" w:hAnsi="宋体"/>
          <w:szCs w:val="21"/>
        </w:rPr>
      </w:pPr>
      <w:r>
        <w:rPr>
          <w:rFonts w:hint="eastAsia" w:ascii="宋体" w:hAnsi="宋体"/>
          <w:szCs w:val="21"/>
        </w:rPr>
        <w:t xml:space="preserve">拟任项目负责人手机：                                       </w:t>
      </w:r>
    </w:p>
    <w:p>
      <w:pPr>
        <w:snapToGrid w:val="0"/>
        <w:spacing w:line="360" w:lineRule="auto"/>
        <w:ind w:firstLine="420" w:firstLineChars="200"/>
        <w:rPr>
          <w:rFonts w:hint="eastAsia" w:ascii="宋体" w:hAnsi="宋体"/>
          <w:szCs w:val="21"/>
        </w:rPr>
      </w:pPr>
      <w:r>
        <w:rPr>
          <w:rFonts w:hint="eastAsia" w:ascii="宋体" w:hAnsi="宋体"/>
          <w:szCs w:val="21"/>
        </w:rPr>
        <w:t xml:space="preserve">                                                    年      月      日</w:t>
      </w:r>
    </w:p>
    <w:p>
      <w:pPr>
        <w:snapToGrid w:val="0"/>
        <w:spacing w:line="360" w:lineRule="auto"/>
        <w:ind w:firstLine="420" w:firstLineChars="200"/>
        <w:rPr>
          <w:rFonts w:hint="eastAsia" w:ascii="宋体" w:hAnsi="宋体"/>
          <w:szCs w:val="21"/>
        </w:rPr>
      </w:pPr>
    </w:p>
    <w:p>
      <w:pPr>
        <w:snapToGrid w:val="0"/>
        <w:spacing w:line="360" w:lineRule="auto"/>
        <w:ind w:firstLine="420" w:firstLineChars="200"/>
        <w:rPr>
          <w:rFonts w:hint="eastAsia" w:ascii="宋体" w:hAnsi="宋体"/>
          <w:szCs w:val="21"/>
        </w:rPr>
        <w:sectPr>
          <w:pgSz w:w="11906" w:h="16838"/>
          <w:pgMar w:top="1440" w:right="1644" w:bottom="1440" w:left="1797" w:header="851" w:footer="992" w:gutter="0"/>
          <w:pgNumType w:fmt="decimal"/>
          <w:cols w:space="720" w:num="1"/>
          <w:docGrid w:linePitch="312" w:charSpace="0"/>
        </w:sectPr>
      </w:pPr>
    </w:p>
    <w:p>
      <w:pPr>
        <w:spacing w:line="360" w:lineRule="auto"/>
        <w:rPr>
          <w:rFonts w:hint="eastAsia" w:ascii="宋体" w:hAnsi="宋体"/>
          <w:b/>
          <w:sz w:val="24"/>
          <w:szCs w:val="21"/>
        </w:rPr>
      </w:pPr>
    </w:p>
    <w:p>
      <w:pPr>
        <w:spacing w:line="360" w:lineRule="auto"/>
        <w:jc w:val="center"/>
        <w:outlineLvl w:val="2"/>
        <w:rPr>
          <w:rFonts w:hint="eastAsia" w:ascii="宋体" w:hAnsi="宋体"/>
          <w:szCs w:val="21"/>
        </w:rPr>
      </w:pPr>
      <w:bookmarkStart w:id="87" w:name="_Toc20272"/>
      <w:bookmarkStart w:id="88" w:name="_Toc749"/>
      <w:bookmarkStart w:id="89" w:name="_Toc17816"/>
      <w:bookmarkStart w:id="90" w:name="_Toc7611"/>
      <w:bookmarkStart w:id="91" w:name="_Toc3979"/>
      <w:bookmarkStart w:id="92" w:name="_Toc28715"/>
      <w:bookmarkStart w:id="93" w:name="_Toc16314"/>
      <w:bookmarkStart w:id="94" w:name="_Toc26416"/>
      <w:bookmarkStart w:id="95" w:name="_Toc14466"/>
      <w:bookmarkStart w:id="96" w:name="_Toc21465"/>
      <w:bookmarkStart w:id="97" w:name="_Toc460"/>
      <w:bookmarkStart w:id="98" w:name="_Toc14367"/>
      <w:bookmarkStart w:id="99" w:name="_Toc24106"/>
      <w:bookmarkStart w:id="100" w:name="_Toc8952"/>
      <w:r>
        <w:rPr>
          <w:rFonts w:hint="eastAsia" w:ascii="宋体" w:hAnsi="宋体"/>
          <w:b/>
          <w:sz w:val="24"/>
          <w:szCs w:val="21"/>
        </w:rPr>
        <w:t>3</w:t>
      </w:r>
      <w:r>
        <w:rPr>
          <w:rFonts w:hint="eastAsia" w:ascii="宋体" w:hAnsi="宋体"/>
          <w:b/>
          <w:sz w:val="24"/>
          <w:szCs w:val="21"/>
          <w:lang w:eastAsia="zh-CN"/>
        </w:rPr>
        <w:t>、</w:t>
      </w:r>
      <w:r>
        <w:rPr>
          <w:rFonts w:hint="eastAsia" w:ascii="宋体" w:hAnsi="宋体"/>
          <w:b/>
          <w:sz w:val="24"/>
          <w:szCs w:val="21"/>
        </w:rPr>
        <w:t>开标一览表</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投标人名称：                            </w:t>
      </w:r>
    </w:p>
    <w:p>
      <w:pPr>
        <w:spacing w:line="360" w:lineRule="auto"/>
        <w:rPr>
          <w:rFonts w:hint="eastAsia" w:ascii="宋体" w:hAnsi="宋体"/>
          <w:szCs w:val="21"/>
        </w:rPr>
      </w:pPr>
      <w:r>
        <w:rPr>
          <w:rFonts w:hint="eastAsia" w:ascii="宋体" w:hAnsi="宋体"/>
          <w:szCs w:val="21"/>
        </w:rPr>
        <w:t xml:space="preserve">项目名称：                              </w:t>
      </w:r>
    </w:p>
    <w:p>
      <w:pPr>
        <w:spacing w:line="360" w:lineRule="auto"/>
        <w:rPr>
          <w:rFonts w:hint="eastAsia" w:ascii="宋体" w:hAnsi="宋体"/>
          <w:szCs w:val="21"/>
        </w:rPr>
      </w:pPr>
      <w:r>
        <w:rPr>
          <w:rFonts w:hint="eastAsia" w:ascii="宋体" w:hAnsi="宋体"/>
          <w:szCs w:val="21"/>
        </w:rPr>
        <w:t xml:space="preserve">招标编号：                              </w:t>
      </w:r>
    </w:p>
    <w:p>
      <w:pPr>
        <w:spacing w:before="120" w:beforeLines="50"/>
        <w:jc w:val="right"/>
        <w:rPr>
          <w:rFonts w:ascii="宋体" w:hAnsi="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351" w:type="dxa"/>
            <w:gridSpan w:val="2"/>
            <w:noWrap w:val="0"/>
            <w:vAlign w:val="center"/>
          </w:tcPr>
          <w:p>
            <w:pPr>
              <w:rPr>
                <w:rFonts w:ascii="宋体" w:hAnsi="宋体"/>
                <w:szCs w:val="21"/>
              </w:rPr>
            </w:pPr>
            <w:r>
              <w:rPr>
                <w:rFonts w:hint="eastAsia" w:ascii="宋体" w:hAnsi="宋体"/>
                <w:b/>
                <w:bCs/>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808" w:type="dxa"/>
            <w:noWrap w:val="0"/>
            <w:vAlign w:val="center"/>
          </w:tcPr>
          <w:p>
            <w:pPr>
              <w:jc w:val="center"/>
              <w:rPr>
                <w:rFonts w:ascii="宋体" w:hAnsi="宋体"/>
                <w:b/>
                <w:bCs/>
                <w:szCs w:val="21"/>
              </w:rPr>
            </w:pPr>
            <w:r>
              <w:rPr>
                <w:rFonts w:hint="eastAsia" w:ascii="宋体" w:hAnsi="宋体"/>
                <w:b/>
                <w:bCs/>
                <w:szCs w:val="21"/>
              </w:rPr>
              <w:t>投标总价</w:t>
            </w:r>
          </w:p>
        </w:tc>
        <w:tc>
          <w:tcPr>
            <w:tcW w:w="7543" w:type="dxa"/>
            <w:noWrap w:val="0"/>
            <w:vAlign w:val="center"/>
          </w:tcPr>
          <w:p>
            <w:pPr>
              <w:rPr>
                <w:rFonts w:ascii="宋体" w:hAnsi="宋体"/>
                <w:szCs w:val="21"/>
              </w:rPr>
            </w:pP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      大写金额：</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808" w:type="dxa"/>
            <w:noWrap w:val="0"/>
            <w:vAlign w:val="center"/>
          </w:tcPr>
          <w:p>
            <w:pPr>
              <w:jc w:val="center"/>
              <w:rPr>
                <w:rFonts w:hint="eastAsia" w:ascii="宋体" w:hAnsi="宋体"/>
                <w:b/>
                <w:bCs/>
                <w:szCs w:val="21"/>
              </w:rPr>
            </w:pPr>
            <w:r>
              <w:rPr>
                <w:rFonts w:hint="eastAsia" w:ascii="宋体" w:hAnsi="宋体"/>
                <w:b/>
                <w:bCs/>
                <w:szCs w:val="21"/>
              </w:rPr>
              <w:t>自报质量</w:t>
            </w:r>
          </w:p>
        </w:tc>
        <w:tc>
          <w:tcPr>
            <w:tcW w:w="7543"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808" w:type="dxa"/>
            <w:noWrap w:val="0"/>
            <w:vAlign w:val="center"/>
          </w:tcPr>
          <w:p>
            <w:pPr>
              <w:jc w:val="center"/>
              <w:rPr>
                <w:rFonts w:hint="eastAsia" w:ascii="宋体" w:hAnsi="宋体"/>
                <w:b/>
                <w:bCs/>
                <w:szCs w:val="21"/>
              </w:rPr>
            </w:pPr>
            <w:r>
              <w:rPr>
                <w:rFonts w:hint="eastAsia" w:ascii="宋体" w:hAnsi="宋体"/>
                <w:b/>
                <w:bCs/>
                <w:szCs w:val="21"/>
              </w:rPr>
              <w:t>自报工期（日历天）</w:t>
            </w:r>
          </w:p>
        </w:tc>
        <w:tc>
          <w:tcPr>
            <w:tcW w:w="7543" w:type="dxa"/>
            <w:noWrap w:val="0"/>
            <w:vAlign w:val="top"/>
          </w:tcPr>
          <w:p>
            <w:pPr>
              <w:widowControl/>
              <w:spacing w:line="348" w:lineRule="auto"/>
              <w:jc w:val="left"/>
              <w:rPr>
                <w:rFonts w:hint="eastAsia" w:ascii="宋体" w:hAnsi="宋体" w:cs="Arial"/>
                <w:kern w:val="0"/>
                <w:szCs w:val="21"/>
              </w:rPr>
            </w:pPr>
            <w:r>
              <w:rPr>
                <w:rFonts w:hint="eastAsia" w:ascii="宋体" w:hAnsi="宋体" w:cs="Arial"/>
                <w:kern w:val="0"/>
                <w:szCs w:val="21"/>
              </w:rPr>
              <w:t xml:space="preserve">施工工期 </w:t>
            </w:r>
            <w:r>
              <w:rPr>
                <w:rFonts w:hint="eastAsia" w:ascii="宋体" w:hAnsi="宋体" w:cs="Arial"/>
                <w:kern w:val="0"/>
                <w:szCs w:val="21"/>
                <w:u w:val="single"/>
              </w:rPr>
              <w:t xml:space="preserve">      </w:t>
            </w:r>
            <w:r>
              <w:rPr>
                <w:rFonts w:hint="eastAsia" w:ascii="宋体" w:hAnsi="宋体" w:cs="Arial"/>
                <w:kern w:val="0"/>
                <w:szCs w:val="21"/>
              </w:rPr>
              <w:t>日历天（开工日期以书面开工报告为准）</w:t>
            </w:r>
          </w:p>
          <w:p>
            <w:pPr>
              <w:rPr>
                <w:rFonts w:ascii="宋体" w:hAnsi="宋体"/>
                <w:szCs w:val="21"/>
              </w:rPr>
            </w:pPr>
          </w:p>
        </w:tc>
      </w:tr>
    </w:tbl>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注：</w:t>
      </w:r>
    </w:p>
    <w:p>
      <w:pPr>
        <w:spacing w:line="360" w:lineRule="auto"/>
        <w:rPr>
          <w:rFonts w:hint="eastAsia" w:ascii="宋体" w:hAnsi="宋体"/>
          <w:szCs w:val="21"/>
        </w:rPr>
      </w:pPr>
      <w:r>
        <w:rPr>
          <w:rFonts w:hint="eastAsia" w:ascii="宋体" w:hAnsi="宋体"/>
          <w:szCs w:val="21"/>
        </w:rPr>
        <w:t>（1）所有价格均系用人民币表示，单位为元。</w:t>
      </w:r>
    </w:p>
    <w:p>
      <w:pPr>
        <w:spacing w:line="360" w:lineRule="auto"/>
        <w:rPr>
          <w:rFonts w:hint="eastAsia" w:ascii="宋体" w:hAnsi="宋体"/>
          <w:szCs w:val="21"/>
        </w:rPr>
      </w:pPr>
      <w:r>
        <w:rPr>
          <w:rFonts w:hint="eastAsia" w:ascii="宋体" w:hAnsi="宋体"/>
          <w:szCs w:val="21"/>
        </w:rPr>
        <w:t>（2）投标人应按照《项目概况及招标需求》和《投标人须知》的要求报价。</w:t>
      </w:r>
    </w:p>
    <w:p>
      <w:pPr>
        <w:spacing w:line="360" w:lineRule="auto"/>
        <w:rPr>
          <w:rFonts w:hint="eastAsia" w:ascii="宋体" w:hAnsi="宋体"/>
          <w:szCs w:val="21"/>
        </w:rPr>
      </w:pPr>
      <w:r>
        <w:rPr>
          <w:rFonts w:hint="eastAsia" w:ascii="宋体" w:hAnsi="宋体"/>
          <w:szCs w:val="21"/>
        </w:rPr>
        <w:t>（3）开标一览表内容与投标文件其它部分内容不一致时以开标一览表内容为准。</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9504" behindDoc="0" locked="0" layoutInCell="0" allowOverlap="1">
                <wp:simplePos x="0" y="0"/>
                <wp:positionH relativeFrom="column">
                  <wp:posOffset>2642235</wp:posOffset>
                </wp:positionH>
                <wp:positionV relativeFrom="paragraph">
                  <wp:posOffset>157480</wp:posOffset>
                </wp:positionV>
                <wp:extent cx="2307590" cy="0"/>
                <wp:effectExtent l="0" t="0" r="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8.05pt;margin-top:12.4pt;height:0pt;width:181.7pt;z-index:251669504;mso-width-relative:page;mso-height-relative:page;" filled="f" stroked="t" coordsize="21600,21600" o:allowincell="f" o:gfxdata="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MtF&#10;J9cAAAAJAQAADwAAAAAAAAABACAAAAAiAAAAZHJzL2Rvd25yZXYueG1sUEsBAhQAFAAAAAgAh07i&#10;QK+ea7fqAQAAugMAAA4AAAAAAAAAAQAgAAAAJgEAAGRycy9lMm9Eb2MueG1sUEsFBgAAAAAGAAYA&#10;WQEAAIIFAAAAAA==&#10;">
                <v:path arrowok="t"/>
                <v:fill on="f" focussize="0,0"/>
                <v:stroke/>
                <v:imagedata o:title=""/>
                <o:lock v:ext="edit" aspectratio="f"/>
              </v:line>
            </w:pict>
          </mc:Fallback>
        </mc:AlternateContent>
      </w:r>
      <w:r>
        <w:rPr>
          <w:rFonts w:hint="eastAsia" w:ascii="宋体" w:hAnsi="宋体"/>
          <w:szCs w:val="21"/>
        </w:rPr>
        <w:t>法定代表人或其委托代理人（签字或盖章）：</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70528"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052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NX4H1XrAQAAugMAAA4AAAAAAAAAAQAgAAAAJQEAAGRycy9lMm9Eb2MueG1sUEsFBgAAAAAGAAYA&#10;WQEAAIIFAAAAAA==&#10;">
                <v:path arrowok="t"/>
                <v:fill on="f" focussize="0,0"/>
                <v:stroke/>
                <v:imagedata o:title=""/>
                <o:lock v:ext="edit" aspectratio="f"/>
              </v:line>
            </w:pict>
          </mc:Fallback>
        </mc:AlternateContent>
      </w:r>
      <w:r>
        <w:rPr>
          <w:rFonts w:hint="eastAsia" w:ascii="宋体" w:hAnsi="宋体"/>
          <w:szCs w:val="21"/>
        </w:rPr>
        <w:t>投标人（公章）：</w:t>
      </w:r>
    </w:p>
    <w:p>
      <w:pPr>
        <w:spacing w:line="360" w:lineRule="auto"/>
        <w:rPr>
          <w:rFonts w:hint="eastAsia" w:ascii="宋体" w:hAnsi="宋体"/>
          <w:szCs w:val="21"/>
        </w:rPr>
      </w:pPr>
      <w:r>
        <w:rPr>
          <w:rFonts w:hint="eastAsia" w:ascii="宋体" w:hAnsi="宋体"/>
          <w:szCs w:val="21"/>
        </w:rPr>
        <w:t>日期：      年      月      日</w:t>
      </w:r>
    </w:p>
    <w:p>
      <w:pPr>
        <w:widowControl/>
        <w:spacing w:line="240" w:lineRule="exact"/>
        <w:jc w:val="center"/>
        <w:rPr>
          <w:rFonts w:hint="eastAsia" w:ascii="宋体" w:hAnsi="宋体"/>
          <w:kern w:val="0"/>
          <w:szCs w:val="21"/>
        </w:rPr>
      </w:pPr>
    </w:p>
    <w:p>
      <w:pPr>
        <w:spacing w:before="120" w:beforeLines="50" w:after="120" w:afterLines="50" w:line="360" w:lineRule="auto"/>
        <w:jc w:val="center"/>
        <w:rPr>
          <w:rFonts w:hint="eastAsia" w:ascii="宋体" w:hAnsi="宋体"/>
          <w:b/>
          <w:sz w:val="24"/>
          <w:szCs w:val="21"/>
        </w:rPr>
      </w:pPr>
    </w:p>
    <w:p>
      <w:pPr>
        <w:spacing w:line="360" w:lineRule="auto"/>
        <w:rPr>
          <w:rFonts w:ascii="仿宋" w:hAnsi="仿宋" w:eastAsia="仿宋"/>
          <w:szCs w:val="21"/>
          <w:u w:val="single"/>
        </w:rPr>
      </w:pPr>
    </w:p>
    <w:p>
      <w:pPr>
        <w:spacing w:line="360" w:lineRule="auto"/>
        <w:rPr>
          <w:rFonts w:ascii="仿宋" w:hAnsi="仿宋" w:eastAsia="仿宋"/>
          <w:szCs w:val="21"/>
          <w:u w:val="single"/>
        </w:rPr>
        <w:sectPr>
          <w:pgSz w:w="11906" w:h="16838"/>
          <w:pgMar w:top="1440" w:right="1644" w:bottom="1440" w:left="1797" w:header="851" w:footer="992" w:gutter="0"/>
          <w:pgNumType w:fmt="decimal"/>
          <w:cols w:space="720" w:num="1"/>
          <w:docGrid w:linePitch="312" w:charSpace="0"/>
        </w:sectPr>
      </w:pPr>
    </w:p>
    <w:p>
      <w:pPr>
        <w:spacing w:before="240" w:beforeLines="100" w:line="360" w:lineRule="auto"/>
        <w:jc w:val="center"/>
        <w:outlineLvl w:val="2"/>
        <w:rPr>
          <w:rFonts w:ascii="宋体" w:hAnsi="宋体"/>
          <w:b/>
          <w:szCs w:val="21"/>
          <w:u w:val="single"/>
        </w:rPr>
      </w:pPr>
      <w:bookmarkStart w:id="101" w:name="_Toc4965"/>
      <w:bookmarkStart w:id="102" w:name="_Toc13806"/>
      <w:bookmarkStart w:id="103" w:name="_Toc28708"/>
      <w:bookmarkStart w:id="104" w:name="_Toc12301"/>
      <w:bookmarkStart w:id="105" w:name="_Toc11611"/>
      <w:bookmarkStart w:id="106" w:name="_Toc27250"/>
      <w:bookmarkStart w:id="107" w:name="_Toc16861"/>
      <w:bookmarkStart w:id="108" w:name="_Toc19186"/>
      <w:bookmarkStart w:id="109" w:name="_Toc31874"/>
      <w:bookmarkStart w:id="110" w:name="_Toc594"/>
      <w:bookmarkStart w:id="111" w:name="_Toc364679634"/>
      <w:bookmarkStart w:id="112" w:name="_Toc22712"/>
      <w:bookmarkStart w:id="113" w:name="_Toc7620"/>
      <w:bookmarkStart w:id="114" w:name="_Toc13696"/>
      <w:r>
        <w:rPr>
          <w:rFonts w:hint="eastAsia" w:ascii="宋体" w:hAnsi="宋体"/>
          <w:b/>
          <w:szCs w:val="21"/>
        </w:rPr>
        <w:t>4</w:t>
      </w:r>
      <w:r>
        <w:rPr>
          <w:rFonts w:hint="eastAsia" w:ascii="宋体" w:hAnsi="宋体"/>
          <w:b/>
          <w:szCs w:val="21"/>
          <w:lang w:eastAsia="zh-CN"/>
        </w:rPr>
        <w:t>、</w:t>
      </w:r>
      <w:r>
        <w:rPr>
          <w:rFonts w:hint="eastAsia" w:ascii="宋体" w:hAnsi="宋体"/>
          <w:b/>
          <w:szCs w:val="21"/>
        </w:rPr>
        <w:t>投标函附录</w:t>
      </w:r>
      <w:r>
        <w:rPr>
          <w:rFonts w:ascii="宋体" w:hAnsi="宋体"/>
          <w:b/>
          <w:szCs w:val="21"/>
        </w:rPr>
        <w:t>A</w:t>
      </w:r>
      <w:r>
        <w:rPr>
          <w:rFonts w:hint="eastAsia" w:ascii="宋体" w:hAnsi="宋体"/>
          <w:b/>
          <w:szCs w:val="21"/>
        </w:rPr>
        <w:t>：上海市建设工程施工投标标书情况汇总表</w:t>
      </w:r>
      <w:bookmarkEnd w:id="101"/>
      <w:bookmarkEnd w:id="102"/>
      <w:bookmarkEnd w:id="103"/>
    </w:p>
    <w:p>
      <w:pPr>
        <w:spacing w:line="360" w:lineRule="auto"/>
        <w:rPr>
          <w:rFonts w:ascii="宋体" w:hAnsi="宋体"/>
          <w:szCs w:val="21"/>
        </w:rPr>
      </w:pPr>
      <w:r>
        <w:rPr>
          <w:rFonts w:hint="eastAsia" w:ascii="宋体" w:hAnsi="宋体"/>
          <w:szCs w:val="21"/>
        </w:rPr>
        <w:t>建设工程名称：</w:t>
      </w:r>
      <w:r>
        <w:rPr>
          <w:rFonts w:ascii="宋体" w:hAnsi="宋体"/>
          <w:szCs w:val="21"/>
          <w:u w:val="single"/>
        </w:rPr>
        <w:t xml:space="preserve">                             </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601"/>
        <w:gridCol w:w="1486"/>
        <w:gridCol w:w="1425"/>
        <w:gridCol w:w="1418"/>
        <w:gridCol w:w="1417"/>
        <w:gridCol w:w="1481"/>
        <w:gridCol w:w="124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081" w:type="dxa"/>
            <w:vMerge w:val="restart"/>
            <w:noWrap w:val="0"/>
            <w:vAlign w:val="center"/>
          </w:tcPr>
          <w:p>
            <w:pPr>
              <w:spacing w:line="360" w:lineRule="auto"/>
              <w:jc w:val="center"/>
              <w:rPr>
                <w:rFonts w:ascii="宋体" w:hAnsi="宋体"/>
                <w:bCs/>
                <w:szCs w:val="21"/>
              </w:rPr>
            </w:pPr>
            <w:r>
              <w:rPr>
                <w:rFonts w:hint="eastAsia" w:ascii="宋体" w:hAnsi="宋体"/>
                <w:bCs/>
                <w:szCs w:val="21"/>
              </w:rPr>
              <w:t>单位工程名称</w:t>
            </w:r>
          </w:p>
        </w:tc>
        <w:tc>
          <w:tcPr>
            <w:tcW w:w="8828" w:type="dxa"/>
            <w:gridSpan w:val="6"/>
            <w:noWrap w:val="0"/>
            <w:vAlign w:val="center"/>
          </w:tcPr>
          <w:p>
            <w:pPr>
              <w:spacing w:line="360" w:lineRule="auto"/>
              <w:jc w:val="center"/>
              <w:rPr>
                <w:rFonts w:ascii="宋体" w:hAnsi="宋体"/>
                <w:bCs/>
                <w:szCs w:val="21"/>
              </w:rPr>
            </w:pPr>
            <w:r>
              <w:rPr>
                <w:rFonts w:hint="eastAsia" w:ascii="宋体" w:hAnsi="宋体"/>
                <w:bCs/>
                <w:szCs w:val="21"/>
              </w:rPr>
              <w:t>报</w:t>
            </w:r>
            <w:r>
              <w:rPr>
                <w:rFonts w:ascii="宋体" w:hAnsi="宋体"/>
                <w:bCs/>
                <w:szCs w:val="21"/>
              </w:rPr>
              <w:t xml:space="preserve">   </w:t>
            </w:r>
            <w:r>
              <w:rPr>
                <w:rFonts w:hint="eastAsia" w:ascii="宋体" w:hAnsi="宋体"/>
                <w:bCs/>
                <w:szCs w:val="21"/>
              </w:rPr>
              <w:t>价（万元）</w:t>
            </w:r>
          </w:p>
        </w:tc>
        <w:tc>
          <w:tcPr>
            <w:tcW w:w="1241" w:type="dxa"/>
            <w:vMerge w:val="restart"/>
            <w:noWrap w:val="0"/>
            <w:vAlign w:val="center"/>
          </w:tcPr>
          <w:p>
            <w:pPr>
              <w:spacing w:line="360" w:lineRule="auto"/>
              <w:jc w:val="center"/>
              <w:rPr>
                <w:rFonts w:ascii="宋体" w:hAnsi="宋体"/>
                <w:bCs/>
                <w:szCs w:val="21"/>
              </w:rPr>
            </w:pPr>
          </w:p>
        </w:tc>
        <w:tc>
          <w:tcPr>
            <w:tcW w:w="1691" w:type="dxa"/>
            <w:vMerge w:val="restart"/>
            <w:noWrap w:val="0"/>
            <w:vAlign w:val="center"/>
          </w:tcPr>
          <w:p>
            <w:pPr>
              <w:spacing w:line="360" w:lineRule="auto"/>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2081" w:type="dxa"/>
            <w:vMerge w:val="continue"/>
            <w:noWrap w:val="0"/>
            <w:vAlign w:val="center"/>
          </w:tcPr>
          <w:p>
            <w:pPr>
              <w:spacing w:line="360" w:lineRule="auto"/>
              <w:rPr>
                <w:rFonts w:ascii="宋体" w:hAnsi="宋体"/>
                <w:bCs/>
                <w:szCs w:val="21"/>
              </w:rPr>
            </w:pPr>
          </w:p>
        </w:tc>
        <w:tc>
          <w:tcPr>
            <w:tcW w:w="1601" w:type="dxa"/>
            <w:vMerge w:val="restart"/>
            <w:noWrap w:val="0"/>
            <w:vAlign w:val="center"/>
          </w:tcPr>
          <w:p>
            <w:pPr>
              <w:spacing w:line="360" w:lineRule="auto"/>
              <w:jc w:val="center"/>
              <w:rPr>
                <w:rFonts w:ascii="宋体" w:hAnsi="宋体"/>
                <w:bCs/>
                <w:szCs w:val="21"/>
              </w:rPr>
            </w:pPr>
            <w:r>
              <w:rPr>
                <w:rFonts w:hint="eastAsia" w:ascii="宋体" w:hAnsi="宋体"/>
                <w:bCs/>
                <w:szCs w:val="21"/>
              </w:rPr>
              <w:t>总计</w:t>
            </w:r>
          </w:p>
        </w:tc>
        <w:tc>
          <w:tcPr>
            <w:tcW w:w="7227" w:type="dxa"/>
            <w:gridSpan w:val="5"/>
            <w:noWrap w:val="0"/>
            <w:vAlign w:val="center"/>
          </w:tcPr>
          <w:p>
            <w:pPr>
              <w:spacing w:line="360" w:lineRule="auto"/>
              <w:jc w:val="center"/>
              <w:rPr>
                <w:rFonts w:ascii="宋体" w:hAnsi="宋体"/>
                <w:bCs/>
                <w:szCs w:val="21"/>
              </w:rPr>
            </w:pPr>
            <w:r>
              <w:rPr>
                <w:rFonts w:hint="eastAsia" w:ascii="宋体" w:hAnsi="宋体"/>
                <w:bCs/>
                <w:szCs w:val="21"/>
              </w:rPr>
              <w:t>其中</w:t>
            </w:r>
          </w:p>
        </w:tc>
        <w:tc>
          <w:tcPr>
            <w:tcW w:w="1241" w:type="dxa"/>
            <w:vMerge w:val="continue"/>
            <w:noWrap w:val="0"/>
            <w:vAlign w:val="center"/>
          </w:tcPr>
          <w:p>
            <w:pPr>
              <w:spacing w:line="360" w:lineRule="auto"/>
              <w:jc w:val="center"/>
              <w:rPr>
                <w:rFonts w:ascii="宋体" w:hAnsi="宋体"/>
                <w:bCs/>
                <w:szCs w:val="21"/>
              </w:rPr>
            </w:pPr>
          </w:p>
        </w:tc>
        <w:tc>
          <w:tcPr>
            <w:tcW w:w="1691" w:type="dxa"/>
            <w:vMerge w:val="continue"/>
            <w:noWrap w:val="0"/>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2081" w:type="dxa"/>
            <w:vMerge w:val="continue"/>
            <w:noWrap w:val="0"/>
            <w:vAlign w:val="center"/>
          </w:tcPr>
          <w:p>
            <w:pPr>
              <w:spacing w:line="360" w:lineRule="auto"/>
              <w:rPr>
                <w:rFonts w:ascii="宋体" w:hAnsi="宋体"/>
                <w:bCs/>
                <w:szCs w:val="21"/>
              </w:rPr>
            </w:pPr>
          </w:p>
        </w:tc>
        <w:tc>
          <w:tcPr>
            <w:tcW w:w="1601" w:type="dxa"/>
            <w:vMerge w:val="continue"/>
            <w:noWrap w:val="0"/>
            <w:vAlign w:val="center"/>
          </w:tcPr>
          <w:p>
            <w:pPr>
              <w:spacing w:line="360" w:lineRule="auto"/>
              <w:jc w:val="center"/>
              <w:rPr>
                <w:rFonts w:ascii="宋体" w:hAnsi="宋体"/>
                <w:bCs/>
                <w:szCs w:val="21"/>
              </w:rPr>
            </w:pPr>
          </w:p>
        </w:tc>
        <w:tc>
          <w:tcPr>
            <w:tcW w:w="1486" w:type="dxa"/>
            <w:noWrap w:val="0"/>
            <w:vAlign w:val="center"/>
          </w:tcPr>
          <w:p>
            <w:pPr>
              <w:spacing w:line="360" w:lineRule="auto"/>
              <w:jc w:val="center"/>
              <w:rPr>
                <w:rFonts w:ascii="宋体" w:hAnsi="宋体"/>
                <w:bCs/>
                <w:szCs w:val="21"/>
              </w:rPr>
            </w:pPr>
            <w:r>
              <w:rPr>
                <w:rFonts w:hint="eastAsia" w:ascii="宋体" w:hAnsi="宋体"/>
                <w:bCs/>
                <w:szCs w:val="21"/>
              </w:rPr>
              <w:t>分部分项工程量清单报价</w:t>
            </w:r>
          </w:p>
        </w:tc>
        <w:tc>
          <w:tcPr>
            <w:tcW w:w="1425" w:type="dxa"/>
            <w:noWrap w:val="0"/>
            <w:vAlign w:val="center"/>
          </w:tcPr>
          <w:p>
            <w:pPr>
              <w:spacing w:line="360" w:lineRule="auto"/>
              <w:jc w:val="center"/>
              <w:rPr>
                <w:rFonts w:ascii="宋体" w:hAnsi="宋体"/>
                <w:bCs/>
                <w:szCs w:val="21"/>
              </w:rPr>
            </w:pPr>
            <w:r>
              <w:rPr>
                <w:rFonts w:hint="eastAsia" w:ascii="宋体" w:hAnsi="宋体"/>
                <w:bCs/>
                <w:szCs w:val="21"/>
              </w:rPr>
              <w:t>措施费报价</w:t>
            </w:r>
          </w:p>
        </w:tc>
        <w:tc>
          <w:tcPr>
            <w:tcW w:w="1418" w:type="dxa"/>
            <w:noWrap w:val="0"/>
            <w:vAlign w:val="center"/>
          </w:tcPr>
          <w:p>
            <w:pPr>
              <w:spacing w:line="360" w:lineRule="auto"/>
              <w:jc w:val="center"/>
              <w:rPr>
                <w:rFonts w:ascii="宋体" w:hAnsi="宋体"/>
                <w:bCs/>
                <w:szCs w:val="21"/>
              </w:rPr>
            </w:pPr>
            <w:r>
              <w:rPr>
                <w:rFonts w:hint="eastAsia" w:ascii="宋体" w:hAnsi="宋体"/>
                <w:bCs/>
                <w:szCs w:val="21"/>
              </w:rPr>
              <w:t>其他项目费报价</w:t>
            </w:r>
          </w:p>
        </w:tc>
        <w:tc>
          <w:tcPr>
            <w:tcW w:w="1417" w:type="dxa"/>
            <w:noWrap w:val="0"/>
            <w:vAlign w:val="center"/>
          </w:tcPr>
          <w:p>
            <w:pPr>
              <w:spacing w:line="360" w:lineRule="auto"/>
              <w:jc w:val="center"/>
              <w:rPr>
                <w:rFonts w:ascii="宋体" w:hAnsi="宋体"/>
                <w:bCs/>
                <w:szCs w:val="21"/>
              </w:rPr>
            </w:pPr>
            <w:r>
              <w:rPr>
                <w:rFonts w:hint="eastAsia" w:ascii="宋体" w:hAnsi="宋体"/>
                <w:bCs/>
                <w:szCs w:val="21"/>
              </w:rPr>
              <w:t>规费报价</w:t>
            </w:r>
          </w:p>
        </w:tc>
        <w:tc>
          <w:tcPr>
            <w:tcW w:w="1481" w:type="dxa"/>
            <w:noWrap w:val="0"/>
            <w:vAlign w:val="center"/>
          </w:tcPr>
          <w:p>
            <w:pPr>
              <w:spacing w:line="360" w:lineRule="auto"/>
              <w:jc w:val="center"/>
              <w:rPr>
                <w:rFonts w:ascii="宋体" w:hAnsi="宋体"/>
                <w:bCs/>
                <w:szCs w:val="21"/>
              </w:rPr>
            </w:pPr>
            <w:r>
              <w:rPr>
                <w:rFonts w:hint="eastAsia" w:ascii="宋体" w:hAnsi="宋体"/>
                <w:bCs/>
                <w:szCs w:val="21"/>
              </w:rPr>
              <w:t>增值税报价</w:t>
            </w:r>
          </w:p>
        </w:tc>
        <w:tc>
          <w:tcPr>
            <w:tcW w:w="1241" w:type="dxa"/>
            <w:vMerge w:val="continue"/>
            <w:noWrap w:val="0"/>
            <w:vAlign w:val="center"/>
          </w:tcPr>
          <w:p>
            <w:pPr>
              <w:spacing w:line="360" w:lineRule="auto"/>
              <w:jc w:val="center"/>
              <w:rPr>
                <w:rFonts w:ascii="宋体" w:hAnsi="宋体"/>
                <w:bCs/>
                <w:szCs w:val="21"/>
              </w:rPr>
            </w:pPr>
          </w:p>
        </w:tc>
        <w:tc>
          <w:tcPr>
            <w:tcW w:w="1691" w:type="dxa"/>
            <w:vMerge w:val="continue"/>
            <w:noWrap w:val="0"/>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81" w:type="dxa"/>
            <w:noWrap w:val="0"/>
            <w:vAlign w:val="top"/>
          </w:tcPr>
          <w:p>
            <w:pPr>
              <w:spacing w:line="360" w:lineRule="auto"/>
              <w:rPr>
                <w:rFonts w:ascii="宋体" w:hAnsi="宋体"/>
                <w:bCs/>
                <w:szCs w:val="21"/>
              </w:rPr>
            </w:pPr>
          </w:p>
        </w:tc>
        <w:tc>
          <w:tcPr>
            <w:tcW w:w="1601" w:type="dxa"/>
            <w:noWrap w:val="0"/>
            <w:vAlign w:val="top"/>
          </w:tcPr>
          <w:p>
            <w:pPr>
              <w:spacing w:line="360" w:lineRule="auto"/>
              <w:rPr>
                <w:rFonts w:ascii="宋体" w:hAnsi="宋体"/>
                <w:bCs/>
                <w:szCs w:val="21"/>
              </w:rPr>
            </w:pPr>
          </w:p>
        </w:tc>
        <w:tc>
          <w:tcPr>
            <w:tcW w:w="1486" w:type="dxa"/>
            <w:noWrap w:val="0"/>
            <w:vAlign w:val="top"/>
          </w:tcPr>
          <w:p>
            <w:pPr>
              <w:spacing w:line="360" w:lineRule="auto"/>
              <w:rPr>
                <w:rFonts w:ascii="宋体" w:hAnsi="宋体"/>
                <w:bCs/>
                <w:szCs w:val="21"/>
              </w:rPr>
            </w:pPr>
          </w:p>
        </w:tc>
        <w:tc>
          <w:tcPr>
            <w:tcW w:w="1425" w:type="dxa"/>
            <w:noWrap w:val="0"/>
            <w:vAlign w:val="center"/>
          </w:tcPr>
          <w:p>
            <w:pPr>
              <w:spacing w:line="360" w:lineRule="auto"/>
              <w:jc w:val="center"/>
              <w:rPr>
                <w:rFonts w:ascii="宋体" w:hAnsi="宋体"/>
                <w:bCs/>
                <w:szCs w:val="21"/>
              </w:rPr>
            </w:pPr>
          </w:p>
        </w:tc>
        <w:tc>
          <w:tcPr>
            <w:tcW w:w="1418" w:type="dxa"/>
            <w:noWrap w:val="0"/>
            <w:vAlign w:val="center"/>
          </w:tcPr>
          <w:p>
            <w:pPr>
              <w:spacing w:line="360" w:lineRule="auto"/>
              <w:jc w:val="center"/>
              <w:rPr>
                <w:rFonts w:ascii="宋体" w:hAnsi="宋体"/>
                <w:bCs/>
                <w:szCs w:val="21"/>
              </w:rPr>
            </w:pPr>
          </w:p>
        </w:tc>
        <w:tc>
          <w:tcPr>
            <w:tcW w:w="1417" w:type="dxa"/>
            <w:noWrap w:val="0"/>
            <w:vAlign w:val="top"/>
          </w:tcPr>
          <w:p>
            <w:pPr>
              <w:spacing w:line="360" w:lineRule="auto"/>
              <w:jc w:val="center"/>
              <w:rPr>
                <w:rFonts w:ascii="宋体" w:hAnsi="宋体"/>
                <w:bCs/>
                <w:szCs w:val="21"/>
              </w:rPr>
            </w:pPr>
          </w:p>
        </w:tc>
        <w:tc>
          <w:tcPr>
            <w:tcW w:w="1481" w:type="dxa"/>
            <w:noWrap w:val="0"/>
            <w:vAlign w:val="top"/>
          </w:tcPr>
          <w:p>
            <w:pPr>
              <w:spacing w:line="360" w:lineRule="auto"/>
              <w:jc w:val="center"/>
              <w:rPr>
                <w:rFonts w:ascii="宋体" w:hAnsi="宋体"/>
                <w:bCs/>
                <w:szCs w:val="21"/>
              </w:rPr>
            </w:pPr>
          </w:p>
        </w:tc>
        <w:tc>
          <w:tcPr>
            <w:tcW w:w="1241" w:type="dxa"/>
            <w:vMerge w:val="restart"/>
            <w:noWrap w:val="0"/>
            <w:vAlign w:val="top"/>
          </w:tcPr>
          <w:p>
            <w:pPr>
              <w:spacing w:line="360" w:lineRule="auto"/>
              <w:jc w:val="center"/>
              <w:rPr>
                <w:rFonts w:ascii="宋体" w:hAnsi="宋体"/>
                <w:bCs/>
                <w:szCs w:val="21"/>
              </w:rPr>
            </w:pPr>
          </w:p>
        </w:tc>
        <w:tc>
          <w:tcPr>
            <w:tcW w:w="1691" w:type="dxa"/>
            <w:vMerge w:val="restart"/>
            <w:noWrap w:val="0"/>
            <w:vAlign w:val="top"/>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1" w:type="dxa"/>
            <w:noWrap w:val="0"/>
            <w:vAlign w:val="top"/>
          </w:tcPr>
          <w:p>
            <w:pPr>
              <w:spacing w:line="360" w:lineRule="auto"/>
              <w:rPr>
                <w:rFonts w:ascii="宋体" w:hAnsi="宋体"/>
                <w:bCs/>
                <w:szCs w:val="21"/>
              </w:rPr>
            </w:pPr>
          </w:p>
        </w:tc>
        <w:tc>
          <w:tcPr>
            <w:tcW w:w="1601" w:type="dxa"/>
            <w:noWrap w:val="0"/>
            <w:vAlign w:val="top"/>
          </w:tcPr>
          <w:p>
            <w:pPr>
              <w:spacing w:line="360" w:lineRule="auto"/>
              <w:rPr>
                <w:rFonts w:ascii="宋体" w:hAnsi="宋体"/>
                <w:bCs/>
                <w:szCs w:val="21"/>
              </w:rPr>
            </w:pPr>
          </w:p>
        </w:tc>
        <w:tc>
          <w:tcPr>
            <w:tcW w:w="1486" w:type="dxa"/>
            <w:noWrap w:val="0"/>
            <w:vAlign w:val="top"/>
          </w:tcPr>
          <w:p>
            <w:pPr>
              <w:spacing w:line="360" w:lineRule="auto"/>
              <w:rPr>
                <w:rFonts w:ascii="宋体" w:hAnsi="宋体"/>
                <w:bCs/>
                <w:szCs w:val="21"/>
              </w:rPr>
            </w:pPr>
          </w:p>
        </w:tc>
        <w:tc>
          <w:tcPr>
            <w:tcW w:w="1425" w:type="dxa"/>
            <w:noWrap w:val="0"/>
            <w:vAlign w:val="top"/>
          </w:tcPr>
          <w:p>
            <w:pPr>
              <w:spacing w:line="360" w:lineRule="auto"/>
              <w:rPr>
                <w:rFonts w:ascii="宋体" w:hAnsi="宋体"/>
                <w:bCs/>
                <w:szCs w:val="21"/>
              </w:rPr>
            </w:pPr>
          </w:p>
        </w:tc>
        <w:tc>
          <w:tcPr>
            <w:tcW w:w="1418" w:type="dxa"/>
            <w:noWrap w:val="0"/>
            <w:vAlign w:val="top"/>
          </w:tcPr>
          <w:p>
            <w:pPr>
              <w:spacing w:line="360" w:lineRule="auto"/>
              <w:jc w:val="center"/>
              <w:rPr>
                <w:rFonts w:ascii="宋体" w:hAnsi="宋体"/>
                <w:bCs/>
                <w:szCs w:val="21"/>
              </w:rPr>
            </w:pPr>
          </w:p>
        </w:tc>
        <w:tc>
          <w:tcPr>
            <w:tcW w:w="1417" w:type="dxa"/>
            <w:noWrap w:val="0"/>
            <w:vAlign w:val="top"/>
          </w:tcPr>
          <w:p>
            <w:pPr>
              <w:spacing w:line="360" w:lineRule="auto"/>
              <w:jc w:val="center"/>
              <w:rPr>
                <w:rFonts w:ascii="宋体" w:hAnsi="宋体"/>
                <w:bCs/>
                <w:szCs w:val="21"/>
              </w:rPr>
            </w:pPr>
          </w:p>
        </w:tc>
        <w:tc>
          <w:tcPr>
            <w:tcW w:w="1481" w:type="dxa"/>
            <w:noWrap w:val="0"/>
            <w:vAlign w:val="top"/>
          </w:tcPr>
          <w:p>
            <w:pPr>
              <w:spacing w:line="360" w:lineRule="auto"/>
              <w:jc w:val="center"/>
              <w:rPr>
                <w:rFonts w:ascii="宋体" w:hAnsi="宋体"/>
                <w:bCs/>
                <w:szCs w:val="21"/>
              </w:rPr>
            </w:pPr>
          </w:p>
        </w:tc>
        <w:tc>
          <w:tcPr>
            <w:tcW w:w="1241" w:type="dxa"/>
            <w:vMerge w:val="continue"/>
            <w:noWrap w:val="0"/>
            <w:vAlign w:val="top"/>
          </w:tcPr>
          <w:p>
            <w:pPr>
              <w:spacing w:line="360" w:lineRule="auto"/>
              <w:jc w:val="center"/>
              <w:rPr>
                <w:rFonts w:ascii="宋体" w:hAnsi="宋体"/>
                <w:bCs/>
                <w:szCs w:val="21"/>
              </w:rPr>
            </w:pPr>
          </w:p>
        </w:tc>
        <w:tc>
          <w:tcPr>
            <w:tcW w:w="1691" w:type="dxa"/>
            <w:vMerge w:val="continue"/>
            <w:noWrap w:val="0"/>
            <w:vAlign w:val="top"/>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81" w:type="dxa"/>
            <w:noWrap w:val="0"/>
            <w:vAlign w:val="top"/>
          </w:tcPr>
          <w:p>
            <w:pPr>
              <w:spacing w:line="360" w:lineRule="auto"/>
              <w:rPr>
                <w:rFonts w:ascii="宋体" w:hAnsi="宋体"/>
                <w:bCs/>
                <w:szCs w:val="21"/>
              </w:rPr>
            </w:pPr>
            <w:r>
              <w:rPr>
                <w:rFonts w:hint="eastAsia" w:ascii="宋体" w:hAnsi="宋体"/>
                <w:bCs/>
                <w:szCs w:val="21"/>
              </w:rPr>
              <w:t>合计</w:t>
            </w:r>
          </w:p>
        </w:tc>
        <w:tc>
          <w:tcPr>
            <w:tcW w:w="1601" w:type="dxa"/>
            <w:noWrap w:val="0"/>
            <w:vAlign w:val="top"/>
          </w:tcPr>
          <w:p>
            <w:pPr>
              <w:spacing w:line="360" w:lineRule="auto"/>
              <w:rPr>
                <w:rFonts w:ascii="宋体" w:hAnsi="宋体"/>
                <w:bCs/>
                <w:szCs w:val="21"/>
              </w:rPr>
            </w:pPr>
          </w:p>
        </w:tc>
        <w:tc>
          <w:tcPr>
            <w:tcW w:w="1486" w:type="dxa"/>
            <w:noWrap w:val="0"/>
            <w:vAlign w:val="top"/>
          </w:tcPr>
          <w:p>
            <w:pPr>
              <w:spacing w:line="360" w:lineRule="auto"/>
              <w:rPr>
                <w:rFonts w:ascii="宋体" w:hAnsi="宋体"/>
                <w:bCs/>
                <w:szCs w:val="21"/>
              </w:rPr>
            </w:pPr>
          </w:p>
        </w:tc>
        <w:tc>
          <w:tcPr>
            <w:tcW w:w="1425" w:type="dxa"/>
            <w:noWrap w:val="0"/>
            <w:vAlign w:val="top"/>
          </w:tcPr>
          <w:p>
            <w:pPr>
              <w:spacing w:line="360" w:lineRule="auto"/>
              <w:rPr>
                <w:rFonts w:ascii="宋体" w:hAnsi="宋体"/>
                <w:bCs/>
                <w:szCs w:val="21"/>
              </w:rPr>
            </w:pPr>
          </w:p>
        </w:tc>
        <w:tc>
          <w:tcPr>
            <w:tcW w:w="1418" w:type="dxa"/>
            <w:noWrap w:val="0"/>
            <w:vAlign w:val="top"/>
          </w:tcPr>
          <w:p>
            <w:pPr>
              <w:spacing w:line="360" w:lineRule="auto"/>
              <w:jc w:val="center"/>
              <w:rPr>
                <w:rFonts w:ascii="宋体" w:hAnsi="宋体"/>
                <w:bCs/>
                <w:szCs w:val="21"/>
              </w:rPr>
            </w:pPr>
          </w:p>
        </w:tc>
        <w:tc>
          <w:tcPr>
            <w:tcW w:w="1417" w:type="dxa"/>
            <w:noWrap w:val="0"/>
            <w:vAlign w:val="top"/>
          </w:tcPr>
          <w:p>
            <w:pPr>
              <w:spacing w:line="360" w:lineRule="auto"/>
              <w:jc w:val="center"/>
              <w:rPr>
                <w:rFonts w:ascii="宋体" w:hAnsi="宋体"/>
                <w:bCs/>
                <w:szCs w:val="21"/>
              </w:rPr>
            </w:pPr>
          </w:p>
        </w:tc>
        <w:tc>
          <w:tcPr>
            <w:tcW w:w="1481" w:type="dxa"/>
            <w:noWrap w:val="0"/>
            <w:vAlign w:val="top"/>
          </w:tcPr>
          <w:p>
            <w:pPr>
              <w:spacing w:line="360" w:lineRule="auto"/>
              <w:jc w:val="center"/>
              <w:rPr>
                <w:rFonts w:ascii="宋体" w:hAnsi="宋体"/>
                <w:bCs/>
                <w:szCs w:val="21"/>
              </w:rPr>
            </w:pPr>
          </w:p>
        </w:tc>
        <w:tc>
          <w:tcPr>
            <w:tcW w:w="1241" w:type="dxa"/>
            <w:vMerge w:val="continue"/>
            <w:noWrap w:val="0"/>
            <w:vAlign w:val="top"/>
          </w:tcPr>
          <w:p>
            <w:pPr>
              <w:spacing w:line="360" w:lineRule="auto"/>
              <w:jc w:val="center"/>
              <w:rPr>
                <w:rFonts w:ascii="宋体" w:hAnsi="宋体"/>
                <w:bCs/>
                <w:szCs w:val="21"/>
              </w:rPr>
            </w:pPr>
          </w:p>
        </w:tc>
        <w:tc>
          <w:tcPr>
            <w:tcW w:w="1691" w:type="dxa"/>
            <w:vMerge w:val="continue"/>
            <w:noWrap w:val="0"/>
            <w:vAlign w:val="top"/>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3841" w:type="dxa"/>
            <w:gridSpan w:val="9"/>
            <w:noWrap w:val="0"/>
            <w:vAlign w:val="top"/>
          </w:tcPr>
          <w:p>
            <w:pPr>
              <w:spacing w:line="288" w:lineRule="auto"/>
              <w:jc w:val="left"/>
              <w:rPr>
                <w:rFonts w:ascii="宋体" w:hAnsi="宋体"/>
                <w:bCs/>
                <w:szCs w:val="21"/>
              </w:rPr>
            </w:pPr>
            <w:r>
              <w:rPr>
                <w:rFonts w:hint="eastAsia" w:ascii="宋体" w:hAnsi="宋体"/>
                <w:bCs/>
                <w:szCs w:val="21"/>
              </w:rPr>
              <w:t xml:space="preserve">备注：1.总报价人民币大写 </w:t>
            </w:r>
            <w:r>
              <w:rPr>
                <w:rFonts w:hint="eastAsia" w:ascii="宋体" w:hAnsi="宋体"/>
                <w:bCs/>
                <w:szCs w:val="21"/>
                <w:u w:val="single"/>
              </w:rPr>
              <w:t xml:space="preserve">                          </w:t>
            </w:r>
            <w:r>
              <w:rPr>
                <w:rFonts w:hint="eastAsia" w:ascii="宋体" w:hAnsi="宋体"/>
                <w:bCs/>
                <w:szCs w:val="21"/>
              </w:rPr>
              <w:t xml:space="preserve"> ；</w:t>
            </w:r>
          </w:p>
          <w:p>
            <w:pPr>
              <w:numPr>
                <w:ilvl w:val="0"/>
                <w:numId w:val="2"/>
              </w:numPr>
              <w:spacing w:line="288" w:lineRule="auto"/>
              <w:ind w:firstLine="627" w:firstLineChars="299"/>
              <w:jc w:val="left"/>
              <w:rPr>
                <w:rFonts w:hint="eastAsia" w:ascii="宋体" w:hAnsi="宋体"/>
                <w:bCs/>
                <w:szCs w:val="21"/>
              </w:rPr>
            </w:pPr>
            <w:r>
              <w:rPr>
                <w:rFonts w:hint="eastAsia" w:ascii="宋体" w:hAnsi="宋体"/>
                <w:bCs/>
                <w:szCs w:val="21"/>
              </w:rPr>
              <w:t>自报价施工工期_______日历天，自报质量________;</w:t>
            </w:r>
          </w:p>
          <w:p>
            <w:pPr>
              <w:numPr>
                <w:ilvl w:val="0"/>
                <w:numId w:val="2"/>
              </w:numPr>
              <w:spacing w:line="288" w:lineRule="auto"/>
              <w:ind w:firstLine="627" w:firstLineChars="299"/>
              <w:jc w:val="left"/>
              <w:rPr>
                <w:rFonts w:hint="eastAsia" w:ascii="宋体" w:hAnsi="宋体"/>
                <w:bCs/>
                <w:szCs w:val="21"/>
              </w:rPr>
            </w:pPr>
            <w:r>
              <w:rPr>
                <w:rFonts w:hint="eastAsia" w:ascii="宋体" w:hAnsi="宋体"/>
                <w:bCs/>
                <w:szCs w:val="21"/>
              </w:rPr>
              <w:t>安全文明措施费：</w:t>
            </w:r>
            <w:r>
              <w:rPr>
                <w:rFonts w:hint="eastAsia" w:ascii="宋体" w:hAnsi="宋体"/>
                <w:bCs/>
                <w:szCs w:val="21"/>
                <w:u w:val="single"/>
              </w:rPr>
              <w:t xml:space="preserve">     </w:t>
            </w:r>
            <w:r>
              <w:rPr>
                <w:rFonts w:hint="eastAsia" w:ascii="宋体" w:hAnsi="宋体"/>
                <w:bCs/>
                <w:szCs w:val="21"/>
              </w:rPr>
              <w:t>万元</w:t>
            </w:r>
          </w:p>
          <w:p>
            <w:pPr>
              <w:spacing w:line="288" w:lineRule="auto"/>
              <w:ind w:firstLine="630" w:firstLineChars="300"/>
              <w:jc w:val="left"/>
              <w:rPr>
                <w:rFonts w:ascii="宋体" w:hAnsi="宋体"/>
                <w:bCs/>
                <w:szCs w:val="21"/>
              </w:rPr>
            </w:pPr>
            <w:r>
              <w:rPr>
                <w:rFonts w:hint="eastAsia" w:ascii="宋体" w:hAnsi="宋体"/>
                <w:bCs/>
                <w:szCs w:val="21"/>
              </w:rPr>
              <w:t>4.项目负责人姓名：____________________手机号：____________________ 身份证号：____________________</w:t>
            </w:r>
          </w:p>
          <w:p>
            <w:pPr>
              <w:spacing w:line="360" w:lineRule="auto"/>
              <w:jc w:val="right"/>
              <w:rPr>
                <w:rFonts w:ascii="宋体" w:hAnsi="宋体"/>
                <w:bCs/>
                <w:szCs w:val="21"/>
              </w:rPr>
            </w:pPr>
          </w:p>
          <w:p>
            <w:pPr>
              <w:spacing w:line="360" w:lineRule="auto"/>
              <w:jc w:val="right"/>
              <w:rPr>
                <w:rFonts w:ascii="宋体" w:hAnsi="宋体"/>
                <w:bCs/>
                <w:szCs w:val="21"/>
              </w:rPr>
            </w:pPr>
          </w:p>
          <w:p>
            <w:pPr>
              <w:spacing w:line="360" w:lineRule="auto"/>
              <w:jc w:val="center"/>
              <w:rPr>
                <w:rFonts w:ascii="宋体" w:hAnsi="宋体"/>
                <w:bCs/>
                <w:szCs w:val="21"/>
              </w:rPr>
            </w:pPr>
            <w:r>
              <w:rPr>
                <w:rFonts w:hint="eastAsia" w:ascii="宋体" w:hAnsi="宋体"/>
                <w:bCs/>
                <w:szCs w:val="21"/>
              </w:rPr>
              <w:t xml:space="preserve">                            投标人：（单位公章）</w:t>
            </w:r>
          </w:p>
          <w:p>
            <w:pPr>
              <w:spacing w:line="360" w:lineRule="auto"/>
              <w:ind w:right="420"/>
              <w:jc w:val="center"/>
              <w:rPr>
                <w:rFonts w:ascii="宋体" w:hAnsi="宋体"/>
                <w:bCs/>
                <w:szCs w:val="21"/>
              </w:rPr>
            </w:pPr>
            <w:r>
              <w:rPr>
                <w:rFonts w:hint="eastAsia" w:ascii="宋体" w:hAnsi="宋体"/>
                <w:bCs/>
                <w:szCs w:val="21"/>
              </w:rPr>
              <w:t xml:space="preserve">                                                                      法定代表人或其委托代理人：             （签字或盖章）</w:t>
            </w:r>
          </w:p>
          <w:p>
            <w:pPr>
              <w:spacing w:line="360" w:lineRule="auto"/>
              <w:ind w:right="420" w:firstLine="1050" w:firstLineChars="500"/>
              <w:jc w:val="center"/>
              <w:rPr>
                <w:rFonts w:ascii="宋体" w:hAnsi="宋体"/>
                <w:bCs/>
                <w:szCs w:val="21"/>
              </w:rPr>
            </w:pPr>
            <w:r>
              <w:rPr>
                <w:rFonts w:hint="eastAsia" w:ascii="宋体" w:hAnsi="宋体"/>
                <w:bCs/>
                <w:szCs w:val="21"/>
              </w:rPr>
              <w:t xml:space="preserve">                                                                                  年      月      日 </w:t>
            </w:r>
          </w:p>
          <w:p>
            <w:pPr>
              <w:spacing w:line="360" w:lineRule="auto"/>
              <w:jc w:val="left"/>
              <w:rPr>
                <w:rFonts w:ascii="宋体" w:hAnsi="宋体"/>
                <w:bCs/>
                <w:szCs w:val="21"/>
              </w:rPr>
            </w:pPr>
          </w:p>
        </w:tc>
      </w:tr>
      <w:bookmarkEnd w:id="104"/>
      <w:bookmarkEnd w:id="105"/>
      <w:bookmarkEnd w:id="106"/>
      <w:bookmarkEnd w:id="107"/>
      <w:bookmarkEnd w:id="108"/>
      <w:bookmarkEnd w:id="109"/>
      <w:bookmarkEnd w:id="110"/>
      <w:bookmarkEnd w:id="111"/>
      <w:bookmarkEnd w:id="112"/>
      <w:bookmarkEnd w:id="113"/>
      <w:bookmarkEnd w:id="114"/>
    </w:tbl>
    <w:p>
      <w:pPr>
        <w:spacing w:before="120" w:beforeLines="50" w:line="360" w:lineRule="auto"/>
        <w:rPr>
          <w:rFonts w:ascii="仿宋" w:hAnsi="仿宋" w:eastAsia="仿宋"/>
          <w:szCs w:val="21"/>
        </w:rPr>
        <w:sectPr>
          <w:pgSz w:w="16838" w:h="11906" w:orient="landscape"/>
          <w:pgMar w:top="1797" w:right="1440" w:bottom="1644" w:left="1440" w:header="851" w:footer="992" w:gutter="0"/>
          <w:pgNumType w:fmt="decimal"/>
          <w:cols w:space="720" w:num="1"/>
          <w:titlePg/>
          <w:docGrid w:linePitch="312" w:charSpace="0"/>
        </w:sectPr>
      </w:pPr>
    </w:p>
    <w:p>
      <w:pPr>
        <w:spacing w:before="120" w:beforeLines="50" w:after="120" w:afterLines="50" w:line="360" w:lineRule="auto"/>
        <w:jc w:val="center"/>
        <w:outlineLvl w:val="2"/>
        <w:rPr>
          <w:rFonts w:hint="eastAsia" w:ascii="宋体" w:hAnsi="宋体"/>
          <w:b/>
          <w:sz w:val="24"/>
          <w:szCs w:val="21"/>
        </w:rPr>
      </w:pPr>
      <w:bookmarkStart w:id="115" w:name="_Toc32427"/>
      <w:bookmarkStart w:id="116" w:name="_Toc7475"/>
      <w:bookmarkStart w:id="117" w:name="_Toc28669"/>
      <w:bookmarkStart w:id="118" w:name="_Toc21577"/>
      <w:r>
        <w:rPr>
          <w:rFonts w:hint="eastAsia" w:ascii="宋体" w:hAnsi="宋体"/>
          <w:b/>
          <w:sz w:val="24"/>
          <w:szCs w:val="21"/>
        </w:rPr>
        <w:t>5</w:t>
      </w:r>
      <w:r>
        <w:rPr>
          <w:rFonts w:hint="eastAsia" w:ascii="宋体" w:hAnsi="宋体"/>
          <w:b/>
          <w:sz w:val="24"/>
          <w:szCs w:val="21"/>
          <w:lang w:eastAsia="zh-CN"/>
        </w:rPr>
        <w:t>、</w:t>
      </w:r>
      <w:r>
        <w:rPr>
          <w:rFonts w:hint="eastAsia" w:ascii="宋体" w:hAnsi="宋体"/>
          <w:b/>
          <w:sz w:val="24"/>
          <w:szCs w:val="21"/>
        </w:rPr>
        <w:t>资格条件及实质性要求响应表</w:t>
      </w:r>
      <w:bookmarkEnd w:id="115"/>
      <w:bookmarkEnd w:id="116"/>
      <w:bookmarkEnd w:id="117"/>
      <w:bookmarkEnd w:id="118"/>
    </w:p>
    <w:p>
      <w:pPr>
        <w:rPr>
          <w:rFonts w:ascii="宋体" w:hAnsi="宋体"/>
          <w:szCs w:val="21"/>
        </w:rPr>
      </w:pPr>
      <w:r>
        <w:rPr>
          <w:rFonts w:hint="eastAsia" w:ascii="宋体" w:hAnsi="宋体"/>
          <w:szCs w:val="21"/>
        </w:rPr>
        <w:t>项目名称：</w:t>
      </w:r>
    </w:p>
    <w:tbl>
      <w:tblPr>
        <w:tblStyle w:val="11"/>
        <w:tblW w:w="0" w:type="auto"/>
        <w:tblInd w:w="0" w:type="dxa"/>
        <w:tblLayout w:type="fixed"/>
        <w:tblCellMar>
          <w:top w:w="0" w:type="dxa"/>
          <w:left w:w="108" w:type="dxa"/>
          <w:bottom w:w="0" w:type="dxa"/>
          <w:right w:w="108" w:type="dxa"/>
        </w:tblCellMar>
      </w:tblPr>
      <w:tblGrid>
        <w:gridCol w:w="830"/>
        <w:gridCol w:w="4160"/>
        <w:gridCol w:w="1214"/>
        <w:gridCol w:w="1701"/>
        <w:gridCol w:w="819"/>
      </w:tblGrid>
      <w:tr>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详细内容所在</w:t>
            </w:r>
            <w:r>
              <w:rPr>
                <w:szCs w:val="21"/>
              </w:rPr>
              <w:t xml:space="preserve"> </w:t>
            </w:r>
            <w:r>
              <w:rPr>
                <w:rFonts w:hint="eastAsia"/>
                <w:szCs w:val="21"/>
              </w:rPr>
              <w:t>投标文件页次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备注</w:t>
            </w:r>
          </w:p>
        </w:tc>
      </w:tr>
      <w:tr>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Cs w:val="21"/>
              </w:rPr>
            </w:pPr>
            <w:r>
              <w:rPr>
                <w:rFonts w:hint="eastAsia"/>
                <w:b/>
                <w:bCs/>
                <w:szCs w:val="21"/>
              </w:rPr>
              <w:t>资格条件</w:t>
            </w:r>
          </w:p>
        </w:tc>
      </w:tr>
      <w:tr>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Cs/>
                <w:sz w:val="18"/>
                <w:szCs w:val="18"/>
              </w:rPr>
            </w:pPr>
            <w:r>
              <w:rPr>
                <w:rFonts w:hint="eastAsia" w:ascii="宋体" w:hAnsi="宋体"/>
                <w:bCs/>
                <w:sz w:val="18"/>
                <w:szCs w:val="18"/>
              </w:rPr>
              <w:t>营业执照（含有企业统一社会信用代码）；</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33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szCs w:val="21"/>
              </w:rPr>
            </w:pPr>
            <w:r>
              <w:rPr>
                <w:rFonts w:hint="eastAsia"/>
                <w:szCs w:val="21"/>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Cs/>
                <w:sz w:val="18"/>
                <w:szCs w:val="18"/>
              </w:rPr>
            </w:pPr>
            <w:r>
              <w:rPr>
                <w:rFonts w:hint="eastAsia" w:ascii="宋体" w:hAnsi="宋体"/>
                <w:sz w:val="18"/>
                <w:szCs w:val="18"/>
              </w:rPr>
              <w:t>具备房屋建筑工程施工总承包叁级及其以上资质及企业安全生产许可证；</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szCs w:val="21"/>
              </w:rPr>
            </w:pPr>
            <w:r>
              <w:rPr>
                <w:rFonts w:hint="eastAsia"/>
                <w:szCs w:val="21"/>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bCs/>
                <w:sz w:val="18"/>
                <w:szCs w:val="18"/>
              </w:rPr>
            </w:pPr>
            <w:r>
              <w:rPr>
                <w:rFonts w:hint="eastAsia" w:ascii="宋体" w:hAnsi="宋体"/>
                <w:bCs/>
                <w:sz w:val="18"/>
                <w:szCs w:val="18"/>
              </w:rPr>
              <w:t>法定代表人证明书或者法定代表授权委托书、</w:t>
            </w:r>
            <w:r>
              <w:rPr>
                <w:rFonts w:hint="eastAsia"/>
                <w:sz w:val="18"/>
                <w:szCs w:val="18"/>
              </w:rPr>
              <w:t>法定代表人身份证或者被授权人身份证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1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szCs w:val="21"/>
              </w:rPr>
            </w:pPr>
            <w:r>
              <w:rPr>
                <w:rFonts w:hint="eastAsia"/>
                <w:szCs w:val="21"/>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18"/>
                <w:szCs w:val="18"/>
              </w:rPr>
            </w:pPr>
            <w:r>
              <w:rPr>
                <w:rFonts w:hint="eastAsia" w:ascii="宋体" w:hAnsi="宋体" w:cs="宋体"/>
                <w:sz w:val="18"/>
                <w:szCs w:val="18"/>
              </w:rPr>
              <w:t>财务状况及税收、社会保障资金缴纳情况</w:t>
            </w:r>
            <w:r>
              <w:rPr>
                <w:rFonts w:hint="eastAsia" w:ascii="宋体" w:hAnsi="宋体" w:cs="宋体"/>
                <w:b/>
                <w:bCs/>
                <w:sz w:val="18"/>
                <w:szCs w:val="18"/>
              </w:rPr>
              <w:t>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Cs w:val="21"/>
                <w:lang w:eastAsia="zh-CN"/>
              </w:rPr>
            </w:pPr>
            <w:r>
              <w:rPr>
                <w:rFonts w:hint="eastAsia" w:ascii="Calibri" w:eastAsia="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参加政府采购活动前3年内在经营活动中没有重大违法记录的书面声明函（</w:t>
            </w:r>
            <w:r>
              <w:rPr>
                <w:rFonts w:hint="eastAsia" w:ascii="宋体" w:hAnsi="宋体"/>
                <w:b/>
                <w:bCs/>
                <w:sz w:val="18"/>
                <w:szCs w:val="18"/>
              </w:rPr>
              <w:t>需盖公章及法定代表或其授权人签字</w:t>
            </w:r>
            <w:r>
              <w:rPr>
                <w:rFonts w:hint="eastAsia" w:ascii="宋体" w:hAnsi="宋体"/>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
            <w:pPr>
              <w:spacing w:line="240" w:lineRule="exact"/>
              <w:jc w:val="center"/>
              <w:rPr>
                <w:rFonts w:hint="eastAsia" w:eastAsia="宋体"/>
                <w:szCs w:val="21"/>
                <w:lang w:eastAsia="zh-CN"/>
              </w:rPr>
            </w:pPr>
            <w:r>
              <w:rPr>
                <w:rFonts w:hint="eastAsia" w:ascii="Calibri" w:eastAsia="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未被列入“信用中国”网站(www.creditchina.gov.cn)重大税收违法失信主体名单、政府采购严重违法失信行为记录名单和中国政府采购网(www.ccgp.gov.cn)政府采购严重违法失信行为记录名单、“中国执行信息公开网”（http://zxgk.court.gov.cn）失信被执行人记录名单的供应商。</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Cs w:val="21"/>
                <w:lang w:eastAsia="zh-CN"/>
              </w:rPr>
            </w:pPr>
            <w:r>
              <w:rPr>
                <w:rFonts w:hint="eastAsia" w:ascii="Calibri" w:eastAsia="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 w:val="18"/>
                <w:szCs w:val="18"/>
              </w:rPr>
            </w:pPr>
            <w:r>
              <w:rPr>
                <w:rFonts w:hint="eastAsia" w:ascii="宋体" w:hAnsi="宋体"/>
                <w:sz w:val="18"/>
                <w:szCs w:val="18"/>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ascii="宋体" w:hAnsi="宋体"/>
                <w:b/>
                <w:sz w:val="24"/>
                <w:szCs w:val="21"/>
              </w:rPr>
              <w:t>实质性要求</w:t>
            </w: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Cs w:val="21"/>
                <w:lang w:eastAsia="zh-CN"/>
              </w:rPr>
            </w:pPr>
            <w:r>
              <w:rPr>
                <w:rFonts w:hint="eastAsia" w:ascii="Calibri" w:eastAsia="宋体"/>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（1）报价超过招标文件中规定的预算金额或者最高限价的；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Cs w:val="21"/>
                <w:lang w:eastAsia="zh-CN"/>
              </w:rPr>
            </w:pPr>
            <w:r>
              <w:rPr>
                <w:rFonts w:hint="eastAsia" w:ascii="Calibri" w:eastAsia="宋体"/>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（2）投标有效期少于招标文件要求的；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ascii="Calibri" w:eastAsia="宋体"/>
                <w:szCs w:val="21"/>
                <w:lang w:val="en-US" w:eastAsia="zh-CN"/>
              </w:rPr>
              <w:t>10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（3）电子投标文件（</w:t>
            </w:r>
            <w:r>
              <w:rPr>
                <w:rFonts w:hint="eastAsia" w:ascii="宋体" w:hAnsi="宋体"/>
                <w:b/>
                <w:bCs/>
                <w:sz w:val="18"/>
                <w:szCs w:val="18"/>
              </w:rPr>
              <w:t>《投标函》、《投标承诺书》、《开标一览表》、《法定代表人授权委托书》、《资格性及符合性要求响应表》</w:t>
            </w:r>
            <w:r>
              <w:rPr>
                <w:rFonts w:hint="eastAsia" w:ascii="宋体" w:hAnsi="宋体"/>
                <w:sz w:val="18"/>
                <w:szCs w:val="18"/>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ascii="Calibri" w:eastAsia="宋体"/>
                <w:szCs w:val="21"/>
                <w:lang w:val="en-US" w:eastAsia="zh-CN"/>
              </w:rPr>
              <w:t>11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（4）投标人递交两份或多份内容不同的投标文件，或在一份投标文件中对同一招标项目报有两个或多个报价，且未声明哪一个有效的，按招标文件规定提交备选投标方案的除外；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ascii="Calibri" w:eastAsia="宋体"/>
                <w:szCs w:val="21"/>
                <w:lang w:val="en-US" w:eastAsia="zh-CN"/>
              </w:rPr>
              <w:t>12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（5）经评标委员会审定，明显不符合招标文件规定的技术规格、技术标准要求；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szCs w:val="21"/>
                <w:lang w:eastAsia="zh-CN"/>
              </w:rPr>
            </w:pPr>
            <w:r>
              <w:rPr>
                <w:rFonts w:hint="eastAsia" w:ascii="Calibri" w:eastAsia="宋体"/>
                <w:szCs w:val="21"/>
                <w:lang w:val="en-US" w:eastAsia="zh-CN"/>
              </w:rPr>
              <w:t>13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ascii="Calibri" w:eastAsia="宋体"/>
                <w:szCs w:val="21"/>
                <w:lang w:val="en-US" w:eastAsia="zh-CN"/>
              </w:rPr>
              <w:t>14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（7）不按评标委员会要求澄清、说明或补正的；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ascii="Calibri" w:eastAsia="宋体"/>
                <w:szCs w:val="21"/>
                <w:lang w:val="en-US" w:eastAsia="zh-CN"/>
              </w:rPr>
              <w:t>15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ascii="Calibri" w:eastAsia="宋体"/>
                <w:szCs w:val="21"/>
                <w:lang w:val="en-US" w:eastAsia="zh-CN"/>
              </w:rPr>
              <w:t>16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（9）投标文件含有采购人不能接受的附加条件的；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ascii="Calibri" w:eastAsia="宋体"/>
                <w:szCs w:val="21"/>
                <w:lang w:val="en-US" w:eastAsia="zh-CN"/>
              </w:rPr>
              <w:t>17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（10）投标人不符合《投标人须知》及招标文件中标有“★”条款要求的；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ascii="Calibri" w:eastAsia="宋体"/>
                <w:szCs w:val="21"/>
                <w:lang w:val="en-US" w:eastAsia="zh-CN"/>
              </w:rPr>
              <w:t>18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 w:val="18"/>
                <w:szCs w:val="18"/>
              </w:rPr>
            </w:pPr>
            <w:r>
              <w:rPr>
                <w:rFonts w:hint="eastAsia" w:ascii="宋体" w:hAnsi="宋体"/>
                <w:sz w:val="18"/>
                <w:szCs w:val="18"/>
              </w:rPr>
              <w:t>投标人不存在：投标文件没有对招标文件的实质性要求和条件作出响应：</w:t>
            </w:r>
          </w:p>
          <w:p>
            <w:pPr>
              <w:spacing w:line="240" w:lineRule="exact"/>
              <w:rPr>
                <w:rFonts w:hint="eastAsia" w:ascii="宋体" w:hAnsi="宋体"/>
                <w:sz w:val="18"/>
                <w:szCs w:val="18"/>
              </w:rPr>
            </w:pPr>
            <w:r>
              <w:rPr>
                <w:rFonts w:hint="eastAsia" w:ascii="宋体" w:hAnsi="宋体"/>
                <w:sz w:val="18"/>
                <w:szCs w:val="18"/>
              </w:rPr>
              <w:t>（11）出现不符合法律法规及招标文件中规定的其他实质性要求。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r>
    </w:tbl>
    <w:p/>
    <w:p>
      <w:pPr>
        <w:spacing w:line="300" w:lineRule="auto"/>
        <w:rPr>
          <w:rFonts w:hint="eastAsia"/>
        </w:rPr>
      </w:pPr>
    </w:p>
    <w:p>
      <w:pPr>
        <w:spacing w:line="300" w:lineRule="auto"/>
        <w:rPr>
          <w:rFonts w:hint="eastAsia"/>
        </w:rPr>
      </w:pPr>
    </w:p>
    <w:p>
      <w:pPr>
        <w:spacing w:line="300" w:lineRule="auto"/>
        <w:rPr>
          <w:rFonts w:ascii="宋体" w:hAnsi="宋体"/>
          <w:szCs w:val="21"/>
        </w:rPr>
      </w:pPr>
      <w:r>
        <mc:AlternateContent>
          <mc:Choice Requires="wps">
            <w:drawing>
              <wp:anchor distT="0" distB="0" distL="114300" distR="114300" simplePos="0" relativeHeight="251671552" behindDoc="0" locked="0" layoutInCell="0" allowOverlap="1">
                <wp:simplePos x="0" y="0"/>
                <wp:positionH relativeFrom="column">
                  <wp:posOffset>2633345</wp:posOffset>
                </wp:positionH>
                <wp:positionV relativeFrom="paragraph">
                  <wp:posOffset>157480</wp:posOffset>
                </wp:positionV>
                <wp:extent cx="1908175" cy="0"/>
                <wp:effectExtent l="0" t="0" r="0" b="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7.35pt;margin-top:12.4pt;height:0pt;width:150.25pt;z-index:251671552;mso-width-relative:page;mso-height-relative:page;" coordsize="21600,21600" o:allowincell="f" o:gfxdata="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oYk&#10;D9YAAAAJAQAADwAAAAAAAAABACAAAAAiAAAAZHJzL2Rvd25yZXYueG1sUEsBAhQAFAAAAAgAh07i&#10;QGKH6dLrAQAAugMAAA4AAAAAAAAAAQAgAAAAJQEAAGRycy9lMm9Eb2MueG1sUEsFBgAAAAAGAAYA&#10;WQEAAIIFAAAAAA==&#10;">
                <v:path arrowok="t"/>
                <v:fill focussize="0,0"/>
                <v:stroke/>
                <v:imagedata o:title=""/>
                <o:lock v:ext="edit"/>
              </v:line>
            </w:pict>
          </mc:Fallback>
        </mc:AlternateContent>
      </w:r>
      <w:r>
        <w:rPr>
          <w:rFonts w:hint="eastAsia"/>
        </w:rPr>
        <w:t>法定代表人或其委托代理人（签字或盖章）</w:t>
      </w:r>
      <w:r>
        <w:rPr>
          <w:rFonts w:hint="eastAsia" w:ascii="宋体" w:hAnsi="宋体"/>
          <w:szCs w:val="21"/>
        </w:rPr>
        <w:t>：</w:t>
      </w:r>
    </w:p>
    <w:p>
      <w:pPr>
        <w:spacing w:line="300" w:lineRule="auto"/>
        <w:rPr>
          <w:rFonts w:ascii="宋体" w:hAnsi="宋体"/>
          <w:szCs w:val="21"/>
        </w:rPr>
      </w:pPr>
      <w:r>
        <mc:AlternateContent>
          <mc:Choice Requires="wps">
            <w:drawing>
              <wp:anchor distT="0" distB="0" distL="114300" distR="114300" simplePos="0" relativeHeight="251672576"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257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投标人（公章）：</w:t>
      </w:r>
    </w:p>
    <w:p>
      <w:pPr>
        <w:spacing w:line="300" w:lineRule="auto"/>
        <w:rPr>
          <w:rFonts w:ascii="宋体" w:hAnsi="宋体"/>
          <w:szCs w:val="21"/>
        </w:rPr>
      </w:pPr>
      <w:r>
        <w:rPr>
          <w:rFonts w:hint="eastAsia" w:ascii="宋体" w:hAnsi="宋体"/>
          <w:szCs w:val="21"/>
        </w:rPr>
        <w:t>日期：      年      月      日</w:t>
      </w:r>
    </w:p>
    <w:p>
      <w:pPr>
        <w:rPr>
          <w:rFonts w:hint="eastAsia" w:ascii="宋体" w:hAnsi="宋体"/>
          <w:szCs w:val="21"/>
        </w:rPr>
      </w:pPr>
    </w:p>
    <w:p>
      <w:pPr>
        <w:widowControl/>
        <w:spacing w:line="240" w:lineRule="exact"/>
        <w:rPr>
          <w:rFonts w:hint="eastAsia" w:ascii="宋体" w:hAnsi="宋体"/>
          <w:b/>
          <w:kern w:val="0"/>
          <w:szCs w:val="21"/>
        </w:rPr>
        <w:sectPr>
          <w:headerReference r:id="rId4" w:type="default"/>
          <w:footerReference r:id="rId5" w:type="default"/>
          <w:pgSz w:w="11920" w:h="16840"/>
          <w:pgMar w:top="1582" w:right="1678" w:bottom="1247" w:left="1678" w:header="720" w:footer="720" w:gutter="0"/>
          <w:pgNumType w:fmt="decimal"/>
          <w:cols w:space="720" w:num="1"/>
          <w:titlePg/>
          <w:docGrid w:linePitch="286" w:charSpace="0"/>
        </w:sectPr>
      </w:pPr>
    </w:p>
    <w:p>
      <w:pPr>
        <w:widowControl/>
        <w:spacing w:line="240" w:lineRule="exact"/>
        <w:rPr>
          <w:rFonts w:hint="eastAsia" w:ascii="宋体" w:hAnsi="宋体"/>
          <w:b/>
          <w:kern w:val="0"/>
          <w:szCs w:val="21"/>
        </w:rPr>
      </w:pPr>
    </w:p>
    <w:p>
      <w:pPr>
        <w:spacing w:before="120" w:beforeLines="50" w:after="120" w:afterLines="50" w:line="360" w:lineRule="auto"/>
        <w:jc w:val="center"/>
        <w:outlineLvl w:val="2"/>
        <w:rPr>
          <w:rFonts w:ascii="宋体" w:hAnsi="宋体"/>
          <w:b/>
          <w:sz w:val="24"/>
          <w:szCs w:val="21"/>
        </w:rPr>
      </w:pPr>
      <w:bookmarkStart w:id="119" w:name="_Toc31072"/>
      <w:bookmarkStart w:id="120" w:name="_Toc27489"/>
      <w:bookmarkStart w:id="121" w:name="_Toc725"/>
      <w:bookmarkStart w:id="122" w:name="_Toc28742"/>
      <w:r>
        <w:rPr>
          <w:rFonts w:hint="eastAsia" w:ascii="宋体" w:hAnsi="宋体"/>
          <w:b/>
          <w:sz w:val="24"/>
          <w:szCs w:val="21"/>
        </w:rPr>
        <w:t>6</w:t>
      </w:r>
      <w:r>
        <w:rPr>
          <w:rFonts w:hint="eastAsia" w:ascii="宋体" w:hAnsi="宋体"/>
          <w:b/>
          <w:sz w:val="24"/>
          <w:szCs w:val="21"/>
          <w:lang w:eastAsia="zh-CN"/>
        </w:rPr>
        <w:t>、</w:t>
      </w:r>
      <w:r>
        <w:rPr>
          <w:rFonts w:hint="eastAsia" w:ascii="宋体" w:hAnsi="宋体"/>
          <w:b/>
          <w:sz w:val="24"/>
          <w:szCs w:val="21"/>
        </w:rPr>
        <w:t>与评标有关的投标文件主要内容索引表</w:t>
      </w:r>
      <w:bookmarkEnd w:id="119"/>
      <w:bookmarkEnd w:id="120"/>
      <w:bookmarkEnd w:id="121"/>
      <w:bookmarkEnd w:id="122"/>
    </w:p>
    <w:p>
      <w:pPr>
        <w:rPr>
          <w:rFonts w:ascii="宋体" w:hAnsi="宋体"/>
          <w:szCs w:val="21"/>
        </w:rPr>
      </w:pPr>
      <w:r>
        <w:rPr>
          <w:rFonts w:hint="eastAsia" w:ascii="宋体" w:hAnsi="宋体"/>
          <w:szCs w:val="21"/>
        </w:rPr>
        <w:t>项目名称：</w:t>
      </w:r>
    </w:p>
    <w:p>
      <w:pPr>
        <w:rPr>
          <w:rFonts w:hint="eastAsia" w:ascii="宋体" w:hAnsi="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649"/>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ascii="宋体" w:hAnsi="宋体"/>
                <w:szCs w:val="21"/>
              </w:rPr>
            </w:pPr>
            <w:r>
              <w:rPr>
                <w:rFonts w:hint="eastAsia" w:ascii="宋体" w:hAnsi="宋体"/>
                <w:szCs w:val="21"/>
              </w:rPr>
              <w:t>序号</w:t>
            </w:r>
          </w:p>
        </w:tc>
        <w:tc>
          <w:tcPr>
            <w:tcW w:w="3649" w:type="dxa"/>
            <w:noWrap w:val="0"/>
            <w:vAlign w:val="center"/>
          </w:tcPr>
          <w:p>
            <w:pPr>
              <w:jc w:val="center"/>
              <w:rPr>
                <w:rFonts w:ascii="宋体" w:hAnsi="宋体"/>
                <w:szCs w:val="21"/>
              </w:rPr>
            </w:pPr>
            <w:r>
              <w:rPr>
                <w:rFonts w:hint="eastAsia" w:ascii="宋体" w:hAnsi="宋体"/>
                <w:szCs w:val="21"/>
              </w:rPr>
              <w:t>内容</w:t>
            </w:r>
          </w:p>
        </w:tc>
        <w:tc>
          <w:tcPr>
            <w:tcW w:w="2350" w:type="dxa"/>
            <w:noWrap w:val="0"/>
            <w:vAlign w:val="center"/>
          </w:tcPr>
          <w:p>
            <w:pPr>
              <w:jc w:val="center"/>
              <w:rPr>
                <w:rFonts w:ascii="宋体" w:hAnsi="宋体"/>
                <w:szCs w:val="21"/>
              </w:rPr>
            </w:pPr>
            <w:r>
              <w:rPr>
                <w:rFonts w:hint="eastAsia" w:ascii="宋体" w:hAnsi="宋体"/>
                <w:szCs w:val="21"/>
              </w:rPr>
              <w:t>页码范围</w:t>
            </w:r>
          </w:p>
        </w:tc>
        <w:tc>
          <w:tcPr>
            <w:tcW w:w="2350"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1" w:type="dxa"/>
            <w:noWrap w:val="0"/>
            <w:vAlign w:val="center"/>
          </w:tcPr>
          <w:p>
            <w:pPr>
              <w:jc w:val="center"/>
              <w:rPr>
                <w:rFonts w:ascii="宋体" w:hAnsi="宋体"/>
                <w:szCs w:val="21"/>
              </w:rPr>
            </w:pPr>
            <w:r>
              <w:rPr>
                <w:rFonts w:hint="eastAsia" w:ascii="宋体" w:hAnsi="宋体"/>
                <w:szCs w:val="21"/>
              </w:rPr>
              <w:t>1</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ascii="宋体" w:hAnsi="宋体"/>
                <w:szCs w:val="21"/>
              </w:rPr>
            </w:pPr>
            <w:r>
              <w:rPr>
                <w:rFonts w:hint="eastAsia" w:ascii="宋体" w:hAnsi="宋体"/>
                <w:szCs w:val="21"/>
              </w:rPr>
              <w:t>2</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ascii="宋体" w:hAnsi="宋体"/>
                <w:szCs w:val="21"/>
              </w:rPr>
            </w:pPr>
            <w:r>
              <w:rPr>
                <w:rFonts w:hint="eastAsia" w:ascii="宋体" w:hAnsi="宋体"/>
                <w:szCs w:val="21"/>
              </w:rPr>
              <w:t>3</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hint="eastAsia" w:ascii="宋体" w:hAnsi="宋体"/>
                <w:szCs w:val="21"/>
              </w:rPr>
            </w:pPr>
            <w:r>
              <w:rPr>
                <w:rFonts w:hint="eastAsia" w:ascii="宋体" w:hAnsi="宋体"/>
                <w:szCs w:val="21"/>
              </w:rPr>
              <w:t>4</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hint="eastAsia" w:ascii="宋体" w:hAnsi="宋体"/>
                <w:szCs w:val="21"/>
              </w:rPr>
            </w:pPr>
            <w:r>
              <w:rPr>
                <w:rFonts w:hint="eastAsia" w:ascii="宋体" w:hAnsi="宋体"/>
                <w:szCs w:val="21"/>
              </w:rPr>
              <w:t>5</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hint="eastAsia" w:ascii="宋体" w:hAnsi="宋体"/>
                <w:szCs w:val="21"/>
              </w:rPr>
            </w:pPr>
            <w:r>
              <w:rPr>
                <w:rFonts w:hint="eastAsia" w:ascii="宋体" w:hAnsi="宋体"/>
                <w:szCs w:val="21"/>
              </w:rPr>
              <w:t>6</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hint="eastAsia" w:ascii="宋体" w:hAnsi="宋体"/>
                <w:szCs w:val="21"/>
              </w:rPr>
            </w:pPr>
            <w:r>
              <w:rPr>
                <w:rFonts w:hint="eastAsia" w:ascii="宋体" w:hAnsi="宋体"/>
                <w:szCs w:val="21"/>
              </w:rPr>
              <w:t>7</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hint="eastAsia" w:ascii="宋体" w:hAnsi="宋体"/>
                <w:szCs w:val="21"/>
              </w:rPr>
            </w:pPr>
            <w:r>
              <w:rPr>
                <w:rFonts w:hint="eastAsia" w:ascii="宋体" w:hAnsi="宋体"/>
                <w:szCs w:val="21"/>
              </w:rPr>
              <w:t>8</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hint="eastAsia" w:ascii="宋体" w:hAnsi="宋体"/>
                <w:szCs w:val="21"/>
              </w:rPr>
            </w:pPr>
            <w:r>
              <w:rPr>
                <w:rFonts w:hint="eastAsia" w:ascii="宋体" w:hAnsi="宋体"/>
                <w:szCs w:val="21"/>
              </w:rPr>
              <w:t>9</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hint="eastAsia" w:ascii="宋体" w:hAnsi="宋体"/>
                <w:szCs w:val="21"/>
              </w:rPr>
            </w:pPr>
            <w:r>
              <w:rPr>
                <w:rFonts w:hint="eastAsia" w:ascii="宋体" w:hAnsi="宋体"/>
                <w:szCs w:val="21"/>
              </w:rPr>
              <w:t>10</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noWrap w:val="0"/>
            <w:vAlign w:val="center"/>
          </w:tcPr>
          <w:p>
            <w:pPr>
              <w:jc w:val="center"/>
              <w:rPr>
                <w:rFonts w:hint="eastAsia" w:ascii="宋体" w:hAnsi="宋体"/>
                <w:szCs w:val="21"/>
              </w:rPr>
            </w:pPr>
            <w:r>
              <w:rPr>
                <w:rFonts w:hint="eastAsia" w:ascii="宋体" w:hAnsi="宋体"/>
                <w:szCs w:val="21"/>
              </w:rPr>
              <w:t>……</w:t>
            </w:r>
          </w:p>
        </w:tc>
        <w:tc>
          <w:tcPr>
            <w:tcW w:w="3649"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c>
          <w:tcPr>
            <w:tcW w:w="2350" w:type="dxa"/>
            <w:noWrap w:val="0"/>
            <w:vAlign w:val="center"/>
          </w:tcPr>
          <w:p>
            <w:pPr>
              <w:jc w:val="center"/>
              <w:rPr>
                <w:rFonts w:ascii="宋体" w:hAnsi="宋体"/>
                <w:szCs w:val="21"/>
              </w:rPr>
            </w:pPr>
          </w:p>
        </w:tc>
      </w:tr>
    </w:tbl>
    <w:p>
      <w:pPr>
        <w:snapToGrid w:val="0"/>
        <w:spacing w:before="50" w:after="120" w:afterLines="50"/>
        <w:rPr>
          <w:rFonts w:hint="eastAsia" w:ascii="宋体" w:hAnsi="宋体"/>
          <w:szCs w:val="21"/>
        </w:rPr>
      </w:pPr>
    </w:p>
    <w:p>
      <w:pPr>
        <w:snapToGrid w:val="0"/>
        <w:spacing w:before="50" w:after="120" w:afterLines="50"/>
        <w:rPr>
          <w:rFonts w:ascii="宋体" w:hAnsi="宋体"/>
          <w:szCs w:val="21"/>
        </w:rPr>
      </w:pPr>
      <w:r>
        <w:rPr>
          <w:rFonts w:hint="eastAsia" w:ascii="宋体" w:hAnsi="宋体"/>
          <w:szCs w:val="21"/>
        </w:rPr>
        <w:t>说明：上述具体内容要求可以参照本项目评标方法与程序及评分细则。</w:t>
      </w:r>
    </w:p>
    <w:p>
      <w:pPr>
        <w:widowControl/>
        <w:spacing w:line="240" w:lineRule="exact"/>
        <w:jc w:val="center"/>
        <w:rPr>
          <w:rFonts w:ascii="宋体" w:hAnsi="宋体"/>
          <w:kern w:val="0"/>
          <w:szCs w:val="21"/>
        </w:rPr>
      </w:pPr>
      <w:r>
        <w:rPr>
          <w:rFonts w:ascii="宋体" w:hAnsi="宋体"/>
          <w:szCs w:val="21"/>
        </w:rPr>
        <w:br w:type="page"/>
      </w:r>
    </w:p>
    <w:p>
      <w:pPr>
        <w:spacing w:before="120" w:beforeLines="50" w:after="120" w:afterLines="50" w:line="360" w:lineRule="auto"/>
        <w:jc w:val="center"/>
        <w:outlineLvl w:val="2"/>
        <w:rPr>
          <w:rFonts w:hint="eastAsia" w:ascii="宋体" w:hAnsi="宋体"/>
          <w:b/>
          <w:sz w:val="24"/>
          <w:szCs w:val="21"/>
        </w:rPr>
      </w:pPr>
      <w:bookmarkStart w:id="123" w:name="_Toc19167"/>
      <w:bookmarkStart w:id="124" w:name="_Toc11802"/>
      <w:bookmarkStart w:id="125" w:name="_Toc32276"/>
      <w:bookmarkStart w:id="126" w:name="_Toc12418"/>
      <w:r>
        <w:rPr>
          <w:rFonts w:hint="eastAsia" w:ascii="宋体" w:hAnsi="宋体"/>
          <w:b/>
          <w:sz w:val="24"/>
          <w:szCs w:val="21"/>
        </w:rPr>
        <w:t>7</w:t>
      </w:r>
      <w:r>
        <w:rPr>
          <w:rFonts w:hint="eastAsia" w:ascii="宋体" w:hAnsi="宋体"/>
          <w:b/>
          <w:sz w:val="24"/>
          <w:szCs w:val="21"/>
          <w:lang w:eastAsia="zh-CN"/>
        </w:rPr>
        <w:t>、</w:t>
      </w:r>
      <w:r>
        <w:rPr>
          <w:rFonts w:hint="eastAsia" w:ascii="宋体" w:hAnsi="宋体"/>
          <w:b/>
          <w:sz w:val="24"/>
          <w:szCs w:val="21"/>
        </w:rPr>
        <w:t>投标标书情况汇总表</w:t>
      </w:r>
      <w:bookmarkEnd w:id="123"/>
      <w:bookmarkEnd w:id="124"/>
      <w:bookmarkEnd w:id="125"/>
      <w:bookmarkEnd w:id="126"/>
    </w:p>
    <w:p>
      <w:pPr>
        <w:spacing w:line="720" w:lineRule="exact"/>
        <w:jc w:val="center"/>
        <w:rPr>
          <w:rFonts w:hint="eastAsia" w:ascii="宋体" w:hAnsi="宋体"/>
          <w:b/>
          <w:bCs/>
          <w:color w:val="000000"/>
          <w:sz w:val="24"/>
        </w:rPr>
      </w:pPr>
      <w:r>
        <w:rPr>
          <w:rFonts w:hint="eastAsia" w:ascii="宋体" w:hAnsi="宋体"/>
          <w:b/>
          <w:bCs/>
          <w:color w:val="000000"/>
          <w:sz w:val="24"/>
        </w:rPr>
        <w:t>投标标书情况汇总表</w:t>
      </w:r>
    </w:p>
    <w:p>
      <w:pPr>
        <w:rPr>
          <w:rFonts w:hint="eastAsia" w:ascii="宋体" w:hAnsi="宋体"/>
          <w:sz w:val="24"/>
        </w:rPr>
      </w:pPr>
    </w:p>
    <w:p>
      <w:pPr>
        <w:spacing w:line="72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 xml:space="preserve">                              </w:t>
      </w:r>
    </w:p>
    <w:p>
      <w:pPr>
        <w:spacing w:line="720" w:lineRule="exact"/>
        <w:rPr>
          <w:rFonts w:hint="eastAsia" w:ascii="宋体" w:hAnsi="宋体"/>
          <w:color w:val="000000"/>
          <w:szCs w:val="21"/>
          <w:u w:val="single"/>
        </w:rPr>
      </w:pPr>
      <w:r>
        <w:rPr>
          <w:rFonts w:hint="eastAsia" w:ascii="宋体" w:hAnsi="宋体"/>
          <w:color w:val="000000"/>
          <w:szCs w:val="21"/>
        </w:rPr>
        <w:t>总报价：（大写）</w:t>
      </w:r>
      <w:r>
        <w:rPr>
          <w:rFonts w:hint="eastAsia" w:ascii="宋体" w:hAnsi="宋体"/>
          <w:color w:val="000000"/>
          <w:szCs w:val="21"/>
          <w:u w:val="single"/>
        </w:rPr>
        <w:t xml:space="preserve">                    </w:t>
      </w:r>
      <w:r>
        <w:rPr>
          <w:rFonts w:hint="eastAsia" w:ascii="宋体" w:hAnsi="宋体"/>
          <w:color w:val="000000"/>
          <w:szCs w:val="21"/>
        </w:rPr>
        <w:t>（小写）</w:t>
      </w:r>
      <w:r>
        <w:rPr>
          <w:rFonts w:hint="eastAsia" w:ascii="宋体" w:hAnsi="宋体"/>
          <w:color w:val="000000"/>
          <w:szCs w:val="21"/>
          <w:u w:val="single"/>
        </w:rPr>
        <w:t xml:space="preserve">           </w:t>
      </w:r>
    </w:p>
    <w:p>
      <w:pPr>
        <w:spacing w:line="720" w:lineRule="exact"/>
        <w:rPr>
          <w:rFonts w:hint="eastAsia" w:ascii="宋体" w:hAnsi="宋体"/>
          <w:color w:val="000000"/>
          <w:szCs w:val="21"/>
        </w:rPr>
      </w:pPr>
      <w:r>
        <w:rPr>
          <w:rFonts w:hint="eastAsia" w:ascii="宋体" w:hAnsi="宋体"/>
          <w:color w:val="000000"/>
          <w:szCs w:val="21"/>
        </w:rPr>
        <w:t>施工工期：</w:t>
      </w:r>
    </w:p>
    <w:p>
      <w:pPr>
        <w:spacing w:line="720" w:lineRule="exact"/>
        <w:rPr>
          <w:rFonts w:hint="eastAsia" w:ascii="宋体" w:hAnsi="宋体"/>
          <w:color w:val="000000"/>
          <w:szCs w:val="21"/>
          <w:u w:val="single"/>
        </w:rPr>
      </w:pPr>
      <w:r>
        <w:rPr>
          <w:rFonts w:hint="eastAsia" w:ascii="宋体" w:hAnsi="宋体"/>
          <w:color w:val="000000"/>
          <w:szCs w:val="21"/>
        </w:rPr>
        <w:t>工期奖罚承诺：</w:t>
      </w:r>
      <w:r>
        <w:rPr>
          <w:rFonts w:hint="eastAsia" w:ascii="宋体" w:hAnsi="宋体"/>
          <w:color w:val="000000"/>
          <w:szCs w:val="21"/>
          <w:u w:val="single"/>
        </w:rPr>
        <w:t xml:space="preserve">                                        </w:t>
      </w:r>
    </w:p>
    <w:p>
      <w:pPr>
        <w:spacing w:line="720" w:lineRule="exact"/>
        <w:rPr>
          <w:rFonts w:hint="eastAsia" w:ascii="宋体" w:hAnsi="宋体"/>
          <w:color w:val="000000"/>
          <w:szCs w:val="21"/>
          <w:u w:val="single"/>
        </w:rPr>
      </w:pPr>
      <w:r>
        <w:rPr>
          <w:rFonts w:hint="eastAsia" w:ascii="宋体" w:hAnsi="宋体"/>
          <w:color w:val="000000"/>
          <w:szCs w:val="21"/>
        </w:rPr>
        <w:t>质量目标：</w:t>
      </w:r>
      <w:r>
        <w:rPr>
          <w:rFonts w:hint="eastAsia" w:ascii="宋体" w:hAnsi="宋体"/>
          <w:color w:val="000000"/>
          <w:szCs w:val="21"/>
          <w:u w:val="single"/>
        </w:rPr>
        <w:t xml:space="preserve">                                            </w:t>
      </w:r>
    </w:p>
    <w:p>
      <w:pPr>
        <w:spacing w:line="720" w:lineRule="exact"/>
        <w:rPr>
          <w:rFonts w:hint="eastAsia" w:ascii="宋体" w:hAnsi="宋体"/>
          <w:color w:val="000000"/>
          <w:szCs w:val="21"/>
          <w:u w:val="single"/>
        </w:rPr>
      </w:pPr>
      <w:r>
        <w:rPr>
          <w:rFonts w:hint="eastAsia" w:ascii="宋体" w:hAnsi="宋体"/>
          <w:color w:val="000000"/>
          <w:szCs w:val="21"/>
        </w:rPr>
        <w:t>质量目标的奖罚承诺：</w:t>
      </w:r>
      <w:r>
        <w:rPr>
          <w:rFonts w:hint="eastAsia" w:ascii="宋体" w:hAnsi="宋体"/>
          <w:color w:val="000000"/>
          <w:szCs w:val="21"/>
          <w:u w:val="single"/>
        </w:rPr>
        <w:t xml:space="preserve">                                  </w:t>
      </w:r>
    </w:p>
    <w:p>
      <w:pPr>
        <w:spacing w:line="720" w:lineRule="exact"/>
        <w:rPr>
          <w:rFonts w:hint="eastAsia" w:ascii="宋体" w:hAnsi="宋体"/>
          <w:color w:val="000000"/>
          <w:szCs w:val="21"/>
          <w:u w:val="none"/>
        </w:rPr>
      </w:pPr>
      <w:r>
        <w:rPr>
          <w:rFonts w:hint="eastAsia" w:ascii="宋体" w:hAnsi="宋体"/>
          <w:color w:val="000000"/>
          <w:szCs w:val="21"/>
        </w:rPr>
        <w:t>项目负责人姓名：</w:t>
      </w:r>
      <w:r>
        <w:rPr>
          <w:rFonts w:hint="eastAsia" w:ascii="宋体" w:hAnsi="宋体"/>
          <w:color w:val="000000"/>
          <w:szCs w:val="21"/>
          <w:u w:val="single"/>
        </w:rPr>
        <w:t xml:space="preserve">             </w:t>
      </w:r>
      <w:r>
        <w:rPr>
          <w:rFonts w:hint="eastAsia" w:ascii="宋体" w:hAnsi="宋体"/>
          <w:color w:val="000000"/>
          <w:szCs w:val="21"/>
        </w:rPr>
        <w:t>手机号码：</w:t>
      </w:r>
      <w:r>
        <w:rPr>
          <w:rFonts w:hint="eastAsia" w:ascii="宋体" w:hAnsi="宋体"/>
          <w:color w:val="000000"/>
          <w:szCs w:val="21"/>
          <w:u w:val="none"/>
        </w:rPr>
        <w:t xml:space="preserve">               </w:t>
      </w:r>
    </w:p>
    <w:p>
      <w:pPr>
        <w:spacing w:line="960" w:lineRule="exact"/>
        <w:rPr>
          <w:rFonts w:hint="eastAsia" w:ascii="宋体" w:hAnsi="宋体"/>
          <w:color w:val="000000"/>
          <w:szCs w:val="21"/>
          <w:u w:val="single"/>
        </w:rPr>
      </w:pPr>
      <w:r>
        <w:rPr>
          <w:rFonts w:hint="eastAsia" w:ascii="宋体" w:hAnsi="宋体"/>
          <w:color w:val="000000"/>
          <w:szCs w:val="21"/>
        </w:rPr>
        <w:t>投标单位：</w:t>
      </w:r>
      <w:r>
        <w:rPr>
          <w:rFonts w:hint="eastAsia" w:ascii="宋体" w:hAnsi="宋体"/>
          <w:color w:val="000000"/>
          <w:szCs w:val="21"/>
          <w:u w:val="single"/>
        </w:rPr>
        <w:t xml:space="preserve">                     </w:t>
      </w:r>
      <w:r>
        <w:rPr>
          <w:rFonts w:hint="eastAsia" w:ascii="宋体" w:hAnsi="宋体"/>
          <w:color w:val="000000"/>
          <w:szCs w:val="21"/>
        </w:rPr>
        <w:t>（公章）</w:t>
      </w:r>
    </w:p>
    <w:p>
      <w:pPr>
        <w:spacing w:line="960" w:lineRule="exact"/>
        <w:rPr>
          <w:rFonts w:hint="eastAsia" w:ascii="宋体" w:hAnsi="宋体"/>
          <w:color w:val="000000"/>
          <w:szCs w:val="21"/>
          <w:u w:val="single"/>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（签字或盖章）</w:t>
      </w:r>
    </w:p>
    <w:p>
      <w:pPr>
        <w:spacing w:line="240" w:lineRule="exact"/>
        <w:rPr>
          <w:rFonts w:hint="eastAsia" w:ascii="宋体" w:hAnsi="宋体"/>
          <w:color w:val="000000"/>
          <w:szCs w:val="21"/>
        </w:rPr>
      </w:pPr>
    </w:p>
    <w:p>
      <w:pPr>
        <w:snapToGrid w:val="0"/>
        <w:spacing w:before="50" w:after="120" w:afterLines="50"/>
        <w:rPr>
          <w:rFonts w:ascii="宋体" w:hAnsi="宋体"/>
          <w:szCs w:val="21"/>
        </w:rPr>
      </w:pPr>
      <w:r>
        <w:rPr>
          <w:rFonts w:hint="eastAsia" w:ascii="宋体" w:hAnsi="宋体"/>
          <w:color w:val="000000"/>
          <w:szCs w:val="21"/>
        </w:rPr>
        <w:t>年     月     日</w:t>
      </w:r>
    </w:p>
    <w:p>
      <w:pPr>
        <w:widowControl/>
        <w:spacing w:line="240" w:lineRule="exact"/>
        <w:jc w:val="center"/>
        <w:rPr>
          <w:rFonts w:hint="eastAsia" w:ascii="宋体" w:hAnsi="宋体"/>
          <w:kern w:val="0"/>
          <w:szCs w:val="21"/>
        </w:rPr>
      </w:pPr>
      <w:r>
        <w:rPr>
          <w:rFonts w:ascii="宋体" w:hAnsi="宋体"/>
          <w:szCs w:val="21"/>
        </w:rPr>
        <w:br w:type="page"/>
      </w:r>
    </w:p>
    <w:p>
      <w:pPr>
        <w:spacing w:before="120" w:beforeLines="50" w:after="120" w:afterLines="50" w:line="360" w:lineRule="auto"/>
        <w:jc w:val="center"/>
        <w:outlineLvl w:val="2"/>
        <w:rPr>
          <w:rFonts w:ascii="宋体" w:hAnsi="宋体"/>
          <w:b/>
          <w:sz w:val="24"/>
          <w:szCs w:val="21"/>
        </w:rPr>
      </w:pPr>
      <w:bookmarkStart w:id="127" w:name="_Toc6325"/>
      <w:bookmarkStart w:id="128" w:name="_Toc4626"/>
      <w:bookmarkStart w:id="129" w:name="_Toc15059"/>
      <w:bookmarkStart w:id="130" w:name="_Toc13677"/>
      <w:r>
        <w:rPr>
          <w:rFonts w:hint="eastAsia" w:ascii="宋体" w:hAnsi="宋体"/>
          <w:b/>
          <w:sz w:val="24"/>
          <w:szCs w:val="21"/>
        </w:rPr>
        <w:t>8</w:t>
      </w:r>
      <w:r>
        <w:rPr>
          <w:rFonts w:hint="eastAsia" w:ascii="宋体" w:hAnsi="宋体"/>
          <w:b/>
          <w:sz w:val="24"/>
          <w:szCs w:val="21"/>
          <w:lang w:eastAsia="zh-CN"/>
        </w:rPr>
        <w:t>、</w:t>
      </w:r>
      <w:r>
        <w:rPr>
          <w:rFonts w:ascii="宋体" w:hAnsi="宋体"/>
          <w:b/>
          <w:sz w:val="24"/>
          <w:szCs w:val="21"/>
        </w:rPr>
        <w:t>报价组成明细</w:t>
      </w:r>
      <w:bookmarkEnd w:id="127"/>
      <w:bookmarkEnd w:id="128"/>
      <w:bookmarkEnd w:id="129"/>
      <w:bookmarkEnd w:id="130"/>
    </w:p>
    <w:p>
      <w:pPr>
        <w:widowControl w:val="0"/>
        <w:spacing w:line="500" w:lineRule="exact"/>
        <w:jc w:val="center"/>
        <w:rPr>
          <w:rFonts w:hint="eastAsia" w:ascii="宋体" w:hAnsi="宋体" w:eastAsia="宋体" w:cs="Times New Roman"/>
          <w:b/>
          <w:kern w:val="0"/>
          <w:sz w:val="30"/>
          <w:szCs w:val="30"/>
          <w:lang w:val="en-US" w:eastAsia="zh-CN" w:bidi="ar-SA"/>
        </w:rPr>
      </w:pPr>
    </w:p>
    <w:p>
      <w:pPr>
        <w:widowControl/>
        <w:tabs>
          <w:tab w:val="left" w:pos="2520"/>
          <w:tab w:val="left" w:pos="2700"/>
        </w:tabs>
        <w:spacing w:before="0" w:beforeAutospacing="0" w:after="0" w:afterAutospacing="0" w:line="360" w:lineRule="auto"/>
        <w:jc w:val="center"/>
        <w:rPr>
          <w:rFonts w:hint="eastAsia" w:ascii="宋体" w:hAnsi="宋体" w:eastAsia="宋体" w:cs="Times New Roman"/>
          <w:b/>
          <w:kern w:val="0"/>
          <w:sz w:val="21"/>
          <w:szCs w:val="21"/>
          <w:lang w:val="en-US" w:eastAsia="zh-CN" w:bidi="ar-SA"/>
        </w:rPr>
      </w:pPr>
      <w:r>
        <w:rPr>
          <w:rFonts w:ascii="宋体" w:hAnsi="宋体" w:eastAsia="宋体" w:cs="Times New Roman"/>
          <w:b/>
          <w:kern w:val="0"/>
          <w:sz w:val="21"/>
          <w:szCs w:val="21"/>
          <w:lang w:val="en-US" w:eastAsia="zh-CN" w:bidi="ar-SA"/>
        </w:rPr>
        <w:t>报价组成明细及收费依据</w:t>
      </w:r>
      <w:r>
        <w:rPr>
          <w:rFonts w:hint="eastAsia" w:ascii="宋体" w:hAnsi="宋体" w:eastAsia="宋体" w:cs="Times New Roman"/>
          <w:b/>
          <w:kern w:val="0"/>
          <w:sz w:val="21"/>
          <w:szCs w:val="21"/>
          <w:lang w:val="en-US" w:eastAsia="zh-CN" w:bidi="ar-SA"/>
        </w:rPr>
        <w:t>（《建设工程工程量清单计价规范》（GB50500-2013）</w:t>
      </w:r>
    </w:p>
    <w:p>
      <w:pPr>
        <w:widowControl/>
        <w:tabs>
          <w:tab w:val="left" w:pos="2520"/>
          <w:tab w:val="left" w:pos="2700"/>
        </w:tabs>
        <w:spacing w:before="0" w:beforeAutospacing="0" w:after="0" w:afterAutospacing="0" w:line="360" w:lineRule="auto"/>
        <w:jc w:val="center"/>
        <w:rPr>
          <w:rFonts w:hint="eastAsia"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及其上海市建设工程工程量清单计价应用规则报价格式）</w:t>
      </w:r>
    </w:p>
    <w:p>
      <w:pPr>
        <w:widowControl/>
        <w:tabs>
          <w:tab w:val="left" w:pos="2520"/>
          <w:tab w:val="left" w:pos="2700"/>
        </w:tabs>
        <w:spacing w:before="0" w:beforeAutospacing="0" w:after="0" w:afterAutospacing="0" w:line="360" w:lineRule="auto"/>
        <w:jc w:val="left"/>
        <w:rPr>
          <w:rFonts w:hint="eastAsia" w:ascii="宋体" w:hAnsi="宋体" w:eastAsia="宋体" w:cs="Times New Roman"/>
          <w:bCs/>
          <w:kern w:val="0"/>
          <w:sz w:val="21"/>
          <w:szCs w:val="21"/>
          <w:lang w:val="en-US" w:eastAsia="zh-CN" w:bidi="ar-SA"/>
        </w:rPr>
      </w:pPr>
    </w:p>
    <w:p>
      <w:pPr>
        <w:widowControl/>
        <w:tabs>
          <w:tab w:val="left" w:pos="2520"/>
          <w:tab w:val="left" w:pos="2700"/>
        </w:tabs>
        <w:spacing w:before="0" w:beforeAutospacing="0" w:after="0" w:afterAutospacing="0" w:line="360" w:lineRule="auto"/>
        <w:jc w:val="left"/>
        <w:rPr>
          <w:rFonts w:hint="eastAsia" w:ascii="宋体" w:hAnsi="宋体" w:eastAsia="宋体" w:cs="Times New Roman"/>
          <w:bCs/>
          <w:kern w:val="0"/>
          <w:sz w:val="21"/>
          <w:szCs w:val="21"/>
          <w:lang w:val="en-US" w:eastAsia="zh-CN" w:bidi="ar-SA"/>
        </w:rPr>
      </w:pPr>
      <w:r>
        <w:rPr>
          <w:rFonts w:hint="eastAsia" w:ascii="宋体" w:hAnsi="宋体" w:eastAsia="宋体" w:cs="Times New Roman"/>
          <w:bCs/>
          <w:kern w:val="0"/>
          <w:sz w:val="21"/>
          <w:szCs w:val="21"/>
          <w:lang w:val="en-US" w:eastAsia="zh-CN" w:bidi="ar-SA"/>
        </w:rPr>
        <w:t>投标人名称：</w:t>
      </w:r>
      <w:r>
        <w:rPr>
          <w:rFonts w:hint="eastAsia" w:ascii="宋体" w:hAnsi="宋体" w:eastAsia="宋体" w:cs="Times New Roman"/>
          <w:bCs/>
          <w:kern w:val="0"/>
          <w:sz w:val="21"/>
          <w:szCs w:val="21"/>
          <w:u w:val="single"/>
          <w:lang w:val="en-US" w:eastAsia="zh-CN" w:bidi="ar-SA"/>
        </w:rPr>
        <w:t xml:space="preserve">                      </w:t>
      </w:r>
    </w:p>
    <w:p>
      <w:pPr>
        <w:widowControl/>
        <w:tabs>
          <w:tab w:val="left" w:pos="5580"/>
          <w:tab w:val="left" w:pos="7020"/>
        </w:tabs>
        <w:spacing w:before="0" w:beforeAutospacing="0" w:after="0" w:afterAutospacing="0" w:line="360" w:lineRule="auto"/>
        <w:jc w:val="lef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采购项目编号：                                   </w:t>
      </w:r>
    </w:p>
    <w:p>
      <w:pPr>
        <w:widowControl/>
        <w:tabs>
          <w:tab w:val="left" w:pos="5580"/>
          <w:tab w:val="left" w:pos="7020"/>
        </w:tabs>
        <w:spacing w:before="0" w:beforeAutospacing="0" w:after="0" w:afterAutospacing="0" w:line="360" w:lineRule="auto"/>
        <w:jc w:val="right"/>
        <w:rPr>
          <w:rFonts w:hint="eastAsia" w:ascii="宋体" w:hAnsi="宋体" w:eastAsia="宋体" w:cs="Times New Roman"/>
          <w:kern w:val="0"/>
          <w:sz w:val="21"/>
          <w:szCs w:val="21"/>
          <w:lang w:val="en-US" w:eastAsia="zh-CN" w:bidi="ar-SA"/>
        </w:rPr>
      </w:pPr>
      <w:r>
        <w:rPr>
          <w:rFonts w:hint="eastAsia" w:ascii="宋体" w:hAnsi="宋体" w:eastAsia="宋体" w:cs="Times New Roman"/>
          <w:bCs/>
          <w:kern w:val="0"/>
          <w:sz w:val="21"/>
          <w:szCs w:val="21"/>
          <w:lang w:val="en-US" w:eastAsia="zh-CN" w:bidi="ar-SA"/>
        </w:rPr>
        <w:t>货币单位：元（人民币）</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ind w:firstLine="105" w:firstLineChars="50"/>
        <w:rPr>
          <w:rFonts w:hint="eastAsia" w:ascii="宋体" w:hAnsi="宋体"/>
          <w:color w:val="000000"/>
          <w:szCs w:val="21"/>
        </w:rPr>
      </w:pPr>
    </w:p>
    <w:p>
      <w:pPr>
        <w:spacing w:line="360" w:lineRule="auto"/>
        <w:ind w:firstLine="105" w:firstLineChars="50"/>
        <w:rPr>
          <w:rFonts w:hint="eastAsia" w:ascii="宋体" w:hAnsi="宋体"/>
          <w:color w:val="000000"/>
          <w:szCs w:val="21"/>
        </w:rPr>
      </w:pPr>
    </w:p>
    <w:p>
      <w:pPr>
        <w:spacing w:line="360" w:lineRule="auto"/>
        <w:ind w:firstLine="105" w:firstLineChars="50"/>
        <w:rPr>
          <w:rFonts w:hint="eastAsia" w:ascii="宋体" w:hAnsi="宋体"/>
          <w:color w:val="000000"/>
          <w:szCs w:val="21"/>
        </w:rPr>
      </w:pPr>
    </w:p>
    <w:p>
      <w:pPr>
        <w:spacing w:line="360" w:lineRule="auto"/>
        <w:ind w:firstLine="105" w:firstLineChars="50"/>
        <w:rPr>
          <w:rFonts w:hint="eastAsia" w:ascii="宋体" w:hAnsi="宋体"/>
          <w:color w:val="000000"/>
          <w:szCs w:val="21"/>
        </w:rPr>
      </w:pPr>
    </w:p>
    <w:p>
      <w:pPr>
        <w:spacing w:line="360" w:lineRule="auto"/>
        <w:ind w:firstLine="105" w:firstLineChars="50"/>
        <w:rPr>
          <w:rFonts w:hint="eastAsia" w:ascii="宋体" w:hAnsi="宋体"/>
          <w:color w:val="000000"/>
          <w:szCs w:val="21"/>
        </w:rPr>
      </w:pPr>
    </w:p>
    <w:p>
      <w:pPr>
        <w:spacing w:line="360" w:lineRule="auto"/>
        <w:ind w:firstLine="105" w:firstLineChars="50"/>
        <w:rPr>
          <w:rFonts w:hint="eastAsia" w:ascii="宋体" w:hAnsi="宋体"/>
          <w:color w:val="000000"/>
          <w:szCs w:val="21"/>
        </w:rPr>
      </w:pPr>
    </w:p>
    <w:p>
      <w:pPr>
        <w:widowControl/>
        <w:spacing w:before="0" w:beforeAutospacing="0" w:after="0" w:afterAutospacing="0" w:line="400" w:lineRule="exact"/>
        <w:ind w:firstLine="105" w:firstLineChars="50"/>
        <w:jc w:val="left"/>
        <w:rPr>
          <w:rFonts w:hint="eastAsia" w:ascii="宋体" w:hAnsi="宋体" w:eastAsia="宋体" w:cs="Times New Roman"/>
          <w:kern w:val="0"/>
          <w:sz w:val="21"/>
          <w:szCs w:val="21"/>
          <w:lang w:val="en-US" w:eastAsia="zh-CN" w:bidi="ar-SA"/>
        </w:rPr>
      </w:pPr>
    </w:p>
    <w:p>
      <w:pPr>
        <w:widowControl/>
        <w:spacing w:before="0" w:beforeAutospacing="0" w:after="0" w:afterAutospacing="0" w:line="400" w:lineRule="exact"/>
        <w:ind w:firstLine="105" w:firstLineChars="50"/>
        <w:jc w:val="left"/>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注：1、投标报价应根据本项目设施量表列出明细报价。</w:t>
      </w:r>
    </w:p>
    <w:p>
      <w:pPr>
        <w:widowControl/>
        <w:spacing w:before="0" w:beforeAutospacing="0" w:after="0" w:afterAutospacing="0" w:line="400" w:lineRule="exact"/>
        <w:ind w:firstLine="525" w:firstLineChars="250"/>
        <w:jc w:val="left"/>
        <w:rPr>
          <w:rFonts w:hint="eastAsia" w:ascii="宋体" w:hAnsi="宋体" w:eastAsia="宋体" w:cs="Times New Roman"/>
          <w:b/>
          <w:bCs/>
          <w:kern w:val="0"/>
          <w:sz w:val="21"/>
          <w:szCs w:val="21"/>
          <w:lang w:val="en-US" w:eastAsia="zh-CN" w:bidi="ar-SA"/>
        </w:rPr>
      </w:pPr>
      <w:r>
        <w:rPr>
          <w:rFonts w:hint="eastAsia" w:ascii="宋体" w:hAnsi="宋体" w:eastAsia="宋体" w:cs="Times New Roman"/>
          <w:kern w:val="0"/>
          <w:sz w:val="21"/>
          <w:szCs w:val="21"/>
          <w:lang w:val="en-US" w:eastAsia="zh-CN" w:bidi="ar-SA"/>
        </w:rPr>
        <w:t>2、报价单位应包含认为完成本项目所需的所有费用，须列明细。</w:t>
      </w:r>
    </w:p>
    <w:p>
      <w:pPr>
        <w:spacing w:line="360" w:lineRule="auto"/>
        <w:ind w:firstLine="105" w:firstLineChars="50"/>
        <w:rPr>
          <w:rFonts w:hint="eastAsia" w:ascii="宋体" w:hAnsi="宋体"/>
          <w:color w:val="000000"/>
          <w:szCs w:val="21"/>
        </w:rPr>
      </w:pPr>
    </w:p>
    <w:p>
      <w:pPr>
        <w:spacing w:line="480" w:lineRule="auto"/>
        <w:rPr>
          <w:rFonts w:hint="eastAsia" w:ascii="宋体" w:hAnsi="宋体"/>
          <w:bCs/>
          <w:kern w:val="0"/>
          <w:szCs w:val="21"/>
        </w:rPr>
      </w:pPr>
    </w:p>
    <w:p>
      <w:pPr>
        <w:spacing w:line="360" w:lineRule="auto"/>
        <w:rPr>
          <w:rFonts w:hint="eastAsia" w:ascii="宋体" w:hAnsi="宋体"/>
          <w:szCs w:val="21"/>
        </w:rPr>
      </w:pPr>
      <w:r>
        <w:rPr>
          <w:rFonts w:hint="eastAsia" w:ascii="宋体" w:hAnsi="宋体"/>
          <w:szCs w:val="21"/>
        </w:rPr>
        <w:t xml:space="preserve">法定代表人或其委托代理人（签字或盖章）：                           </w:t>
      </w:r>
    </w:p>
    <w:p>
      <w:pPr>
        <w:spacing w:line="480" w:lineRule="auto"/>
        <w:rPr>
          <w:rFonts w:ascii="宋体" w:hAnsi="宋体"/>
          <w:szCs w:val="21"/>
        </w:rPr>
      </w:pPr>
      <w:r>
        <w:rPr>
          <w:rFonts w:ascii="宋体" w:hAnsi="宋体"/>
          <w:szCs w:val="21"/>
        </w:rPr>
        <mc:AlternateContent>
          <mc:Choice Requires="wps">
            <w:drawing>
              <wp:anchor distT="0" distB="0" distL="114300" distR="114300" simplePos="0" relativeHeight="251666432"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25" name="直接连接符 25"/>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6432;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cR1rj0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o2fL7gzIGljt9+&#10;+v7z45dfPz7TevvtKyMPyTQErCn6JlzH4w7JzJz3bbT5T2zYvkh7OEmr9okJOpw/nT5fXJDq4s5X&#10;3V8MEdNr5S3LRsONdpk11LB7g4mSUehdSD42jg0Nv1jkigXQCLbUejJtIBrounIXvdHyShuTb2Ds&#10;Ni9NZDvIY1C+TIlw/wrLSdaA/RhXXOOA9ArkKydZOgTSx9G74LkEqyRnRtEzyhYBQp1Am3MiKbVx&#10;VEFWddQxWxsvD9SObYi660mJWakye6j9pd7jqOb5+nNfkO6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IcR1rj0AQAA5gMAAA4AAAAAAAAAAQAgAAAAJQEAAGRycy9lMm9Eb2MueG1sUEsF&#10;BgAAAAAGAAYAWQEAAIsFAAAAAA==&#10;">
                <v:path arrowok="t"/>
                <v:fill focussize="0,0"/>
                <v:stroke/>
                <v:imagedata o:title=""/>
                <o:lock v:ext="edit"/>
              </v:line>
            </w:pict>
          </mc:Fallback>
        </mc:AlternateContent>
      </w:r>
      <w:r>
        <w:rPr>
          <w:rFonts w:hint="eastAsia" w:ascii="宋体" w:hAnsi="宋体"/>
          <w:szCs w:val="21"/>
        </w:rPr>
        <w:t>投标人（公章）：</w:t>
      </w:r>
    </w:p>
    <w:p>
      <w:pPr>
        <w:widowControl/>
        <w:spacing w:line="360" w:lineRule="auto"/>
        <w:rPr>
          <w:rFonts w:hint="eastAsia" w:ascii="宋体" w:hAnsi="宋体"/>
          <w:b/>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240" w:lineRule="exact"/>
        <w:rPr>
          <w:rFonts w:ascii="宋体" w:hAnsi="宋体"/>
          <w:b/>
          <w:szCs w:val="21"/>
        </w:rPr>
      </w:pPr>
    </w:p>
    <w:p>
      <w:pPr>
        <w:widowControl/>
        <w:spacing w:line="240" w:lineRule="exact"/>
        <w:rPr>
          <w:rFonts w:ascii="宋体" w:hAnsi="宋体"/>
          <w:b/>
          <w:szCs w:val="21"/>
        </w:rPr>
        <w:sectPr>
          <w:pgSz w:w="11920" w:h="16840"/>
          <w:pgMar w:top="1582" w:right="1678" w:bottom="1247" w:left="1678" w:header="720" w:footer="720" w:gutter="0"/>
          <w:pgNumType w:fmt="decimal"/>
          <w:cols w:space="720" w:num="1"/>
          <w:docGrid w:linePitch="286" w:charSpace="0"/>
        </w:sectPr>
      </w:pPr>
    </w:p>
    <w:p>
      <w:pPr>
        <w:spacing w:line="360" w:lineRule="auto"/>
        <w:ind w:firstLine="420" w:firstLineChars="200"/>
        <w:jc w:val="left"/>
        <w:rPr>
          <w:rFonts w:hint="eastAsia" w:ascii="宋体" w:hAnsi="宋体"/>
          <w:szCs w:val="21"/>
        </w:rPr>
      </w:pPr>
    </w:p>
    <w:p>
      <w:pPr>
        <w:spacing w:line="360" w:lineRule="auto"/>
        <w:jc w:val="center"/>
        <w:rPr>
          <w:rFonts w:ascii="仿宋" w:hAnsi="仿宋" w:eastAsia="仿宋"/>
          <w:b/>
          <w:sz w:val="28"/>
          <w:szCs w:val="28"/>
        </w:rPr>
      </w:pPr>
      <w:r>
        <w:rPr>
          <w:rFonts w:hint="eastAsia" w:ascii="仿宋" w:hAnsi="仿宋" w:eastAsia="仿宋"/>
          <w:b/>
          <w:sz w:val="28"/>
          <w:szCs w:val="28"/>
        </w:rPr>
        <w:t>投</w:t>
      </w:r>
      <w:r>
        <w:rPr>
          <w:rFonts w:ascii="仿宋" w:hAnsi="仿宋" w:eastAsia="仿宋"/>
          <w:b/>
          <w:sz w:val="28"/>
          <w:szCs w:val="28"/>
        </w:rPr>
        <w:t xml:space="preserve"> </w:t>
      </w:r>
      <w:r>
        <w:rPr>
          <w:rFonts w:hint="eastAsia" w:ascii="仿宋" w:hAnsi="仿宋" w:eastAsia="仿宋"/>
          <w:b/>
          <w:sz w:val="28"/>
          <w:szCs w:val="28"/>
        </w:rPr>
        <w:t>标</w:t>
      </w:r>
      <w:r>
        <w:rPr>
          <w:rFonts w:ascii="仿宋" w:hAnsi="仿宋" w:eastAsia="仿宋"/>
          <w:b/>
          <w:sz w:val="28"/>
          <w:szCs w:val="28"/>
        </w:rPr>
        <w:t xml:space="preserve"> </w:t>
      </w:r>
      <w:r>
        <w:rPr>
          <w:rFonts w:hint="eastAsia" w:ascii="仿宋" w:hAnsi="仿宋" w:eastAsia="仿宋"/>
          <w:b/>
          <w:sz w:val="28"/>
          <w:szCs w:val="28"/>
        </w:rPr>
        <w:t>总</w:t>
      </w:r>
      <w:r>
        <w:rPr>
          <w:rFonts w:ascii="仿宋" w:hAnsi="仿宋" w:eastAsia="仿宋"/>
          <w:b/>
          <w:sz w:val="28"/>
          <w:szCs w:val="28"/>
        </w:rPr>
        <w:t xml:space="preserve"> </w:t>
      </w:r>
      <w:r>
        <w:rPr>
          <w:rFonts w:hint="eastAsia" w:ascii="仿宋" w:hAnsi="仿宋" w:eastAsia="仿宋"/>
          <w:b/>
          <w:sz w:val="28"/>
          <w:szCs w:val="28"/>
        </w:rPr>
        <w:t>价(封  面)</w:t>
      </w:r>
    </w:p>
    <w:p>
      <w:pPr>
        <w:spacing w:line="360" w:lineRule="auto"/>
        <w:rPr>
          <w:rFonts w:ascii="仿宋" w:hAnsi="仿宋" w:eastAsia="仿宋"/>
          <w:szCs w:val="21"/>
        </w:rPr>
      </w:pPr>
    </w:p>
    <w:p>
      <w:pPr>
        <w:spacing w:line="360" w:lineRule="auto"/>
        <w:rPr>
          <w:rFonts w:ascii="仿宋" w:hAnsi="仿宋" w:eastAsia="仿宋"/>
          <w:szCs w:val="21"/>
        </w:rPr>
      </w:pPr>
    </w:p>
    <w:p>
      <w:pPr>
        <w:spacing w:line="360" w:lineRule="auto"/>
        <w:rPr>
          <w:rFonts w:ascii="仿宋" w:hAnsi="仿宋" w:eastAsia="仿宋"/>
          <w:szCs w:val="21"/>
          <w:u w:val="single"/>
        </w:rPr>
      </w:pPr>
      <w:r>
        <w:rPr>
          <w:rFonts w:hint="eastAsia" w:ascii="仿宋" w:hAnsi="仿宋" w:eastAsia="仿宋"/>
          <w:szCs w:val="21"/>
        </w:rPr>
        <w:t>招</w:t>
      </w:r>
      <w:r>
        <w:rPr>
          <w:rFonts w:ascii="仿宋" w:hAnsi="仿宋" w:eastAsia="仿宋"/>
          <w:szCs w:val="21"/>
        </w:rPr>
        <w:t xml:space="preserve">   </w:t>
      </w:r>
      <w:r>
        <w:rPr>
          <w:rFonts w:hint="eastAsia" w:ascii="仿宋" w:hAnsi="仿宋" w:eastAsia="仿宋"/>
          <w:szCs w:val="21"/>
        </w:rPr>
        <w:t>标</w:t>
      </w:r>
      <w:r>
        <w:rPr>
          <w:rFonts w:ascii="仿宋" w:hAnsi="仿宋" w:eastAsia="仿宋"/>
          <w:szCs w:val="21"/>
        </w:rPr>
        <w:t xml:space="preserve">  </w:t>
      </w:r>
      <w:r>
        <w:rPr>
          <w:rFonts w:hint="eastAsia" w:ascii="仿宋" w:hAnsi="仿宋" w:eastAsia="仿宋"/>
          <w:szCs w:val="21"/>
        </w:rPr>
        <w:t>人：</w:t>
      </w:r>
      <w:r>
        <w:rPr>
          <w:rFonts w:ascii="仿宋" w:hAnsi="仿宋" w:eastAsia="仿宋"/>
          <w:szCs w:val="21"/>
          <w:u w:val="single"/>
        </w:rPr>
        <w:t xml:space="preserve">                                                   </w:t>
      </w:r>
    </w:p>
    <w:p>
      <w:pPr>
        <w:spacing w:line="360" w:lineRule="auto"/>
        <w:rPr>
          <w:rFonts w:ascii="仿宋" w:hAnsi="仿宋" w:eastAsia="仿宋"/>
          <w:szCs w:val="21"/>
        </w:rPr>
      </w:pPr>
    </w:p>
    <w:p>
      <w:pPr>
        <w:spacing w:line="360" w:lineRule="auto"/>
        <w:rPr>
          <w:rFonts w:ascii="仿宋" w:hAnsi="仿宋" w:eastAsia="仿宋"/>
          <w:szCs w:val="21"/>
          <w:u w:val="single"/>
        </w:rPr>
      </w:pPr>
      <w:r>
        <w:rPr>
          <w:rFonts w:hint="eastAsia" w:ascii="仿宋" w:hAnsi="仿宋" w:eastAsia="仿宋"/>
          <w:szCs w:val="21"/>
        </w:rPr>
        <w:t>工</w:t>
      </w:r>
      <w:r>
        <w:rPr>
          <w:rFonts w:ascii="仿宋" w:hAnsi="仿宋" w:eastAsia="仿宋"/>
          <w:szCs w:val="21"/>
        </w:rPr>
        <w:t xml:space="preserve"> </w:t>
      </w:r>
      <w:r>
        <w:rPr>
          <w:rFonts w:hint="eastAsia" w:ascii="仿宋" w:hAnsi="仿宋" w:eastAsia="仿宋"/>
          <w:szCs w:val="21"/>
        </w:rPr>
        <w:t>程</w:t>
      </w:r>
      <w:r>
        <w:rPr>
          <w:rFonts w:ascii="仿宋" w:hAnsi="仿宋" w:eastAsia="仿宋"/>
          <w:szCs w:val="21"/>
        </w:rPr>
        <w:t xml:space="preserve"> </w:t>
      </w:r>
      <w:r>
        <w:rPr>
          <w:rFonts w:hint="eastAsia" w:ascii="仿宋" w:hAnsi="仿宋" w:eastAsia="仿宋"/>
          <w:szCs w:val="21"/>
        </w:rPr>
        <w:t>名</w:t>
      </w:r>
      <w:r>
        <w:rPr>
          <w:rFonts w:ascii="仿宋" w:hAnsi="仿宋" w:eastAsia="仿宋"/>
          <w:szCs w:val="21"/>
        </w:rPr>
        <w:t xml:space="preserve"> </w:t>
      </w:r>
      <w:r>
        <w:rPr>
          <w:rFonts w:hint="eastAsia" w:ascii="仿宋" w:hAnsi="仿宋" w:eastAsia="仿宋"/>
          <w:szCs w:val="21"/>
        </w:rPr>
        <w:t>称：</w:t>
      </w:r>
      <w:r>
        <w:rPr>
          <w:rFonts w:ascii="仿宋" w:hAnsi="仿宋" w:eastAsia="仿宋"/>
          <w:szCs w:val="21"/>
          <w:u w:val="single"/>
        </w:rPr>
        <w:t xml:space="preserve">                                                   </w:t>
      </w:r>
    </w:p>
    <w:p>
      <w:pPr>
        <w:spacing w:line="360" w:lineRule="auto"/>
        <w:rPr>
          <w:rFonts w:ascii="仿宋" w:hAnsi="仿宋" w:eastAsia="仿宋"/>
          <w:szCs w:val="21"/>
          <w:u w:val="single"/>
        </w:rPr>
      </w:pPr>
      <w:r>
        <w:rPr>
          <w:rFonts w:hint="eastAsia" w:ascii="仿宋" w:hAnsi="仿宋" w:eastAsia="仿宋"/>
          <w:szCs w:val="21"/>
        </w:rPr>
        <w:t>投标总价（小写）：</w:t>
      </w:r>
      <w:r>
        <w:rPr>
          <w:rFonts w:ascii="仿宋" w:hAnsi="仿宋" w:eastAsia="仿宋"/>
          <w:szCs w:val="21"/>
          <w:u w:val="single"/>
        </w:rPr>
        <w:t xml:space="preserve">                                               </w:t>
      </w:r>
    </w:p>
    <w:p>
      <w:pPr>
        <w:spacing w:line="360" w:lineRule="auto"/>
        <w:rPr>
          <w:rFonts w:ascii="仿宋" w:hAnsi="仿宋" w:eastAsia="仿宋"/>
          <w:szCs w:val="21"/>
          <w:u w:val="single"/>
        </w:rPr>
      </w:pPr>
      <w:r>
        <w:rPr>
          <w:rFonts w:ascii="仿宋" w:hAnsi="仿宋" w:eastAsia="仿宋"/>
          <w:szCs w:val="21"/>
        </w:rPr>
        <w:t xml:space="preserve">        </w:t>
      </w:r>
      <w:r>
        <w:rPr>
          <w:rFonts w:hint="eastAsia" w:ascii="仿宋" w:hAnsi="仿宋" w:eastAsia="仿宋"/>
          <w:szCs w:val="21"/>
        </w:rPr>
        <w:t>（大写）：</w:t>
      </w:r>
      <w:r>
        <w:rPr>
          <w:rFonts w:ascii="仿宋" w:hAnsi="仿宋" w:eastAsia="仿宋"/>
          <w:szCs w:val="21"/>
          <w:u w:val="single"/>
        </w:rPr>
        <w:t xml:space="preserve">                                               </w:t>
      </w:r>
    </w:p>
    <w:p>
      <w:pPr>
        <w:spacing w:line="360" w:lineRule="auto"/>
        <w:rPr>
          <w:rFonts w:ascii="仿宋" w:hAnsi="仿宋" w:eastAsia="仿宋"/>
          <w:szCs w:val="21"/>
        </w:rPr>
      </w:pPr>
    </w:p>
    <w:p>
      <w:pPr>
        <w:spacing w:line="360" w:lineRule="auto"/>
        <w:rPr>
          <w:rFonts w:ascii="仿宋" w:hAnsi="仿宋" w:eastAsia="仿宋"/>
          <w:szCs w:val="21"/>
        </w:rPr>
      </w:pPr>
    </w:p>
    <w:p>
      <w:pPr>
        <w:spacing w:line="360" w:lineRule="auto"/>
        <w:rPr>
          <w:rFonts w:ascii="仿宋" w:hAnsi="仿宋" w:eastAsia="仿宋"/>
          <w:szCs w:val="21"/>
          <w:u w:val="single"/>
        </w:rPr>
      </w:pPr>
      <w:r>
        <w:rPr>
          <w:rFonts w:hint="eastAsia" w:ascii="仿宋" w:hAnsi="仿宋" w:eastAsia="仿宋"/>
          <w:szCs w:val="21"/>
        </w:rPr>
        <w:t>投</w:t>
      </w:r>
      <w:r>
        <w:rPr>
          <w:rFonts w:ascii="仿宋" w:hAnsi="仿宋" w:eastAsia="仿宋"/>
          <w:szCs w:val="21"/>
        </w:rPr>
        <w:t xml:space="preserve">   </w:t>
      </w:r>
      <w:r>
        <w:rPr>
          <w:rFonts w:hint="eastAsia" w:ascii="仿宋" w:hAnsi="仿宋" w:eastAsia="仿宋"/>
          <w:szCs w:val="21"/>
        </w:rPr>
        <w:t>标</w:t>
      </w:r>
      <w:r>
        <w:rPr>
          <w:rFonts w:ascii="仿宋" w:hAnsi="仿宋" w:eastAsia="仿宋"/>
          <w:szCs w:val="21"/>
        </w:rPr>
        <w:t xml:space="preserve">  </w:t>
      </w:r>
      <w:r>
        <w:rPr>
          <w:rFonts w:hint="eastAsia" w:ascii="仿宋" w:hAnsi="仿宋" w:eastAsia="仿宋"/>
          <w:szCs w:val="21"/>
        </w:rPr>
        <w:t>人：</w:t>
      </w:r>
      <w:r>
        <w:rPr>
          <w:rFonts w:ascii="仿宋" w:hAnsi="仿宋" w:eastAsia="仿宋"/>
          <w:szCs w:val="21"/>
          <w:u w:val="single"/>
        </w:rPr>
        <w:t xml:space="preserve">                                                    </w:t>
      </w:r>
    </w:p>
    <w:p>
      <w:pPr>
        <w:tabs>
          <w:tab w:val="left" w:pos="5387"/>
        </w:tabs>
        <w:spacing w:line="360" w:lineRule="auto"/>
        <w:jc w:val="center"/>
        <w:rPr>
          <w:rFonts w:ascii="仿宋" w:hAnsi="仿宋" w:eastAsia="仿宋"/>
          <w:szCs w:val="21"/>
        </w:rPr>
      </w:pPr>
      <w:r>
        <w:rPr>
          <w:rFonts w:ascii="仿宋" w:hAnsi="仿宋" w:eastAsia="仿宋"/>
          <w:szCs w:val="21"/>
        </w:rPr>
        <w:t xml:space="preserve">               </w:t>
      </w:r>
      <w:r>
        <w:rPr>
          <w:rFonts w:hint="eastAsia" w:ascii="仿宋" w:hAnsi="仿宋" w:eastAsia="仿宋"/>
          <w:szCs w:val="21"/>
        </w:rPr>
        <w:t>（单位公章）</w:t>
      </w:r>
    </w:p>
    <w:p>
      <w:pPr>
        <w:spacing w:line="360" w:lineRule="auto"/>
        <w:rPr>
          <w:rFonts w:ascii="仿宋" w:hAnsi="仿宋" w:eastAsia="仿宋"/>
          <w:szCs w:val="21"/>
        </w:rPr>
      </w:pPr>
    </w:p>
    <w:p>
      <w:pPr>
        <w:spacing w:line="360" w:lineRule="auto"/>
        <w:rPr>
          <w:rFonts w:ascii="仿宋" w:hAnsi="仿宋" w:eastAsia="仿宋"/>
          <w:szCs w:val="21"/>
        </w:rPr>
      </w:pPr>
    </w:p>
    <w:p>
      <w:pPr>
        <w:spacing w:line="360" w:lineRule="auto"/>
        <w:rPr>
          <w:rFonts w:ascii="仿宋" w:hAnsi="仿宋" w:eastAsia="仿宋"/>
          <w:szCs w:val="21"/>
        </w:rPr>
      </w:pPr>
    </w:p>
    <w:p>
      <w:pPr>
        <w:spacing w:line="360" w:lineRule="auto"/>
        <w:rPr>
          <w:rFonts w:ascii="仿宋" w:hAnsi="仿宋" w:eastAsia="仿宋"/>
          <w:szCs w:val="21"/>
        </w:rPr>
      </w:pPr>
      <w:r>
        <w:rPr>
          <w:rFonts w:hint="eastAsia" w:ascii="仿宋" w:hAnsi="仿宋" w:eastAsia="仿宋"/>
          <w:szCs w:val="21"/>
        </w:rPr>
        <w:t>法定代表人</w:t>
      </w:r>
    </w:p>
    <w:p>
      <w:pPr>
        <w:spacing w:line="360" w:lineRule="auto"/>
        <w:ind w:left="3045" w:hanging="3045" w:hangingChars="1450"/>
        <w:jc w:val="left"/>
        <w:rPr>
          <w:rFonts w:ascii="仿宋" w:hAnsi="仿宋" w:eastAsia="仿宋"/>
          <w:szCs w:val="21"/>
          <w:u w:val="single"/>
        </w:rPr>
      </w:pPr>
      <w:r>
        <w:rPr>
          <w:rFonts w:hint="eastAsia" w:ascii="仿宋" w:hAnsi="仿宋" w:eastAsia="仿宋"/>
          <w:szCs w:val="21"/>
        </w:rPr>
        <w:t>或委托代理人：</w:t>
      </w:r>
      <w:r>
        <w:rPr>
          <w:rFonts w:ascii="仿宋" w:hAnsi="仿宋" w:eastAsia="仿宋"/>
          <w:szCs w:val="21"/>
          <w:u w:val="single"/>
        </w:rPr>
        <w:t xml:space="preserve">                                                  </w:t>
      </w:r>
    </w:p>
    <w:p>
      <w:pPr>
        <w:spacing w:line="360" w:lineRule="auto"/>
        <w:ind w:left="4292" w:leftChars="1994" w:hanging="105" w:hangingChars="50"/>
        <w:jc w:val="left"/>
        <w:rPr>
          <w:rFonts w:ascii="仿宋" w:hAnsi="仿宋" w:eastAsia="仿宋"/>
          <w:szCs w:val="21"/>
        </w:rPr>
      </w:pPr>
      <w:r>
        <w:rPr>
          <w:rFonts w:hint="eastAsia" w:ascii="仿宋" w:hAnsi="仿宋" w:eastAsia="仿宋"/>
          <w:szCs w:val="21"/>
        </w:rPr>
        <w:t>（签字或盖章）</w:t>
      </w:r>
    </w:p>
    <w:p>
      <w:pPr>
        <w:spacing w:line="360" w:lineRule="auto"/>
        <w:ind w:left="3045" w:hanging="3045" w:hangingChars="1450"/>
        <w:jc w:val="left"/>
        <w:rPr>
          <w:rFonts w:ascii="仿宋" w:hAnsi="仿宋" w:eastAsia="仿宋"/>
          <w:szCs w:val="21"/>
        </w:rPr>
      </w:pPr>
    </w:p>
    <w:p>
      <w:pPr>
        <w:spacing w:line="360" w:lineRule="auto"/>
        <w:ind w:left="3045" w:hanging="3045" w:hangingChars="1450"/>
        <w:jc w:val="left"/>
        <w:rPr>
          <w:rFonts w:ascii="仿宋" w:hAnsi="仿宋" w:eastAsia="仿宋"/>
          <w:szCs w:val="21"/>
        </w:rPr>
      </w:pPr>
    </w:p>
    <w:p>
      <w:pPr>
        <w:spacing w:line="360" w:lineRule="auto"/>
        <w:ind w:left="3045" w:hanging="3045" w:hangingChars="1450"/>
        <w:jc w:val="left"/>
        <w:rPr>
          <w:rFonts w:ascii="仿宋" w:hAnsi="仿宋" w:eastAsia="仿宋"/>
          <w:szCs w:val="21"/>
        </w:rPr>
      </w:pPr>
    </w:p>
    <w:p>
      <w:pPr>
        <w:spacing w:line="360" w:lineRule="auto"/>
        <w:rPr>
          <w:rFonts w:ascii="仿宋" w:hAnsi="仿宋" w:eastAsia="仿宋"/>
          <w:szCs w:val="21"/>
          <w:u w:val="single"/>
        </w:rPr>
      </w:pPr>
      <w:r>
        <w:rPr>
          <w:rFonts w:hint="eastAsia" w:ascii="仿宋" w:hAnsi="仿宋" w:eastAsia="仿宋"/>
          <w:szCs w:val="21"/>
        </w:rPr>
        <w:t>编</w:t>
      </w:r>
      <w:r>
        <w:rPr>
          <w:rFonts w:ascii="仿宋" w:hAnsi="仿宋" w:eastAsia="仿宋"/>
          <w:szCs w:val="21"/>
        </w:rPr>
        <w:t xml:space="preserve">  </w:t>
      </w:r>
      <w:r>
        <w:rPr>
          <w:rFonts w:hint="eastAsia" w:ascii="仿宋" w:hAnsi="仿宋" w:eastAsia="仿宋"/>
          <w:szCs w:val="21"/>
        </w:rPr>
        <w:t>制</w:t>
      </w:r>
      <w:r>
        <w:rPr>
          <w:rFonts w:ascii="仿宋" w:hAnsi="仿宋" w:eastAsia="仿宋"/>
          <w:szCs w:val="21"/>
        </w:rPr>
        <w:t xml:space="preserve">  </w:t>
      </w:r>
      <w:r>
        <w:rPr>
          <w:rFonts w:hint="eastAsia" w:ascii="仿宋" w:hAnsi="仿宋" w:eastAsia="仿宋"/>
          <w:szCs w:val="21"/>
        </w:rPr>
        <w:t>人：</w:t>
      </w:r>
      <w:r>
        <w:rPr>
          <w:rFonts w:ascii="仿宋" w:hAnsi="仿宋" w:eastAsia="仿宋"/>
          <w:szCs w:val="21"/>
          <w:u w:val="single"/>
        </w:rPr>
        <w:t xml:space="preserve">                                                    </w:t>
      </w:r>
    </w:p>
    <w:p>
      <w:pPr>
        <w:spacing w:line="360" w:lineRule="auto"/>
        <w:ind w:left="3045" w:hanging="3045" w:hangingChars="1450"/>
        <w:jc w:val="left"/>
        <w:rPr>
          <w:rFonts w:ascii="仿宋" w:hAnsi="仿宋" w:eastAsia="仿宋"/>
          <w:szCs w:val="21"/>
        </w:rPr>
      </w:pPr>
      <w:r>
        <w:rPr>
          <w:rFonts w:ascii="仿宋" w:hAnsi="仿宋" w:eastAsia="仿宋"/>
          <w:szCs w:val="21"/>
        </w:rPr>
        <w:t xml:space="preserve">                                      </w:t>
      </w:r>
      <w:r>
        <w:rPr>
          <w:rFonts w:hint="eastAsia" w:ascii="仿宋" w:hAnsi="仿宋" w:eastAsia="仿宋"/>
          <w:szCs w:val="21"/>
        </w:rPr>
        <w:t>（造价人员签字）</w:t>
      </w:r>
    </w:p>
    <w:p>
      <w:pPr>
        <w:spacing w:line="360" w:lineRule="auto"/>
        <w:rPr>
          <w:rFonts w:ascii="仿宋" w:hAnsi="仿宋" w:eastAsia="仿宋"/>
          <w:szCs w:val="21"/>
        </w:rPr>
      </w:pPr>
    </w:p>
    <w:p>
      <w:pPr>
        <w:spacing w:line="360" w:lineRule="auto"/>
        <w:rPr>
          <w:rFonts w:ascii="仿宋" w:hAnsi="仿宋" w:eastAsia="仿宋"/>
          <w:szCs w:val="21"/>
        </w:rPr>
      </w:pPr>
      <w:r>
        <w:rPr>
          <w:rFonts w:hint="eastAsia" w:ascii="仿宋" w:hAnsi="仿宋" w:eastAsia="仿宋"/>
          <w:szCs w:val="21"/>
        </w:rPr>
        <w:t>编制时间：</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p>
      <w:pPr>
        <w:spacing w:line="360" w:lineRule="auto"/>
        <w:rPr>
          <w:rFonts w:ascii="仿宋" w:hAnsi="仿宋" w:eastAsia="仿宋"/>
          <w:szCs w:val="21"/>
        </w:rPr>
        <w:sectPr>
          <w:pgSz w:w="11920" w:h="16840"/>
          <w:pgMar w:top="1582" w:right="1678" w:bottom="1247" w:left="1678" w:header="720" w:footer="720" w:gutter="0"/>
          <w:pgNumType w:fmt="decimal"/>
          <w:cols w:space="720" w:num="1"/>
          <w:docGrid w:linePitch="286" w:charSpace="0"/>
        </w:sectPr>
      </w:pPr>
    </w:p>
    <w:p>
      <w:pPr>
        <w:spacing w:line="360" w:lineRule="auto"/>
        <w:jc w:val="center"/>
        <w:rPr>
          <w:rFonts w:ascii="仿宋" w:hAnsi="仿宋" w:eastAsia="仿宋" w:cs="仿宋"/>
        </w:rPr>
      </w:pPr>
      <w:bookmarkStart w:id="131" w:name="_Toc20644"/>
      <w:bookmarkStart w:id="132" w:name="_Toc11541"/>
    </w:p>
    <w:p>
      <w:pPr>
        <w:spacing w:line="360" w:lineRule="auto"/>
        <w:jc w:val="center"/>
        <w:rPr>
          <w:rFonts w:ascii="仿宋" w:hAnsi="仿宋" w:eastAsia="仿宋"/>
          <w:b/>
          <w:szCs w:val="21"/>
        </w:rPr>
      </w:pPr>
      <w:r>
        <w:rPr>
          <w:rFonts w:hint="eastAsia" w:ascii="仿宋" w:hAnsi="仿宋" w:eastAsia="仿宋" w:cs="仿宋"/>
          <w:b/>
        </w:rPr>
        <w:t>表</w:t>
      </w:r>
      <w:r>
        <w:rPr>
          <w:rFonts w:ascii="仿宋" w:hAnsi="仿宋" w:eastAsia="仿宋" w:cs="仿宋"/>
          <w:b/>
        </w:rPr>
        <w:t>1-</w:t>
      </w:r>
      <w:r>
        <w:rPr>
          <w:rFonts w:hint="eastAsia" w:ascii="仿宋" w:hAnsi="仿宋" w:eastAsia="仿宋" w:cs="仿宋"/>
          <w:b/>
        </w:rPr>
        <w:t>建设工程投标报价汇总表</w:t>
      </w:r>
      <w:bookmarkEnd w:id="131"/>
      <w:bookmarkEnd w:id="132"/>
    </w:p>
    <w:p>
      <w:pPr>
        <w:spacing w:line="360" w:lineRule="auto"/>
        <w:jc w:val="center"/>
        <w:rPr>
          <w:rFonts w:ascii="仿宋" w:hAnsi="仿宋" w:eastAsia="仿宋"/>
          <w:szCs w:val="21"/>
        </w:rPr>
      </w:pPr>
      <w:r>
        <w:rPr>
          <w:rFonts w:hint="eastAsia" w:ascii="仿宋" w:hAnsi="仿宋" w:eastAsia="仿宋"/>
          <w:b/>
          <w:szCs w:val="21"/>
        </w:rPr>
        <w:t>建设工程投标报价汇总表</w:t>
      </w:r>
    </w:p>
    <w:p>
      <w:pPr>
        <w:spacing w:line="360" w:lineRule="auto"/>
        <w:rPr>
          <w:rFonts w:ascii="仿宋" w:hAnsi="仿宋" w:eastAsia="仿宋"/>
          <w:szCs w:val="21"/>
        </w:rPr>
      </w:pPr>
    </w:p>
    <w:p>
      <w:pPr>
        <w:spacing w:line="360" w:lineRule="auto"/>
        <w:ind w:firstLine="210" w:firstLineChars="100"/>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tbl>
      <w:tblPr>
        <w:tblStyle w:val="1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881"/>
        <w:gridCol w:w="1593"/>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hint="eastAsia" w:ascii="仿宋" w:hAnsi="仿宋" w:eastAsia="仿宋"/>
                <w:szCs w:val="21"/>
              </w:rPr>
              <w:t>序号</w:t>
            </w:r>
          </w:p>
        </w:tc>
        <w:tc>
          <w:tcPr>
            <w:tcW w:w="3881" w:type="dxa"/>
            <w:noWrap w:val="0"/>
            <w:vAlign w:val="center"/>
          </w:tcPr>
          <w:p>
            <w:pPr>
              <w:spacing w:line="360" w:lineRule="auto"/>
              <w:jc w:val="center"/>
              <w:rPr>
                <w:rFonts w:ascii="仿宋" w:hAnsi="仿宋" w:eastAsia="仿宋"/>
                <w:szCs w:val="21"/>
              </w:rPr>
            </w:pPr>
            <w:r>
              <w:rPr>
                <w:rFonts w:hint="eastAsia" w:ascii="仿宋" w:hAnsi="仿宋" w:eastAsia="仿宋"/>
                <w:szCs w:val="21"/>
              </w:rPr>
              <w:t>汇</w:t>
            </w:r>
            <w:r>
              <w:rPr>
                <w:rFonts w:ascii="仿宋" w:hAnsi="仿宋" w:eastAsia="仿宋"/>
                <w:szCs w:val="21"/>
              </w:rPr>
              <w:t xml:space="preserve">  </w:t>
            </w:r>
            <w:r>
              <w:rPr>
                <w:rFonts w:hint="eastAsia" w:ascii="仿宋" w:hAnsi="仿宋" w:eastAsia="仿宋"/>
                <w:szCs w:val="21"/>
              </w:rPr>
              <w:t>总</w:t>
            </w:r>
            <w:r>
              <w:rPr>
                <w:rFonts w:ascii="仿宋" w:hAnsi="仿宋" w:eastAsia="仿宋"/>
                <w:szCs w:val="21"/>
              </w:rPr>
              <w:t xml:space="preserve">  </w:t>
            </w:r>
            <w:r>
              <w:rPr>
                <w:rFonts w:hint="eastAsia" w:ascii="仿宋" w:hAnsi="仿宋" w:eastAsia="仿宋"/>
                <w:szCs w:val="21"/>
              </w:rPr>
              <w:t>内</w:t>
            </w:r>
            <w:r>
              <w:rPr>
                <w:rFonts w:ascii="仿宋" w:hAnsi="仿宋" w:eastAsia="仿宋"/>
                <w:szCs w:val="21"/>
              </w:rPr>
              <w:t xml:space="preserve">  </w:t>
            </w:r>
            <w:r>
              <w:rPr>
                <w:rFonts w:hint="eastAsia" w:ascii="仿宋" w:hAnsi="仿宋" w:eastAsia="仿宋"/>
                <w:szCs w:val="21"/>
              </w:rPr>
              <w:t>容</w:t>
            </w:r>
          </w:p>
        </w:tc>
        <w:tc>
          <w:tcPr>
            <w:tcW w:w="1593" w:type="dxa"/>
            <w:noWrap w:val="0"/>
            <w:vAlign w:val="center"/>
          </w:tcPr>
          <w:p>
            <w:pPr>
              <w:spacing w:line="360" w:lineRule="auto"/>
              <w:jc w:val="center"/>
              <w:rPr>
                <w:rFonts w:ascii="仿宋" w:hAnsi="仿宋" w:eastAsia="仿宋"/>
                <w:szCs w:val="21"/>
              </w:rPr>
            </w:pPr>
            <w:r>
              <w:rPr>
                <w:rFonts w:hint="eastAsia" w:ascii="仿宋" w:hAnsi="仿宋" w:eastAsia="仿宋"/>
                <w:szCs w:val="21"/>
              </w:rPr>
              <w:t>金额（元）</w:t>
            </w:r>
          </w:p>
        </w:tc>
        <w:tc>
          <w:tcPr>
            <w:tcW w:w="2090" w:type="dxa"/>
            <w:noWrap w:val="0"/>
            <w:vAlign w:val="center"/>
          </w:tcPr>
          <w:p>
            <w:pPr>
              <w:spacing w:line="360" w:lineRule="auto"/>
              <w:jc w:val="center"/>
              <w:rPr>
                <w:rFonts w:ascii="仿宋" w:hAnsi="仿宋" w:eastAsia="仿宋"/>
                <w:szCs w:val="21"/>
              </w:rPr>
            </w:pPr>
            <w:r>
              <w:rPr>
                <w:rFonts w:hint="eastAsia" w:ascii="仿宋" w:hAnsi="仿宋" w:eastAsia="仿宋"/>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1</w:t>
            </w:r>
          </w:p>
        </w:tc>
        <w:tc>
          <w:tcPr>
            <w:tcW w:w="3881" w:type="dxa"/>
            <w:noWrap w:val="0"/>
            <w:vAlign w:val="center"/>
          </w:tcPr>
          <w:p>
            <w:pPr>
              <w:spacing w:line="360" w:lineRule="auto"/>
              <w:rPr>
                <w:rFonts w:ascii="仿宋" w:hAnsi="仿宋" w:eastAsia="仿宋"/>
                <w:szCs w:val="21"/>
              </w:rPr>
            </w:pPr>
            <w:r>
              <w:rPr>
                <w:rFonts w:hint="eastAsia" w:ascii="仿宋" w:hAnsi="仿宋" w:eastAsia="仿宋"/>
                <w:szCs w:val="21"/>
              </w:rPr>
              <w:t>单体工程投标价格汇总</w:t>
            </w:r>
          </w:p>
        </w:tc>
        <w:tc>
          <w:tcPr>
            <w:tcW w:w="1593" w:type="dxa"/>
            <w:noWrap w:val="0"/>
            <w:vAlign w:val="center"/>
          </w:tcPr>
          <w:p>
            <w:pPr>
              <w:spacing w:line="360" w:lineRule="auto"/>
              <w:jc w:val="center"/>
              <w:rPr>
                <w:rFonts w:ascii="仿宋" w:hAnsi="仿宋" w:eastAsia="仿宋"/>
                <w:szCs w:val="21"/>
              </w:rPr>
            </w:pPr>
          </w:p>
        </w:tc>
        <w:tc>
          <w:tcPr>
            <w:tcW w:w="2090" w:type="dxa"/>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1.1</w:t>
            </w:r>
          </w:p>
        </w:tc>
        <w:tc>
          <w:tcPr>
            <w:tcW w:w="3881" w:type="dxa"/>
            <w:noWrap w:val="0"/>
            <w:vAlign w:val="center"/>
          </w:tcPr>
          <w:p>
            <w:pPr>
              <w:spacing w:line="360" w:lineRule="auto"/>
              <w:rPr>
                <w:rFonts w:ascii="仿宋" w:hAnsi="仿宋" w:eastAsia="仿宋"/>
                <w:szCs w:val="21"/>
              </w:rPr>
            </w:pP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1.2</w:t>
            </w:r>
          </w:p>
        </w:tc>
        <w:tc>
          <w:tcPr>
            <w:tcW w:w="3881" w:type="dxa"/>
            <w:noWrap w:val="0"/>
            <w:vAlign w:val="center"/>
          </w:tcPr>
          <w:p>
            <w:pPr>
              <w:spacing w:line="360" w:lineRule="auto"/>
              <w:rPr>
                <w:rFonts w:ascii="仿宋" w:hAnsi="仿宋" w:eastAsia="仿宋"/>
                <w:szCs w:val="21"/>
              </w:rPr>
            </w:pP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1.3</w:t>
            </w:r>
          </w:p>
        </w:tc>
        <w:tc>
          <w:tcPr>
            <w:tcW w:w="3881" w:type="dxa"/>
            <w:noWrap w:val="0"/>
            <w:vAlign w:val="center"/>
          </w:tcPr>
          <w:p>
            <w:pPr>
              <w:spacing w:line="360" w:lineRule="auto"/>
              <w:rPr>
                <w:rFonts w:ascii="仿宋" w:hAnsi="仿宋" w:eastAsia="仿宋"/>
                <w:szCs w:val="21"/>
              </w:rPr>
            </w:pP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1.4</w:t>
            </w:r>
          </w:p>
        </w:tc>
        <w:tc>
          <w:tcPr>
            <w:tcW w:w="3881" w:type="dxa"/>
            <w:noWrap w:val="0"/>
            <w:vAlign w:val="center"/>
          </w:tcPr>
          <w:p>
            <w:pPr>
              <w:spacing w:line="360" w:lineRule="auto"/>
              <w:rPr>
                <w:rFonts w:ascii="仿宋" w:hAnsi="仿宋" w:eastAsia="仿宋"/>
                <w:szCs w:val="21"/>
              </w:rPr>
            </w:pP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1.5</w:t>
            </w:r>
          </w:p>
        </w:tc>
        <w:tc>
          <w:tcPr>
            <w:tcW w:w="3881" w:type="dxa"/>
            <w:noWrap w:val="0"/>
            <w:vAlign w:val="center"/>
          </w:tcPr>
          <w:p>
            <w:pPr>
              <w:spacing w:line="360" w:lineRule="auto"/>
              <w:rPr>
                <w:rFonts w:ascii="仿宋" w:hAnsi="仿宋" w:eastAsia="仿宋"/>
                <w:szCs w:val="21"/>
              </w:rPr>
            </w:pP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p>
        </w:tc>
        <w:tc>
          <w:tcPr>
            <w:tcW w:w="3881" w:type="dxa"/>
            <w:noWrap w:val="0"/>
            <w:vAlign w:val="center"/>
          </w:tcPr>
          <w:p>
            <w:pPr>
              <w:spacing w:line="360" w:lineRule="auto"/>
              <w:rPr>
                <w:rFonts w:ascii="仿宋" w:hAnsi="仿宋" w:eastAsia="仿宋"/>
                <w:szCs w:val="21"/>
              </w:rPr>
            </w:pP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p>
        </w:tc>
        <w:tc>
          <w:tcPr>
            <w:tcW w:w="3881" w:type="dxa"/>
            <w:noWrap w:val="0"/>
            <w:vAlign w:val="center"/>
          </w:tcPr>
          <w:p>
            <w:pPr>
              <w:spacing w:line="360" w:lineRule="auto"/>
              <w:rPr>
                <w:rFonts w:ascii="仿宋" w:hAnsi="仿宋" w:eastAsia="仿宋"/>
                <w:szCs w:val="21"/>
              </w:rPr>
            </w:pP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p>
        </w:tc>
        <w:tc>
          <w:tcPr>
            <w:tcW w:w="3881" w:type="dxa"/>
            <w:noWrap w:val="0"/>
            <w:vAlign w:val="center"/>
          </w:tcPr>
          <w:p>
            <w:pPr>
              <w:spacing w:line="360" w:lineRule="auto"/>
              <w:rPr>
                <w:rFonts w:ascii="仿宋" w:hAnsi="仿宋" w:eastAsia="仿宋"/>
                <w:szCs w:val="21"/>
              </w:rPr>
            </w:pP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2</w:t>
            </w:r>
          </w:p>
        </w:tc>
        <w:tc>
          <w:tcPr>
            <w:tcW w:w="3881" w:type="dxa"/>
            <w:noWrap w:val="0"/>
            <w:vAlign w:val="center"/>
          </w:tcPr>
          <w:p>
            <w:pPr>
              <w:spacing w:line="360" w:lineRule="auto"/>
              <w:rPr>
                <w:rFonts w:ascii="仿宋" w:hAnsi="仿宋" w:eastAsia="仿宋"/>
                <w:szCs w:val="21"/>
              </w:rPr>
            </w:pPr>
            <w:r>
              <w:rPr>
                <w:rFonts w:hint="eastAsia" w:ascii="仿宋" w:hAnsi="仿宋" w:eastAsia="仿宋"/>
                <w:szCs w:val="21"/>
              </w:rPr>
              <w:t>措施项目费</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2.1</w:t>
            </w:r>
          </w:p>
        </w:tc>
        <w:tc>
          <w:tcPr>
            <w:tcW w:w="3881" w:type="dxa"/>
            <w:noWrap w:val="0"/>
            <w:vAlign w:val="center"/>
          </w:tcPr>
          <w:p>
            <w:pPr>
              <w:spacing w:line="360" w:lineRule="auto"/>
              <w:rPr>
                <w:rFonts w:ascii="仿宋" w:hAnsi="仿宋" w:eastAsia="仿宋"/>
                <w:szCs w:val="21"/>
              </w:rPr>
            </w:pPr>
            <w:r>
              <w:rPr>
                <w:rFonts w:hint="eastAsia" w:ascii="仿宋" w:hAnsi="仿宋" w:eastAsia="仿宋"/>
                <w:szCs w:val="21"/>
              </w:rPr>
              <w:t>总价措施费</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2.1.1</w:t>
            </w:r>
          </w:p>
        </w:tc>
        <w:tc>
          <w:tcPr>
            <w:tcW w:w="3881" w:type="dxa"/>
            <w:noWrap w:val="0"/>
            <w:vAlign w:val="center"/>
          </w:tcPr>
          <w:p>
            <w:pPr>
              <w:spacing w:line="360" w:lineRule="auto"/>
              <w:rPr>
                <w:rFonts w:ascii="仿宋" w:hAnsi="仿宋" w:eastAsia="仿宋"/>
                <w:szCs w:val="21"/>
              </w:rPr>
            </w:pPr>
            <w:r>
              <w:rPr>
                <w:rFonts w:hint="eastAsia" w:ascii="仿宋" w:hAnsi="仿宋" w:eastAsia="仿宋"/>
                <w:szCs w:val="21"/>
              </w:rPr>
              <w:t>安全防护、文明施工费</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2.1.2</w:t>
            </w:r>
          </w:p>
        </w:tc>
        <w:tc>
          <w:tcPr>
            <w:tcW w:w="3881" w:type="dxa"/>
            <w:noWrap w:val="0"/>
            <w:vAlign w:val="center"/>
          </w:tcPr>
          <w:p>
            <w:pPr>
              <w:spacing w:line="360" w:lineRule="auto"/>
              <w:ind w:firstLine="310" w:firstLineChars="148"/>
              <w:rPr>
                <w:rFonts w:ascii="仿宋" w:hAnsi="仿宋" w:eastAsia="仿宋"/>
                <w:szCs w:val="21"/>
              </w:rPr>
            </w:pPr>
            <w:r>
              <w:rPr>
                <w:rFonts w:hint="eastAsia" w:ascii="仿宋" w:hAnsi="仿宋" w:eastAsia="仿宋"/>
                <w:szCs w:val="21"/>
              </w:rPr>
              <w:t>其他措施项目费</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2.2</w:t>
            </w:r>
          </w:p>
        </w:tc>
        <w:tc>
          <w:tcPr>
            <w:tcW w:w="3881" w:type="dxa"/>
            <w:noWrap w:val="0"/>
            <w:vAlign w:val="center"/>
          </w:tcPr>
          <w:p>
            <w:pPr>
              <w:spacing w:line="360" w:lineRule="auto"/>
              <w:ind w:firstLine="310" w:firstLineChars="148"/>
              <w:rPr>
                <w:rFonts w:ascii="仿宋" w:hAnsi="仿宋" w:eastAsia="仿宋"/>
                <w:szCs w:val="21"/>
              </w:rPr>
            </w:pPr>
            <w:r>
              <w:rPr>
                <w:rFonts w:hint="eastAsia" w:ascii="仿宋" w:hAnsi="仿宋" w:eastAsia="仿宋"/>
                <w:szCs w:val="21"/>
              </w:rPr>
              <w:t>单价措施费</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3</w:t>
            </w:r>
          </w:p>
        </w:tc>
        <w:tc>
          <w:tcPr>
            <w:tcW w:w="3881" w:type="dxa"/>
            <w:noWrap w:val="0"/>
            <w:vAlign w:val="center"/>
          </w:tcPr>
          <w:p>
            <w:pPr>
              <w:spacing w:line="360" w:lineRule="auto"/>
              <w:rPr>
                <w:rFonts w:ascii="仿宋" w:hAnsi="仿宋" w:eastAsia="仿宋"/>
                <w:szCs w:val="21"/>
              </w:rPr>
            </w:pPr>
            <w:r>
              <w:rPr>
                <w:rFonts w:hint="eastAsia" w:ascii="仿宋" w:hAnsi="仿宋" w:eastAsia="仿宋"/>
                <w:szCs w:val="21"/>
              </w:rPr>
              <w:t>其他项目费</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3.1</w:t>
            </w:r>
          </w:p>
        </w:tc>
        <w:tc>
          <w:tcPr>
            <w:tcW w:w="3881" w:type="dxa"/>
            <w:noWrap w:val="0"/>
            <w:vAlign w:val="center"/>
          </w:tcPr>
          <w:p>
            <w:pPr>
              <w:spacing w:line="360" w:lineRule="auto"/>
              <w:ind w:firstLine="310" w:firstLineChars="148"/>
              <w:rPr>
                <w:rFonts w:ascii="仿宋" w:hAnsi="仿宋" w:eastAsia="仿宋"/>
                <w:szCs w:val="21"/>
              </w:rPr>
            </w:pPr>
            <w:r>
              <w:rPr>
                <w:rFonts w:hint="eastAsia" w:ascii="仿宋" w:hAnsi="仿宋" w:eastAsia="仿宋"/>
                <w:szCs w:val="21"/>
              </w:rPr>
              <w:t>暂列金额</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3.2</w:t>
            </w:r>
          </w:p>
        </w:tc>
        <w:tc>
          <w:tcPr>
            <w:tcW w:w="3881" w:type="dxa"/>
            <w:noWrap w:val="0"/>
            <w:vAlign w:val="center"/>
          </w:tcPr>
          <w:p>
            <w:pPr>
              <w:spacing w:line="360" w:lineRule="auto"/>
              <w:ind w:firstLine="310" w:firstLineChars="148"/>
              <w:rPr>
                <w:rFonts w:ascii="仿宋" w:hAnsi="仿宋" w:eastAsia="仿宋"/>
                <w:szCs w:val="21"/>
              </w:rPr>
            </w:pPr>
            <w:r>
              <w:rPr>
                <w:rFonts w:hint="eastAsia" w:ascii="仿宋" w:hAnsi="仿宋" w:eastAsia="仿宋"/>
                <w:szCs w:val="21"/>
              </w:rPr>
              <w:t>专业工程暂估价</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3.3</w:t>
            </w:r>
          </w:p>
        </w:tc>
        <w:tc>
          <w:tcPr>
            <w:tcW w:w="3881" w:type="dxa"/>
            <w:noWrap w:val="0"/>
            <w:vAlign w:val="center"/>
          </w:tcPr>
          <w:p>
            <w:pPr>
              <w:spacing w:line="360" w:lineRule="auto"/>
              <w:ind w:firstLine="310" w:firstLineChars="148"/>
              <w:rPr>
                <w:rFonts w:ascii="仿宋" w:hAnsi="仿宋" w:eastAsia="仿宋"/>
                <w:szCs w:val="21"/>
              </w:rPr>
            </w:pPr>
            <w:r>
              <w:rPr>
                <w:rFonts w:hint="eastAsia" w:ascii="仿宋" w:hAnsi="仿宋" w:eastAsia="仿宋"/>
                <w:szCs w:val="21"/>
              </w:rPr>
              <w:t>计日工</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3.4</w:t>
            </w:r>
          </w:p>
        </w:tc>
        <w:tc>
          <w:tcPr>
            <w:tcW w:w="3881" w:type="dxa"/>
            <w:noWrap w:val="0"/>
            <w:vAlign w:val="center"/>
          </w:tcPr>
          <w:p>
            <w:pPr>
              <w:spacing w:line="360" w:lineRule="auto"/>
              <w:ind w:firstLine="310" w:firstLineChars="148"/>
              <w:rPr>
                <w:rFonts w:ascii="仿宋" w:hAnsi="仿宋" w:eastAsia="仿宋"/>
                <w:szCs w:val="21"/>
              </w:rPr>
            </w:pPr>
            <w:r>
              <w:rPr>
                <w:rFonts w:hint="eastAsia" w:ascii="仿宋" w:hAnsi="仿宋" w:eastAsia="仿宋"/>
                <w:szCs w:val="21"/>
              </w:rPr>
              <w:t>总承包服务费</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4</w:t>
            </w:r>
          </w:p>
        </w:tc>
        <w:tc>
          <w:tcPr>
            <w:tcW w:w="3881" w:type="dxa"/>
            <w:noWrap w:val="0"/>
            <w:vAlign w:val="center"/>
          </w:tcPr>
          <w:p>
            <w:pPr>
              <w:spacing w:line="360" w:lineRule="auto"/>
              <w:rPr>
                <w:rFonts w:ascii="仿宋" w:hAnsi="仿宋" w:eastAsia="仿宋"/>
                <w:szCs w:val="21"/>
              </w:rPr>
            </w:pPr>
            <w:r>
              <w:rPr>
                <w:rFonts w:hint="eastAsia" w:ascii="仿宋" w:hAnsi="仿宋" w:eastAsia="仿宋"/>
                <w:szCs w:val="21"/>
              </w:rPr>
              <w:t>规费</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spacing w:line="360" w:lineRule="auto"/>
              <w:jc w:val="center"/>
              <w:rPr>
                <w:rFonts w:ascii="仿宋" w:hAnsi="仿宋" w:eastAsia="仿宋"/>
                <w:szCs w:val="21"/>
              </w:rPr>
            </w:pPr>
            <w:r>
              <w:rPr>
                <w:rFonts w:ascii="仿宋" w:hAnsi="仿宋" w:eastAsia="仿宋"/>
                <w:szCs w:val="21"/>
              </w:rPr>
              <w:t>5</w:t>
            </w:r>
          </w:p>
        </w:tc>
        <w:tc>
          <w:tcPr>
            <w:tcW w:w="3881" w:type="dxa"/>
            <w:noWrap w:val="0"/>
            <w:vAlign w:val="center"/>
          </w:tcPr>
          <w:p>
            <w:pPr>
              <w:spacing w:line="360" w:lineRule="auto"/>
              <w:rPr>
                <w:rFonts w:ascii="仿宋" w:hAnsi="仿宋" w:eastAsia="仿宋"/>
                <w:szCs w:val="21"/>
              </w:rPr>
            </w:pPr>
            <w:r>
              <w:rPr>
                <w:rFonts w:hint="eastAsia" w:ascii="仿宋" w:hAnsi="仿宋" w:eastAsia="仿宋"/>
                <w:szCs w:val="21"/>
              </w:rPr>
              <w:t>增值税</w:t>
            </w:r>
          </w:p>
        </w:tc>
        <w:tc>
          <w:tcPr>
            <w:tcW w:w="1593" w:type="dxa"/>
            <w:noWrap w:val="0"/>
            <w:vAlign w:val="top"/>
          </w:tcPr>
          <w:p>
            <w:pPr>
              <w:spacing w:line="360" w:lineRule="auto"/>
              <w:jc w:val="center"/>
              <w:rPr>
                <w:rFonts w:ascii="仿宋" w:hAnsi="仿宋" w:eastAsia="仿宋"/>
                <w:szCs w:val="21"/>
              </w:rPr>
            </w:pPr>
          </w:p>
        </w:tc>
        <w:tc>
          <w:tcPr>
            <w:tcW w:w="2090"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7" w:type="dxa"/>
            <w:gridSpan w:val="2"/>
            <w:noWrap w:val="0"/>
            <w:vAlign w:val="center"/>
          </w:tcPr>
          <w:p>
            <w:pPr>
              <w:spacing w:line="360" w:lineRule="auto"/>
              <w:jc w:val="center"/>
              <w:rPr>
                <w:rFonts w:ascii="仿宋" w:hAnsi="仿宋" w:eastAsia="仿宋"/>
                <w:szCs w:val="21"/>
              </w:rPr>
            </w:pPr>
            <w:r>
              <w:rPr>
                <w:rFonts w:hint="eastAsia" w:ascii="仿宋" w:hAnsi="仿宋" w:eastAsia="仿宋"/>
                <w:szCs w:val="21"/>
              </w:rPr>
              <w:t>合计</w:t>
            </w:r>
            <w:r>
              <w:rPr>
                <w:rFonts w:ascii="仿宋" w:hAnsi="仿宋" w:eastAsia="仿宋"/>
                <w:szCs w:val="21"/>
              </w:rPr>
              <w:t>=1+2+3+4+5</w:t>
            </w:r>
          </w:p>
        </w:tc>
        <w:tc>
          <w:tcPr>
            <w:tcW w:w="1593" w:type="dxa"/>
            <w:noWrap w:val="0"/>
            <w:vAlign w:val="center"/>
          </w:tcPr>
          <w:p>
            <w:pPr>
              <w:spacing w:line="360" w:lineRule="auto"/>
              <w:jc w:val="center"/>
              <w:rPr>
                <w:rFonts w:ascii="仿宋" w:hAnsi="仿宋" w:eastAsia="仿宋"/>
                <w:szCs w:val="21"/>
              </w:rPr>
            </w:pPr>
          </w:p>
        </w:tc>
        <w:tc>
          <w:tcPr>
            <w:tcW w:w="2090" w:type="dxa"/>
            <w:noWrap w:val="0"/>
            <w:vAlign w:val="center"/>
          </w:tcPr>
          <w:p>
            <w:pPr>
              <w:spacing w:line="360" w:lineRule="auto"/>
              <w:jc w:val="center"/>
              <w:rPr>
                <w:rFonts w:ascii="仿宋" w:hAnsi="仿宋" w:eastAsia="仿宋"/>
                <w:szCs w:val="21"/>
              </w:rPr>
            </w:pPr>
          </w:p>
        </w:tc>
      </w:tr>
    </w:tbl>
    <w:p>
      <w:pPr>
        <w:spacing w:line="360" w:lineRule="auto"/>
        <w:jc w:val="left"/>
        <w:rPr>
          <w:rFonts w:ascii="仿宋" w:hAnsi="仿宋" w:eastAsia="仿宋"/>
          <w:bCs/>
          <w:szCs w:val="21"/>
        </w:rPr>
      </w:pPr>
    </w:p>
    <w:p>
      <w:pPr>
        <w:spacing w:line="360" w:lineRule="auto"/>
        <w:jc w:val="left"/>
        <w:rPr>
          <w:rFonts w:ascii="仿宋" w:hAnsi="仿宋" w:eastAsia="仿宋"/>
          <w:bCs/>
          <w:szCs w:val="21"/>
        </w:rPr>
      </w:pPr>
    </w:p>
    <w:p>
      <w:pPr>
        <w:spacing w:line="360" w:lineRule="auto"/>
        <w:jc w:val="left"/>
        <w:rPr>
          <w:rFonts w:hint="eastAsia" w:ascii="仿宋" w:hAnsi="仿宋" w:eastAsia="仿宋"/>
          <w:bCs/>
          <w:szCs w:val="21"/>
        </w:rPr>
      </w:pPr>
    </w:p>
    <w:p>
      <w:pPr>
        <w:spacing w:line="360" w:lineRule="auto"/>
        <w:jc w:val="left"/>
        <w:rPr>
          <w:rFonts w:ascii="仿宋" w:hAnsi="仿宋" w:eastAsia="仿宋"/>
          <w:bCs/>
          <w:szCs w:val="21"/>
        </w:rPr>
      </w:pPr>
    </w:p>
    <w:p>
      <w:pPr>
        <w:spacing w:line="360" w:lineRule="auto"/>
        <w:jc w:val="left"/>
        <w:rPr>
          <w:rFonts w:ascii="仿宋" w:hAnsi="仿宋" w:eastAsia="仿宋"/>
          <w:bCs/>
          <w:szCs w:val="21"/>
        </w:rPr>
      </w:pPr>
    </w:p>
    <w:p>
      <w:pPr>
        <w:spacing w:line="360" w:lineRule="auto"/>
        <w:jc w:val="left"/>
        <w:rPr>
          <w:rFonts w:ascii="仿宋" w:hAnsi="仿宋" w:eastAsia="仿宋"/>
          <w:bCs/>
          <w:szCs w:val="21"/>
        </w:rPr>
      </w:pPr>
    </w:p>
    <w:p>
      <w:pPr>
        <w:rPr>
          <w:rFonts w:ascii="仿宋" w:hAnsi="仿宋" w:eastAsia="仿宋" w:cs="仿宋"/>
        </w:rPr>
      </w:pPr>
      <w:bookmarkStart w:id="133" w:name="_Toc2921"/>
      <w:bookmarkStart w:id="134" w:name="_Toc7761"/>
      <w:bookmarkStart w:id="135" w:name="_Toc22354"/>
      <w:bookmarkStart w:id="136" w:name="_Toc8207"/>
      <w:bookmarkStart w:id="137" w:name="_Toc28420"/>
      <w:bookmarkStart w:id="138" w:name="_Toc28454"/>
      <w:bookmarkStart w:id="139" w:name="_Toc479862494"/>
      <w:r>
        <w:rPr>
          <w:rFonts w:hint="eastAsia" w:ascii="仿宋" w:hAnsi="仿宋" w:eastAsia="仿宋" w:cs="仿宋"/>
        </w:rPr>
        <w:t>表</w:t>
      </w:r>
      <w:r>
        <w:rPr>
          <w:rFonts w:ascii="仿宋" w:hAnsi="仿宋" w:eastAsia="仿宋" w:cs="仿宋"/>
        </w:rPr>
        <w:t>2-</w:t>
      </w:r>
      <w:r>
        <w:rPr>
          <w:rFonts w:hint="eastAsia" w:ascii="仿宋" w:hAnsi="仿宋" w:eastAsia="仿宋" w:cs="仿宋"/>
        </w:rPr>
        <w:t>分部分项工程量清单报价汇总表</w:t>
      </w:r>
      <w:bookmarkEnd w:id="133"/>
      <w:bookmarkEnd w:id="134"/>
      <w:bookmarkEnd w:id="135"/>
      <w:bookmarkEnd w:id="136"/>
      <w:bookmarkEnd w:id="137"/>
      <w:bookmarkEnd w:id="138"/>
      <w:bookmarkEnd w:id="139"/>
    </w:p>
    <w:p>
      <w:pPr>
        <w:spacing w:line="360" w:lineRule="auto"/>
        <w:jc w:val="center"/>
        <w:rPr>
          <w:rFonts w:ascii="仿宋" w:hAnsi="仿宋" w:eastAsia="仿宋"/>
          <w:bCs/>
          <w:szCs w:val="21"/>
        </w:rPr>
      </w:pPr>
      <w:r>
        <w:rPr>
          <w:rFonts w:hint="eastAsia" w:ascii="仿宋" w:hAnsi="仿宋" w:eastAsia="仿宋"/>
          <w:bCs/>
          <w:szCs w:val="21"/>
        </w:rPr>
        <w:t>分部分项工程量清单报价汇总表</w:t>
      </w:r>
    </w:p>
    <w:p>
      <w:pPr>
        <w:spacing w:line="360" w:lineRule="auto"/>
        <w:jc w:val="center"/>
        <w:rPr>
          <w:rFonts w:ascii="仿宋" w:hAnsi="仿宋" w:eastAsia="仿宋"/>
          <w:szCs w:val="21"/>
        </w:rPr>
      </w:pPr>
    </w:p>
    <w:p>
      <w:pPr>
        <w:spacing w:line="360" w:lineRule="auto"/>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页码：</w:t>
      </w:r>
    </w:p>
    <w:p>
      <w:pPr>
        <w:spacing w:line="360" w:lineRule="auto"/>
        <w:rPr>
          <w:rFonts w:ascii="仿宋" w:hAnsi="仿宋" w:eastAsia="仿宋"/>
          <w:szCs w:val="21"/>
        </w:rPr>
      </w:pPr>
      <w:r>
        <w:rPr>
          <w:rFonts w:hint="eastAsia" w:ascii="仿宋" w:hAnsi="仿宋" w:eastAsia="仿宋"/>
          <w:szCs w:val="21"/>
        </w:rPr>
        <w:t>单体工程名称</w:t>
      </w:r>
      <w:r>
        <w:rPr>
          <w:rFonts w:ascii="仿宋" w:hAnsi="仿宋" w:eastAsia="仿宋"/>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624"/>
        <w:gridCol w:w="149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序号</w:t>
            </w:r>
          </w:p>
        </w:tc>
        <w:tc>
          <w:tcPr>
            <w:tcW w:w="3624"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分部工程名称</w:t>
            </w:r>
          </w:p>
        </w:tc>
        <w:tc>
          <w:tcPr>
            <w:tcW w:w="1496"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金额</w:t>
            </w:r>
            <w:r>
              <w:rPr>
                <w:rFonts w:ascii="仿宋" w:hAnsi="仿宋" w:eastAsia="仿宋"/>
                <w:szCs w:val="21"/>
              </w:rPr>
              <w:t>(</w:t>
            </w:r>
            <w:r>
              <w:rPr>
                <w:rFonts w:hint="eastAsia" w:ascii="仿宋" w:hAnsi="仿宋" w:eastAsia="仿宋"/>
                <w:szCs w:val="21"/>
              </w:rPr>
              <w:t>元</w:t>
            </w:r>
            <w:r>
              <w:rPr>
                <w:rFonts w:ascii="仿宋" w:hAnsi="仿宋" w:eastAsia="仿宋"/>
                <w:szCs w:val="21"/>
              </w:rPr>
              <w:t>)</w:t>
            </w:r>
          </w:p>
        </w:tc>
        <w:tc>
          <w:tcPr>
            <w:tcW w:w="1207"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center"/>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top"/>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top"/>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restart"/>
            <w:noWrap w:val="0"/>
            <w:vAlign w:val="center"/>
          </w:tcPr>
          <w:p>
            <w:pPr>
              <w:spacing w:line="360" w:lineRule="auto"/>
              <w:jc w:val="center"/>
              <w:rPr>
                <w:rFonts w:ascii="仿宋" w:hAnsi="仿宋" w:eastAsia="仿宋"/>
                <w:szCs w:val="21"/>
              </w:rPr>
            </w:pPr>
          </w:p>
        </w:tc>
        <w:tc>
          <w:tcPr>
            <w:tcW w:w="3624" w:type="dxa"/>
            <w:vMerge w:val="restart"/>
            <w:noWrap w:val="0"/>
            <w:vAlign w:val="center"/>
          </w:tcPr>
          <w:p>
            <w:pPr>
              <w:spacing w:line="360" w:lineRule="auto"/>
              <w:jc w:val="center"/>
              <w:rPr>
                <w:rFonts w:ascii="仿宋" w:hAnsi="仿宋" w:eastAsia="仿宋"/>
                <w:szCs w:val="21"/>
              </w:rPr>
            </w:pPr>
          </w:p>
        </w:tc>
        <w:tc>
          <w:tcPr>
            <w:tcW w:w="1496" w:type="dxa"/>
            <w:vMerge w:val="restart"/>
            <w:noWrap w:val="0"/>
            <w:vAlign w:val="center"/>
          </w:tcPr>
          <w:p>
            <w:pPr>
              <w:spacing w:line="360" w:lineRule="auto"/>
              <w:jc w:val="center"/>
              <w:rPr>
                <w:rFonts w:ascii="仿宋" w:hAnsi="仿宋" w:eastAsia="仿宋"/>
                <w:szCs w:val="21"/>
              </w:rPr>
            </w:pPr>
          </w:p>
        </w:tc>
        <w:tc>
          <w:tcPr>
            <w:tcW w:w="1207" w:type="dxa"/>
            <w:vMerge w:val="restart"/>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top"/>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restart"/>
            <w:noWrap w:val="0"/>
            <w:vAlign w:val="center"/>
          </w:tcPr>
          <w:p>
            <w:pPr>
              <w:spacing w:line="360" w:lineRule="auto"/>
              <w:jc w:val="center"/>
              <w:rPr>
                <w:rFonts w:ascii="仿宋" w:hAnsi="仿宋" w:eastAsia="仿宋"/>
                <w:szCs w:val="21"/>
              </w:rPr>
            </w:pPr>
          </w:p>
        </w:tc>
        <w:tc>
          <w:tcPr>
            <w:tcW w:w="3624" w:type="dxa"/>
            <w:vMerge w:val="restart"/>
            <w:noWrap w:val="0"/>
            <w:vAlign w:val="center"/>
          </w:tcPr>
          <w:p>
            <w:pPr>
              <w:spacing w:line="360" w:lineRule="auto"/>
              <w:jc w:val="center"/>
              <w:rPr>
                <w:rFonts w:ascii="仿宋" w:hAnsi="仿宋" w:eastAsia="仿宋"/>
                <w:szCs w:val="21"/>
              </w:rPr>
            </w:pPr>
          </w:p>
        </w:tc>
        <w:tc>
          <w:tcPr>
            <w:tcW w:w="1496" w:type="dxa"/>
            <w:vMerge w:val="restart"/>
            <w:noWrap w:val="0"/>
            <w:vAlign w:val="center"/>
          </w:tcPr>
          <w:p>
            <w:pPr>
              <w:spacing w:line="360" w:lineRule="auto"/>
              <w:jc w:val="center"/>
              <w:rPr>
                <w:rFonts w:ascii="仿宋" w:hAnsi="仿宋" w:eastAsia="仿宋"/>
                <w:szCs w:val="21"/>
              </w:rPr>
            </w:pPr>
          </w:p>
        </w:tc>
        <w:tc>
          <w:tcPr>
            <w:tcW w:w="1207" w:type="dxa"/>
            <w:vMerge w:val="restart"/>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top"/>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restart"/>
            <w:noWrap w:val="0"/>
            <w:vAlign w:val="center"/>
          </w:tcPr>
          <w:p>
            <w:pPr>
              <w:spacing w:line="360" w:lineRule="auto"/>
              <w:jc w:val="center"/>
              <w:rPr>
                <w:rFonts w:ascii="仿宋" w:hAnsi="仿宋" w:eastAsia="仿宋"/>
                <w:szCs w:val="21"/>
              </w:rPr>
            </w:pPr>
          </w:p>
        </w:tc>
        <w:tc>
          <w:tcPr>
            <w:tcW w:w="3624" w:type="dxa"/>
            <w:vMerge w:val="restart"/>
            <w:noWrap w:val="0"/>
            <w:vAlign w:val="center"/>
          </w:tcPr>
          <w:p>
            <w:pPr>
              <w:spacing w:line="360" w:lineRule="auto"/>
              <w:jc w:val="center"/>
              <w:rPr>
                <w:rFonts w:ascii="仿宋" w:hAnsi="仿宋" w:eastAsia="仿宋"/>
                <w:szCs w:val="21"/>
              </w:rPr>
            </w:pPr>
          </w:p>
        </w:tc>
        <w:tc>
          <w:tcPr>
            <w:tcW w:w="1496" w:type="dxa"/>
            <w:vMerge w:val="restart"/>
            <w:noWrap w:val="0"/>
            <w:vAlign w:val="center"/>
          </w:tcPr>
          <w:p>
            <w:pPr>
              <w:spacing w:line="360" w:lineRule="auto"/>
              <w:jc w:val="center"/>
              <w:rPr>
                <w:rFonts w:ascii="仿宋" w:hAnsi="仿宋" w:eastAsia="仿宋"/>
                <w:szCs w:val="21"/>
              </w:rPr>
            </w:pPr>
          </w:p>
        </w:tc>
        <w:tc>
          <w:tcPr>
            <w:tcW w:w="1207" w:type="dxa"/>
            <w:vMerge w:val="restart"/>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top"/>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restart"/>
            <w:noWrap w:val="0"/>
            <w:vAlign w:val="center"/>
          </w:tcPr>
          <w:p>
            <w:pPr>
              <w:spacing w:line="360" w:lineRule="auto"/>
              <w:jc w:val="center"/>
              <w:rPr>
                <w:rFonts w:ascii="仿宋" w:hAnsi="仿宋" w:eastAsia="仿宋"/>
                <w:szCs w:val="21"/>
              </w:rPr>
            </w:pPr>
          </w:p>
        </w:tc>
        <w:tc>
          <w:tcPr>
            <w:tcW w:w="3624" w:type="dxa"/>
            <w:vMerge w:val="restart"/>
            <w:noWrap w:val="0"/>
            <w:vAlign w:val="center"/>
          </w:tcPr>
          <w:p>
            <w:pPr>
              <w:spacing w:line="360" w:lineRule="auto"/>
              <w:jc w:val="center"/>
              <w:rPr>
                <w:rFonts w:ascii="仿宋" w:hAnsi="仿宋" w:eastAsia="仿宋"/>
                <w:szCs w:val="21"/>
              </w:rPr>
            </w:pPr>
          </w:p>
        </w:tc>
        <w:tc>
          <w:tcPr>
            <w:tcW w:w="1496" w:type="dxa"/>
            <w:vMerge w:val="restart"/>
            <w:noWrap w:val="0"/>
            <w:vAlign w:val="center"/>
          </w:tcPr>
          <w:p>
            <w:pPr>
              <w:spacing w:line="360" w:lineRule="auto"/>
              <w:jc w:val="center"/>
              <w:rPr>
                <w:rFonts w:ascii="仿宋" w:hAnsi="仿宋" w:eastAsia="仿宋"/>
                <w:szCs w:val="21"/>
              </w:rPr>
            </w:pPr>
          </w:p>
        </w:tc>
        <w:tc>
          <w:tcPr>
            <w:tcW w:w="1207" w:type="dxa"/>
            <w:vMerge w:val="restart"/>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top"/>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restart"/>
            <w:noWrap w:val="0"/>
            <w:vAlign w:val="center"/>
          </w:tcPr>
          <w:p>
            <w:pPr>
              <w:spacing w:line="360" w:lineRule="auto"/>
              <w:jc w:val="center"/>
              <w:rPr>
                <w:rFonts w:ascii="仿宋" w:hAnsi="仿宋" w:eastAsia="仿宋"/>
                <w:szCs w:val="21"/>
              </w:rPr>
            </w:pPr>
          </w:p>
        </w:tc>
        <w:tc>
          <w:tcPr>
            <w:tcW w:w="3624" w:type="dxa"/>
            <w:vMerge w:val="restart"/>
            <w:noWrap w:val="0"/>
            <w:vAlign w:val="center"/>
          </w:tcPr>
          <w:p>
            <w:pPr>
              <w:spacing w:line="360" w:lineRule="auto"/>
              <w:jc w:val="center"/>
              <w:rPr>
                <w:rFonts w:ascii="仿宋" w:hAnsi="仿宋" w:eastAsia="仿宋"/>
                <w:szCs w:val="21"/>
              </w:rPr>
            </w:pPr>
          </w:p>
        </w:tc>
        <w:tc>
          <w:tcPr>
            <w:tcW w:w="1496" w:type="dxa"/>
            <w:vMerge w:val="restart"/>
            <w:noWrap w:val="0"/>
            <w:vAlign w:val="center"/>
          </w:tcPr>
          <w:p>
            <w:pPr>
              <w:spacing w:line="360" w:lineRule="auto"/>
              <w:jc w:val="center"/>
              <w:rPr>
                <w:rFonts w:ascii="仿宋" w:hAnsi="仿宋" w:eastAsia="仿宋"/>
                <w:szCs w:val="21"/>
              </w:rPr>
            </w:pPr>
          </w:p>
        </w:tc>
        <w:tc>
          <w:tcPr>
            <w:tcW w:w="1207" w:type="dxa"/>
            <w:vMerge w:val="restart"/>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top"/>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restart"/>
            <w:noWrap w:val="0"/>
            <w:vAlign w:val="center"/>
          </w:tcPr>
          <w:p>
            <w:pPr>
              <w:spacing w:line="360" w:lineRule="auto"/>
              <w:jc w:val="center"/>
              <w:rPr>
                <w:rFonts w:ascii="仿宋" w:hAnsi="仿宋" w:eastAsia="仿宋"/>
                <w:szCs w:val="21"/>
              </w:rPr>
            </w:pPr>
          </w:p>
        </w:tc>
        <w:tc>
          <w:tcPr>
            <w:tcW w:w="3624" w:type="dxa"/>
            <w:vMerge w:val="restart"/>
            <w:noWrap w:val="0"/>
            <w:vAlign w:val="center"/>
          </w:tcPr>
          <w:p>
            <w:pPr>
              <w:spacing w:line="360" w:lineRule="auto"/>
              <w:jc w:val="center"/>
              <w:rPr>
                <w:rFonts w:ascii="仿宋" w:hAnsi="仿宋" w:eastAsia="仿宋"/>
                <w:szCs w:val="21"/>
              </w:rPr>
            </w:pPr>
          </w:p>
        </w:tc>
        <w:tc>
          <w:tcPr>
            <w:tcW w:w="1496" w:type="dxa"/>
            <w:vMerge w:val="restart"/>
            <w:noWrap w:val="0"/>
            <w:vAlign w:val="center"/>
          </w:tcPr>
          <w:p>
            <w:pPr>
              <w:spacing w:line="360" w:lineRule="auto"/>
              <w:jc w:val="center"/>
              <w:rPr>
                <w:rFonts w:ascii="仿宋" w:hAnsi="仿宋" w:eastAsia="仿宋"/>
                <w:szCs w:val="21"/>
              </w:rPr>
            </w:pPr>
          </w:p>
        </w:tc>
        <w:tc>
          <w:tcPr>
            <w:tcW w:w="1207" w:type="dxa"/>
            <w:vMerge w:val="restart"/>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65" w:type="dxa"/>
            <w:vMerge w:val="continue"/>
            <w:noWrap w:val="0"/>
            <w:vAlign w:val="top"/>
          </w:tcPr>
          <w:p>
            <w:pPr>
              <w:spacing w:line="360" w:lineRule="auto"/>
              <w:jc w:val="center"/>
              <w:rPr>
                <w:rFonts w:ascii="仿宋" w:hAnsi="仿宋" w:eastAsia="仿宋"/>
                <w:szCs w:val="21"/>
              </w:rPr>
            </w:pPr>
          </w:p>
        </w:tc>
        <w:tc>
          <w:tcPr>
            <w:tcW w:w="3624" w:type="dxa"/>
            <w:vMerge w:val="continue"/>
            <w:noWrap w:val="0"/>
            <w:vAlign w:val="center"/>
          </w:tcPr>
          <w:p>
            <w:pPr>
              <w:spacing w:line="360" w:lineRule="auto"/>
              <w:jc w:val="center"/>
              <w:rPr>
                <w:rFonts w:ascii="仿宋" w:hAnsi="仿宋" w:eastAsia="仿宋"/>
                <w:szCs w:val="21"/>
              </w:rPr>
            </w:pPr>
          </w:p>
        </w:tc>
        <w:tc>
          <w:tcPr>
            <w:tcW w:w="1496" w:type="dxa"/>
            <w:vMerge w:val="continue"/>
            <w:noWrap w:val="0"/>
            <w:vAlign w:val="center"/>
          </w:tcPr>
          <w:p>
            <w:pPr>
              <w:spacing w:line="360" w:lineRule="auto"/>
              <w:jc w:val="center"/>
              <w:rPr>
                <w:rFonts w:ascii="仿宋" w:hAnsi="仿宋" w:eastAsia="仿宋"/>
                <w:szCs w:val="21"/>
              </w:rPr>
            </w:pPr>
          </w:p>
        </w:tc>
        <w:tc>
          <w:tcPr>
            <w:tcW w:w="1207" w:type="dxa"/>
            <w:vMerge w:val="continue"/>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65" w:type="dxa"/>
            <w:noWrap w:val="0"/>
            <w:vAlign w:val="center"/>
          </w:tcPr>
          <w:p>
            <w:pPr>
              <w:spacing w:line="360" w:lineRule="auto"/>
              <w:jc w:val="center"/>
              <w:rPr>
                <w:rFonts w:ascii="仿宋" w:hAnsi="仿宋" w:eastAsia="仿宋"/>
                <w:szCs w:val="21"/>
              </w:rPr>
            </w:pPr>
            <w:r>
              <w:rPr>
                <w:rFonts w:ascii="仿宋" w:hAnsi="仿宋" w:eastAsia="仿宋"/>
                <w:szCs w:val="21"/>
              </w:rPr>
              <w:t xml:space="preserve">   </w:t>
            </w:r>
          </w:p>
        </w:tc>
        <w:tc>
          <w:tcPr>
            <w:tcW w:w="3624" w:type="dxa"/>
            <w:noWrap w:val="0"/>
            <w:vAlign w:val="center"/>
          </w:tcPr>
          <w:p>
            <w:pPr>
              <w:spacing w:line="360" w:lineRule="auto"/>
              <w:jc w:val="center"/>
              <w:rPr>
                <w:rFonts w:ascii="仿宋" w:hAnsi="仿宋" w:eastAsia="仿宋"/>
                <w:szCs w:val="21"/>
              </w:rPr>
            </w:pPr>
          </w:p>
        </w:tc>
        <w:tc>
          <w:tcPr>
            <w:tcW w:w="1496" w:type="dxa"/>
            <w:noWrap w:val="0"/>
            <w:vAlign w:val="center"/>
          </w:tcPr>
          <w:p>
            <w:pPr>
              <w:spacing w:line="360" w:lineRule="auto"/>
              <w:jc w:val="center"/>
              <w:rPr>
                <w:rFonts w:ascii="仿宋" w:hAnsi="仿宋" w:eastAsia="仿宋"/>
                <w:szCs w:val="21"/>
              </w:rPr>
            </w:pPr>
          </w:p>
        </w:tc>
        <w:tc>
          <w:tcPr>
            <w:tcW w:w="1207" w:type="dxa"/>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65" w:type="dxa"/>
            <w:noWrap w:val="0"/>
            <w:vAlign w:val="center"/>
          </w:tcPr>
          <w:p>
            <w:pPr>
              <w:spacing w:line="360" w:lineRule="auto"/>
              <w:jc w:val="center"/>
              <w:rPr>
                <w:rFonts w:ascii="仿宋" w:hAnsi="仿宋" w:eastAsia="仿宋"/>
                <w:szCs w:val="21"/>
              </w:rPr>
            </w:pPr>
          </w:p>
        </w:tc>
        <w:tc>
          <w:tcPr>
            <w:tcW w:w="3624" w:type="dxa"/>
            <w:noWrap w:val="0"/>
            <w:vAlign w:val="center"/>
          </w:tcPr>
          <w:p>
            <w:pPr>
              <w:spacing w:line="360" w:lineRule="auto"/>
              <w:jc w:val="center"/>
              <w:rPr>
                <w:rFonts w:ascii="仿宋" w:hAnsi="仿宋" w:eastAsia="仿宋"/>
                <w:szCs w:val="21"/>
              </w:rPr>
            </w:pPr>
          </w:p>
        </w:tc>
        <w:tc>
          <w:tcPr>
            <w:tcW w:w="1496" w:type="dxa"/>
            <w:noWrap w:val="0"/>
            <w:vAlign w:val="center"/>
          </w:tcPr>
          <w:p>
            <w:pPr>
              <w:spacing w:line="360" w:lineRule="auto"/>
              <w:jc w:val="center"/>
              <w:rPr>
                <w:rFonts w:ascii="仿宋" w:hAnsi="仿宋" w:eastAsia="仿宋"/>
                <w:szCs w:val="21"/>
              </w:rPr>
            </w:pPr>
          </w:p>
        </w:tc>
        <w:tc>
          <w:tcPr>
            <w:tcW w:w="1207" w:type="dxa"/>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65" w:type="dxa"/>
            <w:noWrap w:val="0"/>
            <w:vAlign w:val="center"/>
          </w:tcPr>
          <w:p>
            <w:pPr>
              <w:spacing w:line="360" w:lineRule="auto"/>
              <w:jc w:val="center"/>
              <w:rPr>
                <w:rFonts w:ascii="仿宋" w:hAnsi="仿宋" w:eastAsia="仿宋"/>
                <w:szCs w:val="21"/>
              </w:rPr>
            </w:pPr>
          </w:p>
        </w:tc>
        <w:tc>
          <w:tcPr>
            <w:tcW w:w="3624" w:type="dxa"/>
            <w:noWrap w:val="0"/>
            <w:vAlign w:val="center"/>
          </w:tcPr>
          <w:p>
            <w:pPr>
              <w:spacing w:line="360" w:lineRule="auto"/>
              <w:jc w:val="center"/>
              <w:rPr>
                <w:rFonts w:ascii="仿宋" w:hAnsi="仿宋" w:eastAsia="仿宋"/>
                <w:szCs w:val="21"/>
              </w:rPr>
            </w:pPr>
          </w:p>
        </w:tc>
        <w:tc>
          <w:tcPr>
            <w:tcW w:w="1496" w:type="dxa"/>
            <w:noWrap w:val="0"/>
            <w:vAlign w:val="center"/>
          </w:tcPr>
          <w:p>
            <w:pPr>
              <w:spacing w:line="360" w:lineRule="auto"/>
              <w:jc w:val="center"/>
              <w:rPr>
                <w:rFonts w:ascii="仿宋" w:hAnsi="仿宋" w:eastAsia="仿宋"/>
                <w:szCs w:val="21"/>
              </w:rPr>
            </w:pPr>
          </w:p>
        </w:tc>
        <w:tc>
          <w:tcPr>
            <w:tcW w:w="1207" w:type="dxa"/>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65" w:type="dxa"/>
            <w:noWrap w:val="0"/>
            <w:vAlign w:val="center"/>
          </w:tcPr>
          <w:p>
            <w:pPr>
              <w:spacing w:line="360" w:lineRule="auto"/>
              <w:jc w:val="center"/>
              <w:rPr>
                <w:rFonts w:ascii="仿宋" w:hAnsi="仿宋" w:eastAsia="仿宋"/>
                <w:szCs w:val="21"/>
              </w:rPr>
            </w:pPr>
          </w:p>
        </w:tc>
        <w:tc>
          <w:tcPr>
            <w:tcW w:w="3624" w:type="dxa"/>
            <w:noWrap w:val="0"/>
            <w:vAlign w:val="center"/>
          </w:tcPr>
          <w:p>
            <w:pPr>
              <w:spacing w:line="360" w:lineRule="auto"/>
              <w:jc w:val="center"/>
              <w:rPr>
                <w:rFonts w:ascii="仿宋" w:hAnsi="仿宋" w:eastAsia="仿宋"/>
                <w:szCs w:val="21"/>
              </w:rPr>
            </w:pPr>
          </w:p>
        </w:tc>
        <w:tc>
          <w:tcPr>
            <w:tcW w:w="1496" w:type="dxa"/>
            <w:noWrap w:val="0"/>
            <w:vAlign w:val="center"/>
          </w:tcPr>
          <w:p>
            <w:pPr>
              <w:spacing w:line="360" w:lineRule="auto"/>
              <w:jc w:val="center"/>
              <w:rPr>
                <w:rFonts w:ascii="仿宋" w:hAnsi="仿宋" w:eastAsia="仿宋"/>
                <w:szCs w:val="21"/>
              </w:rPr>
            </w:pPr>
          </w:p>
        </w:tc>
        <w:tc>
          <w:tcPr>
            <w:tcW w:w="1207" w:type="dxa"/>
            <w:noWrap w:val="0"/>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089" w:type="dxa"/>
            <w:gridSpan w:val="2"/>
            <w:noWrap w:val="0"/>
            <w:vAlign w:val="center"/>
          </w:tcPr>
          <w:p>
            <w:pPr>
              <w:spacing w:line="360" w:lineRule="auto"/>
              <w:jc w:val="center"/>
              <w:rPr>
                <w:rFonts w:ascii="仿宋" w:hAnsi="仿宋" w:eastAsia="仿宋"/>
                <w:szCs w:val="21"/>
              </w:rPr>
            </w:pPr>
            <w:r>
              <w:rPr>
                <w:rFonts w:hint="eastAsia" w:ascii="仿宋" w:hAnsi="仿宋" w:eastAsia="仿宋"/>
                <w:szCs w:val="21"/>
              </w:rPr>
              <w:t>合计</w:t>
            </w:r>
          </w:p>
        </w:tc>
        <w:tc>
          <w:tcPr>
            <w:tcW w:w="1496" w:type="dxa"/>
            <w:noWrap w:val="0"/>
            <w:vAlign w:val="center"/>
          </w:tcPr>
          <w:p>
            <w:pPr>
              <w:spacing w:line="360" w:lineRule="auto"/>
              <w:jc w:val="center"/>
              <w:rPr>
                <w:rFonts w:ascii="仿宋" w:hAnsi="仿宋" w:eastAsia="仿宋"/>
                <w:szCs w:val="21"/>
              </w:rPr>
            </w:pPr>
          </w:p>
        </w:tc>
        <w:tc>
          <w:tcPr>
            <w:tcW w:w="1207" w:type="dxa"/>
            <w:noWrap w:val="0"/>
            <w:vAlign w:val="center"/>
          </w:tcPr>
          <w:p>
            <w:pPr>
              <w:spacing w:line="360" w:lineRule="auto"/>
              <w:jc w:val="center"/>
              <w:rPr>
                <w:rFonts w:ascii="仿宋" w:hAnsi="仿宋" w:eastAsia="仿宋"/>
                <w:szCs w:val="21"/>
              </w:rPr>
            </w:pPr>
          </w:p>
        </w:tc>
      </w:tr>
    </w:tbl>
    <w:p>
      <w:pPr>
        <w:spacing w:line="360" w:lineRule="auto"/>
        <w:rPr>
          <w:rFonts w:ascii="仿宋" w:hAnsi="仿宋" w:eastAsia="仿宋"/>
          <w:szCs w:val="21"/>
        </w:rPr>
      </w:pPr>
      <w:r>
        <w:rPr>
          <w:rFonts w:hint="eastAsia" w:ascii="仿宋" w:hAnsi="仿宋" w:eastAsia="仿宋"/>
          <w:szCs w:val="21"/>
        </w:rPr>
        <w:t>注</w:t>
      </w:r>
      <w:r>
        <w:rPr>
          <w:rFonts w:ascii="仿宋" w:hAnsi="仿宋" w:eastAsia="仿宋"/>
          <w:szCs w:val="21"/>
        </w:rPr>
        <w:t>:</w:t>
      </w:r>
      <w:r>
        <w:rPr>
          <w:rFonts w:hint="eastAsia" w:ascii="仿宋" w:hAnsi="仿宋" w:eastAsia="仿宋"/>
          <w:szCs w:val="21"/>
        </w:rPr>
        <w:t>群体工程应以单体工程为单位</w:t>
      </w:r>
      <w:r>
        <w:rPr>
          <w:rFonts w:ascii="仿宋" w:hAnsi="仿宋" w:eastAsia="仿宋"/>
          <w:szCs w:val="21"/>
        </w:rPr>
        <w:t>,</w:t>
      </w:r>
      <w:r>
        <w:rPr>
          <w:rFonts w:hint="eastAsia" w:ascii="仿宋" w:hAnsi="仿宋" w:eastAsia="仿宋"/>
          <w:szCs w:val="21"/>
        </w:rPr>
        <w:t>分开汇总</w:t>
      </w:r>
      <w:r>
        <w:rPr>
          <w:rFonts w:ascii="仿宋" w:hAnsi="仿宋" w:eastAsia="仿宋"/>
          <w:szCs w:val="21"/>
        </w:rPr>
        <w:t>,</w:t>
      </w:r>
      <w:r>
        <w:rPr>
          <w:rFonts w:hint="eastAsia" w:ascii="仿宋" w:hAnsi="仿宋" w:eastAsia="仿宋"/>
          <w:szCs w:val="21"/>
        </w:rPr>
        <w:t>并填写单体工程名称。</w:t>
      </w:r>
      <w:r>
        <w:rPr>
          <w:rFonts w:ascii="仿宋" w:hAnsi="仿宋" w:eastAsia="仿宋"/>
          <w:szCs w:val="21"/>
        </w:rPr>
        <w:t xml:space="preserve">                     </w:t>
      </w:r>
    </w:p>
    <w:p>
      <w:r>
        <w:rPr>
          <w:rFonts w:ascii="仿宋" w:hAnsi="仿宋" w:eastAsia="仿宋"/>
        </w:rPr>
        <w:br w:type="page"/>
      </w:r>
      <w:bookmarkStart w:id="140" w:name="_Toc12793"/>
      <w:bookmarkStart w:id="141" w:name="_Toc4274"/>
      <w:bookmarkStart w:id="142" w:name="_Toc14836"/>
      <w:bookmarkStart w:id="143" w:name="_Toc30335"/>
      <w:bookmarkStart w:id="144" w:name="_Toc479862495"/>
      <w:bookmarkStart w:id="145" w:name="_Toc13644"/>
      <w:bookmarkStart w:id="146" w:name="_Toc25810"/>
      <w:r>
        <w:rPr>
          <w:rFonts w:hint="eastAsia" w:ascii="仿宋" w:hAnsi="仿宋" w:eastAsia="仿宋" w:cs="仿宋"/>
        </w:rPr>
        <w:t>表</w:t>
      </w:r>
      <w:r>
        <w:rPr>
          <w:rFonts w:ascii="仿宋" w:hAnsi="仿宋" w:eastAsia="仿宋" w:cs="仿宋"/>
        </w:rPr>
        <w:t>3-</w:t>
      </w:r>
      <w:r>
        <w:rPr>
          <w:rFonts w:hint="eastAsia" w:ascii="仿宋" w:hAnsi="仿宋" w:eastAsia="仿宋" w:cs="仿宋"/>
        </w:rPr>
        <w:t>分部分项工程量清单与计价表</w:t>
      </w:r>
      <w:bookmarkEnd w:id="140"/>
      <w:bookmarkEnd w:id="141"/>
      <w:bookmarkEnd w:id="142"/>
      <w:bookmarkEnd w:id="143"/>
      <w:bookmarkEnd w:id="144"/>
      <w:bookmarkEnd w:id="145"/>
      <w:bookmarkEnd w:id="146"/>
    </w:p>
    <w:p>
      <w:pPr>
        <w:spacing w:line="360" w:lineRule="auto"/>
        <w:jc w:val="center"/>
        <w:rPr>
          <w:rFonts w:ascii="仿宋" w:hAnsi="仿宋" w:eastAsia="仿宋"/>
          <w:szCs w:val="21"/>
        </w:rPr>
      </w:pPr>
      <w:r>
        <w:rPr>
          <w:rFonts w:hint="eastAsia" w:ascii="仿宋" w:hAnsi="仿宋" w:eastAsia="仿宋"/>
          <w:szCs w:val="21"/>
        </w:rPr>
        <w:t>分部分项工程量清单与计价表</w:t>
      </w:r>
    </w:p>
    <w:p>
      <w:pPr>
        <w:spacing w:line="360" w:lineRule="auto"/>
        <w:rPr>
          <w:rFonts w:ascii="仿宋" w:hAnsi="仿宋" w:eastAsia="仿宋"/>
          <w:szCs w:val="21"/>
        </w:rPr>
      </w:pPr>
    </w:p>
    <w:p>
      <w:pPr>
        <w:spacing w:line="360" w:lineRule="auto"/>
        <w:ind w:firstLine="210" w:firstLineChars="100"/>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283"/>
        <w:gridCol w:w="1097"/>
        <w:gridCol w:w="870"/>
        <w:gridCol w:w="649"/>
        <w:gridCol w:w="548"/>
        <w:gridCol w:w="685"/>
        <w:gridCol w:w="856"/>
        <w:gridCol w:w="854"/>
        <w:gridCol w:w="71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05"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序号</w:t>
            </w:r>
          </w:p>
        </w:tc>
        <w:tc>
          <w:tcPr>
            <w:tcW w:w="1283"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项目编码</w:t>
            </w:r>
          </w:p>
        </w:tc>
        <w:tc>
          <w:tcPr>
            <w:tcW w:w="1097"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项目名称</w:t>
            </w:r>
          </w:p>
        </w:tc>
        <w:tc>
          <w:tcPr>
            <w:tcW w:w="870"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项目特征</w:t>
            </w:r>
            <w:r>
              <w:rPr>
                <w:rFonts w:ascii="仿宋" w:hAnsi="仿宋" w:eastAsia="仿宋"/>
                <w:szCs w:val="21"/>
              </w:rPr>
              <w:t xml:space="preserve"> </w:t>
            </w:r>
            <w:r>
              <w:rPr>
                <w:rFonts w:hint="eastAsia" w:ascii="仿宋" w:hAnsi="仿宋" w:eastAsia="仿宋"/>
                <w:szCs w:val="21"/>
              </w:rPr>
              <w:t>描述</w:t>
            </w:r>
          </w:p>
        </w:tc>
        <w:tc>
          <w:tcPr>
            <w:tcW w:w="649"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工程内容</w:t>
            </w:r>
          </w:p>
        </w:tc>
        <w:tc>
          <w:tcPr>
            <w:tcW w:w="548"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计量</w:t>
            </w:r>
            <w:r>
              <w:rPr>
                <w:rFonts w:ascii="仿宋" w:hAnsi="仿宋" w:eastAsia="仿宋"/>
                <w:szCs w:val="21"/>
              </w:rPr>
              <w:t xml:space="preserve">  </w:t>
            </w:r>
            <w:r>
              <w:rPr>
                <w:rFonts w:hint="eastAsia" w:ascii="仿宋" w:hAnsi="仿宋" w:eastAsia="仿宋"/>
                <w:szCs w:val="21"/>
              </w:rPr>
              <w:t>单位</w:t>
            </w:r>
          </w:p>
        </w:tc>
        <w:tc>
          <w:tcPr>
            <w:tcW w:w="685" w:type="dxa"/>
            <w:vMerge w:val="restart"/>
            <w:noWrap w:val="0"/>
            <w:vAlign w:val="center"/>
          </w:tcPr>
          <w:p>
            <w:pPr>
              <w:spacing w:line="360" w:lineRule="auto"/>
              <w:jc w:val="center"/>
              <w:rPr>
                <w:rFonts w:ascii="仿宋" w:hAnsi="仿宋" w:eastAsia="仿宋"/>
                <w:szCs w:val="21"/>
              </w:rPr>
            </w:pPr>
            <w:r>
              <w:rPr>
                <w:rFonts w:hint="eastAsia" w:ascii="仿宋" w:hAnsi="仿宋" w:eastAsia="仿宋"/>
                <w:szCs w:val="21"/>
              </w:rPr>
              <w:t>工程量</w:t>
            </w:r>
          </w:p>
        </w:tc>
        <w:tc>
          <w:tcPr>
            <w:tcW w:w="3135" w:type="dxa"/>
            <w:gridSpan w:val="4"/>
            <w:noWrap w:val="0"/>
            <w:vAlign w:val="center"/>
          </w:tcPr>
          <w:p>
            <w:pPr>
              <w:spacing w:line="360" w:lineRule="auto"/>
              <w:jc w:val="center"/>
              <w:rPr>
                <w:rFonts w:ascii="仿宋" w:hAnsi="仿宋" w:eastAsia="仿宋"/>
                <w:szCs w:val="21"/>
              </w:rPr>
            </w:pPr>
            <w:r>
              <w:rPr>
                <w:rFonts w:hint="eastAsia" w:ascii="仿宋" w:hAnsi="仿宋" w:eastAsia="仿宋"/>
                <w:szCs w:val="21"/>
              </w:rPr>
              <w:t>金</w:t>
            </w:r>
            <w:r>
              <w:rPr>
                <w:rFonts w:ascii="仿宋" w:hAnsi="仿宋" w:eastAsia="仿宋"/>
                <w:szCs w:val="21"/>
              </w:rPr>
              <w:t xml:space="preserve">     </w:t>
            </w:r>
            <w:r>
              <w:rPr>
                <w:rFonts w:hint="eastAsia" w:ascii="仿宋" w:hAnsi="仿宋" w:eastAsia="仿宋"/>
                <w:szCs w:val="21"/>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5" w:type="dxa"/>
            <w:vMerge w:val="continue"/>
            <w:noWrap w:val="0"/>
            <w:vAlign w:val="center"/>
          </w:tcPr>
          <w:p>
            <w:pPr>
              <w:spacing w:line="360" w:lineRule="auto"/>
              <w:jc w:val="center"/>
              <w:rPr>
                <w:rFonts w:ascii="仿宋" w:hAnsi="仿宋" w:eastAsia="仿宋"/>
                <w:sz w:val="18"/>
                <w:szCs w:val="21"/>
              </w:rPr>
            </w:pPr>
          </w:p>
        </w:tc>
        <w:tc>
          <w:tcPr>
            <w:tcW w:w="1283" w:type="dxa"/>
            <w:vMerge w:val="continue"/>
            <w:noWrap w:val="0"/>
            <w:vAlign w:val="center"/>
          </w:tcPr>
          <w:p>
            <w:pPr>
              <w:spacing w:line="360" w:lineRule="auto"/>
              <w:rPr>
                <w:rFonts w:ascii="仿宋" w:hAnsi="仿宋" w:eastAsia="仿宋"/>
                <w:sz w:val="18"/>
                <w:szCs w:val="21"/>
              </w:rPr>
            </w:pPr>
          </w:p>
        </w:tc>
        <w:tc>
          <w:tcPr>
            <w:tcW w:w="1097" w:type="dxa"/>
            <w:vMerge w:val="continue"/>
            <w:noWrap w:val="0"/>
            <w:vAlign w:val="center"/>
          </w:tcPr>
          <w:p>
            <w:pPr>
              <w:spacing w:line="360" w:lineRule="auto"/>
              <w:rPr>
                <w:rFonts w:ascii="仿宋" w:hAnsi="仿宋" w:eastAsia="仿宋"/>
                <w:sz w:val="18"/>
                <w:szCs w:val="21"/>
              </w:rPr>
            </w:pPr>
          </w:p>
        </w:tc>
        <w:tc>
          <w:tcPr>
            <w:tcW w:w="870" w:type="dxa"/>
            <w:vMerge w:val="continue"/>
            <w:noWrap w:val="0"/>
            <w:vAlign w:val="center"/>
          </w:tcPr>
          <w:p>
            <w:pPr>
              <w:spacing w:line="360" w:lineRule="auto"/>
              <w:rPr>
                <w:rFonts w:ascii="仿宋" w:hAnsi="仿宋" w:eastAsia="仿宋"/>
                <w:sz w:val="18"/>
                <w:szCs w:val="21"/>
              </w:rPr>
            </w:pPr>
          </w:p>
        </w:tc>
        <w:tc>
          <w:tcPr>
            <w:tcW w:w="649" w:type="dxa"/>
            <w:vMerge w:val="continue"/>
            <w:noWrap w:val="0"/>
            <w:vAlign w:val="center"/>
          </w:tcPr>
          <w:p>
            <w:pPr>
              <w:spacing w:line="360" w:lineRule="auto"/>
              <w:rPr>
                <w:rFonts w:ascii="仿宋" w:hAnsi="仿宋" w:eastAsia="仿宋"/>
                <w:sz w:val="18"/>
                <w:szCs w:val="21"/>
              </w:rPr>
            </w:pPr>
          </w:p>
        </w:tc>
        <w:tc>
          <w:tcPr>
            <w:tcW w:w="548" w:type="dxa"/>
            <w:vMerge w:val="continue"/>
            <w:noWrap w:val="0"/>
            <w:vAlign w:val="center"/>
          </w:tcPr>
          <w:p>
            <w:pPr>
              <w:spacing w:line="360" w:lineRule="auto"/>
              <w:rPr>
                <w:rFonts w:ascii="仿宋" w:hAnsi="仿宋" w:eastAsia="仿宋"/>
                <w:sz w:val="18"/>
                <w:szCs w:val="21"/>
              </w:rPr>
            </w:pPr>
          </w:p>
        </w:tc>
        <w:tc>
          <w:tcPr>
            <w:tcW w:w="685" w:type="dxa"/>
            <w:vMerge w:val="continue"/>
            <w:noWrap w:val="0"/>
            <w:vAlign w:val="center"/>
          </w:tcPr>
          <w:p>
            <w:pPr>
              <w:spacing w:line="360" w:lineRule="auto"/>
              <w:rPr>
                <w:rFonts w:ascii="仿宋" w:hAnsi="仿宋" w:eastAsia="仿宋"/>
                <w:sz w:val="18"/>
                <w:szCs w:val="21"/>
              </w:rPr>
            </w:pPr>
          </w:p>
        </w:tc>
        <w:tc>
          <w:tcPr>
            <w:tcW w:w="856" w:type="dxa"/>
            <w:vMerge w:val="restart"/>
            <w:noWrap w:val="0"/>
            <w:vAlign w:val="center"/>
          </w:tcPr>
          <w:p>
            <w:pPr>
              <w:spacing w:line="360" w:lineRule="auto"/>
              <w:jc w:val="center"/>
              <w:rPr>
                <w:rFonts w:ascii="仿宋" w:hAnsi="仿宋" w:eastAsia="仿宋"/>
                <w:sz w:val="18"/>
                <w:szCs w:val="21"/>
              </w:rPr>
            </w:pPr>
            <w:r>
              <w:rPr>
                <w:rFonts w:hint="eastAsia" w:ascii="仿宋" w:hAnsi="仿宋" w:eastAsia="仿宋"/>
                <w:sz w:val="18"/>
                <w:szCs w:val="21"/>
              </w:rPr>
              <w:t>综合单价</w:t>
            </w:r>
          </w:p>
        </w:tc>
        <w:tc>
          <w:tcPr>
            <w:tcW w:w="854" w:type="dxa"/>
            <w:vMerge w:val="restart"/>
            <w:noWrap w:val="0"/>
            <w:vAlign w:val="center"/>
          </w:tcPr>
          <w:p>
            <w:pPr>
              <w:spacing w:line="360" w:lineRule="auto"/>
              <w:jc w:val="center"/>
              <w:rPr>
                <w:rFonts w:ascii="仿宋" w:hAnsi="仿宋" w:eastAsia="仿宋"/>
                <w:sz w:val="18"/>
                <w:szCs w:val="21"/>
              </w:rPr>
            </w:pPr>
            <w:r>
              <w:rPr>
                <w:rFonts w:hint="eastAsia" w:ascii="仿宋" w:hAnsi="仿宋" w:eastAsia="仿宋"/>
                <w:sz w:val="18"/>
                <w:szCs w:val="21"/>
              </w:rPr>
              <w:t>合价</w:t>
            </w:r>
          </w:p>
        </w:tc>
        <w:tc>
          <w:tcPr>
            <w:tcW w:w="1425" w:type="dxa"/>
            <w:gridSpan w:val="2"/>
            <w:noWrap w:val="0"/>
            <w:vAlign w:val="center"/>
          </w:tcPr>
          <w:p>
            <w:pPr>
              <w:spacing w:line="360" w:lineRule="auto"/>
              <w:jc w:val="center"/>
              <w:rPr>
                <w:rFonts w:ascii="仿宋" w:hAnsi="仿宋" w:eastAsia="仿宋"/>
                <w:sz w:val="18"/>
                <w:szCs w:val="21"/>
              </w:rPr>
            </w:pPr>
            <w:r>
              <w:rPr>
                <w:rFonts w:hint="eastAsia" w:ascii="仿宋" w:hAnsi="仿宋" w:eastAsia="仿宋"/>
                <w:sz w:val="18"/>
                <w:szCs w:val="2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05" w:type="dxa"/>
            <w:vMerge w:val="continue"/>
            <w:noWrap w:val="0"/>
            <w:vAlign w:val="center"/>
          </w:tcPr>
          <w:p>
            <w:pPr>
              <w:spacing w:line="360" w:lineRule="auto"/>
              <w:jc w:val="center"/>
              <w:rPr>
                <w:rFonts w:ascii="仿宋" w:hAnsi="仿宋" w:eastAsia="仿宋"/>
                <w:sz w:val="18"/>
                <w:szCs w:val="21"/>
              </w:rPr>
            </w:pPr>
          </w:p>
        </w:tc>
        <w:tc>
          <w:tcPr>
            <w:tcW w:w="1283" w:type="dxa"/>
            <w:vMerge w:val="continue"/>
            <w:noWrap w:val="0"/>
            <w:vAlign w:val="center"/>
          </w:tcPr>
          <w:p>
            <w:pPr>
              <w:spacing w:line="360" w:lineRule="auto"/>
              <w:rPr>
                <w:rFonts w:ascii="仿宋" w:hAnsi="仿宋" w:eastAsia="仿宋"/>
                <w:sz w:val="18"/>
                <w:szCs w:val="21"/>
              </w:rPr>
            </w:pPr>
          </w:p>
        </w:tc>
        <w:tc>
          <w:tcPr>
            <w:tcW w:w="1097" w:type="dxa"/>
            <w:vMerge w:val="continue"/>
            <w:noWrap w:val="0"/>
            <w:vAlign w:val="center"/>
          </w:tcPr>
          <w:p>
            <w:pPr>
              <w:spacing w:line="360" w:lineRule="auto"/>
              <w:rPr>
                <w:rFonts w:ascii="仿宋" w:hAnsi="仿宋" w:eastAsia="仿宋"/>
                <w:sz w:val="18"/>
                <w:szCs w:val="21"/>
              </w:rPr>
            </w:pPr>
          </w:p>
        </w:tc>
        <w:tc>
          <w:tcPr>
            <w:tcW w:w="870" w:type="dxa"/>
            <w:vMerge w:val="continue"/>
            <w:noWrap w:val="0"/>
            <w:vAlign w:val="center"/>
          </w:tcPr>
          <w:p>
            <w:pPr>
              <w:spacing w:line="360" w:lineRule="auto"/>
              <w:rPr>
                <w:rFonts w:ascii="仿宋" w:hAnsi="仿宋" w:eastAsia="仿宋"/>
                <w:sz w:val="18"/>
                <w:szCs w:val="21"/>
              </w:rPr>
            </w:pPr>
          </w:p>
        </w:tc>
        <w:tc>
          <w:tcPr>
            <w:tcW w:w="649" w:type="dxa"/>
            <w:vMerge w:val="continue"/>
            <w:noWrap w:val="0"/>
            <w:vAlign w:val="center"/>
          </w:tcPr>
          <w:p>
            <w:pPr>
              <w:spacing w:line="360" w:lineRule="auto"/>
              <w:rPr>
                <w:rFonts w:ascii="仿宋" w:hAnsi="仿宋" w:eastAsia="仿宋"/>
                <w:sz w:val="18"/>
                <w:szCs w:val="21"/>
              </w:rPr>
            </w:pPr>
          </w:p>
        </w:tc>
        <w:tc>
          <w:tcPr>
            <w:tcW w:w="548" w:type="dxa"/>
            <w:vMerge w:val="continue"/>
            <w:noWrap w:val="0"/>
            <w:vAlign w:val="center"/>
          </w:tcPr>
          <w:p>
            <w:pPr>
              <w:spacing w:line="360" w:lineRule="auto"/>
              <w:rPr>
                <w:rFonts w:ascii="仿宋" w:hAnsi="仿宋" w:eastAsia="仿宋"/>
                <w:sz w:val="18"/>
                <w:szCs w:val="21"/>
              </w:rPr>
            </w:pPr>
          </w:p>
        </w:tc>
        <w:tc>
          <w:tcPr>
            <w:tcW w:w="685" w:type="dxa"/>
            <w:vMerge w:val="continue"/>
            <w:noWrap w:val="0"/>
            <w:vAlign w:val="center"/>
          </w:tcPr>
          <w:p>
            <w:pPr>
              <w:spacing w:line="360" w:lineRule="auto"/>
              <w:rPr>
                <w:rFonts w:ascii="仿宋" w:hAnsi="仿宋" w:eastAsia="仿宋"/>
                <w:sz w:val="18"/>
                <w:szCs w:val="21"/>
              </w:rPr>
            </w:pPr>
          </w:p>
        </w:tc>
        <w:tc>
          <w:tcPr>
            <w:tcW w:w="856" w:type="dxa"/>
            <w:vMerge w:val="continue"/>
            <w:noWrap w:val="0"/>
            <w:vAlign w:val="center"/>
          </w:tcPr>
          <w:p>
            <w:pPr>
              <w:spacing w:line="360" w:lineRule="auto"/>
              <w:jc w:val="center"/>
              <w:rPr>
                <w:rFonts w:ascii="仿宋" w:hAnsi="仿宋" w:eastAsia="仿宋"/>
                <w:sz w:val="18"/>
                <w:szCs w:val="21"/>
              </w:rPr>
            </w:pPr>
          </w:p>
        </w:tc>
        <w:tc>
          <w:tcPr>
            <w:tcW w:w="854" w:type="dxa"/>
            <w:vMerge w:val="continue"/>
            <w:noWrap w:val="0"/>
            <w:vAlign w:val="center"/>
          </w:tcPr>
          <w:p>
            <w:pPr>
              <w:spacing w:line="360" w:lineRule="auto"/>
              <w:jc w:val="center"/>
              <w:rPr>
                <w:rFonts w:ascii="仿宋" w:hAnsi="仿宋" w:eastAsia="仿宋"/>
                <w:sz w:val="18"/>
                <w:szCs w:val="21"/>
              </w:rPr>
            </w:pPr>
          </w:p>
        </w:tc>
        <w:tc>
          <w:tcPr>
            <w:tcW w:w="713" w:type="dxa"/>
            <w:noWrap w:val="0"/>
            <w:vAlign w:val="center"/>
          </w:tcPr>
          <w:p>
            <w:pPr>
              <w:spacing w:line="360" w:lineRule="auto"/>
              <w:jc w:val="center"/>
              <w:rPr>
                <w:rFonts w:ascii="仿宋" w:hAnsi="仿宋" w:eastAsia="仿宋"/>
                <w:sz w:val="18"/>
                <w:szCs w:val="21"/>
              </w:rPr>
            </w:pPr>
            <w:r>
              <w:rPr>
                <w:rFonts w:hint="eastAsia" w:ascii="仿宋" w:hAnsi="仿宋" w:eastAsia="仿宋"/>
                <w:sz w:val="18"/>
                <w:szCs w:val="21"/>
              </w:rPr>
              <w:t>人工费</w:t>
            </w:r>
          </w:p>
        </w:tc>
        <w:tc>
          <w:tcPr>
            <w:tcW w:w="712" w:type="dxa"/>
            <w:noWrap w:val="0"/>
            <w:vAlign w:val="center"/>
          </w:tcPr>
          <w:p>
            <w:pPr>
              <w:spacing w:line="360" w:lineRule="auto"/>
              <w:jc w:val="center"/>
              <w:rPr>
                <w:rFonts w:ascii="仿宋" w:hAnsi="仿宋" w:eastAsia="仿宋"/>
                <w:sz w:val="18"/>
                <w:szCs w:val="21"/>
              </w:rPr>
            </w:pPr>
            <w:r>
              <w:rPr>
                <w:rFonts w:hint="eastAsia" w:ascii="仿宋" w:hAnsi="仿宋" w:eastAsia="仿宋"/>
                <w:sz w:val="18"/>
                <w:szCs w:val="21"/>
              </w:rPr>
              <w:t>材料暂估价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ind w:firstLine="310" w:firstLineChars="148"/>
              <w:rPr>
                <w:rFonts w:ascii="仿宋" w:hAnsi="仿宋" w:eastAsia="仿宋"/>
                <w:szCs w:val="21"/>
              </w:rPr>
            </w:pPr>
          </w:p>
        </w:tc>
        <w:tc>
          <w:tcPr>
            <w:tcW w:w="1097" w:type="dxa"/>
            <w:noWrap w:val="0"/>
            <w:vAlign w:val="center"/>
          </w:tcPr>
          <w:p>
            <w:pPr>
              <w:spacing w:line="360" w:lineRule="auto"/>
              <w:ind w:firstLine="310" w:firstLineChars="148"/>
              <w:rPr>
                <w:rFonts w:ascii="仿宋" w:hAnsi="仿宋" w:eastAsia="仿宋"/>
                <w:szCs w:val="21"/>
              </w:rPr>
            </w:pPr>
          </w:p>
        </w:tc>
        <w:tc>
          <w:tcPr>
            <w:tcW w:w="870" w:type="dxa"/>
            <w:noWrap w:val="0"/>
            <w:vAlign w:val="center"/>
          </w:tcPr>
          <w:p>
            <w:pPr>
              <w:spacing w:line="360" w:lineRule="auto"/>
              <w:ind w:firstLine="310" w:firstLineChars="148"/>
              <w:rPr>
                <w:rFonts w:ascii="仿宋" w:hAnsi="仿宋" w:eastAsia="仿宋"/>
                <w:szCs w:val="21"/>
              </w:rPr>
            </w:pPr>
          </w:p>
        </w:tc>
        <w:tc>
          <w:tcPr>
            <w:tcW w:w="649" w:type="dxa"/>
            <w:noWrap w:val="0"/>
            <w:vAlign w:val="center"/>
          </w:tcPr>
          <w:p>
            <w:pPr>
              <w:spacing w:line="360" w:lineRule="auto"/>
              <w:ind w:firstLine="310" w:firstLineChars="148"/>
              <w:rPr>
                <w:rFonts w:ascii="仿宋" w:hAnsi="仿宋" w:eastAsia="仿宋"/>
                <w:szCs w:val="21"/>
              </w:rPr>
            </w:pPr>
          </w:p>
        </w:tc>
        <w:tc>
          <w:tcPr>
            <w:tcW w:w="548" w:type="dxa"/>
            <w:noWrap w:val="0"/>
            <w:vAlign w:val="center"/>
          </w:tcPr>
          <w:p>
            <w:pPr>
              <w:spacing w:line="360" w:lineRule="auto"/>
              <w:ind w:firstLine="310" w:firstLineChars="148"/>
              <w:rPr>
                <w:rFonts w:ascii="仿宋" w:hAnsi="仿宋" w:eastAsia="仿宋"/>
                <w:szCs w:val="21"/>
              </w:rPr>
            </w:pPr>
          </w:p>
        </w:tc>
        <w:tc>
          <w:tcPr>
            <w:tcW w:w="685" w:type="dxa"/>
            <w:noWrap w:val="0"/>
            <w:vAlign w:val="center"/>
          </w:tcPr>
          <w:p>
            <w:pPr>
              <w:spacing w:line="360" w:lineRule="auto"/>
              <w:ind w:firstLine="310" w:firstLineChars="148"/>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ind w:firstLine="310" w:firstLineChars="148"/>
              <w:rPr>
                <w:rFonts w:ascii="仿宋" w:hAnsi="仿宋" w:eastAsia="仿宋"/>
                <w:szCs w:val="21"/>
              </w:rPr>
            </w:pPr>
          </w:p>
        </w:tc>
        <w:tc>
          <w:tcPr>
            <w:tcW w:w="1097" w:type="dxa"/>
            <w:noWrap w:val="0"/>
            <w:vAlign w:val="center"/>
          </w:tcPr>
          <w:p>
            <w:pPr>
              <w:spacing w:line="360" w:lineRule="auto"/>
              <w:ind w:firstLine="310" w:firstLineChars="148"/>
              <w:rPr>
                <w:rFonts w:ascii="仿宋" w:hAnsi="仿宋" w:eastAsia="仿宋"/>
                <w:szCs w:val="21"/>
              </w:rPr>
            </w:pPr>
          </w:p>
        </w:tc>
        <w:tc>
          <w:tcPr>
            <w:tcW w:w="870" w:type="dxa"/>
            <w:noWrap w:val="0"/>
            <w:vAlign w:val="center"/>
          </w:tcPr>
          <w:p>
            <w:pPr>
              <w:spacing w:line="360" w:lineRule="auto"/>
              <w:ind w:firstLine="310" w:firstLineChars="148"/>
              <w:rPr>
                <w:rFonts w:ascii="仿宋" w:hAnsi="仿宋" w:eastAsia="仿宋"/>
                <w:szCs w:val="21"/>
              </w:rPr>
            </w:pPr>
          </w:p>
        </w:tc>
        <w:tc>
          <w:tcPr>
            <w:tcW w:w="649" w:type="dxa"/>
            <w:noWrap w:val="0"/>
            <w:vAlign w:val="center"/>
          </w:tcPr>
          <w:p>
            <w:pPr>
              <w:spacing w:line="360" w:lineRule="auto"/>
              <w:ind w:firstLine="310" w:firstLineChars="148"/>
              <w:rPr>
                <w:rFonts w:ascii="仿宋" w:hAnsi="仿宋" w:eastAsia="仿宋"/>
                <w:szCs w:val="21"/>
              </w:rPr>
            </w:pPr>
          </w:p>
        </w:tc>
        <w:tc>
          <w:tcPr>
            <w:tcW w:w="548" w:type="dxa"/>
            <w:noWrap w:val="0"/>
            <w:vAlign w:val="center"/>
          </w:tcPr>
          <w:p>
            <w:pPr>
              <w:spacing w:line="360" w:lineRule="auto"/>
              <w:ind w:firstLine="310" w:firstLineChars="148"/>
              <w:rPr>
                <w:rFonts w:ascii="仿宋" w:hAnsi="仿宋" w:eastAsia="仿宋"/>
                <w:szCs w:val="21"/>
              </w:rPr>
            </w:pPr>
          </w:p>
        </w:tc>
        <w:tc>
          <w:tcPr>
            <w:tcW w:w="685" w:type="dxa"/>
            <w:noWrap w:val="0"/>
            <w:vAlign w:val="center"/>
          </w:tcPr>
          <w:p>
            <w:pPr>
              <w:spacing w:line="360" w:lineRule="auto"/>
              <w:ind w:firstLine="310" w:firstLineChars="148"/>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ind w:firstLine="310" w:firstLineChars="148"/>
              <w:rPr>
                <w:rFonts w:ascii="仿宋" w:hAnsi="仿宋" w:eastAsia="仿宋"/>
                <w:szCs w:val="21"/>
              </w:rPr>
            </w:pPr>
          </w:p>
        </w:tc>
        <w:tc>
          <w:tcPr>
            <w:tcW w:w="1097" w:type="dxa"/>
            <w:noWrap w:val="0"/>
            <w:vAlign w:val="center"/>
          </w:tcPr>
          <w:p>
            <w:pPr>
              <w:spacing w:line="360" w:lineRule="auto"/>
              <w:ind w:firstLine="310" w:firstLineChars="148"/>
              <w:rPr>
                <w:rFonts w:ascii="仿宋" w:hAnsi="仿宋" w:eastAsia="仿宋"/>
                <w:szCs w:val="21"/>
              </w:rPr>
            </w:pPr>
          </w:p>
        </w:tc>
        <w:tc>
          <w:tcPr>
            <w:tcW w:w="870" w:type="dxa"/>
            <w:noWrap w:val="0"/>
            <w:vAlign w:val="center"/>
          </w:tcPr>
          <w:p>
            <w:pPr>
              <w:spacing w:line="360" w:lineRule="auto"/>
              <w:ind w:firstLine="310" w:firstLineChars="148"/>
              <w:rPr>
                <w:rFonts w:ascii="仿宋" w:hAnsi="仿宋" w:eastAsia="仿宋"/>
                <w:szCs w:val="21"/>
              </w:rPr>
            </w:pPr>
          </w:p>
        </w:tc>
        <w:tc>
          <w:tcPr>
            <w:tcW w:w="649" w:type="dxa"/>
            <w:noWrap w:val="0"/>
            <w:vAlign w:val="center"/>
          </w:tcPr>
          <w:p>
            <w:pPr>
              <w:spacing w:line="360" w:lineRule="auto"/>
              <w:ind w:firstLine="310" w:firstLineChars="148"/>
              <w:rPr>
                <w:rFonts w:ascii="仿宋" w:hAnsi="仿宋" w:eastAsia="仿宋"/>
                <w:szCs w:val="21"/>
              </w:rPr>
            </w:pPr>
          </w:p>
        </w:tc>
        <w:tc>
          <w:tcPr>
            <w:tcW w:w="548" w:type="dxa"/>
            <w:noWrap w:val="0"/>
            <w:vAlign w:val="center"/>
          </w:tcPr>
          <w:p>
            <w:pPr>
              <w:spacing w:line="360" w:lineRule="auto"/>
              <w:ind w:firstLine="310" w:firstLineChars="148"/>
              <w:rPr>
                <w:rFonts w:ascii="仿宋" w:hAnsi="仿宋" w:eastAsia="仿宋"/>
                <w:szCs w:val="21"/>
              </w:rPr>
            </w:pPr>
          </w:p>
        </w:tc>
        <w:tc>
          <w:tcPr>
            <w:tcW w:w="685" w:type="dxa"/>
            <w:noWrap w:val="0"/>
            <w:vAlign w:val="center"/>
          </w:tcPr>
          <w:p>
            <w:pPr>
              <w:spacing w:line="360" w:lineRule="auto"/>
              <w:ind w:firstLine="310" w:firstLineChars="148"/>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ind w:firstLine="310" w:firstLineChars="148"/>
              <w:rPr>
                <w:rFonts w:ascii="仿宋" w:hAnsi="仿宋" w:eastAsia="仿宋"/>
                <w:szCs w:val="21"/>
              </w:rPr>
            </w:pPr>
          </w:p>
        </w:tc>
        <w:tc>
          <w:tcPr>
            <w:tcW w:w="1097" w:type="dxa"/>
            <w:noWrap w:val="0"/>
            <w:vAlign w:val="center"/>
          </w:tcPr>
          <w:p>
            <w:pPr>
              <w:spacing w:line="360" w:lineRule="auto"/>
              <w:ind w:firstLine="310" w:firstLineChars="148"/>
              <w:rPr>
                <w:rFonts w:ascii="仿宋" w:hAnsi="仿宋" w:eastAsia="仿宋"/>
                <w:szCs w:val="21"/>
              </w:rPr>
            </w:pPr>
          </w:p>
        </w:tc>
        <w:tc>
          <w:tcPr>
            <w:tcW w:w="870" w:type="dxa"/>
            <w:noWrap w:val="0"/>
            <w:vAlign w:val="center"/>
          </w:tcPr>
          <w:p>
            <w:pPr>
              <w:spacing w:line="360" w:lineRule="auto"/>
              <w:ind w:firstLine="310" w:firstLineChars="148"/>
              <w:rPr>
                <w:rFonts w:ascii="仿宋" w:hAnsi="仿宋" w:eastAsia="仿宋"/>
                <w:szCs w:val="21"/>
              </w:rPr>
            </w:pPr>
          </w:p>
        </w:tc>
        <w:tc>
          <w:tcPr>
            <w:tcW w:w="649" w:type="dxa"/>
            <w:noWrap w:val="0"/>
            <w:vAlign w:val="center"/>
          </w:tcPr>
          <w:p>
            <w:pPr>
              <w:spacing w:line="360" w:lineRule="auto"/>
              <w:ind w:firstLine="310" w:firstLineChars="148"/>
              <w:rPr>
                <w:rFonts w:ascii="仿宋" w:hAnsi="仿宋" w:eastAsia="仿宋"/>
                <w:szCs w:val="21"/>
              </w:rPr>
            </w:pPr>
          </w:p>
        </w:tc>
        <w:tc>
          <w:tcPr>
            <w:tcW w:w="548" w:type="dxa"/>
            <w:noWrap w:val="0"/>
            <w:vAlign w:val="center"/>
          </w:tcPr>
          <w:p>
            <w:pPr>
              <w:spacing w:line="360" w:lineRule="auto"/>
              <w:ind w:firstLine="310" w:firstLineChars="148"/>
              <w:rPr>
                <w:rFonts w:ascii="仿宋" w:hAnsi="仿宋" w:eastAsia="仿宋"/>
                <w:szCs w:val="21"/>
              </w:rPr>
            </w:pPr>
          </w:p>
        </w:tc>
        <w:tc>
          <w:tcPr>
            <w:tcW w:w="685" w:type="dxa"/>
            <w:noWrap w:val="0"/>
            <w:vAlign w:val="center"/>
          </w:tcPr>
          <w:p>
            <w:pPr>
              <w:spacing w:line="360" w:lineRule="auto"/>
              <w:ind w:firstLine="310" w:firstLineChars="148"/>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ind w:firstLine="310" w:firstLineChars="148"/>
              <w:rPr>
                <w:rFonts w:ascii="仿宋" w:hAnsi="仿宋" w:eastAsia="仿宋"/>
                <w:szCs w:val="21"/>
              </w:rPr>
            </w:pPr>
          </w:p>
        </w:tc>
        <w:tc>
          <w:tcPr>
            <w:tcW w:w="1097" w:type="dxa"/>
            <w:noWrap w:val="0"/>
            <w:vAlign w:val="center"/>
          </w:tcPr>
          <w:p>
            <w:pPr>
              <w:spacing w:line="360" w:lineRule="auto"/>
              <w:ind w:firstLine="310" w:firstLineChars="148"/>
              <w:rPr>
                <w:rFonts w:ascii="仿宋" w:hAnsi="仿宋" w:eastAsia="仿宋"/>
                <w:szCs w:val="21"/>
              </w:rPr>
            </w:pPr>
          </w:p>
        </w:tc>
        <w:tc>
          <w:tcPr>
            <w:tcW w:w="870" w:type="dxa"/>
            <w:noWrap w:val="0"/>
            <w:vAlign w:val="center"/>
          </w:tcPr>
          <w:p>
            <w:pPr>
              <w:spacing w:line="360" w:lineRule="auto"/>
              <w:ind w:firstLine="310" w:firstLineChars="148"/>
              <w:rPr>
                <w:rFonts w:ascii="仿宋" w:hAnsi="仿宋" w:eastAsia="仿宋"/>
                <w:szCs w:val="21"/>
              </w:rPr>
            </w:pPr>
          </w:p>
        </w:tc>
        <w:tc>
          <w:tcPr>
            <w:tcW w:w="649" w:type="dxa"/>
            <w:noWrap w:val="0"/>
            <w:vAlign w:val="center"/>
          </w:tcPr>
          <w:p>
            <w:pPr>
              <w:spacing w:line="360" w:lineRule="auto"/>
              <w:ind w:firstLine="310" w:firstLineChars="148"/>
              <w:rPr>
                <w:rFonts w:ascii="仿宋" w:hAnsi="仿宋" w:eastAsia="仿宋"/>
                <w:szCs w:val="21"/>
              </w:rPr>
            </w:pPr>
          </w:p>
        </w:tc>
        <w:tc>
          <w:tcPr>
            <w:tcW w:w="548" w:type="dxa"/>
            <w:noWrap w:val="0"/>
            <w:vAlign w:val="center"/>
          </w:tcPr>
          <w:p>
            <w:pPr>
              <w:spacing w:line="360" w:lineRule="auto"/>
              <w:ind w:firstLine="310" w:firstLineChars="148"/>
              <w:rPr>
                <w:rFonts w:ascii="仿宋" w:hAnsi="仿宋" w:eastAsia="仿宋"/>
                <w:szCs w:val="21"/>
              </w:rPr>
            </w:pPr>
          </w:p>
        </w:tc>
        <w:tc>
          <w:tcPr>
            <w:tcW w:w="685" w:type="dxa"/>
            <w:noWrap w:val="0"/>
            <w:vAlign w:val="center"/>
          </w:tcPr>
          <w:p>
            <w:pPr>
              <w:spacing w:line="360" w:lineRule="auto"/>
              <w:ind w:firstLine="310" w:firstLineChars="148"/>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5" w:type="dxa"/>
            <w:noWrap w:val="0"/>
            <w:vAlign w:val="center"/>
          </w:tcPr>
          <w:p>
            <w:pPr>
              <w:spacing w:line="360" w:lineRule="auto"/>
              <w:jc w:val="center"/>
              <w:rPr>
                <w:rFonts w:ascii="仿宋" w:hAnsi="仿宋" w:eastAsia="仿宋"/>
                <w:szCs w:val="21"/>
              </w:rPr>
            </w:pPr>
          </w:p>
        </w:tc>
        <w:tc>
          <w:tcPr>
            <w:tcW w:w="1283" w:type="dxa"/>
            <w:noWrap w:val="0"/>
            <w:vAlign w:val="center"/>
          </w:tcPr>
          <w:p>
            <w:pPr>
              <w:spacing w:line="360" w:lineRule="auto"/>
              <w:rPr>
                <w:rFonts w:ascii="仿宋" w:hAnsi="仿宋" w:eastAsia="仿宋"/>
                <w:szCs w:val="21"/>
              </w:rPr>
            </w:pPr>
          </w:p>
        </w:tc>
        <w:tc>
          <w:tcPr>
            <w:tcW w:w="1097" w:type="dxa"/>
            <w:noWrap w:val="0"/>
            <w:vAlign w:val="center"/>
          </w:tcPr>
          <w:p>
            <w:pPr>
              <w:spacing w:line="360" w:lineRule="auto"/>
              <w:rPr>
                <w:rFonts w:ascii="仿宋" w:hAnsi="仿宋" w:eastAsia="仿宋"/>
                <w:szCs w:val="21"/>
              </w:rPr>
            </w:pPr>
          </w:p>
        </w:tc>
        <w:tc>
          <w:tcPr>
            <w:tcW w:w="870" w:type="dxa"/>
            <w:noWrap w:val="0"/>
            <w:vAlign w:val="center"/>
          </w:tcPr>
          <w:p>
            <w:pPr>
              <w:spacing w:line="360" w:lineRule="auto"/>
              <w:rPr>
                <w:rFonts w:ascii="仿宋" w:hAnsi="仿宋" w:eastAsia="仿宋"/>
                <w:szCs w:val="21"/>
              </w:rPr>
            </w:pPr>
          </w:p>
        </w:tc>
        <w:tc>
          <w:tcPr>
            <w:tcW w:w="649" w:type="dxa"/>
            <w:noWrap w:val="0"/>
            <w:vAlign w:val="center"/>
          </w:tcPr>
          <w:p>
            <w:pPr>
              <w:spacing w:line="360" w:lineRule="auto"/>
              <w:rPr>
                <w:rFonts w:ascii="仿宋" w:hAnsi="仿宋" w:eastAsia="仿宋"/>
                <w:szCs w:val="21"/>
              </w:rPr>
            </w:pPr>
          </w:p>
        </w:tc>
        <w:tc>
          <w:tcPr>
            <w:tcW w:w="548" w:type="dxa"/>
            <w:noWrap w:val="0"/>
            <w:vAlign w:val="center"/>
          </w:tcPr>
          <w:p>
            <w:pPr>
              <w:spacing w:line="360" w:lineRule="auto"/>
              <w:rPr>
                <w:rFonts w:ascii="仿宋" w:hAnsi="仿宋" w:eastAsia="仿宋"/>
                <w:szCs w:val="21"/>
              </w:rPr>
            </w:pPr>
          </w:p>
        </w:tc>
        <w:tc>
          <w:tcPr>
            <w:tcW w:w="685" w:type="dxa"/>
            <w:noWrap w:val="0"/>
            <w:vAlign w:val="center"/>
          </w:tcPr>
          <w:p>
            <w:pPr>
              <w:spacing w:line="360" w:lineRule="auto"/>
              <w:rPr>
                <w:rFonts w:ascii="仿宋" w:hAnsi="仿宋" w:eastAsia="仿宋"/>
                <w:szCs w:val="21"/>
              </w:rPr>
            </w:pPr>
          </w:p>
        </w:tc>
        <w:tc>
          <w:tcPr>
            <w:tcW w:w="856" w:type="dxa"/>
            <w:noWrap w:val="0"/>
            <w:vAlign w:val="top"/>
          </w:tcPr>
          <w:p>
            <w:pPr>
              <w:spacing w:line="360" w:lineRule="auto"/>
              <w:jc w:val="center"/>
              <w:rPr>
                <w:rFonts w:ascii="仿宋" w:hAnsi="仿宋" w:eastAsia="仿宋"/>
                <w:szCs w:val="21"/>
              </w:rPr>
            </w:pPr>
          </w:p>
        </w:tc>
        <w:tc>
          <w:tcPr>
            <w:tcW w:w="854" w:type="dxa"/>
            <w:noWrap w:val="0"/>
            <w:vAlign w:val="top"/>
          </w:tcPr>
          <w:p>
            <w:pPr>
              <w:spacing w:line="360" w:lineRule="auto"/>
              <w:jc w:val="center"/>
              <w:rPr>
                <w:rFonts w:ascii="仿宋" w:hAnsi="仿宋" w:eastAsia="仿宋"/>
                <w:szCs w:val="21"/>
              </w:rPr>
            </w:pPr>
          </w:p>
        </w:tc>
        <w:tc>
          <w:tcPr>
            <w:tcW w:w="713" w:type="dxa"/>
            <w:noWrap w:val="0"/>
            <w:vAlign w:val="top"/>
          </w:tcPr>
          <w:p>
            <w:pPr>
              <w:spacing w:line="360" w:lineRule="auto"/>
              <w:jc w:val="center"/>
              <w:rPr>
                <w:rFonts w:ascii="仿宋" w:hAnsi="仿宋" w:eastAsia="仿宋"/>
                <w:szCs w:val="21"/>
              </w:rPr>
            </w:pPr>
          </w:p>
        </w:tc>
        <w:tc>
          <w:tcPr>
            <w:tcW w:w="712" w:type="dxa"/>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393" w:type="dxa"/>
            <w:gridSpan w:val="8"/>
            <w:noWrap w:val="0"/>
            <w:vAlign w:val="center"/>
          </w:tcPr>
          <w:p>
            <w:pPr>
              <w:spacing w:line="360" w:lineRule="auto"/>
              <w:jc w:val="center"/>
              <w:rPr>
                <w:rFonts w:ascii="仿宋" w:hAnsi="仿宋" w:eastAsia="仿宋"/>
                <w:szCs w:val="21"/>
              </w:rPr>
            </w:pPr>
            <w:r>
              <w:rPr>
                <w:rFonts w:hint="eastAsia" w:ascii="仿宋" w:hAnsi="仿宋" w:eastAsia="仿宋"/>
                <w:szCs w:val="21"/>
              </w:rPr>
              <w:t>本页小计</w:t>
            </w:r>
          </w:p>
        </w:tc>
        <w:tc>
          <w:tcPr>
            <w:tcW w:w="854" w:type="dxa"/>
            <w:noWrap w:val="0"/>
            <w:vAlign w:val="top"/>
          </w:tcPr>
          <w:p>
            <w:pPr>
              <w:spacing w:line="360" w:lineRule="auto"/>
              <w:jc w:val="center"/>
              <w:rPr>
                <w:rFonts w:ascii="仿宋" w:hAnsi="仿宋" w:eastAsia="仿宋"/>
                <w:szCs w:val="21"/>
              </w:rPr>
            </w:pPr>
          </w:p>
        </w:tc>
        <w:tc>
          <w:tcPr>
            <w:tcW w:w="1425" w:type="dxa"/>
            <w:gridSpan w:val="2"/>
            <w:noWrap w:val="0"/>
            <w:vAlign w:val="top"/>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6393" w:type="dxa"/>
            <w:gridSpan w:val="8"/>
            <w:noWrap w:val="0"/>
            <w:vAlign w:val="center"/>
          </w:tcPr>
          <w:p>
            <w:pPr>
              <w:spacing w:line="360" w:lineRule="auto"/>
              <w:jc w:val="center"/>
              <w:rPr>
                <w:rFonts w:ascii="仿宋" w:hAnsi="仿宋" w:eastAsia="仿宋"/>
                <w:szCs w:val="21"/>
              </w:rPr>
            </w:pPr>
            <w:r>
              <w:rPr>
                <w:rFonts w:hint="eastAsia" w:ascii="仿宋" w:hAnsi="仿宋" w:eastAsia="仿宋"/>
                <w:szCs w:val="21"/>
              </w:rPr>
              <w:t>合</w:t>
            </w:r>
            <w:r>
              <w:rPr>
                <w:rFonts w:ascii="仿宋" w:hAnsi="仿宋" w:eastAsia="仿宋"/>
                <w:szCs w:val="21"/>
              </w:rPr>
              <w:t xml:space="preserve">     </w:t>
            </w:r>
            <w:r>
              <w:rPr>
                <w:rFonts w:hint="eastAsia" w:ascii="仿宋" w:hAnsi="仿宋" w:eastAsia="仿宋"/>
                <w:szCs w:val="21"/>
              </w:rPr>
              <w:t>计</w:t>
            </w:r>
          </w:p>
        </w:tc>
        <w:tc>
          <w:tcPr>
            <w:tcW w:w="854" w:type="dxa"/>
            <w:noWrap w:val="0"/>
            <w:vAlign w:val="center"/>
          </w:tcPr>
          <w:p>
            <w:pPr>
              <w:spacing w:line="360" w:lineRule="auto"/>
              <w:jc w:val="center"/>
              <w:rPr>
                <w:rFonts w:ascii="仿宋" w:hAnsi="仿宋" w:eastAsia="仿宋"/>
                <w:szCs w:val="21"/>
              </w:rPr>
            </w:pPr>
          </w:p>
        </w:tc>
        <w:tc>
          <w:tcPr>
            <w:tcW w:w="1425" w:type="dxa"/>
            <w:gridSpan w:val="2"/>
            <w:noWrap w:val="0"/>
            <w:vAlign w:val="center"/>
          </w:tcPr>
          <w:p>
            <w:pPr>
              <w:spacing w:line="360" w:lineRule="auto"/>
              <w:jc w:val="center"/>
              <w:rPr>
                <w:rFonts w:ascii="仿宋" w:hAnsi="仿宋" w:eastAsia="仿宋"/>
                <w:szCs w:val="21"/>
              </w:rPr>
            </w:pPr>
          </w:p>
        </w:tc>
      </w:tr>
    </w:tbl>
    <w:p>
      <w:pPr>
        <w:rPr>
          <w:rFonts w:ascii="仿宋" w:hAnsi="仿宋" w:eastAsia="仿宋" w:cs="仿宋"/>
        </w:rPr>
      </w:pPr>
    </w:p>
    <w:p>
      <w:pPr>
        <w:rPr>
          <w:rFonts w:ascii="仿宋" w:hAnsi="仿宋" w:eastAsia="仿宋" w:cs="仿宋"/>
        </w:rPr>
      </w:pPr>
      <w:r>
        <w:rPr>
          <w:rFonts w:hint="eastAsia" w:ascii="仿宋" w:hAnsi="仿宋" w:eastAsia="仿宋" w:cs="仿宋"/>
        </w:rPr>
        <w:t>注：按照规费计算要求，须在表中填写人工费。</w:t>
      </w:r>
      <w:r>
        <w:rPr>
          <w:rFonts w:ascii="仿宋" w:hAnsi="仿宋" w:eastAsia="仿宋" w:cs="仿宋"/>
        </w:rPr>
        <w:t xml:space="preserve"> </w:t>
      </w:r>
    </w:p>
    <w:p>
      <w:pPr>
        <w:spacing w:line="480" w:lineRule="auto"/>
        <w:jc w:val="left"/>
        <w:rPr>
          <w:rFonts w:hint="eastAsia" w:ascii="仿宋" w:hAnsi="仿宋" w:eastAsia="仿宋" w:cs="仿宋"/>
          <w:szCs w:val="21"/>
        </w:rPr>
      </w:pPr>
    </w:p>
    <w:p>
      <w:pPr>
        <w:spacing w:line="480" w:lineRule="auto"/>
        <w:jc w:val="left"/>
        <w:rPr>
          <w:rFonts w:ascii="仿宋" w:hAnsi="仿宋" w:eastAsia="仿宋" w:cs="仿宋"/>
          <w:szCs w:val="21"/>
        </w:rPr>
      </w:pPr>
    </w:p>
    <w:p>
      <w:pPr>
        <w:rPr>
          <w:rFonts w:hint="eastAsia" w:ascii="仿宋" w:hAnsi="仿宋" w:eastAsia="仿宋" w:cs="仿宋"/>
        </w:rPr>
      </w:pPr>
      <w:bookmarkStart w:id="147" w:name="_Toc5245"/>
      <w:bookmarkStart w:id="148" w:name="_Toc32484"/>
      <w:bookmarkStart w:id="149" w:name="_Toc24097"/>
      <w:bookmarkStart w:id="150" w:name="_Toc479862496"/>
      <w:bookmarkStart w:id="151" w:name="_Toc18412"/>
      <w:bookmarkStart w:id="152" w:name="_Toc14841"/>
      <w:bookmarkStart w:id="153" w:name="_Toc20457"/>
    </w:p>
    <w:p>
      <w:pPr>
        <w:rPr>
          <w:rFonts w:ascii="仿宋" w:hAnsi="仿宋" w:eastAsia="仿宋" w:cs="仿宋"/>
        </w:rPr>
      </w:pPr>
      <w:r>
        <w:rPr>
          <w:rFonts w:hint="eastAsia" w:ascii="仿宋" w:hAnsi="仿宋" w:eastAsia="仿宋" w:cs="仿宋"/>
        </w:rPr>
        <w:t>表</w:t>
      </w:r>
      <w:r>
        <w:rPr>
          <w:rFonts w:ascii="仿宋" w:hAnsi="仿宋" w:eastAsia="仿宋" w:cs="仿宋"/>
        </w:rPr>
        <w:t>4-</w:t>
      </w:r>
      <w:r>
        <w:rPr>
          <w:rFonts w:hint="eastAsia" w:ascii="仿宋" w:hAnsi="仿宋" w:eastAsia="仿宋" w:cs="仿宋"/>
        </w:rPr>
        <w:t>措施项目清单与计价汇总表</w:t>
      </w:r>
      <w:bookmarkEnd w:id="147"/>
      <w:bookmarkEnd w:id="148"/>
      <w:bookmarkEnd w:id="149"/>
      <w:bookmarkEnd w:id="150"/>
      <w:bookmarkEnd w:id="151"/>
      <w:bookmarkEnd w:id="152"/>
      <w:bookmarkEnd w:id="153"/>
    </w:p>
    <w:p>
      <w:pPr>
        <w:spacing w:line="480" w:lineRule="auto"/>
        <w:jc w:val="center"/>
        <w:rPr>
          <w:rFonts w:ascii="仿宋" w:hAnsi="仿宋" w:eastAsia="仿宋"/>
          <w:szCs w:val="21"/>
        </w:rPr>
      </w:pPr>
      <w:r>
        <w:rPr>
          <w:rFonts w:hint="eastAsia" w:ascii="仿宋" w:hAnsi="仿宋" w:eastAsia="仿宋"/>
          <w:szCs w:val="21"/>
        </w:rPr>
        <w:t>措施项目清单与计价汇总表</w:t>
      </w:r>
    </w:p>
    <w:p>
      <w:pPr>
        <w:widowControl w:val="0"/>
        <w:spacing w:line="360" w:lineRule="auto"/>
        <w:ind w:firstLine="420" w:firstLineChars="200"/>
        <w:jc w:val="both"/>
        <w:rPr>
          <w:rFonts w:ascii="宋体" w:hAnsi="Times New Roman" w:eastAsia="宋体" w:cs="Times New Roman"/>
          <w:kern w:val="2"/>
          <w:sz w:val="21"/>
          <w:szCs w:val="20"/>
          <w:lang w:val="en-US" w:eastAsia="zh-CN" w:bidi="ar-SA"/>
        </w:rPr>
      </w:pPr>
    </w:p>
    <w:p>
      <w:pPr>
        <w:widowControl w:val="0"/>
        <w:spacing w:line="360" w:lineRule="auto"/>
        <w:ind w:firstLine="420" w:firstLineChars="200"/>
        <w:jc w:val="both"/>
        <w:rPr>
          <w:rFonts w:ascii="仿宋" w:hAnsi="仿宋" w:eastAsia="仿宋" w:cs="Times New Roman"/>
          <w:kern w:val="2"/>
          <w:sz w:val="24"/>
          <w:szCs w:val="24"/>
          <w:lang w:val="en-US" w:eastAsia="zh-CN" w:bidi="ar-SA"/>
        </w:rPr>
      </w:pPr>
      <w:r>
        <w:rPr>
          <w:rFonts w:hint="eastAsia" w:ascii="仿宋" w:hAnsi="仿宋" w:eastAsia="仿宋" w:cs="Times New Roman"/>
          <w:kern w:val="2"/>
          <w:sz w:val="21"/>
          <w:szCs w:val="20"/>
          <w:lang w:val="en-US" w:eastAsia="zh-CN" w:bidi="ar-SA"/>
        </w:rPr>
        <w:t>工程名称：</w:t>
      </w:r>
      <w:r>
        <w:rPr>
          <w:rFonts w:ascii="仿宋" w:hAnsi="仿宋" w:eastAsia="仿宋" w:cs="Times New Roman"/>
          <w:kern w:val="2"/>
          <w:sz w:val="21"/>
          <w:szCs w:val="20"/>
          <w:lang w:val="en-US" w:eastAsia="zh-CN" w:bidi="ar-SA"/>
        </w:rPr>
        <w:t xml:space="preserve">                     </w:t>
      </w:r>
      <w:r>
        <w:rPr>
          <w:rFonts w:hint="eastAsia" w:ascii="仿宋" w:hAnsi="仿宋" w:eastAsia="仿宋" w:cs="Times New Roman"/>
          <w:kern w:val="2"/>
          <w:sz w:val="21"/>
          <w:szCs w:val="20"/>
          <w:lang w:val="en-US" w:eastAsia="zh-CN" w:bidi="ar-SA"/>
        </w:rPr>
        <w:t>标段：</w:t>
      </w:r>
      <w:r>
        <w:rPr>
          <w:rFonts w:ascii="仿宋" w:hAnsi="仿宋" w:eastAsia="仿宋" w:cs="Times New Roman"/>
          <w:kern w:val="2"/>
          <w:sz w:val="21"/>
          <w:szCs w:val="20"/>
          <w:lang w:val="en-US" w:eastAsia="zh-CN" w:bidi="ar-SA"/>
        </w:rPr>
        <w:t xml:space="preserve">                         </w:t>
      </w:r>
      <w:r>
        <w:rPr>
          <w:rFonts w:hint="eastAsia" w:ascii="仿宋" w:hAnsi="仿宋" w:eastAsia="仿宋" w:cs="Times New Roman"/>
          <w:kern w:val="2"/>
          <w:sz w:val="21"/>
          <w:szCs w:val="20"/>
          <w:lang w:val="en-US" w:eastAsia="zh-CN" w:bidi="ar-SA"/>
        </w:rPr>
        <w:t>第</w:t>
      </w:r>
      <w:r>
        <w:rPr>
          <w:rFonts w:ascii="仿宋" w:hAnsi="仿宋" w:eastAsia="仿宋" w:cs="Times New Roman"/>
          <w:kern w:val="2"/>
          <w:sz w:val="21"/>
          <w:szCs w:val="20"/>
          <w:lang w:val="en-US" w:eastAsia="zh-CN" w:bidi="ar-SA"/>
        </w:rPr>
        <w:t xml:space="preserve">  </w:t>
      </w:r>
      <w:r>
        <w:rPr>
          <w:rFonts w:hint="eastAsia" w:ascii="仿宋" w:hAnsi="仿宋" w:eastAsia="仿宋" w:cs="Times New Roman"/>
          <w:kern w:val="2"/>
          <w:sz w:val="21"/>
          <w:szCs w:val="20"/>
          <w:lang w:val="en-US" w:eastAsia="zh-CN" w:bidi="ar-SA"/>
        </w:rPr>
        <w:t>页</w:t>
      </w:r>
      <w:r>
        <w:rPr>
          <w:rFonts w:ascii="仿宋" w:hAnsi="仿宋" w:eastAsia="仿宋" w:cs="Times New Roman"/>
          <w:kern w:val="2"/>
          <w:sz w:val="21"/>
          <w:szCs w:val="20"/>
          <w:lang w:val="en-US" w:eastAsia="zh-CN" w:bidi="ar-SA"/>
        </w:rPr>
        <w:t xml:space="preserve"> </w:t>
      </w:r>
      <w:r>
        <w:rPr>
          <w:rFonts w:hint="eastAsia" w:ascii="仿宋" w:hAnsi="仿宋" w:eastAsia="仿宋" w:cs="Times New Roman"/>
          <w:kern w:val="2"/>
          <w:sz w:val="21"/>
          <w:szCs w:val="20"/>
          <w:lang w:val="en-US" w:eastAsia="zh-CN" w:bidi="ar-SA"/>
        </w:rPr>
        <w:t>共</w:t>
      </w:r>
      <w:r>
        <w:rPr>
          <w:rFonts w:ascii="仿宋" w:hAnsi="仿宋" w:eastAsia="仿宋" w:cs="Times New Roman"/>
          <w:kern w:val="2"/>
          <w:sz w:val="21"/>
          <w:szCs w:val="20"/>
          <w:lang w:val="en-US" w:eastAsia="zh-CN" w:bidi="ar-SA"/>
        </w:rPr>
        <w:t xml:space="preserve">  </w:t>
      </w:r>
      <w:r>
        <w:rPr>
          <w:rFonts w:hint="eastAsia" w:ascii="仿宋" w:hAnsi="仿宋" w:eastAsia="仿宋" w:cs="Times New Roman"/>
          <w:kern w:val="2"/>
          <w:sz w:val="21"/>
          <w:szCs w:val="20"/>
          <w:lang w:val="en-US" w:eastAsia="zh-CN" w:bidi="ar-SA"/>
        </w:rPr>
        <w:t>页</w:t>
      </w:r>
    </w:p>
    <w:tbl>
      <w:tblPr>
        <w:tblStyle w:val="11"/>
        <w:tblW w:w="0" w:type="auto"/>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90"/>
        <w:gridCol w:w="3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134" w:type="dxa"/>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序号</w:t>
            </w:r>
          </w:p>
        </w:tc>
        <w:tc>
          <w:tcPr>
            <w:tcW w:w="3590" w:type="dxa"/>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项目名称</w:t>
            </w:r>
          </w:p>
        </w:tc>
        <w:tc>
          <w:tcPr>
            <w:tcW w:w="3849" w:type="dxa"/>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金</w:t>
            </w:r>
            <w:r>
              <w:rPr>
                <w:rFonts w:ascii="仿宋" w:hAnsi="仿宋" w:eastAsia="仿宋"/>
                <w:szCs w:val="21"/>
              </w:rPr>
              <w:t xml:space="preserve">  </w:t>
            </w:r>
            <w:r>
              <w:rPr>
                <w:rFonts w:hint="eastAsia" w:ascii="仿宋" w:hAnsi="仿宋" w:eastAsia="仿宋" w:cs="宋体"/>
                <w:szCs w:val="21"/>
              </w:rPr>
              <w:t>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4" w:type="dxa"/>
            <w:noWrap w:val="0"/>
            <w:vAlign w:val="center"/>
          </w:tcPr>
          <w:p>
            <w:pPr>
              <w:jc w:val="center"/>
              <w:rPr>
                <w:rFonts w:ascii="仿宋" w:hAnsi="仿宋" w:eastAsia="仿宋"/>
                <w:szCs w:val="21"/>
              </w:rPr>
            </w:pPr>
            <w:r>
              <w:rPr>
                <w:rFonts w:ascii="仿宋" w:hAnsi="仿宋" w:eastAsia="仿宋"/>
                <w:szCs w:val="21"/>
              </w:rPr>
              <w:t>1</w:t>
            </w:r>
          </w:p>
        </w:tc>
        <w:tc>
          <w:tcPr>
            <w:tcW w:w="3590" w:type="dxa"/>
            <w:noWrap w:val="0"/>
            <w:vAlign w:val="center"/>
          </w:tcPr>
          <w:p>
            <w:pPr>
              <w:rPr>
                <w:rFonts w:ascii="仿宋" w:hAnsi="仿宋" w:eastAsia="仿宋"/>
                <w:szCs w:val="21"/>
              </w:rPr>
            </w:pPr>
            <w:r>
              <w:rPr>
                <w:rFonts w:hint="eastAsia" w:ascii="仿宋" w:hAnsi="仿宋" w:eastAsia="仿宋" w:cs="宋体"/>
                <w:szCs w:val="21"/>
              </w:rPr>
              <w:t>整体措施项目</w:t>
            </w:r>
            <w:r>
              <w:rPr>
                <w:rFonts w:hint="eastAsia" w:ascii="仿宋" w:hAnsi="仿宋" w:eastAsia="仿宋"/>
                <w:szCs w:val="21"/>
              </w:rPr>
              <w:t>（</w:t>
            </w:r>
            <w:r>
              <w:rPr>
                <w:rFonts w:hint="eastAsia" w:ascii="仿宋" w:hAnsi="仿宋" w:eastAsia="仿宋" w:cs="宋体"/>
                <w:szCs w:val="21"/>
              </w:rPr>
              <w:t>总价措施费</w:t>
            </w:r>
            <w:r>
              <w:rPr>
                <w:rFonts w:hint="eastAsia" w:ascii="仿宋" w:hAnsi="仿宋" w:eastAsia="仿宋"/>
                <w:szCs w:val="21"/>
              </w:rPr>
              <w:t>）</w:t>
            </w:r>
          </w:p>
        </w:tc>
        <w:tc>
          <w:tcPr>
            <w:tcW w:w="3849" w:type="dxa"/>
            <w:noWrap w:val="0"/>
            <w:vAlign w:val="center"/>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4" w:type="dxa"/>
            <w:noWrap w:val="0"/>
            <w:vAlign w:val="center"/>
          </w:tcPr>
          <w:p>
            <w:pPr>
              <w:jc w:val="center"/>
              <w:rPr>
                <w:rFonts w:ascii="仿宋" w:hAnsi="仿宋" w:eastAsia="仿宋"/>
                <w:szCs w:val="21"/>
              </w:rPr>
            </w:pPr>
            <w:r>
              <w:rPr>
                <w:rFonts w:ascii="仿宋" w:hAnsi="仿宋" w:eastAsia="仿宋"/>
                <w:szCs w:val="21"/>
              </w:rPr>
              <w:t>1.1</w:t>
            </w:r>
          </w:p>
        </w:tc>
        <w:tc>
          <w:tcPr>
            <w:tcW w:w="3590" w:type="dxa"/>
            <w:noWrap w:val="0"/>
            <w:vAlign w:val="center"/>
          </w:tcPr>
          <w:p>
            <w:pPr>
              <w:rPr>
                <w:rFonts w:ascii="仿宋" w:hAnsi="仿宋" w:eastAsia="仿宋"/>
                <w:szCs w:val="21"/>
              </w:rPr>
            </w:pPr>
            <w:r>
              <w:rPr>
                <w:rFonts w:hint="eastAsia" w:ascii="仿宋" w:hAnsi="仿宋" w:eastAsia="仿宋" w:cs="宋体"/>
                <w:szCs w:val="21"/>
              </w:rPr>
              <w:t>安全防护、文明施工费</w:t>
            </w:r>
          </w:p>
        </w:tc>
        <w:tc>
          <w:tcPr>
            <w:tcW w:w="3849" w:type="dxa"/>
            <w:noWrap w:val="0"/>
            <w:vAlign w:val="center"/>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4" w:type="dxa"/>
            <w:noWrap w:val="0"/>
            <w:vAlign w:val="center"/>
          </w:tcPr>
          <w:p>
            <w:pPr>
              <w:jc w:val="center"/>
              <w:rPr>
                <w:rFonts w:ascii="仿宋" w:hAnsi="仿宋" w:eastAsia="仿宋"/>
                <w:szCs w:val="21"/>
              </w:rPr>
            </w:pPr>
            <w:r>
              <w:rPr>
                <w:rFonts w:ascii="仿宋" w:hAnsi="仿宋" w:eastAsia="仿宋"/>
                <w:szCs w:val="21"/>
              </w:rPr>
              <w:t>1.2</w:t>
            </w:r>
          </w:p>
        </w:tc>
        <w:tc>
          <w:tcPr>
            <w:tcW w:w="3590" w:type="dxa"/>
            <w:noWrap w:val="0"/>
            <w:vAlign w:val="center"/>
          </w:tcPr>
          <w:p>
            <w:pPr>
              <w:rPr>
                <w:rFonts w:ascii="仿宋" w:hAnsi="仿宋" w:eastAsia="仿宋"/>
                <w:szCs w:val="21"/>
              </w:rPr>
            </w:pPr>
            <w:r>
              <w:rPr>
                <w:rFonts w:hint="eastAsia" w:ascii="仿宋" w:hAnsi="仿宋" w:eastAsia="仿宋" w:cs="宋体"/>
                <w:szCs w:val="21"/>
              </w:rPr>
              <w:t>其他措施项目费</w:t>
            </w:r>
          </w:p>
        </w:tc>
        <w:tc>
          <w:tcPr>
            <w:tcW w:w="3849" w:type="dxa"/>
            <w:noWrap w:val="0"/>
            <w:vAlign w:val="center"/>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34" w:type="dxa"/>
            <w:noWrap w:val="0"/>
            <w:vAlign w:val="center"/>
          </w:tcPr>
          <w:p>
            <w:pPr>
              <w:jc w:val="center"/>
              <w:rPr>
                <w:rFonts w:ascii="仿宋" w:hAnsi="仿宋" w:eastAsia="仿宋"/>
                <w:szCs w:val="21"/>
              </w:rPr>
            </w:pPr>
            <w:r>
              <w:rPr>
                <w:rFonts w:ascii="仿宋" w:hAnsi="仿宋" w:eastAsia="仿宋"/>
                <w:szCs w:val="21"/>
              </w:rPr>
              <w:t>2</w:t>
            </w:r>
          </w:p>
        </w:tc>
        <w:tc>
          <w:tcPr>
            <w:tcW w:w="3590" w:type="dxa"/>
            <w:noWrap w:val="0"/>
            <w:vAlign w:val="center"/>
          </w:tcPr>
          <w:p>
            <w:pPr>
              <w:rPr>
                <w:rFonts w:ascii="仿宋" w:hAnsi="仿宋" w:eastAsia="仿宋"/>
                <w:szCs w:val="21"/>
              </w:rPr>
            </w:pPr>
            <w:r>
              <w:rPr>
                <w:rFonts w:hint="eastAsia" w:ascii="仿宋" w:hAnsi="仿宋" w:eastAsia="仿宋" w:cs="宋体"/>
                <w:szCs w:val="21"/>
              </w:rPr>
              <w:t>单项措施费</w:t>
            </w:r>
            <w:r>
              <w:rPr>
                <w:rFonts w:hint="eastAsia" w:ascii="仿宋" w:hAnsi="仿宋" w:eastAsia="仿宋"/>
                <w:szCs w:val="21"/>
              </w:rPr>
              <w:t>（</w:t>
            </w:r>
            <w:r>
              <w:rPr>
                <w:rFonts w:hint="eastAsia" w:ascii="仿宋" w:hAnsi="仿宋" w:eastAsia="仿宋" w:cs="宋体"/>
                <w:szCs w:val="21"/>
              </w:rPr>
              <w:t>单价措施费</w:t>
            </w:r>
            <w:r>
              <w:rPr>
                <w:rFonts w:hint="eastAsia" w:ascii="仿宋" w:hAnsi="仿宋" w:eastAsia="仿宋"/>
                <w:szCs w:val="21"/>
              </w:rPr>
              <w:t>）</w:t>
            </w:r>
          </w:p>
        </w:tc>
        <w:tc>
          <w:tcPr>
            <w:tcW w:w="3849" w:type="dxa"/>
            <w:noWrap w:val="0"/>
            <w:vAlign w:val="center"/>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724" w:type="dxa"/>
            <w:gridSpan w:val="2"/>
            <w:tcBorders>
              <w:bottom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合计</w:t>
            </w:r>
          </w:p>
        </w:tc>
        <w:tc>
          <w:tcPr>
            <w:tcW w:w="3849" w:type="dxa"/>
            <w:tcBorders>
              <w:bottom w:val="single" w:color="auto" w:sz="8" w:space="0"/>
            </w:tcBorders>
            <w:noWrap w:val="0"/>
            <w:vAlign w:val="center"/>
          </w:tcPr>
          <w:p>
            <w:pPr>
              <w:jc w:val="center"/>
              <w:rPr>
                <w:rFonts w:ascii="仿宋" w:hAnsi="仿宋" w:eastAsia="仿宋"/>
                <w:szCs w:val="21"/>
              </w:rPr>
            </w:pPr>
          </w:p>
        </w:tc>
      </w:tr>
    </w:tbl>
    <w:p>
      <w:pPr>
        <w:spacing w:line="360" w:lineRule="auto"/>
        <w:jc w:val="center"/>
        <w:rPr>
          <w:rFonts w:ascii="仿宋" w:hAnsi="仿宋" w:eastAsia="仿宋"/>
          <w:szCs w:val="21"/>
        </w:rPr>
      </w:pPr>
    </w:p>
    <w:p>
      <w:r>
        <w:rPr>
          <w:rFonts w:ascii="仿宋" w:hAnsi="仿宋" w:eastAsia="仿宋"/>
        </w:rPr>
        <w:br w:type="page"/>
      </w:r>
      <w:bookmarkStart w:id="154" w:name="_Toc674"/>
      <w:bookmarkStart w:id="155" w:name="_Toc479862497"/>
      <w:bookmarkStart w:id="156" w:name="_Toc13865"/>
      <w:bookmarkStart w:id="157" w:name="_Toc7741"/>
      <w:bookmarkStart w:id="158" w:name="_Toc18233"/>
      <w:bookmarkStart w:id="159" w:name="_Toc29818"/>
      <w:bookmarkStart w:id="160" w:name="_Toc25534"/>
      <w:r>
        <w:rPr>
          <w:rFonts w:hint="eastAsia" w:ascii="仿宋" w:hAnsi="仿宋" w:eastAsia="仿宋" w:cs="仿宋"/>
        </w:rPr>
        <w:t>表</w:t>
      </w:r>
      <w:r>
        <w:rPr>
          <w:rFonts w:ascii="仿宋" w:hAnsi="仿宋" w:eastAsia="仿宋" w:cs="仿宋"/>
        </w:rPr>
        <w:t>5-</w:t>
      </w:r>
      <w:r>
        <w:rPr>
          <w:rFonts w:hint="eastAsia" w:ascii="仿宋" w:hAnsi="仿宋" w:eastAsia="仿宋" w:cs="仿宋"/>
        </w:rPr>
        <w:t>安全防护、文明施工措施清单与费用明细表</w:t>
      </w:r>
      <w:bookmarkEnd w:id="154"/>
      <w:bookmarkEnd w:id="155"/>
      <w:bookmarkEnd w:id="156"/>
      <w:bookmarkEnd w:id="157"/>
      <w:bookmarkEnd w:id="158"/>
      <w:bookmarkEnd w:id="159"/>
      <w:bookmarkEnd w:id="160"/>
    </w:p>
    <w:p>
      <w:pPr>
        <w:jc w:val="center"/>
        <w:rPr>
          <w:rFonts w:ascii="仿宋" w:hAnsi="仿宋" w:eastAsia="仿宋"/>
          <w:szCs w:val="21"/>
        </w:rPr>
      </w:pPr>
      <w:r>
        <w:rPr>
          <w:rFonts w:hint="eastAsia" w:ascii="仿宋" w:hAnsi="仿宋" w:eastAsia="仿宋"/>
          <w:szCs w:val="21"/>
        </w:rPr>
        <w:t>安全防护、文明施工措施清单与费用明细表</w:t>
      </w:r>
    </w:p>
    <w:p>
      <w:pPr>
        <w:spacing w:line="360" w:lineRule="auto"/>
        <w:ind w:firstLine="105" w:firstLineChars="50"/>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50"/>
        <w:gridCol w:w="2355"/>
        <w:gridCol w:w="1851"/>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hint="eastAsia" w:ascii="仿宋" w:hAnsi="仿宋" w:eastAsia="仿宋"/>
                <w:szCs w:val="21"/>
              </w:rPr>
              <w:t>序号</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编码</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项目名称</w:t>
            </w:r>
          </w:p>
        </w:tc>
        <w:tc>
          <w:tcPr>
            <w:tcW w:w="1851" w:type="dxa"/>
            <w:noWrap w:val="0"/>
            <w:vAlign w:val="bottom"/>
          </w:tcPr>
          <w:p>
            <w:pPr>
              <w:spacing w:line="360" w:lineRule="auto"/>
              <w:jc w:val="center"/>
              <w:rPr>
                <w:rFonts w:ascii="仿宋" w:hAnsi="仿宋" w:eastAsia="仿宋"/>
                <w:szCs w:val="21"/>
              </w:rPr>
            </w:pPr>
            <w:r>
              <w:rPr>
                <w:rFonts w:hint="eastAsia" w:ascii="仿宋" w:hAnsi="仿宋" w:eastAsia="仿宋"/>
                <w:szCs w:val="21"/>
              </w:rPr>
              <w:t>项目内容</w:t>
            </w:r>
          </w:p>
        </w:tc>
        <w:tc>
          <w:tcPr>
            <w:tcW w:w="1346" w:type="dxa"/>
            <w:noWrap w:val="0"/>
            <w:vAlign w:val="bottom"/>
          </w:tcPr>
          <w:p>
            <w:pPr>
              <w:spacing w:line="360" w:lineRule="auto"/>
              <w:jc w:val="center"/>
              <w:rPr>
                <w:rFonts w:ascii="仿宋" w:hAnsi="仿宋" w:eastAsia="仿宋"/>
                <w:szCs w:val="21"/>
              </w:rPr>
            </w:pPr>
            <w:r>
              <w:rPr>
                <w:rFonts w:hint="eastAsia" w:ascii="仿宋" w:hAnsi="仿宋" w:eastAsia="仿宋"/>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1</w:t>
            </w:r>
          </w:p>
        </w:tc>
        <w:tc>
          <w:tcPr>
            <w:tcW w:w="7402" w:type="dxa"/>
            <w:gridSpan w:val="4"/>
            <w:noWrap w:val="0"/>
            <w:vAlign w:val="bottom"/>
          </w:tcPr>
          <w:p>
            <w:pPr>
              <w:spacing w:line="360" w:lineRule="auto"/>
              <w:jc w:val="center"/>
              <w:rPr>
                <w:rFonts w:ascii="仿宋" w:hAnsi="仿宋" w:eastAsia="仿宋"/>
                <w:szCs w:val="21"/>
              </w:rPr>
            </w:pPr>
            <w:r>
              <w:rPr>
                <w:rFonts w:hint="eastAsia" w:ascii="仿宋" w:hAnsi="仿宋" w:eastAsia="仿宋"/>
                <w:szCs w:val="21"/>
              </w:rPr>
              <w:t>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1.1</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0109010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粉尘控制</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1.2</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0109020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噪音控制</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1.3</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0109030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有毒有害气味控制</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72" w:type="dxa"/>
            <w:gridSpan w:val="5"/>
            <w:noWrap w:val="0"/>
            <w:vAlign w:val="bottom"/>
          </w:tcPr>
          <w:p>
            <w:pPr>
              <w:spacing w:line="360" w:lineRule="auto"/>
              <w:jc w:val="center"/>
              <w:rPr>
                <w:rFonts w:ascii="仿宋" w:hAnsi="仿宋" w:eastAsia="仿宋"/>
                <w:szCs w:val="21"/>
              </w:rPr>
            </w:pPr>
            <w:r>
              <w:rPr>
                <w:rFonts w:hint="eastAsia" w:ascii="仿宋" w:hAnsi="仿宋" w:eastAsia="仿宋"/>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w:t>
            </w:r>
          </w:p>
        </w:tc>
        <w:tc>
          <w:tcPr>
            <w:tcW w:w="7402" w:type="dxa"/>
            <w:gridSpan w:val="4"/>
            <w:noWrap w:val="0"/>
            <w:vAlign w:val="bottom"/>
          </w:tcPr>
          <w:p>
            <w:pPr>
              <w:spacing w:line="360" w:lineRule="auto"/>
              <w:jc w:val="center"/>
              <w:rPr>
                <w:rFonts w:ascii="仿宋" w:hAnsi="仿宋" w:eastAsia="仿宋"/>
                <w:szCs w:val="21"/>
              </w:rPr>
            </w:pPr>
            <w:r>
              <w:rPr>
                <w:rFonts w:hint="eastAsia" w:ascii="仿宋" w:hAnsi="仿宋" w:eastAsia="仿宋"/>
                <w:szCs w:val="21"/>
              </w:rPr>
              <w:t>文明施工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2.1</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0110010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安全警示标志牌</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2.2</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0110020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现场围挡</w:t>
            </w:r>
          </w:p>
        </w:tc>
        <w:tc>
          <w:tcPr>
            <w:tcW w:w="1851" w:type="dxa"/>
            <w:noWrap w:val="0"/>
            <w:vAlign w:val="bottom"/>
          </w:tcPr>
          <w:p>
            <w:pPr>
              <w:spacing w:line="360" w:lineRule="auto"/>
              <w:jc w:val="center"/>
              <w:rPr>
                <w:rFonts w:ascii="仿宋" w:hAnsi="仿宋" w:eastAsia="仿宋"/>
                <w:szCs w:val="21"/>
              </w:rPr>
            </w:pPr>
            <w:r>
              <w:rPr>
                <w:rFonts w:hint="eastAsia" w:ascii="仿宋" w:hAnsi="仿宋" w:eastAsia="仿宋"/>
                <w:szCs w:val="21"/>
              </w:rPr>
              <w:t>包括大门</w:t>
            </w: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2.3</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0110030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各类图表</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2.4</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0110040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企业标志</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2.5</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0110050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场容场貌</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2.6</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0110060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材料堆放</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2.7</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0110070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现场防火</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2.8</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0110080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垃圾清运</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72" w:type="dxa"/>
            <w:gridSpan w:val="5"/>
            <w:noWrap w:val="0"/>
            <w:vAlign w:val="bottom"/>
          </w:tcPr>
          <w:p>
            <w:pPr>
              <w:spacing w:line="360" w:lineRule="auto"/>
              <w:jc w:val="center"/>
              <w:rPr>
                <w:rFonts w:ascii="仿宋" w:hAnsi="仿宋" w:eastAsia="仿宋"/>
                <w:szCs w:val="21"/>
              </w:rPr>
            </w:pPr>
            <w:r>
              <w:rPr>
                <w:rFonts w:hint="eastAsia" w:ascii="仿宋" w:hAnsi="仿宋" w:eastAsia="仿宋"/>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w:t>
            </w:r>
          </w:p>
        </w:tc>
        <w:tc>
          <w:tcPr>
            <w:tcW w:w="7402" w:type="dxa"/>
            <w:gridSpan w:val="4"/>
            <w:noWrap w:val="0"/>
            <w:vAlign w:val="bottom"/>
          </w:tcPr>
          <w:p>
            <w:pPr>
              <w:spacing w:line="360" w:lineRule="auto"/>
              <w:jc w:val="center"/>
              <w:rPr>
                <w:rFonts w:ascii="仿宋" w:hAnsi="仿宋" w:eastAsia="仿宋"/>
                <w:szCs w:val="21"/>
              </w:rPr>
            </w:pPr>
            <w:r>
              <w:rPr>
                <w:rFonts w:hint="eastAsia" w:ascii="仿宋" w:hAnsi="仿宋" w:eastAsia="仿宋"/>
                <w:szCs w:val="21"/>
              </w:rPr>
              <w:t>安全施工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3.1.1</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0112010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楼板、屋面、阳台等临时防护</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3.1.2</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0112020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通道口防护</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3.1.3</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0112030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预留洞口防护</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3.1.4</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0112040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电梯井口防护</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3.1.5</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0112050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楼梯边防护</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3.1.6</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0112060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垂直方向交叉作业防护</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3.1.7</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0112070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高空作业防护</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3.1.8</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0112080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操作平台交叉作业</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70" w:type="dxa"/>
            <w:noWrap w:val="0"/>
            <w:vAlign w:val="bottom"/>
          </w:tcPr>
          <w:p>
            <w:pPr>
              <w:spacing w:line="360" w:lineRule="auto"/>
              <w:jc w:val="center"/>
              <w:rPr>
                <w:rFonts w:ascii="仿宋" w:hAnsi="仿宋" w:eastAsia="仿宋"/>
                <w:szCs w:val="21"/>
              </w:rPr>
            </w:pPr>
            <w:r>
              <w:rPr>
                <w:rFonts w:ascii="仿宋" w:hAnsi="仿宋" w:eastAsia="仿宋"/>
                <w:szCs w:val="21"/>
              </w:rPr>
              <w:t>3.1.9</w:t>
            </w:r>
          </w:p>
        </w:tc>
        <w:tc>
          <w:tcPr>
            <w:tcW w:w="1850" w:type="dxa"/>
            <w:noWrap w:val="0"/>
            <w:vAlign w:val="bottom"/>
          </w:tcPr>
          <w:p>
            <w:pPr>
              <w:spacing w:line="360" w:lineRule="auto"/>
              <w:jc w:val="center"/>
              <w:rPr>
                <w:rFonts w:ascii="仿宋" w:hAnsi="仿宋" w:eastAsia="仿宋"/>
                <w:szCs w:val="21"/>
              </w:rPr>
            </w:pPr>
            <w:r>
              <w:rPr>
                <w:rFonts w:hint="eastAsia" w:ascii="仿宋" w:hAnsi="仿宋" w:eastAsia="仿宋"/>
                <w:szCs w:val="21"/>
              </w:rPr>
              <w:t>沪措</w:t>
            </w:r>
            <w:r>
              <w:rPr>
                <w:rFonts w:ascii="仿宋" w:hAnsi="仿宋" w:eastAsia="仿宋"/>
                <w:szCs w:val="21"/>
              </w:rPr>
              <w:t>0112090</w:t>
            </w:r>
          </w:p>
        </w:tc>
        <w:tc>
          <w:tcPr>
            <w:tcW w:w="2355" w:type="dxa"/>
            <w:noWrap w:val="0"/>
            <w:vAlign w:val="bottom"/>
          </w:tcPr>
          <w:p>
            <w:pPr>
              <w:spacing w:line="360" w:lineRule="auto"/>
              <w:jc w:val="center"/>
              <w:rPr>
                <w:rFonts w:ascii="仿宋" w:hAnsi="仿宋" w:eastAsia="仿宋"/>
                <w:szCs w:val="21"/>
              </w:rPr>
            </w:pPr>
            <w:r>
              <w:rPr>
                <w:rFonts w:hint="eastAsia" w:ascii="仿宋" w:hAnsi="仿宋" w:eastAsia="仿宋"/>
                <w:szCs w:val="21"/>
              </w:rPr>
              <w:t>作业人员必备安全防护用品</w:t>
            </w:r>
          </w:p>
        </w:tc>
        <w:tc>
          <w:tcPr>
            <w:tcW w:w="1851" w:type="dxa"/>
            <w:noWrap w:val="0"/>
            <w:vAlign w:val="bottom"/>
          </w:tcPr>
          <w:p>
            <w:pPr>
              <w:spacing w:line="360" w:lineRule="auto"/>
              <w:jc w:val="center"/>
              <w:rPr>
                <w:rFonts w:ascii="仿宋" w:hAnsi="仿宋" w:eastAsia="仿宋"/>
                <w:szCs w:val="21"/>
              </w:rPr>
            </w:pPr>
          </w:p>
        </w:tc>
        <w:tc>
          <w:tcPr>
            <w:tcW w:w="1346" w:type="dxa"/>
            <w:noWrap w:val="0"/>
            <w:vAlign w:val="bottom"/>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472" w:type="dxa"/>
            <w:gridSpan w:val="5"/>
            <w:noWrap w:val="0"/>
            <w:vAlign w:val="bottom"/>
          </w:tcPr>
          <w:p>
            <w:pPr>
              <w:spacing w:line="360" w:lineRule="auto"/>
              <w:jc w:val="center"/>
              <w:rPr>
                <w:rFonts w:ascii="仿宋" w:hAnsi="仿宋" w:eastAsia="仿宋"/>
                <w:szCs w:val="21"/>
              </w:rPr>
            </w:pPr>
            <w:r>
              <w:rPr>
                <w:rFonts w:hint="eastAsia" w:ascii="仿宋" w:hAnsi="仿宋" w:eastAsia="仿宋"/>
                <w:szCs w:val="21"/>
              </w:rPr>
              <w:t>小计</w:t>
            </w:r>
          </w:p>
        </w:tc>
      </w:tr>
    </w:tbl>
    <w:p>
      <w:pPr>
        <w:spacing w:line="360" w:lineRule="auto"/>
        <w:rPr>
          <w:rFonts w:ascii="仿宋" w:hAnsi="仿宋" w:eastAsia="仿宋"/>
          <w:sz w:val="18"/>
          <w:szCs w:val="18"/>
        </w:rPr>
      </w:pPr>
      <w:r>
        <w:rPr>
          <w:rFonts w:hint="eastAsia" w:ascii="仿宋" w:hAnsi="仿宋" w:eastAsia="仿宋"/>
          <w:sz w:val="18"/>
          <w:szCs w:val="18"/>
        </w:rPr>
        <w:t>续上表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20"/>
        <w:gridCol w:w="2443"/>
        <w:gridCol w:w="192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center"/>
          </w:tcPr>
          <w:p>
            <w:pPr>
              <w:spacing w:line="360" w:lineRule="auto"/>
              <w:jc w:val="center"/>
              <w:rPr>
                <w:rFonts w:ascii="仿宋" w:hAnsi="仿宋" w:eastAsia="仿宋"/>
                <w:szCs w:val="21"/>
              </w:rPr>
            </w:pPr>
            <w:r>
              <w:rPr>
                <w:rFonts w:hint="eastAsia" w:ascii="仿宋" w:hAnsi="仿宋" w:eastAsia="仿宋"/>
                <w:szCs w:val="21"/>
              </w:rPr>
              <w:t>序号</w:t>
            </w:r>
          </w:p>
        </w:tc>
        <w:tc>
          <w:tcPr>
            <w:tcW w:w="1920" w:type="dxa"/>
            <w:noWrap w:val="0"/>
            <w:vAlign w:val="center"/>
          </w:tcPr>
          <w:p>
            <w:pPr>
              <w:spacing w:line="360" w:lineRule="auto"/>
              <w:jc w:val="center"/>
              <w:rPr>
                <w:rFonts w:ascii="仿宋" w:hAnsi="仿宋" w:eastAsia="仿宋"/>
                <w:szCs w:val="21"/>
              </w:rPr>
            </w:pPr>
            <w:r>
              <w:rPr>
                <w:rFonts w:hint="eastAsia" w:ascii="仿宋" w:hAnsi="仿宋" w:eastAsia="仿宋"/>
                <w:szCs w:val="21"/>
              </w:rPr>
              <w:t>编码</w:t>
            </w:r>
          </w:p>
        </w:tc>
        <w:tc>
          <w:tcPr>
            <w:tcW w:w="2443" w:type="dxa"/>
            <w:noWrap w:val="0"/>
            <w:vAlign w:val="center"/>
          </w:tcPr>
          <w:p>
            <w:pPr>
              <w:spacing w:line="360" w:lineRule="auto"/>
              <w:jc w:val="center"/>
              <w:rPr>
                <w:rFonts w:ascii="仿宋" w:hAnsi="仿宋" w:eastAsia="仿宋"/>
                <w:szCs w:val="21"/>
              </w:rPr>
            </w:pPr>
            <w:r>
              <w:rPr>
                <w:rFonts w:hint="eastAsia" w:ascii="仿宋" w:hAnsi="仿宋" w:eastAsia="仿宋"/>
                <w:szCs w:val="21"/>
              </w:rPr>
              <w:t>项目名称</w:t>
            </w:r>
          </w:p>
        </w:tc>
        <w:tc>
          <w:tcPr>
            <w:tcW w:w="1920" w:type="dxa"/>
            <w:noWrap w:val="0"/>
            <w:vAlign w:val="center"/>
          </w:tcPr>
          <w:p>
            <w:pPr>
              <w:spacing w:line="360" w:lineRule="auto"/>
              <w:jc w:val="center"/>
              <w:rPr>
                <w:rFonts w:ascii="仿宋" w:hAnsi="仿宋" w:eastAsia="仿宋"/>
                <w:szCs w:val="21"/>
              </w:rPr>
            </w:pPr>
            <w:r>
              <w:rPr>
                <w:rFonts w:hint="eastAsia" w:ascii="仿宋" w:hAnsi="仿宋" w:eastAsia="仿宋"/>
                <w:szCs w:val="21"/>
              </w:rPr>
              <w:t>项目内容</w:t>
            </w:r>
          </w:p>
        </w:tc>
        <w:tc>
          <w:tcPr>
            <w:tcW w:w="1396" w:type="dxa"/>
            <w:noWrap w:val="0"/>
            <w:vAlign w:val="center"/>
          </w:tcPr>
          <w:p>
            <w:pPr>
              <w:spacing w:line="360" w:lineRule="auto"/>
              <w:jc w:val="center"/>
              <w:rPr>
                <w:rFonts w:ascii="仿宋" w:hAnsi="仿宋" w:eastAsia="仿宋"/>
                <w:szCs w:val="21"/>
              </w:rPr>
            </w:pPr>
            <w:r>
              <w:rPr>
                <w:rFonts w:hint="eastAsia" w:ascii="仿宋" w:hAnsi="仿宋" w:eastAsia="仿宋"/>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w:t>
            </w:r>
          </w:p>
        </w:tc>
        <w:tc>
          <w:tcPr>
            <w:tcW w:w="7679" w:type="dxa"/>
            <w:gridSpan w:val="4"/>
            <w:noWrap w:val="0"/>
            <w:vAlign w:val="center"/>
          </w:tcPr>
          <w:p>
            <w:pPr>
              <w:spacing w:line="360" w:lineRule="auto"/>
              <w:jc w:val="center"/>
              <w:rPr>
                <w:rFonts w:ascii="仿宋" w:hAnsi="仿宋" w:eastAsia="仿宋"/>
                <w:szCs w:val="21"/>
              </w:rPr>
            </w:pPr>
            <w:r>
              <w:rPr>
                <w:rFonts w:hint="eastAsia" w:ascii="仿宋" w:hAnsi="仿宋" w:eastAsia="仿宋"/>
                <w:szCs w:val="21"/>
              </w:rPr>
              <w:t>临时设施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4.1</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0111010</w:t>
            </w: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办公用房</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办公室、会议室、文体活动室、值班室等</w:t>
            </w: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4.2</w:t>
            </w:r>
          </w:p>
        </w:tc>
        <w:tc>
          <w:tcPr>
            <w:tcW w:w="1920" w:type="dxa"/>
            <w:noWrap w:val="0"/>
            <w:vAlign w:val="top"/>
          </w:tcPr>
          <w:p>
            <w:pPr>
              <w:spacing w:line="360" w:lineRule="auto"/>
              <w:rPr>
                <w:rFonts w:ascii="仿宋" w:hAnsi="仿宋" w:eastAsia="仿宋"/>
                <w:szCs w:val="21"/>
              </w:rPr>
            </w:pP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生活用房</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4.2.1</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0111020</w:t>
            </w: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宿舍</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4.2.2</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0111030</w:t>
            </w: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食堂</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4.2.3</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0111040</w:t>
            </w: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厕所、浴室、开水房等</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密闭式垃圾站、盥洗设施、化粪池等</w:t>
            </w: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92" w:type="dxa"/>
            <w:gridSpan w:val="5"/>
            <w:noWrap w:val="0"/>
            <w:vAlign w:val="center"/>
          </w:tcPr>
          <w:p>
            <w:pPr>
              <w:spacing w:line="360" w:lineRule="auto"/>
              <w:jc w:val="center"/>
              <w:rPr>
                <w:rFonts w:ascii="仿宋" w:hAnsi="仿宋" w:eastAsia="仿宋"/>
                <w:szCs w:val="21"/>
              </w:rPr>
            </w:pP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4.3</w:t>
            </w:r>
          </w:p>
        </w:tc>
        <w:tc>
          <w:tcPr>
            <w:tcW w:w="1920" w:type="dxa"/>
            <w:noWrap w:val="0"/>
            <w:vAlign w:val="top"/>
          </w:tcPr>
          <w:p>
            <w:pPr>
              <w:spacing w:line="360" w:lineRule="auto"/>
              <w:rPr>
                <w:rFonts w:ascii="仿宋" w:hAnsi="仿宋" w:eastAsia="仿宋"/>
                <w:szCs w:val="21"/>
              </w:rPr>
            </w:pP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生产用房</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4.3.1</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0111050</w:t>
            </w: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水泥仓库</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4.3.2</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0111060</w:t>
            </w: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木工棚、钢筋棚</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4.3.3</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0111070</w:t>
            </w:r>
          </w:p>
        </w:tc>
        <w:tc>
          <w:tcPr>
            <w:tcW w:w="2443" w:type="dxa"/>
            <w:noWrap w:val="0"/>
            <w:vAlign w:val="top"/>
          </w:tcPr>
          <w:p>
            <w:pPr>
              <w:spacing w:line="360" w:lineRule="auto"/>
              <w:rPr>
                <w:rFonts w:ascii="仿宋" w:hAnsi="仿宋" w:eastAsia="仿宋"/>
                <w:szCs w:val="21"/>
              </w:rPr>
            </w:pPr>
            <w:r>
              <w:rPr>
                <w:rFonts w:hint="eastAsia" w:ascii="仿宋" w:hAnsi="仿宋" w:eastAsia="仿宋"/>
                <w:szCs w:val="21"/>
              </w:rPr>
              <w:t>其他库房</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包括分包使用库房</w:t>
            </w: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792" w:type="dxa"/>
            <w:gridSpan w:val="5"/>
            <w:noWrap w:val="0"/>
            <w:vAlign w:val="center"/>
          </w:tcPr>
          <w:p>
            <w:pPr>
              <w:spacing w:line="360" w:lineRule="auto"/>
              <w:jc w:val="center"/>
              <w:rPr>
                <w:rFonts w:ascii="仿宋" w:hAnsi="仿宋" w:eastAsia="仿宋"/>
                <w:szCs w:val="21"/>
              </w:rPr>
            </w:pP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4.4</w:t>
            </w:r>
          </w:p>
        </w:tc>
        <w:tc>
          <w:tcPr>
            <w:tcW w:w="1920" w:type="dxa"/>
            <w:noWrap w:val="0"/>
            <w:vAlign w:val="top"/>
          </w:tcPr>
          <w:p>
            <w:pPr>
              <w:spacing w:line="360" w:lineRule="auto"/>
              <w:rPr>
                <w:rFonts w:ascii="仿宋" w:hAnsi="仿宋" w:eastAsia="仿宋"/>
                <w:szCs w:val="21"/>
              </w:rPr>
            </w:pP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临时用电</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4.4.1</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0111080</w:t>
            </w: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配电线路</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4.4.2</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0111090</w:t>
            </w: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配电开关箱</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4.4.3</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0111100</w:t>
            </w: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接地保护装置</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792" w:type="dxa"/>
            <w:gridSpan w:val="5"/>
            <w:noWrap w:val="0"/>
            <w:vAlign w:val="center"/>
          </w:tcPr>
          <w:p>
            <w:pPr>
              <w:spacing w:line="360" w:lineRule="auto"/>
              <w:jc w:val="center"/>
              <w:rPr>
                <w:rFonts w:ascii="仿宋" w:hAnsi="仿宋" w:eastAsia="仿宋"/>
                <w:szCs w:val="21"/>
              </w:rPr>
            </w:pP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4.5</w:t>
            </w:r>
          </w:p>
        </w:tc>
        <w:tc>
          <w:tcPr>
            <w:tcW w:w="1920" w:type="dxa"/>
            <w:noWrap w:val="0"/>
            <w:vAlign w:val="top"/>
          </w:tcPr>
          <w:p>
            <w:pPr>
              <w:spacing w:line="360" w:lineRule="auto"/>
              <w:rPr>
                <w:rFonts w:ascii="仿宋" w:hAnsi="仿宋" w:eastAsia="仿宋"/>
                <w:szCs w:val="21"/>
              </w:rPr>
            </w:pP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临时给排水</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4.5.1</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0111110</w:t>
            </w: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供水管线</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管具、表具、阀门</w:t>
            </w: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4.5.2</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0111120</w:t>
            </w: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排水管、沟</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4.5.3</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0111130</w:t>
            </w: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沉淀池</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92" w:type="dxa"/>
            <w:gridSpan w:val="5"/>
            <w:noWrap w:val="0"/>
            <w:vAlign w:val="center"/>
          </w:tcPr>
          <w:p>
            <w:pPr>
              <w:spacing w:line="360" w:lineRule="auto"/>
              <w:jc w:val="center"/>
              <w:rPr>
                <w:rFonts w:ascii="仿宋" w:hAnsi="仿宋" w:eastAsia="仿宋"/>
                <w:szCs w:val="21"/>
              </w:rPr>
            </w:pP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4.6</w:t>
            </w:r>
          </w:p>
        </w:tc>
        <w:tc>
          <w:tcPr>
            <w:tcW w:w="1920" w:type="dxa"/>
            <w:noWrap w:val="0"/>
            <w:vAlign w:val="top"/>
          </w:tcPr>
          <w:p>
            <w:pPr>
              <w:spacing w:line="360" w:lineRule="auto"/>
              <w:rPr>
                <w:rFonts w:ascii="仿宋" w:hAnsi="仿宋" w:eastAsia="仿宋"/>
                <w:szCs w:val="21"/>
              </w:rPr>
            </w:pP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临时道路</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3" w:type="dxa"/>
            <w:noWrap w:val="0"/>
            <w:vAlign w:val="top"/>
          </w:tcPr>
          <w:p>
            <w:pPr>
              <w:spacing w:line="360" w:lineRule="auto"/>
              <w:rPr>
                <w:rFonts w:ascii="仿宋" w:hAnsi="仿宋" w:eastAsia="仿宋"/>
                <w:szCs w:val="21"/>
              </w:rPr>
            </w:pPr>
            <w:r>
              <w:rPr>
                <w:rFonts w:ascii="仿宋" w:hAnsi="仿宋" w:eastAsia="仿宋"/>
                <w:szCs w:val="21"/>
              </w:rPr>
              <w:t>4.6.1</w:t>
            </w:r>
          </w:p>
        </w:tc>
        <w:tc>
          <w:tcPr>
            <w:tcW w:w="1920" w:type="dxa"/>
            <w:noWrap w:val="0"/>
            <w:vAlign w:val="top"/>
          </w:tcPr>
          <w:p>
            <w:pPr>
              <w:spacing w:line="360" w:lineRule="auto"/>
              <w:rPr>
                <w:rFonts w:ascii="仿宋" w:hAnsi="仿宋" w:eastAsia="仿宋"/>
                <w:szCs w:val="21"/>
              </w:rPr>
            </w:pPr>
            <w:r>
              <w:rPr>
                <w:rFonts w:hint="eastAsia" w:ascii="仿宋" w:hAnsi="仿宋" w:eastAsia="仿宋"/>
                <w:szCs w:val="21"/>
              </w:rPr>
              <w:t>沪措</w:t>
            </w:r>
            <w:r>
              <w:rPr>
                <w:rFonts w:ascii="仿宋" w:hAnsi="仿宋" w:eastAsia="仿宋"/>
                <w:szCs w:val="21"/>
              </w:rPr>
              <w:t>0111140</w:t>
            </w:r>
          </w:p>
        </w:tc>
        <w:tc>
          <w:tcPr>
            <w:tcW w:w="2443" w:type="dxa"/>
            <w:noWrap w:val="0"/>
            <w:vAlign w:val="center"/>
          </w:tcPr>
          <w:p>
            <w:pPr>
              <w:spacing w:line="360" w:lineRule="auto"/>
              <w:rPr>
                <w:rFonts w:ascii="仿宋" w:hAnsi="仿宋" w:eastAsia="仿宋"/>
                <w:szCs w:val="21"/>
              </w:rPr>
            </w:pPr>
            <w:r>
              <w:rPr>
                <w:rFonts w:hint="eastAsia" w:ascii="仿宋" w:hAnsi="仿宋" w:eastAsia="仿宋"/>
                <w:szCs w:val="21"/>
              </w:rPr>
              <w:t>临时道路</w:t>
            </w:r>
          </w:p>
        </w:tc>
        <w:tc>
          <w:tcPr>
            <w:tcW w:w="1920" w:type="dxa"/>
            <w:noWrap w:val="0"/>
            <w:vAlign w:val="top"/>
          </w:tcPr>
          <w:p>
            <w:pPr>
              <w:spacing w:line="360" w:lineRule="auto"/>
              <w:rPr>
                <w:rFonts w:ascii="仿宋" w:hAnsi="仿宋" w:eastAsia="仿宋"/>
                <w:szCs w:val="21"/>
              </w:rPr>
            </w:pPr>
          </w:p>
        </w:tc>
        <w:tc>
          <w:tcPr>
            <w:tcW w:w="1396" w:type="dxa"/>
            <w:noWrap w:val="0"/>
            <w:vAlign w:val="top"/>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13" w:type="dxa"/>
            <w:noWrap w:val="0"/>
            <w:vAlign w:val="top"/>
          </w:tcPr>
          <w:p>
            <w:pPr>
              <w:spacing w:line="400" w:lineRule="exact"/>
              <w:rPr>
                <w:rFonts w:ascii="仿宋" w:hAnsi="仿宋" w:eastAsia="仿宋"/>
                <w:szCs w:val="21"/>
              </w:rPr>
            </w:pPr>
            <w:r>
              <w:rPr>
                <w:rFonts w:ascii="仿宋" w:hAnsi="仿宋" w:eastAsia="仿宋"/>
                <w:szCs w:val="21"/>
              </w:rPr>
              <w:t>4.6.2</w:t>
            </w:r>
          </w:p>
        </w:tc>
        <w:tc>
          <w:tcPr>
            <w:tcW w:w="1920" w:type="dxa"/>
            <w:noWrap w:val="0"/>
            <w:vAlign w:val="top"/>
          </w:tcPr>
          <w:p>
            <w:pPr>
              <w:spacing w:line="400" w:lineRule="exact"/>
              <w:rPr>
                <w:rFonts w:ascii="仿宋" w:hAnsi="仿宋" w:eastAsia="仿宋"/>
                <w:szCs w:val="21"/>
              </w:rPr>
            </w:pPr>
            <w:r>
              <w:rPr>
                <w:rFonts w:hint="eastAsia" w:ascii="仿宋" w:hAnsi="仿宋" w:eastAsia="仿宋"/>
                <w:szCs w:val="21"/>
              </w:rPr>
              <w:t>沪措</w:t>
            </w:r>
            <w:r>
              <w:rPr>
                <w:rFonts w:ascii="仿宋" w:hAnsi="仿宋" w:eastAsia="仿宋"/>
                <w:szCs w:val="21"/>
              </w:rPr>
              <w:t>0111150</w:t>
            </w:r>
          </w:p>
        </w:tc>
        <w:tc>
          <w:tcPr>
            <w:tcW w:w="2443" w:type="dxa"/>
            <w:noWrap w:val="0"/>
            <w:vAlign w:val="center"/>
          </w:tcPr>
          <w:p>
            <w:pPr>
              <w:spacing w:line="400" w:lineRule="exact"/>
              <w:rPr>
                <w:rFonts w:ascii="仿宋" w:hAnsi="仿宋" w:eastAsia="仿宋"/>
                <w:szCs w:val="21"/>
              </w:rPr>
            </w:pPr>
            <w:r>
              <w:rPr>
                <w:rFonts w:hint="eastAsia" w:ascii="仿宋" w:hAnsi="仿宋" w:eastAsia="仿宋"/>
                <w:szCs w:val="21"/>
              </w:rPr>
              <w:t>硬地坪</w:t>
            </w:r>
          </w:p>
        </w:tc>
        <w:tc>
          <w:tcPr>
            <w:tcW w:w="1920" w:type="dxa"/>
            <w:noWrap w:val="0"/>
            <w:vAlign w:val="top"/>
          </w:tcPr>
          <w:p>
            <w:pPr>
              <w:spacing w:line="400" w:lineRule="exact"/>
              <w:rPr>
                <w:rFonts w:ascii="仿宋" w:hAnsi="仿宋" w:eastAsia="仿宋"/>
                <w:szCs w:val="21"/>
              </w:rPr>
            </w:pPr>
          </w:p>
        </w:tc>
        <w:tc>
          <w:tcPr>
            <w:tcW w:w="1396" w:type="dxa"/>
            <w:noWrap w:val="0"/>
            <w:vAlign w:val="top"/>
          </w:tcPr>
          <w:p>
            <w:pPr>
              <w:spacing w:line="4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96" w:type="dxa"/>
            <w:gridSpan w:val="4"/>
            <w:tcBorders>
              <w:right w:val="single" w:color="000000" w:sz="4" w:space="0"/>
            </w:tcBorders>
            <w:noWrap w:val="0"/>
            <w:vAlign w:val="center"/>
          </w:tcPr>
          <w:p>
            <w:pPr>
              <w:spacing w:line="400" w:lineRule="exact"/>
              <w:jc w:val="center"/>
              <w:rPr>
                <w:rFonts w:ascii="仿宋" w:hAnsi="仿宋" w:eastAsia="仿宋"/>
                <w:szCs w:val="21"/>
              </w:rPr>
            </w:pPr>
            <w:r>
              <w:rPr>
                <w:rFonts w:hint="eastAsia" w:ascii="仿宋" w:hAnsi="仿宋" w:eastAsia="仿宋"/>
                <w:szCs w:val="21"/>
              </w:rPr>
              <w:t>小计</w:t>
            </w:r>
          </w:p>
        </w:tc>
        <w:tc>
          <w:tcPr>
            <w:tcW w:w="1396" w:type="dxa"/>
            <w:tcBorders>
              <w:left w:val="single" w:color="000000" w:sz="4" w:space="0"/>
            </w:tcBorders>
            <w:noWrap w:val="0"/>
            <w:vAlign w:val="center"/>
          </w:tcPr>
          <w:p>
            <w:pPr>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96" w:type="dxa"/>
            <w:gridSpan w:val="4"/>
            <w:tcBorders>
              <w:right w:val="single" w:color="000000" w:sz="4" w:space="0"/>
            </w:tcBorders>
            <w:noWrap w:val="0"/>
            <w:vAlign w:val="center"/>
          </w:tcPr>
          <w:p>
            <w:pPr>
              <w:spacing w:line="400" w:lineRule="exact"/>
              <w:jc w:val="center"/>
              <w:rPr>
                <w:rFonts w:ascii="仿宋" w:hAnsi="仿宋" w:eastAsia="仿宋"/>
                <w:szCs w:val="21"/>
              </w:rPr>
            </w:pPr>
            <w:r>
              <w:rPr>
                <w:rFonts w:hint="eastAsia" w:ascii="仿宋" w:hAnsi="仿宋" w:eastAsia="仿宋"/>
                <w:szCs w:val="21"/>
              </w:rPr>
              <w:t>合计</w:t>
            </w:r>
          </w:p>
        </w:tc>
        <w:tc>
          <w:tcPr>
            <w:tcW w:w="1396" w:type="dxa"/>
            <w:tcBorders>
              <w:left w:val="single" w:color="000000" w:sz="4" w:space="0"/>
            </w:tcBorders>
            <w:noWrap w:val="0"/>
            <w:vAlign w:val="center"/>
          </w:tcPr>
          <w:p>
            <w:pPr>
              <w:spacing w:line="400" w:lineRule="exact"/>
              <w:jc w:val="center"/>
              <w:rPr>
                <w:rFonts w:ascii="仿宋" w:hAnsi="仿宋" w:eastAsia="仿宋"/>
                <w:szCs w:val="21"/>
              </w:rPr>
            </w:pPr>
          </w:p>
        </w:tc>
      </w:tr>
    </w:tbl>
    <w:p>
      <w:pPr>
        <w:rPr>
          <w:rFonts w:hint="eastAsia" w:ascii="仿宋" w:hAnsi="仿宋" w:eastAsia="仿宋" w:cs="仿宋"/>
        </w:rPr>
      </w:pPr>
      <w:bookmarkStart w:id="161" w:name="_Toc7210"/>
      <w:bookmarkStart w:id="162" w:name="_Toc16893"/>
      <w:bookmarkStart w:id="163" w:name="_Toc479862498"/>
      <w:bookmarkStart w:id="164" w:name="_Toc391558761"/>
      <w:bookmarkStart w:id="165" w:name="_Toc391645869"/>
      <w:bookmarkStart w:id="166" w:name="_Toc391638967"/>
    </w:p>
    <w:p>
      <w:pPr>
        <w:rPr>
          <w:rFonts w:hint="eastAsia" w:ascii="仿宋" w:hAnsi="仿宋" w:eastAsia="仿宋" w:cs="仿宋"/>
        </w:rPr>
      </w:pPr>
      <w:bookmarkStart w:id="167" w:name="_Toc26914"/>
      <w:bookmarkStart w:id="168" w:name="_Toc11567"/>
      <w:bookmarkStart w:id="169" w:name="_Toc20584"/>
      <w:bookmarkStart w:id="170" w:name="_Toc14283"/>
    </w:p>
    <w:p>
      <w:pPr>
        <w:rPr>
          <w:rFonts w:hint="eastAsia" w:ascii="仿宋" w:hAnsi="仿宋" w:eastAsia="仿宋" w:cs="仿宋"/>
        </w:rPr>
      </w:pPr>
    </w:p>
    <w:p>
      <w:pPr>
        <w:rPr>
          <w:rFonts w:ascii="仿宋" w:hAnsi="仿宋" w:eastAsia="仿宋" w:cs="仿宋"/>
        </w:rPr>
      </w:pPr>
      <w:r>
        <w:rPr>
          <w:rFonts w:hint="eastAsia" w:ascii="仿宋" w:hAnsi="仿宋" w:eastAsia="仿宋" w:cs="仿宋"/>
        </w:rPr>
        <w:t>表</w:t>
      </w:r>
      <w:r>
        <w:rPr>
          <w:rFonts w:ascii="仿宋" w:hAnsi="仿宋" w:eastAsia="仿宋" w:cs="仿宋"/>
        </w:rPr>
        <w:t>6-</w:t>
      </w:r>
      <w:r>
        <w:rPr>
          <w:rFonts w:hint="eastAsia" w:ascii="仿宋" w:hAnsi="仿宋" w:eastAsia="仿宋" w:cs="仿宋"/>
        </w:rPr>
        <w:t>其他措施项目清单与计价表</w:t>
      </w:r>
      <w:bookmarkEnd w:id="161"/>
      <w:bookmarkEnd w:id="162"/>
      <w:bookmarkEnd w:id="163"/>
      <w:bookmarkEnd w:id="167"/>
      <w:bookmarkEnd w:id="168"/>
      <w:bookmarkEnd w:id="169"/>
      <w:bookmarkEnd w:id="170"/>
    </w:p>
    <w:p>
      <w:pPr>
        <w:jc w:val="center"/>
        <w:rPr>
          <w:rFonts w:ascii="仿宋" w:hAnsi="仿宋" w:eastAsia="仿宋" w:cs="宋体"/>
          <w:szCs w:val="21"/>
        </w:rPr>
      </w:pPr>
    </w:p>
    <w:p>
      <w:pPr>
        <w:jc w:val="center"/>
        <w:rPr>
          <w:rFonts w:ascii="仿宋" w:hAnsi="仿宋" w:eastAsia="仿宋" w:cs="宋体"/>
          <w:szCs w:val="21"/>
        </w:rPr>
      </w:pPr>
      <w:r>
        <w:rPr>
          <w:rFonts w:hint="eastAsia" w:ascii="仿宋" w:hAnsi="仿宋" w:eastAsia="仿宋" w:cs="宋体"/>
          <w:szCs w:val="21"/>
        </w:rPr>
        <w:t>其他措施项目清单与计价表</w:t>
      </w:r>
      <w:bookmarkEnd w:id="164"/>
      <w:bookmarkEnd w:id="165"/>
      <w:bookmarkEnd w:id="166"/>
    </w:p>
    <w:p>
      <w:pPr>
        <w:jc w:val="center"/>
        <w:rPr>
          <w:rFonts w:ascii="仿宋" w:hAnsi="仿宋" w:eastAsia="仿宋" w:cs="宋体"/>
          <w:szCs w:val="21"/>
        </w:rPr>
      </w:pPr>
    </w:p>
    <w:p>
      <w:pPr>
        <w:spacing w:line="360" w:lineRule="auto"/>
        <w:rPr>
          <w:rFonts w:ascii="Cambria" w:hAnsi="Cambria"/>
          <w:bCs/>
          <w:szCs w:val="28"/>
        </w:rPr>
      </w:pPr>
    </w:p>
    <w:p>
      <w:pPr>
        <w:spacing w:line="360" w:lineRule="auto"/>
        <w:ind w:firstLine="420" w:firstLineChars="200"/>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tbl>
      <w:tblPr>
        <w:tblStyle w:val="11"/>
        <w:tblW w:w="0" w:type="auto"/>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83"/>
        <w:gridCol w:w="2736"/>
        <w:gridCol w:w="2566"/>
        <w:gridCol w:w="1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691" w:type="dxa"/>
            <w:tcBorders>
              <w:top w:val="single" w:color="auto" w:sz="8" w:space="0"/>
            </w:tcBorders>
            <w:noWrap w:val="0"/>
            <w:vAlign w:val="center"/>
          </w:tcPr>
          <w:p>
            <w:pPr>
              <w:jc w:val="center"/>
              <w:rPr>
                <w:rFonts w:ascii="仿宋" w:hAnsi="仿宋" w:eastAsia="仿宋"/>
                <w:szCs w:val="21"/>
              </w:rPr>
            </w:pPr>
            <w:bookmarkStart w:id="171" w:name="OLE_LINK31"/>
            <w:bookmarkStart w:id="172" w:name="OLE_LINK32"/>
            <w:r>
              <w:rPr>
                <w:rFonts w:hint="eastAsia" w:ascii="仿宋" w:hAnsi="仿宋" w:eastAsia="仿宋" w:cs="宋体"/>
                <w:szCs w:val="21"/>
              </w:rPr>
              <w:t>序号</w:t>
            </w:r>
          </w:p>
        </w:tc>
        <w:tc>
          <w:tcPr>
            <w:tcW w:w="1083" w:type="dxa"/>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项目编码</w:t>
            </w:r>
          </w:p>
        </w:tc>
        <w:tc>
          <w:tcPr>
            <w:tcW w:w="2736" w:type="dxa"/>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项目名称</w:t>
            </w:r>
          </w:p>
        </w:tc>
        <w:tc>
          <w:tcPr>
            <w:tcW w:w="2566" w:type="dxa"/>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工作内容、说明及包含范围</w:t>
            </w:r>
          </w:p>
        </w:tc>
        <w:tc>
          <w:tcPr>
            <w:tcW w:w="1497" w:type="dxa"/>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金</w:t>
            </w:r>
            <w:r>
              <w:rPr>
                <w:rFonts w:ascii="仿宋" w:hAnsi="仿宋" w:eastAsia="仿宋"/>
                <w:szCs w:val="21"/>
              </w:rPr>
              <w:t xml:space="preserve">  </w:t>
            </w:r>
            <w:r>
              <w:rPr>
                <w:rFonts w:hint="eastAsia" w:ascii="仿宋" w:hAnsi="仿宋" w:eastAsia="仿宋" w:cs="宋体"/>
                <w:szCs w:val="21"/>
              </w:rPr>
              <w:t>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91" w:type="dxa"/>
            <w:noWrap w:val="0"/>
            <w:vAlign w:val="center"/>
          </w:tcPr>
          <w:p>
            <w:pPr>
              <w:jc w:val="center"/>
              <w:rPr>
                <w:rFonts w:ascii="仿宋" w:hAnsi="仿宋" w:eastAsia="仿宋"/>
                <w:szCs w:val="21"/>
              </w:rPr>
            </w:pPr>
            <w:r>
              <w:rPr>
                <w:rFonts w:ascii="仿宋" w:hAnsi="仿宋" w:eastAsia="仿宋"/>
                <w:szCs w:val="21"/>
              </w:rPr>
              <w:t>1</w:t>
            </w:r>
          </w:p>
        </w:tc>
        <w:tc>
          <w:tcPr>
            <w:tcW w:w="1083" w:type="dxa"/>
            <w:noWrap w:val="0"/>
            <w:vAlign w:val="center"/>
          </w:tcPr>
          <w:p>
            <w:pPr>
              <w:jc w:val="center"/>
              <w:rPr>
                <w:rFonts w:ascii="仿宋" w:hAnsi="仿宋" w:eastAsia="仿宋"/>
                <w:szCs w:val="21"/>
              </w:rPr>
            </w:pPr>
          </w:p>
        </w:tc>
        <w:tc>
          <w:tcPr>
            <w:tcW w:w="2736" w:type="dxa"/>
            <w:noWrap w:val="0"/>
            <w:vAlign w:val="center"/>
          </w:tcPr>
          <w:p>
            <w:pPr>
              <w:jc w:val="center"/>
              <w:rPr>
                <w:rFonts w:ascii="仿宋" w:hAnsi="仿宋" w:eastAsia="仿宋"/>
                <w:szCs w:val="21"/>
              </w:rPr>
            </w:pPr>
            <w:r>
              <w:rPr>
                <w:rFonts w:hint="eastAsia" w:ascii="仿宋" w:hAnsi="仿宋" w:eastAsia="仿宋" w:cs="宋体"/>
                <w:szCs w:val="21"/>
              </w:rPr>
              <w:t>夜间施工费</w:t>
            </w:r>
          </w:p>
        </w:tc>
        <w:tc>
          <w:tcPr>
            <w:tcW w:w="2566" w:type="dxa"/>
            <w:noWrap w:val="0"/>
            <w:vAlign w:val="center"/>
          </w:tcPr>
          <w:p>
            <w:pPr>
              <w:rPr>
                <w:rFonts w:ascii="仿宋" w:hAnsi="仿宋" w:eastAsia="仿宋"/>
                <w:szCs w:val="21"/>
              </w:rPr>
            </w:pPr>
          </w:p>
        </w:tc>
        <w:tc>
          <w:tcPr>
            <w:tcW w:w="1497" w:type="dxa"/>
            <w:noWrap w:val="0"/>
            <w:vAlign w:val="center"/>
          </w:tcPr>
          <w:p>
            <w:pP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91" w:type="dxa"/>
            <w:noWrap w:val="0"/>
            <w:vAlign w:val="center"/>
          </w:tcPr>
          <w:p>
            <w:pPr>
              <w:jc w:val="center"/>
              <w:rPr>
                <w:rFonts w:ascii="仿宋" w:hAnsi="仿宋" w:eastAsia="仿宋"/>
                <w:szCs w:val="21"/>
              </w:rPr>
            </w:pPr>
            <w:r>
              <w:rPr>
                <w:rFonts w:ascii="仿宋" w:hAnsi="仿宋" w:eastAsia="仿宋"/>
                <w:szCs w:val="21"/>
              </w:rPr>
              <w:t>2</w:t>
            </w:r>
          </w:p>
        </w:tc>
        <w:tc>
          <w:tcPr>
            <w:tcW w:w="1083" w:type="dxa"/>
            <w:noWrap w:val="0"/>
            <w:vAlign w:val="center"/>
          </w:tcPr>
          <w:p>
            <w:pPr>
              <w:jc w:val="center"/>
              <w:rPr>
                <w:rFonts w:ascii="仿宋" w:hAnsi="仿宋" w:eastAsia="仿宋"/>
                <w:szCs w:val="21"/>
              </w:rPr>
            </w:pPr>
          </w:p>
        </w:tc>
        <w:tc>
          <w:tcPr>
            <w:tcW w:w="2736" w:type="dxa"/>
            <w:noWrap w:val="0"/>
            <w:vAlign w:val="center"/>
          </w:tcPr>
          <w:p>
            <w:pPr>
              <w:jc w:val="center"/>
              <w:rPr>
                <w:rFonts w:ascii="仿宋" w:hAnsi="仿宋" w:eastAsia="仿宋"/>
                <w:szCs w:val="21"/>
              </w:rPr>
            </w:pPr>
            <w:r>
              <w:rPr>
                <w:rFonts w:hint="eastAsia" w:ascii="仿宋" w:hAnsi="仿宋" w:eastAsia="仿宋" w:cs="宋体"/>
                <w:szCs w:val="21"/>
              </w:rPr>
              <w:t>非夜间施工照明费</w:t>
            </w:r>
          </w:p>
        </w:tc>
        <w:tc>
          <w:tcPr>
            <w:tcW w:w="2566" w:type="dxa"/>
            <w:noWrap w:val="0"/>
            <w:vAlign w:val="center"/>
          </w:tcPr>
          <w:p>
            <w:pPr>
              <w:rPr>
                <w:rFonts w:ascii="仿宋" w:hAnsi="仿宋" w:eastAsia="仿宋"/>
                <w:szCs w:val="21"/>
              </w:rPr>
            </w:pPr>
          </w:p>
        </w:tc>
        <w:tc>
          <w:tcPr>
            <w:tcW w:w="1497" w:type="dxa"/>
            <w:noWrap w:val="0"/>
            <w:vAlign w:val="center"/>
          </w:tcPr>
          <w:p>
            <w:pP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91" w:type="dxa"/>
            <w:noWrap w:val="0"/>
            <w:vAlign w:val="center"/>
          </w:tcPr>
          <w:p>
            <w:pPr>
              <w:jc w:val="center"/>
              <w:rPr>
                <w:rFonts w:ascii="仿宋" w:hAnsi="仿宋" w:eastAsia="仿宋"/>
                <w:szCs w:val="21"/>
              </w:rPr>
            </w:pPr>
            <w:r>
              <w:rPr>
                <w:rFonts w:ascii="仿宋" w:hAnsi="仿宋" w:eastAsia="仿宋"/>
                <w:szCs w:val="21"/>
              </w:rPr>
              <w:t>3</w:t>
            </w:r>
          </w:p>
        </w:tc>
        <w:tc>
          <w:tcPr>
            <w:tcW w:w="1083" w:type="dxa"/>
            <w:noWrap w:val="0"/>
            <w:vAlign w:val="center"/>
          </w:tcPr>
          <w:p>
            <w:pPr>
              <w:jc w:val="center"/>
              <w:rPr>
                <w:rFonts w:ascii="仿宋" w:hAnsi="仿宋" w:eastAsia="仿宋"/>
                <w:szCs w:val="21"/>
              </w:rPr>
            </w:pPr>
          </w:p>
        </w:tc>
        <w:tc>
          <w:tcPr>
            <w:tcW w:w="2736" w:type="dxa"/>
            <w:noWrap w:val="0"/>
            <w:vAlign w:val="center"/>
          </w:tcPr>
          <w:p>
            <w:pPr>
              <w:jc w:val="center"/>
              <w:rPr>
                <w:rFonts w:ascii="仿宋" w:hAnsi="仿宋" w:eastAsia="仿宋"/>
                <w:szCs w:val="21"/>
              </w:rPr>
            </w:pPr>
            <w:r>
              <w:rPr>
                <w:rFonts w:hint="eastAsia" w:ascii="仿宋" w:hAnsi="仿宋" w:eastAsia="仿宋" w:cs="宋体"/>
                <w:szCs w:val="21"/>
              </w:rPr>
              <w:t>二次搬运费</w:t>
            </w:r>
          </w:p>
        </w:tc>
        <w:tc>
          <w:tcPr>
            <w:tcW w:w="2566" w:type="dxa"/>
            <w:noWrap w:val="0"/>
            <w:vAlign w:val="center"/>
          </w:tcPr>
          <w:p>
            <w:pPr>
              <w:rPr>
                <w:rFonts w:ascii="仿宋" w:hAnsi="仿宋" w:eastAsia="仿宋"/>
                <w:szCs w:val="21"/>
              </w:rPr>
            </w:pPr>
          </w:p>
        </w:tc>
        <w:tc>
          <w:tcPr>
            <w:tcW w:w="1497" w:type="dxa"/>
            <w:noWrap w:val="0"/>
            <w:vAlign w:val="center"/>
          </w:tcPr>
          <w:p>
            <w:pP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691" w:type="dxa"/>
            <w:noWrap w:val="0"/>
            <w:vAlign w:val="center"/>
          </w:tcPr>
          <w:p>
            <w:pPr>
              <w:jc w:val="center"/>
              <w:rPr>
                <w:rFonts w:ascii="仿宋" w:hAnsi="仿宋" w:eastAsia="仿宋"/>
                <w:szCs w:val="21"/>
              </w:rPr>
            </w:pPr>
            <w:r>
              <w:rPr>
                <w:rFonts w:ascii="仿宋" w:hAnsi="仿宋" w:eastAsia="仿宋"/>
                <w:szCs w:val="21"/>
              </w:rPr>
              <w:t>4</w:t>
            </w:r>
          </w:p>
        </w:tc>
        <w:tc>
          <w:tcPr>
            <w:tcW w:w="1083" w:type="dxa"/>
            <w:noWrap w:val="0"/>
            <w:vAlign w:val="center"/>
          </w:tcPr>
          <w:p>
            <w:pPr>
              <w:jc w:val="center"/>
              <w:rPr>
                <w:rFonts w:ascii="仿宋" w:hAnsi="仿宋" w:eastAsia="仿宋"/>
                <w:szCs w:val="21"/>
              </w:rPr>
            </w:pPr>
          </w:p>
        </w:tc>
        <w:tc>
          <w:tcPr>
            <w:tcW w:w="2736" w:type="dxa"/>
            <w:noWrap w:val="0"/>
            <w:vAlign w:val="center"/>
          </w:tcPr>
          <w:p>
            <w:pPr>
              <w:jc w:val="center"/>
              <w:rPr>
                <w:rFonts w:ascii="仿宋" w:hAnsi="仿宋" w:eastAsia="仿宋"/>
                <w:szCs w:val="21"/>
              </w:rPr>
            </w:pPr>
            <w:r>
              <w:rPr>
                <w:rFonts w:hint="eastAsia" w:ascii="仿宋" w:hAnsi="仿宋" w:eastAsia="仿宋" w:cs="宋体"/>
                <w:szCs w:val="21"/>
              </w:rPr>
              <w:t>冬雨季施工</w:t>
            </w:r>
          </w:p>
        </w:tc>
        <w:tc>
          <w:tcPr>
            <w:tcW w:w="2566" w:type="dxa"/>
            <w:noWrap w:val="0"/>
            <w:vAlign w:val="center"/>
          </w:tcPr>
          <w:p>
            <w:pPr>
              <w:rPr>
                <w:rFonts w:ascii="仿宋" w:hAnsi="仿宋" w:eastAsia="仿宋"/>
                <w:szCs w:val="21"/>
              </w:rPr>
            </w:pPr>
          </w:p>
        </w:tc>
        <w:tc>
          <w:tcPr>
            <w:tcW w:w="1497" w:type="dxa"/>
            <w:noWrap w:val="0"/>
            <w:vAlign w:val="center"/>
          </w:tcPr>
          <w:p>
            <w:pP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91" w:type="dxa"/>
            <w:noWrap w:val="0"/>
            <w:vAlign w:val="center"/>
          </w:tcPr>
          <w:p>
            <w:pPr>
              <w:jc w:val="center"/>
              <w:rPr>
                <w:rFonts w:ascii="仿宋" w:hAnsi="仿宋" w:eastAsia="仿宋"/>
                <w:szCs w:val="21"/>
              </w:rPr>
            </w:pPr>
            <w:r>
              <w:rPr>
                <w:rFonts w:ascii="仿宋" w:hAnsi="仿宋" w:eastAsia="仿宋"/>
                <w:szCs w:val="21"/>
              </w:rPr>
              <w:t>5</w:t>
            </w:r>
          </w:p>
        </w:tc>
        <w:tc>
          <w:tcPr>
            <w:tcW w:w="1083" w:type="dxa"/>
            <w:noWrap w:val="0"/>
            <w:vAlign w:val="center"/>
          </w:tcPr>
          <w:p>
            <w:pPr>
              <w:jc w:val="center"/>
              <w:rPr>
                <w:rFonts w:ascii="仿宋" w:hAnsi="仿宋" w:eastAsia="仿宋"/>
                <w:szCs w:val="21"/>
              </w:rPr>
            </w:pPr>
          </w:p>
        </w:tc>
        <w:tc>
          <w:tcPr>
            <w:tcW w:w="2736" w:type="dxa"/>
            <w:noWrap w:val="0"/>
            <w:vAlign w:val="center"/>
          </w:tcPr>
          <w:p>
            <w:pPr>
              <w:jc w:val="center"/>
              <w:rPr>
                <w:rFonts w:ascii="仿宋" w:hAnsi="仿宋" w:eastAsia="仿宋"/>
                <w:szCs w:val="21"/>
              </w:rPr>
            </w:pPr>
            <w:r>
              <w:rPr>
                <w:rFonts w:hint="eastAsia" w:ascii="仿宋" w:hAnsi="仿宋" w:eastAsia="仿宋" w:cs="宋体"/>
                <w:szCs w:val="21"/>
              </w:rPr>
              <w:t>地上、地下设施、建筑物的临时保护设施</w:t>
            </w:r>
          </w:p>
        </w:tc>
        <w:tc>
          <w:tcPr>
            <w:tcW w:w="2566" w:type="dxa"/>
            <w:noWrap w:val="0"/>
            <w:vAlign w:val="center"/>
          </w:tcPr>
          <w:p>
            <w:pPr>
              <w:rPr>
                <w:rFonts w:ascii="仿宋" w:hAnsi="仿宋" w:eastAsia="仿宋"/>
                <w:szCs w:val="21"/>
              </w:rPr>
            </w:pPr>
          </w:p>
        </w:tc>
        <w:tc>
          <w:tcPr>
            <w:tcW w:w="1497" w:type="dxa"/>
            <w:noWrap w:val="0"/>
            <w:vAlign w:val="center"/>
          </w:tcPr>
          <w:p>
            <w:pP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91" w:type="dxa"/>
            <w:noWrap w:val="0"/>
            <w:vAlign w:val="center"/>
          </w:tcPr>
          <w:p>
            <w:pPr>
              <w:jc w:val="center"/>
              <w:rPr>
                <w:rFonts w:ascii="仿宋" w:hAnsi="仿宋" w:eastAsia="仿宋"/>
                <w:szCs w:val="21"/>
              </w:rPr>
            </w:pPr>
            <w:r>
              <w:rPr>
                <w:rFonts w:ascii="仿宋" w:hAnsi="仿宋" w:eastAsia="仿宋"/>
                <w:szCs w:val="21"/>
              </w:rPr>
              <w:t>6</w:t>
            </w:r>
          </w:p>
        </w:tc>
        <w:tc>
          <w:tcPr>
            <w:tcW w:w="1083" w:type="dxa"/>
            <w:noWrap w:val="0"/>
            <w:vAlign w:val="center"/>
          </w:tcPr>
          <w:p>
            <w:pPr>
              <w:jc w:val="center"/>
              <w:rPr>
                <w:rFonts w:ascii="仿宋" w:hAnsi="仿宋" w:eastAsia="仿宋"/>
                <w:szCs w:val="21"/>
              </w:rPr>
            </w:pPr>
          </w:p>
        </w:tc>
        <w:tc>
          <w:tcPr>
            <w:tcW w:w="2736" w:type="dxa"/>
            <w:noWrap w:val="0"/>
            <w:vAlign w:val="center"/>
          </w:tcPr>
          <w:p>
            <w:pPr>
              <w:jc w:val="center"/>
              <w:rPr>
                <w:rFonts w:ascii="仿宋" w:hAnsi="仿宋" w:eastAsia="仿宋"/>
                <w:szCs w:val="21"/>
              </w:rPr>
            </w:pPr>
            <w:r>
              <w:rPr>
                <w:rFonts w:hint="eastAsia" w:ascii="仿宋" w:hAnsi="仿宋" w:eastAsia="仿宋" w:cs="宋体"/>
                <w:szCs w:val="21"/>
              </w:rPr>
              <w:t>已完工程及设备保护</w:t>
            </w:r>
          </w:p>
        </w:tc>
        <w:tc>
          <w:tcPr>
            <w:tcW w:w="2566" w:type="dxa"/>
            <w:noWrap w:val="0"/>
            <w:vAlign w:val="center"/>
          </w:tcPr>
          <w:p>
            <w:pPr>
              <w:rPr>
                <w:rFonts w:ascii="仿宋" w:hAnsi="仿宋" w:eastAsia="仿宋"/>
                <w:szCs w:val="21"/>
              </w:rPr>
            </w:pPr>
          </w:p>
        </w:tc>
        <w:tc>
          <w:tcPr>
            <w:tcW w:w="1497" w:type="dxa"/>
            <w:noWrap w:val="0"/>
            <w:vAlign w:val="center"/>
          </w:tcPr>
          <w:p>
            <w:pP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691" w:type="dxa"/>
            <w:noWrap w:val="0"/>
            <w:vAlign w:val="center"/>
          </w:tcPr>
          <w:p>
            <w:pPr>
              <w:jc w:val="center"/>
              <w:rPr>
                <w:rFonts w:ascii="仿宋" w:hAnsi="仿宋" w:eastAsia="仿宋"/>
                <w:szCs w:val="21"/>
              </w:rPr>
            </w:pPr>
            <w:r>
              <w:rPr>
                <w:rFonts w:hint="eastAsia" w:ascii="仿宋" w:hAnsi="仿宋" w:eastAsia="仿宋" w:cs="宋体"/>
                <w:szCs w:val="21"/>
              </w:rPr>
              <w:t>…</w:t>
            </w:r>
          </w:p>
        </w:tc>
        <w:tc>
          <w:tcPr>
            <w:tcW w:w="1083" w:type="dxa"/>
            <w:noWrap w:val="0"/>
            <w:vAlign w:val="center"/>
          </w:tcPr>
          <w:p>
            <w:pPr>
              <w:jc w:val="center"/>
              <w:rPr>
                <w:rFonts w:ascii="仿宋" w:hAnsi="仿宋" w:eastAsia="仿宋"/>
                <w:szCs w:val="21"/>
              </w:rPr>
            </w:pPr>
            <w:r>
              <w:rPr>
                <w:rFonts w:hint="eastAsia" w:ascii="仿宋" w:hAnsi="仿宋" w:eastAsia="仿宋" w:cs="宋体"/>
                <w:szCs w:val="21"/>
              </w:rPr>
              <w:t>…</w:t>
            </w:r>
          </w:p>
        </w:tc>
        <w:tc>
          <w:tcPr>
            <w:tcW w:w="2736" w:type="dxa"/>
            <w:noWrap w:val="0"/>
            <w:vAlign w:val="center"/>
          </w:tcPr>
          <w:p>
            <w:pPr>
              <w:jc w:val="center"/>
              <w:rPr>
                <w:rFonts w:ascii="仿宋" w:hAnsi="仿宋" w:eastAsia="仿宋"/>
                <w:szCs w:val="21"/>
              </w:rPr>
            </w:pPr>
          </w:p>
        </w:tc>
        <w:tc>
          <w:tcPr>
            <w:tcW w:w="2566" w:type="dxa"/>
            <w:noWrap w:val="0"/>
            <w:vAlign w:val="center"/>
          </w:tcPr>
          <w:p>
            <w:pPr>
              <w:rPr>
                <w:rFonts w:ascii="仿宋" w:hAnsi="仿宋" w:eastAsia="仿宋"/>
                <w:szCs w:val="21"/>
              </w:rPr>
            </w:pPr>
          </w:p>
        </w:tc>
        <w:tc>
          <w:tcPr>
            <w:tcW w:w="1497" w:type="dxa"/>
            <w:noWrap w:val="0"/>
            <w:vAlign w:val="center"/>
          </w:tcPr>
          <w:p>
            <w:pP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76" w:type="dxa"/>
            <w:gridSpan w:val="4"/>
            <w:tcBorders>
              <w:bottom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合</w:t>
            </w:r>
            <w:r>
              <w:rPr>
                <w:rFonts w:ascii="仿宋" w:hAnsi="仿宋" w:eastAsia="仿宋"/>
                <w:szCs w:val="21"/>
              </w:rPr>
              <w:t xml:space="preserve">     </w:t>
            </w:r>
            <w:r>
              <w:rPr>
                <w:rFonts w:hint="eastAsia" w:ascii="仿宋" w:hAnsi="仿宋" w:eastAsia="仿宋" w:cs="宋体"/>
                <w:szCs w:val="21"/>
              </w:rPr>
              <w:t>计</w:t>
            </w:r>
          </w:p>
        </w:tc>
        <w:tc>
          <w:tcPr>
            <w:tcW w:w="1497" w:type="dxa"/>
            <w:tcBorders>
              <w:bottom w:val="single" w:color="auto" w:sz="8" w:space="0"/>
            </w:tcBorders>
            <w:noWrap w:val="0"/>
            <w:vAlign w:val="center"/>
          </w:tcPr>
          <w:p>
            <w:pPr>
              <w:rPr>
                <w:rFonts w:ascii="仿宋" w:hAnsi="仿宋" w:eastAsia="仿宋"/>
                <w:szCs w:val="21"/>
              </w:rPr>
            </w:pPr>
          </w:p>
        </w:tc>
      </w:tr>
      <w:bookmarkEnd w:id="171"/>
      <w:bookmarkEnd w:id="172"/>
    </w:tbl>
    <w:p>
      <w:pPr>
        <w:widowControl w:val="0"/>
        <w:spacing w:line="360" w:lineRule="auto"/>
        <w:ind w:firstLine="420" w:firstLineChars="200"/>
        <w:jc w:val="both"/>
        <w:rPr>
          <w:rFonts w:ascii="仿宋" w:hAnsi="仿宋" w:eastAsia="仿宋" w:cs="宋体"/>
          <w:kern w:val="2"/>
          <w:sz w:val="21"/>
          <w:szCs w:val="20"/>
          <w:lang w:val="en-US" w:eastAsia="zh-CN" w:bidi="ar-SA"/>
        </w:rPr>
      </w:pPr>
      <w:r>
        <w:rPr>
          <w:rFonts w:hint="eastAsia" w:ascii="仿宋" w:hAnsi="仿宋" w:eastAsia="仿宋" w:cs="宋体"/>
          <w:kern w:val="2"/>
          <w:sz w:val="21"/>
          <w:szCs w:val="20"/>
          <w:lang w:val="en-US" w:eastAsia="zh-CN" w:bidi="ar-SA"/>
        </w:rPr>
        <w:t>注：</w:t>
      </w:r>
      <w:r>
        <w:rPr>
          <w:rFonts w:ascii="仿宋" w:hAnsi="仿宋" w:eastAsia="仿宋" w:cs="宋体"/>
          <w:kern w:val="2"/>
          <w:sz w:val="21"/>
          <w:szCs w:val="20"/>
          <w:lang w:val="en-US" w:eastAsia="zh-CN" w:bidi="ar-SA"/>
        </w:rPr>
        <w:t xml:space="preserve">1. </w:t>
      </w:r>
      <w:r>
        <w:rPr>
          <w:rFonts w:hint="eastAsia" w:ascii="仿宋" w:hAnsi="仿宋" w:eastAsia="仿宋" w:cs="宋体"/>
          <w:kern w:val="2"/>
          <w:sz w:val="21"/>
          <w:szCs w:val="20"/>
          <w:lang w:val="en-US" w:eastAsia="zh-CN" w:bidi="ar-SA"/>
        </w:rPr>
        <w:t>最高投标限价根据工程造价管理部门的有关规定编制；</w:t>
      </w:r>
    </w:p>
    <w:p>
      <w:pPr>
        <w:widowControl w:val="0"/>
        <w:spacing w:line="360" w:lineRule="auto"/>
        <w:ind w:firstLine="420" w:firstLineChars="200"/>
        <w:jc w:val="both"/>
        <w:rPr>
          <w:rFonts w:ascii="仿宋" w:hAnsi="仿宋" w:eastAsia="仿宋" w:cs="宋体"/>
          <w:kern w:val="2"/>
          <w:sz w:val="21"/>
          <w:szCs w:val="20"/>
          <w:lang w:val="en-US" w:eastAsia="zh-CN" w:bidi="ar-SA"/>
        </w:rPr>
      </w:pPr>
      <w:r>
        <w:rPr>
          <w:rFonts w:ascii="仿宋" w:hAnsi="仿宋" w:eastAsia="仿宋" w:cs="宋体"/>
          <w:kern w:val="2"/>
          <w:sz w:val="21"/>
          <w:szCs w:val="20"/>
          <w:lang w:val="en-US" w:eastAsia="zh-CN" w:bidi="ar-SA"/>
        </w:rPr>
        <w:t xml:space="preserve">    2. </w:t>
      </w:r>
      <w:r>
        <w:rPr>
          <w:rFonts w:hint="eastAsia" w:ascii="仿宋" w:hAnsi="仿宋" w:eastAsia="仿宋" w:cs="宋体"/>
          <w:kern w:val="2"/>
          <w:sz w:val="21"/>
          <w:szCs w:val="20"/>
          <w:lang w:val="en-US" w:eastAsia="zh-CN" w:bidi="ar-SA"/>
        </w:rPr>
        <w:t>投标报价根据拟建工程实际情况报价；</w:t>
      </w:r>
    </w:p>
    <w:p>
      <w:pPr>
        <w:widowControl w:val="0"/>
        <w:spacing w:line="360" w:lineRule="auto"/>
        <w:ind w:firstLine="420" w:firstLineChars="200"/>
        <w:jc w:val="both"/>
        <w:rPr>
          <w:rFonts w:ascii="仿宋" w:hAnsi="仿宋" w:eastAsia="仿宋" w:cs="宋体"/>
          <w:kern w:val="2"/>
          <w:sz w:val="21"/>
          <w:szCs w:val="20"/>
          <w:lang w:val="en-US" w:eastAsia="zh-CN" w:bidi="ar-SA"/>
        </w:rPr>
      </w:pPr>
      <w:r>
        <w:rPr>
          <w:rFonts w:ascii="仿宋" w:hAnsi="仿宋" w:eastAsia="仿宋" w:cs="宋体"/>
          <w:kern w:val="2"/>
          <w:sz w:val="21"/>
          <w:szCs w:val="20"/>
          <w:lang w:val="en-US" w:eastAsia="zh-CN" w:bidi="ar-SA"/>
        </w:rPr>
        <w:t xml:space="preserve">    3. </w:t>
      </w:r>
      <w:r>
        <w:rPr>
          <w:rFonts w:hint="eastAsia" w:ascii="仿宋" w:hAnsi="仿宋" w:eastAsia="仿宋" w:cs="宋体"/>
          <w:kern w:val="2"/>
          <w:sz w:val="21"/>
          <w:szCs w:val="20"/>
          <w:lang w:val="en-US" w:eastAsia="zh-CN" w:bidi="ar-SA"/>
        </w:rPr>
        <w:t>措施项目费用应考虑企业管理费、利润因素。</w:t>
      </w:r>
    </w:p>
    <w:p>
      <w:pPr>
        <w:spacing w:line="480" w:lineRule="auto"/>
        <w:ind w:firstLine="537" w:firstLineChars="192"/>
        <w:rPr>
          <w:rFonts w:ascii="宋体"/>
          <w:sz w:val="28"/>
          <w:szCs w:val="28"/>
        </w:rPr>
      </w:pPr>
    </w:p>
    <w:p>
      <w:pPr>
        <w:spacing w:line="480" w:lineRule="auto"/>
        <w:ind w:firstLine="537" w:firstLineChars="192"/>
        <w:rPr>
          <w:rFonts w:ascii="宋体"/>
          <w:sz w:val="28"/>
          <w:szCs w:val="28"/>
        </w:rPr>
      </w:pPr>
    </w:p>
    <w:p>
      <w:pPr>
        <w:spacing w:line="480" w:lineRule="auto"/>
        <w:ind w:firstLine="537" w:firstLineChars="192"/>
        <w:rPr>
          <w:rFonts w:ascii="宋体"/>
          <w:sz w:val="28"/>
          <w:szCs w:val="28"/>
        </w:rPr>
      </w:pPr>
    </w:p>
    <w:p>
      <w:pPr>
        <w:spacing w:line="480" w:lineRule="auto"/>
        <w:ind w:firstLine="537" w:firstLineChars="192"/>
        <w:rPr>
          <w:rFonts w:ascii="宋体"/>
          <w:sz w:val="28"/>
          <w:szCs w:val="28"/>
        </w:rPr>
      </w:pPr>
    </w:p>
    <w:p>
      <w:r>
        <w:rPr>
          <w:rFonts w:ascii="宋体"/>
          <w:szCs w:val="28"/>
        </w:rPr>
        <w:br w:type="page"/>
      </w:r>
      <w:bookmarkStart w:id="173" w:name="_Toc13079"/>
      <w:bookmarkStart w:id="174" w:name="_Toc32167"/>
      <w:bookmarkStart w:id="175" w:name="_Toc30374"/>
      <w:bookmarkStart w:id="176" w:name="_Toc479862499"/>
      <w:bookmarkStart w:id="177" w:name="_Toc2332"/>
      <w:bookmarkStart w:id="178" w:name="_Toc23334"/>
      <w:bookmarkStart w:id="179" w:name="_Toc8139"/>
      <w:bookmarkStart w:id="180" w:name="_Toc391638968"/>
      <w:bookmarkStart w:id="181" w:name="_Toc391645870"/>
      <w:bookmarkStart w:id="182" w:name="_Toc391558762"/>
      <w:r>
        <w:rPr>
          <w:rFonts w:hint="eastAsia" w:ascii="仿宋" w:hAnsi="仿宋" w:eastAsia="仿宋" w:cs="仿宋"/>
        </w:rPr>
        <w:t>表</w:t>
      </w:r>
      <w:r>
        <w:rPr>
          <w:rFonts w:ascii="仿宋" w:hAnsi="仿宋" w:eastAsia="仿宋" w:cs="仿宋"/>
        </w:rPr>
        <w:t>7-</w:t>
      </w:r>
      <w:r>
        <w:rPr>
          <w:rFonts w:hint="eastAsia" w:ascii="仿宋" w:hAnsi="仿宋" w:eastAsia="仿宋" w:cs="仿宋"/>
        </w:rPr>
        <w:t>单价措施项目清单与计价表</w:t>
      </w:r>
      <w:bookmarkEnd w:id="173"/>
      <w:bookmarkEnd w:id="174"/>
      <w:bookmarkEnd w:id="175"/>
      <w:bookmarkEnd w:id="176"/>
      <w:bookmarkEnd w:id="177"/>
      <w:bookmarkEnd w:id="178"/>
      <w:bookmarkEnd w:id="179"/>
    </w:p>
    <w:p>
      <w:pPr>
        <w:jc w:val="left"/>
        <w:rPr>
          <w:rFonts w:ascii="仿宋" w:hAnsi="仿宋" w:eastAsia="仿宋" w:cs="宋体"/>
          <w:szCs w:val="21"/>
        </w:rPr>
      </w:pPr>
    </w:p>
    <w:p>
      <w:pPr>
        <w:jc w:val="center"/>
      </w:pPr>
      <w:r>
        <w:rPr>
          <w:rFonts w:hint="eastAsia" w:ascii="仿宋" w:hAnsi="仿宋" w:eastAsia="仿宋"/>
          <w:szCs w:val="21"/>
        </w:rPr>
        <w:t>单价措施项目清单与计价表</w:t>
      </w:r>
      <w:bookmarkEnd w:id="180"/>
      <w:bookmarkEnd w:id="181"/>
      <w:bookmarkEnd w:id="182"/>
    </w:p>
    <w:p>
      <w:pPr>
        <w:spacing w:line="360" w:lineRule="auto"/>
        <w:ind w:firstLine="420" w:firstLineChars="200"/>
        <w:rPr>
          <w:rFonts w:ascii="仿宋" w:hAnsi="仿宋" w:eastAsia="仿宋"/>
          <w:szCs w:val="21"/>
        </w:rPr>
      </w:pPr>
      <w:r>
        <w:t xml:space="preserve"> </w:t>
      </w: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tbl>
      <w:tblPr>
        <w:tblStyle w:val="11"/>
        <w:tblW w:w="0" w:type="auto"/>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694"/>
        <w:gridCol w:w="694"/>
        <w:gridCol w:w="1158"/>
        <w:gridCol w:w="880"/>
        <w:gridCol w:w="1092"/>
        <w:gridCol w:w="833"/>
        <w:gridCol w:w="971"/>
        <w:gridCol w:w="833"/>
        <w:gridCol w:w="9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49" w:type="dxa"/>
            <w:vMerge w:val="restart"/>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序号</w:t>
            </w:r>
          </w:p>
        </w:tc>
        <w:tc>
          <w:tcPr>
            <w:tcW w:w="694" w:type="dxa"/>
            <w:vMerge w:val="restart"/>
            <w:tcBorders>
              <w:top w:val="single" w:color="auto" w:sz="8" w:space="0"/>
            </w:tcBorders>
            <w:noWrap w:val="0"/>
            <w:vAlign w:val="center"/>
          </w:tcPr>
          <w:p>
            <w:pPr>
              <w:jc w:val="center"/>
              <w:rPr>
                <w:rFonts w:ascii="仿宋" w:hAnsi="仿宋" w:eastAsia="仿宋" w:cs="宋体"/>
                <w:szCs w:val="21"/>
              </w:rPr>
            </w:pPr>
            <w:r>
              <w:rPr>
                <w:rFonts w:hint="eastAsia" w:ascii="仿宋" w:hAnsi="仿宋" w:eastAsia="仿宋" w:cs="宋体"/>
                <w:szCs w:val="21"/>
              </w:rPr>
              <w:t>项目</w:t>
            </w:r>
          </w:p>
          <w:p>
            <w:pPr>
              <w:jc w:val="center"/>
              <w:rPr>
                <w:rFonts w:ascii="仿宋" w:hAnsi="仿宋" w:eastAsia="仿宋"/>
                <w:szCs w:val="21"/>
              </w:rPr>
            </w:pPr>
            <w:r>
              <w:rPr>
                <w:rFonts w:hint="eastAsia" w:ascii="仿宋" w:hAnsi="仿宋" w:eastAsia="仿宋" w:cs="宋体"/>
                <w:szCs w:val="21"/>
              </w:rPr>
              <w:t>编码</w:t>
            </w:r>
          </w:p>
        </w:tc>
        <w:tc>
          <w:tcPr>
            <w:tcW w:w="694" w:type="dxa"/>
            <w:vMerge w:val="restart"/>
            <w:tcBorders>
              <w:top w:val="single" w:color="auto" w:sz="8" w:space="0"/>
            </w:tcBorders>
            <w:noWrap w:val="0"/>
            <w:vAlign w:val="center"/>
          </w:tcPr>
          <w:p>
            <w:pPr>
              <w:jc w:val="center"/>
              <w:rPr>
                <w:rFonts w:ascii="仿宋" w:hAnsi="仿宋" w:eastAsia="仿宋" w:cs="宋体"/>
                <w:szCs w:val="21"/>
              </w:rPr>
            </w:pPr>
            <w:r>
              <w:rPr>
                <w:rFonts w:hint="eastAsia" w:ascii="仿宋" w:hAnsi="仿宋" w:eastAsia="仿宋" w:cs="宋体"/>
                <w:szCs w:val="21"/>
              </w:rPr>
              <w:t>项目</w:t>
            </w:r>
          </w:p>
          <w:p>
            <w:pPr>
              <w:jc w:val="center"/>
              <w:rPr>
                <w:rFonts w:ascii="仿宋" w:hAnsi="仿宋" w:eastAsia="仿宋"/>
                <w:szCs w:val="21"/>
              </w:rPr>
            </w:pPr>
            <w:r>
              <w:rPr>
                <w:rFonts w:hint="eastAsia" w:ascii="仿宋" w:hAnsi="仿宋" w:eastAsia="仿宋" w:cs="宋体"/>
                <w:szCs w:val="21"/>
              </w:rPr>
              <w:t>名称</w:t>
            </w:r>
          </w:p>
        </w:tc>
        <w:tc>
          <w:tcPr>
            <w:tcW w:w="1158" w:type="dxa"/>
            <w:vMerge w:val="restart"/>
            <w:tcBorders>
              <w:top w:val="single" w:color="auto" w:sz="8" w:space="0"/>
            </w:tcBorders>
            <w:noWrap w:val="0"/>
            <w:vAlign w:val="center"/>
          </w:tcPr>
          <w:p>
            <w:pPr>
              <w:jc w:val="center"/>
              <w:rPr>
                <w:rFonts w:ascii="仿宋" w:hAnsi="仿宋" w:eastAsia="仿宋" w:cs="宋体"/>
                <w:szCs w:val="21"/>
              </w:rPr>
            </w:pPr>
            <w:r>
              <w:rPr>
                <w:rFonts w:hint="eastAsia" w:ascii="仿宋" w:hAnsi="仿宋" w:eastAsia="仿宋" w:cs="宋体"/>
                <w:szCs w:val="21"/>
              </w:rPr>
              <w:t>项目</w:t>
            </w:r>
          </w:p>
          <w:p>
            <w:pPr>
              <w:jc w:val="center"/>
              <w:rPr>
                <w:rFonts w:ascii="仿宋" w:hAnsi="仿宋" w:eastAsia="仿宋"/>
                <w:szCs w:val="21"/>
              </w:rPr>
            </w:pPr>
            <w:r>
              <w:rPr>
                <w:rFonts w:hint="eastAsia" w:ascii="仿宋" w:hAnsi="仿宋" w:eastAsia="仿宋" w:cs="宋体"/>
                <w:szCs w:val="21"/>
              </w:rPr>
              <w:t>特征描述</w:t>
            </w:r>
          </w:p>
        </w:tc>
        <w:tc>
          <w:tcPr>
            <w:tcW w:w="880" w:type="dxa"/>
            <w:vMerge w:val="restart"/>
            <w:tcBorders>
              <w:top w:val="single" w:color="auto" w:sz="8" w:space="0"/>
            </w:tcBorders>
            <w:noWrap w:val="0"/>
            <w:vAlign w:val="center"/>
          </w:tcPr>
          <w:p>
            <w:pPr>
              <w:jc w:val="center"/>
              <w:rPr>
                <w:rFonts w:ascii="仿宋" w:hAnsi="仿宋" w:eastAsia="仿宋" w:cs="宋体"/>
                <w:szCs w:val="21"/>
              </w:rPr>
            </w:pPr>
            <w:r>
              <w:rPr>
                <w:rFonts w:hint="eastAsia" w:ascii="仿宋" w:hAnsi="仿宋" w:eastAsia="仿宋" w:cs="宋体"/>
                <w:szCs w:val="21"/>
              </w:rPr>
              <w:t>工程</w:t>
            </w:r>
          </w:p>
          <w:p>
            <w:pPr>
              <w:jc w:val="center"/>
              <w:rPr>
                <w:rFonts w:ascii="仿宋" w:hAnsi="仿宋" w:eastAsia="仿宋"/>
                <w:szCs w:val="21"/>
              </w:rPr>
            </w:pPr>
            <w:r>
              <w:rPr>
                <w:rFonts w:hint="eastAsia" w:ascii="仿宋" w:hAnsi="仿宋" w:eastAsia="仿宋" w:cs="宋体"/>
                <w:szCs w:val="21"/>
              </w:rPr>
              <w:t>内容</w:t>
            </w:r>
          </w:p>
        </w:tc>
        <w:tc>
          <w:tcPr>
            <w:tcW w:w="1092" w:type="dxa"/>
            <w:vMerge w:val="restart"/>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计量单位</w:t>
            </w:r>
          </w:p>
        </w:tc>
        <w:tc>
          <w:tcPr>
            <w:tcW w:w="833" w:type="dxa"/>
            <w:vMerge w:val="restart"/>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工程量</w:t>
            </w:r>
          </w:p>
        </w:tc>
        <w:tc>
          <w:tcPr>
            <w:tcW w:w="2773" w:type="dxa"/>
            <w:gridSpan w:val="3"/>
            <w:tcBorders>
              <w:top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金</w:t>
            </w:r>
            <w:r>
              <w:rPr>
                <w:rFonts w:ascii="仿宋" w:hAnsi="仿宋" w:eastAsia="仿宋"/>
                <w:szCs w:val="21"/>
              </w:rPr>
              <w:t xml:space="preserve">     </w:t>
            </w:r>
            <w:r>
              <w:rPr>
                <w:rFonts w:hint="eastAsia" w:ascii="仿宋" w:hAnsi="仿宋" w:eastAsia="仿宋" w:cs="宋体"/>
                <w:szCs w:val="21"/>
              </w:rPr>
              <w:t>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49" w:type="dxa"/>
            <w:vMerge w:val="continue"/>
            <w:noWrap w:val="0"/>
            <w:vAlign w:val="center"/>
          </w:tcPr>
          <w:p>
            <w:pPr>
              <w:jc w:val="center"/>
              <w:rPr>
                <w:rFonts w:ascii="仿宋" w:hAnsi="仿宋" w:eastAsia="仿宋"/>
                <w:szCs w:val="21"/>
              </w:rPr>
            </w:pPr>
          </w:p>
        </w:tc>
        <w:tc>
          <w:tcPr>
            <w:tcW w:w="694" w:type="dxa"/>
            <w:vMerge w:val="continue"/>
            <w:noWrap w:val="0"/>
            <w:vAlign w:val="center"/>
          </w:tcPr>
          <w:p>
            <w:pPr>
              <w:rPr>
                <w:rFonts w:ascii="仿宋" w:hAnsi="仿宋" w:eastAsia="仿宋"/>
                <w:szCs w:val="21"/>
              </w:rPr>
            </w:pPr>
          </w:p>
        </w:tc>
        <w:tc>
          <w:tcPr>
            <w:tcW w:w="694" w:type="dxa"/>
            <w:vMerge w:val="continue"/>
            <w:noWrap w:val="0"/>
            <w:vAlign w:val="center"/>
          </w:tcPr>
          <w:p>
            <w:pPr>
              <w:rPr>
                <w:rFonts w:ascii="仿宋" w:hAnsi="仿宋" w:eastAsia="仿宋"/>
                <w:szCs w:val="21"/>
              </w:rPr>
            </w:pPr>
          </w:p>
        </w:tc>
        <w:tc>
          <w:tcPr>
            <w:tcW w:w="1158" w:type="dxa"/>
            <w:vMerge w:val="continue"/>
            <w:noWrap w:val="0"/>
            <w:vAlign w:val="center"/>
          </w:tcPr>
          <w:p>
            <w:pPr>
              <w:rPr>
                <w:rFonts w:ascii="仿宋" w:hAnsi="仿宋" w:eastAsia="仿宋"/>
                <w:szCs w:val="21"/>
              </w:rPr>
            </w:pPr>
          </w:p>
        </w:tc>
        <w:tc>
          <w:tcPr>
            <w:tcW w:w="880" w:type="dxa"/>
            <w:vMerge w:val="continue"/>
            <w:noWrap w:val="0"/>
            <w:vAlign w:val="center"/>
          </w:tcPr>
          <w:p>
            <w:pPr>
              <w:rPr>
                <w:rFonts w:ascii="仿宋" w:hAnsi="仿宋" w:eastAsia="仿宋"/>
                <w:szCs w:val="21"/>
              </w:rPr>
            </w:pPr>
          </w:p>
        </w:tc>
        <w:tc>
          <w:tcPr>
            <w:tcW w:w="1092" w:type="dxa"/>
            <w:vMerge w:val="continue"/>
            <w:noWrap w:val="0"/>
            <w:vAlign w:val="center"/>
          </w:tcPr>
          <w:p>
            <w:pPr>
              <w:rPr>
                <w:rFonts w:ascii="仿宋" w:hAnsi="仿宋" w:eastAsia="仿宋"/>
                <w:szCs w:val="21"/>
              </w:rPr>
            </w:pPr>
          </w:p>
        </w:tc>
        <w:tc>
          <w:tcPr>
            <w:tcW w:w="833" w:type="dxa"/>
            <w:vMerge w:val="continue"/>
            <w:noWrap w:val="0"/>
            <w:vAlign w:val="center"/>
          </w:tcPr>
          <w:p>
            <w:pPr>
              <w:rPr>
                <w:rFonts w:ascii="仿宋" w:hAnsi="仿宋" w:eastAsia="仿宋"/>
                <w:szCs w:val="21"/>
              </w:rPr>
            </w:pPr>
          </w:p>
        </w:tc>
        <w:tc>
          <w:tcPr>
            <w:tcW w:w="971" w:type="dxa"/>
            <w:vMerge w:val="restart"/>
            <w:noWrap w:val="0"/>
            <w:vAlign w:val="center"/>
          </w:tcPr>
          <w:p>
            <w:pPr>
              <w:jc w:val="center"/>
              <w:rPr>
                <w:rFonts w:ascii="仿宋" w:hAnsi="仿宋" w:eastAsia="仿宋"/>
                <w:szCs w:val="21"/>
              </w:rPr>
            </w:pPr>
            <w:r>
              <w:rPr>
                <w:rFonts w:hint="eastAsia" w:ascii="仿宋" w:hAnsi="仿宋" w:eastAsia="仿宋" w:cs="宋体"/>
                <w:szCs w:val="21"/>
              </w:rPr>
              <w:t>综合单价</w:t>
            </w:r>
          </w:p>
        </w:tc>
        <w:tc>
          <w:tcPr>
            <w:tcW w:w="833" w:type="dxa"/>
            <w:vMerge w:val="restart"/>
            <w:noWrap w:val="0"/>
            <w:vAlign w:val="center"/>
          </w:tcPr>
          <w:p>
            <w:pPr>
              <w:jc w:val="center"/>
              <w:rPr>
                <w:rFonts w:ascii="仿宋" w:hAnsi="仿宋" w:eastAsia="仿宋"/>
                <w:szCs w:val="21"/>
              </w:rPr>
            </w:pPr>
            <w:r>
              <w:rPr>
                <w:rFonts w:hint="eastAsia" w:ascii="仿宋" w:hAnsi="仿宋" w:eastAsia="仿宋" w:cs="宋体"/>
                <w:szCs w:val="21"/>
              </w:rPr>
              <w:t>合价</w:t>
            </w:r>
          </w:p>
        </w:tc>
        <w:tc>
          <w:tcPr>
            <w:tcW w:w="969" w:type="dxa"/>
            <w:noWrap w:val="0"/>
            <w:vAlign w:val="center"/>
          </w:tcPr>
          <w:p>
            <w:pPr>
              <w:jc w:val="center"/>
              <w:rPr>
                <w:rFonts w:ascii="仿宋" w:hAnsi="仿宋" w:eastAsia="仿宋"/>
                <w:szCs w:val="21"/>
              </w:rPr>
            </w:pPr>
            <w:r>
              <w:rPr>
                <w:rFonts w:hint="eastAsia" w:ascii="仿宋" w:hAnsi="仿宋" w:eastAsia="仿宋"/>
                <w:szCs w:val="21"/>
              </w:rPr>
              <w:t>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449" w:type="dxa"/>
            <w:vMerge w:val="continue"/>
            <w:noWrap w:val="0"/>
            <w:vAlign w:val="center"/>
          </w:tcPr>
          <w:p>
            <w:pPr>
              <w:jc w:val="center"/>
              <w:rPr>
                <w:rFonts w:ascii="仿宋" w:hAnsi="仿宋" w:eastAsia="仿宋"/>
                <w:szCs w:val="21"/>
              </w:rPr>
            </w:pPr>
          </w:p>
        </w:tc>
        <w:tc>
          <w:tcPr>
            <w:tcW w:w="694" w:type="dxa"/>
            <w:vMerge w:val="continue"/>
            <w:noWrap w:val="0"/>
            <w:vAlign w:val="center"/>
          </w:tcPr>
          <w:p>
            <w:pPr>
              <w:rPr>
                <w:rFonts w:ascii="仿宋" w:hAnsi="仿宋" w:eastAsia="仿宋"/>
                <w:szCs w:val="21"/>
              </w:rPr>
            </w:pPr>
          </w:p>
        </w:tc>
        <w:tc>
          <w:tcPr>
            <w:tcW w:w="694" w:type="dxa"/>
            <w:vMerge w:val="continue"/>
            <w:noWrap w:val="0"/>
            <w:vAlign w:val="center"/>
          </w:tcPr>
          <w:p>
            <w:pPr>
              <w:rPr>
                <w:rFonts w:ascii="仿宋" w:hAnsi="仿宋" w:eastAsia="仿宋"/>
                <w:szCs w:val="21"/>
              </w:rPr>
            </w:pPr>
          </w:p>
        </w:tc>
        <w:tc>
          <w:tcPr>
            <w:tcW w:w="1158" w:type="dxa"/>
            <w:vMerge w:val="continue"/>
            <w:noWrap w:val="0"/>
            <w:vAlign w:val="center"/>
          </w:tcPr>
          <w:p>
            <w:pPr>
              <w:rPr>
                <w:rFonts w:ascii="仿宋" w:hAnsi="仿宋" w:eastAsia="仿宋"/>
                <w:szCs w:val="21"/>
              </w:rPr>
            </w:pPr>
          </w:p>
        </w:tc>
        <w:tc>
          <w:tcPr>
            <w:tcW w:w="880" w:type="dxa"/>
            <w:vMerge w:val="continue"/>
            <w:noWrap w:val="0"/>
            <w:vAlign w:val="center"/>
          </w:tcPr>
          <w:p>
            <w:pPr>
              <w:rPr>
                <w:rFonts w:ascii="仿宋" w:hAnsi="仿宋" w:eastAsia="仿宋"/>
                <w:szCs w:val="21"/>
              </w:rPr>
            </w:pPr>
          </w:p>
        </w:tc>
        <w:tc>
          <w:tcPr>
            <w:tcW w:w="1092" w:type="dxa"/>
            <w:vMerge w:val="continue"/>
            <w:noWrap w:val="0"/>
            <w:vAlign w:val="center"/>
          </w:tcPr>
          <w:p>
            <w:pPr>
              <w:rPr>
                <w:rFonts w:ascii="仿宋" w:hAnsi="仿宋" w:eastAsia="仿宋"/>
                <w:szCs w:val="21"/>
              </w:rPr>
            </w:pPr>
          </w:p>
        </w:tc>
        <w:tc>
          <w:tcPr>
            <w:tcW w:w="833" w:type="dxa"/>
            <w:vMerge w:val="continue"/>
            <w:noWrap w:val="0"/>
            <w:vAlign w:val="center"/>
          </w:tcPr>
          <w:p>
            <w:pPr>
              <w:rPr>
                <w:rFonts w:ascii="仿宋" w:hAnsi="仿宋" w:eastAsia="仿宋"/>
                <w:szCs w:val="21"/>
              </w:rPr>
            </w:pPr>
          </w:p>
        </w:tc>
        <w:tc>
          <w:tcPr>
            <w:tcW w:w="971" w:type="dxa"/>
            <w:vMerge w:val="continue"/>
            <w:noWrap w:val="0"/>
            <w:vAlign w:val="center"/>
          </w:tcPr>
          <w:p>
            <w:pPr>
              <w:jc w:val="center"/>
              <w:rPr>
                <w:rFonts w:ascii="仿宋" w:hAnsi="仿宋" w:eastAsia="仿宋"/>
                <w:szCs w:val="21"/>
              </w:rPr>
            </w:pPr>
          </w:p>
        </w:tc>
        <w:tc>
          <w:tcPr>
            <w:tcW w:w="833" w:type="dxa"/>
            <w:vMerge w:val="continue"/>
            <w:noWrap w:val="0"/>
            <w:vAlign w:val="center"/>
          </w:tcPr>
          <w:p>
            <w:pPr>
              <w:jc w:val="center"/>
              <w:rPr>
                <w:rFonts w:ascii="仿宋" w:hAnsi="仿宋" w:eastAsia="仿宋"/>
                <w:szCs w:val="21"/>
              </w:rPr>
            </w:pPr>
          </w:p>
        </w:tc>
        <w:tc>
          <w:tcPr>
            <w:tcW w:w="969" w:type="dxa"/>
            <w:noWrap w:val="0"/>
            <w:vAlign w:val="center"/>
          </w:tcPr>
          <w:p>
            <w:pPr>
              <w:jc w:val="center"/>
              <w:rPr>
                <w:rFonts w:ascii="仿宋" w:hAnsi="仿宋" w:eastAsia="仿宋"/>
                <w:szCs w:val="21"/>
              </w:rPr>
            </w:pPr>
            <w:r>
              <w:rPr>
                <w:rFonts w:hint="eastAsia" w:ascii="仿宋" w:hAnsi="仿宋" w:eastAsia="仿宋"/>
                <w:szCs w:val="21"/>
              </w:rPr>
              <w:t>人工费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ind w:firstLine="310" w:firstLineChars="148"/>
              <w:rPr>
                <w:rFonts w:ascii="仿宋" w:hAnsi="仿宋" w:eastAsia="仿宋"/>
                <w:szCs w:val="21"/>
              </w:rPr>
            </w:pPr>
          </w:p>
        </w:tc>
        <w:tc>
          <w:tcPr>
            <w:tcW w:w="694" w:type="dxa"/>
            <w:noWrap w:val="0"/>
            <w:vAlign w:val="center"/>
          </w:tcPr>
          <w:p>
            <w:pPr>
              <w:ind w:firstLine="310" w:firstLineChars="148"/>
              <w:rPr>
                <w:rFonts w:ascii="仿宋" w:hAnsi="仿宋" w:eastAsia="仿宋"/>
                <w:szCs w:val="21"/>
              </w:rPr>
            </w:pPr>
          </w:p>
        </w:tc>
        <w:tc>
          <w:tcPr>
            <w:tcW w:w="1158" w:type="dxa"/>
            <w:noWrap w:val="0"/>
            <w:vAlign w:val="center"/>
          </w:tcPr>
          <w:p>
            <w:pPr>
              <w:ind w:firstLine="310" w:firstLineChars="148"/>
              <w:rPr>
                <w:rFonts w:ascii="仿宋" w:hAnsi="仿宋" w:eastAsia="仿宋"/>
                <w:szCs w:val="21"/>
              </w:rPr>
            </w:pPr>
          </w:p>
        </w:tc>
        <w:tc>
          <w:tcPr>
            <w:tcW w:w="880" w:type="dxa"/>
            <w:noWrap w:val="0"/>
            <w:vAlign w:val="center"/>
          </w:tcPr>
          <w:p>
            <w:pPr>
              <w:ind w:firstLine="310" w:firstLineChars="148"/>
              <w:rPr>
                <w:rFonts w:ascii="仿宋" w:hAnsi="仿宋" w:eastAsia="仿宋"/>
                <w:szCs w:val="21"/>
              </w:rPr>
            </w:pPr>
          </w:p>
        </w:tc>
        <w:tc>
          <w:tcPr>
            <w:tcW w:w="1092" w:type="dxa"/>
            <w:noWrap w:val="0"/>
            <w:vAlign w:val="center"/>
          </w:tcPr>
          <w:p>
            <w:pPr>
              <w:ind w:firstLine="310" w:firstLineChars="148"/>
              <w:rPr>
                <w:rFonts w:ascii="仿宋" w:hAnsi="仿宋" w:eastAsia="仿宋"/>
                <w:szCs w:val="21"/>
              </w:rPr>
            </w:pPr>
          </w:p>
        </w:tc>
        <w:tc>
          <w:tcPr>
            <w:tcW w:w="833" w:type="dxa"/>
            <w:noWrap w:val="0"/>
            <w:vAlign w:val="center"/>
          </w:tcPr>
          <w:p>
            <w:pPr>
              <w:ind w:firstLine="310" w:firstLineChars="148"/>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9" w:type="dxa"/>
            <w:noWrap w:val="0"/>
            <w:vAlign w:val="center"/>
          </w:tcPr>
          <w:p>
            <w:pPr>
              <w:jc w:val="center"/>
              <w:rPr>
                <w:rFonts w:ascii="仿宋" w:hAnsi="仿宋" w:eastAsia="仿宋"/>
                <w:szCs w:val="21"/>
              </w:rPr>
            </w:pPr>
          </w:p>
        </w:tc>
        <w:tc>
          <w:tcPr>
            <w:tcW w:w="694" w:type="dxa"/>
            <w:noWrap w:val="0"/>
            <w:vAlign w:val="center"/>
          </w:tcPr>
          <w:p>
            <w:pPr>
              <w:rPr>
                <w:rFonts w:ascii="仿宋" w:hAnsi="仿宋" w:eastAsia="仿宋"/>
                <w:szCs w:val="21"/>
              </w:rPr>
            </w:pPr>
          </w:p>
        </w:tc>
        <w:tc>
          <w:tcPr>
            <w:tcW w:w="694" w:type="dxa"/>
            <w:noWrap w:val="0"/>
            <w:vAlign w:val="center"/>
          </w:tcPr>
          <w:p>
            <w:pPr>
              <w:rPr>
                <w:rFonts w:ascii="仿宋" w:hAnsi="仿宋" w:eastAsia="仿宋"/>
                <w:szCs w:val="21"/>
              </w:rPr>
            </w:pPr>
          </w:p>
        </w:tc>
        <w:tc>
          <w:tcPr>
            <w:tcW w:w="1158" w:type="dxa"/>
            <w:noWrap w:val="0"/>
            <w:vAlign w:val="center"/>
          </w:tcPr>
          <w:p>
            <w:pPr>
              <w:rPr>
                <w:rFonts w:ascii="仿宋" w:hAnsi="仿宋" w:eastAsia="仿宋"/>
                <w:szCs w:val="21"/>
              </w:rPr>
            </w:pPr>
          </w:p>
        </w:tc>
        <w:tc>
          <w:tcPr>
            <w:tcW w:w="880" w:type="dxa"/>
            <w:noWrap w:val="0"/>
            <w:vAlign w:val="center"/>
          </w:tcPr>
          <w:p>
            <w:pPr>
              <w:rPr>
                <w:rFonts w:ascii="仿宋" w:hAnsi="仿宋" w:eastAsia="仿宋"/>
                <w:szCs w:val="21"/>
              </w:rPr>
            </w:pPr>
          </w:p>
        </w:tc>
        <w:tc>
          <w:tcPr>
            <w:tcW w:w="1092" w:type="dxa"/>
            <w:noWrap w:val="0"/>
            <w:vAlign w:val="center"/>
          </w:tcPr>
          <w:p>
            <w:pPr>
              <w:rPr>
                <w:rFonts w:ascii="仿宋" w:hAnsi="仿宋" w:eastAsia="仿宋"/>
                <w:szCs w:val="21"/>
              </w:rPr>
            </w:pPr>
          </w:p>
        </w:tc>
        <w:tc>
          <w:tcPr>
            <w:tcW w:w="833" w:type="dxa"/>
            <w:noWrap w:val="0"/>
            <w:vAlign w:val="center"/>
          </w:tcPr>
          <w:p>
            <w:pPr>
              <w:rPr>
                <w:rFonts w:ascii="仿宋" w:hAnsi="仿宋" w:eastAsia="仿宋"/>
                <w:szCs w:val="21"/>
              </w:rPr>
            </w:pPr>
          </w:p>
        </w:tc>
        <w:tc>
          <w:tcPr>
            <w:tcW w:w="971" w:type="dxa"/>
            <w:noWrap w:val="0"/>
            <w:vAlign w:val="top"/>
          </w:tcPr>
          <w:p>
            <w:pPr>
              <w:jc w:val="center"/>
              <w:rPr>
                <w:rFonts w:ascii="仿宋" w:hAnsi="仿宋" w:eastAsia="仿宋"/>
                <w:szCs w:val="21"/>
              </w:rPr>
            </w:pP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1" w:type="dxa"/>
            <w:gridSpan w:val="8"/>
            <w:noWrap w:val="0"/>
            <w:vAlign w:val="center"/>
          </w:tcPr>
          <w:p>
            <w:pPr>
              <w:jc w:val="center"/>
              <w:rPr>
                <w:rFonts w:ascii="仿宋" w:hAnsi="仿宋" w:eastAsia="仿宋"/>
                <w:szCs w:val="21"/>
              </w:rPr>
            </w:pPr>
            <w:r>
              <w:rPr>
                <w:rFonts w:hint="eastAsia" w:ascii="仿宋" w:hAnsi="仿宋" w:eastAsia="仿宋" w:cs="宋体"/>
                <w:szCs w:val="21"/>
              </w:rPr>
              <w:t>本页小计</w:t>
            </w:r>
          </w:p>
        </w:tc>
        <w:tc>
          <w:tcPr>
            <w:tcW w:w="833" w:type="dxa"/>
            <w:noWrap w:val="0"/>
            <w:vAlign w:val="top"/>
          </w:tcPr>
          <w:p>
            <w:pPr>
              <w:jc w:val="center"/>
              <w:rPr>
                <w:rFonts w:ascii="仿宋" w:hAnsi="仿宋" w:eastAsia="仿宋"/>
                <w:szCs w:val="21"/>
              </w:rPr>
            </w:pPr>
          </w:p>
        </w:tc>
        <w:tc>
          <w:tcPr>
            <w:tcW w:w="969" w:type="dxa"/>
            <w:noWrap w:val="0"/>
            <w:vAlign w:val="top"/>
          </w:tcPr>
          <w:p>
            <w:pPr>
              <w:jc w:val="center"/>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771" w:type="dxa"/>
            <w:gridSpan w:val="8"/>
            <w:tcBorders>
              <w:bottom w:val="single" w:color="auto" w:sz="8" w:space="0"/>
            </w:tcBorders>
            <w:noWrap w:val="0"/>
            <w:vAlign w:val="center"/>
          </w:tcPr>
          <w:p>
            <w:pPr>
              <w:jc w:val="center"/>
              <w:rPr>
                <w:rFonts w:ascii="仿宋" w:hAnsi="仿宋" w:eastAsia="仿宋"/>
                <w:szCs w:val="21"/>
              </w:rPr>
            </w:pPr>
            <w:r>
              <w:rPr>
                <w:rFonts w:hint="eastAsia" w:ascii="仿宋" w:hAnsi="仿宋" w:eastAsia="仿宋" w:cs="宋体"/>
                <w:szCs w:val="21"/>
              </w:rPr>
              <w:t>合</w:t>
            </w:r>
            <w:r>
              <w:rPr>
                <w:rFonts w:ascii="仿宋" w:hAnsi="仿宋" w:eastAsia="仿宋"/>
                <w:szCs w:val="21"/>
              </w:rPr>
              <w:t xml:space="preserve">     </w:t>
            </w:r>
            <w:r>
              <w:rPr>
                <w:rFonts w:hint="eastAsia" w:ascii="仿宋" w:hAnsi="仿宋" w:eastAsia="仿宋" w:cs="宋体"/>
                <w:szCs w:val="21"/>
              </w:rPr>
              <w:t>计</w:t>
            </w:r>
          </w:p>
        </w:tc>
        <w:tc>
          <w:tcPr>
            <w:tcW w:w="833" w:type="dxa"/>
            <w:tcBorders>
              <w:bottom w:val="single" w:color="auto" w:sz="8" w:space="0"/>
            </w:tcBorders>
            <w:noWrap w:val="0"/>
            <w:vAlign w:val="top"/>
          </w:tcPr>
          <w:p>
            <w:pPr>
              <w:jc w:val="center"/>
              <w:rPr>
                <w:rFonts w:ascii="仿宋" w:hAnsi="仿宋" w:eastAsia="仿宋"/>
                <w:szCs w:val="21"/>
              </w:rPr>
            </w:pPr>
          </w:p>
        </w:tc>
        <w:tc>
          <w:tcPr>
            <w:tcW w:w="969" w:type="dxa"/>
            <w:tcBorders>
              <w:bottom w:val="single" w:color="auto" w:sz="8" w:space="0"/>
            </w:tcBorders>
            <w:noWrap w:val="0"/>
            <w:vAlign w:val="top"/>
          </w:tcPr>
          <w:p>
            <w:pPr>
              <w:jc w:val="center"/>
              <w:rPr>
                <w:rFonts w:ascii="仿宋" w:hAnsi="仿宋" w:eastAsia="仿宋"/>
                <w:szCs w:val="21"/>
              </w:rPr>
            </w:pPr>
          </w:p>
        </w:tc>
      </w:tr>
    </w:tbl>
    <w:p>
      <w:pPr>
        <w:widowControl w:val="0"/>
        <w:spacing w:line="360" w:lineRule="auto"/>
        <w:ind w:left="420" w:hanging="420" w:hangingChars="200"/>
        <w:jc w:val="both"/>
        <w:rPr>
          <w:rFonts w:ascii="仿宋" w:hAnsi="仿宋" w:eastAsia="仿宋" w:cs="宋体"/>
          <w:kern w:val="2"/>
          <w:sz w:val="21"/>
          <w:szCs w:val="20"/>
          <w:lang w:val="en-US" w:eastAsia="zh-CN" w:bidi="ar-SA"/>
        </w:rPr>
      </w:pPr>
      <w:r>
        <w:rPr>
          <w:rFonts w:hint="eastAsia" w:ascii="仿宋" w:hAnsi="仿宋" w:eastAsia="仿宋" w:cs="宋体"/>
          <w:kern w:val="2"/>
          <w:sz w:val="21"/>
          <w:szCs w:val="20"/>
          <w:lang w:val="en-US" w:eastAsia="zh-CN" w:bidi="ar-SA"/>
        </w:rPr>
        <w:t>注：按照规费计算要求，须在表中填写人工费；招标人需以书面形式打印综合单价分析表的，请在备注栏内打√。</w:t>
      </w:r>
    </w:p>
    <w:p>
      <w:pPr>
        <w:spacing w:line="360" w:lineRule="auto"/>
        <w:jc w:val="center"/>
        <w:rPr>
          <w:rFonts w:ascii="仿宋" w:hAnsi="仿宋" w:eastAsia="仿宋"/>
          <w:bCs/>
          <w:szCs w:val="21"/>
        </w:rPr>
      </w:pPr>
    </w:p>
    <w:p>
      <w:pPr>
        <w:spacing w:line="360" w:lineRule="auto"/>
        <w:jc w:val="center"/>
        <w:rPr>
          <w:rFonts w:ascii="仿宋" w:hAnsi="仿宋" w:eastAsia="仿宋"/>
          <w:bCs/>
          <w:szCs w:val="21"/>
        </w:rPr>
      </w:pPr>
    </w:p>
    <w:p>
      <w:pPr>
        <w:spacing w:line="360" w:lineRule="auto"/>
        <w:jc w:val="center"/>
        <w:rPr>
          <w:rFonts w:ascii="仿宋" w:hAnsi="仿宋" w:eastAsia="仿宋"/>
          <w:bCs/>
          <w:szCs w:val="21"/>
        </w:rPr>
      </w:pPr>
    </w:p>
    <w:p>
      <w:pPr>
        <w:spacing w:line="360" w:lineRule="auto"/>
        <w:jc w:val="center"/>
        <w:rPr>
          <w:rFonts w:ascii="仿宋" w:hAnsi="仿宋" w:eastAsia="仿宋"/>
          <w:bCs/>
          <w:szCs w:val="21"/>
        </w:rPr>
      </w:pPr>
    </w:p>
    <w:p>
      <w:pPr>
        <w:spacing w:line="360" w:lineRule="auto"/>
        <w:rPr>
          <w:rFonts w:hint="eastAsia" w:ascii="仿宋" w:hAnsi="仿宋" w:eastAsia="仿宋"/>
          <w:szCs w:val="21"/>
        </w:rPr>
      </w:pPr>
    </w:p>
    <w:p>
      <w:pPr>
        <w:spacing w:line="360" w:lineRule="auto"/>
        <w:rPr>
          <w:rFonts w:hint="eastAsia" w:ascii="仿宋" w:hAnsi="仿宋" w:eastAsia="仿宋"/>
          <w:szCs w:val="21"/>
        </w:rPr>
      </w:pPr>
    </w:p>
    <w:p>
      <w:pPr>
        <w:spacing w:line="360" w:lineRule="auto"/>
        <w:rPr>
          <w:rFonts w:ascii="仿宋" w:hAnsi="仿宋" w:eastAsia="仿宋"/>
          <w:szCs w:val="21"/>
        </w:rPr>
      </w:pPr>
    </w:p>
    <w:p>
      <w:pPr>
        <w:rPr>
          <w:rFonts w:hint="eastAsia" w:ascii="仿宋" w:hAnsi="仿宋" w:eastAsia="仿宋" w:cs="仿宋"/>
        </w:rPr>
      </w:pPr>
      <w:bookmarkStart w:id="183" w:name="_Toc29895"/>
      <w:bookmarkStart w:id="184" w:name="_Toc479862500"/>
      <w:bookmarkStart w:id="185" w:name="_Toc29542"/>
      <w:bookmarkStart w:id="186" w:name="_Toc2329"/>
      <w:bookmarkStart w:id="187" w:name="_Toc5350"/>
      <w:bookmarkStart w:id="188" w:name="_Toc21498"/>
    </w:p>
    <w:p>
      <w:pPr>
        <w:rPr>
          <w:rFonts w:hint="eastAsia" w:ascii="仿宋" w:hAnsi="仿宋" w:eastAsia="仿宋" w:cs="仿宋"/>
        </w:rPr>
      </w:pPr>
    </w:p>
    <w:p>
      <w:pPr>
        <w:rPr>
          <w:rFonts w:hint="eastAsia" w:ascii="仿宋" w:hAnsi="仿宋" w:eastAsia="仿宋" w:cs="仿宋"/>
        </w:rPr>
      </w:pPr>
    </w:p>
    <w:p>
      <w:pPr>
        <w:rPr>
          <w:rFonts w:ascii="仿宋" w:hAnsi="仿宋" w:eastAsia="仿宋" w:cs="仿宋"/>
        </w:rPr>
      </w:pPr>
      <w:r>
        <w:rPr>
          <w:rFonts w:hint="eastAsia" w:ascii="仿宋" w:hAnsi="仿宋" w:eastAsia="仿宋" w:cs="仿宋"/>
        </w:rPr>
        <w:t>表</w:t>
      </w:r>
      <w:r>
        <w:rPr>
          <w:rFonts w:ascii="仿宋" w:hAnsi="仿宋" w:eastAsia="仿宋" w:cs="仿宋"/>
        </w:rPr>
        <w:t>8-</w:t>
      </w:r>
      <w:r>
        <w:rPr>
          <w:rFonts w:hint="eastAsia" w:ascii="仿宋" w:hAnsi="仿宋" w:eastAsia="仿宋" w:cs="仿宋"/>
        </w:rPr>
        <w:t>其他项目清单与计价汇总表</w:t>
      </w:r>
      <w:bookmarkEnd w:id="183"/>
      <w:bookmarkEnd w:id="184"/>
      <w:bookmarkEnd w:id="185"/>
      <w:bookmarkEnd w:id="186"/>
      <w:bookmarkEnd w:id="187"/>
      <w:bookmarkEnd w:id="188"/>
    </w:p>
    <w:p>
      <w:pPr>
        <w:spacing w:line="480" w:lineRule="auto"/>
        <w:jc w:val="center"/>
        <w:rPr>
          <w:rFonts w:ascii="仿宋" w:hAnsi="仿宋" w:eastAsia="仿宋"/>
          <w:szCs w:val="21"/>
        </w:rPr>
      </w:pPr>
      <w:r>
        <w:rPr>
          <w:rFonts w:hint="eastAsia" w:ascii="仿宋" w:hAnsi="仿宋" w:eastAsia="仿宋"/>
          <w:szCs w:val="21"/>
        </w:rPr>
        <w:t>其他项目清单与计价汇总表</w:t>
      </w:r>
    </w:p>
    <w:p>
      <w:pPr>
        <w:ind w:firstLine="210" w:firstLineChars="100"/>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p>
      <w:pPr>
        <w:ind w:firstLine="210" w:firstLineChars="100"/>
        <w:rPr>
          <w:rFonts w:ascii="仿宋" w:hAnsi="仿宋" w:eastAsia="仿宋"/>
          <w:szCs w:val="21"/>
        </w:rPr>
      </w:pPr>
    </w:p>
    <w:tbl>
      <w:tblPr>
        <w:tblStyle w:val="1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200"/>
        <w:gridCol w:w="1238"/>
        <w:gridCol w:w="154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6" w:type="dxa"/>
            <w:vMerge w:val="restart"/>
            <w:noWrap w:val="0"/>
            <w:vAlign w:val="center"/>
          </w:tcPr>
          <w:p>
            <w:pPr>
              <w:jc w:val="center"/>
              <w:rPr>
                <w:rFonts w:ascii="仿宋" w:hAnsi="仿宋" w:eastAsia="仿宋"/>
                <w:szCs w:val="21"/>
              </w:rPr>
            </w:pPr>
            <w:r>
              <w:rPr>
                <w:rFonts w:hint="eastAsia" w:ascii="仿宋" w:hAnsi="仿宋" w:eastAsia="仿宋"/>
                <w:szCs w:val="21"/>
              </w:rPr>
              <w:t>序号</w:t>
            </w:r>
          </w:p>
        </w:tc>
        <w:tc>
          <w:tcPr>
            <w:tcW w:w="3200" w:type="dxa"/>
            <w:vMerge w:val="restart"/>
            <w:noWrap w:val="0"/>
            <w:vAlign w:val="center"/>
          </w:tcPr>
          <w:p>
            <w:pPr>
              <w:jc w:val="center"/>
              <w:rPr>
                <w:rFonts w:ascii="仿宋" w:hAnsi="仿宋" w:eastAsia="仿宋"/>
                <w:szCs w:val="21"/>
              </w:rPr>
            </w:pPr>
            <w:r>
              <w:rPr>
                <w:rFonts w:hint="eastAsia" w:ascii="仿宋" w:hAnsi="仿宋" w:eastAsia="仿宋"/>
                <w:szCs w:val="21"/>
              </w:rPr>
              <w:t>项目名称</w:t>
            </w:r>
          </w:p>
        </w:tc>
        <w:tc>
          <w:tcPr>
            <w:tcW w:w="1238" w:type="dxa"/>
            <w:vMerge w:val="restart"/>
            <w:noWrap w:val="0"/>
            <w:vAlign w:val="center"/>
          </w:tcPr>
          <w:p>
            <w:pPr>
              <w:jc w:val="center"/>
              <w:rPr>
                <w:rFonts w:ascii="仿宋" w:hAnsi="仿宋" w:eastAsia="仿宋"/>
                <w:szCs w:val="21"/>
              </w:rPr>
            </w:pPr>
            <w:r>
              <w:rPr>
                <w:rFonts w:hint="eastAsia" w:ascii="仿宋" w:hAnsi="仿宋" w:eastAsia="仿宋"/>
                <w:szCs w:val="21"/>
              </w:rPr>
              <w:t>计量单位</w:t>
            </w:r>
          </w:p>
        </w:tc>
        <w:tc>
          <w:tcPr>
            <w:tcW w:w="1548" w:type="dxa"/>
            <w:vMerge w:val="restart"/>
            <w:noWrap w:val="0"/>
            <w:vAlign w:val="center"/>
          </w:tcPr>
          <w:p>
            <w:pPr>
              <w:jc w:val="center"/>
              <w:rPr>
                <w:rFonts w:ascii="仿宋" w:hAnsi="仿宋" w:eastAsia="仿宋"/>
                <w:szCs w:val="21"/>
              </w:rPr>
            </w:pPr>
            <w:r>
              <w:rPr>
                <w:rFonts w:hint="eastAsia" w:ascii="仿宋" w:hAnsi="仿宋" w:eastAsia="仿宋"/>
                <w:szCs w:val="21"/>
              </w:rPr>
              <w:t>金</w:t>
            </w:r>
            <w:r>
              <w:rPr>
                <w:rFonts w:ascii="仿宋" w:hAnsi="仿宋" w:eastAsia="仿宋"/>
                <w:szCs w:val="21"/>
              </w:rPr>
              <w:t xml:space="preserve">  </w:t>
            </w:r>
            <w:r>
              <w:rPr>
                <w:rFonts w:hint="eastAsia" w:ascii="仿宋" w:hAnsi="仿宋" w:eastAsia="仿宋"/>
                <w:szCs w:val="21"/>
              </w:rPr>
              <w:t>额（元）</w:t>
            </w:r>
          </w:p>
        </w:tc>
        <w:tc>
          <w:tcPr>
            <w:tcW w:w="2168" w:type="dxa"/>
            <w:vMerge w:val="restart"/>
            <w:noWrap w:val="0"/>
            <w:vAlign w:val="center"/>
          </w:tcPr>
          <w:p>
            <w:pPr>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26" w:type="dxa"/>
            <w:vMerge w:val="continue"/>
            <w:noWrap w:val="0"/>
            <w:vAlign w:val="center"/>
          </w:tcPr>
          <w:p>
            <w:pPr>
              <w:jc w:val="center"/>
              <w:rPr>
                <w:rFonts w:ascii="仿宋" w:hAnsi="仿宋" w:eastAsia="仿宋"/>
                <w:szCs w:val="21"/>
              </w:rPr>
            </w:pPr>
          </w:p>
        </w:tc>
        <w:tc>
          <w:tcPr>
            <w:tcW w:w="3200" w:type="dxa"/>
            <w:vMerge w:val="continue"/>
            <w:noWrap w:val="0"/>
            <w:vAlign w:val="center"/>
          </w:tcPr>
          <w:p>
            <w:pPr>
              <w:rPr>
                <w:rFonts w:ascii="仿宋" w:hAnsi="仿宋" w:eastAsia="仿宋"/>
                <w:szCs w:val="21"/>
              </w:rPr>
            </w:pPr>
          </w:p>
        </w:tc>
        <w:tc>
          <w:tcPr>
            <w:tcW w:w="1238" w:type="dxa"/>
            <w:vMerge w:val="continue"/>
            <w:noWrap w:val="0"/>
            <w:vAlign w:val="center"/>
          </w:tcPr>
          <w:p>
            <w:pPr>
              <w:rPr>
                <w:rFonts w:ascii="仿宋" w:hAnsi="仿宋" w:eastAsia="仿宋"/>
                <w:szCs w:val="21"/>
              </w:rPr>
            </w:pPr>
          </w:p>
        </w:tc>
        <w:tc>
          <w:tcPr>
            <w:tcW w:w="1548" w:type="dxa"/>
            <w:vMerge w:val="continue"/>
            <w:noWrap w:val="0"/>
            <w:vAlign w:val="center"/>
          </w:tcPr>
          <w:p>
            <w:pPr>
              <w:rPr>
                <w:rFonts w:ascii="仿宋" w:hAnsi="仿宋" w:eastAsia="仿宋"/>
                <w:szCs w:val="21"/>
              </w:rPr>
            </w:pPr>
          </w:p>
        </w:tc>
        <w:tc>
          <w:tcPr>
            <w:tcW w:w="2168" w:type="dxa"/>
            <w:vMerge w:val="continue"/>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r>
              <w:rPr>
                <w:rFonts w:ascii="仿宋" w:hAnsi="仿宋" w:eastAsia="仿宋"/>
                <w:szCs w:val="21"/>
              </w:rPr>
              <w:t>1</w:t>
            </w:r>
          </w:p>
        </w:tc>
        <w:tc>
          <w:tcPr>
            <w:tcW w:w="3200" w:type="dxa"/>
            <w:noWrap w:val="0"/>
            <w:vAlign w:val="center"/>
          </w:tcPr>
          <w:p>
            <w:pPr>
              <w:rPr>
                <w:rFonts w:ascii="仿宋" w:hAnsi="仿宋" w:eastAsia="仿宋"/>
                <w:color w:val="FF0000"/>
                <w:szCs w:val="21"/>
              </w:rPr>
            </w:pPr>
            <w:r>
              <w:rPr>
                <w:rFonts w:hint="eastAsia" w:ascii="仿宋" w:hAnsi="仿宋" w:eastAsia="仿宋"/>
                <w:color w:val="auto"/>
                <w:szCs w:val="21"/>
              </w:rPr>
              <w:t>暂列金额（不包括计日工）</w:t>
            </w:r>
          </w:p>
        </w:tc>
        <w:tc>
          <w:tcPr>
            <w:tcW w:w="1238" w:type="dxa"/>
            <w:noWrap w:val="0"/>
            <w:vAlign w:val="center"/>
          </w:tcPr>
          <w:p>
            <w:pPr>
              <w:rPr>
                <w:rFonts w:ascii="仿宋" w:hAnsi="仿宋" w:eastAsia="仿宋"/>
                <w:color w:val="FF0000"/>
                <w:szCs w:val="21"/>
              </w:rPr>
            </w:pPr>
          </w:p>
        </w:tc>
        <w:tc>
          <w:tcPr>
            <w:tcW w:w="1548" w:type="dxa"/>
            <w:noWrap w:val="0"/>
            <w:vAlign w:val="center"/>
          </w:tcPr>
          <w:p>
            <w:pPr>
              <w:rPr>
                <w:rFonts w:hint="eastAsia" w:ascii="仿宋" w:hAnsi="仿宋" w:eastAsia="仿宋" w:cs="Times New Roman"/>
                <w:szCs w:val="21"/>
              </w:rPr>
            </w:pPr>
          </w:p>
          <w:p>
            <w:pPr>
              <w:rPr>
                <w:rFonts w:ascii="仿宋" w:hAnsi="仿宋" w:eastAsia="仿宋"/>
                <w:color w:val="FF0000"/>
                <w:szCs w:val="21"/>
              </w:rPr>
            </w:pPr>
          </w:p>
        </w:tc>
        <w:tc>
          <w:tcPr>
            <w:tcW w:w="2168" w:type="dxa"/>
            <w:noWrap w:val="0"/>
            <w:vAlign w:val="center"/>
          </w:tcPr>
          <w:p>
            <w:pPr>
              <w:jc w:val="center"/>
              <w:rPr>
                <w:rFonts w:ascii="仿宋" w:hAnsi="仿宋" w:eastAsia="仿宋"/>
                <w:szCs w:val="21"/>
              </w:rPr>
            </w:pPr>
            <w:r>
              <w:rPr>
                <w:rFonts w:hint="eastAsia" w:ascii="仿宋" w:hAnsi="仿宋" w:eastAsia="仿宋"/>
                <w:szCs w:val="21"/>
              </w:rPr>
              <w:t>明细详见</w:t>
            </w:r>
          </w:p>
          <w:p>
            <w:pPr>
              <w:ind w:firstLine="525" w:firstLineChars="250"/>
              <w:rPr>
                <w:rFonts w:ascii="仿宋" w:hAnsi="仿宋" w:eastAsia="仿宋"/>
                <w:szCs w:val="21"/>
              </w:rPr>
            </w:pPr>
            <w:r>
              <w:rPr>
                <w:rFonts w:hint="eastAsia" w:ascii="仿宋" w:hAnsi="仿宋" w:eastAsia="仿宋"/>
                <w:szCs w:val="21"/>
              </w:rPr>
              <w:t>表</w:t>
            </w:r>
            <w:r>
              <w:rPr>
                <w:rFonts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r>
              <w:rPr>
                <w:rFonts w:ascii="仿宋" w:hAnsi="仿宋" w:eastAsia="仿宋"/>
                <w:szCs w:val="21"/>
              </w:rPr>
              <w:t>2</w:t>
            </w:r>
          </w:p>
        </w:tc>
        <w:tc>
          <w:tcPr>
            <w:tcW w:w="3200" w:type="dxa"/>
            <w:noWrap w:val="0"/>
            <w:vAlign w:val="center"/>
          </w:tcPr>
          <w:p>
            <w:pPr>
              <w:rPr>
                <w:rFonts w:ascii="仿宋" w:hAnsi="仿宋" w:eastAsia="仿宋"/>
                <w:szCs w:val="21"/>
              </w:rPr>
            </w:pPr>
            <w:r>
              <w:rPr>
                <w:rFonts w:hint="eastAsia" w:ascii="仿宋" w:hAnsi="仿宋" w:eastAsia="仿宋"/>
                <w:szCs w:val="21"/>
              </w:rPr>
              <w:t>暂估价</w:t>
            </w: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r>
              <w:rPr>
                <w:rFonts w:ascii="仿宋" w:hAnsi="仿宋" w:eastAsia="仿宋"/>
                <w:szCs w:val="21"/>
              </w:rPr>
              <w:t>2.1</w:t>
            </w:r>
          </w:p>
        </w:tc>
        <w:tc>
          <w:tcPr>
            <w:tcW w:w="3200" w:type="dxa"/>
            <w:noWrap w:val="0"/>
            <w:vAlign w:val="center"/>
          </w:tcPr>
          <w:p>
            <w:pPr>
              <w:ind w:firstLine="415" w:firstLineChars="198"/>
              <w:rPr>
                <w:rFonts w:ascii="仿宋" w:hAnsi="仿宋" w:eastAsia="仿宋"/>
                <w:szCs w:val="21"/>
              </w:rPr>
            </w:pPr>
            <w:r>
              <w:rPr>
                <w:rFonts w:hint="eastAsia" w:ascii="仿宋" w:hAnsi="仿宋" w:eastAsia="仿宋"/>
                <w:szCs w:val="21"/>
              </w:rPr>
              <w:t>材料暂估价</w:t>
            </w:r>
          </w:p>
        </w:tc>
        <w:tc>
          <w:tcPr>
            <w:tcW w:w="1238" w:type="dxa"/>
            <w:noWrap w:val="0"/>
            <w:vAlign w:val="center"/>
          </w:tcPr>
          <w:p>
            <w:pPr>
              <w:rPr>
                <w:rFonts w:ascii="仿宋" w:hAnsi="仿宋" w:eastAsia="仿宋"/>
                <w:szCs w:val="21"/>
              </w:rPr>
            </w:pPr>
          </w:p>
        </w:tc>
        <w:tc>
          <w:tcPr>
            <w:tcW w:w="1548" w:type="dxa"/>
            <w:noWrap w:val="0"/>
            <w:vAlign w:val="center"/>
          </w:tcPr>
          <w:p>
            <w:pPr>
              <w:jc w:val="center"/>
              <w:rPr>
                <w:rFonts w:ascii="仿宋" w:hAnsi="仿宋" w:eastAsia="仿宋"/>
                <w:szCs w:val="21"/>
              </w:rPr>
            </w:pPr>
            <w:r>
              <w:rPr>
                <w:rFonts w:ascii="仿宋" w:hAnsi="仿宋" w:eastAsia="仿宋"/>
                <w:szCs w:val="21"/>
              </w:rPr>
              <w:t>—</w:t>
            </w:r>
          </w:p>
        </w:tc>
        <w:tc>
          <w:tcPr>
            <w:tcW w:w="2168" w:type="dxa"/>
            <w:noWrap w:val="0"/>
            <w:vAlign w:val="center"/>
          </w:tcPr>
          <w:p>
            <w:pPr>
              <w:jc w:val="center"/>
              <w:rPr>
                <w:rFonts w:ascii="仿宋" w:hAnsi="仿宋" w:eastAsia="仿宋"/>
                <w:szCs w:val="21"/>
              </w:rPr>
            </w:pPr>
            <w:r>
              <w:rPr>
                <w:rFonts w:hint="eastAsia" w:ascii="仿宋" w:hAnsi="仿宋" w:eastAsia="仿宋"/>
                <w:szCs w:val="21"/>
              </w:rPr>
              <w:t>明细详见</w:t>
            </w:r>
          </w:p>
          <w:p>
            <w:pPr>
              <w:ind w:firstLine="525" w:firstLineChars="250"/>
              <w:rPr>
                <w:rFonts w:ascii="仿宋" w:hAnsi="仿宋" w:eastAsia="仿宋"/>
                <w:szCs w:val="21"/>
              </w:rPr>
            </w:pPr>
            <w:r>
              <w:rPr>
                <w:rFonts w:hint="eastAsia" w:ascii="仿宋" w:hAnsi="仿宋" w:eastAsia="仿宋"/>
                <w:szCs w:val="21"/>
              </w:rPr>
              <w:t>表</w:t>
            </w:r>
            <w:r>
              <w:rPr>
                <w:rFonts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r>
              <w:rPr>
                <w:rFonts w:ascii="仿宋" w:hAnsi="仿宋" w:eastAsia="仿宋"/>
                <w:szCs w:val="21"/>
              </w:rPr>
              <w:t>2.2</w:t>
            </w:r>
          </w:p>
        </w:tc>
        <w:tc>
          <w:tcPr>
            <w:tcW w:w="3200" w:type="dxa"/>
            <w:noWrap w:val="0"/>
            <w:vAlign w:val="center"/>
          </w:tcPr>
          <w:p>
            <w:pPr>
              <w:ind w:firstLine="415" w:firstLineChars="198"/>
              <w:rPr>
                <w:rFonts w:ascii="仿宋" w:hAnsi="仿宋" w:eastAsia="仿宋"/>
                <w:szCs w:val="21"/>
              </w:rPr>
            </w:pPr>
            <w:r>
              <w:rPr>
                <w:rFonts w:hint="eastAsia" w:ascii="仿宋" w:hAnsi="仿宋" w:eastAsia="仿宋"/>
                <w:szCs w:val="21"/>
              </w:rPr>
              <w:t>专业工程暂估价</w:t>
            </w: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jc w:val="center"/>
              <w:rPr>
                <w:rFonts w:ascii="仿宋" w:hAnsi="仿宋" w:eastAsia="仿宋"/>
                <w:szCs w:val="21"/>
              </w:rPr>
            </w:pPr>
            <w:r>
              <w:rPr>
                <w:rFonts w:hint="eastAsia" w:ascii="仿宋" w:hAnsi="仿宋" w:eastAsia="仿宋"/>
                <w:szCs w:val="21"/>
              </w:rPr>
              <w:t>明细详见</w:t>
            </w:r>
          </w:p>
          <w:p>
            <w:pPr>
              <w:ind w:firstLine="525" w:firstLineChars="250"/>
              <w:rPr>
                <w:rFonts w:ascii="仿宋" w:hAnsi="仿宋" w:eastAsia="仿宋"/>
                <w:szCs w:val="21"/>
              </w:rPr>
            </w:pPr>
            <w:r>
              <w:rPr>
                <w:rFonts w:hint="eastAsia" w:ascii="仿宋" w:hAnsi="仿宋" w:eastAsia="仿宋"/>
                <w:szCs w:val="21"/>
              </w:rPr>
              <w:t>表</w:t>
            </w:r>
            <w:r>
              <w:rPr>
                <w:rFonts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r>
              <w:rPr>
                <w:rFonts w:ascii="仿宋" w:hAnsi="仿宋" w:eastAsia="仿宋"/>
                <w:szCs w:val="21"/>
              </w:rPr>
              <w:t>3</w:t>
            </w:r>
          </w:p>
        </w:tc>
        <w:tc>
          <w:tcPr>
            <w:tcW w:w="3200" w:type="dxa"/>
            <w:noWrap w:val="0"/>
            <w:vAlign w:val="center"/>
          </w:tcPr>
          <w:p>
            <w:pPr>
              <w:rPr>
                <w:rFonts w:ascii="仿宋" w:hAnsi="仿宋" w:eastAsia="仿宋"/>
                <w:szCs w:val="21"/>
              </w:rPr>
            </w:pPr>
            <w:r>
              <w:rPr>
                <w:rFonts w:hint="eastAsia" w:ascii="仿宋" w:hAnsi="仿宋" w:eastAsia="仿宋"/>
                <w:szCs w:val="21"/>
              </w:rPr>
              <w:t>计日工</w:t>
            </w: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jc w:val="center"/>
              <w:rPr>
                <w:rFonts w:ascii="仿宋" w:hAnsi="仿宋" w:eastAsia="仿宋"/>
                <w:szCs w:val="21"/>
              </w:rPr>
            </w:pPr>
            <w:r>
              <w:rPr>
                <w:rFonts w:hint="eastAsia" w:ascii="仿宋" w:hAnsi="仿宋" w:eastAsia="仿宋"/>
                <w:szCs w:val="21"/>
              </w:rPr>
              <w:t>明细详见</w:t>
            </w:r>
          </w:p>
          <w:p>
            <w:pPr>
              <w:ind w:firstLine="525" w:firstLineChars="250"/>
              <w:rPr>
                <w:rFonts w:ascii="仿宋" w:hAnsi="仿宋" w:eastAsia="仿宋"/>
                <w:szCs w:val="21"/>
              </w:rPr>
            </w:pPr>
            <w:r>
              <w:rPr>
                <w:rFonts w:hint="eastAsia" w:ascii="仿宋" w:hAnsi="仿宋" w:eastAsia="仿宋"/>
                <w:szCs w:val="21"/>
              </w:rPr>
              <w:t>表</w:t>
            </w:r>
            <w:r>
              <w:rPr>
                <w:rFonts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r>
              <w:rPr>
                <w:rFonts w:ascii="仿宋" w:hAnsi="仿宋" w:eastAsia="仿宋"/>
                <w:szCs w:val="21"/>
              </w:rPr>
              <w:t>4</w:t>
            </w:r>
          </w:p>
        </w:tc>
        <w:tc>
          <w:tcPr>
            <w:tcW w:w="3200" w:type="dxa"/>
            <w:noWrap w:val="0"/>
            <w:vAlign w:val="center"/>
          </w:tcPr>
          <w:p>
            <w:pPr>
              <w:rPr>
                <w:rFonts w:ascii="仿宋" w:hAnsi="仿宋" w:eastAsia="仿宋"/>
                <w:szCs w:val="21"/>
              </w:rPr>
            </w:pPr>
            <w:r>
              <w:rPr>
                <w:rFonts w:hint="eastAsia" w:ascii="仿宋" w:hAnsi="仿宋" w:eastAsia="仿宋"/>
                <w:szCs w:val="21"/>
              </w:rPr>
              <w:t>总承包服务费</w:t>
            </w: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jc w:val="center"/>
              <w:rPr>
                <w:rFonts w:ascii="仿宋" w:hAnsi="仿宋" w:eastAsia="仿宋"/>
                <w:szCs w:val="21"/>
              </w:rPr>
            </w:pPr>
            <w:r>
              <w:rPr>
                <w:rFonts w:hint="eastAsia" w:ascii="仿宋" w:hAnsi="仿宋" w:eastAsia="仿宋"/>
                <w:szCs w:val="21"/>
              </w:rPr>
              <w:t>明细详见</w:t>
            </w:r>
          </w:p>
          <w:p>
            <w:pPr>
              <w:ind w:firstLine="525" w:firstLineChars="250"/>
              <w:rPr>
                <w:rFonts w:ascii="仿宋" w:hAnsi="仿宋" w:eastAsia="仿宋"/>
                <w:szCs w:val="21"/>
              </w:rPr>
            </w:pPr>
            <w:r>
              <w:rPr>
                <w:rFonts w:hint="eastAsia" w:ascii="仿宋" w:hAnsi="仿宋" w:eastAsia="仿宋"/>
                <w:szCs w:val="21"/>
              </w:rPr>
              <w:t>表</w:t>
            </w:r>
            <w:r>
              <w:rPr>
                <w:rFonts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p>
        </w:tc>
        <w:tc>
          <w:tcPr>
            <w:tcW w:w="3200" w:type="dxa"/>
            <w:noWrap w:val="0"/>
            <w:vAlign w:val="center"/>
          </w:tcPr>
          <w:p>
            <w:pPr>
              <w:jc w:val="center"/>
              <w:rPr>
                <w:rFonts w:ascii="仿宋" w:hAnsi="仿宋" w:eastAsia="仿宋"/>
                <w:szCs w:val="21"/>
              </w:rPr>
            </w:pP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p>
        </w:tc>
        <w:tc>
          <w:tcPr>
            <w:tcW w:w="3200" w:type="dxa"/>
            <w:noWrap w:val="0"/>
            <w:vAlign w:val="center"/>
          </w:tcPr>
          <w:p>
            <w:pPr>
              <w:jc w:val="center"/>
              <w:rPr>
                <w:rFonts w:ascii="仿宋" w:hAnsi="仿宋" w:eastAsia="仿宋"/>
                <w:szCs w:val="21"/>
              </w:rPr>
            </w:pP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p>
        </w:tc>
        <w:tc>
          <w:tcPr>
            <w:tcW w:w="3200" w:type="dxa"/>
            <w:noWrap w:val="0"/>
            <w:vAlign w:val="center"/>
          </w:tcPr>
          <w:p>
            <w:pPr>
              <w:jc w:val="center"/>
              <w:rPr>
                <w:rFonts w:ascii="仿宋" w:hAnsi="仿宋" w:eastAsia="仿宋"/>
                <w:szCs w:val="21"/>
              </w:rPr>
            </w:pP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p>
        </w:tc>
        <w:tc>
          <w:tcPr>
            <w:tcW w:w="3200" w:type="dxa"/>
            <w:noWrap w:val="0"/>
            <w:vAlign w:val="center"/>
          </w:tcPr>
          <w:p>
            <w:pPr>
              <w:jc w:val="center"/>
              <w:rPr>
                <w:rFonts w:ascii="仿宋" w:hAnsi="仿宋" w:eastAsia="仿宋"/>
                <w:szCs w:val="21"/>
              </w:rPr>
            </w:pP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p>
        </w:tc>
        <w:tc>
          <w:tcPr>
            <w:tcW w:w="3200" w:type="dxa"/>
            <w:noWrap w:val="0"/>
            <w:vAlign w:val="center"/>
          </w:tcPr>
          <w:p>
            <w:pPr>
              <w:jc w:val="center"/>
              <w:rPr>
                <w:rFonts w:ascii="仿宋" w:hAnsi="仿宋" w:eastAsia="仿宋"/>
                <w:szCs w:val="21"/>
              </w:rPr>
            </w:pPr>
          </w:p>
        </w:tc>
        <w:tc>
          <w:tcPr>
            <w:tcW w:w="1238" w:type="dxa"/>
            <w:noWrap w:val="0"/>
            <w:vAlign w:val="center"/>
          </w:tcPr>
          <w:p>
            <w:pPr>
              <w:rPr>
                <w:rFonts w:ascii="仿宋" w:hAnsi="仿宋" w:eastAsia="仿宋"/>
                <w:szCs w:val="21"/>
              </w:rPr>
            </w:pPr>
          </w:p>
        </w:tc>
        <w:tc>
          <w:tcPr>
            <w:tcW w:w="1548" w:type="dxa"/>
            <w:noWrap w:val="0"/>
            <w:vAlign w:val="center"/>
          </w:tcPr>
          <w:p>
            <w:pPr>
              <w:rPr>
                <w:rFonts w:ascii="仿宋" w:hAnsi="仿宋" w:eastAsia="仿宋"/>
                <w:szCs w:val="21"/>
              </w:rPr>
            </w:pPr>
          </w:p>
        </w:tc>
        <w:tc>
          <w:tcPr>
            <w:tcW w:w="2168"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6" w:type="dxa"/>
            <w:noWrap w:val="0"/>
            <w:vAlign w:val="center"/>
          </w:tcPr>
          <w:p>
            <w:pPr>
              <w:jc w:val="center"/>
              <w:rPr>
                <w:rFonts w:ascii="仿宋" w:hAnsi="仿宋" w:eastAsia="仿宋"/>
                <w:szCs w:val="21"/>
              </w:rPr>
            </w:pPr>
          </w:p>
        </w:tc>
        <w:tc>
          <w:tcPr>
            <w:tcW w:w="3200" w:type="dxa"/>
            <w:noWrap w:val="0"/>
            <w:vAlign w:val="center"/>
          </w:tcPr>
          <w:p>
            <w:pPr>
              <w:ind w:firstLine="310" w:firstLineChars="148"/>
              <w:jc w:val="center"/>
              <w:rPr>
                <w:rFonts w:ascii="仿宋" w:hAnsi="仿宋" w:eastAsia="仿宋"/>
                <w:szCs w:val="21"/>
              </w:rPr>
            </w:pPr>
          </w:p>
        </w:tc>
        <w:tc>
          <w:tcPr>
            <w:tcW w:w="1238" w:type="dxa"/>
            <w:noWrap w:val="0"/>
            <w:vAlign w:val="center"/>
          </w:tcPr>
          <w:p>
            <w:pPr>
              <w:ind w:firstLine="310" w:firstLineChars="148"/>
              <w:rPr>
                <w:rFonts w:ascii="仿宋" w:hAnsi="仿宋" w:eastAsia="仿宋"/>
                <w:szCs w:val="21"/>
              </w:rPr>
            </w:pPr>
          </w:p>
        </w:tc>
        <w:tc>
          <w:tcPr>
            <w:tcW w:w="1548" w:type="dxa"/>
            <w:noWrap w:val="0"/>
            <w:vAlign w:val="center"/>
          </w:tcPr>
          <w:p>
            <w:pPr>
              <w:ind w:firstLine="310" w:firstLineChars="148"/>
              <w:rPr>
                <w:rFonts w:ascii="仿宋" w:hAnsi="仿宋" w:eastAsia="仿宋"/>
                <w:szCs w:val="21"/>
              </w:rPr>
            </w:pPr>
          </w:p>
        </w:tc>
        <w:tc>
          <w:tcPr>
            <w:tcW w:w="2168" w:type="dxa"/>
            <w:noWrap w:val="0"/>
            <w:vAlign w:val="center"/>
          </w:tcPr>
          <w:p>
            <w:pPr>
              <w:ind w:firstLine="310" w:firstLineChars="148"/>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812" w:type="dxa"/>
            <w:gridSpan w:val="4"/>
            <w:noWrap w:val="0"/>
            <w:vAlign w:val="center"/>
          </w:tcPr>
          <w:p>
            <w:pPr>
              <w:jc w:val="center"/>
              <w:rPr>
                <w:rFonts w:ascii="仿宋" w:hAnsi="仿宋" w:eastAsia="仿宋"/>
                <w:szCs w:val="21"/>
              </w:rPr>
            </w:pPr>
            <w:r>
              <w:rPr>
                <w:rFonts w:hint="eastAsia" w:ascii="仿宋" w:hAnsi="仿宋" w:eastAsia="仿宋"/>
                <w:szCs w:val="21"/>
              </w:rPr>
              <w:t>合</w:t>
            </w:r>
            <w:r>
              <w:rPr>
                <w:rFonts w:ascii="仿宋" w:hAnsi="仿宋" w:eastAsia="仿宋"/>
                <w:szCs w:val="21"/>
              </w:rPr>
              <w:t xml:space="preserve">     </w:t>
            </w:r>
            <w:r>
              <w:rPr>
                <w:rFonts w:hint="eastAsia" w:ascii="仿宋" w:hAnsi="仿宋" w:eastAsia="仿宋"/>
                <w:szCs w:val="21"/>
              </w:rPr>
              <w:t>计</w:t>
            </w:r>
          </w:p>
        </w:tc>
        <w:tc>
          <w:tcPr>
            <w:tcW w:w="2168" w:type="dxa"/>
            <w:noWrap w:val="0"/>
            <w:vAlign w:val="center"/>
          </w:tcPr>
          <w:p>
            <w:pPr>
              <w:rPr>
                <w:rFonts w:ascii="仿宋" w:hAnsi="仿宋" w:eastAsia="仿宋"/>
                <w:szCs w:val="21"/>
              </w:rPr>
            </w:pPr>
          </w:p>
        </w:tc>
      </w:tr>
    </w:tbl>
    <w:p>
      <w:pPr>
        <w:rPr>
          <w:rFonts w:ascii="仿宋" w:hAnsi="仿宋" w:eastAsia="仿宋"/>
          <w:szCs w:val="21"/>
        </w:rPr>
      </w:pPr>
      <w:r>
        <w:rPr>
          <w:rFonts w:ascii="仿宋" w:hAnsi="仿宋" w:eastAsia="仿宋"/>
          <w:szCs w:val="21"/>
        </w:rPr>
        <w:t xml:space="preserve">  </w:t>
      </w:r>
      <w:r>
        <w:rPr>
          <w:rFonts w:hint="eastAsia" w:ascii="仿宋" w:hAnsi="仿宋" w:eastAsia="仿宋"/>
          <w:szCs w:val="21"/>
        </w:rPr>
        <w:t>注：材料暂估单价进入清单项目综合单价，此处不汇总。</w:t>
      </w:r>
      <w:r>
        <w:rPr>
          <w:rFonts w:ascii="仿宋" w:hAnsi="仿宋" w:eastAsia="仿宋"/>
          <w:szCs w:val="21"/>
        </w:rPr>
        <w:t xml:space="preserve"> </w:t>
      </w:r>
    </w:p>
    <w:p>
      <w:pPr>
        <w:rPr>
          <w:rFonts w:hint="eastAsia" w:ascii="仿宋" w:hAnsi="仿宋" w:eastAsia="仿宋" w:cs="仿宋"/>
        </w:rPr>
      </w:pPr>
      <w:bookmarkStart w:id="189" w:name="_Toc28458"/>
      <w:bookmarkStart w:id="190" w:name="_Toc16127"/>
      <w:bookmarkStart w:id="191" w:name="_Toc479862501"/>
    </w:p>
    <w:p>
      <w:pPr>
        <w:rPr>
          <w:rFonts w:hint="eastAsia"/>
        </w:rPr>
      </w:pPr>
    </w:p>
    <w:p>
      <w:pPr>
        <w:rPr>
          <w:rFonts w:hint="eastAsia"/>
        </w:rPr>
      </w:pPr>
    </w:p>
    <w:p>
      <w:pPr>
        <w:rPr>
          <w:rFonts w:hint="eastAsia" w:ascii="仿宋" w:hAnsi="仿宋" w:eastAsia="仿宋" w:cs="仿宋"/>
        </w:rPr>
      </w:pPr>
      <w:bookmarkStart w:id="192" w:name="_Toc11661"/>
      <w:bookmarkStart w:id="193" w:name="_Toc20520"/>
      <w:bookmarkStart w:id="194" w:name="_Toc16046"/>
      <w:bookmarkStart w:id="195" w:name="_Toc20347"/>
    </w:p>
    <w:p>
      <w:pPr>
        <w:rPr>
          <w:rFonts w:hint="eastAsia" w:ascii="仿宋" w:hAnsi="仿宋" w:eastAsia="仿宋" w:cs="仿宋"/>
        </w:rPr>
      </w:pPr>
    </w:p>
    <w:p>
      <w:pPr>
        <w:rPr>
          <w:rFonts w:hint="eastAsia" w:ascii="仿宋" w:hAnsi="仿宋" w:eastAsia="仿宋" w:cs="仿宋"/>
        </w:rPr>
      </w:pPr>
    </w:p>
    <w:p>
      <w:pPr>
        <w:rPr>
          <w:rFonts w:ascii="仿宋" w:hAnsi="仿宋" w:eastAsia="仿宋" w:cs="仿宋"/>
        </w:rPr>
      </w:pPr>
      <w:r>
        <w:rPr>
          <w:rFonts w:hint="eastAsia" w:ascii="仿宋" w:hAnsi="仿宋" w:eastAsia="仿宋" w:cs="仿宋"/>
        </w:rPr>
        <w:t>表</w:t>
      </w:r>
      <w:r>
        <w:rPr>
          <w:rFonts w:ascii="仿宋" w:hAnsi="仿宋" w:eastAsia="仿宋" w:cs="仿宋"/>
        </w:rPr>
        <w:t>9-</w:t>
      </w:r>
      <w:r>
        <w:rPr>
          <w:rFonts w:hint="eastAsia" w:ascii="仿宋" w:hAnsi="仿宋" w:eastAsia="仿宋" w:cs="仿宋"/>
        </w:rPr>
        <w:t>暂列金额明细表</w:t>
      </w:r>
      <w:bookmarkEnd w:id="189"/>
      <w:bookmarkEnd w:id="190"/>
      <w:bookmarkEnd w:id="191"/>
      <w:bookmarkEnd w:id="192"/>
      <w:bookmarkEnd w:id="193"/>
      <w:bookmarkEnd w:id="194"/>
      <w:bookmarkEnd w:id="195"/>
    </w:p>
    <w:p>
      <w:pPr>
        <w:spacing w:line="480" w:lineRule="auto"/>
        <w:jc w:val="center"/>
        <w:rPr>
          <w:rFonts w:ascii="仿宋" w:hAnsi="仿宋" w:eastAsia="仿宋"/>
          <w:szCs w:val="21"/>
        </w:rPr>
      </w:pPr>
      <w:r>
        <w:rPr>
          <w:rFonts w:hint="eastAsia" w:ascii="仿宋" w:hAnsi="仿宋" w:eastAsia="仿宋"/>
          <w:szCs w:val="21"/>
        </w:rPr>
        <w:t>暂列金额明细表</w:t>
      </w:r>
    </w:p>
    <w:p>
      <w:pPr>
        <w:ind w:firstLine="420" w:firstLineChars="200"/>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p>
      <w:pPr>
        <w:rPr>
          <w:rFonts w:ascii="仿宋" w:hAnsi="仿宋" w:eastAsia="仿宋"/>
          <w:szCs w:val="21"/>
        </w:rPr>
      </w:pPr>
    </w:p>
    <w:tbl>
      <w:tblPr>
        <w:tblStyle w:val="11"/>
        <w:tblW w:w="90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885"/>
        <w:gridCol w:w="1260"/>
        <w:gridCol w:w="15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40" w:type="dxa"/>
            <w:vMerge w:val="restart"/>
            <w:noWrap w:val="0"/>
            <w:vAlign w:val="center"/>
          </w:tcPr>
          <w:p>
            <w:pPr>
              <w:jc w:val="center"/>
              <w:rPr>
                <w:rFonts w:ascii="仿宋" w:hAnsi="仿宋" w:eastAsia="仿宋"/>
                <w:szCs w:val="21"/>
              </w:rPr>
            </w:pPr>
            <w:r>
              <w:rPr>
                <w:rFonts w:hint="eastAsia" w:ascii="仿宋" w:hAnsi="仿宋" w:eastAsia="仿宋"/>
                <w:szCs w:val="21"/>
              </w:rPr>
              <w:t>序号</w:t>
            </w:r>
          </w:p>
        </w:tc>
        <w:tc>
          <w:tcPr>
            <w:tcW w:w="3885" w:type="dxa"/>
            <w:vMerge w:val="restart"/>
            <w:noWrap w:val="0"/>
            <w:vAlign w:val="center"/>
          </w:tcPr>
          <w:p>
            <w:pPr>
              <w:jc w:val="center"/>
              <w:rPr>
                <w:rFonts w:ascii="仿宋" w:hAnsi="仿宋" w:eastAsia="仿宋"/>
                <w:szCs w:val="21"/>
              </w:rPr>
            </w:pPr>
            <w:r>
              <w:rPr>
                <w:rFonts w:hint="eastAsia" w:ascii="仿宋" w:hAnsi="仿宋" w:eastAsia="仿宋"/>
                <w:szCs w:val="21"/>
              </w:rPr>
              <w:t>项</w:t>
            </w:r>
            <w:r>
              <w:rPr>
                <w:rFonts w:ascii="仿宋" w:hAnsi="仿宋" w:eastAsia="仿宋"/>
                <w:szCs w:val="21"/>
              </w:rPr>
              <w:t xml:space="preserve"> </w:t>
            </w:r>
            <w:r>
              <w:rPr>
                <w:rFonts w:hint="eastAsia" w:ascii="仿宋" w:hAnsi="仿宋" w:eastAsia="仿宋"/>
                <w:szCs w:val="21"/>
              </w:rPr>
              <w:t>目</w:t>
            </w:r>
            <w:r>
              <w:rPr>
                <w:rFonts w:ascii="仿宋" w:hAnsi="仿宋" w:eastAsia="仿宋"/>
                <w:szCs w:val="21"/>
              </w:rPr>
              <w:t xml:space="preserve"> </w:t>
            </w:r>
            <w:r>
              <w:rPr>
                <w:rFonts w:hint="eastAsia" w:ascii="仿宋" w:hAnsi="仿宋" w:eastAsia="仿宋"/>
                <w:szCs w:val="21"/>
              </w:rPr>
              <w:t>名</w:t>
            </w:r>
            <w:r>
              <w:rPr>
                <w:rFonts w:ascii="仿宋" w:hAnsi="仿宋" w:eastAsia="仿宋"/>
                <w:szCs w:val="21"/>
              </w:rPr>
              <w:t xml:space="preserve"> </w:t>
            </w:r>
            <w:r>
              <w:rPr>
                <w:rFonts w:hint="eastAsia" w:ascii="仿宋" w:hAnsi="仿宋" w:eastAsia="仿宋"/>
                <w:szCs w:val="21"/>
              </w:rPr>
              <w:t>称</w:t>
            </w:r>
          </w:p>
        </w:tc>
        <w:tc>
          <w:tcPr>
            <w:tcW w:w="1260" w:type="dxa"/>
            <w:vMerge w:val="restart"/>
            <w:noWrap w:val="0"/>
            <w:vAlign w:val="center"/>
          </w:tcPr>
          <w:p>
            <w:pPr>
              <w:jc w:val="center"/>
              <w:rPr>
                <w:rFonts w:ascii="仿宋" w:hAnsi="仿宋" w:eastAsia="仿宋"/>
                <w:szCs w:val="21"/>
              </w:rPr>
            </w:pPr>
            <w:r>
              <w:rPr>
                <w:rFonts w:hint="eastAsia" w:ascii="仿宋" w:hAnsi="仿宋" w:eastAsia="仿宋"/>
                <w:szCs w:val="21"/>
              </w:rPr>
              <w:t>计量单位</w:t>
            </w:r>
          </w:p>
        </w:tc>
        <w:tc>
          <w:tcPr>
            <w:tcW w:w="1551" w:type="dxa"/>
            <w:vMerge w:val="restart"/>
            <w:noWrap w:val="0"/>
            <w:vAlign w:val="center"/>
          </w:tcPr>
          <w:p>
            <w:pPr>
              <w:jc w:val="center"/>
              <w:rPr>
                <w:rFonts w:ascii="仿宋" w:hAnsi="仿宋" w:eastAsia="仿宋"/>
                <w:szCs w:val="21"/>
              </w:rPr>
            </w:pPr>
            <w:r>
              <w:rPr>
                <w:rFonts w:hint="eastAsia" w:ascii="仿宋" w:hAnsi="仿宋" w:eastAsia="仿宋"/>
                <w:szCs w:val="21"/>
              </w:rPr>
              <w:t>暂列金额（元）</w:t>
            </w:r>
          </w:p>
        </w:tc>
        <w:tc>
          <w:tcPr>
            <w:tcW w:w="1470" w:type="dxa"/>
            <w:vMerge w:val="restart"/>
            <w:noWrap w:val="0"/>
            <w:vAlign w:val="center"/>
          </w:tcPr>
          <w:p>
            <w:pPr>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0" w:type="dxa"/>
            <w:vMerge w:val="continue"/>
            <w:noWrap w:val="0"/>
            <w:vAlign w:val="center"/>
          </w:tcPr>
          <w:p>
            <w:pPr>
              <w:jc w:val="center"/>
              <w:rPr>
                <w:rFonts w:ascii="仿宋" w:hAnsi="仿宋" w:eastAsia="仿宋"/>
                <w:szCs w:val="21"/>
              </w:rPr>
            </w:pPr>
          </w:p>
        </w:tc>
        <w:tc>
          <w:tcPr>
            <w:tcW w:w="3885" w:type="dxa"/>
            <w:vMerge w:val="continue"/>
            <w:noWrap w:val="0"/>
            <w:vAlign w:val="center"/>
          </w:tcPr>
          <w:p>
            <w:pPr>
              <w:rPr>
                <w:rFonts w:ascii="仿宋" w:hAnsi="仿宋" w:eastAsia="仿宋"/>
                <w:szCs w:val="21"/>
              </w:rPr>
            </w:pPr>
          </w:p>
        </w:tc>
        <w:tc>
          <w:tcPr>
            <w:tcW w:w="1260" w:type="dxa"/>
            <w:vMerge w:val="continue"/>
            <w:noWrap w:val="0"/>
            <w:vAlign w:val="center"/>
          </w:tcPr>
          <w:p>
            <w:pPr>
              <w:rPr>
                <w:rFonts w:ascii="仿宋" w:hAnsi="仿宋" w:eastAsia="仿宋"/>
                <w:szCs w:val="21"/>
              </w:rPr>
            </w:pPr>
          </w:p>
        </w:tc>
        <w:tc>
          <w:tcPr>
            <w:tcW w:w="1551" w:type="dxa"/>
            <w:vMerge w:val="continue"/>
            <w:noWrap w:val="0"/>
            <w:vAlign w:val="center"/>
          </w:tcPr>
          <w:p>
            <w:pPr>
              <w:rPr>
                <w:rFonts w:ascii="仿宋" w:hAnsi="仿宋" w:eastAsia="仿宋"/>
                <w:szCs w:val="21"/>
              </w:rPr>
            </w:pPr>
          </w:p>
        </w:tc>
        <w:tc>
          <w:tcPr>
            <w:tcW w:w="1470" w:type="dxa"/>
            <w:vMerge w:val="continue"/>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color w:val="auto"/>
                <w:szCs w:val="21"/>
              </w:rPr>
            </w:pPr>
            <w:r>
              <w:rPr>
                <w:rFonts w:ascii="仿宋" w:hAnsi="仿宋" w:eastAsia="仿宋"/>
                <w:color w:val="auto"/>
                <w:szCs w:val="21"/>
              </w:rPr>
              <w:t>1</w:t>
            </w:r>
          </w:p>
        </w:tc>
        <w:tc>
          <w:tcPr>
            <w:tcW w:w="3885" w:type="dxa"/>
            <w:noWrap w:val="0"/>
            <w:vAlign w:val="center"/>
          </w:tcPr>
          <w:p>
            <w:pPr>
              <w:jc w:val="center"/>
              <w:rPr>
                <w:rFonts w:hint="eastAsia"/>
                <w:kern w:val="2"/>
                <w:sz w:val="21"/>
                <w:szCs w:val="20"/>
                <w:highlight w:val="none"/>
                <w:lang w:val="en-US" w:eastAsia="zh-CN" w:bidi="ar-SA"/>
              </w:rPr>
            </w:pPr>
          </w:p>
        </w:tc>
        <w:tc>
          <w:tcPr>
            <w:tcW w:w="1260" w:type="dxa"/>
            <w:noWrap w:val="0"/>
            <w:vAlign w:val="center"/>
          </w:tcPr>
          <w:p>
            <w:pPr>
              <w:jc w:val="center"/>
              <w:rPr>
                <w:rFonts w:hint="eastAsia" w:ascii="仿宋" w:hAnsi="仿宋" w:eastAsia="仿宋"/>
                <w:szCs w:val="21"/>
                <w:lang w:eastAsia="zh-CN"/>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color w:val="auto"/>
                <w:szCs w:val="21"/>
              </w:rPr>
            </w:pPr>
            <w:r>
              <w:rPr>
                <w:rFonts w:ascii="仿宋" w:hAnsi="仿宋" w:eastAsia="仿宋"/>
                <w:color w:val="auto"/>
                <w:szCs w:val="21"/>
              </w:rPr>
              <w:t>2</w:t>
            </w:r>
          </w:p>
        </w:tc>
        <w:tc>
          <w:tcPr>
            <w:tcW w:w="3885" w:type="dxa"/>
            <w:noWrap w:val="0"/>
            <w:vAlign w:val="center"/>
          </w:tcPr>
          <w:p>
            <w:pPr>
              <w:jc w:val="center"/>
              <w:rPr>
                <w:rFonts w:hint="eastAsia"/>
                <w:kern w:val="2"/>
                <w:sz w:val="21"/>
                <w:szCs w:val="20"/>
                <w:highlight w:val="none"/>
                <w:lang w:val="en-US" w:eastAsia="zh-CN" w:bidi="ar-SA"/>
              </w:rPr>
            </w:pPr>
          </w:p>
        </w:tc>
        <w:tc>
          <w:tcPr>
            <w:tcW w:w="1260" w:type="dxa"/>
            <w:noWrap w:val="0"/>
            <w:vAlign w:val="center"/>
          </w:tcPr>
          <w:p>
            <w:pPr>
              <w:jc w:val="center"/>
              <w:rPr>
                <w:rFonts w:hint="eastAsia" w:ascii="仿宋" w:hAnsi="仿宋" w:eastAsia="仿宋"/>
                <w:szCs w:val="21"/>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color w:val="auto"/>
                <w:szCs w:val="21"/>
              </w:rPr>
            </w:pPr>
            <w:r>
              <w:rPr>
                <w:rFonts w:ascii="仿宋" w:hAnsi="仿宋" w:eastAsia="仿宋"/>
                <w:color w:val="auto"/>
                <w:szCs w:val="21"/>
              </w:rPr>
              <w:t>3</w:t>
            </w:r>
          </w:p>
        </w:tc>
        <w:tc>
          <w:tcPr>
            <w:tcW w:w="3885" w:type="dxa"/>
            <w:noWrap w:val="0"/>
            <w:vAlign w:val="center"/>
          </w:tcPr>
          <w:p>
            <w:pPr>
              <w:jc w:val="center"/>
              <w:rPr>
                <w:rFonts w:hint="eastAsia"/>
                <w:kern w:val="2"/>
                <w:sz w:val="21"/>
                <w:szCs w:val="20"/>
                <w:highlight w:val="none"/>
                <w:lang w:val="en-US" w:eastAsia="zh-CN" w:bidi="ar-SA"/>
              </w:rPr>
            </w:pPr>
          </w:p>
        </w:tc>
        <w:tc>
          <w:tcPr>
            <w:tcW w:w="1260" w:type="dxa"/>
            <w:noWrap w:val="0"/>
            <w:vAlign w:val="center"/>
          </w:tcPr>
          <w:p>
            <w:pPr>
              <w:jc w:val="center"/>
              <w:rPr>
                <w:rFonts w:hint="eastAsia" w:ascii="仿宋" w:hAnsi="仿宋" w:eastAsia="仿宋"/>
                <w:kern w:val="2"/>
                <w:sz w:val="21"/>
                <w:szCs w:val="21"/>
                <w:lang w:val="en-US" w:eastAsia="zh-CN" w:bidi="ar-SA"/>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szCs w:val="21"/>
              </w:rPr>
            </w:pPr>
            <w:r>
              <w:rPr>
                <w:rFonts w:ascii="仿宋" w:hAnsi="仿宋" w:eastAsia="仿宋"/>
                <w:szCs w:val="21"/>
              </w:rPr>
              <w:t>4</w:t>
            </w:r>
          </w:p>
        </w:tc>
        <w:tc>
          <w:tcPr>
            <w:tcW w:w="3885" w:type="dxa"/>
            <w:noWrap w:val="0"/>
            <w:vAlign w:val="center"/>
          </w:tcPr>
          <w:p>
            <w:pPr>
              <w:jc w:val="center"/>
              <w:rPr>
                <w:rFonts w:hint="eastAsia"/>
                <w:kern w:val="2"/>
                <w:sz w:val="21"/>
                <w:szCs w:val="20"/>
                <w:highlight w:val="none"/>
                <w:lang w:val="en-US" w:eastAsia="zh-CN" w:bidi="ar-SA"/>
              </w:rPr>
            </w:pPr>
          </w:p>
        </w:tc>
        <w:tc>
          <w:tcPr>
            <w:tcW w:w="1260" w:type="dxa"/>
            <w:noWrap w:val="0"/>
            <w:vAlign w:val="center"/>
          </w:tcPr>
          <w:p>
            <w:pPr>
              <w:jc w:val="center"/>
              <w:rPr>
                <w:rFonts w:hint="eastAsia" w:ascii="仿宋" w:hAnsi="仿宋" w:eastAsia="仿宋"/>
                <w:kern w:val="2"/>
                <w:sz w:val="21"/>
                <w:szCs w:val="21"/>
                <w:lang w:val="en-US" w:eastAsia="zh-CN" w:bidi="ar-SA"/>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szCs w:val="21"/>
              </w:rPr>
            </w:pPr>
            <w:r>
              <w:rPr>
                <w:rFonts w:ascii="仿宋" w:hAnsi="仿宋" w:eastAsia="仿宋"/>
                <w:szCs w:val="21"/>
              </w:rPr>
              <w:t>5</w:t>
            </w:r>
          </w:p>
        </w:tc>
        <w:tc>
          <w:tcPr>
            <w:tcW w:w="3885" w:type="dxa"/>
            <w:noWrap w:val="0"/>
            <w:vAlign w:val="center"/>
          </w:tcPr>
          <w:p>
            <w:pPr>
              <w:jc w:val="center"/>
              <w:rPr>
                <w:rFonts w:hint="eastAsia"/>
                <w:kern w:val="2"/>
                <w:sz w:val="21"/>
                <w:szCs w:val="20"/>
                <w:highlight w:val="none"/>
                <w:lang w:val="en-US" w:eastAsia="zh-CN" w:bidi="ar-SA"/>
              </w:rPr>
            </w:pPr>
          </w:p>
        </w:tc>
        <w:tc>
          <w:tcPr>
            <w:tcW w:w="1260" w:type="dxa"/>
            <w:noWrap w:val="0"/>
            <w:vAlign w:val="center"/>
          </w:tcPr>
          <w:p>
            <w:pPr>
              <w:jc w:val="center"/>
              <w:rPr>
                <w:rFonts w:hint="eastAsia" w:ascii="仿宋" w:hAnsi="仿宋" w:eastAsia="仿宋"/>
                <w:kern w:val="2"/>
                <w:sz w:val="21"/>
                <w:szCs w:val="21"/>
                <w:lang w:val="en-US" w:eastAsia="zh-CN" w:bidi="ar-SA"/>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szCs w:val="21"/>
              </w:rPr>
            </w:pPr>
            <w:r>
              <w:rPr>
                <w:rFonts w:ascii="仿宋" w:hAnsi="仿宋" w:eastAsia="仿宋"/>
                <w:szCs w:val="21"/>
              </w:rPr>
              <w:t>6</w:t>
            </w:r>
          </w:p>
        </w:tc>
        <w:tc>
          <w:tcPr>
            <w:tcW w:w="3885" w:type="dxa"/>
            <w:noWrap w:val="0"/>
            <w:vAlign w:val="center"/>
          </w:tcPr>
          <w:p>
            <w:pPr>
              <w:jc w:val="center"/>
              <w:rPr>
                <w:rFonts w:hint="eastAsia"/>
                <w:kern w:val="2"/>
                <w:sz w:val="21"/>
                <w:szCs w:val="20"/>
                <w:highlight w:val="none"/>
                <w:lang w:val="en-US" w:eastAsia="zh-CN" w:bidi="ar-SA"/>
              </w:rPr>
            </w:pPr>
          </w:p>
        </w:tc>
        <w:tc>
          <w:tcPr>
            <w:tcW w:w="1260" w:type="dxa"/>
            <w:noWrap w:val="0"/>
            <w:vAlign w:val="center"/>
          </w:tcPr>
          <w:p>
            <w:pPr>
              <w:jc w:val="center"/>
              <w:rPr>
                <w:rFonts w:hint="eastAsia" w:ascii="仿宋" w:hAnsi="仿宋" w:eastAsia="仿宋"/>
                <w:kern w:val="2"/>
                <w:sz w:val="21"/>
                <w:szCs w:val="21"/>
                <w:lang w:val="en-US" w:eastAsia="zh-CN" w:bidi="ar-SA"/>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szCs w:val="21"/>
              </w:rPr>
            </w:pPr>
            <w:r>
              <w:rPr>
                <w:rFonts w:ascii="仿宋" w:hAnsi="仿宋" w:eastAsia="仿宋"/>
                <w:szCs w:val="21"/>
              </w:rPr>
              <w:t>7</w:t>
            </w:r>
          </w:p>
        </w:tc>
        <w:tc>
          <w:tcPr>
            <w:tcW w:w="3885" w:type="dxa"/>
            <w:noWrap w:val="0"/>
            <w:vAlign w:val="center"/>
          </w:tcPr>
          <w:p>
            <w:pPr>
              <w:jc w:val="both"/>
              <w:rPr>
                <w:rFonts w:hint="eastAsia"/>
                <w:kern w:val="2"/>
                <w:sz w:val="21"/>
                <w:szCs w:val="20"/>
                <w:highlight w:val="none"/>
                <w:lang w:val="en-US" w:eastAsia="zh-CN" w:bidi="ar-SA"/>
              </w:rPr>
            </w:pPr>
          </w:p>
        </w:tc>
        <w:tc>
          <w:tcPr>
            <w:tcW w:w="1260" w:type="dxa"/>
            <w:noWrap w:val="0"/>
            <w:vAlign w:val="center"/>
          </w:tcPr>
          <w:p>
            <w:pPr>
              <w:jc w:val="center"/>
              <w:rPr>
                <w:rFonts w:hint="eastAsia" w:ascii="仿宋" w:hAnsi="仿宋" w:eastAsia="仿宋"/>
                <w:kern w:val="2"/>
                <w:sz w:val="21"/>
                <w:szCs w:val="21"/>
                <w:lang w:val="en-US" w:eastAsia="zh-CN" w:bidi="ar-SA"/>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szCs w:val="21"/>
              </w:rPr>
            </w:pPr>
            <w:r>
              <w:rPr>
                <w:rFonts w:ascii="仿宋" w:hAnsi="仿宋" w:eastAsia="仿宋"/>
                <w:szCs w:val="21"/>
              </w:rPr>
              <w:t>8</w:t>
            </w:r>
          </w:p>
        </w:tc>
        <w:tc>
          <w:tcPr>
            <w:tcW w:w="3885" w:type="dxa"/>
            <w:noWrap w:val="0"/>
            <w:vAlign w:val="center"/>
          </w:tcPr>
          <w:p>
            <w:pPr>
              <w:jc w:val="center"/>
              <w:rPr>
                <w:rFonts w:hint="eastAsia"/>
                <w:kern w:val="2"/>
                <w:sz w:val="21"/>
                <w:szCs w:val="20"/>
                <w:highlight w:val="none"/>
                <w:lang w:val="en-US" w:eastAsia="zh-CN" w:bidi="ar-SA"/>
              </w:rPr>
            </w:pPr>
          </w:p>
        </w:tc>
        <w:tc>
          <w:tcPr>
            <w:tcW w:w="1260" w:type="dxa"/>
            <w:noWrap w:val="0"/>
            <w:vAlign w:val="center"/>
          </w:tcPr>
          <w:p>
            <w:pPr>
              <w:jc w:val="center"/>
              <w:rPr>
                <w:rFonts w:hint="eastAsia" w:ascii="仿宋" w:hAnsi="仿宋" w:eastAsia="仿宋"/>
                <w:kern w:val="2"/>
                <w:sz w:val="21"/>
                <w:szCs w:val="21"/>
                <w:lang w:val="en-US" w:eastAsia="zh-CN" w:bidi="ar-SA"/>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szCs w:val="21"/>
              </w:rPr>
            </w:pPr>
            <w:r>
              <w:rPr>
                <w:rFonts w:ascii="仿宋" w:hAnsi="仿宋" w:eastAsia="仿宋"/>
                <w:szCs w:val="21"/>
              </w:rPr>
              <w:t>9</w:t>
            </w:r>
          </w:p>
        </w:tc>
        <w:tc>
          <w:tcPr>
            <w:tcW w:w="3885" w:type="dxa"/>
            <w:noWrap w:val="0"/>
            <w:vAlign w:val="center"/>
          </w:tcPr>
          <w:p>
            <w:pPr>
              <w:jc w:val="center"/>
              <w:rPr>
                <w:rFonts w:ascii="仿宋" w:hAnsi="仿宋" w:eastAsia="仿宋"/>
                <w:szCs w:val="21"/>
              </w:rPr>
            </w:pPr>
          </w:p>
        </w:tc>
        <w:tc>
          <w:tcPr>
            <w:tcW w:w="1260" w:type="dxa"/>
            <w:noWrap w:val="0"/>
            <w:vAlign w:val="center"/>
          </w:tcPr>
          <w:p>
            <w:pPr>
              <w:rPr>
                <w:rFonts w:ascii="仿宋" w:hAnsi="仿宋" w:eastAsia="仿宋"/>
                <w:szCs w:val="21"/>
              </w:rPr>
            </w:pPr>
          </w:p>
        </w:tc>
        <w:tc>
          <w:tcPr>
            <w:tcW w:w="1551" w:type="dxa"/>
            <w:noWrap w:val="0"/>
            <w:vAlign w:val="center"/>
          </w:tcPr>
          <w:p>
            <w:pPr>
              <w:jc w:val="center"/>
              <w:rPr>
                <w:kern w:val="2"/>
                <w:sz w:val="21"/>
                <w:szCs w:val="20"/>
                <w:highlight w:val="none"/>
                <w:lang w:val="en-US" w:eastAsia="zh-CN" w:bidi="ar-SA"/>
              </w:rPr>
            </w:pPr>
          </w:p>
        </w:tc>
        <w:tc>
          <w:tcPr>
            <w:tcW w:w="1470"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0" w:type="dxa"/>
            <w:noWrap w:val="0"/>
            <w:vAlign w:val="center"/>
          </w:tcPr>
          <w:p>
            <w:pPr>
              <w:jc w:val="center"/>
              <w:rPr>
                <w:rFonts w:ascii="仿宋" w:hAnsi="仿宋" w:eastAsia="仿宋"/>
                <w:szCs w:val="21"/>
              </w:rPr>
            </w:pPr>
            <w:r>
              <w:rPr>
                <w:rFonts w:ascii="仿宋" w:hAnsi="仿宋" w:eastAsia="仿宋"/>
                <w:szCs w:val="21"/>
              </w:rPr>
              <w:t>10</w:t>
            </w:r>
          </w:p>
        </w:tc>
        <w:tc>
          <w:tcPr>
            <w:tcW w:w="3885" w:type="dxa"/>
            <w:noWrap w:val="0"/>
            <w:vAlign w:val="center"/>
          </w:tcPr>
          <w:p>
            <w:pPr>
              <w:jc w:val="center"/>
              <w:rPr>
                <w:rFonts w:ascii="仿宋" w:hAnsi="仿宋" w:eastAsia="仿宋"/>
                <w:szCs w:val="21"/>
              </w:rPr>
            </w:pPr>
          </w:p>
        </w:tc>
        <w:tc>
          <w:tcPr>
            <w:tcW w:w="1260" w:type="dxa"/>
            <w:noWrap w:val="0"/>
            <w:vAlign w:val="center"/>
          </w:tcPr>
          <w:p>
            <w:pPr>
              <w:rPr>
                <w:rFonts w:ascii="仿宋" w:hAnsi="仿宋" w:eastAsia="仿宋"/>
                <w:szCs w:val="21"/>
              </w:rPr>
            </w:pPr>
          </w:p>
        </w:tc>
        <w:tc>
          <w:tcPr>
            <w:tcW w:w="1551" w:type="dxa"/>
            <w:noWrap w:val="0"/>
            <w:vAlign w:val="center"/>
          </w:tcPr>
          <w:p>
            <w:pPr>
              <w:rPr>
                <w:rFonts w:ascii="仿宋" w:hAnsi="仿宋" w:eastAsia="仿宋"/>
                <w:szCs w:val="21"/>
              </w:rPr>
            </w:pPr>
          </w:p>
        </w:tc>
        <w:tc>
          <w:tcPr>
            <w:tcW w:w="1470"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85" w:type="dxa"/>
            <w:gridSpan w:val="3"/>
            <w:noWrap w:val="0"/>
            <w:vAlign w:val="center"/>
          </w:tcPr>
          <w:p>
            <w:pPr>
              <w:jc w:val="center"/>
              <w:rPr>
                <w:rFonts w:ascii="仿宋" w:hAnsi="仿宋" w:eastAsia="仿宋"/>
                <w:szCs w:val="21"/>
              </w:rPr>
            </w:pPr>
            <w:r>
              <w:rPr>
                <w:rFonts w:hint="eastAsia" w:ascii="仿宋" w:hAnsi="仿宋" w:eastAsia="仿宋"/>
                <w:szCs w:val="21"/>
              </w:rPr>
              <w:t>合</w:t>
            </w:r>
            <w:r>
              <w:rPr>
                <w:rFonts w:ascii="仿宋" w:hAnsi="仿宋" w:eastAsia="仿宋"/>
                <w:szCs w:val="21"/>
              </w:rPr>
              <w:t xml:space="preserve">     </w:t>
            </w:r>
            <w:r>
              <w:rPr>
                <w:rFonts w:hint="eastAsia" w:ascii="仿宋" w:hAnsi="仿宋" w:eastAsia="仿宋"/>
                <w:szCs w:val="21"/>
              </w:rPr>
              <w:t>计</w:t>
            </w:r>
          </w:p>
        </w:tc>
        <w:tc>
          <w:tcPr>
            <w:tcW w:w="1551" w:type="dxa"/>
            <w:noWrap w:val="0"/>
            <w:vAlign w:val="center"/>
          </w:tcPr>
          <w:p>
            <w:pPr>
              <w:jc w:val="both"/>
              <w:rPr>
                <w:szCs w:val="20"/>
                <w:highlight w:val="none"/>
              </w:rPr>
            </w:pPr>
          </w:p>
          <w:p>
            <w:pPr>
              <w:jc w:val="center"/>
              <w:rPr>
                <w:rFonts w:ascii="仿宋" w:hAnsi="仿宋" w:eastAsia="仿宋"/>
                <w:szCs w:val="21"/>
              </w:rPr>
            </w:pPr>
          </w:p>
        </w:tc>
        <w:tc>
          <w:tcPr>
            <w:tcW w:w="1470" w:type="dxa"/>
            <w:noWrap w:val="0"/>
            <w:vAlign w:val="center"/>
          </w:tcPr>
          <w:p>
            <w:pPr>
              <w:jc w:val="center"/>
              <w:rPr>
                <w:rFonts w:ascii="仿宋" w:hAnsi="仿宋" w:eastAsia="仿宋"/>
                <w:szCs w:val="21"/>
              </w:rPr>
            </w:pPr>
          </w:p>
        </w:tc>
      </w:tr>
    </w:tbl>
    <w:p>
      <w:pPr>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注：此表由招标人填写，也可只列暂列金额总额，投标人应将上述暂列金额计入投标总价中。</w:t>
      </w:r>
      <w:r>
        <w:rPr>
          <w:rFonts w:ascii="仿宋" w:hAnsi="仿宋" w:eastAsia="仿宋"/>
          <w:szCs w:val="21"/>
        </w:rPr>
        <w:t xml:space="preserve"> </w:t>
      </w:r>
      <w:bookmarkStart w:id="196" w:name="_Toc7357"/>
      <w:bookmarkStart w:id="197" w:name="_Toc28197"/>
      <w:bookmarkStart w:id="198" w:name="_Toc479862502"/>
    </w:p>
    <w:p>
      <w:pPr>
        <w:rPr>
          <w:rFonts w:hint="eastAsia" w:ascii="仿宋" w:hAnsi="仿宋" w:eastAsia="仿宋"/>
          <w:szCs w:val="21"/>
        </w:rPr>
        <w:sectPr>
          <w:headerReference r:id="rId6" w:type="default"/>
          <w:footerReference r:id="rId7" w:type="default"/>
          <w:pgSz w:w="11920" w:h="16840"/>
          <w:pgMar w:top="1582" w:right="1678" w:bottom="1247" w:left="1678" w:header="720" w:footer="720" w:gutter="0"/>
          <w:pgNumType w:fmt="decimal"/>
          <w:cols w:space="720" w:num="1"/>
          <w:docGrid w:linePitch="286" w:charSpace="0"/>
        </w:sectPr>
      </w:pPr>
    </w:p>
    <w:p>
      <w:pPr>
        <w:rPr>
          <w:rFonts w:hint="eastAsia" w:ascii="仿宋" w:hAnsi="仿宋" w:eastAsia="仿宋" w:cs="仿宋"/>
        </w:rPr>
      </w:pPr>
      <w:bookmarkStart w:id="199" w:name="_Toc11058"/>
      <w:bookmarkStart w:id="200" w:name="_Toc29199"/>
      <w:bookmarkStart w:id="201" w:name="_Toc26000"/>
      <w:bookmarkStart w:id="202" w:name="_Toc16086"/>
    </w:p>
    <w:p>
      <w:pPr>
        <w:rPr>
          <w:rFonts w:ascii="仿宋" w:hAnsi="仿宋" w:eastAsia="仿宋" w:cs="仿宋"/>
        </w:rPr>
      </w:pPr>
      <w:r>
        <w:rPr>
          <w:rFonts w:hint="eastAsia" w:ascii="仿宋" w:hAnsi="仿宋" w:eastAsia="仿宋" w:cs="仿宋"/>
        </w:rPr>
        <w:t>表</w:t>
      </w:r>
      <w:r>
        <w:rPr>
          <w:rFonts w:ascii="仿宋" w:hAnsi="仿宋" w:eastAsia="仿宋" w:cs="仿宋"/>
        </w:rPr>
        <w:t>10-</w:t>
      </w:r>
      <w:r>
        <w:rPr>
          <w:rFonts w:hint="eastAsia" w:ascii="仿宋" w:hAnsi="仿宋" w:eastAsia="仿宋" w:cs="仿宋"/>
        </w:rPr>
        <w:t>材料暂估单价表</w:t>
      </w:r>
      <w:bookmarkEnd w:id="196"/>
      <w:bookmarkEnd w:id="197"/>
      <w:bookmarkEnd w:id="198"/>
      <w:bookmarkEnd w:id="199"/>
      <w:bookmarkEnd w:id="200"/>
      <w:bookmarkEnd w:id="201"/>
      <w:bookmarkEnd w:id="202"/>
    </w:p>
    <w:p>
      <w:pPr>
        <w:rPr>
          <w:rFonts w:ascii="仿宋" w:hAnsi="仿宋" w:eastAsia="仿宋"/>
          <w:szCs w:val="21"/>
        </w:rPr>
      </w:pPr>
    </w:p>
    <w:p>
      <w:pPr>
        <w:jc w:val="center"/>
        <w:rPr>
          <w:rFonts w:ascii="仿宋" w:hAnsi="仿宋" w:eastAsia="仿宋"/>
          <w:szCs w:val="21"/>
        </w:rPr>
      </w:pPr>
      <w:r>
        <w:rPr>
          <w:rFonts w:hint="eastAsia" w:ascii="仿宋" w:hAnsi="仿宋" w:eastAsia="仿宋"/>
          <w:szCs w:val="21"/>
        </w:rPr>
        <w:t>材料暂估单价表</w:t>
      </w:r>
    </w:p>
    <w:p>
      <w:pPr>
        <w:jc w:val="center"/>
        <w:rPr>
          <w:rFonts w:ascii="仿宋" w:hAnsi="仿宋" w:eastAsia="仿宋"/>
          <w:szCs w:val="21"/>
        </w:rPr>
      </w:pPr>
    </w:p>
    <w:p>
      <w:pPr>
        <w:jc w:val="center"/>
        <w:rPr>
          <w:rFonts w:ascii="仿宋" w:hAnsi="仿宋" w:eastAsia="仿宋"/>
          <w:szCs w:val="21"/>
        </w:rPr>
      </w:pPr>
    </w:p>
    <w:p>
      <w:pPr>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p>
      <w:pPr>
        <w:rPr>
          <w:rFonts w:ascii="仿宋" w:hAnsi="仿宋" w:eastAsia="仿宋"/>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15"/>
        <w:gridCol w:w="811"/>
        <w:gridCol w:w="811"/>
        <w:gridCol w:w="812"/>
        <w:gridCol w:w="1014"/>
        <w:gridCol w:w="1015"/>
        <w:gridCol w:w="1014"/>
        <w:gridCol w:w="1016"/>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03" w:type="dxa"/>
            <w:noWrap w:val="0"/>
            <w:vAlign w:val="center"/>
          </w:tcPr>
          <w:p>
            <w:pPr>
              <w:jc w:val="center"/>
              <w:rPr>
                <w:rFonts w:ascii="仿宋" w:hAnsi="仿宋" w:eastAsia="仿宋"/>
                <w:szCs w:val="21"/>
              </w:rPr>
            </w:pPr>
            <w:r>
              <w:rPr>
                <w:rFonts w:hint="eastAsia" w:ascii="仿宋" w:hAnsi="仿宋" w:eastAsia="仿宋"/>
                <w:szCs w:val="21"/>
              </w:rPr>
              <w:t>序号</w:t>
            </w:r>
          </w:p>
        </w:tc>
        <w:tc>
          <w:tcPr>
            <w:tcW w:w="1015" w:type="dxa"/>
            <w:noWrap w:val="0"/>
            <w:vAlign w:val="center"/>
          </w:tcPr>
          <w:p>
            <w:pPr>
              <w:jc w:val="center"/>
              <w:rPr>
                <w:rFonts w:ascii="仿宋" w:hAnsi="仿宋" w:eastAsia="仿宋"/>
                <w:szCs w:val="21"/>
              </w:rPr>
            </w:pPr>
            <w:r>
              <w:rPr>
                <w:rFonts w:hint="eastAsia" w:ascii="仿宋" w:hAnsi="仿宋" w:eastAsia="仿宋"/>
                <w:szCs w:val="21"/>
              </w:rPr>
              <w:t>项目清单编号</w:t>
            </w:r>
          </w:p>
        </w:tc>
        <w:tc>
          <w:tcPr>
            <w:tcW w:w="811" w:type="dxa"/>
            <w:noWrap w:val="0"/>
            <w:vAlign w:val="center"/>
          </w:tcPr>
          <w:p>
            <w:pPr>
              <w:rPr>
                <w:rFonts w:ascii="仿宋" w:hAnsi="仿宋" w:eastAsia="仿宋"/>
                <w:szCs w:val="21"/>
              </w:rPr>
            </w:pPr>
            <w:r>
              <w:rPr>
                <w:rFonts w:hint="eastAsia" w:ascii="仿宋" w:hAnsi="仿宋" w:eastAsia="仿宋"/>
                <w:szCs w:val="21"/>
              </w:rPr>
              <w:t>名称</w:t>
            </w:r>
          </w:p>
        </w:tc>
        <w:tc>
          <w:tcPr>
            <w:tcW w:w="811" w:type="dxa"/>
            <w:noWrap w:val="0"/>
            <w:vAlign w:val="center"/>
          </w:tcPr>
          <w:p>
            <w:pPr>
              <w:jc w:val="center"/>
              <w:rPr>
                <w:rFonts w:ascii="仿宋" w:hAnsi="仿宋" w:eastAsia="仿宋"/>
                <w:szCs w:val="21"/>
              </w:rPr>
            </w:pPr>
            <w:r>
              <w:rPr>
                <w:rFonts w:hint="eastAsia" w:ascii="仿宋" w:hAnsi="仿宋" w:eastAsia="仿宋"/>
                <w:szCs w:val="21"/>
              </w:rPr>
              <w:t>规格型号</w:t>
            </w:r>
          </w:p>
        </w:tc>
        <w:tc>
          <w:tcPr>
            <w:tcW w:w="812" w:type="dxa"/>
            <w:noWrap w:val="0"/>
            <w:vAlign w:val="center"/>
          </w:tcPr>
          <w:p>
            <w:pPr>
              <w:jc w:val="center"/>
              <w:rPr>
                <w:rFonts w:ascii="仿宋" w:hAnsi="仿宋" w:eastAsia="仿宋"/>
                <w:szCs w:val="21"/>
              </w:rPr>
            </w:pPr>
            <w:r>
              <w:rPr>
                <w:rFonts w:hint="eastAsia" w:ascii="仿宋" w:hAnsi="仿宋" w:eastAsia="仿宋"/>
                <w:szCs w:val="21"/>
              </w:rPr>
              <w:t>单位</w:t>
            </w:r>
          </w:p>
        </w:tc>
        <w:tc>
          <w:tcPr>
            <w:tcW w:w="1014" w:type="dxa"/>
            <w:noWrap w:val="0"/>
            <w:vAlign w:val="center"/>
          </w:tcPr>
          <w:p>
            <w:pPr>
              <w:jc w:val="center"/>
              <w:rPr>
                <w:rFonts w:ascii="仿宋" w:hAnsi="仿宋" w:eastAsia="仿宋"/>
                <w:szCs w:val="21"/>
              </w:rPr>
            </w:pPr>
            <w:r>
              <w:rPr>
                <w:rFonts w:hint="eastAsia" w:ascii="仿宋" w:hAnsi="仿宋" w:eastAsia="仿宋"/>
                <w:szCs w:val="21"/>
              </w:rPr>
              <w:t>数量</w:t>
            </w:r>
          </w:p>
        </w:tc>
        <w:tc>
          <w:tcPr>
            <w:tcW w:w="1015" w:type="dxa"/>
            <w:noWrap w:val="0"/>
            <w:vAlign w:val="center"/>
          </w:tcPr>
          <w:p>
            <w:pPr>
              <w:jc w:val="center"/>
              <w:rPr>
                <w:rFonts w:ascii="仿宋" w:hAnsi="仿宋" w:eastAsia="仿宋"/>
                <w:szCs w:val="21"/>
              </w:rPr>
            </w:pPr>
            <w:r>
              <w:rPr>
                <w:rFonts w:hint="eastAsia" w:ascii="仿宋" w:hAnsi="仿宋" w:eastAsia="仿宋"/>
                <w:szCs w:val="21"/>
              </w:rPr>
              <w:t>拟发包（采购）方式</w:t>
            </w:r>
          </w:p>
        </w:tc>
        <w:tc>
          <w:tcPr>
            <w:tcW w:w="1014" w:type="dxa"/>
            <w:noWrap w:val="0"/>
            <w:vAlign w:val="center"/>
          </w:tcPr>
          <w:p>
            <w:pPr>
              <w:rPr>
                <w:rFonts w:ascii="仿宋" w:hAnsi="仿宋" w:eastAsia="仿宋"/>
                <w:szCs w:val="21"/>
              </w:rPr>
            </w:pPr>
            <w:r>
              <w:rPr>
                <w:rFonts w:hint="eastAsia" w:ascii="仿宋" w:hAnsi="仿宋" w:eastAsia="仿宋"/>
                <w:szCs w:val="21"/>
              </w:rPr>
              <w:t>发包</w:t>
            </w:r>
            <w:r>
              <w:rPr>
                <w:rFonts w:ascii="仿宋" w:hAnsi="仿宋" w:eastAsia="仿宋"/>
                <w:szCs w:val="21"/>
              </w:rPr>
              <w:t>(</w:t>
            </w:r>
            <w:r>
              <w:rPr>
                <w:rFonts w:hint="eastAsia" w:ascii="仿宋" w:hAnsi="仿宋" w:eastAsia="仿宋"/>
                <w:szCs w:val="21"/>
              </w:rPr>
              <w:t>采购</w:t>
            </w:r>
            <w:r>
              <w:rPr>
                <w:rFonts w:ascii="仿宋" w:hAnsi="仿宋" w:eastAsia="仿宋"/>
                <w:szCs w:val="21"/>
              </w:rPr>
              <w:t>)</w:t>
            </w:r>
            <w:r>
              <w:rPr>
                <w:rFonts w:hint="eastAsia" w:ascii="仿宋" w:hAnsi="仿宋" w:eastAsia="仿宋"/>
                <w:szCs w:val="21"/>
              </w:rPr>
              <w:t>人</w:t>
            </w:r>
          </w:p>
        </w:tc>
        <w:tc>
          <w:tcPr>
            <w:tcW w:w="1016" w:type="dxa"/>
            <w:noWrap w:val="0"/>
            <w:vAlign w:val="center"/>
          </w:tcPr>
          <w:p>
            <w:pPr>
              <w:rPr>
                <w:rFonts w:ascii="仿宋" w:hAnsi="仿宋" w:eastAsia="仿宋"/>
                <w:szCs w:val="21"/>
              </w:rPr>
            </w:pPr>
            <w:r>
              <w:rPr>
                <w:rFonts w:hint="eastAsia" w:ascii="仿宋" w:hAnsi="仿宋" w:eastAsia="仿宋"/>
                <w:szCs w:val="21"/>
              </w:rPr>
              <w:t>单价（元）</w:t>
            </w:r>
          </w:p>
        </w:tc>
        <w:tc>
          <w:tcPr>
            <w:tcW w:w="1021" w:type="dxa"/>
            <w:noWrap w:val="0"/>
            <w:vAlign w:val="center"/>
          </w:tcPr>
          <w:p>
            <w:pPr>
              <w:jc w:val="center"/>
              <w:rPr>
                <w:rFonts w:ascii="仿宋" w:hAnsi="仿宋" w:eastAsia="仿宋"/>
                <w:szCs w:val="21"/>
              </w:rPr>
            </w:pPr>
            <w:r>
              <w:rPr>
                <w:rFonts w:hint="eastAsia" w:ascii="仿宋" w:hAnsi="仿宋" w:eastAsia="仿宋"/>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703" w:type="dxa"/>
            <w:noWrap w:val="0"/>
            <w:vAlign w:val="center"/>
          </w:tcPr>
          <w:p>
            <w:pPr>
              <w:rPr>
                <w:rFonts w:ascii="仿宋" w:hAnsi="仿宋" w:eastAsia="仿宋"/>
                <w:szCs w:val="21"/>
              </w:rPr>
            </w:pPr>
          </w:p>
        </w:tc>
        <w:tc>
          <w:tcPr>
            <w:tcW w:w="1015" w:type="dxa"/>
            <w:noWrap w:val="0"/>
            <w:vAlign w:val="center"/>
          </w:tcPr>
          <w:p>
            <w:pPr>
              <w:rPr>
                <w:rFonts w:ascii="仿宋" w:hAnsi="仿宋" w:eastAsia="仿宋"/>
                <w:szCs w:val="21"/>
              </w:rPr>
            </w:pPr>
          </w:p>
        </w:tc>
        <w:tc>
          <w:tcPr>
            <w:tcW w:w="811" w:type="dxa"/>
            <w:noWrap w:val="0"/>
            <w:vAlign w:val="center"/>
          </w:tcPr>
          <w:p>
            <w:pPr>
              <w:rPr>
                <w:rFonts w:ascii="仿宋" w:hAnsi="仿宋" w:eastAsia="仿宋"/>
                <w:szCs w:val="21"/>
              </w:rPr>
            </w:pPr>
          </w:p>
        </w:tc>
        <w:tc>
          <w:tcPr>
            <w:tcW w:w="811" w:type="dxa"/>
            <w:noWrap w:val="0"/>
            <w:vAlign w:val="center"/>
          </w:tcPr>
          <w:p>
            <w:pPr>
              <w:rPr>
                <w:rFonts w:ascii="仿宋" w:hAnsi="仿宋" w:eastAsia="仿宋"/>
                <w:szCs w:val="21"/>
              </w:rPr>
            </w:pPr>
          </w:p>
        </w:tc>
        <w:tc>
          <w:tcPr>
            <w:tcW w:w="812" w:type="dxa"/>
            <w:noWrap w:val="0"/>
            <w:vAlign w:val="center"/>
          </w:tcPr>
          <w:p>
            <w:pPr>
              <w:rPr>
                <w:rFonts w:ascii="仿宋" w:hAnsi="仿宋" w:eastAsia="仿宋"/>
                <w:szCs w:val="21"/>
              </w:rPr>
            </w:pPr>
          </w:p>
        </w:tc>
        <w:tc>
          <w:tcPr>
            <w:tcW w:w="1014" w:type="dxa"/>
            <w:noWrap w:val="0"/>
            <w:vAlign w:val="center"/>
          </w:tcPr>
          <w:p>
            <w:pPr>
              <w:rPr>
                <w:rFonts w:ascii="仿宋" w:hAnsi="仿宋" w:eastAsia="仿宋"/>
                <w:szCs w:val="21"/>
              </w:rPr>
            </w:pPr>
          </w:p>
        </w:tc>
        <w:tc>
          <w:tcPr>
            <w:tcW w:w="1015" w:type="dxa"/>
            <w:noWrap w:val="0"/>
            <w:vAlign w:val="center"/>
          </w:tcPr>
          <w:p>
            <w:pPr>
              <w:rPr>
                <w:rFonts w:ascii="仿宋" w:hAnsi="仿宋" w:eastAsia="仿宋"/>
                <w:szCs w:val="21"/>
              </w:rPr>
            </w:pPr>
          </w:p>
        </w:tc>
        <w:tc>
          <w:tcPr>
            <w:tcW w:w="1014" w:type="dxa"/>
            <w:noWrap w:val="0"/>
            <w:vAlign w:val="center"/>
          </w:tcPr>
          <w:p>
            <w:pPr>
              <w:rPr>
                <w:rFonts w:ascii="仿宋" w:hAnsi="仿宋" w:eastAsia="仿宋"/>
                <w:szCs w:val="21"/>
              </w:rPr>
            </w:pPr>
          </w:p>
        </w:tc>
        <w:tc>
          <w:tcPr>
            <w:tcW w:w="1016" w:type="dxa"/>
            <w:noWrap w:val="0"/>
            <w:vAlign w:val="center"/>
          </w:tcPr>
          <w:p>
            <w:pPr>
              <w:rPr>
                <w:rFonts w:ascii="仿宋" w:hAnsi="仿宋" w:eastAsia="仿宋"/>
                <w:szCs w:val="21"/>
              </w:rPr>
            </w:pPr>
          </w:p>
        </w:tc>
        <w:tc>
          <w:tcPr>
            <w:tcW w:w="1021"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703" w:type="dxa"/>
            <w:noWrap w:val="0"/>
            <w:vAlign w:val="center"/>
          </w:tcPr>
          <w:p>
            <w:pPr>
              <w:jc w:val="center"/>
              <w:rPr>
                <w:rFonts w:ascii="仿宋" w:hAnsi="仿宋" w:eastAsia="仿宋"/>
                <w:szCs w:val="21"/>
              </w:rPr>
            </w:pPr>
          </w:p>
        </w:tc>
        <w:tc>
          <w:tcPr>
            <w:tcW w:w="1015" w:type="dxa"/>
            <w:noWrap w:val="0"/>
            <w:vAlign w:val="center"/>
          </w:tcPr>
          <w:p>
            <w:pPr>
              <w:rPr>
                <w:rFonts w:ascii="仿宋" w:hAnsi="仿宋" w:eastAsia="仿宋"/>
                <w:szCs w:val="21"/>
              </w:rPr>
            </w:pPr>
          </w:p>
        </w:tc>
        <w:tc>
          <w:tcPr>
            <w:tcW w:w="811" w:type="dxa"/>
            <w:noWrap w:val="0"/>
            <w:vAlign w:val="center"/>
          </w:tcPr>
          <w:p>
            <w:pPr>
              <w:rPr>
                <w:rFonts w:ascii="仿宋" w:hAnsi="仿宋" w:eastAsia="仿宋"/>
                <w:szCs w:val="21"/>
              </w:rPr>
            </w:pPr>
          </w:p>
        </w:tc>
        <w:tc>
          <w:tcPr>
            <w:tcW w:w="811" w:type="dxa"/>
            <w:noWrap w:val="0"/>
            <w:vAlign w:val="center"/>
          </w:tcPr>
          <w:p>
            <w:pPr>
              <w:rPr>
                <w:rFonts w:ascii="仿宋" w:hAnsi="仿宋" w:eastAsia="仿宋"/>
                <w:szCs w:val="21"/>
              </w:rPr>
            </w:pPr>
          </w:p>
        </w:tc>
        <w:tc>
          <w:tcPr>
            <w:tcW w:w="812" w:type="dxa"/>
            <w:noWrap w:val="0"/>
            <w:vAlign w:val="center"/>
          </w:tcPr>
          <w:p>
            <w:pPr>
              <w:rPr>
                <w:rFonts w:ascii="仿宋" w:hAnsi="仿宋" w:eastAsia="仿宋"/>
                <w:szCs w:val="21"/>
              </w:rPr>
            </w:pPr>
          </w:p>
        </w:tc>
        <w:tc>
          <w:tcPr>
            <w:tcW w:w="1014" w:type="dxa"/>
            <w:noWrap w:val="0"/>
            <w:vAlign w:val="center"/>
          </w:tcPr>
          <w:p>
            <w:pPr>
              <w:rPr>
                <w:rFonts w:ascii="仿宋" w:hAnsi="仿宋" w:eastAsia="仿宋"/>
                <w:szCs w:val="21"/>
              </w:rPr>
            </w:pPr>
          </w:p>
        </w:tc>
        <w:tc>
          <w:tcPr>
            <w:tcW w:w="1015" w:type="dxa"/>
            <w:noWrap w:val="0"/>
            <w:vAlign w:val="center"/>
          </w:tcPr>
          <w:p>
            <w:pPr>
              <w:rPr>
                <w:rFonts w:ascii="仿宋" w:hAnsi="仿宋" w:eastAsia="仿宋"/>
                <w:szCs w:val="21"/>
              </w:rPr>
            </w:pPr>
          </w:p>
        </w:tc>
        <w:tc>
          <w:tcPr>
            <w:tcW w:w="1014" w:type="dxa"/>
            <w:noWrap w:val="0"/>
            <w:vAlign w:val="center"/>
          </w:tcPr>
          <w:p>
            <w:pPr>
              <w:rPr>
                <w:rFonts w:ascii="仿宋" w:hAnsi="仿宋" w:eastAsia="仿宋"/>
                <w:szCs w:val="21"/>
              </w:rPr>
            </w:pPr>
          </w:p>
        </w:tc>
        <w:tc>
          <w:tcPr>
            <w:tcW w:w="1016" w:type="dxa"/>
            <w:noWrap w:val="0"/>
            <w:vAlign w:val="center"/>
          </w:tcPr>
          <w:p>
            <w:pPr>
              <w:rPr>
                <w:rFonts w:ascii="仿宋" w:hAnsi="仿宋" w:eastAsia="仿宋"/>
                <w:szCs w:val="21"/>
              </w:rPr>
            </w:pPr>
          </w:p>
        </w:tc>
        <w:tc>
          <w:tcPr>
            <w:tcW w:w="1021"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703" w:type="dxa"/>
            <w:noWrap w:val="0"/>
            <w:vAlign w:val="center"/>
          </w:tcPr>
          <w:p>
            <w:pPr>
              <w:rPr>
                <w:rFonts w:ascii="仿宋" w:hAnsi="仿宋" w:eastAsia="仿宋"/>
                <w:szCs w:val="21"/>
              </w:rPr>
            </w:pPr>
          </w:p>
        </w:tc>
        <w:tc>
          <w:tcPr>
            <w:tcW w:w="1015" w:type="dxa"/>
            <w:noWrap w:val="0"/>
            <w:vAlign w:val="center"/>
          </w:tcPr>
          <w:p>
            <w:pPr>
              <w:ind w:firstLine="415" w:firstLineChars="198"/>
              <w:rPr>
                <w:rFonts w:ascii="仿宋" w:hAnsi="仿宋" w:eastAsia="仿宋"/>
                <w:szCs w:val="21"/>
              </w:rPr>
            </w:pPr>
          </w:p>
        </w:tc>
        <w:tc>
          <w:tcPr>
            <w:tcW w:w="811" w:type="dxa"/>
            <w:noWrap w:val="0"/>
            <w:vAlign w:val="center"/>
          </w:tcPr>
          <w:p>
            <w:pPr>
              <w:ind w:firstLine="415" w:firstLineChars="198"/>
              <w:rPr>
                <w:rFonts w:ascii="仿宋" w:hAnsi="仿宋" w:eastAsia="仿宋"/>
                <w:szCs w:val="21"/>
              </w:rPr>
            </w:pPr>
          </w:p>
        </w:tc>
        <w:tc>
          <w:tcPr>
            <w:tcW w:w="811" w:type="dxa"/>
            <w:noWrap w:val="0"/>
            <w:vAlign w:val="center"/>
          </w:tcPr>
          <w:p>
            <w:pPr>
              <w:ind w:firstLine="415" w:firstLineChars="198"/>
              <w:rPr>
                <w:rFonts w:ascii="仿宋" w:hAnsi="仿宋" w:eastAsia="仿宋"/>
                <w:szCs w:val="21"/>
              </w:rPr>
            </w:pPr>
          </w:p>
        </w:tc>
        <w:tc>
          <w:tcPr>
            <w:tcW w:w="812" w:type="dxa"/>
            <w:noWrap w:val="0"/>
            <w:vAlign w:val="center"/>
          </w:tcPr>
          <w:p>
            <w:pPr>
              <w:ind w:firstLine="415" w:firstLineChars="198"/>
              <w:rPr>
                <w:rFonts w:ascii="仿宋" w:hAnsi="仿宋" w:eastAsia="仿宋"/>
                <w:szCs w:val="21"/>
              </w:rPr>
            </w:pPr>
          </w:p>
        </w:tc>
        <w:tc>
          <w:tcPr>
            <w:tcW w:w="1014" w:type="dxa"/>
            <w:noWrap w:val="0"/>
            <w:vAlign w:val="center"/>
          </w:tcPr>
          <w:p>
            <w:pPr>
              <w:ind w:firstLine="415" w:firstLineChars="198"/>
              <w:rPr>
                <w:rFonts w:ascii="仿宋" w:hAnsi="仿宋" w:eastAsia="仿宋"/>
                <w:szCs w:val="21"/>
              </w:rPr>
            </w:pPr>
          </w:p>
        </w:tc>
        <w:tc>
          <w:tcPr>
            <w:tcW w:w="1015" w:type="dxa"/>
            <w:noWrap w:val="0"/>
            <w:vAlign w:val="center"/>
          </w:tcPr>
          <w:p>
            <w:pPr>
              <w:ind w:firstLine="415" w:firstLineChars="198"/>
              <w:rPr>
                <w:rFonts w:ascii="仿宋" w:hAnsi="仿宋" w:eastAsia="仿宋"/>
                <w:szCs w:val="21"/>
              </w:rPr>
            </w:pPr>
          </w:p>
        </w:tc>
        <w:tc>
          <w:tcPr>
            <w:tcW w:w="1014" w:type="dxa"/>
            <w:noWrap w:val="0"/>
            <w:vAlign w:val="center"/>
          </w:tcPr>
          <w:p>
            <w:pPr>
              <w:rPr>
                <w:rFonts w:ascii="仿宋" w:hAnsi="仿宋" w:eastAsia="仿宋"/>
                <w:szCs w:val="21"/>
              </w:rPr>
            </w:pPr>
          </w:p>
        </w:tc>
        <w:tc>
          <w:tcPr>
            <w:tcW w:w="1016" w:type="dxa"/>
            <w:noWrap w:val="0"/>
            <w:vAlign w:val="center"/>
          </w:tcPr>
          <w:p>
            <w:pPr>
              <w:rPr>
                <w:rFonts w:ascii="仿宋" w:hAnsi="仿宋" w:eastAsia="仿宋"/>
                <w:szCs w:val="21"/>
              </w:rPr>
            </w:pPr>
          </w:p>
        </w:tc>
        <w:tc>
          <w:tcPr>
            <w:tcW w:w="1021"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703" w:type="dxa"/>
            <w:noWrap w:val="0"/>
            <w:vAlign w:val="center"/>
          </w:tcPr>
          <w:p>
            <w:pPr>
              <w:jc w:val="center"/>
              <w:rPr>
                <w:rFonts w:ascii="仿宋" w:hAnsi="仿宋" w:eastAsia="仿宋"/>
                <w:szCs w:val="21"/>
              </w:rPr>
            </w:pPr>
          </w:p>
        </w:tc>
        <w:tc>
          <w:tcPr>
            <w:tcW w:w="1015" w:type="dxa"/>
            <w:noWrap w:val="0"/>
            <w:vAlign w:val="center"/>
          </w:tcPr>
          <w:p>
            <w:pPr>
              <w:rPr>
                <w:rFonts w:ascii="仿宋" w:hAnsi="仿宋" w:eastAsia="仿宋"/>
                <w:szCs w:val="21"/>
              </w:rPr>
            </w:pPr>
          </w:p>
        </w:tc>
        <w:tc>
          <w:tcPr>
            <w:tcW w:w="811" w:type="dxa"/>
            <w:noWrap w:val="0"/>
            <w:vAlign w:val="center"/>
          </w:tcPr>
          <w:p>
            <w:pPr>
              <w:rPr>
                <w:rFonts w:ascii="仿宋" w:hAnsi="仿宋" w:eastAsia="仿宋"/>
                <w:szCs w:val="21"/>
              </w:rPr>
            </w:pPr>
          </w:p>
        </w:tc>
        <w:tc>
          <w:tcPr>
            <w:tcW w:w="811" w:type="dxa"/>
            <w:noWrap w:val="0"/>
            <w:vAlign w:val="center"/>
          </w:tcPr>
          <w:p>
            <w:pPr>
              <w:rPr>
                <w:rFonts w:ascii="仿宋" w:hAnsi="仿宋" w:eastAsia="仿宋"/>
                <w:szCs w:val="21"/>
              </w:rPr>
            </w:pPr>
          </w:p>
        </w:tc>
        <w:tc>
          <w:tcPr>
            <w:tcW w:w="812" w:type="dxa"/>
            <w:noWrap w:val="0"/>
            <w:vAlign w:val="center"/>
          </w:tcPr>
          <w:p>
            <w:pPr>
              <w:rPr>
                <w:rFonts w:ascii="仿宋" w:hAnsi="仿宋" w:eastAsia="仿宋"/>
                <w:szCs w:val="21"/>
              </w:rPr>
            </w:pPr>
          </w:p>
        </w:tc>
        <w:tc>
          <w:tcPr>
            <w:tcW w:w="1014" w:type="dxa"/>
            <w:noWrap w:val="0"/>
            <w:vAlign w:val="center"/>
          </w:tcPr>
          <w:p>
            <w:pPr>
              <w:rPr>
                <w:rFonts w:ascii="仿宋" w:hAnsi="仿宋" w:eastAsia="仿宋"/>
                <w:szCs w:val="21"/>
              </w:rPr>
            </w:pPr>
          </w:p>
        </w:tc>
        <w:tc>
          <w:tcPr>
            <w:tcW w:w="1015" w:type="dxa"/>
            <w:noWrap w:val="0"/>
            <w:vAlign w:val="center"/>
          </w:tcPr>
          <w:p>
            <w:pPr>
              <w:rPr>
                <w:rFonts w:ascii="仿宋" w:hAnsi="仿宋" w:eastAsia="仿宋"/>
                <w:szCs w:val="21"/>
              </w:rPr>
            </w:pPr>
          </w:p>
        </w:tc>
        <w:tc>
          <w:tcPr>
            <w:tcW w:w="1014" w:type="dxa"/>
            <w:noWrap w:val="0"/>
            <w:vAlign w:val="center"/>
          </w:tcPr>
          <w:p>
            <w:pPr>
              <w:rPr>
                <w:rFonts w:ascii="仿宋" w:hAnsi="仿宋" w:eastAsia="仿宋"/>
                <w:szCs w:val="21"/>
              </w:rPr>
            </w:pPr>
          </w:p>
        </w:tc>
        <w:tc>
          <w:tcPr>
            <w:tcW w:w="1016" w:type="dxa"/>
            <w:noWrap w:val="0"/>
            <w:vAlign w:val="center"/>
          </w:tcPr>
          <w:p>
            <w:pPr>
              <w:rPr>
                <w:rFonts w:ascii="仿宋" w:hAnsi="仿宋" w:eastAsia="仿宋"/>
                <w:szCs w:val="21"/>
              </w:rPr>
            </w:pPr>
          </w:p>
        </w:tc>
        <w:tc>
          <w:tcPr>
            <w:tcW w:w="1021"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703" w:type="dxa"/>
            <w:noWrap w:val="0"/>
            <w:vAlign w:val="center"/>
          </w:tcPr>
          <w:p>
            <w:pPr>
              <w:jc w:val="center"/>
              <w:rPr>
                <w:rFonts w:ascii="仿宋" w:hAnsi="仿宋" w:eastAsia="仿宋"/>
                <w:szCs w:val="21"/>
              </w:rPr>
            </w:pPr>
          </w:p>
        </w:tc>
        <w:tc>
          <w:tcPr>
            <w:tcW w:w="1015" w:type="dxa"/>
            <w:noWrap w:val="0"/>
            <w:vAlign w:val="center"/>
          </w:tcPr>
          <w:p>
            <w:pPr>
              <w:rPr>
                <w:rFonts w:ascii="仿宋" w:hAnsi="仿宋" w:eastAsia="仿宋"/>
                <w:szCs w:val="21"/>
              </w:rPr>
            </w:pPr>
          </w:p>
        </w:tc>
        <w:tc>
          <w:tcPr>
            <w:tcW w:w="811" w:type="dxa"/>
            <w:noWrap w:val="0"/>
            <w:vAlign w:val="center"/>
          </w:tcPr>
          <w:p>
            <w:pPr>
              <w:rPr>
                <w:rFonts w:ascii="仿宋" w:hAnsi="仿宋" w:eastAsia="仿宋"/>
                <w:szCs w:val="21"/>
              </w:rPr>
            </w:pPr>
          </w:p>
        </w:tc>
        <w:tc>
          <w:tcPr>
            <w:tcW w:w="811" w:type="dxa"/>
            <w:noWrap w:val="0"/>
            <w:vAlign w:val="center"/>
          </w:tcPr>
          <w:p>
            <w:pPr>
              <w:rPr>
                <w:rFonts w:ascii="仿宋" w:hAnsi="仿宋" w:eastAsia="仿宋"/>
                <w:szCs w:val="21"/>
              </w:rPr>
            </w:pPr>
          </w:p>
        </w:tc>
        <w:tc>
          <w:tcPr>
            <w:tcW w:w="812" w:type="dxa"/>
            <w:noWrap w:val="0"/>
            <w:vAlign w:val="center"/>
          </w:tcPr>
          <w:p>
            <w:pPr>
              <w:rPr>
                <w:rFonts w:ascii="仿宋" w:hAnsi="仿宋" w:eastAsia="仿宋"/>
                <w:szCs w:val="21"/>
              </w:rPr>
            </w:pPr>
          </w:p>
        </w:tc>
        <w:tc>
          <w:tcPr>
            <w:tcW w:w="1014" w:type="dxa"/>
            <w:noWrap w:val="0"/>
            <w:vAlign w:val="center"/>
          </w:tcPr>
          <w:p>
            <w:pPr>
              <w:rPr>
                <w:rFonts w:ascii="仿宋" w:hAnsi="仿宋" w:eastAsia="仿宋"/>
                <w:szCs w:val="21"/>
              </w:rPr>
            </w:pPr>
          </w:p>
        </w:tc>
        <w:tc>
          <w:tcPr>
            <w:tcW w:w="1015" w:type="dxa"/>
            <w:noWrap w:val="0"/>
            <w:vAlign w:val="center"/>
          </w:tcPr>
          <w:p>
            <w:pPr>
              <w:rPr>
                <w:rFonts w:ascii="仿宋" w:hAnsi="仿宋" w:eastAsia="仿宋"/>
                <w:szCs w:val="21"/>
              </w:rPr>
            </w:pPr>
          </w:p>
        </w:tc>
        <w:tc>
          <w:tcPr>
            <w:tcW w:w="1014" w:type="dxa"/>
            <w:noWrap w:val="0"/>
            <w:vAlign w:val="center"/>
          </w:tcPr>
          <w:p>
            <w:pPr>
              <w:rPr>
                <w:rFonts w:ascii="仿宋" w:hAnsi="仿宋" w:eastAsia="仿宋"/>
                <w:szCs w:val="21"/>
              </w:rPr>
            </w:pPr>
          </w:p>
        </w:tc>
        <w:tc>
          <w:tcPr>
            <w:tcW w:w="1016" w:type="dxa"/>
            <w:noWrap w:val="0"/>
            <w:vAlign w:val="center"/>
          </w:tcPr>
          <w:p>
            <w:pPr>
              <w:rPr>
                <w:rFonts w:ascii="仿宋" w:hAnsi="仿宋" w:eastAsia="仿宋"/>
                <w:szCs w:val="21"/>
              </w:rPr>
            </w:pPr>
          </w:p>
        </w:tc>
        <w:tc>
          <w:tcPr>
            <w:tcW w:w="1021"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703" w:type="dxa"/>
            <w:noWrap w:val="0"/>
            <w:vAlign w:val="center"/>
          </w:tcPr>
          <w:p>
            <w:pPr>
              <w:jc w:val="center"/>
              <w:rPr>
                <w:rFonts w:ascii="仿宋" w:hAnsi="仿宋" w:eastAsia="仿宋"/>
                <w:szCs w:val="21"/>
              </w:rPr>
            </w:pPr>
          </w:p>
        </w:tc>
        <w:tc>
          <w:tcPr>
            <w:tcW w:w="1015" w:type="dxa"/>
            <w:noWrap w:val="0"/>
            <w:vAlign w:val="center"/>
          </w:tcPr>
          <w:p>
            <w:pPr>
              <w:jc w:val="center"/>
              <w:rPr>
                <w:rFonts w:ascii="仿宋" w:hAnsi="仿宋" w:eastAsia="仿宋"/>
                <w:szCs w:val="21"/>
              </w:rPr>
            </w:pPr>
          </w:p>
        </w:tc>
        <w:tc>
          <w:tcPr>
            <w:tcW w:w="811" w:type="dxa"/>
            <w:noWrap w:val="0"/>
            <w:vAlign w:val="center"/>
          </w:tcPr>
          <w:p>
            <w:pPr>
              <w:jc w:val="center"/>
              <w:rPr>
                <w:rFonts w:ascii="仿宋" w:hAnsi="仿宋" w:eastAsia="仿宋"/>
                <w:szCs w:val="21"/>
              </w:rPr>
            </w:pPr>
          </w:p>
        </w:tc>
        <w:tc>
          <w:tcPr>
            <w:tcW w:w="811" w:type="dxa"/>
            <w:noWrap w:val="0"/>
            <w:vAlign w:val="center"/>
          </w:tcPr>
          <w:p>
            <w:pPr>
              <w:jc w:val="center"/>
              <w:rPr>
                <w:rFonts w:ascii="仿宋" w:hAnsi="仿宋" w:eastAsia="仿宋"/>
                <w:szCs w:val="21"/>
              </w:rPr>
            </w:pPr>
          </w:p>
        </w:tc>
        <w:tc>
          <w:tcPr>
            <w:tcW w:w="812" w:type="dxa"/>
            <w:noWrap w:val="0"/>
            <w:vAlign w:val="center"/>
          </w:tcPr>
          <w:p>
            <w:pPr>
              <w:jc w:val="center"/>
              <w:rPr>
                <w:rFonts w:ascii="仿宋" w:hAnsi="仿宋" w:eastAsia="仿宋"/>
                <w:szCs w:val="21"/>
              </w:rPr>
            </w:pPr>
          </w:p>
        </w:tc>
        <w:tc>
          <w:tcPr>
            <w:tcW w:w="1014" w:type="dxa"/>
            <w:noWrap w:val="0"/>
            <w:vAlign w:val="center"/>
          </w:tcPr>
          <w:p>
            <w:pPr>
              <w:jc w:val="center"/>
              <w:rPr>
                <w:rFonts w:ascii="仿宋" w:hAnsi="仿宋" w:eastAsia="仿宋"/>
                <w:szCs w:val="21"/>
              </w:rPr>
            </w:pPr>
          </w:p>
        </w:tc>
        <w:tc>
          <w:tcPr>
            <w:tcW w:w="1015" w:type="dxa"/>
            <w:noWrap w:val="0"/>
            <w:vAlign w:val="center"/>
          </w:tcPr>
          <w:p>
            <w:pPr>
              <w:jc w:val="center"/>
              <w:rPr>
                <w:rFonts w:ascii="仿宋" w:hAnsi="仿宋" w:eastAsia="仿宋"/>
                <w:szCs w:val="21"/>
              </w:rPr>
            </w:pPr>
          </w:p>
        </w:tc>
        <w:tc>
          <w:tcPr>
            <w:tcW w:w="1014" w:type="dxa"/>
            <w:noWrap w:val="0"/>
            <w:vAlign w:val="center"/>
          </w:tcPr>
          <w:p>
            <w:pPr>
              <w:rPr>
                <w:rFonts w:ascii="仿宋" w:hAnsi="仿宋" w:eastAsia="仿宋"/>
                <w:szCs w:val="21"/>
              </w:rPr>
            </w:pPr>
          </w:p>
        </w:tc>
        <w:tc>
          <w:tcPr>
            <w:tcW w:w="1016" w:type="dxa"/>
            <w:noWrap w:val="0"/>
            <w:vAlign w:val="center"/>
          </w:tcPr>
          <w:p>
            <w:pPr>
              <w:rPr>
                <w:rFonts w:ascii="仿宋" w:hAnsi="仿宋" w:eastAsia="仿宋"/>
                <w:szCs w:val="21"/>
              </w:rPr>
            </w:pPr>
          </w:p>
        </w:tc>
        <w:tc>
          <w:tcPr>
            <w:tcW w:w="1021" w:type="dxa"/>
            <w:noWrap w:val="0"/>
            <w:vAlign w:val="center"/>
          </w:tcPr>
          <w:p>
            <w:pPr>
              <w:rPr>
                <w:rFonts w:ascii="仿宋" w:hAnsi="仿宋" w:eastAsia="仿宋"/>
                <w:szCs w:val="21"/>
              </w:rPr>
            </w:pPr>
          </w:p>
        </w:tc>
      </w:tr>
    </w:tbl>
    <w:p>
      <w:pPr>
        <w:ind w:left="735" w:hanging="735" w:hangingChars="350"/>
        <w:rPr>
          <w:rFonts w:ascii="仿宋" w:hAnsi="仿宋" w:eastAsia="仿宋"/>
          <w:szCs w:val="21"/>
        </w:rPr>
      </w:pPr>
      <w:r>
        <w:rPr>
          <w:rFonts w:ascii="仿宋" w:hAnsi="仿宋" w:eastAsia="仿宋"/>
          <w:szCs w:val="21"/>
        </w:rPr>
        <w:t xml:space="preserve">  </w:t>
      </w:r>
      <w:r>
        <w:rPr>
          <w:rFonts w:hint="eastAsia" w:ascii="仿宋" w:hAnsi="仿宋" w:eastAsia="仿宋"/>
          <w:szCs w:val="21"/>
        </w:rPr>
        <w:t>注：</w:t>
      </w:r>
      <w:r>
        <w:rPr>
          <w:rFonts w:ascii="仿宋" w:hAnsi="仿宋" w:eastAsia="仿宋"/>
          <w:szCs w:val="21"/>
        </w:rPr>
        <w:t xml:space="preserve">1. </w:t>
      </w:r>
      <w:r>
        <w:rPr>
          <w:rFonts w:hint="eastAsia" w:ascii="仿宋" w:hAnsi="仿宋" w:eastAsia="仿宋"/>
          <w:szCs w:val="21"/>
        </w:rPr>
        <w:t>此表由招标人填写，并在备注栏说明暂估价的材料拟用在哪些清单项目上，投标人应将上述材料暂估单价计入工程量清单综合单价报价中。</w:t>
      </w:r>
    </w:p>
    <w:p>
      <w:pPr>
        <w:ind w:firstLine="630"/>
        <w:rPr>
          <w:rFonts w:ascii="仿宋" w:hAnsi="仿宋" w:eastAsia="仿宋"/>
          <w:szCs w:val="21"/>
        </w:rPr>
      </w:pPr>
      <w:r>
        <w:rPr>
          <w:rFonts w:ascii="仿宋" w:hAnsi="仿宋" w:eastAsia="仿宋"/>
          <w:szCs w:val="21"/>
        </w:rPr>
        <w:t xml:space="preserve">2. </w:t>
      </w:r>
      <w:r>
        <w:rPr>
          <w:rFonts w:hint="eastAsia" w:ascii="仿宋" w:hAnsi="仿宋" w:eastAsia="仿宋"/>
          <w:szCs w:val="21"/>
        </w:rPr>
        <w:t>材料包括原材料、燃料、构配件以及按规定应计入建筑安装工程造价的设备。</w:t>
      </w:r>
      <w:r>
        <w:rPr>
          <w:rFonts w:ascii="仿宋" w:hAnsi="仿宋" w:eastAsia="仿宋"/>
          <w:szCs w:val="21"/>
        </w:rPr>
        <w:t xml:space="preserve">    </w:t>
      </w:r>
    </w:p>
    <w:p>
      <w:pPr>
        <w:rPr>
          <w:rFonts w:ascii="仿宋" w:hAnsi="仿宋" w:eastAsia="仿宋" w:cs="宋体"/>
          <w:szCs w:val="21"/>
        </w:rPr>
        <w:sectPr>
          <w:pgSz w:w="11920" w:h="16840"/>
          <w:pgMar w:top="1582" w:right="1678" w:bottom="1247" w:left="1678" w:header="720" w:footer="720" w:gutter="0"/>
          <w:pgNumType w:fmt="decimal"/>
          <w:cols w:space="720" w:num="1"/>
          <w:docGrid w:linePitch="286" w:charSpace="0"/>
        </w:sectPr>
      </w:pPr>
    </w:p>
    <w:p>
      <w:pPr>
        <w:rPr>
          <w:rFonts w:hint="eastAsia" w:ascii="仿宋" w:hAnsi="仿宋" w:eastAsia="仿宋" w:cs="仿宋"/>
        </w:rPr>
      </w:pPr>
      <w:bookmarkStart w:id="203" w:name="_Toc479862503"/>
      <w:bookmarkStart w:id="204" w:name="_Toc29738"/>
      <w:bookmarkStart w:id="205" w:name="_Toc28335"/>
      <w:bookmarkStart w:id="206" w:name="_Toc29764"/>
      <w:bookmarkStart w:id="207" w:name="_Toc2340"/>
      <w:bookmarkStart w:id="208" w:name="_Toc22612"/>
      <w:bookmarkStart w:id="209" w:name="_Toc7414"/>
    </w:p>
    <w:p>
      <w:pPr>
        <w:rPr>
          <w:rFonts w:ascii="仿宋" w:hAnsi="仿宋" w:eastAsia="仿宋" w:cs="仿宋"/>
        </w:rPr>
      </w:pPr>
      <w:r>
        <w:rPr>
          <w:rFonts w:hint="eastAsia" w:ascii="仿宋" w:hAnsi="仿宋" w:eastAsia="仿宋" w:cs="仿宋"/>
        </w:rPr>
        <w:t>表</w:t>
      </w:r>
      <w:r>
        <w:rPr>
          <w:rFonts w:ascii="仿宋" w:hAnsi="仿宋" w:eastAsia="仿宋" w:cs="仿宋"/>
        </w:rPr>
        <w:t>11-</w:t>
      </w:r>
      <w:r>
        <w:rPr>
          <w:rFonts w:hint="eastAsia" w:ascii="仿宋" w:hAnsi="仿宋" w:eastAsia="仿宋" w:cs="仿宋"/>
        </w:rPr>
        <w:t>专业工程暂估价表</w:t>
      </w:r>
      <w:bookmarkEnd w:id="203"/>
      <w:bookmarkEnd w:id="204"/>
      <w:bookmarkEnd w:id="205"/>
      <w:bookmarkEnd w:id="206"/>
      <w:bookmarkEnd w:id="207"/>
      <w:bookmarkEnd w:id="208"/>
      <w:bookmarkEnd w:id="209"/>
    </w:p>
    <w:p>
      <w:pPr>
        <w:ind w:firstLine="1050" w:firstLineChars="500"/>
        <w:rPr>
          <w:rFonts w:ascii="仿宋" w:hAnsi="仿宋" w:eastAsia="仿宋"/>
          <w:szCs w:val="21"/>
        </w:rPr>
      </w:pPr>
    </w:p>
    <w:p>
      <w:pPr>
        <w:jc w:val="center"/>
        <w:rPr>
          <w:rFonts w:ascii="仿宋" w:hAnsi="仿宋" w:eastAsia="仿宋"/>
          <w:szCs w:val="21"/>
        </w:rPr>
      </w:pPr>
      <w:r>
        <w:rPr>
          <w:rFonts w:hint="eastAsia" w:ascii="仿宋" w:hAnsi="仿宋" w:eastAsia="仿宋"/>
          <w:szCs w:val="21"/>
        </w:rPr>
        <w:t>专业工程暂估价表</w:t>
      </w:r>
    </w:p>
    <w:p>
      <w:pPr>
        <w:ind w:firstLine="1255" w:firstLineChars="598"/>
        <w:jc w:val="center"/>
        <w:rPr>
          <w:rFonts w:ascii="仿宋" w:hAnsi="仿宋" w:eastAsia="仿宋"/>
          <w:szCs w:val="21"/>
        </w:rPr>
      </w:pPr>
    </w:p>
    <w:p>
      <w:pPr>
        <w:rPr>
          <w:rFonts w:ascii="仿宋" w:hAnsi="仿宋" w:eastAsia="仿宋"/>
          <w:szCs w:val="21"/>
        </w:rPr>
      </w:pPr>
    </w:p>
    <w:p>
      <w:pPr>
        <w:ind w:firstLine="315" w:firstLineChars="150"/>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213"/>
        <w:gridCol w:w="1994"/>
        <w:gridCol w:w="1736"/>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899" w:type="dxa"/>
            <w:vMerge w:val="restart"/>
            <w:noWrap w:val="0"/>
            <w:vAlign w:val="center"/>
          </w:tcPr>
          <w:p>
            <w:pPr>
              <w:jc w:val="center"/>
              <w:rPr>
                <w:rFonts w:ascii="仿宋" w:hAnsi="仿宋" w:eastAsia="仿宋"/>
                <w:szCs w:val="21"/>
              </w:rPr>
            </w:pPr>
            <w:r>
              <w:rPr>
                <w:rFonts w:hint="eastAsia" w:ascii="仿宋" w:hAnsi="仿宋" w:eastAsia="仿宋"/>
                <w:szCs w:val="21"/>
              </w:rPr>
              <w:t>序号</w:t>
            </w:r>
          </w:p>
        </w:tc>
        <w:tc>
          <w:tcPr>
            <w:tcW w:w="2213" w:type="dxa"/>
            <w:vMerge w:val="restart"/>
            <w:noWrap w:val="0"/>
            <w:vAlign w:val="center"/>
          </w:tcPr>
          <w:p>
            <w:pPr>
              <w:jc w:val="center"/>
              <w:rPr>
                <w:rFonts w:ascii="仿宋" w:hAnsi="仿宋" w:eastAsia="仿宋"/>
                <w:szCs w:val="21"/>
              </w:rPr>
            </w:pPr>
            <w:r>
              <w:rPr>
                <w:rFonts w:hint="eastAsia" w:ascii="仿宋" w:hAnsi="仿宋" w:eastAsia="仿宋"/>
                <w:szCs w:val="21"/>
              </w:rPr>
              <w:t>项目名称</w:t>
            </w:r>
          </w:p>
        </w:tc>
        <w:tc>
          <w:tcPr>
            <w:tcW w:w="1994" w:type="dxa"/>
            <w:vMerge w:val="restart"/>
            <w:noWrap w:val="0"/>
            <w:vAlign w:val="center"/>
          </w:tcPr>
          <w:p>
            <w:pPr>
              <w:jc w:val="center"/>
              <w:rPr>
                <w:rFonts w:ascii="仿宋" w:hAnsi="仿宋" w:eastAsia="仿宋"/>
                <w:szCs w:val="21"/>
              </w:rPr>
            </w:pPr>
            <w:r>
              <w:rPr>
                <w:rFonts w:hint="eastAsia" w:ascii="仿宋" w:hAnsi="仿宋" w:eastAsia="仿宋"/>
                <w:szCs w:val="21"/>
              </w:rPr>
              <w:t>拟发包（采购）方式</w:t>
            </w:r>
          </w:p>
        </w:tc>
        <w:tc>
          <w:tcPr>
            <w:tcW w:w="1736" w:type="dxa"/>
            <w:vMerge w:val="restart"/>
            <w:noWrap w:val="0"/>
            <w:vAlign w:val="center"/>
          </w:tcPr>
          <w:p>
            <w:pPr>
              <w:jc w:val="center"/>
              <w:rPr>
                <w:rFonts w:ascii="仿宋" w:hAnsi="仿宋" w:eastAsia="仿宋"/>
                <w:szCs w:val="21"/>
              </w:rPr>
            </w:pPr>
            <w:r>
              <w:rPr>
                <w:rFonts w:hint="eastAsia" w:ascii="仿宋" w:hAnsi="仿宋" w:eastAsia="仿宋"/>
                <w:szCs w:val="21"/>
              </w:rPr>
              <w:t>发包（采购）人</w:t>
            </w:r>
          </w:p>
        </w:tc>
        <w:tc>
          <w:tcPr>
            <w:tcW w:w="2310" w:type="dxa"/>
            <w:vMerge w:val="restart"/>
            <w:noWrap w:val="0"/>
            <w:vAlign w:val="center"/>
          </w:tcPr>
          <w:p>
            <w:pPr>
              <w:jc w:val="center"/>
              <w:rPr>
                <w:rFonts w:ascii="仿宋" w:hAnsi="仿宋" w:eastAsia="仿宋"/>
                <w:szCs w:val="21"/>
              </w:rPr>
            </w:pPr>
            <w:r>
              <w:rPr>
                <w:rFonts w:hint="eastAsia" w:ascii="仿宋" w:hAnsi="仿宋" w:eastAsia="仿宋"/>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99" w:type="dxa"/>
            <w:vMerge w:val="continue"/>
            <w:noWrap w:val="0"/>
            <w:vAlign w:val="center"/>
          </w:tcPr>
          <w:p>
            <w:pPr>
              <w:jc w:val="center"/>
              <w:rPr>
                <w:rFonts w:ascii="仿宋" w:hAnsi="仿宋" w:eastAsia="仿宋"/>
                <w:szCs w:val="21"/>
              </w:rPr>
            </w:pPr>
          </w:p>
        </w:tc>
        <w:tc>
          <w:tcPr>
            <w:tcW w:w="2213" w:type="dxa"/>
            <w:vMerge w:val="continue"/>
            <w:noWrap w:val="0"/>
            <w:vAlign w:val="center"/>
          </w:tcPr>
          <w:p>
            <w:pPr>
              <w:rPr>
                <w:rFonts w:ascii="仿宋" w:hAnsi="仿宋" w:eastAsia="仿宋"/>
                <w:szCs w:val="21"/>
              </w:rPr>
            </w:pPr>
          </w:p>
        </w:tc>
        <w:tc>
          <w:tcPr>
            <w:tcW w:w="1994" w:type="dxa"/>
            <w:vMerge w:val="continue"/>
            <w:tcBorders>
              <w:bottom w:val="single" w:color="000000" w:sz="4" w:space="0"/>
            </w:tcBorders>
            <w:noWrap w:val="0"/>
            <w:vAlign w:val="center"/>
          </w:tcPr>
          <w:p>
            <w:pPr>
              <w:rPr>
                <w:rFonts w:ascii="仿宋" w:hAnsi="仿宋" w:eastAsia="仿宋"/>
                <w:szCs w:val="21"/>
              </w:rPr>
            </w:pPr>
          </w:p>
        </w:tc>
        <w:tc>
          <w:tcPr>
            <w:tcW w:w="1736" w:type="dxa"/>
            <w:vMerge w:val="continue"/>
            <w:tcBorders>
              <w:bottom w:val="single" w:color="000000" w:sz="4" w:space="0"/>
            </w:tcBorders>
            <w:noWrap w:val="0"/>
            <w:vAlign w:val="center"/>
          </w:tcPr>
          <w:p>
            <w:pPr>
              <w:rPr>
                <w:rFonts w:ascii="仿宋" w:hAnsi="仿宋" w:eastAsia="仿宋"/>
                <w:szCs w:val="21"/>
              </w:rPr>
            </w:pPr>
          </w:p>
        </w:tc>
        <w:tc>
          <w:tcPr>
            <w:tcW w:w="2310" w:type="dxa"/>
            <w:vMerge w:val="continue"/>
            <w:tcBorders>
              <w:bottom w:val="single" w:color="000000" w:sz="4" w:space="0"/>
            </w:tcBorders>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99" w:type="dxa"/>
            <w:noWrap w:val="0"/>
            <w:vAlign w:val="center"/>
          </w:tcPr>
          <w:p>
            <w:pPr>
              <w:rPr>
                <w:rFonts w:hint="eastAsia" w:ascii="仿宋" w:hAnsi="仿宋" w:eastAsia="仿宋"/>
                <w:szCs w:val="21"/>
              </w:rPr>
            </w:pPr>
            <w:r>
              <w:rPr>
                <w:rFonts w:hint="eastAsia" w:ascii="仿宋" w:hAnsi="仿宋" w:eastAsia="仿宋"/>
                <w:szCs w:val="21"/>
              </w:rPr>
              <w:t>1</w:t>
            </w:r>
          </w:p>
        </w:tc>
        <w:tc>
          <w:tcPr>
            <w:tcW w:w="2213" w:type="dxa"/>
            <w:noWrap w:val="0"/>
            <w:vAlign w:val="center"/>
          </w:tcPr>
          <w:p>
            <w:pPr>
              <w:widowControl/>
              <w:spacing w:before="100" w:beforeAutospacing="1" w:after="100" w:afterAutospacing="1"/>
              <w:jc w:val="left"/>
              <w:rPr>
                <w:rFonts w:ascii="仿宋" w:hAnsi="仿宋" w:eastAsia="仿宋" w:cs="Times New Roman"/>
                <w:kern w:val="0"/>
                <w:sz w:val="24"/>
                <w:szCs w:val="21"/>
                <w:lang w:val="en-US" w:eastAsia="zh-CN" w:bidi="ar-SA"/>
              </w:rPr>
            </w:pPr>
          </w:p>
        </w:tc>
        <w:tc>
          <w:tcPr>
            <w:tcW w:w="1994" w:type="dxa"/>
            <w:noWrap w:val="0"/>
            <w:vAlign w:val="center"/>
          </w:tcPr>
          <w:p>
            <w:pPr>
              <w:rPr>
                <w:rFonts w:ascii="仿宋" w:hAnsi="仿宋" w:eastAsia="仿宋"/>
                <w:szCs w:val="21"/>
              </w:rPr>
            </w:pPr>
          </w:p>
        </w:tc>
        <w:tc>
          <w:tcPr>
            <w:tcW w:w="1736" w:type="dxa"/>
            <w:tcBorders>
              <w:bottom w:val="single" w:color="000000" w:sz="4" w:space="0"/>
              <w:right w:val="single" w:color="000000" w:sz="4" w:space="0"/>
            </w:tcBorders>
            <w:noWrap w:val="0"/>
            <w:vAlign w:val="center"/>
          </w:tcPr>
          <w:p>
            <w:pPr>
              <w:rPr>
                <w:rFonts w:ascii="仿宋" w:hAnsi="仿宋" w:eastAsia="仿宋"/>
                <w:szCs w:val="21"/>
              </w:rPr>
            </w:pPr>
          </w:p>
        </w:tc>
        <w:tc>
          <w:tcPr>
            <w:tcW w:w="2310" w:type="dxa"/>
            <w:tcBorders>
              <w:left w:val="single" w:color="000000" w:sz="4" w:space="0"/>
              <w:bottom w:val="single" w:color="000000" w:sz="4" w:space="0"/>
            </w:tcBorders>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9" w:type="dxa"/>
            <w:noWrap w:val="0"/>
            <w:vAlign w:val="center"/>
          </w:tcPr>
          <w:p>
            <w:pPr>
              <w:jc w:val="center"/>
              <w:rPr>
                <w:rFonts w:ascii="仿宋" w:hAnsi="仿宋" w:eastAsia="仿宋"/>
                <w:szCs w:val="21"/>
              </w:rPr>
            </w:pPr>
          </w:p>
        </w:tc>
        <w:tc>
          <w:tcPr>
            <w:tcW w:w="2213" w:type="dxa"/>
            <w:noWrap w:val="0"/>
            <w:vAlign w:val="center"/>
          </w:tcPr>
          <w:p>
            <w:pPr>
              <w:rPr>
                <w:rFonts w:ascii="仿宋" w:hAnsi="仿宋" w:eastAsia="仿宋"/>
                <w:szCs w:val="21"/>
              </w:rPr>
            </w:pPr>
          </w:p>
        </w:tc>
        <w:tc>
          <w:tcPr>
            <w:tcW w:w="1994" w:type="dxa"/>
            <w:noWrap w:val="0"/>
            <w:vAlign w:val="center"/>
          </w:tcPr>
          <w:p>
            <w:pPr>
              <w:rPr>
                <w:rFonts w:ascii="仿宋" w:hAnsi="仿宋" w:eastAsia="仿宋"/>
                <w:szCs w:val="21"/>
              </w:rPr>
            </w:pPr>
          </w:p>
        </w:tc>
        <w:tc>
          <w:tcPr>
            <w:tcW w:w="1736" w:type="dxa"/>
            <w:tcBorders>
              <w:top w:val="single" w:color="000000" w:sz="4" w:space="0"/>
              <w:bottom w:val="single" w:color="000000" w:sz="4" w:space="0"/>
              <w:right w:val="single" w:color="000000" w:sz="4" w:space="0"/>
            </w:tcBorders>
            <w:noWrap w:val="0"/>
            <w:vAlign w:val="center"/>
          </w:tcPr>
          <w:p>
            <w:pPr>
              <w:rPr>
                <w:rFonts w:ascii="仿宋" w:hAnsi="仿宋" w:eastAsia="仿宋"/>
                <w:szCs w:val="21"/>
              </w:rPr>
            </w:pPr>
          </w:p>
        </w:tc>
        <w:tc>
          <w:tcPr>
            <w:tcW w:w="2310" w:type="dxa"/>
            <w:tcBorders>
              <w:top w:val="single" w:color="000000" w:sz="4" w:space="0"/>
              <w:left w:val="single" w:color="000000" w:sz="4" w:space="0"/>
              <w:bottom w:val="single" w:color="000000" w:sz="4" w:space="0"/>
            </w:tcBorders>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9" w:type="dxa"/>
            <w:noWrap w:val="0"/>
            <w:vAlign w:val="center"/>
          </w:tcPr>
          <w:p>
            <w:pPr>
              <w:jc w:val="center"/>
              <w:rPr>
                <w:rFonts w:ascii="仿宋" w:hAnsi="仿宋" w:eastAsia="仿宋"/>
                <w:szCs w:val="21"/>
              </w:rPr>
            </w:pPr>
          </w:p>
        </w:tc>
        <w:tc>
          <w:tcPr>
            <w:tcW w:w="2213" w:type="dxa"/>
            <w:noWrap w:val="0"/>
            <w:vAlign w:val="center"/>
          </w:tcPr>
          <w:p>
            <w:pPr>
              <w:ind w:firstLine="415" w:firstLineChars="198"/>
              <w:rPr>
                <w:rFonts w:ascii="仿宋" w:hAnsi="仿宋" w:eastAsia="仿宋"/>
                <w:szCs w:val="21"/>
              </w:rPr>
            </w:pPr>
          </w:p>
        </w:tc>
        <w:tc>
          <w:tcPr>
            <w:tcW w:w="1994" w:type="dxa"/>
            <w:noWrap w:val="0"/>
            <w:vAlign w:val="center"/>
          </w:tcPr>
          <w:p>
            <w:pPr>
              <w:rPr>
                <w:rFonts w:ascii="仿宋" w:hAnsi="仿宋" w:eastAsia="仿宋"/>
                <w:szCs w:val="21"/>
              </w:rPr>
            </w:pPr>
          </w:p>
        </w:tc>
        <w:tc>
          <w:tcPr>
            <w:tcW w:w="1736" w:type="dxa"/>
            <w:tcBorders>
              <w:top w:val="single" w:color="000000" w:sz="4" w:space="0"/>
              <w:bottom w:val="single" w:color="000000" w:sz="4" w:space="0"/>
              <w:right w:val="single" w:color="000000" w:sz="4" w:space="0"/>
            </w:tcBorders>
            <w:noWrap w:val="0"/>
            <w:vAlign w:val="center"/>
          </w:tcPr>
          <w:p>
            <w:pPr>
              <w:jc w:val="center"/>
              <w:rPr>
                <w:rFonts w:ascii="仿宋" w:hAnsi="仿宋" w:eastAsia="仿宋"/>
                <w:szCs w:val="21"/>
              </w:rPr>
            </w:pPr>
          </w:p>
        </w:tc>
        <w:tc>
          <w:tcPr>
            <w:tcW w:w="2310" w:type="dxa"/>
            <w:tcBorders>
              <w:top w:val="single" w:color="000000" w:sz="4" w:space="0"/>
              <w:left w:val="single" w:color="000000" w:sz="4" w:space="0"/>
              <w:bottom w:val="single" w:color="000000" w:sz="4" w:space="0"/>
            </w:tcBorders>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9" w:type="dxa"/>
            <w:noWrap w:val="0"/>
            <w:vAlign w:val="center"/>
          </w:tcPr>
          <w:p>
            <w:pPr>
              <w:jc w:val="center"/>
              <w:rPr>
                <w:rFonts w:ascii="仿宋" w:hAnsi="仿宋" w:eastAsia="仿宋"/>
                <w:szCs w:val="21"/>
              </w:rPr>
            </w:pPr>
          </w:p>
        </w:tc>
        <w:tc>
          <w:tcPr>
            <w:tcW w:w="2213" w:type="dxa"/>
            <w:noWrap w:val="0"/>
            <w:vAlign w:val="center"/>
          </w:tcPr>
          <w:p>
            <w:pPr>
              <w:ind w:firstLine="415" w:firstLineChars="198"/>
              <w:rPr>
                <w:rFonts w:ascii="仿宋" w:hAnsi="仿宋" w:eastAsia="仿宋"/>
                <w:szCs w:val="21"/>
              </w:rPr>
            </w:pPr>
          </w:p>
        </w:tc>
        <w:tc>
          <w:tcPr>
            <w:tcW w:w="1994" w:type="dxa"/>
            <w:tcBorders>
              <w:bottom w:val="single" w:color="000000" w:sz="4" w:space="0"/>
            </w:tcBorders>
            <w:noWrap w:val="0"/>
            <w:vAlign w:val="center"/>
          </w:tcPr>
          <w:p>
            <w:pPr>
              <w:rPr>
                <w:rFonts w:ascii="仿宋" w:hAnsi="仿宋" w:eastAsia="仿宋"/>
                <w:szCs w:val="21"/>
              </w:rPr>
            </w:pPr>
          </w:p>
        </w:tc>
        <w:tc>
          <w:tcPr>
            <w:tcW w:w="1736" w:type="dxa"/>
            <w:tcBorders>
              <w:top w:val="single" w:color="000000" w:sz="4" w:space="0"/>
              <w:bottom w:val="single" w:color="000000" w:sz="4" w:space="0"/>
              <w:right w:val="single" w:color="000000" w:sz="4" w:space="0"/>
            </w:tcBorders>
            <w:noWrap w:val="0"/>
            <w:vAlign w:val="center"/>
          </w:tcPr>
          <w:p>
            <w:pPr>
              <w:jc w:val="center"/>
              <w:rPr>
                <w:rFonts w:ascii="仿宋" w:hAnsi="仿宋" w:eastAsia="仿宋"/>
                <w:szCs w:val="21"/>
              </w:rPr>
            </w:pPr>
          </w:p>
        </w:tc>
        <w:tc>
          <w:tcPr>
            <w:tcW w:w="2310" w:type="dxa"/>
            <w:tcBorders>
              <w:top w:val="single" w:color="000000" w:sz="4" w:space="0"/>
              <w:left w:val="single" w:color="000000" w:sz="4" w:space="0"/>
              <w:bottom w:val="single" w:color="000000" w:sz="4" w:space="0"/>
            </w:tcBorders>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99" w:type="dxa"/>
            <w:noWrap w:val="0"/>
            <w:vAlign w:val="center"/>
          </w:tcPr>
          <w:p>
            <w:pPr>
              <w:rPr>
                <w:rFonts w:ascii="仿宋" w:hAnsi="仿宋" w:eastAsia="仿宋"/>
                <w:szCs w:val="21"/>
              </w:rPr>
            </w:pPr>
          </w:p>
        </w:tc>
        <w:tc>
          <w:tcPr>
            <w:tcW w:w="2213" w:type="dxa"/>
            <w:noWrap w:val="0"/>
            <w:vAlign w:val="center"/>
          </w:tcPr>
          <w:p>
            <w:pPr>
              <w:rPr>
                <w:rFonts w:ascii="仿宋" w:hAnsi="仿宋" w:eastAsia="仿宋"/>
                <w:szCs w:val="21"/>
              </w:rPr>
            </w:pPr>
          </w:p>
        </w:tc>
        <w:tc>
          <w:tcPr>
            <w:tcW w:w="1994" w:type="dxa"/>
            <w:noWrap w:val="0"/>
            <w:vAlign w:val="center"/>
          </w:tcPr>
          <w:p>
            <w:pPr>
              <w:rPr>
                <w:rFonts w:ascii="仿宋" w:hAnsi="仿宋" w:eastAsia="仿宋"/>
                <w:szCs w:val="21"/>
              </w:rPr>
            </w:pPr>
          </w:p>
        </w:tc>
        <w:tc>
          <w:tcPr>
            <w:tcW w:w="1736" w:type="dxa"/>
            <w:tcBorders>
              <w:top w:val="single" w:color="000000" w:sz="4" w:space="0"/>
              <w:bottom w:val="single" w:color="000000" w:sz="4" w:space="0"/>
              <w:right w:val="single" w:color="000000" w:sz="4" w:space="0"/>
            </w:tcBorders>
            <w:noWrap w:val="0"/>
            <w:vAlign w:val="center"/>
          </w:tcPr>
          <w:p>
            <w:pPr>
              <w:rPr>
                <w:rFonts w:ascii="仿宋" w:hAnsi="仿宋" w:eastAsia="仿宋"/>
                <w:szCs w:val="21"/>
              </w:rPr>
            </w:pPr>
          </w:p>
        </w:tc>
        <w:tc>
          <w:tcPr>
            <w:tcW w:w="2310" w:type="dxa"/>
            <w:tcBorders>
              <w:top w:val="single" w:color="000000" w:sz="4" w:space="0"/>
              <w:left w:val="single" w:color="000000" w:sz="4" w:space="0"/>
              <w:bottom w:val="single" w:color="000000" w:sz="4" w:space="0"/>
            </w:tcBorders>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99" w:type="dxa"/>
            <w:noWrap w:val="0"/>
            <w:vAlign w:val="center"/>
          </w:tcPr>
          <w:p>
            <w:pPr>
              <w:rPr>
                <w:rFonts w:ascii="仿宋" w:hAnsi="仿宋" w:eastAsia="仿宋"/>
                <w:szCs w:val="21"/>
              </w:rPr>
            </w:pPr>
          </w:p>
        </w:tc>
        <w:tc>
          <w:tcPr>
            <w:tcW w:w="2213" w:type="dxa"/>
            <w:noWrap w:val="0"/>
            <w:vAlign w:val="center"/>
          </w:tcPr>
          <w:p>
            <w:pPr>
              <w:rPr>
                <w:rFonts w:ascii="仿宋" w:hAnsi="仿宋" w:eastAsia="仿宋"/>
                <w:szCs w:val="21"/>
              </w:rPr>
            </w:pPr>
          </w:p>
        </w:tc>
        <w:tc>
          <w:tcPr>
            <w:tcW w:w="1994" w:type="dxa"/>
            <w:tcBorders>
              <w:bottom w:val="single" w:color="000000" w:sz="4" w:space="0"/>
            </w:tcBorders>
            <w:noWrap w:val="0"/>
            <w:vAlign w:val="center"/>
          </w:tcPr>
          <w:p>
            <w:pPr>
              <w:rPr>
                <w:rFonts w:ascii="仿宋" w:hAnsi="仿宋" w:eastAsia="仿宋"/>
                <w:szCs w:val="21"/>
              </w:rPr>
            </w:pPr>
          </w:p>
        </w:tc>
        <w:tc>
          <w:tcPr>
            <w:tcW w:w="1736" w:type="dxa"/>
            <w:tcBorders>
              <w:top w:val="single" w:color="000000" w:sz="4" w:space="0"/>
              <w:bottom w:val="single" w:color="000000" w:sz="4" w:space="0"/>
              <w:right w:val="single" w:color="000000" w:sz="4" w:space="0"/>
            </w:tcBorders>
            <w:noWrap w:val="0"/>
            <w:vAlign w:val="center"/>
          </w:tcPr>
          <w:p>
            <w:pPr>
              <w:rPr>
                <w:rFonts w:ascii="仿宋" w:hAnsi="仿宋" w:eastAsia="仿宋"/>
                <w:szCs w:val="21"/>
              </w:rPr>
            </w:pPr>
          </w:p>
        </w:tc>
        <w:tc>
          <w:tcPr>
            <w:tcW w:w="2310" w:type="dxa"/>
            <w:tcBorders>
              <w:top w:val="single" w:color="000000" w:sz="4" w:space="0"/>
              <w:left w:val="single" w:color="000000" w:sz="4" w:space="0"/>
              <w:bottom w:val="single" w:color="000000" w:sz="4" w:space="0"/>
            </w:tcBorders>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9" w:type="dxa"/>
            <w:noWrap w:val="0"/>
            <w:vAlign w:val="center"/>
          </w:tcPr>
          <w:p>
            <w:pPr>
              <w:jc w:val="center"/>
              <w:rPr>
                <w:rFonts w:ascii="仿宋" w:hAnsi="仿宋" w:eastAsia="仿宋"/>
                <w:szCs w:val="21"/>
              </w:rPr>
            </w:pPr>
          </w:p>
        </w:tc>
        <w:tc>
          <w:tcPr>
            <w:tcW w:w="2213" w:type="dxa"/>
            <w:noWrap w:val="0"/>
            <w:vAlign w:val="center"/>
          </w:tcPr>
          <w:p>
            <w:pPr>
              <w:jc w:val="center"/>
              <w:rPr>
                <w:rFonts w:ascii="仿宋" w:hAnsi="仿宋" w:eastAsia="仿宋"/>
                <w:szCs w:val="21"/>
              </w:rPr>
            </w:pPr>
          </w:p>
        </w:tc>
        <w:tc>
          <w:tcPr>
            <w:tcW w:w="1994" w:type="dxa"/>
            <w:tcBorders>
              <w:bottom w:val="single" w:color="000000" w:sz="4" w:space="0"/>
            </w:tcBorders>
            <w:noWrap w:val="0"/>
            <w:vAlign w:val="center"/>
          </w:tcPr>
          <w:p>
            <w:pPr>
              <w:rPr>
                <w:rFonts w:ascii="仿宋" w:hAnsi="仿宋" w:eastAsia="仿宋"/>
                <w:szCs w:val="21"/>
              </w:rPr>
            </w:pPr>
          </w:p>
        </w:tc>
        <w:tc>
          <w:tcPr>
            <w:tcW w:w="1736" w:type="dxa"/>
            <w:tcBorders>
              <w:top w:val="single" w:color="000000" w:sz="4" w:space="0"/>
              <w:bottom w:val="single" w:color="000000" w:sz="4" w:space="0"/>
              <w:right w:val="single" w:color="000000" w:sz="4" w:space="0"/>
            </w:tcBorders>
            <w:noWrap w:val="0"/>
            <w:vAlign w:val="center"/>
          </w:tcPr>
          <w:p>
            <w:pPr>
              <w:rPr>
                <w:rFonts w:ascii="仿宋" w:hAnsi="仿宋" w:eastAsia="仿宋"/>
                <w:szCs w:val="21"/>
              </w:rPr>
            </w:pPr>
          </w:p>
        </w:tc>
        <w:tc>
          <w:tcPr>
            <w:tcW w:w="2310" w:type="dxa"/>
            <w:tcBorders>
              <w:top w:val="single" w:color="000000" w:sz="4" w:space="0"/>
              <w:left w:val="single" w:color="000000" w:sz="4" w:space="0"/>
              <w:bottom w:val="single" w:color="000000" w:sz="4" w:space="0"/>
            </w:tcBorders>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9" w:type="dxa"/>
            <w:noWrap w:val="0"/>
            <w:vAlign w:val="center"/>
          </w:tcPr>
          <w:p>
            <w:pPr>
              <w:jc w:val="center"/>
              <w:rPr>
                <w:rFonts w:ascii="仿宋" w:hAnsi="仿宋" w:eastAsia="仿宋"/>
                <w:szCs w:val="21"/>
              </w:rPr>
            </w:pPr>
          </w:p>
        </w:tc>
        <w:tc>
          <w:tcPr>
            <w:tcW w:w="2213" w:type="dxa"/>
            <w:noWrap w:val="0"/>
            <w:vAlign w:val="center"/>
          </w:tcPr>
          <w:p>
            <w:pPr>
              <w:jc w:val="center"/>
              <w:rPr>
                <w:rFonts w:ascii="仿宋" w:hAnsi="仿宋" w:eastAsia="仿宋"/>
                <w:szCs w:val="21"/>
              </w:rPr>
            </w:pPr>
          </w:p>
        </w:tc>
        <w:tc>
          <w:tcPr>
            <w:tcW w:w="1994" w:type="dxa"/>
            <w:noWrap w:val="0"/>
            <w:vAlign w:val="center"/>
          </w:tcPr>
          <w:p>
            <w:pPr>
              <w:rPr>
                <w:rFonts w:ascii="仿宋" w:hAnsi="仿宋" w:eastAsia="仿宋"/>
                <w:szCs w:val="21"/>
              </w:rPr>
            </w:pPr>
          </w:p>
        </w:tc>
        <w:tc>
          <w:tcPr>
            <w:tcW w:w="1736" w:type="dxa"/>
            <w:tcBorders>
              <w:top w:val="single" w:color="000000" w:sz="4" w:space="0"/>
              <w:bottom w:val="single" w:color="000000" w:sz="4" w:space="0"/>
              <w:right w:val="single" w:color="000000" w:sz="4" w:space="0"/>
            </w:tcBorders>
            <w:noWrap w:val="0"/>
            <w:vAlign w:val="center"/>
          </w:tcPr>
          <w:p>
            <w:pPr>
              <w:rPr>
                <w:rFonts w:ascii="仿宋" w:hAnsi="仿宋" w:eastAsia="仿宋"/>
                <w:szCs w:val="21"/>
              </w:rPr>
            </w:pPr>
          </w:p>
        </w:tc>
        <w:tc>
          <w:tcPr>
            <w:tcW w:w="2310" w:type="dxa"/>
            <w:tcBorders>
              <w:top w:val="single" w:color="000000" w:sz="4" w:space="0"/>
              <w:left w:val="single" w:color="000000" w:sz="4" w:space="0"/>
              <w:bottom w:val="single" w:color="000000" w:sz="4" w:space="0"/>
            </w:tcBorders>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9" w:type="dxa"/>
            <w:noWrap w:val="0"/>
            <w:vAlign w:val="center"/>
          </w:tcPr>
          <w:p>
            <w:pPr>
              <w:jc w:val="center"/>
              <w:rPr>
                <w:rFonts w:ascii="仿宋" w:hAnsi="仿宋" w:eastAsia="仿宋"/>
                <w:szCs w:val="21"/>
              </w:rPr>
            </w:pPr>
          </w:p>
        </w:tc>
        <w:tc>
          <w:tcPr>
            <w:tcW w:w="2213" w:type="dxa"/>
            <w:noWrap w:val="0"/>
            <w:vAlign w:val="center"/>
          </w:tcPr>
          <w:p>
            <w:pPr>
              <w:jc w:val="center"/>
              <w:rPr>
                <w:rFonts w:ascii="仿宋" w:hAnsi="仿宋" w:eastAsia="仿宋"/>
                <w:szCs w:val="21"/>
              </w:rPr>
            </w:pPr>
          </w:p>
        </w:tc>
        <w:tc>
          <w:tcPr>
            <w:tcW w:w="1994" w:type="dxa"/>
            <w:noWrap w:val="0"/>
            <w:vAlign w:val="center"/>
          </w:tcPr>
          <w:p>
            <w:pPr>
              <w:rPr>
                <w:rFonts w:ascii="仿宋" w:hAnsi="仿宋" w:eastAsia="仿宋"/>
                <w:szCs w:val="21"/>
              </w:rPr>
            </w:pPr>
          </w:p>
        </w:tc>
        <w:tc>
          <w:tcPr>
            <w:tcW w:w="1736" w:type="dxa"/>
            <w:tcBorders>
              <w:top w:val="single" w:color="000000" w:sz="4" w:space="0"/>
              <w:right w:val="single" w:color="000000" w:sz="4" w:space="0"/>
            </w:tcBorders>
            <w:noWrap w:val="0"/>
            <w:vAlign w:val="center"/>
          </w:tcPr>
          <w:p>
            <w:pPr>
              <w:rPr>
                <w:rFonts w:ascii="仿宋" w:hAnsi="仿宋" w:eastAsia="仿宋"/>
                <w:szCs w:val="21"/>
              </w:rPr>
            </w:pPr>
          </w:p>
        </w:tc>
        <w:tc>
          <w:tcPr>
            <w:tcW w:w="2310" w:type="dxa"/>
            <w:tcBorders>
              <w:top w:val="single" w:color="000000" w:sz="4" w:space="0"/>
              <w:left w:val="single" w:color="000000" w:sz="4" w:space="0"/>
            </w:tcBorders>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6842" w:type="dxa"/>
            <w:gridSpan w:val="4"/>
            <w:tcBorders>
              <w:right w:val="single" w:color="000000" w:sz="4" w:space="0"/>
            </w:tcBorders>
            <w:noWrap w:val="0"/>
            <w:vAlign w:val="center"/>
          </w:tcPr>
          <w:p>
            <w:pPr>
              <w:jc w:val="center"/>
              <w:rPr>
                <w:rFonts w:ascii="仿宋" w:hAnsi="仿宋" w:eastAsia="仿宋"/>
                <w:szCs w:val="21"/>
              </w:rPr>
            </w:pPr>
            <w:r>
              <w:rPr>
                <w:rFonts w:hint="eastAsia" w:ascii="仿宋" w:hAnsi="仿宋" w:eastAsia="仿宋"/>
                <w:szCs w:val="21"/>
              </w:rPr>
              <w:t>合计</w:t>
            </w:r>
          </w:p>
        </w:tc>
        <w:tc>
          <w:tcPr>
            <w:tcW w:w="2310" w:type="dxa"/>
            <w:tcBorders>
              <w:left w:val="single" w:color="000000" w:sz="4" w:space="0"/>
            </w:tcBorders>
            <w:noWrap w:val="0"/>
            <w:vAlign w:val="center"/>
          </w:tcPr>
          <w:p>
            <w:pPr>
              <w:jc w:val="center"/>
              <w:rPr>
                <w:rFonts w:ascii="仿宋" w:hAnsi="仿宋" w:eastAsia="仿宋"/>
                <w:szCs w:val="21"/>
              </w:rPr>
            </w:pPr>
          </w:p>
        </w:tc>
      </w:tr>
    </w:tbl>
    <w:p>
      <w:pPr>
        <w:rPr>
          <w:rFonts w:ascii="仿宋" w:hAnsi="仿宋" w:eastAsia="仿宋"/>
          <w:szCs w:val="21"/>
        </w:rPr>
      </w:pPr>
      <w:r>
        <w:rPr>
          <w:rFonts w:ascii="仿宋" w:hAnsi="仿宋" w:eastAsia="仿宋"/>
          <w:szCs w:val="21"/>
        </w:rPr>
        <w:t xml:space="preserve">  </w:t>
      </w:r>
      <w:r>
        <w:rPr>
          <w:rFonts w:hint="eastAsia" w:ascii="仿宋" w:hAnsi="仿宋" w:eastAsia="仿宋"/>
          <w:szCs w:val="21"/>
        </w:rPr>
        <w:t>注：</w:t>
      </w:r>
      <w:r>
        <w:rPr>
          <w:rFonts w:ascii="仿宋" w:hAnsi="仿宋" w:eastAsia="仿宋"/>
          <w:szCs w:val="21"/>
        </w:rPr>
        <w:t xml:space="preserve"> </w:t>
      </w:r>
      <w:r>
        <w:rPr>
          <w:rFonts w:hint="eastAsia" w:ascii="仿宋" w:hAnsi="仿宋" w:eastAsia="仿宋"/>
          <w:szCs w:val="21"/>
        </w:rPr>
        <w:t>此表由招标人填写，投标人应将上述专业工程暂估价计入投标总价中。</w:t>
      </w:r>
      <w:r>
        <w:rPr>
          <w:rFonts w:ascii="仿宋" w:hAnsi="仿宋" w:eastAsia="仿宋"/>
          <w:szCs w:val="21"/>
        </w:rPr>
        <w:t xml:space="preserve"> </w:t>
      </w:r>
    </w:p>
    <w:p>
      <w:pPr>
        <w:jc w:val="right"/>
        <w:rPr>
          <w:rFonts w:hint="eastAsia" w:ascii="仿宋" w:hAnsi="仿宋" w:eastAsia="仿宋"/>
          <w:szCs w:val="21"/>
        </w:rPr>
      </w:pPr>
    </w:p>
    <w:p>
      <w:pPr>
        <w:jc w:val="right"/>
        <w:rPr>
          <w:rFonts w:ascii="仿宋" w:hAnsi="仿宋" w:eastAsia="仿宋"/>
          <w:szCs w:val="21"/>
        </w:rPr>
      </w:pPr>
    </w:p>
    <w:p>
      <w:pPr>
        <w:rPr>
          <w:rFonts w:hint="eastAsia" w:ascii="仿宋" w:hAnsi="仿宋" w:eastAsia="仿宋" w:cs="仿宋"/>
        </w:rPr>
      </w:pPr>
      <w:bookmarkStart w:id="210" w:name="_Toc9618"/>
      <w:bookmarkStart w:id="211" w:name="_Toc5048"/>
      <w:bookmarkStart w:id="212" w:name="_Toc479862504"/>
      <w:bookmarkStart w:id="213" w:name="_Toc29718"/>
      <w:bookmarkStart w:id="214" w:name="_Toc26432"/>
      <w:bookmarkStart w:id="215" w:name="_Toc12866"/>
      <w:bookmarkStart w:id="216" w:name="_Toc26151"/>
    </w:p>
    <w:p>
      <w:pPr>
        <w:rPr>
          <w:rFonts w:hint="eastAsia" w:ascii="仿宋" w:hAnsi="仿宋" w:eastAsia="仿宋" w:cs="仿宋"/>
        </w:rPr>
      </w:pPr>
    </w:p>
    <w:p>
      <w:pPr>
        <w:rPr>
          <w:rFonts w:ascii="仿宋" w:hAnsi="仿宋" w:eastAsia="仿宋" w:cs="仿宋"/>
        </w:rPr>
      </w:pPr>
      <w:r>
        <w:rPr>
          <w:rFonts w:hint="eastAsia" w:ascii="仿宋" w:hAnsi="仿宋" w:eastAsia="仿宋" w:cs="仿宋"/>
        </w:rPr>
        <w:t>表</w:t>
      </w:r>
      <w:r>
        <w:rPr>
          <w:rFonts w:ascii="仿宋" w:hAnsi="仿宋" w:eastAsia="仿宋" w:cs="仿宋"/>
        </w:rPr>
        <w:t>12-</w:t>
      </w:r>
      <w:r>
        <w:rPr>
          <w:rFonts w:hint="eastAsia" w:ascii="仿宋" w:hAnsi="仿宋" w:eastAsia="仿宋" w:cs="仿宋"/>
        </w:rPr>
        <w:t>计日工表</w:t>
      </w:r>
      <w:bookmarkEnd w:id="210"/>
      <w:bookmarkEnd w:id="211"/>
      <w:bookmarkEnd w:id="212"/>
      <w:bookmarkEnd w:id="213"/>
      <w:bookmarkEnd w:id="214"/>
      <w:bookmarkEnd w:id="215"/>
      <w:bookmarkEnd w:id="216"/>
    </w:p>
    <w:p>
      <w:pPr>
        <w:spacing w:line="480" w:lineRule="auto"/>
        <w:jc w:val="center"/>
        <w:rPr>
          <w:rFonts w:ascii="仿宋" w:hAnsi="仿宋" w:eastAsia="仿宋"/>
          <w:szCs w:val="21"/>
        </w:rPr>
      </w:pPr>
      <w:r>
        <w:rPr>
          <w:rFonts w:hint="eastAsia" w:ascii="仿宋" w:hAnsi="仿宋" w:eastAsia="仿宋"/>
          <w:szCs w:val="21"/>
        </w:rPr>
        <w:t>计</w:t>
      </w:r>
      <w:r>
        <w:rPr>
          <w:rFonts w:ascii="仿宋" w:hAnsi="仿宋" w:eastAsia="仿宋"/>
          <w:szCs w:val="21"/>
        </w:rPr>
        <w:t xml:space="preserve"> </w:t>
      </w:r>
      <w:r>
        <w:rPr>
          <w:rFonts w:hint="eastAsia" w:ascii="仿宋" w:hAnsi="仿宋" w:eastAsia="仿宋"/>
          <w:szCs w:val="21"/>
        </w:rPr>
        <w:t>日</w:t>
      </w:r>
      <w:r>
        <w:rPr>
          <w:rFonts w:ascii="仿宋" w:hAnsi="仿宋" w:eastAsia="仿宋"/>
          <w:szCs w:val="21"/>
        </w:rPr>
        <w:t xml:space="preserve"> </w:t>
      </w:r>
      <w:r>
        <w:rPr>
          <w:rFonts w:hint="eastAsia" w:ascii="仿宋" w:hAnsi="仿宋" w:eastAsia="仿宋"/>
          <w:szCs w:val="21"/>
        </w:rPr>
        <w:t>工</w:t>
      </w:r>
      <w:r>
        <w:rPr>
          <w:rFonts w:ascii="仿宋" w:hAnsi="仿宋" w:eastAsia="仿宋"/>
          <w:szCs w:val="21"/>
        </w:rPr>
        <w:t xml:space="preserve"> </w:t>
      </w:r>
      <w:r>
        <w:rPr>
          <w:rFonts w:hint="eastAsia" w:ascii="仿宋" w:hAnsi="仿宋" w:eastAsia="仿宋"/>
          <w:szCs w:val="21"/>
        </w:rPr>
        <w:t>表</w:t>
      </w:r>
    </w:p>
    <w:p>
      <w:pPr>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807"/>
        <w:gridCol w:w="972"/>
        <w:gridCol w:w="1403"/>
        <w:gridCol w:w="170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55" w:type="dxa"/>
            <w:vMerge w:val="restart"/>
            <w:noWrap w:val="0"/>
            <w:vAlign w:val="center"/>
          </w:tcPr>
          <w:p>
            <w:pPr>
              <w:jc w:val="center"/>
              <w:rPr>
                <w:rFonts w:ascii="仿宋" w:hAnsi="仿宋" w:eastAsia="仿宋"/>
                <w:szCs w:val="21"/>
              </w:rPr>
            </w:pPr>
            <w:r>
              <w:rPr>
                <w:rFonts w:hint="eastAsia" w:ascii="仿宋" w:hAnsi="仿宋" w:eastAsia="仿宋"/>
                <w:szCs w:val="21"/>
              </w:rPr>
              <w:t>编号</w:t>
            </w:r>
          </w:p>
        </w:tc>
        <w:tc>
          <w:tcPr>
            <w:tcW w:w="2807" w:type="dxa"/>
            <w:vMerge w:val="restart"/>
            <w:noWrap w:val="0"/>
            <w:vAlign w:val="center"/>
          </w:tcPr>
          <w:p>
            <w:pPr>
              <w:jc w:val="center"/>
              <w:rPr>
                <w:rFonts w:ascii="仿宋" w:hAnsi="仿宋" w:eastAsia="仿宋"/>
                <w:szCs w:val="21"/>
              </w:rPr>
            </w:pPr>
            <w:r>
              <w:rPr>
                <w:rFonts w:hint="eastAsia" w:ascii="仿宋" w:hAnsi="仿宋" w:eastAsia="仿宋"/>
                <w:szCs w:val="21"/>
              </w:rPr>
              <w:t>人工工种</w:t>
            </w:r>
          </w:p>
        </w:tc>
        <w:tc>
          <w:tcPr>
            <w:tcW w:w="972" w:type="dxa"/>
            <w:vMerge w:val="restart"/>
            <w:noWrap w:val="0"/>
            <w:vAlign w:val="center"/>
          </w:tcPr>
          <w:p>
            <w:pPr>
              <w:jc w:val="center"/>
              <w:rPr>
                <w:rFonts w:ascii="仿宋" w:hAnsi="仿宋" w:eastAsia="仿宋"/>
                <w:szCs w:val="21"/>
              </w:rPr>
            </w:pPr>
            <w:r>
              <w:rPr>
                <w:rFonts w:hint="eastAsia" w:ascii="仿宋" w:hAnsi="仿宋" w:eastAsia="仿宋"/>
                <w:szCs w:val="21"/>
              </w:rPr>
              <w:t>单位</w:t>
            </w:r>
          </w:p>
        </w:tc>
        <w:tc>
          <w:tcPr>
            <w:tcW w:w="1403" w:type="dxa"/>
            <w:vMerge w:val="restart"/>
            <w:noWrap w:val="0"/>
            <w:vAlign w:val="center"/>
          </w:tcPr>
          <w:p>
            <w:pPr>
              <w:jc w:val="center"/>
              <w:rPr>
                <w:rFonts w:ascii="仿宋" w:hAnsi="仿宋" w:eastAsia="仿宋"/>
                <w:szCs w:val="21"/>
              </w:rPr>
            </w:pPr>
            <w:r>
              <w:rPr>
                <w:rFonts w:hint="eastAsia" w:ascii="仿宋" w:hAnsi="仿宋" w:eastAsia="仿宋"/>
                <w:szCs w:val="21"/>
              </w:rPr>
              <w:t>暂定数量</w:t>
            </w:r>
          </w:p>
        </w:tc>
        <w:tc>
          <w:tcPr>
            <w:tcW w:w="1703" w:type="dxa"/>
            <w:vMerge w:val="restart"/>
            <w:noWrap w:val="0"/>
            <w:vAlign w:val="center"/>
          </w:tcPr>
          <w:p>
            <w:pPr>
              <w:jc w:val="center"/>
              <w:rPr>
                <w:rFonts w:ascii="仿宋" w:hAnsi="仿宋" w:eastAsia="仿宋"/>
                <w:szCs w:val="21"/>
              </w:rPr>
            </w:pPr>
            <w:r>
              <w:rPr>
                <w:rFonts w:hint="eastAsia" w:ascii="仿宋" w:hAnsi="仿宋" w:eastAsia="仿宋"/>
                <w:szCs w:val="21"/>
              </w:rPr>
              <w:t>综合单价</w:t>
            </w:r>
          </w:p>
        </w:tc>
        <w:tc>
          <w:tcPr>
            <w:tcW w:w="1512" w:type="dxa"/>
            <w:vMerge w:val="restart"/>
            <w:noWrap w:val="0"/>
            <w:vAlign w:val="center"/>
          </w:tcPr>
          <w:p>
            <w:pPr>
              <w:jc w:val="center"/>
              <w:rPr>
                <w:rFonts w:ascii="仿宋" w:hAnsi="仿宋" w:eastAsia="仿宋"/>
                <w:szCs w:val="21"/>
              </w:rPr>
            </w:pPr>
            <w:r>
              <w:rPr>
                <w:rFonts w:hint="eastAsia" w:ascii="仿宋" w:hAnsi="仿宋" w:eastAsia="仿宋"/>
                <w:szCs w:val="21"/>
              </w:rPr>
              <w:t>合</w:t>
            </w:r>
            <w:r>
              <w:rPr>
                <w:rFonts w:ascii="仿宋" w:hAnsi="仿宋" w:eastAsia="仿宋"/>
                <w:szCs w:val="21"/>
              </w:rPr>
              <w:t xml:space="preserve"> </w:t>
            </w:r>
            <w:r>
              <w:rPr>
                <w:rFonts w:hint="eastAsia" w:ascii="仿宋" w:hAnsi="仿宋" w:eastAsia="仿宋"/>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55" w:type="dxa"/>
            <w:vMerge w:val="continue"/>
            <w:noWrap w:val="0"/>
            <w:vAlign w:val="center"/>
          </w:tcPr>
          <w:p>
            <w:pPr>
              <w:jc w:val="center"/>
              <w:rPr>
                <w:rFonts w:ascii="仿宋" w:hAnsi="仿宋" w:eastAsia="仿宋"/>
                <w:szCs w:val="21"/>
              </w:rPr>
            </w:pPr>
          </w:p>
        </w:tc>
        <w:tc>
          <w:tcPr>
            <w:tcW w:w="2807" w:type="dxa"/>
            <w:vMerge w:val="continue"/>
            <w:noWrap w:val="0"/>
            <w:vAlign w:val="center"/>
          </w:tcPr>
          <w:p>
            <w:pPr>
              <w:rPr>
                <w:rFonts w:ascii="仿宋" w:hAnsi="仿宋" w:eastAsia="仿宋"/>
                <w:szCs w:val="21"/>
              </w:rPr>
            </w:pPr>
          </w:p>
        </w:tc>
        <w:tc>
          <w:tcPr>
            <w:tcW w:w="972" w:type="dxa"/>
            <w:vMerge w:val="continue"/>
            <w:noWrap w:val="0"/>
            <w:vAlign w:val="center"/>
          </w:tcPr>
          <w:p>
            <w:pPr>
              <w:rPr>
                <w:rFonts w:ascii="仿宋" w:hAnsi="仿宋" w:eastAsia="仿宋"/>
                <w:szCs w:val="21"/>
              </w:rPr>
            </w:pPr>
          </w:p>
        </w:tc>
        <w:tc>
          <w:tcPr>
            <w:tcW w:w="1403" w:type="dxa"/>
            <w:vMerge w:val="continue"/>
            <w:noWrap w:val="0"/>
            <w:vAlign w:val="center"/>
          </w:tcPr>
          <w:p>
            <w:pPr>
              <w:rPr>
                <w:rFonts w:ascii="仿宋" w:hAnsi="仿宋" w:eastAsia="仿宋"/>
                <w:szCs w:val="21"/>
              </w:rPr>
            </w:pPr>
          </w:p>
        </w:tc>
        <w:tc>
          <w:tcPr>
            <w:tcW w:w="1703" w:type="dxa"/>
            <w:vMerge w:val="continue"/>
            <w:noWrap w:val="0"/>
            <w:vAlign w:val="center"/>
          </w:tcPr>
          <w:p>
            <w:pPr>
              <w:rPr>
                <w:rFonts w:ascii="仿宋" w:hAnsi="仿宋" w:eastAsia="仿宋"/>
                <w:szCs w:val="21"/>
              </w:rPr>
            </w:pPr>
          </w:p>
        </w:tc>
        <w:tc>
          <w:tcPr>
            <w:tcW w:w="1512" w:type="dxa"/>
            <w:vMerge w:val="continue"/>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hint="eastAsia" w:ascii="仿宋" w:hAnsi="仿宋" w:eastAsia="仿宋"/>
                <w:szCs w:val="21"/>
              </w:rPr>
              <w:t>一</w:t>
            </w:r>
          </w:p>
        </w:tc>
        <w:tc>
          <w:tcPr>
            <w:tcW w:w="2807" w:type="dxa"/>
            <w:noWrap w:val="0"/>
            <w:vAlign w:val="center"/>
          </w:tcPr>
          <w:p>
            <w:pPr>
              <w:jc w:val="center"/>
              <w:rPr>
                <w:rFonts w:ascii="仿宋" w:hAnsi="仿宋" w:eastAsia="仿宋"/>
                <w:szCs w:val="21"/>
              </w:rPr>
            </w:pPr>
            <w:r>
              <w:rPr>
                <w:rFonts w:hint="eastAsia" w:ascii="仿宋" w:hAnsi="仿宋" w:eastAsia="仿宋"/>
                <w:szCs w:val="21"/>
              </w:rPr>
              <w:t>人</w:t>
            </w:r>
            <w:r>
              <w:rPr>
                <w:rFonts w:ascii="仿宋" w:hAnsi="仿宋" w:eastAsia="仿宋"/>
                <w:szCs w:val="21"/>
              </w:rPr>
              <w:t xml:space="preserve">    </w:t>
            </w:r>
            <w:r>
              <w:rPr>
                <w:rFonts w:hint="eastAsia" w:ascii="仿宋" w:hAnsi="仿宋" w:eastAsia="仿宋"/>
                <w:szCs w:val="21"/>
              </w:rPr>
              <w:t>工</w:t>
            </w: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1</w:t>
            </w:r>
          </w:p>
        </w:tc>
        <w:tc>
          <w:tcPr>
            <w:tcW w:w="2807" w:type="dxa"/>
            <w:noWrap w:val="0"/>
            <w:vAlign w:val="center"/>
          </w:tcPr>
          <w:p>
            <w:pP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2</w:t>
            </w:r>
          </w:p>
        </w:tc>
        <w:tc>
          <w:tcPr>
            <w:tcW w:w="2807" w:type="dxa"/>
            <w:noWrap w:val="0"/>
            <w:vAlign w:val="center"/>
          </w:tcPr>
          <w:p>
            <w:pPr>
              <w:ind w:firstLine="415" w:firstLineChars="198"/>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3</w:t>
            </w:r>
          </w:p>
        </w:tc>
        <w:tc>
          <w:tcPr>
            <w:tcW w:w="2807" w:type="dxa"/>
            <w:noWrap w:val="0"/>
            <w:vAlign w:val="center"/>
          </w:tcPr>
          <w:p>
            <w:pPr>
              <w:ind w:firstLine="415" w:firstLineChars="198"/>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4</w:t>
            </w:r>
          </w:p>
        </w:tc>
        <w:tc>
          <w:tcPr>
            <w:tcW w:w="2807" w:type="dxa"/>
            <w:noWrap w:val="0"/>
            <w:vAlign w:val="center"/>
          </w:tcPr>
          <w:p>
            <w:pP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hint="eastAsia" w:ascii="仿宋" w:hAnsi="仿宋" w:eastAsia="仿宋"/>
                <w:szCs w:val="21"/>
              </w:rPr>
              <w:t>二</w:t>
            </w:r>
          </w:p>
        </w:tc>
        <w:tc>
          <w:tcPr>
            <w:tcW w:w="2807" w:type="dxa"/>
            <w:noWrap w:val="0"/>
            <w:vAlign w:val="center"/>
          </w:tcPr>
          <w:p>
            <w:pP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1</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2</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3</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4</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5</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6</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hint="eastAsia" w:ascii="仿宋" w:hAnsi="仿宋" w:eastAsia="仿宋"/>
                <w:szCs w:val="21"/>
              </w:rPr>
              <w:t>三</w:t>
            </w:r>
          </w:p>
        </w:tc>
        <w:tc>
          <w:tcPr>
            <w:tcW w:w="2807" w:type="dxa"/>
            <w:noWrap w:val="0"/>
            <w:vAlign w:val="center"/>
          </w:tcPr>
          <w:p>
            <w:pP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1</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2</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3</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5" w:type="dxa"/>
            <w:noWrap w:val="0"/>
            <w:vAlign w:val="center"/>
          </w:tcPr>
          <w:p>
            <w:pPr>
              <w:jc w:val="center"/>
              <w:rPr>
                <w:rFonts w:ascii="仿宋" w:hAnsi="仿宋" w:eastAsia="仿宋"/>
                <w:szCs w:val="21"/>
              </w:rPr>
            </w:pPr>
            <w:r>
              <w:rPr>
                <w:rFonts w:ascii="仿宋" w:hAnsi="仿宋" w:eastAsia="仿宋"/>
                <w:szCs w:val="21"/>
              </w:rPr>
              <w:t>4</w:t>
            </w:r>
          </w:p>
        </w:tc>
        <w:tc>
          <w:tcPr>
            <w:tcW w:w="2807" w:type="dxa"/>
            <w:noWrap w:val="0"/>
            <w:vAlign w:val="center"/>
          </w:tcPr>
          <w:p>
            <w:pPr>
              <w:jc w:val="center"/>
              <w:rPr>
                <w:rFonts w:ascii="仿宋" w:hAnsi="仿宋" w:eastAsia="仿宋"/>
                <w:szCs w:val="21"/>
              </w:rPr>
            </w:pPr>
          </w:p>
        </w:tc>
        <w:tc>
          <w:tcPr>
            <w:tcW w:w="972" w:type="dxa"/>
            <w:noWrap w:val="0"/>
            <w:vAlign w:val="center"/>
          </w:tcPr>
          <w:p>
            <w:pPr>
              <w:rPr>
                <w:rFonts w:ascii="仿宋" w:hAnsi="仿宋" w:eastAsia="仿宋"/>
                <w:szCs w:val="21"/>
              </w:rPr>
            </w:pPr>
          </w:p>
        </w:tc>
        <w:tc>
          <w:tcPr>
            <w:tcW w:w="1403" w:type="dxa"/>
            <w:noWrap w:val="0"/>
            <w:vAlign w:val="center"/>
          </w:tcPr>
          <w:p>
            <w:pPr>
              <w:rPr>
                <w:rFonts w:ascii="仿宋" w:hAnsi="仿宋" w:eastAsia="仿宋"/>
                <w:szCs w:val="21"/>
              </w:rPr>
            </w:pPr>
          </w:p>
        </w:tc>
        <w:tc>
          <w:tcPr>
            <w:tcW w:w="1703" w:type="dxa"/>
            <w:noWrap w:val="0"/>
            <w:vAlign w:val="center"/>
          </w:tcPr>
          <w:p>
            <w:pPr>
              <w:rPr>
                <w:rFonts w:ascii="仿宋" w:hAnsi="仿宋" w:eastAsia="仿宋"/>
                <w:szCs w:val="21"/>
              </w:rPr>
            </w:pPr>
          </w:p>
        </w:tc>
        <w:tc>
          <w:tcPr>
            <w:tcW w:w="151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640" w:type="dxa"/>
            <w:gridSpan w:val="5"/>
            <w:noWrap w:val="0"/>
            <w:vAlign w:val="center"/>
          </w:tcPr>
          <w:p>
            <w:pPr>
              <w:jc w:val="center"/>
              <w:rPr>
                <w:rFonts w:ascii="仿宋" w:hAnsi="仿宋" w:eastAsia="仿宋"/>
                <w:szCs w:val="21"/>
              </w:rPr>
            </w:pPr>
            <w:r>
              <w:rPr>
                <w:rFonts w:hint="eastAsia" w:ascii="仿宋" w:hAnsi="仿宋" w:eastAsia="仿宋"/>
                <w:szCs w:val="21"/>
              </w:rPr>
              <w:t>合</w:t>
            </w:r>
            <w:r>
              <w:rPr>
                <w:rFonts w:ascii="仿宋" w:hAnsi="仿宋" w:eastAsia="仿宋"/>
                <w:szCs w:val="21"/>
              </w:rPr>
              <w:t xml:space="preserve">    </w:t>
            </w:r>
            <w:r>
              <w:rPr>
                <w:rFonts w:hint="eastAsia" w:ascii="仿宋" w:hAnsi="仿宋" w:eastAsia="仿宋"/>
                <w:szCs w:val="21"/>
              </w:rPr>
              <w:t>计</w:t>
            </w:r>
          </w:p>
        </w:tc>
        <w:tc>
          <w:tcPr>
            <w:tcW w:w="1512" w:type="dxa"/>
            <w:noWrap w:val="0"/>
            <w:vAlign w:val="center"/>
          </w:tcPr>
          <w:p>
            <w:pPr>
              <w:jc w:val="center"/>
              <w:rPr>
                <w:rFonts w:ascii="仿宋" w:hAnsi="仿宋" w:eastAsia="仿宋"/>
                <w:szCs w:val="21"/>
              </w:rPr>
            </w:pPr>
          </w:p>
        </w:tc>
      </w:tr>
    </w:tbl>
    <w:p>
      <w:pPr>
        <w:rPr>
          <w:rFonts w:hint="eastAsia" w:ascii="仿宋" w:hAnsi="仿宋" w:eastAsia="仿宋"/>
          <w:szCs w:val="21"/>
        </w:rPr>
      </w:pPr>
      <w:r>
        <w:rPr>
          <w:rFonts w:hint="eastAsia" w:ascii="仿宋" w:hAnsi="仿宋" w:eastAsia="仿宋"/>
          <w:szCs w:val="21"/>
        </w:rPr>
        <w:t>注：</w:t>
      </w:r>
      <w:r>
        <w:rPr>
          <w:rFonts w:ascii="仿宋" w:hAnsi="仿宋" w:eastAsia="仿宋"/>
          <w:szCs w:val="21"/>
        </w:rPr>
        <w:t xml:space="preserve"> </w:t>
      </w:r>
      <w:r>
        <w:rPr>
          <w:rFonts w:hint="eastAsia" w:ascii="仿宋" w:hAnsi="仿宋" w:eastAsia="仿宋"/>
          <w:szCs w:val="21"/>
        </w:rPr>
        <w:t>此表项目名称、数量由招标人填写，投标时，单价由投标人自主报价，计入投标总价中。</w:t>
      </w:r>
      <w:r>
        <w:rPr>
          <w:rFonts w:ascii="仿宋" w:hAnsi="仿宋" w:eastAsia="仿宋"/>
          <w:szCs w:val="21"/>
        </w:rPr>
        <w:t xml:space="preserve"> </w:t>
      </w:r>
    </w:p>
    <w:p>
      <w:pPr>
        <w:rPr>
          <w:rFonts w:hint="eastAsia" w:ascii="仿宋" w:hAnsi="仿宋" w:eastAsia="仿宋"/>
          <w:szCs w:val="21"/>
        </w:rPr>
        <w:sectPr>
          <w:pgSz w:w="11920" w:h="16840"/>
          <w:pgMar w:top="1582" w:right="1678" w:bottom="1247" w:left="1678" w:header="720" w:footer="720" w:gutter="0"/>
          <w:pgNumType w:fmt="decimal"/>
          <w:cols w:space="720" w:num="1"/>
          <w:docGrid w:linePitch="286" w:charSpace="0"/>
        </w:sectPr>
      </w:pPr>
    </w:p>
    <w:p>
      <w:pPr>
        <w:rPr>
          <w:rFonts w:hint="eastAsia" w:ascii="仿宋" w:hAnsi="仿宋" w:eastAsia="仿宋" w:cs="仿宋"/>
        </w:rPr>
      </w:pPr>
      <w:bookmarkStart w:id="217" w:name="_Toc8912"/>
      <w:bookmarkStart w:id="218" w:name="_Toc46"/>
      <w:bookmarkStart w:id="219" w:name="_Toc1636"/>
      <w:bookmarkStart w:id="220" w:name="_Toc479862505"/>
      <w:bookmarkStart w:id="221" w:name="_Toc10194"/>
      <w:bookmarkStart w:id="222" w:name="_Toc30864"/>
      <w:bookmarkStart w:id="223" w:name="_Toc23258"/>
    </w:p>
    <w:p>
      <w:pPr>
        <w:rPr>
          <w:rFonts w:ascii="仿宋" w:hAnsi="仿宋" w:eastAsia="仿宋" w:cs="仿宋"/>
        </w:rPr>
      </w:pPr>
      <w:r>
        <w:rPr>
          <w:rFonts w:hint="eastAsia" w:ascii="仿宋" w:hAnsi="仿宋" w:eastAsia="仿宋" w:cs="仿宋"/>
        </w:rPr>
        <w:t>表</w:t>
      </w:r>
      <w:r>
        <w:rPr>
          <w:rFonts w:ascii="仿宋" w:hAnsi="仿宋" w:eastAsia="仿宋" w:cs="仿宋"/>
        </w:rPr>
        <w:t>13-</w:t>
      </w:r>
      <w:r>
        <w:rPr>
          <w:rFonts w:hint="eastAsia" w:ascii="仿宋" w:hAnsi="仿宋" w:eastAsia="仿宋" w:cs="仿宋"/>
        </w:rPr>
        <w:t>总承包服务费计价表</w:t>
      </w:r>
      <w:bookmarkEnd w:id="217"/>
      <w:bookmarkEnd w:id="218"/>
      <w:bookmarkEnd w:id="219"/>
      <w:bookmarkEnd w:id="220"/>
      <w:bookmarkEnd w:id="221"/>
      <w:bookmarkEnd w:id="222"/>
      <w:bookmarkEnd w:id="223"/>
    </w:p>
    <w:p>
      <w:pPr>
        <w:rPr>
          <w:rFonts w:ascii="仿宋" w:hAnsi="仿宋" w:eastAsia="仿宋"/>
          <w:szCs w:val="21"/>
        </w:rPr>
      </w:pPr>
    </w:p>
    <w:p>
      <w:pPr>
        <w:spacing w:line="480" w:lineRule="auto"/>
        <w:jc w:val="center"/>
        <w:rPr>
          <w:rFonts w:ascii="仿宋" w:hAnsi="仿宋" w:eastAsia="仿宋"/>
          <w:szCs w:val="21"/>
        </w:rPr>
      </w:pPr>
      <w:r>
        <w:rPr>
          <w:rFonts w:hint="eastAsia" w:ascii="仿宋" w:hAnsi="仿宋" w:eastAsia="仿宋"/>
          <w:szCs w:val="21"/>
        </w:rPr>
        <w:t>总承包服务费计价表</w:t>
      </w:r>
    </w:p>
    <w:p>
      <w:pPr>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p>
      <w:pPr>
        <w:rPr>
          <w:rFonts w:ascii="仿宋" w:hAnsi="仿宋" w:eastAsia="仿宋"/>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41"/>
        <w:gridCol w:w="1626"/>
        <w:gridCol w:w="1219"/>
        <w:gridCol w:w="121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05" w:type="dxa"/>
            <w:vMerge w:val="restart"/>
            <w:noWrap w:val="0"/>
            <w:vAlign w:val="center"/>
          </w:tcPr>
          <w:p>
            <w:pPr>
              <w:jc w:val="center"/>
              <w:rPr>
                <w:rFonts w:ascii="仿宋" w:hAnsi="仿宋" w:eastAsia="仿宋"/>
                <w:szCs w:val="21"/>
              </w:rPr>
            </w:pPr>
            <w:r>
              <w:rPr>
                <w:rFonts w:hint="eastAsia" w:ascii="仿宋" w:hAnsi="仿宋" w:eastAsia="仿宋"/>
                <w:szCs w:val="21"/>
              </w:rPr>
              <w:t>序号</w:t>
            </w:r>
          </w:p>
        </w:tc>
        <w:tc>
          <w:tcPr>
            <w:tcW w:w="2641" w:type="dxa"/>
            <w:vMerge w:val="restart"/>
            <w:noWrap w:val="0"/>
            <w:vAlign w:val="center"/>
          </w:tcPr>
          <w:p>
            <w:pPr>
              <w:jc w:val="center"/>
              <w:rPr>
                <w:rFonts w:ascii="仿宋" w:hAnsi="仿宋" w:eastAsia="仿宋"/>
                <w:szCs w:val="21"/>
              </w:rPr>
            </w:pPr>
            <w:r>
              <w:rPr>
                <w:rFonts w:hint="eastAsia" w:ascii="仿宋" w:hAnsi="仿宋" w:eastAsia="仿宋"/>
                <w:szCs w:val="21"/>
              </w:rPr>
              <w:t>工</w:t>
            </w:r>
            <w:r>
              <w:rPr>
                <w:rFonts w:ascii="仿宋" w:hAnsi="仿宋" w:eastAsia="仿宋"/>
                <w:szCs w:val="21"/>
              </w:rPr>
              <w:t xml:space="preserve"> </w:t>
            </w:r>
            <w:r>
              <w:rPr>
                <w:rFonts w:hint="eastAsia" w:ascii="仿宋" w:hAnsi="仿宋" w:eastAsia="仿宋"/>
                <w:szCs w:val="21"/>
              </w:rPr>
              <w:t>程</w:t>
            </w:r>
            <w:r>
              <w:rPr>
                <w:rFonts w:ascii="仿宋" w:hAnsi="仿宋" w:eastAsia="仿宋"/>
                <w:szCs w:val="21"/>
              </w:rPr>
              <w:t xml:space="preserve"> </w:t>
            </w:r>
            <w:r>
              <w:rPr>
                <w:rFonts w:hint="eastAsia" w:ascii="仿宋" w:hAnsi="仿宋" w:eastAsia="仿宋"/>
                <w:szCs w:val="21"/>
              </w:rPr>
              <w:t>名</w:t>
            </w:r>
            <w:r>
              <w:rPr>
                <w:rFonts w:ascii="仿宋" w:hAnsi="仿宋" w:eastAsia="仿宋"/>
                <w:szCs w:val="21"/>
              </w:rPr>
              <w:t xml:space="preserve"> </w:t>
            </w:r>
            <w:r>
              <w:rPr>
                <w:rFonts w:hint="eastAsia" w:ascii="仿宋" w:hAnsi="仿宋" w:eastAsia="仿宋"/>
                <w:szCs w:val="21"/>
              </w:rPr>
              <w:t>称</w:t>
            </w:r>
          </w:p>
        </w:tc>
        <w:tc>
          <w:tcPr>
            <w:tcW w:w="1626" w:type="dxa"/>
            <w:vMerge w:val="restart"/>
            <w:noWrap w:val="0"/>
            <w:vAlign w:val="center"/>
          </w:tcPr>
          <w:p>
            <w:pPr>
              <w:jc w:val="center"/>
              <w:rPr>
                <w:rFonts w:ascii="仿宋" w:hAnsi="仿宋" w:eastAsia="仿宋"/>
                <w:szCs w:val="21"/>
              </w:rPr>
            </w:pPr>
            <w:r>
              <w:rPr>
                <w:rFonts w:hint="eastAsia" w:ascii="仿宋" w:hAnsi="仿宋" w:eastAsia="仿宋"/>
                <w:szCs w:val="21"/>
              </w:rPr>
              <w:t>项目价值（元）</w:t>
            </w:r>
          </w:p>
        </w:tc>
        <w:tc>
          <w:tcPr>
            <w:tcW w:w="1219" w:type="dxa"/>
            <w:vMerge w:val="restart"/>
            <w:noWrap w:val="0"/>
            <w:vAlign w:val="center"/>
          </w:tcPr>
          <w:p>
            <w:pPr>
              <w:jc w:val="center"/>
              <w:rPr>
                <w:rFonts w:ascii="仿宋" w:hAnsi="仿宋" w:eastAsia="仿宋"/>
                <w:szCs w:val="21"/>
              </w:rPr>
            </w:pPr>
            <w:r>
              <w:rPr>
                <w:rFonts w:hint="eastAsia" w:ascii="仿宋" w:hAnsi="仿宋" w:eastAsia="仿宋"/>
                <w:szCs w:val="21"/>
              </w:rPr>
              <w:t>服务内容</w:t>
            </w:r>
          </w:p>
        </w:tc>
        <w:tc>
          <w:tcPr>
            <w:tcW w:w="1219" w:type="dxa"/>
            <w:vMerge w:val="restart"/>
            <w:noWrap w:val="0"/>
            <w:vAlign w:val="center"/>
          </w:tcPr>
          <w:p>
            <w:pPr>
              <w:jc w:val="center"/>
              <w:rPr>
                <w:rFonts w:ascii="仿宋" w:hAnsi="仿宋" w:eastAsia="仿宋"/>
                <w:szCs w:val="21"/>
              </w:rPr>
            </w:pPr>
            <w:r>
              <w:rPr>
                <w:rFonts w:hint="eastAsia" w:ascii="仿宋" w:hAnsi="仿宋" w:eastAsia="仿宋"/>
                <w:szCs w:val="21"/>
              </w:rPr>
              <w:t>费率（</w:t>
            </w:r>
            <w:r>
              <w:rPr>
                <w:rFonts w:ascii="仿宋" w:hAnsi="仿宋" w:eastAsia="仿宋"/>
                <w:szCs w:val="21"/>
              </w:rPr>
              <w:t>%</w:t>
            </w:r>
            <w:r>
              <w:rPr>
                <w:rFonts w:hint="eastAsia" w:ascii="仿宋" w:hAnsi="仿宋" w:eastAsia="仿宋"/>
                <w:szCs w:val="21"/>
              </w:rPr>
              <w:t>）</w:t>
            </w:r>
          </w:p>
        </w:tc>
        <w:tc>
          <w:tcPr>
            <w:tcW w:w="1422" w:type="dxa"/>
            <w:vMerge w:val="restart"/>
            <w:noWrap w:val="0"/>
            <w:vAlign w:val="center"/>
          </w:tcPr>
          <w:p>
            <w:pPr>
              <w:jc w:val="center"/>
              <w:rPr>
                <w:rFonts w:ascii="仿宋" w:hAnsi="仿宋" w:eastAsia="仿宋"/>
                <w:szCs w:val="21"/>
              </w:rPr>
            </w:pPr>
            <w:r>
              <w:rPr>
                <w:rFonts w:hint="eastAsia" w:ascii="仿宋" w:hAnsi="仿宋" w:eastAsia="仿宋"/>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05" w:type="dxa"/>
            <w:vMerge w:val="continue"/>
            <w:noWrap w:val="0"/>
            <w:vAlign w:val="center"/>
          </w:tcPr>
          <w:p>
            <w:pPr>
              <w:jc w:val="center"/>
              <w:rPr>
                <w:rFonts w:ascii="仿宋" w:hAnsi="仿宋" w:eastAsia="仿宋"/>
                <w:szCs w:val="21"/>
              </w:rPr>
            </w:pPr>
          </w:p>
        </w:tc>
        <w:tc>
          <w:tcPr>
            <w:tcW w:w="2641" w:type="dxa"/>
            <w:vMerge w:val="continue"/>
            <w:noWrap w:val="0"/>
            <w:vAlign w:val="center"/>
          </w:tcPr>
          <w:p>
            <w:pPr>
              <w:rPr>
                <w:rFonts w:ascii="仿宋" w:hAnsi="仿宋" w:eastAsia="仿宋"/>
                <w:szCs w:val="21"/>
              </w:rPr>
            </w:pPr>
          </w:p>
        </w:tc>
        <w:tc>
          <w:tcPr>
            <w:tcW w:w="1626" w:type="dxa"/>
            <w:vMerge w:val="continue"/>
            <w:noWrap w:val="0"/>
            <w:vAlign w:val="center"/>
          </w:tcPr>
          <w:p>
            <w:pPr>
              <w:rPr>
                <w:rFonts w:ascii="仿宋" w:hAnsi="仿宋" w:eastAsia="仿宋"/>
                <w:szCs w:val="21"/>
              </w:rPr>
            </w:pPr>
          </w:p>
        </w:tc>
        <w:tc>
          <w:tcPr>
            <w:tcW w:w="1219" w:type="dxa"/>
            <w:vMerge w:val="continue"/>
            <w:noWrap w:val="0"/>
            <w:vAlign w:val="center"/>
          </w:tcPr>
          <w:p>
            <w:pPr>
              <w:rPr>
                <w:rFonts w:ascii="仿宋" w:hAnsi="仿宋" w:eastAsia="仿宋"/>
                <w:szCs w:val="21"/>
              </w:rPr>
            </w:pPr>
          </w:p>
        </w:tc>
        <w:tc>
          <w:tcPr>
            <w:tcW w:w="1219" w:type="dxa"/>
            <w:vMerge w:val="continue"/>
            <w:noWrap w:val="0"/>
            <w:vAlign w:val="center"/>
          </w:tcPr>
          <w:p>
            <w:pPr>
              <w:rPr>
                <w:rFonts w:ascii="仿宋" w:hAnsi="仿宋" w:eastAsia="仿宋"/>
                <w:szCs w:val="21"/>
              </w:rPr>
            </w:pPr>
          </w:p>
        </w:tc>
        <w:tc>
          <w:tcPr>
            <w:tcW w:w="1422" w:type="dxa"/>
            <w:vMerge w:val="continue"/>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r>
              <w:rPr>
                <w:rFonts w:ascii="仿宋" w:hAnsi="仿宋" w:eastAsia="仿宋"/>
                <w:szCs w:val="21"/>
              </w:rPr>
              <w:t>1</w:t>
            </w:r>
          </w:p>
        </w:tc>
        <w:tc>
          <w:tcPr>
            <w:tcW w:w="2641" w:type="dxa"/>
            <w:noWrap w:val="0"/>
            <w:vAlign w:val="center"/>
          </w:tcPr>
          <w:p>
            <w:pPr>
              <w:rPr>
                <w:rFonts w:ascii="仿宋" w:hAnsi="仿宋" w:eastAsia="仿宋"/>
                <w:szCs w:val="21"/>
              </w:rPr>
            </w:pPr>
            <w:r>
              <w:rPr>
                <w:rFonts w:hint="eastAsia" w:ascii="仿宋" w:hAnsi="仿宋" w:eastAsia="仿宋"/>
                <w:szCs w:val="21"/>
              </w:rPr>
              <w:t>专业工程</w:t>
            </w: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r>
              <w:rPr>
                <w:rFonts w:ascii="仿宋" w:hAnsi="仿宋" w:eastAsia="仿宋"/>
                <w:szCs w:val="21"/>
              </w:rPr>
              <w:t>2</w:t>
            </w:r>
          </w:p>
        </w:tc>
        <w:tc>
          <w:tcPr>
            <w:tcW w:w="2641" w:type="dxa"/>
            <w:noWrap w:val="0"/>
            <w:vAlign w:val="center"/>
          </w:tcPr>
          <w:p>
            <w:pPr>
              <w:rPr>
                <w:rFonts w:ascii="仿宋" w:hAnsi="仿宋" w:eastAsia="仿宋"/>
                <w:szCs w:val="21"/>
              </w:rPr>
            </w:pPr>
            <w:r>
              <w:rPr>
                <w:rFonts w:hint="eastAsia" w:ascii="仿宋" w:hAnsi="仿宋" w:eastAsia="仿宋"/>
                <w:szCs w:val="21"/>
              </w:rPr>
              <w:t>发包人供应材料</w:t>
            </w: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ind w:firstLine="415" w:firstLineChars="198"/>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ind w:firstLine="415" w:firstLineChars="198"/>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jc w:val="center"/>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jc w:val="center"/>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jc w:val="center"/>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jc w:val="center"/>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5" w:type="dxa"/>
            <w:noWrap w:val="0"/>
            <w:vAlign w:val="center"/>
          </w:tcPr>
          <w:p>
            <w:pPr>
              <w:jc w:val="center"/>
              <w:rPr>
                <w:rFonts w:ascii="仿宋" w:hAnsi="仿宋" w:eastAsia="仿宋"/>
                <w:szCs w:val="21"/>
              </w:rPr>
            </w:pPr>
          </w:p>
        </w:tc>
        <w:tc>
          <w:tcPr>
            <w:tcW w:w="2641" w:type="dxa"/>
            <w:noWrap w:val="0"/>
            <w:vAlign w:val="center"/>
          </w:tcPr>
          <w:p>
            <w:pPr>
              <w:jc w:val="center"/>
              <w:rPr>
                <w:rFonts w:ascii="仿宋" w:hAnsi="仿宋" w:eastAsia="仿宋"/>
                <w:szCs w:val="21"/>
              </w:rPr>
            </w:pPr>
          </w:p>
        </w:tc>
        <w:tc>
          <w:tcPr>
            <w:tcW w:w="1626"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219" w:type="dxa"/>
            <w:noWrap w:val="0"/>
            <w:vAlign w:val="center"/>
          </w:tcPr>
          <w:p>
            <w:pPr>
              <w:rPr>
                <w:rFonts w:ascii="仿宋" w:hAnsi="仿宋" w:eastAsia="仿宋"/>
                <w:szCs w:val="21"/>
              </w:rPr>
            </w:pPr>
          </w:p>
        </w:tc>
        <w:tc>
          <w:tcPr>
            <w:tcW w:w="1422"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410" w:type="dxa"/>
            <w:gridSpan w:val="5"/>
            <w:noWrap w:val="0"/>
            <w:vAlign w:val="center"/>
          </w:tcPr>
          <w:p>
            <w:pPr>
              <w:jc w:val="center"/>
              <w:rPr>
                <w:rFonts w:ascii="仿宋" w:hAnsi="仿宋" w:eastAsia="仿宋"/>
                <w:szCs w:val="21"/>
              </w:rPr>
            </w:pPr>
            <w:r>
              <w:rPr>
                <w:rFonts w:hint="eastAsia" w:ascii="仿宋" w:hAnsi="仿宋" w:eastAsia="仿宋"/>
                <w:szCs w:val="21"/>
              </w:rPr>
              <w:t>合</w:t>
            </w:r>
            <w:r>
              <w:rPr>
                <w:rFonts w:ascii="仿宋" w:hAnsi="仿宋" w:eastAsia="仿宋"/>
                <w:szCs w:val="21"/>
              </w:rPr>
              <w:t xml:space="preserve">    </w:t>
            </w:r>
            <w:r>
              <w:rPr>
                <w:rFonts w:hint="eastAsia" w:ascii="仿宋" w:hAnsi="仿宋" w:eastAsia="仿宋"/>
                <w:szCs w:val="21"/>
              </w:rPr>
              <w:t>计</w:t>
            </w:r>
          </w:p>
        </w:tc>
        <w:tc>
          <w:tcPr>
            <w:tcW w:w="1422" w:type="dxa"/>
            <w:noWrap w:val="0"/>
            <w:vAlign w:val="center"/>
          </w:tcPr>
          <w:p>
            <w:pPr>
              <w:jc w:val="center"/>
              <w:rPr>
                <w:rFonts w:ascii="仿宋" w:hAnsi="仿宋" w:eastAsia="仿宋"/>
                <w:szCs w:val="21"/>
              </w:rPr>
            </w:pPr>
          </w:p>
        </w:tc>
      </w:tr>
    </w:tbl>
    <w:p>
      <w:pPr>
        <w:rPr>
          <w:rFonts w:ascii="仿宋" w:hAnsi="仿宋" w:eastAsia="仿宋"/>
          <w:szCs w:val="21"/>
        </w:rPr>
      </w:pPr>
      <w:r>
        <w:rPr>
          <w:rFonts w:ascii="仿宋" w:hAnsi="仿宋" w:eastAsia="仿宋"/>
          <w:szCs w:val="21"/>
        </w:rPr>
        <w:t xml:space="preserve">  </w:t>
      </w:r>
      <w:r>
        <w:rPr>
          <w:rFonts w:hint="eastAsia" w:ascii="仿宋" w:hAnsi="仿宋" w:eastAsia="仿宋"/>
          <w:szCs w:val="21"/>
        </w:rPr>
        <w:t>注：</w:t>
      </w:r>
      <w:r>
        <w:rPr>
          <w:rFonts w:ascii="仿宋" w:hAnsi="仿宋" w:eastAsia="仿宋"/>
          <w:szCs w:val="21"/>
        </w:rPr>
        <w:t xml:space="preserve"> </w:t>
      </w:r>
      <w:r>
        <w:rPr>
          <w:rFonts w:hint="eastAsia" w:ascii="仿宋" w:hAnsi="仿宋" w:eastAsia="仿宋"/>
          <w:szCs w:val="21"/>
        </w:rPr>
        <w:t>此表由招标人填写，投标人应将上述专业工程暂估价计入投标总价中。</w:t>
      </w:r>
      <w:r>
        <w:rPr>
          <w:rFonts w:ascii="仿宋" w:hAnsi="仿宋" w:eastAsia="仿宋"/>
          <w:szCs w:val="21"/>
        </w:rPr>
        <w:t xml:space="preserve">                        </w:t>
      </w:r>
    </w:p>
    <w:p>
      <w:r>
        <w:rPr>
          <w:rFonts w:ascii="仿宋" w:hAnsi="仿宋" w:eastAsia="仿宋"/>
        </w:rPr>
        <w:br w:type="page"/>
      </w:r>
      <w:bookmarkStart w:id="224" w:name="_Toc7630"/>
      <w:bookmarkStart w:id="225" w:name="_Toc31513"/>
      <w:bookmarkStart w:id="226" w:name="_Toc21053"/>
      <w:bookmarkStart w:id="227" w:name="_Toc16148"/>
      <w:bookmarkStart w:id="228" w:name="_Toc479862506"/>
      <w:bookmarkStart w:id="229" w:name="_Toc218"/>
      <w:bookmarkStart w:id="230" w:name="_Toc7695"/>
      <w:r>
        <w:rPr>
          <w:rFonts w:hint="eastAsia" w:ascii="仿宋" w:hAnsi="仿宋" w:eastAsia="仿宋" w:cs="仿宋"/>
        </w:rPr>
        <w:t>表</w:t>
      </w:r>
      <w:r>
        <w:rPr>
          <w:rFonts w:ascii="仿宋" w:hAnsi="仿宋" w:eastAsia="仿宋" w:cs="仿宋"/>
        </w:rPr>
        <w:t>14-</w:t>
      </w:r>
      <w:r>
        <w:rPr>
          <w:rFonts w:hint="eastAsia" w:ascii="仿宋" w:hAnsi="仿宋" w:eastAsia="仿宋" w:cs="仿宋"/>
        </w:rPr>
        <w:t>规费、增值税项目清单与计价表</w:t>
      </w:r>
      <w:bookmarkEnd w:id="224"/>
      <w:bookmarkEnd w:id="225"/>
      <w:bookmarkEnd w:id="226"/>
      <w:bookmarkEnd w:id="227"/>
      <w:bookmarkEnd w:id="228"/>
      <w:bookmarkEnd w:id="229"/>
      <w:bookmarkEnd w:id="230"/>
    </w:p>
    <w:p>
      <w:pPr>
        <w:jc w:val="left"/>
        <w:rPr>
          <w:rFonts w:ascii="仿宋" w:hAnsi="仿宋" w:eastAsia="仿宋"/>
          <w:szCs w:val="21"/>
        </w:rPr>
      </w:pPr>
    </w:p>
    <w:p>
      <w:pPr>
        <w:jc w:val="center"/>
        <w:rPr>
          <w:rFonts w:ascii="仿宋" w:hAnsi="仿宋" w:eastAsia="仿宋"/>
          <w:szCs w:val="21"/>
        </w:rPr>
      </w:pPr>
      <w:r>
        <w:rPr>
          <w:rFonts w:hint="eastAsia" w:ascii="仿宋" w:hAnsi="仿宋" w:eastAsia="仿宋"/>
          <w:szCs w:val="21"/>
        </w:rPr>
        <w:t>规费、增值税项目清单与计价表</w:t>
      </w:r>
    </w:p>
    <w:p>
      <w:pPr>
        <w:rPr>
          <w:rFonts w:ascii="仿宋" w:hAnsi="仿宋" w:eastAsia="仿宋"/>
          <w:szCs w:val="21"/>
        </w:rPr>
      </w:pPr>
    </w:p>
    <w:p>
      <w:pPr>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p>
      <w:pPr>
        <w:rPr>
          <w:rFonts w:ascii="仿宋" w:hAnsi="仿宋" w:eastAsia="仿宋"/>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44"/>
        <w:gridCol w:w="2854"/>
        <w:gridCol w:w="1427"/>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70" w:type="dxa"/>
            <w:vMerge w:val="restart"/>
            <w:noWrap w:val="0"/>
            <w:vAlign w:val="center"/>
          </w:tcPr>
          <w:p>
            <w:pPr>
              <w:jc w:val="center"/>
              <w:rPr>
                <w:rFonts w:ascii="仿宋" w:hAnsi="仿宋" w:eastAsia="仿宋"/>
                <w:szCs w:val="21"/>
              </w:rPr>
            </w:pPr>
            <w:r>
              <w:rPr>
                <w:rFonts w:hint="eastAsia" w:ascii="仿宋" w:hAnsi="仿宋" w:eastAsia="仿宋"/>
                <w:szCs w:val="21"/>
              </w:rPr>
              <w:t>序号</w:t>
            </w:r>
          </w:p>
        </w:tc>
        <w:tc>
          <w:tcPr>
            <w:tcW w:w="2744" w:type="dxa"/>
            <w:vMerge w:val="restart"/>
            <w:noWrap w:val="0"/>
            <w:vAlign w:val="center"/>
          </w:tcPr>
          <w:p>
            <w:pPr>
              <w:jc w:val="center"/>
              <w:rPr>
                <w:rFonts w:ascii="仿宋" w:hAnsi="仿宋" w:eastAsia="仿宋"/>
                <w:szCs w:val="21"/>
              </w:rPr>
            </w:pPr>
            <w:r>
              <w:rPr>
                <w:rFonts w:hint="eastAsia" w:ascii="仿宋" w:hAnsi="仿宋" w:eastAsia="仿宋"/>
                <w:szCs w:val="21"/>
              </w:rPr>
              <w:t>项目名称</w:t>
            </w:r>
          </w:p>
        </w:tc>
        <w:tc>
          <w:tcPr>
            <w:tcW w:w="2854" w:type="dxa"/>
            <w:vMerge w:val="restart"/>
            <w:noWrap w:val="0"/>
            <w:vAlign w:val="center"/>
          </w:tcPr>
          <w:p>
            <w:pPr>
              <w:jc w:val="center"/>
              <w:rPr>
                <w:rFonts w:ascii="仿宋" w:hAnsi="仿宋" w:eastAsia="仿宋"/>
                <w:szCs w:val="21"/>
              </w:rPr>
            </w:pPr>
            <w:r>
              <w:rPr>
                <w:rFonts w:hint="eastAsia" w:ascii="仿宋" w:hAnsi="仿宋" w:eastAsia="仿宋"/>
                <w:szCs w:val="21"/>
              </w:rPr>
              <w:t>计算基础</w:t>
            </w:r>
          </w:p>
        </w:tc>
        <w:tc>
          <w:tcPr>
            <w:tcW w:w="1427" w:type="dxa"/>
            <w:vMerge w:val="restart"/>
            <w:noWrap w:val="0"/>
            <w:vAlign w:val="center"/>
          </w:tcPr>
          <w:p>
            <w:pPr>
              <w:jc w:val="center"/>
              <w:rPr>
                <w:rFonts w:ascii="仿宋" w:hAnsi="仿宋" w:eastAsia="仿宋"/>
                <w:szCs w:val="21"/>
              </w:rPr>
            </w:pPr>
            <w:r>
              <w:rPr>
                <w:rFonts w:hint="eastAsia" w:ascii="仿宋" w:hAnsi="仿宋" w:eastAsia="仿宋"/>
                <w:szCs w:val="21"/>
              </w:rPr>
              <w:t>费</w:t>
            </w:r>
            <w:r>
              <w:rPr>
                <w:rFonts w:ascii="仿宋" w:hAnsi="仿宋" w:eastAsia="仿宋"/>
                <w:szCs w:val="21"/>
              </w:rPr>
              <w:t xml:space="preserve">  </w:t>
            </w:r>
            <w:r>
              <w:rPr>
                <w:rFonts w:hint="eastAsia" w:ascii="仿宋" w:hAnsi="仿宋" w:eastAsia="仿宋"/>
                <w:szCs w:val="21"/>
              </w:rPr>
              <w:t>率（</w:t>
            </w:r>
            <w:r>
              <w:rPr>
                <w:rFonts w:ascii="仿宋" w:hAnsi="仿宋" w:eastAsia="仿宋"/>
                <w:szCs w:val="21"/>
              </w:rPr>
              <w:t>%</w:t>
            </w:r>
            <w:r>
              <w:rPr>
                <w:rFonts w:hint="eastAsia" w:ascii="仿宋" w:hAnsi="仿宋" w:eastAsia="仿宋"/>
                <w:szCs w:val="21"/>
              </w:rPr>
              <w:t>）</w:t>
            </w:r>
          </w:p>
        </w:tc>
        <w:tc>
          <w:tcPr>
            <w:tcW w:w="1646" w:type="dxa"/>
            <w:vMerge w:val="restart"/>
            <w:noWrap w:val="0"/>
            <w:vAlign w:val="center"/>
          </w:tcPr>
          <w:p>
            <w:pPr>
              <w:jc w:val="center"/>
              <w:rPr>
                <w:rFonts w:ascii="仿宋" w:hAnsi="仿宋" w:eastAsia="仿宋"/>
                <w:szCs w:val="21"/>
              </w:rPr>
            </w:pPr>
            <w:r>
              <w:rPr>
                <w:rFonts w:hint="eastAsia" w:ascii="仿宋" w:hAnsi="仿宋" w:eastAsia="仿宋"/>
                <w:szCs w:val="21"/>
              </w:rPr>
              <w:t>金</w:t>
            </w:r>
            <w:r>
              <w:rPr>
                <w:rFonts w:ascii="仿宋" w:hAnsi="仿宋" w:eastAsia="仿宋"/>
                <w:szCs w:val="21"/>
              </w:rPr>
              <w:t xml:space="preserve">  </w:t>
            </w:r>
            <w:r>
              <w:rPr>
                <w:rFonts w:hint="eastAsia" w:ascii="仿宋" w:hAnsi="仿宋" w:eastAsia="仿宋"/>
                <w:szCs w:val="21"/>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70" w:type="dxa"/>
            <w:vMerge w:val="continue"/>
            <w:noWrap w:val="0"/>
            <w:vAlign w:val="center"/>
          </w:tcPr>
          <w:p>
            <w:pPr>
              <w:jc w:val="center"/>
              <w:rPr>
                <w:rFonts w:ascii="仿宋" w:hAnsi="仿宋" w:eastAsia="仿宋"/>
                <w:szCs w:val="21"/>
              </w:rPr>
            </w:pPr>
          </w:p>
        </w:tc>
        <w:tc>
          <w:tcPr>
            <w:tcW w:w="2744" w:type="dxa"/>
            <w:vMerge w:val="continue"/>
            <w:noWrap w:val="0"/>
            <w:vAlign w:val="center"/>
          </w:tcPr>
          <w:p>
            <w:pPr>
              <w:jc w:val="center"/>
              <w:rPr>
                <w:rFonts w:ascii="仿宋" w:hAnsi="仿宋" w:eastAsia="仿宋"/>
                <w:szCs w:val="21"/>
              </w:rPr>
            </w:pPr>
          </w:p>
        </w:tc>
        <w:tc>
          <w:tcPr>
            <w:tcW w:w="2854" w:type="dxa"/>
            <w:vMerge w:val="continue"/>
            <w:noWrap w:val="0"/>
            <w:vAlign w:val="center"/>
          </w:tcPr>
          <w:p>
            <w:pPr>
              <w:rPr>
                <w:rFonts w:ascii="仿宋" w:hAnsi="仿宋" w:eastAsia="仿宋"/>
                <w:szCs w:val="21"/>
              </w:rPr>
            </w:pPr>
          </w:p>
        </w:tc>
        <w:tc>
          <w:tcPr>
            <w:tcW w:w="1427" w:type="dxa"/>
            <w:vMerge w:val="continue"/>
            <w:noWrap w:val="0"/>
            <w:vAlign w:val="center"/>
          </w:tcPr>
          <w:p>
            <w:pPr>
              <w:rPr>
                <w:rFonts w:ascii="仿宋" w:hAnsi="仿宋" w:eastAsia="仿宋"/>
                <w:szCs w:val="21"/>
              </w:rPr>
            </w:pPr>
          </w:p>
        </w:tc>
        <w:tc>
          <w:tcPr>
            <w:tcW w:w="1646" w:type="dxa"/>
            <w:vMerge w:val="continue"/>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70" w:type="dxa"/>
            <w:noWrap w:val="0"/>
            <w:vAlign w:val="center"/>
          </w:tcPr>
          <w:p>
            <w:pPr>
              <w:jc w:val="center"/>
              <w:rPr>
                <w:rFonts w:ascii="仿宋" w:hAnsi="仿宋" w:eastAsia="仿宋"/>
                <w:szCs w:val="21"/>
              </w:rPr>
            </w:pPr>
            <w:r>
              <w:rPr>
                <w:rFonts w:ascii="仿宋" w:hAnsi="仿宋" w:eastAsia="仿宋"/>
                <w:szCs w:val="21"/>
              </w:rPr>
              <w:t>1</w:t>
            </w:r>
          </w:p>
        </w:tc>
        <w:tc>
          <w:tcPr>
            <w:tcW w:w="2744" w:type="dxa"/>
            <w:noWrap w:val="0"/>
            <w:vAlign w:val="center"/>
          </w:tcPr>
          <w:p>
            <w:pPr>
              <w:jc w:val="left"/>
              <w:rPr>
                <w:rFonts w:ascii="仿宋" w:hAnsi="仿宋" w:eastAsia="仿宋"/>
                <w:szCs w:val="21"/>
              </w:rPr>
            </w:pPr>
            <w:r>
              <w:rPr>
                <w:rFonts w:hint="eastAsia" w:ascii="仿宋" w:hAnsi="仿宋" w:eastAsia="仿宋"/>
                <w:szCs w:val="21"/>
              </w:rPr>
              <w:t>规费</w:t>
            </w:r>
          </w:p>
        </w:tc>
        <w:tc>
          <w:tcPr>
            <w:tcW w:w="2854" w:type="dxa"/>
            <w:noWrap w:val="0"/>
            <w:vAlign w:val="center"/>
          </w:tcPr>
          <w:p>
            <w:pPr>
              <w:jc w:val="left"/>
              <w:rPr>
                <w:rFonts w:ascii="仿宋" w:hAnsi="仿宋" w:eastAsia="仿宋"/>
                <w:szCs w:val="21"/>
              </w:rPr>
            </w:pPr>
          </w:p>
        </w:tc>
        <w:tc>
          <w:tcPr>
            <w:tcW w:w="1427" w:type="dxa"/>
            <w:noWrap w:val="0"/>
            <w:vAlign w:val="center"/>
          </w:tcPr>
          <w:p>
            <w:pPr>
              <w:rPr>
                <w:rFonts w:ascii="仿宋" w:hAnsi="仿宋" w:eastAsia="仿宋"/>
                <w:szCs w:val="21"/>
              </w:rPr>
            </w:pPr>
          </w:p>
        </w:tc>
        <w:tc>
          <w:tcPr>
            <w:tcW w:w="1646"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0" w:type="dxa"/>
            <w:noWrap w:val="0"/>
            <w:vAlign w:val="center"/>
          </w:tcPr>
          <w:p>
            <w:pPr>
              <w:jc w:val="center"/>
              <w:rPr>
                <w:rFonts w:ascii="仿宋" w:hAnsi="仿宋" w:eastAsia="仿宋"/>
                <w:szCs w:val="21"/>
              </w:rPr>
            </w:pPr>
            <w:r>
              <w:rPr>
                <w:rFonts w:ascii="仿宋" w:hAnsi="仿宋" w:eastAsia="仿宋"/>
                <w:szCs w:val="21"/>
              </w:rPr>
              <w:t>1.1</w:t>
            </w:r>
          </w:p>
        </w:tc>
        <w:tc>
          <w:tcPr>
            <w:tcW w:w="2744" w:type="dxa"/>
            <w:noWrap w:val="0"/>
            <w:vAlign w:val="center"/>
          </w:tcPr>
          <w:p>
            <w:pPr>
              <w:jc w:val="left"/>
              <w:rPr>
                <w:rFonts w:ascii="仿宋" w:hAnsi="仿宋" w:eastAsia="仿宋"/>
                <w:szCs w:val="21"/>
              </w:rPr>
            </w:pPr>
            <w:r>
              <w:rPr>
                <w:rFonts w:hint="eastAsia" w:ascii="仿宋" w:hAnsi="仿宋" w:eastAsia="仿宋"/>
                <w:szCs w:val="21"/>
              </w:rPr>
              <w:t>社会保险费</w:t>
            </w:r>
          </w:p>
        </w:tc>
        <w:tc>
          <w:tcPr>
            <w:tcW w:w="2854" w:type="dxa"/>
            <w:noWrap w:val="0"/>
            <w:vAlign w:val="center"/>
          </w:tcPr>
          <w:p>
            <w:pPr>
              <w:jc w:val="left"/>
              <w:rPr>
                <w:rFonts w:ascii="仿宋" w:hAnsi="仿宋" w:eastAsia="仿宋"/>
                <w:szCs w:val="21"/>
              </w:rPr>
            </w:pPr>
            <w:r>
              <w:rPr>
                <w:rFonts w:hint="eastAsia" w:ascii="仿宋" w:hAnsi="仿宋" w:eastAsia="仿宋"/>
                <w:szCs w:val="21"/>
              </w:rPr>
              <w:t>按文件规定</w:t>
            </w:r>
          </w:p>
        </w:tc>
        <w:tc>
          <w:tcPr>
            <w:tcW w:w="1427" w:type="dxa"/>
            <w:noWrap w:val="0"/>
            <w:vAlign w:val="center"/>
          </w:tcPr>
          <w:p>
            <w:pPr>
              <w:rPr>
                <w:rFonts w:ascii="仿宋" w:hAnsi="仿宋" w:eastAsia="仿宋"/>
                <w:szCs w:val="21"/>
              </w:rPr>
            </w:pPr>
          </w:p>
        </w:tc>
        <w:tc>
          <w:tcPr>
            <w:tcW w:w="1646"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0" w:type="dxa"/>
            <w:noWrap w:val="0"/>
            <w:vAlign w:val="center"/>
          </w:tcPr>
          <w:p>
            <w:pPr>
              <w:jc w:val="center"/>
              <w:rPr>
                <w:rFonts w:ascii="仿宋" w:hAnsi="仿宋" w:eastAsia="仿宋"/>
                <w:szCs w:val="21"/>
              </w:rPr>
            </w:pPr>
            <w:r>
              <w:rPr>
                <w:rFonts w:ascii="仿宋" w:hAnsi="仿宋" w:eastAsia="仿宋"/>
                <w:szCs w:val="21"/>
              </w:rPr>
              <w:t>1.2</w:t>
            </w:r>
          </w:p>
        </w:tc>
        <w:tc>
          <w:tcPr>
            <w:tcW w:w="2744" w:type="dxa"/>
            <w:noWrap w:val="0"/>
            <w:vAlign w:val="center"/>
          </w:tcPr>
          <w:p>
            <w:pPr>
              <w:jc w:val="left"/>
              <w:rPr>
                <w:rFonts w:ascii="仿宋" w:hAnsi="仿宋" w:eastAsia="仿宋"/>
                <w:szCs w:val="21"/>
              </w:rPr>
            </w:pPr>
            <w:r>
              <w:rPr>
                <w:rFonts w:hint="eastAsia" w:ascii="仿宋" w:hAnsi="仿宋" w:eastAsia="仿宋"/>
                <w:szCs w:val="21"/>
              </w:rPr>
              <w:t>住房公积金</w:t>
            </w:r>
          </w:p>
        </w:tc>
        <w:tc>
          <w:tcPr>
            <w:tcW w:w="2854" w:type="dxa"/>
            <w:noWrap w:val="0"/>
            <w:vAlign w:val="center"/>
          </w:tcPr>
          <w:p>
            <w:pPr>
              <w:jc w:val="left"/>
              <w:rPr>
                <w:rFonts w:ascii="仿宋" w:hAnsi="仿宋" w:eastAsia="仿宋"/>
                <w:szCs w:val="21"/>
              </w:rPr>
            </w:pPr>
            <w:r>
              <w:rPr>
                <w:rFonts w:hint="eastAsia" w:ascii="仿宋" w:hAnsi="仿宋" w:eastAsia="仿宋"/>
                <w:szCs w:val="21"/>
              </w:rPr>
              <w:t>按文件规定</w:t>
            </w:r>
          </w:p>
        </w:tc>
        <w:tc>
          <w:tcPr>
            <w:tcW w:w="1427" w:type="dxa"/>
            <w:noWrap w:val="0"/>
            <w:vAlign w:val="center"/>
          </w:tcPr>
          <w:p>
            <w:pPr>
              <w:rPr>
                <w:rFonts w:ascii="仿宋" w:hAnsi="仿宋" w:eastAsia="仿宋"/>
                <w:szCs w:val="21"/>
              </w:rPr>
            </w:pPr>
          </w:p>
        </w:tc>
        <w:tc>
          <w:tcPr>
            <w:tcW w:w="1646"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70" w:type="dxa"/>
            <w:noWrap w:val="0"/>
            <w:vAlign w:val="center"/>
          </w:tcPr>
          <w:p>
            <w:pPr>
              <w:jc w:val="center"/>
              <w:rPr>
                <w:rFonts w:ascii="仿宋" w:hAnsi="仿宋" w:eastAsia="仿宋"/>
                <w:szCs w:val="21"/>
              </w:rPr>
            </w:pPr>
            <w:r>
              <w:rPr>
                <w:rFonts w:ascii="仿宋" w:hAnsi="仿宋" w:eastAsia="仿宋"/>
                <w:szCs w:val="21"/>
              </w:rPr>
              <w:t>2</w:t>
            </w:r>
          </w:p>
        </w:tc>
        <w:tc>
          <w:tcPr>
            <w:tcW w:w="2744" w:type="dxa"/>
            <w:noWrap w:val="0"/>
            <w:vAlign w:val="center"/>
          </w:tcPr>
          <w:p>
            <w:pPr>
              <w:jc w:val="left"/>
              <w:rPr>
                <w:rFonts w:ascii="仿宋" w:hAnsi="仿宋" w:eastAsia="仿宋"/>
                <w:szCs w:val="21"/>
              </w:rPr>
            </w:pPr>
            <w:r>
              <w:rPr>
                <w:rFonts w:hint="eastAsia" w:ascii="仿宋" w:hAnsi="仿宋" w:eastAsia="仿宋"/>
                <w:szCs w:val="21"/>
              </w:rPr>
              <w:t>增值税</w:t>
            </w:r>
          </w:p>
        </w:tc>
        <w:tc>
          <w:tcPr>
            <w:tcW w:w="2854" w:type="dxa"/>
            <w:noWrap w:val="0"/>
            <w:vAlign w:val="center"/>
          </w:tcPr>
          <w:p>
            <w:pPr>
              <w:jc w:val="left"/>
              <w:rPr>
                <w:rFonts w:ascii="仿宋" w:hAnsi="仿宋" w:eastAsia="仿宋"/>
                <w:szCs w:val="21"/>
              </w:rPr>
            </w:pPr>
            <w:r>
              <w:rPr>
                <w:rFonts w:hint="eastAsia" w:ascii="仿宋" w:hAnsi="仿宋" w:eastAsia="仿宋"/>
                <w:szCs w:val="21"/>
              </w:rPr>
              <w:t>按文件规定</w:t>
            </w:r>
          </w:p>
        </w:tc>
        <w:tc>
          <w:tcPr>
            <w:tcW w:w="1427" w:type="dxa"/>
            <w:noWrap w:val="0"/>
            <w:vAlign w:val="center"/>
          </w:tcPr>
          <w:p>
            <w:pPr>
              <w:rPr>
                <w:rFonts w:ascii="仿宋" w:hAnsi="仿宋" w:eastAsia="仿宋"/>
                <w:szCs w:val="21"/>
              </w:rPr>
            </w:pPr>
          </w:p>
        </w:tc>
        <w:tc>
          <w:tcPr>
            <w:tcW w:w="1646"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0" w:type="dxa"/>
            <w:noWrap w:val="0"/>
            <w:vAlign w:val="center"/>
          </w:tcPr>
          <w:p>
            <w:pPr>
              <w:jc w:val="center"/>
              <w:rPr>
                <w:rFonts w:ascii="仿宋" w:hAnsi="仿宋" w:eastAsia="仿宋"/>
                <w:szCs w:val="21"/>
              </w:rPr>
            </w:pPr>
          </w:p>
        </w:tc>
        <w:tc>
          <w:tcPr>
            <w:tcW w:w="2744" w:type="dxa"/>
            <w:noWrap w:val="0"/>
            <w:vAlign w:val="center"/>
          </w:tcPr>
          <w:p>
            <w:pPr>
              <w:ind w:firstLine="315" w:firstLineChars="150"/>
              <w:rPr>
                <w:rFonts w:ascii="仿宋" w:hAnsi="仿宋" w:eastAsia="仿宋"/>
                <w:szCs w:val="21"/>
              </w:rPr>
            </w:pPr>
          </w:p>
        </w:tc>
        <w:tc>
          <w:tcPr>
            <w:tcW w:w="2854" w:type="dxa"/>
            <w:noWrap w:val="0"/>
            <w:vAlign w:val="center"/>
          </w:tcPr>
          <w:p>
            <w:pPr>
              <w:rPr>
                <w:rFonts w:ascii="仿宋" w:hAnsi="仿宋" w:eastAsia="仿宋"/>
                <w:szCs w:val="21"/>
              </w:rPr>
            </w:pPr>
          </w:p>
        </w:tc>
        <w:tc>
          <w:tcPr>
            <w:tcW w:w="1427" w:type="dxa"/>
            <w:noWrap w:val="0"/>
            <w:vAlign w:val="center"/>
          </w:tcPr>
          <w:p>
            <w:pPr>
              <w:rPr>
                <w:rFonts w:ascii="仿宋" w:hAnsi="仿宋" w:eastAsia="仿宋"/>
                <w:szCs w:val="21"/>
              </w:rPr>
            </w:pPr>
          </w:p>
        </w:tc>
        <w:tc>
          <w:tcPr>
            <w:tcW w:w="1646"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0" w:type="dxa"/>
            <w:noWrap w:val="0"/>
            <w:vAlign w:val="center"/>
          </w:tcPr>
          <w:p>
            <w:pPr>
              <w:rPr>
                <w:rFonts w:ascii="仿宋" w:hAnsi="仿宋" w:eastAsia="仿宋"/>
                <w:szCs w:val="21"/>
              </w:rPr>
            </w:pPr>
          </w:p>
        </w:tc>
        <w:tc>
          <w:tcPr>
            <w:tcW w:w="2744" w:type="dxa"/>
            <w:noWrap w:val="0"/>
            <w:vAlign w:val="center"/>
          </w:tcPr>
          <w:p>
            <w:pPr>
              <w:rPr>
                <w:rFonts w:ascii="仿宋" w:hAnsi="仿宋" w:eastAsia="仿宋"/>
                <w:szCs w:val="21"/>
              </w:rPr>
            </w:pPr>
          </w:p>
        </w:tc>
        <w:tc>
          <w:tcPr>
            <w:tcW w:w="2854" w:type="dxa"/>
            <w:noWrap w:val="0"/>
            <w:vAlign w:val="top"/>
          </w:tcPr>
          <w:p>
            <w:pPr>
              <w:jc w:val="center"/>
              <w:rPr>
                <w:rFonts w:ascii="仿宋" w:hAnsi="仿宋" w:eastAsia="仿宋"/>
                <w:szCs w:val="21"/>
              </w:rPr>
            </w:pPr>
          </w:p>
        </w:tc>
        <w:tc>
          <w:tcPr>
            <w:tcW w:w="1427" w:type="dxa"/>
            <w:noWrap w:val="0"/>
            <w:vAlign w:val="center"/>
          </w:tcPr>
          <w:p>
            <w:pPr>
              <w:rPr>
                <w:rFonts w:ascii="仿宋" w:hAnsi="仿宋" w:eastAsia="仿宋"/>
                <w:szCs w:val="21"/>
              </w:rPr>
            </w:pPr>
          </w:p>
        </w:tc>
        <w:tc>
          <w:tcPr>
            <w:tcW w:w="1646"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0" w:type="dxa"/>
            <w:noWrap w:val="0"/>
            <w:vAlign w:val="center"/>
          </w:tcPr>
          <w:p>
            <w:pPr>
              <w:rPr>
                <w:rFonts w:ascii="仿宋" w:hAnsi="仿宋" w:eastAsia="仿宋"/>
                <w:szCs w:val="21"/>
              </w:rPr>
            </w:pPr>
          </w:p>
        </w:tc>
        <w:tc>
          <w:tcPr>
            <w:tcW w:w="2744" w:type="dxa"/>
            <w:noWrap w:val="0"/>
            <w:vAlign w:val="center"/>
          </w:tcPr>
          <w:p>
            <w:pPr>
              <w:rPr>
                <w:rFonts w:ascii="仿宋" w:hAnsi="仿宋" w:eastAsia="仿宋"/>
                <w:szCs w:val="21"/>
              </w:rPr>
            </w:pPr>
          </w:p>
        </w:tc>
        <w:tc>
          <w:tcPr>
            <w:tcW w:w="2854" w:type="dxa"/>
            <w:noWrap w:val="0"/>
            <w:vAlign w:val="center"/>
          </w:tcPr>
          <w:p>
            <w:pPr>
              <w:rPr>
                <w:rFonts w:ascii="仿宋" w:hAnsi="仿宋" w:eastAsia="仿宋"/>
                <w:szCs w:val="21"/>
              </w:rPr>
            </w:pPr>
          </w:p>
        </w:tc>
        <w:tc>
          <w:tcPr>
            <w:tcW w:w="1427" w:type="dxa"/>
            <w:noWrap w:val="0"/>
            <w:vAlign w:val="center"/>
          </w:tcPr>
          <w:p>
            <w:pPr>
              <w:rPr>
                <w:rFonts w:ascii="仿宋" w:hAnsi="仿宋" w:eastAsia="仿宋"/>
                <w:szCs w:val="21"/>
              </w:rPr>
            </w:pPr>
          </w:p>
        </w:tc>
        <w:tc>
          <w:tcPr>
            <w:tcW w:w="1646" w:type="dxa"/>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95" w:type="dxa"/>
            <w:gridSpan w:val="4"/>
            <w:noWrap w:val="0"/>
            <w:vAlign w:val="center"/>
          </w:tcPr>
          <w:p>
            <w:pPr>
              <w:jc w:val="center"/>
              <w:rPr>
                <w:rFonts w:ascii="仿宋" w:hAnsi="仿宋" w:eastAsia="仿宋"/>
                <w:szCs w:val="21"/>
              </w:rPr>
            </w:pPr>
            <w:r>
              <w:rPr>
                <w:rFonts w:hint="eastAsia" w:ascii="仿宋" w:hAnsi="仿宋" w:eastAsia="仿宋"/>
                <w:szCs w:val="21"/>
              </w:rPr>
              <w:t>合</w:t>
            </w:r>
            <w:r>
              <w:rPr>
                <w:rFonts w:ascii="仿宋" w:hAnsi="仿宋" w:eastAsia="仿宋"/>
                <w:szCs w:val="21"/>
              </w:rPr>
              <w:t xml:space="preserve">     </w:t>
            </w:r>
            <w:r>
              <w:rPr>
                <w:rFonts w:hint="eastAsia" w:ascii="仿宋" w:hAnsi="仿宋" w:eastAsia="仿宋"/>
                <w:szCs w:val="21"/>
              </w:rPr>
              <w:t>计</w:t>
            </w:r>
          </w:p>
        </w:tc>
        <w:tc>
          <w:tcPr>
            <w:tcW w:w="1646" w:type="dxa"/>
            <w:noWrap w:val="0"/>
            <w:vAlign w:val="center"/>
          </w:tcPr>
          <w:p>
            <w:pPr>
              <w:rPr>
                <w:rFonts w:ascii="仿宋" w:hAnsi="仿宋" w:eastAsia="仿宋"/>
                <w:szCs w:val="21"/>
              </w:rPr>
            </w:pPr>
          </w:p>
        </w:tc>
      </w:tr>
    </w:tbl>
    <w:p>
      <w:pPr>
        <w:jc w:val="center"/>
        <w:rPr>
          <w:rFonts w:hint="eastAsia" w:ascii="仿宋" w:hAnsi="仿宋" w:eastAsia="仿宋"/>
          <w:szCs w:val="21"/>
        </w:rPr>
      </w:pPr>
      <w:r>
        <w:rPr>
          <w:rFonts w:ascii="仿宋" w:hAnsi="仿宋" w:eastAsia="仿宋"/>
          <w:szCs w:val="21"/>
        </w:rPr>
        <w:t xml:space="preserve">                                      </w:t>
      </w:r>
    </w:p>
    <w:p>
      <w:pPr>
        <w:jc w:val="center"/>
        <w:rPr>
          <w:rFonts w:hint="eastAsia" w:ascii="仿宋" w:hAnsi="仿宋" w:eastAsia="仿宋"/>
          <w:szCs w:val="21"/>
        </w:rPr>
      </w:pPr>
    </w:p>
    <w:p>
      <w:pPr>
        <w:jc w:val="center"/>
        <w:rPr>
          <w:rFonts w:hint="eastAsia" w:ascii="仿宋" w:hAnsi="仿宋" w:eastAsia="仿宋"/>
          <w:szCs w:val="21"/>
        </w:rPr>
      </w:pPr>
    </w:p>
    <w:p>
      <w:pPr>
        <w:jc w:val="center"/>
        <w:rPr>
          <w:rFonts w:ascii="仿宋" w:hAnsi="仿宋" w:eastAsia="仿宋"/>
          <w:szCs w:val="21"/>
        </w:rPr>
      </w:pPr>
    </w:p>
    <w:p>
      <w:pPr>
        <w:rPr>
          <w:rFonts w:hint="eastAsia" w:ascii="仿宋" w:hAnsi="仿宋" w:eastAsia="仿宋" w:cs="仿宋"/>
        </w:rPr>
      </w:pPr>
      <w:bookmarkStart w:id="231" w:name="_Toc11404"/>
      <w:bookmarkStart w:id="232" w:name="_Toc12759"/>
      <w:bookmarkStart w:id="233" w:name="_Toc3262"/>
      <w:bookmarkStart w:id="234" w:name="_Toc18184"/>
      <w:bookmarkStart w:id="235" w:name="_Toc479862507"/>
      <w:bookmarkStart w:id="236" w:name="_Toc23185"/>
      <w:bookmarkStart w:id="237" w:name="_Toc12226"/>
    </w:p>
    <w:p>
      <w:pPr>
        <w:rPr>
          <w:rFonts w:hint="eastAsia" w:ascii="仿宋" w:hAnsi="仿宋" w:eastAsia="仿宋" w:cs="仿宋"/>
        </w:rPr>
      </w:pPr>
    </w:p>
    <w:p>
      <w:pPr>
        <w:rPr>
          <w:rFonts w:hint="eastAsia" w:ascii="仿宋" w:hAnsi="仿宋" w:eastAsia="仿宋" w:cs="仿宋"/>
        </w:rPr>
      </w:pPr>
    </w:p>
    <w:p>
      <w:pPr>
        <w:rPr>
          <w:rFonts w:ascii="仿宋" w:hAnsi="仿宋" w:eastAsia="仿宋" w:cs="仿宋"/>
        </w:rPr>
      </w:pPr>
      <w:r>
        <w:rPr>
          <w:rFonts w:hint="eastAsia" w:ascii="仿宋" w:hAnsi="仿宋" w:eastAsia="仿宋" w:cs="仿宋"/>
        </w:rPr>
        <w:t>表</w:t>
      </w:r>
      <w:r>
        <w:rPr>
          <w:rFonts w:ascii="仿宋" w:hAnsi="仿宋" w:eastAsia="仿宋" w:cs="仿宋"/>
        </w:rPr>
        <w:t>15-</w:t>
      </w:r>
      <w:r>
        <w:rPr>
          <w:rFonts w:hint="eastAsia" w:ascii="仿宋" w:hAnsi="仿宋" w:eastAsia="仿宋" w:cs="仿宋"/>
        </w:rPr>
        <w:t>主要综合单价分析项目清单表</w:t>
      </w:r>
      <w:bookmarkEnd w:id="231"/>
      <w:bookmarkEnd w:id="232"/>
      <w:bookmarkEnd w:id="233"/>
      <w:bookmarkEnd w:id="234"/>
      <w:bookmarkEnd w:id="235"/>
      <w:bookmarkEnd w:id="236"/>
      <w:bookmarkEnd w:id="237"/>
    </w:p>
    <w:p>
      <w:pPr>
        <w:spacing w:line="480" w:lineRule="auto"/>
        <w:jc w:val="center"/>
        <w:rPr>
          <w:rFonts w:ascii="仿宋" w:hAnsi="仿宋" w:eastAsia="仿宋"/>
          <w:szCs w:val="21"/>
        </w:rPr>
      </w:pPr>
      <w:r>
        <w:rPr>
          <w:rFonts w:hint="eastAsia" w:ascii="仿宋" w:hAnsi="仿宋" w:eastAsia="仿宋"/>
          <w:szCs w:val="21"/>
        </w:rPr>
        <w:t>主要综合单价分析项目清单表</w:t>
      </w:r>
    </w:p>
    <w:p>
      <w:pPr>
        <w:rPr>
          <w:rFonts w:ascii="仿宋" w:hAnsi="仿宋" w:eastAsia="仿宋"/>
          <w:szCs w:val="21"/>
        </w:rPr>
      </w:pPr>
    </w:p>
    <w:p>
      <w:pPr>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p>
    <w:p>
      <w:pPr>
        <w:rPr>
          <w:rFonts w:ascii="仿宋" w:hAnsi="仿宋" w:eastAsia="仿宋"/>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09"/>
        <w:gridCol w:w="2725"/>
        <w:gridCol w:w="79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02" w:type="dxa"/>
            <w:noWrap w:val="0"/>
            <w:vAlign w:val="center"/>
          </w:tcPr>
          <w:p>
            <w:pPr>
              <w:jc w:val="center"/>
              <w:rPr>
                <w:rFonts w:ascii="仿宋" w:hAnsi="仿宋" w:eastAsia="仿宋"/>
                <w:szCs w:val="21"/>
              </w:rPr>
            </w:pPr>
            <w:r>
              <w:rPr>
                <w:rFonts w:hint="eastAsia" w:ascii="仿宋" w:hAnsi="仿宋" w:eastAsia="仿宋"/>
                <w:szCs w:val="21"/>
              </w:rPr>
              <w:t>序号</w:t>
            </w:r>
          </w:p>
        </w:tc>
        <w:tc>
          <w:tcPr>
            <w:tcW w:w="1409" w:type="dxa"/>
            <w:noWrap w:val="0"/>
            <w:vAlign w:val="center"/>
          </w:tcPr>
          <w:p>
            <w:pPr>
              <w:jc w:val="center"/>
              <w:rPr>
                <w:rFonts w:ascii="仿宋" w:hAnsi="仿宋" w:eastAsia="仿宋"/>
                <w:szCs w:val="21"/>
              </w:rPr>
            </w:pPr>
            <w:r>
              <w:rPr>
                <w:rFonts w:hint="eastAsia" w:ascii="仿宋" w:hAnsi="仿宋" w:eastAsia="仿宋"/>
                <w:szCs w:val="21"/>
              </w:rPr>
              <w:t>项目编码</w:t>
            </w:r>
          </w:p>
        </w:tc>
        <w:tc>
          <w:tcPr>
            <w:tcW w:w="2725" w:type="dxa"/>
            <w:noWrap w:val="0"/>
            <w:vAlign w:val="center"/>
          </w:tcPr>
          <w:p>
            <w:pPr>
              <w:jc w:val="center"/>
              <w:rPr>
                <w:rFonts w:ascii="仿宋" w:hAnsi="仿宋" w:eastAsia="仿宋"/>
                <w:szCs w:val="21"/>
              </w:rPr>
            </w:pPr>
            <w:r>
              <w:rPr>
                <w:rFonts w:hint="eastAsia" w:ascii="仿宋" w:hAnsi="仿宋" w:eastAsia="仿宋"/>
                <w:szCs w:val="21"/>
              </w:rPr>
              <w:t>项目名称</w:t>
            </w:r>
          </w:p>
        </w:tc>
        <w:tc>
          <w:tcPr>
            <w:tcW w:w="799" w:type="dxa"/>
            <w:noWrap w:val="0"/>
            <w:vAlign w:val="center"/>
          </w:tcPr>
          <w:p>
            <w:pPr>
              <w:jc w:val="center"/>
              <w:rPr>
                <w:rFonts w:ascii="仿宋" w:hAnsi="仿宋" w:eastAsia="仿宋"/>
                <w:szCs w:val="21"/>
              </w:rPr>
            </w:pPr>
            <w:r>
              <w:rPr>
                <w:rFonts w:hint="eastAsia" w:ascii="仿宋" w:hAnsi="仿宋" w:eastAsia="仿宋"/>
                <w:szCs w:val="21"/>
              </w:rPr>
              <w:t>计量单位</w:t>
            </w:r>
          </w:p>
        </w:tc>
        <w:tc>
          <w:tcPr>
            <w:tcW w:w="2597" w:type="dxa"/>
            <w:noWrap w:val="0"/>
            <w:vAlign w:val="center"/>
          </w:tcPr>
          <w:p>
            <w:pPr>
              <w:jc w:val="center"/>
              <w:rPr>
                <w:rFonts w:ascii="仿宋" w:hAnsi="仿宋" w:eastAsia="仿宋"/>
                <w:szCs w:val="21"/>
              </w:rPr>
            </w:pPr>
            <w:r>
              <w:rPr>
                <w:rFonts w:hint="eastAsia" w:ascii="仿宋" w:hAnsi="仿宋" w:eastAsia="仿宋"/>
                <w:szCs w:val="21"/>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9" w:hRule="atLeast"/>
          <w:jc w:val="center"/>
        </w:trPr>
        <w:tc>
          <w:tcPr>
            <w:tcW w:w="702" w:type="dxa"/>
            <w:noWrap w:val="0"/>
            <w:vAlign w:val="top"/>
          </w:tcPr>
          <w:p>
            <w:pPr>
              <w:rPr>
                <w:rFonts w:ascii="仿宋" w:hAnsi="仿宋" w:eastAsia="仿宋"/>
                <w:szCs w:val="21"/>
              </w:rPr>
            </w:pPr>
          </w:p>
        </w:tc>
        <w:tc>
          <w:tcPr>
            <w:tcW w:w="1409" w:type="dxa"/>
            <w:noWrap w:val="0"/>
            <w:vAlign w:val="top"/>
          </w:tcPr>
          <w:p>
            <w:pPr>
              <w:rPr>
                <w:rFonts w:ascii="仿宋" w:hAnsi="仿宋" w:eastAsia="仿宋"/>
                <w:szCs w:val="21"/>
              </w:rPr>
            </w:pPr>
          </w:p>
        </w:tc>
        <w:tc>
          <w:tcPr>
            <w:tcW w:w="2725" w:type="dxa"/>
            <w:noWrap w:val="0"/>
            <w:vAlign w:val="top"/>
          </w:tcPr>
          <w:p>
            <w:pPr>
              <w:rPr>
                <w:rFonts w:ascii="仿宋" w:hAnsi="仿宋" w:eastAsia="仿宋"/>
                <w:szCs w:val="21"/>
              </w:rPr>
            </w:pPr>
          </w:p>
        </w:tc>
        <w:tc>
          <w:tcPr>
            <w:tcW w:w="799" w:type="dxa"/>
            <w:noWrap w:val="0"/>
            <w:vAlign w:val="top"/>
          </w:tcPr>
          <w:p>
            <w:pPr>
              <w:rPr>
                <w:rFonts w:ascii="仿宋" w:hAnsi="仿宋" w:eastAsia="仿宋"/>
                <w:szCs w:val="21"/>
              </w:rPr>
            </w:pPr>
          </w:p>
        </w:tc>
        <w:tc>
          <w:tcPr>
            <w:tcW w:w="2597" w:type="dxa"/>
            <w:noWrap w:val="0"/>
            <w:vAlign w:val="top"/>
          </w:tcPr>
          <w:p>
            <w:pPr>
              <w:rPr>
                <w:rFonts w:ascii="仿宋" w:hAnsi="仿宋" w:eastAsia="仿宋"/>
                <w:szCs w:val="21"/>
              </w:rPr>
            </w:pPr>
          </w:p>
        </w:tc>
      </w:tr>
    </w:tbl>
    <w:p>
      <w:pPr>
        <w:rPr>
          <w:rFonts w:hint="eastAsia" w:ascii="仿宋" w:hAnsi="仿宋" w:eastAsia="仿宋"/>
          <w:szCs w:val="21"/>
        </w:rPr>
      </w:pPr>
    </w:p>
    <w:p>
      <w:pPr>
        <w:rPr>
          <w:rFonts w:hint="eastAsia" w:ascii="仿宋" w:hAnsi="仿宋" w:eastAsia="仿宋"/>
          <w:szCs w:val="21"/>
        </w:rPr>
      </w:pPr>
    </w:p>
    <w:p>
      <w:pPr>
        <w:rPr>
          <w:rFonts w:ascii="仿宋" w:hAnsi="仿宋" w:eastAsia="仿宋"/>
          <w:szCs w:val="21"/>
        </w:rPr>
      </w:pPr>
    </w:p>
    <w:p>
      <w:pPr>
        <w:rPr>
          <w:rFonts w:hint="eastAsia" w:ascii="仿宋" w:hAnsi="仿宋" w:eastAsia="仿宋" w:cs="仿宋"/>
        </w:rPr>
      </w:pPr>
      <w:bookmarkStart w:id="238" w:name="_Toc22118"/>
      <w:bookmarkStart w:id="239" w:name="_Toc26574"/>
      <w:bookmarkStart w:id="240" w:name="_Toc19652"/>
      <w:bookmarkStart w:id="241" w:name="_Toc10520"/>
      <w:bookmarkStart w:id="242" w:name="_Toc816"/>
      <w:bookmarkStart w:id="243" w:name="_Toc20420"/>
      <w:bookmarkStart w:id="244" w:name="_Toc479862508"/>
    </w:p>
    <w:p>
      <w:pPr>
        <w:rPr>
          <w:rFonts w:hint="eastAsia" w:ascii="仿宋" w:hAnsi="仿宋" w:eastAsia="仿宋" w:cs="仿宋"/>
        </w:rPr>
      </w:pPr>
    </w:p>
    <w:p>
      <w:pPr>
        <w:rPr>
          <w:rFonts w:hint="eastAsia" w:ascii="仿宋" w:hAnsi="仿宋" w:eastAsia="仿宋" w:cs="仿宋"/>
        </w:rPr>
      </w:pPr>
    </w:p>
    <w:p>
      <w:pPr>
        <w:rPr>
          <w:rFonts w:ascii="仿宋" w:hAnsi="仿宋" w:eastAsia="仿宋" w:cs="仿宋"/>
        </w:rPr>
      </w:pPr>
      <w:r>
        <w:rPr>
          <w:rFonts w:hint="eastAsia" w:ascii="仿宋" w:hAnsi="仿宋" w:eastAsia="仿宋" w:cs="仿宋"/>
        </w:rPr>
        <w:t>表</w:t>
      </w:r>
      <w:r>
        <w:rPr>
          <w:rFonts w:ascii="仿宋" w:hAnsi="仿宋" w:eastAsia="仿宋" w:cs="仿宋"/>
        </w:rPr>
        <w:t>16-</w:t>
      </w:r>
      <w:r>
        <w:rPr>
          <w:rFonts w:hint="eastAsia" w:ascii="仿宋" w:hAnsi="仿宋" w:eastAsia="仿宋" w:cs="仿宋"/>
        </w:rPr>
        <w:t>主要材料（设备）数量与计价表</w:t>
      </w:r>
      <w:bookmarkEnd w:id="238"/>
      <w:bookmarkEnd w:id="239"/>
      <w:bookmarkEnd w:id="240"/>
      <w:bookmarkEnd w:id="241"/>
      <w:bookmarkEnd w:id="242"/>
      <w:bookmarkEnd w:id="243"/>
      <w:bookmarkEnd w:id="244"/>
    </w:p>
    <w:p>
      <w:pPr>
        <w:jc w:val="left"/>
        <w:rPr>
          <w:rFonts w:ascii="仿宋" w:hAnsi="仿宋" w:eastAsia="仿宋"/>
          <w:szCs w:val="21"/>
        </w:rPr>
      </w:pPr>
    </w:p>
    <w:p>
      <w:pPr>
        <w:jc w:val="center"/>
        <w:rPr>
          <w:rFonts w:ascii="仿宋" w:hAnsi="仿宋" w:eastAsia="仿宋"/>
          <w:bCs/>
          <w:szCs w:val="21"/>
        </w:rPr>
      </w:pPr>
      <w:r>
        <w:rPr>
          <w:rFonts w:hint="eastAsia" w:ascii="仿宋" w:hAnsi="仿宋" w:eastAsia="仿宋"/>
          <w:bCs/>
          <w:szCs w:val="21"/>
        </w:rPr>
        <w:t>主要材料（设备）数量与计价表</w:t>
      </w:r>
    </w:p>
    <w:p>
      <w:pPr>
        <w:jc w:val="center"/>
        <w:rPr>
          <w:rFonts w:ascii="仿宋" w:hAnsi="仿宋" w:eastAsia="仿宋"/>
          <w:bCs/>
          <w:szCs w:val="21"/>
        </w:rPr>
      </w:pPr>
    </w:p>
    <w:p>
      <w:pPr>
        <w:jc w:val="center"/>
        <w:rPr>
          <w:rFonts w:ascii="仿宋" w:hAnsi="仿宋" w:eastAsia="仿宋"/>
          <w:bCs/>
          <w:szCs w:val="21"/>
        </w:rPr>
      </w:pPr>
      <w:r>
        <w:rPr>
          <w:rFonts w:ascii="仿宋" w:hAnsi="仿宋" w:eastAsia="仿宋"/>
          <w:bCs/>
          <w:szCs w:val="21"/>
        </w:rPr>
        <w:t xml:space="preserve"> </w:t>
      </w:r>
    </w:p>
    <w:p>
      <w:pPr>
        <w:ind w:firstLine="210" w:firstLineChars="100"/>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p>
    <w:p>
      <w:pPr>
        <w:ind w:firstLine="210" w:firstLineChars="100"/>
        <w:rPr>
          <w:rFonts w:ascii="仿宋" w:hAnsi="仿宋" w:eastAsia="仿宋"/>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52"/>
        <w:gridCol w:w="2473"/>
        <w:gridCol w:w="1260"/>
        <w:gridCol w:w="900"/>
        <w:gridCol w:w="90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20" w:type="dxa"/>
            <w:vMerge w:val="restart"/>
            <w:noWrap w:val="0"/>
            <w:vAlign w:val="top"/>
          </w:tcPr>
          <w:p>
            <w:pPr>
              <w:spacing w:line="560" w:lineRule="exact"/>
              <w:jc w:val="center"/>
              <w:rPr>
                <w:rFonts w:ascii="仿宋" w:hAnsi="仿宋" w:eastAsia="仿宋"/>
                <w:szCs w:val="21"/>
              </w:rPr>
            </w:pPr>
            <w:r>
              <w:rPr>
                <w:rFonts w:hint="eastAsia" w:ascii="仿宋" w:hAnsi="仿宋" w:eastAsia="仿宋"/>
                <w:szCs w:val="21"/>
              </w:rPr>
              <w:t>序号</w:t>
            </w:r>
          </w:p>
        </w:tc>
        <w:tc>
          <w:tcPr>
            <w:tcW w:w="1152" w:type="dxa"/>
            <w:vMerge w:val="restart"/>
            <w:noWrap w:val="0"/>
            <w:vAlign w:val="top"/>
          </w:tcPr>
          <w:p>
            <w:pPr>
              <w:spacing w:line="560" w:lineRule="exact"/>
              <w:jc w:val="center"/>
              <w:rPr>
                <w:rFonts w:ascii="仿宋" w:hAnsi="仿宋" w:eastAsia="仿宋"/>
                <w:szCs w:val="21"/>
              </w:rPr>
            </w:pPr>
            <w:r>
              <w:rPr>
                <w:rFonts w:hint="eastAsia" w:ascii="仿宋" w:hAnsi="仿宋" w:eastAsia="仿宋"/>
                <w:szCs w:val="21"/>
              </w:rPr>
              <w:t>项目编码</w:t>
            </w:r>
          </w:p>
        </w:tc>
        <w:tc>
          <w:tcPr>
            <w:tcW w:w="2473" w:type="dxa"/>
            <w:vMerge w:val="restart"/>
            <w:noWrap w:val="0"/>
            <w:vAlign w:val="top"/>
          </w:tcPr>
          <w:p>
            <w:pPr>
              <w:spacing w:line="560" w:lineRule="exact"/>
              <w:jc w:val="center"/>
              <w:rPr>
                <w:rFonts w:ascii="仿宋" w:hAnsi="仿宋" w:eastAsia="仿宋"/>
                <w:szCs w:val="21"/>
              </w:rPr>
            </w:pPr>
            <w:r>
              <w:rPr>
                <w:rFonts w:hint="eastAsia" w:ascii="仿宋" w:hAnsi="仿宋" w:eastAsia="仿宋"/>
                <w:szCs w:val="21"/>
              </w:rPr>
              <w:t>材料（设备）名称</w:t>
            </w:r>
          </w:p>
        </w:tc>
        <w:tc>
          <w:tcPr>
            <w:tcW w:w="1260" w:type="dxa"/>
            <w:vMerge w:val="restart"/>
            <w:noWrap w:val="0"/>
            <w:vAlign w:val="top"/>
          </w:tcPr>
          <w:p>
            <w:pPr>
              <w:spacing w:line="560" w:lineRule="exact"/>
              <w:jc w:val="center"/>
              <w:rPr>
                <w:rFonts w:ascii="仿宋" w:hAnsi="仿宋" w:eastAsia="仿宋"/>
                <w:szCs w:val="21"/>
              </w:rPr>
            </w:pPr>
            <w:r>
              <w:rPr>
                <w:rFonts w:hint="eastAsia" w:ascii="仿宋" w:hAnsi="仿宋" w:eastAsia="仿宋"/>
                <w:szCs w:val="21"/>
              </w:rPr>
              <w:t>规格型号</w:t>
            </w:r>
          </w:p>
        </w:tc>
        <w:tc>
          <w:tcPr>
            <w:tcW w:w="900" w:type="dxa"/>
            <w:vMerge w:val="restart"/>
            <w:noWrap w:val="0"/>
            <w:vAlign w:val="top"/>
          </w:tcPr>
          <w:p>
            <w:pPr>
              <w:spacing w:line="560" w:lineRule="exact"/>
              <w:jc w:val="center"/>
              <w:rPr>
                <w:rFonts w:ascii="仿宋" w:hAnsi="仿宋" w:eastAsia="仿宋"/>
                <w:szCs w:val="21"/>
              </w:rPr>
            </w:pPr>
            <w:r>
              <w:rPr>
                <w:rFonts w:hint="eastAsia" w:ascii="仿宋" w:hAnsi="仿宋" w:eastAsia="仿宋"/>
                <w:szCs w:val="21"/>
              </w:rPr>
              <w:t>单位</w:t>
            </w:r>
          </w:p>
        </w:tc>
        <w:tc>
          <w:tcPr>
            <w:tcW w:w="900" w:type="dxa"/>
            <w:vMerge w:val="restart"/>
            <w:noWrap w:val="0"/>
            <w:vAlign w:val="top"/>
          </w:tcPr>
          <w:p>
            <w:pPr>
              <w:spacing w:line="560" w:lineRule="exact"/>
              <w:jc w:val="center"/>
              <w:rPr>
                <w:rFonts w:ascii="仿宋" w:hAnsi="仿宋" w:eastAsia="仿宋"/>
                <w:szCs w:val="21"/>
              </w:rPr>
            </w:pPr>
            <w:r>
              <w:rPr>
                <w:rFonts w:hint="eastAsia" w:ascii="仿宋" w:hAnsi="仿宋" w:eastAsia="仿宋"/>
                <w:szCs w:val="21"/>
              </w:rPr>
              <w:t>数量</w:t>
            </w:r>
          </w:p>
        </w:tc>
        <w:tc>
          <w:tcPr>
            <w:tcW w:w="2160" w:type="dxa"/>
            <w:gridSpan w:val="2"/>
            <w:noWrap w:val="0"/>
            <w:vAlign w:val="center"/>
          </w:tcPr>
          <w:p>
            <w:pPr>
              <w:spacing w:line="360" w:lineRule="exact"/>
              <w:jc w:val="center"/>
              <w:rPr>
                <w:rFonts w:ascii="仿宋" w:hAnsi="仿宋" w:eastAsia="仿宋"/>
                <w:szCs w:val="21"/>
              </w:rPr>
            </w:pPr>
            <w:r>
              <w:rPr>
                <w:rFonts w:hint="eastAsia" w:ascii="仿宋" w:hAnsi="仿宋" w:eastAsia="仿宋"/>
                <w:szCs w:val="21"/>
              </w:rPr>
              <w:t>金额</w:t>
            </w:r>
            <w:r>
              <w:rPr>
                <w:rFonts w:ascii="仿宋" w:hAnsi="仿宋" w:eastAsia="仿宋"/>
                <w:szCs w:val="21"/>
              </w:rPr>
              <w:t>(</w:t>
            </w:r>
            <w:r>
              <w:rPr>
                <w:rFonts w:hint="eastAsia" w:ascii="仿宋" w:hAnsi="仿宋" w:eastAsia="仿宋"/>
                <w:szCs w:val="21"/>
              </w:rPr>
              <w:t>元</w:t>
            </w: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noWrap w:val="0"/>
            <w:vAlign w:val="top"/>
          </w:tcPr>
          <w:p>
            <w:pPr>
              <w:spacing w:line="560" w:lineRule="exact"/>
              <w:jc w:val="center"/>
              <w:rPr>
                <w:rFonts w:ascii="仿宋" w:hAnsi="仿宋" w:eastAsia="仿宋"/>
                <w:szCs w:val="21"/>
              </w:rPr>
            </w:pPr>
          </w:p>
        </w:tc>
        <w:tc>
          <w:tcPr>
            <w:tcW w:w="1152" w:type="dxa"/>
            <w:vMerge w:val="continue"/>
            <w:noWrap w:val="0"/>
            <w:vAlign w:val="top"/>
          </w:tcPr>
          <w:p>
            <w:pPr>
              <w:spacing w:line="560" w:lineRule="exact"/>
              <w:jc w:val="center"/>
              <w:rPr>
                <w:rFonts w:ascii="仿宋" w:hAnsi="仿宋" w:eastAsia="仿宋"/>
                <w:szCs w:val="21"/>
              </w:rPr>
            </w:pPr>
          </w:p>
        </w:tc>
        <w:tc>
          <w:tcPr>
            <w:tcW w:w="2473" w:type="dxa"/>
            <w:vMerge w:val="continue"/>
            <w:noWrap w:val="0"/>
            <w:vAlign w:val="top"/>
          </w:tcPr>
          <w:p>
            <w:pPr>
              <w:spacing w:line="560" w:lineRule="exact"/>
              <w:jc w:val="center"/>
              <w:rPr>
                <w:rFonts w:ascii="仿宋" w:hAnsi="仿宋" w:eastAsia="仿宋"/>
                <w:szCs w:val="21"/>
              </w:rPr>
            </w:pPr>
          </w:p>
        </w:tc>
        <w:tc>
          <w:tcPr>
            <w:tcW w:w="1260" w:type="dxa"/>
            <w:vMerge w:val="continue"/>
            <w:noWrap w:val="0"/>
            <w:vAlign w:val="top"/>
          </w:tcPr>
          <w:p>
            <w:pPr>
              <w:spacing w:line="560" w:lineRule="exact"/>
              <w:jc w:val="center"/>
              <w:rPr>
                <w:rFonts w:ascii="仿宋" w:hAnsi="仿宋" w:eastAsia="仿宋"/>
                <w:szCs w:val="21"/>
              </w:rPr>
            </w:pPr>
          </w:p>
        </w:tc>
        <w:tc>
          <w:tcPr>
            <w:tcW w:w="900" w:type="dxa"/>
            <w:vMerge w:val="continue"/>
            <w:noWrap w:val="0"/>
            <w:vAlign w:val="top"/>
          </w:tcPr>
          <w:p>
            <w:pPr>
              <w:spacing w:line="560" w:lineRule="exact"/>
              <w:jc w:val="center"/>
              <w:rPr>
                <w:rFonts w:ascii="仿宋" w:hAnsi="仿宋" w:eastAsia="仿宋"/>
                <w:szCs w:val="21"/>
              </w:rPr>
            </w:pPr>
          </w:p>
        </w:tc>
        <w:tc>
          <w:tcPr>
            <w:tcW w:w="900" w:type="dxa"/>
            <w:vMerge w:val="continue"/>
            <w:noWrap w:val="0"/>
            <w:vAlign w:val="top"/>
          </w:tcPr>
          <w:p>
            <w:pPr>
              <w:spacing w:line="560" w:lineRule="exact"/>
              <w:jc w:val="center"/>
              <w:rPr>
                <w:rFonts w:ascii="仿宋" w:hAnsi="仿宋" w:eastAsia="仿宋"/>
                <w:szCs w:val="21"/>
              </w:rPr>
            </w:pPr>
          </w:p>
        </w:tc>
        <w:tc>
          <w:tcPr>
            <w:tcW w:w="900" w:type="dxa"/>
            <w:noWrap w:val="0"/>
            <w:vAlign w:val="center"/>
          </w:tcPr>
          <w:p>
            <w:pPr>
              <w:spacing w:line="360" w:lineRule="exact"/>
              <w:jc w:val="center"/>
              <w:rPr>
                <w:rFonts w:ascii="仿宋" w:hAnsi="仿宋" w:eastAsia="仿宋"/>
                <w:szCs w:val="21"/>
              </w:rPr>
            </w:pPr>
            <w:r>
              <w:rPr>
                <w:rFonts w:hint="eastAsia" w:ascii="仿宋" w:hAnsi="仿宋" w:eastAsia="仿宋"/>
                <w:szCs w:val="21"/>
              </w:rPr>
              <w:t>单价</w:t>
            </w:r>
          </w:p>
        </w:tc>
        <w:tc>
          <w:tcPr>
            <w:tcW w:w="1260" w:type="dxa"/>
            <w:noWrap w:val="0"/>
            <w:vAlign w:val="center"/>
          </w:tcPr>
          <w:p>
            <w:pPr>
              <w:spacing w:line="360" w:lineRule="exact"/>
              <w:jc w:val="center"/>
              <w:rPr>
                <w:rFonts w:ascii="仿宋" w:hAnsi="仿宋" w:eastAsia="仿宋"/>
                <w:szCs w:val="21"/>
              </w:rPr>
            </w:pPr>
            <w:r>
              <w:rPr>
                <w:rFonts w:hint="eastAsia" w:ascii="仿宋" w:hAnsi="仿宋" w:eastAsia="仿宋"/>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r>
              <w:rPr>
                <w:rFonts w:ascii="仿宋" w:hAnsi="仿宋" w:eastAsia="仿宋"/>
                <w:szCs w:val="21"/>
              </w:rPr>
              <w:t xml:space="preserve"> </w:t>
            </w: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noWrap w:val="0"/>
            <w:vAlign w:val="top"/>
          </w:tcPr>
          <w:p>
            <w:pPr>
              <w:spacing w:line="560" w:lineRule="exact"/>
              <w:jc w:val="center"/>
              <w:rPr>
                <w:rFonts w:ascii="仿宋" w:hAnsi="仿宋" w:eastAsia="仿宋"/>
                <w:szCs w:val="21"/>
              </w:rPr>
            </w:pPr>
          </w:p>
        </w:tc>
        <w:tc>
          <w:tcPr>
            <w:tcW w:w="1152" w:type="dxa"/>
            <w:noWrap w:val="0"/>
            <w:vAlign w:val="top"/>
          </w:tcPr>
          <w:p>
            <w:pPr>
              <w:spacing w:line="560" w:lineRule="exact"/>
              <w:jc w:val="center"/>
              <w:rPr>
                <w:rFonts w:ascii="仿宋" w:hAnsi="仿宋" w:eastAsia="仿宋"/>
                <w:szCs w:val="21"/>
              </w:rPr>
            </w:pPr>
          </w:p>
        </w:tc>
        <w:tc>
          <w:tcPr>
            <w:tcW w:w="2473"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900" w:type="dxa"/>
            <w:noWrap w:val="0"/>
            <w:vAlign w:val="top"/>
          </w:tcPr>
          <w:p>
            <w:pPr>
              <w:spacing w:line="560" w:lineRule="exact"/>
              <w:jc w:val="center"/>
              <w:rPr>
                <w:rFonts w:ascii="仿宋" w:hAnsi="仿宋" w:eastAsia="仿宋"/>
                <w:szCs w:val="21"/>
              </w:rPr>
            </w:pPr>
          </w:p>
        </w:tc>
        <w:tc>
          <w:tcPr>
            <w:tcW w:w="1260" w:type="dxa"/>
            <w:noWrap w:val="0"/>
            <w:vAlign w:val="top"/>
          </w:tcPr>
          <w:p>
            <w:pPr>
              <w:spacing w:line="560" w:lineRule="exact"/>
              <w:jc w:val="center"/>
              <w:rPr>
                <w:rFonts w:ascii="仿宋" w:hAnsi="仿宋" w:eastAsia="仿宋"/>
                <w:szCs w:val="21"/>
              </w:rPr>
            </w:pPr>
          </w:p>
        </w:tc>
      </w:tr>
    </w:tbl>
    <w:p>
      <w:pPr>
        <w:jc w:val="center"/>
        <w:rPr>
          <w:rFonts w:ascii="仿宋" w:hAnsi="仿宋" w:eastAsia="仿宋"/>
          <w:szCs w:val="21"/>
        </w:rPr>
      </w:pPr>
      <w:r>
        <w:rPr>
          <w:rFonts w:ascii="仿宋" w:hAnsi="仿宋" w:eastAsia="仿宋"/>
          <w:szCs w:val="21"/>
        </w:rPr>
        <w:t xml:space="preserve">                                          </w:t>
      </w: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hint="eastAsia" w:ascii="仿宋" w:hAnsi="仿宋" w:eastAsia="仿宋"/>
          <w:szCs w:val="21"/>
        </w:rPr>
      </w:pPr>
    </w:p>
    <w:p>
      <w:pPr>
        <w:jc w:val="center"/>
        <w:rPr>
          <w:rFonts w:ascii="仿宋" w:hAnsi="仿宋" w:eastAsia="仿宋"/>
          <w:szCs w:val="21"/>
        </w:rPr>
      </w:pPr>
    </w:p>
    <w:p>
      <w:pPr>
        <w:rPr>
          <w:rFonts w:hint="eastAsia" w:ascii="仿宋" w:hAnsi="仿宋" w:eastAsia="仿宋" w:cs="仿宋"/>
        </w:rPr>
      </w:pPr>
      <w:bookmarkStart w:id="245" w:name="_Toc1342"/>
      <w:bookmarkStart w:id="246" w:name="_Toc9020"/>
      <w:bookmarkStart w:id="247" w:name="_Toc18232"/>
      <w:bookmarkStart w:id="248" w:name="_Toc17932"/>
      <w:bookmarkStart w:id="249" w:name="_Toc20967"/>
      <w:bookmarkStart w:id="250" w:name="_Toc20524"/>
      <w:bookmarkStart w:id="251" w:name="_Toc479862509"/>
    </w:p>
    <w:p>
      <w:pPr>
        <w:rPr>
          <w:rFonts w:hint="eastAsia" w:ascii="仿宋" w:hAnsi="仿宋" w:eastAsia="仿宋" w:cs="仿宋"/>
        </w:rPr>
      </w:pPr>
    </w:p>
    <w:p>
      <w:pPr>
        <w:rPr>
          <w:rFonts w:hint="eastAsia" w:ascii="仿宋" w:hAnsi="仿宋" w:eastAsia="仿宋" w:cs="仿宋"/>
        </w:rPr>
      </w:pPr>
    </w:p>
    <w:p>
      <w:pPr>
        <w:rPr>
          <w:rFonts w:ascii="仿宋" w:hAnsi="仿宋" w:eastAsia="仿宋" w:cs="仿宋"/>
        </w:rPr>
      </w:pPr>
      <w:r>
        <w:rPr>
          <w:rFonts w:hint="eastAsia" w:ascii="仿宋" w:hAnsi="仿宋" w:eastAsia="仿宋" w:cs="仿宋"/>
        </w:rPr>
        <w:t>表</w:t>
      </w:r>
      <w:r>
        <w:rPr>
          <w:rFonts w:ascii="仿宋" w:hAnsi="仿宋" w:eastAsia="仿宋" w:cs="仿宋"/>
        </w:rPr>
        <w:t>17-</w:t>
      </w:r>
      <w:r>
        <w:rPr>
          <w:rFonts w:hint="eastAsia" w:ascii="仿宋" w:hAnsi="仿宋" w:eastAsia="仿宋" w:cs="仿宋"/>
        </w:rPr>
        <w:t>工程量清单综合单价分析表</w:t>
      </w:r>
      <w:bookmarkEnd w:id="245"/>
      <w:bookmarkEnd w:id="246"/>
      <w:bookmarkEnd w:id="247"/>
      <w:bookmarkEnd w:id="248"/>
      <w:bookmarkEnd w:id="249"/>
      <w:bookmarkEnd w:id="250"/>
      <w:bookmarkEnd w:id="251"/>
    </w:p>
    <w:p>
      <w:pPr>
        <w:spacing w:line="480" w:lineRule="auto"/>
        <w:jc w:val="center"/>
        <w:rPr>
          <w:rFonts w:ascii="仿宋" w:hAnsi="仿宋" w:eastAsia="仿宋"/>
          <w:szCs w:val="21"/>
        </w:rPr>
      </w:pPr>
      <w:r>
        <w:rPr>
          <w:rFonts w:hint="eastAsia" w:ascii="仿宋" w:hAnsi="仿宋" w:eastAsia="仿宋"/>
          <w:szCs w:val="21"/>
        </w:rPr>
        <w:t>工程量清单综合单价分析表</w:t>
      </w:r>
    </w:p>
    <w:p>
      <w:pPr>
        <w:rPr>
          <w:rFonts w:ascii="仿宋" w:hAnsi="仿宋" w:eastAsia="仿宋"/>
          <w:szCs w:val="21"/>
        </w:rPr>
      </w:pPr>
      <w:r>
        <w:rPr>
          <w:rFonts w:hint="eastAsia" w:ascii="仿宋" w:hAnsi="仿宋" w:eastAsia="仿宋"/>
          <w:szCs w:val="21"/>
        </w:rPr>
        <w:t>工程名称：</w:t>
      </w:r>
      <w:r>
        <w:rPr>
          <w:rFonts w:ascii="仿宋" w:hAnsi="仿宋" w:eastAsia="仿宋"/>
          <w:szCs w:val="21"/>
        </w:rPr>
        <w:t xml:space="preserve">                       </w:t>
      </w:r>
      <w:r>
        <w:rPr>
          <w:rFonts w:hint="eastAsia" w:ascii="仿宋" w:hAnsi="仿宋" w:eastAsia="仿宋"/>
          <w:szCs w:val="21"/>
        </w:rPr>
        <w:t>标段：</w:t>
      </w:r>
      <w:r>
        <w:rPr>
          <w:rFonts w:ascii="仿宋" w:hAnsi="仿宋" w:eastAsia="仿宋"/>
          <w:szCs w:val="21"/>
        </w:rPr>
        <w:t xml:space="preserve">                             </w:t>
      </w:r>
      <w:r>
        <w:rPr>
          <w:rFonts w:hint="eastAsia" w:ascii="仿宋" w:hAnsi="仿宋" w:eastAsia="仿宋"/>
          <w:szCs w:val="21"/>
        </w:rPr>
        <w:t>第</w:t>
      </w:r>
      <w:r>
        <w:rPr>
          <w:rFonts w:ascii="仿宋" w:hAnsi="仿宋" w:eastAsia="仿宋"/>
          <w:szCs w:val="21"/>
        </w:rPr>
        <w:t xml:space="preserve">  </w:t>
      </w:r>
      <w:r>
        <w:rPr>
          <w:rFonts w:hint="eastAsia" w:ascii="仿宋" w:hAnsi="仿宋" w:eastAsia="仿宋"/>
          <w:szCs w:val="21"/>
        </w:rPr>
        <w:t>页</w:t>
      </w:r>
      <w:r>
        <w:rPr>
          <w:rFonts w:ascii="仿宋" w:hAnsi="仿宋" w:eastAsia="仿宋"/>
          <w:szCs w:val="21"/>
        </w:rPr>
        <w:t xml:space="preserve"> </w:t>
      </w:r>
      <w:r>
        <w:rPr>
          <w:rFonts w:hint="eastAsia" w:ascii="仿宋" w:hAnsi="仿宋" w:eastAsia="仿宋"/>
          <w:szCs w:val="21"/>
        </w:rPr>
        <w:t>共</w:t>
      </w:r>
      <w:r>
        <w:rPr>
          <w:rFonts w:ascii="仿宋" w:hAnsi="仿宋" w:eastAsia="仿宋"/>
          <w:szCs w:val="21"/>
        </w:rPr>
        <w:t xml:space="preserve">  </w:t>
      </w:r>
      <w:r>
        <w:rPr>
          <w:rFonts w:hint="eastAsia" w:ascii="仿宋" w:hAnsi="仿宋" w:eastAsia="仿宋"/>
          <w:szCs w:val="21"/>
        </w:rPr>
        <w:t>页</w:t>
      </w:r>
    </w:p>
    <w:p>
      <w:pPr>
        <w:rPr>
          <w:rFonts w:ascii="仿宋" w:hAnsi="仿宋" w:eastAsia="仿宋"/>
          <w:szCs w:val="21"/>
        </w:rPr>
      </w:pPr>
      <w:r>
        <w:rPr>
          <w:rFonts w:ascii="仿宋" w:hAnsi="仿宋" w:eastAsia="仿宋"/>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556"/>
        <w:gridCol w:w="242"/>
        <w:gridCol w:w="579"/>
        <w:gridCol w:w="488"/>
        <w:gridCol w:w="133"/>
        <w:gridCol w:w="543"/>
        <w:gridCol w:w="265"/>
        <w:gridCol w:w="204"/>
        <w:gridCol w:w="87"/>
        <w:gridCol w:w="382"/>
        <w:gridCol w:w="610"/>
        <w:gridCol w:w="900"/>
        <w:gridCol w:w="447"/>
        <w:gridCol w:w="553"/>
        <w:gridCol w:w="186"/>
        <w:gridCol w:w="62"/>
        <w:gridCol w:w="654"/>
        <w:gridCol w:w="114"/>
        <w:gridCol w:w="140"/>
        <w:gridCol w:w="607"/>
        <w:gridCol w:w="10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6" w:type="dxa"/>
            <w:gridSpan w:val="2"/>
            <w:noWrap w:val="0"/>
            <w:vAlign w:val="center"/>
          </w:tcPr>
          <w:p>
            <w:pPr>
              <w:jc w:val="center"/>
              <w:rPr>
                <w:rFonts w:ascii="仿宋" w:hAnsi="仿宋" w:eastAsia="仿宋"/>
                <w:szCs w:val="21"/>
              </w:rPr>
            </w:pPr>
            <w:r>
              <w:rPr>
                <w:rFonts w:hint="eastAsia" w:ascii="仿宋" w:hAnsi="仿宋" w:eastAsia="仿宋"/>
                <w:szCs w:val="21"/>
              </w:rPr>
              <w:t>项目编码</w:t>
            </w:r>
          </w:p>
        </w:tc>
        <w:tc>
          <w:tcPr>
            <w:tcW w:w="1309" w:type="dxa"/>
            <w:gridSpan w:val="3"/>
            <w:noWrap w:val="0"/>
            <w:vAlign w:val="center"/>
          </w:tcPr>
          <w:p>
            <w:pPr>
              <w:jc w:val="center"/>
              <w:rPr>
                <w:rFonts w:ascii="仿宋" w:hAnsi="仿宋" w:eastAsia="仿宋"/>
                <w:szCs w:val="21"/>
              </w:rPr>
            </w:pPr>
          </w:p>
        </w:tc>
        <w:tc>
          <w:tcPr>
            <w:tcW w:w="1145" w:type="dxa"/>
            <w:gridSpan w:val="4"/>
            <w:noWrap w:val="0"/>
            <w:vAlign w:val="center"/>
          </w:tcPr>
          <w:p>
            <w:pPr>
              <w:jc w:val="center"/>
              <w:rPr>
                <w:rFonts w:ascii="仿宋" w:hAnsi="仿宋" w:eastAsia="仿宋"/>
                <w:szCs w:val="21"/>
              </w:rPr>
            </w:pPr>
            <w:r>
              <w:rPr>
                <w:rFonts w:hint="eastAsia" w:ascii="仿宋" w:hAnsi="仿宋" w:eastAsia="仿宋"/>
                <w:szCs w:val="21"/>
              </w:rPr>
              <w:t>项目名称</w:t>
            </w:r>
          </w:p>
        </w:tc>
        <w:tc>
          <w:tcPr>
            <w:tcW w:w="1079" w:type="dxa"/>
            <w:gridSpan w:val="3"/>
            <w:noWrap w:val="0"/>
            <w:vAlign w:val="center"/>
          </w:tcPr>
          <w:p>
            <w:pPr>
              <w:jc w:val="center"/>
              <w:rPr>
                <w:rFonts w:ascii="仿宋" w:hAnsi="仿宋" w:eastAsia="仿宋"/>
                <w:szCs w:val="21"/>
              </w:rPr>
            </w:pPr>
          </w:p>
        </w:tc>
        <w:tc>
          <w:tcPr>
            <w:tcW w:w="1347" w:type="dxa"/>
            <w:gridSpan w:val="2"/>
            <w:noWrap w:val="0"/>
            <w:vAlign w:val="center"/>
          </w:tcPr>
          <w:p>
            <w:pPr>
              <w:ind w:right="-271" w:rightChars="-129"/>
              <w:jc w:val="center"/>
              <w:rPr>
                <w:rFonts w:ascii="仿宋" w:hAnsi="仿宋" w:eastAsia="仿宋"/>
                <w:szCs w:val="21"/>
              </w:rPr>
            </w:pPr>
            <w:r>
              <w:rPr>
                <w:rFonts w:hint="eastAsia" w:ascii="仿宋" w:hAnsi="仿宋" w:eastAsia="仿宋"/>
                <w:szCs w:val="21"/>
              </w:rPr>
              <w:t>工程数量</w:t>
            </w:r>
          </w:p>
        </w:tc>
        <w:tc>
          <w:tcPr>
            <w:tcW w:w="801" w:type="dxa"/>
            <w:gridSpan w:val="3"/>
            <w:noWrap w:val="0"/>
            <w:vAlign w:val="center"/>
          </w:tcPr>
          <w:p>
            <w:pPr>
              <w:jc w:val="center"/>
              <w:rPr>
                <w:rFonts w:ascii="仿宋" w:hAnsi="仿宋" w:eastAsia="仿宋"/>
                <w:szCs w:val="21"/>
              </w:rPr>
            </w:pPr>
          </w:p>
        </w:tc>
        <w:tc>
          <w:tcPr>
            <w:tcW w:w="908" w:type="dxa"/>
            <w:gridSpan w:val="3"/>
            <w:noWrap w:val="0"/>
            <w:vAlign w:val="center"/>
          </w:tcPr>
          <w:p>
            <w:pPr>
              <w:jc w:val="center"/>
              <w:rPr>
                <w:rFonts w:ascii="仿宋" w:hAnsi="仿宋" w:eastAsia="仿宋"/>
                <w:szCs w:val="21"/>
              </w:rPr>
            </w:pPr>
            <w:r>
              <w:rPr>
                <w:rFonts w:hint="eastAsia" w:ascii="仿宋" w:hAnsi="仿宋" w:eastAsia="仿宋"/>
                <w:szCs w:val="21"/>
              </w:rPr>
              <w:t>计量单位</w:t>
            </w:r>
          </w:p>
        </w:tc>
        <w:tc>
          <w:tcPr>
            <w:tcW w:w="1538" w:type="dxa"/>
            <w:gridSpan w:val="3"/>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153" w:type="dxa"/>
            <w:gridSpan w:val="23"/>
            <w:noWrap w:val="0"/>
            <w:vAlign w:val="center"/>
          </w:tcPr>
          <w:p>
            <w:pPr>
              <w:jc w:val="center"/>
              <w:rPr>
                <w:rFonts w:ascii="仿宋" w:hAnsi="仿宋" w:eastAsia="仿宋"/>
                <w:szCs w:val="21"/>
              </w:rPr>
            </w:pPr>
            <w:r>
              <w:rPr>
                <w:rFonts w:hint="eastAsia" w:ascii="仿宋" w:hAnsi="仿宋" w:eastAsia="仿宋"/>
                <w:szCs w:val="21"/>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70" w:type="dxa"/>
            <w:vMerge w:val="restart"/>
            <w:noWrap w:val="0"/>
            <w:vAlign w:val="center"/>
          </w:tcPr>
          <w:p>
            <w:pPr>
              <w:jc w:val="center"/>
              <w:rPr>
                <w:rFonts w:ascii="仿宋" w:hAnsi="仿宋" w:eastAsia="仿宋"/>
                <w:szCs w:val="21"/>
              </w:rPr>
            </w:pPr>
            <w:r>
              <w:rPr>
                <w:rFonts w:hint="eastAsia" w:ascii="仿宋" w:hAnsi="仿宋" w:eastAsia="仿宋"/>
                <w:szCs w:val="21"/>
              </w:rPr>
              <w:t>定额编号</w:t>
            </w:r>
          </w:p>
        </w:tc>
        <w:tc>
          <w:tcPr>
            <w:tcW w:w="798" w:type="dxa"/>
            <w:gridSpan w:val="2"/>
            <w:vMerge w:val="restart"/>
            <w:noWrap w:val="0"/>
            <w:vAlign w:val="center"/>
          </w:tcPr>
          <w:p>
            <w:pPr>
              <w:jc w:val="center"/>
              <w:rPr>
                <w:rFonts w:ascii="仿宋" w:hAnsi="仿宋" w:eastAsia="仿宋"/>
                <w:szCs w:val="21"/>
              </w:rPr>
            </w:pPr>
            <w:r>
              <w:rPr>
                <w:rFonts w:hint="eastAsia" w:ascii="仿宋" w:hAnsi="仿宋" w:eastAsia="仿宋"/>
                <w:szCs w:val="21"/>
              </w:rPr>
              <w:t>定额名称</w:t>
            </w:r>
          </w:p>
        </w:tc>
        <w:tc>
          <w:tcPr>
            <w:tcW w:w="579" w:type="dxa"/>
            <w:vMerge w:val="restart"/>
            <w:noWrap w:val="0"/>
            <w:vAlign w:val="center"/>
          </w:tcPr>
          <w:p>
            <w:pPr>
              <w:jc w:val="center"/>
              <w:rPr>
                <w:rFonts w:ascii="仿宋" w:hAnsi="仿宋" w:eastAsia="仿宋"/>
                <w:szCs w:val="21"/>
              </w:rPr>
            </w:pPr>
            <w:r>
              <w:rPr>
                <w:rFonts w:hint="eastAsia" w:ascii="仿宋" w:hAnsi="仿宋" w:eastAsia="仿宋"/>
                <w:szCs w:val="21"/>
              </w:rPr>
              <w:t>定额</w:t>
            </w:r>
          </w:p>
          <w:p>
            <w:pPr>
              <w:jc w:val="center"/>
              <w:rPr>
                <w:rFonts w:ascii="仿宋" w:hAnsi="仿宋" w:eastAsia="仿宋"/>
                <w:szCs w:val="21"/>
              </w:rPr>
            </w:pPr>
            <w:r>
              <w:rPr>
                <w:rFonts w:hint="eastAsia" w:ascii="仿宋" w:hAnsi="仿宋" w:eastAsia="仿宋"/>
                <w:szCs w:val="21"/>
              </w:rPr>
              <w:t>单位</w:t>
            </w:r>
          </w:p>
        </w:tc>
        <w:tc>
          <w:tcPr>
            <w:tcW w:w="621" w:type="dxa"/>
            <w:gridSpan w:val="2"/>
            <w:vMerge w:val="restart"/>
            <w:noWrap w:val="0"/>
            <w:vAlign w:val="center"/>
          </w:tcPr>
          <w:p>
            <w:pPr>
              <w:jc w:val="center"/>
              <w:rPr>
                <w:rFonts w:ascii="仿宋" w:hAnsi="仿宋" w:eastAsia="仿宋"/>
                <w:szCs w:val="21"/>
              </w:rPr>
            </w:pPr>
            <w:r>
              <w:rPr>
                <w:rFonts w:hint="eastAsia" w:ascii="仿宋" w:hAnsi="仿宋" w:eastAsia="仿宋"/>
                <w:szCs w:val="21"/>
              </w:rPr>
              <w:t>数量</w:t>
            </w:r>
          </w:p>
        </w:tc>
        <w:tc>
          <w:tcPr>
            <w:tcW w:w="2991" w:type="dxa"/>
            <w:gridSpan w:val="7"/>
            <w:noWrap w:val="0"/>
            <w:vAlign w:val="center"/>
          </w:tcPr>
          <w:p>
            <w:pPr>
              <w:jc w:val="center"/>
              <w:rPr>
                <w:rFonts w:ascii="仿宋" w:hAnsi="仿宋" w:eastAsia="仿宋"/>
                <w:szCs w:val="21"/>
              </w:rPr>
            </w:pPr>
            <w:r>
              <w:rPr>
                <w:rFonts w:hint="eastAsia" w:ascii="仿宋" w:hAnsi="仿宋" w:eastAsia="仿宋"/>
                <w:szCs w:val="21"/>
              </w:rPr>
              <w:t>单</w:t>
            </w:r>
            <w:r>
              <w:rPr>
                <w:rFonts w:ascii="仿宋" w:hAnsi="仿宋" w:eastAsia="仿宋"/>
                <w:szCs w:val="21"/>
              </w:rPr>
              <w:t xml:space="preserve">    </w:t>
            </w:r>
            <w:r>
              <w:rPr>
                <w:rFonts w:hint="eastAsia" w:ascii="仿宋" w:hAnsi="仿宋" w:eastAsia="仿宋"/>
                <w:szCs w:val="21"/>
              </w:rPr>
              <w:t>价</w:t>
            </w:r>
          </w:p>
        </w:tc>
        <w:tc>
          <w:tcPr>
            <w:tcW w:w="3694" w:type="dxa"/>
            <w:gridSpan w:val="10"/>
            <w:noWrap w:val="0"/>
            <w:vAlign w:val="center"/>
          </w:tcPr>
          <w:p>
            <w:pPr>
              <w:jc w:val="center"/>
              <w:rPr>
                <w:rFonts w:ascii="仿宋" w:hAnsi="仿宋" w:eastAsia="仿宋"/>
                <w:szCs w:val="21"/>
              </w:rPr>
            </w:pPr>
            <w:r>
              <w:rPr>
                <w:rFonts w:hint="eastAsia" w:ascii="仿宋" w:hAnsi="仿宋" w:eastAsia="仿宋"/>
                <w:szCs w:val="21"/>
              </w:rPr>
              <w:t>合</w:t>
            </w:r>
            <w:r>
              <w:rPr>
                <w:rFonts w:ascii="仿宋" w:hAnsi="仿宋" w:eastAsia="仿宋"/>
                <w:szCs w:val="21"/>
              </w:rPr>
              <w:t xml:space="preserve">    </w:t>
            </w:r>
            <w:r>
              <w:rPr>
                <w:rFonts w:hint="eastAsia" w:ascii="仿宋" w:hAnsi="仿宋" w:eastAsia="仿宋"/>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70" w:type="dxa"/>
            <w:vMerge w:val="continue"/>
            <w:noWrap w:val="0"/>
            <w:vAlign w:val="center"/>
          </w:tcPr>
          <w:p>
            <w:pPr>
              <w:jc w:val="center"/>
              <w:rPr>
                <w:rFonts w:ascii="仿宋" w:hAnsi="仿宋" w:eastAsia="仿宋"/>
                <w:szCs w:val="21"/>
              </w:rPr>
            </w:pPr>
          </w:p>
        </w:tc>
        <w:tc>
          <w:tcPr>
            <w:tcW w:w="798" w:type="dxa"/>
            <w:gridSpan w:val="2"/>
            <w:vMerge w:val="continue"/>
            <w:noWrap w:val="0"/>
            <w:vAlign w:val="center"/>
          </w:tcPr>
          <w:p>
            <w:pPr>
              <w:rPr>
                <w:rFonts w:ascii="仿宋" w:hAnsi="仿宋" w:eastAsia="仿宋"/>
                <w:szCs w:val="21"/>
              </w:rPr>
            </w:pPr>
          </w:p>
        </w:tc>
        <w:tc>
          <w:tcPr>
            <w:tcW w:w="579" w:type="dxa"/>
            <w:vMerge w:val="continue"/>
            <w:noWrap w:val="0"/>
            <w:vAlign w:val="center"/>
          </w:tcPr>
          <w:p>
            <w:pPr>
              <w:rPr>
                <w:rFonts w:ascii="仿宋" w:hAnsi="仿宋" w:eastAsia="仿宋"/>
                <w:szCs w:val="21"/>
              </w:rPr>
            </w:pPr>
          </w:p>
        </w:tc>
        <w:tc>
          <w:tcPr>
            <w:tcW w:w="621" w:type="dxa"/>
            <w:gridSpan w:val="2"/>
            <w:vMerge w:val="continue"/>
            <w:noWrap w:val="0"/>
            <w:vAlign w:val="center"/>
          </w:tcPr>
          <w:p>
            <w:pPr>
              <w:rPr>
                <w:rFonts w:ascii="仿宋" w:hAnsi="仿宋" w:eastAsia="仿宋"/>
                <w:szCs w:val="21"/>
              </w:rPr>
            </w:pPr>
          </w:p>
        </w:tc>
        <w:tc>
          <w:tcPr>
            <w:tcW w:w="543" w:type="dxa"/>
            <w:noWrap w:val="0"/>
            <w:vAlign w:val="center"/>
          </w:tcPr>
          <w:p>
            <w:pPr>
              <w:jc w:val="center"/>
              <w:rPr>
                <w:rFonts w:ascii="仿宋" w:hAnsi="仿宋" w:eastAsia="仿宋"/>
                <w:szCs w:val="21"/>
              </w:rPr>
            </w:pPr>
            <w:r>
              <w:rPr>
                <w:rFonts w:hint="eastAsia" w:ascii="仿宋" w:hAnsi="仿宋" w:eastAsia="仿宋"/>
                <w:szCs w:val="21"/>
              </w:rPr>
              <w:t>人工费</w:t>
            </w:r>
          </w:p>
        </w:tc>
        <w:tc>
          <w:tcPr>
            <w:tcW w:w="556" w:type="dxa"/>
            <w:gridSpan w:val="3"/>
            <w:noWrap w:val="0"/>
            <w:vAlign w:val="center"/>
          </w:tcPr>
          <w:p>
            <w:pPr>
              <w:jc w:val="center"/>
              <w:rPr>
                <w:rFonts w:ascii="仿宋" w:hAnsi="仿宋" w:eastAsia="仿宋"/>
                <w:szCs w:val="21"/>
              </w:rPr>
            </w:pPr>
            <w:r>
              <w:rPr>
                <w:rFonts w:hint="eastAsia" w:ascii="仿宋" w:hAnsi="仿宋" w:eastAsia="仿宋"/>
                <w:szCs w:val="21"/>
              </w:rPr>
              <w:t>材料费</w:t>
            </w:r>
          </w:p>
        </w:tc>
        <w:tc>
          <w:tcPr>
            <w:tcW w:w="992" w:type="dxa"/>
            <w:gridSpan w:val="2"/>
            <w:noWrap w:val="0"/>
            <w:vAlign w:val="center"/>
          </w:tcPr>
          <w:p>
            <w:pPr>
              <w:jc w:val="center"/>
              <w:rPr>
                <w:rFonts w:ascii="仿宋" w:hAnsi="仿宋" w:eastAsia="仿宋"/>
                <w:szCs w:val="21"/>
              </w:rPr>
            </w:pPr>
            <w:r>
              <w:rPr>
                <w:rFonts w:hint="eastAsia" w:ascii="仿宋" w:hAnsi="仿宋" w:eastAsia="仿宋"/>
                <w:szCs w:val="21"/>
              </w:rPr>
              <w:t>机械费</w:t>
            </w:r>
          </w:p>
        </w:tc>
        <w:tc>
          <w:tcPr>
            <w:tcW w:w="900" w:type="dxa"/>
            <w:noWrap w:val="0"/>
            <w:vAlign w:val="top"/>
          </w:tcPr>
          <w:p>
            <w:pPr>
              <w:jc w:val="center"/>
              <w:rPr>
                <w:rFonts w:ascii="仿宋" w:hAnsi="仿宋" w:eastAsia="仿宋"/>
                <w:szCs w:val="21"/>
              </w:rPr>
            </w:pPr>
            <w:r>
              <w:rPr>
                <w:rFonts w:hint="eastAsia" w:ascii="仿宋" w:hAnsi="仿宋" w:eastAsia="仿宋"/>
                <w:szCs w:val="21"/>
              </w:rPr>
              <w:t>企业管理费和利润</w:t>
            </w:r>
          </w:p>
        </w:tc>
        <w:tc>
          <w:tcPr>
            <w:tcW w:w="1000" w:type="dxa"/>
            <w:gridSpan w:val="2"/>
            <w:noWrap w:val="0"/>
            <w:vAlign w:val="center"/>
          </w:tcPr>
          <w:p>
            <w:pPr>
              <w:jc w:val="center"/>
              <w:rPr>
                <w:rFonts w:ascii="仿宋" w:hAnsi="仿宋" w:eastAsia="仿宋"/>
                <w:szCs w:val="21"/>
              </w:rPr>
            </w:pPr>
            <w:r>
              <w:rPr>
                <w:rFonts w:hint="eastAsia" w:ascii="仿宋" w:hAnsi="仿宋" w:eastAsia="仿宋"/>
                <w:szCs w:val="21"/>
              </w:rPr>
              <w:t>人工费</w:t>
            </w:r>
          </w:p>
        </w:tc>
        <w:tc>
          <w:tcPr>
            <w:tcW w:w="902" w:type="dxa"/>
            <w:gridSpan w:val="3"/>
            <w:noWrap w:val="0"/>
            <w:vAlign w:val="center"/>
          </w:tcPr>
          <w:p>
            <w:pPr>
              <w:jc w:val="center"/>
              <w:rPr>
                <w:rFonts w:ascii="仿宋" w:hAnsi="仿宋" w:eastAsia="仿宋"/>
                <w:szCs w:val="21"/>
              </w:rPr>
            </w:pPr>
            <w:r>
              <w:rPr>
                <w:rFonts w:hint="eastAsia" w:ascii="仿宋" w:hAnsi="仿宋" w:eastAsia="仿宋"/>
                <w:szCs w:val="21"/>
              </w:rPr>
              <w:t>材料费</w:t>
            </w:r>
          </w:p>
        </w:tc>
        <w:tc>
          <w:tcPr>
            <w:tcW w:w="861" w:type="dxa"/>
            <w:gridSpan w:val="3"/>
            <w:noWrap w:val="0"/>
            <w:vAlign w:val="center"/>
          </w:tcPr>
          <w:p>
            <w:pPr>
              <w:jc w:val="center"/>
              <w:rPr>
                <w:rFonts w:ascii="仿宋" w:hAnsi="仿宋" w:eastAsia="仿宋"/>
                <w:szCs w:val="21"/>
              </w:rPr>
            </w:pPr>
            <w:r>
              <w:rPr>
                <w:rFonts w:hint="eastAsia" w:ascii="仿宋" w:hAnsi="仿宋" w:eastAsia="仿宋"/>
                <w:szCs w:val="21"/>
              </w:rPr>
              <w:t>机械费</w:t>
            </w:r>
          </w:p>
        </w:tc>
        <w:tc>
          <w:tcPr>
            <w:tcW w:w="931" w:type="dxa"/>
            <w:gridSpan w:val="2"/>
            <w:noWrap w:val="0"/>
            <w:vAlign w:val="top"/>
          </w:tcPr>
          <w:p>
            <w:pPr>
              <w:jc w:val="center"/>
              <w:rPr>
                <w:rFonts w:ascii="仿宋" w:hAnsi="仿宋" w:eastAsia="仿宋"/>
                <w:szCs w:val="21"/>
              </w:rPr>
            </w:pPr>
            <w:r>
              <w:rPr>
                <w:rFonts w:hint="eastAsia" w:ascii="仿宋" w:hAnsi="仿宋" w:eastAsia="仿宋"/>
                <w:szCs w:val="21"/>
              </w:rPr>
              <w:t>企业管理费和利润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0" w:type="dxa"/>
            <w:noWrap w:val="0"/>
            <w:vAlign w:val="center"/>
          </w:tcPr>
          <w:p>
            <w:pPr>
              <w:jc w:val="center"/>
              <w:rPr>
                <w:rFonts w:ascii="仿宋" w:hAnsi="仿宋" w:eastAsia="仿宋"/>
                <w:szCs w:val="21"/>
              </w:rPr>
            </w:pPr>
          </w:p>
        </w:tc>
        <w:tc>
          <w:tcPr>
            <w:tcW w:w="798" w:type="dxa"/>
            <w:gridSpan w:val="2"/>
            <w:noWrap w:val="0"/>
            <w:vAlign w:val="center"/>
          </w:tcPr>
          <w:p>
            <w:pPr>
              <w:rPr>
                <w:rFonts w:ascii="仿宋" w:hAnsi="仿宋" w:eastAsia="仿宋"/>
                <w:szCs w:val="21"/>
              </w:rPr>
            </w:pPr>
          </w:p>
        </w:tc>
        <w:tc>
          <w:tcPr>
            <w:tcW w:w="579" w:type="dxa"/>
            <w:noWrap w:val="0"/>
            <w:vAlign w:val="center"/>
          </w:tcPr>
          <w:p>
            <w:pPr>
              <w:rPr>
                <w:rFonts w:ascii="仿宋" w:hAnsi="仿宋" w:eastAsia="仿宋"/>
                <w:szCs w:val="21"/>
              </w:rPr>
            </w:pPr>
          </w:p>
        </w:tc>
        <w:tc>
          <w:tcPr>
            <w:tcW w:w="621" w:type="dxa"/>
            <w:gridSpan w:val="2"/>
            <w:noWrap w:val="0"/>
            <w:vAlign w:val="center"/>
          </w:tcPr>
          <w:p>
            <w:pPr>
              <w:rPr>
                <w:rFonts w:ascii="仿宋" w:hAnsi="仿宋" w:eastAsia="仿宋"/>
                <w:szCs w:val="21"/>
              </w:rPr>
            </w:pPr>
          </w:p>
        </w:tc>
        <w:tc>
          <w:tcPr>
            <w:tcW w:w="543" w:type="dxa"/>
            <w:noWrap w:val="0"/>
            <w:vAlign w:val="center"/>
          </w:tcPr>
          <w:p>
            <w:pPr>
              <w:rPr>
                <w:rFonts w:ascii="仿宋" w:hAnsi="仿宋" w:eastAsia="仿宋"/>
                <w:szCs w:val="21"/>
              </w:rPr>
            </w:pPr>
          </w:p>
        </w:tc>
        <w:tc>
          <w:tcPr>
            <w:tcW w:w="556" w:type="dxa"/>
            <w:gridSpan w:val="3"/>
            <w:noWrap w:val="0"/>
            <w:vAlign w:val="center"/>
          </w:tcPr>
          <w:p>
            <w:pPr>
              <w:rPr>
                <w:rFonts w:ascii="仿宋" w:hAnsi="仿宋" w:eastAsia="仿宋"/>
                <w:szCs w:val="21"/>
              </w:rPr>
            </w:pPr>
          </w:p>
        </w:tc>
        <w:tc>
          <w:tcPr>
            <w:tcW w:w="992" w:type="dxa"/>
            <w:gridSpan w:val="2"/>
            <w:noWrap w:val="0"/>
            <w:vAlign w:val="center"/>
          </w:tcPr>
          <w:p>
            <w:pPr>
              <w:rPr>
                <w:rFonts w:ascii="仿宋" w:hAnsi="仿宋" w:eastAsia="仿宋"/>
                <w:szCs w:val="21"/>
              </w:rPr>
            </w:pPr>
          </w:p>
        </w:tc>
        <w:tc>
          <w:tcPr>
            <w:tcW w:w="900" w:type="dxa"/>
            <w:noWrap w:val="0"/>
            <w:vAlign w:val="top"/>
          </w:tcPr>
          <w:p>
            <w:pPr>
              <w:jc w:val="center"/>
              <w:rPr>
                <w:rFonts w:ascii="仿宋" w:hAnsi="仿宋" w:eastAsia="仿宋"/>
                <w:szCs w:val="21"/>
              </w:rPr>
            </w:pPr>
          </w:p>
        </w:tc>
        <w:tc>
          <w:tcPr>
            <w:tcW w:w="1000" w:type="dxa"/>
            <w:gridSpan w:val="2"/>
            <w:noWrap w:val="0"/>
            <w:vAlign w:val="top"/>
          </w:tcPr>
          <w:p>
            <w:pPr>
              <w:jc w:val="center"/>
              <w:rPr>
                <w:rFonts w:ascii="仿宋" w:hAnsi="仿宋" w:eastAsia="仿宋"/>
                <w:szCs w:val="21"/>
              </w:rPr>
            </w:pPr>
          </w:p>
        </w:tc>
        <w:tc>
          <w:tcPr>
            <w:tcW w:w="902" w:type="dxa"/>
            <w:gridSpan w:val="3"/>
            <w:noWrap w:val="0"/>
            <w:vAlign w:val="top"/>
          </w:tcPr>
          <w:p>
            <w:pPr>
              <w:jc w:val="center"/>
              <w:rPr>
                <w:rFonts w:ascii="仿宋" w:hAnsi="仿宋" w:eastAsia="仿宋"/>
                <w:szCs w:val="21"/>
              </w:rPr>
            </w:pPr>
          </w:p>
        </w:tc>
        <w:tc>
          <w:tcPr>
            <w:tcW w:w="861" w:type="dxa"/>
            <w:gridSpan w:val="3"/>
            <w:noWrap w:val="0"/>
            <w:vAlign w:val="top"/>
          </w:tcPr>
          <w:p>
            <w:pPr>
              <w:jc w:val="center"/>
              <w:rPr>
                <w:rFonts w:ascii="仿宋" w:hAnsi="仿宋" w:eastAsia="仿宋"/>
                <w:szCs w:val="21"/>
              </w:rPr>
            </w:pPr>
          </w:p>
        </w:tc>
        <w:tc>
          <w:tcPr>
            <w:tcW w:w="931" w:type="dxa"/>
            <w:gridSpan w:val="2"/>
            <w:noWrap w:val="0"/>
            <w:vAlign w:val="top"/>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0" w:type="dxa"/>
            <w:noWrap w:val="0"/>
            <w:vAlign w:val="center"/>
          </w:tcPr>
          <w:p>
            <w:pPr>
              <w:jc w:val="center"/>
              <w:rPr>
                <w:rFonts w:ascii="仿宋" w:hAnsi="仿宋" w:eastAsia="仿宋"/>
                <w:szCs w:val="21"/>
              </w:rPr>
            </w:pPr>
          </w:p>
        </w:tc>
        <w:tc>
          <w:tcPr>
            <w:tcW w:w="798" w:type="dxa"/>
            <w:gridSpan w:val="2"/>
            <w:noWrap w:val="0"/>
            <w:vAlign w:val="center"/>
          </w:tcPr>
          <w:p>
            <w:pPr>
              <w:jc w:val="center"/>
              <w:rPr>
                <w:rFonts w:ascii="仿宋" w:hAnsi="仿宋" w:eastAsia="仿宋"/>
                <w:szCs w:val="21"/>
              </w:rPr>
            </w:pPr>
          </w:p>
        </w:tc>
        <w:tc>
          <w:tcPr>
            <w:tcW w:w="579" w:type="dxa"/>
            <w:noWrap w:val="0"/>
            <w:vAlign w:val="center"/>
          </w:tcPr>
          <w:p>
            <w:pPr>
              <w:jc w:val="center"/>
              <w:rPr>
                <w:rFonts w:ascii="仿宋" w:hAnsi="仿宋" w:eastAsia="仿宋"/>
                <w:szCs w:val="21"/>
              </w:rPr>
            </w:pPr>
          </w:p>
        </w:tc>
        <w:tc>
          <w:tcPr>
            <w:tcW w:w="621" w:type="dxa"/>
            <w:gridSpan w:val="2"/>
            <w:noWrap w:val="0"/>
            <w:vAlign w:val="center"/>
          </w:tcPr>
          <w:p>
            <w:pPr>
              <w:jc w:val="center"/>
              <w:rPr>
                <w:rFonts w:ascii="仿宋" w:hAnsi="仿宋" w:eastAsia="仿宋"/>
                <w:szCs w:val="21"/>
              </w:rPr>
            </w:pPr>
          </w:p>
        </w:tc>
        <w:tc>
          <w:tcPr>
            <w:tcW w:w="543" w:type="dxa"/>
            <w:noWrap w:val="0"/>
            <w:vAlign w:val="center"/>
          </w:tcPr>
          <w:p>
            <w:pPr>
              <w:jc w:val="center"/>
              <w:rPr>
                <w:rFonts w:ascii="仿宋" w:hAnsi="仿宋" w:eastAsia="仿宋"/>
                <w:szCs w:val="21"/>
              </w:rPr>
            </w:pPr>
          </w:p>
        </w:tc>
        <w:tc>
          <w:tcPr>
            <w:tcW w:w="556" w:type="dxa"/>
            <w:gridSpan w:val="3"/>
            <w:noWrap w:val="0"/>
            <w:vAlign w:val="center"/>
          </w:tcPr>
          <w:p>
            <w:pPr>
              <w:jc w:val="center"/>
              <w:rPr>
                <w:rFonts w:ascii="仿宋" w:hAnsi="仿宋" w:eastAsia="仿宋"/>
                <w:szCs w:val="21"/>
              </w:rPr>
            </w:pPr>
          </w:p>
        </w:tc>
        <w:tc>
          <w:tcPr>
            <w:tcW w:w="992" w:type="dxa"/>
            <w:gridSpan w:val="2"/>
            <w:noWrap w:val="0"/>
            <w:vAlign w:val="center"/>
          </w:tcPr>
          <w:p>
            <w:pPr>
              <w:jc w:val="center"/>
              <w:rPr>
                <w:rFonts w:ascii="仿宋" w:hAnsi="仿宋" w:eastAsia="仿宋"/>
                <w:szCs w:val="21"/>
              </w:rPr>
            </w:pPr>
          </w:p>
        </w:tc>
        <w:tc>
          <w:tcPr>
            <w:tcW w:w="900" w:type="dxa"/>
            <w:noWrap w:val="0"/>
            <w:vAlign w:val="center"/>
          </w:tcPr>
          <w:p>
            <w:pPr>
              <w:jc w:val="center"/>
              <w:rPr>
                <w:rFonts w:ascii="仿宋" w:hAnsi="仿宋" w:eastAsia="仿宋"/>
                <w:szCs w:val="21"/>
              </w:rPr>
            </w:pPr>
          </w:p>
        </w:tc>
        <w:tc>
          <w:tcPr>
            <w:tcW w:w="1000" w:type="dxa"/>
            <w:gridSpan w:val="2"/>
            <w:noWrap w:val="0"/>
            <w:vAlign w:val="center"/>
          </w:tcPr>
          <w:p>
            <w:pPr>
              <w:jc w:val="center"/>
              <w:rPr>
                <w:rFonts w:ascii="仿宋" w:hAnsi="仿宋" w:eastAsia="仿宋"/>
                <w:szCs w:val="21"/>
              </w:rPr>
            </w:pPr>
          </w:p>
        </w:tc>
        <w:tc>
          <w:tcPr>
            <w:tcW w:w="902" w:type="dxa"/>
            <w:gridSpan w:val="3"/>
            <w:noWrap w:val="0"/>
            <w:vAlign w:val="center"/>
          </w:tcPr>
          <w:p>
            <w:pPr>
              <w:jc w:val="center"/>
              <w:rPr>
                <w:rFonts w:ascii="仿宋" w:hAnsi="仿宋" w:eastAsia="仿宋"/>
                <w:szCs w:val="21"/>
              </w:rPr>
            </w:pPr>
          </w:p>
        </w:tc>
        <w:tc>
          <w:tcPr>
            <w:tcW w:w="861" w:type="dxa"/>
            <w:gridSpan w:val="3"/>
            <w:noWrap w:val="0"/>
            <w:vAlign w:val="center"/>
          </w:tcPr>
          <w:p>
            <w:pPr>
              <w:jc w:val="center"/>
              <w:rPr>
                <w:rFonts w:ascii="仿宋" w:hAnsi="仿宋" w:eastAsia="仿宋"/>
                <w:szCs w:val="21"/>
              </w:rPr>
            </w:pPr>
          </w:p>
        </w:tc>
        <w:tc>
          <w:tcPr>
            <w:tcW w:w="931"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0" w:type="dxa"/>
            <w:noWrap w:val="0"/>
            <w:vAlign w:val="center"/>
          </w:tcPr>
          <w:p>
            <w:pPr>
              <w:jc w:val="center"/>
              <w:rPr>
                <w:rFonts w:ascii="仿宋" w:hAnsi="仿宋" w:eastAsia="仿宋"/>
                <w:szCs w:val="21"/>
              </w:rPr>
            </w:pPr>
          </w:p>
        </w:tc>
        <w:tc>
          <w:tcPr>
            <w:tcW w:w="798" w:type="dxa"/>
            <w:gridSpan w:val="2"/>
            <w:noWrap w:val="0"/>
            <w:vAlign w:val="center"/>
          </w:tcPr>
          <w:p>
            <w:pPr>
              <w:jc w:val="center"/>
              <w:rPr>
                <w:rFonts w:ascii="仿宋" w:hAnsi="仿宋" w:eastAsia="仿宋"/>
                <w:szCs w:val="21"/>
              </w:rPr>
            </w:pPr>
          </w:p>
        </w:tc>
        <w:tc>
          <w:tcPr>
            <w:tcW w:w="579" w:type="dxa"/>
            <w:noWrap w:val="0"/>
            <w:vAlign w:val="center"/>
          </w:tcPr>
          <w:p>
            <w:pPr>
              <w:jc w:val="center"/>
              <w:rPr>
                <w:rFonts w:ascii="仿宋" w:hAnsi="仿宋" w:eastAsia="仿宋"/>
                <w:szCs w:val="21"/>
              </w:rPr>
            </w:pPr>
          </w:p>
        </w:tc>
        <w:tc>
          <w:tcPr>
            <w:tcW w:w="621" w:type="dxa"/>
            <w:gridSpan w:val="2"/>
            <w:noWrap w:val="0"/>
            <w:vAlign w:val="center"/>
          </w:tcPr>
          <w:p>
            <w:pPr>
              <w:jc w:val="center"/>
              <w:rPr>
                <w:rFonts w:ascii="仿宋" w:hAnsi="仿宋" w:eastAsia="仿宋"/>
                <w:szCs w:val="21"/>
              </w:rPr>
            </w:pPr>
          </w:p>
        </w:tc>
        <w:tc>
          <w:tcPr>
            <w:tcW w:w="543" w:type="dxa"/>
            <w:noWrap w:val="0"/>
            <w:vAlign w:val="center"/>
          </w:tcPr>
          <w:p>
            <w:pPr>
              <w:jc w:val="center"/>
              <w:rPr>
                <w:rFonts w:ascii="仿宋" w:hAnsi="仿宋" w:eastAsia="仿宋"/>
                <w:szCs w:val="21"/>
              </w:rPr>
            </w:pPr>
          </w:p>
        </w:tc>
        <w:tc>
          <w:tcPr>
            <w:tcW w:w="556" w:type="dxa"/>
            <w:gridSpan w:val="3"/>
            <w:noWrap w:val="0"/>
            <w:vAlign w:val="center"/>
          </w:tcPr>
          <w:p>
            <w:pPr>
              <w:jc w:val="center"/>
              <w:rPr>
                <w:rFonts w:ascii="仿宋" w:hAnsi="仿宋" w:eastAsia="仿宋"/>
                <w:szCs w:val="21"/>
              </w:rPr>
            </w:pPr>
          </w:p>
        </w:tc>
        <w:tc>
          <w:tcPr>
            <w:tcW w:w="992" w:type="dxa"/>
            <w:gridSpan w:val="2"/>
            <w:noWrap w:val="0"/>
            <w:vAlign w:val="center"/>
          </w:tcPr>
          <w:p>
            <w:pPr>
              <w:jc w:val="center"/>
              <w:rPr>
                <w:rFonts w:ascii="仿宋" w:hAnsi="仿宋" w:eastAsia="仿宋"/>
                <w:szCs w:val="21"/>
              </w:rPr>
            </w:pPr>
          </w:p>
        </w:tc>
        <w:tc>
          <w:tcPr>
            <w:tcW w:w="900" w:type="dxa"/>
            <w:noWrap w:val="0"/>
            <w:vAlign w:val="center"/>
          </w:tcPr>
          <w:p>
            <w:pPr>
              <w:jc w:val="center"/>
              <w:rPr>
                <w:rFonts w:ascii="仿宋" w:hAnsi="仿宋" w:eastAsia="仿宋"/>
                <w:szCs w:val="21"/>
              </w:rPr>
            </w:pPr>
          </w:p>
        </w:tc>
        <w:tc>
          <w:tcPr>
            <w:tcW w:w="1000" w:type="dxa"/>
            <w:gridSpan w:val="2"/>
            <w:noWrap w:val="0"/>
            <w:vAlign w:val="center"/>
          </w:tcPr>
          <w:p>
            <w:pPr>
              <w:jc w:val="center"/>
              <w:rPr>
                <w:rFonts w:ascii="仿宋" w:hAnsi="仿宋" w:eastAsia="仿宋"/>
                <w:szCs w:val="21"/>
              </w:rPr>
            </w:pPr>
          </w:p>
        </w:tc>
        <w:tc>
          <w:tcPr>
            <w:tcW w:w="902" w:type="dxa"/>
            <w:gridSpan w:val="3"/>
            <w:noWrap w:val="0"/>
            <w:vAlign w:val="center"/>
          </w:tcPr>
          <w:p>
            <w:pPr>
              <w:jc w:val="center"/>
              <w:rPr>
                <w:rFonts w:ascii="仿宋" w:hAnsi="仿宋" w:eastAsia="仿宋"/>
                <w:szCs w:val="21"/>
              </w:rPr>
            </w:pPr>
          </w:p>
        </w:tc>
        <w:tc>
          <w:tcPr>
            <w:tcW w:w="861" w:type="dxa"/>
            <w:gridSpan w:val="3"/>
            <w:noWrap w:val="0"/>
            <w:vAlign w:val="center"/>
          </w:tcPr>
          <w:p>
            <w:pPr>
              <w:jc w:val="center"/>
              <w:rPr>
                <w:rFonts w:ascii="仿宋" w:hAnsi="仿宋" w:eastAsia="仿宋"/>
                <w:szCs w:val="21"/>
              </w:rPr>
            </w:pPr>
          </w:p>
        </w:tc>
        <w:tc>
          <w:tcPr>
            <w:tcW w:w="931"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0" w:type="dxa"/>
            <w:noWrap w:val="0"/>
            <w:vAlign w:val="center"/>
          </w:tcPr>
          <w:p>
            <w:pPr>
              <w:jc w:val="center"/>
              <w:rPr>
                <w:rFonts w:ascii="仿宋" w:hAnsi="仿宋" w:eastAsia="仿宋"/>
                <w:szCs w:val="21"/>
              </w:rPr>
            </w:pPr>
          </w:p>
        </w:tc>
        <w:tc>
          <w:tcPr>
            <w:tcW w:w="798" w:type="dxa"/>
            <w:gridSpan w:val="2"/>
            <w:noWrap w:val="0"/>
            <w:vAlign w:val="center"/>
          </w:tcPr>
          <w:p>
            <w:pPr>
              <w:jc w:val="center"/>
              <w:rPr>
                <w:rFonts w:ascii="仿宋" w:hAnsi="仿宋" w:eastAsia="仿宋"/>
                <w:szCs w:val="21"/>
              </w:rPr>
            </w:pPr>
          </w:p>
        </w:tc>
        <w:tc>
          <w:tcPr>
            <w:tcW w:w="579" w:type="dxa"/>
            <w:noWrap w:val="0"/>
            <w:vAlign w:val="center"/>
          </w:tcPr>
          <w:p>
            <w:pPr>
              <w:jc w:val="center"/>
              <w:rPr>
                <w:rFonts w:ascii="仿宋" w:hAnsi="仿宋" w:eastAsia="仿宋"/>
                <w:szCs w:val="21"/>
              </w:rPr>
            </w:pPr>
          </w:p>
        </w:tc>
        <w:tc>
          <w:tcPr>
            <w:tcW w:w="621" w:type="dxa"/>
            <w:gridSpan w:val="2"/>
            <w:noWrap w:val="0"/>
            <w:vAlign w:val="center"/>
          </w:tcPr>
          <w:p>
            <w:pPr>
              <w:jc w:val="center"/>
              <w:rPr>
                <w:rFonts w:ascii="仿宋" w:hAnsi="仿宋" w:eastAsia="仿宋"/>
                <w:szCs w:val="21"/>
              </w:rPr>
            </w:pPr>
          </w:p>
        </w:tc>
        <w:tc>
          <w:tcPr>
            <w:tcW w:w="543" w:type="dxa"/>
            <w:noWrap w:val="0"/>
            <w:vAlign w:val="center"/>
          </w:tcPr>
          <w:p>
            <w:pPr>
              <w:jc w:val="center"/>
              <w:rPr>
                <w:rFonts w:ascii="仿宋" w:hAnsi="仿宋" w:eastAsia="仿宋"/>
                <w:szCs w:val="21"/>
              </w:rPr>
            </w:pPr>
          </w:p>
        </w:tc>
        <w:tc>
          <w:tcPr>
            <w:tcW w:w="556" w:type="dxa"/>
            <w:gridSpan w:val="3"/>
            <w:noWrap w:val="0"/>
            <w:vAlign w:val="center"/>
          </w:tcPr>
          <w:p>
            <w:pPr>
              <w:jc w:val="center"/>
              <w:rPr>
                <w:rFonts w:ascii="仿宋" w:hAnsi="仿宋" w:eastAsia="仿宋"/>
                <w:szCs w:val="21"/>
              </w:rPr>
            </w:pPr>
          </w:p>
        </w:tc>
        <w:tc>
          <w:tcPr>
            <w:tcW w:w="992" w:type="dxa"/>
            <w:gridSpan w:val="2"/>
            <w:noWrap w:val="0"/>
            <w:vAlign w:val="center"/>
          </w:tcPr>
          <w:p>
            <w:pPr>
              <w:jc w:val="center"/>
              <w:rPr>
                <w:rFonts w:ascii="仿宋" w:hAnsi="仿宋" w:eastAsia="仿宋"/>
                <w:szCs w:val="21"/>
              </w:rPr>
            </w:pPr>
          </w:p>
        </w:tc>
        <w:tc>
          <w:tcPr>
            <w:tcW w:w="900" w:type="dxa"/>
            <w:noWrap w:val="0"/>
            <w:vAlign w:val="center"/>
          </w:tcPr>
          <w:p>
            <w:pPr>
              <w:jc w:val="center"/>
              <w:rPr>
                <w:rFonts w:ascii="仿宋" w:hAnsi="仿宋" w:eastAsia="仿宋"/>
                <w:szCs w:val="21"/>
              </w:rPr>
            </w:pPr>
          </w:p>
        </w:tc>
        <w:tc>
          <w:tcPr>
            <w:tcW w:w="1000" w:type="dxa"/>
            <w:gridSpan w:val="2"/>
            <w:noWrap w:val="0"/>
            <w:vAlign w:val="center"/>
          </w:tcPr>
          <w:p>
            <w:pPr>
              <w:jc w:val="center"/>
              <w:rPr>
                <w:rFonts w:ascii="仿宋" w:hAnsi="仿宋" w:eastAsia="仿宋"/>
                <w:szCs w:val="21"/>
              </w:rPr>
            </w:pPr>
          </w:p>
        </w:tc>
        <w:tc>
          <w:tcPr>
            <w:tcW w:w="902" w:type="dxa"/>
            <w:gridSpan w:val="3"/>
            <w:noWrap w:val="0"/>
            <w:vAlign w:val="center"/>
          </w:tcPr>
          <w:p>
            <w:pPr>
              <w:jc w:val="center"/>
              <w:rPr>
                <w:rFonts w:ascii="仿宋" w:hAnsi="仿宋" w:eastAsia="仿宋"/>
                <w:szCs w:val="21"/>
              </w:rPr>
            </w:pPr>
          </w:p>
        </w:tc>
        <w:tc>
          <w:tcPr>
            <w:tcW w:w="861" w:type="dxa"/>
            <w:gridSpan w:val="3"/>
            <w:noWrap w:val="0"/>
            <w:vAlign w:val="center"/>
          </w:tcPr>
          <w:p>
            <w:pPr>
              <w:jc w:val="center"/>
              <w:rPr>
                <w:rFonts w:ascii="仿宋" w:hAnsi="仿宋" w:eastAsia="仿宋"/>
                <w:szCs w:val="21"/>
              </w:rPr>
            </w:pPr>
          </w:p>
        </w:tc>
        <w:tc>
          <w:tcPr>
            <w:tcW w:w="931"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0" w:type="dxa"/>
            <w:noWrap w:val="0"/>
            <w:vAlign w:val="center"/>
          </w:tcPr>
          <w:p>
            <w:pPr>
              <w:jc w:val="center"/>
              <w:rPr>
                <w:rFonts w:ascii="仿宋" w:hAnsi="仿宋" w:eastAsia="仿宋"/>
                <w:szCs w:val="21"/>
              </w:rPr>
            </w:pPr>
          </w:p>
        </w:tc>
        <w:tc>
          <w:tcPr>
            <w:tcW w:w="798" w:type="dxa"/>
            <w:gridSpan w:val="2"/>
            <w:noWrap w:val="0"/>
            <w:vAlign w:val="center"/>
          </w:tcPr>
          <w:p>
            <w:pPr>
              <w:jc w:val="center"/>
              <w:rPr>
                <w:rFonts w:ascii="仿宋" w:hAnsi="仿宋" w:eastAsia="仿宋"/>
                <w:szCs w:val="21"/>
              </w:rPr>
            </w:pPr>
          </w:p>
        </w:tc>
        <w:tc>
          <w:tcPr>
            <w:tcW w:w="579" w:type="dxa"/>
            <w:noWrap w:val="0"/>
            <w:vAlign w:val="center"/>
          </w:tcPr>
          <w:p>
            <w:pPr>
              <w:jc w:val="center"/>
              <w:rPr>
                <w:rFonts w:ascii="仿宋" w:hAnsi="仿宋" w:eastAsia="仿宋"/>
                <w:szCs w:val="21"/>
              </w:rPr>
            </w:pPr>
          </w:p>
        </w:tc>
        <w:tc>
          <w:tcPr>
            <w:tcW w:w="621" w:type="dxa"/>
            <w:gridSpan w:val="2"/>
            <w:noWrap w:val="0"/>
            <w:vAlign w:val="center"/>
          </w:tcPr>
          <w:p>
            <w:pPr>
              <w:jc w:val="center"/>
              <w:rPr>
                <w:rFonts w:ascii="仿宋" w:hAnsi="仿宋" w:eastAsia="仿宋"/>
                <w:szCs w:val="21"/>
              </w:rPr>
            </w:pPr>
          </w:p>
        </w:tc>
        <w:tc>
          <w:tcPr>
            <w:tcW w:w="543" w:type="dxa"/>
            <w:noWrap w:val="0"/>
            <w:vAlign w:val="center"/>
          </w:tcPr>
          <w:p>
            <w:pPr>
              <w:jc w:val="center"/>
              <w:rPr>
                <w:rFonts w:ascii="仿宋" w:hAnsi="仿宋" w:eastAsia="仿宋"/>
                <w:szCs w:val="21"/>
              </w:rPr>
            </w:pPr>
          </w:p>
        </w:tc>
        <w:tc>
          <w:tcPr>
            <w:tcW w:w="556" w:type="dxa"/>
            <w:gridSpan w:val="3"/>
            <w:noWrap w:val="0"/>
            <w:vAlign w:val="center"/>
          </w:tcPr>
          <w:p>
            <w:pPr>
              <w:jc w:val="center"/>
              <w:rPr>
                <w:rFonts w:ascii="仿宋" w:hAnsi="仿宋" w:eastAsia="仿宋"/>
                <w:szCs w:val="21"/>
              </w:rPr>
            </w:pPr>
          </w:p>
        </w:tc>
        <w:tc>
          <w:tcPr>
            <w:tcW w:w="992" w:type="dxa"/>
            <w:gridSpan w:val="2"/>
            <w:noWrap w:val="0"/>
            <w:vAlign w:val="center"/>
          </w:tcPr>
          <w:p>
            <w:pPr>
              <w:jc w:val="center"/>
              <w:rPr>
                <w:rFonts w:ascii="仿宋" w:hAnsi="仿宋" w:eastAsia="仿宋"/>
                <w:szCs w:val="21"/>
              </w:rPr>
            </w:pPr>
          </w:p>
        </w:tc>
        <w:tc>
          <w:tcPr>
            <w:tcW w:w="900" w:type="dxa"/>
            <w:noWrap w:val="0"/>
            <w:vAlign w:val="center"/>
          </w:tcPr>
          <w:p>
            <w:pPr>
              <w:jc w:val="center"/>
              <w:rPr>
                <w:rFonts w:ascii="仿宋" w:hAnsi="仿宋" w:eastAsia="仿宋"/>
                <w:szCs w:val="21"/>
              </w:rPr>
            </w:pPr>
          </w:p>
        </w:tc>
        <w:tc>
          <w:tcPr>
            <w:tcW w:w="1000" w:type="dxa"/>
            <w:gridSpan w:val="2"/>
            <w:noWrap w:val="0"/>
            <w:vAlign w:val="center"/>
          </w:tcPr>
          <w:p>
            <w:pPr>
              <w:jc w:val="center"/>
              <w:rPr>
                <w:rFonts w:ascii="仿宋" w:hAnsi="仿宋" w:eastAsia="仿宋"/>
                <w:szCs w:val="21"/>
              </w:rPr>
            </w:pPr>
          </w:p>
        </w:tc>
        <w:tc>
          <w:tcPr>
            <w:tcW w:w="902" w:type="dxa"/>
            <w:gridSpan w:val="3"/>
            <w:noWrap w:val="0"/>
            <w:vAlign w:val="center"/>
          </w:tcPr>
          <w:p>
            <w:pPr>
              <w:jc w:val="center"/>
              <w:rPr>
                <w:rFonts w:ascii="仿宋" w:hAnsi="仿宋" w:eastAsia="仿宋"/>
                <w:szCs w:val="21"/>
              </w:rPr>
            </w:pPr>
          </w:p>
        </w:tc>
        <w:tc>
          <w:tcPr>
            <w:tcW w:w="861" w:type="dxa"/>
            <w:gridSpan w:val="3"/>
            <w:noWrap w:val="0"/>
            <w:vAlign w:val="center"/>
          </w:tcPr>
          <w:p>
            <w:pPr>
              <w:jc w:val="center"/>
              <w:rPr>
                <w:rFonts w:ascii="仿宋" w:hAnsi="仿宋" w:eastAsia="仿宋"/>
                <w:szCs w:val="21"/>
              </w:rPr>
            </w:pPr>
          </w:p>
        </w:tc>
        <w:tc>
          <w:tcPr>
            <w:tcW w:w="931"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68" w:type="dxa"/>
            <w:gridSpan w:val="3"/>
            <w:noWrap w:val="0"/>
            <w:vAlign w:val="center"/>
          </w:tcPr>
          <w:p>
            <w:pPr>
              <w:jc w:val="center"/>
              <w:rPr>
                <w:rFonts w:ascii="仿宋" w:hAnsi="仿宋" w:eastAsia="仿宋"/>
                <w:szCs w:val="21"/>
              </w:rPr>
            </w:pPr>
            <w:r>
              <w:rPr>
                <w:rFonts w:hint="eastAsia" w:ascii="仿宋" w:hAnsi="仿宋" w:eastAsia="仿宋"/>
                <w:szCs w:val="21"/>
              </w:rPr>
              <w:t>人工单价</w:t>
            </w:r>
          </w:p>
        </w:tc>
        <w:tc>
          <w:tcPr>
            <w:tcW w:w="4191" w:type="dxa"/>
            <w:gridSpan w:val="10"/>
            <w:noWrap w:val="0"/>
            <w:vAlign w:val="center"/>
          </w:tcPr>
          <w:p>
            <w:pPr>
              <w:jc w:val="center"/>
              <w:rPr>
                <w:rFonts w:ascii="仿宋" w:hAnsi="仿宋" w:eastAsia="仿宋"/>
                <w:szCs w:val="21"/>
              </w:rPr>
            </w:pPr>
            <w:r>
              <w:rPr>
                <w:rFonts w:hint="eastAsia" w:ascii="仿宋" w:hAnsi="仿宋" w:eastAsia="仿宋"/>
                <w:szCs w:val="21"/>
              </w:rPr>
              <w:t>小</w:t>
            </w:r>
            <w:r>
              <w:rPr>
                <w:rFonts w:ascii="仿宋" w:hAnsi="仿宋" w:eastAsia="仿宋"/>
                <w:szCs w:val="21"/>
              </w:rPr>
              <w:t xml:space="preserve">      </w:t>
            </w:r>
            <w:r>
              <w:rPr>
                <w:rFonts w:hint="eastAsia" w:ascii="仿宋" w:hAnsi="仿宋" w:eastAsia="仿宋"/>
                <w:szCs w:val="21"/>
              </w:rPr>
              <w:t>计</w:t>
            </w:r>
          </w:p>
        </w:tc>
        <w:tc>
          <w:tcPr>
            <w:tcW w:w="1000" w:type="dxa"/>
            <w:gridSpan w:val="2"/>
            <w:noWrap w:val="0"/>
            <w:vAlign w:val="center"/>
          </w:tcPr>
          <w:p>
            <w:pPr>
              <w:jc w:val="center"/>
              <w:rPr>
                <w:rFonts w:ascii="仿宋" w:hAnsi="仿宋" w:eastAsia="仿宋"/>
                <w:szCs w:val="21"/>
              </w:rPr>
            </w:pPr>
          </w:p>
        </w:tc>
        <w:tc>
          <w:tcPr>
            <w:tcW w:w="902" w:type="dxa"/>
            <w:gridSpan w:val="3"/>
            <w:noWrap w:val="0"/>
            <w:vAlign w:val="center"/>
          </w:tcPr>
          <w:p>
            <w:pPr>
              <w:jc w:val="center"/>
              <w:rPr>
                <w:rFonts w:ascii="仿宋" w:hAnsi="仿宋" w:eastAsia="仿宋"/>
                <w:szCs w:val="21"/>
              </w:rPr>
            </w:pPr>
          </w:p>
        </w:tc>
        <w:tc>
          <w:tcPr>
            <w:tcW w:w="861" w:type="dxa"/>
            <w:gridSpan w:val="3"/>
            <w:noWrap w:val="0"/>
            <w:vAlign w:val="center"/>
          </w:tcPr>
          <w:p>
            <w:pPr>
              <w:jc w:val="center"/>
              <w:rPr>
                <w:rFonts w:ascii="仿宋" w:hAnsi="仿宋" w:eastAsia="仿宋"/>
                <w:szCs w:val="21"/>
              </w:rPr>
            </w:pPr>
          </w:p>
        </w:tc>
        <w:tc>
          <w:tcPr>
            <w:tcW w:w="931" w:type="dxa"/>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68" w:type="dxa"/>
            <w:gridSpan w:val="3"/>
            <w:noWrap w:val="0"/>
            <w:vAlign w:val="center"/>
          </w:tcPr>
          <w:p>
            <w:pPr>
              <w:jc w:val="right"/>
              <w:rPr>
                <w:rFonts w:ascii="仿宋" w:hAnsi="仿宋" w:eastAsia="仿宋"/>
                <w:szCs w:val="21"/>
              </w:rPr>
            </w:pPr>
            <w:r>
              <w:rPr>
                <w:rFonts w:hint="eastAsia" w:ascii="仿宋" w:hAnsi="仿宋" w:eastAsia="仿宋"/>
                <w:szCs w:val="21"/>
              </w:rPr>
              <w:t>元</w:t>
            </w:r>
            <w:r>
              <w:rPr>
                <w:rFonts w:ascii="仿宋" w:hAnsi="仿宋" w:eastAsia="仿宋"/>
                <w:szCs w:val="21"/>
              </w:rPr>
              <w:t>/</w:t>
            </w:r>
            <w:r>
              <w:rPr>
                <w:rFonts w:hint="eastAsia" w:ascii="仿宋" w:hAnsi="仿宋" w:eastAsia="仿宋"/>
                <w:szCs w:val="21"/>
              </w:rPr>
              <w:t>工日</w:t>
            </w:r>
          </w:p>
        </w:tc>
        <w:tc>
          <w:tcPr>
            <w:tcW w:w="4191" w:type="dxa"/>
            <w:gridSpan w:val="10"/>
            <w:noWrap w:val="0"/>
            <w:vAlign w:val="center"/>
          </w:tcPr>
          <w:p>
            <w:pPr>
              <w:jc w:val="center"/>
              <w:rPr>
                <w:rFonts w:ascii="仿宋" w:hAnsi="仿宋" w:eastAsia="仿宋"/>
                <w:szCs w:val="21"/>
              </w:rPr>
            </w:pPr>
            <w:r>
              <w:rPr>
                <w:rFonts w:hint="eastAsia" w:ascii="仿宋" w:hAnsi="仿宋" w:eastAsia="仿宋"/>
                <w:szCs w:val="21"/>
              </w:rPr>
              <w:t>未</w:t>
            </w:r>
            <w:r>
              <w:rPr>
                <w:rFonts w:ascii="仿宋" w:hAnsi="仿宋" w:eastAsia="仿宋"/>
                <w:szCs w:val="21"/>
              </w:rPr>
              <w:t xml:space="preserve"> </w:t>
            </w:r>
            <w:r>
              <w:rPr>
                <w:rFonts w:hint="eastAsia" w:ascii="仿宋" w:hAnsi="仿宋" w:eastAsia="仿宋"/>
                <w:szCs w:val="21"/>
              </w:rPr>
              <w:t>计</w:t>
            </w:r>
            <w:r>
              <w:rPr>
                <w:rFonts w:ascii="仿宋" w:hAnsi="仿宋" w:eastAsia="仿宋"/>
                <w:szCs w:val="21"/>
              </w:rPr>
              <w:t xml:space="preserve"> </w:t>
            </w:r>
            <w:r>
              <w:rPr>
                <w:rFonts w:hint="eastAsia" w:ascii="仿宋" w:hAnsi="仿宋" w:eastAsia="仿宋"/>
                <w:szCs w:val="21"/>
              </w:rPr>
              <w:t>价</w:t>
            </w:r>
            <w:r>
              <w:rPr>
                <w:rFonts w:ascii="仿宋" w:hAnsi="仿宋" w:eastAsia="仿宋"/>
                <w:szCs w:val="21"/>
              </w:rPr>
              <w:t xml:space="preserve"> </w:t>
            </w:r>
            <w:r>
              <w:rPr>
                <w:rFonts w:hint="eastAsia" w:ascii="仿宋" w:hAnsi="仿宋" w:eastAsia="仿宋"/>
                <w:szCs w:val="21"/>
              </w:rPr>
              <w:t>材</w:t>
            </w:r>
            <w:r>
              <w:rPr>
                <w:rFonts w:ascii="仿宋" w:hAnsi="仿宋" w:eastAsia="仿宋"/>
                <w:szCs w:val="21"/>
              </w:rPr>
              <w:t xml:space="preserve"> </w:t>
            </w:r>
            <w:r>
              <w:rPr>
                <w:rFonts w:hint="eastAsia" w:ascii="仿宋" w:hAnsi="仿宋" w:eastAsia="仿宋"/>
                <w:szCs w:val="21"/>
              </w:rPr>
              <w:t>料</w:t>
            </w:r>
            <w:r>
              <w:rPr>
                <w:rFonts w:ascii="仿宋" w:hAnsi="仿宋" w:eastAsia="仿宋"/>
                <w:szCs w:val="21"/>
              </w:rPr>
              <w:t xml:space="preserve"> </w:t>
            </w:r>
            <w:r>
              <w:rPr>
                <w:rFonts w:hint="eastAsia" w:ascii="仿宋" w:hAnsi="仿宋" w:eastAsia="仿宋"/>
                <w:szCs w:val="21"/>
              </w:rPr>
              <w:t>费</w:t>
            </w:r>
          </w:p>
        </w:tc>
        <w:tc>
          <w:tcPr>
            <w:tcW w:w="3694" w:type="dxa"/>
            <w:gridSpan w:val="10"/>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59" w:type="dxa"/>
            <w:gridSpan w:val="13"/>
            <w:noWrap w:val="0"/>
            <w:vAlign w:val="center"/>
          </w:tcPr>
          <w:p>
            <w:pPr>
              <w:jc w:val="center"/>
              <w:rPr>
                <w:rFonts w:ascii="仿宋" w:hAnsi="仿宋" w:eastAsia="仿宋"/>
                <w:szCs w:val="21"/>
              </w:rPr>
            </w:pPr>
            <w:r>
              <w:rPr>
                <w:rFonts w:hint="eastAsia" w:ascii="仿宋" w:hAnsi="仿宋" w:eastAsia="仿宋"/>
                <w:szCs w:val="21"/>
              </w:rPr>
              <w:t>清单项目综合单价</w:t>
            </w:r>
          </w:p>
        </w:tc>
        <w:tc>
          <w:tcPr>
            <w:tcW w:w="3694" w:type="dxa"/>
            <w:gridSpan w:val="10"/>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470" w:type="dxa"/>
            <w:vMerge w:val="restart"/>
            <w:noWrap w:val="0"/>
            <w:vAlign w:val="center"/>
          </w:tcPr>
          <w:p>
            <w:pPr>
              <w:jc w:val="center"/>
              <w:rPr>
                <w:rFonts w:ascii="仿宋" w:hAnsi="仿宋" w:eastAsia="仿宋"/>
                <w:szCs w:val="21"/>
              </w:rPr>
            </w:pPr>
            <w:r>
              <w:rPr>
                <w:rFonts w:hint="eastAsia" w:ascii="仿宋" w:hAnsi="仿宋" w:eastAsia="仿宋"/>
                <w:szCs w:val="21"/>
              </w:rPr>
              <w:t>材</w:t>
            </w:r>
          </w:p>
          <w:p>
            <w:pPr>
              <w:jc w:val="center"/>
              <w:rPr>
                <w:rFonts w:ascii="仿宋" w:hAnsi="仿宋" w:eastAsia="仿宋"/>
                <w:szCs w:val="21"/>
              </w:rPr>
            </w:pPr>
            <w:r>
              <w:rPr>
                <w:rFonts w:hint="eastAsia" w:ascii="仿宋" w:hAnsi="仿宋" w:eastAsia="仿宋"/>
                <w:szCs w:val="21"/>
              </w:rPr>
              <w:t>料</w:t>
            </w:r>
          </w:p>
          <w:p>
            <w:pPr>
              <w:jc w:val="center"/>
              <w:rPr>
                <w:rFonts w:ascii="仿宋" w:hAnsi="仿宋" w:eastAsia="仿宋"/>
                <w:szCs w:val="21"/>
              </w:rPr>
            </w:pPr>
            <w:r>
              <w:rPr>
                <w:rFonts w:hint="eastAsia" w:ascii="仿宋" w:hAnsi="仿宋" w:eastAsia="仿宋"/>
                <w:szCs w:val="21"/>
              </w:rPr>
              <w:t>费</w:t>
            </w:r>
          </w:p>
          <w:p>
            <w:pPr>
              <w:jc w:val="center"/>
              <w:rPr>
                <w:rFonts w:ascii="仿宋" w:hAnsi="仿宋" w:eastAsia="仿宋"/>
                <w:szCs w:val="21"/>
              </w:rPr>
            </w:pPr>
            <w:r>
              <w:rPr>
                <w:rFonts w:hint="eastAsia" w:ascii="仿宋" w:hAnsi="仿宋" w:eastAsia="仿宋"/>
                <w:szCs w:val="21"/>
              </w:rPr>
              <w:t>明</w:t>
            </w:r>
          </w:p>
          <w:p>
            <w:pPr>
              <w:jc w:val="center"/>
              <w:rPr>
                <w:rFonts w:ascii="仿宋" w:hAnsi="仿宋" w:eastAsia="仿宋"/>
                <w:szCs w:val="21"/>
              </w:rPr>
            </w:pPr>
            <w:r>
              <w:rPr>
                <w:rFonts w:hint="eastAsia" w:ascii="仿宋" w:hAnsi="仿宋" w:eastAsia="仿宋"/>
                <w:szCs w:val="21"/>
              </w:rPr>
              <w:t>细</w:t>
            </w:r>
          </w:p>
        </w:tc>
        <w:tc>
          <w:tcPr>
            <w:tcW w:w="2806" w:type="dxa"/>
            <w:gridSpan w:val="7"/>
            <w:noWrap w:val="0"/>
            <w:vAlign w:val="center"/>
          </w:tcPr>
          <w:p>
            <w:pPr>
              <w:jc w:val="center"/>
              <w:rPr>
                <w:rFonts w:ascii="仿宋" w:hAnsi="仿宋" w:eastAsia="仿宋"/>
                <w:szCs w:val="21"/>
              </w:rPr>
            </w:pPr>
            <w:r>
              <w:rPr>
                <w:rFonts w:hint="eastAsia" w:ascii="仿宋" w:hAnsi="仿宋" w:eastAsia="仿宋"/>
                <w:szCs w:val="21"/>
              </w:rPr>
              <w:t>主要材料名称、规格、型号</w:t>
            </w:r>
          </w:p>
        </w:tc>
        <w:tc>
          <w:tcPr>
            <w:tcW w:w="673" w:type="dxa"/>
            <w:gridSpan w:val="3"/>
            <w:noWrap w:val="0"/>
            <w:vAlign w:val="center"/>
          </w:tcPr>
          <w:p>
            <w:pPr>
              <w:jc w:val="center"/>
              <w:rPr>
                <w:rFonts w:ascii="仿宋" w:hAnsi="仿宋" w:eastAsia="仿宋"/>
                <w:szCs w:val="21"/>
              </w:rPr>
            </w:pPr>
            <w:r>
              <w:rPr>
                <w:rFonts w:hint="eastAsia" w:ascii="仿宋" w:hAnsi="仿宋" w:eastAsia="仿宋"/>
                <w:szCs w:val="21"/>
              </w:rPr>
              <w:t>单位</w:t>
            </w:r>
          </w:p>
        </w:tc>
        <w:tc>
          <w:tcPr>
            <w:tcW w:w="1510" w:type="dxa"/>
            <w:gridSpan w:val="2"/>
            <w:noWrap w:val="0"/>
            <w:vAlign w:val="center"/>
          </w:tcPr>
          <w:p>
            <w:pPr>
              <w:jc w:val="center"/>
              <w:rPr>
                <w:rFonts w:ascii="仿宋" w:hAnsi="仿宋" w:eastAsia="仿宋"/>
                <w:szCs w:val="21"/>
              </w:rPr>
            </w:pPr>
            <w:r>
              <w:rPr>
                <w:rFonts w:hint="eastAsia" w:ascii="仿宋" w:hAnsi="仿宋" w:eastAsia="仿宋"/>
                <w:szCs w:val="21"/>
              </w:rPr>
              <w:t>数量</w:t>
            </w:r>
          </w:p>
        </w:tc>
        <w:tc>
          <w:tcPr>
            <w:tcW w:w="1186" w:type="dxa"/>
            <w:gridSpan w:val="3"/>
            <w:noWrap w:val="0"/>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（元）</w:t>
            </w:r>
          </w:p>
        </w:tc>
        <w:tc>
          <w:tcPr>
            <w:tcW w:w="830" w:type="dxa"/>
            <w:gridSpan w:val="3"/>
            <w:noWrap w:val="0"/>
            <w:vAlign w:val="center"/>
          </w:tcPr>
          <w:p>
            <w:pPr>
              <w:jc w:val="center"/>
              <w:rPr>
                <w:rFonts w:ascii="仿宋" w:hAnsi="仿宋" w:eastAsia="仿宋"/>
                <w:szCs w:val="21"/>
              </w:rPr>
            </w:pPr>
            <w:r>
              <w:rPr>
                <w:rFonts w:hint="eastAsia" w:ascii="仿宋" w:hAnsi="仿宋" w:eastAsia="仿宋"/>
                <w:szCs w:val="21"/>
              </w:rPr>
              <w:t>合价</w:t>
            </w:r>
          </w:p>
          <w:p>
            <w:pPr>
              <w:jc w:val="center"/>
              <w:rPr>
                <w:rFonts w:ascii="仿宋" w:hAnsi="仿宋" w:eastAsia="仿宋"/>
                <w:szCs w:val="21"/>
              </w:rPr>
            </w:pPr>
            <w:r>
              <w:rPr>
                <w:rFonts w:hint="eastAsia" w:ascii="仿宋" w:hAnsi="仿宋" w:eastAsia="仿宋"/>
                <w:szCs w:val="21"/>
              </w:rPr>
              <w:t>（元）</w:t>
            </w:r>
          </w:p>
        </w:tc>
        <w:tc>
          <w:tcPr>
            <w:tcW w:w="848" w:type="dxa"/>
            <w:gridSpan w:val="3"/>
            <w:noWrap w:val="0"/>
            <w:vAlign w:val="center"/>
          </w:tcPr>
          <w:p>
            <w:pPr>
              <w:jc w:val="center"/>
              <w:rPr>
                <w:rFonts w:ascii="仿宋" w:hAnsi="仿宋" w:eastAsia="仿宋"/>
                <w:szCs w:val="21"/>
              </w:rPr>
            </w:pPr>
            <w:r>
              <w:rPr>
                <w:rFonts w:hint="eastAsia" w:ascii="仿宋" w:hAnsi="仿宋" w:eastAsia="仿宋"/>
                <w:szCs w:val="21"/>
              </w:rPr>
              <w:t>暂估</w:t>
            </w:r>
          </w:p>
          <w:p>
            <w:pPr>
              <w:jc w:val="center"/>
              <w:rPr>
                <w:rFonts w:ascii="仿宋" w:hAnsi="仿宋" w:eastAsia="仿宋"/>
                <w:szCs w:val="21"/>
              </w:rPr>
            </w:pPr>
            <w:r>
              <w:rPr>
                <w:rFonts w:hint="eastAsia" w:ascii="仿宋" w:hAnsi="仿宋" w:eastAsia="仿宋"/>
                <w:szCs w:val="21"/>
              </w:rPr>
              <w:t>单价（元）</w:t>
            </w:r>
          </w:p>
        </w:tc>
        <w:tc>
          <w:tcPr>
            <w:tcW w:w="830" w:type="dxa"/>
            <w:noWrap w:val="0"/>
            <w:vAlign w:val="center"/>
          </w:tcPr>
          <w:p>
            <w:pPr>
              <w:jc w:val="center"/>
              <w:rPr>
                <w:rFonts w:ascii="仿宋" w:hAnsi="仿宋" w:eastAsia="仿宋"/>
                <w:szCs w:val="21"/>
              </w:rPr>
            </w:pPr>
            <w:r>
              <w:rPr>
                <w:rFonts w:hint="eastAsia" w:ascii="仿宋" w:hAnsi="仿宋" w:eastAsia="仿宋"/>
                <w:szCs w:val="21"/>
              </w:rPr>
              <w:t>暂估</w:t>
            </w:r>
          </w:p>
          <w:p>
            <w:pPr>
              <w:jc w:val="center"/>
              <w:rPr>
                <w:rFonts w:ascii="仿宋" w:hAnsi="仿宋" w:eastAsia="仿宋"/>
                <w:szCs w:val="21"/>
              </w:rPr>
            </w:pPr>
            <w:r>
              <w:rPr>
                <w:rFonts w:hint="eastAsia" w:ascii="仿宋" w:hAnsi="仿宋" w:eastAsia="仿宋"/>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70" w:type="dxa"/>
            <w:vMerge w:val="continue"/>
            <w:noWrap w:val="0"/>
            <w:vAlign w:val="center"/>
          </w:tcPr>
          <w:p>
            <w:pPr>
              <w:jc w:val="center"/>
              <w:rPr>
                <w:rFonts w:ascii="仿宋" w:hAnsi="仿宋" w:eastAsia="仿宋"/>
                <w:szCs w:val="21"/>
              </w:rPr>
            </w:pPr>
          </w:p>
        </w:tc>
        <w:tc>
          <w:tcPr>
            <w:tcW w:w="2806" w:type="dxa"/>
            <w:gridSpan w:val="7"/>
            <w:noWrap w:val="0"/>
            <w:vAlign w:val="center"/>
          </w:tcPr>
          <w:p>
            <w:pPr>
              <w:jc w:val="center"/>
              <w:rPr>
                <w:rFonts w:ascii="仿宋" w:hAnsi="仿宋" w:eastAsia="仿宋"/>
                <w:szCs w:val="21"/>
              </w:rPr>
            </w:pPr>
          </w:p>
        </w:tc>
        <w:tc>
          <w:tcPr>
            <w:tcW w:w="673" w:type="dxa"/>
            <w:gridSpan w:val="3"/>
            <w:noWrap w:val="0"/>
            <w:vAlign w:val="center"/>
          </w:tcPr>
          <w:p>
            <w:pPr>
              <w:jc w:val="center"/>
              <w:rPr>
                <w:rFonts w:ascii="仿宋" w:hAnsi="仿宋" w:eastAsia="仿宋"/>
                <w:szCs w:val="21"/>
              </w:rPr>
            </w:pPr>
          </w:p>
        </w:tc>
        <w:tc>
          <w:tcPr>
            <w:tcW w:w="1510" w:type="dxa"/>
            <w:gridSpan w:val="2"/>
            <w:noWrap w:val="0"/>
            <w:vAlign w:val="center"/>
          </w:tcPr>
          <w:p>
            <w:pPr>
              <w:jc w:val="center"/>
              <w:rPr>
                <w:rFonts w:ascii="仿宋" w:hAnsi="仿宋" w:eastAsia="仿宋"/>
                <w:szCs w:val="21"/>
              </w:rPr>
            </w:pPr>
          </w:p>
        </w:tc>
        <w:tc>
          <w:tcPr>
            <w:tcW w:w="1186" w:type="dxa"/>
            <w:gridSpan w:val="3"/>
            <w:noWrap w:val="0"/>
            <w:vAlign w:val="center"/>
          </w:tcPr>
          <w:p>
            <w:pPr>
              <w:jc w:val="center"/>
              <w:rPr>
                <w:rFonts w:ascii="仿宋" w:hAnsi="仿宋" w:eastAsia="仿宋"/>
                <w:szCs w:val="21"/>
              </w:rPr>
            </w:pPr>
          </w:p>
        </w:tc>
        <w:tc>
          <w:tcPr>
            <w:tcW w:w="830" w:type="dxa"/>
            <w:gridSpan w:val="3"/>
            <w:noWrap w:val="0"/>
            <w:vAlign w:val="center"/>
          </w:tcPr>
          <w:p>
            <w:pPr>
              <w:jc w:val="center"/>
              <w:rPr>
                <w:rFonts w:ascii="仿宋" w:hAnsi="仿宋" w:eastAsia="仿宋"/>
                <w:szCs w:val="21"/>
              </w:rPr>
            </w:pPr>
          </w:p>
        </w:tc>
        <w:tc>
          <w:tcPr>
            <w:tcW w:w="848" w:type="dxa"/>
            <w:gridSpan w:val="3"/>
            <w:noWrap w:val="0"/>
            <w:vAlign w:val="center"/>
          </w:tcPr>
          <w:p>
            <w:pPr>
              <w:jc w:val="center"/>
              <w:rPr>
                <w:rFonts w:ascii="仿宋" w:hAnsi="仿宋" w:eastAsia="仿宋"/>
                <w:szCs w:val="21"/>
              </w:rPr>
            </w:pPr>
          </w:p>
        </w:tc>
        <w:tc>
          <w:tcPr>
            <w:tcW w:w="83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70" w:type="dxa"/>
            <w:vMerge w:val="continue"/>
            <w:noWrap w:val="0"/>
            <w:vAlign w:val="center"/>
          </w:tcPr>
          <w:p>
            <w:pPr>
              <w:jc w:val="center"/>
              <w:rPr>
                <w:rFonts w:ascii="仿宋" w:hAnsi="仿宋" w:eastAsia="仿宋"/>
                <w:szCs w:val="21"/>
              </w:rPr>
            </w:pPr>
          </w:p>
        </w:tc>
        <w:tc>
          <w:tcPr>
            <w:tcW w:w="2806" w:type="dxa"/>
            <w:gridSpan w:val="7"/>
            <w:noWrap w:val="0"/>
            <w:vAlign w:val="center"/>
          </w:tcPr>
          <w:p>
            <w:pPr>
              <w:ind w:firstLine="310" w:firstLineChars="148"/>
              <w:jc w:val="center"/>
              <w:rPr>
                <w:rFonts w:ascii="仿宋" w:hAnsi="仿宋" w:eastAsia="仿宋"/>
                <w:szCs w:val="21"/>
              </w:rPr>
            </w:pPr>
          </w:p>
        </w:tc>
        <w:tc>
          <w:tcPr>
            <w:tcW w:w="673" w:type="dxa"/>
            <w:gridSpan w:val="3"/>
            <w:noWrap w:val="0"/>
            <w:vAlign w:val="center"/>
          </w:tcPr>
          <w:p>
            <w:pPr>
              <w:ind w:firstLine="310" w:firstLineChars="148"/>
              <w:jc w:val="center"/>
              <w:rPr>
                <w:rFonts w:ascii="仿宋" w:hAnsi="仿宋" w:eastAsia="仿宋"/>
                <w:szCs w:val="21"/>
              </w:rPr>
            </w:pPr>
          </w:p>
        </w:tc>
        <w:tc>
          <w:tcPr>
            <w:tcW w:w="1510" w:type="dxa"/>
            <w:gridSpan w:val="2"/>
            <w:noWrap w:val="0"/>
            <w:vAlign w:val="center"/>
          </w:tcPr>
          <w:p>
            <w:pPr>
              <w:jc w:val="center"/>
              <w:rPr>
                <w:rFonts w:ascii="仿宋" w:hAnsi="仿宋" w:eastAsia="仿宋"/>
                <w:szCs w:val="21"/>
              </w:rPr>
            </w:pPr>
          </w:p>
        </w:tc>
        <w:tc>
          <w:tcPr>
            <w:tcW w:w="1186" w:type="dxa"/>
            <w:gridSpan w:val="3"/>
            <w:noWrap w:val="0"/>
            <w:vAlign w:val="center"/>
          </w:tcPr>
          <w:p>
            <w:pPr>
              <w:jc w:val="center"/>
              <w:rPr>
                <w:rFonts w:ascii="仿宋" w:hAnsi="仿宋" w:eastAsia="仿宋"/>
                <w:szCs w:val="21"/>
              </w:rPr>
            </w:pPr>
          </w:p>
        </w:tc>
        <w:tc>
          <w:tcPr>
            <w:tcW w:w="830" w:type="dxa"/>
            <w:gridSpan w:val="3"/>
            <w:noWrap w:val="0"/>
            <w:vAlign w:val="center"/>
          </w:tcPr>
          <w:p>
            <w:pPr>
              <w:jc w:val="center"/>
              <w:rPr>
                <w:rFonts w:ascii="仿宋" w:hAnsi="仿宋" w:eastAsia="仿宋"/>
                <w:szCs w:val="21"/>
              </w:rPr>
            </w:pPr>
          </w:p>
        </w:tc>
        <w:tc>
          <w:tcPr>
            <w:tcW w:w="848" w:type="dxa"/>
            <w:gridSpan w:val="3"/>
            <w:noWrap w:val="0"/>
            <w:vAlign w:val="center"/>
          </w:tcPr>
          <w:p>
            <w:pPr>
              <w:jc w:val="center"/>
              <w:rPr>
                <w:rFonts w:ascii="仿宋" w:hAnsi="仿宋" w:eastAsia="仿宋"/>
                <w:szCs w:val="21"/>
              </w:rPr>
            </w:pPr>
          </w:p>
        </w:tc>
        <w:tc>
          <w:tcPr>
            <w:tcW w:w="83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70" w:type="dxa"/>
            <w:vMerge w:val="continue"/>
            <w:noWrap w:val="0"/>
            <w:vAlign w:val="center"/>
          </w:tcPr>
          <w:p>
            <w:pPr>
              <w:jc w:val="center"/>
              <w:rPr>
                <w:rFonts w:ascii="仿宋" w:hAnsi="仿宋" w:eastAsia="仿宋"/>
                <w:szCs w:val="21"/>
              </w:rPr>
            </w:pPr>
          </w:p>
        </w:tc>
        <w:tc>
          <w:tcPr>
            <w:tcW w:w="2806" w:type="dxa"/>
            <w:gridSpan w:val="7"/>
            <w:noWrap w:val="0"/>
            <w:vAlign w:val="center"/>
          </w:tcPr>
          <w:p>
            <w:pPr>
              <w:ind w:firstLine="310" w:firstLineChars="148"/>
              <w:jc w:val="center"/>
              <w:rPr>
                <w:rFonts w:ascii="仿宋" w:hAnsi="仿宋" w:eastAsia="仿宋"/>
                <w:szCs w:val="21"/>
              </w:rPr>
            </w:pPr>
          </w:p>
        </w:tc>
        <w:tc>
          <w:tcPr>
            <w:tcW w:w="673" w:type="dxa"/>
            <w:gridSpan w:val="3"/>
            <w:noWrap w:val="0"/>
            <w:vAlign w:val="center"/>
          </w:tcPr>
          <w:p>
            <w:pPr>
              <w:ind w:firstLine="310" w:firstLineChars="148"/>
              <w:jc w:val="center"/>
              <w:rPr>
                <w:rFonts w:ascii="仿宋" w:hAnsi="仿宋" w:eastAsia="仿宋"/>
                <w:szCs w:val="21"/>
              </w:rPr>
            </w:pPr>
          </w:p>
        </w:tc>
        <w:tc>
          <w:tcPr>
            <w:tcW w:w="1510" w:type="dxa"/>
            <w:gridSpan w:val="2"/>
            <w:noWrap w:val="0"/>
            <w:vAlign w:val="center"/>
          </w:tcPr>
          <w:p>
            <w:pPr>
              <w:jc w:val="center"/>
              <w:rPr>
                <w:rFonts w:ascii="仿宋" w:hAnsi="仿宋" w:eastAsia="仿宋"/>
                <w:szCs w:val="21"/>
              </w:rPr>
            </w:pPr>
          </w:p>
        </w:tc>
        <w:tc>
          <w:tcPr>
            <w:tcW w:w="1186" w:type="dxa"/>
            <w:gridSpan w:val="3"/>
            <w:noWrap w:val="0"/>
            <w:vAlign w:val="center"/>
          </w:tcPr>
          <w:p>
            <w:pPr>
              <w:jc w:val="center"/>
              <w:rPr>
                <w:rFonts w:ascii="仿宋" w:hAnsi="仿宋" w:eastAsia="仿宋"/>
                <w:szCs w:val="21"/>
              </w:rPr>
            </w:pPr>
          </w:p>
        </w:tc>
        <w:tc>
          <w:tcPr>
            <w:tcW w:w="830" w:type="dxa"/>
            <w:gridSpan w:val="3"/>
            <w:noWrap w:val="0"/>
            <w:vAlign w:val="center"/>
          </w:tcPr>
          <w:p>
            <w:pPr>
              <w:jc w:val="center"/>
              <w:rPr>
                <w:rFonts w:ascii="仿宋" w:hAnsi="仿宋" w:eastAsia="仿宋"/>
                <w:szCs w:val="21"/>
              </w:rPr>
            </w:pPr>
          </w:p>
        </w:tc>
        <w:tc>
          <w:tcPr>
            <w:tcW w:w="848" w:type="dxa"/>
            <w:gridSpan w:val="3"/>
            <w:noWrap w:val="0"/>
            <w:vAlign w:val="center"/>
          </w:tcPr>
          <w:p>
            <w:pPr>
              <w:jc w:val="center"/>
              <w:rPr>
                <w:rFonts w:ascii="仿宋" w:hAnsi="仿宋" w:eastAsia="仿宋"/>
                <w:szCs w:val="21"/>
              </w:rPr>
            </w:pPr>
          </w:p>
        </w:tc>
        <w:tc>
          <w:tcPr>
            <w:tcW w:w="83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70" w:type="dxa"/>
            <w:vMerge w:val="continue"/>
            <w:noWrap w:val="0"/>
            <w:vAlign w:val="center"/>
          </w:tcPr>
          <w:p>
            <w:pPr>
              <w:jc w:val="center"/>
              <w:rPr>
                <w:rFonts w:ascii="仿宋" w:hAnsi="仿宋" w:eastAsia="仿宋"/>
                <w:szCs w:val="21"/>
              </w:rPr>
            </w:pPr>
          </w:p>
        </w:tc>
        <w:tc>
          <w:tcPr>
            <w:tcW w:w="2806" w:type="dxa"/>
            <w:gridSpan w:val="7"/>
            <w:noWrap w:val="0"/>
            <w:vAlign w:val="center"/>
          </w:tcPr>
          <w:p>
            <w:pPr>
              <w:jc w:val="center"/>
              <w:rPr>
                <w:rFonts w:ascii="仿宋" w:hAnsi="仿宋" w:eastAsia="仿宋"/>
                <w:szCs w:val="21"/>
              </w:rPr>
            </w:pPr>
          </w:p>
        </w:tc>
        <w:tc>
          <w:tcPr>
            <w:tcW w:w="673" w:type="dxa"/>
            <w:gridSpan w:val="3"/>
            <w:noWrap w:val="0"/>
            <w:vAlign w:val="center"/>
          </w:tcPr>
          <w:p>
            <w:pPr>
              <w:jc w:val="center"/>
              <w:rPr>
                <w:rFonts w:ascii="仿宋" w:hAnsi="仿宋" w:eastAsia="仿宋"/>
                <w:szCs w:val="21"/>
              </w:rPr>
            </w:pPr>
          </w:p>
        </w:tc>
        <w:tc>
          <w:tcPr>
            <w:tcW w:w="1510" w:type="dxa"/>
            <w:gridSpan w:val="2"/>
            <w:noWrap w:val="0"/>
            <w:vAlign w:val="center"/>
          </w:tcPr>
          <w:p>
            <w:pPr>
              <w:jc w:val="center"/>
              <w:rPr>
                <w:rFonts w:ascii="仿宋" w:hAnsi="仿宋" w:eastAsia="仿宋"/>
                <w:szCs w:val="21"/>
              </w:rPr>
            </w:pPr>
          </w:p>
        </w:tc>
        <w:tc>
          <w:tcPr>
            <w:tcW w:w="1186" w:type="dxa"/>
            <w:gridSpan w:val="3"/>
            <w:noWrap w:val="0"/>
            <w:vAlign w:val="center"/>
          </w:tcPr>
          <w:p>
            <w:pPr>
              <w:jc w:val="center"/>
              <w:rPr>
                <w:rFonts w:ascii="仿宋" w:hAnsi="仿宋" w:eastAsia="仿宋"/>
                <w:szCs w:val="21"/>
              </w:rPr>
            </w:pPr>
          </w:p>
        </w:tc>
        <w:tc>
          <w:tcPr>
            <w:tcW w:w="830" w:type="dxa"/>
            <w:gridSpan w:val="3"/>
            <w:noWrap w:val="0"/>
            <w:vAlign w:val="center"/>
          </w:tcPr>
          <w:p>
            <w:pPr>
              <w:jc w:val="center"/>
              <w:rPr>
                <w:rFonts w:ascii="仿宋" w:hAnsi="仿宋" w:eastAsia="仿宋"/>
                <w:szCs w:val="21"/>
              </w:rPr>
            </w:pPr>
          </w:p>
        </w:tc>
        <w:tc>
          <w:tcPr>
            <w:tcW w:w="848" w:type="dxa"/>
            <w:gridSpan w:val="3"/>
            <w:noWrap w:val="0"/>
            <w:vAlign w:val="center"/>
          </w:tcPr>
          <w:p>
            <w:pPr>
              <w:jc w:val="center"/>
              <w:rPr>
                <w:rFonts w:ascii="仿宋" w:hAnsi="仿宋" w:eastAsia="仿宋"/>
                <w:szCs w:val="21"/>
              </w:rPr>
            </w:pPr>
          </w:p>
        </w:tc>
        <w:tc>
          <w:tcPr>
            <w:tcW w:w="83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70" w:type="dxa"/>
            <w:vMerge w:val="continue"/>
            <w:noWrap w:val="0"/>
            <w:vAlign w:val="center"/>
          </w:tcPr>
          <w:p>
            <w:pPr>
              <w:jc w:val="center"/>
              <w:rPr>
                <w:rFonts w:ascii="仿宋" w:hAnsi="仿宋" w:eastAsia="仿宋"/>
                <w:szCs w:val="21"/>
              </w:rPr>
            </w:pPr>
          </w:p>
        </w:tc>
        <w:tc>
          <w:tcPr>
            <w:tcW w:w="4989" w:type="dxa"/>
            <w:gridSpan w:val="12"/>
            <w:noWrap w:val="0"/>
            <w:vAlign w:val="center"/>
          </w:tcPr>
          <w:p>
            <w:pPr>
              <w:jc w:val="center"/>
              <w:rPr>
                <w:rFonts w:ascii="仿宋" w:hAnsi="仿宋" w:eastAsia="仿宋"/>
                <w:szCs w:val="21"/>
              </w:rPr>
            </w:pPr>
            <w:r>
              <w:rPr>
                <w:rFonts w:hint="eastAsia" w:ascii="仿宋" w:hAnsi="仿宋" w:eastAsia="仿宋"/>
                <w:szCs w:val="21"/>
              </w:rPr>
              <w:t>其它材料费</w:t>
            </w:r>
          </w:p>
        </w:tc>
        <w:tc>
          <w:tcPr>
            <w:tcW w:w="1186" w:type="dxa"/>
            <w:gridSpan w:val="3"/>
            <w:noWrap w:val="0"/>
            <w:vAlign w:val="center"/>
          </w:tcPr>
          <w:p>
            <w:pPr>
              <w:jc w:val="center"/>
              <w:rPr>
                <w:rFonts w:ascii="仿宋" w:hAnsi="仿宋" w:eastAsia="仿宋"/>
                <w:szCs w:val="21"/>
              </w:rPr>
            </w:pPr>
            <w:r>
              <w:rPr>
                <w:rFonts w:ascii="仿宋" w:hAnsi="仿宋" w:eastAsia="仿宋"/>
                <w:szCs w:val="21"/>
              </w:rPr>
              <w:t>—</w:t>
            </w:r>
          </w:p>
        </w:tc>
        <w:tc>
          <w:tcPr>
            <w:tcW w:w="830" w:type="dxa"/>
            <w:gridSpan w:val="3"/>
            <w:noWrap w:val="0"/>
            <w:vAlign w:val="center"/>
          </w:tcPr>
          <w:p>
            <w:pPr>
              <w:jc w:val="center"/>
              <w:rPr>
                <w:rFonts w:ascii="仿宋" w:hAnsi="仿宋" w:eastAsia="仿宋"/>
                <w:szCs w:val="21"/>
              </w:rPr>
            </w:pPr>
          </w:p>
        </w:tc>
        <w:tc>
          <w:tcPr>
            <w:tcW w:w="848" w:type="dxa"/>
            <w:gridSpan w:val="3"/>
            <w:noWrap w:val="0"/>
            <w:vAlign w:val="center"/>
          </w:tcPr>
          <w:p>
            <w:pPr>
              <w:jc w:val="center"/>
              <w:rPr>
                <w:rFonts w:ascii="仿宋" w:hAnsi="仿宋" w:eastAsia="仿宋"/>
                <w:szCs w:val="21"/>
              </w:rPr>
            </w:pPr>
            <w:r>
              <w:rPr>
                <w:rFonts w:ascii="仿宋" w:hAnsi="仿宋" w:eastAsia="仿宋"/>
                <w:szCs w:val="21"/>
              </w:rPr>
              <w:t>—</w:t>
            </w:r>
          </w:p>
        </w:tc>
        <w:tc>
          <w:tcPr>
            <w:tcW w:w="830" w:type="dxa"/>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470" w:type="dxa"/>
            <w:vMerge w:val="continue"/>
            <w:noWrap w:val="0"/>
            <w:vAlign w:val="center"/>
          </w:tcPr>
          <w:p>
            <w:pPr>
              <w:jc w:val="center"/>
              <w:rPr>
                <w:rFonts w:ascii="仿宋" w:hAnsi="仿宋" w:eastAsia="仿宋"/>
                <w:szCs w:val="21"/>
              </w:rPr>
            </w:pPr>
          </w:p>
        </w:tc>
        <w:tc>
          <w:tcPr>
            <w:tcW w:w="4989" w:type="dxa"/>
            <w:gridSpan w:val="12"/>
            <w:noWrap w:val="0"/>
            <w:vAlign w:val="center"/>
          </w:tcPr>
          <w:p>
            <w:pPr>
              <w:jc w:val="center"/>
              <w:rPr>
                <w:rFonts w:ascii="仿宋" w:hAnsi="仿宋" w:eastAsia="仿宋"/>
                <w:szCs w:val="21"/>
              </w:rPr>
            </w:pPr>
            <w:r>
              <w:rPr>
                <w:rFonts w:hint="eastAsia" w:ascii="仿宋" w:hAnsi="仿宋" w:eastAsia="仿宋"/>
                <w:szCs w:val="21"/>
              </w:rPr>
              <w:t>材料费小计</w:t>
            </w:r>
          </w:p>
        </w:tc>
        <w:tc>
          <w:tcPr>
            <w:tcW w:w="1186" w:type="dxa"/>
            <w:gridSpan w:val="3"/>
            <w:noWrap w:val="0"/>
            <w:vAlign w:val="center"/>
          </w:tcPr>
          <w:p>
            <w:pPr>
              <w:jc w:val="center"/>
              <w:rPr>
                <w:rFonts w:ascii="仿宋" w:hAnsi="仿宋" w:eastAsia="仿宋"/>
                <w:szCs w:val="21"/>
              </w:rPr>
            </w:pPr>
            <w:r>
              <w:rPr>
                <w:rFonts w:ascii="仿宋" w:hAnsi="仿宋" w:eastAsia="仿宋"/>
                <w:szCs w:val="21"/>
              </w:rPr>
              <w:t>—</w:t>
            </w:r>
          </w:p>
        </w:tc>
        <w:tc>
          <w:tcPr>
            <w:tcW w:w="830" w:type="dxa"/>
            <w:gridSpan w:val="3"/>
            <w:noWrap w:val="0"/>
            <w:vAlign w:val="center"/>
          </w:tcPr>
          <w:p>
            <w:pPr>
              <w:jc w:val="center"/>
              <w:rPr>
                <w:rFonts w:ascii="仿宋" w:hAnsi="仿宋" w:eastAsia="仿宋"/>
                <w:szCs w:val="21"/>
              </w:rPr>
            </w:pPr>
          </w:p>
        </w:tc>
        <w:tc>
          <w:tcPr>
            <w:tcW w:w="848" w:type="dxa"/>
            <w:gridSpan w:val="3"/>
            <w:noWrap w:val="0"/>
            <w:vAlign w:val="center"/>
          </w:tcPr>
          <w:p>
            <w:pPr>
              <w:jc w:val="center"/>
              <w:rPr>
                <w:rFonts w:ascii="仿宋" w:hAnsi="仿宋" w:eastAsia="仿宋"/>
                <w:szCs w:val="21"/>
              </w:rPr>
            </w:pPr>
            <w:r>
              <w:rPr>
                <w:rFonts w:ascii="仿宋" w:hAnsi="仿宋" w:eastAsia="仿宋"/>
                <w:szCs w:val="21"/>
              </w:rPr>
              <w:t>—</w:t>
            </w:r>
          </w:p>
        </w:tc>
        <w:tc>
          <w:tcPr>
            <w:tcW w:w="830" w:type="dxa"/>
            <w:noWrap w:val="0"/>
            <w:vAlign w:val="center"/>
          </w:tcPr>
          <w:p>
            <w:pPr>
              <w:jc w:val="center"/>
              <w:rPr>
                <w:rFonts w:ascii="仿宋" w:hAnsi="仿宋" w:eastAsia="仿宋"/>
                <w:szCs w:val="21"/>
              </w:rPr>
            </w:pPr>
          </w:p>
        </w:tc>
      </w:tr>
    </w:tbl>
    <w:p>
      <w:pPr>
        <w:rPr>
          <w:rFonts w:ascii="仿宋" w:hAnsi="仿宋" w:eastAsia="仿宋"/>
          <w:szCs w:val="21"/>
        </w:rPr>
      </w:pPr>
      <w:r>
        <w:rPr>
          <w:rFonts w:hint="eastAsia" w:ascii="仿宋" w:hAnsi="仿宋" w:eastAsia="仿宋"/>
          <w:szCs w:val="21"/>
        </w:rPr>
        <w:t>注：</w:t>
      </w:r>
      <w:r>
        <w:rPr>
          <w:rFonts w:ascii="仿宋" w:hAnsi="仿宋" w:eastAsia="仿宋"/>
          <w:szCs w:val="21"/>
        </w:rPr>
        <w:t>1.</w:t>
      </w:r>
      <w:r>
        <w:rPr>
          <w:rFonts w:hint="eastAsia" w:ascii="仿宋" w:hAnsi="仿宋" w:eastAsia="仿宋"/>
          <w:szCs w:val="21"/>
        </w:rPr>
        <w:t>如不使用本市或行业建设主管部门发布的计价依据，可不填定额项目、编号等。</w:t>
      </w:r>
    </w:p>
    <w:p>
      <w:pPr>
        <w:spacing w:line="360" w:lineRule="auto"/>
        <w:ind w:firstLine="420" w:firstLineChars="200"/>
        <w:jc w:val="left"/>
        <w:rPr>
          <w:rFonts w:hint="eastAsia" w:ascii="宋体" w:hAnsi="宋体"/>
          <w:szCs w:val="21"/>
        </w:rPr>
      </w:pPr>
      <w:r>
        <w:rPr>
          <w:rFonts w:ascii="仿宋" w:hAnsi="仿宋" w:eastAsia="仿宋"/>
          <w:szCs w:val="21"/>
        </w:rPr>
        <w:t>2.</w:t>
      </w:r>
      <w:r>
        <w:rPr>
          <w:rFonts w:hint="eastAsia" w:ascii="仿宋" w:hAnsi="仿宋" w:eastAsia="仿宋"/>
          <w:szCs w:val="21"/>
        </w:rPr>
        <w:t>招标文件提供了暂估单价的材料，按暂估的单价填入表内“暂估单价”栏及“暂估合价”栏。</w:t>
      </w:r>
      <w:r>
        <w:rPr>
          <w:rFonts w:ascii="仿宋" w:hAnsi="仿宋" w:eastAsia="仿宋"/>
          <w:szCs w:val="21"/>
        </w:rPr>
        <w:t xml:space="preserve">  </w:t>
      </w:r>
    </w:p>
    <w:p>
      <w:pPr>
        <w:widowControl/>
        <w:spacing w:line="240" w:lineRule="exact"/>
        <w:rPr>
          <w:rFonts w:hint="eastAsia" w:ascii="宋体" w:hAnsi="宋体"/>
          <w:kern w:val="0"/>
          <w:szCs w:val="21"/>
        </w:rPr>
      </w:pPr>
      <w:r>
        <w:rPr>
          <w:rFonts w:ascii="宋体" w:hAnsi="宋体"/>
          <w:b/>
          <w:szCs w:val="21"/>
        </w:rPr>
        <w:br w:type="page"/>
      </w:r>
    </w:p>
    <w:p>
      <w:pPr>
        <w:jc w:val="center"/>
        <w:outlineLvl w:val="1"/>
        <w:rPr>
          <w:rFonts w:ascii="宋体" w:hAnsi="宋体"/>
          <w:b/>
          <w:sz w:val="28"/>
        </w:rPr>
      </w:pPr>
      <w:bookmarkStart w:id="252" w:name="_Toc8275"/>
      <w:bookmarkStart w:id="253" w:name="_Toc26473"/>
      <w:bookmarkStart w:id="254" w:name="_Toc9875"/>
      <w:bookmarkStart w:id="255" w:name="_Toc21292"/>
      <w:bookmarkStart w:id="256" w:name="_Toc3117"/>
      <w:bookmarkStart w:id="257" w:name="_Toc21682"/>
      <w:bookmarkStart w:id="258" w:name="_Toc22014"/>
      <w:bookmarkStart w:id="259" w:name="_Toc25059"/>
      <w:bookmarkStart w:id="260" w:name="_Toc13646"/>
      <w:bookmarkStart w:id="261" w:name="_Toc5347"/>
      <w:bookmarkStart w:id="262" w:name="_Toc32119"/>
      <w:bookmarkStart w:id="263" w:name="_Toc21405"/>
      <w:bookmarkStart w:id="264" w:name="_Toc3482"/>
      <w:bookmarkStart w:id="265" w:name="_Toc12687"/>
      <w:bookmarkStart w:id="266" w:name="_Toc17293"/>
      <w:bookmarkStart w:id="267" w:name="_Toc29414"/>
      <w:bookmarkStart w:id="268" w:name="_Toc13238"/>
      <w:bookmarkStart w:id="269" w:name="_Toc14753"/>
      <w:bookmarkStart w:id="270" w:name="_Toc4790"/>
      <w:bookmarkStart w:id="271" w:name="_Toc17973"/>
      <w:bookmarkStart w:id="272" w:name="_Toc9470"/>
      <w:bookmarkStart w:id="273" w:name="_Toc15826"/>
      <w:bookmarkStart w:id="274" w:name="_Toc22174"/>
      <w:bookmarkStart w:id="275" w:name="_Toc30890"/>
      <w:bookmarkStart w:id="276" w:name="_Toc10401"/>
      <w:bookmarkStart w:id="277" w:name="_Toc29493"/>
      <w:bookmarkStart w:id="278" w:name="_Toc2694"/>
      <w:bookmarkStart w:id="279" w:name="_Toc25589"/>
      <w:bookmarkStart w:id="280" w:name="_Toc18372"/>
      <w:r>
        <w:rPr>
          <w:rFonts w:hint="eastAsia" w:ascii="宋体" w:hAnsi="宋体"/>
          <w:b/>
          <w:sz w:val="28"/>
        </w:rPr>
        <w:t>二、相关证明文件格式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jc w:val="center"/>
        <w:outlineLvl w:val="2"/>
        <w:rPr>
          <w:rFonts w:hint="eastAsia" w:ascii="宋体" w:hAnsi="宋体"/>
          <w:b/>
          <w:sz w:val="24"/>
        </w:rPr>
      </w:pPr>
      <w:bookmarkStart w:id="281" w:name="_Toc21506"/>
      <w:bookmarkStart w:id="282" w:name="_Toc29427"/>
      <w:bookmarkStart w:id="283" w:name="_Toc13686"/>
      <w:bookmarkStart w:id="284" w:name="_Toc32419"/>
      <w:bookmarkStart w:id="285" w:name="_Toc15903"/>
      <w:bookmarkStart w:id="286" w:name="_Toc20670"/>
      <w:bookmarkStart w:id="287" w:name="_Toc25504"/>
      <w:bookmarkStart w:id="288" w:name="_Toc25668"/>
      <w:bookmarkStart w:id="289" w:name="_Toc5209"/>
      <w:bookmarkStart w:id="290" w:name="_Toc15840"/>
      <w:bookmarkStart w:id="291" w:name="_Toc18854"/>
      <w:bookmarkStart w:id="292" w:name="_Toc29321"/>
      <w:bookmarkStart w:id="293" w:name="_Toc32174"/>
      <w:bookmarkStart w:id="294" w:name="_Toc18859"/>
      <w:r>
        <w:rPr>
          <w:rFonts w:hint="eastAsia" w:ascii="宋体" w:hAnsi="宋体"/>
          <w:b/>
          <w:sz w:val="24"/>
        </w:rPr>
        <w:t>1</w:t>
      </w:r>
      <w:r>
        <w:rPr>
          <w:rFonts w:hint="eastAsia" w:ascii="宋体" w:hAnsi="宋体"/>
          <w:b/>
          <w:sz w:val="24"/>
          <w:lang w:eastAsia="zh-CN"/>
        </w:rPr>
        <w:t>、</w:t>
      </w:r>
      <w:r>
        <w:rPr>
          <w:rFonts w:hint="eastAsia" w:ascii="宋体" w:hAnsi="宋体"/>
          <w:b/>
          <w:sz w:val="24"/>
        </w:rPr>
        <w:t>法定代表人身份证明</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400" w:lineRule="exact"/>
        <w:rPr>
          <w:rFonts w:ascii="宋体" w:hAnsi="宋体"/>
          <w:szCs w:val="21"/>
        </w:rPr>
      </w:pPr>
      <w:r>
        <w:rPr>
          <w:rFonts w:ascii="宋体" w:hAnsi="宋体"/>
          <w:szCs w:val="21"/>
        </w:rPr>
        <w:t>投 标 人：</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t>单位性质：</w:t>
      </w:r>
      <w:r>
        <w:rPr>
          <w:rFonts w:ascii="宋体" w:hAnsi="宋体"/>
          <w:szCs w:val="21"/>
          <w:u w:val="single"/>
        </w:rPr>
        <w:t xml:space="preserve">                                                       </w:t>
      </w:r>
    </w:p>
    <w:p>
      <w:pPr>
        <w:spacing w:line="400" w:lineRule="exact"/>
        <w:rPr>
          <w:rFonts w:ascii="宋体" w:hAnsi="宋体"/>
          <w:szCs w:val="21"/>
        </w:rPr>
      </w:pPr>
      <w:r>
        <w:rPr>
          <w:rFonts w:ascii="宋体" w:hAnsi="宋体"/>
          <w:szCs w:val="21"/>
        </w:rPr>
        <w:t>地    址：</w:t>
      </w:r>
      <w:r>
        <w:rPr>
          <w:rFonts w:ascii="宋体" w:hAnsi="宋体"/>
          <w:szCs w:val="21"/>
          <w:u w:val="single"/>
        </w:rPr>
        <w:t xml:space="preserve">                                                       </w:t>
      </w:r>
    </w:p>
    <w:p>
      <w:pPr>
        <w:spacing w:line="40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rPr>
          <w:rFonts w:ascii="宋体" w:hAnsi="宋体"/>
          <w:szCs w:val="21"/>
        </w:rPr>
      </w:pPr>
      <w:r>
        <w:rPr>
          <w:rFonts w:ascii="宋体" w:hAnsi="宋体"/>
          <w:szCs w:val="21"/>
        </w:rPr>
        <w:t>经营期限：</w:t>
      </w:r>
      <w:r>
        <w:rPr>
          <w:rFonts w:ascii="宋体" w:hAnsi="宋体"/>
          <w:szCs w:val="21"/>
          <w:u w:val="single"/>
        </w:rPr>
        <w:t xml:space="preserve">                                                       </w:t>
      </w:r>
    </w:p>
    <w:p>
      <w:pPr>
        <w:spacing w:line="400" w:lineRule="exact"/>
        <w:rPr>
          <w:rFonts w:ascii="宋体" w:hAnsi="宋体"/>
          <w:szCs w:val="21"/>
        </w:rPr>
      </w:pPr>
      <w:r>
        <w:rPr>
          <w:rFonts w:ascii="宋体" w:hAnsi="宋体"/>
          <w:szCs w:val="21"/>
        </w:rPr>
        <w:t>姓    名：</w:t>
      </w:r>
      <w:r>
        <w:rPr>
          <w:rFonts w:ascii="宋体" w:hAnsi="宋体"/>
          <w:szCs w:val="21"/>
          <w:u w:val="single"/>
        </w:rPr>
        <w:t xml:space="preserve">             </w:t>
      </w:r>
      <w:r>
        <w:rPr>
          <w:rFonts w:ascii="宋体" w:hAnsi="宋体"/>
          <w:szCs w:val="21"/>
        </w:rPr>
        <w:t>性    别：</w:t>
      </w:r>
      <w:r>
        <w:rPr>
          <w:rFonts w:ascii="宋体" w:hAnsi="宋体"/>
          <w:szCs w:val="21"/>
          <w:u w:val="single"/>
        </w:rPr>
        <w:t xml:space="preserve">               </w:t>
      </w:r>
    </w:p>
    <w:p>
      <w:pPr>
        <w:spacing w:line="400" w:lineRule="exact"/>
        <w:rPr>
          <w:rFonts w:ascii="宋体" w:hAnsi="宋体"/>
          <w:szCs w:val="21"/>
        </w:rPr>
      </w:pPr>
      <w:r>
        <w:rPr>
          <w:rFonts w:ascii="宋体" w:hAnsi="宋体"/>
          <w:szCs w:val="21"/>
        </w:rPr>
        <w:t>年    龄：</w:t>
      </w:r>
      <w:r>
        <w:rPr>
          <w:rFonts w:ascii="宋体" w:hAnsi="宋体"/>
          <w:szCs w:val="21"/>
          <w:u w:val="single"/>
        </w:rPr>
        <w:t xml:space="preserve">             </w:t>
      </w:r>
      <w:r>
        <w:rPr>
          <w:rFonts w:ascii="宋体" w:hAnsi="宋体"/>
          <w:szCs w:val="21"/>
        </w:rPr>
        <w:t>职    务：</w:t>
      </w:r>
      <w:r>
        <w:rPr>
          <w:rFonts w:ascii="宋体" w:hAnsi="宋体"/>
          <w:szCs w:val="21"/>
          <w:u w:val="single"/>
        </w:rPr>
        <w:t xml:space="preserve">               </w:t>
      </w:r>
    </w:p>
    <w:p>
      <w:pPr>
        <w:spacing w:line="40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（投标人名称）的法定代表人。</w:t>
      </w:r>
    </w:p>
    <w:p>
      <w:pPr>
        <w:spacing w:line="400" w:lineRule="exact"/>
        <w:rPr>
          <w:rFonts w:hint="eastAsia" w:ascii="宋体" w:hAnsi="宋体"/>
          <w:szCs w:val="21"/>
        </w:rPr>
      </w:pPr>
      <w:r>
        <w:rPr>
          <w:rFonts w:ascii="宋体" w:hAnsi="宋体"/>
          <w:szCs w:val="21"/>
        </w:rPr>
        <w:t>特此证明。</w:t>
      </w:r>
    </w:p>
    <w:p>
      <w:pPr>
        <w:spacing w:line="360" w:lineRule="exact"/>
        <w:rPr>
          <w:rFonts w:hint="eastAsia" w:ascii="宋体" w:hAnsi="宋体"/>
          <w:szCs w:val="21"/>
        </w:rPr>
      </w:pPr>
    </w:p>
    <w:p>
      <w:pPr>
        <w:spacing w:line="360" w:lineRule="exact"/>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jc w:val="right"/>
        <w:rPr>
          <w:rFonts w:hint="eastAsia" w:ascii="宋体" w:hAnsi="宋体"/>
          <w:szCs w:val="21"/>
        </w:rPr>
      </w:pPr>
    </w:p>
    <w:p>
      <w:pPr>
        <w:snapToGrid w:val="0"/>
        <w:spacing w:line="360" w:lineRule="auto"/>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napToGrid w:val="0"/>
        <w:spacing w:line="360" w:lineRule="auto"/>
        <w:jc w:val="right"/>
        <w:rPr>
          <w:rFonts w:hint="eastAsia" w:ascii="宋体" w:hAnsi="宋体"/>
          <w:szCs w:val="21"/>
        </w:rPr>
      </w:pPr>
    </w:p>
    <w:p>
      <w:pPr>
        <w:snapToGrid w:val="0"/>
        <w:spacing w:line="360" w:lineRule="auto"/>
        <w:jc w:val="right"/>
        <w:rPr>
          <w:rFonts w:hint="eastAsia" w:ascii="宋体" w:hAnsi="宋体"/>
          <w:szCs w:val="21"/>
        </w:rPr>
      </w:pPr>
    </w:p>
    <w:p>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8480"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24" name="文本框 24"/>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pPr>
                              <w:widowControl w:val="0"/>
                              <w:snapToGrid w:val="0"/>
                              <w:jc w:val="center"/>
                              <w:rPr>
                                <w:rFonts w:ascii="Times New Roman" w:hAnsi="Times New Roman" w:eastAsia="宋体" w:cs="Times New Roman"/>
                                <w:b/>
                                <w:kern w:val="0"/>
                                <w:sz w:val="21"/>
                                <w:szCs w:val="21"/>
                                <w:lang w:val="en-US" w:eastAsia="zh-CN" w:bidi="ar-SA"/>
                              </w:rPr>
                            </w:pPr>
                            <w:r>
                              <w:rPr>
                                <w:rFonts w:hint="eastAsia" w:ascii="宋体" w:hAnsi="宋体" w:eastAsia="宋体" w:cs="Times New Roman"/>
                                <w:kern w:val="0"/>
                                <w:sz w:val="21"/>
                                <w:szCs w:val="21"/>
                                <w:lang w:val="en-US" w:eastAsia="zh-CN" w:bidi="ar-SA"/>
                              </w:rPr>
                              <w:t>在此粘贴法定代表人身份证正反面复印件</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68480;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WSi22AAAAAgBAAAPAAAAAAAAAAEAIAAAACIA&#10;AABkcnMvZG93bnJldi54bWxQSwECFAAUAAAACACHTuJAHuN4FwkCAAAQBAAADgAAAAAAAAABACAA&#10;AAAnAQAAZHJzL2Uyb0RvYy54bWxQSwUGAAAAAAYABgBZAQAAogUAAAAA&#10;">
                <v:path/>
                <v:fill on="f" focussize="0,0"/>
                <v:stroke color="#0000FF"/>
                <v:imagedata o:title=""/>
                <o:lock v:ext="edit" grouping="f" rotation="f" text="f" aspectratio="f"/>
                <v:textbox>
                  <w:txbxContent>
                    <w:p>
                      <w:pPr>
                        <w:widowControl w:val="0"/>
                        <w:snapToGrid w:val="0"/>
                        <w:jc w:val="center"/>
                        <w:rPr>
                          <w:rFonts w:ascii="Times New Roman" w:hAnsi="Times New Roman" w:eastAsia="宋体" w:cs="Times New Roman"/>
                          <w:b/>
                          <w:kern w:val="0"/>
                          <w:sz w:val="21"/>
                          <w:szCs w:val="21"/>
                          <w:lang w:val="en-US" w:eastAsia="zh-CN" w:bidi="ar-SA"/>
                        </w:rPr>
                      </w:pPr>
                      <w:r>
                        <w:rPr>
                          <w:rFonts w:hint="eastAsia" w:ascii="宋体" w:hAnsi="宋体" w:eastAsia="宋体" w:cs="Times New Roman"/>
                          <w:kern w:val="0"/>
                          <w:sz w:val="21"/>
                          <w:szCs w:val="21"/>
                          <w:lang w:val="en-US" w:eastAsia="zh-CN" w:bidi="ar-SA"/>
                        </w:rPr>
                        <w:t>在此粘贴法定代表人身份证正反面复印件</w:t>
                      </w:r>
                    </w:p>
                  </w:txbxContent>
                </v:textbox>
                <w10:wrap type="square"/>
              </v:shape>
            </w:pict>
          </mc:Fallback>
        </mc:AlternateContent>
      </w:r>
    </w:p>
    <w:p>
      <w:pPr>
        <w:spacing w:line="300" w:lineRule="exact"/>
        <w:jc w:val="center"/>
        <w:rPr>
          <w:rFonts w:hint="eastAsia" w:ascii="宋体" w:hAnsi="宋体"/>
          <w:b/>
          <w:sz w:val="24"/>
        </w:rPr>
      </w:pPr>
      <w:r>
        <w:rPr>
          <w:rFonts w:ascii="宋体" w:hAnsi="宋体"/>
          <w:b/>
          <w:sz w:val="24"/>
        </w:rPr>
        <w:br w:type="page"/>
      </w:r>
    </w:p>
    <w:p>
      <w:pPr>
        <w:spacing w:line="300" w:lineRule="exact"/>
        <w:jc w:val="center"/>
        <w:outlineLvl w:val="2"/>
        <w:rPr>
          <w:rFonts w:ascii="宋体" w:hAnsi="宋体"/>
          <w:b/>
          <w:sz w:val="24"/>
        </w:rPr>
      </w:pPr>
      <w:bookmarkStart w:id="295" w:name="_Toc23408"/>
      <w:bookmarkStart w:id="296" w:name="_Toc22838"/>
      <w:bookmarkStart w:id="297" w:name="_Toc20613"/>
      <w:bookmarkStart w:id="298" w:name="_Toc1459"/>
      <w:bookmarkStart w:id="299" w:name="_Toc29301"/>
      <w:bookmarkStart w:id="300" w:name="_Toc3853"/>
      <w:bookmarkStart w:id="301" w:name="_Toc26963"/>
      <w:bookmarkStart w:id="302" w:name="_Toc31265"/>
      <w:bookmarkStart w:id="303" w:name="_Toc3179"/>
      <w:bookmarkStart w:id="304" w:name="_Toc3577"/>
      <w:bookmarkStart w:id="305" w:name="_Toc17175"/>
      <w:bookmarkStart w:id="306" w:name="_Toc24149"/>
      <w:bookmarkStart w:id="307" w:name="_Toc15736"/>
      <w:bookmarkStart w:id="308" w:name="_Toc3781"/>
      <w:r>
        <w:rPr>
          <w:rFonts w:hint="eastAsia" w:ascii="宋体" w:hAnsi="宋体"/>
          <w:b/>
          <w:sz w:val="24"/>
        </w:rPr>
        <w:t>2</w:t>
      </w:r>
      <w:r>
        <w:rPr>
          <w:rFonts w:hint="eastAsia" w:ascii="宋体" w:hAnsi="宋体"/>
          <w:b/>
          <w:sz w:val="24"/>
          <w:lang w:eastAsia="zh-CN"/>
        </w:rPr>
        <w:t>、</w:t>
      </w:r>
      <w:r>
        <w:rPr>
          <w:rFonts w:hint="eastAsia" w:ascii="宋体" w:hAnsi="宋体"/>
          <w:b/>
          <w:sz w:val="24"/>
        </w:rPr>
        <w:t>法定代表人授权书格式</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300" w:lineRule="exact"/>
        <w:rPr>
          <w:rFonts w:hint="eastAsia" w:ascii="宋体" w:hAnsi="宋体"/>
          <w:sz w:val="24"/>
        </w:rPr>
      </w:pPr>
      <w:r>
        <w:rPr>
          <w:rFonts w:ascii="宋体" w:hAnsi="宋体"/>
          <w:sz w:val="24"/>
        </w:rPr>
        <w:t xml:space="preserve">  </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p>
    <w:p>
      <w:pPr>
        <w:spacing w:line="360" w:lineRule="auto"/>
        <w:rPr>
          <w:rFonts w:hint="eastAsia" w:ascii="宋体" w:hAnsi="宋体"/>
          <w:szCs w:val="21"/>
        </w:rPr>
      </w:pPr>
    </w:p>
    <w:p>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 xml:space="preserve">我 </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 xml:space="preserve">（投标人名称）的法定代表人，现授权委托本单位在职职工 </w:t>
      </w:r>
      <w:r>
        <w:rPr>
          <w:rFonts w:hint="eastAsia" w:ascii="宋体" w:hAnsi="宋体"/>
          <w:szCs w:val="21"/>
          <w:u w:val="single"/>
        </w:rPr>
        <w:t xml:space="preserve">          </w:t>
      </w:r>
      <w:r>
        <w:rPr>
          <w:rFonts w:hint="eastAsia" w:ascii="宋体" w:hAnsi="宋体"/>
          <w:szCs w:val="21"/>
        </w:rPr>
        <w:t>（姓名，职务）以我方的名义参加</w:t>
      </w:r>
      <w:r>
        <w:rPr>
          <w:rFonts w:hint="eastAsia" w:ascii="宋体" w:hAnsi="宋体"/>
          <w:szCs w:val="21"/>
          <w:u w:val="single"/>
        </w:rPr>
        <w:t>______________________</w:t>
      </w:r>
      <w:r>
        <w:rPr>
          <w:rFonts w:hint="eastAsia" w:ascii="宋体" w:hAnsi="宋体"/>
          <w:szCs w:val="21"/>
        </w:rPr>
        <w:t>项目的投标活动，并代表我方全权办理针对上述项目的投标、开标、投标文件澄清、签约等一切具体事务和签署相关文件。</w:t>
      </w:r>
    </w:p>
    <w:p>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我方对被授权人的签名事项负全部责任。</w:t>
      </w:r>
    </w:p>
    <w:p>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被授权人无转委托权，特此委托。</w:t>
      </w:r>
    </w:p>
    <w:tbl>
      <w:tblPr>
        <w:tblStyle w:val="11"/>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r>
              <w:rPr>
                <w:rFonts w:hint="eastAsia" w:ascii="宋体" w:hAnsi="宋体"/>
                <w:szCs w:val="21"/>
              </w:rPr>
              <w:t>在此粘贴被授权人身份证正反面复印件</w:t>
            </w:r>
          </w:p>
        </w:tc>
      </w:tr>
    </w:tbl>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委托人名称（公章）：                    受托人（签字或盖章）：</w:t>
      </w:r>
    </w:p>
    <w:p>
      <w:pPr>
        <w:spacing w:line="360" w:lineRule="auto"/>
        <w:rPr>
          <w:rFonts w:hint="eastAsia" w:ascii="宋体" w:hAnsi="宋体"/>
          <w:szCs w:val="21"/>
        </w:rPr>
      </w:pPr>
      <w:r>
        <w:rPr>
          <w:rFonts w:hint="eastAsia" w:ascii="宋体" w:hAnsi="宋体"/>
          <w:szCs w:val="21"/>
        </w:rPr>
        <w:t xml:space="preserve">       法定代表人签字或盖章：                  住所：</w:t>
      </w:r>
    </w:p>
    <w:p>
      <w:pPr>
        <w:spacing w:line="360" w:lineRule="auto"/>
        <w:rPr>
          <w:rFonts w:hint="eastAsia" w:ascii="宋体" w:hAnsi="宋体"/>
          <w:szCs w:val="21"/>
        </w:rPr>
      </w:pPr>
      <w:r>
        <w:rPr>
          <w:rFonts w:hint="eastAsia" w:ascii="宋体" w:hAnsi="宋体"/>
          <w:szCs w:val="21"/>
        </w:rPr>
        <w:t xml:space="preserve">       委托人注册地/营业地：                   身份证号码：</w:t>
      </w:r>
    </w:p>
    <w:p>
      <w:pPr>
        <w:spacing w:line="360" w:lineRule="auto"/>
        <w:rPr>
          <w:rFonts w:hint="eastAsia" w:ascii="宋体" w:hAnsi="宋体"/>
          <w:szCs w:val="21"/>
        </w:rPr>
      </w:pPr>
      <w:r>
        <w:rPr>
          <w:rFonts w:hint="eastAsia" w:ascii="宋体" w:hAnsi="宋体"/>
          <w:szCs w:val="21"/>
        </w:rPr>
        <w:t xml:space="preserve">       邮政编码：                              邮政编码：</w:t>
      </w:r>
    </w:p>
    <w:p>
      <w:pPr>
        <w:spacing w:line="360" w:lineRule="auto"/>
        <w:rPr>
          <w:rFonts w:hint="eastAsia" w:ascii="宋体" w:hAnsi="宋体"/>
          <w:szCs w:val="21"/>
        </w:rPr>
      </w:pPr>
      <w:r>
        <w:rPr>
          <w:rFonts w:hint="eastAsia" w:ascii="宋体" w:hAnsi="宋体"/>
          <w:szCs w:val="21"/>
        </w:rPr>
        <w:t xml:space="preserve">       电话：                                  电话：</w:t>
      </w:r>
    </w:p>
    <w:p>
      <w:pPr>
        <w:spacing w:line="360" w:lineRule="auto"/>
        <w:rPr>
          <w:rFonts w:hint="eastAsia" w:ascii="宋体" w:hAnsi="宋体"/>
          <w:szCs w:val="21"/>
          <w:u w:val="single"/>
        </w:rPr>
      </w:pPr>
      <w:r>
        <w:rPr>
          <w:rFonts w:hint="eastAsia" w:ascii="宋体" w:hAnsi="宋体"/>
          <w:szCs w:val="21"/>
        </w:rPr>
        <w:t xml:space="preserve">       传真：                                  传真：</w:t>
      </w:r>
    </w:p>
    <w:p>
      <w:pPr>
        <w:spacing w:line="360" w:lineRule="auto"/>
        <w:rPr>
          <w:rFonts w:hint="eastAsia" w:ascii="宋体" w:hAnsi="宋体"/>
          <w:sz w:val="24"/>
        </w:rPr>
      </w:pPr>
      <w:r>
        <w:rPr>
          <w:rFonts w:hint="eastAsia" w:ascii="宋体" w:hAnsi="宋体"/>
          <w:szCs w:val="21"/>
        </w:rPr>
        <w:t xml:space="preserve">       日期：                                  日期：</w:t>
      </w:r>
    </w:p>
    <w:p>
      <w:pPr>
        <w:spacing w:line="360" w:lineRule="auto"/>
        <w:rPr>
          <w:rFonts w:hint="eastAsia" w:ascii="宋体" w:hAnsi="宋体"/>
          <w:sz w:val="24"/>
        </w:rPr>
      </w:pPr>
      <w:r>
        <w:rPr>
          <w:rFonts w:hint="eastAsia" w:ascii="宋体" w:hAnsi="宋体"/>
          <w:kern w:val="0"/>
          <w:sz w:val="24"/>
        </w:rPr>
        <w:t xml:space="preserve">                                              </w:t>
      </w:r>
    </w:p>
    <w:p>
      <w:pPr>
        <w:widowControl/>
        <w:spacing w:line="240" w:lineRule="exact"/>
        <w:rPr>
          <w:rFonts w:hint="eastAsia" w:ascii="宋体" w:hAnsi="宋体"/>
          <w:b/>
          <w:sz w:val="24"/>
        </w:rPr>
      </w:pPr>
      <w:r>
        <w:rPr>
          <w:rFonts w:ascii="宋体" w:hAnsi="宋体"/>
          <w:b/>
          <w:sz w:val="24"/>
        </w:rPr>
        <w:br w:type="page"/>
      </w:r>
    </w:p>
    <w:p>
      <w:pPr>
        <w:spacing w:line="360" w:lineRule="auto"/>
        <w:jc w:val="center"/>
        <w:outlineLvl w:val="2"/>
        <w:rPr>
          <w:rFonts w:ascii="宋体" w:hAnsi="宋体"/>
          <w:b/>
          <w:sz w:val="24"/>
        </w:rPr>
      </w:pPr>
      <w:bookmarkStart w:id="309" w:name="_Toc19569"/>
      <w:bookmarkStart w:id="310" w:name="_Toc15461"/>
      <w:bookmarkStart w:id="311" w:name="_Toc24955"/>
      <w:bookmarkStart w:id="312" w:name="_Toc17086"/>
      <w:bookmarkStart w:id="313" w:name="_Toc12371"/>
      <w:bookmarkStart w:id="314" w:name="_Toc18982"/>
      <w:bookmarkStart w:id="315" w:name="_Toc10442"/>
      <w:bookmarkStart w:id="316" w:name="_Toc16658"/>
      <w:bookmarkStart w:id="317" w:name="_Toc27562"/>
      <w:bookmarkStart w:id="318" w:name="_Toc21724"/>
      <w:bookmarkStart w:id="319" w:name="_Toc23617"/>
      <w:bookmarkStart w:id="320" w:name="_Toc5175"/>
      <w:bookmarkStart w:id="321" w:name="_Toc11110"/>
      <w:bookmarkStart w:id="322" w:name="_Toc9366"/>
      <w:r>
        <w:rPr>
          <w:rFonts w:hint="eastAsia" w:ascii="宋体" w:hAnsi="宋体"/>
          <w:b/>
          <w:sz w:val="24"/>
        </w:rPr>
        <w:t>3</w:t>
      </w:r>
      <w:r>
        <w:rPr>
          <w:rFonts w:hint="eastAsia" w:ascii="宋体" w:hAnsi="宋体"/>
          <w:b/>
          <w:sz w:val="24"/>
          <w:lang w:eastAsia="zh-CN"/>
        </w:rPr>
        <w:t>、</w:t>
      </w:r>
      <w:r>
        <w:rPr>
          <w:rFonts w:hint="eastAsia" w:ascii="宋体" w:hAnsi="宋体"/>
          <w:b/>
          <w:sz w:val="24"/>
        </w:rPr>
        <w:t>投标人基本情况简介格式</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pacing w:line="360" w:lineRule="auto"/>
        <w:rPr>
          <w:rFonts w:hint="eastAsia" w:ascii="宋体" w:hAnsi="宋体"/>
          <w:szCs w:val="21"/>
        </w:rPr>
      </w:pPr>
      <w:bookmarkStart w:id="323" w:name="_Toc25635"/>
      <w:r>
        <w:rPr>
          <w:rFonts w:hint="eastAsia" w:ascii="宋体" w:hAnsi="宋体"/>
          <w:szCs w:val="21"/>
        </w:rPr>
        <w:t>（一）基本情况：</w:t>
      </w:r>
      <w:bookmarkEnd w:id="323"/>
    </w:p>
    <w:p>
      <w:pPr>
        <w:spacing w:line="360" w:lineRule="auto"/>
        <w:rPr>
          <w:rFonts w:hint="eastAsia" w:ascii="宋体" w:hAnsi="宋体"/>
          <w:szCs w:val="21"/>
        </w:rPr>
      </w:pPr>
      <w:r>
        <w:rPr>
          <w:rFonts w:hint="eastAsia" w:ascii="宋体" w:hAnsi="宋体"/>
          <w:szCs w:val="21"/>
        </w:rPr>
        <w:t>1、单位名称：</w:t>
      </w:r>
    </w:p>
    <w:p>
      <w:pPr>
        <w:spacing w:line="360" w:lineRule="auto"/>
        <w:rPr>
          <w:rFonts w:hint="eastAsia" w:ascii="宋体" w:hAnsi="宋体"/>
          <w:szCs w:val="21"/>
        </w:rPr>
      </w:pPr>
      <w:r>
        <w:rPr>
          <w:rFonts w:hint="eastAsia" w:ascii="宋体" w:hAnsi="宋体"/>
          <w:szCs w:val="21"/>
        </w:rPr>
        <w:t>2、地址：</w:t>
      </w:r>
    </w:p>
    <w:p>
      <w:pPr>
        <w:spacing w:line="360" w:lineRule="auto"/>
        <w:rPr>
          <w:rFonts w:hint="eastAsia" w:ascii="宋体" w:hAnsi="宋体"/>
          <w:szCs w:val="21"/>
        </w:rPr>
      </w:pPr>
      <w:r>
        <w:rPr>
          <w:rFonts w:hint="eastAsia" w:ascii="宋体" w:hAnsi="宋体"/>
          <w:szCs w:val="21"/>
        </w:rPr>
        <w:t>3：邮编：</w:t>
      </w:r>
    </w:p>
    <w:p>
      <w:pPr>
        <w:spacing w:line="360" w:lineRule="auto"/>
        <w:rPr>
          <w:rFonts w:hint="eastAsia" w:ascii="宋体" w:hAnsi="宋体"/>
          <w:szCs w:val="21"/>
        </w:rPr>
      </w:pPr>
      <w:r>
        <w:rPr>
          <w:rFonts w:hint="eastAsia" w:ascii="宋体" w:hAnsi="宋体"/>
          <w:szCs w:val="21"/>
        </w:rPr>
        <w:t>4、电话/传真：</w:t>
      </w:r>
    </w:p>
    <w:p>
      <w:pPr>
        <w:spacing w:line="360" w:lineRule="auto"/>
        <w:rPr>
          <w:rFonts w:hint="eastAsia" w:ascii="宋体" w:hAnsi="宋体"/>
          <w:szCs w:val="21"/>
        </w:rPr>
      </w:pPr>
      <w:r>
        <w:rPr>
          <w:rFonts w:hint="eastAsia" w:ascii="宋体" w:hAnsi="宋体"/>
          <w:szCs w:val="21"/>
        </w:rPr>
        <w:t>5、成立日期或注册日期：</w:t>
      </w:r>
    </w:p>
    <w:p>
      <w:pPr>
        <w:spacing w:line="360" w:lineRule="auto"/>
        <w:rPr>
          <w:rFonts w:hint="eastAsia" w:ascii="宋体" w:hAnsi="宋体"/>
          <w:szCs w:val="21"/>
        </w:rPr>
      </w:pPr>
      <w:r>
        <w:rPr>
          <w:rFonts w:hint="eastAsia" w:ascii="宋体" w:hAnsi="宋体"/>
          <w:szCs w:val="21"/>
        </w:rPr>
        <w:t>6、行业类型：</w:t>
      </w:r>
    </w:p>
    <w:p>
      <w:pPr>
        <w:spacing w:line="360" w:lineRule="auto"/>
        <w:rPr>
          <w:rFonts w:hint="eastAsia" w:ascii="宋体" w:hAnsi="宋体"/>
          <w:szCs w:val="21"/>
        </w:rPr>
      </w:pPr>
      <w:bookmarkStart w:id="324" w:name="_Toc5447"/>
      <w:r>
        <w:rPr>
          <w:rFonts w:hint="eastAsia" w:ascii="宋体" w:hAnsi="宋体"/>
          <w:szCs w:val="21"/>
        </w:rPr>
        <w:t>（二）基本经济指标（到上年度12月31日止）：</w:t>
      </w:r>
      <w:bookmarkEnd w:id="324"/>
    </w:p>
    <w:p>
      <w:pPr>
        <w:spacing w:line="360" w:lineRule="auto"/>
        <w:rPr>
          <w:rFonts w:hint="eastAsia" w:ascii="宋体" w:hAnsi="宋体"/>
          <w:szCs w:val="21"/>
        </w:rPr>
      </w:pPr>
      <w:r>
        <w:rPr>
          <w:rFonts w:hint="eastAsia" w:ascii="宋体" w:hAnsi="宋体"/>
          <w:szCs w:val="21"/>
        </w:rPr>
        <w:t>1、实收资本：</w:t>
      </w:r>
    </w:p>
    <w:p>
      <w:pPr>
        <w:spacing w:line="360" w:lineRule="auto"/>
        <w:rPr>
          <w:rFonts w:hint="eastAsia" w:ascii="宋体" w:hAnsi="宋体"/>
          <w:szCs w:val="21"/>
        </w:rPr>
      </w:pPr>
      <w:r>
        <w:rPr>
          <w:rFonts w:hint="eastAsia" w:ascii="宋体" w:hAnsi="宋体"/>
          <w:szCs w:val="21"/>
        </w:rPr>
        <w:t>2、资产总额：</w:t>
      </w:r>
    </w:p>
    <w:p>
      <w:pPr>
        <w:spacing w:line="360" w:lineRule="auto"/>
        <w:rPr>
          <w:rFonts w:hint="eastAsia" w:ascii="宋体" w:hAnsi="宋体"/>
          <w:szCs w:val="21"/>
        </w:rPr>
      </w:pPr>
      <w:r>
        <w:rPr>
          <w:rFonts w:hint="eastAsia" w:ascii="宋体" w:hAnsi="宋体"/>
          <w:szCs w:val="21"/>
        </w:rPr>
        <w:t>3、负债总额：</w:t>
      </w:r>
    </w:p>
    <w:p>
      <w:pPr>
        <w:spacing w:line="360" w:lineRule="auto"/>
        <w:rPr>
          <w:rFonts w:hint="eastAsia" w:ascii="宋体" w:hAnsi="宋体"/>
          <w:szCs w:val="21"/>
        </w:rPr>
      </w:pPr>
      <w:r>
        <w:rPr>
          <w:rFonts w:hint="eastAsia" w:ascii="宋体" w:hAnsi="宋体"/>
          <w:szCs w:val="21"/>
        </w:rPr>
        <w:t>4、营业收入：</w:t>
      </w:r>
    </w:p>
    <w:p>
      <w:pPr>
        <w:spacing w:line="360" w:lineRule="auto"/>
        <w:rPr>
          <w:rFonts w:hint="eastAsia" w:ascii="宋体" w:hAnsi="宋体"/>
          <w:szCs w:val="21"/>
        </w:rPr>
      </w:pPr>
      <w:r>
        <w:rPr>
          <w:rFonts w:hint="eastAsia" w:ascii="宋体" w:hAnsi="宋体"/>
          <w:szCs w:val="21"/>
        </w:rPr>
        <w:t>5、净利润：</w:t>
      </w:r>
    </w:p>
    <w:p>
      <w:pPr>
        <w:spacing w:line="360" w:lineRule="auto"/>
        <w:rPr>
          <w:rFonts w:hint="eastAsia" w:ascii="宋体" w:hAnsi="宋体"/>
          <w:szCs w:val="21"/>
        </w:rPr>
      </w:pPr>
      <w:r>
        <w:rPr>
          <w:rFonts w:hint="eastAsia" w:ascii="宋体" w:hAnsi="宋体"/>
          <w:szCs w:val="21"/>
        </w:rPr>
        <w:t>6、上交税收：</w:t>
      </w:r>
    </w:p>
    <w:p>
      <w:pPr>
        <w:spacing w:line="360" w:lineRule="auto"/>
        <w:rPr>
          <w:rFonts w:hint="eastAsia" w:ascii="宋体" w:hAnsi="宋体"/>
          <w:szCs w:val="21"/>
          <w:u w:val="single"/>
        </w:rPr>
      </w:pPr>
      <w:r>
        <w:rPr>
          <w:rFonts w:hint="eastAsia" w:ascii="宋体" w:hAnsi="宋体"/>
          <w:szCs w:val="21"/>
        </w:rPr>
        <w:t>7、在册人数</w:t>
      </w:r>
    </w:p>
    <w:p>
      <w:pPr>
        <w:spacing w:line="360" w:lineRule="auto"/>
        <w:rPr>
          <w:rFonts w:hint="eastAsia" w:ascii="宋体" w:hAnsi="宋体"/>
          <w:szCs w:val="21"/>
        </w:rPr>
      </w:pPr>
      <w:bookmarkStart w:id="325" w:name="_Toc32338"/>
      <w:r>
        <w:rPr>
          <w:rFonts w:hint="eastAsia" w:ascii="宋体" w:hAnsi="宋体"/>
          <w:szCs w:val="21"/>
        </w:rPr>
        <w:t>（三）其他情况：</w:t>
      </w:r>
      <w:bookmarkEnd w:id="325"/>
    </w:p>
    <w:p>
      <w:pPr>
        <w:spacing w:line="360" w:lineRule="auto"/>
        <w:rPr>
          <w:rFonts w:hint="eastAsia" w:ascii="宋体" w:hAnsi="宋体"/>
          <w:szCs w:val="21"/>
        </w:rPr>
      </w:pPr>
      <w:r>
        <w:rPr>
          <w:rFonts w:hint="eastAsia" w:ascii="宋体" w:hAnsi="宋体"/>
          <w:szCs w:val="21"/>
        </w:rPr>
        <w:t>1、专业人员分类及人数：</w:t>
      </w:r>
    </w:p>
    <w:p>
      <w:pPr>
        <w:spacing w:line="360" w:lineRule="auto"/>
        <w:rPr>
          <w:rFonts w:hint="eastAsia" w:ascii="宋体" w:hAnsi="宋体"/>
          <w:szCs w:val="21"/>
        </w:rPr>
      </w:pPr>
      <w:r>
        <w:rPr>
          <w:rFonts w:hint="eastAsia" w:ascii="宋体" w:hAnsi="宋体"/>
          <w:szCs w:val="21"/>
        </w:rPr>
        <w:t>2、企业资质证书情况：</w:t>
      </w:r>
    </w:p>
    <w:p>
      <w:pPr>
        <w:spacing w:line="360" w:lineRule="auto"/>
        <w:rPr>
          <w:rFonts w:hint="eastAsia" w:ascii="宋体" w:hAnsi="宋体"/>
          <w:szCs w:val="21"/>
        </w:rPr>
      </w:pPr>
      <w:r>
        <w:rPr>
          <w:rFonts w:hint="eastAsia" w:ascii="宋体" w:hAnsi="宋体"/>
          <w:szCs w:val="21"/>
        </w:rPr>
        <w:t>3、近三年内因违法违规受到行业及相关机构通报批评以上处理的情况：</w:t>
      </w:r>
    </w:p>
    <w:p>
      <w:pPr>
        <w:spacing w:line="360" w:lineRule="auto"/>
        <w:rPr>
          <w:rFonts w:hint="eastAsia" w:ascii="宋体" w:hAnsi="宋体"/>
          <w:szCs w:val="21"/>
        </w:rPr>
      </w:pPr>
      <w:r>
        <w:rPr>
          <w:rFonts w:hint="eastAsia" w:ascii="宋体" w:hAnsi="宋体"/>
          <w:szCs w:val="21"/>
        </w:rPr>
        <w:t>4、其他需要说明的情况：</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我方承诺上述情况是真实、准确的，我方同意根据招标人进一步要求出示有关资料予以证实。</w:t>
      </w:r>
    </w:p>
    <w:p>
      <w:pPr>
        <w:spacing w:line="360" w:lineRule="auto"/>
        <w:rPr>
          <w:rFonts w:hint="eastAsia" w:ascii="宋体" w:hAnsi="宋体"/>
          <w:szCs w:val="21"/>
        </w:rPr>
      </w:pPr>
    </w:p>
    <w:p>
      <w:pPr>
        <w:spacing w:line="360" w:lineRule="auto"/>
        <w:rPr>
          <w:rFonts w:hint="eastAsia" w:ascii="宋体" w:hAnsi="宋体"/>
          <w:i/>
          <w:szCs w:val="21"/>
        </w:rPr>
      </w:pPr>
    </w:p>
    <w:p>
      <w:pPr>
        <w:spacing w:line="360" w:lineRule="auto"/>
        <w:rPr>
          <w:rFonts w:hint="eastAsia" w:ascii="宋体" w:hAnsi="宋体"/>
          <w:i/>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法定代表人或其委托代理人（签字或盖章）：                           </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7456"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23" name="直接连接符 23"/>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745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CljcVPYBAADmAwAADgAAAAAAAAABACAAAAAlAQAAZHJzL2Uyb0RvYy54bWxQ&#10;SwUGAAAAAAYABgBZAQAAjQUAAAAA&#10;">
                <v:path arrowok="t"/>
                <v:fill focussize="0,0"/>
                <v:stroke/>
                <v:imagedata o:title=""/>
                <o:lock v:ext="edit"/>
              </v:line>
            </w:pict>
          </mc:Fallback>
        </mc:AlternateContent>
      </w:r>
      <w:r>
        <w:rPr>
          <w:rFonts w:hint="eastAsia" w:ascii="宋体" w:hAnsi="宋体"/>
          <w:szCs w:val="21"/>
        </w:rPr>
        <w:t>投标人（公章）：</w:t>
      </w:r>
    </w:p>
    <w:p>
      <w:pPr>
        <w:spacing w:after="156" w:line="300" w:lineRule="exac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after="120" w:line="300" w:lineRule="exact"/>
        <w:rPr>
          <w:rFonts w:hint="eastAsia" w:ascii="宋体" w:hAnsi="宋体"/>
          <w:szCs w:val="21"/>
        </w:rPr>
      </w:pPr>
    </w:p>
    <w:p>
      <w:pPr>
        <w:spacing w:after="120" w:line="300" w:lineRule="exact"/>
        <w:rPr>
          <w:rFonts w:hint="eastAsia" w:ascii="宋体" w:hAnsi="宋体"/>
          <w:szCs w:val="21"/>
        </w:rPr>
        <w:sectPr>
          <w:pgSz w:w="11920" w:h="16840"/>
          <w:pgMar w:top="1582" w:right="1678" w:bottom="1247" w:left="1678" w:header="720" w:footer="720" w:gutter="0"/>
          <w:pgNumType w:fmt="decimal"/>
          <w:cols w:space="720" w:num="1"/>
          <w:docGrid w:linePitch="286" w:charSpace="0"/>
        </w:sectPr>
      </w:pPr>
    </w:p>
    <w:p>
      <w:pPr>
        <w:spacing w:after="120" w:line="300" w:lineRule="exact"/>
        <w:rPr>
          <w:rFonts w:ascii="宋体" w:hAnsi="宋体"/>
          <w:szCs w:val="21"/>
        </w:rPr>
      </w:pPr>
    </w:p>
    <w:p>
      <w:pPr>
        <w:jc w:val="center"/>
        <w:outlineLvl w:val="1"/>
        <w:rPr>
          <w:rFonts w:hint="eastAsia" w:ascii="宋体" w:hAnsi="宋体"/>
          <w:b/>
          <w:sz w:val="24"/>
        </w:rPr>
      </w:pPr>
      <w:bookmarkStart w:id="326" w:name="_Toc12989"/>
      <w:bookmarkStart w:id="327" w:name="_Toc3213"/>
      <w:bookmarkStart w:id="328" w:name="_Toc13464"/>
      <w:bookmarkStart w:id="329" w:name="_Toc3784"/>
      <w:bookmarkStart w:id="330" w:name="_Toc27153"/>
      <w:bookmarkStart w:id="331" w:name="_Toc19739"/>
      <w:bookmarkStart w:id="332" w:name="_Toc18169"/>
      <w:bookmarkStart w:id="333" w:name="_Toc6853"/>
      <w:bookmarkStart w:id="334" w:name="_Toc31288"/>
      <w:bookmarkStart w:id="335" w:name="_Toc21014"/>
      <w:bookmarkStart w:id="336" w:name="_Toc26426"/>
      <w:bookmarkStart w:id="337" w:name="_Toc30489"/>
      <w:bookmarkStart w:id="338" w:name="_Toc10766"/>
      <w:bookmarkStart w:id="339" w:name="_Toc5092"/>
      <w:bookmarkStart w:id="340" w:name="_Toc15072"/>
      <w:bookmarkStart w:id="341" w:name="_Toc9075"/>
      <w:bookmarkStart w:id="342" w:name="_Toc4554"/>
      <w:bookmarkStart w:id="343" w:name="_Toc20287"/>
      <w:bookmarkStart w:id="344" w:name="_Toc11371"/>
      <w:bookmarkStart w:id="345" w:name="_Toc10158"/>
      <w:bookmarkStart w:id="346" w:name="_Toc11508"/>
      <w:bookmarkStart w:id="347" w:name="_Toc24884"/>
      <w:bookmarkStart w:id="348" w:name="_Toc24371"/>
      <w:bookmarkStart w:id="349" w:name="_Toc6501"/>
      <w:bookmarkStart w:id="350" w:name="_Toc26892"/>
      <w:bookmarkStart w:id="351" w:name="_Toc2967"/>
      <w:bookmarkStart w:id="352" w:name="_Toc5291"/>
      <w:bookmarkStart w:id="353" w:name="_Toc31920"/>
      <w:bookmarkStart w:id="354" w:name="_Toc17412"/>
      <w:r>
        <w:rPr>
          <w:rFonts w:hint="eastAsia" w:ascii="宋体" w:hAnsi="宋体"/>
          <w:b/>
          <w:sz w:val="24"/>
        </w:rPr>
        <w:t>三、技术响应文件有关表格格式</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jc w:val="center"/>
        <w:rPr>
          <w:rFonts w:hint="eastAsia" w:ascii="宋体" w:hAnsi="宋体"/>
          <w:b/>
          <w:sz w:val="24"/>
        </w:rPr>
      </w:pPr>
    </w:p>
    <w:p>
      <w:pPr>
        <w:tabs>
          <w:tab w:val="left" w:pos="5400"/>
        </w:tabs>
        <w:autoSpaceDE w:val="0"/>
        <w:autoSpaceDN w:val="0"/>
        <w:adjustRightInd w:val="0"/>
        <w:spacing w:line="360" w:lineRule="auto"/>
        <w:ind w:firstLine="540"/>
        <w:jc w:val="center"/>
        <w:outlineLvl w:val="2"/>
        <w:rPr>
          <w:rFonts w:hint="eastAsia" w:ascii="宋体" w:hAnsi="宋体" w:cs="宋体"/>
          <w:b/>
          <w:bCs/>
          <w:sz w:val="24"/>
          <w:szCs w:val="21"/>
        </w:rPr>
      </w:pPr>
      <w:bookmarkStart w:id="355" w:name="_Toc13336"/>
      <w:bookmarkStart w:id="356" w:name="_Toc2225"/>
      <w:bookmarkStart w:id="357" w:name="_Toc12528"/>
      <w:bookmarkStart w:id="358" w:name="_Toc32580"/>
      <w:bookmarkStart w:id="359" w:name="_Toc12945"/>
      <w:bookmarkStart w:id="360" w:name="_Toc7628"/>
      <w:bookmarkStart w:id="361" w:name="_Toc24726"/>
      <w:bookmarkStart w:id="362" w:name="_Toc29172"/>
      <w:bookmarkStart w:id="363" w:name="_Toc28017"/>
      <w:bookmarkStart w:id="364" w:name="_Toc12670"/>
      <w:bookmarkStart w:id="365" w:name="_Toc13969"/>
      <w:bookmarkStart w:id="366" w:name="_Toc13813"/>
      <w:bookmarkStart w:id="367" w:name="_Toc20844"/>
      <w:r>
        <w:rPr>
          <w:rFonts w:hint="eastAsia" w:ascii="宋体" w:hAnsi="宋体" w:cs="宋体"/>
          <w:b/>
          <w:bCs/>
          <w:sz w:val="24"/>
          <w:szCs w:val="21"/>
        </w:rPr>
        <w:t>1、项目管理机构配备情况表</w:t>
      </w:r>
      <w:bookmarkEnd w:id="355"/>
      <w:bookmarkEnd w:id="356"/>
      <w:bookmarkEnd w:id="357"/>
      <w:bookmarkEnd w:id="358"/>
      <w:bookmarkEnd w:id="359"/>
      <w:bookmarkEnd w:id="360"/>
      <w:bookmarkEnd w:id="361"/>
      <w:bookmarkEnd w:id="362"/>
      <w:bookmarkEnd w:id="363"/>
      <w:bookmarkEnd w:id="364"/>
      <w:bookmarkEnd w:id="365"/>
      <w:bookmarkEnd w:id="366"/>
      <w:bookmarkEnd w:id="367"/>
    </w:p>
    <w:p>
      <w:pPr>
        <w:spacing w:after="120" w:line="460" w:lineRule="exact"/>
        <w:rPr>
          <w:rFonts w:hint="eastAsia" w:ascii="宋体" w:hAnsi="宋体"/>
          <w:szCs w:val="21"/>
        </w:rPr>
      </w:pPr>
      <w:r>
        <w:rPr>
          <w:rFonts w:hint="eastAsia" w:ascii="宋体" w:hAnsi="宋体"/>
          <w:szCs w:val="21"/>
        </w:rPr>
        <w:t xml:space="preserve">工程名称：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noWrap w:val="0"/>
            <w:vAlign w:val="center"/>
          </w:tcPr>
          <w:p>
            <w:pPr>
              <w:spacing w:line="460" w:lineRule="exact"/>
              <w:jc w:val="center"/>
              <w:rPr>
                <w:rFonts w:hint="eastAsia" w:ascii="宋体" w:hAnsi="宋体"/>
                <w:szCs w:val="21"/>
              </w:rPr>
            </w:pPr>
            <w:r>
              <w:rPr>
                <w:rFonts w:hint="eastAsia" w:ascii="宋体" w:hAnsi="宋体"/>
                <w:szCs w:val="21"/>
              </w:rPr>
              <w:t>职务</w:t>
            </w:r>
          </w:p>
        </w:tc>
        <w:tc>
          <w:tcPr>
            <w:tcW w:w="686" w:type="dxa"/>
            <w:vMerge w:val="restart"/>
            <w:noWrap w:val="0"/>
            <w:vAlign w:val="center"/>
          </w:tcPr>
          <w:p>
            <w:pPr>
              <w:spacing w:line="460" w:lineRule="exact"/>
              <w:jc w:val="center"/>
              <w:rPr>
                <w:rFonts w:hint="eastAsia" w:ascii="宋体" w:hAnsi="宋体"/>
                <w:szCs w:val="21"/>
              </w:rPr>
            </w:pPr>
            <w:r>
              <w:rPr>
                <w:rFonts w:hint="eastAsia" w:ascii="宋体" w:hAnsi="宋体"/>
                <w:szCs w:val="21"/>
              </w:rPr>
              <w:t>姓名</w:t>
            </w:r>
          </w:p>
        </w:tc>
        <w:tc>
          <w:tcPr>
            <w:tcW w:w="686" w:type="dxa"/>
            <w:vMerge w:val="restart"/>
            <w:noWrap w:val="0"/>
            <w:vAlign w:val="center"/>
          </w:tcPr>
          <w:p>
            <w:pPr>
              <w:spacing w:line="460" w:lineRule="exact"/>
              <w:jc w:val="center"/>
              <w:rPr>
                <w:rFonts w:hint="eastAsia" w:ascii="宋体" w:hAnsi="宋体"/>
                <w:szCs w:val="21"/>
              </w:rPr>
            </w:pPr>
            <w:r>
              <w:rPr>
                <w:rFonts w:hint="eastAsia" w:ascii="宋体" w:hAnsi="宋体"/>
                <w:szCs w:val="21"/>
              </w:rPr>
              <w:t>职称</w:t>
            </w:r>
          </w:p>
        </w:tc>
        <w:tc>
          <w:tcPr>
            <w:tcW w:w="5081" w:type="dxa"/>
            <w:gridSpan w:val="5"/>
            <w:noWrap w:val="0"/>
            <w:vAlign w:val="center"/>
          </w:tcPr>
          <w:p>
            <w:pPr>
              <w:spacing w:line="460" w:lineRule="exact"/>
              <w:jc w:val="center"/>
              <w:rPr>
                <w:rFonts w:hint="eastAsia" w:ascii="宋体" w:hAnsi="宋体"/>
                <w:szCs w:val="21"/>
              </w:rPr>
            </w:pPr>
            <w:r>
              <w:rPr>
                <w:rFonts w:hint="eastAsia" w:ascii="宋体" w:hAnsi="宋体"/>
                <w:szCs w:val="21"/>
              </w:rPr>
              <w:t>执业或职业资格证明</w:t>
            </w:r>
          </w:p>
        </w:tc>
        <w:tc>
          <w:tcPr>
            <w:tcW w:w="2310" w:type="dxa"/>
            <w:gridSpan w:val="2"/>
            <w:noWrap w:val="0"/>
            <w:vAlign w:val="center"/>
          </w:tcPr>
          <w:p>
            <w:pPr>
              <w:spacing w:line="460" w:lineRule="exact"/>
              <w:jc w:val="center"/>
              <w:rPr>
                <w:rFonts w:hint="eastAsia" w:ascii="宋体" w:hAnsi="宋体"/>
                <w:szCs w:val="21"/>
              </w:rPr>
            </w:pPr>
            <w:r>
              <w:rPr>
                <w:rFonts w:hint="eastAsia" w:ascii="宋体" w:hAnsi="宋体"/>
                <w:szCs w:val="21"/>
              </w:rPr>
              <w:t>已承担在建</w:t>
            </w:r>
          </w:p>
          <w:p>
            <w:pPr>
              <w:spacing w:line="460" w:lineRule="exact"/>
              <w:jc w:val="center"/>
              <w:rPr>
                <w:rFonts w:hint="eastAsia" w:ascii="宋体" w:hAnsi="宋体"/>
                <w:szCs w:val="21"/>
              </w:rPr>
            </w:pPr>
            <w:r>
              <w:rPr>
                <w:rFonts w:hint="eastAsia" w:ascii="宋体" w:hAnsi="宋体"/>
                <w:szCs w:val="21"/>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noWrap w:val="0"/>
            <w:vAlign w:val="top"/>
          </w:tcPr>
          <w:p>
            <w:pPr>
              <w:spacing w:line="460" w:lineRule="exact"/>
              <w:rPr>
                <w:rFonts w:hint="eastAsia" w:ascii="宋体" w:hAnsi="宋体"/>
                <w:szCs w:val="21"/>
              </w:rPr>
            </w:pPr>
          </w:p>
        </w:tc>
        <w:tc>
          <w:tcPr>
            <w:tcW w:w="686" w:type="dxa"/>
            <w:vMerge w:val="continue"/>
            <w:noWrap w:val="0"/>
            <w:vAlign w:val="top"/>
          </w:tcPr>
          <w:p>
            <w:pPr>
              <w:spacing w:line="460" w:lineRule="exact"/>
              <w:rPr>
                <w:rFonts w:hint="eastAsia" w:ascii="宋体" w:hAnsi="宋体"/>
                <w:szCs w:val="21"/>
              </w:rPr>
            </w:pPr>
          </w:p>
        </w:tc>
        <w:tc>
          <w:tcPr>
            <w:tcW w:w="686" w:type="dxa"/>
            <w:vMerge w:val="continue"/>
            <w:noWrap w:val="0"/>
            <w:vAlign w:val="top"/>
          </w:tcPr>
          <w:p>
            <w:pPr>
              <w:spacing w:line="460" w:lineRule="exact"/>
              <w:rPr>
                <w:rFonts w:hint="eastAsia" w:ascii="宋体" w:hAnsi="宋体"/>
                <w:szCs w:val="21"/>
              </w:rPr>
            </w:pPr>
          </w:p>
        </w:tc>
        <w:tc>
          <w:tcPr>
            <w:tcW w:w="1207" w:type="dxa"/>
            <w:noWrap w:val="0"/>
            <w:vAlign w:val="center"/>
          </w:tcPr>
          <w:p>
            <w:pPr>
              <w:spacing w:line="460" w:lineRule="exact"/>
              <w:jc w:val="center"/>
              <w:rPr>
                <w:rFonts w:hint="eastAsia" w:ascii="宋体" w:hAnsi="宋体"/>
                <w:szCs w:val="21"/>
              </w:rPr>
            </w:pPr>
            <w:r>
              <w:rPr>
                <w:rFonts w:hint="eastAsia" w:ascii="宋体" w:hAnsi="宋体"/>
                <w:szCs w:val="21"/>
              </w:rPr>
              <w:t>证书名称</w:t>
            </w:r>
          </w:p>
        </w:tc>
        <w:tc>
          <w:tcPr>
            <w:tcW w:w="686" w:type="dxa"/>
            <w:noWrap w:val="0"/>
            <w:vAlign w:val="center"/>
          </w:tcPr>
          <w:p>
            <w:pPr>
              <w:spacing w:line="460" w:lineRule="exact"/>
              <w:jc w:val="center"/>
              <w:rPr>
                <w:rFonts w:hint="eastAsia" w:ascii="宋体" w:hAnsi="宋体"/>
                <w:szCs w:val="21"/>
              </w:rPr>
            </w:pPr>
            <w:r>
              <w:rPr>
                <w:rFonts w:hint="eastAsia" w:ascii="宋体" w:hAnsi="宋体"/>
                <w:szCs w:val="21"/>
              </w:rPr>
              <w:t>级别</w:t>
            </w:r>
          </w:p>
        </w:tc>
        <w:tc>
          <w:tcPr>
            <w:tcW w:w="860" w:type="dxa"/>
            <w:noWrap w:val="0"/>
            <w:vAlign w:val="center"/>
          </w:tcPr>
          <w:p>
            <w:pPr>
              <w:spacing w:line="460" w:lineRule="exact"/>
              <w:jc w:val="center"/>
              <w:rPr>
                <w:rFonts w:hint="eastAsia" w:ascii="宋体" w:hAnsi="宋体"/>
                <w:szCs w:val="21"/>
              </w:rPr>
            </w:pPr>
            <w:r>
              <w:rPr>
                <w:rFonts w:hint="eastAsia" w:ascii="宋体" w:hAnsi="宋体"/>
                <w:szCs w:val="21"/>
              </w:rPr>
              <w:t>证号</w:t>
            </w:r>
          </w:p>
        </w:tc>
        <w:tc>
          <w:tcPr>
            <w:tcW w:w="773" w:type="dxa"/>
            <w:noWrap w:val="0"/>
            <w:vAlign w:val="center"/>
          </w:tcPr>
          <w:p>
            <w:pPr>
              <w:spacing w:line="460" w:lineRule="exact"/>
              <w:jc w:val="center"/>
              <w:rPr>
                <w:rFonts w:hint="eastAsia" w:ascii="宋体" w:hAnsi="宋体"/>
                <w:szCs w:val="21"/>
              </w:rPr>
            </w:pPr>
            <w:r>
              <w:rPr>
                <w:rFonts w:hint="eastAsia" w:ascii="宋体" w:hAnsi="宋体"/>
                <w:szCs w:val="21"/>
              </w:rPr>
              <w:t>专业</w:t>
            </w:r>
          </w:p>
        </w:tc>
        <w:tc>
          <w:tcPr>
            <w:tcW w:w="1555" w:type="dxa"/>
            <w:noWrap w:val="0"/>
            <w:vAlign w:val="center"/>
          </w:tcPr>
          <w:p>
            <w:pPr>
              <w:spacing w:line="460" w:lineRule="exact"/>
              <w:jc w:val="center"/>
              <w:rPr>
                <w:rFonts w:hint="eastAsia" w:ascii="宋体" w:hAnsi="宋体"/>
                <w:szCs w:val="21"/>
              </w:rPr>
            </w:pPr>
            <w:r>
              <w:rPr>
                <w:rFonts w:hint="eastAsia" w:ascii="宋体" w:hAnsi="宋体"/>
                <w:szCs w:val="21"/>
              </w:rPr>
              <w:t>原服务单位</w:t>
            </w:r>
          </w:p>
        </w:tc>
        <w:tc>
          <w:tcPr>
            <w:tcW w:w="1065" w:type="dxa"/>
            <w:noWrap w:val="0"/>
            <w:vAlign w:val="center"/>
          </w:tcPr>
          <w:p>
            <w:pPr>
              <w:spacing w:line="460" w:lineRule="exact"/>
              <w:jc w:val="center"/>
              <w:rPr>
                <w:rFonts w:hint="eastAsia" w:ascii="宋体" w:hAnsi="宋体"/>
                <w:szCs w:val="21"/>
              </w:rPr>
            </w:pPr>
            <w:r>
              <w:rPr>
                <w:rFonts w:hint="eastAsia" w:ascii="宋体" w:hAnsi="宋体"/>
                <w:szCs w:val="21"/>
              </w:rPr>
              <w:t>项目数</w:t>
            </w:r>
          </w:p>
        </w:tc>
        <w:tc>
          <w:tcPr>
            <w:tcW w:w="1245" w:type="dxa"/>
            <w:noWrap w:val="0"/>
            <w:vAlign w:val="center"/>
          </w:tcPr>
          <w:p>
            <w:pPr>
              <w:spacing w:line="460" w:lineRule="exact"/>
              <w:jc w:val="center"/>
              <w:rPr>
                <w:rFonts w:hint="eastAsia" w:ascii="宋体" w:hAnsi="宋体"/>
                <w:szCs w:val="21"/>
              </w:rPr>
            </w:pPr>
            <w:r>
              <w:rPr>
                <w:rFonts w:hint="eastAsia" w:ascii="宋体" w:hAnsi="宋体"/>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1207" w:type="dxa"/>
            <w:noWrap w:val="0"/>
            <w:vAlign w:val="top"/>
          </w:tcPr>
          <w:p>
            <w:pPr>
              <w:spacing w:line="460" w:lineRule="exact"/>
              <w:rPr>
                <w:rFonts w:hint="eastAsia" w:ascii="宋体" w:hAnsi="宋体"/>
                <w:szCs w:val="21"/>
              </w:rPr>
            </w:pPr>
          </w:p>
        </w:tc>
        <w:tc>
          <w:tcPr>
            <w:tcW w:w="686" w:type="dxa"/>
            <w:noWrap w:val="0"/>
            <w:vAlign w:val="top"/>
          </w:tcPr>
          <w:p>
            <w:pPr>
              <w:spacing w:line="460" w:lineRule="exact"/>
              <w:rPr>
                <w:rFonts w:hint="eastAsia" w:ascii="宋体" w:hAnsi="宋体"/>
                <w:szCs w:val="21"/>
              </w:rPr>
            </w:pPr>
          </w:p>
        </w:tc>
        <w:tc>
          <w:tcPr>
            <w:tcW w:w="860" w:type="dxa"/>
            <w:noWrap w:val="0"/>
            <w:vAlign w:val="top"/>
          </w:tcPr>
          <w:p>
            <w:pPr>
              <w:spacing w:line="460" w:lineRule="exact"/>
              <w:rPr>
                <w:rFonts w:hint="eastAsia" w:ascii="宋体" w:hAnsi="宋体"/>
                <w:szCs w:val="21"/>
              </w:rPr>
            </w:pPr>
          </w:p>
        </w:tc>
        <w:tc>
          <w:tcPr>
            <w:tcW w:w="773" w:type="dxa"/>
            <w:noWrap w:val="0"/>
            <w:vAlign w:val="top"/>
          </w:tcPr>
          <w:p>
            <w:pPr>
              <w:spacing w:line="460" w:lineRule="exact"/>
              <w:rPr>
                <w:rFonts w:hint="eastAsia" w:ascii="宋体" w:hAnsi="宋体"/>
                <w:szCs w:val="21"/>
              </w:rPr>
            </w:pPr>
          </w:p>
        </w:tc>
        <w:tc>
          <w:tcPr>
            <w:tcW w:w="1555" w:type="dxa"/>
            <w:noWrap w:val="0"/>
            <w:vAlign w:val="top"/>
          </w:tcPr>
          <w:p>
            <w:pPr>
              <w:spacing w:line="460" w:lineRule="exact"/>
              <w:rPr>
                <w:rFonts w:hint="eastAsia" w:ascii="宋体" w:hAnsi="宋体"/>
                <w:szCs w:val="21"/>
              </w:rPr>
            </w:pPr>
          </w:p>
        </w:tc>
        <w:tc>
          <w:tcPr>
            <w:tcW w:w="1065" w:type="dxa"/>
            <w:noWrap w:val="0"/>
            <w:vAlign w:val="top"/>
          </w:tcPr>
          <w:p>
            <w:pPr>
              <w:spacing w:line="460" w:lineRule="exact"/>
              <w:rPr>
                <w:rFonts w:hint="eastAsia" w:ascii="宋体" w:hAnsi="宋体"/>
                <w:szCs w:val="21"/>
              </w:rPr>
            </w:pPr>
          </w:p>
        </w:tc>
        <w:tc>
          <w:tcPr>
            <w:tcW w:w="1245" w:type="dxa"/>
            <w:noWrap w:val="0"/>
            <w:vAlign w:val="top"/>
          </w:tcPr>
          <w:p>
            <w:pPr>
              <w:spacing w:line="4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noWrap w:val="0"/>
            <w:vAlign w:val="top"/>
          </w:tcPr>
          <w:p>
            <w:pPr>
              <w:spacing w:line="460" w:lineRule="exact"/>
              <w:ind w:firstLine="360"/>
              <w:rPr>
                <w:rFonts w:hint="eastAsia" w:ascii="宋体" w:hAnsi="宋体"/>
                <w:szCs w:val="21"/>
              </w:rPr>
            </w:pPr>
            <w:r>
              <w:rPr>
                <w:rFonts w:hint="eastAsia" w:ascii="宋体" w:hAnsi="宋体"/>
                <w:szCs w:val="21"/>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rFonts w:ascii="仿宋_GB2312" w:eastAsia="仿宋_GB2312"/>
          <w:sz w:val="28"/>
          <w:szCs w:val="32"/>
        </w:rPr>
      </w:pPr>
    </w:p>
    <w:p>
      <w:pPr>
        <w:tabs>
          <w:tab w:val="left" w:pos="5400"/>
        </w:tabs>
        <w:jc w:val="center"/>
        <w:outlineLvl w:val="2"/>
        <w:rPr>
          <w:rFonts w:hint="eastAsia" w:ascii="宋体" w:hAnsi="宋体" w:cs="宋体"/>
          <w:b/>
          <w:bCs/>
          <w:sz w:val="24"/>
          <w:szCs w:val="21"/>
        </w:rPr>
      </w:pPr>
      <w:r>
        <w:rPr>
          <w:rFonts w:ascii="仿宋_GB2312" w:eastAsia="仿宋_GB2312"/>
          <w:sz w:val="28"/>
          <w:szCs w:val="32"/>
        </w:rPr>
        <w:br w:type="page"/>
      </w:r>
      <w:bookmarkStart w:id="368" w:name="_Toc14609"/>
      <w:bookmarkStart w:id="369" w:name="_Toc32102"/>
      <w:bookmarkStart w:id="370" w:name="_Toc6212"/>
      <w:bookmarkStart w:id="371" w:name="_Toc28071"/>
      <w:bookmarkStart w:id="372" w:name="_Toc3524"/>
      <w:bookmarkStart w:id="373" w:name="_Toc6809"/>
      <w:bookmarkStart w:id="374" w:name="_Toc22350"/>
      <w:bookmarkStart w:id="375" w:name="_Toc16172"/>
      <w:bookmarkStart w:id="376" w:name="_Toc7088"/>
      <w:bookmarkStart w:id="377" w:name="_Toc15820"/>
      <w:bookmarkStart w:id="378" w:name="_Toc11738"/>
      <w:bookmarkStart w:id="379" w:name="_Toc27750"/>
      <w:bookmarkStart w:id="380" w:name="_Toc20462"/>
      <w:bookmarkStart w:id="381" w:name="_Toc14394"/>
      <w:r>
        <w:rPr>
          <w:rFonts w:hint="eastAsia" w:ascii="宋体" w:hAnsi="宋体" w:cs="宋体"/>
          <w:b/>
          <w:bCs/>
          <w:sz w:val="24"/>
          <w:szCs w:val="21"/>
        </w:rPr>
        <w:t>2、项 目 经 理 简 况 表</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480" w:lineRule="auto"/>
        <w:rPr>
          <w:rFonts w:hint="eastAsia"/>
          <w:b/>
          <w:bCs/>
          <w:szCs w:val="21"/>
        </w:rPr>
      </w:pPr>
      <w:r>
        <w:rPr>
          <w:rFonts w:hint="eastAsia" w:ascii="宋体" w:hAnsi="宋体"/>
          <w:szCs w:val="21"/>
        </w:rPr>
        <w:t>工程名称：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96"/>
        <w:gridCol w:w="360"/>
        <w:gridCol w:w="540"/>
        <w:gridCol w:w="960"/>
        <w:gridCol w:w="300"/>
        <w:gridCol w:w="180"/>
        <w:gridCol w:w="1440"/>
        <w:gridCol w:w="360"/>
        <w:gridCol w:w="900"/>
        <w:gridCol w:w="229"/>
        <w:gridCol w:w="311"/>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 w:type="dxa"/>
            <w:noWrap w:val="0"/>
            <w:vAlign w:val="top"/>
          </w:tcPr>
          <w:p>
            <w:pPr>
              <w:spacing w:line="360" w:lineRule="auto"/>
              <w:rPr>
                <w:rFonts w:hint="eastAsia"/>
                <w:szCs w:val="21"/>
              </w:rPr>
            </w:pPr>
            <w:r>
              <w:rPr>
                <w:rFonts w:hint="eastAsia"/>
                <w:szCs w:val="21"/>
              </w:rPr>
              <w:t>姓名</w:t>
            </w:r>
          </w:p>
        </w:tc>
        <w:tc>
          <w:tcPr>
            <w:tcW w:w="1596" w:type="dxa"/>
            <w:gridSpan w:val="3"/>
            <w:noWrap w:val="0"/>
            <w:vAlign w:val="top"/>
          </w:tcPr>
          <w:p>
            <w:pPr>
              <w:spacing w:line="360" w:lineRule="auto"/>
              <w:rPr>
                <w:rFonts w:hint="eastAsia"/>
                <w:szCs w:val="21"/>
              </w:rPr>
            </w:pPr>
          </w:p>
        </w:tc>
        <w:tc>
          <w:tcPr>
            <w:tcW w:w="1440" w:type="dxa"/>
            <w:gridSpan w:val="3"/>
            <w:noWrap w:val="0"/>
            <w:vAlign w:val="top"/>
          </w:tcPr>
          <w:p>
            <w:pPr>
              <w:spacing w:line="360" w:lineRule="auto"/>
              <w:rPr>
                <w:rFonts w:hint="eastAsia"/>
                <w:szCs w:val="21"/>
              </w:rPr>
            </w:pPr>
            <w:r>
              <w:rPr>
                <w:rFonts w:hint="eastAsia"/>
                <w:szCs w:val="21"/>
              </w:rPr>
              <w:t>性别</w:t>
            </w:r>
          </w:p>
        </w:tc>
        <w:tc>
          <w:tcPr>
            <w:tcW w:w="1800" w:type="dxa"/>
            <w:gridSpan w:val="2"/>
            <w:noWrap w:val="0"/>
            <w:vAlign w:val="top"/>
          </w:tcPr>
          <w:p>
            <w:pPr>
              <w:spacing w:line="360" w:lineRule="auto"/>
              <w:rPr>
                <w:rFonts w:hint="eastAsia"/>
                <w:szCs w:val="21"/>
              </w:rPr>
            </w:pPr>
          </w:p>
        </w:tc>
        <w:tc>
          <w:tcPr>
            <w:tcW w:w="1129" w:type="dxa"/>
            <w:gridSpan w:val="2"/>
            <w:noWrap w:val="0"/>
            <w:vAlign w:val="top"/>
          </w:tcPr>
          <w:p>
            <w:pPr>
              <w:spacing w:line="360" w:lineRule="auto"/>
              <w:rPr>
                <w:rFonts w:hint="eastAsia"/>
                <w:szCs w:val="21"/>
              </w:rPr>
            </w:pPr>
            <w:r>
              <w:rPr>
                <w:rFonts w:hint="eastAsia"/>
                <w:szCs w:val="21"/>
              </w:rPr>
              <w:t>年龄</w:t>
            </w:r>
          </w:p>
        </w:tc>
        <w:tc>
          <w:tcPr>
            <w:tcW w:w="1705" w:type="dxa"/>
            <w:gridSpan w:val="2"/>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 w:type="dxa"/>
            <w:noWrap w:val="0"/>
            <w:vAlign w:val="top"/>
          </w:tcPr>
          <w:p>
            <w:pPr>
              <w:spacing w:line="360" w:lineRule="auto"/>
              <w:rPr>
                <w:rFonts w:hint="eastAsia"/>
                <w:szCs w:val="21"/>
              </w:rPr>
            </w:pPr>
            <w:r>
              <w:rPr>
                <w:rFonts w:hint="eastAsia"/>
                <w:szCs w:val="21"/>
              </w:rPr>
              <w:t>职务</w:t>
            </w:r>
          </w:p>
        </w:tc>
        <w:tc>
          <w:tcPr>
            <w:tcW w:w="1596" w:type="dxa"/>
            <w:gridSpan w:val="3"/>
            <w:noWrap w:val="0"/>
            <w:vAlign w:val="top"/>
          </w:tcPr>
          <w:p>
            <w:pPr>
              <w:spacing w:line="360" w:lineRule="auto"/>
              <w:rPr>
                <w:rFonts w:hint="eastAsia"/>
                <w:szCs w:val="21"/>
              </w:rPr>
            </w:pPr>
          </w:p>
        </w:tc>
        <w:tc>
          <w:tcPr>
            <w:tcW w:w="1440" w:type="dxa"/>
            <w:gridSpan w:val="3"/>
            <w:noWrap w:val="0"/>
            <w:vAlign w:val="top"/>
          </w:tcPr>
          <w:p>
            <w:pPr>
              <w:spacing w:line="360" w:lineRule="auto"/>
              <w:rPr>
                <w:rFonts w:hint="eastAsia"/>
                <w:szCs w:val="21"/>
              </w:rPr>
            </w:pPr>
            <w:r>
              <w:rPr>
                <w:rFonts w:hint="eastAsia"/>
                <w:szCs w:val="21"/>
              </w:rPr>
              <w:t>职称</w:t>
            </w:r>
          </w:p>
        </w:tc>
        <w:tc>
          <w:tcPr>
            <w:tcW w:w="1800" w:type="dxa"/>
            <w:gridSpan w:val="2"/>
            <w:noWrap w:val="0"/>
            <w:vAlign w:val="top"/>
          </w:tcPr>
          <w:p>
            <w:pPr>
              <w:spacing w:line="360" w:lineRule="auto"/>
              <w:rPr>
                <w:rFonts w:hint="eastAsia"/>
                <w:szCs w:val="21"/>
              </w:rPr>
            </w:pPr>
          </w:p>
        </w:tc>
        <w:tc>
          <w:tcPr>
            <w:tcW w:w="1129" w:type="dxa"/>
            <w:gridSpan w:val="2"/>
            <w:noWrap w:val="0"/>
            <w:vAlign w:val="top"/>
          </w:tcPr>
          <w:p>
            <w:pPr>
              <w:spacing w:line="360" w:lineRule="auto"/>
              <w:rPr>
                <w:rFonts w:hint="eastAsia"/>
                <w:szCs w:val="21"/>
              </w:rPr>
            </w:pPr>
            <w:r>
              <w:rPr>
                <w:rFonts w:hint="eastAsia"/>
                <w:szCs w:val="21"/>
              </w:rPr>
              <w:t>学历</w:t>
            </w:r>
          </w:p>
        </w:tc>
        <w:tc>
          <w:tcPr>
            <w:tcW w:w="1705" w:type="dxa"/>
            <w:gridSpan w:val="2"/>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gridSpan w:val="3"/>
            <w:noWrap w:val="0"/>
            <w:vAlign w:val="top"/>
          </w:tcPr>
          <w:p>
            <w:pPr>
              <w:spacing w:line="360" w:lineRule="auto"/>
              <w:rPr>
                <w:rFonts w:hint="eastAsia"/>
                <w:szCs w:val="21"/>
              </w:rPr>
            </w:pPr>
            <w:r>
              <w:rPr>
                <w:rFonts w:hint="eastAsia"/>
                <w:szCs w:val="21"/>
              </w:rPr>
              <w:t>项目经理等级</w:t>
            </w:r>
          </w:p>
        </w:tc>
        <w:tc>
          <w:tcPr>
            <w:tcW w:w="1800" w:type="dxa"/>
            <w:gridSpan w:val="3"/>
            <w:noWrap w:val="0"/>
            <w:vAlign w:val="top"/>
          </w:tcPr>
          <w:p>
            <w:pPr>
              <w:spacing w:line="360" w:lineRule="auto"/>
              <w:rPr>
                <w:rFonts w:hint="eastAsia"/>
                <w:szCs w:val="21"/>
              </w:rPr>
            </w:pPr>
          </w:p>
        </w:tc>
        <w:tc>
          <w:tcPr>
            <w:tcW w:w="2880" w:type="dxa"/>
            <w:gridSpan w:val="4"/>
            <w:noWrap w:val="0"/>
            <w:vAlign w:val="top"/>
          </w:tcPr>
          <w:p>
            <w:pPr>
              <w:spacing w:line="360" w:lineRule="auto"/>
              <w:rPr>
                <w:rFonts w:hint="eastAsia"/>
                <w:szCs w:val="21"/>
              </w:rPr>
            </w:pPr>
            <w:r>
              <w:rPr>
                <w:rFonts w:hint="eastAsia"/>
                <w:szCs w:val="21"/>
              </w:rPr>
              <w:t>项目经理证书编号</w:t>
            </w:r>
          </w:p>
        </w:tc>
        <w:tc>
          <w:tcPr>
            <w:tcW w:w="1934" w:type="dxa"/>
            <w:gridSpan w:val="3"/>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gridSpan w:val="3"/>
            <w:noWrap w:val="0"/>
            <w:vAlign w:val="top"/>
          </w:tcPr>
          <w:p>
            <w:pPr>
              <w:spacing w:line="360" w:lineRule="auto"/>
              <w:rPr>
                <w:rFonts w:hint="eastAsia"/>
                <w:szCs w:val="21"/>
              </w:rPr>
            </w:pPr>
            <w:r>
              <w:rPr>
                <w:rFonts w:hint="eastAsia"/>
                <w:szCs w:val="21"/>
              </w:rPr>
              <w:t>参加工作时间</w:t>
            </w:r>
          </w:p>
        </w:tc>
        <w:tc>
          <w:tcPr>
            <w:tcW w:w="1800" w:type="dxa"/>
            <w:gridSpan w:val="3"/>
            <w:noWrap w:val="0"/>
            <w:vAlign w:val="top"/>
          </w:tcPr>
          <w:p>
            <w:pPr>
              <w:spacing w:line="360" w:lineRule="auto"/>
              <w:rPr>
                <w:rFonts w:hint="eastAsia"/>
                <w:szCs w:val="21"/>
              </w:rPr>
            </w:pPr>
          </w:p>
        </w:tc>
        <w:tc>
          <w:tcPr>
            <w:tcW w:w="2880" w:type="dxa"/>
            <w:gridSpan w:val="4"/>
            <w:noWrap w:val="0"/>
            <w:vAlign w:val="top"/>
          </w:tcPr>
          <w:p>
            <w:pPr>
              <w:spacing w:line="360" w:lineRule="auto"/>
              <w:rPr>
                <w:rFonts w:hint="eastAsia"/>
                <w:szCs w:val="21"/>
              </w:rPr>
            </w:pPr>
            <w:r>
              <w:rPr>
                <w:rFonts w:hint="eastAsia"/>
                <w:szCs w:val="21"/>
              </w:rPr>
              <w:t>从事项目经理年限</w:t>
            </w:r>
          </w:p>
        </w:tc>
        <w:tc>
          <w:tcPr>
            <w:tcW w:w="1934" w:type="dxa"/>
            <w:gridSpan w:val="3"/>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3"/>
            <w:noWrap w:val="0"/>
            <w:vAlign w:val="top"/>
          </w:tcPr>
          <w:p>
            <w:pPr>
              <w:spacing w:line="360" w:lineRule="auto"/>
              <w:jc w:val="center"/>
              <w:rPr>
                <w:rFonts w:hint="eastAsia"/>
                <w:szCs w:val="21"/>
              </w:rPr>
            </w:pPr>
            <w:r>
              <w:rPr>
                <w:rFonts w:hint="eastAsia"/>
                <w:szCs w:val="21"/>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gridSpan w:val="2"/>
            <w:noWrap w:val="0"/>
            <w:vAlign w:val="top"/>
          </w:tcPr>
          <w:p>
            <w:pPr>
              <w:spacing w:line="360" w:lineRule="auto"/>
              <w:rPr>
                <w:rFonts w:hint="eastAsia"/>
                <w:szCs w:val="21"/>
              </w:rPr>
            </w:pPr>
            <w:r>
              <w:rPr>
                <w:rFonts w:hint="eastAsia"/>
                <w:szCs w:val="21"/>
              </w:rPr>
              <w:t>建设单位</w:t>
            </w:r>
          </w:p>
        </w:tc>
        <w:tc>
          <w:tcPr>
            <w:tcW w:w="1860" w:type="dxa"/>
            <w:gridSpan w:val="3"/>
            <w:noWrap w:val="0"/>
            <w:vAlign w:val="top"/>
          </w:tcPr>
          <w:p>
            <w:pPr>
              <w:spacing w:line="360" w:lineRule="auto"/>
              <w:rPr>
                <w:rFonts w:hint="eastAsia"/>
                <w:szCs w:val="21"/>
              </w:rPr>
            </w:pPr>
            <w:r>
              <w:rPr>
                <w:rFonts w:hint="eastAsia"/>
                <w:szCs w:val="21"/>
              </w:rPr>
              <w:t>项目名称</w:t>
            </w:r>
          </w:p>
        </w:tc>
        <w:tc>
          <w:tcPr>
            <w:tcW w:w="1920" w:type="dxa"/>
            <w:gridSpan w:val="3"/>
            <w:noWrap w:val="0"/>
            <w:vAlign w:val="top"/>
          </w:tcPr>
          <w:p>
            <w:pPr>
              <w:spacing w:line="360" w:lineRule="auto"/>
              <w:rPr>
                <w:rFonts w:hint="eastAsia"/>
                <w:szCs w:val="21"/>
              </w:rPr>
            </w:pPr>
            <w:r>
              <w:rPr>
                <w:rFonts w:hint="eastAsia"/>
                <w:szCs w:val="21"/>
              </w:rPr>
              <w:t>建设规模</w:t>
            </w:r>
          </w:p>
        </w:tc>
        <w:tc>
          <w:tcPr>
            <w:tcW w:w="1800" w:type="dxa"/>
            <w:gridSpan w:val="4"/>
            <w:noWrap w:val="0"/>
            <w:vAlign w:val="top"/>
          </w:tcPr>
          <w:p>
            <w:pPr>
              <w:spacing w:line="360" w:lineRule="auto"/>
              <w:rPr>
                <w:rFonts w:hint="eastAsia"/>
                <w:szCs w:val="21"/>
              </w:rPr>
            </w:pPr>
            <w:r>
              <w:rPr>
                <w:rFonts w:hint="eastAsia"/>
                <w:szCs w:val="21"/>
              </w:rPr>
              <w:t>开、竣工日期</w:t>
            </w:r>
          </w:p>
        </w:tc>
        <w:tc>
          <w:tcPr>
            <w:tcW w:w="1394" w:type="dxa"/>
            <w:noWrap w:val="0"/>
            <w:vAlign w:val="top"/>
          </w:tcPr>
          <w:p>
            <w:pPr>
              <w:spacing w:line="360" w:lineRule="auto"/>
              <w:rPr>
                <w:rFonts w:hint="eastAsia"/>
                <w:szCs w:val="21"/>
              </w:rPr>
            </w:pPr>
            <w:r>
              <w:rPr>
                <w:rFonts w:hint="eastAsia"/>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48" w:type="dxa"/>
            <w:gridSpan w:val="2"/>
            <w:noWrap w:val="0"/>
            <w:vAlign w:val="top"/>
          </w:tcPr>
          <w:p>
            <w:pPr>
              <w:spacing w:line="360" w:lineRule="auto"/>
              <w:rPr>
                <w:rFonts w:hint="eastAsia"/>
                <w:szCs w:val="21"/>
              </w:rPr>
            </w:pPr>
          </w:p>
        </w:tc>
        <w:tc>
          <w:tcPr>
            <w:tcW w:w="1860" w:type="dxa"/>
            <w:gridSpan w:val="3"/>
            <w:noWrap w:val="0"/>
            <w:vAlign w:val="top"/>
          </w:tcPr>
          <w:p>
            <w:pPr>
              <w:spacing w:line="360" w:lineRule="auto"/>
              <w:rPr>
                <w:rFonts w:hint="eastAsia"/>
                <w:szCs w:val="21"/>
              </w:rPr>
            </w:pPr>
          </w:p>
        </w:tc>
        <w:tc>
          <w:tcPr>
            <w:tcW w:w="1920" w:type="dxa"/>
            <w:gridSpan w:val="3"/>
            <w:noWrap w:val="0"/>
            <w:vAlign w:val="top"/>
          </w:tcPr>
          <w:p>
            <w:pPr>
              <w:spacing w:line="360" w:lineRule="auto"/>
              <w:rPr>
                <w:rFonts w:hint="eastAsia"/>
                <w:szCs w:val="21"/>
              </w:rPr>
            </w:pPr>
          </w:p>
        </w:tc>
        <w:tc>
          <w:tcPr>
            <w:tcW w:w="1800" w:type="dxa"/>
            <w:gridSpan w:val="4"/>
            <w:noWrap w:val="0"/>
            <w:vAlign w:val="top"/>
          </w:tcPr>
          <w:p>
            <w:pPr>
              <w:spacing w:line="360" w:lineRule="auto"/>
              <w:rPr>
                <w:rFonts w:hint="eastAsia"/>
                <w:szCs w:val="21"/>
              </w:rPr>
            </w:pPr>
          </w:p>
        </w:tc>
        <w:tc>
          <w:tcPr>
            <w:tcW w:w="1394" w:type="dxa"/>
            <w:noWrap w:val="0"/>
            <w:vAlign w:val="top"/>
          </w:tcPr>
          <w:p>
            <w:pPr>
              <w:spacing w:line="360" w:lineRule="auto"/>
              <w:rPr>
                <w:rFonts w:hint="eastAsia"/>
                <w:szCs w:val="21"/>
              </w:rPr>
            </w:pPr>
          </w:p>
        </w:tc>
      </w:tr>
    </w:tbl>
    <w:p>
      <w:pPr>
        <w:rPr>
          <w:szCs w:val="21"/>
        </w:rPr>
      </w:pPr>
    </w:p>
    <w:p>
      <w:pPr>
        <w:rPr>
          <w:rFonts w:hint="eastAsia"/>
          <w:sz w:val="28"/>
        </w:rPr>
      </w:pPr>
      <w:r>
        <w:rPr>
          <w:szCs w:val="21"/>
        </w:rPr>
        <w:br w:type="page"/>
      </w:r>
    </w:p>
    <w:p>
      <w:pPr>
        <w:tabs>
          <w:tab w:val="left" w:pos="5400"/>
        </w:tabs>
        <w:autoSpaceDE w:val="0"/>
        <w:autoSpaceDN w:val="0"/>
        <w:adjustRightInd w:val="0"/>
        <w:spacing w:line="360" w:lineRule="auto"/>
        <w:ind w:firstLine="540"/>
        <w:jc w:val="center"/>
        <w:outlineLvl w:val="2"/>
        <w:rPr>
          <w:rFonts w:hint="eastAsia" w:ascii="宋体" w:hAnsi="宋体" w:cs="宋体"/>
          <w:b/>
          <w:bCs/>
          <w:sz w:val="24"/>
          <w:szCs w:val="21"/>
        </w:rPr>
      </w:pPr>
      <w:bookmarkStart w:id="382" w:name="_Toc11006"/>
      <w:bookmarkStart w:id="383" w:name="_Toc7877"/>
      <w:bookmarkStart w:id="384" w:name="_Toc11736"/>
      <w:bookmarkStart w:id="385" w:name="_Toc8980"/>
      <w:bookmarkStart w:id="386" w:name="_Toc32479"/>
      <w:bookmarkStart w:id="387" w:name="_Toc5121"/>
      <w:bookmarkStart w:id="388" w:name="_Toc1064"/>
      <w:bookmarkStart w:id="389" w:name="_Toc8600"/>
      <w:bookmarkStart w:id="390" w:name="_Toc14892"/>
      <w:bookmarkStart w:id="391" w:name="_Toc21691"/>
      <w:bookmarkStart w:id="392" w:name="_Toc4042"/>
      <w:bookmarkStart w:id="393" w:name="_Toc21916"/>
      <w:bookmarkStart w:id="394" w:name="_Toc4498"/>
      <w:bookmarkStart w:id="395" w:name="_Toc4191"/>
      <w:r>
        <w:rPr>
          <w:rFonts w:hint="eastAsia" w:ascii="宋体" w:hAnsi="宋体" w:cs="宋体"/>
          <w:b/>
          <w:bCs/>
          <w:sz w:val="24"/>
          <w:szCs w:val="21"/>
        </w:rPr>
        <w:t>3、项目技术负责人简历表</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spacing w:line="460" w:lineRule="exact"/>
        <w:rPr>
          <w:rFonts w:hint="eastAsia"/>
          <w:szCs w:val="21"/>
        </w:rPr>
      </w:pPr>
      <w:r>
        <w:rPr>
          <w:rFonts w:hint="eastAsia" w:ascii="宋体" w:hAnsi="宋体"/>
          <w:szCs w:val="21"/>
        </w:rPr>
        <w:t>工程名称：</w:t>
      </w:r>
      <w:r>
        <w:rPr>
          <w:rFonts w:hint="eastAsia"/>
          <w:szCs w:val="21"/>
        </w:rPr>
        <w:t xml:space="preserve">                          </w:t>
      </w:r>
      <w:r>
        <w:rPr>
          <w:rFonts w:hint="eastAsia"/>
          <w:szCs w:val="21"/>
        </w:rPr>
        <w:tab/>
      </w:r>
      <w:r>
        <w:rPr>
          <w:rFonts w:hint="eastAsia"/>
          <w:szCs w:val="21"/>
        </w:rPr>
        <w:tab/>
      </w:r>
      <w:r>
        <w:rPr>
          <w:rFonts w:hint="eastAsia"/>
          <w:szCs w:val="21"/>
        </w:rPr>
        <w:tab/>
      </w:r>
      <w:r>
        <w:rPr>
          <w:rFonts w:hint="eastAsia"/>
          <w:szCs w:val="21"/>
        </w:rPr>
        <w:tab/>
      </w:r>
    </w:p>
    <w:tbl>
      <w:tblPr>
        <w:tblStyle w:val="11"/>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姓名</w:t>
            </w:r>
          </w:p>
        </w:tc>
        <w:tc>
          <w:tcPr>
            <w:tcW w:w="2610" w:type="dxa"/>
            <w:gridSpan w:val="4"/>
            <w:noWrap w:val="0"/>
            <w:vAlign w:val="center"/>
          </w:tcPr>
          <w:p>
            <w:pPr>
              <w:spacing w:line="460" w:lineRule="exact"/>
              <w:jc w:val="center"/>
              <w:rPr>
                <w:rFonts w:hint="eastAsia" w:ascii="宋体" w:hAnsi="宋体"/>
                <w:szCs w:val="21"/>
              </w:rPr>
            </w:pPr>
          </w:p>
        </w:tc>
        <w:tc>
          <w:tcPr>
            <w:tcW w:w="840" w:type="dxa"/>
            <w:noWrap w:val="0"/>
            <w:vAlign w:val="center"/>
          </w:tcPr>
          <w:p>
            <w:pPr>
              <w:spacing w:line="460" w:lineRule="exact"/>
              <w:jc w:val="center"/>
              <w:rPr>
                <w:rFonts w:hint="eastAsia" w:ascii="宋体" w:hAnsi="宋体"/>
                <w:szCs w:val="21"/>
              </w:rPr>
            </w:pPr>
            <w:r>
              <w:rPr>
                <w:rFonts w:hint="eastAsia" w:ascii="宋体" w:hAnsi="宋体"/>
                <w:szCs w:val="21"/>
              </w:rPr>
              <w:t>性别</w:t>
            </w:r>
          </w:p>
        </w:tc>
        <w:tc>
          <w:tcPr>
            <w:tcW w:w="2040" w:type="dxa"/>
            <w:gridSpan w:val="3"/>
            <w:noWrap w:val="0"/>
            <w:vAlign w:val="center"/>
          </w:tcPr>
          <w:p>
            <w:pPr>
              <w:spacing w:line="460" w:lineRule="exact"/>
              <w:jc w:val="center"/>
              <w:rPr>
                <w:rFonts w:hint="eastAsia" w:ascii="宋体" w:hAnsi="宋体"/>
                <w:szCs w:val="21"/>
              </w:rPr>
            </w:pPr>
          </w:p>
        </w:tc>
        <w:tc>
          <w:tcPr>
            <w:tcW w:w="900" w:type="dxa"/>
            <w:gridSpan w:val="2"/>
            <w:noWrap w:val="0"/>
            <w:vAlign w:val="center"/>
          </w:tcPr>
          <w:p>
            <w:pPr>
              <w:spacing w:line="460" w:lineRule="exact"/>
              <w:jc w:val="center"/>
              <w:rPr>
                <w:rFonts w:hint="eastAsia" w:ascii="宋体" w:hAnsi="宋体"/>
                <w:szCs w:val="21"/>
              </w:rPr>
            </w:pPr>
            <w:r>
              <w:rPr>
                <w:rFonts w:hint="eastAsia" w:ascii="宋体" w:hAnsi="宋体"/>
                <w:szCs w:val="21"/>
              </w:rPr>
              <w:t>年龄</w:t>
            </w:r>
          </w:p>
        </w:tc>
        <w:tc>
          <w:tcPr>
            <w:tcW w:w="2430" w:type="dxa"/>
            <w:gridSpan w:val="3"/>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noWrap w:val="0"/>
            <w:vAlign w:val="center"/>
          </w:tcPr>
          <w:p>
            <w:pPr>
              <w:spacing w:line="460" w:lineRule="exact"/>
              <w:jc w:val="center"/>
              <w:rPr>
                <w:rFonts w:hint="eastAsia" w:ascii="宋体" w:hAnsi="宋体"/>
                <w:szCs w:val="21"/>
              </w:rPr>
            </w:pPr>
            <w:r>
              <w:rPr>
                <w:rFonts w:hint="eastAsia" w:ascii="宋体" w:hAnsi="宋体"/>
                <w:szCs w:val="21"/>
              </w:rPr>
              <w:t>职务</w:t>
            </w:r>
          </w:p>
        </w:tc>
        <w:tc>
          <w:tcPr>
            <w:tcW w:w="2610" w:type="dxa"/>
            <w:gridSpan w:val="4"/>
            <w:noWrap w:val="0"/>
            <w:vAlign w:val="center"/>
          </w:tcPr>
          <w:p>
            <w:pPr>
              <w:spacing w:line="460" w:lineRule="exact"/>
              <w:jc w:val="center"/>
              <w:rPr>
                <w:rFonts w:hint="eastAsia" w:ascii="宋体" w:hAnsi="宋体"/>
                <w:szCs w:val="21"/>
              </w:rPr>
            </w:pPr>
          </w:p>
        </w:tc>
        <w:tc>
          <w:tcPr>
            <w:tcW w:w="840" w:type="dxa"/>
            <w:noWrap w:val="0"/>
            <w:vAlign w:val="center"/>
          </w:tcPr>
          <w:p>
            <w:pPr>
              <w:spacing w:line="460" w:lineRule="exact"/>
              <w:jc w:val="center"/>
              <w:rPr>
                <w:rFonts w:hint="eastAsia" w:ascii="宋体" w:hAnsi="宋体"/>
                <w:szCs w:val="21"/>
              </w:rPr>
            </w:pPr>
            <w:r>
              <w:rPr>
                <w:rFonts w:hint="eastAsia" w:ascii="宋体" w:hAnsi="宋体"/>
                <w:szCs w:val="21"/>
              </w:rPr>
              <w:t>职称</w:t>
            </w:r>
          </w:p>
        </w:tc>
        <w:tc>
          <w:tcPr>
            <w:tcW w:w="2040" w:type="dxa"/>
            <w:gridSpan w:val="3"/>
            <w:noWrap w:val="0"/>
            <w:vAlign w:val="center"/>
          </w:tcPr>
          <w:p>
            <w:pPr>
              <w:spacing w:line="460" w:lineRule="exact"/>
              <w:jc w:val="center"/>
              <w:rPr>
                <w:rFonts w:hint="eastAsia" w:ascii="宋体" w:hAnsi="宋体"/>
                <w:szCs w:val="21"/>
              </w:rPr>
            </w:pPr>
          </w:p>
        </w:tc>
        <w:tc>
          <w:tcPr>
            <w:tcW w:w="900" w:type="dxa"/>
            <w:gridSpan w:val="2"/>
            <w:noWrap w:val="0"/>
            <w:vAlign w:val="center"/>
          </w:tcPr>
          <w:p>
            <w:pPr>
              <w:spacing w:line="460" w:lineRule="exact"/>
              <w:jc w:val="center"/>
              <w:rPr>
                <w:rFonts w:hint="eastAsia" w:ascii="宋体" w:hAnsi="宋体"/>
                <w:szCs w:val="21"/>
              </w:rPr>
            </w:pPr>
            <w:r>
              <w:rPr>
                <w:rFonts w:hint="eastAsia" w:ascii="宋体" w:hAnsi="宋体"/>
                <w:szCs w:val="21"/>
              </w:rPr>
              <w:t>学历</w:t>
            </w:r>
          </w:p>
        </w:tc>
        <w:tc>
          <w:tcPr>
            <w:tcW w:w="2430" w:type="dxa"/>
            <w:gridSpan w:val="3"/>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noWrap w:val="0"/>
            <w:vAlign w:val="center"/>
          </w:tcPr>
          <w:p>
            <w:pPr>
              <w:spacing w:line="460" w:lineRule="exact"/>
              <w:jc w:val="center"/>
              <w:rPr>
                <w:rFonts w:hint="eastAsia" w:ascii="宋体" w:hAnsi="宋体"/>
                <w:szCs w:val="21"/>
              </w:rPr>
            </w:pPr>
            <w:r>
              <w:rPr>
                <w:rFonts w:hint="eastAsia" w:ascii="宋体" w:hAnsi="宋体"/>
                <w:szCs w:val="21"/>
              </w:rPr>
              <w:t>参加工作时间</w:t>
            </w:r>
          </w:p>
        </w:tc>
        <w:tc>
          <w:tcPr>
            <w:tcW w:w="2310" w:type="dxa"/>
            <w:gridSpan w:val="4"/>
            <w:noWrap w:val="0"/>
            <w:vAlign w:val="center"/>
          </w:tcPr>
          <w:p>
            <w:pPr>
              <w:spacing w:line="460" w:lineRule="exact"/>
              <w:jc w:val="center"/>
              <w:rPr>
                <w:rFonts w:hint="eastAsia" w:ascii="宋体" w:hAnsi="宋体"/>
                <w:szCs w:val="21"/>
              </w:rPr>
            </w:pPr>
          </w:p>
        </w:tc>
        <w:tc>
          <w:tcPr>
            <w:tcW w:w="2625" w:type="dxa"/>
            <w:gridSpan w:val="5"/>
            <w:noWrap w:val="0"/>
            <w:vAlign w:val="center"/>
          </w:tcPr>
          <w:p>
            <w:pPr>
              <w:spacing w:line="460" w:lineRule="exact"/>
              <w:jc w:val="center"/>
              <w:rPr>
                <w:rFonts w:hint="eastAsia" w:ascii="宋体" w:hAnsi="宋体"/>
                <w:szCs w:val="21"/>
              </w:rPr>
            </w:pPr>
            <w:r>
              <w:rPr>
                <w:rFonts w:hint="eastAsia" w:ascii="宋体" w:hAnsi="宋体"/>
                <w:szCs w:val="21"/>
              </w:rPr>
              <w:t>担任技术负责人年限</w:t>
            </w:r>
          </w:p>
        </w:tc>
        <w:tc>
          <w:tcPr>
            <w:tcW w:w="2205" w:type="dxa"/>
            <w:gridSpan w:val="2"/>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55" w:type="dxa"/>
            <w:gridSpan w:val="14"/>
            <w:noWrap w:val="0"/>
            <w:vAlign w:val="center"/>
          </w:tcPr>
          <w:p>
            <w:pPr>
              <w:spacing w:line="460" w:lineRule="exact"/>
              <w:jc w:val="center"/>
              <w:rPr>
                <w:rFonts w:hint="eastAsia" w:ascii="宋体" w:hAnsi="宋体"/>
                <w:szCs w:val="21"/>
              </w:rPr>
            </w:pPr>
            <w:r>
              <w:rPr>
                <w:rFonts w:hint="eastAsia" w:ascii="宋体" w:hAnsi="宋体"/>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pPr>
              <w:spacing w:line="460" w:lineRule="exact"/>
              <w:jc w:val="center"/>
              <w:rPr>
                <w:rFonts w:hint="eastAsia" w:ascii="宋体" w:hAnsi="宋体"/>
                <w:szCs w:val="21"/>
              </w:rPr>
            </w:pPr>
            <w:r>
              <w:rPr>
                <w:rFonts w:hint="eastAsia" w:ascii="宋体" w:hAnsi="宋体"/>
                <w:szCs w:val="21"/>
              </w:rPr>
              <w:t>建设单位</w:t>
            </w:r>
          </w:p>
        </w:tc>
        <w:tc>
          <w:tcPr>
            <w:tcW w:w="1680" w:type="dxa"/>
            <w:gridSpan w:val="2"/>
            <w:noWrap w:val="0"/>
            <w:vAlign w:val="center"/>
          </w:tcPr>
          <w:p>
            <w:pPr>
              <w:spacing w:line="460" w:lineRule="exact"/>
              <w:jc w:val="center"/>
              <w:rPr>
                <w:rFonts w:hint="eastAsia" w:ascii="宋体" w:hAnsi="宋体"/>
                <w:szCs w:val="21"/>
              </w:rPr>
            </w:pPr>
            <w:r>
              <w:rPr>
                <w:rFonts w:hint="eastAsia" w:ascii="宋体" w:hAnsi="宋体"/>
                <w:szCs w:val="21"/>
              </w:rPr>
              <w:t>项目名称</w:t>
            </w:r>
          </w:p>
        </w:tc>
        <w:tc>
          <w:tcPr>
            <w:tcW w:w="1580" w:type="dxa"/>
            <w:gridSpan w:val="4"/>
            <w:noWrap w:val="0"/>
            <w:vAlign w:val="center"/>
          </w:tcPr>
          <w:p>
            <w:pPr>
              <w:spacing w:line="460" w:lineRule="exact"/>
              <w:jc w:val="center"/>
              <w:rPr>
                <w:rFonts w:hint="eastAsia" w:ascii="宋体" w:hAnsi="宋体"/>
                <w:szCs w:val="21"/>
              </w:rPr>
            </w:pPr>
            <w:r>
              <w:rPr>
                <w:rFonts w:hint="eastAsia" w:ascii="宋体" w:hAnsi="宋体"/>
                <w:szCs w:val="21"/>
              </w:rPr>
              <w:t>建设规模</w:t>
            </w:r>
          </w:p>
        </w:tc>
        <w:tc>
          <w:tcPr>
            <w:tcW w:w="1560" w:type="dxa"/>
            <w:gridSpan w:val="2"/>
            <w:noWrap w:val="0"/>
            <w:vAlign w:val="center"/>
          </w:tcPr>
          <w:p>
            <w:pPr>
              <w:spacing w:line="460" w:lineRule="exact"/>
              <w:jc w:val="center"/>
              <w:rPr>
                <w:rFonts w:hint="eastAsia" w:ascii="宋体" w:hAnsi="宋体"/>
                <w:szCs w:val="21"/>
              </w:rPr>
            </w:pPr>
            <w:r>
              <w:rPr>
                <w:rFonts w:hint="eastAsia" w:ascii="宋体" w:hAnsi="宋体"/>
                <w:szCs w:val="21"/>
              </w:rPr>
              <w:t>开、竣工</w:t>
            </w:r>
          </w:p>
          <w:p>
            <w:pPr>
              <w:spacing w:line="460" w:lineRule="exact"/>
              <w:jc w:val="center"/>
              <w:rPr>
                <w:rFonts w:hint="eastAsia" w:ascii="宋体" w:hAnsi="宋体"/>
                <w:szCs w:val="21"/>
              </w:rPr>
            </w:pPr>
            <w:r>
              <w:rPr>
                <w:rFonts w:hint="eastAsia" w:ascii="宋体" w:hAnsi="宋体"/>
                <w:szCs w:val="21"/>
              </w:rPr>
              <w:t>日期</w:t>
            </w:r>
          </w:p>
        </w:tc>
        <w:tc>
          <w:tcPr>
            <w:tcW w:w="1365" w:type="dxa"/>
            <w:gridSpan w:val="3"/>
            <w:noWrap w:val="0"/>
            <w:vAlign w:val="center"/>
          </w:tcPr>
          <w:p>
            <w:pPr>
              <w:spacing w:line="460" w:lineRule="exact"/>
              <w:jc w:val="center"/>
              <w:rPr>
                <w:rFonts w:hint="eastAsia" w:ascii="宋体" w:hAnsi="宋体"/>
                <w:szCs w:val="21"/>
              </w:rPr>
            </w:pPr>
            <w:r>
              <w:rPr>
                <w:rFonts w:hint="eastAsia" w:ascii="宋体" w:hAnsi="宋体"/>
                <w:szCs w:val="21"/>
              </w:rPr>
              <w:t>在建或</w:t>
            </w:r>
          </w:p>
          <w:p>
            <w:pPr>
              <w:spacing w:line="460" w:lineRule="exact"/>
              <w:jc w:val="center"/>
              <w:rPr>
                <w:rFonts w:hint="eastAsia" w:ascii="宋体" w:hAnsi="宋体"/>
                <w:szCs w:val="21"/>
              </w:rPr>
            </w:pPr>
            <w:r>
              <w:rPr>
                <w:rFonts w:hint="eastAsia" w:ascii="宋体" w:hAnsi="宋体"/>
                <w:szCs w:val="21"/>
              </w:rPr>
              <w:t>已 完</w:t>
            </w:r>
          </w:p>
        </w:tc>
        <w:tc>
          <w:tcPr>
            <w:tcW w:w="1890" w:type="dxa"/>
            <w:noWrap w:val="0"/>
            <w:vAlign w:val="center"/>
          </w:tcPr>
          <w:p>
            <w:pPr>
              <w:spacing w:line="460" w:lineRule="exact"/>
              <w:jc w:val="center"/>
              <w:rPr>
                <w:rFonts w:hint="eastAsia" w:ascii="宋体" w:hAnsi="宋体"/>
                <w:szCs w:val="21"/>
              </w:rPr>
            </w:pPr>
            <w:r>
              <w:rPr>
                <w:rFonts w:hint="eastAsia" w:ascii="宋体" w:hAnsi="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hint="eastAsia"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hint="eastAsia"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hint="eastAsia"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hint="eastAsia"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pPr>
              <w:spacing w:line="460" w:lineRule="exact"/>
              <w:jc w:val="center"/>
              <w:rPr>
                <w:rFonts w:hint="eastAsia" w:ascii="宋体" w:hAnsi="宋体"/>
                <w:szCs w:val="21"/>
              </w:rPr>
            </w:pPr>
          </w:p>
        </w:tc>
        <w:tc>
          <w:tcPr>
            <w:tcW w:w="1680" w:type="dxa"/>
            <w:gridSpan w:val="2"/>
            <w:noWrap w:val="0"/>
            <w:vAlign w:val="center"/>
          </w:tcPr>
          <w:p>
            <w:pPr>
              <w:spacing w:line="460" w:lineRule="exact"/>
              <w:jc w:val="center"/>
              <w:rPr>
                <w:rFonts w:hint="eastAsia" w:ascii="宋体" w:hAnsi="宋体"/>
                <w:szCs w:val="21"/>
              </w:rPr>
            </w:pPr>
          </w:p>
        </w:tc>
        <w:tc>
          <w:tcPr>
            <w:tcW w:w="1580" w:type="dxa"/>
            <w:gridSpan w:val="4"/>
            <w:noWrap w:val="0"/>
            <w:vAlign w:val="center"/>
          </w:tcPr>
          <w:p>
            <w:pPr>
              <w:spacing w:line="460" w:lineRule="exact"/>
              <w:jc w:val="center"/>
              <w:rPr>
                <w:rFonts w:ascii="宋体" w:hAnsi="宋体"/>
                <w:szCs w:val="21"/>
              </w:rPr>
            </w:pPr>
          </w:p>
        </w:tc>
        <w:tc>
          <w:tcPr>
            <w:tcW w:w="1560" w:type="dxa"/>
            <w:gridSpan w:val="2"/>
            <w:noWrap w:val="0"/>
            <w:vAlign w:val="center"/>
          </w:tcPr>
          <w:p>
            <w:pPr>
              <w:spacing w:line="460" w:lineRule="exact"/>
              <w:jc w:val="center"/>
              <w:rPr>
                <w:rFonts w:hint="eastAsia" w:ascii="宋体" w:hAnsi="宋体"/>
                <w:szCs w:val="21"/>
              </w:rPr>
            </w:pPr>
          </w:p>
        </w:tc>
        <w:tc>
          <w:tcPr>
            <w:tcW w:w="1365" w:type="dxa"/>
            <w:gridSpan w:val="3"/>
            <w:noWrap w:val="0"/>
            <w:vAlign w:val="center"/>
          </w:tcPr>
          <w:p>
            <w:pPr>
              <w:spacing w:line="460" w:lineRule="exact"/>
              <w:jc w:val="center"/>
              <w:rPr>
                <w:rFonts w:hint="eastAsia" w:ascii="宋体" w:hAnsi="宋体"/>
                <w:szCs w:val="21"/>
              </w:rPr>
            </w:pPr>
          </w:p>
        </w:tc>
        <w:tc>
          <w:tcPr>
            <w:tcW w:w="1890" w:type="dxa"/>
            <w:noWrap w:val="0"/>
            <w:vAlign w:val="center"/>
          </w:tcPr>
          <w:p>
            <w:pPr>
              <w:spacing w:line="460" w:lineRule="exact"/>
              <w:jc w:val="center"/>
              <w:rPr>
                <w:rFonts w:hint="eastAsia" w:ascii="宋体" w:hAnsi="宋体"/>
                <w:szCs w:val="21"/>
              </w:rPr>
            </w:pPr>
          </w:p>
        </w:tc>
      </w:tr>
    </w:tbl>
    <w:p>
      <w:pPr>
        <w:widowControl/>
        <w:autoSpaceDE/>
        <w:autoSpaceDN/>
        <w:adjustRightInd/>
        <w:spacing w:line="460" w:lineRule="exact"/>
        <w:jc w:val="left"/>
        <w:rPr>
          <w:rFonts w:ascii="Times New Roman" w:hAnsi="Times New Roman" w:eastAsia="宋体" w:cs="Times New Roman"/>
          <w:kern w:val="0"/>
          <w:sz w:val="21"/>
          <w:szCs w:val="21"/>
          <w:lang w:val="en-US" w:eastAsia="zh-CN" w:bidi="ar-SA"/>
        </w:rPr>
      </w:pPr>
    </w:p>
    <w:p>
      <w:pPr>
        <w:widowControl/>
        <w:autoSpaceDE/>
        <w:autoSpaceDN/>
        <w:adjustRightInd/>
        <w:spacing w:line="460" w:lineRule="exact"/>
        <w:jc w:val="left"/>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lang w:val="en-US" w:eastAsia="zh-CN" w:bidi="ar-SA"/>
        </w:rPr>
        <w:br w:type="page"/>
      </w:r>
    </w:p>
    <w:p>
      <w:pPr>
        <w:jc w:val="center"/>
        <w:outlineLvl w:val="2"/>
        <w:rPr>
          <w:rFonts w:hint="eastAsia" w:ascii="宋体" w:hAnsi="宋体" w:cs="宋体"/>
          <w:b/>
          <w:bCs/>
          <w:sz w:val="24"/>
          <w:szCs w:val="21"/>
        </w:rPr>
      </w:pPr>
      <w:bookmarkStart w:id="396" w:name="_Toc20892"/>
      <w:bookmarkStart w:id="397" w:name="_Toc7569"/>
      <w:bookmarkStart w:id="398" w:name="_Toc11859"/>
      <w:bookmarkStart w:id="399" w:name="_Toc16496"/>
      <w:bookmarkStart w:id="400" w:name="_Toc31455"/>
      <w:bookmarkStart w:id="401" w:name="_Toc25237"/>
      <w:bookmarkStart w:id="402" w:name="_Toc5811"/>
      <w:bookmarkStart w:id="403" w:name="_Toc13716"/>
      <w:bookmarkStart w:id="404" w:name="_Toc2239"/>
      <w:bookmarkStart w:id="405" w:name="_Toc5959"/>
      <w:bookmarkStart w:id="406" w:name="_Toc26164"/>
      <w:bookmarkStart w:id="407" w:name="_Toc18882"/>
      <w:bookmarkStart w:id="408" w:name="_Toc24287"/>
      <w:bookmarkStart w:id="409" w:name="_Toc22013"/>
      <w:r>
        <w:rPr>
          <w:rFonts w:hint="eastAsia" w:ascii="宋体" w:hAnsi="宋体" w:cs="宋体"/>
          <w:b/>
          <w:bCs/>
          <w:sz w:val="24"/>
          <w:szCs w:val="21"/>
        </w:rPr>
        <w:t>4、 近三年完成的类似项目情况表</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jc w:val="center"/>
        <w:rPr>
          <w:rFonts w:hint="eastAsia" w:ascii="宋体" w:hAnsi="宋体" w:cs="宋体"/>
          <w:b/>
          <w:bCs/>
          <w:sz w:val="24"/>
          <w:szCs w:val="21"/>
        </w:rPr>
      </w:pPr>
    </w:p>
    <w:p>
      <w:pPr>
        <w:jc w:val="center"/>
        <w:rPr>
          <w:rFonts w:hint="eastAsia" w:ascii="宋体" w:hAnsi="宋体"/>
          <w:szCs w:val="21"/>
        </w:rPr>
      </w:pPr>
      <w:r>
        <w:rPr>
          <w:rFonts w:hint="eastAsia" w:ascii="宋体" w:hAnsi="宋体"/>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jc w:val="center"/>
        <w:rPr>
          <w:rFonts w:hint="eastAsia" w:ascii="宋体" w:hAnsi="宋体"/>
          <w:szCs w:val="21"/>
        </w:rPr>
      </w:pPr>
      <w:r>
        <w:rPr>
          <w:rFonts w:hint="eastAsia" w:ascii="宋体" w:hAnsi="宋体"/>
          <w:szCs w:val="21"/>
        </w:rPr>
        <w:t>注：1、本表类似项目定义及具体年份要求见投标人须知前附表 。</w:t>
      </w:r>
    </w:p>
    <w:p>
      <w:pPr>
        <w:rPr>
          <w:rFonts w:hint="eastAsia" w:ascii="宋体" w:hAnsi="宋体"/>
          <w:szCs w:val="21"/>
        </w:rPr>
      </w:pPr>
      <w:r>
        <w:rPr>
          <w:rFonts w:hint="eastAsia" w:ascii="宋体" w:hAnsi="宋体"/>
          <w:szCs w:val="21"/>
        </w:rPr>
        <w:t xml:space="preserve">            2、每张表格只填写一个项目，并标明序号。</w:t>
      </w:r>
    </w:p>
    <w:p>
      <w:pPr>
        <w:jc w:val="center"/>
        <w:rPr>
          <w:rFonts w:hint="eastAsia"/>
          <w:szCs w:val="21"/>
        </w:rPr>
      </w:pPr>
    </w:p>
    <w:p>
      <w:pPr>
        <w:jc w:val="center"/>
        <w:rPr>
          <w:rFonts w:hint="eastAsia"/>
          <w:szCs w:val="21"/>
        </w:rPr>
        <w:sectPr>
          <w:pgSz w:w="11920" w:h="16840"/>
          <w:pgMar w:top="1582" w:right="1678" w:bottom="1247" w:left="1678" w:header="720" w:footer="720" w:gutter="0"/>
          <w:pgNumType w:fmt="decimal"/>
          <w:cols w:space="720" w:num="1"/>
          <w:docGrid w:linePitch="286" w:charSpace="0"/>
        </w:sectPr>
      </w:pPr>
    </w:p>
    <w:p>
      <w:pPr>
        <w:jc w:val="center"/>
        <w:rPr>
          <w:rFonts w:hint="eastAsia"/>
          <w:sz w:val="24"/>
        </w:rPr>
      </w:pPr>
    </w:p>
    <w:p>
      <w:pPr>
        <w:jc w:val="center"/>
        <w:outlineLvl w:val="2"/>
        <w:rPr>
          <w:rFonts w:hint="eastAsia" w:ascii="宋体" w:hAnsi="宋体" w:cs="宋体"/>
          <w:b/>
          <w:bCs/>
          <w:sz w:val="24"/>
          <w:szCs w:val="21"/>
        </w:rPr>
      </w:pPr>
      <w:bookmarkStart w:id="410" w:name="_Toc11598"/>
      <w:bookmarkStart w:id="411" w:name="_Toc23980"/>
      <w:bookmarkStart w:id="412" w:name="_Toc25946"/>
      <w:bookmarkStart w:id="413" w:name="_Toc1285"/>
      <w:bookmarkStart w:id="414" w:name="_Toc3772"/>
      <w:bookmarkStart w:id="415" w:name="_Toc1687"/>
      <w:bookmarkStart w:id="416" w:name="_Toc1402"/>
      <w:bookmarkStart w:id="417" w:name="_Toc13035"/>
      <w:bookmarkStart w:id="418" w:name="_Toc19669"/>
      <w:bookmarkStart w:id="419" w:name="_Toc12657"/>
      <w:bookmarkStart w:id="420" w:name="_Toc15505"/>
      <w:bookmarkStart w:id="421" w:name="_Toc3277"/>
      <w:bookmarkStart w:id="422" w:name="_Toc27156"/>
      <w:r>
        <w:rPr>
          <w:rFonts w:hint="eastAsia" w:ascii="宋体" w:hAnsi="宋体" w:cs="宋体"/>
          <w:b/>
          <w:bCs/>
          <w:sz w:val="24"/>
          <w:szCs w:val="21"/>
        </w:rPr>
        <w:t>5、正在施工的和新承接的项目情况表</w:t>
      </w:r>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before="120" w:beforeLines="50" w:after="120" w:afterLines="50" w:line="360" w:lineRule="auto"/>
        <w:ind w:firstLine="210" w:firstLineChars="100"/>
        <w:rPr>
          <w:rFonts w:hint="eastAsia" w:ascii="仿宋" w:hAnsi="仿宋" w:eastAsia="仿宋"/>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项目名称</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项目所在地</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发包人名称</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发包人地址</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发包人电话</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签约合同价</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开工日期</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计划竣工日期</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承担的工作</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工程质量</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项目负责人</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技术负责人</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总监理工程师及电话</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项目描述</w:t>
            </w:r>
          </w:p>
        </w:tc>
        <w:tc>
          <w:tcPr>
            <w:tcW w:w="6095"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spacing w:line="360" w:lineRule="auto"/>
              <w:jc w:val="center"/>
              <w:rPr>
                <w:rFonts w:hint="eastAsia" w:ascii="宋体" w:hAnsi="宋体" w:cs="宋体"/>
                <w:szCs w:val="21"/>
              </w:rPr>
            </w:pPr>
            <w:r>
              <w:rPr>
                <w:rFonts w:hint="eastAsia" w:ascii="宋体" w:hAnsi="宋体" w:cs="宋体"/>
                <w:szCs w:val="21"/>
              </w:rPr>
              <w:t>备注</w:t>
            </w:r>
          </w:p>
        </w:tc>
        <w:tc>
          <w:tcPr>
            <w:tcW w:w="6095" w:type="dxa"/>
            <w:noWrap w:val="0"/>
            <w:vAlign w:val="center"/>
          </w:tcPr>
          <w:p>
            <w:pPr>
              <w:spacing w:line="360" w:lineRule="auto"/>
              <w:jc w:val="center"/>
              <w:rPr>
                <w:rFonts w:hint="eastAsia" w:ascii="宋体" w:hAnsi="宋体" w:cs="宋体"/>
                <w:szCs w:val="21"/>
              </w:rPr>
            </w:pPr>
          </w:p>
        </w:tc>
      </w:tr>
    </w:tbl>
    <w:p>
      <w:pPr>
        <w:spacing w:line="360" w:lineRule="auto"/>
        <w:rPr>
          <w:rFonts w:hint="eastAsia" w:ascii="宋体" w:hAnsi="宋体" w:cs="宋体"/>
          <w:szCs w:val="21"/>
        </w:rPr>
      </w:pPr>
      <w:r>
        <w:rPr>
          <w:rFonts w:hint="eastAsia" w:ascii="宋体" w:hAnsi="宋体" w:cs="宋体"/>
          <w:szCs w:val="21"/>
        </w:rPr>
        <w:t>注：本表每张表格只填写一个项目，并标明序号。</w:t>
      </w:r>
    </w:p>
    <w:p>
      <w:pPr>
        <w:jc w:val="center"/>
        <w:rPr>
          <w:rFonts w:hint="eastAsia" w:ascii="宋体" w:hAnsi="宋体" w:cs="宋体"/>
          <w:sz w:val="24"/>
        </w:rPr>
        <w:sectPr>
          <w:pgSz w:w="11920" w:h="16840"/>
          <w:pgMar w:top="1582" w:right="1678" w:bottom="1247" w:left="1678" w:header="720" w:footer="720" w:gutter="0"/>
          <w:pgNumType w:fmt="decimal"/>
          <w:cols w:space="720" w:num="1"/>
          <w:docGrid w:linePitch="286" w:charSpace="0"/>
        </w:sectPr>
      </w:pPr>
    </w:p>
    <w:p>
      <w:pPr>
        <w:jc w:val="center"/>
        <w:rPr>
          <w:rFonts w:hint="eastAsia"/>
          <w:b/>
          <w:bCs/>
          <w:sz w:val="32"/>
        </w:rPr>
      </w:pPr>
    </w:p>
    <w:p>
      <w:pPr>
        <w:tabs>
          <w:tab w:val="left" w:pos="5400"/>
        </w:tabs>
        <w:autoSpaceDE w:val="0"/>
        <w:autoSpaceDN w:val="0"/>
        <w:adjustRightInd w:val="0"/>
        <w:spacing w:line="360" w:lineRule="auto"/>
        <w:ind w:firstLine="540"/>
        <w:jc w:val="center"/>
        <w:outlineLvl w:val="2"/>
        <w:rPr>
          <w:rFonts w:hint="eastAsia" w:ascii="宋体" w:hAnsi="宋体" w:cs="宋体"/>
          <w:b/>
          <w:bCs/>
          <w:sz w:val="24"/>
          <w:szCs w:val="21"/>
        </w:rPr>
      </w:pPr>
      <w:bookmarkStart w:id="423" w:name="_Toc18568"/>
      <w:bookmarkStart w:id="424" w:name="_Toc17148"/>
      <w:bookmarkStart w:id="425" w:name="_Toc10537"/>
      <w:bookmarkStart w:id="426" w:name="_Toc1353"/>
      <w:bookmarkStart w:id="427" w:name="_Toc29813"/>
      <w:bookmarkStart w:id="428" w:name="_Toc19863"/>
      <w:bookmarkStart w:id="429" w:name="_Toc31558"/>
      <w:bookmarkStart w:id="430" w:name="_Toc23505"/>
      <w:bookmarkStart w:id="431" w:name="_Toc8158"/>
      <w:bookmarkStart w:id="432" w:name="_Toc868"/>
      <w:bookmarkStart w:id="433" w:name="_Toc27913"/>
      <w:bookmarkStart w:id="434" w:name="_Toc13553"/>
      <w:bookmarkStart w:id="435" w:name="_Toc20798"/>
      <w:bookmarkStart w:id="436" w:name="_Toc15691"/>
      <w:r>
        <w:rPr>
          <w:rFonts w:hint="eastAsia" w:ascii="宋体" w:hAnsi="宋体" w:cs="宋体"/>
          <w:b/>
          <w:bCs/>
          <w:sz w:val="24"/>
          <w:szCs w:val="21"/>
        </w:rPr>
        <w:t>6、拟投入的主要机械设备表</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tabs>
          <w:tab w:val="left" w:pos="0"/>
        </w:tabs>
        <w:spacing w:after="120" w:line="460" w:lineRule="exact"/>
        <w:ind w:right="153"/>
        <w:rPr>
          <w:rFonts w:hint="eastAsia" w:ascii="宋体" w:hAnsi="宋体"/>
          <w:b/>
          <w:sz w:val="36"/>
        </w:rPr>
      </w:pPr>
      <w:r>
        <w:rPr>
          <w:rFonts w:hint="eastAsia" w:ascii="宋体" w:hAnsi="宋体"/>
          <w:sz w:val="24"/>
        </w:rPr>
        <w:t xml:space="preserve">工程名称：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center"/>
          </w:tcPr>
          <w:p>
            <w:pPr>
              <w:spacing w:line="460" w:lineRule="exact"/>
              <w:jc w:val="center"/>
              <w:rPr>
                <w:rFonts w:hint="eastAsia" w:ascii="宋体" w:hAnsi="宋体"/>
              </w:rPr>
            </w:pPr>
            <w:r>
              <w:rPr>
                <w:rFonts w:hint="eastAsia" w:ascii="宋体" w:hAnsi="宋体"/>
              </w:rPr>
              <w:t>序号</w:t>
            </w:r>
          </w:p>
        </w:tc>
        <w:tc>
          <w:tcPr>
            <w:tcW w:w="1500" w:type="dxa"/>
            <w:noWrap w:val="0"/>
            <w:vAlign w:val="center"/>
          </w:tcPr>
          <w:p>
            <w:pPr>
              <w:spacing w:line="460" w:lineRule="exact"/>
              <w:jc w:val="center"/>
              <w:rPr>
                <w:rFonts w:hint="eastAsia" w:ascii="宋体" w:hAnsi="宋体"/>
              </w:rPr>
            </w:pPr>
            <w:r>
              <w:rPr>
                <w:rFonts w:hint="eastAsia" w:ascii="宋体" w:hAnsi="宋体"/>
              </w:rPr>
              <w:t>机械或</w:t>
            </w:r>
          </w:p>
          <w:p>
            <w:pPr>
              <w:spacing w:line="460" w:lineRule="exact"/>
              <w:jc w:val="center"/>
              <w:rPr>
                <w:rFonts w:hint="eastAsia" w:ascii="宋体" w:hAnsi="宋体"/>
              </w:rPr>
            </w:pPr>
            <w:r>
              <w:rPr>
                <w:rFonts w:hint="eastAsia" w:ascii="宋体" w:hAnsi="宋体"/>
              </w:rPr>
              <w:t>设备名称</w:t>
            </w:r>
          </w:p>
        </w:tc>
        <w:tc>
          <w:tcPr>
            <w:tcW w:w="979" w:type="dxa"/>
            <w:noWrap w:val="0"/>
            <w:vAlign w:val="center"/>
          </w:tcPr>
          <w:p>
            <w:pPr>
              <w:spacing w:line="460" w:lineRule="exact"/>
              <w:jc w:val="center"/>
              <w:rPr>
                <w:rFonts w:hint="eastAsia" w:ascii="宋体" w:hAnsi="宋体"/>
              </w:rPr>
            </w:pPr>
            <w:r>
              <w:rPr>
                <w:rFonts w:hint="eastAsia" w:ascii="宋体" w:hAnsi="宋体"/>
              </w:rPr>
              <w:t>型号</w:t>
            </w:r>
          </w:p>
          <w:p>
            <w:pPr>
              <w:spacing w:line="460" w:lineRule="exact"/>
              <w:jc w:val="center"/>
              <w:rPr>
                <w:rFonts w:hint="eastAsia" w:ascii="宋体" w:hAnsi="宋体"/>
              </w:rPr>
            </w:pPr>
            <w:r>
              <w:rPr>
                <w:rFonts w:hint="eastAsia" w:ascii="宋体" w:hAnsi="宋体"/>
              </w:rPr>
              <w:t>规格</w:t>
            </w:r>
          </w:p>
        </w:tc>
        <w:tc>
          <w:tcPr>
            <w:tcW w:w="720" w:type="dxa"/>
            <w:noWrap w:val="0"/>
            <w:vAlign w:val="center"/>
          </w:tcPr>
          <w:p>
            <w:pPr>
              <w:spacing w:line="460" w:lineRule="exact"/>
              <w:jc w:val="center"/>
              <w:rPr>
                <w:rFonts w:hint="eastAsia" w:ascii="宋体" w:hAnsi="宋体"/>
              </w:rPr>
            </w:pPr>
            <w:r>
              <w:rPr>
                <w:rFonts w:hint="eastAsia" w:ascii="宋体" w:hAnsi="宋体"/>
              </w:rPr>
              <w:t>数量</w:t>
            </w:r>
          </w:p>
        </w:tc>
        <w:tc>
          <w:tcPr>
            <w:tcW w:w="801" w:type="dxa"/>
            <w:noWrap w:val="0"/>
            <w:vAlign w:val="center"/>
          </w:tcPr>
          <w:p>
            <w:pPr>
              <w:spacing w:line="460" w:lineRule="exact"/>
              <w:jc w:val="center"/>
              <w:rPr>
                <w:rFonts w:hint="eastAsia" w:ascii="宋体" w:hAnsi="宋体"/>
              </w:rPr>
            </w:pPr>
            <w:r>
              <w:rPr>
                <w:rFonts w:hint="eastAsia" w:ascii="宋体" w:hAnsi="宋体"/>
              </w:rPr>
              <w:t>国别产地</w:t>
            </w:r>
          </w:p>
        </w:tc>
        <w:tc>
          <w:tcPr>
            <w:tcW w:w="1100" w:type="dxa"/>
            <w:noWrap w:val="0"/>
            <w:vAlign w:val="center"/>
          </w:tcPr>
          <w:p>
            <w:pPr>
              <w:spacing w:line="460" w:lineRule="exact"/>
              <w:jc w:val="center"/>
              <w:rPr>
                <w:rFonts w:hint="eastAsia" w:ascii="宋体" w:hAnsi="宋体"/>
              </w:rPr>
            </w:pPr>
            <w:r>
              <w:rPr>
                <w:rFonts w:hint="eastAsia" w:ascii="宋体" w:hAnsi="宋体"/>
              </w:rPr>
              <w:t>制造年份</w:t>
            </w:r>
          </w:p>
        </w:tc>
        <w:tc>
          <w:tcPr>
            <w:tcW w:w="1100" w:type="dxa"/>
            <w:noWrap w:val="0"/>
            <w:vAlign w:val="center"/>
          </w:tcPr>
          <w:p>
            <w:pPr>
              <w:spacing w:line="460" w:lineRule="exact"/>
              <w:jc w:val="center"/>
              <w:rPr>
                <w:rFonts w:hint="eastAsia" w:ascii="宋体" w:hAnsi="宋体"/>
              </w:rPr>
            </w:pPr>
            <w:r>
              <w:rPr>
                <w:rFonts w:hint="eastAsia" w:ascii="宋体" w:hAnsi="宋体"/>
              </w:rPr>
              <w:t>额定功率（KW）</w:t>
            </w:r>
          </w:p>
        </w:tc>
        <w:tc>
          <w:tcPr>
            <w:tcW w:w="800" w:type="dxa"/>
            <w:noWrap w:val="0"/>
            <w:vAlign w:val="center"/>
          </w:tcPr>
          <w:p>
            <w:pPr>
              <w:spacing w:line="460" w:lineRule="exact"/>
              <w:jc w:val="center"/>
              <w:rPr>
                <w:rFonts w:hint="eastAsia" w:ascii="宋体" w:hAnsi="宋体"/>
              </w:rPr>
            </w:pPr>
            <w:r>
              <w:rPr>
                <w:rFonts w:hint="eastAsia" w:ascii="宋体" w:hAnsi="宋体"/>
              </w:rPr>
              <w:t>生产能力</w:t>
            </w:r>
          </w:p>
        </w:tc>
        <w:tc>
          <w:tcPr>
            <w:tcW w:w="1000" w:type="dxa"/>
            <w:tcBorders>
              <w:right w:val="single" w:color="auto" w:sz="4" w:space="0"/>
            </w:tcBorders>
            <w:noWrap w:val="0"/>
            <w:vAlign w:val="center"/>
          </w:tcPr>
          <w:p>
            <w:pPr>
              <w:spacing w:line="460" w:lineRule="exact"/>
              <w:jc w:val="center"/>
              <w:rPr>
                <w:rFonts w:hint="eastAsia" w:ascii="宋体" w:hAnsi="宋体"/>
              </w:rPr>
            </w:pPr>
            <w:r>
              <w:rPr>
                <w:rFonts w:hint="eastAsia" w:ascii="宋体" w:hAnsi="宋体"/>
              </w:rPr>
              <w:t>用于施工部位</w:t>
            </w:r>
          </w:p>
        </w:tc>
        <w:tc>
          <w:tcPr>
            <w:tcW w:w="945" w:type="dxa"/>
            <w:tcBorders>
              <w:left w:val="single" w:color="auto" w:sz="4" w:space="0"/>
            </w:tcBorders>
            <w:noWrap w:val="0"/>
            <w:vAlign w:val="center"/>
          </w:tcPr>
          <w:p>
            <w:pPr>
              <w:spacing w:line="460" w:lineRule="exact"/>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spacing w:line="460" w:lineRule="exact"/>
              <w:rPr>
                <w:rFonts w:hint="eastAsia" w:ascii="宋体" w:hAnsi="宋体"/>
              </w:rPr>
            </w:pPr>
          </w:p>
        </w:tc>
        <w:tc>
          <w:tcPr>
            <w:tcW w:w="1500" w:type="dxa"/>
            <w:noWrap w:val="0"/>
            <w:vAlign w:val="top"/>
          </w:tcPr>
          <w:p>
            <w:pPr>
              <w:spacing w:line="460" w:lineRule="exact"/>
              <w:rPr>
                <w:rFonts w:hint="eastAsia" w:ascii="宋体" w:hAnsi="宋体"/>
              </w:rPr>
            </w:pPr>
          </w:p>
        </w:tc>
        <w:tc>
          <w:tcPr>
            <w:tcW w:w="979" w:type="dxa"/>
            <w:noWrap w:val="0"/>
            <w:vAlign w:val="top"/>
          </w:tcPr>
          <w:p>
            <w:pPr>
              <w:spacing w:line="460" w:lineRule="exact"/>
              <w:rPr>
                <w:rFonts w:hint="eastAsia" w:ascii="宋体" w:hAnsi="宋体"/>
              </w:rPr>
            </w:pPr>
          </w:p>
        </w:tc>
        <w:tc>
          <w:tcPr>
            <w:tcW w:w="720" w:type="dxa"/>
            <w:noWrap w:val="0"/>
            <w:vAlign w:val="top"/>
          </w:tcPr>
          <w:p>
            <w:pPr>
              <w:spacing w:line="460" w:lineRule="exact"/>
              <w:rPr>
                <w:rFonts w:hint="eastAsia" w:ascii="宋体" w:hAnsi="宋体"/>
              </w:rPr>
            </w:pPr>
          </w:p>
        </w:tc>
        <w:tc>
          <w:tcPr>
            <w:tcW w:w="801"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1100" w:type="dxa"/>
            <w:noWrap w:val="0"/>
            <w:vAlign w:val="top"/>
          </w:tcPr>
          <w:p>
            <w:pPr>
              <w:spacing w:line="460" w:lineRule="exact"/>
              <w:rPr>
                <w:rFonts w:hint="eastAsia" w:ascii="宋体" w:hAnsi="宋体"/>
              </w:rPr>
            </w:pPr>
          </w:p>
        </w:tc>
        <w:tc>
          <w:tcPr>
            <w:tcW w:w="800" w:type="dxa"/>
            <w:noWrap w:val="0"/>
            <w:vAlign w:val="top"/>
          </w:tcPr>
          <w:p>
            <w:pPr>
              <w:spacing w:line="460" w:lineRule="exact"/>
              <w:rPr>
                <w:rFonts w:hint="eastAsia" w:ascii="宋体" w:hAnsi="宋体"/>
              </w:rPr>
            </w:pPr>
          </w:p>
        </w:tc>
        <w:tc>
          <w:tcPr>
            <w:tcW w:w="1000" w:type="dxa"/>
            <w:tcBorders>
              <w:right w:val="single" w:color="auto" w:sz="4" w:space="0"/>
            </w:tcBorders>
            <w:noWrap w:val="0"/>
            <w:vAlign w:val="top"/>
          </w:tcPr>
          <w:p>
            <w:pPr>
              <w:spacing w:line="460" w:lineRule="exact"/>
              <w:rPr>
                <w:rFonts w:hint="eastAsia" w:ascii="宋体" w:hAnsi="宋体"/>
              </w:rPr>
            </w:pPr>
          </w:p>
        </w:tc>
        <w:tc>
          <w:tcPr>
            <w:tcW w:w="945" w:type="dxa"/>
            <w:tcBorders>
              <w:left w:val="single" w:color="auto" w:sz="4" w:space="0"/>
            </w:tcBorders>
            <w:noWrap w:val="0"/>
            <w:vAlign w:val="top"/>
          </w:tcPr>
          <w:p>
            <w:pPr>
              <w:spacing w:line="460" w:lineRule="exact"/>
              <w:rPr>
                <w:rFonts w:hint="eastAsia" w:ascii="宋体" w:hAnsi="宋体"/>
              </w:rPr>
            </w:pPr>
          </w:p>
        </w:tc>
      </w:tr>
    </w:tbl>
    <w:p>
      <w:pPr>
        <w:widowControl/>
        <w:autoSpaceDE/>
        <w:autoSpaceDN/>
        <w:adjustRightInd/>
        <w:spacing w:line="460" w:lineRule="exact"/>
        <w:jc w:val="left"/>
        <w:rPr>
          <w:rFonts w:ascii="Times New Roman" w:hAnsi="Times New Roman" w:eastAsia="宋体" w:cs="Times New Roman"/>
          <w:kern w:val="0"/>
          <w:sz w:val="20"/>
          <w:szCs w:val="20"/>
          <w:lang w:val="en-US" w:eastAsia="zh-CN" w:bidi="ar-SA"/>
        </w:rPr>
      </w:pPr>
    </w:p>
    <w:p>
      <w:pPr>
        <w:spacing w:line="520" w:lineRule="atLeast"/>
        <w:jc w:val="center"/>
        <w:outlineLvl w:val="2"/>
        <w:rPr>
          <w:rFonts w:hint="eastAsia" w:ascii="宋体" w:hAnsi="宋体"/>
          <w:b/>
          <w:sz w:val="24"/>
          <w:szCs w:val="21"/>
        </w:rPr>
      </w:pPr>
      <w:r>
        <w:br w:type="page"/>
      </w:r>
      <w:bookmarkStart w:id="437" w:name="_Toc15074"/>
      <w:bookmarkStart w:id="438" w:name="_Toc26597"/>
      <w:bookmarkStart w:id="439" w:name="_Toc23779"/>
      <w:bookmarkStart w:id="440" w:name="_Toc28733"/>
      <w:bookmarkStart w:id="441" w:name="_Toc14378"/>
      <w:bookmarkStart w:id="442" w:name="_Toc18400"/>
      <w:bookmarkStart w:id="443" w:name="_Toc26519"/>
      <w:bookmarkStart w:id="444" w:name="_Toc25105"/>
      <w:bookmarkStart w:id="445" w:name="_Toc25122"/>
      <w:bookmarkStart w:id="446" w:name="_Toc3559"/>
      <w:bookmarkStart w:id="447" w:name="_Toc16352"/>
      <w:bookmarkStart w:id="448" w:name="_Toc4168"/>
      <w:bookmarkStart w:id="449" w:name="_Toc8104"/>
      <w:bookmarkStart w:id="450" w:name="_Toc19478"/>
      <w:r>
        <w:rPr>
          <w:rFonts w:hint="eastAsia" w:ascii="宋体" w:hAnsi="宋体"/>
          <w:b/>
          <w:sz w:val="24"/>
          <w:szCs w:val="21"/>
        </w:rPr>
        <w:t>7、计划开、竣工日期和施工进度网络图</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spacing w:line="460" w:lineRule="exact"/>
        <w:jc w:val="right"/>
        <w:rPr>
          <w:rFonts w:hint="eastAsia" w:ascii="宋体" w:hAnsi="宋体"/>
          <w:b/>
          <w:sz w:val="36"/>
        </w:rPr>
      </w:pPr>
    </w:p>
    <w:p>
      <w:pPr>
        <w:numPr>
          <w:ilvl w:val="1"/>
          <w:numId w:val="3"/>
        </w:numPr>
        <w:tabs>
          <w:tab w:val="clear" w:pos="1793"/>
        </w:tabs>
        <w:spacing w:line="460" w:lineRule="exact"/>
        <w:ind w:left="709"/>
        <w:rPr>
          <w:rFonts w:hint="eastAsia" w:ascii="宋体" w:hAnsi="宋体"/>
          <w:szCs w:val="21"/>
        </w:rPr>
      </w:pPr>
      <w:r>
        <w:rPr>
          <w:rFonts w:hint="eastAsia" w:ascii="宋体" w:hAnsi="宋体"/>
          <w:szCs w:val="21"/>
        </w:rPr>
        <w:t>投标人应提交的施工进度网络图或施工进度表，说明按招标文件要求的工期进行施工的各个关键日期。中标的投标人还应按合同条件有关条款的要求提交详细的施工进度计划。</w:t>
      </w:r>
    </w:p>
    <w:p>
      <w:pPr>
        <w:spacing w:line="460" w:lineRule="exact"/>
        <w:ind w:left="709"/>
        <w:rPr>
          <w:rFonts w:hint="eastAsia" w:ascii="宋体" w:hAnsi="宋体"/>
          <w:szCs w:val="21"/>
        </w:rPr>
      </w:pPr>
    </w:p>
    <w:p>
      <w:pPr>
        <w:numPr>
          <w:ilvl w:val="1"/>
          <w:numId w:val="3"/>
        </w:numPr>
        <w:tabs>
          <w:tab w:val="clear" w:pos="1793"/>
        </w:tabs>
        <w:spacing w:line="460" w:lineRule="exact"/>
        <w:ind w:left="709"/>
        <w:rPr>
          <w:rFonts w:hint="eastAsia" w:ascii="宋体" w:hAnsi="宋体"/>
          <w:szCs w:val="21"/>
        </w:rPr>
      </w:pPr>
      <w:r>
        <w:rPr>
          <w:rFonts w:hint="eastAsia" w:ascii="宋体" w:hAnsi="宋体"/>
          <w:szCs w:val="21"/>
        </w:rPr>
        <w:t>施工进度表可采用网络图（或横道图）表示，说明计划开工日期和各分项工程各阶段的完工日期和分包合同签订的日期。</w:t>
      </w:r>
    </w:p>
    <w:p>
      <w:pPr>
        <w:spacing w:line="460" w:lineRule="exact"/>
        <w:ind w:left="709"/>
        <w:rPr>
          <w:rFonts w:hint="eastAsia" w:ascii="宋体" w:hAnsi="宋体"/>
          <w:szCs w:val="21"/>
        </w:rPr>
      </w:pPr>
    </w:p>
    <w:p>
      <w:pPr>
        <w:numPr>
          <w:ilvl w:val="1"/>
          <w:numId w:val="3"/>
        </w:numPr>
        <w:tabs>
          <w:tab w:val="clear" w:pos="1793"/>
        </w:tabs>
        <w:spacing w:line="460" w:lineRule="exact"/>
        <w:ind w:left="709"/>
        <w:rPr>
          <w:rFonts w:hint="eastAsia" w:ascii="宋体" w:hAnsi="宋体"/>
          <w:szCs w:val="21"/>
        </w:rPr>
      </w:pPr>
      <w:r>
        <w:rPr>
          <w:rFonts w:hint="eastAsia" w:ascii="宋体" w:hAnsi="宋体"/>
          <w:szCs w:val="21"/>
        </w:rPr>
        <w:t>施工进度计划应与施工组织设计相适应。</w:t>
      </w:r>
    </w:p>
    <w:p>
      <w:pPr>
        <w:widowControl w:val="0"/>
        <w:ind w:firstLine="400" w:firstLineChars="200"/>
        <w:jc w:val="both"/>
        <w:rPr>
          <w:rFonts w:hint="eastAsia" w:ascii="宋体" w:hAnsi="宋体" w:eastAsia="宋体" w:cs="Times New Roman"/>
          <w:kern w:val="0"/>
          <w:sz w:val="20"/>
          <w:szCs w:val="21"/>
          <w:lang w:val="en-US" w:eastAsia="zh-CN" w:bidi="ar-SA"/>
        </w:rPr>
      </w:pPr>
    </w:p>
    <w:p>
      <w:pPr>
        <w:spacing w:line="460" w:lineRule="exact"/>
        <w:rPr>
          <w:rFonts w:hint="eastAsia" w:ascii="宋体" w:hAnsi="宋体"/>
          <w:szCs w:val="21"/>
        </w:rPr>
      </w:pPr>
    </w:p>
    <w:p>
      <w:pPr>
        <w:spacing w:line="400" w:lineRule="atLeast"/>
        <w:jc w:val="center"/>
        <w:outlineLvl w:val="2"/>
        <w:rPr>
          <w:rFonts w:hint="eastAsia" w:ascii="仿宋" w:hAnsi="仿宋" w:eastAsia="仿宋"/>
          <w:szCs w:val="21"/>
        </w:rPr>
      </w:pPr>
      <w:r>
        <w:rPr>
          <w:rFonts w:hint="eastAsia" w:ascii="宋体" w:hAnsi="宋体"/>
          <w:kern w:val="0"/>
          <w:szCs w:val="21"/>
        </w:rPr>
        <w:br w:type="page"/>
      </w:r>
      <w:bookmarkStart w:id="451" w:name="_Toc32047"/>
      <w:bookmarkStart w:id="452" w:name="_Toc11194"/>
      <w:bookmarkStart w:id="453" w:name="_Toc26614"/>
      <w:bookmarkStart w:id="454" w:name="_Toc29644"/>
      <w:bookmarkStart w:id="455" w:name="_Toc15647"/>
      <w:bookmarkStart w:id="456" w:name="_Toc27349"/>
      <w:bookmarkStart w:id="457" w:name="_Toc12615"/>
      <w:bookmarkStart w:id="458" w:name="_Toc29092"/>
      <w:bookmarkStart w:id="459" w:name="_Toc18848"/>
      <w:bookmarkStart w:id="460" w:name="_Toc11564"/>
      <w:bookmarkStart w:id="461" w:name="_Toc26833"/>
      <w:bookmarkStart w:id="462" w:name="_Toc18392"/>
      <w:bookmarkStart w:id="463" w:name="_Toc2614"/>
      <w:r>
        <w:rPr>
          <w:rFonts w:hint="eastAsia"/>
          <w:b/>
          <w:kern w:val="0"/>
          <w:sz w:val="32"/>
          <w:szCs w:val="20"/>
        </w:rPr>
        <w:t>8、</w:t>
      </w:r>
      <w:r>
        <w:rPr>
          <w:b/>
          <w:kern w:val="0"/>
          <w:sz w:val="32"/>
          <w:szCs w:val="20"/>
        </w:rPr>
        <w:t>投标人基本情况表</w:t>
      </w:r>
      <w:bookmarkEnd w:id="451"/>
      <w:bookmarkEnd w:id="452"/>
      <w:bookmarkEnd w:id="453"/>
      <w:bookmarkEnd w:id="454"/>
      <w:bookmarkEnd w:id="455"/>
      <w:bookmarkEnd w:id="456"/>
      <w:bookmarkEnd w:id="457"/>
      <w:bookmarkEnd w:id="458"/>
      <w:bookmarkEnd w:id="459"/>
      <w:bookmarkEnd w:id="460"/>
      <w:bookmarkEnd w:id="461"/>
      <w:bookmarkEnd w:id="462"/>
      <w:bookmarkEnd w:id="463"/>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投标人名称</w:t>
            </w:r>
          </w:p>
        </w:tc>
        <w:tc>
          <w:tcPr>
            <w:tcW w:w="7020" w:type="dxa"/>
            <w:gridSpan w:val="9"/>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注册地址</w:t>
            </w:r>
          </w:p>
        </w:tc>
        <w:tc>
          <w:tcPr>
            <w:tcW w:w="3389" w:type="dxa"/>
            <w:gridSpan w:val="5"/>
            <w:noWrap w:val="0"/>
            <w:vAlign w:val="center"/>
          </w:tcPr>
          <w:p>
            <w:pPr>
              <w:spacing w:line="360" w:lineRule="auto"/>
              <w:jc w:val="center"/>
              <w:rPr>
                <w:rFonts w:hint="eastAsia" w:ascii="宋体" w:hAnsi="宋体" w:cs="宋体"/>
                <w:szCs w:val="21"/>
              </w:rPr>
            </w:pPr>
          </w:p>
        </w:tc>
        <w:tc>
          <w:tcPr>
            <w:tcW w:w="1246" w:type="dxa"/>
            <w:noWrap w:val="0"/>
            <w:vAlign w:val="center"/>
          </w:tcPr>
          <w:p>
            <w:pPr>
              <w:spacing w:line="360" w:lineRule="auto"/>
              <w:jc w:val="center"/>
              <w:rPr>
                <w:rFonts w:hint="eastAsia" w:ascii="宋体" w:hAnsi="宋体" w:cs="宋体"/>
                <w:szCs w:val="21"/>
              </w:rPr>
            </w:pPr>
            <w:r>
              <w:rPr>
                <w:rFonts w:hint="eastAsia" w:ascii="宋体" w:hAnsi="宋体" w:cs="宋体"/>
                <w:szCs w:val="21"/>
              </w:rPr>
              <w:t>邮政编码</w:t>
            </w:r>
          </w:p>
        </w:tc>
        <w:tc>
          <w:tcPr>
            <w:tcW w:w="2385" w:type="dxa"/>
            <w:gridSpan w:val="3"/>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联系方式</w:t>
            </w:r>
          </w:p>
        </w:tc>
        <w:tc>
          <w:tcPr>
            <w:tcW w:w="897" w:type="dxa"/>
            <w:noWrap w:val="0"/>
            <w:vAlign w:val="center"/>
          </w:tcPr>
          <w:p>
            <w:pPr>
              <w:spacing w:line="360" w:lineRule="auto"/>
              <w:jc w:val="center"/>
              <w:rPr>
                <w:rFonts w:hint="eastAsia" w:ascii="宋体" w:hAnsi="宋体" w:cs="宋体"/>
                <w:szCs w:val="21"/>
              </w:rPr>
            </w:pPr>
            <w:r>
              <w:rPr>
                <w:rFonts w:hint="eastAsia" w:ascii="宋体" w:hAnsi="宋体" w:cs="宋体"/>
                <w:szCs w:val="21"/>
              </w:rPr>
              <w:t>联系人</w:t>
            </w:r>
          </w:p>
        </w:tc>
        <w:tc>
          <w:tcPr>
            <w:tcW w:w="2492" w:type="dxa"/>
            <w:gridSpan w:val="4"/>
            <w:noWrap w:val="0"/>
            <w:vAlign w:val="center"/>
          </w:tcPr>
          <w:p>
            <w:pPr>
              <w:spacing w:line="360" w:lineRule="auto"/>
              <w:jc w:val="center"/>
              <w:rPr>
                <w:rFonts w:hint="eastAsia" w:ascii="宋体" w:hAnsi="宋体" w:cs="宋体"/>
                <w:szCs w:val="21"/>
              </w:rPr>
            </w:pPr>
          </w:p>
        </w:tc>
        <w:tc>
          <w:tcPr>
            <w:tcW w:w="1246" w:type="dxa"/>
            <w:noWrap w:val="0"/>
            <w:vAlign w:val="center"/>
          </w:tcPr>
          <w:p>
            <w:pPr>
              <w:spacing w:line="360" w:lineRule="auto"/>
              <w:jc w:val="center"/>
              <w:rPr>
                <w:rFonts w:hint="eastAsia" w:ascii="宋体" w:hAnsi="宋体" w:cs="宋体"/>
                <w:szCs w:val="21"/>
              </w:rPr>
            </w:pPr>
            <w:r>
              <w:rPr>
                <w:rFonts w:hint="eastAsia" w:ascii="宋体" w:hAnsi="宋体" w:cs="宋体"/>
                <w:szCs w:val="21"/>
              </w:rPr>
              <w:t>电  话</w:t>
            </w:r>
          </w:p>
        </w:tc>
        <w:tc>
          <w:tcPr>
            <w:tcW w:w="2385" w:type="dxa"/>
            <w:gridSpan w:val="3"/>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spacing w:line="360" w:lineRule="auto"/>
              <w:jc w:val="center"/>
              <w:rPr>
                <w:rFonts w:hint="eastAsia" w:ascii="宋体" w:hAnsi="宋体" w:cs="宋体"/>
                <w:szCs w:val="21"/>
              </w:rPr>
            </w:pPr>
          </w:p>
        </w:tc>
        <w:tc>
          <w:tcPr>
            <w:tcW w:w="897" w:type="dxa"/>
            <w:noWrap w:val="0"/>
            <w:vAlign w:val="center"/>
          </w:tcPr>
          <w:p>
            <w:pPr>
              <w:spacing w:line="360" w:lineRule="auto"/>
              <w:jc w:val="center"/>
              <w:rPr>
                <w:rFonts w:hint="eastAsia" w:ascii="宋体" w:hAnsi="宋体" w:cs="宋体"/>
                <w:szCs w:val="21"/>
              </w:rPr>
            </w:pPr>
            <w:r>
              <w:rPr>
                <w:rFonts w:hint="eastAsia" w:ascii="宋体" w:hAnsi="宋体" w:cs="宋体"/>
                <w:szCs w:val="21"/>
              </w:rPr>
              <w:t>传  真</w:t>
            </w:r>
          </w:p>
        </w:tc>
        <w:tc>
          <w:tcPr>
            <w:tcW w:w="2492" w:type="dxa"/>
            <w:gridSpan w:val="4"/>
            <w:noWrap w:val="0"/>
            <w:vAlign w:val="center"/>
          </w:tcPr>
          <w:p>
            <w:pPr>
              <w:spacing w:line="360" w:lineRule="auto"/>
              <w:jc w:val="center"/>
              <w:rPr>
                <w:rFonts w:hint="eastAsia" w:ascii="宋体" w:hAnsi="宋体" w:cs="宋体"/>
                <w:szCs w:val="21"/>
              </w:rPr>
            </w:pPr>
          </w:p>
        </w:tc>
        <w:tc>
          <w:tcPr>
            <w:tcW w:w="1246" w:type="dxa"/>
            <w:noWrap w:val="0"/>
            <w:vAlign w:val="center"/>
          </w:tcPr>
          <w:p>
            <w:pPr>
              <w:spacing w:line="360" w:lineRule="auto"/>
              <w:jc w:val="center"/>
              <w:rPr>
                <w:rFonts w:hint="eastAsia" w:ascii="宋体" w:hAnsi="宋体" w:cs="宋体"/>
                <w:szCs w:val="21"/>
              </w:rPr>
            </w:pPr>
            <w:r>
              <w:rPr>
                <w:rFonts w:hint="eastAsia" w:ascii="宋体" w:hAnsi="宋体" w:cs="宋体"/>
                <w:szCs w:val="21"/>
              </w:rPr>
              <w:t>网  址</w:t>
            </w:r>
          </w:p>
        </w:tc>
        <w:tc>
          <w:tcPr>
            <w:tcW w:w="2385" w:type="dxa"/>
            <w:gridSpan w:val="3"/>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组织结构</w:t>
            </w:r>
          </w:p>
        </w:tc>
        <w:tc>
          <w:tcPr>
            <w:tcW w:w="7020" w:type="dxa"/>
            <w:gridSpan w:val="9"/>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法定代表人</w:t>
            </w:r>
          </w:p>
        </w:tc>
        <w:tc>
          <w:tcPr>
            <w:tcW w:w="897" w:type="dxa"/>
            <w:noWrap w:val="0"/>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021" w:type="dxa"/>
            <w:noWrap w:val="0"/>
            <w:vAlign w:val="center"/>
          </w:tcPr>
          <w:p>
            <w:pPr>
              <w:spacing w:line="360" w:lineRule="auto"/>
              <w:jc w:val="center"/>
              <w:rPr>
                <w:rFonts w:hint="eastAsia" w:ascii="宋体" w:hAnsi="宋体" w:cs="宋体"/>
                <w:szCs w:val="21"/>
              </w:rPr>
            </w:pPr>
          </w:p>
        </w:tc>
        <w:tc>
          <w:tcPr>
            <w:tcW w:w="1276"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技术职称</w:t>
            </w:r>
          </w:p>
        </w:tc>
        <w:tc>
          <w:tcPr>
            <w:tcW w:w="1701" w:type="dxa"/>
            <w:gridSpan w:val="3"/>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r>
              <w:rPr>
                <w:rFonts w:hint="eastAsia" w:ascii="宋体" w:hAnsi="宋体" w:cs="宋体"/>
                <w:szCs w:val="21"/>
              </w:rPr>
              <w:t>电话</w:t>
            </w:r>
          </w:p>
        </w:tc>
        <w:tc>
          <w:tcPr>
            <w:tcW w:w="1416"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技术负责人</w:t>
            </w:r>
          </w:p>
        </w:tc>
        <w:tc>
          <w:tcPr>
            <w:tcW w:w="897" w:type="dxa"/>
            <w:noWrap w:val="0"/>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021" w:type="dxa"/>
            <w:noWrap w:val="0"/>
            <w:vAlign w:val="center"/>
          </w:tcPr>
          <w:p>
            <w:pPr>
              <w:spacing w:line="360" w:lineRule="auto"/>
              <w:jc w:val="center"/>
              <w:rPr>
                <w:rFonts w:hint="eastAsia" w:ascii="宋体" w:hAnsi="宋体" w:cs="宋体"/>
                <w:szCs w:val="21"/>
              </w:rPr>
            </w:pPr>
          </w:p>
        </w:tc>
        <w:tc>
          <w:tcPr>
            <w:tcW w:w="1276" w:type="dxa"/>
            <w:gridSpan w:val="2"/>
            <w:noWrap w:val="0"/>
            <w:vAlign w:val="center"/>
          </w:tcPr>
          <w:p>
            <w:pPr>
              <w:spacing w:line="360" w:lineRule="auto"/>
              <w:jc w:val="center"/>
              <w:rPr>
                <w:rFonts w:hint="eastAsia" w:ascii="宋体" w:hAnsi="宋体" w:cs="宋体"/>
                <w:szCs w:val="21"/>
              </w:rPr>
            </w:pPr>
            <w:r>
              <w:rPr>
                <w:rFonts w:hint="eastAsia" w:ascii="宋体" w:hAnsi="宋体" w:cs="宋体"/>
                <w:szCs w:val="21"/>
              </w:rPr>
              <w:t>技术职称</w:t>
            </w:r>
          </w:p>
        </w:tc>
        <w:tc>
          <w:tcPr>
            <w:tcW w:w="1701" w:type="dxa"/>
            <w:gridSpan w:val="3"/>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r>
              <w:rPr>
                <w:rFonts w:hint="eastAsia" w:ascii="宋体" w:hAnsi="宋体" w:cs="宋体"/>
                <w:szCs w:val="21"/>
              </w:rPr>
              <w:t>电话</w:t>
            </w:r>
          </w:p>
        </w:tc>
        <w:tc>
          <w:tcPr>
            <w:tcW w:w="1416"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成立时间</w:t>
            </w:r>
          </w:p>
        </w:tc>
        <w:tc>
          <w:tcPr>
            <w:tcW w:w="1918" w:type="dxa"/>
            <w:gridSpan w:val="2"/>
            <w:noWrap w:val="0"/>
            <w:vAlign w:val="center"/>
          </w:tcPr>
          <w:p>
            <w:pPr>
              <w:spacing w:line="360" w:lineRule="auto"/>
              <w:jc w:val="center"/>
              <w:rPr>
                <w:rFonts w:hint="eastAsia" w:ascii="宋体" w:hAnsi="宋体" w:cs="宋体"/>
                <w:szCs w:val="21"/>
              </w:rPr>
            </w:pPr>
          </w:p>
        </w:tc>
        <w:tc>
          <w:tcPr>
            <w:tcW w:w="5102" w:type="dxa"/>
            <w:gridSpan w:val="7"/>
            <w:noWrap w:val="0"/>
            <w:vAlign w:val="center"/>
          </w:tcPr>
          <w:p>
            <w:pPr>
              <w:spacing w:line="360" w:lineRule="auto"/>
              <w:jc w:val="center"/>
              <w:rPr>
                <w:rFonts w:hint="eastAsia"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企业资质等级</w:t>
            </w:r>
          </w:p>
        </w:tc>
        <w:tc>
          <w:tcPr>
            <w:tcW w:w="897" w:type="dxa"/>
            <w:noWrap w:val="0"/>
            <w:vAlign w:val="center"/>
          </w:tcPr>
          <w:p>
            <w:pPr>
              <w:spacing w:line="360" w:lineRule="auto"/>
              <w:jc w:val="center"/>
              <w:rPr>
                <w:rFonts w:hint="eastAsia" w:ascii="宋体" w:hAnsi="宋体" w:cs="宋体"/>
                <w:szCs w:val="21"/>
              </w:rPr>
            </w:pPr>
          </w:p>
        </w:tc>
        <w:tc>
          <w:tcPr>
            <w:tcW w:w="1021" w:type="dxa"/>
            <w:noWrap w:val="0"/>
            <w:vAlign w:val="center"/>
          </w:tcPr>
          <w:p>
            <w:pPr>
              <w:spacing w:line="360" w:lineRule="auto"/>
              <w:jc w:val="center"/>
              <w:rPr>
                <w:rFonts w:hint="eastAsia" w:ascii="宋体" w:hAnsi="宋体" w:cs="宋体"/>
                <w:szCs w:val="21"/>
              </w:rPr>
            </w:pPr>
          </w:p>
        </w:tc>
        <w:tc>
          <w:tcPr>
            <w:tcW w:w="993" w:type="dxa"/>
            <w:vMerge w:val="restart"/>
            <w:noWrap w:val="0"/>
            <w:vAlign w:val="center"/>
          </w:tcPr>
          <w:p>
            <w:pPr>
              <w:spacing w:line="360" w:lineRule="auto"/>
              <w:jc w:val="center"/>
              <w:rPr>
                <w:rFonts w:hint="eastAsia" w:ascii="宋体" w:hAnsi="宋体" w:cs="宋体"/>
                <w:szCs w:val="21"/>
              </w:rPr>
            </w:pPr>
            <w:r>
              <w:rPr>
                <w:rFonts w:hint="eastAsia" w:ascii="宋体" w:hAnsi="宋体" w:cs="宋体"/>
                <w:szCs w:val="21"/>
              </w:rPr>
              <w:t>其中</w:t>
            </w:r>
          </w:p>
        </w:tc>
        <w:tc>
          <w:tcPr>
            <w:tcW w:w="1984"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项目负责人</w:t>
            </w:r>
          </w:p>
        </w:tc>
        <w:tc>
          <w:tcPr>
            <w:tcW w:w="2125"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营业执照号</w:t>
            </w:r>
          </w:p>
        </w:tc>
        <w:tc>
          <w:tcPr>
            <w:tcW w:w="897" w:type="dxa"/>
            <w:noWrap w:val="0"/>
            <w:vAlign w:val="center"/>
          </w:tcPr>
          <w:p>
            <w:pPr>
              <w:spacing w:line="360" w:lineRule="auto"/>
              <w:jc w:val="center"/>
              <w:rPr>
                <w:rFonts w:hint="eastAsia" w:ascii="宋体" w:hAnsi="宋体" w:cs="宋体"/>
                <w:szCs w:val="21"/>
              </w:rPr>
            </w:pPr>
          </w:p>
        </w:tc>
        <w:tc>
          <w:tcPr>
            <w:tcW w:w="1021" w:type="dxa"/>
            <w:noWrap w:val="0"/>
            <w:vAlign w:val="center"/>
          </w:tcPr>
          <w:p>
            <w:pPr>
              <w:spacing w:line="360" w:lineRule="auto"/>
              <w:jc w:val="center"/>
              <w:rPr>
                <w:rFonts w:hint="eastAsia" w:ascii="宋体" w:hAnsi="宋体" w:cs="宋体"/>
                <w:szCs w:val="21"/>
              </w:rPr>
            </w:pPr>
          </w:p>
        </w:tc>
        <w:tc>
          <w:tcPr>
            <w:tcW w:w="993" w:type="dxa"/>
            <w:vMerge w:val="continue"/>
            <w:noWrap w:val="0"/>
            <w:vAlign w:val="center"/>
          </w:tcPr>
          <w:p>
            <w:pPr>
              <w:spacing w:line="360" w:lineRule="auto"/>
              <w:jc w:val="center"/>
              <w:rPr>
                <w:rFonts w:hint="eastAsia" w:ascii="宋体" w:hAnsi="宋体" w:cs="宋体"/>
                <w:szCs w:val="21"/>
              </w:rPr>
            </w:pPr>
          </w:p>
        </w:tc>
        <w:tc>
          <w:tcPr>
            <w:tcW w:w="1984"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高级职称人员</w:t>
            </w:r>
          </w:p>
        </w:tc>
        <w:tc>
          <w:tcPr>
            <w:tcW w:w="2125"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注册资金</w:t>
            </w:r>
          </w:p>
        </w:tc>
        <w:tc>
          <w:tcPr>
            <w:tcW w:w="897" w:type="dxa"/>
            <w:noWrap w:val="0"/>
            <w:vAlign w:val="center"/>
          </w:tcPr>
          <w:p>
            <w:pPr>
              <w:spacing w:line="360" w:lineRule="auto"/>
              <w:jc w:val="center"/>
              <w:rPr>
                <w:rFonts w:hint="eastAsia" w:ascii="宋体" w:hAnsi="宋体" w:cs="宋体"/>
                <w:szCs w:val="21"/>
              </w:rPr>
            </w:pPr>
          </w:p>
        </w:tc>
        <w:tc>
          <w:tcPr>
            <w:tcW w:w="1021" w:type="dxa"/>
            <w:noWrap w:val="0"/>
            <w:vAlign w:val="center"/>
          </w:tcPr>
          <w:p>
            <w:pPr>
              <w:spacing w:line="360" w:lineRule="auto"/>
              <w:jc w:val="center"/>
              <w:rPr>
                <w:rFonts w:hint="eastAsia" w:ascii="宋体" w:hAnsi="宋体" w:cs="宋体"/>
                <w:szCs w:val="21"/>
              </w:rPr>
            </w:pPr>
          </w:p>
        </w:tc>
        <w:tc>
          <w:tcPr>
            <w:tcW w:w="993" w:type="dxa"/>
            <w:vMerge w:val="continue"/>
            <w:noWrap w:val="0"/>
            <w:vAlign w:val="center"/>
          </w:tcPr>
          <w:p>
            <w:pPr>
              <w:spacing w:line="360" w:lineRule="auto"/>
              <w:jc w:val="center"/>
              <w:rPr>
                <w:rFonts w:hint="eastAsia" w:ascii="宋体" w:hAnsi="宋体" w:cs="宋体"/>
                <w:szCs w:val="21"/>
              </w:rPr>
            </w:pPr>
          </w:p>
        </w:tc>
        <w:tc>
          <w:tcPr>
            <w:tcW w:w="1984"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中级职称人员</w:t>
            </w:r>
          </w:p>
        </w:tc>
        <w:tc>
          <w:tcPr>
            <w:tcW w:w="2125"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开户银行</w:t>
            </w:r>
          </w:p>
        </w:tc>
        <w:tc>
          <w:tcPr>
            <w:tcW w:w="897" w:type="dxa"/>
            <w:noWrap w:val="0"/>
            <w:vAlign w:val="center"/>
          </w:tcPr>
          <w:p>
            <w:pPr>
              <w:spacing w:line="360" w:lineRule="auto"/>
              <w:jc w:val="center"/>
              <w:rPr>
                <w:rFonts w:hint="eastAsia" w:ascii="宋体" w:hAnsi="宋体" w:cs="宋体"/>
                <w:szCs w:val="21"/>
              </w:rPr>
            </w:pPr>
          </w:p>
        </w:tc>
        <w:tc>
          <w:tcPr>
            <w:tcW w:w="1021" w:type="dxa"/>
            <w:noWrap w:val="0"/>
            <w:vAlign w:val="center"/>
          </w:tcPr>
          <w:p>
            <w:pPr>
              <w:spacing w:line="360" w:lineRule="auto"/>
              <w:jc w:val="center"/>
              <w:rPr>
                <w:rFonts w:hint="eastAsia" w:ascii="宋体" w:hAnsi="宋体" w:cs="宋体"/>
                <w:szCs w:val="21"/>
              </w:rPr>
            </w:pPr>
          </w:p>
        </w:tc>
        <w:tc>
          <w:tcPr>
            <w:tcW w:w="993" w:type="dxa"/>
            <w:vMerge w:val="continue"/>
            <w:noWrap w:val="0"/>
            <w:vAlign w:val="center"/>
          </w:tcPr>
          <w:p>
            <w:pPr>
              <w:spacing w:line="360" w:lineRule="auto"/>
              <w:jc w:val="center"/>
              <w:rPr>
                <w:rFonts w:hint="eastAsia" w:ascii="宋体" w:hAnsi="宋体" w:cs="宋体"/>
                <w:szCs w:val="21"/>
              </w:rPr>
            </w:pPr>
          </w:p>
        </w:tc>
        <w:tc>
          <w:tcPr>
            <w:tcW w:w="1984"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初级职称人员</w:t>
            </w:r>
          </w:p>
        </w:tc>
        <w:tc>
          <w:tcPr>
            <w:tcW w:w="2125"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账号</w:t>
            </w:r>
          </w:p>
        </w:tc>
        <w:tc>
          <w:tcPr>
            <w:tcW w:w="897" w:type="dxa"/>
            <w:noWrap w:val="0"/>
            <w:vAlign w:val="center"/>
          </w:tcPr>
          <w:p>
            <w:pPr>
              <w:spacing w:line="360" w:lineRule="auto"/>
              <w:jc w:val="center"/>
              <w:rPr>
                <w:rFonts w:hint="eastAsia" w:ascii="宋体" w:hAnsi="宋体" w:cs="宋体"/>
                <w:szCs w:val="21"/>
              </w:rPr>
            </w:pPr>
          </w:p>
        </w:tc>
        <w:tc>
          <w:tcPr>
            <w:tcW w:w="1021" w:type="dxa"/>
            <w:noWrap w:val="0"/>
            <w:vAlign w:val="center"/>
          </w:tcPr>
          <w:p>
            <w:pPr>
              <w:spacing w:line="360" w:lineRule="auto"/>
              <w:jc w:val="center"/>
              <w:rPr>
                <w:rFonts w:hint="eastAsia" w:ascii="宋体" w:hAnsi="宋体" w:cs="宋体"/>
                <w:szCs w:val="21"/>
              </w:rPr>
            </w:pPr>
          </w:p>
        </w:tc>
        <w:tc>
          <w:tcPr>
            <w:tcW w:w="993" w:type="dxa"/>
            <w:vMerge w:val="continue"/>
            <w:noWrap w:val="0"/>
            <w:vAlign w:val="center"/>
          </w:tcPr>
          <w:p>
            <w:pPr>
              <w:spacing w:line="360" w:lineRule="auto"/>
              <w:jc w:val="center"/>
              <w:rPr>
                <w:rFonts w:hint="eastAsia" w:ascii="宋体" w:hAnsi="宋体" w:cs="宋体"/>
                <w:szCs w:val="21"/>
              </w:rPr>
            </w:pPr>
          </w:p>
        </w:tc>
        <w:tc>
          <w:tcPr>
            <w:tcW w:w="1984"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技  工</w:t>
            </w:r>
          </w:p>
        </w:tc>
        <w:tc>
          <w:tcPr>
            <w:tcW w:w="2125" w:type="dxa"/>
            <w:gridSpan w:val="2"/>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经营范围</w:t>
            </w:r>
          </w:p>
        </w:tc>
        <w:tc>
          <w:tcPr>
            <w:tcW w:w="7020" w:type="dxa"/>
            <w:gridSpan w:val="9"/>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spacing w:line="360" w:lineRule="auto"/>
              <w:jc w:val="center"/>
              <w:rPr>
                <w:rFonts w:hint="eastAsia" w:ascii="宋体" w:hAnsi="宋体" w:cs="宋体"/>
                <w:szCs w:val="21"/>
              </w:rPr>
            </w:pPr>
            <w:r>
              <w:rPr>
                <w:rFonts w:hint="eastAsia" w:ascii="宋体" w:hAnsi="宋体" w:cs="宋体"/>
                <w:szCs w:val="21"/>
              </w:rPr>
              <w:t>备注</w:t>
            </w:r>
          </w:p>
        </w:tc>
        <w:tc>
          <w:tcPr>
            <w:tcW w:w="7020" w:type="dxa"/>
            <w:gridSpan w:val="9"/>
            <w:noWrap w:val="0"/>
            <w:vAlign w:val="center"/>
          </w:tcPr>
          <w:p>
            <w:pPr>
              <w:spacing w:line="360" w:lineRule="auto"/>
              <w:jc w:val="center"/>
              <w:rPr>
                <w:rFonts w:hint="eastAsia" w:ascii="宋体" w:hAnsi="宋体" w:cs="宋体"/>
                <w:szCs w:val="21"/>
              </w:rPr>
            </w:pPr>
          </w:p>
        </w:tc>
      </w:tr>
    </w:tbl>
    <w:p>
      <w:pPr>
        <w:spacing w:line="360" w:lineRule="auto"/>
        <w:rPr>
          <w:rFonts w:hint="eastAsia" w:ascii="宋体" w:hAnsi="宋体" w:cs="宋体"/>
          <w:szCs w:val="21"/>
        </w:rPr>
      </w:pPr>
      <w:r>
        <w:rPr>
          <w:rFonts w:hint="eastAsia" w:ascii="宋体" w:hAnsi="宋体" w:cs="宋体"/>
          <w:szCs w:val="21"/>
        </w:rPr>
        <w:t>注：本表后应附企业法人营业执照及其年检合格的证明材料、资质证书副本、安全生产许可证等材料的复印件。</w:t>
      </w:r>
    </w:p>
    <w:p>
      <w:pPr>
        <w:ind w:firstLine="375"/>
        <w:rPr>
          <w:rFonts w:hint="eastAsia" w:ascii="宋体" w:hAnsi="宋体" w:cs="宋体"/>
          <w:szCs w:val="21"/>
        </w:rPr>
        <w:sectPr>
          <w:pgSz w:w="11920" w:h="16840"/>
          <w:pgMar w:top="1582" w:right="1678" w:bottom="1247" w:left="1678" w:header="720" w:footer="720" w:gutter="0"/>
          <w:pgNumType w:fmt="decimal"/>
          <w:cols w:space="720" w:num="1"/>
          <w:docGrid w:linePitch="286" w:charSpace="0"/>
        </w:sectPr>
      </w:pPr>
    </w:p>
    <w:p>
      <w:pPr>
        <w:spacing w:before="240" w:beforeLines="100" w:after="120" w:afterLines="50" w:line="360" w:lineRule="auto"/>
        <w:jc w:val="center"/>
        <w:outlineLvl w:val="2"/>
        <w:rPr>
          <w:rFonts w:hint="eastAsia"/>
          <w:b/>
          <w:kern w:val="0"/>
          <w:sz w:val="32"/>
          <w:szCs w:val="20"/>
        </w:rPr>
      </w:pPr>
      <w:bookmarkStart w:id="464" w:name="_Toc23416"/>
      <w:bookmarkStart w:id="465" w:name="_Toc25849"/>
      <w:bookmarkStart w:id="466" w:name="_Toc19001"/>
      <w:bookmarkStart w:id="467" w:name="_Toc11325"/>
      <w:bookmarkStart w:id="468" w:name="_Toc2259"/>
      <w:bookmarkStart w:id="469" w:name="_Toc4488"/>
      <w:bookmarkStart w:id="470" w:name="_Toc22894"/>
      <w:bookmarkStart w:id="471" w:name="_Toc25018"/>
      <w:bookmarkStart w:id="472" w:name="_Toc25439"/>
      <w:bookmarkStart w:id="473" w:name="_Toc14083"/>
      <w:bookmarkStart w:id="474" w:name="_Toc30396"/>
      <w:bookmarkStart w:id="475" w:name="_Toc26337"/>
      <w:bookmarkStart w:id="476" w:name="_Toc32571"/>
      <w:bookmarkStart w:id="477" w:name="_Toc27262"/>
      <w:r>
        <w:rPr>
          <w:rFonts w:hint="eastAsia"/>
          <w:b/>
          <w:kern w:val="0"/>
          <w:sz w:val="32"/>
          <w:szCs w:val="20"/>
        </w:rPr>
        <w:t>9、承诺书</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0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spacing w:line="400" w:lineRule="exact"/>
        <w:ind w:firstLine="480"/>
        <w:rPr>
          <w:rFonts w:hint="eastAsia" w:ascii="宋体" w:hAnsi="宋体" w:cs="宋体"/>
          <w:szCs w:val="21"/>
        </w:rPr>
      </w:pPr>
    </w:p>
    <w:p>
      <w:pPr>
        <w:spacing w:line="400" w:lineRule="exact"/>
        <w:ind w:firstLine="480"/>
        <w:rPr>
          <w:rFonts w:hint="eastAsia" w:ascii="宋体" w:hAnsi="宋体" w:cs="宋体"/>
          <w:szCs w:val="21"/>
        </w:rPr>
      </w:pPr>
    </w:p>
    <w:p>
      <w:pPr>
        <w:spacing w:line="360" w:lineRule="auto"/>
        <w:ind w:firstLine="480"/>
        <w:rPr>
          <w:rFonts w:hint="eastAsia" w:ascii="宋体" w:hAnsi="宋体" w:cs="宋体"/>
          <w:szCs w:val="21"/>
        </w:rPr>
      </w:pPr>
      <w:r>
        <w:rPr>
          <w:rFonts w:hint="eastAsia" w:ascii="宋体" w:hAnsi="宋体" w:cs="宋体"/>
          <w:szCs w:val="21"/>
        </w:rPr>
        <w:t>我公司自愿参加贵单位（公司）</w:t>
      </w:r>
      <w:r>
        <w:rPr>
          <w:rFonts w:hint="eastAsia" w:ascii="宋体" w:hAnsi="宋体" w:cs="宋体"/>
          <w:szCs w:val="21"/>
          <w:u w:val="single"/>
        </w:rPr>
        <w:t xml:space="preserve">                    </w:t>
      </w:r>
      <w:r>
        <w:rPr>
          <w:rFonts w:hint="eastAsia" w:ascii="宋体" w:hAnsi="宋体" w:cs="宋体"/>
          <w:szCs w:val="21"/>
        </w:rPr>
        <w:t>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资格审查合格条件标准和要求，本公司递交的投标文件中的内容没有隐瞒、虚假、伪造等弄虚作假行为。若发现该行为，贵公司可以拒绝我公司投标，如已中标，可取消我公司中标资格，并接受建设行政主管部门对我公司弄虚作假、违反公平和诚实信用原则做出的任何处理。</w:t>
      </w:r>
    </w:p>
    <w:p>
      <w:pPr>
        <w:spacing w:line="360" w:lineRule="auto"/>
        <w:ind w:firstLine="480"/>
        <w:rPr>
          <w:rFonts w:hint="eastAsia" w:ascii="宋体" w:hAnsi="宋体" w:cs="宋体"/>
          <w:szCs w:val="21"/>
        </w:rPr>
      </w:pPr>
    </w:p>
    <w:p>
      <w:pPr>
        <w:spacing w:line="360" w:lineRule="auto"/>
        <w:ind w:firstLine="480"/>
        <w:rPr>
          <w:rFonts w:hint="eastAsia" w:ascii="宋体" w:hAnsi="宋体" w:cs="宋体"/>
          <w:szCs w:val="21"/>
        </w:rPr>
      </w:pPr>
    </w:p>
    <w:p>
      <w:pPr>
        <w:spacing w:before="240" w:line="360" w:lineRule="auto"/>
        <w:ind w:firstLine="480"/>
        <w:rPr>
          <w:rFonts w:hint="eastAsia" w:ascii="宋体" w:hAnsi="宋体" w:cs="宋体"/>
          <w:szCs w:val="21"/>
        </w:rPr>
      </w:pPr>
    </w:p>
    <w:p>
      <w:pPr>
        <w:wordWrap w:val="0"/>
        <w:spacing w:before="240" w:line="360" w:lineRule="auto"/>
        <w:ind w:right="480" w:firstLine="480"/>
        <w:jc w:val="center"/>
        <w:rPr>
          <w:rFonts w:hint="eastAsia" w:ascii="宋体" w:hAnsi="宋体" w:cs="宋体"/>
          <w:szCs w:val="21"/>
        </w:rPr>
      </w:pPr>
      <w:r>
        <w:rPr>
          <w:rFonts w:hint="eastAsia" w:ascii="宋体" w:hAnsi="宋体" w:cs="宋体"/>
          <w:szCs w:val="21"/>
        </w:rPr>
        <w:t xml:space="preserve">                                        单位：（盖章）</w:t>
      </w:r>
    </w:p>
    <w:p>
      <w:pPr>
        <w:wordWrap w:val="0"/>
        <w:spacing w:before="240" w:line="360" w:lineRule="auto"/>
        <w:ind w:right="480" w:firstLine="480"/>
        <w:jc w:val="center"/>
        <w:rPr>
          <w:rFonts w:hint="eastAsia" w:ascii="宋体" w:hAnsi="宋体" w:cs="宋体"/>
          <w:szCs w:val="21"/>
        </w:rPr>
      </w:pPr>
      <w:r>
        <w:rPr>
          <w:rFonts w:hint="eastAsia" w:ascii="宋体" w:hAnsi="宋体" w:cs="宋体"/>
          <w:szCs w:val="21"/>
        </w:rPr>
        <w:t xml:space="preserve">                                              法定代表人：（签章）</w:t>
      </w:r>
    </w:p>
    <w:p>
      <w:pPr>
        <w:rPr>
          <w:rFonts w:hint="eastAsia" w:ascii="宋体" w:hAnsi="宋体" w:cs="宋体"/>
          <w:szCs w:val="21"/>
        </w:rPr>
      </w:pPr>
      <w:r>
        <w:rPr>
          <w:rFonts w:hint="eastAsia" w:ascii="宋体" w:hAnsi="宋体" w:cs="宋体"/>
          <w:szCs w:val="21"/>
        </w:rPr>
        <w:t xml:space="preserve">                                                                年    月    日</w:t>
      </w:r>
    </w:p>
    <w:p>
      <w:pPr>
        <w:rPr>
          <w:rFonts w:hint="eastAsia" w:cs="宋体"/>
        </w:rPr>
      </w:pPr>
    </w:p>
    <w:p>
      <w:pPr>
        <w:rPr>
          <w:rFonts w:hint="eastAsia" w:ascii="宋体" w:hAnsi="宋体" w:cs="宋体"/>
          <w:szCs w:val="21"/>
        </w:rPr>
        <w:sectPr>
          <w:pgSz w:w="11920" w:h="16840"/>
          <w:pgMar w:top="1582" w:right="1678" w:bottom="1247" w:left="1678" w:header="720" w:footer="720" w:gutter="0"/>
          <w:pgNumType w:fmt="decimal"/>
          <w:cols w:space="720" w:num="1"/>
          <w:docGrid w:linePitch="286" w:charSpace="0"/>
        </w:sectPr>
      </w:pPr>
    </w:p>
    <w:p>
      <w:pPr>
        <w:pageBreakBefore/>
        <w:spacing w:before="240" w:beforeLines="100" w:after="120" w:afterLines="50" w:line="312" w:lineRule="auto"/>
        <w:jc w:val="center"/>
        <w:outlineLvl w:val="2"/>
        <w:rPr>
          <w:b/>
          <w:kern w:val="0"/>
          <w:szCs w:val="21"/>
        </w:rPr>
      </w:pPr>
      <w:bookmarkStart w:id="478" w:name="_Toc1159"/>
      <w:bookmarkStart w:id="479" w:name="_Toc19997"/>
      <w:bookmarkStart w:id="480" w:name="_Toc24422"/>
      <w:bookmarkStart w:id="481" w:name="_Toc32275"/>
      <w:bookmarkStart w:id="482" w:name="_Toc31949"/>
      <w:r>
        <w:rPr>
          <w:rFonts w:hint="eastAsia"/>
          <w:b/>
          <w:kern w:val="0"/>
          <w:szCs w:val="21"/>
        </w:rPr>
        <w:t>10、中小企业声明函</w:t>
      </w:r>
      <w:bookmarkEnd w:id="478"/>
      <w:bookmarkEnd w:id="479"/>
      <w:bookmarkEnd w:id="480"/>
      <w:bookmarkEnd w:id="481"/>
      <w:bookmarkEnd w:id="482"/>
    </w:p>
    <w:p>
      <w:pPr>
        <w:spacing w:line="288" w:lineRule="auto"/>
        <w:ind w:firstLine="420" w:firstLineChars="200"/>
        <w:rPr>
          <w:rFonts w:hint="eastAsia"/>
          <w:szCs w:val="21"/>
        </w:rPr>
      </w:pPr>
      <w:r>
        <w:rPr>
          <w:rFonts w:hint="eastAsia" w:hAnsi="宋体" w:cs="宋体"/>
          <w:color w:val="000000"/>
          <w:szCs w:val="21"/>
        </w:rPr>
        <w:t>本公司郑重声明，根据《政府采购促进中小企业发展管理办法》（财库﹝2020﹞46 号）的规定，本公司参加</w:t>
      </w:r>
      <w:r>
        <w:rPr>
          <w:rFonts w:hint="eastAsia" w:hAnsi="宋体" w:cs="宋体"/>
          <w:color w:val="000000"/>
          <w:szCs w:val="21"/>
          <w:u w:val="single"/>
        </w:rPr>
        <w:t>（单位名称）</w:t>
      </w:r>
      <w:r>
        <w:rPr>
          <w:rFonts w:hint="eastAsia" w:hAnsi="宋体" w:cs="宋体"/>
          <w:color w:val="000000"/>
          <w:szCs w:val="21"/>
        </w:rPr>
        <w:t>的</w:t>
      </w:r>
      <w:r>
        <w:rPr>
          <w:rFonts w:hint="eastAsia" w:hAnsi="宋体" w:cs="宋体"/>
          <w:color w:val="000000"/>
          <w:szCs w:val="21"/>
          <w:u w:val="single"/>
        </w:rPr>
        <w:t>（项目名称）</w:t>
      </w:r>
      <w:r>
        <w:rPr>
          <w:rFonts w:hint="eastAsia" w:hAnsi="宋体" w:cs="宋体"/>
          <w:color w:val="000000"/>
          <w:szCs w:val="21"/>
        </w:rPr>
        <w:t>采购活动，工程的施工单位全部为符合政策要求的中小企业。相关企业（含联合体中的中小企业、签订分包意向协议的中小企业）的具体情况如下：</w:t>
      </w:r>
    </w:p>
    <w:p>
      <w:pPr>
        <w:numPr>
          <w:ilvl w:val="0"/>
          <w:numId w:val="4"/>
        </w:numPr>
        <w:spacing w:line="288" w:lineRule="auto"/>
        <w:rPr>
          <w:rFonts w:hint="eastAsia" w:hAnsi="宋体" w:cs="宋体"/>
          <w:color w:val="000000"/>
          <w:szCs w:val="21"/>
        </w:rPr>
      </w:pPr>
      <w:r>
        <w:rPr>
          <w:rFonts w:hint="eastAsia" w:hAnsi="宋体" w:cs="宋体"/>
          <w:color w:val="000000"/>
          <w:szCs w:val="21"/>
          <w:u w:val="single"/>
        </w:rPr>
        <w:t xml:space="preserve">（标的名称） </w:t>
      </w:r>
      <w:r>
        <w:rPr>
          <w:rFonts w:hint="eastAsia" w:hAnsi="宋体" w:cs="宋体"/>
          <w:color w:val="000000"/>
          <w:szCs w:val="21"/>
        </w:rPr>
        <w:t xml:space="preserve"> ，属于</w:t>
      </w:r>
      <w:r>
        <w:rPr>
          <w:rFonts w:hint="eastAsia" w:hAnsi="宋体" w:cs="宋体"/>
          <w:color w:val="000000"/>
          <w:szCs w:val="21"/>
          <w:u w:val="single"/>
        </w:rPr>
        <w:t xml:space="preserve">（采购文件中明确的所属行业） </w:t>
      </w:r>
      <w:r>
        <w:rPr>
          <w:rFonts w:hint="eastAsia" w:hAnsi="宋体" w:cs="宋体"/>
          <w:color w:val="000000"/>
          <w:szCs w:val="21"/>
        </w:rPr>
        <w:t>行业； 承建（承接）企业为</w:t>
      </w:r>
      <w:r>
        <w:rPr>
          <w:rFonts w:hint="eastAsia" w:hAnsi="宋体" w:cs="宋体"/>
          <w:color w:val="000000"/>
          <w:szCs w:val="21"/>
          <w:u w:val="single"/>
        </w:rPr>
        <w:t xml:space="preserve"> （企业名称） </w:t>
      </w:r>
      <w:r>
        <w:rPr>
          <w:rFonts w:hint="eastAsia" w:hAnsi="宋体" w:cs="宋体"/>
          <w:color w:val="000000"/>
          <w:szCs w:val="21"/>
        </w:rPr>
        <w:t>，从业人员</w:t>
      </w:r>
      <w:r>
        <w:rPr>
          <w:rFonts w:hint="eastAsia" w:hAnsi="宋体" w:cs="宋体"/>
          <w:color w:val="000000"/>
          <w:szCs w:val="21"/>
          <w:u w:val="single"/>
        </w:rPr>
        <w:t xml:space="preserve">     </w:t>
      </w:r>
      <w:r>
        <w:rPr>
          <w:rFonts w:hint="eastAsia" w:hAnsi="宋体" w:cs="宋体"/>
          <w:color w:val="000000"/>
          <w:szCs w:val="21"/>
        </w:rPr>
        <w:t>人，营业收入为</w:t>
      </w:r>
      <w:r>
        <w:rPr>
          <w:rFonts w:hint="eastAsia" w:hAnsi="宋体" w:cs="宋体"/>
          <w:color w:val="000000"/>
          <w:szCs w:val="21"/>
          <w:u w:val="single"/>
        </w:rPr>
        <w:t xml:space="preserve">   </w:t>
      </w:r>
      <w:r>
        <w:rPr>
          <w:rFonts w:hint="eastAsia" w:hAnsi="宋体" w:cs="宋体"/>
          <w:color w:val="000000"/>
          <w:szCs w:val="21"/>
        </w:rPr>
        <w:t>万元，资产总额为</w:t>
      </w:r>
      <w:r>
        <w:rPr>
          <w:rFonts w:hint="eastAsia" w:hAnsi="宋体" w:cs="宋体"/>
          <w:color w:val="000000"/>
          <w:szCs w:val="21"/>
          <w:u w:val="single"/>
        </w:rPr>
        <w:t xml:space="preserve">    </w:t>
      </w:r>
      <w:r>
        <w:rPr>
          <w:rFonts w:hint="eastAsia" w:hAnsi="宋体" w:cs="宋体"/>
          <w:color w:val="000000"/>
          <w:szCs w:val="21"/>
        </w:rPr>
        <w:t>万元</w:t>
      </w:r>
      <w:r>
        <w:rPr>
          <w:rStyle w:val="13"/>
          <w:rFonts w:hint="eastAsia" w:hAnsi="宋体" w:cs="宋体"/>
          <w:color w:val="000000"/>
          <w:szCs w:val="21"/>
        </w:rPr>
        <w:footnoteReference w:id="0"/>
      </w:r>
      <w:r>
        <w:rPr>
          <w:rFonts w:hint="eastAsia" w:hAnsi="宋体" w:cs="宋体"/>
          <w:color w:val="000000"/>
          <w:szCs w:val="21"/>
        </w:rPr>
        <w:t>，属于</w:t>
      </w:r>
      <w:r>
        <w:rPr>
          <w:rFonts w:hint="eastAsia" w:hAnsi="宋体" w:cs="宋体"/>
          <w:color w:val="000000"/>
          <w:szCs w:val="21"/>
          <w:u w:val="single"/>
        </w:rPr>
        <w:t xml:space="preserve">  （中型企业、 小型企业、微型企业）  </w:t>
      </w:r>
      <w:r>
        <w:rPr>
          <w:rFonts w:hint="eastAsia" w:hAnsi="宋体" w:cs="宋体"/>
          <w:color w:val="000000"/>
          <w:szCs w:val="21"/>
        </w:rPr>
        <w:t xml:space="preserve">； </w:t>
      </w:r>
    </w:p>
    <w:p>
      <w:pPr>
        <w:widowControl w:val="0"/>
        <w:snapToGrid w:val="0"/>
        <w:spacing w:line="288" w:lineRule="auto"/>
        <w:jc w:val="left"/>
        <w:rPr>
          <w:rFonts w:hint="eastAsia" w:ascii="Times New Roman" w:hAnsi="Times New Roman" w:eastAsia="宋体" w:cs="Times New Roman"/>
          <w:kern w:val="0"/>
          <w:sz w:val="21"/>
          <w:szCs w:val="21"/>
          <w:lang w:val="en-US" w:eastAsia="zh-CN" w:bidi="ar-SA"/>
        </w:rPr>
      </w:pPr>
    </w:p>
    <w:p>
      <w:pPr>
        <w:numPr>
          <w:ilvl w:val="0"/>
          <w:numId w:val="4"/>
        </w:numPr>
        <w:spacing w:line="288" w:lineRule="auto"/>
        <w:rPr>
          <w:rFonts w:hint="eastAsia"/>
          <w:szCs w:val="21"/>
        </w:rPr>
      </w:pPr>
      <w:r>
        <w:rPr>
          <w:rFonts w:hint="eastAsia" w:hAnsi="宋体" w:cs="宋体"/>
          <w:color w:val="000000"/>
          <w:szCs w:val="21"/>
          <w:u w:val="single"/>
        </w:rPr>
        <w:t xml:space="preserve">（标的名称） </w:t>
      </w:r>
      <w:r>
        <w:rPr>
          <w:rFonts w:hint="eastAsia" w:hAnsi="宋体" w:cs="宋体"/>
          <w:color w:val="000000"/>
          <w:szCs w:val="21"/>
        </w:rPr>
        <w:t>，属于</w:t>
      </w:r>
      <w:r>
        <w:rPr>
          <w:rFonts w:hint="eastAsia" w:hAnsi="宋体" w:cs="宋体"/>
          <w:color w:val="000000"/>
          <w:szCs w:val="21"/>
          <w:u w:val="single"/>
        </w:rPr>
        <w:t>（采购文件中明确的所属行业）</w:t>
      </w:r>
      <w:r>
        <w:rPr>
          <w:rFonts w:hint="eastAsia" w:hAnsi="宋体" w:cs="宋体"/>
          <w:color w:val="000000"/>
          <w:szCs w:val="21"/>
        </w:rPr>
        <w:t>； 承建（承接）企业为</w:t>
      </w:r>
      <w:r>
        <w:rPr>
          <w:rFonts w:hint="eastAsia" w:hAnsi="宋体" w:cs="宋体"/>
          <w:color w:val="000000"/>
          <w:szCs w:val="21"/>
          <w:u w:val="single"/>
        </w:rPr>
        <w:t xml:space="preserve">（企业名称） </w:t>
      </w:r>
      <w:r>
        <w:rPr>
          <w:rFonts w:hint="eastAsia" w:hAnsi="宋体" w:cs="宋体"/>
          <w:color w:val="000000"/>
          <w:szCs w:val="21"/>
        </w:rPr>
        <w:t>，从业人员</w:t>
      </w:r>
      <w:r>
        <w:rPr>
          <w:rFonts w:hint="eastAsia" w:hAnsi="宋体" w:cs="宋体"/>
          <w:color w:val="000000"/>
          <w:szCs w:val="21"/>
          <w:u w:val="single"/>
        </w:rPr>
        <w:t xml:space="preserve">    </w:t>
      </w:r>
      <w:r>
        <w:rPr>
          <w:rFonts w:hint="eastAsia" w:hAnsi="宋体" w:cs="宋体"/>
          <w:color w:val="000000"/>
          <w:szCs w:val="21"/>
        </w:rPr>
        <w:t>人，营业收入为</w:t>
      </w:r>
      <w:r>
        <w:rPr>
          <w:rFonts w:hint="eastAsia" w:hAnsi="宋体" w:cs="宋体"/>
          <w:color w:val="000000"/>
          <w:szCs w:val="21"/>
          <w:u w:val="single"/>
        </w:rPr>
        <w:t xml:space="preserve">    </w:t>
      </w:r>
      <w:r>
        <w:rPr>
          <w:rFonts w:hint="eastAsia" w:hAnsi="宋体" w:cs="宋体"/>
          <w:color w:val="000000"/>
          <w:szCs w:val="21"/>
        </w:rPr>
        <w:t>万元，资产总额为</w:t>
      </w:r>
      <w:r>
        <w:rPr>
          <w:rFonts w:hint="eastAsia" w:hAnsi="宋体" w:cs="宋体"/>
          <w:color w:val="000000"/>
          <w:szCs w:val="21"/>
          <w:u w:val="single"/>
        </w:rPr>
        <w:t xml:space="preserve">    </w:t>
      </w:r>
      <w:r>
        <w:rPr>
          <w:rFonts w:hint="eastAsia" w:hAnsi="宋体" w:cs="宋体"/>
          <w:color w:val="000000"/>
          <w:szCs w:val="21"/>
        </w:rPr>
        <w:t>万元，属于</w:t>
      </w:r>
      <w:r>
        <w:rPr>
          <w:rFonts w:hint="eastAsia" w:hAnsi="宋体" w:cs="宋体"/>
          <w:color w:val="000000"/>
          <w:szCs w:val="21"/>
          <w:u w:val="single"/>
        </w:rPr>
        <w:t>（中型企业、 小型企业、微型企业）</w:t>
      </w:r>
      <w:r>
        <w:rPr>
          <w:rFonts w:hint="eastAsia" w:hAnsi="宋体" w:cs="宋体"/>
          <w:color w:val="000000"/>
          <w:szCs w:val="21"/>
        </w:rPr>
        <w:t xml:space="preserve">； </w:t>
      </w:r>
    </w:p>
    <w:p>
      <w:pPr>
        <w:spacing w:line="288" w:lineRule="auto"/>
        <w:rPr>
          <w:rFonts w:hint="eastAsia" w:hAnsi="宋体" w:cs="宋体"/>
          <w:color w:val="000000"/>
          <w:szCs w:val="21"/>
        </w:rPr>
      </w:pPr>
      <w:r>
        <w:rPr>
          <w:rFonts w:hint="eastAsia" w:hAnsi="宋体" w:cs="宋体"/>
          <w:color w:val="000000"/>
          <w:szCs w:val="21"/>
        </w:rPr>
        <w:t>……</w:t>
      </w:r>
    </w:p>
    <w:p>
      <w:pPr>
        <w:spacing w:line="288" w:lineRule="auto"/>
        <w:rPr>
          <w:rFonts w:hint="eastAsia" w:hAnsi="宋体" w:cs="宋体"/>
          <w:color w:val="000000"/>
          <w:szCs w:val="21"/>
        </w:rPr>
      </w:pPr>
      <w:r>
        <w:rPr>
          <w:rFonts w:hint="eastAsia" w:hAnsi="宋体" w:cs="宋体"/>
          <w:color w:val="000000"/>
          <w:szCs w:val="21"/>
        </w:rPr>
        <w:t>以上企业，不属于大企业的分支机构，不存在控股股东为大企业的情形，也不存在与大企业的负责人为同一人的情形。</w:t>
      </w:r>
    </w:p>
    <w:p>
      <w:pPr>
        <w:spacing w:line="288" w:lineRule="auto"/>
        <w:rPr>
          <w:rFonts w:hint="eastAsia" w:hAnsi="宋体" w:cs="宋体"/>
          <w:color w:val="000000"/>
          <w:szCs w:val="21"/>
        </w:rPr>
      </w:pPr>
      <w:r>
        <w:rPr>
          <w:rFonts w:hint="eastAsia" w:hAnsi="宋体" w:cs="宋体"/>
          <w:color w:val="000000"/>
          <w:szCs w:val="21"/>
        </w:rPr>
        <w:t xml:space="preserve">本企业对上述声明内容的真实性负责。如有虚假，将依法承担相应责任。 </w:t>
      </w:r>
    </w:p>
    <w:p>
      <w:pPr>
        <w:spacing w:line="288" w:lineRule="auto"/>
        <w:rPr>
          <w:rFonts w:hint="eastAsia" w:hAnsi="宋体" w:cs="宋体"/>
          <w:color w:val="000000"/>
          <w:szCs w:val="21"/>
        </w:rPr>
      </w:pPr>
      <w:r>
        <w:rPr>
          <w:rFonts w:hint="eastAsia" w:hAnsi="宋体" w:cs="宋体"/>
          <w:color w:val="000000"/>
          <w:szCs w:val="21"/>
        </w:rPr>
        <w:t xml:space="preserve">企业名称（盖章）： </w:t>
      </w:r>
    </w:p>
    <w:p>
      <w:pPr>
        <w:spacing w:line="288" w:lineRule="auto"/>
        <w:rPr>
          <w:rFonts w:hAnsi="宋体" w:cs="宋体"/>
          <w:color w:val="000000"/>
          <w:szCs w:val="21"/>
        </w:rPr>
      </w:pPr>
      <w:r>
        <w:rPr>
          <w:rFonts w:hint="eastAsia" w:hAnsi="宋体" w:cs="宋体"/>
          <w:color w:val="000000"/>
          <w:szCs w:val="21"/>
        </w:rPr>
        <w:t xml:space="preserve">日 期： </w:t>
      </w:r>
    </w:p>
    <w:p>
      <w:pPr>
        <w:spacing w:line="288" w:lineRule="auto"/>
        <w:rPr>
          <w:rFonts w:hint="eastAsia" w:hAnsi="宋体" w:cs="宋体"/>
          <w:color w:val="000000"/>
          <w:szCs w:val="21"/>
        </w:rPr>
      </w:pPr>
    </w:p>
    <w:p>
      <w:pPr>
        <w:spacing w:line="288" w:lineRule="auto"/>
        <w:rPr>
          <w:rFonts w:hint="eastAsia" w:hAnsi="宋体" w:cs="宋体"/>
          <w:color w:val="000000"/>
          <w:szCs w:val="21"/>
        </w:rPr>
      </w:pPr>
      <w:r>
        <w:rPr>
          <w:rFonts w:hint="eastAsia" w:hAnsi="宋体" w:cs="宋体"/>
          <w:color w:val="000000"/>
          <w:szCs w:val="21"/>
        </w:rPr>
        <w:t>注：各行业划型标准：</w:t>
      </w:r>
    </w:p>
    <w:p>
      <w:pPr>
        <w:spacing w:line="288" w:lineRule="auto"/>
        <w:rPr>
          <w:rFonts w:hint="eastAsia" w:hAnsi="宋体" w:cs="宋体"/>
          <w:color w:val="000000"/>
          <w:szCs w:val="21"/>
        </w:rPr>
      </w:pPr>
    </w:p>
    <w:p>
      <w:pPr>
        <w:spacing w:line="288" w:lineRule="auto"/>
        <w:rPr>
          <w:rFonts w:hint="eastAsia" w:hAnsi="宋体" w:cs="宋体"/>
          <w:color w:val="000000"/>
          <w:sz w:val="18"/>
          <w:szCs w:val="18"/>
        </w:rPr>
      </w:pPr>
      <w:r>
        <w:rPr>
          <w:rFonts w:hint="eastAsia" w:hAnsi="宋体" w:cs="宋体"/>
          <w:color w:val="000000"/>
          <w:sz w:val="18"/>
          <w:szCs w:val="18"/>
        </w:rPr>
        <w:t>　　（一）农、林、牧、渔业。营业收入20000万元以下的为中小微型企业。其中，营业收入500万元及以上的为中型企业，营业收入50万元及以上的为小型企业，营业收入50万元以下的为微型企业。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288" w:lineRule="auto"/>
        <w:rPr>
          <w:rFonts w:hint="eastAsia" w:hAnsi="宋体" w:cs="宋体"/>
          <w:color w:val="000000"/>
          <w:sz w:val="18"/>
          <w:szCs w:val="18"/>
        </w:rPr>
      </w:pPr>
    </w:p>
    <w:p>
      <w:pPr>
        <w:spacing w:line="288" w:lineRule="auto"/>
        <w:rPr>
          <w:rFonts w:hint="eastAsia" w:hAnsi="宋体" w:cs="宋体"/>
          <w:color w:val="000000"/>
          <w:sz w:val="18"/>
          <w:szCs w:val="18"/>
        </w:rPr>
      </w:pPr>
      <w:r>
        <w:rPr>
          <w:rFonts w:hint="eastAsia" w:hAnsi="宋体" w:cs="宋体"/>
          <w:color w:val="000000"/>
          <w:sz w:val="18"/>
          <w:szCs w:val="1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288" w:lineRule="auto"/>
        <w:rPr>
          <w:rFonts w:hint="eastAsia" w:hAnsi="宋体" w:cs="宋体"/>
          <w:color w:val="000000"/>
          <w:sz w:val="18"/>
          <w:szCs w:val="18"/>
        </w:rPr>
      </w:pPr>
    </w:p>
    <w:p>
      <w:pPr>
        <w:numPr>
          <w:ilvl w:val="0"/>
          <w:numId w:val="5"/>
        </w:numPr>
        <w:spacing w:line="288" w:lineRule="auto"/>
        <w:ind w:left="360" w:firstLine="0"/>
        <w:rPr>
          <w:rFonts w:hint="eastAsia" w:hAnsi="宋体" w:cs="宋体"/>
          <w:color w:val="000000"/>
          <w:sz w:val="18"/>
          <w:szCs w:val="18"/>
        </w:rPr>
      </w:pPr>
      <w:r>
        <w:rPr>
          <w:rFonts w:hint="eastAsia" w:hAnsi="宋体" w:cs="宋体"/>
          <w:color w:val="000000"/>
          <w:sz w:val="18"/>
          <w:szCs w:val="18"/>
        </w:rPr>
        <w:t>其他未列明行业。从业人员300人以下的为中小微型企业。其中，从业人员100人及以上的为中型企业；从业人员10人及以上的为小型企业；从业人员10人以下的为微型企业。</w:t>
      </w:r>
    </w:p>
    <w:p>
      <w:pPr>
        <w:spacing w:line="288" w:lineRule="auto"/>
        <w:ind w:left="360"/>
        <w:rPr>
          <w:rFonts w:hint="eastAsia" w:hAnsi="宋体" w:cs="宋体"/>
          <w:color w:val="000000"/>
          <w:sz w:val="18"/>
          <w:szCs w:val="18"/>
        </w:rPr>
      </w:pPr>
    </w:p>
    <w:p>
      <w:pPr>
        <w:spacing w:line="288" w:lineRule="auto"/>
        <w:ind w:left="360"/>
        <w:rPr>
          <w:rFonts w:hint="eastAsia" w:hAnsi="宋体" w:cs="宋体"/>
          <w:color w:val="000000"/>
          <w:sz w:val="18"/>
          <w:szCs w:val="18"/>
        </w:rPr>
        <w:sectPr>
          <w:pgSz w:w="11920" w:h="16840"/>
          <w:pgMar w:top="1582" w:right="1678" w:bottom="1247" w:left="1678" w:header="720" w:footer="720" w:gutter="0"/>
          <w:pgNumType w:fmt="decimal"/>
          <w:cols w:space="720" w:num="1"/>
          <w:docGrid w:linePitch="286" w:charSpace="0"/>
        </w:sectPr>
      </w:pPr>
    </w:p>
    <w:p>
      <w:pPr>
        <w:spacing w:line="288" w:lineRule="auto"/>
        <w:ind w:left="360"/>
        <w:rPr>
          <w:rFonts w:hint="eastAsia" w:hAnsi="宋体" w:cs="宋体"/>
          <w:color w:val="000000"/>
          <w:sz w:val="18"/>
          <w:szCs w:val="18"/>
        </w:rPr>
      </w:pPr>
    </w:p>
    <w:p>
      <w:pPr>
        <w:spacing w:before="240" w:beforeLines="100" w:after="120" w:afterLines="50" w:line="360" w:lineRule="auto"/>
        <w:jc w:val="center"/>
        <w:outlineLvl w:val="2"/>
        <w:rPr>
          <w:rFonts w:hint="eastAsia"/>
          <w:b/>
          <w:kern w:val="0"/>
          <w:sz w:val="32"/>
          <w:szCs w:val="20"/>
        </w:rPr>
      </w:pPr>
      <w:bookmarkStart w:id="483" w:name="_Toc8068"/>
      <w:bookmarkStart w:id="484" w:name="_Toc6630"/>
      <w:bookmarkStart w:id="485" w:name="_Toc24595"/>
      <w:bookmarkStart w:id="486" w:name="_Toc15359"/>
      <w:bookmarkStart w:id="487" w:name="_Toc16650"/>
      <w:r>
        <w:rPr>
          <w:rFonts w:hint="eastAsia"/>
          <w:b/>
          <w:kern w:val="0"/>
          <w:sz w:val="32"/>
          <w:szCs w:val="20"/>
        </w:rPr>
        <w:t>11、残疾人福利性单位声明函</w:t>
      </w:r>
      <w:bookmarkEnd w:id="483"/>
      <w:bookmarkEnd w:id="484"/>
      <w:bookmarkEnd w:id="485"/>
      <w:bookmarkEnd w:id="486"/>
      <w:bookmarkEnd w:id="487"/>
    </w:p>
    <w:p>
      <w:pPr>
        <w:spacing w:line="360" w:lineRule="auto"/>
        <w:ind w:firstLine="420" w:firstLineChars="200"/>
      </w:pP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本单位郑重声明，根据《财政部 民政部 中国残疾人联合会关于促进残疾人就业政府采购政策的通知》（财库〔2017〕141 号）的规定，本单位安置残疾人</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xml:space="preserve">人，占本单位在职职工人数比例 </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单位名称（盖章）：</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日  期：</w:t>
      </w:r>
    </w:p>
    <w:p>
      <w:pPr>
        <w:widowControl w:val="0"/>
        <w:snapToGrid w:val="0"/>
        <w:jc w:val="left"/>
        <w:rPr>
          <w:rFonts w:hint="eastAsia" w:ascii="宋体" w:hAnsi="宋体" w:eastAsia="宋体" w:cs="Arial"/>
          <w:kern w:val="0"/>
          <w:sz w:val="21"/>
          <w:szCs w:val="21"/>
          <w:lang w:val="en-US" w:eastAsia="zh-CN" w:bidi="ar-SA"/>
        </w:rPr>
      </w:pPr>
    </w:p>
    <w:p>
      <w:pPr>
        <w:widowControl w:val="0"/>
        <w:spacing w:after="120" w:line="364" w:lineRule="auto"/>
        <w:ind w:left="538" w:right="730"/>
        <w:jc w:val="both"/>
        <w:rPr>
          <w:rFonts w:ascii="Times New Roman" w:hAnsi="Times New Roman" w:eastAsia="宋体" w:cs="Times New Roman"/>
          <w:kern w:val="0"/>
          <w:sz w:val="20"/>
          <w:szCs w:val="24"/>
          <w:lang w:val="en-US" w:eastAsia="zh-CN" w:bidi="ar-SA"/>
        </w:rPr>
      </w:pPr>
      <w:r>
        <w:rPr>
          <w:rFonts w:ascii="Times New Roman" w:hAnsi="Times New Roman" w:eastAsia="宋体" w:cs="Times New Roman"/>
          <w:b/>
          <w:bCs/>
          <w:spacing w:val="-3"/>
          <w:kern w:val="0"/>
          <w:sz w:val="20"/>
          <w:szCs w:val="24"/>
          <w:lang w:val="en-US" w:eastAsia="zh-CN" w:bidi="ar-SA"/>
        </w:rPr>
        <w:t>说明</w:t>
      </w:r>
      <w:r>
        <w:rPr>
          <w:rFonts w:ascii="Times New Roman" w:hAnsi="Times New Roman" w:eastAsia="宋体" w:cs="Times New Roman"/>
          <w:spacing w:val="-3"/>
          <w:kern w:val="0"/>
          <w:sz w:val="20"/>
          <w:szCs w:val="24"/>
          <w:lang w:val="en-US" w:eastAsia="zh-CN" w:bidi="ar-SA"/>
        </w:rPr>
        <w:t>：根据《财政部 民政部 中国残疾人联合会关于促进残疾人就业政府采购政策的通知》享受政府采购支持政策的残疾人福利性单位应当同时满足以下条件：</w:t>
      </w:r>
    </w:p>
    <w:p>
      <w:pPr>
        <w:widowControl w:val="0"/>
        <w:numPr>
          <w:ilvl w:val="0"/>
          <w:numId w:val="6"/>
        </w:numPr>
        <w:tabs>
          <w:tab w:val="left" w:pos="1488"/>
        </w:tabs>
        <w:spacing w:line="364" w:lineRule="auto"/>
        <w:ind w:right="730" w:firstLine="400" w:firstLineChars="200"/>
        <w:jc w:val="left"/>
        <w:rPr>
          <w:rFonts w:ascii="Calibri" w:hAnsi="Calibri" w:eastAsia="宋体" w:cs="Times New Roman"/>
          <w:kern w:val="0"/>
          <w:sz w:val="21"/>
          <w:szCs w:val="20"/>
          <w:lang w:val="en-US" w:eastAsia="zh-CN" w:bidi="ar-SA"/>
        </w:rPr>
      </w:pPr>
      <w:r>
        <w:rPr>
          <w:rFonts w:ascii="Calibri" w:hAnsi="Calibri" w:eastAsia="宋体" w:cs="Times New Roman"/>
          <w:spacing w:val="-5"/>
          <w:kern w:val="0"/>
          <w:sz w:val="21"/>
          <w:szCs w:val="20"/>
          <w:lang w:val="en-US" w:eastAsia="zh-CN" w:bidi="ar-SA"/>
        </w:rPr>
        <w:t xml:space="preserve">安置的残疾人占本单位在职职工人数的比例不低于 </w:t>
      </w:r>
      <w:r>
        <w:rPr>
          <w:rFonts w:ascii="Calibri" w:hAnsi="Calibri" w:eastAsia="宋体" w:cs="Times New Roman"/>
          <w:kern w:val="0"/>
          <w:sz w:val="21"/>
          <w:szCs w:val="20"/>
          <w:lang w:val="en-US" w:eastAsia="zh-CN" w:bidi="ar-SA"/>
        </w:rPr>
        <w:t>25%（</w:t>
      </w:r>
      <w:r>
        <w:rPr>
          <w:rFonts w:ascii="Calibri" w:hAnsi="Calibri" w:eastAsia="宋体" w:cs="Times New Roman"/>
          <w:spacing w:val="-21"/>
          <w:kern w:val="0"/>
          <w:sz w:val="21"/>
          <w:szCs w:val="20"/>
          <w:lang w:val="en-US" w:eastAsia="zh-CN" w:bidi="ar-SA"/>
        </w:rPr>
        <w:t xml:space="preserve">含 </w:t>
      </w:r>
      <w:r>
        <w:rPr>
          <w:rFonts w:ascii="Calibri" w:hAnsi="Calibri" w:eastAsia="宋体" w:cs="Times New Roman"/>
          <w:kern w:val="0"/>
          <w:sz w:val="21"/>
          <w:szCs w:val="20"/>
          <w:lang w:val="en-US" w:eastAsia="zh-CN" w:bidi="ar-SA"/>
        </w:rPr>
        <w:t>25%）</w:t>
      </w:r>
      <w:r>
        <w:rPr>
          <w:rFonts w:ascii="Calibri" w:hAnsi="Calibri" w:eastAsia="宋体" w:cs="Times New Roman"/>
          <w:spacing w:val="-3"/>
          <w:kern w:val="0"/>
          <w:sz w:val="21"/>
          <w:szCs w:val="20"/>
          <w:lang w:val="en-US" w:eastAsia="zh-CN" w:bidi="ar-SA"/>
        </w:rPr>
        <w:t>，并且安置的残疾人人</w:t>
      </w:r>
      <w:r>
        <w:rPr>
          <w:rFonts w:ascii="Calibri" w:hAnsi="Calibri" w:eastAsia="宋体" w:cs="Times New Roman"/>
          <w:spacing w:val="-13"/>
          <w:kern w:val="0"/>
          <w:sz w:val="21"/>
          <w:szCs w:val="20"/>
          <w:lang w:val="en-US" w:eastAsia="zh-CN" w:bidi="ar-SA"/>
        </w:rPr>
        <w:t xml:space="preserve">数不少于 </w:t>
      </w:r>
      <w:r>
        <w:rPr>
          <w:rFonts w:ascii="Calibri" w:hAnsi="Calibri" w:eastAsia="宋体" w:cs="Times New Roman"/>
          <w:kern w:val="0"/>
          <w:sz w:val="21"/>
          <w:szCs w:val="20"/>
          <w:lang w:val="en-US" w:eastAsia="zh-CN" w:bidi="ar-SA"/>
        </w:rPr>
        <w:t>10</w:t>
      </w:r>
      <w:r>
        <w:rPr>
          <w:rFonts w:ascii="Calibri" w:hAnsi="Calibri" w:eastAsia="宋体" w:cs="Times New Roman"/>
          <w:spacing w:val="-28"/>
          <w:kern w:val="0"/>
          <w:sz w:val="21"/>
          <w:szCs w:val="20"/>
          <w:lang w:val="en-US" w:eastAsia="zh-CN" w:bidi="ar-SA"/>
        </w:rPr>
        <w:t xml:space="preserve"> 人</w:t>
      </w:r>
      <w:r>
        <w:rPr>
          <w:rFonts w:ascii="Calibri" w:hAnsi="Calibri" w:eastAsia="宋体" w:cs="Times New Roman"/>
          <w:kern w:val="0"/>
          <w:sz w:val="21"/>
          <w:szCs w:val="20"/>
          <w:lang w:val="en-US" w:eastAsia="zh-CN" w:bidi="ar-SA"/>
        </w:rPr>
        <w:t>（</w:t>
      </w:r>
      <w:r>
        <w:rPr>
          <w:rFonts w:ascii="Calibri" w:hAnsi="Calibri" w:eastAsia="宋体" w:cs="Times New Roman"/>
          <w:spacing w:val="-28"/>
          <w:kern w:val="0"/>
          <w:sz w:val="21"/>
          <w:szCs w:val="20"/>
          <w:lang w:val="en-US" w:eastAsia="zh-CN" w:bidi="ar-SA"/>
        </w:rPr>
        <w:t xml:space="preserve">含 </w:t>
      </w:r>
      <w:r>
        <w:rPr>
          <w:rFonts w:ascii="Calibri" w:hAnsi="Calibri" w:eastAsia="宋体" w:cs="Times New Roman"/>
          <w:kern w:val="0"/>
          <w:sz w:val="21"/>
          <w:szCs w:val="20"/>
          <w:lang w:val="en-US" w:eastAsia="zh-CN" w:bidi="ar-SA"/>
        </w:rPr>
        <w:t>10</w:t>
      </w:r>
      <w:r>
        <w:rPr>
          <w:rFonts w:ascii="Calibri" w:hAnsi="Calibri" w:eastAsia="宋体" w:cs="Times New Roman"/>
          <w:spacing w:val="-28"/>
          <w:kern w:val="0"/>
          <w:sz w:val="21"/>
          <w:szCs w:val="20"/>
          <w:lang w:val="en-US" w:eastAsia="zh-CN" w:bidi="ar-SA"/>
        </w:rPr>
        <w:t xml:space="preserve"> 人</w:t>
      </w:r>
      <w:r>
        <w:rPr>
          <w:rFonts w:ascii="Calibri" w:hAnsi="Calibri" w:eastAsia="宋体" w:cs="Times New Roman"/>
          <w:kern w:val="0"/>
          <w:sz w:val="21"/>
          <w:szCs w:val="20"/>
          <w:lang w:val="en-US" w:eastAsia="zh-CN" w:bidi="ar-SA"/>
        </w:rPr>
        <w:t>）；</w:t>
      </w:r>
    </w:p>
    <w:p>
      <w:pPr>
        <w:widowControl w:val="0"/>
        <w:numPr>
          <w:ilvl w:val="0"/>
          <w:numId w:val="6"/>
        </w:numPr>
        <w:tabs>
          <w:tab w:val="left" w:pos="1488"/>
        </w:tabs>
        <w:spacing w:line="364" w:lineRule="auto"/>
        <w:ind w:right="730" w:firstLine="400" w:firstLineChars="200"/>
        <w:jc w:val="left"/>
        <w:rPr>
          <w:rFonts w:ascii="Calibri" w:hAnsi="Calibri" w:eastAsia="宋体" w:cs="Times New Roman"/>
          <w:spacing w:val="-5"/>
          <w:kern w:val="0"/>
          <w:sz w:val="21"/>
          <w:szCs w:val="20"/>
          <w:lang w:val="en-US" w:eastAsia="zh-CN" w:bidi="ar-SA"/>
        </w:rPr>
      </w:pPr>
      <w:r>
        <w:rPr>
          <w:rFonts w:ascii="Calibri" w:hAnsi="Calibri" w:eastAsia="宋体" w:cs="Times New Roman"/>
          <w:spacing w:val="-5"/>
          <w:kern w:val="0"/>
          <w:sz w:val="21"/>
          <w:szCs w:val="20"/>
          <w:lang w:val="en-US" w:eastAsia="zh-CN" w:bidi="ar-SA"/>
        </w:rPr>
        <w:t>依法与安置的每位残疾人签订了一年以上（含一年）的劳动合同或服务协议；</w:t>
      </w:r>
    </w:p>
    <w:p>
      <w:pPr>
        <w:widowControl w:val="0"/>
        <w:numPr>
          <w:ilvl w:val="0"/>
          <w:numId w:val="6"/>
        </w:numPr>
        <w:tabs>
          <w:tab w:val="left" w:pos="1474"/>
        </w:tabs>
        <w:spacing w:before="140" w:line="364" w:lineRule="auto"/>
        <w:ind w:right="692" w:firstLine="396" w:firstLineChars="200"/>
        <w:jc w:val="left"/>
        <w:rPr>
          <w:rFonts w:ascii="Calibri" w:hAnsi="Calibri" w:eastAsia="宋体" w:cs="Times New Roman"/>
          <w:kern w:val="0"/>
          <w:sz w:val="21"/>
          <w:szCs w:val="20"/>
          <w:lang w:val="en-US" w:eastAsia="zh-CN" w:bidi="ar-SA"/>
        </w:rPr>
      </w:pPr>
      <w:r>
        <w:rPr>
          <w:rFonts w:ascii="Calibri" w:hAnsi="Calibri" w:eastAsia="宋体" w:cs="Times New Roman"/>
          <w:spacing w:val="-6"/>
          <w:kern w:val="0"/>
          <w:sz w:val="21"/>
          <w:szCs w:val="20"/>
          <w:lang w:val="en-US" w:eastAsia="zh-CN" w:bidi="ar-SA"/>
        </w:rPr>
        <w:t>为安置的每位残疾人按月足额缴纳了基本养老保险、基本医疗保险、失业保险、工伤保险</w:t>
      </w:r>
      <w:r>
        <w:rPr>
          <w:rFonts w:ascii="Calibri" w:hAnsi="Calibri" w:eastAsia="宋体" w:cs="Times New Roman"/>
          <w:spacing w:val="-4"/>
          <w:kern w:val="0"/>
          <w:sz w:val="21"/>
          <w:szCs w:val="20"/>
          <w:lang w:val="en-US" w:eastAsia="zh-CN" w:bidi="ar-SA"/>
        </w:rPr>
        <w:t>和生育保险等社会保险费；</w:t>
      </w:r>
    </w:p>
    <w:p>
      <w:pPr>
        <w:widowControl w:val="0"/>
        <w:numPr>
          <w:ilvl w:val="0"/>
          <w:numId w:val="6"/>
        </w:numPr>
        <w:tabs>
          <w:tab w:val="left" w:pos="1488"/>
        </w:tabs>
        <w:spacing w:line="364" w:lineRule="auto"/>
        <w:ind w:right="689" w:firstLine="400" w:firstLineChars="200"/>
        <w:jc w:val="left"/>
        <w:rPr>
          <w:rFonts w:ascii="Calibri" w:hAnsi="Calibri" w:eastAsia="宋体" w:cs="Times New Roman"/>
          <w:kern w:val="0"/>
          <w:sz w:val="21"/>
          <w:szCs w:val="20"/>
          <w:lang w:val="en-US" w:eastAsia="zh-CN" w:bidi="ar-SA"/>
        </w:rPr>
      </w:pPr>
      <w:r>
        <w:rPr>
          <w:rFonts w:ascii="Calibri" w:hAnsi="Calibri" w:eastAsia="宋体" w:cs="Times New Roman"/>
          <w:spacing w:val="-5"/>
          <w:kern w:val="0"/>
          <w:sz w:val="21"/>
          <w:szCs w:val="20"/>
          <w:lang w:val="en-US" w:eastAsia="zh-CN" w:bidi="ar-SA"/>
        </w:rPr>
        <w:t xml:space="preserve">通过银行等金融机构向安置的每位残疾人，按月支付了不低于单位所在区县适用的经省 </w:t>
      </w:r>
      <w:r>
        <w:rPr>
          <w:rFonts w:ascii="Calibri" w:hAnsi="Calibri" w:eastAsia="宋体" w:cs="Times New Roman"/>
          <w:spacing w:val="-3"/>
          <w:kern w:val="0"/>
          <w:sz w:val="21"/>
          <w:szCs w:val="20"/>
          <w:lang w:val="en-US" w:eastAsia="zh-CN" w:bidi="ar-SA"/>
        </w:rPr>
        <w:t>级人民政府批准的月最低工资标准的工资；</w:t>
      </w:r>
    </w:p>
    <w:p>
      <w:pPr>
        <w:widowControl w:val="0"/>
        <w:numPr>
          <w:ilvl w:val="0"/>
          <w:numId w:val="6"/>
        </w:numPr>
        <w:tabs>
          <w:tab w:val="left" w:pos="1486"/>
        </w:tabs>
        <w:spacing w:line="367" w:lineRule="auto"/>
        <w:ind w:right="692" w:firstLine="396" w:firstLineChars="200"/>
        <w:jc w:val="left"/>
        <w:rPr>
          <w:rFonts w:ascii="Calibri" w:hAnsi="Calibri" w:eastAsia="宋体" w:cs="Times New Roman"/>
          <w:kern w:val="0"/>
          <w:sz w:val="21"/>
          <w:szCs w:val="20"/>
          <w:lang w:val="en-US" w:eastAsia="zh-CN" w:bidi="ar-SA"/>
        </w:rPr>
      </w:pPr>
      <w:r>
        <w:rPr>
          <w:rFonts w:ascii="Calibri" w:hAnsi="Calibri" w:eastAsia="宋体" w:cs="Times New Roman"/>
          <w:spacing w:val="-6"/>
          <w:kern w:val="0"/>
          <w:sz w:val="21"/>
          <w:szCs w:val="20"/>
          <w:lang w:val="en-US" w:eastAsia="zh-CN" w:bidi="ar-SA"/>
        </w:rPr>
        <w:t>提供本单位制造的货物、承担的工程或者服务</w:t>
      </w:r>
      <w:r>
        <w:rPr>
          <w:rFonts w:ascii="Calibri" w:hAnsi="Calibri" w:eastAsia="宋体" w:cs="Times New Roman"/>
          <w:kern w:val="0"/>
          <w:sz w:val="21"/>
          <w:szCs w:val="20"/>
          <w:lang w:val="en-US" w:eastAsia="zh-CN" w:bidi="ar-SA"/>
        </w:rPr>
        <w:t>（</w:t>
      </w:r>
      <w:r>
        <w:rPr>
          <w:rFonts w:ascii="Calibri" w:hAnsi="Calibri" w:eastAsia="宋体" w:cs="Times New Roman"/>
          <w:spacing w:val="-3"/>
          <w:kern w:val="0"/>
          <w:sz w:val="21"/>
          <w:szCs w:val="20"/>
          <w:lang w:val="en-US" w:eastAsia="zh-CN" w:bidi="ar-SA"/>
        </w:rPr>
        <w:t>以下简称产品</w:t>
      </w:r>
      <w:r>
        <w:rPr>
          <w:rFonts w:ascii="Calibri" w:hAnsi="Calibri" w:eastAsia="宋体" w:cs="Times New Roman"/>
          <w:spacing w:val="-14"/>
          <w:kern w:val="0"/>
          <w:sz w:val="21"/>
          <w:szCs w:val="20"/>
          <w:lang w:val="en-US" w:eastAsia="zh-CN" w:bidi="ar-SA"/>
        </w:rPr>
        <w:t>）</w:t>
      </w:r>
      <w:r>
        <w:rPr>
          <w:rFonts w:ascii="Calibri" w:hAnsi="Calibri" w:eastAsia="宋体" w:cs="Times New Roman"/>
          <w:spacing w:val="-5"/>
          <w:kern w:val="0"/>
          <w:sz w:val="21"/>
          <w:szCs w:val="20"/>
          <w:lang w:val="en-US" w:eastAsia="zh-CN" w:bidi="ar-SA"/>
        </w:rPr>
        <w:t>，或者提供其他残疾人福</w:t>
      </w:r>
      <w:r>
        <w:rPr>
          <w:rFonts w:ascii="Calibri" w:hAnsi="Calibri" w:eastAsia="宋体" w:cs="Times New Roman"/>
          <w:spacing w:val="-4"/>
          <w:kern w:val="0"/>
          <w:sz w:val="21"/>
          <w:szCs w:val="20"/>
          <w:lang w:val="en-US" w:eastAsia="zh-CN" w:bidi="ar-SA"/>
        </w:rPr>
        <w:t>利性单位制造的货物</w:t>
      </w:r>
      <w:r>
        <w:rPr>
          <w:rFonts w:ascii="Calibri" w:hAnsi="Calibri" w:eastAsia="宋体" w:cs="Times New Roman"/>
          <w:kern w:val="0"/>
          <w:sz w:val="21"/>
          <w:szCs w:val="20"/>
          <w:lang w:val="en-US" w:eastAsia="zh-CN" w:bidi="ar-SA"/>
        </w:rPr>
        <w:t>（</w:t>
      </w:r>
      <w:r>
        <w:rPr>
          <w:rFonts w:ascii="Calibri" w:hAnsi="Calibri" w:eastAsia="宋体" w:cs="Times New Roman"/>
          <w:spacing w:val="-3"/>
          <w:kern w:val="0"/>
          <w:sz w:val="21"/>
          <w:szCs w:val="20"/>
          <w:lang w:val="en-US" w:eastAsia="zh-CN" w:bidi="ar-SA"/>
        </w:rPr>
        <w:t>不包括使用非残疾人福利性单位注册商标的货物</w:t>
      </w:r>
      <w:r>
        <w:rPr>
          <w:rFonts w:ascii="Calibri" w:hAnsi="Calibri" w:eastAsia="宋体" w:cs="Times New Roman"/>
          <w:kern w:val="0"/>
          <w:sz w:val="21"/>
          <w:szCs w:val="20"/>
          <w:lang w:val="en-US" w:eastAsia="zh-CN" w:bidi="ar-SA"/>
        </w:rPr>
        <w:t>）。</w:t>
      </w:r>
    </w:p>
    <w:p>
      <w:pPr>
        <w:widowControl w:val="0"/>
        <w:spacing w:before="8" w:after="120"/>
        <w:jc w:val="both"/>
        <w:rPr>
          <w:rFonts w:ascii="Times New Roman" w:hAnsi="Times New Roman" w:eastAsia="宋体" w:cs="Times New Roman"/>
          <w:kern w:val="0"/>
          <w:sz w:val="27"/>
          <w:szCs w:val="24"/>
          <w:lang w:val="en-US" w:eastAsia="zh-CN" w:bidi="ar-SA"/>
        </w:rPr>
      </w:pPr>
    </w:p>
    <w:p>
      <w:pPr>
        <w:spacing w:line="360" w:lineRule="auto"/>
        <w:rPr>
          <w:b/>
          <w:bCs/>
          <w:sz w:val="24"/>
        </w:rPr>
      </w:pPr>
      <w:r>
        <w:rPr>
          <w:b/>
          <w:bCs/>
          <w:sz w:val="24"/>
        </w:rPr>
        <w:t>如投标人不符合残疾人福利性单位条件，无需填写本声明</w:t>
      </w:r>
    </w:p>
    <w:p>
      <w:pPr>
        <w:spacing w:line="360" w:lineRule="auto"/>
        <w:rPr>
          <w:b/>
          <w:bCs/>
          <w:sz w:val="24"/>
        </w:rPr>
      </w:pPr>
    </w:p>
    <w:p>
      <w:pPr>
        <w:spacing w:line="360" w:lineRule="auto"/>
        <w:rPr>
          <w:rFonts w:ascii="宋体" w:hAnsi="宋体"/>
          <w:szCs w:val="21"/>
        </w:rPr>
        <w:sectPr>
          <w:pgSz w:w="11920" w:h="16840"/>
          <w:pgMar w:top="1582" w:right="1678" w:bottom="1247" w:left="1678" w:header="720" w:footer="720" w:gutter="0"/>
          <w:pgNumType w:fmt="decimal"/>
          <w:cols w:space="720" w:num="1"/>
          <w:docGrid w:linePitch="286" w:charSpace="0"/>
        </w:sectPr>
      </w:pPr>
    </w:p>
    <w:p>
      <w:pPr>
        <w:spacing w:line="360" w:lineRule="auto"/>
        <w:rPr>
          <w:rFonts w:ascii="宋体" w:hAnsi="宋体"/>
          <w:szCs w:val="21"/>
        </w:rPr>
      </w:pPr>
    </w:p>
    <w:p>
      <w:pPr>
        <w:spacing w:before="240" w:beforeLines="100" w:after="120" w:afterLines="50" w:line="360" w:lineRule="auto"/>
        <w:jc w:val="center"/>
        <w:outlineLvl w:val="2"/>
        <w:rPr>
          <w:rFonts w:hint="eastAsia" w:ascii="Calibri" w:hAnsi="Calibri"/>
          <w:b/>
          <w:kern w:val="0"/>
          <w:sz w:val="32"/>
          <w:szCs w:val="20"/>
        </w:rPr>
      </w:pPr>
      <w:bookmarkStart w:id="488" w:name="_Toc5171"/>
      <w:bookmarkStart w:id="489" w:name="_Toc24582"/>
      <w:bookmarkStart w:id="490" w:name="_Toc29554"/>
      <w:bookmarkStart w:id="491" w:name="_Toc10408"/>
      <w:bookmarkStart w:id="492" w:name="_Toc32424"/>
      <w:bookmarkStart w:id="493" w:name="_Toc25114"/>
      <w:r>
        <w:rPr>
          <w:rFonts w:hint="eastAsia"/>
          <w:b/>
          <w:kern w:val="0"/>
          <w:sz w:val="32"/>
          <w:szCs w:val="20"/>
        </w:rPr>
        <w:t>12</w:t>
      </w:r>
      <w:r>
        <w:rPr>
          <w:rFonts w:hint="eastAsia" w:ascii="Calibri" w:hAnsi="Calibri"/>
          <w:b/>
          <w:kern w:val="0"/>
          <w:sz w:val="32"/>
          <w:szCs w:val="20"/>
        </w:rPr>
        <w:t>、参加政府采购活动前三年内在经营活动中没有重大违纪记录的声明函</w:t>
      </w:r>
      <w:bookmarkEnd w:id="488"/>
      <w:bookmarkEnd w:id="489"/>
      <w:bookmarkEnd w:id="490"/>
      <w:bookmarkEnd w:id="491"/>
      <w:bookmarkEnd w:id="492"/>
      <w:bookmarkEnd w:id="493"/>
    </w:p>
    <w:p>
      <w:pPr>
        <w:widowControl w:val="0"/>
        <w:spacing w:after="120" w:line="360" w:lineRule="auto"/>
        <w:ind w:left="538" w:right="693" w:firstLine="420"/>
        <w:jc w:val="both"/>
        <w:rPr>
          <w:rFonts w:ascii="Times New Roman" w:hAnsi="Times New Roman" w:eastAsia="宋体" w:cs="Times New Roman"/>
          <w:spacing w:val="-4"/>
          <w:kern w:val="0"/>
          <w:sz w:val="20"/>
          <w:szCs w:val="24"/>
          <w:lang w:val="en-US" w:eastAsia="zh-CN" w:bidi="ar-SA"/>
        </w:rPr>
      </w:pPr>
    </w:p>
    <w:p>
      <w:pPr>
        <w:widowControl w:val="0"/>
        <w:spacing w:after="120" w:line="360" w:lineRule="auto"/>
        <w:ind w:left="538" w:right="693" w:firstLine="420"/>
        <w:jc w:val="both"/>
        <w:rPr>
          <w:rFonts w:ascii="Times New Roman" w:hAnsi="Times New Roman" w:eastAsia="宋体" w:cs="Times New Roman"/>
          <w:spacing w:val="-4"/>
          <w:kern w:val="0"/>
          <w:sz w:val="21"/>
          <w:szCs w:val="21"/>
          <w:lang w:val="en-US" w:eastAsia="zh-CN" w:bidi="ar-SA"/>
        </w:rPr>
      </w:pPr>
    </w:p>
    <w:p>
      <w:pPr>
        <w:widowControl w:val="0"/>
        <w:spacing w:after="120" w:line="360" w:lineRule="auto"/>
        <w:ind w:left="538" w:right="693" w:firstLine="420"/>
        <w:jc w:val="both"/>
        <w:rPr>
          <w:rFonts w:ascii="Times New Roman" w:hAnsi="Times New Roman" w:eastAsia="宋体" w:cs="Times New Roman"/>
          <w:kern w:val="0"/>
          <w:sz w:val="21"/>
          <w:szCs w:val="21"/>
          <w:lang w:val="en-US" w:eastAsia="zh-CN" w:bidi="ar-SA"/>
        </w:rPr>
      </w:pPr>
      <w:r>
        <w:rPr>
          <w:rFonts w:ascii="Times New Roman" w:hAnsi="Times New Roman" w:eastAsia="宋体" w:cs="Times New Roman"/>
          <w:spacing w:val="-4"/>
          <w:kern w:val="0"/>
          <w:sz w:val="21"/>
          <w:szCs w:val="21"/>
          <w:lang w:val="en-US" w:eastAsia="zh-CN" w:bidi="ar-SA"/>
        </w:rPr>
        <w:t>本公司参加本次政府采购活动前三年内，在</w:t>
      </w:r>
      <w:r>
        <w:rPr>
          <w:rFonts w:ascii="Times New Roman" w:hAnsi="Times New Roman" w:eastAsia="宋体" w:cs="Times New Roman"/>
          <w:spacing w:val="-3"/>
          <w:kern w:val="0"/>
          <w:sz w:val="21"/>
          <w:szCs w:val="21"/>
          <w:lang w:val="en-US" w:eastAsia="zh-CN" w:bidi="ar-SA"/>
        </w:rPr>
        <w:t>经营活动中没有重大违法记录。</w:t>
      </w:r>
    </w:p>
    <w:p>
      <w:pPr>
        <w:widowControl w:val="0"/>
        <w:spacing w:before="115" w:after="120" w:line="360" w:lineRule="auto"/>
        <w:ind w:firstLine="1050" w:firstLineChars="500"/>
        <w:jc w:val="both"/>
        <w:rPr>
          <w:rFonts w:hint="eastAsia" w:ascii="宋体" w:hAnsi="宋体" w:eastAsia="宋体" w:cs="Arial"/>
          <w:kern w:val="0"/>
          <w:sz w:val="21"/>
          <w:szCs w:val="21"/>
          <w:lang w:val="en-US" w:eastAsia="zh-CN" w:bidi="ar-SA"/>
        </w:rPr>
      </w:pPr>
      <w:r>
        <w:rPr>
          <w:rFonts w:ascii="Times New Roman" w:hAnsi="Times New Roman" w:eastAsia="宋体" w:cs="Times New Roman"/>
          <w:kern w:val="0"/>
          <w:sz w:val="21"/>
          <w:szCs w:val="21"/>
          <w:lang w:val="en-US" w:eastAsia="zh-CN" w:bidi="ar-SA"/>
        </w:rPr>
        <w:t>特此声明</w:t>
      </w:r>
      <w:r>
        <w:rPr>
          <w:rFonts w:hint="eastAsia" w:ascii="宋体" w:hAnsi="宋体" w:eastAsia="宋体" w:cs="Arial"/>
          <w:kern w:val="0"/>
          <w:sz w:val="21"/>
          <w:szCs w:val="21"/>
          <w:lang w:val="en-US" w:eastAsia="zh-CN" w:bidi="ar-SA"/>
        </w:rPr>
        <w:t>。</w:t>
      </w:r>
    </w:p>
    <w:p>
      <w:pPr>
        <w:widowControl w:val="0"/>
        <w:spacing w:before="115" w:after="120" w:line="360" w:lineRule="auto"/>
        <w:ind w:firstLine="840" w:firstLineChars="400"/>
        <w:jc w:val="both"/>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若采购单位在本项目采购过程中发现我单位近三年内在经营活动中有重大违法记录，我单位将无条件地退出本项目的招标活动，并承担因此引起的一切后果。</w:t>
      </w:r>
    </w:p>
    <w:p>
      <w:pPr>
        <w:widowControl w:val="0"/>
        <w:spacing w:before="115" w:after="120" w:line="360" w:lineRule="auto"/>
        <w:jc w:val="both"/>
        <w:rPr>
          <w:rFonts w:hint="eastAsia" w:ascii="宋体" w:hAnsi="宋体" w:eastAsia="宋体" w:cs="Arial"/>
          <w:kern w:val="0"/>
          <w:sz w:val="21"/>
          <w:szCs w:val="21"/>
          <w:lang w:val="en-US" w:eastAsia="zh-CN" w:bidi="ar-SA"/>
        </w:rPr>
      </w:pPr>
    </w:p>
    <w:p>
      <w:pPr>
        <w:widowControl/>
        <w:spacing w:before="100" w:beforeAutospacing="1" w:after="100" w:afterAutospacing="1" w:line="360" w:lineRule="auto"/>
        <w:ind w:firstLine="1050" w:firstLineChars="500"/>
        <w:jc w:val="left"/>
        <w:rPr>
          <w:rFonts w:hint="eastAsia" w:ascii="宋体" w:hAnsi="宋体" w:cs="Arial"/>
          <w:kern w:val="0"/>
          <w:szCs w:val="21"/>
        </w:rPr>
      </w:pPr>
      <w:r>
        <w:rPr>
          <w:rFonts w:hint="eastAsia" w:ascii="宋体" w:hAnsi="宋体" w:cs="Arial"/>
          <w:kern w:val="0"/>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w:t>
      </w:r>
    </w:p>
    <w:p>
      <w:pPr>
        <w:widowControl/>
        <w:spacing w:before="100" w:beforeAutospacing="1" w:after="100" w:afterAutospacing="1" w:line="360" w:lineRule="auto"/>
        <w:ind w:firstLine="1890" w:firstLineChars="900"/>
        <w:jc w:val="left"/>
        <w:rPr>
          <w:rFonts w:hint="eastAsia" w:ascii="宋体" w:hAnsi="宋体" w:cs="Arial"/>
          <w:kern w:val="0"/>
          <w:szCs w:val="21"/>
        </w:rPr>
      </w:pPr>
      <w:r>
        <w:rPr>
          <w:rFonts w:hint="eastAsia" w:ascii="宋体" w:hAnsi="宋体" w:cs="Arial"/>
          <w:kern w:val="0"/>
          <w:szCs w:val="21"/>
        </w:rPr>
        <w:t>单位名称（盖公章）：</w:t>
      </w:r>
    </w:p>
    <w:p>
      <w:pPr>
        <w:widowControl w:val="0"/>
        <w:snapToGrid w:val="0"/>
        <w:spacing w:line="360" w:lineRule="auto"/>
        <w:jc w:val="left"/>
        <w:rPr>
          <w:rFonts w:ascii="Times New Roman" w:hAnsi="Times New Roman" w:eastAsia="宋体" w:cs="Times New Roman"/>
          <w:kern w:val="0"/>
          <w:sz w:val="18"/>
          <w:szCs w:val="18"/>
          <w:lang w:val="en-US" w:eastAsia="zh-CN" w:bidi="ar-SA"/>
        </w:rPr>
      </w:pPr>
      <w:r>
        <w:rPr>
          <w:rFonts w:hint="eastAsia" w:ascii="宋体" w:hAnsi="宋体" w:eastAsia="宋体" w:cs="Arial"/>
          <w:kern w:val="0"/>
          <w:sz w:val="21"/>
          <w:szCs w:val="21"/>
          <w:lang w:val="en-US" w:eastAsia="zh-CN" w:bidi="ar-SA"/>
        </w:rPr>
        <w:t xml:space="preserve">              法定代表人或授权委托人（签字或盖章）：</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日  期：</w:t>
      </w: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spacing w:line="360" w:lineRule="auto"/>
        <w:ind w:firstLine="422" w:firstLineChars="200"/>
        <w:jc w:val="left"/>
        <w:rPr>
          <w:rFonts w:hint="eastAsia" w:ascii="宋体" w:hAnsi="宋体"/>
          <w:b/>
          <w:kern w:val="0"/>
          <w:szCs w:val="21"/>
        </w:rPr>
      </w:pPr>
    </w:p>
    <w:p>
      <w:pPr>
        <w:widowControl w:val="0"/>
        <w:snapToGrid w:val="0"/>
        <w:jc w:val="left"/>
        <w:rPr>
          <w:rFonts w:ascii="Times New Roman" w:hAnsi="Times New Roman" w:eastAsia="宋体" w:cs="Times New Roman"/>
          <w:b/>
          <w:bCs/>
          <w:kern w:val="0"/>
          <w:sz w:val="24"/>
          <w:szCs w:val="24"/>
          <w:lang w:val="en-US" w:eastAsia="zh-CN" w:bidi="ar-SA"/>
        </w:rPr>
      </w:pPr>
    </w:p>
    <w:p>
      <w:pPr>
        <w:widowControl w:val="0"/>
        <w:snapToGrid w:val="0"/>
        <w:jc w:val="left"/>
        <w:rPr>
          <w:rFonts w:ascii="Times New Roman" w:hAnsi="Times New Roman" w:eastAsia="宋体" w:cs="Times New Roman"/>
          <w:b/>
          <w:bCs/>
          <w:kern w:val="0"/>
          <w:sz w:val="24"/>
          <w:szCs w:val="24"/>
          <w:lang w:val="en-US" w:eastAsia="zh-CN" w:bidi="ar-SA"/>
        </w:rPr>
      </w:pPr>
    </w:p>
    <w:p>
      <w:pPr>
        <w:spacing w:beforeLines="100" w:afterLines="50" w:line="360" w:lineRule="auto"/>
        <w:jc w:val="center"/>
        <w:outlineLvl w:val="2"/>
        <w:rPr>
          <w:rFonts w:hint="eastAsia" w:ascii="宋体" w:hAnsi="宋体" w:cs="宋体"/>
          <w:b/>
          <w:kern w:val="0"/>
          <w:sz w:val="24"/>
          <w:lang w:eastAsia="zh-CN"/>
        </w:rPr>
      </w:pPr>
      <w:bookmarkStart w:id="494" w:name="_Toc31186"/>
      <w:bookmarkStart w:id="495" w:name="_Toc29630"/>
      <w:r>
        <w:rPr>
          <w:rFonts w:hint="eastAsia" w:ascii="宋体" w:hAnsi="宋体" w:cs="宋体"/>
          <w:b/>
          <w:kern w:val="0"/>
          <w:sz w:val="24"/>
          <w:lang w:val="en-US" w:eastAsia="zh-CN"/>
        </w:rPr>
        <w:t>13</w:t>
      </w:r>
      <w:r>
        <w:rPr>
          <w:rFonts w:hint="eastAsia" w:ascii="宋体" w:hAnsi="宋体" w:cs="宋体"/>
          <w:b/>
          <w:kern w:val="0"/>
          <w:sz w:val="24"/>
        </w:rPr>
        <w:t>、</w:t>
      </w:r>
      <w:r>
        <w:rPr>
          <w:rFonts w:hint="eastAsia" w:ascii="宋体" w:hAnsi="宋体" w:cs="宋体"/>
          <w:b/>
          <w:kern w:val="0"/>
          <w:sz w:val="24"/>
          <w:lang w:eastAsia="zh-CN"/>
        </w:rPr>
        <w:t>财务状况及税收、社会保障资金缴纳情况声明函</w:t>
      </w:r>
      <w:bookmarkEnd w:id="494"/>
      <w:bookmarkEnd w:id="495"/>
    </w:p>
    <w:p>
      <w:pPr>
        <w:widowControl w:val="0"/>
        <w:spacing w:after="120" w:line="360" w:lineRule="auto"/>
        <w:ind w:right="693"/>
        <w:jc w:val="both"/>
        <w:rPr>
          <w:rFonts w:hint="eastAsia" w:ascii="宋体" w:hAnsi="宋体" w:eastAsia="宋体" w:cs="宋体"/>
          <w:spacing w:val="-4"/>
          <w:kern w:val="0"/>
          <w:sz w:val="20"/>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15" w:after="120" w:line="360" w:lineRule="auto"/>
        <w:ind w:firstLine="840" w:firstLineChars="400"/>
        <w:jc w:val="both"/>
        <w:textAlignment w:val="auto"/>
        <w:rPr>
          <w:rFonts w:hint="eastAsia" w:ascii="宋体" w:hAnsi="宋体" w:eastAsia="宋体" w:cs="宋体"/>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15" w:after="120" w:line="360" w:lineRule="auto"/>
        <w:ind w:firstLine="840" w:firstLineChars="4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我方</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（供应商名称）符合《中华人民共和国政府采购法》第二十二条第一款第（二）项、第（四）项规定条件，具体包括：</w:t>
      </w:r>
    </w:p>
    <w:p>
      <w:pPr>
        <w:keepNext w:val="0"/>
        <w:keepLines w:val="0"/>
        <w:pageBreakBefore w:val="0"/>
        <w:widowControl w:val="0"/>
        <w:kinsoku/>
        <w:wordWrap/>
        <w:overflowPunct/>
        <w:topLinePunct w:val="0"/>
        <w:autoSpaceDE/>
        <w:autoSpaceDN/>
        <w:bidi w:val="0"/>
        <w:adjustRightInd/>
        <w:snapToGrid/>
        <w:spacing w:before="115" w:after="120" w:line="360" w:lineRule="auto"/>
        <w:ind w:firstLine="840" w:firstLineChars="4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1.具有健全的财务会计制度；</w:t>
      </w:r>
    </w:p>
    <w:p>
      <w:pPr>
        <w:keepNext w:val="0"/>
        <w:keepLines w:val="0"/>
        <w:pageBreakBefore w:val="0"/>
        <w:widowControl w:val="0"/>
        <w:kinsoku/>
        <w:wordWrap/>
        <w:overflowPunct/>
        <w:topLinePunct w:val="0"/>
        <w:autoSpaceDE/>
        <w:autoSpaceDN/>
        <w:bidi w:val="0"/>
        <w:adjustRightInd/>
        <w:snapToGrid/>
        <w:spacing w:before="115" w:after="120" w:line="360" w:lineRule="auto"/>
        <w:ind w:firstLine="840" w:firstLineChars="4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115" w:after="120" w:line="360" w:lineRule="auto"/>
        <w:ind w:firstLine="840" w:firstLineChars="4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特此声明。</w:t>
      </w:r>
    </w:p>
    <w:p>
      <w:pPr>
        <w:keepNext w:val="0"/>
        <w:keepLines w:val="0"/>
        <w:pageBreakBefore w:val="0"/>
        <w:widowControl w:val="0"/>
        <w:kinsoku/>
        <w:wordWrap/>
        <w:overflowPunct/>
        <w:topLinePunct w:val="0"/>
        <w:autoSpaceDE/>
        <w:autoSpaceDN/>
        <w:bidi w:val="0"/>
        <w:adjustRightInd/>
        <w:snapToGrid/>
        <w:spacing w:before="115" w:after="120" w:line="360" w:lineRule="auto"/>
        <w:ind w:firstLine="840" w:firstLineChars="400"/>
        <w:jc w:val="both"/>
        <w:textAlignment w:val="auto"/>
        <w:rPr>
          <w:rFonts w:hint="eastAsia" w:ascii="宋体" w:hAnsi="宋体" w:eastAsia="宋体" w:cs="宋体"/>
          <w:kern w:val="0"/>
          <w:sz w:val="21"/>
          <w:szCs w:val="21"/>
          <w:lang w:val="en-US" w:eastAsia="zh-CN" w:bidi="ar-SA"/>
        </w:rPr>
      </w:pPr>
    </w:p>
    <w:p>
      <w:pPr>
        <w:widowControl w:val="0"/>
        <w:spacing w:before="115" w:after="120" w:line="360" w:lineRule="auto"/>
        <w:ind w:firstLine="840" w:firstLineChars="4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我方对上述声明的真实性负责。如有虚假，将依法承担相应责任。</w:t>
      </w:r>
    </w:p>
    <w:p>
      <w:pPr>
        <w:widowControl w:val="0"/>
        <w:spacing w:before="115" w:after="120" w:line="360" w:lineRule="auto"/>
        <w:ind w:firstLine="4410" w:firstLineChars="2100"/>
        <w:jc w:val="both"/>
        <w:rPr>
          <w:rFonts w:hint="eastAsia" w:ascii="宋体" w:hAnsi="宋体" w:eastAsia="宋体" w:cs="宋体"/>
          <w:kern w:val="0"/>
          <w:sz w:val="21"/>
          <w:szCs w:val="21"/>
          <w:lang w:val="en-US" w:eastAsia="zh-CN" w:bidi="ar-SA"/>
        </w:rPr>
      </w:pPr>
    </w:p>
    <w:p>
      <w:pPr>
        <w:widowControl w:val="0"/>
        <w:spacing w:before="115" w:after="120" w:line="360" w:lineRule="auto"/>
        <w:ind w:firstLine="4410" w:firstLineChars="2100"/>
        <w:jc w:val="both"/>
        <w:rPr>
          <w:rFonts w:hint="eastAsia" w:ascii="宋体" w:hAnsi="宋体" w:eastAsia="宋体" w:cs="宋体"/>
          <w:kern w:val="0"/>
          <w:sz w:val="21"/>
          <w:szCs w:val="21"/>
          <w:lang w:val="en-US" w:eastAsia="zh-CN" w:bidi="ar-SA"/>
        </w:rPr>
      </w:pPr>
    </w:p>
    <w:p>
      <w:pPr>
        <w:widowControl w:val="0"/>
        <w:spacing w:before="115" w:after="120" w:line="360" w:lineRule="auto"/>
        <w:ind w:firstLine="4410" w:firstLineChars="21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供应商名称（公章）：</w:t>
      </w:r>
    </w:p>
    <w:p>
      <w:pPr>
        <w:widowControl w:val="0"/>
        <w:snapToGrid w:val="0"/>
        <w:ind w:firstLine="4410" w:firstLineChars="2100"/>
        <w:jc w:val="left"/>
        <w:rPr>
          <w:rFonts w:hint="eastAsia" w:ascii="Times New Roman" w:hAnsi="Times New Roman" w:eastAsia="宋体" w:cs="Times New Roman"/>
          <w:kern w:val="0"/>
          <w:sz w:val="18"/>
          <w:szCs w:val="21"/>
          <w:lang w:val="en-US" w:eastAsia="zh-CN" w:bidi="ar-SA"/>
        </w:rPr>
      </w:pPr>
      <w:r>
        <w:rPr>
          <w:rFonts w:hint="eastAsia" w:ascii="宋体" w:hAnsi="宋体" w:eastAsia="宋体" w:cs="宋体"/>
          <w:kern w:val="0"/>
          <w:sz w:val="21"/>
          <w:szCs w:val="21"/>
          <w:lang w:val="en-US" w:eastAsia="zh-CN" w:bidi="ar-SA"/>
        </w:rPr>
        <w:t>日   期：</w:t>
      </w:r>
    </w:p>
    <w:p>
      <w:pPr>
        <w:spacing w:line="360" w:lineRule="auto"/>
        <w:ind w:firstLine="422" w:firstLineChars="200"/>
        <w:jc w:val="left"/>
        <w:rPr>
          <w:rFonts w:hint="eastAsia" w:ascii="宋体" w:hAnsi="宋体"/>
          <w:b/>
          <w:kern w:val="0"/>
          <w:szCs w:val="21"/>
        </w:rPr>
      </w:pPr>
    </w:p>
    <w:p>
      <w:pPr>
        <w:spacing w:line="360" w:lineRule="auto"/>
        <w:jc w:val="left"/>
        <w:rPr>
          <w:rFonts w:hint="eastAsia" w:ascii="宋体" w:hAnsi="宋体"/>
          <w:szCs w:val="21"/>
        </w:rPr>
      </w:pPr>
    </w:p>
    <w:p>
      <w:r>
        <w:rPr>
          <w:rFonts w:ascii="宋体" w:hAnsi="宋体" w:eastAsia="宋体" w:cs="Times New Roman"/>
          <w:b/>
          <w:bCs w:val="0"/>
          <w:kern w:val="0"/>
          <w:sz w:val="32"/>
          <w:szCs w:val="21"/>
          <w:lang w:val="en-US" w:eastAsia="zh-CN" w:bidi="ar-SA"/>
        </w:rPr>
        <w:br w:type="page"/>
      </w:r>
      <w:bookmarkStart w:id="496" w:name="_GoBack"/>
      <w:bookmarkEnd w:id="496"/>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45</w:t>
                          </w:r>
                          <w:r>
                            <w:rPr>
                              <w:rFonts w:hint="eastAsia" w:ascii="Times New Roman" w:hAnsi="Times New Roman" w:eastAsia="宋体" w:cs="Times New Roman"/>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45</w:t>
                    </w:r>
                    <w:r>
                      <w:rPr>
                        <w:rFonts w:hint="eastAsia"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84</w:t>
                          </w:r>
                          <w:r>
                            <w:rPr>
                              <w:rFonts w:hint="eastAsia" w:ascii="Times New Roman" w:hAnsi="Times New Roman" w:eastAsia="宋体" w:cs="Times New Roman"/>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84</w:t>
                    </w:r>
                    <w:r>
                      <w:rPr>
                        <w:rFonts w:hint="eastAsia"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jc w:val="left"/>
        <w:rPr>
          <w:rFonts w:ascii="Times New Roman" w:hAnsi="Times New Roman" w:eastAsia="宋体" w:cs="Times New Roman"/>
          <w:kern w:val="2"/>
          <w:sz w:val="18"/>
          <w:szCs w:val="18"/>
          <w:lang w:val="en-US" w:eastAsia="zh-CN" w:bidi="ar-SA"/>
        </w:rPr>
      </w:pPr>
      <w:r>
        <w:rPr>
          <w:rStyle w:val="13"/>
          <w:rFonts w:ascii="Times New Roman" w:hAnsi="Times New Roman" w:eastAsia="宋体" w:cs="Times New Roman"/>
          <w:kern w:val="2"/>
          <w:sz w:val="18"/>
          <w:szCs w:val="18"/>
          <w:lang w:val="en-US" w:eastAsia="zh-CN" w:bidi="ar-SA"/>
        </w:rPr>
        <w:footnoteRef/>
      </w:r>
      <w:r>
        <w:rPr>
          <w:rFonts w:ascii="Times New Roman" w:hAnsi="Times New Roman" w:eastAsia="宋体" w:cs="Times New Roman"/>
          <w:kern w:val="2"/>
          <w:sz w:val="18"/>
          <w:szCs w:val="18"/>
          <w:lang w:val="en-US" w:eastAsia="zh-CN" w:bidi="ar-SA"/>
        </w:rPr>
        <w:t xml:space="preserve"> </w:t>
      </w:r>
      <w:r>
        <w:rPr>
          <w:rFonts w:hint="eastAsia" w:ascii="Times New Roman" w:hAnsi="宋体" w:eastAsia="宋体" w:cs="宋体"/>
          <w:color w:val="000000"/>
          <w:kern w:val="2"/>
          <w:sz w:val="21"/>
          <w:szCs w:val="21"/>
          <w:lang w:val="en-US" w:eastAsia="zh-CN" w:bidi="ar-SA"/>
        </w:rPr>
        <w:t xml:space="preserve"> </w:t>
      </w:r>
      <w:r>
        <w:rPr>
          <w:rFonts w:hint="eastAsia" w:ascii="Times New Roman" w:hAnsi="宋体" w:eastAsia="宋体" w:cs="宋体"/>
          <w:color w:val="000000"/>
          <w:kern w:val="2"/>
          <w:sz w:val="15"/>
          <w:szCs w:val="15"/>
          <w:lang w:val="en-US" w:eastAsia="zh-CN" w:bidi="ar-S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1">
    <w:nsid w:val="22AF45AA"/>
    <w:multiLevelType w:val="multilevel"/>
    <w:tmpl w:val="22AF45AA"/>
    <w:lvl w:ilvl="0" w:tentative="0">
      <w:start w:val="1"/>
      <w:numFmt w:val="japaneseCounting"/>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pStyle w:val="4"/>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8CDAE83"/>
    <w:multiLevelType w:val="singleLevel"/>
    <w:tmpl w:val="28CDAE83"/>
    <w:lvl w:ilvl="0" w:tentative="0">
      <w:start w:val="1"/>
      <w:numFmt w:val="decimal"/>
      <w:suff w:val="space"/>
      <w:lvlText w:val="%1."/>
      <w:lvlJc w:val="left"/>
    </w:lvl>
  </w:abstractNum>
  <w:abstractNum w:abstractNumId="3">
    <w:nsid w:val="394A00B6"/>
    <w:multiLevelType w:val="multilevel"/>
    <w:tmpl w:val="394A00B6"/>
    <w:lvl w:ilvl="0" w:tentative="0">
      <w:start w:val="1"/>
      <w:numFmt w:val="decimal"/>
      <w:lvlText w:val="%1、"/>
      <w:lvlJc w:val="left"/>
      <w:pPr>
        <w:tabs>
          <w:tab w:val="left" w:pos="1673"/>
        </w:tabs>
        <w:ind w:left="1673" w:hanging="960"/>
      </w:pPr>
      <w:rPr>
        <w:rFonts w:hint="eastAsia"/>
      </w:rPr>
    </w:lvl>
    <w:lvl w:ilvl="1" w:tentative="0">
      <w:start w:val="1"/>
      <w:numFmt w:val="decimal"/>
      <w:lvlText w:val="%2."/>
      <w:lvlJc w:val="left"/>
      <w:pPr>
        <w:tabs>
          <w:tab w:val="left" w:pos="1793"/>
        </w:tabs>
        <w:ind w:left="1793" w:hanging="660"/>
      </w:pPr>
      <w:rPr>
        <w:rFonts w:hint="eastAsia"/>
      </w:rPr>
    </w:lvl>
    <w:lvl w:ilvl="2" w:tentative="0">
      <w:start w:val="1"/>
      <w:numFmt w:val="lowerRoman"/>
      <w:lvlText w:val="%3."/>
      <w:lvlJc w:val="right"/>
      <w:pPr>
        <w:tabs>
          <w:tab w:val="left" w:pos="1973"/>
        </w:tabs>
        <w:ind w:left="1973" w:hanging="420"/>
      </w:pPr>
    </w:lvl>
    <w:lvl w:ilvl="3" w:tentative="0">
      <w:start w:val="1"/>
      <w:numFmt w:val="decimal"/>
      <w:lvlText w:val="%4."/>
      <w:lvlJc w:val="left"/>
      <w:pPr>
        <w:tabs>
          <w:tab w:val="left" w:pos="2393"/>
        </w:tabs>
        <w:ind w:left="2393" w:hanging="420"/>
      </w:pPr>
    </w:lvl>
    <w:lvl w:ilvl="4" w:tentative="0">
      <w:start w:val="1"/>
      <w:numFmt w:val="lowerLetter"/>
      <w:lvlText w:val="%5)"/>
      <w:lvlJc w:val="left"/>
      <w:pPr>
        <w:tabs>
          <w:tab w:val="left" w:pos="2813"/>
        </w:tabs>
        <w:ind w:left="2813" w:hanging="420"/>
      </w:pPr>
    </w:lvl>
    <w:lvl w:ilvl="5" w:tentative="0">
      <w:start w:val="1"/>
      <w:numFmt w:val="lowerRoman"/>
      <w:lvlText w:val="%6."/>
      <w:lvlJc w:val="right"/>
      <w:pPr>
        <w:tabs>
          <w:tab w:val="left" w:pos="3233"/>
        </w:tabs>
        <w:ind w:left="3233" w:hanging="420"/>
      </w:pPr>
    </w:lvl>
    <w:lvl w:ilvl="6" w:tentative="0">
      <w:start w:val="1"/>
      <w:numFmt w:val="decimal"/>
      <w:lvlText w:val="%7."/>
      <w:lvlJc w:val="left"/>
      <w:pPr>
        <w:tabs>
          <w:tab w:val="left" w:pos="3653"/>
        </w:tabs>
        <w:ind w:left="3653" w:hanging="420"/>
      </w:pPr>
    </w:lvl>
    <w:lvl w:ilvl="7" w:tentative="0">
      <w:start w:val="1"/>
      <w:numFmt w:val="lowerLetter"/>
      <w:lvlText w:val="%8)"/>
      <w:lvlJc w:val="left"/>
      <w:pPr>
        <w:tabs>
          <w:tab w:val="left" w:pos="4073"/>
        </w:tabs>
        <w:ind w:left="4073" w:hanging="420"/>
      </w:pPr>
    </w:lvl>
    <w:lvl w:ilvl="8" w:tentative="0">
      <w:start w:val="1"/>
      <w:numFmt w:val="lowerRoman"/>
      <w:lvlText w:val="%9."/>
      <w:lvlJc w:val="right"/>
      <w:pPr>
        <w:tabs>
          <w:tab w:val="left" w:pos="4493"/>
        </w:tabs>
        <w:ind w:left="4493" w:hanging="420"/>
      </w:pPr>
    </w:lvl>
  </w:abstractNum>
  <w:abstractNum w:abstractNumId="4">
    <w:nsid w:val="3DF7D67A"/>
    <w:multiLevelType w:val="singleLevel"/>
    <w:tmpl w:val="3DF7D67A"/>
    <w:lvl w:ilvl="0" w:tentative="0">
      <w:start w:val="16"/>
      <w:numFmt w:val="chineseCounting"/>
      <w:suff w:val="nothing"/>
      <w:lvlText w:val="（%1）"/>
      <w:lvlJc w:val="left"/>
      <w:pPr>
        <w:ind w:left="360" w:firstLine="0"/>
      </w:pPr>
      <w:rPr>
        <w:rFonts w:hint="eastAsia"/>
      </w:rPr>
    </w:lvl>
  </w:abstractNum>
  <w:abstractNum w:abstractNumId="5">
    <w:nsid w:val="72F16C10"/>
    <w:multiLevelType w:val="singleLevel"/>
    <w:tmpl w:val="72F16C10"/>
    <w:lvl w:ilvl="0" w:tentative="0">
      <w:start w:val="2"/>
      <w:numFmt w:val="decimal"/>
      <w:lvlText w:val="%1."/>
      <w:lvlJc w:val="left"/>
      <w:pPr>
        <w:tabs>
          <w:tab w:val="left" w:pos="312"/>
        </w:tabs>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WExZmE1OTg5NjFjMDg4NzVlNDFjMTExMTQxZWUifQ=="/>
  </w:docVars>
  <w:rsids>
    <w:rsidRoot w:val="7C802C58"/>
    <w:rsid w:val="7C80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240" w:after="240"/>
      <w:jc w:val="center"/>
      <w:outlineLvl w:val="0"/>
    </w:pPr>
    <w:rPr>
      <w:rFonts w:ascii="宋体" w:hAnsi="宋体"/>
      <w:b w:val="0"/>
      <w:bCs w:val="0"/>
      <w:sz w:val="32"/>
    </w:rPr>
  </w:style>
  <w:style w:type="paragraph" w:styleId="3">
    <w:name w:val="heading 2"/>
    <w:basedOn w:val="1"/>
    <w:next w:val="1"/>
    <w:qFormat/>
    <w:uiPriority w:val="9"/>
    <w:pPr>
      <w:keepNext/>
      <w:keepLines/>
      <w:spacing w:before="20" w:after="20" w:line="416" w:lineRule="auto"/>
      <w:jc w:val="left"/>
      <w:outlineLvl w:val="1"/>
    </w:pPr>
    <w:rPr>
      <w:rFonts w:ascii="Arial" w:hAnsi="Arial"/>
      <w:b/>
      <w:bCs/>
      <w:kern w:val="0"/>
      <w:szCs w:val="21"/>
    </w:rPr>
  </w:style>
  <w:style w:type="paragraph" w:styleId="4">
    <w:name w:val="heading 4"/>
    <w:basedOn w:val="1"/>
    <w:next w:val="1"/>
    <w:qFormat/>
    <w:uiPriority w:val="9"/>
    <w:pPr>
      <w:keepNext/>
      <w:widowControl/>
      <w:numPr>
        <w:ilvl w:val="3"/>
        <w:numId w:val="1"/>
      </w:numPr>
      <w:tabs>
        <w:tab w:val="left" w:pos="1680"/>
        <w:tab w:val="clear" w:pos="2880"/>
      </w:tabs>
      <w:spacing w:before="240" w:after="60" w:line="360" w:lineRule="auto"/>
      <w:ind w:left="0" w:firstLine="0"/>
      <w:outlineLvl w:val="3"/>
    </w:pPr>
    <w:rPr>
      <w:rFonts w:ascii="宋体" w:hAnsi="Arial"/>
      <w:b/>
      <w:kern w:val="0"/>
      <w:sz w:val="24"/>
      <w:szCs w:val="2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99"/>
    <w:pPr>
      <w:spacing w:after="120"/>
    </w:pPr>
    <w:rPr>
      <w:kern w:val="0"/>
      <w:sz w:val="20"/>
    </w:rPr>
  </w:style>
  <w:style w:type="paragraph" w:styleId="6">
    <w:name w:val="Plain Text"/>
    <w:basedOn w:val="1"/>
    <w:qFormat/>
    <w:uiPriority w:val="99"/>
    <w:rPr>
      <w:rFonts w:ascii="宋体" w:hAnsi="Courier New"/>
      <w:kern w:val="0"/>
      <w:sz w:val="20"/>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footnote text"/>
    <w:basedOn w:val="1"/>
    <w:unhideWhenUsed/>
    <w:qFormat/>
    <w:uiPriority w:val="0"/>
    <w:pPr>
      <w:snapToGrid w:val="0"/>
      <w:jc w:val="left"/>
    </w:pPr>
    <w:rPr>
      <w:rFonts w:ascii="Times New Roman"/>
      <w:kern w:val="2"/>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character" w:styleId="13">
    <w:name w:val="footnote reference"/>
    <w:qFormat/>
    <w:uiPriority w:val="0"/>
    <w:rPr>
      <w:vertAlign w:val="superscript"/>
    </w:rPr>
  </w:style>
  <w:style w:type="paragraph" w:customStyle="1" w:styleId="14">
    <w:name w:val="样式1"/>
    <w:basedOn w:val="1"/>
    <w:next w:val="4"/>
    <w:qFormat/>
    <w:uiPriority w:val="0"/>
    <w:pPr>
      <w:spacing w:line="360" w:lineRule="auto"/>
      <w:ind w:firstLine="420" w:firstLineChars="200"/>
    </w:pPr>
    <w:rPr>
      <w:rFonts w:ascii="宋体"/>
      <w:szCs w:val="20"/>
    </w:rPr>
  </w:style>
  <w:style w:type="paragraph" w:customStyle="1" w:styleId="15">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16">
    <w:name w:val="List Paragraph"/>
    <w:basedOn w:val="1"/>
    <w:qFormat/>
    <w:uiPriority w:val="34"/>
    <w:pPr>
      <w:ind w:firstLine="420" w:firstLineChars="200"/>
    </w:pPr>
    <w:rPr>
      <w:rFonts w:ascii="Calibri"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2022-10-23T12:18:00Z</dcterms:created>
  <dc:creator>瑍</dc:creator>
  <cp:lastModifiedBy>瑍</cp:lastModifiedBy>
  <dcterms:modified xsi:type="dcterms:W3CDTF">2022-10-23T12:18:38Z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903518F671564010BB79A9426621863D</vt:lpwstr>
  </property>
</Properties>
</file>