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85A7">
      <w:pPr>
        <w:pStyle w:val="9"/>
        <w:spacing w:before="0" w:after="120" w:line="560" w:lineRule="exact"/>
        <w:rPr>
          <w:rFonts w:hint="eastAsia" w:ascii="宋体" w:hAnsi="宋体" w:cs="宋体"/>
          <w:sz w:val="36"/>
          <w:szCs w:val="36"/>
          <w:lang w:val="zh-TW" w:eastAsia="zh-TW"/>
        </w:rPr>
      </w:pPr>
      <w:bookmarkStart w:id="0" w:name="_Hlk161924623"/>
      <w:r>
        <w:rPr>
          <w:rFonts w:hint="eastAsia" w:ascii="宋体" w:hAnsi="宋体" w:cs="宋体"/>
          <w:sz w:val="36"/>
          <w:szCs w:val="36"/>
          <w:lang w:val="zh-TW" w:eastAsia="zh-TW"/>
        </w:rPr>
        <w:t>中国共产党第一次全国代表大会纪念馆</w:t>
      </w:r>
    </w:p>
    <w:p w14:paraId="310558D8">
      <w:pPr>
        <w:pStyle w:val="9"/>
        <w:spacing w:before="0" w:after="120" w:line="560" w:lineRule="exact"/>
        <w:rPr>
          <w:sz w:val="28"/>
          <w:szCs w:val="28"/>
          <w:lang w:val="zh-TW" w:eastAsia="zh-TW"/>
        </w:rPr>
      </w:pPr>
      <w:r>
        <w:rPr>
          <w:rFonts w:hint="eastAsia" w:ascii="宋体" w:hAnsi="宋体" w:cs="宋体"/>
          <w:sz w:val="36"/>
          <w:szCs w:val="36"/>
          <w:lang w:val="zh-TW" w:eastAsia="zh-TW"/>
        </w:rPr>
        <w:t>202</w:t>
      </w:r>
      <w:r>
        <w:rPr>
          <w:rFonts w:hint="eastAsia" w:ascii="宋体" w:hAnsi="宋体" w:cs="宋体"/>
          <w:sz w:val="36"/>
          <w:szCs w:val="36"/>
        </w:rPr>
        <w:t>5</w:t>
      </w:r>
      <w:r>
        <w:rPr>
          <w:rFonts w:hint="eastAsia" w:ascii="宋体" w:hAnsi="宋体" w:cs="宋体"/>
          <w:sz w:val="36"/>
          <w:szCs w:val="36"/>
          <w:lang w:val="zh-TW" w:eastAsia="zh-TW"/>
        </w:rPr>
        <w:t>年红色主题原创展项目需求</w:t>
      </w:r>
    </w:p>
    <w:p w14:paraId="352E3601">
      <w:pPr>
        <w:pStyle w:val="9"/>
        <w:spacing w:before="0" w:after="0"/>
        <w:jc w:val="left"/>
        <w:rPr>
          <w:rFonts w:hint="eastAsia" w:ascii="宋体" w:hAnsi="宋体" w:cs="宋体"/>
          <w:sz w:val="28"/>
          <w:szCs w:val="28"/>
        </w:rPr>
      </w:pPr>
      <w:r>
        <w:rPr>
          <w:rFonts w:hint="eastAsia" w:ascii="宋体" w:hAnsi="宋体" w:cs="宋体"/>
          <w:sz w:val="28"/>
          <w:szCs w:val="28"/>
        </w:rPr>
        <w:t>一、项目概况</w:t>
      </w:r>
    </w:p>
    <w:p w14:paraId="48DA8E8B">
      <w:pPr>
        <w:pStyle w:val="9"/>
        <w:spacing w:before="0" w:after="120"/>
        <w:ind w:firstLine="560" w:firstLineChars="200"/>
        <w:jc w:val="both"/>
        <w:rPr>
          <w:rFonts w:hint="eastAsia" w:ascii="宋体" w:hAnsi="宋体" w:cs="宋体"/>
          <w:b w:val="0"/>
          <w:bCs w:val="0"/>
          <w:sz w:val="28"/>
          <w:szCs w:val="28"/>
        </w:rPr>
      </w:pPr>
      <w:r>
        <w:rPr>
          <w:rFonts w:hint="eastAsia" w:ascii="宋体" w:hAnsi="宋体" w:cs="宋体"/>
          <w:b w:val="0"/>
          <w:bCs w:val="0"/>
          <w:sz w:val="28"/>
          <w:szCs w:val="28"/>
          <w:lang w:val="zh-TW" w:eastAsia="zh-TW"/>
        </w:rPr>
        <w:t>中国共产党第一次全国代表大会纪念馆202</w:t>
      </w:r>
      <w:r>
        <w:rPr>
          <w:rFonts w:hint="eastAsia" w:ascii="宋体" w:hAnsi="宋体" w:cs="宋体"/>
          <w:b w:val="0"/>
          <w:bCs w:val="0"/>
          <w:sz w:val="28"/>
          <w:szCs w:val="28"/>
        </w:rPr>
        <w:t>5</w:t>
      </w:r>
      <w:r>
        <w:rPr>
          <w:rFonts w:hint="eastAsia" w:ascii="宋体" w:hAnsi="宋体" w:cs="宋体"/>
          <w:b w:val="0"/>
          <w:bCs w:val="0"/>
          <w:sz w:val="28"/>
          <w:szCs w:val="28"/>
          <w:lang w:val="zh-TW" w:eastAsia="zh-TW"/>
        </w:rPr>
        <w:t>年红色主题原创展</w:t>
      </w:r>
      <w:r>
        <w:rPr>
          <w:rFonts w:hint="eastAsia" w:ascii="宋体" w:hAnsi="宋体" w:cs="宋体"/>
          <w:b w:val="0"/>
          <w:bCs w:val="0"/>
          <w:sz w:val="28"/>
          <w:szCs w:val="28"/>
        </w:rPr>
        <w:t>项目由三个部分组成。分别是为“伟大建党精神和抗战精神专题展”以及“伟大建党精神和长征精神专题展”</w:t>
      </w:r>
      <w:r>
        <w:rPr>
          <w:rFonts w:hint="eastAsia" w:ascii="宋体" w:hAnsi="宋体" w:cs="宋体"/>
          <w:b w:val="0"/>
          <w:bCs w:val="0"/>
          <w:sz w:val="28"/>
          <w:szCs w:val="28"/>
          <w:lang w:val="zh-TW"/>
        </w:rPr>
        <w:t>提供开幕式策划实施，展览设计、制作，展品运输保险，布展、维护及撤展，摄影及存档、后期宣传等服务。为“</w:t>
      </w:r>
      <w:r>
        <w:rPr>
          <w:rFonts w:hint="eastAsia" w:ascii="宋体" w:hAnsi="宋体" w:cs="宋体"/>
          <w:b w:val="0"/>
          <w:bCs w:val="0"/>
          <w:sz w:val="28"/>
          <w:szCs w:val="28"/>
        </w:rPr>
        <w:t>为了民族的解放和进步专题展</w:t>
      </w:r>
      <w:r>
        <w:rPr>
          <w:rFonts w:hint="eastAsia" w:ascii="宋体" w:hAnsi="宋体" w:cs="宋体"/>
          <w:b w:val="0"/>
          <w:bCs w:val="0"/>
          <w:sz w:val="28"/>
          <w:szCs w:val="28"/>
          <w:lang w:val="zh-TW"/>
        </w:rPr>
        <w:t>”提供运输保险、后期宣传</w:t>
      </w:r>
      <w:r>
        <w:rPr>
          <w:rFonts w:hint="eastAsia" w:ascii="宋体" w:hAnsi="宋体" w:cs="宋体"/>
          <w:b w:val="0"/>
          <w:bCs w:val="0"/>
          <w:sz w:val="28"/>
          <w:szCs w:val="28"/>
        </w:rPr>
        <w:t>推广</w:t>
      </w:r>
      <w:r>
        <w:rPr>
          <w:rFonts w:hint="eastAsia" w:ascii="宋体" w:hAnsi="宋体" w:cs="宋体"/>
          <w:b w:val="0"/>
          <w:bCs w:val="0"/>
          <w:sz w:val="28"/>
          <w:szCs w:val="28"/>
          <w:lang w:val="zh-TW"/>
        </w:rPr>
        <w:t>等配套服务。（</w:t>
      </w:r>
      <w:r>
        <w:rPr>
          <w:rFonts w:hint="eastAsia" w:ascii="宋体" w:hAnsi="宋体" w:cs="宋体"/>
          <w:b w:val="0"/>
          <w:bCs w:val="0"/>
          <w:sz w:val="28"/>
          <w:szCs w:val="28"/>
        </w:rPr>
        <w:t>以上展览名称皆为暂定名）</w:t>
      </w:r>
    </w:p>
    <w:p w14:paraId="039B3D98">
      <w:pPr>
        <w:pStyle w:val="9"/>
        <w:spacing w:before="0" w:after="120"/>
        <w:ind w:firstLine="560" w:firstLineChars="200"/>
        <w:jc w:val="both"/>
        <w:rPr>
          <w:rFonts w:hint="eastAsia" w:ascii="宋体" w:hAnsi="宋体" w:cs="宋体"/>
          <w:b w:val="0"/>
          <w:bCs w:val="0"/>
          <w:sz w:val="28"/>
          <w:szCs w:val="28"/>
        </w:rPr>
      </w:pPr>
      <w:r>
        <w:rPr>
          <w:rFonts w:hint="eastAsia" w:ascii="宋体" w:hAnsi="宋体" w:cs="宋体"/>
          <w:b w:val="0"/>
          <w:bCs w:val="0"/>
          <w:sz w:val="28"/>
          <w:szCs w:val="28"/>
        </w:rPr>
        <w:t>中国共产党第一次全国代表大会纪念馆拟通过打造兼具思想性与艺术性、科学性与观赏性、教育性与趣味性的精品专题展览，进一步加强中共一大会址作为中国共产党的诞生地和初心始发地的重要红色资源作用，生动讲述建党故事，深刻阐释伟大建党精神，全力打造建党历史资源呈现高地、建党精神研究高地、建党故事传播高地，努力建设卓越红色博物馆，让伟大建党精神和党的初心在上海这座光荣城市永放光芒。</w:t>
      </w:r>
    </w:p>
    <w:p w14:paraId="7596B48D">
      <w:pPr>
        <w:pStyle w:val="9"/>
        <w:spacing w:before="0" w:after="0"/>
        <w:jc w:val="left"/>
        <w:rPr>
          <w:rFonts w:hint="eastAsia" w:ascii="宋体" w:hAnsi="宋体" w:cs="宋体"/>
          <w:sz w:val="28"/>
          <w:szCs w:val="28"/>
        </w:rPr>
      </w:pPr>
      <w:r>
        <w:rPr>
          <w:rFonts w:hint="eastAsia" w:ascii="宋体" w:hAnsi="宋体" w:cs="宋体"/>
          <w:sz w:val="28"/>
          <w:szCs w:val="28"/>
        </w:rPr>
        <w:t>二、总体要求</w:t>
      </w:r>
    </w:p>
    <w:p w14:paraId="3199783D">
      <w:pPr>
        <w:ind w:firstLine="560" w:firstLineChars="200"/>
        <w:rPr>
          <w:rFonts w:hint="eastAsia" w:ascii="宋体" w:hAnsi="宋体" w:cs="宋体"/>
          <w:bCs/>
          <w:sz w:val="28"/>
          <w:szCs w:val="28"/>
        </w:rPr>
      </w:pPr>
      <w:r>
        <w:rPr>
          <w:rFonts w:hint="eastAsia" w:ascii="宋体" w:hAnsi="宋体" w:cs="宋体"/>
          <w:bCs/>
          <w:sz w:val="28"/>
          <w:szCs w:val="28"/>
        </w:rPr>
        <w:t>1.项目总金额不超过2200000元（人民币：220万元）。</w:t>
      </w:r>
    </w:p>
    <w:p w14:paraId="67A68F1B">
      <w:pPr>
        <w:ind w:firstLine="560" w:firstLineChars="200"/>
        <w:rPr>
          <w:rFonts w:hint="eastAsia" w:ascii="宋体" w:hAnsi="宋体" w:cs="宋体"/>
          <w:bCs/>
          <w:sz w:val="28"/>
          <w:szCs w:val="28"/>
        </w:rPr>
      </w:pPr>
      <w:r>
        <w:rPr>
          <w:rFonts w:hint="eastAsia" w:ascii="宋体" w:hAnsi="宋体" w:cs="宋体"/>
          <w:bCs/>
          <w:sz w:val="28"/>
          <w:szCs w:val="28"/>
        </w:rPr>
        <w:t>2.项目服务内容包括但不限于开幕式策划实施，展墙制作及搭建、多媒体硬件购置或租借、软件制作、系统集成调试、艺术场景制作、展览道具制作、强弱电线路布局以及灯光配置等展览涉及的所有必须品的策划、设计、制作以及运输安装和调试、展品运输保险，布展、维护及撤展，展览场景摄影摄像存档及展览配套宣传和相关活动等。</w:t>
      </w:r>
    </w:p>
    <w:p w14:paraId="7BCCDB91">
      <w:pPr>
        <w:spacing w:line="360" w:lineRule="auto"/>
        <w:ind w:firstLine="560" w:firstLineChars="200"/>
        <w:rPr>
          <w:rFonts w:hint="eastAsia" w:ascii="宋体" w:hAnsi="宋体" w:cs="宋体"/>
          <w:sz w:val="28"/>
          <w:szCs w:val="28"/>
          <w:lang w:val="zh-TW" w:eastAsia="zh-TW"/>
        </w:rPr>
      </w:pPr>
      <w:r>
        <w:rPr>
          <w:rFonts w:hint="eastAsia" w:ascii="宋体" w:hAnsi="宋体" w:cs="宋体"/>
          <w:sz w:val="28"/>
          <w:szCs w:val="28"/>
        </w:rPr>
        <w:t>3.</w:t>
      </w:r>
      <w:r>
        <w:rPr>
          <w:rFonts w:hint="eastAsia" w:ascii="宋体" w:hAnsi="宋体" w:cs="宋体"/>
          <w:sz w:val="28"/>
          <w:szCs w:val="28"/>
          <w:lang w:val="zh-TW" w:eastAsia="zh-TW"/>
        </w:rPr>
        <w:t>展览制作部分应当采用符合安全和环保、并最终能达到其展示效果的最佳材料。在设计和制作的过程中，供应商应当与采购人充分沟通、积极配合。展览制作要求工艺精美细致，有科技含量，新技术、新材料运用得当，具有良好的展示效果。</w:t>
      </w:r>
    </w:p>
    <w:p w14:paraId="7D1044EE">
      <w:pPr>
        <w:spacing w:line="360" w:lineRule="auto"/>
        <w:ind w:firstLine="560" w:firstLineChars="200"/>
        <w:rPr>
          <w:rFonts w:hint="eastAsia" w:ascii="宋体" w:hAnsi="宋体" w:cs="宋体"/>
          <w:bCs/>
          <w:sz w:val="28"/>
          <w:szCs w:val="28"/>
        </w:rPr>
      </w:pPr>
      <w:r>
        <w:rPr>
          <w:rFonts w:hint="eastAsia" w:ascii="宋体" w:hAnsi="宋体" w:cs="宋体"/>
          <w:sz w:val="28"/>
          <w:szCs w:val="28"/>
        </w:rPr>
        <w:t>4.</w:t>
      </w:r>
      <w:r>
        <w:rPr>
          <w:rFonts w:hint="eastAsia" w:ascii="宋体" w:hAnsi="宋体" w:cs="宋体"/>
          <w:sz w:val="28"/>
          <w:szCs w:val="28"/>
          <w:lang w:val="zh-TW" w:eastAsia="zh-TW"/>
        </w:rPr>
        <w:t>展览根据甲方要求完成设计、制作、布展，在开展截止时间之前，验收合格后交付；在展览开展期间承担展览维护工作；在展期结束时撤展，恢复展厅原状；对展厅设施设备若有损伤，负责按照原状更换修复。</w:t>
      </w:r>
    </w:p>
    <w:p w14:paraId="74315705">
      <w:pPr>
        <w:ind w:firstLine="560" w:firstLineChars="200"/>
        <w:rPr>
          <w:rFonts w:hint="eastAsia" w:ascii="宋体" w:hAnsi="宋体" w:cs="宋体"/>
          <w:bCs/>
          <w:sz w:val="28"/>
          <w:szCs w:val="28"/>
        </w:rPr>
      </w:pPr>
      <w:r>
        <w:rPr>
          <w:rFonts w:hint="eastAsia" w:ascii="宋体" w:hAnsi="宋体" w:cs="宋体"/>
          <w:bCs/>
          <w:sz w:val="28"/>
          <w:szCs w:val="28"/>
        </w:rPr>
        <w:t>5.为保障项目顺利执行，各供应商需在磋商响应时充分考虑报价所涵盖的内容，应将各类费用充分考虑在报价内。同时，根据展览制作项目的特殊性，采购人有权在项目实施中，根据实际需要，对部分设计或制作项目的要求进行调整，各供应商亦应将此类情况充分考虑在报价内。</w:t>
      </w:r>
    </w:p>
    <w:p w14:paraId="23E43EB3">
      <w:pPr>
        <w:ind w:firstLine="560" w:firstLineChars="200"/>
        <w:rPr>
          <w:rFonts w:hint="eastAsia" w:ascii="宋体" w:hAnsi="宋体" w:cs="宋体"/>
          <w:sz w:val="28"/>
          <w:szCs w:val="28"/>
        </w:rPr>
      </w:pPr>
      <w:r>
        <w:rPr>
          <w:rFonts w:hint="eastAsia" w:ascii="宋体" w:hAnsi="宋体" w:cs="宋体"/>
          <w:bCs/>
          <w:sz w:val="28"/>
          <w:szCs w:val="28"/>
        </w:rPr>
        <w:t>6.本项目总价根据最终成交价格确定。如出现中标人怠工、拖延工期、未能按时完成各阶段工作、未能按采购人要求进行项目深化设计及实施、全部或部分工作未能满足或符合本技术要求的内容，则采购人有权不支付部分或全部合同款，具体不支付数及不支付项目可由采购人审计部门进行审核确认；除以上情况以外，本合同价款不因其他任何原因进行调整。本项目总价按成交金额为闭口价，任何实际工作的变更不作为本项目费用变更调整的依据。本项目总价不因任何原因进行调整。各供应商应在投标文件中提供报价明细。</w:t>
      </w:r>
    </w:p>
    <w:p w14:paraId="06461174">
      <w:pPr>
        <w:pStyle w:val="9"/>
        <w:spacing w:before="156" w:beforeLines="50" w:after="0"/>
        <w:jc w:val="left"/>
        <w:rPr>
          <w:rFonts w:hint="eastAsia" w:ascii="宋体" w:hAnsi="宋体" w:cs="宋体"/>
          <w:sz w:val="28"/>
          <w:szCs w:val="28"/>
        </w:rPr>
      </w:pPr>
      <w:r>
        <w:rPr>
          <w:rFonts w:hint="eastAsia" w:ascii="宋体" w:hAnsi="宋体" w:cs="宋体"/>
          <w:sz w:val="28"/>
          <w:szCs w:val="28"/>
        </w:rPr>
        <w:t xml:space="preserve">三、项目组成   </w:t>
      </w:r>
    </w:p>
    <w:p w14:paraId="49183A00">
      <w:pPr>
        <w:pStyle w:val="9"/>
        <w:spacing w:before="0" w:after="0"/>
        <w:jc w:val="both"/>
        <w:outlineLvl w:val="1"/>
        <w:rPr>
          <w:rFonts w:hint="eastAsia" w:ascii="宋体" w:hAnsi="宋体" w:cs="宋体"/>
          <w:sz w:val="28"/>
          <w:szCs w:val="28"/>
          <w:lang w:val="zh-TW" w:eastAsia="zh-TW"/>
        </w:rPr>
      </w:pPr>
      <w:r>
        <w:rPr>
          <w:rFonts w:hint="eastAsia" w:ascii="宋体" w:hAnsi="宋体" w:cs="宋体"/>
          <w:sz w:val="28"/>
          <w:szCs w:val="28"/>
        </w:rPr>
        <w:t>项目1：</w:t>
      </w:r>
      <w:r>
        <w:rPr>
          <w:rFonts w:hint="eastAsia" w:ascii="宋体" w:hAnsi="宋体" w:cs="宋体"/>
          <w:sz w:val="28"/>
          <w:szCs w:val="28"/>
          <w:lang w:val="zh-TW" w:eastAsia="zh-TW"/>
        </w:rPr>
        <w:t>“伟大建党精神和抗战精神专题展”</w:t>
      </w:r>
    </w:p>
    <w:p w14:paraId="4175E7F1">
      <w:pPr>
        <w:rPr>
          <w:rFonts w:hint="eastAsia" w:ascii="宋体" w:hAnsi="宋体" w:cs="宋体"/>
          <w:b/>
          <w:bCs/>
          <w:sz w:val="28"/>
          <w:szCs w:val="28"/>
          <w:lang w:val="zh-TW" w:eastAsia="zh-TW"/>
        </w:rPr>
      </w:pPr>
      <w:r>
        <w:rPr>
          <w:rFonts w:hint="eastAsia" w:ascii="宋体" w:hAnsi="宋体" w:cs="宋体"/>
          <w:b/>
          <w:bCs/>
          <w:sz w:val="28"/>
          <w:szCs w:val="28"/>
        </w:rPr>
        <w:t>1.项目</w:t>
      </w:r>
      <w:r>
        <w:rPr>
          <w:rFonts w:hint="eastAsia" w:ascii="宋体" w:hAnsi="宋体" w:cs="宋体"/>
          <w:b/>
          <w:bCs/>
          <w:sz w:val="28"/>
          <w:szCs w:val="28"/>
          <w:lang w:val="zh-TW" w:eastAsia="zh-TW"/>
        </w:rPr>
        <w:t>背景</w:t>
      </w:r>
    </w:p>
    <w:p w14:paraId="634FEF80">
      <w:pPr>
        <w:ind w:firstLine="560" w:firstLineChars="200"/>
        <w:rPr>
          <w:rFonts w:hint="eastAsia" w:ascii="宋体" w:hAnsi="宋体" w:cs="宋体"/>
          <w:sz w:val="28"/>
          <w:szCs w:val="28"/>
          <w:lang w:val="zh-TW"/>
        </w:rPr>
      </w:pPr>
      <w:r>
        <w:rPr>
          <w:rFonts w:hint="eastAsia" w:ascii="宋体" w:hAnsi="宋体" w:cs="宋体"/>
          <w:sz w:val="28"/>
          <w:szCs w:val="28"/>
          <w:lang w:val="zh-TW" w:eastAsia="zh-TW"/>
        </w:rPr>
        <w:t>此次展览以中共一大纪念馆馆藏抗日战争相关实物为基础，以复旦大学科技考古研究院的研究项目成果为依托，从科技考古与微观历史角度切入，讲述伟大建党精神与抗日战争精神的历史内涵与源流关联。通过历史与精神的双重视角，结合微观故事与科技考古手段，从小切口展现中国共产党在中国人民抗日战争中的中流砥柱作用，旨在深入挖掘“坚持真理、坚守理想，践行初心、担当使命，不怕牺牲、英勇斗争，对党忠诚、不负人民”的伟大建党精神与“天下兴亡、匹夫有责的爱国情怀，视死如归、宁死不屈的民族气节，不畏强暴、血战到底的英雄气概，百折不挠、坚忍不拔的必胜信念”的伟大抗战精神两者在历史实践中的深刻联系。</w:t>
      </w:r>
    </w:p>
    <w:p w14:paraId="0CA3F15F">
      <w:pPr>
        <w:rPr>
          <w:rFonts w:hint="eastAsia" w:ascii="宋体" w:hAnsi="宋体" w:cs="宋体"/>
          <w:b/>
          <w:bCs/>
          <w:sz w:val="28"/>
          <w:szCs w:val="28"/>
        </w:rPr>
      </w:pPr>
      <w:r>
        <w:rPr>
          <w:rFonts w:hint="eastAsia" w:ascii="宋体" w:hAnsi="宋体" w:cs="宋体"/>
          <w:b/>
          <w:bCs/>
          <w:sz w:val="28"/>
          <w:szCs w:val="28"/>
        </w:rPr>
        <w:t>2.项目需求</w:t>
      </w:r>
      <w:r>
        <w:rPr>
          <w:rFonts w:hint="eastAsia" w:ascii="宋体" w:hAnsi="宋体" w:cs="宋体"/>
          <w:b/>
          <w:bCs/>
          <w:sz w:val="28"/>
          <w:szCs w:val="28"/>
          <w:lang w:val="zh-TW"/>
        </w:rPr>
        <w:t>：</w:t>
      </w:r>
    </w:p>
    <w:p w14:paraId="086F8442">
      <w:pPr>
        <w:widowControl/>
        <w:jc w:val="left"/>
        <w:rPr>
          <w:rFonts w:hint="eastAsia" w:ascii="宋体" w:hAnsi="宋体" w:cs="宋体"/>
          <w:sz w:val="28"/>
          <w:szCs w:val="28"/>
        </w:rPr>
      </w:pPr>
      <w:r>
        <w:rPr>
          <w:rFonts w:hint="eastAsia" w:ascii="宋体" w:hAnsi="宋体" w:cs="宋体"/>
          <w:sz w:val="28"/>
          <w:szCs w:val="28"/>
        </w:rPr>
        <w:t>2.1 服务时间：计划 2025年10月开展，展期1个月左右。具体开工日期以开工令为准。</w:t>
      </w:r>
    </w:p>
    <w:p w14:paraId="39319B0A">
      <w:pPr>
        <w:widowControl/>
        <w:jc w:val="left"/>
        <w:rPr>
          <w:rFonts w:hint="eastAsia" w:ascii="宋体" w:hAnsi="宋体" w:cs="宋体"/>
          <w:sz w:val="28"/>
          <w:szCs w:val="28"/>
        </w:rPr>
      </w:pPr>
      <w:r>
        <w:rPr>
          <w:rFonts w:hint="eastAsia" w:ascii="宋体" w:hAnsi="宋体" w:cs="宋体"/>
          <w:sz w:val="28"/>
          <w:szCs w:val="28"/>
        </w:rPr>
        <w:t>2.2项目地点：上海市黄陂南路374号中共一大纪念馆专题展厅（展厅面积400平方米左右，详见附件1）</w:t>
      </w:r>
    </w:p>
    <w:p w14:paraId="3F1597EA">
      <w:pPr>
        <w:rPr>
          <w:rFonts w:hint="eastAsia" w:ascii="宋体" w:hAnsi="宋体" w:cs="宋体"/>
          <w:b/>
          <w:bCs/>
          <w:sz w:val="28"/>
          <w:szCs w:val="28"/>
          <w:lang w:val="zh-TW" w:eastAsia="zh-TW"/>
        </w:rPr>
      </w:pPr>
      <w:r>
        <w:rPr>
          <w:rFonts w:hint="eastAsia" w:ascii="宋体" w:hAnsi="宋体" w:cs="宋体"/>
          <w:b/>
          <w:bCs/>
          <w:sz w:val="28"/>
          <w:szCs w:val="28"/>
        </w:rPr>
        <w:t>3.项目服务</w:t>
      </w:r>
      <w:r>
        <w:rPr>
          <w:rFonts w:hint="eastAsia" w:ascii="宋体" w:hAnsi="宋体" w:cs="宋体"/>
          <w:b/>
          <w:bCs/>
          <w:sz w:val="28"/>
          <w:szCs w:val="28"/>
          <w:lang w:val="zh-TW" w:eastAsia="zh-TW"/>
        </w:rPr>
        <w:t>要求：</w:t>
      </w:r>
    </w:p>
    <w:p w14:paraId="3A71B836">
      <w:pPr>
        <w:rPr>
          <w:rFonts w:hint="eastAsia" w:ascii="宋体" w:hAnsi="宋体" w:cs="宋体"/>
          <w:sz w:val="28"/>
          <w:szCs w:val="28"/>
        </w:rPr>
      </w:pPr>
      <w:r>
        <w:rPr>
          <w:rFonts w:hint="eastAsia" w:ascii="宋体" w:hAnsi="宋体"/>
          <w:sz w:val="28"/>
          <w:szCs w:val="28"/>
        </w:rPr>
        <w:t>3.1 供应商</w:t>
      </w:r>
      <w:r>
        <w:rPr>
          <w:rFonts w:hint="eastAsia" w:ascii="宋体" w:hAnsi="宋体" w:cs="宋体"/>
          <w:sz w:val="28"/>
          <w:szCs w:val="28"/>
          <w:lang w:val="zh-TW" w:eastAsia="zh-TW"/>
        </w:rPr>
        <w:t>必须根据馆方提供的展览大纲（详见附件</w:t>
      </w:r>
      <w:r>
        <w:rPr>
          <w:rFonts w:hint="eastAsia" w:ascii="宋体" w:hAnsi="宋体" w:cs="宋体"/>
          <w:sz w:val="28"/>
          <w:szCs w:val="28"/>
        </w:rPr>
        <w:t>2</w:t>
      </w:r>
      <w:r>
        <w:rPr>
          <w:rFonts w:hint="eastAsia" w:ascii="宋体" w:hAnsi="宋体" w:cs="宋体"/>
          <w:sz w:val="28"/>
          <w:szCs w:val="28"/>
          <w:lang w:val="zh-TW" w:eastAsia="zh-TW"/>
        </w:rPr>
        <w:t>）完成展览的概念设计及</w:t>
      </w:r>
      <w:r>
        <w:rPr>
          <w:rFonts w:hint="eastAsia" w:ascii="宋体" w:hAnsi="宋体" w:cs="宋体"/>
          <w:sz w:val="28"/>
          <w:szCs w:val="28"/>
        </w:rPr>
        <w:t>空间、</w:t>
      </w:r>
      <w:r>
        <w:rPr>
          <w:rFonts w:hint="eastAsia" w:ascii="宋体" w:hAnsi="宋体" w:cs="宋体"/>
          <w:sz w:val="28"/>
          <w:szCs w:val="28"/>
          <w:lang w:val="zh-TW" w:eastAsia="zh-TW"/>
        </w:rPr>
        <w:t>平面布局设计</w:t>
      </w:r>
      <w:r>
        <w:rPr>
          <w:rFonts w:hint="eastAsia" w:ascii="宋体" w:hAnsi="宋体" w:cs="宋体"/>
          <w:sz w:val="28"/>
          <w:szCs w:val="28"/>
          <w:lang w:val="zh-TW"/>
        </w:rPr>
        <w:t>。</w:t>
      </w:r>
    </w:p>
    <w:p w14:paraId="37B4BF0B">
      <w:pPr>
        <w:rPr>
          <w:rFonts w:hint="eastAsia" w:ascii="宋体" w:hAnsi="宋体" w:cs="宋体"/>
          <w:sz w:val="28"/>
          <w:szCs w:val="28"/>
          <w:lang w:val="zh-TW" w:eastAsia="zh-TW"/>
        </w:rPr>
      </w:pPr>
      <w:r>
        <w:rPr>
          <w:rFonts w:hint="eastAsia" w:ascii="宋体" w:hAnsi="宋体" w:cs="宋体"/>
          <w:sz w:val="28"/>
          <w:szCs w:val="28"/>
        </w:rPr>
        <w:t xml:space="preserve">3.2 </w:t>
      </w:r>
      <w:r>
        <w:rPr>
          <w:rFonts w:hint="eastAsia" w:ascii="宋体" w:hAnsi="宋体" w:cs="宋体"/>
          <w:sz w:val="28"/>
          <w:szCs w:val="28"/>
          <w:lang w:val="zh-TW" w:eastAsia="zh-TW"/>
        </w:rPr>
        <w:t>供应商须根据采购人提供的展览内容和设计需求提供展陈设计、制作图纸并实施设计方案，以及展览结束后的撤展工作。</w:t>
      </w:r>
    </w:p>
    <w:p w14:paraId="2C11D127">
      <w:pPr>
        <w:rPr>
          <w:rFonts w:hint="eastAsia" w:ascii="宋体" w:hAnsi="宋体" w:cs="宋体"/>
          <w:sz w:val="28"/>
          <w:szCs w:val="28"/>
        </w:rPr>
      </w:pPr>
      <w:r>
        <w:rPr>
          <w:rFonts w:hint="eastAsia" w:ascii="宋体" w:hAnsi="宋体"/>
          <w:sz w:val="28"/>
          <w:szCs w:val="28"/>
        </w:rPr>
        <w:t>3.3 供应商应考虑展品的展陈形式，以突出展品为目的，多媒体为辅助的方式达到最佳效果。</w:t>
      </w:r>
    </w:p>
    <w:p w14:paraId="42919BEF">
      <w:pPr>
        <w:rPr>
          <w:rFonts w:hint="eastAsia" w:ascii="宋体" w:hAnsi="宋体" w:cs="宋体"/>
          <w:sz w:val="28"/>
          <w:szCs w:val="28"/>
          <w:lang w:val="zh-TW" w:eastAsia="zh-TW"/>
        </w:rPr>
      </w:pPr>
      <w:r>
        <w:rPr>
          <w:rFonts w:hint="eastAsia" w:ascii="宋体" w:hAnsi="宋体" w:cs="宋体"/>
          <w:sz w:val="28"/>
          <w:szCs w:val="28"/>
        </w:rPr>
        <w:t xml:space="preserve">3.4 </w:t>
      </w:r>
      <w:r>
        <w:rPr>
          <w:rFonts w:hint="eastAsia" w:ascii="宋体" w:hAnsi="宋体" w:cs="宋体"/>
          <w:sz w:val="28"/>
          <w:szCs w:val="28"/>
          <w:lang w:val="zh-TW" w:eastAsia="zh-TW"/>
        </w:rPr>
        <w:t>供应商要考虑在空间设计中注意营造具有时代特色的氛围效果，且符合展览思想与展馆的气质。</w:t>
      </w:r>
    </w:p>
    <w:p w14:paraId="671806B3">
      <w:pPr>
        <w:rPr>
          <w:rFonts w:hint="eastAsia" w:ascii="宋体" w:hAnsi="宋体" w:cs="宋体"/>
          <w:sz w:val="28"/>
          <w:szCs w:val="28"/>
          <w:lang w:val="zh-TW" w:eastAsia="zh-TW"/>
        </w:rPr>
      </w:pPr>
      <w:r>
        <w:rPr>
          <w:rFonts w:hint="eastAsia" w:ascii="宋体" w:hAnsi="宋体" w:cs="宋体"/>
          <w:sz w:val="28"/>
          <w:szCs w:val="28"/>
        </w:rPr>
        <w:t xml:space="preserve">3.5 </w:t>
      </w:r>
      <w:r>
        <w:rPr>
          <w:rFonts w:hint="eastAsia" w:ascii="宋体" w:hAnsi="宋体" w:cs="宋体"/>
          <w:sz w:val="28"/>
          <w:szCs w:val="28"/>
          <w:lang w:val="zh-TW" w:eastAsia="zh-TW"/>
        </w:rPr>
        <w:t>本次项目设计制作包括但不限于展墙制作及搭建、</w:t>
      </w:r>
      <w:r>
        <w:rPr>
          <w:rFonts w:hint="eastAsia" w:ascii="宋体" w:hAnsi="宋体" w:cs="宋体"/>
          <w:sz w:val="28"/>
          <w:szCs w:val="28"/>
        </w:rPr>
        <w:t>多媒体硬件购买或租赁、软件制作、系统集成调试、</w:t>
      </w:r>
      <w:r>
        <w:rPr>
          <w:rFonts w:hint="eastAsia" w:ascii="宋体" w:hAnsi="宋体" w:cs="宋体"/>
          <w:sz w:val="28"/>
          <w:szCs w:val="28"/>
          <w:lang w:val="zh-TW" w:eastAsia="zh-TW"/>
        </w:rPr>
        <w:t>艺术场景制作、展览道具制作以及灯光配置等展览涉及的所有必须品的策划、设计、制作以及运输安装和调试。</w:t>
      </w:r>
    </w:p>
    <w:p w14:paraId="1FC5E9EE">
      <w:pPr>
        <w:rPr>
          <w:rFonts w:hint="eastAsia" w:ascii="宋体" w:hAnsi="宋体" w:cs="宋体"/>
          <w:sz w:val="28"/>
          <w:szCs w:val="28"/>
          <w:lang w:val="zh-TW" w:eastAsia="zh-TW"/>
        </w:rPr>
      </w:pPr>
      <w:r>
        <w:rPr>
          <w:rFonts w:hint="eastAsia" w:ascii="宋体" w:hAnsi="宋体" w:cs="宋体"/>
          <w:sz w:val="28"/>
          <w:szCs w:val="28"/>
        </w:rPr>
        <w:t xml:space="preserve">3.6 </w:t>
      </w:r>
      <w:r>
        <w:rPr>
          <w:rFonts w:hint="eastAsia" w:ascii="宋体" w:hAnsi="宋体" w:cs="宋体"/>
          <w:sz w:val="28"/>
          <w:szCs w:val="28"/>
          <w:lang w:val="zh-TW" w:eastAsia="zh-TW"/>
        </w:rPr>
        <w:t>展览制作部分应当采用符合安全和环保、并最终能达到其展示效果的最佳材料。在设计和制作的过程中，供应商应当与采购人充分沟通、积极配合。展览制作要求工艺精美细致，有科技含量，新技术、新材料运用得当，具有良好的展示效果。</w:t>
      </w:r>
    </w:p>
    <w:p w14:paraId="06AC0E54">
      <w:pPr>
        <w:rPr>
          <w:rFonts w:hint="eastAsia" w:ascii="宋体" w:hAnsi="宋体" w:cs="宋体"/>
          <w:sz w:val="28"/>
          <w:szCs w:val="28"/>
          <w:lang w:val="zh-TW" w:eastAsia="zh-TW"/>
        </w:rPr>
      </w:pPr>
      <w:r>
        <w:rPr>
          <w:rFonts w:hint="eastAsia" w:ascii="宋体" w:hAnsi="宋体" w:cs="宋体"/>
          <w:sz w:val="28"/>
          <w:szCs w:val="28"/>
        </w:rPr>
        <w:t xml:space="preserve">3.7 </w:t>
      </w:r>
      <w:r>
        <w:rPr>
          <w:rFonts w:hint="eastAsia" w:ascii="宋体" w:hAnsi="宋体" w:cs="宋体"/>
          <w:sz w:val="28"/>
          <w:szCs w:val="28"/>
          <w:lang w:val="zh-TW" w:eastAsia="zh-TW"/>
        </w:rPr>
        <w:t>展览根据甲方要求完成设计、制作、布展，在开展截止时间之前，验收合格后交付使用单位；在展览开展期间承担展览维护工作；在展期结束时撤展，恢复展厅原状；对展厅设施设备若有损伤，负责按照原状更换修复。</w:t>
      </w:r>
    </w:p>
    <w:p w14:paraId="260F0507">
      <w:pPr>
        <w:pStyle w:val="9"/>
        <w:spacing w:before="0" w:after="120"/>
        <w:jc w:val="both"/>
        <w:outlineLvl w:val="1"/>
        <w:rPr>
          <w:rFonts w:hint="eastAsia" w:ascii="宋体" w:hAnsi="宋体" w:cs="宋体"/>
          <w:sz w:val="28"/>
          <w:szCs w:val="28"/>
          <w:lang w:val="zh-TW" w:eastAsia="zh-TW"/>
        </w:rPr>
        <w:sectPr>
          <w:pgSz w:w="11906" w:h="16838"/>
          <w:pgMar w:top="1440" w:right="1800" w:bottom="1440" w:left="1800" w:header="851" w:footer="992" w:gutter="0"/>
          <w:cols w:space="720" w:num="1"/>
          <w:docGrid w:type="lines" w:linePitch="312" w:charSpace="0"/>
        </w:sectPr>
      </w:pPr>
    </w:p>
    <w:p w14:paraId="6BECEAB1">
      <w:pPr>
        <w:pStyle w:val="9"/>
        <w:spacing w:before="0" w:after="0"/>
        <w:jc w:val="left"/>
        <w:outlineLvl w:val="1"/>
        <w:rPr>
          <w:rFonts w:hint="eastAsia" w:ascii="宋体" w:hAnsi="宋体" w:cs="宋体"/>
          <w:sz w:val="28"/>
          <w:szCs w:val="28"/>
          <w:lang w:val="zh-TW"/>
        </w:rPr>
      </w:pPr>
      <w:r>
        <w:rPr>
          <w:rFonts w:hint="eastAsia" w:ascii="宋体" w:hAnsi="宋体" w:cs="宋体"/>
          <w:sz w:val="28"/>
          <w:szCs w:val="28"/>
        </w:rPr>
        <w:t>项目2：</w:t>
      </w:r>
      <w:r>
        <w:rPr>
          <w:rFonts w:hint="eastAsia" w:ascii="宋体" w:hAnsi="宋体" w:cs="宋体"/>
          <w:sz w:val="28"/>
          <w:szCs w:val="28"/>
          <w:lang w:val="zh-TW"/>
        </w:rPr>
        <w:t>“伟大建党精神和长征精神专题展”</w:t>
      </w:r>
    </w:p>
    <w:p w14:paraId="7AF4691B">
      <w:pPr>
        <w:spacing w:line="360" w:lineRule="auto"/>
        <w:rPr>
          <w:rFonts w:hint="eastAsia" w:ascii="宋体" w:hAnsi="宋体" w:cs="宋体"/>
          <w:b/>
          <w:bCs/>
          <w:sz w:val="28"/>
          <w:szCs w:val="28"/>
          <w:lang w:val="zh-TW" w:eastAsia="zh-TW"/>
        </w:rPr>
      </w:pPr>
      <w:r>
        <w:rPr>
          <w:rFonts w:hint="eastAsia" w:ascii="宋体" w:hAnsi="宋体" w:cs="宋体"/>
          <w:b/>
          <w:bCs/>
          <w:sz w:val="28"/>
          <w:szCs w:val="28"/>
        </w:rPr>
        <w:t>1.项目</w:t>
      </w:r>
      <w:r>
        <w:rPr>
          <w:rFonts w:hint="eastAsia" w:ascii="宋体" w:hAnsi="宋体" w:cs="宋体"/>
          <w:b/>
          <w:bCs/>
          <w:sz w:val="28"/>
          <w:szCs w:val="28"/>
          <w:lang w:val="zh-TW" w:eastAsia="zh-TW"/>
        </w:rPr>
        <w:t>背景</w:t>
      </w:r>
    </w:p>
    <w:p w14:paraId="0D7124BA">
      <w:pPr>
        <w:spacing w:line="360" w:lineRule="auto"/>
        <w:ind w:firstLine="560" w:firstLineChars="200"/>
        <w:rPr>
          <w:rFonts w:hint="eastAsia" w:ascii="宋体" w:hAnsi="宋体" w:cs="宋体"/>
          <w:sz w:val="28"/>
          <w:szCs w:val="28"/>
        </w:rPr>
      </w:pPr>
      <w:r>
        <w:rPr>
          <w:rFonts w:hint="eastAsia" w:ascii="宋体" w:hAnsi="宋体" w:cs="宋体"/>
          <w:sz w:val="28"/>
          <w:szCs w:val="28"/>
        </w:rPr>
        <w:t>2025年是中央红军长征胜利90周年和遵义会议召开90周年。中共一大纪念馆拟举办相关主题展览，以彰显中国共产党在中国革命的关键时刻，以卓越的领导力和坚定的革命意志，引领中国革命走向胜利。同时，希望以精神谱系系列展览为抓手，引导广大人民群众正确认识伟大建党精神与中国共产党精神谱系之间的逻辑关系,从而弘扬伟大建党精神,赓续红色血脉,凝聚起奋进新时代的精气神具有重要意义。展览以“长征精神”为切入点，以长征过程中党在七个方面的建设作为叙事主线，利用馆藏文物文献及艺术作品等，多角度、多形式地展现长征如何成为宣言书、宣传队、播种机，揭示红军长征在党的建设史上的重要地位和现实意义。</w:t>
      </w:r>
    </w:p>
    <w:p w14:paraId="489AA70C">
      <w:pPr>
        <w:spacing w:line="360" w:lineRule="auto"/>
        <w:rPr>
          <w:rFonts w:hint="eastAsia" w:ascii="宋体" w:hAnsi="宋体" w:cs="宋体"/>
          <w:b/>
          <w:bCs/>
          <w:sz w:val="28"/>
          <w:szCs w:val="28"/>
        </w:rPr>
      </w:pPr>
      <w:r>
        <w:rPr>
          <w:rFonts w:hint="eastAsia" w:ascii="宋体" w:hAnsi="宋体" w:cs="宋体"/>
          <w:b/>
          <w:bCs/>
          <w:sz w:val="28"/>
          <w:szCs w:val="28"/>
        </w:rPr>
        <w:t>2.项目需求</w:t>
      </w:r>
      <w:r>
        <w:rPr>
          <w:rFonts w:hint="eastAsia" w:ascii="宋体" w:hAnsi="宋体" w:cs="宋体"/>
          <w:b/>
          <w:bCs/>
          <w:sz w:val="28"/>
          <w:szCs w:val="28"/>
          <w:lang w:val="zh-TW"/>
        </w:rPr>
        <w:t>：</w:t>
      </w:r>
    </w:p>
    <w:p w14:paraId="70074907">
      <w:pPr>
        <w:widowControl/>
        <w:spacing w:line="360" w:lineRule="auto"/>
        <w:jc w:val="left"/>
        <w:rPr>
          <w:rFonts w:hint="eastAsia" w:ascii="宋体" w:hAnsi="宋体" w:cs="宋体"/>
          <w:sz w:val="28"/>
          <w:szCs w:val="28"/>
        </w:rPr>
      </w:pPr>
      <w:r>
        <w:rPr>
          <w:rFonts w:hint="eastAsia" w:ascii="宋体" w:hAnsi="宋体" w:cs="宋体"/>
          <w:sz w:val="28"/>
          <w:szCs w:val="28"/>
        </w:rPr>
        <w:t>2.1 服务时间：计划 2025年12月开展，展期2个月左右。具体开工日期以开工令为准。</w:t>
      </w:r>
    </w:p>
    <w:p w14:paraId="6289914B">
      <w:pPr>
        <w:widowControl/>
        <w:spacing w:line="360" w:lineRule="auto"/>
        <w:jc w:val="left"/>
        <w:rPr>
          <w:rFonts w:hint="eastAsia" w:ascii="宋体" w:hAnsi="宋体" w:cs="宋体"/>
          <w:sz w:val="28"/>
          <w:szCs w:val="28"/>
        </w:rPr>
      </w:pPr>
      <w:r>
        <w:rPr>
          <w:rFonts w:hint="eastAsia" w:ascii="宋体" w:hAnsi="宋体" w:cs="宋体"/>
          <w:sz w:val="28"/>
          <w:szCs w:val="28"/>
        </w:rPr>
        <w:t>2.2 项目地点：上海市黄陂南路374号中共一大纪念馆专题展厅（展厅面积400平方米左右，详见附件1）</w:t>
      </w:r>
    </w:p>
    <w:p w14:paraId="5297DEE9">
      <w:pPr>
        <w:spacing w:line="360" w:lineRule="auto"/>
        <w:rPr>
          <w:rFonts w:hint="eastAsia" w:ascii="宋体" w:hAnsi="宋体" w:cs="宋体"/>
          <w:b/>
          <w:bCs/>
          <w:sz w:val="28"/>
          <w:szCs w:val="28"/>
          <w:lang w:val="zh-TW" w:eastAsia="zh-TW"/>
        </w:rPr>
      </w:pPr>
      <w:r>
        <w:rPr>
          <w:rFonts w:hint="eastAsia" w:ascii="宋体" w:hAnsi="宋体" w:cs="宋体"/>
          <w:b/>
          <w:bCs/>
          <w:sz w:val="28"/>
          <w:szCs w:val="28"/>
        </w:rPr>
        <w:t>3.项目服务</w:t>
      </w:r>
      <w:r>
        <w:rPr>
          <w:rFonts w:hint="eastAsia" w:ascii="宋体" w:hAnsi="宋体" w:cs="宋体"/>
          <w:b/>
          <w:bCs/>
          <w:sz w:val="28"/>
          <w:szCs w:val="28"/>
          <w:lang w:val="zh-TW" w:eastAsia="zh-TW"/>
        </w:rPr>
        <w:t>要求：</w:t>
      </w:r>
    </w:p>
    <w:p w14:paraId="274F635E">
      <w:pPr>
        <w:spacing w:line="360" w:lineRule="auto"/>
        <w:rPr>
          <w:rFonts w:hint="eastAsia" w:ascii="宋体" w:hAnsi="宋体" w:cs="宋体"/>
          <w:sz w:val="28"/>
          <w:szCs w:val="28"/>
        </w:rPr>
      </w:pPr>
      <w:r>
        <w:rPr>
          <w:rFonts w:hint="eastAsia" w:ascii="宋体" w:hAnsi="宋体" w:cs="宋体"/>
          <w:sz w:val="28"/>
          <w:szCs w:val="28"/>
        </w:rPr>
        <w:t>3.1 供应商</w:t>
      </w:r>
      <w:r>
        <w:rPr>
          <w:rFonts w:hint="eastAsia" w:ascii="宋体" w:hAnsi="宋体" w:cs="宋体"/>
          <w:sz w:val="28"/>
          <w:szCs w:val="28"/>
          <w:lang w:val="zh-TW" w:eastAsia="zh-TW"/>
        </w:rPr>
        <w:t>必须根据馆方提供的展览大纲（详见附件</w:t>
      </w:r>
      <w:r>
        <w:rPr>
          <w:rFonts w:hint="eastAsia" w:ascii="宋体" w:hAnsi="宋体" w:cs="宋体"/>
          <w:sz w:val="28"/>
          <w:szCs w:val="28"/>
        </w:rPr>
        <w:t>3</w:t>
      </w:r>
      <w:r>
        <w:rPr>
          <w:rFonts w:hint="eastAsia" w:ascii="宋体" w:hAnsi="宋体" w:cs="宋体"/>
          <w:sz w:val="28"/>
          <w:szCs w:val="28"/>
          <w:lang w:val="zh-TW" w:eastAsia="zh-TW"/>
        </w:rPr>
        <w:t>）完成展览的概念设计及平面布局设计</w:t>
      </w:r>
      <w:r>
        <w:rPr>
          <w:rFonts w:hint="eastAsia" w:ascii="宋体" w:hAnsi="宋体" w:cs="宋体"/>
          <w:sz w:val="28"/>
          <w:szCs w:val="28"/>
          <w:lang w:val="zh-TW"/>
        </w:rPr>
        <w:t>。</w:t>
      </w:r>
      <w:r>
        <w:rPr>
          <w:rFonts w:hint="eastAsia" w:ascii="宋体" w:hAnsi="宋体" w:cs="宋体"/>
          <w:sz w:val="28"/>
          <w:szCs w:val="28"/>
        </w:rPr>
        <w:t>本次展览将包含大量珍贵文物，供应商应在保证展品展陈安全的前提下，体现展品与展览主题之间的对应关系。</w:t>
      </w:r>
    </w:p>
    <w:p w14:paraId="2BA3D502">
      <w:pPr>
        <w:spacing w:line="360" w:lineRule="auto"/>
        <w:rPr>
          <w:rFonts w:hint="eastAsia" w:ascii="宋体" w:hAnsi="宋体" w:cs="宋体"/>
          <w:sz w:val="28"/>
          <w:szCs w:val="28"/>
          <w:lang w:val="zh-TW" w:eastAsia="zh-TW"/>
        </w:rPr>
      </w:pPr>
      <w:r>
        <w:rPr>
          <w:rFonts w:hint="eastAsia" w:ascii="宋体" w:hAnsi="宋体" w:cs="宋体"/>
          <w:sz w:val="28"/>
          <w:szCs w:val="28"/>
        </w:rPr>
        <w:t>3.2 中标人</w:t>
      </w:r>
      <w:r>
        <w:rPr>
          <w:rFonts w:hint="eastAsia" w:ascii="宋体" w:hAnsi="宋体" w:cs="宋体"/>
          <w:sz w:val="28"/>
          <w:szCs w:val="28"/>
          <w:lang w:val="zh-TW" w:eastAsia="zh-TW"/>
        </w:rPr>
        <w:t>须根据采购人提供的展览内容和设计需求提供展陈设计、制作图纸并实施设计方案，以及展览结束后的撤展工作。</w:t>
      </w:r>
    </w:p>
    <w:p w14:paraId="472F689F">
      <w:pPr>
        <w:spacing w:line="360" w:lineRule="auto"/>
        <w:rPr>
          <w:rFonts w:hint="eastAsia" w:ascii="宋体" w:hAnsi="宋体" w:cs="宋体"/>
          <w:sz w:val="28"/>
          <w:szCs w:val="28"/>
        </w:rPr>
      </w:pPr>
      <w:r>
        <w:rPr>
          <w:rFonts w:hint="eastAsia" w:ascii="宋体" w:hAnsi="宋体" w:cs="宋体"/>
          <w:sz w:val="28"/>
          <w:szCs w:val="28"/>
        </w:rPr>
        <w:t>3.3 供应商必须</w:t>
      </w:r>
      <w:r>
        <w:rPr>
          <w:rFonts w:hint="eastAsia" w:ascii="宋体" w:hAnsi="宋体" w:cs="宋体"/>
          <w:sz w:val="28"/>
          <w:szCs w:val="28"/>
          <w:lang w:val="zh-TW" w:eastAsia="zh-TW"/>
        </w:rPr>
        <w:t>以展陈大纲为基础，设计构思立意准确，时代特征明显；</w:t>
      </w:r>
      <w:r>
        <w:rPr>
          <w:rFonts w:hint="eastAsia" w:ascii="宋体" w:hAnsi="宋体" w:cs="宋体"/>
          <w:sz w:val="28"/>
          <w:szCs w:val="28"/>
        </w:rPr>
        <w:t>主题、重点、亮点突出，视觉新颖，形式多样，特色鲜明，且与展陈内容完美结合。</w:t>
      </w:r>
    </w:p>
    <w:p w14:paraId="00CD6CC3">
      <w:pPr>
        <w:spacing w:line="360" w:lineRule="auto"/>
        <w:rPr>
          <w:rFonts w:hint="eastAsia" w:ascii="宋体" w:hAnsi="宋体" w:cs="宋体"/>
          <w:sz w:val="28"/>
          <w:szCs w:val="28"/>
          <w:lang w:val="zh-TW" w:eastAsia="zh-TW"/>
        </w:rPr>
      </w:pPr>
      <w:r>
        <w:rPr>
          <w:rFonts w:hint="eastAsia" w:ascii="宋体" w:hAnsi="宋体" w:cs="宋体"/>
          <w:sz w:val="28"/>
          <w:szCs w:val="28"/>
        </w:rPr>
        <w:t xml:space="preserve">3.4 </w:t>
      </w:r>
      <w:r>
        <w:rPr>
          <w:rFonts w:hint="eastAsia" w:ascii="宋体" w:hAnsi="宋体" w:cs="宋体"/>
          <w:sz w:val="28"/>
          <w:szCs w:val="28"/>
          <w:lang w:val="zh-TW" w:eastAsia="zh-TW"/>
        </w:rPr>
        <w:t>本次项目设计制作包括但不限于展墙制作及搭建、</w:t>
      </w:r>
      <w:r>
        <w:rPr>
          <w:rFonts w:hint="eastAsia" w:ascii="宋体" w:hAnsi="宋体" w:cs="宋体"/>
          <w:sz w:val="28"/>
          <w:szCs w:val="28"/>
        </w:rPr>
        <w:t>多媒体硬件购买或租赁、软件制作、系统集成调试、</w:t>
      </w:r>
      <w:r>
        <w:rPr>
          <w:rFonts w:hint="eastAsia" w:ascii="宋体" w:hAnsi="宋体" w:cs="宋体"/>
          <w:sz w:val="28"/>
          <w:szCs w:val="28"/>
          <w:lang w:val="zh-TW" w:eastAsia="zh-TW"/>
        </w:rPr>
        <w:t>展览道具制作、强弱电线路布局以及灯光配置等展览涉及的所有必须品的策划、设计、制作以及运输安装和调试。</w:t>
      </w:r>
    </w:p>
    <w:p w14:paraId="63D235E0">
      <w:pPr>
        <w:spacing w:line="360" w:lineRule="auto"/>
        <w:rPr>
          <w:rFonts w:hint="eastAsia" w:ascii="宋体" w:hAnsi="宋体" w:cs="宋体"/>
          <w:sz w:val="28"/>
          <w:szCs w:val="28"/>
          <w:lang w:val="zh-TW" w:eastAsia="zh-TW"/>
        </w:rPr>
      </w:pPr>
      <w:r>
        <w:rPr>
          <w:rFonts w:hint="eastAsia" w:ascii="宋体" w:hAnsi="宋体" w:cs="宋体"/>
          <w:sz w:val="28"/>
          <w:szCs w:val="28"/>
        </w:rPr>
        <w:t xml:space="preserve">3.5 </w:t>
      </w:r>
      <w:r>
        <w:rPr>
          <w:rFonts w:hint="eastAsia" w:ascii="宋体" w:hAnsi="宋体" w:cs="宋体"/>
          <w:sz w:val="28"/>
          <w:szCs w:val="28"/>
          <w:lang w:val="zh-TW" w:eastAsia="zh-TW"/>
        </w:rPr>
        <w:t>展览制作部分应当采用符合安全和环保、并最终能达到其展示效果的最佳材料。在设计和制作的过程中，供应商应当与采购人充分沟通、积极配合。展览制作要求工艺精美细致，有科技含量，新技术、新材料运用得当，具有良好的展示效果。</w:t>
      </w:r>
    </w:p>
    <w:p w14:paraId="1269C5B2">
      <w:pPr>
        <w:spacing w:line="360" w:lineRule="auto"/>
        <w:rPr>
          <w:rFonts w:hint="eastAsia" w:ascii="宋体" w:hAnsi="宋体" w:cs="宋体"/>
          <w:sz w:val="28"/>
          <w:szCs w:val="28"/>
          <w:lang w:val="zh-TW"/>
        </w:rPr>
      </w:pPr>
      <w:r>
        <w:rPr>
          <w:rFonts w:hint="eastAsia" w:ascii="宋体" w:hAnsi="宋体" w:cs="宋体"/>
          <w:sz w:val="28"/>
          <w:szCs w:val="28"/>
        </w:rPr>
        <w:t xml:space="preserve">3.6 </w:t>
      </w:r>
      <w:r>
        <w:rPr>
          <w:rFonts w:hint="eastAsia" w:ascii="宋体" w:hAnsi="宋体" w:cs="宋体"/>
          <w:sz w:val="28"/>
          <w:szCs w:val="28"/>
          <w:lang w:val="zh-TW" w:eastAsia="zh-TW"/>
        </w:rPr>
        <w:t>展览根据甲方要求完成设计、制作、布展，在开展截止时间之前，验收合格后交付使用单位；在展览开展期间承担展览维护工作</w:t>
      </w:r>
      <w:r>
        <w:rPr>
          <w:rFonts w:hint="eastAsia" w:ascii="宋体" w:hAnsi="宋体" w:cs="宋体"/>
          <w:sz w:val="28"/>
          <w:szCs w:val="28"/>
          <w:lang w:val="zh-TW"/>
        </w:rPr>
        <w:t>；</w:t>
      </w:r>
      <w:r>
        <w:rPr>
          <w:rFonts w:hint="eastAsia" w:ascii="宋体" w:hAnsi="宋体" w:cs="宋体"/>
          <w:sz w:val="28"/>
          <w:szCs w:val="28"/>
          <w:lang w:val="zh-TW" w:eastAsia="zh-TW"/>
        </w:rPr>
        <w:t>在展期结束时撤展，恢复展厅原状；对展厅设施设备若有损伤，负责按照原状更换</w:t>
      </w:r>
      <w:r>
        <w:rPr>
          <w:rFonts w:hint="eastAsia" w:ascii="宋体" w:hAnsi="宋体" w:cs="宋体"/>
          <w:sz w:val="28"/>
          <w:szCs w:val="28"/>
          <w:lang w:val="zh-TW"/>
        </w:rPr>
        <w:t>。</w:t>
      </w:r>
    </w:p>
    <w:p w14:paraId="7ED1EB24">
      <w:pPr>
        <w:spacing w:line="360" w:lineRule="auto"/>
        <w:rPr>
          <w:rFonts w:hint="eastAsia" w:ascii="宋体" w:hAnsi="宋体" w:cs="宋体"/>
          <w:sz w:val="28"/>
          <w:szCs w:val="28"/>
          <w:lang w:val="zh-TW"/>
        </w:rPr>
      </w:pPr>
    </w:p>
    <w:p w14:paraId="5636CE18">
      <w:pPr>
        <w:spacing w:line="360" w:lineRule="auto"/>
        <w:rPr>
          <w:rFonts w:hint="eastAsia" w:ascii="宋体" w:hAnsi="宋体" w:cs="宋体"/>
          <w:sz w:val="28"/>
          <w:szCs w:val="28"/>
          <w:lang w:val="zh-TW"/>
        </w:rPr>
      </w:pPr>
    </w:p>
    <w:p w14:paraId="0F8D5F0A">
      <w:pPr>
        <w:spacing w:line="360" w:lineRule="auto"/>
        <w:rPr>
          <w:rFonts w:hint="eastAsia" w:ascii="宋体" w:hAnsi="宋体" w:cs="宋体"/>
          <w:sz w:val="28"/>
          <w:szCs w:val="28"/>
          <w:lang w:val="zh-TW"/>
        </w:rPr>
      </w:pPr>
    </w:p>
    <w:p w14:paraId="3D83C0D3">
      <w:pPr>
        <w:spacing w:line="360" w:lineRule="auto"/>
        <w:rPr>
          <w:rFonts w:hint="eastAsia" w:ascii="宋体" w:hAnsi="宋体" w:cs="宋体"/>
          <w:sz w:val="28"/>
          <w:szCs w:val="28"/>
          <w:lang w:val="zh-TW"/>
        </w:rPr>
      </w:pPr>
    </w:p>
    <w:p w14:paraId="02892F5B">
      <w:pPr>
        <w:spacing w:line="360" w:lineRule="auto"/>
        <w:rPr>
          <w:rFonts w:ascii="宋体" w:hAnsi="宋体" w:cs="宋体"/>
          <w:sz w:val="28"/>
          <w:szCs w:val="28"/>
          <w:lang w:val="zh-TW"/>
        </w:rPr>
      </w:pPr>
    </w:p>
    <w:p w14:paraId="141C6B3E">
      <w:pPr>
        <w:spacing w:line="360" w:lineRule="auto"/>
        <w:rPr>
          <w:rFonts w:hint="eastAsia" w:ascii="宋体" w:hAnsi="宋体" w:cs="宋体"/>
          <w:sz w:val="28"/>
          <w:szCs w:val="28"/>
          <w:lang w:val="zh-TW"/>
        </w:rPr>
      </w:pPr>
    </w:p>
    <w:p w14:paraId="63EA5B39">
      <w:pPr>
        <w:pStyle w:val="9"/>
        <w:spacing w:before="0" w:after="0"/>
        <w:jc w:val="left"/>
        <w:outlineLvl w:val="1"/>
        <w:rPr>
          <w:rFonts w:hint="eastAsia" w:ascii="宋体" w:hAnsi="宋体" w:cs="宋体"/>
          <w:sz w:val="28"/>
          <w:szCs w:val="28"/>
        </w:rPr>
      </w:pPr>
      <w:r>
        <w:rPr>
          <w:rFonts w:hint="eastAsia" w:ascii="宋体" w:hAnsi="宋体" w:cs="宋体"/>
          <w:sz w:val="28"/>
          <w:szCs w:val="28"/>
        </w:rPr>
        <w:t>项目3：</w:t>
      </w:r>
      <w:r>
        <w:rPr>
          <w:rFonts w:hint="eastAsia" w:ascii="宋体" w:hAnsi="宋体" w:cs="宋体"/>
          <w:sz w:val="28"/>
          <w:szCs w:val="28"/>
          <w:lang w:val="zh-TW" w:eastAsia="zh-TW"/>
        </w:rPr>
        <w:t>“</w:t>
      </w:r>
      <w:r>
        <w:rPr>
          <w:rFonts w:hint="eastAsia" w:ascii="宋体" w:hAnsi="宋体" w:cs="宋体"/>
          <w:sz w:val="28"/>
          <w:szCs w:val="28"/>
        </w:rPr>
        <w:t>为了民族的解放和进步</w:t>
      </w:r>
      <w:r>
        <w:rPr>
          <w:rFonts w:hint="eastAsia" w:ascii="宋体" w:hAnsi="宋体" w:cs="宋体"/>
          <w:sz w:val="28"/>
          <w:szCs w:val="28"/>
          <w:lang w:val="zh-TW" w:eastAsia="zh-TW"/>
        </w:rPr>
        <w:t>”</w:t>
      </w:r>
      <w:r>
        <w:rPr>
          <w:rFonts w:hint="eastAsia" w:ascii="宋体" w:hAnsi="宋体" w:cs="宋体"/>
          <w:sz w:val="28"/>
          <w:szCs w:val="28"/>
        </w:rPr>
        <w:t>专题展</w:t>
      </w:r>
    </w:p>
    <w:p w14:paraId="30BA7725">
      <w:pPr>
        <w:spacing w:line="360" w:lineRule="auto"/>
        <w:rPr>
          <w:rFonts w:hint="eastAsia" w:ascii="宋体" w:hAnsi="宋体" w:cs="宋体"/>
          <w:b/>
          <w:bCs/>
          <w:sz w:val="28"/>
          <w:szCs w:val="28"/>
          <w:lang w:val="zh-TW" w:eastAsia="zh-TW"/>
        </w:rPr>
      </w:pPr>
      <w:r>
        <w:rPr>
          <w:rFonts w:hint="eastAsia" w:ascii="宋体" w:hAnsi="宋体" w:cs="宋体"/>
          <w:b/>
          <w:bCs/>
          <w:sz w:val="28"/>
          <w:szCs w:val="28"/>
        </w:rPr>
        <w:t>1.项目</w:t>
      </w:r>
      <w:r>
        <w:rPr>
          <w:rFonts w:hint="eastAsia" w:ascii="宋体" w:hAnsi="宋体" w:cs="宋体"/>
          <w:b/>
          <w:bCs/>
          <w:sz w:val="28"/>
          <w:szCs w:val="28"/>
          <w:lang w:val="zh-TW" w:eastAsia="zh-TW"/>
        </w:rPr>
        <w:t>背景</w:t>
      </w:r>
    </w:p>
    <w:p w14:paraId="7C79A453">
      <w:pPr>
        <w:spacing w:line="360" w:lineRule="auto"/>
        <w:ind w:firstLine="560" w:firstLineChars="200"/>
        <w:rPr>
          <w:rFonts w:hint="eastAsia" w:ascii="宋体" w:hAnsi="宋体" w:cs="宋体"/>
          <w:b/>
          <w:bCs/>
          <w:sz w:val="28"/>
          <w:szCs w:val="28"/>
        </w:rPr>
      </w:pPr>
      <w:r>
        <w:rPr>
          <w:rFonts w:hint="eastAsia" w:ascii="宋体" w:hAnsi="宋体" w:cs="宋体"/>
          <w:sz w:val="28"/>
          <w:szCs w:val="28"/>
        </w:rPr>
        <w:t>为庆祝复旦大学建校120周年。中共一大纪念馆与复旦大学共同策划举办原创主题展览，借由复旦大学这个个体折射出所有在坚持真理、坚守理想，践行初心、担当使命，不怕牺牲、英勇斗争，对党忠诚、不负人民的伟大建党精神力量感召下的革命先辈在中国共产党的领导下，为了民族解放和进步事业而英勇奋斗的坚定理想信念，从而感悟初心使命、汲取奋进力量，打造兼具深厚文化历史内涵与深刻时代意义的精品文物展。</w:t>
      </w:r>
    </w:p>
    <w:p w14:paraId="61A1F4D8">
      <w:pPr>
        <w:spacing w:line="360" w:lineRule="auto"/>
        <w:rPr>
          <w:rFonts w:hint="eastAsia" w:ascii="宋体" w:hAnsi="宋体" w:cs="宋体"/>
          <w:b/>
          <w:bCs/>
          <w:sz w:val="28"/>
          <w:szCs w:val="28"/>
        </w:rPr>
      </w:pPr>
      <w:r>
        <w:rPr>
          <w:rFonts w:hint="eastAsia" w:ascii="宋体" w:hAnsi="宋体" w:cs="宋体"/>
          <w:b/>
          <w:bCs/>
          <w:sz w:val="28"/>
          <w:szCs w:val="28"/>
        </w:rPr>
        <w:t>2.项目需求</w:t>
      </w:r>
      <w:r>
        <w:rPr>
          <w:rFonts w:hint="eastAsia" w:ascii="宋体" w:hAnsi="宋体" w:cs="宋体"/>
          <w:b/>
          <w:bCs/>
          <w:sz w:val="28"/>
          <w:szCs w:val="28"/>
          <w:lang w:val="zh-TW"/>
        </w:rPr>
        <w:t>：</w:t>
      </w:r>
    </w:p>
    <w:p w14:paraId="1D3AE381">
      <w:pPr>
        <w:widowControl/>
        <w:spacing w:line="360" w:lineRule="auto"/>
        <w:jc w:val="left"/>
        <w:rPr>
          <w:rFonts w:hint="eastAsia" w:ascii="宋体" w:hAnsi="宋体" w:cs="宋体"/>
          <w:sz w:val="28"/>
          <w:szCs w:val="28"/>
        </w:rPr>
      </w:pPr>
      <w:r>
        <w:rPr>
          <w:rFonts w:hint="eastAsia" w:ascii="宋体" w:hAnsi="宋体" w:cs="宋体"/>
          <w:sz w:val="28"/>
          <w:szCs w:val="28"/>
        </w:rPr>
        <w:t>2.1 服务时间：计划 2025年5月完成。具体开工日期以开工令为准。</w:t>
      </w:r>
    </w:p>
    <w:p w14:paraId="773687F4">
      <w:pPr>
        <w:widowControl/>
        <w:spacing w:line="360" w:lineRule="auto"/>
        <w:jc w:val="left"/>
        <w:rPr>
          <w:rFonts w:hint="eastAsia" w:ascii="宋体" w:hAnsi="宋体" w:cs="宋体"/>
          <w:sz w:val="28"/>
          <w:szCs w:val="28"/>
        </w:rPr>
      </w:pPr>
      <w:r>
        <w:rPr>
          <w:rFonts w:hint="eastAsia" w:ascii="宋体" w:hAnsi="宋体" w:cs="宋体"/>
          <w:sz w:val="28"/>
          <w:szCs w:val="28"/>
        </w:rPr>
        <w:t>2.2 项目地点：复旦大学博物馆</w:t>
      </w:r>
    </w:p>
    <w:p w14:paraId="020A8F69">
      <w:pPr>
        <w:spacing w:line="360" w:lineRule="auto"/>
        <w:rPr>
          <w:rFonts w:hint="eastAsia" w:ascii="宋体" w:hAnsi="宋体" w:cs="宋体"/>
          <w:b/>
          <w:bCs/>
          <w:sz w:val="28"/>
          <w:szCs w:val="28"/>
          <w:lang w:val="zh-TW" w:eastAsia="zh-TW"/>
        </w:rPr>
      </w:pPr>
      <w:r>
        <w:rPr>
          <w:rFonts w:hint="eastAsia" w:ascii="宋体" w:hAnsi="宋体" w:cs="宋体"/>
          <w:b/>
          <w:bCs/>
          <w:sz w:val="28"/>
          <w:szCs w:val="28"/>
        </w:rPr>
        <w:t>3.项目服务</w:t>
      </w:r>
      <w:r>
        <w:rPr>
          <w:rFonts w:hint="eastAsia" w:ascii="宋体" w:hAnsi="宋体" w:cs="宋体"/>
          <w:b/>
          <w:bCs/>
          <w:sz w:val="28"/>
          <w:szCs w:val="28"/>
          <w:lang w:val="zh-TW" w:eastAsia="zh-TW"/>
        </w:rPr>
        <w:t>要求：</w:t>
      </w:r>
    </w:p>
    <w:p w14:paraId="6A2C54AE">
      <w:pPr>
        <w:ind w:firstLine="560" w:firstLineChars="200"/>
        <w:rPr>
          <w:rFonts w:hint="eastAsia" w:ascii="宋体" w:hAnsi="宋体" w:cs="宋体"/>
          <w:bCs/>
          <w:sz w:val="28"/>
          <w:szCs w:val="28"/>
        </w:rPr>
      </w:pPr>
      <w:r>
        <w:rPr>
          <w:rFonts w:hint="eastAsia" w:ascii="宋体" w:hAnsi="宋体" w:cs="宋体"/>
          <w:bCs/>
          <w:sz w:val="28"/>
          <w:szCs w:val="28"/>
        </w:rPr>
        <w:t>3</w:t>
      </w:r>
      <w:r>
        <w:rPr>
          <w:rFonts w:ascii="宋体" w:hAnsi="宋体" w:cs="宋体"/>
          <w:bCs/>
          <w:sz w:val="28"/>
          <w:szCs w:val="28"/>
        </w:rPr>
        <w:t>.1</w:t>
      </w:r>
      <w:r>
        <w:rPr>
          <w:rFonts w:hint="eastAsia" w:ascii="宋体" w:hAnsi="宋体" w:cs="宋体"/>
          <w:bCs/>
          <w:sz w:val="28"/>
          <w:szCs w:val="28"/>
        </w:rPr>
        <w:t>项目服务内容包括展览所需的运输保险及配套宣传品，包括但不限于户外海报，立式展架，道旗，宣传页，展览宣传照片拍摄，配合宣传活动设计制作及活动服务及展览相关评选、评审资料设计及制作。</w:t>
      </w:r>
    </w:p>
    <w:p w14:paraId="41B9977E">
      <w:pPr>
        <w:pStyle w:val="9"/>
        <w:spacing w:before="0" w:after="0"/>
        <w:jc w:val="left"/>
        <w:rPr>
          <w:rFonts w:hint="eastAsia" w:ascii="宋体" w:hAnsi="宋体" w:cs="宋体"/>
          <w:sz w:val="28"/>
          <w:szCs w:val="28"/>
          <w:lang w:val="zh-TW" w:eastAsia="zh-TW"/>
        </w:rPr>
      </w:pPr>
      <w:r>
        <w:rPr>
          <w:rFonts w:hint="eastAsia" w:ascii="宋体" w:hAnsi="宋体" w:cs="宋体"/>
          <w:sz w:val="28"/>
          <w:szCs w:val="28"/>
        </w:rPr>
        <w:t>四、</w:t>
      </w:r>
      <w:r>
        <w:rPr>
          <w:rFonts w:hint="eastAsia" w:ascii="宋体" w:hAnsi="宋体" w:cs="宋体"/>
          <w:sz w:val="28"/>
          <w:szCs w:val="28"/>
          <w:lang w:val="zh-TW" w:eastAsia="zh-TW"/>
        </w:rPr>
        <w:t>服务范围：</w:t>
      </w:r>
    </w:p>
    <w:p w14:paraId="07F5860F">
      <w:pPr>
        <w:ind w:firstLine="280" w:firstLineChars="100"/>
        <w:rPr>
          <w:rFonts w:hint="eastAsia" w:ascii="宋体" w:hAnsi="宋体" w:cs="宋体"/>
          <w:kern w:val="0"/>
          <w:sz w:val="28"/>
          <w:szCs w:val="28"/>
          <w:lang w:val="zh-TW" w:eastAsia="zh-TW"/>
        </w:rPr>
      </w:pPr>
      <w:r>
        <w:rPr>
          <w:rFonts w:hint="eastAsia" w:ascii="宋体" w:hAnsi="宋体" w:cs="宋体"/>
          <w:kern w:val="0"/>
          <w:sz w:val="28"/>
          <w:szCs w:val="28"/>
          <w:lang w:val="zh-TW" w:eastAsia="zh-TW"/>
        </w:rPr>
        <w:t>本项目范围包括依据</w:t>
      </w:r>
      <w:r>
        <w:rPr>
          <w:rFonts w:hint="eastAsia" w:ascii="宋体" w:hAnsi="宋体" w:cs="宋体"/>
          <w:kern w:val="0"/>
          <w:sz w:val="28"/>
          <w:szCs w:val="28"/>
          <w:lang w:val="zh-TW"/>
        </w:rPr>
        <w:t>采购</w:t>
      </w:r>
      <w:r>
        <w:rPr>
          <w:rFonts w:hint="eastAsia" w:ascii="宋体" w:hAnsi="宋体" w:cs="宋体"/>
          <w:kern w:val="0"/>
          <w:sz w:val="28"/>
          <w:szCs w:val="28"/>
          <w:lang w:val="zh-TW" w:eastAsia="zh-TW"/>
        </w:rPr>
        <w:t>文件、</w:t>
      </w:r>
      <w:r>
        <w:rPr>
          <w:rFonts w:hint="eastAsia" w:ascii="宋体" w:hAnsi="宋体" w:cs="宋体"/>
          <w:kern w:val="0"/>
          <w:sz w:val="28"/>
          <w:szCs w:val="28"/>
          <w:lang w:val="zh-TW"/>
        </w:rPr>
        <w:t>需求</w:t>
      </w:r>
      <w:r>
        <w:rPr>
          <w:rFonts w:hint="eastAsia" w:ascii="宋体" w:hAnsi="宋体" w:cs="宋体"/>
          <w:kern w:val="0"/>
          <w:sz w:val="28"/>
          <w:szCs w:val="28"/>
          <w:lang w:val="zh-TW" w:eastAsia="zh-TW"/>
        </w:rPr>
        <w:t>图纸与规范所示的内容，包括（但不限于）以下内容：</w:t>
      </w:r>
    </w:p>
    <w:p w14:paraId="71249349">
      <w:pPr>
        <w:rPr>
          <w:rFonts w:hint="eastAsia" w:ascii="宋体" w:hAnsi="宋体" w:cs="宋体"/>
          <w:bCs/>
          <w:sz w:val="28"/>
          <w:szCs w:val="28"/>
        </w:rPr>
      </w:pPr>
      <w:r>
        <w:rPr>
          <w:rFonts w:hint="eastAsia" w:ascii="宋体" w:hAnsi="宋体" w:cs="宋体"/>
          <w:kern w:val="0"/>
          <w:sz w:val="28"/>
          <w:szCs w:val="28"/>
        </w:rPr>
        <w:t>1.根据展览主题及规模要求进行展览</w:t>
      </w:r>
      <w:r>
        <w:rPr>
          <w:rFonts w:hint="eastAsia" w:ascii="宋体" w:hAnsi="宋体" w:cs="宋体"/>
          <w:bCs/>
          <w:sz w:val="28"/>
          <w:szCs w:val="28"/>
        </w:rPr>
        <w:t>开幕式策划实施；</w:t>
      </w:r>
    </w:p>
    <w:p w14:paraId="23334D4F">
      <w:pPr>
        <w:rPr>
          <w:rFonts w:hint="eastAsia" w:ascii="宋体" w:hAnsi="宋体" w:cs="宋体"/>
          <w:bCs/>
          <w:sz w:val="28"/>
          <w:szCs w:val="28"/>
          <w:lang w:val="zh-TW" w:eastAsia="zh-TW"/>
        </w:rPr>
      </w:pPr>
      <w:r>
        <w:rPr>
          <w:rFonts w:hint="eastAsia" w:ascii="宋体" w:hAnsi="宋体" w:cs="宋体"/>
          <w:bCs/>
          <w:sz w:val="28"/>
          <w:szCs w:val="28"/>
        </w:rPr>
        <w:t>2.展览展品涉及的运输、保险（清单详见附件4）；</w:t>
      </w:r>
    </w:p>
    <w:p w14:paraId="022997DC">
      <w:pPr>
        <w:rPr>
          <w:rFonts w:hint="eastAsia" w:ascii="宋体" w:hAnsi="宋体" w:cs="宋体"/>
          <w:kern w:val="0"/>
          <w:sz w:val="28"/>
          <w:szCs w:val="28"/>
          <w:lang w:val="zh-TW" w:eastAsia="zh-TW"/>
        </w:rPr>
      </w:pPr>
      <w:r>
        <w:rPr>
          <w:rFonts w:hint="eastAsia" w:ascii="宋体" w:hAnsi="宋体" w:cs="宋体"/>
          <w:kern w:val="0"/>
          <w:sz w:val="28"/>
          <w:szCs w:val="28"/>
        </w:rPr>
        <w:t>3.</w:t>
      </w:r>
      <w:r>
        <w:rPr>
          <w:rFonts w:hint="eastAsia" w:ascii="宋体" w:hAnsi="宋体" w:cs="宋体"/>
          <w:kern w:val="0"/>
          <w:sz w:val="28"/>
          <w:szCs w:val="28"/>
          <w:lang w:val="zh-TW" w:eastAsia="zh-TW"/>
        </w:rPr>
        <w:t>陈列布展内容设计方案中列明的全部设计内容（含展项）；</w:t>
      </w:r>
    </w:p>
    <w:p w14:paraId="10B38354">
      <w:pPr>
        <w:rPr>
          <w:rFonts w:hint="eastAsia" w:ascii="宋体" w:hAnsi="宋体" w:cs="宋体"/>
          <w:kern w:val="0"/>
          <w:sz w:val="28"/>
          <w:szCs w:val="28"/>
          <w:lang w:val="zh-TW" w:eastAsia="zh-TW"/>
        </w:rPr>
      </w:pPr>
      <w:r>
        <w:rPr>
          <w:rFonts w:hint="eastAsia" w:ascii="宋体" w:hAnsi="宋体" w:cs="宋体"/>
          <w:kern w:val="0"/>
          <w:sz w:val="28"/>
          <w:szCs w:val="28"/>
        </w:rPr>
        <w:t>4.</w:t>
      </w:r>
      <w:r>
        <w:rPr>
          <w:rFonts w:hint="eastAsia" w:ascii="宋体" w:hAnsi="宋体" w:cs="宋体"/>
          <w:kern w:val="0"/>
          <w:sz w:val="28"/>
          <w:szCs w:val="28"/>
          <w:lang w:val="zh-TW" w:eastAsia="zh-TW"/>
        </w:rPr>
        <w:t>陈列布展形式设计、深化设计和施工制作、布展及</w:t>
      </w:r>
      <w:r>
        <w:rPr>
          <w:rFonts w:hint="eastAsia" w:ascii="宋体" w:hAnsi="宋体" w:cs="宋体"/>
          <w:kern w:val="0"/>
          <w:sz w:val="28"/>
          <w:szCs w:val="28"/>
        </w:rPr>
        <w:t>展厅清洁、</w:t>
      </w:r>
      <w:r>
        <w:rPr>
          <w:rFonts w:hint="eastAsia" w:ascii="宋体" w:hAnsi="宋体" w:cs="宋体"/>
          <w:kern w:val="0"/>
          <w:sz w:val="28"/>
          <w:szCs w:val="28"/>
          <w:lang w:val="zh-TW" w:eastAsia="zh-TW"/>
        </w:rPr>
        <w:t>展陈维护、撤展；</w:t>
      </w:r>
    </w:p>
    <w:p w14:paraId="51C1EE08">
      <w:pPr>
        <w:rPr>
          <w:rFonts w:hint="eastAsia" w:ascii="宋体" w:hAnsi="宋体" w:cs="宋体"/>
          <w:kern w:val="0"/>
          <w:sz w:val="28"/>
          <w:szCs w:val="28"/>
          <w:lang w:val="zh-TW" w:eastAsia="zh-TW"/>
        </w:rPr>
      </w:pPr>
      <w:r>
        <w:rPr>
          <w:rFonts w:hint="eastAsia" w:ascii="宋体" w:hAnsi="宋体" w:cs="宋体"/>
          <w:kern w:val="0"/>
          <w:sz w:val="28"/>
          <w:szCs w:val="28"/>
        </w:rPr>
        <w:t>5.</w:t>
      </w:r>
      <w:r>
        <w:rPr>
          <w:rFonts w:hint="eastAsia" w:ascii="宋体" w:hAnsi="宋体" w:cs="宋体"/>
          <w:kern w:val="0"/>
          <w:sz w:val="28"/>
          <w:szCs w:val="28"/>
          <w:lang w:val="zh-TW" w:eastAsia="zh-TW"/>
        </w:rPr>
        <w:t>所有按设计与规范要求以及为取得政府主管部门批准所需的任何检测及一切要求。</w:t>
      </w:r>
    </w:p>
    <w:p w14:paraId="17D58273">
      <w:pPr>
        <w:rPr>
          <w:rFonts w:hint="eastAsia" w:ascii="宋体" w:hAnsi="宋体" w:cs="宋体"/>
          <w:kern w:val="0"/>
          <w:sz w:val="28"/>
          <w:szCs w:val="28"/>
          <w:lang w:val="zh-TW" w:eastAsia="zh-TW"/>
        </w:rPr>
      </w:pPr>
      <w:r>
        <w:rPr>
          <w:rFonts w:hint="eastAsia" w:ascii="宋体" w:hAnsi="宋体" w:cs="宋体"/>
          <w:kern w:val="0"/>
          <w:sz w:val="28"/>
          <w:szCs w:val="28"/>
        </w:rPr>
        <w:t>6.</w:t>
      </w:r>
      <w:r>
        <w:rPr>
          <w:rFonts w:hint="eastAsia" w:ascii="宋体" w:hAnsi="宋体" w:cs="宋体"/>
          <w:kern w:val="0"/>
          <w:sz w:val="28"/>
          <w:szCs w:val="28"/>
          <w:lang w:val="zh-TW" w:eastAsia="zh-TW"/>
        </w:rPr>
        <w:t>在</w:t>
      </w:r>
      <w:r>
        <w:rPr>
          <w:rFonts w:hint="eastAsia" w:ascii="宋体" w:hAnsi="宋体" w:cs="宋体"/>
          <w:kern w:val="0"/>
          <w:sz w:val="28"/>
          <w:szCs w:val="28"/>
          <w:lang w:val="zh-TW"/>
        </w:rPr>
        <w:t>采购</w:t>
      </w:r>
      <w:r>
        <w:rPr>
          <w:rFonts w:hint="eastAsia" w:ascii="宋体" w:hAnsi="宋体" w:cs="宋体"/>
          <w:kern w:val="0"/>
          <w:sz w:val="28"/>
          <w:szCs w:val="28"/>
          <w:lang w:val="zh-TW" w:eastAsia="zh-TW"/>
        </w:rPr>
        <w:t>文件内所说明及/或</w:t>
      </w:r>
      <w:r>
        <w:rPr>
          <w:rFonts w:hint="eastAsia" w:ascii="宋体" w:hAnsi="宋体" w:cs="宋体"/>
          <w:kern w:val="0"/>
          <w:sz w:val="28"/>
          <w:szCs w:val="28"/>
          <w:lang w:val="zh-TW"/>
        </w:rPr>
        <w:t>磋商</w:t>
      </w:r>
      <w:r>
        <w:rPr>
          <w:rFonts w:hint="eastAsia" w:ascii="宋体" w:hAnsi="宋体" w:cs="宋体"/>
          <w:kern w:val="0"/>
          <w:sz w:val="28"/>
          <w:szCs w:val="28"/>
          <w:lang w:val="zh-TW" w:eastAsia="zh-TW"/>
        </w:rPr>
        <w:t>期间所增减及/或</w:t>
      </w:r>
      <w:r>
        <w:rPr>
          <w:rFonts w:hint="eastAsia" w:ascii="宋体" w:hAnsi="宋体" w:cs="宋体"/>
          <w:kern w:val="0"/>
          <w:sz w:val="28"/>
          <w:szCs w:val="28"/>
          <w:lang w:val="zh-TW"/>
        </w:rPr>
        <w:t>中标人</w:t>
      </w:r>
      <w:r>
        <w:rPr>
          <w:rFonts w:hint="eastAsia" w:ascii="宋体" w:hAnsi="宋体" w:cs="宋体"/>
          <w:kern w:val="0"/>
          <w:sz w:val="28"/>
          <w:szCs w:val="28"/>
          <w:lang w:val="zh-TW" w:eastAsia="zh-TW"/>
        </w:rPr>
        <w:t>所确认的</w:t>
      </w:r>
      <w:r>
        <w:rPr>
          <w:rFonts w:hint="eastAsia" w:ascii="宋体" w:hAnsi="宋体" w:cs="宋体"/>
          <w:kern w:val="0"/>
          <w:sz w:val="28"/>
          <w:szCs w:val="28"/>
        </w:rPr>
        <w:t>项目</w:t>
      </w:r>
      <w:r>
        <w:rPr>
          <w:rFonts w:hint="eastAsia" w:ascii="宋体" w:hAnsi="宋体" w:cs="宋体"/>
          <w:kern w:val="0"/>
          <w:sz w:val="28"/>
          <w:szCs w:val="28"/>
          <w:lang w:val="zh-TW" w:eastAsia="zh-TW"/>
        </w:rPr>
        <w:t>内容、所有在合同文件中、深化设计、</w:t>
      </w:r>
      <w:r>
        <w:rPr>
          <w:rFonts w:hint="eastAsia" w:ascii="宋体" w:hAnsi="宋体" w:cs="宋体"/>
          <w:kern w:val="0"/>
          <w:sz w:val="28"/>
          <w:szCs w:val="28"/>
        </w:rPr>
        <w:t>项目实施</w:t>
      </w:r>
      <w:r>
        <w:rPr>
          <w:rFonts w:hint="eastAsia" w:ascii="宋体" w:hAnsi="宋体" w:cs="宋体"/>
          <w:kern w:val="0"/>
          <w:sz w:val="28"/>
          <w:szCs w:val="28"/>
          <w:lang w:val="zh-TW" w:eastAsia="zh-TW"/>
        </w:rPr>
        <w:t>设计图中所提到和反映的工作及经业主认可的技术交底会议纪要和设计变更等。</w:t>
      </w:r>
    </w:p>
    <w:p w14:paraId="74FA2B93">
      <w:pPr>
        <w:pStyle w:val="9"/>
        <w:spacing w:before="0" w:after="0"/>
        <w:jc w:val="left"/>
        <w:rPr>
          <w:rFonts w:hint="eastAsia" w:ascii="宋体" w:hAnsi="宋体" w:cs="宋体"/>
          <w:sz w:val="28"/>
          <w:szCs w:val="28"/>
          <w:lang w:val="zh-TW" w:eastAsia="zh-TW"/>
        </w:rPr>
      </w:pPr>
      <w:r>
        <w:rPr>
          <w:rFonts w:hint="eastAsia" w:ascii="宋体" w:hAnsi="宋体" w:cs="宋体"/>
          <w:sz w:val="28"/>
          <w:szCs w:val="28"/>
        </w:rPr>
        <w:t>五、</w:t>
      </w:r>
      <w:r>
        <w:rPr>
          <w:rFonts w:hint="eastAsia" w:ascii="宋体" w:hAnsi="宋体" w:cs="宋体"/>
          <w:sz w:val="28"/>
          <w:szCs w:val="28"/>
          <w:lang w:val="zh-TW" w:eastAsia="zh-TW"/>
        </w:rPr>
        <w:t>服务要求：</w:t>
      </w:r>
    </w:p>
    <w:p w14:paraId="3C669047">
      <w:pPr>
        <w:spacing w:line="360" w:lineRule="auto"/>
        <w:rPr>
          <w:rFonts w:hint="eastAsia" w:ascii="宋体" w:hAnsi="宋体" w:cs="宋体"/>
          <w:bCs/>
          <w:sz w:val="28"/>
          <w:szCs w:val="28"/>
          <w:lang w:val="zh-TW" w:eastAsia="zh-TW"/>
        </w:rPr>
      </w:pPr>
      <w:r>
        <w:rPr>
          <w:rFonts w:hint="eastAsia" w:ascii="宋体" w:hAnsi="宋体" w:cs="宋体"/>
          <w:bCs/>
          <w:sz w:val="28"/>
          <w:szCs w:val="28"/>
        </w:rPr>
        <w:t>1.</w:t>
      </w:r>
      <w:r>
        <w:rPr>
          <w:rFonts w:hint="eastAsia" w:ascii="宋体" w:hAnsi="宋体" w:cs="宋体"/>
          <w:bCs/>
          <w:sz w:val="28"/>
          <w:szCs w:val="28"/>
          <w:lang w:val="zh-TW" w:eastAsia="zh-TW"/>
        </w:rPr>
        <w:t>供应商应根据本项目情况，制定详实明确的展览实施方案。实施方案包括但不限于：</w:t>
      </w:r>
    </w:p>
    <w:p w14:paraId="45B9C098">
      <w:pPr>
        <w:spacing w:line="360" w:lineRule="auto"/>
        <w:rPr>
          <w:rFonts w:hint="eastAsia" w:ascii="宋体" w:hAnsi="宋体" w:cs="宋体"/>
          <w:bCs/>
          <w:sz w:val="28"/>
          <w:szCs w:val="28"/>
          <w:lang w:val="zh-TW" w:eastAsia="zh-TW"/>
        </w:rPr>
      </w:pPr>
      <w:r>
        <w:rPr>
          <w:rFonts w:hint="eastAsia" w:ascii="宋体" w:hAnsi="宋体" w:cs="宋体"/>
          <w:bCs/>
          <w:sz w:val="28"/>
          <w:szCs w:val="28"/>
        </w:rPr>
        <w:t xml:space="preserve">1.1 </w:t>
      </w:r>
      <w:r>
        <w:rPr>
          <w:rFonts w:hint="eastAsia" w:ascii="宋体" w:hAnsi="宋体" w:cs="宋体"/>
          <w:bCs/>
          <w:sz w:val="28"/>
          <w:szCs w:val="28"/>
          <w:lang w:val="zh-TW" w:eastAsia="zh-TW"/>
        </w:rPr>
        <w:t>展陈</w:t>
      </w:r>
      <w:r>
        <w:rPr>
          <w:rFonts w:hint="eastAsia" w:ascii="宋体" w:hAnsi="宋体" w:cs="宋体"/>
          <w:bCs/>
          <w:sz w:val="28"/>
          <w:szCs w:val="28"/>
        </w:rPr>
        <w:t>设计方案</w:t>
      </w:r>
      <w:r>
        <w:rPr>
          <w:rFonts w:hint="eastAsia" w:ascii="宋体" w:hAnsi="宋体" w:cs="宋体"/>
          <w:bCs/>
          <w:sz w:val="28"/>
          <w:szCs w:val="28"/>
          <w:lang w:val="zh-TW" w:eastAsia="zh-TW"/>
        </w:rPr>
        <w:t>；</w:t>
      </w:r>
    </w:p>
    <w:p w14:paraId="021E6808">
      <w:pPr>
        <w:spacing w:line="360" w:lineRule="auto"/>
        <w:rPr>
          <w:rFonts w:hint="eastAsia" w:ascii="宋体" w:hAnsi="宋体" w:cs="宋体"/>
          <w:bCs/>
          <w:sz w:val="28"/>
          <w:szCs w:val="28"/>
          <w:lang w:val="zh-TW" w:eastAsia="zh-TW"/>
        </w:rPr>
      </w:pPr>
      <w:r>
        <w:rPr>
          <w:rFonts w:hint="eastAsia" w:ascii="宋体" w:hAnsi="宋体" w:cs="宋体"/>
          <w:bCs/>
          <w:sz w:val="28"/>
          <w:szCs w:val="28"/>
        </w:rPr>
        <w:t xml:space="preserve">1.2 </w:t>
      </w:r>
      <w:r>
        <w:rPr>
          <w:rFonts w:hint="eastAsia" w:ascii="宋体" w:hAnsi="宋体" w:cs="宋体"/>
          <w:bCs/>
          <w:sz w:val="28"/>
          <w:szCs w:val="28"/>
          <w:lang w:val="zh-TW" w:eastAsia="zh-TW"/>
        </w:rPr>
        <w:t>质量管理体系、人员配置与保证措施；</w:t>
      </w:r>
    </w:p>
    <w:p w14:paraId="6389A218">
      <w:pPr>
        <w:spacing w:line="360" w:lineRule="auto"/>
        <w:rPr>
          <w:rFonts w:hint="eastAsia" w:ascii="宋体" w:hAnsi="宋体" w:cs="宋体"/>
          <w:bCs/>
          <w:sz w:val="28"/>
          <w:szCs w:val="28"/>
          <w:lang w:val="zh-TW" w:eastAsia="zh-TW"/>
        </w:rPr>
      </w:pPr>
      <w:r>
        <w:rPr>
          <w:rFonts w:hint="eastAsia" w:ascii="宋体" w:hAnsi="宋体" w:cs="宋体"/>
          <w:bCs/>
          <w:sz w:val="28"/>
          <w:szCs w:val="28"/>
        </w:rPr>
        <w:t xml:space="preserve">1.3 </w:t>
      </w:r>
      <w:r>
        <w:rPr>
          <w:rFonts w:hint="eastAsia" w:ascii="宋体" w:hAnsi="宋体" w:cs="宋体"/>
          <w:bCs/>
          <w:sz w:val="28"/>
          <w:szCs w:val="28"/>
          <w:lang w:val="zh-TW" w:eastAsia="zh-TW"/>
        </w:rPr>
        <w:t>安全和绿色施工保障措施；</w:t>
      </w:r>
    </w:p>
    <w:p w14:paraId="321C4C7D">
      <w:pPr>
        <w:spacing w:line="360" w:lineRule="auto"/>
        <w:rPr>
          <w:rFonts w:hint="eastAsia" w:ascii="宋体" w:hAnsi="宋体" w:cs="宋体"/>
          <w:bCs/>
          <w:sz w:val="28"/>
          <w:szCs w:val="28"/>
          <w:lang w:val="zh-TW" w:eastAsia="zh-TW"/>
        </w:rPr>
      </w:pPr>
      <w:r>
        <w:rPr>
          <w:rFonts w:hint="eastAsia" w:ascii="宋体" w:hAnsi="宋体" w:cs="宋体"/>
          <w:bCs/>
          <w:sz w:val="28"/>
          <w:szCs w:val="28"/>
        </w:rPr>
        <w:t xml:space="preserve">1.4 </w:t>
      </w:r>
      <w:r>
        <w:rPr>
          <w:rFonts w:hint="eastAsia" w:ascii="宋体" w:hAnsi="宋体" w:cs="宋体"/>
          <w:bCs/>
          <w:sz w:val="28"/>
          <w:szCs w:val="28"/>
          <w:lang w:val="zh-TW" w:eastAsia="zh-TW"/>
        </w:rPr>
        <w:t>施工制作工期承诺以及进度网络计划、保证措施；</w:t>
      </w:r>
    </w:p>
    <w:p w14:paraId="02AF12C2">
      <w:pPr>
        <w:spacing w:line="360" w:lineRule="auto"/>
        <w:rPr>
          <w:rFonts w:hint="eastAsia" w:ascii="宋体" w:hAnsi="宋体" w:cs="宋体"/>
          <w:bCs/>
          <w:sz w:val="28"/>
          <w:szCs w:val="28"/>
          <w:lang w:val="zh-TW" w:eastAsia="zh-TW"/>
        </w:rPr>
      </w:pPr>
      <w:r>
        <w:rPr>
          <w:rFonts w:hint="eastAsia" w:ascii="宋体" w:hAnsi="宋体" w:cs="宋体"/>
          <w:bCs/>
          <w:sz w:val="28"/>
          <w:szCs w:val="28"/>
        </w:rPr>
        <w:t xml:space="preserve">1.5 </w:t>
      </w:r>
      <w:r>
        <w:rPr>
          <w:rFonts w:hint="eastAsia" w:ascii="宋体" w:hAnsi="宋体" w:cs="宋体"/>
          <w:bCs/>
          <w:sz w:val="28"/>
          <w:szCs w:val="28"/>
          <w:lang w:val="zh-TW" w:eastAsia="zh-TW"/>
        </w:rPr>
        <w:t>成品保护和保修的管理措施；</w:t>
      </w:r>
    </w:p>
    <w:p w14:paraId="116F4A90">
      <w:pPr>
        <w:spacing w:line="360" w:lineRule="auto"/>
        <w:rPr>
          <w:rFonts w:hint="eastAsia" w:ascii="宋体" w:hAnsi="宋体" w:cs="宋体"/>
          <w:bCs/>
          <w:sz w:val="28"/>
          <w:szCs w:val="28"/>
          <w:lang w:val="zh-TW" w:eastAsia="zh-TW"/>
        </w:rPr>
      </w:pPr>
      <w:r>
        <w:rPr>
          <w:rFonts w:hint="eastAsia" w:ascii="宋体" w:hAnsi="宋体" w:cs="宋体"/>
          <w:bCs/>
          <w:sz w:val="28"/>
          <w:szCs w:val="28"/>
        </w:rPr>
        <w:t xml:space="preserve">1.6 </w:t>
      </w:r>
      <w:r>
        <w:rPr>
          <w:rFonts w:hint="eastAsia" w:ascii="宋体" w:hAnsi="宋体" w:cs="宋体"/>
          <w:bCs/>
          <w:sz w:val="28"/>
          <w:szCs w:val="28"/>
          <w:lang w:val="zh-TW" w:eastAsia="zh-TW"/>
        </w:rPr>
        <w:t>布展</w:t>
      </w:r>
      <w:r>
        <w:rPr>
          <w:rFonts w:hint="eastAsia" w:ascii="宋体" w:hAnsi="宋体" w:cs="宋体"/>
          <w:bCs/>
          <w:sz w:val="28"/>
          <w:szCs w:val="28"/>
        </w:rPr>
        <w:t>服务</w:t>
      </w:r>
      <w:r>
        <w:rPr>
          <w:rFonts w:hint="eastAsia" w:ascii="宋体" w:hAnsi="宋体" w:cs="宋体"/>
          <w:bCs/>
          <w:sz w:val="28"/>
          <w:szCs w:val="28"/>
          <w:lang w:val="zh-TW" w:eastAsia="zh-TW"/>
        </w:rPr>
        <w:t>方案；</w:t>
      </w:r>
    </w:p>
    <w:p w14:paraId="758C1EA0">
      <w:pPr>
        <w:spacing w:line="360" w:lineRule="auto"/>
        <w:rPr>
          <w:rFonts w:hint="eastAsia" w:ascii="宋体" w:hAnsi="宋体" w:cs="宋体"/>
          <w:bCs/>
          <w:sz w:val="28"/>
          <w:szCs w:val="28"/>
          <w:lang w:val="zh-TW"/>
        </w:rPr>
      </w:pPr>
      <w:r>
        <w:rPr>
          <w:rFonts w:hint="eastAsia" w:ascii="宋体" w:hAnsi="宋体" w:cs="宋体"/>
          <w:bCs/>
          <w:sz w:val="28"/>
          <w:szCs w:val="28"/>
        </w:rPr>
        <w:t xml:space="preserve">1.7 </w:t>
      </w:r>
      <w:r>
        <w:rPr>
          <w:rFonts w:hint="eastAsia" w:ascii="宋体" w:hAnsi="宋体" w:cs="宋体"/>
          <w:bCs/>
          <w:sz w:val="28"/>
          <w:szCs w:val="28"/>
          <w:lang w:val="zh-TW" w:eastAsia="zh-TW"/>
        </w:rPr>
        <w:t>维护和撤展方案</w:t>
      </w:r>
      <w:r>
        <w:rPr>
          <w:rFonts w:hint="eastAsia" w:ascii="宋体" w:hAnsi="宋体" w:cs="宋体"/>
          <w:bCs/>
          <w:sz w:val="28"/>
          <w:szCs w:val="28"/>
          <w:lang w:val="zh-TW"/>
        </w:rPr>
        <w:t>。</w:t>
      </w:r>
    </w:p>
    <w:p w14:paraId="1B7FC654">
      <w:pPr>
        <w:spacing w:line="360" w:lineRule="auto"/>
        <w:rPr>
          <w:rFonts w:hint="eastAsia" w:ascii="宋体" w:hAnsi="宋体" w:cs="宋体"/>
          <w:bCs/>
          <w:sz w:val="28"/>
          <w:szCs w:val="28"/>
          <w:lang w:val="zh-TW" w:eastAsia="zh-TW"/>
        </w:rPr>
      </w:pPr>
      <w:r>
        <w:rPr>
          <w:rFonts w:hint="eastAsia" w:ascii="宋体" w:hAnsi="宋体" w:cs="宋体"/>
          <w:bCs/>
          <w:sz w:val="28"/>
          <w:szCs w:val="28"/>
        </w:rPr>
        <w:t xml:space="preserve">2. </w:t>
      </w:r>
      <w:r>
        <w:rPr>
          <w:rFonts w:hint="eastAsia" w:ascii="宋体" w:hAnsi="宋体" w:cs="宋体"/>
          <w:bCs/>
          <w:sz w:val="28"/>
          <w:szCs w:val="28"/>
          <w:lang w:val="zh-TW" w:eastAsia="zh-TW"/>
        </w:rPr>
        <w:t>所有实施方案须做到清晰明确，切实可行，其中时间点应符合采购人本次项目的时间需求。同时所有实施方案是</w:t>
      </w:r>
      <w:r>
        <w:rPr>
          <w:rFonts w:hint="eastAsia" w:ascii="宋体" w:hAnsi="宋体" w:cs="宋体"/>
          <w:bCs/>
          <w:sz w:val="28"/>
          <w:szCs w:val="28"/>
          <w:lang w:val="zh-TW"/>
        </w:rPr>
        <w:t>中标人</w:t>
      </w:r>
      <w:r>
        <w:rPr>
          <w:rFonts w:hint="eastAsia" w:ascii="宋体" w:hAnsi="宋体" w:cs="宋体"/>
          <w:bCs/>
          <w:sz w:val="28"/>
          <w:szCs w:val="28"/>
          <w:lang w:val="zh-TW" w:eastAsia="zh-TW"/>
        </w:rPr>
        <w:t>实施工作的依据。</w:t>
      </w:r>
      <w:r>
        <w:rPr>
          <w:rFonts w:hint="eastAsia" w:ascii="宋体" w:hAnsi="宋体" w:cs="宋体"/>
          <w:bCs/>
          <w:sz w:val="28"/>
          <w:szCs w:val="28"/>
          <w:lang w:val="zh-TW"/>
        </w:rPr>
        <w:t>中标人</w:t>
      </w:r>
      <w:r>
        <w:rPr>
          <w:rFonts w:hint="eastAsia" w:ascii="宋体" w:hAnsi="宋体" w:cs="宋体"/>
          <w:bCs/>
          <w:sz w:val="28"/>
          <w:szCs w:val="28"/>
          <w:lang w:val="zh-TW" w:eastAsia="zh-TW"/>
        </w:rPr>
        <w:t>应根据其</w:t>
      </w:r>
      <w:r>
        <w:rPr>
          <w:rFonts w:hint="eastAsia" w:ascii="宋体" w:hAnsi="宋体" w:cs="宋体"/>
          <w:bCs/>
          <w:sz w:val="28"/>
          <w:szCs w:val="28"/>
          <w:lang w:val="zh-TW"/>
        </w:rPr>
        <w:t>投标文件</w:t>
      </w:r>
      <w:r>
        <w:rPr>
          <w:rFonts w:hint="eastAsia" w:ascii="宋体" w:hAnsi="宋体" w:cs="宋体"/>
          <w:bCs/>
          <w:sz w:val="28"/>
          <w:szCs w:val="28"/>
          <w:lang w:val="zh-TW" w:eastAsia="zh-TW"/>
        </w:rPr>
        <w:t>内所列明的实施方案，根据采购人要求严格进行各项实际工作。如</w:t>
      </w:r>
      <w:r>
        <w:rPr>
          <w:rFonts w:hint="eastAsia" w:ascii="宋体" w:hAnsi="宋体" w:cs="宋体"/>
          <w:bCs/>
          <w:sz w:val="28"/>
          <w:szCs w:val="28"/>
          <w:lang w:val="zh-TW"/>
        </w:rPr>
        <w:t>中标人</w:t>
      </w:r>
      <w:r>
        <w:rPr>
          <w:rFonts w:hint="eastAsia" w:ascii="宋体" w:hAnsi="宋体" w:cs="宋体"/>
          <w:bCs/>
          <w:sz w:val="28"/>
          <w:szCs w:val="28"/>
          <w:lang w:val="zh-TW" w:eastAsia="zh-TW"/>
        </w:rPr>
        <w:t>在实际实施中违反其</w:t>
      </w:r>
      <w:r>
        <w:rPr>
          <w:rFonts w:hint="eastAsia" w:ascii="宋体" w:hAnsi="宋体" w:cs="宋体"/>
          <w:bCs/>
          <w:sz w:val="28"/>
          <w:szCs w:val="28"/>
          <w:lang w:val="zh-TW"/>
        </w:rPr>
        <w:t>投标文件</w:t>
      </w:r>
      <w:r>
        <w:rPr>
          <w:rFonts w:hint="eastAsia" w:ascii="宋体" w:hAnsi="宋体" w:cs="宋体"/>
          <w:bCs/>
          <w:sz w:val="28"/>
          <w:szCs w:val="28"/>
          <w:lang w:val="zh-TW" w:eastAsia="zh-TW"/>
        </w:rPr>
        <w:t>内列明的实施方案且未按采购人要求进行实际工作，则采购人有权与其解除合同，同时采购人有权拒绝支付合同费用。</w:t>
      </w:r>
    </w:p>
    <w:p w14:paraId="0FE85511">
      <w:pPr>
        <w:spacing w:line="360" w:lineRule="auto"/>
        <w:rPr>
          <w:rFonts w:hint="eastAsia" w:ascii="宋体" w:hAnsi="宋体" w:cs="宋体"/>
          <w:bCs/>
          <w:sz w:val="28"/>
          <w:szCs w:val="28"/>
          <w:lang w:val="zh-TW" w:eastAsia="zh-TW"/>
        </w:rPr>
      </w:pPr>
      <w:r>
        <w:rPr>
          <w:rFonts w:hint="eastAsia" w:ascii="宋体" w:hAnsi="宋体" w:cs="宋体"/>
          <w:bCs/>
          <w:sz w:val="28"/>
          <w:szCs w:val="28"/>
        </w:rPr>
        <w:t>3.</w:t>
      </w:r>
      <w:r>
        <w:rPr>
          <w:rFonts w:hint="eastAsia" w:ascii="宋体" w:hAnsi="宋体" w:cs="宋体"/>
          <w:bCs/>
          <w:sz w:val="28"/>
          <w:szCs w:val="28"/>
          <w:lang w:val="zh-TW" w:eastAsia="zh-TW"/>
        </w:rPr>
        <w:t>供应商须设计并完成制作的具体内容包括但不限于：</w:t>
      </w:r>
    </w:p>
    <w:p w14:paraId="5F142AC4">
      <w:pPr>
        <w:spacing w:line="360" w:lineRule="auto"/>
        <w:rPr>
          <w:rFonts w:hint="eastAsia" w:ascii="宋体" w:hAnsi="宋体" w:cs="宋体"/>
          <w:bCs/>
          <w:sz w:val="28"/>
          <w:szCs w:val="28"/>
          <w:lang w:val="zh-TW" w:eastAsia="zh-TW"/>
        </w:rPr>
      </w:pPr>
      <w:r>
        <w:rPr>
          <w:rFonts w:hint="eastAsia" w:ascii="宋体" w:hAnsi="宋体" w:cs="宋体"/>
          <w:bCs/>
          <w:sz w:val="28"/>
          <w:szCs w:val="28"/>
        </w:rPr>
        <w:t>3.1 专题展</w:t>
      </w:r>
      <w:r>
        <w:rPr>
          <w:rFonts w:hint="eastAsia" w:ascii="宋体" w:hAnsi="宋体" w:cs="宋体"/>
          <w:bCs/>
          <w:sz w:val="28"/>
          <w:szCs w:val="28"/>
          <w:lang w:val="zh-TW" w:eastAsia="zh-TW"/>
        </w:rPr>
        <w:t>展示载体：临时展墙、展柜、作品装裱、装框等；</w:t>
      </w:r>
    </w:p>
    <w:p w14:paraId="23B986E2">
      <w:pPr>
        <w:spacing w:line="360" w:lineRule="auto"/>
        <w:rPr>
          <w:rFonts w:hint="eastAsia" w:ascii="宋体" w:hAnsi="宋体" w:cs="宋体"/>
          <w:bCs/>
          <w:sz w:val="28"/>
          <w:szCs w:val="28"/>
          <w:lang w:val="zh-TW" w:eastAsia="zh-TW"/>
        </w:rPr>
      </w:pPr>
      <w:r>
        <w:rPr>
          <w:rFonts w:hint="eastAsia" w:ascii="宋体" w:hAnsi="宋体" w:cs="宋体"/>
          <w:bCs/>
          <w:sz w:val="28"/>
          <w:szCs w:val="28"/>
        </w:rPr>
        <w:t xml:space="preserve">3.2 </w:t>
      </w:r>
      <w:r>
        <w:rPr>
          <w:rFonts w:hint="eastAsia" w:ascii="宋体" w:hAnsi="宋体" w:cs="宋体"/>
          <w:bCs/>
          <w:sz w:val="28"/>
          <w:szCs w:val="28"/>
          <w:lang w:val="zh-TW" w:eastAsia="zh-TW"/>
        </w:rPr>
        <w:t>平面内容：展板、展签等各类说明牌、辅助图文等；</w:t>
      </w:r>
    </w:p>
    <w:p w14:paraId="1F78523D">
      <w:pPr>
        <w:spacing w:line="360" w:lineRule="auto"/>
        <w:rPr>
          <w:rFonts w:hint="eastAsia" w:ascii="宋体" w:hAnsi="宋体" w:cs="宋体"/>
          <w:bCs/>
          <w:sz w:val="28"/>
          <w:szCs w:val="28"/>
          <w:lang w:val="zh-TW" w:eastAsia="zh-TW"/>
        </w:rPr>
      </w:pPr>
      <w:r>
        <w:rPr>
          <w:rFonts w:hint="eastAsia" w:ascii="宋体" w:hAnsi="宋体" w:cs="宋体"/>
          <w:bCs/>
          <w:sz w:val="28"/>
          <w:szCs w:val="28"/>
        </w:rPr>
        <w:t xml:space="preserve">3.3 </w:t>
      </w:r>
      <w:r>
        <w:rPr>
          <w:rFonts w:hint="eastAsia" w:ascii="宋体" w:hAnsi="宋体" w:cs="宋体"/>
          <w:bCs/>
          <w:sz w:val="28"/>
          <w:szCs w:val="28"/>
          <w:lang w:val="zh-TW" w:eastAsia="zh-TW"/>
        </w:rPr>
        <w:t>展示工具：积木块（包布）、展托、亚克力镇纸、挂钩及其它展示用具；</w:t>
      </w:r>
    </w:p>
    <w:p w14:paraId="65F7A23C">
      <w:pPr>
        <w:spacing w:line="360" w:lineRule="auto"/>
        <w:rPr>
          <w:rFonts w:hint="eastAsia" w:ascii="宋体" w:hAnsi="宋体" w:cs="宋体"/>
          <w:bCs/>
          <w:sz w:val="28"/>
          <w:szCs w:val="28"/>
        </w:rPr>
      </w:pPr>
      <w:r>
        <w:rPr>
          <w:rFonts w:hint="eastAsia" w:ascii="宋体" w:hAnsi="宋体" w:cs="宋体"/>
          <w:bCs/>
          <w:sz w:val="28"/>
          <w:szCs w:val="28"/>
        </w:rPr>
        <w:t xml:space="preserve">3.4 </w:t>
      </w:r>
      <w:r>
        <w:rPr>
          <w:rFonts w:hint="eastAsia" w:ascii="宋体" w:hAnsi="宋体" w:cs="宋体"/>
          <w:bCs/>
          <w:sz w:val="28"/>
          <w:szCs w:val="28"/>
          <w:lang w:val="zh-TW" w:eastAsia="zh-TW"/>
        </w:rPr>
        <w:t>辅助用具：场景设计制作、</w:t>
      </w:r>
      <w:r>
        <w:rPr>
          <w:rFonts w:hint="eastAsia" w:ascii="宋体" w:hAnsi="宋体" w:cs="宋体"/>
          <w:bCs/>
          <w:sz w:val="28"/>
          <w:szCs w:val="28"/>
        </w:rPr>
        <w:t>展品道具制作</w:t>
      </w:r>
      <w:r>
        <w:rPr>
          <w:rFonts w:hint="eastAsia" w:ascii="宋体" w:hAnsi="宋体" w:cs="宋体"/>
          <w:bCs/>
          <w:sz w:val="28"/>
          <w:szCs w:val="28"/>
          <w:lang w:val="zh-TW" w:eastAsia="zh-TW"/>
        </w:rPr>
        <w:t>；</w:t>
      </w:r>
    </w:p>
    <w:p w14:paraId="6817BADA">
      <w:pPr>
        <w:spacing w:line="360" w:lineRule="auto"/>
        <w:rPr>
          <w:rFonts w:hint="eastAsia" w:ascii="宋体" w:hAnsi="宋体" w:cs="宋体"/>
          <w:bCs/>
          <w:sz w:val="28"/>
          <w:szCs w:val="28"/>
          <w:lang w:val="zh-TW" w:eastAsia="zh-TW"/>
        </w:rPr>
      </w:pPr>
      <w:r>
        <w:rPr>
          <w:rFonts w:hint="eastAsia" w:ascii="宋体" w:hAnsi="宋体" w:cs="宋体"/>
          <w:bCs/>
          <w:sz w:val="28"/>
          <w:szCs w:val="28"/>
        </w:rPr>
        <w:t xml:space="preserve">3.5 </w:t>
      </w:r>
      <w:r>
        <w:rPr>
          <w:rFonts w:hint="eastAsia" w:ascii="宋体" w:hAnsi="宋体" w:cs="宋体"/>
          <w:bCs/>
          <w:sz w:val="28"/>
          <w:szCs w:val="28"/>
          <w:lang w:val="zh-TW" w:eastAsia="zh-TW"/>
        </w:rPr>
        <w:t>灯光设计、安装与调试：展厅环境光、柜内灯光、临时展柜及展台所需的灯具、灯轨及相应配件；所需灯具、灯轨或配件如果采购人现场不具备的，由供应商购买或租赁。</w:t>
      </w:r>
    </w:p>
    <w:p w14:paraId="71681BFA">
      <w:pPr>
        <w:spacing w:line="360" w:lineRule="auto"/>
        <w:rPr>
          <w:rFonts w:hint="eastAsia" w:ascii="宋体" w:hAnsi="宋体" w:cs="宋体"/>
          <w:bCs/>
          <w:sz w:val="28"/>
          <w:szCs w:val="28"/>
          <w:lang w:val="zh-TW" w:eastAsia="zh-TW"/>
        </w:rPr>
      </w:pPr>
      <w:r>
        <w:rPr>
          <w:rFonts w:hint="eastAsia" w:ascii="宋体" w:hAnsi="宋体" w:cs="宋体"/>
          <w:bCs/>
          <w:sz w:val="28"/>
          <w:szCs w:val="28"/>
        </w:rPr>
        <w:t xml:space="preserve">3.6 </w:t>
      </w:r>
      <w:r>
        <w:rPr>
          <w:rFonts w:hint="eastAsia" w:ascii="宋体" w:hAnsi="宋体" w:cs="宋体"/>
          <w:bCs/>
          <w:sz w:val="28"/>
          <w:szCs w:val="28"/>
          <w:lang w:val="zh-TW" w:eastAsia="zh-TW"/>
        </w:rPr>
        <w:t>强电布管布线：用于展示照明，临时展柜柜内照明，展厅中电子设备使用；</w:t>
      </w:r>
    </w:p>
    <w:p w14:paraId="42063D68">
      <w:pPr>
        <w:spacing w:line="360" w:lineRule="auto"/>
        <w:rPr>
          <w:rFonts w:hint="eastAsia" w:ascii="宋体" w:hAnsi="宋体" w:cs="宋体"/>
          <w:bCs/>
          <w:sz w:val="28"/>
          <w:szCs w:val="28"/>
          <w:lang w:val="zh-TW"/>
        </w:rPr>
      </w:pPr>
      <w:r>
        <w:rPr>
          <w:rFonts w:hint="eastAsia" w:ascii="宋体" w:hAnsi="宋体" w:cs="宋体"/>
          <w:bCs/>
          <w:sz w:val="28"/>
          <w:szCs w:val="28"/>
        </w:rPr>
        <w:t xml:space="preserve">3.7 </w:t>
      </w:r>
      <w:r>
        <w:rPr>
          <w:rFonts w:hint="eastAsia" w:ascii="宋体" w:hAnsi="宋体" w:cs="宋体"/>
          <w:bCs/>
          <w:sz w:val="28"/>
          <w:szCs w:val="28"/>
          <w:lang w:val="zh-TW" w:eastAsia="zh-TW"/>
        </w:rPr>
        <w:t>多媒体设备：多媒体内容制作及相应硬件载体，视频放映设备(含投影仪)</w:t>
      </w:r>
      <w:r>
        <w:rPr>
          <w:rFonts w:hint="eastAsia" w:ascii="宋体" w:hAnsi="宋体" w:cs="宋体"/>
          <w:bCs/>
          <w:sz w:val="28"/>
          <w:szCs w:val="28"/>
          <w:lang w:val="zh-TW"/>
        </w:rPr>
        <w:t>，</w:t>
      </w:r>
      <w:r>
        <w:rPr>
          <w:rFonts w:hint="eastAsia" w:ascii="宋体" w:hAnsi="宋体" w:cs="宋体"/>
          <w:bCs/>
          <w:sz w:val="28"/>
          <w:szCs w:val="28"/>
        </w:rPr>
        <w:t>硬件设备</w:t>
      </w:r>
      <w:r>
        <w:rPr>
          <w:rFonts w:hint="eastAsia" w:ascii="宋体" w:hAnsi="宋体" w:cs="宋体"/>
          <w:bCs/>
          <w:sz w:val="28"/>
          <w:szCs w:val="28"/>
          <w:lang w:val="zh-TW" w:eastAsia="zh-TW"/>
        </w:rPr>
        <w:t>由供应商购买或租赁</w:t>
      </w:r>
      <w:r>
        <w:rPr>
          <w:rFonts w:hint="eastAsia" w:ascii="宋体" w:hAnsi="宋体" w:cs="宋体"/>
          <w:bCs/>
          <w:sz w:val="28"/>
          <w:szCs w:val="28"/>
          <w:lang w:val="zh-TW"/>
        </w:rPr>
        <w:t>。</w:t>
      </w:r>
    </w:p>
    <w:p w14:paraId="046E94BA">
      <w:pPr>
        <w:spacing w:line="360" w:lineRule="auto"/>
        <w:rPr>
          <w:rFonts w:hint="eastAsia" w:ascii="宋体" w:hAnsi="宋体" w:cs="宋体"/>
          <w:bCs/>
          <w:sz w:val="28"/>
          <w:szCs w:val="28"/>
          <w:lang w:val="zh-TW" w:eastAsia="zh-TW"/>
        </w:rPr>
      </w:pPr>
      <w:r>
        <w:rPr>
          <w:rFonts w:hint="eastAsia" w:ascii="宋体" w:hAnsi="宋体" w:cs="宋体"/>
          <w:bCs/>
          <w:sz w:val="28"/>
          <w:szCs w:val="28"/>
        </w:rPr>
        <w:t xml:space="preserve">3.8 </w:t>
      </w:r>
      <w:r>
        <w:rPr>
          <w:rFonts w:hint="eastAsia" w:ascii="宋体" w:hAnsi="宋体" w:cs="宋体"/>
          <w:bCs/>
          <w:sz w:val="28"/>
          <w:szCs w:val="28"/>
          <w:lang w:val="zh-TW" w:eastAsia="zh-TW"/>
        </w:rPr>
        <w:t>宣传品印刷与制作：展厅入口处的</w:t>
      </w:r>
      <w:r>
        <w:rPr>
          <w:rFonts w:hint="eastAsia" w:ascii="宋体" w:hAnsi="宋体" w:cs="宋体"/>
          <w:bCs/>
          <w:sz w:val="28"/>
          <w:szCs w:val="28"/>
        </w:rPr>
        <w:t>宣传海报，宣传册，专题展签章等；</w:t>
      </w:r>
    </w:p>
    <w:p w14:paraId="214C6429">
      <w:pPr>
        <w:spacing w:line="360" w:lineRule="auto"/>
        <w:rPr>
          <w:rFonts w:hint="eastAsia" w:ascii="宋体" w:hAnsi="宋体" w:cs="宋体"/>
          <w:sz w:val="28"/>
          <w:szCs w:val="28"/>
        </w:rPr>
      </w:pPr>
      <w:r>
        <w:rPr>
          <w:rFonts w:hint="eastAsia" w:ascii="宋体" w:hAnsi="宋体" w:cs="宋体"/>
          <w:bCs/>
          <w:sz w:val="28"/>
          <w:szCs w:val="28"/>
        </w:rPr>
        <w:t>3.9 维护响应：供应商应在收到采购人通知后12小时内赶到现场对问题进行处理，且涉及展品安全的问题必须在保修人员到场后12小时内解决，未涉及展品安全的问题须在2个工作日内解决。</w:t>
      </w:r>
    </w:p>
    <w:p w14:paraId="0AAB4267">
      <w:pPr>
        <w:pStyle w:val="9"/>
        <w:spacing w:before="0" w:after="0"/>
        <w:jc w:val="left"/>
        <w:rPr>
          <w:rFonts w:hint="eastAsia" w:ascii="宋体" w:hAnsi="宋体" w:cs="宋体"/>
          <w:sz w:val="28"/>
          <w:szCs w:val="28"/>
          <w:lang w:val="zh-TW" w:eastAsia="zh-TW"/>
        </w:rPr>
      </w:pPr>
      <w:r>
        <w:rPr>
          <w:rFonts w:hint="eastAsia" w:ascii="宋体" w:hAnsi="宋体" w:cs="宋体"/>
          <w:sz w:val="28"/>
          <w:szCs w:val="28"/>
        </w:rPr>
        <w:t>六、</w:t>
      </w:r>
      <w:r>
        <w:rPr>
          <w:rFonts w:hint="eastAsia" w:ascii="宋体" w:hAnsi="宋体" w:cs="宋体"/>
          <w:sz w:val="28"/>
          <w:szCs w:val="28"/>
          <w:lang w:val="zh-TW" w:eastAsia="zh-TW"/>
        </w:rPr>
        <w:t>设计总体要求：</w:t>
      </w:r>
    </w:p>
    <w:p w14:paraId="671F2429">
      <w:pPr>
        <w:spacing w:line="360" w:lineRule="auto"/>
        <w:rPr>
          <w:rFonts w:hint="eastAsia" w:ascii="宋体" w:hAnsi="宋体" w:cs="宋体"/>
          <w:bCs/>
          <w:sz w:val="28"/>
          <w:szCs w:val="28"/>
        </w:rPr>
      </w:pPr>
      <w:r>
        <w:rPr>
          <w:rFonts w:hint="eastAsia" w:ascii="宋体" w:hAnsi="宋体" w:cs="宋体"/>
          <w:bCs/>
          <w:sz w:val="28"/>
          <w:szCs w:val="28"/>
        </w:rPr>
        <w:t>1.采购人已完成展览的内容构思和展品选择。供应商在成交后实际开展工作时，应根据采购人的需求制作展陈设计方案。设计方案应符合采购人的特色与定位，同时紧贴展览大纲，切合主题思想。供应商能以新颖、鲜明的展示方式呈现展览的内容，实现良好的视觉效果，并烘托出</w:t>
      </w:r>
      <w:r>
        <w:rPr>
          <w:rFonts w:hint="eastAsia" w:ascii="宋体" w:hAnsi="宋体" w:cs="宋体"/>
          <w:bCs/>
          <w:sz w:val="28"/>
          <w:szCs w:val="28"/>
          <w:lang w:val="zh-TW" w:eastAsia="zh-TW"/>
        </w:rPr>
        <w:t>伟大建党精神</w:t>
      </w:r>
      <w:r>
        <w:rPr>
          <w:rFonts w:hint="eastAsia" w:ascii="宋体" w:hAnsi="宋体" w:cs="宋体"/>
          <w:bCs/>
          <w:sz w:val="28"/>
          <w:szCs w:val="28"/>
        </w:rPr>
        <w:t>这一主题的历史底蕴。部分展项需使用高新技术、互动多媒体等数字形式，使展厅拥有更好的沉浸感、参与感。概念设计部分包括但不限于：整体展陈概念、展厅分区平面图、参观动线图、点位图等。</w:t>
      </w:r>
    </w:p>
    <w:p w14:paraId="30BB2252">
      <w:pPr>
        <w:spacing w:line="360" w:lineRule="auto"/>
        <w:ind w:firstLine="560" w:firstLineChars="200"/>
        <w:rPr>
          <w:rFonts w:hint="eastAsia" w:ascii="宋体" w:hAnsi="宋体" w:cs="宋体"/>
          <w:sz w:val="28"/>
          <w:szCs w:val="28"/>
        </w:rPr>
      </w:pPr>
      <w:r>
        <w:rPr>
          <w:rFonts w:hint="eastAsia" w:ascii="宋体" w:hAnsi="宋体" w:cs="宋体"/>
          <w:sz w:val="28"/>
          <w:szCs w:val="28"/>
        </w:rPr>
        <w:t>深化设计部分的工作包括但不限于提供展线图、功能分区平面图、参观动线平面图、展陈各区域平面图、展陈各区域立面图、色彩设计、设备及照明方案图、方案效果图、展览制作的详细尺寸图、施工图及考虑对部分展品不确定等造成临时突发变更等情况的应急方案。</w:t>
      </w:r>
    </w:p>
    <w:p w14:paraId="16206D12">
      <w:pPr>
        <w:spacing w:line="360" w:lineRule="auto"/>
        <w:rPr>
          <w:rFonts w:hint="eastAsia" w:ascii="宋体" w:hAnsi="宋体" w:cs="宋体"/>
          <w:sz w:val="28"/>
          <w:szCs w:val="28"/>
        </w:rPr>
      </w:pPr>
      <w:r>
        <w:rPr>
          <w:rFonts w:hint="eastAsia" w:ascii="宋体" w:hAnsi="宋体" w:cs="宋体"/>
          <w:sz w:val="28"/>
          <w:szCs w:val="28"/>
        </w:rPr>
        <w:t>2.采购人具体设计意见：</w:t>
      </w:r>
    </w:p>
    <w:p w14:paraId="750517BD">
      <w:pPr>
        <w:spacing w:line="360" w:lineRule="auto"/>
        <w:rPr>
          <w:rFonts w:hint="eastAsia" w:ascii="宋体" w:hAnsi="宋体" w:cs="宋体"/>
          <w:sz w:val="28"/>
          <w:szCs w:val="28"/>
        </w:rPr>
      </w:pPr>
      <w:r>
        <w:rPr>
          <w:rFonts w:hint="eastAsia" w:ascii="宋体" w:hAnsi="宋体" w:cs="宋体"/>
          <w:sz w:val="28"/>
          <w:szCs w:val="28"/>
        </w:rPr>
        <w:t>2.1 供应商需在对展厅空间结构、展览内容、参展展品分析研究的基础上，科学合理的分配平面布局。</w:t>
      </w:r>
    </w:p>
    <w:p w14:paraId="5F6CA372">
      <w:pPr>
        <w:spacing w:line="360" w:lineRule="auto"/>
        <w:rPr>
          <w:rFonts w:hint="eastAsia" w:ascii="宋体" w:hAnsi="宋体" w:cs="宋体"/>
          <w:sz w:val="28"/>
          <w:szCs w:val="28"/>
        </w:rPr>
      </w:pPr>
      <w:r>
        <w:rPr>
          <w:rFonts w:hint="eastAsia" w:ascii="宋体" w:hAnsi="宋体" w:cs="宋体"/>
          <w:sz w:val="28"/>
          <w:szCs w:val="28"/>
        </w:rPr>
        <w:t>2.2 在展览中注意凸显时代特色与历史背景；</w:t>
      </w:r>
    </w:p>
    <w:p w14:paraId="65C73AEE">
      <w:pPr>
        <w:spacing w:line="360" w:lineRule="auto"/>
        <w:rPr>
          <w:rFonts w:hint="eastAsia" w:ascii="宋体" w:hAnsi="宋体" w:cs="宋体"/>
          <w:sz w:val="28"/>
          <w:szCs w:val="28"/>
        </w:rPr>
      </w:pPr>
      <w:r>
        <w:rPr>
          <w:rFonts w:hint="eastAsia" w:ascii="宋体" w:hAnsi="宋体" w:cs="宋体"/>
          <w:sz w:val="28"/>
          <w:szCs w:val="28"/>
        </w:rPr>
        <w:t>2.3 主要使用临时搭建的展墙来分割展厅的区域空间；</w:t>
      </w:r>
    </w:p>
    <w:p w14:paraId="272CB998">
      <w:pPr>
        <w:spacing w:line="360" w:lineRule="auto"/>
        <w:rPr>
          <w:rFonts w:hint="eastAsia" w:ascii="宋体" w:hAnsi="宋体" w:cs="宋体"/>
          <w:sz w:val="28"/>
          <w:szCs w:val="28"/>
        </w:rPr>
      </w:pPr>
      <w:r>
        <w:rPr>
          <w:rFonts w:hint="eastAsia" w:ascii="宋体" w:hAnsi="宋体" w:cs="宋体"/>
          <w:sz w:val="28"/>
          <w:szCs w:val="28"/>
        </w:rPr>
        <w:t>2.4 供应商负责展厅内的平面装饰设计与制作，应尽量从展品中提取设计元素，展墙、展柜内均需加以适当的装饰；</w:t>
      </w:r>
    </w:p>
    <w:p w14:paraId="79D8BCBB">
      <w:pPr>
        <w:spacing w:line="360" w:lineRule="auto"/>
        <w:rPr>
          <w:rFonts w:hint="eastAsia" w:ascii="宋体" w:hAnsi="宋体" w:cs="宋体"/>
          <w:sz w:val="28"/>
          <w:szCs w:val="28"/>
        </w:rPr>
      </w:pPr>
      <w:r>
        <w:rPr>
          <w:rFonts w:hint="eastAsia" w:ascii="宋体" w:hAnsi="宋体" w:cs="宋体"/>
          <w:sz w:val="28"/>
          <w:szCs w:val="28"/>
        </w:rPr>
        <w:t>2.5 展览所需的辅助展品、数字化展品的打印由供应商制作。</w:t>
      </w:r>
    </w:p>
    <w:p w14:paraId="0ACD3AD6">
      <w:pPr>
        <w:spacing w:line="360" w:lineRule="auto"/>
        <w:rPr>
          <w:rFonts w:hint="eastAsia" w:ascii="宋体" w:hAnsi="宋体" w:cs="宋体"/>
          <w:sz w:val="28"/>
          <w:szCs w:val="28"/>
        </w:rPr>
      </w:pPr>
      <w:r>
        <w:rPr>
          <w:rFonts w:hint="eastAsia" w:ascii="宋体" w:hAnsi="宋体" w:cs="宋体"/>
          <w:sz w:val="28"/>
          <w:szCs w:val="28"/>
        </w:rPr>
        <w:t>2.6 供应商须具有一定的展览制作相关设计项目的经验。同时应具有一定的文博专业人员，文物保护和文物展览展示设计和布展方面的经验。</w:t>
      </w:r>
    </w:p>
    <w:p w14:paraId="7E56E29B">
      <w:pPr>
        <w:spacing w:line="360" w:lineRule="auto"/>
        <w:rPr>
          <w:rFonts w:hint="eastAsia" w:ascii="宋体" w:hAnsi="宋体" w:cs="宋体"/>
          <w:sz w:val="28"/>
          <w:szCs w:val="28"/>
        </w:rPr>
      </w:pPr>
      <w:r>
        <w:rPr>
          <w:rFonts w:hint="eastAsia" w:ascii="宋体" w:hAnsi="宋体" w:cs="宋体"/>
          <w:sz w:val="28"/>
          <w:szCs w:val="28"/>
        </w:rPr>
        <w:t>2.7 供应商可以根据采购文件中所附的展览大纲和展品信息，在响应文件中提供展览的展陈设计方案（包括但不仅限于：展线图、功能分区平面图、参观动线平面图、展陈各区域平面图、展陈各区域立面图、色彩设计、设备及照明方案图、方案效果图等），且不得存在任何文物保护和展览展示方面的原则性错误。如设计过程中有个别需要的图文内容，可联系采购代理或采购人项目经理获取。</w:t>
      </w:r>
    </w:p>
    <w:p w14:paraId="66403D5B">
      <w:pPr>
        <w:spacing w:line="360" w:lineRule="auto"/>
        <w:rPr>
          <w:rFonts w:hint="eastAsia" w:ascii="宋体" w:hAnsi="宋体" w:cs="宋体"/>
          <w:sz w:val="28"/>
          <w:szCs w:val="28"/>
        </w:rPr>
      </w:pPr>
      <w:r>
        <w:rPr>
          <w:rFonts w:hint="eastAsia" w:ascii="宋体" w:hAnsi="宋体" w:cs="宋体"/>
          <w:sz w:val="28"/>
          <w:szCs w:val="28"/>
        </w:rPr>
        <w:t>2.8 中标人在实际工作开始后所有设计方案等必须经采购人认可后才能作为深化设计和实际制作的依据。采购人有权对所有设计方案提出修改意见，中标人须根据采购人的意见无条件修改，直至采购方认可。中标人如果使用未经采购人认可的设计方案进行实际制作和实施，采购人有权不支付该部分费用，同时采购人有权要求中标人对该部分按采购人要求重新制作。重新制作部分的费用由供应商承担，成交价不做任何增加或变更。</w:t>
      </w:r>
    </w:p>
    <w:p w14:paraId="497EBF5F">
      <w:pPr>
        <w:spacing w:line="360" w:lineRule="auto"/>
        <w:rPr>
          <w:rFonts w:hint="eastAsia" w:ascii="宋体" w:hAnsi="宋体" w:cs="宋体"/>
          <w:sz w:val="28"/>
          <w:szCs w:val="28"/>
        </w:rPr>
      </w:pPr>
      <w:r>
        <w:rPr>
          <w:rFonts w:hint="eastAsia" w:ascii="宋体" w:hAnsi="宋体" w:cs="宋体"/>
          <w:sz w:val="28"/>
          <w:szCs w:val="28"/>
        </w:rPr>
        <w:t>2.9 中标人应按照采购方要求，提交完整的深化设计方案。所谓完成深化部分是指中标人完成上述所有图纸及方案的深化并同时经采购人审核认可。如采购人对全部或部分深化方案不认可或审核未通过，中标人应根据采购人意见及时进行修改且此种情形不能认定为深化工作完成。</w:t>
      </w:r>
    </w:p>
    <w:p w14:paraId="1E808E42">
      <w:pPr>
        <w:pStyle w:val="9"/>
        <w:spacing w:before="0" w:after="0"/>
        <w:jc w:val="left"/>
        <w:rPr>
          <w:rFonts w:hint="eastAsia" w:ascii="宋体" w:hAnsi="宋体" w:cs="宋体"/>
          <w:sz w:val="28"/>
          <w:szCs w:val="28"/>
          <w:lang w:val="zh-TW" w:eastAsia="zh-TW"/>
        </w:rPr>
      </w:pPr>
      <w:r>
        <w:rPr>
          <w:rFonts w:hint="eastAsia" w:ascii="宋体" w:hAnsi="宋体" w:cs="宋体"/>
          <w:sz w:val="28"/>
          <w:szCs w:val="28"/>
        </w:rPr>
        <w:t>七、施工维护</w:t>
      </w:r>
      <w:r>
        <w:rPr>
          <w:rFonts w:hint="eastAsia" w:ascii="宋体" w:hAnsi="宋体" w:cs="宋体"/>
          <w:sz w:val="28"/>
          <w:szCs w:val="28"/>
          <w:lang w:val="zh-TW" w:eastAsia="zh-TW"/>
        </w:rPr>
        <w:t>总体要求：</w:t>
      </w:r>
    </w:p>
    <w:p w14:paraId="44DE3F49">
      <w:pPr>
        <w:spacing w:line="360" w:lineRule="auto"/>
        <w:rPr>
          <w:rFonts w:hint="eastAsia" w:ascii="宋体" w:hAnsi="宋体" w:cs="宋体"/>
          <w:sz w:val="28"/>
          <w:szCs w:val="28"/>
          <w:lang w:val="zh-TW" w:eastAsia="zh-TW"/>
        </w:rPr>
      </w:pPr>
      <w:r>
        <w:rPr>
          <w:rFonts w:hint="eastAsia" w:ascii="宋体" w:hAnsi="宋体" w:cs="宋体"/>
          <w:sz w:val="28"/>
          <w:szCs w:val="28"/>
        </w:rPr>
        <w:t>1. 中标人</w:t>
      </w:r>
      <w:r>
        <w:rPr>
          <w:rFonts w:hint="eastAsia" w:ascii="宋体" w:hAnsi="宋体" w:cs="宋体"/>
          <w:sz w:val="28"/>
          <w:szCs w:val="28"/>
          <w:lang w:val="zh-TW" w:eastAsia="zh-TW"/>
        </w:rPr>
        <w:t>须严格服从采购人规定，为人员及车辆办理采购人场地出入证件。</w:t>
      </w:r>
      <w:r>
        <w:rPr>
          <w:rFonts w:hint="eastAsia" w:ascii="宋体" w:hAnsi="宋体" w:cs="宋体"/>
          <w:sz w:val="28"/>
          <w:szCs w:val="28"/>
        </w:rPr>
        <w:t>中标人</w:t>
      </w:r>
      <w:r>
        <w:rPr>
          <w:rFonts w:hint="eastAsia" w:ascii="宋体" w:hAnsi="宋体" w:cs="宋体"/>
          <w:sz w:val="28"/>
          <w:szCs w:val="28"/>
          <w:lang w:val="zh-TW" w:eastAsia="zh-TW"/>
        </w:rPr>
        <w:t>须严格按照国家法律规定安全生产、文明施工、保障现场安全、杜绝火灾坠物等事故发生。</w:t>
      </w:r>
      <w:r>
        <w:rPr>
          <w:rFonts w:hint="eastAsia" w:ascii="宋体" w:hAnsi="宋体" w:cs="宋体"/>
          <w:sz w:val="28"/>
          <w:szCs w:val="28"/>
        </w:rPr>
        <w:t>中标人</w:t>
      </w:r>
      <w:r>
        <w:rPr>
          <w:rFonts w:hint="eastAsia" w:ascii="宋体" w:hAnsi="宋体" w:cs="宋体"/>
          <w:sz w:val="28"/>
          <w:szCs w:val="28"/>
          <w:lang w:val="zh-TW" w:eastAsia="zh-TW"/>
        </w:rPr>
        <w:t>须与采购人签订《消防安全协议书》并严格遵守其内容。</w:t>
      </w:r>
      <w:r>
        <w:rPr>
          <w:rFonts w:hint="eastAsia" w:ascii="宋体" w:hAnsi="宋体" w:cs="宋体"/>
          <w:sz w:val="28"/>
          <w:szCs w:val="28"/>
        </w:rPr>
        <w:t>中标人</w:t>
      </w:r>
      <w:r>
        <w:rPr>
          <w:rFonts w:hint="eastAsia" w:ascii="宋体" w:hAnsi="宋体" w:cs="宋体"/>
          <w:sz w:val="28"/>
          <w:szCs w:val="28"/>
          <w:lang w:val="zh-TW" w:eastAsia="zh-TW"/>
        </w:rPr>
        <w:t>现场实施时应匹配相应管理人员，保障每日现场实施进度，保障现场用火用电安全，保障人员安全，保障现场整洁文明施工等。</w:t>
      </w:r>
    </w:p>
    <w:p w14:paraId="1D2EAE09">
      <w:pPr>
        <w:spacing w:line="360" w:lineRule="auto"/>
        <w:rPr>
          <w:rFonts w:hint="eastAsia" w:ascii="宋体" w:hAnsi="宋体" w:cs="宋体"/>
          <w:sz w:val="28"/>
          <w:szCs w:val="28"/>
          <w:lang w:val="zh-TW" w:eastAsia="zh-TW"/>
        </w:rPr>
      </w:pPr>
      <w:r>
        <w:rPr>
          <w:rFonts w:hint="eastAsia" w:ascii="宋体" w:hAnsi="宋体" w:cs="宋体"/>
          <w:sz w:val="28"/>
          <w:szCs w:val="28"/>
        </w:rPr>
        <w:t>2. 中标人</w:t>
      </w:r>
      <w:r>
        <w:rPr>
          <w:rFonts w:hint="eastAsia" w:ascii="宋体" w:hAnsi="宋体" w:cs="宋体"/>
          <w:sz w:val="28"/>
          <w:szCs w:val="28"/>
          <w:lang w:val="zh-TW" w:eastAsia="zh-TW"/>
        </w:rPr>
        <w:t>实际进场及撤场时，应严格根据采购人要求进行。进场时须提前做好成品保护工作，不得损坏采购人现场场地、展品或相关设备设施。</w:t>
      </w:r>
    </w:p>
    <w:p w14:paraId="22D752EF">
      <w:pPr>
        <w:spacing w:line="360" w:lineRule="auto"/>
        <w:rPr>
          <w:rFonts w:hint="eastAsia" w:ascii="宋体" w:hAnsi="宋体" w:cs="宋体"/>
          <w:sz w:val="28"/>
          <w:szCs w:val="28"/>
        </w:rPr>
      </w:pPr>
      <w:r>
        <w:rPr>
          <w:rFonts w:hint="eastAsia" w:ascii="宋体" w:hAnsi="宋体" w:cs="宋体"/>
          <w:sz w:val="28"/>
          <w:szCs w:val="28"/>
        </w:rPr>
        <w:t>3. 中标人</w:t>
      </w:r>
      <w:r>
        <w:rPr>
          <w:rFonts w:hint="eastAsia" w:ascii="宋体" w:hAnsi="宋体" w:cs="宋体"/>
          <w:sz w:val="28"/>
          <w:szCs w:val="28"/>
          <w:lang w:val="zh-TW" w:eastAsia="zh-TW"/>
        </w:rPr>
        <w:t>负责本次展览的维护工作</w:t>
      </w:r>
      <w:r>
        <w:rPr>
          <w:rFonts w:hint="eastAsia" w:ascii="宋体" w:hAnsi="宋体" w:cs="宋体"/>
          <w:sz w:val="28"/>
          <w:szCs w:val="28"/>
          <w:lang w:val="zh-TW"/>
        </w:rPr>
        <w:t>。供应商应在采购人通知后12小时内赶到现场对问题进行处理，且涉及展品安全的问题必须在保修人员到场后12小时内解决，未涉及展品安全的问题须在2个工作日内解决。</w:t>
      </w:r>
    </w:p>
    <w:p w14:paraId="39954F20">
      <w:pPr>
        <w:spacing w:line="360" w:lineRule="auto"/>
        <w:rPr>
          <w:rFonts w:hint="eastAsia" w:ascii="宋体" w:hAnsi="宋体" w:cs="宋体"/>
          <w:sz w:val="28"/>
          <w:szCs w:val="28"/>
          <w:lang w:val="zh-TW" w:eastAsia="zh-TW"/>
        </w:rPr>
      </w:pPr>
      <w:r>
        <w:rPr>
          <w:rFonts w:hint="eastAsia" w:ascii="宋体" w:hAnsi="宋体" w:cs="宋体"/>
          <w:sz w:val="28"/>
          <w:szCs w:val="28"/>
        </w:rPr>
        <w:t>4. 中标人</w:t>
      </w:r>
      <w:r>
        <w:rPr>
          <w:rFonts w:hint="eastAsia" w:ascii="宋体" w:hAnsi="宋体" w:cs="宋体"/>
          <w:sz w:val="28"/>
          <w:szCs w:val="28"/>
          <w:lang w:val="zh-TW" w:eastAsia="zh-TW"/>
        </w:rPr>
        <w:t>负责本次展览的撤展工作。</w:t>
      </w:r>
      <w:r>
        <w:rPr>
          <w:rFonts w:hint="eastAsia" w:ascii="宋体" w:hAnsi="宋体" w:cs="宋体"/>
          <w:sz w:val="28"/>
          <w:szCs w:val="28"/>
        </w:rPr>
        <w:t>中标人</w:t>
      </w:r>
      <w:r>
        <w:rPr>
          <w:rFonts w:hint="eastAsia" w:ascii="宋体" w:hAnsi="宋体" w:cs="宋体"/>
          <w:sz w:val="28"/>
          <w:szCs w:val="28"/>
          <w:lang w:val="zh-TW" w:eastAsia="zh-TW"/>
        </w:rPr>
        <w:t>须严格按照采购人要求进行撤展工作，须根据采购人要求对现场清理干净，将展厅地面、墙面、天花复原，并将垃圾杂物等全部清理运出。撤展费用应充分考虑在磋商总报价内。撤展费用不因撤展时工作量变更作为本项目合同费用变更的依据。</w:t>
      </w:r>
    </w:p>
    <w:p w14:paraId="30095039">
      <w:pPr>
        <w:spacing w:line="360" w:lineRule="auto"/>
        <w:rPr>
          <w:rFonts w:hint="eastAsia" w:ascii="宋体" w:hAnsi="宋体" w:cs="宋体"/>
          <w:sz w:val="28"/>
          <w:szCs w:val="28"/>
          <w:lang w:val="zh-TW" w:eastAsia="zh-TW"/>
        </w:rPr>
      </w:pPr>
      <w:r>
        <w:rPr>
          <w:rFonts w:hint="eastAsia" w:ascii="宋体" w:hAnsi="宋体" w:cs="宋体"/>
          <w:sz w:val="28"/>
          <w:szCs w:val="28"/>
        </w:rPr>
        <w:t xml:space="preserve">5. </w:t>
      </w:r>
      <w:r>
        <w:rPr>
          <w:rFonts w:hint="eastAsia" w:ascii="宋体" w:hAnsi="宋体" w:cs="宋体"/>
          <w:sz w:val="28"/>
          <w:szCs w:val="28"/>
          <w:lang w:val="zh-TW" w:eastAsia="zh-TW"/>
        </w:rPr>
        <w:t>在采购人或文物所有方的文物管理人员未在场时，</w:t>
      </w:r>
      <w:r>
        <w:rPr>
          <w:rFonts w:hint="eastAsia" w:ascii="宋体" w:hAnsi="宋体" w:cs="宋体"/>
          <w:sz w:val="28"/>
          <w:szCs w:val="28"/>
        </w:rPr>
        <w:t>中标人</w:t>
      </w:r>
      <w:r>
        <w:rPr>
          <w:rFonts w:hint="eastAsia" w:ascii="宋体" w:hAnsi="宋体" w:cs="宋体"/>
          <w:sz w:val="28"/>
          <w:szCs w:val="28"/>
          <w:lang w:val="zh-TW" w:eastAsia="zh-TW"/>
        </w:rPr>
        <w:t>对现场文物负全部安全责任。如在此期间出现文物损伤损毁或丢失的情况，不论任何原因，均</w:t>
      </w:r>
      <w:r>
        <w:rPr>
          <w:rFonts w:hint="eastAsia" w:ascii="宋体" w:hAnsi="宋体" w:cs="宋体"/>
          <w:sz w:val="28"/>
          <w:szCs w:val="28"/>
        </w:rPr>
        <w:t>由中标人</w:t>
      </w:r>
      <w:r>
        <w:rPr>
          <w:rFonts w:hint="eastAsia" w:ascii="宋体" w:hAnsi="宋体" w:cs="宋体"/>
          <w:sz w:val="28"/>
          <w:szCs w:val="28"/>
          <w:lang w:val="zh-TW" w:eastAsia="zh-TW"/>
        </w:rPr>
        <w:t>承担全部责任。</w:t>
      </w:r>
      <w:r>
        <w:rPr>
          <w:rFonts w:hint="eastAsia" w:ascii="宋体" w:hAnsi="宋体" w:cs="宋体"/>
          <w:sz w:val="28"/>
          <w:szCs w:val="28"/>
        </w:rPr>
        <w:t>中标人</w:t>
      </w:r>
      <w:r>
        <w:rPr>
          <w:rFonts w:hint="eastAsia" w:ascii="宋体" w:hAnsi="宋体" w:cs="宋体"/>
          <w:sz w:val="28"/>
          <w:szCs w:val="28"/>
          <w:lang w:val="zh-TW" w:eastAsia="zh-TW"/>
        </w:rPr>
        <w:t>须根据文物所有方的报价进行双倍金额的赔偿。</w:t>
      </w:r>
    </w:p>
    <w:p w14:paraId="70576D20">
      <w:pPr>
        <w:pStyle w:val="9"/>
        <w:spacing w:before="0" w:after="0"/>
        <w:jc w:val="left"/>
        <w:rPr>
          <w:rFonts w:hint="eastAsia" w:ascii="宋体" w:hAnsi="宋体" w:cs="宋体"/>
          <w:sz w:val="28"/>
          <w:szCs w:val="28"/>
          <w:lang w:val="zh-TW" w:eastAsia="zh-TW"/>
        </w:rPr>
      </w:pPr>
      <w:r>
        <w:rPr>
          <w:rFonts w:hint="eastAsia" w:ascii="宋体" w:hAnsi="宋体" w:cs="宋体"/>
          <w:sz w:val="28"/>
          <w:szCs w:val="28"/>
        </w:rPr>
        <w:t>八、</w:t>
      </w:r>
      <w:r>
        <w:rPr>
          <w:rFonts w:hint="eastAsia" w:ascii="宋体" w:hAnsi="宋体" w:cs="宋体"/>
          <w:sz w:val="28"/>
          <w:szCs w:val="28"/>
          <w:lang w:val="zh-TW" w:eastAsia="zh-TW"/>
        </w:rPr>
        <w:t>材料、设施设备要求：</w:t>
      </w:r>
    </w:p>
    <w:p w14:paraId="65025D55">
      <w:pPr>
        <w:spacing w:line="360" w:lineRule="auto"/>
        <w:ind w:firstLine="560" w:firstLineChars="200"/>
        <w:rPr>
          <w:rFonts w:hint="eastAsia" w:ascii="宋体" w:hAnsi="宋体" w:cs="宋体"/>
          <w:sz w:val="28"/>
          <w:szCs w:val="28"/>
          <w:lang w:val="zh-TW" w:eastAsia="zh-TW"/>
        </w:rPr>
      </w:pPr>
      <w:r>
        <w:rPr>
          <w:rFonts w:hint="eastAsia" w:ascii="宋体" w:hAnsi="宋体" w:cs="宋体"/>
          <w:sz w:val="28"/>
          <w:szCs w:val="28"/>
        </w:rPr>
        <w:t>1.本</w:t>
      </w:r>
      <w:r>
        <w:rPr>
          <w:rFonts w:hint="eastAsia" w:ascii="宋体" w:hAnsi="宋体" w:cs="宋体"/>
          <w:sz w:val="28"/>
          <w:szCs w:val="28"/>
          <w:lang w:val="zh-TW" w:eastAsia="zh-TW"/>
        </w:rPr>
        <w:t>项目所有施工制作部分使用的材料、设备、工具应根据经采购人审核通过的深化方案进行采购。同时各类材料、设备、工具应具有符合国家或行业内规定的质量证明材料，并且应符合国家对于使用环保材料的相关规定。在实际采购前，</w:t>
      </w:r>
      <w:r>
        <w:rPr>
          <w:rFonts w:hint="eastAsia" w:ascii="宋体" w:hAnsi="宋体" w:cs="宋体"/>
          <w:sz w:val="28"/>
          <w:szCs w:val="28"/>
        </w:rPr>
        <w:t>中标人</w:t>
      </w:r>
      <w:r>
        <w:rPr>
          <w:rFonts w:hint="eastAsia" w:ascii="宋体" w:hAnsi="宋体" w:cs="宋体"/>
          <w:sz w:val="28"/>
          <w:szCs w:val="28"/>
          <w:lang w:val="zh-TW" w:eastAsia="zh-TW"/>
        </w:rPr>
        <w:t>应先向甲方提供样品，获得认可后方可进行采购。展签、展板、主视觉物料及辅助图文在印制前供应商必须先向采购人提供材料和印刷小样，在采购人认可后才能实施制作。如</w:t>
      </w:r>
      <w:r>
        <w:rPr>
          <w:rFonts w:hint="eastAsia" w:ascii="宋体" w:hAnsi="宋体" w:cs="宋体"/>
          <w:sz w:val="28"/>
          <w:szCs w:val="28"/>
        </w:rPr>
        <w:t>中标人</w:t>
      </w:r>
      <w:r>
        <w:rPr>
          <w:rFonts w:hint="eastAsia" w:ascii="宋体" w:hAnsi="宋体" w:cs="宋体"/>
          <w:sz w:val="28"/>
          <w:szCs w:val="28"/>
          <w:lang w:val="zh-TW" w:eastAsia="zh-TW"/>
        </w:rPr>
        <w:t>未按经采购人审核通过的深化方案进行采购、未使用符合国家规定的环保材料、未向采购人提供样品或样品未经采购人认可等情况造成实际采购时出现错买、漏买等问题或造成任何经济损失，采购人不予承担；同时采购人有权要求</w:t>
      </w:r>
      <w:r>
        <w:rPr>
          <w:rFonts w:hint="eastAsia" w:ascii="宋体" w:hAnsi="宋体" w:cs="宋体"/>
          <w:sz w:val="28"/>
          <w:szCs w:val="28"/>
        </w:rPr>
        <w:t>中标人</w:t>
      </w:r>
      <w:r>
        <w:rPr>
          <w:rFonts w:hint="eastAsia" w:ascii="宋体" w:hAnsi="宋体" w:cs="宋体"/>
          <w:sz w:val="28"/>
          <w:szCs w:val="28"/>
          <w:lang w:val="zh-TW" w:eastAsia="zh-TW"/>
        </w:rPr>
        <w:t>按采购人要求对全部材料、设备、工具重新进行采购，且重新采购的费用不作为合同费用变更的依据。</w:t>
      </w:r>
    </w:p>
    <w:p w14:paraId="26C377B2">
      <w:pPr>
        <w:spacing w:line="360" w:lineRule="auto"/>
        <w:ind w:firstLine="560" w:firstLineChars="200"/>
        <w:rPr>
          <w:rFonts w:hint="eastAsia" w:ascii="宋体" w:hAnsi="宋体" w:cs="宋体"/>
          <w:sz w:val="28"/>
          <w:szCs w:val="28"/>
          <w:lang w:val="zh-TW" w:eastAsia="zh-TW"/>
        </w:rPr>
      </w:pPr>
      <w:r>
        <w:rPr>
          <w:rFonts w:hint="eastAsia" w:ascii="宋体" w:hAnsi="宋体" w:cs="宋体"/>
          <w:sz w:val="28"/>
          <w:szCs w:val="28"/>
        </w:rPr>
        <w:t>2.</w:t>
      </w:r>
      <w:r>
        <w:rPr>
          <w:rFonts w:hint="eastAsia" w:ascii="宋体" w:hAnsi="宋体" w:cs="宋体"/>
          <w:sz w:val="28"/>
          <w:szCs w:val="28"/>
          <w:lang w:val="zh-TW" w:eastAsia="zh-TW"/>
        </w:rPr>
        <w:t>供应商不得使用违反国家法律法规或违反文保相关条例的材料、设备、工具。如出现此类情况，则供应商失去参与磋商的资格。如</w:t>
      </w:r>
      <w:r>
        <w:rPr>
          <w:rFonts w:hint="eastAsia" w:ascii="宋体" w:hAnsi="宋体" w:cs="宋体"/>
          <w:sz w:val="28"/>
          <w:szCs w:val="28"/>
        </w:rPr>
        <w:t>中标人</w:t>
      </w:r>
      <w:r>
        <w:rPr>
          <w:rFonts w:hint="eastAsia" w:ascii="宋体" w:hAnsi="宋体" w:cs="宋体"/>
          <w:sz w:val="28"/>
          <w:szCs w:val="28"/>
          <w:lang w:val="zh-TW" w:eastAsia="zh-TW"/>
        </w:rPr>
        <w:t>在实际制作中出现此类情况，则采购人有权与</w:t>
      </w:r>
      <w:r>
        <w:rPr>
          <w:rFonts w:hint="eastAsia" w:ascii="宋体" w:hAnsi="宋体" w:cs="宋体"/>
          <w:sz w:val="28"/>
          <w:szCs w:val="28"/>
        </w:rPr>
        <w:t>中标人</w:t>
      </w:r>
      <w:r>
        <w:rPr>
          <w:rFonts w:hint="eastAsia" w:ascii="宋体" w:hAnsi="宋体" w:cs="宋体"/>
          <w:sz w:val="28"/>
          <w:szCs w:val="28"/>
          <w:lang w:val="zh-TW" w:eastAsia="zh-TW"/>
        </w:rPr>
        <w:t>解除合同。</w:t>
      </w:r>
    </w:p>
    <w:p w14:paraId="33D3BE22">
      <w:pPr>
        <w:spacing w:line="360" w:lineRule="auto"/>
        <w:ind w:firstLine="560" w:firstLineChars="200"/>
        <w:rPr>
          <w:rFonts w:hint="eastAsia" w:ascii="宋体" w:hAnsi="宋体" w:cs="宋体"/>
          <w:sz w:val="28"/>
          <w:szCs w:val="28"/>
          <w:lang w:val="zh-TW" w:eastAsia="zh-TW"/>
        </w:rPr>
      </w:pPr>
      <w:r>
        <w:rPr>
          <w:rFonts w:hint="eastAsia" w:ascii="宋体" w:hAnsi="宋体" w:cs="宋体"/>
          <w:sz w:val="28"/>
          <w:szCs w:val="28"/>
        </w:rPr>
        <w:t>3.</w:t>
      </w:r>
      <w:r>
        <w:rPr>
          <w:rFonts w:hint="eastAsia" w:ascii="宋体" w:hAnsi="宋体" w:cs="宋体"/>
          <w:sz w:val="28"/>
          <w:szCs w:val="28"/>
          <w:lang w:val="zh-TW" w:eastAsia="zh-TW"/>
        </w:rPr>
        <w:t>采购人有权对</w:t>
      </w:r>
      <w:r>
        <w:rPr>
          <w:rFonts w:hint="eastAsia" w:ascii="宋体" w:hAnsi="宋体" w:cs="宋体"/>
          <w:sz w:val="28"/>
          <w:szCs w:val="28"/>
        </w:rPr>
        <w:t>中标人</w:t>
      </w:r>
      <w:r>
        <w:rPr>
          <w:rFonts w:hint="eastAsia" w:ascii="宋体" w:hAnsi="宋体" w:cs="宋体"/>
          <w:sz w:val="28"/>
          <w:szCs w:val="28"/>
          <w:lang w:val="zh-TW" w:eastAsia="zh-TW"/>
        </w:rPr>
        <w:t>的实际制作部分随时进行检验，对于其中发现的问题，采购人一经提出后，</w:t>
      </w:r>
      <w:r>
        <w:rPr>
          <w:rFonts w:hint="eastAsia" w:ascii="宋体" w:hAnsi="宋体" w:cs="宋体"/>
          <w:sz w:val="28"/>
          <w:szCs w:val="28"/>
        </w:rPr>
        <w:t>中标人</w:t>
      </w:r>
      <w:r>
        <w:rPr>
          <w:rFonts w:hint="eastAsia" w:ascii="宋体" w:hAnsi="宋体" w:cs="宋体"/>
          <w:sz w:val="28"/>
          <w:szCs w:val="28"/>
          <w:lang w:val="zh-TW" w:eastAsia="zh-TW"/>
        </w:rPr>
        <w:t>应无条件进行更改，且此类情况不作为合同费用增加的依据。</w:t>
      </w:r>
    </w:p>
    <w:p w14:paraId="5D31E95A">
      <w:pPr>
        <w:spacing w:line="360" w:lineRule="auto"/>
        <w:ind w:firstLine="560" w:firstLineChars="200"/>
        <w:rPr>
          <w:rFonts w:hint="eastAsia" w:ascii="宋体" w:hAnsi="宋体" w:cs="宋体"/>
          <w:sz w:val="28"/>
          <w:szCs w:val="28"/>
          <w:lang w:val="zh-TW" w:eastAsia="zh-TW"/>
        </w:rPr>
      </w:pPr>
      <w:r>
        <w:rPr>
          <w:rFonts w:hint="eastAsia" w:ascii="宋体" w:hAnsi="宋体" w:cs="宋体"/>
          <w:sz w:val="28"/>
          <w:szCs w:val="28"/>
        </w:rPr>
        <w:t>4.</w:t>
      </w:r>
      <w:r>
        <w:rPr>
          <w:rFonts w:hint="eastAsia" w:ascii="宋体" w:hAnsi="宋体" w:cs="宋体"/>
          <w:sz w:val="28"/>
          <w:szCs w:val="28"/>
          <w:lang w:val="zh-TW" w:eastAsia="zh-TW"/>
        </w:rPr>
        <w:t>因展览陈列制作项目的特殊性，采购人有权在施工制作阶段，根据实际需要，对部分设计或制作项目的要求进行</w:t>
      </w:r>
      <w:r>
        <w:rPr>
          <w:rFonts w:hint="eastAsia" w:ascii="宋体" w:hAnsi="宋体" w:cs="宋体"/>
          <w:sz w:val="28"/>
          <w:szCs w:val="28"/>
        </w:rPr>
        <w:t>调整</w:t>
      </w:r>
      <w:r>
        <w:rPr>
          <w:rFonts w:hint="eastAsia" w:ascii="宋体" w:hAnsi="宋体" w:cs="宋体"/>
          <w:sz w:val="28"/>
          <w:szCs w:val="28"/>
          <w:lang w:val="zh-TW" w:eastAsia="zh-TW"/>
        </w:rPr>
        <w:t>。</w:t>
      </w:r>
      <w:r>
        <w:rPr>
          <w:rFonts w:hint="eastAsia" w:ascii="宋体" w:hAnsi="宋体" w:cs="宋体"/>
          <w:sz w:val="28"/>
          <w:szCs w:val="28"/>
        </w:rPr>
        <w:t>中标人</w:t>
      </w:r>
      <w:r>
        <w:rPr>
          <w:rFonts w:hint="eastAsia" w:ascii="宋体" w:hAnsi="宋体" w:cs="宋体"/>
          <w:sz w:val="28"/>
          <w:szCs w:val="28"/>
          <w:lang w:val="zh-TW" w:eastAsia="zh-TW"/>
        </w:rPr>
        <w:t>应在磋商报价时将此类情况充分考虑在内。本次项目合同总价按成交价一次性包死，上述情况不作为合同费用变更的依据。</w:t>
      </w:r>
    </w:p>
    <w:p w14:paraId="5ED21B14">
      <w:pPr>
        <w:spacing w:line="360" w:lineRule="auto"/>
        <w:ind w:firstLine="560" w:firstLineChars="200"/>
        <w:rPr>
          <w:rFonts w:hint="eastAsia" w:ascii="宋体" w:hAnsi="宋体" w:cs="宋体"/>
          <w:sz w:val="28"/>
          <w:szCs w:val="28"/>
          <w:lang w:val="zh-TW" w:eastAsia="zh-TW"/>
        </w:rPr>
      </w:pPr>
      <w:r>
        <w:rPr>
          <w:rFonts w:hint="eastAsia" w:ascii="宋体" w:hAnsi="宋体" w:cs="宋体"/>
          <w:sz w:val="28"/>
          <w:szCs w:val="28"/>
        </w:rPr>
        <w:t>5.</w:t>
      </w:r>
      <w:r>
        <w:rPr>
          <w:rFonts w:hint="eastAsia" w:ascii="宋体" w:hAnsi="宋体" w:cs="宋体"/>
          <w:sz w:val="28"/>
          <w:szCs w:val="28"/>
          <w:lang w:val="zh-TW" w:eastAsia="zh-TW"/>
        </w:rPr>
        <w:t>因本项目的特殊性，在实际制作过程中，</w:t>
      </w:r>
      <w:r>
        <w:rPr>
          <w:rFonts w:hint="eastAsia" w:ascii="宋体" w:hAnsi="宋体" w:cs="宋体"/>
          <w:sz w:val="28"/>
          <w:szCs w:val="28"/>
        </w:rPr>
        <w:t>中标人</w:t>
      </w:r>
      <w:r>
        <w:rPr>
          <w:rFonts w:hint="eastAsia" w:ascii="宋体" w:hAnsi="宋体" w:cs="宋体"/>
          <w:sz w:val="28"/>
          <w:szCs w:val="28"/>
          <w:lang w:val="zh-TW" w:eastAsia="zh-TW"/>
        </w:rPr>
        <w:t>可能需要配合采购人对部分展品进行临时的移动调整。</w:t>
      </w:r>
      <w:r>
        <w:rPr>
          <w:rFonts w:hint="eastAsia" w:ascii="宋体" w:hAnsi="宋体" w:cs="宋体"/>
          <w:sz w:val="28"/>
          <w:szCs w:val="28"/>
        </w:rPr>
        <w:t>中标人</w:t>
      </w:r>
      <w:r>
        <w:rPr>
          <w:rFonts w:hint="eastAsia" w:ascii="宋体" w:hAnsi="宋体" w:cs="宋体"/>
          <w:sz w:val="28"/>
          <w:szCs w:val="28"/>
          <w:lang w:val="zh-TW" w:eastAsia="zh-TW"/>
        </w:rPr>
        <w:t>必须匹配专门的具有艺术品移动运输经验的人员参与到本项目的实施过程中。同时</w:t>
      </w:r>
      <w:r>
        <w:rPr>
          <w:rFonts w:hint="eastAsia" w:ascii="宋体" w:hAnsi="宋体" w:cs="宋体"/>
          <w:sz w:val="28"/>
          <w:szCs w:val="28"/>
        </w:rPr>
        <w:t>中标人</w:t>
      </w:r>
      <w:r>
        <w:rPr>
          <w:rFonts w:hint="eastAsia" w:ascii="宋体" w:hAnsi="宋体" w:cs="宋体"/>
          <w:sz w:val="28"/>
          <w:szCs w:val="28"/>
          <w:lang w:val="zh-TW" w:eastAsia="zh-TW"/>
        </w:rPr>
        <w:t>在配合采购人对展品进行临时移动调整时，必须严格按照采购人要求操作。未经采购人同意，</w:t>
      </w:r>
      <w:r>
        <w:rPr>
          <w:rFonts w:hint="eastAsia" w:ascii="宋体" w:hAnsi="宋体" w:cs="宋体"/>
          <w:sz w:val="28"/>
          <w:szCs w:val="28"/>
        </w:rPr>
        <w:t>中标人</w:t>
      </w:r>
      <w:r>
        <w:rPr>
          <w:rFonts w:hint="eastAsia" w:ascii="宋体" w:hAnsi="宋体" w:cs="宋体"/>
          <w:sz w:val="28"/>
          <w:szCs w:val="28"/>
          <w:lang w:val="zh-TW" w:eastAsia="zh-TW"/>
        </w:rPr>
        <w:t>现场人员不得接触展品。因</w:t>
      </w:r>
      <w:r>
        <w:rPr>
          <w:rFonts w:hint="eastAsia" w:ascii="宋体" w:hAnsi="宋体" w:cs="宋体"/>
          <w:sz w:val="28"/>
          <w:szCs w:val="28"/>
        </w:rPr>
        <w:t>中标人</w:t>
      </w:r>
      <w:r>
        <w:rPr>
          <w:rFonts w:hint="eastAsia" w:ascii="宋体" w:hAnsi="宋体" w:cs="宋体"/>
          <w:sz w:val="28"/>
          <w:szCs w:val="28"/>
          <w:lang w:val="zh-TW" w:eastAsia="zh-TW"/>
        </w:rPr>
        <w:t>未按采购人要求或未经采购人同意操作触碰展品造成展品损伤损毁的情况，全部责任均由</w:t>
      </w:r>
      <w:r>
        <w:rPr>
          <w:rFonts w:hint="eastAsia" w:ascii="宋体" w:hAnsi="宋体" w:cs="宋体"/>
          <w:sz w:val="28"/>
          <w:szCs w:val="28"/>
        </w:rPr>
        <w:t>中标人</w:t>
      </w:r>
      <w:r>
        <w:rPr>
          <w:rFonts w:hint="eastAsia" w:ascii="宋体" w:hAnsi="宋体" w:cs="宋体"/>
          <w:sz w:val="28"/>
          <w:szCs w:val="28"/>
          <w:lang w:val="zh-TW" w:eastAsia="zh-TW"/>
        </w:rPr>
        <w:t>承担。同时</w:t>
      </w:r>
      <w:r>
        <w:rPr>
          <w:rFonts w:hint="eastAsia" w:ascii="宋体" w:hAnsi="宋体" w:cs="宋体"/>
          <w:sz w:val="28"/>
          <w:szCs w:val="28"/>
          <w:lang w:val="zh-TW"/>
        </w:rPr>
        <w:t>中标人</w:t>
      </w:r>
      <w:r>
        <w:rPr>
          <w:rFonts w:hint="eastAsia" w:ascii="宋体" w:hAnsi="宋体" w:cs="宋体"/>
          <w:sz w:val="28"/>
          <w:szCs w:val="28"/>
          <w:lang w:val="zh-TW" w:eastAsia="zh-TW"/>
        </w:rPr>
        <w:t>须根据展品所有方的报价进行双倍金额的赔偿。</w:t>
      </w:r>
    </w:p>
    <w:p w14:paraId="3D65B1FF">
      <w:pPr>
        <w:spacing w:line="360" w:lineRule="auto"/>
        <w:rPr>
          <w:rFonts w:hint="eastAsia" w:ascii="宋体" w:hAnsi="宋体" w:cs="宋体"/>
          <w:b/>
          <w:bCs/>
          <w:sz w:val="28"/>
          <w:szCs w:val="28"/>
          <w:lang w:val="zh-TW" w:eastAsia="zh-TW"/>
        </w:rPr>
      </w:pPr>
      <w:r>
        <w:rPr>
          <w:rFonts w:hint="eastAsia" w:ascii="宋体" w:hAnsi="宋体" w:cs="宋体"/>
          <w:b/>
          <w:bCs/>
          <w:sz w:val="28"/>
          <w:szCs w:val="28"/>
        </w:rPr>
        <w:t>九、</w:t>
      </w:r>
      <w:r>
        <w:rPr>
          <w:rFonts w:hint="eastAsia" w:ascii="宋体" w:hAnsi="宋体" w:cs="宋体"/>
          <w:b/>
          <w:bCs/>
          <w:sz w:val="28"/>
          <w:szCs w:val="28"/>
          <w:lang w:val="zh-TW" w:eastAsia="zh-TW"/>
        </w:rPr>
        <w:t>图纸要求：</w:t>
      </w:r>
    </w:p>
    <w:p w14:paraId="016A546A">
      <w:pPr>
        <w:spacing w:line="360" w:lineRule="auto"/>
        <w:ind w:firstLine="560" w:firstLineChars="200"/>
        <w:rPr>
          <w:rFonts w:hint="eastAsia" w:ascii="宋体" w:hAnsi="宋体" w:cs="宋体"/>
          <w:b/>
          <w:bCs/>
          <w:sz w:val="28"/>
          <w:szCs w:val="28"/>
          <w:lang w:val="zh-TW" w:eastAsia="zh-TW"/>
        </w:rPr>
      </w:pPr>
      <w:r>
        <w:rPr>
          <w:rFonts w:hint="eastAsia" w:ascii="宋体" w:hAnsi="宋体" w:cs="宋体"/>
          <w:sz w:val="28"/>
          <w:szCs w:val="28"/>
        </w:rPr>
        <w:t>展陈设计方案包括但不仅限于：展线图、功能分区平面图、参观动线平面图、展陈各区域平面图、展陈各区域立面图、色彩设计、设备及照明方案图、方案效果图等。</w:t>
      </w:r>
    </w:p>
    <w:p w14:paraId="673512A3">
      <w:pPr>
        <w:spacing w:line="360" w:lineRule="auto"/>
        <w:rPr>
          <w:rFonts w:hint="eastAsia" w:ascii="宋体" w:hAnsi="宋体" w:cs="宋体"/>
          <w:b/>
          <w:bCs/>
          <w:sz w:val="28"/>
          <w:szCs w:val="28"/>
          <w:lang w:val="zh-TW" w:eastAsia="zh-TW"/>
        </w:rPr>
      </w:pPr>
      <w:r>
        <w:rPr>
          <w:rFonts w:hint="eastAsia" w:ascii="宋体" w:hAnsi="宋体" w:cs="宋体"/>
          <w:b/>
          <w:bCs/>
          <w:sz w:val="28"/>
          <w:szCs w:val="28"/>
        </w:rPr>
        <w:t>十、</w:t>
      </w:r>
      <w:r>
        <w:rPr>
          <w:rFonts w:hint="eastAsia" w:ascii="宋体" w:hAnsi="宋体" w:cs="宋体"/>
          <w:b/>
          <w:bCs/>
          <w:sz w:val="28"/>
          <w:szCs w:val="28"/>
          <w:lang w:val="zh-TW" w:eastAsia="zh-TW"/>
        </w:rPr>
        <w:t>其他要求：</w:t>
      </w:r>
    </w:p>
    <w:p w14:paraId="7A18F6E4">
      <w:pPr>
        <w:spacing w:line="360" w:lineRule="auto"/>
        <w:ind w:firstLine="560" w:firstLineChars="200"/>
        <w:rPr>
          <w:rFonts w:hint="eastAsia" w:ascii="宋体" w:hAnsi="宋体" w:cs="宋体"/>
          <w:sz w:val="28"/>
          <w:szCs w:val="28"/>
        </w:rPr>
      </w:pPr>
      <w:r>
        <w:rPr>
          <w:rFonts w:hint="eastAsia" w:ascii="宋体" w:hAnsi="宋体" w:cs="宋体"/>
          <w:sz w:val="28"/>
          <w:szCs w:val="28"/>
        </w:rPr>
        <w:t>1.人员配置</w:t>
      </w:r>
    </w:p>
    <w:p w14:paraId="2AC481EA">
      <w:pPr>
        <w:spacing w:line="360" w:lineRule="auto"/>
        <w:ind w:firstLine="560" w:firstLineChars="200"/>
        <w:rPr>
          <w:rFonts w:hint="eastAsia" w:ascii="宋体" w:hAnsi="宋体" w:cs="宋体"/>
          <w:sz w:val="28"/>
          <w:szCs w:val="28"/>
        </w:rPr>
      </w:pPr>
      <w:r>
        <w:rPr>
          <w:rFonts w:hint="eastAsia" w:ascii="宋体" w:hAnsi="宋体" w:cs="宋体"/>
          <w:sz w:val="28"/>
          <w:szCs w:val="28"/>
        </w:rPr>
        <w:t>1.1人员管理、项目团队配置合理。项目经理具备建筑工程专业二级及以上建造师或建筑装饰或工程相关专业中级或以上工程师职称的优先考虑。</w:t>
      </w:r>
    </w:p>
    <w:p w14:paraId="4FB8B5DD">
      <w:pPr>
        <w:spacing w:line="360" w:lineRule="auto"/>
        <w:ind w:firstLine="560" w:firstLineChars="200"/>
        <w:rPr>
          <w:rFonts w:hint="eastAsia" w:ascii="宋体" w:hAnsi="宋体" w:cs="宋体"/>
          <w:sz w:val="28"/>
          <w:szCs w:val="28"/>
        </w:rPr>
      </w:pPr>
      <w:r>
        <w:rPr>
          <w:rFonts w:hint="eastAsia" w:ascii="宋体" w:hAnsi="宋体" w:cs="宋体"/>
          <w:sz w:val="28"/>
          <w:szCs w:val="28"/>
        </w:rPr>
        <w:t>设计负责人具备设计类或装饰类专业中级或以上工程师职称的优先考虑。</w:t>
      </w:r>
    </w:p>
    <w:p w14:paraId="7C25C08A">
      <w:pPr>
        <w:spacing w:line="360" w:lineRule="auto"/>
        <w:ind w:firstLine="560" w:firstLineChars="200"/>
        <w:rPr>
          <w:rFonts w:hint="eastAsia" w:ascii="宋体" w:hAnsi="宋体" w:cs="宋体"/>
          <w:sz w:val="28"/>
          <w:szCs w:val="28"/>
        </w:rPr>
      </w:pPr>
      <w:r>
        <w:rPr>
          <w:rFonts w:hint="eastAsia" w:ascii="宋体" w:hAnsi="宋体" w:cs="宋体"/>
          <w:sz w:val="28"/>
          <w:szCs w:val="28"/>
        </w:rPr>
        <w:t>团队成员具有中级或以上工程师职称证书的优先考虑，团队配备施工员，质量员，安全员，资料员，材料员的优先考虑。中标人应指派具有艺术品或文物实际安装经验的人员参与布展安装工作。供应商应确保人员配置的多样性、合理性，保证有专业技能过硬的电工、木工、调光师及其他可能用到的工种。</w:t>
      </w:r>
    </w:p>
    <w:p w14:paraId="4F58657E">
      <w:pPr>
        <w:spacing w:line="360" w:lineRule="auto"/>
        <w:ind w:firstLine="560" w:firstLineChars="200"/>
        <w:rPr>
          <w:rFonts w:hint="eastAsia" w:ascii="宋体" w:hAnsi="宋体" w:cs="宋体"/>
          <w:sz w:val="28"/>
          <w:szCs w:val="28"/>
        </w:rPr>
      </w:pPr>
      <w:r>
        <w:rPr>
          <w:rFonts w:hint="eastAsia" w:ascii="宋体" w:hAnsi="宋体" w:cs="宋体"/>
          <w:sz w:val="28"/>
          <w:szCs w:val="28"/>
        </w:rPr>
        <w:t>2.保修服务</w:t>
      </w:r>
    </w:p>
    <w:p w14:paraId="0D3A7A41">
      <w:pPr>
        <w:spacing w:line="360" w:lineRule="auto"/>
        <w:ind w:firstLine="560" w:firstLineChars="200"/>
        <w:rPr>
          <w:rFonts w:hint="eastAsia" w:ascii="宋体" w:hAnsi="宋体" w:cs="宋体"/>
          <w:sz w:val="28"/>
          <w:szCs w:val="28"/>
        </w:rPr>
      </w:pPr>
      <w:r>
        <w:rPr>
          <w:rFonts w:hint="eastAsia" w:ascii="宋体" w:hAnsi="宋体" w:cs="宋体"/>
          <w:sz w:val="28"/>
          <w:szCs w:val="28"/>
        </w:rPr>
        <w:t>2.1本项目保修期为展览的开放期间。如在此期间现场出现任何属于中标人保修范围内的情况，中标人应在采购人通知后12小时内赶到现场对问题进行处理，且涉及展品安全的问题必须在保修人员到场后12小时内解决，未涉及展品安全的问题须在2个工作日内解决。</w:t>
      </w:r>
    </w:p>
    <w:p w14:paraId="1770BD2C">
      <w:pPr>
        <w:spacing w:line="360" w:lineRule="auto"/>
        <w:ind w:firstLine="560" w:firstLineChars="200"/>
        <w:rPr>
          <w:rFonts w:hint="eastAsia" w:ascii="宋体" w:hAnsi="宋体" w:cs="宋体"/>
          <w:sz w:val="28"/>
          <w:szCs w:val="28"/>
        </w:rPr>
      </w:pPr>
      <w:r>
        <w:rPr>
          <w:rFonts w:hint="eastAsia" w:ascii="宋体" w:hAnsi="宋体" w:cs="宋体"/>
          <w:sz w:val="28"/>
          <w:szCs w:val="28"/>
        </w:rPr>
        <w:t>2.2展览中所有保修费用含在报价中。如出现中标人无法及时解决的问题，采购人有权自行寻找能够满足采购人要求的供应商对问题进行及时解决。其费用由中标人负责承担。</w:t>
      </w:r>
    </w:p>
    <w:p w14:paraId="5B16053E">
      <w:pPr>
        <w:spacing w:line="360" w:lineRule="auto"/>
        <w:ind w:firstLine="560" w:firstLineChars="200"/>
        <w:rPr>
          <w:rFonts w:hint="eastAsia" w:ascii="宋体" w:hAnsi="宋体" w:cs="宋体"/>
          <w:sz w:val="28"/>
          <w:szCs w:val="28"/>
        </w:rPr>
      </w:pPr>
      <w:r>
        <w:rPr>
          <w:rFonts w:hint="eastAsia" w:ascii="宋体" w:hAnsi="宋体" w:cs="宋体"/>
          <w:sz w:val="28"/>
          <w:szCs w:val="28"/>
        </w:rPr>
        <w:t>3.供应商能力要求</w:t>
      </w:r>
    </w:p>
    <w:p w14:paraId="76D40791">
      <w:pPr>
        <w:spacing w:line="360" w:lineRule="auto"/>
        <w:ind w:firstLine="560" w:firstLineChars="200"/>
        <w:rPr>
          <w:rFonts w:hint="eastAsia" w:ascii="宋体" w:hAnsi="宋体" w:cs="宋体"/>
          <w:sz w:val="28"/>
          <w:szCs w:val="28"/>
        </w:rPr>
      </w:pPr>
      <w:r>
        <w:rPr>
          <w:rFonts w:hint="eastAsia" w:ascii="宋体" w:hAnsi="宋体" w:cs="宋体"/>
          <w:sz w:val="28"/>
          <w:szCs w:val="28"/>
        </w:rPr>
        <w:t>投标人具有质量管理体系认证（GB/T 19001认证）、职业健康安全管理体系认证（GB/T 45001认证），环境管理体系认证（GB/T 24001认证）证书的优先考虑。</w:t>
      </w:r>
    </w:p>
    <w:p w14:paraId="3F334308">
      <w:pPr>
        <w:rPr>
          <w:rFonts w:hint="eastAsia" w:ascii="宋体" w:hAnsi="宋体" w:cs="宋体"/>
          <w:sz w:val="28"/>
          <w:szCs w:val="28"/>
        </w:rPr>
      </w:pPr>
      <w:r>
        <w:rPr>
          <w:rFonts w:hint="eastAsia" w:ascii="宋体" w:hAnsi="宋体" w:cs="宋体"/>
          <w:sz w:val="28"/>
          <w:szCs w:val="28"/>
        </w:rPr>
        <w:br w:type="page"/>
      </w:r>
    </w:p>
    <w:p w14:paraId="791BAF8E">
      <w:pPr>
        <w:spacing w:line="360" w:lineRule="auto"/>
        <w:rPr>
          <w:rFonts w:hint="eastAsia" w:ascii="宋体" w:hAnsi="宋体" w:cs="宋体"/>
          <w:b/>
          <w:bCs/>
          <w:sz w:val="28"/>
          <w:szCs w:val="28"/>
        </w:rPr>
      </w:pPr>
      <w:bookmarkStart w:id="3" w:name="_GoBack"/>
      <w:bookmarkEnd w:id="3"/>
      <w:bookmarkStart w:id="1" w:name="PO_pf包1"/>
      <w:bookmarkEnd w:id="1"/>
      <w:bookmarkStart w:id="2" w:name="PO_评分标准"/>
      <w:bookmarkEnd w:id="2"/>
      <w:r>
        <w:rPr>
          <w:rFonts w:hint="eastAsia" w:ascii="宋体" w:hAnsi="宋体" w:cs="宋体"/>
          <w:b/>
          <w:bCs/>
          <w:sz w:val="28"/>
          <w:szCs w:val="28"/>
        </w:rPr>
        <w:t>附件1：中共一大纪念馆专题展厅平面图</w:t>
      </w:r>
    </w:p>
    <w:p w14:paraId="362AE32E">
      <w:pPr>
        <w:spacing w:line="360" w:lineRule="auto"/>
        <w:jc w:val="center"/>
        <w:rPr>
          <w:rFonts w:hint="eastAsia" w:ascii="宋体" w:hAnsi="宋体" w:cs="宋体"/>
          <w:b/>
          <w:bCs/>
          <w:szCs w:val="21"/>
        </w:rPr>
      </w:pPr>
    </w:p>
    <w:p w14:paraId="265A3AA6">
      <w:pPr>
        <w:spacing w:line="360" w:lineRule="auto"/>
        <w:jc w:val="center"/>
        <w:rPr>
          <w:rFonts w:hint="eastAsia" w:ascii="宋体" w:hAnsi="宋体" w:cs="宋体"/>
          <w:b/>
          <w:bCs/>
          <w:szCs w:val="21"/>
        </w:rPr>
      </w:pPr>
      <w:r>
        <w:rPr>
          <w:rFonts w:hint="eastAsia" w:ascii="宋体" w:hAnsi="宋体" w:cs="宋体"/>
          <w:b/>
          <w:bCs/>
          <w:szCs w:val="21"/>
        </w:rPr>
        <w:drawing>
          <wp:inline distT="0" distB="0" distL="114300" distR="114300">
            <wp:extent cx="5102860" cy="4297045"/>
            <wp:effectExtent l="0" t="0" r="2540" b="8255"/>
            <wp:docPr id="1" name="图片 1" descr="一大临展2022.7.16-模型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大临展2022.7.16-模型_00"/>
                    <pic:cNvPicPr>
                      <a:picLocks noChangeAspect="1"/>
                    </pic:cNvPicPr>
                  </pic:nvPicPr>
                  <pic:blipFill>
                    <a:blip r:embed="rId4"/>
                    <a:srcRect l="2880" r="5349"/>
                    <a:stretch>
                      <a:fillRect/>
                    </a:stretch>
                  </pic:blipFill>
                  <pic:spPr>
                    <a:xfrm>
                      <a:off x="0" y="0"/>
                      <a:ext cx="5102860" cy="4297045"/>
                    </a:xfrm>
                    <a:prstGeom prst="rect">
                      <a:avLst/>
                    </a:prstGeom>
                  </pic:spPr>
                </pic:pic>
              </a:graphicData>
            </a:graphic>
          </wp:inline>
        </w:drawing>
      </w:r>
    </w:p>
    <w:p w14:paraId="6E88AB19">
      <w:pPr>
        <w:widowControl/>
        <w:jc w:val="left"/>
        <w:rPr>
          <w:rFonts w:hint="eastAsia" w:ascii="宋体" w:hAnsi="宋体" w:cs="宋体"/>
          <w:b/>
          <w:bCs/>
          <w:sz w:val="24"/>
        </w:rPr>
      </w:pPr>
      <w:r>
        <w:rPr>
          <w:rFonts w:hint="eastAsia" w:ascii="宋体" w:hAnsi="宋体" w:cs="宋体"/>
          <w:b/>
          <w:bCs/>
          <w:sz w:val="24"/>
        </w:rPr>
        <w:br w:type="page"/>
      </w:r>
    </w:p>
    <w:p w14:paraId="0C18D226">
      <w:pPr>
        <w:spacing w:line="360" w:lineRule="auto"/>
        <w:rPr>
          <w:rFonts w:hint="eastAsia" w:ascii="宋体" w:hAnsi="宋体" w:cs="宋体"/>
          <w:b/>
          <w:bCs/>
          <w:sz w:val="24"/>
        </w:rPr>
      </w:pPr>
    </w:p>
    <w:p w14:paraId="2F42BD38">
      <w:pPr>
        <w:spacing w:line="360" w:lineRule="auto"/>
        <w:rPr>
          <w:rFonts w:hint="eastAsia" w:ascii="宋体" w:hAnsi="宋体" w:cs="宋体"/>
          <w:b/>
          <w:bCs/>
          <w:sz w:val="28"/>
          <w:szCs w:val="28"/>
        </w:rPr>
      </w:pPr>
      <w:r>
        <w:rPr>
          <w:rFonts w:hint="eastAsia" w:ascii="宋体" w:hAnsi="宋体" w:cs="宋体"/>
          <w:b/>
          <w:bCs/>
          <w:sz w:val="28"/>
          <w:szCs w:val="28"/>
        </w:rPr>
        <w:t>附件2：“伟大建党精神和抗战精神专题展”大纲（暂定）</w:t>
      </w:r>
    </w:p>
    <w:p w14:paraId="2E61D6C6">
      <w:pPr>
        <w:widowControl/>
        <w:jc w:val="left"/>
        <w:rPr>
          <w:rFonts w:hint="eastAsia" w:ascii="宋体" w:hAnsi="宋体" w:cs="宋体"/>
          <w:b/>
          <w:bCs/>
          <w:sz w:val="24"/>
        </w:rPr>
      </w:pPr>
    </w:p>
    <w:p w14:paraId="7A794411">
      <w:pPr>
        <w:spacing w:line="360" w:lineRule="auto"/>
        <w:rPr>
          <w:rFonts w:hint="eastAsia" w:ascii="宋体" w:hAnsi="宋体" w:cs="宋体"/>
          <w:b/>
          <w:bCs/>
          <w:sz w:val="28"/>
          <w:szCs w:val="28"/>
        </w:rPr>
      </w:pPr>
      <w:r>
        <w:rPr>
          <w:rFonts w:hint="eastAsia" w:ascii="宋体" w:hAnsi="宋体" w:cs="宋体"/>
          <w:b/>
          <w:bCs/>
          <w:sz w:val="28"/>
          <w:szCs w:val="28"/>
        </w:rPr>
        <w:t>第一部分 抗战灯塔</w:t>
      </w:r>
    </w:p>
    <w:p w14:paraId="19352DB9">
      <w:pPr>
        <w:spacing w:line="360" w:lineRule="auto"/>
        <w:ind w:firstLine="504" w:firstLineChars="200"/>
        <w:rPr>
          <w:rFonts w:hint="eastAsia" w:ascii="宋体" w:hAnsi="宋体" w:cs="宋体"/>
          <w:spacing w:val="-14"/>
          <w:sz w:val="28"/>
          <w:szCs w:val="28"/>
        </w:rPr>
      </w:pPr>
      <w:r>
        <w:rPr>
          <w:rFonts w:hint="eastAsia" w:ascii="宋体" w:hAnsi="宋体" w:cs="宋体"/>
          <w:spacing w:val="-14"/>
          <w:sz w:val="28"/>
          <w:szCs w:val="28"/>
        </w:rPr>
        <w:t>一、坚持真理：党的全面抗战路线的制定与马克思主义中国化的发展</w:t>
      </w:r>
    </w:p>
    <w:p w14:paraId="2827DB44">
      <w:pPr>
        <w:spacing w:line="360" w:lineRule="auto"/>
        <w:ind w:firstLine="560" w:firstLineChars="200"/>
        <w:rPr>
          <w:rFonts w:hint="eastAsia" w:ascii="宋体" w:hAnsi="宋体" w:cs="宋体"/>
          <w:sz w:val="28"/>
          <w:szCs w:val="28"/>
        </w:rPr>
      </w:pPr>
      <w:r>
        <w:rPr>
          <w:rFonts w:hint="eastAsia" w:ascii="宋体" w:hAnsi="宋体" w:cs="宋体"/>
          <w:sz w:val="28"/>
          <w:szCs w:val="28"/>
        </w:rPr>
        <w:t>二、“孤岛”灯塔：《每日译报》刊载《论持久战》</w:t>
      </w:r>
    </w:p>
    <w:p w14:paraId="1C137701">
      <w:pPr>
        <w:spacing w:line="360" w:lineRule="auto"/>
        <w:ind w:firstLine="560" w:firstLineChars="200"/>
        <w:rPr>
          <w:rFonts w:hint="eastAsia" w:ascii="宋体" w:hAnsi="宋体" w:cs="宋体"/>
          <w:sz w:val="28"/>
          <w:szCs w:val="28"/>
        </w:rPr>
      </w:pPr>
      <w:r>
        <w:rPr>
          <w:rFonts w:hint="eastAsia" w:ascii="宋体" w:hAnsi="宋体" w:cs="宋体"/>
          <w:sz w:val="28"/>
          <w:szCs w:val="28"/>
        </w:rPr>
        <w:t>三、传播火种的进步报刊</w:t>
      </w:r>
    </w:p>
    <w:p w14:paraId="31C916CA">
      <w:pPr>
        <w:spacing w:line="360" w:lineRule="auto"/>
        <w:rPr>
          <w:rFonts w:hint="eastAsia" w:ascii="宋体" w:hAnsi="宋体" w:cs="宋体"/>
          <w:sz w:val="28"/>
          <w:szCs w:val="28"/>
        </w:rPr>
      </w:pPr>
      <w:r>
        <w:rPr>
          <w:rFonts w:hint="eastAsia" w:ascii="宋体" w:hAnsi="宋体" w:cs="宋体"/>
          <w:sz w:val="28"/>
          <w:szCs w:val="28"/>
        </w:rPr>
        <w:t>【文物展品】馆藏抗战时期毛泽东著作，各版本《论持久战》；馆藏抗战时期进步书籍、报刊</w:t>
      </w:r>
    </w:p>
    <w:p w14:paraId="0A7C0A6B">
      <w:pPr>
        <w:spacing w:line="360" w:lineRule="auto"/>
        <w:rPr>
          <w:rFonts w:hint="eastAsia" w:ascii="宋体" w:hAnsi="宋体" w:cs="宋体"/>
          <w:sz w:val="28"/>
          <w:szCs w:val="28"/>
        </w:rPr>
      </w:pPr>
    </w:p>
    <w:p w14:paraId="53A865D7">
      <w:pPr>
        <w:spacing w:line="360" w:lineRule="auto"/>
        <w:rPr>
          <w:rFonts w:hint="eastAsia" w:ascii="宋体" w:hAnsi="宋体" w:cs="宋体"/>
          <w:b/>
          <w:bCs/>
          <w:sz w:val="28"/>
          <w:szCs w:val="28"/>
        </w:rPr>
      </w:pPr>
      <w:r>
        <w:rPr>
          <w:rFonts w:hint="eastAsia" w:ascii="宋体" w:hAnsi="宋体" w:cs="宋体"/>
          <w:b/>
          <w:bCs/>
          <w:sz w:val="28"/>
          <w:szCs w:val="28"/>
        </w:rPr>
        <w:t>第二部分 血火征程</w:t>
      </w:r>
    </w:p>
    <w:p w14:paraId="7E57C111">
      <w:pPr>
        <w:spacing w:line="360" w:lineRule="auto"/>
        <w:ind w:firstLine="560" w:firstLineChars="200"/>
        <w:rPr>
          <w:rFonts w:hint="eastAsia" w:ascii="宋体" w:hAnsi="宋体" w:cs="宋体"/>
          <w:sz w:val="28"/>
          <w:szCs w:val="28"/>
        </w:rPr>
      </w:pPr>
      <w:r>
        <w:rPr>
          <w:rFonts w:hint="eastAsia" w:ascii="宋体" w:hAnsi="宋体" w:cs="宋体"/>
          <w:sz w:val="28"/>
          <w:szCs w:val="28"/>
        </w:rPr>
        <w:t>一、艰苦卓绝的敌后抗日游击战</w:t>
      </w:r>
    </w:p>
    <w:p w14:paraId="0796B2D3">
      <w:pPr>
        <w:spacing w:line="360" w:lineRule="auto"/>
        <w:ind w:firstLine="560" w:firstLineChars="200"/>
        <w:rPr>
          <w:rFonts w:hint="eastAsia" w:ascii="宋体" w:hAnsi="宋体" w:cs="宋体"/>
          <w:sz w:val="28"/>
          <w:szCs w:val="28"/>
        </w:rPr>
      </w:pPr>
      <w:r>
        <w:rPr>
          <w:rFonts w:hint="eastAsia" w:ascii="宋体" w:hAnsi="宋体" w:cs="宋体"/>
          <w:sz w:val="28"/>
          <w:szCs w:val="28"/>
        </w:rPr>
        <w:t>二、山西吕梁方山烈士群像</w:t>
      </w:r>
    </w:p>
    <w:p w14:paraId="3B56EFB1">
      <w:pPr>
        <w:spacing w:line="360" w:lineRule="auto"/>
        <w:ind w:firstLine="560" w:firstLineChars="200"/>
        <w:rPr>
          <w:rFonts w:hint="eastAsia" w:ascii="宋体" w:hAnsi="宋体" w:cs="宋体"/>
          <w:sz w:val="28"/>
          <w:szCs w:val="28"/>
        </w:rPr>
      </w:pPr>
      <w:r>
        <w:rPr>
          <w:rFonts w:hint="eastAsia" w:ascii="宋体" w:hAnsi="宋体" w:cs="宋体"/>
          <w:sz w:val="28"/>
          <w:szCs w:val="28"/>
        </w:rPr>
        <w:t>三、【展项】让英雄不再无名：科技考古还原英烈生平</w:t>
      </w:r>
    </w:p>
    <w:p w14:paraId="11362522">
      <w:pPr>
        <w:spacing w:line="360" w:lineRule="auto"/>
        <w:rPr>
          <w:rFonts w:hint="eastAsia" w:ascii="宋体" w:hAnsi="宋体" w:cs="宋体"/>
          <w:sz w:val="28"/>
          <w:szCs w:val="28"/>
        </w:rPr>
      </w:pPr>
      <w:r>
        <w:rPr>
          <w:rFonts w:hint="eastAsia" w:ascii="宋体" w:hAnsi="宋体" w:cs="宋体"/>
          <w:sz w:val="28"/>
          <w:szCs w:val="28"/>
        </w:rPr>
        <w:t>【文物展品】新四军、八路军、东北抗联相关文物；宋庆龄与保卫中国同盟相关文物；山西吕梁方山墓地烈士遗物等</w:t>
      </w:r>
    </w:p>
    <w:p w14:paraId="653B35EF">
      <w:pPr>
        <w:spacing w:line="360" w:lineRule="auto"/>
        <w:rPr>
          <w:rFonts w:hint="eastAsia" w:ascii="宋体" w:hAnsi="宋体" w:cs="宋体"/>
          <w:sz w:val="28"/>
          <w:szCs w:val="28"/>
        </w:rPr>
      </w:pPr>
    </w:p>
    <w:p w14:paraId="2B90EE96">
      <w:pPr>
        <w:spacing w:line="360" w:lineRule="auto"/>
        <w:rPr>
          <w:rFonts w:hint="eastAsia" w:ascii="宋体" w:hAnsi="宋体" w:cs="宋体"/>
          <w:b/>
          <w:bCs/>
          <w:sz w:val="28"/>
          <w:szCs w:val="28"/>
        </w:rPr>
      </w:pPr>
      <w:r>
        <w:rPr>
          <w:rFonts w:hint="eastAsia" w:ascii="宋体" w:hAnsi="宋体" w:cs="宋体"/>
          <w:b/>
          <w:bCs/>
          <w:sz w:val="28"/>
          <w:szCs w:val="28"/>
        </w:rPr>
        <w:t>第三部分 坚如磐石</w:t>
      </w:r>
    </w:p>
    <w:p w14:paraId="721DC562">
      <w:pPr>
        <w:spacing w:line="360" w:lineRule="auto"/>
        <w:ind w:firstLine="560" w:firstLineChars="200"/>
        <w:rPr>
          <w:rFonts w:hint="eastAsia" w:ascii="宋体" w:hAnsi="宋体" w:cs="宋体"/>
          <w:sz w:val="28"/>
          <w:szCs w:val="28"/>
        </w:rPr>
      </w:pPr>
      <w:r>
        <w:rPr>
          <w:rFonts w:hint="eastAsia" w:ascii="宋体" w:hAnsi="宋体" w:cs="宋体"/>
          <w:sz w:val="28"/>
          <w:szCs w:val="28"/>
        </w:rPr>
        <w:t>一、为义卖而生：茅丽瑛与职业妇女俱乐部</w:t>
      </w:r>
    </w:p>
    <w:p w14:paraId="7B2A3915">
      <w:pPr>
        <w:spacing w:line="360" w:lineRule="auto"/>
        <w:ind w:firstLine="560" w:firstLineChars="200"/>
        <w:rPr>
          <w:rFonts w:hint="eastAsia" w:ascii="宋体" w:hAnsi="宋体" w:cs="宋体"/>
          <w:sz w:val="28"/>
          <w:szCs w:val="28"/>
        </w:rPr>
      </w:pPr>
      <w:r>
        <w:rPr>
          <w:rFonts w:hint="eastAsia" w:ascii="宋体" w:hAnsi="宋体" w:cs="宋体"/>
          <w:sz w:val="28"/>
          <w:szCs w:val="28"/>
        </w:rPr>
        <w:t>二、“干云而上”：王根英</w:t>
      </w:r>
    </w:p>
    <w:p w14:paraId="1DDCDDD5">
      <w:pPr>
        <w:spacing w:line="360" w:lineRule="auto"/>
        <w:ind w:firstLine="560" w:firstLineChars="200"/>
        <w:rPr>
          <w:rFonts w:hint="eastAsia" w:ascii="宋体" w:hAnsi="宋体" w:cs="宋体"/>
          <w:sz w:val="28"/>
          <w:szCs w:val="28"/>
        </w:rPr>
      </w:pPr>
      <w:r>
        <w:rPr>
          <w:rFonts w:hint="eastAsia" w:ascii="宋体" w:hAnsi="宋体" w:cs="宋体"/>
          <w:sz w:val="28"/>
          <w:szCs w:val="28"/>
        </w:rPr>
        <w:t>三、耀眼的启明星：梁瑾瑜</w:t>
      </w:r>
    </w:p>
    <w:p w14:paraId="3D36E9F4">
      <w:pPr>
        <w:spacing w:line="360" w:lineRule="auto"/>
        <w:ind w:firstLine="560" w:firstLineChars="200"/>
        <w:rPr>
          <w:rFonts w:hint="eastAsia" w:ascii="宋体" w:hAnsi="宋体" w:cs="宋体"/>
          <w:sz w:val="28"/>
          <w:szCs w:val="28"/>
        </w:rPr>
      </w:pPr>
      <w:r>
        <w:rPr>
          <w:rFonts w:hint="eastAsia" w:ascii="宋体" w:hAnsi="宋体" w:cs="宋体"/>
          <w:sz w:val="28"/>
          <w:szCs w:val="28"/>
        </w:rPr>
        <w:t>四、抗战党员英烈群像</w:t>
      </w:r>
    </w:p>
    <w:p w14:paraId="7EBA0A9B">
      <w:pPr>
        <w:spacing w:line="360" w:lineRule="auto"/>
        <w:rPr>
          <w:rFonts w:hint="eastAsia" w:ascii="宋体" w:hAnsi="宋体" w:cs="宋体"/>
          <w:sz w:val="28"/>
          <w:szCs w:val="28"/>
        </w:rPr>
      </w:pPr>
      <w:r>
        <w:rPr>
          <w:rFonts w:hint="eastAsia" w:ascii="宋体" w:hAnsi="宋体" w:cs="宋体"/>
          <w:sz w:val="28"/>
          <w:szCs w:val="28"/>
        </w:rPr>
        <w:t>【文物展品】茅丽瑛、王根英、梁瑾瑜等烈士遗物</w:t>
      </w:r>
    </w:p>
    <w:p w14:paraId="4235DBC3">
      <w:pPr>
        <w:spacing w:line="360" w:lineRule="auto"/>
        <w:rPr>
          <w:rFonts w:hint="eastAsia" w:ascii="宋体" w:hAnsi="宋体" w:cs="宋体"/>
          <w:sz w:val="28"/>
          <w:szCs w:val="28"/>
        </w:rPr>
      </w:pPr>
    </w:p>
    <w:p w14:paraId="273CA0A2">
      <w:pPr>
        <w:spacing w:line="360" w:lineRule="auto"/>
        <w:rPr>
          <w:rFonts w:hint="eastAsia" w:ascii="宋体" w:hAnsi="宋体" w:cs="宋体"/>
          <w:sz w:val="28"/>
          <w:szCs w:val="28"/>
        </w:rPr>
      </w:pPr>
      <w:r>
        <w:rPr>
          <w:rFonts w:hint="eastAsia" w:ascii="宋体" w:hAnsi="宋体" w:cs="宋体"/>
          <w:sz w:val="28"/>
          <w:szCs w:val="28"/>
        </w:rPr>
        <w:t>【互动展区】互动展项，再现科技考古复原烈士面貌与生活情境、帮助烈士寻亲的研究过程。</w:t>
      </w:r>
    </w:p>
    <w:p w14:paraId="5BEB23B1">
      <w:pPr>
        <w:spacing w:line="360" w:lineRule="auto"/>
        <w:rPr>
          <w:rFonts w:hint="eastAsia" w:ascii="宋体" w:hAnsi="宋体" w:cs="宋体"/>
          <w:sz w:val="28"/>
          <w:szCs w:val="28"/>
        </w:rPr>
      </w:pPr>
    </w:p>
    <w:p w14:paraId="66C52A05">
      <w:pPr>
        <w:spacing w:line="360" w:lineRule="auto"/>
        <w:rPr>
          <w:rFonts w:hint="eastAsia" w:ascii="宋体" w:hAnsi="宋体" w:cs="宋体"/>
          <w:b/>
          <w:bCs/>
          <w:sz w:val="28"/>
          <w:szCs w:val="28"/>
        </w:rPr>
      </w:pPr>
      <w:r>
        <w:rPr>
          <w:rFonts w:hint="eastAsia" w:ascii="宋体" w:hAnsi="宋体" w:cs="宋体"/>
          <w:b/>
          <w:bCs/>
          <w:sz w:val="28"/>
          <w:szCs w:val="28"/>
        </w:rPr>
        <w:t>第四部分 人民伟力</w:t>
      </w:r>
    </w:p>
    <w:p w14:paraId="34E9F129">
      <w:pPr>
        <w:spacing w:line="360" w:lineRule="auto"/>
        <w:ind w:firstLine="560" w:firstLineChars="200"/>
        <w:rPr>
          <w:rFonts w:hint="eastAsia" w:ascii="宋体" w:hAnsi="宋体" w:cs="宋体"/>
          <w:sz w:val="28"/>
          <w:szCs w:val="28"/>
        </w:rPr>
      </w:pPr>
      <w:r>
        <w:rPr>
          <w:rFonts w:hint="eastAsia" w:ascii="宋体" w:hAnsi="宋体" w:cs="宋体"/>
          <w:sz w:val="28"/>
          <w:szCs w:val="28"/>
        </w:rPr>
        <w:t>一、巩固抗日民主根据地</w:t>
      </w:r>
    </w:p>
    <w:p w14:paraId="0DD58897">
      <w:pPr>
        <w:spacing w:line="360" w:lineRule="auto"/>
        <w:ind w:firstLine="560" w:firstLineChars="200"/>
        <w:rPr>
          <w:rFonts w:hint="eastAsia" w:ascii="宋体" w:hAnsi="宋体" w:cs="宋体"/>
          <w:sz w:val="28"/>
          <w:szCs w:val="28"/>
        </w:rPr>
      </w:pPr>
      <w:r>
        <w:rPr>
          <w:rFonts w:hint="eastAsia" w:ascii="宋体" w:hAnsi="宋体" w:cs="宋体"/>
          <w:sz w:val="28"/>
          <w:szCs w:val="28"/>
        </w:rPr>
        <w:t>二、与人民同进退：雪村突围战</w:t>
      </w:r>
    </w:p>
    <w:p w14:paraId="53E5C266">
      <w:pPr>
        <w:spacing w:line="360" w:lineRule="auto"/>
        <w:ind w:firstLine="560" w:firstLineChars="200"/>
        <w:rPr>
          <w:rFonts w:hint="eastAsia" w:ascii="宋体" w:hAnsi="宋体" w:cs="宋体"/>
          <w:sz w:val="28"/>
          <w:szCs w:val="28"/>
        </w:rPr>
      </w:pPr>
      <w:r>
        <w:rPr>
          <w:rFonts w:hint="eastAsia" w:ascii="宋体" w:hAnsi="宋体" w:cs="宋体"/>
          <w:sz w:val="28"/>
          <w:szCs w:val="28"/>
        </w:rPr>
        <w:t>三、独立自主：大生产运动的开展</w:t>
      </w:r>
    </w:p>
    <w:p w14:paraId="305FB014">
      <w:pPr>
        <w:spacing w:line="360" w:lineRule="auto"/>
        <w:rPr>
          <w:rFonts w:hint="eastAsia" w:ascii="宋体" w:hAnsi="宋体" w:cs="宋体"/>
          <w:sz w:val="28"/>
          <w:szCs w:val="28"/>
        </w:rPr>
      </w:pPr>
      <w:r>
        <w:rPr>
          <w:rFonts w:hint="eastAsia" w:ascii="宋体" w:hAnsi="宋体" w:cs="宋体"/>
          <w:sz w:val="28"/>
          <w:szCs w:val="28"/>
        </w:rPr>
        <w:t>【文物展品】边区根据地生产建设的实物；雪村突围战烈士遗物；大生产运动相关实物；贺绿汀的手稿与生活用品</w:t>
      </w:r>
    </w:p>
    <w:p w14:paraId="61F2ADC1">
      <w:pPr>
        <w:spacing w:line="360" w:lineRule="auto"/>
        <w:rPr>
          <w:rFonts w:hint="eastAsia" w:ascii="宋体" w:hAnsi="宋体" w:cs="宋体"/>
          <w:b/>
          <w:bCs/>
          <w:sz w:val="24"/>
        </w:rPr>
      </w:pPr>
    </w:p>
    <w:p w14:paraId="3600B1AF">
      <w:pPr>
        <w:widowControl/>
        <w:jc w:val="left"/>
        <w:rPr>
          <w:rFonts w:hint="eastAsia" w:ascii="宋体" w:hAnsi="宋体" w:cs="宋体"/>
          <w:b/>
          <w:bCs/>
          <w:sz w:val="24"/>
        </w:rPr>
      </w:pPr>
      <w:r>
        <w:rPr>
          <w:rFonts w:hint="eastAsia" w:ascii="宋体" w:hAnsi="宋体" w:cs="宋体"/>
          <w:b/>
          <w:bCs/>
          <w:sz w:val="24"/>
        </w:rPr>
        <w:br w:type="page"/>
      </w:r>
    </w:p>
    <w:p w14:paraId="53AD67FB">
      <w:pPr>
        <w:spacing w:line="360" w:lineRule="auto"/>
        <w:rPr>
          <w:rFonts w:hint="eastAsia" w:ascii="宋体" w:hAnsi="宋体" w:cs="宋体"/>
          <w:b/>
          <w:bCs/>
          <w:sz w:val="24"/>
        </w:rPr>
      </w:pPr>
    </w:p>
    <w:p w14:paraId="3E7AE71E">
      <w:pPr>
        <w:spacing w:line="360" w:lineRule="auto"/>
        <w:rPr>
          <w:rFonts w:hint="eastAsia" w:ascii="宋体" w:hAnsi="宋体" w:cs="宋体"/>
          <w:b/>
          <w:bCs/>
          <w:sz w:val="28"/>
          <w:szCs w:val="28"/>
        </w:rPr>
      </w:pPr>
      <w:r>
        <w:rPr>
          <w:rFonts w:hint="eastAsia" w:ascii="宋体" w:hAnsi="宋体" w:cs="宋体"/>
          <w:b/>
          <w:bCs/>
          <w:sz w:val="28"/>
          <w:szCs w:val="28"/>
        </w:rPr>
        <w:t>附件3  “伟大建党精神和长征精神专题展”（暂定）</w:t>
      </w:r>
    </w:p>
    <w:p w14:paraId="0C014910">
      <w:pPr>
        <w:spacing w:line="360" w:lineRule="auto"/>
        <w:ind w:firstLine="562" w:firstLineChars="200"/>
        <w:rPr>
          <w:rFonts w:hint="eastAsia" w:ascii="宋体" w:hAnsi="宋体" w:cs="宋体"/>
          <w:b/>
          <w:bCs/>
          <w:sz w:val="28"/>
          <w:szCs w:val="28"/>
        </w:rPr>
      </w:pPr>
    </w:p>
    <w:p w14:paraId="285C9227">
      <w:pPr>
        <w:spacing w:line="360" w:lineRule="auto"/>
        <w:rPr>
          <w:rFonts w:hint="eastAsia" w:ascii="宋体" w:hAnsi="宋体" w:cs="宋体"/>
          <w:b/>
          <w:bCs/>
          <w:sz w:val="28"/>
          <w:szCs w:val="28"/>
        </w:rPr>
      </w:pPr>
      <w:r>
        <w:rPr>
          <w:rFonts w:hint="eastAsia" w:ascii="宋体" w:hAnsi="宋体" w:cs="宋体"/>
          <w:b/>
          <w:bCs/>
          <w:sz w:val="28"/>
          <w:szCs w:val="28"/>
        </w:rPr>
        <w:t>第一部分：初心如炬，精神之源：伟大建党精神的起源与传承</w:t>
      </w:r>
    </w:p>
    <w:p w14:paraId="025FA382">
      <w:pPr>
        <w:spacing w:line="360" w:lineRule="auto"/>
        <w:ind w:firstLine="560" w:firstLineChars="200"/>
        <w:rPr>
          <w:rFonts w:hint="eastAsia" w:ascii="宋体" w:hAnsi="宋体" w:cs="宋体"/>
          <w:sz w:val="28"/>
          <w:szCs w:val="28"/>
        </w:rPr>
      </w:pPr>
      <w:r>
        <w:rPr>
          <w:rFonts w:hint="eastAsia" w:ascii="宋体" w:hAnsi="宋体" w:cs="宋体"/>
          <w:sz w:val="28"/>
          <w:szCs w:val="28"/>
        </w:rPr>
        <w:t>一、建党初期的历史背景</w:t>
      </w:r>
    </w:p>
    <w:p w14:paraId="2A1074B1">
      <w:pPr>
        <w:spacing w:line="360" w:lineRule="auto"/>
        <w:ind w:firstLine="560" w:firstLineChars="200"/>
        <w:rPr>
          <w:rFonts w:hint="eastAsia" w:ascii="宋体" w:hAnsi="宋体" w:cs="宋体"/>
          <w:sz w:val="28"/>
          <w:szCs w:val="28"/>
        </w:rPr>
      </w:pPr>
      <w:r>
        <w:rPr>
          <w:rFonts w:hint="eastAsia" w:ascii="宋体" w:hAnsi="宋体" w:cs="宋体"/>
          <w:sz w:val="28"/>
          <w:szCs w:val="28"/>
        </w:rPr>
        <w:t>二、伟大建党精神的内涵</w:t>
      </w:r>
    </w:p>
    <w:p w14:paraId="54596233">
      <w:pPr>
        <w:spacing w:line="360" w:lineRule="auto"/>
        <w:rPr>
          <w:rFonts w:hint="eastAsia" w:ascii="宋体" w:hAnsi="宋体" w:cs="宋体"/>
          <w:b/>
          <w:bCs/>
          <w:sz w:val="28"/>
          <w:szCs w:val="28"/>
        </w:rPr>
      </w:pPr>
      <w:r>
        <w:rPr>
          <w:rFonts w:hint="eastAsia" w:ascii="宋体" w:hAnsi="宋体" w:cs="宋体"/>
          <w:b/>
          <w:bCs/>
          <w:sz w:val="28"/>
          <w:szCs w:val="28"/>
        </w:rPr>
        <w:t>第二部分：长征精神的形成与伟大实践</w:t>
      </w:r>
    </w:p>
    <w:p w14:paraId="04191C57">
      <w:pPr>
        <w:spacing w:line="360" w:lineRule="auto"/>
        <w:ind w:firstLine="560" w:firstLineChars="200"/>
        <w:rPr>
          <w:rFonts w:hint="eastAsia" w:ascii="宋体" w:hAnsi="宋体" w:cs="宋体"/>
          <w:sz w:val="28"/>
          <w:szCs w:val="28"/>
        </w:rPr>
      </w:pPr>
      <w:r>
        <w:rPr>
          <w:rFonts w:hint="eastAsia" w:ascii="宋体" w:hAnsi="宋体" w:cs="宋体"/>
          <w:sz w:val="28"/>
          <w:szCs w:val="28"/>
        </w:rPr>
        <w:t>一、长征的背景与起因</w:t>
      </w:r>
    </w:p>
    <w:p w14:paraId="5260F8F7">
      <w:pPr>
        <w:spacing w:line="360" w:lineRule="auto"/>
        <w:ind w:firstLine="560" w:firstLineChars="200"/>
        <w:rPr>
          <w:rFonts w:hint="eastAsia" w:ascii="宋体" w:hAnsi="宋体" w:cs="宋体"/>
          <w:sz w:val="28"/>
          <w:szCs w:val="28"/>
        </w:rPr>
      </w:pPr>
      <w:r>
        <w:rPr>
          <w:rFonts w:hint="eastAsia" w:ascii="宋体" w:hAnsi="宋体" w:cs="宋体"/>
          <w:sz w:val="28"/>
          <w:szCs w:val="28"/>
        </w:rPr>
        <w:t>二、长征过程中党的七大建设</w:t>
      </w:r>
    </w:p>
    <w:p w14:paraId="6D3C00E2">
      <w:pPr>
        <w:spacing w:line="360" w:lineRule="auto"/>
        <w:ind w:firstLine="1680" w:firstLineChars="600"/>
        <w:rPr>
          <w:rFonts w:hint="eastAsia" w:ascii="宋体" w:hAnsi="宋体" w:cs="宋体"/>
          <w:sz w:val="28"/>
          <w:szCs w:val="28"/>
        </w:rPr>
      </w:pPr>
      <w:r>
        <w:rPr>
          <w:rFonts w:hint="eastAsia" w:ascii="宋体" w:hAnsi="宋体" w:cs="宋体"/>
          <w:sz w:val="28"/>
          <w:szCs w:val="28"/>
        </w:rPr>
        <w:t>政治建设</w:t>
      </w:r>
    </w:p>
    <w:p w14:paraId="31FAC02F">
      <w:pPr>
        <w:spacing w:line="360" w:lineRule="auto"/>
        <w:ind w:firstLine="1680" w:firstLineChars="600"/>
        <w:rPr>
          <w:rFonts w:hint="eastAsia" w:ascii="宋体" w:hAnsi="宋体" w:cs="宋体"/>
          <w:sz w:val="28"/>
          <w:szCs w:val="28"/>
        </w:rPr>
      </w:pPr>
      <w:r>
        <w:rPr>
          <w:rFonts w:hint="eastAsia" w:ascii="宋体" w:hAnsi="宋体" w:cs="宋体"/>
          <w:sz w:val="28"/>
          <w:szCs w:val="28"/>
        </w:rPr>
        <w:t>思想建设</w:t>
      </w:r>
    </w:p>
    <w:p w14:paraId="7BAB9C12">
      <w:pPr>
        <w:spacing w:line="360" w:lineRule="auto"/>
        <w:ind w:firstLine="1680" w:firstLineChars="600"/>
        <w:rPr>
          <w:rFonts w:hint="eastAsia" w:ascii="宋体" w:hAnsi="宋体" w:cs="宋体"/>
          <w:sz w:val="28"/>
          <w:szCs w:val="28"/>
        </w:rPr>
      </w:pPr>
      <w:r>
        <w:rPr>
          <w:rFonts w:hint="eastAsia" w:ascii="宋体" w:hAnsi="宋体" w:cs="宋体"/>
          <w:sz w:val="28"/>
          <w:szCs w:val="28"/>
        </w:rPr>
        <w:t>组织建设</w:t>
      </w:r>
    </w:p>
    <w:p w14:paraId="018F45F2">
      <w:pPr>
        <w:spacing w:line="360" w:lineRule="auto"/>
        <w:ind w:firstLine="1680" w:firstLineChars="600"/>
        <w:rPr>
          <w:rFonts w:hint="eastAsia" w:ascii="宋体" w:hAnsi="宋体" w:cs="宋体"/>
          <w:sz w:val="28"/>
          <w:szCs w:val="28"/>
        </w:rPr>
      </w:pPr>
      <w:r>
        <w:rPr>
          <w:rFonts w:hint="eastAsia" w:ascii="宋体" w:hAnsi="宋体" w:cs="宋体"/>
          <w:sz w:val="28"/>
          <w:szCs w:val="28"/>
        </w:rPr>
        <w:t>作风建设</w:t>
      </w:r>
    </w:p>
    <w:p w14:paraId="707AFB80">
      <w:pPr>
        <w:spacing w:line="360" w:lineRule="auto"/>
        <w:ind w:firstLine="1680" w:firstLineChars="600"/>
        <w:rPr>
          <w:rFonts w:hint="eastAsia" w:ascii="宋体" w:hAnsi="宋体" w:cs="宋体"/>
          <w:sz w:val="28"/>
          <w:szCs w:val="28"/>
        </w:rPr>
      </w:pPr>
      <w:r>
        <w:rPr>
          <w:rFonts w:hint="eastAsia" w:ascii="宋体" w:hAnsi="宋体" w:cs="宋体"/>
          <w:sz w:val="28"/>
          <w:szCs w:val="28"/>
        </w:rPr>
        <w:t>纪律建设</w:t>
      </w:r>
    </w:p>
    <w:p w14:paraId="390F4C3F">
      <w:pPr>
        <w:spacing w:line="360" w:lineRule="auto"/>
        <w:ind w:firstLine="1680" w:firstLineChars="600"/>
        <w:rPr>
          <w:rFonts w:hint="eastAsia" w:ascii="宋体" w:hAnsi="宋体" w:cs="宋体"/>
          <w:sz w:val="28"/>
          <w:szCs w:val="28"/>
        </w:rPr>
      </w:pPr>
      <w:r>
        <w:rPr>
          <w:rFonts w:hint="eastAsia" w:ascii="宋体" w:hAnsi="宋体" w:cs="宋体"/>
          <w:sz w:val="28"/>
          <w:szCs w:val="28"/>
        </w:rPr>
        <w:t>制度建设</w:t>
      </w:r>
    </w:p>
    <w:p w14:paraId="1AECDDBD">
      <w:pPr>
        <w:spacing w:line="360" w:lineRule="auto"/>
        <w:ind w:firstLine="1680" w:firstLineChars="600"/>
        <w:rPr>
          <w:rFonts w:hint="eastAsia" w:ascii="宋体" w:hAnsi="宋体" w:cs="宋体"/>
          <w:sz w:val="28"/>
          <w:szCs w:val="28"/>
        </w:rPr>
      </w:pPr>
      <w:r>
        <w:rPr>
          <w:rFonts w:hint="eastAsia" w:ascii="宋体" w:hAnsi="宋体" w:cs="宋体"/>
          <w:sz w:val="28"/>
          <w:szCs w:val="28"/>
        </w:rPr>
        <w:t>反腐败斗争</w:t>
      </w:r>
    </w:p>
    <w:p w14:paraId="0C034EC4">
      <w:pPr>
        <w:spacing w:line="360" w:lineRule="auto"/>
        <w:rPr>
          <w:rFonts w:hint="eastAsia" w:ascii="宋体" w:hAnsi="宋体" w:cs="宋体"/>
          <w:b/>
          <w:bCs/>
          <w:sz w:val="28"/>
          <w:szCs w:val="28"/>
        </w:rPr>
      </w:pPr>
      <w:r>
        <w:rPr>
          <w:rFonts w:hint="eastAsia" w:ascii="宋体" w:hAnsi="宋体" w:cs="宋体"/>
          <w:b/>
          <w:bCs/>
          <w:sz w:val="28"/>
          <w:szCs w:val="28"/>
        </w:rPr>
        <w:t>第三部分：长征——宣言书、宣传队、播种机</w:t>
      </w:r>
    </w:p>
    <w:p w14:paraId="75F16408">
      <w:pPr>
        <w:spacing w:line="360" w:lineRule="auto"/>
        <w:ind w:firstLine="560" w:firstLineChars="200"/>
        <w:rPr>
          <w:rFonts w:hint="eastAsia" w:ascii="宋体" w:hAnsi="宋体" w:cs="宋体"/>
          <w:sz w:val="28"/>
          <w:szCs w:val="28"/>
        </w:rPr>
      </w:pPr>
      <w:r>
        <w:rPr>
          <w:rFonts w:hint="eastAsia" w:ascii="宋体" w:hAnsi="宋体" w:cs="宋体"/>
          <w:sz w:val="28"/>
          <w:szCs w:val="28"/>
        </w:rPr>
        <w:t>一、长征是宣言书</w:t>
      </w:r>
    </w:p>
    <w:p w14:paraId="489774E7">
      <w:pPr>
        <w:spacing w:line="360" w:lineRule="auto"/>
        <w:ind w:firstLine="560" w:firstLineChars="200"/>
        <w:rPr>
          <w:rFonts w:hint="eastAsia" w:ascii="宋体" w:hAnsi="宋体" w:cs="宋体"/>
          <w:sz w:val="28"/>
          <w:szCs w:val="28"/>
        </w:rPr>
      </w:pPr>
      <w:r>
        <w:rPr>
          <w:rFonts w:hint="eastAsia" w:ascii="宋体" w:hAnsi="宋体" w:cs="宋体"/>
          <w:sz w:val="28"/>
          <w:szCs w:val="28"/>
        </w:rPr>
        <w:t>二、长征是宣传队</w:t>
      </w:r>
    </w:p>
    <w:p w14:paraId="756C8E44">
      <w:pPr>
        <w:spacing w:line="360" w:lineRule="auto"/>
        <w:ind w:firstLine="560" w:firstLineChars="200"/>
        <w:rPr>
          <w:rFonts w:hint="eastAsia" w:ascii="宋体" w:hAnsi="宋体" w:cs="宋体"/>
          <w:sz w:val="28"/>
          <w:szCs w:val="28"/>
        </w:rPr>
      </w:pPr>
      <w:r>
        <w:rPr>
          <w:rFonts w:hint="eastAsia" w:ascii="宋体" w:hAnsi="宋体" w:cs="宋体"/>
          <w:sz w:val="28"/>
          <w:szCs w:val="28"/>
        </w:rPr>
        <w:t>三、长征是播种机</w:t>
      </w:r>
    </w:p>
    <w:p w14:paraId="609ACA6D">
      <w:pPr>
        <w:spacing w:line="360" w:lineRule="auto"/>
        <w:rPr>
          <w:rFonts w:hint="eastAsia" w:ascii="宋体" w:hAnsi="宋体" w:cs="宋体"/>
          <w:b/>
          <w:bCs/>
          <w:sz w:val="28"/>
          <w:szCs w:val="28"/>
        </w:rPr>
      </w:pPr>
      <w:r>
        <w:rPr>
          <w:rFonts w:hint="eastAsia" w:ascii="宋体" w:hAnsi="宋体" w:cs="宋体"/>
          <w:b/>
          <w:bCs/>
          <w:sz w:val="28"/>
          <w:szCs w:val="28"/>
        </w:rPr>
        <w:t>第四部分：新时代的长征</w:t>
      </w:r>
      <w:bookmarkEnd w:id="0"/>
    </w:p>
    <w:p w14:paraId="2D549E07">
      <w:pPr>
        <w:spacing w:line="360" w:lineRule="auto"/>
        <w:rPr>
          <w:rFonts w:hint="eastAsia" w:ascii="宋体" w:hAnsi="宋体" w:cs="宋体"/>
          <w:b/>
          <w:bCs/>
          <w:sz w:val="28"/>
          <w:szCs w:val="28"/>
        </w:rPr>
      </w:pPr>
    </w:p>
    <w:p w14:paraId="223F31A2">
      <w:pPr>
        <w:spacing w:line="360" w:lineRule="auto"/>
        <w:rPr>
          <w:rFonts w:hint="eastAsia" w:ascii="宋体" w:hAnsi="宋体" w:cs="宋体"/>
          <w:b/>
          <w:bCs/>
          <w:sz w:val="28"/>
          <w:szCs w:val="28"/>
        </w:rPr>
      </w:pPr>
      <w:r>
        <w:rPr>
          <w:rFonts w:hint="eastAsia" w:ascii="宋体" w:hAnsi="宋体" w:cs="宋体"/>
          <w:b/>
          <w:bCs/>
          <w:sz w:val="28"/>
          <w:szCs w:val="28"/>
        </w:rPr>
        <w:t>附件4：为了民族的解放与进步——革命文物中的复旦与复旦人</w:t>
      </w:r>
    </w:p>
    <w:p w14:paraId="6D5FEB71">
      <w:pPr>
        <w:spacing w:line="360" w:lineRule="auto"/>
        <w:rPr>
          <w:rFonts w:hint="eastAsia" w:ascii="宋体" w:hAnsi="宋体" w:cs="宋体"/>
          <w:b/>
          <w:bCs/>
          <w:sz w:val="28"/>
          <w:szCs w:val="28"/>
        </w:rPr>
      </w:pPr>
      <w:r>
        <w:rPr>
          <w:rFonts w:hint="eastAsia" w:ascii="宋体" w:hAnsi="宋体" w:cs="宋体"/>
          <w:b/>
          <w:bCs/>
          <w:sz w:val="28"/>
          <w:szCs w:val="28"/>
        </w:rPr>
        <w:t>运输展品清单</w:t>
      </w:r>
    </w:p>
    <w:tbl>
      <w:tblPr>
        <w:tblStyle w:val="11"/>
        <w:tblW w:w="7655" w:type="dxa"/>
        <w:tblInd w:w="-5" w:type="dxa"/>
        <w:tblLayout w:type="autofit"/>
        <w:tblCellMar>
          <w:top w:w="0" w:type="dxa"/>
          <w:left w:w="108" w:type="dxa"/>
          <w:bottom w:w="0" w:type="dxa"/>
          <w:right w:w="108" w:type="dxa"/>
        </w:tblCellMar>
      </w:tblPr>
      <w:tblGrid>
        <w:gridCol w:w="592"/>
        <w:gridCol w:w="2470"/>
        <w:gridCol w:w="776"/>
        <w:gridCol w:w="1714"/>
        <w:gridCol w:w="2103"/>
      </w:tblGrid>
      <w:tr w14:paraId="67D789E5">
        <w:trPr>
          <w:trHeight w:val="851" w:hRule="atLeast"/>
        </w:trPr>
        <w:tc>
          <w:tcPr>
            <w:tcW w:w="596" w:type="dxa"/>
            <w:tcBorders>
              <w:top w:val="single" w:color="auto" w:sz="4" w:space="0"/>
              <w:left w:val="single" w:color="auto" w:sz="4" w:space="0"/>
              <w:bottom w:val="single" w:color="auto" w:sz="4" w:space="0"/>
              <w:right w:val="single" w:color="auto" w:sz="4" w:space="0"/>
            </w:tcBorders>
            <w:shd w:val="clear" w:color="auto" w:fill="auto"/>
            <w:vAlign w:val="center"/>
          </w:tcPr>
          <w:p w14:paraId="13D834DB">
            <w:pPr>
              <w:widowControl/>
              <w:spacing w:line="240" w:lineRule="exact"/>
              <w:jc w:val="center"/>
              <w:rPr>
                <w:rFonts w:hint="eastAsia" w:ascii="等线" w:hAnsi="等线" w:eastAsia="等线" w:cs="宋体"/>
                <w:b/>
                <w:bCs/>
                <w:kern w:val="0"/>
                <w:sz w:val="28"/>
                <w:szCs w:val="28"/>
              </w:rPr>
            </w:pPr>
            <w:r>
              <w:rPr>
                <w:rFonts w:hint="eastAsia" w:ascii="等线" w:hAnsi="等线" w:eastAsia="等线" w:cs="宋体"/>
                <w:b/>
                <w:bCs/>
                <w:kern w:val="0"/>
                <w:sz w:val="28"/>
                <w:szCs w:val="28"/>
              </w:rPr>
              <w:t>编号</w:t>
            </w:r>
          </w:p>
        </w:tc>
        <w:tc>
          <w:tcPr>
            <w:tcW w:w="2098" w:type="dxa"/>
            <w:tcBorders>
              <w:top w:val="single" w:color="auto" w:sz="4" w:space="0"/>
              <w:left w:val="nil"/>
              <w:bottom w:val="single" w:color="auto" w:sz="4" w:space="0"/>
              <w:right w:val="single" w:color="auto" w:sz="4" w:space="0"/>
            </w:tcBorders>
            <w:shd w:val="clear" w:color="auto" w:fill="auto"/>
            <w:vAlign w:val="center"/>
          </w:tcPr>
          <w:p w14:paraId="68707120">
            <w:pPr>
              <w:widowControl/>
              <w:spacing w:line="240" w:lineRule="exact"/>
              <w:jc w:val="center"/>
              <w:rPr>
                <w:rFonts w:hint="eastAsia" w:ascii="等线" w:hAnsi="等线" w:eastAsia="等线" w:cs="宋体"/>
                <w:b/>
                <w:bCs/>
                <w:kern w:val="0"/>
                <w:sz w:val="28"/>
                <w:szCs w:val="28"/>
              </w:rPr>
            </w:pPr>
            <w:r>
              <w:rPr>
                <w:rFonts w:hint="eastAsia" w:ascii="等线" w:hAnsi="等线" w:eastAsia="等线" w:cs="宋体"/>
                <w:b/>
                <w:bCs/>
                <w:kern w:val="0"/>
                <w:sz w:val="28"/>
                <w:szCs w:val="28"/>
              </w:rPr>
              <w:t>名称</w:t>
            </w:r>
          </w:p>
        </w:tc>
        <w:tc>
          <w:tcPr>
            <w:tcW w:w="850" w:type="dxa"/>
            <w:tcBorders>
              <w:top w:val="single" w:color="auto" w:sz="4" w:space="0"/>
              <w:left w:val="nil"/>
              <w:bottom w:val="single" w:color="auto" w:sz="4" w:space="0"/>
              <w:right w:val="single" w:color="auto" w:sz="4" w:space="0"/>
            </w:tcBorders>
            <w:shd w:val="clear" w:color="auto" w:fill="auto"/>
            <w:vAlign w:val="center"/>
          </w:tcPr>
          <w:p w14:paraId="3CB0C1FA">
            <w:pPr>
              <w:widowControl/>
              <w:spacing w:line="240" w:lineRule="exact"/>
              <w:jc w:val="center"/>
              <w:rPr>
                <w:rFonts w:hint="eastAsia" w:ascii="等线" w:hAnsi="等线" w:eastAsia="等线" w:cs="宋体"/>
                <w:b/>
                <w:bCs/>
                <w:kern w:val="0"/>
                <w:sz w:val="28"/>
                <w:szCs w:val="28"/>
              </w:rPr>
            </w:pPr>
            <w:r>
              <w:rPr>
                <w:rFonts w:hint="eastAsia" w:ascii="等线" w:hAnsi="等线" w:eastAsia="等线" w:cs="宋体"/>
                <w:b/>
                <w:bCs/>
                <w:kern w:val="0"/>
                <w:sz w:val="28"/>
                <w:szCs w:val="28"/>
              </w:rPr>
              <w:t>数量</w:t>
            </w:r>
          </w:p>
        </w:tc>
        <w:tc>
          <w:tcPr>
            <w:tcW w:w="1985" w:type="dxa"/>
            <w:tcBorders>
              <w:top w:val="single" w:color="auto" w:sz="4" w:space="0"/>
              <w:left w:val="nil"/>
              <w:bottom w:val="single" w:color="auto" w:sz="4" w:space="0"/>
              <w:right w:val="single" w:color="auto" w:sz="4" w:space="0"/>
            </w:tcBorders>
            <w:shd w:val="clear" w:color="auto" w:fill="auto"/>
            <w:vAlign w:val="center"/>
          </w:tcPr>
          <w:p w14:paraId="640E5621">
            <w:pPr>
              <w:widowControl/>
              <w:spacing w:line="240" w:lineRule="exact"/>
              <w:jc w:val="center"/>
              <w:rPr>
                <w:rFonts w:hint="eastAsia" w:ascii="等线" w:hAnsi="等线" w:eastAsia="等线" w:cs="宋体"/>
                <w:b/>
                <w:bCs/>
                <w:kern w:val="0"/>
                <w:sz w:val="28"/>
                <w:szCs w:val="28"/>
              </w:rPr>
            </w:pPr>
            <w:r>
              <w:rPr>
                <w:rFonts w:hint="eastAsia" w:ascii="等线" w:hAnsi="等线" w:eastAsia="等线" w:cs="宋体"/>
                <w:b/>
                <w:bCs/>
                <w:kern w:val="0"/>
                <w:sz w:val="28"/>
                <w:szCs w:val="28"/>
              </w:rPr>
              <w:t>质地</w:t>
            </w:r>
          </w:p>
        </w:tc>
        <w:tc>
          <w:tcPr>
            <w:tcW w:w="2126" w:type="dxa"/>
            <w:tcBorders>
              <w:top w:val="single" w:color="auto" w:sz="4" w:space="0"/>
              <w:left w:val="nil"/>
              <w:bottom w:val="single" w:color="auto" w:sz="4" w:space="0"/>
              <w:right w:val="single" w:color="auto" w:sz="4" w:space="0"/>
            </w:tcBorders>
            <w:shd w:val="clear" w:color="auto" w:fill="auto"/>
            <w:vAlign w:val="center"/>
          </w:tcPr>
          <w:p w14:paraId="150B26AD">
            <w:pPr>
              <w:widowControl/>
              <w:spacing w:line="240" w:lineRule="exact"/>
              <w:jc w:val="center"/>
              <w:rPr>
                <w:rFonts w:hint="eastAsia" w:ascii="等线" w:hAnsi="等线" w:eastAsia="等线" w:cs="宋体"/>
                <w:b/>
                <w:bCs/>
                <w:kern w:val="0"/>
                <w:sz w:val="28"/>
                <w:szCs w:val="28"/>
              </w:rPr>
            </w:pPr>
            <w:r>
              <w:rPr>
                <w:rFonts w:hint="eastAsia" w:ascii="等线" w:hAnsi="等线" w:eastAsia="等线" w:cs="宋体"/>
                <w:b/>
                <w:bCs/>
                <w:kern w:val="0"/>
                <w:sz w:val="28"/>
                <w:szCs w:val="28"/>
              </w:rPr>
              <w:t>尺寸</w:t>
            </w:r>
            <w:r>
              <w:rPr>
                <w:rFonts w:hint="eastAsia" w:ascii="等线" w:hAnsi="等线" w:eastAsia="等线" w:cs="宋体"/>
                <w:b/>
                <w:bCs/>
                <w:kern w:val="0"/>
                <w:sz w:val="22"/>
                <w:szCs w:val="22"/>
              </w:rPr>
              <w:t>（厘米）</w:t>
            </w:r>
          </w:p>
        </w:tc>
      </w:tr>
      <w:tr w14:paraId="3C737731">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2D2083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2098" w:type="dxa"/>
            <w:tcBorders>
              <w:top w:val="nil"/>
              <w:left w:val="nil"/>
              <w:bottom w:val="single" w:color="auto" w:sz="4" w:space="0"/>
              <w:right w:val="single" w:color="auto" w:sz="4" w:space="0"/>
            </w:tcBorders>
            <w:shd w:val="clear" w:color="auto" w:fill="auto"/>
            <w:vAlign w:val="center"/>
          </w:tcPr>
          <w:p w14:paraId="5E92AAC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强学报（第1期）</w:t>
            </w:r>
          </w:p>
        </w:tc>
        <w:tc>
          <w:tcPr>
            <w:tcW w:w="850" w:type="dxa"/>
            <w:tcBorders>
              <w:top w:val="nil"/>
              <w:left w:val="nil"/>
              <w:bottom w:val="single" w:color="auto" w:sz="4" w:space="0"/>
              <w:right w:val="single" w:color="auto" w:sz="4" w:space="0"/>
            </w:tcBorders>
            <w:shd w:val="clear" w:color="auto" w:fill="auto"/>
            <w:vAlign w:val="center"/>
          </w:tcPr>
          <w:p w14:paraId="3BAF85D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7AE5D4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纸质</w:t>
            </w:r>
          </w:p>
        </w:tc>
        <w:tc>
          <w:tcPr>
            <w:tcW w:w="2126" w:type="dxa"/>
            <w:tcBorders>
              <w:top w:val="nil"/>
              <w:left w:val="nil"/>
              <w:bottom w:val="single" w:color="auto" w:sz="4" w:space="0"/>
              <w:right w:val="single" w:color="auto" w:sz="4" w:space="0"/>
            </w:tcBorders>
            <w:shd w:val="clear" w:color="auto" w:fill="auto"/>
            <w:vAlign w:val="center"/>
          </w:tcPr>
          <w:p w14:paraId="573C396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16开</w:t>
            </w:r>
          </w:p>
        </w:tc>
      </w:tr>
      <w:tr w14:paraId="0B4DC9C5">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34B06AE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w:t>
            </w:r>
          </w:p>
        </w:tc>
        <w:tc>
          <w:tcPr>
            <w:tcW w:w="2098" w:type="dxa"/>
            <w:tcBorders>
              <w:top w:val="nil"/>
              <w:left w:val="nil"/>
              <w:bottom w:val="single" w:color="auto" w:sz="4" w:space="0"/>
              <w:right w:val="single" w:color="auto" w:sz="4" w:space="0"/>
            </w:tcBorders>
            <w:shd w:val="clear" w:color="auto" w:fill="auto"/>
            <w:vAlign w:val="center"/>
          </w:tcPr>
          <w:p w14:paraId="6F02843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强学报（第2期）</w:t>
            </w:r>
          </w:p>
        </w:tc>
        <w:tc>
          <w:tcPr>
            <w:tcW w:w="850" w:type="dxa"/>
            <w:tcBorders>
              <w:top w:val="nil"/>
              <w:left w:val="nil"/>
              <w:bottom w:val="single" w:color="auto" w:sz="4" w:space="0"/>
              <w:right w:val="single" w:color="auto" w:sz="4" w:space="0"/>
            </w:tcBorders>
            <w:shd w:val="clear" w:color="auto" w:fill="auto"/>
            <w:vAlign w:val="center"/>
          </w:tcPr>
          <w:p w14:paraId="4E976A2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w:t>
            </w:r>
          </w:p>
        </w:tc>
        <w:tc>
          <w:tcPr>
            <w:tcW w:w="1985" w:type="dxa"/>
            <w:tcBorders>
              <w:top w:val="nil"/>
              <w:left w:val="nil"/>
              <w:bottom w:val="single" w:color="auto" w:sz="4" w:space="0"/>
              <w:right w:val="single" w:color="auto" w:sz="4" w:space="0"/>
            </w:tcBorders>
            <w:shd w:val="clear" w:color="auto" w:fill="auto"/>
            <w:vAlign w:val="center"/>
          </w:tcPr>
          <w:p w14:paraId="21D0464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纸质</w:t>
            </w:r>
          </w:p>
        </w:tc>
        <w:tc>
          <w:tcPr>
            <w:tcW w:w="2126" w:type="dxa"/>
            <w:tcBorders>
              <w:top w:val="nil"/>
              <w:left w:val="nil"/>
              <w:bottom w:val="single" w:color="auto" w:sz="4" w:space="0"/>
              <w:right w:val="single" w:color="auto" w:sz="4" w:space="0"/>
            </w:tcBorders>
            <w:shd w:val="clear" w:color="auto" w:fill="auto"/>
            <w:vAlign w:val="center"/>
          </w:tcPr>
          <w:p w14:paraId="4E2562D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16开</w:t>
            </w:r>
          </w:p>
        </w:tc>
      </w:tr>
      <w:tr w14:paraId="6C8CA8A6">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242411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w:t>
            </w:r>
          </w:p>
        </w:tc>
        <w:tc>
          <w:tcPr>
            <w:tcW w:w="2098" w:type="dxa"/>
            <w:tcBorders>
              <w:top w:val="nil"/>
              <w:left w:val="nil"/>
              <w:bottom w:val="single" w:color="auto" w:sz="4" w:space="0"/>
              <w:right w:val="single" w:color="auto" w:sz="4" w:space="0"/>
            </w:tcBorders>
            <w:shd w:val="clear" w:color="auto" w:fill="auto"/>
            <w:vAlign w:val="center"/>
          </w:tcPr>
          <w:p w14:paraId="02C8D85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觉民报（第2期）</w:t>
            </w:r>
          </w:p>
        </w:tc>
        <w:tc>
          <w:tcPr>
            <w:tcW w:w="850" w:type="dxa"/>
            <w:tcBorders>
              <w:top w:val="nil"/>
              <w:left w:val="nil"/>
              <w:bottom w:val="single" w:color="auto" w:sz="4" w:space="0"/>
              <w:right w:val="single" w:color="auto" w:sz="4" w:space="0"/>
            </w:tcBorders>
            <w:shd w:val="clear" w:color="auto" w:fill="auto"/>
            <w:vAlign w:val="center"/>
          </w:tcPr>
          <w:p w14:paraId="6E21580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103AE22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纸质</w:t>
            </w:r>
          </w:p>
        </w:tc>
        <w:tc>
          <w:tcPr>
            <w:tcW w:w="2126" w:type="dxa"/>
            <w:tcBorders>
              <w:top w:val="nil"/>
              <w:left w:val="nil"/>
              <w:bottom w:val="single" w:color="auto" w:sz="4" w:space="0"/>
              <w:right w:val="single" w:color="auto" w:sz="4" w:space="0"/>
            </w:tcBorders>
            <w:shd w:val="clear" w:color="auto" w:fill="auto"/>
            <w:vAlign w:val="center"/>
          </w:tcPr>
          <w:p w14:paraId="3E01F7C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32开</w:t>
            </w:r>
          </w:p>
        </w:tc>
      </w:tr>
      <w:tr w14:paraId="3AEA22CF">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B2ECA1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w:t>
            </w:r>
          </w:p>
        </w:tc>
        <w:tc>
          <w:tcPr>
            <w:tcW w:w="2098" w:type="dxa"/>
            <w:tcBorders>
              <w:top w:val="nil"/>
              <w:left w:val="nil"/>
              <w:bottom w:val="single" w:color="auto" w:sz="4" w:space="0"/>
              <w:right w:val="single" w:color="auto" w:sz="4" w:space="0"/>
            </w:tcBorders>
            <w:shd w:val="clear" w:color="auto" w:fill="auto"/>
            <w:vAlign w:val="center"/>
          </w:tcPr>
          <w:p w14:paraId="7D0B897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觉民杂志</w:t>
            </w:r>
          </w:p>
        </w:tc>
        <w:tc>
          <w:tcPr>
            <w:tcW w:w="850" w:type="dxa"/>
            <w:tcBorders>
              <w:top w:val="nil"/>
              <w:left w:val="nil"/>
              <w:bottom w:val="single" w:color="auto" w:sz="4" w:space="0"/>
              <w:right w:val="single" w:color="auto" w:sz="4" w:space="0"/>
            </w:tcBorders>
            <w:shd w:val="clear" w:color="auto" w:fill="auto"/>
            <w:vAlign w:val="center"/>
          </w:tcPr>
          <w:p w14:paraId="3EA6054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02256DA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纸质</w:t>
            </w:r>
          </w:p>
        </w:tc>
        <w:tc>
          <w:tcPr>
            <w:tcW w:w="2126" w:type="dxa"/>
            <w:tcBorders>
              <w:top w:val="nil"/>
              <w:left w:val="nil"/>
              <w:bottom w:val="single" w:color="auto" w:sz="4" w:space="0"/>
              <w:right w:val="single" w:color="auto" w:sz="4" w:space="0"/>
            </w:tcBorders>
            <w:shd w:val="clear" w:color="auto" w:fill="auto"/>
            <w:vAlign w:val="center"/>
          </w:tcPr>
          <w:p w14:paraId="70EC78F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24x16</w:t>
            </w:r>
          </w:p>
        </w:tc>
      </w:tr>
      <w:tr w14:paraId="5D502EC6">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3461FB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w:t>
            </w:r>
          </w:p>
        </w:tc>
        <w:tc>
          <w:tcPr>
            <w:tcW w:w="2098" w:type="dxa"/>
            <w:tcBorders>
              <w:top w:val="nil"/>
              <w:left w:val="nil"/>
              <w:bottom w:val="single" w:color="auto" w:sz="4" w:space="0"/>
              <w:right w:val="single" w:color="auto" w:sz="4" w:space="0"/>
            </w:tcBorders>
            <w:shd w:val="clear" w:color="auto" w:fill="auto"/>
            <w:vAlign w:val="center"/>
          </w:tcPr>
          <w:p w14:paraId="743B720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上海复旦大学毕业纪念章</w:t>
            </w:r>
          </w:p>
        </w:tc>
        <w:tc>
          <w:tcPr>
            <w:tcW w:w="850" w:type="dxa"/>
            <w:tcBorders>
              <w:top w:val="nil"/>
              <w:left w:val="nil"/>
              <w:bottom w:val="single" w:color="auto" w:sz="4" w:space="0"/>
              <w:right w:val="single" w:color="auto" w:sz="4" w:space="0"/>
            </w:tcBorders>
            <w:shd w:val="clear" w:color="auto" w:fill="auto"/>
            <w:vAlign w:val="center"/>
          </w:tcPr>
          <w:p w14:paraId="2791E8A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398445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金属</w:t>
            </w:r>
          </w:p>
        </w:tc>
        <w:tc>
          <w:tcPr>
            <w:tcW w:w="2126" w:type="dxa"/>
            <w:tcBorders>
              <w:top w:val="nil"/>
              <w:left w:val="nil"/>
              <w:bottom w:val="single" w:color="auto" w:sz="4" w:space="0"/>
              <w:right w:val="single" w:color="auto" w:sz="4" w:space="0"/>
            </w:tcBorders>
            <w:shd w:val="clear" w:color="auto" w:fill="auto"/>
            <w:vAlign w:val="center"/>
          </w:tcPr>
          <w:p w14:paraId="23826B0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直径：4厘米  底座：5.9*5.9*1.7厘米</w:t>
            </w:r>
          </w:p>
        </w:tc>
      </w:tr>
      <w:tr w14:paraId="2C13385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81F563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6</w:t>
            </w:r>
          </w:p>
        </w:tc>
        <w:tc>
          <w:tcPr>
            <w:tcW w:w="2098" w:type="dxa"/>
            <w:tcBorders>
              <w:top w:val="nil"/>
              <w:left w:val="nil"/>
              <w:bottom w:val="single" w:color="auto" w:sz="4" w:space="0"/>
              <w:right w:val="single" w:color="auto" w:sz="4" w:space="0"/>
            </w:tcBorders>
            <w:shd w:val="clear" w:color="auto" w:fill="auto"/>
            <w:vAlign w:val="center"/>
          </w:tcPr>
          <w:p w14:paraId="153B789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复旦大学纪念墨盒</w:t>
            </w:r>
          </w:p>
        </w:tc>
        <w:tc>
          <w:tcPr>
            <w:tcW w:w="850" w:type="dxa"/>
            <w:tcBorders>
              <w:top w:val="nil"/>
              <w:left w:val="nil"/>
              <w:bottom w:val="single" w:color="auto" w:sz="4" w:space="0"/>
              <w:right w:val="single" w:color="auto" w:sz="4" w:space="0"/>
            </w:tcBorders>
            <w:shd w:val="clear" w:color="auto" w:fill="auto"/>
            <w:vAlign w:val="center"/>
          </w:tcPr>
          <w:p w14:paraId="258DEEF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114E60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金属</w:t>
            </w:r>
          </w:p>
        </w:tc>
        <w:tc>
          <w:tcPr>
            <w:tcW w:w="2126" w:type="dxa"/>
            <w:tcBorders>
              <w:top w:val="nil"/>
              <w:left w:val="nil"/>
              <w:bottom w:val="single" w:color="auto" w:sz="4" w:space="0"/>
              <w:right w:val="single" w:color="auto" w:sz="4" w:space="0"/>
            </w:tcBorders>
            <w:shd w:val="clear" w:color="auto" w:fill="auto"/>
            <w:vAlign w:val="center"/>
          </w:tcPr>
          <w:p w14:paraId="29C956C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直径：7.3，高：4.2</w:t>
            </w:r>
          </w:p>
        </w:tc>
      </w:tr>
      <w:tr w14:paraId="75C6C0C8">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865E50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7</w:t>
            </w:r>
          </w:p>
        </w:tc>
        <w:tc>
          <w:tcPr>
            <w:tcW w:w="2098" w:type="dxa"/>
            <w:tcBorders>
              <w:top w:val="nil"/>
              <w:left w:val="nil"/>
              <w:bottom w:val="single" w:color="auto" w:sz="4" w:space="0"/>
              <w:right w:val="single" w:color="auto" w:sz="4" w:space="0"/>
            </w:tcBorders>
            <w:shd w:val="clear" w:color="auto" w:fill="auto"/>
            <w:vAlign w:val="center"/>
          </w:tcPr>
          <w:p w14:paraId="780F516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于右任书法对联</w:t>
            </w:r>
          </w:p>
        </w:tc>
        <w:tc>
          <w:tcPr>
            <w:tcW w:w="850" w:type="dxa"/>
            <w:tcBorders>
              <w:top w:val="nil"/>
              <w:left w:val="nil"/>
              <w:bottom w:val="single" w:color="auto" w:sz="4" w:space="0"/>
              <w:right w:val="single" w:color="auto" w:sz="4" w:space="0"/>
            </w:tcBorders>
            <w:shd w:val="clear" w:color="auto" w:fill="auto"/>
            <w:vAlign w:val="center"/>
          </w:tcPr>
          <w:p w14:paraId="7EB3720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52A4FA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033DD2A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46*228</w:t>
            </w:r>
          </w:p>
        </w:tc>
      </w:tr>
      <w:tr w14:paraId="3BDCFB4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4DEA56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8</w:t>
            </w:r>
          </w:p>
        </w:tc>
        <w:tc>
          <w:tcPr>
            <w:tcW w:w="2098" w:type="dxa"/>
            <w:tcBorders>
              <w:top w:val="nil"/>
              <w:left w:val="nil"/>
              <w:bottom w:val="single" w:color="auto" w:sz="4" w:space="0"/>
              <w:right w:val="single" w:color="auto" w:sz="4" w:space="0"/>
            </w:tcBorders>
            <w:shd w:val="clear" w:color="auto" w:fill="auto"/>
            <w:vAlign w:val="center"/>
          </w:tcPr>
          <w:p w14:paraId="4C7B5A3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民呼报社名片</w:t>
            </w:r>
          </w:p>
        </w:tc>
        <w:tc>
          <w:tcPr>
            <w:tcW w:w="850" w:type="dxa"/>
            <w:tcBorders>
              <w:top w:val="nil"/>
              <w:left w:val="nil"/>
              <w:bottom w:val="single" w:color="auto" w:sz="4" w:space="0"/>
              <w:right w:val="single" w:color="auto" w:sz="4" w:space="0"/>
            </w:tcBorders>
            <w:shd w:val="clear" w:color="auto" w:fill="auto"/>
            <w:vAlign w:val="center"/>
          </w:tcPr>
          <w:p w14:paraId="33410A5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1363F9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7933309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10.1*20.5</w:t>
            </w:r>
          </w:p>
        </w:tc>
      </w:tr>
      <w:tr w14:paraId="5AC08873">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7A0E9E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9</w:t>
            </w:r>
          </w:p>
        </w:tc>
        <w:tc>
          <w:tcPr>
            <w:tcW w:w="2098" w:type="dxa"/>
            <w:tcBorders>
              <w:top w:val="nil"/>
              <w:left w:val="nil"/>
              <w:bottom w:val="single" w:color="auto" w:sz="4" w:space="0"/>
              <w:right w:val="single" w:color="auto" w:sz="4" w:space="0"/>
            </w:tcBorders>
            <w:shd w:val="clear" w:color="auto" w:fill="auto"/>
            <w:vAlign w:val="center"/>
          </w:tcPr>
          <w:p w14:paraId="633AEAB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《时事报》和《民呼日报》图画合订本</w:t>
            </w:r>
          </w:p>
        </w:tc>
        <w:tc>
          <w:tcPr>
            <w:tcW w:w="850" w:type="dxa"/>
            <w:tcBorders>
              <w:top w:val="nil"/>
              <w:left w:val="nil"/>
              <w:bottom w:val="single" w:color="auto" w:sz="4" w:space="0"/>
              <w:right w:val="single" w:color="auto" w:sz="4" w:space="0"/>
            </w:tcBorders>
            <w:shd w:val="clear" w:color="auto" w:fill="auto"/>
            <w:vAlign w:val="center"/>
          </w:tcPr>
          <w:p w14:paraId="664C0CA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0E8D70A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32698C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16.2*28*1.2</w:t>
            </w:r>
          </w:p>
        </w:tc>
      </w:tr>
      <w:tr w14:paraId="6C58025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73F826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10</w:t>
            </w:r>
          </w:p>
        </w:tc>
        <w:tc>
          <w:tcPr>
            <w:tcW w:w="2098" w:type="dxa"/>
            <w:tcBorders>
              <w:top w:val="nil"/>
              <w:left w:val="nil"/>
              <w:bottom w:val="single" w:color="auto" w:sz="4" w:space="0"/>
              <w:right w:val="single" w:color="auto" w:sz="4" w:space="0"/>
            </w:tcBorders>
            <w:shd w:val="clear" w:color="auto" w:fill="auto"/>
            <w:vAlign w:val="center"/>
          </w:tcPr>
          <w:p w14:paraId="4A7ADFC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中华民国大总统府立国纪念章</w:t>
            </w:r>
          </w:p>
        </w:tc>
        <w:tc>
          <w:tcPr>
            <w:tcW w:w="850" w:type="dxa"/>
            <w:tcBorders>
              <w:top w:val="nil"/>
              <w:left w:val="nil"/>
              <w:bottom w:val="single" w:color="auto" w:sz="4" w:space="0"/>
              <w:right w:val="single" w:color="auto" w:sz="4" w:space="0"/>
            </w:tcBorders>
            <w:shd w:val="clear" w:color="auto" w:fill="auto"/>
            <w:vAlign w:val="center"/>
          </w:tcPr>
          <w:p w14:paraId="66E84CE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8DC2CA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银</w:t>
            </w:r>
          </w:p>
        </w:tc>
        <w:tc>
          <w:tcPr>
            <w:tcW w:w="2126" w:type="dxa"/>
            <w:tcBorders>
              <w:top w:val="nil"/>
              <w:left w:val="nil"/>
              <w:bottom w:val="single" w:color="auto" w:sz="4" w:space="0"/>
              <w:right w:val="single" w:color="auto" w:sz="4" w:space="0"/>
            </w:tcBorders>
            <w:shd w:val="clear" w:color="auto" w:fill="auto"/>
            <w:vAlign w:val="center"/>
          </w:tcPr>
          <w:p w14:paraId="31AA464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3.5x8</w:t>
            </w:r>
          </w:p>
        </w:tc>
      </w:tr>
      <w:tr w14:paraId="52446C2A">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75F966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11</w:t>
            </w:r>
          </w:p>
        </w:tc>
        <w:tc>
          <w:tcPr>
            <w:tcW w:w="2098" w:type="dxa"/>
            <w:tcBorders>
              <w:top w:val="nil"/>
              <w:left w:val="nil"/>
              <w:bottom w:val="single" w:color="auto" w:sz="4" w:space="0"/>
              <w:right w:val="single" w:color="auto" w:sz="4" w:space="0"/>
            </w:tcBorders>
            <w:shd w:val="clear" w:color="auto" w:fill="auto"/>
            <w:vAlign w:val="center"/>
          </w:tcPr>
          <w:p w14:paraId="791AE27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中华银行牛角骑缝图章</w:t>
            </w:r>
          </w:p>
        </w:tc>
        <w:tc>
          <w:tcPr>
            <w:tcW w:w="850" w:type="dxa"/>
            <w:tcBorders>
              <w:top w:val="nil"/>
              <w:left w:val="nil"/>
              <w:bottom w:val="single" w:color="auto" w:sz="4" w:space="0"/>
              <w:right w:val="single" w:color="auto" w:sz="4" w:space="0"/>
            </w:tcBorders>
            <w:shd w:val="clear" w:color="auto" w:fill="auto"/>
            <w:vAlign w:val="center"/>
          </w:tcPr>
          <w:p w14:paraId="176F97C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F1F448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牛角</w:t>
            </w:r>
          </w:p>
        </w:tc>
        <w:tc>
          <w:tcPr>
            <w:tcW w:w="2126" w:type="dxa"/>
            <w:tcBorders>
              <w:top w:val="nil"/>
              <w:left w:val="nil"/>
              <w:bottom w:val="single" w:color="auto" w:sz="4" w:space="0"/>
              <w:right w:val="single" w:color="auto" w:sz="4" w:space="0"/>
            </w:tcBorders>
            <w:shd w:val="clear" w:color="auto" w:fill="auto"/>
            <w:vAlign w:val="center"/>
          </w:tcPr>
          <w:p w14:paraId="5D95AE1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2.9x2.9x4.6</w:t>
            </w:r>
          </w:p>
        </w:tc>
      </w:tr>
      <w:tr w14:paraId="5CFE857F">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5F66FD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w:t>
            </w:r>
          </w:p>
        </w:tc>
        <w:tc>
          <w:tcPr>
            <w:tcW w:w="2098" w:type="dxa"/>
            <w:tcBorders>
              <w:top w:val="nil"/>
              <w:left w:val="nil"/>
              <w:bottom w:val="single" w:color="auto" w:sz="4" w:space="0"/>
              <w:right w:val="single" w:color="auto" w:sz="4" w:space="0"/>
            </w:tcBorders>
            <w:shd w:val="clear" w:color="auto" w:fill="auto"/>
            <w:vAlign w:val="center"/>
          </w:tcPr>
          <w:p w14:paraId="7A2E144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中华民国开国纪念币</w:t>
            </w:r>
          </w:p>
        </w:tc>
        <w:tc>
          <w:tcPr>
            <w:tcW w:w="850" w:type="dxa"/>
            <w:tcBorders>
              <w:top w:val="nil"/>
              <w:left w:val="nil"/>
              <w:bottom w:val="single" w:color="auto" w:sz="4" w:space="0"/>
              <w:right w:val="single" w:color="auto" w:sz="4" w:space="0"/>
            </w:tcBorders>
            <w:shd w:val="clear" w:color="auto" w:fill="auto"/>
            <w:vAlign w:val="center"/>
          </w:tcPr>
          <w:p w14:paraId="54CCBAF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D2D612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银</w:t>
            </w:r>
          </w:p>
        </w:tc>
        <w:tc>
          <w:tcPr>
            <w:tcW w:w="2126" w:type="dxa"/>
            <w:tcBorders>
              <w:top w:val="nil"/>
              <w:left w:val="nil"/>
              <w:bottom w:val="single" w:color="auto" w:sz="4" w:space="0"/>
              <w:right w:val="single" w:color="auto" w:sz="4" w:space="0"/>
            </w:tcBorders>
            <w:shd w:val="clear" w:color="auto" w:fill="auto"/>
            <w:vAlign w:val="center"/>
          </w:tcPr>
          <w:p w14:paraId="60F61E8A">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直径2.3</w:t>
            </w:r>
          </w:p>
        </w:tc>
      </w:tr>
      <w:tr w14:paraId="7FD6C60F">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B54528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w:t>
            </w:r>
          </w:p>
        </w:tc>
        <w:tc>
          <w:tcPr>
            <w:tcW w:w="2098" w:type="dxa"/>
            <w:tcBorders>
              <w:top w:val="nil"/>
              <w:left w:val="nil"/>
              <w:bottom w:val="single" w:color="auto" w:sz="4" w:space="0"/>
              <w:right w:val="single" w:color="auto" w:sz="4" w:space="0"/>
            </w:tcBorders>
            <w:shd w:val="clear" w:color="auto" w:fill="auto"/>
            <w:vAlign w:val="center"/>
          </w:tcPr>
          <w:p w14:paraId="5CEE9C0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中华民国金币十元</w:t>
            </w:r>
          </w:p>
        </w:tc>
        <w:tc>
          <w:tcPr>
            <w:tcW w:w="850" w:type="dxa"/>
            <w:tcBorders>
              <w:top w:val="nil"/>
              <w:left w:val="nil"/>
              <w:bottom w:val="single" w:color="auto" w:sz="4" w:space="0"/>
              <w:right w:val="single" w:color="auto" w:sz="4" w:space="0"/>
            </w:tcBorders>
            <w:shd w:val="clear" w:color="auto" w:fill="auto"/>
            <w:vAlign w:val="center"/>
          </w:tcPr>
          <w:p w14:paraId="48E5492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1F336FD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356B126">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无</w:t>
            </w:r>
          </w:p>
        </w:tc>
      </w:tr>
      <w:tr w14:paraId="160118FF">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D7923A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w:t>
            </w:r>
          </w:p>
        </w:tc>
        <w:tc>
          <w:tcPr>
            <w:tcW w:w="2098" w:type="dxa"/>
            <w:tcBorders>
              <w:top w:val="nil"/>
              <w:left w:val="nil"/>
              <w:bottom w:val="single" w:color="auto" w:sz="4" w:space="0"/>
              <w:right w:val="single" w:color="auto" w:sz="4" w:space="0"/>
            </w:tcBorders>
            <w:shd w:val="clear" w:color="auto" w:fill="auto"/>
            <w:vAlign w:val="center"/>
          </w:tcPr>
          <w:p w14:paraId="5B5AE2B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上海学⽣</w:t>
            </w:r>
          </w:p>
        </w:tc>
        <w:tc>
          <w:tcPr>
            <w:tcW w:w="850" w:type="dxa"/>
            <w:tcBorders>
              <w:top w:val="nil"/>
              <w:left w:val="nil"/>
              <w:bottom w:val="single" w:color="auto" w:sz="4" w:space="0"/>
              <w:right w:val="single" w:color="auto" w:sz="4" w:space="0"/>
            </w:tcBorders>
            <w:shd w:val="clear" w:color="auto" w:fill="auto"/>
            <w:vAlign w:val="center"/>
          </w:tcPr>
          <w:p w14:paraId="48B76C5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FC4A08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754FEB41">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12.6*18.3*0.1</w:t>
            </w:r>
          </w:p>
        </w:tc>
      </w:tr>
      <w:tr w14:paraId="38CB60C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328B63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15</w:t>
            </w:r>
          </w:p>
        </w:tc>
        <w:tc>
          <w:tcPr>
            <w:tcW w:w="2098" w:type="dxa"/>
            <w:tcBorders>
              <w:top w:val="nil"/>
              <w:left w:val="nil"/>
              <w:bottom w:val="single" w:color="auto" w:sz="4" w:space="0"/>
              <w:right w:val="single" w:color="auto" w:sz="4" w:space="0"/>
            </w:tcBorders>
            <w:shd w:val="clear" w:color="auto" w:fill="auto"/>
            <w:vAlign w:val="center"/>
          </w:tcPr>
          <w:p w14:paraId="0BE2618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《复旦大学》年刊</w:t>
            </w:r>
          </w:p>
        </w:tc>
        <w:tc>
          <w:tcPr>
            <w:tcW w:w="850" w:type="dxa"/>
            <w:tcBorders>
              <w:top w:val="nil"/>
              <w:left w:val="nil"/>
              <w:bottom w:val="single" w:color="auto" w:sz="4" w:space="0"/>
              <w:right w:val="single" w:color="auto" w:sz="4" w:space="0"/>
            </w:tcBorders>
            <w:shd w:val="clear" w:color="auto" w:fill="auto"/>
            <w:vAlign w:val="center"/>
          </w:tcPr>
          <w:p w14:paraId="06C5195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26A048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83BCA4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27*19.5*2</w:t>
            </w:r>
          </w:p>
        </w:tc>
      </w:tr>
      <w:tr w14:paraId="2C5EB992">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D4C967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16</w:t>
            </w:r>
          </w:p>
        </w:tc>
        <w:tc>
          <w:tcPr>
            <w:tcW w:w="2098" w:type="dxa"/>
            <w:tcBorders>
              <w:top w:val="nil"/>
              <w:left w:val="nil"/>
              <w:bottom w:val="single" w:color="auto" w:sz="4" w:space="0"/>
              <w:right w:val="single" w:color="auto" w:sz="4" w:space="0"/>
            </w:tcBorders>
            <w:shd w:val="clear" w:color="auto" w:fill="auto"/>
            <w:vAlign w:val="center"/>
          </w:tcPr>
          <w:p w14:paraId="2E35742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“欢迎孙中山先生”标语</w:t>
            </w:r>
          </w:p>
        </w:tc>
        <w:tc>
          <w:tcPr>
            <w:tcW w:w="850" w:type="dxa"/>
            <w:tcBorders>
              <w:top w:val="nil"/>
              <w:left w:val="nil"/>
              <w:bottom w:val="single" w:color="auto" w:sz="4" w:space="0"/>
              <w:right w:val="single" w:color="auto" w:sz="4" w:space="0"/>
            </w:tcBorders>
            <w:shd w:val="clear" w:color="auto" w:fill="auto"/>
            <w:vAlign w:val="center"/>
          </w:tcPr>
          <w:p w14:paraId="53B6C27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54FC43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00287D6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38.5×31.2</w:t>
            </w:r>
          </w:p>
        </w:tc>
      </w:tr>
      <w:tr w14:paraId="34E556E5">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901ECE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17</w:t>
            </w:r>
          </w:p>
        </w:tc>
        <w:tc>
          <w:tcPr>
            <w:tcW w:w="2098" w:type="dxa"/>
            <w:tcBorders>
              <w:top w:val="nil"/>
              <w:left w:val="nil"/>
              <w:bottom w:val="single" w:color="auto" w:sz="4" w:space="0"/>
              <w:right w:val="single" w:color="auto" w:sz="4" w:space="0"/>
            </w:tcBorders>
            <w:shd w:val="clear" w:color="auto" w:fill="auto"/>
            <w:vAlign w:val="center"/>
          </w:tcPr>
          <w:p w14:paraId="69E96FF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上海学生联合会日刊</w:t>
            </w:r>
          </w:p>
        </w:tc>
        <w:tc>
          <w:tcPr>
            <w:tcW w:w="850" w:type="dxa"/>
            <w:tcBorders>
              <w:top w:val="nil"/>
              <w:left w:val="nil"/>
              <w:bottom w:val="single" w:color="auto" w:sz="4" w:space="0"/>
              <w:right w:val="single" w:color="auto" w:sz="4" w:space="0"/>
            </w:tcBorders>
            <w:shd w:val="clear" w:color="auto" w:fill="auto"/>
            <w:vAlign w:val="center"/>
          </w:tcPr>
          <w:p w14:paraId="3B795D1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9F495E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77272C8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在新馆，暂无法测量</w:t>
            </w:r>
          </w:p>
        </w:tc>
      </w:tr>
      <w:tr w14:paraId="65FDFE01">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D436D3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w:t>
            </w:r>
          </w:p>
        </w:tc>
        <w:tc>
          <w:tcPr>
            <w:tcW w:w="2098" w:type="dxa"/>
            <w:tcBorders>
              <w:top w:val="nil"/>
              <w:left w:val="nil"/>
              <w:bottom w:val="single" w:color="auto" w:sz="4" w:space="0"/>
              <w:right w:val="single" w:color="auto" w:sz="4" w:space="0"/>
            </w:tcBorders>
            <w:shd w:val="clear" w:color="auto" w:fill="auto"/>
            <w:vAlign w:val="center"/>
          </w:tcPr>
          <w:p w14:paraId="7EC2225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《上海学生联合会国货调查录》</w:t>
            </w:r>
          </w:p>
        </w:tc>
        <w:tc>
          <w:tcPr>
            <w:tcW w:w="850" w:type="dxa"/>
            <w:tcBorders>
              <w:top w:val="nil"/>
              <w:left w:val="nil"/>
              <w:bottom w:val="single" w:color="auto" w:sz="4" w:space="0"/>
              <w:right w:val="single" w:color="auto" w:sz="4" w:space="0"/>
            </w:tcBorders>
            <w:shd w:val="clear" w:color="auto" w:fill="auto"/>
            <w:vAlign w:val="center"/>
          </w:tcPr>
          <w:p w14:paraId="78AC160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CD6142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BD142D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18.5*26*0.9</w:t>
            </w:r>
          </w:p>
        </w:tc>
      </w:tr>
      <w:tr w14:paraId="078A0A16">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C066CA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19</w:t>
            </w:r>
          </w:p>
        </w:tc>
        <w:tc>
          <w:tcPr>
            <w:tcW w:w="2098" w:type="dxa"/>
            <w:tcBorders>
              <w:top w:val="nil"/>
              <w:left w:val="nil"/>
              <w:bottom w:val="single" w:color="auto" w:sz="4" w:space="0"/>
              <w:right w:val="single" w:color="auto" w:sz="4" w:space="0"/>
            </w:tcBorders>
            <w:shd w:val="clear" w:color="auto" w:fill="auto"/>
            <w:vAlign w:val="center"/>
          </w:tcPr>
          <w:p w14:paraId="7D82A83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“上海学生联合会”书签</w:t>
            </w:r>
          </w:p>
        </w:tc>
        <w:tc>
          <w:tcPr>
            <w:tcW w:w="850" w:type="dxa"/>
            <w:tcBorders>
              <w:top w:val="nil"/>
              <w:left w:val="nil"/>
              <w:bottom w:val="single" w:color="auto" w:sz="4" w:space="0"/>
              <w:right w:val="single" w:color="auto" w:sz="4" w:space="0"/>
            </w:tcBorders>
            <w:shd w:val="clear" w:color="auto" w:fill="auto"/>
            <w:vAlign w:val="center"/>
          </w:tcPr>
          <w:p w14:paraId="187C419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1EDF2C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087DF3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3.5*11.3</w:t>
            </w:r>
          </w:p>
        </w:tc>
      </w:tr>
      <w:tr w14:paraId="264114AE">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5B192B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20</w:t>
            </w:r>
          </w:p>
        </w:tc>
        <w:tc>
          <w:tcPr>
            <w:tcW w:w="2098" w:type="dxa"/>
            <w:tcBorders>
              <w:top w:val="nil"/>
              <w:left w:val="nil"/>
              <w:bottom w:val="single" w:color="auto" w:sz="4" w:space="0"/>
              <w:right w:val="single" w:color="auto" w:sz="4" w:space="0"/>
            </w:tcBorders>
            <w:shd w:val="clear" w:color="auto" w:fill="auto"/>
            <w:vAlign w:val="center"/>
          </w:tcPr>
          <w:p w14:paraId="185603B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通俗丛刊</w:t>
            </w:r>
          </w:p>
        </w:tc>
        <w:tc>
          <w:tcPr>
            <w:tcW w:w="850" w:type="dxa"/>
            <w:tcBorders>
              <w:top w:val="nil"/>
              <w:left w:val="nil"/>
              <w:bottom w:val="single" w:color="auto" w:sz="4" w:space="0"/>
              <w:right w:val="single" w:color="auto" w:sz="4" w:space="0"/>
            </w:tcBorders>
            <w:shd w:val="clear" w:color="auto" w:fill="auto"/>
            <w:vAlign w:val="center"/>
          </w:tcPr>
          <w:p w14:paraId="36DA6FA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4F96AF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F8AADF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13*18.8*0.2</w:t>
            </w:r>
          </w:p>
        </w:tc>
      </w:tr>
      <w:tr w14:paraId="0C243E81">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9C32E4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21</w:t>
            </w:r>
          </w:p>
        </w:tc>
        <w:tc>
          <w:tcPr>
            <w:tcW w:w="2098" w:type="dxa"/>
            <w:tcBorders>
              <w:top w:val="nil"/>
              <w:left w:val="nil"/>
              <w:bottom w:val="single" w:color="auto" w:sz="4" w:space="0"/>
              <w:right w:val="single" w:color="auto" w:sz="4" w:space="0"/>
            </w:tcBorders>
            <w:shd w:val="clear" w:color="auto" w:fill="auto"/>
            <w:vAlign w:val="center"/>
          </w:tcPr>
          <w:p w14:paraId="3FD3362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上海学生联合会夏令讲演会讲义</w:t>
            </w:r>
          </w:p>
        </w:tc>
        <w:tc>
          <w:tcPr>
            <w:tcW w:w="850" w:type="dxa"/>
            <w:tcBorders>
              <w:top w:val="nil"/>
              <w:left w:val="nil"/>
              <w:bottom w:val="single" w:color="auto" w:sz="4" w:space="0"/>
              <w:right w:val="single" w:color="auto" w:sz="4" w:space="0"/>
            </w:tcBorders>
            <w:shd w:val="clear" w:color="auto" w:fill="auto"/>
            <w:vAlign w:val="center"/>
          </w:tcPr>
          <w:p w14:paraId="24D25B2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w:t>
            </w:r>
          </w:p>
        </w:tc>
        <w:tc>
          <w:tcPr>
            <w:tcW w:w="1985" w:type="dxa"/>
            <w:tcBorders>
              <w:top w:val="nil"/>
              <w:left w:val="nil"/>
              <w:bottom w:val="single" w:color="auto" w:sz="4" w:space="0"/>
              <w:right w:val="single" w:color="auto" w:sz="4" w:space="0"/>
            </w:tcBorders>
            <w:shd w:val="clear" w:color="auto" w:fill="auto"/>
            <w:vAlign w:val="center"/>
          </w:tcPr>
          <w:p w14:paraId="34FEC15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C4C74A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尺寸分别为：</w:t>
            </w:r>
            <w:r>
              <w:rPr>
                <w:rFonts w:hint="eastAsia" w:ascii="等线" w:hAnsi="等线" w:eastAsia="等线" w:cs="宋体"/>
                <w:kern w:val="0"/>
                <w:sz w:val="24"/>
              </w:rPr>
              <w:br w:type="textWrapping"/>
            </w:r>
            <w:r>
              <w:rPr>
                <w:rFonts w:hint="eastAsia" w:ascii="等线" w:hAnsi="等线" w:eastAsia="等线" w:cs="宋体"/>
                <w:kern w:val="0"/>
                <w:sz w:val="24"/>
              </w:rPr>
              <w:t>20×27.3；</w:t>
            </w:r>
            <w:r>
              <w:rPr>
                <w:rFonts w:hint="eastAsia" w:ascii="等线" w:hAnsi="等线" w:eastAsia="等线" w:cs="宋体"/>
                <w:kern w:val="0"/>
                <w:sz w:val="24"/>
              </w:rPr>
              <w:br w:type="textWrapping"/>
            </w:r>
            <w:r>
              <w:rPr>
                <w:rFonts w:hint="eastAsia" w:ascii="等线" w:hAnsi="等线" w:eastAsia="等线" w:cs="宋体"/>
                <w:kern w:val="0"/>
                <w:sz w:val="24"/>
              </w:rPr>
              <w:t>19.7×27.4</w:t>
            </w:r>
          </w:p>
        </w:tc>
      </w:tr>
      <w:tr w14:paraId="2F4AF05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57E9CC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22</w:t>
            </w:r>
          </w:p>
        </w:tc>
        <w:tc>
          <w:tcPr>
            <w:tcW w:w="2098" w:type="dxa"/>
            <w:tcBorders>
              <w:top w:val="nil"/>
              <w:left w:val="nil"/>
              <w:bottom w:val="single" w:color="auto" w:sz="4" w:space="0"/>
              <w:right w:val="single" w:color="auto" w:sz="4" w:space="0"/>
            </w:tcBorders>
            <w:shd w:val="clear" w:color="auto" w:fill="auto"/>
            <w:vAlign w:val="center"/>
          </w:tcPr>
          <w:p w14:paraId="4552385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上海学生联合会委托徐永祚代查帐目来往信函</w:t>
            </w:r>
          </w:p>
        </w:tc>
        <w:tc>
          <w:tcPr>
            <w:tcW w:w="850" w:type="dxa"/>
            <w:tcBorders>
              <w:top w:val="nil"/>
              <w:left w:val="nil"/>
              <w:bottom w:val="single" w:color="auto" w:sz="4" w:space="0"/>
              <w:right w:val="single" w:color="auto" w:sz="4" w:space="0"/>
            </w:tcBorders>
            <w:shd w:val="clear" w:color="auto" w:fill="auto"/>
            <w:vAlign w:val="center"/>
          </w:tcPr>
          <w:p w14:paraId="7E475F1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1317727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058DE305">
            <w:pPr>
              <w:widowControl/>
              <w:spacing w:after="240" w:line="240" w:lineRule="exact"/>
              <w:jc w:val="center"/>
              <w:rPr>
                <w:rFonts w:hint="eastAsia" w:ascii="等线" w:hAnsi="等线" w:eastAsia="等线" w:cs="宋体"/>
                <w:kern w:val="0"/>
                <w:sz w:val="24"/>
              </w:rPr>
            </w:pPr>
            <w:r>
              <w:rPr>
                <w:rFonts w:hint="eastAsia" w:ascii="等线" w:hAnsi="等线" w:eastAsia="等线" w:cs="宋体"/>
                <w:kern w:val="0"/>
                <w:sz w:val="24"/>
              </w:rPr>
              <w:br w:type="textWrapping"/>
            </w:r>
            <w:r>
              <w:rPr>
                <w:rFonts w:hint="eastAsia" w:ascii="等线" w:hAnsi="等线" w:eastAsia="等线" w:cs="宋体"/>
                <w:kern w:val="0"/>
                <w:sz w:val="24"/>
              </w:rPr>
              <w:t>17.8×27.5</w:t>
            </w:r>
          </w:p>
        </w:tc>
      </w:tr>
      <w:tr w14:paraId="0551EFE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8F3E67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23</w:t>
            </w:r>
          </w:p>
        </w:tc>
        <w:tc>
          <w:tcPr>
            <w:tcW w:w="2098" w:type="dxa"/>
            <w:tcBorders>
              <w:top w:val="nil"/>
              <w:left w:val="nil"/>
              <w:bottom w:val="single" w:color="auto" w:sz="4" w:space="0"/>
              <w:right w:val="single" w:color="auto" w:sz="4" w:space="0"/>
            </w:tcBorders>
            <w:shd w:val="clear" w:color="auto" w:fill="auto"/>
            <w:vAlign w:val="center"/>
          </w:tcPr>
          <w:p w14:paraId="6FDC61E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《五四》</w:t>
            </w:r>
          </w:p>
        </w:tc>
        <w:tc>
          <w:tcPr>
            <w:tcW w:w="850" w:type="dxa"/>
            <w:tcBorders>
              <w:top w:val="nil"/>
              <w:left w:val="nil"/>
              <w:bottom w:val="single" w:color="auto" w:sz="4" w:space="0"/>
              <w:right w:val="single" w:color="auto" w:sz="4" w:space="0"/>
            </w:tcBorders>
            <w:shd w:val="clear" w:color="auto" w:fill="auto"/>
            <w:vAlign w:val="center"/>
          </w:tcPr>
          <w:p w14:paraId="74A4C77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085E7E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C1DFBC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12.5×18.2×0.1</w:t>
            </w:r>
          </w:p>
        </w:tc>
      </w:tr>
      <w:tr w14:paraId="58DAC921">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336DDB4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24</w:t>
            </w:r>
          </w:p>
        </w:tc>
        <w:tc>
          <w:tcPr>
            <w:tcW w:w="2098" w:type="dxa"/>
            <w:tcBorders>
              <w:top w:val="nil"/>
              <w:left w:val="nil"/>
              <w:bottom w:val="single" w:color="auto" w:sz="4" w:space="0"/>
              <w:right w:val="single" w:color="auto" w:sz="4" w:space="0"/>
            </w:tcBorders>
            <w:shd w:val="clear" w:color="auto" w:fill="auto"/>
            <w:vAlign w:val="center"/>
          </w:tcPr>
          <w:p w14:paraId="1882ACA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“泣告同胞速救中国”传单</w:t>
            </w:r>
          </w:p>
        </w:tc>
        <w:tc>
          <w:tcPr>
            <w:tcW w:w="850" w:type="dxa"/>
            <w:tcBorders>
              <w:top w:val="nil"/>
              <w:left w:val="nil"/>
              <w:bottom w:val="single" w:color="auto" w:sz="4" w:space="0"/>
              <w:right w:val="single" w:color="auto" w:sz="4" w:space="0"/>
            </w:tcBorders>
            <w:shd w:val="clear" w:color="auto" w:fill="auto"/>
            <w:vAlign w:val="center"/>
          </w:tcPr>
          <w:p w14:paraId="6827604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9A5988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70D93BD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外22.8*19.6；       内21.3*18.4</w:t>
            </w:r>
          </w:p>
        </w:tc>
      </w:tr>
      <w:tr w14:paraId="06FD2750">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C62DF3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25</w:t>
            </w:r>
          </w:p>
        </w:tc>
        <w:tc>
          <w:tcPr>
            <w:tcW w:w="2098" w:type="dxa"/>
            <w:tcBorders>
              <w:top w:val="nil"/>
              <w:left w:val="nil"/>
              <w:bottom w:val="single" w:color="auto" w:sz="4" w:space="0"/>
              <w:right w:val="single" w:color="auto" w:sz="4" w:space="0"/>
            </w:tcBorders>
            <w:shd w:val="clear" w:color="auto" w:fill="auto"/>
            <w:vAlign w:val="center"/>
          </w:tcPr>
          <w:p w14:paraId="581A0DD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同胞注意</w:t>
            </w:r>
          </w:p>
        </w:tc>
        <w:tc>
          <w:tcPr>
            <w:tcW w:w="850" w:type="dxa"/>
            <w:tcBorders>
              <w:top w:val="nil"/>
              <w:left w:val="nil"/>
              <w:bottom w:val="single" w:color="auto" w:sz="4" w:space="0"/>
              <w:right w:val="single" w:color="auto" w:sz="4" w:space="0"/>
            </w:tcBorders>
            <w:shd w:val="clear" w:color="auto" w:fill="auto"/>
            <w:vAlign w:val="center"/>
          </w:tcPr>
          <w:p w14:paraId="7A92725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F3916A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C279EA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外25.1*24.2；       内23.7*22.9</w:t>
            </w:r>
          </w:p>
        </w:tc>
      </w:tr>
      <w:tr w14:paraId="53D03AA6">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38D9CA9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26</w:t>
            </w:r>
          </w:p>
        </w:tc>
        <w:tc>
          <w:tcPr>
            <w:tcW w:w="2098" w:type="dxa"/>
            <w:tcBorders>
              <w:top w:val="nil"/>
              <w:left w:val="nil"/>
              <w:bottom w:val="single" w:color="auto" w:sz="4" w:space="0"/>
              <w:right w:val="single" w:color="auto" w:sz="4" w:space="0"/>
            </w:tcBorders>
            <w:shd w:val="clear" w:color="auto" w:fill="auto"/>
            <w:vAlign w:val="center"/>
          </w:tcPr>
          <w:p w14:paraId="163E6C0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上海学联印发“请看北京学生的大劫”</w:t>
            </w:r>
          </w:p>
        </w:tc>
        <w:tc>
          <w:tcPr>
            <w:tcW w:w="850" w:type="dxa"/>
            <w:tcBorders>
              <w:top w:val="nil"/>
              <w:left w:val="nil"/>
              <w:bottom w:val="single" w:color="auto" w:sz="4" w:space="0"/>
              <w:right w:val="single" w:color="auto" w:sz="4" w:space="0"/>
            </w:tcBorders>
            <w:shd w:val="clear" w:color="auto" w:fill="auto"/>
            <w:vAlign w:val="center"/>
          </w:tcPr>
          <w:p w14:paraId="73C352E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751877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7DC6EF1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31.7*27.2</w:t>
            </w:r>
          </w:p>
        </w:tc>
      </w:tr>
      <w:tr w14:paraId="186E226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666C9B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27</w:t>
            </w:r>
          </w:p>
        </w:tc>
        <w:tc>
          <w:tcPr>
            <w:tcW w:w="2098" w:type="dxa"/>
            <w:tcBorders>
              <w:top w:val="nil"/>
              <w:left w:val="nil"/>
              <w:bottom w:val="single" w:color="auto" w:sz="4" w:space="0"/>
              <w:right w:val="single" w:color="auto" w:sz="4" w:space="0"/>
            </w:tcBorders>
            <w:shd w:val="clear" w:color="auto" w:fill="auto"/>
            <w:vAlign w:val="center"/>
          </w:tcPr>
          <w:p w14:paraId="60567D4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陈望道著《作文法讲义》</w:t>
            </w:r>
          </w:p>
        </w:tc>
        <w:tc>
          <w:tcPr>
            <w:tcW w:w="850" w:type="dxa"/>
            <w:tcBorders>
              <w:top w:val="nil"/>
              <w:left w:val="nil"/>
              <w:bottom w:val="single" w:color="auto" w:sz="4" w:space="0"/>
              <w:right w:val="single" w:color="auto" w:sz="4" w:space="0"/>
            </w:tcBorders>
            <w:shd w:val="clear" w:color="auto" w:fill="auto"/>
            <w:vAlign w:val="center"/>
          </w:tcPr>
          <w:p w14:paraId="710FEA9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0AA6D99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DF5C40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13×18.4×1</w:t>
            </w:r>
          </w:p>
        </w:tc>
      </w:tr>
      <w:tr w14:paraId="30DFF63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42A856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28</w:t>
            </w:r>
          </w:p>
        </w:tc>
        <w:tc>
          <w:tcPr>
            <w:tcW w:w="2098" w:type="dxa"/>
            <w:tcBorders>
              <w:top w:val="nil"/>
              <w:left w:val="nil"/>
              <w:bottom w:val="single" w:color="auto" w:sz="4" w:space="0"/>
              <w:right w:val="single" w:color="auto" w:sz="4" w:space="0"/>
            </w:tcBorders>
            <w:shd w:val="clear" w:color="auto" w:fill="auto"/>
            <w:vAlign w:val="center"/>
          </w:tcPr>
          <w:p w14:paraId="7E4DE01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文艺界同人为团结御悔与言论自由宣言</w:t>
            </w:r>
          </w:p>
        </w:tc>
        <w:tc>
          <w:tcPr>
            <w:tcW w:w="850" w:type="dxa"/>
            <w:tcBorders>
              <w:top w:val="nil"/>
              <w:left w:val="nil"/>
              <w:bottom w:val="single" w:color="auto" w:sz="4" w:space="0"/>
              <w:right w:val="single" w:color="auto" w:sz="4" w:space="0"/>
            </w:tcBorders>
            <w:shd w:val="clear" w:color="auto" w:fill="auto"/>
            <w:vAlign w:val="center"/>
          </w:tcPr>
          <w:p w14:paraId="0C9BD53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14F4B4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A07309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外：29×27.7   内：24.6×19.5</w:t>
            </w:r>
          </w:p>
        </w:tc>
      </w:tr>
      <w:tr w14:paraId="0DE6DF25">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AF62C6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29</w:t>
            </w:r>
          </w:p>
        </w:tc>
        <w:tc>
          <w:tcPr>
            <w:tcW w:w="2098" w:type="dxa"/>
            <w:tcBorders>
              <w:top w:val="nil"/>
              <w:left w:val="nil"/>
              <w:bottom w:val="single" w:color="auto" w:sz="4" w:space="0"/>
              <w:right w:val="single" w:color="auto" w:sz="4" w:space="0"/>
            </w:tcBorders>
            <w:shd w:val="clear" w:color="auto" w:fill="auto"/>
            <w:vAlign w:val="center"/>
          </w:tcPr>
          <w:p w14:paraId="7112EFC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陈望道译《共产党宣言》（蓝本）</w:t>
            </w:r>
          </w:p>
        </w:tc>
        <w:tc>
          <w:tcPr>
            <w:tcW w:w="850" w:type="dxa"/>
            <w:tcBorders>
              <w:top w:val="nil"/>
              <w:left w:val="nil"/>
              <w:bottom w:val="single" w:color="auto" w:sz="4" w:space="0"/>
              <w:right w:val="single" w:color="auto" w:sz="4" w:space="0"/>
            </w:tcBorders>
            <w:shd w:val="clear" w:color="auto" w:fill="auto"/>
            <w:vAlign w:val="center"/>
          </w:tcPr>
          <w:p w14:paraId="7E86204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A9216F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188F33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12×17.9</w:t>
            </w:r>
          </w:p>
        </w:tc>
      </w:tr>
      <w:tr w14:paraId="60BD33C2">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D0B4C5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30</w:t>
            </w:r>
          </w:p>
        </w:tc>
        <w:tc>
          <w:tcPr>
            <w:tcW w:w="2098" w:type="dxa"/>
            <w:tcBorders>
              <w:top w:val="nil"/>
              <w:left w:val="nil"/>
              <w:bottom w:val="single" w:color="auto" w:sz="4" w:space="0"/>
              <w:right w:val="single" w:color="auto" w:sz="4" w:space="0"/>
            </w:tcBorders>
            <w:shd w:val="clear" w:color="auto" w:fill="auto"/>
            <w:vAlign w:val="center"/>
          </w:tcPr>
          <w:p w14:paraId="657C341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平民周报（1920年5月29日第5期）</w:t>
            </w:r>
          </w:p>
        </w:tc>
        <w:tc>
          <w:tcPr>
            <w:tcW w:w="850" w:type="dxa"/>
            <w:tcBorders>
              <w:top w:val="nil"/>
              <w:left w:val="nil"/>
              <w:bottom w:val="single" w:color="auto" w:sz="4" w:space="0"/>
              <w:right w:val="single" w:color="auto" w:sz="4" w:space="0"/>
            </w:tcBorders>
            <w:shd w:val="clear" w:color="auto" w:fill="auto"/>
            <w:vAlign w:val="center"/>
          </w:tcPr>
          <w:p w14:paraId="68E64C4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608893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708606B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19*26*0.1</w:t>
            </w:r>
          </w:p>
        </w:tc>
      </w:tr>
      <w:tr w14:paraId="7C3D54C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577952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31</w:t>
            </w:r>
          </w:p>
        </w:tc>
        <w:tc>
          <w:tcPr>
            <w:tcW w:w="2098" w:type="dxa"/>
            <w:tcBorders>
              <w:top w:val="nil"/>
              <w:left w:val="nil"/>
              <w:bottom w:val="single" w:color="auto" w:sz="4" w:space="0"/>
              <w:right w:val="single" w:color="auto" w:sz="4" w:space="0"/>
            </w:tcBorders>
            <w:shd w:val="clear" w:color="auto" w:fill="auto"/>
            <w:vAlign w:val="center"/>
          </w:tcPr>
          <w:p w14:paraId="67A301A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平民周报（1924年3月15日第195期）</w:t>
            </w:r>
          </w:p>
        </w:tc>
        <w:tc>
          <w:tcPr>
            <w:tcW w:w="850" w:type="dxa"/>
            <w:tcBorders>
              <w:top w:val="nil"/>
              <w:left w:val="nil"/>
              <w:bottom w:val="single" w:color="auto" w:sz="4" w:space="0"/>
              <w:right w:val="single" w:color="auto" w:sz="4" w:space="0"/>
            </w:tcBorders>
            <w:shd w:val="clear" w:color="auto" w:fill="auto"/>
            <w:vAlign w:val="center"/>
          </w:tcPr>
          <w:p w14:paraId="7382DB0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E1A5FD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4DB4D9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27*39.7</w:t>
            </w:r>
          </w:p>
        </w:tc>
      </w:tr>
      <w:tr w14:paraId="33F5735B">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7EA40D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32</w:t>
            </w:r>
          </w:p>
        </w:tc>
        <w:tc>
          <w:tcPr>
            <w:tcW w:w="2098" w:type="dxa"/>
            <w:tcBorders>
              <w:top w:val="nil"/>
              <w:left w:val="nil"/>
              <w:bottom w:val="single" w:color="auto" w:sz="4" w:space="0"/>
              <w:right w:val="single" w:color="auto" w:sz="4" w:space="0"/>
            </w:tcBorders>
            <w:shd w:val="clear" w:color="auto" w:fill="auto"/>
            <w:vAlign w:val="center"/>
          </w:tcPr>
          <w:p w14:paraId="50C65D5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《民国日报》及《觉悟》副刊（1919年6月16日、1920年7月1日）</w:t>
            </w:r>
          </w:p>
        </w:tc>
        <w:tc>
          <w:tcPr>
            <w:tcW w:w="850" w:type="dxa"/>
            <w:tcBorders>
              <w:top w:val="nil"/>
              <w:left w:val="nil"/>
              <w:bottom w:val="single" w:color="auto" w:sz="4" w:space="0"/>
              <w:right w:val="single" w:color="auto" w:sz="4" w:space="0"/>
            </w:tcBorders>
            <w:shd w:val="clear" w:color="auto" w:fill="auto"/>
            <w:vAlign w:val="center"/>
          </w:tcPr>
          <w:p w14:paraId="64F76EE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w:t>
            </w:r>
          </w:p>
        </w:tc>
        <w:tc>
          <w:tcPr>
            <w:tcW w:w="1985" w:type="dxa"/>
            <w:tcBorders>
              <w:top w:val="nil"/>
              <w:left w:val="nil"/>
              <w:bottom w:val="single" w:color="auto" w:sz="4" w:space="0"/>
              <w:right w:val="single" w:color="auto" w:sz="4" w:space="0"/>
            </w:tcBorders>
            <w:shd w:val="clear" w:color="auto" w:fill="auto"/>
            <w:vAlign w:val="center"/>
          </w:tcPr>
          <w:p w14:paraId="03676D4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1D7842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27.5*39.6</w:t>
            </w:r>
          </w:p>
        </w:tc>
      </w:tr>
      <w:tr w14:paraId="29F355E6">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A5743D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33</w:t>
            </w:r>
          </w:p>
        </w:tc>
        <w:tc>
          <w:tcPr>
            <w:tcW w:w="2098" w:type="dxa"/>
            <w:tcBorders>
              <w:top w:val="nil"/>
              <w:left w:val="nil"/>
              <w:bottom w:val="single" w:color="auto" w:sz="4" w:space="0"/>
              <w:right w:val="single" w:color="auto" w:sz="4" w:space="0"/>
            </w:tcBorders>
            <w:shd w:val="clear" w:color="auto" w:fill="auto"/>
            <w:vAlign w:val="center"/>
          </w:tcPr>
          <w:p w14:paraId="30D1C05B">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《新青年》第八卷第一号</w:t>
            </w:r>
          </w:p>
        </w:tc>
        <w:tc>
          <w:tcPr>
            <w:tcW w:w="850" w:type="dxa"/>
            <w:tcBorders>
              <w:top w:val="nil"/>
              <w:left w:val="nil"/>
              <w:bottom w:val="single" w:color="auto" w:sz="4" w:space="0"/>
              <w:right w:val="single" w:color="auto" w:sz="4" w:space="0"/>
            </w:tcBorders>
            <w:shd w:val="clear" w:color="auto" w:fill="auto"/>
            <w:vAlign w:val="center"/>
          </w:tcPr>
          <w:p w14:paraId="79CD4091">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1</w:t>
            </w:r>
          </w:p>
        </w:tc>
        <w:tc>
          <w:tcPr>
            <w:tcW w:w="1985" w:type="dxa"/>
            <w:tcBorders>
              <w:top w:val="nil"/>
              <w:left w:val="nil"/>
              <w:bottom w:val="single" w:color="auto" w:sz="4" w:space="0"/>
              <w:right w:val="single" w:color="auto" w:sz="4" w:space="0"/>
            </w:tcBorders>
            <w:shd w:val="clear" w:color="auto" w:fill="auto"/>
            <w:vAlign w:val="center"/>
          </w:tcPr>
          <w:p w14:paraId="5232EEE4">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纸</w:t>
            </w:r>
          </w:p>
        </w:tc>
        <w:tc>
          <w:tcPr>
            <w:tcW w:w="2126" w:type="dxa"/>
            <w:tcBorders>
              <w:top w:val="nil"/>
              <w:left w:val="nil"/>
              <w:bottom w:val="single" w:color="auto" w:sz="4" w:space="0"/>
              <w:right w:val="single" w:color="auto" w:sz="4" w:space="0"/>
            </w:tcBorders>
            <w:shd w:val="clear" w:color="auto" w:fill="auto"/>
            <w:vAlign w:val="center"/>
          </w:tcPr>
          <w:p w14:paraId="0703702E">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17.3*25.2*0.4</w:t>
            </w:r>
          </w:p>
        </w:tc>
      </w:tr>
      <w:tr w14:paraId="2F73E97F">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733337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34</w:t>
            </w:r>
          </w:p>
        </w:tc>
        <w:tc>
          <w:tcPr>
            <w:tcW w:w="2098" w:type="dxa"/>
            <w:tcBorders>
              <w:top w:val="nil"/>
              <w:left w:val="nil"/>
              <w:bottom w:val="single" w:color="auto" w:sz="4" w:space="0"/>
              <w:right w:val="single" w:color="auto" w:sz="4" w:space="0"/>
            </w:tcBorders>
            <w:shd w:val="clear" w:color="auto" w:fill="auto"/>
            <w:vAlign w:val="center"/>
          </w:tcPr>
          <w:p w14:paraId="02495C8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《共产党》月刊创刊号</w:t>
            </w:r>
          </w:p>
        </w:tc>
        <w:tc>
          <w:tcPr>
            <w:tcW w:w="850" w:type="dxa"/>
            <w:tcBorders>
              <w:top w:val="nil"/>
              <w:left w:val="nil"/>
              <w:bottom w:val="single" w:color="auto" w:sz="4" w:space="0"/>
              <w:right w:val="single" w:color="auto" w:sz="4" w:space="0"/>
            </w:tcBorders>
            <w:shd w:val="clear" w:color="auto" w:fill="auto"/>
            <w:vAlign w:val="center"/>
          </w:tcPr>
          <w:p w14:paraId="537079A5">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1</w:t>
            </w:r>
          </w:p>
        </w:tc>
        <w:tc>
          <w:tcPr>
            <w:tcW w:w="1985" w:type="dxa"/>
            <w:tcBorders>
              <w:top w:val="nil"/>
              <w:left w:val="nil"/>
              <w:bottom w:val="single" w:color="auto" w:sz="4" w:space="0"/>
              <w:right w:val="single" w:color="auto" w:sz="4" w:space="0"/>
            </w:tcBorders>
            <w:shd w:val="clear" w:color="auto" w:fill="auto"/>
            <w:vAlign w:val="center"/>
          </w:tcPr>
          <w:p w14:paraId="1CF7826B">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纸</w:t>
            </w:r>
          </w:p>
        </w:tc>
        <w:tc>
          <w:tcPr>
            <w:tcW w:w="2126" w:type="dxa"/>
            <w:tcBorders>
              <w:top w:val="nil"/>
              <w:left w:val="nil"/>
              <w:bottom w:val="single" w:color="auto" w:sz="4" w:space="0"/>
              <w:right w:val="single" w:color="auto" w:sz="4" w:space="0"/>
            </w:tcBorders>
            <w:shd w:val="clear" w:color="auto" w:fill="auto"/>
            <w:vAlign w:val="center"/>
          </w:tcPr>
          <w:p w14:paraId="5E52F452">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25.3*18.5</w:t>
            </w:r>
          </w:p>
        </w:tc>
      </w:tr>
      <w:tr w14:paraId="339C9CC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CD182B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35</w:t>
            </w:r>
          </w:p>
        </w:tc>
        <w:tc>
          <w:tcPr>
            <w:tcW w:w="2098" w:type="dxa"/>
            <w:tcBorders>
              <w:top w:val="nil"/>
              <w:left w:val="nil"/>
              <w:bottom w:val="single" w:color="auto" w:sz="4" w:space="0"/>
              <w:right w:val="single" w:color="auto" w:sz="4" w:space="0"/>
            </w:tcBorders>
            <w:shd w:val="clear" w:color="auto" w:fill="auto"/>
            <w:vAlign w:val="center"/>
          </w:tcPr>
          <w:p w14:paraId="5C901DD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《劳动界》第一期</w:t>
            </w:r>
          </w:p>
        </w:tc>
        <w:tc>
          <w:tcPr>
            <w:tcW w:w="850" w:type="dxa"/>
            <w:tcBorders>
              <w:top w:val="nil"/>
              <w:left w:val="nil"/>
              <w:bottom w:val="single" w:color="auto" w:sz="4" w:space="0"/>
              <w:right w:val="single" w:color="auto" w:sz="4" w:space="0"/>
            </w:tcBorders>
            <w:shd w:val="clear" w:color="auto" w:fill="auto"/>
            <w:vAlign w:val="center"/>
          </w:tcPr>
          <w:p w14:paraId="1FD6856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03C852E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72222C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18.7*12.5</w:t>
            </w:r>
          </w:p>
        </w:tc>
      </w:tr>
      <w:tr w14:paraId="16D6E86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A378DD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36</w:t>
            </w:r>
          </w:p>
        </w:tc>
        <w:tc>
          <w:tcPr>
            <w:tcW w:w="2098" w:type="dxa"/>
            <w:tcBorders>
              <w:top w:val="nil"/>
              <w:left w:val="nil"/>
              <w:bottom w:val="single" w:color="auto" w:sz="4" w:space="0"/>
              <w:right w:val="single" w:color="auto" w:sz="4" w:space="0"/>
            </w:tcBorders>
            <w:shd w:val="clear" w:color="auto" w:fill="auto"/>
            <w:vAlign w:val="center"/>
          </w:tcPr>
          <w:p w14:paraId="6049E54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《经济学纲要》</w:t>
            </w:r>
          </w:p>
        </w:tc>
        <w:tc>
          <w:tcPr>
            <w:tcW w:w="850" w:type="dxa"/>
            <w:tcBorders>
              <w:top w:val="nil"/>
              <w:left w:val="nil"/>
              <w:bottom w:val="single" w:color="auto" w:sz="4" w:space="0"/>
              <w:right w:val="single" w:color="auto" w:sz="4" w:space="0"/>
            </w:tcBorders>
            <w:shd w:val="clear" w:color="auto" w:fill="auto"/>
            <w:vAlign w:val="center"/>
          </w:tcPr>
          <w:p w14:paraId="0DEE6D2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0EDF25A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1B4240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13.2×18.6×1</w:t>
            </w:r>
          </w:p>
        </w:tc>
      </w:tr>
      <w:tr w14:paraId="5BB6F6BF">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D9E725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37</w:t>
            </w:r>
          </w:p>
        </w:tc>
        <w:tc>
          <w:tcPr>
            <w:tcW w:w="2098" w:type="dxa"/>
            <w:tcBorders>
              <w:top w:val="nil"/>
              <w:left w:val="nil"/>
              <w:bottom w:val="single" w:color="auto" w:sz="4" w:space="0"/>
              <w:right w:val="single" w:color="auto" w:sz="4" w:space="0"/>
            </w:tcBorders>
            <w:shd w:val="clear" w:color="auto" w:fill="auto"/>
            <w:vAlign w:val="center"/>
          </w:tcPr>
          <w:p w14:paraId="5294380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《财政学租税论》</w:t>
            </w:r>
          </w:p>
        </w:tc>
        <w:tc>
          <w:tcPr>
            <w:tcW w:w="850" w:type="dxa"/>
            <w:tcBorders>
              <w:top w:val="nil"/>
              <w:left w:val="nil"/>
              <w:bottom w:val="single" w:color="auto" w:sz="4" w:space="0"/>
              <w:right w:val="single" w:color="auto" w:sz="4" w:space="0"/>
            </w:tcBorders>
            <w:shd w:val="clear" w:color="auto" w:fill="auto"/>
            <w:vAlign w:val="center"/>
          </w:tcPr>
          <w:p w14:paraId="1B377ED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B0A3E2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2FF003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14.6×20.5×2.2</w:t>
            </w:r>
          </w:p>
        </w:tc>
      </w:tr>
      <w:tr w14:paraId="0D8A27D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524D7E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38</w:t>
            </w:r>
          </w:p>
        </w:tc>
        <w:tc>
          <w:tcPr>
            <w:tcW w:w="2098" w:type="dxa"/>
            <w:tcBorders>
              <w:top w:val="nil"/>
              <w:left w:val="nil"/>
              <w:bottom w:val="single" w:color="auto" w:sz="4" w:space="0"/>
              <w:right w:val="single" w:color="auto" w:sz="4" w:space="0"/>
            </w:tcBorders>
            <w:shd w:val="clear" w:color="auto" w:fill="auto"/>
            <w:vAlign w:val="center"/>
          </w:tcPr>
          <w:p w14:paraId="417B7C9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《新教育大纲》</w:t>
            </w:r>
          </w:p>
        </w:tc>
        <w:tc>
          <w:tcPr>
            <w:tcW w:w="850" w:type="dxa"/>
            <w:tcBorders>
              <w:top w:val="nil"/>
              <w:left w:val="nil"/>
              <w:bottom w:val="single" w:color="auto" w:sz="4" w:space="0"/>
              <w:right w:val="single" w:color="auto" w:sz="4" w:space="0"/>
            </w:tcBorders>
            <w:shd w:val="clear" w:color="auto" w:fill="auto"/>
            <w:vAlign w:val="center"/>
          </w:tcPr>
          <w:p w14:paraId="3967146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287918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5E7ED5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13.5×18.5×2.8</w:t>
            </w:r>
          </w:p>
        </w:tc>
      </w:tr>
      <w:tr w14:paraId="0271B898">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827EE4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39</w:t>
            </w:r>
          </w:p>
        </w:tc>
        <w:tc>
          <w:tcPr>
            <w:tcW w:w="2098" w:type="dxa"/>
            <w:tcBorders>
              <w:top w:val="nil"/>
              <w:left w:val="nil"/>
              <w:bottom w:val="single" w:color="auto" w:sz="4" w:space="0"/>
              <w:right w:val="single" w:color="auto" w:sz="4" w:space="0"/>
            </w:tcBorders>
            <w:shd w:val="clear" w:color="auto" w:fill="auto"/>
            <w:vAlign w:val="center"/>
          </w:tcPr>
          <w:p w14:paraId="7EEDCF7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《学生杂志》</w:t>
            </w:r>
            <w:r>
              <w:rPr>
                <w:rFonts w:hint="eastAsia" w:ascii="等线" w:hAnsi="等线" w:eastAsia="等线" w:cs="宋体"/>
                <w:kern w:val="0"/>
                <w:sz w:val="24"/>
              </w:rPr>
              <w:br w:type="textWrapping"/>
            </w:r>
            <w:r>
              <w:rPr>
                <w:rFonts w:hint="eastAsia" w:ascii="等线" w:hAnsi="等线" w:eastAsia="等线" w:cs="宋体"/>
                <w:kern w:val="0"/>
                <w:sz w:val="24"/>
              </w:rPr>
              <w:t>（第11卷第1期）</w:t>
            </w:r>
          </w:p>
        </w:tc>
        <w:tc>
          <w:tcPr>
            <w:tcW w:w="850" w:type="dxa"/>
            <w:tcBorders>
              <w:top w:val="nil"/>
              <w:left w:val="nil"/>
              <w:bottom w:val="single" w:color="auto" w:sz="4" w:space="0"/>
              <w:right w:val="single" w:color="auto" w:sz="4" w:space="0"/>
            </w:tcBorders>
            <w:shd w:val="clear" w:color="auto" w:fill="auto"/>
            <w:vAlign w:val="center"/>
          </w:tcPr>
          <w:p w14:paraId="043D241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89E0C4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249C0A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17.2*24.7*0.7</w:t>
            </w:r>
          </w:p>
        </w:tc>
      </w:tr>
      <w:tr w14:paraId="0848448E">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FC3497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40</w:t>
            </w:r>
          </w:p>
        </w:tc>
        <w:tc>
          <w:tcPr>
            <w:tcW w:w="2098" w:type="dxa"/>
            <w:tcBorders>
              <w:top w:val="nil"/>
              <w:left w:val="nil"/>
              <w:bottom w:val="single" w:color="auto" w:sz="4" w:space="0"/>
              <w:right w:val="single" w:color="auto" w:sz="4" w:space="0"/>
            </w:tcBorders>
            <w:shd w:val="clear" w:color="auto" w:fill="auto"/>
            <w:vAlign w:val="center"/>
          </w:tcPr>
          <w:p w14:paraId="61E6B83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加入共产主义青年团（传单）</w:t>
            </w:r>
          </w:p>
        </w:tc>
        <w:tc>
          <w:tcPr>
            <w:tcW w:w="850" w:type="dxa"/>
            <w:tcBorders>
              <w:top w:val="nil"/>
              <w:left w:val="nil"/>
              <w:bottom w:val="single" w:color="auto" w:sz="4" w:space="0"/>
              <w:right w:val="single" w:color="auto" w:sz="4" w:space="0"/>
            </w:tcBorders>
            <w:shd w:val="clear" w:color="auto" w:fill="auto"/>
            <w:vAlign w:val="center"/>
          </w:tcPr>
          <w:p w14:paraId="6B371B1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w:t>
            </w:r>
          </w:p>
        </w:tc>
        <w:tc>
          <w:tcPr>
            <w:tcW w:w="1985" w:type="dxa"/>
            <w:tcBorders>
              <w:top w:val="nil"/>
              <w:left w:val="nil"/>
              <w:bottom w:val="single" w:color="auto" w:sz="4" w:space="0"/>
              <w:right w:val="single" w:color="auto" w:sz="4" w:space="0"/>
            </w:tcBorders>
            <w:shd w:val="clear" w:color="auto" w:fill="auto"/>
            <w:vAlign w:val="center"/>
          </w:tcPr>
          <w:p w14:paraId="3C16D86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379F21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尺寸分别为：</w:t>
            </w:r>
            <w:r>
              <w:rPr>
                <w:rFonts w:hint="eastAsia" w:ascii="等线" w:hAnsi="等线" w:eastAsia="等线" w:cs="宋体"/>
                <w:kern w:val="0"/>
                <w:sz w:val="24"/>
              </w:rPr>
              <w:br w:type="textWrapping"/>
            </w:r>
            <w:r>
              <w:rPr>
                <w:rFonts w:hint="eastAsia" w:ascii="等线" w:hAnsi="等线" w:eastAsia="等线" w:cs="宋体"/>
                <w:kern w:val="0"/>
                <w:sz w:val="24"/>
              </w:rPr>
              <w:t>外17.4×30.2  内9.9×21.2；</w:t>
            </w:r>
            <w:r>
              <w:rPr>
                <w:rFonts w:hint="eastAsia" w:ascii="等线" w:hAnsi="等线" w:eastAsia="等线" w:cs="宋体"/>
                <w:kern w:val="0"/>
                <w:sz w:val="24"/>
              </w:rPr>
              <w:br w:type="textWrapping"/>
            </w:r>
            <w:r>
              <w:rPr>
                <w:rFonts w:hint="eastAsia" w:ascii="等线" w:hAnsi="等线" w:eastAsia="等线" w:cs="宋体"/>
                <w:kern w:val="0"/>
                <w:sz w:val="24"/>
              </w:rPr>
              <w:t>外15.8×30.2  内10.6×23.4</w:t>
            </w:r>
          </w:p>
        </w:tc>
      </w:tr>
      <w:tr w14:paraId="6E934100">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77AAEE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41</w:t>
            </w:r>
          </w:p>
        </w:tc>
        <w:tc>
          <w:tcPr>
            <w:tcW w:w="2098" w:type="dxa"/>
            <w:tcBorders>
              <w:top w:val="nil"/>
              <w:left w:val="nil"/>
              <w:bottom w:val="single" w:color="auto" w:sz="4" w:space="0"/>
              <w:right w:val="single" w:color="auto" w:sz="4" w:space="0"/>
            </w:tcBorders>
            <w:shd w:val="clear" w:color="auto" w:fill="auto"/>
            <w:vAlign w:val="center"/>
          </w:tcPr>
          <w:p w14:paraId="18950AB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加入共产青年团（传单）</w:t>
            </w:r>
          </w:p>
        </w:tc>
        <w:tc>
          <w:tcPr>
            <w:tcW w:w="850" w:type="dxa"/>
            <w:tcBorders>
              <w:top w:val="nil"/>
              <w:left w:val="nil"/>
              <w:bottom w:val="single" w:color="auto" w:sz="4" w:space="0"/>
              <w:right w:val="single" w:color="auto" w:sz="4" w:space="0"/>
            </w:tcBorders>
            <w:shd w:val="clear" w:color="auto" w:fill="auto"/>
            <w:vAlign w:val="center"/>
          </w:tcPr>
          <w:p w14:paraId="28C9FCA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7EE868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4AAFC0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外：11.8×24.2 内：7.2×16.3</w:t>
            </w:r>
            <w:r>
              <w:rPr>
                <w:rFonts w:hint="eastAsia" w:ascii="等线" w:hAnsi="等线" w:eastAsia="等线" w:cs="宋体"/>
                <w:kern w:val="0"/>
                <w:sz w:val="24"/>
              </w:rPr>
              <w:br w:type="textWrapping"/>
            </w:r>
            <w:r>
              <w:rPr>
                <w:rFonts w:hint="eastAsia" w:ascii="等线" w:hAnsi="等线" w:eastAsia="等线" w:cs="宋体"/>
                <w:kern w:val="0"/>
                <w:sz w:val="24"/>
              </w:rPr>
              <w:t>外：27.8×23.4 内：21.2×12.8</w:t>
            </w:r>
          </w:p>
        </w:tc>
      </w:tr>
      <w:tr w14:paraId="7A490565">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231A08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42</w:t>
            </w:r>
          </w:p>
        </w:tc>
        <w:tc>
          <w:tcPr>
            <w:tcW w:w="2098" w:type="dxa"/>
            <w:tcBorders>
              <w:top w:val="nil"/>
              <w:left w:val="nil"/>
              <w:bottom w:val="single" w:color="auto" w:sz="4" w:space="0"/>
              <w:right w:val="single" w:color="auto" w:sz="4" w:space="0"/>
            </w:tcBorders>
            <w:shd w:val="clear" w:color="auto" w:fill="auto"/>
            <w:vAlign w:val="center"/>
          </w:tcPr>
          <w:p w14:paraId="64E71FF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为纪念五卅告上海工友</w:t>
            </w:r>
          </w:p>
        </w:tc>
        <w:tc>
          <w:tcPr>
            <w:tcW w:w="850" w:type="dxa"/>
            <w:tcBorders>
              <w:top w:val="nil"/>
              <w:left w:val="nil"/>
              <w:bottom w:val="single" w:color="auto" w:sz="4" w:space="0"/>
              <w:right w:val="single" w:color="auto" w:sz="4" w:space="0"/>
            </w:tcBorders>
            <w:shd w:val="clear" w:color="auto" w:fill="auto"/>
            <w:vAlign w:val="center"/>
          </w:tcPr>
          <w:p w14:paraId="11C171C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536206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886E69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外：25.7×25.6</w:t>
            </w:r>
            <w:r>
              <w:rPr>
                <w:rFonts w:hint="eastAsia" w:ascii="等线" w:hAnsi="等线" w:eastAsia="等线" w:cs="宋体"/>
                <w:kern w:val="0"/>
                <w:sz w:val="24"/>
              </w:rPr>
              <w:br w:type="textWrapping"/>
            </w:r>
            <w:r>
              <w:rPr>
                <w:rFonts w:hint="eastAsia" w:ascii="等线" w:hAnsi="等线" w:eastAsia="等线" w:cs="宋体"/>
                <w:kern w:val="0"/>
                <w:sz w:val="24"/>
              </w:rPr>
              <w:t>内：18.8×16.5</w:t>
            </w:r>
          </w:p>
        </w:tc>
      </w:tr>
      <w:tr w14:paraId="36302992">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E60EC0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43</w:t>
            </w:r>
          </w:p>
        </w:tc>
        <w:tc>
          <w:tcPr>
            <w:tcW w:w="2098" w:type="dxa"/>
            <w:tcBorders>
              <w:top w:val="nil"/>
              <w:left w:val="nil"/>
              <w:bottom w:val="single" w:color="auto" w:sz="4" w:space="0"/>
              <w:right w:val="single" w:color="auto" w:sz="4" w:space="0"/>
            </w:tcBorders>
            <w:shd w:val="clear" w:color="auto" w:fill="auto"/>
            <w:vAlign w:val="center"/>
          </w:tcPr>
          <w:p w14:paraId="474B979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同胞注意！大家起来反抗东洋人！</w:t>
            </w:r>
          </w:p>
        </w:tc>
        <w:tc>
          <w:tcPr>
            <w:tcW w:w="850" w:type="dxa"/>
            <w:tcBorders>
              <w:top w:val="nil"/>
              <w:left w:val="nil"/>
              <w:bottom w:val="single" w:color="auto" w:sz="4" w:space="0"/>
              <w:right w:val="single" w:color="auto" w:sz="4" w:space="0"/>
            </w:tcBorders>
            <w:shd w:val="clear" w:color="auto" w:fill="auto"/>
            <w:vAlign w:val="center"/>
          </w:tcPr>
          <w:p w14:paraId="3A036DE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09BD59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55CDA5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外：18×24 内：13.1×19.1</w:t>
            </w:r>
          </w:p>
        </w:tc>
      </w:tr>
      <w:tr w14:paraId="54662A5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0B79F3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44</w:t>
            </w:r>
          </w:p>
        </w:tc>
        <w:tc>
          <w:tcPr>
            <w:tcW w:w="2098" w:type="dxa"/>
            <w:tcBorders>
              <w:top w:val="nil"/>
              <w:left w:val="nil"/>
              <w:bottom w:val="single" w:color="auto" w:sz="4" w:space="0"/>
              <w:right w:val="single" w:color="auto" w:sz="4" w:space="0"/>
            </w:tcBorders>
            <w:shd w:val="clear" w:color="000000" w:fill="FFFF00"/>
            <w:vAlign w:val="center"/>
          </w:tcPr>
          <w:p w14:paraId="4F636D9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五卅纪念明信片</w:t>
            </w:r>
          </w:p>
        </w:tc>
        <w:tc>
          <w:tcPr>
            <w:tcW w:w="850" w:type="dxa"/>
            <w:tcBorders>
              <w:top w:val="nil"/>
              <w:left w:val="nil"/>
              <w:bottom w:val="single" w:color="auto" w:sz="4" w:space="0"/>
              <w:right w:val="single" w:color="auto" w:sz="4" w:space="0"/>
            </w:tcBorders>
            <w:shd w:val="clear" w:color="000000" w:fill="FFFF00"/>
            <w:vAlign w:val="center"/>
          </w:tcPr>
          <w:p w14:paraId="346F789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15</w:t>
            </w:r>
          </w:p>
        </w:tc>
        <w:tc>
          <w:tcPr>
            <w:tcW w:w="1985" w:type="dxa"/>
            <w:tcBorders>
              <w:top w:val="nil"/>
              <w:left w:val="nil"/>
              <w:bottom w:val="single" w:color="auto" w:sz="4" w:space="0"/>
              <w:right w:val="single" w:color="auto" w:sz="4" w:space="0"/>
            </w:tcBorders>
            <w:shd w:val="clear" w:color="000000" w:fill="FFFF00"/>
            <w:vAlign w:val="center"/>
          </w:tcPr>
          <w:p w14:paraId="3372310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000000" w:fill="FFFF00"/>
            <w:vAlign w:val="center"/>
          </w:tcPr>
          <w:p w14:paraId="3ED033F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单件14.4*9.4</w:t>
            </w:r>
          </w:p>
        </w:tc>
      </w:tr>
      <w:tr w14:paraId="2168427E">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E738B3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45</w:t>
            </w:r>
          </w:p>
        </w:tc>
        <w:tc>
          <w:tcPr>
            <w:tcW w:w="2098" w:type="dxa"/>
            <w:tcBorders>
              <w:top w:val="nil"/>
              <w:left w:val="nil"/>
              <w:bottom w:val="single" w:color="auto" w:sz="4" w:space="0"/>
              <w:right w:val="single" w:color="auto" w:sz="4" w:space="0"/>
            </w:tcBorders>
            <w:shd w:val="clear" w:color="auto" w:fill="auto"/>
            <w:vAlign w:val="center"/>
          </w:tcPr>
          <w:p w14:paraId="61AFE87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五卅传单“再向前进”</w:t>
            </w:r>
          </w:p>
        </w:tc>
        <w:tc>
          <w:tcPr>
            <w:tcW w:w="850" w:type="dxa"/>
            <w:tcBorders>
              <w:top w:val="nil"/>
              <w:left w:val="nil"/>
              <w:bottom w:val="single" w:color="auto" w:sz="4" w:space="0"/>
              <w:right w:val="single" w:color="auto" w:sz="4" w:space="0"/>
            </w:tcBorders>
            <w:shd w:val="clear" w:color="auto" w:fill="auto"/>
            <w:vAlign w:val="center"/>
          </w:tcPr>
          <w:p w14:paraId="3475D4E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7757A2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0DD35D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20×21.8</w:t>
            </w:r>
          </w:p>
        </w:tc>
      </w:tr>
      <w:tr w14:paraId="642C6FA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37CBA22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46</w:t>
            </w:r>
          </w:p>
        </w:tc>
        <w:tc>
          <w:tcPr>
            <w:tcW w:w="2098" w:type="dxa"/>
            <w:tcBorders>
              <w:top w:val="nil"/>
              <w:left w:val="nil"/>
              <w:bottom w:val="single" w:color="auto" w:sz="4" w:space="0"/>
              <w:right w:val="single" w:color="auto" w:sz="4" w:space="0"/>
            </w:tcBorders>
            <w:shd w:val="clear" w:color="auto" w:fill="auto"/>
            <w:vAlign w:val="center"/>
          </w:tcPr>
          <w:p w14:paraId="1A17BB5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复旦大学学生纪念“五卅”宣言</w:t>
            </w:r>
          </w:p>
        </w:tc>
        <w:tc>
          <w:tcPr>
            <w:tcW w:w="850" w:type="dxa"/>
            <w:tcBorders>
              <w:top w:val="nil"/>
              <w:left w:val="nil"/>
              <w:bottom w:val="single" w:color="auto" w:sz="4" w:space="0"/>
              <w:right w:val="single" w:color="auto" w:sz="4" w:space="0"/>
            </w:tcBorders>
            <w:shd w:val="clear" w:color="auto" w:fill="auto"/>
            <w:vAlign w:val="center"/>
          </w:tcPr>
          <w:p w14:paraId="1B7A829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5EFFAF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27B02F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外：38.9×30.3</w:t>
            </w:r>
            <w:r>
              <w:rPr>
                <w:rFonts w:hint="eastAsia" w:ascii="等线" w:hAnsi="等线" w:eastAsia="等线" w:cs="宋体"/>
                <w:kern w:val="0"/>
                <w:sz w:val="24"/>
              </w:rPr>
              <w:br w:type="textWrapping"/>
            </w:r>
            <w:r>
              <w:rPr>
                <w:rFonts w:hint="eastAsia" w:ascii="等线" w:hAnsi="等线" w:eastAsia="等线" w:cs="宋体"/>
                <w:kern w:val="0"/>
                <w:sz w:val="24"/>
              </w:rPr>
              <w:t>内：34.5×25.8</w:t>
            </w:r>
          </w:p>
        </w:tc>
      </w:tr>
      <w:tr w14:paraId="7AA1CBD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7C52C6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47</w:t>
            </w:r>
          </w:p>
        </w:tc>
        <w:tc>
          <w:tcPr>
            <w:tcW w:w="2098" w:type="dxa"/>
            <w:tcBorders>
              <w:top w:val="nil"/>
              <w:left w:val="nil"/>
              <w:bottom w:val="single" w:color="auto" w:sz="4" w:space="0"/>
              <w:right w:val="single" w:color="auto" w:sz="4" w:space="0"/>
            </w:tcBorders>
            <w:shd w:val="clear" w:color="auto" w:fill="auto"/>
            <w:vAlign w:val="center"/>
          </w:tcPr>
          <w:p w14:paraId="0245E64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上海学生</w:t>
            </w:r>
          </w:p>
        </w:tc>
        <w:tc>
          <w:tcPr>
            <w:tcW w:w="850" w:type="dxa"/>
            <w:tcBorders>
              <w:top w:val="nil"/>
              <w:left w:val="nil"/>
              <w:bottom w:val="single" w:color="auto" w:sz="4" w:space="0"/>
              <w:right w:val="single" w:color="auto" w:sz="4" w:space="0"/>
            </w:tcBorders>
            <w:shd w:val="clear" w:color="auto" w:fill="auto"/>
            <w:vAlign w:val="center"/>
          </w:tcPr>
          <w:p w14:paraId="4EA010B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DAE8EB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CA680A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12.6*18.3*0.1</w:t>
            </w:r>
          </w:p>
        </w:tc>
      </w:tr>
      <w:tr w14:paraId="7C12913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C162D7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48</w:t>
            </w:r>
          </w:p>
        </w:tc>
        <w:tc>
          <w:tcPr>
            <w:tcW w:w="2098" w:type="dxa"/>
            <w:tcBorders>
              <w:top w:val="nil"/>
              <w:left w:val="nil"/>
              <w:bottom w:val="single" w:color="auto" w:sz="4" w:space="0"/>
              <w:right w:val="single" w:color="auto" w:sz="4" w:space="0"/>
            </w:tcBorders>
            <w:shd w:val="clear" w:color="auto" w:fill="auto"/>
            <w:vAlign w:val="center"/>
          </w:tcPr>
          <w:p w14:paraId="69DBA60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《五卅后的上海学生》</w:t>
            </w:r>
          </w:p>
        </w:tc>
        <w:tc>
          <w:tcPr>
            <w:tcW w:w="850" w:type="dxa"/>
            <w:tcBorders>
              <w:top w:val="nil"/>
              <w:left w:val="nil"/>
              <w:bottom w:val="single" w:color="auto" w:sz="4" w:space="0"/>
              <w:right w:val="single" w:color="auto" w:sz="4" w:space="0"/>
            </w:tcBorders>
            <w:shd w:val="clear" w:color="auto" w:fill="auto"/>
            <w:vAlign w:val="center"/>
          </w:tcPr>
          <w:p w14:paraId="2A7CDB9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13011E8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CFCDF6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12.9*18.6*0.4</w:t>
            </w:r>
          </w:p>
        </w:tc>
      </w:tr>
      <w:tr w14:paraId="35EAD44B">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F5A947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49</w:t>
            </w:r>
          </w:p>
        </w:tc>
        <w:tc>
          <w:tcPr>
            <w:tcW w:w="2098" w:type="dxa"/>
            <w:tcBorders>
              <w:top w:val="nil"/>
              <w:left w:val="nil"/>
              <w:bottom w:val="single" w:color="auto" w:sz="4" w:space="0"/>
              <w:right w:val="single" w:color="auto" w:sz="4" w:space="0"/>
            </w:tcBorders>
            <w:shd w:val="clear" w:color="auto" w:fill="auto"/>
            <w:vAlign w:val="center"/>
          </w:tcPr>
          <w:p w14:paraId="00FDB7C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上海学生联合会为交涉停顿宣言</w:t>
            </w:r>
          </w:p>
        </w:tc>
        <w:tc>
          <w:tcPr>
            <w:tcW w:w="850" w:type="dxa"/>
            <w:tcBorders>
              <w:top w:val="nil"/>
              <w:left w:val="nil"/>
              <w:bottom w:val="single" w:color="auto" w:sz="4" w:space="0"/>
              <w:right w:val="single" w:color="auto" w:sz="4" w:space="0"/>
            </w:tcBorders>
            <w:shd w:val="clear" w:color="auto" w:fill="auto"/>
            <w:vAlign w:val="center"/>
          </w:tcPr>
          <w:p w14:paraId="207F0E9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55FF93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0DE8C56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外30.4×30.2   内26.7×26.2</w:t>
            </w:r>
          </w:p>
        </w:tc>
      </w:tr>
      <w:tr w14:paraId="4EC5BC1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CDF181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50</w:t>
            </w:r>
          </w:p>
        </w:tc>
        <w:tc>
          <w:tcPr>
            <w:tcW w:w="2098" w:type="dxa"/>
            <w:tcBorders>
              <w:top w:val="nil"/>
              <w:left w:val="nil"/>
              <w:bottom w:val="single" w:color="auto" w:sz="4" w:space="0"/>
              <w:right w:val="single" w:color="auto" w:sz="4" w:space="0"/>
            </w:tcBorders>
            <w:shd w:val="clear" w:color="auto" w:fill="auto"/>
            <w:vAlign w:val="center"/>
          </w:tcPr>
          <w:p w14:paraId="65ABF1D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血潮日刊</w:t>
            </w:r>
          </w:p>
        </w:tc>
        <w:tc>
          <w:tcPr>
            <w:tcW w:w="850" w:type="dxa"/>
            <w:tcBorders>
              <w:top w:val="nil"/>
              <w:left w:val="nil"/>
              <w:bottom w:val="single" w:color="auto" w:sz="4" w:space="0"/>
              <w:right w:val="single" w:color="auto" w:sz="4" w:space="0"/>
            </w:tcBorders>
            <w:shd w:val="clear" w:color="auto" w:fill="auto"/>
            <w:vAlign w:val="center"/>
          </w:tcPr>
          <w:p w14:paraId="1069838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AE76AE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AFD9EE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24.5*37</w:t>
            </w:r>
          </w:p>
        </w:tc>
      </w:tr>
      <w:tr w14:paraId="0FB84AD8">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2CE873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51</w:t>
            </w:r>
          </w:p>
        </w:tc>
        <w:tc>
          <w:tcPr>
            <w:tcW w:w="2098" w:type="dxa"/>
            <w:tcBorders>
              <w:top w:val="nil"/>
              <w:left w:val="nil"/>
              <w:bottom w:val="single" w:color="auto" w:sz="4" w:space="0"/>
              <w:right w:val="single" w:color="auto" w:sz="4" w:space="0"/>
            </w:tcBorders>
            <w:shd w:val="clear" w:color="auto" w:fill="auto"/>
            <w:vAlign w:val="center"/>
          </w:tcPr>
          <w:p w14:paraId="18262B4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血潮日刊</w:t>
            </w:r>
          </w:p>
        </w:tc>
        <w:tc>
          <w:tcPr>
            <w:tcW w:w="850" w:type="dxa"/>
            <w:tcBorders>
              <w:top w:val="nil"/>
              <w:left w:val="nil"/>
              <w:bottom w:val="single" w:color="auto" w:sz="4" w:space="0"/>
              <w:right w:val="single" w:color="auto" w:sz="4" w:space="0"/>
            </w:tcBorders>
            <w:shd w:val="clear" w:color="auto" w:fill="auto"/>
            <w:vAlign w:val="center"/>
          </w:tcPr>
          <w:p w14:paraId="0B57755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53DAB6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9E5609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27.7*39.9</w:t>
            </w:r>
          </w:p>
        </w:tc>
      </w:tr>
      <w:tr w14:paraId="0FAF32AB">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C1BF1D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52</w:t>
            </w:r>
          </w:p>
        </w:tc>
        <w:tc>
          <w:tcPr>
            <w:tcW w:w="2098" w:type="dxa"/>
            <w:tcBorders>
              <w:top w:val="nil"/>
              <w:left w:val="nil"/>
              <w:bottom w:val="single" w:color="auto" w:sz="4" w:space="0"/>
              <w:right w:val="single" w:color="auto" w:sz="4" w:space="0"/>
            </w:tcBorders>
            <w:shd w:val="clear" w:color="auto" w:fill="auto"/>
            <w:vAlign w:val="center"/>
          </w:tcPr>
          <w:p w14:paraId="4719E03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血潮图画增刊</w:t>
            </w:r>
          </w:p>
        </w:tc>
        <w:tc>
          <w:tcPr>
            <w:tcW w:w="850" w:type="dxa"/>
            <w:tcBorders>
              <w:top w:val="nil"/>
              <w:left w:val="nil"/>
              <w:bottom w:val="single" w:color="auto" w:sz="4" w:space="0"/>
              <w:right w:val="single" w:color="auto" w:sz="4" w:space="0"/>
            </w:tcBorders>
            <w:shd w:val="clear" w:color="auto" w:fill="auto"/>
            <w:vAlign w:val="center"/>
          </w:tcPr>
          <w:p w14:paraId="46BB2AF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156B49A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FF546F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61.2*44.7</w:t>
            </w:r>
          </w:p>
        </w:tc>
      </w:tr>
      <w:tr w14:paraId="15690672">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F37768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53</w:t>
            </w:r>
          </w:p>
        </w:tc>
        <w:tc>
          <w:tcPr>
            <w:tcW w:w="2098" w:type="dxa"/>
            <w:tcBorders>
              <w:top w:val="nil"/>
              <w:left w:val="nil"/>
              <w:bottom w:val="single" w:color="auto" w:sz="4" w:space="0"/>
              <w:right w:val="single" w:color="auto" w:sz="4" w:space="0"/>
            </w:tcBorders>
            <w:shd w:val="clear" w:color="000000" w:fill="FFFF00"/>
            <w:vAlign w:val="center"/>
          </w:tcPr>
          <w:p w14:paraId="1DCBF46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上海三次工人起义武器：长刀</w:t>
            </w:r>
          </w:p>
        </w:tc>
        <w:tc>
          <w:tcPr>
            <w:tcW w:w="850" w:type="dxa"/>
            <w:tcBorders>
              <w:top w:val="nil"/>
              <w:left w:val="nil"/>
              <w:bottom w:val="single" w:color="auto" w:sz="4" w:space="0"/>
              <w:right w:val="single" w:color="auto" w:sz="4" w:space="0"/>
            </w:tcBorders>
            <w:shd w:val="clear" w:color="000000" w:fill="FFFF00"/>
            <w:vAlign w:val="center"/>
          </w:tcPr>
          <w:p w14:paraId="346C3D4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000000" w:fill="FFFF00"/>
            <w:vAlign w:val="center"/>
          </w:tcPr>
          <w:p w14:paraId="3777C48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铁</w:t>
            </w:r>
          </w:p>
        </w:tc>
        <w:tc>
          <w:tcPr>
            <w:tcW w:w="2126" w:type="dxa"/>
            <w:tcBorders>
              <w:top w:val="nil"/>
              <w:left w:val="nil"/>
              <w:bottom w:val="single" w:color="auto" w:sz="4" w:space="0"/>
              <w:right w:val="single" w:color="auto" w:sz="4" w:space="0"/>
            </w:tcBorders>
            <w:shd w:val="clear" w:color="000000" w:fill="FFFF00"/>
            <w:vAlign w:val="center"/>
          </w:tcPr>
          <w:p w14:paraId="08BB52E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　</w:t>
            </w:r>
          </w:p>
        </w:tc>
      </w:tr>
      <w:tr w14:paraId="50980A0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9290DA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54</w:t>
            </w:r>
          </w:p>
        </w:tc>
        <w:tc>
          <w:tcPr>
            <w:tcW w:w="2098" w:type="dxa"/>
            <w:tcBorders>
              <w:top w:val="nil"/>
              <w:left w:val="nil"/>
              <w:bottom w:val="single" w:color="auto" w:sz="4" w:space="0"/>
              <w:right w:val="single" w:color="auto" w:sz="4" w:space="0"/>
            </w:tcBorders>
            <w:shd w:val="clear" w:color="auto" w:fill="auto"/>
            <w:vAlign w:val="center"/>
          </w:tcPr>
          <w:p w14:paraId="36FE333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上海三次工人起义武器：铁棍</w:t>
            </w:r>
          </w:p>
        </w:tc>
        <w:tc>
          <w:tcPr>
            <w:tcW w:w="850" w:type="dxa"/>
            <w:tcBorders>
              <w:top w:val="nil"/>
              <w:left w:val="nil"/>
              <w:bottom w:val="single" w:color="auto" w:sz="4" w:space="0"/>
              <w:right w:val="single" w:color="auto" w:sz="4" w:space="0"/>
            </w:tcBorders>
            <w:shd w:val="clear" w:color="auto" w:fill="auto"/>
            <w:vAlign w:val="center"/>
          </w:tcPr>
          <w:p w14:paraId="50FE78C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D6D2B6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铁</w:t>
            </w:r>
          </w:p>
        </w:tc>
        <w:tc>
          <w:tcPr>
            <w:tcW w:w="2126" w:type="dxa"/>
            <w:tcBorders>
              <w:top w:val="nil"/>
              <w:left w:val="nil"/>
              <w:bottom w:val="single" w:color="auto" w:sz="4" w:space="0"/>
              <w:right w:val="single" w:color="auto" w:sz="4" w:space="0"/>
            </w:tcBorders>
            <w:shd w:val="clear" w:color="auto" w:fill="auto"/>
            <w:vAlign w:val="center"/>
          </w:tcPr>
          <w:p w14:paraId="70282EC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　</w:t>
            </w:r>
          </w:p>
        </w:tc>
      </w:tr>
      <w:tr w14:paraId="153FF81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3C6423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55</w:t>
            </w:r>
          </w:p>
        </w:tc>
        <w:tc>
          <w:tcPr>
            <w:tcW w:w="2098" w:type="dxa"/>
            <w:tcBorders>
              <w:top w:val="nil"/>
              <w:left w:val="nil"/>
              <w:bottom w:val="single" w:color="auto" w:sz="4" w:space="0"/>
              <w:right w:val="single" w:color="auto" w:sz="4" w:space="0"/>
            </w:tcBorders>
            <w:shd w:val="clear" w:color="auto" w:fill="auto"/>
            <w:vAlign w:val="center"/>
          </w:tcPr>
          <w:p w14:paraId="17E6A88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上海三次工人起义用具：哨子</w:t>
            </w:r>
          </w:p>
        </w:tc>
        <w:tc>
          <w:tcPr>
            <w:tcW w:w="850" w:type="dxa"/>
            <w:tcBorders>
              <w:top w:val="nil"/>
              <w:left w:val="nil"/>
              <w:bottom w:val="single" w:color="auto" w:sz="4" w:space="0"/>
              <w:right w:val="single" w:color="auto" w:sz="4" w:space="0"/>
            </w:tcBorders>
            <w:shd w:val="clear" w:color="auto" w:fill="auto"/>
            <w:vAlign w:val="center"/>
          </w:tcPr>
          <w:p w14:paraId="06DCCCD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FAA2C1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铜、铁</w:t>
            </w:r>
          </w:p>
        </w:tc>
        <w:tc>
          <w:tcPr>
            <w:tcW w:w="2126" w:type="dxa"/>
            <w:tcBorders>
              <w:top w:val="nil"/>
              <w:left w:val="nil"/>
              <w:bottom w:val="single" w:color="auto" w:sz="4" w:space="0"/>
              <w:right w:val="single" w:color="auto" w:sz="4" w:space="0"/>
            </w:tcBorders>
            <w:shd w:val="clear" w:color="auto" w:fill="auto"/>
            <w:vAlign w:val="center"/>
          </w:tcPr>
          <w:p w14:paraId="1E6B4B9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警笛黑色,哨子黄铜色</w:t>
            </w:r>
            <w:r>
              <w:rPr>
                <w:rFonts w:hint="eastAsia" w:ascii="等线" w:hAnsi="等线" w:eastAsia="等线" w:cs="宋体"/>
                <w:kern w:val="0"/>
                <w:sz w:val="24"/>
              </w:rPr>
              <w:br w:type="textWrapping"/>
            </w:r>
            <w:r>
              <w:rPr>
                <w:rFonts w:hint="eastAsia" w:ascii="等线" w:hAnsi="等线" w:eastAsia="等线" w:cs="宋体"/>
                <w:kern w:val="0"/>
                <w:sz w:val="24"/>
              </w:rPr>
              <w:t>警笛 纵:8.3</w:t>
            </w:r>
            <w:r>
              <w:rPr>
                <w:rFonts w:hint="eastAsia" w:ascii="等线" w:hAnsi="等线" w:eastAsia="等线" w:cs="宋体"/>
                <w:kern w:val="0"/>
                <w:sz w:val="24"/>
              </w:rPr>
              <w:br w:type="textWrapping"/>
            </w:r>
            <w:r>
              <w:rPr>
                <w:rFonts w:hint="eastAsia" w:ascii="等线" w:hAnsi="等线" w:eastAsia="等线" w:cs="宋体"/>
                <w:kern w:val="0"/>
                <w:sz w:val="24"/>
              </w:rPr>
              <w:t>哨子纵:4</w:t>
            </w:r>
          </w:p>
        </w:tc>
      </w:tr>
      <w:tr w14:paraId="55EC0B5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21E279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56</w:t>
            </w:r>
          </w:p>
        </w:tc>
        <w:tc>
          <w:tcPr>
            <w:tcW w:w="2098" w:type="dxa"/>
            <w:tcBorders>
              <w:top w:val="nil"/>
              <w:left w:val="nil"/>
              <w:bottom w:val="single" w:color="auto" w:sz="4" w:space="0"/>
              <w:right w:val="single" w:color="auto" w:sz="4" w:space="0"/>
            </w:tcBorders>
            <w:shd w:val="clear" w:color="auto" w:fill="auto"/>
            <w:vAlign w:val="center"/>
          </w:tcPr>
          <w:p w14:paraId="69E2528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上海三次工人起义武器：土制手榴弹</w:t>
            </w:r>
          </w:p>
        </w:tc>
        <w:tc>
          <w:tcPr>
            <w:tcW w:w="850" w:type="dxa"/>
            <w:tcBorders>
              <w:top w:val="nil"/>
              <w:left w:val="nil"/>
              <w:bottom w:val="single" w:color="auto" w:sz="4" w:space="0"/>
              <w:right w:val="single" w:color="auto" w:sz="4" w:space="0"/>
            </w:tcBorders>
            <w:shd w:val="clear" w:color="auto" w:fill="auto"/>
            <w:vAlign w:val="center"/>
          </w:tcPr>
          <w:p w14:paraId="2A85E4F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DAE516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玻璃</w:t>
            </w:r>
          </w:p>
        </w:tc>
        <w:tc>
          <w:tcPr>
            <w:tcW w:w="2126" w:type="dxa"/>
            <w:tcBorders>
              <w:top w:val="nil"/>
              <w:left w:val="nil"/>
              <w:bottom w:val="single" w:color="auto" w:sz="4" w:space="0"/>
              <w:right w:val="single" w:color="auto" w:sz="4" w:space="0"/>
            </w:tcBorders>
            <w:shd w:val="clear" w:color="auto" w:fill="auto"/>
            <w:vAlign w:val="center"/>
          </w:tcPr>
          <w:p w14:paraId="53754BD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　</w:t>
            </w:r>
          </w:p>
        </w:tc>
      </w:tr>
      <w:tr w14:paraId="58FAF00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B7CE3D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57</w:t>
            </w:r>
          </w:p>
        </w:tc>
        <w:tc>
          <w:tcPr>
            <w:tcW w:w="2098" w:type="dxa"/>
            <w:tcBorders>
              <w:top w:val="nil"/>
              <w:left w:val="nil"/>
              <w:bottom w:val="single" w:color="auto" w:sz="4" w:space="0"/>
              <w:right w:val="single" w:color="auto" w:sz="4" w:space="0"/>
            </w:tcBorders>
            <w:shd w:val="clear" w:color="auto" w:fill="auto"/>
            <w:vAlign w:val="center"/>
          </w:tcPr>
          <w:p w14:paraId="613CE4D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北京反英讨吴国民大会宣言</w:t>
            </w:r>
          </w:p>
        </w:tc>
        <w:tc>
          <w:tcPr>
            <w:tcW w:w="850" w:type="dxa"/>
            <w:tcBorders>
              <w:top w:val="nil"/>
              <w:left w:val="nil"/>
              <w:bottom w:val="single" w:color="auto" w:sz="4" w:space="0"/>
              <w:right w:val="single" w:color="auto" w:sz="4" w:space="0"/>
            </w:tcBorders>
            <w:shd w:val="clear" w:color="auto" w:fill="auto"/>
            <w:vAlign w:val="center"/>
          </w:tcPr>
          <w:p w14:paraId="782458C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56FE05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FFDDC5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外35.8×30    内31.4×24.3</w:t>
            </w:r>
          </w:p>
        </w:tc>
      </w:tr>
      <w:tr w14:paraId="67602D4E">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DD781D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58</w:t>
            </w:r>
          </w:p>
        </w:tc>
        <w:tc>
          <w:tcPr>
            <w:tcW w:w="2098" w:type="dxa"/>
            <w:tcBorders>
              <w:top w:val="nil"/>
              <w:left w:val="nil"/>
              <w:bottom w:val="single" w:color="auto" w:sz="4" w:space="0"/>
              <w:right w:val="single" w:color="auto" w:sz="4" w:space="0"/>
            </w:tcBorders>
            <w:shd w:val="clear" w:color="auto" w:fill="auto"/>
            <w:vAlign w:val="center"/>
          </w:tcPr>
          <w:p w14:paraId="3F9C85D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中国国民党北京特别市党部为英帝国主义者封锁广州告全国民众</w:t>
            </w:r>
          </w:p>
        </w:tc>
        <w:tc>
          <w:tcPr>
            <w:tcW w:w="850" w:type="dxa"/>
            <w:tcBorders>
              <w:top w:val="nil"/>
              <w:left w:val="nil"/>
              <w:bottom w:val="single" w:color="auto" w:sz="4" w:space="0"/>
              <w:right w:val="single" w:color="auto" w:sz="4" w:space="0"/>
            </w:tcBorders>
            <w:shd w:val="clear" w:color="auto" w:fill="auto"/>
            <w:vAlign w:val="center"/>
          </w:tcPr>
          <w:p w14:paraId="72C6A10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91C7E4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52569F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外：38.9×25.9 内：35.5×22.4</w:t>
            </w:r>
          </w:p>
        </w:tc>
      </w:tr>
      <w:tr w14:paraId="08379054">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FB7091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59</w:t>
            </w:r>
          </w:p>
        </w:tc>
        <w:tc>
          <w:tcPr>
            <w:tcW w:w="2098" w:type="dxa"/>
            <w:tcBorders>
              <w:top w:val="nil"/>
              <w:left w:val="nil"/>
              <w:bottom w:val="single" w:color="auto" w:sz="4" w:space="0"/>
              <w:right w:val="single" w:color="auto" w:sz="4" w:space="0"/>
            </w:tcBorders>
            <w:shd w:val="clear" w:color="auto" w:fill="auto"/>
            <w:vAlign w:val="center"/>
          </w:tcPr>
          <w:p w14:paraId="5BE48594">
            <w:pPr>
              <w:widowControl/>
              <w:spacing w:line="240" w:lineRule="exact"/>
              <w:jc w:val="left"/>
              <w:rPr>
                <w:rFonts w:hint="eastAsia" w:ascii="等线" w:hAnsi="等线" w:eastAsia="等线" w:cs="宋体"/>
                <w:kern w:val="0"/>
                <w:sz w:val="24"/>
              </w:rPr>
            </w:pPr>
            <w:r>
              <w:rPr>
                <w:rFonts w:hint="eastAsia" w:ascii="等线" w:hAnsi="等线" w:eastAsia="等线" w:cs="宋体"/>
                <w:kern w:val="0"/>
                <w:sz w:val="24"/>
              </w:rPr>
              <w:t>上海各界救国联合会为军警围捕复旦学生宣言</w:t>
            </w:r>
          </w:p>
        </w:tc>
        <w:tc>
          <w:tcPr>
            <w:tcW w:w="850" w:type="dxa"/>
            <w:tcBorders>
              <w:top w:val="nil"/>
              <w:left w:val="nil"/>
              <w:bottom w:val="single" w:color="auto" w:sz="4" w:space="0"/>
              <w:right w:val="single" w:color="auto" w:sz="4" w:space="0"/>
            </w:tcBorders>
            <w:shd w:val="clear" w:color="auto" w:fill="auto"/>
            <w:vAlign w:val="center"/>
          </w:tcPr>
          <w:p w14:paraId="68E570E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5285A1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8149226">
            <w:pPr>
              <w:widowControl/>
              <w:spacing w:line="240" w:lineRule="exact"/>
              <w:jc w:val="left"/>
              <w:rPr>
                <w:rFonts w:hint="eastAsia" w:ascii="等线" w:hAnsi="等线" w:eastAsia="等线" w:cs="宋体"/>
                <w:kern w:val="0"/>
                <w:sz w:val="24"/>
              </w:rPr>
            </w:pPr>
            <w:r>
              <w:rPr>
                <w:rFonts w:hint="eastAsia" w:ascii="等线" w:hAnsi="等线" w:eastAsia="等线" w:cs="宋体"/>
                <w:kern w:val="0"/>
                <w:sz w:val="24"/>
              </w:rPr>
              <w:t>外：30.7×23.1</w:t>
            </w:r>
            <w:r>
              <w:rPr>
                <w:rFonts w:hint="eastAsia" w:ascii="等线" w:hAnsi="等线" w:eastAsia="等线" w:cs="宋体"/>
                <w:kern w:val="0"/>
                <w:sz w:val="24"/>
              </w:rPr>
              <w:br w:type="textWrapping"/>
            </w:r>
            <w:r>
              <w:rPr>
                <w:rFonts w:hint="eastAsia" w:ascii="等线" w:hAnsi="等线" w:eastAsia="等线" w:cs="宋体"/>
                <w:kern w:val="0"/>
                <w:sz w:val="24"/>
              </w:rPr>
              <w:t>内：26.4×18.8</w:t>
            </w:r>
          </w:p>
        </w:tc>
      </w:tr>
      <w:tr w14:paraId="3ACE6A65">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6A895C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60</w:t>
            </w:r>
          </w:p>
        </w:tc>
        <w:tc>
          <w:tcPr>
            <w:tcW w:w="2098" w:type="dxa"/>
            <w:tcBorders>
              <w:top w:val="nil"/>
              <w:left w:val="nil"/>
              <w:bottom w:val="single" w:color="auto" w:sz="4" w:space="0"/>
              <w:right w:val="single" w:color="auto" w:sz="4" w:space="0"/>
            </w:tcBorders>
            <w:shd w:val="clear" w:color="auto" w:fill="auto"/>
            <w:vAlign w:val="center"/>
          </w:tcPr>
          <w:p w14:paraId="1C877E3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郑振铎等致蔡孑民吴稚晖李石曾信</w:t>
            </w:r>
          </w:p>
        </w:tc>
        <w:tc>
          <w:tcPr>
            <w:tcW w:w="850" w:type="dxa"/>
            <w:tcBorders>
              <w:top w:val="nil"/>
              <w:left w:val="nil"/>
              <w:bottom w:val="single" w:color="auto" w:sz="4" w:space="0"/>
              <w:right w:val="single" w:color="auto" w:sz="4" w:space="0"/>
            </w:tcBorders>
            <w:shd w:val="clear" w:color="auto" w:fill="auto"/>
            <w:vAlign w:val="center"/>
          </w:tcPr>
          <w:p w14:paraId="1500D16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B6F223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1801C6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外：35.5×23 内：33.3×18.8</w:t>
            </w:r>
          </w:p>
        </w:tc>
      </w:tr>
      <w:tr w14:paraId="75CB455E">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BD4696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61</w:t>
            </w:r>
          </w:p>
        </w:tc>
        <w:tc>
          <w:tcPr>
            <w:tcW w:w="2098" w:type="dxa"/>
            <w:tcBorders>
              <w:top w:val="nil"/>
              <w:left w:val="nil"/>
              <w:bottom w:val="single" w:color="auto" w:sz="4" w:space="0"/>
              <w:right w:val="single" w:color="auto" w:sz="4" w:space="0"/>
            </w:tcBorders>
            <w:shd w:val="clear" w:color="auto" w:fill="auto"/>
            <w:vAlign w:val="center"/>
          </w:tcPr>
          <w:p w14:paraId="3EDC5D8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1930年4月上海建南中学师生全体反抗上海教育局蓄意摧残宣言</w:t>
            </w:r>
          </w:p>
        </w:tc>
        <w:tc>
          <w:tcPr>
            <w:tcW w:w="850" w:type="dxa"/>
            <w:tcBorders>
              <w:top w:val="nil"/>
              <w:left w:val="nil"/>
              <w:bottom w:val="single" w:color="auto" w:sz="4" w:space="0"/>
              <w:right w:val="single" w:color="auto" w:sz="4" w:space="0"/>
            </w:tcBorders>
            <w:shd w:val="clear" w:color="auto" w:fill="auto"/>
            <w:vAlign w:val="center"/>
          </w:tcPr>
          <w:p w14:paraId="26FDA87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C359B1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F8B15A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14.1×19.9×0.7</w:t>
            </w:r>
          </w:p>
        </w:tc>
      </w:tr>
      <w:tr w14:paraId="5DF72DE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23117D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62</w:t>
            </w:r>
          </w:p>
        </w:tc>
        <w:tc>
          <w:tcPr>
            <w:tcW w:w="2098" w:type="dxa"/>
            <w:tcBorders>
              <w:top w:val="nil"/>
              <w:left w:val="nil"/>
              <w:bottom w:val="single" w:color="auto" w:sz="4" w:space="0"/>
              <w:right w:val="single" w:color="auto" w:sz="4" w:space="0"/>
            </w:tcBorders>
            <w:shd w:val="clear" w:color="auto" w:fill="auto"/>
            <w:vAlign w:val="center"/>
          </w:tcPr>
          <w:p w14:paraId="006C742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《抗日救国》创刊号</w:t>
            </w:r>
          </w:p>
        </w:tc>
        <w:tc>
          <w:tcPr>
            <w:tcW w:w="850" w:type="dxa"/>
            <w:tcBorders>
              <w:top w:val="nil"/>
              <w:left w:val="nil"/>
              <w:bottom w:val="single" w:color="auto" w:sz="4" w:space="0"/>
              <w:right w:val="single" w:color="auto" w:sz="4" w:space="0"/>
            </w:tcBorders>
            <w:shd w:val="clear" w:color="auto" w:fill="auto"/>
            <w:vAlign w:val="center"/>
          </w:tcPr>
          <w:p w14:paraId="5BB0452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145A766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D7C8B4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18.8*25.5*0.1</w:t>
            </w:r>
          </w:p>
        </w:tc>
      </w:tr>
      <w:tr w14:paraId="386E0A53">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EA8E95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63</w:t>
            </w:r>
          </w:p>
        </w:tc>
        <w:tc>
          <w:tcPr>
            <w:tcW w:w="2098" w:type="dxa"/>
            <w:tcBorders>
              <w:top w:val="nil"/>
              <w:left w:val="nil"/>
              <w:bottom w:val="single" w:color="auto" w:sz="4" w:space="0"/>
              <w:right w:val="single" w:color="auto" w:sz="4" w:space="0"/>
            </w:tcBorders>
            <w:shd w:val="clear" w:color="auto" w:fill="auto"/>
            <w:vAlign w:val="center"/>
          </w:tcPr>
          <w:p w14:paraId="610C49B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《抗日救国》第二期</w:t>
            </w:r>
          </w:p>
        </w:tc>
        <w:tc>
          <w:tcPr>
            <w:tcW w:w="850" w:type="dxa"/>
            <w:tcBorders>
              <w:top w:val="nil"/>
              <w:left w:val="nil"/>
              <w:bottom w:val="single" w:color="auto" w:sz="4" w:space="0"/>
              <w:right w:val="single" w:color="auto" w:sz="4" w:space="0"/>
            </w:tcBorders>
            <w:shd w:val="clear" w:color="auto" w:fill="auto"/>
            <w:vAlign w:val="center"/>
          </w:tcPr>
          <w:p w14:paraId="2F755B7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44361A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8058FE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18.8*25.5*0.1</w:t>
            </w:r>
          </w:p>
        </w:tc>
      </w:tr>
      <w:tr w14:paraId="3569AED0">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08EEC9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64</w:t>
            </w:r>
          </w:p>
        </w:tc>
        <w:tc>
          <w:tcPr>
            <w:tcW w:w="2098" w:type="dxa"/>
            <w:tcBorders>
              <w:top w:val="nil"/>
              <w:left w:val="nil"/>
              <w:bottom w:val="single" w:color="auto" w:sz="4" w:space="0"/>
              <w:right w:val="single" w:color="auto" w:sz="4" w:space="0"/>
            </w:tcBorders>
            <w:shd w:val="clear" w:color="auto" w:fill="auto"/>
            <w:vAlign w:val="center"/>
          </w:tcPr>
          <w:p w14:paraId="36173FE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《抗日救国》第三期</w:t>
            </w:r>
          </w:p>
        </w:tc>
        <w:tc>
          <w:tcPr>
            <w:tcW w:w="850" w:type="dxa"/>
            <w:tcBorders>
              <w:top w:val="nil"/>
              <w:left w:val="nil"/>
              <w:bottom w:val="single" w:color="auto" w:sz="4" w:space="0"/>
              <w:right w:val="single" w:color="auto" w:sz="4" w:space="0"/>
            </w:tcBorders>
            <w:shd w:val="clear" w:color="auto" w:fill="auto"/>
            <w:vAlign w:val="center"/>
          </w:tcPr>
          <w:p w14:paraId="34FBAC9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61888E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649B9C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18.8*25.5*0.1</w:t>
            </w:r>
          </w:p>
        </w:tc>
      </w:tr>
      <w:tr w14:paraId="6A270C8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3264240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65</w:t>
            </w:r>
          </w:p>
        </w:tc>
        <w:tc>
          <w:tcPr>
            <w:tcW w:w="2098" w:type="dxa"/>
            <w:tcBorders>
              <w:top w:val="nil"/>
              <w:left w:val="nil"/>
              <w:bottom w:val="single" w:color="auto" w:sz="4" w:space="0"/>
              <w:right w:val="single" w:color="auto" w:sz="4" w:space="0"/>
            </w:tcBorders>
            <w:shd w:val="clear" w:color="auto" w:fill="auto"/>
            <w:vAlign w:val="center"/>
          </w:tcPr>
          <w:p w14:paraId="46C6D87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《上海抗战》</w:t>
            </w:r>
          </w:p>
        </w:tc>
        <w:tc>
          <w:tcPr>
            <w:tcW w:w="850" w:type="dxa"/>
            <w:tcBorders>
              <w:top w:val="nil"/>
              <w:left w:val="nil"/>
              <w:bottom w:val="single" w:color="auto" w:sz="4" w:space="0"/>
              <w:right w:val="single" w:color="auto" w:sz="4" w:space="0"/>
            </w:tcBorders>
            <w:shd w:val="clear" w:color="auto" w:fill="auto"/>
            <w:vAlign w:val="center"/>
          </w:tcPr>
          <w:p w14:paraId="556A2DD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56E1D5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C68C3A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12.5×17.7×0.5</w:t>
            </w:r>
          </w:p>
        </w:tc>
      </w:tr>
      <w:tr w14:paraId="1E3E8341">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719551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66</w:t>
            </w:r>
          </w:p>
        </w:tc>
        <w:tc>
          <w:tcPr>
            <w:tcW w:w="2098" w:type="dxa"/>
            <w:tcBorders>
              <w:top w:val="nil"/>
              <w:left w:val="nil"/>
              <w:bottom w:val="single" w:color="auto" w:sz="4" w:space="0"/>
              <w:right w:val="single" w:color="auto" w:sz="4" w:space="0"/>
            </w:tcBorders>
            <w:shd w:val="clear" w:color="auto" w:fill="auto"/>
            <w:vAlign w:val="center"/>
          </w:tcPr>
          <w:p w14:paraId="21E315D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《十九路军抗日血战史》</w:t>
            </w:r>
          </w:p>
        </w:tc>
        <w:tc>
          <w:tcPr>
            <w:tcW w:w="850" w:type="dxa"/>
            <w:tcBorders>
              <w:top w:val="nil"/>
              <w:left w:val="nil"/>
              <w:bottom w:val="single" w:color="auto" w:sz="4" w:space="0"/>
              <w:right w:val="single" w:color="auto" w:sz="4" w:space="0"/>
            </w:tcBorders>
            <w:shd w:val="clear" w:color="auto" w:fill="auto"/>
            <w:vAlign w:val="center"/>
          </w:tcPr>
          <w:p w14:paraId="1FC9F74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22049A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BB5F32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13.2×18.5×5.9</w:t>
            </w:r>
          </w:p>
        </w:tc>
      </w:tr>
      <w:tr w14:paraId="7CC8D66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F3E04C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67</w:t>
            </w:r>
          </w:p>
        </w:tc>
        <w:tc>
          <w:tcPr>
            <w:tcW w:w="2098" w:type="dxa"/>
            <w:tcBorders>
              <w:top w:val="nil"/>
              <w:left w:val="nil"/>
              <w:bottom w:val="single" w:color="auto" w:sz="4" w:space="0"/>
              <w:right w:val="single" w:color="auto" w:sz="4" w:space="0"/>
            </w:tcBorders>
            <w:shd w:val="clear" w:color="auto" w:fill="auto"/>
            <w:vAlign w:val="center"/>
          </w:tcPr>
          <w:p w14:paraId="694AB1B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《支那事变皇军圣战史》</w:t>
            </w:r>
          </w:p>
        </w:tc>
        <w:tc>
          <w:tcPr>
            <w:tcW w:w="850" w:type="dxa"/>
            <w:tcBorders>
              <w:top w:val="nil"/>
              <w:left w:val="nil"/>
              <w:bottom w:val="single" w:color="auto" w:sz="4" w:space="0"/>
              <w:right w:val="single" w:color="auto" w:sz="4" w:space="0"/>
            </w:tcBorders>
            <w:shd w:val="clear" w:color="auto" w:fill="auto"/>
            <w:vAlign w:val="center"/>
          </w:tcPr>
          <w:p w14:paraId="7190AEB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68C932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9F5263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26.7× 34.5×2</w:t>
            </w:r>
          </w:p>
        </w:tc>
      </w:tr>
      <w:tr w14:paraId="58142115">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3FD67BB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68</w:t>
            </w:r>
          </w:p>
        </w:tc>
        <w:tc>
          <w:tcPr>
            <w:tcW w:w="2098" w:type="dxa"/>
            <w:tcBorders>
              <w:top w:val="nil"/>
              <w:left w:val="nil"/>
              <w:bottom w:val="single" w:color="auto" w:sz="4" w:space="0"/>
              <w:right w:val="single" w:color="auto" w:sz="4" w:space="0"/>
            </w:tcBorders>
            <w:shd w:val="clear" w:color="auto" w:fill="auto"/>
            <w:vAlign w:val="center"/>
          </w:tcPr>
          <w:p w14:paraId="225437C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《上海事变之经过》</w:t>
            </w:r>
          </w:p>
        </w:tc>
        <w:tc>
          <w:tcPr>
            <w:tcW w:w="850" w:type="dxa"/>
            <w:tcBorders>
              <w:top w:val="nil"/>
              <w:left w:val="nil"/>
              <w:bottom w:val="single" w:color="auto" w:sz="4" w:space="0"/>
              <w:right w:val="single" w:color="auto" w:sz="4" w:space="0"/>
            </w:tcBorders>
            <w:shd w:val="clear" w:color="auto" w:fill="auto"/>
            <w:vAlign w:val="center"/>
          </w:tcPr>
          <w:p w14:paraId="13EBA3A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1F234E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3E3753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18.7×26×1.7</w:t>
            </w:r>
          </w:p>
        </w:tc>
      </w:tr>
      <w:tr w14:paraId="501FF1B6">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74610A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69</w:t>
            </w:r>
          </w:p>
        </w:tc>
        <w:tc>
          <w:tcPr>
            <w:tcW w:w="2098" w:type="dxa"/>
            <w:tcBorders>
              <w:top w:val="nil"/>
              <w:left w:val="nil"/>
              <w:bottom w:val="single" w:color="auto" w:sz="4" w:space="0"/>
              <w:right w:val="single" w:color="auto" w:sz="4" w:space="0"/>
            </w:tcBorders>
            <w:shd w:val="clear" w:color="auto" w:fill="auto"/>
            <w:vAlign w:val="center"/>
          </w:tcPr>
          <w:p w14:paraId="75F8967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《昭和七年上海事变》</w:t>
            </w:r>
          </w:p>
        </w:tc>
        <w:tc>
          <w:tcPr>
            <w:tcW w:w="850" w:type="dxa"/>
            <w:tcBorders>
              <w:top w:val="nil"/>
              <w:left w:val="nil"/>
              <w:bottom w:val="single" w:color="auto" w:sz="4" w:space="0"/>
              <w:right w:val="single" w:color="auto" w:sz="4" w:space="0"/>
            </w:tcBorders>
            <w:shd w:val="clear" w:color="auto" w:fill="auto"/>
            <w:vAlign w:val="center"/>
          </w:tcPr>
          <w:p w14:paraId="5CB1A3A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5E130A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B13C2A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26.5×19×1</w:t>
            </w:r>
          </w:p>
        </w:tc>
      </w:tr>
      <w:tr w14:paraId="52D586D6">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488B9E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70</w:t>
            </w:r>
          </w:p>
        </w:tc>
        <w:tc>
          <w:tcPr>
            <w:tcW w:w="2098" w:type="dxa"/>
            <w:tcBorders>
              <w:top w:val="nil"/>
              <w:left w:val="nil"/>
              <w:bottom w:val="single" w:color="auto" w:sz="4" w:space="0"/>
              <w:right w:val="single" w:color="auto" w:sz="4" w:space="0"/>
            </w:tcBorders>
            <w:shd w:val="clear" w:color="auto" w:fill="auto"/>
            <w:vAlign w:val="center"/>
          </w:tcPr>
          <w:p w14:paraId="3C514E4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日军记功碑</w:t>
            </w:r>
          </w:p>
        </w:tc>
        <w:tc>
          <w:tcPr>
            <w:tcW w:w="850" w:type="dxa"/>
            <w:tcBorders>
              <w:top w:val="nil"/>
              <w:left w:val="nil"/>
              <w:bottom w:val="single" w:color="auto" w:sz="4" w:space="0"/>
              <w:right w:val="single" w:color="auto" w:sz="4" w:space="0"/>
            </w:tcBorders>
            <w:shd w:val="clear" w:color="auto" w:fill="auto"/>
            <w:vAlign w:val="center"/>
          </w:tcPr>
          <w:p w14:paraId="1635C96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87C175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木制品</w:t>
            </w:r>
          </w:p>
        </w:tc>
        <w:tc>
          <w:tcPr>
            <w:tcW w:w="2126" w:type="dxa"/>
            <w:tcBorders>
              <w:top w:val="nil"/>
              <w:left w:val="nil"/>
              <w:bottom w:val="single" w:color="auto" w:sz="4" w:space="0"/>
              <w:right w:val="single" w:color="auto" w:sz="4" w:space="0"/>
            </w:tcBorders>
            <w:shd w:val="clear" w:color="auto" w:fill="auto"/>
            <w:vAlign w:val="center"/>
          </w:tcPr>
          <w:p w14:paraId="3B980A7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8.3*22*1.1</w:t>
            </w:r>
          </w:p>
        </w:tc>
      </w:tr>
      <w:tr w14:paraId="3733B233">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4A2AE4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71</w:t>
            </w:r>
          </w:p>
        </w:tc>
        <w:tc>
          <w:tcPr>
            <w:tcW w:w="2098" w:type="dxa"/>
            <w:tcBorders>
              <w:top w:val="nil"/>
              <w:left w:val="nil"/>
              <w:bottom w:val="single" w:color="auto" w:sz="4" w:space="0"/>
              <w:right w:val="single" w:color="auto" w:sz="4" w:space="0"/>
            </w:tcBorders>
            <w:shd w:val="clear" w:color="auto" w:fill="auto"/>
            <w:vAlign w:val="center"/>
          </w:tcPr>
          <w:p w14:paraId="5004171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《文摘》战时旬刊第一、二、四、五号</w:t>
            </w:r>
          </w:p>
        </w:tc>
        <w:tc>
          <w:tcPr>
            <w:tcW w:w="850" w:type="dxa"/>
            <w:tcBorders>
              <w:top w:val="nil"/>
              <w:left w:val="nil"/>
              <w:bottom w:val="single" w:color="auto" w:sz="4" w:space="0"/>
              <w:right w:val="single" w:color="auto" w:sz="4" w:space="0"/>
            </w:tcBorders>
            <w:shd w:val="clear" w:color="auto" w:fill="auto"/>
            <w:vAlign w:val="center"/>
          </w:tcPr>
          <w:p w14:paraId="47F74DA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w:t>
            </w:r>
          </w:p>
        </w:tc>
        <w:tc>
          <w:tcPr>
            <w:tcW w:w="1985" w:type="dxa"/>
            <w:tcBorders>
              <w:top w:val="nil"/>
              <w:left w:val="nil"/>
              <w:bottom w:val="single" w:color="auto" w:sz="4" w:space="0"/>
              <w:right w:val="single" w:color="auto" w:sz="4" w:space="0"/>
            </w:tcBorders>
            <w:shd w:val="clear" w:color="auto" w:fill="auto"/>
            <w:vAlign w:val="center"/>
          </w:tcPr>
          <w:p w14:paraId="756C1B7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F66D62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19.2*26.1*0.2</w:t>
            </w:r>
          </w:p>
        </w:tc>
      </w:tr>
      <w:tr w14:paraId="3457309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548224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72</w:t>
            </w:r>
          </w:p>
        </w:tc>
        <w:tc>
          <w:tcPr>
            <w:tcW w:w="2098" w:type="dxa"/>
            <w:tcBorders>
              <w:top w:val="nil"/>
              <w:left w:val="nil"/>
              <w:bottom w:val="single" w:color="auto" w:sz="4" w:space="0"/>
              <w:right w:val="single" w:color="auto" w:sz="4" w:space="0"/>
            </w:tcBorders>
            <w:shd w:val="clear" w:color="auto" w:fill="auto"/>
            <w:vAlign w:val="center"/>
          </w:tcPr>
          <w:p w14:paraId="4B589A4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《文摘》（战时旬刊第一号）</w:t>
            </w:r>
          </w:p>
        </w:tc>
        <w:tc>
          <w:tcPr>
            <w:tcW w:w="850" w:type="dxa"/>
            <w:tcBorders>
              <w:top w:val="nil"/>
              <w:left w:val="nil"/>
              <w:bottom w:val="single" w:color="auto" w:sz="4" w:space="0"/>
              <w:right w:val="single" w:color="auto" w:sz="4" w:space="0"/>
            </w:tcBorders>
            <w:shd w:val="clear" w:color="auto" w:fill="auto"/>
            <w:vAlign w:val="center"/>
          </w:tcPr>
          <w:p w14:paraId="2124238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7</w:t>
            </w:r>
          </w:p>
        </w:tc>
        <w:tc>
          <w:tcPr>
            <w:tcW w:w="1985" w:type="dxa"/>
            <w:tcBorders>
              <w:top w:val="nil"/>
              <w:left w:val="nil"/>
              <w:bottom w:val="single" w:color="auto" w:sz="4" w:space="0"/>
              <w:right w:val="single" w:color="auto" w:sz="4" w:space="0"/>
            </w:tcBorders>
            <w:shd w:val="clear" w:color="auto" w:fill="auto"/>
            <w:vAlign w:val="center"/>
          </w:tcPr>
          <w:p w14:paraId="0274150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A56F08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19.2*26.1*0.2</w:t>
            </w:r>
          </w:p>
        </w:tc>
      </w:tr>
      <w:tr w14:paraId="21450484">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FF0A3E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73</w:t>
            </w:r>
          </w:p>
        </w:tc>
        <w:tc>
          <w:tcPr>
            <w:tcW w:w="2098" w:type="dxa"/>
            <w:tcBorders>
              <w:top w:val="nil"/>
              <w:left w:val="nil"/>
              <w:bottom w:val="single" w:color="auto" w:sz="4" w:space="0"/>
              <w:right w:val="single" w:color="auto" w:sz="4" w:space="0"/>
            </w:tcBorders>
            <w:shd w:val="clear" w:color="auto" w:fill="auto"/>
            <w:vAlign w:val="center"/>
          </w:tcPr>
          <w:p w14:paraId="1DCD40A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为陈本校校长及全体教职员</w:t>
            </w:r>
          </w:p>
        </w:tc>
        <w:tc>
          <w:tcPr>
            <w:tcW w:w="850" w:type="dxa"/>
            <w:tcBorders>
              <w:top w:val="nil"/>
              <w:left w:val="nil"/>
              <w:bottom w:val="single" w:color="auto" w:sz="4" w:space="0"/>
              <w:right w:val="single" w:color="auto" w:sz="4" w:space="0"/>
            </w:tcBorders>
            <w:shd w:val="clear" w:color="auto" w:fill="auto"/>
            <w:vAlign w:val="center"/>
          </w:tcPr>
          <w:p w14:paraId="6635BE5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6D4565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0B00302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外37.5*27.4 内33.4 *23.6</w:t>
            </w:r>
          </w:p>
        </w:tc>
      </w:tr>
      <w:tr w14:paraId="742F0D5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FCB117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74</w:t>
            </w:r>
          </w:p>
        </w:tc>
        <w:tc>
          <w:tcPr>
            <w:tcW w:w="2098" w:type="dxa"/>
            <w:tcBorders>
              <w:top w:val="nil"/>
              <w:left w:val="nil"/>
              <w:bottom w:val="single" w:color="auto" w:sz="4" w:space="0"/>
              <w:right w:val="single" w:color="auto" w:sz="4" w:space="0"/>
            </w:tcBorders>
            <w:shd w:val="clear" w:color="auto" w:fill="auto"/>
            <w:vAlign w:val="center"/>
          </w:tcPr>
          <w:p w14:paraId="5C6925E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《三·二五特刊》</w:t>
            </w:r>
          </w:p>
        </w:tc>
        <w:tc>
          <w:tcPr>
            <w:tcW w:w="850" w:type="dxa"/>
            <w:tcBorders>
              <w:top w:val="nil"/>
              <w:left w:val="nil"/>
              <w:bottom w:val="single" w:color="auto" w:sz="4" w:space="0"/>
              <w:right w:val="single" w:color="auto" w:sz="4" w:space="0"/>
            </w:tcBorders>
            <w:shd w:val="clear" w:color="auto" w:fill="auto"/>
            <w:vAlign w:val="center"/>
          </w:tcPr>
          <w:p w14:paraId="48E08A9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93214C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154FB0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19.9*26.2*0.1</w:t>
            </w:r>
          </w:p>
        </w:tc>
      </w:tr>
      <w:tr w14:paraId="0EAA45A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C20901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75</w:t>
            </w:r>
          </w:p>
        </w:tc>
        <w:tc>
          <w:tcPr>
            <w:tcW w:w="2098" w:type="dxa"/>
            <w:tcBorders>
              <w:top w:val="nil"/>
              <w:left w:val="nil"/>
              <w:bottom w:val="single" w:color="auto" w:sz="4" w:space="0"/>
              <w:right w:val="single" w:color="auto" w:sz="4" w:space="0"/>
            </w:tcBorders>
            <w:shd w:val="clear" w:color="auto" w:fill="auto"/>
            <w:vAlign w:val="center"/>
          </w:tcPr>
          <w:p w14:paraId="18456E9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为援助复旦大学“三·二五”事件告上海各界青年书</w:t>
            </w:r>
          </w:p>
        </w:tc>
        <w:tc>
          <w:tcPr>
            <w:tcW w:w="850" w:type="dxa"/>
            <w:tcBorders>
              <w:top w:val="nil"/>
              <w:left w:val="nil"/>
              <w:bottom w:val="single" w:color="auto" w:sz="4" w:space="0"/>
              <w:right w:val="single" w:color="auto" w:sz="4" w:space="0"/>
            </w:tcBorders>
            <w:shd w:val="clear" w:color="auto" w:fill="auto"/>
            <w:vAlign w:val="center"/>
          </w:tcPr>
          <w:p w14:paraId="3AB090B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2AB971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BD111F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25.7*18</w:t>
            </w:r>
          </w:p>
        </w:tc>
      </w:tr>
      <w:tr w14:paraId="67F5FA75">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353F289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76</w:t>
            </w:r>
          </w:p>
        </w:tc>
        <w:tc>
          <w:tcPr>
            <w:tcW w:w="2098" w:type="dxa"/>
            <w:tcBorders>
              <w:top w:val="nil"/>
              <w:left w:val="nil"/>
              <w:bottom w:val="single" w:color="auto" w:sz="4" w:space="0"/>
              <w:right w:val="single" w:color="auto" w:sz="4" w:space="0"/>
            </w:tcBorders>
            <w:shd w:val="clear" w:color="auto" w:fill="auto"/>
            <w:vAlign w:val="center"/>
          </w:tcPr>
          <w:p w14:paraId="53049AD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《复旦救国会会刊》</w:t>
            </w:r>
          </w:p>
        </w:tc>
        <w:tc>
          <w:tcPr>
            <w:tcW w:w="850" w:type="dxa"/>
            <w:tcBorders>
              <w:top w:val="nil"/>
              <w:left w:val="nil"/>
              <w:bottom w:val="single" w:color="auto" w:sz="4" w:space="0"/>
              <w:right w:val="single" w:color="auto" w:sz="4" w:space="0"/>
            </w:tcBorders>
            <w:shd w:val="clear" w:color="auto" w:fill="auto"/>
            <w:vAlign w:val="center"/>
          </w:tcPr>
          <w:p w14:paraId="72B52B9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B55C82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4ED201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27.2*38.3</w:t>
            </w:r>
          </w:p>
        </w:tc>
      </w:tr>
      <w:tr w14:paraId="12002642">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296595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77</w:t>
            </w:r>
          </w:p>
        </w:tc>
        <w:tc>
          <w:tcPr>
            <w:tcW w:w="2098" w:type="dxa"/>
            <w:tcBorders>
              <w:top w:val="nil"/>
              <w:left w:val="nil"/>
              <w:bottom w:val="single" w:color="auto" w:sz="4" w:space="0"/>
              <w:right w:val="single" w:color="auto" w:sz="4" w:space="0"/>
            </w:tcBorders>
            <w:shd w:val="clear" w:color="auto" w:fill="auto"/>
            <w:vAlign w:val="center"/>
          </w:tcPr>
          <w:p w14:paraId="3CEEE5C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1935-1936年文救会部分会议记录</w:t>
            </w:r>
          </w:p>
        </w:tc>
        <w:tc>
          <w:tcPr>
            <w:tcW w:w="850" w:type="dxa"/>
            <w:tcBorders>
              <w:top w:val="nil"/>
              <w:left w:val="nil"/>
              <w:bottom w:val="single" w:color="auto" w:sz="4" w:space="0"/>
              <w:right w:val="single" w:color="auto" w:sz="4" w:space="0"/>
            </w:tcBorders>
            <w:shd w:val="clear" w:color="auto" w:fill="auto"/>
            <w:vAlign w:val="center"/>
          </w:tcPr>
          <w:p w14:paraId="33F0F3F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DCBC57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D640AD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33.4×21.5</w:t>
            </w:r>
          </w:p>
        </w:tc>
      </w:tr>
      <w:tr w14:paraId="2A8BD6C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AC8712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78</w:t>
            </w:r>
          </w:p>
        </w:tc>
        <w:tc>
          <w:tcPr>
            <w:tcW w:w="2098" w:type="dxa"/>
            <w:tcBorders>
              <w:top w:val="nil"/>
              <w:left w:val="nil"/>
              <w:bottom w:val="single" w:color="auto" w:sz="4" w:space="0"/>
              <w:right w:val="single" w:color="auto" w:sz="4" w:space="0"/>
            </w:tcBorders>
            <w:shd w:val="clear" w:color="auto" w:fill="auto"/>
            <w:vAlign w:val="center"/>
          </w:tcPr>
          <w:p w14:paraId="66A950A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《朝花》</w:t>
            </w:r>
            <w:r>
              <w:rPr>
                <w:rFonts w:hint="eastAsia" w:ascii="等线" w:hAnsi="等线" w:eastAsia="等线" w:cs="宋体"/>
                <w:kern w:val="0"/>
                <w:sz w:val="24"/>
              </w:rPr>
              <w:br w:type="textWrapping"/>
            </w:r>
            <w:r>
              <w:rPr>
                <w:rFonts w:hint="eastAsia" w:ascii="等线" w:hAnsi="等线" w:eastAsia="等线" w:cs="宋体"/>
                <w:kern w:val="0"/>
                <w:sz w:val="24"/>
              </w:rPr>
              <w:t>（本馆藏第1—4、6期；第5、7—12期各2本）</w:t>
            </w:r>
          </w:p>
        </w:tc>
        <w:tc>
          <w:tcPr>
            <w:tcW w:w="850" w:type="dxa"/>
            <w:tcBorders>
              <w:top w:val="nil"/>
              <w:left w:val="nil"/>
              <w:bottom w:val="single" w:color="auto" w:sz="4" w:space="0"/>
              <w:right w:val="single" w:color="auto" w:sz="4" w:space="0"/>
            </w:tcBorders>
            <w:shd w:val="clear" w:color="auto" w:fill="auto"/>
            <w:vAlign w:val="center"/>
          </w:tcPr>
          <w:p w14:paraId="08875FE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C76B67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01440BF8">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14.5*19.8*0.3</w:t>
            </w:r>
          </w:p>
        </w:tc>
      </w:tr>
      <w:tr w14:paraId="191961A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1BC48A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79</w:t>
            </w:r>
          </w:p>
        </w:tc>
        <w:tc>
          <w:tcPr>
            <w:tcW w:w="2098" w:type="dxa"/>
            <w:tcBorders>
              <w:top w:val="nil"/>
              <w:left w:val="nil"/>
              <w:bottom w:val="single" w:color="auto" w:sz="4" w:space="0"/>
              <w:right w:val="single" w:color="auto" w:sz="4" w:space="0"/>
            </w:tcBorders>
            <w:shd w:val="clear" w:color="auto" w:fill="auto"/>
            <w:vAlign w:val="center"/>
          </w:tcPr>
          <w:p w14:paraId="3F3CB76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《朝花》旬刊（合订本）</w:t>
            </w:r>
          </w:p>
        </w:tc>
        <w:tc>
          <w:tcPr>
            <w:tcW w:w="850" w:type="dxa"/>
            <w:tcBorders>
              <w:top w:val="nil"/>
              <w:left w:val="nil"/>
              <w:bottom w:val="single" w:color="auto" w:sz="4" w:space="0"/>
              <w:right w:val="single" w:color="auto" w:sz="4" w:space="0"/>
            </w:tcBorders>
            <w:shd w:val="clear" w:color="auto" w:fill="auto"/>
            <w:vAlign w:val="center"/>
          </w:tcPr>
          <w:p w14:paraId="1755B6F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E5866C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06B228E">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21.8*28.2*0.8</w:t>
            </w:r>
          </w:p>
        </w:tc>
      </w:tr>
      <w:tr w14:paraId="6EA3C0F5">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DC402C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80</w:t>
            </w:r>
          </w:p>
        </w:tc>
        <w:tc>
          <w:tcPr>
            <w:tcW w:w="2098" w:type="dxa"/>
            <w:tcBorders>
              <w:top w:val="nil"/>
              <w:left w:val="nil"/>
              <w:bottom w:val="single" w:color="auto" w:sz="4" w:space="0"/>
              <w:right w:val="single" w:color="auto" w:sz="4" w:space="0"/>
            </w:tcBorders>
            <w:shd w:val="clear" w:color="auto" w:fill="auto"/>
            <w:vAlign w:val="center"/>
          </w:tcPr>
          <w:p w14:paraId="63AAA41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《奇剑及其他》（近代世界短篇小说集1）</w:t>
            </w:r>
          </w:p>
        </w:tc>
        <w:tc>
          <w:tcPr>
            <w:tcW w:w="850" w:type="dxa"/>
            <w:tcBorders>
              <w:top w:val="nil"/>
              <w:left w:val="nil"/>
              <w:bottom w:val="single" w:color="auto" w:sz="4" w:space="0"/>
              <w:right w:val="single" w:color="auto" w:sz="4" w:space="0"/>
            </w:tcBorders>
            <w:shd w:val="clear" w:color="auto" w:fill="auto"/>
            <w:vAlign w:val="center"/>
          </w:tcPr>
          <w:p w14:paraId="2465070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2CC669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0689C6F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14.3×21.5×1.1</w:t>
            </w:r>
          </w:p>
        </w:tc>
      </w:tr>
      <w:tr w14:paraId="7310A638">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B2E6A2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81</w:t>
            </w:r>
          </w:p>
        </w:tc>
        <w:tc>
          <w:tcPr>
            <w:tcW w:w="2098" w:type="dxa"/>
            <w:tcBorders>
              <w:top w:val="nil"/>
              <w:left w:val="nil"/>
              <w:bottom w:val="single" w:color="auto" w:sz="4" w:space="0"/>
              <w:right w:val="single" w:color="auto" w:sz="4" w:space="0"/>
            </w:tcBorders>
            <w:shd w:val="clear" w:color="auto" w:fill="auto"/>
            <w:vAlign w:val="center"/>
          </w:tcPr>
          <w:p w14:paraId="5EABD48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《战斗报》新3号</w:t>
            </w:r>
          </w:p>
        </w:tc>
        <w:tc>
          <w:tcPr>
            <w:tcW w:w="850" w:type="dxa"/>
            <w:tcBorders>
              <w:top w:val="nil"/>
              <w:left w:val="nil"/>
              <w:bottom w:val="single" w:color="auto" w:sz="4" w:space="0"/>
              <w:right w:val="single" w:color="auto" w:sz="4" w:space="0"/>
            </w:tcBorders>
            <w:shd w:val="clear" w:color="auto" w:fill="auto"/>
            <w:vAlign w:val="center"/>
          </w:tcPr>
          <w:p w14:paraId="01042D6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184DDE3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7E53E1F6">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27.3*39.6</w:t>
            </w:r>
          </w:p>
        </w:tc>
      </w:tr>
      <w:tr w14:paraId="4237B440">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0C5A0B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82</w:t>
            </w:r>
          </w:p>
        </w:tc>
        <w:tc>
          <w:tcPr>
            <w:tcW w:w="2098" w:type="dxa"/>
            <w:tcBorders>
              <w:top w:val="nil"/>
              <w:left w:val="nil"/>
              <w:bottom w:val="single" w:color="auto" w:sz="4" w:space="0"/>
              <w:right w:val="single" w:color="auto" w:sz="4" w:space="0"/>
            </w:tcBorders>
            <w:shd w:val="clear" w:color="auto" w:fill="auto"/>
            <w:vAlign w:val="center"/>
          </w:tcPr>
          <w:p w14:paraId="18B3556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复旦十五壁报联告同学书</w:t>
            </w:r>
          </w:p>
        </w:tc>
        <w:tc>
          <w:tcPr>
            <w:tcW w:w="850" w:type="dxa"/>
            <w:tcBorders>
              <w:top w:val="nil"/>
              <w:left w:val="nil"/>
              <w:bottom w:val="single" w:color="auto" w:sz="4" w:space="0"/>
              <w:right w:val="single" w:color="auto" w:sz="4" w:space="0"/>
            </w:tcBorders>
            <w:shd w:val="clear" w:color="auto" w:fill="auto"/>
            <w:vAlign w:val="center"/>
          </w:tcPr>
          <w:p w14:paraId="32DF86B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43EF1F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DD57D6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br w:type="textWrapping"/>
            </w:r>
            <w:r>
              <w:rPr>
                <w:rFonts w:hint="eastAsia" w:ascii="等线" w:hAnsi="等线" w:eastAsia="等线" w:cs="宋体"/>
                <w:kern w:val="0"/>
                <w:sz w:val="24"/>
              </w:rPr>
              <w:t>外：34.4×30.1   内：31.8×27.9</w:t>
            </w:r>
          </w:p>
        </w:tc>
      </w:tr>
      <w:tr w14:paraId="0EFFD54A">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E0AD61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83</w:t>
            </w:r>
          </w:p>
        </w:tc>
        <w:tc>
          <w:tcPr>
            <w:tcW w:w="2098" w:type="dxa"/>
            <w:tcBorders>
              <w:top w:val="nil"/>
              <w:left w:val="nil"/>
              <w:bottom w:val="single" w:color="auto" w:sz="4" w:space="0"/>
              <w:right w:val="single" w:color="auto" w:sz="4" w:space="0"/>
            </w:tcBorders>
            <w:shd w:val="clear" w:color="auto" w:fill="auto"/>
            <w:vAlign w:val="center"/>
          </w:tcPr>
          <w:p w14:paraId="30C3035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“美国兵请退出中国不然就滚出去”横幅</w:t>
            </w:r>
          </w:p>
        </w:tc>
        <w:tc>
          <w:tcPr>
            <w:tcW w:w="850" w:type="dxa"/>
            <w:tcBorders>
              <w:top w:val="nil"/>
              <w:left w:val="nil"/>
              <w:bottom w:val="single" w:color="auto" w:sz="4" w:space="0"/>
              <w:right w:val="single" w:color="auto" w:sz="4" w:space="0"/>
            </w:tcBorders>
            <w:shd w:val="clear" w:color="auto" w:fill="auto"/>
            <w:vAlign w:val="center"/>
          </w:tcPr>
          <w:p w14:paraId="4464379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3B54F8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其他有机质</w:t>
            </w:r>
          </w:p>
        </w:tc>
        <w:tc>
          <w:tcPr>
            <w:tcW w:w="2126" w:type="dxa"/>
            <w:tcBorders>
              <w:top w:val="nil"/>
              <w:left w:val="nil"/>
              <w:bottom w:val="single" w:color="auto" w:sz="4" w:space="0"/>
              <w:right w:val="single" w:color="auto" w:sz="4" w:space="0"/>
            </w:tcBorders>
            <w:shd w:val="clear" w:color="auto" w:fill="auto"/>
            <w:vAlign w:val="center"/>
          </w:tcPr>
          <w:p w14:paraId="6DB9E12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320</w:t>
            </w:r>
            <w:r>
              <w:rPr>
                <w:rFonts w:ascii="Segoe UI Symbol" w:hAnsi="Segoe UI Symbol" w:eastAsia="等线" w:cs="Segoe UI Symbol"/>
                <w:kern w:val="0"/>
                <w:sz w:val="24"/>
              </w:rPr>
              <w:t>✖</w:t>
            </w:r>
            <w:r>
              <w:rPr>
                <w:rFonts w:hint="eastAsia" w:ascii="等线" w:hAnsi="等线" w:eastAsia="等线" w:cs="宋体"/>
                <w:kern w:val="0"/>
                <w:sz w:val="24"/>
              </w:rPr>
              <w:t>86</w:t>
            </w:r>
          </w:p>
        </w:tc>
      </w:tr>
      <w:tr w14:paraId="36A5124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7A620D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84</w:t>
            </w:r>
          </w:p>
        </w:tc>
        <w:tc>
          <w:tcPr>
            <w:tcW w:w="2098" w:type="dxa"/>
            <w:tcBorders>
              <w:top w:val="nil"/>
              <w:left w:val="nil"/>
              <w:bottom w:val="single" w:color="auto" w:sz="4" w:space="0"/>
              <w:right w:val="single" w:color="auto" w:sz="4" w:space="0"/>
            </w:tcBorders>
            <w:shd w:val="clear" w:color="auto" w:fill="auto"/>
            <w:vAlign w:val="center"/>
          </w:tcPr>
          <w:p w14:paraId="0B47CC3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蔡元培致蔡尚思信</w:t>
            </w:r>
          </w:p>
        </w:tc>
        <w:tc>
          <w:tcPr>
            <w:tcW w:w="850" w:type="dxa"/>
            <w:tcBorders>
              <w:top w:val="nil"/>
              <w:left w:val="nil"/>
              <w:bottom w:val="single" w:color="auto" w:sz="4" w:space="0"/>
              <w:right w:val="single" w:color="auto" w:sz="4" w:space="0"/>
            </w:tcBorders>
            <w:shd w:val="clear" w:color="auto" w:fill="auto"/>
            <w:vAlign w:val="center"/>
          </w:tcPr>
          <w:p w14:paraId="5C719B6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0D64180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3F9F12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18*26.5</w:t>
            </w:r>
          </w:p>
        </w:tc>
      </w:tr>
      <w:tr w14:paraId="11CDB33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5BAEE9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85</w:t>
            </w:r>
          </w:p>
        </w:tc>
        <w:tc>
          <w:tcPr>
            <w:tcW w:w="2098" w:type="dxa"/>
            <w:tcBorders>
              <w:top w:val="nil"/>
              <w:left w:val="nil"/>
              <w:bottom w:val="single" w:color="auto" w:sz="4" w:space="0"/>
              <w:right w:val="single" w:color="auto" w:sz="4" w:space="0"/>
            </w:tcBorders>
            <w:shd w:val="clear" w:color="auto" w:fill="auto"/>
            <w:vAlign w:val="center"/>
          </w:tcPr>
          <w:p w14:paraId="1F608EB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周建人为发起“上海大学教授联谊会”的团体致蔡尚思的信</w:t>
            </w:r>
          </w:p>
        </w:tc>
        <w:tc>
          <w:tcPr>
            <w:tcW w:w="850" w:type="dxa"/>
            <w:tcBorders>
              <w:top w:val="nil"/>
              <w:left w:val="nil"/>
              <w:bottom w:val="single" w:color="auto" w:sz="4" w:space="0"/>
              <w:right w:val="single" w:color="auto" w:sz="4" w:space="0"/>
            </w:tcBorders>
            <w:shd w:val="clear" w:color="auto" w:fill="auto"/>
            <w:vAlign w:val="center"/>
          </w:tcPr>
          <w:p w14:paraId="564FFD9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5C04E0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D7EBAB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信纸：12.2*17  信封：9.2*18.5</w:t>
            </w:r>
          </w:p>
        </w:tc>
      </w:tr>
      <w:tr w14:paraId="662A3BC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B61B37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86</w:t>
            </w:r>
          </w:p>
        </w:tc>
        <w:tc>
          <w:tcPr>
            <w:tcW w:w="2098" w:type="dxa"/>
            <w:tcBorders>
              <w:top w:val="nil"/>
              <w:left w:val="nil"/>
              <w:bottom w:val="single" w:color="auto" w:sz="4" w:space="0"/>
              <w:right w:val="single" w:color="auto" w:sz="4" w:space="0"/>
            </w:tcBorders>
            <w:shd w:val="clear" w:color="auto" w:fill="auto"/>
            <w:vAlign w:val="center"/>
          </w:tcPr>
          <w:p w14:paraId="0E2F2F6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上海大学教授联谊会会员登记簿</w:t>
            </w:r>
          </w:p>
        </w:tc>
        <w:tc>
          <w:tcPr>
            <w:tcW w:w="850" w:type="dxa"/>
            <w:tcBorders>
              <w:top w:val="nil"/>
              <w:left w:val="nil"/>
              <w:bottom w:val="single" w:color="auto" w:sz="4" w:space="0"/>
              <w:right w:val="single" w:color="auto" w:sz="4" w:space="0"/>
            </w:tcBorders>
            <w:shd w:val="clear" w:color="auto" w:fill="auto"/>
            <w:vAlign w:val="center"/>
          </w:tcPr>
          <w:p w14:paraId="433970D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0DAA77F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FCA123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17.1*20.6</w:t>
            </w:r>
          </w:p>
        </w:tc>
      </w:tr>
      <w:tr w14:paraId="670AF32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D44DD3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87</w:t>
            </w:r>
          </w:p>
        </w:tc>
        <w:tc>
          <w:tcPr>
            <w:tcW w:w="2098" w:type="dxa"/>
            <w:tcBorders>
              <w:top w:val="nil"/>
              <w:left w:val="nil"/>
              <w:bottom w:val="single" w:color="auto" w:sz="4" w:space="0"/>
              <w:right w:val="single" w:color="auto" w:sz="4" w:space="0"/>
            </w:tcBorders>
            <w:shd w:val="clear" w:color="auto" w:fill="auto"/>
            <w:vAlign w:val="center"/>
          </w:tcPr>
          <w:p w14:paraId="55E6AA1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上海医学院给暨南大学学生的慰问旗（“五二0”事件）</w:t>
            </w:r>
          </w:p>
        </w:tc>
        <w:tc>
          <w:tcPr>
            <w:tcW w:w="850" w:type="dxa"/>
            <w:tcBorders>
              <w:top w:val="nil"/>
              <w:left w:val="nil"/>
              <w:bottom w:val="single" w:color="auto" w:sz="4" w:space="0"/>
              <w:right w:val="single" w:color="auto" w:sz="4" w:space="0"/>
            </w:tcBorders>
            <w:shd w:val="clear" w:color="auto" w:fill="auto"/>
            <w:vAlign w:val="center"/>
          </w:tcPr>
          <w:p w14:paraId="0D17456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0CDC06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其他有机质</w:t>
            </w:r>
          </w:p>
        </w:tc>
        <w:tc>
          <w:tcPr>
            <w:tcW w:w="2126" w:type="dxa"/>
            <w:tcBorders>
              <w:top w:val="nil"/>
              <w:left w:val="nil"/>
              <w:bottom w:val="single" w:color="auto" w:sz="4" w:space="0"/>
              <w:right w:val="single" w:color="auto" w:sz="4" w:space="0"/>
            </w:tcBorders>
            <w:shd w:val="clear" w:color="auto" w:fill="auto"/>
            <w:vAlign w:val="center"/>
          </w:tcPr>
          <w:p w14:paraId="005C112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42.5*61</w:t>
            </w:r>
          </w:p>
        </w:tc>
      </w:tr>
      <w:tr w14:paraId="528DDFD6">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A1F5E9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88</w:t>
            </w:r>
          </w:p>
        </w:tc>
        <w:tc>
          <w:tcPr>
            <w:tcW w:w="2098" w:type="dxa"/>
            <w:tcBorders>
              <w:top w:val="nil"/>
              <w:left w:val="nil"/>
              <w:bottom w:val="single" w:color="auto" w:sz="4" w:space="0"/>
              <w:right w:val="single" w:color="auto" w:sz="4" w:space="0"/>
            </w:tcBorders>
            <w:shd w:val="clear" w:color="auto" w:fill="auto"/>
            <w:vAlign w:val="center"/>
          </w:tcPr>
          <w:p w14:paraId="107D726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“南京血案”倡议书</w:t>
            </w:r>
          </w:p>
        </w:tc>
        <w:tc>
          <w:tcPr>
            <w:tcW w:w="850" w:type="dxa"/>
            <w:tcBorders>
              <w:top w:val="nil"/>
              <w:left w:val="nil"/>
              <w:bottom w:val="single" w:color="auto" w:sz="4" w:space="0"/>
              <w:right w:val="single" w:color="auto" w:sz="4" w:space="0"/>
            </w:tcBorders>
            <w:shd w:val="clear" w:color="auto" w:fill="auto"/>
            <w:vAlign w:val="center"/>
          </w:tcPr>
          <w:p w14:paraId="379B545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CFFE69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03E569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br w:type="textWrapping"/>
            </w:r>
            <w:r>
              <w:rPr>
                <w:rFonts w:hint="eastAsia" w:ascii="等线" w:hAnsi="等线" w:eastAsia="等线" w:cs="宋体"/>
                <w:kern w:val="0"/>
                <w:sz w:val="24"/>
              </w:rPr>
              <w:t>外：28.9×39.7    内：24.9×35.8</w:t>
            </w:r>
          </w:p>
        </w:tc>
      </w:tr>
      <w:tr w14:paraId="2E64520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7D0F8E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89</w:t>
            </w:r>
          </w:p>
        </w:tc>
        <w:tc>
          <w:tcPr>
            <w:tcW w:w="2098" w:type="dxa"/>
            <w:tcBorders>
              <w:top w:val="nil"/>
              <w:left w:val="nil"/>
              <w:bottom w:val="single" w:color="auto" w:sz="4" w:space="0"/>
              <w:right w:val="single" w:color="auto" w:sz="4" w:space="0"/>
            </w:tcBorders>
            <w:shd w:val="clear" w:color="auto" w:fill="auto"/>
            <w:vAlign w:val="center"/>
          </w:tcPr>
          <w:p w14:paraId="16EA49F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五·二〇惨案复旦大学告同学书</w:t>
            </w:r>
          </w:p>
        </w:tc>
        <w:tc>
          <w:tcPr>
            <w:tcW w:w="850" w:type="dxa"/>
            <w:tcBorders>
              <w:top w:val="nil"/>
              <w:left w:val="nil"/>
              <w:bottom w:val="single" w:color="auto" w:sz="4" w:space="0"/>
              <w:right w:val="single" w:color="auto" w:sz="4" w:space="0"/>
            </w:tcBorders>
            <w:shd w:val="clear" w:color="auto" w:fill="auto"/>
            <w:vAlign w:val="center"/>
          </w:tcPr>
          <w:p w14:paraId="3523F5C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F98887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9B9224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外：23.9×28</w:t>
            </w:r>
            <w:r>
              <w:rPr>
                <w:rFonts w:hint="eastAsia" w:ascii="等线" w:hAnsi="等线" w:eastAsia="等线" w:cs="宋体"/>
                <w:kern w:val="0"/>
                <w:sz w:val="24"/>
              </w:rPr>
              <w:br w:type="textWrapping"/>
            </w:r>
            <w:r>
              <w:rPr>
                <w:rFonts w:hint="eastAsia" w:ascii="等线" w:hAnsi="等线" w:eastAsia="等线" w:cs="宋体"/>
                <w:kern w:val="0"/>
                <w:sz w:val="24"/>
              </w:rPr>
              <w:t>内：22.5×26.8</w:t>
            </w:r>
          </w:p>
        </w:tc>
      </w:tr>
      <w:tr w14:paraId="048363A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9ABFA1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90</w:t>
            </w:r>
          </w:p>
        </w:tc>
        <w:tc>
          <w:tcPr>
            <w:tcW w:w="2098" w:type="dxa"/>
            <w:tcBorders>
              <w:top w:val="nil"/>
              <w:left w:val="nil"/>
              <w:bottom w:val="single" w:color="auto" w:sz="4" w:space="0"/>
              <w:right w:val="single" w:color="auto" w:sz="4" w:space="0"/>
            </w:tcBorders>
            <w:shd w:val="clear" w:color="auto" w:fill="auto"/>
            <w:vAlign w:val="center"/>
          </w:tcPr>
          <w:p w14:paraId="35A6F20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复旦中学为南京暴行宣言</w:t>
            </w:r>
          </w:p>
        </w:tc>
        <w:tc>
          <w:tcPr>
            <w:tcW w:w="850" w:type="dxa"/>
            <w:tcBorders>
              <w:top w:val="nil"/>
              <w:left w:val="nil"/>
              <w:bottom w:val="single" w:color="auto" w:sz="4" w:space="0"/>
              <w:right w:val="single" w:color="auto" w:sz="4" w:space="0"/>
            </w:tcBorders>
            <w:shd w:val="clear" w:color="auto" w:fill="auto"/>
            <w:vAlign w:val="center"/>
          </w:tcPr>
          <w:p w14:paraId="609F683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E6E850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0F28FC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外：32×23   内：27.4×18.5</w:t>
            </w:r>
          </w:p>
        </w:tc>
      </w:tr>
      <w:tr w14:paraId="1C2707C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3F9379C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91</w:t>
            </w:r>
          </w:p>
        </w:tc>
        <w:tc>
          <w:tcPr>
            <w:tcW w:w="2098" w:type="dxa"/>
            <w:tcBorders>
              <w:top w:val="nil"/>
              <w:left w:val="nil"/>
              <w:bottom w:val="single" w:color="auto" w:sz="4" w:space="0"/>
              <w:right w:val="single" w:color="auto" w:sz="4" w:space="0"/>
            </w:tcBorders>
            <w:shd w:val="clear" w:color="auto" w:fill="auto"/>
            <w:vAlign w:val="center"/>
          </w:tcPr>
          <w:p w14:paraId="17B48FC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复旦大学学生自治会为军警再度非法逮捕同学宣言</w:t>
            </w:r>
          </w:p>
        </w:tc>
        <w:tc>
          <w:tcPr>
            <w:tcW w:w="850" w:type="dxa"/>
            <w:tcBorders>
              <w:top w:val="nil"/>
              <w:left w:val="nil"/>
              <w:bottom w:val="single" w:color="auto" w:sz="4" w:space="0"/>
              <w:right w:val="single" w:color="auto" w:sz="4" w:space="0"/>
            </w:tcBorders>
            <w:shd w:val="clear" w:color="auto" w:fill="auto"/>
            <w:vAlign w:val="center"/>
          </w:tcPr>
          <w:p w14:paraId="04FCAB2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C3D985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209C71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外：40.9×29.7</w:t>
            </w:r>
            <w:r>
              <w:rPr>
                <w:rFonts w:hint="eastAsia" w:ascii="等线" w:hAnsi="等线" w:eastAsia="等线" w:cs="宋体"/>
                <w:kern w:val="0"/>
                <w:sz w:val="24"/>
              </w:rPr>
              <w:br w:type="textWrapping"/>
            </w:r>
            <w:r>
              <w:rPr>
                <w:rFonts w:hint="eastAsia" w:ascii="等线" w:hAnsi="等线" w:eastAsia="等线" w:cs="宋体"/>
                <w:kern w:val="0"/>
                <w:sz w:val="24"/>
              </w:rPr>
              <w:t>内：36.6×25.4</w:t>
            </w:r>
          </w:p>
        </w:tc>
      </w:tr>
      <w:tr w14:paraId="1EEB9848">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062625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92</w:t>
            </w:r>
          </w:p>
        </w:tc>
        <w:tc>
          <w:tcPr>
            <w:tcW w:w="2098" w:type="dxa"/>
            <w:tcBorders>
              <w:top w:val="nil"/>
              <w:left w:val="nil"/>
              <w:bottom w:val="single" w:color="auto" w:sz="4" w:space="0"/>
              <w:right w:val="single" w:color="auto" w:sz="4" w:space="0"/>
            </w:tcBorders>
            <w:shd w:val="clear" w:color="auto" w:fill="auto"/>
            <w:vAlign w:val="center"/>
          </w:tcPr>
          <w:p w14:paraId="79647A66">
            <w:pPr>
              <w:widowControl/>
              <w:spacing w:line="240" w:lineRule="exact"/>
              <w:jc w:val="left"/>
              <w:rPr>
                <w:rFonts w:hint="eastAsia" w:ascii="等线" w:hAnsi="等线" w:eastAsia="等线" w:cs="宋体"/>
                <w:kern w:val="0"/>
                <w:sz w:val="24"/>
              </w:rPr>
            </w:pPr>
            <w:r>
              <w:rPr>
                <w:rFonts w:hint="eastAsia" w:ascii="等线" w:hAnsi="等线" w:eastAsia="等线" w:cs="宋体"/>
                <w:kern w:val="0"/>
                <w:sz w:val="24"/>
              </w:rPr>
              <w:t>全国学联关于纪念五月运动周年的意见</w:t>
            </w:r>
          </w:p>
        </w:tc>
        <w:tc>
          <w:tcPr>
            <w:tcW w:w="850" w:type="dxa"/>
            <w:tcBorders>
              <w:top w:val="nil"/>
              <w:left w:val="nil"/>
              <w:bottom w:val="single" w:color="auto" w:sz="4" w:space="0"/>
              <w:right w:val="single" w:color="auto" w:sz="4" w:space="0"/>
            </w:tcBorders>
            <w:shd w:val="clear" w:color="auto" w:fill="auto"/>
            <w:vAlign w:val="center"/>
          </w:tcPr>
          <w:p w14:paraId="1EB89B7C">
            <w:pPr>
              <w:widowControl/>
              <w:spacing w:line="240" w:lineRule="exact"/>
              <w:jc w:val="left"/>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B31A469">
            <w:pPr>
              <w:widowControl/>
              <w:spacing w:line="240" w:lineRule="exact"/>
              <w:jc w:val="left"/>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A7D2B1C">
            <w:pPr>
              <w:widowControl/>
              <w:spacing w:line="240" w:lineRule="exact"/>
              <w:jc w:val="left"/>
              <w:rPr>
                <w:rFonts w:hint="eastAsia" w:ascii="等线" w:hAnsi="等线" w:eastAsia="等线" w:cs="宋体"/>
                <w:kern w:val="0"/>
                <w:sz w:val="24"/>
              </w:rPr>
            </w:pPr>
            <w:r>
              <w:rPr>
                <w:rFonts w:hint="eastAsia" w:ascii="等线" w:hAnsi="等线" w:eastAsia="等线" w:cs="宋体"/>
                <w:kern w:val="0"/>
                <w:sz w:val="24"/>
              </w:rPr>
              <w:t>12.8×17.1</w:t>
            </w:r>
          </w:p>
        </w:tc>
      </w:tr>
      <w:tr w14:paraId="361764C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F3DC41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93</w:t>
            </w:r>
          </w:p>
        </w:tc>
        <w:tc>
          <w:tcPr>
            <w:tcW w:w="2098" w:type="dxa"/>
            <w:tcBorders>
              <w:top w:val="nil"/>
              <w:left w:val="nil"/>
              <w:bottom w:val="single" w:color="auto" w:sz="4" w:space="0"/>
              <w:right w:val="single" w:color="auto" w:sz="4" w:space="0"/>
            </w:tcBorders>
            <w:shd w:val="clear" w:color="auto" w:fill="auto"/>
            <w:vAlign w:val="center"/>
          </w:tcPr>
          <w:p w14:paraId="0F98A09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我们的伙食（附膳食调查表）</w:t>
            </w:r>
          </w:p>
        </w:tc>
        <w:tc>
          <w:tcPr>
            <w:tcW w:w="850" w:type="dxa"/>
            <w:tcBorders>
              <w:top w:val="nil"/>
              <w:left w:val="nil"/>
              <w:bottom w:val="single" w:color="auto" w:sz="4" w:space="0"/>
              <w:right w:val="single" w:color="auto" w:sz="4" w:space="0"/>
            </w:tcBorders>
            <w:shd w:val="clear" w:color="auto" w:fill="auto"/>
            <w:vAlign w:val="center"/>
          </w:tcPr>
          <w:p w14:paraId="6D5497F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w:t>
            </w:r>
          </w:p>
        </w:tc>
        <w:tc>
          <w:tcPr>
            <w:tcW w:w="1985" w:type="dxa"/>
            <w:tcBorders>
              <w:top w:val="nil"/>
              <w:left w:val="nil"/>
              <w:bottom w:val="single" w:color="auto" w:sz="4" w:space="0"/>
              <w:right w:val="single" w:color="auto" w:sz="4" w:space="0"/>
            </w:tcBorders>
            <w:shd w:val="clear" w:color="auto" w:fill="auto"/>
            <w:vAlign w:val="center"/>
          </w:tcPr>
          <w:p w14:paraId="6156CEE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A4C243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38*27.3</w:t>
            </w:r>
          </w:p>
        </w:tc>
      </w:tr>
      <w:tr w14:paraId="514534FF">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3A82ACC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94</w:t>
            </w:r>
          </w:p>
        </w:tc>
        <w:tc>
          <w:tcPr>
            <w:tcW w:w="2098" w:type="dxa"/>
            <w:tcBorders>
              <w:top w:val="nil"/>
              <w:left w:val="nil"/>
              <w:bottom w:val="single" w:color="auto" w:sz="4" w:space="0"/>
              <w:right w:val="single" w:color="auto" w:sz="4" w:space="0"/>
            </w:tcBorders>
            <w:shd w:val="clear" w:color="auto" w:fill="auto"/>
            <w:vAlign w:val="center"/>
          </w:tcPr>
          <w:p w14:paraId="422AC00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“工厂关门 农村凋敝”漫画</w:t>
            </w:r>
          </w:p>
        </w:tc>
        <w:tc>
          <w:tcPr>
            <w:tcW w:w="850" w:type="dxa"/>
            <w:tcBorders>
              <w:top w:val="nil"/>
              <w:left w:val="nil"/>
              <w:bottom w:val="single" w:color="auto" w:sz="4" w:space="0"/>
              <w:right w:val="single" w:color="auto" w:sz="4" w:space="0"/>
            </w:tcBorders>
            <w:shd w:val="clear" w:color="auto" w:fill="auto"/>
            <w:vAlign w:val="center"/>
          </w:tcPr>
          <w:p w14:paraId="7D16C5A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7</w:t>
            </w:r>
          </w:p>
        </w:tc>
        <w:tc>
          <w:tcPr>
            <w:tcW w:w="1985" w:type="dxa"/>
            <w:tcBorders>
              <w:top w:val="nil"/>
              <w:left w:val="nil"/>
              <w:bottom w:val="single" w:color="auto" w:sz="4" w:space="0"/>
              <w:right w:val="single" w:color="auto" w:sz="4" w:space="0"/>
            </w:tcBorders>
            <w:shd w:val="clear" w:color="auto" w:fill="auto"/>
            <w:vAlign w:val="center"/>
          </w:tcPr>
          <w:p w14:paraId="6DA99F7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F566AA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第一张：33.8×24.3</w:t>
            </w:r>
            <w:r>
              <w:rPr>
                <w:rFonts w:hint="eastAsia" w:ascii="等线" w:hAnsi="等线" w:eastAsia="等线" w:cs="宋体"/>
                <w:kern w:val="0"/>
                <w:sz w:val="24"/>
              </w:rPr>
              <w:br w:type="textWrapping"/>
            </w:r>
            <w:r>
              <w:rPr>
                <w:rFonts w:hint="eastAsia" w:ascii="等线" w:hAnsi="等线" w:eastAsia="等线" w:cs="宋体"/>
                <w:kern w:val="0"/>
                <w:sz w:val="24"/>
              </w:rPr>
              <w:t>第二张：30.4×28</w:t>
            </w:r>
            <w:r>
              <w:rPr>
                <w:rFonts w:hint="eastAsia" w:ascii="等线" w:hAnsi="等线" w:eastAsia="等线" w:cs="宋体"/>
                <w:kern w:val="0"/>
                <w:sz w:val="24"/>
              </w:rPr>
              <w:br w:type="textWrapping"/>
            </w:r>
            <w:r>
              <w:rPr>
                <w:rFonts w:hint="eastAsia" w:ascii="等线" w:hAnsi="等线" w:eastAsia="等线" w:cs="宋体"/>
                <w:kern w:val="0"/>
                <w:sz w:val="24"/>
              </w:rPr>
              <w:t>第三张：30.6×27.9</w:t>
            </w:r>
            <w:r>
              <w:rPr>
                <w:rFonts w:hint="eastAsia" w:ascii="等线" w:hAnsi="等线" w:eastAsia="等线" w:cs="宋体"/>
                <w:kern w:val="0"/>
                <w:sz w:val="24"/>
              </w:rPr>
              <w:br w:type="textWrapping"/>
            </w:r>
            <w:r>
              <w:rPr>
                <w:rFonts w:hint="eastAsia" w:ascii="等线" w:hAnsi="等线" w:eastAsia="等线" w:cs="宋体"/>
                <w:kern w:val="0"/>
                <w:sz w:val="24"/>
              </w:rPr>
              <w:t>第四张：39.7×27.7</w:t>
            </w:r>
            <w:r>
              <w:rPr>
                <w:rFonts w:hint="eastAsia" w:ascii="等线" w:hAnsi="等线" w:eastAsia="等线" w:cs="宋体"/>
                <w:kern w:val="0"/>
                <w:sz w:val="24"/>
              </w:rPr>
              <w:br w:type="textWrapping"/>
            </w:r>
            <w:r>
              <w:rPr>
                <w:rFonts w:hint="eastAsia" w:ascii="等线" w:hAnsi="等线" w:eastAsia="等线" w:cs="宋体"/>
                <w:kern w:val="0"/>
                <w:sz w:val="24"/>
              </w:rPr>
              <w:t>第五张：38.1×27.7</w:t>
            </w:r>
            <w:r>
              <w:rPr>
                <w:rFonts w:hint="eastAsia" w:ascii="等线" w:hAnsi="等线" w:eastAsia="等线" w:cs="宋体"/>
                <w:kern w:val="0"/>
                <w:sz w:val="24"/>
              </w:rPr>
              <w:br w:type="textWrapping"/>
            </w:r>
            <w:r>
              <w:rPr>
                <w:rFonts w:hint="eastAsia" w:ascii="等线" w:hAnsi="等线" w:eastAsia="等线" w:cs="宋体"/>
                <w:kern w:val="0"/>
                <w:sz w:val="24"/>
              </w:rPr>
              <w:t>第六张：38.1×27.7</w:t>
            </w:r>
            <w:r>
              <w:rPr>
                <w:rFonts w:hint="eastAsia" w:ascii="等线" w:hAnsi="等线" w:eastAsia="等线" w:cs="宋体"/>
                <w:kern w:val="0"/>
                <w:sz w:val="24"/>
              </w:rPr>
              <w:br w:type="textWrapping"/>
            </w:r>
            <w:r>
              <w:rPr>
                <w:rFonts w:hint="eastAsia" w:ascii="等线" w:hAnsi="等线" w:eastAsia="等线" w:cs="宋体"/>
                <w:kern w:val="0"/>
                <w:sz w:val="24"/>
              </w:rPr>
              <w:t>第七张：38×26.5</w:t>
            </w:r>
          </w:p>
        </w:tc>
      </w:tr>
      <w:tr w14:paraId="6319D96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70EEF4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95</w:t>
            </w:r>
          </w:p>
        </w:tc>
        <w:tc>
          <w:tcPr>
            <w:tcW w:w="2098" w:type="dxa"/>
            <w:tcBorders>
              <w:top w:val="nil"/>
              <w:left w:val="nil"/>
              <w:bottom w:val="single" w:color="auto" w:sz="4" w:space="0"/>
              <w:right w:val="single" w:color="auto" w:sz="4" w:space="0"/>
            </w:tcBorders>
            <w:shd w:val="clear" w:color="auto" w:fill="auto"/>
            <w:vAlign w:val="center"/>
          </w:tcPr>
          <w:p w14:paraId="42FF66E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劝募寒衣收据</w:t>
            </w:r>
          </w:p>
        </w:tc>
        <w:tc>
          <w:tcPr>
            <w:tcW w:w="850" w:type="dxa"/>
            <w:tcBorders>
              <w:top w:val="nil"/>
              <w:left w:val="nil"/>
              <w:bottom w:val="single" w:color="auto" w:sz="4" w:space="0"/>
              <w:right w:val="single" w:color="auto" w:sz="4" w:space="0"/>
            </w:tcBorders>
            <w:shd w:val="clear" w:color="auto" w:fill="auto"/>
            <w:vAlign w:val="center"/>
          </w:tcPr>
          <w:p w14:paraId="5B1C083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D73B3F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ACCEFD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13.4*6</w:t>
            </w:r>
          </w:p>
        </w:tc>
      </w:tr>
      <w:tr w14:paraId="14302630">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1B63D8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96</w:t>
            </w:r>
          </w:p>
        </w:tc>
        <w:tc>
          <w:tcPr>
            <w:tcW w:w="2098" w:type="dxa"/>
            <w:tcBorders>
              <w:top w:val="nil"/>
              <w:left w:val="nil"/>
              <w:bottom w:val="single" w:color="auto" w:sz="4" w:space="0"/>
              <w:right w:val="single" w:color="auto" w:sz="4" w:space="0"/>
            </w:tcBorders>
            <w:shd w:val="clear" w:color="auto" w:fill="auto"/>
            <w:vAlign w:val="center"/>
          </w:tcPr>
          <w:p w14:paraId="776245B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复旦大学传达反美扶日运动总结记录</w:t>
            </w:r>
          </w:p>
        </w:tc>
        <w:tc>
          <w:tcPr>
            <w:tcW w:w="850" w:type="dxa"/>
            <w:tcBorders>
              <w:top w:val="nil"/>
              <w:left w:val="nil"/>
              <w:bottom w:val="single" w:color="auto" w:sz="4" w:space="0"/>
              <w:right w:val="single" w:color="auto" w:sz="4" w:space="0"/>
            </w:tcBorders>
            <w:shd w:val="clear" w:color="auto" w:fill="auto"/>
            <w:vAlign w:val="center"/>
          </w:tcPr>
          <w:p w14:paraId="1019852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E16E76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0FB7AB3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三页尺寸分别为：   反扶日政权：9.3×13.2；      FTWM预警规律：17.7×15.6 ；       目前抗日：12.8×18.8</w:t>
            </w:r>
          </w:p>
        </w:tc>
      </w:tr>
      <w:tr w14:paraId="682E6076">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635C4A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97</w:t>
            </w:r>
          </w:p>
        </w:tc>
        <w:tc>
          <w:tcPr>
            <w:tcW w:w="2098" w:type="dxa"/>
            <w:tcBorders>
              <w:top w:val="nil"/>
              <w:left w:val="nil"/>
              <w:bottom w:val="single" w:color="auto" w:sz="4" w:space="0"/>
              <w:right w:val="single" w:color="auto" w:sz="4" w:space="0"/>
            </w:tcBorders>
            <w:shd w:val="clear" w:color="auto" w:fill="auto"/>
            <w:vAlign w:val="center"/>
          </w:tcPr>
          <w:p w14:paraId="27C6CE0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《不屈的行列》</w:t>
            </w:r>
          </w:p>
        </w:tc>
        <w:tc>
          <w:tcPr>
            <w:tcW w:w="850" w:type="dxa"/>
            <w:tcBorders>
              <w:top w:val="nil"/>
              <w:left w:val="nil"/>
              <w:bottom w:val="single" w:color="auto" w:sz="4" w:space="0"/>
              <w:right w:val="single" w:color="auto" w:sz="4" w:space="0"/>
            </w:tcBorders>
            <w:shd w:val="clear" w:color="auto" w:fill="auto"/>
            <w:vAlign w:val="center"/>
          </w:tcPr>
          <w:p w14:paraId="10DAD0B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584CA3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24EE83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13.5×18.2×0.2</w:t>
            </w:r>
          </w:p>
        </w:tc>
      </w:tr>
      <w:tr w14:paraId="7229F55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63785B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98</w:t>
            </w:r>
          </w:p>
        </w:tc>
        <w:tc>
          <w:tcPr>
            <w:tcW w:w="2098" w:type="dxa"/>
            <w:tcBorders>
              <w:top w:val="nil"/>
              <w:left w:val="nil"/>
              <w:bottom w:val="single" w:color="auto" w:sz="4" w:space="0"/>
              <w:right w:val="single" w:color="auto" w:sz="4" w:space="0"/>
            </w:tcBorders>
            <w:shd w:val="clear" w:color="auto" w:fill="auto"/>
            <w:vAlign w:val="center"/>
          </w:tcPr>
          <w:p w14:paraId="2B11276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国立复旦大学反美扶日大会书签</w:t>
            </w:r>
          </w:p>
        </w:tc>
        <w:tc>
          <w:tcPr>
            <w:tcW w:w="850" w:type="dxa"/>
            <w:tcBorders>
              <w:top w:val="nil"/>
              <w:left w:val="nil"/>
              <w:bottom w:val="single" w:color="auto" w:sz="4" w:space="0"/>
              <w:right w:val="single" w:color="auto" w:sz="4" w:space="0"/>
            </w:tcBorders>
            <w:shd w:val="clear" w:color="auto" w:fill="auto"/>
            <w:vAlign w:val="center"/>
          </w:tcPr>
          <w:p w14:paraId="4C2077A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149BED9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CF7314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4.2</w:t>
            </w:r>
            <w:r>
              <w:rPr>
                <w:rFonts w:ascii="Segoe UI Emoji" w:hAnsi="Segoe UI Emoji" w:eastAsia="等线" w:cs="Segoe UI Emoji"/>
                <w:kern w:val="0"/>
                <w:sz w:val="24"/>
              </w:rPr>
              <w:t>✖️</w:t>
            </w:r>
            <w:r>
              <w:rPr>
                <w:rFonts w:hint="eastAsia" w:ascii="等线" w:hAnsi="等线" w:eastAsia="等线" w:cs="宋体"/>
                <w:kern w:val="0"/>
                <w:sz w:val="24"/>
              </w:rPr>
              <w:t>15.5</w:t>
            </w:r>
          </w:p>
        </w:tc>
      </w:tr>
      <w:tr w14:paraId="6A83C24B">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EB6CDB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99</w:t>
            </w:r>
          </w:p>
        </w:tc>
        <w:tc>
          <w:tcPr>
            <w:tcW w:w="2098" w:type="dxa"/>
            <w:tcBorders>
              <w:top w:val="nil"/>
              <w:left w:val="nil"/>
              <w:bottom w:val="single" w:color="auto" w:sz="4" w:space="0"/>
              <w:right w:val="single" w:color="auto" w:sz="4" w:space="0"/>
            </w:tcBorders>
            <w:shd w:val="clear" w:color="auto" w:fill="auto"/>
            <w:vAlign w:val="center"/>
          </w:tcPr>
          <w:p w14:paraId="55FE087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《复旦新闻》第十五期</w:t>
            </w:r>
          </w:p>
        </w:tc>
        <w:tc>
          <w:tcPr>
            <w:tcW w:w="850" w:type="dxa"/>
            <w:tcBorders>
              <w:top w:val="nil"/>
              <w:left w:val="nil"/>
              <w:bottom w:val="single" w:color="auto" w:sz="4" w:space="0"/>
              <w:right w:val="single" w:color="auto" w:sz="4" w:space="0"/>
            </w:tcBorders>
            <w:shd w:val="clear" w:color="auto" w:fill="auto"/>
            <w:vAlign w:val="center"/>
          </w:tcPr>
          <w:p w14:paraId="0D98BA0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725090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2D8997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　</w:t>
            </w:r>
          </w:p>
        </w:tc>
      </w:tr>
      <w:tr w14:paraId="0702427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BC1983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100</w:t>
            </w:r>
          </w:p>
        </w:tc>
        <w:tc>
          <w:tcPr>
            <w:tcW w:w="2098" w:type="dxa"/>
            <w:tcBorders>
              <w:top w:val="nil"/>
              <w:left w:val="nil"/>
              <w:bottom w:val="single" w:color="auto" w:sz="4" w:space="0"/>
              <w:right w:val="single" w:color="auto" w:sz="4" w:space="0"/>
            </w:tcBorders>
            <w:shd w:val="clear" w:color="auto" w:fill="auto"/>
            <w:vAlign w:val="center"/>
          </w:tcPr>
          <w:p w14:paraId="2CF8DE6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复旦大学给同济大学学生“一二九”斗争的慰问旗（坐牢算什么）</w:t>
            </w:r>
          </w:p>
        </w:tc>
        <w:tc>
          <w:tcPr>
            <w:tcW w:w="850" w:type="dxa"/>
            <w:tcBorders>
              <w:top w:val="nil"/>
              <w:left w:val="nil"/>
              <w:bottom w:val="single" w:color="auto" w:sz="4" w:space="0"/>
              <w:right w:val="single" w:color="auto" w:sz="4" w:space="0"/>
            </w:tcBorders>
            <w:shd w:val="clear" w:color="auto" w:fill="auto"/>
            <w:vAlign w:val="center"/>
          </w:tcPr>
          <w:p w14:paraId="627800C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0C2044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其他有机质</w:t>
            </w:r>
          </w:p>
        </w:tc>
        <w:tc>
          <w:tcPr>
            <w:tcW w:w="2126" w:type="dxa"/>
            <w:tcBorders>
              <w:top w:val="nil"/>
              <w:left w:val="nil"/>
              <w:bottom w:val="single" w:color="auto" w:sz="4" w:space="0"/>
              <w:right w:val="single" w:color="auto" w:sz="4" w:space="0"/>
            </w:tcBorders>
            <w:shd w:val="clear" w:color="auto" w:fill="auto"/>
            <w:vAlign w:val="center"/>
          </w:tcPr>
          <w:p w14:paraId="1E2B87B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45×62</w:t>
            </w:r>
          </w:p>
        </w:tc>
      </w:tr>
      <w:tr w14:paraId="25F94AE0">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CBD621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101</w:t>
            </w:r>
          </w:p>
        </w:tc>
        <w:tc>
          <w:tcPr>
            <w:tcW w:w="2098" w:type="dxa"/>
            <w:tcBorders>
              <w:top w:val="nil"/>
              <w:left w:val="nil"/>
              <w:bottom w:val="single" w:color="auto" w:sz="4" w:space="0"/>
              <w:right w:val="single" w:color="auto" w:sz="4" w:space="0"/>
            </w:tcBorders>
            <w:shd w:val="clear" w:color="auto" w:fill="auto"/>
            <w:vAlign w:val="center"/>
          </w:tcPr>
          <w:p w14:paraId="086809E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为南京“四一”血案宣言（争取永久和平和生存权利）</w:t>
            </w:r>
          </w:p>
        </w:tc>
        <w:tc>
          <w:tcPr>
            <w:tcW w:w="850" w:type="dxa"/>
            <w:tcBorders>
              <w:top w:val="nil"/>
              <w:left w:val="nil"/>
              <w:bottom w:val="single" w:color="auto" w:sz="4" w:space="0"/>
              <w:right w:val="single" w:color="auto" w:sz="4" w:space="0"/>
            </w:tcBorders>
            <w:shd w:val="clear" w:color="auto" w:fill="auto"/>
            <w:vAlign w:val="center"/>
          </w:tcPr>
          <w:p w14:paraId="1A50DA2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ACCFD7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524205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外：42.3×31.7</w:t>
            </w:r>
            <w:r>
              <w:rPr>
                <w:rFonts w:hint="eastAsia" w:ascii="等线" w:hAnsi="等线" w:eastAsia="等线" w:cs="宋体"/>
                <w:kern w:val="0"/>
                <w:sz w:val="24"/>
              </w:rPr>
              <w:br w:type="textWrapping"/>
            </w:r>
            <w:r>
              <w:rPr>
                <w:rFonts w:hint="eastAsia" w:ascii="等线" w:hAnsi="等线" w:eastAsia="等线" w:cs="宋体"/>
                <w:kern w:val="0"/>
                <w:sz w:val="24"/>
              </w:rPr>
              <w:t>内：37.5×26.5</w:t>
            </w:r>
          </w:p>
        </w:tc>
      </w:tr>
      <w:tr w14:paraId="2E4E138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7BA3FB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102</w:t>
            </w:r>
          </w:p>
        </w:tc>
        <w:tc>
          <w:tcPr>
            <w:tcW w:w="2098" w:type="dxa"/>
            <w:tcBorders>
              <w:top w:val="nil"/>
              <w:left w:val="nil"/>
              <w:bottom w:val="single" w:color="auto" w:sz="4" w:space="0"/>
              <w:right w:val="single" w:color="auto" w:sz="4" w:space="0"/>
            </w:tcBorders>
            <w:shd w:val="clear" w:color="auto" w:fill="auto"/>
            <w:vAlign w:val="center"/>
          </w:tcPr>
          <w:p w14:paraId="6F2B9FE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《学生报》（沪学生抗暴大流血、“四一”血案特刊、“四二八”大破坏特辑、渡江捷报等）</w:t>
            </w:r>
          </w:p>
        </w:tc>
        <w:tc>
          <w:tcPr>
            <w:tcW w:w="850" w:type="dxa"/>
            <w:tcBorders>
              <w:top w:val="nil"/>
              <w:left w:val="nil"/>
              <w:bottom w:val="single" w:color="auto" w:sz="4" w:space="0"/>
              <w:right w:val="single" w:color="auto" w:sz="4" w:space="0"/>
            </w:tcBorders>
            <w:shd w:val="clear" w:color="auto" w:fill="auto"/>
            <w:vAlign w:val="center"/>
          </w:tcPr>
          <w:p w14:paraId="77A353B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FD0514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05C9EB2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24.6*37.8</w:t>
            </w:r>
          </w:p>
        </w:tc>
      </w:tr>
      <w:tr w14:paraId="5E3006F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44FE0E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103</w:t>
            </w:r>
          </w:p>
        </w:tc>
        <w:tc>
          <w:tcPr>
            <w:tcW w:w="2098" w:type="dxa"/>
            <w:tcBorders>
              <w:top w:val="nil"/>
              <w:left w:val="nil"/>
              <w:bottom w:val="single" w:color="auto" w:sz="4" w:space="0"/>
              <w:right w:val="single" w:color="auto" w:sz="4" w:space="0"/>
            </w:tcBorders>
            <w:shd w:val="clear" w:color="auto" w:fill="auto"/>
            <w:vAlign w:val="center"/>
          </w:tcPr>
          <w:p w14:paraId="07740D56">
            <w:pPr>
              <w:widowControl/>
              <w:spacing w:line="240" w:lineRule="exact"/>
              <w:jc w:val="left"/>
              <w:rPr>
                <w:rFonts w:hint="eastAsia" w:ascii="等线" w:hAnsi="等线" w:eastAsia="等线" w:cs="宋体"/>
                <w:kern w:val="0"/>
                <w:sz w:val="24"/>
              </w:rPr>
            </w:pPr>
            <w:r>
              <w:rPr>
                <w:rFonts w:hint="eastAsia" w:ascii="等线" w:hAnsi="等线" w:eastAsia="等线" w:cs="宋体"/>
                <w:kern w:val="0"/>
                <w:sz w:val="24"/>
              </w:rPr>
              <w:t>复旦大学学生创办的一系列报刊（一）</w:t>
            </w:r>
          </w:p>
        </w:tc>
        <w:tc>
          <w:tcPr>
            <w:tcW w:w="850" w:type="dxa"/>
            <w:tcBorders>
              <w:top w:val="nil"/>
              <w:left w:val="nil"/>
              <w:bottom w:val="single" w:color="auto" w:sz="4" w:space="0"/>
              <w:right w:val="single" w:color="auto" w:sz="4" w:space="0"/>
            </w:tcBorders>
            <w:shd w:val="clear" w:color="auto" w:fill="auto"/>
            <w:vAlign w:val="center"/>
          </w:tcPr>
          <w:p w14:paraId="0A3042AF">
            <w:pPr>
              <w:widowControl/>
              <w:spacing w:line="240" w:lineRule="exact"/>
              <w:jc w:val="left"/>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87AEE04">
            <w:pPr>
              <w:widowControl/>
              <w:spacing w:line="240" w:lineRule="exact"/>
              <w:jc w:val="left"/>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F0A035F">
            <w:pPr>
              <w:widowControl/>
              <w:spacing w:line="240" w:lineRule="exact"/>
              <w:jc w:val="left"/>
              <w:rPr>
                <w:rFonts w:hint="eastAsia" w:ascii="等线" w:hAnsi="等线" w:eastAsia="等线" w:cs="宋体"/>
                <w:kern w:val="0"/>
                <w:sz w:val="24"/>
              </w:rPr>
            </w:pPr>
            <w:r>
              <w:rPr>
                <w:rFonts w:hint="eastAsia" w:ascii="等线" w:hAnsi="等线" w:eastAsia="等线" w:cs="宋体"/>
                <w:kern w:val="0"/>
                <w:sz w:val="24"/>
              </w:rPr>
              <w:t>《复旦人》第20期：27.5*39.7；《复旦新闻》第27期：27.5*38.1《复旦导报》第7期：26*37.1</w:t>
            </w:r>
          </w:p>
        </w:tc>
      </w:tr>
      <w:tr w14:paraId="24EE973B">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388E99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104</w:t>
            </w:r>
          </w:p>
        </w:tc>
        <w:tc>
          <w:tcPr>
            <w:tcW w:w="2098" w:type="dxa"/>
            <w:tcBorders>
              <w:top w:val="nil"/>
              <w:left w:val="nil"/>
              <w:bottom w:val="single" w:color="auto" w:sz="4" w:space="0"/>
              <w:right w:val="single" w:color="auto" w:sz="4" w:space="0"/>
            </w:tcBorders>
            <w:shd w:val="clear" w:color="auto" w:fill="auto"/>
            <w:vAlign w:val="center"/>
          </w:tcPr>
          <w:p w14:paraId="6675D284">
            <w:pPr>
              <w:widowControl/>
              <w:spacing w:line="240" w:lineRule="exact"/>
              <w:jc w:val="left"/>
              <w:rPr>
                <w:rFonts w:hint="eastAsia" w:ascii="等线" w:hAnsi="等线" w:eastAsia="等线" w:cs="宋体"/>
                <w:kern w:val="0"/>
                <w:sz w:val="24"/>
              </w:rPr>
            </w:pPr>
            <w:r>
              <w:rPr>
                <w:rFonts w:hint="eastAsia" w:ascii="等线" w:hAnsi="等线" w:eastAsia="等线" w:cs="宋体"/>
                <w:kern w:val="0"/>
                <w:sz w:val="24"/>
              </w:rPr>
              <w:t>复旦大学学生创办的一系列报刊（二）</w:t>
            </w:r>
          </w:p>
        </w:tc>
        <w:tc>
          <w:tcPr>
            <w:tcW w:w="850" w:type="dxa"/>
            <w:tcBorders>
              <w:top w:val="nil"/>
              <w:left w:val="nil"/>
              <w:bottom w:val="single" w:color="auto" w:sz="4" w:space="0"/>
              <w:right w:val="single" w:color="auto" w:sz="4" w:space="0"/>
            </w:tcBorders>
            <w:shd w:val="clear" w:color="auto" w:fill="auto"/>
            <w:vAlign w:val="center"/>
          </w:tcPr>
          <w:p w14:paraId="511A069E">
            <w:pPr>
              <w:widowControl/>
              <w:spacing w:line="240" w:lineRule="exact"/>
              <w:jc w:val="left"/>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E7CAE1E">
            <w:pPr>
              <w:widowControl/>
              <w:spacing w:line="240" w:lineRule="exact"/>
              <w:jc w:val="left"/>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030A31E">
            <w:pPr>
              <w:widowControl/>
              <w:spacing w:line="240" w:lineRule="exact"/>
              <w:jc w:val="left"/>
              <w:rPr>
                <w:rFonts w:hint="eastAsia" w:ascii="等线" w:hAnsi="等线" w:eastAsia="等线" w:cs="宋体"/>
                <w:kern w:val="0"/>
                <w:sz w:val="24"/>
              </w:rPr>
            </w:pPr>
            <w:r>
              <w:rPr>
                <w:rFonts w:hint="eastAsia" w:ascii="等线" w:hAnsi="等线" w:eastAsia="等线" w:cs="宋体"/>
                <w:kern w:val="0"/>
                <w:sz w:val="24"/>
              </w:rPr>
              <w:t>25.5*37.5</w:t>
            </w:r>
          </w:p>
        </w:tc>
      </w:tr>
      <w:tr w14:paraId="6AC76B3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02C8A6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105</w:t>
            </w:r>
          </w:p>
        </w:tc>
        <w:tc>
          <w:tcPr>
            <w:tcW w:w="2098" w:type="dxa"/>
            <w:tcBorders>
              <w:top w:val="nil"/>
              <w:left w:val="nil"/>
              <w:bottom w:val="single" w:color="auto" w:sz="4" w:space="0"/>
              <w:right w:val="single" w:color="auto" w:sz="4" w:space="0"/>
            </w:tcBorders>
            <w:shd w:val="clear" w:color="auto" w:fill="auto"/>
            <w:vAlign w:val="center"/>
          </w:tcPr>
          <w:p w14:paraId="77C64E5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我们的队伍来了（歌谱）</w:t>
            </w:r>
          </w:p>
        </w:tc>
        <w:tc>
          <w:tcPr>
            <w:tcW w:w="850" w:type="dxa"/>
            <w:tcBorders>
              <w:top w:val="nil"/>
              <w:left w:val="nil"/>
              <w:bottom w:val="single" w:color="auto" w:sz="4" w:space="0"/>
              <w:right w:val="single" w:color="auto" w:sz="4" w:space="0"/>
            </w:tcBorders>
            <w:shd w:val="clear" w:color="auto" w:fill="auto"/>
            <w:vAlign w:val="center"/>
          </w:tcPr>
          <w:p w14:paraId="0DB806A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7E3B3D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5773F6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12.8×17.8×0.1</w:t>
            </w:r>
          </w:p>
        </w:tc>
      </w:tr>
      <w:tr w14:paraId="635F6BC0">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F69FEC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106</w:t>
            </w:r>
          </w:p>
        </w:tc>
        <w:tc>
          <w:tcPr>
            <w:tcW w:w="2098" w:type="dxa"/>
            <w:tcBorders>
              <w:top w:val="nil"/>
              <w:left w:val="nil"/>
              <w:bottom w:val="single" w:color="auto" w:sz="4" w:space="0"/>
              <w:right w:val="single" w:color="auto" w:sz="4" w:space="0"/>
            </w:tcBorders>
            <w:shd w:val="clear" w:color="auto" w:fill="auto"/>
            <w:vAlign w:val="center"/>
          </w:tcPr>
          <w:p w14:paraId="2060807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《学生解放运动史画》</w:t>
            </w:r>
          </w:p>
        </w:tc>
        <w:tc>
          <w:tcPr>
            <w:tcW w:w="850" w:type="dxa"/>
            <w:tcBorders>
              <w:top w:val="nil"/>
              <w:left w:val="nil"/>
              <w:bottom w:val="single" w:color="auto" w:sz="4" w:space="0"/>
              <w:right w:val="single" w:color="auto" w:sz="4" w:space="0"/>
            </w:tcBorders>
            <w:shd w:val="clear" w:color="auto" w:fill="auto"/>
            <w:vAlign w:val="center"/>
          </w:tcPr>
          <w:p w14:paraId="312E5E6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AE78BB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7FE7316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12.6*17.7*0.4</w:t>
            </w:r>
          </w:p>
        </w:tc>
      </w:tr>
      <w:tr w14:paraId="4C3EAED1">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EB5801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107</w:t>
            </w:r>
          </w:p>
        </w:tc>
        <w:tc>
          <w:tcPr>
            <w:tcW w:w="2098" w:type="dxa"/>
            <w:tcBorders>
              <w:top w:val="nil"/>
              <w:left w:val="nil"/>
              <w:bottom w:val="single" w:color="auto" w:sz="4" w:space="0"/>
              <w:right w:val="single" w:color="auto" w:sz="4" w:space="0"/>
            </w:tcBorders>
            <w:shd w:val="clear" w:color="auto" w:fill="auto"/>
            <w:vAlign w:val="center"/>
          </w:tcPr>
          <w:p w14:paraId="73FFB5F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复旦大学同学在解放前后新唱的歌选</w:t>
            </w:r>
          </w:p>
        </w:tc>
        <w:tc>
          <w:tcPr>
            <w:tcW w:w="850" w:type="dxa"/>
            <w:tcBorders>
              <w:top w:val="nil"/>
              <w:left w:val="nil"/>
              <w:bottom w:val="single" w:color="auto" w:sz="4" w:space="0"/>
              <w:right w:val="single" w:color="auto" w:sz="4" w:space="0"/>
            </w:tcBorders>
            <w:shd w:val="clear" w:color="auto" w:fill="auto"/>
            <w:vAlign w:val="center"/>
          </w:tcPr>
          <w:p w14:paraId="33F3B23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w:t>
            </w:r>
          </w:p>
        </w:tc>
        <w:tc>
          <w:tcPr>
            <w:tcW w:w="1985" w:type="dxa"/>
            <w:tcBorders>
              <w:top w:val="nil"/>
              <w:left w:val="nil"/>
              <w:bottom w:val="single" w:color="auto" w:sz="4" w:space="0"/>
              <w:right w:val="single" w:color="auto" w:sz="4" w:space="0"/>
            </w:tcBorders>
            <w:shd w:val="clear" w:color="auto" w:fill="auto"/>
            <w:vAlign w:val="center"/>
          </w:tcPr>
          <w:p w14:paraId="2709F0A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3631C3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第一张:22.8×31.5</w:t>
            </w:r>
            <w:r>
              <w:rPr>
                <w:rFonts w:hint="eastAsia" w:ascii="等线" w:hAnsi="等线" w:eastAsia="等线" w:cs="宋体"/>
                <w:kern w:val="0"/>
                <w:sz w:val="24"/>
              </w:rPr>
              <w:br w:type="textWrapping"/>
            </w:r>
            <w:r>
              <w:rPr>
                <w:rFonts w:hint="eastAsia" w:ascii="等线" w:hAnsi="等线" w:eastAsia="等线" w:cs="宋体"/>
                <w:kern w:val="0"/>
                <w:sz w:val="24"/>
              </w:rPr>
              <w:t>第二张:12.7×17.7</w:t>
            </w:r>
            <w:r>
              <w:rPr>
                <w:rFonts w:hint="eastAsia" w:ascii="等线" w:hAnsi="等线" w:eastAsia="等线" w:cs="宋体"/>
                <w:kern w:val="0"/>
                <w:sz w:val="24"/>
              </w:rPr>
              <w:br w:type="textWrapping"/>
            </w:r>
            <w:r>
              <w:rPr>
                <w:rFonts w:hint="eastAsia" w:ascii="等线" w:hAnsi="等线" w:eastAsia="等线" w:cs="宋体"/>
                <w:kern w:val="0"/>
                <w:sz w:val="24"/>
              </w:rPr>
              <w:t>第三张:20.2×19.2</w:t>
            </w:r>
            <w:r>
              <w:rPr>
                <w:rFonts w:hint="eastAsia" w:ascii="等线" w:hAnsi="等线" w:eastAsia="等线" w:cs="宋体"/>
                <w:kern w:val="0"/>
                <w:sz w:val="24"/>
              </w:rPr>
              <w:br w:type="textWrapping"/>
            </w:r>
            <w:r>
              <w:rPr>
                <w:rFonts w:hint="eastAsia" w:ascii="等线" w:hAnsi="等线" w:eastAsia="等线" w:cs="宋体"/>
                <w:kern w:val="0"/>
                <w:sz w:val="24"/>
              </w:rPr>
              <w:t>第四张:18.4×27</w:t>
            </w:r>
            <w:r>
              <w:rPr>
                <w:rFonts w:hint="eastAsia" w:ascii="等线" w:hAnsi="等线" w:eastAsia="等线" w:cs="宋体"/>
                <w:kern w:val="0"/>
                <w:sz w:val="24"/>
              </w:rPr>
              <w:br w:type="textWrapping"/>
            </w:r>
            <w:r>
              <w:rPr>
                <w:rFonts w:hint="eastAsia" w:ascii="等线" w:hAnsi="等线" w:eastAsia="等线" w:cs="宋体"/>
                <w:kern w:val="0"/>
                <w:sz w:val="24"/>
              </w:rPr>
              <w:t>第五张:18.5×23.8</w:t>
            </w:r>
            <w:r>
              <w:rPr>
                <w:rFonts w:hint="eastAsia" w:ascii="等线" w:hAnsi="等线" w:eastAsia="等线" w:cs="宋体"/>
                <w:kern w:val="0"/>
                <w:sz w:val="24"/>
              </w:rPr>
              <w:br w:type="textWrapping"/>
            </w:r>
            <w:r>
              <w:rPr>
                <w:rFonts w:hint="eastAsia" w:ascii="等线" w:hAnsi="等线" w:eastAsia="等线" w:cs="宋体"/>
                <w:kern w:val="0"/>
                <w:sz w:val="24"/>
              </w:rPr>
              <w:t>第六张:26.4×31.4</w:t>
            </w:r>
            <w:r>
              <w:rPr>
                <w:rFonts w:hint="eastAsia" w:ascii="等线" w:hAnsi="等线" w:eastAsia="等线" w:cs="宋体"/>
                <w:kern w:val="0"/>
                <w:sz w:val="24"/>
              </w:rPr>
              <w:br w:type="textWrapping"/>
            </w:r>
            <w:r>
              <w:rPr>
                <w:rFonts w:hint="eastAsia" w:ascii="等线" w:hAnsi="等线" w:eastAsia="等线" w:cs="宋体"/>
                <w:kern w:val="0"/>
                <w:sz w:val="24"/>
              </w:rPr>
              <w:t>第七张:37.2×21.1</w:t>
            </w:r>
          </w:p>
        </w:tc>
      </w:tr>
      <w:tr w14:paraId="58DC247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BC5684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108</w:t>
            </w:r>
          </w:p>
        </w:tc>
        <w:tc>
          <w:tcPr>
            <w:tcW w:w="2098" w:type="dxa"/>
            <w:tcBorders>
              <w:top w:val="nil"/>
              <w:left w:val="nil"/>
              <w:bottom w:val="single" w:color="auto" w:sz="4" w:space="0"/>
              <w:right w:val="single" w:color="auto" w:sz="4" w:space="0"/>
            </w:tcBorders>
            <w:shd w:val="clear" w:color="auto" w:fill="auto"/>
            <w:vAlign w:val="center"/>
          </w:tcPr>
          <w:p w14:paraId="7F3E829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上海市学生南下服务动员大会口号</w:t>
            </w:r>
          </w:p>
        </w:tc>
        <w:tc>
          <w:tcPr>
            <w:tcW w:w="850" w:type="dxa"/>
            <w:tcBorders>
              <w:top w:val="nil"/>
              <w:left w:val="nil"/>
              <w:bottom w:val="single" w:color="auto" w:sz="4" w:space="0"/>
              <w:right w:val="single" w:color="auto" w:sz="4" w:space="0"/>
            </w:tcBorders>
            <w:shd w:val="clear" w:color="auto" w:fill="auto"/>
            <w:vAlign w:val="center"/>
          </w:tcPr>
          <w:p w14:paraId="1C26004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8E4861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71F82CD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外18*13.4内13.7*9.2</w:t>
            </w:r>
          </w:p>
        </w:tc>
      </w:tr>
      <w:tr w14:paraId="334B667F">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06FE1A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109</w:t>
            </w:r>
          </w:p>
        </w:tc>
        <w:tc>
          <w:tcPr>
            <w:tcW w:w="2098" w:type="dxa"/>
            <w:tcBorders>
              <w:top w:val="nil"/>
              <w:left w:val="nil"/>
              <w:bottom w:val="single" w:color="auto" w:sz="4" w:space="0"/>
              <w:right w:val="single" w:color="auto" w:sz="4" w:space="0"/>
            </w:tcBorders>
            <w:shd w:val="clear" w:color="auto" w:fill="auto"/>
            <w:vAlign w:val="center"/>
          </w:tcPr>
          <w:p w14:paraId="2F30267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大同大学学生会召开南下服务同学动员大会给同学的通知书</w:t>
            </w:r>
          </w:p>
        </w:tc>
        <w:tc>
          <w:tcPr>
            <w:tcW w:w="850" w:type="dxa"/>
            <w:tcBorders>
              <w:top w:val="nil"/>
              <w:left w:val="nil"/>
              <w:bottom w:val="single" w:color="auto" w:sz="4" w:space="0"/>
              <w:right w:val="single" w:color="auto" w:sz="4" w:space="0"/>
            </w:tcBorders>
            <w:shd w:val="clear" w:color="auto" w:fill="auto"/>
            <w:vAlign w:val="center"/>
          </w:tcPr>
          <w:p w14:paraId="653FC36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A37EDA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EA60CF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10.4*19.4</w:t>
            </w:r>
          </w:p>
        </w:tc>
      </w:tr>
      <w:tr w14:paraId="7E8ED465">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EA7F40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110</w:t>
            </w:r>
          </w:p>
        </w:tc>
        <w:tc>
          <w:tcPr>
            <w:tcW w:w="2098" w:type="dxa"/>
            <w:tcBorders>
              <w:top w:val="nil"/>
              <w:left w:val="nil"/>
              <w:bottom w:val="single" w:color="auto" w:sz="4" w:space="0"/>
              <w:right w:val="single" w:color="auto" w:sz="4" w:space="0"/>
            </w:tcBorders>
            <w:shd w:val="clear" w:color="auto" w:fill="auto"/>
            <w:vAlign w:val="center"/>
          </w:tcPr>
          <w:p w14:paraId="3C49548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叶剑英《游祝融峰书呈伯康先生》</w:t>
            </w:r>
          </w:p>
        </w:tc>
        <w:tc>
          <w:tcPr>
            <w:tcW w:w="850" w:type="dxa"/>
            <w:tcBorders>
              <w:top w:val="nil"/>
              <w:left w:val="nil"/>
              <w:bottom w:val="single" w:color="auto" w:sz="4" w:space="0"/>
              <w:right w:val="single" w:color="auto" w:sz="4" w:space="0"/>
            </w:tcBorders>
            <w:shd w:val="clear" w:color="auto" w:fill="auto"/>
            <w:vAlign w:val="center"/>
          </w:tcPr>
          <w:p w14:paraId="643BE04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817266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B2A3DB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52.5*191</w:t>
            </w:r>
          </w:p>
        </w:tc>
      </w:tr>
      <w:tr w14:paraId="0AC1EEF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877200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111</w:t>
            </w:r>
          </w:p>
        </w:tc>
        <w:tc>
          <w:tcPr>
            <w:tcW w:w="2098" w:type="dxa"/>
            <w:tcBorders>
              <w:top w:val="nil"/>
              <w:left w:val="nil"/>
              <w:bottom w:val="single" w:color="auto" w:sz="4" w:space="0"/>
              <w:right w:val="single" w:color="auto" w:sz="4" w:space="0"/>
            </w:tcBorders>
            <w:shd w:val="clear" w:color="auto" w:fill="auto"/>
            <w:vAlign w:val="center"/>
          </w:tcPr>
          <w:p w14:paraId="1D137CD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陈伯康烈士遗著手稿</w:t>
            </w:r>
          </w:p>
        </w:tc>
        <w:tc>
          <w:tcPr>
            <w:tcW w:w="850" w:type="dxa"/>
            <w:tcBorders>
              <w:top w:val="nil"/>
              <w:left w:val="nil"/>
              <w:bottom w:val="single" w:color="auto" w:sz="4" w:space="0"/>
              <w:right w:val="single" w:color="auto" w:sz="4" w:space="0"/>
            </w:tcBorders>
            <w:shd w:val="clear" w:color="auto" w:fill="auto"/>
            <w:vAlign w:val="center"/>
          </w:tcPr>
          <w:p w14:paraId="0FA8F99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07C7D4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2E01CE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18.5*26</w:t>
            </w:r>
          </w:p>
        </w:tc>
      </w:tr>
      <w:tr w14:paraId="6EF54143">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CFA194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112</w:t>
            </w:r>
          </w:p>
        </w:tc>
        <w:tc>
          <w:tcPr>
            <w:tcW w:w="2098" w:type="dxa"/>
            <w:tcBorders>
              <w:top w:val="nil"/>
              <w:left w:val="nil"/>
              <w:bottom w:val="single" w:color="auto" w:sz="4" w:space="0"/>
              <w:right w:val="single" w:color="auto" w:sz="4" w:space="0"/>
            </w:tcBorders>
            <w:shd w:val="clear" w:color="000000" w:fill="FFFF00"/>
            <w:vAlign w:val="center"/>
          </w:tcPr>
          <w:p w14:paraId="31A9A46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《国讯》</w:t>
            </w:r>
            <w:r>
              <w:rPr>
                <w:rFonts w:hint="eastAsia" w:ascii="等线" w:hAnsi="等线" w:eastAsia="等线" w:cs="宋体"/>
                <w:kern w:val="0"/>
                <w:sz w:val="24"/>
              </w:rPr>
              <w:br w:type="textWrapping"/>
            </w:r>
            <w:r>
              <w:rPr>
                <w:rFonts w:hint="eastAsia" w:ascii="等线" w:hAnsi="等线" w:eastAsia="等线" w:cs="宋体"/>
                <w:kern w:val="0"/>
                <w:sz w:val="24"/>
              </w:rPr>
              <w:t>合订本：第</w:t>
            </w:r>
            <w:r>
              <w:rPr>
                <w:rFonts w:hint="eastAsia" w:ascii="等线" w:hAnsi="等线" w:eastAsia="等线" w:cs="宋体"/>
                <w:b/>
                <w:bCs/>
                <w:kern w:val="0"/>
                <w:sz w:val="22"/>
                <w:szCs w:val="22"/>
              </w:rPr>
              <w:t>411—430</w:t>
            </w:r>
            <w:r>
              <w:rPr>
                <w:rFonts w:hint="eastAsia" w:ascii="等线" w:hAnsi="等线" w:eastAsia="等线" w:cs="宋体"/>
                <w:kern w:val="0"/>
                <w:sz w:val="24"/>
              </w:rPr>
              <w:t>期（1947/5/4—9/14）/第</w:t>
            </w:r>
            <w:r>
              <w:rPr>
                <w:rFonts w:hint="eastAsia" w:ascii="等线" w:hAnsi="等线" w:eastAsia="等线" w:cs="宋体"/>
                <w:b/>
                <w:bCs/>
                <w:kern w:val="0"/>
                <w:sz w:val="22"/>
                <w:szCs w:val="22"/>
              </w:rPr>
              <w:t>431—457</w:t>
            </w:r>
            <w:r>
              <w:rPr>
                <w:rFonts w:hint="eastAsia" w:ascii="等线" w:hAnsi="等线" w:eastAsia="等线" w:cs="宋体"/>
                <w:kern w:val="0"/>
                <w:sz w:val="24"/>
              </w:rPr>
              <w:t>期（1947年9月21日—1948年4月9日）</w:t>
            </w:r>
          </w:p>
        </w:tc>
        <w:tc>
          <w:tcPr>
            <w:tcW w:w="850" w:type="dxa"/>
            <w:tcBorders>
              <w:top w:val="nil"/>
              <w:left w:val="nil"/>
              <w:bottom w:val="single" w:color="auto" w:sz="4" w:space="0"/>
              <w:right w:val="single" w:color="auto" w:sz="4" w:space="0"/>
            </w:tcBorders>
            <w:shd w:val="clear" w:color="auto" w:fill="auto"/>
            <w:vAlign w:val="center"/>
          </w:tcPr>
          <w:p w14:paraId="541589F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95AB48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07CD6DAD">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18.6*25.4*0.2</w:t>
            </w:r>
          </w:p>
        </w:tc>
      </w:tr>
      <w:tr w14:paraId="230FA1BA">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1D5A91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113</w:t>
            </w:r>
          </w:p>
        </w:tc>
        <w:tc>
          <w:tcPr>
            <w:tcW w:w="2098" w:type="dxa"/>
            <w:tcBorders>
              <w:top w:val="nil"/>
              <w:left w:val="nil"/>
              <w:bottom w:val="single" w:color="auto" w:sz="4" w:space="0"/>
              <w:right w:val="single" w:color="auto" w:sz="4" w:space="0"/>
            </w:tcBorders>
            <w:shd w:val="clear" w:color="000000" w:fill="FFFF00"/>
            <w:vAlign w:val="center"/>
          </w:tcPr>
          <w:p w14:paraId="0CC5AE7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《展望》1948年第2卷第8期、1949年第3卷第10期</w:t>
            </w:r>
          </w:p>
        </w:tc>
        <w:tc>
          <w:tcPr>
            <w:tcW w:w="850" w:type="dxa"/>
            <w:tcBorders>
              <w:top w:val="nil"/>
              <w:left w:val="nil"/>
              <w:bottom w:val="single" w:color="auto" w:sz="4" w:space="0"/>
              <w:right w:val="single" w:color="auto" w:sz="4" w:space="0"/>
            </w:tcBorders>
            <w:shd w:val="clear" w:color="auto" w:fill="auto"/>
            <w:vAlign w:val="center"/>
          </w:tcPr>
          <w:p w14:paraId="16C267B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B11AD9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03CAEEE">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18.2*25.7*0.1</w:t>
            </w:r>
          </w:p>
        </w:tc>
      </w:tr>
      <w:tr w14:paraId="5325971A">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9BC181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114</w:t>
            </w:r>
          </w:p>
        </w:tc>
        <w:tc>
          <w:tcPr>
            <w:tcW w:w="2098" w:type="dxa"/>
            <w:tcBorders>
              <w:top w:val="nil"/>
              <w:left w:val="nil"/>
              <w:bottom w:val="single" w:color="auto" w:sz="4" w:space="0"/>
              <w:right w:val="single" w:color="auto" w:sz="4" w:space="0"/>
            </w:tcBorders>
            <w:shd w:val="clear" w:color="000000" w:fill="FFFF00"/>
            <w:vAlign w:val="center"/>
          </w:tcPr>
          <w:p w14:paraId="2FF4003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新华日报</w:t>
            </w:r>
          </w:p>
        </w:tc>
        <w:tc>
          <w:tcPr>
            <w:tcW w:w="850" w:type="dxa"/>
            <w:tcBorders>
              <w:top w:val="nil"/>
              <w:left w:val="nil"/>
              <w:bottom w:val="single" w:color="auto" w:sz="4" w:space="0"/>
              <w:right w:val="single" w:color="auto" w:sz="4" w:space="0"/>
            </w:tcBorders>
            <w:shd w:val="clear" w:color="auto" w:fill="auto"/>
            <w:vAlign w:val="center"/>
          </w:tcPr>
          <w:p w14:paraId="3EB8449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E2C718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A0C40FA">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38.9*52.2</w:t>
            </w:r>
          </w:p>
        </w:tc>
      </w:tr>
      <w:tr w14:paraId="7CCD0608">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422A9F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115</w:t>
            </w:r>
          </w:p>
        </w:tc>
        <w:tc>
          <w:tcPr>
            <w:tcW w:w="2098" w:type="dxa"/>
            <w:tcBorders>
              <w:top w:val="nil"/>
              <w:left w:val="nil"/>
              <w:bottom w:val="single" w:color="auto" w:sz="4" w:space="0"/>
              <w:right w:val="single" w:color="auto" w:sz="4" w:space="0"/>
            </w:tcBorders>
            <w:shd w:val="clear" w:color="auto" w:fill="auto"/>
            <w:vAlign w:val="center"/>
          </w:tcPr>
          <w:p w14:paraId="20DE792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《琼崖孤岛上的斗争》</w:t>
            </w:r>
          </w:p>
        </w:tc>
        <w:tc>
          <w:tcPr>
            <w:tcW w:w="850" w:type="dxa"/>
            <w:tcBorders>
              <w:top w:val="nil"/>
              <w:left w:val="nil"/>
              <w:bottom w:val="single" w:color="auto" w:sz="4" w:space="0"/>
              <w:right w:val="single" w:color="auto" w:sz="4" w:space="0"/>
            </w:tcBorders>
            <w:shd w:val="clear" w:color="auto" w:fill="auto"/>
            <w:vAlign w:val="center"/>
          </w:tcPr>
          <w:p w14:paraId="11DB085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1ADBC16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7B97776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13.1×18.4×0.4</w:t>
            </w:r>
          </w:p>
        </w:tc>
      </w:tr>
      <w:tr w14:paraId="5CF6B87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06D49B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116</w:t>
            </w:r>
          </w:p>
        </w:tc>
        <w:tc>
          <w:tcPr>
            <w:tcW w:w="2098" w:type="dxa"/>
            <w:tcBorders>
              <w:top w:val="nil"/>
              <w:left w:val="nil"/>
              <w:bottom w:val="single" w:color="auto" w:sz="4" w:space="0"/>
              <w:right w:val="single" w:color="auto" w:sz="4" w:space="0"/>
            </w:tcBorders>
            <w:shd w:val="clear" w:color="auto" w:fill="auto"/>
            <w:vAlign w:val="center"/>
          </w:tcPr>
          <w:p w14:paraId="5BB2694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《读书生活》第1卷第4期</w:t>
            </w:r>
          </w:p>
        </w:tc>
        <w:tc>
          <w:tcPr>
            <w:tcW w:w="850" w:type="dxa"/>
            <w:tcBorders>
              <w:top w:val="nil"/>
              <w:left w:val="nil"/>
              <w:bottom w:val="single" w:color="auto" w:sz="4" w:space="0"/>
              <w:right w:val="single" w:color="auto" w:sz="4" w:space="0"/>
            </w:tcBorders>
            <w:shd w:val="clear" w:color="auto" w:fill="auto"/>
            <w:vAlign w:val="center"/>
          </w:tcPr>
          <w:p w14:paraId="667D49D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F86ABC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C78AFA3">
            <w:pPr>
              <w:widowControl/>
              <w:spacing w:line="240" w:lineRule="exact"/>
              <w:jc w:val="center"/>
              <w:rPr>
                <w:rFonts w:hint="eastAsia" w:ascii="等线" w:hAnsi="等线" w:eastAsia="等线" w:cs="宋体"/>
                <w:kern w:val="0"/>
                <w:sz w:val="22"/>
                <w:szCs w:val="22"/>
              </w:rPr>
            </w:pPr>
            <w:r>
              <w:rPr>
                <w:rFonts w:hint="eastAsia" w:ascii="等线" w:hAnsi="等线" w:eastAsia="等线" w:cs="宋体"/>
                <w:kern w:val="0"/>
                <w:sz w:val="22"/>
                <w:szCs w:val="22"/>
              </w:rPr>
              <w:t>18.5*26*0.2</w:t>
            </w:r>
          </w:p>
        </w:tc>
      </w:tr>
      <w:tr w14:paraId="5FAF9905">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01056B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117</w:t>
            </w:r>
          </w:p>
        </w:tc>
        <w:tc>
          <w:tcPr>
            <w:tcW w:w="2098" w:type="dxa"/>
            <w:tcBorders>
              <w:top w:val="nil"/>
              <w:left w:val="nil"/>
              <w:bottom w:val="single" w:color="auto" w:sz="4" w:space="0"/>
              <w:right w:val="single" w:color="auto" w:sz="4" w:space="0"/>
            </w:tcBorders>
            <w:shd w:val="clear" w:color="auto" w:fill="auto"/>
            <w:vAlign w:val="center"/>
          </w:tcPr>
          <w:p w14:paraId="0DDAC8D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王兆澄撰《日本人惨杀王希天和侨胞三百四十一人之原因》传单</w:t>
            </w:r>
          </w:p>
        </w:tc>
        <w:tc>
          <w:tcPr>
            <w:tcW w:w="850" w:type="dxa"/>
            <w:tcBorders>
              <w:top w:val="nil"/>
              <w:left w:val="nil"/>
              <w:bottom w:val="single" w:color="auto" w:sz="4" w:space="0"/>
              <w:right w:val="single" w:color="auto" w:sz="4" w:space="0"/>
            </w:tcBorders>
            <w:shd w:val="clear" w:color="auto" w:fill="auto"/>
            <w:vAlign w:val="center"/>
          </w:tcPr>
          <w:p w14:paraId="1D58130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6DF1E7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8A0E64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39.2×27.2</w:t>
            </w:r>
          </w:p>
        </w:tc>
      </w:tr>
      <w:tr w14:paraId="1E82EE58">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E8E437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118</w:t>
            </w:r>
          </w:p>
        </w:tc>
        <w:tc>
          <w:tcPr>
            <w:tcW w:w="2098" w:type="dxa"/>
            <w:tcBorders>
              <w:top w:val="nil"/>
              <w:left w:val="nil"/>
              <w:bottom w:val="single" w:color="auto" w:sz="4" w:space="0"/>
              <w:right w:val="single" w:color="auto" w:sz="4" w:space="0"/>
            </w:tcBorders>
            <w:shd w:val="clear" w:color="auto" w:fill="auto"/>
            <w:vAlign w:val="center"/>
          </w:tcPr>
          <w:p w14:paraId="62BFD0C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旅日被难侨胞王希天等北京追悼会《敬告日本国民书》传单</w:t>
            </w:r>
          </w:p>
        </w:tc>
        <w:tc>
          <w:tcPr>
            <w:tcW w:w="850" w:type="dxa"/>
            <w:tcBorders>
              <w:top w:val="nil"/>
              <w:left w:val="nil"/>
              <w:bottom w:val="single" w:color="auto" w:sz="4" w:space="0"/>
              <w:right w:val="single" w:color="auto" w:sz="4" w:space="0"/>
            </w:tcBorders>
            <w:shd w:val="clear" w:color="auto" w:fill="auto"/>
            <w:vAlign w:val="center"/>
          </w:tcPr>
          <w:p w14:paraId="73B8346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CBE7D3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2D7DE9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13.3×19.9</w:t>
            </w:r>
          </w:p>
        </w:tc>
      </w:tr>
      <w:tr w14:paraId="6F3388D3">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FFE753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119</w:t>
            </w:r>
          </w:p>
        </w:tc>
        <w:tc>
          <w:tcPr>
            <w:tcW w:w="2098" w:type="dxa"/>
            <w:tcBorders>
              <w:top w:val="nil"/>
              <w:left w:val="nil"/>
              <w:bottom w:val="single" w:color="auto" w:sz="4" w:space="0"/>
              <w:right w:val="single" w:color="auto" w:sz="4" w:space="0"/>
            </w:tcBorders>
            <w:shd w:val="clear" w:color="auto" w:fill="auto"/>
            <w:vAlign w:val="center"/>
          </w:tcPr>
          <w:p w14:paraId="7FE4AC1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《被难侨胞王希天追悼会会刊》</w:t>
            </w:r>
          </w:p>
        </w:tc>
        <w:tc>
          <w:tcPr>
            <w:tcW w:w="850" w:type="dxa"/>
            <w:tcBorders>
              <w:top w:val="nil"/>
              <w:left w:val="nil"/>
              <w:bottom w:val="single" w:color="auto" w:sz="4" w:space="0"/>
              <w:right w:val="single" w:color="auto" w:sz="4" w:space="0"/>
            </w:tcBorders>
            <w:shd w:val="clear" w:color="auto" w:fill="auto"/>
            <w:vAlign w:val="center"/>
          </w:tcPr>
          <w:p w14:paraId="02AB66D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0494460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75050A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52.8×38.8</w:t>
            </w:r>
          </w:p>
        </w:tc>
      </w:tr>
      <w:tr w14:paraId="7F2ED8F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714F9F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120</w:t>
            </w:r>
          </w:p>
        </w:tc>
        <w:tc>
          <w:tcPr>
            <w:tcW w:w="2098" w:type="dxa"/>
            <w:tcBorders>
              <w:top w:val="nil"/>
              <w:left w:val="nil"/>
              <w:bottom w:val="single" w:color="auto" w:sz="4" w:space="0"/>
              <w:right w:val="single" w:color="auto" w:sz="4" w:space="0"/>
            </w:tcBorders>
            <w:shd w:val="clear" w:color="auto" w:fill="auto"/>
            <w:vAlign w:val="center"/>
          </w:tcPr>
          <w:p w14:paraId="6AC6678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复旦同济大学学生热烈响应参战决心书</w:t>
            </w:r>
          </w:p>
        </w:tc>
        <w:tc>
          <w:tcPr>
            <w:tcW w:w="850" w:type="dxa"/>
            <w:tcBorders>
              <w:top w:val="nil"/>
              <w:left w:val="nil"/>
              <w:bottom w:val="single" w:color="auto" w:sz="4" w:space="0"/>
              <w:right w:val="single" w:color="auto" w:sz="4" w:space="0"/>
            </w:tcBorders>
            <w:shd w:val="clear" w:color="auto" w:fill="auto"/>
            <w:vAlign w:val="center"/>
          </w:tcPr>
          <w:p w14:paraId="587F588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872FD0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E6260F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34.4×25.8</w:t>
            </w:r>
          </w:p>
        </w:tc>
      </w:tr>
      <w:tr w14:paraId="5DEEE408">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3476C6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121</w:t>
            </w:r>
          </w:p>
        </w:tc>
        <w:tc>
          <w:tcPr>
            <w:tcW w:w="2098" w:type="dxa"/>
            <w:tcBorders>
              <w:top w:val="nil"/>
              <w:left w:val="nil"/>
              <w:bottom w:val="single" w:color="auto" w:sz="4" w:space="0"/>
              <w:right w:val="single" w:color="auto" w:sz="4" w:space="0"/>
            </w:tcBorders>
            <w:shd w:val="clear" w:color="auto" w:fill="auto"/>
            <w:vAlign w:val="center"/>
          </w:tcPr>
          <w:p w14:paraId="2615927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复旦大学第一、二批参干批准名单及通讯录</w:t>
            </w:r>
          </w:p>
        </w:tc>
        <w:tc>
          <w:tcPr>
            <w:tcW w:w="850" w:type="dxa"/>
            <w:tcBorders>
              <w:top w:val="nil"/>
              <w:left w:val="nil"/>
              <w:bottom w:val="single" w:color="auto" w:sz="4" w:space="0"/>
              <w:right w:val="single" w:color="auto" w:sz="4" w:space="0"/>
            </w:tcBorders>
            <w:shd w:val="clear" w:color="auto" w:fill="auto"/>
            <w:vAlign w:val="center"/>
          </w:tcPr>
          <w:p w14:paraId="24A1A9A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8F6B9F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C4854E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54.8×78.6</w:t>
            </w:r>
          </w:p>
        </w:tc>
      </w:tr>
      <w:tr w14:paraId="07AF1D03">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30AF023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122</w:t>
            </w:r>
          </w:p>
        </w:tc>
        <w:tc>
          <w:tcPr>
            <w:tcW w:w="2098" w:type="dxa"/>
            <w:tcBorders>
              <w:top w:val="nil"/>
              <w:left w:val="nil"/>
              <w:bottom w:val="single" w:color="auto" w:sz="4" w:space="0"/>
              <w:right w:val="single" w:color="auto" w:sz="4" w:space="0"/>
            </w:tcBorders>
            <w:shd w:val="clear" w:color="auto" w:fill="auto"/>
            <w:vAlign w:val="center"/>
          </w:tcPr>
          <w:p w14:paraId="44F5B74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复旦大学参干同学来信</w:t>
            </w:r>
          </w:p>
        </w:tc>
        <w:tc>
          <w:tcPr>
            <w:tcW w:w="850" w:type="dxa"/>
            <w:tcBorders>
              <w:top w:val="nil"/>
              <w:left w:val="nil"/>
              <w:bottom w:val="single" w:color="auto" w:sz="4" w:space="0"/>
              <w:right w:val="single" w:color="auto" w:sz="4" w:space="0"/>
            </w:tcBorders>
            <w:shd w:val="clear" w:color="auto" w:fill="auto"/>
            <w:vAlign w:val="center"/>
          </w:tcPr>
          <w:p w14:paraId="2183EAF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CD9E1F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DBEB19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54.5×78.4</w:t>
            </w:r>
          </w:p>
        </w:tc>
      </w:tr>
      <w:tr w14:paraId="1B1248C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3F8AFF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123</w:t>
            </w:r>
          </w:p>
        </w:tc>
        <w:tc>
          <w:tcPr>
            <w:tcW w:w="2098" w:type="dxa"/>
            <w:tcBorders>
              <w:top w:val="nil"/>
              <w:left w:val="nil"/>
              <w:bottom w:val="single" w:color="auto" w:sz="4" w:space="0"/>
              <w:right w:val="single" w:color="auto" w:sz="4" w:space="0"/>
            </w:tcBorders>
            <w:shd w:val="clear" w:color="auto" w:fill="auto"/>
            <w:vAlign w:val="center"/>
          </w:tcPr>
          <w:p w14:paraId="56827EB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国立复旦大学校务委员会组织大纲</w:t>
            </w:r>
          </w:p>
        </w:tc>
        <w:tc>
          <w:tcPr>
            <w:tcW w:w="850" w:type="dxa"/>
            <w:tcBorders>
              <w:top w:val="nil"/>
              <w:left w:val="nil"/>
              <w:bottom w:val="single" w:color="auto" w:sz="4" w:space="0"/>
              <w:right w:val="single" w:color="auto" w:sz="4" w:space="0"/>
            </w:tcBorders>
            <w:shd w:val="clear" w:color="auto" w:fill="auto"/>
            <w:vAlign w:val="center"/>
          </w:tcPr>
          <w:p w14:paraId="6743842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432827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0C32FE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20.3×28.6</w:t>
            </w:r>
          </w:p>
        </w:tc>
      </w:tr>
      <w:tr w14:paraId="05A0BCE6">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77EBE2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124</w:t>
            </w:r>
          </w:p>
        </w:tc>
        <w:tc>
          <w:tcPr>
            <w:tcW w:w="2098" w:type="dxa"/>
            <w:tcBorders>
              <w:top w:val="nil"/>
              <w:left w:val="nil"/>
              <w:bottom w:val="single" w:color="auto" w:sz="4" w:space="0"/>
              <w:right w:val="single" w:color="auto" w:sz="4" w:space="0"/>
            </w:tcBorders>
            <w:shd w:val="clear" w:color="auto" w:fill="auto"/>
            <w:vAlign w:val="center"/>
          </w:tcPr>
          <w:p w14:paraId="4452B3E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 新型的综合大学》</w:t>
            </w:r>
          </w:p>
        </w:tc>
        <w:tc>
          <w:tcPr>
            <w:tcW w:w="850" w:type="dxa"/>
            <w:tcBorders>
              <w:top w:val="nil"/>
              <w:left w:val="nil"/>
              <w:bottom w:val="single" w:color="auto" w:sz="4" w:space="0"/>
              <w:right w:val="single" w:color="auto" w:sz="4" w:space="0"/>
            </w:tcBorders>
            <w:shd w:val="clear" w:color="auto" w:fill="auto"/>
            <w:vAlign w:val="center"/>
          </w:tcPr>
          <w:p w14:paraId="33CD039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5B1024D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562AD5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18.6×26.7×0.2</w:t>
            </w:r>
          </w:p>
        </w:tc>
      </w:tr>
      <w:tr w14:paraId="31C98CB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27B725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125</w:t>
            </w:r>
          </w:p>
        </w:tc>
        <w:tc>
          <w:tcPr>
            <w:tcW w:w="2098" w:type="dxa"/>
            <w:tcBorders>
              <w:top w:val="nil"/>
              <w:left w:val="nil"/>
              <w:bottom w:val="single" w:color="auto" w:sz="4" w:space="0"/>
              <w:right w:val="single" w:color="auto" w:sz="4" w:space="0"/>
            </w:tcBorders>
            <w:shd w:val="clear" w:color="auto" w:fill="auto"/>
            <w:vAlign w:val="center"/>
          </w:tcPr>
          <w:p w14:paraId="54DD27B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复旦大学合作社章程草案</w:t>
            </w:r>
          </w:p>
        </w:tc>
        <w:tc>
          <w:tcPr>
            <w:tcW w:w="850" w:type="dxa"/>
            <w:tcBorders>
              <w:top w:val="nil"/>
              <w:left w:val="nil"/>
              <w:bottom w:val="single" w:color="auto" w:sz="4" w:space="0"/>
              <w:right w:val="single" w:color="auto" w:sz="4" w:space="0"/>
            </w:tcBorders>
            <w:shd w:val="clear" w:color="auto" w:fill="auto"/>
            <w:vAlign w:val="center"/>
          </w:tcPr>
          <w:p w14:paraId="4349DB0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036528F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AE22C4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38.1×27.4</w:t>
            </w:r>
          </w:p>
        </w:tc>
      </w:tr>
      <w:tr w14:paraId="0C6F5A5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C290C8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126</w:t>
            </w:r>
          </w:p>
        </w:tc>
        <w:tc>
          <w:tcPr>
            <w:tcW w:w="2098" w:type="dxa"/>
            <w:tcBorders>
              <w:top w:val="nil"/>
              <w:left w:val="nil"/>
              <w:bottom w:val="single" w:color="auto" w:sz="4" w:space="0"/>
              <w:right w:val="single" w:color="auto" w:sz="4" w:space="0"/>
            </w:tcBorders>
            <w:shd w:val="clear" w:color="auto" w:fill="auto"/>
            <w:vAlign w:val="center"/>
          </w:tcPr>
          <w:p w14:paraId="6DD3213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1953年复旦大学(颜安)毕业证书带实寄封</w:t>
            </w:r>
          </w:p>
        </w:tc>
        <w:tc>
          <w:tcPr>
            <w:tcW w:w="850" w:type="dxa"/>
            <w:tcBorders>
              <w:top w:val="nil"/>
              <w:left w:val="nil"/>
              <w:bottom w:val="single" w:color="auto" w:sz="4" w:space="0"/>
              <w:right w:val="single" w:color="auto" w:sz="4" w:space="0"/>
            </w:tcBorders>
            <w:shd w:val="clear" w:color="auto" w:fill="auto"/>
            <w:vAlign w:val="center"/>
          </w:tcPr>
          <w:p w14:paraId="57AD0F7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w:t>
            </w:r>
          </w:p>
        </w:tc>
        <w:tc>
          <w:tcPr>
            <w:tcW w:w="1985" w:type="dxa"/>
            <w:tcBorders>
              <w:top w:val="nil"/>
              <w:left w:val="nil"/>
              <w:bottom w:val="single" w:color="auto" w:sz="4" w:space="0"/>
              <w:right w:val="single" w:color="auto" w:sz="4" w:space="0"/>
            </w:tcBorders>
            <w:shd w:val="clear" w:color="auto" w:fill="auto"/>
            <w:vAlign w:val="center"/>
          </w:tcPr>
          <w:p w14:paraId="2537512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6300CF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（证书）45×39.4cm，（封）26.8×13.3cm</w:t>
            </w:r>
          </w:p>
        </w:tc>
      </w:tr>
      <w:tr w14:paraId="0128EE91">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6E9B54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127</w:t>
            </w:r>
          </w:p>
        </w:tc>
        <w:tc>
          <w:tcPr>
            <w:tcW w:w="2098" w:type="dxa"/>
            <w:tcBorders>
              <w:top w:val="nil"/>
              <w:left w:val="nil"/>
              <w:bottom w:val="single" w:color="auto" w:sz="4" w:space="0"/>
              <w:right w:val="single" w:color="auto" w:sz="4" w:space="0"/>
            </w:tcBorders>
            <w:shd w:val="clear" w:color="auto" w:fill="auto"/>
            <w:vAlign w:val="center"/>
          </w:tcPr>
          <w:p w14:paraId="6EDCB11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1955年有陈望道签名的复旦大学记分册（黄嘉华）</w:t>
            </w:r>
          </w:p>
        </w:tc>
        <w:tc>
          <w:tcPr>
            <w:tcW w:w="850" w:type="dxa"/>
            <w:tcBorders>
              <w:top w:val="nil"/>
              <w:left w:val="nil"/>
              <w:bottom w:val="single" w:color="auto" w:sz="4" w:space="0"/>
              <w:right w:val="single" w:color="auto" w:sz="4" w:space="0"/>
            </w:tcBorders>
            <w:shd w:val="clear" w:color="auto" w:fill="auto"/>
            <w:vAlign w:val="center"/>
          </w:tcPr>
          <w:p w14:paraId="2383D8E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14255D2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78737A5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13.2*10.7*0.4</w:t>
            </w:r>
          </w:p>
        </w:tc>
      </w:tr>
      <w:tr w14:paraId="479D5D3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A54E28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128</w:t>
            </w:r>
          </w:p>
        </w:tc>
        <w:tc>
          <w:tcPr>
            <w:tcW w:w="2098" w:type="dxa"/>
            <w:tcBorders>
              <w:top w:val="nil"/>
              <w:left w:val="nil"/>
              <w:bottom w:val="single" w:color="auto" w:sz="4" w:space="0"/>
              <w:right w:val="single" w:color="auto" w:sz="4" w:space="0"/>
            </w:tcBorders>
            <w:shd w:val="clear" w:color="auto" w:fill="auto"/>
            <w:vAlign w:val="center"/>
          </w:tcPr>
          <w:p w14:paraId="458240B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1955年复旦大学化学专业倪美君毕业证书</w:t>
            </w:r>
          </w:p>
        </w:tc>
        <w:tc>
          <w:tcPr>
            <w:tcW w:w="850" w:type="dxa"/>
            <w:tcBorders>
              <w:top w:val="nil"/>
              <w:left w:val="nil"/>
              <w:bottom w:val="single" w:color="auto" w:sz="4" w:space="0"/>
              <w:right w:val="single" w:color="auto" w:sz="4" w:space="0"/>
            </w:tcBorders>
            <w:shd w:val="clear" w:color="auto" w:fill="auto"/>
            <w:vAlign w:val="center"/>
          </w:tcPr>
          <w:p w14:paraId="30F86C6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563801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535AF9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45.3×38.7cm</w:t>
            </w:r>
          </w:p>
        </w:tc>
      </w:tr>
      <w:tr w14:paraId="534B1878">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B0EC7E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129</w:t>
            </w:r>
          </w:p>
        </w:tc>
        <w:tc>
          <w:tcPr>
            <w:tcW w:w="2098" w:type="dxa"/>
            <w:tcBorders>
              <w:top w:val="nil"/>
              <w:left w:val="nil"/>
              <w:bottom w:val="single" w:color="auto" w:sz="4" w:space="0"/>
              <w:right w:val="single" w:color="auto" w:sz="4" w:space="0"/>
            </w:tcBorders>
            <w:shd w:val="clear" w:color="auto" w:fill="auto"/>
            <w:vAlign w:val="center"/>
          </w:tcPr>
          <w:p w14:paraId="01179B2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1956年复旦大学第一届学生学习积极分子纪念册</w:t>
            </w:r>
          </w:p>
        </w:tc>
        <w:tc>
          <w:tcPr>
            <w:tcW w:w="850" w:type="dxa"/>
            <w:tcBorders>
              <w:top w:val="nil"/>
              <w:left w:val="nil"/>
              <w:bottom w:val="single" w:color="auto" w:sz="4" w:space="0"/>
              <w:right w:val="single" w:color="auto" w:sz="4" w:space="0"/>
            </w:tcBorders>
            <w:shd w:val="clear" w:color="auto" w:fill="auto"/>
            <w:vAlign w:val="center"/>
          </w:tcPr>
          <w:p w14:paraId="01A6C2B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588A0C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58CBD6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12.7*18.1*1.8</w:t>
            </w:r>
          </w:p>
        </w:tc>
      </w:tr>
      <w:tr w14:paraId="190C1BE6">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2F69DB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130</w:t>
            </w:r>
          </w:p>
        </w:tc>
        <w:tc>
          <w:tcPr>
            <w:tcW w:w="2098" w:type="dxa"/>
            <w:tcBorders>
              <w:top w:val="nil"/>
              <w:left w:val="nil"/>
              <w:bottom w:val="single" w:color="auto" w:sz="4" w:space="0"/>
              <w:right w:val="single" w:color="auto" w:sz="4" w:space="0"/>
            </w:tcBorders>
            <w:shd w:val="clear" w:color="auto" w:fill="auto"/>
            <w:vAlign w:val="center"/>
          </w:tcPr>
          <w:p w14:paraId="4A0C70E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复旦经济系三年级国民经济计划介绍</w:t>
            </w:r>
          </w:p>
        </w:tc>
        <w:tc>
          <w:tcPr>
            <w:tcW w:w="850" w:type="dxa"/>
            <w:tcBorders>
              <w:top w:val="nil"/>
              <w:left w:val="nil"/>
              <w:bottom w:val="single" w:color="auto" w:sz="4" w:space="0"/>
              <w:right w:val="single" w:color="auto" w:sz="4" w:space="0"/>
            </w:tcBorders>
            <w:shd w:val="clear" w:color="auto" w:fill="auto"/>
            <w:vAlign w:val="center"/>
          </w:tcPr>
          <w:p w14:paraId="5A554E4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15A9C9C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DAE76B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55.1×78.8</w:t>
            </w:r>
          </w:p>
        </w:tc>
      </w:tr>
      <w:tr w14:paraId="39409C72">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09717D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131</w:t>
            </w:r>
          </w:p>
        </w:tc>
        <w:tc>
          <w:tcPr>
            <w:tcW w:w="2098" w:type="dxa"/>
            <w:tcBorders>
              <w:top w:val="nil"/>
              <w:left w:val="nil"/>
              <w:bottom w:val="single" w:color="auto" w:sz="4" w:space="0"/>
              <w:right w:val="single" w:color="auto" w:sz="4" w:space="0"/>
            </w:tcBorders>
            <w:shd w:val="clear" w:color="auto" w:fill="auto"/>
            <w:vAlign w:val="center"/>
          </w:tcPr>
          <w:p w14:paraId="3F7AE31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维护国家税收的何仁杰同志表扬信</w:t>
            </w:r>
          </w:p>
        </w:tc>
        <w:tc>
          <w:tcPr>
            <w:tcW w:w="850" w:type="dxa"/>
            <w:tcBorders>
              <w:top w:val="nil"/>
              <w:left w:val="nil"/>
              <w:bottom w:val="single" w:color="auto" w:sz="4" w:space="0"/>
              <w:right w:val="single" w:color="auto" w:sz="4" w:space="0"/>
            </w:tcBorders>
            <w:shd w:val="clear" w:color="auto" w:fill="auto"/>
            <w:vAlign w:val="center"/>
          </w:tcPr>
          <w:p w14:paraId="686765A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1B319E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EF6484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54.9×78</w:t>
            </w:r>
          </w:p>
        </w:tc>
      </w:tr>
      <w:tr w14:paraId="455B0C1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EBE9F8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132</w:t>
            </w:r>
          </w:p>
        </w:tc>
        <w:tc>
          <w:tcPr>
            <w:tcW w:w="2098" w:type="dxa"/>
            <w:tcBorders>
              <w:top w:val="nil"/>
              <w:left w:val="nil"/>
              <w:bottom w:val="single" w:color="auto" w:sz="4" w:space="0"/>
              <w:right w:val="single" w:color="auto" w:sz="4" w:space="0"/>
            </w:tcBorders>
            <w:shd w:val="clear" w:color="auto" w:fill="auto"/>
            <w:vAlign w:val="center"/>
          </w:tcPr>
          <w:p w14:paraId="71FAB6E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复旦大学郑义湍的表扬信</w:t>
            </w:r>
          </w:p>
        </w:tc>
        <w:tc>
          <w:tcPr>
            <w:tcW w:w="850" w:type="dxa"/>
            <w:tcBorders>
              <w:top w:val="nil"/>
              <w:left w:val="nil"/>
              <w:bottom w:val="single" w:color="auto" w:sz="4" w:space="0"/>
              <w:right w:val="single" w:color="auto" w:sz="4" w:space="0"/>
            </w:tcBorders>
            <w:shd w:val="clear" w:color="auto" w:fill="auto"/>
            <w:vAlign w:val="center"/>
          </w:tcPr>
          <w:p w14:paraId="3A4803C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7C4C75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321738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54.9×35.7</w:t>
            </w:r>
          </w:p>
        </w:tc>
      </w:tr>
      <w:tr w14:paraId="45C2946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0EBB1B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133</w:t>
            </w:r>
          </w:p>
        </w:tc>
        <w:tc>
          <w:tcPr>
            <w:tcW w:w="2098" w:type="dxa"/>
            <w:tcBorders>
              <w:top w:val="nil"/>
              <w:left w:val="nil"/>
              <w:bottom w:val="single" w:color="auto" w:sz="4" w:space="0"/>
              <w:right w:val="single" w:color="auto" w:sz="4" w:space="0"/>
            </w:tcBorders>
            <w:shd w:val="clear" w:color="auto" w:fill="auto"/>
            <w:vAlign w:val="center"/>
          </w:tcPr>
          <w:p w14:paraId="7D0D676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复旦大学郭志今的表扬诗</w:t>
            </w:r>
          </w:p>
        </w:tc>
        <w:tc>
          <w:tcPr>
            <w:tcW w:w="850" w:type="dxa"/>
            <w:tcBorders>
              <w:top w:val="nil"/>
              <w:left w:val="nil"/>
              <w:bottom w:val="single" w:color="auto" w:sz="4" w:space="0"/>
              <w:right w:val="single" w:color="auto" w:sz="4" w:space="0"/>
            </w:tcBorders>
            <w:shd w:val="clear" w:color="auto" w:fill="auto"/>
            <w:vAlign w:val="center"/>
          </w:tcPr>
          <w:p w14:paraId="06450E4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2405E5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A6F956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54.8×79.1</w:t>
            </w:r>
          </w:p>
        </w:tc>
      </w:tr>
      <w:tr w14:paraId="6531CFDE">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4C468B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134</w:t>
            </w:r>
          </w:p>
        </w:tc>
        <w:tc>
          <w:tcPr>
            <w:tcW w:w="2098" w:type="dxa"/>
            <w:tcBorders>
              <w:top w:val="nil"/>
              <w:left w:val="nil"/>
              <w:bottom w:val="single" w:color="auto" w:sz="4" w:space="0"/>
              <w:right w:val="single" w:color="auto" w:sz="4" w:space="0"/>
            </w:tcBorders>
            <w:shd w:val="clear" w:color="auto" w:fill="auto"/>
            <w:vAlign w:val="center"/>
          </w:tcPr>
          <w:p w14:paraId="0DF330B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复旦大学学习报及学习剪报短篇</w:t>
            </w:r>
          </w:p>
        </w:tc>
        <w:tc>
          <w:tcPr>
            <w:tcW w:w="850" w:type="dxa"/>
            <w:tcBorders>
              <w:top w:val="nil"/>
              <w:left w:val="nil"/>
              <w:bottom w:val="single" w:color="auto" w:sz="4" w:space="0"/>
              <w:right w:val="single" w:color="auto" w:sz="4" w:space="0"/>
            </w:tcBorders>
            <w:shd w:val="clear" w:color="auto" w:fill="auto"/>
            <w:vAlign w:val="center"/>
          </w:tcPr>
          <w:p w14:paraId="45A1BC3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8BD957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C1BE52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54.8×78.6</w:t>
            </w:r>
          </w:p>
        </w:tc>
      </w:tr>
      <w:tr w14:paraId="00151493">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300704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135</w:t>
            </w:r>
          </w:p>
        </w:tc>
        <w:tc>
          <w:tcPr>
            <w:tcW w:w="2098" w:type="dxa"/>
            <w:tcBorders>
              <w:top w:val="nil"/>
              <w:left w:val="nil"/>
              <w:bottom w:val="single" w:color="auto" w:sz="4" w:space="0"/>
              <w:right w:val="single" w:color="auto" w:sz="4" w:space="0"/>
            </w:tcBorders>
            <w:shd w:val="clear" w:color="auto" w:fill="auto"/>
            <w:vAlign w:val="center"/>
          </w:tcPr>
          <w:p w14:paraId="02E064E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复旦大学王慎鑫的听课笔记和每周的学习计划</w:t>
            </w:r>
          </w:p>
        </w:tc>
        <w:tc>
          <w:tcPr>
            <w:tcW w:w="850" w:type="dxa"/>
            <w:tcBorders>
              <w:top w:val="nil"/>
              <w:left w:val="nil"/>
              <w:bottom w:val="single" w:color="auto" w:sz="4" w:space="0"/>
              <w:right w:val="single" w:color="auto" w:sz="4" w:space="0"/>
            </w:tcBorders>
            <w:shd w:val="clear" w:color="auto" w:fill="auto"/>
            <w:vAlign w:val="center"/>
          </w:tcPr>
          <w:p w14:paraId="758CD21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6643E6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EB9FC6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54.3×78.8</w:t>
            </w:r>
          </w:p>
        </w:tc>
      </w:tr>
      <w:tr w14:paraId="1A2AC330">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3C3095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136</w:t>
            </w:r>
          </w:p>
        </w:tc>
        <w:tc>
          <w:tcPr>
            <w:tcW w:w="2098" w:type="dxa"/>
            <w:tcBorders>
              <w:top w:val="nil"/>
              <w:left w:val="nil"/>
              <w:bottom w:val="single" w:color="auto" w:sz="4" w:space="0"/>
              <w:right w:val="single" w:color="auto" w:sz="4" w:space="0"/>
            </w:tcBorders>
            <w:shd w:val="clear" w:color="auto" w:fill="auto"/>
            <w:vAlign w:val="center"/>
          </w:tcPr>
          <w:p w14:paraId="2C4B3D4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复旦大学王慎鑫在课上向老师提问的情况</w:t>
            </w:r>
          </w:p>
        </w:tc>
        <w:tc>
          <w:tcPr>
            <w:tcW w:w="850" w:type="dxa"/>
            <w:tcBorders>
              <w:top w:val="nil"/>
              <w:left w:val="nil"/>
              <w:bottom w:val="single" w:color="auto" w:sz="4" w:space="0"/>
              <w:right w:val="single" w:color="auto" w:sz="4" w:space="0"/>
            </w:tcBorders>
            <w:shd w:val="clear" w:color="auto" w:fill="auto"/>
            <w:vAlign w:val="center"/>
          </w:tcPr>
          <w:p w14:paraId="5D7BBED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F5602D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1B7FB2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54.3×78.8</w:t>
            </w:r>
          </w:p>
        </w:tc>
      </w:tr>
      <w:tr w14:paraId="3B5AAC78">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58ECED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137</w:t>
            </w:r>
          </w:p>
        </w:tc>
        <w:tc>
          <w:tcPr>
            <w:tcW w:w="2098" w:type="dxa"/>
            <w:tcBorders>
              <w:top w:val="nil"/>
              <w:left w:val="nil"/>
              <w:bottom w:val="single" w:color="auto" w:sz="4" w:space="0"/>
              <w:right w:val="single" w:color="auto" w:sz="4" w:space="0"/>
            </w:tcBorders>
            <w:shd w:val="clear" w:color="auto" w:fill="auto"/>
            <w:vAlign w:val="center"/>
          </w:tcPr>
          <w:p w14:paraId="02A310F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复旦大学王慎鑫在学习经验交流会上介绍学习经验的报告提纲</w:t>
            </w:r>
          </w:p>
        </w:tc>
        <w:tc>
          <w:tcPr>
            <w:tcW w:w="850" w:type="dxa"/>
            <w:tcBorders>
              <w:top w:val="nil"/>
              <w:left w:val="nil"/>
              <w:bottom w:val="single" w:color="auto" w:sz="4" w:space="0"/>
              <w:right w:val="single" w:color="auto" w:sz="4" w:space="0"/>
            </w:tcBorders>
            <w:shd w:val="clear" w:color="auto" w:fill="auto"/>
            <w:vAlign w:val="center"/>
          </w:tcPr>
          <w:p w14:paraId="44CE800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111DA5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4F237F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54.8×39.3</w:t>
            </w:r>
          </w:p>
        </w:tc>
      </w:tr>
      <w:tr w14:paraId="7CA76340">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0973CF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138</w:t>
            </w:r>
          </w:p>
        </w:tc>
        <w:tc>
          <w:tcPr>
            <w:tcW w:w="2098" w:type="dxa"/>
            <w:tcBorders>
              <w:top w:val="nil"/>
              <w:left w:val="nil"/>
              <w:bottom w:val="single" w:color="auto" w:sz="4" w:space="0"/>
              <w:right w:val="single" w:color="auto" w:sz="4" w:space="0"/>
            </w:tcBorders>
            <w:shd w:val="clear" w:color="auto" w:fill="auto"/>
            <w:vAlign w:val="center"/>
          </w:tcPr>
          <w:p w14:paraId="650B244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改进仪器装置的周剑英</w:t>
            </w:r>
          </w:p>
        </w:tc>
        <w:tc>
          <w:tcPr>
            <w:tcW w:w="850" w:type="dxa"/>
            <w:tcBorders>
              <w:top w:val="nil"/>
              <w:left w:val="nil"/>
              <w:bottom w:val="single" w:color="auto" w:sz="4" w:space="0"/>
              <w:right w:val="single" w:color="auto" w:sz="4" w:space="0"/>
            </w:tcBorders>
            <w:shd w:val="clear" w:color="auto" w:fill="auto"/>
            <w:vAlign w:val="center"/>
          </w:tcPr>
          <w:p w14:paraId="777C83D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EDC036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597BC7A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54.8×78.3</w:t>
            </w:r>
          </w:p>
        </w:tc>
      </w:tr>
      <w:tr w14:paraId="1F9A099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3C978BA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139</w:t>
            </w:r>
          </w:p>
        </w:tc>
        <w:tc>
          <w:tcPr>
            <w:tcW w:w="2098" w:type="dxa"/>
            <w:tcBorders>
              <w:top w:val="nil"/>
              <w:left w:val="nil"/>
              <w:bottom w:val="single" w:color="auto" w:sz="4" w:space="0"/>
              <w:right w:val="single" w:color="auto" w:sz="4" w:space="0"/>
            </w:tcBorders>
            <w:shd w:val="clear" w:color="auto" w:fill="auto"/>
            <w:vAlign w:val="center"/>
          </w:tcPr>
          <w:p w14:paraId="1CD66EC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K展空间几何学的新发展（手稿）</w:t>
            </w:r>
          </w:p>
        </w:tc>
        <w:tc>
          <w:tcPr>
            <w:tcW w:w="850" w:type="dxa"/>
            <w:tcBorders>
              <w:top w:val="nil"/>
              <w:left w:val="nil"/>
              <w:bottom w:val="single" w:color="auto" w:sz="4" w:space="0"/>
              <w:right w:val="single" w:color="auto" w:sz="4" w:space="0"/>
            </w:tcBorders>
            <w:shd w:val="clear" w:color="auto" w:fill="auto"/>
            <w:vAlign w:val="center"/>
          </w:tcPr>
          <w:p w14:paraId="69637BB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88EE02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0C39C72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24.8×32.7×0.3</w:t>
            </w:r>
          </w:p>
        </w:tc>
      </w:tr>
      <w:tr w14:paraId="35D4E3E8">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36EF1A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140</w:t>
            </w:r>
          </w:p>
        </w:tc>
        <w:tc>
          <w:tcPr>
            <w:tcW w:w="2098" w:type="dxa"/>
            <w:tcBorders>
              <w:top w:val="nil"/>
              <w:left w:val="nil"/>
              <w:bottom w:val="single" w:color="auto" w:sz="4" w:space="0"/>
              <w:right w:val="single" w:color="auto" w:sz="4" w:space="0"/>
            </w:tcBorders>
            <w:shd w:val="clear" w:color="auto" w:fill="auto"/>
            <w:vAlign w:val="center"/>
          </w:tcPr>
          <w:p w14:paraId="023A2B1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一般空间几何学的新发展（原稿）</w:t>
            </w:r>
          </w:p>
        </w:tc>
        <w:tc>
          <w:tcPr>
            <w:tcW w:w="850" w:type="dxa"/>
            <w:tcBorders>
              <w:top w:val="nil"/>
              <w:left w:val="nil"/>
              <w:bottom w:val="single" w:color="auto" w:sz="4" w:space="0"/>
              <w:right w:val="single" w:color="auto" w:sz="4" w:space="0"/>
            </w:tcBorders>
            <w:shd w:val="clear" w:color="auto" w:fill="auto"/>
            <w:vAlign w:val="center"/>
          </w:tcPr>
          <w:p w14:paraId="0C935EC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0CA7E13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F77110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19.5×26.7×0.1</w:t>
            </w:r>
          </w:p>
        </w:tc>
      </w:tr>
      <w:tr w14:paraId="7D1C3B4F">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3380E3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141</w:t>
            </w:r>
          </w:p>
        </w:tc>
        <w:tc>
          <w:tcPr>
            <w:tcW w:w="2098" w:type="dxa"/>
            <w:tcBorders>
              <w:top w:val="nil"/>
              <w:left w:val="nil"/>
              <w:bottom w:val="single" w:color="auto" w:sz="4" w:space="0"/>
              <w:right w:val="single" w:color="auto" w:sz="4" w:space="0"/>
            </w:tcBorders>
            <w:shd w:val="clear" w:color="auto" w:fill="auto"/>
            <w:vAlign w:val="center"/>
          </w:tcPr>
          <w:p w14:paraId="5886A3D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射影极小曲面的杜慕兰变换（Ⅰ）</w:t>
            </w:r>
          </w:p>
        </w:tc>
        <w:tc>
          <w:tcPr>
            <w:tcW w:w="850" w:type="dxa"/>
            <w:tcBorders>
              <w:top w:val="nil"/>
              <w:left w:val="nil"/>
              <w:bottom w:val="single" w:color="auto" w:sz="4" w:space="0"/>
              <w:right w:val="single" w:color="auto" w:sz="4" w:space="0"/>
            </w:tcBorders>
            <w:shd w:val="clear" w:color="auto" w:fill="auto"/>
            <w:vAlign w:val="center"/>
          </w:tcPr>
          <w:p w14:paraId="4047F74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3E60A8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B2FA00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18.5×26.1×0.2</w:t>
            </w:r>
          </w:p>
        </w:tc>
      </w:tr>
      <w:tr w14:paraId="0F63DC2A">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3F1C3A1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142</w:t>
            </w:r>
          </w:p>
        </w:tc>
        <w:tc>
          <w:tcPr>
            <w:tcW w:w="2098" w:type="dxa"/>
            <w:tcBorders>
              <w:top w:val="nil"/>
              <w:left w:val="nil"/>
              <w:bottom w:val="single" w:color="auto" w:sz="4" w:space="0"/>
              <w:right w:val="single" w:color="auto" w:sz="4" w:space="0"/>
            </w:tcBorders>
            <w:shd w:val="clear" w:color="auto" w:fill="auto"/>
            <w:vAlign w:val="center"/>
          </w:tcPr>
          <w:p w14:paraId="38EC551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射影极小曲面的杜慕兰变换（Ⅱ、Ⅲ）</w:t>
            </w:r>
          </w:p>
        </w:tc>
        <w:tc>
          <w:tcPr>
            <w:tcW w:w="850" w:type="dxa"/>
            <w:tcBorders>
              <w:top w:val="nil"/>
              <w:left w:val="nil"/>
              <w:bottom w:val="single" w:color="auto" w:sz="4" w:space="0"/>
              <w:right w:val="single" w:color="auto" w:sz="4" w:space="0"/>
            </w:tcBorders>
            <w:shd w:val="clear" w:color="auto" w:fill="auto"/>
            <w:vAlign w:val="center"/>
          </w:tcPr>
          <w:p w14:paraId="5D897F6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w:t>
            </w:r>
          </w:p>
        </w:tc>
        <w:tc>
          <w:tcPr>
            <w:tcW w:w="1985" w:type="dxa"/>
            <w:tcBorders>
              <w:top w:val="nil"/>
              <w:left w:val="nil"/>
              <w:bottom w:val="single" w:color="auto" w:sz="4" w:space="0"/>
              <w:right w:val="single" w:color="auto" w:sz="4" w:space="0"/>
            </w:tcBorders>
            <w:shd w:val="clear" w:color="auto" w:fill="auto"/>
            <w:vAlign w:val="center"/>
          </w:tcPr>
          <w:p w14:paraId="7EE8FAF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AF0B53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均为18.3×26×0.1</w:t>
            </w:r>
          </w:p>
        </w:tc>
      </w:tr>
      <w:tr w14:paraId="649DCBE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501F60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143</w:t>
            </w:r>
          </w:p>
        </w:tc>
        <w:tc>
          <w:tcPr>
            <w:tcW w:w="2098" w:type="dxa"/>
            <w:tcBorders>
              <w:top w:val="nil"/>
              <w:left w:val="nil"/>
              <w:bottom w:val="single" w:color="auto" w:sz="4" w:space="0"/>
              <w:right w:val="single" w:color="auto" w:sz="4" w:space="0"/>
            </w:tcBorders>
            <w:shd w:val="clear" w:color="auto" w:fill="auto"/>
            <w:vAlign w:val="center"/>
          </w:tcPr>
          <w:p w14:paraId="37490C7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具有极光滑的境界曲线之区域上的解析函数用它的法巴级数之蔡查罗平均数均匀地来迫近它</w:t>
            </w:r>
          </w:p>
        </w:tc>
        <w:tc>
          <w:tcPr>
            <w:tcW w:w="850" w:type="dxa"/>
            <w:tcBorders>
              <w:top w:val="nil"/>
              <w:left w:val="nil"/>
              <w:bottom w:val="single" w:color="auto" w:sz="4" w:space="0"/>
              <w:right w:val="single" w:color="auto" w:sz="4" w:space="0"/>
            </w:tcBorders>
            <w:shd w:val="clear" w:color="auto" w:fill="auto"/>
            <w:vAlign w:val="center"/>
          </w:tcPr>
          <w:p w14:paraId="086F1BF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990FFE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AB59EE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18.3×26.1×0.2</w:t>
            </w:r>
          </w:p>
        </w:tc>
      </w:tr>
      <w:tr w14:paraId="23ED8B4E">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4A50BE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144</w:t>
            </w:r>
          </w:p>
        </w:tc>
        <w:tc>
          <w:tcPr>
            <w:tcW w:w="2098" w:type="dxa"/>
            <w:tcBorders>
              <w:top w:val="nil"/>
              <w:left w:val="nil"/>
              <w:bottom w:val="single" w:color="auto" w:sz="4" w:space="0"/>
              <w:right w:val="single" w:color="auto" w:sz="4" w:space="0"/>
            </w:tcBorders>
            <w:shd w:val="clear" w:color="auto" w:fill="auto"/>
            <w:vAlign w:val="center"/>
          </w:tcPr>
          <w:p w14:paraId="1AC7723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关于单叶函数之系数等论文</w:t>
            </w:r>
          </w:p>
        </w:tc>
        <w:tc>
          <w:tcPr>
            <w:tcW w:w="850" w:type="dxa"/>
            <w:tcBorders>
              <w:top w:val="nil"/>
              <w:left w:val="nil"/>
              <w:bottom w:val="single" w:color="auto" w:sz="4" w:space="0"/>
              <w:right w:val="single" w:color="auto" w:sz="4" w:space="0"/>
            </w:tcBorders>
            <w:shd w:val="clear" w:color="auto" w:fill="auto"/>
            <w:vAlign w:val="center"/>
          </w:tcPr>
          <w:p w14:paraId="7075902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6</w:t>
            </w:r>
          </w:p>
        </w:tc>
        <w:tc>
          <w:tcPr>
            <w:tcW w:w="1985" w:type="dxa"/>
            <w:tcBorders>
              <w:top w:val="nil"/>
              <w:left w:val="nil"/>
              <w:bottom w:val="single" w:color="auto" w:sz="4" w:space="0"/>
              <w:right w:val="single" w:color="auto" w:sz="4" w:space="0"/>
            </w:tcBorders>
            <w:shd w:val="clear" w:color="auto" w:fill="auto"/>
            <w:vAlign w:val="center"/>
          </w:tcPr>
          <w:p w14:paraId="69272E4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F2685F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18.2×25.6×0.1</w:t>
            </w:r>
          </w:p>
        </w:tc>
      </w:tr>
      <w:tr w14:paraId="22BF445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B05E28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145</w:t>
            </w:r>
          </w:p>
        </w:tc>
        <w:tc>
          <w:tcPr>
            <w:tcW w:w="2098" w:type="dxa"/>
            <w:tcBorders>
              <w:top w:val="nil"/>
              <w:left w:val="nil"/>
              <w:bottom w:val="single" w:color="auto" w:sz="4" w:space="0"/>
              <w:right w:val="single" w:color="auto" w:sz="4" w:space="0"/>
            </w:tcBorders>
            <w:shd w:val="clear" w:color="auto" w:fill="auto"/>
            <w:vAlign w:val="center"/>
          </w:tcPr>
          <w:p w14:paraId="5BCF97C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关于K展空间的画法几何学（摘要）</w:t>
            </w:r>
          </w:p>
        </w:tc>
        <w:tc>
          <w:tcPr>
            <w:tcW w:w="850" w:type="dxa"/>
            <w:tcBorders>
              <w:top w:val="nil"/>
              <w:left w:val="nil"/>
              <w:bottom w:val="single" w:color="auto" w:sz="4" w:space="0"/>
              <w:right w:val="single" w:color="auto" w:sz="4" w:space="0"/>
            </w:tcBorders>
            <w:shd w:val="clear" w:color="auto" w:fill="auto"/>
            <w:vAlign w:val="center"/>
          </w:tcPr>
          <w:p w14:paraId="45FD8AC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AC1A89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26DA0D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18.5×25.8×0.1</w:t>
            </w:r>
          </w:p>
        </w:tc>
      </w:tr>
      <w:tr w14:paraId="71DE5F18">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EADDCA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146</w:t>
            </w:r>
          </w:p>
        </w:tc>
        <w:tc>
          <w:tcPr>
            <w:tcW w:w="2098" w:type="dxa"/>
            <w:tcBorders>
              <w:top w:val="nil"/>
              <w:left w:val="nil"/>
              <w:bottom w:val="single" w:color="auto" w:sz="4" w:space="0"/>
              <w:right w:val="single" w:color="auto" w:sz="4" w:space="0"/>
            </w:tcBorders>
            <w:shd w:val="clear" w:color="auto" w:fill="auto"/>
            <w:vAlign w:val="center"/>
          </w:tcPr>
          <w:p w14:paraId="0EF7CA9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关于K展示间的子空间理论</w:t>
            </w:r>
          </w:p>
        </w:tc>
        <w:tc>
          <w:tcPr>
            <w:tcW w:w="850" w:type="dxa"/>
            <w:tcBorders>
              <w:top w:val="nil"/>
              <w:left w:val="nil"/>
              <w:bottom w:val="single" w:color="auto" w:sz="4" w:space="0"/>
              <w:right w:val="single" w:color="auto" w:sz="4" w:space="0"/>
            </w:tcBorders>
            <w:shd w:val="clear" w:color="auto" w:fill="auto"/>
            <w:vAlign w:val="center"/>
          </w:tcPr>
          <w:p w14:paraId="5323D25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049BC2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7C529B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18.5×25.8×0.1</w:t>
            </w:r>
          </w:p>
        </w:tc>
      </w:tr>
      <w:tr w14:paraId="6A41B58D">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AF30118">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147</w:t>
            </w:r>
          </w:p>
        </w:tc>
        <w:tc>
          <w:tcPr>
            <w:tcW w:w="2098" w:type="dxa"/>
            <w:tcBorders>
              <w:top w:val="nil"/>
              <w:left w:val="nil"/>
              <w:bottom w:val="single" w:color="auto" w:sz="4" w:space="0"/>
              <w:right w:val="single" w:color="auto" w:sz="4" w:space="0"/>
            </w:tcBorders>
            <w:shd w:val="clear" w:color="auto" w:fill="auto"/>
            <w:vAlign w:val="center"/>
          </w:tcPr>
          <w:p w14:paraId="577DECC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论芬斯拉空间外道可夫斯基空间安装问题的部分计算稿</w:t>
            </w:r>
          </w:p>
        </w:tc>
        <w:tc>
          <w:tcPr>
            <w:tcW w:w="850" w:type="dxa"/>
            <w:tcBorders>
              <w:top w:val="nil"/>
              <w:left w:val="nil"/>
              <w:bottom w:val="single" w:color="auto" w:sz="4" w:space="0"/>
              <w:right w:val="single" w:color="auto" w:sz="4" w:space="0"/>
            </w:tcBorders>
            <w:shd w:val="clear" w:color="auto" w:fill="auto"/>
            <w:vAlign w:val="center"/>
          </w:tcPr>
          <w:p w14:paraId="14F1804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0FD2486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112F9A5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26.2×37.8</w:t>
            </w:r>
          </w:p>
        </w:tc>
      </w:tr>
      <w:tr w14:paraId="00B206A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5DEE54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148</w:t>
            </w:r>
          </w:p>
        </w:tc>
        <w:tc>
          <w:tcPr>
            <w:tcW w:w="2098" w:type="dxa"/>
            <w:tcBorders>
              <w:top w:val="nil"/>
              <w:left w:val="nil"/>
              <w:bottom w:val="single" w:color="auto" w:sz="4" w:space="0"/>
              <w:right w:val="single" w:color="auto" w:sz="4" w:space="0"/>
            </w:tcBorders>
            <w:shd w:val="clear" w:color="auto" w:fill="auto"/>
            <w:vAlign w:val="center"/>
          </w:tcPr>
          <w:p w14:paraId="030E7C5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道路空间的安装问题</w:t>
            </w:r>
          </w:p>
        </w:tc>
        <w:tc>
          <w:tcPr>
            <w:tcW w:w="850" w:type="dxa"/>
            <w:tcBorders>
              <w:top w:val="nil"/>
              <w:left w:val="nil"/>
              <w:bottom w:val="single" w:color="auto" w:sz="4" w:space="0"/>
              <w:right w:val="single" w:color="auto" w:sz="4" w:space="0"/>
            </w:tcBorders>
            <w:shd w:val="clear" w:color="auto" w:fill="auto"/>
            <w:vAlign w:val="center"/>
          </w:tcPr>
          <w:p w14:paraId="5DC5854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D97B76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06513B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18.4×25.8×0.1</w:t>
            </w:r>
          </w:p>
        </w:tc>
      </w:tr>
      <w:tr w14:paraId="486EB494">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8B6373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149</w:t>
            </w:r>
          </w:p>
        </w:tc>
        <w:tc>
          <w:tcPr>
            <w:tcW w:w="2098" w:type="dxa"/>
            <w:tcBorders>
              <w:top w:val="nil"/>
              <w:left w:val="nil"/>
              <w:bottom w:val="single" w:color="auto" w:sz="4" w:space="0"/>
              <w:right w:val="single" w:color="auto" w:sz="4" w:space="0"/>
            </w:tcBorders>
            <w:shd w:val="clear" w:color="auto" w:fill="auto"/>
            <w:vAlign w:val="center"/>
          </w:tcPr>
          <w:p w14:paraId="11703CA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特殊的仿射联络空间</w:t>
            </w:r>
          </w:p>
        </w:tc>
        <w:tc>
          <w:tcPr>
            <w:tcW w:w="850" w:type="dxa"/>
            <w:tcBorders>
              <w:top w:val="nil"/>
              <w:left w:val="nil"/>
              <w:bottom w:val="single" w:color="auto" w:sz="4" w:space="0"/>
              <w:right w:val="single" w:color="auto" w:sz="4" w:space="0"/>
            </w:tcBorders>
            <w:shd w:val="clear" w:color="auto" w:fill="auto"/>
            <w:vAlign w:val="center"/>
          </w:tcPr>
          <w:p w14:paraId="19D4910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0ACCFE7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754A8F7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18.4×25.8×0.1</w:t>
            </w:r>
          </w:p>
        </w:tc>
      </w:tr>
      <w:tr w14:paraId="7F7B67F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A125E6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150</w:t>
            </w:r>
          </w:p>
        </w:tc>
        <w:tc>
          <w:tcPr>
            <w:tcW w:w="2098" w:type="dxa"/>
            <w:tcBorders>
              <w:top w:val="nil"/>
              <w:left w:val="nil"/>
              <w:bottom w:val="single" w:color="auto" w:sz="4" w:space="0"/>
              <w:right w:val="single" w:color="auto" w:sz="4" w:space="0"/>
            </w:tcBorders>
            <w:shd w:val="clear" w:color="auto" w:fill="auto"/>
            <w:vAlign w:val="center"/>
          </w:tcPr>
          <w:p w14:paraId="0DBD01B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共轭的仿射联络的扩充</w:t>
            </w:r>
          </w:p>
        </w:tc>
        <w:tc>
          <w:tcPr>
            <w:tcW w:w="850" w:type="dxa"/>
            <w:tcBorders>
              <w:top w:val="nil"/>
              <w:left w:val="nil"/>
              <w:bottom w:val="single" w:color="auto" w:sz="4" w:space="0"/>
              <w:right w:val="single" w:color="auto" w:sz="4" w:space="0"/>
            </w:tcBorders>
            <w:shd w:val="clear" w:color="auto" w:fill="auto"/>
            <w:vAlign w:val="center"/>
          </w:tcPr>
          <w:p w14:paraId="26F8ABD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2CE449F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CF5744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18.7×25.9×0.1</w:t>
            </w:r>
          </w:p>
        </w:tc>
      </w:tr>
      <w:tr w14:paraId="7D7A2148">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3C505F3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151</w:t>
            </w:r>
          </w:p>
        </w:tc>
        <w:tc>
          <w:tcPr>
            <w:tcW w:w="2098" w:type="dxa"/>
            <w:tcBorders>
              <w:top w:val="nil"/>
              <w:left w:val="nil"/>
              <w:bottom w:val="single" w:color="auto" w:sz="4" w:space="0"/>
              <w:right w:val="single" w:color="auto" w:sz="4" w:space="0"/>
            </w:tcBorders>
            <w:shd w:val="clear" w:color="auto" w:fill="auto"/>
            <w:vAlign w:val="center"/>
          </w:tcPr>
          <w:p w14:paraId="7260F3B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德沙格定理在射影空间超曲面论上的推广</w:t>
            </w:r>
          </w:p>
        </w:tc>
        <w:tc>
          <w:tcPr>
            <w:tcW w:w="850" w:type="dxa"/>
            <w:tcBorders>
              <w:top w:val="nil"/>
              <w:left w:val="nil"/>
              <w:bottom w:val="single" w:color="auto" w:sz="4" w:space="0"/>
              <w:right w:val="single" w:color="auto" w:sz="4" w:space="0"/>
            </w:tcBorders>
            <w:shd w:val="clear" w:color="auto" w:fill="auto"/>
            <w:vAlign w:val="center"/>
          </w:tcPr>
          <w:p w14:paraId="0C731C5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713BD9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0B5CAD8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18.4×26×0.1</w:t>
            </w:r>
          </w:p>
        </w:tc>
      </w:tr>
      <w:tr w14:paraId="7E07CD45">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515BB00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152</w:t>
            </w:r>
          </w:p>
        </w:tc>
        <w:tc>
          <w:tcPr>
            <w:tcW w:w="2098" w:type="dxa"/>
            <w:tcBorders>
              <w:top w:val="nil"/>
              <w:left w:val="nil"/>
              <w:bottom w:val="single" w:color="auto" w:sz="4" w:space="0"/>
              <w:right w:val="single" w:color="auto" w:sz="4" w:space="0"/>
            </w:tcBorders>
            <w:shd w:val="clear" w:color="auto" w:fill="auto"/>
            <w:vAlign w:val="center"/>
          </w:tcPr>
          <w:p w14:paraId="457DEE5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积分方程及其应用（手稿）</w:t>
            </w:r>
          </w:p>
        </w:tc>
        <w:tc>
          <w:tcPr>
            <w:tcW w:w="850" w:type="dxa"/>
            <w:tcBorders>
              <w:top w:val="nil"/>
              <w:left w:val="nil"/>
              <w:bottom w:val="single" w:color="auto" w:sz="4" w:space="0"/>
              <w:right w:val="single" w:color="auto" w:sz="4" w:space="0"/>
            </w:tcBorders>
            <w:shd w:val="clear" w:color="auto" w:fill="auto"/>
            <w:vAlign w:val="center"/>
          </w:tcPr>
          <w:p w14:paraId="0B2C5C1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FD6915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592710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19.3*27.1</w:t>
            </w:r>
          </w:p>
        </w:tc>
      </w:tr>
      <w:tr w14:paraId="5722DCB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C5AD033">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153</w:t>
            </w:r>
          </w:p>
        </w:tc>
        <w:tc>
          <w:tcPr>
            <w:tcW w:w="2098" w:type="dxa"/>
            <w:tcBorders>
              <w:top w:val="nil"/>
              <w:left w:val="nil"/>
              <w:bottom w:val="single" w:color="auto" w:sz="4" w:space="0"/>
              <w:right w:val="single" w:color="auto" w:sz="4" w:space="0"/>
            </w:tcBorders>
            <w:shd w:val="clear" w:color="auto" w:fill="auto"/>
            <w:vAlign w:val="center"/>
          </w:tcPr>
          <w:p w14:paraId="12F1D90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《普通χ射线诊断学》</w:t>
            </w:r>
          </w:p>
        </w:tc>
        <w:tc>
          <w:tcPr>
            <w:tcW w:w="850" w:type="dxa"/>
            <w:tcBorders>
              <w:top w:val="nil"/>
              <w:left w:val="nil"/>
              <w:bottom w:val="single" w:color="auto" w:sz="4" w:space="0"/>
              <w:right w:val="single" w:color="auto" w:sz="4" w:space="0"/>
            </w:tcBorders>
            <w:shd w:val="clear" w:color="auto" w:fill="auto"/>
            <w:vAlign w:val="center"/>
          </w:tcPr>
          <w:p w14:paraId="631F59E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4C8B88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35BE31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14.5×21×1.7</w:t>
            </w:r>
          </w:p>
        </w:tc>
      </w:tr>
      <w:tr w14:paraId="1BDB2D39">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6F7A34A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154</w:t>
            </w:r>
          </w:p>
        </w:tc>
        <w:tc>
          <w:tcPr>
            <w:tcW w:w="2098" w:type="dxa"/>
            <w:tcBorders>
              <w:top w:val="nil"/>
              <w:left w:val="nil"/>
              <w:bottom w:val="single" w:color="auto" w:sz="4" w:space="0"/>
              <w:right w:val="single" w:color="auto" w:sz="4" w:space="0"/>
            </w:tcBorders>
            <w:shd w:val="clear" w:color="auto" w:fill="auto"/>
            <w:vAlign w:val="center"/>
          </w:tcPr>
          <w:p w14:paraId="3E42617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矽肺X线诊断标准</w:t>
            </w:r>
          </w:p>
        </w:tc>
        <w:tc>
          <w:tcPr>
            <w:tcW w:w="850" w:type="dxa"/>
            <w:tcBorders>
              <w:top w:val="nil"/>
              <w:left w:val="nil"/>
              <w:bottom w:val="single" w:color="auto" w:sz="4" w:space="0"/>
              <w:right w:val="single" w:color="auto" w:sz="4" w:space="0"/>
            </w:tcBorders>
            <w:shd w:val="clear" w:color="auto" w:fill="auto"/>
            <w:vAlign w:val="center"/>
          </w:tcPr>
          <w:p w14:paraId="13A16BF2">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32B6DD5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2C56DFF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21.3*27.5</w:t>
            </w:r>
          </w:p>
        </w:tc>
      </w:tr>
      <w:tr w14:paraId="16753455">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4262AE6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155</w:t>
            </w:r>
          </w:p>
        </w:tc>
        <w:tc>
          <w:tcPr>
            <w:tcW w:w="2098" w:type="dxa"/>
            <w:tcBorders>
              <w:top w:val="nil"/>
              <w:left w:val="nil"/>
              <w:bottom w:val="single" w:color="auto" w:sz="4" w:space="0"/>
              <w:right w:val="single" w:color="auto" w:sz="4" w:space="0"/>
            </w:tcBorders>
            <w:shd w:val="clear" w:color="auto" w:fill="auto"/>
            <w:vAlign w:val="center"/>
          </w:tcPr>
          <w:p w14:paraId="5EC9CFA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陈中伟医生断手再植手术时用的医疗用品</w:t>
            </w:r>
          </w:p>
        </w:tc>
        <w:tc>
          <w:tcPr>
            <w:tcW w:w="850" w:type="dxa"/>
            <w:tcBorders>
              <w:top w:val="nil"/>
              <w:left w:val="nil"/>
              <w:bottom w:val="single" w:color="auto" w:sz="4" w:space="0"/>
              <w:right w:val="single" w:color="auto" w:sz="4" w:space="0"/>
            </w:tcBorders>
            <w:shd w:val="clear" w:color="auto" w:fill="auto"/>
            <w:vAlign w:val="center"/>
          </w:tcPr>
          <w:p w14:paraId="7F302DE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65D065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金属等</w:t>
            </w:r>
          </w:p>
        </w:tc>
        <w:tc>
          <w:tcPr>
            <w:tcW w:w="2126" w:type="dxa"/>
            <w:tcBorders>
              <w:top w:val="nil"/>
              <w:left w:val="nil"/>
              <w:bottom w:val="single" w:color="auto" w:sz="4" w:space="0"/>
              <w:right w:val="single" w:color="auto" w:sz="4" w:space="0"/>
            </w:tcBorders>
            <w:shd w:val="clear" w:color="auto" w:fill="auto"/>
            <w:vAlign w:val="center"/>
          </w:tcPr>
          <w:p w14:paraId="69CA719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13.3</w:t>
            </w:r>
            <w:r>
              <w:rPr>
                <w:rFonts w:hint="eastAsia" w:ascii="Segoe UI Emoji" w:hAnsi="Segoe UI Emoji" w:eastAsia="等线" w:cs="Segoe UI Emoji"/>
                <w:kern w:val="0"/>
                <w:sz w:val="24"/>
              </w:rPr>
              <w:t>*</w:t>
            </w:r>
            <w:r>
              <w:rPr>
                <w:rFonts w:hint="eastAsia" w:ascii="等线" w:hAnsi="等线" w:eastAsia="等线" w:cs="宋体"/>
                <w:kern w:val="0"/>
                <w:sz w:val="24"/>
              </w:rPr>
              <w:t>7.5</w:t>
            </w:r>
            <w:r>
              <w:rPr>
                <w:rFonts w:hint="eastAsia" w:ascii="Segoe UI Emoji" w:hAnsi="Segoe UI Emoji" w:eastAsia="等线" w:cs="Segoe UI Emoji"/>
                <w:kern w:val="0"/>
                <w:sz w:val="24"/>
              </w:rPr>
              <w:t>*</w:t>
            </w:r>
            <w:r>
              <w:rPr>
                <w:rFonts w:hint="eastAsia" w:ascii="等线" w:hAnsi="等线" w:eastAsia="等线" w:cs="宋体"/>
                <w:kern w:val="0"/>
                <w:sz w:val="24"/>
              </w:rPr>
              <w:t>2</w:t>
            </w:r>
          </w:p>
        </w:tc>
      </w:tr>
      <w:tr w14:paraId="1DB04CA6">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29655F5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156</w:t>
            </w:r>
          </w:p>
        </w:tc>
        <w:tc>
          <w:tcPr>
            <w:tcW w:w="2098" w:type="dxa"/>
            <w:tcBorders>
              <w:top w:val="nil"/>
              <w:left w:val="nil"/>
              <w:bottom w:val="single" w:color="auto" w:sz="4" w:space="0"/>
              <w:right w:val="single" w:color="auto" w:sz="4" w:space="0"/>
            </w:tcBorders>
            <w:shd w:val="clear" w:color="auto" w:fill="auto"/>
            <w:vAlign w:val="center"/>
          </w:tcPr>
          <w:p w14:paraId="310885B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工人王存柏断手再植手术成功后写的手迹</w:t>
            </w:r>
          </w:p>
        </w:tc>
        <w:tc>
          <w:tcPr>
            <w:tcW w:w="850" w:type="dxa"/>
            <w:tcBorders>
              <w:top w:val="nil"/>
              <w:left w:val="nil"/>
              <w:bottom w:val="single" w:color="auto" w:sz="4" w:space="0"/>
              <w:right w:val="single" w:color="auto" w:sz="4" w:space="0"/>
            </w:tcBorders>
            <w:shd w:val="clear" w:color="auto" w:fill="auto"/>
            <w:vAlign w:val="center"/>
          </w:tcPr>
          <w:p w14:paraId="2EFEC540">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7EE2072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03A753C">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25.9×18.3</w:t>
            </w:r>
          </w:p>
        </w:tc>
      </w:tr>
      <w:tr w14:paraId="5DC70773">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F794B9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157</w:t>
            </w:r>
          </w:p>
        </w:tc>
        <w:tc>
          <w:tcPr>
            <w:tcW w:w="2098" w:type="dxa"/>
            <w:tcBorders>
              <w:top w:val="nil"/>
              <w:left w:val="nil"/>
              <w:bottom w:val="single" w:color="auto" w:sz="4" w:space="0"/>
              <w:right w:val="single" w:color="auto" w:sz="4" w:space="0"/>
            </w:tcBorders>
            <w:shd w:val="clear" w:color="auto" w:fill="auto"/>
            <w:vAlign w:val="center"/>
          </w:tcPr>
          <w:p w14:paraId="3B554D5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上海第六人民医院再植肢体功能恢复技术鉴定会议记录（抄件）</w:t>
            </w:r>
          </w:p>
        </w:tc>
        <w:tc>
          <w:tcPr>
            <w:tcW w:w="850" w:type="dxa"/>
            <w:tcBorders>
              <w:top w:val="nil"/>
              <w:left w:val="nil"/>
              <w:bottom w:val="single" w:color="auto" w:sz="4" w:space="0"/>
              <w:right w:val="single" w:color="auto" w:sz="4" w:space="0"/>
            </w:tcBorders>
            <w:shd w:val="clear" w:color="auto" w:fill="auto"/>
            <w:vAlign w:val="center"/>
          </w:tcPr>
          <w:p w14:paraId="52852E57">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6</w:t>
            </w:r>
          </w:p>
        </w:tc>
        <w:tc>
          <w:tcPr>
            <w:tcW w:w="1985" w:type="dxa"/>
            <w:tcBorders>
              <w:top w:val="nil"/>
              <w:left w:val="nil"/>
              <w:bottom w:val="single" w:color="auto" w:sz="4" w:space="0"/>
              <w:right w:val="single" w:color="auto" w:sz="4" w:space="0"/>
            </w:tcBorders>
            <w:shd w:val="clear" w:color="auto" w:fill="auto"/>
            <w:vAlign w:val="center"/>
          </w:tcPr>
          <w:p w14:paraId="5A4FA5B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3C95E6E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21.2*27.5</w:t>
            </w:r>
          </w:p>
        </w:tc>
      </w:tr>
      <w:tr w14:paraId="25B7ABF7">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3775AC1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158</w:t>
            </w:r>
          </w:p>
        </w:tc>
        <w:tc>
          <w:tcPr>
            <w:tcW w:w="2098" w:type="dxa"/>
            <w:tcBorders>
              <w:top w:val="nil"/>
              <w:left w:val="nil"/>
              <w:bottom w:val="single" w:color="auto" w:sz="4" w:space="0"/>
              <w:right w:val="single" w:color="auto" w:sz="4" w:space="0"/>
            </w:tcBorders>
            <w:shd w:val="clear" w:color="auto" w:fill="auto"/>
            <w:vAlign w:val="center"/>
          </w:tcPr>
          <w:p w14:paraId="38576B4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国营X光管文字说明</w:t>
            </w:r>
          </w:p>
        </w:tc>
        <w:tc>
          <w:tcPr>
            <w:tcW w:w="850" w:type="dxa"/>
            <w:tcBorders>
              <w:top w:val="nil"/>
              <w:left w:val="nil"/>
              <w:bottom w:val="single" w:color="auto" w:sz="4" w:space="0"/>
              <w:right w:val="single" w:color="auto" w:sz="4" w:space="0"/>
            </w:tcBorders>
            <w:shd w:val="clear" w:color="auto" w:fill="auto"/>
            <w:vAlign w:val="center"/>
          </w:tcPr>
          <w:p w14:paraId="0CBB9834">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13CABDB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63DCB925">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26.8×36.2</w:t>
            </w:r>
          </w:p>
        </w:tc>
      </w:tr>
      <w:tr w14:paraId="06A4BDBC">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124CEF4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159</w:t>
            </w:r>
          </w:p>
        </w:tc>
        <w:tc>
          <w:tcPr>
            <w:tcW w:w="2098" w:type="dxa"/>
            <w:tcBorders>
              <w:top w:val="nil"/>
              <w:left w:val="nil"/>
              <w:bottom w:val="single" w:color="auto" w:sz="4" w:space="0"/>
              <w:right w:val="single" w:color="auto" w:sz="4" w:space="0"/>
            </w:tcBorders>
            <w:shd w:val="clear" w:color="auto" w:fill="auto"/>
            <w:vAlign w:val="center"/>
          </w:tcPr>
          <w:p w14:paraId="2C85759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佛子岑曙光（到佛子岑去）原稿</w:t>
            </w:r>
          </w:p>
        </w:tc>
        <w:tc>
          <w:tcPr>
            <w:tcW w:w="850" w:type="dxa"/>
            <w:tcBorders>
              <w:top w:val="nil"/>
              <w:left w:val="nil"/>
              <w:bottom w:val="single" w:color="auto" w:sz="4" w:space="0"/>
              <w:right w:val="single" w:color="auto" w:sz="4" w:space="0"/>
            </w:tcBorders>
            <w:shd w:val="clear" w:color="auto" w:fill="auto"/>
            <w:vAlign w:val="center"/>
          </w:tcPr>
          <w:p w14:paraId="16FD6ED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1392C691">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00D8579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36.2×26</w:t>
            </w:r>
          </w:p>
        </w:tc>
      </w:tr>
      <w:tr w14:paraId="753ED050">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790F772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160</w:t>
            </w:r>
          </w:p>
        </w:tc>
        <w:tc>
          <w:tcPr>
            <w:tcW w:w="2098" w:type="dxa"/>
            <w:tcBorders>
              <w:top w:val="nil"/>
              <w:left w:val="nil"/>
              <w:bottom w:val="single" w:color="auto" w:sz="4" w:space="0"/>
              <w:right w:val="single" w:color="auto" w:sz="4" w:space="0"/>
            </w:tcBorders>
            <w:shd w:val="clear" w:color="auto" w:fill="auto"/>
            <w:vAlign w:val="center"/>
          </w:tcPr>
          <w:p w14:paraId="615B6F7D">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佛子岑曙的光原稿</w:t>
            </w:r>
          </w:p>
        </w:tc>
        <w:tc>
          <w:tcPr>
            <w:tcW w:w="850" w:type="dxa"/>
            <w:tcBorders>
              <w:top w:val="nil"/>
              <w:left w:val="nil"/>
              <w:bottom w:val="single" w:color="auto" w:sz="4" w:space="0"/>
              <w:right w:val="single" w:color="auto" w:sz="4" w:space="0"/>
            </w:tcBorders>
            <w:shd w:val="clear" w:color="auto" w:fill="auto"/>
            <w:vAlign w:val="center"/>
          </w:tcPr>
          <w:p w14:paraId="0BD0F84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6AD1D53E">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0EEEABBB">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35.2×25.4</w:t>
            </w:r>
          </w:p>
        </w:tc>
      </w:tr>
      <w:tr w14:paraId="69D9188E">
        <w:trPr>
          <w:trHeight w:val="851" w:hRule="atLeast"/>
        </w:trPr>
        <w:tc>
          <w:tcPr>
            <w:tcW w:w="596" w:type="dxa"/>
            <w:tcBorders>
              <w:top w:val="nil"/>
              <w:left w:val="single" w:color="auto" w:sz="4" w:space="0"/>
              <w:bottom w:val="single" w:color="auto" w:sz="4" w:space="0"/>
              <w:right w:val="single" w:color="auto" w:sz="4" w:space="0"/>
            </w:tcBorders>
            <w:shd w:val="clear" w:color="auto" w:fill="auto"/>
            <w:vAlign w:val="center"/>
          </w:tcPr>
          <w:p w14:paraId="05CA93C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161</w:t>
            </w:r>
          </w:p>
        </w:tc>
        <w:tc>
          <w:tcPr>
            <w:tcW w:w="2098" w:type="dxa"/>
            <w:tcBorders>
              <w:top w:val="nil"/>
              <w:left w:val="nil"/>
              <w:bottom w:val="single" w:color="auto" w:sz="4" w:space="0"/>
              <w:right w:val="single" w:color="auto" w:sz="4" w:space="0"/>
            </w:tcBorders>
            <w:shd w:val="clear" w:color="auto" w:fill="auto"/>
            <w:vAlign w:val="center"/>
          </w:tcPr>
          <w:p w14:paraId="47945046">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《啊，祖国--我的母亲！》</w:t>
            </w:r>
          </w:p>
        </w:tc>
        <w:tc>
          <w:tcPr>
            <w:tcW w:w="850" w:type="dxa"/>
            <w:tcBorders>
              <w:top w:val="nil"/>
              <w:left w:val="nil"/>
              <w:bottom w:val="single" w:color="auto" w:sz="4" w:space="0"/>
              <w:right w:val="single" w:color="auto" w:sz="4" w:space="0"/>
            </w:tcBorders>
            <w:shd w:val="clear" w:color="auto" w:fill="auto"/>
            <w:vAlign w:val="center"/>
          </w:tcPr>
          <w:p w14:paraId="1FD8677F">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w:t>
            </w:r>
          </w:p>
        </w:tc>
        <w:tc>
          <w:tcPr>
            <w:tcW w:w="1985" w:type="dxa"/>
            <w:tcBorders>
              <w:top w:val="nil"/>
              <w:left w:val="nil"/>
              <w:bottom w:val="single" w:color="auto" w:sz="4" w:space="0"/>
              <w:right w:val="single" w:color="auto" w:sz="4" w:space="0"/>
            </w:tcBorders>
            <w:shd w:val="clear" w:color="auto" w:fill="auto"/>
            <w:vAlign w:val="center"/>
          </w:tcPr>
          <w:p w14:paraId="4C07335A">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纸</w:t>
            </w:r>
          </w:p>
        </w:tc>
        <w:tc>
          <w:tcPr>
            <w:tcW w:w="2126" w:type="dxa"/>
            <w:tcBorders>
              <w:top w:val="nil"/>
              <w:left w:val="nil"/>
              <w:bottom w:val="single" w:color="auto" w:sz="4" w:space="0"/>
              <w:right w:val="single" w:color="auto" w:sz="4" w:space="0"/>
            </w:tcBorders>
            <w:shd w:val="clear" w:color="auto" w:fill="auto"/>
            <w:vAlign w:val="center"/>
          </w:tcPr>
          <w:p w14:paraId="4B49D0B9">
            <w:pPr>
              <w:widowControl/>
              <w:spacing w:line="240" w:lineRule="exact"/>
              <w:jc w:val="center"/>
              <w:rPr>
                <w:rFonts w:hint="eastAsia" w:ascii="等线" w:hAnsi="等线" w:eastAsia="等线" w:cs="宋体"/>
                <w:kern w:val="0"/>
                <w:sz w:val="24"/>
              </w:rPr>
            </w:pPr>
            <w:r>
              <w:rPr>
                <w:rFonts w:hint="eastAsia" w:ascii="等线" w:hAnsi="等线" w:eastAsia="等线" w:cs="宋体"/>
                <w:kern w:val="0"/>
                <w:sz w:val="24"/>
              </w:rPr>
              <w:t>17.5×26.1×0.1</w:t>
            </w:r>
          </w:p>
        </w:tc>
      </w:tr>
    </w:tbl>
    <w:p w14:paraId="488FE723">
      <w:pPr>
        <w:spacing w:line="360" w:lineRule="auto"/>
        <w:rPr>
          <w:rFonts w:hint="eastAsia" w:ascii="宋体" w:hAnsi="宋体" w:cs="宋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Segoe UI Symbol">
    <w:altName w:val="Noto Sans"/>
    <w:panose1 w:val="020B0502040204020203"/>
    <w:charset w:val="00"/>
    <w:family w:val="swiss"/>
    <w:pitch w:val="default"/>
    <w:sig w:usb0="00000000" w:usb1="00000000" w:usb2="00040000" w:usb3="00000000" w:csb0="00000001" w:csb1="00000000"/>
  </w:font>
  <w:font w:name="Noto Sans">
    <w:panose1 w:val="020B0502040504020204"/>
    <w:charset w:val="00"/>
    <w:family w:val="auto"/>
    <w:pitch w:val="default"/>
    <w:sig w:usb0="E00002FF" w:usb1="4000201F" w:usb2="08000029" w:usb3="00100000" w:csb0="0000019F" w:csb1="00000000"/>
  </w:font>
  <w:font w:name="Segoe UI Emoji">
    <w:altName w:val="Noto Sans"/>
    <w:panose1 w:val="020B0502040204020203"/>
    <w:charset w:val="00"/>
    <w:family w:val="swiss"/>
    <w:pitch w:val="default"/>
    <w:sig w:usb0="00000000" w:usb1="00000000" w:usb2="08000000" w:usb3="00000000" w:csb0="00000001" w:csb1="00000000"/>
  </w:font>
  <w:font w:name="国标宋体-超大字符集">
    <w:panose1 w:val="03000509000000000000"/>
    <w:charset w:val="86"/>
    <w:family w:val="auto"/>
    <w:pitch w:val="default"/>
    <w:sig w:usb0="00000001" w:usb1="08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lNjNkYWI3MjA0MTU4YmExZDJjOTU3ZTg3OWQ4MmMifQ=="/>
  </w:docVars>
  <w:rsids>
    <w:rsidRoot w:val="7EE23F92"/>
    <w:rsid w:val="0004157D"/>
    <w:rsid w:val="00075025"/>
    <w:rsid w:val="00096D25"/>
    <w:rsid w:val="000C6827"/>
    <w:rsid w:val="000E7525"/>
    <w:rsid w:val="00116EEC"/>
    <w:rsid w:val="00183153"/>
    <w:rsid w:val="00217241"/>
    <w:rsid w:val="00225C11"/>
    <w:rsid w:val="00227CAC"/>
    <w:rsid w:val="00277F74"/>
    <w:rsid w:val="002F6B02"/>
    <w:rsid w:val="0032630C"/>
    <w:rsid w:val="0035687E"/>
    <w:rsid w:val="003848FB"/>
    <w:rsid w:val="003C604A"/>
    <w:rsid w:val="003D481E"/>
    <w:rsid w:val="003E1496"/>
    <w:rsid w:val="00411FF8"/>
    <w:rsid w:val="004512D5"/>
    <w:rsid w:val="0047015B"/>
    <w:rsid w:val="004D48E7"/>
    <w:rsid w:val="004E02ED"/>
    <w:rsid w:val="004E3C36"/>
    <w:rsid w:val="005262D3"/>
    <w:rsid w:val="00591036"/>
    <w:rsid w:val="005F2467"/>
    <w:rsid w:val="0062421E"/>
    <w:rsid w:val="00696652"/>
    <w:rsid w:val="006E04EF"/>
    <w:rsid w:val="00733FEC"/>
    <w:rsid w:val="00743A27"/>
    <w:rsid w:val="007555AF"/>
    <w:rsid w:val="007B5A40"/>
    <w:rsid w:val="00840A36"/>
    <w:rsid w:val="008617D2"/>
    <w:rsid w:val="00876D3C"/>
    <w:rsid w:val="008A2900"/>
    <w:rsid w:val="009B055D"/>
    <w:rsid w:val="00A5652F"/>
    <w:rsid w:val="00AE30F2"/>
    <w:rsid w:val="00AE4EAC"/>
    <w:rsid w:val="00B5039A"/>
    <w:rsid w:val="00B64886"/>
    <w:rsid w:val="00BB5189"/>
    <w:rsid w:val="00CA02E2"/>
    <w:rsid w:val="00CE6FBD"/>
    <w:rsid w:val="00DF3CC3"/>
    <w:rsid w:val="00E60150"/>
    <w:rsid w:val="00E90F15"/>
    <w:rsid w:val="00EA73F1"/>
    <w:rsid w:val="00ED0E38"/>
    <w:rsid w:val="00F8132F"/>
    <w:rsid w:val="03483348"/>
    <w:rsid w:val="04DB203B"/>
    <w:rsid w:val="0D9C0257"/>
    <w:rsid w:val="0EBFAE10"/>
    <w:rsid w:val="127B54E8"/>
    <w:rsid w:val="16F0539D"/>
    <w:rsid w:val="1E125627"/>
    <w:rsid w:val="1FFC2F87"/>
    <w:rsid w:val="22FC347F"/>
    <w:rsid w:val="28FC074F"/>
    <w:rsid w:val="2AE968A5"/>
    <w:rsid w:val="2B177476"/>
    <w:rsid w:val="2F4862FA"/>
    <w:rsid w:val="38FE48AD"/>
    <w:rsid w:val="3C0F0A7D"/>
    <w:rsid w:val="3D937931"/>
    <w:rsid w:val="45BE2A1A"/>
    <w:rsid w:val="49C83D31"/>
    <w:rsid w:val="4E10413A"/>
    <w:rsid w:val="52AA5D12"/>
    <w:rsid w:val="564725B8"/>
    <w:rsid w:val="59536C00"/>
    <w:rsid w:val="5E3E0745"/>
    <w:rsid w:val="619E5234"/>
    <w:rsid w:val="657D6DF2"/>
    <w:rsid w:val="67DB2E69"/>
    <w:rsid w:val="68806B01"/>
    <w:rsid w:val="6B215365"/>
    <w:rsid w:val="6E001573"/>
    <w:rsid w:val="70341BF5"/>
    <w:rsid w:val="75254B2D"/>
    <w:rsid w:val="7D9D46A8"/>
    <w:rsid w:val="7DFF92FD"/>
    <w:rsid w:val="7EBFE20D"/>
    <w:rsid w:val="7EE23F92"/>
    <w:rsid w:val="BDDF439C"/>
    <w:rsid w:val="EF8F18A4"/>
    <w:rsid w:val="FBD74150"/>
    <w:rsid w:val="FFB43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90" w:line="576" w:lineRule="auto"/>
      <w:outlineLvl w:val="0"/>
    </w:pPr>
    <w:rPr>
      <w:rFonts w:ascii="Calibri" w:hAnsi="Calibri"/>
      <w:b/>
      <w:kern w:val="44"/>
      <w:sz w:val="30"/>
    </w:rPr>
  </w:style>
  <w:style w:type="paragraph" w:styleId="3">
    <w:name w:val="heading 3"/>
    <w:basedOn w:val="1"/>
    <w:next w:val="1"/>
    <w:link w:val="23"/>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24"/>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qFormat/>
    <w:uiPriority w:val="0"/>
    <w:pPr>
      <w:jc w:val="left"/>
    </w:pPr>
  </w:style>
  <w:style w:type="paragraph" w:styleId="6">
    <w:name w:val="Balloon Text"/>
    <w:basedOn w:val="1"/>
    <w:link w:val="17"/>
    <w:qFormat/>
    <w:uiPriority w:val="0"/>
    <w:rPr>
      <w:sz w:val="18"/>
      <w:szCs w:val="18"/>
    </w:rPr>
  </w:style>
  <w:style w:type="paragraph" w:styleId="7">
    <w:name w:val="footer"/>
    <w:basedOn w:val="1"/>
    <w:link w:val="2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paragraph" w:styleId="10">
    <w:name w:val="annotation subject"/>
    <w:basedOn w:val="5"/>
    <w:next w:val="5"/>
    <w:link w:val="19"/>
    <w:qFormat/>
    <w:uiPriority w:val="0"/>
    <w:rPr>
      <w:b/>
      <w:bCs/>
    </w:rPr>
  </w:style>
  <w:style w:type="table" w:styleId="12">
    <w:name w:val="Table Grid"/>
    <w:basedOn w:val="1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FollowedHyperlink"/>
    <w:basedOn w:val="13"/>
    <w:unhideWhenUsed/>
    <w:qFormat/>
    <w:uiPriority w:val="99"/>
    <w:rPr>
      <w:color w:val="96607D"/>
      <w:u w:val="single"/>
    </w:rPr>
  </w:style>
  <w:style w:type="character" w:styleId="15">
    <w:name w:val="Hyperlink"/>
    <w:basedOn w:val="13"/>
    <w:unhideWhenUsed/>
    <w:qFormat/>
    <w:uiPriority w:val="99"/>
    <w:rPr>
      <w:color w:val="467886"/>
      <w:u w:val="single"/>
    </w:rPr>
  </w:style>
  <w:style w:type="character" w:styleId="16">
    <w:name w:val="annotation reference"/>
    <w:basedOn w:val="13"/>
    <w:qFormat/>
    <w:uiPriority w:val="0"/>
    <w:rPr>
      <w:sz w:val="21"/>
      <w:szCs w:val="21"/>
    </w:rPr>
  </w:style>
  <w:style w:type="character" w:customStyle="1" w:styleId="17">
    <w:name w:val="批注框文本 字符"/>
    <w:basedOn w:val="13"/>
    <w:link w:val="6"/>
    <w:qFormat/>
    <w:uiPriority w:val="0"/>
    <w:rPr>
      <w:rFonts w:ascii="Times New Roman" w:hAnsi="Times New Roman" w:eastAsia="宋体" w:cs="Times New Roman"/>
      <w:kern w:val="2"/>
      <w:sz w:val="18"/>
      <w:szCs w:val="18"/>
    </w:rPr>
  </w:style>
  <w:style w:type="character" w:customStyle="1" w:styleId="18">
    <w:name w:val="批注文字 字符"/>
    <w:basedOn w:val="13"/>
    <w:link w:val="5"/>
    <w:qFormat/>
    <w:uiPriority w:val="0"/>
    <w:rPr>
      <w:rFonts w:ascii="Times New Roman" w:hAnsi="Times New Roman" w:eastAsia="宋体" w:cs="Times New Roman"/>
      <w:kern w:val="2"/>
      <w:sz w:val="21"/>
      <w:szCs w:val="24"/>
    </w:rPr>
  </w:style>
  <w:style w:type="character" w:customStyle="1" w:styleId="19">
    <w:name w:val="批注主题 字符"/>
    <w:basedOn w:val="18"/>
    <w:link w:val="10"/>
    <w:qFormat/>
    <w:uiPriority w:val="0"/>
    <w:rPr>
      <w:rFonts w:ascii="Times New Roman" w:hAnsi="Times New Roman" w:eastAsia="宋体" w:cs="Times New Roman"/>
      <w:b/>
      <w:bCs/>
      <w:kern w:val="2"/>
      <w:sz w:val="21"/>
      <w:szCs w:val="24"/>
    </w:rPr>
  </w:style>
  <w:style w:type="character" w:customStyle="1" w:styleId="20">
    <w:name w:val="页眉 字符"/>
    <w:basedOn w:val="13"/>
    <w:link w:val="8"/>
    <w:qFormat/>
    <w:uiPriority w:val="0"/>
    <w:rPr>
      <w:rFonts w:ascii="Times New Roman" w:hAnsi="Times New Roman" w:eastAsia="宋体" w:cs="Times New Roman"/>
      <w:kern w:val="2"/>
      <w:sz w:val="18"/>
      <w:szCs w:val="18"/>
    </w:rPr>
  </w:style>
  <w:style w:type="character" w:customStyle="1" w:styleId="21">
    <w:name w:val="页脚 字符"/>
    <w:basedOn w:val="13"/>
    <w:link w:val="7"/>
    <w:qFormat/>
    <w:uiPriority w:val="0"/>
    <w:rPr>
      <w:rFonts w:ascii="Times New Roman" w:hAnsi="Times New Roman" w:eastAsia="宋体" w:cs="Times New Roman"/>
      <w:kern w:val="2"/>
      <w:sz w:val="18"/>
      <w:szCs w:val="18"/>
    </w:rPr>
  </w:style>
  <w:style w:type="paragraph" w:customStyle="1" w:styleId="22">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标题 3 字符"/>
    <w:basedOn w:val="13"/>
    <w:link w:val="3"/>
    <w:semiHidden/>
    <w:qFormat/>
    <w:uiPriority w:val="0"/>
    <w:rPr>
      <w:rFonts w:ascii="Times New Roman" w:hAnsi="Times New Roman" w:eastAsia="宋体" w:cs="Times New Roman"/>
      <w:b/>
      <w:bCs/>
      <w:kern w:val="2"/>
      <w:sz w:val="32"/>
      <w:szCs w:val="32"/>
    </w:rPr>
  </w:style>
  <w:style w:type="character" w:customStyle="1" w:styleId="24">
    <w:name w:val="标题 4 字符"/>
    <w:basedOn w:val="13"/>
    <w:link w:val="4"/>
    <w:semiHidden/>
    <w:qFormat/>
    <w:uiPriority w:val="0"/>
    <w:rPr>
      <w:rFonts w:asciiTheme="majorHAnsi" w:hAnsiTheme="majorHAnsi" w:eastAsiaTheme="majorEastAsia" w:cstheme="majorBidi"/>
      <w:b/>
      <w:bCs/>
      <w:kern w:val="2"/>
      <w:sz w:val="28"/>
      <w:szCs w:val="28"/>
    </w:rPr>
  </w:style>
  <w:style w:type="paragraph" w:customStyle="1" w:styleId="2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font5"/>
    <w:basedOn w:val="1"/>
    <w:qFormat/>
    <w:uiPriority w:val="0"/>
    <w:pPr>
      <w:widowControl/>
      <w:spacing w:before="100" w:beforeAutospacing="1" w:after="100" w:afterAutospacing="1"/>
      <w:jc w:val="left"/>
    </w:pPr>
    <w:rPr>
      <w:rFonts w:ascii="等线" w:hAnsi="等线" w:eastAsia="等线" w:cs="宋体"/>
      <w:b/>
      <w:bCs/>
      <w:color w:val="000000"/>
      <w:kern w:val="0"/>
      <w:sz w:val="28"/>
      <w:szCs w:val="28"/>
    </w:rPr>
  </w:style>
  <w:style w:type="paragraph" w:customStyle="1" w:styleId="27">
    <w:name w:val="font6"/>
    <w:basedOn w:val="1"/>
    <w:qFormat/>
    <w:uiPriority w:val="0"/>
    <w:pPr>
      <w:widowControl/>
      <w:spacing w:before="100" w:beforeAutospacing="1" w:after="100" w:afterAutospacing="1"/>
      <w:jc w:val="left"/>
    </w:pPr>
    <w:rPr>
      <w:rFonts w:ascii="等线" w:hAnsi="等线" w:eastAsia="等线" w:cs="宋体"/>
      <w:b/>
      <w:bCs/>
      <w:color w:val="000000"/>
      <w:kern w:val="0"/>
      <w:sz w:val="22"/>
      <w:szCs w:val="22"/>
    </w:rPr>
  </w:style>
  <w:style w:type="paragraph" w:customStyle="1" w:styleId="28">
    <w:name w:val="font7"/>
    <w:basedOn w:val="1"/>
    <w:qFormat/>
    <w:uiPriority w:val="0"/>
    <w:pPr>
      <w:widowControl/>
      <w:spacing w:before="100" w:beforeAutospacing="1" w:after="100" w:afterAutospacing="1"/>
      <w:jc w:val="left"/>
    </w:pPr>
    <w:rPr>
      <w:rFonts w:ascii="等线" w:hAnsi="等线" w:eastAsia="等线" w:cs="宋体"/>
      <w:color w:val="FF0000"/>
      <w:kern w:val="0"/>
      <w:sz w:val="24"/>
    </w:rPr>
  </w:style>
  <w:style w:type="paragraph" w:customStyle="1" w:styleId="29">
    <w:name w:val="font8"/>
    <w:basedOn w:val="1"/>
    <w:qFormat/>
    <w:uiPriority w:val="0"/>
    <w:pPr>
      <w:widowControl/>
      <w:spacing w:before="100" w:beforeAutospacing="1" w:after="100" w:afterAutospacing="1"/>
      <w:jc w:val="left"/>
    </w:pPr>
    <w:rPr>
      <w:rFonts w:ascii="等线" w:hAnsi="等线" w:eastAsia="等线" w:cs="宋体"/>
      <w:b/>
      <w:bCs/>
      <w:color w:val="000000"/>
      <w:kern w:val="0"/>
      <w:sz w:val="22"/>
      <w:szCs w:val="22"/>
    </w:rPr>
  </w:style>
  <w:style w:type="paragraph" w:customStyle="1" w:styleId="30">
    <w:name w:val="font9"/>
    <w:basedOn w:val="1"/>
    <w:qFormat/>
    <w:uiPriority w:val="0"/>
    <w:pPr>
      <w:widowControl/>
      <w:spacing w:before="100" w:beforeAutospacing="1" w:after="100" w:afterAutospacing="1"/>
      <w:jc w:val="left"/>
    </w:pPr>
    <w:rPr>
      <w:rFonts w:ascii="等线" w:hAnsi="等线" w:eastAsia="等线" w:cs="宋体"/>
      <w:color w:val="000000"/>
      <w:kern w:val="0"/>
      <w:sz w:val="24"/>
    </w:rPr>
  </w:style>
  <w:style w:type="paragraph" w:customStyle="1" w:styleId="31">
    <w:name w:val="font10"/>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
    <w:name w:val="font11"/>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3">
    <w:name w:val="xl63"/>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4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2"/>
      <w:szCs w:val="22"/>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63">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64">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6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6820</Words>
  <Characters>7912</Characters>
  <Lines>879</Lines>
  <Paragraphs>1052</Paragraphs>
  <TotalTime>2719</TotalTime>
  <ScaleCrop>false</ScaleCrop>
  <LinksUpToDate>false</LinksUpToDate>
  <CharactersWithSpaces>13680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2025-03-23T07:37:00Z</dcterms:created>
  <dc:creator>user</dc:creator>
  <cp:lastModifiedBy>王  通</cp:lastModifiedBy>
  <dcterms:modified xsi:type="dcterms:W3CDTF">2025-04-20T14:42:50Z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447D726BCB5845B9A885D6AFF802FE69_13</vt:lpwstr>
  </property>
  <property fmtid="{D5CDD505-2E9C-101B-9397-08002B2CF9AE}" pid="4" name="KSOTemplateDocerSaveRecord">
    <vt:lpwstr>eyJoZGlkIjoiMWU1NDJhNDVkY2FiZmRmOGViODhiZGYzOWIxNDZmYWEiLCJ1c2VySWQiOiIyNzI2Njg5NDQifQ==</vt:lpwstr>
  </property>
</Properties>
</file>