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A0F29">
      <w:pPr>
        <w:jc w:val="center"/>
        <w:rPr>
          <w:rFonts w:ascii="黑体" w:hAnsi="黑体" w:eastAsia="黑体"/>
          <w:sz w:val="44"/>
          <w:szCs w:val="44"/>
        </w:rPr>
      </w:pPr>
      <w:r>
        <w:rPr>
          <w:rFonts w:hint="eastAsia" w:ascii="黑体" w:hAnsi="黑体" w:eastAsia="黑体"/>
          <w:sz w:val="44"/>
          <w:szCs w:val="44"/>
        </w:rPr>
        <w:t>保安服务项目采购需求</w:t>
      </w:r>
    </w:p>
    <w:p w14:paraId="42B1C770">
      <w:pPr>
        <w:rPr>
          <w:sz w:val="24"/>
          <w:szCs w:val="24"/>
        </w:rPr>
      </w:pPr>
    </w:p>
    <w:p w14:paraId="15C2D7CD">
      <w:pPr>
        <w:widowControl/>
        <w:tabs>
          <w:tab w:val="left" w:pos="567"/>
        </w:tabs>
        <w:spacing w:before="312" w:beforeLines="100" w:after="156" w:afterLines="50" w:line="360" w:lineRule="auto"/>
        <w:ind w:left="426" w:leftChars="203"/>
        <w:jc w:val="left"/>
        <w:outlineLvl w:val="0"/>
        <w:rPr>
          <w:rFonts w:ascii="仿宋" w:hAnsi="仿宋" w:eastAsia="仿宋" w:cs="宋体"/>
          <w:kern w:val="0"/>
          <w:sz w:val="32"/>
          <w:szCs w:val="32"/>
        </w:rPr>
      </w:pPr>
      <w:r>
        <w:rPr>
          <w:rFonts w:hint="eastAsia" w:ascii="仿宋" w:hAnsi="仿宋" w:eastAsia="仿宋" w:cs="宋体"/>
          <w:kern w:val="0"/>
          <w:sz w:val="32"/>
          <w:szCs w:val="32"/>
        </w:rPr>
        <w:t>一</w:t>
      </w:r>
      <w:r>
        <w:rPr>
          <w:rFonts w:hint="eastAsia" w:ascii="楷体" w:hAnsi="楷体" w:eastAsia="楷体" w:cs="宋体"/>
          <w:kern w:val="0"/>
          <w:sz w:val="32"/>
          <w:szCs w:val="32"/>
        </w:rPr>
        <w:t>、项目概况</w:t>
      </w:r>
      <w:r>
        <w:rPr>
          <w:rFonts w:eastAsia="仿宋" w:cs="Calibri"/>
          <w:kern w:val="0"/>
          <w:sz w:val="32"/>
          <w:szCs w:val="32"/>
        </w:rPr>
        <w:t> </w:t>
      </w:r>
      <w:r>
        <w:rPr>
          <w:rFonts w:ascii="仿宋" w:hAnsi="仿宋" w:eastAsia="仿宋" w:cs="宋体"/>
          <w:kern w:val="0"/>
          <w:sz w:val="32"/>
          <w:szCs w:val="32"/>
        </w:rPr>
        <w:t xml:space="preserve"> </w:t>
      </w:r>
    </w:p>
    <w:p w14:paraId="5BA0EE6C">
      <w:pPr>
        <w:spacing w:line="360" w:lineRule="auto"/>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（一）基本情况</w:t>
      </w:r>
    </w:p>
    <w:p w14:paraId="2C158EFE">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项目名称：</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 </w:t>
      </w:r>
      <w:r>
        <w:rPr>
          <w:rFonts w:hint="eastAsia" w:ascii="仿宋" w:hAnsi="仿宋" w:eastAsia="仿宋" w:cs="宋体"/>
          <w:kern w:val="0"/>
          <w:sz w:val="32"/>
          <w:szCs w:val="32"/>
          <w:u w:val="single"/>
        </w:rPr>
        <w:t xml:space="preserve">宋庆龄陵园管理处安保犬防服务  </w:t>
      </w:r>
    </w:p>
    <w:p w14:paraId="3358100E">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坐落位置：</w:t>
      </w:r>
      <w:r>
        <w:rPr>
          <w:rFonts w:hint="eastAsia" w:ascii="仿宋" w:hAnsi="仿宋" w:eastAsia="仿宋" w:cs="宋体"/>
          <w:kern w:val="0"/>
          <w:sz w:val="32"/>
          <w:szCs w:val="32"/>
          <w:u w:val="single"/>
        </w:rPr>
        <w:t xml:space="preserve"> 上海 </w:t>
      </w:r>
      <w:r>
        <w:rPr>
          <w:rFonts w:hint="eastAsia" w:ascii="仿宋" w:hAnsi="仿宋" w:eastAsia="仿宋" w:cs="宋体"/>
          <w:kern w:val="0"/>
          <w:sz w:val="32"/>
          <w:szCs w:val="32"/>
        </w:rPr>
        <w:t>市</w:t>
      </w:r>
      <w:r>
        <w:rPr>
          <w:rFonts w:hint="eastAsia" w:ascii="仿宋" w:hAnsi="仿宋" w:eastAsia="仿宋" w:cs="宋体"/>
          <w:kern w:val="0"/>
          <w:sz w:val="32"/>
          <w:szCs w:val="32"/>
          <w:u w:val="single"/>
        </w:rPr>
        <w:t xml:space="preserve"> 长宁 </w:t>
      </w:r>
      <w:r>
        <w:rPr>
          <w:rFonts w:hint="eastAsia" w:ascii="仿宋" w:hAnsi="仿宋" w:eastAsia="仿宋" w:cs="宋体"/>
          <w:kern w:val="0"/>
          <w:sz w:val="32"/>
          <w:szCs w:val="32"/>
        </w:rPr>
        <w:t>区</w:t>
      </w:r>
      <w:r>
        <w:rPr>
          <w:rFonts w:hint="eastAsia" w:ascii="仿宋" w:hAnsi="仿宋" w:eastAsia="仿宋" w:cs="宋体"/>
          <w:kern w:val="0"/>
          <w:sz w:val="32"/>
          <w:szCs w:val="32"/>
          <w:u w:val="single"/>
        </w:rPr>
        <w:t xml:space="preserve"> 宋园 </w:t>
      </w:r>
      <w:r>
        <w:rPr>
          <w:rFonts w:hint="eastAsia" w:ascii="仿宋" w:hAnsi="仿宋" w:eastAsia="仿宋" w:cs="宋体"/>
          <w:kern w:val="0"/>
          <w:sz w:val="32"/>
          <w:szCs w:val="32"/>
        </w:rPr>
        <w:t>路（街道）</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11 </w:t>
      </w:r>
      <w:r>
        <w:rPr>
          <w:rFonts w:hint="eastAsia" w:ascii="仿宋" w:hAnsi="仿宋" w:eastAsia="仿宋" w:cs="宋体"/>
          <w:kern w:val="0"/>
          <w:sz w:val="32"/>
          <w:szCs w:val="32"/>
        </w:rPr>
        <w:t>号</w:t>
      </w:r>
    </w:p>
    <w:p w14:paraId="5648275A">
      <w:pPr>
        <w:spacing w:line="360" w:lineRule="auto"/>
        <w:ind w:left="210" w:leftChars="100" w:firstLine="320" w:firstLineChars="100"/>
        <w:rPr>
          <w:rFonts w:ascii="仿宋" w:hAnsi="仿宋" w:eastAsia="仿宋" w:cs="宋体"/>
          <w:kern w:val="0"/>
          <w:sz w:val="32"/>
          <w:szCs w:val="32"/>
        </w:rPr>
      </w:pPr>
      <w:r>
        <w:rPr>
          <w:rFonts w:hint="eastAsia" w:ascii="仿宋" w:hAnsi="仿宋" w:eastAsia="仿宋" w:cs="宋体"/>
          <w:kern w:val="0"/>
          <w:sz w:val="32"/>
          <w:szCs w:val="32"/>
        </w:rPr>
        <w:t>四面边界至：东</w:t>
      </w:r>
      <w:r>
        <w:rPr>
          <w:rFonts w:hint="eastAsia" w:ascii="仿宋" w:hAnsi="仿宋" w:eastAsia="仿宋" w:cs="宋体"/>
          <w:kern w:val="0"/>
          <w:sz w:val="32"/>
          <w:szCs w:val="32"/>
          <w:u w:val="single"/>
        </w:rPr>
        <w:t xml:space="preserve"> 宋园路 </w:t>
      </w:r>
      <w:r>
        <w:rPr>
          <w:rFonts w:hint="eastAsia" w:ascii="仿宋" w:hAnsi="仿宋" w:eastAsia="仿宋" w:cs="宋体"/>
          <w:kern w:val="0"/>
          <w:sz w:val="32"/>
          <w:szCs w:val="32"/>
        </w:rPr>
        <w:t>南</w:t>
      </w:r>
      <w:r>
        <w:rPr>
          <w:rFonts w:hint="eastAsia" w:ascii="仿宋" w:hAnsi="仿宋" w:eastAsia="仿宋" w:cs="宋体"/>
          <w:kern w:val="0"/>
          <w:sz w:val="32"/>
          <w:szCs w:val="32"/>
          <w:u w:val="single"/>
        </w:rPr>
        <w:t xml:space="preserve"> 黄金城道 </w:t>
      </w:r>
      <w:r>
        <w:rPr>
          <w:rFonts w:hint="eastAsia" w:ascii="仿宋" w:hAnsi="仿宋" w:eastAsia="仿宋" w:cs="宋体"/>
          <w:kern w:val="0"/>
          <w:sz w:val="32"/>
          <w:szCs w:val="32"/>
        </w:rPr>
        <w:t>西</w:t>
      </w:r>
      <w:r>
        <w:rPr>
          <w:rFonts w:hint="eastAsia" w:ascii="仿宋" w:hAnsi="仿宋" w:eastAsia="仿宋" w:cs="宋体"/>
          <w:kern w:val="0"/>
          <w:sz w:val="32"/>
          <w:szCs w:val="32"/>
          <w:u w:val="single"/>
        </w:rPr>
        <w:t xml:space="preserve"> 姚虹路 </w:t>
      </w:r>
      <w:r>
        <w:rPr>
          <w:rFonts w:hint="eastAsia" w:ascii="仿宋" w:hAnsi="仿宋" w:eastAsia="仿宋" w:cs="宋体"/>
          <w:kern w:val="0"/>
          <w:sz w:val="32"/>
          <w:szCs w:val="32"/>
        </w:rPr>
        <w:t>北</w:t>
      </w:r>
      <w:r>
        <w:rPr>
          <w:rFonts w:hint="eastAsia" w:ascii="仿宋" w:hAnsi="仿宋" w:eastAsia="仿宋" w:cs="宋体"/>
          <w:kern w:val="0"/>
          <w:sz w:val="32"/>
          <w:szCs w:val="32"/>
          <w:u w:val="single"/>
        </w:rPr>
        <w:t xml:space="preserve"> 虹桥路 </w:t>
      </w:r>
    </w:p>
    <w:p w14:paraId="41DCBCF6">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占地面积：</w:t>
      </w:r>
      <w:r>
        <w:rPr>
          <w:rFonts w:hint="eastAsia" w:ascii="仿宋" w:hAnsi="仿宋" w:eastAsia="仿宋" w:cs="宋体"/>
          <w:kern w:val="0"/>
          <w:sz w:val="32"/>
          <w:szCs w:val="32"/>
          <w:u w:val="single"/>
        </w:rPr>
        <w:t xml:space="preserve"> 96177.00</w:t>
      </w:r>
      <w:r>
        <w:rPr>
          <w:rFonts w:hint="eastAsia" w:ascii="仿宋" w:hAnsi="仿宋" w:eastAsia="仿宋" w:cs="宋体"/>
          <w:kern w:val="0"/>
          <w:sz w:val="32"/>
          <w:szCs w:val="32"/>
        </w:rPr>
        <w:t>方米，其中绿地面积</w:t>
      </w:r>
      <w:r>
        <w:rPr>
          <w:rFonts w:hint="eastAsia" w:ascii="仿宋" w:hAnsi="仿宋" w:eastAsia="仿宋" w:cs="宋体"/>
          <w:kern w:val="0"/>
          <w:sz w:val="32"/>
          <w:szCs w:val="32"/>
          <w:u w:val="single"/>
        </w:rPr>
        <w:t xml:space="preserve"> 47000.</w:t>
      </w:r>
      <w:r>
        <w:rPr>
          <w:rFonts w:ascii="仿宋" w:hAnsi="仿宋" w:eastAsia="仿宋" w:cs="宋体"/>
          <w:kern w:val="0"/>
          <w:sz w:val="32"/>
          <w:szCs w:val="32"/>
          <w:u w:val="single"/>
        </w:rPr>
        <w:t xml:space="preserve">00 </w:t>
      </w:r>
      <w:r>
        <w:rPr>
          <w:rFonts w:ascii="仿宋" w:hAnsi="仿宋" w:eastAsia="仿宋" w:cs="宋体"/>
          <w:kern w:val="0"/>
          <w:sz w:val="32"/>
          <w:szCs w:val="32"/>
        </w:rPr>
        <w:t xml:space="preserve">      </w:t>
      </w:r>
      <w:r>
        <w:rPr>
          <w:rFonts w:hint="eastAsia" w:ascii="仿宋" w:hAnsi="仿宋" w:eastAsia="仿宋" w:cs="宋体"/>
          <w:kern w:val="0"/>
          <w:sz w:val="32"/>
          <w:szCs w:val="32"/>
        </w:rPr>
        <w:t>平方米。</w:t>
      </w:r>
    </w:p>
    <w:p w14:paraId="60B1089D">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建筑面积：</w:t>
      </w:r>
      <w:r>
        <w:rPr>
          <w:rFonts w:ascii="仿宋" w:hAnsi="仿宋" w:eastAsia="仿宋" w:cs="宋体"/>
          <w:kern w:val="0"/>
          <w:sz w:val="32"/>
          <w:szCs w:val="32"/>
          <w:u w:val="single"/>
        </w:rPr>
        <w:t xml:space="preserve"> 18090.65 </w:t>
      </w:r>
      <w:r>
        <w:rPr>
          <w:rFonts w:hint="eastAsia" w:ascii="仿宋" w:hAnsi="仿宋" w:eastAsia="仿宋" w:cs="宋体"/>
          <w:kern w:val="0"/>
          <w:sz w:val="32"/>
          <w:szCs w:val="32"/>
        </w:rPr>
        <w:t>平方米，其中</w:t>
      </w:r>
      <w:r>
        <w:rPr>
          <w:rFonts w:ascii="仿宋" w:hAnsi="仿宋" w:eastAsia="仿宋" w:cs="宋体"/>
          <w:kern w:val="0"/>
          <w:sz w:val="32"/>
          <w:szCs w:val="32"/>
        </w:rPr>
        <w:t>:</w:t>
      </w:r>
      <w:r>
        <w:rPr>
          <w:rFonts w:hint="eastAsia" w:ascii="仿宋" w:hAnsi="仿宋" w:eastAsia="仿宋" w:cs="宋体"/>
          <w:kern w:val="0"/>
          <w:sz w:val="32"/>
          <w:szCs w:val="32"/>
        </w:rPr>
        <w:t>办公楼（9号楼）</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2334 </w:t>
      </w:r>
      <w:r>
        <w:rPr>
          <w:rFonts w:hint="eastAsia" w:ascii="仿宋" w:hAnsi="仿宋" w:eastAsia="仿宋" w:cs="宋体"/>
          <w:kern w:val="0"/>
          <w:sz w:val="32"/>
          <w:szCs w:val="32"/>
        </w:rPr>
        <w:t>平方米（多层</w:t>
      </w:r>
      <w:r>
        <w:rPr>
          <w:rFonts w:ascii="仿宋" w:hAnsi="仿宋" w:eastAsia="仿宋" w:cs="宋体"/>
          <w:kern w:val="0"/>
          <w:sz w:val="32"/>
          <w:szCs w:val="32"/>
          <w:u w:val="single"/>
        </w:rPr>
        <w:t xml:space="preserve"> / </w:t>
      </w:r>
      <w:r>
        <w:rPr>
          <w:rFonts w:hint="eastAsia" w:ascii="仿宋" w:hAnsi="仿宋" w:eastAsia="仿宋" w:cs="宋体"/>
          <w:kern w:val="0"/>
          <w:sz w:val="32"/>
          <w:szCs w:val="32"/>
        </w:rPr>
        <w:t>，高层</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，其中地下</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w:t>
      </w:r>
    </w:p>
    <w:p w14:paraId="0E00F726">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礼堂（纪念馆、儿博馆）</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10390.65 </w:t>
      </w:r>
      <w:r>
        <w:rPr>
          <w:rFonts w:hint="eastAsia" w:ascii="仿宋" w:hAnsi="仿宋" w:eastAsia="仿宋" w:cs="宋体"/>
          <w:kern w:val="0"/>
          <w:sz w:val="32"/>
          <w:szCs w:val="32"/>
        </w:rPr>
        <w:t>平方米（多层</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，高层</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）；其他（1</w:t>
      </w:r>
      <w:r>
        <w:rPr>
          <w:rFonts w:ascii="仿宋" w:hAnsi="仿宋" w:eastAsia="仿宋" w:cs="宋体"/>
          <w:kern w:val="0"/>
          <w:sz w:val="32"/>
          <w:szCs w:val="32"/>
        </w:rPr>
        <w:t>0</w:t>
      </w:r>
      <w:r>
        <w:rPr>
          <w:rFonts w:hint="eastAsia" w:ascii="仿宋" w:hAnsi="仿宋" w:eastAsia="仿宋" w:cs="宋体"/>
          <w:kern w:val="0"/>
          <w:sz w:val="32"/>
          <w:szCs w:val="32"/>
        </w:rPr>
        <w:t>号楼及附属用房）</w:t>
      </w:r>
      <w:r>
        <w:rPr>
          <w:rFonts w:ascii="仿宋" w:hAnsi="仿宋" w:eastAsia="仿宋" w:cs="宋体"/>
          <w:kern w:val="0"/>
          <w:sz w:val="32"/>
          <w:szCs w:val="32"/>
          <w:u w:val="single"/>
        </w:rPr>
        <w:t>5366</w:t>
      </w:r>
      <w:r>
        <w:rPr>
          <w:rFonts w:hint="eastAsia" w:ascii="仿宋" w:hAnsi="仿宋" w:eastAsia="仿宋" w:cs="宋体"/>
          <w:kern w:val="0"/>
          <w:sz w:val="32"/>
          <w:szCs w:val="32"/>
        </w:rPr>
        <w:t>平方米（多层</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，高层</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w:t>
      </w:r>
    </w:p>
    <w:p w14:paraId="01E818D4">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停车场</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 3045   </w:t>
      </w:r>
      <w:r>
        <w:rPr>
          <w:rFonts w:hint="eastAsia" w:ascii="仿宋" w:hAnsi="仿宋" w:eastAsia="仿宋" w:cs="宋体"/>
          <w:kern w:val="0"/>
          <w:sz w:val="32"/>
          <w:szCs w:val="32"/>
        </w:rPr>
        <w:t>平方米；</w:t>
      </w:r>
      <w:r>
        <w:rPr>
          <w:rFonts w:ascii="仿宋" w:hAnsi="仿宋" w:eastAsia="仿宋" w:cs="宋体"/>
          <w:kern w:val="0"/>
          <w:sz w:val="32"/>
          <w:szCs w:val="32"/>
          <w:u w:val="single"/>
        </w:rPr>
        <w:t xml:space="preserve">         </w:t>
      </w:r>
      <w:r>
        <w:rPr>
          <w:rFonts w:hint="eastAsia" w:ascii="仿宋" w:hAnsi="仿宋" w:eastAsia="仿宋" w:cs="宋体"/>
          <w:kern w:val="0"/>
          <w:sz w:val="32"/>
          <w:szCs w:val="32"/>
          <w:u w:val="single"/>
        </w:rPr>
        <w:t>/</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w:t>
      </w:r>
    </w:p>
    <w:p w14:paraId="626264DD">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餐厅</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1 </w:t>
      </w:r>
      <w:r>
        <w:rPr>
          <w:rFonts w:hint="eastAsia" w:ascii="仿宋" w:hAnsi="仿宋" w:eastAsia="仿宋" w:cs="宋体"/>
          <w:kern w:val="0"/>
          <w:sz w:val="32"/>
          <w:szCs w:val="32"/>
        </w:rPr>
        <w:t>处，其中：小餐厅</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1 </w:t>
      </w:r>
      <w:r>
        <w:rPr>
          <w:rFonts w:hint="eastAsia" w:ascii="仿宋" w:hAnsi="仿宋" w:eastAsia="仿宋" w:cs="宋体"/>
          <w:kern w:val="0"/>
          <w:sz w:val="32"/>
          <w:szCs w:val="32"/>
        </w:rPr>
        <w:t>处，</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123</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平方米；大餐厅</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 /  </w:t>
      </w:r>
      <w:r>
        <w:rPr>
          <w:rFonts w:hint="eastAsia" w:ascii="仿宋" w:hAnsi="仿宋" w:eastAsia="仿宋" w:cs="宋体"/>
          <w:kern w:val="0"/>
          <w:sz w:val="32"/>
          <w:szCs w:val="32"/>
        </w:rPr>
        <w:t>处，</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 /  </w:t>
      </w:r>
      <w:r>
        <w:rPr>
          <w:rFonts w:hint="eastAsia" w:ascii="仿宋" w:hAnsi="仿宋" w:eastAsia="仿宋" w:cs="宋体"/>
          <w:kern w:val="0"/>
          <w:sz w:val="32"/>
          <w:szCs w:val="32"/>
        </w:rPr>
        <w:t>平方米；</w:t>
      </w:r>
    </w:p>
    <w:p w14:paraId="65730127">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厨房</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 1  </w:t>
      </w:r>
      <w:r>
        <w:rPr>
          <w:rFonts w:hint="eastAsia" w:ascii="仿宋" w:hAnsi="仿宋" w:eastAsia="仿宋" w:cs="宋体"/>
          <w:kern w:val="0"/>
          <w:sz w:val="32"/>
          <w:szCs w:val="32"/>
        </w:rPr>
        <w:t>处，</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 72  </w:t>
      </w:r>
      <w:r>
        <w:rPr>
          <w:rFonts w:hint="eastAsia" w:ascii="仿宋" w:hAnsi="仿宋" w:eastAsia="仿宋" w:cs="宋体"/>
          <w:kern w:val="0"/>
          <w:sz w:val="32"/>
          <w:szCs w:val="32"/>
        </w:rPr>
        <w:t>平方米；厨房设备情况：上勤餐饮。</w:t>
      </w:r>
    </w:p>
    <w:p w14:paraId="49D8F168">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带电梯办公楼共</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 /  </w:t>
      </w:r>
      <w:r>
        <w:rPr>
          <w:rFonts w:hint="eastAsia" w:ascii="仿宋" w:hAnsi="仿宋" w:eastAsia="仿宋" w:cs="宋体"/>
          <w:kern w:val="0"/>
          <w:sz w:val="32"/>
          <w:szCs w:val="32"/>
        </w:rPr>
        <w:t>栋，办公楼单位</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 /  </w:t>
      </w:r>
      <w:r>
        <w:rPr>
          <w:rFonts w:hint="eastAsia" w:ascii="仿宋" w:hAnsi="仿宋" w:eastAsia="仿宋" w:cs="宋体"/>
          <w:kern w:val="0"/>
          <w:sz w:val="32"/>
          <w:szCs w:val="32"/>
        </w:rPr>
        <w:t>套，建筑面积共</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 / </w:t>
      </w:r>
      <w:r>
        <w:rPr>
          <w:rFonts w:hint="eastAsia" w:ascii="仿宋" w:hAnsi="仿宋" w:eastAsia="仿宋" w:cs="宋体"/>
          <w:kern w:val="0"/>
          <w:sz w:val="32"/>
          <w:szCs w:val="32"/>
        </w:rPr>
        <w:t>平方米；不带电梯办公楼共</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1 </w:t>
      </w:r>
      <w:r>
        <w:rPr>
          <w:rFonts w:hint="eastAsia" w:ascii="仿宋" w:hAnsi="仿宋" w:eastAsia="仿宋" w:cs="宋体"/>
          <w:kern w:val="0"/>
          <w:sz w:val="32"/>
          <w:szCs w:val="32"/>
        </w:rPr>
        <w:t>栋，办公楼单元</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1 </w:t>
      </w:r>
      <w:r>
        <w:rPr>
          <w:rFonts w:hint="eastAsia" w:ascii="仿宋" w:hAnsi="仿宋" w:eastAsia="仿宋" w:cs="宋体"/>
          <w:kern w:val="0"/>
          <w:sz w:val="32"/>
          <w:szCs w:val="32"/>
        </w:rPr>
        <w:t>套，建筑面积共</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 2334  </w:t>
      </w:r>
      <w:r>
        <w:rPr>
          <w:rFonts w:hint="eastAsia" w:ascii="仿宋" w:hAnsi="仿宋" w:eastAsia="仿宋" w:cs="宋体"/>
          <w:kern w:val="0"/>
          <w:sz w:val="32"/>
          <w:szCs w:val="32"/>
        </w:rPr>
        <w:t>平方米；其它</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     /        </w:t>
      </w:r>
      <w:r>
        <w:rPr>
          <w:rFonts w:hint="eastAsia" w:ascii="仿宋" w:hAnsi="仿宋" w:eastAsia="仿宋" w:cs="宋体"/>
          <w:kern w:val="0"/>
          <w:sz w:val="32"/>
          <w:szCs w:val="32"/>
        </w:rPr>
        <w:t>。</w:t>
      </w:r>
    </w:p>
    <w:p w14:paraId="3F09C095">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公用设施、设备及公共场所（地）情况：</w:t>
      </w:r>
    </w:p>
    <w:p w14:paraId="0E4B99C2">
      <w:pPr>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、院区车辆出入口</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 7  </w:t>
      </w:r>
      <w:r>
        <w:rPr>
          <w:rFonts w:hint="eastAsia" w:ascii="仿宋" w:hAnsi="仿宋" w:eastAsia="仿宋" w:cs="宋体"/>
          <w:kern w:val="0"/>
          <w:sz w:val="32"/>
          <w:szCs w:val="32"/>
        </w:rPr>
        <w:t>个，人行出入口</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 7  </w:t>
      </w:r>
      <w:r>
        <w:rPr>
          <w:rFonts w:hint="eastAsia" w:ascii="仿宋" w:hAnsi="仿宋" w:eastAsia="仿宋" w:cs="宋体"/>
          <w:kern w:val="0"/>
          <w:sz w:val="32"/>
          <w:szCs w:val="32"/>
        </w:rPr>
        <w:t>个；</w:t>
      </w:r>
    </w:p>
    <w:p w14:paraId="0F8F66AB">
      <w:pPr>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、道路、车行道</w:t>
      </w:r>
      <w:r>
        <w:rPr>
          <w:rFonts w:ascii="仿宋" w:hAnsi="仿宋" w:eastAsia="仿宋" w:cs="宋体"/>
          <w:kern w:val="0"/>
          <w:sz w:val="32"/>
          <w:szCs w:val="32"/>
          <w:u w:val="single"/>
        </w:rPr>
        <w:t xml:space="preserve">  /  </w:t>
      </w:r>
      <w:r>
        <w:rPr>
          <w:rFonts w:hint="eastAsia" w:ascii="仿宋" w:hAnsi="仿宋" w:eastAsia="仿宋" w:cs="宋体"/>
          <w:kern w:val="0"/>
          <w:sz w:val="32"/>
          <w:szCs w:val="32"/>
        </w:rPr>
        <w:t>平方米，人行道</w:t>
      </w:r>
      <w:r>
        <w:rPr>
          <w:rFonts w:ascii="仿宋" w:hAnsi="仿宋" w:eastAsia="仿宋" w:cs="宋体"/>
          <w:kern w:val="0"/>
          <w:sz w:val="32"/>
          <w:szCs w:val="32"/>
          <w:u w:val="single"/>
        </w:rPr>
        <w:t xml:space="preserve">   /  </w:t>
      </w:r>
      <w:r>
        <w:rPr>
          <w:rFonts w:hint="eastAsia" w:ascii="仿宋" w:hAnsi="仿宋" w:eastAsia="仿宋" w:cs="宋体"/>
          <w:kern w:val="0"/>
          <w:sz w:val="32"/>
          <w:szCs w:val="32"/>
        </w:rPr>
        <w:t>平方米；</w:t>
      </w:r>
    </w:p>
    <w:p w14:paraId="416290A6">
      <w:pPr>
        <w:spacing w:line="360" w:lineRule="auto"/>
        <w:ind w:left="210" w:leftChars="100" w:firstLine="320" w:firstLineChars="100"/>
        <w:rPr>
          <w:rFonts w:ascii="仿宋" w:hAnsi="仿宋" w:eastAsia="仿宋" w:cs="宋体"/>
          <w:kern w:val="0"/>
          <w:sz w:val="32"/>
          <w:szCs w:val="32"/>
        </w:rPr>
      </w:pPr>
      <w:r>
        <w:rPr>
          <w:rFonts w:hint="eastAsia" w:ascii="仿宋" w:hAnsi="仿宋" w:eastAsia="仿宋" w:cs="宋体"/>
          <w:kern w:val="0"/>
          <w:sz w:val="32"/>
          <w:szCs w:val="32"/>
        </w:rPr>
        <w:t>3、停车场：室内停车场</w:t>
      </w:r>
      <w:r>
        <w:rPr>
          <w:rFonts w:ascii="仿宋" w:hAnsi="仿宋" w:eastAsia="仿宋" w:cs="宋体"/>
          <w:kern w:val="0"/>
          <w:sz w:val="32"/>
          <w:szCs w:val="32"/>
          <w:u w:val="single"/>
        </w:rPr>
        <w:t xml:space="preserve">  /  </w:t>
      </w:r>
      <w:r>
        <w:rPr>
          <w:rFonts w:hint="eastAsia" w:ascii="仿宋" w:hAnsi="仿宋" w:eastAsia="仿宋" w:cs="宋体"/>
          <w:kern w:val="0"/>
          <w:sz w:val="32"/>
          <w:szCs w:val="32"/>
        </w:rPr>
        <w:t>个，面积共</w:t>
      </w:r>
      <w:r>
        <w:rPr>
          <w:rFonts w:ascii="仿宋" w:hAnsi="仿宋" w:eastAsia="仿宋" w:cs="宋体"/>
          <w:kern w:val="0"/>
          <w:sz w:val="32"/>
          <w:szCs w:val="32"/>
          <w:u w:val="single"/>
        </w:rPr>
        <w:t xml:space="preserve"> / </w:t>
      </w:r>
      <w:r>
        <w:rPr>
          <w:rFonts w:hint="eastAsia" w:ascii="仿宋" w:hAnsi="仿宋" w:eastAsia="仿宋" w:cs="宋体"/>
          <w:kern w:val="0"/>
          <w:sz w:val="32"/>
          <w:szCs w:val="32"/>
        </w:rPr>
        <w:t>平方米，停车位</w:t>
      </w:r>
      <w:r>
        <w:rPr>
          <w:rFonts w:ascii="仿宋" w:hAnsi="仿宋" w:eastAsia="仿宋" w:cs="宋体"/>
          <w:kern w:val="0"/>
          <w:sz w:val="32"/>
          <w:szCs w:val="32"/>
          <w:u w:val="single"/>
        </w:rPr>
        <w:t xml:space="preserve">  /  </w:t>
      </w:r>
      <w:r>
        <w:rPr>
          <w:rFonts w:hint="eastAsia" w:ascii="仿宋" w:hAnsi="仿宋" w:eastAsia="仿宋" w:cs="宋体"/>
          <w:kern w:val="0"/>
          <w:sz w:val="32"/>
          <w:szCs w:val="32"/>
        </w:rPr>
        <w:t>个；露天专用停车场</w:t>
      </w:r>
      <w:r>
        <w:rPr>
          <w:rFonts w:ascii="仿宋" w:hAnsi="仿宋" w:eastAsia="仿宋" w:cs="宋体"/>
          <w:kern w:val="0"/>
          <w:sz w:val="32"/>
          <w:szCs w:val="32"/>
          <w:u w:val="single"/>
        </w:rPr>
        <w:t xml:space="preserve">  4   </w:t>
      </w:r>
      <w:r>
        <w:rPr>
          <w:rFonts w:hint="eastAsia" w:ascii="仿宋" w:hAnsi="仿宋" w:eastAsia="仿宋" w:cs="宋体"/>
          <w:kern w:val="0"/>
          <w:sz w:val="32"/>
          <w:szCs w:val="32"/>
        </w:rPr>
        <w:t>个，占地面积共</w:t>
      </w:r>
      <w:r>
        <w:rPr>
          <w:rFonts w:ascii="仿宋" w:hAnsi="仿宋" w:eastAsia="仿宋" w:cs="宋体"/>
          <w:kern w:val="0"/>
          <w:sz w:val="32"/>
          <w:szCs w:val="32"/>
          <w:u w:val="single"/>
        </w:rPr>
        <w:t xml:space="preserve"> 795    </w:t>
      </w:r>
      <w:r>
        <w:rPr>
          <w:rFonts w:hint="eastAsia" w:ascii="仿宋" w:hAnsi="仿宋" w:eastAsia="仿宋" w:cs="宋体"/>
          <w:kern w:val="0"/>
          <w:sz w:val="32"/>
          <w:szCs w:val="32"/>
        </w:rPr>
        <w:t>平方米，停车位</w:t>
      </w:r>
      <w:r>
        <w:rPr>
          <w:rFonts w:ascii="仿宋" w:hAnsi="仿宋" w:eastAsia="仿宋" w:cs="宋体"/>
          <w:kern w:val="0"/>
          <w:sz w:val="32"/>
          <w:szCs w:val="32"/>
          <w:u w:val="single"/>
        </w:rPr>
        <w:t xml:space="preserve">  53   </w:t>
      </w:r>
      <w:r>
        <w:rPr>
          <w:rFonts w:hint="eastAsia" w:ascii="仿宋" w:hAnsi="仿宋" w:eastAsia="仿宋" w:cs="宋体"/>
          <w:kern w:val="0"/>
          <w:sz w:val="32"/>
          <w:szCs w:val="32"/>
        </w:rPr>
        <w:t>个，露天零散停车位</w:t>
      </w:r>
      <w:r>
        <w:rPr>
          <w:rFonts w:ascii="仿宋" w:hAnsi="仿宋" w:eastAsia="仿宋" w:cs="宋体"/>
          <w:kern w:val="0"/>
          <w:sz w:val="32"/>
          <w:szCs w:val="32"/>
          <w:u w:val="single"/>
        </w:rPr>
        <w:t xml:space="preserve">  150  </w:t>
      </w:r>
      <w:r>
        <w:rPr>
          <w:rFonts w:hint="eastAsia" w:ascii="仿宋" w:hAnsi="仿宋" w:eastAsia="仿宋" w:cs="宋体"/>
          <w:kern w:val="0"/>
          <w:sz w:val="32"/>
          <w:szCs w:val="32"/>
        </w:rPr>
        <w:t xml:space="preserve">个；自行车停车位： </w:t>
      </w:r>
      <w:r>
        <w:rPr>
          <w:rFonts w:ascii="仿宋" w:hAnsi="仿宋" w:eastAsia="仿宋" w:cs="宋体"/>
          <w:kern w:val="0"/>
          <w:sz w:val="32"/>
          <w:szCs w:val="32"/>
        </w:rPr>
        <w:t xml:space="preserve">50 </w:t>
      </w:r>
      <w:r>
        <w:rPr>
          <w:rFonts w:hint="eastAsia" w:ascii="仿宋" w:hAnsi="仿宋" w:eastAsia="仿宋" w:cs="宋体"/>
          <w:kern w:val="0"/>
          <w:sz w:val="32"/>
          <w:szCs w:val="32"/>
        </w:rPr>
        <w:t>个，自行车停放设在</w:t>
      </w:r>
      <w:r>
        <w:rPr>
          <w:rFonts w:hint="eastAsia" w:ascii="仿宋" w:hAnsi="仿宋" w:eastAsia="仿宋" w:cs="宋体"/>
          <w:kern w:val="0"/>
          <w:sz w:val="32"/>
          <w:szCs w:val="32"/>
          <w:u w:val="single"/>
        </w:rPr>
        <w:t>宋园路5</w:t>
      </w:r>
      <w:r>
        <w:rPr>
          <w:rFonts w:ascii="仿宋" w:hAnsi="仿宋" w:eastAsia="仿宋" w:cs="宋体"/>
          <w:kern w:val="0"/>
          <w:sz w:val="32"/>
          <w:szCs w:val="32"/>
          <w:u w:val="single"/>
        </w:rPr>
        <w:t>3</w:t>
      </w:r>
      <w:r>
        <w:rPr>
          <w:rFonts w:hint="eastAsia" w:ascii="仿宋" w:hAnsi="仿宋" w:eastAsia="仿宋" w:cs="宋体"/>
          <w:kern w:val="0"/>
          <w:sz w:val="32"/>
          <w:szCs w:val="32"/>
          <w:u w:val="single"/>
        </w:rPr>
        <w:t>号、姚虹路6</w:t>
      </w:r>
      <w:r>
        <w:rPr>
          <w:rFonts w:ascii="仿宋" w:hAnsi="仿宋" w:eastAsia="仿宋" w:cs="宋体"/>
          <w:kern w:val="0"/>
          <w:sz w:val="32"/>
          <w:szCs w:val="32"/>
          <w:u w:val="single"/>
        </w:rPr>
        <w:t>80</w:t>
      </w:r>
      <w:r>
        <w:rPr>
          <w:rFonts w:hint="eastAsia" w:ascii="仿宋" w:hAnsi="仿宋" w:eastAsia="仿宋" w:cs="宋体"/>
          <w:kern w:val="0"/>
          <w:sz w:val="32"/>
          <w:szCs w:val="32"/>
          <w:u w:val="single"/>
        </w:rPr>
        <w:t>号3个电动自行车集中充电棚</w:t>
      </w:r>
      <w:r>
        <w:rPr>
          <w:rFonts w:hint="eastAsia" w:ascii="仿宋" w:hAnsi="仿宋" w:eastAsia="仿宋" w:cs="宋体"/>
          <w:kern w:val="0"/>
          <w:sz w:val="32"/>
          <w:szCs w:val="32"/>
        </w:rPr>
        <w:t>。</w:t>
      </w:r>
    </w:p>
    <w:p w14:paraId="29368F4C">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4、消防自动报警系统情况及消防灭火器配备情况：</w:t>
      </w:r>
      <w:r>
        <w:rPr>
          <w:rFonts w:ascii="仿宋" w:hAnsi="仿宋" w:eastAsia="仿宋" w:cs="宋体"/>
          <w:kern w:val="0"/>
          <w:sz w:val="32"/>
          <w:szCs w:val="32"/>
          <w:u w:val="single"/>
        </w:rPr>
        <w:t xml:space="preserve"> </w:t>
      </w:r>
      <w:r>
        <w:rPr>
          <w:rFonts w:hint="eastAsia" w:ascii="仿宋" w:hAnsi="仿宋" w:eastAsia="仿宋" w:cs="宋体"/>
          <w:kern w:val="0"/>
          <w:sz w:val="32"/>
          <w:szCs w:val="32"/>
          <w:u w:val="single"/>
        </w:rPr>
        <w:t>共计9号楼、纪念馆2个消防控制室</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w:t>
      </w:r>
      <w:r>
        <w:rPr>
          <w:rFonts w:ascii="仿宋" w:hAnsi="仿宋" w:eastAsia="仿宋" w:cs="宋体"/>
          <w:kern w:val="0"/>
          <w:sz w:val="32"/>
          <w:szCs w:val="32"/>
        </w:rPr>
        <w:t xml:space="preserve"> </w:t>
      </w:r>
    </w:p>
    <w:p w14:paraId="2A6338B5">
      <w:pPr>
        <w:spacing w:line="360"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5、智能安防系统：</w:t>
      </w:r>
      <w:r>
        <w:rPr>
          <w:rFonts w:hint="eastAsia" w:ascii="仿宋" w:hAnsi="仿宋" w:eastAsia="仿宋" w:cs="宋体"/>
          <w:kern w:val="0"/>
          <w:sz w:val="32"/>
          <w:szCs w:val="32"/>
          <w:u w:val="single"/>
        </w:rPr>
        <w:t xml:space="preserve"> 共计</w:t>
      </w:r>
      <w:r>
        <w:rPr>
          <w:rFonts w:ascii="仿宋" w:hAnsi="仿宋" w:eastAsia="仿宋" w:cs="宋体"/>
          <w:kern w:val="0"/>
          <w:sz w:val="32"/>
          <w:szCs w:val="32"/>
          <w:u w:val="single"/>
        </w:rPr>
        <w:t>9</w:t>
      </w:r>
      <w:r>
        <w:rPr>
          <w:rFonts w:hint="eastAsia" w:ascii="仿宋" w:hAnsi="仿宋" w:eastAsia="仿宋" w:cs="宋体"/>
          <w:kern w:val="0"/>
          <w:sz w:val="32"/>
          <w:szCs w:val="32"/>
          <w:u w:val="single"/>
        </w:rPr>
        <w:t>号楼、纪念馆、儿博馆3个监控室</w:t>
      </w:r>
      <w:r>
        <w:rPr>
          <w:rFonts w:ascii="仿宋" w:hAnsi="仿宋" w:eastAsia="仿宋" w:cs="宋体"/>
          <w:kern w:val="0"/>
          <w:sz w:val="32"/>
          <w:szCs w:val="32"/>
          <w:u w:val="single"/>
        </w:rPr>
        <w:t xml:space="preserve"> </w:t>
      </w:r>
      <w:r>
        <w:rPr>
          <w:rFonts w:hint="eastAsia" w:ascii="仿宋" w:hAnsi="仿宋" w:eastAsia="仿宋" w:cs="宋体"/>
          <w:kern w:val="0"/>
          <w:sz w:val="32"/>
          <w:szCs w:val="32"/>
        </w:rPr>
        <w:t>；</w:t>
      </w:r>
    </w:p>
    <w:p w14:paraId="6DCF07AC">
      <w:pPr>
        <w:spacing w:line="360"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6、其他情况（分楼描述）</w:t>
      </w:r>
      <w:r>
        <w:rPr>
          <w:rFonts w:ascii="仿宋" w:hAnsi="仿宋" w:eastAsia="仿宋" w:cs="宋体"/>
          <w:kern w:val="0"/>
          <w:sz w:val="32"/>
          <w:szCs w:val="32"/>
          <w:u w:val="single"/>
        </w:rPr>
        <w:t xml:space="preserve">     /      </w:t>
      </w:r>
      <w:r>
        <w:rPr>
          <w:rFonts w:hint="eastAsia" w:ascii="仿宋" w:hAnsi="仿宋" w:eastAsia="仿宋" w:cs="宋体"/>
          <w:kern w:val="0"/>
          <w:sz w:val="32"/>
          <w:szCs w:val="32"/>
        </w:rPr>
        <w:t>。</w:t>
      </w:r>
    </w:p>
    <w:p w14:paraId="226AECEF">
      <w:pPr>
        <w:spacing w:line="360" w:lineRule="auto"/>
        <w:rPr>
          <w:rFonts w:ascii="仿宋" w:hAnsi="仿宋" w:eastAsia="仿宋" w:cs="宋体"/>
          <w:b/>
          <w:kern w:val="0"/>
          <w:sz w:val="32"/>
          <w:szCs w:val="32"/>
        </w:rPr>
      </w:pPr>
      <w:r>
        <w:rPr>
          <w:rFonts w:hint="eastAsia" w:ascii="仿宋" w:hAnsi="仿宋" w:eastAsia="仿宋" w:cs="宋体"/>
          <w:b/>
          <w:kern w:val="0"/>
          <w:sz w:val="32"/>
          <w:szCs w:val="32"/>
        </w:rPr>
        <w:t>（二）各楼宇各层功能分布情况</w:t>
      </w:r>
    </w:p>
    <w:p w14:paraId="6FE288F8">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9</w:t>
      </w:r>
      <w:r>
        <w:rPr>
          <w:rFonts w:hint="eastAsia" w:ascii="仿宋" w:hAnsi="仿宋" w:eastAsia="仿宋" w:cs="宋体"/>
          <w:kern w:val="0"/>
          <w:sz w:val="32"/>
          <w:szCs w:val="32"/>
        </w:rPr>
        <w:t>号楼</w:t>
      </w:r>
    </w:p>
    <w:p w14:paraId="76213525">
      <w:pPr>
        <w:spacing w:line="360" w:lineRule="auto"/>
        <w:ind w:firstLine="640" w:firstLineChars="200"/>
        <w:rPr>
          <w:rFonts w:hint="eastAsia" w:ascii="仿宋" w:hAnsi="仿宋" w:eastAsia="仿宋" w:cs="宋体"/>
          <w:kern w:val="0"/>
          <w:sz w:val="32"/>
          <w:szCs w:val="32"/>
        </w:rPr>
      </w:pPr>
      <w:r>
        <w:rPr>
          <w:rFonts w:ascii="仿宋" w:hAnsi="仿宋" w:eastAsia="仿宋" w:cs="宋体"/>
          <w:kern w:val="0"/>
          <w:sz w:val="32"/>
          <w:szCs w:val="32"/>
        </w:rPr>
        <w:t>1F</w:t>
      </w:r>
      <w:r>
        <w:rPr>
          <w:rFonts w:hint="eastAsia" w:ascii="仿宋" w:hAnsi="仿宋" w:eastAsia="仿宋" w:cs="宋体"/>
          <w:kern w:val="0"/>
          <w:sz w:val="32"/>
          <w:szCs w:val="32"/>
        </w:rPr>
        <w:t>：宋庆龄陵园管理处办公区域</w:t>
      </w:r>
    </w:p>
    <w:p w14:paraId="24376AF6">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w:t>
      </w:r>
      <w:r>
        <w:rPr>
          <w:rFonts w:ascii="仿宋" w:hAnsi="仿宋" w:eastAsia="仿宋" w:cs="宋体"/>
          <w:kern w:val="0"/>
          <w:sz w:val="32"/>
          <w:szCs w:val="32"/>
        </w:rPr>
        <w:t>10</w:t>
      </w:r>
      <w:r>
        <w:rPr>
          <w:rFonts w:hint="eastAsia" w:ascii="仿宋" w:hAnsi="仿宋" w:eastAsia="仿宋" w:cs="宋体"/>
          <w:kern w:val="0"/>
          <w:sz w:val="32"/>
          <w:szCs w:val="32"/>
        </w:rPr>
        <w:t>号楼</w:t>
      </w:r>
    </w:p>
    <w:p w14:paraId="218F6E9C">
      <w:pPr>
        <w:spacing w:line="360"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F:</w:t>
      </w:r>
      <w:r>
        <w:rPr>
          <w:rFonts w:hint="eastAsia" w:ascii="仿宋" w:hAnsi="仿宋" w:eastAsia="仿宋" w:cs="宋体"/>
          <w:kern w:val="0"/>
          <w:sz w:val="32"/>
          <w:szCs w:val="32"/>
        </w:rPr>
        <w:t>宋庆龄与国际友人展厅</w:t>
      </w:r>
    </w:p>
    <w:p w14:paraId="2E7495E8">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w:t>
      </w:r>
      <w:r>
        <w:rPr>
          <w:rFonts w:ascii="仿宋" w:hAnsi="仿宋" w:eastAsia="仿宋" w:cs="宋体"/>
          <w:kern w:val="0"/>
          <w:sz w:val="32"/>
          <w:szCs w:val="32"/>
        </w:rPr>
        <w:t>F</w:t>
      </w:r>
      <w:r>
        <w:rPr>
          <w:rFonts w:hint="eastAsia" w:ascii="仿宋" w:hAnsi="仿宋" w:eastAsia="仿宋" w:cs="宋体"/>
          <w:kern w:val="0"/>
          <w:sz w:val="32"/>
          <w:szCs w:val="32"/>
        </w:rPr>
        <w:t>：上海宋庆龄研究会办公区域</w:t>
      </w:r>
    </w:p>
    <w:p w14:paraId="48C72A83">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3、纪念馆</w:t>
      </w:r>
    </w:p>
    <w:p w14:paraId="3D62F3CC">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地下1</w:t>
      </w:r>
      <w:r>
        <w:rPr>
          <w:rFonts w:ascii="仿宋" w:hAnsi="仿宋" w:eastAsia="仿宋" w:cs="宋体"/>
          <w:kern w:val="0"/>
          <w:sz w:val="32"/>
          <w:szCs w:val="32"/>
        </w:rPr>
        <w:t>F:</w:t>
      </w:r>
      <w:r>
        <w:rPr>
          <w:rFonts w:hint="eastAsia" w:ascii="仿宋" w:hAnsi="仿宋" w:eastAsia="仿宋" w:cs="宋体"/>
          <w:kern w:val="0"/>
          <w:sz w:val="32"/>
          <w:szCs w:val="32"/>
        </w:rPr>
        <w:t>龄空间</w:t>
      </w:r>
    </w:p>
    <w:p w14:paraId="0F70B0BB">
      <w:pPr>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1F:</w:t>
      </w:r>
      <w:r>
        <w:rPr>
          <w:rFonts w:hint="eastAsia" w:ascii="仿宋" w:hAnsi="仿宋" w:eastAsia="仿宋" w:cs="宋体"/>
          <w:kern w:val="0"/>
          <w:sz w:val="32"/>
          <w:szCs w:val="32"/>
        </w:rPr>
        <w:t>宋庆龄纪念馆</w:t>
      </w:r>
    </w:p>
    <w:p w14:paraId="71F8FAA3">
      <w:pPr>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2F:</w:t>
      </w:r>
      <w:r>
        <w:rPr>
          <w:rFonts w:hint="eastAsia" w:ascii="仿宋" w:hAnsi="仿宋" w:eastAsia="仿宋" w:cs="宋体"/>
          <w:kern w:val="0"/>
          <w:sz w:val="32"/>
          <w:szCs w:val="32"/>
        </w:rPr>
        <w:t>文物库房</w:t>
      </w:r>
    </w:p>
    <w:p w14:paraId="0157A15D">
      <w:pPr>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3F:</w:t>
      </w:r>
      <w:r>
        <w:rPr>
          <w:rFonts w:hint="eastAsia" w:ascii="仿宋" w:hAnsi="仿宋" w:eastAsia="仿宋" w:cs="宋体"/>
          <w:kern w:val="0"/>
          <w:sz w:val="32"/>
          <w:szCs w:val="32"/>
        </w:rPr>
        <w:t>上海市孙中山宋庆龄文物管理委员会办公区域</w:t>
      </w:r>
    </w:p>
    <w:p w14:paraId="78AA99E2">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4、儿童博物馆</w:t>
      </w:r>
    </w:p>
    <w:p w14:paraId="31D40DE0">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地下1</w:t>
      </w:r>
      <w:r>
        <w:rPr>
          <w:rFonts w:ascii="仿宋" w:hAnsi="仿宋" w:eastAsia="仿宋" w:cs="宋体"/>
          <w:kern w:val="0"/>
          <w:sz w:val="32"/>
          <w:szCs w:val="32"/>
        </w:rPr>
        <w:t>F:</w:t>
      </w:r>
      <w:r>
        <w:rPr>
          <w:rFonts w:hint="eastAsia" w:ascii="仿宋" w:hAnsi="仿宋" w:eastAsia="仿宋" w:cs="宋体"/>
          <w:kern w:val="0"/>
          <w:sz w:val="32"/>
          <w:szCs w:val="32"/>
        </w:rPr>
        <w:t>地下城</w:t>
      </w:r>
    </w:p>
    <w:p w14:paraId="11077709">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F:</w:t>
      </w:r>
      <w:r>
        <w:rPr>
          <w:rFonts w:hint="eastAsia" w:ascii="仿宋" w:hAnsi="仿宋" w:eastAsia="仿宋" w:cs="宋体"/>
          <w:kern w:val="0"/>
          <w:sz w:val="32"/>
          <w:szCs w:val="32"/>
        </w:rPr>
        <w:t>序厅</w:t>
      </w:r>
    </w:p>
    <w:p w14:paraId="537D0162">
      <w:pPr>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2F:</w:t>
      </w:r>
      <w:r>
        <w:rPr>
          <w:rFonts w:hint="eastAsia" w:ascii="仿宋" w:hAnsi="仿宋" w:eastAsia="仿宋" w:cs="宋体"/>
          <w:kern w:val="0"/>
          <w:sz w:val="32"/>
          <w:szCs w:val="32"/>
        </w:rPr>
        <w:t>太空旅行</w:t>
      </w:r>
    </w:p>
    <w:p w14:paraId="4A3DFDBD">
      <w:pPr>
        <w:spacing w:line="360" w:lineRule="auto"/>
        <w:ind w:firstLine="640" w:firstLineChars="200"/>
        <w:rPr>
          <w:rFonts w:hint="eastAsia" w:ascii="仿宋" w:hAnsi="仿宋" w:eastAsia="仿宋" w:cs="宋体"/>
          <w:kern w:val="0"/>
          <w:sz w:val="32"/>
          <w:szCs w:val="32"/>
        </w:rPr>
      </w:pPr>
      <w:r>
        <w:rPr>
          <w:rFonts w:ascii="仿宋" w:hAnsi="仿宋" w:eastAsia="仿宋" w:cs="宋体"/>
          <w:kern w:val="0"/>
          <w:sz w:val="32"/>
          <w:szCs w:val="32"/>
        </w:rPr>
        <w:t>3F:</w:t>
      </w:r>
      <w:r>
        <w:rPr>
          <w:rFonts w:hint="eastAsia" w:ascii="仿宋" w:hAnsi="仿宋" w:eastAsia="仿宋" w:cs="宋体"/>
          <w:kern w:val="0"/>
          <w:sz w:val="32"/>
          <w:szCs w:val="32"/>
        </w:rPr>
        <w:t>办公区域</w:t>
      </w:r>
    </w:p>
    <w:p w14:paraId="53E7F1F2">
      <w:pPr>
        <w:spacing w:line="360" w:lineRule="auto"/>
        <w:ind w:firstLine="630" w:firstLineChars="196"/>
        <w:rPr>
          <w:rFonts w:ascii="仿宋" w:hAnsi="仿宋" w:eastAsia="仿宋" w:cs="宋体"/>
          <w:b/>
          <w:kern w:val="0"/>
          <w:sz w:val="32"/>
          <w:szCs w:val="32"/>
        </w:rPr>
      </w:pPr>
      <w:r>
        <w:rPr>
          <w:rFonts w:hint="eastAsia" w:ascii="仿宋" w:hAnsi="仿宋" w:eastAsia="仿宋" w:cs="宋体"/>
          <w:b/>
          <w:kern w:val="0"/>
          <w:sz w:val="32"/>
          <w:szCs w:val="32"/>
        </w:rPr>
        <w:t>（三）业主方为保安服务企业提供的保安服务用房情况</w:t>
      </w:r>
    </w:p>
    <w:p w14:paraId="30260CB6">
      <w:pPr>
        <w:spacing w:line="360"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业主方提供保安服务管理用房面积</w:t>
      </w:r>
      <w:r>
        <w:rPr>
          <w:rFonts w:ascii="仿宋" w:hAnsi="仿宋" w:eastAsia="仿宋" w:cs="宋体"/>
          <w:kern w:val="0"/>
          <w:sz w:val="32"/>
          <w:szCs w:val="32"/>
          <w:u w:val="single"/>
        </w:rPr>
        <w:t xml:space="preserve">   /   </w:t>
      </w:r>
      <w:r>
        <w:rPr>
          <w:rFonts w:hint="eastAsia" w:ascii="仿宋" w:hAnsi="仿宋" w:eastAsia="仿宋" w:cs="宋体"/>
          <w:kern w:val="0"/>
          <w:sz w:val="32"/>
          <w:szCs w:val="32"/>
        </w:rPr>
        <w:t>平方米，其中办公房</w:t>
      </w:r>
      <w:r>
        <w:rPr>
          <w:rFonts w:ascii="仿宋" w:hAnsi="仿宋" w:eastAsia="仿宋" w:cs="宋体"/>
          <w:kern w:val="0"/>
          <w:sz w:val="32"/>
          <w:szCs w:val="32"/>
          <w:u w:val="single"/>
        </w:rPr>
        <w:t xml:space="preserve">  /  </w:t>
      </w:r>
      <w:r>
        <w:rPr>
          <w:rFonts w:hint="eastAsia" w:ascii="仿宋" w:hAnsi="仿宋" w:eastAsia="仿宋" w:cs="宋体"/>
          <w:kern w:val="0"/>
          <w:sz w:val="32"/>
          <w:szCs w:val="32"/>
        </w:rPr>
        <w:t>间；工作间</w:t>
      </w:r>
      <w:r>
        <w:rPr>
          <w:rFonts w:ascii="仿宋" w:hAnsi="仿宋" w:eastAsia="仿宋" w:cs="宋体"/>
          <w:kern w:val="0"/>
          <w:sz w:val="32"/>
          <w:szCs w:val="32"/>
          <w:u w:val="single"/>
        </w:rPr>
        <w:t xml:space="preserve">  /  </w:t>
      </w:r>
      <w:r>
        <w:rPr>
          <w:rFonts w:hint="eastAsia" w:ascii="仿宋" w:hAnsi="仿宋" w:eastAsia="仿宋" w:cs="宋体"/>
          <w:kern w:val="0"/>
          <w:sz w:val="32"/>
          <w:szCs w:val="32"/>
        </w:rPr>
        <w:t>间；仓库</w:t>
      </w:r>
      <w:r>
        <w:rPr>
          <w:rFonts w:ascii="仿宋" w:hAnsi="仿宋" w:eastAsia="仿宋" w:cs="宋体"/>
          <w:kern w:val="0"/>
          <w:sz w:val="32"/>
          <w:szCs w:val="32"/>
          <w:u w:val="single"/>
        </w:rPr>
        <w:t xml:space="preserve"> / </w:t>
      </w:r>
      <w:r>
        <w:rPr>
          <w:rFonts w:hint="eastAsia" w:ascii="仿宋" w:hAnsi="仿宋" w:eastAsia="仿宋" w:cs="宋体"/>
          <w:kern w:val="0"/>
          <w:sz w:val="32"/>
          <w:szCs w:val="32"/>
        </w:rPr>
        <w:t>间。</w:t>
      </w:r>
    </w:p>
    <w:p w14:paraId="3E9699CC">
      <w:pPr>
        <w:spacing w:line="360" w:lineRule="auto"/>
        <w:ind w:left="-2" w:leftChars="-1" w:firstLine="643" w:firstLineChars="200"/>
        <w:rPr>
          <w:rFonts w:ascii="仿宋" w:hAnsi="仿宋" w:eastAsia="仿宋" w:cs="宋体"/>
          <w:b/>
          <w:kern w:val="0"/>
          <w:sz w:val="32"/>
          <w:szCs w:val="32"/>
        </w:rPr>
      </w:pPr>
      <w:r>
        <w:rPr>
          <w:rFonts w:hint="eastAsia" w:ascii="仿宋" w:hAnsi="仿宋" w:eastAsia="仿宋" w:cs="宋体"/>
          <w:b/>
          <w:kern w:val="0"/>
          <w:sz w:val="32"/>
          <w:szCs w:val="32"/>
        </w:rPr>
        <w:t>（四）采购人的特殊要求</w:t>
      </w:r>
    </w:p>
    <w:p w14:paraId="7F809314">
      <w:pPr>
        <w:spacing w:line="360" w:lineRule="auto"/>
        <w:ind w:firstLine="800" w:firstLineChars="250"/>
        <w:rPr>
          <w:rFonts w:ascii="仿宋" w:hAnsi="仿宋" w:eastAsia="仿宋" w:cs="宋体"/>
          <w:kern w:val="0"/>
          <w:sz w:val="32"/>
          <w:szCs w:val="32"/>
        </w:rPr>
      </w:pPr>
      <w:r>
        <w:rPr>
          <w:rFonts w:hint="eastAsia" w:ascii="仿宋" w:hAnsi="仿宋" w:eastAsia="仿宋" w:cs="宋体"/>
          <w:kern w:val="0"/>
          <w:sz w:val="32"/>
          <w:szCs w:val="32"/>
        </w:rPr>
        <w:t>无</w:t>
      </w:r>
    </w:p>
    <w:p w14:paraId="2C7FD913">
      <w:pPr>
        <w:widowControl/>
        <w:numPr>
          <w:ilvl w:val="0"/>
          <w:numId w:val="2"/>
        </w:numPr>
        <w:tabs>
          <w:tab w:val="left" w:pos="567"/>
        </w:tabs>
        <w:spacing w:before="312" w:beforeLines="100" w:after="156" w:afterLines="50" w:line="360" w:lineRule="auto"/>
        <w:ind w:left="426" w:leftChars="203"/>
        <w:jc w:val="left"/>
        <w:outlineLvl w:val="0"/>
        <w:rPr>
          <w:rFonts w:ascii="楷体" w:hAnsi="楷体" w:eastAsia="楷体" w:cs="宋体"/>
          <w:kern w:val="0"/>
          <w:sz w:val="32"/>
          <w:szCs w:val="32"/>
        </w:rPr>
      </w:pPr>
      <w:r>
        <w:rPr>
          <w:rFonts w:hint="eastAsia" w:ascii="楷体" w:hAnsi="楷体" w:eastAsia="楷体" w:cs="宋体"/>
          <w:kern w:val="0"/>
          <w:sz w:val="32"/>
          <w:szCs w:val="32"/>
        </w:rPr>
        <w:t>服务内容及要求</w:t>
      </w:r>
    </w:p>
    <w:p w14:paraId="6E291AE6">
      <w:pPr>
        <w:spacing w:line="360" w:lineRule="auto"/>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（一）秩序维护</w:t>
      </w:r>
    </w:p>
    <w:p w14:paraId="27958982">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1、门岗值守</w:t>
      </w:r>
    </w:p>
    <w:p w14:paraId="026374B8">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（1）门卫安保人员必须持有安保人员上岗证，上岗证张贴于门卫室墙上，全体24小时在规定位置执勤，问询指引需用语规范、礼貌待人，做好值班记录。</w:t>
      </w:r>
    </w:p>
    <w:p w14:paraId="68ADE1E9">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（2）负责通行管理和安全秩序维护，在上下班高峰时段，立岗指挥，疏导人员、车辆进出，维护大门区域正常秩序，妥善处置各类突发事件。</w:t>
      </w:r>
    </w:p>
    <w:p w14:paraId="3350681E">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（3）认真落实车辆进出管理制度，做好外来车辆进出管理、登记等工作。</w:t>
      </w:r>
    </w:p>
    <w:p w14:paraId="0CB4E626">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（4）按照业主方要求，严格执行物品进出登记制度，对大件、贵重、可疑物品运出进行核验、登记。禁止各类人员带入易燃、易爆、剧毒、管制刀具等各类危险、有害物品。</w:t>
      </w:r>
    </w:p>
    <w:p w14:paraId="5510E19D">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（5）门卫安保人员须着装整齐、仪容整洁，工作时间不得抽烟、闲聊、接听电话等与执勤无关事情，保持良好的形象，避免与各类人员发生冲突。</w:t>
      </w:r>
    </w:p>
    <w:p w14:paraId="36140F7C">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2、巡逻检查</w:t>
      </w:r>
    </w:p>
    <w:p w14:paraId="137054DD">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（1）定时巡查各区域（每小时至少巡逻两次），关注各处治安、消防等重点防范场所部位，发现异常状况和安全隐患及时处置并上报，认真做好巡查记录。</w:t>
      </w:r>
    </w:p>
    <w:p w14:paraId="7A709287">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（2）巡逻中发现可疑人员要及时询问或监视，发现闲杂人员、推销人员要及时劝阻离开，发现员工不良行为要及时进行劝阻纠正。</w:t>
      </w:r>
    </w:p>
    <w:p w14:paraId="7E868E1E">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（3）对各类危害安全、影响秩序的人员行为进行劝阻，杜绝发生喧哗、吵闹、打架等不安全情况发生，劝阻无效的及时报告业主方。</w:t>
      </w:r>
    </w:p>
    <w:p w14:paraId="529EA045">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（4）接到员工报警，须5分钟内赶到出事地点，按照应急预案处置。</w:t>
      </w:r>
    </w:p>
    <w:p w14:paraId="6B3D8864">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（5）协助做好环境及设施设备看护，制止能源浪费、损坏公物、破坏花草树木等现象发生，发现各类问题、隐患及时通知相关部门及人员进行处置。</w:t>
      </w:r>
    </w:p>
    <w:p w14:paraId="5550B130">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（6）根据业主方要求，配合做好防汛防台、灾害性天气期间的巡防和抢险工作。</w:t>
      </w:r>
    </w:p>
    <w:p w14:paraId="36E1FA6C">
      <w:pPr>
        <w:spacing w:line="360" w:lineRule="auto"/>
        <w:ind w:firstLine="800" w:firstLineChars="250"/>
        <w:rPr>
          <w:rFonts w:ascii="仿宋" w:hAnsi="仿宋" w:eastAsia="仿宋" w:cs="宋体"/>
          <w:kern w:val="0"/>
          <w:sz w:val="32"/>
          <w:szCs w:val="32"/>
        </w:rPr>
      </w:pPr>
      <w:r>
        <w:rPr>
          <w:rFonts w:hint="eastAsia" w:ascii="仿宋" w:hAnsi="仿宋" w:eastAsia="仿宋" w:cs="宋体"/>
          <w:kern w:val="0"/>
          <w:sz w:val="32"/>
          <w:szCs w:val="32"/>
        </w:rPr>
        <w:t>3、安防监控</w:t>
      </w:r>
    </w:p>
    <w:p w14:paraId="63029133">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（1）负责安防监控技防值班，实行双岗24小时值班制，按要求做好值班工作记录。</w:t>
      </w:r>
    </w:p>
    <w:p w14:paraId="226F7032">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（2）对各处区域进行全天候技防监控，及时发现报告不安全、不稳定因素，发现可疑人员或接到报警求助后，及时通知安保人员进行处置。</w:t>
      </w:r>
    </w:p>
    <w:p w14:paraId="62B37FAF">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（3）按要求定期对各类安全技防系统进行检查，发现故障、损坏后及时上报，配合专业维保单位对相关设施设备进行维修、保养，确保功能正常、状态良好。</w:t>
      </w:r>
    </w:p>
    <w:p w14:paraId="2B2CA54D">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（4）按照业主方要求，做好视频监控影像资料、报警记录的留存与查阅。</w:t>
      </w:r>
    </w:p>
    <w:p w14:paraId="027D3FA1">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（5）值班人员需经过岗前职业技能培训，具备相关资质证书。</w:t>
      </w:r>
    </w:p>
    <w:p w14:paraId="229B8997">
      <w:pPr>
        <w:spacing w:line="360" w:lineRule="auto"/>
        <w:ind w:firstLine="800" w:firstLineChars="250"/>
        <w:rPr>
          <w:rFonts w:ascii="仿宋" w:hAnsi="仿宋" w:eastAsia="仿宋" w:cs="宋体"/>
          <w:kern w:val="0"/>
          <w:sz w:val="32"/>
          <w:szCs w:val="32"/>
        </w:rPr>
      </w:pPr>
      <w:r>
        <w:rPr>
          <w:rFonts w:hint="eastAsia" w:ascii="仿宋" w:hAnsi="仿宋" w:eastAsia="仿宋" w:cs="宋体"/>
          <w:kern w:val="0"/>
          <w:sz w:val="32"/>
          <w:szCs w:val="32"/>
        </w:rPr>
        <w:t>4、大型活动秩序维护</w:t>
      </w:r>
    </w:p>
    <w:p w14:paraId="2C363930">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（1）根据业主方活动安排，配合做好会议、接待、庆典等大型活动的现场安保和秩序维护，并制定专项应急预案。</w:t>
      </w:r>
    </w:p>
    <w:p w14:paraId="6BFD9112">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（2）根据业主方大型活动规模，组织本单位安保人员并抽调周边服务项目的安保力量，配合业主方大型活动开展，确保业主方活动顺利进行。</w:t>
      </w:r>
    </w:p>
    <w:p w14:paraId="6E837C41">
      <w:pPr>
        <w:spacing w:line="360" w:lineRule="auto"/>
        <w:ind w:firstLine="800" w:firstLineChars="250"/>
        <w:rPr>
          <w:rFonts w:ascii="仿宋" w:hAnsi="仿宋" w:eastAsia="仿宋" w:cs="宋体"/>
          <w:kern w:val="0"/>
          <w:sz w:val="32"/>
          <w:szCs w:val="32"/>
        </w:rPr>
      </w:pPr>
      <w:r>
        <w:rPr>
          <w:rFonts w:hint="eastAsia" w:ascii="仿宋" w:hAnsi="仿宋" w:eastAsia="仿宋" w:cs="宋体"/>
          <w:kern w:val="0"/>
          <w:sz w:val="32"/>
          <w:szCs w:val="32"/>
        </w:rPr>
        <w:t>5、突发事件应急处置</w:t>
      </w:r>
    </w:p>
    <w:p w14:paraId="5FA498DE">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（1）按照业主方关于突发事件、稳定事件、安全生产事故工作要求，制定相应各类事件的预防、响应、处理的工作应急处置预案。</w:t>
      </w:r>
    </w:p>
    <w:p w14:paraId="20091E32">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（2）定期组织安保人员开展突发应急事件处置实战培训演练，每年组织1次以上应急综合演练，建立强化各类突发事件快速反应机制。</w:t>
      </w:r>
    </w:p>
    <w:p w14:paraId="2DD1C5FB">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（3）针对各类突发事件，储备必需的应急物资及装备，建立储备制度，制定专门储备清单。</w:t>
      </w:r>
    </w:p>
    <w:p w14:paraId="6D4C7C7F">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（4）通过巡查、技防监控等日常工作实现对突发事件的预兆及隐患的有效监控，确保第一时间获取信息、第一时间组织安保力量赶到现场进行果断有效处置，并及时报送相关信息。</w:t>
      </w:r>
    </w:p>
    <w:p w14:paraId="1110B099">
      <w:pPr>
        <w:spacing w:line="360" w:lineRule="auto"/>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（二）车辆管理</w:t>
      </w:r>
    </w:p>
    <w:p w14:paraId="78CF7FA7">
      <w:pPr>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l</w:t>
      </w:r>
      <w:r>
        <w:rPr>
          <w:rFonts w:hint="eastAsia" w:ascii="仿宋" w:hAnsi="仿宋" w:eastAsia="仿宋" w:cs="宋体"/>
          <w:kern w:val="0"/>
          <w:sz w:val="32"/>
          <w:szCs w:val="32"/>
        </w:rPr>
        <w:t>、制定停车使用条例，停车管理规定。</w:t>
      </w:r>
    </w:p>
    <w:p w14:paraId="19D6FC27">
      <w:pPr>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、外来车辆进出园区办理登记手续、记录车牌号码、进出时间。</w:t>
      </w:r>
    </w:p>
    <w:p w14:paraId="31BDAA79">
      <w:pPr>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、进入园区停放的车辆，必须停放在划定的车位、车棚内。行车通道、消防通道及非停车位禁止停车。</w:t>
      </w:r>
    </w:p>
    <w:p w14:paraId="4C76CF29">
      <w:pPr>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、进入园区的车辆应注意汽车的清洁，严禁鸣笛，限速</w:t>
      </w:r>
      <w:r>
        <w:rPr>
          <w:rFonts w:ascii="仿宋" w:hAnsi="仿宋" w:eastAsia="仿宋" w:cs="宋体"/>
          <w:kern w:val="0"/>
          <w:sz w:val="32"/>
          <w:szCs w:val="32"/>
        </w:rPr>
        <w:t>5</w:t>
      </w:r>
      <w:r>
        <w:rPr>
          <w:rFonts w:hint="eastAsia" w:ascii="仿宋" w:hAnsi="仿宋" w:eastAsia="仿宋" w:cs="宋体"/>
          <w:kern w:val="0"/>
          <w:sz w:val="32"/>
          <w:szCs w:val="32"/>
        </w:rPr>
        <w:t>公里／小时行驶。</w:t>
      </w:r>
    </w:p>
    <w:p w14:paraId="5C74DC9F">
      <w:pPr>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5</w:t>
      </w:r>
      <w:r>
        <w:rPr>
          <w:rFonts w:hint="eastAsia" w:ascii="仿宋" w:hAnsi="仿宋" w:eastAsia="仿宋" w:cs="宋体"/>
          <w:kern w:val="0"/>
          <w:sz w:val="32"/>
          <w:szCs w:val="32"/>
        </w:rPr>
        <w:t>、保安队员严格执行车辆出入规定。</w:t>
      </w:r>
    </w:p>
    <w:p w14:paraId="29B4069D">
      <w:pPr>
        <w:spacing w:line="360" w:lineRule="auto"/>
        <w:ind w:firstLine="640" w:firstLineChars="200"/>
        <w:rPr>
          <w:rFonts w:ascii="仿宋" w:hAnsi="仿宋" w:eastAsia="仿宋" w:cs="宋体"/>
          <w:kern w:val="0"/>
          <w:sz w:val="32"/>
          <w:szCs w:val="32"/>
        </w:rPr>
      </w:pPr>
      <w:r>
        <w:rPr>
          <w:rFonts w:ascii="仿宋" w:hAnsi="仿宋" w:eastAsia="仿宋" w:cs="宋体"/>
          <w:kern w:val="0"/>
          <w:sz w:val="32"/>
          <w:szCs w:val="32"/>
        </w:rPr>
        <w:t>6</w:t>
      </w:r>
      <w:r>
        <w:rPr>
          <w:rFonts w:hint="eastAsia" w:ascii="仿宋" w:hAnsi="仿宋" w:eastAsia="仿宋" w:cs="宋体"/>
          <w:kern w:val="0"/>
          <w:sz w:val="32"/>
          <w:szCs w:val="32"/>
        </w:rPr>
        <w:t>、保安队员若发现车辆门、窗没关好，速找车主提醒注意。</w:t>
      </w:r>
    </w:p>
    <w:p w14:paraId="020D667D">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7、确保车辆进出有记录、停放进出井然有序、车道通畅。凡装有易燃、易爆、剧毒物品或有污染性物品的车辆及其他来历不明车辆严禁驶入管理区内。</w:t>
      </w:r>
    </w:p>
    <w:p w14:paraId="173B79B5">
      <w:pPr>
        <w:spacing w:line="360" w:lineRule="auto"/>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（三）消防安全管理</w:t>
      </w:r>
    </w:p>
    <w:p w14:paraId="0EE3886F">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1、按照业主方要求，建立安全防火制度和安全操作制度，明确消防安全工作职责。</w:t>
      </w:r>
    </w:p>
    <w:p w14:paraId="67584904">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2、严禁各类人员运输、存放易爆、易燃、剧毒等危险物品；严禁在楼宇内使用明火，电炉等；严禁在楼宇内乱拉电线或违规使用大功率电器等。</w:t>
      </w:r>
    </w:p>
    <w:p w14:paraId="5F8A74D1">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组织开展防火检查,发现消防隐患及异常情况应及时消除并上报。每日检查楼宇内消防疏散通道，确保消防车通道畅通。按业主方要求，禁止任何部门和个人在楼道内停放电瓶车或为电瓶车充电，一经发现，立即收缴充电器，并做好相关工作记录。</w:t>
      </w:r>
    </w:p>
    <w:p w14:paraId="2F32A863">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4、按照业主方要求安排安保人员消防应急处突，相关人员须持证上岗，遇到火警报警，迅速着装前去救援，并做好记录。</w:t>
      </w:r>
    </w:p>
    <w:p w14:paraId="3464B3DA">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5、定期组织安保队员开展消防知识培训和微型消防站应急演练，并保留演练记录。积极配合业主方开展的各类消防知识培训和演练活动。</w:t>
      </w:r>
    </w:p>
    <w:p w14:paraId="70C23170">
      <w:pPr>
        <w:spacing w:line="360" w:lineRule="auto"/>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（四）智慧安保服务</w:t>
      </w:r>
    </w:p>
    <w:p w14:paraId="1D45D170">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1、智慧安保管理后台具有安保人员管理，安保任务分配及安保任务完成度统计功能。</w:t>
      </w:r>
    </w:p>
    <w:p w14:paraId="67562D78">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2、智慧安保管理后台具有巡逻员巡查线路规划，巡查线路完成情况统计，能生成巡查报表查询功能。</w:t>
      </w:r>
    </w:p>
    <w:p w14:paraId="1EAF4AC6">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3、巡查终端手持设备具有GPS定位管理，巡查时自动定位位置信息，巡查时现场拍照，禁止手持机相册选取图片。</w:t>
      </w:r>
    </w:p>
    <w:p w14:paraId="7F42E57A">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4、巡查终端具有管理员账号管理功能，管理人员可实时查看巡逻安保人员的巡查记录信息。</w:t>
      </w:r>
    </w:p>
    <w:p w14:paraId="42FD5CB1">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5、巡查终端具有事件上报功能，巡查时发现异常情况及时上报，管理者可及时查看上报事件信息，安排专人及时处理，避免安全隐患。</w:t>
      </w:r>
    </w:p>
    <w:p w14:paraId="4045C090">
      <w:pPr>
        <w:spacing w:line="360" w:lineRule="auto"/>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（五）基础管理</w:t>
      </w:r>
    </w:p>
    <w:p w14:paraId="5F4AF02B">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1、日常管理：针对本项目的管理服务要求，建立健全各项日常管理运作规章制度，分解细化各项工作流程。</w:t>
      </w:r>
    </w:p>
    <w:p w14:paraId="3C4FB943">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2、人事管理：根据本项目服务需求，结合本单位人员招聘、培训、考核、激励机制，为本项目的运作提供充足、有力的人力资源保障。</w:t>
      </w:r>
    </w:p>
    <w:p w14:paraId="0E97991F">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3、台账管理：根据本项目实际情况，做好各类人员、车辆进出、巡逻检查、技防消防监控值班、消防定期检查、安防物品盘点、各类物资储用等相关工作台账，做好保管、清理及销毁等工作。</w:t>
      </w:r>
    </w:p>
    <w:p w14:paraId="2B87E90E">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使用的技术防范产品，应当符合有关的产品质量要求。安装监控设备应当遵守国家有关技术规范，使用监控设备不得侵犯他人合法权益或者个人隐私。保安服务中形成的监控影像资料、报警记录，应当至少留存30日备查，不得删改或者扩散。</w:t>
      </w:r>
    </w:p>
    <w:p w14:paraId="656C4DAE">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4、仓库管理：根据业主方要求，做好各类设备、器材、物资等仓库的日常管理和备品备件领用工作，做到帐、卡、物相符。</w:t>
      </w:r>
    </w:p>
    <w:p w14:paraId="10A62432">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5、管理质量控制：建立符合实际的、具有可操作性的服务管理作业标准体系。</w:t>
      </w:r>
    </w:p>
    <w:p w14:paraId="3C2F9D55">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6、投诉接待处理：建立员工投诉接待处理工作流程，及时妥善处理各类投诉和意见，并做好回访与记录，杜绝与员工发生矛盾冲突。</w:t>
      </w:r>
    </w:p>
    <w:p w14:paraId="2E5151D9">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7、客户意见征询：制订规范标准的客户意见征询操作流程，根据客户需求提供规范、专业、满意、周到的服务。</w:t>
      </w:r>
    </w:p>
    <w:p w14:paraId="5F06BEAB">
      <w:pPr>
        <w:pStyle w:val="10"/>
        <w:numPr>
          <w:ilvl w:val="0"/>
          <w:numId w:val="3"/>
        </w:numPr>
        <w:ind w:firstLineChars="0"/>
      </w:pPr>
      <w:r>
        <w:rPr>
          <w:rFonts w:hint="eastAsia"/>
        </w:rPr>
        <w:t>保安服务人员设置需求</w:t>
      </w:r>
    </w:p>
    <w:p w14:paraId="58B9347E">
      <w:pPr>
        <w:rPr>
          <w:szCs w:val="21"/>
        </w:rPr>
      </w:pP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09"/>
        <w:gridCol w:w="1639"/>
        <w:gridCol w:w="1976"/>
        <w:gridCol w:w="1976"/>
        <w:gridCol w:w="1756"/>
        <w:gridCol w:w="566"/>
      </w:tblGrid>
      <w:tr w14:paraId="0A9C3E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5396B492">
            <w:pPr>
              <w:spacing w:line="900" w:lineRule="exact"/>
              <w:rPr>
                <w:rFonts w:ascii="仿宋" w:hAnsi="仿宋" w:eastAsia="仿宋" w:cs="宋体"/>
                <w:kern w:val="0"/>
                <w:sz w:val="32"/>
                <w:szCs w:val="32"/>
              </w:rPr>
            </w:pPr>
            <w:r>
              <w:rPr>
                <w:rFonts w:hint="eastAsia" w:ascii="仿宋" w:hAnsi="仿宋" w:eastAsia="仿宋" w:cs="宋体"/>
                <w:kern w:val="0"/>
                <w:sz w:val="32"/>
                <w:szCs w:val="32"/>
              </w:rPr>
              <w:t>序号</w:t>
            </w:r>
          </w:p>
        </w:tc>
        <w:tc>
          <w:tcPr>
            <w:tcW w:w="3093" w:type="dxa"/>
          </w:tcPr>
          <w:p w14:paraId="7B6483FF">
            <w:pPr>
              <w:spacing w:line="1300" w:lineRule="exact"/>
              <w:jc w:val="center"/>
              <w:rPr>
                <w:rFonts w:ascii="仿宋" w:hAnsi="仿宋" w:eastAsia="仿宋" w:cs="宋体"/>
                <w:kern w:val="0"/>
                <w:szCs w:val="21"/>
              </w:rPr>
            </w:pPr>
            <w:r>
              <w:rPr>
                <w:rFonts w:hint="eastAsia" w:ascii="仿宋" w:hAnsi="仿宋" w:eastAsia="仿宋" w:cs="宋体"/>
                <w:kern w:val="0"/>
                <w:sz w:val="32"/>
                <w:szCs w:val="32"/>
              </w:rPr>
              <w:t>岗位</w:t>
            </w:r>
          </w:p>
        </w:tc>
        <w:tc>
          <w:tcPr>
            <w:tcW w:w="1176" w:type="dxa"/>
          </w:tcPr>
          <w:p w14:paraId="41624F8D">
            <w:pPr>
              <w:spacing w:line="800" w:lineRule="exact"/>
              <w:rPr>
                <w:rFonts w:ascii="仿宋" w:hAnsi="仿宋" w:eastAsia="仿宋" w:cs="宋体"/>
                <w:kern w:val="0"/>
                <w:sz w:val="32"/>
                <w:szCs w:val="32"/>
              </w:rPr>
            </w:pPr>
            <w:r>
              <w:rPr>
                <w:rFonts w:hint="eastAsia" w:ascii="仿宋" w:hAnsi="仿宋" w:eastAsia="仿宋" w:cs="宋体"/>
                <w:kern w:val="0"/>
                <w:sz w:val="32"/>
                <w:szCs w:val="32"/>
              </w:rPr>
              <w:t>0</w:t>
            </w:r>
            <w:r>
              <w:rPr>
                <w:rFonts w:ascii="仿宋" w:hAnsi="仿宋" w:eastAsia="仿宋" w:cs="宋体"/>
                <w:kern w:val="0"/>
                <w:sz w:val="32"/>
                <w:szCs w:val="32"/>
              </w:rPr>
              <w:t>6</w:t>
            </w:r>
            <w:r>
              <w:rPr>
                <w:rFonts w:hint="eastAsia" w:ascii="仿宋" w:hAnsi="仿宋" w:eastAsia="仿宋" w:cs="宋体"/>
                <w:kern w:val="0"/>
                <w:sz w:val="32"/>
                <w:szCs w:val="32"/>
              </w:rPr>
              <w:t>:00</w:t>
            </w:r>
            <w:r>
              <w:rPr>
                <w:rFonts w:ascii="仿宋" w:hAnsi="仿宋" w:eastAsia="仿宋" w:cs="宋体"/>
                <w:kern w:val="0"/>
                <w:sz w:val="32"/>
                <w:szCs w:val="32"/>
              </w:rPr>
              <w:t>-18</w:t>
            </w:r>
            <w:r>
              <w:rPr>
                <w:rFonts w:hint="eastAsia" w:ascii="仿宋" w:hAnsi="仿宋" w:eastAsia="仿宋" w:cs="宋体"/>
                <w:kern w:val="0"/>
                <w:sz w:val="32"/>
                <w:szCs w:val="32"/>
              </w:rPr>
              <w:t>:00</w:t>
            </w:r>
          </w:p>
        </w:tc>
        <w:tc>
          <w:tcPr>
            <w:tcW w:w="1176" w:type="dxa"/>
          </w:tcPr>
          <w:p w14:paraId="7E1885E6">
            <w:pPr>
              <w:spacing w:line="800" w:lineRule="exact"/>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8</w:t>
            </w:r>
            <w:r>
              <w:rPr>
                <w:rFonts w:hint="eastAsia" w:ascii="仿宋" w:hAnsi="仿宋" w:eastAsia="仿宋" w:cs="宋体"/>
                <w:kern w:val="0"/>
                <w:sz w:val="32"/>
                <w:szCs w:val="32"/>
              </w:rPr>
              <w:t>:00</w:t>
            </w:r>
            <w:r>
              <w:rPr>
                <w:rFonts w:ascii="仿宋" w:hAnsi="仿宋" w:eastAsia="仿宋" w:cs="宋体"/>
                <w:kern w:val="0"/>
                <w:sz w:val="32"/>
                <w:szCs w:val="32"/>
              </w:rPr>
              <w:t>-06</w:t>
            </w:r>
            <w:r>
              <w:rPr>
                <w:rFonts w:hint="eastAsia" w:ascii="仿宋" w:hAnsi="仿宋" w:eastAsia="仿宋" w:cs="宋体"/>
                <w:kern w:val="0"/>
                <w:sz w:val="32"/>
                <w:szCs w:val="32"/>
              </w:rPr>
              <w:t>:00</w:t>
            </w:r>
          </w:p>
        </w:tc>
        <w:tc>
          <w:tcPr>
            <w:tcW w:w="2061" w:type="dxa"/>
            <w:gridSpan w:val="2"/>
          </w:tcPr>
          <w:p w14:paraId="189D3300">
            <w:pPr>
              <w:spacing w:line="1300" w:lineRule="exact"/>
              <w:jc w:val="center"/>
              <w:rPr>
                <w:rFonts w:ascii="仿宋" w:hAnsi="仿宋" w:eastAsia="仿宋" w:cs="宋体"/>
                <w:kern w:val="0"/>
                <w:sz w:val="32"/>
                <w:szCs w:val="32"/>
              </w:rPr>
            </w:pPr>
            <w:r>
              <w:rPr>
                <w:rFonts w:hint="eastAsia" w:ascii="仿宋" w:hAnsi="仿宋" w:eastAsia="仿宋" w:cs="宋体"/>
                <w:kern w:val="0"/>
                <w:sz w:val="32"/>
                <w:szCs w:val="32"/>
              </w:rPr>
              <w:t>备注</w:t>
            </w:r>
          </w:p>
        </w:tc>
      </w:tr>
      <w:tr w14:paraId="0C1713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42953DEA">
            <w:pPr>
              <w:spacing w:line="54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3093" w:type="dxa"/>
          </w:tcPr>
          <w:p w14:paraId="27B80C8E">
            <w:pPr>
              <w:spacing w:line="440" w:lineRule="exact"/>
              <w:jc w:val="center"/>
              <w:rPr>
                <w:rFonts w:ascii="仿宋" w:hAnsi="仿宋" w:eastAsia="仿宋" w:cs="宋体"/>
                <w:kern w:val="0"/>
                <w:sz w:val="28"/>
                <w:szCs w:val="28"/>
              </w:rPr>
            </w:pPr>
            <w:r>
              <w:rPr>
                <w:rFonts w:hint="eastAsia" w:ascii="仿宋" w:hAnsi="仿宋" w:eastAsia="仿宋" w:cs="宋体"/>
                <w:kern w:val="0"/>
                <w:sz w:val="28"/>
                <w:szCs w:val="28"/>
              </w:rPr>
              <w:t>队长</w:t>
            </w:r>
          </w:p>
        </w:tc>
        <w:tc>
          <w:tcPr>
            <w:tcW w:w="1176" w:type="dxa"/>
          </w:tcPr>
          <w:p w14:paraId="54E318A3">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1176" w:type="dxa"/>
          </w:tcPr>
          <w:p w14:paraId="7DEE6BF4">
            <w:pPr>
              <w:spacing w:line="560" w:lineRule="exact"/>
              <w:jc w:val="center"/>
              <w:rPr>
                <w:rFonts w:ascii="仿宋" w:hAnsi="仿宋" w:eastAsia="仿宋" w:cs="宋体"/>
                <w:kern w:val="0"/>
                <w:sz w:val="32"/>
                <w:szCs w:val="32"/>
              </w:rPr>
            </w:pPr>
          </w:p>
        </w:tc>
        <w:tc>
          <w:tcPr>
            <w:tcW w:w="2061" w:type="dxa"/>
            <w:gridSpan w:val="2"/>
          </w:tcPr>
          <w:p w14:paraId="3D98410A">
            <w:pPr>
              <w:spacing w:line="560" w:lineRule="exact"/>
              <w:jc w:val="center"/>
              <w:rPr>
                <w:rFonts w:ascii="宋体" w:hAnsi="宋体" w:cs="宋体" w:eastAsiaTheme="minorEastAsia"/>
                <w:color w:val="000000"/>
                <w:kern w:val="0"/>
                <w:szCs w:val="21"/>
                <w:lang w:bidi="ar"/>
              </w:rPr>
            </w:pPr>
            <w:r>
              <w:rPr>
                <w:rFonts w:hint="eastAsia" w:ascii="宋体" w:hAnsi="宋体" w:cs="宋体" w:eastAsiaTheme="minorEastAsia"/>
                <w:color w:val="000000"/>
                <w:kern w:val="0"/>
                <w:szCs w:val="21"/>
                <w:lang w:bidi="ar"/>
              </w:rPr>
              <w:t>保安证</w:t>
            </w:r>
          </w:p>
        </w:tc>
      </w:tr>
      <w:tr w14:paraId="4370C3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6DD5E234">
            <w:pPr>
              <w:spacing w:line="540" w:lineRule="exact"/>
              <w:jc w:val="center"/>
              <w:rPr>
                <w:rFonts w:ascii="仿宋" w:hAnsi="仿宋" w:eastAsia="仿宋" w:cs="宋体"/>
                <w:kern w:val="0"/>
                <w:sz w:val="32"/>
                <w:szCs w:val="32"/>
              </w:rPr>
            </w:pPr>
            <w:r>
              <w:rPr>
                <w:rFonts w:hint="eastAsia" w:ascii="仿宋" w:hAnsi="仿宋" w:eastAsia="仿宋" w:cs="宋体"/>
                <w:kern w:val="0"/>
                <w:sz w:val="32"/>
                <w:szCs w:val="32"/>
              </w:rPr>
              <w:t>2</w:t>
            </w:r>
          </w:p>
        </w:tc>
        <w:tc>
          <w:tcPr>
            <w:tcW w:w="3093" w:type="dxa"/>
          </w:tcPr>
          <w:p w14:paraId="5DC35CC0">
            <w:pPr>
              <w:spacing w:line="440" w:lineRule="exact"/>
              <w:jc w:val="center"/>
              <w:rPr>
                <w:rFonts w:ascii="仿宋" w:hAnsi="仿宋" w:eastAsia="仿宋" w:cs="宋体"/>
                <w:kern w:val="0"/>
                <w:sz w:val="28"/>
                <w:szCs w:val="28"/>
              </w:rPr>
            </w:pPr>
            <w:r>
              <w:rPr>
                <w:rFonts w:hint="eastAsia" w:ascii="仿宋" w:hAnsi="仿宋" w:eastAsia="仿宋" w:cs="宋体"/>
                <w:kern w:val="0"/>
                <w:sz w:val="28"/>
                <w:szCs w:val="28"/>
              </w:rPr>
              <w:t>副队长</w:t>
            </w:r>
          </w:p>
        </w:tc>
        <w:tc>
          <w:tcPr>
            <w:tcW w:w="1176" w:type="dxa"/>
          </w:tcPr>
          <w:p w14:paraId="65AB9F7B">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1176" w:type="dxa"/>
          </w:tcPr>
          <w:p w14:paraId="0F6FF81A">
            <w:pPr>
              <w:spacing w:line="560" w:lineRule="exact"/>
              <w:jc w:val="center"/>
              <w:rPr>
                <w:rFonts w:ascii="仿宋" w:hAnsi="仿宋" w:eastAsia="仿宋" w:cs="宋体"/>
                <w:kern w:val="0"/>
                <w:sz w:val="32"/>
                <w:szCs w:val="32"/>
              </w:rPr>
            </w:pPr>
          </w:p>
        </w:tc>
        <w:tc>
          <w:tcPr>
            <w:tcW w:w="2061" w:type="dxa"/>
            <w:gridSpan w:val="2"/>
          </w:tcPr>
          <w:p w14:paraId="2861DBB9">
            <w:pPr>
              <w:spacing w:line="560" w:lineRule="exact"/>
              <w:jc w:val="center"/>
              <w:rPr>
                <w:rFonts w:ascii="宋体" w:hAnsi="宋体" w:cs="宋体" w:eastAsiaTheme="minorEastAsia"/>
                <w:color w:val="000000"/>
                <w:kern w:val="0"/>
                <w:szCs w:val="21"/>
                <w:lang w:bidi="ar"/>
              </w:rPr>
            </w:pPr>
            <w:r>
              <w:rPr>
                <w:rFonts w:hint="eastAsia" w:ascii="宋体" w:hAnsi="宋体" w:cs="宋体" w:eastAsiaTheme="minorEastAsia"/>
                <w:color w:val="000000"/>
                <w:kern w:val="0"/>
                <w:szCs w:val="21"/>
                <w:lang w:bidi="ar"/>
              </w:rPr>
              <w:t>保安证</w:t>
            </w:r>
          </w:p>
        </w:tc>
      </w:tr>
      <w:tr w14:paraId="2D8B6F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70885FFB">
            <w:pPr>
              <w:spacing w:line="540" w:lineRule="exact"/>
              <w:jc w:val="center"/>
              <w:rPr>
                <w:rFonts w:ascii="仿宋" w:hAnsi="仿宋" w:eastAsia="仿宋" w:cs="宋体"/>
                <w:kern w:val="0"/>
                <w:sz w:val="32"/>
                <w:szCs w:val="32"/>
              </w:rPr>
            </w:pPr>
            <w:r>
              <w:rPr>
                <w:rFonts w:hint="eastAsia" w:ascii="仿宋" w:hAnsi="仿宋" w:eastAsia="仿宋" w:cs="宋体"/>
                <w:kern w:val="0"/>
                <w:sz w:val="32"/>
                <w:szCs w:val="32"/>
              </w:rPr>
              <w:t>3</w:t>
            </w:r>
          </w:p>
        </w:tc>
        <w:tc>
          <w:tcPr>
            <w:tcW w:w="3093" w:type="dxa"/>
          </w:tcPr>
          <w:p w14:paraId="6339EE32">
            <w:pPr>
              <w:spacing w:line="320" w:lineRule="exact"/>
              <w:jc w:val="center"/>
              <w:rPr>
                <w:rFonts w:ascii="仿宋" w:hAnsi="仿宋" w:eastAsia="仿宋" w:cs="宋体"/>
                <w:kern w:val="0"/>
                <w:sz w:val="28"/>
                <w:szCs w:val="28"/>
              </w:rPr>
            </w:pPr>
            <w:r>
              <w:rPr>
                <w:rFonts w:hint="eastAsia" w:ascii="仿宋" w:hAnsi="仿宋" w:eastAsia="仿宋" w:cs="宋体"/>
                <w:kern w:val="0"/>
                <w:sz w:val="28"/>
                <w:szCs w:val="28"/>
              </w:rPr>
              <w:t>宋园路</w:t>
            </w:r>
          </w:p>
          <w:p w14:paraId="7702DDD1">
            <w:pPr>
              <w:spacing w:line="320" w:lineRule="exact"/>
              <w:jc w:val="center"/>
              <w:rPr>
                <w:rFonts w:ascii="仿宋" w:hAnsi="仿宋" w:eastAsia="仿宋" w:cs="宋体"/>
                <w:kern w:val="0"/>
                <w:sz w:val="28"/>
                <w:szCs w:val="28"/>
              </w:rPr>
            </w:pPr>
            <w:r>
              <w:rPr>
                <w:rFonts w:hint="eastAsia" w:ascii="仿宋" w:hAnsi="仿宋" w:eastAsia="仿宋" w:cs="宋体"/>
                <w:kern w:val="0"/>
                <w:sz w:val="28"/>
                <w:szCs w:val="28"/>
              </w:rPr>
              <w:t>11号门岗</w:t>
            </w:r>
          </w:p>
        </w:tc>
        <w:tc>
          <w:tcPr>
            <w:tcW w:w="1176" w:type="dxa"/>
          </w:tcPr>
          <w:p w14:paraId="22292554">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1176" w:type="dxa"/>
          </w:tcPr>
          <w:p w14:paraId="0CF95E66">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2061" w:type="dxa"/>
            <w:gridSpan w:val="2"/>
          </w:tcPr>
          <w:p w14:paraId="5B427331">
            <w:pPr>
              <w:spacing w:line="560" w:lineRule="exact"/>
              <w:jc w:val="center"/>
              <w:rPr>
                <w:rFonts w:ascii="宋体" w:hAnsi="宋体" w:cs="宋体" w:eastAsiaTheme="minorEastAsia"/>
                <w:color w:val="000000"/>
                <w:kern w:val="0"/>
                <w:szCs w:val="21"/>
                <w:lang w:bidi="ar"/>
              </w:rPr>
            </w:pPr>
            <w:r>
              <w:rPr>
                <w:rFonts w:hint="eastAsia" w:ascii="宋体" w:hAnsi="宋体" w:cs="宋体" w:eastAsiaTheme="minorEastAsia"/>
                <w:color w:val="000000"/>
                <w:kern w:val="0"/>
                <w:szCs w:val="21"/>
                <w:lang w:bidi="ar"/>
              </w:rPr>
              <w:t>保安证</w:t>
            </w:r>
          </w:p>
        </w:tc>
      </w:tr>
      <w:tr w14:paraId="1C8005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0FDFAA7D">
            <w:pPr>
              <w:spacing w:line="540" w:lineRule="exact"/>
              <w:jc w:val="center"/>
              <w:rPr>
                <w:rFonts w:ascii="仿宋" w:hAnsi="仿宋" w:eastAsia="仿宋" w:cs="宋体"/>
                <w:kern w:val="0"/>
                <w:sz w:val="32"/>
                <w:szCs w:val="32"/>
              </w:rPr>
            </w:pPr>
            <w:r>
              <w:rPr>
                <w:rFonts w:hint="eastAsia" w:ascii="仿宋" w:hAnsi="仿宋" w:eastAsia="仿宋" w:cs="宋体"/>
                <w:kern w:val="0"/>
                <w:sz w:val="32"/>
                <w:szCs w:val="32"/>
              </w:rPr>
              <w:t>4</w:t>
            </w:r>
          </w:p>
        </w:tc>
        <w:tc>
          <w:tcPr>
            <w:tcW w:w="3093" w:type="dxa"/>
          </w:tcPr>
          <w:p w14:paraId="4ECA6212">
            <w:pPr>
              <w:spacing w:line="320" w:lineRule="exact"/>
              <w:jc w:val="center"/>
              <w:rPr>
                <w:rFonts w:ascii="仿宋" w:hAnsi="仿宋" w:eastAsia="仿宋" w:cs="宋体"/>
                <w:kern w:val="0"/>
                <w:sz w:val="28"/>
                <w:szCs w:val="28"/>
              </w:rPr>
            </w:pPr>
            <w:r>
              <w:rPr>
                <w:rFonts w:hint="eastAsia" w:ascii="仿宋" w:hAnsi="仿宋" w:eastAsia="仿宋" w:cs="宋体"/>
                <w:kern w:val="0"/>
                <w:sz w:val="28"/>
                <w:szCs w:val="28"/>
              </w:rPr>
              <w:t>宋园路11号办公</w:t>
            </w:r>
          </w:p>
          <w:p w14:paraId="36E1335D">
            <w:pPr>
              <w:spacing w:line="320" w:lineRule="exact"/>
              <w:jc w:val="center"/>
              <w:rPr>
                <w:rFonts w:ascii="仿宋" w:hAnsi="仿宋" w:eastAsia="仿宋" w:cs="宋体"/>
                <w:kern w:val="0"/>
                <w:sz w:val="28"/>
                <w:szCs w:val="28"/>
              </w:rPr>
            </w:pPr>
            <w:r>
              <w:rPr>
                <w:rFonts w:hint="eastAsia" w:ascii="仿宋" w:hAnsi="仿宋" w:eastAsia="仿宋" w:cs="宋体"/>
                <w:kern w:val="0"/>
                <w:sz w:val="28"/>
                <w:szCs w:val="28"/>
              </w:rPr>
              <w:t>开放区域巡逻</w:t>
            </w:r>
          </w:p>
        </w:tc>
        <w:tc>
          <w:tcPr>
            <w:tcW w:w="1176" w:type="dxa"/>
          </w:tcPr>
          <w:p w14:paraId="49B72011">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1176" w:type="dxa"/>
          </w:tcPr>
          <w:p w14:paraId="4569BE92">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2061" w:type="dxa"/>
            <w:gridSpan w:val="2"/>
          </w:tcPr>
          <w:p w14:paraId="4DC9DD15">
            <w:pPr>
              <w:spacing w:line="560" w:lineRule="exact"/>
              <w:jc w:val="center"/>
              <w:rPr>
                <w:rFonts w:ascii="宋体" w:hAnsi="宋体" w:cs="宋体" w:eastAsiaTheme="minorEastAsia"/>
                <w:color w:val="000000"/>
                <w:kern w:val="0"/>
                <w:szCs w:val="21"/>
                <w:lang w:bidi="ar"/>
              </w:rPr>
            </w:pPr>
            <w:r>
              <w:rPr>
                <w:rFonts w:hint="eastAsia" w:ascii="宋体" w:hAnsi="宋体" w:cs="宋体" w:eastAsiaTheme="minorEastAsia"/>
                <w:color w:val="000000"/>
                <w:kern w:val="0"/>
                <w:szCs w:val="21"/>
                <w:lang w:bidi="ar"/>
              </w:rPr>
              <w:t>保安证</w:t>
            </w:r>
          </w:p>
        </w:tc>
      </w:tr>
      <w:tr w14:paraId="6C684F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4314AE75">
            <w:pPr>
              <w:spacing w:line="540" w:lineRule="exact"/>
              <w:jc w:val="center"/>
              <w:rPr>
                <w:rFonts w:ascii="仿宋" w:hAnsi="仿宋" w:eastAsia="仿宋" w:cs="宋体"/>
                <w:kern w:val="0"/>
                <w:sz w:val="32"/>
                <w:szCs w:val="32"/>
              </w:rPr>
            </w:pPr>
            <w:r>
              <w:rPr>
                <w:rFonts w:hint="eastAsia" w:ascii="仿宋" w:hAnsi="仿宋" w:eastAsia="仿宋" w:cs="宋体"/>
                <w:kern w:val="0"/>
                <w:sz w:val="32"/>
                <w:szCs w:val="32"/>
              </w:rPr>
              <w:t>5</w:t>
            </w:r>
          </w:p>
        </w:tc>
        <w:tc>
          <w:tcPr>
            <w:tcW w:w="3093" w:type="dxa"/>
          </w:tcPr>
          <w:p w14:paraId="2A868A65">
            <w:pPr>
              <w:spacing w:line="320" w:lineRule="exact"/>
              <w:jc w:val="center"/>
              <w:rPr>
                <w:rFonts w:ascii="仿宋" w:hAnsi="仿宋" w:eastAsia="仿宋" w:cs="宋体"/>
                <w:kern w:val="0"/>
                <w:sz w:val="28"/>
                <w:szCs w:val="28"/>
              </w:rPr>
            </w:pPr>
            <w:r>
              <w:rPr>
                <w:rFonts w:hint="eastAsia" w:ascii="仿宋" w:hAnsi="仿宋" w:eastAsia="仿宋" w:cs="宋体"/>
                <w:kern w:val="0"/>
                <w:sz w:val="28"/>
                <w:szCs w:val="28"/>
              </w:rPr>
              <w:t>虹桥路</w:t>
            </w:r>
          </w:p>
          <w:p w14:paraId="42061848">
            <w:pPr>
              <w:spacing w:line="320" w:lineRule="exact"/>
              <w:jc w:val="center"/>
              <w:rPr>
                <w:rFonts w:ascii="仿宋" w:hAnsi="仿宋" w:eastAsia="仿宋" w:cs="宋体"/>
                <w:kern w:val="0"/>
                <w:sz w:val="28"/>
                <w:szCs w:val="28"/>
              </w:rPr>
            </w:pPr>
            <w:r>
              <w:rPr>
                <w:rFonts w:hint="eastAsia" w:ascii="仿宋" w:hAnsi="仿宋" w:eastAsia="仿宋" w:cs="宋体"/>
                <w:kern w:val="0"/>
                <w:sz w:val="28"/>
                <w:szCs w:val="28"/>
              </w:rPr>
              <w:t>1286号门岗</w:t>
            </w:r>
          </w:p>
        </w:tc>
        <w:tc>
          <w:tcPr>
            <w:tcW w:w="1176" w:type="dxa"/>
          </w:tcPr>
          <w:p w14:paraId="18B9E2BB">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1176" w:type="dxa"/>
          </w:tcPr>
          <w:p w14:paraId="5F117BFE">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2061" w:type="dxa"/>
            <w:gridSpan w:val="2"/>
          </w:tcPr>
          <w:p w14:paraId="435CE801">
            <w:pPr>
              <w:spacing w:line="560" w:lineRule="exact"/>
              <w:jc w:val="center"/>
              <w:rPr>
                <w:rFonts w:ascii="宋体" w:hAnsi="宋体" w:cs="宋体" w:eastAsiaTheme="minorEastAsia"/>
                <w:color w:val="000000"/>
                <w:kern w:val="0"/>
                <w:szCs w:val="21"/>
                <w:lang w:bidi="ar"/>
              </w:rPr>
            </w:pPr>
            <w:r>
              <w:rPr>
                <w:rFonts w:hint="eastAsia" w:ascii="宋体" w:hAnsi="宋体" w:cs="宋体" w:eastAsiaTheme="minorEastAsia"/>
                <w:color w:val="000000"/>
                <w:kern w:val="0"/>
                <w:szCs w:val="21"/>
                <w:lang w:bidi="ar"/>
              </w:rPr>
              <w:t>保安证</w:t>
            </w:r>
          </w:p>
        </w:tc>
      </w:tr>
      <w:tr w14:paraId="4164F8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7A3C61F8">
            <w:pPr>
              <w:spacing w:line="540" w:lineRule="exact"/>
              <w:jc w:val="center"/>
              <w:rPr>
                <w:rFonts w:ascii="仿宋" w:hAnsi="仿宋" w:eastAsia="仿宋" w:cs="宋体"/>
                <w:kern w:val="0"/>
                <w:sz w:val="32"/>
                <w:szCs w:val="32"/>
              </w:rPr>
            </w:pPr>
            <w:r>
              <w:rPr>
                <w:rFonts w:hint="eastAsia" w:ascii="仿宋" w:hAnsi="仿宋" w:eastAsia="仿宋" w:cs="宋体"/>
                <w:kern w:val="0"/>
                <w:sz w:val="32"/>
                <w:szCs w:val="32"/>
              </w:rPr>
              <w:t>6</w:t>
            </w:r>
          </w:p>
        </w:tc>
        <w:tc>
          <w:tcPr>
            <w:tcW w:w="3093" w:type="dxa"/>
          </w:tcPr>
          <w:p w14:paraId="62AD922B">
            <w:pPr>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消防控制室（主）</w:t>
            </w:r>
          </w:p>
        </w:tc>
        <w:tc>
          <w:tcPr>
            <w:tcW w:w="1176" w:type="dxa"/>
          </w:tcPr>
          <w:p w14:paraId="5D5B7A64">
            <w:pPr>
              <w:spacing w:line="560" w:lineRule="exact"/>
              <w:jc w:val="center"/>
              <w:rPr>
                <w:rFonts w:ascii="仿宋" w:hAnsi="仿宋" w:eastAsia="仿宋" w:cs="宋体"/>
                <w:kern w:val="0"/>
                <w:sz w:val="32"/>
                <w:szCs w:val="32"/>
              </w:rPr>
            </w:pPr>
            <w:r>
              <w:rPr>
                <w:rFonts w:ascii="仿宋" w:hAnsi="仿宋" w:eastAsia="仿宋" w:cs="宋体"/>
                <w:kern w:val="0"/>
                <w:sz w:val="32"/>
                <w:szCs w:val="32"/>
              </w:rPr>
              <w:t>2</w:t>
            </w:r>
          </w:p>
        </w:tc>
        <w:tc>
          <w:tcPr>
            <w:tcW w:w="1176" w:type="dxa"/>
          </w:tcPr>
          <w:p w14:paraId="1956A439">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2</w:t>
            </w:r>
          </w:p>
        </w:tc>
        <w:tc>
          <w:tcPr>
            <w:tcW w:w="2061" w:type="dxa"/>
            <w:gridSpan w:val="2"/>
            <w:vMerge w:val="restart"/>
          </w:tcPr>
          <w:p w14:paraId="3144DFE0">
            <w:pPr>
              <w:spacing w:line="340" w:lineRule="exact"/>
              <w:jc w:val="center"/>
              <w:rPr>
                <w:rFonts w:ascii="仿宋" w:hAnsi="仿宋" w:eastAsia="仿宋" w:cs="宋体"/>
                <w:kern w:val="0"/>
                <w:sz w:val="32"/>
                <w:szCs w:val="32"/>
              </w:rPr>
            </w:pPr>
            <w:r>
              <w:rPr>
                <w:rFonts w:hint="eastAsia" w:ascii="宋体" w:hAnsi="宋体" w:cs="宋体" w:eastAsiaTheme="minorEastAsia"/>
                <w:color w:val="000000"/>
                <w:kern w:val="0"/>
                <w:szCs w:val="21"/>
                <w:lang w:bidi="ar"/>
              </w:rPr>
              <w:t>《消防设施操作员》四级及以上资格证书</w:t>
            </w:r>
          </w:p>
        </w:tc>
      </w:tr>
      <w:tr w14:paraId="3721AF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484FDC84">
            <w:pPr>
              <w:spacing w:line="540" w:lineRule="exact"/>
              <w:jc w:val="center"/>
              <w:rPr>
                <w:rFonts w:ascii="仿宋" w:hAnsi="仿宋" w:eastAsia="仿宋" w:cs="宋体"/>
                <w:kern w:val="0"/>
                <w:sz w:val="32"/>
                <w:szCs w:val="32"/>
              </w:rPr>
            </w:pPr>
            <w:r>
              <w:rPr>
                <w:rFonts w:hint="eastAsia" w:ascii="仿宋" w:hAnsi="仿宋" w:eastAsia="仿宋" w:cs="宋体"/>
                <w:kern w:val="0"/>
                <w:sz w:val="32"/>
                <w:szCs w:val="32"/>
              </w:rPr>
              <w:t>7</w:t>
            </w:r>
          </w:p>
        </w:tc>
        <w:tc>
          <w:tcPr>
            <w:tcW w:w="3093" w:type="dxa"/>
          </w:tcPr>
          <w:p w14:paraId="7F8B4A2C">
            <w:pPr>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消防控制室（副）</w:t>
            </w:r>
          </w:p>
        </w:tc>
        <w:tc>
          <w:tcPr>
            <w:tcW w:w="1176" w:type="dxa"/>
          </w:tcPr>
          <w:p w14:paraId="28B36591">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2</w:t>
            </w:r>
          </w:p>
        </w:tc>
        <w:tc>
          <w:tcPr>
            <w:tcW w:w="1176" w:type="dxa"/>
          </w:tcPr>
          <w:p w14:paraId="36D501AB">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2</w:t>
            </w:r>
          </w:p>
        </w:tc>
        <w:tc>
          <w:tcPr>
            <w:tcW w:w="2061" w:type="dxa"/>
            <w:gridSpan w:val="2"/>
            <w:vMerge w:val="continue"/>
          </w:tcPr>
          <w:p w14:paraId="4F6BBD1C">
            <w:pPr>
              <w:spacing w:line="560" w:lineRule="exact"/>
              <w:jc w:val="center"/>
              <w:rPr>
                <w:rFonts w:ascii="仿宋" w:hAnsi="仿宋" w:eastAsia="仿宋" w:cs="宋体"/>
                <w:kern w:val="0"/>
                <w:sz w:val="32"/>
                <w:szCs w:val="32"/>
              </w:rPr>
            </w:pPr>
          </w:p>
        </w:tc>
      </w:tr>
      <w:tr w14:paraId="3EFD5C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7157A6BF">
            <w:pPr>
              <w:spacing w:line="540" w:lineRule="exact"/>
              <w:jc w:val="center"/>
              <w:rPr>
                <w:rFonts w:ascii="仿宋" w:hAnsi="仿宋" w:eastAsia="仿宋" w:cs="宋体"/>
                <w:kern w:val="0"/>
                <w:sz w:val="32"/>
                <w:szCs w:val="32"/>
              </w:rPr>
            </w:pPr>
            <w:r>
              <w:rPr>
                <w:rFonts w:hint="eastAsia" w:ascii="仿宋" w:hAnsi="仿宋" w:eastAsia="仿宋" w:cs="宋体"/>
                <w:kern w:val="0"/>
                <w:sz w:val="32"/>
                <w:szCs w:val="32"/>
              </w:rPr>
              <w:t>8</w:t>
            </w:r>
          </w:p>
        </w:tc>
        <w:tc>
          <w:tcPr>
            <w:tcW w:w="3093" w:type="dxa"/>
          </w:tcPr>
          <w:p w14:paraId="08B78165">
            <w:pPr>
              <w:spacing w:line="320" w:lineRule="exact"/>
              <w:jc w:val="center"/>
              <w:rPr>
                <w:rFonts w:ascii="仿宋" w:hAnsi="仿宋" w:eastAsia="仿宋" w:cs="宋体"/>
                <w:kern w:val="0"/>
                <w:sz w:val="28"/>
                <w:szCs w:val="28"/>
              </w:rPr>
            </w:pPr>
            <w:r>
              <w:rPr>
                <w:rFonts w:hint="eastAsia" w:ascii="仿宋" w:hAnsi="仿宋" w:eastAsia="仿宋" w:cs="宋体"/>
                <w:kern w:val="0"/>
                <w:sz w:val="28"/>
                <w:szCs w:val="28"/>
              </w:rPr>
              <w:t>宋园路</w:t>
            </w:r>
          </w:p>
          <w:p w14:paraId="1EA7D488">
            <w:pPr>
              <w:spacing w:line="320" w:lineRule="exact"/>
              <w:jc w:val="center"/>
              <w:rPr>
                <w:rFonts w:ascii="仿宋" w:hAnsi="仿宋" w:eastAsia="仿宋" w:cs="宋体"/>
                <w:kern w:val="0"/>
                <w:sz w:val="28"/>
                <w:szCs w:val="28"/>
              </w:rPr>
            </w:pPr>
            <w:r>
              <w:rPr>
                <w:rFonts w:hint="eastAsia" w:ascii="仿宋" w:hAnsi="仿宋" w:eastAsia="仿宋" w:cs="宋体"/>
                <w:kern w:val="0"/>
                <w:sz w:val="28"/>
                <w:szCs w:val="28"/>
              </w:rPr>
              <w:t>21号门岗</w:t>
            </w:r>
          </w:p>
        </w:tc>
        <w:tc>
          <w:tcPr>
            <w:tcW w:w="1176" w:type="dxa"/>
          </w:tcPr>
          <w:p w14:paraId="0B8FCC5D">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1176" w:type="dxa"/>
          </w:tcPr>
          <w:p w14:paraId="65B77F3D">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2061" w:type="dxa"/>
            <w:gridSpan w:val="2"/>
          </w:tcPr>
          <w:p w14:paraId="262C89BD">
            <w:pPr>
              <w:spacing w:line="560" w:lineRule="exact"/>
              <w:jc w:val="center"/>
              <w:rPr>
                <w:rFonts w:ascii="宋体" w:hAnsi="宋体" w:cs="宋体" w:eastAsiaTheme="minorEastAsia"/>
                <w:color w:val="000000"/>
                <w:kern w:val="0"/>
                <w:szCs w:val="21"/>
                <w:lang w:bidi="ar"/>
              </w:rPr>
            </w:pPr>
            <w:r>
              <w:rPr>
                <w:rFonts w:hint="eastAsia" w:ascii="宋体" w:hAnsi="宋体" w:cs="宋体" w:eastAsiaTheme="minorEastAsia"/>
                <w:color w:val="000000"/>
                <w:kern w:val="0"/>
                <w:szCs w:val="21"/>
                <w:lang w:bidi="ar"/>
              </w:rPr>
              <w:t>保安证</w:t>
            </w:r>
          </w:p>
        </w:tc>
      </w:tr>
      <w:tr w14:paraId="5FBBC5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434197B6">
            <w:pPr>
              <w:spacing w:line="540" w:lineRule="exact"/>
              <w:jc w:val="center"/>
              <w:rPr>
                <w:rFonts w:ascii="仿宋" w:hAnsi="仿宋" w:eastAsia="仿宋" w:cs="宋体"/>
                <w:kern w:val="0"/>
                <w:sz w:val="32"/>
                <w:szCs w:val="32"/>
              </w:rPr>
            </w:pPr>
            <w:r>
              <w:rPr>
                <w:rFonts w:hint="eastAsia" w:ascii="仿宋" w:hAnsi="仿宋" w:eastAsia="仿宋" w:cs="宋体"/>
                <w:kern w:val="0"/>
                <w:sz w:val="32"/>
                <w:szCs w:val="32"/>
              </w:rPr>
              <w:t>9</w:t>
            </w:r>
          </w:p>
        </w:tc>
        <w:tc>
          <w:tcPr>
            <w:tcW w:w="3093" w:type="dxa"/>
          </w:tcPr>
          <w:p w14:paraId="56BF1033">
            <w:pPr>
              <w:spacing w:line="320" w:lineRule="exact"/>
              <w:jc w:val="center"/>
              <w:rPr>
                <w:rFonts w:ascii="仿宋" w:hAnsi="仿宋" w:eastAsia="仿宋" w:cs="宋体"/>
                <w:kern w:val="0"/>
                <w:sz w:val="28"/>
                <w:szCs w:val="28"/>
              </w:rPr>
            </w:pPr>
            <w:r>
              <w:rPr>
                <w:rFonts w:hint="eastAsia" w:ascii="仿宋" w:hAnsi="仿宋" w:eastAsia="仿宋" w:cs="宋体"/>
                <w:kern w:val="0"/>
                <w:sz w:val="28"/>
                <w:szCs w:val="28"/>
              </w:rPr>
              <w:t>宋园路</w:t>
            </w:r>
          </w:p>
          <w:p w14:paraId="20260AAE">
            <w:pPr>
              <w:spacing w:line="320" w:lineRule="exact"/>
              <w:jc w:val="center"/>
              <w:rPr>
                <w:rFonts w:ascii="仿宋" w:hAnsi="仿宋" w:eastAsia="仿宋" w:cs="宋体"/>
                <w:kern w:val="0"/>
                <w:sz w:val="28"/>
                <w:szCs w:val="28"/>
              </w:rPr>
            </w:pPr>
            <w:r>
              <w:rPr>
                <w:rFonts w:hint="eastAsia" w:ascii="仿宋" w:hAnsi="仿宋" w:eastAsia="仿宋" w:cs="宋体"/>
                <w:kern w:val="0"/>
                <w:sz w:val="28"/>
                <w:szCs w:val="28"/>
              </w:rPr>
              <w:t>53号门岗</w:t>
            </w:r>
          </w:p>
        </w:tc>
        <w:tc>
          <w:tcPr>
            <w:tcW w:w="1176" w:type="dxa"/>
          </w:tcPr>
          <w:p w14:paraId="121183C3">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1176" w:type="dxa"/>
          </w:tcPr>
          <w:p w14:paraId="033D7058">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2061" w:type="dxa"/>
            <w:gridSpan w:val="2"/>
          </w:tcPr>
          <w:p w14:paraId="2DD0AE3D">
            <w:pPr>
              <w:spacing w:line="560" w:lineRule="exact"/>
              <w:jc w:val="center"/>
              <w:rPr>
                <w:rFonts w:ascii="宋体" w:hAnsi="宋体" w:cs="宋体" w:eastAsiaTheme="minorEastAsia"/>
                <w:color w:val="000000"/>
                <w:kern w:val="0"/>
                <w:szCs w:val="21"/>
                <w:lang w:bidi="ar"/>
              </w:rPr>
            </w:pPr>
            <w:r>
              <w:rPr>
                <w:rFonts w:hint="eastAsia" w:ascii="宋体" w:hAnsi="宋体" w:cs="宋体" w:eastAsiaTheme="minorEastAsia"/>
                <w:color w:val="000000"/>
                <w:kern w:val="0"/>
                <w:szCs w:val="21"/>
                <w:lang w:bidi="ar"/>
              </w:rPr>
              <w:t>保安证</w:t>
            </w:r>
          </w:p>
        </w:tc>
      </w:tr>
      <w:tr w14:paraId="23FF70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0BE523CA">
            <w:pPr>
              <w:spacing w:line="540" w:lineRule="exact"/>
              <w:jc w:val="center"/>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0</w:t>
            </w:r>
          </w:p>
        </w:tc>
        <w:tc>
          <w:tcPr>
            <w:tcW w:w="3093" w:type="dxa"/>
          </w:tcPr>
          <w:p w14:paraId="02778C21">
            <w:pPr>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东区巡逻</w:t>
            </w:r>
          </w:p>
        </w:tc>
        <w:tc>
          <w:tcPr>
            <w:tcW w:w="1176" w:type="dxa"/>
          </w:tcPr>
          <w:p w14:paraId="4CFB03ED">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1176" w:type="dxa"/>
          </w:tcPr>
          <w:p w14:paraId="5D880FAA">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2061" w:type="dxa"/>
            <w:gridSpan w:val="2"/>
          </w:tcPr>
          <w:p w14:paraId="2B40C206">
            <w:pPr>
              <w:spacing w:line="560" w:lineRule="exact"/>
              <w:jc w:val="center"/>
              <w:rPr>
                <w:rFonts w:ascii="宋体" w:hAnsi="宋体" w:cs="宋体" w:eastAsiaTheme="minorEastAsia"/>
                <w:color w:val="000000"/>
                <w:kern w:val="0"/>
                <w:szCs w:val="21"/>
                <w:lang w:bidi="ar"/>
              </w:rPr>
            </w:pPr>
            <w:r>
              <w:rPr>
                <w:rFonts w:hint="eastAsia" w:ascii="宋体" w:hAnsi="宋体" w:cs="宋体" w:eastAsiaTheme="minorEastAsia"/>
                <w:color w:val="000000"/>
                <w:kern w:val="0"/>
                <w:szCs w:val="21"/>
                <w:lang w:bidi="ar"/>
              </w:rPr>
              <w:t>保安证</w:t>
            </w:r>
          </w:p>
        </w:tc>
      </w:tr>
      <w:tr w14:paraId="10A75C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61A85279">
            <w:pPr>
              <w:spacing w:line="540" w:lineRule="exact"/>
              <w:jc w:val="center"/>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1</w:t>
            </w:r>
          </w:p>
        </w:tc>
        <w:tc>
          <w:tcPr>
            <w:tcW w:w="3093" w:type="dxa"/>
          </w:tcPr>
          <w:p w14:paraId="2D9D7293">
            <w:pPr>
              <w:spacing w:line="320" w:lineRule="exact"/>
              <w:jc w:val="center"/>
              <w:rPr>
                <w:rFonts w:ascii="仿宋" w:hAnsi="仿宋" w:eastAsia="仿宋" w:cs="宋体"/>
                <w:kern w:val="0"/>
                <w:sz w:val="28"/>
                <w:szCs w:val="28"/>
              </w:rPr>
            </w:pPr>
            <w:r>
              <w:rPr>
                <w:rFonts w:hint="eastAsia" w:ascii="仿宋" w:hAnsi="仿宋" w:eastAsia="仿宋" w:cs="宋体"/>
                <w:kern w:val="0"/>
                <w:sz w:val="28"/>
                <w:szCs w:val="28"/>
              </w:rPr>
              <w:t>黄金城道</w:t>
            </w:r>
          </w:p>
          <w:p w14:paraId="082D3339">
            <w:pPr>
              <w:spacing w:line="320" w:lineRule="exact"/>
              <w:jc w:val="center"/>
              <w:rPr>
                <w:rFonts w:ascii="仿宋" w:hAnsi="仿宋" w:eastAsia="仿宋" w:cs="宋体"/>
                <w:kern w:val="0"/>
                <w:sz w:val="28"/>
                <w:szCs w:val="28"/>
              </w:rPr>
            </w:pPr>
            <w:r>
              <w:rPr>
                <w:rFonts w:hint="eastAsia" w:ascii="仿宋" w:hAnsi="仿宋" w:eastAsia="仿宋" w:cs="宋体"/>
                <w:kern w:val="0"/>
                <w:sz w:val="28"/>
                <w:szCs w:val="28"/>
              </w:rPr>
              <w:t>68号门岗</w:t>
            </w:r>
          </w:p>
        </w:tc>
        <w:tc>
          <w:tcPr>
            <w:tcW w:w="1176" w:type="dxa"/>
          </w:tcPr>
          <w:p w14:paraId="15A65B48">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1176" w:type="dxa"/>
          </w:tcPr>
          <w:p w14:paraId="09AA0DB4">
            <w:pPr>
              <w:spacing w:line="560" w:lineRule="exact"/>
              <w:jc w:val="center"/>
              <w:rPr>
                <w:rFonts w:ascii="仿宋" w:hAnsi="仿宋" w:eastAsia="仿宋" w:cs="宋体"/>
                <w:kern w:val="0"/>
                <w:sz w:val="32"/>
                <w:szCs w:val="32"/>
              </w:rPr>
            </w:pPr>
          </w:p>
        </w:tc>
        <w:tc>
          <w:tcPr>
            <w:tcW w:w="2061" w:type="dxa"/>
            <w:gridSpan w:val="2"/>
          </w:tcPr>
          <w:p w14:paraId="3555E116">
            <w:pPr>
              <w:spacing w:line="560" w:lineRule="exact"/>
              <w:jc w:val="center"/>
              <w:rPr>
                <w:rFonts w:ascii="宋体" w:hAnsi="宋体" w:cs="宋体" w:eastAsiaTheme="minorEastAsia"/>
                <w:color w:val="000000"/>
                <w:kern w:val="0"/>
                <w:szCs w:val="21"/>
                <w:lang w:bidi="ar"/>
              </w:rPr>
            </w:pPr>
            <w:r>
              <w:rPr>
                <w:rFonts w:hint="eastAsia" w:ascii="宋体" w:hAnsi="宋体" w:cs="宋体" w:eastAsiaTheme="minorEastAsia"/>
                <w:color w:val="000000"/>
                <w:kern w:val="0"/>
                <w:szCs w:val="21"/>
                <w:lang w:bidi="ar"/>
              </w:rPr>
              <w:t>保安证</w:t>
            </w:r>
          </w:p>
        </w:tc>
      </w:tr>
      <w:tr w14:paraId="463270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072F2DF2">
            <w:pPr>
              <w:spacing w:line="540" w:lineRule="exact"/>
              <w:jc w:val="center"/>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2</w:t>
            </w:r>
          </w:p>
        </w:tc>
        <w:tc>
          <w:tcPr>
            <w:tcW w:w="3093" w:type="dxa"/>
          </w:tcPr>
          <w:p w14:paraId="783AD673">
            <w:pPr>
              <w:spacing w:line="320" w:lineRule="exact"/>
              <w:jc w:val="center"/>
              <w:rPr>
                <w:rFonts w:ascii="仿宋" w:hAnsi="仿宋" w:eastAsia="仿宋" w:cs="宋体"/>
                <w:kern w:val="0"/>
                <w:sz w:val="28"/>
                <w:szCs w:val="28"/>
              </w:rPr>
            </w:pPr>
            <w:r>
              <w:rPr>
                <w:rFonts w:hint="eastAsia" w:ascii="仿宋" w:hAnsi="仿宋" w:eastAsia="仿宋" w:cs="宋体"/>
                <w:kern w:val="0"/>
                <w:sz w:val="28"/>
                <w:szCs w:val="28"/>
              </w:rPr>
              <w:t>姚虹路</w:t>
            </w:r>
          </w:p>
          <w:p w14:paraId="246B72FB">
            <w:pPr>
              <w:spacing w:line="320" w:lineRule="exact"/>
              <w:jc w:val="center"/>
              <w:rPr>
                <w:rFonts w:ascii="仿宋" w:hAnsi="仿宋" w:eastAsia="仿宋" w:cs="宋体"/>
                <w:kern w:val="0"/>
                <w:sz w:val="28"/>
                <w:szCs w:val="28"/>
              </w:rPr>
            </w:pPr>
            <w:r>
              <w:rPr>
                <w:rFonts w:hint="eastAsia" w:ascii="仿宋" w:hAnsi="仿宋" w:eastAsia="仿宋" w:cs="宋体"/>
                <w:kern w:val="0"/>
                <w:sz w:val="28"/>
                <w:szCs w:val="28"/>
              </w:rPr>
              <w:t>680号门岗</w:t>
            </w:r>
          </w:p>
        </w:tc>
        <w:tc>
          <w:tcPr>
            <w:tcW w:w="1176" w:type="dxa"/>
          </w:tcPr>
          <w:p w14:paraId="71BA582E">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1176" w:type="dxa"/>
          </w:tcPr>
          <w:p w14:paraId="5FDDE035">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2061" w:type="dxa"/>
            <w:gridSpan w:val="2"/>
          </w:tcPr>
          <w:p w14:paraId="1A3FF402">
            <w:pPr>
              <w:spacing w:line="560" w:lineRule="exact"/>
              <w:jc w:val="center"/>
              <w:rPr>
                <w:rFonts w:ascii="宋体" w:hAnsi="宋体" w:cs="宋体" w:eastAsiaTheme="minorEastAsia"/>
                <w:color w:val="000000"/>
                <w:kern w:val="0"/>
                <w:szCs w:val="21"/>
                <w:lang w:bidi="ar"/>
              </w:rPr>
            </w:pPr>
            <w:r>
              <w:rPr>
                <w:rFonts w:hint="eastAsia" w:ascii="宋体" w:hAnsi="宋体" w:cs="宋体" w:eastAsiaTheme="minorEastAsia"/>
                <w:color w:val="000000"/>
                <w:kern w:val="0"/>
                <w:szCs w:val="21"/>
                <w:lang w:bidi="ar"/>
              </w:rPr>
              <w:t>保安证</w:t>
            </w:r>
          </w:p>
        </w:tc>
      </w:tr>
      <w:tr w14:paraId="709AD1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38D14165">
            <w:pPr>
              <w:spacing w:line="540" w:lineRule="exact"/>
              <w:jc w:val="center"/>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3</w:t>
            </w:r>
          </w:p>
        </w:tc>
        <w:tc>
          <w:tcPr>
            <w:tcW w:w="3093" w:type="dxa"/>
          </w:tcPr>
          <w:p w14:paraId="4EC08E55">
            <w:pPr>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西区巡逻</w:t>
            </w:r>
          </w:p>
        </w:tc>
        <w:tc>
          <w:tcPr>
            <w:tcW w:w="1176" w:type="dxa"/>
          </w:tcPr>
          <w:p w14:paraId="7024CAF1">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1176" w:type="dxa"/>
          </w:tcPr>
          <w:p w14:paraId="468FD4E8">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2061" w:type="dxa"/>
            <w:gridSpan w:val="2"/>
          </w:tcPr>
          <w:p w14:paraId="1EF15E23">
            <w:pPr>
              <w:spacing w:line="560" w:lineRule="exact"/>
              <w:jc w:val="center"/>
              <w:rPr>
                <w:rFonts w:ascii="宋体" w:hAnsi="宋体" w:cs="宋体" w:eastAsiaTheme="minorEastAsia"/>
                <w:color w:val="000000"/>
                <w:kern w:val="0"/>
                <w:szCs w:val="21"/>
                <w:lang w:bidi="ar"/>
              </w:rPr>
            </w:pPr>
            <w:r>
              <w:rPr>
                <w:rFonts w:hint="eastAsia" w:ascii="宋体" w:hAnsi="宋体" w:cs="宋体" w:eastAsiaTheme="minorEastAsia"/>
                <w:color w:val="000000"/>
                <w:kern w:val="0"/>
                <w:szCs w:val="21"/>
                <w:lang w:bidi="ar"/>
              </w:rPr>
              <w:t>保安证</w:t>
            </w:r>
          </w:p>
        </w:tc>
      </w:tr>
      <w:tr w14:paraId="244F88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90" w:type="dxa"/>
          </w:tcPr>
          <w:p w14:paraId="0B6E4F7E">
            <w:pPr>
              <w:spacing w:line="540" w:lineRule="exact"/>
              <w:jc w:val="center"/>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4</w:t>
            </w:r>
          </w:p>
        </w:tc>
        <w:tc>
          <w:tcPr>
            <w:tcW w:w="3093" w:type="dxa"/>
          </w:tcPr>
          <w:p w14:paraId="08458BC3">
            <w:pPr>
              <w:spacing w:line="320" w:lineRule="exact"/>
              <w:jc w:val="center"/>
              <w:rPr>
                <w:rFonts w:ascii="仿宋" w:hAnsi="仿宋" w:eastAsia="仿宋" w:cs="宋体"/>
                <w:kern w:val="0"/>
                <w:sz w:val="28"/>
                <w:szCs w:val="28"/>
              </w:rPr>
            </w:pPr>
            <w:r>
              <w:rPr>
                <w:rFonts w:hint="eastAsia" w:ascii="仿宋" w:hAnsi="仿宋" w:eastAsia="仿宋" w:cs="宋体"/>
                <w:kern w:val="0"/>
                <w:sz w:val="28"/>
                <w:szCs w:val="28"/>
              </w:rPr>
              <w:t>虹桥路</w:t>
            </w:r>
          </w:p>
          <w:p w14:paraId="60EDF857">
            <w:pPr>
              <w:spacing w:line="320" w:lineRule="exact"/>
              <w:jc w:val="center"/>
              <w:rPr>
                <w:rFonts w:ascii="仿宋" w:hAnsi="仿宋" w:eastAsia="仿宋" w:cs="宋体"/>
                <w:kern w:val="0"/>
                <w:sz w:val="28"/>
                <w:szCs w:val="28"/>
              </w:rPr>
            </w:pPr>
            <w:r>
              <w:rPr>
                <w:rFonts w:hint="eastAsia" w:ascii="仿宋" w:hAnsi="仿宋" w:eastAsia="仿宋" w:cs="宋体"/>
                <w:kern w:val="0"/>
                <w:sz w:val="28"/>
                <w:szCs w:val="28"/>
              </w:rPr>
              <w:t>1290号门岗</w:t>
            </w:r>
          </w:p>
        </w:tc>
        <w:tc>
          <w:tcPr>
            <w:tcW w:w="1176" w:type="dxa"/>
          </w:tcPr>
          <w:p w14:paraId="61289A71">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1176" w:type="dxa"/>
          </w:tcPr>
          <w:p w14:paraId="64C16287">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2061" w:type="dxa"/>
            <w:gridSpan w:val="2"/>
          </w:tcPr>
          <w:p w14:paraId="2045FD3A">
            <w:pPr>
              <w:spacing w:line="560" w:lineRule="exact"/>
              <w:jc w:val="center"/>
              <w:rPr>
                <w:rFonts w:ascii="宋体" w:hAnsi="宋体" w:cs="宋体" w:eastAsiaTheme="minorEastAsia"/>
                <w:color w:val="000000"/>
                <w:kern w:val="0"/>
                <w:szCs w:val="21"/>
                <w:lang w:bidi="ar"/>
              </w:rPr>
            </w:pPr>
            <w:r>
              <w:rPr>
                <w:rFonts w:hint="eastAsia" w:ascii="宋体" w:hAnsi="宋体" w:cs="宋体" w:eastAsiaTheme="minorEastAsia"/>
                <w:color w:val="000000"/>
                <w:kern w:val="0"/>
                <w:szCs w:val="21"/>
                <w:lang w:bidi="ar"/>
              </w:rPr>
              <w:t>保安证</w:t>
            </w:r>
          </w:p>
        </w:tc>
      </w:tr>
      <w:tr w14:paraId="75C5F7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10E5F327">
            <w:pPr>
              <w:spacing w:line="800" w:lineRule="exact"/>
              <w:rPr>
                <w:rFonts w:ascii="仿宋" w:hAnsi="仿宋" w:eastAsia="仿宋" w:cs="宋体"/>
                <w:kern w:val="0"/>
                <w:sz w:val="32"/>
                <w:szCs w:val="32"/>
              </w:rPr>
            </w:pPr>
            <w:r>
              <w:rPr>
                <w:rFonts w:hint="eastAsia" w:ascii="仿宋" w:hAnsi="仿宋" w:eastAsia="仿宋" w:cs="宋体"/>
                <w:kern w:val="0"/>
                <w:sz w:val="32"/>
                <w:szCs w:val="32"/>
              </w:rPr>
              <w:t>序号</w:t>
            </w:r>
          </w:p>
        </w:tc>
        <w:tc>
          <w:tcPr>
            <w:tcW w:w="3093" w:type="dxa"/>
          </w:tcPr>
          <w:p w14:paraId="0056DC39">
            <w:pPr>
              <w:spacing w:line="800" w:lineRule="exact"/>
              <w:jc w:val="center"/>
              <w:rPr>
                <w:rFonts w:ascii="仿宋" w:hAnsi="仿宋" w:eastAsia="仿宋" w:cs="宋体"/>
                <w:kern w:val="0"/>
                <w:sz w:val="32"/>
                <w:szCs w:val="32"/>
              </w:rPr>
            </w:pPr>
            <w:r>
              <w:rPr>
                <w:rFonts w:hint="eastAsia" w:ascii="仿宋" w:hAnsi="仿宋" w:eastAsia="仿宋" w:cs="宋体"/>
                <w:kern w:val="0"/>
                <w:sz w:val="32"/>
                <w:szCs w:val="32"/>
              </w:rPr>
              <w:t>岗位</w:t>
            </w:r>
          </w:p>
        </w:tc>
        <w:tc>
          <w:tcPr>
            <w:tcW w:w="1176" w:type="dxa"/>
          </w:tcPr>
          <w:p w14:paraId="471A6F2F">
            <w:pPr>
              <w:spacing w:line="560" w:lineRule="exact"/>
              <w:rPr>
                <w:rFonts w:ascii="仿宋" w:hAnsi="仿宋" w:eastAsia="仿宋" w:cs="宋体"/>
                <w:kern w:val="0"/>
                <w:sz w:val="28"/>
                <w:szCs w:val="28"/>
              </w:rPr>
            </w:pPr>
            <w:r>
              <w:rPr>
                <w:rFonts w:hint="eastAsia" w:ascii="仿宋" w:hAnsi="仿宋" w:eastAsia="仿宋" w:cs="宋体"/>
                <w:kern w:val="0"/>
                <w:sz w:val="28"/>
                <w:szCs w:val="28"/>
              </w:rPr>
              <w:t>0</w:t>
            </w:r>
            <w:r>
              <w:rPr>
                <w:rFonts w:ascii="仿宋" w:hAnsi="仿宋" w:eastAsia="仿宋" w:cs="宋体"/>
                <w:kern w:val="0"/>
                <w:sz w:val="28"/>
                <w:szCs w:val="28"/>
              </w:rPr>
              <w:t>8</w:t>
            </w:r>
            <w:r>
              <w:rPr>
                <w:rFonts w:hint="eastAsia" w:ascii="仿宋" w:hAnsi="仿宋" w:eastAsia="仿宋" w:cs="宋体"/>
                <w:kern w:val="0"/>
                <w:sz w:val="28"/>
                <w:szCs w:val="28"/>
              </w:rPr>
              <w:t>:3</w:t>
            </w:r>
            <w:r>
              <w:rPr>
                <w:rFonts w:ascii="仿宋" w:hAnsi="仿宋" w:eastAsia="仿宋" w:cs="宋体"/>
                <w:kern w:val="0"/>
                <w:sz w:val="28"/>
                <w:szCs w:val="28"/>
              </w:rPr>
              <w:t>0-16</w:t>
            </w:r>
            <w:r>
              <w:rPr>
                <w:rFonts w:hint="eastAsia" w:ascii="仿宋" w:hAnsi="仿宋" w:eastAsia="仿宋" w:cs="宋体"/>
                <w:kern w:val="0"/>
                <w:sz w:val="28"/>
                <w:szCs w:val="28"/>
              </w:rPr>
              <w:t>:3</w:t>
            </w:r>
            <w:r>
              <w:rPr>
                <w:rFonts w:ascii="仿宋" w:hAnsi="仿宋" w:eastAsia="仿宋" w:cs="宋体"/>
                <w:kern w:val="0"/>
                <w:sz w:val="28"/>
                <w:szCs w:val="28"/>
              </w:rPr>
              <w:t>0</w:t>
            </w:r>
          </w:p>
        </w:tc>
        <w:tc>
          <w:tcPr>
            <w:tcW w:w="1176" w:type="dxa"/>
          </w:tcPr>
          <w:p w14:paraId="4F6CD598">
            <w:pPr>
              <w:spacing w:line="560" w:lineRule="exact"/>
              <w:rPr>
                <w:rFonts w:ascii="仿宋" w:hAnsi="仿宋" w:eastAsia="仿宋" w:cs="宋体"/>
                <w:kern w:val="0"/>
                <w:sz w:val="28"/>
                <w:szCs w:val="28"/>
              </w:rPr>
            </w:pPr>
            <w:r>
              <w:rPr>
                <w:rFonts w:hint="eastAsia" w:ascii="仿宋" w:hAnsi="仿宋" w:eastAsia="仿宋" w:cs="宋体"/>
                <w:kern w:val="0"/>
                <w:sz w:val="28"/>
                <w:szCs w:val="28"/>
              </w:rPr>
              <w:t>0</w:t>
            </w:r>
            <w:r>
              <w:rPr>
                <w:rFonts w:ascii="仿宋" w:hAnsi="仿宋" w:eastAsia="仿宋" w:cs="宋体"/>
                <w:kern w:val="0"/>
                <w:sz w:val="28"/>
                <w:szCs w:val="28"/>
              </w:rPr>
              <w:t>8</w:t>
            </w:r>
            <w:r>
              <w:rPr>
                <w:rFonts w:hint="eastAsia" w:ascii="仿宋" w:hAnsi="仿宋" w:eastAsia="仿宋" w:cs="宋体"/>
                <w:kern w:val="0"/>
                <w:sz w:val="28"/>
                <w:szCs w:val="28"/>
              </w:rPr>
              <w:t>:</w:t>
            </w:r>
            <w:r>
              <w:rPr>
                <w:rFonts w:ascii="仿宋" w:hAnsi="仿宋" w:eastAsia="仿宋" w:cs="宋体"/>
                <w:kern w:val="0"/>
                <w:sz w:val="28"/>
                <w:szCs w:val="28"/>
              </w:rPr>
              <w:t>00-16</w:t>
            </w:r>
            <w:r>
              <w:rPr>
                <w:rFonts w:hint="eastAsia" w:ascii="仿宋" w:hAnsi="仿宋" w:eastAsia="仿宋" w:cs="宋体"/>
                <w:kern w:val="0"/>
                <w:sz w:val="28"/>
                <w:szCs w:val="28"/>
              </w:rPr>
              <w:t>:</w:t>
            </w:r>
            <w:r>
              <w:rPr>
                <w:rFonts w:ascii="仿宋" w:hAnsi="仿宋" w:eastAsia="仿宋" w:cs="宋体"/>
                <w:kern w:val="0"/>
                <w:sz w:val="28"/>
                <w:szCs w:val="28"/>
              </w:rPr>
              <w:t>00</w:t>
            </w:r>
          </w:p>
        </w:tc>
        <w:tc>
          <w:tcPr>
            <w:tcW w:w="1146" w:type="dxa"/>
          </w:tcPr>
          <w:p w14:paraId="08C96555">
            <w:pPr>
              <w:spacing w:line="560" w:lineRule="exact"/>
              <w:rPr>
                <w:rFonts w:ascii="仿宋" w:hAnsi="仿宋" w:eastAsia="仿宋" w:cs="宋体"/>
                <w:kern w:val="0"/>
                <w:sz w:val="28"/>
                <w:szCs w:val="28"/>
              </w:rPr>
            </w:pPr>
            <w:r>
              <w:rPr>
                <w:rFonts w:hint="eastAsia" w:ascii="仿宋" w:hAnsi="仿宋" w:eastAsia="仿宋" w:cs="宋体"/>
                <w:kern w:val="0"/>
                <w:sz w:val="28"/>
                <w:szCs w:val="28"/>
              </w:rPr>
              <w:t>0</w:t>
            </w:r>
            <w:r>
              <w:rPr>
                <w:rFonts w:ascii="仿宋" w:hAnsi="仿宋" w:eastAsia="仿宋" w:cs="宋体"/>
                <w:kern w:val="0"/>
                <w:sz w:val="28"/>
                <w:szCs w:val="28"/>
              </w:rPr>
              <w:t>7</w:t>
            </w:r>
            <w:r>
              <w:rPr>
                <w:rFonts w:hint="eastAsia" w:ascii="仿宋" w:hAnsi="仿宋" w:eastAsia="仿宋" w:cs="宋体"/>
                <w:kern w:val="0"/>
                <w:sz w:val="28"/>
                <w:szCs w:val="28"/>
              </w:rPr>
              <w:t>:3</w:t>
            </w:r>
            <w:r>
              <w:rPr>
                <w:rFonts w:ascii="仿宋" w:hAnsi="仿宋" w:eastAsia="仿宋" w:cs="宋体"/>
                <w:kern w:val="0"/>
                <w:sz w:val="28"/>
                <w:szCs w:val="28"/>
              </w:rPr>
              <w:t>0-17</w:t>
            </w:r>
            <w:r>
              <w:rPr>
                <w:rFonts w:hint="eastAsia" w:ascii="仿宋" w:hAnsi="仿宋" w:eastAsia="仿宋" w:cs="宋体"/>
                <w:kern w:val="0"/>
                <w:sz w:val="28"/>
                <w:szCs w:val="28"/>
              </w:rPr>
              <w:t>:3</w:t>
            </w:r>
            <w:r>
              <w:rPr>
                <w:rFonts w:ascii="仿宋" w:hAnsi="仿宋" w:eastAsia="仿宋" w:cs="宋体"/>
                <w:kern w:val="0"/>
                <w:sz w:val="28"/>
                <w:szCs w:val="28"/>
              </w:rPr>
              <w:t>0</w:t>
            </w:r>
          </w:p>
        </w:tc>
        <w:tc>
          <w:tcPr>
            <w:tcW w:w="915" w:type="dxa"/>
          </w:tcPr>
          <w:p w14:paraId="50B130C7">
            <w:pPr>
              <w:spacing w:line="560" w:lineRule="exact"/>
              <w:rPr>
                <w:rFonts w:ascii="仿宋" w:hAnsi="仿宋" w:eastAsia="仿宋" w:cs="宋体"/>
                <w:kern w:val="0"/>
                <w:sz w:val="28"/>
                <w:szCs w:val="28"/>
              </w:rPr>
            </w:pPr>
          </w:p>
        </w:tc>
      </w:tr>
      <w:tr w14:paraId="72DFE3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90" w:type="dxa"/>
          </w:tcPr>
          <w:p w14:paraId="14C9415F">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5</w:t>
            </w:r>
          </w:p>
        </w:tc>
        <w:tc>
          <w:tcPr>
            <w:tcW w:w="3093" w:type="dxa"/>
          </w:tcPr>
          <w:p w14:paraId="07F5B185">
            <w:pPr>
              <w:spacing w:line="560" w:lineRule="exact"/>
              <w:jc w:val="center"/>
              <w:rPr>
                <w:rFonts w:ascii="仿宋" w:hAnsi="仿宋" w:eastAsia="仿宋" w:cs="宋体"/>
                <w:kern w:val="0"/>
                <w:sz w:val="28"/>
                <w:szCs w:val="28"/>
              </w:rPr>
            </w:pPr>
            <w:r>
              <w:rPr>
                <w:rFonts w:hint="eastAsia" w:ascii="仿宋" w:hAnsi="仿宋" w:eastAsia="仿宋" w:cs="宋体"/>
                <w:kern w:val="0"/>
                <w:sz w:val="28"/>
                <w:szCs w:val="28"/>
              </w:rPr>
              <w:t>宋园路21号安检员</w:t>
            </w:r>
          </w:p>
        </w:tc>
        <w:tc>
          <w:tcPr>
            <w:tcW w:w="1176" w:type="dxa"/>
          </w:tcPr>
          <w:p w14:paraId="06D211C3">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1176" w:type="dxa"/>
          </w:tcPr>
          <w:p w14:paraId="047CA6CE">
            <w:pPr>
              <w:spacing w:line="560" w:lineRule="exact"/>
              <w:jc w:val="center"/>
              <w:rPr>
                <w:rFonts w:ascii="仿宋" w:hAnsi="仿宋" w:eastAsia="仿宋" w:cs="宋体"/>
                <w:kern w:val="0"/>
                <w:sz w:val="32"/>
                <w:szCs w:val="32"/>
              </w:rPr>
            </w:pPr>
          </w:p>
        </w:tc>
        <w:tc>
          <w:tcPr>
            <w:tcW w:w="1146" w:type="dxa"/>
          </w:tcPr>
          <w:p w14:paraId="3B64C72A">
            <w:pPr>
              <w:spacing w:line="560" w:lineRule="exact"/>
              <w:jc w:val="center"/>
              <w:rPr>
                <w:rFonts w:ascii="仿宋" w:hAnsi="仿宋" w:eastAsia="仿宋" w:cs="宋体"/>
                <w:kern w:val="0"/>
                <w:sz w:val="32"/>
                <w:szCs w:val="32"/>
              </w:rPr>
            </w:pPr>
          </w:p>
        </w:tc>
        <w:tc>
          <w:tcPr>
            <w:tcW w:w="915" w:type="dxa"/>
          </w:tcPr>
          <w:p w14:paraId="50D8159A">
            <w:pPr>
              <w:spacing w:line="240" w:lineRule="exact"/>
              <w:jc w:val="center"/>
              <w:rPr>
                <w:rFonts w:ascii="仿宋" w:hAnsi="仿宋" w:eastAsia="仿宋" w:cs="宋体"/>
                <w:kern w:val="0"/>
                <w:sz w:val="15"/>
                <w:szCs w:val="15"/>
              </w:rPr>
            </w:pPr>
            <w:r>
              <w:rPr>
                <w:rFonts w:hint="eastAsia" w:ascii="仿宋" w:hAnsi="仿宋" w:eastAsia="仿宋" w:cs="宋体"/>
                <w:kern w:val="0"/>
                <w:sz w:val="15"/>
                <w:szCs w:val="15"/>
              </w:rPr>
              <w:t>保安安检岗位培训合格证书</w:t>
            </w:r>
          </w:p>
        </w:tc>
      </w:tr>
      <w:tr w14:paraId="061A10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7D5DFC58">
            <w:pPr>
              <w:spacing w:line="700" w:lineRule="exact"/>
              <w:jc w:val="center"/>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6</w:t>
            </w:r>
          </w:p>
        </w:tc>
        <w:tc>
          <w:tcPr>
            <w:tcW w:w="3093" w:type="dxa"/>
          </w:tcPr>
          <w:p w14:paraId="1E836B06">
            <w:pPr>
              <w:spacing w:line="480" w:lineRule="exact"/>
              <w:jc w:val="center"/>
              <w:rPr>
                <w:rFonts w:ascii="仿宋" w:hAnsi="仿宋" w:eastAsia="仿宋" w:cs="宋体"/>
                <w:kern w:val="0"/>
                <w:sz w:val="28"/>
                <w:szCs w:val="28"/>
              </w:rPr>
            </w:pPr>
            <w:r>
              <w:rPr>
                <w:rFonts w:hint="eastAsia" w:ascii="仿宋" w:hAnsi="仿宋" w:eastAsia="仿宋" w:cs="宋体"/>
                <w:kern w:val="0"/>
                <w:sz w:val="28"/>
                <w:szCs w:val="28"/>
              </w:rPr>
              <w:t>宋园路21号贵宾厅</w:t>
            </w:r>
          </w:p>
          <w:p w14:paraId="22FCE787">
            <w:pPr>
              <w:spacing w:line="480" w:lineRule="exact"/>
              <w:jc w:val="center"/>
              <w:rPr>
                <w:rFonts w:ascii="仿宋" w:hAnsi="仿宋" w:eastAsia="仿宋" w:cs="宋体"/>
                <w:kern w:val="0"/>
                <w:sz w:val="28"/>
                <w:szCs w:val="28"/>
              </w:rPr>
            </w:pPr>
            <w:r>
              <w:rPr>
                <w:rFonts w:hint="eastAsia" w:ascii="仿宋" w:hAnsi="仿宋" w:eastAsia="仿宋" w:cs="宋体"/>
                <w:kern w:val="0"/>
                <w:sz w:val="28"/>
                <w:szCs w:val="28"/>
              </w:rPr>
              <w:t>周边车辆秩序维护</w:t>
            </w:r>
          </w:p>
        </w:tc>
        <w:tc>
          <w:tcPr>
            <w:tcW w:w="1176" w:type="dxa"/>
          </w:tcPr>
          <w:p w14:paraId="583476F1">
            <w:pPr>
              <w:spacing w:line="560" w:lineRule="exact"/>
              <w:jc w:val="center"/>
              <w:rPr>
                <w:rFonts w:ascii="仿宋" w:hAnsi="仿宋" w:eastAsia="仿宋" w:cs="宋体"/>
                <w:kern w:val="0"/>
                <w:sz w:val="32"/>
                <w:szCs w:val="32"/>
              </w:rPr>
            </w:pPr>
          </w:p>
        </w:tc>
        <w:tc>
          <w:tcPr>
            <w:tcW w:w="1176" w:type="dxa"/>
          </w:tcPr>
          <w:p w14:paraId="2656A6D9">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1146" w:type="dxa"/>
          </w:tcPr>
          <w:p w14:paraId="371725DD">
            <w:pPr>
              <w:spacing w:line="560" w:lineRule="exact"/>
              <w:jc w:val="center"/>
              <w:rPr>
                <w:rFonts w:ascii="仿宋" w:hAnsi="仿宋" w:eastAsia="仿宋" w:cs="宋体"/>
                <w:kern w:val="0"/>
                <w:sz w:val="32"/>
                <w:szCs w:val="32"/>
              </w:rPr>
            </w:pPr>
          </w:p>
        </w:tc>
        <w:tc>
          <w:tcPr>
            <w:tcW w:w="915" w:type="dxa"/>
          </w:tcPr>
          <w:p w14:paraId="3F8585A6">
            <w:pPr>
              <w:spacing w:line="560" w:lineRule="exact"/>
              <w:jc w:val="center"/>
              <w:rPr>
                <w:rFonts w:ascii="仿宋" w:hAnsi="仿宋" w:eastAsia="仿宋" w:cs="宋体"/>
                <w:kern w:val="0"/>
                <w:sz w:val="32"/>
                <w:szCs w:val="32"/>
              </w:rPr>
            </w:pPr>
            <w:r>
              <w:rPr>
                <w:rFonts w:hint="eastAsia" w:ascii="宋体" w:hAnsi="宋体" w:cs="宋体" w:eastAsiaTheme="minorEastAsia"/>
                <w:color w:val="000000"/>
                <w:kern w:val="0"/>
                <w:szCs w:val="21"/>
                <w:lang w:bidi="ar"/>
              </w:rPr>
              <w:t>保安证</w:t>
            </w:r>
          </w:p>
        </w:tc>
      </w:tr>
      <w:tr w14:paraId="00F4A5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08B0AE40">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7</w:t>
            </w:r>
          </w:p>
        </w:tc>
        <w:tc>
          <w:tcPr>
            <w:tcW w:w="3093" w:type="dxa"/>
          </w:tcPr>
          <w:p w14:paraId="367E054A">
            <w:pPr>
              <w:spacing w:line="480" w:lineRule="exact"/>
              <w:jc w:val="center"/>
              <w:rPr>
                <w:rFonts w:ascii="仿宋" w:hAnsi="仿宋" w:eastAsia="仿宋" w:cs="宋体"/>
                <w:kern w:val="0"/>
                <w:sz w:val="28"/>
                <w:szCs w:val="28"/>
              </w:rPr>
            </w:pPr>
            <w:r>
              <w:rPr>
                <w:rFonts w:hint="eastAsia" w:ascii="仿宋" w:hAnsi="仿宋" w:eastAsia="仿宋" w:cs="宋体"/>
                <w:kern w:val="0"/>
                <w:sz w:val="28"/>
                <w:szCs w:val="28"/>
              </w:rPr>
              <w:t>宋氏墓地护卫</w:t>
            </w:r>
          </w:p>
        </w:tc>
        <w:tc>
          <w:tcPr>
            <w:tcW w:w="1176" w:type="dxa"/>
          </w:tcPr>
          <w:p w14:paraId="38A7474F">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1176" w:type="dxa"/>
          </w:tcPr>
          <w:p w14:paraId="53E77472">
            <w:pPr>
              <w:spacing w:line="560" w:lineRule="exact"/>
              <w:jc w:val="center"/>
              <w:rPr>
                <w:rFonts w:ascii="仿宋" w:hAnsi="仿宋" w:eastAsia="仿宋" w:cs="宋体"/>
                <w:kern w:val="0"/>
                <w:sz w:val="32"/>
                <w:szCs w:val="32"/>
              </w:rPr>
            </w:pPr>
          </w:p>
        </w:tc>
        <w:tc>
          <w:tcPr>
            <w:tcW w:w="1146" w:type="dxa"/>
          </w:tcPr>
          <w:p w14:paraId="0D88172D">
            <w:pPr>
              <w:spacing w:line="560" w:lineRule="exact"/>
              <w:jc w:val="center"/>
              <w:rPr>
                <w:rFonts w:ascii="仿宋" w:hAnsi="仿宋" w:eastAsia="仿宋" w:cs="宋体"/>
                <w:kern w:val="0"/>
                <w:sz w:val="32"/>
                <w:szCs w:val="32"/>
              </w:rPr>
            </w:pPr>
          </w:p>
        </w:tc>
        <w:tc>
          <w:tcPr>
            <w:tcW w:w="915" w:type="dxa"/>
          </w:tcPr>
          <w:p w14:paraId="26792D40">
            <w:pPr>
              <w:spacing w:line="560" w:lineRule="exact"/>
              <w:jc w:val="center"/>
              <w:rPr>
                <w:rFonts w:ascii="仿宋" w:hAnsi="仿宋" w:eastAsia="仿宋" w:cs="宋体"/>
                <w:kern w:val="0"/>
                <w:sz w:val="32"/>
                <w:szCs w:val="32"/>
              </w:rPr>
            </w:pPr>
            <w:r>
              <w:rPr>
                <w:rFonts w:hint="eastAsia" w:ascii="宋体" w:hAnsi="宋体" w:cs="宋体" w:eastAsiaTheme="minorEastAsia"/>
                <w:color w:val="000000"/>
                <w:kern w:val="0"/>
                <w:szCs w:val="21"/>
                <w:lang w:bidi="ar"/>
              </w:rPr>
              <w:t>保安证</w:t>
            </w:r>
          </w:p>
        </w:tc>
      </w:tr>
      <w:tr w14:paraId="075E71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5547B90D">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8</w:t>
            </w:r>
          </w:p>
        </w:tc>
        <w:tc>
          <w:tcPr>
            <w:tcW w:w="3093" w:type="dxa"/>
          </w:tcPr>
          <w:p w14:paraId="4499BAFA">
            <w:pPr>
              <w:spacing w:line="480" w:lineRule="exact"/>
              <w:jc w:val="center"/>
              <w:rPr>
                <w:rFonts w:ascii="仿宋" w:hAnsi="仿宋" w:eastAsia="仿宋" w:cs="宋体"/>
                <w:kern w:val="0"/>
                <w:sz w:val="28"/>
                <w:szCs w:val="28"/>
              </w:rPr>
            </w:pPr>
            <w:r>
              <w:rPr>
                <w:rFonts w:hint="eastAsia" w:ascii="仿宋" w:hAnsi="仿宋" w:eastAsia="仿宋" w:cs="宋体"/>
                <w:kern w:val="0"/>
                <w:sz w:val="28"/>
                <w:szCs w:val="28"/>
              </w:rPr>
              <w:t>纪念馆后厅门岗</w:t>
            </w:r>
          </w:p>
        </w:tc>
        <w:tc>
          <w:tcPr>
            <w:tcW w:w="1176" w:type="dxa"/>
          </w:tcPr>
          <w:p w14:paraId="13A3A2B4">
            <w:pPr>
              <w:spacing w:line="560" w:lineRule="exact"/>
              <w:jc w:val="center"/>
              <w:rPr>
                <w:rFonts w:ascii="仿宋" w:hAnsi="仿宋" w:eastAsia="仿宋" w:cs="宋体"/>
                <w:kern w:val="0"/>
                <w:sz w:val="32"/>
                <w:szCs w:val="32"/>
              </w:rPr>
            </w:pPr>
          </w:p>
        </w:tc>
        <w:tc>
          <w:tcPr>
            <w:tcW w:w="1176" w:type="dxa"/>
          </w:tcPr>
          <w:p w14:paraId="10AEA384">
            <w:pPr>
              <w:spacing w:line="560" w:lineRule="exact"/>
              <w:jc w:val="center"/>
              <w:rPr>
                <w:rFonts w:ascii="仿宋" w:hAnsi="仿宋" w:eastAsia="仿宋" w:cs="宋体"/>
                <w:kern w:val="0"/>
                <w:sz w:val="32"/>
                <w:szCs w:val="32"/>
              </w:rPr>
            </w:pPr>
          </w:p>
        </w:tc>
        <w:tc>
          <w:tcPr>
            <w:tcW w:w="1146" w:type="dxa"/>
          </w:tcPr>
          <w:p w14:paraId="2DECF7BF">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915" w:type="dxa"/>
          </w:tcPr>
          <w:p w14:paraId="15EB0C64">
            <w:pPr>
              <w:spacing w:line="560" w:lineRule="exact"/>
              <w:jc w:val="center"/>
              <w:rPr>
                <w:rFonts w:ascii="仿宋" w:hAnsi="仿宋" w:eastAsia="仿宋" w:cs="宋体"/>
                <w:kern w:val="0"/>
                <w:sz w:val="32"/>
                <w:szCs w:val="32"/>
              </w:rPr>
            </w:pPr>
            <w:r>
              <w:rPr>
                <w:rFonts w:hint="eastAsia" w:ascii="宋体" w:hAnsi="宋体" w:cs="宋体" w:eastAsiaTheme="minorEastAsia"/>
                <w:color w:val="000000"/>
                <w:kern w:val="0"/>
                <w:szCs w:val="21"/>
                <w:lang w:bidi="ar"/>
              </w:rPr>
              <w:t>保安证</w:t>
            </w:r>
          </w:p>
        </w:tc>
      </w:tr>
      <w:tr w14:paraId="5B9184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5D744B5C">
            <w:pPr>
              <w:spacing w:line="560" w:lineRule="exact"/>
              <w:rPr>
                <w:rFonts w:ascii="仿宋" w:hAnsi="仿宋" w:eastAsia="仿宋" w:cs="宋体"/>
                <w:kern w:val="0"/>
                <w:sz w:val="32"/>
                <w:szCs w:val="32"/>
              </w:rPr>
            </w:pPr>
            <w:r>
              <w:rPr>
                <w:rFonts w:hint="eastAsia" w:ascii="仿宋" w:hAnsi="仿宋" w:eastAsia="仿宋" w:cs="宋体"/>
                <w:kern w:val="0"/>
                <w:sz w:val="32"/>
                <w:szCs w:val="32"/>
              </w:rPr>
              <w:t>序号</w:t>
            </w:r>
          </w:p>
        </w:tc>
        <w:tc>
          <w:tcPr>
            <w:tcW w:w="3093" w:type="dxa"/>
          </w:tcPr>
          <w:p w14:paraId="0BF4DB3A">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场馆类岗位</w:t>
            </w:r>
          </w:p>
          <w:p w14:paraId="4AD48CE8">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（做六休一）</w:t>
            </w:r>
          </w:p>
        </w:tc>
        <w:tc>
          <w:tcPr>
            <w:tcW w:w="3498" w:type="dxa"/>
            <w:gridSpan w:val="3"/>
          </w:tcPr>
          <w:p w14:paraId="2932B3E6">
            <w:pPr>
              <w:spacing w:line="800" w:lineRule="exact"/>
              <w:jc w:val="center"/>
              <w:rPr>
                <w:rFonts w:ascii="仿宋" w:hAnsi="仿宋" w:eastAsia="仿宋" w:cs="宋体"/>
                <w:kern w:val="0"/>
                <w:sz w:val="32"/>
                <w:szCs w:val="32"/>
              </w:rPr>
            </w:pPr>
            <w:r>
              <w:rPr>
                <w:rFonts w:hint="eastAsia" w:ascii="仿宋" w:hAnsi="仿宋" w:eastAsia="仿宋" w:cs="宋体"/>
                <w:kern w:val="0"/>
                <w:sz w:val="32"/>
                <w:szCs w:val="32"/>
              </w:rPr>
              <w:t>日：0</w:t>
            </w:r>
            <w:r>
              <w:rPr>
                <w:rFonts w:ascii="仿宋" w:hAnsi="仿宋" w:eastAsia="仿宋" w:cs="宋体"/>
                <w:kern w:val="0"/>
                <w:sz w:val="32"/>
                <w:szCs w:val="32"/>
              </w:rPr>
              <w:t>8</w:t>
            </w:r>
            <w:r>
              <w:rPr>
                <w:rFonts w:hint="eastAsia" w:ascii="仿宋" w:hAnsi="仿宋" w:eastAsia="仿宋" w:cs="宋体"/>
                <w:kern w:val="0"/>
                <w:sz w:val="32"/>
                <w:szCs w:val="32"/>
              </w:rPr>
              <w:t>:3</w:t>
            </w:r>
            <w:r>
              <w:rPr>
                <w:rFonts w:ascii="仿宋" w:hAnsi="仿宋" w:eastAsia="仿宋" w:cs="宋体"/>
                <w:kern w:val="0"/>
                <w:sz w:val="32"/>
                <w:szCs w:val="32"/>
              </w:rPr>
              <w:t>0-16</w:t>
            </w:r>
            <w:r>
              <w:rPr>
                <w:rFonts w:hint="eastAsia" w:ascii="仿宋" w:hAnsi="仿宋" w:eastAsia="仿宋" w:cs="宋体"/>
                <w:kern w:val="0"/>
                <w:sz w:val="32"/>
                <w:szCs w:val="32"/>
              </w:rPr>
              <w:t>:3</w:t>
            </w:r>
            <w:r>
              <w:rPr>
                <w:rFonts w:ascii="仿宋" w:hAnsi="仿宋" w:eastAsia="仿宋" w:cs="宋体"/>
                <w:kern w:val="0"/>
                <w:sz w:val="32"/>
                <w:szCs w:val="32"/>
              </w:rPr>
              <w:t>0</w:t>
            </w:r>
          </w:p>
        </w:tc>
        <w:tc>
          <w:tcPr>
            <w:tcW w:w="915" w:type="dxa"/>
          </w:tcPr>
          <w:p w14:paraId="1EE815EE">
            <w:pPr>
              <w:spacing w:line="560" w:lineRule="exact"/>
              <w:jc w:val="center"/>
              <w:rPr>
                <w:rFonts w:ascii="仿宋" w:hAnsi="仿宋" w:eastAsia="仿宋" w:cs="宋体"/>
                <w:kern w:val="0"/>
                <w:sz w:val="32"/>
                <w:szCs w:val="32"/>
              </w:rPr>
            </w:pPr>
          </w:p>
        </w:tc>
      </w:tr>
      <w:tr w14:paraId="7CBD5D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40EC22ED">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9</w:t>
            </w:r>
          </w:p>
        </w:tc>
        <w:tc>
          <w:tcPr>
            <w:tcW w:w="3093" w:type="dxa"/>
          </w:tcPr>
          <w:p w14:paraId="5AA91EE4">
            <w:pPr>
              <w:spacing w:line="420" w:lineRule="exact"/>
              <w:jc w:val="center"/>
              <w:rPr>
                <w:rFonts w:ascii="仿宋" w:hAnsi="仿宋" w:eastAsia="仿宋" w:cs="宋体"/>
                <w:kern w:val="0"/>
                <w:sz w:val="28"/>
                <w:szCs w:val="28"/>
              </w:rPr>
            </w:pPr>
            <w:r>
              <w:rPr>
                <w:rFonts w:hint="eastAsia" w:ascii="仿宋" w:hAnsi="仿宋" w:eastAsia="仿宋" w:cs="宋体"/>
                <w:kern w:val="0"/>
                <w:sz w:val="28"/>
                <w:szCs w:val="28"/>
              </w:rPr>
              <w:t>纪念馆门岗A</w:t>
            </w:r>
          </w:p>
        </w:tc>
        <w:tc>
          <w:tcPr>
            <w:tcW w:w="3498" w:type="dxa"/>
            <w:gridSpan w:val="3"/>
          </w:tcPr>
          <w:p w14:paraId="67D7A591">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915" w:type="dxa"/>
          </w:tcPr>
          <w:p w14:paraId="3DAF0A17">
            <w:pPr>
              <w:spacing w:line="560" w:lineRule="exact"/>
              <w:jc w:val="center"/>
              <w:rPr>
                <w:rFonts w:ascii="仿宋" w:hAnsi="仿宋" w:eastAsia="仿宋" w:cs="宋体"/>
                <w:kern w:val="0"/>
                <w:sz w:val="32"/>
                <w:szCs w:val="32"/>
              </w:rPr>
            </w:pPr>
            <w:r>
              <w:rPr>
                <w:rFonts w:hint="eastAsia" w:ascii="宋体" w:hAnsi="宋体" w:cs="宋体" w:eastAsiaTheme="minorEastAsia"/>
                <w:color w:val="000000"/>
                <w:kern w:val="0"/>
                <w:szCs w:val="21"/>
                <w:lang w:bidi="ar"/>
              </w:rPr>
              <w:t>保安证</w:t>
            </w:r>
          </w:p>
        </w:tc>
      </w:tr>
      <w:tr w14:paraId="3F0BE1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2264C5D6">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2</w:t>
            </w:r>
            <w:r>
              <w:rPr>
                <w:rFonts w:ascii="仿宋" w:hAnsi="仿宋" w:eastAsia="仿宋" w:cs="宋体"/>
                <w:kern w:val="0"/>
                <w:sz w:val="32"/>
                <w:szCs w:val="32"/>
              </w:rPr>
              <w:t>0</w:t>
            </w:r>
          </w:p>
        </w:tc>
        <w:tc>
          <w:tcPr>
            <w:tcW w:w="3093" w:type="dxa"/>
          </w:tcPr>
          <w:p w14:paraId="5337BEC7">
            <w:pPr>
              <w:spacing w:line="420" w:lineRule="exact"/>
              <w:jc w:val="center"/>
              <w:rPr>
                <w:rFonts w:ascii="仿宋" w:hAnsi="仿宋" w:eastAsia="仿宋" w:cs="宋体"/>
                <w:kern w:val="0"/>
                <w:sz w:val="28"/>
                <w:szCs w:val="28"/>
              </w:rPr>
            </w:pPr>
            <w:r>
              <w:rPr>
                <w:rFonts w:hint="eastAsia" w:ascii="仿宋" w:hAnsi="仿宋" w:eastAsia="仿宋" w:cs="宋体"/>
                <w:kern w:val="0"/>
                <w:sz w:val="28"/>
                <w:szCs w:val="28"/>
              </w:rPr>
              <w:t>纪念馆门岗B</w:t>
            </w:r>
          </w:p>
        </w:tc>
        <w:tc>
          <w:tcPr>
            <w:tcW w:w="3498" w:type="dxa"/>
            <w:gridSpan w:val="3"/>
          </w:tcPr>
          <w:p w14:paraId="58691618">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915" w:type="dxa"/>
          </w:tcPr>
          <w:p w14:paraId="2D214BF4">
            <w:pPr>
              <w:spacing w:line="560" w:lineRule="exact"/>
              <w:jc w:val="center"/>
              <w:rPr>
                <w:rFonts w:ascii="仿宋" w:hAnsi="仿宋" w:eastAsia="仿宋" w:cs="宋体"/>
                <w:kern w:val="0"/>
                <w:sz w:val="32"/>
                <w:szCs w:val="32"/>
              </w:rPr>
            </w:pPr>
            <w:r>
              <w:rPr>
                <w:rFonts w:hint="eastAsia" w:ascii="宋体" w:hAnsi="宋体" w:cs="宋体" w:eastAsiaTheme="minorEastAsia"/>
                <w:color w:val="000000"/>
                <w:kern w:val="0"/>
                <w:szCs w:val="21"/>
                <w:lang w:bidi="ar"/>
              </w:rPr>
              <w:t>保安证</w:t>
            </w:r>
          </w:p>
        </w:tc>
      </w:tr>
      <w:tr w14:paraId="73586C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53DA764E">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2</w:t>
            </w:r>
            <w:r>
              <w:rPr>
                <w:rFonts w:ascii="仿宋" w:hAnsi="仿宋" w:eastAsia="仿宋" w:cs="宋体"/>
                <w:kern w:val="0"/>
                <w:sz w:val="32"/>
                <w:szCs w:val="32"/>
              </w:rPr>
              <w:t>1</w:t>
            </w:r>
          </w:p>
        </w:tc>
        <w:tc>
          <w:tcPr>
            <w:tcW w:w="3093" w:type="dxa"/>
          </w:tcPr>
          <w:p w14:paraId="1DCF91A8">
            <w:pPr>
              <w:spacing w:line="420" w:lineRule="exact"/>
              <w:jc w:val="center"/>
              <w:rPr>
                <w:rFonts w:ascii="仿宋" w:hAnsi="仿宋" w:eastAsia="仿宋" w:cs="宋体"/>
                <w:kern w:val="0"/>
                <w:sz w:val="28"/>
                <w:szCs w:val="28"/>
              </w:rPr>
            </w:pPr>
            <w:r>
              <w:rPr>
                <w:rFonts w:hint="eastAsia" w:ascii="仿宋" w:hAnsi="仿宋" w:eastAsia="仿宋" w:cs="宋体"/>
                <w:kern w:val="0"/>
                <w:sz w:val="28"/>
                <w:szCs w:val="28"/>
              </w:rPr>
              <w:t>1286号展厅门岗</w:t>
            </w:r>
          </w:p>
        </w:tc>
        <w:tc>
          <w:tcPr>
            <w:tcW w:w="3498" w:type="dxa"/>
            <w:gridSpan w:val="3"/>
          </w:tcPr>
          <w:p w14:paraId="70BC9117">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915" w:type="dxa"/>
          </w:tcPr>
          <w:p w14:paraId="3CC4C1BB">
            <w:pPr>
              <w:spacing w:line="560" w:lineRule="exact"/>
              <w:jc w:val="center"/>
              <w:rPr>
                <w:rFonts w:ascii="仿宋" w:hAnsi="仿宋" w:eastAsia="仿宋" w:cs="宋体"/>
                <w:kern w:val="0"/>
                <w:sz w:val="32"/>
                <w:szCs w:val="32"/>
              </w:rPr>
            </w:pPr>
            <w:r>
              <w:rPr>
                <w:rFonts w:hint="eastAsia" w:ascii="宋体" w:hAnsi="宋体" w:cs="宋体" w:eastAsiaTheme="minorEastAsia"/>
                <w:color w:val="000000"/>
                <w:kern w:val="0"/>
                <w:szCs w:val="21"/>
                <w:lang w:bidi="ar"/>
              </w:rPr>
              <w:t>保安证</w:t>
            </w:r>
          </w:p>
        </w:tc>
      </w:tr>
      <w:tr w14:paraId="09549E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54CFA5B2">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2</w:t>
            </w:r>
            <w:r>
              <w:rPr>
                <w:rFonts w:ascii="仿宋" w:hAnsi="仿宋" w:eastAsia="仿宋" w:cs="宋体"/>
                <w:kern w:val="0"/>
                <w:sz w:val="32"/>
                <w:szCs w:val="32"/>
              </w:rPr>
              <w:t>2</w:t>
            </w:r>
          </w:p>
        </w:tc>
        <w:tc>
          <w:tcPr>
            <w:tcW w:w="3093" w:type="dxa"/>
          </w:tcPr>
          <w:p w14:paraId="58C3538D">
            <w:pPr>
              <w:spacing w:line="420" w:lineRule="exact"/>
              <w:jc w:val="center"/>
              <w:rPr>
                <w:rFonts w:ascii="仿宋" w:hAnsi="仿宋" w:eastAsia="仿宋" w:cs="宋体"/>
                <w:kern w:val="0"/>
                <w:sz w:val="28"/>
                <w:szCs w:val="28"/>
              </w:rPr>
            </w:pPr>
            <w:r>
              <w:rPr>
                <w:rFonts w:hint="eastAsia" w:ascii="仿宋" w:hAnsi="仿宋" w:eastAsia="仿宋" w:cs="宋体"/>
                <w:kern w:val="0"/>
                <w:sz w:val="28"/>
                <w:szCs w:val="28"/>
              </w:rPr>
              <w:t>1286号展厅巡逻</w:t>
            </w:r>
          </w:p>
        </w:tc>
        <w:tc>
          <w:tcPr>
            <w:tcW w:w="3498" w:type="dxa"/>
            <w:gridSpan w:val="3"/>
          </w:tcPr>
          <w:p w14:paraId="59A31B38">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915" w:type="dxa"/>
          </w:tcPr>
          <w:p w14:paraId="469E1A83">
            <w:pPr>
              <w:spacing w:line="560" w:lineRule="exact"/>
              <w:jc w:val="center"/>
              <w:rPr>
                <w:rFonts w:ascii="仿宋" w:hAnsi="仿宋" w:eastAsia="仿宋" w:cs="宋体"/>
                <w:kern w:val="0"/>
                <w:sz w:val="32"/>
                <w:szCs w:val="32"/>
              </w:rPr>
            </w:pPr>
            <w:r>
              <w:rPr>
                <w:rFonts w:hint="eastAsia" w:ascii="宋体" w:hAnsi="宋体" w:cs="宋体" w:eastAsiaTheme="minorEastAsia"/>
                <w:color w:val="000000"/>
                <w:kern w:val="0"/>
                <w:szCs w:val="21"/>
                <w:lang w:bidi="ar"/>
              </w:rPr>
              <w:t>保安证</w:t>
            </w:r>
          </w:p>
        </w:tc>
      </w:tr>
      <w:tr w14:paraId="04439C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1EFC5950">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2</w:t>
            </w:r>
            <w:r>
              <w:rPr>
                <w:rFonts w:ascii="仿宋" w:hAnsi="仿宋" w:eastAsia="仿宋" w:cs="宋体"/>
                <w:kern w:val="0"/>
                <w:sz w:val="32"/>
                <w:szCs w:val="32"/>
              </w:rPr>
              <w:t>3</w:t>
            </w:r>
          </w:p>
        </w:tc>
        <w:tc>
          <w:tcPr>
            <w:tcW w:w="3093" w:type="dxa"/>
          </w:tcPr>
          <w:p w14:paraId="5F1A7E6B">
            <w:pPr>
              <w:spacing w:line="420" w:lineRule="exact"/>
              <w:jc w:val="center"/>
              <w:rPr>
                <w:rFonts w:ascii="仿宋" w:hAnsi="仿宋" w:eastAsia="仿宋" w:cs="宋体"/>
                <w:kern w:val="0"/>
                <w:sz w:val="28"/>
                <w:szCs w:val="28"/>
              </w:rPr>
            </w:pPr>
            <w:r>
              <w:rPr>
                <w:rFonts w:hint="eastAsia" w:ascii="仿宋" w:hAnsi="仿宋" w:eastAsia="仿宋" w:cs="宋体"/>
                <w:kern w:val="0"/>
                <w:sz w:val="28"/>
                <w:szCs w:val="28"/>
              </w:rPr>
              <w:t>儿博馆进口</w:t>
            </w:r>
          </w:p>
        </w:tc>
        <w:tc>
          <w:tcPr>
            <w:tcW w:w="3498" w:type="dxa"/>
            <w:gridSpan w:val="3"/>
          </w:tcPr>
          <w:p w14:paraId="1A1B3102">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915" w:type="dxa"/>
          </w:tcPr>
          <w:p w14:paraId="42872D38">
            <w:pPr>
              <w:spacing w:line="560" w:lineRule="exact"/>
              <w:jc w:val="center"/>
              <w:rPr>
                <w:rFonts w:ascii="仿宋" w:hAnsi="仿宋" w:eastAsia="仿宋" w:cs="宋体"/>
                <w:kern w:val="0"/>
                <w:sz w:val="32"/>
                <w:szCs w:val="32"/>
              </w:rPr>
            </w:pPr>
            <w:r>
              <w:rPr>
                <w:rFonts w:hint="eastAsia" w:ascii="宋体" w:hAnsi="宋体" w:cs="宋体" w:eastAsiaTheme="minorEastAsia"/>
                <w:color w:val="000000"/>
                <w:kern w:val="0"/>
                <w:szCs w:val="21"/>
                <w:lang w:bidi="ar"/>
              </w:rPr>
              <w:t>保安证</w:t>
            </w:r>
          </w:p>
        </w:tc>
      </w:tr>
      <w:tr w14:paraId="3B3190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487138C6">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2</w:t>
            </w:r>
            <w:r>
              <w:rPr>
                <w:rFonts w:ascii="仿宋" w:hAnsi="仿宋" w:eastAsia="仿宋" w:cs="宋体"/>
                <w:kern w:val="0"/>
                <w:sz w:val="32"/>
                <w:szCs w:val="32"/>
              </w:rPr>
              <w:t>4</w:t>
            </w:r>
          </w:p>
        </w:tc>
        <w:tc>
          <w:tcPr>
            <w:tcW w:w="3093" w:type="dxa"/>
          </w:tcPr>
          <w:p w14:paraId="37967FAB">
            <w:pPr>
              <w:spacing w:line="420" w:lineRule="exact"/>
              <w:jc w:val="center"/>
              <w:rPr>
                <w:rFonts w:ascii="仿宋" w:hAnsi="仿宋" w:eastAsia="仿宋" w:cs="宋体"/>
                <w:kern w:val="0"/>
                <w:sz w:val="28"/>
                <w:szCs w:val="28"/>
              </w:rPr>
            </w:pPr>
            <w:r>
              <w:rPr>
                <w:rFonts w:hint="eastAsia" w:ascii="仿宋" w:hAnsi="仿宋" w:eastAsia="仿宋" w:cs="宋体"/>
                <w:kern w:val="0"/>
                <w:sz w:val="28"/>
                <w:szCs w:val="28"/>
              </w:rPr>
              <w:t>儿博馆出口</w:t>
            </w:r>
          </w:p>
        </w:tc>
        <w:tc>
          <w:tcPr>
            <w:tcW w:w="3498" w:type="dxa"/>
            <w:gridSpan w:val="3"/>
          </w:tcPr>
          <w:p w14:paraId="0ACBC0AC">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915" w:type="dxa"/>
          </w:tcPr>
          <w:p w14:paraId="7493B164">
            <w:pPr>
              <w:spacing w:line="560" w:lineRule="exact"/>
              <w:jc w:val="center"/>
              <w:rPr>
                <w:rFonts w:ascii="仿宋" w:hAnsi="仿宋" w:eastAsia="仿宋" w:cs="宋体"/>
                <w:kern w:val="0"/>
                <w:sz w:val="32"/>
                <w:szCs w:val="32"/>
              </w:rPr>
            </w:pPr>
            <w:r>
              <w:rPr>
                <w:rFonts w:hint="eastAsia" w:ascii="宋体" w:hAnsi="宋体" w:cs="宋体" w:eastAsiaTheme="minorEastAsia"/>
                <w:color w:val="000000"/>
                <w:kern w:val="0"/>
                <w:szCs w:val="21"/>
                <w:lang w:bidi="ar"/>
              </w:rPr>
              <w:t>保安证</w:t>
            </w:r>
          </w:p>
        </w:tc>
      </w:tr>
      <w:tr w14:paraId="5093B9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2F5A2899">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2</w:t>
            </w:r>
            <w:r>
              <w:rPr>
                <w:rFonts w:ascii="仿宋" w:hAnsi="仿宋" w:eastAsia="仿宋" w:cs="宋体"/>
                <w:kern w:val="0"/>
                <w:sz w:val="32"/>
                <w:szCs w:val="32"/>
              </w:rPr>
              <w:t>5</w:t>
            </w:r>
          </w:p>
        </w:tc>
        <w:tc>
          <w:tcPr>
            <w:tcW w:w="3093" w:type="dxa"/>
          </w:tcPr>
          <w:p w14:paraId="294945B7">
            <w:pPr>
              <w:spacing w:line="420" w:lineRule="exact"/>
              <w:jc w:val="center"/>
              <w:rPr>
                <w:rFonts w:ascii="仿宋" w:hAnsi="仿宋" w:eastAsia="仿宋" w:cs="宋体"/>
                <w:kern w:val="0"/>
                <w:sz w:val="28"/>
                <w:szCs w:val="28"/>
              </w:rPr>
            </w:pPr>
            <w:r>
              <w:rPr>
                <w:rFonts w:hint="eastAsia" w:ascii="仿宋" w:hAnsi="仿宋" w:eastAsia="仿宋" w:cs="宋体"/>
                <w:kern w:val="0"/>
                <w:sz w:val="28"/>
                <w:szCs w:val="28"/>
              </w:rPr>
              <w:t>儿博馆旅行之家游乐场</w:t>
            </w:r>
          </w:p>
        </w:tc>
        <w:tc>
          <w:tcPr>
            <w:tcW w:w="3498" w:type="dxa"/>
            <w:gridSpan w:val="3"/>
          </w:tcPr>
          <w:p w14:paraId="0FA6BE7E">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915" w:type="dxa"/>
          </w:tcPr>
          <w:p w14:paraId="606556D4">
            <w:pPr>
              <w:spacing w:line="560" w:lineRule="exact"/>
              <w:jc w:val="center"/>
              <w:rPr>
                <w:rFonts w:ascii="仿宋" w:hAnsi="仿宋" w:eastAsia="仿宋" w:cs="宋体"/>
                <w:kern w:val="0"/>
                <w:sz w:val="32"/>
                <w:szCs w:val="32"/>
              </w:rPr>
            </w:pPr>
            <w:r>
              <w:rPr>
                <w:rFonts w:hint="eastAsia" w:ascii="宋体" w:hAnsi="宋体" w:cs="宋体" w:eastAsiaTheme="minorEastAsia"/>
                <w:color w:val="000000"/>
                <w:kern w:val="0"/>
                <w:szCs w:val="21"/>
                <w:lang w:bidi="ar"/>
              </w:rPr>
              <w:t>保安证</w:t>
            </w:r>
          </w:p>
        </w:tc>
      </w:tr>
      <w:tr w14:paraId="565B8A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7AE0A8C3">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2</w:t>
            </w:r>
            <w:r>
              <w:rPr>
                <w:rFonts w:ascii="仿宋" w:hAnsi="仿宋" w:eastAsia="仿宋" w:cs="宋体"/>
                <w:kern w:val="0"/>
                <w:sz w:val="32"/>
                <w:szCs w:val="32"/>
              </w:rPr>
              <w:t>6</w:t>
            </w:r>
          </w:p>
        </w:tc>
        <w:tc>
          <w:tcPr>
            <w:tcW w:w="3093" w:type="dxa"/>
          </w:tcPr>
          <w:p w14:paraId="710736E9">
            <w:pPr>
              <w:spacing w:line="560" w:lineRule="exact"/>
              <w:jc w:val="center"/>
              <w:rPr>
                <w:rFonts w:ascii="仿宋" w:hAnsi="仿宋" w:eastAsia="仿宋" w:cs="宋体"/>
                <w:kern w:val="0"/>
                <w:sz w:val="28"/>
                <w:szCs w:val="28"/>
              </w:rPr>
            </w:pPr>
            <w:r>
              <w:rPr>
                <w:rFonts w:hint="eastAsia" w:ascii="仿宋" w:hAnsi="仿宋" w:eastAsia="仿宋" w:cs="宋体"/>
                <w:kern w:val="0"/>
                <w:sz w:val="28"/>
                <w:szCs w:val="28"/>
              </w:rPr>
              <w:t>儿博馆安检</w:t>
            </w:r>
          </w:p>
        </w:tc>
        <w:tc>
          <w:tcPr>
            <w:tcW w:w="3498" w:type="dxa"/>
            <w:gridSpan w:val="3"/>
          </w:tcPr>
          <w:p w14:paraId="6F51FC45">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915" w:type="dxa"/>
          </w:tcPr>
          <w:p w14:paraId="797C539F">
            <w:pPr>
              <w:spacing w:line="240" w:lineRule="exact"/>
              <w:jc w:val="center"/>
              <w:rPr>
                <w:rFonts w:ascii="仿宋" w:hAnsi="仿宋" w:eastAsia="仿宋" w:cs="宋体"/>
                <w:kern w:val="0"/>
                <w:sz w:val="15"/>
                <w:szCs w:val="15"/>
              </w:rPr>
            </w:pPr>
            <w:r>
              <w:rPr>
                <w:rFonts w:hint="eastAsia" w:ascii="仿宋" w:hAnsi="仿宋" w:eastAsia="仿宋" w:cs="宋体"/>
                <w:kern w:val="0"/>
                <w:sz w:val="15"/>
                <w:szCs w:val="15"/>
              </w:rPr>
              <w:t>保安安检岗位培训合格证书</w:t>
            </w:r>
          </w:p>
        </w:tc>
      </w:tr>
      <w:tr w14:paraId="290334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18231C50">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2</w:t>
            </w:r>
            <w:r>
              <w:rPr>
                <w:rFonts w:ascii="仿宋" w:hAnsi="仿宋" w:eastAsia="仿宋" w:cs="宋体"/>
                <w:kern w:val="0"/>
                <w:sz w:val="32"/>
                <w:szCs w:val="32"/>
              </w:rPr>
              <w:t>7</w:t>
            </w:r>
          </w:p>
        </w:tc>
        <w:tc>
          <w:tcPr>
            <w:tcW w:w="3093" w:type="dxa"/>
          </w:tcPr>
          <w:p w14:paraId="23E94C24">
            <w:pPr>
              <w:spacing w:line="420" w:lineRule="exact"/>
              <w:jc w:val="center"/>
              <w:rPr>
                <w:rFonts w:ascii="仿宋" w:hAnsi="仿宋" w:eastAsia="仿宋" w:cs="宋体"/>
                <w:kern w:val="0"/>
                <w:sz w:val="28"/>
                <w:szCs w:val="28"/>
              </w:rPr>
            </w:pPr>
            <w:r>
              <w:rPr>
                <w:rFonts w:hint="eastAsia" w:ascii="仿宋" w:hAnsi="仿宋" w:eastAsia="仿宋" w:cs="宋体"/>
                <w:kern w:val="0"/>
                <w:sz w:val="28"/>
                <w:szCs w:val="28"/>
              </w:rPr>
              <w:t>儿博馆馆内巡逻</w:t>
            </w:r>
          </w:p>
        </w:tc>
        <w:tc>
          <w:tcPr>
            <w:tcW w:w="3498" w:type="dxa"/>
            <w:gridSpan w:val="3"/>
          </w:tcPr>
          <w:p w14:paraId="0892A46B">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915" w:type="dxa"/>
          </w:tcPr>
          <w:p w14:paraId="2743F59F">
            <w:pPr>
              <w:spacing w:line="560" w:lineRule="exact"/>
              <w:jc w:val="center"/>
              <w:rPr>
                <w:rFonts w:ascii="仿宋" w:hAnsi="仿宋" w:eastAsia="仿宋" w:cs="宋体"/>
                <w:kern w:val="0"/>
                <w:sz w:val="32"/>
                <w:szCs w:val="32"/>
              </w:rPr>
            </w:pPr>
            <w:r>
              <w:rPr>
                <w:rFonts w:hint="eastAsia" w:ascii="宋体" w:hAnsi="宋体" w:cs="宋体" w:eastAsiaTheme="minorEastAsia"/>
                <w:color w:val="000000"/>
                <w:kern w:val="0"/>
                <w:szCs w:val="21"/>
                <w:lang w:bidi="ar"/>
              </w:rPr>
              <w:t>保安证</w:t>
            </w:r>
          </w:p>
        </w:tc>
      </w:tr>
      <w:tr w14:paraId="7F36F4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2D47E727">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2</w:t>
            </w:r>
            <w:r>
              <w:rPr>
                <w:rFonts w:ascii="仿宋" w:hAnsi="仿宋" w:eastAsia="仿宋" w:cs="宋体"/>
                <w:kern w:val="0"/>
                <w:sz w:val="32"/>
                <w:szCs w:val="32"/>
              </w:rPr>
              <w:t>8</w:t>
            </w:r>
          </w:p>
        </w:tc>
        <w:tc>
          <w:tcPr>
            <w:tcW w:w="3093" w:type="dxa"/>
          </w:tcPr>
          <w:p w14:paraId="477EADB7">
            <w:pPr>
              <w:spacing w:line="420" w:lineRule="exact"/>
              <w:jc w:val="center"/>
              <w:rPr>
                <w:rFonts w:ascii="仿宋" w:hAnsi="仿宋" w:eastAsia="仿宋" w:cs="宋体"/>
                <w:kern w:val="0"/>
                <w:sz w:val="28"/>
                <w:szCs w:val="28"/>
              </w:rPr>
            </w:pPr>
            <w:r>
              <w:rPr>
                <w:rFonts w:hint="eastAsia" w:ascii="仿宋" w:hAnsi="仿宋" w:eastAsia="仿宋" w:cs="宋体"/>
                <w:kern w:val="0"/>
                <w:sz w:val="28"/>
                <w:szCs w:val="28"/>
              </w:rPr>
              <w:t>儿博馆馆外巡逻</w:t>
            </w:r>
          </w:p>
        </w:tc>
        <w:tc>
          <w:tcPr>
            <w:tcW w:w="3498" w:type="dxa"/>
            <w:gridSpan w:val="3"/>
          </w:tcPr>
          <w:p w14:paraId="01A1933D">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915" w:type="dxa"/>
          </w:tcPr>
          <w:p w14:paraId="17525408">
            <w:pPr>
              <w:spacing w:line="560" w:lineRule="exact"/>
              <w:jc w:val="center"/>
              <w:rPr>
                <w:rFonts w:ascii="仿宋" w:hAnsi="仿宋" w:eastAsia="仿宋" w:cs="宋体"/>
                <w:kern w:val="0"/>
                <w:sz w:val="32"/>
                <w:szCs w:val="32"/>
              </w:rPr>
            </w:pPr>
            <w:r>
              <w:rPr>
                <w:rFonts w:hint="eastAsia" w:ascii="宋体" w:hAnsi="宋体" w:cs="宋体" w:eastAsiaTheme="minorEastAsia"/>
                <w:color w:val="000000"/>
                <w:kern w:val="0"/>
                <w:szCs w:val="21"/>
                <w:lang w:bidi="ar"/>
              </w:rPr>
              <w:t>保安证</w:t>
            </w:r>
          </w:p>
        </w:tc>
      </w:tr>
      <w:tr w14:paraId="3EDC1A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5B77AF57">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2</w:t>
            </w:r>
            <w:r>
              <w:rPr>
                <w:rFonts w:ascii="仿宋" w:hAnsi="仿宋" w:eastAsia="仿宋" w:cs="宋体"/>
                <w:kern w:val="0"/>
                <w:sz w:val="32"/>
                <w:szCs w:val="32"/>
              </w:rPr>
              <w:t>9</w:t>
            </w:r>
          </w:p>
        </w:tc>
        <w:tc>
          <w:tcPr>
            <w:tcW w:w="3093" w:type="dxa"/>
          </w:tcPr>
          <w:p w14:paraId="1708472C">
            <w:pPr>
              <w:spacing w:line="420" w:lineRule="exact"/>
              <w:jc w:val="center"/>
              <w:rPr>
                <w:rFonts w:ascii="仿宋" w:hAnsi="仿宋" w:eastAsia="仿宋" w:cs="宋体"/>
                <w:kern w:val="0"/>
                <w:sz w:val="28"/>
                <w:szCs w:val="28"/>
              </w:rPr>
            </w:pPr>
            <w:r>
              <w:rPr>
                <w:rFonts w:hint="eastAsia" w:ascii="仿宋" w:hAnsi="仿宋" w:eastAsia="仿宋" w:cs="宋体"/>
                <w:kern w:val="0"/>
                <w:sz w:val="28"/>
                <w:szCs w:val="28"/>
              </w:rPr>
              <w:t>儿博馆监控</w:t>
            </w:r>
          </w:p>
        </w:tc>
        <w:tc>
          <w:tcPr>
            <w:tcW w:w="3498" w:type="dxa"/>
            <w:gridSpan w:val="3"/>
          </w:tcPr>
          <w:p w14:paraId="455C5DB4">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915" w:type="dxa"/>
          </w:tcPr>
          <w:p w14:paraId="2F048254">
            <w:pPr>
              <w:spacing w:line="560" w:lineRule="exact"/>
              <w:jc w:val="center"/>
              <w:rPr>
                <w:rFonts w:ascii="仿宋" w:hAnsi="仿宋" w:eastAsia="仿宋" w:cs="宋体"/>
                <w:kern w:val="0"/>
                <w:sz w:val="32"/>
                <w:szCs w:val="32"/>
              </w:rPr>
            </w:pPr>
            <w:r>
              <w:rPr>
                <w:rFonts w:hint="eastAsia" w:ascii="宋体" w:hAnsi="宋体" w:cs="宋体" w:eastAsiaTheme="minorEastAsia"/>
                <w:color w:val="000000"/>
                <w:kern w:val="0"/>
                <w:szCs w:val="21"/>
                <w:lang w:bidi="ar"/>
              </w:rPr>
              <w:t>保安证</w:t>
            </w:r>
          </w:p>
        </w:tc>
      </w:tr>
      <w:tr w14:paraId="051A2A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38A3B294">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3</w:t>
            </w:r>
            <w:r>
              <w:rPr>
                <w:rFonts w:ascii="仿宋" w:hAnsi="仿宋" w:eastAsia="仿宋" w:cs="宋体"/>
                <w:kern w:val="0"/>
                <w:sz w:val="32"/>
                <w:szCs w:val="32"/>
              </w:rPr>
              <w:t>0</w:t>
            </w:r>
          </w:p>
        </w:tc>
        <w:tc>
          <w:tcPr>
            <w:tcW w:w="3093" w:type="dxa"/>
          </w:tcPr>
          <w:p w14:paraId="04048633">
            <w:pPr>
              <w:spacing w:line="420" w:lineRule="exact"/>
              <w:jc w:val="center"/>
              <w:rPr>
                <w:rFonts w:ascii="仿宋" w:hAnsi="仿宋" w:eastAsia="仿宋" w:cs="宋体"/>
                <w:kern w:val="0"/>
                <w:sz w:val="28"/>
                <w:szCs w:val="28"/>
              </w:rPr>
            </w:pPr>
            <w:r>
              <w:rPr>
                <w:rFonts w:hint="eastAsia" w:ascii="仿宋" w:hAnsi="仿宋" w:eastAsia="仿宋" w:cs="宋体"/>
                <w:kern w:val="0"/>
                <w:sz w:val="28"/>
                <w:szCs w:val="28"/>
              </w:rPr>
              <w:t>儿博馆二楼旋转楼梯区域</w:t>
            </w:r>
          </w:p>
        </w:tc>
        <w:tc>
          <w:tcPr>
            <w:tcW w:w="3498" w:type="dxa"/>
            <w:gridSpan w:val="3"/>
          </w:tcPr>
          <w:p w14:paraId="76B2E5B4">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915" w:type="dxa"/>
          </w:tcPr>
          <w:p w14:paraId="155F17E9">
            <w:pPr>
              <w:spacing w:line="560" w:lineRule="exact"/>
              <w:jc w:val="center"/>
              <w:rPr>
                <w:rFonts w:ascii="仿宋" w:hAnsi="仿宋" w:eastAsia="仿宋" w:cs="宋体"/>
                <w:kern w:val="0"/>
                <w:sz w:val="32"/>
                <w:szCs w:val="32"/>
              </w:rPr>
            </w:pPr>
            <w:r>
              <w:rPr>
                <w:rFonts w:hint="eastAsia" w:ascii="宋体" w:hAnsi="宋体" w:cs="宋体" w:eastAsiaTheme="minorEastAsia"/>
                <w:color w:val="000000"/>
                <w:kern w:val="0"/>
                <w:szCs w:val="21"/>
                <w:lang w:bidi="ar"/>
              </w:rPr>
              <w:t>保安证</w:t>
            </w:r>
          </w:p>
        </w:tc>
      </w:tr>
      <w:tr w14:paraId="100B6A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tcPr>
          <w:p w14:paraId="2BA23110">
            <w:pPr>
              <w:spacing w:line="680" w:lineRule="exact"/>
              <w:jc w:val="center"/>
              <w:rPr>
                <w:rFonts w:ascii="仿宋" w:hAnsi="仿宋" w:eastAsia="仿宋" w:cs="宋体"/>
                <w:kern w:val="0"/>
                <w:sz w:val="32"/>
                <w:szCs w:val="32"/>
              </w:rPr>
            </w:pPr>
            <w:r>
              <w:rPr>
                <w:rFonts w:hint="eastAsia" w:ascii="仿宋" w:hAnsi="仿宋" w:eastAsia="仿宋" w:cs="宋体"/>
                <w:kern w:val="0"/>
                <w:sz w:val="32"/>
                <w:szCs w:val="32"/>
              </w:rPr>
              <w:t>3</w:t>
            </w:r>
            <w:r>
              <w:rPr>
                <w:rFonts w:ascii="仿宋" w:hAnsi="仿宋" w:eastAsia="仿宋" w:cs="宋体"/>
                <w:kern w:val="0"/>
                <w:sz w:val="32"/>
                <w:szCs w:val="32"/>
              </w:rPr>
              <w:t>1</w:t>
            </w:r>
          </w:p>
        </w:tc>
        <w:tc>
          <w:tcPr>
            <w:tcW w:w="3093" w:type="dxa"/>
          </w:tcPr>
          <w:p w14:paraId="1ACFE309">
            <w:pPr>
              <w:spacing w:line="420" w:lineRule="exact"/>
              <w:jc w:val="center"/>
              <w:rPr>
                <w:rFonts w:ascii="仿宋" w:hAnsi="仿宋" w:eastAsia="仿宋" w:cs="宋体"/>
                <w:kern w:val="0"/>
                <w:sz w:val="28"/>
                <w:szCs w:val="28"/>
              </w:rPr>
            </w:pPr>
            <w:r>
              <w:rPr>
                <w:rFonts w:hint="eastAsia" w:ascii="仿宋" w:hAnsi="仿宋" w:eastAsia="仿宋" w:cs="宋体"/>
                <w:kern w:val="0"/>
                <w:sz w:val="28"/>
                <w:szCs w:val="28"/>
              </w:rPr>
              <w:t>儿博馆一楼船舱及航海</w:t>
            </w:r>
          </w:p>
          <w:p w14:paraId="595F9FA3">
            <w:pPr>
              <w:spacing w:line="420" w:lineRule="exact"/>
              <w:jc w:val="center"/>
              <w:rPr>
                <w:rFonts w:ascii="仿宋" w:hAnsi="仿宋" w:eastAsia="仿宋" w:cs="宋体"/>
                <w:kern w:val="0"/>
                <w:sz w:val="28"/>
                <w:szCs w:val="28"/>
              </w:rPr>
            </w:pPr>
            <w:r>
              <w:rPr>
                <w:rFonts w:hint="eastAsia" w:ascii="仿宋" w:hAnsi="仿宋" w:eastAsia="仿宋" w:cs="宋体"/>
                <w:kern w:val="0"/>
                <w:sz w:val="28"/>
                <w:szCs w:val="28"/>
              </w:rPr>
              <w:t>游玩区域</w:t>
            </w:r>
          </w:p>
        </w:tc>
        <w:tc>
          <w:tcPr>
            <w:tcW w:w="3498" w:type="dxa"/>
            <w:gridSpan w:val="3"/>
          </w:tcPr>
          <w:p w14:paraId="6E95BE1C">
            <w:pPr>
              <w:spacing w:line="70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915" w:type="dxa"/>
          </w:tcPr>
          <w:p w14:paraId="718A2B64">
            <w:pPr>
              <w:spacing w:line="700" w:lineRule="exact"/>
              <w:jc w:val="center"/>
              <w:rPr>
                <w:rFonts w:ascii="仿宋" w:hAnsi="仿宋" w:eastAsia="仿宋" w:cs="宋体"/>
                <w:kern w:val="0"/>
                <w:sz w:val="32"/>
                <w:szCs w:val="32"/>
              </w:rPr>
            </w:pPr>
            <w:r>
              <w:rPr>
                <w:rFonts w:hint="eastAsia" w:ascii="宋体" w:hAnsi="宋体" w:cs="宋体" w:eastAsiaTheme="minorEastAsia"/>
                <w:color w:val="000000"/>
                <w:kern w:val="0"/>
                <w:szCs w:val="21"/>
                <w:lang w:bidi="ar"/>
              </w:rPr>
              <w:t>保安证</w:t>
            </w:r>
          </w:p>
        </w:tc>
      </w:tr>
    </w:tbl>
    <w:p w14:paraId="18868B03">
      <w:pPr>
        <w:rPr>
          <w:rFonts w:hint="eastAsia" w:ascii="仿宋" w:hAnsi="仿宋" w:eastAsia="仿宋" w:cs="宋体"/>
          <w:kern w:val="0"/>
          <w:sz w:val="32"/>
          <w:szCs w:val="32"/>
        </w:rPr>
      </w:pPr>
      <w:r>
        <w:rPr>
          <w:rFonts w:hint="eastAsia" w:ascii="仿宋" w:hAnsi="仿宋" w:eastAsia="仿宋" w:cs="宋体"/>
          <w:kern w:val="0"/>
          <w:sz w:val="32"/>
          <w:szCs w:val="32"/>
        </w:rPr>
        <w:t>说明：</w:t>
      </w:r>
    </w:p>
    <w:p w14:paraId="7991926C">
      <w:pPr>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从事保安服务工作的服务人员均需持有保安员证。投标人应当根据保安服务岗位的风险程度为保安员投保意外伤害保险。</w:t>
      </w:r>
    </w:p>
    <w:p w14:paraId="72268E62">
      <w:pPr>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★本项目配备岗位人数不少于80人。</w:t>
      </w:r>
    </w:p>
    <w:p w14:paraId="57EBD885">
      <w:pPr>
        <w:rPr>
          <w:rFonts w:hint="default" w:ascii="仿宋" w:hAnsi="仿宋" w:eastAsia="仿宋" w:cs="宋体"/>
          <w:kern w:val="0"/>
          <w:sz w:val="32"/>
          <w:szCs w:val="32"/>
          <w:lang w:val="en-US" w:eastAsia="zh-CN"/>
        </w:rPr>
      </w:pPr>
    </w:p>
    <w:p w14:paraId="5CEFCD19">
      <w:pPr>
        <w:widowControl/>
        <w:spacing w:before="156" w:beforeLines="50" w:line="360" w:lineRule="auto"/>
        <w:ind w:left="426" w:leftChars="203"/>
        <w:jc w:val="left"/>
        <w:outlineLvl w:val="1"/>
        <w:rPr>
          <w:rFonts w:ascii="楷体" w:hAnsi="楷体" w:eastAsia="楷体" w:cs="宋体"/>
          <w:color w:val="000000"/>
          <w:kern w:val="0"/>
          <w:sz w:val="32"/>
          <w:szCs w:val="32"/>
        </w:rPr>
      </w:pPr>
      <w:r>
        <w:rPr>
          <w:rFonts w:hint="eastAsia" w:ascii="楷体" w:hAnsi="楷体" w:eastAsia="楷体" w:cs="宋体"/>
          <w:color w:val="000000"/>
          <w:kern w:val="0"/>
          <w:sz w:val="32"/>
          <w:szCs w:val="32"/>
        </w:rPr>
        <w:t>四、其他要求</w:t>
      </w:r>
    </w:p>
    <w:p w14:paraId="58F917FD">
      <w:pPr>
        <w:spacing w:line="360" w:lineRule="auto"/>
        <w:rPr>
          <w:rFonts w:ascii="仿宋" w:hAnsi="仿宋" w:eastAsia="仿宋" w:cs="宋体"/>
          <w:kern w:val="0"/>
          <w:sz w:val="32"/>
          <w:szCs w:val="32"/>
        </w:rPr>
      </w:pPr>
      <w:r>
        <w:rPr>
          <w:rFonts w:hint="eastAsia" w:ascii="仿宋" w:hAnsi="仿宋" w:eastAsia="仿宋" w:cs="宋体"/>
          <w:kern w:val="0"/>
          <w:sz w:val="32"/>
          <w:szCs w:val="32"/>
        </w:rPr>
        <w:t>（1）供应商具有质量管理体系认证（GB/T 19001认证）、职业健康安全管理体系认证（GB/T 45001认证），环境管理体系认证（GB/T 24001认证），并在认证有效期内的优先考虑。</w:t>
      </w:r>
    </w:p>
    <w:p w14:paraId="3B2C13D1">
      <w:pPr>
        <w:spacing w:line="560" w:lineRule="exact"/>
        <w:rPr>
          <w:rFonts w:ascii="仿宋" w:hAnsi="仿宋" w:eastAsia="仿宋" w:cs="宋体"/>
          <w:kern w:val="0"/>
          <w:sz w:val="32"/>
          <w:szCs w:val="32"/>
        </w:rPr>
      </w:pPr>
      <w:r>
        <w:rPr>
          <w:rFonts w:hint="eastAsia" w:ascii="仿宋" w:hAnsi="仿宋" w:eastAsia="仿宋" w:cs="宋体"/>
          <w:kern w:val="0"/>
          <w:sz w:val="32"/>
          <w:szCs w:val="32"/>
        </w:rPr>
        <w:t>（2）持有《保安服务许可证》，具备本市壹级保安服务企业等级，近三年承担过文博单位相关安保工作,且获得过服务单位考核优秀等次的优先。</w:t>
      </w:r>
    </w:p>
    <w:p w14:paraId="4116A556">
      <w:pPr>
        <w:spacing w:line="560" w:lineRule="exact"/>
        <w:rPr>
          <w:rFonts w:ascii="仿宋" w:hAnsi="仿宋" w:eastAsia="仿宋" w:cs="宋体"/>
          <w:kern w:val="0"/>
          <w:sz w:val="32"/>
          <w:szCs w:val="32"/>
        </w:rPr>
      </w:pPr>
      <w:r>
        <w:rPr>
          <w:rFonts w:hint="eastAsia" w:ascii="仿宋" w:hAnsi="仿宋" w:eastAsia="仿宋" w:cs="宋体"/>
          <w:kern w:val="0"/>
          <w:sz w:val="32"/>
          <w:szCs w:val="32"/>
        </w:rPr>
        <w:t>（3）持有上海市统一颁发的保安员证，所有队员要求五官端正，身体健康，无传染病，无精神病史，无残疾，无纹身，上岗前必须向甲方提交近三个月的无犯罪记录证明。</w:t>
      </w:r>
    </w:p>
    <w:p w14:paraId="6FF12C87">
      <w:pPr>
        <w:spacing w:line="560" w:lineRule="exact"/>
        <w:rPr>
          <w:rFonts w:ascii="仿宋" w:hAnsi="仿宋" w:eastAsia="仿宋" w:cs="宋体"/>
          <w:kern w:val="0"/>
          <w:sz w:val="32"/>
          <w:szCs w:val="32"/>
        </w:rPr>
      </w:pPr>
      <w:r>
        <w:rPr>
          <w:rFonts w:hint="eastAsia" w:ascii="仿宋" w:hAnsi="仿宋" w:eastAsia="仿宋" w:cs="宋体"/>
          <w:kern w:val="0"/>
          <w:sz w:val="32"/>
          <w:szCs w:val="32"/>
        </w:rPr>
        <w:t>（4）每年度内保持派驻安保队员的相对固定，严格控制非违纪人员轮换岗比例，合同期内在公司不同业务单位之间的轮换岗保安人数不能超过合同编制的1</w:t>
      </w:r>
      <w:r>
        <w:rPr>
          <w:rFonts w:ascii="仿宋" w:hAnsi="仿宋" w:eastAsia="仿宋" w:cs="宋体"/>
          <w:kern w:val="0"/>
          <w:sz w:val="32"/>
          <w:szCs w:val="32"/>
        </w:rPr>
        <w:t>0%</w:t>
      </w:r>
      <w:r>
        <w:rPr>
          <w:rFonts w:hint="eastAsia" w:ascii="仿宋" w:hAnsi="仿宋" w:eastAsia="仿宋" w:cs="宋体"/>
          <w:kern w:val="0"/>
          <w:sz w:val="32"/>
          <w:szCs w:val="32"/>
        </w:rPr>
        <w:t>，并在投标书中作出承诺，更换队伍主要管理员及消防控制室等关键岗位人员的，应提前半个月以书面形式通知甲方，更换其他队员的应提前一周告知甲方，确保服务质量不因人员变动而受影响。</w:t>
      </w:r>
    </w:p>
    <w:p w14:paraId="3737D67D">
      <w:pPr>
        <w:rPr>
          <w:rFonts w:ascii="宋体" w:hAnsi="宋体"/>
        </w:rPr>
      </w:pPr>
      <w:r>
        <w:rPr>
          <w:rFonts w:hint="eastAsia" w:ascii="仿宋" w:hAnsi="仿宋" w:eastAsia="仿宋" w:cs="宋体"/>
          <w:kern w:val="0"/>
          <w:sz w:val="32"/>
          <w:szCs w:val="32"/>
        </w:rPr>
        <w:t>（5）安保服务团队中男性平均年龄在5</w:t>
      </w:r>
      <w:r>
        <w:rPr>
          <w:rFonts w:ascii="仿宋" w:hAnsi="仿宋" w:eastAsia="仿宋" w:cs="宋体"/>
          <w:kern w:val="0"/>
          <w:sz w:val="32"/>
          <w:szCs w:val="32"/>
        </w:rPr>
        <w:t>0</w:t>
      </w:r>
      <w:r>
        <w:rPr>
          <w:rFonts w:hint="eastAsia" w:ascii="仿宋" w:hAnsi="仿宋" w:eastAsia="仿宋" w:cs="宋体"/>
          <w:kern w:val="0"/>
          <w:sz w:val="32"/>
          <w:szCs w:val="32"/>
        </w:rPr>
        <w:t>周岁以下，女性平均年龄在4</w:t>
      </w:r>
      <w:r>
        <w:rPr>
          <w:rFonts w:ascii="仿宋" w:hAnsi="仿宋" w:eastAsia="仿宋" w:cs="宋体"/>
          <w:kern w:val="0"/>
          <w:sz w:val="32"/>
          <w:szCs w:val="32"/>
        </w:rPr>
        <w:t>5</w:t>
      </w:r>
      <w:r>
        <w:rPr>
          <w:rFonts w:hint="eastAsia" w:ascii="仿宋" w:hAnsi="仿宋" w:eastAsia="仿宋" w:cs="宋体"/>
          <w:kern w:val="0"/>
          <w:sz w:val="32"/>
          <w:szCs w:val="32"/>
        </w:rPr>
        <w:t>周岁以下，其中男性5</w:t>
      </w:r>
      <w:r>
        <w:rPr>
          <w:rFonts w:ascii="仿宋" w:hAnsi="仿宋" w:eastAsia="仿宋" w:cs="宋体"/>
          <w:kern w:val="0"/>
          <w:sz w:val="32"/>
          <w:szCs w:val="32"/>
        </w:rPr>
        <w:t>0</w:t>
      </w:r>
      <w:r>
        <w:rPr>
          <w:rFonts w:hint="eastAsia" w:ascii="仿宋" w:hAnsi="仿宋" w:eastAsia="仿宋" w:cs="宋体"/>
          <w:kern w:val="0"/>
          <w:sz w:val="32"/>
          <w:szCs w:val="32"/>
        </w:rPr>
        <w:t>周岁以下人员不少于7</w:t>
      </w:r>
      <w:r>
        <w:rPr>
          <w:rFonts w:ascii="仿宋" w:hAnsi="仿宋" w:eastAsia="仿宋" w:cs="宋体"/>
          <w:kern w:val="0"/>
          <w:sz w:val="32"/>
          <w:szCs w:val="32"/>
        </w:rPr>
        <w:t>0%</w:t>
      </w:r>
      <w:r>
        <w:rPr>
          <w:rFonts w:hint="eastAsia" w:ascii="仿宋" w:hAnsi="仿宋" w:eastAsia="仿宋" w:cs="宋体"/>
          <w:kern w:val="0"/>
          <w:sz w:val="32"/>
          <w:szCs w:val="32"/>
        </w:rPr>
        <w:t>，女性队员不能少于5名，女性队员总数不能超过1</w:t>
      </w:r>
      <w:r>
        <w:rPr>
          <w:rFonts w:ascii="仿宋" w:hAnsi="仿宋" w:eastAsia="仿宋" w:cs="宋体"/>
          <w:kern w:val="0"/>
          <w:sz w:val="32"/>
          <w:szCs w:val="32"/>
        </w:rPr>
        <w:t>5%</w:t>
      </w:r>
      <w:r>
        <w:rPr>
          <w:rFonts w:hint="eastAsia" w:ascii="仿宋" w:hAnsi="仿宋" w:eastAsia="仿宋" w:cs="宋体"/>
          <w:kern w:val="0"/>
          <w:sz w:val="32"/>
          <w:szCs w:val="32"/>
        </w:rPr>
        <w:t>，且不能安排从事夜间执勤岗位。</w:t>
      </w:r>
    </w:p>
    <w:p w14:paraId="647AFC98">
      <w:pPr>
        <w:spacing w:line="560" w:lineRule="exact"/>
        <w:rPr>
          <w:rFonts w:ascii="仿宋" w:hAnsi="仿宋" w:eastAsia="仿宋" w:cs="宋体"/>
          <w:kern w:val="0"/>
          <w:sz w:val="32"/>
          <w:szCs w:val="32"/>
        </w:rPr>
      </w:pPr>
      <w:r>
        <w:rPr>
          <w:rFonts w:hint="eastAsia" w:ascii="仿宋" w:hAnsi="仿宋" w:eastAsia="仿宋" w:cs="宋体"/>
          <w:kern w:val="0"/>
          <w:sz w:val="32"/>
          <w:szCs w:val="32"/>
        </w:rPr>
        <w:t>（6）按照甲方安全工作要求作出符合实际情况的安保工作部署，涵盖日常考核制度、员工考核细则及奖惩措施，制定详细的安保演练制度及各类突发事件应急预案，并定期安排实地演练。</w:t>
      </w:r>
    </w:p>
    <w:p w14:paraId="2E2874FD">
      <w:pPr>
        <w:spacing w:line="560" w:lineRule="exact"/>
        <w:rPr>
          <w:rFonts w:ascii="楷体" w:hAnsi="楷体" w:eastAsia="楷体" w:cs="宋体"/>
          <w:kern w:val="0"/>
          <w:sz w:val="32"/>
          <w:szCs w:val="32"/>
        </w:rPr>
      </w:pPr>
      <w:r>
        <w:rPr>
          <w:rFonts w:hint="eastAsia" w:ascii="仿宋" w:hAnsi="仿宋" w:eastAsia="仿宋" w:cs="宋体"/>
          <w:kern w:val="0"/>
          <w:sz w:val="32"/>
          <w:szCs w:val="32"/>
        </w:rPr>
        <w:t>（7）监控室（消防控制室）值班必须相对固定人员，持有《消防设施操作员》四级及以上资格证书，并熟悉消防、安防系统的基本原理、功能，熟练掌握各系统操作流程。</w:t>
      </w:r>
    </w:p>
    <w:p w14:paraId="02A7319D">
      <w:pPr>
        <w:spacing w:line="560" w:lineRule="exact"/>
        <w:rPr>
          <w:rFonts w:ascii="仿宋" w:hAnsi="仿宋" w:eastAsia="仿宋" w:cs="宋体"/>
          <w:kern w:val="0"/>
          <w:sz w:val="32"/>
          <w:szCs w:val="32"/>
        </w:rPr>
      </w:pPr>
      <w:r>
        <w:rPr>
          <w:rFonts w:ascii="仿宋" w:hAnsi="仿宋" w:eastAsia="仿宋" w:cs="宋体"/>
          <w:kern w:val="0"/>
          <w:sz w:val="32"/>
          <w:szCs w:val="32"/>
        </w:rPr>
        <w:t>(8)</w:t>
      </w:r>
      <w:r>
        <w:rPr>
          <w:rFonts w:hint="eastAsia" w:ascii="仿宋" w:hAnsi="仿宋" w:eastAsia="仿宋" w:cs="宋体"/>
          <w:kern w:val="0"/>
          <w:sz w:val="32"/>
          <w:szCs w:val="32"/>
        </w:rPr>
        <w:t>夜间巡逻队员凌晨之后必须带犬巡逻，公司定期对工作犬进行工作状态、健康状况（防疫）查验，甲方有权提出更换要求。</w:t>
      </w:r>
    </w:p>
    <w:p w14:paraId="3C8DC380">
      <w:pPr>
        <w:spacing w:line="560" w:lineRule="exact"/>
        <w:rPr>
          <w:rFonts w:ascii="仿宋" w:hAnsi="仿宋" w:eastAsia="仿宋" w:cs="宋体"/>
          <w:kern w:val="0"/>
          <w:sz w:val="32"/>
          <w:szCs w:val="32"/>
        </w:rPr>
      </w:pPr>
      <w:r>
        <w:rPr>
          <w:rFonts w:ascii="仿宋" w:hAnsi="仿宋" w:eastAsia="仿宋" w:cs="宋体"/>
          <w:kern w:val="0"/>
          <w:sz w:val="32"/>
          <w:szCs w:val="32"/>
        </w:rPr>
        <w:t>(9)</w:t>
      </w:r>
      <w:r>
        <w:rPr>
          <w:rFonts w:hint="eastAsia" w:ascii="仿宋" w:hAnsi="仿宋" w:eastAsia="仿宋" w:cs="宋体"/>
          <w:kern w:val="0"/>
          <w:sz w:val="32"/>
          <w:szCs w:val="32"/>
        </w:rPr>
        <w:t>按照一级防恐要求配全防恐装备，安保人员服装既要体现庄重和威严，又要衬托出朝气和活力。</w:t>
      </w:r>
    </w:p>
    <w:p w14:paraId="34A54CC0">
      <w:pPr>
        <w:spacing w:line="560" w:lineRule="exact"/>
        <w:rPr>
          <w:rFonts w:ascii="仿宋" w:hAnsi="仿宋" w:eastAsia="仿宋" w:cs="宋体"/>
          <w:kern w:val="0"/>
          <w:sz w:val="32"/>
          <w:szCs w:val="32"/>
        </w:rPr>
      </w:pPr>
      <w:r>
        <w:rPr>
          <w:rFonts w:ascii="仿宋" w:hAnsi="仿宋" w:eastAsia="仿宋" w:cs="宋体"/>
          <w:kern w:val="0"/>
          <w:sz w:val="32"/>
          <w:szCs w:val="32"/>
        </w:rPr>
        <w:t>(10)</w:t>
      </w:r>
      <w:r>
        <w:rPr>
          <w:rFonts w:hint="eastAsia" w:ascii="仿宋" w:hAnsi="仿宋" w:eastAsia="仿宋" w:cs="宋体"/>
          <w:kern w:val="0"/>
          <w:sz w:val="32"/>
          <w:szCs w:val="32"/>
        </w:rPr>
        <w:t>保证所有安保人员的工作和生活待遇符合国家规定，确切掌握其思想状况和工作表现；经常教育安保人员执行甲方的相关规章制度，严格遵守纪律，维护甲方利益；甲方在随时随地监督检查中，有权对工作不力、违反纪律的保安人员提出批评或警告，对认为不适合在甲方单位从事安保工作的队员，安保服务公司必须无理由调离，公司须在三个自然日内派新队员到岗。</w:t>
      </w:r>
    </w:p>
    <w:p w14:paraId="5D551246">
      <w:pPr>
        <w:spacing w:line="560" w:lineRule="exact"/>
        <w:jc w:val="left"/>
        <w:rPr>
          <w:rFonts w:ascii="仿宋" w:hAnsi="仿宋" w:eastAsia="仿宋" w:cs="宋体"/>
          <w:kern w:val="0"/>
          <w:sz w:val="32"/>
          <w:szCs w:val="32"/>
        </w:rPr>
      </w:pPr>
      <w:r>
        <w:rPr>
          <w:rFonts w:ascii="仿宋" w:hAnsi="仿宋" w:eastAsia="仿宋" w:cs="宋体"/>
          <w:kern w:val="0"/>
          <w:sz w:val="32"/>
          <w:szCs w:val="32"/>
        </w:rPr>
        <w:t>(11)</w:t>
      </w:r>
      <w:r>
        <w:rPr>
          <w:rFonts w:hint="eastAsia" w:ascii="仿宋" w:hAnsi="仿宋" w:eastAsia="仿宋" w:cs="宋体"/>
          <w:kern w:val="0"/>
          <w:sz w:val="32"/>
          <w:szCs w:val="32"/>
        </w:rPr>
        <w:t>★</w:t>
      </w:r>
      <w:bookmarkStart w:id="0" w:name="_GoBack"/>
      <w:r>
        <w:rPr>
          <w:rFonts w:hint="eastAsia" w:ascii="仿宋" w:hAnsi="仿宋" w:eastAsia="仿宋" w:cs="宋体"/>
          <w:kern w:val="0"/>
          <w:sz w:val="32"/>
          <w:szCs w:val="32"/>
        </w:rPr>
        <w:t>配备三条护卫犬（公犬）</w:t>
      </w:r>
      <w:bookmarkEnd w:id="0"/>
      <w:r>
        <w:rPr>
          <w:rFonts w:hint="eastAsia" w:ascii="仿宋" w:hAnsi="仿宋" w:eastAsia="仿宋" w:cs="宋体"/>
          <w:kern w:val="0"/>
          <w:sz w:val="32"/>
          <w:szCs w:val="32"/>
          <w:lang w:eastAsia="zh-CN"/>
        </w:rPr>
        <w:t>。</w:t>
      </w:r>
      <w:r>
        <w:rPr>
          <w:rFonts w:hint="eastAsia" w:ascii="仿宋" w:hAnsi="仿宋" w:eastAsia="仿宋" w:cs="宋体"/>
          <w:kern w:val="0"/>
          <w:sz w:val="32"/>
          <w:szCs w:val="32"/>
        </w:rPr>
        <w:t>护卫犬要具备扑咬、守候、警戒、巡逻四种能力，犬龄不超过</w:t>
      </w:r>
      <w:r>
        <w:rPr>
          <w:rFonts w:ascii="仿宋" w:hAnsi="仿宋" w:eastAsia="仿宋" w:cs="宋体"/>
          <w:kern w:val="0"/>
          <w:sz w:val="32"/>
          <w:szCs w:val="32"/>
        </w:rPr>
        <w:t>8</w:t>
      </w:r>
      <w:r>
        <w:rPr>
          <w:rFonts w:hint="eastAsia" w:ascii="仿宋" w:hAnsi="仿宋" w:eastAsia="仿宋" w:cs="宋体"/>
          <w:kern w:val="0"/>
          <w:sz w:val="32"/>
          <w:szCs w:val="32"/>
        </w:rPr>
        <w:t>岁的成年犬，体型高大强壮，威武凶猛，性情可控。</w:t>
      </w:r>
    </w:p>
    <w:p w14:paraId="45496724">
      <w:pPr>
        <w:spacing w:line="560" w:lineRule="exact"/>
        <w:rPr>
          <w:rFonts w:ascii="仿宋" w:hAnsi="仿宋" w:eastAsia="仿宋" w:cs="宋体"/>
          <w:kern w:val="0"/>
          <w:sz w:val="32"/>
          <w:szCs w:val="32"/>
        </w:rPr>
      </w:pPr>
      <w:r>
        <w:rPr>
          <w:rFonts w:ascii="仿宋" w:hAnsi="仿宋" w:eastAsia="仿宋" w:cs="宋体"/>
          <w:kern w:val="0"/>
          <w:sz w:val="32"/>
          <w:szCs w:val="32"/>
        </w:rPr>
        <w:t>(12)</w:t>
      </w:r>
      <w:r>
        <w:rPr>
          <w:rFonts w:hint="eastAsia" w:ascii="仿宋" w:hAnsi="仿宋" w:eastAsia="仿宋" w:cs="宋体"/>
          <w:kern w:val="0"/>
          <w:sz w:val="32"/>
          <w:szCs w:val="32"/>
        </w:rPr>
        <w:t>根据采购人的具体需求以及项目的实际情况，合理配备服务人员数量，确定工作任务总量和人员配备总额，一旦确认后必须严格执行，不得随意出现缺岗漏岗、缺工减人的现象。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Lucida Sans">
    <w:altName w:val="Noto Sans"/>
    <w:panose1 w:val="020B0602030504020204"/>
    <w:charset w:val="00"/>
    <w:family w:val="swiss"/>
    <w:pitch w:val="default"/>
    <w:sig w:usb0="00000000" w:usb1="00000000" w:usb2="00000000" w:usb3="00000000" w:csb0="00000001" w:csb1="00000000"/>
  </w:font>
  <w:font w:name="Noto Sans">
    <w:panose1 w:val="020B0502040504020204"/>
    <w:charset w:val="00"/>
    <w:family w:val="auto"/>
    <w:pitch w:val="default"/>
    <w:sig w:usb0="E00002FF" w:usb1="4000201F" w:usb2="08000029" w:usb3="00100000" w:csb0="0000019F" w:csb1="00000000"/>
  </w:font>
  <w:font w:name="方正兰亭黑_GBK">
    <w:altName w:val="方正黑体_GBK"/>
    <w:panose1 w:val="00000000000000000000"/>
    <w:charset w:val="86"/>
    <w:family w:val="script"/>
    <w:pitch w:val="default"/>
    <w:sig w:usb0="00000000" w:usb1="00000000" w:usb2="00080016" w:usb3="00000000" w:csb0="00040001" w:csb1="00000000"/>
  </w:font>
  <w:font w:name="方正黑体_GBK">
    <w:panose1 w:val="02000000000000000000"/>
    <w:charset w:val="86"/>
    <w:family w:val="auto"/>
    <w:pitch w:val="default"/>
    <w:sig w:usb0="00000001" w:usb1="0800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Arial">
    <w:altName w:val="DejaVu Sans"/>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Noto Sans CJK SC"/>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B1A83"/>
    <w:multiLevelType w:val="singleLevel"/>
    <w:tmpl w:val="F4CB1A83"/>
    <w:lvl w:ilvl="0" w:tentative="0">
      <w:start w:val="4"/>
      <w:numFmt w:val="chineseCounting"/>
      <w:pStyle w:val="10"/>
      <w:suff w:val="nothing"/>
      <w:lvlText w:val="%1、"/>
      <w:lvlJc w:val="left"/>
      <w:rPr>
        <w:rFonts w:hint="eastAsia"/>
      </w:rPr>
    </w:lvl>
  </w:abstractNum>
  <w:abstractNum w:abstractNumId="1">
    <w:nsid w:val="07F3162F"/>
    <w:multiLevelType w:val="multilevel"/>
    <w:tmpl w:val="07F3162F"/>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86E925D"/>
    <w:multiLevelType w:val="singleLevel"/>
    <w:tmpl w:val="686E925D"/>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kM2NmOWViMzgzYjA3YmI3NTY5ZWFiNzdiOWNiZTEifQ=="/>
  </w:docVars>
  <w:rsids>
    <w:rsidRoot w:val="0038620A"/>
    <w:rsid w:val="000435DE"/>
    <w:rsid w:val="00076AAB"/>
    <w:rsid w:val="000B71A3"/>
    <w:rsid w:val="000C61F3"/>
    <w:rsid w:val="00101A76"/>
    <w:rsid w:val="00107F1D"/>
    <w:rsid w:val="00147C22"/>
    <w:rsid w:val="001C0041"/>
    <w:rsid w:val="001E10FF"/>
    <w:rsid w:val="00216F0C"/>
    <w:rsid w:val="002204DC"/>
    <w:rsid w:val="00293F69"/>
    <w:rsid w:val="002F03A0"/>
    <w:rsid w:val="00306CFB"/>
    <w:rsid w:val="0038620A"/>
    <w:rsid w:val="003F5F5F"/>
    <w:rsid w:val="0046357A"/>
    <w:rsid w:val="004E59FC"/>
    <w:rsid w:val="005745CD"/>
    <w:rsid w:val="005A24B8"/>
    <w:rsid w:val="006042E4"/>
    <w:rsid w:val="006059D7"/>
    <w:rsid w:val="00611386"/>
    <w:rsid w:val="00664BB9"/>
    <w:rsid w:val="007332B0"/>
    <w:rsid w:val="00742DA1"/>
    <w:rsid w:val="007E6189"/>
    <w:rsid w:val="007F24A4"/>
    <w:rsid w:val="00855CC1"/>
    <w:rsid w:val="008B60FF"/>
    <w:rsid w:val="008B7F66"/>
    <w:rsid w:val="009A3BCA"/>
    <w:rsid w:val="00A57158"/>
    <w:rsid w:val="00BD1199"/>
    <w:rsid w:val="00BD3141"/>
    <w:rsid w:val="00BD6179"/>
    <w:rsid w:val="00C17991"/>
    <w:rsid w:val="00C66740"/>
    <w:rsid w:val="00D554BA"/>
    <w:rsid w:val="00DB0904"/>
    <w:rsid w:val="00DB733E"/>
    <w:rsid w:val="00EA7B32"/>
    <w:rsid w:val="00F065B7"/>
    <w:rsid w:val="00FE6138"/>
    <w:rsid w:val="0FB54D97"/>
    <w:rsid w:val="2BC07713"/>
    <w:rsid w:val="3F3F3705"/>
    <w:rsid w:val="45E867A9"/>
    <w:rsid w:val="46E50C5D"/>
    <w:rsid w:val="4F053EF0"/>
    <w:rsid w:val="50970D9B"/>
    <w:rsid w:val="5E435858"/>
    <w:rsid w:val="5F903BD3"/>
    <w:rsid w:val="7E5F46E8"/>
    <w:rsid w:val="7E6A1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semiHidden/>
    <w:unhideWhenUsed/>
    <w:qFormat/>
    <w:uiPriority w:val="9"/>
    <w:pPr>
      <w:keepNext/>
      <w:keepLines/>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autoRedefine/>
    <w:semiHidden/>
    <w:unhideWhenUsed/>
    <w:qFormat/>
    <w:uiPriority w:val="9"/>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rPr>
      <w:rFonts w:ascii="等线" w:eastAsia="等线" w:cs="Arial"/>
    </w:rPr>
  </w:style>
  <w:style w:type="paragraph" w:styleId="6">
    <w:name w:val="Plain Text"/>
    <w:basedOn w:val="1"/>
    <w:link w:val="19"/>
    <w:autoRedefine/>
    <w:qFormat/>
    <w:uiPriority w:val="0"/>
    <w:rPr>
      <w:rFonts w:ascii="宋体" w:hAnsi="Courier New"/>
      <w:szCs w:val="20"/>
    </w:rPr>
  </w:style>
  <w:style w:type="paragraph" w:styleId="7">
    <w:name w:val="Balloon Text"/>
    <w:basedOn w:val="1"/>
    <w:autoRedefine/>
    <w:qFormat/>
    <w:uiPriority w:val="0"/>
    <w:rPr>
      <w:rFonts w:ascii="等线" w:eastAsia="等线" w:cs="Arial"/>
      <w:sz w:val="18"/>
      <w:szCs w:val="18"/>
    </w:rPr>
  </w:style>
  <w:style w:type="paragraph" w:styleId="8">
    <w:name w:val="footer"/>
    <w:basedOn w:val="1"/>
    <w:autoRedefine/>
    <w:qFormat/>
    <w:uiPriority w:val="0"/>
    <w:pPr>
      <w:tabs>
        <w:tab w:val="center" w:pos="4153"/>
        <w:tab w:val="right" w:pos="8306"/>
      </w:tabs>
      <w:snapToGrid w:val="0"/>
      <w:jc w:val="left"/>
    </w:pPr>
    <w:rPr>
      <w:rFonts w:ascii="等线" w:eastAsia="等线" w:cs="Arial"/>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rFonts w:ascii="等线" w:eastAsia="等线" w:cs="Arial"/>
      <w:sz w:val="18"/>
      <w:szCs w:val="18"/>
    </w:rPr>
  </w:style>
  <w:style w:type="paragraph" w:styleId="10">
    <w:name w:val="List"/>
    <w:basedOn w:val="1"/>
    <w:autoRedefine/>
    <w:qFormat/>
    <w:uiPriority w:val="0"/>
    <w:pPr>
      <w:numPr>
        <w:ilvl w:val="0"/>
        <w:numId w:val="1"/>
      </w:numPr>
      <w:spacing w:line="360" w:lineRule="auto"/>
      <w:ind w:firstLine="320" w:firstLineChars="100"/>
    </w:pPr>
    <w:rPr>
      <w:rFonts w:ascii="楷体" w:hAnsi="楷体" w:eastAsia="楷体" w:cs="宋体"/>
      <w:kern w:val="0"/>
      <w:sz w:val="32"/>
      <w:szCs w:val="32"/>
    </w:rPr>
  </w:style>
  <w:style w:type="paragraph" w:styleId="11">
    <w:name w:val="annotation subject"/>
    <w:basedOn w:val="5"/>
    <w:next w:val="5"/>
    <w:autoRedefine/>
    <w:qFormat/>
    <w:uiPriority w:val="0"/>
    <w:rPr>
      <w:b/>
      <w:bCs/>
    </w:rPr>
  </w:style>
  <w:style w:type="table" w:styleId="13">
    <w:name w:val="Table Grid"/>
    <w:basedOn w:val="12"/>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annotation reference"/>
    <w:basedOn w:val="14"/>
    <w:autoRedefine/>
    <w:qFormat/>
    <w:uiPriority w:val="0"/>
    <w:rPr>
      <w:sz w:val="21"/>
      <w:szCs w:val="21"/>
    </w:rPr>
  </w:style>
  <w:style w:type="paragraph" w:customStyle="1" w:styleId="16">
    <w:name w:val="修订1"/>
    <w:autoRedefine/>
    <w:qFormat/>
    <w:uiPriority w:val="0"/>
    <w:rPr>
      <w:rFonts w:ascii="等线" w:hAnsi="Times New Roman" w:eastAsia="等线" w:cs="Arial"/>
      <w:kern w:val="2"/>
      <w:sz w:val="21"/>
      <w:szCs w:val="22"/>
      <w:lang w:val="en-US" w:eastAsia="zh-CN" w:bidi="ar-SA"/>
    </w:rPr>
  </w:style>
  <w:style w:type="paragraph" w:styleId="17">
    <w:name w:val="No Spacing"/>
    <w:autoRedefine/>
    <w:qFormat/>
    <w:uiPriority w:val="0"/>
    <w:pPr>
      <w:widowControl w:val="0"/>
      <w:jc w:val="both"/>
    </w:pPr>
    <w:rPr>
      <w:rFonts w:ascii="等线" w:hAnsi="Times New Roman" w:eastAsia="等线" w:cs="Arial"/>
      <w:kern w:val="2"/>
      <w:sz w:val="21"/>
      <w:szCs w:val="22"/>
      <w:lang w:val="en-US" w:eastAsia="zh-CN" w:bidi="ar-SA"/>
    </w:rPr>
  </w:style>
  <w:style w:type="paragraph" w:styleId="18">
    <w:name w:val="List Paragraph"/>
    <w:basedOn w:val="1"/>
    <w:autoRedefine/>
    <w:qFormat/>
    <w:uiPriority w:val="34"/>
    <w:pPr>
      <w:ind w:firstLine="420" w:firstLineChars="200"/>
    </w:pPr>
  </w:style>
  <w:style w:type="character" w:customStyle="1" w:styleId="19">
    <w:name w:val="纯文本 字符"/>
    <w:basedOn w:val="14"/>
    <w:link w:val="6"/>
    <w:qFormat/>
    <w:uiPriority w:val="0"/>
    <w:rPr>
      <w:rFonts w:ascii="宋体" w:hAnsi="Courier New" w:cs="Times New Roman"/>
      <w:kern w:val="2"/>
      <w:sz w:val="21"/>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仿宋" w:hAnsi="仿宋" w:eastAsia="仿宋" w:cs="仿宋"/>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customProps>
</customData>
</file>

<file path=customXml/itemProps1.xml><?xml version="1.0" encoding="utf-8"?>
<ds:datastoreItem xmlns:ds="http://schemas.openxmlformats.org/officeDocument/2006/customXml" ds:itemID="{0F1BC289-D31E-4560-A411-934622C1EB94}">
  <ds:schemaRefs/>
</ds:datastoreItem>
</file>

<file path=docProps/app.xml><?xml version="1.0" encoding="utf-8"?>
<Properties xmlns="http://schemas.openxmlformats.org/officeDocument/2006/extended-properties" xmlns:vt="http://schemas.openxmlformats.org/officeDocument/2006/docPropsVTypes">
  <Template>Normal</Template>
  <Pages>15</Pages>
  <Words>845</Words>
  <Characters>4818</Characters>
  <Lines>40</Lines>
  <Paragraphs>11</Paragraphs>
  <TotalTime>27</TotalTime>
  <ScaleCrop>false</ScaleCrop>
  <LinksUpToDate>false</LinksUpToDate>
  <CharactersWithSpaces>5652</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2024-10-24T14:00:00Z</dcterms:created>
  <dc:creator>张姝雅</dc:creator>
  <cp:lastModifiedBy>乐乐乐</cp:lastModifiedBy>
  <dcterms:modified xsi:type="dcterms:W3CDTF">2024-12-24T10:55:15Z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9A052CB5FDE1438994474473026CF171_13</vt:lpwstr>
  </property>
</Properties>
</file>