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仿宋" w:hAnsi="仿宋" w:eastAsia="仿宋"/>
          <w:snapToGrid w:val="0"/>
          <w:sz w:val="32"/>
          <w:szCs w:val="32"/>
        </w:rPr>
      </w:pPr>
      <w:bookmarkStart w:id="0" w:name="OLE_LINK10"/>
      <w:bookmarkStart w:id="1" w:name="OLE_LINK5"/>
      <w:r>
        <w:rPr>
          <w:rFonts w:hint="eastAsia" w:ascii="仿宋" w:hAnsi="仿宋" w:eastAsia="仿宋"/>
          <w:b/>
          <w:sz w:val="36"/>
          <w:szCs w:val="36"/>
        </w:rPr>
        <w:t>安保服务采购需求</w:t>
      </w:r>
    </w:p>
    <w:p>
      <w:pPr>
        <w:spacing w:line="300" w:lineRule="auto"/>
        <w:rPr>
          <w:rFonts w:ascii="仿宋" w:hAnsi="仿宋" w:eastAsia="仿宋"/>
          <w:snapToGrid w:val="0"/>
          <w:sz w:val="28"/>
          <w:szCs w:val="28"/>
        </w:rPr>
      </w:pPr>
      <w:r>
        <w:rPr>
          <w:rFonts w:hint="eastAsia" w:ascii="仿宋" w:hAnsi="仿宋" w:eastAsia="仿宋"/>
          <w:b/>
          <w:sz w:val="28"/>
          <w:szCs w:val="28"/>
        </w:rPr>
        <w:t>一、项目概况</w:t>
      </w:r>
    </w:p>
    <w:p>
      <w:pPr>
        <w:pStyle w:val="12"/>
        <w:spacing w:line="300" w:lineRule="auto"/>
        <w:ind w:firstLine="560" w:firstLineChars="200"/>
        <w:rPr>
          <w:rFonts w:ascii="仿宋" w:hAnsi="仿宋" w:eastAsia="仿宋"/>
          <w:sz w:val="28"/>
          <w:szCs w:val="28"/>
        </w:rPr>
      </w:pPr>
      <w:r>
        <w:rPr>
          <w:rFonts w:hint="eastAsia" w:ascii="仿宋" w:hAnsi="仿宋" w:eastAsia="仿宋"/>
          <w:sz w:val="28"/>
          <w:szCs w:val="28"/>
        </w:rPr>
        <w:t>上海植物园位于徐汇区西南部，1974年起筹建，占地81.8公顷，是一个以植物引种驯化、科学研究、园艺展示及科普教育为主的综合性植物园。上海植物园以建设“国内领先、国际一流”植物园为目标，专注于植物科学研究，收集保育珍稀濒危植物，以特色观赏植物种植创新、园艺科研为特色，注重科学教育和文化传播，实行免大门票开放，不断服务于城市发展和游客休闲需求，积极创建国家植物园。</w:t>
      </w:r>
    </w:p>
    <w:p>
      <w:pPr>
        <w:pStyle w:val="12"/>
        <w:spacing w:line="300" w:lineRule="auto"/>
        <w:ind w:firstLine="560" w:firstLineChars="200"/>
        <w:rPr>
          <w:rFonts w:ascii="仿宋" w:hAnsi="仿宋" w:eastAsia="仿宋"/>
          <w:sz w:val="28"/>
          <w:szCs w:val="28"/>
        </w:rPr>
      </w:pPr>
      <w:r>
        <w:rPr>
          <w:rFonts w:hint="eastAsia" w:ascii="仿宋" w:hAnsi="仿宋" w:eastAsia="仿宋"/>
          <w:sz w:val="28"/>
          <w:szCs w:val="28"/>
        </w:rPr>
        <w:t>植物引种以长江中下游野生植物为主，并为城市绿化收集和筛选大量的园艺品种，目前共收集4500种，6000多个品种。其中，山茶、杜鹃花及木兰传统名花种质创新利用以及围绕上海生态城市建设的园艺技术研究已取得丰硕成果。</w:t>
      </w:r>
    </w:p>
    <w:p>
      <w:pPr>
        <w:pStyle w:val="12"/>
        <w:spacing w:line="300" w:lineRule="auto"/>
        <w:ind w:firstLine="560" w:firstLineChars="200"/>
        <w:rPr>
          <w:rFonts w:ascii="仿宋" w:hAnsi="仿宋" w:eastAsia="仿宋"/>
          <w:sz w:val="28"/>
          <w:szCs w:val="28"/>
        </w:rPr>
      </w:pPr>
      <w:r>
        <w:rPr>
          <w:rFonts w:hint="eastAsia" w:ascii="仿宋" w:hAnsi="仿宋" w:eastAsia="仿宋"/>
          <w:sz w:val="28"/>
          <w:szCs w:val="28"/>
        </w:rPr>
        <w:t>展览区设植物进化区、盆景园、草药园、展览温室、兰室，以及新建的球宿根植物园、岩生植物园、地中海花园、鸢尾园等共计24个专类园。其中，盆景园、展览温室和兰室在国内外享有一定的知名度。</w:t>
      </w:r>
    </w:p>
    <w:p>
      <w:pPr>
        <w:pStyle w:val="12"/>
        <w:spacing w:line="300" w:lineRule="auto"/>
        <w:ind w:firstLine="560" w:firstLineChars="200"/>
        <w:rPr>
          <w:rFonts w:ascii="仿宋" w:hAnsi="仿宋" w:eastAsia="仿宋"/>
          <w:sz w:val="28"/>
          <w:szCs w:val="28"/>
        </w:rPr>
      </w:pPr>
      <w:r>
        <w:rPr>
          <w:rFonts w:hint="eastAsia" w:ascii="仿宋" w:hAnsi="仿宋" w:eastAsia="仿宋"/>
          <w:sz w:val="28"/>
          <w:szCs w:val="28"/>
        </w:rPr>
        <w:t>近年来，上海植物园每年都举办数个规模较大、主题各异的花展和科普教育活动，经过多年的努力，上海植物园已创建成为全国、市、区三级科普教育基地，全国及上海市两级自然教育学校（基地）和上海首个市级生物多样性体验中心。</w:t>
      </w:r>
    </w:p>
    <w:p>
      <w:pPr>
        <w:pStyle w:val="12"/>
        <w:spacing w:line="300" w:lineRule="auto"/>
        <w:ind w:firstLine="560" w:firstLineChars="200"/>
        <w:rPr>
          <w:rFonts w:ascii="仿宋" w:hAnsi="仿宋" w:eastAsia="仿宋"/>
          <w:sz w:val="28"/>
          <w:szCs w:val="28"/>
        </w:rPr>
      </w:pPr>
      <w:r>
        <w:rPr>
          <w:rFonts w:hint="eastAsia" w:ascii="仿宋" w:hAnsi="仿宋" w:eastAsia="仿宋"/>
          <w:sz w:val="28"/>
          <w:szCs w:val="28"/>
        </w:rPr>
        <w:t>经过近五十年的建设，上海植物园已成为一个真正的植物博物馆。每年都有数百万游客在此亲近大自然，领略自然缤纷之美，感受万物和谐之境，共享“和合共生”的美好家园。</w:t>
      </w:r>
    </w:p>
    <w:p>
      <w:pPr>
        <w:spacing w:line="300" w:lineRule="auto"/>
        <w:rPr>
          <w:rFonts w:ascii="仿宋" w:hAnsi="仿宋" w:eastAsia="仿宋"/>
          <w:snapToGrid w:val="0"/>
          <w:sz w:val="28"/>
          <w:szCs w:val="28"/>
        </w:rPr>
      </w:pPr>
      <w:r>
        <w:rPr>
          <w:rFonts w:hint="eastAsia" w:ascii="仿宋" w:hAnsi="仿宋" w:eastAsia="仿宋"/>
          <w:b/>
          <w:sz w:val="28"/>
          <w:szCs w:val="28"/>
        </w:rPr>
        <w:t>二、安保服务的内容</w:t>
      </w:r>
    </w:p>
    <w:p>
      <w:pPr>
        <w:spacing w:line="300" w:lineRule="auto"/>
        <w:ind w:firstLine="560" w:firstLineChars="200"/>
        <w:jc w:val="left"/>
        <w:rPr>
          <w:rFonts w:ascii="仿宋" w:hAnsi="仿宋" w:eastAsia="仿宋"/>
          <w:sz w:val="28"/>
          <w:szCs w:val="28"/>
        </w:rPr>
      </w:pPr>
      <w:r>
        <w:rPr>
          <w:rFonts w:hint="eastAsia" w:ascii="仿宋" w:hAnsi="仿宋" w:eastAsia="仿宋"/>
          <w:sz w:val="28"/>
          <w:szCs w:val="28"/>
        </w:rPr>
        <w:t>中标公司承担业主方日常和特殊情况下的治安、消防安全值班、巡视、防范和应急处置工作；对外开放和接待服务中的人员、车辆秩序维护工作；意外事件（事故）的预警、防范和应急处置工作。以上特殊情况外指每年防汛防台、极端天气等情况。中标公司承担上述任务应以确保任务区域内人、财、物安全，公共秩序井然为目标，做到规范管理、文明操作、礼貌待人、责任落实。</w:t>
      </w:r>
    </w:p>
    <w:p>
      <w:pPr>
        <w:numPr>
          <w:ilvl w:val="255"/>
          <w:numId w:val="0"/>
        </w:numPr>
        <w:spacing w:line="300" w:lineRule="auto"/>
        <w:jc w:val="left"/>
        <w:rPr>
          <w:rFonts w:ascii="仿宋" w:hAnsi="仿宋" w:eastAsia="仿宋"/>
          <w:b/>
          <w:sz w:val="28"/>
          <w:szCs w:val="28"/>
        </w:rPr>
      </w:pPr>
      <w:r>
        <w:rPr>
          <w:rFonts w:hint="eastAsia" w:ascii="仿宋" w:hAnsi="仿宋" w:eastAsia="仿宋"/>
          <w:b/>
          <w:sz w:val="28"/>
          <w:szCs w:val="28"/>
        </w:rPr>
        <w:t>三、服务岗位设置及任职要求</w:t>
      </w:r>
    </w:p>
    <w:p>
      <w:pPr>
        <w:spacing w:line="300" w:lineRule="auto"/>
        <w:ind w:firstLine="560"/>
        <w:jc w:val="left"/>
        <w:rPr>
          <w:rFonts w:ascii="仿宋" w:hAnsi="仿宋" w:eastAsia="仿宋"/>
          <w:b/>
          <w:bCs/>
          <w:sz w:val="28"/>
          <w:szCs w:val="28"/>
        </w:rPr>
      </w:pPr>
      <w:r>
        <w:rPr>
          <w:rFonts w:hint="eastAsia" w:ascii="仿宋" w:hAnsi="仿宋" w:eastAsia="仿宋"/>
          <w:b/>
          <w:bCs/>
          <w:snapToGrid w:val="0"/>
          <w:sz w:val="28"/>
          <w:szCs w:val="28"/>
        </w:rPr>
        <w:t>（一）岗位设置</w:t>
      </w:r>
    </w:p>
    <w:p>
      <w:pPr>
        <w:spacing w:line="300" w:lineRule="auto"/>
        <w:ind w:firstLine="560" w:firstLineChars="200"/>
        <w:rPr>
          <w:rFonts w:ascii="仿宋" w:hAnsi="仿宋" w:eastAsia="仿宋"/>
          <w:sz w:val="28"/>
          <w:szCs w:val="28"/>
        </w:rPr>
      </w:pPr>
      <w:r>
        <w:rPr>
          <w:rFonts w:hint="eastAsia" w:ascii="仿宋" w:hAnsi="仿宋" w:eastAsia="仿宋"/>
          <w:sz w:val="28"/>
          <w:szCs w:val="28"/>
        </w:rPr>
        <w:t>上海植物园被上海市公安局徐汇分局列为治安、消防安全重点单位，从安全工作的实际出发，按实际营运和现场岗位评估，岗位具体需求如下：</w:t>
      </w:r>
    </w:p>
    <w:p>
      <w:pPr>
        <w:spacing w:line="300" w:lineRule="auto"/>
        <w:jc w:val="center"/>
        <w:rPr>
          <w:rFonts w:ascii="仿宋" w:hAnsi="仿宋" w:eastAsia="仿宋"/>
          <w:b/>
          <w:sz w:val="28"/>
          <w:szCs w:val="28"/>
        </w:rPr>
      </w:pPr>
      <w:r>
        <w:rPr>
          <w:rFonts w:hint="eastAsia" w:ascii="仿宋" w:hAnsi="仿宋" w:eastAsia="仿宋"/>
          <w:b/>
          <w:sz w:val="28"/>
          <w:szCs w:val="28"/>
        </w:rPr>
        <w:t>上海植物园保安岗位配置表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1547"/>
        <w:gridCol w:w="1548"/>
        <w:gridCol w:w="1548"/>
        <w:gridCol w:w="1548"/>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47" w:type="dxa"/>
            <w:vAlign w:val="center"/>
          </w:tcPr>
          <w:p>
            <w:pPr>
              <w:spacing w:line="300" w:lineRule="auto"/>
              <w:jc w:val="center"/>
              <w:rPr>
                <w:rFonts w:ascii="仿宋" w:hAnsi="仿宋" w:eastAsia="仿宋"/>
                <w:b/>
                <w:sz w:val="24"/>
              </w:rPr>
            </w:pPr>
            <w:r>
              <w:rPr>
                <w:rFonts w:hint="eastAsia" w:ascii="仿宋" w:hAnsi="仿宋" w:eastAsia="仿宋"/>
                <w:b/>
                <w:sz w:val="24"/>
              </w:rPr>
              <w:t>岗位名称</w:t>
            </w:r>
          </w:p>
        </w:tc>
        <w:tc>
          <w:tcPr>
            <w:tcW w:w="1547" w:type="dxa"/>
            <w:vAlign w:val="center"/>
          </w:tcPr>
          <w:p>
            <w:pPr>
              <w:spacing w:line="300" w:lineRule="auto"/>
              <w:jc w:val="center"/>
              <w:rPr>
                <w:rFonts w:ascii="仿宋" w:hAnsi="仿宋" w:eastAsia="仿宋"/>
                <w:b/>
                <w:sz w:val="24"/>
              </w:rPr>
            </w:pPr>
            <w:r>
              <w:rPr>
                <w:rFonts w:hint="eastAsia" w:ascii="仿宋" w:hAnsi="仿宋" w:eastAsia="仿宋"/>
                <w:b/>
                <w:sz w:val="24"/>
              </w:rPr>
              <w:t>主要区域</w:t>
            </w:r>
          </w:p>
        </w:tc>
        <w:tc>
          <w:tcPr>
            <w:tcW w:w="1548" w:type="dxa"/>
            <w:vAlign w:val="center"/>
          </w:tcPr>
          <w:p>
            <w:pPr>
              <w:spacing w:line="300" w:lineRule="auto"/>
              <w:jc w:val="center"/>
              <w:rPr>
                <w:rFonts w:ascii="仿宋" w:hAnsi="仿宋" w:eastAsia="仿宋"/>
                <w:b/>
                <w:sz w:val="24"/>
              </w:rPr>
            </w:pPr>
            <w:r>
              <w:rPr>
                <w:rFonts w:hint="eastAsia" w:ascii="仿宋" w:hAnsi="仿宋" w:eastAsia="仿宋"/>
                <w:b/>
                <w:sz w:val="24"/>
              </w:rPr>
              <w:t>岗位数</w:t>
            </w:r>
          </w:p>
        </w:tc>
        <w:tc>
          <w:tcPr>
            <w:tcW w:w="1548" w:type="dxa"/>
            <w:vAlign w:val="center"/>
          </w:tcPr>
          <w:p>
            <w:pPr>
              <w:spacing w:line="300" w:lineRule="auto"/>
              <w:jc w:val="center"/>
              <w:rPr>
                <w:rFonts w:ascii="仿宋" w:hAnsi="仿宋" w:eastAsia="仿宋"/>
                <w:b/>
                <w:sz w:val="24"/>
              </w:rPr>
            </w:pPr>
            <w:r>
              <w:rPr>
                <w:rFonts w:hint="eastAsia" w:ascii="仿宋" w:hAnsi="仿宋" w:eastAsia="仿宋"/>
                <w:b/>
                <w:sz w:val="24"/>
              </w:rPr>
              <w:t>岗位时间</w:t>
            </w:r>
          </w:p>
        </w:tc>
        <w:tc>
          <w:tcPr>
            <w:tcW w:w="1548" w:type="dxa"/>
            <w:vAlign w:val="center"/>
          </w:tcPr>
          <w:p>
            <w:pPr>
              <w:spacing w:line="300" w:lineRule="auto"/>
              <w:jc w:val="center"/>
              <w:rPr>
                <w:rFonts w:ascii="仿宋" w:hAnsi="仿宋" w:eastAsia="仿宋"/>
                <w:b/>
                <w:sz w:val="24"/>
              </w:rPr>
            </w:pPr>
            <w:r>
              <w:rPr>
                <w:rFonts w:hint="eastAsia" w:ascii="仿宋" w:hAnsi="仿宋" w:eastAsia="仿宋"/>
                <w:b/>
                <w:sz w:val="24"/>
              </w:rPr>
              <w:t>班次</w:t>
            </w:r>
          </w:p>
        </w:tc>
        <w:tc>
          <w:tcPr>
            <w:tcW w:w="1548" w:type="dxa"/>
            <w:vAlign w:val="center"/>
          </w:tcPr>
          <w:p>
            <w:pPr>
              <w:spacing w:line="300" w:lineRule="auto"/>
              <w:jc w:val="center"/>
              <w:rPr>
                <w:rFonts w:ascii="仿宋" w:hAnsi="仿宋" w:eastAsia="仿宋"/>
                <w:b/>
                <w:sz w:val="24"/>
              </w:rPr>
            </w:pPr>
            <w:r>
              <w:rPr>
                <w:rFonts w:hint="eastAsia" w:ascii="仿宋" w:hAnsi="仿宋" w:eastAsia="仿宋"/>
                <w:b/>
                <w:sz w:val="24"/>
              </w:rPr>
              <w:t>编制人数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47" w:type="dxa"/>
            <w:vMerge w:val="restart"/>
            <w:vAlign w:val="center"/>
          </w:tcPr>
          <w:p>
            <w:pPr>
              <w:spacing w:line="300" w:lineRule="auto"/>
              <w:jc w:val="center"/>
              <w:rPr>
                <w:rFonts w:ascii="仿宋" w:hAnsi="仿宋" w:eastAsia="仿宋"/>
                <w:b/>
                <w:sz w:val="24"/>
              </w:rPr>
            </w:pPr>
            <w:r>
              <w:rPr>
                <w:rFonts w:hint="eastAsia" w:ascii="仿宋" w:hAnsi="仿宋" w:eastAsia="仿宋"/>
                <w:b/>
                <w:sz w:val="24"/>
              </w:rPr>
              <w:t>队长</w:t>
            </w:r>
          </w:p>
        </w:tc>
        <w:tc>
          <w:tcPr>
            <w:tcW w:w="1547" w:type="dxa"/>
            <w:vAlign w:val="center"/>
          </w:tcPr>
          <w:p>
            <w:pPr>
              <w:spacing w:line="300" w:lineRule="auto"/>
              <w:jc w:val="center"/>
              <w:rPr>
                <w:rFonts w:ascii="仿宋" w:hAnsi="仿宋" w:eastAsia="仿宋"/>
                <w:b/>
                <w:sz w:val="24"/>
              </w:rPr>
            </w:pPr>
            <w:r>
              <w:rPr>
                <w:rFonts w:hint="eastAsia" w:ascii="仿宋" w:hAnsi="仿宋" w:eastAsia="仿宋"/>
                <w:b/>
                <w:sz w:val="24"/>
              </w:rPr>
              <w:t>全区域</w:t>
            </w:r>
          </w:p>
        </w:tc>
        <w:tc>
          <w:tcPr>
            <w:tcW w:w="1548" w:type="dxa"/>
            <w:vAlign w:val="center"/>
          </w:tcPr>
          <w:p>
            <w:pPr>
              <w:spacing w:line="300" w:lineRule="auto"/>
              <w:jc w:val="center"/>
              <w:rPr>
                <w:rFonts w:ascii="仿宋" w:hAnsi="仿宋" w:eastAsia="仿宋"/>
                <w:b/>
                <w:sz w:val="24"/>
              </w:rPr>
            </w:pPr>
            <w:r>
              <w:rPr>
                <w:rFonts w:hint="eastAsia" w:ascii="仿宋" w:hAnsi="仿宋" w:eastAsia="仿宋"/>
                <w:b/>
                <w:sz w:val="24"/>
              </w:rPr>
              <w:t>1</w:t>
            </w:r>
          </w:p>
        </w:tc>
        <w:tc>
          <w:tcPr>
            <w:tcW w:w="1548" w:type="dxa"/>
            <w:vAlign w:val="center"/>
          </w:tcPr>
          <w:p>
            <w:pPr>
              <w:spacing w:line="300" w:lineRule="auto"/>
              <w:jc w:val="center"/>
              <w:rPr>
                <w:rFonts w:ascii="仿宋" w:hAnsi="仿宋" w:eastAsia="仿宋"/>
                <w:b/>
                <w:sz w:val="24"/>
              </w:rPr>
            </w:pPr>
            <w:r>
              <w:rPr>
                <w:rFonts w:hint="eastAsia" w:ascii="仿宋" w:hAnsi="仿宋" w:eastAsia="仿宋"/>
                <w:b/>
                <w:sz w:val="24"/>
              </w:rPr>
              <w:t>6:00-18:00</w:t>
            </w:r>
          </w:p>
        </w:tc>
        <w:tc>
          <w:tcPr>
            <w:tcW w:w="1548" w:type="dxa"/>
            <w:vAlign w:val="center"/>
          </w:tcPr>
          <w:p>
            <w:pPr>
              <w:spacing w:line="300" w:lineRule="auto"/>
              <w:jc w:val="center"/>
              <w:rPr>
                <w:rFonts w:ascii="仿宋" w:hAnsi="仿宋" w:eastAsia="仿宋"/>
                <w:b/>
                <w:sz w:val="24"/>
              </w:rPr>
            </w:pPr>
            <w:r>
              <w:rPr>
                <w:rFonts w:hint="eastAsia" w:ascii="仿宋" w:hAnsi="仿宋" w:eastAsia="仿宋"/>
                <w:b/>
                <w:sz w:val="24"/>
              </w:rPr>
              <w:t>轮班</w:t>
            </w:r>
          </w:p>
        </w:tc>
        <w:tc>
          <w:tcPr>
            <w:tcW w:w="1548" w:type="dxa"/>
            <w:vAlign w:val="center"/>
          </w:tcPr>
          <w:p>
            <w:pPr>
              <w:spacing w:line="300" w:lineRule="auto"/>
              <w:jc w:val="center"/>
              <w:rPr>
                <w:rFonts w:ascii="仿宋" w:hAnsi="仿宋" w:eastAsia="仿宋"/>
                <w:b/>
                <w:sz w:val="24"/>
              </w:rPr>
            </w:pPr>
            <w:r>
              <w:rPr>
                <w:rFonts w:hint="eastAsia" w:ascii="仿宋" w:hAnsi="仿宋" w:eastAsia="仿宋"/>
                <w:b/>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47" w:type="dxa"/>
            <w:vMerge w:val="continue"/>
            <w:vAlign w:val="center"/>
          </w:tcPr>
          <w:p>
            <w:pPr>
              <w:spacing w:line="300" w:lineRule="auto"/>
              <w:jc w:val="center"/>
              <w:rPr>
                <w:rFonts w:ascii="仿宋" w:hAnsi="仿宋" w:eastAsia="仿宋"/>
                <w:b/>
                <w:sz w:val="24"/>
              </w:rPr>
            </w:pPr>
          </w:p>
        </w:tc>
        <w:tc>
          <w:tcPr>
            <w:tcW w:w="1547" w:type="dxa"/>
            <w:vAlign w:val="center"/>
          </w:tcPr>
          <w:p>
            <w:pPr>
              <w:spacing w:line="300" w:lineRule="auto"/>
              <w:jc w:val="center"/>
              <w:rPr>
                <w:rFonts w:ascii="仿宋" w:hAnsi="仿宋" w:eastAsia="仿宋"/>
                <w:b/>
                <w:sz w:val="24"/>
              </w:rPr>
            </w:pPr>
            <w:r>
              <w:rPr>
                <w:rFonts w:hint="eastAsia" w:ascii="仿宋" w:hAnsi="仿宋" w:eastAsia="仿宋"/>
                <w:b/>
                <w:sz w:val="24"/>
              </w:rPr>
              <w:t>夜班段</w:t>
            </w:r>
          </w:p>
        </w:tc>
        <w:tc>
          <w:tcPr>
            <w:tcW w:w="1548" w:type="dxa"/>
            <w:vAlign w:val="center"/>
          </w:tcPr>
          <w:p>
            <w:pPr>
              <w:spacing w:line="300" w:lineRule="auto"/>
              <w:jc w:val="center"/>
              <w:rPr>
                <w:rFonts w:ascii="仿宋" w:hAnsi="仿宋" w:eastAsia="仿宋"/>
                <w:b/>
                <w:sz w:val="24"/>
              </w:rPr>
            </w:pPr>
            <w:r>
              <w:rPr>
                <w:rFonts w:hint="eastAsia" w:ascii="仿宋" w:hAnsi="仿宋" w:eastAsia="仿宋"/>
                <w:b/>
                <w:sz w:val="24"/>
              </w:rPr>
              <w:t>1</w:t>
            </w:r>
          </w:p>
        </w:tc>
        <w:tc>
          <w:tcPr>
            <w:tcW w:w="1548" w:type="dxa"/>
            <w:vAlign w:val="center"/>
          </w:tcPr>
          <w:p>
            <w:pPr>
              <w:spacing w:line="300" w:lineRule="auto"/>
              <w:jc w:val="center"/>
              <w:rPr>
                <w:rFonts w:ascii="仿宋" w:hAnsi="仿宋" w:eastAsia="仿宋"/>
                <w:b/>
                <w:sz w:val="24"/>
              </w:rPr>
            </w:pPr>
            <w:r>
              <w:rPr>
                <w:rFonts w:hint="eastAsia" w:ascii="仿宋" w:hAnsi="仿宋" w:eastAsia="仿宋"/>
                <w:b/>
                <w:sz w:val="24"/>
              </w:rPr>
              <w:t>18:00-6:00</w:t>
            </w:r>
          </w:p>
        </w:tc>
        <w:tc>
          <w:tcPr>
            <w:tcW w:w="1548" w:type="dxa"/>
            <w:vAlign w:val="center"/>
          </w:tcPr>
          <w:p>
            <w:pPr>
              <w:spacing w:line="300" w:lineRule="auto"/>
              <w:jc w:val="center"/>
              <w:rPr>
                <w:rFonts w:ascii="仿宋" w:hAnsi="仿宋" w:eastAsia="仿宋"/>
                <w:b/>
                <w:sz w:val="24"/>
              </w:rPr>
            </w:pPr>
            <w:r>
              <w:rPr>
                <w:rFonts w:hint="eastAsia" w:ascii="仿宋" w:hAnsi="仿宋" w:eastAsia="仿宋"/>
                <w:b/>
                <w:sz w:val="24"/>
              </w:rPr>
              <w:t>轮班</w:t>
            </w:r>
          </w:p>
        </w:tc>
        <w:tc>
          <w:tcPr>
            <w:tcW w:w="1548" w:type="dxa"/>
            <w:vAlign w:val="center"/>
          </w:tcPr>
          <w:p>
            <w:pPr>
              <w:spacing w:line="300" w:lineRule="auto"/>
              <w:jc w:val="center"/>
              <w:rPr>
                <w:rFonts w:ascii="仿宋" w:hAnsi="仿宋" w:eastAsia="仿宋"/>
                <w:b/>
                <w:sz w:val="24"/>
              </w:rPr>
            </w:pPr>
            <w:r>
              <w:rPr>
                <w:rFonts w:hint="eastAsia" w:ascii="仿宋" w:hAnsi="仿宋" w:eastAsia="仿宋"/>
                <w:b/>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47" w:type="dxa"/>
            <w:vAlign w:val="center"/>
          </w:tcPr>
          <w:p>
            <w:pPr>
              <w:spacing w:line="300" w:lineRule="auto"/>
              <w:jc w:val="center"/>
              <w:rPr>
                <w:rFonts w:ascii="仿宋" w:hAnsi="仿宋" w:eastAsia="仿宋"/>
                <w:b/>
                <w:sz w:val="24"/>
              </w:rPr>
            </w:pPr>
            <w:r>
              <w:rPr>
                <w:rFonts w:hint="eastAsia" w:ascii="仿宋" w:hAnsi="仿宋" w:eastAsia="仿宋"/>
                <w:b/>
                <w:sz w:val="24"/>
              </w:rPr>
              <w:t>应急响应</w:t>
            </w:r>
          </w:p>
        </w:tc>
        <w:tc>
          <w:tcPr>
            <w:tcW w:w="1547" w:type="dxa"/>
            <w:vAlign w:val="center"/>
          </w:tcPr>
          <w:p>
            <w:pPr>
              <w:spacing w:line="300" w:lineRule="auto"/>
              <w:jc w:val="center"/>
              <w:rPr>
                <w:rFonts w:ascii="仿宋" w:hAnsi="仿宋" w:eastAsia="仿宋"/>
                <w:b/>
                <w:sz w:val="24"/>
              </w:rPr>
            </w:pPr>
            <w:r>
              <w:rPr>
                <w:rFonts w:hint="eastAsia" w:ascii="仿宋" w:hAnsi="仿宋" w:eastAsia="仿宋"/>
                <w:b/>
                <w:sz w:val="24"/>
              </w:rPr>
              <w:t>全区域</w:t>
            </w:r>
          </w:p>
        </w:tc>
        <w:tc>
          <w:tcPr>
            <w:tcW w:w="1548" w:type="dxa"/>
            <w:vAlign w:val="center"/>
          </w:tcPr>
          <w:p>
            <w:pPr>
              <w:spacing w:line="300" w:lineRule="auto"/>
              <w:jc w:val="center"/>
              <w:rPr>
                <w:rFonts w:ascii="仿宋" w:hAnsi="仿宋" w:eastAsia="仿宋"/>
                <w:b/>
                <w:sz w:val="24"/>
              </w:rPr>
            </w:pPr>
            <w:r>
              <w:rPr>
                <w:rFonts w:hint="eastAsia" w:ascii="仿宋" w:hAnsi="仿宋" w:eastAsia="仿宋"/>
                <w:b/>
                <w:sz w:val="24"/>
              </w:rPr>
              <w:t>3</w:t>
            </w:r>
          </w:p>
        </w:tc>
        <w:tc>
          <w:tcPr>
            <w:tcW w:w="1548" w:type="dxa"/>
            <w:vAlign w:val="center"/>
          </w:tcPr>
          <w:p>
            <w:pPr>
              <w:spacing w:line="300" w:lineRule="auto"/>
              <w:jc w:val="center"/>
              <w:rPr>
                <w:rFonts w:ascii="仿宋" w:hAnsi="仿宋" w:eastAsia="仿宋"/>
                <w:b/>
                <w:sz w:val="24"/>
              </w:rPr>
            </w:pPr>
            <w:r>
              <w:rPr>
                <w:rFonts w:hint="eastAsia" w:ascii="仿宋" w:hAnsi="仿宋" w:eastAsia="仿宋"/>
                <w:b/>
                <w:sz w:val="24"/>
              </w:rPr>
              <w:t>6:00-18:00</w:t>
            </w:r>
          </w:p>
        </w:tc>
        <w:tc>
          <w:tcPr>
            <w:tcW w:w="1548" w:type="dxa"/>
            <w:vAlign w:val="center"/>
          </w:tcPr>
          <w:p>
            <w:pPr>
              <w:spacing w:line="300" w:lineRule="auto"/>
              <w:jc w:val="center"/>
              <w:rPr>
                <w:rFonts w:ascii="仿宋" w:hAnsi="仿宋" w:eastAsia="仿宋"/>
                <w:b/>
                <w:sz w:val="24"/>
              </w:rPr>
            </w:pPr>
            <w:r>
              <w:rPr>
                <w:rFonts w:hint="eastAsia" w:ascii="仿宋" w:hAnsi="仿宋" w:eastAsia="仿宋"/>
                <w:b/>
                <w:sz w:val="24"/>
              </w:rPr>
              <w:t>轮班</w:t>
            </w:r>
          </w:p>
        </w:tc>
        <w:tc>
          <w:tcPr>
            <w:tcW w:w="1548" w:type="dxa"/>
            <w:vAlign w:val="center"/>
          </w:tcPr>
          <w:p>
            <w:pPr>
              <w:spacing w:line="300" w:lineRule="auto"/>
              <w:jc w:val="center"/>
              <w:rPr>
                <w:rFonts w:ascii="仿宋" w:hAnsi="仿宋" w:eastAsia="仿宋"/>
                <w:b/>
                <w:sz w:val="24"/>
              </w:rPr>
            </w:pPr>
            <w:r>
              <w:rPr>
                <w:rFonts w:hint="eastAsia" w:ascii="仿宋" w:hAnsi="仿宋" w:eastAsia="仿宋"/>
                <w:b/>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47" w:type="dxa"/>
            <w:vMerge w:val="restart"/>
            <w:vAlign w:val="center"/>
          </w:tcPr>
          <w:p>
            <w:pPr>
              <w:spacing w:line="300" w:lineRule="auto"/>
              <w:jc w:val="center"/>
              <w:rPr>
                <w:rFonts w:ascii="仿宋" w:hAnsi="仿宋" w:eastAsia="仿宋"/>
                <w:b/>
                <w:sz w:val="24"/>
              </w:rPr>
            </w:pPr>
            <w:r>
              <w:rPr>
                <w:rFonts w:hint="eastAsia" w:ascii="仿宋" w:hAnsi="仿宋" w:eastAsia="仿宋"/>
                <w:b/>
                <w:sz w:val="24"/>
              </w:rPr>
              <w:t>监控</w:t>
            </w:r>
          </w:p>
        </w:tc>
        <w:tc>
          <w:tcPr>
            <w:tcW w:w="1547" w:type="dxa"/>
            <w:vAlign w:val="center"/>
          </w:tcPr>
          <w:p>
            <w:pPr>
              <w:spacing w:line="300" w:lineRule="auto"/>
              <w:jc w:val="center"/>
              <w:rPr>
                <w:rFonts w:ascii="仿宋" w:hAnsi="仿宋" w:eastAsia="仿宋"/>
                <w:b/>
                <w:sz w:val="24"/>
              </w:rPr>
            </w:pPr>
            <w:r>
              <w:rPr>
                <w:rFonts w:hint="eastAsia" w:ascii="仿宋" w:hAnsi="仿宋" w:eastAsia="仿宋"/>
                <w:b/>
                <w:sz w:val="24"/>
              </w:rPr>
              <w:t>白班</w:t>
            </w:r>
          </w:p>
        </w:tc>
        <w:tc>
          <w:tcPr>
            <w:tcW w:w="1548" w:type="dxa"/>
            <w:vAlign w:val="center"/>
          </w:tcPr>
          <w:p>
            <w:pPr>
              <w:spacing w:line="300" w:lineRule="auto"/>
              <w:jc w:val="center"/>
              <w:rPr>
                <w:rFonts w:ascii="仿宋" w:hAnsi="仿宋" w:eastAsia="仿宋"/>
                <w:b/>
                <w:sz w:val="24"/>
              </w:rPr>
            </w:pPr>
            <w:r>
              <w:rPr>
                <w:rFonts w:hint="eastAsia" w:ascii="仿宋" w:hAnsi="仿宋" w:eastAsia="仿宋"/>
                <w:b/>
                <w:sz w:val="24"/>
              </w:rPr>
              <w:t>2</w:t>
            </w:r>
          </w:p>
        </w:tc>
        <w:tc>
          <w:tcPr>
            <w:tcW w:w="1548" w:type="dxa"/>
            <w:vAlign w:val="center"/>
          </w:tcPr>
          <w:p>
            <w:pPr>
              <w:spacing w:line="300" w:lineRule="auto"/>
              <w:jc w:val="center"/>
              <w:rPr>
                <w:rFonts w:ascii="仿宋" w:hAnsi="仿宋" w:eastAsia="仿宋"/>
                <w:b/>
                <w:sz w:val="24"/>
              </w:rPr>
            </w:pPr>
            <w:r>
              <w:rPr>
                <w:rFonts w:hint="eastAsia" w:ascii="仿宋" w:hAnsi="仿宋" w:eastAsia="仿宋"/>
                <w:b/>
                <w:sz w:val="24"/>
              </w:rPr>
              <w:t>6:00-18:00</w:t>
            </w:r>
          </w:p>
        </w:tc>
        <w:tc>
          <w:tcPr>
            <w:tcW w:w="1548" w:type="dxa"/>
            <w:vAlign w:val="center"/>
          </w:tcPr>
          <w:p>
            <w:pPr>
              <w:spacing w:line="300" w:lineRule="auto"/>
              <w:jc w:val="center"/>
              <w:rPr>
                <w:rFonts w:ascii="仿宋" w:hAnsi="仿宋" w:eastAsia="仿宋"/>
                <w:b/>
                <w:sz w:val="24"/>
              </w:rPr>
            </w:pPr>
            <w:r>
              <w:rPr>
                <w:rFonts w:hint="eastAsia" w:ascii="仿宋" w:hAnsi="仿宋" w:eastAsia="仿宋"/>
                <w:b/>
                <w:sz w:val="24"/>
              </w:rPr>
              <w:t>轮班</w:t>
            </w:r>
          </w:p>
        </w:tc>
        <w:tc>
          <w:tcPr>
            <w:tcW w:w="1548" w:type="dxa"/>
            <w:vAlign w:val="center"/>
          </w:tcPr>
          <w:p>
            <w:pPr>
              <w:spacing w:line="300" w:lineRule="auto"/>
              <w:jc w:val="center"/>
              <w:rPr>
                <w:rFonts w:ascii="仿宋" w:hAnsi="仿宋" w:eastAsia="仿宋"/>
                <w:b/>
                <w:sz w:val="24"/>
              </w:rPr>
            </w:pPr>
            <w:r>
              <w:rPr>
                <w:rFonts w:hint="eastAsia" w:ascii="仿宋" w:hAnsi="仿宋" w:eastAsia="仿宋"/>
                <w:b/>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47" w:type="dxa"/>
            <w:vMerge w:val="continue"/>
            <w:vAlign w:val="center"/>
          </w:tcPr>
          <w:p>
            <w:pPr>
              <w:spacing w:line="300" w:lineRule="auto"/>
              <w:jc w:val="center"/>
              <w:rPr>
                <w:rFonts w:ascii="仿宋" w:hAnsi="仿宋" w:eastAsia="仿宋"/>
                <w:b/>
                <w:sz w:val="24"/>
              </w:rPr>
            </w:pPr>
          </w:p>
        </w:tc>
        <w:tc>
          <w:tcPr>
            <w:tcW w:w="1547" w:type="dxa"/>
            <w:vAlign w:val="center"/>
          </w:tcPr>
          <w:p>
            <w:pPr>
              <w:spacing w:line="300" w:lineRule="auto"/>
              <w:jc w:val="center"/>
              <w:rPr>
                <w:rFonts w:ascii="仿宋" w:hAnsi="仿宋" w:eastAsia="仿宋"/>
                <w:b/>
                <w:sz w:val="24"/>
              </w:rPr>
            </w:pPr>
            <w:r>
              <w:rPr>
                <w:rFonts w:hint="eastAsia" w:ascii="仿宋" w:hAnsi="仿宋" w:eastAsia="仿宋"/>
                <w:b/>
                <w:sz w:val="24"/>
              </w:rPr>
              <w:t>夜班</w:t>
            </w:r>
          </w:p>
        </w:tc>
        <w:tc>
          <w:tcPr>
            <w:tcW w:w="1548" w:type="dxa"/>
            <w:vAlign w:val="center"/>
          </w:tcPr>
          <w:p>
            <w:pPr>
              <w:spacing w:line="300" w:lineRule="auto"/>
              <w:jc w:val="center"/>
              <w:rPr>
                <w:rFonts w:ascii="仿宋" w:hAnsi="仿宋" w:eastAsia="仿宋"/>
                <w:b/>
                <w:sz w:val="24"/>
              </w:rPr>
            </w:pPr>
            <w:r>
              <w:rPr>
                <w:rFonts w:hint="eastAsia" w:ascii="仿宋" w:hAnsi="仿宋" w:eastAsia="仿宋"/>
                <w:b/>
                <w:sz w:val="24"/>
              </w:rPr>
              <w:t>2</w:t>
            </w:r>
          </w:p>
        </w:tc>
        <w:tc>
          <w:tcPr>
            <w:tcW w:w="1548" w:type="dxa"/>
            <w:vAlign w:val="center"/>
          </w:tcPr>
          <w:p>
            <w:pPr>
              <w:spacing w:line="300" w:lineRule="auto"/>
              <w:jc w:val="center"/>
              <w:rPr>
                <w:rFonts w:ascii="仿宋" w:hAnsi="仿宋" w:eastAsia="仿宋"/>
                <w:b/>
                <w:sz w:val="24"/>
              </w:rPr>
            </w:pPr>
            <w:r>
              <w:rPr>
                <w:rFonts w:hint="eastAsia" w:ascii="仿宋" w:hAnsi="仿宋" w:eastAsia="仿宋"/>
                <w:b/>
                <w:sz w:val="24"/>
              </w:rPr>
              <w:t>18:00-6:00</w:t>
            </w:r>
          </w:p>
        </w:tc>
        <w:tc>
          <w:tcPr>
            <w:tcW w:w="1548" w:type="dxa"/>
            <w:vAlign w:val="center"/>
          </w:tcPr>
          <w:p>
            <w:pPr>
              <w:spacing w:line="300" w:lineRule="auto"/>
              <w:jc w:val="center"/>
              <w:rPr>
                <w:rFonts w:ascii="仿宋" w:hAnsi="仿宋" w:eastAsia="仿宋"/>
                <w:b/>
                <w:sz w:val="24"/>
              </w:rPr>
            </w:pPr>
            <w:r>
              <w:rPr>
                <w:rFonts w:hint="eastAsia" w:ascii="仿宋" w:hAnsi="仿宋" w:eastAsia="仿宋"/>
                <w:b/>
                <w:sz w:val="24"/>
              </w:rPr>
              <w:t>轮班</w:t>
            </w:r>
          </w:p>
        </w:tc>
        <w:tc>
          <w:tcPr>
            <w:tcW w:w="1548" w:type="dxa"/>
            <w:vAlign w:val="center"/>
          </w:tcPr>
          <w:p>
            <w:pPr>
              <w:spacing w:line="300" w:lineRule="auto"/>
              <w:jc w:val="center"/>
              <w:rPr>
                <w:rFonts w:ascii="仿宋" w:hAnsi="仿宋" w:eastAsia="仿宋"/>
                <w:b/>
                <w:sz w:val="24"/>
              </w:rPr>
            </w:pPr>
            <w:r>
              <w:rPr>
                <w:rFonts w:hint="eastAsia" w:ascii="仿宋" w:hAnsi="仿宋" w:eastAsia="仿宋"/>
                <w:b/>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47" w:type="dxa"/>
            <w:vMerge w:val="restart"/>
            <w:vAlign w:val="center"/>
          </w:tcPr>
          <w:p>
            <w:pPr>
              <w:spacing w:line="300" w:lineRule="auto"/>
              <w:jc w:val="center"/>
              <w:rPr>
                <w:rFonts w:ascii="仿宋" w:hAnsi="仿宋" w:eastAsia="仿宋"/>
                <w:b/>
                <w:sz w:val="24"/>
              </w:rPr>
            </w:pPr>
            <w:r>
              <w:rPr>
                <w:rFonts w:hint="eastAsia" w:ascii="仿宋" w:hAnsi="仿宋" w:eastAsia="仿宋"/>
                <w:b/>
                <w:sz w:val="24"/>
              </w:rPr>
              <w:t>巡查（网格化管理）</w:t>
            </w:r>
          </w:p>
        </w:tc>
        <w:tc>
          <w:tcPr>
            <w:tcW w:w="1547" w:type="dxa"/>
            <w:vAlign w:val="center"/>
          </w:tcPr>
          <w:p>
            <w:pPr>
              <w:spacing w:line="300" w:lineRule="auto"/>
              <w:jc w:val="center"/>
              <w:rPr>
                <w:rFonts w:ascii="仿宋" w:hAnsi="仿宋" w:eastAsia="仿宋"/>
                <w:b/>
                <w:sz w:val="24"/>
              </w:rPr>
            </w:pPr>
            <w:r>
              <w:rPr>
                <w:rFonts w:hint="eastAsia" w:ascii="仿宋" w:hAnsi="仿宋" w:eastAsia="仿宋"/>
                <w:b/>
                <w:sz w:val="24"/>
              </w:rPr>
              <w:t>白班</w:t>
            </w:r>
          </w:p>
        </w:tc>
        <w:tc>
          <w:tcPr>
            <w:tcW w:w="1548" w:type="dxa"/>
            <w:vAlign w:val="center"/>
          </w:tcPr>
          <w:p>
            <w:pPr>
              <w:spacing w:line="300" w:lineRule="auto"/>
              <w:jc w:val="center"/>
              <w:rPr>
                <w:rFonts w:ascii="仿宋" w:hAnsi="仿宋" w:eastAsia="仿宋"/>
                <w:b/>
                <w:sz w:val="24"/>
              </w:rPr>
            </w:pPr>
            <w:r>
              <w:rPr>
                <w:rFonts w:hint="eastAsia" w:ascii="仿宋" w:hAnsi="仿宋" w:eastAsia="仿宋"/>
                <w:b/>
                <w:sz w:val="24"/>
              </w:rPr>
              <w:t>24</w:t>
            </w:r>
          </w:p>
        </w:tc>
        <w:tc>
          <w:tcPr>
            <w:tcW w:w="1548" w:type="dxa"/>
            <w:vAlign w:val="center"/>
          </w:tcPr>
          <w:p>
            <w:pPr>
              <w:spacing w:line="300" w:lineRule="auto"/>
              <w:jc w:val="center"/>
              <w:rPr>
                <w:rFonts w:ascii="仿宋" w:hAnsi="仿宋" w:eastAsia="仿宋"/>
                <w:b/>
                <w:sz w:val="24"/>
              </w:rPr>
            </w:pPr>
            <w:r>
              <w:rPr>
                <w:rFonts w:hint="eastAsia" w:ascii="仿宋" w:hAnsi="仿宋" w:eastAsia="仿宋"/>
                <w:b/>
                <w:sz w:val="24"/>
              </w:rPr>
              <w:t>6:00-18:00</w:t>
            </w:r>
          </w:p>
        </w:tc>
        <w:tc>
          <w:tcPr>
            <w:tcW w:w="1548" w:type="dxa"/>
            <w:vAlign w:val="center"/>
          </w:tcPr>
          <w:p>
            <w:pPr>
              <w:spacing w:line="300" w:lineRule="auto"/>
              <w:jc w:val="center"/>
              <w:rPr>
                <w:rFonts w:ascii="仿宋" w:hAnsi="仿宋" w:eastAsia="仿宋"/>
                <w:b/>
                <w:sz w:val="24"/>
              </w:rPr>
            </w:pPr>
            <w:r>
              <w:rPr>
                <w:rFonts w:hint="eastAsia" w:ascii="仿宋" w:hAnsi="仿宋" w:eastAsia="仿宋"/>
                <w:b/>
                <w:sz w:val="24"/>
              </w:rPr>
              <w:t>轮班</w:t>
            </w:r>
          </w:p>
        </w:tc>
        <w:tc>
          <w:tcPr>
            <w:tcW w:w="1548" w:type="dxa"/>
            <w:vAlign w:val="center"/>
          </w:tcPr>
          <w:p>
            <w:pPr>
              <w:spacing w:line="300" w:lineRule="auto"/>
              <w:jc w:val="center"/>
              <w:rPr>
                <w:rFonts w:ascii="仿宋" w:hAnsi="仿宋" w:eastAsia="仿宋"/>
                <w:b/>
                <w:sz w:val="24"/>
              </w:rPr>
            </w:pPr>
            <w:r>
              <w:rPr>
                <w:rFonts w:hint="eastAsia" w:ascii="仿宋" w:hAnsi="仿宋" w:eastAsia="仿宋"/>
                <w:b/>
                <w:sz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47" w:type="dxa"/>
            <w:vMerge w:val="continue"/>
            <w:vAlign w:val="center"/>
          </w:tcPr>
          <w:p>
            <w:pPr>
              <w:spacing w:line="300" w:lineRule="auto"/>
              <w:jc w:val="center"/>
              <w:rPr>
                <w:rFonts w:ascii="仿宋" w:hAnsi="仿宋" w:eastAsia="仿宋"/>
                <w:b/>
                <w:sz w:val="24"/>
              </w:rPr>
            </w:pPr>
          </w:p>
        </w:tc>
        <w:tc>
          <w:tcPr>
            <w:tcW w:w="1547" w:type="dxa"/>
            <w:vAlign w:val="center"/>
          </w:tcPr>
          <w:p>
            <w:pPr>
              <w:spacing w:line="300" w:lineRule="auto"/>
              <w:jc w:val="center"/>
              <w:rPr>
                <w:rFonts w:ascii="仿宋" w:hAnsi="仿宋" w:eastAsia="仿宋"/>
                <w:b/>
                <w:sz w:val="24"/>
              </w:rPr>
            </w:pPr>
            <w:r>
              <w:rPr>
                <w:rFonts w:hint="eastAsia" w:ascii="仿宋" w:hAnsi="仿宋" w:eastAsia="仿宋"/>
                <w:b/>
                <w:sz w:val="24"/>
              </w:rPr>
              <w:t>全夜班</w:t>
            </w:r>
          </w:p>
        </w:tc>
        <w:tc>
          <w:tcPr>
            <w:tcW w:w="1548" w:type="dxa"/>
            <w:vAlign w:val="center"/>
          </w:tcPr>
          <w:p>
            <w:pPr>
              <w:spacing w:line="300" w:lineRule="auto"/>
              <w:jc w:val="center"/>
              <w:rPr>
                <w:rFonts w:ascii="仿宋" w:hAnsi="仿宋" w:eastAsia="仿宋"/>
                <w:b/>
                <w:sz w:val="24"/>
              </w:rPr>
            </w:pPr>
            <w:r>
              <w:rPr>
                <w:rFonts w:hint="eastAsia" w:ascii="仿宋" w:hAnsi="仿宋" w:eastAsia="仿宋"/>
                <w:b/>
                <w:sz w:val="24"/>
              </w:rPr>
              <w:t>7</w:t>
            </w:r>
          </w:p>
        </w:tc>
        <w:tc>
          <w:tcPr>
            <w:tcW w:w="1548" w:type="dxa"/>
            <w:vAlign w:val="center"/>
          </w:tcPr>
          <w:p>
            <w:pPr>
              <w:spacing w:line="300" w:lineRule="auto"/>
              <w:jc w:val="center"/>
              <w:rPr>
                <w:rFonts w:ascii="仿宋" w:hAnsi="仿宋" w:eastAsia="仿宋"/>
                <w:b/>
                <w:sz w:val="24"/>
              </w:rPr>
            </w:pPr>
            <w:r>
              <w:rPr>
                <w:rFonts w:hint="eastAsia" w:ascii="仿宋" w:hAnsi="仿宋" w:eastAsia="仿宋"/>
                <w:b/>
                <w:sz w:val="24"/>
              </w:rPr>
              <w:t>18:00-6:00</w:t>
            </w:r>
          </w:p>
        </w:tc>
        <w:tc>
          <w:tcPr>
            <w:tcW w:w="1548" w:type="dxa"/>
            <w:vAlign w:val="center"/>
          </w:tcPr>
          <w:p>
            <w:pPr>
              <w:spacing w:line="300" w:lineRule="auto"/>
              <w:jc w:val="center"/>
              <w:rPr>
                <w:rFonts w:ascii="仿宋" w:hAnsi="仿宋" w:eastAsia="仿宋"/>
                <w:b/>
                <w:sz w:val="24"/>
              </w:rPr>
            </w:pPr>
            <w:r>
              <w:rPr>
                <w:rFonts w:hint="eastAsia" w:ascii="仿宋" w:hAnsi="仿宋" w:eastAsia="仿宋"/>
                <w:b/>
                <w:sz w:val="24"/>
              </w:rPr>
              <w:t>轮班</w:t>
            </w:r>
          </w:p>
        </w:tc>
        <w:tc>
          <w:tcPr>
            <w:tcW w:w="1548" w:type="dxa"/>
            <w:vAlign w:val="center"/>
          </w:tcPr>
          <w:p>
            <w:pPr>
              <w:spacing w:line="300" w:lineRule="auto"/>
              <w:jc w:val="center"/>
              <w:rPr>
                <w:rFonts w:ascii="仿宋" w:hAnsi="仿宋" w:eastAsia="仿宋"/>
                <w:b/>
                <w:sz w:val="24"/>
              </w:rPr>
            </w:pPr>
            <w:r>
              <w:rPr>
                <w:rFonts w:hint="eastAsia" w:ascii="仿宋" w:hAnsi="仿宋" w:eastAsia="仿宋"/>
                <w:b/>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547" w:type="dxa"/>
            <w:vMerge w:val="restart"/>
            <w:vAlign w:val="center"/>
          </w:tcPr>
          <w:p>
            <w:pPr>
              <w:spacing w:line="300" w:lineRule="auto"/>
              <w:jc w:val="center"/>
              <w:rPr>
                <w:rFonts w:ascii="仿宋" w:hAnsi="仿宋" w:eastAsia="仿宋"/>
                <w:b/>
                <w:sz w:val="24"/>
              </w:rPr>
            </w:pPr>
            <w:r>
              <w:rPr>
                <w:rFonts w:hint="eastAsia" w:ascii="仿宋" w:hAnsi="仿宋" w:eastAsia="仿宋"/>
                <w:b/>
                <w:sz w:val="24"/>
              </w:rPr>
              <w:t>青年大楼</w:t>
            </w:r>
          </w:p>
        </w:tc>
        <w:tc>
          <w:tcPr>
            <w:tcW w:w="1547" w:type="dxa"/>
            <w:vAlign w:val="center"/>
          </w:tcPr>
          <w:p>
            <w:pPr>
              <w:spacing w:line="300" w:lineRule="auto"/>
              <w:jc w:val="center"/>
              <w:rPr>
                <w:rFonts w:ascii="仿宋" w:hAnsi="仿宋" w:eastAsia="仿宋"/>
                <w:b/>
                <w:sz w:val="24"/>
              </w:rPr>
            </w:pPr>
            <w:r>
              <w:rPr>
                <w:rFonts w:hint="eastAsia" w:ascii="仿宋" w:hAnsi="仿宋" w:eastAsia="仿宋"/>
                <w:b/>
                <w:sz w:val="24"/>
              </w:rPr>
              <w:t>全区域</w:t>
            </w:r>
          </w:p>
        </w:tc>
        <w:tc>
          <w:tcPr>
            <w:tcW w:w="1548" w:type="dxa"/>
            <w:vAlign w:val="center"/>
          </w:tcPr>
          <w:p>
            <w:pPr>
              <w:spacing w:line="300" w:lineRule="auto"/>
              <w:jc w:val="center"/>
              <w:rPr>
                <w:rFonts w:ascii="仿宋" w:hAnsi="仿宋" w:eastAsia="仿宋"/>
                <w:b/>
                <w:sz w:val="24"/>
              </w:rPr>
            </w:pPr>
            <w:r>
              <w:rPr>
                <w:rFonts w:hint="eastAsia" w:ascii="仿宋" w:hAnsi="仿宋" w:eastAsia="仿宋"/>
                <w:b/>
                <w:sz w:val="24"/>
              </w:rPr>
              <w:t>1</w:t>
            </w:r>
          </w:p>
        </w:tc>
        <w:tc>
          <w:tcPr>
            <w:tcW w:w="1548" w:type="dxa"/>
            <w:vAlign w:val="center"/>
          </w:tcPr>
          <w:p>
            <w:pPr>
              <w:spacing w:line="300" w:lineRule="auto"/>
              <w:jc w:val="center"/>
              <w:rPr>
                <w:rFonts w:ascii="仿宋" w:hAnsi="仿宋" w:eastAsia="仿宋"/>
                <w:b/>
                <w:sz w:val="24"/>
              </w:rPr>
            </w:pPr>
            <w:r>
              <w:rPr>
                <w:rFonts w:hint="eastAsia" w:ascii="仿宋" w:hAnsi="仿宋" w:eastAsia="仿宋"/>
                <w:b/>
                <w:sz w:val="24"/>
              </w:rPr>
              <w:t>0:00-24:00</w:t>
            </w:r>
          </w:p>
        </w:tc>
        <w:tc>
          <w:tcPr>
            <w:tcW w:w="1548" w:type="dxa"/>
            <w:vAlign w:val="center"/>
          </w:tcPr>
          <w:p>
            <w:pPr>
              <w:spacing w:line="300" w:lineRule="auto"/>
              <w:jc w:val="center"/>
              <w:rPr>
                <w:rFonts w:ascii="仿宋" w:hAnsi="仿宋" w:eastAsia="仿宋"/>
                <w:b/>
                <w:sz w:val="24"/>
              </w:rPr>
            </w:pPr>
            <w:r>
              <w:rPr>
                <w:rFonts w:hint="eastAsia" w:ascii="仿宋" w:hAnsi="仿宋" w:eastAsia="仿宋"/>
                <w:b/>
                <w:sz w:val="24"/>
              </w:rPr>
              <w:t>轮班</w:t>
            </w:r>
          </w:p>
        </w:tc>
        <w:tc>
          <w:tcPr>
            <w:tcW w:w="1548" w:type="dxa"/>
            <w:vAlign w:val="center"/>
          </w:tcPr>
          <w:p>
            <w:pPr>
              <w:spacing w:line="300" w:lineRule="auto"/>
              <w:jc w:val="center"/>
              <w:rPr>
                <w:rFonts w:ascii="仿宋" w:hAnsi="仿宋" w:eastAsia="仿宋"/>
                <w:b/>
                <w:sz w:val="24"/>
              </w:rPr>
            </w:pPr>
            <w:r>
              <w:rPr>
                <w:rFonts w:hint="eastAsia" w:ascii="仿宋" w:hAnsi="仿宋" w:eastAsia="仿宋"/>
                <w:b/>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47" w:type="dxa"/>
            <w:vMerge w:val="continue"/>
            <w:vAlign w:val="center"/>
          </w:tcPr>
          <w:p>
            <w:pPr>
              <w:spacing w:line="300" w:lineRule="auto"/>
              <w:jc w:val="center"/>
              <w:rPr>
                <w:rFonts w:ascii="仿宋" w:hAnsi="仿宋" w:eastAsia="仿宋"/>
                <w:b/>
                <w:sz w:val="24"/>
              </w:rPr>
            </w:pPr>
          </w:p>
        </w:tc>
        <w:tc>
          <w:tcPr>
            <w:tcW w:w="1547" w:type="dxa"/>
            <w:vAlign w:val="center"/>
          </w:tcPr>
          <w:p>
            <w:pPr>
              <w:spacing w:line="300" w:lineRule="auto"/>
              <w:jc w:val="center"/>
              <w:rPr>
                <w:rFonts w:ascii="仿宋" w:hAnsi="仿宋" w:eastAsia="仿宋"/>
                <w:b/>
                <w:sz w:val="24"/>
              </w:rPr>
            </w:pPr>
            <w:r>
              <w:rPr>
                <w:rFonts w:hint="eastAsia" w:ascii="仿宋" w:hAnsi="仿宋" w:eastAsia="仿宋"/>
                <w:b/>
                <w:sz w:val="24"/>
              </w:rPr>
              <w:t>白班</w:t>
            </w:r>
          </w:p>
        </w:tc>
        <w:tc>
          <w:tcPr>
            <w:tcW w:w="1548" w:type="dxa"/>
            <w:vAlign w:val="center"/>
          </w:tcPr>
          <w:p>
            <w:pPr>
              <w:spacing w:line="300" w:lineRule="auto"/>
              <w:jc w:val="center"/>
              <w:rPr>
                <w:rFonts w:ascii="仿宋" w:hAnsi="仿宋" w:eastAsia="仿宋"/>
                <w:b/>
                <w:sz w:val="24"/>
              </w:rPr>
            </w:pPr>
            <w:r>
              <w:rPr>
                <w:rFonts w:hint="eastAsia" w:ascii="仿宋" w:hAnsi="仿宋" w:eastAsia="仿宋"/>
                <w:b/>
                <w:sz w:val="24"/>
              </w:rPr>
              <w:t>1</w:t>
            </w:r>
          </w:p>
        </w:tc>
        <w:tc>
          <w:tcPr>
            <w:tcW w:w="1548" w:type="dxa"/>
            <w:vAlign w:val="center"/>
          </w:tcPr>
          <w:p>
            <w:pPr>
              <w:spacing w:line="300" w:lineRule="auto"/>
              <w:jc w:val="center"/>
              <w:rPr>
                <w:rFonts w:ascii="仿宋" w:hAnsi="仿宋" w:eastAsia="仿宋"/>
                <w:b/>
                <w:sz w:val="24"/>
              </w:rPr>
            </w:pPr>
            <w:r>
              <w:rPr>
                <w:rFonts w:hint="eastAsia" w:ascii="仿宋" w:hAnsi="仿宋" w:eastAsia="仿宋"/>
                <w:b/>
                <w:sz w:val="24"/>
              </w:rPr>
              <w:t>6:00-18:00</w:t>
            </w:r>
          </w:p>
        </w:tc>
        <w:tc>
          <w:tcPr>
            <w:tcW w:w="1548" w:type="dxa"/>
            <w:vAlign w:val="center"/>
          </w:tcPr>
          <w:p>
            <w:pPr>
              <w:spacing w:line="300" w:lineRule="auto"/>
              <w:jc w:val="center"/>
              <w:rPr>
                <w:rFonts w:ascii="仿宋" w:hAnsi="仿宋" w:eastAsia="仿宋"/>
                <w:b/>
                <w:sz w:val="24"/>
              </w:rPr>
            </w:pPr>
            <w:r>
              <w:rPr>
                <w:rFonts w:hint="eastAsia" w:ascii="仿宋" w:hAnsi="仿宋" w:eastAsia="仿宋"/>
                <w:b/>
                <w:sz w:val="24"/>
              </w:rPr>
              <w:t>轮班</w:t>
            </w:r>
          </w:p>
        </w:tc>
        <w:tc>
          <w:tcPr>
            <w:tcW w:w="1548" w:type="dxa"/>
            <w:vAlign w:val="center"/>
          </w:tcPr>
          <w:p>
            <w:pPr>
              <w:spacing w:line="300" w:lineRule="auto"/>
              <w:jc w:val="center"/>
              <w:rPr>
                <w:rFonts w:ascii="仿宋" w:hAnsi="仿宋" w:eastAsia="仿宋"/>
                <w:b/>
                <w:sz w:val="24"/>
              </w:rPr>
            </w:pPr>
            <w:r>
              <w:rPr>
                <w:rFonts w:hint="eastAsia" w:ascii="仿宋" w:hAnsi="仿宋" w:eastAsia="仿宋"/>
                <w:b/>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47" w:type="dxa"/>
            <w:vAlign w:val="center"/>
          </w:tcPr>
          <w:p>
            <w:pPr>
              <w:spacing w:line="300" w:lineRule="auto"/>
              <w:jc w:val="center"/>
              <w:rPr>
                <w:rFonts w:ascii="仿宋" w:hAnsi="仿宋" w:eastAsia="仿宋"/>
                <w:b/>
                <w:sz w:val="24"/>
              </w:rPr>
            </w:pPr>
            <w:r>
              <w:rPr>
                <w:rFonts w:hint="eastAsia" w:ascii="仿宋" w:hAnsi="仿宋" w:eastAsia="仿宋"/>
                <w:b/>
                <w:sz w:val="24"/>
              </w:rPr>
              <w:t>反恐</w:t>
            </w:r>
          </w:p>
        </w:tc>
        <w:tc>
          <w:tcPr>
            <w:tcW w:w="1547" w:type="dxa"/>
            <w:vAlign w:val="center"/>
          </w:tcPr>
          <w:p>
            <w:pPr>
              <w:spacing w:line="300" w:lineRule="auto"/>
              <w:jc w:val="center"/>
              <w:rPr>
                <w:rFonts w:ascii="仿宋" w:hAnsi="仿宋" w:eastAsia="仿宋"/>
                <w:b/>
                <w:sz w:val="24"/>
              </w:rPr>
            </w:pPr>
            <w:r>
              <w:rPr>
                <w:rFonts w:hint="eastAsia" w:ascii="仿宋" w:hAnsi="仿宋" w:eastAsia="仿宋"/>
                <w:b/>
                <w:sz w:val="24"/>
              </w:rPr>
              <w:t>全区域</w:t>
            </w:r>
          </w:p>
        </w:tc>
        <w:tc>
          <w:tcPr>
            <w:tcW w:w="1548" w:type="dxa"/>
            <w:vAlign w:val="center"/>
          </w:tcPr>
          <w:p>
            <w:pPr>
              <w:spacing w:line="300" w:lineRule="auto"/>
              <w:jc w:val="center"/>
              <w:rPr>
                <w:rFonts w:ascii="仿宋" w:hAnsi="仿宋" w:eastAsia="仿宋"/>
                <w:b/>
                <w:sz w:val="24"/>
              </w:rPr>
            </w:pPr>
            <w:r>
              <w:rPr>
                <w:rFonts w:hint="eastAsia" w:ascii="仿宋" w:hAnsi="仿宋" w:eastAsia="仿宋"/>
                <w:b/>
                <w:sz w:val="24"/>
              </w:rPr>
              <w:t>6</w:t>
            </w:r>
          </w:p>
        </w:tc>
        <w:tc>
          <w:tcPr>
            <w:tcW w:w="1548" w:type="dxa"/>
            <w:vAlign w:val="center"/>
          </w:tcPr>
          <w:p>
            <w:pPr>
              <w:spacing w:line="300" w:lineRule="auto"/>
              <w:jc w:val="center"/>
              <w:rPr>
                <w:rFonts w:ascii="仿宋" w:hAnsi="仿宋" w:eastAsia="仿宋"/>
                <w:b/>
                <w:sz w:val="24"/>
              </w:rPr>
            </w:pPr>
            <w:r>
              <w:rPr>
                <w:rFonts w:hint="eastAsia" w:ascii="仿宋" w:hAnsi="仿宋" w:eastAsia="仿宋"/>
                <w:b/>
                <w:sz w:val="24"/>
              </w:rPr>
              <w:t>8:30-17:00（5/7）</w:t>
            </w:r>
          </w:p>
        </w:tc>
        <w:tc>
          <w:tcPr>
            <w:tcW w:w="1548" w:type="dxa"/>
            <w:vAlign w:val="center"/>
          </w:tcPr>
          <w:p>
            <w:pPr>
              <w:spacing w:line="300" w:lineRule="auto"/>
              <w:jc w:val="center"/>
              <w:rPr>
                <w:rFonts w:ascii="仿宋" w:hAnsi="仿宋" w:eastAsia="仿宋"/>
                <w:b/>
                <w:sz w:val="24"/>
              </w:rPr>
            </w:pPr>
            <w:r>
              <w:rPr>
                <w:rFonts w:hint="eastAsia" w:ascii="仿宋" w:hAnsi="仿宋" w:eastAsia="仿宋"/>
                <w:b/>
                <w:sz w:val="24"/>
              </w:rPr>
              <w:t>常日班</w:t>
            </w:r>
          </w:p>
        </w:tc>
        <w:tc>
          <w:tcPr>
            <w:tcW w:w="1548" w:type="dxa"/>
            <w:vAlign w:val="center"/>
          </w:tcPr>
          <w:p>
            <w:pPr>
              <w:spacing w:line="300" w:lineRule="auto"/>
              <w:jc w:val="center"/>
              <w:rPr>
                <w:rFonts w:ascii="仿宋" w:hAnsi="仿宋" w:eastAsia="仿宋"/>
                <w:b/>
                <w:sz w:val="24"/>
              </w:rPr>
            </w:pPr>
            <w:r>
              <w:rPr>
                <w:rFonts w:hint="eastAsia" w:ascii="仿宋" w:hAnsi="仿宋" w:eastAsia="仿宋"/>
                <w:b/>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47" w:type="dxa"/>
            <w:vAlign w:val="center"/>
          </w:tcPr>
          <w:p>
            <w:pPr>
              <w:spacing w:line="300" w:lineRule="auto"/>
              <w:jc w:val="center"/>
              <w:rPr>
                <w:rFonts w:ascii="仿宋" w:hAnsi="仿宋" w:eastAsia="仿宋"/>
                <w:b/>
                <w:sz w:val="24"/>
              </w:rPr>
            </w:pPr>
            <w:r>
              <w:rPr>
                <w:rFonts w:hint="eastAsia" w:ascii="仿宋" w:hAnsi="仿宋" w:eastAsia="仿宋"/>
                <w:b/>
                <w:sz w:val="24"/>
              </w:rPr>
              <w:t>合计</w:t>
            </w:r>
          </w:p>
        </w:tc>
        <w:tc>
          <w:tcPr>
            <w:tcW w:w="1547" w:type="dxa"/>
            <w:vAlign w:val="center"/>
          </w:tcPr>
          <w:p>
            <w:pPr>
              <w:spacing w:line="300" w:lineRule="auto"/>
              <w:jc w:val="center"/>
              <w:rPr>
                <w:rFonts w:ascii="仿宋" w:hAnsi="仿宋" w:eastAsia="仿宋"/>
                <w:b/>
                <w:sz w:val="24"/>
              </w:rPr>
            </w:pPr>
          </w:p>
        </w:tc>
        <w:tc>
          <w:tcPr>
            <w:tcW w:w="1548" w:type="dxa"/>
            <w:vAlign w:val="center"/>
          </w:tcPr>
          <w:p>
            <w:pPr>
              <w:spacing w:line="300" w:lineRule="auto"/>
              <w:jc w:val="center"/>
              <w:rPr>
                <w:rFonts w:ascii="仿宋" w:hAnsi="仿宋" w:eastAsia="仿宋"/>
                <w:b/>
                <w:sz w:val="24"/>
              </w:rPr>
            </w:pPr>
            <w:r>
              <w:rPr>
                <w:rFonts w:hint="eastAsia" w:ascii="仿宋" w:hAnsi="仿宋" w:eastAsia="仿宋"/>
                <w:b/>
                <w:sz w:val="24"/>
              </w:rPr>
              <w:t>48</w:t>
            </w:r>
          </w:p>
        </w:tc>
        <w:tc>
          <w:tcPr>
            <w:tcW w:w="1548" w:type="dxa"/>
            <w:vAlign w:val="center"/>
          </w:tcPr>
          <w:p>
            <w:pPr>
              <w:spacing w:line="300" w:lineRule="auto"/>
              <w:jc w:val="center"/>
              <w:rPr>
                <w:rFonts w:ascii="仿宋" w:hAnsi="仿宋" w:eastAsia="仿宋"/>
                <w:b/>
                <w:sz w:val="24"/>
              </w:rPr>
            </w:pPr>
          </w:p>
        </w:tc>
        <w:tc>
          <w:tcPr>
            <w:tcW w:w="1548" w:type="dxa"/>
            <w:vAlign w:val="center"/>
          </w:tcPr>
          <w:p>
            <w:pPr>
              <w:spacing w:line="300" w:lineRule="auto"/>
              <w:jc w:val="center"/>
              <w:rPr>
                <w:rFonts w:ascii="仿宋" w:hAnsi="仿宋" w:eastAsia="仿宋"/>
                <w:b/>
                <w:sz w:val="24"/>
              </w:rPr>
            </w:pPr>
          </w:p>
        </w:tc>
        <w:tc>
          <w:tcPr>
            <w:tcW w:w="1548" w:type="dxa"/>
            <w:vAlign w:val="center"/>
          </w:tcPr>
          <w:p>
            <w:pPr>
              <w:spacing w:line="300" w:lineRule="auto"/>
              <w:jc w:val="center"/>
              <w:rPr>
                <w:rFonts w:ascii="仿宋" w:hAnsi="仿宋" w:eastAsia="仿宋"/>
                <w:b/>
                <w:sz w:val="24"/>
              </w:rPr>
            </w:pPr>
            <w:r>
              <w:rPr>
                <w:rFonts w:hint="eastAsia" w:ascii="仿宋" w:hAnsi="仿宋" w:eastAsia="仿宋"/>
                <w:b/>
                <w:sz w:val="24"/>
              </w:rPr>
              <w:t>90</w:t>
            </w:r>
          </w:p>
        </w:tc>
      </w:tr>
    </w:tbl>
    <w:p>
      <w:pPr>
        <w:spacing w:line="300" w:lineRule="auto"/>
        <w:jc w:val="left"/>
        <w:rPr>
          <w:rFonts w:ascii="仿宋" w:hAnsi="仿宋" w:eastAsia="仿宋"/>
          <w:sz w:val="28"/>
          <w:szCs w:val="28"/>
        </w:rPr>
      </w:pPr>
      <w:r>
        <w:rPr>
          <w:rFonts w:hint="eastAsia" w:ascii="仿宋" w:hAnsi="仿宋" w:eastAsia="仿宋"/>
          <w:sz w:val="28"/>
          <w:szCs w:val="28"/>
        </w:rPr>
        <w:t>★本项目岗位数不少于48岗，服务人员总数不少于90人。</w:t>
      </w:r>
    </w:p>
    <w:p>
      <w:pPr>
        <w:adjustRightInd w:val="0"/>
        <w:snapToGrid w:val="0"/>
        <w:spacing w:line="500" w:lineRule="exact"/>
        <w:jc w:val="left"/>
        <w:rPr>
          <w:rFonts w:ascii="仿宋" w:hAnsi="仿宋" w:eastAsia="仿宋"/>
          <w:sz w:val="28"/>
          <w:szCs w:val="28"/>
        </w:rPr>
      </w:pPr>
      <w:r>
        <w:rPr>
          <w:rFonts w:hint="eastAsia" w:ascii="仿宋" w:hAnsi="仿宋" w:eastAsia="仿宋"/>
          <w:snapToGrid w:val="0"/>
          <w:sz w:val="28"/>
          <w:szCs w:val="28"/>
        </w:rPr>
        <w:t>注：岗位时间为（5*12h）的，1个岗位应配备人数不少于1人；岗位时间为（7*12h）的，1个岗位应配备人数不少于2人；岗位时间为（7*24h）的，1个岗位应配备人数不少于4人。</w:t>
      </w:r>
    </w:p>
    <w:p>
      <w:pPr>
        <w:spacing w:line="300" w:lineRule="auto"/>
        <w:jc w:val="left"/>
        <w:rPr>
          <w:rFonts w:ascii="仿宋" w:hAnsi="仿宋" w:eastAsia="仿宋"/>
          <w:b/>
          <w:bCs/>
          <w:sz w:val="28"/>
          <w:szCs w:val="28"/>
        </w:rPr>
      </w:pPr>
      <w:r>
        <w:rPr>
          <w:rFonts w:hint="eastAsia" w:ascii="仿宋" w:hAnsi="仿宋" w:eastAsia="仿宋"/>
          <w:b/>
          <w:bCs/>
          <w:sz w:val="28"/>
          <w:szCs w:val="28"/>
        </w:rPr>
        <w:t>（二）岗位具体内容</w:t>
      </w:r>
    </w:p>
    <w:p>
      <w:pPr>
        <w:pStyle w:val="12"/>
        <w:spacing w:line="300" w:lineRule="auto"/>
        <w:ind w:firstLine="562" w:firstLineChars="200"/>
        <w:rPr>
          <w:rFonts w:ascii="仿宋" w:hAnsi="仿宋" w:eastAsia="仿宋"/>
          <w:b/>
          <w:sz w:val="28"/>
          <w:szCs w:val="28"/>
        </w:rPr>
      </w:pPr>
      <w:r>
        <w:rPr>
          <w:rFonts w:hint="eastAsia" w:ascii="仿宋" w:hAnsi="仿宋" w:eastAsia="仿宋"/>
          <w:b/>
          <w:sz w:val="28"/>
          <w:szCs w:val="28"/>
        </w:rPr>
        <w:t>（1）班组长</w:t>
      </w:r>
    </w:p>
    <w:p>
      <w:pPr>
        <w:pStyle w:val="12"/>
        <w:spacing w:line="300" w:lineRule="auto"/>
        <w:ind w:firstLine="560" w:firstLineChars="200"/>
        <w:rPr>
          <w:rFonts w:ascii="仿宋" w:hAnsi="仿宋" w:eastAsia="仿宋"/>
          <w:sz w:val="28"/>
          <w:szCs w:val="28"/>
        </w:rPr>
      </w:pPr>
      <w:r>
        <w:rPr>
          <w:rFonts w:hint="eastAsia" w:ascii="仿宋" w:hAnsi="仿宋" w:eastAsia="仿宋"/>
          <w:sz w:val="28"/>
          <w:szCs w:val="28"/>
        </w:rPr>
        <w:t>抓队伍建设管理，分工协助队伍建设管理。处理日常考勤、换班、新队员进出登记、临时加班安排、工作台帐。 负责巡视园区消防隐患,消防器材检查。第一时间处理园区园林意外事件。</w:t>
      </w:r>
    </w:p>
    <w:p>
      <w:pPr>
        <w:spacing w:line="300" w:lineRule="auto"/>
        <w:ind w:firstLine="562" w:firstLineChars="200"/>
        <w:jc w:val="left"/>
        <w:rPr>
          <w:rFonts w:ascii="仿宋" w:hAnsi="仿宋" w:eastAsia="仿宋"/>
          <w:b/>
          <w:sz w:val="28"/>
          <w:szCs w:val="28"/>
        </w:rPr>
      </w:pPr>
      <w:r>
        <w:rPr>
          <w:rFonts w:hint="eastAsia" w:ascii="仿宋" w:hAnsi="仿宋" w:eastAsia="仿宋"/>
          <w:b/>
          <w:sz w:val="28"/>
          <w:szCs w:val="28"/>
        </w:rPr>
        <w:t>（2）监控</w:t>
      </w:r>
    </w:p>
    <w:p>
      <w:pPr>
        <w:spacing w:line="300" w:lineRule="auto"/>
        <w:ind w:firstLine="560" w:firstLineChars="200"/>
        <w:jc w:val="left"/>
        <w:rPr>
          <w:rFonts w:ascii="仿宋" w:hAnsi="仿宋" w:eastAsia="仿宋"/>
          <w:sz w:val="28"/>
          <w:szCs w:val="28"/>
        </w:rPr>
      </w:pPr>
      <w:r>
        <w:rPr>
          <w:rFonts w:hint="eastAsia" w:ascii="仿宋" w:hAnsi="仿宋" w:eastAsia="仿宋"/>
          <w:sz w:val="28"/>
          <w:szCs w:val="28"/>
        </w:rPr>
        <w:t>1、坚守岗位，加强工作责性心，认真看好监控屏幕上的每个细节，发现情况及时通知安保班组或报警，保证园区游客和员工的安全。</w:t>
      </w:r>
    </w:p>
    <w:p>
      <w:pPr>
        <w:spacing w:line="300" w:lineRule="auto"/>
        <w:ind w:firstLine="560" w:firstLineChars="200"/>
        <w:jc w:val="left"/>
        <w:rPr>
          <w:rFonts w:ascii="仿宋" w:hAnsi="仿宋" w:eastAsia="仿宋"/>
          <w:sz w:val="28"/>
          <w:szCs w:val="28"/>
        </w:rPr>
      </w:pPr>
      <w:r>
        <w:rPr>
          <w:rFonts w:hint="eastAsia" w:ascii="仿宋" w:hAnsi="仿宋" w:eastAsia="仿宋"/>
          <w:sz w:val="28"/>
          <w:szCs w:val="28"/>
        </w:rPr>
        <w:t>2、熟悉掌握监控方法，消防报警等设备的技术性能及操作步骤，熟悉各部门消防设备的分布情况，了解当天游客情况。</w:t>
      </w:r>
    </w:p>
    <w:p>
      <w:pPr>
        <w:spacing w:line="300" w:lineRule="auto"/>
        <w:ind w:firstLine="560" w:firstLineChars="200"/>
        <w:jc w:val="left"/>
        <w:rPr>
          <w:rFonts w:ascii="仿宋" w:hAnsi="仿宋" w:eastAsia="仿宋"/>
          <w:sz w:val="28"/>
          <w:szCs w:val="28"/>
        </w:rPr>
      </w:pPr>
      <w:r>
        <w:rPr>
          <w:rFonts w:hint="eastAsia" w:ascii="仿宋" w:hAnsi="仿宋" w:eastAsia="仿宋"/>
          <w:sz w:val="28"/>
          <w:szCs w:val="28"/>
        </w:rPr>
        <w:t>3、负责保管好本岗位所使用的各种设备和设施，交班时应对设备和物品的种类、数量完好程度进行检查登记。</w:t>
      </w:r>
    </w:p>
    <w:p>
      <w:pPr>
        <w:spacing w:line="300" w:lineRule="auto"/>
        <w:ind w:firstLine="560" w:firstLineChars="200"/>
        <w:jc w:val="left"/>
        <w:rPr>
          <w:rFonts w:ascii="仿宋" w:hAnsi="仿宋" w:eastAsia="仿宋"/>
          <w:sz w:val="28"/>
          <w:szCs w:val="28"/>
        </w:rPr>
      </w:pPr>
      <w:r>
        <w:rPr>
          <w:rFonts w:hint="eastAsia" w:ascii="仿宋" w:hAnsi="仿宋" w:eastAsia="仿宋"/>
          <w:sz w:val="28"/>
          <w:szCs w:val="28"/>
        </w:rPr>
        <w:t>4、认真观察监视部位，当在监控屏幕上发现有可疑人物和受监控对象时，应及时进行跟踪切换录像镜头，并通报各有关岗位采取必要措施，当消防系统报警或接到报警电话，应立即通知就近岗位保安人员赶到现场予以处理，同时做好详细记录。</w:t>
      </w:r>
    </w:p>
    <w:p>
      <w:pPr>
        <w:spacing w:line="300" w:lineRule="auto"/>
        <w:ind w:firstLine="560" w:firstLineChars="200"/>
        <w:jc w:val="left"/>
        <w:rPr>
          <w:rFonts w:ascii="仿宋" w:hAnsi="仿宋" w:eastAsia="仿宋"/>
          <w:sz w:val="28"/>
          <w:szCs w:val="28"/>
        </w:rPr>
      </w:pPr>
      <w:r>
        <w:rPr>
          <w:rFonts w:hint="eastAsia" w:ascii="仿宋" w:hAnsi="仿宋" w:eastAsia="仿宋"/>
          <w:sz w:val="28"/>
          <w:szCs w:val="28"/>
        </w:rPr>
        <w:t>5、做好监控、报警仪器的清洁保养工作，当报警监控仪器发生故障时，应立即通知和协助有关部门尽快排除故障，并做好详细记录。</w:t>
      </w:r>
    </w:p>
    <w:p>
      <w:pPr>
        <w:spacing w:line="300" w:lineRule="auto"/>
        <w:ind w:firstLine="560" w:firstLineChars="200"/>
        <w:jc w:val="left"/>
        <w:rPr>
          <w:rFonts w:ascii="仿宋" w:hAnsi="仿宋" w:eastAsia="仿宋"/>
          <w:sz w:val="28"/>
          <w:szCs w:val="28"/>
        </w:rPr>
      </w:pPr>
      <w:r>
        <w:rPr>
          <w:rFonts w:hint="eastAsia" w:ascii="仿宋" w:hAnsi="仿宋" w:eastAsia="仿宋"/>
          <w:sz w:val="28"/>
          <w:szCs w:val="28"/>
        </w:rPr>
        <w:t>6、要热情礼貌地应答各方面的电话，当总机下班后凡接到电话一定要问清情况，耐心解释。</w:t>
      </w:r>
    </w:p>
    <w:p>
      <w:pPr>
        <w:spacing w:line="300" w:lineRule="auto"/>
        <w:ind w:firstLine="560" w:firstLineChars="200"/>
        <w:jc w:val="left"/>
        <w:rPr>
          <w:rFonts w:ascii="仿宋" w:hAnsi="仿宋" w:eastAsia="仿宋"/>
          <w:color w:val="auto"/>
          <w:sz w:val="28"/>
          <w:szCs w:val="28"/>
        </w:rPr>
      </w:pPr>
      <w:r>
        <w:rPr>
          <w:rFonts w:hint="eastAsia" w:ascii="仿宋" w:hAnsi="仿宋" w:eastAsia="仿宋"/>
          <w:sz w:val="28"/>
          <w:szCs w:val="28"/>
        </w:rPr>
        <w:t>7、控制室内不准吸烟、闲聊，上岗后、离岗前应进行打扫、整理，以保持室内清洁。</w:t>
      </w:r>
    </w:p>
    <w:p>
      <w:pPr>
        <w:pStyle w:val="12"/>
        <w:spacing w:line="300" w:lineRule="auto"/>
        <w:ind w:firstLine="560" w:firstLineChars="200"/>
        <w:rPr>
          <w:rFonts w:ascii="仿宋" w:hAnsi="仿宋" w:eastAsia="仿宋"/>
          <w:sz w:val="28"/>
          <w:szCs w:val="28"/>
        </w:rPr>
      </w:pPr>
      <w:r>
        <w:rPr>
          <w:rFonts w:hint="eastAsia" w:ascii="仿宋" w:hAnsi="仿宋" w:eastAsia="仿宋"/>
          <w:sz w:val="28"/>
          <w:szCs w:val="28"/>
        </w:rPr>
        <w:t>8、认真做好监控值班记录，下班时要说清情况和动态，对未处理完的工作应向下一班做好书面和口头移交，接班人员未到，本班人员不得擅自离岗。</w:t>
      </w:r>
    </w:p>
    <w:p>
      <w:pPr>
        <w:pStyle w:val="12"/>
        <w:spacing w:line="300" w:lineRule="auto"/>
        <w:ind w:firstLine="562" w:firstLineChars="200"/>
        <w:rPr>
          <w:rFonts w:ascii="仿宋" w:hAnsi="仿宋" w:eastAsia="仿宋"/>
          <w:color w:val="auto"/>
          <w:sz w:val="28"/>
          <w:szCs w:val="28"/>
        </w:rPr>
      </w:pPr>
      <w:r>
        <w:rPr>
          <w:rFonts w:hint="eastAsia" w:ascii="仿宋" w:hAnsi="仿宋" w:eastAsia="仿宋"/>
          <w:b/>
          <w:sz w:val="28"/>
          <w:szCs w:val="28"/>
        </w:rPr>
        <w:t>（3）巡查（日常巡查</w:t>
      </w:r>
      <w:r>
        <w:rPr>
          <w:rFonts w:hint="eastAsia" w:ascii="仿宋" w:hAnsi="仿宋" w:eastAsia="仿宋"/>
          <w:b/>
          <w:color w:val="auto"/>
          <w:sz w:val="28"/>
          <w:szCs w:val="28"/>
        </w:rPr>
        <w:t>、夜班巡查、专类园定点）</w:t>
      </w:r>
    </w:p>
    <w:p>
      <w:pPr>
        <w:pStyle w:val="12"/>
        <w:spacing w:line="300" w:lineRule="auto"/>
        <w:ind w:firstLine="560" w:firstLineChars="200"/>
        <w:rPr>
          <w:rFonts w:ascii="仿宋" w:hAnsi="仿宋" w:eastAsia="仿宋"/>
          <w:color w:val="auto"/>
          <w:sz w:val="28"/>
          <w:szCs w:val="28"/>
        </w:rPr>
      </w:pPr>
      <w:r>
        <w:rPr>
          <w:rFonts w:hint="eastAsia" w:ascii="仿宋" w:hAnsi="仿宋" w:eastAsia="仿宋"/>
          <w:color w:val="auto"/>
          <w:sz w:val="28"/>
          <w:szCs w:val="28"/>
        </w:rPr>
        <w:t>1、在规定的时间段内，按电子巡更记录的相关路线和要求，对园区内的各区域进行安全例查，并做好巡更点打更电子记录。</w:t>
      </w:r>
    </w:p>
    <w:p>
      <w:pPr>
        <w:pStyle w:val="12"/>
        <w:spacing w:line="300" w:lineRule="auto"/>
        <w:ind w:firstLine="560" w:firstLineChars="200"/>
        <w:rPr>
          <w:rFonts w:ascii="仿宋" w:hAnsi="仿宋" w:eastAsia="仿宋"/>
          <w:sz w:val="28"/>
          <w:szCs w:val="28"/>
        </w:rPr>
      </w:pPr>
      <w:r>
        <w:rPr>
          <w:rFonts w:hint="eastAsia" w:ascii="仿宋" w:hAnsi="仿宋" w:eastAsia="仿宋"/>
          <w:color w:val="auto"/>
          <w:sz w:val="28"/>
          <w:szCs w:val="28"/>
        </w:rPr>
        <w:t>2、巡视时应保持通讯畅通，巡视时应随身携带并规范</w:t>
      </w:r>
      <w:r>
        <w:rPr>
          <w:rFonts w:hint="eastAsia" w:ascii="仿宋" w:hAnsi="仿宋" w:eastAsia="仿宋"/>
          <w:sz w:val="28"/>
          <w:szCs w:val="28"/>
        </w:rPr>
        <w:t>使用执法记录仪，夜间巡视还须携带照明用具及警械器材。</w:t>
      </w:r>
    </w:p>
    <w:p>
      <w:pPr>
        <w:pStyle w:val="12"/>
        <w:spacing w:line="300" w:lineRule="auto"/>
        <w:ind w:firstLine="560" w:firstLineChars="200"/>
        <w:rPr>
          <w:rFonts w:ascii="仿宋" w:hAnsi="仿宋" w:eastAsia="仿宋"/>
          <w:sz w:val="28"/>
          <w:szCs w:val="28"/>
        </w:rPr>
      </w:pPr>
      <w:r>
        <w:rPr>
          <w:rFonts w:hint="eastAsia" w:ascii="仿宋" w:hAnsi="仿宋" w:eastAsia="仿宋"/>
          <w:sz w:val="28"/>
          <w:szCs w:val="28"/>
        </w:rPr>
        <w:t>3、熟悉和掌握各区域分布的情况，重点部位加强巡逻力度。</w:t>
      </w:r>
    </w:p>
    <w:p>
      <w:pPr>
        <w:pStyle w:val="12"/>
        <w:spacing w:line="300" w:lineRule="auto"/>
        <w:ind w:firstLine="560" w:firstLineChars="200"/>
        <w:rPr>
          <w:rFonts w:ascii="仿宋" w:hAnsi="仿宋" w:eastAsia="仿宋"/>
          <w:sz w:val="28"/>
          <w:szCs w:val="28"/>
        </w:rPr>
      </w:pPr>
      <w:r>
        <w:rPr>
          <w:rFonts w:hint="eastAsia" w:ascii="仿宋" w:hAnsi="仿宋" w:eastAsia="仿宋"/>
          <w:sz w:val="28"/>
          <w:szCs w:val="28"/>
        </w:rPr>
        <w:t>4、巡视中要勤巡查、勤观察、勤分析，发现事故苗子和隐患及时按相关规定程序予以处理，并报告办公室。</w:t>
      </w:r>
    </w:p>
    <w:p>
      <w:pPr>
        <w:pStyle w:val="12"/>
        <w:spacing w:line="300" w:lineRule="auto"/>
        <w:ind w:firstLine="560" w:firstLineChars="200"/>
        <w:rPr>
          <w:rFonts w:ascii="仿宋" w:hAnsi="仿宋" w:eastAsia="仿宋"/>
          <w:sz w:val="28"/>
          <w:szCs w:val="28"/>
        </w:rPr>
      </w:pPr>
      <w:r>
        <w:rPr>
          <w:rFonts w:hint="eastAsia" w:ascii="仿宋" w:hAnsi="仿宋" w:eastAsia="仿宋"/>
          <w:sz w:val="28"/>
          <w:szCs w:val="28"/>
        </w:rPr>
        <w:t>5、发现火警或接到火警指令时要沉着冷静，根据具体情况按《火灾报警应急预案》的要求，迅速赶赴现场，并予以处置。</w:t>
      </w:r>
    </w:p>
    <w:p>
      <w:pPr>
        <w:pStyle w:val="12"/>
        <w:spacing w:line="300" w:lineRule="auto"/>
        <w:ind w:firstLine="560" w:firstLineChars="200"/>
        <w:rPr>
          <w:rFonts w:ascii="仿宋" w:hAnsi="仿宋" w:eastAsia="仿宋"/>
          <w:sz w:val="28"/>
          <w:szCs w:val="28"/>
        </w:rPr>
      </w:pPr>
      <w:r>
        <w:rPr>
          <w:rFonts w:hint="eastAsia" w:ascii="仿宋" w:hAnsi="仿宋" w:eastAsia="仿宋"/>
          <w:sz w:val="28"/>
          <w:szCs w:val="28"/>
        </w:rPr>
        <w:t>6、当接到报警和巡逻中发现可疑情况，应及时采取必要的控制手段和措施，同时报告领导。如遇突发治安事件，按《突发事件应急预案》进行处置。</w:t>
      </w:r>
    </w:p>
    <w:p>
      <w:pPr>
        <w:pStyle w:val="12"/>
        <w:spacing w:line="300" w:lineRule="auto"/>
        <w:ind w:firstLine="560" w:firstLineChars="200"/>
        <w:rPr>
          <w:rFonts w:ascii="仿宋" w:hAnsi="仿宋" w:eastAsia="仿宋"/>
          <w:sz w:val="28"/>
          <w:szCs w:val="28"/>
        </w:rPr>
      </w:pPr>
      <w:r>
        <w:rPr>
          <w:rFonts w:hint="eastAsia" w:ascii="仿宋" w:hAnsi="仿宋" w:eastAsia="仿宋"/>
          <w:sz w:val="28"/>
          <w:szCs w:val="28"/>
        </w:rPr>
        <w:t>7、巡逻时拾到他人遗留或遗失的物品，应立即上交游客服务中心或办公室，做好记录,并设法联系失主，不得私自挪用或占为己用。</w:t>
      </w:r>
    </w:p>
    <w:p>
      <w:pPr>
        <w:pStyle w:val="12"/>
        <w:spacing w:line="300" w:lineRule="auto"/>
        <w:ind w:firstLine="560" w:firstLineChars="200"/>
        <w:rPr>
          <w:rFonts w:ascii="仿宋" w:hAnsi="仿宋" w:eastAsia="仿宋"/>
          <w:sz w:val="28"/>
          <w:szCs w:val="28"/>
        </w:rPr>
      </w:pPr>
      <w:r>
        <w:rPr>
          <w:rFonts w:hint="eastAsia" w:ascii="仿宋" w:hAnsi="仿宋" w:eastAsia="仿宋"/>
          <w:sz w:val="28"/>
          <w:szCs w:val="28"/>
        </w:rPr>
        <w:t>8、巡逻中发现设备、设施有异常情况，应马上报告有关部门进行维修。</w:t>
      </w:r>
    </w:p>
    <w:p>
      <w:pPr>
        <w:pStyle w:val="12"/>
        <w:spacing w:line="300" w:lineRule="auto"/>
        <w:ind w:firstLine="560" w:firstLineChars="200"/>
        <w:rPr>
          <w:rFonts w:ascii="仿宋" w:hAnsi="仿宋" w:eastAsia="仿宋"/>
          <w:sz w:val="28"/>
          <w:szCs w:val="28"/>
        </w:rPr>
      </w:pPr>
      <w:r>
        <w:rPr>
          <w:rFonts w:hint="eastAsia" w:ascii="仿宋" w:hAnsi="仿宋" w:eastAsia="仿宋"/>
          <w:sz w:val="28"/>
          <w:szCs w:val="28"/>
        </w:rPr>
        <w:t>9、巡逻中应具有节能意识，及时关闭不必要的照明或其他用电设备，关闭门窗。不得进入不相关的工作场所以及园区办公区休息或闲聊。</w:t>
      </w:r>
    </w:p>
    <w:p>
      <w:pPr>
        <w:pStyle w:val="12"/>
        <w:spacing w:line="300" w:lineRule="auto"/>
        <w:ind w:firstLine="560" w:firstLineChars="200"/>
        <w:rPr>
          <w:rFonts w:ascii="仿宋" w:hAnsi="仿宋" w:eastAsia="仿宋"/>
          <w:sz w:val="28"/>
          <w:szCs w:val="28"/>
        </w:rPr>
      </w:pPr>
      <w:r>
        <w:rPr>
          <w:rFonts w:hint="eastAsia" w:ascii="仿宋" w:hAnsi="仿宋" w:eastAsia="仿宋"/>
          <w:sz w:val="28"/>
          <w:szCs w:val="28"/>
        </w:rPr>
        <w:t>10、巡逻中不得擅自脱岗、漏岗。发现问题应作准确记录，并认真做好交接班工作。</w:t>
      </w:r>
    </w:p>
    <w:p>
      <w:pPr>
        <w:pStyle w:val="12"/>
        <w:spacing w:line="300" w:lineRule="auto"/>
        <w:ind w:firstLine="560" w:firstLineChars="200"/>
        <w:rPr>
          <w:rFonts w:ascii="仿宋" w:hAnsi="仿宋" w:eastAsia="仿宋"/>
          <w:sz w:val="28"/>
          <w:szCs w:val="28"/>
        </w:rPr>
      </w:pPr>
      <w:r>
        <w:rPr>
          <w:rFonts w:hint="eastAsia" w:ascii="仿宋" w:hAnsi="仿宋" w:eastAsia="仿宋"/>
          <w:sz w:val="28"/>
          <w:szCs w:val="28"/>
        </w:rPr>
        <w:t>11、巡逻人员必须熟悉园区管理条列、游园守则、绿化损坏赔偿标准，要了解治安管理方面的政策、法规。</w:t>
      </w:r>
    </w:p>
    <w:p>
      <w:pPr>
        <w:pStyle w:val="12"/>
        <w:spacing w:line="300" w:lineRule="auto"/>
        <w:ind w:firstLine="560" w:firstLineChars="200"/>
        <w:rPr>
          <w:rFonts w:ascii="仿宋" w:hAnsi="仿宋" w:eastAsia="仿宋"/>
          <w:sz w:val="28"/>
          <w:szCs w:val="28"/>
        </w:rPr>
      </w:pPr>
      <w:r>
        <w:rPr>
          <w:rFonts w:hint="eastAsia" w:ascii="仿宋" w:hAnsi="仿宋" w:eastAsia="仿宋"/>
          <w:sz w:val="28"/>
          <w:szCs w:val="28"/>
        </w:rPr>
        <w:t>12、认真巡查开放园区，维护良好的治安秩序，防止游客採、摘花果、折树枝、随意进入游客不应该进入的花坛、草地，对当场发现的必须立即进行教育，再根据规定，带到植物园办公室罚款赔偿处理，并开据发票，不允许任何队员（包括队长）进行私自处理。</w:t>
      </w:r>
    </w:p>
    <w:p>
      <w:pPr>
        <w:pStyle w:val="12"/>
        <w:spacing w:line="300" w:lineRule="auto"/>
        <w:ind w:firstLine="560" w:firstLineChars="200"/>
        <w:rPr>
          <w:rFonts w:ascii="仿宋" w:hAnsi="仿宋" w:eastAsia="仿宋"/>
          <w:sz w:val="28"/>
          <w:szCs w:val="28"/>
        </w:rPr>
      </w:pPr>
      <w:r>
        <w:rPr>
          <w:rFonts w:hint="eastAsia" w:ascii="仿宋" w:hAnsi="仿宋" w:eastAsia="仿宋"/>
          <w:sz w:val="28"/>
          <w:szCs w:val="28"/>
        </w:rPr>
        <w:t>13、发现有游客在钓鱼的，要劝其收杆离开，若再次发现的就收缴鱼竿并交与有关部门处理。</w:t>
      </w:r>
    </w:p>
    <w:p>
      <w:pPr>
        <w:pStyle w:val="12"/>
        <w:spacing w:line="300" w:lineRule="auto"/>
        <w:ind w:firstLine="560" w:firstLineChars="200"/>
        <w:rPr>
          <w:rFonts w:ascii="仿宋" w:hAnsi="仿宋" w:eastAsia="仿宋"/>
          <w:sz w:val="28"/>
          <w:szCs w:val="28"/>
        </w:rPr>
      </w:pPr>
      <w:r>
        <w:rPr>
          <w:rFonts w:hint="eastAsia" w:ascii="仿宋" w:hAnsi="仿宋" w:eastAsia="仿宋"/>
          <w:sz w:val="28"/>
          <w:szCs w:val="28"/>
        </w:rPr>
        <w:t>14、巡逻中要时刻提醒游客注意保管好自己的贵重物品，尤其是摄影爱好者和带小孩游玩的游客，高峰季节，人流多，更要注意观察，以免遭窃。</w:t>
      </w:r>
    </w:p>
    <w:p>
      <w:pPr>
        <w:pStyle w:val="12"/>
        <w:spacing w:line="300" w:lineRule="auto"/>
        <w:ind w:firstLine="560" w:firstLineChars="200"/>
        <w:rPr>
          <w:rFonts w:ascii="仿宋" w:hAnsi="仿宋" w:eastAsia="仿宋"/>
          <w:sz w:val="28"/>
          <w:szCs w:val="28"/>
        </w:rPr>
      </w:pPr>
      <w:r>
        <w:rPr>
          <w:rFonts w:hint="eastAsia" w:ascii="仿宋" w:hAnsi="仿宋" w:eastAsia="仿宋"/>
          <w:sz w:val="28"/>
          <w:szCs w:val="28"/>
        </w:rPr>
        <w:t>15、保安人员在巡视过程中文明执勤、依法执勤，不做有损于植物园形象的事。</w:t>
      </w:r>
    </w:p>
    <w:p>
      <w:pPr>
        <w:pStyle w:val="12"/>
        <w:spacing w:line="300" w:lineRule="auto"/>
        <w:ind w:firstLine="562" w:firstLineChars="200"/>
        <w:rPr>
          <w:rFonts w:ascii="仿宋" w:hAnsi="仿宋" w:eastAsia="仿宋"/>
          <w:b/>
          <w:sz w:val="28"/>
          <w:szCs w:val="28"/>
        </w:rPr>
      </w:pPr>
      <w:r>
        <w:rPr>
          <w:rFonts w:hint="eastAsia" w:ascii="仿宋" w:hAnsi="仿宋" w:eastAsia="仿宋"/>
          <w:b/>
          <w:sz w:val="28"/>
          <w:szCs w:val="28"/>
        </w:rPr>
        <w:t>（4）青年大楼</w:t>
      </w:r>
    </w:p>
    <w:p>
      <w:pPr>
        <w:pStyle w:val="12"/>
        <w:spacing w:line="300" w:lineRule="auto"/>
        <w:ind w:firstLine="560" w:firstLineChars="200"/>
        <w:rPr>
          <w:rFonts w:ascii="仿宋" w:hAnsi="仿宋" w:eastAsia="仿宋"/>
          <w:sz w:val="28"/>
          <w:szCs w:val="28"/>
        </w:rPr>
      </w:pPr>
      <w:r>
        <w:rPr>
          <w:rFonts w:hint="eastAsia" w:ascii="仿宋" w:hAnsi="仿宋" w:eastAsia="仿宋"/>
          <w:sz w:val="28"/>
          <w:szCs w:val="28"/>
        </w:rPr>
        <w:t>1、配合组织人事科全面负责青年大楼管理工作，对所有进出大楼人员进行登记和问询，快递、外卖等不得上楼。工作中不得擅自脱岗、漏岗。发现问题应作准确记录，并认真做好交接班工作。</w:t>
      </w:r>
    </w:p>
    <w:p>
      <w:pPr>
        <w:pStyle w:val="12"/>
        <w:spacing w:line="300" w:lineRule="auto"/>
        <w:ind w:firstLine="560" w:firstLineChars="200"/>
        <w:rPr>
          <w:rFonts w:ascii="仿宋" w:hAnsi="仿宋" w:eastAsia="仿宋"/>
          <w:sz w:val="28"/>
          <w:szCs w:val="28"/>
        </w:rPr>
      </w:pPr>
      <w:r>
        <w:rPr>
          <w:rFonts w:hint="eastAsia" w:ascii="仿宋" w:hAnsi="仿宋" w:eastAsia="仿宋"/>
          <w:sz w:val="28"/>
          <w:szCs w:val="28"/>
        </w:rPr>
        <w:t>2、进行安全自查、安全生产工作检查等工作，填写工作台账。排摸人员离沪、返沪情况，登记台账。</w:t>
      </w:r>
    </w:p>
    <w:p>
      <w:pPr>
        <w:pStyle w:val="12"/>
        <w:spacing w:line="300" w:lineRule="auto"/>
        <w:ind w:firstLine="560" w:firstLineChars="200"/>
        <w:rPr>
          <w:rFonts w:ascii="仿宋" w:hAnsi="仿宋" w:eastAsia="仿宋"/>
          <w:sz w:val="28"/>
          <w:szCs w:val="28"/>
        </w:rPr>
      </w:pPr>
      <w:r>
        <w:rPr>
          <w:rFonts w:hint="eastAsia" w:ascii="仿宋" w:hAnsi="仿宋" w:eastAsia="仿宋"/>
          <w:sz w:val="28"/>
          <w:szCs w:val="28"/>
        </w:rPr>
        <w:t>3、进行日常大楼巡查，维护日常环境整洁及安全有序，防止火灾、偷窃等意外事件发生。</w:t>
      </w:r>
    </w:p>
    <w:p>
      <w:pPr>
        <w:pStyle w:val="12"/>
        <w:numPr>
          <w:ilvl w:val="0"/>
          <w:numId w:val="1"/>
        </w:numPr>
        <w:spacing w:line="300" w:lineRule="auto"/>
        <w:ind w:firstLine="560" w:firstLineChars="200"/>
        <w:rPr>
          <w:rFonts w:ascii="仿宋" w:hAnsi="仿宋" w:eastAsia="仿宋"/>
          <w:sz w:val="28"/>
          <w:szCs w:val="28"/>
        </w:rPr>
      </w:pPr>
      <w:r>
        <w:rPr>
          <w:rFonts w:hint="eastAsia" w:ascii="仿宋" w:hAnsi="仿宋" w:eastAsia="仿宋"/>
          <w:sz w:val="28"/>
          <w:szCs w:val="28"/>
        </w:rPr>
        <w:t>每月月底进行电表抄表工作，关注房间用电量，人员离开房间后查看电表，如有走表提醒告知并得到住户同意后关闭电器。</w:t>
      </w:r>
    </w:p>
    <w:p>
      <w:pPr>
        <w:pStyle w:val="12"/>
        <w:numPr>
          <w:ilvl w:val="0"/>
          <w:numId w:val="1"/>
        </w:numPr>
        <w:spacing w:line="300" w:lineRule="auto"/>
        <w:ind w:firstLine="560" w:firstLineChars="200"/>
        <w:rPr>
          <w:rFonts w:ascii="仿宋" w:hAnsi="仿宋" w:eastAsia="仿宋"/>
          <w:sz w:val="28"/>
          <w:szCs w:val="28"/>
        </w:rPr>
      </w:pPr>
      <w:r>
        <w:rPr>
          <w:rFonts w:hint="eastAsia" w:ascii="仿宋" w:hAnsi="仿宋" w:eastAsia="仿宋"/>
          <w:sz w:val="28"/>
          <w:szCs w:val="28"/>
        </w:rPr>
        <w:t>按时开关窗，跟进日常大楼维修报修工作及其他管理工作。</w:t>
      </w:r>
    </w:p>
    <w:p>
      <w:pPr>
        <w:pStyle w:val="12"/>
        <w:numPr>
          <w:ilvl w:val="0"/>
          <w:numId w:val="1"/>
        </w:numPr>
        <w:spacing w:line="300" w:lineRule="auto"/>
        <w:ind w:firstLine="560" w:firstLineChars="200"/>
        <w:rPr>
          <w:rFonts w:ascii="仿宋" w:hAnsi="仿宋" w:eastAsia="仿宋"/>
          <w:sz w:val="28"/>
          <w:szCs w:val="28"/>
        </w:rPr>
      </w:pPr>
      <w:r>
        <w:rPr>
          <w:rFonts w:hint="eastAsia" w:ascii="仿宋" w:hAnsi="仿宋" w:eastAsia="仿宋"/>
          <w:sz w:val="28"/>
          <w:szCs w:val="28"/>
        </w:rPr>
        <w:t>文明执勤、依法执勤，严肃、认真对待工作，不做有损于植物园形象的事。</w:t>
      </w:r>
    </w:p>
    <w:p>
      <w:pPr>
        <w:pStyle w:val="12"/>
        <w:spacing w:line="300" w:lineRule="auto"/>
        <w:ind w:firstLine="422" w:firstLineChars="150"/>
        <w:rPr>
          <w:rFonts w:ascii="仿宋" w:hAnsi="仿宋" w:eastAsia="仿宋"/>
          <w:b/>
          <w:sz w:val="28"/>
          <w:szCs w:val="28"/>
        </w:rPr>
      </w:pPr>
      <w:r>
        <w:rPr>
          <w:rFonts w:hint="eastAsia" w:ascii="仿宋" w:hAnsi="仿宋" w:eastAsia="仿宋"/>
          <w:b/>
          <w:sz w:val="28"/>
          <w:szCs w:val="28"/>
        </w:rPr>
        <w:t>（5）反恐防范与处置</w:t>
      </w:r>
    </w:p>
    <w:p>
      <w:pPr>
        <w:pStyle w:val="12"/>
        <w:spacing w:line="300" w:lineRule="auto"/>
        <w:ind w:firstLine="560" w:firstLineChars="200"/>
        <w:rPr>
          <w:rFonts w:ascii="仿宋" w:hAnsi="仿宋" w:eastAsia="仿宋"/>
          <w:sz w:val="28"/>
          <w:szCs w:val="28"/>
        </w:rPr>
      </w:pPr>
      <w:r>
        <w:rPr>
          <w:rFonts w:hint="eastAsia" w:ascii="仿宋" w:hAnsi="仿宋" w:eastAsia="仿宋"/>
          <w:sz w:val="28"/>
          <w:szCs w:val="28"/>
        </w:rPr>
        <w:t>1、配合办公室全面负责园区反恐管理工作，制定反恐安全工作计划，并向办公室报告工作。</w:t>
      </w:r>
    </w:p>
    <w:p>
      <w:pPr>
        <w:pStyle w:val="12"/>
        <w:spacing w:line="300" w:lineRule="auto"/>
        <w:ind w:firstLine="560" w:firstLineChars="200"/>
        <w:rPr>
          <w:rFonts w:ascii="仿宋" w:hAnsi="仿宋" w:eastAsia="仿宋"/>
          <w:sz w:val="28"/>
          <w:szCs w:val="28"/>
        </w:rPr>
      </w:pPr>
      <w:r>
        <w:rPr>
          <w:rFonts w:hint="eastAsia" w:ascii="仿宋" w:hAnsi="仿宋" w:eastAsia="仿宋"/>
          <w:sz w:val="28"/>
          <w:szCs w:val="28"/>
        </w:rPr>
        <w:t>2、全面掌握园区反恐安全管理运作中各个重要环节的基本情况，切实贯彻实施园区反恐安全方案（见附件《上海植物园反恐防暴工作管理制度（草案）》）。</w:t>
      </w:r>
    </w:p>
    <w:p>
      <w:pPr>
        <w:pStyle w:val="12"/>
        <w:spacing w:line="300" w:lineRule="auto"/>
        <w:ind w:firstLine="560" w:firstLineChars="200"/>
        <w:rPr>
          <w:rFonts w:ascii="仿宋" w:hAnsi="仿宋" w:eastAsia="仿宋"/>
          <w:sz w:val="28"/>
          <w:szCs w:val="28"/>
        </w:rPr>
      </w:pPr>
      <w:r>
        <w:rPr>
          <w:rFonts w:hint="eastAsia" w:ascii="仿宋" w:hAnsi="仿宋" w:eastAsia="仿宋"/>
          <w:sz w:val="28"/>
          <w:szCs w:val="28"/>
        </w:rPr>
        <w:t>3、全面抓好园区反恐安全检查监督工作，及时发现安全隐患，组织制定防恐反恐整改措施，提高景区整体反恐安全管理水平。</w:t>
      </w:r>
    </w:p>
    <w:p>
      <w:pPr>
        <w:spacing w:line="300" w:lineRule="auto"/>
        <w:jc w:val="left"/>
        <w:rPr>
          <w:rFonts w:ascii="仿宋" w:hAnsi="仿宋" w:eastAsia="仿宋"/>
          <w:b/>
          <w:bCs/>
          <w:sz w:val="28"/>
          <w:szCs w:val="28"/>
        </w:rPr>
      </w:pPr>
      <w:r>
        <w:rPr>
          <w:rFonts w:hint="eastAsia" w:ascii="仿宋" w:hAnsi="仿宋" w:eastAsia="仿宋"/>
          <w:b/>
          <w:bCs/>
          <w:sz w:val="28"/>
          <w:szCs w:val="28"/>
        </w:rPr>
        <w:t>（三）人员要求</w:t>
      </w:r>
    </w:p>
    <w:p>
      <w:pPr>
        <w:spacing w:line="300" w:lineRule="auto"/>
        <w:ind w:firstLine="560" w:firstLineChars="200"/>
        <w:rPr>
          <w:rFonts w:ascii="仿宋" w:hAnsi="仿宋" w:eastAsia="仿宋"/>
          <w:sz w:val="28"/>
          <w:szCs w:val="28"/>
        </w:rPr>
      </w:pPr>
      <w:r>
        <w:rPr>
          <w:rFonts w:hint="eastAsia" w:ascii="仿宋" w:hAnsi="仿宋" w:eastAsia="仿宋"/>
          <w:sz w:val="28"/>
          <w:szCs w:val="28"/>
        </w:rPr>
        <w:t>1、一般为年满25周岁---</w:t>
      </w:r>
      <w:r>
        <w:rPr>
          <w:rFonts w:hint="eastAsia" w:ascii="仿宋" w:hAnsi="仿宋" w:eastAsia="仿宋"/>
          <w:sz w:val="28"/>
          <w:szCs w:val="28"/>
          <w:lang w:val="en-US" w:eastAsia="zh-CN"/>
        </w:rPr>
        <w:t>55</w:t>
      </w:r>
      <w:r>
        <w:rPr>
          <w:rFonts w:hint="eastAsia" w:ascii="仿宋" w:hAnsi="仿宋" w:eastAsia="仿宋"/>
          <w:sz w:val="28"/>
          <w:szCs w:val="28"/>
        </w:rPr>
        <w:t>周岁的中国籍男性公民，年满25周岁——</w:t>
      </w:r>
      <w:r>
        <w:rPr>
          <w:rFonts w:hint="eastAsia" w:ascii="仿宋" w:hAnsi="仿宋" w:eastAsia="仿宋"/>
          <w:sz w:val="28"/>
          <w:szCs w:val="28"/>
          <w:lang w:val="en-US" w:eastAsia="zh-CN"/>
        </w:rPr>
        <w:t>45</w:t>
      </w:r>
      <w:r>
        <w:rPr>
          <w:rFonts w:hint="eastAsia" w:ascii="仿宋" w:hAnsi="仿宋" w:eastAsia="仿宋"/>
          <w:sz w:val="28"/>
          <w:szCs w:val="28"/>
        </w:rPr>
        <w:t>周岁的中国籍女性公民。男性50周岁</w:t>
      </w:r>
      <w:r>
        <w:rPr>
          <w:rFonts w:hint="eastAsia" w:ascii="仿宋" w:hAnsi="仿宋" w:eastAsia="仿宋"/>
          <w:sz w:val="28"/>
          <w:szCs w:val="28"/>
          <w:lang w:eastAsia="zh-CN"/>
        </w:rPr>
        <w:t>以下</w:t>
      </w:r>
      <w:r>
        <w:rPr>
          <w:rFonts w:hint="eastAsia" w:ascii="仿宋" w:hAnsi="仿宋" w:eastAsia="仿宋"/>
          <w:sz w:val="28"/>
          <w:szCs w:val="28"/>
        </w:rPr>
        <w:t>人员不少于70％的优先考虑；配备退伍军人5人及以上的优先考虑；女性保安队员不得超过5人，并且不安排在夜间工作岗位上岗。</w:t>
      </w:r>
    </w:p>
    <w:p>
      <w:pPr>
        <w:spacing w:line="300" w:lineRule="auto"/>
        <w:ind w:firstLine="560" w:firstLineChars="200"/>
        <w:rPr>
          <w:rFonts w:ascii="仿宋" w:hAnsi="仿宋" w:eastAsia="仿宋"/>
          <w:sz w:val="28"/>
          <w:szCs w:val="28"/>
        </w:rPr>
      </w:pPr>
      <w:r>
        <w:rPr>
          <w:rFonts w:hint="eastAsia" w:ascii="仿宋" w:hAnsi="仿宋" w:eastAsia="仿宋"/>
          <w:sz w:val="28"/>
          <w:szCs w:val="28"/>
        </w:rPr>
        <w:t>2、男性身高1.7</w:t>
      </w:r>
      <w:r>
        <w:rPr>
          <w:rFonts w:hint="eastAsia" w:ascii="仿宋" w:hAnsi="仿宋" w:eastAsia="仿宋"/>
          <w:sz w:val="28"/>
          <w:szCs w:val="28"/>
          <w:lang w:val="en-US" w:eastAsia="zh-CN"/>
        </w:rPr>
        <w:t>0</w:t>
      </w:r>
      <w:r>
        <w:rPr>
          <w:rFonts w:hint="eastAsia" w:ascii="仿宋" w:hAnsi="仿宋" w:eastAsia="仿宋"/>
          <w:sz w:val="28"/>
          <w:szCs w:val="28"/>
        </w:rPr>
        <w:t>m以上，女性身高1.58m以上，五官端正、身体健康，能够使用普通话交流优先。</w:t>
      </w:r>
    </w:p>
    <w:p>
      <w:pPr>
        <w:spacing w:line="300" w:lineRule="auto"/>
        <w:ind w:firstLine="560" w:firstLineChars="200"/>
        <w:jc w:val="left"/>
        <w:rPr>
          <w:rFonts w:ascii="仿宋" w:hAnsi="仿宋" w:eastAsia="仿宋"/>
          <w:sz w:val="28"/>
          <w:szCs w:val="28"/>
        </w:rPr>
      </w:pPr>
      <w:r>
        <w:rPr>
          <w:rFonts w:hint="eastAsia" w:ascii="仿宋" w:hAnsi="仿宋" w:eastAsia="仿宋"/>
          <w:sz w:val="28"/>
          <w:szCs w:val="28"/>
        </w:rPr>
        <w:t>3、所有保安人员应取得公安部门发放的保安员证。</w:t>
      </w:r>
    </w:p>
    <w:p>
      <w:pPr>
        <w:spacing w:line="300" w:lineRule="auto"/>
        <w:ind w:firstLine="560" w:firstLineChars="200"/>
        <w:jc w:val="left"/>
        <w:rPr>
          <w:rFonts w:ascii="仿宋" w:hAnsi="仿宋" w:eastAsia="仿宋"/>
          <w:sz w:val="28"/>
          <w:szCs w:val="28"/>
        </w:rPr>
      </w:pPr>
      <w:r>
        <w:rPr>
          <w:rFonts w:ascii="仿宋" w:hAnsi="仿宋" w:eastAsia="仿宋"/>
          <w:bCs/>
          <w:sz w:val="28"/>
          <w:szCs w:val="28"/>
        </w:rPr>
        <w:t>4</w:t>
      </w:r>
      <w:r>
        <w:rPr>
          <w:rFonts w:hint="eastAsia" w:ascii="仿宋" w:hAnsi="仿宋" w:eastAsia="仿宋"/>
          <w:bCs/>
          <w:sz w:val="28"/>
          <w:szCs w:val="28"/>
        </w:rPr>
        <w:t>、</w:t>
      </w:r>
      <w:r>
        <w:rPr>
          <w:rFonts w:hint="eastAsia" w:ascii="仿宋" w:hAnsi="仿宋" w:eastAsia="仿宋"/>
          <w:sz w:val="28"/>
          <w:szCs w:val="28"/>
        </w:rPr>
        <w:t>保安队长、副队长中具有四级及以上保安员资格证书和3年以上开放性公共场所类或科研类场所项目安保服务管理经验的优先考虑。</w:t>
      </w:r>
    </w:p>
    <w:p>
      <w:pPr>
        <w:spacing w:line="300" w:lineRule="auto"/>
        <w:ind w:firstLine="560" w:firstLineChars="200"/>
        <w:jc w:val="left"/>
        <w:rPr>
          <w:rFonts w:ascii="仿宋" w:hAnsi="仿宋" w:eastAsia="仿宋"/>
          <w:sz w:val="28"/>
          <w:szCs w:val="28"/>
        </w:rPr>
      </w:pPr>
      <w:r>
        <w:rPr>
          <w:rFonts w:hint="eastAsia" w:ascii="仿宋" w:hAnsi="仿宋" w:eastAsia="仿宋"/>
          <w:sz w:val="28"/>
          <w:szCs w:val="28"/>
        </w:rPr>
        <w:t>5、团队所有成员中具备消防安全管理员证书的人员2名以上，具有消防监控上岗操作证的人员4名以上的优先考虑。</w:t>
      </w:r>
    </w:p>
    <w:p>
      <w:pPr>
        <w:spacing w:line="300" w:lineRule="auto"/>
        <w:ind w:firstLine="560" w:firstLineChars="200"/>
        <w:jc w:val="left"/>
        <w:rPr>
          <w:rFonts w:ascii="仿宋" w:hAnsi="仿宋" w:eastAsia="仿宋"/>
          <w:sz w:val="28"/>
          <w:szCs w:val="28"/>
        </w:rPr>
      </w:pPr>
      <w:r>
        <w:rPr>
          <w:rFonts w:hint="eastAsia" w:ascii="仿宋" w:hAnsi="仿宋" w:eastAsia="仿宋"/>
          <w:sz w:val="28"/>
          <w:szCs w:val="28"/>
        </w:rPr>
        <w:t>6、为保持队伍稳定，每一自然年度内派驻采购人的服务人员在中标供应商不同业务单位间的人员交流不超过10％，未经采购人同意中标供应商不得抽调驻点服务人员承担公司其它服务单位的任务。</w:t>
      </w:r>
    </w:p>
    <w:p>
      <w:pPr>
        <w:spacing w:line="300" w:lineRule="auto"/>
        <w:jc w:val="left"/>
        <w:rPr>
          <w:rFonts w:ascii="仿宋" w:hAnsi="仿宋" w:eastAsia="仿宋"/>
          <w:sz w:val="28"/>
          <w:szCs w:val="28"/>
        </w:rPr>
      </w:pPr>
      <w:r>
        <w:rPr>
          <w:rFonts w:hint="eastAsia" w:ascii="仿宋" w:hAnsi="仿宋" w:eastAsia="仿宋"/>
          <w:b/>
          <w:bCs/>
          <w:snapToGrid w:val="0"/>
          <w:sz w:val="28"/>
          <w:szCs w:val="28"/>
        </w:rPr>
        <w:t>（四）服务要求</w:t>
      </w:r>
    </w:p>
    <w:p>
      <w:pPr>
        <w:numPr>
          <w:ilvl w:val="255"/>
          <w:numId w:val="0"/>
        </w:numPr>
        <w:spacing w:line="300" w:lineRule="auto"/>
        <w:ind w:firstLine="560" w:firstLineChars="200"/>
        <w:jc w:val="left"/>
        <w:rPr>
          <w:rFonts w:ascii="仿宋" w:hAnsi="仿宋" w:eastAsia="仿宋"/>
          <w:sz w:val="28"/>
          <w:szCs w:val="28"/>
        </w:rPr>
      </w:pPr>
      <w:r>
        <w:rPr>
          <w:rFonts w:hint="eastAsia" w:ascii="仿宋" w:hAnsi="仿宋" w:eastAsia="仿宋"/>
          <w:sz w:val="28"/>
          <w:szCs w:val="28"/>
        </w:rPr>
        <w:t>1、中标公司除严格执行《中华人民共和国劳动法》规定的一应义务外，还应为保安人员购买工伤意外保险，为保安人员配备统一的制服、帽子，并按岗位需要配置对讲机、执法记录仪及必要的治安工具，夜巡检人员巡逻照明灯。</w:t>
      </w:r>
    </w:p>
    <w:p>
      <w:pPr>
        <w:numPr>
          <w:ilvl w:val="255"/>
          <w:numId w:val="0"/>
        </w:numPr>
        <w:spacing w:line="300" w:lineRule="auto"/>
        <w:ind w:firstLine="560" w:firstLineChars="200"/>
        <w:jc w:val="left"/>
        <w:rPr>
          <w:rFonts w:ascii="仿宋" w:hAnsi="仿宋" w:eastAsia="仿宋"/>
          <w:sz w:val="28"/>
          <w:szCs w:val="28"/>
        </w:rPr>
      </w:pPr>
      <w:r>
        <w:rPr>
          <w:rFonts w:hint="eastAsia" w:ascii="仿宋" w:hAnsi="仿宋" w:eastAsia="仿宋"/>
          <w:sz w:val="28"/>
          <w:szCs w:val="28"/>
        </w:rPr>
        <w:t>2、中标合同资金总额包括人员工资、福利、加班、装备以及食、宿等一应费用，即业主方不再为完成合同约定的安保任务另行支付任何费用。为确保保安人员工资维持合理水平,中标公司每季度末向业主对口管理部门提供当月所有在岗服务保安人员的工资单复印件。</w:t>
      </w:r>
    </w:p>
    <w:p>
      <w:pPr>
        <w:numPr>
          <w:ilvl w:val="255"/>
          <w:numId w:val="0"/>
        </w:numPr>
        <w:spacing w:line="300" w:lineRule="auto"/>
        <w:jc w:val="left"/>
        <w:rPr>
          <w:rFonts w:ascii="仿宋" w:hAnsi="仿宋" w:eastAsia="仿宋"/>
          <w:b/>
          <w:sz w:val="28"/>
          <w:szCs w:val="28"/>
        </w:rPr>
      </w:pPr>
      <w:r>
        <w:rPr>
          <w:rFonts w:hint="eastAsia" w:ascii="仿宋" w:hAnsi="仿宋" w:eastAsia="仿宋"/>
          <w:b/>
          <w:sz w:val="28"/>
          <w:szCs w:val="28"/>
        </w:rPr>
        <w:t>（五）其他工作要求</w:t>
      </w:r>
    </w:p>
    <w:p>
      <w:pPr>
        <w:pStyle w:val="12"/>
        <w:spacing w:line="300" w:lineRule="auto"/>
        <w:ind w:firstLine="562" w:firstLineChars="200"/>
        <w:rPr>
          <w:rFonts w:ascii="仿宋" w:hAnsi="仿宋" w:eastAsia="仿宋"/>
          <w:b/>
          <w:bCs/>
          <w:sz w:val="28"/>
          <w:szCs w:val="28"/>
        </w:rPr>
      </w:pPr>
      <w:r>
        <w:rPr>
          <w:rFonts w:hint="eastAsia" w:ascii="仿宋" w:hAnsi="仿宋" w:eastAsia="仿宋"/>
          <w:b/>
          <w:bCs/>
          <w:sz w:val="28"/>
          <w:szCs w:val="28"/>
        </w:rPr>
        <w:t>（</w:t>
      </w:r>
      <w:r>
        <w:rPr>
          <w:rFonts w:ascii="仿宋" w:hAnsi="仿宋" w:eastAsia="仿宋"/>
          <w:b/>
          <w:bCs/>
          <w:sz w:val="28"/>
          <w:szCs w:val="28"/>
        </w:rPr>
        <w:t>1</w:t>
      </w:r>
      <w:r>
        <w:rPr>
          <w:rFonts w:hint="eastAsia" w:ascii="仿宋" w:hAnsi="仿宋" w:eastAsia="仿宋"/>
          <w:b/>
          <w:bCs/>
          <w:sz w:val="28"/>
          <w:szCs w:val="28"/>
        </w:rPr>
        <w:t>）园内车辆行驶管理要求</w:t>
      </w:r>
    </w:p>
    <w:p>
      <w:pPr>
        <w:spacing w:line="300" w:lineRule="auto"/>
        <w:ind w:firstLine="560" w:firstLineChars="200"/>
        <w:jc w:val="left"/>
        <w:rPr>
          <w:rFonts w:ascii="仿宋" w:hAnsi="仿宋" w:eastAsia="仿宋"/>
          <w:snapToGrid w:val="0"/>
          <w:sz w:val="28"/>
          <w:szCs w:val="28"/>
        </w:rPr>
      </w:pPr>
      <w:r>
        <w:rPr>
          <w:rFonts w:hint="eastAsia" w:ascii="仿宋" w:hAnsi="仿宋" w:eastAsia="仿宋"/>
          <w:snapToGrid w:val="0"/>
          <w:sz w:val="28"/>
          <w:szCs w:val="28"/>
        </w:rPr>
        <w:t>参考附件《上海植物园园区车辆安全管理规定》。</w:t>
      </w:r>
    </w:p>
    <w:p>
      <w:pPr>
        <w:pStyle w:val="12"/>
        <w:spacing w:line="300" w:lineRule="auto"/>
        <w:ind w:firstLine="562" w:firstLineChars="200"/>
        <w:rPr>
          <w:rFonts w:ascii="仿宋" w:hAnsi="仿宋" w:eastAsia="仿宋"/>
          <w:sz w:val="28"/>
          <w:szCs w:val="28"/>
        </w:rPr>
      </w:pPr>
      <w:r>
        <w:rPr>
          <w:rFonts w:hint="eastAsia" w:ascii="仿宋" w:hAnsi="仿宋" w:eastAsia="仿宋"/>
          <w:b/>
          <w:bCs/>
          <w:sz w:val="28"/>
          <w:szCs w:val="28"/>
        </w:rPr>
        <w:t>（</w:t>
      </w:r>
      <w:r>
        <w:rPr>
          <w:rFonts w:ascii="仿宋" w:hAnsi="仿宋" w:eastAsia="仿宋"/>
          <w:b/>
          <w:bCs/>
          <w:sz w:val="28"/>
          <w:szCs w:val="28"/>
        </w:rPr>
        <w:t>2</w:t>
      </w:r>
      <w:r>
        <w:rPr>
          <w:rFonts w:hint="eastAsia" w:ascii="仿宋" w:hAnsi="仿宋" w:eastAsia="仿宋"/>
          <w:b/>
          <w:bCs/>
          <w:sz w:val="28"/>
          <w:szCs w:val="28"/>
        </w:rPr>
        <w:t>）消防管理工作要求</w:t>
      </w:r>
    </w:p>
    <w:p>
      <w:pPr>
        <w:pStyle w:val="12"/>
        <w:spacing w:line="300" w:lineRule="auto"/>
        <w:ind w:firstLine="560" w:firstLineChars="200"/>
        <w:rPr>
          <w:rFonts w:ascii="仿宋" w:hAnsi="仿宋" w:eastAsia="仿宋"/>
          <w:sz w:val="28"/>
          <w:szCs w:val="28"/>
        </w:rPr>
      </w:pPr>
      <w:r>
        <w:rPr>
          <w:rFonts w:hint="eastAsia" w:ascii="仿宋" w:hAnsi="仿宋" w:eastAsia="仿宋"/>
          <w:sz w:val="28"/>
          <w:szCs w:val="28"/>
        </w:rPr>
        <w:t>1、消防巡查：巡查巡检无遗漏，记录完整齐全。对园区消防设备设施做好每月1次的消防巡检与保洁；记录齐全无遗漏。接报后消控中心通过技防系统了解现场情况调派人员前往处置并上报信息；接报后现场保安立即到场并使用现场消防设备进行处置；接报后消防班组立即到场并使用专业消防设备进行处置；接报后消防队立即穿戴全套装备到场处置或配合属地消防中队开展处置。</w:t>
      </w:r>
    </w:p>
    <w:p>
      <w:pPr>
        <w:pStyle w:val="12"/>
        <w:spacing w:line="300" w:lineRule="auto"/>
        <w:ind w:firstLine="560" w:firstLineChars="200"/>
        <w:rPr>
          <w:rFonts w:ascii="仿宋" w:hAnsi="仿宋" w:eastAsia="仿宋"/>
          <w:sz w:val="28"/>
          <w:szCs w:val="28"/>
        </w:rPr>
      </w:pPr>
      <w:r>
        <w:rPr>
          <w:rFonts w:hint="eastAsia" w:ascii="仿宋" w:hAnsi="仿宋" w:eastAsia="仿宋"/>
          <w:sz w:val="28"/>
          <w:szCs w:val="28"/>
        </w:rPr>
        <w:t>2、安全隐患检查：定期做好隐患复查和整改监督跟进工作；各环节记录齐全，形成闭环：检查组织-隐患上报-责任部门通知-监督跟进-整改完成。</w:t>
      </w:r>
    </w:p>
    <w:p>
      <w:pPr>
        <w:pStyle w:val="12"/>
        <w:spacing w:line="300" w:lineRule="auto"/>
        <w:ind w:firstLine="560" w:firstLineChars="200"/>
        <w:rPr>
          <w:rFonts w:ascii="仿宋" w:hAnsi="仿宋" w:eastAsia="仿宋"/>
          <w:sz w:val="28"/>
          <w:szCs w:val="28"/>
        </w:rPr>
      </w:pPr>
      <w:r>
        <w:rPr>
          <w:rFonts w:hint="eastAsia" w:ascii="仿宋" w:hAnsi="仿宋" w:eastAsia="仿宋"/>
          <w:sz w:val="28"/>
          <w:szCs w:val="28"/>
        </w:rPr>
        <w:t>3、消控、监控设备维护与监管做好消防、技防系统维保供应商维保服务的监管；对维保供应商提交的方案、计划、总结、报价等材料进行初审并提供参考意见；每日对设备进行常规巡检；建立相应记录台账。</w:t>
      </w:r>
    </w:p>
    <w:p>
      <w:pPr>
        <w:pStyle w:val="12"/>
        <w:spacing w:line="300" w:lineRule="auto"/>
        <w:ind w:firstLine="560" w:firstLineChars="200"/>
      </w:pPr>
      <w:r>
        <w:rPr>
          <w:rFonts w:hint="eastAsia" w:ascii="仿宋" w:hAnsi="仿宋" w:eastAsia="仿宋"/>
          <w:sz w:val="28"/>
          <w:szCs w:val="28"/>
        </w:rPr>
        <w:t>4、团队管理：组建一支不少于12人的消防团队，园区开放期间内至少4人以上备勤；每月定期组织团队开展训练；协助办公室对新员工开展针对性安全培训；协助办公室做好全员应急疏散演练（一年不少于两次，其中一次为消防应急疏散演练，一次为反恐、消防联合应急疏散演练）。</w:t>
      </w:r>
    </w:p>
    <w:p>
      <w:pPr>
        <w:pStyle w:val="51"/>
        <w:spacing w:line="300" w:lineRule="auto"/>
        <w:ind w:firstLine="560"/>
        <w:jc w:val="left"/>
        <w:rPr>
          <w:rFonts w:ascii="仿宋" w:hAnsi="仿宋" w:eastAsia="仿宋"/>
          <w:b/>
          <w:bCs/>
          <w:snapToGrid w:val="0"/>
          <w:sz w:val="28"/>
          <w:szCs w:val="28"/>
        </w:rPr>
      </w:pPr>
      <w:r>
        <w:rPr>
          <w:rFonts w:hint="eastAsia" w:ascii="仿宋" w:hAnsi="仿宋" w:eastAsia="仿宋"/>
          <w:b/>
          <w:bCs/>
          <w:snapToGrid w:val="0"/>
          <w:sz w:val="28"/>
          <w:szCs w:val="28"/>
        </w:rPr>
        <w:t>（</w:t>
      </w:r>
      <w:r>
        <w:rPr>
          <w:rFonts w:ascii="仿宋" w:hAnsi="仿宋" w:eastAsia="仿宋"/>
          <w:b/>
          <w:bCs/>
          <w:snapToGrid w:val="0"/>
          <w:sz w:val="28"/>
          <w:szCs w:val="28"/>
        </w:rPr>
        <w:t>3</w:t>
      </w:r>
      <w:r>
        <w:rPr>
          <w:rFonts w:hint="eastAsia" w:ascii="仿宋" w:hAnsi="仿宋" w:eastAsia="仿宋"/>
          <w:b/>
          <w:bCs/>
          <w:snapToGrid w:val="0"/>
          <w:sz w:val="28"/>
          <w:szCs w:val="28"/>
        </w:rPr>
        <w:t>）安保服务与园区物业协作联动要求</w:t>
      </w:r>
    </w:p>
    <w:p>
      <w:pPr>
        <w:pStyle w:val="51"/>
        <w:spacing w:line="300" w:lineRule="auto"/>
        <w:ind w:firstLine="560"/>
        <w:jc w:val="left"/>
        <w:rPr>
          <w:rFonts w:ascii="仿宋" w:hAnsi="仿宋" w:eastAsia="仿宋"/>
          <w:snapToGrid w:val="0"/>
          <w:sz w:val="28"/>
          <w:szCs w:val="28"/>
        </w:rPr>
      </w:pPr>
      <w:r>
        <w:rPr>
          <w:rFonts w:hint="eastAsia" w:ascii="仿宋" w:hAnsi="仿宋" w:eastAsia="仿宋"/>
          <w:snapToGrid w:val="0"/>
          <w:sz w:val="28"/>
          <w:szCs w:val="28"/>
        </w:rPr>
        <w:t>园区的运行仍需要安保和物业协作联动，保持指挥顺畅、管理有序，现将物业与安保的工作界面确定如下：</w:t>
      </w:r>
    </w:p>
    <w:p>
      <w:pPr>
        <w:pStyle w:val="51"/>
        <w:spacing w:line="300" w:lineRule="auto"/>
        <w:ind w:firstLine="560"/>
        <w:jc w:val="left"/>
        <w:rPr>
          <w:rFonts w:ascii="仿宋" w:hAnsi="仿宋" w:eastAsia="仿宋"/>
          <w:snapToGrid w:val="0"/>
          <w:sz w:val="28"/>
          <w:szCs w:val="28"/>
        </w:rPr>
      </w:pPr>
      <w:r>
        <w:rPr>
          <w:rFonts w:hint="eastAsia" w:ascii="仿宋" w:hAnsi="仿宋" w:eastAsia="仿宋"/>
          <w:snapToGrid w:val="0"/>
          <w:sz w:val="28"/>
          <w:szCs w:val="28"/>
        </w:rPr>
        <w:t>1、大系统设备故障：白天由物业负责抢险恢复工作，若影响正常运行秩序，提请保安公司配合开放区域相关关键节点的秩序维护工作；夜间保安公司巡逻中发现大系统设备故障，由保安公司通知物业夜间值班负责人，物业负责处理与抢修抢险，保安公司协助做好相应的应急处置（如沙包堆放及其他应急措施）；</w:t>
      </w:r>
    </w:p>
    <w:p>
      <w:pPr>
        <w:pStyle w:val="51"/>
        <w:spacing w:line="300" w:lineRule="auto"/>
        <w:ind w:firstLine="560"/>
        <w:jc w:val="left"/>
        <w:rPr>
          <w:rFonts w:ascii="仿宋" w:hAnsi="仿宋" w:eastAsia="仿宋"/>
          <w:snapToGrid w:val="0"/>
          <w:sz w:val="28"/>
          <w:szCs w:val="28"/>
        </w:rPr>
      </w:pPr>
      <w:r>
        <w:rPr>
          <w:rFonts w:hint="eastAsia" w:ascii="仿宋" w:hAnsi="仿宋" w:eastAsia="仿宋"/>
          <w:snapToGrid w:val="0"/>
          <w:sz w:val="28"/>
          <w:szCs w:val="28"/>
        </w:rPr>
        <w:t>2、安防、消防系统故障：保安公司负责现场维序，安防、消防维保单位负责抢修，物业配合做好联动工作；夜间由保安公司上报园区值班，安防、消防维保单位负责抢修，物业做好联动工作；涉及到强电方面的问题或故障（如UPS故障、线路故障、供电故障等）、供水方面的问题或故障，由物业负责抢修恢复并配合保安公司做好相关防范工作；</w:t>
      </w:r>
    </w:p>
    <w:p>
      <w:pPr>
        <w:pStyle w:val="51"/>
        <w:spacing w:line="300" w:lineRule="auto"/>
        <w:ind w:firstLine="560"/>
        <w:jc w:val="left"/>
        <w:rPr>
          <w:rFonts w:ascii="仿宋" w:hAnsi="仿宋" w:eastAsia="仿宋"/>
          <w:snapToGrid w:val="0"/>
          <w:sz w:val="28"/>
          <w:szCs w:val="28"/>
        </w:rPr>
      </w:pPr>
      <w:r>
        <w:rPr>
          <w:rFonts w:hint="eastAsia" w:ascii="仿宋" w:hAnsi="仿宋" w:eastAsia="仿宋"/>
          <w:snapToGrid w:val="0"/>
          <w:sz w:val="28"/>
          <w:szCs w:val="28"/>
        </w:rPr>
        <w:t>3、防汛防台：保安公司按预案相关要求执行，协助物业做好现场秩序维护；物业负责系统设备、排水管道、技术防范工作（如临时排水泵安装及使用，泵房值守、定时巡检巡查等）；园区保障抢险队伍由保安公司及物业共同组成；</w:t>
      </w:r>
    </w:p>
    <w:p>
      <w:pPr>
        <w:pStyle w:val="51"/>
        <w:spacing w:line="300" w:lineRule="auto"/>
        <w:ind w:firstLine="560"/>
        <w:jc w:val="left"/>
        <w:rPr>
          <w:rFonts w:ascii="仿宋" w:hAnsi="仿宋" w:eastAsia="仿宋"/>
          <w:snapToGrid w:val="0"/>
          <w:sz w:val="28"/>
          <w:szCs w:val="28"/>
        </w:rPr>
      </w:pPr>
      <w:r>
        <w:rPr>
          <w:rFonts w:hint="eastAsia" w:ascii="仿宋" w:hAnsi="仿宋" w:eastAsia="仿宋"/>
          <w:snapToGrid w:val="0"/>
          <w:sz w:val="28"/>
          <w:szCs w:val="28"/>
        </w:rPr>
        <w:t>4、施工管理：物业负责施工申报材料的前期审核、施工安全教育与提示、施工过程的管理；保安公司协助物业负责进出园区施工人员、物品、车辆的核对、施工管理的监管；如遇高空作业、动火作业，物业、保安公司、施工单位三方到场检查安全措施无误后方可施工；物业、保安公司、施工单位对动火作业进行全程监管；</w:t>
      </w:r>
    </w:p>
    <w:p>
      <w:pPr>
        <w:pStyle w:val="51"/>
        <w:spacing w:line="300" w:lineRule="auto"/>
        <w:ind w:firstLine="560"/>
        <w:jc w:val="left"/>
        <w:rPr>
          <w:rFonts w:ascii="仿宋" w:hAnsi="仿宋" w:eastAsia="仿宋"/>
          <w:snapToGrid w:val="0"/>
          <w:sz w:val="28"/>
          <w:szCs w:val="28"/>
        </w:rPr>
      </w:pPr>
      <w:r>
        <w:rPr>
          <w:rFonts w:hint="eastAsia" w:ascii="仿宋" w:hAnsi="仿宋" w:eastAsia="仿宋"/>
          <w:snapToGrid w:val="0"/>
          <w:sz w:val="28"/>
          <w:szCs w:val="28"/>
        </w:rPr>
        <w:t>5、危化品管理：保安公司对园区危化品日常管理进行监管；</w:t>
      </w:r>
    </w:p>
    <w:p>
      <w:pPr>
        <w:pStyle w:val="51"/>
        <w:spacing w:line="300" w:lineRule="auto"/>
        <w:ind w:firstLine="560"/>
        <w:jc w:val="left"/>
        <w:rPr>
          <w:rFonts w:ascii="仿宋" w:hAnsi="仿宋" w:eastAsia="仿宋"/>
          <w:snapToGrid w:val="0"/>
          <w:sz w:val="28"/>
          <w:szCs w:val="28"/>
        </w:rPr>
      </w:pPr>
      <w:r>
        <w:rPr>
          <w:rFonts w:hint="eastAsia" w:ascii="仿宋" w:hAnsi="仿宋" w:eastAsia="仿宋"/>
          <w:snapToGrid w:val="0"/>
          <w:sz w:val="28"/>
          <w:szCs w:val="28"/>
        </w:rPr>
        <w:t>6、安保设备报修：保安公司对日常使用但由物业负责保障的安保设备设施，如：防冲撞装置、通道门、锁具等做好日常使用管理，如遇故障及时向物业报修；报修需填写报修单，报修单明确填写报修人与接报人，明确填写报修时间、接报时间以及修复时间；物业接报后应及时修复，保障设备设施正常使用；</w:t>
      </w:r>
    </w:p>
    <w:p>
      <w:pPr>
        <w:pStyle w:val="51"/>
        <w:spacing w:line="300" w:lineRule="auto"/>
        <w:ind w:firstLine="560"/>
        <w:jc w:val="left"/>
        <w:rPr>
          <w:rFonts w:ascii="仿宋" w:hAnsi="仿宋" w:eastAsia="仿宋"/>
          <w:snapToGrid w:val="0"/>
          <w:sz w:val="28"/>
          <w:szCs w:val="28"/>
        </w:rPr>
      </w:pPr>
      <w:r>
        <w:rPr>
          <w:rFonts w:hint="eastAsia" w:ascii="仿宋" w:hAnsi="仿宋" w:eastAsia="仿宋"/>
          <w:snapToGrid w:val="0"/>
          <w:sz w:val="28"/>
          <w:szCs w:val="28"/>
        </w:rPr>
        <w:t>7、游客团队管理：保安公司负责团队公共安全类突发事件的处置</w:t>
      </w:r>
      <w:r>
        <w:rPr>
          <w:rFonts w:ascii="仿宋" w:hAnsi="仿宋" w:eastAsia="仿宋"/>
          <w:snapToGrid w:val="0"/>
          <w:sz w:val="28"/>
          <w:szCs w:val="28"/>
        </w:rPr>
        <w:t>,物业按</w:t>
      </w:r>
      <w:r>
        <w:rPr>
          <w:rFonts w:hint="eastAsia" w:ascii="仿宋" w:hAnsi="仿宋" w:eastAsia="仿宋"/>
          <w:snapToGrid w:val="0"/>
          <w:sz w:val="28"/>
          <w:szCs w:val="28"/>
        </w:rPr>
        <w:t>预案要求做好配合与协助。</w:t>
      </w:r>
    </w:p>
    <w:p>
      <w:pPr>
        <w:pStyle w:val="51"/>
        <w:spacing w:line="300" w:lineRule="auto"/>
        <w:ind w:firstLine="560"/>
        <w:jc w:val="left"/>
        <w:rPr>
          <w:rFonts w:ascii="仿宋" w:hAnsi="仿宋" w:eastAsia="仿宋"/>
          <w:snapToGrid w:val="0"/>
          <w:sz w:val="28"/>
          <w:szCs w:val="28"/>
        </w:rPr>
      </w:pPr>
      <w:r>
        <w:rPr>
          <w:rFonts w:hint="eastAsia" w:ascii="仿宋" w:hAnsi="仿宋" w:eastAsia="仿宋"/>
          <w:snapToGrid w:val="0"/>
          <w:sz w:val="28"/>
          <w:szCs w:val="28"/>
        </w:rPr>
        <w:t>8、如遇暴雪：由园区保洁部主要负责积雪清扫，保安公司负责秩序维护；晚上暴雪，由保安公司负责通知园区保洁部；如遇雪量较大或时间紧迫，由园区保洁部和保安公司共同完成除雪工作；</w:t>
      </w:r>
    </w:p>
    <w:p>
      <w:pPr>
        <w:pStyle w:val="51"/>
        <w:spacing w:line="300" w:lineRule="auto"/>
        <w:ind w:firstLine="560"/>
        <w:jc w:val="left"/>
        <w:rPr>
          <w:rFonts w:ascii="仿宋" w:hAnsi="仿宋" w:eastAsia="仿宋"/>
          <w:snapToGrid w:val="0"/>
          <w:sz w:val="28"/>
          <w:szCs w:val="28"/>
        </w:rPr>
      </w:pPr>
      <w:r>
        <w:rPr>
          <w:rFonts w:hint="eastAsia" w:ascii="仿宋" w:hAnsi="仿宋" w:eastAsia="仿宋"/>
          <w:snapToGrid w:val="0"/>
          <w:sz w:val="28"/>
          <w:szCs w:val="28"/>
        </w:rPr>
        <w:t>9、如遇电梯困人：必要时物业提请报保安公司负责现场维序疏导，物业负责被困人员安抚与解救处置；</w:t>
      </w:r>
    </w:p>
    <w:p>
      <w:pPr>
        <w:pStyle w:val="51"/>
        <w:spacing w:line="300" w:lineRule="auto"/>
        <w:ind w:firstLine="560"/>
        <w:jc w:val="left"/>
        <w:rPr>
          <w:rFonts w:ascii="仿宋" w:hAnsi="仿宋" w:eastAsia="仿宋"/>
          <w:snapToGrid w:val="0"/>
          <w:sz w:val="28"/>
          <w:szCs w:val="28"/>
        </w:rPr>
      </w:pPr>
      <w:r>
        <w:rPr>
          <w:rFonts w:hint="eastAsia" w:ascii="仿宋" w:hAnsi="仿宋" w:eastAsia="仿宋"/>
          <w:snapToGrid w:val="0"/>
          <w:sz w:val="28"/>
          <w:szCs w:val="28"/>
        </w:rPr>
        <w:t>10、如遇游客突发事件（游客受伤、发生纠纷、投诉失控等）：必要时物业提请保安公司维护现场秩序；治安类事件由保安公司负责处置，物业配合；</w:t>
      </w:r>
    </w:p>
    <w:p>
      <w:pPr>
        <w:numPr>
          <w:ilvl w:val="255"/>
          <w:numId w:val="0"/>
        </w:numPr>
        <w:spacing w:line="300" w:lineRule="auto"/>
        <w:jc w:val="left"/>
        <w:rPr>
          <w:rFonts w:ascii="仿宋" w:hAnsi="仿宋" w:eastAsia="仿宋"/>
          <w:b/>
          <w:sz w:val="28"/>
          <w:szCs w:val="28"/>
        </w:rPr>
      </w:pPr>
      <w:r>
        <w:rPr>
          <w:rFonts w:hint="eastAsia" w:ascii="仿宋" w:hAnsi="仿宋" w:eastAsia="仿宋"/>
          <w:snapToGrid w:val="0"/>
          <w:sz w:val="28"/>
          <w:szCs w:val="28"/>
        </w:rPr>
        <w:t xml:space="preserve">    11、完成其他业主方交办的任务事项。</w:t>
      </w:r>
    </w:p>
    <w:p>
      <w:pPr>
        <w:numPr>
          <w:ilvl w:val="255"/>
          <w:numId w:val="0"/>
        </w:numPr>
        <w:spacing w:line="300" w:lineRule="auto"/>
        <w:jc w:val="left"/>
        <w:rPr>
          <w:rFonts w:ascii="仿宋" w:hAnsi="仿宋" w:eastAsia="仿宋"/>
          <w:b/>
          <w:sz w:val="28"/>
          <w:szCs w:val="28"/>
        </w:rPr>
      </w:pPr>
      <w:r>
        <w:rPr>
          <w:rFonts w:hint="eastAsia" w:ascii="仿宋" w:hAnsi="仿宋" w:eastAsia="仿宋"/>
          <w:b/>
          <w:sz w:val="28"/>
          <w:szCs w:val="28"/>
        </w:rPr>
        <w:t>四、服务质量标准与公司实力要求</w:t>
      </w:r>
    </w:p>
    <w:p>
      <w:pPr>
        <w:spacing w:line="300" w:lineRule="auto"/>
        <w:jc w:val="left"/>
        <w:rPr>
          <w:rFonts w:ascii="仿宋" w:hAnsi="仿宋" w:eastAsia="仿宋"/>
          <w:b/>
          <w:bCs/>
          <w:sz w:val="28"/>
          <w:szCs w:val="28"/>
        </w:rPr>
      </w:pPr>
      <w:r>
        <w:rPr>
          <w:rFonts w:ascii="仿宋" w:hAnsi="仿宋" w:eastAsia="仿宋"/>
          <w:b/>
          <w:bCs/>
          <w:sz w:val="28"/>
          <w:szCs w:val="28"/>
        </w:rPr>
        <w:t>(一)服务质量标准</w:t>
      </w:r>
    </w:p>
    <w:p>
      <w:pPr>
        <w:numPr>
          <w:ilvl w:val="255"/>
          <w:numId w:val="0"/>
        </w:numPr>
        <w:spacing w:line="300" w:lineRule="auto"/>
        <w:ind w:firstLine="560" w:firstLineChars="200"/>
        <w:rPr>
          <w:rFonts w:ascii="仿宋" w:hAnsi="仿宋" w:eastAsia="仿宋"/>
          <w:sz w:val="28"/>
          <w:szCs w:val="28"/>
        </w:rPr>
      </w:pPr>
      <w:r>
        <w:rPr>
          <w:rFonts w:hint="eastAsia" w:ascii="仿宋" w:hAnsi="仿宋" w:eastAsia="仿宋"/>
          <w:sz w:val="28"/>
          <w:szCs w:val="28"/>
        </w:rPr>
        <w:t>1、国家和本市颁发的适用于本项目的现行法律、法规、规章、规范性文件和标准</w:t>
      </w:r>
    </w:p>
    <w:p>
      <w:pPr>
        <w:numPr>
          <w:ilvl w:val="255"/>
          <w:numId w:val="0"/>
        </w:numPr>
        <w:spacing w:line="300" w:lineRule="auto"/>
        <w:ind w:firstLine="560" w:firstLineChars="200"/>
        <w:rPr>
          <w:rFonts w:ascii="仿宋" w:hAnsi="仿宋" w:eastAsia="仿宋"/>
          <w:sz w:val="28"/>
          <w:szCs w:val="28"/>
        </w:rPr>
      </w:pPr>
      <w:r>
        <w:rPr>
          <w:rFonts w:hint="eastAsia" w:ascii="仿宋" w:hAnsi="仿宋" w:eastAsia="仿宋"/>
          <w:sz w:val="28"/>
          <w:szCs w:val="28"/>
        </w:rPr>
        <w:t>2、质量管理体系认证（GB/T 19001认证）、职业健康安全管理体系认证（GB/T 45001认证），环境管理体系认证（GB/T 24001认证）</w:t>
      </w:r>
    </w:p>
    <w:p>
      <w:pPr>
        <w:numPr>
          <w:ilvl w:val="255"/>
          <w:numId w:val="0"/>
        </w:numPr>
        <w:spacing w:line="300" w:lineRule="auto"/>
        <w:ind w:firstLine="560" w:firstLineChars="200"/>
        <w:rPr>
          <w:rFonts w:ascii="仿宋" w:hAnsi="仿宋" w:eastAsia="仿宋"/>
          <w:sz w:val="28"/>
          <w:szCs w:val="28"/>
        </w:rPr>
      </w:pPr>
      <w:r>
        <w:rPr>
          <w:rFonts w:hint="eastAsia" w:ascii="仿宋" w:hAnsi="仿宋" w:eastAsia="仿宋"/>
          <w:sz w:val="28"/>
          <w:szCs w:val="28"/>
        </w:rPr>
        <w:t>3、积极参与采购人单位精神文明创建工作，并有具体方案措施和业绩</w:t>
      </w:r>
    </w:p>
    <w:p>
      <w:pPr>
        <w:numPr>
          <w:ilvl w:val="255"/>
          <w:numId w:val="0"/>
        </w:numPr>
        <w:spacing w:line="300" w:lineRule="auto"/>
        <w:rPr>
          <w:rFonts w:ascii="仿宋" w:hAnsi="仿宋" w:eastAsia="仿宋"/>
          <w:b/>
          <w:bCs/>
          <w:sz w:val="28"/>
          <w:szCs w:val="28"/>
        </w:rPr>
      </w:pPr>
      <w:r>
        <w:rPr>
          <w:rFonts w:hint="eastAsia" w:ascii="仿宋" w:hAnsi="仿宋" w:eastAsia="仿宋"/>
          <w:b/>
          <w:bCs/>
          <w:sz w:val="28"/>
          <w:szCs w:val="28"/>
        </w:rPr>
        <w:t>（二）投标公司实力要求</w:t>
      </w:r>
    </w:p>
    <w:p>
      <w:pPr>
        <w:spacing w:line="300" w:lineRule="auto"/>
        <w:ind w:firstLine="560" w:firstLineChars="200"/>
        <w:jc w:val="left"/>
        <w:rPr>
          <w:rFonts w:ascii="仿宋" w:hAnsi="仿宋" w:eastAsia="仿宋"/>
          <w:sz w:val="28"/>
          <w:szCs w:val="28"/>
        </w:rPr>
      </w:pPr>
      <w:r>
        <w:rPr>
          <w:rFonts w:hint="eastAsia" w:ascii="仿宋" w:hAnsi="仿宋" w:eastAsia="仿宋"/>
          <w:sz w:val="28"/>
          <w:szCs w:val="28"/>
        </w:rPr>
        <w:t>投标公司具备良好从业信誉和安全保卫业务经验，有类似公园场所安全保卫工作经验，有完善的管理模式、健全的管理制度和规范的服务标准。具有质量管理体系认证（GB/T 19001认证）、职业健康安全管理体系认证（GB/T 45001认证），环境管理体系认证（GB/T 24001认证）等的优先考虑。</w:t>
      </w:r>
    </w:p>
    <w:p>
      <w:pPr>
        <w:numPr>
          <w:ilvl w:val="0"/>
          <w:numId w:val="2"/>
        </w:numPr>
        <w:spacing w:line="300" w:lineRule="auto"/>
        <w:rPr>
          <w:rFonts w:ascii="仿宋" w:hAnsi="仿宋" w:eastAsia="仿宋"/>
          <w:b/>
          <w:bCs/>
          <w:sz w:val="28"/>
          <w:szCs w:val="28"/>
        </w:rPr>
      </w:pPr>
      <w:r>
        <w:rPr>
          <w:rFonts w:hint="eastAsia" w:ascii="仿宋" w:hAnsi="仿宋" w:eastAsia="仿宋"/>
          <w:b/>
          <w:bCs/>
          <w:sz w:val="28"/>
          <w:szCs w:val="28"/>
        </w:rPr>
        <w:t>考核要求</w:t>
      </w:r>
    </w:p>
    <w:p>
      <w:pPr>
        <w:widowControl/>
        <w:spacing w:line="300" w:lineRule="auto"/>
        <w:ind w:firstLine="560" w:firstLineChars="200"/>
        <w:jc w:val="left"/>
        <w:rPr>
          <w:rFonts w:ascii="仿宋" w:hAnsi="仿宋" w:eastAsia="仿宋"/>
          <w:sz w:val="28"/>
          <w:szCs w:val="28"/>
        </w:rPr>
      </w:pPr>
      <w:r>
        <w:rPr>
          <w:rFonts w:hint="eastAsia" w:ascii="仿宋" w:hAnsi="仿宋" w:eastAsia="仿宋"/>
          <w:sz w:val="28"/>
          <w:szCs w:val="28"/>
        </w:rPr>
        <w:t>甲方有权按照本项目采购需求相关内容</w:t>
      </w:r>
      <w:r>
        <w:rPr>
          <w:rFonts w:hint="eastAsia" w:ascii="仿宋" w:hAnsi="仿宋" w:eastAsia="仿宋"/>
          <w:sz w:val="28"/>
          <w:szCs w:val="28"/>
          <w:lang w:eastAsia="zh-CN"/>
        </w:rPr>
        <w:t>及</w:t>
      </w:r>
      <w:r>
        <w:rPr>
          <w:rFonts w:hint="eastAsia" w:ascii="仿宋" w:hAnsi="仿宋" w:eastAsia="仿宋"/>
          <w:b w:val="0"/>
          <w:bCs w:val="0"/>
          <w:sz w:val="28"/>
          <w:szCs w:val="28"/>
          <w:lang w:val="en-US" w:eastAsia="zh-CN"/>
        </w:rPr>
        <w:t>《上海植物园安保服务管理考核办法》</w:t>
      </w:r>
      <w:r>
        <w:rPr>
          <w:rFonts w:hint="eastAsia" w:ascii="仿宋" w:hAnsi="仿宋" w:eastAsia="仿宋"/>
          <w:sz w:val="28"/>
          <w:szCs w:val="28"/>
        </w:rPr>
        <w:t>，组织开展对保安公司履约情况评价考核。</w:t>
      </w:r>
    </w:p>
    <w:p>
      <w:pPr>
        <w:widowControl/>
        <w:spacing w:line="300" w:lineRule="auto"/>
        <w:ind w:firstLine="560" w:firstLineChars="200"/>
        <w:jc w:val="left"/>
        <w:rPr>
          <w:rFonts w:hint="eastAsia" w:ascii="仿宋" w:hAnsi="仿宋" w:eastAsia="仿宋"/>
          <w:sz w:val="28"/>
          <w:szCs w:val="28"/>
        </w:rPr>
      </w:pPr>
      <w:r>
        <w:rPr>
          <w:rFonts w:hint="eastAsia" w:ascii="仿宋" w:hAnsi="仿宋" w:eastAsia="仿宋"/>
          <w:sz w:val="28"/>
          <w:szCs w:val="28"/>
        </w:rPr>
        <w:t>甲方有权依据考核结果，对保安公司采取扣取年度保证金直至提前取消服务合同的处理。</w:t>
      </w:r>
    </w:p>
    <w:p>
      <w:pPr>
        <w:widowControl/>
        <w:numPr>
          <w:ilvl w:val="0"/>
          <w:numId w:val="3"/>
        </w:numPr>
        <w:spacing w:line="300" w:lineRule="auto"/>
        <w:jc w:val="left"/>
        <w:rPr>
          <w:rFonts w:ascii="仿宋" w:hAnsi="仿宋" w:eastAsia="仿宋"/>
          <w:b/>
          <w:bCs/>
          <w:sz w:val="28"/>
          <w:szCs w:val="28"/>
        </w:rPr>
      </w:pPr>
      <w:r>
        <w:rPr>
          <w:rFonts w:hint="eastAsia" w:ascii="仿宋" w:hAnsi="仿宋" w:eastAsia="仿宋"/>
          <w:b/>
          <w:bCs/>
          <w:sz w:val="28"/>
          <w:szCs w:val="28"/>
        </w:rPr>
        <w:t>责任</w:t>
      </w:r>
    </w:p>
    <w:p>
      <w:pPr>
        <w:widowControl/>
        <w:numPr>
          <w:ilvl w:val="0"/>
          <w:numId w:val="4"/>
        </w:numPr>
        <w:spacing w:line="300" w:lineRule="auto"/>
        <w:ind w:firstLine="560" w:firstLineChars="200"/>
        <w:jc w:val="left"/>
        <w:rPr>
          <w:rFonts w:ascii="仿宋" w:hAnsi="仿宋" w:eastAsia="仿宋"/>
          <w:sz w:val="28"/>
          <w:szCs w:val="28"/>
        </w:rPr>
      </w:pPr>
      <w:r>
        <w:rPr>
          <w:rFonts w:hint="eastAsia" w:ascii="仿宋" w:hAnsi="仿宋" w:eastAsia="仿宋"/>
          <w:sz w:val="28"/>
          <w:szCs w:val="28"/>
        </w:rPr>
        <w:t>因保安公司在工作中存在的过失或履职不到位等原因，造成的游客等人员伤害，由保安公司负责进行处置，并承担相应赔偿责任。</w:t>
      </w:r>
    </w:p>
    <w:p>
      <w:pPr>
        <w:widowControl/>
        <w:numPr>
          <w:ilvl w:val="0"/>
          <w:numId w:val="4"/>
        </w:numPr>
        <w:spacing w:line="300" w:lineRule="auto"/>
        <w:ind w:firstLine="560" w:firstLineChars="200"/>
        <w:jc w:val="left"/>
        <w:rPr>
          <w:rFonts w:ascii="仿宋" w:hAnsi="仿宋" w:eastAsia="仿宋"/>
          <w:sz w:val="28"/>
          <w:szCs w:val="28"/>
        </w:rPr>
      </w:pPr>
      <w:r>
        <w:rPr>
          <w:rFonts w:hint="eastAsia" w:ascii="仿宋" w:hAnsi="仿宋" w:eastAsia="仿宋"/>
          <w:sz w:val="28"/>
          <w:szCs w:val="28"/>
        </w:rPr>
        <w:t>因乙方安保人员的主观原因所造成的失职、渎职行为导致甲方人员、财产遭受损失的，乙方应承担相应的经济赔偿责任，赔偿金额由甲乙双方视情协商确定。</w:t>
      </w:r>
    </w:p>
    <w:p>
      <w:pPr>
        <w:spacing w:line="720" w:lineRule="exact"/>
        <w:jc w:val="center"/>
        <w:rPr>
          <w:rFonts w:hint="eastAsia" w:ascii="方正小标宋简体" w:hAnsi="华文中宋" w:eastAsia="方正小标宋简体" w:cs="方正小标宋简体"/>
          <w:sz w:val="44"/>
          <w:szCs w:val="44"/>
        </w:rPr>
      </w:pPr>
    </w:p>
    <w:p>
      <w:pPr>
        <w:spacing w:line="720" w:lineRule="exact"/>
        <w:jc w:val="center"/>
        <w:rPr>
          <w:rFonts w:hint="eastAsia" w:ascii="方正小标宋简体" w:hAnsi="华文中宋" w:eastAsia="方正小标宋简体" w:cs="方正小标宋简体"/>
          <w:sz w:val="44"/>
          <w:szCs w:val="44"/>
        </w:rPr>
      </w:pPr>
    </w:p>
    <w:p>
      <w:pPr>
        <w:spacing w:line="720" w:lineRule="exact"/>
        <w:jc w:val="center"/>
        <w:rPr>
          <w:rFonts w:hint="eastAsia" w:ascii="方正小标宋简体" w:hAnsi="华文中宋" w:eastAsia="方正小标宋简体" w:cs="方正小标宋简体"/>
          <w:sz w:val="44"/>
          <w:szCs w:val="44"/>
        </w:rPr>
      </w:pPr>
    </w:p>
    <w:p>
      <w:pPr>
        <w:spacing w:line="720" w:lineRule="exact"/>
        <w:jc w:val="center"/>
        <w:rPr>
          <w:rFonts w:hint="eastAsia" w:ascii="方正小标宋简体" w:hAnsi="华文中宋" w:eastAsia="方正小标宋简体" w:cs="方正小标宋简体"/>
          <w:sz w:val="44"/>
          <w:szCs w:val="44"/>
        </w:rPr>
      </w:pPr>
    </w:p>
    <w:p>
      <w:pPr>
        <w:spacing w:line="720" w:lineRule="exact"/>
        <w:jc w:val="center"/>
        <w:rPr>
          <w:rFonts w:hint="eastAsia" w:ascii="方正小标宋简体" w:hAnsi="华文中宋" w:eastAsia="方正小标宋简体" w:cs="方正小标宋简体"/>
          <w:sz w:val="44"/>
          <w:szCs w:val="44"/>
        </w:rPr>
      </w:pPr>
    </w:p>
    <w:p>
      <w:pPr>
        <w:spacing w:line="720" w:lineRule="exact"/>
        <w:jc w:val="center"/>
        <w:rPr>
          <w:rFonts w:hint="eastAsia" w:ascii="方正小标宋简体" w:hAnsi="华文中宋" w:eastAsia="方正小标宋简体" w:cs="方正小标宋简体"/>
          <w:sz w:val="44"/>
          <w:szCs w:val="44"/>
        </w:rPr>
      </w:pPr>
    </w:p>
    <w:p>
      <w:pPr>
        <w:spacing w:line="720" w:lineRule="exact"/>
        <w:jc w:val="center"/>
        <w:rPr>
          <w:rFonts w:hint="eastAsia" w:ascii="方正小标宋简体" w:hAnsi="华文中宋" w:eastAsia="方正小标宋简体" w:cs="方正小标宋简体"/>
          <w:sz w:val="44"/>
          <w:szCs w:val="44"/>
        </w:rPr>
      </w:pPr>
    </w:p>
    <w:p>
      <w:pPr>
        <w:spacing w:line="720" w:lineRule="exact"/>
        <w:jc w:val="center"/>
        <w:rPr>
          <w:rFonts w:hint="eastAsia" w:ascii="方正小标宋简体" w:hAnsi="华文中宋" w:eastAsia="方正小标宋简体" w:cs="方正小标宋简体"/>
          <w:sz w:val="44"/>
          <w:szCs w:val="44"/>
        </w:rPr>
      </w:pPr>
    </w:p>
    <w:p>
      <w:pPr>
        <w:spacing w:line="720" w:lineRule="exact"/>
        <w:jc w:val="center"/>
        <w:rPr>
          <w:rFonts w:hint="eastAsia" w:ascii="方正小标宋简体" w:hAnsi="华文中宋" w:eastAsia="方正小标宋简体" w:cs="方正小标宋简体"/>
          <w:sz w:val="44"/>
          <w:szCs w:val="44"/>
        </w:rPr>
      </w:pPr>
    </w:p>
    <w:p>
      <w:pPr>
        <w:spacing w:line="720" w:lineRule="exact"/>
        <w:jc w:val="center"/>
        <w:rPr>
          <w:rFonts w:ascii="方正小标宋简体" w:hAnsi="华文中宋" w:eastAsia="方正小标宋简体"/>
          <w:sz w:val="44"/>
          <w:szCs w:val="44"/>
        </w:rPr>
      </w:pPr>
      <w:bookmarkStart w:id="16" w:name="_GoBack"/>
      <w:bookmarkEnd w:id="16"/>
      <w:r>
        <w:rPr>
          <w:rFonts w:hint="eastAsia" w:ascii="方正小标宋简体" w:hAnsi="华文中宋" w:eastAsia="方正小标宋简体" w:cs="方正小标宋简体"/>
          <w:sz w:val="44"/>
          <w:szCs w:val="44"/>
        </w:rPr>
        <w:t xml:space="preserve"> </w:t>
      </w:r>
      <w:r>
        <w:rPr>
          <w:rFonts w:hint="eastAsia" w:ascii="方正小标宋简体" w:hAnsi="华文中宋" w:eastAsia="方正小标宋简体" w:cs="方正小标宋简体"/>
          <w:sz w:val="40"/>
          <w:szCs w:val="40"/>
          <w:lang w:val="en-US" w:eastAsia="zh-CN"/>
        </w:rPr>
        <w:t>上海植物园安保服务管理考核办法</w:t>
      </w:r>
    </w:p>
    <w:p>
      <w:pPr>
        <w:spacing w:line="560" w:lineRule="exact"/>
        <w:ind w:firstLine="440" w:firstLineChars="200"/>
        <w:jc w:val="left"/>
        <w:rPr>
          <w:rFonts w:ascii="仿宋" w:hAnsi="仿宋" w:eastAsia="仿宋"/>
          <w:sz w:val="22"/>
          <w:szCs w:val="30"/>
        </w:rPr>
      </w:pPr>
    </w:p>
    <w:p>
      <w:pPr>
        <w:spacing w:afterLines="50" w:line="560" w:lineRule="exact"/>
        <w:ind w:firstLine="640" w:firstLineChars="200"/>
        <w:jc w:val="left"/>
        <w:rPr>
          <w:rFonts w:ascii="黑体" w:hAnsi="仿宋" w:eastAsia="黑体"/>
          <w:sz w:val="32"/>
          <w:szCs w:val="32"/>
        </w:rPr>
      </w:pPr>
      <w:r>
        <w:rPr>
          <w:rFonts w:hint="eastAsia" w:ascii="黑体" w:hAnsi="仿宋" w:eastAsia="黑体" w:cs="黑体"/>
          <w:sz w:val="32"/>
          <w:szCs w:val="32"/>
        </w:rPr>
        <w:t>第一条  考核依据</w:t>
      </w:r>
    </w:p>
    <w:p>
      <w:pPr>
        <w:spacing w:afterLines="50" w:line="560" w:lineRule="exact"/>
        <w:ind w:firstLine="640" w:firstLineChars="200"/>
        <w:jc w:val="left"/>
        <w:rPr>
          <w:rFonts w:ascii="仿宋" w:hAnsi="仿宋" w:eastAsia="仿宋"/>
          <w:sz w:val="32"/>
          <w:szCs w:val="30"/>
        </w:rPr>
      </w:pPr>
      <w:bookmarkStart w:id="2" w:name="OLE_LINK3"/>
      <w:bookmarkStart w:id="3" w:name="OLE_LINK4"/>
      <w:r>
        <w:rPr>
          <w:rFonts w:hint="eastAsia" w:ascii="仿宋" w:hAnsi="仿宋" w:eastAsia="仿宋" w:cs="仿宋"/>
          <w:sz w:val="32"/>
          <w:szCs w:val="30"/>
        </w:rPr>
        <w:t>根据《</w:t>
      </w:r>
      <w:bookmarkStart w:id="4" w:name="OLE_LINK2"/>
      <w:bookmarkStart w:id="5" w:name="OLE_LINK1"/>
      <w:r>
        <w:rPr>
          <w:rFonts w:hint="eastAsia" w:ascii="仿宋" w:hAnsi="仿宋" w:eastAsia="仿宋" w:cs="仿宋"/>
          <w:sz w:val="32"/>
          <w:szCs w:val="30"/>
        </w:rPr>
        <w:t>上海市公园管理条例</w:t>
      </w:r>
      <w:bookmarkEnd w:id="4"/>
      <w:bookmarkEnd w:id="5"/>
      <w:r>
        <w:rPr>
          <w:rFonts w:hint="eastAsia" w:ascii="仿宋" w:hAnsi="仿宋" w:eastAsia="仿宋" w:cs="仿宋"/>
          <w:sz w:val="32"/>
          <w:szCs w:val="30"/>
        </w:rPr>
        <w:t>》、《上海市星级公园评定办法》（沪绿容〔2009〕128号）、《上海市市属公园日常养护绩效管理办法》（沪建综计联〔2016〕1201号）和《上海市文明行业创建管理规定（2016版）》等规定</w:t>
      </w:r>
      <w:bookmarkEnd w:id="2"/>
      <w:bookmarkEnd w:id="3"/>
      <w:r>
        <w:rPr>
          <w:rFonts w:hint="eastAsia" w:ascii="仿宋" w:hAnsi="仿宋" w:eastAsia="仿宋" w:cs="仿宋"/>
          <w:sz w:val="32"/>
          <w:szCs w:val="30"/>
        </w:rPr>
        <w:t xml:space="preserve">，按照上海植物园园区安保管理服务合同约定，结合公园工作实际，制定本办法。 </w:t>
      </w:r>
    </w:p>
    <w:p>
      <w:pPr>
        <w:spacing w:afterLines="50" w:line="560" w:lineRule="exact"/>
        <w:ind w:firstLine="640" w:firstLineChars="200"/>
        <w:jc w:val="left"/>
        <w:rPr>
          <w:rFonts w:ascii="黑体" w:hAnsi="仿宋" w:eastAsia="黑体" w:cs="黑体"/>
          <w:sz w:val="32"/>
          <w:szCs w:val="32"/>
        </w:rPr>
      </w:pPr>
      <w:r>
        <w:rPr>
          <w:rFonts w:hint="eastAsia" w:ascii="黑体" w:hAnsi="仿宋" w:eastAsia="黑体" w:cs="黑体"/>
          <w:sz w:val="32"/>
          <w:szCs w:val="32"/>
        </w:rPr>
        <w:t>第二条考核目的</w:t>
      </w:r>
    </w:p>
    <w:p>
      <w:pPr>
        <w:spacing w:afterLines="50" w:line="560" w:lineRule="exact"/>
        <w:ind w:firstLine="640" w:firstLineChars="200"/>
        <w:jc w:val="left"/>
        <w:rPr>
          <w:rFonts w:ascii="仿宋" w:hAnsi="仿宋" w:eastAsia="仿宋" w:cs="仿宋"/>
          <w:sz w:val="32"/>
          <w:szCs w:val="30"/>
        </w:rPr>
      </w:pPr>
      <w:r>
        <w:rPr>
          <w:rFonts w:hint="eastAsia" w:ascii="仿宋" w:hAnsi="仿宋" w:eastAsia="仿宋" w:cs="仿宋"/>
          <w:sz w:val="32"/>
          <w:szCs w:val="30"/>
        </w:rPr>
        <w:t>提高财政资金使用绩效，加强对园内中标企业的监管，强化服务人员责任意识，确保各项服务工作执行到位，促进公园规范化精细化管理水平提高，不断优化公园环境，提升公共服务水平。</w:t>
      </w:r>
    </w:p>
    <w:p>
      <w:pPr>
        <w:spacing w:afterLines="50" w:line="560" w:lineRule="exact"/>
        <w:ind w:firstLine="640" w:firstLineChars="200"/>
        <w:jc w:val="left"/>
        <w:rPr>
          <w:rFonts w:ascii="黑体" w:hAnsi="仿宋" w:eastAsia="黑体" w:cs="黑体"/>
          <w:sz w:val="32"/>
          <w:szCs w:val="32"/>
        </w:rPr>
      </w:pPr>
      <w:r>
        <w:rPr>
          <w:rFonts w:hint="eastAsia" w:ascii="黑体" w:hAnsi="仿宋" w:eastAsia="黑体" w:cs="黑体"/>
          <w:sz w:val="32"/>
          <w:szCs w:val="32"/>
        </w:rPr>
        <w:t>第三条考核原则</w:t>
      </w:r>
    </w:p>
    <w:p>
      <w:pPr>
        <w:spacing w:afterLines="50" w:line="560" w:lineRule="exact"/>
        <w:ind w:firstLine="640" w:firstLineChars="200"/>
        <w:jc w:val="left"/>
        <w:rPr>
          <w:rFonts w:ascii="仿宋" w:hAnsi="仿宋" w:eastAsia="仿宋" w:cs="仿宋"/>
          <w:sz w:val="32"/>
          <w:szCs w:val="30"/>
        </w:rPr>
      </w:pPr>
      <w:r>
        <w:rPr>
          <w:rFonts w:ascii="仿宋" w:hAnsi="仿宋" w:eastAsia="仿宋" w:cs="仿宋"/>
          <w:sz w:val="32"/>
          <w:szCs w:val="30"/>
        </w:rPr>
        <w:t>1</w:t>
      </w:r>
      <w:r>
        <w:rPr>
          <w:rFonts w:hint="eastAsia" w:ascii="仿宋" w:hAnsi="仿宋" w:eastAsia="仿宋" w:cs="仿宋"/>
          <w:sz w:val="32"/>
          <w:szCs w:val="30"/>
        </w:rPr>
        <w:t>．公平、公正原则</w:t>
      </w:r>
    </w:p>
    <w:p>
      <w:pPr>
        <w:spacing w:afterLines="50" w:line="560" w:lineRule="exact"/>
        <w:ind w:firstLine="640" w:firstLineChars="200"/>
        <w:jc w:val="left"/>
        <w:rPr>
          <w:rFonts w:ascii="仿宋" w:hAnsi="仿宋" w:eastAsia="仿宋" w:cs="仿宋"/>
          <w:sz w:val="32"/>
          <w:szCs w:val="30"/>
        </w:rPr>
      </w:pPr>
      <w:r>
        <w:rPr>
          <w:rFonts w:ascii="仿宋" w:hAnsi="仿宋" w:eastAsia="仿宋" w:cs="仿宋"/>
          <w:sz w:val="32"/>
          <w:szCs w:val="30"/>
        </w:rPr>
        <w:t>2</w:t>
      </w:r>
      <w:r>
        <w:rPr>
          <w:rFonts w:hint="eastAsia" w:ascii="仿宋" w:hAnsi="仿宋" w:eastAsia="仿宋" w:cs="仿宋"/>
          <w:sz w:val="32"/>
          <w:szCs w:val="30"/>
        </w:rPr>
        <w:t>．指标量化原则</w:t>
      </w:r>
    </w:p>
    <w:p>
      <w:pPr>
        <w:spacing w:afterLines="50" w:line="560" w:lineRule="exact"/>
        <w:ind w:firstLine="640" w:firstLineChars="200"/>
        <w:jc w:val="left"/>
        <w:rPr>
          <w:rFonts w:ascii="仿宋" w:hAnsi="仿宋" w:eastAsia="仿宋" w:cs="仿宋"/>
          <w:sz w:val="32"/>
          <w:szCs w:val="30"/>
        </w:rPr>
      </w:pPr>
      <w:r>
        <w:rPr>
          <w:rFonts w:ascii="仿宋" w:hAnsi="仿宋" w:eastAsia="仿宋" w:cs="仿宋"/>
          <w:sz w:val="32"/>
          <w:szCs w:val="30"/>
        </w:rPr>
        <w:t>3</w:t>
      </w:r>
      <w:r>
        <w:rPr>
          <w:rFonts w:hint="eastAsia" w:ascii="仿宋" w:hAnsi="仿宋" w:eastAsia="仿宋" w:cs="仿宋"/>
          <w:sz w:val="32"/>
          <w:szCs w:val="30"/>
        </w:rPr>
        <w:t>．奖惩和绩效原则</w:t>
      </w:r>
    </w:p>
    <w:p>
      <w:pPr>
        <w:spacing w:afterLines="50" w:line="560" w:lineRule="exact"/>
        <w:ind w:firstLine="640" w:firstLineChars="200"/>
        <w:jc w:val="left"/>
        <w:rPr>
          <w:rFonts w:ascii="黑体" w:hAnsi="仿宋" w:eastAsia="黑体" w:cs="黑体"/>
          <w:sz w:val="32"/>
          <w:szCs w:val="32"/>
        </w:rPr>
      </w:pPr>
      <w:r>
        <w:rPr>
          <w:rFonts w:hint="eastAsia" w:ascii="黑体" w:hAnsi="仿宋" w:eastAsia="黑体" w:cs="黑体"/>
          <w:sz w:val="32"/>
          <w:szCs w:val="32"/>
        </w:rPr>
        <w:t>第四条考核组织</w:t>
      </w:r>
    </w:p>
    <w:p>
      <w:pPr>
        <w:spacing w:afterLines="50" w:line="560" w:lineRule="exact"/>
        <w:ind w:firstLine="640" w:firstLineChars="200"/>
        <w:jc w:val="left"/>
        <w:rPr>
          <w:rFonts w:ascii="仿宋" w:hAnsi="仿宋" w:eastAsia="仿宋" w:cs="仿宋"/>
          <w:sz w:val="32"/>
          <w:szCs w:val="30"/>
        </w:rPr>
      </w:pPr>
      <w:r>
        <w:rPr>
          <w:rFonts w:hint="eastAsia" w:ascii="仿宋" w:hAnsi="仿宋" w:eastAsia="仿宋" w:cs="仿宋"/>
          <w:sz w:val="32"/>
          <w:szCs w:val="30"/>
        </w:rPr>
        <w:t>成立公园安保服务考核小组，负责审核年度总考核情况和奖惩。</w:t>
      </w:r>
    </w:p>
    <w:p>
      <w:pPr>
        <w:spacing w:afterLines="50" w:line="560" w:lineRule="exact"/>
        <w:ind w:firstLine="640" w:firstLineChars="200"/>
        <w:jc w:val="left"/>
        <w:rPr>
          <w:rFonts w:ascii="仿宋" w:hAnsi="仿宋" w:eastAsia="仿宋" w:cs="仿宋"/>
          <w:sz w:val="32"/>
          <w:szCs w:val="30"/>
        </w:rPr>
      </w:pPr>
      <w:r>
        <w:rPr>
          <w:rFonts w:ascii="仿宋" w:hAnsi="仿宋" w:eastAsia="仿宋" w:cs="仿宋"/>
          <w:sz w:val="32"/>
          <w:szCs w:val="30"/>
        </w:rPr>
        <w:t>1</w:t>
      </w:r>
      <w:r>
        <w:rPr>
          <w:rFonts w:hint="eastAsia" w:ascii="仿宋" w:hAnsi="仿宋" w:eastAsia="仿宋" w:cs="仿宋"/>
          <w:sz w:val="32"/>
          <w:szCs w:val="30"/>
        </w:rPr>
        <w:t>．组长：张健</w:t>
      </w:r>
    </w:p>
    <w:p>
      <w:pPr>
        <w:spacing w:afterLines="50" w:line="560" w:lineRule="exact"/>
        <w:ind w:firstLine="640" w:firstLineChars="200"/>
        <w:jc w:val="left"/>
        <w:rPr>
          <w:rFonts w:ascii="仿宋" w:hAnsi="仿宋" w:eastAsia="仿宋" w:cs="仿宋"/>
          <w:sz w:val="32"/>
          <w:szCs w:val="30"/>
        </w:rPr>
      </w:pPr>
      <w:r>
        <w:rPr>
          <w:rFonts w:ascii="仿宋" w:hAnsi="仿宋" w:eastAsia="仿宋" w:cs="仿宋"/>
          <w:sz w:val="32"/>
          <w:szCs w:val="30"/>
        </w:rPr>
        <w:t>2</w:t>
      </w:r>
      <w:r>
        <w:rPr>
          <w:rFonts w:hint="eastAsia" w:ascii="仿宋" w:hAnsi="仿宋" w:eastAsia="仿宋" w:cs="仿宋"/>
          <w:sz w:val="32"/>
          <w:szCs w:val="30"/>
        </w:rPr>
        <w:t>．副组长：黄梅林</w:t>
      </w:r>
    </w:p>
    <w:p>
      <w:pPr>
        <w:spacing w:afterLines="50" w:line="560" w:lineRule="exact"/>
        <w:ind w:firstLine="640" w:firstLineChars="200"/>
        <w:jc w:val="left"/>
        <w:rPr>
          <w:rFonts w:ascii="仿宋" w:hAnsi="仿宋" w:eastAsia="仿宋" w:cs="仿宋"/>
          <w:sz w:val="32"/>
          <w:szCs w:val="30"/>
        </w:rPr>
      </w:pPr>
      <w:r>
        <w:rPr>
          <w:rFonts w:ascii="仿宋" w:hAnsi="仿宋" w:eastAsia="仿宋" w:cs="仿宋"/>
          <w:sz w:val="32"/>
          <w:szCs w:val="30"/>
        </w:rPr>
        <w:t>3</w:t>
      </w:r>
      <w:r>
        <w:rPr>
          <w:rFonts w:hint="eastAsia" w:ascii="仿宋" w:hAnsi="仿宋" w:eastAsia="仿宋" w:cs="仿宋"/>
          <w:sz w:val="32"/>
          <w:szCs w:val="30"/>
        </w:rPr>
        <w:t>．组员：经营管理科所有成员、财务科所有成员及中标企业相关负责人。</w:t>
      </w:r>
    </w:p>
    <w:p>
      <w:pPr>
        <w:spacing w:afterLines="50" w:line="560" w:lineRule="exact"/>
        <w:ind w:firstLine="640" w:firstLineChars="200"/>
        <w:jc w:val="left"/>
        <w:rPr>
          <w:rFonts w:ascii="黑体" w:hAnsi="仿宋" w:eastAsia="黑体" w:cs="黑体"/>
          <w:sz w:val="32"/>
          <w:szCs w:val="32"/>
        </w:rPr>
      </w:pPr>
      <w:r>
        <w:rPr>
          <w:rFonts w:hint="eastAsia" w:ascii="黑体" w:hAnsi="仿宋" w:eastAsia="黑体" w:cs="黑体"/>
          <w:sz w:val="32"/>
          <w:szCs w:val="32"/>
        </w:rPr>
        <w:t>第五条考核内容</w:t>
      </w:r>
    </w:p>
    <w:p>
      <w:pPr>
        <w:spacing w:afterLines="50" w:line="560" w:lineRule="exact"/>
        <w:ind w:firstLine="640" w:firstLineChars="200"/>
        <w:jc w:val="left"/>
        <w:rPr>
          <w:rFonts w:ascii="仿宋" w:hAnsi="仿宋" w:eastAsia="仿宋" w:cs="仿宋"/>
          <w:sz w:val="32"/>
          <w:szCs w:val="30"/>
        </w:rPr>
      </w:pPr>
      <w:r>
        <w:rPr>
          <w:rFonts w:hint="eastAsia" w:ascii="仿宋" w:hAnsi="仿宋" w:eastAsia="仿宋" w:cs="仿宋"/>
          <w:sz w:val="32"/>
          <w:szCs w:val="30"/>
        </w:rPr>
        <w:t>监控、巡查、门岗、重点区域管理、反恐防范与处置等服务项目。</w:t>
      </w:r>
    </w:p>
    <w:p>
      <w:pPr>
        <w:spacing w:afterLines="50" w:line="560" w:lineRule="exact"/>
        <w:ind w:firstLine="640" w:firstLineChars="200"/>
        <w:jc w:val="left"/>
        <w:rPr>
          <w:rFonts w:ascii="黑体" w:hAnsi="仿宋" w:eastAsia="黑体" w:cs="黑体"/>
          <w:sz w:val="32"/>
          <w:szCs w:val="32"/>
        </w:rPr>
      </w:pPr>
      <w:r>
        <w:rPr>
          <w:rFonts w:hint="eastAsia" w:ascii="黑体" w:hAnsi="仿宋" w:eastAsia="黑体" w:cs="黑体"/>
          <w:sz w:val="32"/>
          <w:szCs w:val="32"/>
        </w:rPr>
        <w:t>第六条考核时间</w:t>
      </w:r>
    </w:p>
    <w:p>
      <w:pPr>
        <w:spacing w:afterLines="50" w:line="560" w:lineRule="exact"/>
        <w:ind w:firstLine="640" w:firstLineChars="200"/>
        <w:jc w:val="left"/>
        <w:rPr>
          <w:rFonts w:ascii="仿宋" w:hAnsi="仿宋" w:eastAsia="仿宋" w:cs="仿宋"/>
          <w:sz w:val="32"/>
          <w:szCs w:val="30"/>
        </w:rPr>
      </w:pPr>
      <w:r>
        <w:rPr>
          <w:rFonts w:hint="eastAsia" w:ascii="仿宋" w:hAnsi="仿宋" w:eastAsia="仿宋" w:cs="仿宋"/>
          <w:sz w:val="32"/>
          <w:szCs w:val="30"/>
        </w:rPr>
        <w:t>季度考核（两次）、年中考核、年末考核、年度总考核。</w:t>
      </w:r>
    </w:p>
    <w:p>
      <w:pPr>
        <w:spacing w:afterLines="50" w:line="560" w:lineRule="exact"/>
        <w:ind w:firstLine="640" w:firstLineChars="200"/>
        <w:jc w:val="left"/>
        <w:rPr>
          <w:rFonts w:ascii="黑体" w:hAnsi="仿宋" w:eastAsia="黑体" w:cs="黑体"/>
          <w:sz w:val="32"/>
          <w:szCs w:val="32"/>
        </w:rPr>
      </w:pPr>
      <w:r>
        <w:rPr>
          <w:rFonts w:hint="eastAsia" w:ascii="黑体" w:hAnsi="仿宋" w:eastAsia="黑体" w:cs="黑体"/>
          <w:sz w:val="32"/>
          <w:szCs w:val="32"/>
        </w:rPr>
        <w:t>第七条考核方法</w:t>
      </w:r>
    </w:p>
    <w:p>
      <w:pPr>
        <w:spacing w:afterLines="50"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（一）季度考核</w:t>
      </w:r>
    </w:p>
    <w:p>
      <w:pPr>
        <w:spacing w:afterLines="50" w:line="560" w:lineRule="exact"/>
        <w:ind w:firstLine="640" w:firstLineChars="200"/>
        <w:jc w:val="left"/>
        <w:rPr>
          <w:rFonts w:ascii="仿宋" w:hAnsi="仿宋" w:eastAsia="仿宋" w:cs="仿宋"/>
          <w:sz w:val="32"/>
          <w:szCs w:val="30"/>
        </w:rPr>
      </w:pPr>
      <w:r>
        <w:rPr>
          <w:rFonts w:hint="eastAsia" w:ascii="仿宋" w:hAnsi="仿宋" w:eastAsia="仿宋" w:cs="仿宋"/>
          <w:sz w:val="32"/>
          <w:szCs w:val="30"/>
        </w:rPr>
        <w:t>季度考核每年两次，时间为第一季度</w:t>
      </w:r>
      <w:r>
        <w:rPr>
          <w:rFonts w:ascii="仿宋" w:hAnsi="仿宋" w:eastAsia="仿宋" w:cs="仿宋"/>
          <w:sz w:val="32"/>
          <w:szCs w:val="30"/>
        </w:rPr>
        <w:t>3</w:t>
      </w:r>
      <w:r>
        <w:rPr>
          <w:rFonts w:hint="eastAsia" w:ascii="仿宋" w:hAnsi="仿宋" w:eastAsia="仿宋" w:cs="仿宋"/>
          <w:sz w:val="32"/>
          <w:szCs w:val="30"/>
        </w:rPr>
        <w:t>月底和第三季度</w:t>
      </w:r>
      <w:r>
        <w:rPr>
          <w:rFonts w:ascii="仿宋" w:hAnsi="仿宋" w:eastAsia="仿宋" w:cs="仿宋"/>
          <w:sz w:val="32"/>
          <w:szCs w:val="30"/>
        </w:rPr>
        <w:t>9</w:t>
      </w:r>
      <w:r>
        <w:rPr>
          <w:rFonts w:hint="eastAsia" w:ascii="仿宋" w:hAnsi="仿宋" w:eastAsia="仿宋" w:cs="仿宋"/>
          <w:sz w:val="32"/>
          <w:szCs w:val="30"/>
        </w:rPr>
        <w:t>月底。由考核小组副组长</w:t>
      </w:r>
      <w:r>
        <w:rPr>
          <w:rFonts w:ascii="仿宋" w:hAnsi="仿宋" w:eastAsia="仿宋" w:cs="仿宋"/>
          <w:sz w:val="32"/>
          <w:szCs w:val="30"/>
        </w:rPr>
        <w:t>1</w:t>
      </w:r>
      <w:r>
        <w:rPr>
          <w:rFonts w:hint="eastAsia" w:ascii="仿宋" w:hAnsi="仿宋" w:eastAsia="仿宋" w:cs="仿宋"/>
          <w:sz w:val="32"/>
          <w:szCs w:val="30"/>
        </w:rPr>
        <w:t>人、经营管理科成员</w:t>
      </w:r>
      <w:r>
        <w:rPr>
          <w:rFonts w:ascii="仿宋" w:hAnsi="仿宋" w:eastAsia="仿宋" w:cs="仿宋"/>
          <w:sz w:val="32"/>
          <w:szCs w:val="30"/>
        </w:rPr>
        <w:t>1</w:t>
      </w:r>
      <w:r>
        <w:rPr>
          <w:rFonts w:hint="eastAsia" w:ascii="仿宋" w:hAnsi="仿宋" w:eastAsia="仿宋" w:cs="仿宋"/>
          <w:sz w:val="32"/>
          <w:szCs w:val="30"/>
        </w:rPr>
        <w:t>人、财务科成员</w:t>
      </w:r>
      <w:r>
        <w:rPr>
          <w:rFonts w:ascii="仿宋" w:hAnsi="仿宋" w:eastAsia="仿宋" w:cs="仿宋"/>
          <w:sz w:val="32"/>
          <w:szCs w:val="30"/>
        </w:rPr>
        <w:t>1</w:t>
      </w:r>
      <w:r>
        <w:rPr>
          <w:rFonts w:hint="eastAsia" w:ascii="仿宋" w:hAnsi="仿宋" w:eastAsia="仿宋" w:cs="仿宋"/>
          <w:sz w:val="32"/>
          <w:szCs w:val="30"/>
        </w:rPr>
        <w:t>人和中标企业相关负责人</w:t>
      </w:r>
      <w:r>
        <w:rPr>
          <w:rFonts w:ascii="仿宋" w:hAnsi="仿宋" w:eastAsia="仿宋" w:cs="仿宋"/>
          <w:sz w:val="32"/>
          <w:szCs w:val="30"/>
        </w:rPr>
        <w:t>1</w:t>
      </w:r>
      <w:r>
        <w:rPr>
          <w:rFonts w:hint="eastAsia" w:ascii="仿宋" w:hAnsi="仿宋" w:eastAsia="仿宋" w:cs="仿宋"/>
          <w:sz w:val="32"/>
          <w:szCs w:val="30"/>
        </w:rPr>
        <w:t>人对九个服务项目进行巡检和打分，填写考核表（附件</w:t>
      </w:r>
      <w:r>
        <w:rPr>
          <w:rFonts w:ascii="仿宋" w:hAnsi="仿宋" w:eastAsia="仿宋" w:cs="仿宋"/>
          <w:sz w:val="32"/>
          <w:szCs w:val="30"/>
        </w:rPr>
        <w:t>1</w:t>
      </w:r>
      <w:r>
        <w:rPr>
          <w:rFonts w:hint="eastAsia" w:ascii="仿宋" w:hAnsi="仿宋" w:eastAsia="仿宋" w:cs="仿宋"/>
          <w:sz w:val="32"/>
          <w:szCs w:val="30"/>
        </w:rPr>
        <w:t>）。汇总每个服务项目的平均分，得到该服务项目分数。季度考核分数为中标单位服务项目分数的平均分。所有分数均采用百分制。</w:t>
      </w:r>
    </w:p>
    <w:p>
      <w:pPr>
        <w:spacing w:afterLines="50" w:line="560" w:lineRule="exact"/>
        <w:ind w:firstLine="640" w:firstLineChars="200"/>
        <w:jc w:val="left"/>
        <w:rPr>
          <w:rFonts w:ascii="仿宋" w:hAnsi="仿宋" w:eastAsia="仿宋" w:cs="仿宋"/>
          <w:sz w:val="32"/>
          <w:szCs w:val="30"/>
        </w:rPr>
      </w:pPr>
      <w:r>
        <w:rPr>
          <w:rFonts w:hint="eastAsia" w:ascii="仿宋" w:hAnsi="仿宋" w:eastAsia="仿宋" w:cs="仿宋"/>
          <w:sz w:val="32"/>
          <w:szCs w:val="30"/>
        </w:rPr>
        <w:t>服务项目分数</w:t>
      </w:r>
      <w:r>
        <w:rPr>
          <w:rFonts w:ascii="仿宋" w:hAnsi="仿宋" w:eastAsia="仿宋" w:cs="仿宋"/>
          <w:sz w:val="32"/>
          <w:szCs w:val="30"/>
        </w:rPr>
        <w:t>=</w:t>
      </w:r>
      <w:r>
        <w:rPr>
          <w:rFonts w:hint="eastAsia" w:ascii="仿宋" w:hAnsi="仿宋" w:eastAsia="仿宋" w:cs="仿宋"/>
          <w:sz w:val="32"/>
          <w:szCs w:val="30"/>
        </w:rPr>
        <w:t>（分数</w:t>
      </w:r>
      <w:r>
        <w:rPr>
          <w:rFonts w:ascii="仿宋" w:hAnsi="仿宋" w:eastAsia="仿宋" w:cs="仿宋"/>
          <w:sz w:val="32"/>
          <w:szCs w:val="30"/>
        </w:rPr>
        <w:t>1+</w:t>
      </w:r>
      <w:r>
        <w:rPr>
          <w:rFonts w:hint="eastAsia" w:ascii="仿宋" w:hAnsi="仿宋" w:eastAsia="仿宋" w:cs="仿宋"/>
          <w:sz w:val="32"/>
          <w:szCs w:val="30"/>
        </w:rPr>
        <w:t>分数</w:t>
      </w:r>
      <w:r>
        <w:rPr>
          <w:rFonts w:ascii="仿宋" w:hAnsi="仿宋" w:eastAsia="仿宋" w:cs="仿宋"/>
          <w:sz w:val="32"/>
          <w:szCs w:val="30"/>
        </w:rPr>
        <w:t>2+</w:t>
      </w:r>
      <w:r>
        <w:rPr>
          <w:rFonts w:hint="eastAsia" w:ascii="仿宋" w:hAnsi="仿宋" w:eastAsia="仿宋" w:cs="仿宋"/>
          <w:sz w:val="32"/>
          <w:szCs w:val="30"/>
        </w:rPr>
        <w:t>分数</w:t>
      </w:r>
      <w:r>
        <w:rPr>
          <w:rFonts w:ascii="仿宋" w:hAnsi="仿宋" w:eastAsia="仿宋" w:cs="仿宋"/>
          <w:sz w:val="32"/>
          <w:szCs w:val="30"/>
        </w:rPr>
        <w:t>3+</w:t>
      </w:r>
      <w:r>
        <w:rPr>
          <w:rFonts w:hint="eastAsia" w:ascii="仿宋" w:hAnsi="仿宋" w:eastAsia="仿宋" w:cs="仿宋"/>
          <w:sz w:val="32"/>
          <w:szCs w:val="30"/>
        </w:rPr>
        <w:t>分数</w:t>
      </w:r>
      <w:r>
        <w:rPr>
          <w:rFonts w:ascii="仿宋" w:hAnsi="仿宋" w:eastAsia="仿宋" w:cs="仿宋"/>
          <w:sz w:val="32"/>
          <w:szCs w:val="30"/>
        </w:rPr>
        <w:t>4</w:t>
      </w:r>
      <w:r>
        <w:rPr>
          <w:rFonts w:hint="eastAsia" w:ascii="仿宋" w:hAnsi="仿宋" w:eastAsia="仿宋" w:cs="仿宋"/>
          <w:sz w:val="32"/>
          <w:szCs w:val="30"/>
        </w:rPr>
        <w:t>）</w:t>
      </w:r>
      <w:r>
        <w:rPr>
          <w:rFonts w:ascii="仿宋" w:hAnsi="仿宋" w:eastAsia="仿宋" w:cs="仿宋"/>
          <w:sz w:val="32"/>
          <w:szCs w:val="30"/>
        </w:rPr>
        <w:t>/4</w:t>
      </w:r>
    </w:p>
    <w:p>
      <w:pPr>
        <w:spacing w:afterLines="50" w:line="560" w:lineRule="exact"/>
        <w:ind w:firstLine="640" w:firstLineChars="200"/>
        <w:jc w:val="left"/>
        <w:rPr>
          <w:rFonts w:ascii="仿宋" w:hAnsi="仿宋" w:eastAsia="仿宋" w:cs="仿宋"/>
          <w:sz w:val="32"/>
          <w:szCs w:val="30"/>
        </w:rPr>
      </w:pPr>
      <w:r>
        <w:rPr>
          <w:rFonts w:hint="eastAsia" w:ascii="仿宋" w:hAnsi="仿宋" w:eastAsia="仿宋" w:cs="仿宋"/>
          <w:sz w:val="32"/>
          <w:szCs w:val="30"/>
        </w:rPr>
        <w:t>季度考核分数</w:t>
      </w:r>
      <w:r>
        <w:rPr>
          <w:rFonts w:ascii="仿宋" w:hAnsi="仿宋" w:eastAsia="仿宋" w:cs="仿宋"/>
          <w:sz w:val="32"/>
          <w:szCs w:val="30"/>
        </w:rPr>
        <w:t>=</w:t>
      </w:r>
      <w:r>
        <w:rPr>
          <w:rFonts w:hint="eastAsia" w:ascii="仿宋" w:hAnsi="仿宋" w:eastAsia="仿宋" w:cs="仿宋"/>
          <w:sz w:val="32"/>
          <w:szCs w:val="30"/>
        </w:rPr>
        <w:t>（服务项目</w:t>
      </w:r>
      <w:r>
        <w:rPr>
          <w:rFonts w:ascii="仿宋" w:hAnsi="仿宋" w:eastAsia="仿宋" w:cs="仿宋"/>
          <w:sz w:val="32"/>
          <w:szCs w:val="30"/>
        </w:rPr>
        <w:t>1</w:t>
      </w:r>
      <w:r>
        <w:rPr>
          <w:rFonts w:hint="eastAsia" w:ascii="仿宋" w:hAnsi="仿宋" w:eastAsia="仿宋" w:cs="仿宋"/>
          <w:sz w:val="32"/>
          <w:szCs w:val="30"/>
        </w:rPr>
        <w:t>分数</w:t>
      </w:r>
      <w:r>
        <w:rPr>
          <w:rFonts w:ascii="仿宋" w:hAnsi="仿宋" w:eastAsia="仿宋" w:cs="仿宋"/>
          <w:sz w:val="32"/>
          <w:szCs w:val="30"/>
        </w:rPr>
        <w:t>+</w:t>
      </w:r>
      <w:r>
        <w:rPr>
          <w:rFonts w:hint="eastAsia" w:ascii="仿宋" w:hAnsi="仿宋" w:eastAsia="仿宋" w:cs="仿宋"/>
          <w:sz w:val="32"/>
          <w:szCs w:val="30"/>
        </w:rPr>
        <w:t>服务项目</w:t>
      </w:r>
      <w:r>
        <w:rPr>
          <w:rFonts w:ascii="仿宋" w:hAnsi="仿宋" w:eastAsia="仿宋" w:cs="仿宋"/>
          <w:sz w:val="32"/>
          <w:szCs w:val="30"/>
        </w:rPr>
        <w:t>2</w:t>
      </w:r>
      <w:r>
        <w:rPr>
          <w:rFonts w:hint="eastAsia" w:ascii="仿宋" w:hAnsi="仿宋" w:eastAsia="仿宋" w:cs="仿宋"/>
          <w:sz w:val="32"/>
          <w:szCs w:val="30"/>
        </w:rPr>
        <w:t>分数</w:t>
      </w:r>
      <w:r>
        <w:rPr>
          <w:rFonts w:ascii="仿宋" w:hAnsi="仿宋" w:eastAsia="仿宋" w:cs="仿宋"/>
          <w:sz w:val="32"/>
          <w:szCs w:val="30"/>
        </w:rPr>
        <w:t>+</w:t>
      </w:r>
      <w:r>
        <w:rPr>
          <w:rFonts w:hint="eastAsia" w:ascii="仿宋" w:hAnsi="仿宋" w:eastAsia="仿宋" w:cs="仿宋"/>
          <w:sz w:val="32"/>
          <w:szCs w:val="30"/>
        </w:rPr>
        <w:t>…</w:t>
      </w:r>
      <w:r>
        <w:rPr>
          <w:rFonts w:ascii="仿宋" w:hAnsi="仿宋" w:eastAsia="仿宋" w:cs="仿宋"/>
          <w:sz w:val="32"/>
          <w:szCs w:val="30"/>
        </w:rPr>
        <w:t>+</w:t>
      </w:r>
      <w:r>
        <w:rPr>
          <w:rFonts w:hint="eastAsia" w:ascii="仿宋" w:hAnsi="仿宋" w:eastAsia="仿宋" w:cs="仿宋"/>
          <w:sz w:val="32"/>
          <w:szCs w:val="30"/>
        </w:rPr>
        <w:t>服务项目</w:t>
      </w:r>
      <w:r>
        <w:rPr>
          <w:rFonts w:ascii="仿宋" w:hAnsi="仿宋" w:eastAsia="仿宋" w:cs="仿宋"/>
          <w:sz w:val="32"/>
          <w:szCs w:val="30"/>
        </w:rPr>
        <w:t>n</w:t>
      </w:r>
      <w:r>
        <w:rPr>
          <w:rFonts w:hint="eastAsia" w:ascii="仿宋" w:hAnsi="仿宋" w:eastAsia="仿宋" w:cs="仿宋"/>
          <w:sz w:val="32"/>
          <w:szCs w:val="30"/>
        </w:rPr>
        <w:t>分数）</w:t>
      </w:r>
      <w:r>
        <w:rPr>
          <w:rFonts w:ascii="仿宋" w:hAnsi="仿宋" w:eastAsia="仿宋" w:cs="仿宋"/>
          <w:sz w:val="32"/>
          <w:szCs w:val="30"/>
        </w:rPr>
        <w:t>/</w:t>
      </w:r>
      <w:r>
        <w:rPr>
          <w:rFonts w:hint="eastAsia" w:ascii="仿宋" w:hAnsi="仿宋" w:eastAsia="仿宋" w:cs="仿宋"/>
          <w:sz w:val="32"/>
          <w:szCs w:val="30"/>
        </w:rPr>
        <w:t>服务项目数</w:t>
      </w:r>
    </w:p>
    <w:p>
      <w:pPr>
        <w:spacing w:afterLines="50" w:line="560" w:lineRule="exact"/>
        <w:ind w:firstLine="640" w:firstLineChars="200"/>
        <w:jc w:val="left"/>
        <w:rPr>
          <w:rFonts w:ascii="仿宋" w:hAnsi="仿宋" w:eastAsia="仿宋" w:cs="仿宋"/>
          <w:sz w:val="32"/>
          <w:szCs w:val="30"/>
        </w:rPr>
      </w:pPr>
      <w:r>
        <w:rPr>
          <w:rFonts w:hint="eastAsia" w:ascii="仿宋" w:hAnsi="仿宋" w:eastAsia="仿宋" w:cs="仿宋"/>
          <w:sz w:val="32"/>
          <w:szCs w:val="30"/>
        </w:rPr>
        <w:t>季度考核结束后</w:t>
      </w:r>
      <w:r>
        <w:rPr>
          <w:rFonts w:ascii="仿宋" w:hAnsi="仿宋" w:eastAsia="仿宋" w:cs="仿宋"/>
          <w:sz w:val="32"/>
          <w:szCs w:val="30"/>
        </w:rPr>
        <w:t>10</w:t>
      </w:r>
      <w:r>
        <w:rPr>
          <w:rFonts w:hint="eastAsia" w:ascii="仿宋" w:hAnsi="仿宋" w:eastAsia="仿宋" w:cs="仿宋"/>
          <w:sz w:val="32"/>
          <w:szCs w:val="30"/>
        </w:rPr>
        <w:t>日内，由经营管理科向中标企业出具考核成绩通知书，告知季度考核分数和整改内容。</w:t>
      </w:r>
    </w:p>
    <w:p>
      <w:pPr>
        <w:spacing w:afterLines="50"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（二）年中考核</w:t>
      </w:r>
    </w:p>
    <w:p>
      <w:pPr>
        <w:spacing w:afterLines="50" w:line="560" w:lineRule="exact"/>
        <w:ind w:firstLine="640" w:firstLineChars="200"/>
        <w:jc w:val="left"/>
        <w:rPr>
          <w:rFonts w:ascii="仿宋" w:hAnsi="仿宋" w:eastAsia="仿宋" w:cs="仿宋"/>
          <w:sz w:val="32"/>
          <w:szCs w:val="30"/>
        </w:rPr>
      </w:pPr>
      <w:r>
        <w:rPr>
          <w:rFonts w:hint="eastAsia" w:ascii="仿宋" w:hAnsi="仿宋" w:eastAsia="仿宋" w:cs="仿宋"/>
          <w:sz w:val="32"/>
          <w:szCs w:val="30"/>
        </w:rPr>
        <w:t>年中考核每年一次，时间为</w:t>
      </w:r>
      <w:r>
        <w:rPr>
          <w:rFonts w:ascii="仿宋" w:hAnsi="仿宋" w:eastAsia="仿宋" w:cs="仿宋"/>
          <w:sz w:val="32"/>
          <w:szCs w:val="30"/>
        </w:rPr>
        <w:t>6</w:t>
      </w:r>
      <w:r>
        <w:rPr>
          <w:rFonts w:hint="eastAsia" w:ascii="仿宋" w:hAnsi="仿宋" w:eastAsia="仿宋" w:cs="仿宋"/>
          <w:sz w:val="32"/>
          <w:szCs w:val="30"/>
        </w:rPr>
        <w:t>月底。由考核小组副组长1人、经营管理科成员</w:t>
      </w:r>
      <w:r>
        <w:rPr>
          <w:rFonts w:ascii="仿宋" w:hAnsi="仿宋" w:eastAsia="仿宋" w:cs="仿宋"/>
          <w:sz w:val="32"/>
          <w:szCs w:val="30"/>
        </w:rPr>
        <w:t>1</w:t>
      </w:r>
      <w:r>
        <w:rPr>
          <w:rFonts w:hint="eastAsia" w:ascii="仿宋" w:hAnsi="仿宋" w:eastAsia="仿宋" w:cs="仿宋"/>
          <w:sz w:val="32"/>
          <w:szCs w:val="30"/>
        </w:rPr>
        <w:t>人和中标企业相关负责人</w:t>
      </w:r>
      <w:r>
        <w:rPr>
          <w:rFonts w:ascii="仿宋" w:hAnsi="仿宋" w:eastAsia="仿宋" w:cs="仿宋"/>
          <w:sz w:val="32"/>
          <w:szCs w:val="30"/>
        </w:rPr>
        <w:t>1</w:t>
      </w:r>
      <w:r>
        <w:rPr>
          <w:rFonts w:hint="eastAsia" w:ascii="仿宋" w:hAnsi="仿宋" w:eastAsia="仿宋" w:cs="仿宋"/>
          <w:sz w:val="32"/>
          <w:szCs w:val="30"/>
        </w:rPr>
        <w:t>人对九个服务项目进行巡检和打分，填写考核表。汇总每个服务项目的平均分，得到该服务项目分数。年中考核分数为中标单位服务项目分数的平均分。所有分数均采用百分制。</w:t>
      </w:r>
    </w:p>
    <w:p>
      <w:pPr>
        <w:spacing w:afterLines="50" w:line="560" w:lineRule="exact"/>
        <w:ind w:firstLine="640" w:firstLineChars="200"/>
        <w:jc w:val="left"/>
        <w:rPr>
          <w:rFonts w:ascii="仿宋" w:hAnsi="仿宋" w:eastAsia="仿宋" w:cs="仿宋"/>
          <w:sz w:val="32"/>
          <w:szCs w:val="30"/>
        </w:rPr>
      </w:pPr>
      <w:r>
        <w:rPr>
          <w:rFonts w:hint="eastAsia" w:ascii="仿宋" w:hAnsi="仿宋" w:eastAsia="仿宋" w:cs="仿宋"/>
          <w:sz w:val="32"/>
          <w:szCs w:val="30"/>
        </w:rPr>
        <w:t>服务项目分数</w:t>
      </w:r>
      <w:r>
        <w:rPr>
          <w:rFonts w:ascii="仿宋" w:hAnsi="仿宋" w:eastAsia="仿宋" w:cs="仿宋"/>
          <w:sz w:val="32"/>
          <w:szCs w:val="30"/>
        </w:rPr>
        <w:t>=</w:t>
      </w:r>
      <w:r>
        <w:rPr>
          <w:rFonts w:hint="eastAsia" w:ascii="仿宋" w:hAnsi="仿宋" w:eastAsia="仿宋" w:cs="仿宋"/>
          <w:sz w:val="32"/>
          <w:szCs w:val="30"/>
        </w:rPr>
        <w:t>（分数</w:t>
      </w:r>
      <w:r>
        <w:rPr>
          <w:rFonts w:ascii="仿宋" w:hAnsi="仿宋" w:eastAsia="仿宋" w:cs="仿宋"/>
          <w:sz w:val="32"/>
          <w:szCs w:val="30"/>
        </w:rPr>
        <w:t>1+</w:t>
      </w:r>
      <w:r>
        <w:rPr>
          <w:rFonts w:hint="eastAsia" w:ascii="仿宋" w:hAnsi="仿宋" w:eastAsia="仿宋" w:cs="仿宋"/>
          <w:sz w:val="32"/>
          <w:szCs w:val="30"/>
        </w:rPr>
        <w:t>分数</w:t>
      </w:r>
      <w:r>
        <w:rPr>
          <w:rFonts w:ascii="仿宋" w:hAnsi="仿宋" w:eastAsia="仿宋" w:cs="仿宋"/>
          <w:sz w:val="32"/>
          <w:szCs w:val="30"/>
        </w:rPr>
        <w:t>2+</w:t>
      </w:r>
      <w:r>
        <w:rPr>
          <w:rFonts w:hint="eastAsia" w:ascii="仿宋" w:hAnsi="仿宋" w:eastAsia="仿宋" w:cs="仿宋"/>
          <w:sz w:val="32"/>
          <w:szCs w:val="30"/>
        </w:rPr>
        <w:t>分数</w:t>
      </w:r>
      <w:r>
        <w:rPr>
          <w:rFonts w:ascii="仿宋" w:hAnsi="仿宋" w:eastAsia="仿宋" w:cs="仿宋"/>
          <w:sz w:val="32"/>
          <w:szCs w:val="30"/>
        </w:rPr>
        <w:t>3+</w:t>
      </w:r>
      <w:r>
        <w:rPr>
          <w:rFonts w:hint="eastAsia" w:ascii="仿宋" w:hAnsi="仿宋" w:eastAsia="仿宋" w:cs="仿宋"/>
          <w:sz w:val="32"/>
          <w:szCs w:val="30"/>
        </w:rPr>
        <w:t>分数</w:t>
      </w:r>
      <w:r>
        <w:rPr>
          <w:rFonts w:ascii="仿宋" w:hAnsi="仿宋" w:eastAsia="仿宋" w:cs="仿宋"/>
          <w:sz w:val="32"/>
          <w:szCs w:val="30"/>
        </w:rPr>
        <w:t>4</w:t>
      </w:r>
      <w:r>
        <w:rPr>
          <w:rFonts w:hint="eastAsia" w:ascii="仿宋" w:hAnsi="仿宋" w:eastAsia="仿宋" w:cs="仿宋"/>
          <w:sz w:val="32"/>
          <w:szCs w:val="30"/>
        </w:rPr>
        <w:t>）</w:t>
      </w:r>
      <w:r>
        <w:rPr>
          <w:rFonts w:ascii="仿宋" w:hAnsi="仿宋" w:eastAsia="仿宋" w:cs="仿宋"/>
          <w:sz w:val="32"/>
          <w:szCs w:val="30"/>
        </w:rPr>
        <w:t>/4</w:t>
      </w:r>
    </w:p>
    <w:p>
      <w:pPr>
        <w:spacing w:afterLines="50" w:line="560" w:lineRule="exact"/>
        <w:ind w:firstLine="640" w:firstLineChars="200"/>
        <w:jc w:val="left"/>
        <w:rPr>
          <w:rFonts w:ascii="仿宋" w:hAnsi="仿宋" w:eastAsia="仿宋" w:cs="仿宋"/>
          <w:sz w:val="32"/>
          <w:szCs w:val="30"/>
        </w:rPr>
      </w:pPr>
      <w:r>
        <w:rPr>
          <w:rFonts w:hint="eastAsia" w:ascii="仿宋" w:hAnsi="仿宋" w:eastAsia="仿宋" w:cs="仿宋"/>
          <w:sz w:val="32"/>
          <w:szCs w:val="30"/>
        </w:rPr>
        <w:t>年中考核分数</w:t>
      </w:r>
      <w:r>
        <w:rPr>
          <w:rFonts w:ascii="仿宋" w:hAnsi="仿宋" w:eastAsia="仿宋" w:cs="仿宋"/>
          <w:sz w:val="32"/>
          <w:szCs w:val="30"/>
        </w:rPr>
        <w:t>=</w:t>
      </w:r>
      <w:r>
        <w:rPr>
          <w:rFonts w:hint="eastAsia" w:ascii="仿宋" w:hAnsi="仿宋" w:eastAsia="仿宋" w:cs="仿宋"/>
          <w:sz w:val="32"/>
          <w:szCs w:val="30"/>
        </w:rPr>
        <w:t>（服务项目</w:t>
      </w:r>
      <w:r>
        <w:rPr>
          <w:rFonts w:ascii="仿宋" w:hAnsi="仿宋" w:eastAsia="仿宋" w:cs="仿宋"/>
          <w:sz w:val="32"/>
          <w:szCs w:val="30"/>
        </w:rPr>
        <w:t>1</w:t>
      </w:r>
      <w:r>
        <w:rPr>
          <w:rFonts w:hint="eastAsia" w:ascii="仿宋" w:hAnsi="仿宋" w:eastAsia="仿宋" w:cs="仿宋"/>
          <w:sz w:val="32"/>
          <w:szCs w:val="30"/>
        </w:rPr>
        <w:t>分数</w:t>
      </w:r>
      <w:r>
        <w:rPr>
          <w:rFonts w:ascii="仿宋" w:hAnsi="仿宋" w:eastAsia="仿宋" w:cs="仿宋"/>
          <w:sz w:val="32"/>
          <w:szCs w:val="30"/>
        </w:rPr>
        <w:t>+</w:t>
      </w:r>
      <w:r>
        <w:rPr>
          <w:rFonts w:hint="eastAsia" w:ascii="仿宋" w:hAnsi="仿宋" w:eastAsia="仿宋" w:cs="仿宋"/>
          <w:sz w:val="32"/>
          <w:szCs w:val="30"/>
        </w:rPr>
        <w:t>服务项目</w:t>
      </w:r>
      <w:r>
        <w:rPr>
          <w:rFonts w:ascii="仿宋" w:hAnsi="仿宋" w:eastAsia="仿宋" w:cs="仿宋"/>
          <w:sz w:val="32"/>
          <w:szCs w:val="30"/>
        </w:rPr>
        <w:t>2</w:t>
      </w:r>
      <w:r>
        <w:rPr>
          <w:rFonts w:hint="eastAsia" w:ascii="仿宋" w:hAnsi="仿宋" w:eastAsia="仿宋" w:cs="仿宋"/>
          <w:sz w:val="32"/>
          <w:szCs w:val="30"/>
        </w:rPr>
        <w:t>分数</w:t>
      </w:r>
      <w:r>
        <w:rPr>
          <w:rFonts w:ascii="仿宋" w:hAnsi="仿宋" w:eastAsia="仿宋" w:cs="仿宋"/>
          <w:sz w:val="32"/>
          <w:szCs w:val="30"/>
        </w:rPr>
        <w:t>+</w:t>
      </w:r>
      <w:r>
        <w:rPr>
          <w:rFonts w:hint="eastAsia" w:ascii="仿宋" w:hAnsi="仿宋" w:eastAsia="仿宋" w:cs="仿宋"/>
          <w:sz w:val="32"/>
          <w:szCs w:val="30"/>
        </w:rPr>
        <w:t>…</w:t>
      </w:r>
      <w:r>
        <w:rPr>
          <w:rFonts w:ascii="仿宋" w:hAnsi="仿宋" w:eastAsia="仿宋" w:cs="仿宋"/>
          <w:sz w:val="32"/>
          <w:szCs w:val="30"/>
        </w:rPr>
        <w:t>+</w:t>
      </w:r>
      <w:r>
        <w:rPr>
          <w:rFonts w:hint="eastAsia" w:ascii="仿宋" w:hAnsi="仿宋" w:eastAsia="仿宋" w:cs="仿宋"/>
          <w:sz w:val="32"/>
          <w:szCs w:val="30"/>
        </w:rPr>
        <w:t>服务项目</w:t>
      </w:r>
      <w:r>
        <w:rPr>
          <w:rFonts w:ascii="仿宋" w:hAnsi="仿宋" w:eastAsia="仿宋" w:cs="仿宋"/>
          <w:sz w:val="32"/>
          <w:szCs w:val="30"/>
        </w:rPr>
        <w:t>n</w:t>
      </w:r>
      <w:r>
        <w:rPr>
          <w:rFonts w:hint="eastAsia" w:ascii="仿宋" w:hAnsi="仿宋" w:eastAsia="仿宋" w:cs="仿宋"/>
          <w:sz w:val="32"/>
          <w:szCs w:val="30"/>
        </w:rPr>
        <w:t>分数）</w:t>
      </w:r>
      <w:r>
        <w:rPr>
          <w:rFonts w:ascii="仿宋" w:hAnsi="仿宋" w:eastAsia="仿宋" w:cs="仿宋"/>
          <w:sz w:val="32"/>
          <w:szCs w:val="30"/>
        </w:rPr>
        <w:t>/</w:t>
      </w:r>
      <w:r>
        <w:rPr>
          <w:rFonts w:hint="eastAsia" w:ascii="仿宋" w:hAnsi="仿宋" w:eastAsia="仿宋" w:cs="仿宋"/>
          <w:sz w:val="32"/>
          <w:szCs w:val="30"/>
        </w:rPr>
        <w:t>服务项目数</w:t>
      </w:r>
    </w:p>
    <w:p>
      <w:pPr>
        <w:spacing w:afterLines="50" w:line="560" w:lineRule="exact"/>
        <w:ind w:firstLine="640" w:firstLineChars="200"/>
        <w:jc w:val="left"/>
        <w:rPr>
          <w:rFonts w:ascii="仿宋" w:hAnsi="仿宋" w:eastAsia="仿宋" w:cs="仿宋"/>
          <w:sz w:val="32"/>
          <w:szCs w:val="30"/>
        </w:rPr>
      </w:pPr>
      <w:r>
        <w:rPr>
          <w:rFonts w:hint="eastAsia" w:ascii="仿宋" w:hAnsi="仿宋" w:eastAsia="仿宋" w:cs="仿宋"/>
          <w:sz w:val="32"/>
          <w:szCs w:val="30"/>
        </w:rPr>
        <w:t>年中考核结束后</w:t>
      </w:r>
      <w:r>
        <w:rPr>
          <w:rFonts w:ascii="仿宋" w:hAnsi="仿宋" w:eastAsia="仿宋" w:cs="仿宋"/>
          <w:sz w:val="32"/>
          <w:szCs w:val="30"/>
        </w:rPr>
        <w:t>10</w:t>
      </w:r>
      <w:r>
        <w:rPr>
          <w:rFonts w:hint="eastAsia" w:ascii="仿宋" w:hAnsi="仿宋" w:eastAsia="仿宋" w:cs="仿宋"/>
          <w:sz w:val="32"/>
          <w:szCs w:val="30"/>
        </w:rPr>
        <w:t>日内，由经营管理科向中标企业出具考核成绩通知书，告知年中考核分数和整改内容。</w:t>
      </w:r>
    </w:p>
    <w:p>
      <w:pPr>
        <w:spacing w:afterLines="50"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（三）年末考核</w:t>
      </w:r>
    </w:p>
    <w:p>
      <w:pPr>
        <w:spacing w:afterLines="50" w:line="560" w:lineRule="exact"/>
        <w:ind w:firstLine="640" w:firstLineChars="200"/>
        <w:jc w:val="left"/>
        <w:rPr>
          <w:rFonts w:ascii="仿宋" w:hAnsi="仿宋" w:eastAsia="仿宋" w:cs="仿宋"/>
          <w:sz w:val="32"/>
          <w:szCs w:val="30"/>
        </w:rPr>
      </w:pPr>
      <w:r>
        <w:rPr>
          <w:rFonts w:hint="eastAsia" w:ascii="仿宋" w:hAnsi="仿宋" w:eastAsia="仿宋" w:cs="仿宋"/>
          <w:sz w:val="32"/>
          <w:szCs w:val="30"/>
        </w:rPr>
        <w:t>年末考核每年一次，时间为</w:t>
      </w:r>
      <w:r>
        <w:rPr>
          <w:rFonts w:ascii="仿宋" w:hAnsi="仿宋" w:eastAsia="仿宋" w:cs="仿宋"/>
          <w:sz w:val="32"/>
          <w:szCs w:val="30"/>
        </w:rPr>
        <w:t>12</w:t>
      </w:r>
      <w:r>
        <w:rPr>
          <w:rFonts w:hint="eastAsia" w:ascii="仿宋" w:hAnsi="仿宋" w:eastAsia="仿宋" w:cs="仿宋"/>
          <w:sz w:val="32"/>
          <w:szCs w:val="30"/>
        </w:rPr>
        <w:t>月底。由考核小组组长</w:t>
      </w:r>
      <w:r>
        <w:rPr>
          <w:rFonts w:ascii="仿宋" w:hAnsi="仿宋" w:eastAsia="仿宋" w:cs="仿宋"/>
          <w:sz w:val="32"/>
          <w:szCs w:val="30"/>
        </w:rPr>
        <w:t>1</w:t>
      </w:r>
      <w:r>
        <w:rPr>
          <w:rFonts w:hint="eastAsia" w:ascii="仿宋" w:hAnsi="仿宋" w:eastAsia="仿宋" w:cs="仿宋"/>
          <w:sz w:val="32"/>
          <w:szCs w:val="30"/>
        </w:rPr>
        <w:t>人、副组长1人、经营管理科成员</w:t>
      </w:r>
      <w:r>
        <w:rPr>
          <w:rFonts w:ascii="仿宋" w:hAnsi="仿宋" w:eastAsia="仿宋" w:cs="仿宋"/>
          <w:sz w:val="32"/>
          <w:szCs w:val="30"/>
        </w:rPr>
        <w:t>1</w:t>
      </w:r>
      <w:r>
        <w:rPr>
          <w:rFonts w:hint="eastAsia" w:ascii="仿宋" w:hAnsi="仿宋" w:eastAsia="仿宋" w:cs="仿宋"/>
          <w:sz w:val="32"/>
          <w:szCs w:val="30"/>
        </w:rPr>
        <w:t>人和中标企业相关负责人</w:t>
      </w:r>
      <w:r>
        <w:rPr>
          <w:rFonts w:ascii="仿宋" w:hAnsi="仿宋" w:eastAsia="仿宋" w:cs="仿宋"/>
          <w:sz w:val="32"/>
          <w:szCs w:val="30"/>
        </w:rPr>
        <w:t>1</w:t>
      </w:r>
      <w:r>
        <w:rPr>
          <w:rFonts w:hint="eastAsia" w:ascii="仿宋" w:hAnsi="仿宋" w:eastAsia="仿宋" w:cs="仿宋"/>
          <w:sz w:val="32"/>
          <w:szCs w:val="30"/>
        </w:rPr>
        <w:t>人对九个服务项目进行巡检和打分，填写考核表。汇总每个服务项目的平均分，得到该服务项目分数。年末考核分数为中标单位服务项目分数的平均分。所有分数均采用百分制。</w:t>
      </w:r>
    </w:p>
    <w:p>
      <w:pPr>
        <w:spacing w:afterLines="50" w:line="560" w:lineRule="exact"/>
        <w:ind w:firstLine="640" w:firstLineChars="200"/>
        <w:jc w:val="left"/>
        <w:rPr>
          <w:rFonts w:ascii="仿宋" w:hAnsi="仿宋" w:eastAsia="仿宋" w:cs="仿宋"/>
          <w:sz w:val="32"/>
          <w:szCs w:val="30"/>
        </w:rPr>
      </w:pPr>
      <w:r>
        <w:rPr>
          <w:rFonts w:hint="eastAsia" w:ascii="仿宋" w:hAnsi="仿宋" w:eastAsia="仿宋" w:cs="仿宋"/>
          <w:sz w:val="32"/>
          <w:szCs w:val="30"/>
        </w:rPr>
        <w:t>服务项目分数</w:t>
      </w:r>
      <w:r>
        <w:rPr>
          <w:rFonts w:ascii="仿宋" w:hAnsi="仿宋" w:eastAsia="仿宋" w:cs="仿宋"/>
          <w:sz w:val="32"/>
          <w:szCs w:val="30"/>
        </w:rPr>
        <w:t>=</w:t>
      </w:r>
      <w:r>
        <w:rPr>
          <w:rFonts w:hint="eastAsia" w:ascii="仿宋" w:hAnsi="仿宋" w:eastAsia="仿宋" w:cs="仿宋"/>
          <w:sz w:val="32"/>
          <w:szCs w:val="30"/>
        </w:rPr>
        <w:t>（分数</w:t>
      </w:r>
      <w:r>
        <w:rPr>
          <w:rFonts w:ascii="仿宋" w:hAnsi="仿宋" w:eastAsia="仿宋" w:cs="仿宋"/>
          <w:sz w:val="32"/>
          <w:szCs w:val="30"/>
        </w:rPr>
        <w:t>1+</w:t>
      </w:r>
      <w:r>
        <w:rPr>
          <w:rFonts w:hint="eastAsia" w:ascii="仿宋" w:hAnsi="仿宋" w:eastAsia="仿宋" w:cs="仿宋"/>
          <w:sz w:val="32"/>
          <w:szCs w:val="30"/>
        </w:rPr>
        <w:t>分数</w:t>
      </w:r>
      <w:r>
        <w:rPr>
          <w:rFonts w:ascii="仿宋" w:hAnsi="仿宋" w:eastAsia="仿宋" w:cs="仿宋"/>
          <w:sz w:val="32"/>
          <w:szCs w:val="30"/>
        </w:rPr>
        <w:t>2+</w:t>
      </w:r>
      <w:r>
        <w:rPr>
          <w:rFonts w:hint="eastAsia" w:ascii="仿宋" w:hAnsi="仿宋" w:eastAsia="仿宋" w:cs="仿宋"/>
          <w:sz w:val="32"/>
          <w:szCs w:val="30"/>
        </w:rPr>
        <w:t>分数</w:t>
      </w:r>
      <w:r>
        <w:rPr>
          <w:rFonts w:ascii="仿宋" w:hAnsi="仿宋" w:eastAsia="仿宋" w:cs="仿宋"/>
          <w:sz w:val="32"/>
          <w:szCs w:val="30"/>
        </w:rPr>
        <w:t>3+</w:t>
      </w:r>
      <w:r>
        <w:rPr>
          <w:rFonts w:hint="eastAsia" w:ascii="仿宋" w:hAnsi="仿宋" w:eastAsia="仿宋" w:cs="仿宋"/>
          <w:sz w:val="32"/>
          <w:szCs w:val="30"/>
        </w:rPr>
        <w:t>分数</w:t>
      </w:r>
      <w:r>
        <w:rPr>
          <w:rFonts w:ascii="仿宋" w:hAnsi="仿宋" w:eastAsia="仿宋" w:cs="仿宋"/>
          <w:sz w:val="32"/>
          <w:szCs w:val="30"/>
        </w:rPr>
        <w:t>4+</w:t>
      </w:r>
      <w:r>
        <w:rPr>
          <w:rFonts w:hint="eastAsia" w:ascii="仿宋" w:hAnsi="仿宋" w:eastAsia="仿宋" w:cs="仿宋"/>
          <w:sz w:val="32"/>
          <w:szCs w:val="30"/>
        </w:rPr>
        <w:t>分数</w:t>
      </w:r>
      <w:r>
        <w:rPr>
          <w:rFonts w:ascii="仿宋" w:hAnsi="仿宋" w:eastAsia="仿宋" w:cs="仿宋"/>
          <w:sz w:val="32"/>
          <w:szCs w:val="30"/>
        </w:rPr>
        <w:t>5</w:t>
      </w:r>
      <w:r>
        <w:rPr>
          <w:rFonts w:hint="eastAsia" w:ascii="仿宋" w:hAnsi="仿宋" w:eastAsia="仿宋" w:cs="仿宋"/>
          <w:sz w:val="32"/>
          <w:szCs w:val="30"/>
        </w:rPr>
        <w:t>）</w:t>
      </w:r>
      <w:r>
        <w:rPr>
          <w:rFonts w:ascii="仿宋" w:hAnsi="仿宋" w:eastAsia="仿宋" w:cs="仿宋"/>
          <w:sz w:val="32"/>
          <w:szCs w:val="30"/>
        </w:rPr>
        <w:t>/5</w:t>
      </w:r>
    </w:p>
    <w:p>
      <w:pPr>
        <w:spacing w:afterLines="50" w:line="560" w:lineRule="exact"/>
        <w:ind w:firstLine="640" w:firstLineChars="200"/>
        <w:jc w:val="left"/>
        <w:rPr>
          <w:rFonts w:ascii="仿宋" w:hAnsi="仿宋" w:eastAsia="仿宋" w:cs="仿宋"/>
          <w:sz w:val="32"/>
          <w:szCs w:val="30"/>
        </w:rPr>
      </w:pPr>
      <w:r>
        <w:rPr>
          <w:rFonts w:hint="eastAsia" w:ascii="仿宋" w:hAnsi="仿宋" w:eastAsia="仿宋" w:cs="仿宋"/>
          <w:sz w:val="32"/>
          <w:szCs w:val="30"/>
        </w:rPr>
        <w:t>年末考核分数</w:t>
      </w:r>
      <w:r>
        <w:rPr>
          <w:rFonts w:ascii="仿宋" w:hAnsi="仿宋" w:eastAsia="仿宋" w:cs="仿宋"/>
          <w:sz w:val="32"/>
          <w:szCs w:val="30"/>
        </w:rPr>
        <w:t>=</w:t>
      </w:r>
      <w:r>
        <w:rPr>
          <w:rFonts w:hint="eastAsia" w:ascii="仿宋" w:hAnsi="仿宋" w:eastAsia="仿宋" w:cs="仿宋"/>
          <w:sz w:val="32"/>
          <w:szCs w:val="30"/>
        </w:rPr>
        <w:t>（服务项目</w:t>
      </w:r>
      <w:r>
        <w:rPr>
          <w:rFonts w:ascii="仿宋" w:hAnsi="仿宋" w:eastAsia="仿宋" w:cs="仿宋"/>
          <w:sz w:val="32"/>
          <w:szCs w:val="30"/>
        </w:rPr>
        <w:t>1</w:t>
      </w:r>
      <w:r>
        <w:rPr>
          <w:rFonts w:hint="eastAsia" w:ascii="仿宋" w:hAnsi="仿宋" w:eastAsia="仿宋" w:cs="仿宋"/>
          <w:sz w:val="32"/>
          <w:szCs w:val="30"/>
        </w:rPr>
        <w:t>分数</w:t>
      </w:r>
      <w:r>
        <w:rPr>
          <w:rFonts w:ascii="仿宋" w:hAnsi="仿宋" w:eastAsia="仿宋" w:cs="仿宋"/>
          <w:sz w:val="32"/>
          <w:szCs w:val="30"/>
        </w:rPr>
        <w:t>+</w:t>
      </w:r>
      <w:r>
        <w:rPr>
          <w:rFonts w:hint="eastAsia" w:ascii="仿宋" w:hAnsi="仿宋" w:eastAsia="仿宋" w:cs="仿宋"/>
          <w:sz w:val="32"/>
          <w:szCs w:val="30"/>
        </w:rPr>
        <w:t>服务项目</w:t>
      </w:r>
      <w:r>
        <w:rPr>
          <w:rFonts w:ascii="仿宋" w:hAnsi="仿宋" w:eastAsia="仿宋" w:cs="仿宋"/>
          <w:sz w:val="32"/>
          <w:szCs w:val="30"/>
        </w:rPr>
        <w:t>2</w:t>
      </w:r>
      <w:r>
        <w:rPr>
          <w:rFonts w:hint="eastAsia" w:ascii="仿宋" w:hAnsi="仿宋" w:eastAsia="仿宋" w:cs="仿宋"/>
          <w:sz w:val="32"/>
          <w:szCs w:val="30"/>
        </w:rPr>
        <w:t>分数</w:t>
      </w:r>
      <w:r>
        <w:rPr>
          <w:rFonts w:ascii="仿宋" w:hAnsi="仿宋" w:eastAsia="仿宋" w:cs="仿宋"/>
          <w:sz w:val="32"/>
          <w:szCs w:val="30"/>
        </w:rPr>
        <w:t>+</w:t>
      </w:r>
      <w:r>
        <w:rPr>
          <w:rFonts w:hint="eastAsia" w:ascii="仿宋" w:hAnsi="仿宋" w:eastAsia="仿宋" w:cs="仿宋"/>
          <w:sz w:val="32"/>
          <w:szCs w:val="30"/>
        </w:rPr>
        <w:t>…</w:t>
      </w:r>
      <w:r>
        <w:rPr>
          <w:rFonts w:ascii="仿宋" w:hAnsi="仿宋" w:eastAsia="仿宋" w:cs="仿宋"/>
          <w:sz w:val="32"/>
          <w:szCs w:val="30"/>
        </w:rPr>
        <w:t>+</w:t>
      </w:r>
      <w:r>
        <w:rPr>
          <w:rFonts w:hint="eastAsia" w:ascii="仿宋" w:hAnsi="仿宋" w:eastAsia="仿宋" w:cs="仿宋"/>
          <w:sz w:val="32"/>
          <w:szCs w:val="30"/>
        </w:rPr>
        <w:t>服务项目</w:t>
      </w:r>
      <w:r>
        <w:rPr>
          <w:rFonts w:ascii="仿宋" w:hAnsi="仿宋" w:eastAsia="仿宋" w:cs="仿宋"/>
          <w:sz w:val="32"/>
          <w:szCs w:val="30"/>
        </w:rPr>
        <w:t>n</w:t>
      </w:r>
      <w:r>
        <w:rPr>
          <w:rFonts w:hint="eastAsia" w:ascii="仿宋" w:hAnsi="仿宋" w:eastAsia="仿宋" w:cs="仿宋"/>
          <w:sz w:val="32"/>
          <w:szCs w:val="30"/>
        </w:rPr>
        <w:t>分数）</w:t>
      </w:r>
      <w:r>
        <w:rPr>
          <w:rFonts w:ascii="仿宋" w:hAnsi="仿宋" w:eastAsia="仿宋" w:cs="仿宋"/>
          <w:sz w:val="32"/>
          <w:szCs w:val="30"/>
        </w:rPr>
        <w:t>/</w:t>
      </w:r>
      <w:r>
        <w:rPr>
          <w:rFonts w:hint="eastAsia" w:ascii="仿宋" w:hAnsi="仿宋" w:eastAsia="仿宋" w:cs="仿宋"/>
          <w:sz w:val="32"/>
          <w:szCs w:val="30"/>
        </w:rPr>
        <w:t>服务项目数</w:t>
      </w:r>
    </w:p>
    <w:p>
      <w:pPr>
        <w:spacing w:afterLines="50" w:line="560" w:lineRule="exact"/>
        <w:ind w:firstLine="640" w:firstLineChars="200"/>
        <w:jc w:val="left"/>
        <w:rPr>
          <w:rFonts w:ascii="仿宋" w:hAnsi="仿宋" w:eastAsia="仿宋" w:cs="仿宋"/>
          <w:sz w:val="32"/>
          <w:szCs w:val="30"/>
        </w:rPr>
      </w:pPr>
      <w:r>
        <w:rPr>
          <w:rFonts w:hint="eastAsia" w:ascii="仿宋" w:hAnsi="仿宋" w:eastAsia="仿宋" w:cs="仿宋"/>
          <w:sz w:val="32"/>
          <w:szCs w:val="30"/>
        </w:rPr>
        <w:t>年末考核结束后</w:t>
      </w:r>
      <w:r>
        <w:rPr>
          <w:rFonts w:ascii="仿宋" w:hAnsi="仿宋" w:eastAsia="仿宋" w:cs="仿宋"/>
          <w:sz w:val="32"/>
          <w:szCs w:val="30"/>
        </w:rPr>
        <w:t>10</w:t>
      </w:r>
      <w:r>
        <w:rPr>
          <w:rFonts w:hint="eastAsia" w:ascii="仿宋" w:hAnsi="仿宋" w:eastAsia="仿宋" w:cs="仿宋"/>
          <w:sz w:val="32"/>
          <w:szCs w:val="30"/>
        </w:rPr>
        <w:t>日内，由经营管理科向中标企业出具考核成绩通知书，告知年度考核分数和整改内容。</w:t>
      </w:r>
    </w:p>
    <w:p>
      <w:pPr>
        <w:spacing w:afterLines="50"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（四）年度总考核</w:t>
      </w:r>
    </w:p>
    <w:p>
      <w:pPr>
        <w:spacing w:afterLines="50" w:line="560" w:lineRule="exact"/>
        <w:ind w:firstLine="640" w:firstLineChars="200"/>
        <w:jc w:val="left"/>
        <w:rPr>
          <w:rFonts w:ascii="仿宋" w:hAnsi="仿宋" w:eastAsia="仿宋" w:cs="仿宋"/>
          <w:sz w:val="32"/>
          <w:szCs w:val="30"/>
        </w:rPr>
      </w:pPr>
      <w:r>
        <w:rPr>
          <w:rFonts w:hint="eastAsia" w:ascii="仿宋" w:hAnsi="仿宋" w:eastAsia="仿宋" w:cs="仿宋"/>
          <w:sz w:val="32"/>
          <w:szCs w:val="30"/>
        </w:rPr>
        <w:t>根据中标企业季度、年中、年末考核分数，结合整改情况，以及公园游客反馈意见进行年度总考核。召开年度总考核会议，公园综合配套服务考核小组全员参加。年度总考核采用百分制，匿名打分。中标企业季度、年中、年末考核平均分占5</w:t>
      </w:r>
      <w:r>
        <w:rPr>
          <w:rFonts w:ascii="仿宋" w:hAnsi="仿宋" w:eastAsia="仿宋" w:cs="仿宋"/>
          <w:sz w:val="32"/>
          <w:szCs w:val="30"/>
        </w:rPr>
        <w:t>0%</w:t>
      </w:r>
      <w:r>
        <w:rPr>
          <w:rFonts w:hint="eastAsia" w:ascii="仿宋" w:hAnsi="仿宋" w:eastAsia="仿宋" w:cs="仿宋"/>
          <w:sz w:val="32"/>
          <w:szCs w:val="30"/>
        </w:rPr>
        <w:t>，考核小组平均分占4</w:t>
      </w:r>
      <w:r>
        <w:rPr>
          <w:rFonts w:ascii="仿宋" w:hAnsi="仿宋" w:eastAsia="仿宋" w:cs="仿宋"/>
          <w:sz w:val="32"/>
          <w:szCs w:val="30"/>
        </w:rPr>
        <w:t>0%</w:t>
      </w:r>
      <w:r>
        <w:rPr>
          <w:rFonts w:hint="eastAsia" w:ascii="仿宋" w:hAnsi="仿宋" w:eastAsia="仿宋" w:cs="仿宋"/>
          <w:sz w:val="32"/>
          <w:szCs w:val="30"/>
        </w:rPr>
        <w:t>，中标企业自评分占</w:t>
      </w:r>
      <w:r>
        <w:rPr>
          <w:rFonts w:ascii="仿宋" w:hAnsi="仿宋" w:eastAsia="仿宋" w:cs="仿宋"/>
          <w:sz w:val="32"/>
          <w:szCs w:val="30"/>
        </w:rPr>
        <w:t>10%</w:t>
      </w:r>
      <w:r>
        <w:rPr>
          <w:rFonts w:hint="eastAsia" w:ascii="仿宋" w:hAnsi="仿宋" w:eastAsia="仿宋" w:cs="仿宋"/>
          <w:sz w:val="32"/>
          <w:szCs w:val="30"/>
        </w:rPr>
        <w:t>。</w:t>
      </w:r>
    </w:p>
    <w:p>
      <w:pPr>
        <w:spacing w:afterLines="50" w:line="560" w:lineRule="exact"/>
        <w:ind w:firstLine="640" w:firstLineChars="200"/>
        <w:jc w:val="left"/>
        <w:rPr>
          <w:rFonts w:ascii="仿宋" w:hAnsi="仿宋" w:eastAsia="仿宋" w:cs="仿宋"/>
          <w:sz w:val="32"/>
          <w:szCs w:val="30"/>
        </w:rPr>
      </w:pPr>
      <w:r>
        <w:rPr>
          <w:rFonts w:hint="eastAsia" w:ascii="仿宋" w:hAnsi="仿宋" w:eastAsia="仿宋" w:cs="仿宋"/>
          <w:sz w:val="32"/>
          <w:szCs w:val="30"/>
        </w:rPr>
        <w:t>年度总考核分数</w:t>
      </w:r>
      <w:r>
        <w:rPr>
          <w:rFonts w:ascii="仿宋" w:hAnsi="仿宋" w:eastAsia="仿宋" w:cs="仿宋"/>
          <w:sz w:val="32"/>
          <w:szCs w:val="30"/>
        </w:rPr>
        <w:t>=</w:t>
      </w:r>
      <w:r>
        <w:rPr>
          <w:rFonts w:hint="eastAsia" w:ascii="仿宋" w:hAnsi="仿宋" w:eastAsia="仿宋" w:cs="仿宋"/>
          <w:sz w:val="32"/>
          <w:szCs w:val="30"/>
        </w:rPr>
        <w:t>（第一季度考核分数</w:t>
      </w:r>
      <w:r>
        <w:rPr>
          <w:rFonts w:ascii="仿宋" w:hAnsi="仿宋" w:eastAsia="仿宋" w:cs="仿宋"/>
          <w:sz w:val="32"/>
          <w:szCs w:val="30"/>
        </w:rPr>
        <w:t>+</w:t>
      </w:r>
      <w:r>
        <w:rPr>
          <w:rFonts w:hint="eastAsia" w:ascii="仿宋" w:hAnsi="仿宋" w:eastAsia="仿宋" w:cs="仿宋"/>
          <w:sz w:val="32"/>
          <w:szCs w:val="30"/>
        </w:rPr>
        <w:t>年中考核分数</w:t>
      </w:r>
      <w:r>
        <w:rPr>
          <w:rFonts w:ascii="仿宋" w:hAnsi="仿宋" w:eastAsia="仿宋" w:cs="仿宋"/>
          <w:sz w:val="32"/>
          <w:szCs w:val="30"/>
        </w:rPr>
        <w:t>+</w:t>
      </w:r>
      <w:r>
        <w:rPr>
          <w:rFonts w:hint="eastAsia" w:ascii="仿宋" w:hAnsi="仿宋" w:eastAsia="仿宋" w:cs="仿宋"/>
          <w:sz w:val="32"/>
          <w:szCs w:val="30"/>
        </w:rPr>
        <w:t>第三季度考核分数</w:t>
      </w:r>
      <w:r>
        <w:rPr>
          <w:rFonts w:ascii="仿宋" w:hAnsi="仿宋" w:eastAsia="仿宋" w:cs="仿宋"/>
          <w:sz w:val="32"/>
          <w:szCs w:val="30"/>
        </w:rPr>
        <w:t>+</w:t>
      </w:r>
      <w:r>
        <w:rPr>
          <w:rFonts w:hint="eastAsia" w:ascii="仿宋" w:hAnsi="仿宋" w:eastAsia="仿宋" w:cs="仿宋"/>
          <w:sz w:val="32"/>
          <w:szCs w:val="30"/>
        </w:rPr>
        <w:t>年末考核分数）</w:t>
      </w:r>
      <w:r>
        <w:rPr>
          <w:rFonts w:ascii="仿宋" w:hAnsi="仿宋" w:eastAsia="仿宋" w:cs="仿宋"/>
          <w:sz w:val="32"/>
          <w:szCs w:val="30"/>
        </w:rPr>
        <w:t>/4*</w:t>
      </w:r>
      <w:r>
        <w:rPr>
          <w:rFonts w:hint="eastAsia" w:ascii="仿宋" w:hAnsi="仿宋" w:eastAsia="仿宋" w:cs="仿宋"/>
          <w:sz w:val="32"/>
          <w:szCs w:val="30"/>
        </w:rPr>
        <w:t>5</w:t>
      </w:r>
      <w:r>
        <w:rPr>
          <w:rFonts w:ascii="仿宋" w:hAnsi="仿宋" w:eastAsia="仿宋" w:cs="仿宋"/>
          <w:sz w:val="32"/>
          <w:szCs w:val="30"/>
        </w:rPr>
        <w:t>0%+</w:t>
      </w:r>
      <w:r>
        <w:rPr>
          <w:rFonts w:hint="eastAsia" w:ascii="仿宋" w:hAnsi="仿宋" w:eastAsia="仿宋" w:cs="仿宋"/>
          <w:sz w:val="32"/>
          <w:szCs w:val="30"/>
        </w:rPr>
        <w:t>考核小组评分</w:t>
      </w:r>
      <w:r>
        <w:rPr>
          <w:rFonts w:ascii="仿宋" w:hAnsi="仿宋" w:eastAsia="仿宋" w:cs="仿宋"/>
          <w:sz w:val="32"/>
          <w:szCs w:val="30"/>
        </w:rPr>
        <w:t>*</w:t>
      </w:r>
      <w:r>
        <w:rPr>
          <w:rFonts w:hint="eastAsia" w:ascii="仿宋" w:hAnsi="仿宋" w:eastAsia="仿宋" w:cs="仿宋"/>
          <w:sz w:val="32"/>
          <w:szCs w:val="30"/>
        </w:rPr>
        <w:t>4</w:t>
      </w:r>
      <w:r>
        <w:rPr>
          <w:rFonts w:ascii="仿宋" w:hAnsi="仿宋" w:eastAsia="仿宋" w:cs="仿宋"/>
          <w:sz w:val="32"/>
          <w:szCs w:val="30"/>
        </w:rPr>
        <w:t>0%+</w:t>
      </w:r>
      <w:r>
        <w:rPr>
          <w:rFonts w:hint="eastAsia" w:ascii="仿宋" w:hAnsi="仿宋" w:eastAsia="仿宋" w:cs="仿宋"/>
          <w:sz w:val="32"/>
          <w:szCs w:val="30"/>
        </w:rPr>
        <w:t>自评分</w:t>
      </w:r>
      <w:r>
        <w:rPr>
          <w:rFonts w:ascii="仿宋" w:hAnsi="仿宋" w:eastAsia="仿宋" w:cs="仿宋"/>
          <w:sz w:val="32"/>
          <w:szCs w:val="30"/>
        </w:rPr>
        <w:t>*10%</w:t>
      </w:r>
    </w:p>
    <w:p>
      <w:pPr>
        <w:spacing w:afterLines="50" w:line="560" w:lineRule="exact"/>
        <w:ind w:firstLine="640" w:firstLineChars="200"/>
        <w:jc w:val="left"/>
        <w:rPr>
          <w:rFonts w:ascii="黑体" w:hAnsi="仿宋" w:eastAsia="黑体" w:cs="黑体"/>
          <w:sz w:val="32"/>
          <w:szCs w:val="32"/>
        </w:rPr>
      </w:pPr>
      <w:r>
        <w:rPr>
          <w:rFonts w:hint="eastAsia" w:ascii="黑体" w:hAnsi="仿宋" w:eastAsia="黑体" w:cs="黑体"/>
          <w:sz w:val="32"/>
          <w:szCs w:val="32"/>
        </w:rPr>
        <w:t>第八条考核奖惩</w:t>
      </w:r>
    </w:p>
    <w:p>
      <w:pPr>
        <w:spacing w:afterLines="50"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（一）季度考核</w:t>
      </w:r>
    </w:p>
    <w:p>
      <w:pPr>
        <w:spacing w:afterLines="50" w:line="560" w:lineRule="exact"/>
        <w:ind w:firstLine="640" w:firstLineChars="200"/>
        <w:jc w:val="left"/>
        <w:rPr>
          <w:rFonts w:ascii="楷体" w:hAnsi="楷体" w:eastAsia="楷体" w:cs="楷体"/>
          <w:sz w:val="32"/>
          <w:szCs w:val="32"/>
        </w:rPr>
      </w:pPr>
      <w:r>
        <w:rPr>
          <w:rFonts w:hint="eastAsia" w:ascii="仿宋" w:hAnsi="仿宋" w:eastAsia="仿宋" w:cs="仿宋"/>
          <w:sz w:val="32"/>
          <w:szCs w:val="30"/>
        </w:rPr>
        <w:t>中标企业季度考核分数达到90分及以上，划拨当季度服务费用；低于90分，每低1分扣除保证金的1%。</w:t>
      </w:r>
    </w:p>
    <w:p>
      <w:pPr>
        <w:spacing w:afterLines="50"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（二）年中和年末考核</w:t>
      </w:r>
    </w:p>
    <w:p>
      <w:pPr>
        <w:spacing w:afterLines="50" w:line="560" w:lineRule="exact"/>
        <w:ind w:firstLine="640" w:firstLineChars="200"/>
        <w:jc w:val="left"/>
        <w:rPr>
          <w:rFonts w:ascii="仿宋" w:hAnsi="仿宋" w:eastAsia="仿宋" w:cs="楷体"/>
          <w:sz w:val="32"/>
          <w:szCs w:val="32"/>
        </w:rPr>
      </w:pPr>
      <w:r>
        <w:rPr>
          <w:rFonts w:hint="eastAsia" w:ascii="仿宋" w:hAnsi="仿宋" w:eastAsia="仿宋" w:cs="仿宋"/>
          <w:sz w:val="32"/>
          <w:szCs w:val="30"/>
        </w:rPr>
        <w:t>中标企业年中或年末考核分数达到</w:t>
      </w:r>
      <w:r>
        <w:rPr>
          <w:rFonts w:ascii="仿宋" w:hAnsi="仿宋" w:eastAsia="仿宋" w:cs="仿宋"/>
          <w:sz w:val="32"/>
          <w:szCs w:val="30"/>
        </w:rPr>
        <w:t>90</w:t>
      </w:r>
      <w:r>
        <w:rPr>
          <w:rFonts w:hint="eastAsia" w:ascii="仿宋" w:hAnsi="仿宋" w:eastAsia="仿宋" w:cs="仿宋"/>
          <w:sz w:val="32"/>
          <w:szCs w:val="30"/>
        </w:rPr>
        <w:t>分及以上，划拨当季度服务费用；低于</w:t>
      </w:r>
      <w:r>
        <w:rPr>
          <w:rFonts w:ascii="仿宋" w:hAnsi="仿宋" w:eastAsia="仿宋" w:cs="仿宋"/>
          <w:sz w:val="32"/>
          <w:szCs w:val="30"/>
        </w:rPr>
        <w:t>90</w:t>
      </w:r>
      <w:r>
        <w:rPr>
          <w:rFonts w:hint="eastAsia" w:ascii="仿宋" w:hAnsi="仿宋" w:eastAsia="仿宋" w:cs="仿宋"/>
          <w:sz w:val="32"/>
          <w:szCs w:val="30"/>
        </w:rPr>
        <w:t>分，每低</w:t>
      </w:r>
      <w:r>
        <w:rPr>
          <w:rFonts w:ascii="仿宋" w:hAnsi="仿宋" w:eastAsia="仿宋" w:cs="仿宋"/>
          <w:sz w:val="32"/>
          <w:szCs w:val="30"/>
        </w:rPr>
        <w:t>1</w:t>
      </w:r>
      <w:r>
        <w:rPr>
          <w:rFonts w:hint="eastAsia" w:ascii="仿宋" w:hAnsi="仿宋" w:eastAsia="仿宋" w:cs="仿宋"/>
          <w:sz w:val="32"/>
          <w:szCs w:val="30"/>
        </w:rPr>
        <w:t>分扣除保证金的</w:t>
      </w:r>
      <w:r>
        <w:rPr>
          <w:rFonts w:ascii="仿宋" w:hAnsi="仿宋" w:eastAsia="仿宋" w:cs="仿宋"/>
          <w:sz w:val="32"/>
          <w:szCs w:val="30"/>
        </w:rPr>
        <w:t>1.5%</w:t>
      </w:r>
      <w:r>
        <w:rPr>
          <w:rFonts w:hint="eastAsia" w:ascii="仿宋" w:hAnsi="仿宋" w:eastAsia="仿宋" w:cs="仿宋"/>
          <w:sz w:val="32"/>
          <w:szCs w:val="30"/>
        </w:rPr>
        <w:t>。</w:t>
      </w:r>
    </w:p>
    <w:p>
      <w:pPr>
        <w:spacing w:afterLines="50"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（三）年度总考核</w:t>
      </w:r>
    </w:p>
    <w:p>
      <w:pPr>
        <w:spacing w:afterLines="50" w:line="560" w:lineRule="exact"/>
        <w:ind w:firstLine="640" w:firstLineChars="200"/>
        <w:jc w:val="left"/>
        <w:rPr>
          <w:rFonts w:ascii="仿宋" w:hAnsi="仿宋" w:eastAsia="仿宋" w:cs="楷体"/>
          <w:sz w:val="32"/>
          <w:szCs w:val="32"/>
        </w:rPr>
      </w:pPr>
      <w:r>
        <w:rPr>
          <w:rFonts w:hint="eastAsia" w:ascii="仿宋" w:hAnsi="仿宋" w:eastAsia="仿宋" w:cs="仿宋"/>
          <w:sz w:val="32"/>
          <w:szCs w:val="30"/>
        </w:rPr>
        <w:t>年度总考核分数达到</w:t>
      </w:r>
      <w:r>
        <w:rPr>
          <w:rFonts w:ascii="仿宋" w:hAnsi="仿宋" w:eastAsia="仿宋" w:cs="仿宋"/>
          <w:sz w:val="32"/>
          <w:szCs w:val="30"/>
        </w:rPr>
        <w:t>90</w:t>
      </w:r>
      <w:r>
        <w:rPr>
          <w:rFonts w:hint="eastAsia" w:ascii="仿宋" w:hAnsi="仿宋" w:eastAsia="仿宋" w:cs="仿宋"/>
          <w:sz w:val="32"/>
          <w:szCs w:val="30"/>
        </w:rPr>
        <w:t>分及以上，支付全额服务费用，并于合同到期后，返还保证金；</w:t>
      </w:r>
      <w:r>
        <w:rPr>
          <w:rFonts w:ascii="仿宋" w:hAnsi="仿宋" w:eastAsia="仿宋" w:cs="仿宋"/>
          <w:sz w:val="32"/>
          <w:szCs w:val="30"/>
        </w:rPr>
        <w:t>70</w:t>
      </w:r>
      <w:r>
        <w:rPr>
          <w:rFonts w:hint="eastAsia" w:ascii="仿宋" w:hAnsi="仿宋" w:eastAsia="仿宋" w:cs="仿宋"/>
          <w:sz w:val="32"/>
          <w:szCs w:val="30"/>
        </w:rPr>
        <w:t>分（含）至</w:t>
      </w:r>
      <w:r>
        <w:rPr>
          <w:rFonts w:ascii="仿宋" w:hAnsi="仿宋" w:eastAsia="仿宋" w:cs="仿宋"/>
          <w:sz w:val="32"/>
          <w:szCs w:val="30"/>
        </w:rPr>
        <w:t>90</w:t>
      </w:r>
      <w:r>
        <w:rPr>
          <w:rFonts w:hint="eastAsia" w:ascii="仿宋" w:hAnsi="仿宋" w:eastAsia="仿宋" w:cs="仿宋"/>
          <w:sz w:val="32"/>
          <w:szCs w:val="30"/>
        </w:rPr>
        <w:t>分，每低</w:t>
      </w:r>
      <w:r>
        <w:rPr>
          <w:rFonts w:ascii="仿宋" w:hAnsi="仿宋" w:eastAsia="仿宋" w:cs="仿宋"/>
          <w:sz w:val="32"/>
          <w:szCs w:val="30"/>
        </w:rPr>
        <w:t>1</w:t>
      </w:r>
      <w:r>
        <w:rPr>
          <w:rFonts w:hint="eastAsia" w:ascii="仿宋" w:hAnsi="仿宋" w:eastAsia="仿宋" w:cs="仿宋"/>
          <w:sz w:val="32"/>
          <w:szCs w:val="30"/>
        </w:rPr>
        <w:t>分扣除保证金的</w:t>
      </w:r>
      <w:r>
        <w:rPr>
          <w:rFonts w:ascii="仿宋" w:hAnsi="仿宋" w:eastAsia="仿宋" w:cs="仿宋"/>
          <w:sz w:val="32"/>
          <w:szCs w:val="30"/>
        </w:rPr>
        <w:t>1%</w:t>
      </w:r>
      <w:r>
        <w:rPr>
          <w:rFonts w:hint="eastAsia" w:ascii="仿宋" w:hAnsi="仿宋" w:eastAsia="仿宋" w:cs="仿宋"/>
          <w:sz w:val="32"/>
          <w:szCs w:val="30"/>
        </w:rPr>
        <w:t>；</w:t>
      </w:r>
      <w:r>
        <w:rPr>
          <w:rFonts w:ascii="仿宋" w:hAnsi="仿宋" w:eastAsia="仿宋" w:cs="仿宋"/>
          <w:sz w:val="32"/>
          <w:szCs w:val="30"/>
        </w:rPr>
        <w:t>60</w:t>
      </w:r>
      <w:r>
        <w:rPr>
          <w:rFonts w:hint="eastAsia" w:ascii="仿宋" w:hAnsi="仿宋" w:eastAsia="仿宋" w:cs="仿宋"/>
          <w:sz w:val="32"/>
          <w:szCs w:val="30"/>
        </w:rPr>
        <w:t>分（含）至</w:t>
      </w:r>
      <w:r>
        <w:rPr>
          <w:rFonts w:ascii="仿宋" w:hAnsi="仿宋" w:eastAsia="仿宋" w:cs="仿宋"/>
          <w:sz w:val="32"/>
          <w:szCs w:val="30"/>
        </w:rPr>
        <w:t>70</w:t>
      </w:r>
      <w:r>
        <w:rPr>
          <w:rFonts w:hint="eastAsia" w:ascii="仿宋" w:hAnsi="仿宋" w:eastAsia="仿宋" w:cs="仿宋"/>
          <w:sz w:val="32"/>
          <w:szCs w:val="30"/>
        </w:rPr>
        <w:t>分，扣除保证金</w:t>
      </w:r>
      <w:r>
        <w:rPr>
          <w:rFonts w:ascii="仿宋" w:hAnsi="仿宋" w:eastAsia="仿宋" w:cs="仿宋"/>
          <w:sz w:val="32"/>
          <w:szCs w:val="30"/>
        </w:rPr>
        <w:t>50%</w:t>
      </w:r>
      <w:r>
        <w:rPr>
          <w:rFonts w:hint="eastAsia" w:ascii="仿宋" w:hAnsi="仿宋" w:eastAsia="仿宋" w:cs="仿宋"/>
          <w:sz w:val="32"/>
          <w:szCs w:val="30"/>
        </w:rPr>
        <w:t>，同时园方向中标企业发黄牌告知单，并将考核结果作为下一年招标依据；</w:t>
      </w:r>
      <w:r>
        <w:rPr>
          <w:rFonts w:ascii="仿宋" w:hAnsi="仿宋" w:eastAsia="仿宋" w:cs="仿宋"/>
          <w:sz w:val="32"/>
          <w:szCs w:val="30"/>
        </w:rPr>
        <w:t>60</w:t>
      </w:r>
      <w:r>
        <w:rPr>
          <w:rFonts w:hint="eastAsia" w:ascii="仿宋" w:hAnsi="仿宋" w:eastAsia="仿宋" w:cs="仿宋"/>
          <w:sz w:val="32"/>
          <w:szCs w:val="30"/>
        </w:rPr>
        <w:t>分以下，取消下一年招标资格。每受理一起有效投诉，责任人为中标企业的，按照情节严重程度扣除</w:t>
      </w:r>
      <w:r>
        <w:rPr>
          <w:rFonts w:ascii="仿宋" w:hAnsi="仿宋" w:eastAsia="仿宋" w:cs="仿宋"/>
          <w:sz w:val="32"/>
          <w:szCs w:val="30"/>
        </w:rPr>
        <w:t>500</w:t>
      </w:r>
      <w:r>
        <w:rPr>
          <w:rFonts w:hint="eastAsia" w:ascii="仿宋" w:hAnsi="仿宋" w:eastAsia="仿宋" w:cs="仿宋"/>
          <w:sz w:val="32"/>
          <w:szCs w:val="30"/>
        </w:rPr>
        <w:t>元-</w:t>
      </w:r>
      <w:r>
        <w:rPr>
          <w:rFonts w:ascii="仿宋" w:hAnsi="仿宋" w:eastAsia="仿宋" w:cs="仿宋"/>
          <w:sz w:val="32"/>
          <w:szCs w:val="30"/>
        </w:rPr>
        <w:t>1000</w:t>
      </w:r>
      <w:r>
        <w:rPr>
          <w:rFonts w:hint="eastAsia" w:ascii="仿宋" w:hAnsi="仿宋" w:eastAsia="仿宋" w:cs="仿宋"/>
          <w:sz w:val="32"/>
          <w:szCs w:val="30"/>
        </w:rPr>
        <w:t>元。</w:t>
      </w:r>
    </w:p>
    <w:p>
      <w:pPr>
        <w:spacing w:afterLines="50"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（四）一票否决</w:t>
      </w:r>
    </w:p>
    <w:p>
      <w:pPr>
        <w:spacing w:afterLines="50" w:line="560" w:lineRule="exact"/>
        <w:ind w:firstLine="640" w:firstLineChars="200"/>
        <w:jc w:val="left"/>
        <w:rPr>
          <w:rFonts w:ascii="仿宋" w:hAnsi="仿宋" w:eastAsia="仿宋" w:cs="仿宋"/>
          <w:sz w:val="32"/>
          <w:szCs w:val="30"/>
        </w:rPr>
      </w:pPr>
      <w:r>
        <w:rPr>
          <w:rFonts w:hint="eastAsia" w:ascii="仿宋" w:hAnsi="仿宋" w:eastAsia="仿宋" w:cs="仿宋"/>
          <w:sz w:val="32"/>
          <w:szCs w:val="30"/>
        </w:rPr>
        <w:t>中标企业若在本年度中发生重大安全生产和生态安全事故、严重违法违规事件、重大环境影响事件等情况，经查实后实行一票否决制，即中标企业承担所有法律责任及经济补偿，并终止合作。</w:t>
      </w:r>
    </w:p>
    <w:p>
      <w:pPr>
        <w:spacing w:line="560" w:lineRule="exact"/>
        <w:ind w:firstLine="640" w:firstLineChars="200"/>
        <w:jc w:val="left"/>
        <w:rPr>
          <w:rFonts w:ascii="仿宋" w:hAnsi="仿宋" w:eastAsia="仿宋" w:cs="仿宋"/>
          <w:sz w:val="32"/>
          <w:szCs w:val="30"/>
        </w:rPr>
      </w:pPr>
    </w:p>
    <w:p>
      <w:pPr>
        <w:spacing w:line="560" w:lineRule="exact"/>
        <w:ind w:firstLine="600" w:firstLineChars="200"/>
        <w:rPr>
          <w:rFonts w:ascii="仿宋" w:hAnsi="仿宋" w:eastAsia="仿宋"/>
          <w:sz w:val="30"/>
          <w:szCs w:val="30"/>
        </w:rPr>
      </w:pPr>
      <w:r>
        <w:rPr>
          <w:rFonts w:hint="eastAsia" w:ascii="仿宋" w:hAnsi="仿宋" w:eastAsia="仿宋" w:cs="仿宋"/>
          <w:sz w:val="30"/>
          <w:szCs w:val="30"/>
        </w:rPr>
        <w:t>附件：</w:t>
      </w:r>
      <w:r>
        <w:rPr>
          <w:rFonts w:ascii="仿宋" w:hAnsi="仿宋" w:eastAsia="仿宋" w:cs="仿宋"/>
          <w:sz w:val="30"/>
          <w:szCs w:val="30"/>
        </w:rPr>
        <w:t>1.</w:t>
      </w:r>
      <w:r>
        <w:rPr>
          <w:rFonts w:hint="eastAsia" w:ascii="仿宋" w:hAnsi="仿宋" w:eastAsia="仿宋" w:cs="仿宋"/>
          <w:sz w:val="30"/>
          <w:szCs w:val="30"/>
        </w:rPr>
        <w:t xml:space="preserve"> 服务管理考核表</w:t>
      </w:r>
    </w:p>
    <w:p>
      <w:pPr>
        <w:pageBreakBefore/>
        <w:spacing w:line="560" w:lineRule="exact"/>
        <w:jc w:val="center"/>
        <w:rPr>
          <w:rFonts w:ascii="方正小标宋简体" w:hAnsi="黑体" w:eastAsia="方正小标宋简体" w:cs="黑体"/>
          <w:sz w:val="32"/>
          <w:szCs w:val="32"/>
        </w:rPr>
      </w:pPr>
      <w:r>
        <w:rPr>
          <w:rFonts w:hint="eastAsia" w:ascii="方正小标宋简体" w:hAnsi="黑体" w:eastAsia="方正小标宋简体" w:cs="黑体"/>
          <w:sz w:val="32"/>
          <w:szCs w:val="32"/>
        </w:rPr>
        <w:t>上海植物园监控中心管理考核表</w:t>
      </w:r>
    </w:p>
    <w:tbl>
      <w:tblPr>
        <w:tblStyle w:val="22"/>
        <w:tblW w:w="53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1531"/>
        <w:gridCol w:w="6102"/>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cs="宋体"/>
                <w:sz w:val="28"/>
                <w:szCs w:val="28"/>
              </w:rPr>
              <w:t>项目</w:t>
            </w:r>
          </w:p>
        </w:tc>
        <w:tc>
          <w:tcPr>
            <w:tcW w:w="775" w:type="pct"/>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cs="宋体"/>
                <w:sz w:val="28"/>
                <w:szCs w:val="28"/>
              </w:rPr>
              <w:t>内容</w:t>
            </w:r>
          </w:p>
        </w:tc>
        <w:tc>
          <w:tcPr>
            <w:tcW w:w="3088" w:type="pct"/>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cs="宋体"/>
                <w:sz w:val="28"/>
                <w:szCs w:val="28"/>
              </w:rPr>
              <w:t>细则</w:t>
            </w:r>
          </w:p>
        </w:tc>
        <w:tc>
          <w:tcPr>
            <w:tcW w:w="588" w:type="pct"/>
            <w:tcBorders>
              <w:top w:val="single" w:color="auto" w:sz="4" w:space="0"/>
              <w:left w:val="single" w:color="auto" w:sz="4" w:space="0"/>
              <w:bottom w:val="single" w:color="auto" w:sz="4" w:space="0"/>
              <w:right w:val="single" w:color="auto" w:sz="4" w:space="0"/>
            </w:tcBorders>
          </w:tcPr>
          <w:p>
            <w:pPr>
              <w:jc w:val="center"/>
              <w:rPr>
                <w:sz w:val="28"/>
                <w:szCs w:val="28"/>
              </w:rPr>
            </w:pPr>
            <w:r>
              <w:rPr>
                <w:rFonts w:hint="eastAsia" w:cs="宋体"/>
                <w:sz w:val="28"/>
                <w:szCs w:val="28"/>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37" w:hRule="atLeast"/>
        </w:trPr>
        <w:tc>
          <w:tcPr>
            <w:tcW w:w="550"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cs="宋体"/>
                <w:sz w:val="28"/>
                <w:szCs w:val="28"/>
              </w:rPr>
              <w:t>基础</w:t>
            </w:r>
          </w:p>
          <w:p>
            <w:pPr>
              <w:spacing w:line="360" w:lineRule="exact"/>
              <w:jc w:val="center"/>
              <w:rPr>
                <w:sz w:val="28"/>
                <w:szCs w:val="28"/>
              </w:rPr>
            </w:pPr>
            <w:r>
              <w:rPr>
                <w:rFonts w:hint="eastAsia" w:cs="宋体"/>
                <w:sz w:val="28"/>
                <w:szCs w:val="28"/>
              </w:rPr>
              <w:t>管理</w:t>
            </w:r>
          </w:p>
          <w:p>
            <w:pPr>
              <w:spacing w:line="360" w:lineRule="exact"/>
              <w:jc w:val="center"/>
              <w:rPr>
                <w:sz w:val="28"/>
                <w:szCs w:val="28"/>
              </w:rPr>
            </w:pPr>
            <w:r>
              <w:rPr>
                <w:rFonts w:hint="eastAsia" w:cs="宋体"/>
                <w:sz w:val="28"/>
                <w:szCs w:val="28"/>
              </w:rPr>
              <w:t>（</w:t>
            </w:r>
            <w:r>
              <w:rPr>
                <w:sz w:val="28"/>
                <w:szCs w:val="28"/>
              </w:rPr>
              <w:t>30</w:t>
            </w:r>
            <w:r>
              <w:rPr>
                <w:rFonts w:hint="eastAsia" w:cs="宋体"/>
                <w:sz w:val="28"/>
                <w:szCs w:val="28"/>
              </w:rPr>
              <w:t>）</w:t>
            </w:r>
          </w:p>
        </w:tc>
        <w:tc>
          <w:tcPr>
            <w:tcW w:w="77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cs="宋体"/>
                <w:sz w:val="28"/>
                <w:szCs w:val="28"/>
              </w:rPr>
              <w:t>规章制度</w:t>
            </w:r>
          </w:p>
          <w:p>
            <w:pPr>
              <w:spacing w:line="360" w:lineRule="exact"/>
              <w:jc w:val="center"/>
              <w:rPr>
                <w:sz w:val="28"/>
                <w:szCs w:val="28"/>
              </w:rPr>
            </w:pPr>
            <w:r>
              <w:rPr>
                <w:rFonts w:hint="eastAsia" w:cs="宋体"/>
                <w:sz w:val="28"/>
                <w:szCs w:val="28"/>
              </w:rPr>
              <w:t>（</w:t>
            </w:r>
            <w:r>
              <w:rPr>
                <w:sz w:val="28"/>
                <w:szCs w:val="28"/>
              </w:rPr>
              <w:t>10</w:t>
            </w:r>
            <w:r>
              <w:rPr>
                <w:rFonts w:hint="eastAsia" w:cs="宋体"/>
                <w:sz w:val="28"/>
                <w:szCs w:val="28"/>
              </w:rPr>
              <w:t>）</w:t>
            </w:r>
          </w:p>
        </w:tc>
        <w:tc>
          <w:tcPr>
            <w:tcW w:w="3088" w:type="pct"/>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遵守国家和本市有关法律法规和行业规范标准要求，员工无明显违纪现象；（</w:t>
            </w:r>
            <w:r>
              <w:rPr>
                <w:rFonts w:ascii="宋体" w:hAnsi="宋体" w:cs="宋体"/>
              </w:rPr>
              <w:t>5</w:t>
            </w:r>
            <w:r>
              <w:rPr>
                <w:rFonts w:hint="eastAsia" w:ascii="宋体" w:hAnsi="宋体" w:cs="宋体"/>
              </w:rPr>
              <w:t>）</w:t>
            </w:r>
          </w:p>
          <w:p>
            <w:pPr>
              <w:rPr>
                <w:rFonts w:ascii="宋体"/>
              </w:rPr>
            </w:pPr>
            <w:r>
              <w:rPr>
                <w:rFonts w:hint="eastAsia" w:ascii="宋体" w:hAnsi="宋体" w:cs="宋体"/>
              </w:rPr>
              <w:t>遵守上海植物园的各项规章制度与履行物业服务合同相关规定。（</w:t>
            </w:r>
            <w:r>
              <w:rPr>
                <w:rFonts w:ascii="宋体" w:hAnsi="宋体" w:cs="宋体"/>
              </w:rPr>
              <w:t>5</w:t>
            </w:r>
            <w:r>
              <w:rPr>
                <w:rFonts w:hint="eastAsia" w:ascii="宋体" w:hAnsi="宋体" w:cs="宋体"/>
              </w:rPr>
              <w:t>）</w:t>
            </w:r>
          </w:p>
        </w:tc>
        <w:tc>
          <w:tcPr>
            <w:tcW w:w="588" w:type="pct"/>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55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p>
        </w:tc>
        <w:tc>
          <w:tcPr>
            <w:tcW w:w="77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cs="宋体"/>
                <w:sz w:val="28"/>
                <w:szCs w:val="28"/>
              </w:rPr>
              <w:t>队伍建设（</w:t>
            </w:r>
            <w:r>
              <w:rPr>
                <w:sz w:val="28"/>
                <w:szCs w:val="28"/>
              </w:rPr>
              <w:t>10</w:t>
            </w:r>
            <w:r>
              <w:rPr>
                <w:rFonts w:hint="eastAsia" w:cs="宋体"/>
                <w:sz w:val="28"/>
                <w:szCs w:val="28"/>
              </w:rPr>
              <w:t>）</w:t>
            </w:r>
          </w:p>
        </w:tc>
        <w:tc>
          <w:tcPr>
            <w:tcW w:w="3088" w:type="pct"/>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管理用工遵守《劳动法》等法律法规；（</w:t>
            </w:r>
            <w:r>
              <w:rPr>
                <w:rFonts w:ascii="宋体" w:hAnsi="宋体" w:cs="宋体"/>
              </w:rPr>
              <w:t>2.5</w:t>
            </w:r>
            <w:r>
              <w:rPr>
                <w:rFonts w:hint="eastAsia" w:ascii="宋体" w:hAnsi="宋体" w:cs="宋体"/>
              </w:rPr>
              <w:t>）</w:t>
            </w:r>
          </w:p>
          <w:p>
            <w:pPr>
              <w:rPr>
                <w:rFonts w:ascii="宋体"/>
              </w:rPr>
            </w:pPr>
            <w:r>
              <w:rPr>
                <w:rFonts w:hint="eastAsia" w:ascii="宋体" w:hAnsi="宋体" w:cs="宋体"/>
              </w:rPr>
              <w:t>岗位人员须按照《上海植物园保安岗位配置表》执行；（</w:t>
            </w:r>
            <w:r>
              <w:rPr>
                <w:rFonts w:ascii="宋体" w:hAnsi="宋体" w:cs="宋体"/>
              </w:rPr>
              <w:t>2.5</w:t>
            </w:r>
            <w:r>
              <w:rPr>
                <w:rFonts w:hint="eastAsia" w:ascii="宋体" w:hAnsi="宋体" w:cs="宋体"/>
              </w:rPr>
              <w:t>）</w:t>
            </w:r>
          </w:p>
          <w:p>
            <w:pPr>
              <w:rPr>
                <w:rFonts w:ascii="宋体"/>
              </w:rPr>
            </w:pPr>
            <w:r>
              <w:rPr>
                <w:rFonts w:hint="eastAsia" w:ascii="宋体" w:hAnsi="宋体" w:cs="宋体"/>
              </w:rPr>
              <w:t>岗位人员持证上岗率</w:t>
            </w:r>
            <w:r>
              <w:rPr>
                <w:rFonts w:ascii="宋体" w:hAnsi="宋体" w:cs="宋体"/>
              </w:rPr>
              <w:t>100%</w:t>
            </w:r>
            <w:r>
              <w:rPr>
                <w:rFonts w:hint="eastAsia" w:ascii="宋体" w:hAnsi="宋体" w:cs="宋体"/>
              </w:rPr>
              <w:t>（监控证）；（</w:t>
            </w:r>
            <w:r>
              <w:rPr>
                <w:rFonts w:ascii="宋体" w:hAnsi="宋体" w:cs="宋体"/>
              </w:rPr>
              <w:t>2.5</w:t>
            </w:r>
            <w:r>
              <w:rPr>
                <w:rFonts w:hint="eastAsia" w:ascii="宋体" w:hAnsi="宋体" w:cs="宋体"/>
              </w:rPr>
              <w:t>）</w:t>
            </w:r>
          </w:p>
          <w:p>
            <w:pPr>
              <w:rPr>
                <w:rFonts w:ascii="宋体"/>
              </w:rPr>
            </w:pPr>
            <w:r>
              <w:rPr>
                <w:rFonts w:hint="eastAsia" w:ascii="宋体" w:hAnsi="宋体" w:cs="宋体"/>
              </w:rPr>
              <w:t>开展岗位培训，员工队伍基本稳定。（</w:t>
            </w:r>
            <w:r>
              <w:rPr>
                <w:rFonts w:ascii="宋体" w:hAnsi="宋体" w:cs="宋体"/>
              </w:rPr>
              <w:t>2.5</w:t>
            </w:r>
            <w:r>
              <w:rPr>
                <w:rFonts w:hint="eastAsia" w:ascii="宋体" w:hAnsi="宋体" w:cs="宋体"/>
              </w:rPr>
              <w:t>）</w:t>
            </w:r>
          </w:p>
        </w:tc>
        <w:tc>
          <w:tcPr>
            <w:tcW w:w="588" w:type="pct"/>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55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p>
        </w:tc>
        <w:tc>
          <w:tcPr>
            <w:tcW w:w="77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cs="宋体"/>
                <w:sz w:val="28"/>
                <w:szCs w:val="28"/>
              </w:rPr>
              <w:t>台账记录（</w:t>
            </w:r>
            <w:r>
              <w:rPr>
                <w:sz w:val="28"/>
                <w:szCs w:val="28"/>
              </w:rPr>
              <w:t>10</w:t>
            </w:r>
            <w:r>
              <w:rPr>
                <w:rFonts w:hint="eastAsia" w:cs="宋体"/>
                <w:sz w:val="28"/>
                <w:szCs w:val="28"/>
              </w:rPr>
              <w:t>）</w:t>
            </w:r>
          </w:p>
        </w:tc>
        <w:tc>
          <w:tcPr>
            <w:tcW w:w="3088" w:type="pct"/>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每月初提交“上月工作小结及本月工作计划”；（</w:t>
            </w:r>
            <w:r>
              <w:rPr>
                <w:rFonts w:ascii="宋体" w:hAnsi="宋体" w:cs="宋体"/>
              </w:rPr>
              <w:t>2.5</w:t>
            </w:r>
            <w:r>
              <w:rPr>
                <w:rFonts w:hint="eastAsia" w:ascii="宋体" w:hAnsi="宋体" w:cs="宋体"/>
              </w:rPr>
              <w:t>）</w:t>
            </w:r>
          </w:p>
          <w:p>
            <w:pPr>
              <w:rPr>
                <w:rFonts w:ascii="宋体"/>
              </w:rPr>
            </w:pPr>
            <w:r>
              <w:rPr>
                <w:rFonts w:hint="eastAsia" w:cs="宋体"/>
              </w:rPr>
              <w:t>《监控日报表</w:t>
            </w:r>
            <w:r>
              <w:rPr>
                <w:rFonts w:hint="eastAsia" w:ascii="宋体" w:hAnsi="宋体" w:cs="宋体"/>
              </w:rPr>
              <w:t>》、《监控录像查看记录表》等台账完整规范；（</w:t>
            </w:r>
            <w:r>
              <w:rPr>
                <w:rFonts w:ascii="宋体" w:hAnsi="宋体" w:cs="宋体"/>
              </w:rPr>
              <w:t>5</w:t>
            </w:r>
            <w:r>
              <w:rPr>
                <w:rFonts w:hint="eastAsia" w:ascii="宋体" w:hAnsi="宋体" w:cs="宋体"/>
              </w:rPr>
              <w:t>）</w:t>
            </w:r>
          </w:p>
          <w:p>
            <w:pPr>
              <w:rPr>
                <w:rFonts w:ascii="宋体"/>
              </w:rPr>
            </w:pPr>
            <w:r>
              <w:rPr>
                <w:rFonts w:hint="eastAsia" w:ascii="宋体" w:hAnsi="宋体" w:cs="宋体"/>
              </w:rPr>
              <w:t>物资申购及管理有记录可查。（</w:t>
            </w:r>
            <w:r>
              <w:rPr>
                <w:rFonts w:ascii="宋体" w:hAnsi="宋体" w:cs="宋体"/>
              </w:rPr>
              <w:t>2.5</w:t>
            </w:r>
            <w:r>
              <w:rPr>
                <w:rFonts w:hint="eastAsia" w:ascii="宋体" w:hAnsi="宋体" w:cs="宋体"/>
              </w:rPr>
              <w:t>）</w:t>
            </w:r>
          </w:p>
        </w:tc>
        <w:tc>
          <w:tcPr>
            <w:tcW w:w="588" w:type="pct"/>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0" w:hRule="atLeast"/>
        </w:trPr>
        <w:tc>
          <w:tcPr>
            <w:tcW w:w="55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cs="宋体"/>
                <w:sz w:val="28"/>
                <w:szCs w:val="28"/>
              </w:rPr>
              <w:t>日常</w:t>
            </w:r>
          </w:p>
          <w:p>
            <w:pPr>
              <w:spacing w:line="360" w:lineRule="exact"/>
              <w:jc w:val="center"/>
              <w:rPr>
                <w:sz w:val="28"/>
                <w:szCs w:val="28"/>
              </w:rPr>
            </w:pPr>
            <w:r>
              <w:rPr>
                <w:rFonts w:hint="eastAsia" w:cs="宋体"/>
                <w:sz w:val="28"/>
                <w:szCs w:val="28"/>
              </w:rPr>
              <w:t>管理</w:t>
            </w:r>
          </w:p>
          <w:p>
            <w:pPr>
              <w:spacing w:line="360" w:lineRule="exact"/>
              <w:rPr>
                <w:sz w:val="28"/>
                <w:szCs w:val="28"/>
              </w:rPr>
            </w:pPr>
            <w:r>
              <w:rPr>
                <w:rFonts w:hint="eastAsia" w:cs="宋体"/>
                <w:sz w:val="28"/>
                <w:szCs w:val="28"/>
              </w:rPr>
              <w:t>（</w:t>
            </w:r>
            <w:r>
              <w:rPr>
                <w:sz w:val="28"/>
                <w:szCs w:val="28"/>
              </w:rPr>
              <w:t>60</w:t>
            </w:r>
            <w:r>
              <w:rPr>
                <w:rFonts w:hint="eastAsia" w:cs="宋体"/>
                <w:sz w:val="28"/>
                <w:szCs w:val="28"/>
              </w:rPr>
              <w:t>）</w:t>
            </w:r>
          </w:p>
        </w:tc>
        <w:tc>
          <w:tcPr>
            <w:tcW w:w="77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cs="宋体"/>
                <w:sz w:val="28"/>
                <w:szCs w:val="28"/>
              </w:rPr>
              <w:t>视频监控</w:t>
            </w:r>
          </w:p>
          <w:p>
            <w:pPr>
              <w:spacing w:line="360" w:lineRule="exact"/>
              <w:jc w:val="center"/>
              <w:rPr>
                <w:sz w:val="28"/>
                <w:szCs w:val="28"/>
              </w:rPr>
            </w:pPr>
            <w:r>
              <w:rPr>
                <w:rFonts w:hint="eastAsia" w:cs="宋体"/>
                <w:sz w:val="28"/>
                <w:szCs w:val="28"/>
              </w:rPr>
              <w:t>（</w:t>
            </w:r>
            <w:r>
              <w:rPr>
                <w:sz w:val="28"/>
                <w:szCs w:val="28"/>
              </w:rPr>
              <w:t>60</w:t>
            </w:r>
            <w:r>
              <w:rPr>
                <w:rFonts w:hint="eastAsia" w:cs="宋体"/>
                <w:sz w:val="28"/>
                <w:szCs w:val="28"/>
              </w:rPr>
              <w:t>）</w:t>
            </w:r>
          </w:p>
        </w:tc>
        <w:tc>
          <w:tcPr>
            <w:tcW w:w="3088" w:type="pct"/>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持证上岗，按监控管理要求监视园区秩序安全情况；（</w:t>
            </w:r>
            <w:r>
              <w:rPr>
                <w:rFonts w:ascii="宋体" w:hAnsi="宋体" w:cs="宋体"/>
              </w:rPr>
              <w:t>5</w:t>
            </w:r>
            <w:r>
              <w:rPr>
                <w:rFonts w:hint="eastAsia" w:ascii="宋体" w:hAnsi="宋体" w:cs="宋体"/>
              </w:rPr>
              <w:t>）</w:t>
            </w:r>
          </w:p>
          <w:p>
            <w:pPr>
              <w:rPr>
                <w:rFonts w:ascii="宋体"/>
              </w:rPr>
            </w:pPr>
            <w:r>
              <w:rPr>
                <w:rFonts w:hint="eastAsia" w:ascii="宋体" w:hAnsi="宋体" w:cs="宋体"/>
              </w:rPr>
              <w:t>每天全面巡检</w:t>
            </w:r>
            <w:r>
              <w:rPr>
                <w:rFonts w:ascii="宋体" w:hAnsi="宋体" w:cs="宋体"/>
              </w:rPr>
              <w:t>3</w:t>
            </w:r>
            <w:r>
              <w:rPr>
                <w:rFonts w:hint="eastAsia" w:ascii="宋体" w:hAnsi="宋体" w:cs="宋体"/>
              </w:rPr>
              <w:t>次，重点监控园区秩序安全，并做好监控巡查情况记录，发现异常情况及时报告记录；（</w:t>
            </w:r>
            <w:r>
              <w:rPr>
                <w:rFonts w:ascii="宋体" w:hAnsi="宋体" w:cs="宋体"/>
              </w:rPr>
              <w:t>1</w:t>
            </w:r>
            <w:r>
              <w:rPr>
                <w:rFonts w:ascii="宋体" w:cs="宋体"/>
              </w:rPr>
              <w:t>0</w:t>
            </w:r>
            <w:r>
              <w:rPr>
                <w:rFonts w:hint="eastAsia" w:ascii="宋体" w:hAnsi="宋体" w:cs="宋体"/>
              </w:rPr>
              <w:t>）</w:t>
            </w:r>
          </w:p>
          <w:p>
            <w:pPr>
              <w:rPr>
                <w:rFonts w:ascii="宋体"/>
              </w:rPr>
            </w:pPr>
            <w:r>
              <w:rPr>
                <w:rFonts w:hint="eastAsia" w:ascii="宋体" w:hAnsi="宋体" w:cs="宋体"/>
              </w:rPr>
              <w:t>园区监控设备出现断电、无图像、图像模糊、探头运转不灵等问题，立即报修并做好记录；（</w:t>
            </w:r>
            <w:r>
              <w:rPr>
                <w:rFonts w:ascii="宋体" w:hAnsi="宋体" w:cs="宋体"/>
              </w:rPr>
              <w:t>10</w:t>
            </w:r>
            <w:r>
              <w:rPr>
                <w:rFonts w:hint="eastAsia" w:ascii="宋体" w:hAnsi="宋体" w:cs="宋体"/>
              </w:rPr>
              <w:t>）</w:t>
            </w:r>
          </w:p>
          <w:p>
            <w:pPr>
              <w:rPr>
                <w:rFonts w:ascii="宋体"/>
              </w:rPr>
            </w:pPr>
            <w:r>
              <w:rPr>
                <w:rFonts w:hint="eastAsia" w:ascii="宋体" w:hAnsi="宋体" w:cs="宋体"/>
              </w:rPr>
              <w:t>发现警讯反应及时、通报及时；（</w:t>
            </w:r>
            <w:r>
              <w:rPr>
                <w:rFonts w:ascii="宋体" w:hAnsi="宋体" w:cs="宋体"/>
              </w:rPr>
              <w:t>10</w:t>
            </w:r>
            <w:r>
              <w:rPr>
                <w:rFonts w:hint="eastAsia" w:ascii="宋体" w:hAnsi="宋体" w:cs="宋体"/>
              </w:rPr>
              <w:t>）</w:t>
            </w:r>
          </w:p>
          <w:p>
            <w:pPr>
              <w:rPr>
                <w:rFonts w:ascii="宋体"/>
              </w:rPr>
            </w:pPr>
            <w:r>
              <w:rPr>
                <w:rFonts w:hint="eastAsia" w:ascii="宋体" w:hAnsi="宋体" w:cs="宋体"/>
              </w:rPr>
              <w:t>电话接听规范；（</w:t>
            </w:r>
            <w:r>
              <w:rPr>
                <w:rFonts w:ascii="宋体" w:hAnsi="宋体" w:cs="宋体"/>
              </w:rPr>
              <w:t>2.5</w:t>
            </w:r>
            <w:r>
              <w:rPr>
                <w:rFonts w:hint="eastAsia" w:ascii="宋体" w:hAnsi="宋体" w:cs="宋体"/>
              </w:rPr>
              <w:t>）</w:t>
            </w:r>
          </w:p>
          <w:p>
            <w:pPr>
              <w:rPr>
                <w:rFonts w:ascii="宋体"/>
              </w:rPr>
            </w:pPr>
            <w:r>
              <w:rPr>
                <w:rFonts w:hint="eastAsia" w:ascii="宋体" w:hAnsi="宋体" w:cs="宋体"/>
              </w:rPr>
              <w:t>配合安保部门做好园区的治安和消防工作；（</w:t>
            </w:r>
            <w:r>
              <w:rPr>
                <w:rFonts w:ascii="宋体" w:hAnsi="宋体" w:cs="宋体"/>
              </w:rPr>
              <w:t>5</w:t>
            </w:r>
            <w:r>
              <w:rPr>
                <w:rFonts w:hint="eastAsia" w:ascii="宋体" w:hAnsi="宋体" w:cs="宋体"/>
              </w:rPr>
              <w:t>）</w:t>
            </w:r>
          </w:p>
          <w:p>
            <w:pPr>
              <w:rPr>
                <w:rFonts w:ascii="宋体"/>
              </w:rPr>
            </w:pPr>
            <w:r>
              <w:rPr>
                <w:rFonts w:hint="eastAsia" w:ascii="宋体" w:hAnsi="宋体" w:cs="宋体"/>
              </w:rPr>
              <w:t>严禁无关人员进入监控室，如因工作需要进入监控室的须做好登记；（</w:t>
            </w:r>
            <w:r>
              <w:rPr>
                <w:rFonts w:ascii="宋体" w:hAnsi="宋体" w:cs="宋体"/>
              </w:rPr>
              <w:t>5</w:t>
            </w:r>
            <w:r>
              <w:rPr>
                <w:rFonts w:hint="eastAsia" w:ascii="宋体" w:hAnsi="宋体" w:cs="宋体"/>
              </w:rPr>
              <w:t>）</w:t>
            </w:r>
          </w:p>
          <w:p>
            <w:pPr>
              <w:rPr>
                <w:rFonts w:ascii="宋体"/>
              </w:rPr>
            </w:pPr>
            <w:r>
              <w:rPr>
                <w:rFonts w:hint="eastAsia" w:ascii="宋体" w:hAnsi="宋体" w:cs="宋体"/>
              </w:rPr>
              <w:t>熟练处置监控室设备死机、断电恢复等简单故障；（</w:t>
            </w:r>
            <w:r>
              <w:rPr>
                <w:rFonts w:ascii="宋体" w:hAnsi="宋体" w:cs="宋体"/>
              </w:rPr>
              <w:t>5</w:t>
            </w:r>
            <w:r>
              <w:rPr>
                <w:rFonts w:hint="eastAsia" w:ascii="宋体" w:hAnsi="宋体" w:cs="宋体"/>
              </w:rPr>
              <w:t>）</w:t>
            </w:r>
          </w:p>
          <w:p>
            <w:pPr>
              <w:rPr>
                <w:rFonts w:ascii="宋体"/>
              </w:rPr>
            </w:pPr>
            <w:r>
              <w:rPr>
                <w:rFonts w:hint="eastAsia" w:ascii="宋体" w:hAnsi="宋体" w:cs="宋体"/>
              </w:rPr>
              <w:t>严禁擅自使用电器、明火；（</w:t>
            </w:r>
            <w:r>
              <w:rPr>
                <w:rFonts w:ascii="宋体" w:hAnsi="宋体" w:cs="宋体"/>
              </w:rPr>
              <w:t>5</w:t>
            </w:r>
            <w:r>
              <w:rPr>
                <w:rFonts w:hint="eastAsia" w:ascii="宋体" w:hAnsi="宋体" w:cs="宋体"/>
              </w:rPr>
              <w:t>）</w:t>
            </w:r>
          </w:p>
          <w:p>
            <w:pPr>
              <w:rPr>
                <w:rFonts w:ascii="宋体"/>
              </w:rPr>
            </w:pPr>
            <w:r>
              <w:rPr>
                <w:rFonts w:hint="eastAsia" w:ascii="宋体" w:hAnsi="宋体" w:cs="宋体"/>
              </w:rPr>
              <w:t>保持设备与操作台卫生整洁，做到垃圾、个人用品不外露。（</w:t>
            </w:r>
            <w:r>
              <w:rPr>
                <w:rFonts w:ascii="宋体" w:hAnsi="宋体" w:cs="宋体"/>
              </w:rPr>
              <w:t>2.5</w:t>
            </w:r>
            <w:r>
              <w:rPr>
                <w:rFonts w:hint="eastAsia" w:ascii="宋体" w:hAnsi="宋体" w:cs="宋体"/>
              </w:rPr>
              <w:t>）</w:t>
            </w:r>
          </w:p>
        </w:tc>
        <w:tc>
          <w:tcPr>
            <w:tcW w:w="588" w:type="pct"/>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550"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cs="宋体"/>
                <w:sz w:val="28"/>
                <w:szCs w:val="28"/>
              </w:rPr>
              <w:t>应急</w:t>
            </w:r>
          </w:p>
          <w:p>
            <w:pPr>
              <w:spacing w:line="360" w:lineRule="exact"/>
              <w:jc w:val="center"/>
              <w:rPr>
                <w:sz w:val="28"/>
                <w:szCs w:val="28"/>
              </w:rPr>
            </w:pPr>
            <w:r>
              <w:rPr>
                <w:rFonts w:hint="eastAsia" w:cs="宋体"/>
                <w:sz w:val="28"/>
                <w:szCs w:val="28"/>
              </w:rPr>
              <w:t>保障（</w:t>
            </w:r>
            <w:r>
              <w:rPr>
                <w:sz w:val="28"/>
                <w:szCs w:val="28"/>
              </w:rPr>
              <w:t>10</w:t>
            </w:r>
            <w:r>
              <w:rPr>
                <w:rFonts w:hint="eastAsia" w:cs="宋体"/>
                <w:sz w:val="28"/>
                <w:szCs w:val="28"/>
              </w:rPr>
              <w:t>）</w:t>
            </w:r>
          </w:p>
        </w:tc>
        <w:tc>
          <w:tcPr>
            <w:tcW w:w="77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cs="宋体"/>
                <w:sz w:val="28"/>
                <w:szCs w:val="28"/>
              </w:rPr>
              <w:t>应急队伍</w:t>
            </w:r>
          </w:p>
          <w:p>
            <w:pPr>
              <w:spacing w:line="360" w:lineRule="exact"/>
              <w:jc w:val="center"/>
              <w:rPr>
                <w:sz w:val="28"/>
                <w:szCs w:val="28"/>
              </w:rPr>
            </w:pPr>
            <w:r>
              <w:rPr>
                <w:rFonts w:hint="eastAsia" w:cs="宋体"/>
                <w:sz w:val="28"/>
                <w:szCs w:val="28"/>
              </w:rPr>
              <w:t>（</w:t>
            </w:r>
            <w:r>
              <w:rPr>
                <w:sz w:val="28"/>
                <w:szCs w:val="28"/>
              </w:rPr>
              <w:t>5</w:t>
            </w:r>
            <w:r>
              <w:rPr>
                <w:rFonts w:hint="eastAsia" w:cs="宋体"/>
                <w:sz w:val="28"/>
                <w:szCs w:val="28"/>
              </w:rPr>
              <w:t>）</w:t>
            </w:r>
          </w:p>
        </w:tc>
        <w:tc>
          <w:tcPr>
            <w:tcW w:w="3088" w:type="pct"/>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按照《上海植物园重大活动紧急突发事件处置办法》《上海植物园大客流控制应急办法》等应急预案作相应物资与人员配备，对员工进行安全消防、防汛防台等培训。（</w:t>
            </w:r>
            <w:r>
              <w:rPr>
                <w:rFonts w:ascii="宋体" w:hAnsi="宋体" w:cs="宋体"/>
              </w:rPr>
              <w:t>5</w:t>
            </w:r>
            <w:r>
              <w:rPr>
                <w:rFonts w:hint="eastAsia" w:ascii="宋体" w:hAnsi="宋体" w:cs="宋体"/>
              </w:rPr>
              <w:t>）</w:t>
            </w:r>
          </w:p>
        </w:tc>
        <w:tc>
          <w:tcPr>
            <w:tcW w:w="588" w:type="pct"/>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550" w:type="pct"/>
            <w:vMerge w:val="continue"/>
            <w:tcBorders>
              <w:top w:val="single" w:color="auto" w:sz="4" w:space="0"/>
              <w:left w:val="single" w:color="auto" w:sz="4" w:space="0"/>
              <w:bottom w:val="single" w:color="auto" w:sz="4" w:space="0"/>
              <w:right w:val="single" w:color="auto" w:sz="4" w:space="0"/>
            </w:tcBorders>
          </w:tcPr>
          <w:p>
            <w:pPr>
              <w:spacing w:line="360" w:lineRule="exact"/>
              <w:rPr>
                <w:sz w:val="28"/>
                <w:szCs w:val="28"/>
              </w:rPr>
            </w:pPr>
          </w:p>
        </w:tc>
        <w:tc>
          <w:tcPr>
            <w:tcW w:w="77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cs="宋体"/>
                <w:sz w:val="28"/>
                <w:szCs w:val="28"/>
              </w:rPr>
              <w:t>应急措施</w:t>
            </w:r>
          </w:p>
          <w:p>
            <w:pPr>
              <w:spacing w:line="360" w:lineRule="exact"/>
              <w:jc w:val="center"/>
              <w:rPr>
                <w:sz w:val="28"/>
                <w:szCs w:val="28"/>
              </w:rPr>
            </w:pPr>
            <w:r>
              <w:rPr>
                <w:rFonts w:hint="eastAsia" w:cs="宋体"/>
                <w:sz w:val="28"/>
                <w:szCs w:val="28"/>
              </w:rPr>
              <w:t>（</w:t>
            </w:r>
            <w:r>
              <w:rPr>
                <w:sz w:val="28"/>
                <w:szCs w:val="28"/>
              </w:rPr>
              <w:t>5</w:t>
            </w:r>
            <w:r>
              <w:rPr>
                <w:rFonts w:hint="eastAsia" w:cs="宋体"/>
                <w:sz w:val="28"/>
                <w:szCs w:val="28"/>
              </w:rPr>
              <w:t>）</w:t>
            </w:r>
          </w:p>
        </w:tc>
        <w:tc>
          <w:tcPr>
            <w:tcW w:w="3088" w:type="pct"/>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对突发事件有相应的应急预案和应急处理机制，建立层层上报机制，对植物园的应急安排积极配合，响应及时。（</w:t>
            </w:r>
            <w:r>
              <w:rPr>
                <w:rFonts w:ascii="宋体" w:hAnsi="宋体" w:cs="宋体"/>
              </w:rPr>
              <w:t>5</w:t>
            </w:r>
            <w:r>
              <w:rPr>
                <w:rFonts w:hint="eastAsia" w:ascii="宋体" w:hAnsi="宋体" w:cs="宋体"/>
              </w:rPr>
              <w:t>）</w:t>
            </w:r>
          </w:p>
        </w:tc>
        <w:tc>
          <w:tcPr>
            <w:tcW w:w="588" w:type="pct"/>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50" w:type="pct"/>
            <w:vMerge w:val="restart"/>
            <w:tcBorders>
              <w:top w:val="single" w:color="auto" w:sz="4" w:space="0"/>
              <w:left w:val="single" w:color="auto" w:sz="4" w:space="0"/>
              <w:bottom w:val="single" w:color="auto" w:sz="4" w:space="0"/>
              <w:right w:val="single" w:color="auto" w:sz="4" w:space="0"/>
            </w:tcBorders>
          </w:tcPr>
          <w:p>
            <w:pPr>
              <w:spacing w:line="360" w:lineRule="exact"/>
              <w:jc w:val="center"/>
              <w:rPr>
                <w:sz w:val="28"/>
                <w:szCs w:val="28"/>
              </w:rPr>
            </w:pPr>
          </w:p>
          <w:p>
            <w:pPr>
              <w:spacing w:line="360" w:lineRule="exact"/>
              <w:jc w:val="center"/>
              <w:rPr>
                <w:sz w:val="28"/>
                <w:szCs w:val="28"/>
              </w:rPr>
            </w:pPr>
          </w:p>
          <w:p>
            <w:pPr>
              <w:spacing w:line="360" w:lineRule="exact"/>
              <w:jc w:val="center"/>
              <w:rPr>
                <w:sz w:val="28"/>
                <w:szCs w:val="28"/>
              </w:rPr>
            </w:pPr>
            <w:r>
              <w:rPr>
                <w:rFonts w:hint="eastAsia" w:cs="宋体"/>
                <w:sz w:val="28"/>
                <w:szCs w:val="28"/>
              </w:rPr>
              <w:t>其他</w:t>
            </w:r>
          </w:p>
        </w:tc>
        <w:tc>
          <w:tcPr>
            <w:tcW w:w="77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cs="宋体"/>
                <w:sz w:val="28"/>
                <w:szCs w:val="28"/>
              </w:rPr>
              <w:t>优秀加分</w:t>
            </w:r>
          </w:p>
        </w:tc>
        <w:tc>
          <w:tcPr>
            <w:tcW w:w="3088" w:type="pct"/>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工作认真负责及时发现报告重大安全险情。（</w:t>
            </w:r>
            <w:r>
              <w:rPr>
                <w:rFonts w:ascii="宋体" w:hAnsi="宋体" w:cs="宋体"/>
              </w:rPr>
              <w:t>+5</w:t>
            </w:r>
            <w:r>
              <w:rPr>
                <w:rFonts w:hint="eastAsia" w:ascii="宋体" w:hAnsi="宋体" w:cs="宋体"/>
              </w:rPr>
              <w:t>）</w:t>
            </w:r>
          </w:p>
        </w:tc>
        <w:tc>
          <w:tcPr>
            <w:tcW w:w="588" w:type="pct"/>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550" w:type="pct"/>
            <w:vMerge w:val="continue"/>
            <w:tcBorders>
              <w:top w:val="single" w:color="auto" w:sz="4" w:space="0"/>
              <w:left w:val="single" w:color="auto" w:sz="4" w:space="0"/>
              <w:bottom w:val="single" w:color="auto" w:sz="4" w:space="0"/>
              <w:right w:val="single" w:color="auto" w:sz="4" w:space="0"/>
            </w:tcBorders>
          </w:tcPr>
          <w:p>
            <w:pPr>
              <w:spacing w:line="360" w:lineRule="exact"/>
              <w:jc w:val="center"/>
              <w:rPr>
                <w:sz w:val="28"/>
                <w:szCs w:val="28"/>
              </w:rPr>
            </w:pPr>
          </w:p>
        </w:tc>
        <w:tc>
          <w:tcPr>
            <w:tcW w:w="77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cs="宋体"/>
                <w:sz w:val="28"/>
                <w:szCs w:val="28"/>
              </w:rPr>
              <w:t>负面清单</w:t>
            </w:r>
          </w:p>
        </w:tc>
        <w:tc>
          <w:tcPr>
            <w:tcW w:w="3088" w:type="pct"/>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发现问题视而不见；（</w:t>
            </w:r>
            <w:r>
              <w:rPr>
                <w:rFonts w:ascii="宋体" w:cs="宋体"/>
              </w:rPr>
              <w:t>-</w:t>
            </w:r>
            <w:r>
              <w:rPr>
                <w:rFonts w:ascii="宋体" w:hAnsi="宋体" w:cs="宋体"/>
              </w:rPr>
              <w:t>10</w:t>
            </w:r>
            <w:r>
              <w:rPr>
                <w:rFonts w:hint="eastAsia" w:ascii="宋体" w:hAnsi="宋体" w:cs="宋体"/>
              </w:rPr>
              <w:t>）</w:t>
            </w:r>
          </w:p>
          <w:p>
            <w:pPr>
              <w:rPr>
                <w:rFonts w:ascii="宋体"/>
              </w:rPr>
            </w:pPr>
            <w:r>
              <w:rPr>
                <w:rFonts w:hint="eastAsia" w:ascii="宋体" w:hAnsi="宋体" w:cs="宋体"/>
              </w:rPr>
              <w:t>擅自迟到、早退、脱岗。（</w:t>
            </w:r>
            <w:r>
              <w:rPr>
                <w:rFonts w:ascii="宋体" w:cs="宋体"/>
              </w:rPr>
              <w:t>-</w:t>
            </w:r>
            <w:r>
              <w:rPr>
                <w:rFonts w:ascii="宋体" w:hAnsi="宋体" w:cs="宋体"/>
              </w:rPr>
              <w:t>20</w:t>
            </w:r>
            <w:r>
              <w:rPr>
                <w:rFonts w:hint="eastAsia" w:ascii="宋体" w:hAnsi="宋体" w:cs="宋体"/>
              </w:rPr>
              <w:t>）</w:t>
            </w:r>
          </w:p>
        </w:tc>
        <w:tc>
          <w:tcPr>
            <w:tcW w:w="588" w:type="pct"/>
            <w:tcBorders>
              <w:top w:val="single" w:color="auto" w:sz="4" w:space="0"/>
              <w:left w:val="single" w:color="auto" w:sz="4" w:space="0"/>
              <w:bottom w:val="single" w:color="auto" w:sz="4" w:space="0"/>
              <w:right w:val="single" w:color="auto" w:sz="4" w:space="0"/>
            </w:tcBorders>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412" w:type="pct"/>
            <w:gridSpan w:val="3"/>
            <w:tcBorders>
              <w:top w:val="single" w:color="auto" w:sz="4" w:space="0"/>
              <w:left w:val="single" w:color="auto" w:sz="4" w:space="0"/>
              <w:bottom w:val="single" w:color="auto" w:sz="4" w:space="0"/>
              <w:right w:val="single" w:color="auto" w:sz="4" w:space="0"/>
            </w:tcBorders>
          </w:tcPr>
          <w:p>
            <w:pPr>
              <w:jc w:val="center"/>
              <w:rPr>
                <w:rFonts w:ascii="宋体"/>
              </w:rPr>
            </w:pPr>
            <w:r>
              <w:rPr>
                <w:rFonts w:hint="eastAsia" w:cs="宋体"/>
                <w:sz w:val="28"/>
                <w:szCs w:val="28"/>
              </w:rPr>
              <w:t>总分</w:t>
            </w:r>
          </w:p>
        </w:tc>
        <w:tc>
          <w:tcPr>
            <w:tcW w:w="588" w:type="pct"/>
            <w:tcBorders>
              <w:top w:val="single" w:color="auto" w:sz="4" w:space="0"/>
              <w:left w:val="single" w:color="auto" w:sz="4" w:space="0"/>
              <w:bottom w:val="single" w:color="auto" w:sz="4" w:space="0"/>
              <w:right w:val="single" w:color="auto" w:sz="4" w:space="0"/>
            </w:tcBorders>
          </w:tcPr>
          <w:p>
            <w:pPr>
              <w:rPr>
                <w:rFonts w:ascii="宋体"/>
              </w:rPr>
            </w:pPr>
          </w:p>
        </w:tc>
      </w:tr>
    </w:tbl>
    <w:p>
      <w:pPr>
        <w:spacing w:line="560" w:lineRule="exact"/>
        <w:ind w:firstLine="2240" w:firstLineChars="700"/>
        <w:rPr>
          <w:rFonts w:ascii="方正小标宋简体" w:hAnsi="黑体" w:eastAsia="方正小标宋简体" w:cs="黑体"/>
          <w:sz w:val="32"/>
          <w:szCs w:val="32"/>
        </w:rPr>
      </w:pPr>
      <w:r>
        <w:rPr>
          <w:rFonts w:hint="eastAsia" w:ascii="方正小标宋简体" w:hAnsi="黑体" w:eastAsia="方正小标宋简体" w:cs="黑体"/>
          <w:sz w:val="32"/>
          <w:szCs w:val="32"/>
        </w:rPr>
        <w:t>上海植物园日班巡逻安保服务考核表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494"/>
        <w:gridCol w:w="5953"/>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cs="宋体"/>
                <w:sz w:val="28"/>
                <w:szCs w:val="28"/>
              </w:rPr>
              <w:t>项目</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cs="宋体"/>
                <w:sz w:val="28"/>
                <w:szCs w:val="28"/>
              </w:rPr>
              <w:t>内容</w:t>
            </w:r>
          </w:p>
        </w:tc>
        <w:tc>
          <w:tcPr>
            <w:tcW w:w="5953"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cs="宋体"/>
                <w:sz w:val="28"/>
                <w:szCs w:val="28"/>
              </w:rPr>
              <w:t>细则</w:t>
            </w:r>
          </w:p>
        </w:tc>
        <w:tc>
          <w:tcPr>
            <w:tcW w:w="1133" w:type="dxa"/>
            <w:tcBorders>
              <w:top w:val="single" w:color="auto" w:sz="4" w:space="0"/>
              <w:left w:val="single" w:color="auto" w:sz="4" w:space="0"/>
              <w:bottom w:val="single" w:color="auto" w:sz="4" w:space="0"/>
              <w:right w:val="single" w:color="auto" w:sz="4" w:space="0"/>
            </w:tcBorders>
          </w:tcPr>
          <w:p>
            <w:pPr>
              <w:jc w:val="center"/>
              <w:rPr>
                <w:sz w:val="28"/>
                <w:szCs w:val="28"/>
              </w:rPr>
            </w:pPr>
            <w:r>
              <w:rPr>
                <w:rFonts w:hint="eastAsia" w:cs="宋体"/>
                <w:sz w:val="28"/>
                <w:szCs w:val="28"/>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06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cs="宋体"/>
                <w:sz w:val="28"/>
                <w:szCs w:val="28"/>
              </w:rPr>
              <w:t>基础</w:t>
            </w:r>
          </w:p>
          <w:p>
            <w:pPr>
              <w:spacing w:line="360" w:lineRule="exact"/>
              <w:jc w:val="center"/>
              <w:rPr>
                <w:sz w:val="28"/>
                <w:szCs w:val="28"/>
              </w:rPr>
            </w:pPr>
            <w:r>
              <w:rPr>
                <w:rFonts w:hint="eastAsia" w:cs="宋体"/>
                <w:sz w:val="28"/>
                <w:szCs w:val="28"/>
              </w:rPr>
              <w:t>管理</w:t>
            </w:r>
          </w:p>
          <w:p>
            <w:pPr>
              <w:spacing w:line="360" w:lineRule="exact"/>
              <w:jc w:val="center"/>
              <w:rPr>
                <w:sz w:val="28"/>
                <w:szCs w:val="28"/>
              </w:rPr>
            </w:pPr>
            <w:r>
              <w:rPr>
                <w:rFonts w:hint="eastAsia" w:cs="宋体"/>
                <w:sz w:val="28"/>
                <w:szCs w:val="28"/>
              </w:rPr>
              <w:t>（</w:t>
            </w:r>
            <w:r>
              <w:rPr>
                <w:sz w:val="28"/>
                <w:szCs w:val="28"/>
              </w:rPr>
              <w:t>30</w:t>
            </w:r>
            <w:r>
              <w:rPr>
                <w:rFonts w:hint="eastAsia" w:cs="宋体"/>
                <w:sz w:val="28"/>
                <w:szCs w:val="28"/>
              </w:rPr>
              <w:t>）</w:t>
            </w:r>
          </w:p>
        </w:tc>
        <w:tc>
          <w:tcPr>
            <w:tcW w:w="14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cs="宋体"/>
                <w:sz w:val="28"/>
                <w:szCs w:val="28"/>
              </w:rPr>
              <w:t>规章制度</w:t>
            </w:r>
          </w:p>
          <w:p>
            <w:pPr>
              <w:spacing w:line="360" w:lineRule="exact"/>
              <w:jc w:val="center"/>
              <w:rPr>
                <w:sz w:val="28"/>
                <w:szCs w:val="28"/>
              </w:rPr>
            </w:pPr>
            <w:r>
              <w:rPr>
                <w:rFonts w:hint="eastAsia" w:cs="宋体"/>
                <w:sz w:val="28"/>
                <w:szCs w:val="28"/>
              </w:rPr>
              <w:t>（</w:t>
            </w:r>
            <w:r>
              <w:rPr>
                <w:sz w:val="28"/>
                <w:szCs w:val="28"/>
              </w:rPr>
              <w:t>10</w:t>
            </w:r>
            <w:r>
              <w:rPr>
                <w:rFonts w:hint="eastAsia" w:cs="宋体"/>
                <w:sz w:val="28"/>
                <w:szCs w:val="28"/>
              </w:rPr>
              <w:t>）</w:t>
            </w: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遵守国家和本市有关法律法规和行业规范标准要求，员工无明显违纪现象；（</w:t>
            </w:r>
            <w:r>
              <w:rPr>
                <w:rFonts w:ascii="宋体" w:hAnsi="宋体" w:cs="宋体"/>
              </w:rPr>
              <w:t>5</w:t>
            </w:r>
            <w:r>
              <w:rPr>
                <w:rFonts w:hint="eastAsia" w:ascii="宋体" w:hAnsi="宋体" w:cs="宋体"/>
              </w:rPr>
              <w:t>）</w:t>
            </w:r>
          </w:p>
          <w:p>
            <w:pPr>
              <w:rPr>
                <w:rFonts w:ascii="宋体"/>
              </w:rPr>
            </w:pPr>
            <w:r>
              <w:rPr>
                <w:rFonts w:hint="eastAsia" w:ascii="宋体" w:hAnsi="宋体" w:cs="宋体"/>
              </w:rPr>
              <w:t>遵守上海植物园的各项规章制度与履行服务合同相关规定。（</w:t>
            </w:r>
            <w:r>
              <w:rPr>
                <w:rFonts w:ascii="宋体" w:hAnsi="宋体" w:cs="宋体"/>
              </w:rPr>
              <w:t>5</w:t>
            </w:r>
            <w:r>
              <w:rPr>
                <w:rFonts w:hint="eastAsia" w:ascii="宋体" w:hAnsi="宋体" w:cs="宋体"/>
              </w:rPr>
              <w:t>）</w:t>
            </w: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p>
        </w:tc>
        <w:tc>
          <w:tcPr>
            <w:tcW w:w="14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cs="宋体"/>
                <w:sz w:val="28"/>
                <w:szCs w:val="28"/>
              </w:rPr>
              <w:t>队伍建设（</w:t>
            </w:r>
            <w:r>
              <w:rPr>
                <w:sz w:val="28"/>
                <w:szCs w:val="28"/>
              </w:rPr>
              <w:t>10</w:t>
            </w:r>
            <w:r>
              <w:rPr>
                <w:rFonts w:hint="eastAsia" w:cs="宋体"/>
                <w:sz w:val="28"/>
                <w:szCs w:val="28"/>
              </w:rPr>
              <w:t>）</w:t>
            </w: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管理用工遵守《劳动法》等法律法规；（</w:t>
            </w:r>
            <w:r>
              <w:rPr>
                <w:rFonts w:ascii="宋体" w:hAnsi="宋体" w:cs="宋体"/>
              </w:rPr>
              <w:t>2</w:t>
            </w:r>
            <w:r>
              <w:rPr>
                <w:rFonts w:hint="eastAsia" w:ascii="宋体" w:hAnsi="宋体" w:cs="宋体"/>
              </w:rPr>
              <w:t>）</w:t>
            </w:r>
          </w:p>
          <w:p>
            <w:pPr>
              <w:rPr>
                <w:rFonts w:ascii="宋体"/>
              </w:rPr>
            </w:pPr>
            <w:r>
              <w:rPr>
                <w:rFonts w:hint="eastAsia" w:ascii="宋体" w:hAnsi="宋体" w:cs="宋体"/>
              </w:rPr>
              <w:t>岗位人员须严格按照《上海植物园保安岗位配置表》执行；（</w:t>
            </w:r>
            <w:r>
              <w:rPr>
                <w:rFonts w:ascii="宋体" w:hAnsi="宋体" w:cs="宋体"/>
              </w:rPr>
              <w:t>2</w:t>
            </w:r>
            <w:r>
              <w:rPr>
                <w:rFonts w:hint="eastAsia" w:ascii="宋体" w:hAnsi="宋体" w:cs="宋体"/>
              </w:rPr>
              <w:t>）</w:t>
            </w:r>
          </w:p>
          <w:p>
            <w:pPr>
              <w:rPr>
                <w:rFonts w:ascii="宋体"/>
              </w:rPr>
            </w:pPr>
            <w:r>
              <w:rPr>
                <w:rFonts w:hint="eastAsia" w:ascii="宋体" w:hAnsi="宋体" w:cs="宋体"/>
              </w:rPr>
              <w:t>岗位人员持证上岗率</w:t>
            </w:r>
            <w:r>
              <w:rPr>
                <w:rFonts w:ascii="宋体" w:hAnsi="宋体" w:cs="宋体"/>
              </w:rPr>
              <w:t>100%</w:t>
            </w:r>
            <w:r>
              <w:rPr>
                <w:rFonts w:hint="eastAsia" w:ascii="宋体" w:hAnsi="宋体" w:cs="宋体"/>
              </w:rPr>
              <w:t>（保安员证）；（</w:t>
            </w:r>
            <w:r>
              <w:rPr>
                <w:rFonts w:ascii="宋体" w:hAnsi="宋体" w:cs="宋体"/>
              </w:rPr>
              <w:t>2</w:t>
            </w:r>
            <w:r>
              <w:rPr>
                <w:rFonts w:hint="eastAsia" w:ascii="宋体" w:hAnsi="宋体" w:cs="宋体"/>
              </w:rPr>
              <w:t>）</w:t>
            </w:r>
          </w:p>
          <w:p>
            <w:pPr>
              <w:rPr>
                <w:rFonts w:ascii="宋体"/>
              </w:rPr>
            </w:pPr>
            <w:r>
              <w:rPr>
                <w:rFonts w:hint="eastAsia" w:ascii="宋体" w:hAnsi="宋体" w:cs="宋体"/>
              </w:rPr>
              <w:t>坚持每月一次班务会，每星期一次向办公室（保卫科）口头汇报安保工作开展情况；（</w:t>
            </w:r>
            <w:r>
              <w:rPr>
                <w:rFonts w:ascii="宋体" w:hAnsi="宋体" w:cs="宋体"/>
              </w:rPr>
              <w:t>2</w:t>
            </w:r>
            <w:r>
              <w:rPr>
                <w:rFonts w:hint="eastAsia" w:ascii="宋体" w:hAnsi="宋体" w:cs="宋体"/>
              </w:rPr>
              <w:t>）</w:t>
            </w:r>
          </w:p>
          <w:p>
            <w:pPr>
              <w:rPr>
                <w:rFonts w:ascii="宋体"/>
              </w:rPr>
            </w:pPr>
            <w:r>
              <w:rPr>
                <w:rFonts w:hint="eastAsia" w:ascii="宋体" w:hAnsi="宋体" w:cs="宋体"/>
              </w:rPr>
              <w:t>开展岗位培训，队伍基本稳定，人员变动控制比例，并遵循规定流程。（</w:t>
            </w:r>
            <w:r>
              <w:rPr>
                <w:rFonts w:ascii="宋体" w:hAnsi="宋体" w:cs="宋体"/>
              </w:rPr>
              <w:t>2</w:t>
            </w:r>
            <w:r>
              <w:rPr>
                <w:rFonts w:hint="eastAsia" w:ascii="宋体" w:hAnsi="宋体" w:cs="宋体"/>
              </w:rPr>
              <w:t>）</w:t>
            </w: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p>
        </w:tc>
        <w:tc>
          <w:tcPr>
            <w:tcW w:w="14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cs="宋体"/>
                <w:sz w:val="28"/>
                <w:szCs w:val="28"/>
              </w:rPr>
              <w:t>台账记录（</w:t>
            </w:r>
            <w:r>
              <w:rPr>
                <w:sz w:val="28"/>
                <w:szCs w:val="28"/>
              </w:rPr>
              <w:t>10</w:t>
            </w:r>
            <w:r>
              <w:rPr>
                <w:rFonts w:hint="eastAsia" w:cs="宋体"/>
                <w:sz w:val="28"/>
                <w:szCs w:val="28"/>
              </w:rPr>
              <w:t>）</w:t>
            </w: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做好日班与夜班交接工作，并及时登记；（</w:t>
            </w:r>
            <w:r>
              <w:rPr>
                <w:rFonts w:ascii="宋体" w:hAnsi="宋体" w:cs="宋体"/>
              </w:rPr>
              <w:t>2</w:t>
            </w:r>
            <w:r>
              <w:rPr>
                <w:rFonts w:hint="eastAsia" w:ascii="宋体" w:hAnsi="宋体" w:cs="宋体"/>
              </w:rPr>
              <w:t>）</w:t>
            </w:r>
          </w:p>
          <w:p>
            <w:pPr>
              <w:rPr>
                <w:rFonts w:ascii="宋体"/>
              </w:rPr>
            </w:pPr>
            <w:r>
              <w:rPr>
                <w:rFonts w:hint="eastAsia" w:ascii="宋体" w:hAnsi="宋体" w:cs="宋体"/>
              </w:rPr>
              <w:t>巡逻班长对园内巡视工作中发现的问题，及时记录和报告；（</w:t>
            </w:r>
            <w:r>
              <w:rPr>
                <w:rFonts w:ascii="宋体" w:hAnsi="宋体" w:cs="宋体"/>
              </w:rPr>
              <w:t>2</w:t>
            </w:r>
            <w:r>
              <w:rPr>
                <w:rFonts w:hint="eastAsia" w:ascii="宋体" w:hAnsi="宋体" w:cs="宋体"/>
              </w:rPr>
              <w:t>）</w:t>
            </w:r>
          </w:p>
          <w:p>
            <w:pPr>
              <w:rPr>
                <w:rFonts w:ascii="宋体"/>
              </w:rPr>
            </w:pPr>
            <w:r>
              <w:rPr>
                <w:rFonts w:hint="eastAsia" w:cs="宋体"/>
              </w:rPr>
              <w:t>《</w:t>
            </w:r>
            <w:r>
              <w:rPr>
                <w:rFonts w:hint="eastAsia" w:ascii="宋体" w:hAnsi="宋体" w:cs="宋体"/>
              </w:rPr>
              <w:t>值班记录表》、《车辆进出登记表》、《防火巡查记录》、《巡逻记录本》等台账完整规范；（</w:t>
            </w:r>
            <w:r>
              <w:rPr>
                <w:rFonts w:ascii="宋体" w:hAnsi="宋体" w:cs="宋体"/>
              </w:rPr>
              <w:t>4</w:t>
            </w:r>
            <w:r>
              <w:rPr>
                <w:rFonts w:hint="eastAsia" w:ascii="宋体" w:hAnsi="宋体" w:cs="宋体"/>
              </w:rPr>
              <w:t>）</w:t>
            </w:r>
          </w:p>
          <w:p>
            <w:pPr>
              <w:rPr>
                <w:rFonts w:ascii="宋体"/>
              </w:rPr>
            </w:pPr>
            <w:r>
              <w:rPr>
                <w:rFonts w:hint="eastAsia" w:ascii="宋体" w:hAnsi="宋体" w:cs="宋体"/>
              </w:rPr>
              <w:t>物资申购及管理有记录可查。（</w:t>
            </w:r>
            <w:r>
              <w:rPr>
                <w:rFonts w:ascii="宋体" w:hAnsi="宋体" w:cs="宋体"/>
              </w:rPr>
              <w:t>2</w:t>
            </w:r>
            <w:r>
              <w:rPr>
                <w:rFonts w:hint="eastAsia" w:ascii="宋体" w:hAnsi="宋体" w:cs="宋体"/>
              </w:rPr>
              <w:t>）</w:t>
            </w: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06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cs="宋体"/>
                <w:sz w:val="28"/>
                <w:szCs w:val="28"/>
              </w:rPr>
              <w:t>日常</w:t>
            </w:r>
          </w:p>
          <w:p>
            <w:pPr>
              <w:spacing w:line="360" w:lineRule="exact"/>
              <w:jc w:val="center"/>
              <w:rPr>
                <w:sz w:val="28"/>
                <w:szCs w:val="28"/>
              </w:rPr>
            </w:pPr>
            <w:r>
              <w:rPr>
                <w:rFonts w:hint="eastAsia" w:cs="宋体"/>
                <w:sz w:val="28"/>
                <w:szCs w:val="28"/>
              </w:rPr>
              <w:t>管理</w:t>
            </w:r>
          </w:p>
          <w:p>
            <w:pPr>
              <w:spacing w:line="360" w:lineRule="exact"/>
              <w:rPr>
                <w:sz w:val="28"/>
                <w:szCs w:val="28"/>
              </w:rPr>
            </w:pPr>
            <w:r>
              <w:rPr>
                <w:rFonts w:hint="eastAsia" w:cs="宋体"/>
                <w:sz w:val="28"/>
                <w:szCs w:val="28"/>
              </w:rPr>
              <w:t>（</w:t>
            </w:r>
            <w:r>
              <w:rPr>
                <w:sz w:val="28"/>
                <w:szCs w:val="28"/>
              </w:rPr>
              <w:t>60</w:t>
            </w:r>
            <w:r>
              <w:rPr>
                <w:rFonts w:hint="eastAsia" w:cs="宋体"/>
                <w:sz w:val="28"/>
                <w:szCs w:val="28"/>
              </w:rPr>
              <w:t>）</w:t>
            </w:r>
          </w:p>
        </w:tc>
        <w:tc>
          <w:tcPr>
            <w:tcW w:w="14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cs="宋体"/>
                <w:sz w:val="28"/>
                <w:szCs w:val="28"/>
              </w:rPr>
              <w:t>2号门、6号门及桥头岗位</w:t>
            </w:r>
          </w:p>
          <w:p>
            <w:pPr>
              <w:spacing w:line="360" w:lineRule="exact"/>
              <w:jc w:val="center"/>
              <w:rPr>
                <w:sz w:val="28"/>
                <w:szCs w:val="28"/>
              </w:rPr>
            </w:pPr>
            <w:r>
              <w:rPr>
                <w:rFonts w:hint="eastAsia" w:cs="宋体"/>
                <w:sz w:val="28"/>
                <w:szCs w:val="28"/>
              </w:rPr>
              <w:t>（</w:t>
            </w:r>
            <w:r>
              <w:rPr>
                <w:sz w:val="28"/>
                <w:szCs w:val="28"/>
              </w:rPr>
              <w:t>20</w:t>
            </w:r>
            <w:r>
              <w:rPr>
                <w:rFonts w:hint="eastAsia" w:cs="宋体"/>
                <w:sz w:val="28"/>
                <w:szCs w:val="28"/>
              </w:rPr>
              <w:t>）</w:t>
            </w: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统一服装及标志，仪表整洁卫生，使用普通话，坚持文明执勤；（6）</w:t>
            </w:r>
          </w:p>
          <w:p>
            <w:pPr>
              <w:rPr>
                <w:rFonts w:ascii="宋体"/>
              </w:rPr>
            </w:pPr>
            <w:r>
              <w:rPr>
                <w:rFonts w:hint="eastAsia" w:ascii="宋体" w:hAnsi="宋体" w:cs="宋体"/>
              </w:rPr>
              <w:t>非经允许车辆通过执守岗位；（8）</w:t>
            </w:r>
          </w:p>
          <w:p>
            <w:pPr>
              <w:rPr>
                <w:sz w:val="24"/>
              </w:rPr>
            </w:pPr>
            <w:r>
              <w:rPr>
                <w:rFonts w:hint="eastAsia" w:ascii="宋体" w:hAnsi="宋体" w:cs="宋体"/>
              </w:rPr>
              <w:t>在岗位上杜绝吸烟、喝酒、打瞌睡、看报纸杂志和玩电子游戏等现象。（6）</w:t>
            </w: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p>
        </w:tc>
        <w:tc>
          <w:tcPr>
            <w:tcW w:w="14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cs="宋体"/>
                <w:sz w:val="28"/>
                <w:szCs w:val="28"/>
              </w:rPr>
              <w:t>日班巡逻</w:t>
            </w:r>
          </w:p>
          <w:p>
            <w:pPr>
              <w:spacing w:line="360" w:lineRule="exact"/>
              <w:jc w:val="center"/>
              <w:rPr>
                <w:sz w:val="28"/>
                <w:szCs w:val="28"/>
              </w:rPr>
            </w:pPr>
            <w:r>
              <w:rPr>
                <w:rFonts w:hint="eastAsia" w:cs="宋体"/>
                <w:sz w:val="28"/>
                <w:szCs w:val="28"/>
              </w:rPr>
              <w:t>（</w:t>
            </w:r>
            <w:r>
              <w:rPr>
                <w:sz w:val="28"/>
                <w:szCs w:val="28"/>
              </w:rPr>
              <w:t>40</w:t>
            </w:r>
            <w:r>
              <w:rPr>
                <w:rFonts w:hint="eastAsia" w:cs="宋体"/>
                <w:sz w:val="28"/>
                <w:szCs w:val="28"/>
              </w:rPr>
              <w:t>）</w:t>
            </w: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统一服装及标志，仪表整洁卫生，使用普通话，坚持文明执勤；（</w:t>
            </w:r>
            <w:r>
              <w:rPr>
                <w:rFonts w:ascii="宋体" w:hAnsi="宋体" w:cs="宋体"/>
              </w:rPr>
              <w:t>3</w:t>
            </w:r>
            <w:r>
              <w:rPr>
                <w:rFonts w:hint="eastAsia" w:ascii="宋体" w:hAnsi="宋体" w:cs="宋体"/>
              </w:rPr>
              <w:t>）</w:t>
            </w:r>
          </w:p>
          <w:p>
            <w:pPr>
              <w:rPr>
                <w:rFonts w:ascii="宋体"/>
              </w:rPr>
            </w:pPr>
            <w:r>
              <w:rPr>
                <w:rFonts w:hint="eastAsia" w:ascii="宋体" w:hAnsi="宋体" w:cs="宋体"/>
              </w:rPr>
              <w:t>日班巡逻时间为6</w:t>
            </w:r>
            <w:r>
              <w:rPr>
                <w:rFonts w:ascii="宋体" w:hAnsi="宋体" w:cs="宋体"/>
              </w:rPr>
              <w:t>:00-1</w:t>
            </w:r>
            <w:r>
              <w:rPr>
                <w:rFonts w:hint="eastAsia" w:ascii="宋体" w:hAnsi="宋体" w:cs="宋体"/>
              </w:rPr>
              <w:t>8</w:t>
            </w:r>
            <w:r>
              <w:rPr>
                <w:rFonts w:ascii="宋体" w:hAnsi="宋体" w:cs="宋体"/>
              </w:rPr>
              <w:t>:00</w:t>
            </w:r>
            <w:r>
              <w:rPr>
                <w:rFonts w:hint="eastAsia" w:ascii="宋体" w:hAnsi="宋体" w:cs="宋体"/>
              </w:rPr>
              <w:t>，</w:t>
            </w:r>
            <w:r>
              <w:rPr>
                <w:rFonts w:ascii="宋体" w:hAnsi="宋体" w:cs="宋体"/>
              </w:rPr>
              <w:t>2</w:t>
            </w:r>
            <w:r>
              <w:rPr>
                <w:rFonts w:hint="eastAsia" w:ascii="宋体" w:hAnsi="宋体" w:cs="宋体"/>
              </w:rPr>
              <w:t>人一组，按设定的路线巡逻</w:t>
            </w:r>
            <w:r>
              <w:rPr>
                <w:rFonts w:ascii="宋体" w:hAnsi="宋体" w:cs="宋体"/>
              </w:rPr>
              <w:t>5</w:t>
            </w:r>
            <w:r>
              <w:rPr>
                <w:rFonts w:hint="eastAsia" w:ascii="宋体" w:hAnsi="宋体" w:cs="宋体"/>
              </w:rPr>
              <w:t>次，每巡逻</w:t>
            </w:r>
            <w:r>
              <w:rPr>
                <w:rFonts w:ascii="宋体" w:hAnsi="宋体" w:cs="宋体"/>
              </w:rPr>
              <w:t>1</w:t>
            </w:r>
            <w:r>
              <w:rPr>
                <w:rFonts w:hint="eastAsia" w:ascii="宋体" w:hAnsi="宋体" w:cs="宋体"/>
              </w:rPr>
              <w:t>小时休息</w:t>
            </w:r>
            <w:r>
              <w:rPr>
                <w:rFonts w:ascii="宋体" w:hAnsi="宋体" w:cs="宋体"/>
              </w:rPr>
              <w:t>0.5</w:t>
            </w:r>
            <w:r>
              <w:rPr>
                <w:rFonts w:hint="eastAsia" w:ascii="宋体" w:hAnsi="宋体" w:cs="宋体"/>
              </w:rPr>
              <w:t>小时；（</w:t>
            </w:r>
            <w:r>
              <w:rPr>
                <w:rFonts w:ascii="宋体" w:hAnsi="宋体" w:cs="宋体"/>
              </w:rPr>
              <w:t>3</w:t>
            </w:r>
            <w:r>
              <w:rPr>
                <w:rFonts w:hint="eastAsia" w:ascii="宋体" w:hAnsi="宋体" w:cs="宋体"/>
              </w:rPr>
              <w:t>）</w:t>
            </w:r>
          </w:p>
          <w:p>
            <w:pPr>
              <w:rPr>
                <w:rFonts w:ascii="宋体"/>
              </w:rPr>
            </w:pPr>
            <w:r>
              <w:rPr>
                <w:rFonts w:hint="eastAsia" w:ascii="宋体" w:hAnsi="宋体" w:cs="宋体"/>
              </w:rPr>
              <w:t>巡逻人员巡逻时必须一前一后，</w:t>
            </w:r>
            <w:r>
              <w:rPr>
                <w:rFonts w:ascii="宋体" w:hAnsi="宋体" w:cs="宋体"/>
              </w:rPr>
              <w:t>2</w:t>
            </w:r>
            <w:r>
              <w:rPr>
                <w:rFonts w:hint="eastAsia" w:ascii="宋体" w:hAnsi="宋体" w:cs="宋体"/>
              </w:rPr>
              <w:t>人间隔</w:t>
            </w:r>
            <w:r>
              <w:rPr>
                <w:rFonts w:ascii="宋体" w:hAnsi="宋体" w:cs="宋体"/>
              </w:rPr>
              <w:t>1.5</w:t>
            </w:r>
            <w:r>
              <w:rPr>
                <w:rFonts w:hint="eastAsia" w:ascii="宋体" w:hAnsi="宋体" w:cs="宋体"/>
              </w:rPr>
              <w:t>米～</w:t>
            </w:r>
            <w:r>
              <w:rPr>
                <w:rFonts w:ascii="宋体" w:hAnsi="宋体" w:cs="宋体"/>
              </w:rPr>
              <w:t>2</w:t>
            </w:r>
            <w:r>
              <w:rPr>
                <w:rFonts w:hint="eastAsia" w:ascii="宋体" w:hAnsi="宋体" w:cs="宋体"/>
              </w:rPr>
              <w:t>米，不得并排行走，不得闲聊；（</w:t>
            </w:r>
            <w:r>
              <w:rPr>
                <w:rFonts w:ascii="宋体" w:hAnsi="宋体" w:cs="宋体"/>
              </w:rPr>
              <w:t>3</w:t>
            </w:r>
            <w:r>
              <w:rPr>
                <w:rFonts w:hint="eastAsia" w:ascii="宋体" w:hAnsi="宋体" w:cs="宋体"/>
              </w:rPr>
              <w:t>）</w:t>
            </w:r>
          </w:p>
          <w:p>
            <w:pPr>
              <w:rPr>
                <w:rFonts w:ascii="宋体"/>
              </w:rPr>
            </w:pPr>
            <w:r>
              <w:rPr>
                <w:rFonts w:hint="eastAsia" w:ascii="宋体" w:hAnsi="宋体" w:cs="宋体"/>
              </w:rPr>
              <w:t>巡逻时应携带无线电对讲机、执法记录仪、巡逻记录本，必须步行，不得使用任何车辆代步，不得手拿水杯；（</w:t>
            </w:r>
            <w:r>
              <w:rPr>
                <w:rFonts w:ascii="宋体" w:hAnsi="宋体" w:cs="宋体"/>
              </w:rPr>
              <w:t>3</w:t>
            </w:r>
            <w:r>
              <w:rPr>
                <w:rFonts w:hint="eastAsia" w:ascii="宋体" w:hAnsi="宋体" w:cs="宋体"/>
              </w:rPr>
              <w:t>）</w:t>
            </w:r>
          </w:p>
          <w:p>
            <w:pPr>
              <w:rPr>
                <w:rFonts w:ascii="宋体"/>
              </w:rPr>
            </w:pPr>
            <w:r>
              <w:rPr>
                <w:rFonts w:hint="eastAsia" w:ascii="宋体" w:hAnsi="宋体" w:cs="宋体"/>
              </w:rPr>
              <w:t>按照植物园车辆管理规定，对园内乱停乱骑车辆严格管制；（</w:t>
            </w:r>
            <w:r>
              <w:rPr>
                <w:rFonts w:ascii="宋体" w:hAnsi="宋体" w:cs="宋体"/>
              </w:rPr>
              <w:t>4</w:t>
            </w:r>
            <w:r>
              <w:rPr>
                <w:rFonts w:hint="eastAsia" w:ascii="宋体" w:hAnsi="宋体" w:cs="宋体"/>
              </w:rPr>
              <w:t>）</w:t>
            </w:r>
          </w:p>
          <w:p>
            <w:pPr>
              <w:rPr>
                <w:rFonts w:ascii="宋体"/>
              </w:rPr>
            </w:pPr>
            <w:r>
              <w:rPr>
                <w:rFonts w:hint="eastAsia" w:ascii="宋体" w:hAnsi="宋体" w:cs="宋体"/>
              </w:rPr>
              <w:t>阻止园内的乱设摊行为；（</w:t>
            </w:r>
            <w:r>
              <w:rPr>
                <w:rFonts w:ascii="宋体" w:hAnsi="宋体" w:cs="宋体"/>
              </w:rPr>
              <w:t>4</w:t>
            </w:r>
            <w:r>
              <w:rPr>
                <w:rFonts w:hint="eastAsia" w:ascii="宋体" w:hAnsi="宋体" w:cs="宋体"/>
              </w:rPr>
              <w:t>）</w:t>
            </w:r>
          </w:p>
          <w:p>
            <w:pPr>
              <w:rPr>
                <w:rFonts w:ascii="宋体"/>
              </w:rPr>
            </w:pPr>
            <w:r>
              <w:rPr>
                <w:rFonts w:hint="eastAsia" w:ascii="宋体" w:hAnsi="宋体" w:cs="宋体"/>
              </w:rPr>
              <w:t>文明礼貌地回答游客的询问，劝阻游客攀爬、钓鱼、挖笋、挖菜等不文明行为；（</w:t>
            </w:r>
            <w:r>
              <w:rPr>
                <w:rFonts w:ascii="宋体" w:hAnsi="宋体" w:cs="宋体"/>
              </w:rPr>
              <w:t>4</w:t>
            </w:r>
            <w:r>
              <w:rPr>
                <w:rFonts w:hint="eastAsia" w:ascii="宋体" w:hAnsi="宋体" w:cs="宋体"/>
              </w:rPr>
              <w:t>）</w:t>
            </w:r>
          </w:p>
          <w:p>
            <w:pPr>
              <w:rPr>
                <w:rFonts w:ascii="宋体"/>
              </w:rPr>
            </w:pPr>
            <w:r>
              <w:rPr>
                <w:rFonts w:hint="eastAsia" w:ascii="宋体" w:hAnsi="宋体" w:cs="宋体"/>
              </w:rPr>
              <w:t>检查公共区域如广场、道路、景点等，植物房舍，办公等区域的公共设施设备是否灭损、异常；（</w:t>
            </w:r>
            <w:r>
              <w:rPr>
                <w:rFonts w:ascii="宋体" w:hAnsi="宋体" w:cs="宋体"/>
              </w:rPr>
              <w:t>3</w:t>
            </w:r>
            <w:r>
              <w:rPr>
                <w:rFonts w:hint="eastAsia" w:ascii="宋体" w:hAnsi="宋体" w:cs="宋体"/>
              </w:rPr>
              <w:t>）</w:t>
            </w:r>
          </w:p>
          <w:p>
            <w:pPr>
              <w:rPr>
                <w:rFonts w:ascii="宋体"/>
              </w:rPr>
            </w:pPr>
            <w:r>
              <w:rPr>
                <w:rFonts w:hint="eastAsia" w:ascii="宋体" w:hAnsi="宋体" w:cs="宋体"/>
              </w:rPr>
              <w:t>发现违反消防安全规定，存在安全隐患的行为和区域及时记录并迅速上报；（</w:t>
            </w:r>
            <w:r>
              <w:rPr>
                <w:rFonts w:ascii="宋体" w:hAnsi="宋体" w:cs="宋体"/>
              </w:rPr>
              <w:t>3</w:t>
            </w:r>
            <w:r>
              <w:rPr>
                <w:rFonts w:hint="eastAsia" w:ascii="宋体" w:hAnsi="宋体" w:cs="宋体"/>
              </w:rPr>
              <w:t>）</w:t>
            </w:r>
          </w:p>
          <w:p>
            <w:pPr>
              <w:rPr>
                <w:rFonts w:ascii="宋体"/>
              </w:rPr>
            </w:pPr>
            <w:r>
              <w:rPr>
                <w:rFonts w:hint="eastAsia" w:ascii="宋体" w:hAnsi="宋体" w:cs="宋体"/>
              </w:rPr>
              <w:t>保障游客和公园财物安全，发现有可疑人员或物品滞留，发现偷盗、暴力等违法现象，及时妥善处理，保护好现场并迅速上报；（</w:t>
            </w:r>
            <w:r>
              <w:rPr>
                <w:rFonts w:ascii="宋体" w:hAnsi="宋体" w:cs="宋体"/>
              </w:rPr>
              <w:t>4</w:t>
            </w:r>
            <w:r>
              <w:rPr>
                <w:rFonts w:hint="eastAsia" w:ascii="宋体" w:hAnsi="宋体" w:cs="宋体"/>
              </w:rPr>
              <w:t>）</w:t>
            </w:r>
          </w:p>
          <w:p>
            <w:pPr>
              <w:rPr>
                <w:rFonts w:ascii="宋体"/>
              </w:rPr>
            </w:pPr>
            <w:r>
              <w:rPr>
                <w:rFonts w:hint="eastAsia" w:ascii="宋体" w:hAnsi="宋体" w:cs="宋体"/>
              </w:rPr>
              <w:t>发现游客中暑、落水、误入展区等人身安全受损时，提供紧急救助；（</w:t>
            </w:r>
            <w:r>
              <w:rPr>
                <w:rFonts w:ascii="宋体" w:hAnsi="宋体" w:cs="宋体"/>
              </w:rPr>
              <w:t>3</w:t>
            </w:r>
            <w:r>
              <w:rPr>
                <w:rFonts w:hint="eastAsia" w:ascii="宋体" w:hAnsi="宋体" w:cs="宋体"/>
              </w:rPr>
              <w:t>）</w:t>
            </w:r>
          </w:p>
          <w:p>
            <w:pPr>
              <w:rPr>
                <w:rFonts w:ascii="宋体"/>
              </w:rPr>
            </w:pPr>
            <w:r>
              <w:rPr>
                <w:rFonts w:hint="eastAsia" w:ascii="宋体" w:hAnsi="宋体" w:cs="宋体"/>
              </w:rPr>
              <w:t>参与园内突发事件处置、灾害预防、火灾扑救。（</w:t>
            </w:r>
            <w:r>
              <w:rPr>
                <w:rFonts w:ascii="宋体" w:hAnsi="宋体" w:cs="宋体"/>
              </w:rPr>
              <w:t>3</w:t>
            </w:r>
            <w:r>
              <w:rPr>
                <w:rFonts w:hint="eastAsia" w:ascii="宋体" w:hAnsi="宋体" w:cs="宋体"/>
              </w:rPr>
              <w:t>）</w:t>
            </w: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cs="宋体"/>
                <w:sz w:val="28"/>
                <w:szCs w:val="28"/>
              </w:rPr>
              <w:t>应急</w:t>
            </w:r>
          </w:p>
          <w:p>
            <w:pPr>
              <w:spacing w:line="360" w:lineRule="exact"/>
              <w:jc w:val="center"/>
              <w:rPr>
                <w:sz w:val="28"/>
                <w:szCs w:val="28"/>
              </w:rPr>
            </w:pPr>
            <w:r>
              <w:rPr>
                <w:rFonts w:hint="eastAsia" w:cs="宋体"/>
                <w:sz w:val="28"/>
                <w:szCs w:val="28"/>
              </w:rPr>
              <w:t>保障（</w:t>
            </w:r>
            <w:r>
              <w:rPr>
                <w:sz w:val="28"/>
                <w:szCs w:val="28"/>
              </w:rPr>
              <w:t>10</w:t>
            </w:r>
            <w:r>
              <w:rPr>
                <w:rFonts w:hint="eastAsia" w:cs="宋体"/>
                <w:sz w:val="28"/>
                <w:szCs w:val="28"/>
              </w:rPr>
              <w:t>）</w:t>
            </w:r>
          </w:p>
        </w:tc>
        <w:tc>
          <w:tcPr>
            <w:tcW w:w="14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cs="宋体"/>
                <w:sz w:val="28"/>
                <w:szCs w:val="28"/>
              </w:rPr>
              <w:t>应急队伍</w:t>
            </w:r>
          </w:p>
          <w:p>
            <w:pPr>
              <w:spacing w:line="360" w:lineRule="exact"/>
              <w:jc w:val="center"/>
              <w:rPr>
                <w:sz w:val="28"/>
                <w:szCs w:val="28"/>
              </w:rPr>
            </w:pPr>
            <w:r>
              <w:rPr>
                <w:rFonts w:hint="eastAsia" w:cs="宋体"/>
                <w:sz w:val="28"/>
                <w:szCs w:val="28"/>
              </w:rPr>
              <w:t>（</w:t>
            </w:r>
            <w:r>
              <w:rPr>
                <w:sz w:val="28"/>
                <w:szCs w:val="28"/>
              </w:rPr>
              <w:t>5</w:t>
            </w:r>
            <w:r>
              <w:rPr>
                <w:rFonts w:hint="eastAsia" w:cs="宋体"/>
                <w:sz w:val="28"/>
                <w:szCs w:val="28"/>
              </w:rPr>
              <w:t>）</w:t>
            </w: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按照《上海植物园重大活动紧急突发事件处置办法》《上海植物园大客流控制应急办法》等应急预案作相应物资与人员配备，对员工进行消防安全、防台防汛、反恐安全等培训。（</w:t>
            </w:r>
            <w:r>
              <w:rPr>
                <w:rFonts w:ascii="宋体" w:hAnsi="宋体" w:cs="宋体"/>
              </w:rPr>
              <w:t>5</w:t>
            </w:r>
            <w:r>
              <w:rPr>
                <w:rFonts w:hint="eastAsia" w:ascii="宋体" w:hAnsi="宋体" w:cs="宋体"/>
              </w:rPr>
              <w:t>）</w:t>
            </w: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continue"/>
            <w:tcBorders>
              <w:top w:val="single" w:color="auto" w:sz="4" w:space="0"/>
              <w:left w:val="single" w:color="auto" w:sz="4" w:space="0"/>
              <w:bottom w:val="single" w:color="auto" w:sz="4" w:space="0"/>
              <w:right w:val="single" w:color="auto" w:sz="4" w:space="0"/>
            </w:tcBorders>
          </w:tcPr>
          <w:p>
            <w:pPr>
              <w:spacing w:line="360" w:lineRule="exact"/>
              <w:rPr>
                <w:sz w:val="28"/>
                <w:szCs w:val="28"/>
              </w:rPr>
            </w:pPr>
          </w:p>
        </w:tc>
        <w:tc>
          <w:tcPr>
            <w:tcW w:w="14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cs="宋体"/>
                <w:sz w:val="28"/>
                <w:szCs w:val="28"/>
              </w:rPr>
              <w:t>应急措施</w:t>
            </w:r>
          </w:p>
          <w:p>
            <w:pPr>
              <w:spacing w:line="360" w:lineRule="exact"/>
              <w:jc w:val="center"/>
              <w:rPr>
                <w:sz w:val="28"/>
                <w:szCs w:val="28"/>
              </w:rPr>
            </w:pPr>
            <w:r>
              <w:rPr>
                <w:rFonts w:hint="eastAsia" w:cs="宋体"/>
                <w:sz w:val="28"/>
                <w:szCs w:val="28"/>
              </w:rPr>
              <w:t>（</w:t>
            </w:r>
            <w:r>
              <w:rPr>
                <w:sz w:val="28"/>
                <w:szCs w:val="28"/>
              </w:rPr>
              <w:t>5</w:t>
            </w:r>
            <w:r>
              <w:rPr>
                <w:rFonts w:hint="eastAsia" w:cs="宋体"/>
                <w:sz w:val="28"/>
                <w:szCs w:val="28"/>
              </w:rPr>
              <w:t>）</w:t>
            </w: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对突发事件有相应的应急预案和应急处理机制，建立层层上报机制，对植物园的应急安排积极配合，响应及时。（</w:t>
            </w:r>
            <w:r>
              <w:rPr>
                <w:rFonts w:ascii="宋体" w:hAnsi="宋体" w:cs="宋体"/>
              </w:rPr>
              <w:t>5</w:t>
            </w:r>
            <w:r>
              <w:rPr>
                <w:rFonts w:hint="eastAsia" w:ascii="宋体" w:hAnsi="宋体" w:cs="宋体"/>
              </w:rPr>
              <w:t>）</w:t>
            </w: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60" w:type="dxa"/>
            <w:vMerge w:val="restart"/>
            <w:tcBorders>
              <w:top w:val="single" w:color="auto" w:sz="4" w:space="0"/>
              <w:left w:val="single" w:color="auto" w:sz="4" w:space="0"/>
              <w:bottom w:val="single" w:color="auto" w:sz="4" w:space="0"/>
              <w:right w:val="single" w:color="auto" w:sz="4" w:space="0"/>
            </w:tcBorders>
          </w:tcPr>
          <w:p>
            <w:pPr>
              <w:spacing w:line="360" w:lineRule="exact"/>
              <w:jc w:val="center"/>
              <w:rPr>
                <w:sz w:val="28"/>
                <w:szCs w:val="28"/>
              </w:rPr>
            </w:pPr>
          </w:p>
          <w:p>
            <w:pPr>
              <w:spacing w:line="360" w:lineRule="exact"/>
              <w:jc w:val="center"/>
              <w:rPr>
                <w:sz w:val="28"/>
                <w:szCs w:val="28"/>
              </w:rPr>
            </w:pPr>
          </w:p>
          <w:p>
            <w:pPr>
              <w:spacing w:line="360" w:lineRule="exact"/>
              <w:jc w:val="center"/>
              <w:rPr>
                <w:sz w:val="28"/>
                <w:szCs w:val="28"/>
              </w:rPr>
            </w:pPr>
            <w:r>
              <w:rPr>
                <w:rFonts w:hint="eastAsia" w:cs="宋体"/>
                <w:sz w:val="28"/>
                <w:szCs w:val="28"/>
              </w:rPr>
              <w:t>其他</w:t>
            </w:r>
          </w:p>
        </w:tc>
        <w:tc>
          <w:tcPr>
            <w:tcW w:w="14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cs="宋体"/>
                <w:sz w:val="28"/>
                <w:szCs w:val="28"/>
              </w:rPr>
              <w:t>优秀加分</w:t>
            </w: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获游客书面表扬；（</w:t>
            </w:r>
            <w:r>
              <w:rPr>
                <w:rFonts w:ascii="宋体" w:hAnsi="宋体" w:cs="宋体"/>
              </w:rPr>
              <w:t>+5</w:t>
            </w:r>
            <w:r>
              <w:rPr>
                <w:rFonts w:hint="eastAsia" w:ascii="宋体" w:hAnsi="宋体" w:cs="宋体"/>
              </w:rPr>
              <w:t>）</w:t>
            </w:r>
          </w:p>
          <w:p>
            <w:pPr>
              <w:rPr>
                <w:rFonts w:ascii="宋体"/>
              </w:rPr>
            </w:pPr>
            <w:r>
              <w:rPr>
                <w:rFonts w:hint="eastAsia" w:ascii="宋体" w:hAnsi="宋体" w:cs="宋体"/>
              </w:rPr>
              <w:t>获上级单位或新闻媒体表扬；（</w:t>
            </w:r>
            <w:r>
              <w:rPr>
                <w:rFonts w:ascii="宋体" w:hAnsi="宋体" w:cs="宋体"/>
              </w:rPr>
              <w:t>+10</w:t>
            </w:r>
            <w:r>
              <w:rPr>
                <w:rFonts w:hint="eastAsia" w:ascii="宋体" w:hAnsi="宋体" w:cs="宋体"/>
              </w:rPr>
              <w:t>）</w:t>
            </w:r>
          </w:p>
          <w:p>
            <w:pPr>
              <w:rPr>
                <w:rFonts w:ascii="宋体"/>
              </w:rPr>
            </w:pPr>
            <w:r>
              <w:rPr>
                <w:rFonts w:hint="eastAsia" w:ascii="宋体" w:hAnsi="宋体" w:cs="宋体"/>
              </w:rPr>
              <w:t>拾金不昧；（</w:t>
            </w:r>
            <w:r>
              <w:rPr>
                <w:rFonts w:ascii="宋体" w:hAnsi="宋体" w:cs="宋体"/>
              </w:rPr>
              <w:t>+5</w:t>
            </w:r>
            <w:r>
              <w:rPr>
                <w:rFonts w:hint="eastAsia" w:ascii="宋体" w:hAnsi="宋体" w:cs="宋体"/>
              </w:rPr>
              <w:t>）</w:t>
            </w:r>
          </w:p>
          <w:p>
            <w:pPr>
              <w:rPr>
                <w:rFonts w:ascii="宋体"/>
              </w:rPr>
            </w:pPr>
            <w:r>
              <w:rPr>
                <w:rFonts w:hint="eastAsia" w:ascii="宋体" w:hAnsi="宋体" w:cs="宋体"/>
              </w:rPr>
              <w:t>制止重大违法犯罪行为；（</w:t>
            </w:r>
            <w:r>
              <w:rPr>
                <w:rFonts w:ascii="宋体" w:hAnsi="宋体" w:cs="宋体"/>
              </w:rPr>
              <w:t>+10</w:t>
            </w:r>
            <w:r>
              <w:rPr>
                <w:rFonts w:hint="eastAsia" w:ascii="宋体" w:hAnsi="宋体" w:cs="宋体"/>
              </w:rPr>
              <w:t>）</w:t>
            </w:r>
          </w:p>
          <w:p>
            <w:pPr>
              <w:rPr>
                <w:rFonts w:ascii="宋体"/>
              </w:rPr>
            </w:pPr>
            <w:r>
              <w:rPr>
                <w:rFonts w:hint="eastAsia" w:ascii="宋体" w:hAnsi="宋体" w:cs="宋体"/>
              </w:rPr>
              <w:t>发现重大情况或避免重大损失。（</w:t>
            </w:r>
            <w:r>
              <w:rPr>
                <w:rFonts w:ascii="宋体" w:hAnsi="宋体" w:cs="宋体"/>
              </w:rPr>
              <w:t>+10</w:t>
            </w:r>
            <w:r>
              <w:rPr>
                <w:rFonts w:hint="eastAsia" w:ascii="宋体" w:hAnsi="宋体" w:cs="宋体"/>
              </w:rPr>
              <w:t>）</w:t>
            </w: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60" w:type="dxa"/>
            <w:vMerge w:val="continue"/>
            <w:tcBorders>
              <w:top w:val="single" w:color="auto" w:sz="4" w:space="0"/>
              <w:left w:val="single" w:color="auto" w:sz="4" w:space="0"/>
              <w:bottom w:val="single" w:color="auto" w:sz="4" w:space="0"/>
              <w:right w:val="single" w:color="auto" w:sz="4" w:space="0"/>
            </w:tcBorders>
          </w:tcPr>
          <w:p>
            <w:pPr>
              <w:spacing w:line="360" w:lineRule="exact"/>
              <w:jc w:val="center"/>
              <w:rPr>
                <w:sz w:val="28"/>
                <w:szCs w:val="28"/>
              </w:rPr>
            </w:pPr>
          </w:p>
        </w:tc>
        <w:tc>
          <w:tcPr>
            <w:tcW w:w="14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cs="宋体"/>
                <w:sz w:val="28"/>
                <w:szCs w:val="28"/>
              </w:rPr>
              <w:t>负面清单</w:t>
            </w: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u w:val="single"/>
              </w:rPr>
            </w:pPr>
            <w:r>
              <w:rPr>
                <w:rFonts w:hint="eastAsia" w:ascii="宋体" w:hAnsi="宋体" w:cs="宋体"/>
                <w:u w:val="single"/>
              </w:rPr>
              <w:t>门岗：</w:t>
            </w:r>
          </w:p>
          <w:p>
            <w:pPr>
              <w:pStyle w:val="51"/>
              <w:ind w:firstLine="0" w:firstLineChars="0"/>
              <w:rPr>
                <w:rFonts w:ascii="宋体"/>
              </w:rPr>
            </w:pPr>
            <w:r>
              <w:rPr>
                <w:rFonts w:hint="eastAsia" w:ascii="宋体" w:hAnsi="宋体" w:cs="宋体"/>
              </w:rPr>
              <w:t>擅自离开工作岗位；（</w:t>
            </w:r>
            <w:r>
              <w:rPr>
                <w:rFonts w:ascii="宋体" w:hAnsi="宋体" w:cs="宋体"/>
              </w:rPr>
              <w:t>-5</w:t>
            </w:r>
            <w:r>
              <w:rPr>
                <w:rFonts w:hint="eastAsia" w:ascii="宋体" w:hAnsi="宋体" w:cs="宋体"/>
              </w:rPr>
              <w:t>）</w:t>
            </w:r>
          </w:p>
          <w:p>
            <w:pPr>
              <w:pStyle w:val="51"/>
              <w:ind w:firstLine="0" w:firstLineChars="0"/>
              <w:rPr>
                <w:rFonts w:ascii="宋体"/>
              </w:rPr>
            </w:pPr>
            <w:r>
              <w:rPr>
                <w:rFonts w:hint="eastAsia" w:ascii="宋体" w:hAnsi="宋体" w:cs="宋体"/>
              </w:rPr>
              <w:t>外来车辆、人员未经允许进入或在园区内行驶。（</w:t>
            </w:r>
            <w:r>
              <w:rPr>
                <w:rFonts w:ascii="宋体" w:hAnsi="宋体" w:cs="宋体"/>
              </w:rPr>
              <w:t>-10</w:t>
            </w:r>
            <w:r>
              <w:rPr>
                <w:rFonts w:hint="eastAsia" w:ascii="宋体" w:hAnsi="宋体" w:cs="宋体"/>
              </w:rPr>
              <w:t>）</w:t>
            </w:r>
          </w:p>
          <w:p>
            <w:pPr>
              <w:pStyle w:val="51"/>
              <w:ind w:firstLine="0" w:firstLineChars="0"/>
              <w:rPr>
                <w:rFonts w:ascii="宋体"/>
                <w:u w:val="single"/>
              </w:rPr>
            </w:pPr>
            <w:r>
              <w:rPr>
                <w:rFonts w:hint="eastAsia" w:ascii="宋体" w:hAnsi="宋体" w:cs="宋体"/>
                <w:u w:val="single"/>
              </w:rPr>
              <w:t>日班巡逻：</w:t>
            </w:r>
          </w:p>
          <w:p>
            <w:pPr>
              <w:pStyle w:val="51"/>
              <w:ind w:firstLine="0" w:firstLineChars="0"/>
              <w:rPr>
                <w:rFonts w:ascii="宋体"/>
              </w:rPr>
            </w:pPr>
            <w:r>
              <w:rPr>
                <w:rFonts w:hint="eastAsia" w:ascii="宋体" w:hAnsi="宋体" w:cs="宋体"/>
              </w:rPr>
              <w:t>不按规定巡逻，弄虚作假；（</w:t>
            </w:r>
            <w:r>
              <w:rPr>
                <w:rFonts w:ascii="宋体" w:cs="宋体"/>
              </w:rPr>
              <w:t>-</w:t>
            </w:r>
            <w:r>
              <w:rPr>
                <w:rFonts w:ascii="宋体" w:hAnsi="宋体" w:cs="宋体"/>
              </w:rPr>
              <w:t>10</w:t>
            </w:r>
            <w:r>
              <w:rPr>
                <w:rFonts w:hint="eastAsia" w:ascii="宋体" w:hAnsi="宋体" w:cs="宋体"/>
              </w:rPr>
              <w:t>）</w:t>
            </w:r>
          </w:p>
          <w:p>
            <w:pPr>
              <w:pStyle w:val="51"/>
              <w:ind w:firstLine="0" w:firstLineChars="0"/>
              <w:rPr>
                <w:rFonts w:ascii="宋体"/>
              </w:rPr>
            </w:pPr>
            <w:r>
              <w:rPr>
                <w:rFonts w:hint="eastAsia" w:ascii="宋体" w:hAnsi="宋体" w:cs="宋体"/>
              </w:rPr>
              <w:t>巡逻时与游客发生无理冲突；（</w:t>
            </w:r>
            <w:r>
              <w:rPr>
                <w:rFonts w:ascii="宋体" w:hAnsi="宋体" w:cs="宋体"/>
              </w:rPr>
              <w:t>-10</w:t>
            </w:r>
            <w:r>
              <w:rPr>
                <w:rFonts w:hint="eastAsia" w:ascii="宋体" w:hAnsi="宋体" w:cs="宋体"/>
              </w:rPr>
              <w:t>）</w:t>
            </w:r>
          </w:p>
          <w:p>
            <w:pPr>
              <w:pStyle w:val="51"/>
              <w:ind w:firstLine="0" w:firstLineChars="0"/>
              <w:rPr>
                <w:rFonts w:ascii="宋体"/>
              </w:rPr>
            </w:pPr>
            <w:r>
              <w:rPr>
                <w:rFonts w:hint="eastAsia" w:ascii="宋体" w:hAnsi="宋体" w:cs="宋体"/>
              </w:rPr>
              <w:t>无视游客不文明行为，遇到乱设摊、机动车行驶、非机动车骑行等不制止；（</w:t>
            </w:r>
            <w:r>
              <w:rPr>
                <w:rFonts w:ascii="宋体" w:hAnsi="宋体" w:cs="宋体"/>
              </w:rPr>
              <w:t>-10</w:t>
            </w:r>
            <w:r>
              <w:rPr>
                <w:rFonts w:hint="eastAsia" w:ascii="宋体" w:hAnsi="宋体" w:cs="宋体"/>
              </w:rPr>
              <w:t>）</w:t>
            </w:r>
          </w:p>
          <w:p>
            <w:pPr>
              <w:pStyle w:val="51"/>
              <w:ind w:firstLine="0" w:firstLineChars="0"/>
              <w:rPr>
                <w:rFonts w:ascii="宋体"/>
              </w:rPr>
            </w:pPr>
            <w:r>
              <w:rPr>
                <w:rFonts w:hint="eastAsia" w:ascii="宋体" w:hAnsi="宋体" w:cs="宋体"/>
              </w:rPr>
              <w:t>发现安全隐患和重大情况瞒报谎报。（</w:t>
            </w:r>
            <w:r>
              <w:rPr>
                <w:rFonts w:ascii="宋体" w:hAnsi="宋体" w:cs="宋体"/>
              </w:rPr>
              <w:t>-20</w:t>
            </w:r>
            <w:r>
              <w:rPr>
                <w:rFonts w:hint="eastAsia" w:ascii="宋体" w:hAnsi="宋体" w:cs="宋体"/>
              </w:rPr>
              <w:t>）</w:t>
            </w: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507" w:type="dxa"/>
            <w:gridSpan w:val="3"/>
            <w:tcBorders>
              <w:top w:val="single" w:color="auto" w:sz="4" w:space="0"/>
              <w:left w:val="single" w:color="auto" w:sz="4" w:space="0"/>
              <w:bottom w:val="single" w:color="auto" w:sz="4" w:space="0"/>
              <w:right w:val="single" w:color="auto" w:sz="4" w:space="0"/>
            </w:tcBorders>
          </w:tcPr>
          <w:p>
            <w:pPr>
              <w:jc w:val="center"/>
              <w:rPr>
                <w:rFonts w:ascii="宋体"/>
              </w:rPr>
            </w:pPr>
            <w:r>
              <w:rPr>
                <w:rFonts w:hint="eastAsia" w:cs="宋体"/>
                <w:sz w:val="28"/>
                <w:szCs w:val="28"/>
              </w:rPr>
              <w:t>总分</w:t>
            </w:r>
          </w:p>
        </w:tc>
        <w:tc>
          <w:tcPr>
            <w:tcW w:w="1133" w:type="dxa"/>
            <w:tcBorders>
              <w:top w:val="single" w:color="auto" w:sz="4" w:space="0"/>
              <w:left w:val="single" w:color="auto" w:sz="4" w:space="0"/>
              <w:bottom w:val="single" w:color="auto" w:sz="4" w:space="0"/>
              <w:right w:val="single" w:color="auto" w:sz="4" w:space="0"/>
            </w:tcBorders>
          </w:tcPr>
          <w:p>
            <w:pPr>
              <w:rPr>
                <w:rFonts w:ascii="宋体"/>
              </w:rPr>
            </w:pPr>
          </w:p>
        </w:tc>
      </w:tr>
    </w:tbl>
    <w:p>
      <w:pPr>
        <w:spacing w:line="560" w:lineRule="exact"/>
        <w:jc w:val="left"/>
        <w:rPr>
          <w:rFonts w:ascii="黑体" w:hAnsi="仿宋" w:eastAsia="黑体"/>
          <w:sz w:val="32"/>
          <w:szCs w:val="30"/>
        </w:rPr>
      </w:pPr>
    </w:p>
    <w:p>
      <w:pPr>
        <w:spacing w:line="560" w:lineRule="exact"/>
        <w:jc w:val="left"/>
        <w:rPr>
          <w:rFonts w:ascii="黑体" w:hAnsi="仿宋" w:eastAsia="黑体"/>
          <w:sz w:val="32"/>
          <w:szCs w:val="30"/>
        </w:rPr>
      </w:pPr>
    </w:p>
    <w:p>
      <w:pPr>
        <w:pageBreakBefore/>
        <w:spacing w:line="560" w:lineRule="exact"/>
        <w:jc w:val="center"/>
        <w:rPr>
          <w:rFonts w:ascii="方正小标宋简体" w:hAnsi="黑体" w:eastAsia="方正小标宋简体" w:cs="黑体"/>
          <w:sz w:val="32"/>
          <w:szCs w:val="32"/>
        </w:rPr>
      </w:pPr>
      <w:r>
        <w:rPr>
          <w:rFonts w:hint="eastAsia" w:ascii="方正小标宋简体" w:hAnsi="黑体" w:eastAsia="方正小标宋简体" w:cs="黑体"/>
          <w:sz w:val="32"/>
          <w:szCs w:val="32"/>
        </w:rPr>
        <w:t>上海植物园夜班巡逻安保服务考核表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494"/>
        <w:gridCol w:w="5953"/>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cs="宋体"/>
                <w:sz w:val="28"/>
                <w:szCs w:val="28"/>
              </w:rPr>
              <w:t>项目</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cs="宋体"/>
                <w:sz w:val="28"/>
                <w:szCs w:val="28"/>
              </w:rPr>
              <w:t>内容</w:t>
            </w:r>
          </w:p>
        </w:tc>
        <w:tc>
          <w:tcPr>
            <w:tcW w:w="5953"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cs="宋体"/>
                <w:sz w:val="28"/>
                <w:szCs w:val="28"/>
              </w:rPr>
              <w:t>细则</w:t>
            </w:r>
          </w:p>
        </w:tc>
        <w:tc>
          <w:tcPr>
            <w:tcW w:w="1133" w:type="dxa"/>
            <w:tcBorders>
              <w:top w:val="single" w:color="auto" w:sz="4" w:space="0"/>
              <w:left w:val="single" w:color="auto" w:sz="4" w:space="0"/>
              <w:bottom w:val="single" w:color="auto" w:sz="4" w:space="0"/>
              <w:right w:val="single" w:color="auto" w:sz="4" w:space="0"/>
            </w:tcBorders>
          </w:tcPr>
          <w:p>
            <w:pPr>
              <w:jc w:val="center"/>
              <w:rPr>
                <w:sz w:val="28"/>
                <w:szCs w:val="28"/>
              </w:rPr>
            </w:pPr>
            <w:r>
              <w:rPr>
                <w:rFonts w:hint="eastAsia" w:cs="宋体"/>
                <w:sz w:val="28"/>
                <w:szCs w:val="28"/>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8" w:hRule="atLeast"/>
        </w:trPr>
        <w:tc>
          <w:tcPr>
            <w:tcW w:w="106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cs="宋体"/>
                <w:sz w:val="28"/>
                <w:szCs w:val="28"/>
              </w:rPr>
              <w:t>基础</w:t>
            </w:r>
          </w:p>
          <w:p>
            <w:pPr>
              <w:spacing w:line="360" w:lineRule="exact"/>
              <w:jc w:val="center"/>
              <w:rPr>
                <w:sz w:val="28"/>
                <w:szCs w:val="28"/>
              </w:rPr>
            </w:pPr>
            <w:r>
              <w:rPr>
                <w:rFonts w:hint="eastAsia" w:cs="宋体"/>
                <w:sz w:val="28"/>
                <w:szCs w:val="28"/>
              </w:rPr>
              <w:t>管理</w:t>
            </w:r>
          </w:p>
          <w:p>
            <w:pPr>
              <w:spacing w:line="360" w:lineRule="exact"/>
              <w:jc w:val="center"/>
              <w:rPr>
                <w:sz w:val="28"/>
                <w:szCs w:val="28"/>
              </w:rPr>
            </w:pPr>
            <w:r>
              <w:rPr>
                <w:rFonts w:hint="eastAsia" w:cs="宋体"/>
                <w:sz w:val="28"/>
                <w:szCs w:val="28"/>
              </w:rPr>
              <w:t>（</w:t>
            </w:r>
            <w:r>
              <w:rPr>
                <w:sz w:val="28"/>
                <w:szCs w:val="28"/>
              </w:rPr>
              <w:t>30</w:t>
            </w:r>
            <w:r>
              <w:rPr>
                <w:rFonts w:hint="eastAsia" w:cs="宋体"/>
                <w:sz w:val="28"/>
                <w:szCs w:val="28"/>
              </w:rPr>
              <w:t>）</w:t>
            </w:r>
          </w:p>
        </w:tc>
        <w:tc>
          <w:tcPr>
            <w:tcW w:w="14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cs="宋体"/>
                <w:sz w:val="28"/>
                <w:szCs w:val="28"/>
              </w:rPr>
              <w:t>规章制度</w:t>
            </w:r>
          </w:p>
          <w:p>
            <w:pPr>
              <w:spacing w:line="360" w:lineRule="exact"/>
              <w:jc w:val="center"/>
              <w:rPr>
                <w:sz w:val="28"/>
                <w:szCs w:val="28"/>
              </w:rPr>
            </w:pPr>
            <w:r>
              <w:rPr>
                <w:rFonts w:hint="eastAsia" w:cs="宋体"/>
                <w:sz w:val="28"/>
                <w:szCs w:val="28"/>
              </w:rPr>
              <w:t>（</w:t>
            </w:r>
            <w:r>
              <w:rPr>
                <w:sz w:val="28"/>
                <w:szCs w:val="28"/>
              </w:rPr>
              <w:t>10</w:t>
            </w:r>
            <w:r>
              <w:rPr>
                <w:rFonts w:hint="eastAsia" w:cs="宋体"/>
                <w:sz w:val="28"/>
                <w:szCs w:val="28"/>
              </w:rPr>
              <w:t>）</w:t>
            </w: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遵守国家和本市有关法律法规和行业规范标准要求，员工无明显违纪现象；（</w:t>
            </w:r>
            <w:r>
              <w:rPr>
                <w:rFonts w:ascii="宋体" w:hAnsi="宋体" w:cs="宋体"/>
              </w:rPr>
              <w:t>5</w:t>
            </w:r>
            <w:r>
              <w:rPr>
                <w:rFonts w:hint="eastAsia" w:ascii="宋体" w:hAnsi="宋体" w:cs="宋体"/>
              </w:rPr>
              <w:t>）</w:t>
            </w:r>
          </w:p>
          <w:p>
            <w:pPr>
              <w:rPr>
                <w:rFonts w:ascii="宋体"/>
              </w:rPr>
            </w:pPr>
            <w:r>
              <w:rPr>
                <w:rFonts w:hint="eastAsia" w:ascii="宋体" w:hAnsi="宋体" w:cs="宋体"/>
              </w:rPr>
              <w:t>遵守上海植物园的各项规章制度与履行服务合同相关规定。（</w:t>
            </w:r>
            <w:r>
              <w:rPr>
                <w:rFonts w:ascii="宋体" w:hAnsi="宋体" w:cs="宋体"/>
              </w:rPr>
              <w:t>5</w:t>
            </w:r>
            <w:r>
              <w:rPr>
                <w:rFonts w:hint="eastAsia" w:ascii="宋体" w:hAnsi="宋体" w:cs="宋体"/>
              </w:rPr>
              <w:t>）</w:t>
            </w: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p>
        </w:tc>
        <w:tc>
          <w:tcPr>
            <w:tcW w:w="14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cs="宋体"/>
                <w:sz w:val="28"/>
                <w:szCs w:val="28"/>
              </w:rPr>
              <w:t>队伍建设（</w:t>
            </w:r>
            <w:r>
              <w:rPr>
                <w:sz w:val="28"/>
                <w:szCs w:val="28"/>
              </w:rPr>
              <w:t>10</w:t>
            </w:r>
            <w:r>
              <w:rPr>
                <w:rFonts w:hint="eastAsia" w:cs="宋体"/>
                <w:sz w:val="28"/>
                <w:szCs w:val="28"/>
              </w:rPr>
              <w:t>）</w:t>
            </w: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管理用工遵守《劳动法》等法律法规；（</w:t>
            </w:r>
            <w:r>
              <w:rPr>
                <w:rFonts w:ascii="宋体" w:hAnsi="宋体" w:cs="宋体"/>
              </w:rPr>
              <w:t>2</w:t>
            </w:r>
            <w:r>
              <w:rPr>
                <w:rFonts w:hint="eastAsia" w:ascii="宋体" w:hAnsi="宋体" w:cs="宋体"/>
              </w:rPr>
              <w:t>）</w:t>
            </w:r>
          </w:p>
          <w:p>
            <w:pPr>
              <w:rPr>
                <w:rFonts w:ascii="宋体"/>
              </w:rPr>
            </w:pPr>
            <w:r>
              <w:rPr>
                <w:rFonts w:hint="eastAsia" w:ascii="宋体" w:hAnsi="宋体" w:cs="宋体"/>
              </w:rPr>
              <w:t>岗位人员须包括：严格按照《上海植物园保安岗位配置表》执行；（</w:t>
            </w:r>
            <w:r>
              <w:rPr>
                <w:rFonts w:ascii="宋体" w:hAnsi="宋体" w:cs="宋体"/>
              </w:rPr>
              <w:t>2</w:t>
            </w:r>
            <w:r>
              <w:rPr>
                <w:rFonts w:hint="eastAsia" w:ascii="宋体" w:hAnsi="宋体" w:cs="宋体"/>
              </w:rPr>
              <w:t>）</w:t>
            </w:r>
          </w:p>
          <w:p>
            <w:pPr>
              <w:rPr>
                <w:rFonts w:ascii="宋体"/>
              </w:rPr>
            </w:pPr>
            <w:r>
              <w:rPr>
                <w:rFonts w:hint="eastAsia" w:ascii="宋体" w:hAnsi="宋体" w:cs="宋体"/>
              </w:rPr>
              <w:t>岗位人员持证上岗率</w:t>
            </w:r>
            <w:r>
              <w:rPr>
                <w:rFonts w:ascii="宋体" w:hAnsi="宋体" w:cs="宋体"/>
              </w:rPr>
              <w:t>100%</w:t>
            </w:r>
            <w:r>
              <w:rPr>
                <w:rFonts w:hint="eastAsia" w:ascii="宋体" w:hAnsi="宋体" w:cs="宋体"/>
              </w:rPr>
              <w:t>（保安员证）；（</w:t>
            </w:r>
            <w:r>
              <w:rPr>
                <w:rFonts w:ascii="宋体" w:hAnsi="宋体" w:cs="宋体"/>
              </w:rPr>
              <w:t>2</w:t>
            </w:r>
            <w:r>
              <w:rPr>
                <w:rFonts w:hint="eastAsia" w:ascii="宋体" w:hAnsi="宋体" w:cs="宋体"/>
              </w:rPr>
              <w:t>）</w:t>
            </w:r>
          </w:p>
          <w:p>
            <w:pPr>
              <w:rPr>
                <w:rFonts w:ascii="宋体"/>
              </w:rPr>
            </w:pPr>
            <w:r>
              <w:rPr>
                <w:rFonts w:hint="eastAsia" w:ascii="宋体" w:hAnsi="宋体" w:cs="宋体"/>
              </w:rPr>
              <w:t>坚持每月一次班务会，每星期一次向办公室（保卫科）口头汇报安保工作开展情况；（</w:t>
            </w:r>
            <w:r>
              <w:rPr>
                <w:rFonts w:ascii="宋体" w:hAnsi="宋体" w:cs="宋体"/>
              </w:rPr>
              <w:t>2</w:t>
            </w:r>
            <w:r>
              <w:rPr>
                <w:rFonts w:hint="eastAsia" w:ascii="宋体" w:hAnsi="宋体" w:cs="宋体"/>
              </w:rPr>
              <w:t>）</w:t>
            </w:r>
          </w:p>
          <w:p>
            <w:pPr>
              <w:rPr>
                <w:rFonts w:ascii="宋体"/>
              </w:rPr>
            </w:pPr>
            <w:r>
              <w:rPr>
                <w:rFonts w:hint="eastAsia" w:ascii="宋体" w:hAnsi="宋体" w:cs="宋体"/>
              </w:rPr>
              <w:t>开展岗位培训，队伍基本稳定，人员变动控制比例，并遵循规定流程。（</w:t>
            </w:r>
            <w:r>
              <w:rPr>
                <w:rFonts w:ascii="宋体" w:hAnsi="宋体" w:cs="宋体"/>
              </w:rPr>
              <w:t>2</w:t>
            </w:r>
            <w:r>
              <w:rPr>
                <w:rFonts w:hint="eastAsia" w:ascii="宋体" w:hAnsi="宋体" w:cs="宋体"/>
              </w:rPr>
              <w:t>）</w:t>
            </w: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p>
        </w:tc>
        <w:tc>
          <w:tcPr>
            <w:tcW w:w="14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cs="宋体"/>
                <w:sz w:val="28"/>
                <w:szCs w:val="28"/>
              </w:rPr>
              <w:t>台账记录（</w:t>
            </w:r>
            <w:r>
              <w:rPr>
                <w:sz w:val="28"/>
                <w:szCs w:val="28"/>
              </w:rPr>
              <w:t>10</w:t>
            </w:r>
            <w:r>
              <w:rPr>
                <w:rFonts w:hint="eastAsia" w:cs="宋体"/>
                <w:sz w:val="28"/>
                <w:szCs w:val="28"/>
              </w:rPr>
              <w:t>）</w:t>
            </w: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做好日班与夜班交接工作，并及时登记；（</w:t>
            </w:r>
            <w:r>
              <w:rPr>
                <w:rFonts w:ascii="宋体" w:hAnsi="宋体" w:cs="宋体"/>
              </w:rPr>
              <w:t>2</w:t>
            </w:r>
            <w:r>
              <w:rPr>
                <w:rFonts w:hint="eastAsia" w:ascii="宋体" w:hAnsi="宋体" w:cs="宋体"/>
              </w:rPr>
              <w:t>）</w:t>
            </w:r>
          </w:p>
          <w:p>
            <w:pPr>
              <w:rPr>
                <w:rFonts w:ascii="宋体"/>
              </w:rPr>
            </w:pPr>
            <w:r>
              <w:rPr>
                <w:rFonts w:hint="eastAsia" w:ascii="宋体" w:hAnsi="宋体" w:cs="宋体"/>
              </w:rPr>
              <w:t>巡逻班长对园内巡视工作中发现的问题，及时记录和报告；（</w:t>
            </w:r>
            <w:r>
              <w:rPr>
                <w:rFonts w:ascii="宋体" w:hAnsi="宋体" w:cs="宋体"/>
              </w:rPr>
              <w:t>2</w:t>
            </w:r>
            <w:r>
              <w:rPr>
                <w:rFonts w:hint="eastAsia" w:ascii="宋体" w:hAnsi="宋体" w:cs="宋体"/>
              </w:rPr>
              <w:t>）</w:t>
            </w:r>
          </w:p>
          <w:p>
            <w:pPr>
              <w:rPr>
                <w:rFonts w:ascii="宋体"/>
              </w:rPr>
            </w:pPr>
            <w:r>
              <w:rPr>
                <w:rFonts w:hint="eastAsia" w:cs="宋体"/>
              </w:rPr>
              <w:t>《</w:t>
            </w:r>
            <w:r>
              <w:rPr>
                <w:rFonts w:hint="eastAsia" w:ascii="宋体" w:hAnsi="宋体" w:cs="宋体"/>
              </w:rPr>
              <w:t>值班记录表》、《车辆进出登记表》、《防火巡查记录》、《巡逻记录本》等台账完整规范；（</w:t>
            </w:r>
            <w:r>
              <w:rPr>
                <w:rFonts w:ascii="宋体" w:hAnsi="宋体" w:cs="宋体"/>
              </w:rPr>
              <w:t>4</w:t>
            </w:r>
            <w:r>
              <w:rPr>
                <w:rFonts w:hint="eastAsia" w:ascii="宋体" w:hAnsi="宋体" w:cs="宋体"/>
              </w:rPr>
              <w:t>）</w:t>
            </w:r>
          </w:p>
          <w:p>
            <w:pPr>
              <w:rPr>
                <w:rFonts w:ascii="宋体"/>
              </w:rPr>
            </w:pPr>
            <w:r>
              <w:rPr>
                <w:rFonts w:hint="eastAsia" w:ascii="宋体" w:hAnsi="宋体" w:cs="宋体"/>
              </w:rPr>
              <w:t>物资申购及管理有记录可查。（</w:t>
            </w:r>
            <w:r>
              <w:rPr>
                <w:rFonts w:ascii="宋体" w:hAnsi="宋体" w:cs="宋体"/>
              </w:rPr>
              <w:t>2</w:t>
            </w:r>
            <w:r>
              <w:rPr>
                <w:rFonts w:hint="eastAsia" w:ascii="宋体" w:hAnsi="宋体" w:cs="宋体"/>
              </w:rPr>
              <w:t>）</w:t>
            </w: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06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cs="宋体"/>
                <w:sz w:val="28"/>
                <w:szCs w:val="28"/>
              </w:rPr>
              <w:t>日常</w:t>
            </w:r>
          </w:p>
          <w:p>
            <w:pPr>
              <w:spacing w:line="360" w:lineRule="exact"/>
              <w:jc w:val="center"/>
              <w:rPr>
                <w:sz w:val="28"/>
                <w:szCs w:val="28"/>
              </w:rPr>
            </w:pPr>
            <w:r>
              <w:rPr>
                <w:rFonts w:hint="eastAsia" w:cs="宋体"/>
                <w:sz w:val="28"/>
                <w:szCs w:val="28"/>
              </w:rPr>
              <w:t>管理</w:t>
            </w:r>
          </w:p>
          <w:p>
            <w:pPr>
              <w:spacing w:line="360" w:lineRule="exact"/>
              <w:rPr>
                <w:sz w:val="28"/>
                <w:szCs w:val="28"/>
              </w:rPr>
            </w:pPr>
            <w:r>
              <w:rPr>
                <w:rFonts w:hint="eastAsia" w:cs="宋体"/>
                <w:sz w:val="28"/>
                <w:szCs w:val="28"/>
              </w:rPr>
              <w:t>（</w:t>
            </w:r>
            <w:r>
              <w:rPr>
                <w:sz w:val="28"/>
                <w:szCs w:val="28"/>
              </w:rPr>
              <w:t>60</w:t>
            </w:r>
            <w:r>
              <w:rPr>
                <w:rFonts w:hint="eastAsia" w:cs="宋体"/>
                <w:sz w:val="28"/>
                <w:szCs w:val="28"/>
              </w:rPr>
              <w:t>）</w:t>
            </w:r>
          </w:p>
        </w:tc>
        <w:tc>
          <w:tcPr>
            <w:tcW w:w="14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cs="宋体"/>
                <w:sz w:val="28"/>
                <w:szCs w:val="28"/>
              </w:rPr>
              <w:t>2号门及6号门岗位</w:t>
            </w:r>
          </w:p>
          <w:p>
            <w:pPr>
              <w:spacing w:line="360" w:lineRule="exact"/>
              <w:jc w:val="center"/>
              <w:rPr>
                <w:sz w:val="28"/>
                <w:szCs w:val="28"/>
                <w:highlight w:val="yellow"/>
              </w:rPr>
            </w:pPr>
            <w:r>
              <w:rPr>
                <w:rFonts w:hint="eastAsia" w:cs="宋体"/>
                <w:sz w:val="28"/>
                <w:szCs w:val="28"/>
              </w:rPr>
              <w:t>（</w:t>
            </w:r>
            <w:r>
              <w:rPr>
                <w:sz w:val="28"/>
                <w:szCs w:val="28"/>
              </w:rPr>
              <w:t>20</w:t>
            </w:r>
            <w:r>
              <w:rPr>
                <w:rFonts w:hint="eastAsia" w:cs="宋体"/>
                <w:sz w:val="28"/>
                <w:szCs w:val="28"/>
              </w:rPr>
              <w:t>）</w:t>
            </w: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统一服装及标志，仪表整洁卫生，使用普通话，坚持文明执勤；（6）</w:t>
            </w:r>
          </w:p>
          <w:p>
            <w:pPr>
              <w:rPr>
                <w:rFonts w:ascii="宋体"/>
              </w:rPr>
            </w:pPr>
            <w:r>
              <w:rPr>
                <w:rFonts w:hint="eastAsia" w:ascii="宋体" w:hAnsi="宋体" w:cs="宋体"/>
              </w:rPr>
              <w:t>非经允许车辆通过执守岗位；（8）</w:t>
            </w:r>
          </w:p>
          <w:p>
            <w:pPr>
              <w:rPr>
                <w:sz w:val="24"/>
                <w:highlight w:val="yellow"/>
              </w:rPr>
            </w:pPr>
            <w:r>
              <w:rPr>
                <w:rFonts w:hint="eastAsia" w:ascii="宋体" w:hAnsi="宋体" w:cs="宋体"/>
              </w:rPr>
              <w:t>在岗位上杜绝吸烟、喝酒、打瞌睡、看报纸杂志和玩电子游戏等现象。（6）</w:t>
            </w: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0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p>
        </w:tc>
        <w:tc>
          <w:tcPr>
            <w:tcW w:w="14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cs="宋体"/>
                <w:sz w:val="28"/>
                <w:szCs w:val="28"/>
              </w:rPr>
              <w:t>夜班巡逻</w:t>
            </w:r>
          </w:p>
          <w:p>
            <w:pPr>
              <w:spacing w:line="360" w:lineRule="exact"/>
              <w:jc w:val="center"/>
              <w:rPr>
                <w:sz w:val="28"/>
                <w:szCs w:val="28"/>
              </w:rPr>
            </w:pPr>
            <w:r>
              <w:rPr>
                <w:rFonts w:hint="eastAsia" w:cs="宋体"/>
                <w:sz w:val="28"/>
                <w:szCs w:val="28"/>
              </w:rPr>
              <w:t>（</w:t>
            </w:r>
            <w:r>
              <w:rPr>
                <w:sz w:val="28"/>
                <w:szCs w:val="28"/>
              </w:rPr>
              <w:t>40</w:t>
            </w:r>
            <w:r>
              <w:rPr>
                <w:rFonts w:hint="eastAsia" w:cs="宋体"/>
                <w:sz w:val="28"/>
                <w:szCs w:val="28"/>
              </w:rPr>
              <w:t>）</w:t>
            </w: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统一服装及标志，仪表整洁卫生，使用普通话，坚持文明执勤；（</w:t>
            </w:r>
            <w:r>
              <w:rPr>
                <w:rFonts w:ascii="宋体" w:hAnsi="宋体" w:cs="宋体"/>
              </w:rPr>
              <w:t>5</w:t>
            </w:r>
            <w:r>
              <w:rPr>
                <w:rFonts w:hint="eastAsia" w:ascii="宋体" w:hAnsi="宋体" w:cs="宋体"/>
              </w:rPr>
              <w:t>）</w:t>
            </w:r>
          </w:p>
          <w:p>
            <w:pPr>
              <w:rPr>
                <w:rFonts w:ascii="宋体"/>
              </w:rPr>
            </w:pPr>
            <w:r>
              <w:rPr>
                <w:rFonts w:hint="eastAsia" w:ascii="宋体" w:hAnsi="宋体" w:cs="宋体"/>
              </w:rPr>
              <w:t>夜班巡逻时间为</w:t>
            </w:r>
            <w:r>
              <w:rPr>
                <w:rFonts w:ascii="宋体" w:hAnsi="宋体" w:cs="宋体"/>
              </w:rPr>
              <w:t>16:30-8:30</w:t>
            </w:r>
            <w:r>
              <w:rPr>
                <w:rFonts w:hint="eastAsia" w:ascii="宋体" w:hAnsi="宋体" w:cs="宋体"/>
              </w:rPr>
              <w:t>，</w:t>
            </w:r>
            <w:r>
              <w:rPr>
                <w:rFonts w:ascii="宋体" w:hAnsi="宋体" w:cs="宋体"/>
              </w:rPr>
              <w:t>2</w:t>
            </w:r>
            <w:r>
              <w:rPr>
                <w:rFonts w:hint="eastAsia" w:ascii="宋体" w:hAnsi="宋体" w:cs="宋体"/>
              </w:rPr>
              <w:t>人一组，按设定的路线巡逻</w:t>
            </w:r>
            <w:r>
              <w:rPr>
                <w:rFonts w:ascii="宋体" w:hAnsi="宋体" w:cs="宋体"/>
              </w:rPr>
              <w:t>4</w:t>
            </w:r>
            <w:r>
              <w:rPr>
                <w:rFonts w:hint="eastAsia" w:ascii="宋体" w:hAnsi="宋体" w:cs="宋体"/>
              </w:rPr>
              <w:t>次，每巡逻</w:t>
            </w:r>
            <w:r>
              <w:rPr>
                <w:rFonts w:ascii="宋体" w:hAnsi="宋体" w:cs="宋体"/>
              </w:rPr>
              <w:t>2.5</w:t>
            </w:r>
            <w:r>
              <w:rPr>
                <w:rFonts w:hint="eastAsia" w:ascii="宋体" w:hAnsi="宋体" w:cs="宋体"/>
              </w:rPr>
              <w:t>小时休息</w:t>
            </w:r>
            <w:r>
              <w:rPr>
                <w:rFonts w:ascii="宋体" w:hAnsi="宋体" w:cs="宋体"/>
              </w:rPr>
              <w:t>0.5</w:t>
            </w:r>
            <w:r>
              <w:rPr>
                <w:rFonts w:hint="eastAsia" w:ascii="宋体" w:hAnsi="宋体" w:cs="宋体"/>
              </w:rPr>
              <w:t>小时；（</w:t>
            </w:r>
            <w:r>
              <w:rPr>
                <w:rFonts w:ascii="宋体" w:hAnsi="宋体" w:cs="宋体"/>
              </w:rPr>
              <w:t>5</w:t>
            </w:r>
            <w:r>
              <w:rPr>
                <w:rFonts w:hint="eastAsia" w:ascii="宋体" w:hAnsi="宋体" w:cs="宋体"/>
              </w:rPr>
              <w:t>）</w:t>
            </w:r>
          </w:p>
          <w:p>
            <w:pPr>
              <w:rPr>
                <w:rFonts w:ascii="宋体"/>
              </w:rPr>
            </w:pPr>
            <w:r>
              <w:rPr>
                <w:rFonts w:hint="eastAsia" w:ascii="宋体" w:hAnsi="宋体" w:cs="宋体"/>
              </w:rPr>
              <w:t>巡逻人员巡逻时必须一前一后，</w:t>
            </w:r>
            <w:r>
              <w:rPr>
                <w:rFonts w:ascii="宋体" w:hAnsi="宋体" w:cs="宋体"/>
              </w:rPr>
              <w:t>2</w:t>
            </w:r>
            <w:r>
              <w:rPr>
                <w:rFonts w:hint="eastAsia" w:ascii="宋体" w:hAnsi="宋体" w:cs="宋体"/>
              </w:rPr>
              <w:t>人间隔</w:t>
            </w:r>
            <w:r>
              <w:rPr>
                <w:rFonts w:ascii="宋体" w:hAnsi="宋体" w:cs="宋体"/>
              </w:rPr>
              <w:t>1.5</w:t>
            </w:r>
            <w:r>
              <w:rPr>
                <w:rFonts w:hint="eastAsia" w:ascii="宋体" w:hAnsi="宋体" w:cs="宋体"/>
              </w:rPr>
              <w:t>米～</w:t>
            </w:r>
            <w:r>
              <w:rPr>
                <w:rFonts w:ascii="宋体" w:hAnsi="宋体" w:cs="宋体"/>
              </w:rPr>
              <w:t>2</w:t>
            </w:r>
            <w:r>
              <w:rPr>
                <w:rFonts w:hint="eastAsia" w:ascii="宋体" w:hAnsi="宋体" w:cs="宋体"/>
              </w:rPr>
              <w:t>米，不得并排行走，不得闲聊；（</w:t>
            </w:r>
            <w:r>
              <w:rPr>
                <w:rFonts w:ascii="宋体" w:hAnsi="宋体" w:cs="宋体"/>
              </w:rPr>
              <w:t>5</w:t>
            </w:r>
            <w:r>
              <w:rPr>
                <w:rFonts w:hint="eastAsia" w:ascii="宋体" w:hAnsi="宋体" w:cs="宋体"/>
              </w:rPr>
              <w:t>）</w:t>
            </w:r>
          </w:p>
          <w:p>
            <w:pPr>
              <w:rPr>
                <w:rFonts w:ascii="宋体"/>
              </w:rPr>
            </w:pPr>
            <w:r>
              <w:rPr>
                <w:rFonts w:hint="eastAsia" w:ascii="宋体" w:hAnsi="宋体" w:cs="宋体"/>
              </w:rPr>
              <w:t>巡逻时应携带无线电对讲机、巡逻记录本、应急照明灯，必须步行，不得使用任何车辆代步，不得手拿水杯；（</w:t>
            </w:r>
            <w:r>
              <w:rPr>
                <w:rFonts w:ascii="宋体" w:hAnsi="宋体" w:cs="宋体"/>
              </w:rPr>
              <w:t>5</w:t>
            </w:r>
            <w:r>
              <w:rPr>
                <w:rFonts w:hint="eastAsia" w:ascii="宋体" w:hAnsi="宋体" w:cs="宋体"/>
              </w:rPr>
              <w:t>）</w:t>
            </w:r>
          </w:p>
          <w:p>
            <w:pPr>
              <w:rPr>
                <w:rFonts w:ascii="宋体"/>
              </w:rPr>
            </w:pPr>
            <w:r>
              <w:rPr>
                <w:rFonts w:hint="eastAsia" w:ascii="宋体" w:hAnsi="宋体" w:cs="宋体"/>
              </w:rPr>
              <w:t>检查无人值班小卖部内门窗、电、水、煤气开关是否关闭，猛兽处门是否关好，若园内有游客滞留及时劝离；（</w:t>
            </w:r>
            <w:r>
              <w:rPr>
                <w:rFonts w:ascii="宋体" w:hAnsi="宋体" w:cs="宋体"/>
              </w:rPr>
              <w:t>5</w:t>
            </w:r>
            <w:r>
              <w:rPr>
                <w:rFonts w:hint="eastAsia" w:ascii="宋体" w:hAnsi="宋体" w:cs="宋体"/>
              </w:rPr>
              <w:t>）</w:t>
            </w:r>
          </w:p>
          <w:p>
            <w:pPr>
              <w:rPr>
                <w:rFonts w:ascii="宋体"/>
              </w:rPr>
            </w:pPr>
            <w:r>
              <w:rPr>
                <w:rFonts w:hint="eastAsia" w:ascii="宋体" w:hAnsi="宋体" w:cs="宋体"/>
              </w:rPr>
              <w:t>检查公共区域如广场、道路、景点等，植物房舍，办公等区域的公共设施设备是否灭损、异常；（</w:t>
            </w:r>
            <w:r>
              <w:rPr>
                <w:rFonts w:ascii="宋体" w:hAnsi="宋体" w:cs="宋体"/>
              </w:rPr>
              <w:t>5</w:t>
            </w:r>
            <w:r>
              <w:rPr>
                <w:rFonts w:hint="eastAsia" w:ascii="宋体" w:hAnsi="宋体" w:cs="宋体"/>
              </w:rPr>
              <w:t>）</w:t>
            </w:r>
          </w:p>
          <w:p>
            <w:pPr>
              <w:rPr>
                <w:rFonts w:ascii="宋体"/>
              </w:rPr>
            </w:pPr>
            <w:r>
              <w:rPr>
                <w:rFonts w:hint="eastAsia" w:ascii="宋体" w:hAnsi="宋体" w:cs="宋体"/>
              </w:rPr>
              <w:t>发现违反消防安全规定，存在安全隐患的行为和区域及时记录并迅速上报；（</w:t>
            </w:r>
            <w:r>
              <w:rPr>
                <w:rFonts w:ascii="宋体" w:hAnsi="宋体" w:cs="宋体"/>
              </w:rPr>
              <w:t>5</w:t>
            </w:r>
            <w:r>
              <w:rPr>
                <w:rFonts w:hint="eastAsia" w:ascii="宋体" w:hAnsi="宋体" w:cs="宋体"/>
              </w:rPr>
              <w:t>）</w:t>
            </w:r>
          </w:p>
          <w:p>
            <w:pPr>
              <w:rPr>
                <w:rFonts w:ascii="宋体"/>
              </w:rPr>
            </w:pPr>
            <w:r>
              <w:rPr>
                <w:rFonts w:hint="eastAsia" w:ascii="宋体" w:hAnsi="宋体" w:cs="宋体"/>
              </w:rPr>
              <w:t>如遇偷盗或其他突发事件及时报警或用对讲机紧急呼叫，并留守协助处理。（</w:t>
            </w:r>
            <w:r>
              <w:rPr>
                <w:rFonts w:ascii="宋体" w:hAnsi="宋体" w:cs="宋体"/>
              </w:rPr>
              <w:t>5</w:t>
            </w:r>
            <w:r>
              <w:rPr>
                <w:rFonts w:hint="eastAsia" w:ascii="宋体" w:hAnsi="宋体" w:cs="宋体"/>
              </w:rPr>
              <w:t>）</w:t>
            </w: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cs="宋体"/>
                <w:sz w:val="28"/>
                <w:szCs w:val="28"/>
              </w:rPr>
              <w:t>应急</w:t>
            </w:r>
          </w:p>
          <w:p>
            <w:pPr>
              <w:spacing w:line="360" w:lineRule="exact"/>
              <w:jc w:val="center"/>
              <w:rPr>
                <w:sz w:val="28"/>
                <w:szCs w:val="28"/>
              </w:rPr>
            </w:pPr>
            <w:r>
              <w:rPr>
                <w:rFonts w:hint="eastAsia" w:cs="宋体"/>
                <w:sz w:val="28"/>
                <w:szCs w:val="28"/>
              </w:rPr>
              <w:t>保障（</w:t>
            </w:r>
            <w:r>
              <w:rPr>
                <w:sz w:val="28"/>
                <w:szCs w:val="28"/>
              </w:rPr>
              <w:t>10</w:t>
            </w:r>
            <w:r>
              <w:rPr>
                <w:rFonts w:hint="eastAsia" w:cs="宋体"/>
                <w:sz w:val="28"/>
                <w:szCs w:val="28"/>
              </w:rPr>
              <w:t>）</w:t>
            </w:r>
          </w:p>
        </w:tc>
        <w:tc>
          <w:tcPr>
            <w:tcW w:w="14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cs="宋体"/>
                <w:sz w:val="28"/>
                <w:szCs w:val="28"/>
              </w:rPr>
              <w:t>应急队伍</w:t>
            </w:r>
          </w:p>
          <w:p>
            <w:pPr>
              <w:spacing w:line="360" w:lineRule="exact"/>
              <w:jc w:val="center"/>
              <w:rPr>
                <w:sz w:val="28"/>
                <w:szCs w:val="28"/>
              </w:rPr>
            </w:pPr>
            <w:r>
              <w:rPr>
                <w:rFonts w:hint="eastAsia" w:cs="宋体"/>
                <w:sz w:val="28"/>
                <w:szCs w:val="28"/>
              </w:rPr>
              <w:t>（</w:t>
            </w:r>
            <w:r>
              <w:rPr>
                <w:sz w:val="28"/>
                <w:szCs w:val="28"/>
              </w:rPr>
              <w:t>5</w:t>
            </w:r>
            <w:r>
              <w:rPr>
                <w:rFonts w:hint="eastAsia" w:cs="宋体"/>
                <w:sz w:val="28"/>
                <w:szCs w:val="28"/>
              </w:rPr>
              <w:t>）</w:t>
            </w: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按照《上海植物园重大活动紧急突发事件处置办法》《上海植物园大客流控制应急办法》等应急预案作相应物资与人员配备，对员工进行消防安全、防台防汛、反恐安全等培训。（</w:t>
            </w:r>
            <w:r>
              <w:rPr>
                <w:rFonts w:ascii="宋体" w:hAnsi="宋体" w:cs="宋体"/>
              </w:rPr>
              <w:t>5</w:t>
            </w:r>
            <w:r>
              <w:rPr>
                <w:rFonts w:hint="eastAsia" w:ascii="宋体" w:hAnsi="宋体" w:cs="宋体"/>
              </w:rPr>
              <w:t>）</w:t>
            </w: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continue"/>
            <w:tcBorders>
              <w:top w:val="single" w:color="auto" w:sz="4" w:space="0"/>
              <w:left w:val="single" w:color="auto" w:sz="4" w:space="0"/>
              <w:bottom w:val="single" w:color="auto" w:sz="4" w:space="0"/>
              <w:right w:val="single" w:color="auto" w:sz="4" w:space="0"/>
            </w:tcBorders>
          </w:tcPr>
          <w:p>
            <w:pPr>
              <w:spacing w:line="360" w:lineRule="exact"/>
              <w:rPr>
                <w:sz w:val="28"/>
                <w:szCs w:val="28"/>
              </w:rPr>
            </w:pPr>
          </w:p>
        </w:tc>
        <w:tc>
          <w:tcPr>
            <w:tcW w:w="14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cs="宋体"/>
                <w:sz w:val="28"/>
                <w:szCs w:val="28"/>
              </w:rPr>
              <w:t>应急措施</w:t>
            </w:r>
          </w:p>
          <w:p>
            <w:pPr>
              <w:spacing w:line="360" w:lineRule="exact"/>
              <w:jc w:val="center"/>
              <w:rPr>
                <w:sz w:val="28"/>
                <w:szCs w:val="28"/>
              </w:rPr>
            </w:pPr>
            <w:r>
              <w:rPr>
                <w:rFonts w:hint="eastAsia" w:cs="宋体"/>
                <w:sz w:val="28"/>
                <w:szCs w:val="28"/>
              </w:rPr>
              <w:t>（</w:t>
            </w:r>
            <w:r>
              <w:rPr>
                <w:sz w:val="28"/>
                <w:szCs w:val="28"/>
              </w:rPr>
              <w:t>5</w:t>
            </w:r>
            <w:r>
              <w:rPr>
                <w:rFonts w:hint="eastAsia" w:cs="宋体"/>
                <w:sz w:val="28"/>
                <w:szCs w:val="28"/>
              </w:rPr>
              <w:t>）</w:t>
            </w: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对突发事件有相应的应急预案和应急处理机制，建立层层上报机制，对植物园的应急安排积极配合，响应及时。（</w:t>
            </w:r>
            <w:r>
              <w:rPr>
                <w:rFonts w:ascii="宋体" w:hAnsi="宋体" w:cs="宋体"/>
              </w:rPr>
              <w:t>5</w:t>
            </w:r>
            <w:r>
              <w:rPr>
                <w:rFonts w:hint="eastAsia" w:ascii="宋体" w:hAnsi="宋体" w:cs="宋体"/>
              </w:rPr>
              <w:t>）</w:t>
            </w: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60" w:type="dxa"/>
            <w:vMerge w:val="restart"/>
            <w:tcBorders>
              <w:top w:val="single" w:color="auto" w:sz="4" w:space="0"/>
              <w:left w:val="single" w:color="auto" w:sz="4" w:space="0"/>
              <w:bottom w:val="single" w:color="auto" w:sz="4" w:space="0"/>
              <w:right w:val="single" w:color="auto" w:sz="4" w:space="0"/>
            </w:tcBorders>
          </w:tcPr>
          <w:p>
            <w:pPr>
              <w:spacing w:line="360" w:lineRule="exact"/>
              <w:jc w:val="center"/>
              <w:rPr>
                <w:sz w:val="28"/>
                <w:szCs w:val="28"/>
              </w:rPr>
            </w:pPr>
          </w:p>
          <w:p>
            <w:pPr>
              <w:spacing w:line="360" w:lineRule="exact"/>
              <w:jc w:val="center"/>
              <w:rPr>
                <w:sz w:val="28"/>
                <w:szCs w:val="28"/>
              </w:rPr>
            </w:pPr>
          </w:p>
          <w:p>
            <w:pPr>
              <w:spacing w:line="360" w:lineRule="exact"/>
              <w:jc w:val="center"/>
              <w:rPr>
                <w:sz w:val="28"/>
                <w:szCs w:val="28"/>
              </w:rPr>
            </w:pPr>
            <w:r>
              <w:rPr>
                <w:rFonts w:hint="eastAsia" w:cs="宋体"/>
                <w:sz w:val="28"/>
                <w:szCs w:val="28"/>
              </w:rPr>
              <w:t>其他</w:t>
            </w:r>
          </w:p>
        </w:tc>
        <w:tc>
          <w:tcPr>
            <w:tcW w:w="14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cs="宋体"/>
                <w:sz w:val="28"/>
                <w:szCs w:val="28"/>
              </w:rPr>
              <w:t>优秀加分</w:t>
            </w: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hAnsi="宋体" w:cs="宋体"/>
              </w:rPr>
              <w:t>获游客书面表扬；（</w:t>
            </w:r>
            <w:r>
              <w:rPr>
                <w:rFonts w:ascii="宋体" w:hAnsi="宋体" w:cs="宋体"/>
              </w:rPr>
              <w:t>+5</w:t>
            </w:r>
            <w:r>
              <w:rPr>
                <w:rFonts w:hint="eastAsia" w:ascii="宋体" w:hAnsi="宋体" w:cs="宋体"/>
              </w:rPr>
              <w:t>）</w:t>
            </w:r>
          </w:p>
          <w:p>
            <w:pPr>
              <w:rPr>
                <w:rFonts w:ascii="宋体"/>
              </w:rPr>
            </w:pPr>
            <w:r>
              <w:rPr>
                <w:rFonts w:hint="eastAsia" w:ascii="宋体" w:hAnsi="宋体" w:cs="宋体"/>
              </w:rPr>
              <w:t>获上级单位或新闻媒体表扬；（</w:t>
            </w:r>
            <w:r>
              <w:rPr>
                <w:rFonts w:ascii="宋体" w:hAnsi="宋体" w:cs="宋体"/>
              </w:rPr>
              <w:t>+10</w:t>
            </w:r>
            <w:r>
              <w:rPr>
                <w:rFonts w:hint="eastAsia" w:ascii="宋体" w:hAnsi="宋体" w:cs="宋体"/>
              </w:rPr>
              <w:t>）</w:t>
            </w:r>
          </w:p>
          <w:p>
            <w:pPr>
              <w:rPr>
                <w:rFonts w:ascii="宋体"/>
              </w:rPr>
            </w:pPr>
            <w:r>
              <w:rPr>
                <w:rFonts w:hint="eastAsia" w:ascii="宋体" w:hAnsi="宋体" w:cs="宋体"/>
              </w:rPr>
              <w:t>拾金不昧；（</w:t>
            </w:r>
            <w:r>
              <w:rPr>
                <w:rFonts w:ascii="宋体" w:hAnsi="宋体" w:cs="宋体"/>
              </w:rPr>
              <w:t>+5</w:t>
            </w:r>
            <w:r>
              <w:rPr>
                <w:rFonts w:hint="eastAsia" w:ascii="宋体" w:hAnsi="宋体" w:cs="宋体"/>
              </w:rPr>
              <w:t>）</w:t>
            </w:r>
          </w:p>
          <w:p>
            <w:pPr>
              <w:rPr>
                <w:rFonts w:ascii="宋体"/>
              </w:rPr>
            </w:pPr>
            <w:r>
              <w:rPr>
                <w:rFonts w:hint="eastAsia" w:ascii="宋体" w:hAnsi="宋体" w:cs="宋体"/>
              </w:rPr>
              <w:t>制止重大违法犯罪行为；（</w:t>
            </w:r>
            <w:r>
              <w:rPr>
                <w:rFonts w:ascii="宋体" w:hAnsi="宋体" w:cs="宋体"/>
              </w:rPr>
              <w:t>+10</w:t>
            </w:r>
            <w:r>
              <w:rPr>
                <w:rFonts w:hint="eastAsia" w:ascii="宋体" w:hAnsi="宋体" w:cs="宋体"/>
              </w:rPr>
              <w:t>）</w:t>
            </w:r>
          </w:p>
          <w:p>
            <w:pPr>
              <w:rPr>
                <w:rFonts w:ascii="宋体"/>
              </w:rPr>
            </w:pPr>
            <w:r>
              <w:rPr>
                <w:rFonts w:hint="eastAsia" w:ascii="宋体" w:hAnsi="宋体" w:cs="宋体"/>
              </w:rPr>
              <w:t>发现重大情况或避免重大损失。（</w:t>
            </w:r>
            <w:r>
              <w:rPr>
                <w:rFonts w:ascii="宋体" w:hAnsi="宋体" w:cs="宋体"/>
              </w:rPr>
              <w:t>+10</w:t>
            </w:r>
            <w:r>
              <w:rPr>
                <w:rFonts w:hint="eastAsia" w:ascii="宋体" w:hAnsi="宋体" w:cs="宋体"/>
              </w:rPr>
              <w:t>）</w:t>
            </w: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60" w:type="dxa"/>
            <w:vMerge w:val="continue"/>
            <w:tcBorders>
              <w:top w:val="single" w:color="auto" w:sz="4" w:space="0"/>
              <w:left w:val="single" w:color="auto" w:sz="4" w:space="0"/>
              <w:bottom w:val="single" w:color="auto" w:sz="4" w:space="0"/>
              <w:right w:val="single" w:color="auto" w:sz="4" w:space="0"/>
            </w:tcBorders>
          </w:tcPr>
          <w:p>
            <w:pPr>
              <w:spacing w:line="360" w:lineRule="exact"/>
              <w:jc w:val="center"/>
              <w:rPr>
                <w:sz w:val="28"/>
                <w:szCs w:val="28"/>
              </w:rPr>
            </w:pPr>
          </w:p>
        </w:tc>
        <w:tc>
          <w:tcPr>
            <w:tcW w:w="14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cs="宋体"/>
                <w:sz w:val="28"/>
                <w:szCs w:val="28"/>
              </w:rPr>
              <w:t>负面清单</w:t>
            </w: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宋体"/>
                <w:u w:val="single"/>
              </w:rPr>
            </w:pPr>
            <w:r>
              <w:rPr>
                <w:rFonts w:hint="eastAsia" w:ascii="宋体" w:hAnsi="宋体" w:cs="宋体"/>
                <w:u w:val="single"/>
              </w:rPr>
              <w:t>门岗：</w:t>
            </w:r>
          </w:p>
          <w:p>
            <w:pPr>
              <w:pStyle w:val="51"/>
              <w:ind w:firstLine="0" w:firstLineChars="0"/>
              <w:rPr>
                <w:rFonts w:ascii="宋体"/>
              </w:rPr>
            </w:pPr>
            <w:r>
              <w:rPr>
                <w:rFonts w:hint="eastAsia" w:ascii="宋体" w:hAnsi="宋体" w:cs="宋体"/>
              </w:rPr>
              <w:t>擅自离开工作岗位；（</w:t>
            </w:r>
            <w:r>
              <w:rPr>
                <w:rFonts w:ascii="宋体" w:hAnsi="宋体" w:cs="宋体"/>
              </w:rPr>
              <w:t>-5</w:t>
            </w:r>
            <w:r>
              <w:rPr>
                <w:rFonts w:hint="eastAsia" w:ascii="宋体" w:hAnsi="宋体" w:cs="宋体"/>
              </w:rPr>
              <w:t>）</w:t>
            </w:r>
          </w:p>
          <w:p>
            <w:pPr>
              <w:pStyle w:val="51"/>
              <w:ind w:firstLine="0" w:firstLineChars="0"/>
              <w:rPr>
                <w:rFonts w:ascii="宋体"/>
              </w:rPr>
            </w:pPr>
            <w:r>
              <w:rPr>
                <w:rFonts w:hint="eastAsia" w:ascii="宋体" w:hAnsi="宋体" w:cs="宋体"/>
              </w:rPr>
              <w:t>外来车辆、人员未经允许进入或在园区内行驶。（</w:t>
            </w:r>
            <w:r>
              <w:rPr>
                <w:rFonts w:ascii="宋体" w:hAnsi="宋体" w:cs="宋体"/>
              </w:rPr>
              <w:t>-10</w:t>
            </w:r>
            <w:r>
              <w:rPr>
                <w:rFonts w:hint="eastAsia" w:ascii="宋体" w:hAnsi="宋体" w:cs="宋体"/>
              </w:rPr>
              <w:t>）</w:t>
            </w:r>
          </w:p>
          <w:p>
            <w:pPr>
              <w:pStyle w:val="51"/>
              <w:ind w:firstLine="0" w:firstLineChars="0"/>
              <w:rPr>
                <w:rFonts w:ascii="宋体"/>
                <w:u w:val="single"/>
              </w:rPr>
            </w:pPr>
            <w:r>
              <w:rPr>
                <w:rFonts w:hint="eastAsia" w:ascii="宋体" w:hAnsi="宋体" w:cs="宋体"/>
                <w:u w:val="single"/>
              </w:rPr>
              <w:t>夜班巡逻：</w:t>
            </w:r>
          </w:p>
          <w:p>
            <w:pPr>
              <w:pStyle w:val="51"/>
              <w:ind w:firstLine="0" w:firstLineChars="0"/>
              <w:rPr>
                <w:rFonts w:ascii="宋体"/>
              </w:rPr>
            </w:pPr>
            <w:r>
              <w:rPr>
                <w:rFonts w:hint="eastAsia" w:ascii="宋体" w:hAnsi="宋体" w:cs="宋体"/>
              </w:rPr>
              <w:t>不按规定巡逻，弄虚作假；（</w:t>
            </w:r>
            <w:r>
              <w:rPr>
                <w:rFonts w:ascii="宋体" w:cs="宋体"/>
              </w:rPr>
              <w:t>-</w:t>
            </w:r>
            <w:r>
              <w:rPr>
                <w:rFonts w:ascii="宋体" w:hAnsi="宋体" w:cs="宋体"/>
              </w:rPr>
              <w:t>10</w:t>
            </w:r>
            <w:r>
              <w:rPr>
                <w:rFonts w:hint="eastAsia" w:ascii="宋体" w:hAnsi="宋体" w:cs="宋体"/>
              </w:rPr>
              <w:t>）</w:t>
            </w:r>
          </w:p>
          <w:p>
            <w:pPr>
              <w:pStyle w:val="51"/>
              <w:ind w:firstLine="0" w:firstLineChars="0"/>
              <w:rPr>
                <w:rFonts w:ascii="宋体"/>
              </w:rPr>
            </w:pPr>
            <w:r>
              <w:rPr>
                <w:rFonts w:hint="eastAsia" w:ascii="宋体" w:hAnsi="宋体" w:cs="宋体"/>
              </w:rPr>
              <w:t>巡逻时与游客发生无理冲突；（</w:t>
            </w:r>
            <w:r>
              <w:rPr>
                <w:rFonts w:ascii="宋体" w:hAnsi="宋体" w:cs="宋体"/>
              </w:rPr>
              <w:t>-10</w:t>
            </w:r>
            <w:r>
              <w:rPr>
                <w:rFonts w:hint="eastAsia" w:ascii="宋体" w:hAnsi="宋体" w:cs="宋体"/>
              </w:rPr>
              <w:t>）</w:t>
            </w:r>
          </w:p>
          <w:p>
            <w:pPr>
              <w:pStyle w:val="51"/>
              <w:ind w:firstLine="0" w:firstLineChars="0"/>
              <w:rPr>
                <w:rFonts w:ascii="宋体"/>
              </w:rPr>
            </w:pPr>
            <w:r>
              <w:rPr>
                <w:rFonts w:hint="eastAsia" w:ascii="宋体" w:hAnsi="宋体" w:cs="宋体"/>
              </w:rPr>
              <w:t>无视游客不文明行为，遇到乱设摊、机动车行驶、非机动车骑行等不制止；（</w:t>
            </w:r>
            <w:r>
              <w:rPr>
                <w:rFonts w:ascii="宋体" w:hAnsi="宋体" w:cs="宋体"/>
              </w:rPr>
              <w:t>-10</w:t>
            </w:r>
            <w:r>
              <w:rPr>
                <w:rFonts w:hint="eastAsia" w:ascii="宋体" w:hAnsi="宋体" w:cs="宋体"/>
              </w:rPr>
              <w:t>）</w:t>
            </w:r>
          </w:p>
          <w:p>
            <w:pPr>
              <w:pStyle w:val="51"/>
              <w:ind w:firstLine="0" w:firstLineChars="0"/>
              <w:rPr>
                <w:rFonts w:ascii="宋体"/>
              </w:rPr>
            </w:pPr>
            <w:r>
              <w:rPr>
                <w:rFonts w:hint="eastAsia" w:ascii="宋体" w:hAnsi="宋体" w:cs="宋体"/>
              </w:rPr>
              <w:t>发现安全隐患和重大情况瞒报谎报。（</w:t>
            </w:r>
            <w:r>
              <w:rPr>
                <w:rFonts w:ascii="宋体" w:hAnsi="宋体" w:cs="宋体"/>
              </w:rPr>
              <w:t>-20</w:t>
            </w:r>
            <w:r>
              <w:rPr>
                <w:rFonts w:hint="eastAsia" w:ascii="宋体" w:hAnsi="宋体" w:cs="宋体"/>
              </w:rPr>
              <w:t>）</w:t>
            </w: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507" w:type="dxa"/>
            <w:gridSpan w:val="3"/>
            <w:tcBorders>
              <w:top w:val="single" w:color="auto" w:sz="4" w:space="0"/>
              <w:left w:val="single" w:color="auto" w:sz="4" w:space="0"/>
              <w:bottom w:val="single" w:color="auto" w:sz="4" w:space="0"/>
              <w:right w:val="single" w:color="auto" w:sz="4" w:space="0"/>
            </w:tcBorders>
          </w:tcPr>
          <w:p>
            <w:pPr>
              <w:jc w:val="center"/>
              <w:rPr>
                <w:rFonts w:ascii="宋体"/>
              </w:rPr>
            </w:pPr>
            <w:r>
              <w:rPr>
                <w:rFonts w:hint="eastAsia" w:cs="宋体"/>
                <w:sz w:val="28"/>
                <w:szCs w:val="28"/>
              </w:rPr>
              <w:t>总分</w:t>
            </w:r>
          </w:p>
        </w:tc>
        <w:tc>
          <w:tcPr>
            <w:tcW w:w="1133" w:type="dxa"/>
            <w:tcBorders>
              <w:top w:val="single" w:color="auto" w:sz="4" w:space="0"/>
              <w:left w:val="single" w:color="auto" w:sz="4" w:space="0"/>
              <w:bottom w:val="single" w:color="auto" w:sz="4" w:space="0"/>
              <w:right w:val="single" w:color="auto" w:sz="4" w:space="0"/>
            </w:tcBorders>
          </w:tcPr>
          <w:p>
            <w:pPr>
              <w:rPr>
                <w:rFonts w:ascii="宋体"/>
              </w:rPr>
            </w:pPr>
          </w:p>
        </w:tc>
      </w:tr>
    </w:tbl>
    <w:p/>
    <w:p>
      <w:pPr>
        <w:spacing w:line="560" w:lineRule="exact"/>
        <w:jc w:val="center"/>
        <w:rPr>
          <w:rFonts w:ascii="黑体" w:hAnsi="黑体" w:eastAsia="黑体" w:cs="黑体"/>
          <w:sz w:val="32"/>
          <w:szCs w:val="32"/>
        </w:rPr>
      </w:pPr>
    </w:p>
    <w:p>
      <w:pPr>
        <w:numPr>
          <w:ilvl w:val="255"/>
          <w:numId w:val="0"/>
        </w:numPr>
        <w:spacing w:line="300" w:lineRule="auto"/>
      </w:pPr>
    </w:p>
    <w:p>
      <w:pPr>
        <w:spacing w:line="300" w:lineRule="auto"/>
        <w:ind w:firstLine="560" w:firstLineChars="200"/>
        <w:jc w:val="left"/>
        <w:rPr>
          <w:rFonts w:ascii="仿宋" w:hAnsi="仿宋" w:eastAsia="仿宋"/>
          <w:sz w:val="28"/>
          <w:szCs w:val="28"/>
        </w:rPr>
        <w:sectPr>
          <w:footerReference r:id="rId3" w:type="default"/>
          <w:pgSz w:w="11906" w:h="16838"/>
          <w:pgMar w:top="1418" w:right="1418" w:bottom="1418" w:left="1418" w:header="851" w:footer="851" w:gutter="0"/>
          <w:cols w:space="720" w:num="1"/>
          <w:docGrid w:type="lines" w:linePitch="312" w:charSpace="0"/>
        </w:sectPr>
      </w:pPr>
    </w:p>
    <w:p>
      <w:pPr>
        <w:rPr>
          <w:sz w:val="32"/>
          <w:szCs w:val="32"/>
        </w:rPr>
      </w:pPr>
      <w:r>
        <w:rPr>
          <w:rFonts w:hint="eastAsia"/>
          <w:sz w:val="32"/>
          <w:szCs w:val="32"/>
        </w:rPr>
        <w:t>附件</w:t>
      </w:r>
    </w:p>
    <w:p>
      <w:pPr>
        <w:jc w:val="center"/>
        <w:rPr>
          <w:rFonts w:ascii="宋体" w:hAnsi="宋体"/>
          <w:b/>
          <w:sz w:val="40"/>
          <w:szCs w:val="40"/>
        </w:rPr>
      </w:pPr>
      <w:r>
        <w:rPr>
          <w:rFonts w:hint="eastAsia" w:ascii="宋体" w:hAnsi="宋体"/>
          <w:b/>
          <w:sz w:val="40"/>
          <w:szCs w:val="40"/>
        </w:rPr>
        <w:t>上海植物园园区车辆安全管理规定</w:t>
      </w:r>
    </w:p>
    <w:p>
      <w:pPr>
        <w:rPr>
          <w:b/>
          <w:bCs/>
        </w:rPr>
      </w:pPr>
    </w:p>
    <w:p>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为切实解决市民反映强烈的“三不”问题，特别是针对车辆管理上的薄弱环节所带来的问题，根据《上海市公园管理条例》及上海市绿化和市容管理局《关于在全市公园和大型公共绿地推行便民利民措施的通知》等有关规定，</w:t>
      </w:r>
      <w:r>
        <w:rPr>
          <w:rFonts w:hint="eastAsia" w:ascii="仿宋_GB2312" w:hAnsi="楷体" w:eastAsia="仿宋_GB2312"/>
          <w:sz w:val="32"/>
          <w:szCs w:val="32"/>
        </w:rPr>
        <w:t>结合本园实际，</w:t>
      </w:r>
      <w:r>
        <w:rPr>
          <w:rFonts w:hint="eastAsia" w:ascii="仿宋_GB2312" w:hAnsi="仿宋" w:eastAsia="仿宋_GB2312"/>
          <w:sz w:val="32"/>
          <w:szCs w:val="32"/>
        </w:rPr>
        <w:t>特制定本规定。</w:t>
      </w:r>
    </w:p>
    <w:p>
      <w:pPr>
        <w:tabs>
          <w:tab w:val="left" w:pos="3780"/>
        </w:tabs>
        <w:spacing w:line="640" w:lineRule="exact"/>
        <w:ind w:firstLine="640" w:firstLineChars="200"/>
        <w:rPr>
          <w:rFonts w:ascii="黑体" w:hAnsi="黑体"/>
          <w:sz w:val="32"/>
          <w:szCs w:val="32"/>
        </w:rPr>
      </w:pPr>
      <w:r>
        <w:rPr>
          <w:rFonts w:hint="eastAsia" w:ascii="黑体" w:hAnsi="黑体"/>
          <w:sz w:val="32"/>
          <w:szCs w:val="32"/>
        </w:rPr>
        <w:t>一、机动车辆管理</w:t>
      </w:r>
    </w:p>
    <w:p>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在园正常开放时间内，禁止外来机动车辆在园内行驶，外来车辆全部停放在大门外指定停车点，提前报备需入园的情况除外。</w:t>
      </w:r>
    </w:p>
    <w:p>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各部门（公司）车辆按规定停放在指定停车点，在园正常开放时间内不得在园内行驶，提前报备等特殊情况除外。</w:t>
      </w:r>
    </w:p>
    <w:p>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处置突发事件及执行公务的公安、救护、消防等特种车辆可不受限制，但门卫应及时向办公室报告。</w:t>
      </w:r>
    </w:p>
    <w:p>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各类生产用车一律从</w:t>
      </w:r>
      <w:r>
        <w:rPr>
          <w:rFonts w:hint="eastAsia" w:eastAsia="仿宋_GB2312"/>
          <w:sz w:val="32"/>
          <w:szCs w:val="32"/>
        </w:rPr>
        <w:t>1</w:t>
      </w:r>
      <w:r>
        <w:rPr>
          <w:rFonts w:hint="eastAsia" w:ascii="仿宋_GB2312" w:hAnsi="仿宋" w:eastAsia="仿宋_GB2312"/>
          <w:sz w:val="32"/>
          <w:szCs w:val="32"/>
        </w:rPr>
        <w:t>号门进出。在生产区域行驶速度限速</w:t>
      </w:r>
      <w:r>
        <w:rPr>
          <w:rFonts w:hint="eastAsia" w:eastAsia="仿宋_GB2312"/>
          <w:sz w:val="32"/>
          <w:szCs w:val="32"/>
        </w:rPr>
        <w:t>20</w:t>
      </w:r>
      <w:r>
        <w:rPr>
          <w:rFonts w:hint="eastAsia" w:ascii="仿宋_GB2312" w:hAnsi="仿宋" w:eastAsia="仿宋_GB2312"/>
          <w:sz w:val="32"/>
          <w:szCs w:val="32"/>
        </w:rPr>
        <w:t>公里/小时；进入游览区须避开游园高峰时段，行驶速度限速</w:t>
      </w:r>
      <w:r>
        <w:rPr>
          <w:rFonts w:hint="eastAsia" w:eastAsia="仿宋_GB2312"/>
          <w:sz w:val="32"/>
          <w:szCs w:val="32"/>
        </w:rPr>
        <w:t>10</w:t>
      </w:r>
      <w:r>
        <w:rPr>
          <w:rFonts w:hint="eastAsia" w:ascii="仿宋_GB2312" w:hAnsi="仿宋" w:eastAsia="仿宋_GB2312"/>
          <w:sz w:val="32"/>
          <w:szCs w:val="32"/>
        </w:rPr>
        <w:t>公里/小时；载重超过</w:t>
      </w:r>
      <w:r>
        <w:rPr>
          <w:rFonts w:hint="eastAsia" w:eastAsia="仿宋_GB2312"/>
          <w:sz w:val="32"/>
          <w:szCs w:val="32"/>
        </w:rPr>
        <w:t>5</w:t>
      </w:r>
      <w:r>
        <w:rPr>
          <w:rFonts w:hint="eastAsia" w:ascii="仿宋_GB2312" w:hAnsi="仿宋" w:eastAsia="仿宋_GB2312"/>
          <w:sz w:val="32"/>
          <w:szCs w:val="32"/>
        </w:rPr>
        <w:t>吨（含</w:t>
      </w:r>
      <w:r>
        <w:rPr>
          <w:rFonts w:hint="eastAsia" w:eastAsia="仿宋_GB2312"/>
          <w:sz w:val="32"/>
          <w:szCs w:val="32"/>
        </w:rPr>
        <w:t>5</w:t>
      </w:r>
      <w:r>
        <w:rPr>
          <w:rFonts w:hint="eastAsia" w:ascii="仿宋_GB2312" w:hAnsi="仿宋" w:eastAsia="仿宋_GB2312"/>
          <w:sz w:val="32"/>
          <w:szCs w:val="32"/>
        </w:rPr>
        <w:t>吨）的车辆不得进入园内；严禁驶入绿化草坪地段；禁鸣喇叭。</w:t>
      </w:r>
    </w:p>
    <w:p>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商业送货车辆一律停在各大门停车点，货物由电瓶车驳入。每天下午</w:t>
      </w:r>
      <w:r>
        <w:rPr>
          <w:rFonts w:hint="eastAsia" w:eastAsia="仿宋_GB2312"/>
          <w:sz w:val="32"/>
          <w:szCs w:val="32"/>
        </w:rPr>
        <w:t>17</w:t>
      </w:r>
      <w:r>
        <w:rPr>
          <w:rFonts w:hint="eastAsia" w:ascii="仿宋_GB2312" w:hAnsi="仿宋" w:eastAsia="仿宋_GB2312"/>
          <w:sz w:val="32"/>
          <w:szCs w:val="32"/>
        </w:rPr>
        <w:t>:</w:t>
      </w:r>
      <w:r>
        <w:rPr>
          <w:rFonts w:hint="eastAsia" w:eastAsia="仿宋_GB2312"/>
          <w:sz w:val="32"/>
          <w:szCs w:val="32"/>
        </w:rPr>
        <w:t>00</w:t>
      </w:r>
      <w:r>
        <w:rPr>
          <w:rFonts w:hint="eastAsia" w:ascii="仿宋_GB2312" w:hAnsi="仿宋" w:eastAsia="仿宋_GB2312"/>
          <w:sz w:val="32"/>
          <w:szCs w:val="32"/>
        </w:rPr>
        <w:t>后可入园，限速</w:t>
      </w:r>
      <w:r>
        <w:rPr>
          <w:rFonts w:hint="eastAsia" w:eastAsia="仿宋_GB2312"/>
          <w:sz w:val="32"/>
          <w:szCs w:val="32"/>
        </w:rPr>
        <w:t>10</w:t>
      </w:r>
      <w:r>
        <w:rPr>
          <w:rFonts w:hint="eastAsia" w:ascii="仿宋_GB2312" w:hAnsi="仿宋" w:eastAsia="仿宋_GB2312"/>
          <w:sz w:val="32"/>
          <w:szCs w:val="32"/>
        </w:rPr>
        <w:t>公里/小时，提前报备需入园的情况除外。</w:t>
      </w:r>
    </w:p>
    <w:p>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外联经营单位车辆包括工作车辆、旅游车辆、送货车辆等在正常开放时间不得驶入园内，一律停放在大门外指定停车点，人员及货物进入一律使用电瓶车，提前报备需入园的情况除外。</w:t>
      </w:r>
    </w:p>
    <w:p>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工程施工车辆入园施工，施工业务联系部门（公司）须提前报经营管理科，经审核同意后，车辆由指定门出入。工程施工车辆在园区施工期间，应避开游园高峰时段，行驶速度限速</w:t>
      </w:r>
      <w:r>
        <w:rPr>
          <w:rFonts w:hint="eastAsia" w:eastAsia="仿宋_GB2312"/>
          <w:sz w:val="32"/>
          <w:szCs w:val="32"/>
        </w:rPr>
        <w:t>10</w:t>
      </w:r>
      <w:r>
        <w:rPr>
          <w:rFonts w:hint="eastAsia" w:ascii="仿宋_GB2312" w:hAnsi="仿宋" w:eastAsia="仿宋_GB2312"/>
          <w:sz w:val="32"/>
          <w:szCs w:val="32"/>
        </w:rPr>
        <w:t>公里/小时，禁鸣喇叭。</w:t>
      </w:r>
    </w:p>
    <w:p>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电瓶车使用须注意行驶安全，严禁驶入绿化草坪等地段，限速行驶，不得超过5公里/小时。园内电瓶车应当按规定摆放，不得随意停放，以免堵塞道路或破坏园内景观。</w:t>
      </w:r>
    </w:p>
    <w:p>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驾驶机动车须凭有效驾驶证。</w:t>
      </w:r>
    </w:p>
    <w:p>
      <w:pPr>
        <w:tabs>
          <w:tab w:val="left" w:pos="3780"/>
        </w:tabs>
        <w:spacing w:line="640" w:lineRule="exact"/>
        <w:ind w:firstLine="640" w:firstLineChars="200"/>
        <w:rPr>
          <w:rFonts w:ascii="黑体" w:hAnsi="黑体"/>
          <w:sz w:val="32"/>
          <w:szCs w:val="32"/>
        </w:rPr>
      </w:pPr>
      <w:r>
        <w:rPr>
          <w:rFonts w:hint="eastAsia" w:ascii="黑体" w:hAnsi="黑体"/>
          <w:sz w:val="32"/>
          <w:szCs w:val="32"/>
        </w:rPr>
        <w:t>二、非机动车辆管理</w:t>
      </w:r>
    </w:p>
    <w:p>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园内全天禁止除挂牌自行车、电瓶车外的非机动车辆入园或在园内行驶（夜间保安巡逻除外，但在早晨开园后禁止在园内行驶），所有非机动车全部停放在园内指定停车点。</w:t>
      </w:r>
    </w:p>
    <w:p>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营业性非机动车辆，应严格控制数量，并放慢速度按指定路线行驶。</w:t>
      </w:r>
    </w:p>
    <w:p>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残疾人车辆入园时，门卫应告知安全注意事项，限速行驶，不得超过</w:t>
      </w:r>
      <w:r>
        <w:rPr>
          <w:rFonts w:hint="eastAsia" w:eastAsia="仿宋_GB2312"/>
          <w:sz w:val="32"/>
          <w:szCs w:val="32"/>
        </w:rPr>
        <w:t>5</w:t>
      </w:r>
      <w:r>
        <w:rPr>
          <w:rFonts w:hint="eastAsia" w:ascii="仿宋_GB2312" w:hAnsi="仿宋" w:eastAsia="仿宋_GB2312"/>
          <w:sz w:val="32"/>
          <w:szCs w:val="32"/>
        </w:rPr>
        <w:t>公里/小时。</w:t>
      </w:r>
    </w:p>
    <w:p>
      <w:pPr>
        <w:spacing w:line="640" w:lineRule="exact"/>
        <w:ind w:firstLine="640" w:firstLineChars="200"/>
        <w:rPr>
          <w:rFonts w:ascii="仿宋_GB2312" w:hAnsi="仿宋" w:eastAsia="仿宋_GB2312"/>
          <w:sz w:val="32"/>
          <w:szCs w:val="32"/>
        </w:rPr>
      </w:pPr>
    </w:p>
    <w:p>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园各部门确因工作需要公务用非机动车辆的，经审核同意后，园方统一挂牌，由办公室登记后下发，并加强管理。各驻园企业确因工作需要公务用非机动车辆的，经审核同意后，购置后由办公室登记、挂牌并加强管理。任何人不得擅自私用公务用非机动车辆。</w:t>
      </w:r>
    </w:p>
    <w:p>
      <w:pPr>
        <w:tabs>
          <w:tab w:val="left" w:pos="3780"/>
        </w:tabs>
        <w:spacing w:line="640" w:lineRule="exact"/>
        <w:ind w:firstLine="640" w:firstLineChars="200"/>
        <w:rPr>
          <w:rFonts w:ascii="黑体" w:hAnsi="黑体"/>
          <w:sz w:val="32"/>
          <w:szCs w:val="32"/>
        </w:rPr>
      </w:pPr>
      <w:r>
        <w:rPr>
          <w:rFonts w:hint="eastAsia" w:ascii="黑体" w:hAnsi="黑体"/>
          <w:sz w:val="32"/>
          <w:szCs w:val="32"/>
        </w:rPr>
        <w:t>三、保障措施</w:t>
      </w:r>
    </w:p>
    <w:p>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增加指定停车点（含非机动车）面积设施，适当增加安保力量，保障所有车辆在停车点的安全。</w:t>
      </w:r>
    </w:p>
    <w:p>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增加电瓶车及驾驶员数量，以保证正常工作交流及货物运送。</w:t>
      </w:r>
    </w:p>
    <w:p>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购置公务用非机动车若干，由相关部门统一管理、调配。</w:t>
      </w:r>
    </w:p>
    <w:p>
      <w:pPr>
        <w:tabs>
          <w:tab w:val="left" w:pos="3780"/>
        </w:tabs>
        <w:spacing w:line="640" w:lineRule="exact"/>
        <w:ind w:firstLine="640" w:firstLineChars="200"/>
        <w:rPr>
          <w:rFonts w:ascii="黑体" w:hAnsi="黑体"/>
          <w:sz w:val="32"/>
          <w:szCs w:val="32"/>
        </w:rPr>
      </w:pPr>
      <w:r>
        <w:rPr>
          <w:rFonts w:hint="eastAsia" w:ascii="黑体" w:hAnsi="黑体"/>
          <w:sz w:val="32"/>
          <w:szCs w:val="32"/>
        </w:rPr>
        <w:t>四、责任部门</w:t>
      </w:r>
    </w:p>
    <w:p>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办公室负责园内车辆日常行驶监督管理，职工电瓶车驾驶证培训、考试，以及职工安全行驶教育、培训。</w:t>
      </w:r>
    </w:p>
    <w:p>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园委托的物业、安保服务公司具体操作实施本规定，办公室负责监督、检查、考核工作，经营管理科协助。</w:t>
      </w:r>
    </w:p>
    <w:p>
      <w:pPr>
        <w:tabs>
          <w:tab w:val="left" w:pos="3780"/>
        </w:tabs>
        <w:spacing w:line="640" w:lineRule="exact"/>
        <w:ind w:firstLine="640" w:firstLineChars="200"/>
        <w:rPr>
          <w:rFonts w:ascii="黑体" w:hAnsi="黑体"/>
          <w:sz w:val="32"/>
          <w:szCs w:val="32"/>
        </w:rPr>
      </w:pPr>
      <w:r>
        <w:rPr>
          <w:rFonts w:hint="eastAsia" w:ascii="黑体" w:hAnsi="黑体"/>
          <w:sz w:val="32"/>
          <w:szCs w:val="32"/>
        </w:rPr>
        <w:t>五、责任追究</w:t>
      </w:r>
    </w:p>
    <w:p>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物业、安保人员应严格执行本规定，对不按规定擅自放行各类车辆的当班人员，园方将责成物业、安保公司根据情节轻重给予不同程度的处罚，并由物业、安保公司承担相应处罚责任。</w:t>
      </w:r>
    </w:p>
    <w:p>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对不听物业、安保人员劝阻，强行闯入大门进入园区的车辆责任人，视情节轻重给予处罚。对造成事故后果的，由当事人承担全部责任，同时追究责任人所在部门或公司（包括业务联系部门或公司）责任。</w:t>
      </w:r>
    </w:p>
    <w:p>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物业、安保人员应严守职责，加强巡逻，发现违规者应及时制止并处理。对不坚守岗位，不履行职责的人员，将根据检查考核情况责成物业、安保公司给予处理，并承担相应处罚责任。</w:t>
      </w:r>
    </w:p>
    <w:p>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对于无证驾驶、不当保养、维修、行驶造成人身财产损失的，由相关部门认定责任后，根据情节轻重给予相关人员不同程度的处罚，并由当事人承担相应责任。对造成严重后果的，追究当事人所在部门（公司）责任。</w:t>
      </w:r>
    </w:p>
    <w:p>
      <w:pPr>
        <w:tabs>
          <w:tab w:val="left" w:pos="3780"/>
        </w:tabs>
        <w:spacing w:line="640" w:lineRule="exact"/>
        <w:ind w:firstLine="640" w:firstLineChars="200"/>
        <w:rPr>
          <w:rFonts w:ascii="黑体" w:hAnsi="黑体"/>
          <w:sz w:val="32"/>
          <w:szCs w:val="32"/>
        </w:rPr>
      </w:pPr>
      <w:r>
        <w:rPr>
          <w:rFonts w:hint="eastAsia" w:ascii="黑体" w:hAnsi="黑体"/>
          <w:sz w:val="32"/>
          <w:szCs w:val="32"/>
        </w:rPr>
        <w:t>六、有关说明</w:t>
      </w:r>
    </w:p>
    <w:p>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园正常开放时间为每天</w:t>
      </w:r>
      <w:r>
        <w:rPr>
          <w:rFonts w:hint="eastAsia" w:eastAsia="仿宋_GB2312"/>
          <w:sz w:val="32"/>
          <w:szCs w:val="32"/>
        </w:rPr>
        <w:t>6</w:t>
      </w:r>
      <w:r>
        <w:rPr>
          <w:rFonts w:hint="eastAsia" w:ascii="仿宋_GB2312" w:hAnsi="仿宋" w:eastAsia="仿宋_GB2312"/>
          <w:sz w:val="32"/>
          <w:szCs w:val="32"/>
        </w:rPr>
        <w:t>:</w:t>
      </w:r>
      <w:r>
        <w:rPr>
          <w:rFonts w:hint="eastAsia" w:eastAsia="仿宋_GB2312"/>
          <w:sz w:val="32"/>
          <w:szCs w:val="32"/>
        </w:rPr>
        <w:t>00</w:t>
      </w:r>
      <w:r>
        <w:rPr>
          <w:rFonts w:hint="eastAsia" w:ascii="仿宋_GB2312" w:hAnsi="仿宋" w:eastAsia="仿宋_GB2312"/>
          <w:sz w:val="32"/>
          <w:szCs w:val="32"/>
        </w:rPr>
        <w:t>至</w:t>
      </w:r>
      <w:r>
        <w:rPr>
          <w:rFonts w:hint="eastAsia" w:eastAsia="仿宋_GB2312"/>
          <w:sz w:val="32"/>
          <w:szCs w:val="32"/>
        </w:rPr>
        <w:t>19</w:t>
      </w:r>
      <w:r>
        <w:rPr>
          <w:rFonts w:hint="eastAsia" w:ascii="仿宋_GB2312" w:hAnsi="仿宋" w:eastAsia="仿宋_GB2312"/>
          <w:sz w:val="32"/>
          <w:szCs w:val="32"/>
        </w:rPr>
        <w:t>:</w:t>
      </w:r>
      <w:r>
        <w:rPr>
          <w:rFonts w:hint="eastAsia" w:eastAsia="仿宋_GB2312"/>
          <w:sz w:val="32"/>
          <w:szCs w:val="32"/>
        </w:rPr>
        <w:t>00</w:t>
      </w:r>
      <w:r>
        <w:rPr>
          <w:rFonts w:hint="eastAsia" w:ascii="仿宋_GB2312" w:hAnsi="仿宋" w:eastAsia="仿宋_GB2312"/>
          <w:sz w:val="32"/>
          <w:szCs w:val="32"/>
        </w:rPr>
        <w:t>，一般情况下17：00以后各类车辆经提前报备后可入园。</w:t>
      </w:r>
    </w:p>
    <w:p>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生产区是指张家塘桥北游乐场西侧至四号门边门区域。</w:t>
      </w:r>
    </w:p>
    <w:p>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本规定所称机动车辆包括轿车、卡车、摩托车、拖拉机、电瓶车等，其中，电瓶车指园内供游客游览乘坐的或经园方认可的调驳货物用的车辆等。；非机动车辆包括自行车、助动车、三轮脚踏车等。</w:t>
      </w:r>
    </w:p>
    <w:p>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游园高峰时段：每天上午开园至</w:t>
      </w:r>
      <w:r>
        <w:rPr>
          <w:rFonts w:hint="eastAsia" w:eastAsia="仿宋_GB2312"/>
          <w:sz w:val="32"/>
          <w:szCs w:val="32"/>
        </w:rPr>
        <w:t>9</w:t>
      </w:r>
      <w:r>
        <w:rPr>
          <w:rFonts w:hint="eastAsia" w:ascii="仿宋_GB2312" w:hAnsi="仿宋" w:eastAsia="仿宋_GB2312"/>
          <w:sz w:val="32"/>
          <w:szCs w:val="32"/>
        </w:rPr>
        <w:t>:</w:t>
      </w:r>
      <w:r>
        <w:rPr>
          <w:rFonts w:hint="eastAsia" w:eastAsia="仿宋_GB2312"/>
          <w:sz w:val="32"/>
          <w:szCs w:val="32"/>
        </w:rPr>
        <w:t>30</w:t>
      </w:r>
      <w:r>
        <w:rPr>
          <w:rFonts w:hint="eastAsia" w:ascii="仿宋_GB2312" w:hAnsi="仿宋" w:eastAsia="仿宋_GB2312"/>
          <w:sz w:val="32"/>
          <w:szCs w:val="32"/>
        </w:rPr>
        <w:t>，双休日、大型活动、展览期间以及春秋季游园高峰期间全天。</w:t>
      </w:r>
    </w:p>
    <w:p>
      <w:pPr>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指定的停车点为</w:t>
      </w:r>
      <w:r>
        <w:rPr>
          <w:rFonts w:hint="eastAsia" w:eastAsia="仿宋_GB2312"/>
          <w:sz w:val="32"/>
          <w:szCs w:val="32"/>
        </w:rPr>
        <w:t>1</w:t>
      </w:r>
      <w:r>
        <w:rPr>
          <w:rFonts w:hint="eastAsia" w:ascii="仿宋_GB2312" w:hAnsi="仿宋" w:eastAsia="仿宋_GB2312"/>
          <w:sz w:val="32"/>
          <w:szCs w:val="32"/>
        </w:rPr>
        <w:t>号门内外停车场、</w:t>
      </w:r>
      <w:r>
        <w:rPr>
          <w:rFonts w:hint="eastAsia" w:eastAsia="仿宋_GB2312"/>
          <w:sz w:val="32"/>
          <w:szCs w:val="32"/>
        </w:rPr>
        <w:t>2</w:t>
      </w:r>
      <w:r>
        <w:rPr>
          <w:rFonts w:hint="eastAsia" w:ascii="仿宋_GB2312" w:hAnsi="仿宋" w:eastAsia="仿宋_GB2312"/>
          <w:sz w:val="32"/>
          <w:szCs w:val="32"/>
        </w:rPr>
        <w:t>号门外停车场、</w:t>
      </w:r>
      <w:r>
        <w:rPr>
          <w:rFonts w:hint="eastAsia" w:eastAsia="仿宋_GB2312"/>
          <w:sz w:val="32"/>
          <w:szCs w:val="32"/>
        </w:rPr>
        <w:t>3</w:t>
      </w:r>
      <w:r>
        <w:rPr>
          <w:rFonts w:hint="eastAsia" w:ascii="仿宋_GB2312" w:hAnsi="仿宋" w:eastAsia="仿宋_GB2312"/>
          <w:sz w:val="32"/>
          <w:szCs w:val="32"/>
        </w:rPr>
        <w:t>号门内外停车场、</w:t>
      </w:r>
      <w:r>
        <w:rPr>
          <w:rFonts w:hint="eastAsia" w:eastAsia="仿宋_GB2312"/>
          <w:sz w:val="32"/>
          <w:szCs w:val="32"/>
        </w:rPr>
        <w:t>4</w:t>
      </w:r>
      <w:r>
        <w:rPr>
          <w:rFonts w:hint="eastAsia" w:ascii="仿宋_GB2312" w:hAnsi="仿宋" w:eastAsia="仿宋_GB2312"/>
          <w:sz w:val="32"/>
          <w:szCs w:val="32"/>
        </w:rPr>
        <w:t>号门外停车场、</w:t>
      </w:r>
      <w:r>
        <w:rPr>
          <w:rFonts w:hint="eastAsia" w:eastAsia="仿宋_GB2312"/>
          <w:sz w:val="32"/>
          <w:szCs w:val="32"/>
        </w:rPr>
        <w:t>4</w:t>
      </w:r>
      <w:r>
        <w:rPr>
          <w:rFonts w:hint="eastAsia" w:ascii="仿宋_GB2312" w:hAnsi="仿宋" w:eastAsia="仿宋_GB2312"/>
          <w:sz w:val="32"/>
          <w:szCs w:val="32"/>
        </w:rPr>
        <w:t>号门边门至张家塘桥北生产区域的停车场、植物大楼西楼停车场、科研中心停车场、上海植物园绿化工程公司内停车场。</w:t>
      </w:r>
    </w:p>
    <w:p>
      <w:pPr>
        <w:tabs>
          <w:tab w:val="left" w:pos="3780"/>
        </w:tabs>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本规定由办公室负责解释。</w:t>
      </w:r>
    </w:p>
    <w:p>
      <w:pPr>
        <w:tabs>
          <w:tab w:val="left" w:pos="3780"/>
        </w:tabs>
        <w:spacing w:line="640" w:lineRule="exact"/>
        <w:ind w:firstLine="640" w:firstLineChars="200"/>
        <w:rPr>
          <w:rFonts w:ascii="仿宋_GB2312" w:hAnsi="仿宋" w:eastAsia="仿宋_GB2312"/>
          <w:sz w:val="32"/>
          <w:szCs w:val="32"/>
        </w:rPr>
      </w:pPr>
      <w:r>
        <w:rPr>
          <w:rFonts w:hint="eastAsia" w:ascii="仿宋_GB2312" w:hAnsi="仿宋" w:eastAsia="仿宋_GB2312"/>
          <w:sz w:val="32"/>
          <w:szCs w:val="32"/>
        </w:rPr>
        <w:t>本规定自发布之日起施行，原规定同时废止。</w:t>
      </w:r>
    </w:p>
    <w:p>
      <w:pPr>
        <w:pStyle w:val="51"/>
        <w:spacing w:line="500" w:lineRule="exact"/>
        <w:ind w:firstLineChars="150"/>
        <w:rPr>
          <w:rFonts w:ascii="仿宋" w:hAnsi="仿宋" w:eastAsia="仿宋"/>
          <w:snapToGrid w:val="0"/>
          <w:sz w:val="28"/>
          <w:szCs w:val="28"/>
        </w:rPr>
      </w:pPr>
    </w:p>
    <w:p>
      <w:pPr>
        <w:spacing w:line="520" w:lineRule="exact"/>
        <w:rPr>
          <w:rFonts w:ascii="仿宋" w:hAnsi="仿宋" w:eastAsia="仿宋" w:cs="仿宋"/>
          <w:sz w:val="28"/>
          <w:szCs w:val="28"/>
        </w:rPr>
      </w:pPr>
    </w:p>
    <w:p>
      <w:pPr>
        <w:spacing w:line="520" w:lineRule="exact"/>
        <w:rPr>
          <w:rFonts w:ascii="仿宋" w:hAnsi="仿宋" w:eastAsia="仿宋" w:cs="仿宋"/>
          <w:sz w:val="28"/>
          <w:szCs w:val="28"/>
        </w:rPr>
      </w:pPr>
    </w:p>
    <w:p>
      <w:pPr>
        <w:spacing w:line="520" w:lineRule="exact"/>
        <w:rPr>
          <w:rFonts w:ascii="仿宋" w:hAnsi="仿宋" w:eastAsia="仿宋" w:cs="仿宋"/>
          <w:sz w:val="28"/>
          <w:szCs w:val="28"/>
        </w:rPr>
      </w:pPr>
    </w:p>
    <w:p>
      <w:pPr>
        <w:spacing w:line="520" w:lineRule="exact"/>
        <w:rPr>
          <w:rFonts w:ascii="仿宋" w:hAnsi="仿宋" w:eastAsia="仿宋" w:cs="仿宋"/>
          <w:sz w:val="28"/>
          <w:szCs w:val="28"/>
        </w:rPr>
      </w:pPr>
    </w:p>
    <w:p>
      <w:pPr>
        <w:spacing w:line="520" w:lineRule="exact"/>
        <w:rPr>
          <w:rFonts w:ascii="仿宋" w:hAnsi="仿宋" w:eastAsia="仿宋" w:cs="仿宋"/>
          <w:sz w:val="28"/>
          <w:szCs w:val="28"/>
        </w:rPr>
      </w:pPr>
    </w:p>
    <w:p>
      <w:pPr>
        <w:spacing w:line="520" w:lineRule="exact"/>
        <w:rPr>
          <w:rFonts w:ascii="仿宋" w:hAnsi="仿宋" w:eastAsia="仿宋" w:cs="仿宋"/>
          <w:sz w:val="28"/>
          <w:szCs w:val="28"/>
        </w:rPr>
      </w:pPr>
    </w:p>
    <w:p>
      <w:pPr>
        <w:spacing w:line="520" w:lineRule="exact"/>
        <w:rPr>
          <w:rFonts w:ascii="仿宋" w:hAnsi="仿宋" w:eastAsia="仿宋" w:cs="仿宋"/>
          <w:sz w:val="28"/>
          <w:szCs w:val="28"/>
        </w:rPr>
      </w:pPr>
    </w:p>
    <w:p>
      <w:pPr>
        <w:spacing w:line="520" w:lineRule="exact"/>
        <w:rPr>
          <w:rFonts w:ascii="仿宋" w:hAnsi="仿宋" w:eastAsia="仿宋" w:cs="仿宋"/>
          <w:sz w:val="28"/>
          <w:szCs w:val="28"/>
        </w:rPr>
      </w:pPr>
    </w:p>
    <w:p>
      <w:pPr>
        <w:spacing w:line="520" w:lineRule="exact"/>
        <w:rPr>
          <w:rFonts w:ascii="仿宋" w:hAnsi="仿宋" w:eastAsia="仿宋" w:cs="仿宋"/>
          <w:sz w:val="28"/>
          <w:szCs w:val="28"/>
        </w:rPr>
      </w:pPr>
    </w:p>
    <w:p>
      <w:pPr>
        <w:spacing w:line="520" w:lineRule="exact"/>
        <w:rPr>
          <w:rFonts w:ascii="仿宋" w:hAnsi="仿宋" w:eastAsia="仿宋" w:cs="仿宋"/>
          <w:sz w:val="28"/>
          <w:szCs w:val="28"/>
        </w:rPr>
      </w:pPr>
    </w:p>
    <w:p>
      <w:pPr>
        <w:spacing w:line="520" w:lineRule="exact"/>
        <w:rPr>
          <w:rFonts w:ascii="仿宋" w:hAnsi="仿宋" w:eastAsia="仿宋" w:cs="仿宋"/>
          <w:sz w:val="28"/>
          <w:szCs w:val="28"/>
        </w:rPr>
      </w:pPr>
    </w:p>
    <w:p>
      <w:pPr>
        <w:spacing w:line="520" w:lineRule="exact"/>
        <w:rPr>
          <w:rFonts w:ascii="仿宋" w:hAnsi="仿宋" w:eastAsia="仿宋" w:cs="仿宋"/>
          <w:sz w:val="28"/>
          <w:szCs w:val="28"/>
        </w:rPr>
      </w:pPr>
    </w:p>
    <w:p>
      <w:pPr>
        <w:spacing w:line="520" w:lineRule="exact"/>
        <w:rPr>
          <w:rFonts w:ascii="仿宋" w:hAnsi="仿宋" w:eastAsia="仿宋" w:cs="仿宋"/>
          <w:sz w:val="28"/>
          <w:szCs w:val="28"/>
        </w:rPr>
      </w:pPr>
    </w:p>
    <w:p>
      <w:pPr>
        <w:spacing w:line="520" w:lineRule="exact"/>
        <w:rPr>
          <w:rFonts w:ascii="仿宋" w:hAnsi="仿宋" w:eastAsia="仿宋" w:cs="仿宋"/>
          <w:sz w:val="28"/>
          <w:szCs w:val="28"/>
        </w:rPr>
      </w:pPr>
    </w:p>
    <w:p>
      <w:pPr>
        <w:spacing w:line="520" w:lineRule="exact"/>
        <w:rPr>
          <w:rFonts w:ascii="仿宋" w:hAnsi="仿宋" w:eastAsia="仿宋" w:cs="仿宋"/>
          <w:sz w:val="28"/>
          <w:szCs w:val="28"/>
        </w:rPr>
      </w:pPr>
    </w:p>
    <w:p>
      <w:pPr>
        <w:spacing w:line="520" w:lineRule="exact"/>
        <w:rPr>
          <w:rFonts w:ascii="仿宋" w:hAnsi="仿宋" w:eastAsia="仿宋" w:cs="仿宋"/>
          <w:sz w:val="28"/>
          <w:szCs w:val="28"/>
        </w:rPr>
      </w:pPr>
    </w:p>
    <w:p>
      <w:pPr>
        <w:spacing w:line="520" w:lineRule="exact"/>
        <w:rPr>
          <w:rFonts w:ascii="仿宋" w:hAnsi="仿宋" w:eastAsia="仿宋" w:cs="仿宋"/>
          <w:sz w:val="28"/>
          <w:szCs w:val="28"/>
        </w:rPr>
      </w:pPr>
    </w:p>
    <w:p>
      <w:pPr>
        <w:spacing w:line="520" w:lineRule="exact"/>
        <w:rPr>
          <w:rFonts w:ascii="仿宋" w:hAnsi="仿宋" w:eastAsia="仿宋" w:cs="仿宋"/>
          <w:sz w:val="28"/>
          <w:szCs w:val="28"/>
        </w:rPr>
      </w:pPr>
    </w:p>
    <w:p>
      <w:pPr>
        <w:spacing w:line="520" w:lineRule="exact"/>
        <w:rPr>
          <w:rFonts w:ascii="仿宋" w:hAnsi="仿宋" w:eastAsia="仿宋" w:cs="仿宋"/>
          <w:sz w:val="28"/>
          <w:szCs w:val="28"/>
        </w:rPr>
      </w:pPr>
    </w:p>
    <w:p>
      <w:pPr>
        <w:spacing w:line="520" w:lineRule="exact"/>
        <w:rPr>
          <w:rFonts w:ascii="仿宋" w:hAnsi="仿宋" w:eastAsia="仿宋" w:cs="仿宋"/>
          <w:sz w:val="28"/>
          <w:szCs w:val="28"/>
        </w:rPr>
      </w:pPr>
    </w:p>
    <w:p>
      <w:pPr>
        <w:spacing w:line="520" w:lineRule="exact"/>
        <w:rPr>
          <w:rFonts w:ascii="仿宋" w:hAnsi="仿宋" w:eastAsia="仿宋" w:cs="仿宋"/>
          <w:sz w:val="28"/>
          <w:szCs w:val="28"/>
        </w:rPr>
      </w:pPr>
    </w:p>
    <w:p>
      <w:pPr>
        <w:spacing w:line="520" w:lineRule="exact"/>
        <w:rPr>
          <w:rFonts w:ascii="仿宋" w:hAnsi="仿宋" w:eastAsia="仿宋" w:cs="仿宋"/>
          <w:sz w:val="28"/>
          <w:szCs w:val="28"/>
        </w:rPr>
      </w:pPr>
    </w:p>
    <w:p>
      <w:pPr>
        <w:widowControl/>
        <w:jc w:val="center"/>
        <w:rPr>
          <w:rFonts w:ascii="方正小标宋简体" w:hAnsi="仿宋" w:eastAsia="方正小标宋简体" w:cs="仿宋"/>
          <w:bCs/>
          <w:color w:val="0000FF"/>
          <w:sz w:val="36"/>
          <w:szCs w:val="36"/>
        </w:rPr>
      </w:pPr>
      <w:r>
        <w:rPr>
          <w:rFonts w:hint="eastAsia" w:ascii="方正小标宋简体" w:hAnsi="仿宋" w:eastAsia="方正小标宋简体" w:cs="仿宋"/>
          <w:bCs/>
          <w:sz w:val="36"/>
          <w:szCs w:val="36"/>
        </w:rPr>
        <w:t>上海植物园反恐防暴工作管理制度（草案）</w:t>
      </w:r>
    </w:p>
    <w:p>
      <w:pPr>
        <w:autoSpaceDE w:val="0"/>
        <w:autoSpaceDN w:val="0"/>
        <w:adjustRightInd w:val="0"/>
        <w:spacing w:line="520" w:lineRule="exact"/>
        <w:ind w:firstLine="560" w:firstLineChars="200"/>
        <w:jc w:val="center"/>
        <w:rPr>
          <w:rFonts w:ascii="仿宋" w:hAnsi="仿宋" w:eastAsia="仿宋" w:cs="仿宋"/>
          <w:color w:val="FF0000"/>
          <w:sz w:val="28"/>
          <w:szCs w:val="28"/>
        </w:rPr>
      </w:pPr>
    </w:p>
    <w:p>
      <w:pPr>
        <w:autoSpaceDE w:val="0"/>
        <w:autoSpaceDN w:val="0"/>
        <w:adjustRightInd w:val="0"/>
        <w:spacing w:line="52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为了防止和消除可能发生在上海植物园的恐怖威胁，确保及时协调和化解各类矛盾，维护社会秩序和生产经营秩序正常，依据《中华人民共和国反恐怖主义法》《中华人民共和国突发事件应对法》等法律法规，结合上海植物园实际情况，特制定本制度。</w:t>
      </w:r>
    </w:p>
    <w:p>
      <w:pPr>
        <w:spacing w:line="520" w:lineRule="exact"/>
        <w:ind w:firstLine="560" w:firstLineChars="200"/>
        <w:rPr>
          <w:rFonts w:ascii="黑体" w:hAnsi="黑体" w:eastAsia="黑体" w:cs="仿宋"/>
          <w:sz w:val="28"/>
          <w:szCs w:val="28"/>
        </w:rPr>
      </w:pPr>
      <w:r>
        <w:rPr>
          <w:rFonts w:hint="eastAsia" w:ascii="黑体" w:hAnsi="黑体" w:eastAsia="黑体" w:cs="仿宋"/>
          <w:sz w:val="28"/>
          <w:szCs w:val="28"/>
        </w:rPr>
        <w:t>一、基本原则</w:t>
      </w:r>
    </w:p>
    <w:p>
      <w:pPr>
        <w:spacing w:line="520" w:lineRule="exact"/>
        <w:ind w:firstLine="560" w:firstLineChars="200"/>
        <w:rPr>
          <w:rFonts w:ascii="楷体" w:hAnsi="楷体" w:eastAsia="楷体" w:cs="仿宋"/>
          <w:sz w:val="28"/>
          <w:szCs w:val="28"/>
        </w:rPr>
      </w:pPr>
      <w:r>
        <w:rPr>
          <w:rFonts w:hint="eastAsia" w:ascii="楷体" w:hAnsi="楷体" w:eastAsia="楷体" w:cs="仿宋"/>
          <w:sz w:val="28"/>
          <w:szCs w:val="28"/>
        </w:rPr>
        <w:t>（一）目标</w:t>
      </w:r>
    </w:p>
    <w:p>
      <w:pPr>
        <w:spacing w:line="520" w:lineRule="exact"/>
        <w:rPr>
          <w:rFonts w:ascii="仿宋" w:hAnsi="仿宋" w:eastAsia="仿宋" w:cs="仿宋"/>
          <w:sz w:val="28"/>
          <w:szCs w:val="28"/>
        </w:rPr>
      </w:pPr>
      <w:r>
        <w:rPr>
          <w:rFonts w:hint="eastAsia" w:ascii="仿宋" w:hAnsi="仿宋" w:eastAsia="仿宋" w:cs="仿宋"/>
          <w:sz w:val="28"/>
          <w:szCs w:val="28"/>
        </w:rPr>
        <w:t xml:space="preserve">    建立长效管理机制和责任体系，以“机制顺畅、责任明确、措施到位、提高预警、防患未然”为目标。</w:t>
      </w:r>
    </w:p>
    <w:p>
      <w:pPr>
        <w:spacing w:line="520" w:lineRule="exact"/>
        <w:ind w:firstLine="560" w:firstLineChars="200"/>
        <w:rPr>
          <w:rFonts w:ascii="楷体" w:hAnsi="楷体" w:eastAsia="楷体" w:cs="仿宋"/>
          <w:sz w:val="28"/>
          <w:szCs w:val="28"/>
        </w:rPr>
      </w:pPr>
      <w:r>
        <w:rPr>
          <w:rFonts w:hint="eastAsia" w:ascii="楷体" w:hAnsi="楷体" w:eastAsia="楷体" w:cs="仿宋"/>
          <w:sz w:val="28"/>
          <w:szCs w:val="28"/>
        </w:rPr>
        <w:t>（二）方针</w:t>
      </w:r>
    </w:p>
    <w:p>
      <w:pPr>
        <w:spacing w:line="520" w:lineRule="exact"/>
        <w:rPr>
          <w:rFonts w:ascii="仿宋" w:hAnsi="仿宋" w:eastAsia="仿宋" w:cs="仿宋"/>
          <w:sz w:val="28"/>
          <w:szCs w:val="28"/>
        </w:rPr>
      </w:pPr>
      <w:r>
        <w:rPr>
          <w:rFonts w:hint="eastAsia" w:ascii="仿宋" w:hAnsi="仿宋" w:eastAsia="仿宋" w:cs="仿宋"/>
          <w:sz w:val="28"/>
          <w:szCs w:val="28"/>
        </w:rPr>
        <w:t xml:space="preserve">    遵循“预防为主、突出重点、维护安全”的方针。</w:t>
      </w:r>
    </w:p>
    <w:p>
      <w:pPr>
        <w:spacing w:line="520" w:lineRule="exact"/>
        <w:ind w:firstLine="560" w:firstLineChars="200"/>
        <w:rPr>
          <w:rFonts w:ascii="楷体" w:hAnsi="楷体" w:eastAsia="楷体" w:cs="仿宋"/>
          <w:sz w:val="28"/>
          <w:szCs w:val="28"/>
        </w:rPr>
      </w:pPr>
      <w:r>
        <w:rPr>
          <w:rFonts w:hint="eastAsia" w:ascii="楷体" w:hAnsi="楷体" w:eastAsia="楷体" w:cs="仿宋"/>
          <w:sz w:val="28"/>
          <w:szCs w:val="28"/>
        </w:rPr>
        <w:t>（三）原则</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实行“以人为本、保护群众，责任明确、分级负责”的原则。</w:t>
      </w:r>
    </w:p>
    <w:p>
      <w:pPr>
        <w:spacing w:line="520" w:lineRule="exact"/>
        <w:ind w:firstLine="560" w:firstLineChars="200"/>
        <w:rPr>
          <w:rFonts w:ascii="黑体" w:hAnsi="黑体" w:eastAsia="黑体" w:cs="仿宋"/>
          <w:sz w:val="28"/>
          <w:szCs w:val="28"/>
        </w:rPr>
      </w:pPr>
      <w:r>
        <w:rPr>
          <w:rFonts w:hint="eastAsia" w:ascii="黑体" w:hAnsi="黑体" w:eastAsia="黑体" w:cs="仿宋"/>
          <w:sz w:val="28"/>
          <w:szCs w:val="28"/>
        </w:rPr>
        <w:t>二、 组织架构和主要职责</w:t>
      </w:r>
    </w:p>
    <w:p>
      <w:pPr>
        <w:spacing w:line="520" w:lineRule="exact"/>
        <w:ind w:firstLine="560" w:firstLineChars="200"/>
        <w:rPr>
          <w:rFonts w:ascii="楷体" w:hAnsi="楷体" w:eastAsia="楷体" w:cs="仿宋"/>
          <w:sz w:val="28"/>
          <w:szCs w:val="28"/>
        </w:rPr>
      </w:pPr>
      <w:r>
        <w:rPr>
          <w:rFonts w:hint="eastAsia" w:ascii="楷体" w:hAnsi="楷体" w:eastAsia="楷体" w:cs="仿宋"/>
          <w:sz w:val="28"/>
          <w:szCs w:val="28"/>
        </w:rPr>
        <w:t>（一）组织架构</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建立以书记、园长为第一责任人，至分管领导、反恐工作部门、部门负责人、队组主管等层级的组织架构，明确职责，建立“谁主管、谁负责”和“纵向到底，横向到边”的责任体系。</w:t>
      </w:r>
    </w:p>
    <w:p>
      <w:pPr>
        <w:widowControl/>
        <w:jc w:val="left"/>
        <w:rPr>
          <w:rFonts w:ascii="仿宋" w:hAnsi="仿宋" w:eastAsia="仿宋" w:cs="仿宋"/>
          <w:b/>
          <w:sz w:val="36"/>
          <w:szCs w:val="36"/>
        </w:rPr>
      </w:pPr>
      <w:r>
        <w:rPr>
          <w:rFonts w:ascii="仿宋" w:hAnsi="仿宋" w:eastAsia="仿宋" w:cs="仿宋"/>
          <w:b/>
          <w:sz w:val="36"/>
          <w:szCs w:val="36"/>
        </w:rPr>
        <w:br w:type="page"/>
      </w:r>
    </w:p>
    <w:p>
      <w:pPr>
        <w:spacing w:line="520" w:lineRule="exact"/>
        <w:rPr>
          <w:rFonts w:ascii="仿宋" w:hAnsi="仿宋" w:eastAsia="仿宋" w:cs="仿宋"/>
          <w:b/>
          <w:sz w:val="36"/>
          <w:szCs w:val="36"/>
        </w:rPr>
      </w:pPr>
      <w:r>
        <w:rPr>
          <w:rFonts w:ascii="仿宋" w:hAnsi="仿宋" w:eastAsia="仿宋" w:cs="仿宋"/>
          <w:b/>
          <w:sz w:val="36"/>
          <w:szCs w:val="36"/>
        </w:rPr>
        <w:pict>
          <v:rect id="_x0000_s1026" o:spid="_x0000_s1026" o:spt="1" style="position:absolute;left:0pt;margin-left:144pt;margin-top:244pt;height:54.6pt;width:153pt;z-index:251662336;mso-width-relative:page;mso-height-relative:page;" coordsize="21600,21600" o:gfxdata="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IWx9gAAAALAQAADwAAAAAAAAABACAAAAAi&#10;AAAAZHJzL2Rvd25yZXYueG1sUEsBAhQAFAAAAAgAh07iQDeBR2EKAgAAOQQAAA4AAAAAAAAAAQAg&#10;AAAAJwEAAGRycy9lMm9Eb2MueG1sUEsFBgAAAAAGAAYAWQEAAKMFAAAAAA==&#10;">
            <v:path/>
            <v:fill focussize="0,0"/>
            <v:stroke/>
            <v:imagedata o:title=""/>
            <o:lock v:ext="edit"/>
            <v:textbox>
              <w:txbxContent>
                <w:p>
                  <w:pPr>
                    <w:jc w:val="center"/>
                    <w:rPr>
                      <w:b/>
                      <w:sz w:val="30"/>
                      <w:szCs w:val="30"/>
                    </w:rPr>
                  </w:pPr>
                  <w:r>
                    <w:rPr>
                      <w:rFonts w:hint="eastAsia"/>
                      <w:b/>
                      <w:sz w:val="30"/>
                      <w:szCs w:val="30"/>
                    </w:rPr>
                    <w:t xml:space="preserve">反恐工作专职管理者       </w:t>
                  </w:r>
                </w:p>
                <w:p>
                  <w:pPr>
                    <w:jc w:val="center"/>
                    <w:rPr>
                      <w:bCs/>
                      <w:szCs w:val="21"/>
                    </w:rPr>
                  </w:pPr>
                  <w:r>
                    <w:rPr>
                      <w:rFonts w:hint="eastAsia"/>
                      <w:bCs/>
                      <w:szCs w:val="21"/>
                    </w:rPr>
                    <w:t>安全部门负责人、安全管理员</w:t>
                  </w:r>
                </w:p>
                <w:p>
                  <w:pPr>
                    <w:jc w:val="center"/>
                    <w:rPr>
                      <w:b/>
                      <w:sz w:val="28"/>
                      <w:szCs w:val="28"/>
                    </w:rPr>
                  </w:pPr>
                </w:p>
              </w:txbxContent>
            </v:textbox>
          </v:rect>
        </w:pict>
      </w:r>
      <w:r>
        <w:rPr>
          <w:rFonts w:ascii="仿宋" w:hAnsi="仿宋" w:eastAsia="仿宋" w:cs="仿宋"/>
          <w:b/>
          <w:sz w:val="36"/>
          <w:szCs w:val="36"/>
        </w:rPr>
        <w:pict>
          <v:line id="_x0000_s1062" o:spid="_x0000_s1062" o:spt="20" style="position:absolute;left:0pt;margin-left:216pt;margin-top:197.2pt;height:46.8pt;width:0pt;z-index:251663360;mso-width-relative:page;mso-height-relative:page;" coordsize="21600,21600" o:gfxdata="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qnOaS2AAAAAsBAAAPAAAAAAAAAAEAIAAAACIAAABkcnMvZG93bnJldi54&#10;bWxQSwECFAAUAAAACACHTuJATeIhjfoBAADzAwAADgAAAAAAAAABACAAAAAnAQAAZHJzL2Uyb0Rv&#10;Yy54bWxQSwUGAAAAAAYABgBZAQAAkwUAAAAA&#10;">
            <v:path arrowok="t"/>
            <v:fill focussize="0,0"/>
            <v:stroke/>
            <v:imagedata o:title=""/>
            <o:lock v:ext="edit"/>
          </v:line>
        </w:pict>
      </w:r>
      <w:r>
        <w:rPr>
          <w:rFonts w:ascii="仿宋" w:hAnsi="仿宋" w:eastAsia="仿宋" w:cs="仿宋"/>
          <w:b/>
          <w:sz w:val="36"/>
          <w:szCs w:val="36"/>
        </w:rPr>
        <w:pict>
          <v:rect id="_x0000_s1061" o:spid="_x0000_s1061" o:spt="1" style="position:absolute;left:0pt;margin-left:144pt;margin-top:142.6pt;height:54.6pt;width:144pt;z-index:251661312;mso-width-relative:page;mso-height-relative:page;" coordsize="21600,21600" o:gfxdata="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MOxge2gAAAAsBAAAPAAAAAAAAAAEAIAAA&#10;ACIAAABkcnMvZG93bnJldi54bWxQSwECFAAUAAAACACHTuJAtb9G/QoCAAA5BAAADgAAAAAAAAAB&#10;ACAAAAApAQAAZHJzL2Uyb0RvYy54bWxQSwUGAAAAAAYABgBZAQAApQUAAAAA&#10;">
            <v:path/>
            <v:fill focussize="0,0"/>
            <v:stroke/>
            <v:imagedata o:title=""/>
            <o:lock v:ext="edit"/>
            <v:textbox>
              <w:txbxContent>
                <w:p>
                  <w:pPr>
                    <w:jc w:val="center"/>
                    <w:rPr>
                      <w:b/>
                      <w:sz w:val="30"/>
                      <w:szCs w:val="30"/>
                    </w:rPr>
                  </w:pPr>
                  <w:r>
                    <w:rPr>
                      <w:rFonts w:hint="eastAsia"/>
                      <w:b/>
                      <w:sz w:val="30"/>
                      <w:szCs w:val="30"/>
                    </w:rPr>
                    <w:t xml:space="preserve">反恐工作分管领导       </w:t>
                  </w:r>
                </w:p>
                <w:p>
                  <w:pPr>
                    <w:jc w:val="center"/>
                    <w:rPr>
                      <w:bCs/>
                      <w:szCs w:val="21"/>
                    </w:rPr>
                  </w:pPr>
                  <w:r>
                    <w:rPr>
                      <w:rFonts w:hint="eastAsia"/>
                      <w:bCs/>
                      <w:szCs w:val="21"/>
                    </w:rPr>
                    <w:t>分管领导（纪委书记）</w:t>
                  </w:r>
                </w:p>
                <w:p>
                  <w:pPr>
                    <w:jc w:val="center"/>
                    <w:rPr>
                      <w:b/>
                      <w:sz w:val="28"/>
                      <w:szCs w:val="28"/>
                    </w:rPr>
                  </w:pPr>
                </w:p>
              </w:txbxContent>
            </v:textbox>
          </v:rect>
        </w:pict>
      </w:r>
      <w:r>
        <w:rPr>
          <w:rFonts w:ascii="仿宋" w:hAnsi="仿宋" w:eastAsia="仿宋" w:cs="仿宋"/>
          <w:b/>
          <w:sz w:val="36"/>
          <w:szCs w:val="36"/>
        </w:rPr>
        <w:pict>
          <v:line id="_x0000_s1060" o:spid="_x0000_s1060" o:spt="20" style="position:absolute;left:0pt;margin-left:216pt;margin-top:95.8pt;height:46.8pt;width:0pt;z-index:251660288;mso-width-relative:page;mso-height-relative:page;" coordsize="21600,21600" o:gfxdata="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8yjq9gAAAALAQAADwAAAAAAAAABACAAAAAiAAAAZHJzL2Rvd25yZXYu&#10;eG1sUEsBAhQAFAAAAAgAh07iQDoJHOj7AQAA8wMAAA4AAAAAAAAAAQAgAAAAJwEAAGRycy9lMm9E&#10;b2MueG1sUEsFBgAAAAAGAAYAWQEAAJQFAAAAAA==&#10;">
            <v:path arrowok="t"/>
            <v:fill focussize="0,0"/>
            <v:stroke/>
            <v:imagedata o:title=""/>
            <o:lock v:ext="edit"/>
          </v:line>
        </w:pict>
      </w:r>
    </w:p>
    <w:p>
      <w:pPr>
        <w:spacing w:line="520" w:lineRule="exact"/>
        <w:rPr>
          <w:rFonts w:ascii="仿宋" w:hAnsi="仿宋" w:eastAsia="仿宋" w:cs="仿宋"/>
          <w:b/>
          <w:sz w:val="36"/>
          <w:szCs w:val="36"/>
        </w:rPr>
      </w:pPr>
      <w:r>
        <w:rPr>
          <w:rFonts w:ascii="仿宋" w:hAnsi="仿宋" w:eastAsia="仿宋" w:cs="仿宋"/>
          <w:b/>
          <w:sz w:val="36"/>
          <w:szCs w:val="36"/>
        </w:rPr>
        <w:pict>
          <v:rect id="_x0000_s1059" o:spid="_x0000_s1059" o:spt="1" style="position:absolute;left:0pt;margin-left:124.5pt;margin-top:5.25pt;height:64.55pt;width:180pt;z-index:251659264;mso-width-relative:page;mso-height-relative:page;" coordsize="21600,21600" o:gfxdata="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muV8NcAAAAKAQAADwAAAAAAAAABACAAAAAiAAAA&#10;ZHJzL2Rvd25yZXYueG1sUEsBAhQAFAAAAAgAh07iQDF+KS0IAgAAOQQAAA4AAAAAAAAAAQAgAAAA&#10;JgEAAGRycy9lMm9Eb2MueG1sUEsFBgAAAAAGAAYAWQEAAKAFAAAAAA==&#10;">
            <v:path/>
            <v:fill focussize="0,0"/>
            <v:stroke/>
            <v:imagedata o:title=""/>
            <o:lock v:ext="edit"/>
            <v:textbox>
              <w:txbxContent>
                <w:p>
                  <w:pPr>
                    <w:jc w:val="center"/>
                    <w:rPr>
                      <w:b/>
                      <w:color w:val="000000"/>
                      <w:sz w:val="30"/>
                      <w:szCs w:val="30"/>
                    </w:rPr>
                  </w:pPr>
                  <w:r>
                    <w:rPr>
                      <w:rFonts w:hint="eastAsia"/>
                      <w:b/>
                      <w:color w:val="000000"/>
                      <w:sz w:val="30"/>
                      <w:szCs w:val="30"/>
                    </w:rPr>
                    <w:t xml:space="preserve">反恐工作第一责任人       </w:t>
                  </w:r>
                </w:p>
                <w:p>
                  <w:pPr>
                    <w:ind w:firstLine="1050" w:firstLineChars="500"/>
                    <w:rPr>
                      <w:color w:val="000000"/>
                      <w:szCs w:val="21"/>
                    </w:rPr>
                  </w:pPr>
                  <w:r>
                    <w:rPr>
                      <w:rFonts w:hint="eastAsia"/>
                      <w:color w:val="000000"/>
                      <w:szCs w:val="21"/>
                    </w:rPr>
                    <w:t>党委书记、园长</w:t>
                  </w:r>
                </w:p>
                <w:p>
                  <w:pPr>
                    <w:jc w:val="center"/>
                    <w:rPr>
                      <w:color w:val="000000"/>
                      <w:szCs w:val="21"/>
                    </w:rPr>
                  </w:pPr>
                </w:p>
                <w:p>
                  <w:pPr>
                    <w:jc w:val="center"/>
                    <w:rPr>
                      <w:b/>
                      <w:color w:val="000000"/>
                      <w:szCs w:val="21"/>
                    </w:rPr>
                  </w:pPr>
                </w:p>
                <w:p>
                  <w:pPr>
                    <w:jc w:val="center"/>
                    <w:rPr>
                      <w:b/>
                      <w:color w:val="000000"/>
                      <w:sz w:val="28"/>
                      <w:szCs w:val="28"/>
                    </w:rPr>
                  </w:pPr>
                </w:p>
              </w:txbxContent>
            </v:textbox>
          </v:rect>
        </w:pict>
      </w:r>
    </w:p>
    <w:p>
      <w:pPr>
        <w:spacing w:line="520" w:lineRule="exact"/>
        <w:ind w:left="-178" w:leftChars="-85"/>
        <w:rPr>
          <w:rFonts w:ascii="仿宋" w:hAnsi="仿宋" w:eastAsia="仿宋" w:cs="仿宋"/>
          <w:b/>
          <w:sz w:val="36"/>
          <w:szCs w:val="36"/>
        </w:rPr>
      </w:pPr>
    </w:p>
    <w:p>
      <w:pPr>
        <w:spacing w:line="520" w:lineRule="exact"/>
        <w:rPr>
          <w:rFonts w:ascii="仿宋" w:hAnsi="仿宋" w:eastAsia="仿宋" w:cs="仿宋"/>
          <w:b/>
          <w:sz w:val="36"/>
          <w:szCs w:val="36"/>
        </w:rPr>
      </w:pPr>
    </w:p>
    <w:p>
      <w:pPr>
        <w:spacing w:line="520" w:lineRule="exact"/>
        <w:rPr>
          <w:rFonts w:ascii="仿宋" w:hAnsi="仿宋" w:eastAsia="仿宋" w:cs="仿宋"/>
          <w:b/>
          <w:sz w:val="36"/>
          <w:szCs w:val="36"/>
        </w:rPr>
      </w:pPr>
    </w:p>
    <w:p>
      <w:pPr>
        <w:spacing w:line="520" w:lineRule="exact"/>
        <w:rPr>
          <w:rFonts w:ascii="仿宋" w:hAnsi="仿宋" w:eastAsia="仿宋" w:cs="仿宋"/>
          <w:b/>
          <w:sz w:val="36"/>
          <w:szCs w:val="36"/>
        </w:rPr>
      </w:pPr>
    </w:p>
    <w:p>
      <w:pPr>
        <w:spacing w:line="520" w:lineRule="exact"/>
        <w:rPr>
          <w:rFonts w:ascii="仿宋" w:hAnsi="仿宋" w:eastAsia="仿宋" w:cs="仿宋"/>
          <w:b/>
          <w:sz w:val="36"/>
          <w:szCs w:val="36"/>
        </w:rPr>
      </w:pPr>
    </w:p>
    <w:p>
      <w:pPr>
        <w:spacing w:line="520" w:lineRule="exact"/>
        <w:rPr>
          <w:rFonts w:ascii="仿宋" w:hAnsi="仿宋" w:eastAsia="仿宋" w:cs="仿宋"/>
          <w:b/>
          <w:sz w:val="36"/>
          <w:szCs w:val="36"/>
        </w:rPr>
      </w:pPr>
    </w:p>
    <w:p>
      <w:pPr>
        <w:spacing w:line="520" w:lineRule="exact"/>
        <w:rPr>
          <w:rFonts w:ascii="仿宋" w:hAnsi="仿宋" w:eastAsia="仿宋" w:cs="仿宋"/>
          <w:b/>
          <w:sz w:val="36"/>
          <w:szCs w:val="36"/>
        </w:rPr>
      </w:pPr>
    </w:p>
    <w:p>
      <w:pPr>
        <w:spacing w:line="520" w:lineRule="exact"/>
        <w:rPr>
          <w:rFonts w:ascii="仿宋" w:hAnsi="仿宋" w:eastAsia="仿宋" w:cs="仿宋"/>
          <w:b/>
          <w:sz w:val="36"/>
          <w:szCs w:val="36"/>
        </w:rPr>
      </w:pPr>
    </w:p>
    <w:p>
      <w:pPr>
        <w:spacing w:line="520" w:lineRule="exact"/>
        <w:rPr>
          <w:rFonts w:ascii="仿宋" w:hAnsi="仿宋" w:eastAsia="仿宋" w:cs="仿宋"/>
          <w:b/>
          <w:sz w:val="36"/>
          <w:szCs w:val="36"/>
        </w:rPr>
      </w:pPr>
    </w:p>
    <w:p>
      <w:pPr>
        <w:spacing w:line="520" w:lineRule="exact"/>
        <w:rPr>
          <w:rFonts w:ascii="仿宋" w:hAnsi="仿宋" w:eastAsia="仿宋" w:cs="仿宋"/>
          <w:b/>
          <w:sz w:val="36"/>
          <w:szCs w:val="36"/>
        </w:rPr>
      </w:pPr>
      <w:r>
        <w:rPr>
          <w:rFonts w:ascii="仿宋" w:hAnsi="仿宋" w:eastAsia="仿宋" w:cs="仿宋"/>
          <w:b/>
          <w:sz w:val="36"/>
          <w:szCs w:val="36"/>
        </w:rPr>
        <w:pict>
          <v:line id="_x0000_s1058" o:spid="_x0000_s1058" o:spt="20" style="position:absolute;left:0pt;margin-left:159.3pt;margin-top:12.6pt;height:205.2pt;width:0pt;z-index:251664384;mso-width-relative:page;mso-height-relative:page;" coordsize="21600,21600" o:gfxdata="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wrwTdcAAAAKAQAADwAAAAAAAAABACAAAAAiAAAAZHJzL2Rvd25yZXYu&#10;eG1sUEsBAhQAFAAAAAgAh07iQMvNwzz8AQAA9AMAAA4AAAAAAAAAAQAgAAAAJgEAAGRycy9lMm9E&#10;b2MueG1sUEsFBgAAAAAGAAYAWQEAAJQFAAAAAA==&#10;">
            <v:path arrowok="t"/>
            <v:fill focussize="0,0"/>
            <v:stroke/>
            <v:imagedata o:title=""/>
            <o:lock v:ext="edit"/>
          </v:line>
        </w:pict>
      </w:r>
      <w:r>
        <w:rPr>
          <w:rFonts w:ascii="仿宋" w:hAnsi="仿宋" w:eastAsia="仿宋" w:cs="仿宋"/>
          <w:b/>
          <w:sz w:val="36"/>
          <w:szCs w:val="36"/>
        </w:rPr>
        <w:pict>
          <v:line id="_x0000_s1057" o:spid="_x0000_s1057" o:spt="20" style="position:absolute;left:0pt;margin-left:217.95pt;margin-top:11.2pt;height:57pt;width:0pt;z-index:251689984;mso-width-relative:page;mso-height-relative:page;" coordsize="21600,21600" o:gfxdata="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g7qg3XAAAACgEAAA8AAAAAAAAAAQAgAAAAIgAAAGRycy9kb3ducmV2Lnht&#10;bFBLAQIUABQAAAAIAIdO4kBRL1AT+gEAAPMDAAAOAAAAAAAAAAEAIAAAACYBAABkcnMvZTJvRG9j&#10;LnhtbFBLBQYAAAAABgAGAFkBAACSBQAAAAA=&#10;">
            <v:path arrowok="t"/>
            <v:fill focussize="0,0"/>
            <v:stroke/>
            <v:imagedata o:title=""/>
            <o:lock v:ext="edit"/>
          </v:line>
        </w:pict>
      </w:r>
      <w:r>
        <w:rPr>
          <w:rFonts w:ascii="仿宋" w:hAnsi="仿宋" w:eastAsia="仿宋" w:cs="仿宋"/>
          <w:b/>
          <w:sz w:val="36"/>
          <w:szCs w:val="36"/>
        </w:rPr>
        <w:pict>
          <v:line id="_x0000_s1056" o:spid="_x0000_s1056" o:spt="20" style="position:absolute;left:0pt;margin-left:49.5pt;margin-top:217.6pt;height:46.8pt;width:0pt;z-index:251681792;mso-width-relative:page;mso-height-relative:page;" coordsize="21600,21600" o:gfxdata="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NHX1PXAAAACQEAAA8AAAAAAAAAAQAgAAAAIgAAAGRycy9kb3ducmV2Lnht&#10;bFBLAQIUABQAAAAIAIdO4kCXK6RP+gEAAPMDAAAOAAAAAAAAAAEAIAAAACYBAABkcnMvZTJvRG9j&#10;LnhtbFBLBQYAAAAABgAGAFkBAACSBQAAAAA=&#10;">
            <v:path arrowok="t"/>
            <v:fill focussize="0,0"/>
            <v:stroke/>
            <v:imagedata o:title=""/>
            <o:lock v:ext="edit"/>
          </v:line>
        </w:pict>
      </w:r>
      <w:r>
        <w:rPr>
          <w:rFonts w:ascii="仿宋" w:hAnsi="仿宋" w:eastAsia="仿宋" w:cs="仿宋"/>
          <w:b/>
          <w:sz w:val="36"/>
          <w:szCs w:val="36"/>
        </w:rPr>
        <w:pict>
          <v:line id="_x0000_s1055" o:spid="_x0000_s1055" o:spt="20" style="position:absolute;left:0pt;margin-left:49.5pt;margin-top:217.8pt;height:1.2pt;width:219.75pt;z-index:251680768;mso-width-relative:page;mso-height-relative:page;" coordsize="21600,21600" o:gfxdata="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nA7gPZAAAACgEAAA8AAAAAAAAAAQAgAAAAIgAAAGRycy9kb3du&#10;cmV2LnhtbFBLAQIUABQAAAAIAIdO4kB1FMpI/gEAAPgDAAAOAAAAAAAAAAEAIAAAACgBAABkcnMv&#10;ZTJvRG9jLnhtbFBLBQYAAAAABgAGAFkBAACYBQAAAAA=&#10;">
            <v:path arrowok="t"/>
            <v:fill focussize="0,0"/>
            <v:stroke/>
            <v:imagedata o:title=""/>
            <o:lock v:ext="edit"/>
          </v:line>
        </w:pict>
      </w:r>
    </w:p>
    <w:p>
      <w:pPr>
        <w:spacing w:line="520" w:lineRule="exact"/>
        <w:rPr>
          <w:rFonts w:ascii="仿宋" w:hAnsi="仿宋" w:eastAsia="仿宋" w:cs="仿宋"/>
          <w:b/>
          <w:sz w:val="36"/>
          <w:szCs w:val="36"/>
        </w:rPr>
      </w:pPr>
    </w:p>
    <w:p>
      <w:pPr>
        <w:spacing w:line="520" w:lineRule="exact"/>
        <w:rPr>
          <w:rFonts w:ascii="仿宋" w:hAnsi="仿宋" w:eastAsia="仿宋" w:cs="仿宋"/>
          <w:b/>
          <w:sz w:val="36"/>
          <w:szCs w:val="36"/>
        </w:rPr>
      </w:pPr>
      <w:r>
        <w:rPr>
          <w:rFonts w:ascii="仿宋" w:hAnsi="仿宋" w:eastAsia="仿宋" w:cs="仿宋"/>
          <w:b/>
          <w:sz w:val="36"/>
          <w:szCs w:val="36"/>
        </w:rPr>
        <w:pict>
          <v:line id="_x0000_s1054" o:spid="_x0000_s1054" o:spt="20" style="position:absolute;left:0pt;margin-left:249.05pt;margin-top:17.9pt;height:64.6pt;width:0pt;z-index:251671552;mso-width-relative:page;mso-height-relative:page;" coordsize="21600,21600" o:gfxdata="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IzP29YAAAAKAQAADwAAAAAAAAABACAAAAAiAAAAZHJzL2Rvd25yZXYueG1s&#10;UEsBAhQAFAAAAAgAh07iQNftXon6AQAA8wMAAA4AAAAAAAAAAQAgAAAAJQEAAGRycy9lMm9Eb2Mu&#10;eG1sUEsFBgAAAAAGAAYAWQEAAJEFAAAAAA==&#10;">
            <v:path arrowok="t"/>
            <v:fill focussize="0,0"/>
            <v:stroke/>
            <v:imagedata o:title=""/>
            <o:lock v:ext="edit"/>
          </v:line>
        </w:pict>
      </w:r>
      <w:r>
        <w:rPr>
          <w:rFonts w:ascii="仿宋" w:hAnsi="仿宋" w:eastAsia="仿宋" w:cs="仿宋"/>
          <w:b/>
          <w:sz w:val="36"/>
          <w:szCs w:val="36"/>
        </w:rPr>
        <w:pict>
          <v:line id="_x0000_s1053" o:spid="_x0000_s1053" o:spt="20" style="position:absolute;left:0pt;margin-left:190.95pt;margin-top:16.55pt;height:64.6pt;width:0pt;z-index:251667456;mso-width-relative:page;mso-height-relative:page;" coordsize="21600,21600" o:gfxdata="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cMFXjWAAAACgEAAA8AAAAAAAAAAQAgAAAAIgAAAGRycy9kb3ducmV2Lnht&#10;bFBLAQIUABQAAAAIAIdO4kCkkKMM+wEAAPMDAAAOAAAAAAAAAAEAIAAAACUBAABkcnMvZTJvRG9j&#10;LnhtbFBLBQYAAAAABgAGAFkBAACSBQAAAAA=&#10;">
            <v:path arrowok="t"/>
            <v:fill focussize="0,0"/>
            <v:stroke/>
            <v:imagedata o:title=""/>
            <o:lock v:ext="edit"/>
          </v:line>
        </w:pict>
      </w:r>
      <w:r>
        <w:rPr>
          <w:rFonts w:ascii="仿宋" w:hAnsi="仿宋" w:eastAsia="仿宋" w:cs="仿宋"/>
          <w:b/>
          <w:sz w:val="36"/>
          <w:szCs w:val="36"/>
        </w:rPr>
        <w:pict>
          <v:line id="直接连接符 64" o:spid="_x0000_s1052" o:spt="20" style="position:absolute;left:0pt;margin-left:128.9pt;margin-top:17.25pt;height:64.6pt;width:0pt;z-index:251695104;mso-width-relative:page;mso-height-relative:page;" coordsize="21600,21600" o:gfxdata="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NyZJI1wAAAAoBAAAPAAAAAAAAAAEAIAAAACIAAABkcnMvZG93bnJldi54&#10;bWxQSwECFAAUAAAACACHTuJAp92uYvsBAADyAwAADgAAAAAAAAABACAAAAAmAQAAZHJzL2Uyb0Rv&#10;Yy54bWxQSwUGAAAAAAYABgBZAQAAkwUAAAAA&#10;">
            <v:path arrowok="t"/>
            <v:fill focussize="0,0"/>
            <v:stroke/>
            <v:imagedata o:title=""/>
            <o:lock v:ext="edit"/>
          </v:line>
        </w:pict>
      </w:r>
      <w:r>
        <w:rPr>
          <w:rFonts w:ascii="仿宋" w:hAnsi="仿宋" w:eastAsia="仿宋" w:cs="仿宋"/>
          <w:b/>
          <w:sz w:val="36"/>
          <w:szCs w:val="36"/>
        </w:rPr>
        <w:pict>
          <v:line id="_x0000_s1051" o:spid="_x0000_s1051" o:spt="20" style="position:absolute;left:0pt;margin-left:305.1pt;margin-top:16.35pt;height:65pt;width:0pt;z-index:251672576;mso-width-relative:page;mso-height-relative:page;" coordsize="21600,21600" o:gfxdata="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rXu9tUAAAAKAQAADwAAAAAAAAABACAAAAAiAAAAZHJzL2Rvd25yZXYueG1s&#10;UEsBAhQAFAAAAAgAh07iQODAmSr7AQAA8wMAAA4AAAAAAAAAAQAgAAAAJAEAAGRycy9lMm9Eb2Mu&#10;eG1sUEsFBgAAAAAGAAYAWQEAAJEFAAAAAA==&#10;">
            <v:path arrowok="t"/>
            <v:fill focussize="0,0"/>
            <v:stroke/>
            <v:imagedata o:title=""/>
            <o:lock v:ext="edit"/>
          </v:line>
        </w:pict>
      </w:r>
      <w:r>
        <w:rPr>
          <w:rFonts w:ascii="仿宋" w:hAnsi="仿宋" w:eastAsia="仿宋" w:cs="仿宋"/>
          <w:b/>
          <w:sz w:val="36"/>
          <w:szCs w:val="36"/>
        </w:rPr>
        <w:pict>
          <v:line id="_x0000_s1050" o:spid="_x0000_s1050" o:spt="20" style="position:absolute;left:0pt;margin-left:360.8pt;margin-top:16.4pt;height:64.6pt;width:0pt;z-index:251668480;mso-width-relative:page;mso-height-relative:page;" coordsize="21600,21600" o:gfxdata="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y2+ph1QAAAAoBAAAPAAAAAAAAAAEAIAAAACIAAABkcnMvZG93bnJldi54bWxQ&#10;SwECFAAUAAAACACHTuJAeZoPKfoBAADxAwAADgAAAAAAAAABACAAAAAkAQAAZHJzL2Uyb0RvYy54&#10;bWxQSwUGAAAAAAYABgBZAQAAkAUAAAAA&#10;">
            <v:path arrowok="t"/>
            <v:fill focussize="0,0"/>
            <v:stroke/>
            <v:imagedata o:title=""/>
            <o:lock v:ext="edit"/>
          </v:line>
        </w:pict>
      </w:r>
      <w:r>
        <w:rPr>
          <w:rFonts w:ascii="仿宋" w:hAnsi="仿宋" w:eastAsia="仿宋" w:cs="仿宋"/>
          <w:b/>
          <w:sz w:val="36"/>
          <w:szCs w:val="36"/>
        </w:rPr>
        <w:pict>
          <v:line id="_x0000_s1049" o:spid="_x0000_s1049" o:spt="20" style="position:absolute;left:0pt;margin-left:412.45pt;margin-top:15.95pt;height:64.6pt;width:0pt;z-index:251694080;mso-width-relative:page;mso-height-relative:page;" coordsize="21600,21600" o:gfxdata="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PsbavWAAAACgEAAA8AAAAAAAAAAQAgAAAAIgAAAGRycy9kb3ducmV2Lnht&#10;bFBLAQIUABQAAAAIAIdO4kA9reWj+wEAAPMDAAAOAAAAAAAAAAEAIAAAACUBAABkcnMvZTJvRG9j&#10;LnhtbFBLBQYAAAAABgAGAFkBAACSBQAAAAA=&#10;">
            <v:path arrowok="t"/>
            <v:fill focussize="0,0"/>
            <v:stroke/>
            <v:imagedata o:title=""/>
            <o:lock v:ext="edit"/>
          </v:line>
        </w:pict>
      </w:r>
      <w:r>
        <w:rPr>
          <w:rFonts w:ascii="仿宋" w:hAnsi="仿宋" w:eastAsia="仿宋" w:cs="仿宋"/>
          <w:b/>
          <w:sz w:val="36"/>
          <w:szCs w:val="36"/>
        </w:rPr>
        <w:pict>
          <v:line id="_x0000_s1048" o:spid="_x0000_s1048" o:spt="20" style="position:absolute;left:0pt;margin-left:5.9pt;margin-top:17.6pt;height:64.8pt;width:0pt;z-index:251666432;mso-width-relative:page;mso-height-relative:page;" coordsize="21600,21600" o:gfxdata="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4J0VL1QAAAAgBAAAPAAAAAAAAAAEAIAAAACIAAABkcnMvZG93bnJldi54bWxQ&#10;SwECFAAUAAAACACHTuJA03ueafoBAADzAwAADgAAAAAAAAABACAAAAAkAQAAZHJzL2Uyb0RvYy54&#10;bWxQSwUGAAAAAAYABgBZAQAAkAUAAAAA&#10;">
            <v:path arrowok="t"/>
            <v:fill focussize="0,0"/>
            <v:stroke/>
            <v:imagedata o:title=""/>
            <o:lock v:ext="edit"/>
          </v:line>
        </w:pict>
      </w:r>
      <w:r>
        <w:rPr>
          <w:rFonts w:ascii="仿宋" w:hAnsi="仿宋" w:eastAsia="仿宋" w:cs="仿宋"/>
          <w:b/>
          <w:sz w:val="36"/>
          <w:szCs w:val="36"/>
        </w:rPr>
        <w:pict>
          <v:line id="_x0000_s1047" o:spid="_x0000_s1047" o:spt="20" style="position:absolute;left:0pt;margin-left:68.65pt;margin-top:16.55pt;height:64.8pt;width:0pt;z-index:251670528;mso-width-relative:page;mso-height-relative:page;" coordsize="21600,21600" o:gfxdata="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eJ9CdYAAAAKAQAADwAAAAAAAAABACAAAAAiAAAAZHJzL2Rvd25yZXYueG1s&#10;UEsBAhQAFAAAAAgAh07iQEpG2Mb6AQAA8wMAAA4AAAAAAAAAAQAgAAAAJQEAAGRycy9lMm9Eb2Mu&#10;eG1sUEsFBgAAAAAGAAYAWQEAAJEFAAAAAA==&#10;">
            <v:path arrowok="t"/>
            <v:fill focussize="0,0"/>
            <v:stroke/>
            <v:imagedata o:title=""/>
            <o:lock v:ext="edit"/>
          </v:line>
        </w:pict>
      </w:r>
      <w:r>
        <w:rPr>
          <w:rFonts w:ascii="仿宋" w:hAnsi="仿宋" w:eastAsia="仿宋" w:cs="仿宋"/>
          <w:b/>
          <w:sz w:val="36"/>
          <w:szCs w:val="36"/>
        </w:rPr>
        <w:pict>
          <v:line id="_x0000_s1046" o:spid="_x0000_s1046" o:spt="20" style="position:absolute;left:0pt;margin-left:-57.35pt;margin-top:16.25pt;height:64.8pt;width:0pt;z-index:251691008;mso-width-relative:page;mso-height-relative:page;" coordsize="21600,21600" o:gfxdata="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lx0JjYAAAADAEAAA8AAAAAAAAAAQAgAAAAIgAAAGRycy9kb3ducmV2Lnht&#10;bFBLAQIUABQAAAAIAIdO4kBUP7+6+QEAAPEDAAAOAAAAAAAAAAEAIAAAACcBAABkcnMvZTJvRG9j&#10;LnhtbFBLBQYAAAAABgAGAFkBAACSBQAAAAA=&#10;">
            <v:path arrowok="t"/>
            <v:fill focussize="0,0"/>
            <v:stroke/>
            <v:imagedata o:title=""/>
            <o:lock v:ext="edit"/>
          </v:line>
        </w:pict>
      </w:r>
      <w:r>
        <w:rPr>
          <w:rFonts w:ascii="仿宋" w:hAnsi="仿宋" w:eastAsia="仿宋" w:cs="仿宋"/>
          <w:b/>
          <w:sz w:val="36"/>
          <w:szCs w:val="36"/>
        </w:rPr>
        <w:pict>
          <v:line id="_x0000_s1045" o:spid="_x0000_s1045" o:spt="20" style="position:absolute;left:0pt;flip:y;margin-left:-57.05pt;margin-top:16.1pt;height:0.2pt;width:525.85pt;z-index:251665408;mso-width-relative:page;mso-height-relative:page;" coordsize="21600,21600" o:gfxdata="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&#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1cpDvYAAAACgEAAA8AAAAAAAAAAQAgAAAAIgAAAGRy&#10;cy9kb3ducmV2LnhtbFBLAQIUABQAAAAIAIdO4kA8FFzfBQIAAP8DAAAOAAAAAAAAAAEAIAAAACcB&#10;AABkcnMvZTJvRG9jLnhtbFBLBQYAAAAABgAGAFkBAACeBQAAAAA=&#10;">
            <v:path arrowok="t"/>
            <v:fill focussize="0,0"/>
            <v:stroke/>
            <v:imagedata o:title=""/>
            <o:lock v:ext="edit"/>
          </v:line>
        </w:pict>
      </w:r>
      <w:r>
        <w:rPr>
          <w:rFonts w:ascii="仿宋" w:hAnsi="仿宋" w:eastAsia="仿宋" w:cs="仿宋"/>
          <w:b/>
          <w:sz w:val="36"/>
          <w:szCs w:val="36"/>
        </w:rPr>
        <w:pict>
          <v:line id="_x0000_s1044" o:spid="_x0000_s1044" o:spt="20" style="position:absolute;left:0pt;margin-left:468pt;margin-top:17.6pt;height:64.8pt;width:0pt;z-index:251669504;mso-width-relative:page;mso-height-relative:page;" coordsize="21600,21600" o:gfxdata="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Mtqb9cAAAAKAQAADwAAAAAAAAABACAAAAAiAAAAZHJzL2Rvd25yZXYueG1s&#10;UEsBAhQAFAAAAAgAh07iQDk7JUP5AQAA8wMAAA4AAAAAAAAAAQAgAAAAJgEAAGRycy9lMm9Eb2Mu&#10;eG1sUEsFBgAAAAAGAAYAWQEAAJEFAAAAAA==&#10;">
            <v:path arrowok="t"/>
            <v:fill focussize="0,0"/>
            <v:stroke/>
            <v:imagedata o:title=""/>
            <o:lock v:ext="edit"/>
          </v:line>
        </w:pict>
      </w:r>
    </w:p>
    <w:p>
      <w:pPr>
        <w:spacing w:line="520" w:lineRule="exact"/>
        <w:rPr>
          <w:rFonts w:ascii="仿宋" w:hAnsi="仿宋" w:eastAsia="仿宋" w:cs="仿宋"/>
          <w:b/>
          <w:sz w:val="36"/>
          <w:szCs w:val="36"/>
        </w:rPr>
      </w:pPr>
    </w:p>
    <w:p>
      <w:pPr>
        <w:spacing w:line="520" w:lineRule="exact"/>
        <w:rPr>
          <w:rFonts w:ascii="仿宋" w:hAnsi="仿宋" w:eastAsia="仿宋" w:cs="仿宋"/>
          <w:b/>
          <w:sz w:val="36"/>
          <w:szCs w:val="36"/>
        </w:rPr>
      </w:pPr>
    </w:p>
    <w:p>
      <w:pPr>
        <w:spacing w:line="520" w:lineRule="exact"/>
        <w:rPr>
          <w:rFonts w:ascii="仿宋" w:hAnsi="仿宋" w:eastAsia="仿宋" w:cs="仿宋"/>
          <w:b/>
          <w:sz w:val="36"/>
          <w:szCs w:val="36"/>
        </w:rPr>
      </w:pPr>
      <w:r>
        <w:rPr>
          <w:rFonts w:ascii="仿宋" w:hAnsi="仿宋" w:eastAsia="仿宋" w:cs="仿宋"/>
          <w:b/>
          <w:sz w:val="36"/>
          <w:szCs w:val="36"/>
        </w:rPr>
        <w:pict>
          <v:rect id="_x0000_s1043" o:spid="_x0000_s1043" o:spt="1" style="position:absolute;left:0pt;margin-left:228.8pt;margin-top:5.25pt;height:68.4pt;width:41.3pt;z-index:251675648;mso-width-relative:page;mso-height-relative:page;" coordsize="21600,21600" o:gfxdata="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0ms6mtgAAAAKAQAADwAAAAAAAAABACAAAAAiAAAA&#10;ZHJzL2Rvd25yZXYueG1sUEsBAhQAFAAAAAgAh07iQO1xnMgHAgAAOAQAAA4AAAAAAAAAAQAgAAAA&#10;JwEAAGRycy9lMm9Eb2MueG1sUEsFBgAAAAAGAAYAWQEAAKAFAAAAAA==&#10;">
            <v:path/>
            <v:fill focussize="0,0"/>
            <v:stroke/>
            <v:imagedata o:title=""/>
            <o:lock v:ext="edit"/>
            <v:textbox>
              <w:txbxContent>
                <w:p>
                  <w:pPr>
                    <w:jc w:val="center"/>
                    <w:rPr>
                      <w:szCs w:val="21"/>
                    </w:rPr>
                  </w:pPr>
                  <w:r>
                    <w:rPr>
                      <w:rFonts w:hint="eastAsia"/>
                      <w:color w:val="000000"/>
                      <w:szCs w:val="21"/>
                    </w:rPr>
                    <w:t>园艺科负责人</w:t>
                  </w:r>
                </w:p>
                <w:p>
                  <w:pPr>
                    <w:jc w:val="center"/>
                    <w:rPr>
                      <w:b/>
                      <w:szCs w:val="21"/>
                    </w:rPr>
                  </w:pPr>
                </w:p>
                <w:p>
                  <w:pPr>
                    <w:jc w:val="center"/>
                    <w:rPr>
                      <w:b/>
                      <w:sz w:val="28"/>
                      <w:szCs w:val="28"/>
                    </w:rPr>
                  </w:pPr>
                </w:p>
              </w:txbxContent>
            </v:textbox>
          </v:rect>
        </w:pict>
      </w:r>
      <w:r>
        <w:rPr>
          <w:rFonts w:ascii="仿宋" w:hAnsi="仿宋" w:eastAsia="仿宋" w:cs="仿宋"/>
          <w:b/>
          <w:sz w:val="36"/>
          <w:szCs w:val="36"/>
        </w:rPr>
        <w:pict>
          <v:rect id="_x0000_s1042" o:spid="_x0000_s1042" o:spt="1" style="position:absolute;left:0pt;margin-left:171.15pt;margin-top:5.3pt;height:67.8pt;width:41.65pt;z-index:251696128;mso-width-relative:page;mso-height-relative:page;" coordsize="21600,21600" o:gfxdata="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&#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c/2oF2AAAAAoBAAAPAAAAAAAAAAEAIAAAACIAAABk&#10;cnMvZG93bnJldi54bWxQSwECFAAUAAAACACHTuJA+Ng9CwYCAAA2BAAADgAAAAAAAAABACAAAAAn&#10;AQAAZHJzL2Uyb0RvYy54bWxQSwUGAAAAAAYABgBZAQAAnwUAAAAA&#10;">
            <v:path/>
            <v:fill focussize="0,0"/>
            <v:stroke/>
            <v:imagedata o:title=""/>
            <o:lock v:ext="edit"/>
            <v:textbox>
              <w:txbxContent>
                <w:p>
                  <w:pPr>
                    <w:jc w:val="center"/>
                    <w:rPr>
                      <w:szCs w:val="21"/>
                    </w:rPr>
                  </w:pPr>
                  <w:r>
                    <w:rPr>
                      <w:rFonts w:hint="eastAsia"/>
                      <w:color w:val="000000"/>
                      <w:szCs w:val="21"/>
                    </w:rPr>
                    <w:t>科普中心负责人</w:t>
                  </w:r>
                </w:p>
                <w:p>
                  <w:pPr>
                    <w:jc w:val="center"/>
                    <w:rPr>
                      <w:b/>
                      <w:szCs w:val="21"/>
                    </w:rPr>
                  </w:pPr>
                </w:p>
                <w:p>
                  <w:pPr>
                    <w:jc w:val="center"/>
                    <w:rPr>
                      <w:b/>
                      <w:sz w:val="28"/>
                      <w:szCs w:val="28"/>
                    </w:rPr>
                  </w:pPr>
                </w:p>
              </w:txbxContent>
            </v:textbox>
          </v:rect>
        </w:pict>
      </w:r>
      <w:r>
        <w:rPr>
          <w:rFonts w:ascii="仿宋" w:hAnsi="仿宋" w:eastAsia="仿宋" w:cs="仿宋"/>
          <w:b/>
          <w:sz w:val="36"/>
          <w:szCs w:val="36"/>
        </w:rPr>
        <w:pict>
          <v:rect id="_x0000_s1041" o:spid="_x0000_s1041" o:spt="1" style="position:absolute;left:0pt;margin-left:279.45pt;margin-top:4.2pt;height:67.1pt;width:47.9pt;z-index:251676672;mso-width-relative:page;mso-height-relative:page;" coordsize="21600,21600" o:gfxdata="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Rc/mzYAAAACQEAAA8AAAAAAAAAAQAgAAAAIgAA&#10;AGRycy9kb3ducmV2LnhtbFBLAQIUABQAAAAIAIdO4kA4J5VUCAIAADgEAAAOAAAAAAAAAAEAIAAA&#10;ACcBAABkcnMvZTJvRG9jLnhtbFBLBQYAAAAABgAGAFkBAAChBQAAAAA=&#10;">
            <v:path/>
            <v:fill focussize="0,0"/>
            <v:stroke/>
            <v:imagedata o:title=""/>
            <o:lock v:ext="edit"/>
            <v:textbox>
              <w:txbxContent>
                <w:p>
                  <w:pPr>
                    <w:jc w:val="center"/>
                    <w:rPr>
                      <w:b/>
                      <w:szCs w:val="21"/>
                    </w:rPr>
                  </w:pPr>
                  <w:r>
                    <w:rPr>
                      <w:rFonts w:hint="eastAsia"/>
                      <w:color w:val="000000"/>
                      <w:szCs w:val="21"/>
                    </w:rPr>
                    <w:t>温室管理中心负责人</w:t>
                  </w:r>
                </w:p>
                <w:p>
                  <w:pPr>
                    <w:jc w:val="center"/>
                    <w:rPr>
                      <w:b/>
                      <w:sz w:val="28"/>
                      <w:szCs w:val="28"/>
                    </w:rPr>
                  </w:pPr>
                </w:p>
              </w:txbxContent>
            </v:textbox>
          </v:rect>
        </w:pict>
      </w:r>
      <w:r>
        <w:rPr>
          <w:rFonts w:ascii="仿宋" w:hAnsi="仿宋" w:eastAsia="仿宋" w:cs="仿宋"/>
          <w:b/>
          <w:sz w:val="36"/>
          <w:szCs w:val="36"/>
        </w:rPr>
        <w:pict>
          <v:rect id="_x0000_s1040" o:spid="_x0000_s1040" o:spt="1" style="position:absolute;left:0pt;margin-left:336.8pt;margin-top:3.05pt;height:68.4pt;width:47.6pt;z-index:251678720;mso-width-relative:page;mso-height-relative:page;" coordsize="21600,21600" o:gfxdata="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dp/GzYAAAACQEAAA8AAAAAAAAAAQAgAAAAIgAA&#10;AGRycy9kb3ducmV2LnhtbFBLAQIUABQAAAAIAIdO4kDU3HVuCAIAADgEAAAOAAAAAAAAAAEAIAAA&#10;ACcBAABkcnMvZTJvRG9jLnhtbFBLBQYAAAAABgAGAFkBAAChBQAAAAA=&#10;">
            <v:path/>
            <v:fill focussize="0,0"/>
            <v:stroke/>
            <v:imagedata o:title=""/>
            <o:lock v:ext="edit"/>
            <v:textbox>
              <w:txbxContent>
                <w:p>
                  <w:pPr>
                    <w:jc w:val="center"/>
                    <w:rPr>
                      <w:szCs w:val="21"/>
                    </w:rPr>
                  </w:pPr>
                  <w:r>
                    <w:rPr>
                      <w:rFonts w:hint="eastAsia"/>
                      <w:color w:val="000000"/>
                      <w:szCs w:val="21"/>
                    </w:rPr>
                    <w:t>盆景管理中心负责人</w:t>
                  </w:r>
                </w:p>
                <w:p>
                  <w:pPr>
                    <w:jc w:val="center"/>
                    <w:rPr>
                      <w:b/>
                      <w:szCs w:val="21"/>
                    </w:rPr>
                  </w:pPr>
                </w:p>
                <w:p>
                  <w:pPr>
                    <w:jc w:val="center"/>
                    <w:rPr>
                      <w:b/>
                      <w:sz w:val="28"/>
                      <w:szCs w:val="28"/>
                    </w:rPr>
                  </w:pPr>
                </w:p>
              </w:txbxContent>
            </v:textbox>
          </v:rect>
        </w:pict>
      </w:r>
      <w:r>
        <w:rPr>
          <w:rFonts w:ascii="仿宋" w:hAnsi="仿宋" w:eastAsia="仿宋" w:cs="仿宋"/>
          <w:b/>
          <w:sz w:val="36"/>
          <w:szCs w:val="36"/>
        </w:rPr>
        <w:pict>
          <v:rect id="_x0000_s1039" o:spid="_x0000_s1039" o:spt="1" style="position:absolute;left:0pt;margin-left:394.1pt;margin-top:3.8pt;height:68.4pt;width:39pt;z-index:251693056;mso-width-relative:page;mso-height-relative:page;" coordsize="21600,21600" o:gfxdata="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b+ugG1wAAAAkBAAAPAAAAAAAAAAEAIAAAACIAAABk&#10;cnMvZG93bnJldi54bWxQSwECFAAUAAAACACHTuJAmXvOawcCAAA4BAAADgAAAAAAAAABACAAAAAm&#10;AQAAZHJzL2Uyb0RvYy54bWxQSwUGAAAAAAYABgBZAQAAnwUAAAAA&#10;">
            <v:path/>
            <v:fill focussize="0,0"/>
            <v:stroke/>
            <v:imagedata o:title=""/>
            <o:lock v:ext="edit"/>
            <v:textbox>
              <w:txbxContent>
                <w:p>
                  <w:pPr>
                    <w:jc w:val="center"/>
                    <w:rPr>
                      <w:szCs w:val="21"/>
                    </w:rPr>
                  </w:pPr>
                  <w:r>
                    <w:rPr>
                      <w:rFonts w:hint="eastAsia"/>
                      <w:color w:val="000000"/>
                      <w:szCs w:val="21"/>
                    </w:rPr>
                    <w:t>项目管理科负责人</w:t>
                  </w:r>
                </w:p>
                <w:p>
                  <w:pPr>
                    <w:jc w:val="center"/>
                    <w:rPr>
                      <w:b/>
                      <w:szCs w:val="21"/>
                    </w:rPr>
                  </w:pPr>
                </w:p>
                <w:p>
                  <w:pPr>
                    <w:jc w:val="center"/>
                    <w:rPr>
                      <w:b/>
                      <w:sz w:val="28"/>
                      <w:szCs w:val="28"/>
                    </w:rPr>
                  </w:pPr>
                </w:p>
              </w:txbxContent>
            </v:textbox>
          </v:rect>
        </w:pict>
      </w:r>
      <w:r>
        <w:rPr>
          <w:rFonts w:ascii="仿宋" w:hAnsi="仿宋" w:eastAsia="仿宋" w:cs="仿宋"/>
          <w:b/>
          <w:sz w:val="36"/>
          <w:szCs w:val="36"/>
        </w:rPr>
        <w:pict>
          <v:rect id="_x0000_s1038" o:spid="_x0000_s1038" o:spt="1" style="position:absolute;left:0pt;margin-left:-15pt;margin-top:4.4pt;height:68.4pt;width:42.8pt;z-index:251673600;mso-width-relative:page;mso-height-relative:page;" coordsize="21600,21600" o:gfxdata="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&#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3bbsc1wAAAAgBAAAPAAAAAAAAAAEAIAAAACIAAABk&#10;cnMvZG93bnJldi54bWxQSwECFAAUAAAACACHTuJARn8VbwcCAAA4BAAADgAAAAAAAAABACAAAAAm&#10;AQAAZHJzL2Uyb0RvYy54bWxQSwUGAAAAAAYABgBZAQAAnwUAAAAA&#10;">
            <v:path/>
            <v:fill focussize="0,0"/>
            <v:stroke/>
            <v:imagedata o:title=""/>
            <o:lock v:ext="edit"/>
            <v:textbox>
              <w:txbxContent>
                <w:p>
                  <w:pPr>
                    <w:jc w:val="center"/>
                    <w:rPr>
                      <w:szCs w:val="21"/>
                    </w:rPr>
                  </w:pPr>
                  <w:r>
                    <w:rPr>
                      <w:rFonts w:hint="eastAsia"/>
                      <w:color w:val="000000"/>
                      <w:szCs w:val="21"/>
                    </w:rPr>
                    <w:t>组织人事科负责人</w:t>
                  </w:r>
                </w:p>
                <w:p>
                  <w:pPr>
                    <w:jc w:val="center"/>
                    <w:rPr>
                      <w:b/>
                      <w:szCs w:val="21"/>
                    </w:rPr>
                  </w:pPr>
                </w:p>
                <w:p>
                  <w:pPr>
                    <w:jc w:val="center"/>
                    <w:rPr>
                      <w:b/>
                      <w:sz w:val="28"/>
                      <w:szCs w:val="28"/>
                    </w:rPr>
                  </w:pPr>
                </w:p>
              </w:txbxContent>
            </v:textbox>
          </v:rect>
        </w:pict>
      </w:r>
      <w:r>
        <w:rPr>
          <w:rFonts w:ascii="仿宋" w:hAnsi="仿宋" w:eastAsia="仿宋" w:cs="仿宋"/>
          <w:b/>
          <w:sz w:val="36"/>
          <w:szCs w:val="36"/>
        </w:rPr>
        <w:pict>
          <v:rect id="_x0000_s1037" o:spid="_x0000_s1037" o:spt="1" style="position:absolute;left:0pt;margin-left:47.65pt;margin-top:4.4pt;height:68.4pt;width:41.3pt;z-index:251674624;mso-width-relative:page;mso-height-relative:page;" coordsize="21600,21600" o:gfxdata="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&#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2WoRs1wAAAAgBAAAPAAAAAAAAAAEAIAAAACIAAABk&#10;cnMvZG93bnJldi54bWxQSwECFAAUAAAACACHTuJAdHQbqgcCAAA4BAAADgAAAAAAAAABACAAAAAm&#10;AQAAZHJzL2Uyb0RvYy54bWxQSwUGAAAAAAYABgBZAQAAnwUAAAAA&#10;">
            <v:path/>
            <v:fill focussize="0,0"/>
            <v:stroke/>
            <v:imagedata o:title=""/>
            <o:lock v:ext="edit"/>
            <v:textbox>
              <w:txbxContent>
                <w:p>
                  <w:pPr>
                    <w:jc w:val="center"/>
                    <w:rPr>
                      <w:szCs w:val="21"/>
                    </w:rPr>
                  </w:pPr>
                  <w:r>
                    <w:rPr>
                      <w:rFonts w:hint="eastAsia"/>
                      <w:color w:val="000000"/>
                      <w:szCs w:val="21"/>
                    </w:rPr>
                    <w:t>财务科负责人</w:t>
                  </w:r>
                </w:p>
                <w:p>
                  <w:pPr>
                    <w:jc w:val="center"/>
                    <w:rPr>
                      <w:b/>
                      <w:szCs w:val="21"/>
                    </w:rPr>
                  </w:pPr>
                </w:p>
                <w:p>
                  <w:pPr>
                    <w:jc w:val="center"/>
                    <w:rPr>
                      <w:b/>
                      <w:sz w:val="28"/>
                      <w:szCs w:val="28"/>
                    </w:rPr>
                  </w:pPr>
                </w:p>
              </w:txbxContent>
            </v:textbox>
          </v:rect>
        </w:pict>
      </w:r>
      <w:r>
        <w:rPr>
          <w:rFonts w:ascii="仿宋" w:hAnsi="仿宋" w:eastAsia="仿宋" w:cs="仿宋"/>
          <w:b/>
          <w:sz w:val="36"/>
          <w:szCs w:val="36"/>
        </w:rPr>
        <w:pict>
          <v:rect id="_x0000_s1036" o:spid="_x0000_s1036" o:spt="1" style="position:absolute;left:0pt;margin-left:-77.75pt;margin-top:4.6pt;height:68.4pt;width:41.3pt;z-index:251677696;mso-width-relative:page;mso-height-relative:page;" coordsize="21600,21600" o:gfxdata="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kRG17ZAAAACgEAAA8AAAAAAAAAAQAgAAAAIgAA&#10;AGRycy9kb3ducmV2LnhtbFBLAQIUABQAAAAIAIdO4kA8dUk9BwIAADgEAAAOAAAAAAAAAAEAIAAA&#10;ACgBAABkcnMvZTJvRG9jLnhtbFBLBQYAAAAABgAGAFkBAAChBQAAAAA=&#10;">
            <v:path/>
            <v:fill focussize="0,0"/>
            <v:stroke/>
            <v:imagedata o:title=""/>
            <o:lock v:ext="edit"/>
            <v:textbox>
              <w:txbxContent>
                <w:p>
                  <w:pPr>
                    <w:jc w:val="center"/>
                    <w:rPr>
                      <w:color w:val="000000"/>
                      <w:szCs w:val="21"/>
                    </w:rPr>
                  </w:pPr>
                  <w:r>
                    <w:rPr>
                      <w:rFonts w:hint="eastAsia"/>
                      <w:color w:val="000000"/>
                      <w:szCs w:val="21"/>
                    </w:rPr>
                    <w:t xml:space="preserve">办公室负责人       </w:t>
                  </w:r>
                </w:p>
                <w:p>
                  <w:pPr>
                    <w:jc w:val="center"/>
                    <w:rPr>
                      <w:szCs w:val="21"/>
                    </w:rPr>
                  </w:pPr>
                </w:p>
                <w:p>
                  <w:pPr>
                    <w:jc w:val="center"/>
                    <w:rPr>
                      <w:b/>
                      <w:szCs w:val="21"/>
                    </w:rPr>
                  </w:pPr>
                </w:p>
                <w:p>
                  <w:pPr>
                    <w:jc w:val="center"/>
                    <w:rPr>
                      <w:b/>
                      <w:sz w:val="28"/>
                      <w:szCs w:val="28"/>
                    </w:rPr>
                  </w:pPr>
                </w:p>
              </w:txbxContent>
            </v:textbox>
          </v:rect>
        </w:pict>
      </w:r>
      <w:r>
        <w:rPr>
          <w:rFonts w:ascii="仿宋" w:hAnsi="仿宋" w:eastAsia="仿宋" w:cs="仿宋"/>
          <w:b/>
          <w:sz w:val="36"/>
          <w:szCs w:val="36"/>
        </w:rPr>
        <w:pict>
          <v:rect id="_x0000_s1035" o:spid="_x0000_s1035" o:spt="1" style="position:absolute;left:0pt;margin-left:107.7pt;margin-top:3.95pt;height:67.8pt;width:41.65pt;z-index:251692032;mso-width-relative:page;mso-height-relative:page;" coordsize="21600,21600" o:gfxdata="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&#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dDGGH2AAAAAkBAAAPAAAAAAAAAAEAIAAAACIAAABk&#10;cnMvZG93bnJldi54bWxQSwECFAAUAAAACACHTuJAxJWk4gYCAAA2BAAADgAAAAAAAAABACAAAAAn&#10;AQAAZHJzL2Uyb0RvYy54bWxQSwUGAAAAAAYABgBZAQAAnwUAAAAA&#10;">
            <v:path/>
            <v:fill focussize="0,0"/>
            <v:stroke/>
            <v:imagedata o:title=""/>
            <o:lock v:ext="edit"/>
            <v:textbox>
              <w:txbxContent>
                <w:p>
                  <w:pPr>
                    <w:jc w:val="center"/>
                    <w:rPr>
                      <w:szCs w:val="21"/>
                    </w:rPr>
                  </w:pPr>
                  <w:r>
                    <w:rPr>
                      <w:rFonts w:hint="eastAsia"/>
                      <w:color w:val="000000"/>
                      <w:szCs w:val="21"/>
                    </w:rPr>
                    <w:t>经营管理科负责人</w:t>
                  </w:r>
                </w:p>
                <w:p>
                  <w:pPr>
                    <w:jc w:val="center"/>
                    <w:rPr>
                      <w:b/>
                      <w:szCs w:val="21"/>
                    </w:rPr>
                  </w:pPr>
                </w:p>
                <w:p>
                  <w:pPr>
                    <w:jc w:val="center"/>
                    <w:rPr>
                      <w:b/>
                      <w:sz w:val="28"/>
                      <w:szCs w:val="28"/>
                    </w:rPr>
                  </w:pPr>
                </w:p>
              </w:txbxContent>
            </v:textbox>
          </v:rect>
        </w:pict>
      </w:r>
      <w:r>
        <w:rPr>
          <w:rFonts w:ascii="仿宋" w:hAnsi="仿宋" w:eastAsia="仿宋" w:cs="仿宋"/>
          <w:b/>
          <w:sz w:val="36"/>
          <w:szCs w:val="36"/>
        </w:rPr>
        <w:pict>
          <v:rect id="_x0000_s1034" o:spid="_x0000_s1034" o:spt="1" style="position:absolute;left:0pt;margin-left:445.9pt;margin-top:4.4pt;height:68.4pt;width:43.85pt;z-index:251679744;mso-width-relative:page;mso-height-relative:page;" coordsize="21600,21600" o:gfxdata="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&#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AEb+S1wAAAAkBAAAPAAAAAAAAAAEAIAAAACIAAABk&#10;cnMvZG93bnJldi54bWxQSwECFAAUAAAACACHTuJA0Xqc/AcCAAA4BAAADgAAAAAAAAABACAAAAAm&#10;AQAAZHJzL2Uyb0RvYy54bWxQSwUGAAAAAAYABgBZAQAAnwUAAAAA&#10;">
            <v:path/>
            <v:fill focussize="0,0"/>
            <v:stroke/>
            <v:imagedata o:title=""/>
            <o:lock v:ext="edit"/>
            <v:textbox>
              <w:txbxContent>
                <w:p>
                  <w:pPr>
                    <w:jc w:val="center"/>
                    <w:rPr>
                      <w:szCs w:val="21"/>
                    </w:rPr>
                  </w:pPr>
                  <w:r>
                    <w:rPr>
                      <w:rFonts w:hint="eastAsia"/>
                      <w:color w:val="000000"/>
                      <w:szCs w:val="21"/>
                    </w:rPr>
                    <w:t>科研中心负责人</w:t>
                  </w:r>
                </w:p>
                <w:p>
                  <w:pPr>
                    <w:jc w:val="center"/>
                    <w:rPr>
                      <w:b/>
                      <w:szCs w:val="21"/>
                    </w:rPr>
                  </w:pPr>
                </w:p>
                <w:p>
                  <w:pPr>
                    <w:jc w:val="center"/>
                    <w:rPr>
                      <w:b/>
                      <w:sz w:val="28"/>
                      <w:szCs w:val="28"/>
                    </w:rPr>
                  </w:pPr>
                </w:p>
              </w:txbxContent>
            </v:textbox>
          </v:rect>
        </w:pict>
      </w:r>
    </w:p>
    <w:p>
      <w:pPr>
        <w:spacing w:line="520" w:lineRule="exact"/>
        <w:rPr>
          <w:rFonts w:ascii="仿宋" w:hAnsi="仿宋" w:eastAsia="仿宋" w:cs="仿宋"/>
          <w:b/>
          <w:sz w:val="36"/>
          <w:szCs w:val="36"/>
        </w:rPr>
      </w:pPr>
    </w:p>
    <w:p>
      <w:pPr>
        <w:spacing w:line="520" w:lineRule="exact"/>
        <w:rPr>
          <w:rFonts w:ascii="仿宋" w:hAnsi="仿宋" w:eastAsia="仿宋" w:cs="仿宋"/>
          <w:b/>
          <w:sz w:val="36"/>
          <w:szCs w:val="36"/>
        </w:rPr>
      </w:pPr>
    </w:p>
    <w:p>
      <w:pPr>
        <w:spacing w:line="520" w:lineRule="exact"/>
        <w:rPr>
          <w:rFonts w:ascii="仿宋" w:hAnsi="仿宋" w:eastAsia="仿宋" w:cs="仿宋"/>
          <w:b/>
          <w:sz w:val="36"/>
          <w:szCs w:val="36"/>
        </w:rPr>
      </w:pPr>
      <w:r>
        <w:rPr>
          <w:rFonts w:ascii="仿宋" w:hAnsi="仿宋" w:eastAsia="仿宋" w:cs="仿宋"/>
          <w:b/>
          <w:sz w:val="36"/>
          <w:szCs w:val="36"/>
        </w:rPr>
        <w:pict>
          <v:line id="_x0000_s1033" o:spid="_x0000_s1033" o:spt="20" style="position:absolute;left:0pt;margin-left:196.5pt;margin-top:10.4pt;height:46.8pt;width:0pt;z-index:251682816;mso-width-relative:page;mso-height-relative:page;" coordsize="21600,21600" o:gfxdata="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MsN1/WAAAACgEAAA8AAAAAAAAAAQAgAAAAIgAAAGRycy9kb3ducmV2Lnht&#10;bFBLAQIUABQAAAAIAIdO4kB5/d+F+wEAAPMDAAAOAAAAAAAAAAEAIAAAACUBAABkcnMvZTJvRG9j&#10;LnhtbFBLBQYAAAAABgAGAFkBAACSBQAAAAA=&#10;">
            <v:path arrowok="t"/>
            <v:fill focussize="0,0"/>
            <v:stroke/>
            <v:imagedata o:title=""/>
            <o:lock v:ext="edit"/>
          </v:line>
        </w:pict>
      </w:r>
      <w:r>
        <w:rPr>
          <w:rFonts w:ascii="仿宋" w:hAnsi="仿宋" w:eastAsia="仿宋" w:cs="仿宋"/>
          <w:b/>
          <w:sz w:val="36"/>
          <w:szCs w:val="36"/>
        </w:rPr>
        <w:pict>
          <v:line id="_x0000_s1032" o:spid="_x0000_s1032" o:spt="20" style="position:absolute;left:0pt;margin-left:121.75pt;margin-top:11.05pt;height:46.8pt;width:0pt;z-index:251683840;mso-width-relative:page;mso-height-relative:page;" coordsize="21600,21600" o:gfxdata="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F4KbtUAAAAKAQAADwAAAAAAAAABACAAAAAiAAAAZHJzL2Rvd25yZXYueG1s&#10;UEsBAhQAFAAAAAgAh07iQD6f3Aj7AQAA8wMAAA4AAAAAAAAAAQAgAAAAJAEAAGRycy9lMm9Eb2Mu&#10;eG1sUEsFBgAAAAAGAAYAWQEAAJEFAAAAAA==&#10;">
            <v:path arrowok="t"/>
            <v:fill focussize="0,0"/>
            <v:stroke/>
            <v:imagedata o:title=""/>
            <o:lock v:ext="edit"/>
          </v:line>
        </w:pict>
      </w:r>
      <w:r>
        <w:rPr>
          <w:rFonts w:ascii="仿宋" w:hAnsi="仿宋" w:eastAsia="仿宋" w:cs="仿宋"/>
          <w:b/>
          <w:sz w:val="36"/>
          <w:szCs w:val="36"/>
        </w:rPr>
        <w:pict>
          <v:line id="_x0000_s1031" o:spid="_x0000_s1031" o:spt="20" style="position:absolute;left:0pt;margin-left:267.75pt;margin-top:11pt;height:46.8pt;width:0pt;z-index:251684864;mso-width-relative:page;mso-height-relative:page;" coordsize="21600,21600" o:gfxdata="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MUjm9YAAAAKAQAADwAAAAAAAAABACAAAAAiAAAAZHJzL2Rvd25yZXYueG1s&#10;UEsBAhQAFAAAAAgAh07iQKeimqf6AQAA8wMAAA4AAAAAAAAAAQAgAAAAJQEAAGRycy9lMm9Eb2Mu&#10;eG1sUEsFBgAAAAAGAAYAWQEAAJEFAAAAAA==&#10;">
            <v:path arrowok="t"/>
            <v:fill focussize="0,0"/>
            <v:stroke/>
            <v:imagedata o:title=""/>
            <o:lock v:ext="edit"/>
          </v:line>
        </w:pict>
      </w:r>
    </w:p>
    <w:p>
      <w:pPr>
        <w:spacing w:line="520" w:lineRule="exact"/>
        <w:rPr>
          <w:rFonts w:ascii="仿宋" w:hAnsi="仿宋" w:eastAsia="仿宋" w:cs="仿宋"/>
          <w:b/>
          <w:sz w:val="36"/>
          <w:szCs w:val="36"/>
        </w:rPr>
      </w:pPr>
    </w:p>
    <w:p>
      <w:pPr>
        <w:spacing w:line="520" w:lineRule="exact"/>
        <w:rPr>
          <w:rFonts w:ascii="仿宋" w:hAnsi="仿宋" w:eastAsia="仿宋" w:cs="仿宋"/>
          <w:b/>
          <w:sz w:val="36"/>
          <w:szCs w:val="36"/>
        </w:rPr>
      </w:pPr>
      <w:r>
        <w:rPr>
          <w:rFonts w:ascii="仿宋" w:hAnsi="仿宋" w:eastAsia="仿宋" w:cs="仿宋"/>
          <w:b/>
          <w:sz w:val="36"/>
          <w:szCs w:val="36"/>
        </w:rPr>
        <w:pict>
          <v:rect id="_x0000_s1030" o:spid="_x0000_s1030" o:spt="1" style="position:absolute;left:0pt;margin-left:241.2pt;margin-top:5.35pt;height:98.75pt;width:52.35pt;z-index:251687936;mso-width-relative:page;mso-height-relative:page;" coordsize="21600,21600" o:gfxdata="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JVB/U2AAAAAoBAAAPAAAAAAAAAAEAIAAAACIA&#10;AABkcnMvZG93bnJldi54bWxQSwECFAAUAAAACACHTuJAtNdrrgkCAAA5BAAADgAAAAAAAAABACAA&#10;AAAnAQAAZHJzL2Uyb0RvYy54bWxQSwUGAAAAAAYABgBZAQAAogUAAAAA&#10;">
            <v:path/>
            <v:fill focussize="0,0"/>
            <v:stroke/>
            <v:imagedata o:title=""/>
            <o:lock v:ext="edit"/>
            <v:textbox>
              <w:txbxContent>
                <w:p>
                  <w:pPr>
                    <w:jc w:val="center"/>
                    <w:rPr>
                      <w:color w:val="000000"/>
                      <w:szCs w:val="21"/>
                    </w:rPr>
                  </w:pPr>
                  <w:r>
                    <w:rPr>
                      <w:rFonts w:hint="eastAsia"/>
                      <w:color w:val="000000"/>
                      <w:szCs w:val="21"/>
                    </w:rPr>
                    <w:t>物业</w:t>
                  </w:r>
                </w:p>
                <w:p>
                  <w:pPr>
                    <w:jc w:val="center"/>
                    <w:rPr>
                      <w:color w:val="000000"/>
                      <w:szCs w:val="21"/>
                    </w:rPr>
                  </w:pPr>
                  <w:r>
                    <w:rPr>
                      <w:rFonts w:hint="eastAsia"/>
                      <w:color w:val="000000"/>
                      <w:szCs w:val="21"/>
                    </w:rPr>
                    <w:t>公司</w:t>
                  </w:r>
                </w:p>
                <w:p>
                  <w:pPr>
                    <w:jc w:val="center"/>
                    <w:rPr>
                      <w:b/>
                      <w:szCs w:val="21"/>
                    </w:rPr>
                  </w:pPr>
                  <w:r>
                    <w:rPr>
                      <w:rFonts w:hint="eastAsia"/>
                      <w:color w:val="000000"/>
                      <w:szCs w:val="21"/>
                    </w:rPr>
                    <w:t>负责人</w:t>
                  </w:r>
                </w:p>
                <w:p>
                  <w:pPr>
                    <w:jc w:val="center"/>
                    <w:rPr>
                      <w:b/>
                      <w:sz w:val="28"/>
                      <w:szCs w:val="28"/>
                    </w:rPr>
                  </w:pPr>
                </w:p>
              </w:txbxContent>
            </v:textbox>
          </v:rect>
        </w:pict>
      </w:r>
      <w:r>
        <w:rPr>
          <w:rFonts w:ascii="仿宋" w:hAnsi="仿宋" w:eastAsia="仿宋" w:cs="仿宋"/>
          <w:b/>
          <w:sz w:val="36"/>
          <w:szCs w:val="36"/>
        </w:rPr>
        <w:pict>
          <v:rect id="_x0000_s1029" o:spid="_x0000_s1029" o:spt="1" style="position:absolute;left:0pt;margin-left:170.45pt;margin-top:5.15pt;height:99.95pt;width:54pt;z-index:251686912;mso-width-relative:page;mso-height-relative:page;" coordsize="21600,21600" o:gfxdata="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BbIvtgAAAAKAQAADwAAAAAAAAABACAAAAAi&#10;AAAAZHJzL2Rvd25yZXYueG1sUEsBAhQAFAAAAAgAh07iQGRI0ykKAgAAOQQAAA4AAAAAAAAAAQAg&#10;AAAAJwEAAGRycy9lMm9Eb2MueG1sUEsFBgAAAAAGAAYAWQEAAKMFAAAAAA==&#10;">
            <v:path/>
            <v:fill focussize="0,0"/>
            <v:stroke/>
            <v:imagedata o:title=""/>
            <o:lock v:ext="edit"/>
            <v:textbox>
              <w:txbxContent>
                <w:p>
                  <w:pPr>
                    <w:jc w:val="center"/>
                    <w:rPr>
                      <w:color w:val="000000"/>
                      <w:szCs w:val="21"/>
                    </w:rPr>
                  </w:pPr>
                  <w:r>
                    <w:rPr>
                      <w:rFonts w:hint="eastAsia"/>
                      <w:color w:val="000000"/>
                      <w:szCs w:val="21"/>
                    </w:rPr>
                    <w:t>安保</w:t>
                  </w:r>
                </w:p>
                <w:p>
                  <w:pPr>
                    <w:jc w:val="center"/>
                    <w:rPr>
                      <w:color w:val="000000"/>
                      <w:szCs w:val="21"/>
                    </w:rPr>
                  </w:pPr>
                  <w:r>
                    <w:rPr>
                      <w:rFonts w:hint="eastAsia"/>
                      <w:color w:val="000000"/>
                      <w:szCs w:val="21"/>
                    </w:rPr>
                    <w:t>公司</w:t>
                  </w:r>
                </w:p>
                <w:p>
                  <w:pPr>
                    <w:jc w:val="center"/>
                    <w:rPr>
                      <w:szCs w:val="21"/>
                    </w:rPr>
                  </w:pPr>
                  <w:r>
                    <w:rPr>
                      <w:rFonts w:hint="eastAsia"/>
                      <w:color w:val="000000"/>
                      <w:szCs w:val="21"/>
                    </w:rPr>
                    <w:t>负责人</w:t>
                  </w:r>
                </w:p>
                <w:p>
                  <w:pPr>
                    <w:jc w:val="center"/>
                    <w:rPr>
                      <w:b/>
                      <w:szCs w:val="21"/>
                    </w:rPr>
                  </w:pPr>
                </w:p>
                <w:p>
                  <w:pPr>
                    <w:jc w:val="center"/>
                    <w:rPr>
                      <w:b/>
                      <w:sz w:val="28"/>
                      <w:szCs w:val="28"/>
                    </w:rPr>
                  </w:pPr>
                </w:p>
              </w:txbxContent>
            </v:textbox>
          </v:rect>
        </w:pict>
      </w:r>
      <w:r>
        <w:rPr>
          <w:rFonts w:ascii="仿宋" w:hAnsi="仿宋" w:eastAsia="仿宋" w:cs="仿宋"/>
          <w:b/>
          <w:sz w:val="36"/>
          <w:szCs w:val="36"/>
        </w:rPr>
        <w:pict>
          <v:rect id="_x0000_s1028" o:spid="_x0000_s1028" o:spt="1" style="position:absolute;left:0pt;margin-left:93.95pt;margin-top:4.85pt;height:100.85pt;width:54.05pt;z-index:251685888;mso-width-relative:page;mso-height-relative:page;" coordsize="21600,21600" o:gfxdata="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gN+SdcAAAAJAQAADwAAAAAAAAABACAAAAAiAAAA&#10;ZHJzL2Rvd25yZXYueG1sUEsBAhQAFAAAAAgAh07iQJRggmwIAgAAOQQAAA4AAAAAAAAAAQAgAAAA&#10;JgEAAGRycy9lMm9Eb2MueG1sUEsFBgAAAAAGAAYAWQEAAKAFAAAAAA==&#10;">
            <v:path/>
            <v:fill focussize="0,0"/>
            <v:stroke/>
            <v:imagedata o:title=""/>
            <o:lock v:ext="edit"/>
            <v:textbox>
              <w:txbxContent>
                <w:p>
                  <w:pPr>
                    <w:jc w:val="left"/>
                    <w:rPr>
                      <w:color w:val="000000"/>
                      <w:szCs w:val="21"/>
                    </w:rPr>
                  </w:pPr>
                  <w:r>
                    <w:rPr>
                      <w:rFonts w:hint="eastAsia"/>
                      <w:color w:val="000000"/>
                      <w:szCs w:val="21"/>
                    </w:rPr>
                    <w:t>上海上植绿化服务有限公司负责人</w:t>
                  </w:r>
                </w:p>
              </w:txbxContent>
            </v:textbox>
          </v:rect>
        </w:pict>
      </w:r>
      <w:r>
        <w:rPr>
          <w:rFonts w:ascii="仿宋" w:hAnsi="仿宋" w:eastAsia="仿宋" w:cs="仿宋"/>
          <w:b/>
          <w:sz w:val="36"/>
          <w:szCs w:val="36"/>
        </w:rPr>
        <w:pict>
          <v:rect id="_x0000_s1027" o:spid="_x0000_s1027" o:spt="1" style="position:absolute;left:0pt;margin-left:23.75pt;margin-top:5.05pt;height:100.75pt;width:49.75pt;z-index:251688960;mso-width-relative:page;mso-height-relative:page;" coordsize="21600,21600" o:gfxdata="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6e8rPXAAAACQEAAA8AAAAAAAAAAQAgAAAAIgAA&#10;AGRycy9kb3ducmV2LnhtbFBLAQIUABQAAAAIAIdO4kBE/zrrCQIAADkEAAAOAAAAAAAAAAEAIAAA&#10;ACYBAABkcnMvZTJvRG9jLnhtbFBLBQYAAAAABgAGAFkBAAChBQAAAAA=&#10;">
            <v:path/>
            <v:fill focussize="0,0"/>
            <v:stroke/>
            <v:imagedata o:title=""/>
            <o:lock v:ext="edit"/>
            <v:textbox>
              <w:txbxContent>
                <w:p>
                  <w:pPr>
                    <w:rPr>
                      <w:b/>
                      <w:szCs w:val="21"/>
                    </w:rPr>
                  </w:pPr>
                  <w:r>
                    <w:rPr>
                      <w:rFonts w:hint="eastAsia"/>
                      <w:color w:val="000000"/>
                      <w:szCs w:val="21"/>
                    </w:rPr>
                    <w:t>上海植物园绿化工程有限公司负责人</w:t>
                  </w:r>
                </w:p>
                <w:p>
                  <w:pPr>
                    <w:jc w:val="center"/>
                    <w:rPr>
                      <w:b/>
                      <w:sz w:val="28"/>
                      <w:szCs w:val="28"/>
                    </w:rPr>
                  </w:pPr>
                </w:p>
              </w:txbxContent>
            </v:textbox>
          </v:rect>
        </w:pict>
      </w:r>
    </w:p>
    <w:p>
      <w:pPr>
        <w:spacing w:line="520" w:lineRule="exact"/>
        <w:rPr>
          <w:rFonts w:ascii="仿宋" w:hAnsi="仿宋" w:eastAsia="仿宋" w:cs="仿宋"/>
          <w:b/>
          <w:sz w:val="36"/>
          <w:szCs w:val="36"/>
        </w:rPr>
      </w:pPr>
    </w:p>
    <w:p>
      <w:pPr>
        <w:spacing w:line="520" w:lineRule="exact"/>
        <w:rPr>
          <w:rFonts w:ascii="仿宋" w:hAnsi="仿宋" w:eastAsia="仿宋" w:cs="仿宋"/>
          <w:b/>
          <w:sz w:val="36"/>
          <w:szCs w:val="36"/>
        </w:rPr>
      </w:pPr>
    </w:p>
    <w:p>
      <w:pPr>
        <w:spacing w:line="520" w:lineRule="exact"/>
        <w:rPr>
          <w:rFonts w:ascii="仿宋" w:hAnsi="仿宋" w:eastAsia="仿宋" w:cs="仿宋"/>
          <w:sz w:val="28"/>
          <w:szCs w:val="28"/>
        </w:rPr>
      </w:pPr>
    </w:p>
    <w:p>
      <w:pPr>
        <w:spacing w:line="520" w:lineRule="exact"/>
        <w:ind w:firstLine="560" w:firstLineChars="200"/>
        <w:rPr>
          <w:rFonts w:ascii="楷体" w:hAnsi="楷体" w:eastAsia="楷体" w:cs="仿宋"/>
          <w:sz w:val="28"/>
          <w:szCs w:val="28"/>
        </w:rPr>
      </w:pPr>
    </w:p>
    <w:p>
      <w:pPr>
        <w:spacing w:line="520" w:lineRule="exact"/>
        <w:ind w:firstLine="560" w:firstLineChars="200"/>
        <w:rPr>
          <w:rFonts w:ascii="楷体" w:hAnsi="楷体" w:eastAsia="楷体" w:cs="仿宋"/>
          <w:sz w:val="28"/>
          <w:szCs w:val="28"/>
        </w:rPr>
      </w:pPr>
      <w:r>
        <w:rPr>
          <w:rFonts w:hint="eastAsia" w:ascii="楷体" w:hAnsi="楷体" w:eastAsia="楷体" w:cs="仿宋"/>
          <w:sz w:val="28"/>
          <w:szCs w:val="28"/>
        </w:rPr>
        <w:t>（二）主要职责</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1.领导小组</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组长：党委书记、园长 </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成员：班子领导成员</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职责：全面负责单位反恐怖防范工作；制定单位内部反恐怖防范管理工作目标；建立单位内部反恐怖防范管理制度；将反恐怖防范工作纳入本单位的内部考核中；为反恐怖防范工作提供经费、物资、人员等资源；协调本单位内部的反恐怖防范工作；组织应急预案的编制、应急响应演练、反恐怖防范的宣传和培训；批准反恐怖防范管理文件的发布、修改和作废；根据反恐主管部门的要求，启动或提升相应的反恐预警等级；接受监管机构的指导和检查，配合有关部门参与恐怖事件的处置。</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2.工作小组</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主管部门：办公室</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组长：办公室负责人</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成员：各部门、公司负责人</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职责：负责反恐日常工作；落实单位内的反恐怖防范制度，形成反恐怖防范管理文件，确定发放范围和形式，并做好发放、修改、回收、作废的记录；对重要部位的反恐怖防范工作进行定期检查；配合监管部门开展检查，对存在的问题落实整改措施；落实员工的反恐怖防范宣传和培训；负责落实应急预案的编制工作，并在有重大调整时相应修改应急预案；实施应急响应演练；落实不同等级反恐预警的响应工作。</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3.反恐成员</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全体安保人员、门卫、监控室、应急队伍 </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职责：做好警戒保卫工作，负责单位员工、游客的安全并且随时做好与暴力不法分子的对抗，遇突发事件紧急组织人员疏散逃生，设置警戒区域，维护现场持续，疏通道路交通，劝退围观人员；做好物资保障，负责及时提供反恐防爆器材；做好医疗救护，负责伤亡人员的救治和处理；做好进出公园的游客、人员，车辆，物资的排查工作；负责监控室值班和监控调取工作。</w:t>
      </w:r>
    </w:p>
    <w:p>
      <w:pPr>
        <w:spacing w:line="520" w:lineRule="exact"/>
        <w:ind w:firstLine="560" w:firstLineChars="200"/>
        <w:rPr>
          <w:rFonts w:ascii="黑体" w:hAnsi="黑体" w:eastAsia="黑体" w:cs="仿宋"/>
          <w:sz w:val="28"/>
          <w:szCs w:val="28"/>
        </w:rPr>
      </w:pPr>
      <w:r>
        <w:rPr>
          <w:rFonts w:hint="eastAsia" w:ascii="黑体" w:hAnsi="黑体" w:eastAsia="黑体" w:cs="仿宋"/>
          <w:sz w:val="28"/>
          <w:szCs w:val="28"/>
        </w:rPr>
        <w:t>三、反恐怖防范重要部位</w:t>
      </w:r>
    </w:p>
    <w:p>
      <w:pPr>
        <w:spacing w:line="520" w:lineRule="exact"/>
        <w:ind w:firstLine="560" w:firstLineChars="200"/>
        <w:rPr>
          <w:rFonts w:ascii="楷体" w:hAnsi="楷体" w:eastAsia="楷体" w:cs="仿宋"/>
          <w:sz w:val="28"/>
          <w:szCs w:val="28"/>
        </w:rPr>
      </w:pPr>
      <w:r>
        <w:rPr>
          <w:rFonts w:hint="eastAsia" w:ascii="楷体" w:hAnsi="楷体" w:eastAsia="楷体" w:cs="仿宋"/>
          <w:sz w:val="28"/>
          <w:szCs w:val="28"/>
        </w:rPr>
        <w:t>（一）游客密集区域</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园区一、 三号门出入口区域、</w:t>
      </w:r>
    </w:p>
    <w:p>
      <w:pPr>
        <w:spacing w:line="520" w:lineRule="exact"/>
        <w:ind w:firstLine="560" w:firstLineChars="200"/>
        <w:rPr>
          <w:rFonts w:ascii="楷体" w:hAnsi="楷体" w:eastAsia="楷体" w:cs="仿宋"/>
          <w:sz w:val="28"/>
          <w:szCs w:val="28"/>
        </w:rPr>
      </w:pPr>
      <w:r>
        <w:rPr>
          <w:rFonts w:hint="eastAsia" w:ascii="楷体" w:hAnsi="楷体" w:eastAsia="楷体" w:cs="仿宋"/>
          <w:sz w:val="28"/>
          <w:szCs w:val="28"/>
        </w:rPr>
        <w:t>（二）公共产品供给系统</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监控室、游客服务中心</w:t>
      </w:r>
    </w:p>
    <w:p>
      <w:pPr>
        <w:spacing w:line="520" w:lineRule="exact"/>
        <w:ind w:firstLine="560" w:firstLineChars="200"/>
        <w:rPr>
          <w:rFonts w:ascii="楷体" w:hAnsi="楷体" w:eastAsia="楷体" w:cs="仿宋"/>
          <w:sz w:val="28"/>
          <w:szCs w:val="28"/>
        </w:rPr>
      </w:pPr>
      <w:r>
        <w:rPr>
          <w:rFonts w:hint="eastAsia" w:ascii="楷体" w:hAnsi="楷体" w:eastAsia="楷体" w:cs="仿宋"/>
          <w:sz w:val="28"/>
          <w:szCs w:val="28"/>
        </w:rPr>
        <w:t>（三）易燃易爆设施</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锅炉房、配电间</w:t>
      </w:r>
    </w:p>
    <w:p>
      <w:pPr>
        <w:spacing w:line="520" w:lineRule="exact"/>
        <w:ind w:firstLine="560" w:firstLineChars="200"/>
        <w:rPr>
          <w:rFonts w:ascii="黑体" w:hAnsi="黑体" w:eastAsia="黑体" w:cs="仿宋"/>
          <w:sz w:val="28"/>
          <w:szCs w:val="28"/>
        </w:rPr>
      </w:pPr>
      <w:r>
        <w:rPr>
          <w:rFonts w:hint="eastAsia" w:ascii="黑体" w:hAnsi="黑体" w:eastAsia="黑体" w:cs="仿宋"/>
          <w:sz w:val="28"/>
          <w:szCs w:val="28"/>
        </w:rPr>
        <w:t>四、反恐怖防范设施配置</w:t>
      </w:r>
    </w:p>
    <w:p>
      <w:pPr>
        <w:spacing w:line="520" w:lineRule="exact"/>
        <w:ind w:firstLine="560" w:firstLineChars="200"/>
        <w:rPr>
          <w:rFonts w:ascii="楷体" w:hAnsi="楷体" w:eastAsia="楷体" w:cs="仿宋"/>
          <w:sz w:val="28"/>
          <w:szCs w:val="28"/>
        </w:rPr>
      </w:pPr>
      <w:r>
        <w:rPr>
          <w:rFonts w:hint="eastAsia" w:ascii="楷体" w:hAnsi="楷体" w:eastAsia="楷体" w:cs="仿宋"/>
          <w:sz w:val="28"/>
          <w:szCs w:val="28"/>
        </w:rPr>
        <w:t>（一）技防</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1.基本配置</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设置视频监控系统（包括安保监控、其他区域监控）、入侵报警系统（电子围栏）、停车库管理系统、电子巡查系统、公共广播系统、监控室等技防系统。</w:t>
      </w:r>
      <w:bookmarkStart w:id="6" w:name="_Toc282500129"/>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2.技防系统要求</w:t>
      </w:r>
      <w:bookmarkEnd w:id="6"/>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视频安防监控系统、入侵报警系统、停车库管理系统、电子巡查系统、防爆安全检查系统、公共广播系统技术、监控室建设技术等内容，其技术要求符合DB31329.14的相关要求。</w:t>
      </w:r>
    </w:p>
    <w:p>
      <w:pPr>
        <w:spacing w:line="520" w:lineRule="exact"/>
        <w:ind w:firstLine="560" w:firstLineChars="200"/>
        <w:rPr>
          <w:rFonts w:ascii="楷体" w:hAnsi="楷体" w:eastAsia="楷体" w:cs="仿宋"/>
          <w:sz w:val="28"/>
          <w:szCs w:val="28"/>
        </w:rPr>
      </w:pPr>
      <w:r>
        <w:rPr>
          <w:rFonts w:hint="eastAsia" w:ascii="楷体" w:hAnsi="楷体" w:eastAsia="楷体" w:cs="仿宋"/>
          <w:sz w:val="28"/>
          <w:szCs w:val="28"/>
        </w:rPr>
        <w:t>(二)物防</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1.基本配置</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设置实体防护设施（防冲撞栏、金属防护门、防盗安全门、围墙和栅栏）、应急防护装备（警棍、腰叉、防爆毯、盾牌、防毒面具、头盔、手套、背心、灭火毯）、通讯设备（对讲机、可视电话）、车辆、行包寄存设施。</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2.物防系统要求</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重要部位物防要求符合DB31329.14及公安部门发布的其他有关实体防护的要求。</w:t>
      </w:r>
    </w:p>
    <w:p>
      <w:pPr>
        <w:numPr>
          <w:ilvl w:val="0"/>
          <w:numId w:val="5"/>
        </w:numPr>
        <w:spacing w:line="520" w:lineRule="exact"/>
        <w:ind w:firstLine="560" w:firstLineChars="200"/>
        <w:rPr>
          <w:rFonts w:ascii="楷体" w:hAnsi="楷体" w:eastAsia="楷体" w:cs="仿宋"/>
          <w:sz w:val="28"/>
          <w:szCs w:val="28"/>
        </w:rPr>
      </w:pPr>
      <w:r>
        <w:rPr>
          <w:rFonts w:hint="eastAsia" w:ascii="楷体" w:hAnsi="楷体" w:eastAsia="楷体" w:cs="仿宋"/>
          <w:sz w:val="28"/>
          <w:szCs w:val="28"/>
        </w:rPr>
        <w:t>人防</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1.组织</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成立上海植物园反恐怖防范工作领导小组和工作小组，明确职责，各司其职；明确办公室是上海植物园反恐怖防范工作管理部门，根据上海植物园的面积、承担的任务等实际情况，配备相应的安保力量（安保力量包括门卫、日巡逻、夜巡逻、游客通道、游客服务中心、监控室等安保人员）；依靠保安、社区联防队、派出所民警形成共治平台。</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2.管理</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严格执行上海植物园相关安全保卫制度，建立值守、巡查、培训、教育、检查、考核和奖惩等反恐怖防范工作制度。与徐汇区反恐办、长桥派出所实现防范、应急的信息联动，做好涉恐信息的报送、更新、交互、实时对接。</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3.任务</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安保人员应符合保安岗位的岗位要求，履行职责同时还应承担如下任务：</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（1）熟悉植物园地理环境、消防通道和各类疏散途径；</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（2）应对景区内涉恐突发事件，配合职能部门工作；</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（3）其他需承担的反恐怖防范工作。</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4.制度</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（1）背景审查和行为评估</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必须对公园拟录用的职工进行政审调查；必须对安保、物业等外包服务单位派驻人员进行信息核实和背景审查，定期进行行为评估。</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（2）守、巡查、备勤</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配备安保力量对东门进出口、办公区域进行24小时值守；配备安保力量对园区主要场馆、游客通道、锅炉房、配电间等区域进行巡查守护、报警监控；配备相应安保力量进行机动备勤。</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（3）教育、培训</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对安保力量及相关员工每年不少于两次开展反恐怖防范知识、技能的教育和培训。</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（4）防范、应急演练</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每半年组织一次反恐怖防范应急演练。</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（5）检查</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定期开展反恐怖防范检查。内容包括：安保力量、工作人员的反恐怖防范意识、各项反恐怖防范措施的落实情况，技防、物防设备状况及运行情况，安保力量履职等情况。</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（6）考核、奖惩</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每年对安保力量及相关员工的反恐怖防范工作进行考核，根据工作成效实施奖惩。</w:t>
      </w:r>
    </w:p>
    <w:p>
      <w:pPr>
        <w:spacing w:line="520" w:lineRule="exact"/>
        <w:ind w:firstLine="560" w:firstLineChars="200"/>
        <w:rPr>
          <w:rFonts w:ascii="黑体" w:hAnsi="黑体" w:eastAsia="黑体" w:cs="仿宋"/>
          <w:sz w:val="28"/>
          <w:szCs w:val="28"/>
        </w:rPr>
      </w:pPr>
      <w:r>
        <w:rPr>
          <w:rFonts w:hint="eastAsia" w:ascii="黑体" w:hAnsi="黑体" w:eastAsia="黑体" w:cs="仿宋"/>
          <w:sz w:val="28"/>
          <w:szCs w:val="28"/>
        </w:rPr>
        <w:t>五、节假日及重大活动期间的反恐防范工作措施</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1.安保部门负责人带班组织防范工作；</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2.在常态防范基础上增派30%以上的安保力量，加强重点部位的巡视、值守和加强出入口控制，保持通信联络畅通；</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3.检查各类防范、处置装备、设施；</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4.加大巡查力度和密度，巡查人员对可疑人员包物开包检查；</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5.联系属地职能部门指导防范工作；</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6.根据反恐怖部门、公安机关等职能部门要求采取的其他防范措施;</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7.保持有线、无线指挥通讯畅通。</w:t>
      </w:r>
    </w:p>
    <w:p>
      <w:pPr>
        <w:spacing w:line="520" w:lineRule="exact"/>
        <w:ind w:firstLine="560" w:firstLineChars="200"/>
        <w:rPr>
          <w:rFonts w:ascii="黑体" w:hAnsi="黑体" w:eastAsia="黑体" w:cs="黑体"/>
          <w:sz w:val="28"/>
          <w:szCs w:val="28"/>
        </w:rPr>
      </w:pPr>
      <w:r>
        <w:rPr>
          <w:rFonts w:hint="eastAsia" w:ascii="黑体" w:hAnsi="黑体" w:eastAsia="黑体" w:cs="黑体"/>
          <w:sz w:val="28"/>
          <w:szCs w:val="28"/>
        </w:rPr>
        <w:t>六、应急处置预案</w:t>
      </w:r>
    </w:p>
    <w:p>
      <w:pPr>
        <w:spacing w:line="520" w:lineRule="exact"/>
        <w:ind w:firstLine="560" w:firstLineChars="200"/>
        <w:rPr>
          <w:rFonts w:ascii="黑体" w:hAnsi="黑体" w:eastAsia="黑体" w:cs="仿宋"/>
          <w:sz w:val="28"/>
          <w:szCs w:val="28"/>
        </w:rPr>
      </w:pPr>
      <w:r>
        <w:rPr>
          <w:rFonts w:hint="eastAsia" w:ascii="楷体" w:hAnsi="楷体" w:eastAsia="楷体" w:cs="楷体"/>
          <w:sz w:val="28"/>
          <w:szCs w:val="28"/>
        </w:rPr>
        <w:t>（一）应急处置基本原则及要求</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1.国家、人民利益至上。以维护国家声誉、国家安全和社会稳定，保障游客、职工生命安全为根本目标，强化政治、大局、责任意识，采取断然措施，最大限度避免或减少公园、游客和职工的生命财产损失。</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服从指挥，主动配合。在公安、武警等专业处置力量到达现场前，以单位为主实施处置行动，一旦专业力量到达，积极主动配合专业力量的行动，并服从现场指挥部的指挥，单位主要领导在现场指挥部待命，根据指挥部指令，组织指挥单位人员、部门参与处置，充分发挥熟悉情况的优势，做好参谋，为高效处置提供保障。</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3.快速反应，果断处置。遵循国家法律、法规，依据预案，快速反应，果断采取一切有效措施和手段，实施处置和救援，以减少伤亡、损失，降低社会负面影响。</w:t>
      </w:r>
    </w:p>
    <w:p>
      <w:pPr>
        <w:spacing w:line="520" w:lineRule="exact"/>
        <w:ind w:firstLine="560" w:firstLineChars="200"/>
        <w:rPr>
          <w:rFonts w:ascii="楷体" w:hAnsi="楷体" w:eastAsia="楷体" w:cs="楷体"/>
          <w:sz w:val="28"/>
          <w:szCs w:val="28"/>
        </w:rPr>
      </w:pPr>
      <w:r>
        <w:rPr>
          <w:rFonts w:hint="eastAsia" w:ascii="楷体" w:hAnsi="楷体" w:eastAsia="楷体" w:cs="楷体"/>
          <w:sz w:val="28"/>
          <w:szCs w:val="28"/>
        </w:rPr>
        <w:t>（二）指挥机构及职责</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应急指挥部由上海植物园安全管理领导小组成员组成：</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总指挥：园长</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总协调：党委书记</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副指挥：各部门分管领导</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组成人员：各科室、公司负责人</w:t>
      </w:r>
    </w:p>
    <w:p>
      <w:pPr>
        <w:spacing w:line="520" w:lineRule="exact"/>
        <w:ind w:firstLine="560" w:firstLineChars="200"/>
        <w:rPr>
          <w:rFonts w:ascii="楷体" w:hAnsi="楷体" w:eastAsia="楷体" w:cs="楷体"/>
          <w:sz w:val="28"/>
          <w:szCs w:val="28"/>
        </w:rPr>
      </w:pPr>
      <w:r>
        <w:rPr>
          <w:rFonts w:hint="eastAsia" w:ascii="楷体" w:hAnsi="楷体" w:eastAsia="楷体" w:cs="楷体"/>
          <w:sz w:val="28"/>
          <w:szCs w:val="28"/>
        </w:rPr>
        <w:t>（三）各部门分工及应急队伍职责</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1.指挥部 </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总指挥：由单位当日在班主要领导或分管副园长担任。（园长到达现场后，移交指挥权）</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职责：尽快掌握现场情况并做出决策，组织指挥和协调各项安全保障及扑救行动。并在公安机关到达后，配合公安机关指挥本单位人员行动。 </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2.安全保障行动组 </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负责人：由办公室主任担任。</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成员：安保人员，应急救援队员 。</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职责：迅速到达指定地点，在负责人领导下，保障游客、职工生命财产安全。  </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3.设备保障组 </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负责人：由项目管理科负责人担任。</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成员：由驻园工程队人员、信息维保人员组成。</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职责：确保各类设施、设备的正常运行。  </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4.应急疏散组</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负责人：由现场部门负责人担任。</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成员：安保人员、事发现场的工作人员及应急救援队员。</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职责：负责疏散及物品的撤离工作，完成应急指挥中心下达的各项命令并做好信息反馈工作。</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5.安全警戒组</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负责人：由保安队长担任</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成员：安保人员、事发现场的工作人员及应急救援队员</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职责：负责各出口的安全警卫工作，严禁无关人员进入警戒范围，完成应急指挥中心下达的各项命令；负责事发现场的警戒实施工作，未经批准，禁止人员进入现场，防止现场受到破坏，配合协助疏散组进行疏散工作，接到应急指挥中心命令后，对事发现场实施警戒；完成应急指挥中心下达的各项命令并做好信息反馈工作。 </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6.安全救护组</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负责人：由组织人事科负责人担任</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成员：安保人员、事发现场的工作人员及应急救援队员</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职责：负责受伤人员的救护工作，接到指挥部的救护指令后，前往事发现场将受伤的人员转交给“120”进行救护；做好车辆的安排调度工作。 </w:t>
      </w:r>
    </w:p>
    <w:p>
      <w:pPr>
        <w:spacing w:line="520" w:lineRule="exact"/>
        <w:ind w:firstLine="560" w:firstLineChars="200"/>
        <w:rPr>
          <w:rFonts w:ascii="楷体" w:hAnsi="楷体" w:eastAsia="楷体" w:cs="楷体"/>
          <w:sz w:val="28"/>
          <w:szCs w:val="28"/>
        </w:rPr>
      </w:pPr>
      <w:r>
        <w:rPr>
          <w:rFonts w:hint="eastAsia" w:ascii="楷体" w:hAnsi="楷体" w:eastAsia="楷体" w:cs="楷体"/>
          <w:sz w:val="28"/>
          <w:szCs w:val="28"/>
        </w:rPr>
        <w:t>（四）预警及应急的处理</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1.信息报告与预案启动</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当发现可疑情况时，即采取提高防范等级的措施；当明确恐怖袭击即将发生或已经发生时，立即启动预案。每位职工在发现恐怖袭击征兆时应立即向公安110报警，同时报告办公室。综合办公室（创建办）确认后，报告在园当班领导，根据现场实际情况，启动预案，下达有关预案的指令，各部门在接到指令后按预案采取相应的行动。</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2.预警处置</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安保人员要严格对进入的车辆进行安全检查，禁止易燃易爆物品进入；使用硬质隔离桩封闭人员密集区域，防止车辆冲撞；加强对可疑人员及物品的关注，如发现可疑情况迅速上报；进行开包检查工作，做到不遗漏、不放过，对可疑物品坚决制止带入；监控室加强外围区域的监控，防止可疑人员进入区域及抛入易燃、易爆物品；安保人员加强巡视力度，坚决制止危及安全的各种行为，消除隐患，发现问题及时上报，并采取正确措施防止事态扩大。</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3.应急响应</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恐怖袭击事件发生后，现场工作人员及安保人员应及时判明事件的性质和危害程度，迅速采取应急措施的同时，立即向办公室和公安机关报告，由当班领导下令启动应急预案，指挥部启动后要各负其责，迅速调集资源和力量，先行采取紧急处置和救援行动，同时迅速调动周边相关资源和力量予以支援。</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4.应急联动</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恐怖安全事件发生后，在组织力量紧急处置的同时，启动应急联动，迅速发挥和组织街道联防队、街道平安办、防火办、医院的力量参与救援和处置。</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5.应急措施</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在公安机关到达之前，指挥部应迅速指挥安保人员携带防暴器具等赶往现场，由现场指挥人员调配及指挥，迅速开展现场救援和人员疏散工作；开辟紧急避险场所，打开就近的建筑或场馆门，进行周边警戒，封闭所有出入口阻止施暴人员冲击；对事件现场进行监控、追踪，并上报事态发展变化情况；利用监控设备，对突发情况全程进行监控及图像抓拍并做好保存；对其他区域进行全面监控，及时向指挥部通报信息；设备保障组要确保各类设施、设备的正常运行，组织人员确保重点部位安全；各部门各岗位人员，在此期间应加强岗位区域的巡视及关注本区域，如遇突发事件第一时间上报办公室，并组织本部门人员进行自救；当公安人员到达现场后，应协助公安人员堵截犯罪嫌疑人。</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6.善后工作</w:t>
      </w:r>
    </w:p>
    <w:p>
      <w:pPr>
        <w:pStyle w:val="20"/>
        <w:shd w:val="clear" w:color="auto" w:fill="FFFFFF"/>
        <w:spacing w:beforeAutospacing="0" w:afterAutospacing="0" w:line="520" w:lineRule="exact"/>
        <w:ind w:firstLine="529" w:firstLineChars="189"/>
        <w:rPr>
          <w:rFonts w:ascii="仿宋" w:hAnsi="仿宋" w:eastAsia="仿宋" w:cs="仿宋"/>
          <w:sz w:val="28"/>
          <w:szCs w:val="28"/>
        </w:rPr>
      </w:pPr>
      <w:r>
        <w:rPr>
          <w:rFonts w:hint="eastAsia" w:ascii="仿宋" w:hAnsi="仿宋" w:eastAsia="仿宋" w:cs="仿宋"/>
          <w:sz w:val="28"/>
          <w:szCs w:val="28"/>
        </w:rPr>
        <w:t>阻止无关人员闯入；保持原来物品不动；现场用警戒线围栏；协助公安机关调查；严格宣传纪律，未经总指挥批准，任何人不得私自接受媒体采访，不得传播相关消息。</w:t>
      </w:r>
    </w:p>
    <w:p>
      <w:pPr>
        <w:pStyle w:val="20"/>
        <w:shd w:val="clear" w:color="auto" w:fill="FFFFFF"/>
        <w:spacing w:beforeAutospacing="0" w:afterAutospacing="0" w:line="520" w:lineRule="exact"/>
        <w:ind w:firstLine="529" w:firstLineChars="189"/>
        <w:rPr>
          <w:rFonts w:ascii="仿宋" w:hAnsi="仿宋" w:eastAsia="仿宋" w:cs="仿宋"/>
          <w:sz w:val="28"/>
          <w:szCs w:val="28"/>
        </w:rPr>
      </w:pPr>
      <w:r>
        <w:rPr>
          <w:rFonts w:hint="eastAsia" w:ascii="仿宋" w:hAnsi="仿宋" w:eastAsia="仿宋" w:cs="仿宋"/>
          <w:sz w:val="28"/>
          <w:szCs w:val="28"/>
        </w:rPr>
        <w:t>7.应急解除</w:t>
      </w:r>
    </w:p>
    <w:p>
      <w:pPr>
        <w:pStyle w:val="20"/>
        <w:shd w:val="clear" w:color="auto" w:fill="FFFFFF"/>
        <w:spacing w:beforeAutospacing="0" w:afterAutospacing="0" w:line="520" w:lineRule="exact"/>
        <w:ind w:firstLine="529" w:firstLineChars="189"/>
        <w:rPr>
          <w:rFonts w:ascii="仿宋" w:hAnsi="仿宋" w:eastAsia="仿宋" w:cs="仿宋"/>
          <w:color w:val="333333"/>
          <w:sz w:val="28"/>
          <w:szCs w:val="28"/>
        </w:rPr>
      </w:pPr>
      <w:r>
        <w:rPr>
          <w:rFonts w:hint="eastAsia" w:ascii="仿宋" w:hAnsi="仿宋" w:eastAsia="仿宋" w:cs="仿宋"/>
          <w:sz w:val="28"/>
          <w:szCs w:val="28"/>
        </w:rPr>
        <w:t>善后工作处置完毕后，组织人员配合各部门，对所有区域进行仔细地检查，检查无异常后汇报总指挥解除警报，各级指挥部终止工作。组织力量迅速恢复通信畅通和正常的生产经营秩序，尽可能减少恐怖袭击带来的损失和影响，对事件处置各个环节的工作进行全面总结，积累经验，发现问题，完善预案。</w:t>
      </w:r>
    </w:p>
    <w:p>
      <w:pPr>
        <w:spacing w:line="520" w:lineRule="exact"/>
        <w:ind w:firstLine="560" w:firstLineChars="200"/>
        <w:rPr>
          <w:rFonts w:ascii="楷体" w:hAnsi="楷体" w:eastAsia="楷体" w:cs="楷体"/>
          <w:sz w:val="28"/>
          <w:szCs w:val="28"/>
        </w:rPr>
      </w:pPr>
      <w:r>
        <w:rPr>
          <w:rFonts w:hint="eastAsia" w:ascii="楷体" w:hAnsi="楷体" w:eastAsia="楷体" w:cs="楷体"/>
          <w:sz w:val="28"/>
          <w:szCs w:val="28"/>
        </w:rPr>
        <w:t>（五）应急保障</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各部门、公司应当按照职责分工进行应急准备，强化日常工作，为处置恐怖袭击事件提供可靠的保障。</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1.反恐怖专业力量建设</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安全保卫人员、园区保安人员等为反恐怖主要力量。各部门要根据各自职责和处置工作需要，加强本部门反恐怖专业力量建设。</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2.装备建设和物资准备</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对反恐工作要装备必要的防护和抢险救援的器材，配备必要的交通、通信工具，储备适量的救治药品，要储备必要的救援物资，要加强通信抢险力量建设，配备必要的抢险设备和物资。</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日常防范要重视情报信息工作，努力获取预警性、内幕性、深层次的反恐怖情报信息，先发制敌，将各类恐怖活动制止在萌芽状态。加强对要害部位如通信机房、基站和主要场馆的安全防范工作，落实安全防范措施，建立责任制并制定严格的管理规章制度。加强有关科普宣传教育工作，增加职工预防恐怖袭击的常识，鼓励职工举报恐怖犯罪线索，广泛调动公众参与反恐怖斗争的积极性，增强公众的防范意识，提高公众的防范能力。</w:t>
      </w:r>
    </w:p>
    <w:p>
      <w:pPr>
        <w:spacing w:line="520" w:lineRule="exact"/>
        <w:ind w:firstLine="560" w:firstLineChars="200"/>
        <w:rPr>
          <w:rFonts w:ascii="楷体" w:hAnsi="楷体" w:eastAsia="楷体" w:cs="楷体"/>
          <w:bCs/>
          <w:sz w:val="28"/>
          <w:szCs w:val="28"/>
        </w:rPr>
      </w:pPr>
      <w:bookmarkStart w:id="7" w:name="_Toc462492508"/>
      <w:r>
        <w:rPr>
          <w:rFonts w:hint="eastAsia" w:ascii="楷体" w:hAnsi="楷体" w:eastAsia="楷体" w:cs="楷体"/>
          <w:sz w:val="28"/>
          <w:szCs w:val="28"/>
        </w:rPr>
        <w:t>（六）</w:t>
      </w:r>
      <w:r>
        <w:rPr>
          <w:rFonts w:hint="eastAsia" w:ascii="楷体" w:hAnsi="楷体" w:eastAsia="楷体" w:cs="楷体"/>
          <w:bCs/>
          <w:sz w:val="28"/>
          <w:szCs w:val="28"/>
        </w:rPr>
        <w:t>反恐防暴需知</w:t>
      </w:r>
      <w:bookmarkEnd w:id="7"/>
    </w:p>
    <w:p>
      <w:pPr>
        <w:spacing w:line="520" w:lineRule="exact"/>
        <w:ind w:firstLine="548" w:firstLineChars="196"/>
        <w:rPr>
          <w:rFonts w:ascii="仿宋" w:hAnsi="仿宋" w:eastAsia="仿宋" w:cs="仿宋"/>
          <w:bCs/>
          <w:sz w:val="28"/>
          <w:szCs w:val="28"/>
        </w:rPr>
      </w:pPr>
      <w:bookmarkStart w:id="8" w:name="_Toc462492509"/>
      <w:r>
        <w:rPr>
          <w:rFonts w:hint="eastAsia" w:ascii="仿宋" w:hAnsi="仿宋" w:eastAsia="仿宋" w:cs="仿宋"/>
          <w:bCs/>
          <w:sz w:val="28"/>
          <w:szCs w:val="28"/>
        </w:rPr>
        <w:t>1.如何识别恐怖袭击嫌疑人</w:t>
      </w:r>
      <w:bookmarkEnd w:id="8"/>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实施恐怖袭击的嫌疑人通常会有一些不同寻常的举止行为，例如；神情恐慌、言行异常者；着装、携带物品与其身份明显不符，或与季节不协调者；冒称熟人、假献殷勤者；在检查过程中，催促检查或态度蛮横、不愿接受检查者；频繁进出大型活动场所；反复在警戒区附近出现；疑似公安部门通报的嫌疑人员。</w:t>
      </w:r>
    </w:p>
    <w:p>
      <w:pPr>
        <w:spacing w:line="520" w:lineRule="exact"/>
        <w:ind w:firstLine="560" w:firstLineChars="200"/>
        <w:rPr>
          <w:rFonts w:ascii="仿宋" w:hAnsi="仿宋" w:eastAsia="仿宋" w:cs="仿宋"/>
          <w:bCs/>
          <w:sz w:val="28"/>
          <w:szCs w:val="28"/>
        </w:rPr>
      </w:pPr>
      <w:bookmarkStart w:id="9" w:name="_Toc462492510"/>
      <w:r>
        <w:rPr>
          <w:rFonts w:hint="eastAsia" w:ascii="仿宋" w:hAnsi="仿宋" w:eastAsia="仿宋" w:cs="仿宋"/>
          <w:bCs/>
          <w:sz w:val="28"/>
          <w:szCs w:val="28"/>
        </w:rPr>
        <w:t>2.遭遇炸弹袭击时的应急动作</w:t>
      </w:r>
      <w:bookmarkEnd w:id="9"/>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迅速俯卧，寻找掩体让上体和头部尽量远离爆炸物，护住身体重要部位。若被挤倒，应设法让身体靠近墙根或其他支撑物，把身子蜷缩成球状，双手紧扣置于颈后，保护身体的重要部位和器官。观察有无二次爆炸以及二次伤害可能，切忌莫惊慌乱跑，容易成为袭击者的目标。</w:t>
      </w:r>
    </w:p>
    <w:p>
      <w:pPr>
        <w:spacing w:line="520" w:lineRule="exact"/>
        <w:ind w:firstLine="560" w:firstLineChars="200"/>
        <w:rPr>
          <w:rFonts w:ascii="仿宋" w:hAnsi="仿宋" w:eastAsia="仿宋" w:cs="仿宋"/>
          <w:bCs/>
          <w:sz w:val="28"/>
          <w:szCs w:val="28"/>
        </w:rPr>
      </w:pPr>
      <w:bookmarkStart w:id="10" w:name="_Toc462492511"/>
      <w:r>
        <w:rPr>
          <w:rFonts w:hint="eastAsia" w:ascii="仿宋" w:hAnsi="仿宋" w:eastAsia="仿宋" w:cs="仿宋"/>
          <w:bCs/>
          <w:sz w:val="28"/>
          <w:szCs w:val="28"/>
        </w:rPr>
        <w:t>3.遭遇纵火袭击时的应急动作</w:t>
      </w:r>
      <w:bookmarkEnd w:id="10"/>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佩戴好防毒面具，听从疏散小组人员的指挥有序撤离。如果身上着火千万不能奔跑，应尽快脱掉燃烧的衣服或就地打滚压灭火苗或用厚重衣物压灭火苗。如果门窗都无法逃出，则关紧迎火的门窗，打开背火的门窗，用湿毛巾、湿布塞堵门缝，或用水浸湿棉被蒙上门窗，然后不停用水淋透房间，固守房内等待救援。呼救时尽量在阳台、窗口等易于被人发现和避免烟火近身的地方，白天可以向窗外挥动鲜艳衣物，或抛出轻型晃眼的东西，晚上可以用手电筒不停在窗口闪动或者敲击东西，引起救援者的注意。忌惊慌失措、忌盲目呼喊、忌贪恋财物、忌乱开门窗、忌乘坐电梯、忌随意奔跑、忌轻易跳楼。</w:t>
      </w:r>
    </w:p>
    <w:p>
      <w:pPr>
        <w:spacing w:line="520" w:lineRule="exact"/>
        <w:ind w:firstLine="548" w:firstLineChars="196"/>
        <w:rPr>
          <w:rFonts w:ascii="仿宋" w:hAnsi="仿宋" w:eastAsia="仿宋" w:cs="仿宋"/>
          <w:bCs/>
          <w:sz w:val="28"/>
          <w:szCs w:val="28"/>
        </w:rPr>
      </w:pPr>
      <w:bookmarkStart w:id="11" w:name="_Toc462492512"/>
      <w:r>
        <w:rPr>
          <w:rFonts w:hint="eastAsia" w:ascii="仿宋" w:hAnsi="仿宋" w:eastAsia="仿宋" w:cs="仿宋"/>
          <w:bCs/>
          <w:sz w:val="28"/>
          <w:szCs w:val="28"/>
        </w:rPr>
        <w:t>4.遇到枪战时的应急动作</w:t>
      </w:r>
      <w:bookmarkEnd w:id="11"/>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快速掩蔽，降低身体姿势，不要随意跑动以免成为目标。若恰好在突发情况的中间地带，最好是趴着别动直到枪战结束快速撤离到较为安全的地方。加速跑S型，可以降低被击中概率。</w:t>
      </w:r>
    </w:p>
    <w:p>
      <w:pPr>
        <w:spacing w:line="520" w:lineRule="exact"/>
        <w:ind w:firstLine="560" w:firstLineChars="200"/>
        <w:rPr>
          <w:rFonts w:ascii="仿宋" w:hAnsi="仿宋" w:eastAsia="仿宋" w:cs="仿宋"/>
          <w:bCs/>
          <w:sz w:val="28"/>
          <w:szCs w:val="28"/>
        </w:rPr>
      </w:pPr>
      <w:bookmarkStart w:id="12" w:name="_Toc462492513"/>
      <w:r>
        <w:rPr>
          <w:rFonts w:hint="eastAsia" w:ascii="仿宋" w:hAnsi="仿宋" w:eastAsia="仿宋" w:cs="仿宋"/>
          <w:sz w:val="28"/>
          <w:szCs w:val="28"/>
        </w:rPr>
        <w:t>5</w:t>
      </w:r>
      <w:r>
        <w:rPr>
          <w:rFonts w:hint="eastAsia" w:ascii="仿宋" w:hAnsi="仿宋" w:eastAsia="仿宋" w:cs="仿宋"/>
          <w:bCs/>
          <w:sz w:val="28"/>
          <w:szCs w:val="28"/>
        </w:rPr>
        <w:t>.被劫持时的应急动作</w:t>
      </w:r>
      <w:bookmarkEnd w:id="12"/>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保持冷静，在没有反抗能力情况下不要反抗，不对视，不对话，在警方发起突击的瞬间，立即趴在地上，在警方掩护下脱离现场。</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在飞机或巴士上被劫持时，应伺机寻找身边工具。杂志和报纸塞进衣服里，尤其是前胸部，能阻挡袭击者锋利的刀锋。揉成尖角的报纸杂志封面、装满饮料的瓶子、钢笔笔尖、钥匙、高跟鞋、安全带都可以作为武器，攻击劫持者的眼睛、喉结、太阳穴、后脑等敏感位置，力度大的话足以使其丧失行动能力或致其昏迷。其他人员应协力控制劫持者。</w:t>
      </w:r>
    </w:p>
    <w:p>
      <w:pPr>
        <w:spacing w:line="520" w:lineRule="exact"/>
        <w:ind w:firstLine="560" w:firstLineChars="200"/>
        <w:rPr>
          <w:rFonts w:ascii="仿宋" w:hAnsi="仿宋" w:eastAsia="仿宋" w:cs="仿宋"/>
          <w:bCs/>
          <w:sz w:val="28"/>
          <w:szCs w:val="28"/>
        </w:rPr>
      </w:pPr>
      <w:bookmarkStart w:id="13" w:name="_Toc462492514"/>
      <w:r>
        <w:rPr>
          <w:rFonts w:hint="eastAsia" w:ascii="仿宋" w:hAnsi="仿宋" w:eastAsia="仿宋" w:cs="仿宋"/>
          <w:bCs/>
          <w:sz w:val="28"/>
          <w:szCs w:val="28"/>
        </w:rPr>
        <w:t>6.遭遇生化武装备袭击时的应急动作</w:t>
      </w:r>
      <w:bookmarkEnd w:id="13"/>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有异常的气味。如大蒜味、辛辣味、苦杏仁味等。异常的现象。如大量昆虫死亡、异常的烟雾、植物的异常变化等，异常的感觉。一般情况下当人受到化学毒剂或化学毒物的侵害后，会出现不同程度的不适感觉。如恶心、胸闷、惊厥、皮疹等；现场出现异常物品。如遗弃的防毒面具，桶、罐，装有液体的塑料袋等。</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（1）呼吸道防护。利用环境设施和随身携带的物品遮掩身体和口鼻，避免或减少毒物的分割侵袭和吸入。如果没有专业防毒面具，可以利用浸水、浸碱和包有泥土颗粒的口罩、纱布、毛手帕等自制简易器材。</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皮肤防护。如果没有制式防毒衣，可以利用简易器材进行防护。若通过染毒地域时，可穿雨靴对腿部进行防护，也可套塑料包装、捆扎塑料布、帆布或毯子等用品防护。橡胶手套、皮手套和棉手套可以作为简易的手部防护器材，但医用手套、塑料薄膜质地的不能使用。</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（3）眼部防护。如果没有专业防毒面具，用塑料薄膜贴在眼部也有一定的防护作用。</w:t>
      </w:r>
    </w:p>
    <w:p>
      <w:pPr>
        <w:spacing w:line="520" w:lineRule="exact"/>
        <w:ind w:firstLine="548" w:firstLineChars="196"/>
        <w:rPr>
          <w:rFonts w:ascii="仿宋" w:hAnsi="仿宋" w:eastAsia="仿宋" w:cs="仿宋"/>
          <w:bCs/>
          <w:sz w:val="28"/>
          <w:szCs w:val="28"/>
        </w:rPr>
      </w:pPr>
      <w:bookmarkStart w:id="14" w:name="_Toc462492515"/>
      <w:r>
        <w:rPr>
          <w:rFonts w:hint="eastAsia" w:ascii="仿宋" w:hAnsi="仿宋" w:eastAsia="仿宋" w:cs="仿宋"/>
          <w:bCs/>
          <w:sz w:val="28"/>
          <w:szCs w:val="28"/>
        </w:rPr>
        <w:t>7.当暴恐分子持砍刀时的应急动作</w:t>
      </w:r>
      <w:bookmarkEnd w:id="14"/>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当砍刀将要落下，又无处躲避时，可以两手曲臂护头，迎面主动迅速贴近袭击者（越贴近袭击者，越能避开刀棍锋芒），设法与其缠抱在一起，纠缠得越紧越有可能化解危机。人体正面相比背部弱，人体背部相比两臂弱，人体上肢相比下肢弱。当受到袭击又无处可躲时，设法用身体最强壮的部位去承受攻击，用四肢去抵挡，承受刀棍袭击可能会受伤，但是不至于丧命。对于头部而言，额头位置坚硬，因此，当歹徒贴身时，用额头撞击其面部也是较好的选择。</w:t>
      </w:r>
    </w:p>
    <w:p>
      <w:pPr>
        <w:spacing w:line="520" w:lineRule="exact"/>
        <w:ind w:firstLine="560" w:firstLineChars="200"/>
        <w:rPr>
          <w:rFonts w:ascii="仿宋" w:hAnsi="仿宋" w:eastAsia="仿宋" w:cs="仿宋"/>
          <w:bCs/>
          <w:sz w:val="28"/>
          <w:szCs w:val="28"/>
        </w:rPr>
      </w:pPr>
      <w:bookmarkStart w:id="15" w:name="_Toc462492516"/>
      <w:r>
        <w:rPr>
          <w:rFonts w:hint="eastAsia" w:ascii="仿宋" w:hAnsi="仿宋" w:eastAsia="仿宋" w:cs="仿宋"/>
          <w:bCs/>
          <w:sz w:val="28"/>
          <w:szCs w:val="28"/>
        </w:rPr>
        <w:t>8.人员密集区遭遇袭击时的应急动作</w:t>
      </w:r>
      <w:bookmarkEnd w:id="15"/>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可利用当时的地形地物，先防身再伺机夺取凶器。可以利用地上的砖头、瓦块击打对方，扬起泥沙迷眼睛，还可以利用身上的腰带、上衣等抡打防身。歹徒凶残无力抵抗时，采取侧身跑躲避攻击。如果暴徒快速追上，可仰身倒地，双腿弯曲，不停交替蹬踹，让暴徒难下手行刺，还可能踹掉凶器。</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如果遭遇暴徒驾车撞击，可迅速向较粗壮树木、水泥墩、乒乓球台、石桌石凳、建筑物后躲避，如果在集市，可向展台后、铺位后、农用车后、商品后躲避，但是不能紧贴在后面，以防车辆撞击后产生的冲击力。切忌往路灯杆后、玻璃橱窗后躲避，以防撞倒撞碎造成二次伤害。如果没有可躲藏的地方，切记不要背对汽车逃窜，你的双脚跑不过汽车轮子。正确方法是，面向或侧向来袭汽车，连续地向左或向右快速华东。当汽车冲撞你时，连续做“之”字形或“O”形滑动，可迫使袭击者驾车不停地快速转向，增加袭击难度，有利于摆脱纠缠。车辆冲撞时可把随身携带的物品，如：衣服、鸡蛋、面粉等砸向对方前挡玻璃，干扰对方视线，减少伤害。如果没有十分必要，尽量不去人群密集聚集区，特别是没有设置车辆隔离带的人群密集区域。</w:t>
      </w:r>
    </w:p>
    <w:p>
      <w:pPr>
        <w:spacing w:line="520" w:lineRule="exact"/>
        <w:ind w:firstLine="560" w:firstLineChars="200"/>
        <w:rPr>
          <w:rFonts w:ascii="黑体" w:hAnsi="黑体" w:eastAsia="黑体" w:cs="黑体"/>
          <w:sz w:val="28"/>
          <w:szCs w:val="28"/>
        </w:rPr>
      </w:pPr>
      <w:r>
        <w:rPr>
          <w:rFonts w:hint="eastAsia" w:ascii="黑体" w:hAnsi="黑体" w:eastAsia="黑体" w:cs="黑体"/>
          <w:sz w:val="28"/>
          <w:szCs w:val="28"/>
        </w:rPr>
        <w:t>七、附则</w:t>
      </w:r>
    </w:p>
    <w:p>
      <w:pPr>
        <w:spacing w:line="520" w:lineRule="exact"/>
        <w:ind w:firstLine="560" w:firstLineChars="200"/>
        <w:rPr>
          <w:rFonts w:ascii="仿宋" w:hAnsi="仿宋" w:eastAsia="仿宋" w:cs="仿宋"/>
          <w:sz w:val="28"/>
          <w:szCs w:val="28"/>
        </w:rPr>
      </w:pPr>
      <w:r>
        <w:rPr>
          <w:rFonts w:hint="eastAsia" w:ascii="仿宋" w:hAnsi="仿宋" w:eastAsia="仿宋" w:cs="仿宋"/>
          <w:bCs/>
          <w:sz w:val="28"/>
          <w:szCs w:val="28"/>
        </w:rPr>
        <w:t>本办法由办公室负责编制及后续的完善与更新，为加强对本办法的动态管理，将根据实施结果、设施变化、人员调整等情况，适时进行修订、完善和更新。</w:t>
      </w:r>
    </w:p>
    <w:p>
      <w:pPr>
        <w:ind w:firstLine="2560" w:firstLineChars="800"/>
        <w:rPr>
          <w:rFonts w:ascii="黑体" w:hAnsi="黑体" w:eastAsia="黑体" w:cs="黑体"/>
          <w:sz w:val="32"/>
          <w:szCs w:val="32"/>
        </w:rPr>
      </w:pPr>
    </w:p>
    <w:bookmarkEnd w:id="0"/>
    <w:bookmarkEnd w:id="1"/>
    <w:p>
      <w:pPr>
        <w:spacing w:line="300" w:lineRule="auto"/>
        <w:jc w:val="left"/>
        <w:rPr>
          <w:rFonts w:ascii="仿宋" w:hAnsi="仿宋" w:eastAsia="仿宋"/>
          <w:snapToGrid w:val="0"/>
          <w:sz w:val="28"/>
          <w:szCs w:val="28"/>
        </w:rPr>
      </w:pPr>
    </w:p>
    <w:sectPr>
      <w:pgSz w:w="11906" w:h="16838"/>
      <w:pgMar w:top="1418" w:right="1418" w:bottom="1418" w:left="1418"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41</w:t>
    </w:r>
    <w:r>
      <w:rPr>
        <w:kern w:val="0"/>
        <w:szCs w:val="21"/>
      </w:rPr>
      <w:fldChar w:fldCharType="end"/>
    </w:r>
    <w:r>
      <w:rPr>
        <w:rFonts w:hint="eastAsia"/>
        <w:kern w:val="0"/>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A759FC"/>
    <w:multiLevelType w:val="singleLevel"/>
    <w:tmpl w:val="F1A759FC"/>
    <w:lvl w:ilvl="0" w:tentative="0">
      <w:start w:val="4"/>
      <w:numFmt w:val="decimal"/>
      <w:suff w:val="nothing"/>
      <w:lvlText w:val="%1、"/>
      <w:lvlJc w:val="left"/>
    </w:lvl>
  </w:abstractNum>
  <w:abstractNum w:abstractNumId="1">
    <w:nsid w:val="1397328D"/>
    <w:multiLevelType w:val="singleLevel"/>
    <w:tmpl w:val="1397328D"/>
    <w:lvl w:ilvl="0" w:tentative="0">
      <w:start w:val="5"/>
      <w:numFmt w:val="chineseCounting"/>
      <w:suff w:val="nothing"/>
      <w:lvlText w:val="%1、"/>
      <w:lvlJc w:val="left"/>
      <w:rPr>
        <w:rFonts w:hint="eastAsia"/>
      </w:rPr>
    </w:lvl>
  </w:abstractNum>
  <w:abstractNum w:abstractNumId="2">
    <w:nsid w:val="199089CA"/>
    <w:multiLevelType w:val="singleLevel"/>
    <w:tmpl w:val="199089CA"/>
    <w:lvl w:ilvl="0" w:tentative="0">
      <w:start w:val="3"/>
      <w:numFmt w:val="chineseCounting"/>
      <w:suff w:val="nothing"/>
      <w:lvlText w:val="（%1）"/>
      <w:lvlJc w:val="left"/>
      <w:rPr>
        <w:rFonts w:hint="eastAsia"/>
      </w:rPr>
    </w:lvl>
  </w:abstractNum>
  <w:abstractNum w:abstractNumId="3">
    <w:nsid w:val="6DC1FAC3"/>
    <w:multiLevelType w:val="singleLevel"/>
    <w:tmpl w:val="6DC1FAC3"/>
    <w:lvl w:ilvl="0" w:tentative="0">
      <w:start w:val="1"/>
      <w:numFmt w:val="decimal"/>
      <w:suff w:val="nothing"/>
      <w:lvlText w:val="%1、"/>
      <w:lvlJc w:val="left"/>
    </w:lvl>
  </w:abstractNum>
  <w:abstractNum w:abstractNumId="4">
    <w:nsid w:val="7D9A7392"/>
    <w:multiLevelType w:val="singleLevel"/>
    <w:tmpl w:val="7D9A7392"/>
    <w:lvl w:ilvl="0" w:tentative="0">
      <w:start w:val="3"/>
      <w:numFmt w:val="chineseCounting"/>
      <w:suff w:val="nothing"/>
      <w:lvlText w:val="（%1）"/>
      <w:lvlJc w:val="left"/>
      <w:rPr>
        <w:rFonts w:hint="eastAsia"/>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ZmRmMzEwMTUzOGViZmUxODE4ODAxNTY2Mzc5OWE3ZjQifQ=="/>
  </w:docVars>
  <w:rsids>
    <w:rsidRoot w:val="00E7114C"/>
    <w:rsid w:val="000010DF"/>
    <w:rsid w:val="00001C9B"/>
    <w:rsid w:val="00001FAA"/>
    <w:rsid w:val="0000230C"/>
    <w:rsid w:val="00003680"/>
    <w:rsid w:val="000036D1"/>
    <w:rsid w:val="000042AF"/>
    <w:rsid w:val="0000687E"/>
    <w:rsid w:val="000078C4"/>
    <w:rsid w:val="0001005D"/>
    <w:rsid w:val="00010802"/>
    <w:rsid w:val="00010B65"/>
    <w:rsid w:val="00012F80"/>
    <w:rsid w:val="00013791"/>
    <w:rsid w:val="00013A5E"/>
    <w:rsid w:val="00015520"/>
    <w:rsid w:val="00016F79"/>
    <w:rsid w:val="00020460"/>
    <w:rsid w:val="00022266"/>
    <w:rsid w:val="00024E23"/>
    <w:rsid w:val="00026314"/>
    <w:rsid w:val="00026AC8"/>
    <w:rsid w:val="000274BC"/>
    <w:rsid w:val="00027611"/>
    <w:rsid w:val="00027A94"/>
    <w:rsid w:val="000324EA"/>
    <w:rsid w:val="00032872"/>
    <w:rsid w:val="00033E81"/>
    <w:rsid w:val="0003742E"/>
    <w:rsid w:val="00040619"/>
    <w:rsid w:val="00040C89"/>
    <w:rsid w:val="00041241"/>
    <w:rsid w:val="00041828"/>
    <w:rsid w:val="00041934"/>
    <w:rsid w:val="0004279F"/>
    <w:rsid w:val="000435B1"/>
    <w:rsid w:val="00044374"/>
    <w:rsid w:val="00044491"/>
    <w:rsid w:val="00044678"/>
    <w:rsid w:val="00044820"/>
    <w:rsid w:val="00045BF9"/>
    <w:rsid w:val="00045F44"/>
    <w:rsid w:val="0005190A"/>
    <w:rsid w:val="000572DF"/>
    <w:rsid w:val="000579E5"/>
    <w:rsid w:val="00063D91"/>
    <w:rsid w:val="000662D8"/>
    <w:rsid w:val="00070618"/>
    <w:rsid w:val="00070DA9"/>
    <w:rsid w:val="000711F9"/>
    <w:rsid w:val="00072520"/>
    <w:rsid w:val="000732BB"/>
    <w:rsid w:val="00075786"/>
    <w:rsid w:val="00075D06"/>
    <w:rsid w:val="00075E4B"/>
    <w:rsid w:val="000761F4"/>
    <w:rsid w:val="00076AD3"/>
    <w:rsid w:val="0007711B"/>
    <w:rsid w:val="0008215D"/>
    <w:rsid w:val="00083277"/>
    <w:rsid w:val="00083CB4"/>
    <w:rsid w:val="0008484B"/>
    <w:rsid w:val="00084D74"/>
    <w:rsid w:val="000862E5"/>
    <w:rsid w:val="0008797C"/>
    <w:rsid w:val="00090B57"/>
    <w:rsid w:val="00090D68"/>
    <w:rsid w:val="00090E82"/>
    <w:rsid w:val="00091743"/>
    <w:rsid w:val="000921D9"/>
    <w:rsid w:val="00093373"/>
    <w:rsid w:val="000935B9"/>
    <w:rsid w:val="000949F6"/>
    <w:rsid w:val="00094A87"/>
    <w:rsid w:val="000952A7"/>
    <w:rsid w:val="00095817"/>
    <w:rsid w:val="000A099A"/>
    <w:rsid w:val="000A0FB3"/>
    <w:rsid w:val="000A1187"/>
    <w:rsid w:val="000A12F2"/>
    <w:rsid w:val="000A1373"/>
    <w:rsid w:val="000A3A89"/>
    <w:rsid w:val="000A4622"/>
    <w:rsid w:val="000A5C5D"/>
    <w:rsid w:val="000A7C18"/>
    <w:rsid w:val="000B4C01"/>
    <w:rsid w:val="000B4E89"/>
    <w:rsid w:val="000B59C0"/>
    <w:rsid w:val="000B61D4"/>
    <w:rsid w:val="000B669F"/>
    <w:rsid w:val="000C0291"/>
    <w:rsid w:val="000C0D5D"/>
    <w:rsid w:val="000C101E"/>
    <w:rsid w:val="000C1296"/>
    <w:rsid w:val="000C5E81"/>
    <w:rsid w:val="000C7954"/>
    <w:rsid w:val="000D0A96"/>
    <w:rsid w:val="000D15D5"/>
    <w:rsid w:val="000D284B"/>
    <w:rsid w:val="000D37B2"/>
    <w:rsid w:val="000D4FD5"/>
    <w:rsid w:val="000D6556"/>
    <w:rsid w:val="000D6601"/>
    <w:rsid w:val="000D66C8"/>
    <w:rsid w:val="000D6A53"/>
    <w:rsid w:val="000D6AA8"/>
    <w:rsid w:val="000D726A"/>
    <w:rsid w:val="000D7571"/>
    <w:rsid w:val="000E12BE"/>
    <w:rsid w:val="000E1A3E"/>
    <w:rsid w:val="000E1E37"/>
    <w:rsid w:val="000E295A"/>
    <w:rsid w:val="000E4B66"/>
    <w:rsid w:val="000E51B5"/>
    <w:rsid w:val="000E5C02"/>
    <w:rsid w:val="000E5E2B"/>
    <w:rsid w:val="000E6053"/>
    <w:rsid w:val="000E6082"/>
    <w:rsid w:val="000F1525"/>
    <w:rsid w:val="000F1586"/>
    <w:rsid w:val="000F1946"/>
    <w:rsid w:val="000F24F0"/>
    <w:rsid w:val="000F3990"/>
    <w:rsid w:val="000F4EBA"/>
    <w:rsid w:val="000F5AF4"/>
    <w:rsid w:val="000F632E"/>
    <w:rsid w:val="000F72E2"/>
    <w:rsid w:val="000F7842"/>
    <w:rsid w:val="000F7E37"/>
    <w:rsid w:val="0010091C"/>
    <w:rsid w:val="0010134E"/>
    <w:rsid w:val="00101650"/>
    <w:rsid w:val="0010202F"/>
    <w:rsid w:val="00102D5A"/>
    <w:rsid w:val="00104826"/>
    <w:rsid w:val="0010631B"/>
    <w:rsid w:val="00106E21"/>
    <w:rsid w:val="001074A2"/>
    <w:rsid w:val="001105F7"/>
    <w:rsid w:val="0011091A"/>
    <w:rsid w:val="00111501"/>
    <w:rsid w:val="00111E4B"/>
    <w:rsid w:val="00112E84"/>
    <w:rsid w:val="00112F52"/>
    <w:rsid w:val="00113995"/>
    <w:rsid w:val="001145A1"/>
    <w:rsid w:val="00114748"/>
    <w:rsid w:val="001158FD"/>
    <w:rsid w:val="00116387"/>
    <w:rsid w:val="00116812"/>
    <w:rsid w:val="00117E09"/>
    <w:rsid w:val="00120AF4"/>
    <w:rsid w:val="00121073"/>
    <w:rsid w:val="00121FD5"/>
    <w:rsid w:val="0012221B"/>
    <w:rsid w:val="0012329B"/>
    <w:rsid w:val="00123521"/>
    <w:rsid w:val="001250BE"/>
    <w:rsid w:val="001277D7"/>
    <w:rsid w:val="00131C9F"/>
    <w:rsid w:val="0013201E"/>
    <w:rsid w:val="00132500"/>
    <w:rsid w:val="001328FE"/>
    <w:rsid w:val="001355EF"/>
    <w:rsid w:val="00140186"/>
    <w:rsid w:val="00140336"/>
    <w:rsid w:val="00141DC2"/>
    <w:rsid w:val="00142047"/>
    <w:rsid w:val="00142320"/>
    <w:rsid w:val="001427AA"/>
    <w:rsid w:val="00142F1F"/>
    <w:rsid w:val="00143AA3"/>
    <w:rsid w:val="00145012"/>
    <w:rsid w:val="00145579"/>
    <w:rsid w:val="001459CB"/>
    <w:rsid w:val="00145CB1"/>
    <w:rsid w:val="00145FEC"/>
    <w:rsid w:val="001463F6"/>
    <w:rsid w:val="00150E21"/>
    <w:rsid w:val="00150F64"/>
    <w:rsid w:val="00156F4B"/>
    <w:rsid w:val="00157385"/>
    <w:rsid w:val="00157DEE"/>
    <w:rsid w:val="00160222"/>
    <w:rsid w:val="00161D47"/>
    <w:rsid w:val="00163262"/>
    <w:rsid w:val="001634CA"/>
    <w:rsid w:val="00163F58"/>
    <w:rsid w:val="00164505"/>
    <w:rsid w:val="00165523"/>
    <w:rsid w:val="00165944"/>
    <w:rsid w:val="0016641F"/>
    <w:rsid w:val="00166E0A"/>
    <w:rsid w:val="001677E9"/>
    <w:rsid w:val="00167B4D"/>
    <w:rsid w:val="00174D4A"/>
    <w:rsid w:val="00175766"/>
    <w:rsid w:val="00175908"/>
    <w:rsid w:val="00175C53"/>
    <w:rsid w:val="00176511"/>
    <w:rsid w:val="001769E9"/>
    <w:rsid w:val="00177F75"/>
    <w:rsid w:val="0018035E"/>
    <w:rsid w:val="001816FB"/>
    <w:rsid w:val="00183F8D"/>
    <w:rsid w:val="00186355"/>
    <w:rsid w:val="001864B6"/>
    <w:rsid w:val="00187180"/>
    <w:rsid w:val="00187338"/>
    <w:rsid w:val="00190074"/>
    <w:rsid w:val="00190847"/>
    <w:rsid w:val="001924A0"/>
    <w:rsid w:val="00193D23"/>
    <w:rsid w:val="00193F81"/>
    <w:rsid w:val="0019401A"/>
    <w:rsid w:val="0019497A"/>
    <w:rsid w:val="00195366"/>
    <w:rsid w:val="001954B1"/>
    <w:rsid w:val="00195A47"/>
    <w:rsid w:val="001972AA"/>
    <w:rsid w:val="00197BBF"/>
    <w:rsid w:val="00197BD0"/>
    <w:rsid w:val="001A0724"/>
    <w:rsid w:val="001A0BC6"/>
    <w:rsid w:val="001A0E49"/>
    <w:rsid w:val="001A2806"/>
    <w:rsid w:val="001A2E3F"/>
    <w:rsid w:val="001A490D"/>
    <w:rsid w:val="001A5F70"/>
    <w:rsid w:val="001A7155"/>
    <w:rsid w:val="001B098A"/>
    <w:rsid w:val="001B1AAD"/>
    <w:rsid w:val="001B2AB8"/>
    <w:rsid w:val="001B455F"/>
    <w:rsid w:val="001B4669"/>
    <w:rsid w:val="001B7E05"/>
    <w:rsid w:val="001C011A"/>
    <w:rsid w:val="001C0999"/>
    <w:rsid w:val="001C16EA"/>
    <w:rsid w:val="001C4836"/>
    <w:rsid w:val="001C721B"/>
    <w:rsid w:val="001D02A2"/>
    <w:rsid w:val="001D23E0"/>
    <w:rsid w:val="001D2B5F"/>
    <w:rsid w:val="001D4427"/>
    <w:rsid w:val="001D55B9"/>
    <w:rsid w:val="001D7847"/>
    <w:rsid w:val="001D7F1B"/>
    <w:rsid w:val="001E113A"/>
    <w:rsid w:val="001E117C"/>
    <w:rsid w:val="001E11CE"/>
    <w:rsid w:val="001E2F80"/>
    <w:rsid w:val="001E512D"/>
    <w:rsid w:val="001E5D70"/>
    <w:rsid w:val="001E5FA2"/>
    <w:rsid w:val="001E7D30"/>
    <w:rsid w:val="001F014B"/>
    <w:rsid w:val="001F05FE"/>
    <w:rsid w:val="001F0F0C"/>
    <w:rsid w:val="001F1090"/>
    <w:rsid w:val="001F31D6"/>
    <w:rsid w:val="001F3CF3"/>
    <w:rsid w:val="001F3EBE"/>
    <w:rsid w:val="001F42AE"/>
    <w:rsid w:val="001F5C52"/>
    <w:rsid w:val="0020083A"/>
    <w:rsid w:val="00200BE7"/>
    <w:rsid w:val="00200C26"/>
    <w:rsid w:val="002014C9"/>
    <w:rsid w:val="00201FA9"/>
    <w:rsid w:val="00202BA7"/>
    <w:rsid w:val="00203214"/>
    <w:rsid w:val="00203FF5"/>
    <w:rsid w:val="00204D5F"/>
    <w:rsid w:val="002064CF"/>
    <w:rsid w:val="0020695A"/>
    <w:rsid w:val="0020744C"/>
    <w:rsid w:val="00207F6E"/>
    <w:rsid w:val="002141F6"/>
    <w:rsid w:val="00216263"/>
    <w:rsid w:val="0021639F"/>
    <w:rsid w:val="002164A1"/>
    <w:rsid w:val="002177FA"/>
    <w:rsid w:val="00220225"/>
    <w:rsid w:val="00220328"/>
    <w:rsid w:val="0022073B"/>
    <w:rsid w:val="002214D6"/>
    <w:rsid w:val="00222FC9"/>
    <w:rsid w:val="00223D1A"/>
    <w:rsid w:val="00225178"/>
    <w:rsid w:val="00226AFB"/>
    <w:rsid w:val="0023061F"/>
    <w:rsid w:val="002323AF"/>
    <w:rsid w:val="00235428"/>
    <w:rsid w:val="00235D52"/>
    <w:rsid w:val="00240BA1"/>
    <w:rsid w:val="0024211F"/>
    <w:rsid w:val="00243011"/>
    <w:rsid w:val="00243521"/>
    <w:rsid w:val="002435E8"/>
    <w:rsid w:val="002436BF"/>
    <w:rsid w:val="00244D80"/>
    <w:rsid w:val="0024638F"/>
    <w:rsid w:val="0025333E"/>
    <w:rsid w:val="00253A93"/>
    <w:rsid w:val="00254DAD"/>
    <w:rsid w:val="00254F9A"/>
    <w:rsid w:val="00255F1F"/>
    <w:rsid w:val="00256892"/>
    <w:rsid w:val="00256B6C"/>
    <w:rsid w:val="00256DEC"/>
    <w:rsid w:val="00256E9D"/>
    <w:rsid w:val="002603B5"/>
    <w:rsid w:val="00260969"/>
    <w:rsid w:val="00260D4F"/>
    <w:rsid w:val="00260F4B"/>
    <w:rsid w:val="00261061"/>
    <w:rsid w:val="00261C30"/>
    <w:rsid w:val="00262154"/>
    <w:rsid w:val="00262378"/>
    <w:rsid w:val="00265055"/>
    <w:rsid w:val="00265CFD"/>
    <w:rsid w:val="00265F97"/>
    <w:rsid w:val="002666FD"/>
    <w:rsid w:val="00266BF6"/>
    <w:rsid w:val="00267018"/>
    <w:rsid w:val="002702F8"/>
    <w:rsid w:val="0027274C"/>
    <w:rsid w:val="002735B2"/>
    <w:rsid w:val="0028036B"/>
    <w:rsid w:val="00280C7B"/>
    <w:rsid w:val="00282ED4"/>
    <w:rsid w:val="00285AEA"/>
    <w:rsid w:val="00285C4C"/>
    <w:rsid w:val="00285DCE"/>
    <w:rsid w:val="00287BC3"/>
    <w:rsid w:val="00290DAF"/>
    <w:rsid w:val="0029182A"/>
    <w:rsid w:val="002939DB"/>
    <w:rsid w:val="00295302"/>
    <w:rsid w:val="00295BFA"/>
    <w:rsid w:val="00295E4A"/>
    <w:rsid w:val="00296552"/>
    <w:rsid w:val="002966AF"/>
    <w:rsid w:val="002A2602"/>
    <w:rsid w:val="002A35CC"/>
    <w:rsid w:val="002A3D97"/>
    <w:rsid w:val="002A5C20"/>
    <w:rsid w:val="002A5CE6"/>
    <w:rsid w:val="002A637F"/>
    <w:rsid w:val="002A7811"/>
    <w:rsid w:val="002A7D0B"/>
    <w:rsid w:val="002B03C5"/>
    <w:rsid w:val="002B0D3E"/>
    <w:rsid w:val="002B16C9"/>
    <w:rsid w:val="002B27AC"/>
    <w:rsid w:val="002B27F6"/>
    <w:rsid w:val="002B32AC"/>
    <w:rsid w:val="002B3655"/>
    <w:rsid w:val="002B4209"/>
    <w:rsid w:val="002B44E6"/>
    <w:rsid w:val="002C068B"/>
    <w:rsid w:val="002C2A82"/>
    <w:rsid w:val="002C35DD"/>
    <w:rsid w:val="002C3EDF"/>
    <w:rsid w:val="002C6F32"/>
    <w:rsid w:val="002C6FF9"/>
    <w:rsid w:val="002C7C8C"/>
    <w:rsid w:val="002D068A"/>
    <w:rsid w:val="002D1D5C"/>
    <w:rsid w:val="002D2A00"/>
    <w:rsid w:val="002D31D4"/>
    <w:rsid w:val="002D334C"/>
    <w:rsid w:val="002D3377"/>
    <w:rsid w:val="002D521C"/>
    <w:rsid w:val="002D5ED5"/>
    <w:rsid w:val="002D63C2"/>
    <w:rsid w:val="002D6A3F"/>
    <w:rsid w:val="002D701B"/>
    <w:rsid w:val="002D70F4"/>
    <w:rsid w:val="002E099E"/>
    <w:rsid w:val="002E0A2C"/>
    <w:rsid w:val="002E0EFC"/>
    <w:rsid w:val="002E40FE"/>
    <w:rsid w:val="002E475D"/>
    <w:rsid w:val="002E56F6"/>
    <w:rsid w:val="002E5B27"/>
    <w:rsid w:val="002E6B60"/>
    <w:rsid w:val="002E6E04"/>
    <w:rsid w:val="002E7E92"/>
    <w:rsid w:val="002F0F60"/>
    <w:rsid w:val="002F415F"/>
    <w:rsid w:val="002F4C81"/>
    <w:rsid w:val="002F4FAC"/>
    <w:rsid w:val="002F677A"/>
    <w:rsid w:val="003008A1"/>
    <w:rsid w:val="00301423"/>
    <w:rsid w:val="00304F0F"/>
    <w:rsid w:val="00305DA1"/>
    <w:rsid w:val="00305E9A"/>
    <w:rsid w:val="003063F5"/>
    <w:rsid w:val="00306709"/>
    <w:rsid w:val="00310380"/>
    <w:rsid w:val="00313C1B"/>
    <w:rsid w:val="00314151"/>
    <w:rsid w:val="003150C4"/>
    <w:rsid w:val="00315A3A"/>
    <w:rsid w:val="003162FB"/>
    <w:rsid w:val="003166A8"/>
    <w:rsid w:val="00317123"/>
    <w:rsid w:val="00317437"/>
    <w:rsid w:val="00317FC1"/>
    <w:rsid w:val="0032043A"/>
    <w:rsid w:val="003221F3"/>
    <w:rsid w:val="003241E4"/>
    <w:rsid w:val="00324C8D"/>
    <w:rsid w:val="0032617B"/>
    <w:rsid w:val="0032756F"/>
    <w:rsid w:val="0032774E"/>
    <w:rsid w:val="00327C97"/>
    <w:rsid w:val="00330F59"/>
    <w:rsid w:val="003313BE"/>
    <w:rsid w:val="00334836"/>
    <w:rsid w:val="00335498"/>
    <w:rsid w:val="0034095B"/>
    <w:rsid w:val="00341F62"/>
    <w:rsid w:val="003425B2"/>
    <w:rsid w:val="00342DF5"/>
    <w:rsid w:val="00351358"/>
    <w:rsid w:val="003516BF"/>
    <w:rsid w:val="00351850"/>
    <w:rsid w:val="0035256D"/>
    <w:rsid w:val="00352776"/>
    <w:rsid w:val="00353094"/>
    <w:rsid w:val="00354C1E"/>
    <w:rsid w:val="003562B0"/>
    <w:rsid w:val="00364A13"/>
    <w:rsid w:val="00364C00"/>
    <w:rsid w:val="00364C44"/>
    <w:rsid w:val="0036620D"/>
    <w:rsid w:val="00370F7D"/>
    <w:rsid w:val="00372FCD"/>
    <w:rsid w:val="00373E30"/>
    <w:rsid w:val="00375079"/>
    <w:rsid w:val="00375216"/>
    <w:rsid w:val="00375BD4"/>
    <w:rsid w:val="00376152"/>
    <w:rsid w:val="0037666F"/>
    <w:rsid w:val="003779EB"/>
    <w:rsid w:val="003808F8"/>
    <w:rsid w:val="003815DA"/>
    <w:rsid w:val="00381619"/>
    <w:rsid w:val="00381846"/>
    <w:rsid w:val="003830AD"/>
    <w:rsid w:val="00385280"/>
    <w:rsid w:val="0038589B"/>
    <w:rsid w:val="00385F8F"/>
    <w:rsid w:val="00386081"/>
    <w:rsid w:val="00386E35"/>
    <w:rsid w:val="003878C6"/>
    <w:rsid w:val="003902BF"/>
    <w:rsid w:val="0039093E"/>
    <w:rsid w:val="00390AF5"/>
    <w:rsid w:val="00392CDF"/>
    <w:rsid w:val="003936BB"/>
    <w:rsid w:val="003943C6"/>
    <w:rsid w:val="0039450D"/>
    <w:rsid w:val="00395C62"/>
    <w:rsid w:val="003960E4"/>
    <w:rsid w:val="003A0CFE"/>
    <w:rsid w:val="003A15CD"/>
    <w:rsid w:val="003A35BE"/>
    <w:rsid w:val="003A3C93"/>
    <w:rsid w:val="003A467E"/>
    <w:rsid w:val="003A599A"/>
    <w:rsid w:val="003A5AF9"/>
    <w:rsid w:val="003A6EA4"/>
    <w:rsid w:val="003A7528"/>
    <w:rsid w:val="003B0124"/>
    <w:rsid w:val="003B2326"/>
    <w:rsid w:val="003B39CB"/>
    <w:rsid w:val="003B67B3"/>
    <w:rsid w:val="003B6E04"/>
    <w:rsid w:val="003B7858"/>
    <w:rsid w:val="003C0142"/>
    <w:rsid w:val="003C0276"/>
    <w:rsid w:val="003C0608"/>
    <w:rsid w:val="003C2439"/>
    <w:rsid w:val="003C5607"/>
    <w:rsid w:val="003C662C"/>
    <w:rsid w:val="003D0886"/>
    <w:rsid w:val="003D0B24"/>
    <w:rsid w:val="003D0C34"/>
    <w:rsid w:val="003D13F2"/>
    <w:rsid w:val="003D1B78"/>
    <w:rsid w:val="003D1C51"/>
    <w:rsid w:val="003D3318"/>
    <w:rsid w:val="003D4C57"/>
    <w:rsid w:val="003D4CB8"/>
    <w:rsid w:val="003D4D0D"/>
    <w:rsid w:val="003D50EB"/>
    <w:rsid w:val="003D53CD"/>
    <w:rsid w:val="003D59F0"/>
    <w:rsid w:val="003D7263"/>
    <w:rsid w:val="003D730C"/>
    <w:rsid w:val="003E16C4"/>
    <w:rsid w:val="003E1EB6"/>
    <w:rsid w:val="003E1F54"/>
    <w:rsid w:val="003E36C7"/>
    <w:rsid w:val="003E4A96"/>
    <w:rsid w:val="003E65B6"/>
    <w:rsid w:val="003E6B17"/>
    <w:rsid w:val="003F149A"/>
    <w:rsid w:val="003F2874"/>
    <w:rsid w:val="003F2E91"/>
    <w:rsid w:val="003F41C6"/>
    <w:rsid w:val="003F51D0"/>
    <w:rsid w:val="003F5F9E"/>
    <w:rsid w:val="003F728B"/>
    <w:rsid w:val="003F72ED"/>
    <w:rsid w:val="0040154E"/>
    <w:rsid w:val="00404678"/>
    <w:rsid w:val="00405A60"/>
    <w:rsid w:val="00405BE9"/>
    <w:rsid w:val="00410CD9"/>
    <w:rsid w:val="004110C9"/>
    <w:rsid w:val="0041240B"/>
    <w:rsid w:val="004140D6"/>
    <w:rsid w:val="0041456E"/>
    <w:rsid w:val="00415E31"/>
    <w:rsid w:val="00416388"/>
    <w:rsid w:val="0041773B"/>
    <w:rsid w:val="00420754"/>
    <w:rsid w:val="00423912"/>
    <w:rsid w:val="00426ECF"/>
    <w:rsid w:val="00427317"/>
    <w:rsid w:val="00430FFB"/>
    <w:rsid w:val="004325B6"/>
    <w:rsid w:val="0043370A"/>
    <w:rsid w:val="004354D3"/>
    <w:rsid w:val="00435C81"/>
    <w:rsid w:val="00435E7B"/>
    <w:rsid w:val="004412A0"/>
    <w:rsid w:val="0044199A"/>
    <w:rsid w:val="00443827"/>
    <w:rsid w:val="00444337"/>
    <w:rsid w:val="004445AC"/>
    <w:rsid w:val="00445AF3"/>
    <w:rsid w:val="00451366"/>
    <w:rsid w:val="00451EC0"/>
    <w:rsid w:val="00453954"/>
    <w:rsid w:val="00453EAF"/>
    <w:rsid w:val="00454087"/>
    <w:rsid w:val="00454D58"/>
    <w:rsid w:val="00456561"/>
    <w:rsid w:val="00456C8B"/>
    <w:rsid w:val="00457BCA"/>
    <w:rsid w:val="00457CE5"/>
    <w:rsid w:val="00461504"/>
    <w:rsid w:val="00462102"/>
    <w:rsid w:val="00463163"/>
    <w:rsid w:val="0046725F"/>
    <w:rsid w:val="00467A54"/>
    <w:rsid w:val="00470299"/>
    <w:rsid w:val="00470432"/>
    <w:rsid w:val="00471539"/>
    <w:rsid w:val="004727F7"/>
    <w:rsid w:val="00475277"/>
    <w:rsid w:val="00476359"/>
    <w:rsid w:val="004773CD"/>
    <w:rsid w:val="00481B34"/>
    <w:rsid w:val="00482BD9"/>
    <w:rsid w:val="00484ECE"/>
    <w:rsid w:val="00485067"/>
    <w:rsid w:val="00485F5D"/>
    <w:rsid w:val="0048636B"/>
    <w:rsid w:val="00486FBC"/>
    <w:rsid w:val="00490641"/>
    <w:rsid w:val="00490BB0"/>
    <w:rsid w:val="0049119D"/>
    <w:rsid w:val="004920F8"/>
    <w:rsid w:val="00493840"/>
    <w:rsid w:val="00497529"/>
    <w:rsid w:val="004976B7"/>
    <w:rsid w:val="00497FDA"/>
    <w:rsid w:val="004A0500"/>
    <w:rsid w:val="004A1A66"/>
    <w:rsid w:val="004A3B5D"/>
    <w:rsid w:val="004A4775"/>
    <w:rsid w:val="004A58F7"/>
    <w:rsid w:val="004A5C1F"/>
    <w:rsid w:val="004A60A6"/>
    <w:rsid w:val="004A65E7"/>
    <w:rsid w:val="004A67EC"/>
    <w:rsid w:val="004A701C"/>
    <w:rsid w:val="004B0D24"/>
    <w:rsid w:val="004B2888"/>
    <w:rsid w:val="004B337D"/>
    <w:rsid w:val="004B581E"/>
    <w:rsid w:val="004B5D31"/>
    <w:rsid w:val="004B61E8"/>
    <w:rsid w:val="004B6716"/>
    <w:rsid w:val="004B71F9"/>
    <w:rsid w:val="004B7CDF"/>
    <w:rsid w:val="004C0354"/>
    <w:rsid w:val="004C061D"/>
    <w:rsid w:val="004C39E8"/>
    <w:rsid w:val="004C54A4"/>
    <w:rsid w:val="004C65D0"/>
    <w:rsid w:val="004C76FD"/>
    <w:rsid w:val="004C7BD7"/>
    <w:rsid w:val="004D0220"/>
    <w:rsid w:val="004D0258"/>
    <w:rsid w:val="004D1995"/>
    <w:rsid w:val="004D1C3B"/>
    <w:rsid w:val="004D1E97"/>
    <w:rsid w:val="004D20D6"/>
    <w:rsid w:val="004D24BA"/>
    <w:rsid w:val="004D459D"/>
    <w:rsid w:val="004D4A73"/>
    <w:rsid w:val="004D551F"/>
    <w:rsid w:val="004D6AA6"/>
    <w:rsid w:val="004D79CB"/>
    <w:rsid w:val="004D7C3E"/>
    <w:rsid w:val="004E076E"/>
    <w:rsid w:val="004E0E1A"/>
    <w:rsid w:val="004E30A9"/>
    <w:rsid w:val="004E48FF"/>
    <w:rsid w:val="004E4DB7"/>
    <w:rsid w:val="004E5419"/>
    <w:rsid w:val="004E54F9"/>
    <w:rsid w:val="004E5878"/>
    <w:rsid w:val="004E58B1"/>
    <w:rsid w:val="004F0B38"/>
    <w:rsid w:val="004F11ED"/>
    <w:rsid w:val="004F153C"/>
    <w:rsid w:val="004F35AF"/>
    <w:rsid w:val="004F389A"/>
    <w:rsid w:val="004F3D57"/>
    <w:rsid w:val="004F41C6"/>
    <w:rsid w:val="004F4E14"/>
    <w:rsid w:val="004F57A6"/>
    <w:rsid w:val="004F5C9C"/>
    <w:rsid w:val="004F6EDD"/>
    <w:rsid w:val="004F7AD5"/>
    <w:rsid w:val="005004A3"/>
    <w:rsid w:val="00501DC9"/>
    <w:rsid w:val="00503F5C"/>
    <w:rsid w:val="00504613"/>
    <w:rsid w:val="0050498C"/>
    <w:rsid w:val="00505E32"/>
    <w:rsid w:val="00505EAF"/>
    <w:rsid w:val="00506200"/>
    <w:rsid w:val="00511046"/>
    <w:rsid w:val="00511279"/>
    <w:rsid w:val="005116BD"/>
    <w:rsid w:val="005116E0"/>
    <w:rsid w:val="005120D5"/>
    <w:rsid w:val="005125FD"/>
    <w:rsid w:val="005135F1"/>
    <w:rsid w:val="00513613"/>
    <w:rsid w:val="00513B3F"/>
    <w:rsid w:val="00513D58"/>
    <w:rsid w:val="0051541A"/>
    <w:rsid w:val="005157FD"/>
    <w:rsid w:val="0051627E"/>
    <w:rsid w:val="00517A51"/>
    <w:rsid w:val="005204BD"/>
    <w:rsid w:val="00521F2B"/>
    <w:rsid w:val="00523FB1"/>
    <w:rsid w:val="00524365"/>
    <w:rsid w:val="005247BE"/>
    <w:rsid w:val="00525C39"/>
    <w:rsid w:val="005264BE"/>
    <w:rsid w:val="00526A4D"/>
    <w:rsid w:val="00527C70"/>
    <w:rsid w:val="00530A90"/>
    <w:rsid w:val="005312A0"/>
    <w:rsid w:val="005343E8"/>
    <w:rsid w:val="00535633"/>
    <w:rsid w:val="0053579C"/>
    <w:rsid w:val="00535867"/>
    <w:rsid w:val="0053697C"/>
    <w:rsid w:val="00536AE6"/>
    <w:rsid w:val="005374B0"/>
    <w:rsid w:val="005404A7"/>
    <w:rsid w:val="00540EF4"/>
    <w:rsid w:val="005420F4"/>
    <w:rsid w:val="00542366"/>
    <w:rsid w:val="00542822"/>
    <w:rsid w:val="00544648"/>
    <w:rsid w:val="005457B3"/>
    <w:rsid w:val="00546098"/>
    <w:rsid w:val="00550C51"/>
    <w:rsid w:val="005514E6"/>
    <w:rsid w:val="00551A30"/>
    <w:rsid w:val="00552624"/>
    <w:rsid w:val="00552E82"/>
    <w:rsid w:val="00553307"/>
    <w:rsid w:val="005540DE"/>
    <w:rsid w:val="00557C51"/>
    <w:rsid w:val="00557E56"/>
    <w:rsid w:val="00561139"/>
    <w:rsid w:val="0056167A"/>
    <w:rsid w:val="00562660"/>
    <w:rsid w:val="005646E1"/>
    <w:rsid w:val="00564842"/>
    <w:rsid w:val="00564AD8"/>
    <w:rsid w:val="005676EB"/>
    <w:rsid w:val="00570308"/>
    <w:rsid w:val="00570DD1"/>
    <w:rsid w:val="00571057"/>
    <w:rsid w:val="00573816"/>
    <w:rsid w:val="0057391F"/>
    <w:rsid w:val="005768E4"/>
    <w:rsid w:val="00577406"/>
    <w:rsid w:val="00577F64"/>
    <w:rsid w:val="00581819"/>
    <w:rsid w:val="005832E8"/>
    <w:rsid w:val="0058449F"/>
    <w:rsid w:val="00586653"/>
    <w:rsid w:val="00586951"/>
    <w:rsid w:val="005908EF"/>
    <w:rsid w:val="00592172"/>
    <w:rsid w:val="00592C41"/>
    <w:rsid w:val="005935FF"/>
    <w:rsid w:val="00595368"/>
    <w:rsid w:val="00597591"/>
    <w:rsid w:val="0059779E"/>
    <w:rsid w:val="0059782F"/>
    <w:rsid w:val="005978A3"/>
    <w:rsid w:val="005A17B1"/>
    <w:rsid w:val="005A1939"/>
    <w:rsid w:val="005A1A71"/>
    <w:rsid w:val="005A2FA7"/>
    <w:rsid w:val="005A3475"/>
    <w:rsid w:val="005A4A33"/>
    <w:rsid w:val="005A7795"/>
    <w:rsid w:val="005A7BE4"/>
    <w:rsid w:val="005B0230"/>
    <w:rsid w:val="005B0BF9"/>
    <w:rsid w:val="005B29F7"/>
    <w:rsid w:val="005B2BB9"/>
    <w:rsid w:val="005B4978"/>
    <w:rsid w:val="005B5238"/>
    <w:rsid w:val="005B570E"/>
    <w:rsid w:val="005B5942"/>
    <w:rsid w:val="005B618B"/>
    <w:rsid w:val="005B64E2"/>
    <w:rsid w:val="005B76BA"/>
    <w:rsid w:val="005B7C95"/>
    <w:rsid w:val="005B7E79"/>
    <w:rsid w:val="005C19C6"/>
    <w:rsid w:val="005C41B2"/>
    <w:rsid w:val="005C4687"/>
    <w:rsid w:val="005C4856"/>
    <w:rsid w:val="005C536C"/>
    <w:rsid w:val="005C6E1A"/>
    <w:rsid w:val="005C7A36"/>
    <w:rsid w:val="005D0B98"/>
    <w:rsid w:val="005D0CFF"/>
    <w:rsid w:val="005D0E0D"/>
    <w:rsid w:val="005D17C6"/>
    <w:rsid w:val="005D3576"/>
    <w:rsid w:val="005D48D5"/>
    <w:rsid w:val="005D5060"/>
    <w:rsid w:val="005D70BB"/>
    <w:rsid w:val="005E15D8"/>
    <w:rsid w:val="005E229A"/>
    <w:rsid w:val="005E2398"/>
    <w:rsid w:val="005E2AFE"/>
    <w:rsid w:val="005E2D25"/>
    <w:rsid w:val="005E32C5"/>
    <w:rsid w:val="005E32F4"/>
    <w:rsid w:val="005E3863"/>
    <w:rsid w:val="005E39D9"/>
    <w:rsid w:val="005E3C8C"/>
    <w:rsid w:val="005E46BF"/>
    <w:rsid w:val="005E6DFF"/>
    <w:rsid w:val="005E723A"/>
    <w:rsid w:val="005E743B"/>
    <w:rsid w:val="005E763F"/>
    <w:rsid w:val="005E79FC"/>
    <w:rsid w:val="005F0E61"/>
    <w:rsid w:val="005F1651"/>
    <w:rsid w:val="005F1D6E"/>
    <w:rsid w:val="005F2796"/>
    <w:rsid w:val="005F6E77"/>
    <w:rsid w:val="005F77B3"/>
    <w:rsid w:val="00600E7F"/>
    <w:rsid w:val="006075DC"/>
    <w:rsid w:val="00607D47"/>
    <w:rsid w:val="006102D7"/>
    <w:rsid w:val="00610663"/>
    <w:rsid w:val="006112FD"/>
    <w:rsid w:val="006113BF"/>
    <w:rsid w:val="0061160D"/>
    <w:rsid w:val="00612274"/>
    <w:rsid w:val="006127B5"/>
    <w:rsid w:val="00612BDA"/>
    <w:rsid w:val="00614E91"/>
    <w:rsid w:val="0061764A"/>
    <w:rsid w:val="00617F1D"/>
    <w:rsid w:val="006208A9"/>
    <w:rsid w:val="0062191B"/>
    <w:rsid w:val="0062445E"/>
    <w:rsid w:val="00624FD7"/>
    <w:rsid w:val="00625999"/>
    <w:rsid w:val="00626423"/>
    <w:rsid w:val="00626511"/>
    <w:rsid w:val="006269E0"/>
    <w:rsid w:val="00626CAF"/>
    <w:rsid w:val="00627091"/>
    <w:rsid w:val="00630884"/>
    <w:rsid w:val="006310B7"/>
    <w:rsid w:val="006329D3"/>
    <w:rsid w:val="00632DF4"/>
    <w:rsid w:val="00632FC7"/>
    <w:rsid w:val="00635D34"/>
    <w:rsid w:val="00636105"/>
    <w:rsid w:val="00636149"/>
    <w:rsid w:val="0063657D"/>
    <w:rsid w:val="00636B64"/>
    <w:rsid w:val="00637560"/>
    <w:rsid w:val="00637910"/>
    <w:rsid w:val="00637B01"/>
    <w:rsid w:val="00642475"/>
    <w:rsid w:val="00643046"/>
    <w:rsid w:val="00643F12"/>
    <w:rsid w:val="00644137"/>
    <w:rsid w:val="00644B7F"/>
    <w:rsid w:val="006464DB"/>
    <w:rsid w:val="006468F8"/>
    <w:rsid w:val="00647174"/>
    <w:rsid w:val="00647BE7"/>
    <w:rsid w:val="00647C97"/>
    <w:rsid w:val="00650EFA"/>
    <w:rsid w:val="00651407"/>
    <w:rsid w:val="006528CC"/>
    <w:rsid w:val="0065299C"/>
    <w:rsid w:val="00653AD2"/>
    <w:rsid w:val="00653D4A"/>
    <w:rsid w:val="00653DA6"/>
    <w:rsid w:val="006546CB"/>
    <w:rsid w:val="00655891"/>
    <w:rsid w:val="00655EB0"/>
    <w:rsid w:val="00657AAC"/>
    <w:rsid w:val="006603FF"/>
    <w:rsid w:val="0066241B"/>
    <w:rsid w:val="00662A67"/>
    <w:rsid w:val="006639E9"/>
    <w:rsid w:val="006650D3"/>
    <w:rsid w:val="006651DF"/>
    <w:rsid w:val="0066530C"/>
    <w:rsid w:val="006661CC"/>
    <w:rsid w:val="0067114C"/>
    <w:rsid w:val="00671E27"/>
    <w:rsid w:val="006720BF"/>
    <w:rsid w:val="0067232B"/>
    <w:rsid w:val="00673866"/>
    <w:rsid w:val="00675DD6"/>
    <w:rsid w:val="00675DF1"/>
    <w:rsid w:val="00675E9B"/>
    <w:rsid w:val="00681AD8"/>
    <w:rsid w:val="00682156"/>
    <w:rsid w:val="00683850"/>
    <w:rsid w:val="00684B20"/>
    <w:rsid w:val="00685A98"/>
    <w:rsid w:val="00687441"/>
    <w:rsid w:val="006878D1"/>
    <w:rsid w:val="00687F61"/>
    <w:rsid w:val="00692DBE"/>
    <w:rsid w:val="00693E3F"/>
    <w:rsid w:val="006947E7"/>
    <w:rsid w:val="00694B27"/>
    <w:rsid w:val="006959B5"/>
    <w:rsid w:val="0069636B"/>
    <w:rsid w:val="00696E3D"/>
    <w:rsid w:val="006972EB"/>
    <w:rsid w:val="006973DE"/>
    <w:rsid w:val="006A1D89"/>
    <w:rsid w:val="006A4135"/>
    <w:rsid w:val="006A6AF1"/>
    <w:rsid w:val="006A78A4"/>
    <w:rsid w:val="006B1589"/>
    <w:rsid w:val="006B1AC1"/>
    <w:rsid w:val="006B2400"/>
    <w:rsid w:val="006B402F"/>
    <w:rsid w:val="006B5715"/>
    <w:rsid w:val="006B5AF9"/>
    <w:rsid w:val="006B6A97"/>
    <w:rsid w:val="006B71D0"/>
    <w:rsid w:val="006C187F"/>
    <w:rsid w:val="006C192A"/>
    <w:rsid w:val="006C1FE2"/>
    <w:rsid w:val="006C208B"/>
    <w:rsid w:val="006C2292"/>
    <w:rsid w:val="006C25FE"/>
    <w:rsid w:val="006C2673"/>
    <w:rsid w:val="006C378E"/>
    <w:rsid w:val="006C3DE4"/>
    <w:rsid w:val="006C4285"/>
    <w:rsid w:val="006C4349"/>
    <w:rsid w:val="006C6523"/>
    <w:rsid w:val="006C699A"/>
    <w:rsid w:val="006C7781"/>
    <w:rsid w:val="006D1013"/>
    <w:rsid w:val="006D19D5"/>
    <w:rsid w:val="006D1F17"/>
    <w:rsid w:val="006D2865"/>
    <w:rsid w:val="006D30A6"/>
    <w:rsid w:val="006D3F6D"/>
    <w:rsid w:val="006D58F3"/>
    <w:rsid w:val="006D6A05"/>
    <w:rsid w:val="006D6C47"/>
    <w:rsid w:val="006D70D8"/>
    <w:rsid w:val="006E02FF"/>
    <w:rsid w:val="006E0EB3"/>
    <w:rsid w:val="006E1A55"/>
    <w:rsid w:val="006E2197"/>
    <w:rsid w:val="006E2581"/>
    <w:rsid w:val="006E5FB5"/>
    <w:rsid w:val="006E64B0"/>
    <w:rsid w:val="006E74AF"/>
    <w:rsid w:val="006E79F7"/>
    <w:rsid w:val="006F17A6"/>
    <w:rsid w:val="006F1C49"/>
    <w:rsid w:val="006F250D"/>
    <w:rsid w:val="006F3458"/>
    <w:rsid w:val="006F37B5"/>
    <w:rsid w:val="006F5999"/>
    <w:rsid w:val="006F6547"/>
    <w:rsid w:val="006F763E"/>
    <w:rsid w:val="0070003F"/>
    <w:rsid w:val="00703D0A"/>
    <w:rsid w:val="007044BF"/>
    <w:rsid w:val="00704663"/>
    <w:rsid w:val="00706954"/>
    <w:rsid w:val="00706ACB"/>
    <w:rsid w:val="007072F5"/>
    <w:rsid w:val="007073F3"/>
    <w:rsid w:val="00707AD7"/>
    <w:rsid w:val="007108FE"/>
    <w:rsid w:val="00714D10"/>
    <w:rsid w:val="007159ED"/>
    <w:rsid w:val="00716DEE"/>
    <w:rsid w:val="007172AD"/>
    <w:rsid w:val="0071746B"/>
    <w:rsid w:val="0071795C"/>
    <w:rsid w:val="0072103E"/>
    <w:rsid w:val="00721BDF"/>
    <w:rsid w:val="007231D6"/>
    <w:rsid w:val="00723BA6"/>
    <w:rsid w:val="0072485E"/>
    <w:rsid w:val="00724AA1"/>
    <w:rsid w:val="007250A4"/>
    <w:rsid w:val="00725220"/>
    <w:rsid w:val="0072540C"/>
    <w:rsid w:val="00726010"/>
    <w:rsid w:val="007265E7"/>
    <w:rsid w:val="00731411"/>
    <w:rsid w:val="00731C7D"/>
    <w:rsid w:val="00732483"/>
    <w:rsid w:val="00732EC9"/>
    <w:rsid w:val="00733E51"/>
    <w:rsid w:val="007344CE"/>
    <w:rsid w:val="00735D41"/>
    <w:rsid w:val="0073617B"/>
    <w:rsid w:val="0073699D"/>
    <w:rsid w:val="007373B0"/>
    <w:rsid w:val="007374C0"/>
    <w:rsid w:val="00740551"/>
    <w:rsid w:val="00740B3F"/>
    <w:rsid w:val="00740DD0"/>
    <w:rsid w:val="00740E06"/>
    <w:rsid w:val="00741E28"/>
    <w:rsid w:val="00742815"/>
    <w:rsid w:val="007433CD"/>
    <w:rsid w:val="00744416"/>
    <w:rsid w:val="00744E1F"/>
    <w:rsid w:val="00745C52"/>
    <w:rsid w:val="00746235"/>
    <w:rsid w:val="00746CCF"/>
    <w:rsid w:val="00747D5E"/>
    <w:rsid w:val="00751417"/>
    <w:rsid w:val="00752068"/>
    <w:rsid w:val="00752B47"/>
    <w:rsid w:val="00752D60"/>
    <w:rsid w:val="00753F4F"/>
    <w:rsid w:val="007560B6"/>
    <w:rsid w:val="007622C6"/>
    <w:rsid w:val="00763AB4"/>
    <w:rsid w:val="0076463B"/>
    <w:rsid w:val="00764EDB"/>
    <w:rsid w:val="007656D9"/>
    <w:rsid w:val="00765BB0"/>
    <w:rsid w:val="0076616A"/>
    <w:rsid w:val="007706B6"/>
    <w:rsid w:val="00770ADB"/>
    <w:rsid w:val="0077123E"/>
    <w:rsid w:val="00771F15"/>
    <w:rsid w:val="007734E1"/>
    <w:rsid w:val="0077380C"/>
    <w:rsid w:val="00773A19"/>
    <w:rsid w:val="00773D4B"/>
    <w:rsid w:val="00774F2F"/>
    <w:rsid w:val="00775401"/>
    <w:rsid w:val="00775D63"/>
    <w:rsid w:val="00775EFC"/>
    <w:rsid w:val="0077633E"/>
    <w:rsid w:val="00776A67"/>
    <w:rsid w:val="007773F8"/>
    <w:rsid w:val="00780A07"/>
    <w:rsid w:val="00780E25"/>
    <w:rsid w:val="00781636"/>
    <w:rsid w:val="007832EC"/>
    <w:rsid w:val="00784947"/>
    <w:rsid w:val="00785B1C"/>
    <w:rsid w:val="00785E46"/>
    <w:rsid w:val="0078686E"/>
    <w:rsid w:val="00786D7B"/>
    <w:rsid w:val="00790636"/>
    <w:rsid w:val="00790885"/>
    <w:rsid w:val="00790AA5"/>
    <w:rsid w:val="00792206"/>
    <w:rsid w:val="00795CEB"/>
    <w:rsid w:val="0079684F"/>
    <w:rsid w:val="00796C65"/>
    <w:rsid w:val="00797779"/>
    <w:rsid w:val="00797BD3"/>
    <w:rsid w:val="007A060D"/>
    <w:rsid w:val="007A11B8"/>
    <w:rsid w:val="007A310E"/>
    <w:rsid w:val="007A3D5F"/>
    <w:rsid w:val="007A4D95"/>
    <w:rsid w:val="007A5CA5"/>
    <w:rsid w:val="007A6627"/>
    <w:rsid w:val="007A671F"/>
    <w:rsid w:val="007A7506"/>
    <w:rsid w:val="007A7C56"/>
    <w:rsid w:val="007B0917"/>
    <w:rsid w:val="007B1C15"/>
    <w:rsid w:val="007B2438"/>
    <w:rsid w:val="007B25C3"/>
    <w:rsid w:val="007B4D45"/>
    <w:rsid w:val="007B68BE"/>
    <w:rsid w:val="007B7B07"/>
    <w:rsid w:val="007B7FC5"/>
    <w:rsid w:val="007C1884"/>
    <w:rsid w:val="007C27BF"/>
    <w:rsid w:val="007C3113"/>
    <w:rsid w:val="007C334E"/>
    <w:rsid w:val="007C340E"/>
    <w:rsid w:val="007C364B"/>
    <w:rsid w:val="007C3D0D"/>
    <w:rsid w:val="007C5E35"/>
    <w:rsid w:val="007C5FB1"/>
    <w:rsid w:val="007C6447"/>
    <w:rsid w:val="007C65CB"/>
    <w:rsid w:val="007C65E7"/>
    <w:rsid w:val="007C6AFD"/>
    <w:rsid w:val="007C6EE4"/>
    <w:rsid w:val="007C73D2"/>
    <w:rsid w:val="007D0715"/>
    <w:rsid w:val="007D0CF0"/>
    <w:rsid w:val="007D2B83"/>
    <w:rsid w:val="007D4BFC"/>
    <w:rsid w:val="007D63B5"/>
    <w:rsid w:val="007D661C"/>
    <w:rsid w:val="007D7AFD"/>
    <w:rsid w:val="007E0A1F"/>
    <w:rsid w:val="007E0D30"/>
    <w:rsid w:val="007E329D"/>
    <w:rsid w:val="007E341B"/>
    <w:rsid w:val="007E3533"/>
    <w:rsid w:val="007E3764"/>
    <w:rsid w:val="007E388A"/>
    <w:rsid w:val="007E4C2E"/>
    <w:rsid w:val="007E4F6E"/>
    <w:rsid w:val="007E57B6"/>
    <w:rsid w:val="007E5C55"/>
    <w:rsid w:val="007E6D11"/>
    <w:rsid w:val="007E705F"/>
    <w:rsid w:val="007F14CE"/>
    <w:rsid w:val="007F222C"/>
    <w:rsid w:val="007F228B"/>
    <w:rsid w:val="007F262A"/>
    <w:rsid w:val="007F3963"/>
    <w:rsid w:val="007F462D"/>
    <w:rsid w:val="007F5AB9"/>
    <w:rsid w:val="007F5EFD"/>
    <w:rsid w:val="007F6DA5"/>
    <w:rsid w:val="0080015B"/>
    <w:rsid w:val="00800D22"/>
    <w:rsid w:val="0080262B"/>
    <w:rsid w:val="00803497"/>
    <w:rsid w:val="00807434"/>
    <w:rsid w:val="008116F6"/>
    <w:rsid w:val="00811A95"/>
    <w:rsid w:val="00812E32"/>
    <w:rsid w:val="0081632F"/>
    <w:rsid w:val="00820312"/>
    <w:rsid w:val="008214C5"/>
    <w:rsid w:val="00822A8B"/>
    <w:rsid w:val="0082388C"/>
    <w:rsid w:val="00823999"/>
    <w:rsid w:val="00823FC7"/>
    <w:rsid w:val="008255F9"/>
    <w:rsid w:val="00825F32"/>
    <w:rsid w:val="0083010B"/>
    <w:rsid w:val="00836246"/>
    <w:rsid w:val="00836518"/>
    <w:rsid w:val="00840D3E"/>
    <w:rsid w:val="0084193B"/>
    <w:rsid w:val="00841CCE"/>
    <w:rsid w:val="00842D39"/>
    <w:rsid w:val="008434D7"/>
    <w:rsid w:val="0084428C"/>
    <w:rsid w:val="00844344"/>
    <w:rsid w:val="008443C3"/>
    <w:rsid w:val="008450A2"/>
    <w:rsid w:val="008457FC"/>
    <w:rsid w:val="00845A2D"/>
    <w:rsid w:val="00847355"/>
    <w:rsid w:val="008473EB"/>
    <w:rsid w:val="00847C6B"/>
    <w:rsid w:val="00851A54"/>
    <w:rsid w:val="00853931"/>
    <w:rsid w:val="00854A78"/>
    <w:rsid w:val="0085546C"/>
    <w:rsid w:val="00855C61"/>
    <w:rsid w:val="00856218"/>
    <w:rsid w:val="008620F5"/>
    <w:rsid w:val="00862A46"/>
    <w:rsid w:val="008674AA"/>
    <w:rsid w:val="00867AFF"/>
    <w:rsid w:val="00870CFF"/>
    <w:rsid w:val="00870E53"/>
    <w:rsid w:val="00873163"/>
    <w:rsid w:val="0087442A"/>
    <w:rsid w:val="00876794"/>
    <w:rsid w:val="00876D12"/>
    <w:rsid w:val="008772B5"/>
    <w:rsid w:val="0088060D"/>
    <w:rsid w:val="008806EF"/>
    <w:rsid w:val="008807D6"/>
    <w:rsid w:val="0088123F"/>
    <w:rsid w:val="00881A00"/>
    <w:rsid w:val="008843FF"/>
    <w:rsid w:val="0088637C"/>
    <w:rsid w:val="00886904"/>
    <w:rsid w:val="00887E59"/>
    <w:rsid w:val="00887E71"/>
    <w:rsid w:val="00890068"/>
    <w:rsid w:val="00890196"/>
    <w:rsid w:val="00891911"/>
    <w:rsid w:val="00891EDA"/>
    <w:rsid w:val="00892DE3"/>
    <w:rsid w:val="00892F16"/>
    <w:rsid w:val="00894671"/>
    <w:rsid w:val="00894B3E"/>
    <w:rsid w:val="008962AB"/>
    <w:rsid w:val="008969D7"/>
    <w:rsid w:val="00897686"/>
    <w:rsid w:val="00897B14"/>
    <w:rsid w:val="008A13C6"/>
    <w:rsid w:val="008A2C96"/>
    <w:rsid w:val="008A3D59"/>
    <w:rsid w:val="008A42EB"/>
    <w:rsid w:val="008A4498"/>
    <w:rsid w:val="008A5362"/>
    <w:rsid w:val="008A54A0"/>
    <w:rsid w:val="008A5C22"/>
    <w:rsid w:val="008A6FAD"/>
    <w:rsid w:val="008B0A19"/>
    <w:rsid w:val="008B17BD"/>
    <w:rsid w:val="008B2615"/>
    <w:rsid w:val="008B2BCC"/>
    <w:rsid w:val="008B3140"/>
    <w:rsid w:val="008B434A"/>
    <w:rsid w:val="008B65C8"/>
    <w:rsid w:val="008B75EF"/>
    <w:rsid w:val="008C0A96"/>
    <w:rsid w:val="008C27E3"/>
    <w:rsid w:val="008C53BD"/>
    <w:rsid w:val="008C5A43"/>
    <w:rsid w:val="008C5F57"/>
    <w:rsid w:val="008C66DD"/>
    <w:rsid w:val="008C6C43"/>
    <w:rsid w:val="008D1667"/>
    <w:rsid w:val="008D3C14"/>
    <w:rsid w:val="008D3C77"/>
    <w:rsid w:val="008D3C9B"/>
    <w:rsid w:val="008D4743"/>
    <w:rsid w:val="008D4D51"/>
    <w:rsid w:val="008D5964"/>
    <w:rsid w:val="008D5A5C"/>
    <w:rsid w:val="008D5AC3"/>
    <w:rsid w:val="008D5DBD"/>
    <w:rsid w:val="008D6124"/>
    <w:rsid w:val="008D6378"/>
    <w:rsid w:val="008D65B9"/>
    <w:rsid w:val="008D7910"/>
    <w:rsid w:val="008D7ED7"/>
    <w:rsid w:val="008E6344"/>
    <w:rsid w:val="008E741D"/>
    <w:rsid w:val="008E74DA"/>
    <w:rsid w:val="008E7F76"/>
    <w:rsid w:val="008F4FA9"/>
    <w:rsid w:val="008F5303"/>
    <w:rsid w:val="008F537A"/>
    <w:rsid w:val="008F5D0E"/>
    <w:rsid w:val="008F7617"/>
    <w:rsid w:val="00900D6D"/>
    <w:rsid w:val="00901296"/>
    <w:rsid w:val="00901810"/>
    <w:rsid w:val="00902638"/>
    <w:rsid w:val="009038A7"/>
    <w:rsid w:val="00904881"/>
    <w:rsid w:val="0090628D"/>
    <w:rsid w:val="009066B6"/>
    <w:rsid w:val="00910E0B"/>
    <w:rsid w:val="009119C0"/>
    <w:rsid w:val="00911A00"/>
    <w:rsid w:val="009128C6"/>
    <w:rsid w:val="00913B36"/>
    <w:rsid w:val="009159C3"/>
    <w:rsid w:val="009166AB"/>
    <w:rsid w:val="0091765F"/>
    <w:rsid w:val="00917C4A"/>
    <w:rsid w:val="00917E1E"/>
    <w:rsid w:val="009204D0"/>
    <w:rsid w:val="00920D28"/>
    <w:rsid w:val="00921552"/>
    <w:rsid w:val="00921F72"/>
    <w:rsid w:val="009223DF"/>
    <w:rsid w:val="00922D7E"/>
    <w:rsid w:val="00924067"/>
    <w:rsid w:val="009248C6"/>
    <w:rsid w:val="009251FE"/>
    <w:rsid w:val="00925758"/>
    <w:rsid w:val="00925EB4"/>
    <w:rsid w:val="009262E7"/>
    <w:rsid w:val="00926548"/>
    <w:rsid w:val="00926682"/>
    <w:rsid w:val="0092717F"/>
    <w:rsid w:val="0092741B"/>
    <w:rsid w:val="009278DA"/>
    <w:rsid w:val="009312F0"/>
    <w:rsid w:val="00933313"/>
    <w:rsid w:val="009335CD"/>
    <w:rsid w:val="00934237"/>
    <w:rsid w:val="0093490C"/>
    <w:rsid w:val="00935116"/>
    <w:rsid w:val="0093551B"/>
    <w:rsid w:val="009378B7"/>
    <w:rsid w:val="009403ED"/>
    <w:rsid w:val="00940D62"/>
    <w:rsid w:val="00940DFC"/>
    <w:rsid w:val="0094129F"/>
    <w:rsid w:val="0094198F"/>
    <w:rsid w:val="00942AA6"/>
    <w:rsid w:val="00942D48"/>
    <w:rsid w:val="0094385A"/>
    <w:rsid w:val="00943BD7"/>
    <w:rsid w:val="00944229"/>
    <w:rsid w:val="00944648"/>
    <w:rsid w:val="009477EA"/>
    <w:rsid w:val="00947F0B"/>
    <w:rsid w:val="009537C7"/>
    <w:rsid w:val="009539D5"/>
    <w:rsid w:val="00953F26"/>
    <w:rsid w:val="00954D11"/>
    <w:rsid w:val="009569F7"/>
    <w:rsid w:val="00956B07"/>
    <w:rsid w:val="00957389"/>
    <w:rsid w:val="00957E34"/>
    <w:rsid w:val="009609DE"/>
    <w:rsid w:val="009628C6"/>
    <w:rsid w:val="009634DE"/>
    <w:rsid w:val="00964FDE"/>
    <w:rsid w:val="0096558C"/>
    <w:rsid w:val="009659E8"/>
    <w:rsid w:val="0096626F"/>
    <w:rsid w:val="00970C83"/>
    <w:rsid w:val="00976A15"/>
    <w:rsid w:val="009770DF"/>
    <w:rsid w:val="00977A53"/>
    <w:rsid w:val="00981A4B"/>
    <w:rsid w:val="0098325B"/>
    <w:rsid w:val="009837B8"/>
    <w:rsid w:val="009861EA"/>
    <w:rsid w:val="009878DB"/>
    <w:rsid w:val="00990C21"/>
    <w:rsid w:val="00991E1B"/>
    <w:rsid w:val="0099245F"/>
    <w:rsid w:val="009932E4"/>
    <w:rsid w:val="00994BFC"/>
    <w:rsid w:val="00994E96"/>
    <w:rsid w:val="009979E3"/>
    <w:rsid w:val="00997F3F"/>
    <w:rsid w:val="009A05F0"/>
    <w:rsid w:val="009A0B3D"/>
    <w:rsid w:val="009A126F"/>
    <w:rsid w:val="009A1803"/>
    <w:rsid w:val="009A1A70"/>
    <w:rsid w:val="009A5A55"/>
    <w:rsid w:val="009A5B8D"/>
    <w:rsid w:val="009A5D42"/>
    <w:rsid w:val="009A66F0"/>
    <w:rsid w:val="009A6BFC"/>
    <w:rsid w:val="009A6E75"/>
    <w:rsid w:val="009A7515"/>
    <w:rsid w:val="009B0A3B"/>
    <w:rsid w:val="009B0E1D"/>
    <w:rsid w:val="009B16BF"/>
    <w:rsid w:val="009B1DDF"/>
    <w:rsid w:val="009B3217"/>
    <w:rsid w:val="009B4ABF"/>
    <w:rsid w:val="009B4E3A"/>
    <w:rsid w:val="009B69C1"/>
    <w:rsid w:val="009B6DFD"/>
    <w:rsid w:val="009C0EA1"/>
    <w:rsid w:val="009C4166"/>
    <w:rsid w:val="009C5722"/>
    <w:rsid w:val="009C59BD"/>
    <w:rsid w:val="009C5AE9"/>
    <w:rsid w:val="009D03B4"/>
    <w:rsid w:val="009D2754"/>
    <w:rsid w:val="009D2B24"/>
    <w:rsid w:val="009D2FFD"/>
    <w:rsid w:val="009D4FF2"/>
    <w:rsid w:val="009D6F13"/>
    <w:rsid w:val="009E0424"/>
    <w:rsid w:val="009E134A"/>
    <w:rsid w:val="009E242E"/>
    <w:rsid w:val="009E2AB1"/>
    <w:rsid w:val="009E2ED7"/>
    <w:rsid w:val="009E3802"/>
    <w:rsid w:val="009E3C5B"/>
    <w:rsid w:val="009E418D"/>
    <w:rsid w:val="009E4AA7"/>
    <w:rsid w:val="009F0EDF"/>
    <w:rsid w:val="009F1897"/>
    <w:rsid w:val="009F1C15"/>
    <w:rsid w:val="009F2BF1"/>
    <w:rsid w:val="009F361A"/>
    <w:rsid w:val="009F46F8"/>
    <w:rsid w:val="009F4F8C"/>
    <w:rsid w:val="009F544D"/>
    <w:rsid w:val="009F5E4B"/>
    <w:rsid w:val="009F742F"/>
    <w:rsid w:val="009F7C21"/>
    <w:rsid w:val="00A00B32"/>
    <w:rsid w:val="00A00B35"/>
    <w:rsid w:val="00A01551"/>
    <w:rsid w:val="00A015E6"/>
    <w:rsid w:val="00A02C53"/>
    <w:rsid w:val="00A034A7"/>
    <w:rsid w:val="00A0415F"/>
    <w:rsid w:val="00A04CC0"/>
    <w:rsid w:val="00A065BB"/>
    <w:rsid w:val="00A07434"/>
    <w:rsid w:val="00A07B5D"/>
    <w:rsid w:val="00A11E87"/>
    <w:rsid w:val="00A1218B"/>
    <w:rsid w:val="00A130EC"/>
    <w:rsid w:val="00A1495F"/>
    <w:rsid w:val="00A156A2"/>
    <w:rsid w:val="00A15752"/>
    <w:rsid w:val="00A15C61"/>
    <w:rsid w:val="00A15D81"/>
    <w:rsid w:val="00A16C9E"/>
    <w:rsid w:val="00A210E4"/>
    <w:rsid w:val="00A2186B"/>
    <w:rsid w:val="00A2231B"/>
    <w:rsid w:val="00A26369"/>
    <w:rsid w:val="00A26ED2"/>
    <w:rsid w:val="00A27345"/>
    <w:rsid w:val="00A27676"/>
    <w:rsid w:val="00A307A1"/>
    <w:rsid w:val="00A30DAA"/>
    <w:rsid w:val="00A32B22"/>
    <w:rsid w:val="00A32F76"/>
    <w:rsid w:val="00A3354B"/>
    <w:rsid w:val="00A35A26"/>
    <w:rsid w:val="00A37D22"/>
    <w:rsid w:val="00A40B4A"/>
    <w:rsid w:val="00A43849"/>
    <w:rsid w:val="00A47087"/>
    <w:rsid w:val="00A47D62"/>
    <w:rsid w:val="00A5059C"/>
    <w:rsid w:val="00A505E8"/>
    <w:rsid w:val="00A522EE"/>
    <w:rsid w:val="00A531D7"/>
    <w:rsid w:val="00A53274"/>
    <w:rsid w:val="00A543A9"/>
    <w:rsid w:val="00A5473E"/>
    <w:rsid w:val="00A556D7"/>
    <w:rsid w:val="00A55B18"/>
    <w:rsid w:val="00A5620A"/>
    <w:rsid w:val="00A564CA"/>
    <w:rsid w:val="00A56A04"/>
    <w:rsid w:val="00A57524"/>
    <w:rsid w:val="00A57A84"/>
    <w:rsid w:val="00A57DA7"/>
    <w:rsid w:val="00A6143F"/>
    <w:rsid w:val="00A64472"/>
    <w:rsid w:val="00A702E1"/>
    <w:rsid w:val="00A733F7"/>
    <w:rsid w:val="00A7424D"/>
    <w:rsid w:val="00A759A4"/>
    <w:rsid w:val="00A76AAB"/>
    <w:rsid w:val="00A77FE4"/>
    <w:rsid w:val="00A80B6C"/>
    <w:rsid w:val="00A8132D"/>
    <w:rsid w:val="00A82658"/>
    <w:rsid w:val="00A83006"/>
    <w:rsid w:val="00A8438D"/>
    <w:rsid w:val="00A85C63"/>
    <w:rsid w:val="00A860F2"/>
    <w:rsid w:val="00A87301"/>
    <w:rsid w:val="00A87379"/>
    <w:rsid w:val="00A874F6"/>
    <w:rsid w:val="00A87631"/>
    <w:rsid w:val="00A87AFE"/>
    <w:rsid w:val="00A87EA4"/>
    <w:rsid w:val="00A9217A"/>
    <w:rsid w:val="00A92688"/>
    <w:rsid w:val="00A93D10"/>
    <w:rsid w:val="00A94948"/>
    <w:rsid w:val="00A962D5"/>
    <w:rsid w:val="00AA0D99"/>
    <w:rsid w:val="00AA19F8"/>
    <w:rsid w:val="00AA2986"/>
    <w:rsid w:val="00AA2B4B"/>
    <w:rsid w:val="00AA2E5C"/>
    <w:rsid w:val="00AA4398"/>
    <w:rsid w:val="00AA46E0"/>
    <w:rsid w:val="00AA5B1C"/>
    <w:rsid w:val="00AA6E31"/>
    <w:rsid w:val="00AA7701"/>
    <w:rsid w:val="00AB0259"/>
    <w:rsid w:val="00AB04A1"/>
    <w:rsid w:val="00AB0E7D"/>
    <w:rsid w:val="00AB1545"/>
    <w:rsid w:val="00AB15F8"/>
    <w:rsid w:val="00AB1C96"/>
    <w:rsid w:val="00AB1EBA"/>
    <w:rsid w:val="00AB2F2F"/>
    <w:rsid w:val="00AB3115"/>
    <w:rsid w:val="00AB3CE9"/>
    <w:rsid w:val="00AB44DA"/>
    <w:rsid w:val="00AB4F58"/>
    <w:rsid w:val="00AB5111"/>
    <w:rsid w:val="00AB5901"/>
    <w:rsid w:val="00AB5D30"/>
    <w:rsid w:val="00AB5F2C"/>
    <w:rsid w:val="00AB716C"/>
    <w:rsid w:val="00AC0006"/>
    <w:rsid w:val="00AC0896"/>
    <w:rsid w:val="00AC1FFB"/>
    <w:rsid w:val="00AC2104"/>
    <w:rsid w:val="00AC2B05"/>
    <w:rsid w:val="00AC2C49"/>
    <w:rsid w:val="00AC2D0E"/>
    <w:rsid w:val="00AC3875"/>
    <w:rsid w:val="00AC3B11"/>
    <w:rsid w:val="00AC4523"/>
    <w:rsid w:val="00AC45E0"/>
    <w:rsid w:val="00AC4885"/>
    <w:rsid w:val="00AC573C"/>
    <w:rsid w:val="00AC62B0"/>
    <w:rsid w:val="00AC6E55"/>
    <w:rsid w:val="00AD0333"/>
    <w:rsid w:val="00AD07E6"/>
    <w:rsid w:val="00AD10F6"/>
    <w:rsid w:val="00AD2FEC"/>
    <w:rsid w:val="00AD3FF0"/>
    <w:rsid w:val="00AD46FD"/>
    <w:rsid w:val="00AD5A18"/>
    <w:rsid w:val="00AD5DA5"/>
    <w:rsid w:val="00AD62A9"/>
    <w:rsid w:val="00AD6876"/>
    <w:rsid w:val="00AE18D6"/>
    <w:rsid w:val="00AE1BCA"/>
    <w:rsid w:val="00AE3AE5"/>
    <w:rsid w:val="00AE4B56"/>
    <w:rsid w:val="00AE626F"/>
    <w:rsid w:val="00AE6CB8"/>
    <w:rsid w:val="00AE6E59"/>
    <w:rsid w:val="00AE726A"/>
    <w:rsid w:val="00AE7569"/>
    <w:rsid w:val="00AE75F7"/>
    <w:rsid w:val="00AE7CC6"/>
    <w:rsid w:val="00AF1F29"/>
    <w:rsid w:val="00AF279A"/>
    <w:rsid w:val="00AF2FF5"/>
    <w:rsid w:val="00AF3356"/>
    <w:rsid w:val="00AF3A78"/>
    <w:rsid w:val="00AF4162"/>
    <w:rsid w:val="00AF4192"/>
    <w:rsid w:val="00AF6431"/>
    <w:rsid w:val="00AF7364"/>
    <w:rsid w:val="00B006C8"/>
    <w:rsid w:val="00B01E1F"/>
    <w:rsid w:val="00B02AF0"/>
    <w:rsid w:val="00B037CA"/>
    <w:rsid w:val="00B04365"/>
    <w:rsid w:val="00B046D1"/>
    <w:rsid w:val="00B060EE"/>
    <w:rsid w:val="00B062A5"/>
    <w:rsid w:val="00B07A46"/>
    <w:rsid w:val="00B07AFE"/>
    <w:rsid w:val="00B07E1E"/>
    <w:rsid w:val="00B07F9D"/>
    <w:rsid w:val="00B1085C"/>
    <w:rsid w:val="00B10E09"/>
    <w:rsid w:val="00B1194B"/>
    <w:rsid w:val="00B13A7F"/>
    <w:rsid w:val="00B152B5"/>
    <w:rsid w:val="00B16B73"/>
    <w:rsid w:val="00B1793B"/>
    <w:rsid w:val="00B20143"/>
    <w:rsid w:val="00B21965"/>
    <w:rsid w:val="00B227D1"/>
    <w:rsid w:val="00B23581"/>
    <w:rsid w:val="00B25394"/>
    <w:rsid w:val="00B253A4"/>
    <w:rsid w:val="00B271C8"/>
    <w:rsid w:val="00B30787"/>
    <w:rsid w:val="00B31919"/>
    <w:rsid w:val="00B32C15"/>
    <w:rsid w:val="00B34315"/>
    <w:rsid w:val="00B34C7C"/>
    <w:rsid w:val="00B35534"/>
    <w:rsid w:val="00B378C9"/>
    <w:rsid w:val="00B40131"/>
    <w:rsid w:val="00B40423"/>
    <w:rsid w:val="00B4072B"/>
    <w:rsid w:val="00B40829"/>
    <w:rsid w:val="00B40C36"/>
    <w:rsid w:val="00B41B74"/>
    <w:rsid w:val="00B42F0D"/>
    <w:rsid w:val="00B44026"/>
    <w:rsid w:val="00B446FE"/>
    <w:rsid w:val="00B44B0B"/>
    <w:rsid w:val="00B46A47"/>
    <w:rsid w:val="00B46D36"/>
    <w:rsid w:val="00B50F40"/>
    <w:rsid w:val="00B51363"/>
    <w:rsid w:val="00B517FB"/>
    <w:rsid w:val="00B51C9F"/>
    <w:rsid w:val="00B5393C"/>
    <w:rsid w:val="00B53EF7"/>
    <w:rsid w:val="00B5408B"/>
    <w:rsid w:val="00B54286"/>
    <w:rsid w:val="00B54377"/>
    <w:rsid w:val="00B54A4B"/>
    <w:rsid w:val="00B5546D"/>
    <w:rsid w:val="00B56B04"/>
    <w:rsid w:val="00B57925"/>
    <w:rsid w:val="00B60472"/>
    <w:rsid w:val="00B62C0A"/>
    <w:rsid w:val="00B6376F"/>
    <w:rsid w:val="00B64944"/>
    <w:rsid w:val="00B64BE4"/>
    <w:rsid w:val="00B64F7A"/>
    <w:rsid w:val="00B71501"/>
    <w:rsid w:val="00B71CCE"/>
    <w:rsid w:val="00B73D39"/>
    <w:rsid w:val="00B73E0A"/>
    <w:rsid w:val="00B75857"/>
    <w:rsid w:val="00B769A1"/>
    <w:rsid w:val="00B80567"/>
    <w:rsid w:val="00B8146D"/>
    <w:rsid w:val="00B815B7"/>
    <w:rsid w:val="00B81C3A"/>
    <w:rsid w:val="00B8272A"/>
    <w:rsid w:val="00B82917"/>
    <w:rsid w:val="00B82E57"/>
    <w:rsid w:val="00B83D67"/>
    <w:rsid w:val="00B854BB"/>
    <w:rsid w:val="00B85B18"/>
    <w:rsid w:val="00B86882"/>
    <w:rsid w:val="00B86B18"/>
    <w:rsid w:val="00B900EE"/>
    <w:rsid w:val="00B93A36"/>
    <w:rsid w:val="00B9607B"/>
    <w:rsid w:val="00B963BD"/>
    <w:rsid w:val="00B9786C"/>
    <w:rsid w:val="00B97B0A"/>
    <w:rsid w:val="00BA0CBC"/>
    <w:rsid w:val="00BA0DE3"/>
    <w:rsid w:val="00BA13A9"/>
    <w:rsid w:val="00BA4B35"/>
    <w:rsid w:val="00BA4EC7"/>
    <w:rsid w:val="00BA5451"/>
    <w:rsid w:val="00BA6DE9"/>
    <w:rsid w:val="00BB0153"/>
    <w:rsid w:val="00BB14FE"/>
    <w:rsid w:val="00BB1B65"/>
    <w:rsid w:val="00BB1F4B"/>
    <w:rsid w:val="00BB3E1D"/>
    <w:rsid w:val="00BB5C28"/>
    <w:rsid w:val="00BB713D"/>
    <w:rsid w:val="00BC111E"/>
    <w:rsid w:val="00BC11B0"/>
    <w:rsid w:val="00BC3F38"/>
    <w:rsid w:val="00BC4350"/>
    <w:rsid w:val="00BC57ED"/>
    <w:rsid w:val="00BC77DA"/>
    <w:rsid w:val="00BD1F2B"/>
    <w:rsid w:val="00BD3AF3"/>
    <w:rsid w:val="00BD3C59"/>
    <w:rsid w:val="00BD3F64"/>
    <w:rsid w:val="00BD4306"/>
    <w:rsid w:val="00BD50B0"/>
    <w:rsid w:val="00BD72E1"/>
    <w:rsid w:val="00BE0176"/>
    <w:rsid w:val="00BE0463"/>
    <w:rsid w:val="00BE0BB5"/>
    <w:rsid w:val="00BE23A8"/>
    <w:rsid w:val="00BE2892"/>
    <w:rsid w:val="00BE3C59"/>
    <w:rsid w:val="00BE3F5A"/>
    <w:rsid w:val="00BE4AB8"/>
    <w:rsid w:val="00BE4D54"/>
    <w:rsid w:val="00BE537D"/>
    <w:rsid w:val="00BE6745"/>
    <w:rsid w:val="00BE69C2"/>
    <w:rsid w:val="00BE6A60"/>
    <w:rsid w:val="00BE72B1"/>
    <w:rsid w:val="00BE75A0"/>
    <w:rsid w:val="00BF0540"/>
    <w:rsid w:val="00BF0638"/>
    <w:rsid w:val="00BF0D6C"/>
    <w:rsid w:val="00BF11F0"/>
    <w:rsid w:val="00BF27F4"/>
    <w:rsid w:val="00BF3356"/>
    <w:rsid w:val="00BF35ED"/>
    <w:rsid w:val="00BF3BE2"/>
    <w:rsid w:val="00BF61F4"/>
    <w:rsid w:val="00BF7B01"/>
    <w:rsid w:val="00C00F4A"/>
    <w:rsid w:val="00C01339"/>
    <w:rsid w:val="00C01C4F"/>
    <w:rsid w:val="00C02269"/>
    <w:rsid w:val="00C0278F"/>
    <w:rsid w:val="00C030FC"/>
    <w:rsid w:val="00C0404F"/>
    <w:rsid w:val="00C04B87"/>
    <w:rsid w:val="00C04DC1"/>
    <w:rsid w:val="00C0601F"/>
    <w:rsid w:val="00C06988"/>
    <w:rsid w:val="00C073F6"/>
    <w:rsid w:val="00C10E4B"/>
    <w:rsid w:val="00C11CA0"/>
    <w:rsid w:val="00C13465"/>
    <w:rsid w:val="00C14BF5"/>
    <w:rsid w:val="00C15131"/>
    <w:rsid w:val="00C17CC0"/>
    <w:rsid w:val="00C20814"/>
    <w:rsid w:val="00C20C6E"/>
    <w:rsid w:val="00C212A5"/>
    <w:rsid w:val="00C23CD4"/>
    <w:rsid w:val="00C2462E"/>
    <w:rsid w:val="00C246E3"/>
    <w:rsid w:val="00C2612E"/>
    <w:rsid w:val="00C26B97"/>
    <w:rsid w:val="00C310F6"/>
    <w:rsid w:val="00C3116B"/>
    <w:rsid w:val="00C3268E"/>
    <w:rsid w:val="00C33B75"/>
    <w:rsid w:val="00C33C66"/>
    <w:rsid w:val="00C3427E"/>
    <w:rsid w:val="00C35546"/>
    <w:rsid w:val="00C3555B"/>
    <w:rsid w:val="00C35B35"/>
    <w:rsid w:val="00C35E20"/>
    <w:rsid w:val="00C364ED"/>
    <w:rsid w:val="00C36F01"/>
    <w:rsid w:val="00C378C3"/>
    <w:rsid w:val="00C37F42"/>
    <w:rsid w:val="00C400A4"/>
    <w:rsid w:val="00C40BB7"/>
    <w:rsid w:val="00C41130"/>
    <w:rsid w:val="00C41507"/>
    <w:rsid w:val="00C41DA5"/>
    <w:rsid w:val="00C41E68"/>
    <w:rsid w:val="00C426C8"/>
    <w:rsid w:val="00C44D6A"/>
    <w:rsid w:val="00C45554"/>
    <w:rsid w:val="00C46F27"/>
    <w:rsid w:val="00C535E0"/>
    <w:rsid w:val="00C537D3"/>
    <w:rsid w:val="00C53FA5"/>
    <w:rsid w:val="00C54337"/>
    <w:rsid w:val="00C56A86"/>
    <w:rsid w:val="00C63632"/>
    <w:rsid w:val="00C63ECF"/>
    <w:rsid w:val="00C643EA"/>
    <w:rsid w:val="00C646B9"/>
    <w:rsid w:val="00C65C83"/>
    <w:rsid w:val="00C671CD"/>
    <w:rsid w:val="00C676E7"/>
    <w:rsid w:val="00C72C35"/>
    <w:rsid w:val="00C72C6C"/>
    <w:rsid w:val="00C7524E"/>
    <w:rsid w:val="00C75455"/>
    <w:rsid w:val="00C80612"/>
    <w:rsid w:val="00C81896"/>
    <w:rsid w:val="00C82FB9"/>
    <w:rsid w:val="00C86E89"/>
    <w:rsid w:val="00C90C41"/>
    <w:rsid w:val="00C91103"/>
    <w:rsid w:val="00C91306"/>
    <w:rsid w:val="00C91502"/>
    <w:rsid w:val="00C93D18"/>
    <w:rsid w:val="00C93E04"/>
    <w:rsid w:val="00C9478C"/>
    <w:rsid w:val="00C95804"/>
    <w:rsid w:val="00C96244"/>
    <w:rsid w:val="00C96E12"/>
    <w:rsid w:val="00C973F4"/>
    <w:rsid w:val="00CA1BD9"/>
    <w:rsid w:val="00CA1C34"/>
    <w:rsid w:val="00CA246E"/>
    <w:rsid w:val="00CA2D57"/>
    <w:rsid w:val="00CA3AB9"/>
    <w:rsid w:val="00CA5CEB"/>
    <w:rsid w:val="00CA7A07"/>
    <w:rsid w:val="00CA7CEF"/>
    <w:rsid w:val="00CB0236"/>
    <w:rsid w:val="00CB3577"/>
    <w:rsid w:val="00CB3A3D"/>
    <w:rsid w:val="00CB6322"/>
    <w:rsid w:val="00CB7282"/>
    <w:rsid w:val="00CB728E"/>
    <w:rsid w:val="00CC30AB"/>
    <w:rsid w:val="00CC3487"/>
    <w:rsid w:val="00CC4DE5"/>
    <w:rsid w:val="00CC6915"/>
    <w:rsid w:val="00CC7B8A"/>
    <w:rsid w:val="00CD0552"/>
    <w:rsid w:val="00CD18CC"/>
    <w:rsid w:val="00CD25A3"/>
    <w:rsid w:val="00CD2AEA"/>
    <w:rsid w:val="00CD37D2"/>
    <w:rsid w:val="00CD4751"/>
    <w:rsid w:val="00CD4AC9"/>
    <w:rsid w:val="00CD5925"/>
    <w:rsid w:val="00CD7551"/>
    <w:rsid w:val="00CD7FF6"/>
    <w:rsid w:val="00CE076E"/>
    <w:rsid w:val="00CE236A"/>
    <w:rsid w:val="00CE2A89"/>
    <w:rsid w:val="00CE4341"/>
    <w:rsid w:val="00CE775D"/>
    <w:rsid w:val="00CF11C2"/>
    <w:rsid w:val="00CF129B"/>
    <w:rsid w:val="00CF1307"/>
    <w:rsid w:val="00CF2B1D"/>
    <w:rsid w:val="00CF2C74"/>
    <w:rsid w:val="00CF3EA6"/>
    <w:rsid w:val="00CF4460"/>
    <w:rsid w:val="00CF45A5"/>
    <w:rsid w:val="00CF65C9"/>
    <w:rsid w:val="00CF66EC"/>
    <w:rsid w:val="00CF6954"/>
    <w:rsid w:val="00D00B49"/>
    <w:rsid w:val="00D03E72"/>
    <w:rsid w:val="00D03EF1"/>
    <w:rsid w:val="00D041B2"/>
    <w:rsid w:val="00D049C6"/>
    <w:rsid w:val="00D05E36"/>
    <w:rsid w:val="00D06368"/>
    <w:rsid w:val="00D06DB9"/>
    <w:rsid w:val="00D0746F"/>
    <w:rsid w:val="00D07705"/>
    <w:rsid w:val="00D07C13"/>
    <w:rsid w:val="00D13407"/>
    <w:rsid w:val="00D148F3"/>
    <w:rsid w:val="00D16057"/>
    <w:rsid w:val="00D17478"/>
    <w:rsid w:val="00D20B82"/>
    <w:rsid w:val="00D20CE4"/>
    <w:rsid w:val="00D21583"/>
    <w:rsid w:val="00D21618"/>
    <w:rsid w:val="00D22D4D"/>
    <w:rsid w:val="00D236D4"/>
    <w:rsid w:val="00D24B5A"/>
    <w:rsid w:val="00D25176"/>
    <w:rsid w:val="00D25976"/>
    <w:rsid w:val="00D263BB"/>
    <w:rsid w:val="00D267CC"/>
    <w:rsid w:val="00D270F5"/>
    <w:rsid w:val="00D2738B"/>
    <w:rsid w:val="00D30E28"/>
    <w:rsid w:val="00D319B7"/>
    <w:rsid w:val="00D3216F"/>
    <w:rsid w:val="00D34AD9"/>
    <w:rsid w:val="00D34C1A"/>
    <w:rsid w:val="00D356EC"/>
    <w:rsid w:val="00D3691E"/>
    <w:rsid w:val="00D37613"/>
    <w:rsid w:val="00D376B3"/>
    <w:rsid w:val="00D37AEF"/>
    <w:rsid w:val="00D4199D"/>
    <w:rsid w:val="00D41E88"/>
    <w:rsid w:val="00D431CF"/>
    <w:rsid w:val="00D438C3"/>
    <w:rsid w:val="00D4679D"/>
    <w:rsid w:val="00D4792B"/>
    <w:rsid w:val="00D47A80"/>
    <w:rsid w:val="00D47AA2"/>
    <w:rsid w:val="00D512A0"/>
    <w:rsid w:val="00D5155B"/>
    <w:rsid w:val="00D51E0C"/>
    <w:rsid w:val="00D53CF1"/>
    <w:rsid w:val="00D54E10"/>
    <w:rsid w:val="00D55198"/>
    <w:rsid w:val="00D55771"/>
    <w:rsid w:val="00D55A59"/>
    <w:rsid w:val="00D56864"/>
    <w:rsid w:val="00D5736D"/>
    <w:rsid w:val="00D57874"/>
    <w:rsid w:val="00D57EB5"/>
    <w:rsid w:val="00D60335"/>
    <w:rsid w:val="00D61668"/>
    <w:rsid w:val="00D61A09"/>
    <w:rsid w:val="00D6259D"/>
    <w:rsid w:val="00D62CD4"/>
    <w:rsid w:val="00D63BDD"/>
    <w:rsid w:val="00D642AB"/>
    <w:rsid w:val="00D64480"/>
    <w:rsid w:val="00D675D1"/>
    <w:rsid w:val="00D70BB5"/>
    <w:rsid w:val="00D70D94"/>
    <w:rsid w:val="00D711AC"/>
    <w:rsid w:val="00D74348"/>
    <w:rsid w:val="00D753C7"/>
    <w:rsid w:val="00D75CFE"/>
    <w:rsid w:val="00D76671"/>
    <w:rsid w:val="00D76AE4"/>
    <w:rsid w:val="00D76E99"/>
    <w:rsid w:val="00D80CA4"/>
    <w:rsid w:val="00D80E8D"/>
    <w:rsid w:val="00D82467"/>
    <w:rsid w:val="00D82FF2"/>
    <w:rsid w:val="00D83552"/>
    <w:rsid w:val="00D8488B"/>
    <w:rsid w:val="00D8510B"/>
    <w:rsid w:val="00D85290"/>
    <w:rsid w:val="00D8765E"/>
    <w:rsid w:val="00D917DD"/>
    <w:rsid w:val="00D93DA2"/>
    <w:rsid w:val="00D954CB"/>
    <w:rsid w:val="00D97B56"/>
    <w:rsid w:val="00DA0640"/>
    <w:rsid w:val="00DA1148"/>
    <w:rsid w:val="00DA1175"/>
    <w:rsid w:val="00DA1A06"/>
    <w:rsid w:val="00DA24C1"/>
    <w:rsid w:val="00DA3181"/>
    <w:rsid w:val="00DA55D2"/>
    <w:rsid w:val="00DA69F1"/>
    <w:rsid w:val="00DB2FFE"/>
    <w:rsid w:val="00DB468A"/>
    <w:rsid w:val="00DB471C"/>
    <w:rsid w:val="00DB492F"/>
    <w:rsid w:val="00DB4EBA"/>
    <w:rsid w:val="00DB5CE0"/>
    <w:rsid w:val="00DB6B7B"/>
    <w:rsid w:val="00DB6DEA"/>
    <w:rsid w:val="00DB7CE5"/>
    <w:rsid w:val="00DC1250"/>
    <w:rsid w:val="00DC1B85"/>
    <w:rsid w:val="00DC1ECC"/>
    <w:rsid w:val="00DC2905"/>
    <w:rsid w:val="00DC42B6"/>
    <w:rsid w:val="00DC4460"/>
    <w:rsid w:val="00DC48EA"/>
    <w:rsid w:val="00DC60AA"/>
    <w:rsid w:val="00DC6400"/>
    <w:rsid w:val="00DC7E83"/>
    <w:rsid w:val="00DD0B7A"/>
    <w:rsid w:val="00DD1AC4"/>
    <w:rsid w:val="00DD3429"/>
    <w:rsid w:val="00DD3A28"/>
    <w:rsid w:val="00DD599C"/>
    <w:rsid w:val="00DD7D41"/>
    <w:rsid w:val="00DE1607"/>
    <w:rsid w:val="00DE225F"/>
    <w:rsid w:val="00DE4D92"/>
    <w:rsid w:val="00DE52B6"/>
    <w:rsid w:val="00DE70BD"/>
    <w:rsid w:val="00DE7DFA"/>
    <w:rsid w:val="00DF0171"/>
    <w:rsid w:val="00DF10AD"/>
    <w:rsid w:val="00DF1484"/>
    <w:rsid w:val="00DF16B8"/>
    <w:rsid w:val="00DF19E7"/>
    <w:rsid w:val="00DF2C54"/>
    <w:rsid w:val="00DF3F74"/>
    <w:rsid w:val="00DF4207"/>
    <w:rsid w:val="00DF4A78"/>
    <w:rsid w:val="00DF64C7"/>
    <w:rsid w:val="00DF66CE"/>
    <w:rsid w:val="00DF6A1F"/>
    <w:rsid w:val="00DF6B39"/>
    <w:rsid w:val="00DF6FAB"/>
    <w:rsid w:val="00DF79EC"/>
    <w:rsid w:val="00E00744"/>
    <w:rsid w:val="00E0230E"/>
    <w:rsid w:val="00E0387B"/>
    <w:rsid w:val="00E05D48"/>
    <w:rsid w:val="00E06751"/>
    <w:rsid w:val="00E106BF"/>
    <w:rsid w:val="00E106EB"/>
    <w:rsid w:val="00E15FA1"/>
    <w:rsid w:val="00E16C25"/>
    <w:rsid w:val="00E16F5B"/>
    <w:rsid w:val="00E17261"/>
    <w:rsid w:val="00E20D34"/>
    <w:rsid w:val="00E21CB1"/>
    <w:rsid w:val="00E240A8"/>
    <w:rsid w:val="00E242CD"/>
    <w:rsid w:val="00E25202"/>
    <w:rsid w:val="00E2523B"/>
    <w:rsid w:val="00E26416"/>
    <w:rsid w:val="00E2736D"/>
    <w:rsid w:val="00E31514"/>
    <w:rsid w:val="00E3290F"/>
    <w:rsid w:val="00E32B2C"/>
    <w:rsid w:val="00E345F7"/>
    <w:rsid w:val="00E35E5F"/>
    <w:rsid w:val="00E36132"/>
    <w:rsid w:val="00E36305"/>
    <w:rsid w:val="00E368AC"/>
    <w:rsid w:val="00E36A4B"/>
    <w:rsid w:val="00E3777C"/>
    <w:rsid w:val="00E37949"/>
    <w:rsid w:val="00E37A8E"/>
    <w:rsid w:val="00E402FD"/>
    <w:rsid w:val="00E4064D"/>
    <w:rsid w:val="00E40C70"/>
    <w:rsid w:val="00E40F52"/>
    <w:rsid w:val="00E44903"/>
    <w:rsid w:val="00E4543C"/>
    <w:rsid w:val="00E45740"/>
    <w:rsid w:val="00E465A3"/>
    <w:rsid w:val="00E46CBA"/>
    <w:rsid w:val="00E472D9"/>
    <w:rsid w:val="00E47E2E"/>
    <w:rsid w:val="00E504DE"/>
    <w:rsid w:val="00E50C71"/>
    <w:rsid w:val="00E51413"/>
    <w:rsid w:val="00E51516"/>
    <w:rsid w:val="00E519EB"/>
    <w:rsid w:val="00E52243"/>
    <w:rsid w:val="00E52EFF"/>
    <w:rsid w:val="00E539C9"/>
    <w:rsid w:val="00E550E4"/>
    <w:rsid w:val="00E551B3"/>
    <w:rsid w:val="00E5618F"/>
    <w:rsid w:val="00E5634E"/>
    <w:rsid w:val="00E60894"/>
    <w:rsid w:val="00E61B91"/>
    <w:rsid w:val="00E61E65"/>
    <w:rsid w:val="00E6366A"/>
    <w:rsid w:val="00E636A7"/>
    <w:rsid w:val="00E65C7C"/>
    <w:rsid w:val="00E667A6"/>
    <w:rsid w:val="00E66CB7"/>
    <w:rsid w:val="00E70029"/>
    <w:rsid w:val="00E7114C"/>
    <w:rsid w:val="00E72124"/>
    <w:rsid w:val="00E75F5F"/>
    <w:rsid w:val="00E76783"/>
    <w:rsid w:val="00E818D9"/>
    <w:rsid w:val="00E81FF9"/>
    <w:rsid w:val="00E82099"/>
    <w:rsid w:val="00E84668"/>
    <w:rsid w:val="00E856DE"/>
    <w:rsid w:val="00E85B0C"/>
    <w:rsid w:val="00E861E6"/>
    <w:rsid w:val="00E86BD8"/>
    <w:rsid w:val="00E87C2C"/>
    <w:rsid w:val="00E9054B"/>
    <w:rsid w:val="00E9085F"/>
    <w:rsid w:val="00E91318"/>
    <w:rsid w:val="00E91648"/>
    <w:rsid w:val="00E935CF"/>
    <w:rsid w:val="00E94A43"/>
    <w:rsid w:val="00E9534B"/>
    <w:rsid w:val="00E9664D"/>
    <w:rsid w:val="00E9707E"/>
    <w:rsid w:val="00E97947"/>
    <w:rsid w:val="00EA28BB"/>
    <w:rsid w:val="00EA4674"/>
    <w:rsid w:val="00EA517E"/>
    <w:rsid w:val="00EA5760"/>
    <w:rsid w:val="00EA5937"/>
    <w:rsid w:val="00EB085D"/>
    <w:rsid w:val="00EB0889"/>
    <w:rsid w:val="00EB0D11"/>
    <w:rsid w:val="00EB11E0"/>
    <w:rsid w:val="00EB1A72"/>
    <w:rsid w:val="00EB2A45"/>
    <w:rsid w:val="00EB3254"/>
    <w:rsid w:val="00EB4563"/>
    <w:rsid w:val="00EB4CCC"/>
    <w:rsid w:val="00EB5DED"/>
    <w:rsid w:val="00EB5F78"/>
    <w:rsid w:val="00EB61BC"/>
    <w:rsid w:val="00EB78C5"/>
    <w:rsid w:val="00EC04FA"/>
    <w:rsid w:val="00EC0527"/>
    <w:rsid w:val="00EC500F"/>
    <w:rsid w:val="00EC57AF"/>
    <w:rsid w:val="00EC5E1F"/>
    <w:rsid w:val="00EC6CC2"/>
    <w:rsid w:val="00EC7668"/>
    <w:rsid w:val="00ED0687"/>
    <w:rsid w:val="00ED0B2F"/>
    <w:rsid w:val="00ED0D53"/>
    <w:rsid w:val="00ED14BE"/>
    <w:rsid w:val="00ED1546"/>
    <w:rsid w:val="00ED1A1C"/>
    <w:rsid w:val="00ED1F0E"/>
    <w:rsid w:val="00ED3316"/>
    <w:rsid w:val="00ED39C6"/>
    <w:rsid w:val="00ED5CF8"/>
    <w:rsid w:val="00ED6664"/>
    <w:rsid w:val="00EE12CA"/>
    <w:rsid w:val="00EE1673"/>
    <w:rsid w:val="00EE1A44"/>
    <w:rsid w:val="00EE1B0C"/>
    <w:rsid w:val="00EE1ED3"/>
    <w:rsid w:val="00EE4A96"/>
    <w:rsid w:val="00EE6320"/>
    <w:rsid w:val="00EE6AD0"/>
    <w:rsid w:val="00EE7846"/>
    <w:rsid w:val="00EF058F"/>
    <w:rsid w:val="00EF0D83"/>
    <w:rsid w:val="00EF2A1C"/>
    <w:rsid w:val="00EF2CEA"/>
    <w:rsid w:val="00EF3400"/>
    <w:rsid w:val="00EF45CF"/>
    <w:rsid w:val="00EF48EE"/>
    <w:rsid w:val="00EF56D9"/>
    <w:rsid w:val="00EF57BF"/>
    <w:rsid w:val="00EF65A2"/>
    <w:rsid w:val="00EF7A3C"/>
    <w:rsid w:val="00F00315"/>
    <w:rsid w:val="00F014EA"/>
    <w:rsid w:val="00F02414"/>
    <w:rsid w:val="00F03230"/>
    <w:rsid w:val="00F0531D"/>
    <w:rsid w:val="00F11BF2"/>
    <w:rsid w:val="00F127C4"/>
    <w:rsid w:val="00F15557"/>
    <w:rsid w:val="00F2293F"/>
    <w:rsid w:val="00F233D2"/>
    <w:rsid w:val="00F23A12"/>
    <w:rsid w:val="00F23D82"/>
    <w:rsid w:val="00F24269"/>
    <w:rsid w:val="00F24CE0"/>
    <w:rsid w:val="00F2656F"/>
    <w:rsid w:val="00F30419"/>
    <w:rsid w:val="00F30861"/>
    <w:rsid w:val="00F30B3C"/>
    <w:rsid w:val="00F30DF5"/>
    <w:rsid w:val="00F30F80"/>
    <w:rsid w:val="00F32A87"/>
    <w:rsid w:val="00F34D04"/>
    <w:rsid w:val="00F35AF6"/>
    <w:rsid w:val="00F3600E"/>
    <w:rsid w:val="00F36D3A"/>
    <w:rsid w:val="00F371CE"/>
    <w:rsid w:val="00F37721"/>
    <w:rsid w:val="00F4188E"/>
    <w:rsid w:val="00F41BE6"/>
    <w:rsid w:val="00F41E19"/>
    <w:rsid w:val="00F42E28"/>
    <w:rsid w:val="00F42F60"/>
    <w:rsid w:val="00F447BE"/>
    <w:rsid w:val="00F44EBD"/>
    <w:rsid w:val="00F45860"/>
    <w:rsid w:val="00F47128"/>
    <w:rsid w:val="00F47461"/>
    <w:rsid w:val="00F50217"/>
    <w:rsid w:val="00F503C7"/>
    <w:rsid w:val="00F5042B"/>
    <w:rsid w:val="00F50B30"/>
    <w:rsid w:val="00F517DF"/>
    <w:rsid w:val="00F52017"/>
    <w:rsid w:val="00F5280F"/>
    <w:rsid w:val="00F535F1"/>
    <w:rsid w:val="00F5399B"/>
    <w:rsid w:val="00F53F8B"/>
    <w:rsid w:val="00F55E6B"/>
    <w:rsid w:val="00F560F6"/>
    <w:rsid w:val="00F603AD"/>
    <w:rsid w:val="00F60878"/>
    <w:rsid w:val="00F60B2F"/>
    <w:rsid w:val="00F6140F"/>
    <w:rsid w:val="00F6174F"/>
    <w:rsid w:val="00F61AB0"/>
    <w:rsid w:val="00F622ED"/>
    <w:rsid w:val="00F62955"/>
    <w:rsid w:val="00F629DC"/>
    <w:rsid w:val="00F6309F"/>
    <w:rsid w:val="00F632E2"/>
    <w:rsid w:val="00F63777"/>
    <w:rsid w:val="00F648F1"/>
    <w:rsid w:val="00F661C7"/>
    <w:rsid w:val="00F672EE"/>
    <w:rsid w:val="00F67398"/>
    <w:rsid w:val="00F67B18"/>
    <w:rsid w:val="00F709EB"/>
    <w:rsid w:val="00F7112B"/>
    <w:rsid w:val="00F71F9C"/>
    <w:rsid w:val="00F73A50"/>
    <w:rsid w:val="00F74A6E"/>
    <w:rsid w:val="00F76D10"/>
    <w:rsid w:val="00F76FA1"/>
    <w:rsid w:val="00F776BB"/>
    <w:rsid w:val="00F806AE"/>
    <w:rsid w:val="00F80F2F"/>
    <w:rsid w:val="00F814CF"/>
    <w:rsid w:val="00F824A0"/>
    <w:rsid w:val="00F845D6"/>
    <w:rsid w:val="00F85DF4"/>
    <w:rsid w:val="00F85FDF"/>
    <w:rsid w:val="00F867ED"/>
    <w:rsid w:val="00F869B5"/>
    <w:rsid w:val="00F86D87"/>
    <w:rsid w:val="00F87E7B"/>
    <w:rsid w:val="00F90423"/>
    <w:rsid w:val="00F9270C"/>
    <w:rsid w:val="00F92C3E"/>
    <w:rsid w:val="00F9342D"/>
    <w:rsid w:val="00F93581"/>
    <w:rsid w:val="00F94CC3"/>
    <w:rsid w:val="00F958CB"/>
    <w:rsid w:val="00F9624A"/>
    <w:rsid w:val="00F96459"/>
    <w:rsid w:val="00F970F4"/>
    <w:rsid w:val="00FA0D32"/>
    <w:rsid w:val="00FA1DA2"/>
    <w:rsid w:val="00FA29E2"/>
    <w:rsid w:val="00FA3001"/>
    <w:rsid w:val="00FA3EBC"/>
    <w:rsid w:val="00FA44A1"/>
    <w:rsid w:val="00FA4C7E"/>
    <w:rsid w:val="00FA5FA6"/>
    <w:rsid w:val="00FA7476"/>
    <w:rsid w:val="00FA7C75"/>
    <w:rsid w:val="00FB04E1"/>
    <w:rsid w:val="00FB35A2"/>
    <w:rsid w:val="00FB4200"/>
    <w:rsid w:val="00FB4BB0"/>
    <w:rsid w:val="00FB685B"/>
    <w:rsid w:val="00FB7C0F"/>
    <w:rsid w:val="00FC20FD"/>
    <w:rsid w:val="00FC32D5"/>
    <w:rsid w:val="00FC5095"/>
    <w:rsid w:val="00FC5563"/>
    <w:rsid w:val="00FC56E1"/>
    <w:rsid w:val="00FC5F0D"/>
    <w:rsid w:val="00FC6427"/>
    <w:rsid w:val="00FC7261"/>
    <w:rsid w:val="00FC75AD"/>
    <w:rsid w:val="00FC7F82"/>
    <w:rsid w:val="00FD20F5"/>
    <w:rsid w:val="00FD2E49"/>
    <w:rsid w:val="00FD3149"/>
    <w:rsid w:val="00FD40A9"/>
    <w:rsid w:val="00FD49FF"/>
    <w:rsid w:val="00FD6C13"/>
    <w:rsid w:val="00FE0FDB"/>
    <w:rsid w:val="00FE25FD"/>
    <w:rsid w:val="00FE3383"/>
    <w:rsid w:val="00FE3F62"/>
    <w:rsid w:val="00FE3FCA"/>
    <w:rsid w:val="00FE4D4E"/>
    <w:rsid w:val="00FE5A41"/>
    <w:rsid w:val="00FE61B9"/>
    <w:rsid w:val="00FE6A30"/>
    <w:rsid w:val="00FE70D6"/>
    <w:rsid w:val="00FE787F"/>
    <w:rsid w:val="00FF0778"/>
    <w:rsid w:val="00FF190C"/>
    <w:rsid w:val="00FF1B7F"/>
    <w:rsid w:val="00FF28CD"/>
    <w:rsid w:val="00FF33D4"/>
    <w:rsid w:val="00FF366B"/>
    <w:rsid w:val="00FF413C"/>
    <w:rsid w:val="00FF4F7D"/>
    <w:rsid w:val="00FF642A"/>
    <w:rsid w:val="00FF6C88"/>
    <w:rsid w:val="00FF6D85"/>
    <w:rsid w:val="01BB3D2E"/>
    <w:rsid w:val="01D305B3"/>
    <w:rsid w:val="03473C25"/>
    <w:rsid w:val="03B30E76"/>
    <w:rsid w:val="03FB12D3"/>
    <w:rsid w:val="04515E47"/>
    <w:rsid w:val="045F6B95"/>
    <w:rsid w:val="05FE4075"/>
    <w:rsid w:val="06AA46FE"/>
    <w:rsid w:val="06D939DD"/>
    <w:rsid w:val="0A3A15E0"/>
    <w:rsid w:val="0BA5241F"/>
    <w:rsid w:val="0C946574"/>
    <w:rsid w:val="0D161463"/>
    <w:rsid w:val="0D3606B5"/>
    <w:rsid w:val="0E3327E1"/>
    <w:rsid w:val="0E8575FE"/>
    <w:rsid w:val="10BE1DDE"/>
    <w:rsid w:val="12434562"/>
    <w:rsid w:val="125B2661"/>
    <w:rsid w:val="15937492"/>
    <w:rsid w:val="16966533"/>
    <w:rsid w:val="17034E89"/>
    <w:rsid w:val="18CF5CAE"/>
    <w:rsid w:val="196B5BBF"/>
    <w:rsid w:val="1A1463C7"/>
    <w:rsid w:val="1A443E74"/>
    <w:rsid w:val="1AB0170A"/>
    <w:rsid w:val="1BCB7FE4"/>
    <w:rsid w:val="1D311C16"/>
    <w:rsid w:val="1DE41D58"/>
    <w:rsid w:val="1EDA53D5"/>
    <w:rsid w:val="1EDF20DB"/>
    <w:rsid w:val="1FEA4689"/>
    <w:rsid w:val="22030789"/>
    <w:rsid w:val="22807F06"/>
    <w:rsid w:val="22AA05D9"/>
    <w:rsid w:val="22BA165B"/>
    <w:rsid w:val="24210ADD"/>
    <w:rsid w:val="247A08CB"/>
    <w:rsid w:val="24DA36AA"/>
    <w:rsid w:val="24F97838"/>
    <w:rsid w:val="25E10461"/>
    <w:rsid w:val="260875CF"/>
    <w:rsid w:val="26D419B8"/>
    <w:rsid w:val="27EB2547"/>
    <w:rsid w:val="292B65DB"/>
    <w:rsid w:val="29E5070A"/>
    <w:rsid w:val="2A8C769A"/>
    <w:rsid w:val="2AA64D2C"/>
    <w:rsid w:val="2C8C07B1"/>
    <w:rsid w:val="2D9425EF"/>
    <w:rsid w:val="2DEF77FB"/>
    <w:rsid w:val="2E783085"/>
    <w:rsid w:val="2FC36BCE"/>
    <w:rsid w:val="303C2A9A"/>
    <w:rsid w:val="307043BB"/>
    <w:rsid w:val="31C5173C"/>
    <w:rsid w:val="3368264F"/>
    <w:rsid w:val="34544590"/>
    <w:rsid w:val="374C0057"/>
    <w:rsid w:val="388E0E68"/>
    <w:rsid w:val="398111E1"/>
    <w:rsid w:val="3A73642E"/>
    <w:rsid w:val="3A9200AC"/>
    <w:rsid w:val="3BAC37BB"/>
    <w:rsid w:val="3E8433D8"/>
    <w:rsid w:val="3E9F4330"/>
    <w:rsid w:val="40F7561A"/>
    <w:rsid w:val="410A6869"/>
    <w:rsid w:val="416161BC"/>
    <w:rsid w:val="42CF3268"/>
    <w:rsid w:val="42F36E3C"/>
    <w:rsid w:val="44C92B6E"/>
    <w:rsid w:val="4775739B"/>
    <w:rsid w:val="47A260BC"/>
    <w:rsid w:val="47DF32F3"/>
    <w:rsid w:val="48A05E49"/>
    <w:rsid w:val="48FC1E71"/>
    <w:rsid w:val="49C902C0"/>
    <w:rsid w:val="49EF2F0F"/>
    <w:rsid w:val="4A28028A"/>
    <w:rsid w:val="4A902612"/>
    <w:rsid w:val="4BBA0675"/>
    <w:rsid w:val="4EB032B1"/>
    <w:rsid w:val="51195FB3"/>
    <w:rsid w:val="53C0264B"/>
    <w:rsid w:val="560F63E7"/>
    <w:rsid w:val="56D93373"/>
    <w:rsid w:val="57F31C84"/>
    <w:rsid w:val="59F0057A"/>
    <w:rsid w:val="5A242D9F"/>
    <w:rsid w:val="5A512564"/>
    <w:rsid w:val="5AED7BD2"/>
    <w:rsid w:val="5B8B5E76"/>
    <w:rsid w:val="5CAB2CB9"/>
    <w:rsid w:val="5D2E615A"/>
    <w:rsid w:val="5DA15779"/>
    <w:rsid w:val="5E053150"/>
    <w:rsid w:val="5F5578A9"/>
    <w:rsid w:val="5FCF006A"/>
    <w:rsid w:val="604D4C77"/>
    <w:rsid w:val="62B37602"/>
    <w:rsid w:val="63237D5F"/>
    <w:rsid w:val="63F76314"/>
    <w:rsid w:val="655F300A"/>
    <w:rsid w:val="656E4156"/>
    <w:rsid w:val="666671A6"/>
    <w:rsid w:val="67963FAE"/>
    <w:rsid w:val="67F42A8D"/>
    <w:rsid w:val="69797DBC"/>
    <w:rsid w:val="6AB841A1"/>
    <w:rsid w:val="6B6229E3"/>
    <w:rsid w:val="6C1325D3"/>
    <w:rsid w:val="6CBE61E8"/>
    <w:rsid w:val="6F64430F"/>
    <w:rsid w:val="6F877FB1"/>
    <w:rsid w:val="6FA975DF"/>
    <w:rsid w:val="6FB90C11"/>
    <w:rsid w:val="704943AA"/>
    <w:rsid w:val="70B874D0"/>
    <w:rsid w:val="71346D95"/>
    <w:rsid w:val="724E1950"/>
    <w:rsid w:val="725E2457"/>
    <w:rsid w:val="73323B46"/>
    <w:rsid w:val="744225CF"/>
    <w:rsid w:val="74AE61CC"/>
    <w:rsid w:val="75035B22"/>
    <w:rsid w:val="750D5B83"/>
    <w:rsid w:val="76EC34CF"/>
    <w:rsid w:val="793FC87A"/>
    <w:rsid w:val="7C2800E9"/>
    <w:rsid w:val="7DFF0B91"/>
    <w:rsid w:val="7E67617D"/>
    <w:rsid w:val="7F0B43B6"/>
    <w:rsid w:val="7F1F0D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spacing w:line="216" w:lineRule="auto"/>
      <w:outlineLvl w:val="1"/>
    </w:pPr>
    <w:rPr>
      <w:rFonts w:ascii="宋体" w:cs="宋体"/>
      <w:sz w:val="28"/>
      <w:szCs w:val="20"/>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4"/>
    <w:next w:val="1"/>
    <w:link w:val="34"/>
    <w:qFormat/>
    <w:uiPriority w:val="0"/>
    <w:pPr>
      <w:spacing w:before="280" w:after="290" w:line="376" w:lineRule="auto"/>
      <w:outlineLvl w:val="3"/>
    </w:pPr>
    <w:rPr>
      <w:rFonts w:ascii="Cambria" w:hAnsi="Cambria"/>
      <w:sz w:val="28"/>
      <w:szCs w:val="28"/>
    </w:rPr>
  </w:style>
  <w:style w:type="paragraph" w:styleId="6">
    <w:name w:val="heading 7"/>
    <w:basedOn w:val="1"/>
    <w:next w:val="1"/>
    <w:link w:val="31"/>
    <w:qFormat/>
    <w:uiPriority w:val="0"/>
    <w:pPr>
      <w:keepNext/>
      <w:keepLines/>
      <w:spacing w:before="240" w:after="64" w:line="320" w:lineRule="auto"/>
      <w:outlineLvl w:val="6"/>
    </w:pPr>
    <w:rPr>
      <w:b/>
      <w:bCs/>
      <w:sz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firstLineChars="200"/>
    </w:pPr>
  </w:style>
  <w:style w:type="paragraph" w:styleId="8">
    <w:name w:val="annotation text"/>
    <w:basedOn w:val="1"/>
    <w:link w:val="43"/>
    <w:qFormat/>
    <w:uiPriority w:val="0"/>
    <w:pPr>
      <w:jc w:val="left"/>
    </w:pPr>
  </w:style>
  <w:style w:type="paragraph" w:styleId="9">
    <w:name w:val="Body Text"/>
    <w:basedOn w:val="1"/>
    <w:link w:val="39"/>
    <w:qFormat/>
    <w:uiPriority w:val="0"/>
    <w:pPr>
      <w:spacing w:after="120"/>
    </w:pPr>
  </w:style>
  <w:style w:type="paragraph" w:styleId="10">
    <w:name w:val="Body Text Indent"/>
    <w:basedOn w:val="1"/>
    <w:link w:val="44"/>
    <w:qFormat/>
    <w:uiPriority w:val="0"/>
    <w:pPr>
      <w:ind w:firstLine="570"/>
    </w:pPr>
    <w:rPr>
      <w:rFonts w:ascii="宋体"/>
      <w:sz w:val="28"/>
      <w:szCs w:val="20"/>
    </w:rPr>
  </w:style>
  <w:style w:type="paragraph" w:styleId="11">
    <w:name w:val="toc 3"/>
    <w:basedOn w:val="1"/>
    <w:next w:val="1"/>
    <w:qFormat/>
    <w:uiPriority w:val="39"/>
    <w:pPr>
      <w:tabs>
        <w:tab w:val="right" w:leader="dot" w:pos="9344"/>
      </w:tabs>
      <w:spacing w:line="360" w:lineRule="auto"/>
    </w:pPr>
  </w:style>
  <w:style w:type="paragraph" w:styleId="12">
    <w:name w:val="Plain Text"/>
    <w:basedOn w:val="1"/>
    <w:link w:val="33"/>
    <w:qFormat/>
    <w:uiPriority w:val="0"/>
    <w:rPr>
      <w:rFonts w:ascii="宋体" w:hAnsi="Courier New"/>
      <w:snapToGrid w:val="0"/>
      <w:szCs w:val="20"/>
    </w:rPr>
  </w:style>
  <w:style w:type="paragraph" w:styleId="13">
    <w:name w:val="Date"/>
    <w:basedOn w:val="1"/>
    <w:next w:val="1"/>
    <w:qFormat/>
    <w:uiPriority w:val="0"/>
    <w:rPr>
      <w:snapToGrid w:val="0"/>
      <w:sz w:val="24"/>
      <w:szCs w:val="20"/>
    </w:rPr>
  </w:style>
  <w:style w:type="paragraph" w:styleId="14">
    <w:name w:val="Balloon Text"/>
    <w:basedOn w:val="1"/>
    <w:link w:val="61"/>
    <w:semiHidden/>
    <w:qFormat/>
    <w:uiPriority w:val="99"/>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19">
    <w:name w:val="toc 2"/>
    <w:basedOn w:val="1"/>
    <w:next w:val="1"/>
    <w:qFormat/>
    <w:uiPriority w:val="39"/>
    <w:pPr>
      <w:ind w:left="420" w:leftChars="200"/>
    </w:pPr>
  </w:style>
  <w:style w:type="paragraph" w:styleId="20">
    <w:name w:val="Normal (Web)"/>
    <w:basedOn w:val="1"/>
    <w:qFormat/>
    <w:uiPriority w:val="0"/>
    <w:pPr>
      <w:widowControl/>
      <w:spacing w:before="100" w:beforeAutospacing="1" w:after="100" w:afterAutospacing="1"/>
      <w:jc w:val="left"/>
    </w:pPr>
    <w:rPr>
      <w:rFonts w:ascii="宋体" w:hAnsi="宋体"/>
      <w:kern w:val="0"/>
      <w:sz w:val="24"/>
    </w:rPr>
  </w:style>
  <w:style w:type="paragraph" w:styleId="21">
    <w:name w:val="annotation subject"/>
    <w:basedOn w:val="8"/>
    <w:next w:val="8"/>
    <w:link w:val="41"/>
    <w:qFormat/>
    <w:uiPriority w:val="0"/>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bCs/>
    </w:rPr>
  </w:style>
  <w:style w:type="character" w:styleId="26">
    <w:name w:val="page number"/>
    <w:basedOn w:val="24"/>
    <w:qFormat/>
    <w:uiPriority w:val="0"/>
  </w:style>
  <w:style w:type="character" w:styleId="27">
    <w:name w:val="FollowedHyperlink"/>
    <w:qFormat/>
    <w:uiPriority w:val="0"/>
    <w:rPr>
      <w:rFonts w:hint="eastAsia" w:ascii="宋体" w:hAnsi="宋体" w:eastAsia="宋体" w:cs="宋体"/>
      <w:color w:val="0033CC"/>
      <w:sz w:val="18"/>
      <w:szCs w:val="18"/>
      <w:u w:val="none"/>
    </w:rPr>
  </w:style>
  <w:style w:type="character" w:styleId="28">
    <w:name w:val="Emphasis"/>
    <w:basedOn w:val="24"/>
    <w:qFormat/>
    <w:uiPriority w:val="0"/>
    <w:rPr>
      <w:i/>
      <w:iCs/>
    </w:rPr>
  </w:style>
  <w:style w:type="character" w:styleId="29">
    <w:name w:val="Hyperlink"/>
    <w:qFormat/>
    <w:uiPriority w:val="99"/>
    <w:rPr>
      <w:rFonts w:hint="eastAsia" w:ascii="宋体" w:hAnsi="宋体" w:eastAsia="宋体" w:cs="宋体"/>
      <w:color w:val="0033CC"/>
      <w:sz w:val="18"/>
      <w:szCs w:val="18"/>
      <w:u w:val="none"/>
    </w:rPr>
  </w:style>
  <w:style w:type="character" w:styleId="30">
    <w:name w:val="annotation reference"/>
    <w:qFormat/>
    <w:uiPriority w:val="0"/>
    <w:rPr>
      <w:sz w:val="21"/>
      <w:szCs w:val="21"/>
    </w:rPr>
  </w:style>
  <w:style w:type="character" w:customStyle="1" w:styleId="31">
    <w:name w:val="标题 7 Char"/>
    <w:link w:val="6"/>
    <w:semiHidden/>
    <w:qFormat/>
    <w:uiPriority w:val="0"/>
    <w:rPr>
      <w:b/>
      <w:bCs/>
      <w:kern w:val="2"/>
      <w:sz w:val="24"/>
      <w:szCs w:val="24"/>
    </w:rPr>
  </w:style>
  <w:style w:type="character" w:customStyle="1" w:styleId="32">
    <w:name w:val="页眉 Char"/>
    <w:link w:val="16"/>
    <w:qFormat/>
    <w:uiPriority w:val="0"/>
    <w:rPr>
      <w:kern w:val="2"/>
      <w:sz w:val="18"/>
      <w:szCs w:val="18"/>
    </w:rPr>
  </w:style>
  <w:style w:type="character" w:customStyle="1" w:styleId="33">
    <w:name w:val="纯文本 Char"/>
    <w:link w:val="12"/>
    <w:qFormat/>
    <w:locked/>
    <w:uiPriority w:val="0"/>
    <w:rPr>
      <w:rFonts w:ascii="宋体" w:hAnsi="Courier New"/>
      <w:snapToGrid w:val="0"/>
      <w:kern w:val="2"/>
      <w:sz w:val="21"/>
    </w:rPr>
  </w:style>
  <w:style w:type="character" w:customStyle="1" w:styleId="34">
    <w:name w:val="标题 4 Char"/>
    <w:link w:val="5"/>
    <w:semiHidden/>
    <w:qFormat/>
    <w:uiPriority w:val="0"/>
    <w:rPr>
      <w:rFonts w:ascii="Cambria" w:hAnsi="Cambria" w:eastAsia="宋体" w:cs="Times New Roman"/>
      <w:b/>
      <w:bCs/>
      <w:kern w:val="2"/>
      <w:sz w:val="28"/>
      <w:szCs w:val="28"/>
    </w:rPr>
  </w:style>
  <w:style w:type="character" w:customStyle="1" w:styleId="35">
    <w:name w:val="msoins"/>
    <w:basedOn w:val="24"/>
    <w:qFormat/>
    <w:uiPriority w:val="0"/>
  </w:style>
  <w:style w:type="character" w:customStyle="1" w:styleId="36">
    <w:name w:val="black1"/>
    <w:qFormat/>
    <w:uiPriority w:val="0"/>
    <w:rPr>
      <w:rFonts w:hint="default" w:ascii="ˎ̥" w:hAnsi="ˎ̥"/>
      <w:color w:val="333333"/>
      <w:sz w:val="18"/>
      <w:szCs w:val="18"/>
      <w:u w:val="none"/>
    </w:rPr>
  </w:style>
  <w:style w:type="character" w:customStyle="1" w:styleId="37">
    <w:name w:val="specialmatchclass"/>
    <w:basedOn w:val="24"/>
    <w:qFormat/>
    <w:uiPriority w:val="0"/>
    <w:rPr>
      <w:b/>
      <w:color w:val="345456"/>
    </w:rPr>
  </w:style>
  <w:style w:type="character" w:customStyle="1" w:styleId="38">
    <w:name w:val="副标题 Char"/>
    <w:link w:val="18"/>
    <w:qFormat/>
    <w:uiPriority w:val="0"/>
    <w:rPr>
      <w:rFonts w:ascii="Cambria" w:hAnsi="Cambria" w:cs="Times New Roman"/>
      <w:b/>
      <w:bCs/>
      <w:kern w:val="28"/>
      <w:sz w:val="32"/>
      <w:szCs w:val="32"/>
    </w:rPr>
  </w:style>
  <w:style w:type="character" w:customStyle="1" w:styleId="39">
    <w:name w:val="正文文本 Char"/>
    <w:link w:val="9"/>
    <w:qFormat/>
    <w:uiPriority w:val="0"/>
    <w:rPr>
      <w:kern w:val="2"/>
      <w:sz w:val="21"/>
      <w:szCs w:val="24"/>
    </w:rPr>
  </w:style>
  <w:style w:type="character" w:customStyle="1" w:styleId="40">
    <w:name w:val="spanmatchtext"/>
    <w:basedOn w:val="24"/>
    <w:qFormat/>
    <w:uiPriority w:val="0"/>
    <w:rPr>
      <w:b/>
      <w:u w:val="single"/>
    </w:rPr>
  </w:style>
  <w:style w:type="character" w:customStyle="1" w:styleId="41">
    <w:name w:val="批注主题 Char"/>
    <w:link w:val="21"/>
    <w:qFormat/>
    <w:uiPriority w:val="0"/>
    <w:rPr>
      <w:b/>
      <w:bCs/>
      <w:kern w:val="2"/>
      <w:sz w:val="21"/>
      <w:szCs w:val="24"/>
    </w:rPr>
  </w:style>
  <w:style w:type="character" w:customStyle="1" w:styleId="42">
    <w:name w:val="标题 1 Char"/>
    <w:link w:val="2"/>
    <w:qFormat/>
    <w:uiPriority w:val="0"/>
    <w:rPr>
      <w:b/>
      <w:bCs/>
      <w:kern w:val="44"/>
      <w:sz w:val="44"/>
      <w:szCs w:val="44"/>
    </w:rPr>
  </w:style>
  <w:style w:type="character" w:customStyle="1" w:styleId="43">
    <w:name w:val="批注文字 Char"/>
    <w:link w:val="8"/>
    <w:qFormat/>
    <w:uiPriority w:val="0"/>
    <w:rPr>
      <w:kern w:val="2"/>
      <w:sz w:val="21"/>
      <w:szCs w:val="24"/>
    </w:rPr>
  </w:style>
  <w:style w:type="character" w:customStyle="1" w:styleId="44">
    <w:name w:val="正文文本缩进 Char"/>
    <w:link w:val="10"/>
    <w:qFormat/>
    <w:uiPriority w:val="0"/>
    <w:rPr>
      <w:rFonts w:ascii="宋体"/>
      <w:kern w:val="2"/>
      <w:sz w:val="28"/>
    </w:rPr>
  </w:style>
  <w:style w:type="paragraph" w:customStyle="1" w:styleId="45">
    <w:name w:val="节标题"/>
    <w:basedOn w:val="1"/>
    <w:qFormat/>
    <w:uiPriority w:val="0"/>
    <w:pPr>
      <w:widowControl/>
      <w:spacing w:line="289" w:lineRule="atLeast"/>
      <w:jc w:val="center"/>
      <w:textAlignment w:val="baseline"/>
    </w:pPr>
    <w:rPr>
      <w:color w:val="000000"/>
      <w:kern w:val="0"/>
      <w:sz w:val="28"/>
      <w:szCs w:val="20"/>
      <w:u w:color="000000"/>
    </w:rPr>
  </w:style>
  <w:style w:type="paragraph" w:customStyle="1" w:styleId="46">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47">
    <w:name w:val="Char1"/>
    <w:basedOn w:val="1"/>
    <w:next w:val="1"/>
    <w:qFormat/>
    <w:uiPriority w:val="0"/>
    <w:pPr>
      <w:widowControl/>
      <w:spacing w:after="160" w:line="240" w:lineRule="exact"/>
      <w:jc w:val="left"/>
    </w:pPr>
    <w:rPr>
      <w:rFonts w:ascii="Verdana" w:hAnsi="Verdana"/>
      <w:kern w:val="0"/>
      <w:sz w:val="20"/>
      <w:szCs w:val="20"/>
      <w:lang w:eastAsia="en-US"/>
    </w:rPr>
  </w:style>
  <w:style w:type="paragraph" w:customStyle="1" w:styleId="48">
    <w:name w:val="样式 (西文) 宋体 小四 首行缩进:  0.77 厘米 行距: 1.5 倍行距"/>
    <w:basedOn w:val="1"/>
    <w:qFormat/>
    <w:uiPriority w:val="0"/>
    <w:pPr>
      <w:spacing w:line="360" w:lineRule="auto"/>
      <w:ind w:firstLine="435"/>
    </w:pPr>
    <w:rPr>
      <w:rFonts w:ascii="宋体" w:cs="宋体"/>
    </w:rPr>
  </w:style>
  <w:style w:type="paragraph" w:customStyle="1" w:styleId="49">
    <w:name w:val="Char"/>
    <w:basedOn w:val="1"/>
    <w:next w:val="1"/>
    <w:qFormat/>
    <w:uiPriority w:val="0"/>
    <w:pPr>
      <w:widowControl/>
      <w:spacing w:after="160" w:line="240" w:lineRule="exact"/>
      <w:jc w:val="left"/>
    </w:pPr>
    <w:rPr>
      <w:rFonts w:ascii="Verdana" w:hAnsi="Verdana"/>
      <w:kern w:val="0"/>
      <w:sz w:val="20"/>
      <w:szCs w:val="20"/>
      <w:lang w:eastAsia="en-US"/>
    </w:rPr>
  </w:style>
  <w:style w:type="paragraph" w:customStyle="1" w:styleId="50">
    <w:name w:val="样式 宋体 小四 首行缩进:  1.11 厘米 行距: 1.5 倍行距"/>
    <w:basedOn w:val="1"/>
    <w:qFormat/>
    <w:uiPriority w:val="0"/>
    <w:pPr>
      <w:spacing w:line="360" w:lineRule="auto"/>
      <w:ind w:left="708" w:leftChars="337" w:firstLine="1"/>
    </w:pPr>
    <w:rPr>
      <w:rFonts w:ascii="宋体"/>
      <w:sz w:val="24"/>
      <w:szCs w:val="20"/>
    </w:rPr>
  </w:style>
  <w:style w:type="paragraph" w:customStyle="1" w:styleId="51">
    <w:name w:val="列出段落1"/>
    <w:basedOn w:val="1"/>
    <w:qFormat/>
    <w:uiPriority w:val="0"/>
    <w:pPr>
      <w:ind w:firstLine="420" w:firstLineChars="200"/>
    </w:pPr>
  </w:style>
  <w:style w:type="paragraph" w:customStyle="1" w:styleId="52">
    <w:name w:val="p17"/>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样式 标题 4 +"/>
    <w:basedOn w:val="5"/>
    <w:qFormat/>
    <w:uiPriority w:val="0"/>
    <w:pPr>
      <w:tabs>
        <w:tab w:val="left" w:pos="1680"/>
      </w:tabs>
      <w:spacing w:beforeLines="50" w:afterLines="50"/>
      <w:ind w:firstLine="200" w:firstLineChars="200"/>
    </w:pPr>
    <w:rPr>
      <w:rFonts w:cs="宋体"/>
    </w:rPr>
  </w:style>
  <w:style w:type="paragraph" w:styleId="54">
    <w:name w:val="List Paragraph"/>
    <w:basedOn w:val="1"/>
    <w:qFormat/>
    <w:uiPriority w:val="34"/>
    <w:pPr>
      <w:ind w:firstLine="420" w:firstLineChars="200"/>
    </w:pPr>
    <w:rPr>
      <w:rFonts w:ascii="Calibri" w:hAnsi="Calibri"/>
      <w:szCs w:val="22"/>
    </w:rPr>
  </w:style>
  <w:style w:type="paragraph" w:customStyle="1" w:styleId="55">
    <w:name w:val="p0"/>
    <w:basedOn w:val="1"/>
    <w:qFormat/>
    <w:uiPriority w:val="0"/>
    <w:pPr>
      <w:widowControl/>
    </w:pPr>
    <w:rPr>
      <w:kern w:val="0"/>
      <w:szCs w:val="21"/>
    </w:rPr>
  </w:style>
  <w:style w:type="paragraph" w:customStyle="1" w:styleId="56">
    <w:name w:val="样式 标题 4 + 新宋体"/>
    <w:basedOn w:val="5"/>
    <w:qFormat/>
    <w:uiPriority w:val="0"/>
    <w:pPr>
      <w:adjustRightInd w:val="0"/>
      <w:snapToGrid w:val="0"/>
      <w:spacing w:before="0" w:after="0" w:line="500" w:lineRule="exact"/>
      <w:ind w:left="720"/>
    </w:pPr>
    <w:rPr>
      <w:rFonts w:ascii="新宋体" w:hAnsi="新宋体"/>
      <w:bCs w:val="0"/>
      <w:sz w:val="21"/>
    </w:rPr>
  </w:style>
  <w:style w:type="paragraph" w:customStyle="1" w:styleId="57">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8">
    <w:name w:val="新样式1"/>
    <w:basedOn w:val="1"/>
    <w:qFormat/>
    <w:uiPriority w:val="0"/>
    <w:pPr>
      <w:tabs>
        <w:tab w:val="left" w:pos="340"/>
      </w:tabs>
      <w:snapToGrid w:val="0"/>
      <w:spacing w:beforeLines="50" w:line="360" w:lineRule="auto"/>
    </w:pPr>
    <w:rPr>
      <w:rFonts w:ascii="宋体" w:hAnsi="宋体"/>
      <w:sz w:val="24"/>
    </w:rPr>
  </w:style>
  <w:style w:type="paragraph" w:customStyle="1" w:styleId="59">
    <w:name w:val="样式 (西文) 宋体 小四 黑色 行距: 1.5 倍行距 首行缩进:  2 字符"/>
    <w:basedOn w:val="1"/>
    <w:qFormat/>
    <w:uiPriority w:val="0"/>
    <w:pPr>
      <w:spacing w:line="360" w:lineRule="auto"/>
      <w:ind w:firstLine="480" w:firstLineChars="200"/>
    </w:pPr>
    <w:rPr>
      <w:rFonts w:ascii="宋体" w:hAnsi="宋体" w:cs="宋体"/>
      <w:color w:val="000000"/>
    </w:rPr>
  </w:style>
  <w:style w:type="character" w:customStyle="1" w:styleId="60">
    <w:name w:val="纯文本 字符"/>
    <w:qFormat/>
    <w:uiPriority w:val="0"/>
    <w:rPr>
      <w:rFonts w:ascii="宋体" w:hAnsi="Courier New" w:eastAsia="宋体"/>
      <w:kern w:val="2"/>
      <w:sz w:val="21"/>
      <w:lang w:val="en-US" w:eastAsia="zh-CN" w:bidi="ar-SA"/>
    </w:rPr>
  </w:style>
  <w:style w:type="character" w:customStyle="1" w:styleId="61">
    <w:name w:val="批注框文本 Char"/>
    <w:basedOn w:val="24"/>
    <w:link w:val="1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dell</Company>
  <Pages>41</Pages>
  <Words>3075</Words>
  <Characters>17530</Characters>
  <Lines>146</Lines>
  <Paragraphs>41</Paragraphs>
  <TotalTime>5</TotalTime>
  <ScaleCrop>false</ScaleCrop>
  <LinksUpToDate>false</LinksUpToDate>
  <CharactersWithSpaces>20564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2023-02-27T09:13:00Z</dcterms:created>
  <dc:creator>MC SYSTEM</dc:creator>
  <cp:lastModifiedBy>user</cp:lastModifiedBy>
  <cp:lastPrinted>2023-12-20T15:32:00Z</cp:lastPrinted>
  <dcterms:modified xsi:type="dcterms:W3CDTF">2024-03-22T07:00:37Z</dcterms:modified>
  <dc:title>招标编号：QPZFCG2007-46</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8F228496D2A041DE88A269FE02B4D3F1</vt:lpwstr>
  </property>
</Properties>
</file>