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E704A6">
      <w:pPr>
        <w:pStyle w:val="2"/>
        <w:numPr>
          <w:ilvl w:val="0"/>
          <w:numId w:val="0"/>
        </w:numPr>
        <w:ind w:left="425"/>
        <w:jc w:val="center"/>
        <w:rPr>
          <w:rFonts w:hint="eastAsia"/>
        </w:rPr>
      </w:pPr>
      <w:bookmarkStart w:id="0" w:name="_Toc63785461"/>
      <w:r>
        <w:rPr>
          <w:rFonts w:hint="eastAsia"/>
        </w:rPr>
        <w:t>采购需求</w:t>
      </w:r>
    </w:p>
    <w:p w14:paraId="6DAA1D35">
      <w:pPr>
        <w:pStyle w:val="2"/>
        <w:rPr>
          <w:rFonts w:hint="eastAsia"/>
        </w:rPr>
      </w:pPr>
      <w:r>
        <w:rPr>
          <w:rFonts w:hint="eastAsia"/>
        </w:rPr>
        <w:t>项目概况</w:t>
      </w:r>
      <w:bookmarkEnd w:id="0"/>
    </w:p>
    <w:p w14:paraId="322F7058">
      <w:pPr>
        <w:spacing w:line="560" w:lineRule="exact"/>
        <w:rPr>
          <w:rFonts w:hint="eastAsia"/>
        </w:rPr>
      </w:pPr>
      <w:r>
        <w:rPr>
          <w:rFonts w:hint="eastAsia"/>
        </w:rPr>
        <w:t>项目背景及现状：</w:t>
      </w:r>
    </w:p>
    <w:p w14:paraId="60F59DA2">
      <w:pPr>
        <w:spacing w:line="560" w:lineRule="exact"/>
        <w:rPr>
          <w:rFonts w:hint="eastAsia"/>
        </w:rPr>
      </w:pPr>
      <w:r>
        <w:rPr>
          <w:rFonts w:hint="eastAsia"/>
        </w:rPr>
        <w:t>本项目按照“互联网+”国家战略发展行动计划，以及中央团校和上海团市委对信息化建设的要求，结合上海市团校（上海青年管理干部学院）实际现状，综合应用大数据、云计算、物联网、移动互联网等新技术，进一步夯实网络基础设施建设，加强教学运行管理全链条分析，打造校园无线覆盖、数字校园智慧教室平台管理、智慧教室等学员智能化体验新业态，最终实现数字化与上海市团校（上海青年管理干部学院）教学、科研、管理工作的全方位深度融合。因此，本项目拟在已有校园网的基础上，打造智慧校园，建设无线全覆盖、教学运行分析模块，对教学场地、教学管理、教学评估、教室管理、数字校园智慧教室平台管理、智慧教室等等进行全链条管理与可视化展示。建设数字校园新业态应用，加强校园平台统一管理，同时提升教职工、学员、外部访客在团校生活、学习、工作的智能化、舒适化体验。</w:t>
      </w:r>
    </w:p>
    <w:p w14:paraId="49AD3C7F">
      <w:pPr>
        <w:rPr>
          <w:rFonts w:hint="eastAsia"/>
        </w:rPr>
      </w:pPr>
      <w:r>
        <w:t>是否按信创要求建设：是</w:t>
      </w:r>
    </w:p>
    <w:p w14:paraId="15F6BC84">
      <w:pPr>
        <w:pStyle w:val="2"/>
        <w:rPr>
          <w:rFonts w:hint="eastAsia"/>
        </w:rPr>
      </w:pPr>
      <w:bookmarkStart w:id="1" w:name="_Toc47532255"/>
      <w:bookmarkEnd w:id="1"/>
      <w:bookmarkStart w:id="2" w:name="_Toc47536272"/>
      <w:bookmarkEnd w:id="2"/>
      <w:bookmarkStart w:id="3" w:name="_Toc47532891"/>
      <w:bookmarkEnd w:id="3"/>
      <w:bookmarkStart w:id="4" w:name="_Toc47533256"/>
      <w:bookmarkEnd w:id="4"/>
      <w:bookmarkStart w:id="5" w:name="_Toc47536644"/>
      <w:bookmarkEnd w:id="5"/>
      <w:bookmarkStart w:id="6" w:name="_Toc47531634"/>
      <w:bookmarkEnd w:id="6"/>
      <w:bookmarkStart w:id="7" w:name="_Toc47539070"/>
      <w:bookmarkEnd w:id="7"/>
      <w:bookmarkStart w:id="8" w:name="_Toc47537134"/>
      <w:bookmarkEnd w:id="8"/>
      <w:bookmarkStart w:id="9" w:name="_Toc63785463"/>
      <w:bookmarkStart w:id="10" w:name="_Toc48223882"/>
      <w:r>
        <w:rPr>
          <w:rFonts w:hint="eastAsia"/>
        </w:rPr>
        <w:t>建设目标</w:t>
      </w:r>
      <w:bookmarkEnd w:id="9"/>
      <w:bookmarkEnd w:id="10"/>
    </w:p>
    <w:p w14:paraId="35AAC867">
      <w:pPr>
        <w:rPr>
          <w:rFonts w:hint="eastAsia" w:ascii="新宋体" w:hAnsi="新宋体" w:eastAsia="新宋体" w:cs="新宋体"/>
          <w:kern w:val="0"/>
        </w:rPr>
      </w:pPr>
      <w:r>
        <w:rPr>
          <w:rFonts w:hint="eastAsia"/>
          <w:bCs/>
        </w:rPr>
        <w:t>简述项目建设目标：</w:t>
      </w:r>
      <w:r>
        <w:rPr>
          <w:rFonts w:hint="eastAsia" w:ascii="新宋体" w:hAnsi="新宋体" w:eastAsia="新宋体" w:cs="新宋体"/>
          <w:kern w:val="0"/>
        </w:rPr>
        <w:t>按照“互联网+”国家战略发展行动计划，以及中央团校和上海团市委对信息化建设的要求，结合上海市团校（上海青年管理干部学院）实际现状，综合应用大数据、云计算、物联网、移动互联网等新技术，进一步夯实网络基础设施建设，</w:t>
      </w:r>
      <w:r>
        <w:rPr>
          <w:rFonts w:hint="eastAsia" w:ascii="新宋体" w:hAnsi="新宋体" w:eastAsia="新宋体" w:cs="新宋体"/>
          <w:b/>
          <w:bCs/>
          <w:kern w:val="0"/>
        </w:rPr>
        <w:t>加强教学运行管理全链条分析，打造</w:t>
      </w:r>
      <w:r>
        <w:rPr>
          <w:rFonts w:hint="eastAsia" w:ascii="新宋体" w:hAnsi="新宋体" w:eastAsia="新宋体" w:cs="新宋体"/>
          <w:b/>
          <w:bCs/>
          <w:kern w:val="0"/>
          <w:lang w:eastAsia="zh-Hans"/>
        </w:rPr>
        <w:t>校园无线覆盖、</w:t>
      </w:r>
      <w:r>
        <w:rPr>
          <w:rFonts w:hint="eastAsia" w:ascii="新宋体" w:hAnsi="新宋体" w:eastAsia="新宋体" w:cs="新宋体"/>
          <w:b/>
          <w:bCs/>
          <w:kern w:val="0"/>
        </w:rPr>
        <w:t>数字校园智慧教室平台管理、智慧教室等学员智能化体验新业态</w:t>
      </w:r>
      <w:r>
        <w:rPr>
          <w:rFonts w:hint="eastAsia" w:ascii="新宋体" w:hAnsi="新宋体" w:eastAsia="新宋体" w:cs="新宋体"/>
          <w:kern w:val="0"/>
        </w:rPr>
        <w:t>，最终实现数字化与上海市团校（上海青年管理干部学院）教学、科研、管理工作的全方位深度融合。</w:t>
      </w:r>
    </w:p>
    <w:p w14:paraId="73D6F6F3">
      <w:pPr>
        <w:rPr>
          <w:rFonts w:hint="eastAsia"/>
          <w:bCs/>
          <w:color w:val="000000"/>
        </w:rPr>
      </w:pPr>
    </w:p>
    <w:p w14:paraId="18CCB8D3">
      <w:pPr>
        <w:pStyle w:val="2"/>
        <w:rPr>
          <w:rFonts w:hint="eastAsia"/>
        </w:rPr>
      </w:pPr>
      <w:bookmarkStart w:id="11" w:name="_Toc47533288"/>
      <w:bookmarkEnd w:id="11"/>
      <w:bookmarkStart w:id="12" w:name="_Toc47537166"/>
      <w:bookmarkEnd w:id="12"/>
      <w:bookmarkStart w:id="13" w:name="_Toc47539102"/>
      <w:bookmarkEnd w:id="13"/>
      <w:bookmarkStart w:id="14" w:name="_Toc47536304"/>
      <w:bookmarkEnd w:id="14"/>
      <w:bookmarkStart w:id="15" w:name="_Toc47532923"/>
      <w:bookmarkEnd w:id="15"/>
      <w:bookmarkStart w:id="16" w:name="_Toc47536676"/>
      <w:bookmarkEnd w:id="16"/>
      <w:r>
        <w:rPr>
          <w:rFonts w:hint="eastAsia"/>
        </w:rPr>
        <w:t>项目建设内容</w:t>
      </w:r>
    </w:p>
    <w:p w14:paraId="00DB238A">
      <w:pPr>
        <w:rPr>
          <w:rFonts w:hint="eastAsia"/>
        </w:rPr>
      </w:pPr>
      <w:r>
        <w:rPr>
          <w:rFonts w:hint="eastAsia"/>
        </w:rPr>
        <w:t>拟在已有校园网的基础上，建设智慧校园，重点体现在以下几个方面：</w:t>
      </w:r>
    </w:p>
    <w:p w14:paraId="71EF110A">
      <w:pPr>
        <w:rPr>
          <w:rFonts w:hint="eastAsia"/>
          <w:lang w:eastAsia="zh-Hans"/>
        </w:rPr>
      </w:pPr>
      <w:r>
        <w:rPr>
          <w:rFonts w:hint="eastAsia"/>
        </w:rPr>
        <w:t>建设</w:t>
      </w:r>
      <w:r>
        <w:rPr>
          <w:rFonts w:hint="eastAsia"/>
          <w:lang w:eastAsia="zh-Hans"/>
        </w:rPr>
        <w:t>无线全覆盖、</w:t>
      </w:r>
      <w:r>
        <w:rPr>
          <w:rFonts w:hint="eastAsia"/>
        </w:rPr>
        <w:t>教学运行分析模块，对教学场地、教学管理、教学评估、教室管理、数字校园智慧教室平台管理、智慧教室等等进行全链条管理与可视化展示。</w:t>
      </w:r>
    </w:p>
    <w:p w14:paraId="7B6D9767">
      <w:pPr>
        <w:rPr>
          <w:rFonts w:hint="eastAsia"/>
        </w:rPr>
      </w:pPr>
      <w:r>
        <w:rPr>
          <w:rFonts w:hint="eastAsia"/>
        </w:rPr>
        <w:t>建设教学运行管理分析子系统</w:t>
      </w:r>
    </w:p>
    <w:p w14:paraId="36565004">
      <w:pPr>
        <w:rPr>
          <w:rFonts w:hint="eastAsia"/>
        </w:rPr>
      </w:pPr>
      <w:r>
        <w:rPr>
          <w:rFonts w:hint="eastAsia" w:cs="宋体"/>
        </w:rPr>
        <w:t>建设教学运行管理分析子系统，需对接教研咨一体化系统的核心业务数据、资源数据、评估数据及科研支撑数据等，包括课程与教学计划数据、师资与教研成果数据、学员以及相关评价数据等</w:t>
      </w:r>
      <w:r>
        <w:rPr>
          <w:rFonts w:hint="eastAsia"/>
        </w:rPr>
        <w:t>，需要对学员测评数据、场地使用数据、智慧教室数据等进行统计分析与可视化展示，供团校管理人员进一步通览整体运行动态，反哺教学教务迭代发展。</w:t>
      </w:r>
    </w:p>
    <w:p w14:paraId="28487E33">
      <w:pPr>
        <w:ind w:firstLineChars="0"/>
        <w:rPr>
          <w:rFonts w:hint="eastAsia" w:cs="宋体"/>
        </w:rPr>
      </w:pPr>
      <w:r>
        <w:rPr>
          <w:rFonts w:hint="eastAsia" w:cs="宋体"/>
        </w:rPr>
        <w:t>接口需支持</w:t>
      </w:r>
      <w:r>
        <w:rPr>
          <w:rFonts w:cs="宋体"/>
        </w:rPr>
        <w:t>RESTful AP</w:t>
      </w:r>
      <w:r>
        <w:rPr>
          <w:rFonts w:hint="eastAsia" w:cs="宋体"/>
        </w:rPr>
        <w:t>I协议，支持HTTP/HTTPS传输，提供Swagger/OpenAPI文档。对批量历史数据，支持SFTP/FTPS加密传输，文件格式为CSV/JSON/Parquet时，压缩率≥70%。</w:t>
      </w:r>
    </w:p>
    <w:p w14:paraId="001E2EB7">
      <w:pPr>
        <w:rPr>
          <w:rFonts w:hint="eastAsia"/>
          <w:lang w:eastAsia="zh-Hans"/>
        </w:rPr>
      </w:pPr>
      <w:r>
        <w:rPr>
          <w:rFonts w:hint="eastAsia"/>
          <w:lang w:eastAsia="zh-Hans"/>
        </w:rPr>
        <w:t>无线AP系统</w:t>
      </w:r>
    </w:p>
    <w:p w14:paraId="20F2E133">
      <w:pPr>
        <w:ind w:firstLineChars="0"/>
        <w:rPr>
          <w:rFonts w:hint="eastAsia" w:cs="宋体"/>
        </w:rPr>
      </w:pPr>
      <w:r>
        <w:rPr>
          <w:rFonts w:hint="eastAsia"/>
        </w:rPr>
        <w:t>为进一步夯实上海市团校（上海青年管理干部学院）智慧校园系统的物理基础设施，计划</w:t>
      </w:r>
      <w:r>
        <w:rPr>
          <w:rFonts w:hint="eastAsia"/>
          <w:lang w:val="zh-CN"/>
        </w:rPr>
        <w:t>在1号楼、2号楼、</w:t>
      </w:r>
      <w:r>
        <w:rPr>
          <w:rFonts w:hint="eastAsia"/>
        </w:rPr>
        <w:t>3</w:t>
      </w:r>
      <w:r>
        <w:rPr>
          <w:rFonts w:hint="eastAsia"/>
          <w:lang w:eastAsia="zh-Hans"/>
        </w:rPr>
        <w:t>号楼、</w:t>
      </w:r>
      <w:r>
        <w:rPr>
          <w:rFonts w:hint="eastAsia"/>
          <w:lang w:val="zh-CN"/>
        </w:rPr>
        <w:t>4号楼、5号楼、青年会堂、平房等重点区域初步规划部署</w:t>
      </w:r>
      <w:r>
        <w:rPr>
          <w:rFonts w:hint="eastAsia"/>
        </w:rPr>
        <w:t>无线AP</w:t>
      </w:r>
      <w:r>
        <w:rPr>
          <w:rFonts w:hint="eastAsia"/>
          <w:lang w:val="zh-CN"/>
        </w:rPr>
        <w:t xml:space="preserve"> ，与之配套的AC控制器</w:t>
      </w:r>
      <w:r>
        <w:rPr>
          <w:rFonts w:hint="eastAsia"/>
        </w:rPr>
        <w:t>，</w:t>
      </w:r>
      <w:r>
        <w:rPr>
          <w:rFonts w:hint="eastAsia"/>
          <w:lang w:val="zh-CN"/>
        </w:rPr>
        <w:t>实现学校无线网络信号深度覆盖强化，教职工、学员用户体验到更快上网速率，同时加强统一认证、统一安全策略，全面提升团校网络安全管理。</w:t>
      </w:r>
    </w:p>
    <w:p w14:paraId="20B61648">
      <w:pPr>
        <w:rPr>
          <w:rFonts w:hint="eastAsia"/>
          <w:lang w:eastAsia="zh-Hans"/>
        </w:rPr>
      </w:pPr>
      <w:r>
        <w:rPr>
          <w:rFonts w:hint="eastAsia"/>
          <w:lang w:eastAsia="zh-Hans"/>
        </w:rPr>
        <w:t>教学场地管理终端系统智慧教室</w:t>
      </w:r>
    </w:p>
    <w:p w14:paraId="0481853A">
      <w:pPr>
        <w:widowControl/>
        <w:snapToGrid w:val="0"/>
        <w:spacing w:line="440" w:lineRule="exact"/>
        <w:jc w:val="left"/>
        <w:rPr>
          <w:rFonts w:hint="eastAsia"/>
          <w:lang w:eastAsia="zh-Hans"/>
        </w:rPr>
      </w:pPr>
      <w:r>
        <w:rPr>
          <w:rFonts w:hint="eastAsia"/>
          <w:lang w:eastAsia="zh-Hans"/>
        </w:rPr>
        <w:t>为配合团校一号楼数字化教室理念，拟今年拟建设</w:t>
      </w:r>
      <w:r>
        <w:rPr>
          <w:lang w:eastAsia="zh-Hans"/>
        </w:rPr>
        <w:t>2</w:t>
      </w:r>
      <w:r>
        <w:rPr>
          <w:rFonts w:hint="eastAsia"/>
          <w:lang w:eastAsia="zh-Hans"/>
        </w:rPr>
        <w:t>间集成音视频多媒体、互动教学、录直播、物联网控制多方应用、分析的智慧教室。在研讨式基础上，另外重点融入了管理系统、课程评价系统，实现传统多媒体教学、备课夹、智能绿板、课堂答题（弹幕、投屏）、学生评课、资源存储；内容展示、拾音扩音、教学设备管控、远程互动教学、常态化录播、视频会议、教学环境管控等。</w:t>
      </w:r>
    </w:p>
    <w:p w14:paraId="77E0B6F7">
      <w:pPr>
        <w:widowControl/>
        <w:snapToGrid w:val="0"/>
        <w:spacing w:line="440" w:lineRule="exact"/>
        <w:ind w:firstLine="482"/>
        <w:jc w:val="left"/>
        <w:rPr>
          <w:rFonts w:hint="eastAsia"/>
          <w:b/>
          <w:strike/>
        </w:rPr>
      </w:pPr>
      <w:r>
        <w:rPr>
          <w:rFonts w:hint="eastAsia"/>
          <w:b/>
        </w:rPr>
        <w:t>根据项目批复，</w:t>
      </w:r>
      <w:r>
        <w:rPr>
          <w:rFonts w:hint="eastAsia"/>
          <w:b/>
          <w:lang w:eastAsia="zh-Hans"/>
        </w:rPr>
        <w:t>建设内容主要包括</w:t>
      </w:r>
      <w:r>
        <w:rPr>
          <w:b/>
          <w:lang w:eastAsia="zh-Hans"/>
        </w:rPr>
        <w:t>：</w:t>
      </w:r>
      <w:r>
        <w:rPr>
          <w:rFonts w:hint="eastAsia"/>
          <w:b/>
          <w:u w:val="single"/>
        </w:rPr>
        <w:t>软件开发、产品软件购置、硬件购置。</w:t>
      </w:r>
    </w:p>
    <w:p w14:paraId="02D82B14">
      <w:pPr>
        <w:numPr>
          <w:ilvl w:val="0"/>
          <w:numId w:val="2"/>
        </w:numPr>
        <w:ind w:firstLine="482"/>
        <w:rPr>
          <w:rFonts w:hint="eastAsia"/>
          <w:b/>
        </w:rPr>
      </w:pPr>
      <w:r>
        <w:rPr>
          <w:rFonts w:hint="eastAsia"/>
          <w:b/>
        </w:rPr>
        <w:t>软件开发清单：</w:t>
      </w:r>
    </w:p>
    <w:tbl>
      <w:tblPr>
        <w:tblStyle w:val="11"/>
        <w:tblW w:w="4998" w:type="pct"/>
        <w:tblInd w:w="0" w:type="dxa"/>
        <w:tblLayout w:type="fixed"/>
        <w:tblCellMar>
          <w:top w:w="0" w:type="dxa"/>
          <w:left w:w="108" w:type="dxa"/>
          <w:bottom w:w="0" w:type="dxa"/>
          <w:right w:w="108" w:type="dxa"/>
        </w:tblCellMar>
      </w:tblPr>
      <w:tblGrid>
        <w:gridCol w:w="973"/>
        <w:gridCol w:w="1460"/>
        <w:gridCol w:w="1881"/>
        <w:gridCol w:w="4212"/>
      </w:tblGrid>
      <w:tr w14:paraId="3D9E99BB">
        <w:tblPrEx>
          <w:tblCellMar>
            <w:top w:w="0" w:type="dxa"/>
            <w:left w:w="108" w:type="dxa"/>
            <w:bottom w:w="0" w:type="dxa"/>
            <w:right w:w="108" w:type="dxa"/>
          </w:tblCellMar>
        </w:tblPrEx>
        <w:trPr>
          <w:trHeight w:val="1020" w:hRule="atLeast"/>
        </w:trPr>
        <w:tc>
          <w:tcPr>
            <w:tcW w:w="570" w:type="pct"/>
            <w:tcBorders>
              <w:top w:val="single" w:color="000000" w:sz="4" w:space="0"/>
              <w:left w:val="single" w:color="000000" w:sz="4" w:space="0"/>
              <w:bottom w:val="single" w:color="auto" w:sz="4" w:space="0"/>
              <w:right w:val="single" w:color="000000" w:sz="4" w:space="0"/>
            </w:tcBorders>
            <w:shd w:val="clear" w:color="auto" w:fill="auto"/>
            <w:vAlign w:val="center"/>
          </w:tcPr>
          <w:p w14:paraId="39F94FCB">
            <w:pPr>
              <w:widowControl/>
              <w:ind w:firstLine="0" w:firstLineChars="0"/>
              <w:jc w:val="center"/>
              <w:textAlignment w:val="center"/>
              <w:rPr>
                <w:rFonts w:hint="eastAsia" w:ascii="等线" w:hAnsi="等线" w:eastAsia="等线" w:cs="等线"/>
                <w:color w:val="000000"/>
                <w:kern w:val="0"/>
                <w:sz w:val="21"/>
                <w:szCs w:val="21"/>
                <w:lang w:eastAsia="zh-Hans" w:bidi="ar"/>
              </w:rPr>
            </w:pPr>
            <w:r>
              <w:rPr>
                <w:rFonts w:hint="eastAsia" w:ascii="等线" w:hAnsi="等线" w:eastAsia="等线" w:cs="等线"/>
                <w:color w:val="000000"/>
                <w:kern w:val="0"/>
                <w:sz w:val="21"/>
                <w:szCs w:val="21"/>
                <w:lang w:eastAsia="zh-Hans" w:bidi="ar"/>
              </w:rPr>
              <w:t>序号</w:t>
            </w:r>
          </w:p>
        </w:tc>
        <w:tc>
          <w:tcPr>
            <w:tcW w:w="856" w:type="pct"/>
            <w:tcBorders>
              <w:top w:val="single" w:color="000000" w:sz="4" w:space="0"/>
              <w:left w:val="single" w:color="000000" w:sz="4" w:space="0"/>
              <w:bottom w:val="single" w:color="auto" w:sz="4" w:space="0"/>
              <w:right w:val="single" w:color="000000" w:sz="4" w:space="0"/>
            </w:tcBorders>
            <w:shd w:val="clear" w:color="auto" w:fill="auto"/>
            <w:vAlign w:val="center"/>
          </w:tcPr>
          <w:p w14:paraId="2C76FB10">
            <w:pPr>
              <w:widowControl/>
              <w:ind w:firstLine="0" w:firstLineChars="0"/>
              <w:jc w:val="center"/>
              <w:textAlignment w:val="center"/>
              <w:rPr>
                <w:rFonts w:hint="eastAsia" w:ascii="等线" w:hAnsi="等线" w:eastAsia="等线" w:cs="等线"/>
                <w:color w:val="000000"/>
                <w:kern w:val="0"/>
                <w:sz w:val="21"/>
                <w:szCs w:val="21"/>
                <w:lang w:bidi="ar"/>
              </w:rPr>
            </w:pPr>
            <w:r>
              <w:rPr>
                <w:rFonts w:hint="eastAsia" w:ascii="等线" w:hAnsi="等线" w:eastAsia="等线" w:cs="等线"/>
                <w:color w:val="000000"/>
                <w:sz w:val="21"/>
                <w:szCs w:val="21"/>
                <w:lang w:eastAsia="zh-Hans"/>
              </w:rPr>
              <w:t>应用系统名称</w:t>
            </w:r>
          </w:p>
        </w:tc>
        <w:tc>
          <w:tcPr>
            <w:tcW w:w="11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8A56E6">
            <w:pPr>
              <w:widowControl/>
              <w:ind w:firstLine="0" w:firstLineChars="0"/>
              <w:jc w:val="center"/>
              <w:textAlignment w:val="center"/>
              <w:rPr>
                <w:rFonts w:hint="eastAsia" w:ascii="等线" w:hAnsi="等线" w:eastAsia="等线" w:cs="等线"/>
                <w:color w:val="000000"/>
                <w:sz w:val="21"/>
                <w:szCs w:val="21"/>
                <w:lang w:eastAsia="zh-Hans"/>
              </w:rPr>
            </w:pPr>
            <w:r>
              <w:rPr>
                <w:rFonts w:hint="eastAsia" w:ascii="等线" w:hAnsi="等线" w:eastAsia="等线" w:cs="等线"/>
                <w:color w:val="000000"/>
                <w:sz w:val="21"/>
                <w:szCs w:val="21"/>
                <w:lang w:eastAsia="zh-Hans"/>
              </w:rPr>
              <w:t>模块名称</w:t>
            </w:r>
          </w:p>
        </w:tc>
        <w:tc>
          <w:tcPr>
            <w:tcW w:w="2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349756">
            <w:pPr>
              <w:widowControl/>
              <w:ind w:firstLine="0" w:firstLineChars="0"/>
              <w:jc w:val="center"/>
              <w:textAlignment w:val="center"/>
              <w:rPr>
                <w:rFonts w:hint="eastAsia" w:ascii="等线" w:hAnsi="等线" w:eastAsia="等线" w:cs="等线"/>
                <w:color w:val="000000"/>
                <w:sz w:val="21"/>
                <w:szCs w:val="21"/>
                <w:lang w:eastAsia="zh-Hans"/>
              </w:rPr>
            </w:pPr>
            <w:r>
              <w:rPr>
                <w:rFonts w:hint="eastAsia" w:ascii="等线" w:hAnsi="等线" w:eastAsia="等线" w:cs="等线"/>
                <w:color w:val="000000"/>
                <w:kern w:val="0"/>
                <w:sz w:val="21"/>
                <w:szCs w:val="21"/>
                <w:lang w:eastAsia="zh-Hans" w:bidi="ar"/>
              </w:rPr>
              <w:t>模块描述</w:t>
            </w:r>
          </w:p>
        </w:tc>
      </w:tr>
      <w:tr w14:paraId="4CEDEC63">
        <w:tblPrEx>
          <w:tblCellMar>
            <w:top w:w="0" w:type="dxa"/>
            <w:left w:w="108" w:type="dxa"/>
            <w:bottom w:w="0" w:type="dxa"/>
            <w:right w:w="108" w:type="dxa"/>
          </w:tblCellMar>
        </w:tblPrEx>
        <w:trPr>
          <w:trHeight w:val="340" w:hRule="atLeast"/>
        </w:trPr>
        <w:tc>
          <w:tcPr>
            <w:tcW w:w="570" w:type="pct"/>
            <w:tcBorders>
              <w:top w:val="single" w:color="auto" w:sz="4" w:space="0"/>
              <w:left w:val="single" w:color="auto" w:sz="4" w:space="0"/>
              <w:bottom w:val="single" w:color="auto" w:sz="4" w:space="0"/>
              <w:right w:val="single" w:color="000000" w:sz="4" w:space="0"/>
            </w:tcBorders>
            <w:shd w:val="clear" w:color="auto" w:fill="auto"/>
            <w:vAlign w:val="center"/>
          </w:tcPr>
          <w:p w14:paraId="087C6C76">
            <w:pPr>
              <w:widowControl/>
              <w:ind w:firstLine="0" w:firstLineChars="0"/>
              <w:jc w:val="center"/>
              <w:textAlignment w:val="center"/>
              <w:rPr>
                <w:rFonts w:hint="eastAsia" w:ascii="等线" w:hAnsi="等线" w:eastAsia="等线" w:cs="等线"/>
                <w:color w:val="000000"/>
                <w:kern w:val="0"/>
                <w:sz w:val="21"/>
                <w:szCs w:val="21"/>
                <w:lang w:bidi="ar"/>
              </w:rPr>
            </w:pPr>
            <w:r>
              <w:rPr>
                <w:rFonts w:ascii="等线" w:hAnsi="等线" w:eastAsia="等线" w:cs="等线"/>
                <w:color w:val="000000"/>
                <w:kern w:val="0"/>
                <w:sz w:val="21"/>
                <w:szCs w:val="21"/>
                <w:lang w:bidi="ar"/>
              </w:rPr>
              <w:t>1</w:t>
            </w:r>
          </w:p>
        </w:tc>
        <w:tc>
          <w:tcPr>
            <w:tcW w:w="856" w:type="pct"/>
            <w:vMerge w:val="restart"/>
            <w:tcBorders>
              <w:top w:val="single" w:color="auto" w:sz="4" w:space="0"/>
              <w:left w:val="single" w:color="000000" w:sz="4" w:space="0"/>
              <w:bottom w:val="single" w:color="auto" w:sz="4" w:space="0"/>
              <w:right w:val="single" w:color="auto" w:sz="4" w:space="0"/>
            </w:tcBorders>
            <w:shd w:val="clear" w:color="auto" w:fill="auto"/>
            <w:vAlign w:val="center"/>
          </w:tcPr>
          <w:p w14:paraId="28598FF5">
            <w:pPr>
              <w:widowControl/>
              <w:ind w:firstLine="0" w:firstLineChars="0"/>
              <w:jc w:val="center"/>
              <w:textAlignment w:val="center"/>
              <w:rPr>
                <w:rFonts w:hint="eastAsia" w:ascii="等线" w:hAnsi="等线" w:eastAsia="等线" w:cs="等线"/>
                <w:color w:val="000000"/>
                <w:kern w:val="0"/>
                <w:sz w:val="21"/>
                <w:szCs w:val="21"/>
                <w:lang w:eastAsia="zh-Hans" w:bidi="ar"/>
              </w:rPr>
            </w:pPr>
            <w:r>
              <w:rPr>
                <w:rFonts w:hint="eastAsia" w:ascii="等线" w:hAnsi="等线" w:eastAsia="等线" w:cs="等线"/>
                <w:color w:val="000000"/>
                <w:kern w:val="0"/>
                <w:sz w:val="21"/>
                <w:szCs w:val="21"/>
                <w:lang w:eastAsia="zh-Hans" w:bidi="ar"/>
              </w:rPr>
              <w:t>教学模块</w:t>
            </w:r>
          </w:p>
        </w:tc>
        <w:tc>
          <w:tcPr>
            <w:tcW w:w="1103" w:type="pct"/>
            <w:tcBorders>
              <w:top w:val="single" w:color="000000" w:sz="4" w:space="0"/>
              <w:left w:val="single" w:color="auto" w:sz="4" w:space="0"/>
              <w:bottom w:val="single" w:color="000000" w:sz="4" w:space="0"/>
              <w:right w:val="single" w:color="000000" w:sz="4" w:space="0"/>
            </w:tcBorders>
            <w:shd w:val="clear" w:color="auto" w:fill="auto"/>
            <w:vAlign w:val="center"/>
          </w:tcPr>
          <w:p w14:paraId="0EF48079">
            <w:pPr>
              <w:widowControl/>
              <w:ind w:firstLine="0" w:firstLineChars="0"/>
              <w:jc w:val="center"/>
              <w:textAlignment w:val="center"/>
              <w:rPr>
                <w:rFonts w:hint="eastAsia" w:ascii="等线" w:hAnsi="等线" w:eastAsia="等线" w:cs="等线"/>
                <w:color w:val="000000"/>
                <w:sz w:val="21"/>
                <w:szCs w:val="21"/>
              </w:rPr>
            </w:pPr>
            <w:r>
              <w:rPr>
                <w:rFonts w:ascii="等线" w:hAnsi="等线" w:eastAsia="等线" w:cs="等线"/>
                <w:color w:val="000000"/>
                <w:kern w:val="0"/>
                <w:sz w:val="21"/>
                <w:szCs w:val="21"/>
                <w:lang w:bidi="ar"/>
              </w:rPr>
              <w:t>教学-教学综合看板</w:t>
            </w:r>
          </w:p>
        </w:tc>
        <w:tc>
          <w:tcPr>
            <w:tcW w:w="2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F16CF6">
            <w:pPr>
              <w:widowControl/>
              <w:ind w:firstLine="0" w:firstLineChars="0"/>
              <w:jc w:val="center"/>
              <w:textAlignment w:val="center"/>
              <w:rPr>
                <w:rFonts w:hint="eastAsia" w:ascii="等线" w:hAnsi="等线" w:eastAsia="等线" w:cs="等线"/>
                <w:color w:val="000000"/>
                <w:sz w:val="21"/>
                <w:szCs w:val="21"/>
              </w:rPr>
            </w:pPr>
            <w:r>
              <w:rPr>
                <w:rFonts w:ascii="等线" w:hAnsi="等线" w:eastAsia="等线" w:cs="等线"/>
                <w:color w:val="000000"/>
                <w:kern w:val="0"/>
                <w:sz w:val="21"/>
                <w:szCs w:val="21"/>
                <w:lang w:bidi="ar"/>
              </w:rPr>
              <w:t>当前培训人数、当前板块数量、课程总数、活动总数，学员环比同比、班级环比同步支持查看访问分析、活跃度分析、出勤率等数据的可视化图表</w:t>
            </w:r>
          </w:p>
        </w:tc>
      </w:tr>
      <w:tr w14:paraId="5AED4096">
        <w:tblPrEx>
          <w:tblCellMar>
            <w:top w:w="0" w:type="dxa"/>
            <w:left w:w="108" w:type="dxa"/>
            <w:bottom w:w="0" w:type="dxa"/>
            <w:right w:w="108" w:type="dxa"/>
          </w:tblCellMar>
        </w:tblPrEx>
        <w:trPr>
          <w:trHeight w:val="340" w:hRule="atLeast"/>
        </w:trPr>
        <w:tc>
          <w:tcPr>
            <w:tcW w:w="570" w:type="pct"/>
            <w:tcBorders>
              <w:top w:val="single" w:color="auto" w:sz="4" w:space="0"/>
              <w:left w:val="single" w:color="000000" w:sz="4" w:space="0"/>
              <w:bottom w:val="single" w:color="000000" w:sz="4" w:space="0"/>
              <w:right w:val="single" w:color="000000" w:sz="4" w:space="0"/>
            </w:tcBorders>
            <w:shd w:val="clear" w:color="auto" w:fill="auto"/>
            <w:vAlign w:val="center"/>
          </w:tcPr>
          <w:p w14:paraId="5E9275B1">
            <w:pPr>
              <w:widowControl/>
              <w:ind w:firstLine="0" w:firstLineChars="0"/>
              <w:jc w:val="center"/>
              <w:textAlignment w:val="center"/>
              <w:rPr>
                <w:rFonts w:hint="eastAsia" w:ascii="等线" w:hAnsi="等线" w:eastAsia="等线" w:cs="等线"/>
                <w:color w:val="000000"/>
                <w:kern w:val="0"/>
                <w:sz w:val="21"/>
                <w:szCs w:val="21"/>
                <w:lang w:bidi="ar"/>
              </w:rPr>
            </w:pPr>
            <w:r>
              <w:rPr>
                <w:rFonts w:ascii="等线" w:hAnsi="等线" w:eastAsia="等线" w:cs="等线"/>
                <w:color w:val="000000"/>
                <w:kern w:val="0"/>
                <w:sz w:val="21"/>
                <w:szCs w:val="21"/>
                <w:lang w:bidi="ar"/>
              </w:rPr>
              <w:t>2</w:t>
            </w:r>
          </w:p>
        </w:tc>
        <w:tc>
          <w:tcPr>
            <w:tcW w:w="856" w:type="pct"/>
            <w:vMerge w:val="continue"/>
            <w:tcBorders>
              <w:top w:val="single" w:color="auto" w:sz="4" w:space="0"/>
              <w:left w:val="single" w:color="000000" w:sz="4" w:space="0"/>
              <w:right w:val="single" w:color="auto" w:sz="4" w:space="0"/>
            </w:tcBorders>
            <w:shd w:val="clear" w:color="auto" w:fill="auto"/>
            <w:vAlign w:val="center"/>
          </w:tcPr>
          <w:p w14:paraId="33B9FE70">
            <w:pPr>
              <w:widowControl/>
              <w:ind w:firstLine="0" w:firstLineChars="0"/>
              <w:jc w:val="center"/>
              <w:textAlignment w:val="center"/>
              <w:rPr>
                <w:rFonts w:hint="eastAsia" w:ascii="等线" w:hAnsi="等线" w:eastAsia="等线" w:cs="等线"/>
                <w:color w:val="000000"/>
                <w:kern w:val="0"/>
                <w:sz w:val="21"/>
                <w:szCs w:val="21"/>
                <w:lang w:eastAsia="zh-Hans" w:bidi="ar"/>
              </w:rPr>
            </w:pPr>
          </w:p>
        </w:tc>
        <w:tc>
          <w:tcPr>
            <w:tcW w:w="1103" w:type="pct"/>
            <w:tcBorders>
              <w:top w:val="single" w:color="000000" w:sz="4" w:space="0"/>
              <w:left w:val="single" w:color="auto" w:sz="4" w:space="0"/>
              <w:bottom w:val="single" w:color="000000" w:sz="4" w:space="0"/>
              <w:right w:val="single" w:color="000000" w:sz="4" w:space="0"/>
            </w:tcBorders>
            <w:shd w:val="clear" w:color="auto" w:fill="auto"/>
            <w:vAlign w:val="center"/>
          </w:tcPr>
          <w:p w14:paraId="0162E130">
            <w:pPr>
              <w:widowControl/>
              <w:ind w:firstLine="0" w:firstLineChars="0"/>
              <w:jc w:val="center"/>
              <w:textAlignment w:val="center"/>
              <w:rPr>
                <w:rFonts w:hint="eastAsia" w:ascii="等线" w:hAnsi="等线" w:eastAsia="等线" w:cs="等线"/>
                <w:color w:val="000000"/>
                <w:sz w:val="21"/>
                <w:szCs w:val="21"/>
              </w:rPr>
            </w:pPr>
            <w:r>
              <w:rPr>
                <w:rFonts w:ascii="等线" w:hAnsi="等线" w:eastAsia="等线" w:cs="等线"/>
                <w:color w:val="000000"/>
                <w:kern w:val="0"/>
                <w:sz w:val="21"/>
                <w:szCs w:val="21"/>
                <w:lang w:bidi="ar"/>
              </w:rPr>
              <w:t>教学-教室教学展示</w:t>
            </w:r>
          </w:p>
        </w:tc>
        <w:tc>
          <w:tcPr>
            <w:tcW w:w="2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65A163">
            <w:pPr>
              <w:widowControl/>
              <w:ind w:firstLine="0" w:firstLineChars="0"/>
              <w:jc w:val="center"/>
              <w:textAlignment w:val="center"/>
              <w:rPr>
                <w:rFonts w:hint="eastAsia" w:ascii="等线" w:hAnsi="等线" w:eastAsia="等线" w:cs="等线"/>
                <w:color w:val="000000"/>
                <w:sz w:val="21"/>
                <w:szCs w:val="21"/>
              </w:rPr>
            </w:pPr>
            <w:r>
              <w:rPr>
                <w:rFonts w:ascii="等线" w:hAnsi="等线" w:eastAsia="等线" w:cs="等线"/>
                <w:color w:val="000000"/>
                <w:kern w:val="0"/>
                <w:sz w:val="21"/>
                <w:szCs w:val="21"/>
                <w:lang w:bidi="ar"/>
              </w:rPr>
              <w:t>实时监控，实现互动直播监控实时调阅、截图、录像、远程控制功能及重点区域的报警联动功能。实时展示重点区域的视频实时画面。</w:t>
            </w:r>
          </w:p>
        </w:tc>
      </w:tr>
      <w:tr w14:paraId="196F857A">
        <w:tblPrEx>
          <w:tblCellMar>
            <w:top w:w="0" w:type="dxa"/>
            <w:left w:w="108" w:type="dxa"/>
            <w:bottom w:w="0" w:type="dxa"/>
            <w:right w:w="108" w:type="dxa"/>
          </w:tblCellMar>
        </w:tblPrEx>
        <w:trPr>
          <w:trHeight w:val="340" w:hRule="atLeast"/>
        </w:trPr>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D395D4">
            <w:pPr>
              <w:widowControl/>
              <w:ind w:firstLine="0" w:firstLineChars="0"/>
              <w:jc w:val="center"/>
              <w:textAlignment w:val="center"/>
              <w:rPr>
                <w:rFonts w:hint="eastAsia" w:ascii="等线" w:hAnsi="等线" w:eastAsia="等线" w:cs="等线"/>
                <w:color w:val="000000"/>
                <w:kern w:val="0"/>
                <w:sz w:val="21"/>
                <w:szCs w:val="21"/>
                <w:lang w:bidi="ar"/>
              </w:rPr>
            </w:pPr>
            <w:r>
              <w:rPr>
                <w:rFonts w:ascii="等线" w:hAnsi="等线" w:eastAsia="等线" w:cs="等线"/>
                <w:color w:val="000000"/>
                <w:kern w:val="0"/>
                <w:sz w:val="21"/>
                <w:szCs w:val="21"/>
                <w:lang w:bidi="ar"/>
              </w:rPr>
              <w:t>3</w:t>
            </w:r>
          </w:p>
        </w:tc>
        <w:tc>
          <w:tcPr>
            <w:tcW w:w="856" w:type="pct"/>
            <w:vMerge w:val="continue"/>
            <w:tcBorders>
              <w:left w:val="single" w:color="000000" w:sz="4" w:space="0"/>
              <w:right w:val="single" w:color="auto" w:sz="4" w:space="0"/>
            </w:tcBorders>
            <w:shd w:val="clear" w:color="auto" w:fill="auto"/>
            <w:vAlign w:val="center"/>
          </w:tcPr>
          <w:p w14:paraId="0227CFF8">
            <w:pPr>
              <w:widowControl/>
              <w:ind w:firstLine="0" w:firstLineChars="0"/>
              <w:jc w:val="center"/>
              <w:textAlignment w:val="center"/>
              <w:rPr>
                <w:rFonts w:hint="eastAsia" w:ascii="等线" w:hAnsi="等线" w:eastAsia="等线" w:cs="等线"/>
                <w:color w:val="000000"/>
                <w:kern w:val="0"/>
                <w:sz w:val="21"/>
                <w:szCs w:val="21"/>
                <w:lang w:eastAsia="zh-Hans" w:bidi="ar"/>
              </w:rPr>
            </w:pPr>
          </w:p>
        </w:tc>
        <w:tc>
          <w:tcPr>
            <w:tcW w:w="1103" w:type="pct"/>
            <w:tcBorders>
              <w:top w:val="single" w:color="000000" w:sz="4" w:space="0"/>
              <w:left w:val="single" w:color="auto" w:sz="4" w:space="0"/>
              <w:bottom w:val="single" w:color="000000" w:sz="4" w:space="0"/>
              <w:right w:val="single" w:color="000000" w:sz="4" w:space="0"/>
            </w:tcBorders>
            <w:shd w:val="clear" w:color="auto" w:fill="auto"/>
            <w:vAlign w:val="center"/>
          </w:tcPr>
          <w:p w14:paraId="4C620A6D">
            <w:pPr>
              <w:widowControl/>
              <w:ind w:firstLine="0" w:firstLineChars="0"/>
              <w:jc w:val="center"/>
              <w:textAlignment w:val="center"/>
              <w:rPr>
                <w:rFonts w:hint="eastAsia" w:ascii="等线" w:hAnsi="等线" w:eastAsia="等线" w:cs="等线"/>
                <w:color w:val="000000"/>
                <w:sz w:val="21"/>
                <w:szCs w:val="21"/>
              </w:rPr>
            </w:pPr>
            <w:r>
              <w:rPr>
                <w:rFonts w:ascii="等线" w:hAnsi="等线" w:eastAsia="等线" w:cs="等线"/>
                <w:color w:val="000000"/>
                <w:kern w:val="0"/>
                <w:sz w:val="21"/>
                <w:szCs w:val="21"/>
                <w:lang w:bidi="ar"/>
              </w:rPr>
              <w:t>教学-教室视频状态监测</w:t>
            </w:r>
          </w:p>
        </w:tc>
        <w:tc>
          <w:tcPr>
            <w:tcW w:w="2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6CD51">
            <w:pPr>
              <w:widowControl/>
              <w:ind w:firstLine="0" w:firstLineChars="0"/>
              <w:jc w:val="center"/>
              <w:textAlignment w:val="center"/>
              <w:rPr>
                <w:rFonts w:hint="eastAsia" w:ascii="等线" w:hAnsi="等线" w:eastAsia="等线" w:cs="等线"/>
                <w:color w:val="000000"/>
                <w:sz w:val="21"/>
                <w:szCs w:val="21"/>
              </w:rPr>
            </w:pPr>
            <w:r>
              <w:rPr>
                <w:rFonts w:ascii="等线" w:hAnsi="等线" w:eastAsia="等线" w:cs="等线"/>
                <w:color w:val="000000"/>
                <w:kern w:val="0"/>
                <w:sz w:val="21"/>
                <w:szCs w:val="21"/>
                <w:lang w:bidi="ar"/>
              </w:rPr>
              <w:t>数据可视化，实现教室等重点区域视频联动报警趋势、视频设备使用率、视频设备故障率、视频设备在线率的统计分析，并进行可视化展示。</w:t>
            </w:r>
          </w:p>
        </w:tc>
      </w:tr>
      <w:tr w14:paraId="53B56FF7">
        <w:tblPrEx>
          <w:tblCellMar>
            <w:top w:w="0" w:type="dxa"/>
            <w:left w:w="108" w:type="dxa"/>
            <w:bottom w:w="0" w:type="dxa"/>
            <w:right w:w="108" w:type="dxa"/>
          </w:tblCellMar>
        </w:tblPrEx>
        <w:trPr>
          <w:trHeight w:val="340" w:hRule="atLeast"/>
        </w:trPr>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0661F">
            <w:pPr>
              <w:widowControl/>
              <w:ind w:firstLine="0" w:firstLineChars="0"/>
              <w:jc w:val="center"/>
              <w:textAlignment w:val="center"/>
              <w:rPr>
                <w:rFonts w:hint="eastAsia" w:ascii="等线" w:hAnsi="等线" w:eastAsia="等线" w:cs="等线"/>
                <w:color w:val="000000"/>
                <w:kern w:val="0"/>
                <w:sz w:val="21"/>
                <w:szCs w:val="21"/>
                <w:lang w:bidi="ar"/>
              </w:rPr>
            </w:pPr>
            <w:r>
              <w:rPr>
                <w:rFonts w:ascii="等线" w:hAnsi="等线" w:eastAsia="等线" w:cs="等线"/>
                <w:color w:val="000000"/>
                <w:kern w:val="0"/>
                <w:sz w:val="21"/>
                <w:szCs w:val="21"/>
                <w:lang w:bidi="ar"/>
              </w:rPr>
              <w:t>4</w:t>
            </w:r>
          </w:p>
        </w:tc>
        <w:tc>
          <w:tcPr>
            <w:tcW w:w="856" w:type="pct"/>
            <w:vMerge w:val="continue"/>
            <w:tcBorders>
              <w:left w:val="single" w:color="000000" w:sz="4" w:space="0"/>
              <w:right w:val="single" w:color="auto" w:sz="4" w:space="0"/>
            </w:tcBorders>
            <w:shd w:val="clear" w:color="auto" w:fill="auto"/>
            <w:vAlign w:val="center"/>
          </w:tcPr>
          <w:p w14:paraId="1B3A9412">
            <w:pPr>
              <w:widowControl/>
              <w:ind w:firstLine="0" w:firstLineChars="0"/>
              <w:jc w:val="center"/>
              <w:textAlignment w:val="center"/>
              <w:rPr>
                <w:rFonts w:hint="eastAsia" w:ascii="等线" w:hAnsi="等线" w:eastAsia="等线" w:cs="等线"/>
                <w:color w:val="000000"/>
                <w:kern w:val="0"/>
                <w:sz w:val="21"/>
                <w:szCs w:val="21"/>
                <w:lang w:eastAsia="zh-Hans" w:bidi="ar"/>
              </w:rPr>
            </w:pPr>
          </w:p>
        </w:tc>
        <w:tc>
          <w:tcPr>
            <w:tcW w:w="1103" w:type="pct"/>
            <w:tcBorders>
              <w:top w:val="single" w:color="000000" w:sz="4" w:space="0"/>
              <w:left w:val="single" w:color="auto" w:sz="4" w:space="0"/>
              <w:bottom w:val="single" w:color="000000" w:sz="4" w:space="0"/>
              <w:right w:val="single" w:color="000000" w:sz="4" w:space="0"/>
            </w:tcBorders>
            <w:shd w:val="clear" w:color="auto" w:fill="auto"/>
            <w:vAlign w:val="center"/>
          </w:tcPr>
          <w:p w14:paraId="314F4417">
            <w:pPr>
              <w:widowControl/>
              <w:ind w:firstLine="0" w:firstLineChars="0"/>
              <w:jc w:val="center"/>
              <w:textAlignment w:val="center"/>
              <w:rPr>
                <w:rFonts w:hint="eastAsia" w:ascii="等线" w:hAnsi="等线" w:eastAsia="等线" w:cs="等线"/>
                <w:color w:val="000000"/>
                <w:sz w:val="21"/>
                <w:szCs w:val="21"/>
              </w:rPr>
            </w:pPr>
            <w:r>
              <w:rPr>
                <w:rFonts w:ascii="等线" w:hAnsi="等线" w:eastAsia="等线" w:cs="等线"/>
                <w:color w:val="000000"/>
                <w:kern w:val="0"/>
                <w:sz w:val="21"/>
                <w:szCs w:val="21"/>
                <w:lang w:bidi="ar"/>
              </w:rPr>
              <w:t>教学-教室场地使用展示</w:t>
            </w:r>
          </w:p>
        </w:tc>
        <w:tc>
          <w:tcPr>
            <w:tcW w:w="2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F4001F">
            <w:pPr>
              <w:widowControl/>
              <w:ind w:firstLine="0" w:firstLineChars="0"/>
              <w:jc w:val="center"/>
              <w:textAlignment w:val="center"/>
              <w:rPr>
                <w:rFonts w:hint="eastAsia" w:ascii="等线" w:hAnsi="等线" w:eastAsia="等线" w:cs="等线"/>
                <w:color w:val="000000"/>
                <w:sz w:val="21"/>
                <w:szCs w:val="21"/>
              </w:rPr>
            </w:pPr>
            <w:r>
              <w:rPr>
                <w:rFonts w:ascii="等线" w:hAnsi="等线" w:eastAsia="等线" w:cs="等线"/>
                <w:color w:val="000000"/>
                <w:kern w:val="0"/>
                <w:sz w:val="21"/>
                <w:szCs w:val="21"/>
                <w:lang w:bidi="ar"/>
              </w:rPr>
              <w:t>实时动态，实现教室占用状态实时监控，展示教室实时动态。数据可视化，实现教室利用率及使用趋势分析，并实现可视化展示。</w:t>
            </w:r>
          </w:p>
        </w:tc>
      </w:tr>
      <w:tr w14:paraId="70FB56DD">
        <w:tblPrEx>
          <w:tblCellMar>
            <w:top w:w="0" w:type="dxa"/>
            <w:left w:w="108" w:type="dxa"/>
            <w:bottom w:w="0" w:type="dxa"/>
            <w:right w:w="108" w:type="dxa"/>
          </w:tblCellMar>
        </w:tblPrEx>
        <w:trPr>
          <w:trHeight w:val="340" w:hRule="atLeast"/>
        </w:trPr>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95343D">
            <w:pPr>
              <w:widowControl/>
              <w:ind w:firstLine="0" w:firstLineChars="0"/>
              <w:jc w:val="center"/>
              <w:textAlignment w:val="center"/>
              <w:rPr>
                <w:rFonts w:hint="eastAsia" w:ascii="等线" w:hAnsi="等线" w:eastAsia="等线" w:cs="等线"/>
                <w:color w:val="000000"/>
                <w:kern w:val="0"/>
                <w:sz w:val="21"/>
                <w:szCs w:val="21"/>
                <w:lang w:bidi="ar"/>
              </w:rPr>
            </w:pPr>
            <w:r>
              <w:rPr>
                <w:rFonts w:ascii="等线" w:hAnsi="等线" w:eastAsia="等线" w:cs="等线"/>
                <w:color w:val="000000"/>
                <w:kern w:val="0"/>
                <w:sz w:val="21"/>
                <w:szCs w:val="21"/>
                <w:lang w:bidi="ar"/>
              </w:rPr>
              <w:t>5</w:t>
            </w:r>
          </w:p>
        </w:tc>
        <w:tc>
          <w:tcPr>
            <w:tcW w:w="856" w:type="pct"/>
            <w:vMerge w:val="continue"/>
            <w:tcBorders>
              <w:left w:val="single" w:color="000000" w:sz="4" w:space="0"/>
              <w:right w:val="single" w:color="auto" w:sz="4" w:space="0"/>
            </w:tcBorders>
            <w:shd w:val="clear" w:color="auto" w:fill="auto"/>
            <w:vAlign w:val="center"/>
          </w:tcPr>
          <w:p w14:paraId="6101FC5F">
            <w:pPr>
              <w:widowControl/>
              <w:ind w:firstLine="0" w:firstLineChars="0"/>
              <w:jc w:val="center"/>
              <w:textAlignment w:val="center"/>
              <w:rPr>
                <w:rFonts w:hint="eastAsia" w:ascii="等线" w:hAnsi="等线" w:eastAsia="等线" w:cs="等线"/>
                <w:color w:val="000000"/>
                <w:kern w:val="0"/>
                <w:sz w:val="21"/>
                <w:szCs w:val="21"/>
                <w:lang w:eastAsia="zh-Hans" w:bidi="ar"/>
              </w:rPr>
            </w:pPr>
          </w:p>
        </w:tc>
        <w:tc>
          <w:tcPr>
            <w:tcW w:w="1103" w:type="pct"/>
            <w:tcBorders>
              <w:top w:val="single" w:color="000000" w:sz="4" w:space="0"/>
              <w:left w:val="single" w:color="auto" w:sz="4" w:space="0"/>
              <w:bottom w:val="single" w:color="000000" w:sz="4" w:space="0"/>
              <w:right w:val="single" w:color="000000" w:sz="4" w:space="0"/>
            </w:tcBorders>
            <w:shd w:val="clear" w:color="auto" w:fill="auto"/>
            <w:vAlign w:val="center"/>
          </w:tcPr>
          <w:p w14:paraId="243BBE3A">
            <w:pPr>
              <w:widowControl/>
              <w:ind w:firstLine="0" w:firstLineChars="0"/>
              <w:jc w:val="center"/>
              <w:textAlignment w:val="center"/>
              <w:rPr>
                <w:rFonts w:hint="eastAsia" w:ascii="等线" w:hAnsi="等线" w:eastAsia="等线" w:cs="等线"/>
                <w:color w:val="000000"/>
                <w:sz w:val="21"/>
                <w:szCs w:val="21"/>
              </w:rPr>
            </w:pPr>
            <w:r>
              <w:rPr>
                <w:rFonts w:ascii="等线" w:hAnsi="等线" w:eastAsia="等线" w:cs="等线"/>
                <w:color w:val="000000"/>
                <w:kern w:val="0"/>
                <w:sz w:val="21"/>
                <w:szCs w:val="21"/>
                <w:lang w:bidi="ar"/>
              </w:rPr>
              <w:t>教学-部门教学情况分析</w:t>
            </w:r>
          </w:p>
        </w:tc>
        <w:tc>
          <w:tcPr>
            <w:tcW w:w="2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D7843">
            <w:pPr>
              <w:widowControl/>
              <w:ind w:firstLine="0" w:firstLineChars="0"/>
              <w:jc w:val="center"/>
              <w:textAlignment w:val="center"/>
              <w:rPr>
                <w:rFonts w:hint="eastAsia" w:ascii="等线" w:hAnsi="等线" w:eastAsia="等线" w:cs="等线"/>
                <w:color w:val="000000"/>
                <w:sz w:val="21"/>
                <w:szCs w:val="21"/>
              </w:rPr>
            </w:pPr>
            <w:r>
              <w:rPr>
                <w:rFonts w:ascii="等线" w:hAnsi="等线" w:eastAsia="等线" w:cs="等线"/>
                <w:color w:val="000000"/>
                <w:kern w:val="0"/>
                <w:sz w:val="21"/>
                <w:szCs w:val="21"/>
                <w:lang w:bidi="ar"/>
              </w:rPr>
              <w:t>支持查看各部门下的建班、教学情况，可查看部门下的人员授课汇总情况，部门下人员的授课情况。</w:t>
            </w:r>
          </w:p>
        </w:tc>
      </w:tr>
      <w:tr w14:paraId="51FBF613">
        <w:tblPrEx>
          <w:tblCellMar>
            <w:top w:w="0" w:type="dxa"/>
            <w:left w:w="108" w:type="dxa"/>
            <w:bottom w:w="0" w:type="dxa"/>
            <w:right w:w="108" w:type="dxa"/>
          </w:tblCellMar>
        </w:tblPrEx>
        <w:trPr>
          <w:trHeight w:val="340" w:hRule="atLeast"/>
        </w:trPr>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4042C9">
            <w:pPr>
              <w:widowControl/>
              <w:ind w:firstLine="0" w:firstLineChars="0"/>
              <w:jc w:val="center"/>
              <w:textAlignment w:val="center"/>
              <w:rPr>
                <w:rFonts w:hint="eastAsia" w:ascii="等线" w:hAnsi="等线" w:eastAsia="等线" w:cs="等线"/>
                <w:color w:val="000000"/>
                <w:kern w:val="0"/>
                <w:sz w:val="21"/>
                <w:szCs w:val="21"/>
                <w:lang w:bidi="ar"/>
              </w:rPr>
            </w:pPr>
            <w:r>
              <w:rPr>
                <w:rFonts w:ascii="等线" w:hAnsi="等线" w:eastAsia="等线" w:cs="等线"/>
                <w:color w:val="000000"/>
                <w:kern w:val="0"/>
                <w:sz w:val="21"/>
                <w:szCs w:val="21"/>
                <w:lang w:bidi="ar"/>
              </w:rPr>
              <w:t>6</w:t>
            </w:r>
          </w:p>
        </w:tc>
        <w:tc>
          <w:tcPr>
            <w:tcW w:w="856" w:type="pct"/>
            <w:vMerge w:val="continue"/>
            <w:tcBorders>
              <w:left w:val="single" w:color="000000" w:sz="4" w:space="0"/>
              <w:right w:val="single" w:color="auto" w:sz="4" w:space="0"/>
            </w:tcBorders>
            <w:shd w:val="clear" w:color="auto" w:fill="auto"/>
            <w:vAlign w:val="center"/>
          </w:tcPr>
          <w:p w14:paraId="3D4F0571">
            <w:pPr>
              <w:widowControl/>
              <w:ind w:firstLine="0" w:firstLineChars="0"/>
              <w:jc w:val="center"/>
              <w:textAlignment w:val="center"/>
              <w:rPr>
                <w:rFonts w:hint="eastAsia" w:ascii="等线" w:hAnsi="等线" w:eastAsia="等线" w:cs="等线"/>
                <w:color w:val="000000"/>
                <w:kern w:val="0"/>
                <w:sz w:val="21"/>
                <w:szCs w:val="21"/>
                <w:lang w:eastAsia="zh-Hans" w:bidi="ar"/>
              </w:rPr>
            </w:pPr>
          </w:p>
        </w:tc>
        <w:tc>
          <w:tcPr>
            <w:tcW w:w="1103" w:type="pct"/>
            <w:tcBorders>
              <w:top w:val="single" w:color="000000" w:sz="4" w:space="0"/>
              <w:left w:val="single" w:color="auto" w:sz="4" w:space="0"/>
              <w:bottom w:val="single" w:color="000000" w:sz="4" w:space="0"/>
              <w:right w:val="single" w:color="000000" w:sz="4" w:space="0"/>
            </w:tcBorders>
            <w:shd w:val="clear" w:color="auto" w:fill="auto"/>
            <w:vAlign w:val="center"/>
          </w:tcPr>
          <w:p w14:paraId="1B909399">
            <w:pPr>
              <w:widowControl/>
              <w:ind w:firstLine="0" w:firstLineChars="0"/>
              <w:jc w:val="center"/>
              <w:textAlignment w:val="center"/>
              <w:rPr>
                <w:rFonts w:hint="eastAsia" w:ascii="等线" w:hAnsi="等线" w:eastAsia="等线" w:cs="等线"/>
                <w:color w:val="000000"/>
                <w:sz w:val="21"/>
                <w:szCs w:val="21"/>
              </w:rPr>
            </w:pPr>
            <w:r>
              <w:rPr>
                <w:rFonts w:ascii="等线" w:hAnsi="等线" w:eastAsia="等线" w:cs="等线"/>
                <w:color w:val="000000"/>
                <w:kern w:val="0"/>
                <w:sz w:val="21"/>
                <w:szCs w:val="21"/>
                <w:lang w:bidi="ar"/>
              </w:rPr>
              <w:t>教学-展馆教学分析</w:t>
            </w:r>
          </w:p>
        </w:tc>
        <w:tc>
          <w:tcPr>
            <w:tcW w:w="2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B1C5E">
            <w:pPr>
              <w:widowControl/>
              <w:ind w:firstLine="0" w:firstLineChars="0"/>
              <w:jc w:val="center"/>
              <w:textAlignment w:val="center"/>
              <w:rPr>
                <w:rFonts w:hint="eastAsia" w:ascii="等线" w:hAnsi="等线" w:eastAsia="等线" w:cs="等线"/>
                <w:color w:val="000000"/>
                <w:sz w:val="21"/>
                <w:szCs w:val="21"/>
              </w:rPr>
            </w:pPr>
            <w:r>
              <w:rPr>
                <w:rFonts w:ascii="等线" w:hAnsi="等线" w:eastAsia="等线" w:cs="等线"/>
                <w:color w:val="000000"/>
                <w:kern w:val="0"/>
                <w:sz w:val="21"/>
                <w:szCs w:val="21"/>
                <w:lang w:bidi="ar"/>
              </w:rPr>
              <w:t>对接对外展馆预约情况，最终成班数量，可实时查看展馆当日参观预约人数和可预约日期的实时预约人数</w:t>
            </w:r>
          </w:p>
        </w:tc>
      </w:tr>
      <w:tr w14:paraId="11256B92">
        <w:tblPrEx>
          <w:tblCellMar>
            <w:top w:w="0" w:type="dxa"/>
            <w:left w:w="108" w:type="dxa"/>
            <w:bottom w:w="0" w:type="dxa"/>
            <w:right w:w="108" w:type="dxa"/>
          </w:tblCellMar>
        </w:tblPrEx>
        <w:trPr>
          <w:trHeight w:val="340" w:hRule="atLeast"/>
        </w:trPr>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1C0C05">
            <w:pPr>
              <w:widowControl/>
              <w:ind w:firstLine="0" w:firstLineChars="0"/>
              <w:jc w:val="center"/>
              <w:textAlignment w:val="center"/>
              <w:rPr>
                <w:rFonts w:hint="eastAsia" w:ascii="等线" w:hAnsi="等线" w:eastAsia="等线" w:cs="等线"/>
                <w:color w:val="000000"/>
                <w:kern w:val="0"/>
                <w:sz w:val="21"/>
                <w:szCs w:val="21"/>
                <w:lang w:bidi="ar"/>
              </w:rPr>
            </w:pPr>
            <w:r>
              <w:rPr>
                <w:rFonts w:ascii="等线" w:hAnsi="等线" w:eastAsia="等线" w:cs="等线"/>
                <w:color w:val="000000"/>
                <w:kern w:val="0"/>
                <w:sz w:val="21"/>
                <w:szCs w:val="21"/>
                <w:lang w:bidi="ar"/>
              </w:rPr>
              <w:t>7</w:t>
            </w:r>
          </w:p>
        </w:tc>
        <w:tc>
          <w:tcPr>
            <w:tcW w:w="856" w:type="pct"/>
            <w:vMerge w:val="continue"/>
            <w:tcBorders>
              <w:left w:val="single" w:color="000000" w:sz="4" w:space="0"/>
              <w:right w:val="single" w:color="auto" w:sz="4" w:space="0"/>
            </w:tcBorders>
            <w:shd w:val="clear" w:color="auto" w:fill="auto"/>
            <w:vAlign w:val="center"/>
          </w:tcPr>
          <w:p w14:paraId="310602D8">
            <w:pPr>
              <w:widowControl/>
              <w:ind w:firstLine="0" w:firstLineChars="0"/>
              <w:jc w:val="center"/>
              <w:textAlignment w:val="center"/>
              <w:rPr>
                <w:rFonts w:hint="eastAsia" w:ascii="等线" w:hAnsi="等线" w:eastAsia="等线" w:cs="等线"/>
                <w:color w:val="000000"/>
                <w:kern w:val="0"/>
                <w:sz w:val="21"/>
                <w:szCs w:val="21"/>
                <w:lang w:eastAsia="zh-Hans" w:bidi="ar"/>
              </w:rPr>
            </w:pPr>
          </w:p>
        </w:tc>
        <w:tc>
          <w:tcPr>
            <w:tcW w:w="1103" w:type="pct"/>
            <w:tcBorders>
              <w:top w:val="single" w:color="000000" w:sz="4" w:space="0"/>
              <w:left w:val="single" w:color="auto" w:sz="4" w:space="0"/>
              <w:bottom w:val="single" w:color="000000" w:sz="4" w:space="0"/>
              <w:right w:val="single" w:color="000000" w:sz="4" w:space="0"/>
            </w:tcBorders>
            <w:shd w:val="clear" w:color="auto" w:fill="auto"/>
            <w:vAlign w:val="center"/>
          </w:tcPr>
          <w:p w14:paraId="4EA7E8F1">
            <w:pPr>
              <w:widowControl/>
              <w:ind w:firstLine="0" w:firstLineChars="0"/>
              <w:jc w:val="center"/>
              <w:textAlignment w:val="center"/>
              <w:rPr>
                <w:rFonts w:hint="eastAsia" w:ascii="等线" w:hAnsi="等线" w:eastAsia="等线" w:cs="等线"/>
                <w:color w:val="000000"/>
                <w:sz w:val="21"/>
                <w:szCs w:val="21"/>
              </w:rPr>
            </w:pPr>
            <w:r>
              <w:rPr>
                <w:rFonts w:ascii="等线" w:hAnsi="等线" w:eastAsia="等线" w:cs="等线"/>
                <w:color w:val="000000"/>
                <w:kern w:val="0"/>
                <w:sz w:val="21"/>
                <w:szCs w:val="21"/>
                <w:lang w:bidi="ar"/>
              </w:rPr>
              <w:t>教学-教学课程分析</w:t>
            </w:r>
          </w:p>
        </w:tc>
        <w:tc>
          <w:tcPr>
            <w:tcW w:w="2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0428A">
            <w:pPr>
              <w:widowControl/>
              <w:ind w:firstLine="0" w:firstLineChars="0"/>
              <w:jc w:val="center"/>
              <w:textAlignment w:val="center"/>
              <w:rPr>
                <w:rFonts w:hint="eastAsia" w:ascii="等线" w:hAnsi="等线" w:eastAsia="等线" w:cs="等线"/>
                <w:color w:val="000000"/>
                <w:sz w:val="21"/>
                <w:szCs w:val="21"/>
              </w:rPr>
            </w:pPr>
            <w:r>
              <w:rPr>
                <w:rFonts w:ascii="等线" w:hAnsi="等线" w:eastAsia="等线" w:cs="等线"/>
                <w:color w:val="000000"/>
                <w:kern w:val="0"/>
                <w:sz w:val="21"/>
                <w:szCs w:val="21"/>
                <w:lang w:bidi="ar"/>
              </w:rPr>
              <w:t>支持按课程公开范围、分类、模式、信息填写情况等基本信息、课程学习活动建设等数据展示课程统计数据;支持查看课程访问情况、访问量分布、课程活跃度、学习活动活跃度、课程活跃度排行榜</w:t>
            </w:r>
          </w:p>
        </w:tc>
      </w:tr>
      <w:tr w14:paraId="4955FF80">
        <w:tblPrEx>
          <w:tblCellMar>
            <w:top w:w="0" w:type="dxa"/>
            <w:left w:w="108" w:type="dxa"/>
            <w:bottom w:w="0" w:type="dxa"/>
            <w:right w:w="108" w:type="dxa"/>
          </w:tblCellMar>
        </w:tblPrEx>
        <w:trPr>
          <w:trHeight w:val="340" w:hRule="atLeast"/>
        </w:trPr>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9C85CC">
            <w:pPr>
              <w:widowControl/>
              <w:ind w:firstLine="0" w:firstLineChars="0"/>
              <w:jc w:val="center"/>
              <w:textAlignment w:val="center"/>
              <w:rPr>
                <w:rFonts w:hint="eastAsia" w:ascii="等线" w:hAnsi="等线" w:eastAsia="等线" w:cs="等线"/>
                <w:color w:val="000000"/>
                <w:kern w:val="0"/>
                <w:sz w:val="21"/>
                <w:szCs w:val="21"/>
                <w:lang w:bidi="ar"/>
              </w:rPr>
            </w:pPr>
            <w:r>
              <w:rPr>
                <w:rFonts w:ascii="等线" w:hAnsi="等线" w:eastAsia="等线" w:cs="等线"/>
                <w:color w:val="000000"/>
                <w:kern w:val="0"/>
                <w:sz w:val="21"/>
                <w:szCs w:val="21"/>
                <w:lang w:bidi="ar"/>
              </w:rPr>
              <w:t>8</w:t>
            </w:r>
          </w:p>
        </w:tc>
        <w:tc>
          <w:tcPr>
            <w:tcW w:w="856" w:type="pct"/>
            <w:vMerge w:val="continue"/>
            <w:tcBorders>
              <w:left w:val="single" w:color="000000" w:sz="4" w:space="0"/>
              <w:right w:val="single" w:color="auto" w:sz="4" w:space="0"/>
            </w:tcBorders>
            <w:shd w:val="clear" w:color="auto" w:fill="auto"/>
            <w:vAlign w:val="center"/>
          </w:tcPr>
          <w:p w14:paraId="06C5C113">
            <w:pPr>
              <w:widowControl/>
              <w:ind w:firstLine="0" w:firstLineChars="0"/>
              <w:jc w:val="center"/>
              <w:textAlignment w:val="center"/>
              <w:rPr>
                <w:rFonts w:hint="eastAsia" w:ascii="等线" w:hAnsi="等线" w:eastAsia="等线" w:cs="等线"/>
                <w:color w:val="000000"/>
                <w:kern w:val="0"/>
                <w:sz w:val="21"/>
                <w:szCs w:val="21"/>
                <w:lang w:eastAsia="zh-Hans" w:bidi="ar"/>
              </w:rPr>
            </w:pPr>
          </w:p>
        </w:tc>
        <w:tc>
          <w:tcPr>
            <w:tcW w:w="1103" w:type="pct"/>
            <w:tcBorders>
              <w:top w:val="single" w:color="000000" w:sz="4" w:space="0"/>
              <w:left w:val="single" w:color="auto" w:sz="4" w:space="0"/>
              <w:bottom w:val="single" w:color="000000" w:sz="4" w:space="0"/>
              <w:right w:val="single" w:color="000000" w:sz="4" w:space="0"/>
            </w:tcBorders>
            <w:shd w:val="clear" w:color="auto" w:fill="auto"/>
            <w:vAlign w:val="center"/>
          </w:tcPr>
          <w:p w14:paraId="6B8CA0D5">
            <w:pPr>
              <w:widowControl/>
              <w:ind w:firstLine="0" w:firstLineChars="0"/>
              <w:jc w:val="center"/>
              <w:textAlignment w:val="center"/>
              <w:rPr>
                <w:rFonts w:hint="eastAsia" w:ascii="等线" w:hAnsi="等线" w:eastAsia="等线" w:cs="等线"/>
                <w:color w:val="000000"/>
                <w:sz w:val="21"/>
                <w:szCs w:val="21"/>
              </w:rPr>
            </w:pPr>
            <w:r>
              <w:rPr>
                <w:rFonts w:ascii="等线" w:hAnsi="等线" w:eastAsia="等线" w:cs="等线"/>
                <w:color w:val="000000"/>
                <w:kern w:val="0"/>
                <w:sz w:val="21"/>
                <w:szCs w:val="21"/>
                <w:lang w:bidi="ar"/>
              </w:rPr>
              <w:t>教学-学科课程分析</w:t>
            </w:r>
          </w:p>
        </w:tc>
        <w:tc>
          <w:tcPr>
            <w:tcW w:w="2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030EA8">
            <w:pPr>
              <w:widowControl/>
              <w:ind w:firstLine="0" w:firstLineChars="0"/>
              <w:jc w:val="center"/>
              <w:textAlignment w:val="center"/>
              <w:rPr>
                <w:rFonts w:hint="eastAsia" w:ascii="等线" w:hAnsi="等线" w:eastAsia="等线" w:cs="等线"/>
                <w:color w:val="000000"/>
                <w:sz w:val="21"/>
                <w:szCs w:val="21"/>
              </w:rPr>
            </w:pPr>
            <w:r>
              <w:rPr>
                <w:rFonts w:ascii="等线" w:hAnsi="等线" w:eastAsia="等线" w:cs="等线"/>
                <w:color w:val="000000"/>
                <w:kern w:val="0"/>
                <w:sz w:val="21"/>
                <w:szCs w:val="21"/>
                <w:lang w:bidi="ar"/>
              </w:rPr>
              <w:t>根据学科组织架构进行归类与分析，查看各学科下的课程建设情况和教学情况，可查看学科参与人员及负责人的授课情况，查看学科参与人员授课活跃的分析的可视化图表。</w:t>
            </w:r>
          </w:p>
        </w:tc>
      </w:tr>
      <w:tr w14:paraId="64B61C6A">
        <w:tblPrEx>
          <w:tblCellMar>
            <w:top w:w="0" w:type="dxa"/>
            <w:left w:w="108" w:type="dxa"/>
            <w:bottom w:w="0" w:type="dxa"/>
            <w:right w:w="108" w:type="dxa"/>
          </w:tblCellMar>
        </w:tblPrEx>
        <w:trPr>
          <w:trHeight w:val="340" w:hRule="atLeast"/>
        </w:trPr>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379B62">
            <w:pPr>
              <w:widowControl/>
              <w:ind w:firstLine="0" w:firstLineChars="0"/>
              <w:jc w:val="center"/>
              <w:textAlignment w:val="center"/>
              <w:rPr>
                <w:rFonts w:hint="eastAsia" w:ascii="等线" w:hAnsi="等线" w:eastAsia="等线" w:cs="等线"/>
                <w:color w:val="000000"/>
                <w:kern w:val="0"/>
                <w:sz w:val="21"/>
                <w:szCs w:val="21"/>
                <w:lang w:bidi="ar"/>
              </w:rPr>
            </w:pPr>
            <w:r>
              <w:rPr>
                <w:rFonts w:ascii="等线" w:hAnsi="等线" w:eastAsia="等线" w:cs="等线"/>
                <w:color w:val="000000"/>
                <w:kern w:val="0"/>
                <w:sz w:val="21"/>
                <w:szCs w:val="21"/>
                <w:lang w:bidi="ar"/>
              </w:rPr>
              <w:t>9</w:t>
            </w:r>
          </w:p>
        </w:tc>
        <w:tc>
          <w:tcPr>
            <w:tcW w:w="856" w:type="pct"/>
            <w:vMerge w:val="continue"/>
            <w:tcBorders>
              <w:left w:val="single" w:color="000000" w:sz="4" w:space="0"/>
              <w:right w:val="single" w:color="auto" w:sz="4" w:space="0"/>
            </w:tcBorders>
            <w:shd w:val="clear" w:color="auto" w:fill="auto"/>
            <w:vAlign w:val="center"/>
          </w:tcPr>
          <w:p w14:paraId="0750B5D4">
            <w:pPr>
              <w:widowControl/>
              <w:ind w:firstLine="0" w:firstLineChars="0"/>
              <w:jc w:val="center"/>
              <w:textAlignment w:val="center"/>
              <w:rPr>
                <w:rFonts w:hint="eastAsia" w:ascii="等线" w:hAnsi="等线" w:eastAsia="等线" w:cs="等线"/>
                <w:color w:val="000000"/>
                <w:kern w:val="0"/>
                <w:sz w:val="21"/>
                <w:szCs w:val="21"/>
                <w:lang w:eastAsia="zh-Hans" w:bidi="ar"/>
              </w:rPr>
            </w:pPr>
          </w:p>
        </w:tc>
        <w:tc>
          <w:tcPr>
            <w:tcW w:w="1103" w:type="pct"/>
            <w:tcBorders>
              <w:top w:val="single" w:color="000000" w:sz="4" w:space="0"/>
              <w:left w:val="single" w:color="auto" w:sz="4" w:space="0"/>
              <w:bottom w:val="single" w:color="000000" w:sz="4" w:space="0"/>
              <w:right w:val="single" w:color="000000" w:sz="4" w:space="0"/>
            </w:tcBorders>
            <w:shd w:val="clear" w:color="auto" w:fill="auto"/>
            <w:vAlign w:val="center"/>
          </w:tcPr>
          <w:p w14:paraId="3E5C3479">
            <w:pPr>
              <w:widowControl/>
              <w:ind w:firstLine="0" w:firstLineChars="0"/>
              <w:jc w:val="center"/>
              <w:textAlignment w:val="center"/>
              <w:rPr>
                <w:rFonts w:hint="eastAsia" w:ascii="等线" w:hAnsi="等线" w:eastAsia="等线" w:cs="等线"/>
                <w:color w:val="000000"/>
                <w:sz w:val="21"/>
                <w:szCs w:val="21"/>
              </w:rPr>
            </w:pPr>
            <w:r>
              <w:rPr>
                <w:rFonts w:ascii="等线" w:hAnsi="等线" w:eastAsia="等线" w:cs="等线"/>
                <w:color w:val="000000"/>
                <w:kern w:val="0"/>
                <w:sz w:val="21"/>
                <w:szCs w:val="21"/>
                <w:lang w:bidi="ar"/>
              </w:rPr>
              <w:t>教学-8+4课程群分析</w:t>
            </w:r>
          </w:p>
        </w:tc>
        <w:tc>
          <w:tcPr>
            <w:tcW w:w="2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5E81A">
            <w:pPr>
              <w:widowControl/>
              <w:ind w:firstLine="0" w:firstLineChars="0"/>
              <w:jc w:val="center"/>
              <w:textAlignment w:val="center"/>
              <w:rPr>
                <w:rFonts w:hint="eastAsia" w:ascii="等线" w:hAnsi="等线" w:eastAsia="等线" w:cs="等线"/>
                <w:color w:val="000000"/>
                <w:sz w:val="21"/>
                <w:szCs w:val="21"/>
              </w:rPr>
            </w:pPr>
            <w:r>
              <w:rPr>
                <w:rFonts w:ascii="等线" w:hAnsi="等线" w:eastAsia="等线" w:cs="等线"/>
                <w:color w:val="000000"/>
                <w:kern w:val="0"/>
                <w:sz w:val="21"/>
                <w:szCs w:val="21"/>
                <w:lang w:bidi="ar"/>
              </w:rPr>
              <w:t>查看8+4课程群建设情况，从课程建设团队，人员，课程研发进度等维度展开；查看8+4课程群授课情况，授课人数，授课班级等信息，还可查看具体课程的评估情况。</w:t>
            </w:r>
          </w:p>
        </w:tc>
      </w:tr>
      <w:tr w14:paraId="0B1EDA94">
        <w:tblPrEx>
          <w:tblCellMar>
            <w:top w:w="0" w:type="dxa"/>
            <w:left w:w="108" w:type="dxa"/>
            <w:bottom w:w="0" w:type="dxa"/>
            <w:right w:w="108" w:type="dxa"/>
          </w:tblCellMar>
        </w:tblPrEx>
        <w:trPr>
          <w:trHeight w:val="340" w:hRule="atLeast"/>
        </w:trPr>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6CE8CC">
            <w:pPr>
              <w:widowControl/>
              <w:ind w:firstLine="0" w:firstLineChars="0"/>
              <w:jc w:val="center"/>
              <w:textAlignment w:val="center"/>
              <w:rPr>
                <w:rFonts w:hint="eastAsia" w:ascii="等线" w:hAnsi="等线" w:eastAsia="等线" w:cs="等线"/>
                <w:color w:val="000000"/>
                <w:kern w:val="0"/>
                <w:sz w:val="21"/>
                <w:szCs w:val="21"/>
                <w:lang w:bidi="ar"/>
              </w:rPr>
            </w:pPr>
            <w:r>
              <w:rPr>
                <w:rFonts w:ascii="等线" w:hAnsi="等线" w:eastAsia="等线" w:cs="等线"/>
                <w:color w:val="000000"/>
                <w:kern w:val="0"/>
                <w:sz w:val="21"/>
                <w:szCs w:val="21"/>
                <w:lang w:bidi="ar"/>
              </w:rPr>
              <w:t>10</w:t>
            </w:r>
          </w:p>
        </w:tc>
        <w:tc>
          <w:tcPr>
            <w:tcW w:w="856" w:type="pct"/>
            <w:vMerge w:val="continue"/>
            <w:tcBorders>
              <w:left w:val="single" w:color="000000" w:sz="4" w:space="0"/>
              <w:right w:val="single" w:color="auto" w:sz="4" w:space="0"/>
            </w:tcBorders>
            <w:shd w:val="clear" w:color="auto" w:fill="auto"/>
            <w:vAlign w:val="center"/>
          </w:tcPr>
          <w:p w14:paraId="222BAF3B">
            <w:pPr>
              <w:widowControl/>
              <w:ind w:firstLine="0" w:firstLineChars="0"/>
              <w:jc w:val="center"/>
              <w:textAlignment w:val="center"/>
              <w:rPr>
                <w:rFonts w:hint="eastAsia" w:ascii="等线" w:hAnsi="等线" w:eastAsia="等线" w:cs="等线"/>
                <w:color w:val="000000"/>
                <w:kern w:val="0"/>
                <w:sz w:val="21"/>
                <w:szCs w:val="21"/>
                <w:lang w:eastAsia="zh-Hans" w:bidi="ar"/>
              </w:rPr>
            </w:pPr>
          </w:p>
        </w:tc>
        <w:tc>
          <w:tcPr>
            <w:tcW w:w="1103" w:type="pct"/>
            <w:tcBorders>
              <w:top w:val="single" w:color="000000" w:sz="4" w:space="0"/>
              <w:left w:val="single" w:color="auto" w:sz="4" w:space="0"/>
              <w:bottom w:val="single" w:color="000000" w:sz="4" w:space="0"/>
              <w:right w:val="single" w:color="000000" w:sz="4" w:space="0"/>
            </w:tcBorders>
            <w:shd w:val="clear" w:color="auto" w:fill="auto"/>
            <w:vAlign w:val="center"/>
          </w:tcPr>
          <w:p w14:paraId="00EE2B1A">
            <w:pPr>
              <w:widowControl/>
              <w:ind w:firstLine="0" w:firstLineChars="0"/>
              <w:jc w:val="center"/>
              <w:textAlignment w:val="center"/>
              <w:rPr>
                <w:rFonts w:hint="eastAsia" w:ascii="等线" w:hAnsi="等线" w:eastAsia="等线" w:cs="等线"/>
                <w:color w:val="000000"/>
                <w:sz w:val="21"/>
                <w:szCs w:val="21"/>
              </w:rPr>
            </w:pPr>
            <w:r>
              <w:rPr>
                <w:rFonts w:ascii="等线" w:hAnsi="等线" w:eastAsia="等线" w:cs="等线"/>
                <w:color w:val="000000"/>
                <w:kern w:val="0"/>
                <w:sz w:val="21"/>
                <w:szCs w:val="21"/>
                <w:lang w:bidi="ar"/>
              </w:rPr>
              <w:t>教学-班主任带班情况分析</w:t>
            </w:r>
          </w:p>
        </w:tc>
        <w:tc>
          <w:tcPr>
            <w:tcW w:w="2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F82E8E">
            <w:pPr>
              <w:widowControl/>
              <w:ind w:firstLine="0" w:firstLineChars="0"/>
              <w:jc w:val="center"/>
              <w:textAlignment w:val="center"/>
              <w:rPr>
                <w:rFonts w:hint="eastAsia" w:ascii="等线" w:hAnsi="等线" w:eastAsia="等线" w:cs="等线"/>
                <w:color w:val="000000"/>
                <w:sz w:val="21"/>
                <w:szCs w:val="21"/>
              </w:rPr>
            </w:pPr>
            <w:r>
              <w:rPr>
                <w:rFonts w:ascii="等线" w:hAnsi="等线" w:eastAsia="等线" w:cs="等线"/>
                <w:color w:val="000000"/>
                <w:kern w:val="0"/>
                <w:sz w:val="21"/>
                <w:szCs w:val="21"/>
                <w:lang w:bidi="ar"/>
              </w:rPr>
              <w:t>主要展示班主任的所管理班级的基本情况，包括班级出勤，班级评估等数据，对班级结构、培训课程、培训结果、培训过程等数据进行展示。</w:t>
            </w:r>
          </w:p>
        </w:tc>
      </w:tr>
      <w:tr w14:paraId="3F1B2271">
        <w:tblPrEx>
          <w:tblCellMar>
            <w:top w:w="0" w:type="dxa"/>
            <w:left w:w="108" w:type="dxa"/>
            <w:bottom w:w="0" w:type="dxa"/>
            <w:right w:w="108" w:type="dxa"/>
          </w:tblCellMar>
        </w:tblPrEx>
        <w:trPr>
          <w:trHeight w:val="340" w:hRule="atLeast"/>
        </w:trPr>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4084D">
            <w:pPr>
              <w:widowControl/>
              <w:ind w:firstLine="0" w:firstLineChars="0"/>
              <w:jc w:val="center"/>
              <w:textAlignment w:val="center"/>
              <w:rPr>
                <w:rFonts w:hint="eastAsia" w:ascii="等线" w:hAnsi="等线" w:eastAsia="等线" w:cs="等线"/>
                <w:color w:val="000000"/>
                <w:kern w:val="0"/>
                <w:sz w:val="21"/>
                <w:szCs w:val="21"/>
                <w:lang w:bidi="ar"/>
              </w:rPr>
            </w:pPr>
            <w:r>
              <w:rPr>
                <w:rFonts w:ascii="等线" w:hAnsi="等线" w:eastAsia="等线" w:cs="等线"/>
                <w:color w:val="000000"/>
                <w:kern w:val="0"/>
                <w:sz w:val="21"/>
                <w:szCs w:val="21"/>
                <w:lang w:bidi="ar"/>
              </w:rPr>
              <w:t>11</w:t>
            </w:r>
          </w:p>
        </w:tc>
        <w:tc>
          <w:tcPr>
            <w:tcW w:w="856" w:type="pct"/>
            <w:vMerge w:val="continue"/>
            <w:tcBorders>
              <w:left w:val="single" w:color="000000" w:sz="4" w:space="0"/>
              <w:bottom w:val="single" w:color="000000" w:sz="4" w:space="0"/>
              <w:right w:val="single" w:color="auto" w:sz="4" w:space="0"/>
            </w:tcBorders>
            <w:shd w:val="clear" w:color="auto" w:fill="auto"/>
            <w:vAlign w:val="center"/>
          </w:tcPr>
          <w:p w14:paraId="4AAF5614">
            <w:pPr>
              <w:widowControl/>
              <w:ind w:firstLine="0" w:firstLineChars="0"/>
              <w:jc w:val="center"/>
              <w:textAlignment w:val="center"/>
              <w:rPr>
                <w:rFonts w:hint="eastAsia" w:ascii="等线" w:hAnsi="等线" w:eastAsia="等线" w:cs="等线"/>
                <w:color w:val="000000"/>
                <w:kern w:val="0"/>
                <w:sz w:val="21"/>
                <w:szCs w:val="21"/>
                <w:lang w:eastAsia="zh-Hans" w:bidi="ar"/>
              </w:rPr>
            </w:pPr>
          </w:p>
        </w:tc>
        <w:tc>
          <w:tcPr>
            <w:tcW w:w="1103" w:type="pct"/>
            <w:tcBorders>
              <w:top w:val="single" w:color="000000" w:sz="4" w:space="0"/>
              <w:left w:val="single" w:color="auto" w:sz="4" w:space="0"/>
              <w:bottom w:val="single" w:color="000000" w:sz="4" w:space="0"/>
              <w:right w:val="single" w:color="000000" w:sz="4" w:space="0"/>
            </w:tcBorders>
            <w:shd w:val="clear" w:color="auto" w:fill="auto"/>
            <w:vAlign w:val="center"/>
          </w:tcPr>
          <w:p w14:paraId="43860A84">
            <w:pPr>
              <w:widowControl/>
              <w:ind w:firstLine="0" w:firstLineChars="0"/>
              <w:jc w:val="center"/>
              <w:textAlignment w:val="center"/>
              <w:rPr>
                <w:rFonts w:hint="eastAsia" w:ascii="等线" w:hAnsi="等线" w:eastAsia="等线" w:cs="等线"/>
                <w:color w:val="000000"/>
                <w:sz w:val="21"/>
                <w:szCs w:val="21"/>
              </w:rPr>
            </w:pPr>
            <w:r>
              <w:rPr>
                <w:rFonts w:ascii="等线" w:hAnsi="等线" w:eastAsia="等线" w:cs="等线"/>
                <w:color w:val="000000"/>
                <w:kern w:val="0"/>
                <w:sz w:val="21"/>
                <w:szCs w:val="21"/>
                <w:lang w:bidi="ar"/>
              </w:rPr>
              <w:t>教学-师资分析</w:t>
            </w:r>
          </w:p>
        </w:tc>
        <w:tc>
          <w:tcPr>
            <w:tcW w:w="2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4E4E36">
            <w:pPr>
              <w:widowControl/>
              <w:ind w:firstLine="0" w:firstLineChars="0"/>
              <w:jc w:val="center"/>
              <w:textAlignment w:val="center"/>
              <w:rPr>
                <w:rFonts w:hint="eastAsia" w:ascii="等线" w:hAnsi="等线" w:eastAsia="等线" w:cs="等线"/>
                <w:color w:val="000000"/>
                <w:sz w:val="21"/>
                <w:szCs w:val="21"/>
              </w:rPr>
            </w:pPr>
            <w:r>
              <w:rPr>
                <w:rFonts w:ascii="等线" w:hAnsi="等线" w:eastAsia="等线" w:cs="等线"/>
                <w:color w:val="000000"/>
                <w:kern w:val="0"/>
                <w:sz w:val="21"/>
                <w:szCs w:val="21"/>
                <w:lang w:bidi="ar"/>
              </w:rPr>
              <w:t>可根据月、季度、年维度查看教师的建班情况，包括不同类型建班数量、班级评估情况、班级学员总数等信息；可根据月、季度、年维度查看教师的教学情况；包括教师的课程总时长，授课课程评估情况，是否优秀课程，总授课人数等信息</w:t>
            </w:r>
          </w:p>
        </w:tc>
      </w:tr>
      <w:tr w14:paraId="6347EC8A">
        <w:tblPrEx>
          <w:tblCellMar>
            <w:top w:w="0" w:type="dxa"/>
            <w:left w:w="108" w:type="dxa"/>
            <w:bottom w:w="0" w:type="dxa"/>
            <w:right w:w="108" w:type="dxa"/>
          </w:tblCellMar>
        </w:tblPrEx>
        <w:trPr>
          <w:trHeight w:val="340" w:hRule="atLeast"/>
        </w:trPr>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052511">
            <w:pPr>
              <w:widowControl/>
              <w:ind w:firstLine="0" w:firstLineChars="0"/>
              <w:jc w:val="center"/>
              <w:textAlignment w:val="center"/>
              <w:rPr>
                <w:rFonts w:hint="eastAsia" w:ascii="等线" w:hAnsi="等线" w:eastAsia="等线" w:cs="等线"/>
                <w:color w:val="000000"/>
                <w:kern w:val="0"/>
                <w:sz w:val="21"/>
                <w:szCs w:val="21"/>
                <w:lang w:bidi="ar"/>
              </w:rPr>
            </w:pPr>
            <w:r>
              <w:rPr>
                <w:rFonts w:ascii="等线" w:hAnsi="等线" w:eastAsia="等线" w:cs="等线"/>
                <w:color w:val="000000"/>
                <w:kern w:val="0"/>
                <w:sz w:val="21"/>
                <w:szCs w:val="21"/>
                <w:lang w:bidi="ar"/>
              </w:rPr>
              <w:t>12</w:t>
            </w:r>
          </w:p>
        </w:tc>
        <w:tc>
          <w:tcPr>
            <w:tcW w:w="856" w:type="pct"/>
            <w:vMerge w:val="restart"/>
            <w:tcBorders>
              <w:top w:val="single" w:color="000000" w:sz="4" w:space="0"/>
              <w:left w:val="single" w:color="000000" w:sz="4" w:space="0"/>
              <w:right w:val="single" w:color="000000" w:sz="4" w:space="0"/>
            </w:tcBorders>
            <w:shd w:val="clear" w:color="auto" w:fill="auto"/>
            <w:vAlign w:val="center"/>
          </w:tcPr>
          <w:p w14:paraId="536BB2C0">
            <w:pPr>
              <w:widowControl/>
              <w:ind w:firstLine="0" w:firstLineChars="0"/>
              <w:jc w:val="center"/>
              <w:textAlignment w:val="center"/>
              <w:rPr>
                <w:rFonts w:hint="eastAsia" w:ascii="等线" w:hAnsi="等线" w:eastAsia="等线" w:cs="等线"/>
                <w:color w:val="000000"/>
                <w:kern w:val="0"/>
                <w:sz w:val="21"/>
                <w:szCs w:val="21"/>
                <w:lang w:eastAsia="zh-Hans" w:bidi="ar"/>
              </w:rPr>
            </w:pPr>
            <w:r>
              <w:rPr>
                <w:rFonts w:hint="eastAsia" w:ascii="等线" w:hAnsi="等线" w:eastAsia="等线" w:cs="等线"/>
                <w:color w:val="000000"/>
                <w:kern w:val="0"/>
                <w:sz w:val="21"/>
                <w:szCs w:val="21"/>
                <w:lang w:eastAsia="zh-Hans" w:bidi="ar"/>
              </w:rPr>
              <w:t>学习</w:t>
            </w:r>
            <w:r>
              <w:rPr>
                <w:rFonts w:hint="eastAsia" w:ascii="等线" w:hAnsi="等线" w:eastAsia="等线" w:cs="等线"/>
                <w:color w:val="000000"/>
                <w:kern w:val="0"/>
                <w:sz w:val="21"/>
                <w:szCs w:val="21"/>
                <w:lang w:bidi="ar"/>
              </w:rPr>
              <w:t>分析</w:t>
            </w:r>
            <w:r>
              <w:rPr>
                <w:rFonts w:hint="eastAsia" w:ascii="等线" w:hAnsi="等线" w:eastAsia="等线" w:cs="等线"/>
                <w:color w:val="000000"/>
                <w:kern w:val="0"/>
                <w:sz w:val="21"/>
                <w:szCs w:val="21"/>
                <w:lang w:eastAsia="zh-Hans" w:bidi="ar"/>
              </w:rPr>
              <w:t>模块</w:t>
            </w:r>
          </w:p>
        </w:tc>
        <w:tc>
          <w:tcPr>
            <w:tcW w:w="11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544B7">
            <w:pPr>
              <w:widowControl/>
              <w:ind w:firstLine="0" w:firstLineChars="0"/>
              <w:jc w:val="center"/>
              <w:textAlignment w:val="center"/>
              <w:rPr>
                <w:rFonts w:hint="eastAsia" w:ascii="等线" w:hAnsi="等线" w:eastAsia="等线" w:cs="等线"/>
                <w:color w:val="000000"/>
                <w:sz w:val="21"/>
                <w:szCs w:val="21"/>
              </w:rPr>
            </w:pPr>
            <w:r>
              <w:rPr>
                <w:rFonts w:ascii="等线" w:hAnsi="等线" w:eastAsia="等线" w:cs="等线"/>
                <w:color w:val="000000"/>
                <w:kern w:val="0"/>
                <w:sz w:val="21"/>
                <w:szCs w:val="21"/>
                <w:lang w:bidi="ar"/>
              </w:rPr>
              <w:t>学习-学员学习数据分析</w:t>
            </w:r>
          </w:p>
        </w:tc>
        <w:tc>
          <w:tcPr>
            <w:tcW w:w="2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1A1FEE">
            <w:pPr>
              <w:widowControl/>
              <w:ind w:firstLine="0" w:firstLineChars="0"/>
              <w:jc w:val="center"/>
              <w:textAlignment w:val="center"/>
              <w:rPr>
                <w:rFonts w:hint="eastAsia" w:ascii="等线" w:hAnsi="等线" w:eastAsia="等线" w:cs="等线"/>
                <w:color w:val="000000"/>
                <w:sz w:val="21"/>
                <w:szCs w:val="21"/>
              </w:rPr>
            </w:pPr>
            <w:r>
              <w:rPr>
                <w:rFonts w:ascii="等线" w:hAnsi="等线" w:eastAsia="等线" w:cs="等线"/>
                <w:color w:val="000000"/>
                <w:kern w:val="0"/>
                <w:sz w:val="21"/>
                <w:szCs w:val="21"/>
                <w:lang w:bidi="ar"/>
              </w:rPr>
              <w:t>考勤统计</w:t>
            </w:r>
            <w:r>
              <w:rPr>
                <w:rFonts w:ascii="等线" w:hAnsi="等线" w:eastAsia="等线" w:cs="等线"/>
                <w:color w:val="000000"/>
                <w:kern w:val="0"/>
                <w:sz w:val="21"/>
                <w:szCs w:val="21"/>
                <w:lang w:bidi="ar"/>
              </w:rPr>
              <w:br w:type="textWrapping"/>
            </w:r>
            <w:r>
              <w:rPr>
                <w:rFonts w:ascii="等线" w:hAnsi="等线" w:eastAsia="等线" w:cs="等线"/>
                <w:color w:val="000000"/>
                <w:kern w:val="0"/>
                <w:sz w:val="21"/>
                <w:szCs w:val="21"/>
                <w:lang w:bidi="ar"/>
              </w:rPr>
              <w:t>柱状图展示各年度学员出勤率、学员请假统计（病假、事假、公假）。</w:t>
            </w:r>
            <w:r>
              <w:rPr>
                <w:rFonts w:ascii="等线" w:hAnsi="等线" w:eastAsia="等线" w:cs="等线"/>
                <w:color w:val="000000"/>
                <w:kern w:val="0"/>
                <w:sz w:val="21"/>
                <w:szCs w:val="21"/>
                <w:lang w:bidi="ar"/>
              </w:rPr>
              <w:br w:type="textWrapping"/>
            </w:r>
            <w:r>
              <w:rPr>
                <w:rFonts w:ascii="等线" w:hAnsi="等线" w:eastAsia="等线" w:cs="等线"/>
                <w:color w:val="000000"/>
                <w:kern w:val="0"/>
                <w:sz w:val="21"/>
                <w:szCs w:val="21"/>
                <w:lang w:bidi="ar"/>
              </w:rPr>
              <w:t>考核统计</w:t>
            </w:r>
            <w:r>
              <w:rPr>
                <w:rFonts w:ascii="等线" w:hAnsi="等线" w:eastAsia="等线" w:cs="等线"/>
                <w:color w:val="000000"/>
                <w:kern w:val="0"/>
                <w:sz w:val="21"/>
                <w:szCs w:val="21"/>
                <w:lang w:bidi="ar"/>
              </w:rPr>
              <w:br w:type="textWrapping"/>
            </w:r>
            <w:r>
              <w:rPr>
                <w:rFonts w:ascii="等线" w:hAnsi="等线" w:eastAsia="等线" w:cs="等线"/>
                <w:color w:val="000000"/>
                <w:kern w:val="0"/>
                <w:sz w:val="21"/>
                <w:szCs w:val="21"/>
                <w:lang w:bidi="ar"/>
              </w:rPr>
              <w:t>展示在校所有班次考核详情。显示每个学员在上课期间所有得分情况。</w:t>
            </w:r>
            <w:r>
              <w:rPr>
                <w:rFonts w:ascii="等线" w:hAnsi="等线" w:eastAsia="等线" w:cs="等线"/>
                <w:color w:val="000000"/>
                <w:kern w:val="0"/>
                <w:sz w:val="21"/>
                <w:szCs w:val="21"/>
                <w:lang w:bidi="ar"/>
              </w:rPr>
              <w:br w:type="textWrapping"/>
            </w:r>
            <w:r>
              <w:rPr>
                <w:rFonts w:ascii="等线" w:hAnsi="等线" w:eastAsia="等线" w:cs="等线"/>
                <w:color w:val="000000"/>
                <w:kern w:val="0"/>
                <w:sz w:val="21"/>
                <w:szCs w:val="21"/>
                <w:lang w:bidi="ar"/>
              </w:rPr>
              <w:t>学员成绩</w:t>
            </w:r>
            <w:r>
              <w:rPr>
                <w:rFonts w:ascii="等线" w:hAnsi="等线" w:eastAsia="等线" w:cs="等线"/>
                <w:color w:val="000000"/>
                <w:kern w:val="0"/>
                <w:sz w:val="21"/>
                <w:szCs w:val="21"/>
                <w:lang w:bidi="ar"/>
              </w:rPr>
              <w:br w:type="textWrapping"/>
            </w:r>
            <w:r>
              <w:rPr>
                <w:rFonts w:ascii="等线" w:hAnsi="等线" w:eastAsia="等线" w:cs="等线"/>
                <w:color w:val="000000"/>
                <w:kern w:val="0"/>
                <w:sz w:val="21"/>
                <w:szCs w:val="21"/>
                <w:lang w:bidi="ar"/>
              </w:rPr>
              <w:t>对学员成绩进行的统计分析。细化到每一个学员，而且还可以形成详细的学习记录统计表。</w:t>
            </w:r>
            <w:r>
              <w:rPr>
                <w:rFonts w:ascii="等线" w:hAnsi="等线" w:eastAsia="等线" w:cs="等线"/>
                <w:color w:val="000000"/>
                <w:kern w:val="0"/>
                <w:sz w:val="21"/>
                <w:szCs w:val="21"/>
                <w:lang w:bidi="ar"/>
              </w:rPr>
              <w:br w:type="textWrapping"/>
            </w:r>
            <w:r>
              <w:rPr>
                <w:rFonts w:ascii="等线" w:hAnsi="等线" w:eastAsia="等线" w:cs="等线"/>
                <w:color w:val="000000"/>
                <w:kern w:val="0"/>
                <w:sz w:val="21"/>
                <w:szCs w:val="21"/>
                <w:lang w:bidi="ar"/>
              </w:rPr>
              <w:t>学时汇总统计</w:t>
            </w:r>
            <w:r>
              <w:rPr>
                <w:rFonts w:ascii="等线" w:hAnsi="等线" w:eastAsia="等线" w:cs="等线"/>
                <w:color w:val="000000"/>
                <w:kern w:val="0"/>
                <w:sz w:val="21"/>
                <w:szCs w:val="21"/>
                <w:lang w:bidi="ar"/>
              </w:rPr>
              <w:br w:type="textWrapping"/>
            </w:r>
            <w:r>
              <w:rPr>
                <w:rFonts w:ascii="等线" w:hAnsi="等线" w:eastAsia="等线" w:cs="等线"/>
                <w:color w:val="000000"/>
                <w:kern w:val="0"/>
                <w:sz w:val="21"/>
                <w:szCs w:val="21"/>
                <w:lang w:bidi="ar"/>
              </w:rPr>
              <w:t>学员学时汇总统计是汇总统计整个系统学员的学习情况以及信息，按照条件检索查询出相应的结果，检索条件有汇总年份，汇总月份等。</w:t>
            </w:r>
            <w:r>
              <w:rPr>
                <w:rFonts w:ascii="等线" w:hAnsi="等线" w:eastAsia="等线" w:cs="等线"/>
                <w:color w:val="000000"/>
                <w:kern w:val="0"/>
                <w:sz w:val="21"/>
                <w:szCs w:val="21"/>
                <w:lang w:bidi="ar"/>
              </w:rPr>
              <w:br w:type="textWrapping"/>
            </w:r>
            <w:r>
              <w:rPr>
                <w:rFonts w:ascii="等线" w:hAnsi="等线" w:eastAsia="等线" w:cs="等线"/>
                <w:color w:val="000000"/>
                <w:kern w:val="0"/>
                <w:sz w:val="21"/>
                <w:szCs w:val="21"/>
                <w:lang w:bidi="ar"/>
              </w:rPr>
              <w:t>培训结果分析</w:t>
            </w:r>
            <w:r>
              <w:rPr>
                <w:rFonts w:ascii="等线" w:hAnsi="等线" w:eastAsia="等线" w:cs="等线"/>
                <w:color w:val="000000"/>
                <w:kern w:val="0"/>
                <w:sz w:val="21"/>
                <w:szCs w:val="21"/>
                <w:lang w:bidi="ar"/>
              </w:rPr>
              <w:br w:type="textWrapping"/>
            </w:r>
            <w:r>
              <w:rPr>
                <w:rFonts w:ascii="等线" w:hAnsi="等线" w:eastAsia="等线" w:cs="等线"/>
                <w:color w:val="000000"/>
                <w:kern w:val="0"/>
                <w:sz w:val="21"/>
                <w:szCs w:val="21"/>
                <w:lang w:bidi="ar"/>
              </w:rPr>
              <w:t>培训结果分析是从各个方面统计分析学员的学习情况，然后形成条形图和饼状图。</w:t>
            </w:r>
            <w:r>
              <w:rPr>
                <w:rFonts w:ascii="等线" w:hAnsi="等线" w:eastAsia="等线" w:cs="等线"/>
                <w:color w:val="000000"/>
                <w:kern w:val="0"/>
                <w:sz w:val="21"/>
                <w:szCs w:val="21"/>
                <w:lang w:bidi="ar"/>
              </w:rPr>
              <w:br w:type="textWrapping"/>
            </w:r>
            <w:r>
              <w:rPr>
                <w:rFonts w:ascii="等线" w:hAnsi="等线" w:eastAsia="等线" w:cs="等线"/>
                <w:color w:val="000000"/>
                <w:kern w:val="0"/>
                <w:sz w:val="21"/>
                <w:szCs w:val="21"/>
                <w:lang w:bidi="ar"/>
              </w:rPr>
              <w:t>学员请假统计</w:t>
            </w:r>
            <w:r>
              <w:rPr>
                <w:rFonts w:ascii="等线" w:hAnsi="等线" w:eastAsia="等线" w:cs="等线"/>
                <w:color w:val="000000"/>
                <w:kern w:val="0"/>
                <w:sz w:val="21"/>
                <w:szCs w:val="21"/>
                <w:lang w:bidi="ar"/>
              </w:rPr>
              <w:br w:type="textWrapping"/>
            </w:r>
            <w:r>
              <w:rPr>
                <w:rFonts w:ascii="等线" w:hAnsi="等线" w:eastAsia="等线" w:cs="等线"/>
                <w:color w:val="000000"/>
                <w:kern w:val="0"/>
                <w:sz w:val="21"/>
                <w:szCs w:val="21"/>
                <w:lang w:bidi="ar"/>
              </w:rPr>
              <w:t>学员请假统计就是按条件统计学员的请假情况，检索条件有年份，级别，自定义的选择条件来检索出结果</w:t>
            </w:r>
          </w:p>
        </w:tc>
      </w:tr>
      <w:tr w14:paraId="0F09E7CB">
        <w:tblPrEx>
          <w:tblCellMar>
            <w:top w:w="0" w:type="dxa"/>
            <w:left w:w="108" w:type="dxa"/>
            <w:bottom w:w="0" w:type="dxa"/>
            <w:right w:w="108" w:type="dxa"/>
          </w:tblCellMar>
        </w:tblPrEx>
        <w:trPr>
          <w:trHeight w:val="340" w:hRule="atLeast"/>
        </w:trPr>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A465E">
            <w:pPr>
              <w:widowControl/>
              <w:ind w:firstLine="0" w:firstLineChars="0"/>
              <w:jc w:val="center"/>
              <w:textAlignment w:val="center"/>
              <w:rPr>
                <w:rFonts w:hint="eastAsia" w:ascii="等线" w:hAnsi="等线" w:eastAsia="等线" w:cs="等线"/>
                <w:color w:val="000000"/>
                <w:kern w:val="0"/>
                <w:sz w:val="21"/>
                <w:szCs w:val="21"/>
                <w:lang w:bidi="ar"/>
              </w:rPr>
            </w:pPr>
            <w:r>
              <w:rPr>
                <w:rFonts w:ascii="等线" w:hAnsi="等线" w:eastAsia="等线" w:cs="等线"/>
                <w:color w:val="000000"/>
                <w:kern w:val="0"/>
                <w:sz w:val="21"/>
                <w:szCs w:val="21"/>
                <w:lang w:bidi="ar"/>
              </w:rPr>
              <w:t>13</w:t>
            </w:r>
          </w:p>
        </w:tc>
        <w:tc>
          <w:tcPr>
            <w:tcW w:w="856" w:type="pct"/>
            <w:vMerge w:val="continue"/>
            <w:tcBorders>
              <w:left w:val="single" w:color="000000" w:sz="4" w:space="0"/>
              <w:right w:val="single" w:color="000000" w:sz="4" w:space="0"/>
            </w:tcBorders>
            <w:shd w:val="clear" w:color="auto" w:fill="auto"/>
            <w:vAlign w:val="center"/>
          </w:tcPr>
          <w:p w14:paraId="117A74FE">
            <w:pPr>
              <w:widowControl/>
              <w:ind w:firstLine="0" w:firstLineChars="0"/>
              <w:jc w:val="center"/>
              <w:textAlignment w:val="center"/>
              <w:rPr>
                <w:rFonts w:hint="eastAsia" w:ascii="等线" w:hAnsi="等线" w:eastAsia="等线" w:cs="等线"/>
                <w:color w:val="000000"/>
                <w:kern w:val="0"/>
                <w:sz w:val="21"/>
                <w:szCs w:val="21"/>
                <w:lang w:eastAsia="zh-Hans" w:bidi="ar"/>
              </w:rPr>
            </w:pPr>
          </w:p>
        </w:tc>
        <w:tc>
          <w:tcPr>
            <w:tcW w:w="11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6FCE2">
            <w:pPr>
              <w:widowControl/>
              <w:ind w:firstLine="0" w:firstLineChars="0"/>
              <w:jc w:val="center"/>
              <w:textAlignment w:val="center"/>
              <w:rPr>
                <w:rFonts w:hint="eastAsia" w:ascii="等线" w:hAnsi="等线" w:eastAsia="等线" w:cs="等线"/>
                <w:color w:val="000000"/>
                <w:sz w:val="21"/>
                <w:szCs w:val="21"/>
              </w:rPr>
            </w:pPr>
            <w:r>
              <w:rPr>
                <w:rFonts w:ascii="等线" w:hAnsi="等线" w:eastAsia="等线" w:cs="等线"/>
                <w:color w:val="000000"/>
                <w:kern w:val="0"/>
                <w:sz w:val="21"/>
                <w:szCs w:val="21"/>
                <w:lang w:bidi="ar"/>
              </w:rPr>
              <w:t>学习-学员服务展示</w:t>
            </w:r>
          </w:p>
        </w:tc>
        <w:tc>
          <w:tcPr>
            <w:tcW w:w="2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801DF4">
            <w:pPr>
              <w:widowControl/>
              <w:ind w:firstLine="0" w:firstLineChars="0"/>
              <w:jc w:val="center"/>
              <w:textAlignment w:val="center"/>
              <w:rPr>
                <w:rFonts w:hint="eastAsia" w:ascii="等线" w:hAnsi="等线" w:eastAsia="等线" w:cs="等线"/>
                <w:color w:val="000000"/>
                <w:sz w:val="21"/>
                <w:szCs w:val="21"/>
              </w:rPr>
            </w:pPr>
            <w:r>
              <w:rPr>
                <w:rFonts w:ascii="等线" w:hAnsi="等线" w:eastAsia="等线" w:cs="等线"/>
                <w:color w:val="000000"/>
                <w:kern w:val="0"/>
                <w:sz w:val="21"/>
                <w:szCs w:val="21"/>
                <w:lang w:bidi="ar"/>
              </w:rPr>
              <w:t>实时分类展示一卡通刷卡/二维码数量动态，统计门禁、停车、考勤、食堂、图书馆、学员宿舍的一卡通使用情况，并对相应数据进行数据分析。</w:t>
            </w:r>
          </w:p>
        </w:tc>
      </w:tr>
      <w:tr w14:paraId="32A9EC79">
        <w:tblPrEx>
          <w:tblCellMar>
            <w:top w:w="0" w:type="dxa"/>
            <w:left w:w="108" w:type="dxa"/>
            <w:bottom w:w="0" w:type="dxa"/>
            <w:right w:w="108" w:type="dxa"/>
          </w:tblCellMar>
        </w:tblPrEx>
        <w:trPr>
          <w:trHeight w:val="340" w:hRule="atLeast"/>
        </w:trPr>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0E1B89">
            <w:pPr>
              <w:widowControl/>
              <w:ind w:firstLine="0" w:firstLineChars="0"/>
              <w:jc w:val="center"/>
              <w:textAlignment w:val="center"/>
              <w:rPr>
                <w:rFonts w:hint="eastAsia" w:ascii="等线" w:hAnsi="等线" w:eastAsia="等线" w:cs="等线"/>
                <w:color w:val="000000"/>
                <w:kern w:val="0"/>
                <w:sz w:val="21"/>
                <w:szCs w:val="21"/>
                <w:lang w:bidi="ar"/>
              </w:rPr>
            </w:pPr>
            <w:r>
              <w:rPr>
                <w:rFonts w:ascii="等线" w:hAnsi="等线" w:eastAsia="等线" w:cs="等线"/>
                <w:color w:val="000000"/>
                <w:kern w:val="0"/>
                <w:sz w:val="21"/>
                <w:szCs w:val="21"/>
                <w:lang w:bidi="ar"/>
              </w:rPr>
              <w:t>14</w:t>
            </w:r>
          </w:p>
        </w:tc>
        <w:tc>
          <w:tcPr>
            <w:tcW w:w="856" w:type="pct"/>
            <w:vMerge w:val="continue"/>
            <w:tcBorders>
              <w:left w:val="single" w:color="000000" w:sz="4" w:space="0"/>
              <w:right w:val="single" w:color="000000" w:sz="4" w:space="0"/>
            </w:tcBorders>
            <w:shd w:val="clear" w:color="auto" w:fill="auto"/>
            <w:vAlign w:val="center"/>
          </w:tcPr>
          <w:p w14:paraId="5A430081">
            <w:pPr>
              <w:widowControl/>
              <w:ind w:firstLine="0" w:firstLineChars="0"/>
              <w:jc w:val="center"/>
              <w:textAlignment w:val="center"/>
              <w:rPr>
                <w:rFonts w:hint="eastAsia" w:ascii="等线" w:hAnsi="等线" w:eastAsia="等线" w:cs="等线"/>
                <w:color w:val="000000"/>
                <w:kern w:val="0"/>
                <w:sz w:val="21"/>
                <w:szCs w:val="21"/>
                <w:lang w:eastAsia="zh-Hans" w:bidi="ar"/>
              </w:rPr>
            </w:pPr>
          </w:p>
        </w:tc>
        <w:tc>
          <w:tcPr>
            <w:tcW w:w="11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77355F">
            <w:pPr>
              <w:widowControl/>
              <w:ind w:firstLine="0" w:firstLineChars="0"/>
              <w:jc w:val="center"/>
              <w:textAlignment w:val="center"/>
              <w:rPr>
                <w:rFonts w:hint="eastAsia" w:ascii="等线" w:hAnsi="等线" w:eastAsia="等线" w:cs="等线"/>
                <w:color w:val="000000"/>
                <w:sz w:val="21"/>
                <w:szCs w:val="21"/>
              </w:rPr>
            </w:pPr>
            <w:r>
              <w:rPr>
                <w:rFonts w:ascii="等线" w:hAnsi="等线" w:eastAsia="等线" w:cs="等线"/>
                <w:color w:val="000000"/>
                <w:kern w:val="0"/>
                <w:sz w:val="21"/>
                <w:szCs w:val="21"/>
                <w:lang w:bidi="ar"/>
              </w:rPr>
              <w:t>学习-青马学员数据分析</w:t>
            </w:r>
          </w:p>
        </w:tc>
        <w:tc>
          <w:tcPr>
            <w:tcW w:w="2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7558E">
            <w:pPr>
              <w:widowControl/>
              <w:ind w:firstLine="0" w:firstLineChars="0"/>
              <w:jc w:val="center"/>
              <w:textAlignment w:val="center"/>
              <w:rPr>
                <w:rFonts w:hint="eastAsia" w:ascii="等线" w:hAnsi="等线" w:eastAsia="等线" w:cs="等线"/>
                <w:color w:val="000000"/>
                <w:sz w:val="21"/>
                <w:szCs w:val="21"/>
              </w:rPr>
            </w:pPr>
            <w:r>
              <w:rPr>
                <w:rFonts w:ascii="等线" w:hAnsi="等线" w:eastAsia="等线" w:cs="等线"/>
                <w:color w:val="000000"/>
                <w:kern w:val="0"/>
                <w:sz w:val="21"/>
                <w:szCs w:val="21"/>
                <w:lang w:bidi="ar"/>
              </w:rPr>
              <w:t>查看与分析青马学员学习情况，及授课课程标签分析与展示，三大主题教学情况统计分析（时长、评估分数等信息），培训考核情况、考勤情况，从理论，实践，素质教育，学习态度等维度进行学情分析</w:t>
            </w:r>
          </w:p>
        </w:tc>
      </w:tr>
      <w:tr w14:paraId="1493AC7B">
        <w:tblPrEx>
          <w:tblCellMar>
            <w:top w:w="0" w:type="dxa"/>
            <w:left w:w="108" w:type="dxa"/>
            <w:bottom w:w="0" w:type="dxa"/>
            <w:right w:w="108" w:type="dxa"/>
          </w:tblCellMar>
        </w:tblPrEx>
        <w:trPr>
          <w:trHeight w:val="340" w:hRule="atLeast"/>
        </w:trPr>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1A72A">
            <w:pPr>
              <w:widowControl/>
              <w:ind w:firstLine="0" w:firstLineChars="0"/>
              <w:jc w:val="center"/>
              <w:textAlignment w:val="center"/>
              <w:rPr>
                <w:rFonts w:hint="eastAsia" w:ascii="等线" w:hAnsi="等线" w:eastAsia="等线" w:cs="等线"/>
                <w:color w:val="000000"/>
                <w:kern w:val="0"/>
                <w:sz w:val="21"/>
                <w:szCs w:val="21"/>
                <w:lang w:bidi="ar"/>
              </w:rPr>
            </w:pPr>
            <w:r>
              <w:rPr>
                <w:rFonts w:ascii="等线" w:hAnsi="等线" w:eastAsia="等线" w:cs="等线"/>
                <w:color w:val="000000"/>
                <w:kern w:val="0"/>
                <w:sz w:val="21"/>
                <w:szCs w:val="21"/>
                <w:lang w:bidi="ar"/>
              </w:rPr>
              <w:t>15</w:t>
            </w:r>
          </w:p>
        </w:tc>
        <w:tc>
          <w:tcPr>
            <w:tcW w:w="856" w:type="pct"/>
            <w:vMerge w:val="continue"/>
            <w:tcBorders>
              <w:left w:val="single" w:color="000000" w:sz="4" w:space="0"/>
              <w:right w:val="single" w:color="000000" w:sz="4" w:space="0"/>
            </w:tcBorders>
            <w:shd w:val="clear" w:color="auto" w:fill="auto"/>
            <w:vAlign w:val="center"/>
          </w:tcPr>
          <w:p w14:paraId="5AD6BB7E">
            <w:pPr>
              <w:widowControl/>
              <w:ind w:firstLine="0" w:firstLineChars="0"/>
              <w:jc w:val="center"/>
              <w:textAlignment w:val="center"/>
              <w:rPr>
                <w:rFonts w:hint="eastAsia" w:ascii="等线" w:hAnsi="等线" w:eastAsia="等线" w:cs="等线"/>
                <w:color w:val="000000"/>
                <w:kern w:val="0"/>
                <w:sz w:val="21"/>
                <w:szCs w:val="21"/>
                <w:lang w:eastAsia="zh-Hans" w:bidi="ar"/>
              </w:rPr>
            </w:pPr>
          </w:p>
        </w:tc>
        <w:tc>
          <w:tcPr>
            <w:tcW w:w="11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E3A451">
            <w:pPr>
              <w:widowControl/>
              <w:ind w:firstLine="0" w:firstLineChars="0"/>
              <w:jc w:val="center"/>
              <w:textAlignment w:val="center"/>
              <w:rPr>
                <w:rFonts w:hint="eastAsia" w:ascii="等线" w:hAnsi="等线" w:eastAsia="等线" w:cs="等线"/>
                <w:color w:val="000000"/>
                <w:sz w:val="21"/>
                <w:szCs w:val="21"/>
              </w:rPr>
            </w:pPr>
            <w:r>
              <w:rPr>
                <w:rFonts w:ascii="等线" w:hAnsi="等线" w:eastAsia="等线" w:cs="等线"/>
                <w:color w:val="000000"/>
                <w:kern w:val="0"/>
                <w:sz w:val="21"/>
                <w:szCs w:val="21"/>
                <w:lang w:bidi="ar"/>
              </w:rPr>
              <w:t>学习-港澳台学员分析</w:t>
            </w:r>
          </w:p>
        </w:tc>
        <w:tc>
          <w:tcPr>
            <w:tcW w:w="2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23A593">
            <w:pPr>
              <w:widowControl/>
              <w:ind w:firstLine="0" w:firstLineChars="0"/>
              <w:jc w:val="center"/>
              <w:textAlignment w:val="center"/>
              <w:rPr>
                <w:rFonts w:hint="eastAsia" w:ascii="等线" w:hAnsi="等线" w:eastAsia="等线" w:cs="等线"/>
                <w:color w:val="000000"/>
                <w:sz w:val="21"/>
                <w:szCs w:val="21"/>
              </w:rPr>
            </w:pPr>
            <w:r>
              <w:rPr>
                <w:rFonts w:ascii="等线" w:hAnsi="等线" w:eastAsia="等线" w:cs="等线"/>
                <w:color w:val="000000"/>
                <w:kern w:val="0"/>
                <w:sz w:val="21"/>
                <w:szCs w:val="21"/>
                <w:lang w:bidi="ar"/>
              </w:rPr>
              <w:t>查看与分析港澳台学员学习情况，及授课课程标签分析与展示，三大主题教学情况统计分析（时长、评估分数等信息），培训考核情况、考勤情况，从理论，实践，素质教育，学习态度等维度进行学情分析</w:t>
            </w:r>
          </w:p>
        </w:tc>
      </w:tr>
      <w:tr w14:paraId="159296C8">
        <w:tblPrEx>
          <w:tblCellMar>
            <w:top w:w="0" w:type="dxa"/>
            <w:left w:w="108" w:type="dxa"/>
            <w:bottom w:w="0" w:type="dxa"/>
            <w:right w:w="108" w:type="dxa"/>
          </w:tblCellMar>
        </w:tblPrEx>
        <w:trPr>
          <w:trHeight w:val="340" w:hRule="atLeast"/>
        </w:trPr>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CA761">
            <w:pPr>
              <w:widowControl/>
              <w:ind w:firstLine="0" w:firstLineChars="0"/>
              <w:jc w:val="center"/>
              <w:textAlignment w:val="center"/>
              <w:rPr>
                <w:rFonts w:hint="eastAsia" w:ascii="等线" w:hAnsi="等线" w:eastAsia="等线" w:cs="等线"/>
                <w:color w:val="000000"/>
                <w:kern w:val="0"/>
                <w:sz w:val="21"/>
                <w:szCs w:val="21"/>
                <w:lang w:bidi="ar"/>
              </w:rPr>
            </w:pPr>
            <w:r>
              <w:rPr>
                <w:rFonts w:ascii="等线" w:hAnsi="等线" w:eastAsia="等线" w:cs="等线"/>
                <w:color w:val="000000"/>
                <w:kern w:val="0"/>
                <w:sz w:val="21"/>
                <w:szCs w:val="21"/>
                <w:lang w:bidi="ar"/>
              </w:rPr>
              <w:t>16</w:t>
            </w:r>
          </w:p>
        </w:tc>
        <w:tc>
          <w:tcPr>
            <w:tcW w:w="856" w:type="pct"/>
            <w:vMerge w:val="continue"/>
            <w:tcBorders>
              <w:left w:val="single" w:color="000000" w:sz="4" w:space="0"/>
              <w:right w:val="single" w:color="000000" w:sz="4" w:space="0"/>
            </w:tcBorders>
            <w:shd w:val="clear" w:color="auto" w:fill="auto"/>
            <w:vAlign w:val="center"/>
          </w:tcPr>
          <w:p w14:paraId="17BDECA9">
            <w:pPr>
              <w:widowControl/>
              <w:ind w:firstLine="0" w:firstLineChars="0"/>
              <w:jc w:val="center"/>
              <w:textAlignment w:val="center"/>
              <w:rPr>
                <w:rFonts w:hint="eastAsia" w:ascii="等线" w:hAnsi="等线" w:eastAsia="等线" w:cs="等线"/>
                <w:color w:val="000000"/>
                <w:kern w:val="0"/>
                <w:sz w:val="21"/>
                <w:szCs w:val="21"/>
                <w:lang w:eastAsia="zh-Hans" w:bidi="ar"/>
              </w:rPr>
            </w:pPr>
          </w:p>
        </w:tc>
        <w:tc>
          <w:tcPr>
            <w:tcW w:w="11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CE09E">
            <w:pPr>
              <w:widowControl/>
              <w:ind w:firstLine="0" w:firstLineChars="0"/>
              <w:jc w:val="center"/>
              <w:textAlignment w:val="center"/>
              <w:rPr>
                <w:rFonts w:hint="eastAsia" w:ascii="等线" w:hAnsi="等线" w:eastAsia="等线" w:cs="等线"/>
                <w:color w:val="000000"/>
                <w:sz w:val="21"/>
                <w:szCs w:val="21"/>
              </w:rPr>
            </w:pPr>
            <w:r>
              <w:rPr>
                <w:rFonts w:ascii="等线" w:hAnsi="等线" w:eastAsia="等线" w:cs="等线"/>
                <w:color w:val="000000"/>
                <w:kern w:val="0"/>
                <w:sz w:val="21"/>
                <w:szCs w:val="21"/>
                <w:lang w:bidi="ar"/>
              </w:rPr>
              <w:t>学习-长三角区域学员分析</w:t>
            </w:r>
          </w:p>
        </w:tc>
        <w:tc>
          <w:tcPr>
            <w:tcW w:w="2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1F1B6">
            <w:pPr>
              <w:widowControl/>
              <w:ind w:firstLine="0" w:firstLineChars="0"/>
              <w:jc w:val="center"/>
              <w:textAlignment w:val="center"/>
              <w:rPr>
                <w:rFonts w:hint="eastAsia" w:ascii="等线" w:hAnsi="等线" w:eastAsia="等线" w:cs="等线"/>
                <w:color w:val="000000"/>
                <w:sz w:val="21"/>
                <w:szCs w:val="21"/>
              </w:rPr>
            </w:pPr>
            <w:r>
              <w:rPr>
                <w:rFonts w:ascii="等线" w:hAnsi="等线" w:eastAsia="等线" w:cs="等线"/>
                <w:color w:val="000000"/>
                <w:kern w:val="0"/>
                <w:sz w:val="21"/>
                <w:szCs w:val="21"/>
                <w:lang w:bidi="ar"/>
              </w:rPr>
              <w:t>查看与分析长三角学员学习情况，及授课课程标签分析与展示，三大主题教学情况统计分析（时长、评估分数等信息），培训考核情况、考勤情况，从理论，实践，素质教育，学习态度等维度进行学情分析</w:t>
            </w:r>
          </w:p>
        </w:tc>
      </w:tr>
      <w:tr w14:paraId="1A72A384">
        <w:tblPrEx>
          <w:tblCellMar>
            <w:top w:w="0" w:type="dxa"/>
            <w:left w:w="108" w:type="dxa"/>
            <w:bottom w:w="0" w:type="dxa"/>
            <w:right w:w="108" w:type="dxa"/>
          </w:tblCellMar>
        </w:tblPrEx>
        <w:trPr>
          <w:trHeight w:val="340" w:hRule="atLeast"/>
        </w:trPr>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AF2AF5">
            <w:pPr>
              <w:widowControl/>
              <w:ind w:firstLine="0" w:firstLineChars="0"/>
              <w:jc w:val="center"/>
              <w:textAlignment w:val="center"/>
              <w:rPr>
                <w:rFonts w:hint="eastAsia" w:ascii="等线" w:hAnsi="等线" w:eastAsia="等线" w:cs="等线"/>
                <w:color w:val="000000"/>
                <w:kern w:val="0"/>
                <w:sz w:val="21"/>
                <w:szCs w:val="21"/>
                <w:lang w:bidi="ar"/>
              </w:rPr>
            </w:pPr>
            <w:r>
              <w:rPr>
                <w:rFonts w:ascii="等线" w:hAnsi="等线" w:eastAsia="等线" w:cs="等线"/>
                <w:color w:val="000000"/>
                <w:kern w:val="0"/>
                <w:sz w:val="21"/>
                <w:szCs w:val="21"/>
                <w:lang w:bidi="ar"/>
              </w:rPr>
              <w:t>17</w:t>
            </w:r>
          </w:p>
        </w:tc>
        <w:tc>
          <w:tcPr>
            <w:tcW w:w="856" w:type="pct"/>
            <w:vMerge w:val="continue"/>
            <w:tcBorders>
              <w:left w:val="single" w:color="000000" w:sz="4" w:space="0"/>
              <w:right w:val="single" w:color="000000" w:sz="4" w:space="0"/>
            </w:tcBorders>
            <w:shd w:val="clear" w:color="auto" w:fill="auto"/>
            <w:vAlign w:val="center"/>
          </w:tcPr>
          <w:p w14:paraId="620FCA99">
            <w:pPr>
              <w:widowControl/>
              <w:ind w:firstLine="0" w:firstLineChars="0"/>
              <w:jc w:val="center"/>
              <w:textAlignment w:val="center"/>
              <w:rPr>
                <w:rFonts w:hint="eastAsia" w:ascii="等线" w:hAnsi="等线" w:eastAsia="等线" w:cs="等线"/>
                <w:color w:val="000000"/>
                <w:kern w:val="0"/>
                <w:sz w:val="21"/>
                <w:szCs w:val="21"/>
                <w:lang w:eastAsia="zh-Hans" w:bidi="ar"/>
              </w:rPr>
            </w:pPr>
          </w:p>
        </w:tc>
        <w:tc>
          <w:tcPr>
            <w:tcW w:w="11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C485F">
            <w:pPr>
              <w:widowControl/>
              <w:ind w:firstLine="0" w:firstLineChars="0"/>
              <w:jc w:val="center"/>
              <w:textAlignment w:val="center"/>
              <w:rPr>
                <w:rFonts w:hint="eastAsia" w:ascii="等线" w:hAnsi="等线" w:eastAsia="等线" w:cs="等线"/>
                <w:color w:val="000000"/>
                <w:sz w:val="21"/>
                <w:szCs w:val="21"/>
              </w:rPr>
            </w:pPr>
            <w:r>
              <w:rPr>
                <w:rFonts w:ascii="等线" w:hAnsi="等线" w:eastAsia="等线" w:cs="等线"/>
                <w:color w:val="000000"/>
                <w:kern w:val="0"/>
                <w:sz w:val="21"/>
                <w:szCs w:val="21"/>
                <w:lang w:bidi="ar"/>
              </w:rPr>
              <w:t>学习-青年特色学员分析</w:t>
            </w:r>
          </w:p>
        </w:tc>
        <w:tc>
          <w:tcPr>
            <w:tcW w:w="2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D1107F">
            <w:pPr>
              <w:widowControl/>
              <w:ind w:firstLine="0" w:firstLineChars="0"/>
              <w:jc w:val="center"/>
              <w:textAlignment w:val="center"/>
              <w:rPr>
                <w:rFonts w:hint="eastAsia" w:ascii="等线" w:hAnsi="等线" w:eastAsia="等线" w:cs="等线"/>
                <w:color w:val="000000"/>
                <w:sz w:val="21"/>
                <w:szCs w:val="21"/>
              </w:rPr>
            </w:pPr>
            <w:r>
              <w:rPr>
                <w:rFonts w:ascii="等线" w:hAnsi="等线" w:eastAsia="等线" w:cs="等线"/>
                <w:color w:val="000000"/>
                <w:kern w:val="0"/>
                <w:sz w:val="21"/>
                <w:szCs w:val="21"/>
                <w:lang w:bidi="ar"/>
              </w:rPr>
              <w:t>查看与分析青年特色学员学习情况，及授课课程标签分析与展示，三大主题教学情况统计分析（时长、评估分数等信息），培训考核情况、考勤情况</w:t>
            </w:r>
          </w:p>
        </w:tc>
      </w:tr>
      <w:tr w14:paraId="7111E081">
        <w:tblPrEx>
          <w:tblCellMar>
            <w:top w:w="0" w:type="dxa"/>
            <w:left w:w="108" w:type="dxa"/>
            <w:bottom w:w="0" w:type="dxa"/>
            <w:right w:w="108" w:type="dxa"/>
          </w:tblCellMar>
        </w:tblPrEx>
        <w:trPr>
          <w:trHeight w:val="340" w:hRule="atLeast"/>
        </w:trPr>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7CE74">
            <w:pPr>
              <w:widowControl/>
              <w:ind w:firstLine="0" w:firstLineChars="0"/>
              <w:jc w:val="center"/>
              <w:textAlignment w:val="center"/>
              <w:rPr>
                <w:rFonts w:hint="eastAsia" w:ascii="等线" w:hAnsi="等线" w:eastAsia="等线" w:cs="等线"/>
                <w:color w:val="000000"/>
                <w:kern w:val="0"/>
                <w:sz w:val="21"/>
                <w:szCs w:val="21"/>
                <w:lang w:bidi="ar"/>
              </w:rPr>
            </w:pPr>
            <w:r>
              <w:rPr>
                <w:rFonts w:ascii="等线" w:hAnsi="等线" w:eastAsia="等线" w:cs="等线"/>
                <w:color w:val="000000"/>
                <w:kern w:val="0"/>
                <w:sz w:val="21"/>
                <w:szCs w:val="21"/>
                <w:lang w:bidi="ar"/>
              </w:rPr>
              <w:t>18</w:t>
            </w:r>
          </w:p>
        </w:tc>
        <w:tc>
          <w:tcPr>
            <w:tcW w:w="856" w:type="pct"/>
            <w:vMerge w:val="continue"/>
            <w:tcBorders>
              <w:left w:val="single" w:color="000000" w:sz="4" w:space="0"/>
              <w:right w:val="single" w:color="000000" w:sz="4" w:space="0"/>
            </w:tcBorders>
            <w:shd w:val="clear" w:color="auto" w:fill="auto"/>
            <w:vAlign w:val="center"/>
          </w:tcPr>
          <w:p w14:paraId="4FB80744">
            <w:pPr>
              <w:widowControl/>
              <w:ind w:firstLine="0" w:firstLineChars="0"/>
              <w:jc w:val="center"/>
              <w:textAlignment w:val="center"/>
              <w:rPr>
                <w:rFonts w:hint="eastAsia" w:ascii="等线" w:hAnsi="等线" w:eastAsia="等线" w:cs="等线"/>
                <w:color w:val="000000"/>
                <w:kern w:val="0"/>
                <w:sz w:val="21"/>
                <w:szCs w:val="21"/>
                <w:lang w:eastAsia="zh-Hans" w:bidi="ar"/>
              </w:rPr>
            </w:pPr>
          </w:p>
        </w:tc>
        <w:tc>
          <w:tcPr>
            <w:tcW w:w="11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B8E59">
            <w:pPr>
              <w:widowControl/>
              <w:ind w:firstLine="0" w:firstLineChars="0"/>
              <w:jc w:val="center"/>
              <w:textAlignment w:val="center"/>
              <w:rPr>
                <w:rFonts w:hint="eastAsia" w:ascii="等线" w:hAnsi="等线" w:eastAsia="等线" w:cs="等线"/>
                <w:color w:val="000000"/>
                <w:sz w:val="21"/>
                <w:szCs w:val="21"/>
              </w:rPr>
            </w:pPr>
            <w:r>
              <w:rPr>
                <w:rFonts w:ascii="等线" w:hAnsi="等线" w:eastAsia="等线" w:cs="等线"/>
                <w:color w:val="000000"/>
                <w:kern w:val="0"/>
                <w:sz w:val="21"/>
                <w:szCs w:val="21"/>
                <w:lang w:bidi="ar"/>
              </w:rPr>
              <w:t>学习-班级教学满意度</w:t>
            </w:r>
          </w:p>
        </w:tc>
        <w:tc>
          <w:tcPr>
            <w:tcW w:w="2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90D396">
            <w:pPr>
              <w:widowControl/>
              <w:ind w:firstLine="0" w:firstLineChars="0"/>
              <w:jc w:val="center"/>
              <w:textAlignment w:val="center"/>
              <w:rPr>
                <w:rFonts w:hint="eastAsia" w:ascii="等线" w:hAnsi="等线" w:eastAsia="等线" w:cs="等线"/>
                <w:color w:val="000000"/>
                <w:sz w:val="21"/>
                <w:szCs w:val="21"/>
              </w:rPr>
            </w:pPr>
            <w:r>
              <w:rPr>
                <w:rFonts w:ascii="等线" w:hAnsi="等线" w:eastAsia="等线" w:cs="等线"/>
                <w:color w:val="000000"/>
                <w:kern w:val="0"/>
                <w:sz w:val="21"/>
                <w:szCs w:val="21"/>
                <w:lang w:bidi="ar"/>
              </w:rPr>
              <w:t>对学员开设课程进行统计分析，包含对学校设置的教学课程按照培训周期进行工作量的统计，包括相应的满意度调查。</w:t>
            </w:r>
          </w:p>
        </w:tc>
      </w:tr>
      <w:tr w14:paraId="69587E30">
        <w:tblPrEx>
          <w:tblCellMar>
            <w:top w:w="0" w:type="dxa"/>
            <w:left w:w="108" w:type="dxa"/>
            <w:bottom w:w="0" w:type="dxa"/>
            <w:right w:w="108" w:type="dxa"/>
          </w:tblCellMar>
        </w:tblPrEx>
        <w:trPr>
          <w:trHeight w:val="340" w:hRule="atLeast"/>
        </w:trPr>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DEABD9">
            <w:pPr>
              <w:widowControl/>
              <w:ind w:firstLine="0" w:firstLineChars="0"/>
              <w:jc w:val="center"/>
              <w:textAlignment w:val="center"/>
              <w:rPr>
                <w:rFonts w:hint="eastAsia" w:ascii="等线" w:hAnsi="等线" w:eastAsia="等线" w:cs="等线"/>
                <w:color w:val="000000"/>
                <w:kern w:val="0"/>
                <w:sz w:val="21"/>
                <w:szCs w:val="21"/>
                <w:lang w:bidi="ar"/>
              </w:rPr>
            </w:pPr>
            <w:r>
              <w:rPr>
                <w:rFonts w:ascii="等线" w:hAnsi="等线" w:eastAsia="等线" w:cs="等线"/>
                <w:color w:val="000000"/>
                <w:kern w:val="0"/>
                <w:sz w:val="21"/>
                <w:szCs w:val="21"/>
                <w:lang w:bidi="ar"/>
              </w:rPr>
              <w:t>19</w:t>
            </w:r>
          </w:p>
        </w:tc>
        <w:tc>
          <w:tcPr>
            <w:tcW w:w="856" w:type="pct"/>
            <w:vMerge w:val="continue"/>
            <w:tcBorders>
              <w:left w:val="single" w:color="000000" w:sz="4" w:space="0"/>
              <w:bottom w:val="single" w:color="000000" w:sz="4" w:space="0"/>
              <w:right w:val="single" w:color="000000" w:sz="4" w:space="0"/>
            </w:tcBorders>
            <w:shd w:val="clear" w:color="auto" w:fill="auto"/>
            <w:vAlign w:val="center"/>
          </w:tcPr>
          <w:p w14:paraId="5A738EC1">
            <w:pPr>
              <w:widowControl/>
              <w:ind w:firstLine="0" w:firstLineChars="0"/>
              <w:jc w:val="center"/>
              <w:textAlignment w:val="center"/>
              <w:rPr>
                <w:rFonts w:hint="eastAsia" w:ascii="等线" w:hAnsi="等线" w:eastAsia="等线" w:cs="等线"/>
                <w:color w:val="000000"/>
                <w:kern w:val="0"/>
                <w:sz w:val="21"/>
                <w:szCs w:val="21"/>
                <w:lang w:eastAsia="zh-Hans" w:bidi="ar"/>
              </w:rPr>
            </w:pPr>
          </w:p>
        </w:tc>
        <w:tc>
          <w:tcPr>
            <w:tcW w:w="11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863AC">
            <w:pPr>
              <w:widowControl/>
              <w:ind w:firstLine="0" w:firstLineChars="0"/>
              <w:jc w:val="center"/>
              <w:textAlignment w:val="center"/>
              <w:rPr>
                <w:rFonts w:hint="eastAsia" w:ascii="等线" w:hAnsi="等线" w:eastAsia="等线" w:cs="等线"/>
                <w:color w:val="000000"/>
                <w:sz w:val="21"/>
                <w:szCs w:val="21"/>
              </w:rPr>
            </w:pPr>
            <w:r>
              <w:rPr>
                <w:rFonts w:ascii="等线" w:hAnsi="等线" w:eastAsia="等线" w:cs="等线"/>
                <w:color w:val="000000"/>
                <w:kern w:val="0"/>
                <w:sz w:val="21"/>
                <w:szCs w:val="21"/>
                <w:lang w:bidi="ar"/>
              </w:rPr>
              <w:t>学习-课程教学满意度</w:t>
            </w:r>
          </w:p>
        </w:tc>
        <w:tc>
          <w:tcPr>
            <w:tcW w:w="2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5483FD">
            <w:pPr>
              <w:widowControl/>
              <w:ind w:firstLine="0" w:firstLineChars="0"/>
              <w:jc w:val="center"/>
              <w:textAlignment w:val="center"/>
              <w:rPr>
                <w:rFonts w:hint="eastAsia" w:ascii="等线" w:hAnsi="等线" w:eastAsia="等线" w:cs="等线"/>
                <w:color w:val="000000"/>
                <w:sz w:val="21"/>
                <w:szCs w:val="21"/>
              </w:rPr>
            </w:pPr>
            <w:r>
              <w:rPr>
                <w:rFonts w:ascii="等线" w:hAnsi="等线" w:eastAsia="等线" w:cs="等线"/>
                <w:color w:val="000000"/>
                <w:kern w:val="0"/>
                <w:sz w:val="21"/>
                <w:szCs w:val="21"/>
                <w:lang w:bidi="ar"/>
              </w:rPr>
              <w:t>结合培训质量调研、教师教学水平评价和课程评价，对老师教学培训满意度进行数据分析，包括相应的满意度调查。</w:t>
            </w:r>
          </w:p>
        </w:tc>
      </w:tr>
      <w:tr w14:paraId="7DB10FCB">
        <w:tblPrEx>
          <w:tblCellMar>
            <w:top w:w="0" w:type="dxa"/>
            <w:left w:w="108" w:type="dxa"/>
            <w:bottom w:w="0" w:type="dxa"/>
            <w:right w:w="108" w:type="dxa"/>
          </w:tblCellMar>
        </w:tblPrEx>
        <w:trPr>
          <w:trHeight w:val="340" w:hRule="atLeast"/>
        </w:trPr>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EDEC41">
            <w:pPr>
              <w:widowControl/>
              <w:ind w:firstLine="0" w:firstLineChars="0"/>
              <w:jc w:val="center"/>
              <w:textAlignment w:val="center"/>
              <w:rPr>
                <w:rFonts w:hint="eastAsia" w:ascii="等线" w:hAnsi="等线" w:eastAsia="等线" w:cs="等线"/>
                <w:color w:val="000000"/>
                <w:kern w:val="0"/>
                <w:sz w:val="21"/>
                <w:szCs w:val="21"/>
                <w:lang w:bidi="ar"/>
              </w:rPr>
            </w:pPr>
            <w:r>
              <w:rPr>
                <w:rFonts w:ascii="等线" w:hAnsi="等线" w:eastAsia="等线" w:cs="等线"/>
                <w:color w:val="000000"/>
                <w:kern w:val="0"/>
                <w:sz w:val="21"/>
                <w:szCs w:val="21"/>
                <w:lang w:bidi="ar"/>
              </w:rPr>
              <w:t>20</w:t>
            </w:r>
          </w:p>
        </w:tc>
        <w:tc>
          <w:tcPr>
            <w:tcW w:w="856" w:type="pct"/>
            <w:vMerge w:val="restart"/>
            <w:tcBorders>
              <w:top w:val="single" w:color="000000" w:sz="4" w:space="0"/>
              <w:left w:val="single" w:color="000000" w:sz="4" w:space="0"/>
              <w:right w:val="single" w:color="000000" w:sz="4" w:space="0"/>
            </w:tcBorders>
            <w:shd w:val="clear" w:color="auto" w:fill="auto"/>
            <w:vAlign w:val="center"/>
          </w:tcPr>
          <w:p w14:paraId="7C8D33E7">
            <w:pPr>
              <w:widowControl/>
              <w:ind w:firstLine="0" w:firstLineChars="0"/>
              <w:jc w:val="center"/>
              <w:textAlignment w:val="center"/>
              <w:rPr>
                <w:rFonts w:hint="eastAsia" w:ascii="等线" w:hAnsi="等线" w:eastAsia="等线" w:cs="等线"/>
                <w:color w:val="000000"/>
                <w:kern w:val="0"/>
                <w:sz w:val="21"/>
                <w:szCs w:val="21"/>
                <w:lang w:eastAsia="zh-Hans" w:bidi="ar"/>
              </w:rPr>
            </w:pPr>
            <w:r>
              <w:rPr>
                <w:rFonts w:hint="eastAsia" w:ascii="等线" w:hAnsi="等线" w:eastAsia="等线" w:cs="等线"/>
                <w:color w:val="000000"/>
                <w:kern w:val="0"/>
                <w:sz w:val="21"/>
                <w:szCs w:val="21"/>
                <w:lang w:eastAsia="zh-Hans" w:bidi="ar"/>
              </w:rPr>
              <w:t>评估模块</w:t>
            </w:r>
          </w:p>
        </w:tc>
        <w:tc>
          <w:tcPr>
            <w:tcW w:w="11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D3143">
            <w:pPr>
              <w:widowControl/>
              <w:ind w:firstLine="0" w:firstLineChars="0"/>
              <w:jc w:val="center"/>
              <w:textAlignment w:val="center"/>
              <w:rPr>
                <w:rFonts w:hint="eastAsia" w:ascii="等线" w:hAnsi="等线" w:eastAsia="等线" w:cs="等线"/>
                <w:color w:val="000000"/>
                <w:sz w:val="21"/>
                <w:szCs w:val="21"/>
              </w:rPr>
            </w:pPr>
            <w:r>
              <w:rPr>
                <w:rFonts w:ascii="等线" w:hAnsi="等线" w:eastAsia="等线" w:cs="等线"/>
                <w:color w:val="000000"/>
                <w:kern w:val="0"/>
                <w:sz w:val="21"/>
                <w:szCs w:val="21"/>
                <w:lang w:bidi="ar"/>
              </w:rPr>
              <w:t>评估-部门评估指标库</w:t>
            </w:r>
          </w:p>
        </w:tc>
        <w:tc>
          <w:tcPr>
            <w:tcW w:w="2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27A9FD">
            <w:pPr>
              <w:widowControl/>
              <w:ind w:firstLine="0" w:firstLineChars="0"/>
              <w:jc w:val="center"/>
              <w:textAlignment w:val="center"/>
              <w:rPr>
                <w:rFonts w:hint="eastAsia" w:ascii="等线" w:hAnsi="等线" w:eastAsia="等线" w:cs="等线"/>
                <w:color w:val="000000"/>
                <w:sz w:val="21"/>
                <w:szCs w:val="21"/>
              </w:rPr>
            </w:pPr>
            <w:r>
              <w:rPr>
                <w:rFonts w:ascii="等线" w:hAnsi="等线" w:eastAsia="等线" w:cs="等线"/>
                <w:color w:val="000000"/>
                <w:kern w:val="0"/>
                <w:sz w:val="21"/>
                <w:szCs w:val="21"/>
                <w:lang w:bidi="ar"/>
              </w:rPr>
              <w:t>考核对象为学校三定编制中的12个部门，分通用考核模块、管理考核模块、业务考核模块分别实施。通用考核模块面向所有12个部门，考核各部门基础管理工作情况。管理考核模块面向7个行政管理部门，考核部门服务和管理创新情况。业务考核模块面向5个业务部门，考核部门教研咨工作创新和成果情况。</w:t>
            </w:r>
          </w:p>
        </w:tc>
      </w:tr>
      <w:tr w14:paraId="1D12F731">
        <w:tblPrEx>
          <w:tblCellMar>
            <w:top w:w="0" w:type="dxa"/>
            <w:left w:w="108" w:type="dxa"/>
            <w:bottom w:w="0" w:type="dxa"/>
            <w:right w:w="108" w:type="dxa"/>
          </w:tblCellMar>
        </w:tblPrEx>
        <w:trPr>
          <w:trHeight w:val="340" w:hRule="atLeast"/>
        </w:trPr>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7EA7E">
            <w:pPr>
              <w:widowControl/>
              <w:ind w:firstLine="0" w:firstLineChars="0"/>
              <w:jc w:val="center"/>
              <w:textAlignment w:val="center"/>
              <w:rPr>
                <w:rFonts w:hint="eastAsia" w:ascii="等线" w:hAnsi="等线" w:eastAsia="等线" w:cs="等线"/>
                <w:color w:val="000000"/>
                <w:kern w:val="0"/>
                <w:sz w:val="21"/>
                <w:szCs w:val="21"/>
                <w:lang w:bidi="ar"/>
              </w:rPr>
            </w:pPr>
            <w:r>
              <w:rPr>
                <w:rFonts w:ascii="等线" w:hAnsi="等线" w:eastAsia="等线" w:cs="等线"/>
                <w:color w:val="000000"/>
                <w:kern w:val="0"/>
                <w:sz w:val="21"/>
                <w:szCs w:val="21"/>
                <w:lang w:bidi="ar"/>
              </w:rPr>
              <w:t>21</w:t>
            </w:r>
          </w:p>
        </w:tc>
        <w:tc>
          <w:tcPr>
            <w:tcW w:w="856" w:type="pct"/>
            <w:vMerge w:val="continue"/>
            <w:tcBorders>
              <w:left w:val="single" w:color="000000" w:sz="4" w:space="0"/>
              <w:right w:val="single" w:color="000000" w:sz="4" w:space="0"/>
            </w:tcBorders>
            <w:shd w:val="clear" w:color="auto" w:fill="auto"/>
            <w:vAlign w:val="center"/>
          </w:tcPr>
          <w:p w14:paraId="06AB8E1D">
            <w:pPr>
              <w:widowControl/>
              <w:ind w:firstLine="0" w:firstLineChars="0"/>
              <w:jc w:val="center"/>
              <w:textAlignment w:val="center"/>
              <w:rPr>
                <w:rFonts w:hint="eastAsia" w:ascii="等线" w:hAnsi="等线" w:eastAsia="等线" w:cs="等线"/>
                <w:color w:val="000000"/>
                <w:kern w:val="0"/>
                <w:sz w:val="21"/>
                <w:szCs w:val="21"/>
                <w:lang w:eastAsia="zh-Hans" w:bidi="ar"/>
              </w:rPr>
            </w:pPr>
          </w:p>
        </w:tc>
        <w:tc>
          <w:tcPr>
            <w:tcW w:w="11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7793B2">
            <w:pPr>
              <w:widowControl/>
              <w:ind w:firstLine="0" w:firstLineChars="0"/>
              <w:jc w:val="center"/>
              <w:textAlignment w:val="center"/>
              <w:rPr>
                <w:rFonts w:hint="eastAsia" w:ascii="等线" w:hAnsi="等线" w:eastAsia="等线" w:cs="等线"/>
                <w:color w:val="000000"/>
                <w:sz w:val="21"/>
                <w:szCs w:val="21"/>
              </w:rPr>
            </w:pPr>
            <w:r>
              <w:rPr>
                <w:rFonts w:ascii="等线" w:hAnsi="等线" w:eastAsia="等线" w:cs="等线"/>
                <w:color w:val="000000"/>
                <w:kern w:val="0"/>
                <w:sz w:val="21"/>
                <w:szCs w:val="21"/>
                <w:lang w:bidi="ar"/>
              </w:rPr>
              <w:t>评估-学科评估指标库</w:t>
            </w:r>
          </w:p>
        </w:tc>
        <w:tc>
          <w:tcPr>
            <w:tcW w:w="2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6A1776">
            <w:pPr>
              <w:widowControl/>
              <w:ind w:firstLine="0" w:firstLineChars="0"/>
              <w:jc w:val="center"/>
              <w:textAlignment w:val="center"/>
              <w:rPr>
                <w:rFonts w:hint="eastAsia" w:ascii="等线" w:hAnsi="等线" w:eastAsia="等线" w:cs="等线"/>
                <w:color w:val="000000"/>
                <w:sz w:val="21"/>
                <w:szCs w:val="21"/>
              </w:rPr>
            </w:pPr>
            <w:r>
              <w:rPr>
                <w:rFonts w:ascii="等线" w:hAnsi="等线" w:eastAsia="等线" w:cs="等线"/>
                <w:color w:val="000000"/>
                <w:kern w:val="0"/>
                <w:sz w:val="21"/>
                <w:szCs w:val="21"/>
                <w:lang w:bidi="ar"/>
              </w:rPr>
              <w:t>评估学科在队伍建设、教育培训、科学研究、咨政服务和内部管理规范化等五个方面形成的综合成效。一级评估指标5个，二级指标16个，三级指标39个。设置考核考虑“一票否决”等因素。对于学科进行主观和客观指标维护与管理</w:t>
            </w:r>
          </w:p>
        </w:tc>
      </w:tr>
      <w:tr w14:paraId="573A0D23">
        <w:tblPrEx>
          <w:tblCellMar>
            <w:top w:w="0" w:type="dxa"/>
            <w:left w:w="108" w:type="dxa"/>
            <w:bottom w:w="0" w:type="dxa"/>
            <w:right w:w="108" w:type="dxa"/>
          </w:tblCellMar>
        </w:tblPrEx>
        <w:trPr>
          <w:trHeight w:val="340" w:hRule="atLeast"/>
        </w:trPr>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A1C6CC">
            <w:pPr>
              <w:widowControl/>
              <w:ind w:firstLine="0" w:firstLineChars="0"/>
              <w:jc w:val="center"/>
              <w:textAlignment w:val="center"/>
              <w:rPr>
                <w:rFonts w:hint="eastAsia" w:ascii="等线" w:hAnsi="等线" w:eastAsia="等线" w:cs="等线"/>
                <w:color w:val="000000"/>
                <w:kern w:val="0"/>
                <w:sz w:val="21"/>
                <w:szCs w:val="21"/>
                <w:lang w:bidi="ar"/>
              </w:rPr>
            </w:pPr>
            <w:r>
              <w:rPr>
                <w:rFonts w:ascii="等线" w:hAnsi="等线" w:eastAsia="等线" w:cs="等线"/>
                <w:color w:val="000000"/>
                <w:kern w:val="0"/>
                <w:sz w:val="21"/>
                <w:szCs w:val="21"/>
                <w:lang w:bidi="ar"/>
              </w:rPr>
              <w:t>22</w:t>
            </w:r>
          </w:p>
        </w:tc>
        <w:tc>
          <w:tcPr>
            <w:tcW w:w="856" w:type="pct"/>
            <w:vMerge w:val="continue"/>
            <w:tcBorders>
              <w:left w:val="single" w:color="000000" w:sz="4" w:space="0"/>
              <w:right w:val="single" w:color="000000" w:sz="4" w:space="0"/>
            </w:tcBorders>
            <w:shd w:val="clear" w:color="auto" w:fill="auto"/>
            <w:vAlign w:val="center"/>
          </w:tcPr>
          <w:p w14:paraId="08548290">
            <w:pPr>
              <w:widowControl/>
              <w:ind w:firstLine="0" w:firstLineChars="0"/>
              <w:jc w:val="center"/>
              <w:textAlignment w:val="center"/>
              <w:rPr>
                <w:rFonts w:hint="eastAsia" w:ascii="等线" w:hAnsi="等线" w:eastAsia="等线" w:cs="等线"/>
                <w:color w:val="000000"/>
                <w:kern w:val="0"/>
                <w:sz w:val="21"/>
                <w:szCs w:val="21"/>
                <w:lang w:eastAsia="zh-Hans" w:bidi="ar"/>
              </w:rPr>
            </w:pPr>
          </w:p>
        </w:tc>
        <w:tc>
          <w:tcPr>
            <w:tcW w:w="11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218AEE">
            <w:pPr>
              <w:widowControl/>
              <w:ind w:firstLine="0" w:firstLineChars="0"/>
              <w:jc w:val="center"/>
              <w:textAlignment w:val="center"/>
              <w:rPr>
                <w:rFonts w:hint="eastAsia" w:ascii="等线" w:hAnsi="等线" w:eastAsia="等线" w:cs="等线"/>
                <w:color w:val="000000"/>
                <w:sz w:val="21"/>
                <w:szCs w:val="21"/>
              </w:rPr>
            </w:pPr>
            <w:r>
              <w:rPr>
                <w:rFonts w:ascii="等线" w:hAnsi="等线" w:eastAsia="等线" w:cs="等线"/>
                <w:color w:val="000000"/>
                <w:kern w:val="0"/>
                <w:sz w:val="21"/>
                <w:szCs w:val="21"/>
                <w:lang w:bidi="ar"/>
              </w:rPr>
              <w:t>评估-班主任评估指标库</w:t>
            </w:r>
          </w:p>
        </w:tc>
        <w:tc>
          <w:tcPr>
            <w:tcW w:w="2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BA446">
            <w:pPr>
              <w:widowControl/>
              <w:ind w:firstLine="0" w:firstLineChars="0"/>
              <w:jc w:val="center"/>
              <w:textAlignment w:val="center"/>
              <w:rPr>
                <w:rFonts w:hint="eastAsia" w:ascii="等线" w:hAnsi="等线" w:eastAsia="等线" w:cs="等线"/>
                <w:color w:val="000000"/>
                <w:sz w:val="21"/>
                <w:szCs w:val="21"/>
              </w:rPr>
            </w:pPr>
            <w:r>
              <w:rPr>
                <w:rFonts w:ascii="等线" w:hAnsi="等线" w:eastAsia="等线" w:cs="等线"/>
                <w:color w:val="000000"/>
                <w:kern w:val="0"/>
                <w:sz w:val="21"/>
                <w:szCs w:val="21"/>
                <w:lang w:bidi="ar"/>
              </w:rPr>
              <w:t>评估班主任在带班过程中的综合成效，按照培训人数，班次类型，班级评估得分等分类进行指标库管理</w:t>
            </w:r>
          </w:p>
        </w:tc>
      </w:tr>
      <w:tr w14:paraId="6FD668F6">
        <w:tblPrEx>
          <w:tblCellMar>
            <w:top w:w="0" w:type="dxa"/>
            <w:left w:w="108" w:type="dxa"/>
            <w:bottom w:w="0" w:type="dxa"/>
            <w:right w:w="108" w:type="dxa"/>
          </w:tblCellMar>
        </w:tblPrEx>
        <w:trPr>
          <w:trHeight w:val="340" w:hRule="atLeast"/>
        </w:trPr>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16CD5B">
            <w:pPr>
              <w:widowControl/>
              <w:ind w:firstLine="0" w:firstLineChars="0"/>
              <w:jc w:val="center"/>
              <w:textAlignment w:val="center"/>
              <w:rPr>
                <w:rFonts w:hint="eastAsia" w:ascii="等线" w:hAnsi="等线" w:eastAsia="等线" w:cs="等线"/>
                <w:color w:val="000000"/>
                <w:kern w:val="0"/>
                <w:sz w:val="21"/>
                <w:szCs w:val="21"/>
                <w:lang w:bidi="ar"/>
              </w:rPr>
            </w:pPr>
            <w:r>
              <w:rPr>
                <w:rFonts w:ascii="等线" w:hAnsi="等线" w:eastAsia="等线" w:cs="等线"/>
                <w:color w:val="000000"/>
                <w:kern w:val="0"/>
                <w:sz w:val="21"/>
                <w:szCs w:val="21"/>
                <w:lang w:bidi="ar"/>
              </w:rPr>
              <w:t>23</w:t>
            </w:r>
          </w:p>
        </w:tc>
        <w:tc>
          <w:tcPr>
            <w:tcW w:w="856" w:type="pct"/>
            <w:vMerge w:val="continue"/>
            <w:tcBorders>
              <w:left w:val="single" w:color="000000" w:sz="4" w:space="0"/>
              <w:right w:val="single" w:color="000000" w:sz="4" w:space="0"/>
            </w:tcBorders>
            <w:shd w:val="clear" w:color="auto" w:fill="auto"/>
            <w:vAlign w:val="center"/>
          </w:tcPr>
          <w:p w14:paraId="2AD10D80">
            <w:pPr>
              <w:widowControl/>
              <w:ind w:firstLine="0" w:firstLineChars="0"/>
              <w:jc w:val="center"/>
              <w:textAlignment w:val="center"/>
              <w:rPr>
                <w:rFonts w:hint="eastAsia" w:ascii="等线" w:hAnsi="等线" w:eastAsia="等线" w:cs="等线"/>
                <w:color w:val="000000"/>
                <w:kern w:val="0"/>
                <w:sz w:val="21"/>
                <w:szCs w:val="21"/>
                <w:lang w:eastAsia="zh-Hans" w:bidi="ar"/>
              </w:rPr>
            </w:pPr>
          </w:p>
        </w:tc>
        <w:tc>
          <w:tcPr>
            <w:tcW w:w="11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FFC17D">
            <w:pPr>
              <w:widowControl/>
              <w:ind w:firstLine="0" w:firstLineChars="0"/>
              <w:jc w:val="center"/>
              <w:textAlignment w:val="center"/>
              <w:rPr>
                <w:rFonts w:hint="eastAsia" w:ascii="等线" w:hAnsi="等线" w:eastAsia="等线" w:cs="等线"/>
                <w:color w:val="000000"/>
                <w:sz w:val="21"/>
                <w:szCs w:val="21"/>
              </w:rPr>
            </w:pPr>
            <w:r>
              <w:rPr>
                <w:rFonts w:ascii="等线" w:hAnsi="等线" w:eastAsia="等线" w:cs="等线"/>
                <w:color w:val="000000"/>
                <w:kern w:val="0"/>
                <w:sz w:val="21"/>
                <w:szCs w:val="21"/>
                <w:lang w:bidi="ar"/>
              </w:rPr>
              <w:t>评估-专技岗评估指标库</w:t>
            </w:r>
          </w:p>
        </w:tc>
        <w:tc>
          <w:tcPr>
            <w:tcW w:w="2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EB804">
            <w:pPr>
              <w:widowControl/>
              <w:ind w:firstLine="0" w:firstLineChars="0"/>
              <w:jc w:val="center"/>
              <w:textAlignment w:val="center"/>
              <w:rPr>
                <w:rFonts w:hint="eastAsia" w:ascii="等线" w:hAnsi="等线" w:eastAsia="等线" w:cs="等线"/>
                <w:color w:val="000000"/>
                <w:sz w:val="21"/>
                <w:szCs w:val="21"/>
              </w:rPr>
            </w:pPr>
            <w:r>
              <w:rPr>
                <w:rFonts w:ascii="等线" w:hAnsi="等线" w:eastAsia="等线" w:cs="等线"/>
                <w:color w:val="000000"/>
                <w:kern w:val="0"/>
                <w:sz w:val="21"/>
                <w:szCs w:val="21"/>
                <w:lang w:bidi="ar"/>
              </w:rPr>
              <w:t>专技岗教师评估指标库，按照教学，科研，行政三个维度进行展开，对于专技岗教师进行评估与指标管理</w:t>
            </w:r>
          </w:p>
        </w:tc>
      </w:tr>
      <w:tr w14:paraId="02CCDCCC">
        <w:tblPrEx>
          <w:tblCellMar>
            <w:top w:w="0" w:type="dxa"/>
            <w:left w:w="108" w:type="dxa"/>
            <w:bottom w:w="0" w:type="dxa"/>
            <w:right w:w="108" w:type="dxa"/>
          </w:tblCellMar>
        </w:tblPrEx>
        <w:trPr>
          <w:trHeight w:val="340" w:hRule="atLeast"/>
        </w:trPr>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59AB5">
            <w:pPr>
              <w:widowControl/>
              <w:ind w:firstLine="0" w:firstLineChars="0"/>
              <w:jc w:val="center"/>
              <w:textAlignment w:val="center"/>
              <w:rPr>
                <w:rFonts w:hint="eastAsia" w:ascii="等线" w:hAnsi="等线" w:eastAsia="等线" w:cs="等线"/>
                <w:color w:val="000000"/>
                <w:kern w:val="0"/>
                <w:sz w:val="21"/>
                <w:szCs w:val="21"/>
                <w:lang w:bidi="ar"/>
              </w:rPr>
            </w:pPr>
            <w:r>
              <w:rPr>
                <w:rFonts w:ascii="等线" w:hAnsi="等线" w:eastAsia="等线" w:cs="等线"/>
                <w:color w:val="000000"/>
                <w:kern w:val="0"/>
                <w:sz w:val="21"/>
                <w:szCs w:val="21"/>
                <w:lang w:bidi="ar"/>
              </w:rPr>
              <w:t>24</w:t>
            </w:r>
          </w:p>
        </w:tc>
        <w:tc>
          <w:tcPr>
            <w:tcW w:w="856" w:type="pct"/>
            <w:vMerge w:val="continue"/>
            <w:tcBorders>
              <w:left w:val="single" w:color="000000" w:sz="4" w:space="0"/>
              <w:right w:val="single" w:color="000000" w:sz="4" w:space="0"/>
            </w:tcBorders>
            <w:shd w:val="clear" w:color="auto" w:fill="auto"/>
            <w:vAlign w:val="center"/>
          </w:tcPr>
          <w:p w14:paraId="138CD69E">
            <w:pPr>
              <w:widowControl/>
              <w:ind w:firstLine="0" w:firstLineChars="0"/>
              <w:jc w:val="center"/>
              <w:textAlignment w:val="center"/>
              <w:rPr>
                <w:rFonts w:hint="eastAsia" w:ascii="等线" w:hAnsi="等线" w:eastAsia="等线" w:cs="等线"/>
                <w:color w:val="000000"/>
                <w:kern w:val="0"/>
                <w:sz w:val="21"/>
                <w:szCs w:val="21"/>
                <w:lang w:eastAsia="zh-Hans" w:bidi="ar"/>
              </w:rPr>
            </w:pPr>
          </w:p>
        </w:tc>
        <w:tc>
          <w:tcPr>
            <w:tcW w:w="11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121C1B">
            <w:pPr>
              <w:widowControl/>
              <w:ind w:firstLine="0" w:firstLineChars="0"/>
              <w:jc w:val="center"/>
              <w:textAlignment w:val="center"/>
              <w:rPr>
                <w:rFonts w:hint="eastAsia" w:ascii="等线" w:hAnsi="等线" w:eastAsia="等线" w:cs="等线"/>
                <w:color w:val="000000"/>
                <w:sz w:val="21"/>
                <w:szCs w:val="21"/>
              </w:rPr>
            </w:pPr>
            <w:r>
              <w:rPr>
                <w:rFonts w:ascii="等线" w:hAnsi="等线" w:eastAsia="等线" w:cs="等线"/>
                <w:color w:val="000000"/>
                <w:kern w:val="0"/>
                <w:sz w:val="21"/>
                <w:szCs w:val="21"/>
                <w:lang w:bidi="ar"/>
              </w:rPr>
              <w:t>评估-管理岗评估指标库</w:t>
            </w:r>
          </w:p>
        </w:tc>
        <w:tc>
          <w:tcPr>
            <w:tcW w:w="2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CCEDD5">
            <w:pPr>
              <w:widowControl/>
              <w:ind w:firstLine="0" w:firstLineChars="0"/>
              <w:jc w:val="center"/>
              <w:textAlignment w:val="center"/>
              <w:rPr>
                <w:rFonts w:hint="eastAsia" w:ascii="等线" w:hAnsi="等线" w:eastAsia="等线" w:cs="等线"/>
                <w:color w:val="000000"/>
                <w:sz w:val="21"/>
                <w:szCs w:val="21"/>
              </w:rPr>
            </w:pPr>
            <w:r>
              <w:rPr>
                <w:rFonts w:ascii="等线" w:hAnsi="等线" w:eastAsia="等线" w:cs="等线"/>
                <w:color w:val="000000"/>
                <w:kern w:val="0"/>
                <w:sz w:val="21"/>
                <w:szCs w:val="21"/>
                <w:lang w:bidi="ar"/>
              </w:rPr>
              <w:t>管理岗教师评估指标库，按照德，能，勤，绩，廉五个维度进行管理教师评估指标库维护与管理</w:t>
            </w:r>
          </w:p>
        </w:tc>
      </w:tr>
      <w:tr w14:paraId="7B5CB2AF">
        <w:tblPrEx>
          <w:tblCellMar>
            <w:top w:w="0" w:type="dxa"/>
            <w:left w:w="108" w:type="dxa"/>
            <w:bottom w:w="0" w:type="dxa"/>
            <w:right w:w="108" w:type="dxa"/>
          </w:tblCellMar>
        </w:tblPrEx>
        <w:trPr>
          <w:trHeight w:val="340" w:hRule="atLeast"/>
        </w:trPr>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3F3E7A">
            <w:pPr>
              <w:widowControl/>
              <w:ind w:firstLine="0" w:firstLineChars="0"/>
              <w:jc w:val="center"/>
              <w:textAlignment w:val="center"/>
              <w:rPr>
                <w:rFonts w:hint="eastAsia" w:ascii="等线" w:hAnsi="等线" w:eastAsia="等线" w:cs="等线"/>
                <w:color w:val="000000"/>
                <w:kern w:val="0"/>
                <w:sz w:val="21"/>
                <w:szCs w:val="21"/>
                <w:lang w:bidi="ar"/>
              </w:rPr>
            </w:pPr>
            <w:r>
              <w:rPr>
                <w:rFonts w:ascii="等线" w:hAnsi="等线" w:eastAsia="等线" w:cs="等线"/>
                <w:color w:val="000000"/>
                <w:kern w:val="0"/>
                <w:sz w:val="21"/>
                <w:szCs w:val="21"/>
                <w:lang w:bidi="ar"/>
              </w:rPr>
              <w:t>25</w:t>
            </w:r>
          </w:p>
        </w:tc>
        <w:tc>
          <w:tcPr>
            <w:tcW w:w="856" w:type="pct"/>
            <w:vMerge w:val="continue"/>
            <w:tcBorders>
              <w:left w:val="single" w:color="000000" w:sz="4" w:space="0"/>
              <w:right w:val="single" w:color="000000" w:sz="4" w:space="0"/>
            </w:tcBorders>
            <w:shd w:val="clear" w:color="auto" w:fill="auto"/>
            <w:vAlign w:val="center"/>
          </w:tcPr>
          <w:p w14:paraId="7D4C82EB">
            <w:pPr>
              <w:widowControl/>
              <w:ind w:firstLine="0" w:firstLineChars="0"/>
              <w:jc w:val="center"/>
              <w:textAlignment w:val="center"/>
              <w:rPr>
                <w:rFonts w:hint="eastAsia" w:ascii="等线" w:hAnsi="等线" w:eastAsia="等线" w:cs="等线"/>
                <w:color w:val="000000"/>
                <w:kern w:val="0"/>
                <w:sz w:val="21"/>
                <w:szCs w:val="21"/>
                <w:lang w:eastAsia="zh-Hans" w:bidi="ar"/>
              </w:rPr>
            </w:pPr>
          </w:p>
        </w:tc>
        <w:tc>
          <w:tcPr>
            <w:tcW w:w="11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4775D5">
            <w:pPr>
              <w:widowControl/>
              <w:ind w:firstLine="0" w:firstLineChars="0"/>
              <w:jc w:val="center"/>
              <w:textAlignment w:val="center"/>
              <w:rPr>
                <w:rFonts w:hint="eastAsia" w:ascii="等线" w:hAnsi="等线" w:eastAsia="等线" w:cs="等线"/>
                <w:color w:val="000000"/>
                <w:sz w:val="21"/>
                <w:szCs w:val="21"/>
              </w:rPr>
            </w:pPr>
            <w:r>
              <w:rPr>
                <w:rFonts w:ascii="等线" w:hAnsi="等线" w:eastAsia="等线" w:cs="等线"/>
                <w:color w:val="000000"/>
                <w:kern w:val="0"/>
                <w:sz w:val="21"/>
                <w:szCs w:val="21"/>
                <w:lang w:bidi="ar"/>
              </w:rPr>
              <w:t>评估-部门评估管理</w:t>
            </w:r>
          </w:p>
        </w:tc>
        <w:tc>
          <w:tcPr>
            <w:tcW w:w="2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8062D6">
            <w:pPr>
              <w:widowControl/>
              <w:ind w:firstLine="0" w:firstLineChars="0"/>
              <w:jc w:val="center"/>
              <w:textAlignment w:val="center"/>
              <w:rPr>
                <w:rFonts w:hint="eastAsia" w:ascii="等线" w:hAnsi="等线" w:eastAsia="等线" w:cs="等线"/>
                <w:color w:val="000000"/>
                <w:sz w:val="21"/>
                <w:szCs w:val="21"/>
              </w:rPr>
            </w:pPr>
            <w:r>
              <w:rPr>
                <w:rFonts w:ascii="等线" w:hAnsi="等线" w:eastAsia="等线" w:cs="等线"/>
                <w:color w:val="000000"/>
                <w:kern w:val="0"/>
                <w:sz w:val="21"/>
                <w:szCs w:val="21"/>
                <w:lang w:bidi="ar"/>
              </w:rPr>
              <w:t>按照自主申报，部门评估，考核审定的三个子流程进行部门评估与审核，由学校绩效考核工作小组开展的定期满意度测评数据。在汇总季度评分结果的基础上，进行年度考评和结果反馈。</w:t>
            </w:r>
          </w:p>
        </w:tc>
      </w:tr>
      <w:tr w14:paraId="6EC98931">
        <w:tblPrEx>
          <w:tblCellMar>
            <w:top w:w="0" w:type="dxa"/>
            <w:left w:w="108" w:type="dxa"/>
            <w:bottom w:w="0" w:type="dxa"/>
            <w:right w:w="108" w:type="dxa"/>
          </w:tblCellMar>
        </w:tblPrEx>
        <w:trPr>
          <w:trHeight w:val="340" w:hRule="atLeast"/>
        </w:trPr>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FE906">
            <w:pPr>
              <w:widowControl/>
              <w:ind w:firstLine="0" w:firstLineChars="0"/>
              <w:jc w:val="center"/>
              <w:textAlignment w:val="center"/>
              <w:rPr>
                <w:rFonts w:hint="eastAsia" w:ascii="等线" w:hAnsi="等线" w:eastAsia="等线" w:cs="等线"/>
                <w:color w:val="000000"/>
                <w:kern w:val="0"/>
                <w:sz w:val="21"/>
                <w:szCs w:val="21"/>
                <w:lang w:bidi="ar"/>
              </w:rPr>
            </w:pPr>
            <w:r>
              <w:rPr>
                <w:rFonts w:ascii="等线" w:hAnsi="等线" w:eastAsia="等线" w:cs="等线"/>
                <w:color w:val="000000"/>
                <w:kern w:val="0"/>
                <w:sz w:val="21"/>
                <w:szCs w:val="21"/>
                <w:lang w:bidi="ar"/>
              </w:rPr>
              <w:t>26</w:t>
            </w:r>
          </w:p>
        </w:tc>
        <w:tc>
          <w:tcPr>
            <w:tcW w:w="856" w:type="pct"/>
            <w:vMerge w:val="continue"/>
            <w:tcBorders>
              <w:left w:val="single" w:color="000000" w:sz="4" w:space="0"/>
              <w:right w:val="single" w:color="000000" w:sz="4" w:space="0"/>
            </w:tcBorders>
            <w:shd w:val="clear" w:color="auto" w:fill="auto"/>
            <w:vAlign w:val="center"/>
          </w:tcPr>
          <w:p w14:paraId="64DB51FC">
            <w:pPr>
              <w:widowControl/>
              <w:ind w:firstLine="0" w:firstLineChars="0"/>
              <w:jc w:val="center"/>
              <w:textAlignment w:val="center"/>
              <w:rPr>
                <w:rFonts w:hint="eastAsia" w:ascii="等线" w:hAnsi="等线" w:eastAsia="等线" w:cs="等线"/>
                <w:color w:val="000000"/>
                <w:kern w:val="0"/>
                <w:sz w:val="21"/>
                <w:szCs w:val="21"/>
                <w:lang w:eastAsia="zh-Hans" w:bidi="ar"/>
              </w:rPr>
            </w:pPr>
          </w:p>
        </w:tc>
        <w:tc>
          <w:tcPr>
            <w:tcW w:w="11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E52356">
            <w:pPr>
              <w:widowControl/>
              <w:ind w:firstLine="0" w:firstLineChars="0"/>
              <w:jc w:val="center"/>
              <w:textAlignment w:val="center"/>
              <w:rPr>
                <w:rFonts w:hint="eastAsia" w:ascii="等线" w:hAnsi="等线" w:eastAsia="等线" w:cs="等线"/>
                <w:color w:val="000000"/>
                <w:sz w:val="21"/>
                <w:szCs w:val="21"/>
              </w:rPr>
            </w:pPr>
            <w:r>
              <w:rPr>
                <w:rFonts w:ascii="等线" w:hAnsi="等线" w:eastAsia="等线" w:cs="等线"/>
                <w:color w:val="000000"/>
                <w:kern w:val="0"/>
                <w:sz w:val="21"/>
                <w:szCs w:val="21"/>
                <w:lang w:bidi="ar"/>
              </w:rPr>
              <w:t>评估-学科评估管理</w:t>
            </w:r>
          </w:p>
        </w:tc>
        <w:tc>
          <w:tcPr>
            <w:tcW w:w="2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97E93">
            <w:pPr>
              <w:widowControl/>
              <w:ind w:firstLine="0" w:firstLineChars="0"/>
              <w:jc w:val="center"/>
              <w:textAlignment w:val="center"/>
              <w:rPr>
                <w:rFonts w:hint="eastAsia" w:ascii="等线" w:hAnsi="等线" w:eastAsia="等线" w:cs="等线"/>
                <w:color w:val="000000"/>
                <w:sz w:val="21"/>
                <w:szCs w:val="21"/>
              </w:rPr>
            </w:pPr>
            <w:r>
              <w:rPr>
                <w:rFonts w:ascii="等线" w:hAnsi="等线" w:eastAsia="等线" w:cs="等线"/>
                <w:color w:val="000000"/>
                <w:kern w:val="0"/>
                <w:sz w:val="21"/>
                <w:szCs w:val="21"/>
                <w:lang w:bidi="ar"/>
              </w:rPr>
              <w:t>评估采取季度监测、年度考核与聘期综合评估相结合的形式。季度监测，动态掌握各学科基本指标完成情况；年度考核，综合季度监测情况，重点考核各学科年度建设成果；聘期综合评估，对学科建设整体情况进行综合评估。对接教研咨一体化系统中相应的科研，教学，咨政数据进行自动考核与评估。</w:t>
            </w:r>
          </w:p>
        </w:tc>
      </w:tr>
      <w:tr w14:paraId="0A1ED420">
        <w:tblPrEx>
          <w:tblCellMar>
            <w:top w:w="0" w:type="dxa"/>
            <w:left w:w="108" w:type="dxa"/>
            <w:bottom w:w="0" w:type="dxa"/>
            <w:right w:w="108" w:type="dxa"/>
          </w:tblCellMar>
        </w:tblPrEx>
        <w:trPr>
          <w:trHeight w:val="340" w:hRule="atLeast"/>
        </w:trPr>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A11B0E">
            <w:pPr>
              <w:widowControl/>
              <w:ind w:firstLine="0" w:firstLineChars="0"/>
              <w:jc w:val="center"/>
              <w:textAlignment w:val="center"/>
              <w:rPr>
                <w:rFonts w:hint="eastAsia" w:ascii="等线" w:hAnsi="等线" w:eastAsia="等线" w:cs="等线"/>
                <w:color w:val="000000"/>
                <w:kern w:val="0"/>
                <w:sz w:val="21"/>
                <w:szCs w:val="21"/>
                <w:lang w:bidi="ar"/>
              </w:rPr>
            </w:pPr>
            <w:r>
              <w:rPr>
                <w:rFonts w:ascii="等线" w:hAnsi="等线" w:eastAsia="等线" w:cs="等线"/>
                <w:color w:val="000000"/>
                <w:kern w:val="0"/>
                <w:sz w:val="21"/>
                <w:szCs w:val="21"/>
                <w:lang w:bidi="ar"/>
              </w:rPr>
              <w:t>27</w:t>
            </w:r>
          </w:p>
        </w:tc>
        <w:tc>
          <w:tcPr>
            <w:tcW w:w="856" w:type="pct"/>
            <w:vMerge w:val="continue"/>
            <w:tcBorders>
              <w:left w:val="single" w:color="000000" w:sz="4" w:space="0"/>
              <w:right w:val="single" w:color="000000" w:sz="4" w:space="0"/>
            </w:tcBorders>
            <w:shd w:val="clear" w:color="auto" w:fill="auto"/>
            <w:vAlign w:val="center"/>
          </w:tcPr>
          <w:p w14:paraId="7397C478">
            <w:pPr>
              <w:widowControl/>
              <w:ind w:firstLine="0" w:firstLineChars="0"/>
              <w:jc w:val="center"/>
              <w:textAlignment w:val="center"/>
              <w:rPr>
                <w:rFonts w:hint="eastAsia" w:ascii="等线" w:hAnsi="等线" w:eastAsia="等线" w:cs="等线"/>
                <w:color w:val="000000"/>
                <w:kern w:val="0"/>
                <w:sz w:val="21"/>
                <w:szCs w:val="21"/>
                <w:lang w:eastAsia="zh-Hans" w:bidi="ar"/>
              </w:rPr>
            </w:pPr>
          </w:p>
        </w:tc>
        <w:tc>
          <w:tcPr>
            <w:tcW w:w="11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92E60">
            <w:pPr>
              <w:widowControl/>
              <w:ind w:firstLine="0" w:firstLineChars="0"/>
              <w:jc w:val="center"/>
              <w:textAlignment w:val="center"/>
              <w:rPr>
                <w:rFonts w:hint="eastAsia" w:ascii="等线" w:hAnsi="等线" w:eastAsia="等线" w:cs="等线"/>
                <w:color w:val="000000"/>
                <w:sz w:val="21"/>
                <w:szCs w:val="21"/>
              </w:rPr>
            </w:pPr>
            <w:r>
              <w:rPr>
                <w:rFonts w:ascii="等线" w:hAnsi="等线" w:eastAsia="等线" w:cs="等线"/>
                <w:color w:val="000000"/>
                <w:kern w:val="0"/>
                <w:sz w:val="21"/>
                <w:szCs w:val="21"/>
                <w:lang w:bidi="ar"/>
              </w:rPr>
              <w:t>评估-班主任评估管理</w:t>
            </w:r>
          </w:p>
        </w:tc>
        <w:tc>
          <w:tcPr>
            <w:tcW w:w="2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4D93E">
            <w:pPr>
              <w:widowControl/>
              <w:ind w:firstLine="0" w:firstLineChars="0"/>
              <w:jc w:val="center"/>
              <w:textAlignment w:val="center"/>
              <w:rPr>
                <w:rFonts w:hint="eastAsia" w:ascii="等线" w:hAnsi="等线" w:eastAsia="等线" w:cs="等线"/>
                <w:color w:val="000000"/>
                <w:sz w:val="21"/>
                <w:szCs w:val="21"/>
              </w:rPr>
            </w:pPr>
            <w:r>
              <w:rPr>
                <w:rFonts w:ascii="等线" w:hAnsi="等线" w:eastAsia="等线" w:cs="等线"/>
                <w:color w:val="000000"/>
                <w:kern w:val="0"/>
                <w:sz w:val="21"/>
                <w:szCs w:val="21"/>
                <w:lang w:bidi="ar"/>
              </w:rPr>
              <w:t>对接教研咨一体化系统中相应的教研咨一体化系统中的教务教学数据根据指标库指标进行自动考核与评估。</w:t>
            </w:r>
          </w:p>
        </w:tc>
      </w:tr>
      <w:tr w14:paraId="06DA177A">
        <w:tblPrEx>
          <w:tblCellMar>
            <w:top w:w="0" w:type="dxa"/>
            <w:left w:w="108" w:type="dxa"/>
            <w:bottom w:w="0" w:type="dxa"/>
            <w:right w:w="108" w:type="dxa"/>
          </w:tblCellMar>
        </w:tblPrEx>
        <w:trPr>
          <w:trHeight w:val="340" w:hRule="atLeast"/>
        </w:trPr>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C96BB">
            <w:pPr>
              <w:widowControl/>
              <w:ind w:firstLine="0" w:firstLineChars="0"/>
              <w:jc w:val="center"/>
              <w:textAlignment w:val="center"/>
              <w:rPr>
                <w:rFonts w:hint="eastAsia" w:ascii="等线" w:hAnsi="等线" w:eastAsia="等线" w:cs="等线"/>
                <w:color w:val="000000"/>
                <w:kern w:val="0"/>
                <w:sz w:val="21"/>
                <w:szCs w:val="21"/>
                <w:lang w:bidi="ar"/>
              </w:rPr>
            </w:pPr>
            <w:r>
              <w:rPr>
                <w:rFonts w:ascii="等线" w:hAnsi="等线" w:eastAsia="等线" w:cs="等线"/>
                <w:color w:val="000000"/>
                <w:kern w:val="0"/>
                <w:sz w:val="21"/>
                <w:szCs w:val="21"/>
                <w:lang w:bidi="ar"/>
              </w:rPr>
              <w:t>28</w:t>
            </w:r>
          </w:p>
        </w:tc>
        <w:tc>
          <w:tcPr>
            <w:tcW w:w="856" w:type="pct"/>
            <w:vMerge w:val="continue"/>
            <w:tcBorders>
              <w:left w:val="single" w:color="000000" w:sz="4" w:space="0"/>
              <w:right w:val="single" w:color="000000" w:sz="4" w:space="0"/>
            </w:tcBorders>
            <w:shd w:val="clear" w:color="auto" w:fill="auto"/>
            <w:vAlign w:val="center"/>
          </w:tcPr>
          <w:p w14:paraId="6CEF6C3B">
            <w:pPr>
              <w:widowControl/>
              <w:ind w:firstLine="0" w:firstLineChars="0"/>
              <w:jc w:val="center"/>
              <w:textAlignment w:val="center"/>
              <w:rPr>
                <w:rFonts w:hint="eastAsia" w:ascii="等线" w:hAnsi="等线" w:eastAsia="等线" w:cs="等线"/>
                <w:color w:val="000000"/>
                <w:kern w:val="0"/>
                <w:sz w:val="21"/>
                <w:szCs w:val="21"/>
                <w:lang w:eastAsia="zh-Hans" w:bidi="ar"/>
              </w:rPr>
            </w:pPr>
          </w:p>
        </w:tc>
        <w:tc>
          <w:tcPr>
            <w:tcW w:w="11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180DA4">
            <w:pPr>
              <w:widowControl/>
              <w:ind w:firstLine="0" w:firstLineChars="0"/>
              <w:jc w:val="center"/>
              <w:textAlignment w:val="center"/>
              <w:rPr>
                <w:rFonts w:hint="eastAsia" w:ascii="等线" w:hAnsi="等线" w:eastAsia="等线" w:cs="等线"/>
                <w:color w:val="000000"/>
                <w:sz w:val="21"/>
                <w:szCs w:val="21"/>
              </w:rPr>
            </w:pPr>
            <w:r>
              <w:rPr>
                <w:rFonts w:ascii="等线" w:hAnsi="等线" w:eastAsia="等线" w:cs="等线"/>
                <w:color w:val="000000"/>
                <w:kern w:val="0"/>
                <w:sz w:val="21"/>
                <w:szCs w:val="21"/>
                <w:lang w:bidi="ar"/>
              </w:rPr>
              <w:t>评估-专技岗评估管理</w:t>
            </w:r>
          </w:p>
        </w:tc>
        <w:tc>
          <w:tcPr>
            <w:tcW w:w="2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D03050">
            <w:pPr>
              <w:widowControl/>
              <w:ind w:firstLine="0" w:firstLineChars="0"/>
              <w:jc w:val="center"/>
              <w:textAlignment w:val="center"/>
              <w:rPr>
                <w:rFonts w:hint="eastAsia" w:ascii="等线" w:hAnsi="等线" w:eastAsia="等线" w:cs="等线"/>
                <w:color w:val="000000"/>
                <w:sz w:val="21"/>
                <w:szCs w:val="21"/>
              </w:rPr>
            </w:pPr>
            <w:r>
              <w:rPr>
                <w:rFonts w:ascii="等线" w:hAnsi="等线" w:eastAsia="等线" w:cs="等线"/>
                <w:color w:val="000000"/>
                <w:kern w:val="0"/>
                <w:sz w:val="21"/>
                <w:szCs w:val="21"/>
                <w:lang w:bidi="ar"/>
              </w:rPr>
              <w:t>教学分计，核定专技人员参与培训教学和教学辅助工作，对应学校三大课程体系，鼓励主体班授课、创新教学方法、提高教学质量为导向，认定相应工作量。</w:t>
            </w:r>
            <w:r>
              <w:rPr>
                <w:rFonts w:ascii="等线" w:hAnsi="等线" w:eastAsia="等线" w:cs="等线"/>
                <w:color w:val="000000"/>
                <w:kern w:val="0"/>
                <w:sz w:val="21"/>
                <w:szCs w:val="21"/>
                <w:lang w:bidi="ar"/>
              </w:rPr>
              <w:br w:type="textWrapping"/>
            </w:r>
            <w:r>
              <w:rPr>
                <w:rFonts w:ascii="等线" w:hAnsi="等线" w:eastAsia="等线" w:cs="等线"/>
                <w:color w:val="000000"/>
                <w:kern w:val="0"/>
                <w:sz w:val="21"/>
                <w:szCs w:val="21"/>
                <w:lang w:bidi="ar"/>
              </w:rPr>
              <w:t>科研(含资政)分计量，核定专技人员资政研究成果、论文成果、科研课题立项和成果、学术著作成果、科研成果获奖和参加学术会议等，以要求聚焦主责主业、映射学科图谱为导向，认定相应工作量。行政(含公共服务)分计量:核定专技人员承担本职本岗行政管理工作,以及参与校级以上重点项目、校内服务、团青事业贡献、社会贡献等公共服务工作，认定相应工作量。</w:t>
            </w:r>
          </w:p>
        </w:tc>
      </w:tr>
      <w:tr w14:paraId="54A7CD15">
        <w:tblPrEx>
          <w:tblCellMar>
            <w:top w:w="0" w:type="dxa"/>
            <w:left w:w="108" w:type="dxa"/>
            <w:bottom w:w="0" w:type="dxa"/>
            <w:right w:w="108" w:type="dxa"/>
          </w:tblCellMar>
        </w:tblPrEx>
        <w:trPr>
          <w:trHeight w:val="340" w:hRule="atLeast"/>
        </w:trPr>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C34F73">
            <w:pPr>
              <w:widowControl/>
              <w:ind w:firstLine="0" w:firstLineChars="0"/>
              <w:jc w:val="center"/>
              <w:textAlignment w:val="center"/>
              <w:rPr>
                <w:rFonts w:hint="eastAsia" w:ascii="等线" w:hAnsi="等线" w:eastAsia="等线" w:cs="等线"/>
                <w:color w:val="000000"/>
                <w:kern w:val="0"/>
                <w:sz w:val="21"/>
                <w:szCs w:val="21"/>
                <w:lang w:bidi="ar"/>
              </w:rPr>
            </w:pPr>
            <w:r>
              <w:rPr>
                <w:rFonts w:ascii="等线" w:hAnsi="等线" w:eastAsia="等线" w:cs="等线"/>
                <w:color w:val="000000"/>
                <w:kern w:val="0"/>
                <w:sz w:val="21"/>
                <w:szCs w:val="21"/>
                <w:lang w:bidi="ar"/>
              </w:rPr>
              <w:t>29</w:t>
            </w:r>
          </w:p>
        </w:tc>
        <w:tc>
          <w:tcPr>
            <w:tcW w:w="856" w:type="pct"/>
            <w:vMerge w:val="continue"/>
            <w:tcBorders>
              <w:left w:val="single" w:color="000000" w:sz="4" w:space="0"/>
              <w:right w:val="single" w:color="000000" w:sz="4" w:space="0"/>
            </w:tcBorders>
            <w:shd w:val="clear" w:color="auto" w:fill="auto"/>
            <w:vAlign w:val="center"/>
          </w:tcPr>
          <w:p w14:paraId="1ACBEE75">
            <w:pPr>
              <w:widowControl/>
              <w:ind w:firstLine="0" w:firstLineChars="0"/>
              <w:jc w:val="center"/>
              <w:textAlignment w:val="center"/>
              <w:rPr>
                <w:rFonts w:hint="eastAsia" w:ascii="等线" w:hAnsi="等线" w:eastAsia="等线" w:cs="等线"/>
                <w:color w:val="000000"/>
                <w:kern w:val="0"/>
                <w:sz w:val="21"/>
                <w:szCs w:val="21"/>
                <w:lang w:eastAsia="zh-Hans" w:bidi="ar"/>
              </w:rPr>
            </w:pPr>
          </w:p>
        </w:tc>
        <w:tc>
          <w:tcPr>
            <w:tcW w:w="11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7C5C3">
            <w:pPr>
              <w:widowControl/>
              <w:ind w:firstLine="0" w:firstLineChars="0"/>
              <w:jc w:val="center"/>
              <w:textAlignment w:val="center"/>
              <w:rPr>
                <w:rFonts w:hint="eastAsia" w:ascii="等线" w:hAnsi="等线" w:eastAsia="等线" w:cs="等线"/>
                <w:color w:val="000000"/>
                <w:sz w:val="21"/>
                <w:szCs w:val="21"/>
              </w:rPr>
            </w:pPr>
            <w:r>
              <w:rPr>
                <w:rFonts w:ascii="等线" w:hAnsi="等线" w:eastAsia="等线" w:cs="等线"/>
                <w:color w:val="000000"/>
                <w:kern w:val="0"/>
                <w:sz w:val="21"/>
                <w:szCs w:val="21"/>
                <w:lang w:bidi="ar"/>
              </w:rPr>
              <w:t>评估-管理岗评估管理</w:t>
            </w:r>
          </w:p>
        </w:tc>
        <w:tc>
          <w:tcPr>
            <w:tcW w:w="2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BA99B7">
            <w:pPr>
              <w:widowControl/>
              <w:ind w:firstLine="0" w:firstLineChars="0"/>
              <w:jc w:val="center"/>
              <w:textAlignment w:val="center"/>
              <w:rPr>
                <w:rFonts w:hint="eastAsia" w:ascii="等线" w:hAnsi="等线" w:eastAsia="等线" w:cs="等线"/>
                <w:color w:val="000000"/>
                <w:sz w:val="21"/>
                <w:szCs w:val="21"/>
              </w:rPr>
            </w:pPr>
            <w:r>
              <w:rPr>
                <w:rFonts w:ascii="等线" w:hAnsi="等线" w:eastAsia="等线" w:cs="等线"/>
                <w:color w:val="000000"/>
                <w:kern w:val="0"/>
                <w:sz w:val="21"/>
                <w:szCs w:val="21"/>
                <w:lang w:bidi="ar"/>
              </w:rPr>
              <w:t>根据管理岗教师评估指标库，按照德，能，勤，绩，廉五个维度结合自主申报，评估，考核审定的三个子流程分别评估和汇总考核审定</w:t>
            </w:r>
          </w:p>
        </w:tc>
      </w:tr>
      <w:tr w14:paraId="29A88FB2">
        <w:tblPrEx>
          <w:tblCellMar>
            <w:top w:w="0" w:type="dxa"/>
            <w:left w:w="108" w:type="dxa"/>
            <w:bottom w:w="0" w:type="dxa"/>
            <w:right w:w="108" w:type="dxa"/>
          </w:tblCellMar>
        </w:tblPrEx>
        <w:trPr>
          <w:trHeight w:val="340" w:hRule="atLeast"/>
        </w:trPr>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738308">
            <w:pPr>
              <w:widowControl/>
              <w:ind w:firstLine="0" w:firstLineChars="0"/>
              <w:jc w:val="center"/>
              <w:textAlignment w:val="center"/>
              <w:rPr>
                <w:rFonts w:hint="eastAsia" w:ascii="等线" w:hAnsi="等线" w:eastAsia="等线" w:cs="等线"/>
                <w:color w:val="000000"/>
                <w:kern w:val="0"/>
                <w:sz w:val="21"/>
                <w:szCs w:val="21"/>
                <w:lang w:bidi="ar"/>
              </w:rPr>
            </w:pPr>
            <w:r>
              <w:rPr>
                <w:rFonts w:ascii="等线" w:hAnsi="等线" w:eastAsia="等线" w:cs="等线"/>
                <w:color w:val="000000"/>
                <w:kern w:val="0"/>
                <w:sz w:val="21"/>
                <w:szCs w:val="21"/>
                <w:lang w:bidi="ar"/>
              </w:rPr>
              <w:t>30</w:t>
            </w:r>
          </w:p>
        </w:tc>
        <w:tc>
          <w:tcPr>
            <w:tcW w:w="856" w:type="pct"/>
            <w:vMerge w:val="continue"/>
            <w:tcBorders>
              <w:left w:val="single" w:color="000000" w:sz="4" w:space="0"/>
              <w:bottom w:val="single" w:color="000000" w:sz="4" w:space="0"/>
              <w:right w:val="single" w:color="000000" w:sz="4" w:space="0"/>
            </w:tcBorders>
            <w:shd w:val="clear" w:color="auto" w:fill="auto"/>
            <w:vAlign w:val="center"/>
          </w:tcPr>
          <w:p w14:paraId="1E76B308">
            <w:pPr>
              <w:widowControl/>
              <w:ind w:firstLine="0" w:firstLineChars="0"/>
              <w:jc w:val="center"/>
              <w:textAlignment w:val="center"/>
              <w:rPr>
                <w:rFonts w:hint="eastAsia" w:ascii="等线" w:hAnsi="等线" w:eastAsia="等线" w:cs="等线"/>
                <w:color w:val="000000"/>
                <w:kern w:val="0"/>
                <w:sz w:val="21"/>
                <w:szCs w:val="21"/>
                <w:lang w:eastAsia="zh-Hans" w:bidi="ar"/>
              </w:rPr>
            </w:pPr>
          </w:p>
        </w:tc>
        <w:tc>
          <w:tcPr>
            <w:tcW w:w="11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BF0DAD">
            <w:pPr>
              <w:widowControl/>
              <w:ind w:firstLine="0" w:firstLineChars="0"/>
              <w:jc w:val="center"/>
              <w:textAlignment w:val="center"/>
              <w:rPr>
                <w:rFonts w:hint="eastAsia" w:ascii="等线" w:hAnsi="等线" w:eastAsia="等线" w:cs="等线"/>
                <w:color w:val="000000"/>
                <w:sz w:val="21"/>
                <w:szCs w:val="21"/>
              </w:rPr>
            </w:pPr>
            <w:r>
              <w:rPr>
                <w:rFonts w:ascii="等线" w:hAnsi="等线" w:eastAsia="等线" w:cs="等线"/>
                <w:color w:val="000000"/>
                <w:kern w:val="0"/>
                <w:sz w:val="21"/>
                <w:szCs w:val="21"/>
                <w:lang w:bidi="ar"/>
              </w:rPr>
              <w:t>评估-评估数据对接</w:t>
            </w:r>
          </w:p>
        </w:tc>
        <w:tc>
          <w:tcPr>
            <w:tcW w:w="2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7C8289">
            <w:pPr>
              <w:widowControl/>
              <w:ind w:firstLine="0" w:firstLineChars="0"/>
              <w:jc w:val="center"/>
              <w:textAlignment w:val="center"/>
              <w:rPr>
                <w:rFonts w:hint="eastAsia" w:ascii="等线" w:hAnsi="等线" w:eastAsia="等线" w:cs="等线"/>
                <w:color w:val="000000"/>
                <w:sz w:val="21"/>
                <w:szCs w:val="21"/>
              </w:rPr>
            </w:pPr>
            <w:r>
              <w:rPr>
                <w:rFonts w:ascii="等线" w:hAnsi="等线" w:eastAsia="等线" w:cs="等线"/>
                <w:color w:val="000000"/>
                <w:kern w:val="0"/>
                <w:sz w:val="21"/>
                <w:szCs w:val="21"/>
                <w:lang w:bidi="ar"/>
              </w:rPr>
              <w:t>对接教研咨一体化，协同办公等系统，根据学科评估，部门评估，专技岗，管理岗评估指标库中的数据要求进行数据抽取与准备，包括教学数据，课题研究数据，班级评估数据，学员评价数据等</w:t>
            </w:r>
          </w:p>
        </w:tc>
      </w:tr>
      <w:tr w14:paraId="293F064E">
        <w:tblPrEx>
          <w:tblCellMar>
            <w:top w:w="0" w:type="dxa"/>
            <w:left w:w="108" w:type="dxa"/>
            <w:bottom w:w="0" w:type="dxa"/>
            <w:right w:w="108" w:type="dxa"/>
          </w:tblCellMar>
        </w:tblPrEx>
        <w:trPr>
          <w:trHeight w:val="340" w:hRule="atLeast"/>
        </w:trPr>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D75E8">
            <w:pPr>
              <w:widowControl/>
              <w:ind w:firstLine="0" w:firstLineChars="0"/>
              <w:jc w:val="center"/>
              <w:textAlignment w:val="center"/>
              <w:rPr>
                <w:rFonts w:hint="eastAsia" w:ascii="等线" w:hAnsi="等线" w:eastAsia="等线" w:cs="等线"/>
                <w:color w:val="000000"/>
                <w:kern w:val="0"/>
                <w:sz w:val="21"/>
                <w:szCs w:val="21"/>
                <w:lang w:bidi="ar"/>
              </w:rPr>
            </w:pPr>
            <w:r>
              <w:rPr>
                <w:rFonts w:ascii="等线" w:hAnsi="等线" w:eastAsia="等线" w:cs="等线"/>
                <w:color w:val="000000"/>
                <w:kern w:val="0"/>
                <w:sz w:val="21"/>
                <w:szCs w:val="21"/>
                <w:lang w:bidi="ar"/>
              </w:rPr>
              <w:t>31</w:t>
            </w:r>
          </w:p>
        </w:tc>
        <w:tc>
          <w:tcPr>
            <w:tcW w:w="856" w:type="pct"/>
            <w:vMerge w:val="restart"/>
            <w:tcBorders>
              <w:top w:val="single" w:color="000000" w:sz="4" w:space="0"/>
              <w:left w:val="single" w:color="000000" w:sz="4" w:space="0"/>
              <w:right w:val="single" w:color="000000" w:sz="4" w:space="0"/>
            </w:tcBorders>
            <w:shd w:val="clear" w:color="auto" w:fill="auto"/>
            <w:vAlign w:val="center"/>
          </w:tcPr>
          <w:p w14:paraId="2DC121BF">
            <w:pPr>
              <w:widowControl/>
              <w:ind w:firstLine="0" w:firstLineChars="0"/>
              <w:jc w:val="center"/>
              <w:textAlignment w:val="center"/>
              <w:rPr>
                <w:rFonts w:hint="eastAsia" w:ascii="等线" w:hAnsi="等线" w:eastAsia="等线" w:cs="等线"/>
                <w:color w:val="000000"/>
                <w:kern w:val="0"/>
                <w:sz w:val="21"/>
                <w:szCs w:val="21"/>
                <w:lang w:eastAsia="zh-Hans" w:bidi="ar"/>
              </w:rPr>
            </w:pPr>
            <w:r>
              <w:rPr>
                <w:rFonts w:hint="eastAsia" w:ascii="等线" w:hAnsi="等线" w:eastAsia="等线" w:cs="等线"/>
                <w:color w:val="000000"/>
                <w:kern w:val="0"/>
                <w:sz w:val="21"/>
                <w:szCs w:val="21"/>
                <w:lang w:eastAsia="zh-Hans" w:bidi="ar"/>
              </w:rPr>
              <w:t>管理模块</w:t>
            </w:r>
          </w:p>
        </w:tc>
        <w:tc>
          <w:tcPr>
            <w:tcW w:w="11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385568">
            <w:pPr>
              <w:widowControl/>
              <w:ind w:firstLine="0" w:firstLineChars="0"/>
              <w:jc w:val="center"/>
              <w:textAlignment w:val="center"/>
              <w:rPr>
                <w:rFonts w:hint="eastAsia" w:ascii="等线" w:hAnsi="等线" w:eastAsia="等线" w:cs="等线"/>
                <w:color w:val="000000"/>
                <w:sz w:val="21"/>
                <w:szCs w:val="21"/>
              </w:rPr>
            </w:pPr>
            <w:r>
              <w:rPr>
                <w:rFonts w:ascii="等线" w:hAnsi="等线" w:eastAsia="等线" w:cs="等线"/>
                <w:color w:val="000000"/>
                <w:kern w:val="0"/>
                <w:sz w:val="21"/>
                <w:szCs w:val="21"/>
                <w:lang w:bidi="ar"/>
              </w:rPr>
              <w:t>管理-评估综合看板</w:t>
            </w:r>
          </w:p>
        </w:tc>
        <w:tc>
          <w:tcPr>
            <w:tcW w:w="2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315963">
            <w:pPr>
              <w:widowControl/>
              <w:ind w:firstLine="0" w:firstLineChars="0"/>
              <w:jc w:val="center"/>
              <w:textAlignment w:val="center"/>
              <w:rPr>
                <w:rFonts w:hint="eastAsia" w:ascii="等线" w:hAnsi="等线" w:eastAsia="等线" w:cs="等线"/>
                <w:color w:val="000000"/>
                <w:sz w:val="21"/>
                <w:szCs w:val="21"/>
              </w:rPr>
            </w:pPr>
            <w:r>
              <w:rPr>
                <w:rFonts w:ascii="等线" w:hAnsi="等线" w:eastAsia="等线" w:cs="等线"/>
                <w:color w:val="000000"/>
                <w:kern w:val="0"/>
                <w:sz w:val="21"/>
                <w:szCs w:val="21"/>
                <w:lang w:bidi="ar"/>
              </w:rPr>
              <w:t>根据不同维度统计评估情况，可查看绩效得分情况，及得分详情，按照学科评估，部门评估，专技岗，管理岗评估情况进行评估情况按照年度，季度进行评估结果分析与展示。</w:t>
            </w:r>
          </w:p>
        </w:tc>
      </w:tr>
      <w:tr w14:paraId="7C85339A">
        <w:tblPrEx>
          <w:tblCellMar>
            <w:top w:w="0" w:type="dxa"/>
            <w:left w:w="108" w:type="dxa"/>
            <w:bottom w:w="0" w:type="dxa"/>
            <w:right w:w="108" w:type="dxa"/>
          </w:tblCellMar>
        </w:tblPrEx>
        <w:trPr>
          <w:trHeight w:val="340" w:hRule="atLeast"/>
        </w:trPr>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1A1EB">
            <w:pPr>
              <w:widowControl/>
              <w:ind w:firstLine="0" w:firstLineChars="0"/>
              <w:jc w:val="center"/>
              <w:textAlignment w:val="center"/>
              <w:rPr>
                <w:rFonts w:hint="eastAsia" w:ascii="等线" w:hAnsi="等线" w:eastAsia="等线" w:cs="等线"/>
                <w:color w:val="000000"/>
                <w:kern w:val="0"/>
                <w:sz w:val="21"/>
                <w:szCs w:val="21"/>
                <w:lang w:bidi="ar"/>
              </w:rPr>
            </w:pPr>
            <w:r>
              <w:rPr>
                <w:rFonts w:ascii="等线" w:hAnsi="等线" w:eastAsia="等线" w:cs="等线"/>
                <w:color w:val="000000"/>
                <w:kern w:val="0"/>
                <w:sz w:val="21"/>
                <w:szCs w:val="21"/>
                <w:lang w:bidi="ar"/>
              </w:rPr>
              <w:t>32</w:t>
            </w:r>
          </w:p>
        </w:tc>
        <w:tc>
          <w:tcPr>
            <w:tcW w:w="856" w:type="pct"/>
            <w:vMerge w:val="continue"/>
            <w:tcBorders>
              <w:left w:val="single" w:color="000000" w:sz="4" w:space="0"/>
              <w:right w:val="single" w:color="000000" w:sz="4" w:space="0"/>
            </w:tcBorders>
            <w:shd w:val="clear" w:color="auto" w:fill="auto"/>
            <w:vAlign w:val="center"/>
          </w:tcPr>
          <w:p w14:paraId="780DAE6D">
            <w:pPr>
              <w:widowControl/>
              <w:ind w:firstLine="0" w:firstLineChars="0"/>
              <w:jc w:val="center"/>
              <w:textAlignment w:val="center"/>
              <w:rPr>
                <w:rFonts w:hint="eastAsia" w:ascii="等线" w:hAnsi="等线" w:eastAsia="等线" w:cs="等线"/>
                <w:color w:val="000000"/>
                <w:kern w:val="0"/>
                <w:sz w:val="21"/>
                <w:szCs w:val="21"/>
                <w:lang w:eastAsia="zh-Hans" w:bidi="ar"/>
              </w:rPr>
            </w:pPr>
          </w:p>
        </w:tc>
        <w:tc>
          <w:tcPr>
            <w:tcW w:w="11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E987C1">
            <w:pPr>
              <w:widowControl/>
              <w:ind w:firstLine="0" w:firstLineChars="0"/>
              <w:jc w:val="center"/>
              <w:textAlignment w:val="center"/>
              <w:rPr>
                <w:rFonts w:hint="eastAsia" w:ascii="等线" w:hAnsi="等线" w:eastAsia="等线" w:cs="等线"/>
                <w:color w:val="000000"/>
                <w:sz w:val="21"/>
                <w:szCs w:val="21"/>
              </w:rPr>
            </w:pPr>
            <w:r>
              <w:rPr>
                <w:rFonts w:ascii="等线" w:hAnsi="等线" w:eastAsia="等线" w:cs="等线"/>
                <w:color w:val="000000"/>
                <w:kern w:val="0"/>
                <w:sz w:val="21"/>
                <w:szCs w:val="21"/>
                <w:lang w:bidi="ar"/>
              </w:rPr>
              <w:t>管理-学科评估展示</w:t>
            </w:r>
          </w:p>
        </w:tc>
        <w:tc>
          <w:tcPr>
            <w:tcW w:w="2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09D033">
            <w:pPr>
              <w:widowControl/>
              <w:ind w:firstLine="0" w:firstLineChars="0"/>
              <w:jc w:val="center"/>
              <w:textAlignment w:val="center"/>
              <w:rPr>
                <w:rFonts w:hint="eastAsia" w:ascii="等线" w:hAnsi="等线" w:eastAsia="等线" w:cs="等线"/>
                <w:color w:val="000000"/>
                <w:sz w:val="21"/>
                <w:szCs w:val="21"/>
              </w:rPr>
            </w:pPr>
            <w:r>
              <w:rPr>
                <w:rFonts w:ascii="等线" w:hAnsi="等线" w:eastAsia="等线" w:cs="等线"/>
                <w:color w:val="000000"/>
                <w:kern w:val="0"/>
                <w:sz w:val="21"/>
                <w:szCs w:val="21"/>
                <w:lang w:bidi="ar"/>
              </w:rPr>
              <w:t>以可视化展示的方式进行学科评估结果展示，实现对4个一级学科、16个二级学科评估与管理，从队伍建设、教育培训、科学研究、咨政服务等评估规则的角度进行展示与分析</w:t>
            </w:r>
          </w:p>
        </w:tc>
      </w:tr>
      <w:tr w14:paraId="0ED53E7A">
        <w:tblPrEx>
          <w:tblCellMar>
            <w:top w:w="0" w:type="dxa"/>
            <w:left w:w="108" w:type="dxa"/>
            <w:bottom w:w="0" w:type="dxa"/>
            <w:right w:w="108" w:type="dxa"/>
          </w:tblCellMar>
        </w:tblPrEx>
        <w:trPr>
          <w:trHeight w:val="340" w:hRule="atLeast"/>
        </w:trPr>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199D8C">
            <w:pPr>
              <w:widowControl/>
              <w:ind w:firstLine="0" w:firstLineChars="0"/>
              <w:jc w:val="center"/>
              <w:textAlignment w:val="center"/>
              <w:rPr>
                <w:rFonts w:hint="eastAsia" w:ascii="等线" w:hAnsi="等线" w:eastAsia="等线" w:cs="等线"/>
                <w:color w:val="000000"/>
                <w:kern w:val="0"/>
                <w:sz w:val="21"/>
                <w:szCs w:val="21"/>
                <w:lang w:bidi="ar"/>
              </w:rPr>
            </w:pPr>
            <w:r>
              <w:rPr>
                <w:rFonts w:ascii="等线" w:hAnsi="等线" w:eastAsia="等线" w:cs="等线"/>
                <w:color w:val="000000"/>
                <w:kern w:val="0"/>
                <w:sz w:val="21"/>
                <w:szCs w:val="21"/>
                <w:lang w:bidi="ar"/>
              </w:rPr>
              <w:t>33</w:t>
            </w:r>
          </w:p>
        </w:tc>
        <w:tc>
          <w:tcPr>
            <w:tcW w:w="856" w:type="pct"/>
            <w:vMerge w:val="continue"/>
            <w:tcBorders>
              <w:left w:val="single" w:color="000000" w:sz="4" w:space="0"/>
              <w:right w:val="single" w:color="000000" w:sz="4" w:space="0"/>
            </w:tcBorders>
            <w:shd w:val="clear" w:color="auto" w:fill="auto"/>
            <w:vAlign w:val="center"/>
          </w:tcPr>
          <w:p w14:paraId="7ABDCE69">
            <w:pPr>
              <w:widowControl/>
              <w:ind w:firstLine="0" w:firstLineChars="0"/>
              <w:jc w:val="center"/>
              <w:textAlignment w:val="center"/>
              <w:rPr>
                <w:rFonts w:hint="eastAsia" w:ascii="等线" w:hAnsi="等线" w:eastAsia="等线" w:cs="等线"/>
                <w:color w:val="000000"/>
                <w:kern w:val="0"/>
                <w:sz w:val="21"/>
                <w:szCs w:val="21"/>
                <w:lang w:eastAsia="zh-Hans" w:bidi="ar"/>
              </w:rPr>
            </w:pPr>
          </w:p>
        </w:tc>
        <w:tc>
          <w:tcPr>
            <w:tcW w:w="11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48815">
            <w:pPr>
              <w:widowControl/>
              <w:ind w:firstLine="0" w:firstLineChars="0"/>
              <w:jc w:val="center"/>
              <w:textAlignment w:val="center"/>
              <w:rPr>
                <w:rFonts w:hint="eastAsia" w:ascii="等线" w:hAnsi="等线" w:eastAsia="等线" w:cs="等线"/>
                <w:color w:val="000000"/>
                <w:sz w:val="21"/>
                <w:szCs w:val="21"/>
              </w:rPr>
            </w:pPr>
            <w:r>
              <w:rPr>
                <w:rFonts w:ascii="等线" w:hAnsi="等线" w:eastAsia="等线" w:cs="等线"/>
                <w:color w:val="000000"/>
                <w:kern w:val="0"/>
                <w:sz w:val="21"/>
                <w:szCs w:val="21"/>
                <w:lang w:bidi="ar"/>
              </w:rPr>
              <w:t>管理-部门评估展示</w:t>
            </w:r>
          </w:p>
        </w:tc>
        <w:tc>
          <w:tcPr>
            <w:tcW w:w="2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0563DF">
            <w:pPr>
              <w:widowControl/>
              <w:ind w:firstLine="0" w:firstLineChars="0"/>
              <w:jc w:val="center"/>
              <w:textAlignment w:val="center"/>
              <w:rPr>
                <w:rFonts w:hint="eastAsia" w:ascii="等线" w:hAnsi="等线" w:eastAsia="等线" w:cs="等线"/>
                <w:color w:val="000000"/>
                <w:sz w:val="21"/>
                <w:szCs w:val="21"/>
              </w:rPr>
            </w:pPr>
            <w:r>
              <w:rPr>
                <w:rFonts w:ascii="等线" w:hAnsi="等线" w:eastAsia="等线" w:cs="等线"/>
                <w:color w:val="000000"/>
                <w:kern w:val="0"/>
                <w:sz w:val="21"/>
                <w:szCs w:val="21"/>
                <w:lang w:bidi="ar"/>
              </w:rPr>
              <w:t>以57号文的部门评估模型进行评估展示，包括通用模块700分与业务评估模块与管理评估模型按照评估指标与模型进行可视化展示与分析，展现部门评估结果与短板</w:t>
            </w:r>
          </w:p>
        </w:tc>
      </w:tr>
      <w:tr w14:paraId="1EDF9B8D">
        <w:tblPrEx>
          <w:tblCellMar>
            <w:top w:w="0" w:type="dxa"/>
            <w:left w:w="108" w:type="dxa"/>
            <w:bottom w:w="0" w:type="dxa"/>
            <w:right w:w="108" w:type="dxa"/>
          </w:tblCellMar>
        </w:tblPrEx>
        <w:trPr>
          <w:trHeight w:val="340" w:hRule="atLeast"/>
        </w:trPr>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CA8758">
            <w:pPr>
              <w:widowControl/>
              <w:ind w:firstLine="0" w:firstLineChars="0"/>
              <w:jc w:val="center"/>
              <w:textAlignment w:val="center"/>
              <w:rPr>
                <w:rFonts w:hint="eastAsia" w:ascii="等线" w:hAnsi="等线" w:eastAsia="等线" w:cs="等线"/>
                <w:color w:val="000000"/>
                <w:kern w:val="0"/>
                <w:sz w:val="21"/>
                <w:szCs w:val="21"/>
                <w:lang w:bidi="ar"/>
              </w:rPr>
            </w:pPr>
            <w:r>
              <w:rPr>
                <w:rFonts w:ascii="等线" w:hAnsi="等线" w:eastAsia="等线" w:cs="等线"/>
                <w:color w:val="000000"/>
                <w:kern w:val="0"/>
                <w:sz w:val="21"/>
                <w:szCs w:val="21"/>
                <w:lang w:bidi="ar"/>
              </w:rPr>
              <w:t>34</w:t>
            </w:r>
          </w:p>
        </w:tc>
        <w:tc>
          <w:tcPr>
            <w:tcW w:w="856" w:type="pct"/>
            <w:vMerge w:val="continue"/>
            <w:tcBorders>
              <w:left w:val="single" w:color="000000" w:sz="4" w:space="0"/>
              <w:right w:val="single" w:color="000000" w:sz="4" w:space="0"/>
            </w:tcBorders>
            <w:shd w:val="clear" w:color="auto" w:fill="auto"/>
            <w:vAlign w:val="center"/>
          </w:tcPr>
          <w:p w14:paraId="65B6F736">
            <w:pPr>
              <w:widowControl/>
              <w:ind w:firstLine="0" w:firstLineChars="0"/>
              <w:jc w:val="center"/>
              <w:textAlignment w:val="center"/>
              <w:rPr>
                <w:rFonts w:hint="eastAsia" w:ascii="等线" w:hAnsi="等线" w:eastAsia="等线" w:cs="等线"/>
                <w:color w:val="000000"/>
                <w:kern w:val="0"/>
                <w:sz w:val="21"/>
                <w:szCs w:val="21"/>
                <w:lang w:eastAsia="zh-Hans" w:bidi="ar"/>
              </w:rPr>
            </w:pPr>
          </w:p>
        </w:tc>
        <w:tc>
          <w:tcPr>
            <w:tcW w:w="11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6ADF5">
            <w:pPr>
              <w:widowControl/>
              <w:ind w:firstLine="0" w:firstLineChars="0"/>
              <w:jc w:val="center"/>
              <w:textAlignment w:val="center"/>
              <w:rPr>
                <w:rFonts w:hint="eastAsia" w:ascii="等线" w:hAnsi="等线" w:eastAsia="等线" w:cs="等线"/>
                <w:color w:val="000000"/>
                <w:sz w:val="21"/>
                <w:szCs w:val="21"/>
              </w:rPr>
            </w:pPr>
            <w:r>
              <w:rPr>
                <w:rFonts w:ascii="等线" w:hAnsi="等线" w:eastAsia="等线" w:cs="等线"/>
                <w:color w:val="000000"/>
                <w:kern w:val="0"/>
                <w:sz w:val="21"/>
                <w:szCs w:val="21"/>
                <w:lang w:bidi="ar"/>
              </w:rPr>
              <w:t>管理-专技岗评估展示</w:t>
            </w:r>
          </w:p>
        </w:tc>
        <w:tc>
          <w:tcPr>
            <w:tcW w:w="2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BC5397">
            <w:pPr>
              <w:widowControl/>
              <w:ind w:firstLine="0" w:firstLineChars="0"/>
              <w:jc w:val="center"/>
              <w:textAlignment w:val="center"/>
              <w:rPr>
                <w:rFonts w:hint="eastAsia" w:ascii="等线" w:hAnsi="等线" w:eastAsia="等线" w:cs="等线"/>
                <w:color w:val="000000"/>
                <w:sz w:val="21"/>
                <w:szCs w:val="21"/>
              </w:rPr>
            </w:pPr>
            <w:r>
              <w:rPr>
                <w:rFonts w:ascii="等线" w:hAnsi="等线" w:eastAsia="等线" w:cs="等线"/>
                <w:color w:val="000000"/>
                <w:kern w:val="0"/>
                <w:sz w:val="21"/>
                <w:szCs w:val="21"/>
                <w:lang w:bidi="ar"/>
              </w:rPr>
              <w:t>对专技岗评估结果进行展示与分析，从教学评估，科研评估，行政评估三个维度进行分析与展示，以授课质量、科研任务量作为绩效考核的主要内容，采取阶梯式考核展示;客观公正地评价专业技术人员的教研资和社会服务工作。</w:t>
            </w:r>
          </w:p>
        </w:tc>
      </w:tr>
      <w:tr w14:paraId="1563B036">
        <w:tblPrEx>
          <w:tblCellMar>
            <w:top w:w="0" w:type="dxa"/>
            <w:left w:w="108" w:type="dxa"/>
            <w:bottom w:w="0" w:type="dxa"/>
            <w:right w:w="108" w:type="dxa"/>
          </w:tblCellMar>
        </w:tblPrEx>
        <w:trPr>
          <w:trHeight w:val="340" w:hRule="atLeast"/>
        </w:trPr>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5F45F2">
            <w:pPr>
              <w:widowControl/>
              <w:ind w:firstLine="0" w:firstLineChars="0"/>
              <w:jc w:val="center"/>
              <w:textAlignment w:val="center"/>
              <w:rPr>
                <w:rFonts w:hint="eastAsia" w:ascii="等线" w:hAnsi="等线" w:eastAsia="等线" w:cs="等线"/>
                <w:color w:val="000000"/>
                <w:kern w:val="0"/>
                <w:sz w:val="21"/>
                <w:szCs w:val="21"/>
                <w:lang w:bidi="ar"/>
              </w:rPr>
            </w:pPr>
            <w:r>
              <w:rPr>
                <w:rFonts w:ascii="等线" w:hAnsi="等线" w:eastAsia="等线" w:cs="等线"/>
                <w:color w:val="000000"/>
                <w:kern w:val="0"/>
                <w:sz w:val="21"/>
                <w:szCs w:val="21"/>
                <w:lang w:bidi="ar"/>
              </w:rPr>
              <w:t>35</w:t>
            </w:r>
          </w:p>
        </w:tc>
        <w:tc>
          <w:tcPr>
            <w:tcW w:w="856" w:type="pct"/>
            <w:vMerge w:val="continue"/>
            <w:tcBorders>
              <w:left w:val="single" w:color="000000" w:sz="4" w:space="0"/>
              <w:right w:val="single" w:color="000000" w:sz="4" w:space="0"/>
            </w:tcBorders>
            <w:shd w:val="clear" w:color="auto" w:fill="auto"/>
            <w:vAlign w:val="center"/>
          </w:tcPr>
          <w:p w14:paraId="790B0098">
            <w:pPr>
              <w:widowControl/>
              <w:ind w:firstLine="0" w:firstLineChars="0"/>
              <w:jc w:val="center"/>
              <w:textAlignment w:val="center"/>
              <w:rPr>
                <w:rFonts w:hint="eastAsia" w:ascii="等线" w:hAnsi="等线" w:eastAsia="等线" w:cs="等线"/>
                <w:color w:val="000000"/>
                <w:kern w:val="0"/>
                <w:sz w:val="21"/>
                <w:szCs w:val="21"/>
                <w:lang w:eastAsia="zh-Hans" w:bidi="ar"/>
              </w:rPr>
            </w:pPr>
          </w:p>
        </w:tc>
        <w:tc>
          <w:tcPr>
            <w:tcW w:w="11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2C373">
            <w:pPr>
              <w:widowControl/>
              <w:ind w:firstLine="0" w:firstLineChars="0"/>
              <w:jc w:val="center"/>
              <w:textAlignment w:val="center"/>
              <w:rPr>
                <w:rFonts w:hint="eastAsia" w:ascii="等线" w:hAnsi="等线" w:eastAsia="等线" w:cs="等线"/>
                <w:color w:val="000000"/>
                <w:sz w:val="21"/>
                <w:szCs w:val="21"/>
              </w:rPr>
            </w:pPr>
            <w:r>
              <w:rPr>
                <w:rFonts w:ascii="等线" w:hAnsi="等线" w:eastAsia="等线" w:cs="等线"/>
                <w:color w:val="000000"/>
                <w:kern w:val="0"/>
                <w:sz w:val="21"/>
                <w:szCs w:val="21"/>
                <w:lang w:bidi="ar"/>
              </w:rPr>
              <w:t>管理-管理岗评估展示</w:t>
            </w:r>
          </w:p>
        </w:tc>
        <w:tc>
          <w:tcPr>
            <w:tcW w:w="2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B0F2E8">
            <w:pPr>
              <w:widowControl/>
              <w:ind w:firstLine="0" w:firstLineChars="0"/>
              <w:jc w:val="center"/>
              <w:textAlignment w:val="center"/>
              <w:rPr>
                <w:rFonts w:hint="eastAsia" w:ascii="等线" w:hAnsi="等线" w:eastAsia="等线" w:cs="等线"/>
                <w:color w:val="000000"/>
                <w:sz w:val="21"/>
                <w:szCs w:val="21"/>
              </w:rPr>
            </w:pPr>
            <w:r>
              <w:rPr>
                <w:rFonts w:ascii="等线" w:hAnsi="等线" w:eastAsia="等线" w:cs="等线"/>
                <w:color w:val="000000"/>
                <w:kern w:val="0"/>
                <w:sz w:val="21"/>
                <w:szCs w:val="21"/>
                <w:lang w:bidi="ar"/>
              </w:rPr>
              <w:t>对管理岗评估结果从德，能，勤，绩，廉五个维度进行展示，以雷达图的形式展示管理岗人员在评估结果。</w:t>
            </w:r>
          </w:p>
        </w:tc>
      </w:tr>
      <w:tr w14:paraId="01813F64">
        <w:tblPrEx>
          <w:tblCellMar>
            <w:top w:w="0" w:type="dxa"/>
            <w:left w:w="108" w:type="dxa"/>
            <w:bottom w:w="0" w:type="dxa"/>
            <w:right w:w="108" w:type="dxa"/>
          </w:tblCellMar>
        </w:tblPrEx>
        <w:trPr>
          <w:trHeight w:val="340" w:hRule="atLeast"/>
        </w:trPr>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6BB9E5">
            <w:pPr>
              <w:widowControl/>
              <w:ind w:firstLine="0" w:firstLineChars="0"/>
              <w:jc w:val="center"/>
              <w:textAlignment w:val="center"/>
              <w:rPr>
                <w:rFonts w:hint="eastAsia" w:ascii="等线" w:hAnsi="等线" w:eastAsia="等线" w:cs="等线"/>
                <w:color w:val="000000"/>
                <w:kern w:val="0"/>
                <w:sz w:val="21"/>
                <w:szCs w:val="21"/>
                <w:lang w:bidi="ar"/>
              </w:rPr>
            </w:pPr>
            <w:r>
              <w:rPr>
                <w:rFonts w:ascii="等线" w:hAnsi="等线" w:eastAsia="等线" w:cs="等线"/>
                <w:color w:val="000000"/>
                <w:kern w:val="0"/>
                <w:sz w:val="21"/>
                <w:szCs w:val="21"/>
                <w:lang w:bidi="ar"/>
              </w:rPr>
              <w:t>36</w:t>
            </w:r>
          </w:p>
        </w:tc>
        <w:tc>
          <w:tcPr>
            <w:tcW w:w="856" w:type="pct"/>
            <w:vMerge w:val="continue"/>
            <w:tcBorders>
              <w:left w:val="single" w:color="000000" w:sz="4" w:space="0"/>
              <w:bottom w:val="single" w:color="000000" w:sz="4" w:space="0"/>
              <w:right w:val="single" w:color="000000" w:sz="4" w:space="0"/>
            </w:tcBorders>
            <w:shd w:val="clear" w:color="auto" w:fill="auto"/>
            <w:vAlign w:val="center"/>
          </w:tcPr>
          <w:p w14:paraId="3BC75B76">
            <w:pPr>
              <w:widowControl/>
              <w:ind w:firstLine="0" w:firstLineChars="0"/>
              <w:jc w:val="center"/>
              <w:textAlignment w:val="center"/>
              <w:rPr>
                <w:rFonts w:hint="eastAsia" w:ascii="等线" w:hAnsi="等线" w:eastAsia="等线" w:cs="等线"/>
                <w:color w:val="000000"/>
                <w:kern w:val="0"/>
                <w:sz w:val="21"/>
                <w:szCs w:val="21"/>
                <w:lang w:eastAsia="zh-Hans" w:bidi="ar"/>
              </w:rPr>
            </w:pPr>
          </w:p>
        </w:tc>
        <w:tc>
          <w:tcPr>
            <w:tcW w:w="11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C8C77">
            <w:pPr>
              <w:widowControl/>
              <w:ind w:firstLine="0" w:firstLineChars="0"/>
              <w:jc w:val="center"/>
              <w:textAlignment w:val="center"/>
              <w:rPr>
                <w:rFonts w:hint="eastAsia" w:ascii="等线" w:hAnsi="等线" w:eastAsia="等线" w:cs="等线"/>
                <w:color w:val="000000"/>
                <w:sz w:val="21"/>
                <w:szCs w:val="21"/>
              </w:rPr>
            </w:pPr>
            <w:r>
              <w:rPr>
                <w:rFonts w:ascii="等线" w:hAnsi="等线" w:eastAsia="等线" w:cs="等线"/>
                <w:color w:val="000000"/>
                <w:kern w:val="0"/>
                <w:sz w:val="21"/>
                <w:szCs w:val="21"/>
                <w:lang w:bidi="ar"/>
              </w:rPr>
              <w:t>管理-班主任评估展示</w:t>
            </w:r>
          </w:p>
        </w:tc>
        <w:tc>
          <w:tcPr>
            <w:tcW w:w="2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759FD2">
            <w:pPr>
              <w:widowControl/>
              <w:ind w:firstLine="0" w:firstLineChars="0"/>
              <w:jc w:val="center"/>
              <w:textAlignment w:val="center"/>
              <w:rPr>
                <w:rFonts w:hint="eastAsia" w:ascii="等线" w:hAnsi="等线" w:eastAsia="等线" w:cs="等线"/>
                <w:color w:val="000000"/>
                <w:sz w:val="21"/>
                <w:szCs w:val="21"/>
              </w:rPr>
            </w:pPr>
            <w:r>
              <w:rPr>
                <w:rFonts w:ascii="等线" w:hAnsi="等线" w:eastAsia="等线" w:cs="等线"/>
                <w:color w:val="000000"/>
                <w:kern w:val="0"/>
                <w:sz w:val="21"/>
                <w:szCs w:val="21"/>
                <w:lang w:bidi="ar"/>
              </w:rPr>
              <w:t>客观展示与呈现班主任评估结果，从工作量，班级评估，课程评估等维度进行，可以按照年，季度，月份进行班主任评估分析结果与评估过程展示</w:t>
            </w:r>
          </w:p>
        </w:tc>
      </w:tr>
    </w:tbl>
    <w:p w14:paraId="56699BCB">
      <w:pPr>
        <w:ind w:firstLine="0" w:firstLineChars="0"/>
        <w:rPr>
          <w:rFonts w:hint="eastAsia"/>
          <w:b/>
        </w:rPr>
      </w:pPr>
    </w:p>
    <w:p w14:paraId="2C8AAAFE">
      <w:pPr>
        <w:numPr>
          <w:ilvl w:val="0"/>
          <w:numId w:val="2"/>
        </w:numPr>
        <w:ind w:firstLine="482"/>
        <w:rPr>
          <w:rFonts w:hint="eastAsia"/>
          <w:b/>
        </w:rPr>
      </w:pPr>
      <w:r>
        <w:rPr>
          <w:rFonts w:hint="eastAsia"/>
          <w:b/>
        </w:rPr>
        <w:t>硬件购置清单：</w:t>
      </w:r>
    </w:p>
    <w:tbl>
      <w:tblPr>
        <w:tblStyle w:val="11"/>
        <w:tblW w:w="4998" w:type="pct"/>
        <w:tblInd w:w="0" w:type="dxa"/>
        <w:tblLayout w:type="fixed"/>
        <w:tblCellMar>
          <w:top w:w="0" w:type="dxa"/>
          <w:left w:w="108" w:type="dxa"/>
          <w:bottom w:w="0" w:type="dxa"/>
          <w:right w:w="108" w:type="dxa"/>
        </w:tblCellMar>
      </w:tblPr>
      <w:tblGrid>
        <w:gridCol w:w="954"/>
        <w:gridCol w:w="1260"/>
        <w:gridCol w:w="1240"/>
        <w:gridCol w:w="4145"/>
        <w:gridCol w:w="926"/>
      </w:tblGrid>
      <w:tr w14:paraId="5E5DD5C3">
        <w:tblPrEx>
          <w:tblCellMar>
            <w:top w:w="0" w:type="dxa"/>
            <w:left w:w="108" w:type="dxa"/>
            <w:bottom w:w="0" w:type="dxa"/>
            <w:right w:w="108" w:type="dxa"/>
          </w:tblCellMar>
        </w:tblPrEx>
        <w:trPr>
          <w:trHeight w:val="680" w:hRule="atLeast"/>
        </w:trPr>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E94F5">
            <w:pPr>
              <w:widowControl/>
              <w:ind w:firstLine="0" w:firstLineChars="0"/>
              <w:jc w:val="center"/>
              <w:textAlignment w:val="center"/>
              <w:rPr>
                <w:rFonts w:hint="eastAsia" w:ascii="等线" w:hAnsi="等线" w:eastAsia="等线" w:cs="等线"/>
                <w:color w:val="000000"/>
                <w:sz w:val="22"/>
                <w:szCs w:val="22"/>
              </w:rPr>
            </w:pPr>
            <w:r>
              <w:rPr>
                <w:rFonts w:ascii="等线" w:hAnsi="等线" w:eastAsia="等线" w:cs="等线"/>
                <w:color w:val="000000"/>
                <w:kern w:val="0"/>
                <w:sz w:val="22"/>
                <w:szCs w:val="22"/>
                <w:lang w:bidi="ar"/>
              </w:rPr>
              <w:t>序号</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356E2B">
            <w:pPr>
              <w:widowControl/>
              <w:ind w:firstLine="0" w:firstLineChars="0"/>
              <w:jc w:val="center"/>
              <w:textAlignment w:val="center"/>
              <w:rPr>
                <w:rFonts w:hint="eastAsia" w:ascii="等线" w:hAnsi="等线" w:eastAsia="等线" w:cs="等线"/>
                <w:color w:val="000000"/>
                <w:sz w:val="22"/>
                <w:szCs w:val="22"/>
                <w:lang w:eastAsia="zh-Hans"/>
              </w:rPr>
            </w:pPr>
            <w:r>
              <w:rPr>
                <w:rFonts w:hint="eastAsia" w:ascii="等线" w:hAnsi="等线" w:eastAsia="等线" w:cs="等线"/>
                <w:color w:val="000000"/>
                <w:kern w:val="0"/>
                <w:sz w:val="22"/>
                <w:szCs w:val="22"/>
                <w:lang w:eastAsia="zh-Hans" w:bidi="ar"/>
              </w:rPr>
              <w:t>名称</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D0486E">
            <w:pPr>
              <w:widowControl/>
              <w:ind w:firstLine="0" w:firstLineChars="0"/>
              <w:jc w:val="center"/>
              <w:textAlignment w:val="center"/>
              <w:rPr>
                <w:rFonts w:hint="eastAsia" w:ascii="等线" w:hAnsi="等线" w:eastAsia="等线" w:cs="等线"/>
                <w:color w:val="000000"/>
                <w:sz w:val="22"/>
                <w:szCs w:val="22"/>
                <w:lang w:eastAsia="zh-Hans"/>
              </w:rPr>
            </w:pPr>
            <w:r>
              <w:rPr>
                <w:rFonts w:hint="eastAsia" w:ascii="等线" w:hAnsi="等线" w:eastAsia="等线" w:cs="等线"/>
                <w:color w:val="000000"/>
                <w:sz w:val="22"/>
                <w:szCs w:val="22"/>
                <w:lang w:eastAsia="zh-Hans"/>
              </w:rPr>
              <w:t>类别</w:t>
            </w:r>
          </w:p>
        </w:tc>
        <w:tc>
          <w:tcPr>
            <w:tcW w:w="2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777183">
            <w:pPr>
              <w:widowControl/>
              <w:ind w:firstLine="0" w:firstLineChars="0"/>
              <w:jc w:val="center"/>
              <w:textAlignment w:val="center"/>
              <w:rPr>
                <w:rFonts w:hint="eastAsia" w:ascii="等线" w:hAnsi="等线" w:eastAsia="等线" w:cs="等线"/>
                <w:color w:val="000000"/>
                <w:sz w:val="22"/>
                <w:szCs w:val="22"/>
                <w:lang w:eastAsia="zh-Hans"/>
              </w:rPr>
            </w:pPr>
            <w:r>
              <w:rPr>
                <w:rFonts w:hint="eastAsia" w:ascii="等线" w:hAnsi="等线" w:eastAsia="等线" w:cs="等线"/>
                <w:color w:val="000000"/>
                <w:sz w:val="22"/>
                <w:szCs w:val="22"/>
                <w:lang w:eastAsia="zh-Hans"/>
              </w:rPr>
              <w:t>配置要求</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A885A">
            <w:pPr>
              <w:widowControl/>
              <w:ind w:firstLine="0" w:firstLineChars="0"/>
              <w:jc w:val="center"/>
              <w:textAlignment w:val="center"/>
              <w:rPr>
                <w:rFonts w:hint="eastAsia" w:ascii="等线" w:hAnsi="等线" w:eastAsia="等线" w:cs="等线"/>
                <w:color w:val="000000"/>
                <w:sz w:val="22"/>
                <w:szCs w:val="22"/>
              </w:rPr>
            </w:pPr>
            <w:r>
              <w:rPr>
                <w:rFonts w:ascii="等线" w:hAnsi="等线" w:eastAsia="等线" w:cs="等线"/>
                <w:color w:val="000000"/>
                <w:kern w:val="0"/>
                <w:sz w:val="22"/>
                <w:szCs w:val="22"/>
                <w:lang w:bidi="ar"/>
              </w:rPr>
              <w:t>数量</w:t>
            </w:r>
          </w:p>
        </w:tc>
      </w:tr>
      <w:tr w14:paraId="0C35B2A1">
        <w:tblPrEx>
          <w:tblCellMar>
            <w:top w:w="0" w:type="dxa"/>
            <w:left w:w="108" w:type="dxa"/>
            <w:bottom w:w="0" w:type="dxa"/>
            <w:right w:w="108" w:type="dxa"/>
          </w:tblCellMar>
        </w:tblPrEx>
        <w:trPr>
          <w:trHeight w:val="710" w:hRule="atLeast"/>
        </w:trPr>
        <w:tc>
          <w:tcPr>
            <w:tcW w:w="55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DE776D">
            <w:pPr>
              <w:widowControl/>
              <w:ind w:firstLine="0" w:firstLineChars="0"/>
              <w:jc w:val="center"/>
              <w:textAlignment w:val="center"/>
              <w:rPr>
                <w:rFonts w:hint="eastAsia" w:ascii="等线" w:hAnsi="等线" w:eastAsia="等线" w:cs="等线"/>
                <w:color w:val="000000"/>
                <w:sz w:val="22"/>
                <w:szCs w:val="22"/>
              </w:rPr>
            </w:pPr>
            <w:r>
              <w:rPr>
                <w:rFonts w:ascii="等线" w:hAnsi="等线" w:eastAsia="等线" w:cs="等线"/>
                <w:color w:val="000000"/>
                <w:kern w:val="0"/>
                <w:sz w:val="22"/>
                <w:szCs w:val="22"/>
                <w:lang w:bidi="ar"/>
              </w:rPr>
              <w:t>1</w:t>
            </w:r>
          </w:p>
        </w:tc>
        <w:tc>
          <w:tcPr>
            <w:tcW w:w="73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98656C">
            <w:pPr>
              <w:widowControl/>
              <w:ind w:firstLine="0" w:firstLineChars="0"/>
              <w:jc w:val="center"/>
              <w:textAlignment w:val="center"/>
              <w:rPr>
                <w:rFonts w:hint="eastAsia" w:ascii="等线" w:hAnsi="等线" w:eastAsia="等线" w:cs="等线"/>
                <w:color w:val="000000"/>
                <w:sz w:val="22"/>
                <w:szCs w:val="22"/>
              </w:rPr>
            </w:pPr>
            <w:r>
              <w:rPr>
                <w:rFonts w:ascii="等线" w:hAnsi="等线" w:eastAsia="等线" w:cs="等线"/>
                <w:color w:val="000000"/>
                <w:kern w:val="0"/>
                <w:sz w:val="22"/>
                <w:szCs w:val="22"/>
                <w:lang w:bidi="ar"/>
              </w:rPr>
              <w:t>音视频监控设备</w:t>
            </w:r>
          </w:p>
        </w:tc>
        <w:tc>
          <w:tcPr>
            <w:tcW w:w="7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778506">
            <w:pPr>
              <w:widowControl/>
              <w:ind w:firstLine="0" w:firstLineChars="0"/>
              <w:jc w:val="center"/>
              <w:textAlignment w:val="center"/>
              <w:rPr>
                <w:rFonts w:hint="eastAsia" w:ascii="等线" w:hAnsi="等线" w:eastAsia="等线" w:cs="等线"/>
                <w:color w:val="000000"/>
                <w:sz w:val="22"/>
                <w:szCs w:val="22"/>
              </w:rPr>
            </w:pPr>
            <w:r>
              <w:rPr>
                <w:rFonts w:ascii="等线" w:hAnsi="等线" w:eastAsia="等线" w:cs="等线"/>
                <w:color w:val="000000"/>
                <w:kern w:val="0"/>
                <w:sz w:val="22"/>
                <w:szCs w:val="22"/>
                <w:lang w:bidi="ar"/>
              </w:rPr>
              <w:t>音响功放</w:t>
            </w:r>
          </w:p>
        </w:tc>
        <w:tc>
          <w:tcPr>
            <w:tcW w:w="243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371823">
            <w:pPr>
              <w:widowControl/>
              <w:ind w:firstLine="0" w:firstLineChars="0"/>
              <w:jc w:val="center"/>
              <w:textAlignment w:val="center"/>
              <w:rPr>
                <w:rFonts w:hint="eastAsia" w:ascii="等线" w:hAnsi="等线" w:eastAsia="等线" w:cs="等线"/>
                <w:color w:val="000000"/>
                <w:sz w:val="22"/>
                <w:szCs w:val="22"/>
              </w:rPr>
            </w:pPr>
            <w:r>
              <w:rPr>
                <w:rFonts w:ascii="等线" w:hAnsi="等线" w:eastAsia="等线" w:cs="等线"/>
                <w:color w:val="000000"/>
                <w:kern w:val="0"/>
                <w:sz w:val="22"/>
                <w:szCs w:val="22"/>
                <w:lang w:bidi="ar"/>
              </w:rPr>
              <w:t>输入阻抗：8Ω</w:t>
            </w:r>
            <w:r>
              <w:rPr>
                <w:rFonts w:ascii="等线" w:hAnsi="等线" w:eastAsia="等线" w:cs="等线"/>
                <w:color w:val="000000"/>
                <w:kern w:val="0"/>
                <w:sz w:val="22"/>
                <w:szCs w:val="22"/>
                <w:lang w:bidi="ar"/>
              </w:rPr>
              <w:br w:type="textWrapping"/>
            </w:r>
            <w:r>
              <w:rPr>
                <w:rFonts w:ascii="等线" w:hAnsi="等线" w:eastAsia="等线" w:cs="等线"/>
                <w:color w:val="000000"/>
                <w:kern w:val="0"/>
                <w:sz w:val="22"/>
                <w:szCs w:val="22"/>
                <w:lang w:bidi="ar"/>
              </w:rPr>
              <w:t>立体声功率:≥500W，4Ω立体声功率:≥700W，2Ω立体声功率:≥900W，8Ω桥接功率 ：≥1300W，4Ω桥接功率 ：≥1700W；单声道2Ω：≥1300W；单声道1Ω：≥1700W</w:t>
            </w:r>
          </w:p>
        </w:tc>
        <w:tc>
          <w:tcPr>
            <w:tcW w:w="54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5DDAB">
            <w:pPr>
              <w:widowControl/>
              <w:ind w:firstLine="0" w:firstLineChars="0"/>
              <w:jc w:val="center"/>
              <w:textAlignment w:val="center"/>
              <w:rPr>
                <w:rFonts w:hint="eastAsia" w:ascii="等线" w:hAnsi="等线" w:eastAsia="等线" w:cs="等线"/>
                <w:color w:val="000000"/>
                <w:sz w:val="22"/>
                <w:szCs w:val="22"/>
              </w:rPr>
            </w:pPr>
            <w:r>
              <w:rPr>
                <w:rFonts w:ascii="等线" w:hAnsi="等线" w:eastAsia="等线" w:cs="等线"/>
                <w:color w:val="000000"/>
                <w:kern w:val="0"/>
                <w:sz w:val="22"/>
                <w:szCs w:val="22"/>
                <w:lang w:bidi="ar"/>
              </w:rPr>
              <w:t>1</w:t>
            </w:r>
          </w:p>
        </w:tc>
      </w:tr>
      <w:tr w14:paraId="3A5796DE">
        <w:tblPrEx>
          <w:tblCellMar>
            <w:top w:w="0" w:type="dxa"/>
            <w:left w:w="108" w:type="dxa"/>
            <w:bottom w:w="0" w:type="dxa"/>
            <w:right w:w="108" w:type="dxa"/>
          </w:tblCellMar>
        </w:tblPrEx>
        <w:trPr>
          <w:trHeight w:val="489" w:hRule="atLeast"/>
        </w:trPr>
        <w:tc>
          <w:tcPr>
            <w:tcW w:w="5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12853C">
            <w:pPr>
              <w:ind w:firstLine="440"/>
              <w:jc w:val="center"/>
              <w:rPr>
                <w:rFonts w:hint="eastAsia" w:ascii="等线" w:hAnsi="等线" w:eastAsia="等线" w:cs="等线"/>
                <w:color w:val="000000"/>
                <w:sz w:val="22"/>
                <w:szCs w:val="22"/>
              </w:rPr>
            </w:pPr>
          </w:p>
        </w:tc>
        <w:tc>
          <w:tcPr>
            <w:tcW w:w="7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8E11DB">
            <w:pPr>
              <w:ind w:firstLine="440"/>
              <w:jc w:val="center"/>
              <w:rPr>
                <w:rFonts w:hint="eastAsia" w:ascii="等线" w:hAnsi="等线" w:eastAsia="等线" w:cs="等线"/>
                <w:color w:val="000000"/>
                <w:sz w:val="22"/>
                <w:szCs w:val="22"/>
              </w:rPr>
            </w:pPr>
          </w:p>
        </w:tc>
        <w:tc>
          <w:tcPr>
            <w:tcW w:w="7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4FEE33">
            <w:pPr>
              <w:ind w:firstLine="440"/>
              <w:jc w:val="center"/>
              <w:rPr>
                <w:rFonts w:hint="eastAsia" w:ascii="等线" w:hAnsi="等线" w:eastAsia="等线" w:cs="等线"/>
                <w:color w:val="000000"/>
                <w:sz w:val="22"/>
                <w:szCs w:val="22"/>
              </w:rPr>
            </w:pPr>
          </w:p>
        </w:tc>
        <w:tc>
          <w:tcPr>
            <w:tcW w:w="24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72242B">
            <w:pPr>
              <w:ind w:firstLine="440"/>
              <w:jc w:val="center"/>
              <w:rPr>
                <w:rFonts w:hint="eastAsia" w:ascii="等线" w:hAnsi="等线" w:eastAsia="等线" w:cs="等线"/>
                <w:color w:val="000000"/>
                <w:sz w:val="22"/>
                <w:szCs w:val="22"/>
              </w:rPr>
            </w:pPr>
          </w:p>
        </w:tc>
        <w:tc>
          <w:tcPr>
            <w:tcW w:w="54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27962">
            <w:pPr>
              <w:ind w:firstLine="440"/>
              <w:jc w:val="center"/>
              <w:rPr>
                <w:rFonts w:hint="eastAsia" w:ascii="等线" w:hAnsi="等线" w:eastAsia="等线" w:cs="等线"/>
                <w:color w:val="000000"/>
                <w:sz w:val="22"/>
                <w:szCs w:val="22"/>
              </w:rPr>
            </w:pPr>
          </w:p>
        </w:tc>
      </w:tr>
      <w:tr w14:paraId="36A7E648">
        <w:tblPrEx>
          <w:tblCellMar>
            <w:top w:w="0" w:type="dxa"/>
            <w:left w:w="108" w:type="dxa"/>
            <w:bottom w:w="0" w:type="dxa"/>
            <w:right w:w="108" w:type="dxa"/>
          </w:tblCellMar>
        </w:tblPrEx>
        <w:trPr>
          <w:trHeight w:val="1640" w:hRule="atLeast"/>
        </w:trPr>
        <w:tc>
          <w:tcPr>
            <w:tcW w:w="55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439CA3">
            <w:pPr>
              <w:widowControl/>
              <w:ind w:firstLine="0" w:firstLineChars="0"/>
              <w:jc w:val="center"/>
              <w:textAlignment w:val="center"/>
              <w:rPr>
                <w:rFonts w:hint="eastAsia" w:ascii="等线" w:hAnsi="等线" w:eastAsia="等线" w:cs="等线"/>
                <w:color w:val="000000"/>
                <w:sz w:val="22"/>
                <w:szCs w:val="22"/>
              </w:rPr>
            </w:pPr>
            <w:r>
              <w:rPr>
                <w:rFonts w:ascii="等线" w:hAnsi="等线" w:eastAsia="等线" w:cs="等线"/>
                <w:color w:val="000000"/>
                <w:kern w:val="0"/>
                <w:sz w:val="22"/>
                <w:szCs w:val="22"/>
                <w:lang w:bidi="ar"/>
              </w:rPr>
              <w:t>2</w:t>
            </w:r>
          </w:p>
        </w:tc>
        <w:tc>
          <w:tcPr>
            <w:tcW w:w="73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DCF8D3">
            <w:pPr>
              <w:widowControl/>
              <w:ind w:firstLine="0" w:firstLineChars="0"/>
              <w:jc w:val="center"/>
              <w:textAlignment w:val="center"/>
              <w:rPr>
                <w:rFonts w:hint="eastAsia" w:ascii="等线" w:hAnsi="等线" w:eastAsia="等线" w:cs="等线"/>
                <w:color w:val="000000"/>
                <w:sz w:val="22"/>
                <w:szCs w:val="22"/>
              </w:rPr>
            </w:pPr>
            <w:r>
              <w:rPr>
                <w:rFonts w:ascii="等线" w:hAnsi="等线" w:eastAsia="等线" w:cs="等线"/>
                <w:color w:val="000000"/>
                <w:kern w:val="0"/>
                <w:sz w:val="22"/>
                <w:szCs w:val="22"/>
                <w:lang w:bidi="ar"/>
              </w:rPr>
              <w:t>音视频监控设备</w:t>
            </w:r>
          </w:p>
        </w:tc>
        <w:tc>
          <w:tcPr>
            <w:tcW w:w="7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4287CC">
            <w:pPr>
              <w:widowControl/>
              <w:ind w:firstLine="0" w:firstLineChars="0"/>
              <w:jc w:val="center"/>
              <w:textAlignment w:val="center"/>
              <w:rPr>
                <w:rFonts w:hint="eastAsia" w:ascii="等线" w:hAnsi="等线" w:eastAsia="等线" w:cs="等线"/>
                <w:color w:val="000000"/>
                <w:sz w:val="22"/>
                <w:szCs w:val="22"/>
              </w:rPr>
            </w:pPr>
            <w:r>
              <w:rPr>
                <w:rFonts w:ascii="等线" w:hAnsi="等线" w:eastAsia="等线" w:cs="等线"/>
                <w:color w:val="000000"/>
                <w:kern w:val="0"/>
                <w:sz w:val="22"/>
                <w:szCs w:val="22"/>
                <w:lang w:bidi="ar"/>
              </w:rPr>
              <w:t>音响功放</w:t>
            </w:r>
          </w:p>
        </w:tc>
        <w:tc>
          <w:tcPr>
            <w:tcW w:w="243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609273">
            <w:pPr>
              <w:widowControl/>
              <w:ind w:firstLine="0" w:firstLineChars="0"/>
              <w:jc w:val="center"/>
              <w:textAlignment w:val="center"/>
              <w:rPr>
                <w:rFonts w:hint="eastAsia" w:ascii="等线" w:hAnsi="等线" w:eastAsia="等线" w:cs="等线"/>
                <w:color w:val="000000"/>
                <w:sz w:val="22"/>
                <w:szCs w:val="22"/>
              </w:rPr>
            </w:pPr>
            <w:r>
              <w:rPr>
                <w:rFonts w:ascii="等线" w:hAnsi="等线" w:eastAsia="等线" w:cs="等线"/>
                <w:color w:val="000000"/>
                <w:kern w:val="0"/>
                <w:sz w:val="22"/>
                <w:szCs w:val="22"/>
                <w:lang w:bidi="ar"/>
              </w:rPr>
              <w:t>1、系统类型：单10寸全频同轴音箱</w:t>
            </w:r>
            <w:r>
              <w:rPr>
                <w:rFonts w:hint="eastAsia" w:ascii="等线" w:hAnsi="等线" w:eastAsia="等线" w:cs="等线"/>
                <w:color w:val="000000"/>
                <w:kern w:val="0"/>
                <w:sz w:val="22"/>
                <w:szCs w:val="22"/>
                <w:lang w:bidi="ar"/>
              </w:rPr>
              <w:t>及以上</w:t>
            </w:r>
            <w:r>
              <w:rPr>
                <w:rFonts w:ascii="等线" w:hAnsi="等线" w:eastAsia="等线" w:cs="等线"/>
                <w:color w:val="000000"/>
                <w:kern w:val="0"/>
                <w:sz w:val="22"/>
                <w:szCs w:val="22"/>
                <w:lang w:bidi="ar"/>
              </w:rPr>
              <w:br w:type="textWrapping"/>
            </w:r>
            <w:r>
              <w:rPr>
                <w:rFonts w:ascii="等线" w:hAnsi="等线" w:eastAsia="等线" w:cs="等线"/>
                <w:color w:val="000000"/>
                <w:kern w:val="0"/>
                <w:sz w:val="22"/>
                <w:szCs w:val="22"/>
                <w:lang w:bidi="ar"/>
              </w:rPr>
              <w:t>2、高音单元：1×34芯高音</w:t>
            </w:r>
            <w:r>
              <w:rPr>
                <w:rFonts w:ascii="等线" w:hAnsi="等线" w:eastAsia="等线" w:cs="等线"/>
                <w:color w:val="000000"/>
                <w:kern w:val="0"/>
                <w:sz w:val="22"/>
                <w:szCs w:val="22"/>
                <w:lang w:bidi="ar"/>
              </w:rPr>
              <w:br w:type="textWrapping"/>
            </w:r>
            <w:r>
              <w:rPr>
                <w:rFonts w:ascii="等线" w:hAnsi="等线" w:eastAsia="等线" w:cs="等线"/>
                <w:color w:val="000000"/>
                <w:kern w:val="0"/>
                <w:sz w:val="22"/>
                <w:szCs w:val="22"/>
                <w:lang w:bidi="ar"/>
              </w:rPr>
              <w:t>3、低音单元：1×10寸低音</w:t>
            </w:r>
            <w:r>
              <w:rPr>
                <w:rFonts w:ascii="等线" w:hAnsi="等线" w:eastAsia="等线" w:cs="等线"/>
                <w:color w:val="000000"/>
                <w:kern w:val="0"/>
                <w:sz w:val="22"/>
                <w:szCs w:val="22"/>
                <w:lang w:bidi="ar"/>
              </w:rPr>
              <w:br w:type="textWrapping"/>
            </w:r>
            <w:r>
              <w:rPr>
                <w:rFonts w:ascii="等线" w:hAnsi="等线" w:eastAsia="等线" w:cs="等线"/>
                <w:color w:val="000000"/>
                <w:kern w:val="0"/>
                <w:sz w:val="22"/>
                <w:szCs w:val="22"/>
                <w:lang w:bidi="ar"/>
              </w:rPr>
              <w:t>4、频率响应：62Hz-20KHZ</w:t>
            </w:r>
            <w:r>
              <w:rPr>
                <w:rFonts w:ascii="等线" w:hAnsi="等线" w:eastAsia="等线" w:cs="等线"/>
                <w:color w:val="000000"/>
                <w:kern w:val="0"/>
                <w:sz w:val="22"/>
                <w:szCs w:val="22"/>
                <w:lang w:bidi="ar"/>
              </w:rPr>
              <w:br w:type="textWrapping"/>
            </w:r>
            <w:r>
              <w:rPr>
                <w:rFonts w:ascii="等线" w:hAnsi="等线" w:eastAsia="等线" w:cs="等线"/>
                <w:color w:val="000000"/>
                <w:kern w:val="0"/>
                <w:sz w:val="22"/>
                <w:szCs w:val="22"/>
                <w:lang w:bidi="ar"/>
              </w:rPr>
              <w:t>5、灵敏度：95dB /W(lm)</w:t>
            </w:r>
            <w:r>
              <w:rPr>
                <w:rFonts w:ascii="等线" w:hAnsi="等线" w:eastAsia="等线" w:cs="等线"/>
                <w:color w:val="000000"/>
                <w:kern w:val="0"/>
                <w:sz w:val="22"/>
                <w:szCs w:val="22"/>
                <w:lang w:bidi="ar"/>
              </w:rPr>
              <w:br w:type="textWrapping"/>
            </w:r>
            <w:r>
              <w:rPr>
                <w:rFonts w:ascii="等线" w:hAnsi="等线" w:eastAsia="等线" w:cs="等线"/>
                <w:color w:val="000000"/>
                <w:kern w:val="0"/>
                <w:sz w:val="22"/>
                <w:szCs w:val="22"/>
                <w:lang w:bidi="ar"/>
              </w:rPr>
              <w:t>6、最大声压级：123dB</w:t>
            </w:r>
            <w:r>
              <w:rPr>
                <w:rFonts w:ascii="等线" w:hAnsi="等线" w:eastAsia="等线" w:cs="等线"/>
                <w:color w:val="000000"/>
                <w:kern w:val="0"/>
                <w:sz w:val="22"/>
                <w:szCs w:val="22"/>
                <w:lang w:bidi="ar"/>
              </w:rPr>
              <w:br w:type="textWrapping"/>
            </w:r>
            <w:r>
              <w:rPr>
                <w:rFonts w:ascii="等线" w:hAnsi="等线" w:eastAsia="等线" w:cs="等线"/>
                <w:color w:val="000000"/>
                <w:kern w:val="0"/>
                <w:sz w:val="22"/>
                <w:szCs w:val="22"/>
                <w:lang w:bidi="ar"/>
              </w:rPr>
              <w:t>7、阻抗：8ohm</w:t>
            </w:r>
            <w:r>
              <w:rPr>
                <w:rFonts w:ascii="等线" w:hAnsi="等线" w:eastAsia="等线" w:cs="等线"/>
                <w:color w:val="000000"/>
                <w:kern w:val="0"/>
                <w:sz w:val="22"/>
                <w:szCs w:val="22"/>
                <w:lang w:bidi="ar"/>
              </w:rPr>
              <w:br w:type="textWrapping"/>
            </w:r>
            <w:r>
              <w:rPr>
                <w:rFonts w:ascii="等线" w:hAnsi="等线" w:eastAsia="等线" w:cs="等线"/>
                <w:color w:val="000000"/>
                <w:kern w:val="0"/>
                <w:sz w:val="22"/>
                <w:szCs w:val="22"/>
                <w:lang w:bidi="ar"/>
              </w:rPr>
              <w:t>8、额定功率：≥300W</w:t>
            </w:r>
          </w:p>
        </w:tc>
        <w:tc>
          <w:tcPr>
            <w:tcW w:w="54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F0AA2">
            <w:pPr>
              <w:widowControl/>
              <w:ind w:firstLine="0" w:firstLineChars="0"/>
              <w:jc w:val="center"/>
              <w:textAlignment w:val="center"/>
              <w:rPr>
                <w:rFonts w:hint="eastAsia" w:ascii="等线" w:hAnsi="等线" w:eastAsia="等线" w:cs="等线"/>
                <w:color w:val="000000"/>
                <w:sz w:val="22"/>
                <w:szCs w:val="22"/>
              </w:rPr>
            </w:pPr>
            <w:r>
              <w:rPr>
                <w:rFonts w:ascii="等线" w:hAnsi="等线" w:eastAsia="等线" w:cs="等线"/>
                <w:color w:val="000000"/>
                <w:kern w:val="0"/>
                <w:sz w:val="22"/>
                <w:szCs w:val="22"/>
                <w:lang w:bidi="ar"/>
              </w:rPr>
              <w:t>2</w:t>
            </w:r>
          </w:p>
        </w:tc>
      </w:tr>
      <w:tr w14:paraId="60ED549A">
        <w:tblPrEx>
          <w:tblCellMar>
            <w:top w:w="0" w:type="dxa"/>
            <w:left w:w="108" w:type="dxa"/>
            <w:bottom w:w="0" w:type="dxa"/>
            <w:right w:w="108" w:type="dxa"/>
          </w:tblCellMar>
        </w:tblPrEx>
        <w:trPr>
          <w:trHeight w:val="1040" w:hRule="atLeast"/>
        </w:trPr>
        <w:tc>
          <w:tcPr>
            <w:tcW w:w="5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3A34B1">
            <w:pPr>
              <w:ind w:firstLine="440"/>
              <w:jc w:val="center"/>
              <w:rPr>
                <w:rFonts w:hint="eastAsia" w:ascii="等线" w:hAnsi="等线" w:eastAsia="等线" w:cs="等线"/>
                <w:color w:val="000000"/>
                <w:sz w:val="22"/>
                <w:szCs w:val="22"/>
              </w:rPr>
            </w:pPr>
          </w:p>
        </w:tc>
        <w:tc>
          <w:tcPr>
            <w:tcW w:w="7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0450A6">
            <w:pPr>
              <w:ind w:firstLine="440"/>
              <w:jc w:val="center"/>
              <w:rPr>
                <w:rFonts w:hint="eastAsia" w:ascii="等线" w:hAnsi="等线" w:eastAsia="等线" w:cs="等线"/>
                <w:color w:val="000000"/>
                <w:sz w:val="22"/>
                <w:szCs w:val="22"/>
              </w:rPr>
            </w:pPr>
          </w:p>
        </w:tc>
        <w:tc>
          <w:tcPr>
            <w:tcW w:w="7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96F527">
            <w:pPr>
              <w:ind w:firstLine="440"/>
              <w:jc w:val="center"/>
              <w:rPr>
                <w:rFonts w:hint="eastAsia" w:ascii="等线" w:hAnsi="等线" w:eastAsia="等线" w:cs="等线"/>
                <w:color w:val="000000"/>
                <w:sz w:val="22"/>
                <w:szCs w:val="22"/>
              </w:rPr>
            </w:pPr>
          </w:p>
        </w:tc>
        <w:tc>
          <w:tcPr>
            <w:tcW w:w="24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47B4F4">
            <w:pPr>
              <w:ind w:firstLine="440"/>
              <w:jc w:val="center"/>
              <w:rPr>
                <w:rFonts w:hint="eastAsia" w:ascii="等线" w:hAnsi="等线" w:eastAsia="等线" w:cs="等线"/>
                <w:color w:val="000000"/>
                <w:sz w:val="22"/>
                <w:szCs w:val="22"/>
              </w:rPr>
            </w:pPr>
          </w:p>
        </w:tc>
        <w:tc>
          <w:tcPr>
            <w:tcW w:w="54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5E209">
            <w:pPr>
              <w:ind w:firstLine="440"/>
              <w:jc w:val="center"/>
              <w:rPr>
                <w:rFonts w:hint="eastAsia" w:ascii="等线" w:hAnsi="等线" w:eastAsia="等线" w:cs="等线"/>
                <w:color w:val="000000"/>
                <w:sz w:val="22"/>
                <w:szCs w:val="22"/>
              </w:rPr>
            </w:pPr>
          </w:p>
        </w:tc>
      </w:tr>
      <w:tr w14:paraId="654D5F6C">
        <w:tblPrEx>
          <w:tblCellMar>
            <w:top w:w="0" w:type="dxa"/>
            <w:left w:w="108" w:type="dxa"/>
            <w:bottom w:w="0" w:type="dxa"/>
            <w:right w:w="108" w:type="dxa"/>
          </w:tblCellMar>
        </w:tblPrEx>
        <w:trPr>
          <w:trHeight w:val="489" w:hRule="atLeast"/>
        </w:trPr>
        <w:tc>
          <w:tcPr>
            <w:tcW w:w="5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D36FEA">
            <w:pPr>
              <w:ind w:firstLine="440"/>
              <w:jc w:val="center"/>
              <w:rPr>
                <w:rFonts w:hint="eastAsia" w:ascii="等线" w:hAnsi="等线" w:eastAsia="等线" w:cs="等线"/>
                <w:color w:val="000000"/>
                <w:sz w:val="22"/>
                <w:szCs w:val="22"/>
              </w:rPr>
            </w:pPr>
          </w:p>
        </w:tc>
        <w:tc>
          <w:tcPr>
            <w:tcW w:w="7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7920ED">
            <w:pPr>
              <w:ind w:firstLine="440"/>
              <w:jc w:val="center"/>
              <w:rPr>
                <w:rFonts w:hint="eastAsia" w:ascii="等线" w:hAnsi="等线" w:eastAsia="等线" w:cs="等线"/>
                <w:color w:val="000000"/>
                <w:sz w:val="22"/>
                <w:szCs w:val="22"/>
              </w:rPr>
            </w:pPr>
          </w:p>
        </w:tc>
        <w:tc>
          <w:tcPr>
            <w:tcW w:w="727" w:type="pct"/>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46F0F16C">
            <w:pPr>
              <w:ind w:firstLine="440"/>
              <w:jc w:val="center"/>
              <w:rPr>
                <w:rFonts w:hint="eastAsia" w:ascii="等线" w:hAnsi="等线" w:eastAsia="等线" w:cs="等线"/>
                <w:color w:val="000000"/>
                <w:sz w:val="22"/>
                <w:szCs w:val="22"/>
              </w:rPr>
            </w:pPr>
          </w:p>
        </w:tc>
        <w:tc>
          <w:tcPr>
            <w:tcW w:w="2430" w:type="pct"/>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246AA775">
            <w:pPr>
              <w:ind w:firstLine="440"/>
              <w:jc w:val="center"/>
              <w:rPr>
                <w:rFonts w:hint="eastAsia" w:ascii="等线" w:hAnsi="等线" w:eastAsia="等线" w:cs="等线"/>
                <w:color w:val="000000"/>
                <w:sz w:val="22"/>
                <w:szCs w:val="22"/>
              </w:rPr>
            </w:pPr>
          </w:p>
        </w:tc>
        <w:tc>
          <w:tcPr>
            <w:tcW w:w="54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70A92">
            <w:pPr>
              <w:ind w:firstLine="440"/>
              <w:jc w:val="center"/>
              <w:rPr>
                <w:rFonts w:hint="eastAsia" w:ascii="等线" w:hAnsi="等线" w:eastAsia="等线" w:cs="等线"/>
                <w:color w:val="000000"/>
                <w:sz w:val="22"/>
                <w:szCs w:val="22"/>
              </w:rPr>
            </w:pPr>
          </w:p>
        </w:tc>
      </w:tr>
      <w:tr w14:paraId="517E6F78">
        <w:tblPrEx>
          <w:tblCellMar>
            <w:top w:w="0" w:type="dxa"/>
            <w:left w:w="108" w:type="dxa"/>
            <w:bottom w:w="0" w:type="dxa"/>
            <w:right w:w="108" w:type="dxa"/>
          </w:tblCellMar>
        </w:tblPrEx>
        <w:trPr>
          <w:trHeight w:val="560" w:hRule="atLeast"/>
        </w:trPr>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52B103">
            <w:pPr>
              <w:widowControl/>
              <w:ind w:firstLine="0" w:firstLineChars="0"/>
              <w:jc w:val="center"/>
              <w:textAlignment w:val="center"/>
              <w:rPr>
                <w:rFonts w:hint="eastAsia" w:ascii="等线" w:hAnsi="等线" w:eastAsia="等线" w:cs="等线"/>
                <w:color w:val="000000"/>
                <w:sz w:val="22"/>
                <w:szCs w:val="22"/>
              </w:rPr>
            </w:pPr>
            <w:r>
              <w:rPr>
                <w:rFonts w:ascii="等线" w:hAnsi="等线" w:eastAsia="等线" w:cs="等线"/>
                <w:color w:val="000000"/>
                <w:kern w:val="0"/>
                <w:sz w:val="22"/>
                <w:szCs w:val="22"/>
                <w:lang w:bidi="ar"/>
              </w:rPr>
              <w:t>3</w:t>
            </w:r>
          </w:p>
        </w:tc>
        <w:tc>
          <w:tcPr>
            <w:tcW w:w="739" w:type="pct"/>
            <w:tcBorders>
              <w:top w:val="single" w:color="000000" w:sz="4" w:space="0"/>
              <w:left w:val="single" w:color="000000" w:sz="4" w:space="0"/>
              <w:bottom w:val="single" w:color="000000" w:sz="4" w:space="0"/>
              <w:right w:val="single" w:color="auto" w:sz="4" w:space="0"/>
            </w:tcBorders>
            <w:shd w:val="clear" w:color="auto" w:fill="auto"/>
            <w:vAlign w:val="center"/>
          </w:tcPr>
          <w:p w14:paraId="535DA6D1">
            <w:pPr>
              <w:widowControl/>
              <w:ind w:firstLine="0" w:firstLineChars="0"/>
              <w:jc w:val="center"/>
              <w:textAlignment w:val="center"/>
              <w:rPr>
                <w:rFonts w:hint="eastAsia" w:ascii="等线" w:hAnsi="等线" w:eastAsia="等线" w:cs="等线"/>
                <w:color w:val="000000"/>
                <w:sz w:val="22"/>
                <w:szCs w:val="22"/>
              </w:rPr>
            </w:pPr>
            <w:r>
              <w:rPr>
                <w:rFonts w:ascii="等线" w:hAnsi="等线" w:eastAsia="等线" w:cs="等线"/>
                <w:color w:val="000000"/>
                <w:kern w:val="0"/>
                <w:sz w:val="22"/>
                <w:szCs w:val="22"/>
                <w:lang w:bidi="ar"/>
              </w:rPr>
              <w:t>音视频监控设备</w:t>
            </w:r>
          </w:p>
        </w:tc>
        <w:tc>
          <w:tcPr>
            <w:tcW w:w="727" w:type="pct"/>
            <w:tcBorders>
              <w:top w:val="single" w:color="auto" w:sz="4" w:space="0"/>
              <w:left w:val="single" w:color="auto" w:sz="4" w:space="0"/>
              <w:bottom w:val="single" w:color="auto" w:sz="4" w:space="0"/>
              <w:right w:val="single" w:color="000000" w:sz="4" w:space="0"/>
            </w:tcBorders>
            <w:shd w:val="clear" w:color="auto" w:fill="auto"/>
            <w:vAlign w:val="center"/>
          </w:tcPr>
          <w:p w14:paraId="4AD57AE3">
            <w:pPr>
              <w:widowControl/>
              <w:ind w:firstLine="0" w:firstLineChars="0"/>
              <w:jc w:val="center"/>
              <w:textAlignment w:val="center"/>
              <w:rPr>
                <w:rFonts w:hint="eastAsia" w:ascii="等线" w:hAnsi="等线" w:eastAsia="等线" w:cs="等线"/>
                <w:color w:val="000000"/>
                <w:sz w:val="22"/>
                <w:szCs w:val="22"/>
              </w:rPr>
            </w:pPr>
            <w:r>
              <w:rPr>
                <w:rFonts w:ascii="等线" w:hAnsi="等线" w:eastAsia="等线" w:cs="等线"/>
                <w:color w:val="000000"/>
                <w:kern w:val="0"/>
                <w:sz w:val="22"/>
                <w:szCs w:val="22"/>
                <w:lang w:bidi="ar"/>
              </w:rPr>
              <w:t>话筒</w:t>
            </w:r>
          </w:p>
        </w:tc>
        <w:tc>
          <w:tcPr>
            <w:tcW w:w="2430" w:type="pct"/>
            <w:tcBorders>
              <w:top w:val="single" w:color="auto" w:sz="4" w:space="0"/>
              <w:left w:val="single" w:color="000000" w:sz="4" w:space="0"/>
              <w:bottom w:val="single" w:color="auto" w:sz="4" w:space="0"/>
              <w:right w:val="single" w:color="auto" w:sz="4" w:space="0"/>
            </w:tcBorders>
            <w:shd w:val="clear" w:color="auto" w:fill="auto"/>
            <w:vAlign w:val="center"/>
          </w:tcPr>
          <w:p w14:paraId="7AD843EF">
            <w:pPr>
              <w:widowControl/>
              <w:ind w:firstLine="0" w:firstLineChars="0"/>
              <w:jc w:val="center"/>
              <w:textAlignment w:val="center"/>
              <w:rPr>
                <w:rFonts w:hint="eastAsia" w:ascii="等线" w:hAnsi="等线" w:eastAsia="等线" w:cs="等线"/>
                <w:color w:val="000000"/>
                <w:sz w:val="22"/>
                <w:szCs w:val="22"/>
              </w:rPr>
            </w:pPr>
            <w:r>
              <w:rPr>
                <w:rFonts w:ascii="等线" w:hAnsi="等线" w:eastAsia="等线" w:cs="等线"/>
                <w:color w:val="000000"/>
                <w:kern w:val="0"/>
                <w:sz w:val="22"/>
                <w:szCs w:val="22"/>
                <w:lang w:bidi="ar"/>
              </w:rPr>
              <w:t>1、载波频率范围：520MHz-960MHz</w:t>
            </w:r>
            <w:r>
              <w:rPr>
                <w:rFonts w:ascii="等线" w:hAnsi="等线" w:eastAsia="等线" w:cs="等线"/>
                <w:color w:val="000000"/>
                <w:kern w:val="0"/>
                <w:sz w:val="22"/>
                <w:szCs w:val="22"/>
                <w:lang w:bidi="ar"/>
              </w:rPr>
              <w:br w:type="textWrapping"/>
            </w:r>
            <w:r>
              <w:rPr>
                <w:rFonts w:ascii="等线" w:hAnsi="等线" w:eastAsia="等线" w:cs="等线"/>
                <w:color w:val="000000"/>
                <w:kern w:val="0"/>
                <w:sz w:val="22"/>
                <w:szCs w:val="22"/>
                <w:lang w:bidi="ar"/>
              </w:rPr>
              <w:t>2、RF功率输出：最大30Mw ,Maximum 30Mw</w:t>
            </w:r>
            <w:r>
              <w:rPr>
                <w:rFonts w:ascii="等线" w:hAnsi="等线" w:eastAsia="等线" w:cs="等线"/>
                <w:color w:val="000000"/>
                <w:kern w:val="0"/>
                <w:sz w:val="22"/>
                <w:szCs w:val="22"/>
                <w:lang w:bidi="ar"/>
              </w:rPr>
              <w:br w:type="textWrapping"/>
            </w:r>
            <w:r>
              <w:rPr>
                <w:rFonts w:ascii="等线" w:hAnsi="等线" w:eastAsia="等线" w:cs="等线"/>
                <w:color w:val="000000"/>
                <w:kern w:val="0"/>
                <w:sz w:val="22"/>
                <w:szCs w:val="22"/>
                <w:lang w:bidi="ar"/>
              </w:rPr>
              <w:t>3、振荡模式：PLL(数字频率合成器)</w:t>
            </w:r>
            <w:r>
              <w:rPr>
                <w:rFonts w:ascii="等线" w:hAnsi="等线" w:eastAsia="等线" w:cs="等线"/>
                <w:color w:val="000000"/>
                <w:kern w:val="0"/>
                <w:sz w:val="22"/>
                <w:szCs w:val="22"/>
                <w:lang w:bidi="ar"/>
              </w:rPr>
              <w:br w:type="textWrapping"/>
            </w:r>
            <w:r>
              <w:rPr>
                <w:rFonts w:ascii="等线" w:hAnsi="等线" w:eastAsia="等线" w:cs="等线"/>
                <w:color w:val="000000"/>
                <w:kern w:val="0"/>
                <w:sz w:val="22"/>
                <w:szCs w:val="22"/>
                <w:lang w:bidi="ar"/>
              </w:rPr>
              <w:t>4、发射频率稳定度 ：&lt;30ppm</w:t>
            </w:r>
            <w:r>
              <w:rPr>
                <w:rFonts w:ascii="等线" w:hAnsi="等线" w:eastAsia="等线" w:cs="等线"/>
                <w:color w:val="000000"/>
                <w:kern w:val="0"/>
                <w:sz w:val="22"/>
                <w:szCs w:val="22"/>
                <w:lang w:bidi="ar"/>
              </w:rPr>
              <w:br w:type="textWrapping"/>
            </w:r>
            <w:r>
              <w:rPr>
                <w:rFonts w:ascii="等线" w:hAnsi="等线" w:eastAsia="等线" w:cs="等线"/>
                <w:color w:val="000000"/>
                <w:kern w:val="0"/>
                <w:sz w:val="22"/>
                <w:szCs w:val="22"/>
                <w:lang w:bidi="ar"/>
              </w:rPr>
              <w:t>5、动态范围：≥100dB(A)</w:t>
            </w:r>
            <w:r>
              <w:rPr>
                <w:rFonts w:ascii="等线" w:hAnsi="等线" w:eastAsia="等线" w:cs="等线"/>
                <w:color w:val="000000"/>
                <w:kern w:val="0"/>
                <w:sz w:val="22"/>
                <w:szCs w:val="22"/>
                <w:lang w:bidi="ar"/>
              </w:rPr>
              <w:br w:type="textWrapping"/>
            </w:r>
            <w:r>
              <w:rPr>
                <w:rFonts w:ascii="等线" w:hAnsi="等线" w:eastAsia="等线" w:cs="等线"/>
                <w:color w:val="000000"/>
                <w:kern w:val="0"/>
                <w:sz w:val="22"/>
                <w:szCs w:val="22"/>
                <w:lang w:bidi="ar"/>
              </w:rPr>
              <w:t>6、频率响应 ：50Hz-15KHz</w:t>
            </w:r>
            <w:r>
              <w:rPr>
                <w:rFonts w:ascii="等线" w:hAnsi="等线" w:eastAsia="等线" w:cs="等线"/>
                <w:color w:val="000000"/>
                <w:kern w:val="0"/>
                <w:sz w:val="22"/>
                <w:szCs w:val="22"/>
                <w:lang w:bidi="ar"/>
              </w:rPr>
              <w:br w:type="textWrapping"/>
            </w:r>
            <w:r>
              <w:rPr>
                <w:rFonts w:ascii="等线" w:hAnsi="等线" w:eastAsia="等线" w:cs="等线"/>
                <w:color w:val="000000"/>
                <w:kern w:val="0"/>
                <w:sz w:val="22"/>
                <w:szCs w:val="22"/>
                <w:lang w:bidi="ar"/>
              </w:rPr>
              <w:t>7、最大输入声压：≥130dB SPL</w:t>
            </w:r>
          </w:p>
        </w:tc>
        <w:tc>
          <w:tcPr>
            <w:tcW w:w="543"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55B31020">
            <w:pPr>
              <w:widowControl/>
              <w:ind w:firstLine="0" w:firstLineChars="0"/>
              <w:jc w:val="center"/>
              <w:textAlignment w:val="center"/>
              <w:rPr>
                <w:rFonts w:hint="eastAsia" w:ascii="等线" w:hAnsi="等线" w:eastAsia="等线" w:cs="等线"/>
                <w:color w:val="000000"/>
                <w:sz w:val="22"/>
                <w:szCs w:val="22"/>
              </w:rPr>
            </w:pPr>
            <w:r>
              <w:rPr>
                <w:rFonts w:ascii="等线" w:hAnsi="等线" w:eastAsia="等线" w:cs="等线"/>
                <w:color w:val="000000"/>
                <w:kern w:val="0"/>
                <w:sz w:val="22"/>
                <w:szCs w:val="22"/>
                <w:lang w:bidi="ar"/>
              </w:rPr>
              <w:t>2</w:t>
            </w:r>
          </w:p>
        </w:tc>
      </w:tr>
      <w:tr w14:paraId="484074B6">
        <w:tblPrEx>
          <w:tblCellMar>
            <w:top w:w="0" w:type="dxa"/>
            <w:left w:w="108" w:type="dxa"/>
            <w:bottom w:w="0" w:type="dxa"/>
            <w:right w:w="108" w:type="dxa"/>
          </w:tblCellMar>
        </w:tblPrEx>
        <w:trPr>
          <w:trHeight w:val="1020" w:hRule="atLeast"/>
        </w:trPr>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87323F">
            <w:pPr>
              <w:widowControl/>
              <w:ind w:firstLine="0" w:firstLineChars="0"/>
              <w:jc w:val="center"/>
              <w:textAlignment w:val="center"/>
              <w:rPr>
                <w:rFonts w:hint="eastAsia" w:ascii="等线" w:hAnsi="等线" w:eastAsia="等线" w:cs="等线"/>
                <w:color w:val="000000"/>
                <w:sz w:val="22"/>
                <w:szCs w:val="22"/>
              </w:rPr>
            </w:pPr>
            <w:r>
              <w:rPr>
                <w:rFonts w:ascii="等线" w:hAnsi="等线" w:eastAsia="等线" w:cs="等线"/>
                <w:color w:val="000000"/>
                <w:kern w:val="0"/>
                <w:sz w:val="22"/>
                <w:szCs w:val="22"/>
                <w:lang w:bidi="ar"/>
              </w:rPr>
              <w:t>4</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F8B0E">
            <w:pPr>
              <w:widowControl/>
              <w:ind w:firstLine="0" w:firstLineChars="0"/>
              <w:jc w:val="center"/>
              <w:textAlignment w:val="center"/>
              <w:rPr>
                <w:rFonts w:hint="eastAsia" w:ascii="等线" w:hAnsi="等线" w:eastAsia="等线" w:cs="等线"/>
                <w:color w:val="000000"/>
                <w:sz w:val="22"/>
                <w:szCs w:val="22"/>
              </w:rPr>
            </w:pPr>
            <w:r>
              <w:rPr>
                <w:rFonts w:ascii="等线" w:hAnsi="等线" w:eastAsia="等线" w:cs="等线"/>
                <w:color w:val="000000"/>
                <w:kern w:val="0"/>
                <w:sz w:val="22"/>
                <w:szCs w:val="22"/>
                <w:lang w:bidi="ar"/>
              </w:rPr>
              <w:t>音视频监控设备</w:t>
            </w:r>
          </w:p>
        </w:tc>
        <w:tc>
          <w:tcPr>
            <w:tcW w:w="727" w:type="pct"/>
            <w:tcBorders>
              <w:top w:val="single" w:color="auto" w:sz="4" w:space="0"/>
              <w:left w:val="single" w:color="000000" w:sz="4" w:space="0"/>
              <w:bottom w:val="single" w:color="auto" w:sz="4" w:space="0"/>
              <w:right w:val="single" w:color="000000" w:sz="4" w:space="0"/>
            </w:tcBorders>
            <w:shd w:val="clear" w:color="auto" w:fill="auto"/>
            <w:vAlign w:val="center"/>
          </w:tcPr>
          <w:p w14:paraId="16A66EC8">
            <w:pPr>
              <w:widowControl/>
              <w:ind w:firstLine="0" w:firstLineChars="0"/>
              <w:jc w:val="center"/>
              <w:textAlignment w:val="center"/>
              <w:rPr>
                <w:rFonts w:hint="eastAsia" w:ascii="等线" w:hAnsi="等线" w:eastAsia="等线" w:cs="等线"/>
                <w:color w:val="000000"/>
                <w:sz w:val="22"/>
                <w:szCs w:val="22"/>
              </w:rPr>
            </w:pPr>
            <w:r>
              <w:rPr>
                <w:rFonts w:ascii="等线" w:hAnsi="等线" w:eastAsia="等线" w:cs="等线"/>
                <w:color w:val="000000"/>
                <w:kern w:val="0"/>
                <w:sz w:val="22"/>
                <w:szCs w:val="22"/>
                <w:lang w:bidi="ar"/>
              </w:rPr>
              <w:t>音频放大、均衡、分配器</w:t>
            </w:r>
          </w:p>
        </w:tc>
        <w:tc>
          <w:tcPr>
            <w:tcW w:w="2430" w:type="pct"/>
            <w:tcBorders>
              <w:top w:val="single" w:color="auto" w:sz="4" w:space="0"/>
              <w:left w:val="single" w:color="000000" w:sz="4" w:space="0"/>
              <w:bottom w:val="single" w:color="auto" w:sz="4" w:space="0"/>
              <w:right w:val="single" w:color="000000" w:sz="4" w:space="0"/>
            </w:tcBorders>
            <w:shd w:val="clear" w:color="auto" w:fill="auto"/>
            <w:vAlign w:val="center"/>
          </w:tcPr>
          <w:p w14:paraId="09F4A834">
            <w:pPr>
              <w:widowControl/>
              <w:ind w:firstLine="0" w:firstLineChars="0"/>
              <w:jc w:val="center"/>
              <w:textAlignment w:val="center"/>
              <w:rPr>
                <w:rFonts w:hint="eastAsia" w:ascii="等线" w:hAnsi="等线" w:eastAsia="等线" w:cs="等线"/>
                <w:color w:val="000000"/>
                <w:sz w:val="22"/>
                <w:szCs w:val="22"/>
              </w:rPr>
            </w:pPr>
            <w:r>
              <w:rPr>
                <w:rFonts w:ascii="等线" w:hAnsi="等线" w:eastAsia="等线" w:cs="等线"/>
                <w:color w:val="000000"/>
                <w:kern w:val="0"/>
                <w:sz w:val="22"/>
                <w:szCs w:val="22"/>
                <w:lang w:bidi="ar"/>
              </w:rPr>
              <w:t>电源总功率 交流～220V/30A ;控制方式</w:t>
            </w:r>
            <w:r>
              <w:rPr>
                <w:rFonts w:hint="eastAsia" w:ascii="等线" w:hAnsi="等线" w:eastAsia="等线" w:cs="等线"/>
                <w:color w:val="000000"/>
                <w:kern w:val="0"/>
                <w:sz w:val="22"/>
                <w:szCs w:val="22"/>
                <w:lang w:bidi="ar"/>
              </w:rPr>
              <w:t>：</w:t>
            </w:r>
            <w:r>
              <w:rPr>
                <w:rFonts w:ascii="等线" w:hAnsi="等线" w:eastAsia="等线" w:cs="等线"/>
                <w:color w:val="000000"/>
                <w:kern w:val="0"/>
                <w:sz w:val="22"/>
                <w:szCs w:val="22"/>
                <w:lang w:bidi="ar"/>
              </w:rPr>
              <w:t>手动控制、电脑控制;插座模式</w:t>
            </w:r>
            <w:r>
              <w:rPr>
                <w:rFonts w:hint="eastAsia" w:ascii="等线" w:hAnsi="等线" w:eastAsia="等线" w:cs="等线"/>
                <w:color w:val="000000"/>
                <w:kern w:val="0"/>
                <w:sz w:val="22"/>
                <w:szCs w:val="22"/>
                <w:lang w:bidi="ar"/>
              </w:rPr>
              <w:t>至少支持</w:t>
            </w:r>
            <w:r>
              <w:rPr>
                <w:rFonts w:ascii="等线" w:hAnsi="等线" w:eastAsia="等线" w:cs="等线"/>
                <w:color w:val="000000"/>
                <w:kern w:val="0"/>
                <w:sz w:val="22"/>
                <w:szCs w:val="22"/>
                <w:lang w:bidi="ar"/>
              </w:rPr>
              <w:t xml:space="preserve"> 8个万用电源插座 ;单路额定输出电流每路10A</w:t>
            </w:r>
            <w:r>
              <w:rPr>
                <w:rFonts w:hint="eastAsia" w:ascii="等线" w:hAnsi="等线" w:eastAsia="等线" w:cs="等线"/>
                <w:color w:val="000000"/>
                <w:kern w:val="0"/>
                <w:sz w:val="22"/>
                <w:szCs w:val="22"/>
                <w:lang w:bidi="ar"/>
              </w:rPr>
              <w:t>以上</w:t>
            </w:r>
            <w:r>
              <w:rPr>
                <w:rFonts w:ascii="等线" w:hAnsi="等线" w:eastAsia="等线" w:cs="等线"/>
                <w:color w:val="000000"/>
                <w:kern w:val="0"/>
                <w:sz w:val="22"/>
                <w:szCs w:val="22"/>
                <w:lang w:bidi="ar"/>
              </w:rPr>
              <w:t xml:space="preserve"> ;时序开关频率 1秒/步.</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5998D">
            <w:pPr>
              <w:widowControl/>
              <w:ind w:firstLine="0" w:firstLineChars="0"/>
              <w:jc w:val="center"/>
              <w:textAlignment w:val="center"/>
              <w:rPr>
                <w:rFonts w:hint="eastAsia" w:ascii="等线" w:hAnsi="等线" w:eastAsia="等线" w:cs="等线"/>
                <w:color w:val="000000"/>
                <w:sz w:val="22"/>
                <w:szCs w:val="22"/>
              </w:rPr>
            </w:pPr>
            <w:r>
              <w:rPr>
                <w:rFonts w:ascii="等线" w:hAnsi="等线" w:eastAsia="等线" w:cs="等线"/>
                <w:color w:val="000000"/>
                <w:kern w:val="0"/>
                <w:sz w:val="22"/>
                <w:szCs w:val="22"/>
                <w:lang w:bidi="ar"/>
              </w:rPr>
              <w:t>1</w:t>
            </w:r>
          </w:p>
        </w:tc>
      </w:tr>
      <w:tr w14:paraId="4AEDE12C">
        <w:tblPrEx>
          <w:tblCellMar>
            <w:top w:w="0" w:type="dxa"/>
            <w:left w:w="108" w:type="dxa"/>
            <w:bottom w:w="0" w:type="dxa"/>
            <w:right w:w="108" w:type="dxa"/>
          </w:tblCellMar>
        </w:tblPrEx>
        <w:trPr>
          <w:trHeight w:val="512" w:hRule="atLeast"/>
        </w:trPr>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CA56B0">
            <w:pPr>
              <w:widowControl/>
              <w:ind w:firstLine="0" w:firstLineChars="0"/>
              <w:jc w:val="center"/>
              <w:textAlignment w:val="center"/>
              <w:rPr>
                <w:rFonts w:hint="eastAsia" w:ascii="等线" w:hAnsi="等线" w:eastAsia="等线" w:cs="等线"/>
                <w:color w:val="000000"/>
                <w:sz w:val="22"/>
                <w:szCs w:val="22"/>
              </w:rPr>
            </w:pPr>
            <w:r>
              <w:rPr>
                <w:rFonts w:ascii="等线" w:hAnsi="等线" w:eastAsia="等线" w:cs="等线"/>
                <w:color w:val="000000"/>
                <w:kern w:val="0"/>
                <w:sz w:val="22"/>
                <w:szCs w:val="22"/>
                <w:lang w:bidi="ar"/>
              </w:rPr>
              <w:t>5</w:t>
            </w:r>
          </w:p>
        </w:tc>
        <w:tc>
          <w:tcPr>
            <w:tcW w:w="739" w:type="pct"/>
            <w:tcBorders>
              <w:top w:val="single" w:color="000000" w:sz="4" w:space="0"/>
              <w:left w:val="single" w:color="000000" w:sz="4" w:space="0"/>
              <w:bottom w:val="single" w:color="000000" w:sz="4" w:space="0"/>
              <w:right w:val="single" w:color="auto" w:sz="4" w:space="0"/>
            </w:tcBorders>
            <w:shd w:val="clear" w:color="auto" w:fill="auto"/>
            <w:vAlign w:val="center"/>
          </w:tcPr>
          <w:p w14:paraId="4C6C7F58">
            <w:pPr>
              <w:widowControl/>
              <w:ind w:firstLine="0" w:firstLineChars="0"/>
              <w:jc w:val="center"/>
              <w:textAlignment w:val="center"/>
              <w:rPr>
                <w:rFonts w:hint="eastAsia" w:ascii="等线" w:hAnsi="等线" w:eastAsia="等线" w:cs="等线"/>
                <w:color w:val="000000"/>
                <w:sz w:val="22"/>
                <w:szCs w:val="22"/>
              </w:rPr>
            </w:pPr>
            <w:r>
              <w:rPr>
                <w:rFonts w:ascii="等线" w:hAnsi="等线" w:eastAsia="等线" w:cs="等线"/>
                <w:color w:val="000000"/>
                <w:kern w:val="0"/>
                <w:sz w:val="22"/>
                <w:szCs w:val="22"/>
                <w:lang w:bidi="ar"/>
              </w:rPr>
              <w:t>视频会议</w:t>
            </w:r>
          </w:p>
        </w:tc>
        <w:tc>
          <w:tcPr>
            <w:tcW w:w="727" w:type="pct"/>
            <w:tcBorders>
              <w:top w:val="single" w:color="auto" w:sz="4" w:space="0"/>
              <w:left w:val="single" w:color="auto" w:sz="4" w:space="0"/>
              <w:bottom w:val="single" w:color="auto" w:sz="4" w:space="0"/>
              <w:right w:val="single" w:color="000000" w:sz="4" w:space="0"/>
            </w:tcBorders>
            <w:shd w:val="clear" w:color="auto" w:fill="auto"/>
            <w:vAlign w:val="center"/>
          </w:tcPr>
          <w:p w14:paraId="795E31E6">
            <w:pPr>
              <w:widowControl/>
              <w:ind w:firstLine="0" w:firstLineChars="0"/>
              <w:jc w:val="center"/>
              <w:textAlignment w:val="center"/>
              <w:rPr>
                <w:rFonts w:hint="eastAsia" w:ascii="等线" w:hAnsi="等线" w:eastAsia="等线" w:cs="等线"/>
                <w:color w:val="000000"/>
                <w:sz w:val="22"/>
                <w:szCs w:val="22"/>
              </w:rPr>
            </w:pPr>
            <w:r>
              <w:rPr>
                <w:rFonts w:ascii="等线" w:hAnsi="等线" w:eastAsia="等线" w:cs="等线"/>
                <w:color w:val="000000"/>
                <w:kern w:val="0"/>
                <w:sz w:val="22"/>
                <w:szCs w:val="22"/>
                <w:lang w:bidi="ar"/>
              </w:rPr>
              <w:t>录像设备</w:t>
            </w:r>
          </w:p>
        </w:tc>
        <w:tc>
          <w:tcPr>
            <w:tcW w:w="2430" w:type="pct"/>
            <w:tcBorders>
              <w:top w:val="single" w:color="auto" w:sz="4" w:space="0"/>
              <w:left w:val="single" w:color="000000" w:sz="4" w:space="0"/>
              <w:bottom w:val="single" w:color="auto" w:sz="4" w:space="0"/>
              <w:right w:val="single" w:color="auto" w:sz="4" w:space="0"/>
            </w:tcBorders>
            <w:shd w:val="clear" w:color="auto" w:fill="auto"/>
            <w:vAlign w:val="center"/>
          </w:tcPr>
          <w:p w14:paraId="2DAD4A14">
            <w:pPr>
              <w:widowControl/>
              <w:ind w:firstLine="0" w:firstLineChars="0"/>
              <w:jc w:val="left"/>
              <w:textAlignment w:val="center"/>
              <w:rPr>
                <w:rFonts w:hint="eastAsia" w:ascii="等线" w:hAnsi="等线" w:eastAsia="等线" w:cs="等线"/>
                <w:color w:val="000000"/>
                <w:sz w:val="22"/>
                <w:szCs w:val="22"/>
              </w:rPr>
            </w:pPr>
            <w:r>
              <w:rPr>
                <w:rFonts w:ascii="等线" w:hAnsi="等线" w:eastAsia="等线" w:cs="等线"/>
                <w:color w:val="000000"/>
                <w:kern w:val="0"/>
                <w:sz w:val="22"/>
                <w:szCs w:val="22"/>
                <w:lang w:bidi="ar"/>
              </w:rPr>
              <w:t>1、嵌入式一体化高性能录播主机，1U</w:t>
            </w:r>
            <w:r>
              <w:rPr>
                <w:rFonts w:hint="eastAsia" w:ascii="等线" w:hAnsi="等线" w:eastAsia="等线" w:cs="等线"/>
                <w:color w:val="000000"/>
                <w:kern w:val="0"/>
                <w:sz w:val="22"/>
                <w:szCs w:val="22"/>
                <w:lang w:bidi="ar"/>
              </w:rPr>
              <w:t>及以上</w:t>
            </w:r>
            <w:r>
              <w:rPr>
                <w:rFonts w:ascii="等线" w:hAnsi="等线" w:eastAsia="等线" w:cs="等线"/>
                <w:color w:val="000000"/>
                <w:kern w:val="0"/>
                <w:sz w:val="22"/>
                <w:szCs w:val="22"/>
                <w:lang w:bidi="ar"/>
              </w:rPr>
              <w:t>标准机架式。具有高清视音频采集、编码、录制、直播、存储、多画面智能导播等功能与一体。还可直接扩展成智慧教室功能，不需要更换设备直接增加模块即可。主机内置≥2TB硬盘空间；2、视频输入接口：≥4个3G-SDI,≥1个HDMI；支持对5路</w:t>
            </w:r>
            <w:r>
              <w:rPr>
                <w:rFonts w:hint="eastAsia" w:ascii="等线" w:hAnsi="等线" w:eastAsia="等线" w:cs="等线"/>
                <w:color w:val="000000"/>
                <w:kern w:val="0"/>
                <w:sz w:val="22"/>
                <w:szCs w:val="22"/>
                <w:lang w:bidi="ar"/>
              </w:rPr>
              <w:t>及以上</w:t>
            </w:r>
            <w:r>
              <w:rPr>
                <w:rFonts w:ascii="等线" w:hAnsi="等线" w:eastAsia="等线" w:cs="等线"/>
                <w:color w:val="000000"/>
                <w:kern w:val="0"/>
                <w:sz w:val="22"/>
                <w:szCs w:val="22"/>
                <w:lang w:bidi="ar"/>
              </w:rPr>
              <w:t>高清视频输入信号进行无缝切换、叠加、拼接等处理功能；其中包括4路</w:t>
            </w:r>
            <w:r>
              <w:rPr>
                <w:rFonts w:hint="eastAsia" w:ascii="等线" w:hAnsi="等线" w:eastAsia="等线" w:cs="等线"/>
                <w:color w:val="000000"/>
                <w:kern w:val="0"/>
                <w:sz w:val="22"/>
                <w:szCs w:val="22"/>
                <w:lang w:bidi="ar"/>
              </w:rPr>
              <w:t>及以上</w:t>
            </w:r>
            <w:r>
              <w:rPr>
                <w:rFonts w:ascii="等线" w:hAnsi="等线" w:eastAsia="等线" w:cs="等线"/>
                <w:color w:val="000000"/>
                <w:kern w:val="0"/>
                <w:sz w:val="22"/>
                <w:szCs w:val="22"/>
                <w:lang w:bidi="ar"/>
              </w:rPr>
              <w:t>高清1080视频和1路计算机信号；3、≥2个高清HDMI输出接口：可以输出导播视频画面，远端互动画面，本地操控UI界面；</w:t>
            </w:r>
            <w:r>
              <w:rPr>
                <w:rFonts w:ascii="等线" w:hAnsi="等线" w:eastAsia="等线" w:cs="等线"/>
                <w:color w:val="000000"/>
                <w:kern w:val="0"/>
                <w:sz w:val="22"/>
                <w:szCs w:val="22"/>
                <w:lang w:bidi="ar"/>
              </w:rPr>
              <w:br w:type="textWrapping"/>
            </w:r>
            <w:r>
              <w:rPr>
                <w:rFonts w:ascii="等线" w:hAnsi="等线" w:eastAsia="等线" w:cs="等线"/>
                <w:color w:val="000000"/>
                <w:kern w:val="0"/>
                <w:sz w:val="22"/>
                <w:szCs w:val="22"/>
                <w:lang w:bidi="ar"/>
              </w:rPr>
              <w:t>4、≥2路1000Base-T千兆网络接口，支持远程唤醒主机功能。5、机箱前面板上具有≥3.2寸液晶屏，可显示录播状态及相关参数,并可通过面板按键快速设置IP、录播参数；开启/结束录制等。6、音频输入接口：≥1组3.5mm线性音频输入接口、2路</w:t>
            </w:r>
            <w:r>
              <w:rPr>
                <w:rFonts w:hint="eastAsia" w:ascii="等线" w:hAnsi="等线" w:eastAsia="等线" w:cs="等线"/>
                <w:color w:val="000000"/>
                <w:kern w:val="0"/>
                <w:sz w:val="22"/>
                <w:szCs w:val="22"/>
                <w:lang w:bidi="ar"/>
              </w:rPr>
              <w:t>及以上</w:t>
            </w:r>
            <w:r>
              <w:rPr>
                <w:rFonts w:ascii="等线" w:hAnsi="等线" w:eastAsia="等线" w:cs="等线"/>
                <w:color w:val="000000"/>
                <w:kern w:val="0"/>
                <w:sz w:val="22"/>
                <w:szCs w:val="22"/>
                <w:lang w:bidi="ar"/>
              </w:rPr>
              <w:t>平衡输入线性音频接口，</w:t>
            </w:r>
            <w:r>
              <w:rPr>
                <w:rFonts w:hint="eastAsia" w:ascii="等线" w:hAnsi="等线" w:eastAsia="等线" w:cs="等线"/>
                <w:color w:val="000000"/>
                <w:kern w:val="0"/>
                <w:sz w:val="22"/>
                <w:szCs w:val="22"/>
                <w:lang w:bidi="ar"/>
              </w:rPr>
              <w:t>不低于</w:t>
            </w:r>
            <w:r>
              <w:rPr>
                <w:rFonts w:ascii="等线" w:hAnsi="等线" w:eastAsia="等线" w:cs="等线"/>
                <w:color w:val="000000"/>
                <w:kern w:val="0"/>
                <w:sz w:val="22"/>
                <w:szCs w:val="22"/>
                <w:lang w:bidi="ar"/>
              </w:rPr>
              <w:t>1组无线麦克风音频输入，</w:t>
            </w:r>
            <w:r>
              <w:rPr>
                <w:rFonts w:hint="eastAsia" w:ascii="等线" w:hAnsi="等线" w:eastAsia="等线" w:cs="等线"/>
                <w:color w:val="000000"/>
                <w:kern w:val="0"/>
                <w:sz w:val="22"/>
                <w:szCs w:val="22"/>
                <w:lang w:bidi="ar"/>
              </w:rPr>
              <w:t>不低于</w:t>
            </w:r>
            <w:r>
              <w:rPr>
                <w:rFonts w:ascii="等线" w:hAnsi="等线" w:eastAsia="等线" w:cs="等线"/>
                <w:color w:val="000000"/>
                <w:kern w:val="0"/>
                <w:sz w:val="22"/>
                <w:szCs w:val="22"/>
                <w:lang w:bidi="ar"/>
              </w:rPr>
              <w:t>2路48V幻像MIC输入接口，以上各种音频输入都可以独立进行音量、混音等控制；音频输出接口需</w:t>
            </w:r>
            <w:r>
              <w:rPr>
                <w:rFonts w:hint="eastAsia" w:ascii="等线" w:hAnsi="等线" w:eastAsia="等线" w:cs="等线"/>
                <w:color w:val="000000"/>
                <w:kern w:val="0"/>
                <w:sz w:val="22"/>
                <w:szCs w:val="22"/>
                <w:lang w:bidi="ar"/>
              </w:rPr>
              <w:t>最少</w:t>
            </w:r>
            <w:r>
              <w:rPr>
                <w:rFonts w:ascii="等线" w:hAnsi="等线" w:eastAsia="等线" w:cs="等线"/>
                <w:color w:val="000000"/>
                <w:kern w:val="0"/>
                <w:sz w:val="22"/>
                <w:szCs w:val="22"/>
                <w:lang w:bidi="ar"/>
              </w:rPr>
              <w:t>支持2个3.5mm接口，其中一组可用于现场监听；</w:t>
            </w:r>
          </w:p>
        </w:tc>
        <w:tc>
          <w:tcPr>
            <w:tcW w:w="543"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6BFFAF1D">
            <w:pPr>
              <w:widowControl/>
              <w:ind w:firstLine="0" w:firstLineChars="0"/>
              <w:jc w:val="center"/>
              <w:textAlignment w:val="center"/>
              <w:rPr>
                <w:rFonts w:hint="eastAsia" w:ascii="等线" w:hAnsi="等线" w:eastAsia="等线" w:cs="等线"/>
                <w:color w:val="000000"/>
                <w:sz w:val="22"/>
                <w:szCs w:val="22"/>
              </w:rPr>
            </w:pPr>
            <w:r>
              <w:rPr>
                <w:rFonts w:ascii="等线" w:hAnsi="等线" w:eastAsia="等线" w:cs="等线"/>
                <w:color w:val="000000"/>
                <w:kern w:val="0"/>
                <w:sz w:val="22"/>
                <w:szCs w:val="22"/>
                <w:lang w:bidi="ar"/>
              </w:rPr>
              <w:t>1</w:t>
            </w:r>
          </w:p>
        </w:tc>
      </w:tr>
      <w:tr w14:paraId="28284DD0">
        <w:tblPrEx>
          <w:tblCellMar>
            <w:top w:w="0" w:type="dxa"/>
            <w:left w:w="108" w:type="dxa"/>
            <w:bottom w:w="0" w:type="dxa"/>
            <w:right w:w="108" w:type="dxa"/>
          </w:tblCellMar>
        </w:tblPrEx>
        <w:trPr>
          <w:trHeight w:val="2200" w:hRule="atLeast"/>
        </w:trPr>
        <w:tc>
          <w:tcPr>
            <w:tcW w:w="55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E435B8">
            <w:pPr>
              <w:widowControl/>
              <w:ind w:firstLine="0" w:firstLineChars="0"/>
              <w:jc w:val="center"/>
              <w:textAlignment w:val="center"/>
              <w:rPr>
                <w:rFonts w:hint="eastAsia" w:ascii="等线" w:hAnsi="等线" w:eastAsia="等线" w:cs="等线"/>
                <w:color w:val="000000"/>
                <w:sz w:val="22"/>
                <w:szCs w:val="22"/>
              </w:rPr>
            </w:pPr>
            <w:r>
              <w:rPr>
                <w:rFonts w:ascii="等线" w:hAnsi="等线" w:eastAsia="等线" w:cs="等线"/>
                <w:color w:val="000000"/>
                <w:kern w:val="0"/>
                <w:sz w:val="22"/>
                <w:szCs w:val="22"/>
                <w:lang w:bidi="ar"/>
              </w:rPr>
              <w:t>6</w:t>
            </w:r>
          </w:p>
        </w:tc>
        <w:tc>
          <w:tcPr>
            <w:tcW w:w="73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ED9A6E">
            <w:pPr>
              <w:widowControl/>
              <w:ind w:firstLine="0" w:firstLineChars="0"/>
              <w:jc w:val="center"/>
              <w:textAlignment w:val="center"/>
              <w:rPr>
                <w:rFonts w:hint="eastAsia" w:ascii="等线" w:hAnsi="等线" w:eastAsia="等线" w:cs="等线"/>
                <w:color w:val="000000"/>
                <w:sz w:val="22"/>
                <w:szCs w:val="22"/>
              </w:rPr>
            </w:pPr>
            <w:r>
              <w:rPr>
                <w:rFonts w:ascii="等线" w:hAnsi="等线" w:eastAsia="等线" w:cs="等线"/>
                <w:color w:val="000000"/>
                <w:kern w:val="0"/>
                <w:sz w:val="22"/>
                <w:szCs w:val="22"/>
                <w:lang w:bidi="ar"/>
              </w:rPr>
              <w:t>音视频监控设备</w:t>
            </w:r>
          </w:p>
        </w:tc>
        <w:tc>
          <w:tcPr>
            <w:tcW w:w="727"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614A257B">
            <w:pPr>
              <w:widowControl/>
              <w:ind w:firstLine="0" w:firstLineChars="0"/>
              <w:jc w:val="center"/>
              <w:textAlignment w:val="center"/>
              <w:rPr>
                <w:rFonts w:hint="eastAsia" w:ascii="等线" w:hAnsi="等线" w:eastAsia="等线" w:cs="等线"/>
                <w:color w:val="000000"/>
                <w:sz w:val="22"/>
                <w:szCs w:val="22"/>
              </w:rPr>
            </w:pPr>
            <w:r>
              <w:rPr>
                <w:rFonts w:ascii="等线" w:hAnsi="等线" w:eastAsia="等线" w:cs="等线"/>
                <w:color w:val="000000"/>
                <w:kern w:val="0"/>
                <w:sz w:val="22"/>
                <w:szCs w:val="22"/>
                <w:lang w:bidi="ar"/>
              </w:rPr>
              <w:t>控制码分配器</w:t>
            </w:r>
          </w:p>
        </w:tc>
        <w:tc>
          <w:tcPr>
            <w:tcW w:w="2430"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748CD05F">
            <w:pPr>
              <w:widowControl/>
              <w:ind w:firstLine="0" w:firstLineChars="0"/>
              <w:textAlignment w:val="center"/>
              <w:rPr>
                <w:rFonts w:hint="eastAsia" w:ascii="等线" w:hAnsi="等线" w:eastAsia="等线" w:cs="等线"/>
                <w:color w:val="000000"/>
                <w:sz w:val="21"/>
                <w:szCs w:val="21"/>
              </w:rPr>
            </w:pPr>
            <w:r>
              <w:rPr>
                <w:rFonts w:ascii="等线" w:hAnsi="等线" w:eastAsia="等线" w:cs="等线"/>
                <w:color w:val="000000"/>
                <w:kern w:val="0"/>
                <w:sz w:val="21"/>
                <w:szCs w:val="21"/>
                <w:lang w:bidi="ar"/>
              </w:rPr>
              <w:t>▲1、系统采用一体化高精度光学体感定位系统,整个跟踪系统的探测、分析、定位信号传输为一体。（</w:t>
            </w:r>
            <w:r>
              <w:rPr>
                <w:rFonts w:hint="eastAsia" w:ascii="等线" w:hAnsi="等线" w:eastAsia="等线" w:cs="等线"/>
                <w:color w:val="000000"/>
                <w:kern w:val="0"/>
                <w:sz w:val="21"/>
                <w:szCs w:val="21"/>
                <w:lang w:bidi="ar"/>
              </w:rPr>
              <w:t>提供技术支持资料</w:t>
            </w:r>
            <w:r>
              <w:rPr>
                <w:rFonts w:ascii="等线" w:hAnsi="等线" w:eastAsia="等线" w:cs="等线"/>
                <w:color w:val="000000"/>
                <w:kern w:val="0"/>
                <w:sz w:val="22"/>
                <w:szCs w:val="22"/>
                <w:lang w:bidi="ar"/>
              </w:rPr>
              <w:t>。</w:t>
            </w:r>
            <w:r>
              <w:rPr>
                <w:rFonts w:ascii="等线" w:hAnsi="等线" w:eastAsia="等线" w:cs="等线"/>
                <w:color w:val="000000"/>
                <w:kern w:val="0"/>
                <w:sz w:val="21"/>
                <w:szCs w:val="21"/>
                <w:lang w:bidi="ar"/>
              </w:rPr>
              <w:t>）</w:t>
            </w:r>
            <w:r>
              <w:rPr>
                <w:rFonts w:ascii="等线" w:hAnsi="等线" w:eastAsia="等线" w:cs="等线"/>
                <w:color w:val="000000"/>
                <w:kern w:val="0"/>
                <w:sz w:val="21"/>
                <w:szCs w:val="21"/>
                <w:lang w:bidi="ar"/>
              </w:rPr>
              <w:br w:type="textWrapping"/>
            </w:r>
            <w:r>
              <w:rPr>
                <w:rFonts w:ascii="等线" w:hAnsi="等线" w:eastAsia="等线" w:cs="等线"/>
                <w:color w:val="000000"/>
                <w:kern w:val="0"/>
                <w:sz w:val="21"/>
                <w:szCs w:val="21"/>
                <w:lang w:bidi="ar"/>
              </w:rPr>
              <w:t>2、配置可调节高度壁装支架，可调节行程≥10厘米。</w:t>
            </w:r>
            <w:r>
              <w:rPr>
                <w:rFonts w:ascii="等线" w:hAnsi="等线" w:eastAsia="等线" w:cs="等线"/>
                <w:color w:val="000000"/>
                <w:kern w:val="0"/>
                <w:sz w:val="21"/>
                <w:szCs w:val="21"/>
                <w:lang w:bidi="ar"/>
              </w:rPr>
              <w:br w:type="textWrapping"/>
            </w:r>
            <w:r>
              <w:rPr>
                <w:rFonts w:ascii="等线" w:hAnsi="等线" w:eastAsia="等线" w:cs="等线"/>
                <w:color w:val="000000"/>
                <w:kern w:val="0"/>
                <w:sz w:val="21"/>
                <w:szCs w:val="21"/>
                <w:lang w:bidi="ar"/>
              </w:rPr>
              <w:t>3、所有接口采用航空接头连接，具有IP67防护等级。</w:t>
            </w:r>
            <w:r>
              <w:rPr>
                <w:rFonts w:ascii="等线" w:hAnsi="等线" w:eastAsia="等线" w:cs="等线"/>
                <w:color w:val="000000"/>
                <w:kern w:val="0"/>
                <w:sz w:val="21"/>
                <w:szCs w:val="21"/>
                <w:lang w:bidi="ar"/>
              </w:rPr>
              <w:br w:type="textWrapping"/>
            </w:r>
            <w:r>
              <w:rPr>
                <w:rFonts w:ascii="等线" w:hAnsi="等线" w:eastAsia="等线" w:cs="等线"/>
                <w:color w:val="000000"/>
                <w:kern w:val="0"/>
                <w:sz w:val="21"/>
                <w:szCs w:val="21"/>
                <w:lang w:bidi="ar"/>
              </w:rPr>
              <w:t>4、可通过三脚架直接固定使用。</w:t>
            </w:r>
            <w:r>
              <w:rPr>
                <w:rFonts w:ascii="等线" w:hAnsi="等线" w:eastAsia="等线" w:cs="等线"/>
                <w:color w:val="000000"/>
                <w:kern w:val="0"/>
                <w:sz w:val="21"/>
                <w:szCs w:val="21"/>
                <w:lang w:bidi="ar"/>
              </w:rPr>
              <w:br w:type="textWrapping"/>
            </w:r>
            <w:r>
              <w:rPr>
                <w:rFonts w:ascii="等线" w:hAnsi="等线" w:eastAsia="等线" w:cs="等线"/>
                <w:color w:val="000000"/>
                <w:kern w:val="0"/>
                <w:sz w:val="21"/>
                <w:szCs w:val="21"/>
                <w:lang w:bidi="ar"/>
              </w:rPr>
              <w:t>5、采用网络通讯方式，只需要通过网线即可传输老师及学生的跟踪位置信息。跟踪控制只需要由一个独立设备完成。</w:t>
            </w:r>
            <w:r>
              <w:rPr>
                <w:rFonts w:ascii="等线" w:hAnsi="等线" w:eastAsia="等线" w:cs="等线"/>
                <w:color w:val="000000"/>
                <w:kern w:val="0"/>
                <w:sz w:val="21"/>
                <w:szCs w:val="21"/>
                <w:lang w:bidi="ar"/>
              </w:rPr>
              <w:br w:type="textWrapping"/>
            </w:r>
            <w:r>
              <w:rPr>
                <w:rFonts w:ascii="等线" w:hAnsi="等线" w:eastAsia="等线" w:cs="等线"/>
                <w:color w:val="000000"/>
                <w:kern w:val="0"/>
                <w:sz w:val="21"/>
                <w:szCs w:val="21"/>
                <w:lang w:bidi="ar"/>
              </w:rPr>
              <w:t>6、探测模块的探测角度范围≥270°。</w:t>
            </w:r>
            <w:r>
              <w:rPr>
                <w:rFonts w:ascii="等线" w:hAnsi="等线" w:eastAsia="等线" w:cs="等线"/>
                <w:color w:val="000000"/>
                <w:kern w:val="0"/>
                <w:sz w:val="21"/>
                <w:szCs w:val="21"/>
                <w:lang w:bidi="ar"/>
              </w:rPr>
              <w:br w:type="textWrapping"/>
            </w:r>
            <w:r>
              <w:rPr>
                <w:rFonts w:ascii="等线" w:hAnsi="等线" w:eastAsia="等线" w:cs="等线"/>
                <w:color w:val="000000"/>
                <w:kern w:val="0"/>
                <w:sz w:val="21"/>
                <w:szCs w:val="21"/>
                <w:lang w:bidi="ar"/>
              </w:rPr>
              <w:t>▲7、探测距离最大支持</w:t>
            </w:r>
            <w:r>
              <w:rPr>
                <w:rFonts w:hint="eastAsia" w:ascii="等线" w:hAnsi="等线" w:eastAsia="等线" w:cs="等线"/>
                <w:color w:val="000000"/>
                <w:kern w:val="0"/>
                <w:sz w:val="21"/>
                <w:szCs w:val="21"/>
                <w:lang w:bidi="ar"/>
              </w:rPr>
              <w:t>不低于</w:t>
            </w:r>
            <w:r>
              <w:rPr>
                <w:rFonts w:ascii="等线" w:hAnsi="等线" w:eastAsia="等线" w:cs="等线"/>
                <w:color w:val="000000"/>
                <w:kern w:val="0"/>
                <w:sz w:val="21"/>
                <w:szCs w:val="21"/>
                <w:lang w:bidi="ar"/>
              </w:rPr>
              <w:t>18米*18米；（</w:t>
            </w:r>
            <w:r>
              <w:rPr>
                <w:rFonts w:hint="eastAsia" w:ascii="等线" w:hAnsi="等线" w:eastAsia="等线" w:cs="等线"/>
                <w:color w:val="000000"/>
                <w:kern w:val="0"/>
                <w:sz w:val="21"/>
                <w:szCs w:val="21"/>
                <w:lang w:bidi="ar"/>
              </w:rPr>
              <w:t>提供技术支持资料。）</w:t>
            </w:r>
          </w:p>
        </w:tc>
        <w:tc>
          <w:tcPr>
            <w:tcW w:w="54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2D3E8">
            <w:pPr>
              <w:widowControl/>
              <w:ind w:firstLine="0" w:firstLineChars="0"/>
              <w:jc w:val="center"/>
              <w:textAlignment w:val="center"/>
              <w:rPr>
                <w:rFonts w:hint="eastAsia" w:ascii="等线" w:hAnsi="等线" w:eastAsia="等线" w:cs="等线"/>
                <w:color w:val="000000"/>
                <w:sz w:val="22"/>
                <w:szCs w:val="22"/>
              </w:rPr>
            </w:pPr>
            <w:r>
              <w:rPr>
                <w:rFonts w:ascii="等线" w:hAnsi="等线" w:eastAsia="等线" w:cs="等线"/>
                <w:color w:val="000000"/>
                <w:kern w:val="0"/>
                <w:sz w:val="22"/>
                <w:szCs w:val="22"/>
                <w:lang w:bidi="ar"/>
              </w:rPr>
              <w:t>1</w:t>
            </w:r>
          </w:p>
        </w:tc>
      </w:tr>
      <w:tr w14:paraId="326D17D4">
        <w:tblPrEx>
          <w:tblCellMar>
            <w:top w:w="0" w:type="dxa"/>
            <w:left w:w="108" w:type="dxa"/>
            <w:bottom w:w="0" w:type="dxa"/>
            <w:right w:w="108" w:type="dxa"/>
          </w:tblCellMar>
        </w:tblPrEx>
        <w:trPr>
          <w:trHeight w:val="489" w:hRule="atLeast"/>
        </w:trPr>
        <w:tc>
          <w:tcPr>
            <w:tcW w:w="5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3DF8EF">
            <w:pPr>
              <w:ind w:firstLine="440"/>
              <w:jc w:val="center"/>
              <w:rPr>
                <w:rFonts w:hint="eastAsia" w:ascii="等线" w:hAnsi="等线" w:eastAsia="等线" w:cs="等线"/>
                <w:color w:val="000000"/>
                <w:sz w:val="22"/>
                <w:szCs w:val="22"/>
              </w:rPr>
            </w:pPr>
          </w:p>
        </w:tc>
        <w:tc>
          <w:tcPr>
            <w:tcW w:w="7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83B088">
            <w:pPr>
              <w:ind w:firstLine="440"/>
              <w:jc w:val="center"/>
              <w:rPr>
                <w:rFonts w:hint="eastAsia" w:ascii="等线" w:hAnsi="等线" w:eastAsia="等线" w:cs="等线"/>
                <w:color w:val="000000"/>
                <w:sz w:val="22"/>
                <w:szCs w:val="22"/>
              </w:rPr>
            </w:pPr>
          </w:p>
        </w:tc>
        <w:tc>
          <w:tcPr>
            <w:tcW w:w="727"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001824BB">
            <w:pPr>
              <w:ind w:firstLine="440"/>
              <w:jc w:val="center"/>
              <w:rPr>
                <w:rFonts w:hint="eastAsia" w:ascii="等线" w:hAnsi="等线" w:eastAsia="等线" w:cs="等线"/>
                <w:color w:val="000000"/>
                <w:sz w:val="22"/>
                <w:szCs w:val="22"/>
              </w:rPr>
            </w:pPr>
          </w:p>
        </w:tc>
        <w:tc>
          <w:tcPr>
            <w:tcW w:w="2430"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945CCD0">
            <w:pPr>
              <w:ind w:firstLine="420"/>
              <w:rPr>
                <w:rFonts w:hint="eastAsia" w:ascii="等线" w:hAnsi="等线" w:eastAsia="等线" w:cs="等线"/>
                <w:color w:val="000000"/>
                <w:sz w:val="21"/>
                <w:szCs w:val="21"/>
              </w:rPr>
            </w:pPr>
          </w:p>
        </w:tc>
        <w:tc>
          <w:tcPr>
            <w:tcW w:w="54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F07DA">
            <w:pPr>
              <w:ind w:firstLine="440"/>
              <w:jc w:val="center"/>
              <w:rPr>
                <w:rFonts w:hint="eastAsia" w:ascii="等线" w:hAnsi="等线" w:eastAsia="等线" w:cs="等线"/>
                <w:color w:val="000000"/>
                <w:sz w:val="22"/>
                <w:szCs w:val="22"/>
              </w:rPr>
            </w:pPr>
          </w:p>
        </w:tc>
      </w:tr>
      <w:tr w14:paraId="369C04A7">
        <w:tblPrEx>
          <w:tblCellMar>
            <w:top w:w="0" w:type="dxa"/>
            <w:left w:w="108" w:type="dxa"/>
            <w:bottom w:w="0" w:type="dxa"/>
            <w:right w:w="108" w:type="dxa"/>
          </w:tblCellMar>
        </w:tblPrEx>
        <w:trPr>
          <w:trHeight w:val="489" w:hRule="atLeast"/>
        </w:trPr>
        <w:tc>
          <w:tcPr>
            <w:tcW w:w="5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37ED7E">
            <w:pPr>
              <w:ind w:firstLine="440"/>
              <w:jc w:val="center"/>
              <w:rPr>
                <w:rFonts w:hint="eastAsia" w:ascii="等线" w:hAnsi="等线" w:eastAsia="等线" w:cs="等线"/>
                <w:color w:val="000000"/>
                <w:sz w:val="22"/>
                <w:szCs w:val="22"/>
              </w:rPr>
            </w:pPr>
          </w:p>
        </w:tc>
        <w:tc>
          <w:tcPr>
            <w:tcW w:w="7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9ECD91">
            <w:pPr>
              <w:ind w:firstLine="440"/>
              <w:jc w:val="center"/>
              <w:rPr>
                <w:rFonts w:hint="eastAsia" w:ascii="等线" w:hAnsi="等线" w:eastAsia="等线" w:cs="等线"/>
                <w:color w:val="000000"/>
                <w:sz w:val="22"/>
                <w:szCs w:val="22"/>
              </w:rPr>
            </w:pPr>
          </w:p>
        </w:tc>
        <w:tc>
          <w:tcPr>
            <w:tcW w:w="727"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014128DE">
            <w:pPr>
              <w:ind w:firstLine="440"/>
              <w:jc w:val="center"/>
              <w:rPr>
                <w:rFonts w:hint="eastAsia" w:ascii="等线" w:hAnsi="等线" w:eastAsia="等线" w:cs="等线"/>
                <w:color w:val="000000"/>
                <w:sz w:val="22"/>
                <w:szCs w:val="22"/>
              </w:rPr>
            </w:pPr>
          </w:p>
        </w:tc>
        <w:tc>
          <w:tcPr>
            <w:tcW w:w="2430"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BC9836C">
            <w:pPr>
              <w:ind w:firstLine="420"/>
              <w:rPr>
                <w:rFonts w:hint="eastAsia" w:ascii="等线" w:hAnsi="等线" w:eastAsia="等线" w:cs="等线"/>
                <w:color w:val="000000"/>
                <w:sz w:val="21"/>
                <w:szCs w:val="21"/>
              </w:rPr>
            </w:pPr>
          </w:p>
        </w:tc>
        <w:tc>
          <w:tcPr>
            <w:tcW w:w="54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3979C">
            <w:pPr>
              <w:ind w:firstLine="440"/>
              <w:jc w:val="center"/>
              <w:rPr>
                <w:rFonts w:hint="eastAsia" w:ascii="等线" w:hAnsi="等线" w:eastAsia="等线" w:cs="等线"/>
                <w:color w:val="000000"/>
                <w:sz w:val="22"/>
                <w:szCs w:val="22"/>
              </w:rPr>
            </w:pPr>
          </w:p>
        </w:tc>
      </w:tr>
      <w:tr w14:paraId="365DAF49">
        <w:tblPrEx>
          <w:tblCellMar>
            <w:top w:w="0" w:type="dxa"/>
            <w:left w:w="108" w:type="dxa"/>
            <w:bottom w:w="0" w:type="dxa"/>
            <w:right w:w="108" w:type="dxa"/>
          </w:tblCellMar>
        </w:tblPrEx>
        <w:trPr>
          <w:trHeight w:val="489" w:hRule="atLeast"/>
        </w:trPr>
        <w:tc>
          <w:tcPr>
            <w:tcW w:w="5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6B515D">
            <w:pPr>
              <w:ind w:firstLine="440"/>
              <w:jc w:val="center"/>
              <w:rPr>
                <w:rFonts w:hint="eastAsia" w:ascii="等线" w:hAnsi="等线" w:eastAsia="等线" w:cs="等线"/>
                <w:color w:val="000000"/>
                <w:sz w:val="22"/>
                <w:szCs w:val="22"/>
              </w:rPr>
            </w:pPr>
          </w:p>
        </w:tc>
        <w:tc>
          <w:tcPr>
            <w:tcW w:w="7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1D1655">
            <w:pPr>
              <w:ind w:firstLine="440"/>
              <w:jc w:val="center"/>
              <w:rPr>
                <w:rFonts w:hint="eastAsia" w:ascii="等线" w:hAnsi="等线" w:eastAsia="等线" w:cs="等线"/>
                <w:color w:val="000000"/>
                <w:sz w:val="22"/>
                <w:szCs w:val="22"/>
              </w:rPr>
            </w:pPr>
          </w:p>
        </w:tc>
        <w:tc>
          <w:tcPr>
            <w:tcW w:w="727"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50EE8189">
            <w:pPr>
              <w:ind w:firstLine="440"/>
              <w:jc w:val="center"/>
              <w:rPr>
                <w:rFonts w:hint="eastAsia" w:ascii="等线" w:hAnsi="等线" w:eastAsia="等线" w:cs="等线"/>
                <w:color w:val="000000"/>
                <w:sz w:val="22"/>
                <w:szCs w:val="22"/>
              </w:rPr>
            </w:pPr>
          </w:p>
        </w:tc>
        <w:tc>
          <w:tcPr>
            <w:tcW w:w="2430"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8EC499F">
            <w:pPr>
              <w:ind w:firstLine="420"/>
              <w:rPr>
                <w:rFonts w:hint="eastAsia" w:ascii="等线" w:hAnsi="等线" w:eastAsia="等线" w:cs="等线"/>
                <w:color w:val="000000"/>
                <w:sz w:val="21"/>
                <w:szCs w:val="21"/>
              </w:rPr>
            </w:pPr>
          </w:p>
        </w:tc>
        <w:tc>
          <w:tcPr>
            <w:tcW w:w="54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14555">
            <w:pPr>
              <w:ind w:firstLine="440"/>
              <w:jc w:val="center"/>
              <w:rPr>
                <w:rFonts w:hint="eastAsia" w:ascii="等线" w:hAnsi="等线" w:eastAsia="等线" w:cs="等线"/>
                <w:color w:val="000000"/>
                <w:sz w:val="22"/>
                <w:szCs w:val="22"/>
              </w:rPr>
            </w:pPr>
          </w:p>
        </w:tc>
      </w:tr>
      <w:tr w14:paraId="6505B8D0">
        <w:tblPrEx>
          <w:tblCellMar>
            <w:top w:w="0" w:type="dxa"/>
            <w:left w:w="108" w:type="dxa"/>
            <w:bottom w:w="0" w:type="dxa"/>
            <w:right w:w="108" w:type="dxa"/>
          </w:tblCellMar>
        </w:tblPrEx>
        <w:trPr>
          <w:trHeight w:val="489" w:hRule="atLeast"/>
        </w:trPr>
        <w:tc>
          <w:tcPr>
            <w:tcW w:w="5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1A6274">
            <w:pPr>
              <w:ind w:firstLine="440"/>
              <w:jc w:val="center"/>
              <w:rPr>
                <w:rFonts w:hint="eastAsia" w:ascii="等线" w:hAnsi="等线" w:eastAsia="等线" w:cs="等线"/>
                <w:color w:val="000000"/>
                <w:sz w:val="22"/>
                <w:szCs w:val="22"/>
              </w:rPr>
            </w:pPr>
          </w:p>
        </w:tc>
        <w:tc>
          <w:tcPr>
            <w:tcW w:w="7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3FDB4C">
            <w:pPr>
              <w:ind w:firstLine="440"/>
              <w:jc w:val="center"/>
              <w:rPr>
                <w:rFonts w:hint="eastAsia" w:ascii="等线" w:hAnsi="等线" w:eastAsia="等线" w:cs="等线"/>
                <w:color w:val="000000"/>
                <w:sz w:val="22"/>
                <w:szCs w:val="22"/>
              </w:rPr>
            </w:pPr>
          </w:p>
        </w:tc>
        <w:tc>
          <w:tcPr>
            <w:tcW w:w="727"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ACCE6AD">
            <w:pPr>
              <w:ind w:firstLine="440"/>
              <w:jc w:val="center"/>
              <w:rPr>
                <w:rFonts w:hint="eastAsia" w:ascii="等线" w:hAnsi="等线" w:eastAsia="等线" w:cs="等线"/>
                <w:color w:val="000000"/>
                <w:sz w:val="22"/>
                <w:szCs w:val="22"/>
              </w:rPr>
            </w:pPr>
          </w:p>
        </w:tc>
        <w:tc>
          <w:tcPr>
            <w:tcW w:w="2430"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1BA3C2F">
            <w:pPr>
              <w:ind w:firstLine="420"/>
              <w:rPr>
                <w:rFonts w:hint="eastAsia" w:ascii="等线" w:hAnsi="等线" w:eastAsia="等线" w:cs="等线"/>
                <w:color w:val="000000"/>
                <w:sz w:val="21"/>
                <w:szCs w:val="21"/>
              </w:rPr>
            </w:pPr>
          </w:p>
        </w:tc>
        <w:tc>
          <w:tcPr>
            <w:tcW w:w="54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3BFE6">
            <w:pPr>
              <w:ind w:firstLine="440"/>
              <w:jc w:val="center"/>
              <w:rPr>
                <w:rFonts w:hint="eastAsia" w:ascii="等线" w:hAnsi="等线" w:eastAsia="等线" w:cs="等线"/>
                <w:color w:val="000000"/>
                <w:sz w:val="22"/>
                <w:szCs w:val="22"/>
              </w:rPr>
            </w:pPr>
          </w:p>
        </w:tc>
      </w:tr>
      <w:tr w14:paraId="6EBCD2EF">
        <w:tblPrEx>
          <w:tblCellMar>
            <w:top w:w="0" w:type="dxa"/>
            <w:left w:w="108" w:type="dxa"/>
            <w:bottom w:w="0" w:type="dxa"/>
            <w:right w:w="108" w:type="dxa"/>
          </w:tblCellMar>
        </w:tblPrEx>
        <w:trPr>
          <w:trHeight w:val="1680" w:hRule="atLeast"/>
        </w:trPr>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8FF0BC">
            <w:pPr>
              <w:widowControl/>
              <w:ind w:firstLine="0" w:firstLineChars="0"/>
              <w:jc w:val="center"/>
              <w:textAlignment w:val="center"/>
              <w:rPr>
                <w:rFonts w:hint="eastAsia" w:ascii="等线" w:hAnsi="等线" w:eastAsia="等线" w:cs="等线"/>
                <w:color w:val="000000"/>
                <w:sz w:val="22"/>
                <w:szCs w:val="22"/>
              </w:rPr>
            </w:pPr>
            <w:r>
              <w:rPr>
                <w:rFonts w:ascii="等线" w:hAnsi="等线" w:eastAsia="等线" w:cs="等线"/>
                <w:color w:val="000000"/>
                <w:kern w:val="0"/>
                <w:sz w:val="22"/>
                <w:szCs w:val="22"/>
                <w:lang w:bidi="ar"/>
              </w:rPr>
              <w:t>7</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328B9">
            <w:pPr>
              <w:widowControl/>
              <w:ind w:firstLine="0" w:firstLineChars="0"/>
              <w:jc w:val="center"/>
              <w:textAlignment w:val="center"/>
              <w:rPr>
                <w:rFonts w:hint="eastAsia" w:ascii="等线" w:hAnsi="等线" w:eastAsia="等线" w:cs="等线"/>
                <w:color w:val="000000"/>
                <w:sz w:val="22"/>
                <w:szCs w:val="22"/>
              </w:rPr>
            </w:pPr>
            <w:r>
              <w:rPr>
                <w:rFonts w:ascii="等线" w:hAnsi="等线" w:eastAsia="等线" w:cs="等线"/>
                <w:color w:val="000000"/>
                <w:kern w:val="0"/>
                <w:sz w:val="22"/>
                <w:szCs w:val="22"/>
                <w:lang w:bidi="ar"/>
              </w:rPr>
              <w:t>视频会议</w:t>
            </w:r>
          </w:p>
        </w:tc>
        <w:tc>
          <w:tcPr>
            <w:tcW w:w="727" w:type="pct"/>
            <w:tcBorders>
              <w:top w:val="single" w:color="auto" w:sz="4" w:space="0"/>
              <w:left w:val="single" w:color="000000" w:sz="4" w:space="0"/>
              <w:bottom w:val="single" w:color="000000" w:sz="4" w:space="0"/>
              <w:right w:val="single" w:color="000000" w:sz="4" w:space="0"/>
            </w:tcBorders>
            <w:shd w:val="clear" w:color="auto" w:fill="auto"/>
            <w:vAlign w:val="center"/>
          </w:tcPr>
          <w:p w14:paraId="720E2589">
            <w:pPr>
              <w:widowControl/>
              <w:ind w:firstLine="0" w:firstLineChars="0"/>
              <w:jc w:val="center"/>
              <w:textAlignment w:val="center"/>
              <w:rPr>
                <w:rFonts w:hint="eastAsia" w:ascii="等线" w:hAnsi="等线" w:eastAsia="等线" w:cs="等线"/>
                <w:color w:val="000000"/>
                <w:sz w:val="22"/>
                <w:szCs w:val="22"/>
              </w:rPr>
            </w:pPr>
            <w:r>
              <w:rPr>
                <w:rFonts w:ascii="等线" w:hAnsi="等线" w:eastAsia="等线" w:cs="等线"/>
                <w:color w:val="000000"/>
                <w:kern w:val="0"/>
                <w:sz w:val="22"/>
                <w:szCs w:val="22"/>
                <w:lang w:bidi="ar"/>
              </w:rPr>
              <w:t>摄像设备</w:t>
            </w:r>
          </w:p>
        </w:tc>
        <w:tc>
          <w:tcPr>
            <w:tcW w:w="2430" w:type="pct"/>
            <w:tcBorders>
              <w:top w:val="single" w:color="auto" w:sz="4" w:space="0"/>
              <w:left w:val="single" w:color="000000" w:sz="4" w:space="0"/>
              <w:bottom w:val="single" w:color="000000" w:sz="4" w:space="0"/>
              <w:right w:val="single" w:color="000000" w:sz="4" w:space="0"/>
            </w:tcBorders>
            <w:shd w:val="clear" w:color="auto" w:fill="auto"/>
            <w:vAlign w:val="center"/>
          </w:tcPr>
          <w:p w14:paraId="23C2DAED">
            <w:pPr>
              <w:widowControl/>
              <w:ind w:firstLine="0" w:firstLineChars="0"/>
              <w:jc w:val="center"/>
              <w:textAlignment w:val="center"/>
              <w:rPr>
                <w:rFonts w:hint="eastAsia" w:ascii="等线" w:hAnsi="等线" w:eastAsia="等线" w:cs="等线"/>
                <w:color w:val="000000"/>
                <w:kern w:val="0"/>
                <w:sz w:val="22"/>
                <w:szCs w:val="22"/>
                <w:lang w:bidi="ar"/>
              </w:rPr>
            </w:pPr>
            <w:r>
              <w:rPr>
                <w:rFonts w:ascii="等线" w:hAnsi="等线" w:eastAsia="等线" w:cs="等线"/>
                <w:color w:val="000000"/>
                <w:kern w:val="0"/>
                <w:sz w:val="22"/>
                <w:szCs w:val="22"/>
                <w:lang w:bidi="ar"/>
              </w:rPr>
              <w:t>1、</w:t>
            </w:r>
            <w:r>
              <w:rPr>
                <w:rFonts w:hint="eastAsia" w:ascii="等线" w:hAnsi="等线" w:eastAsia="等线" w:cs="等线"/>
                <w:color w:val="000000"/>
                <w:kern w:val="0"/>
                <w:sz w:val="22"/>
                <w:szCs w:val="22"/>
                <w:lang w:bidi="ar"/>
              </w:rPr>
              <w:t>不低于</w:t>
            </w:r>
            <w:r>
              <w:rPr>
                <w:rFonts w:ascii="等线" w:hAnsi="等线" w:eastAsia="等线" w:cs="等线"/>
                <w:color w:val="000000"/>
                <w:kern w:val="0"/>
                <w:sz w:val="22"/>
                <w:szCs w:val="22"/>
                <w:lang w:bidi="ar"/>
              </w:rPr>
              <w:t>200万有效像素，支持1080p@60Hz分辨率，并向下兼容。</w:t>
            </w:r>
            <w:r>
              <w:rPr>
                <w:rFonts w:hint="eastAsia" w:ascii="等线" w:hAnsi="等线" w:eastAsia="等线" w:cs="等线"/>
                <w:color w:val="000000"/>
                <w:kern w:val="0"/>
                <w:sz w:val="22"/>
                <w:szCs w:val="22"/>
                <w:lang w:bidi="ar"/>
              </w:rPr>
              <w:t xml:space="preserve">  </w:t>
            </w:r>
            <w:r>
              <w:rPr>
                <w:rFonts w:ascii="等线" w:hAnsi="等线" w:eastAsia="等线" w:cs="等线"/>
                <w:color w:val="000000"/>
                <w:kern w:val="0"/>
                <w:sz w:val="22"/>
                <w:szCs w:val="22"/>
                <w:lang w:bidi="ar"/>
              </w:rPr>
              <w:t xml:space="preserve">2、高变焦参数，具有≥20倍光学变焦性能。3、 </w:t>
            </w:r>
            <w:r>
              <w:rPr>
                <w:rFonts w:hint="eastAsia" w:ascii="等线" w:hAnsi="等线" w:eastAsia="等线" w:cs="等线"/>
                <w:color w:val="000000"/>
                <w:kern w:val="0"/>
                <w:sz w:val="22"/>
                <w:szCs w:val="22"/>
                <w:lang w:bidi="ar"/>
              </w:rPr>
              <w:t>支持</w:t>
            </w:r>
            <w:r>
              <w:rPr>
                <w:rFonts w:ascii="等线" w:hAnsi="等线" w:eastAsia="等线" w:cs="等线"/>
                <w:color w:val="000000"/>
                <w:kern w:val="0"/>
                <w:sz w:val="22"/>
                <w:szCs w:val="22"/>
                <w:lang w:bidi="ar"/>
              </w:rPr>
              <w:t>超级动态降噪技术，降低画面中的噪波，即使在低光照的环境中，动态和静态画面都能得到清晰的呈现，可在摄像机OSD菜单中打开/关闭降噪功能。</w:t>
            </w:r>
          </w:p>
          <w:p w14:paraId="05558E24">
            <w:pPr>
              <w:widowControl/>
              <w:ind w:firstLine="0" w:firstLineChars="0"/>
              <w:jc w:val="center"/>
              <w:textAlignment w:val="center"/>
              <w:rPr>
                <w:rFonts w:hint="eastAsia" w:ascii="等线" w:hAnsi="等线" w:eastAsia="等线" w:cs="等线"/>
                <w:color w:val="000000"/>
                <w:sz w:val="22"/>
                <w:szCs w:val="22"/>
              </w:rPr>
            </w:pPr>
            <w:r>
              <w:rPr>
                <w:rFonts w:ascii="等线" w:hAnsi="等线" w:eastAsia="等线" w:cs="等线"/>
                <w:color w:val="000000"/>
                <w:kern w:val="0"/>
                <w:sz w:val="22"/>
                <w:szCs w:val="22"/>
                <w:lang w:bidi="ar"/>
              </w:rPr>
              <w:t>4、</w:t>
            </w:r>
            <w:r>
              <w:rPr>
                <w:rFonts w:hint="eastAsia" w:ascii="等线" w:hAnsi="等线" w:eastAsia="等线" w:cs="等线"/>
                <w:color w:val="000000"/>
                <w:kern w:val="0"/>
                <w:sz w:val="22"/>
                <w:szCs w:val="22"/>
                <w:lang w:bidi="ar"/>
              </w:rPr>
              <w:t>支持</w:t>
            </w:r>
            <w:r>
              <w:rPr>
                <w:rFonts w:ascii="等线" w:hAnsi="等线" w:eastAsia="等线" w:cs="等线"/>
                <w:color w:val="000000"/>
                <w:kern w:val="0"/>
                <w:sz w:val="22"/>
                <w:szCs w:val="22"/>
                <w:lang w:bidi="ar"/>
              </w:rPr>
              <w:t>高清同时输出功能，支持SDI、HDMI、YpbPr两路高清同时输出，可同时支持CVBS标清输出跟YpbPr高清输出等; 5、 具有RS232、RS485控制串口，并同时都支持标准VISCA和PELCO控制协议，可跟任何跟踪模块实现跟踪。6、 支持在PELCO协议下≥128个预置位，在VISCA协议下≥9个预置位。</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ABEF7">
            <w:pPr>
              <w:widowControl/>
              <w:ind w:firstLine="0" w:firstLineChars="0"/>
              <w:jc w:val="center"/>
              <w:textAlignment w:val="center"/>
              <w:rPr>
                <w:rFonts w:hint="eastAsia" w:ascii="等线" w:hAnsi="等线" w:eastAsia="等线" w:cs="等线"/>
                <w:color w:val="000000"/>
                <w:sz w:val="22"/>
                <w:szCs w:val="22"/>
              </w:rPr>
            </w:pPr>
            <w:r>
              <w:rPr>
                <w:rFonts w:ascii="等线" w:hAnsi="等线" w:eastAsia="等线" w:cs="等线"/>
                <w:color w:val="000000"/>
                <w:kern w:val="0"/>
                <w:sz w:val="22"/>
                <w:szCs w:val="22"/>
                <w:lang w:bidi="ar"/>
              </w:rPr>
              <w:t>4</w:t>
            </w:r>
          </w:p>
        </w:tc>
      </w:tr>
      <w:tr w14:paraId="4C073F37">
        <w:tblPrEx>
          <w:tblCellMar>
            <w:top w:w="0" w:type="dxa"/>
            <w:left w:w="108" w:type="dxa"/>
            <w:bottom w:w="0" w:type="dxa"/>
            <w:right w:w="108" w:type="dxa"/>
          </w:tblCellMar>
        </w:tblPrEx>
        <w:trPr>
          <w:trHeight w:val="2060" w:hRule="atLeast"/>
        </w:trPr>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5066B">
            <w:pPr>
              <w:widowControl/>
              <w:ind w:firstLine="0" w:firstLineChars="0"/>
              <w:jc w:val="center"/>
              <w:textAlignment w:val="center"/>
              <w:rPr>
                <w:rFonts w:hint="eastAsia" w:ascii="等线" w:hAnsi="等线" w:eastAsia="等线" w:cs="等线"/>
                <w:color w:val="000000"/>
                <w:sz w:val="22"/>
                <w:szCs w:val="22"/>
              </w:rPr>
            </w:pPr>
            <w:r>
              <w:rPr>
                <w:rFonts w:ascii="等线" w:hAnsi="等线" w:eastAsia="等线" w:cs="等线"/>
                <w:color w:val="000000"/>
                <w:kern w:val="0"/>
                <w:sz w:val="22"/>
                <w:szCs w:val="22"/>
                <w:lang w:bidi="ar"/>
              </w:rPr>
              <w:t>8</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430C8">
            <w:pPr>
              <w:widowControl/>
              <w:ind w:firstLine="0" w:firstLineChars="0"/>
              <w:jc w:val="center"/>
              <w:textAlignment w:val="center"/>
              <w:rPr>
                <w:rFonts w:hint="eastAsia" w:ascii="等线" w:hAnsi="等线" w:eastAsia="等线" w:cs="等线"/>
                <w:color w:val="000000"/>
                <w:sz w:val="22"/>
                <w:szCs w:val="22"/>
              </w:rPr>
            </w:pPr>
            <w:r>
              <w:rPr>
                <w:rFonts w:ascii="等线" w:hAnsi="等线" w:eastAsia="等线" w:cs="等线"/>
                <w:color w:val="000000"/>
                <w:kern w:val="0"/>
                <w:sz w:val="22"/>
                <w:szCs w:val="22"/>
                <w:lang w:bidi="ar"/>
              </w:rPr>
              <w:t>视频会议</w:t>
            </w:r>
          </w:p>
        </w:tc>
        <w:tc>
          <w:tcPr>
            <w:tcW w:w="727" w:type="pct"/>
            <w:tcBorders>
              <w:top w:val="single" w:color="000000" w:sz="4" w:space="0"/>
              <w:left w:val="single" w:color="000000" w:sz="4" w:space="0"/>
              <w:bottom w:val="single" w:color="auto" w:sz="4" w:space="0"/>
              <w:right w:val="single" w:color="000000" w:sz="4" w:space="0"/>
            </w:tcBorders>
            <w:shd w:val="clear" w:color="auto" w:fill="auto"/>
            <w:vAlign w:val="center"/>
          </w:tcPr>
          <w:p w14:paraId="1ED03071">
            <w:pPr>
              <w:widowControl/>
              <w:ind w:firstLine="0" w:firstLineChars="0"/>
              <w:jc w:val="center"/>
              <w:textAlignment w:val="center"/>
              <w:rPr>
                <w:rFonts w:hint="eastAsia" w:ascii="等线" w:hAnsi="等线" w:eastAsia="等线" w:cs="等线"/>
                <w:color w:val="000000"/>
                <w:sz w:val="22"/>
                <w:szCs w:val="22"/>
              </w:rPr>
            </w:pPr>
            <w:r>
              <w:rPr>
                <w:rFonts w:ascii="等线" w:hAnsi="等线" w:eastAsia="等线" w:cs="等线"/>
                <w:color w:val="000000"/>
                <w:kern w:val="0"/>
                <w:sz w:val="22"/>
                <w:szCs w:val="22"/>
                <w:lang w:bidi="ar"/>
              </w:rPr>
              <w:t>话筒</w:t>
            </w:r>
          </w:p>
        </w:tc>
        <w:tc>
          <w:tcPr>
            <w:tcW w:w="2430" w:type="pct"/>
            <w:tcBorders>
              <w:top w:val="single" w:color="000000" w:sz="4" w:space="0"/>
              <w:left w:val="single" w:color="000000" w:sz="4" w:space="0"/>
              <w:bottom w:val="single" w:color="auto" w:sz="4" w:space="0"/>
              <w:right w:val="single" w:color="000000" w:sz="4" w:space="0"/>
            </w:tcBorders>
            <w:shd w:val="clear" w:color="auto" w:fill="auto"/>
            <w:vAlign w:val="center"/>
          </w:tcPr>
          <w:p w14:paraId="33DF12FA">
            <w:pPr>
              <w:widowControl/>
              <w:ind w:firstLine="0" w:firstLineChars="0"/>
              <w:jc w:val="center"/>
              <w:textAlignment w:val="center"/>
              <w:rPr>
                <w:rFonts w:hint="eastAsia" w:ascii="等线" w:hAnsi="等线" w:eastAsia="等线" w:cs="等线"/>
                <w:color w:val="000000"/>
                <w:sz w:val="22"/>
                <w:szCs w:val="22"/>
              </w:rPr>
            </w:pPr>
            <w:r>
              <w:rPr>
                <w:rFonts w:hint="eastAsia" w:ascii="等线" w:hAnsi="等线" w:eastAsia="等线" w:cs="等线"/>
                <w:color w:val="000000"/>
                <w:kern w:val="0"/>
                <w:sz w:val="22"/>
                <w:szCs w:val="22"/>
                <w:lang w:bidi="ar"/>
              </w:rPr>
              <w:t>需</w:t>
            </w:r>
            <w:r>
              <w:rPr>
                <w:rFonts w:ascii="等线" w:hAnsi="等线" w:eastAsia="等线" w:cs="等线"/>
                <w:color w:val="000000"/>
                <w:kern w:val="0"/>
                <w:sz w:val="22"/>
                <w:szCs w:val="22"/>
                <w:lang w:bidi="ar"/>
              </w:rPr>
              <w:t>含8只专业吊麦和1台混音处理主机：</w:t>
            </w:r>
            <w:r>
              <w:rPr>
                <w:rFonts w:hint="eastAsia" w:ascii="等线" w:hAnsi="等线" w:eastAsia="等线" w:cs="等线"/>
                <w:color w:val="000000"/>
                <w:kern w:val="0"/>
                <w:sz w:val="22"/>
                <w:szCs w:val="22"/>
                <w:lang w:bidi="ar"/>
              </w:rPr>
              <w:t>支持</w:t>
            </w:r>
            <w:r>
              <w:rPr>
                <w:rFonts w:ascii="等线" w:hAnsi="等线" w:eastAsia="等线" w:cs="等线"/>
                <w:color w:val="000000"/>
                <w:kern w:val="0"/>
                <w:sz w:val="22"/>
                <w:szCs w:val="22"/>
                <w:lang w:bidi="ar"/>
              </w:rPr>
              <w:t>8路拾音输入，一路线路输入，智能识别教师和学生区域离发言学生最近的拾音话筒，其他该区域话筒</w:t>
            </w:r>
            <w:r>
              <w:rPr>
                <w:rFonts w:hint="eastAsia" w:ascii="等线" w:hAnsi="等线" w:eastAsia="等线" w:cs="等线"/>
                <w:color w:val="000000"/>
                <w:kern w:val="0"/>
                <w:sz w:val="22"/>
                <w:szCs w:val="22"/>
                <w:lang w:bidi="ar"/>
              </w:rPr>
              <w:t>可以</w:t>
            </w:r>
            <w:r>
              <w:rPr>
                <w:rFonts w:ascii="等线" w:hAnsi="等线" w:eastAsia="等线" w:cs="等线"/>
                <w:color w:val="000000"/>
                <w:kern w:val="0"/>
                <w:sz w:val="22"/>
                <w:szCs w:val="22"/>
                <w:lang w:bidi="ar"/>
              </w:rPr>
              <w:t>自动关闭</w:t>
            </w:r>
            <w:r>
              <w:rPr>
                <w:rFonts w:hint="eastAsia" w:ascii="等线" w:hAnsi="等线" w:eastAsia="等线" w:cs="等线"/>
                <w:color w:val="000000"/>
                <w:kern w:val="0"/>
                <w:sz w:val="22"/>
                <w:szCs w:val="22"/>
                <w:lang w:bidi="ar"/>
              </w:rPr>
              <w:t>功能。最少支持</w:t>
            </w:r>
            <w:r>
              <w:rPr>
                <w:rFonts w:ascii="等线" w:hAnsi="等线" w:eastAsia="等线" w:cs="等线"/>
                <w:color w:val="000000"/>
                <w:kern w:val="0"/>
                <w:sz w:val="22"/>
                <w:szCs w:val="22"/>
                <w:lang w:bidi="ar"/>
              </w:rPr>
              <w:t>8路话筒XLR输入口，48V幻像电源输出供电，2路线路输入：≤775mv，2路线路输出(LINEOUT1:信号输出幅度≤2V,LINEOUT2：信号输出幅度≤2V 独立可调，话筒</w:t>
            </w:r>
            <w:r>
              <w:rPr>
                <w:rFonts w:hint="eastAsia" w:ascii="等线" w:hAnsi="等线" w:eastAsia="等线" w:cs="等线"/>
                <w:color w:val="000000"/>
                <w:kern w:val="0"/>
                <w:sz w:val="22"/>
                <w:szCs w:val="22"/>
                <w:lang w:bidi="ar"/>
              </w:rPr>
              <w:t>支持</w:t>
            </w:r>
            <w:r>
              <w:rPr>
                <w:rFonts w:ascii="等线" w:hAnsi="等线" w:eastAsia="等线" w:cs="等线"/>
                <w:color w:val="000000"/>
                <w:kern w:val="0"/>
                <w:sz w:val="22"/>
                <w:szCs w:val="22"/>
                <w:lang w:bidi="ar"/>
              </w:rPr>
              <w:t>声控自动四选一。话筒输入失真：≤0.1%(额定输出)，频率响应：50HZ-18KHZ。</w:t>
            </w:r>
            <w:r>
              <w:rPr>
                <w:rFonts w:hint="eastAsia" w:ascii="等线" w:hAnsi="等线" w:eastAsia="等线" w:cs="等线"/>
                <w:color w:val="000000"/>
                <w:kern w:val="0"/>
                <w:sz w:val="22"/>
                <w:szCs w:val="22"/>
                <w:lang w:bidi="ar"/>
              </w:rPr>
              <w:t>需</w:t>
            </w:r>
            <w:r>
              <w:rPr>
                <w:rFonts w:ascii="等线" w:hAnsi="等线" w:eastAsia="等线" w:cs="等线"/>
                <w:color w:val="000000"/>
                <w:kern w:val="0"/>
                <w:sz w:val="22"/>
                <w:szCs w:val="22"/>
                <w:lang w:bidi="ar"/>
              </w:rPr>
              <w:t>具备消噪功能，具备自动压限功能，同一音源下，距话筒30厘米与距话筒2米，录音电平相差3-4DB</w:t>
            </w:r>
            <w:r>
              <w:rPr>
                <w:rFonts w:hint="eastAsia" w:ascii="等线" w:hAnsi="等线" w:eastAsia="等线" w:cs="等线"/>
                <w:color w:val="000000"/>
                <w:kern w:val="0"/>
                <w:sz w:val="22"/>
                <w:szCs w:val="22"/>
                <w:lang w:bidi="ar"/>
              </w:rPr>
              <w:t>范围内</w:t>
            </w:r>
            <w:r>
              <w:rPr>
                <w:rFonts w:ascii="等线" w:hAnsi="等线" w:eastAsia="等线" w:cs="等线"/>
                <w:color w:val="000000"/>
                <w:kern w:val="0"/>
                <w:sz w:val="22"/>
                <w:szCs w:val="22"/>
                <w:lang w:bidi="ar"/>
              </w:rPr>
              <w:t>。</w:t>
            </w:r>
            <w:r>
              <w:rPr>
                <w:rFonts w:hint="eastAsia" w:ascii="等线" w:hAnsi="等线" w:eastAsia="等线" w:cs="等线"/>
                <w:color w:val="000000"/>
                <w:kern w:val="0"/>
                <w:sz w:val="22"/>
                <w:szCs w:val="22"/>
                <w:lang w:bidi="ar"/>
              </w:rPr>
              <w:t>需</w:t>
            </w:r>
            <w:r>
              <w:rPr>
                <w:rFonts w:ascii="等线" w:hAnsi="等线" w:eastAsia="等线" w:cs="等线"/>
                <w:color w:val="000000"/>
                <w:kern w:val="0"/>
                <w:sz w:val="22"/>
                <w:szCs w:val="22"/>
                <w:lang w:bidi="ar"/>
              </w:rPr>
              <w:t>具备声控自动开闭技术，根据讲话者的声场情况</w:t>
            </w:r>
            <w:r>
              <w:rPr>
                <w:rFonts w:hint="eastAsia" w:ascii="等线" w:hAnsi="等线" w:eastAsia="等线" w:cs="等线"/>
                <w:color w:val="000000"/>
                <w:kern w:val="0"/>
                <w:sz w:val="22"/>
                <w:szCs w:val="22"/>
                <w:lang w:bidi="ar"/>
              </w:rPr>
              <w:t>可</w:t>
            </w:r>
            <w:r>
              <w:rPr>
                <w:rFonts w:ascii="等线" w:hAnsi="等线" w:eastAsia="等线" w:cs="等线"/>
                <w:color w:val="000000"/>
                <w:kern w:val="0"/>
                <w:sz w:val="22"/>
                <w:szCs w:val="22"/>
                <w:lang w:bidi="ar"/>
              </w:rPr>
              <w:t>自动开启、关闭话筒。</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7D5F1">
            <w:pPr>
              <w:widowControl/>
              <w:ind w:firstLine="0" w:firstLineChars="0"/>
              <w:jc w:val="center"/>
              <w:textAlignment w:val="center"/>
              <w:rPr>
                <w:rFonts w:hint="eastAsia" w:ascii="等线" w:hAnsi="等线" w:eastAsia="等线" w:cs="等线"/>
                <w:color w:val="000000"/>
                <w:sz w:val="22"/>
                <w:szCs w:val="22"/>
              </w:rPr>
            </w:pPr>
            <w:r>
              <w:rPr>
                <w:rFonts w:ascii="等线" w:hAnsi="等线" w:eastAsia="等线" w:cs="等线"/>
                <w:color w:val="000000"/>
                <w:kern w:val="0"/>
                <w:sz w:val="22"/>
                <w:szCs w:val="22"/>
                <w:lang w:bidi="ar"/>
              </w:rPr>
              <w:t>1</w:t>
            </w:r>
          </w:p>
        </w:tc>
      </w:tr>
      <w:tr w14:paraId="2113B61E">
        <w:tblPrEx>
          <w:tblCellMar>
            <w:top w:w="0" w:type="dxa"/>
            <w:left w:w="108" w:type="dxa"/>
            <w:bottom w:w="0" w:type="dxa"/>
            <w:right w:w="108" w:type="dxa"/>
          </w:tblCellMar>
        </w:tblPrEx>
        <w:trPr>
          <w:trHeight w:val="1180" w:hRule="atLeast"/>
        </w:trPr>
        <w:tc>
          <w:tcPr>
            <w:tcW w:w="55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10F174">
            <w:pPr>
              <w:widowControl/>
              <w:ind w:firstLine="0" w:firstLineChars="0"/>
              <w:jc w:val="center"/>
              <w:textAlignment w:val="center"/>
              <w:rPr>
                <w:rFonts w:hint="eastAsia" w:ascii="等线" w:hAnsi="等线" w:eastAsia="等线" w:cs="等线"/>
                <w:color w:val="000000"/>
                <w:sz w:val="22"/>
                <w:szCs w:val="22"/>
              </w:rPr>
            </w:pPr>
            <w:r>
              <w:rPr>
                <w:rFonts w:ascii="等线" w:hAnsi="等线" w:eastAsia="等线" w:cs="等线"/>
                <w:color w:val="000000"/>
                <w:kern w:val="0"/>
                <w:sz w:val="22"/>
                <w:szCs w:val="22"/>
                <w:lang w:bidi="ar"/>
              </w:rPr>
              <w:t>9</w:t>
            </w:r>
          </w:p>
        </w:tc>
        <w:tc>
          <w:tcPr>
            <w:tcW w:w="739" w:type="pct"/>
            <w:vMerge w:val="restart"/>
            <w:tcBorders>
              <w:top w:val="single" w:color="000000" w:sz="4" w:space="0"/>
              <w:left w:val="single" w:color="000000" w:sz="4" w:space="0"/>
              <w:bottom w:val="single" w:color="000000" w:sz="4" w:space="0"/>
              <w:right w:val="single" w:color="auto" w:sz="4" w:space="0"/>
            </w:tcBorders>
            <w:shd w:val="clear" w:color="auto" w:fill="auto"/>
            <w:vAlign w:val="center"/>
          </w:tcPr>
          <w:p w14:paraId="1E0BCC21">
            <w:pPr>
              <w:widowControl/>
              <w:ind w:firstLine="0" w:firstLineChars="0"/>
              <w:jc w:val="center"/>
              <w:textAlignment w:val="center"/>
              <w:rPr>
                <w:rFonts w:hint="eastAsia" w:ascii="等线" w:hAnsi="等线" w:eastAsia="等线" w:cs="等线"/>
                <w:color w:val="000000"/>
                <w:sz w:val="22"/>
                <w:szCs w:val="22"/>
              </w:rPr>
            </w:pPr>
            <w:r>
              <w:rPr>
                <w:rFonts w:ascii="等线" w:hAnsi="等线" w:eastAsia="等线" w:cs="等线"/>
                <w:color w:val="000000"/>
                <w:kern w:val="0"/>
                <w:sz w:val="22"/>
                <w:szCs w:val="22"/>
                <w:lang w:bidi="ar"/>
              </w:rPr>
              <w:t>终端设备</w:t>
            </w:r>
          </w:p>
        </w:tc>
        <w:tc>
          <w:tcPr>
            <w:tcW w:w="727" w:type="pct"/>
            <w:vMerge w:val="restart"/>
            <w:tcBorders>
              <w:top w:val="single" w:color="auto" w:sz="4" w:space="0"/>
              <w:left w:val="single" w:color="auto" w:sz="4" w:space="0"/>
              <w:bottom w:val="single" w:color="auto" w:sz="4" w:space="0"/>
              <w:right w:val="single" w:color="000000" w:sz="4" w:space="0"/>
            </w:tcBorders>
            <w:shd w:val="clear" w:color="auto" w:fill="auto"/>
            <w:vAlign w:val="center"/>
          </w:tcPr>
          <w:p w14:paraId="45A2D16C">
            <w:pPr>
              <w:widowControl/>
              <w:ind w:firstLine="0" w:firstLineChars="0"/>
              <w:jc w:val="center"/>
              <w:textAlignment w:val="center"/>
              <w:rPr>
                <w:rFonts w:hint="eastAsia" w:ascii="等线" w:hAnsi="等线" w:eastAsia="等线" w:cs="等线"/>
                <w:color w:val="000000"/>
                <w:sz w:val="22"/>
                <w:szCs w:val="22"/>
              </w:rPr>
            </w:pPr>
            <w:r>
              <w:rPr>
                <w:rFonts w:ascii="等线" w:hAnsi="等线" w:eastAsia="等线" w:cs="等线"/>
                <w:color w:val="000000"/>
                <w:kern w:val="0"/>
                <w:sz w:val="22"/>
                <w:szCs w:val="22"/>
                <w:lang w:bidi="ar"/>
              </w:rPr>
              <w:t>边缘一体机</w:t>
            </w:r>
          </w:p>
        </w:tc>
        <w:tc>
          <w:tcPr>
            <w:tcW w:w="2430" w:type="pct"/>
            <w:vMerge w:val="restart"/>
            <w:tcBorders>
              <w:top w:val="single" w:color="auto" w:sz="4" w:space="0"/>
              <w:left w:val="single" w:color="000000" w:sz="4" w:space="0"/>
              <w:bottom w:val="single" w:color="auto" w:sz="4" w:space="0"/>
              <w:right w:val="single" w:color="auto" w:sz="4" w:space="0"/>
            </w:tcBorders>
            <w:shd w:val="clear" w:color="auto" w:fill="auto"/>
            <w:vAlign w:val="center"/>
          </w:tcPr>
          <w:p w14:paraId="1249085C">
            <w:pPr>
              <w:widowControl/>
              <w:ind w:firstLine="0" w:firstLineChars="0"/>
              <w:jc w:val="left"/>
              <w:textAlignment w:val="center"/>
              <w:rPr>
                <w:rFonts w:hint="eastAsia" w:ascii="等线" w:hAnsi="等线" w:eastAsia="等线" w:cs="等线"/>
                <w:color w:val="000000"/>
                <w:sz w:val="22"/>
                <w:szCs w:val="22"/>
              </w:rPr>
            </w:pPr>
            <w:r>
              <w:rPr>
                <w:rFonts w:ascii="等线" w:hAnsi="等线" w:eastAsia="等线" w:cs="等线"/>
                <w:color w:val="000000"/>
                <w:kern w:val="0"/>
                <w:sz w:val="22"/>
                <w:szCs w:val="22"/>
                <w:lang w:bidi="ar"/>
              </w:rPr>
              <w:t>1、支持与物联网端设备无线通讯，无线自组网，支持设备数量</w:t>
            </w:r>
            <w:r>
              <w:rPr>
                <w:rFonts w:hint="eastAsia" w:ascii="等线" w:hAnsi="等线" w:eastAsia="等线" w:cs="等线"/>
                <w:color w:val="000000"/>
                <w:kern w:val="0"/>
                <w:sz w:val="22"/>
                <w:szCs w:val="22"/>
                <w:lang w:bidi="ar"/>
              </w:rPr>
              <w:t>至少</w:t>
            </w:r>
            <w:r>
              <w:rPr>
                <w:rFonts w:ascii="等线" w:hAnsi="等线" w:eastAsia="等线" w:cs="等线"/>
                <w:color w:val="000000"/>
                <w:kern w:val="0"/>
                <w:sz w:val="22"/>
                <w:szCs w:val="22"/>
                <w:lang w:bidi="ar"/>
              </w:rPr>
              <w:t xml:space="preserve">220台以上；   </w:t>
            </w:r>
            <w:r>
              <w:rPr>
                <w:rFonts w:ascii="等线" w:hAnsi="等线" w:eastAsia="等线" w:cs="等线"/>
                <w:color w:val="000000"/>
                <w:kern w:val="0"/>
                <w:sz w:val="22"/>
                <w:szCs w:val="22"/>
                <w:lang w:bidi="ar"/>
              </w:rPr>
              <w:br w:type="textWrapping"/>
            </w:r>
            <w:r>
              <w:rPr>
                <w:rFonts w:ascii="等线" w:hAnsi="等线" w:eastAsia="等线" w:cs="等线"/>
                <w:color w:val="000000"/>
                <w:kern w:val="0"/>
                <w:sz w:val="22"/>
                <w:szCs w:val="22"/>
                <w:lang w:bidi="ar"/>
              </w:rPr>
              <w:t>2、支持设备状态实时同步；</w:t>
            </w:r>
            <w:r>
              <w:rPr>
                <w:rFonts w:ascii="等线" w:hAnsi="等线" w:eastAsia="等线" w:cs="等线"/>
                <w:color w:val="000000"/>
                <w:kern w:val="0"/>
                <w:sz w:val="22"/>
                <w:szCs w:val="22"/>
                <w:lang w:bidi="ar"/>
              </w:rPr>
              <w:br w:type="textWrapping"/>
            </w:r>
            <w:r>
              <w:rPr>
                <w:rFonts w:ascii="等线" w:hAnsi="等线" w:eastAsia="等线" w:cs="等线"/>
                <w:color w:val="000000"/>
                <w:kern w:val="0"/>
                <w:sz w:val="22"/>
                <w:szCs w:val="22"/>
                <w:lang w:bidi="ar"/>
              </w:rPr>
              <w:t>3、支持网关程序、终端设备程序和载波芯片程序的升级；</w:t>
            </w:r>
            <w:r>
              <w:rPr>
                <w:rFonts w:ascii="等线" w:hAnsi="等线" w:eastAsia="等线" w:cs="等线"/>
                <w:color w:val="000000"/>
                <w:kern w:val="0"/>
                <w:sz w:val="22"/>
                <w:szCs w:val="22"/>
                <w:lang w:bidi="ar"/>
              </w:rPr>
              <w:br w:type="textWrapping"/>
            </w:r>
            <w:r>
              <w:rPr>
                <w:rFonts w:ascii="等线" w:hAnsi="等线" w:eastAsia="等线" w:cs="等线"/>
                <w:color w:val="000000"/>
                <w:kern w:val="0"/>
                <w:sz w:val="22"/>
                <w:szCs w:val="22"/>
                <w:lang w:bidi="ar"/>
              </w:rPr>
              <w:t xml:space="preserve">4、支持对接不同信道设备，支持不同信道间设备联动； </w:t>
            </w:r>
            <w:r>
              <w:rPr>
                <w:rFonts w:ascii="等线" w:hAnsi="等线" w:eastAsia="等线" w:cs="等线"/>
                <w:color w:val="000000"/>
                <w:kern w:val="0"/>
                <w:sz w:val="22"/>
                <w:szCs w:val="22"/>
                <w:lang w:bidi="ar"/>
              </w:rPr>
              <w:br w:type="textWrapping"/>
            </w:r>
            <w:r>
              <w:rPr>
                <w:rFonts w:ascii="等线" w:hAnsi="等线" w:eastAsia="等线" w:cs="等线"/>
                <w:color w:val="000000"/>
                <w:kern w:val="0"/>
                <w:sz w:val="22"/>
                <w:szCs w:val="22"/>
                <w:lang w:bidi="ar"/>
              </w:rPr>
              <w:t>▲5、控制技术：终端采用载波传输控制技术；系统支持电力载波通讯、以太网络和 4G</w:t>
            </w:r>
            <w:r>
              <w:rPr>
                <w:rFonts w:hint="eastAsia" w:ascii="等线" w:hAnsi="等线" w:eastAsia="等线" w:cs="等线"/>
                <w:color w:val="000000"/>
                <w:kern w:val="0"/>
                <w:sz w:val="22"/>
                <w:szCs w:val="22"/>
                <w:lang w:bidi="ar"/>
              </w:rPr>
              <w:t>以上</w:t>
            </w:r>
            <w:r>
              <w:rPr>
                <w:rFonts w:ascii="等线" w:hAnsi="等线" w:eastAsia="等线" w:cs="等线"/>
                <w:color w:val="000000"/>
                <w:kern w:val="0"/>
                <w:sz w:val="22"/>
                <w:szCs w:val="22"/>
                <w:lang w:bidi="ar"/>
              </w:rPr>
              <w:t xml:space="preserve"> 网络；（</w:t>
            </w:r>
            <w:r>
              <w:rPr>
                <w:rFonts w:hint="eastAsia" w:ascii="等线" w:hAnsi="等线" w:eastAsia="等线" w:cs="等线"/>
                <w:color w:val="000000"/>
                <w:kern w:val="0"/>
                <w:sz w:val="21"/>
                <w:szCs w:val="21"/>
                <w:lang w:bidi="ar"/>
              </w:rPr>
              <w:t>提供技术支持资料</w:t>
            </w:r>
            <w:r>
              <w:rPr>
                <w:rFonts w:ascii="等线" w:hAnsi="等线" w:eastAsia="等线" w:cs="等线"/>
                <w:color w:val="000000"/>
                <w:kern w:val="0"/>
                <w:sz w:val="22"/>
                <w:szCs w:val="22"/>
                <w:lang w:bidi="ar"/>
              </w:rPr>
              <w:t xml:space="preserve">。）                           </w:t>
            </w:r>
            <w:r>
              <w:rPr>
                <w:rFonts w:ascii="等线" w:hAnsi="等线" w:eastAsia="等线" w:cs="等线"/>
                <w:color w:val="000000"/>
                <w:kern w:val="0"/>
                <w:sz w:val="22"/>
                <w:szCs w:val="22"/>
                <w:lang w:bidi="ar"/>
              </w:rPr>
              <w:br w:type="textWrapping"/>
            </w:r>
            <w:r>
              <w:rPr>
                <w:rFonts w:ascii="等线" w:hAnsi="等线" w:eastAsia="等线" w:cs="等线"/>
                <w:color w:val="000000"/>
                <w:kern w:val="0"/>
                <w:sz w:val="22"/>
                <w:szCs w:val="22"/>
                <w:lang w:bidi="ar"/>
              </w:rPr>
              <w:t>▲6、联动策略：网关支持人体存在探测，可以和灯光及空调做联动进行节能及智能控制；（</w:t>
            </w:r>
            <w:r>
              <w:rPr>
                <w:rFonts w:hint="eastAsia" w:ascii="等线" w:hAnsi="等线" w:eastAsia="等线" w:cs="等线"/>
                <w:color w:val="000000"/>
                <w:kern w:val="0"/>
                <w:sz w:val="21"/>
                <w:szCs w:val="21"/>
                <w:lang w:bidi="ar"/>
              </w:rPr>
              <w:t>提供技术支持资料。</w:t>
            </w:r>
            <w:r>
              <w:rPr>
                <w:rFonts w:ascii="等线" w:hAnsi="等线" w:eastAsia="等线" w:cs="等线"/>
                <w:color w:val="000000"/>
                <w:kern w:val="0"/>
                <w:sz w:val="22"/>
                <w:szCs w:val="22"/>
                <w:lang w:bidi="ar"/>
              </w:rPr>
              <w:t xml:space="preserve">） </w:t>
            </w:r>
          </w:p>
        </w:tc>
        <w:tc>
          <w:tcPr>
            <w:tcW w:w="543" w:type="pct"/>
            <w:vMerge w:val="restart"/>
            <w:tcBorders>
              <w:top w:val="single" w:color="000000" w:sz="4" w:space="0"/>
              <w:left w:val="single" w:color="auto" w:sz="4" w:space="0"/>
              <w:bottom w:val="single" w:color="000000" w:sz="4" w:space="0"/>
              <w:right w:val="single" w:color="000000" w:sz="4" w:space="0"/>
            </w:tcBorders>
            <w:shd w:val="clear" w:color="auto" w:fill="auto"/>
            <w:noWrap/>
            <w:vAlign w:val="center"/>
          </w:tcPr>
          <w:p w14:paraId="16D26906">
            <w:pPr>
              <w:widowControl/>
              <w:ind w:firstLine="0" w:firstLineChars="0"/>
              <w:jc w:val="center"/>
              <w:textAlignment w:val="center"/>
              <w:rPr>
                <w:rFonts w:hint="eastAsia" w:ascii="等线" w:hAnsi="等线" w:eastAsia="等线" w:cs="等线"/>
                <w:color w:val="000000"/>
                <w:sz w:val="22"/>
                <w:szCs w:val="22"/>
              </w:rPr>
            </w:pPr>
            <w:r>
              <w:rPr>
                <w:rFonts w:ascii="等线" w:hAnsi="等线" w:eastAsia="等线" w:cs="等线"/>
                <w:color w:val="000000"/>
                <w:kern w:val="0"/>
                <w:sz w:val="22"/>
                <w:szCs w:val="22"/>
                <w:lang w:bidi="ar"/>
              </w:rPr>
              <w:t>1</w:t>
            </w:r>
          </w:p>
        </w:tc>
      </w:tr>
      <w:tr w14:paraId="0FB674EB">
        <w:tblPrEx>
          <w:tblCellMar>
            <w:top w:w="0" w:type="dxa"/>
            <w:left w:w="108" w:type="dxa"/>
            <w:bottom w:w="0" w:type="dxa"/>
            <w:right w:w="108" w:type="dxa"/>
          </w:tblCellMar>
        </w:tblPrEx>
        <w:trPr>
          <w:trHeight w:val="489" w:hRule="atLeast"/>
        </w:trPr>
        <w:tc>
          <w:tcPr>
            <w:tcW w:w="5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3E5373">
            <w:pPr>
              <w:ind w:firstLine="440"/>
              <w:jc w:val="center"/>
              <w:rPr>
                <w:rFonts w:hint="eastAsia" w:ascii="等线" w:hAnsi="等线" w:eastAsia="等线" w:cs="等线"/>
                <w:color w:val="000000"/>
                <w:sz w:val="22"/>
                <w:szCs w:val="22"/>
              </w:rPr>
            </w:pPr>
          </w:p>
        </w:tc>
        <w:tc>
          <w:tcPr>
            <w:tcW w:w="739" w:type="pct"/>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4E141F3E">
            <w:pPr>
              <w:ind w:firstLine="440"/>
              <w:jc w:val="center"/>
              <w:rPr>
                <w:rFonts w:hint="eastAsia" w:ascii="等线" w:hAnsi="等线" w:eastAsia="等线" w:cs="等线"/>
                <w:color w:val="000000"/>
                <w:sz w:val="22"/>
                <w:szCs w:val="22"/>
              </w:rPr>
            </w:pPr>
          </w:p>
        </w:tc>
        <w:tc>
          <w:tcPr>
            <w:tcW w:w="727" w:type="pct"/>
            <w:vMerge w:val="continue"/>
            <w:tcBorders>
              <w:top w:val="single" w:color="auto" w:sz="4" w:space="0"/>
              <w:left w:val="single" w:color="auto" w:sz="4" w:space="0"/>
              <w:bottom w:val="single" w:color="auto" w:sz="4" w:space="0"/>
              <w:right w:val="single" w:color="000000" w:sz="4" w:space="0"/>
            </w:tcBorders>
            <w:shd w:val="clear" w:color="auto" w:fill="auto"/>
            <w:vAlign w:val="center"/>
          </w:tcPr>
          <w:p w14:paraId="74FF7DC3">
            <w:pPr>
              <w:ind w:firstLine="440"/>
              <w:jc w:val="center"/>
              <w:rPr>
                <w:rFonts w:hint="eastAsia" w:ascii="等线" w:hAnsi="等线" w:eastAsia="等线" w:cs="等线"/>
                <w:color w:val="000000"/>
                <w:sz w:val="22"/>
                <w:szCs w:val="22"/>
              </w:rPr>
            </w:pPr>
          </w:p>
        </w:tc>
        <w:tc>
          <w:tcPr>
            <w:tcW w:w="2430" w:type="pct"/>
            <w:vMerge w:val="continue"/>
            <w:tcBorders>
              <w:top w:val="single" w:color="auto" w:sz="4" w:space="0"/>
              <w:left w:val="single" w:color="000000" w:sz="4" w:space="0"/>
              <w:bottom w:val="single" w:color="auto" w:sz="4" w:space="0"/>
              <w:right w:val="single" w:color="auto" w:sz="4" w:space="0"/>
            </w:tcBorders>
            <w:shd w:val="clear" w:color="auto" w:fill="auto"/>
            <w:vAlign w:val="center"/>
          </w:tcPr>
          <w:p w14:paraId="0888A5CB">
            <w:pPr>
              <w:ind w:firstLine="440"/>
              <w:jc w:val="left"/>
              <w:rPr>
                <w:rFonts w:hint="eastAsia" w:ascii="等线" w:hAnsi="等线" w:eastAsia="等线" w:cs="等线"/>
                <w:color w:val="000000"/>
                <w:sz w:val="22"/>
                <w:szCs w:val="22"/>
              </w:rPr>
            </w:pPr>
          </w:p>
        </w:tc>
        <w:tc>
          <w:tcPr>
            <w:tcW w:w="543" w:type="pct"/>
            <w:vMerge w:val="continue"/>
            <w:tcBorders>
              <w:top w:val="single" w:color="000000" w:sz="4" w:space="0"/>
              <w:left w:val="single" w:color="auto" w:sz="4" w:space="0"/>
              <w:bottom w:val="single" w:color="000000" w:sz="4" w:space="0"/>
              <w:right w:val="single" w:color="000000" w:sz="4" w:space="0"/>
            </w:tcBorders>
            <w:shd w:val="clear" w:color="auto" w:fill="auto"/>
            <w:noWrap/>
            <w:vAlign w:val="center"/>
          </w:tcPr>
          <w:p w14:paraId="7D4D0B46">
            <w:pPr>
              <w:ind w:firstLine="440"/>
              <w:jc w:val="center"/>
              <w:rPr>
                <w:rFonts w:hint="eastAsia" w:ascii="等线" w:hAnsi="等线" w:eastAsia="等线" w:cs="等线"/>
                <w:color w:val="000000"/>
                <w:sz w:val="22"/>
                <w:szCs w:val="22"/>
              </w:rPr>
            </w:pPr>
          </w:p>
        </w:tc>
      </w:tr>
      <w:tr w14:paraId="4CB98428">
        <w:tblPrEx>
          <w:tblCellMar>
            <w:top w:w="0" w:type="dxa"/>
            <w:left w:w="108" w:type="dxa"/>
            <w:bottom w:w="0" w:type="dxa"/>
            <w:right w:w="108" w:type="dxa"/>
          </w:tblCellMar>
        </w:tblPrEx>
        <w:trPr>
          <w:trHeight w:val="489" w:hRule="atLeast"/>
        </w:trPr>
        <w:tc>
          <w:tcPr>
            <w:tcW w:w="5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B011D8">
            <w:pPr>
              <w:ind w:firstLine="440"/>
              <w:jc w:val="center"/>
              <w:rPr>
                <w:rFonts w:hint="eastAsia" w:ascii="等线" w:hAnsi="等线" w:eastAsia="等线" w:cs="等线"/>
                <w:color w:val="000000"/>
                <w:sz w:val="22"/>
                <w:szCs w:val="22"/>
              </w:rPr>
            </w:pPr>
          </w:p>
        </w:tc>
        <w:tc>
          <w:tcPr>
            <w:tcW w:w="739" w:type="pct"/>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2EA96755">
            <w:pPr>
              <w:ind w:firstLine="440"/>
              <w:jc w:val="center"/>
              <w:rPr>
                <w:rFonts w:hint="eastAsia" w:ascii="等线" w:hAnsi="等线" w:eastAsia="等线" w:cs="等线"/>
                <w:color w:val="000000"/>
                <w:sz w:val="22"/>
                <w:szCs w:val="22"/>
              </w:rPr>
            </w:pPr>
          </w:p>
        </w:tc>
        <w:tc>
          <w:tcPr>
            <w:tcW w:w="727" w:type="pct"/>
            <w:vMerge w:val="continue"/>
            <w:tcBorders>
              <w:top w:val="single" w:color="auto" w:sz="4" w:space="0"/>
              <w:left w:val="single" w:color="auto" w:sz="4" w:space="0"/>
              <w:bottom w:val="single" w:color="auto" w:sz="4" w:space="0"/>
              <w:right w:val="single" w:color="000000" w:sz="4" w:space="0"/>
            </w:tcBorders>
            <w:shd w:val="clear" w:color="auto" w:fill="auto"/>
            <w:vAlign w:val="center"/>
          </w:tcPr>
          <w:p w14:paraId="33EDF5E1">
            <w:pPr>
              <w:ind w:firstLine="440"/>
              <w:jc w:val="center"/>
              <w:rPr>
                <w:rFonts w:hint="eastAsia" w:ascii="等线" w:hAnsi="等线" w:eastAsia="等线" w:cs="等线"/>
                <w:color w:val="000000"/>
                <w:sz w:val="22"/>
                <w:szCs w:val="22"/>
              </w:rPr>
            </w:pPr>
          </w:p>
        </w:tc>
        <w:tc>
          <w:tcPr>
            <w:tcW w:w="2430" w:type="pct"/>
            <w:vMerge w:val="continue"/>
            <w:tcBorders>
              <w:top w:val="single" w:color="auto" w:sz="4" w:space="0"/>
              <w:left w:val="single" w:color="000000" w:sz="4" w:space="0"/>
              <w:bottom w:val="single" w:color="auto" w:sz="4" w:space="0"/>
              <w:right w:val="single" w:color="auto" w:sz="4" w:space="0"/>
            </w:tcBorders>
            <w:shd w:val="clear" w:color="auto" w:fill="auto"/>
            <w:vAlign w:val="center"/>
          </w:tcPr>
          <w:p w14:paraId="4AFE95F3">
            <w:pPr>
              <w:ind w:firstLine="440"/>
              <w:jc w:val="left"/>
              <w:rPr>
                <w:rFonts w:hint="eastAsia" w:ascii="等线" w:hAnsi="等线" w:eastAsia="等线" w:cs="等线"/>
                <w:color w:val="000000"/>
                <w:sz w:val="22"/>
                <w:szCs w:val="22"/>
              </w:rPr>
            </w:pPr>
          </w:p>
        </w:tc>
        <w:tc>
          <w:tcPr>
            <w:tcW w:w="543" w:type="pct"/>
            <w:vMerge w:val="continue"/>
            <w:tcBorders>
              <w:top w:val="single" w:color="000000" w:sz="4" w:space="0"/>
              <w:left w:val="single" w:color="auto" w:sz="4" w:space="0"/>
              <w:bottom w:val="single" w:color="000000" w:sz="4" w:space="0"/>
              <w:right w:val="single" w:color="000000" w:sz="4" w:space="0"/>
            </w:tcBorders>
            <w:shd w:val="clear" w:color="auto" w:fill="auto"/>
            <w:noWrap/>
            <w:vAlign w:val="center"/>
          </w:tcPr>
          <w:p w14:paraId="23CB639F">
            <w:pPr>
              <w:ind w:firstLine="440"/>
              <w:jc w:val="center"/>
              <w:rPr>
                <w:rFonts w:hint="eastAsia" w:ascii="等线" w:hAnsi="等线" w:eastAsia="等线" w:cs="等线"/>
                <w:color w:val="000000"/>
                <w:sz w:val="22"/>
                <w:szCs w:val="22"/>
              </w:rPr>
            </w:pPr>
          </w:p>
        </w:tc>
      </w:tr>
      <w:tr w14:paraId="7BE0A24B">
        <w:tblPrEx>
          <w:tblCellMar>
            <w:top w:w="0" w:type="dxa"/>
            <w:left w:w="108" w:type="dxa"/>
            <w:bottom w:w="0" w:type="dxa"/>
            <w:right w:w="108" w:type="dxa"/>
          </w:tblCellMar>
        </w:tblPrEx>
        <w:trPr>
          <w:trHeight w:val="489" w:hRule="atLeast"/>
        </w:trPr>
        <w:tc>
          <w:tcPr>
            <w:tcW w:w="5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0FD19F">
            <w:pPr>
              <w:ind w:firstLine="440"/>
              <w:jc w:val="center"/>
              <w:rPr>
                <w:rFonts w:hint="eastAsia" w:ascii="等线" w:hAnsi="等线" w:eastAsia="等线" w:cs="等线"/>
                <w:color w:val="000000"/>
                <w:sz w:val="22"/>
                <w:szCs w:val="22"/>
              </w:rPr>
            </w:pPr>
          </w:p>
        </w:tc>
        <w:tc>
          <w:tcPr>
            <w:tcW w:w="739" w:type="pct"/>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6DE96121">
            <w:pPr>
              <w:ind w:firstLine="440"/>
              <w:jc w:val="center"/>
              <w:rPr>
                <w:rFonts w:hint="eastAsia" w:ascii="等线" w:hAnsi="等线" w:eastAsia="等线" w:cs="等线"/>
                <w:color w:val="000000"/>
                <w:sz w:val="22"/>
                <w:szCs w:val="22"/>
              </w:rPr>
            </w:pPr>
          </w:p>
        </w:tc>
        <w:tc>
          <w:tcPr>
            <w:tcW w:w="727" w:type="pct"/>
            <w:vMerge w:val="continue"/>
            <w:tcBorders>
              <w:top w:val="single" w:color="auto" w:sz="4" w:space="0"/>
              <w:left w:val="single" w:color="auto" w:sz="4" w:space="0"/>
              <w:bottom w:val="single" w:color="auto" w:sz="4" w:space="0"/>
              <w:right w:val="single" w:color="000000" w:sz="4" w:space="0"/>
            </w:tcBorders>
            <w:shd w:val="clear" w:color="auto" w:fill="auto"/>
            <w:vAlign w:val="center"/>
          </w:tcPr>
          <w:p w14:paraId="2D401AD0">
            <w:pPr>
              <w:ind w:firstLine="440"/>
              <w:jc w:val="center"/>
              <w:rPr>
                <w:rFonts w:hint="eastAsia" w:ascii="等线" w:hAnsi="等线" w:eastAsia="等线" w:cs="等线"/>
                <w:color w:val="000000"/>
                <w:sz w:val="22"/>
                <w:szCs w:val="22"/>
              </w:rPr>
            </w:pPr>
          </w:p>
        </w:tc>
        <w:tc>
          <w:tcPr>
            <w:tcW w:w="2430" w:type="pct"/>
            <w:vMerge w:val="continue"/>
            <w:tcBorders>
              <w:top w:val="single" w:color="auto" w:sz="4" w:space="0"/>
              <w:left w:val="single" w:color="000000" w:sz="4" w:space="0"/>
              <w:bottom w:val="single" w:color="auto" w:sz="4" w:space="0"/>
              <w:right w:val="single" w:color="auto" w:sz="4" w:space="0"/>
            </w:tcBorders>
            <w:shd w:val="clear" w:color="auto" w:fill="auto"/>
            <w:vAlign w:val="center"/>
          </w:tcPr>
          <w:p w14:paraId="0F515FBA">
            <w:pPr>
              <w:ind w:firstLine="440"/>
              <w:jc w:val="left"/>
              <w:rPr>
                <w:rFonts w:hint="eastAsia" w:ascii="等线" w:hAnsi="等线" w:eastAsia="等线" w:cs="等线"/>
                <w:color w:val="000000"/>
                <w:sz w:val="22"/>
                <w:szCs w:val="22"/>
              </w:rPr>
            </w:pPr>
          </w:p>
        </w:tc>
        <w:tc>
          <w:tcPr>
            <w:tcW w:w="543" w:type="pct"/>
            <w:vMerge w:val="continue"/>
            <w:tcBorders>
              <w:top w:val="single" w:color="000000" w:sz="4" w:space="0"/>
              <w:left w:val="single" w:color="auto" w:sz="4" w:space="0"/>
              <w:bottom w:val="single" w:color="000000" w:sz="4" w:space="0"/>
              <w:right w:val="single" w:color="000000" w:sz="4" w:space="0"/>
            </w:tcBorders>
            <w:shd w:val="clear" w:color="auto" w:fill="auto"/>
            <w:noWrap/>
            <w:vAlign w:val="center"/>
          </w:tcPr>
          <w:p w14:paraId="3FD224F5">
            <w:pPr>
              <w:ind w:firstLine="440"/>
              <w:jc w:val="center"/>
              <w:rPr>
                <w:rFonts w:hint="eastAsia" w:ascii="等线" w:hAnsi="等线" w:eastAsia="等线" w:cs="等线"/>
                <w:color w:val="000000"/>
                <w:sz w:val="22"/>
                <w:szCs w:val="22"/>
              </w:rPr>
            </w:pPr>
          </w:p>
        </w:tc>
      </w:tr>
      <w:tr w14:paraId="3CE7E497">
        <w:tblPrEx>
          <w:tblCellMar>
            <w:top w:w="0" w:type="dxa"/>
            <w:left w:w="108" w:type="dxa"/>
            <w:bottom w:w="0" w:type="dxa"/>
            <w:right w:w="108" w:type="dxa"/>
          </w:tblCellMar>
        </w:tblPrEx>
        <w:trPr>
          <w:trHeight w:val="780" w:hRule="atLeast"/>
        </w:trPr>
        <w:tc>
          <w:tcPr>
            <w:tcW w:w="5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BF0889">
            <w:pPr>
              <w:ind w:firstLine="440"/>
              <w:jc w:val="center"/>
              <w:rPr>
                <w:rFonts w:hint="eastAsia" w:ascii="等线" w:hAnsi="等线" w:eastAsia="等线" w:cs="等线"/>
                <w:color w:val="000000"/>
                <w:sz w:val="22"/>
                <w:szCs w:val="22"/>
              </w:rPr>
            </w:pPr>
          </w:p>
        </w:tc>
        <w:tc>
          <w:tcPr>
            <w:tcW w:w="739" w:type="pct"/>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02B76230">
            <w:pPr>
              <w:ind w:firstLine="440"/>
              <w:jc w:val="center"/>
              <w:rPr>
                <w:rFonts w:hint="eastAsia" w:ascii="等线" w:hAnsi="等线" w:eastAsia="等线" w:cs="等线"/>
                <w:color w:val="000000"/>
                <w:sz w:val="22"/>
                <w:szCs w:val="22"/>
              </w:rPr>
            </w:pPr>
          </w:p>
        </w:tc>
        <w:tc>
          <w:tcPr>
            <w:tcW w:w="727" w:type="pct"/>
            <w:vMerge w:val="continue"/>
            <w:tcBorders>
              <w:top w:val="single" w:color="auto" w:sz="4" w:space="0"/>
              <w:left w:val="single" w:color="auto" w:sz="4" w:space="0"/>
              <w:bottom w:val="single" w:color="auto" w:sz="4" w:space="0"/>
              <w:right w:val="single" w:color="000000" w:sz="4" w:space="0"/>
            </w:tcBorders>
            <w:shd w:val="clear" w:color="auto" w:fill="auto"/>
            <w:vAlign w:val="center"/>
          </w:tcPr>
          <w:p w14:paraId="503E8D00">
            <w:pPr>
              <w:ind w:firstLine="440"/>
              <w:jc w:val="center"/>
              <w:rPr>
                <w:rFonts w:hint="eastAsia" w:ascii="等线" w:hAnsi="等线" w:eastAsia="等线" w:cs="等线"/>
                <w:color w:val="000000"/>
                <w:sz w:val="22"/>
                <w:szCs w:val="22"/>
              </w:rPr>
            </w:pPr>
          </w:p>
        </w:tc>
        <w:tc>
          <w:tcPr>
            <w:tcW w:w="2430" w:type="pct"/>
            <w:vMerge w:val="continue"/>
            <w:tcBorders>
              <w:top w:val="single" w:color="auto" w:sz="4" w:space="0"/>
              <w:left w:val="single" w:color="000000" w:sz="4" w:space="0"/>
              <w:bottom w:val="single" w:color="auto" w:sz="4" w:space="0"/>
              <w:right w:val="single" w:color="auto" w:sz="4" w:space="0"/>
            </w:tcBorders>
            <w:shd w:val="clear" w:color="auto" w:fill="auto"/>
            <w:vAlign w:val="center"/>
          </w:tcPr>
          <w:p w14:paraId="0AB4105F">
            <w:pPr>
              <w:ind w:firstLine="440"/>
              <w:jc w:val="left"/>
              <w:rPr>
                <w:rFonts w:hint="eastAsia" w:ascii="等线" w:hAnsi="等线" w:eastAsia="等线" w:cs="等线"/>
                <w:color w:val="000000"/>
                <w:sz w:val="22"/>
                <w:szCs w:val="22"/>
              </w:rPr>
            </w:pPr>
          </w:p>
        </w:tc>
        <w:tc>
          <w:tcPr>
            <w:tcW w:w="543" w:type="pct"/>
            <w:vMerge w:val="continue"/>
            <w:tcBorders>
              <w:top w:val="single" w:color="000000" w:sz="4" w:space="0"/>
              <w:left w:val="single" w:color="auto" w:sz="4" w:space="0"/>
              <w:bottom w:val="single" w:color="000000" w:sz="4" w:space="0"/>
              <w:right w:val="single" w:color="000000" w:sz="4" w:space="0"/>
            </w:tcBorders>
            <w:shd w:val="clear" w:color="auto" w:fill="auto"/>
            <w:noWrap/>
            <w:vAlign w:val="center"/>
          </w:tcPr>
          <w:p w14:paraId="38E4CF0C">
            <w:pPr>
              <w:ind w:firstLine="440"/>
              <w:jc w:val="center"/>
              <w:rPr>
                <w:rFonts w:hint="eastAsia" w:ascii="等线" w:hAnsi="等线" w:eastAsia="等线" w:cs="等线"/>
                <w:color w:val="000000"/>
                <w:sz w:val="22"/>
                <w:szCs w:val="22"/>
              </w:rPr>
            </w:pPr>
          </w:p>
        </w:tc>
      </w:tr>
      <w:tr w14:paraId="0EC1C5B5">
        <w:tblPrEx>
          <w:tblCellMar>
            <w:top w:w="0" w:type="dxa"/>
            <w:left w:w="108" w:type="dxa"/>
            <w:bottom w:w="0" w:type="dxa"/>
            <w:right w:w="108" w:type="dxa"/>
          </w:tblCellMar>
        </w:tblPrEx>
        <w:trPr>
          <w:trHeight w:val="680" w:hRule="atLeast"/>
        </w:trPr>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39378B">
            <w:pPr>
              <w:widowControl/>
              <w:ind w:firstLine="0" w:firstLineChars="0"/>
              <w:jc w:val="center"/>
              <w:textAlignment w:val="center"/>
              <w:rPr>
                <w:rFonts w:hint="eastAsia" w:ascii="等线" w:hAnsi="等线" w:eastAsia="等线" w:cs="等线"/>
                <w:color w:val="000000"/>
                <w:sz w:val="22"/>
                <w:szCs w:val="22"/>
              </w:rPr>
            </w:pPr>
            <w:r>
              <w:rPr>
                <w:rFonts w:ascii="等线" w:hAnsi="等线" w:eastAsia="等线" w:cs="等线"/>
                <w:color w:val="000000"/>
                <w:kern w:val="0"/>
                <w:sz w:val="22"/>
                <w:szCs w:val="22"/>
                <w:lang w:bidi="ar"/>
              </w:rPr>
              <w:t>10</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149C4C">
            <w:pPr>
              <w:widowControl/>
              <w:ind w:firstLine="0" w:firstLineChars="0"/>
              <w:jc w:val="center"/>
              <w:textAlignment w:val="center"/>
              <w:rPr>
                <w:rFonts w:hint="eastAsia" w:ascii="等线" w:hAnsi="等线" w:eastAsia="等线" w:cs="等线"/>
                <w:color w:val="000000"/>
                <w:sz w:val="22"/>
                <w:szCs w:val="22"/>
              </w:rPr>
            </w:pPr>
            <w:r>
              <w:rPr>
                <w:rFonts w:ascii="等线" w:hAnsi="等线" w:eastAsia="等线" w:cs="等线"/>
                <w:color w:val="000000"/>
                <w:kern w:val="0"/>
                <w:sz w:val="22"/>
                <w:szCs w:val="22"/>
                <w:lang w:bidi="ar"/>
              </w:rPr>
              <w:t>网络设备</w:t>
            </w:r>
          </w:p>
        </w:tc>
        <w:tc>
          <w:tcPr>
            <w:tcW w:w="727" w:type="pct"/>
            <w:tcBorders>
              <w:top w:val="single" w:color="auto" w:sz="4" w:space="0"/>
              <w:left w:val="single" w:color="000000" w:sz="4" w:space="0"/>
              <w:bottom w:val="single" w:color="000000" w:sz="4" w:space="0"/>
              <w:right w:val="single" w:color="000000" w:sz="4" w:space="0"/>
            </w:tcBorders>
            <w:shd w:val="clear" w:color="auto" w:fill="auto"/>
            <w:vAlign w:val="center"/>
          </w:tcPr>
          <w:p w14:paraId="06BCF06C">
            <w:pPr>
              <w:widowControl/>
              <w:ind w:firstLine="0" w:firstLineChars="0"/>
              <w:jc w:val="center"/>
              <w:textAlignment w:val="center"/>
              <w:rPr>
                <w:rFonts w:hint="eastAsia" w:ascii="等线" w:hAnsi="等线" w:eastAsia="等线" w:cs="等线"/>
                <w:color w:val="000000"/>
                <w:sz w:val="22"/>
                <w:szCs w:val="22"/>
              </w:rPr>
            </w:pPr>
            <w:r>
              <w:rPr>
                <w:rFonts w:ascii="等线" w:hAnsi="等线" w:eastAsia="等线" w:cs="等线"/>
                <w:color w:val="000000"/>
                <w:kern w:val="0"/>
                <w:sz w:val="22"/>
                <w:szCs w:val="22"/>
                <w:lang w:bidi="ar"/>
              </w:rPr>
              <w:t>交换机</w:t>
            </w:r>
          </w:p>
        </w:tc>
        <w:tc>
          <w:tcPr>
            <w:tcW w:w="2430" w:type="pct"/>
            <w:tcBorders>
              <w:top w:val="single" w:color="auto" w:sz="4" w:space="0"/>
              <w:left w:val="single" w:color="000000" w:sz="4" w:space="0"/>
              <w:bottom w:val="single" w:color="000000" w:sz="4" w:space="0"/>
              <w:right w:val="single" w:color="000000" w:sz="4" w:space="0"/>
            </w:tcBorders>
            <w:shd w:val="clear" w:color="auto" w:fill="auto"/>
            <w:vAlign w:val="center"/>
          </w:tcPr>
          <w:p w14:paraId="1960066D">
            <w:pPr>
              <w:widowControl/>
              <w:ind w:firstLine="0" w:firstLineChars="0"/>
              <w:jc w:val="left"/>
              <w:textAlignment w:val="center"/>
              <w:rPr>
                <w:rFonts w:hint="eastAsia" w:ascii="等线" w:hAnsi="等线" w:eastAsia="等线" w:cs="等线"/>
                <w:color w:val="000000"/>
                <w:sz w:val="22"/>
                <w:szCs w:val="22"/>
              </w:rPr>
            </w:pPr>
            <w:r>
              <w:rPr>
                <w:rFonts w:ascii="等线" w:hAnsi="等线" w:eastAsia="等线" w:cs="等线"/>
                <w:color w:val="000000"/>
                <w:kern w:val="0"/>
                <w:sz w:val="22"/>
                <w:szCs w:val="22"/>
                <w:lang w:bidi="ar"/>
              </w:rPr>
              <w:t>1.传输速率：10M/100M/1000Mbps；2.VLAN支持：支持802.1Q VLAN；3.网络管理：支持通过WEB管理界面、MACC云平台、手机APP进行管理配置；4.安全管理：支持广播风暴抑制、端口限速、端口隔离。</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33700">
            <w:pPr>
              <w:widowControl/>
              <w:ind w:firstLine="0" w:firstLineChars="0"/>
              <w:jc w:val="center"/>
              <w:textAlignment w:val="center"/>
              <w:rPr>
                <w:rFonts w:hint="eastAsia" w:ascii="等线" w:hAnsi="等线" w:eastAsia="等线" w:cs="等线"/>
                <w:color w:val="000000"/>
                <w:sz w:val="22"/>
                <w:szCs w:val="22"/>
              </w:rPr>
            </w:pPr>
            <w:r>
              <w:rPr>
                <w:rFonts w:ascii="等线" w:hAnsi="等线" w:eastAsia="等线" w:cs="等线"/>
                <w:color w:val="000000"/>
                <w:kern w:val="0"/>
                <w:sz w:val="22"/>
                <w:szCs w:val="22"/>
                <w:lang w:bidi="ar"/>
              </w:rPr>
              <w:t>1</w:t>
            </w:r>
          </w:p>
        </w:tc>
      </w:tr>
      <w:tr w14:paraId="66755A56">
        <w:tblPrEx>
          <w:tblCellMar>
            <w:top w:w="0" w:type="dxa"/>
            <w:left w:w="108" w:type="dxa"/>
            <w:bottom w:w="0" w:type="dxa"/>
            <w:right w:w="108" w:type="dxa"/>
          </w:tblCellMar>
        </w:tblPrEx>
        <w:trPr>
          <w:trHeight w:val="680" w:hRule="atLeast"/>
        </w:trPr>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CA67E7">
            <w:pPr>
              <w:widowControl/>
              <w:ind w:firstLine="0" w:firstLineChars="0"/>
              <w:jc w:val="center"/>
              <w:textAlignment w:val="center"/>
              <w:rPr>
                <w:rFonts w:hint="eastAsia" w:ascii="等线" w:hAnsi="等线" w:eastAsia="等线" w:cs="等线"/>
                <w:color w:val="000000"/>
                <w:sz w:val="22"/>
                <w:szCs w:val="22"/>
              </w:rPr>
            </w:pPr>
            <w:r>
              <w:rPr>
                <w:rFonts w:ascii="等线" w:hAnsi="等线" w:eastAsia="等线" w:cs="等线"/>
                <w:color w:val="000000"/>
                <w:kern w:val="0"/>
                <w:sz w:val="22"/>
                <w:szCs w:val="22"/>
                <w:lang w:bidi="ar"/>
              </w:rPr>
              <w:t>11</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00D6C6">
            <w:pPr>
              <w:widowControl/>
              <w:ind w:firstLine="0" w:firstLineChars="0"/>
              <w:jc w:val="center"/>
              <w:textAlignment w:val="center"/>
              <w:rPr>
                <w:rFonts w:hint="eastAsia" w:ascii="等线" w:hAnsi="等线" w:eastAsia="等线" w:cs="等线"/>
                <w:color w:val="000000"/>
                <w:sz w:val="22"/>
                <w:szCs w:val="22"/>
              </w:rPr>
            </w:pPr>
            <w:r>
              <w:rPr>
                <w:rFonts w:ascii="等线" w:hAnsi="等线" w:eastAsia="等线" w:cs="等线"/>
                <w:color w:val="000000"/>
                <w:kern w:val="0"/>
                <w:sz w:val="22"/>
                <w:szCs w:val="22"/>
                <w:lang w:bidi="ar"/>
              </w:rPr>
              <w:t>网络设备</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3C12D6">
            <w:pPr>
              <w:widowControl/>
              <w:ind w:firstLine="0" w:firstLineChars="0"/>
              <w:jc w:val="center"/>
              <w:textAlignment w:val="center"/>
              <w:rPr>
                <w:rFonts w:hint="eastAsia" w:ascii="等线" w:hAnsi="等线" w:eastAsia="等线" w:cs="等线"/>
                <w:color w:val="000000"/>
                <w:sz w:val="22"/>
                <w:szCs w:val="22"/>
              </w:rPr>
            </w:pPr>
            <w:r>
              <w:rPr>
                <w:rFonts w:ascii="等线" w:hAnsi="等线" w:eastAsia="等线" w:cs="等线"/>
                <w:color w:val="000000"/>
                <w:kern w:val="0"/>
                <w:sz w:val="22"/>
                <w:szCs w:val="22"/>
                <w:lang w:bidi="ar"/>
              </w:rPr>
              <w:t>无线控制器</w:t>
            </w:r>
          </w:p>
        </w:tc>
        <w:tc>
          <w:tcPr>
            <w:tcW w:w="2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BA2B1">
            <w:pPr>
              <w:widowControl/>
              <w:ind w:firstLine="0" w:firstLineChars="0"/>
              <w:jc w:val="center"/>
              <w:textAlignment w:val="center"/>
              <w:rPr>
                <w:rFonts w:hint="eastAsia" w:ascii="等线" w:hAnsi="等线" w:eastAsia="等线" w:cs="等线"/>
                <w:color w:val="000000"/>
                <w:sz w:val="22"/>
                <w:szCs w:val="22"/>
              </w:rPr>
            </w:pPr>
            <w:r>
              <w:rPr>
                <w:rFonts w:ascii="等线" w:hAnsi="等线" w:eastAsia="等线" w:cs="等线"/>
                <w:color w:val="000000"/>
                <w:kern w:val="0"/>
                <w:sz w:val="22"/>
                <w:szCs w:val="22"/>
                <w:lang w:bidi="ar"/>
              </w:rPr>
              <w:t>1.定时控制：支持在系统平台设定时间来定时“开启”或“关闭”；2.远程控制：系统支持远程通过平台进行远程开启、关闭等相关操作；3.联动控制：系统支持联动感应设备，来判断是否开启或关闭；4.本地控制：本地可以通过面板对灯光进行本地的开关控制。</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D2FF2">
            <w:pPr>
              <w:widowControl/>
              <w:ind w:firstLine="0" w:firstLineChars="0"/>
              <w:jc w:val="center"/>
              <w:textAlignment w:val="center"/>
              <w:rPr>
                <w:rFonts w:hint="eastAsia" w:ascii="等线" w:hAnsi="等线" w:eastAsia="等线" w:cs="等线"/>
                <w:color w:val="000000"/>
                <w:sz w:val="22"/>
                <w:szCs w:val="22"/>
              </w:rPr>
            </w:pPr>
            <w:r>
              <w:rPr>
                <w:rFonts w:ascii="等线" w:hAnsi="等线" w:eastAsia="等线" w:cs="等线"/>
                <w:color w:val="000000"/>
                <w:kern w:val="0"/>
                <w:sz w:val="22"/>
                <w:szCs w:val="22"/>
                <w:lang w:bidi="ar"/>
              </w:rPr>
              <w:t>4</w:t>
            </w:r>
          </w:p>
        </w:tc>
      </w:tr>
      <w:tr w14:paraId="6BEFB6A1">
        <w:tblPrEx>
          <w:tblCellMar>
            <w:top w:w="0" w:type="dxa"/>
            <w:left w:w="108" w:type="dxa"/>
            <w:bottom w:w="0" w:type="dxa"/>
            <w:right w:w="108" w:type="dxa"/>
          </w:tblCellMar>
        </w:tblPrEx>
        <w:trPr>
          <w:trHeight w:val="1020" w:hRule="atLeast"/>
        </w:trPr>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178629">
            <w:pPr>
              <w:widowControl/>
              <w:ind w:firstLine="0" w:firstLineChars="0"/>
              <w:jc w:val="center"/>
              <w:textAlignment w:val="center"/>
              <w:rPr>
                <w:rFonts w:hint="eastAsia" w:ascii="等线" w:hAnsi="等线" w:eastAsia="等线" w:cs="等线"/>
                <w:color w:val="000000"/>
                <w:sz w:val="22"/>
                <w:szCs w:val="22"/>
              </w:rPr>
            </w:pPr>
            <w:r>
              <w:rPr>
                <w:rFonts w:ascii="等线" w:hAnsi="等线" w:eastAsia="等线" w:cs="等线"/>
                <w:color w:val="000000"/>
                <w:kern w:val="0"/>
                <w:sz w:val="22"/>
                <w:szCs w:val="22"/>
                <w:lang w:bidi="ar"/>
              </w:rPr>
              <w:t>12</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2A279">
            <w:pPr>
              <w:widowControl/>
              <w:ind w:firstLine="0" w:firstLineChars="0"/>
              <w:jc w:val="center"/>
              <w:textAlignment w:val="center"/>
              <w:rPr>
                <w:rFonts w:hint="eastAsia" w:ascii="等线" w:hAnsi="等线" w:eastAsia="等线" w:cs="等线"/>
                <w:color w:val="000000"/>
                <w:sz w:val="22"/>
                <w:szCs w:val="22"/>
              </w:rPr>
            </w:pPr>
            <w:r>
              <w:rPr>
                <w:rFonts w:ascii="等线" w:hAnsi="等线" w:eastAsia="等线" w:cs="等线"/>
                <w:color w:val="000000"/>
                <w:kern w:val="0"/>
                <w:sz w:val="22"/>
                <w:szCs w:val="22"/>
                <w:lang w:bidi="ar"/>
              </w:rPr>
              <w:t>网络设备</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FABB0">
            <w:pPr>
              <w:widowControl/>
              <w:ind w:firstLine="0" w:firstLineChars="0"/>
              <w:jc w:val="center"/>
              <w:textAlignment w:val="center"/>
              <w:rPr>
                <w:rFonts w:hint="eastAsia" w:ascii="等线" w:hAnsi="等线" w:eastAsia="等线" w:cs="等线"/>
                <w:color w:val="000000"/>
                <w:sz w:val="22"/>
                <w:szCs w:val="22"/>
              </w:rPr>
            </w:pPr>
            <w:r>
              <w:rPr>
                <w:rFonts w:ascii="等线" w:hAnsi="等线" w:eastAsia="等线" w:cs="等线"/>
                <w:color w:val="000000"/>
                <w:kern w:val="0"/>
                <w:sz w:val="22"/>
                <w:szCs w:val="22"/>
                <w:lang w:bidi="ar"/>
              </w:rPr>
              <w:t>无线控制器</w:t>
            </w:r>
          </w:p>
        </w:tc>
        <w:tc>
          <w:tcPr>
            <w:tcW w:w="2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A4D76">
            <w:pPr>
              <w:widowControl/>
              <w:ind w:firstLine="0" w:firstLineChars="0"/>
              <w:jc w:val="center"/>
              <w:textAlignment w:val="center"/>
              <w:rPr>
                <w:rFonts w:hint="eastAsia" w:ascii="等线" w:hAnsi="等线" w:eastAsia="等线" w:cs="等线"/>
                <w:color w:val="000000"/>
                <w:sz w:val="22"/>
                <w:szCs w:val="22"/>
              </w:rPr>
            </w:pPr>
            <w:r>
              <w:rPr>
                <w:rFonts w:ascii="等线" w:hAnsi="等线" w:eastAsia="等线" w:cs="等线"/>
                <w:color w:val="000000"/>
                <w:kern w:val="0"/>
                <w:sz w:val="22"/>
                <w:szCs w:val="22"/>
                <w:lang w:bidi="ar"/>
              </w:rPr>
              <w:t>1.环境数据采集：支持甲醛、PM2.5、CO2、TVOC、温度、湿度</w:t>
            </w:r>
            <w:r>
              <w:rPr>
                <w:rFonts w:hint="eastAsia" w:ascii="等线" w:hAnsi="等线" w:eastAsia="等线" w:cs="等线"/>
                <w:color w:val="000000"/>
                <w:kern w:val="0"/>
                <w:sz w:val="22"/>
                <w:szCs w:val="22"/>
                <w:lang w:bidi="ar"/>
              </w:rPr>
              <w:t>至少以上</w:t>
            </w:r>
            <w:r>
              <w:rPr>
                <w:rFonts w:ascii="等线" w:hAnsi="等线" w:eastAsia="等线" w:cs="等线"/>
                <w:color w:val="000000"/>
                <w:kern w:val="0"/>
                <w:sz w:val="22"/>
                <w:szCs w:val="22"/>
                <w:lang w:bidi="ar"/>
              </w:rPr>
              <w:t xml:space="preserve"> 6 种类型的数据检测。2.空气质量联动：支持设定一个空气质量最高值和一个最低值，联动空调</w:t>
            </w:r>
            <w:r>
              <w:rPr>
                <w:rFonts w:hint="eastAsia" w:ascii="等线" w:hAnsi="等线" w:eastAsia="等线" w:cs="等线"/>
                <w:color w:val="000000"/>
                <w:kern w:val="0"/>
                <w:sz w:val="22"/>
                <w:szCs w:val="22"/>
                <w:lang w:bidi="ar"/>
              </w:rPr>
              <w:t>可</w:t>
            </w:r>
            <w:r>
              <w:rPr>
                <w:rFonts w:ascii="等线" w:hAnsi="等线" w:eastAsia="等线" w:cs="等线"/>
                <w:color w:val="000000"/>
                <w:kern w:val="0"/>
                <w:sz w:val="22"/>
                <w:szCs w:val="22"/>
                <w:lang w:bidi="ar"/>
              </w:rPr>
              <w:t>进行室内环境改善，当空气质量高于设定的最高值时，开启制冷模式，当空气质量低于设定的最低值时，转变为吹风模式，保持室内空气质量在一个舒适的范围内。</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A8F7E">
            <w:pPr>
              <w:widowControl/>
              <w:ind w:firstLine="0" w:firstLineChars="0"/>
              <w:jc w:val="center"/>
              <w:textAlignment w:val="center"/>
              <w:rPr>
                <w:rFonts w:hint="eastAsia" w:ascii="等线" w:hAnsi="等线" w:eastAsia="等线" w:cs="等线"/>
                <w:color w:val="000000"/>
                <w:sz w:val="22"/>
                <w:szCs w:val="22"/>
              </w:rPr>
            </w:pPr>
            <w:r>
              <w:rPr>
                <w:rFonts w:ascii="等线" w:hAnsi="等线" w:eastAsia="等线" w:cs="等线"/>
                <w:color w:val="000000"/>
                <w:kern w:val="0"/>
                <w:sz w:val="22"/>
                <w:szCs w:val="22"/>
                <w:lang w:bidi="ar"/>
              </w:rPr>
              <w:t>1</w:t>
            </w:r>
          </w:p>
        </w:tc>
      </w:tr>
      <w:tr w14:paraId="2D522712">
        <w:tblPrEx>
          <w:tblCellMar>
            <w:top w:w="0" w:type="dxa"/>
            <w:left w:w="108" w:type="dxa"/>
            <w:bottom w:w="0" w:type="dxa"/>
            <w:right w:w="108" w:type="dxa"/>
          </w:tblCellMar>
        </w:tblPrEx>
        <w:trPr>
          <w:trHeight w:val="1260" w:hRule="atLeast"/>
        </w:trPr>
        <w:tc>
          <w:tcPr>
            <w:tcW w:w="55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3E2104">
            <w:pPr>
              <w:widowControl/>
              <w:ind w:firstLine="0" w:firstLineChars="0"/>
              <w:jc w:val="center"/>
              <w:textAlignment w:val="center"/>
              <w:rPr>
                <w:rFonts w:hint="eastAsia" w:ascii="等线" w:hAnsi="等线" w:eastAsia="等线" w:cs="等线"/>
                <w:color w:val="000000"/>
                <w:sz w:val="22"/>
                <w:szCs w:val="22"/>
              </w:rPr>
            </w:pPr>
            <w:r>
              <w:rPr>
                <w:rFonts w:ascii="等线" w:hAnsi="等线" w:eastAsia="等线" w:cs="等线"/>
                <w:color w:val="000000"/>
                <w:kern w:val="0"/>
                <w:sz w:val="22"/>
                <w:szCs w:val="22"/>
                <w:lang w:bidi="ar"/>
              </w:rPr>
              <w:t>13</w:t>
            </w:r>
          </w:p>
        </w:tc>
        <w:tc>
          <w:tcPr>
            <w:tcW w:w="73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859142">
            <w:pPr>
              <w:widowControl/>
              <w:ind w:firstLine="0" w:firstLineChars="0"/>
              <w:jc w:val="center"/>
              <w:textAlignment w:val="center"/>
              <w:rPr>
                <w:rFonts w:hint="eastAsia" w:ascii="等线" w:hAnsi="等线" w:eastAsia="等线" w:cs="等线"/>
                <w:color w:val="000000"/>
                <w:sz w:val="22"/>
                <w:szCs w:val="22"/>
              </w:rPr>
            </w:pPr>
            <w:r>
              <w:rPr>
                <w:rFonts w:ascii="等线" w:hAnsi="等线" w:eastAsia="等线" w:cs="等线"/>
                <w:color w:val="000000"/>
                <w:kern w:val="0"/>
                <w:sz w:val="22"/>
                <w:szCs w:val="22"/>
                <w:lang w:bidi="ar"/>
              </w:rPr>
              <w:t>视频会议</w:t>
            </w:r>
          </w:p>
        </w:tc>
        <w:tc>
          <w:tcPr>
            <w:tcW w:w="7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228604">
            <w:pPr>
              <w:widowControl/>
              <w:ind w:firstLine="0" w:firstLineChars="0"/>
              <w:jc w:val="center"/>
              <w:textAlignment w:val="center"/>
              <w:rPr>
                <w:rFonts w:hint="eastAsia" w:ascii="等线" w:hAnsi="等线" w:eastAsia="等线" w:cs="等线"/>
                <w:color w:val="000000"/>
                <w:sz w:val="22"/>
                <w:szCs w:val="22"/>
              </w:rPr>
            </w:pPr>
            <w:r>
              <w:rPr>
                <w:rFonts w:ascii="等线" w:hAnsi="等线" w:eastAsia="等线" w:cs="等线"/>
                <w:color w:val="000000"/>
                <w:kern w:val="0"/>
                <w:sz w:val="22"/>
                <w:szCs w:val="22"/>
                <w:lang w:bidi="ar"/>
              </w:rPr>
              <w:t>录像设备</w:t>
            </w:r>
          </w:p>
        </w:tc>
        <w:tc>
          <w:tcPr>
            <w:tcW w:w="2430" w:type="pct"/>
            <w:vMerge w:val="restart"/>
            <w:tcBorders>
              <w:top w:val="single" w:color="000000" w:sz="4" w:space="0"/>
              <w:left w:val="single" w:color="000000" w:sz="4" w:space="0"/>
              <w:bottom w:val="single" w:color="000000" w:sz="4" w:space="0"/>
              <w:right w:val="single" w:color="000000" w:sz="4" w:space="0"/>
            </w:tcBorders>
            <w:shd w:val="clear" w:color="auto" w:fill="auto"/>
          </w:tcPr>
          <w:p w14:paraId="427C16CD">
            <w:pPr>
              <w:widowControl/>
              <w:ind w:firstLine="0" w:firstLineChars="0"/>
              <w:jc w:val="left"/>
              <w:textAlignment w:val="top"/>
              <w:rPr>
                <w:rFonts w:hint="eastAsia" w:ascii="等线" w:hAnsi="等线" w:eastAsia="等线" w:cs="等线"/>
                <w:color w:val="000000"/>
                <w:sz w:val="22"/>
                <w:szCs w:val="22"/>
              </w:rPr>
            </w:pPr>
            <w:r>
              <w:rPr>
                <w:rFonts w:ascii="等线" w:hAnsi="等线" w:eastAsia="等线" w:cs="等线"/>
                <w:color w:val="000000"/>
                <w:kern w:val="0"/>
                <w:sz w:val="22"/>
                <w:szCs w:val="22"/>
                <w:lang w:bidi="ar"/>
              </w:rPr>
              <w:t>1、嵌入式一体化高性能录播主机，1U</w:t>
            </w:r>
            <w:r>
              <w:rPr>
                <w:rFonts w:hint="eastAsia" w:ascii="等线" w:hAnsi="等线" w:eastAsia="等线" w:cs="等线"/>
                <w:color w:val="000000"/>
                <w:kern w:val="0"/>
                <w:sz w:val="22"/>
                <w:szCs w:val="22"/>
                <w:lang w:bidi="ar"/>
              </w:rPr>
              <w:t>及以上</w:t>
            </w:r>
            <w:r>
              <w:rPr>
                <w:rFonts w:ascii="等线" w:hAnsi="等线" w:eastAsia="等线" w:cs="等线"/>
                <w:color w:val="000000"/>
                <w:kern w:val="0"/>
                <w:sz w:val="22"/>
                <w:szCs w:val="22"/>
                <w:lang w:bidi="ar"/>
              </w:rPr>
              <w:t>标准机架式。具有高清视音频采集、编码、录制、直播、存储、多画面智能导播等功能与一体。还可直接扩展成智慧教室功能，不需要更换设备直接增加模块。主机内置≥2TB硬盘空间；2、视频输入接口：≥4个3G-SDI,≥1个HDMI；支持对5路</w:t>
            </w:r>
            <w:r>
              <w:rPr>
                <w:rFonts w:hint="eastAsia" w:ascii="等线" w:hAnsi="等线" w:eastAsia="等线" w:cs="等线"/>
                <w:color w:val="000000"/>
                <w:kern w:val="0"/>
                <w:sz w:val="22"/>
                <w:szCs w:val="22"/>
                <w:lang w:bidi="ar"/>
              </w:rPr>
              <w:t>以上</w:t>
            </w:r>
            <w:r>
              <w:rPr>
                <w:rFonts w:ascii="等线" w:hAnsi="等线" w:eastAsia="等线" w:cs="等线"/>
                <w:color w:val="000000"/>
                <w:kern w:val="0"/>
                <w:sz w:val="22"/>
                <w:szCs w:val="22"/>
                <w:lang w:bidi="ar"/>
              </w:rPr>
              <w:t>高清视频输入信号进行无缝切换、叠加、拼接等处理功能；其中包括</w:t>
            </w:r>
            <w:r>
              <w:rPr>
                <w:rFonts w:hint="eastAsia" w:ascii="等线" w:hAnsi="等线" w:eastAsia="等线" w:cs="等线"/>
                <w:color w:val="000000"/>
                <w:kern w:val="0"/>
                <w:sz w:val="22"/>
                <w:szCs w:val="22"/>
                <w:lang w:bidi="ar"/>
              </w:rPr>
              <w:t>不低于</w:t>
            </w:r>
            <w:r>
              <w:rPr>
                <w:rFonts w:ascii="等线" w:hAnsi="等线" w:eastAsia="等线" w:cs="等线"/>
                <w:color w:val="000000"/>
                <w:kern w:val="0"/>
                <w:sz w:val="22"/>
                <w:szCs w:val="22"/>
                <w:lang w:bidi="ar"/>
              </w:rPr>
              <w:t>4路高清1080视频和1路计算机信号；3、≥2个高清HDMI输出接口：可以输出导播视频画面，远端互动画面，本地</w:t>
            </w:r>
            <w:r>
              <w:rPr>
                <w:rFonts w:hint="eastAsia" w:ascii="等线" w:hAnsi="等线" w:eastAsia="等线" w:cs="等线"/>
                <w:color w:val="000000"/>
                <w:kern w:val="0"/>
                <w:sz w:val="22"/>
                <w:szCs w:val="22"/>
                <w:lang w:bidi="ar"/>
              </w:rPr>
              <w:t>可</w:t>
            </w:r>
            <w:r>
              <w:rPr>
                <w:rFonts w:ascii="等线" w:hAnsi="等线" w:eastAsia="等线" w:cs="等线"/>
                <w:color w:val="000000"/>
                <w:kern w:val="0"/>
                <w:sz w:val="22"/>
                <w:szCs w:val="22"/>
                <w:lang w:bidi="ar"/>
              </w:rPr>
              <w:t>操控UI界面；</w:t>
            </w:r>
            <w:r>
              <w:rPr>
                <w:rFonts w:ascii="等线" w:hAnsi="等线" w:eastAsia="等线" w:cs="等线"/>
                <w:color w:val="000000"/>
                <w:kern w:val="0"/>
                <w:sz w:val="22"/>
                <w:szCs w:val="22"/>
                <w:lang w:bidi="ar"/>
              </w:rPr>
              <w:br w:type="textWrapping"/>
            </w:r>
            <w:r>
              <w:rPr>
                <w:rFonts w:ascii="等线" w:hAnsi="等线" w:eastAsia="等线" w:cs="等线"/>
                <w:color w:val="000000"/>
                <w:kern w:val="0"/>
                <w:sz w:val="22"/>
                <w:szCs w:val="22"/>
                <w:lang w:bidi="ar"/>
              </w:rPr>
              <w:t>4、≥2路1000Base-T千兆网络接口，支持远程唤醒主机功能。5、机箱前面板上具有≥3.2寸液晶屏，可显示录播状态及相关参数,并可通过面板按键快速设置IP、录播参数；开启/结束录制等。6、音频输入接口：≥1组3.5mm线性音频输入接口、2路平衡输入线性音频接口，1组无线麦克风音频输入，2路48V幻像MIC输入接口，以上各种音频输入都可以独立进行音量、混音等控制；音频输出接口需支持2个</w:t>
            </w:r>
            <w:r>
              <w:rPr>
                <w:rFonts w:hint="eastAsia" w:ascii="等线" w:hAnsi="等线" w:eastAsia="等线" w:cs="等线"/>
                <w:color w:val="000000"/>
                <w:kern w:val="0"/>
                <w:sz w:val="22"/>
                <w:szCs w:val="22"/>
                <w:lang w:bidi="ar"/>
              </w:rPr>
              <w:t>及以上</w:t>
            </w:r>
            <w:r>
              <w:rPr>
                <w:rFonts w:ascii="等线" w:hAnsi="等线" w:eastAsia="等线" w:cs="等线"/>
                <w:color w:val="000000"/>
                <w:kern w:val="0"/>
                <w:sz w:val="22"/>
                <w:szCs w:val="22"/>
                <w:lang w:bidi="ar"/>
              </w:rPr>
              <w:t>3.5mm接口，其中一组可用于现场监听；</w:t>
            </w:r>
          </w:p>
        </w:tc>
        <w:tc>
          <w:tcPr>
            <w:tcW w:w="54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39E06">
            <w:pPr>
              <w:widowControl/>
              <w:ind w:firstLine="0" w:firstLineChars="0"/>
              <w:jc w:val="center"/>
              <w:textAlignment w:val="center"/>
              <w:rPr>
                <w:rFonts w:hint="eastAsia" w:ascii="等线" w:hAnsi="等线" w:eastAsia="等线" w:cs="等线"/>
                <w:color w:val="000000"/>
                <w:sz w:val="22"/>
                <w:szCs w:val="22"/>
              </w:rPr>
            </w:pPr>
            <w:r>
              <w:rPr>
                <w:rFonts w:ascii="等线" w:hAnsi="等线" w:eastAsia="等线" w:cs="等线"/>
                <w:color w:val="000000"/>
                <w:kern w:val="0"/>
                <w:sz w:val="22"/>
                <w:szCs w:val="22"/>
                <w:lang w:bidi="ar"/>
              </w:rPr>
              <w:t>1</w:t>
            </w:r>
          </w:p>
        </w:tc>
      </w:tr>
      <w:tr w14:paraId="4F7850E5">
        <w:tblPrEx>
          <w:tblCellMar>
            <w:top w:w="0" w:type="dxa"/>
            <w:left w:w="108" w:type="dxa"/>
            <w:bottom w:w="0" w:type="dxa"/>
            <w:right w:w="108" w:type="dxa"/>
          </w:tblCellMar>
        </w:tblPrEx>
        <w:trPr>
          <w:trHeight w:val="585" w:hRule="atLeast"/>
        </w:trPr>
        <w:tc>
          <w:tcPr>
            <w:tcW w:w="5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B19DAE">
            <w:pPr>
              <w:ind w:firstLine="440"/>
              <w:jc w:val="center"/>
              <w:rPr>
                <w:rFonts w:hint="eastAsia" w:ascii="等线" w:hAnsi="等线" w:eastAsia="等线" w:cs="等线"/>
                <w:color w:val="000000"/>
                <w:sz w:val="22"/>
                <w:szCs w:val="22"/>
              </w:rPr>
            </w:pPr>
          </w:p>
        </w:tc>
        <w:tc>
          <w:tcPr>
            <w:tcW w:w="7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FAE246">
            <w:pPr>
              <w:ind w:firstLine="440"/>
              <w:jc w:val="center"/>
              <w:rPr>
                <w:rFonts w:hint="eastAsia" w:ascii="等线" w:hAnsi="等线" w:eastAsia="等线" w:cs="等线"/>
                <w:color w:val="000000"/>
                <w:sz w:val="22"/>
                <w:szCs w:val="22"/>
              </w:rPr>
            </w:pPr>
          </w:p>
        </w:tc>
        <w:tc>
          <w:tcPr>
            <w:tcW w:w="7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C7448A">
            <w:pPr>
              <w:ind w:firstLine="440"/>
              <w:jc w:val="center"/>
              <w:rPr>
                <w:rFonts w:hint="eastAsia" w:ascii="等线" w:hAnsi="等线" w:eastAsia="等线" w:cs="等线"/>
                <w:color w:val="000000"/>
                <w:sz w:val="22"/>
                <w:szCs w:val="22"/>
              </w:rPr>
            </w:pPr>
          </w:p>
        </w:tc>
        <w:tc>
          <w:tcPr>
            <w:tcW w:w="2430" w:type="pct"/>
            <w:vMerge w:val="continue"/>
            <w:tcBorders>
              <w:top w:val="single" w:color="000000" w:sz="4" w:space="0"/>
              <w:left w:val="single" w:color="000000" w:sz="4" w:space="0"/>
              <w:bottom w:val="single" w:color="000000" w:sz="4" w:space="0"/>
              <w:right w:val="single" w:color="000000" w:sz="4" w:space="0"/>
            </w:tcBorders>
            <w:shd w:val="clear" w:color="auto" w:fill="auto"/>
          </w:tcPr>
          <w:p w14:paraId="459D22F2">
            <w:pPr>
              <w:ind w:firstLine="440"/>
              <w:jc w:val="left"/>
              <w:rPr>
                <w:rFonts w:hint="eastAsia" w:ascii="等线" w:hAnsi="等线" w:eastAsia="等线" w:cs="等线"/>
                <w:color w:val="000000"/>
                <w:sz w:val="22"/>
                <w:szCs w:val="22"/>
              </w:rPr>
            </w:pPr>
          </w:p>
        </w:tc>
        <w:tc>
          <w:tcPr>
            <w:tcW w:w="54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27C53">
            <w:pPr>
              <w:ind w:firstLine="440"/>
              <w:jc w:val="center"/>
              <w:rPr>
                <w:rFonts w:hint="eastAsia" w:ascii="等线" w:hAnsi="等线" w:eastAsia="等线" w:cs="等线"/>
                <w:color w:val="000000"/>
                <w:sz w:val="22"/>
                <w:szCs w:val="22"/>
              </w:rPr>
            </w:pPr>
          </w:p>
        </w:tc>
      </w:tr>
      <w:tr w14:paraId="17E4C38D">
        <w:tblPrEx>
          <w:tblCellMar>
            <w:top w:w="0" w:type="dxa"/>
            <w:left w:w="108" w:type="dxa"/>
            <w:bottom w:w="0" w:type="dxa"/>
            <w:right w:w="108" w:type="dxa"/>
          </w:tblCellMar>
        </w:tblPrEx>
        <w:trPr>
          <w:trHeight w:val="1940" w:hRule="atLeast"/>
        </w:trPr>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44BBD">
            <w:pPr>
              <w:widowControl/>
              <w:ind w:firstLine="0" w:firstLineChars="0"/>
              <w:jc w:val="center"/>
              <w:textAlignment w:val="center"/>
              <w:rPr>
                <w:rFonts w:hint="eastAsia" w:ascii="等线" w:hAnsi="等线" w:eastAsia="等线" w:cs="等线"/>
                <w:color w:val="000000"/>
                <w:sz w:val="22"/>
                <w:szCs w:val="22"/>
              </w:rPr>
            </w:pPr>
            <w:r>
              <w:rPr>
                <w:rFonts w:ascii="等线" w:hAnsi="等线" w:eastAsia="等线" w:cs="等线"/>
                <w:color w:val="000000"/>
                <w:kern w:val="0"/>
                <w:sz w:val="22"/>
                <w:szCs w:val="22"/>
                <w:lang w:bidi="ar"/>
              </w:rPr>
              <w:t>14</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A76BD">
            <w:pPr>
              <w:widowControl/>
              <w:ind w:firstLine="0" w:firstLineChars="0"/>
              <w:jc w:val="center"/>
              <w:textAlignment w:val="center"/>
              <w:rPr>
                <w:rFonts w:hint="eastAsia" w:ascii="等线" w:hAnsi="等线" w:eastAsia="等线" w:cs="等线"/>
                <w:color w:val="000000"/>
                <w:sz w:val="22"/>
                <w:szCs w:val="22"/>
              </w:rPr>
            </w:pPr>
            <w:r>
              <w:rPr>
                <w:rFonts w:ascii="等线" w:hAnsi="等线" w:eastAsia="等线" w:cs="等线"/>
                <w:color w:val="000000"/>
                <w:kern w:val="0"/>
                <w:sz w:val="22"/>
                <w:szCs w:val="22"/>
                <w:lang w:bidi="ar"/>
              </w:rPr>
              <w:t>音视频监控设备</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CA0BC6">
            <w:pPr>
              <w:widowControl/>
              <w:ind w:firstLine="0" w:firstLineChars="0"/>
              <w:jc w:val="center"/>
              <w:textAlignment w:val="center"/>
              <w:rPr>
                <w:rFonts w:hint="eastAsia" w:ascii="等线" w:hAnsi="等线" w:eastAsia="等线" w:cs="等线"/>
                <w:color w:val="000000"/>
                <w:sz w:val="22"/>
                <w:szCs w:val="22"/>
              </w:rPr>
            </w:pPr>
            <w:r>
              <w:rPr>
                <w:rFonts w:ascii="等线" w:hAnsi="等线" w:eastAsia="等线" w:cs="等线"/>
                <w:color w:val="000000"/>
                <w:kern w:val="0"/>
                <w:sz w:val="22"/>
                <w:szCs w:val="22"/>
                <w:lang w:bidi="ar"/>
              </w:rPr>
              <w:t>控制码分配器</w:t>
            </w:r>
          </w:p>
        </w:tc>
        <w:tc>
          <w:tcPr>
            <w:tcW w:w="2430" w:type="pct"/>
            <w:tcBorders>
              <w:top w:val="single" w:color="000000" w:sz="4" w:space="0"/>
              <w:left w:val="single" w:color="000000" w:sz="4" w:space="0"/>
              <w:bottom w:val="single" w:color="000000" w:sz="4" w:space="0"/>
              <w:right w:val="single" w:color="000000" w:sz="4" w:space="0"/>
            </w:tcBorders>
            <w:shd w:val="clear" w:color="auto" w:fill="auto"/>
          </w:tcPr>
          <w:p w14:paraId="38327FF9">
            <w:pPr>
              <w:widowControl/>
              <w:ind w:firstLine="0" w:firstLineChars="0"/>
              <w:jc w:val="center"/>
              <w:textAlignment w:val="top"/>
              <w:rPr>
                <w:rFonts w:hint="eastAsia" w:ascii="等线" w:hAnsi="等线" w:eastAsia="等线" w:cs="等线"/>
                <w:color w:val="000000"/>
                <w:sz w:val="22"/>
                <w:szCs w:val="22"/>
              </w:rPr>
            </w:pPr>
            <w:r>
              <w:rPr>
                <w:rFonts w:ascii="等线" w:hAnsi="等线" w:eastAsia="等线" w:cs="等线"/>
                <w:color w:val="000000"/>
                <w:kern w:val="0"/>
                <w:sz w:val="22"/>
                <w:szCs w:val="22"/>
                <w:lang w:bidi="ar"/>
              </w:rPr>
              <w:t>1、系统</w:t>
            </w:r>
            <w:r>
              <w:rPr>
                <w:rFonts w:hint="eastAsia" w:ascii="等线" w:hAnsi="等线" w:eastAsia="等线" w:cs="等线"/>
                <w:color w:val="000000"/>
                <w:kern w:val="0"/>
                <w:sz w:val="22"/>
                <w:szCs w:val="22"/>
                <w:lang w:bidi="ar"/>
              </w:rPr>
              <w:t>具有</w:t>
            </w:r>
            <w:r>
              <w:rPr>
                <w:rFonts w:ascii="等线" w:hAnsi="等线" w:eastAsia="等线" w:cs="等线"/>
                <w:color w:val="000000"/>
                <w:kern w:val="0"/>
                <w:sz w:val="22"/>
                <w:szCs w:val="22"/>
                <w:lang w:bidi="ar"/>
              </w:rPr>
              <w:t>一体化高精度光学体感定位系统,整个跟踪系统的探测、分析、定位信号传输为一体。2、配置</w:t>
            </w:r>
            <w:r>
              <w:rPr>
                <w:rFonts w:hint="eastAsia" w:ascii="等线" w:hAnsi="等线" w:eastAsia="等线" w:cs="等线"/>
                <w:color w:val="000000"/>
                <w:kern w:val="0"/>
                <w:sz w:val="22"/>
                <w:szCs w:val="22"/>
                <w:lang w:bidi="ar"/>
              </w:rPr>
              <w:t>需具有</w:t>
            </w:r>
            <w:r>
              <w:rPr>
                <w:rFonts w:ascii="等线" w:hAnsi="等线" w:eastAsia="等线" w:cs="等线"/>
                <w:color w:val="000000"/>
                <w:kern w:val="0"/>
                <w:sz w:val="22"/>
                <w:szCs w:val="22"/>
                <w:lang w:bidi="ar"/>
              </w:rPr>
              <w:t>调节高度壁装支架，可调节行程≥10厘米。3、所有接口</w:t>
            </w:r>
            <w:r>
              <w:rPr>
                <w:rFonts w:hint="eastAsia" w:ascii="等线" w:hAnsi="等线" w:eastAsia="等线" w:cs="等线"/>
                <w:color w:val="000000"/>
                <w:kern w:val="0"/>
                <w:sz w:val="22"/>
                <w:szCs w:val="22"/>
                <w:lang w:bidi="ar"/>
              </w:rPr>
              <w:t>需</w:t>
            </w:r>
            <w:r>
              <w:rPr>
                <w:rFonts w:ascii="等线" w:hAnsi="等线" w:eastAsia="等线" w:cs="等线"/>
                <w:color w:val="000000"/>
                <w:kern w:val="0"/>
                <w:sz w:val="22"/>
                <w:szCs w:val="22"/>
                <w:lang w:bidi="ar"/>
              </w:rPr>
              <w:t>采用航空接头连接，具有IP67防护等级。4、跟踪设备可通过一个三脚架直接固定使用。5、</w:t>
            </w:r>
            <w:r>
              <w:rPr>
                <w:rFonts w:hint="eastAsia" w:ascii="等线" w:hAnsi="等线" w:eastAsia="等线" w:cs="等线"/>
                <w:color w:val="000000"/>
                <w:kern w:val="0"/>
                <w:sz w:val="22"/>
                <w:szCs w:val="22"/>
                <w:lang w:bidi="ar"/>
              </w:rPr>
              <w:t>需</w:t>
            </w:r>
            <w:r>
              <w:rPr>
                <w:rFonts w:ascii="等线" w:hAnsi="等线" w:eastAsia="等线" w:cs="等线"/>
                <w:color w:val="000000"/>
                <w:kern w:val="0"/>
                <w:sz w:val="22"/>
                <w:szCs w:val="22"/>
                <w:lang w:bidi="ar"/>
              </w:rPr>
              <w:t>采用网络通讯方式；跟踪系统</w:t>
            </w:r>
            <w:r>
              <w:rPr>
                <w:rFonts w:hint="eastAsia" w:ascii="等线" w:hAnsi="等线" w:eastAsia="等线" w:cs="等线"/>
                <w:color w:val="000000"/>
                <w:kern w:val="0"/>
                <w:sz w:val="22"/>
                <w:szCs w:val="22"/>
                <w:lang w:bidi="ar"/>
              </w:rPr>
              <w:t>可</w:t>
            </w:r>
            <w:r>
              <w:rPr>
                <w:rFonts w:ascii="等线" w:hAnsi="等线" w:eastAsia="等线" w:cs="等线"/>
                <w:color w:val="000000"/>
                <w:kern w:val="0"/>
                <w:sz w:val="22"/>
                <w:szCs w:val="22"/>
                <w:lang w:bidi="ar"/>
              </w:rPr>
              <w:t>通过网线传输老师及学生的跟踪位置信息。高集成度、高精确的光学体感定位设备，空间探测、分析、跟踪控制只需要由一个独立设备完成，数据</w:t>
            </w:r>
            <w:r>
              <w:rPr>
                <w:rFonts w:hint="eastAsia" w:ascii="等线" w:hAnsi="等线" w:eastAsia="等线" w:cs="等线"/>
                <w:color w:val="000000"/>
                <w:kern w:val="0"/>
                <w:sz w:val="22"/>
                <w:szCs w:val="22"/>
                <w:lang w:bidi="ar"/>
              </w:rPr>
              <w:t>需</w:t>
            </w:r>
            <w:r>
              <w:rPr>
                <w:rFonts w:ascii="等线" w:hAnsi="等线" w:eastAsia="等线" w:cs="等线"/>
                <w:color w:val="000000"/>
                <w:kern w:val="0"/>
                <w:sz w:val="22"/>
                <w:szCs w:val="22"/>
                <w:lang w:bidi="ar"/>
              </w:rPr>
              <w:t>精确传输实际的移动距离。6、探测模块的探测角度范围≥270°。</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45385">
            <w:pPr>
              <w:widowControl/>
              <w:ind w:firstLine="0" w:firstLineChars="0"/>
              <w:jc w:val="center"/>
              <w:textAlignment w:val="center"/>
              <w:rPr>
                <w:rFonts w:hint="eastAsia" w:ascii="等线" w:hAnsi="等线" w:eastAsia="等线" w:cs="等线"/>
                <w:color w:val="000000"/>
                <w:sz w:val="22"/>
                <w:szCs w:val="22"/>
              </w:rPr>
            </w:pPr>
            <w:r>
              <w:rPr>
                <w:rFonts w:ascii="等线" w:hAnsi="等线" w:eastAsia="等线" w:cs="等线"/>
                <w:color w:val="000000"/>
                <w:kern w:val="0"/>
                <w:sz w:val="22"/>
                <w:szCs w:val="22"/>
                <w:lang w:bidi="ar"/>
              </w:rPr>
              <w:t>1</w:t>
            </w:r>
          </w:p>
        </w:tc>
      </w:tr>
      <w:tr w14:paraId="521A0942">
        <w:tblPrEx>
          <w:tblCellMar>
            <w:top w:w="0" w:type="dxa"/>
            <w:left w:w="108" w:type="dxa"/>
            <w:bottom w:w="0" w:type="dxa"/>
            <w:right w:w="108" w:type="dxa"/>
          </w:tblCellMar>
        </w:tblPrEx>
        <w:trPr>
          <w:trHeight w:val="1680" w:hRule="atLeast"/>
        </w:trPr>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2EAE79">
            <w:pPr>
              <w:widowControl/>
              <w:ind w:firstLine="0" w:firstLineChars="0"/>
              <w:jc w:val="center"/>
              <w:textAlignment w:val="center"/>
              <w:rPr>
                <w:rFonts w:hint="eastAsia" w:ascii="等线" w:hAnsi="等线" w:eastAsia="等线" w:cs="等线"/>
                <w:color w:val="000000"/>
                <w:sz w:val="22"/>
                <w:szCs w:val="22"/>
              </w:rPr>
            </w:pPr>
            <w:r>
              <w:rPr>
                <w:rFonts w:ascii="等线" w:hAnsi="等线" w:eastAsia="等线" w:cs="等线"/>
                <w:color w:val="000000"/>
                <w:kern w:val="0"/>
                <w:sz w:val="22"/>
                <w:szCs w:val="22"/>
                <w:lang w:bidi="ar"/>
              </w:rPr>
              <w:t>15</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E81EEB">
            <w:pPr>
              <w:widowControl/>
              <w:ind w:firstLine="0" w:firstLineChars="0"/>
              <w:jc w:val="center"/>
              <w:textAlignment w:val="center"/>
              <w:rPr>
                <w:rFonts w:hint="eastAsia" w:ascii="等线" w:hAnsi="等线" w:eastAsia="等线" w:cs="等线"/>
                <w:color w:val="000000"/>
                <w:sz w:val="22"/>
                <w:szCs w:val="22"/>
              </w:rPr>
            </w:pPr>
            <w:r>
              <w:rPr>
                <w:rFonts w:ascii="等线" w:hAnsi="等线" w:eastAsia="等线" w:cs="等线"/>
                <w:color w:val="000000"/>
                <w:kern w:val="0"/>
                <w:sz w:val="22"/>
                <w:szCs w:val="22"/>
                <w:lang w:bidi="ar"/>
              </w:rPr>
              <w:t>视频会议</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6D160">
            <w:pPr>
              <w:widowControl/>
              <w:ind w:firstLine="0" w:firstLineChars="0"/>
              <w:jc w:val="center"/>
              <w:textAlignment w:val="center"/>
              <w:rPr>
                <w:rFonts w:hint="eastAsia" w:ascii="等线" w:hAnsi="等线" w:eastAsia="等线" w:cs="等线"/>
                <w:color w:val="000000"/>
                <w:sz w:val="22"/>
                <w:szCs w:val="22"/>
              </w:rPr>
            </w:pPr>
            <w:r>
              <w:rPr>
                <w:rFonts w:ascii="等线" w:hAnsi="等线" w:eastAsia="等线" w:cs="等线"/>
                <w:color w:val="000000"/>
                <w:kern w:val="0"/>
                <w:sz w:val="22"/>
                <w:szCs w:val="22"/>
                <w:lang w:bidi="ar"/>
              </w:rPr>
              <w:t>摄像设备</w:t>
            </w:r>
          </w:p>
        </w:tc>
        <w:tc>
          <w:tcPr>
            <w:tcW w:w="2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B0599">
            <w:pPr>
              <w:widowControl/>
              <w:ind w:firstLine="0" w:firstLineChars="0"/>
              <w:jc w:val="center"/>
              <w:textAlignment w:val="center"/>
              <w:rPr>
                <w:rFonts w:hint="eastAsia" w:ascii="等线" w:hAnsi="等线" w:eastAsia="等线" w:cs="等线"/>
                <w:color w:val="000000"/>
                <w:sz w:val="22"/>
                <w:szCs w:val="22"/>
              </w:rPr>
            </w:pPr>
            <w:r>
              <w:rPr>
                <w:rFonts w:ascii="等线" w:hAnsi="等线" w:eastAsia="等线" w:cs="等线"/>
                <w:color w:val="000000"/>
                <w:kern w:val="0"/>
                <w:sz w:val="22"/>
                <w:szCs w:val="22"/>
                <w:lang w:bidi="ar"/>
              </w:rPr>
              <w:t xml:space="preserve">1、≥200万有效像素，支持1080p@60Hz分辨率，并向下兼容。2、 高变焦参数，具有≥20倍光学变焦性能。3、 </w:t>
            </w:r>
            <w:r>
              <w:rPr>
                <w:rFonts w:hint="eastAsia" w:ascii="等线" w:hAnsi="等线" w:eastAsia="等线" w:cs="等线"/>
                <w:color w:val="000000"/>
                <w:kern w:val="0"/>
                <w:sz w:val="22"/>
                <w:szCs w:val="22"/>
                <w:lang w:bidi="ar"/>
              </w:rPr>
              <w:t>具有</w:t>
            </w:r>
            <w:r>
              <w:rPr>
                <w:rFonts w:ascii="等线" w:hAnsi="等线" w:eastAsia="等线" w:cs="等线"/>
                <w:color w:val="000000"/>
                <w:kern w:val="0"/>
                <w:sz w:val="22"/>
                <w:szCs w:val="22"/>
                <w:lang w:bidi="ar"/>
              </w:rPr>
              <w:t>超级动态降噪技术，降低画面中的噪波，即使在低光照的环境中，动态和静态画面都能得到清晰的呈现，可在摄像机OSD菜单中打开/关闭降噪功能。4、 强大的高清同时输出功能，支持SDI、HDMI、YpbPr两路</w:t>
            </w:r>
            <w:r>
              <w:rPr>
                <w:rFonts w:hint="eastAsia" w:ascii="等线" w:hAnsi="等线" w:eastAsia="等线" w:cs="等线"/>
                <w:color w:val="000000"/>
                <w:kern w:val="0"/>
                <w:sz w:val="22"/>
                <w:szCs w:val="22"/>
                <w:lang w:bidi="ar"/>
              </w:rPr>
              <w:t>及以上</w:t>
            </w:r>
            <w:r>
              <w:rPr>
                <w:rFonts w:ascii="等线" w:hAnsi="等线" w:eastAsia="等线" w:cs="等线"/>
                <w:color w:val="000000"/>
                <w:kern w:val="0"/>
                <w:sz w:val="22"/>
                <w:szCs w:val="22"/>
                <w:lang w:bidi="ar"/>
              </w:rPr>
              <w:t>高清同时输出，可同时支持CVBS标清输出跟YpbPr高清输出等; 5、具有RS232、RS485控制串口，并同时都支持标准VISCA和PELCO控制协议，可跟任何跟踪模块实现完美跟踪。6、 支持在PELCO协议下≥128个预置位，在VISCA协议下≥9个预置位。</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2A17D">
            <w:pPr>
              <w:widowControl/>
              <w:ind w:firstLine="0" w:firstLineChars="0"/>
              <w:jc w:val="center"/>
              <w:textAlignment w:val="center"/>
              <w:rPr>
                <w:rFonts w:hint="eastAsia" w:ascii="等线" w:hAnsi="等线" w:eastAsia="等线" w:cs="等线"/>
                <w:color w:val="000000"/>
                <w:sz w:val="22"/>
                <w:szCs w:val="22"/>
              </w:rPr>
            </w:pPr>
            <w:r>
              <w:rPr>
                <w:rFonts w:ascii="等线" w:hAnsi="等线" w:eastAsia="等线" w:cs="等线"/>
                <w:color w:val="000000"/>
                <w:kern w:val="0"/>
                <w:sz w:val="22"/>
                <w:szCs w:val="22"/>
                <w:lang w:bidi="ar"/>
              </w:rPr>
              <w:t>4</w:t>
            </w:r>
          </w:p>
        </w:tc>
      </w:tr>
      <w:tr w14:paraId="28B8BE1D">
        <w:tblPrEx>
          <w:tblCellMar>
            <w:top w:w="0" w:type="dxa"/>
            <w:left w:w="108" w:type="dxa"/>
            <w:bottom w:w="0" w:type="dxa"/>
            <w:right w:w="108" w:type="dxa"/>
          </w:tblCellMar>
        </w:tblPrEx>
        <w:trPr>
          <w:trHeight w:val="2200" w:hRule="atLeast"/>
        </w:trPr>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E20271">
            <w:pPr>
              <w:widowControl/>
              <w:ind w:firstLine="0" w:firstLineChars="0"/>
              <w:jc w:val="center"/>
              <w:textAlignment w:val="center"/>
              <w:rPr>
                <w:rFonts w:hint="eastAsia" w:ascii="等线" w:hAnsi="等线" w:eastAsia="等线" w:cs="等线"/>
                <w:color w:val="000000"/>
                <w:sz w:val="22"/>
                <w:szCs w:val="22"/>
              </w:rPr>
            </w:pPr>
            <w:r>
              <w:rPr>
                <w:rFonts w:ascii="等线" w:hAnsi="等线" w:eastAsia="等线" w:cs="等线"/>
                <w:color w:val="000000"/>
                <w:kern w:val="0"/>
                <w:sz w:val="22"/>
                <w:szCs w:val="22"/>
                <w:lang w:bidi="ar"/>
              </w:rPr>
              <w:t>16</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847E3F">
            <w:pPr>
              <w:widowControl/>
              <w:ind w:firstLine="0" w:firstLineChars="0"/>
              <w:jc w:val="center"/>
              <w:textAlignment w:val="center"/>
              <w:rPr>
                <w:rFonts w:hint="eastAsia" w:ascii="等线" w:hAnsi="等线" w:eastAsia="等线" w:cs="等线"/>
                <w:color w:val="000000"/>
                <w:sz w:val="22"/>
                <w:szCs w:val="22"/>
              </w:rPr>
            </w:pPr>
            <w:r>
              <w:rPr>
                <w:rFonts w:ascii="等线" w:hAnsi="等线" w:eastAsia="等线" w:cs="等线"/>
                <w:color w:val="000000"/>
                <w:kern w:val="0"/>
                <w:sz w:val="22"/>
                <w:szCs w:val="22"/>
                <w:lang w:bidi="ar"/>
              </w:rPr>
              <w:t>视频会议</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EBFE85">
            <w:pPr>
              <w:widowControl/>
              <w:ind w:firstLine="0" w:firstLineChars="0"/>
              <w:jc w:val="center"/>
              <w:textAlignment w:val="center"/>
              <w:rPr>
                <w:rFonts w:hint="eastAsia" w:ascii="等线" w:hAnsi="等线" w:eastAsia="等线" w:cs="等线"/>
                <w:color w:val="000000"/>
                <w:sz w:val="22"/>
                <w:szCs w:val="22"/>
              </w:rPr>
            </w:pPr>
            <w:r>
              <w:rPr>
                <w:rFonts w:ascii="等线" w:hAnsi="等线" w:eastAsia="等线" w:cs="等线"/>
                <w:color w:val="000000"/>
                <w:kern w:val="0"/>
                <w:sz w:val="22"/>
                <w:szCs w:val="22"/>
                <w:lang w:bidi="ar"/>
              </w:rPr>
              <w:t>话筒</w:t>
            </w:r>
          </w:p>
        </w:tc>
        <w:tc>
          <w:tcPr>
            <w:tcW w:w="2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000AA">
            <w:pPr>
              <w:widowControl/>
              <w:ind w:firstLine="0" w:firstLineChars="0"/>
              <w:jc w:val="center"/>
              <w:textAlignment w:val="center"/>
              <w:rPr>
                <w:rFonts w:hint="eastAsia" w:ascii="等线" w:hAnsi="等线" w:eastAsia="等线" w:cs="等线"/>
                <w:color w:val="000000"/>
                <w:sz w:val="22"/>
                <w:szCs w:val="22"/>
              </w:rPr>
            </w:pPr>
            <w:r>
              <w:rPr>
                <w:rFonts w:hint="eastAsia" w:ascii="等线" w:hAnsi="等线" w:eastAsia="等线" w:cs="等线"/>
                <w:color w:val="000000"/>
                <w:kern w:val="0"/>
                <w:sz w:val="22"/>
                <w:szCs w:val="22"/>
                <w:lang w:bidi="ar"/>
              </w:rPr>
              <w:t>需</w:t>
            </w:r>
            <w:r>
              <w:rPr>
                <w:rFonts w:ascii="等线" w:hAnsi="等线" w:eastAsia="等线" w:cs="等线"/>
                <w:color w:val="000000"/>
                <w:kern w:val="0"/>
                <w:sz w:val="22"/>
                <w:szCs w:val="22"/>
                <w:lang w:bidi="ar"/>
              </w:rPr>
              <w:t>含8只专业吊麦和1台混音处理主机：≥8路拾音输入，一路线路输入，智能识别教师和学生区域离发言学生最近的拾音话筒，其他该区域话筒自动关闭，≥8路话筒XLR输入口，48V幻像电源输出供电，2路线路输入：≤775mv，2路线路输出(LINEOUT1:信号输出幅度≤2V,LINEOUT2：信号输出幅度≤2V 独立可调，MIC1-4话筒声控自动四选一，MIC5-8话筒声控自动四选一。话筒输入失真：≤0.1%(额定输出)，频率响应：50HZ-18KHZ。具备消噪功能，具备自动压限功能，同一音源下，距话筒30厘米与距话筒2米，录音电平相差3-4DB</w:t>
            </w:r>
            <w:r>
              <w:rPr>
                <w:rFonts w:hint="eastAsia" w:ascii="等线" w:hAnsi="等线" w:eastAsia="等线" w:cs="等线"/>
                <w:color w:val="000000"/>
                <w:kern w:val="0"/>
                <w:sz w:val="22"/>
                <w:szCs w:val="22"/>
                <w:lang w:bidi="ar"/>
              </w:rPr>
              <w:t>范围内</w:t>
            </w:r>
            <w:r>
              <w:rPr>
                <w:rFonts w:ascii="等线" w:hAnsi="等线" w:eastAsia="等线" w:cs="等线"/>
                <w:color w:val="000000"/>
                <w:kern w:val="0"/>
                <w:sz w:val="22"/>
                <w:szCs w:val="22"/>
                <w:lang w:bidi="ar"/>
              </w:rPr>
              <w:t>。具备声控自动开闭技术，根据讲话者的声场情况自动开启、关闭话筒。</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67D7B">
            <w:pPr>
              <w:widowControl/>
              <w:ind w:firstLine="0" w:firstLineChars="0"/>
              <w:jc w:val="center"/>
              <w:textAlignment w:val="center"/>
              <w:rPr>
                <w:rFonts w:hint="eastAsia" w:ascii="等线" w:hAnsi="等线" w:eastAsia="等线" w:cs="等线"/>
                <w:color w:val="000000"/>
                <w:sz w:val="22"/>
                <w:szCs w:val="22"/>
              </w:rPr>
            </w:pPr>
            <w:r>
              <w:rPr>
                <w:rFonts w:ascii="等线" w:hAnsi="等线" w:eastAsia="等线" w:cs="等线"/>
                <w:color w:val="000000"/>
                <w:kern w:val="0"/>
                <w:sz w:val="22"/>
                <w:szCs w:val="22"/>
                <w:lang w:bidi="ar"/>
              </w:rPr>
              <w:t>1</w:t>
            </w:r>
          </w:p>
        </w:tc>
      </w:tr>
      <w:tr w14:paraId="7E555847">
        <w:tblPrEx>
          <w:tblCellMar>
            <w:top w:w="0" w:type="dxa"/>
            <w:left w:w="108" w:type="dxa"/>
            <w:bottom w:w="0" w:type="dxa"/>
            <w:right w:w="108" w:type="dxa"/>
          </w:tblCellMar>
        </w:tblPrEx>
        <w:trPr>
          <w:trHeight w:val="680" w:hRule="atLeast"/>
        </w:trPr>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621DA0">
            <w:pPr>
              <w:widowControl/>
              <w:ind w:firstLine="0" w:firstLineChars="0"/>
              <w:jc w:val="center"/>
              <w:textAlignment w:val="center"/>
              <w:rPr>
                <w:rFonts w:hint="eastAsia" w:ascii="等线" w:hAnsi="等线" w:eastAsia="等线" w:cs="等线"/>
                <w:color w:val="000000"/>
                <w:sz w:val="22"/>
                <w:szCs w:val="22"/>
              </w:rPr>
            </w:pPr>
            <w:r>
              <w:rPr>
                <w:rFonts w:ascii="等线" w:hAnsi="等线" w:eastAsia="等线" w:cs="等线"/>
                <w:color w:val="000000"/>
                <w:kern w:val="0"/>
                <w:sz w:val="22"/>
                <w:szCs w:val="22"/>
                <w:lang w:bidi="ar"/>
              </w:rPr>
              <w:t>17</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175AB8">
            <w:pPr>
              <w:widowControl/>
              <w:ind w:firstLine="0" w:firstLineChars="0"/>
              <w:jc w:val="center"/>
              <w:textAlignment w:val="center"/>
              <w:rPr>
                <w:rFonts w:hint="eastAsia" w:ascii="等线" w:hAnsi="等线" w:eastAsia="等线" w:cs="等线"/>
                <w:color w:val="000000"/>
                <w:sz w:val="22"/>
                <w:szCs w:val="22"/>
              </w:rPr>
            </w:pPr>
            <w:r>
              <w:rPr>
                <w:rFonts w:ascii="等线" w:hAnsi="等线" w:eastAsia="等线" w:cs="等线"/>
                <w:color w:val="000000"/>
                <w:kern w:val="0"/>
                <w:sz w:val="22"/>
                <w:szCs w:val="22"/>
                <w:lang w:bidi="ar"/>
              </w:rPr>
              <w:t>终端设备</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00549">
            <w:pPr>
              <w:widowControl/>
              <w:ind w:firstLine="0" w:firstLineChars="0"/>
              <w:jc w:val="center"/>
              <w:textAlignment w:val="center"/>
              <w:rPr>
                <w:rFonts w:hint="eastAsia" w:ascii="等线" w:hAnsi="等线" w:eastAsia="等线" w:cs="等线"/>
                <w:color w:val="000000"/>
                <w:sz w:val="22"/>
                <w:szCs w:val="22"/>
              </w:rPr>
            </w:pPr>
            <w:r>
              <w:rPr>
                <w:rFonts w:ascii="等线" w:hAnsi="等线" w:eastAsia="等线" w:cs="等线"/>
                <w:color w:val="000000"/>
                <w:kern w:val="0"/>
                <w:sz w:val="22"/>
                <w:szCs w:val="22"/>
                <w:lang w:bidi="ar"/>
              </w:rPr>
              <w:t>边缘一体机</w:t>
            </w:r>
          </w:p>
        </w:tc>
        <w:tc>
          <w:tcPr>
            <w:tcW w:w="2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77D17">
            <w:pPr>
              <w:widowControl/>
              <w:ind w:firstLine="0" w:firstLineChars="0"/>
              <w:jc w:val="left"/>
              <w:textAlignment w:val="center"/>
              <w:rPr>
                <w:rFonts w:hint="eastAsia" w:ascii="等线" w:hAnsi="等线" w:eastAsia="等线" w:cs="等线"/>
                <w:color w:val="000000"/>
                <w:sz w:val="22"/>
                <w:szCs w:val="22"/>
              </w:rPr>
            </w:pPr>
            <w:r>
              <w:rPr>
                <w:rStyle w:val="16"/>
                <w:lang w:bidi="ar"/>
              </w:rPr>
              <w:t>1、支持与物联网端设备无线通讯，无线自组网，支持设备数量220台</w:t>
            </w:r>
            <w:r>
              <w:rPr>
                <w:rStyle w:val="16"/>
                <w:rFonts w:hint="eastAsia"/>
                <w:lang w:bidi="ar"/>
              </w:rPr>
              <w:t>及</w:t>
            </w:r>
            <w:r>
              <w:rPr>
                <w:rStyle w:val="16"/>
                <w:lang w:bidi="ar"/>
              </w:rPr>
              <w:t>以上；   2、支持设备状态实时同步； 3、支持网关程序、终端设备程序和载波芯片程序的升级；4、支持对接不同信道设备，支持不同信道间设备联动；</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69E57">
            <w:pPr>
              <w:widowControl/>
              <w:ind w:firstLine="0" w:firstLineChars="0"/>
              <w:jc w:val="center"/>
              <w:textAlignment w:val="center"/>
              <w:rPr>
                <w:rFonts w:hint="eastAsia" w:ascii="等线" w:hAnsi="等线" w:eastAsia="等线" w:cs="等线"/>
                <w:color w:val="000000"/>
                <w:sz w:val="22"/>
                <w:szCs w:val="22"/>
              </w:rPr>
            </w:pPr>
            <w:r>
              <w:rPr>
                <w:rFonts w:ascii="等线" w:hAnsi="等线" w:eastAsia="等线" w:cs="等线"/>
                <w:color w:val="000000"/>
                <w:kern w:val="0"/>
                <w:sz w:val="22"/>
                <w:szCs w:val="22"/>
                <w:lang w:bidi="ar"/>
              </w:rPr>
              <w:t>1</w:t>
            </w:r>
          </w:p>
        </w:tc>
      </w:tr>
      <w:tr w14:paraId="001A72F7">
        <w:tblPrEx>
          <w:tblCellMar>
            <w:top w:w="0" w:type="dxa"/>
            <w:left w:w="108" w:type="dxa"/>
            <w:bottom w:w="0" w:type="dxa"/>
            <w:right w:w="108" w:type="dxa"/>
          </w:tblCellMar>
        </w:tblPrEx>
        <w:trPr>
          <w:trHeight w:val="680" w:hRule="atLeast"/>
        </w:trPr>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28927B">
            <w:pPr>
              <w:widowControl/>
              <w:ind w:firstLine="0" w:firstLineChars="0"/>
              <w:jc w:val="center"/>
              <w:textAlignment w:val="center"/>
              <w:rPr>
                <w:rFonts w:hint="eastAsia" w:ascii="等线" w:hAnsi="等线" w:eastAsia="等线" w:cs="等线"/>
                <w:color w:val="000000"/>
                <w:sz w:val="22"/>
                <w:szCs w:val="22"/>
              </w:rPr>
            </w:pPr>
            <w:r>
              <w:rPr>
                <w:rFonts w:ascii="等线" w:hAnsi="等线" w:eastAsia="等线" w:cs="等线"/>
                <w:color w:val="000000"/>
                <w:kern w:val="0"/>
                <w:sz w:val="22"/>
                <w:szCs w:val="22"/>
                <w:lang w:bidi="ar"/>
              </w:rPr>
              <w:t>18</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8847BB">
            <w:pPr>
              <w:widowControl/>
              <w:ind w:firstLine="0" w:firstLineChars="0"/>
              <w:jc w:val="center"/>
              <w:textAlignment w:val="center"/>
              <w:rPr>
                <w:rFonts w:hint="eastAsia" w:ascii="等线" w:hAnsi="等线" w:eastAsia="等线" w:cs="等线"/>
                <w:color w:val="000000"/>
                <w:sz w:val="22"/>
                <w:szCs w:val="22"/>
              </w:rPr>
            </w:pPr>
            <w:r>
              <w:rPr>
                <w:rFonts w:ascii="等线" w:hAnsi="等线" w:eastAsia="等线" w:cs="等线"/>
                <w:color w:val="000000"/>
                <w:kern w:val="0"/>
                <w:sz w:val="22"/>
                <w:szCs w:val="22"/>
                <w:lang w:bidi="ar"/>
              </w:rPr>
              <w:t>网络设备</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34C2F9">
            <w:pPr>
              <w:widowControl/>
              <w:ind w:firstLine="0" w:firstLineChars="0"/>
              <w:jc w:val="center"/>
              <w:textAlignment w:val="center"/>
              <w:rPr>
                <w:rFonts w:hint="eastAsia" w:ascii="等线" w:hAnsi="等线" w:eastAsia="等线" w:cs="等线"/>
                <w:color w:val="000000"/>
                <w:sz w:val="22"/>
                <w:szCs w:val="22"/>
              </w:rPr>
            </w:pPr>
            <w:r>
              <w:rPr>
                <w:rFonts w:ascii="等线" w:hAnsi="等线" w:eastAsia="等线" w:cs="等线"/>
                <w:color w:val="000000"/>
                <w:kern w:val="0"/>
                <w:sz w:val="22"/>
                <w:szCs w:val="22"/>
                <w:lang w:bidi="ar"/>
              </w:rPr>
              <w:t>交换机</w:t>
            </w:r>
          </w:p>
        </w:tc>
        <w:tc>
          <w:tcPr>
            <w:tcW w:w="2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28B5D4">
            <w:pPr>
              <w:widowControl/>
              <w:ind w:firstLine="0" w:firstLineChars="0"/>
              <w:jc w:val="left"/>
              <w:textAlignment w:val="center"/>
              <w:rPr>
                <w:rFonts w:hint="eastAsia" w:ascii="等线" w:hAnsi="等线" w:eastAsia="等线" w:cs="等线"/>
                <w:color w:val="000000"/>
                <w:sz w:val="22"/>
                <w:szCs w:val="22"/>
              </w:rPr>
            </w:pPr>
            <w:r>
              <w:rPr>
                <w:rFonts w:ascii="等线" w:hAnsi="等线" w:eastAsia="等线" w:cs="等线"/>
                <w:color w:val="000000"/>
                <w:kern w:val="0"/>
                <w:sz w:val="22"/>
                <w:szCs w:val="22"/>
                <w:lang w:bidi="ar"/>
              </w:rPr>
              <w:t>1.传输速率：10M/100M/1000Mbps；2.VLAN支持：支持802.1Q VLAN；3.网络管理：支持通过WEB管理界面、MACC云平台、手机APP进行管理配置；4.安全管理：支持广播风暴抑制、端口限速、端口隔离。</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46B05">
            <w:pPr>
              <w:widowControl/>
              <w:ind w:firstLine="0" w:firstLineChars="0"/>
              <w:jc w:val="center"/>
              <w:textAlignment w:val="center"/>
              <w:rPr>
                <w:rFonts w:hint="eastAsia" w:ascii="等线" w:hAnsi="等线" w:eastAsia="等线" w:cs="等线"/>
                <w:color w:val="000000"/>
                <w:sz w:val="22"/>
                <w:szCs w:val="22"/>
              </w:rPr>
            </w:pPr>
            <w:r>
              <w:rPr>
                <w:rFonts w:ascii="等线" w:hAnsi="等线" w:eastAsia="等线" w:cs="等线"/>
                <w:color w:val="000000"/>
                <w:kern w:val="0"/>
                <w:sz w:val="22"/>
                <w:szCs w:val="22"/>
                <w:lang w:bidi="ar"/>
              </w:rPr>
              <w:t>1</w:t>
            </w:r>
          </w:p>
        </w:tc>
      </w:tr>
      <w:tr w14:paraId="0DFA0FC4">
        <w:tblPrEx>
          <w:tblCellMar>
            <w:top w:w="0" w:type="dxa"/>
            <w:left w:w="108" w:type="dxa"/>
            <w:bottom w:w="0" w:type="dxa"/>
            <w:right w:w="108" w:type="dxa"/>
          </w:tblCellMar>
        </w:tblPrEx>
        <w:trPr>
          <w:trHeight w:val="680" w:hRule="atLeast"/>
        </w:trPr>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B92089">
            <w:pPr>
              <w:widowControl/>
              <w:ind w:firstLine="0" w:firstLineChars="0"/>
              <w:jc w:val="center"/>
              <w:textAlignment w:val="center"/>
              <w:rPr>
                <w:rFonts w:hint="eastAsia" w:ascii="等线" w:hAnsi="等线" w:eastAsia="等线" w:cs="等线"/>
                <w:color w:val="000000"/>
                <w:sz w:val="22"/>
                <w:szCs w:val="22"/>
              </w:rPr>
            </w:pPr>
            <w:r>
              <w:rPr>
                <w:rFonts w:ascii="等线" w:hAnsi="等线" w:eastAsia="等线" w:cs="等线"/>
                <w:color w:val="000000"/>
                <w:kern w:val="0"/>
                <w:sz w:val="22"/>
                <w:szCs w:val="22"/>
                <w:lang w:bidi="ar"/>
              </w:rPr>
              <w:t>19</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1E118">
            <w:pPr>
              <w:widowControl/>
              <w:ind w:firstLine="0" w:firstLineChars="0"/>
              <w:jc w:val="center"/>
              <w:textAlignment w:val="center"/>
              <w:rPr>
                <w:rFonts w:hint="eastAsia" w:ascii="等线" w:hAnsi="等线" w:eastAsia="等线" w:cs="等线"/>
                <w:color w:val="000000"/>
                <w:sz w:val="22"/>
                <w:szCs w:val="22"/>
              </w:rPr>
            </w:pPr>
            <w:r>
              <w:rPr>
                <w:rFonts w:ascii="等线" w:hAnsi="等线" w:eastAsia="等线" w:cs="等线"/>
                <w:color w:val="000000"/>
                <w:kern w:val="0"/>
                <w:sz w:val="22"/>
                <w:szCs w:val="22"/>
                <w:lang w:bidi="ar"/>
              </w:rPr>
              <w:t>网络设备</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C515D6">
            <w:pPr>
              <w:widowControl/>
              <w:ind w:firstLine="0" w:firstLineChars="0"/>
              <w:jc w:val="center"/>
              <w:textAlignment w:val="center"/>
              <w:rPr>
                <w:rFonts w:hint="eastAsia" w:ascii="等线" w:hAnsi="等线" w:eastAsia="等线" w:cs="等线"/>
                <w:color w:val="000000"/>
                <w:sz w:val="22"/>
                <w:szCs w:val="22"/>
              </w:rPr>
            </w:pPr>
            <w:r>
              <w:rPr>
                <w:rFonts w:ascii="等线" w:hAnsi="等线" w:eastAsia="等线" w:cs="等线"/>
                <w:color w:val="000000"/>
                <w:kern w:val="0"/>
                <w:sz w:val="22"/>
                <w:szCs w:val="22"/>
                <w:lang w:bidi="ar"/>
              </w:rPr>
              <w:t>无线控制器</w:t>
            </w:r>
          </w:p>
        </w:tc>
        <w:tc>
          <w:tcPr>
            <w:tcW w:w="2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3A704">
            <w:pPr>
              <w:widowControl/>
              <w:ind w:firstLine="0" w:firstLineChars="0"/>
              <w:jc w:val="left"/>
              <w:textAlignment w:val="center"/>
              <w:rPr>
                <w:rFonts w:hint="eastAsia" w:ascii="等线" w:hAnsi="等线" w:eastAsia="等线" w:cs="等线"/>
                <w:color w:val="000000"/>
                <w:sz w:val="22"/>
                <w:szCs w:val="22"/>
              </w:rPr>
            </w:pPr>
            <w:r>
              <w:rPr>
                <w:rFonts w:ascii="等线" w:hAnsi="等线" w:eastAsia="等线" w:cs="等线"/>
                <w:color w:val="000000"/>
                <w:kern w:val="0"/>
                <w:sz w:val="22"/>
                <w:szCs w:val="22"/>
                <w:lang w:bidi="ar"/>
              </w:rPr>
              <w:t>1.定时控制：支持在系统平台设定时间来定时“开启”或“关闭”；2.远程控制：系统支持远程通过平台进行远程开启、关闭等相关操作；3.联动控制：系统支持联动感应设备，来判断是否开启或关闭；4.本地控制：本地可以通过面板对灯光进行本地的开关控制。</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AFC34">
            <w:pPr>
              <w:widowControl/>
              <w:ind w:firstLine="0" w:firstLineChars="0"/>
              <w:jc w:val="center"/>
              <w:textAlignment w:val="center"/>
              <w:rPr>
                <w:rFonts w:hint="eastAsia" w:ascii="等线" w:hAnsi="等线" w:eastAsia="等线" w:cs="等线"/>
                <w:color w:val="000000"/>
                <w:sz w:val="22"/>
                <w:szCs w:val="22"/>
              </w:rPr>
            </w:pPr>
            <w:r>
              <w:rPr>
                <w:rFonts w:ascii="等线" w:hAnsi="等线" w:eastAsia="等线" w:cs="等线"/>
                <w:color w:val="000000"/>
                <w:kern w:val="0"/>
                <w:sz w:val="22"/>
                <w:szCs w:val="22"/>
                <w:lang w:bidi="ar"/>
              </w:rPr>
              <w:t>6</w:t>
            </w:r>
          </w:p>
        </w:tc>
      </w:tr>
      <w:tr w14:paraId="1A56768C">
        <w:tblPrEx>
          <w:tblCellMar>
            <w:top w:w="0" w:type="dxa"/>
            <w:left w:w="108" w:type="dxa"/>
            <w:bottom w:w="0" w:type="dxa"/>
            <w:right w:w="108" w:type="dxa"/>
          </w:tblCellMar>
        </w:tblPrEx>
        <w:trPr>
          <w:trHeight w:val="1020" w:hRule="atLeast"/>
        </w:trPr>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3B8082">
            <w:pPr>
              <w:widowControl/>
              <w:ind w:firstLine="0" w:firstLineChars="0"/>
              <w:jc w:val="center"/>
              <w:textAlignment w:val="center"/>
              <w:rPr>
                <w:rFonts w:hint="eastAsia" w:ascii="等线" w:hAnsi="等线" w:eastAsia="等线" w:cs="等线"/>
                <w:color w:val="000000"/>
                <w:sz w:val="22"/>
                <w:szCs w:val="22"/>
              </w:rPr>
            </w:pPr>
            <w:r>
              <w:rPr>
                <w:rFonts w:ascii="等线" w:hAnsi="等线" w:eastAsia="等线" w:cs="等线"/>
                <w:color w:val="000000"/>
                <w:kern w:val="0"/>
                <w:sz w:val="22"/>
                <w:szCs w:val="22"/>
                <w:lang w:bidi="ar"/>
              </w:rPr>
              <w:t>20</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DDECE">
            <w:pPr>
              <w:widowControl/>
              <w:ind w:firstLine="0" w:firstLineChars="0"/>
              <w:jc w:val="center"/>
              <w:textAlignment w:val="center"/>
              <w:rPr>
                <w:rFonts w:hint="eastAsia" w:ascii="等线" w:hAnsi="等线" w:eastAsia="等线" w:cs="等线"/>
                <w:color w:val="000000"/>
                <w:sz w:val="22"/>
                <w:szCs w:val="22"/>
              </w:rPr>
            </w:pPr>
            <w:r>
              <w:rPr>
                <w:rFonts w:ascii="等线" w:hAnsi="等线" w:eastAsia="等线" w:cs="等线"/>
                <w:color w:val="000000"/>
                <w:kern w:val="0"/>
                <w:sz w:val="22"/>
                <w:szCs w:val="22"/>
                <w:lang w:bidi="ar"/>
              </w:rPr>
              <w:t>网络设备</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96E09">
            <w:pPr>
              <w:widowControl/>
              <w:ind w:firstLine="0" w:firstLineChars="0"/>
              <w:jc w:val="center"/>
              <w:textAlignment w:val="center"/>
              <w:rPr>
                <w:rFonts w:hint="eastAsia" w:ascii="等线" w:hAnsi="等线" w:eastAsia="等线" w:cs="等线"/>
                <w:color w:val="000000"/>
                <w:sz w:val="22"/>
                <w:szCs w:val="22"/>
              </w:rPr>
            </w:pPr>
            <w:r>
              <w:rPr>
                <w:rFonts w:ascii="等线" w:hAnsi="等线" w:eastAsia="等线" w:cs="等线"/>
                <w:color w:val="000000"/>
                <w:kern w:val="0"/>
                <w:sz w:val="22"/>
                <w:szCs w:val="22"/>
                <w:lang w:bidi="ar"/>
              </w:rPr>
              <w:t>无线控制器</w:t>
            </w:r>
          </w:p>
        </w:tc>
        <w:tc>
          <w:tcPr>
            <w:tcW w:w="2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9F2A02">
            <w:pPr>
              <w:widowControl/>
              <w:ind w:firstLine="0" w:firstLineChars="0"/>
              <w:jc w:val="left"/>
              <w:textAlignment w:val="center"/>
              <w:rPr>
                <w:rFonts w:hint="eastAsia" w:ascii="等线" w:hAnsi="等线" w:eastAsia="等线" w:cs="等线"/>
                <w:color w:val="000000"/>
                <w:sz w:val="22"/>
                <w:szCs w:val="22"/>
              </w:rPr>
            </w:pPr>
            <w:r>
              <w:rPr>
                <w:rFonts w:ascii="等线" w:hAnsi="等线" w:eastAsia="等线" w:cs="等线"/>
                <w:color w:val="000000"/>
                <w:kern w:val="0"/>
                <w:sz w:val="22"/>
                <w:szCs w:val="22"/>
                <w:lang w:bidi="ar"/>
              </w:rPr>
              <w:t>1.环境数据采集：支持甲醛、PM2.5、CO2、TVOC、温度、湿度 6 种</w:t>
            </w:r>
            <w:r>
              <w:rPr>
                <w:rFonts w:hint="eastAsia" w:ascii="等线" w:hAnsi="等线" w:eastAsia="等线" w:cs="等线"/>
                <w:color w:val="000000"/>
                <w:kern w:val="0"/>
                <w:sz w:val="22"/>
                <w:szCs w:val="22"/>
                <w:lang w:bidi="ar"/>
              </w:rPr>
              <w:t>及以上</w:t>
            </w:r>
            <w:r>
              <w:rPr>
                <w:rFonts w:ascii="等线" w:hAnsi="等线" w:eastAsia="等线" w:cs="等线"/>
                <w:color w:val="000000"/>
                <w:kern w:val="0"/>
                <w:sz w:val="22"/>
                <w:szCs w:val="22"/>
                <w:lang w:bidi="ar"/>
              </w:rPr>
              <w:t>类型的数据检测。2.空气质量联动：支持设定一个空气质量最高值和一个最低值，联动空调进行室内环境改善，当空气质量高于设定的最高值时，开启制冷模式，当空气质量低于设定的最低值时，转变为吹风模式，如此可保持室内空气质量在一个舒适的范围内。</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B674B">
            <w:pPr>
              <w:widowControl/>
              <w:ind w:firstLine="0" w:firstLineChars="0"/>
              <w:jc w:val="center"/>
              <w:textAlignment w:val="center"/>
              <w:rPr>
                <w:rFonts w:hint="eastAsia" w:ascii="等线" w:hAnsi="等线" w:eastAsia="等线" w:cs="等线"/>
                <w:color w:val="000000"/>
                <w:sz w:val="22"/>
                <w:szCs w:val="22"/>
              </w:rPr>
            </w:pPr>
            <w:r>
              <w:rPr>
                <w:rFonts w:ascii="等线" w:hAnsi="等线" w:eastAsia="等线" w:cs="等线"/>
                <w:color w:val="000000"/>
                <w:kern w:val="0"/>
                <w:sz w:val="22"/>
                <w:szCs w:val="22"/>
                <w:lang w:bidi="ar"/>
              </w:rPr>
              <w:t>1</w:t>
            </w:r>
          </w:p>
        </w:tc>
      </w:tr>
      <w:tr w14:paraId="50A19E94">
        <w:tblPrEx>
          <w:tblCellMar>
            <w:top w:w="0" w:type="dxa"/>
            <w:left w:w="108" w:type="dxa"/>
            <w:bottom w:w="0" w:type="dxa"/>
            <w:right w:w="108" w:type="dxa"/>
          </w:tblCellMar>
        </w:tblPrEx>
        <w:trPr>
          <w:trHeight w:val="1680" w:hRule="atLeast"/>
        </w:trPr>
        <w:tc>
          <w:tcPr>
            <w:tcW w:w="55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0EAB96">
            <w:pPr>
              <w:widowControl/>
              <w:ind w:firstLine="0" w:firstLineChars="0"/>
              <w:jc w:val="center"/>
              <w:textAlignment w:val="center"/>
              <w:rPr>
                <w:rFonts w:hint="eastAsia" w:ascii="等线" w:hAnsi="等线" w:eastAsia="等线" w:cs="等线"/>
                <w:color w:val="000000"/>
                <w:sz w:val="22"/>
                <w:szCs w:val="22"/>
              </w:rPr>
            </w:pPr>
            <w:r>
              <w:rPr>
                <w:rFonts w:ascii="等线" w:hAnsi="等线" w:eastAsia="等线" w:cs="等线"/>
                <w:color w:val="000000"/>
                <w:kern w:val="0"/>
                <w:sz w:val="22"/>
                <w:szCs w:val="22"/>
                <w:lang w:bidi="ar"/>
              </w:rPr>
              <w:t>21</w:t>
            </w:r>
          </w:p>
        </w:tc>
        <w:tc>
          <w:tcPr>
            <w:tcW w:w="73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D93AFD">
            <w:pPr>
              <w:widowControl/>
              <w:ind w:firstLine="0" w:firstLineChars="0"/>
              <w:jc w:val="center"/>
              <w:textAlignment w:val="center"/>
              <w:rPr>
                <w:rFonts w:hint="eastAsia" w:ascii="等线" w:hAnsi="等线" w:eastAsia="等线" w:cs="等线"/>
                <w:color w:val="000000"/>
                <w:sz w:val="22"/>
                <w:szCs w:val="22"/>
              </w:rPr>
            </w:pPr>
            <w:r>
              <w:rPr>
                <w:rFonts w:ascii="等线" w:hAnsi="等线" w:eastAsia="等线" w:cs="等线"/>
                <w:color w:val="000000"/>
                <w:kern w:val="0"/>
                <w:sz w:val="22"/>
                <w:szCs w:val="22"/>
                <w:lang w:bidi="ar"/>
              </w:rPr>
              <w:t>终端设备</w:t>
            </w:r>
          </w:p>
        </w:tc>
        <w:tc>
          <w:tcPr>
            <w:tcW w:w="7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B8B6CF">
            <w:pPr>
              <w:widowControl/>
              <w:ind w:firstLine="0" w:firstLineChars="0"/>
              <w:jc w:val="center"/>
              <w:textAlignment w:val="center"/>
              <w:rPr>
                <w:rFonts w:hint="eastAsia" w:ascii="等线" w:hAnsi="等线" w:eastAsia="等线" w:cs="等线"/>
                <w:color w:val="000000"/>
                <w:sz w:val="22"/>
                <w:szCs w:val="22"/>
              </w:rPr>
            </w:pPr>
            <w:r>
              <w:rPr>
                <w:rFonts w:ascii="等线" w:hAnsi="等线" w:eastAsia="等线" w:cs="等线"/>
                <w:color w:val="000000"/>
                <w:kern w:val="0"/>
                <w:sz w:val="22"/>
                <w:szCs w:val="22"/>
                <w:lang w:bidi="ar"/>
              </w:rPr>
              <w:t>一体机</w:t>
            </w:r>
          </w:p>
        </w:tc>
        <w:tc>
          <w:tcPr>
            <w:tcW w:w="243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49E4D4">
            <w:pPr>
              <w:widowControl/>
              <w:ind w:firstLine="0" w:firstLineChars="0"/>
              <w:jc w:val="left"/>
              <w:textAlignment w:val="center"/>
              <w:rPr>
                <w:rFonts w:hint="eastAsia" w:ascii="等线" w:hAnsi="等线" w:eastAsia="等线" w:cs="等线"/>
                <w:color w:val="000000"/>
                <w:kern w:val="0"/>
                <w:sz w:val="22"/>
                <w:szCs w:val="22"/>
                <w:lang w:bidi="ar"/>
              </w:rPr>
            </w:pPr>
            <w:r>
              <w:rPr>
                <w:rFonts w:ascii="等线" w:hAnsi="等线" w:eastAsia="等线" w:cs="等线"/>
                <w:color w:val="000000"/>
                <w:kern w:val="0"/>
                <w:sz w:val="22"/>
                <w:szCs w:val="22"/>
                <w:lang w:bidi="ar"/>
              </w:rPr>
              <w:t>1. 整体设计：考虑设备的易安装维护和稳定性，要求采用不超过1U的机架式、嵌入式和无风扇设计；2. 视频接口：HDMI in≥2、HDMI out≥2，采集和输出分辨率均支持1080P@30fps；</w:t>
            </w:r>
            <w:r>
              <w:rPr>
                <w:rFonts w:ascii="等线" w:hAnsi="等线" w:eastAsia="等线" w:cs="等线"/>
                <w:color w:val="000000"/>
                <w:kern w:val="0"/>
                <w:sz w:val="22"/>
                <w:szCs w:val="22"/>
                <w:lang w:bidi="ar"/>
              </w:rPr>
              <w:br w:type="textWrapping"/>
            </w:r>
            <w:r>
              <w:rPr>
                <w:rFonts w:ascii="等线" w:hAnsi="等线" w:eastAsia="等线" w:cs="等线"/>
                <w:color w:val="000000"/>
                <w:kern w:val="0"/>
                <w:sz w:val="22"/>
                <w:szCs w:val="22"/>
                <w:lang w:bidi="ar"/>
              </w:rPr>
              <w:t>3. 音频接口：XLR≥2、Line in≥2、Line out≥1、耳机监听≥1；</w:t>
            </w:r>
            <w:r>
              <w:rPr>
                <w:rFonts w:ascii="等线" w:hAnsi="等线" w:eastAsia="等线" w:cs="等线"/>
                <w:color w:val="000000"/>
                <w:kern w:val="0"/>
                <w:sz w:val="22"/>
                <w:szCs w:val="22"/>
                <w:lang w:bidi="ar"/>
              </w:rPr>
              <w:br w:type="textWrapping"/>
            </w:r>
            <w:r>
              <w:rPr>
                <w:rFonts w:ascii="等线" w:hAnsi="等线" w:eastAsia="等线" w:cs="等线"/>
                <w:color w:val="000000"/>
                <w:kern w:val="0"/>
                <w:sz w:val="22"/>
                <w:szCs w:val="22"/>
                <w:lang w:bidi="ar"/>
              </w:rPr>
              <w:t>4. 网络接口：RJ-45≥1，支持1000/100Mbps自适应。</w:t>
            </w:r>
            <w:r>
              <w:rPr>
                <w:rFonts w:ascii="等线" w:hAnsi="等线" w:eastAsia="等线" w:cs="等线"/>
                <w:color w:val="000000"/>
                <w:kern w:val="0"/>
                <w:sz w:val="22"/>
                <w:szCs w:val="22"/>
                <w:lang w:bidi="ar"/>
              </w:rPr>
              <w:br w:type="textWrapping"/>
            </w:r>
            <w:r>
              <w:rPr>
                <w:rFonts w:ascii="等线" w:hAnsi="等线" w:eastAsia="等线" w:cs="等线"/>
                <w:color w:val="000000"/>
                <w:kern w:val="0"/>
                <w:sz w:val="22"/>
                <w:szCs w:val="22"/>
                <w:lang w:bidi="ar"/>
              </w:rPr>
              <w:t>5. 其他接口：Console≥2、USB≥2；</w:t>
            </w:r>
            <w:r>
              <w:rPr>
                <w:rFonts w:ascii="等线" w:hAnsi="等线" w:eastAsia="等线" w:cs="等线"/>
                <w:color w:val="000000"/>
                <w:kern w:val="0"/>
                <w:sz w:val="22"/>
                <w:szCs w:val="22"/>
                <w:lang w:bidi="ar"/>
              </w:rPr>
              <w:br w:type="textWrapping"/>
            </w:r>
            <w:r>
              <w:rPr>
                <w:rFonts w:ascii="等线" w:hAnsi="等线" w:eastAsia="等线" w:cs="等线"/>
                <w:color w:val="000000"/>
                <w:kern w:val="0"/>
                <w:sz w:val="22"/>
                <w:szCs w:val="22"/>
                <w:lang w:bidi="ar"/>
              </w:rPr>
              <w:t>6. 存储容量：≥1TB；</w:t>
            </w:r>
            <w:r>
              <w:rPr>
                <w:rFonts w:ascii="等线" w:hAnsi="等线" w:eastAsia="等线" w:cs="等线"/>
                <w:color w:val="000000"/>
                <w:kern w:val="0"/>
                <w:sz w:val="22"/>
                <w:szCs w:val="22"/>
                <w:lang w:bidi="ar"/>
              </w:rPr>
              <w:br w:type="textWrapping"/>
            </w:r>
            <w:r>
              <w:rPr>
                <w:rFonts w:ascii="等线" w:hAnsi="等线" w:eastAsia="等线" w:cs="等线"/>
                <w:color w:val="000000"/>
                <w:kern w:val="0"/>
                <w:sz w:val="22"/>
                <w:szCs w:val="22"/>
                <w:lang w:bidi="ar"/>
              </w:rPr>
              <w:t>7. 协议支持：支持HTTP、RTMP、RTSP视频传输协议，支持FTP文件传输协议；</w:t>
            </w:r>
            <w:r>
              <w:rPr>
                <w:rFonts w:ascii="等线" w:hAnsi="等线" w:eastAsia="等线" w:cs="等线"/>
                <w:color w:val="000000"/>
                <w:kern w:val="0"/>
                <w:sz w:val="22"/>
                <w:szCs w:val="22"/>
                <w:lang w:bidi="ar"/>
              </w:rPr>
              <w:br w:type="textWrapping"/>
            </w:r>
            <w:r>
              <w:rPr>
                <w:rFonts w:ascii="等线" w:hAnsi="等线" w:eastAsia="等线" w:cs="等线"/>
                <w:color w:val="000000"/>
                <w:kern w:val="0"/>
                <w:sz w:val="22"/>
                <w:szCs w:val="22"/>
                <w:lang w:bidi="ar"/>
              </w:rPr>
              <w:t>8. 互动功能：支持远程互动教学应用；</w:t>
            </w:r>
            <w:r>
              <w:rPr>
                <w:rFonts w:ascii="等线" w:hAnsi="等线" w:eastAsia="等线" w:cs="等线"/>
                <w:color w:val="000000"/>
                <w:kern w:val="0"/>
                <w:sz w:val="22"/>
                <w:szCs w:val="22"/>
                <w:lang w:bidi="ar"/>
              </w:rPr>
              <w:br w:type="textWrapping"/>
            </w:r>
            <w:r>
              <w:rPr>
                <w:rFonts w:ascii="等线" w:hAnsi="等线" w:eastAsia="等线" w:cs="等线"/>
                <w:color w:val="000000"/>
                <w:kern w:val="0"/>
                <w:sz w:val="22"/>
                <w:szCs w:val="22"/>
                <w:lang w:bidi="ar"/>
              </w:rPr>
              <w:t>9. 视频录制：录制分辨率支持1080P@30fps、720P@30fps，视频编码协议支持标准H.264，支持MP4视频封装格式。</w:t>
            </w:r>
            <w:r>
              <w:rPr>
                <w:rFonts w:ascii="等线" w:hAnsi="等线" w:eastAsia="等线" w:cs="等线"/>
                <w:color w:val="000000"/>
                <w:kern w:val="0"/>
                <w:sz w:val="22"/>
                <w:szCs w:val="22"/>
                <w:lang w:bidi="ar"/>
              </w:rPr>
              <w:br w:type="textWrapping"/>
            </w:r>
            <w:r>
              <w:rPr>
                <w:rFonts w:ascii="等线" w:hAnsi="等线" w:eastAsia="等线" w:cs="等线"/>
                <w:color w:val="000000"/>
                <w:kern w:val="0"/>
                <w:sz w:val="22"/>
                <w:szCs w:val="22"/>
                <w:lang w:bidi="ar"/>
              </w:rPr>
              <w:t>10.为了便于设备的远程管理、维护和升级，设备需内置管理软件，且软件应采用业界流行的B/S架构，通过IP地址即可访问。</w:t>
            </w:r>
            <w:r>
              <w:rPr>
                <w:rFonts w:ascii="等线" w:hAnsi="等线" w:eastAsia="等线" w:cs="等线"/>
                <w:color w:val="000000"/>
                <w:kern w:val="0"/>
                <w:sz w:val="22"/>
                <w:szCs w:val="22"/>
                <w:lang w:bidi="ar"/>
              </w:rPr>
              <w:br w:type="textWrapping"/>
            </w:r>
            <w:r>
              <w:rPr>
                <w:rFonts w:hint="eastAsia" w:ascii="等线" w:hAnsi="等线" w:eastAsia="等线" w:cs="等线"/>
                <w:color w:val="000000"/>
                <w:kern w:val="0"/>
                <w:sz w:val="22"/>
                <w:szCs w:val="22"/>
                <w:lang w:bidi="ar"/>
              </w:rPr>
              <w:t>11.</w:t>
            </w:r>
            <w:r>
              <w:rPr>
                <w:rFonts w:ascii="等线" w:hAnsi="等线" w:eastAsia="等线" w:cs="等线"/>
                <w:color w:val="000000"/>
                <w:kern w:val="0"/>
                <w:sz w:val="22"/>
                <w:szCs w:val="22"/>
                <w:lang w:bidi="ar"/>
              </w:rPr>
              <w:t>.版本管理，可以检查系统版本，进行在线或离线的系统升级；</w:t>
            </w:r>
            <w:r>
              <w:rPr>
                <w:rFonts w:ascii="等线" w:hAnsi="等线" w:eastAsia="等线" w:cs="等线"/>
                <w:color w:val="000000"/>
                <w:kern w:val="0"/>
                <w:sz w:val="22"/>
                <w:szCs w:val="22"/>
                <w:lang w:bidi="ar"/>
              </w:rPr>
              <w:br w:type="textWrapping"/>
            </w:r>
            <w:r>
              <w:rPr>
                <w:rFonts w:hint="eastAsia" w:ascii="等线" w:hAnsi="等线" w:eastAsia="等线" w:cs="等线"/>
                <w:color w:val="000000"/>
                <w:kern w:val="0"/>
                <w:sz w:val="22"/>
                <w:szCs w:val="22"/>
                <w:lang w:bidi="ar"/>
              </w:rPr>
              <w:t>12.</w:t>
            </w:r>
            <w:r>
              <w:rPr>
                <w:rFonts w:ascii="等线" w:hAnsi="等线" w:eastAsia="等线" w:cs="等线"/>
                <w:color w:val="000000"/>
                <w:kern w:val="0"/>
                <w:sz w:val="22"/>
                <w:szCs w:val="22"/>
                <w:lang w:bidi="ar"/>
              </w:rPr>
              <w:t>.系统时间管理，可以自定义系统时间或设置为自动同步网络时间；</w:t>
            </w:r>
            <w:r>
              <w:rPr>
                <w:rFonts w:ascii="等线" w:hAnsi="等线" w:eastAsia="等线" w:cs="等线"/>
                <w:color w:val="000000"/>
                <w:kern w:val="0"/>
                <w:sz w:val="22"/>
                <w:szCs w:val="22"/>
                <w:lang w:bidi="ar"/>
              </w:rPr>
              <w:br w:type="textWrapping"/>
            </w:r>
            <w:r>
              <w:rPr>
                <w:rFonts w:hint="eastAsia" w:ascii="等线" w:hAnsi="等线" w:eastAsia="等线" w:cs="等线"/>
                <w:color w:val="000000"/>
                <w:kern w:val="0"/>
                <w:sz w:val="22"/>
                <w:szCs w:val="22"/>
                <w:lang w:bidi="ar"/>
              </w:rPr>
              <w:t>13.</w:t>
            </w:r>
            <w:r>
              <w:rPr>
                <w:rFonts w:ascii="等线" w:hAnsi="等线" w:eastAsia="等线" w:cs="等线"/>
                <w:color w:val="000000"/>
                <w:kern w:val="0"/>
                <w:sz w:val="22"/>
                <w:szCs w:val="22"/>
                <w:lang w:bidi="ar"/>
              </w:rPr>
              <w:t>.网络管理，可以根据需要配置设备的IP地址；</w:t>
            </w:r>
            <w:r>
              <w:rPr>
                <w:rFonts w:ascii="等线" w:hAnsi="等线" w:eastAsia="等线" w:cs="等线"/>
                <w:color w:val="000000"/>
                <w:kern w:val="0"/>
                <w:sz w:val="22"/>
                <w:szCs w:val="22"/>
                <w:lang w:bidi="ar"/>
              </w:rPr>
              <w:br w:type="textWrapping"/>
            </w:r>
            <w:r>
              <w:rPr>
                <w:rFonts w:ascii="等线" w:hAnsi="等线" w:eastAsia="等线" w:cs="等线"/>
                <w:color w:val="000000"/>
                <w:kern w:val="0"/>
                <w:sz w:val="22"/>
                <w:szCs w:val="22"/>
                <w:lang w:bidi="ar"/>
              </w:rPr>
              <w:t>▲</w:t>
            </w:r>
            <w:r>
              <w:rPr>
                <w:rFonts w:hint="eastAsia" w:ascii="等线" w:hAnsi="等线" w:eastAsia="等线" w:cs="等线"/>
                <w:color w:val="000000"/>
                <w:kern w:val="0"/>
                <w:sz w:val="22"/>
                <w:szCs w:val="22"/>
                <w:lang w:bidi="ar"/>
              </w:rPr>
              <w:t>14.</w:t>
            </w:r>
            <w:r>
              <w:rPr>
                <w:rFonts w:ascii="等线" w:hAnsi="等线" w:eastAsia="等线" w:cs="等线"/>
                <w:color w:val="000000"/>
                <w:kern w:val="0"/>
                <w:sz w:val="22"/>
                <w:szCs w:val="22"/>
                <w:lang w:bidi="ar"/>
              </w:rPr>
              <w:t>.物联管理，可以远程对设备进行关机，也可以根据需要设置定时重启时间；（</w:t>
            </w:r>
            <w:r>
              <w:rPr>
                <w:rFonts w:hint="eastAsia" w:ascii="等线" w:hAnsi="等线" w:eastAsia="等线" w:cs="等线"/>
                <w:color w:val="000000"/>
                <w:kern w:val="0"/>
                <w:sz w:val="22"/>
                <w:szCs w:val="22"/>
                <w:lang w:bidi="ar"/>
              </w:rPr>
              <w:t>提供技术支持资料</w:t>
            </w:r>
            <w:r>
              <w:rPr>
                <w:rFonts w:ascii="等线" w:hAnsi="等线" w:eastAsia="等线" w:cs="等线"/>
                <w:color w:val="000000"/>
                <w:kern w:val="0"/>
                <w:sz w:val="22"/>
                <w:szCs w:val="22"/>
                <w:lang w:bidi="ar"/>
              </w:rPr>
              <w:t>。）</w:t>
            </w:r>
          </w:p>
          <w:p w14:paraId="3DDC681A">
            <w:pPr>
              <w:widowControl/>
              <w:ind w:firstLine="0" w:firstLineChars="0"/>
              <w:jc w:val="left"/>
              <w:textAlignment w:val="center"/>
              <w:rPr>
                <w:rFonts w:hint="eastAsia" w:ascii="等线" w:hAnsi="等线" w:eastAsia="等线" w:cs="等线"/>
                <w:color w:val="000000"/>
                <w:sz w:val="22"/>
                <w:szCs w:val="22"/>
              </w:rPr>
            </w:pPr>
            <w:r>
              <w:rPr>
                <w:rFonts w:hint="eastAsia" w:ascii="等线" w:hAnsi="等线" w:eastAsia="等线" w:cs="等线"/>
                <w:color w:val="000000"/>
                <w:kern w:val="0"/>
                <w:sz w:val="22"/>
                <w:szCs w:val="22"/>
                <w:lang w:bidi="ar"/>
              </w:rPr>
              <w:t>15</w:t>
            </w:r>
            <w:r>
              <w:rPr>
                <w:rFonts w:ascii="等线" w:hAnsi="等线" w:eastAsia="等线" w:cs="等线"/>
                <w:color w:val="000000"/>
                <w:kern w:val="0"/>
                <w:sz w:val="22"/>
                <w:szCs w:val="22"/>
                <w:lang w:bidi="ar"/>
              </w:rPr>
              <w:t>. 投屏功能，支持手机、平板电脑、笔记本电脑等，为了保证使用的流畅性，不接受如投屏器需人工切换网络的投屏方式；</w:t>
            </w:r>
            <w:r>
              <w:rPr>
                <w:rFonts w:ascii="等线" w:hAnsi="等线" w:eastAsia="等线" w:cs="等线"/>
                <w:color w:val="000000"/>
                <w:kern w:val="0"/>
                <w:sz w:val="22"/>
                <w:szCs w:val="22"/>
                <w:lang w:bidi="ar"/>
              </w:rPr>
              <w:br w:type="textWrapping"/>
            </w:r>
            <w:r>
              <w:rPr>
                <w:rFonts w:ascii="等线" w:hAnsi="等线" w:eastAsia="等线" w:cs="等线"/>
                <w:color w:val="000000"/>
                <w:kern w:val="0"/>
                <w:sz w:val="22"/>
                <w:szCs w:val="22"/>
                <w:lang w:bidi="ar"/>
              </w:rPr>
              <w:t>▲</w:t>
            </w:r>
            <w:r>
              <w:rPr>
                <w:rFonts w:hint="eastAsia" w:ascii="等线" w:hAnsi="等线" w:eastAsia="等线" w:cs="等线"/>
                <w:color w:val="000000"/>
                <w:kern w:val="0"/>
                <w:sz w:val="22"/>
                <w:szCs w:val="22"/>
                <w:lang w:bidi="ar"/>
              </w:rPr>
              <w:t>16</w:t>
            </w:r>
            <w:r>
              <w:rPr>
                <w:rFonts w:ascii="等线" w:hAnsi="等线" w:eastAsia="等线" w:cs="等线"/>
                <w:color w:val="000000"/>
                <w:kern w:val="0"/>
                <w:sz w:val="22"/>
                <w:szCs w:val="22"/>
                <w:lang w:bidi="ar"/>
              </w:rPr>
              <w:t>.同屏功能，可以支持不少于60台终端画面的同步显示，且延时不超过2.0秒；（</w:t>
            </w:r>
            <w:r>
              <w:rPr>
                <w:rFonts w:hint="eastAsia" w:ascii="等线" w:hAnsi="等线" w:eastAsia="等线" w:cs="等线"/>
                <w:color w:val="000000"/>
                <w:kern w:val="0"/>
                <w:sz w:val="22"/>
                <w:szCs w:val="22"/>
                <w:lang w:bidi="ar"/>
              </w:rPr>
              <w:t>提供技术支持资料</w:t>
            </w:r>
            <w:r>
              <w:rPr>
                <w:rFonts w:ascii="等线" w:hAnsi="等线" w:eastAsia="等线" w:cs="等线"/>
                <w:color w:val="000000"/>
                <w:kern w:val="0"/>
                <w:sz w:val="22"/>
                <w:szCs w:val="22"/>
                <w:lang w:bidi="ar"/>
              </w:rPr>
              <w:t>。）</w:t>
            </w:r>
          </w:p>
        </w:tc>
        <w:tc>
          <w:tcPr>
            <w:tcW w:w="54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28FC0">
            <w:pPr>
              <w:widowControl/>
              <w:ind w:firstLine="0" w:firstLineChars="0"/>
              <w:jc w:val="center"/>
              <w:textAlignment w:val="center"/>
              <w:rPr>
                <w:rFonts w:hint="eastAsia" w:ascii="等线" w:hAnsi="等线" w:eastAsia="等线" w:cs="等线"/>
                <w:color w:val="000000"/>
                <w:sz w:val="22"/>
                <w:szCs w:val="22"/>
              </w:rPr>
            </w:pPr>
            <w:r>
              <w:rPr>
                <w:rFonts w:ascii="等线" w:hAnsi="等线" w:eastAsia="等线" w:cs="等线"/>
                <w:color w:val="000000"/>
                <w:kern w:val="0"/>
                <w:sz w:val="22"/>
                <w:szCs w:val="22"/>
                <w:lang w:bidi="ar"/>
              </w:rPr>
              <w:t>1</w:t>
            </w:r>
          </w:p>
        </w:tc>
      </w:tr>
      <w:tr w14:paraId="3C2021B5">
        <w:tblPrEx>
          <w:tblCellMar>
            <w:top w:w="0" w:type="dxa"/>
            <w:left w:w="108" w:type="dxa"/>
            <w:bottom w:w="0" w:type="dxa"/>
            <w:right w:w="108" w:type="dxa"/>
          </w:tblCellMar>
        </w:tblPrEx>
        <w:trPr>
          <w:trHeight w:val="489" w:hRule="atLeast"/>
        </w:trPr>
        <w:tc>
          <w:tcPr>
            <w:tcW w:w="5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4D67D5">
            <w:pPr>
              <w:ind w:firstLine="440"/>
              <w:jc w:val="center"/>
              <w:rPr>
                <w:rFonts w:hint="eastAsia" w:ascii="等线" w:hAnsi="等线" w:eastAsia="等线" w:cs="等线"/>
                <w:color w:val="000000"/>
                <w:sz w:val="22"/>
                <w:szCs w:val="22"/>
              </w:rPr>
            </w:pPr>
          </w:p>
        </w:tc>
        <w:tc>
          <w:tcPr>
            <w:tcW w:w="7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954EF1">
            <w:pPr>
              <w:ind w:firstLine="440"/>
              <w:jc w:val="center"/>
              <w:rPr>
                <w:rFonts w:hint="eastAsia" w:ascii="等线" w:hAnsi="等线" w:eastAsia="等线" w:cs="等线"/>
                <w:color w:val="000000"/>
                <w:sz w:val="22"/>
                <w:szCs w:val="22"/>
              </w:rPr>
            </w:pPr>
          </w:p>
        </w:tc>
        <w:tc>
          <w:tcPr>
            <w:tcW w:w="7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0230FF">
            <w:pPr>
              <w:ind w:firstLine="440"/>
              <w:jc w:val="center"/>
              <w:rPr>
                <w:rFonts w:hint="eastAsia" w:ascii="等线" w:hAnsi="等线" w:eastAsia="等线" w:cs="等线"/>
                <w:color w:val="000000"/>
                <w:sz w:val="22"/>
                <w:szCs w:val="22"/>
              </w:rPr>
            </w:pPr>
          </w:p>
        </w:tc>
        <w:tc>
          <w:tcPr>
            <w:tcW w:w="24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1E5803">
            <w:pPr>
              <w:ind w:firstLine="440"/>
              <w:jc w:val="left"/>
              <w:rPr>
                <w:rFonts w:hint="eastAsia" w:ascii="等线" w:hAnsi="等线" w:eastAsia="等线" w:cs="等线"/>
                <w:color w:val="000000"/>
                <w:sz w:val="22"/>
                <w:szCs w:val="22"/>
              </w:rPr>
            </w:pPr>
          </w:p>
        </w:tc>
        <w:tc>
          <w:tcPr>
            <w:tcW w:w="54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35FD4">
            <w:pPr>
              <w:ind w:firstLine="440"/>
              <w:jc w:val="center"/>
              <w:rPr>
                <w:rFonts w:hint="eastAsia" w:ascii="等线" w:hAnsi="等线" w:eastAsia="等线" w:cs="等线"/>
                <w:color w:val="000000"/>
                <w:sz w:val="22"/>
                <w:szCs w:val="22"/>
              </w:rPr>
            </w:pPr>
          </w:p>
        </w:tc>
      </w:tr>
      <w:tr w14:paraId="27A29A1B">
        <w:tblPrEx>
          <w:tblCellMar>
            <w:top w:w="0" w:type="dxa"/>
            <w:left w:w="108" w:type="dxa"/>
            <w:bottom w:w="0" w:type="dxa"/>
            <w:right w:w="108" w:type="dxa"/>
          </w:tblCellMar>
        </w:tblPrEx>
        <w:trPr>
          <w:trHeight w:val="489" w:hRule="atLeast"/>
        </w:trPr>
        <w:tc>
          <w:tcPr>
            <w:tcW w:w="5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B9E07D">
            <w:pPr>
              <w:ind w:firstLine="440"/>
              <w:jc w:val="center"/>
              <w:rPr>
                <w:rFonts w:hint="eastAsia" w:ascii="等线" w:hAnsi="等线" w:eastAsia="等线" w:cs="等线"/>
                <w:color w:val="000000"/>
                <w:sz w:val="22"/>
                <w:szCs w:val="22"/>
              </w:rPr>
            </w:pPr>
          </w:p>
        </w:tc>
        <w:tc>
          <w:tcPr>
            <w:tcW w:w="7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E5FD0A">
            <w:pPr>
              <w:ind w:firstLine="440"/>
              <w:jc w:val="center"/>
              <w:rPr>
                <w:rFonts w:hint="eastAsia" w:ascii="等线" w:hAnsi="等线" w:eastAsia="等线" w:cs="等线"/>
                <w:color w:val="000000"/>
                <w:sz w:val="22"/>
                <w:szCs w:val="22"/>
              </w:rPr>
            </w:pPr>
          </w:p>
        </w:tc>
        <w:tc>
          <w:tcPr>
            <w:tcW w:w="7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295C79">
            <w:pPr>
              <w:ind w:firstLine="440"/>
              <w:jc w:val="center"/>
              <w:rPr>
                <w:rFonts w:hint="eastAsia" w:ascii="等线" w:hAnsi="等线" w:eastAsia="等线" w:cs="等线"/>
                <w:color w:val="000000"/>
                <w:sz w:val="22"/>
                <w:szCs w:val="22"/>
              </w:rPr>
            </w:pPr>
          </w:p>
        </w:tc>
        <w:tc>
          <w:tcPr>
            <w:tcW w:w="24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CD60E7">
            <w:pPr>
              <w:ind w:firstLine="440"/>
              <w:jc w:val="left"/>
              <w:rPr>
                <w:rFonts w:hint="eastAsia" w:ascii="等线" w:hAnsi="等线" w:eastAsia="等线" w:cs="等线"/>
                <w:color w:val="000000"/>
                <w:sz w:val="22"/>
                <w:szCs w:val="22"/>
              </w:rPr>
            </w:pPr>
          </w:p>
        </w:tc>
        <w:tc>
          <w:tcPr>
            <w:tcW w:w="54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B5AAE">
            <w:pPr>
              <w:ind w:firstLine="440"/>
              <w:jc w:val="center"/>
              <w:rPr>
                <w:rFonts w:hint="eastAsia" w:ascii="等线" w:hAnsi="等线" w:eastAsia="等线" w:cs="等线"/>
                <w:color w:val="000000"/>
                <w:sz w:val="22"/>
                <w:szCs w:val="22"/>
              </w:rPr>
            </w:pPr>
          </w:p>
        </w:tc>
      </w:tr>
      <w:tr w14:paraId="700FBB80">
        <w:tblPrEx>
          <w:tblCellMar>
            <w:top w:w="0" w:type="dxa"/>
            <w:left w:w="108" w:type="dxa"/>
            <w:bottom w:w="0" w:type="dxa"/>
            <w:right w:w="108" w:type="dxa"/>
          </w:tblCellMar>
        </w:tblPrEx>
        <w:trPr>
          <w:trHeight w:val="489" w:hRule="atLeast"/>
        </w:trPr>
        <w:tc>
          <w:tcPr>
            <w:tcW w:w="5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FECFEF">
            <w:pPr>
              <w:ind w:firstLine="440"/>
              <w:jc w:val="center"/>
              <w:rPr>
                <w:rFonts w:hint="eastAsia" w:ascii="等线" w:hAnsi="等线" w:eastAsia="等线" w:cs="等线"/>
                <w:color w:val="000000"/>
                <w:sz w:val="22"/>
                <w:szCs w:val="22"/>
              </w:rPr>
            </w:pPr>
          </w:p>
        </w:tc>
        <w:tc>
          <w:tcPr>
            <w:tcW w:w="7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7BBA4D">
            <w:pPr>
              <w:ind w:firstLine="440"/>
              <w:jc w:val="center"/>
              <w:rPr>
                <w:rFonts w:hint="eastAsia" w:ascii="等线" w:hAnsi="等线" w:eastAsia="等线" w:cs="等线"/>
                <w:color w:val="000000"/>
                <w:sz w:val="22"/>
                <w:szCs w:val="22"/>
              </w:rPr>
            </w:pPr>
          </w:p>
        </w:tc>
        <w:tc>
          <w:tcPr>
            <w:tcW w:w="7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A6D17A">
            <w:pPr>
              <w:ind w:firstLine="440"/>
              <w:jc w:val="center"/>
              <w:rPr>
                <w:rFonts w:hint="eastAsia" w:ascii="等线" w:hAnsi="等线" w:eastAsia="等线" w:cs="等线"/>
                <w:color w:val="000000"/>
                <w:sz w:val="22"/>
                <w:szCs w:val="22"/>
              </w:rPr>
            </w:pPr>
          </w:p>
        </w:tc>
        <w:tc>
          <w:tcPr>
            <w:tcW w:w="24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BEDCF5">
            <w:pPr>
              <w:ind w:firstLine="440"/>
              <w:jc w:val="left"/>
              <w:rPr>
                <w:rFonts w:hint="eastAsia" w:ascii="等线" w:hAnsi="等线" w:eastAsia="等线" w:cs="等线"/>
                <w:color w:val="000000"/>
                <w:sz w:val="22"/>
                <w:szCs w:val="22"/>
              </w:rPr>
            </w:pPr>
          </w:p>
        </w:tc>
        <w:tc>
          <w:tcPr>
            <w:tcW w:w="54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F8BB7">
            <w:pPr>
              <w:ind w:firstLine="440"/>
              <w:jc w:val="center"/>
              <w:rPr>
                <w:rFonts w:hint="eastAsia" w:ascii="等线" w:hAnsi="等线" w:eastAsia="等线" w:cs="等线"/>
                <w:color w:val="000000"/>
                <w:sz w:val="22"/>
                <w:szCs w:val="22"/>
              </w:rPr>
            </w:pPr>
          </w:p>
        </w:tc>
      </w:tr>
      <w:tr w14:paraId="544C7064">
        <w:tblPrEx>
          <w:tblCellMar>
            <w:top w:w="0" w:type="dxa"/>
            <w:left w:w="108" w:type="dxa"/>
            <w:bottom w:w="0" w:type="dxa"/>
            <w:right w:w="108" w:type="dxa"/>
          </w:tblCellMar>
        </w:tblPrEx>
        <w:trPr>
          <w:trHeight w:val="489" w:hRule="atLeast"/>
        </w:trPr>
        <w:tc>
          <w:tcPr>
            <w:tcW w:w="5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991D68">
            <w:pPr>
              <w:ind w:firstLine="440"/>
              <w:jc w:val="center"/>
              <w:rPr>
                <w:rFonts w:hint="eastAsia" w:ascii="等线" w:hAnsi="等线" w:eastAsia="等线" w:cs="等线"/>
                <w:color w:val="000000"/>
                <w:sz w:val="22"/>
                <w:szCs w:val="22"/>
              </w:rPr>
            </w:pPr>
          </w:p>
        </w:tc>
        <w:tc>
          <w:tcPr>
            <w:tcW w:w="7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09D4A7">
            <w:pPr>
              <w:ind w:firstLine="440"/>
              <w:jc w:val="center"/>
              <w:rPr>
                <w:rFonts w:hint="eastAsia" w:ascii="等线" w:hAnsi="等线" w:eastAsia="等线" w:cs="等线"/>
                <w:color w:val="000000"/>
                <w:sz w:val="22"/>
                <w:szCs w:val="22"/>
              </w:rPr>
            </w:pPr>
          </w:p>
        </w:tc>
        <w:tc>
          <w:tcPr>
            <w:tcW w:w="7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2FFB83">
            <w:pPr>
              <w:ind w:firstLine="440"/>
              <w:jc w:val="center"/>
              <w:rPr>
                <w:rFonts w:hint="eastAsia" w:ascii="等线" w:hAnsi="等线" w:eastAsia="等线" w:cs="等线"/>
                <w:color w:val="000000"/>
                <w:sz w:val="22"/>
                <w:szCs w:val="22"/>
              </w:rPr>
            </w:pPr>
          </w:p>
        </w:tc>
        <w:tc>
          <w:tcPr>
            <w:tcW w:w="24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D09933">
            <w:pPr>
              <w:ind w:firstLine="440"/>
              <w:jc w:val="left"/>
              <w:rPr>
                <w:rFonts w:hint="eastAsia" w:ascii="等线" w:hAnsi="等线" w:eastAsia="等线" w:cs="等线"/>
                <w:color w:val="000000"/>
                <w:sz w:val="22"/>
                <w:szCs w:val="22"/>
              </w:rPr>
            </w:pPr>
          </w:p>
        </w:tc>
        <w:tc>
          <w:tcPr>
            <w:tcW w:w="54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1ED61">
            <w:pPr>
              <w:ind w:firstLine="440"/>
              <w:jc w:val="center"/>
              <w:rPr>
                <w:rFonts w:hint="eastAsia" w:ascii="等线" w:hAnsi="等线" w:eastAsia="等线" w:cs="等线"/>
                <w:color w:val="000000"/>
                <w:sz w:val="22"/>
                <w:szCs w:val="22"/>
              </w:rPr>
            </w:pPr>
          </w:p>
        </w:tc>
      </w:tr>
      <w:tr w14:paraId="447C8A61">
        <w:tblPrEx>
          <w:tblCellMar>
            <w:top w:w="0" w:type="dxa"/>
            <w:left w:w="108" w:type="dxa"/>
            <w:bottom w:w="0" w:type="dxa"/>
            <w:right w:w="108" w:type="dxa"/>
          </w:tblCellMar>
        </w:tblPrEx>
        <w:trPr>
          <w:trHeight w:val="489" w:hRule="atLeast"/>
        </w:trPr>
        <w:tc>
          <w:tcPr>
            <w:tcW w:w="5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80881E">
            <w:pPr>
              <w:ind w:firstLine="440"/>
              <w:jc w:val="center"/>
              <w:rPr>
                <w:rFonts w:hint="eastAsia" w:ascii="等线" w:hAnsi="等线" w:eastAsia="等线" w:cs="等线"/>
                <w:color w:val="000000"/>
                <w:sz w:val="22"/>
                <w:szCs w:val="22"/>
              </w:rPr>
            </w:pPr>
          </w:p>
        </w:tc>
        <w:tc>
          <w:tcPr>
            <w:tcW w:w="7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F2ADEE">
            <w:pPr>
              <w:ind w:firstLine="440"/>
              <w:jc w:val="center"/>
              <w:rPr>
                <w:rFonts w:hint="eastAsia" w:ascii="等线" w:hAnsi="等线" w:eastAsia="等线" w:cs="等线"/>
                <w:color w:val="000000"/>
                <w:sz w:val="22"/>
                <w:szCs w:val="22"/>
              </w:rPr>
            </w:pPr>
          </w:p>
        </w:tc>
        <w:tc>
          <w:tcPr>
            <w:tcW w:w="7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0764CB">
            <w:pPr>
              <w:ind w:firstLine="440"/>
              <w:jc w:val="center"/>
              <w:rPr>
                <w:rFonts w:hint="eastAsia" w:ascii="等线" w:hAnsi="等线" w:eastAsia="等线" w:cs="等线"/>
                <w:color w:val="000000"/>
                <w:sz w:val="22"/>
                <w:szCs w:val="22"/>
              </w:rPr>
            </w:pPr>
          </w:p>
        </w:tc>
        <w:tc>
          <w:tcPr>
            <w:tcW w:w="24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B297B7">
            <w:pPr>
              <w:ind w:firstLine="440"/>
              <w:jc w:val="left"/>
              <w:rPr>
                <w:rFonts w:hint="eastAsia" w:ascii="等线" w:hAnsi="等线" w:eastAsia="等线" w:cs="等线"/>
                <w:color w:val="000000"/>
                <w:sz w:val="22"/>
                <w:szCs w:val="22"/>
              </w:rPr>
            </w:pPr>
          </w:p>
        </w:tc>
        <w:tc>
          <w:tcPr>
            <w:tcW w:w="54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30465">
            <w:pPr>
              <w:ind w:firstLine="440"/>
              <w:jc w:val="center"/>
              <w:rPr>
                <w:rFonts w:hint="eastAsia" w:ascii="等线" w:hAnsi="等线" w:eastAsia="等线" w:cs="等线"/>
                <w:color w:val="000000"/>
                <w:sz w:val="22"/>
                <w:szCs w:val="22"/>
              </w:rPr>
            </w:pPr>
          </w:p>
        </w:tc>
      </w:tr>
      <w:tr w14:paraId="33A5DAF6">
        <w:tblPrEx>
          <w:tblCellMar>
            <w:top w:w="0" w:type="dxa"/>
            <w:left w:w="108" w:type="dxa"/>
            <w:bottom w:w="0" w:type="dxa"/>
            <w:right w:w="108" w:type="dxa"/>
          </w:tblCellMar>
        </w:tblPrEx>
        <w:trPr>
          <w:trHeight w:val="1600" w:hRule="atLeast"/>
        </w:trPr>
        <w:tc>
          <w:tcPr>
            <w:tcW w:w="5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D59675">
            <w:pPr>
              <w:ind w:firstLine="440"/>
              <w:jc w:val="center"/>
              <w:rPr>
                <w:rFonts w:hint="eastAsia" w:ascii="等线" w:hAnsi="等线" w:eastAsia="等线" w:cs="等线"/>
                <w:color w:val="000000"/>
                <w:sz w:val="22"/>
                <w:szCs w:val="22"/>
              </w:rPr>
            </w:pPr>
          </w:p>
        </w:tc>
        <w:tc>
          <w:tcPr>
            <w:tcW w:w="7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FA03EF">
            <w:pPr>
              <w:ind w:firstLine="440"/>
              <w:jc w:val="center"/>
              <w:rPr>
                <w:rFonts w:hint="eastAsia" w:ascii="等线" w:hAnsi="等线" w:eastAsia="等线" w:cs="等线"/>
                <w:color w:val="000000"/>
                <w:sz w:val="22"/>
                <w:szCs w:val="22"/>
              </w:rPr>
            </w:pPr>
          </w:p>
        </w:tc>
        <w:tc>
          <w:tcPr>
            <w:tcW w:w="7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75C45C">
            <w:pPr>
              <w:ind w:firstLine="440"/>
              <w:jc w:val="center"/>
              <w:rPr>
                <w:rFonts w:hint="eastAsia" w:ascii="等线" w:hAnsi="等线" w:eastAsia="等线" w:cs="等线"/>
                <w:color w:val="000000"/>
                <w:sz w:val="22"/>
                <w:szCs w:val="22"/>
              </w:rPr>
            </w:pPr>
          </w:p>
        </w:tc>
        <w:tc>
          <w:tcPr>
            <w:tcW w:w="24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FAE3C7">
            <w:pPr>
              <w:ind w:firstLine="440"/>
              <w:jc w:val="left"/>
              <w:rPr>
                <w:rFonts w:hint="eastAsia" w:ascii="等线" w:hAnsi="等线" w:eastAsia="等线" w:cs="等线"/>
                <w:color w:val="000000"/>
                <w:sz w:val="22"/>
                <w:szCs w:val="22"/>
              </w:rPr>
            </w:pPr>
          </w:p>
        </w:tc>
        <w:tc>
          <w:tcPr>
            <w:tcW w:w="54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10191">
            <w:pPr>
              <w:ind w:firstLine="440"/>
              <w:jc w:val="center"/>
              <w:rPr>
                <w:rFonts w:hint="eastAsia" w:ascii="等线" w:hAnsi="等线" w:eastAsia="等线" w:cs="等线"/>
                <w:color w:val="000000"/>
                <w:sz w:val="22"/>
                <w:szCs w:val="22"/>
              </w:rPr>
            </w:pPr>
          </w:p>
        </w:tc>
      </w:tr>
      <w:tr w14:paraId="00E367F2">
        <w:tblPrEx>
          <w:tblCellMar>
            <w:top w:w="0" w:type="dxa"/>
            <w:left w:w="108" w:type="dxa"/>
            <w:bottom w:w="0" w:type="dxa"/>
            <w:right w:w="108" w:type="dxa"/>
          </w:tblCellMar>
        </w:tblPrEx>
        <w:trPr>
          <w:trHeight w:val="610" w:hRule="atLeast"/>
        </w:trPr>
        <w:tc>
          <w:tcPr>
            <w:tcW w:w="5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CDED8C">
            <w:pPr>
              <w:ind w:firstLine="440"/>
              <w:jc w:val="center"/>
              <w:rPr>
                <w:rFonts w:hint="eastAsia" w:ascii="等线" w:hAnsi="等线" w:eastAsia="等线" w:cs="等线"/>
                <w:color w:val="000000"/>
                <w:sz w:val="22"/>
                <w:szCs w:val="22"/>
              </w:rPr>
            </w:pPr>
          </w:p>
        </w:tc>
        <w:tc>
          <w:tcPr>
            <w:tcW w:w="7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1F206E">
            <w:pPr>
              <w:ind w:firstLine="440"/>
              <w:jc w:val="center"/>
              <w:rPr>
                <w:rFonts w:hint="eastAsia" w:ascii="等线" w:hAnsi="等线" w:eastAsia="等线" w:cs="等线"/>
                <w:color w:val="000000"/>
                <w:sz w:val="22"/>
                <w:szCs w:val="22"/>
              </w:rPr>
            </w:pPr>
          </w:p>
        </w:tc>
        <w:tc>
          <w:tcPr>
            <w:tcW w:w="7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2BC625">
            <w:pPr>
              <w:ind w:firstLine="440"/>
              <w:jc w:val="center"/>
              <w:rPr>
                <w:rFonts w:hint="eastAsia" w:ascii="等线" w:hAnsi="等线" w:eastAsia="等线" w:cs="等线"/>
                <w:color w:val="000000"/>
                <w:sz w:val="22"/>
                <w:szCs w:val="22"/>
              </w:rPr>
            </w:pPr>
          </w:p>
        </w:tc>
        <w:tc>
          <w:tcPr>
            <w:tcW w:w="24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5D5D67">
            <w:pPr>
              <w:ind w:firstLine="440"/>
              <w:jc w:val="left"/>
              <w:rPr>
                <w:rFonts w:hint="eastAsia" w:ascii="等线" w:hAnsi="等线" w:eastAsia="等线" w:cs="等线"/>
                <w:color w:val="000000"/>
                <w:sz w:val="22"/>
                <w:szCs w:val="22"/>
              </w:rPr>
            </w:pPr>
          </w:p>
        </w:tc>
        <w:tc>
          <w:tcPr>
            <w:tcW w:w="54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4E860">
            <w:pPr>
              <w:ind w:firstLine="440"/>
              <w:jc w:val="center"/>
              <w:rPr>
                <w:rFonts w:hint="eastAsia" w:ascii="等线" w:hAnsi="等线" w:eastAsia="等线" w:cs="等线"/>
                <w:color w:val="000000"/>
                <w:sz w:val="22"/>
                <w:szCs w:val="22"/>
              </w:rPr>
            </w:pPr>
          </w:p>
        </w:tc>
      </w:tr>
      <w:tr w14:paraId="001489EF">
        <w:tblPrEx>
          <w:tblCellMar>
            <w:top w:w="0" w:type="dxa"/>
            <w:left w:w="108" w:type="dxa"/>
            <w:bottom w:w="0" w:type="dxa"/>
            <w:right w:w="108" w:type="dxa"/>
          </w:tblCellMar>
        </w:tblPrEx>
        <w:trPr>
          <w:trHeight w:val="600" w:hRule="atLeast"/>
        </w:trPr>
        <w:tc>
          <w:tcPr>
            <w:tcW w:w="55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1763D1">
            <w:pPr>
              <w:widowControl/>
              <w:ind w:firstLine="0" w:firstLineChars="0"/>
              <w:jc w:val="center"/>
              <w:textAlignment w:val="center"/>
              <w:rPr>
                <w:rFonts w:hint="eastAsia" w:ascii="等线" w:hAnsi="等线" w:eastAsia="等线" w:cs="等线"/>
                <w:color w:val="000000"/>
                <w:sz w:val="22"/>
                <w:szCs w:val="22"/>
              </w:rPr>
            </w:pPr>
            <w:r>
              <w:rPr>
                <w:rFonts w:ascii="等线" w:hAnsi="等线" w:eastAsia="等线" w:cs="等线"/>
                <w:color w:val="000000"/>
                <w:kern w:val="0"/>
                <w:sz w:val="22"/>
                <w:szCs w:val="22"/>
                <w:lang w:bidi="ar"/>
              </w:rPr>
              <w:t>22</w:t>
            </w:r>
          </w:p>
        </w:tc>
        <w:tc>
          <w:tcPr>
            <w:tcW w:w="73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5D058C">
            <w:pPr>
              <w:widowControl/>
              <w:ind w:firstLine="0" w:firstLineChars="0"/>
              <w:jc w:val="center"/>
              <w:textAlignment w:val="center"/>
              <w:rPr>
                <w:rFonts w:hint="eastAsia" w:ascii="等线" w:hAnsi="等线" w:eastAsia="等线" w:cs="等线"/>
                <w:color w:val="000000"/>
                <w:sz w:val="22"/>
                <w:szCs w:val="22"/>
              </w:rPr>
            </w:pPr>
            <w:r>
              <w:rPr>
                <w:rFonts w:ascii="等线" w:hAnsi="等线" w:eastAsia="等线" w:cs="等线"/>
                <w:color w:val="000000"/>
                <w:kern w:val="0"/>
                <w:sz w:val="22"/>
                <w:szCs w:val="22"/>
                <w:lang w:bidi="ar"/>
              </w:rPr>
              <w:t>终端设备</w:t>
            </w:r>
          </w:p>
        </w:tc>
        <w:tc>
          <w:tcPr>
            <w:tcW w:w="7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AA88D1">
            <w:pPr>
              <w:widowControl/>
              <w:ind w:firstLine="0" w:firstLineChars="0"/>
              <w:jc w:val="center"/>
              <w:textAlignment w:val="center"/>
              <w:rPr>
                <w:rFonts w:hint="eastAsia" w:ascii="等线" w:hAnsi="等线" w:eastAsia="等线" w:cs="等线"/>
                <w:color w:val="000000"/>
                <w:sz w:val="22"/>
                <w:szCs w:val="22"/>
              </w:rPr>
            </w:pPr>
            <w:r>
              <w:rPr>
                <w:rFonts w:ascii="等线" w:hAnsi="等线" w:eastAsia="等线" w:cs="等线"/>
                <w:color w:val="000000"/>
                <w:kern w:val="0"/>
                <w:sz w:val="22"/>
                <w:szCs w:val="22"/>
                <w:lang w:bidi="ar"/>
              </w:rPr>
              <w:t>一体机</w:t>
            </w:r>
          </w:p>
        </w:tc>
        <w:tc>
          <w:tcPr>
            <w:tcW w:w="2430" w:type="pct"/>
            <w:vMerge w:val="restart"/>
            <w:tcBorders>
              <w:top w:val="single" w:color="000000" w:sz="4" w:space="0"/>
              <w:left w:val="single" w:color="000000" w:sz="4" w:space="0"/>
              <w:bottom w:val="single" w:color="000000" w:sz="4" w:space="0"/>
              <w:right w:val="single" w:color="000000" w:sz="4" w:space="0"/>
            </w:tcBorders>
            <w:shd w:val="clear" w:color="auto" w:fill="auto"/>
          </w:tcPr>
          <w:p w14:paraId="0F4F778F">
            <w:pPr>
              <w:widowControl/>
              <w:ind w:firstLine="0" w:firstLineChars="0"/>
              <w:jc w:val="left"/>
              <w:textAlignment w:val="top"/>
              <w:rPr>
                <w:rFonts w:hint="eastAsia" w:ascii="等线" w:hAnsi="等线" w:eastAsia="等线" w:cs="等线"/>
                <w:color w:val="000000"/>
                <w:sz w:val="22"/>
                <w:szCs w:val="22"/>
              </w:rPr>
            </w:pPr>
            <w:r>
              <w:rPr>
                <w:rFonts w:ascii="等线" w:hAnsi="等线" w:eastAsia="等线" w:cs="等线"/>
                <w:color w:val="000000"/>
                <w:kern w:val="0"/>
                <w:sz w:val="22"/>
                <w:szCs w:val="22"/>
                <w:lang w:bidi="ar"/>
              </w:rPr>
              <w:t>1.系统架构：嵌入式；</w:t>
            </w:r>
            <w:r>
              <w:rPr>
                <w:rFonts w:ascii="等线" w:hAnsi="等线" w:eastAsia="等线" w:cs="等线"/>
                <w:color w:val="000000"/>
                <w:kern w:val="0"/>
                <w:sz w:val="22"/>
                <w:szCs w:val="22"/>
                <w:lang w:bidi="ar"/>
              </w:rPr>
              <w:br w:type="textWrapping"/>
            </w:r>
            <w:r>
              <w:rPr>
                <w:rFonts w:ascii="等线" w:hAnsi="等线" w:eastAsia="等线" w:cs="等线"/>
                <w:color w:val="000000"/>
                <w:kern w:val="0"/>
                <w:sz w:val="22"/>
                <w:szCs w:val="22"/>
                <w:lang w:bidi="ar"/>
              </w:rPr>
              <w:t>2.内存容量：2GB及以上；</w:t>
            </w:r>
            <w:r>
              <w:rPr>
                <w:rFonts w:ascii="等线" w:hAnsi="等线" w:eastAsia="等线" w:cs="等线"/>
                <w:color w:val="000000"/>
                <w:kern w:val="0"/>
                <w:sz w:val="22"/>
                <w:szCs w:val="22"/>
                <w:lang w:bidi="ar"/>
              </w:rPr>
              <w:br w:type="textWrapping"/>
            </w:r>
            <w:r>
              <w:rPr>
                <w:rFonts w:ascii="等线" w:hAnsi="等线" w:eastAsia="等线" w:cs="等线"/>
                <w:color w:val="000000"/>
                <w:kern w:val="0"/>
                <w:sz w:val="22"/>
                <w:szCs w:val="22"/>
                <w:lang w:bidi="ar"/>
              </w:rPr>
              <w:t>3.视频接口：HDMI in≥1,HDMI out≥2，</w:t>
            </w:r>
            <w:r>
              <w:rPr>
                <w:rFonts w:ascii="等线" w:hAnsi="等线" w:eastAsia="等线" w:cs="等线"/>
                <w:color w:val="000000"/>
                <w:kern w:val="0"/>
                <w:sz w:val="22"/>
                <w:szCs w:val="22"/>
                <w:lang w:bidi="ar"/>
              </w:rPr>
              <w:br w:type="textWrapping"/>
            </w:r>
            <w:r>
              <w:rPr>
                <w:rFonts w:ascii="等线" w:hAnsi="等线" w:eastAsia="等线" w:cs="等线"/>
                <w:color w:val="000000"/>
                <w:kern w:val="0"/>
                <w:sz w:val="22"/>
                <w:szCs w:val="22"/>
                <w:lang w:bidi="ar"/>
              </w:rPr>
              <w:t>4.最大分辨率1080P@30Hz；</w:t>
            </w:r>
            <w:r>
              <w:rPr>
                <w:rFonts w:ascii="等线" w:hAnsi="等线" w:eastAsia="等线" w:cs="等线"/>
                <w:color w:val="000000"/>
                <w:kern w:val="0"/>
                <w:sz w:val="22"/>
                <w:szCs w:val="22"/>
                <w:lang w:bidi="ar"/>
              </w:rPr>
              <w:br w:type="textWrapping"/>
            </w:r>
            <w:r>
              <w:rPr>
                <w:rFonts w:ascii="等线" w:hAnsi="等线" w:eastAsia="等线" w:cs="等线"/>
                <w:color w:val="000000"/>
                <w:kern w:val="0"/>
                <w:sz w:val="22"/>
                <w:szCs w:val="22"/>
                <w:lang w:bidi="ar"/>
              </w:rPr>
              <w:t>5.音频接口：Line in≥1，Line out≥1；</w:t>
            </w:r>
            <w:r>
              <w:rPr>
                <w:rFonts w:ascii="等线" w:hAnsi="等线" w:eastAsia="等线" w:cs="等线"/>
                <w:color w:val="000000"/>
                <w:kern w:val="0"/>
                <w:sz w:val="22"/>
                <w:szCs w:val="22"/>
                <w:lang w:bidi="ar"/>
              </w:rPr>
              <w:br w:type="textWrapping"/>
            </w:r>
            <w:r>
              <w:rPr>
                <w:rFonts w:ascii="等线" w:hAnsi="等线" w:eastAsia="等线" w:cs="等线"/>
                <w:color w:val="000000"/>
                <w:kern w:val="0"/>
                <w:sz w:val="22"/>
                <w:szCs w:val="22"/>
                <w:lang w:bidi="ar"/>
              </w:rPr>
              <w:t>6.数据接口：RJ45≥1，USB2.0≥1，USB3.0≥1；</w:t>
            </w:r>
            <w:r>
              <w:rPr>
                <w:rFonts w:ascii="等线" w:hAnsi="等线" w:eastAsia="等线" w:cs="等线"/>
                <w:color w:val="000000"/>
                <w:kern w:val="0"/>
                <w:sz w:val="22"/>
                <w:szCs w:val="22"/>
                <w:lang w:bidi="ar"/>
              </w:rPr>
              <w:br w:type="textWrapping"/>
            </w:r>
            <w:r>
              <w:rPr>
                <w:rFonts w:ascii="等线" w:hAnsi="等线" w:eastAsia="等线" w:cs="等线"/>
                <w:color w:val="000000"/>
                <w:kern w:val="0"/>
                <w:sz w:val="22"/>
                <w:szCs w:val="22"/>
                <w:lang w:bidi="ar"/>
              </w:rPr>
              <w:t>7.控制接口：RJ45≥1；</w:t>
            </w:r>
            <w:r>
              <w:rPr>
                <w:rFonts w:ascii="等线" w:hAnsi="等线" w:eastAsia="等线" w:cs="等线"/>
                <w:color w:val="000000"/>
                <w:kern w:val="0"/>
                <w:sz w:val="22"/>
                <w:szCs w:val="22"/>
                <w:lang w:bidi="ar"/>
              </w:rPr>
              <w:br w:type="textWrapping"/>
            </w:r>
            <w:r>
              <w:rPr>
                <w:rFonts w:ascii="等线" w:hAnsi="等线" w:eastAsia="等线" w:cs="等线"/>
                <w:color w:val="000000"/>
                <w:kern w:val="0"/>
                <w:sz w:val="22"/>
                <w:szCs w:val="22"/>
                <w:lang w:bidi="ar"/>
              </w:rPr>
              <w:t>8.设备高度：≤44.4mm；</w:t>
            </w:r>
            <w:r>
              <w:rPr>
                <w:rFonts w:ascii="等线" w:hAnsi="等线" w:eastAsia="等线" w:cs="等线"/>
                <w:color w:val="000000"/>
                <w:kern w:val="0"/>
                <w:sz w:val="22"/>
                <w:szCs w:val="22"/>
                <w:lang w:bidi="ar"/>
              </w:rPr>
              <w:br w:type="textWrapping"/>
            </w:r>
            <w:r>
              <w:rPr>
                <w:rFonts w:ascii="等线" w:hAnsi="等线" w:eastAsia="等线" w:cs="等线"/>
                <w:color w:val="000000"/>
                <w:kern w:val="0"/>
                <w:sz w:val="22"/>
                <w:szCs w:val="22"/>
                <w:lang w:bidi="ar"/>
              </w:rPr>
              <w:t>9.设备供电：DC 12V,功耗≤36W；</w:t>
            </w:r>
            <w:r>
              <w:rPr>
                <w:rFonts w:ascii="等线" w:hAnsi="等线" w:eastAsia="等线" w:cs="等线"/>
                <w:color w:val="000000"/>
                <w:kern w:val="0"/>
                <w:sz w:val="22"/>
                <w:szCs w:val="22"/>
                <w:lang w:bidi="ar"/>
              </w:rPr>
              <w:br w:type="textWrapping"/>
            </w:r>
            <w:r>
              <w:rPr>
                <w:rFonts w:ascii="等线" w:hAnsi="等线" w:eastAsia="等线" w:cs="等线"/>
                <w:color w:val="000000"/>
                <w:kern w:val="0"/>
                <w:sz w:val="22"/>
                <w:szCs w:val="22"/>
                <w:lang w:bidi="ar"/>
              </w:rPr>
              <w:t>10.设备输入：支持接入鼠标、键盘、摄像机、麦克风等；</w:t>
            </w:r>
            <w:r>
              <w:rPr>
                <w:rFonts w:ascii="等线" w:hAnsi="等线" w:eastAsia="等线" w:cs="等线"/>
                <w:color w:val="000000"/>
                <w:kern w:val="0"/>
                <w:sz w:val="22"/>
                <w:szCs w:val="22"/>
                <w:lang w:bidi="ar"/>
              </w:rPr>
              <w:br w:type="textWrapping"/>
            </w:r>
            <w:r>
              <w:rPr>
                <w:rFonts w:ascii="等线" w:hAnsi="等线" w:eastAsia="等线" w:cs="等线"/>
                <w:color w:val="000000"/>
                <w:kern w:val="0"/>
                <w:sz w:val="22"/>
                <w:szCs w:val="22"/>
                <w:lang w:bidi="ar"/>
              </w:rPr>
              <w:t>11.支持在一个页面显示组别、讨论主题、讨论画面、投屏画面等信息，学生通过小组屏即可实时获取讨论信息；</w:t>
            </w:r>
            <w:r>
              <w:rPr>
                <w:rFonts w:ascii="等线" w:hAnsi="等线" w:eastAsia="等线" w:cs="等线"/>
                <w:color w:val="000000"/>
                <w:kern w:val="0"/>
                <w:sz w:val="22"/>
                <w:szCs w:val="22"/>
                <w:lang w:bidi="ar"/>
              </w:rPr>
              <w:br w:type="textWrapping"/>
            </w:r>
            <w:r>
              <w:rPr>
                <w:rFonts w:ascii="等线" w:hAnsi="等线" w:eastAsia="等线" w:cs="等线"/>
                <w:color w:val="000000"/>
                <w:kern w:val="0"/>
                <w:sz w:val="22"/>
                <w:szCs w:val="22"/>
                <w:lang w:bidi="ar"/>
              </w:rPr>
              <w:t>▲12.支持学生端显示分组主题，并可将画面投屏至所在小组屏上进行展示，还可以视频实拍方式进行投屏，在展示过程中可随时暂停画面，以更好进行讲解；为了使用的流畅性，投屏时无需学生选择分组或教师指定分组等多余操作；（</w:t>
            </w:r>
            <w:r>
              <w:rPr>
                <w:rFonts w:hint="eastAsia" w:ascii="等线" w:hAnsi="等线" w:eastAsia="等线" w:cs="等线"/>
                <w:color w:val="000000"/>
                <w:kern w:val="0"/>
                <w:sz w:val="22"/>
                <w:szCs w:val="22"/>
                <w:lang w:bidi="ar"/>
              </w:rPr>
              <w:t>提供技术支持资料</w:t>
            </w:r>
            <w:r>
              <w:rPr>
                <w:rFonts w:ascii="等线" w:hAnsi="等线" w:eastAsia="等线" w:cs="等线"/>
                <w:color w:val="000000"/>
                <w:kern w:val="0"/>
                <w:sz w:val="22"/>
                <w:szCs w:val="22"/>
                <w:lang w:bidi="ar"/>
              </w:rPr>
              <w:t>。）</w:t>
            </w:r>
            <w:r>
              <w:rPr>
                <w:rFonts w:ascii="等线" w:hAnsi="等线" w:eastAsia="等线" w:cs="等线"/>
                <w:color w:val="000000"/>
                <w:kern w:val="0"/>
                <w:sz w:val="22"/>
                <w:szCs w:val="22"/>
                <w:lang w:bidi="ar"/>
              </w:rPr>
              <w:br w:type="textWrapping"/>
            </w:r>
            <w:r>
              <w:rPr>
                <w:rFonts w:ascii="等线" w:hAnsi="等线" w:eastAsia="等线" w:cs="等线"/>
                <w:color w:val="000000"/>
                <w:kern w:val="0"/>
                <w:sz w:val="22"/>
                <w:szCs w:val="22"/>
                <w:lang w:bidi="ar"/>
              </w:rPr>
              <w:t>▲13.支持不少于7个组合画面输出，包含但不限于6个投屏画面和1个摄像机画面；（</w:t>
            </w:r>
            <w:r>
              <w:rPr>
                <w:rFonts w:hint="eastAsia" w:ascii="等线" w:hAnsi="等线" w:eastAsia="等线" w:cs="等线"/>
                <w:color w:val="000000"/>
                <w:kern w:val="0"/>
                <w:sz w:val="22"/>
                <w:szCs w:val="22"/>
                <w:lang w:bidi="ar"/>
              </w:rPr>
              <w:t>提供技术支持资料</w:t>
            </w:r>
            <w:r>
              <w:rPr>
                <w:rFonts w:ascii="等线" w:hAnsi="等线" w:eastAsia="等线" w:cs="等线"/>
                <w:color w:val="000000"/>
                <w:kern w:val="0"/>
                <w:sz w:val="22"/>
                <w:szCs w:val="22"/>
                <w:lang w:bidi="ar"/>
              </w:rPr>
              <w:t xml:space="preserve">。） </w:t>
            </w:r>
            <w:r>
              <w:rPr>
                <w:rFonts w:ascii="等线" w:hAnsi="等线" w:eastAsia="等线" w:cs="等线"/>
                <w:color w:val="000000"/>
                <w:kern w:val="0"/>
                <w:sz w:val="22"/>
                <w:szCs w:val="22"/>
                <w:lang w:bidi="ar"/>
              </w:rPr>
              <w:br w:type="textWrapping"/>
            </w:r>
            <w:r>
              <w:rPr>
                <w:rFonts w:ascii="等线" w:hAnsi="等线" w:eastAsia="等线" w:cs="等线"/>
                <w:color w:val="000000"/>
                <w:kern w:val="0"/>
                <w:sz w:val="22"/>
                <w:szCs w:val="22"/>
                <w:lang w:bidi="ar"/>
              </w:rPr>
              <w:t>14.支持学生在小组屏上选取任意预览画面进行讲解，在讲解过程中，可对重点内容进行圈写、勾画等，有效促进学生之间的思维碰撞；</w:t>
            </w:r>
            <w:r>
              <w:rPr>
                <w:rFonts w:ascii="等线" w:hAnsi="等线" w:eastAsia="等线" w:cs="等线"/>
                <w:color w:val="000000"/>
                <w:kern w:val="0"/>
                <w:sz w:val="22"/>
                <w:szCs w:val="22"/>
                <w:lang w:bidi="ar"/>
              </w:rPr>
              <w:br w:type="textWrapping"/>
            </w:r>
            <w:r>
              <w:rPr>
                <w:rFonts w:ascii="等线" w:hAnsi="等线" w:eastAsia="等线" w:cs="等线"/>
                <w:color w:val="000000"/>
                <w:kern w:val="0"/>
                <w:sz w:val="22"/>
                <w:szCs w:val="22"/>
                <w:lang w:bidi="ar"/>
              </w:rPr>
              <w:t>15.学生可通过白板进行书写以表达观点，多种笔芯和笔芯颜色可选，支持笔迹擦除、撤销、恢复、清除等操作；</w:t>
            </w:r>
            <w:r>
              <w:rPr>
                <w:rFonts w:ascii="等线" w:hAnsi="等线" w:eastAsia="等线" w:cs="等线"/>
                <w:color w:val="000000"/>
                <w:kern w:val="0"/>
                <w:sz w:val="22"/>
                <w:szCs w:val="22"/>
                <w:lang w:bidi="ar"/>
              </w:rPr>
              <w:br w:type="textWrapping"/>
            </w:r>
            <w:r>
              <w:rPr>
                <w:rFonts w:ascii="等线" w:hAnsi="等线" w:eastAsia="等线" w:cs="等线"/>
                <w:color w:val="000000"/>
                <w:kern w:val="0"/>
                <w:sz w:val="22"/>
                <w:szCs w:val="22"/>
                <w:lang w:bidi="ar"/>
              </w:rPr>
              <w:t>▲16.具备小组研讨和小组录播功能，能外接摄像头和拾音设备进行录播。（</w:t>
            </w:r>
            <w:r>
              <w:rPr>
                <w:rFonts w:hint="eastAsia" w:ascii="等线" w:hAnsi="等线" w:eastAsia="等线" w:cs="等线"/>
                <w:color w:val="000000"/>
                <w:kern w:val="0"/>
                <w:sz w:val="22"/>
                <w:szCs w:val="22"/>
                <w:lang w:bidi="ar"/>
              </w:rPr>
              <w:t>提供技术支持资料</w:t>
            </w:r>
            <w:r>
              <w:rPr>
                <w:rFonts w:ascii="等线" w:hAnsi="等线" w:eastAsia="等线" w:cs="等线"/>
                <w:color w:val="000000"/>
                <w:kern w:val="0"/>
                <w:sz w:val="22"/>
                <w:szCs w:val="22"/>
                <w:lang w:bidi="ar"/>
              </w:rPr>
              <w:t xml:space="preserve">。） </w:t>
            </w:r>
            <w:r>
              <w:rPr>
                <w:rFonts w:ascii="等线" w:hAnsi="等线" w:eastAsia="等线" w:cs="等线"/>
                <w:color w:val="000000"/>
                <w:kern w:val="0"/>
                <w:sz w:val="22"/>
                <w:szCs w:val="22"/>
                <w:lang w:bidi="ar"/>
              </w:rPr>
              <w:br w:type="textWrapping"/>
            </w:r>
            <w:r>
              <w:rPr>
                <w:rFonts w:ascii="等线" w:hAnsi="等线" w:eastAsia="等线" w:cs="等线"/>
                <w:color w:val="000000"/>
                <w:kern w:val="0"/>
                <w:sz w:val="22"/>
                <w:szCs w:val="22"/>
                <w:lang w:bidi="ar"/>
              </w:rPr>
              <w:t>▲17.对整个小组讨论过程的视频录制功能，可依据学生在讲解过程中选取的画面顺序进行录制，形成视频文件并保存和下载。（</w:t>
            </w:r>
            <w:r>
              <w:rPr>
                <w:rFonts w:hint="eastAsia" w:ascii="等线" w:hAnsi="等线" w:eastAsia="等线" w:cs="等线"/>
                <w:color w:val="000000"/>
                <w:kern w:val="0"/>
                <w:sz w:val="22"/>
                <w:szCs w:val="22"/>
                <w:lang w:bidi="ar"/>
              </w:rPr>
              <w:t>提供技术支持资料</w:t>
            </w:r>
            <w:r>
              <w:rPr>
                <w:rFonts w:ascii="等线" w:hAnsi="等线" w:eastAsia="等线" w:cs="等线"/>
                <w:color w:val="000000"/>
                <w:kern w:val="0"/>
                <w:sz w:val="22"/>
                <w:szCs w:val="22"/>
                <w:lang w:bidi="ar"/>
              </w:rPr>
              <w:t xml:space="preserve">。） </w:t>
            </w:r>
            <w:r>
              <w:rPr>
                <w:rFonts w:ascii="等线" w:hAnsi="等线" w:eastAsia="等线" w:cs="等线"/>
                <w:color w:val="000000"/>
                <w:kern w:val="0"/>
                <w:sz w:val="22"/>
                <w:szCs w:val="22"/>
                <w:lang w:bidi="ar"/>
              </w:rPr>
              <w:br w:type="textWrapping"/>
            </w:r>
            <w:r>
              <w:rPr>
                <w:rFonts w:ascii="等线" w:hAnsi="等线" w:eastAsia="等线" w:cs="等线"/>
                <w:color w:val="000000"/>
                <w:kern w:val="0"/>
                <w:sz w:val="22"/>
                <w:szCs w:val="22"/>
                <w:lang w:bidi="ar"/>
              </w:rPr>
              <w:t>18.支持在非授课情况下，师生也可通过扫码方式进行研讨，满足课下自主研讨的需要；</w:t>
            </w:r>
          </w:p>
        </w:tc>
        <w:tc>
          <w:tcPr>
            <w:tcW w:w="54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A5890">
            <w:pPr>
              <w:widowControl/>
              <w:ind w:firstLine="0" w:firstLineChars="0"/>
              <w:jc w:val="center"/>
              <w:textAlignment w:val="center"/>
              <w:rPr>
                <w:rFonts w:hint="eastAsia" w:ascii="等线" w:hAnsi="等线" w:eastAsia="等线" w:cs="等线"/>
                <w:color w:val="000000"/>
                <w:sz w:val="22"/>
                <w:szCs w:val="22"/>
              </w:rPr>
            </w:pPr>
            <w:r>
              <w:rPr>
                <w:rFonts w:ascii="等线" w:hAnsi="等线" w:eastAsia="等线" w:cs="等线"/>
                <w:color w:val="000000"/>
                <w:kern w:val="0"/>
                <w:sz w:val="22"/>
                <w:szCs w:val="22"/>
                <w:lang w:bidi="ar"/>
              </w:rPr>
              <w:t>4</w:t>
            </w:r>
          </w:p>
        </w:tc>
      </w:tr>
      <w:tr w14:paraId="3F228512">
        <w:tblPrEx>
          <w:tblCellMar>
            <w:top w:w="0" w:type="dxa"/>
            <w:left w:w="108" w:type="dxa"/>
            <w:bottom w:w="0" w:type="dxa"/>
            <w:right w:w="108" w:type="dxa"/>
          </w:tblCellMar>
        </w:tblPrEx>
        <w:trPr>
          <w:trHeight w:val="489" w:hRule="atLeast"/>
        </w:trPr>
        <w:tc>
          <w:tcPr>
            <w:tcW w:w="5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FC4A33">
            <w:pPr>
              <w:ind w:firstLine="440"/>
              <w:jc w:val="center"/>
              <w:rPr>
                <w:rFonts w:hint="eastAsia" w:ascii="等线" w:hAnsi="等线" w:eastAsia="等线" w:cs="等线"/>
                <w:color w:val="000000"/>
                <w:sz w:val="22"/>
                <w:szCs w:val="22"/>
              </w:rPr>
            </w:pPr>
          </w:p>
        </w:tc>
        <w:tc>
          <w:tcPr>
            <w:tcW w:w="7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B75F19">
            <w:pPr>
              <w:ind w:firstLine="440"/>
              <w:jc w:val="center"/>
              <w:rPr>
                <w:rFonts w:hint="eastAsia" w:ascii="等线" w:hAnsi="等线" w:eastAsia="等线" w:cs="等线"/>
                <w:color w:val="000000"/>
                <w:sz w:val="22"/>
                <w:szCs w:val="22"/>
              </w:rPr>
            </w:pPr>
          </w:p>
        </w:tc>
        <w:tc>
          <w:tcPr>
            <w:tcW w:w="7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C7F7A8">
            <w:pPr>
              <w:ind w:firstLine="440"/>
              <w:jc w:val="center"/>
              <w:rPr>
                <w:rFonts w:hint="eastAsia" w:ascii="等线" w:hAnsi="等线" w:eastAsia="等线" w:cs="等线"/>
                <w:color w:val="000000"/>
                <w:sz w:val="22"/>
                <w:szCs w:val="22"/>
              </w:rPr>
            </w:pPr>
          </w:p>
        </w:tc>
        <w:tc>
          <w:tcPr>
            <w:tcW w:w="2430" w:type="pct"/>
            <w:vMerge w:val="continue"/>
            <w:tcBorders>
              <w:top w:val="single" w:color="000000" w:sz="4" w:space="0"/>
              <w:left w:val="single" w:color="000000" w:sz="4" w:space="0"/>
              <w:bottom w:val="single" w:color="000000" w:sz="4" w:space="0"/>
              <w:right w:val="single" w:color="000000" w:sz="4" w:space="0"/>
            </w:tcBorders>
            <w:shd w:val="clear" w:color="auto" w:fill="auto"/>
          </w:tcPr>
          <w:p w14:paraId="0A74BD01">
            <w:pPr>
              <w:ind w:firstLine="440"/>
              <w:jc w:val="left"/>
              <w:rPr>
                <w:rFonts w:hint="eastAsia" w:ascii="等线" w:hAnsi="等线" w:eastAsia="等线" w:cs="等线"/>
                <w:color w:val="000000"/>
                <w:sz w:val="22"/>
                <w:szCs w:val="22"/>
              </w:rPr>
            </w:pPr>
          </w:p>
        </w:tc>
        <w:tc>
          <w:tcPr>
            <w:tcW w:w="54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38217">
            <w:pPr>
              <w:ind w:firstLine="440"/>
              <w:jc w:val="center"/>
              <w:rPr>
                <w:rFonts w:hint="eastAsia" w:ascii="等线" w:hAnsi="等线" w:eastAsia="等线" w:cs="等线"/>
                <w:color w:val="000000"/>
                <w:sz w:val="22"/>
                <w:szCs w:val="22"/>
              </w:rPr>
            </w:pPr>
          </w:p>
        </w:tc>
      </w:tr>
      <w:tr w14:paraId="3CFD80D0">
        <w:tblPrEx>
          <w:tblCellMar>
            <w:top w:w="0" w:type="dxa"/>
            <w:left w:w="108" w:type="dxa"/>
            <w:bottom w:w="0" w:type="dxa"/>
            <w:right w:w="108" w:type="dxa"/>
          </w:tblCellMar>
        </w:tblPrEx>
        <w:trPr>
          <w:trHeight w:val="489" w:hRule="atLeast"/>
        </w:trPr>
        <w:tc>
          <w:tcPr>
            <w:tcW w:w="5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57DFC7">
            <w:pPr>
              <w:ind w:firstLine="440"/>
              <w:jc w:val="center"/>
              <w:rPr>
                <w:rFonts w:hint="eastAsia" w:ascii="等线" w:hAnsi="等线" w:eastAsia="等线" w:cs="等线"/>
                <w:color w:val="000000"/>
                <w:sz w:val="22"/>
                <w:szCs w:val="22"/>
              </w:rPr>
            </w:pPr>
          </w:p>
        </w:tc>
        <w:tc>
          <w:tcPr>
            <w:tcW w:w="7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309FC7">
            <w:pPr>
              <w:ind w:firstLine="440"/>
              <w:jc w:val="center"/>
              <w:rPr>
                <w:rFonts w:hint="eastAsia" w:ascii="等线" w:hAnsi="等线" w:eastAsia="等线" w:cs="等线"/>
                <w:color w:val="000000"/>
                <w:sz w:val="22"/>
                <w:szCs w:val="22"/>
              </w:rPr>
            </w:pPr>
          </w:p>
        </w:tc>
        <w:tc>
          <w:tcPr>
            <w:tcW w:w="7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6E3789">
            <w:pPr>
              <w:ind w:firstLine="440"/>
              <w:jc w:val="center"/>
              <w:rPr>
                <w:rFonts w:hint="eastAsia" w:ascii="等线" w:hAnsi="等线" w:eastAsia="等线" w:cs="等线"/>
                <w:color w:val="000000"/>
                <w:sz w:val="22"/>
                <w:szCs w:val="22"/>
              </w:rPr>
            </w:pPr>
          </w:p>
        </w:tc>
        <w:tc>
          <w:tcPr>
            <w:tcW w:w="2430" w:type="pct"/>
            <w:vMerge w:val="continue"/>
            <w:tcBorders>
              <w:top w:val="single" w:color="000000" w:sz="4" w:space="0"/>
              <w:left w:val="single" w:color="000000" w:sz="4" w:space="0"/>
              <w:bottom w:val="single" w:color="000000" w:sz="4" w:space="0"/>
              <w:right w:val="single" w:color="000000" w:sz="4" w:space="0"/>
            </w:tcBorders>
            <w:shd w:val="clear" w:color="auto" w:fill="auto"/>
          </w:tcPr>
          <w:p w14:paraId="3B555CFC">
            <w:pPr>
              <w:ind w:firstLine="440"/>
              <w:jc w:val="left"/>
              <w:rPr>
                <w:rFonts w:hint="eastAsia" w:ascii="等线" w:hAnsi="等线" w:eastAsia="等线" w:cs="等线"/>
                <w:color w:val="000000"/>
                <w:sz w:val="22"/>
                <w:szCs w:val="22"/>
              </w:rPr>
            </w:pPr>
          </w:p>
        </w:tc>
        <w:tc>
          <w:tcPr>
            <w:tcW w:w="54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CFDB2">
            <w:pPr>
              <w:ind w:firstLine="440"/>
              <w:jc w:val="center"/>
              <w:rPr>
                <w:rFonts w:hint="eastAsia" w:ascii="等线" w:hAnsi="等线" w:eastAsia="等线" w:cs="等线"/>
                <w:color w:val="000000"/>
                <w:sz w:val="22"/>
                <w:szCs w:val="22"/>
              </w:rPr>
            </w:pPr>
          </w:p>
        </w:tc>
      </w:tr>
      <w:tr w14:paraId="54EFDF43">
        <w:tblPrEx>
          <w:tblCellMar>
            <w:top w:w="0" w:type="dxa"/>
            <w:left w:w="108" w:type="dxa"/>
            <w:bottom w:w="0" w:type="dxa"/>
            <w:right w:w="108" w:type="dxa"/>
          </w:tblCellMar>
        </w:tblPrEx>
        <w:trPr>
          <w:trHeight w:val="489" w:hRule="atLeast"/>
        </w:trPr>
        <w:tc>
          <w:tcPr>
            <w:tcW w:w="5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437BA9">
            <w:pPr>
              <w:ind w:firstLine="440"/>
              <w:jc w:val="center"/>
              <w:rPr>
                <w:rFonts w:hint="eastAsia" w:ascii="等线" w:hAnsi="等线" w:eastAsia="等线" w:cs="等线"/>
                <w:color w:val="000000"/>
                <w:sz w:val="22"/>
                <w:szCs w:val="22"/>
              </w:rPr>
            </w:pPr>
          </w:p>
        </w:tc>
        <w:tc>
          <w:tcPr>
            <w:tcW w:w="7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EBE2E8">
            <w:pPr>
              <w:ind w:firstLine="440"/>
              <w:jc w:val="center"/>
              <w:rPr>
                <w:rFonts w:hint="eastAsia" w:ascii="等线" w:hAnsi="等线" w:eastAsia="等线" w:cs="等线"/>
                <w:color w:val="000000"/>
                <w:sz w:val="22"/>
                <w:szCs w:val="22"/>
              </w:rPr>
            </w:pPr>
          </w:p>
        </w:tc>
        <w:tc>
          <w:tcPr>
            <w:tcW w:w="7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6C8FF5">
            <w:pPr>
              <w:ind w:firstLine="440"/>
              <w:jc w:val="center"/>
              <w:rPr>
                <w:rFonts w:hint="eastAsia" w:ascii="等线" w:hAnsi="等线" w:eastAsia="等线" w:cs="等线"/>
                <w:color w:val="000000"/>
                <w:sz w:val="22"/>
                <w:szCs w:val="22"/>
              </w:rPr>
            </w:pPr>
          </w:p>
        </w:tc>
        <w:tc>
          <w:tcPr>
            <w:tcW w:w="2430" w:type="pct"/>
            <w:vMerge w:val="continue"/>
            <w:tcBorders>
              <w:top w:val="single" w:color="000000" w:sz="4" w:space="0"/>
              <w:left w:val="single" w:color="000000" w:sz="4" w:space="0"/>
              <w:bottom w:val="single" w:color="000000" w:sz="4" w:space="0"/>
              <w:right w:val="single" w:color="000000" w:sz="4" w:space="0"/>
            </w:tcBorders>
            <w:shd w:val="clear" w:color="auto" w:fill="auto"/>
          </w:tcPr>
          <w:p w14:paraId="26DB9441">
            <w:pPr>
              <w:ind w:firstLine="440"/>
              <w:jc w:val="left"/>
              <w:rPr>
                <w:rFonts w:hint="eastAsia" w:ascii="等线" w:hAnsi="等线" w:eastAsia="等线" w:cs="等线"/>
                <w:color w:val="000000"/>
                <w:sz w:val="22"/>
                <w:szCs w:val="22"/>
              </w:rPr>
            </w:pPr>
          </w:p>
        </w:tc>
        <w:tc>
          <w:tcPr>
            <w:tcW w:w="54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34AF8">
            <w:pPr>
              <w:ind w:firstLine="440"/>
              <w:jc w:val="center"/>
              <w:rPr>
                <w:rFonts w:hint="eastAsia" w:ascii="等线" w:hAnsi="等线" w:eastAsia="等线" w:cs="等线"/>
                <w:color w:val="000000"/>
                <w:sz w:val="22"/>
                <w:szCs w:val="22"/>
              </w:rPr>
            </w:pPr>
          </w:p>
        </w:tc>
      </w:tr>
      <w:tr w14:paraId="010C9E96">
        <w:tblPrEx>
          <w:tblCellMar>
            <w:top w:w="0" w:type="dxa"/>
            <w:left w:w="108" w:type="dxa"/>
            <w:bottom w:w="0" w:type="dxa"/>
            <w:right w:w="108" w:type="dxa"/>
          </w:tblCellMar>
        </w:tblPrEx>
        <w:trPr>
          <w:trHeight w:val="489" w:hRule="atLeast"/>
        </w:trPr>
        <w:tc>
          <w:tcPr>
            <w:tcW w:w="5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54FF02">
            <w:pPr>
              <w:ind w:firstLine="440"/>
              <w:jc w:val="center"/>
              <w:rPr>
                <w:rFonts w:hint="eastAsia" w:ascii="等线" w:hAnsi="等线" w:eastAsia="等线" w:cs="等线"/>
                <w:color w:val="000000"/>
                <w:sz w:val="22"/>
                <w:szCs w:val="22"/>
              </w:rPr>
            </w:pPr>
          </w:p>
        </w:tc>
        <w:tc>
          <w:tcPr>
            <w:tcW w:w="7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C7B843">
            <w:pPr>
              <w:ind w:firstLine="440"/>
              <w:jc w:val="center"/>
              <w:rPr>
                <w:rFonts w:hint="eastAsia" w:ascii="等线" w:hAnsi="等线" w:eastAsia="等线" w:cs="等线"/>
                <w:color w:val="000000"/>
                <w:sz w:val="22"/>
                <w:szCs w:val="22"/>
              </w:rPr>
            </w:pPr>
          </w:p>
        </w:tc>
        <w:tc>
          <w:tcPr>
            <w:tcW w:w="7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F48F38">
            <w:pPr>
              <w:ind w:firstLine="440"/>
              <w:jc w:val="center"/>
              <w:rPr>
                <w:rFonts w:hint="eastAsia" w:ascii="等线" w:hAnsi="等线" w:eastAsia="等线" w:cs="等线"/>
                <w:color w:val="000000"/>
                <w:sz w:val="22"/>
                <w:szCs w:val="22"/>
              </w:rPr>
            </w:pPr>
          </w:p>
        </w:tc>
        <w:tc>
          <w:tcPr>
            <w:tcW w:w="2430" w:type="pct"/>
            <w:vMerge w:val="continue"/>
            <w:tcBorders>
              <w:top w:val="single" w:color="000000" w:sz="4" w:space="0"/>
              <w:left w:val="single" w:color="000000" w:sz="4" w:space="0"/>
              <w:bottom w:val="single" w:color="000000" w:sz="4" w:space="0"/>
              <w:right w:val="single" w:color="000000" w:sz="4" w:space="0"/>
            </w:tcBorders>
            <w:shd w:val="clear" w:color="auto" w:fill="auto"/>
          </w:tcPr>
          <w:p w14:paraId="4D274FFA">
            <w:pPr>
              <w:ind w:firstLine="440"/>
              <w:jc w:val="left"/>
              <w:rPr>
                <w:rFonts w:hint="eastAsia" w:ascii="等线" w:hAnsi="等线" w:eastAsia="等线" w:cs="等线"/>
                <w:color w:val="000000"/>
                <w:sz w:val="22"/>
                <w:szCs w:val="22"/>
              </w:rPr>
            </w:pPr>
          </w:p>
        </w:tc>
        <w:tc>
          <w:tcPr>
            <w:tcW w:w="54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414BD">
            <w:pPr>
              <w:ind w:firstLine="440"/>
              <w:jc w:val="center"/>
              <w:rPr>
                <w:rFonts w:hint="eastAsia" w:ascii="等线" w:hAnsi="等线" w:eastAsia="等线" w:cs="等线"/>
                <w:color w:val="000000"/>
                <w:sz w:val="22"/>
                <w:szCs w:val="22"/>
              </w:rPr>
            </w:pPr>
          </w:p>
        </w:tc>
      </w:tr>
      <w:tr w14:paraId="0C341894">
        <w:tblPrEx>
          <w:tblCellMar>
            <w:top w:w="0" w:type="dxa"/>
            <w:left w:w="108" w:type="dxa"/>
            <w:bottom w:w="0" w:type="dxa"/>
            <w:right w:w="108" w:type="dxa"/>
          </w:tblCellMar>
        </w:tblPrEx>
        <w:trPr>
          <w:trHeight w:val="489" w:hRule="atLeast"/>
        </w:trPr>
        <w:tc>
          <w:tcPr>
            <w:tcW w:w="5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2C80C9">
            <w:pPr>
              <w:ind w:firstLine="440"/>
              <w:jc w:val="center"/>
              <w:rPr>
                <w:rFonts w:hint="eastAsia" w:ascii="等线" w:hAnsi="等线" w:eastAsia="等线" w:cs="等线"/>
                <w:color w:val="000000"/>
                <w:sz w:val="22"/>
                <w:szCs w:val="22"/>
              </w:rPr>
            </w:pPr>
          </w:p>
        </w:tc>
        <w:tc>
          <w:tcPr>
            <w:tcW w:w="7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5583E0">
            <w:pPr>
              <w:ind w:firstLine="440"/>
              <w:jc w:val="center"/>
              <w:rPr>
                <w:rFonts w:hint="eastAsia" w:ascii="等线" w:hAnsi="等线" w:eastAsia="等线" w:cs="等线"/>
                <w:color w:val="000000"/>
                <w:sz w:val="22"/>
                <w:szCs w:val="22"/>
              </w:rPr>
            </w:pPr>
          </w:p>
        </w:tc>
        <w:tc>
          <w:tcPr>
            <w:tcW w:w="7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B0FA0D">
            <w:pPr>
              <w:ind w:firstLine="440"/>
              <w:jc w:val="center"/>
              <w:rPr>
                <w:rFonts w:hint="eastAsia" w:ascii="等线" w:hAnsi="等线" w:eastAsia="等线" w:cs="等线"/>
                <w:color w:val="000000"/>
                <w:sz w:val="22"/>
                <w:szCs w:val="22"/>
              </w:rPr>
            </w:pPr>
          </w:p>
        </w:tc>
        <w:tc>
          <w:tcPr>
            <w:tcW w:w="2430" w:type="pct"/>
            <w:vMerge w:val="continue"/>
            <w:tcBorders>
              <w:top w:val="single" w:color="000000" w:sz="4" w:space="0"/>
              <w:left w:val="single" w:color="000000" w:sz="4" w:space="0"/>
              <w:bottom w:val="single" w:color="000000" w:sz="4" w:space="0"/>
              <w:right w:val="single" w:color="000000" w:sz="4" w:space="0"/>
            </w:tcBorders>
            <w:shd w:val="clear" w:color="auto" w:fill="auto"/>
          </w:tcPr>
          <w:p w14:paraId="417577C0">
            <w:pPr>
              <w:ind w:firstLine="440"/>
              <w:jc w:val="left"/>
              <w:rPr>
                <w:rFonts w:hint="eastAsia" w:ascii="等线" w:hAnsi="等线" w:eastAsia="等线" w:cs="等线"/>
                <w:color w:val="000000"/>
                <w:sz w:val="22"/>
                <w:szCs w:val="22"/>
              </w:rPr>
            </w:pPr>
          </w:p>
        </w:tc>
        <w:tc>
          <w:tcPr>
            <w:tcW w:w="54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FCEF9">
            <w:pPr>
              <w:ind w:firstLine="440"/>
              <w:jc w:val="center"/>
              <w:rPr>
                <w:rFonts w:hint="eastAsia" w:ascii="等线" w:hAnsi="等线" w:eastAsia="等线" w:cs="等线"/>
                <w:color w:val="000000"/>
                <w:sz w:val="22"/>
                <w:szCs w:val="22"/>
              </w:rPr>
            </w:pPr>
          </w:p>
        </w:tc>
      </w:tr>
      <w:tr w14:paraId="1AE401B7">
        <w:tblPrEx>
          <w:tblCellMar>
            <w:top w:w="0" w:type="dxa"/>
            <w:left w:w="108" w:type="dxa"/>
            <w:bottom w:w="0" w:type="dxa"/>
            <w:right w:w="108" w:type="dxa"/>
          </w:tblCellMar>
        </w:tblPrEx>
        <w:trPr>
          <w:trHeight w:val="489" w:hRule="atLeast"/>
        </w:trPr>
        <w:tc>
          <w:tcPr>
            <w:tcW w:w="5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9F8B61">
            <w:pPr>
              <w:ind w:firstLine="440"/>
              <w:jc w:val="center"/>
              <w:rPr>
                <w:rFonts w:hint="eastAsia" w:ascii="等线" w:hAnsi="等线" w:eastAsia="等线" w:cs="等线"/>
                <w:color w:val="000000"/>
                <w:sz w:val="22"/>
                <w:szCs w:val="22"/>
              </w:rPr>
            </w:pPr>
          </w:p>
        </w:tc>
        <w:tc>
          <w:tcPr>
            <w:tcW w:w="7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B2E920">
            <w:pPr>
              <w:ind w:firstLine="440"/>
              <w:jc w:val="center"/>
              <w:rPr>
                <w:rFonts w:hint="eastAsia" w:ascii="等线" w:hAnsi="等线" w:eastAsia="等线" w:cs="等线"/>
                <w:color w:val="000000"/>
                <w:sz w:val="22"/>
                <w:szCs w:val="22"/>
              </w:rPr>
            </w:pPr>
          </w:p>
        </w:tc>
        <w:tc>
          <w:tcPr>
            <w:tcW w:w="7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A61EC8">
            <w:pPr>
              <w:ind w:firstLine="440"/>
              <w:jc w:val="center"/>
              <w:rPr>
                <w:rFonts w:hint="eastAsia" w:ascii="等线" w:hAnsi="等线" w:eastAsia="等线" w:cs="等线"/>
                <w:color w:val="000000"/>
                <w:sz w:val="22"/>
                <w:szCs w:val="22"/>
              </w:rPr>
            </w:pPr>
          </w:p>
        </w:tc>
        <w:tc>
          <w:tcPr>
            <w:tcW w:w="2430" w:type="pct"/>
            <w:vMerge w:val="continue"/>
            <w:tcBorders>
              <w:top w:val="single" w:color="000000" w:sz="4" w:space="0"/>
              <w:left w:val="single" w:color="000000" w:sz="4" w:space="0"/>
              <w:bottom w:val="single" w:color="000000" w:sz="4" w:space="0"/>
              <w:right w:val="single" w:color="000000" w:sz="4" w:space="0"/>
            </w:tcBorders>
            <w:shd w:val="clear" w:color="auto" w:fill="auto"/>
          </w:tcPr>
          <w:p w14:paraId="35F7B44D">
            <w:pPr>
              <w:ind w:firstLine="440"/>
              <w:jc w:val="left"/>
              <w:rPr>
                <w:rFonts w:hint="eastAsia" w:ascii="等线" w:hAnsi="等线" w:eastAsia="等线" w:cs="等线"/>
                <w:color w:val="000000"/>
                <w:sz w:val="22"/>
                <w:szCs w:val="22"/>
              </w:rPr>
            </w:pPr>
          </w:p>
        </w:tc>
        <w:tc>
          <w:tcPr>
            <w:tcW w:w="54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CB90C">
            <w:pPr>
              <w:ind w:firstLine="440"/>
              <w:jc w:val="center"/>
              <w:rPr>
                <w:rFonts w:hint="eastAsia" w:ascii="等线" w:hAnsi="等线" w:eastAsia="等线" w:cs="等线"/>
                <w:color w:val="000000"/>
                <w:sz w:val="22"/>
                <w:szCs w:val="22"/>
              </w:rPr>
            </w:pPr>
          </w:p>
        </w:tc>
      </w:tr>
      <w:tr w14:paraId="5BC1B243">
        <w:tblPrEx>
          <w:tblCellMar>
            <w:top w:w="0" w:type="dxa"/>
            <w:left w:w="108" w:type="dxa"/>
            <w:bottom w:w="0" w:type="dxa"/>
            <w:right w:w="108" w:type="dxa"/>
          </w:tblCellMar>
        </w:tblPrEx>
        <w:trPr>
          <w:trHeight w:val="489" w:hRule="atLeast"/>
        </w:trPr>
        <w:tc>
          <w:tcPr>
            <w:tcW w:w="5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2282CD">
            <w:pPr>
              <w:ind w:firstLine="440"/>
              <w:jc w:val="center"/>
              <w:rPr>
                <w:rFonts w:hint="eastAsia" w:ascii="等线" w:hAnsi="等线" w:eastAsia="等线" w:cs="等线"/>
                <w:color w:val="000000"/>
                <w:sz w:val="22"/>
                <w:szCs w:val="22"/>
              </w:rPr>
            </w:pPr>
          </w:p>
        </w:tc>
        <w:tc>
          <w:tcPr>
            <w:tcW w:w="7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00CA97">
            <w:pPr>
              <w:ind w:firstLine="440"/>
              <w:jc w:val="center"/>
              <w:rPr>
                <w:rFonts w:hint="eastAsia" w:ascii="等线" w:hAnsi="等线" w:eastAsia="等线" w:cs="等线"/>
                <w:color w:val="000000"/>
                <w:sz w:val="22"/>
                <w:szCs w:val="22"/>
              </w:rPr>
            </w:pPr>
          </w:p>
        </w:tc>
        <w:tc>
          <w:tcPr>
            <w:tcW w:w="7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68CDB5">
            <w:pPr>
              <w:ind w:firstLine="440"/>
              <w:jc w:val="center"/>
              <w:rPr>
                <w:rFonts w:hint="eastAsia" w:ascii="等线" w:hAnsi="等线" w:eastAsia="等线" w:cs="等线"/>
                <w:color w:val="000000"/>
                <w:sz w:val="22"/>
                <w:szCs w:val="22"/>
              </w:rPr>
            </w:pPr>
          </w:p>
        </w:tc>
        <w:tc>
          <w:tcPr>
            <w:tcW w:w="2430" w:type="pct"/>
            <w:vMerge w:val="continue"/>
            <w:tcBorders>
              <w:top w:val="single" w:color="000000" w:sz="4" w:space="0"/>
              <w:left w:val="single" w:color="000000" w:sz="4" w:space="0"/>
              <w:bottom w:val="single" w:color="000000" w:sz="4" w:space="0"/>
              <w:right w:val="single" w:color="000000" w:sz="4" w:space="0"/>
            </w:tcBorders>
            <w:shd w:val="clear" w:color="auto" w:fill="auto"/>
          </w:tcPr>
          <w:p w14:paraId="5BA88433">
            <w:pPr>
              <w:ind w:firstLine="440"/>
              <w:jc w:val="left"/>
              <w:rPr>
                <w:rFonts w:hint="eastAsia" w:ascii="等线" w:hAnsi="等线" w:eastAsia="等线" w:cs="等线"/>
                <w:color w:val="000000"/>
                <w:sz w:val="22"/>
                <w:szCs w:val="22"/>
              </w:rPr>
            </w:pPr>
          </w:p>
        </w:tc>
        <w:tc>
          <w:tcPr>
            <w:tcW w:w="54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484A6">
            <w:pPr>
              <w:ind w:firstLine="440"/>
              <w:jc w:val="center"/>
              <w:rPr>
                <w:rFonts w:hint="eastAsia" w:ascii="等线" w:hAnsi="等线" w:eastAsia="等线" w:cs="等线"/>
                <w:color w:val="000000"/>
                <w:sz w:val="22"/>
                <w:szCs w:val="22"/>
              </w:rPr>
            </w:pPr>
          </w:p>
        </w:tc>
      </w:tr>
      <w:tr w14:paraId="76B5E82A">
        <w:tblPrEx>
          <w:tblCellMar>
            <w:top w:w="0" w:type="dxa"/>
            <w:left w:w="108" w:type="dxa"/>
            <w:bottom w:w="0" w:type="dxa"/>
            <w:right w:w="108" w:type="dxa"/>
          </w:tblCellMar>
        </w:tblPrEx>
        <w:trPr>
          <w:trHeight w:val="900" w:hRule="atLeast"/>
        </w:trPr>
        <w:tc>
          <w:tcPr>
            <w:tcW w:w="5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E0AC27">
            <w:pPr>
              <w:ind w:firstLine="440"/>
              <w:jc w:val="center"/>
              <w:rPr>
                <w:rFonts w:hint="eastAsia" w:ascii="等线" w:hAnsi="等线" w:eastAsia="等线" w:cs="等线"/>
                <w:color w:val="000000"/>
                <w:sz w:val="22"/>
                <w:szCs w:val="22"/>
              </w:rPr>
            </w:pPr>
          </w:p>
        </w:tc>
        <w:tc>
          <w:tcPr>
            <w:tcW w:w="7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3918A7">
            <w:pPr>
              <w:ind w:firstLine="440"/>
              <w:jc w:val="center"/>
              <w:rPr>
                <w:rFonts w:hint="eastAsia" w:ascii="等线" w:hAnsi="等线" w:eastAsia="等线" w:cs="等线"/>
                <w:color w:val="000000"/>
                <w:sz w:val="22"/>
                <w:szCs w:val="22"/>
              </w:rPr>
            </w:pPr>
          </w:p>
        </w:tc>
        <w:tc>
          <w:tcPr>
            <w:tcW w:w="7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739942">
            <w:pPr>
              <w:ind w:firstLine="440"/>
              <w:jc w:val="center"/>
              <w:rPr>
                <w:rFonts w:hint="eastAsia" w:ascii="等线" w:hAnsi="等线" w:eastAsia="等线" w:cs="等线"/>
                <w:color w:val="000000"/>
                <w:sz w:val="22"/>
                <w:szCs w:val="22"/>
              </w:rPr>
            </w:pPr>
          </w:p>
        </w:tc>
        <w:tc>
          <w:tcPr>
            <w:tcW w:w="2430" w:type="pct"/>
            <w:vMerge w:val="continue"/>
            <w:tcBorders>
              <w:top w:val="single" w:color="000000" w:sz="4" w:space="0"/>
              <w:left w:val="single" w:color="000000" w:sz="4" w:space="0"/>
              <w:bottom w:val="single" w:color="000000" w:sz="4" w:space="0"/>
              <w:right w:val="single" w:color="000000" w:sz="4" w:space="0"/>
            </w:tcBorders>
            <w:shd w:val="clear" w:color="auto" w:fill="auto"/>
          </w:tcPr>
          <w:p w14:paraId="38CB439B">
            <w:pPr>
              <w:ind w:firstLine="440"/>
              <w:jc w:val="left"/>
              <w:rPr>
                <w:rFonts w:hint="eastAsia" w:ascii="等线" w:hAnsi="等线" w:eastAsia="等线" w:cs="等线"/>
                <w:color w:val="000000"/>
                <w:sz w:val="22"/>
                <w:szCs w:val="22"/>
              </w:rPr>
            </w:pPr>
          </w:p>
        </w:tc>
        <w:tc>
          <w:tcPr>
            <w:tcW w:w="54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D67D9">
            <w:pPr>
              <w:ind w:firstLine="440"/>
              <w:jc w:val="center"/>
              <w:rPr>
                <w:rFonts w:hint="eastAsia" w:ascii="等线" w:hAnsi="等线" w:eastAsia="等线" w:cs="等线"/>
                <w:color w:val="000000"/>
                <w:sz w:val="22"/>
                <w:szCs w:val="22"/>
              </w:rPr>
            </w:pPr>
          </w:p>
        </w:tc>
      </w:tr>
      <w:tr w14:paraId="0269D048">
        <w:tblPrEx>
          <w:tblCellMar>
            <w:top w:w="0" w:type="dxa"/>
            <w:left w:w="108" w:type="dxa"/>
            <w:bottom w:w="0" w:type="dxa"/>
            <w:right w:w="108" w:type="dxa"/>
          </w:tblCellMar>
        </w:tblPrEx>
        <w:trPr>
          <w:trHeight w:val="2520" w:hRule="atLeast"/>
        </w:trPr>
        <w:tc>
          <w:tcPr>
            <w:tcW w:w="5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988885">
            <w:pPr>
              <w:ind w:firstLine="440"/>
              <w:jc w:val="center"/>
              <w:rPr>
                <w:rFonts w:hint="eastAsia" w:ascii="等线" w:hAnsi="等线" w:eastAsia="等线" w:cs="等线"/>
                <w:color w:val="000000"/>
                <w:sz w:val="22"/>
                <w:szCs w:val="22"/>
              </w:rPr>
            </w:pPr>
          </w:p>
        </w:tc>
        <w:tc>
          <w:tcPr>
            <w:tcW w:w="7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BA3A7E">
            <w:pPr>
              <w:ind w:firstLine="440"/>
              <w:jc w:val="center"/>
              <w:rPr>
                <w:rFonts w:hint="eastAsia" w:ascii="等线" w:hAnsi="等线" w:eastAsia="等线" w:cs="等线"/>
                <w:color w:val="000000"/>
                <w:sz w:val="22"/>
                <w:szCs w:val="22"/>
              </w:rPr>
            </w:pPr>
          </w:p>
        </w:tc>
        <w:tc>
          <w:tcPr>
            <w:tcW w:w="727" w:type="pct"/>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3462EE5B">
            <w:pPr>
              <w:ind w:firstLine="440"/>
              <w:jc w:val="center"/>
              <w:rPr>
                <w:rFonts w:hint="eastAsia" w:ascii="等线" w:hAnsi="等线" w:eastAsia="等线" w:cs="等线"/>
                <w:color w:val="000000"/>
                <w:sz w:val="22"/>
                <w:szCs w:val="22"/>
              </w:rPr>
            </w:pPr>
          </w:p>
        </w:tc>
        <w:tc>
          <w:tcPr>
            <w:tcW w:w="2430" w:type="pct"/>
            <w:vMerge w:val="continue"/>
            <w:tcBorders>
              <w:top w:val="single" w:color="000000" w:sz="4" w:space="0"/>
              <w:left w:val="single" w:color="000000" w:sz="4" w:space="0"/>
              <w:bottom w:val="single" w:color="auto" w:sz="4" w:space="0"/>
              <w:right w:val="single" w:color="000000" w:sz="4" w:space="0"/>
            </w:tcBorders>
            <w:shd w:val="clear" w:color="auto" w:fill="auto"/>
          </w:tcPr>
          <w:p w14:paraId="525EF931">
            <w:pPr>
              <w:ind w:firstLine="440"/>
              <w:jc w:val="left"/>
              <w:rPr>
                <w:rFonts w:hint="eastAsia" w:ascii="等线" w:hAnsi="等线" w:eastAsia="等线" w:cs="等线"/>
                <w:color w:val="000000"/>
                <w:sz w:val="22"/>
                <w:szCs w:val="22"/>
              </w:rPr>
            </w:pPr>
          </w:p>
        </w:tc>
        <w:tc>
          <w:tcPr>
            <w:tcW w:w="54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AA85E">
            <w:pPr>
              <w:ind w:firstLine="440"/>
              <w:jc w:val="center"/>
              <w:rPr>
                <w:rFonts w:hint="eastAsia" w:ascii="等线" w:hAnsi="等线" w:eastAsia="等线" w:cs="等线"/>
                <w:color w:val="000000"/>
                <w:sz w:val="22"/>
                <w:szCs w:val="22"/>
              </w:rPr>
            </w:pPr>
          </w:p>
        </w:tc>
      </w:tr>
      <w:tr w14:paraId="17A92C58">
        <w:tblPrEx>
          <w:tblCellMar>
            <w:top w:w="0" w:type="dxa"/>
            <w:left w:w="108" w:type="dxa"/>
            <w:bottom w:w="0" w:type="dxa"/>
            <w:right w:w="108" w:type="dxa"/>
          </w:tblCellMar>
        </w:tblPrEx>
        <w:trPr>
          <w:trHeight w:val="1400" w:hRule="atLeast"/>
        </w:trPr>
        <w:tc>
          <w:tcPr>
            <w:tcW w:w="55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67FB20">
            <w:pPr>
              <w:widowControl/>
              <w:ind w:firstLine="0" w:firstLineChars="0"/>
              <w:jc w:val="center"/>
              <w:textAlignment w:val="center"/>
              <w:rPr>
                <w:rFonts w:hint="eastAsia" w:ascii="等线" w:hAnsi="等线" w:eastAsia="等线" w:cs="等线"/>
                <w:color w:val="000000"/>
                <w:sz w:val="22"/>
                <w:szCs w:val="22"/>
              </w:rPr>
            </w:pPr>
            <w:r>
              <w:rPr>
                <w:rFonts w:ascii="等线" w:hAnsi="等线" w:eastAsia="等线" w:cs="等线"/>
                <w:color w:val="000000"/>
                <w:kern w:val="0"/>
                <w:sz w:val="22"/>
                <w:szCs w:val="22"/>
                <w:lang w:bidi="ar"/>
              </w:rPr>
              <w:t>23</w:t>
            </w:r>
          </w:p>
        </w:tc>
        <w:tc>
          <w:tcPr>
            <w:tcW w:w="739" w:type="pct"/>
            <w:vMerge w:val="restart"/>
            <w:tcBorders>
              <w:top w:val="single" w:color="000000" w:sz="4" w:space="0"/>
              <w:left w:val="single" w:color="000000" w:sz="4" w:space="0"/>
              <w:bottom w:val="single" w:color="000000" w:sz="4" w:space="0"/>
              <w:right w:val="single" w:color="auto" w:sz="4" w:space="0"/>
            </w:tcBorders>
            <w:shd w:val="clear" w:color="auto" w:fill="auto"/>
            <w:vAlign w:val="center"/>
          </w:tcPr>
          <w:p w14:paraId="2019D179">
            <w:pPr>
              <w:widowControl/>
              <w:ind w:firstLine="0" w:firstLineChars="0"/>
              <w:jc w:val="center"/>
              <w:textAlignment w:val="center"/>
              <w:rPr>
                <w:rFonts w:hint="eastAsia" w:ascii="等线" w:hAnsi="等线" w:eastAsia="等线" w:cs="等线"/>
                <w:color w:val="000000"/>
                <w:sz w:val="22"/>
                <w:szCs w:val="22"/>
              </w:rPr>
            </w:pPr>
            <w:r>
              <w:rPr>
                <w:rFonts w:ascii="等线" w:hAnsi="等线" w:eastAsia="等线" w:cs="等线"/>
                <w:color w:val="000000"/>
                <w:kern w:val="0"/>
                <w:sz w:val="22"/>
                <w:szCs w:val="22"/>
                <w:lang w:bidi="ar"/>
              </w:rPr>
              <w:t>视频会议</w:t>
            </w:r>
          </w:p>
        </w:tc>
        <w:tc>
          <w:tcPr>
            <w:tcW w:w="727" w:type="pct"/>
            <w:vMerge w:val="restart"/>
            <w:tcBorders>
              <w:top w:val="single" w:color="auto" w:sz="4" w:space="0"/>
              <w:left w:val="single" w:color="auto" w:sz="4" w:space="0"/>
              <w:bottom w:val="single" w:color="auto" w:sz="4" w:space="0"/>
              <w:right w:val="single" w:color="000000" w:sz="4" w:space="0"/>
            </w:tcBorders>
            <w:shd w:val="clear" w:color="auto" w:fill="auto"/>
            <w:vAlign w:val="center"/>
          </w:tcPr>
          <w:p w14:paraId="1985C715">
            <w:pPr>
              <w:widowControl/>
              <w:ind w:firstLine="0" w:firstLineChars="0"/>
              <w:jc w:val="center"/>
              <w:textAlignment w:val="center"/>
              <w:rPr>
                <w:rFonts w:hint="eastAsia" w:ascii="等线" w:hAnsi="等线" w:eastAsia="等线" w:cs="等线"/>
                <w:color w:val="000000"/>
                <w:sz w:val="22"/>
                <w:szCs w:val="22"/>
              </w:rPr>
            </w:pPr>
            <w:r>
              <w:rPr>
                <w:rFonts w:ascii="等线" w:hAnsi="等线" w:eastAsia="等线" w:cs="等线"/>
                <w:color w:val="000000"/>
                <w:kern w:val="0"/>
                <w:sz w:val="22"/>
                <w:szCs w:val="22"/>
                <w:lang w:bidi="ar"/>
              </w:rPr>
              <w:t>多点控制器（MCU）</w:t>
            </w:r>
          </w:p>
        </w:tc>
        <w:tc>
          <w:tcPr>
            <w:tcW w:w="2430" w:type="pct"/>
            <w:vMerge w:val="restart"/>
            <w:tcBorders>
              <w:top w:val="single" w:color="auto" w:sz="4" w:space="0"/>
              <w:left w:val="single" w:color="000000" w:sz="4" w:space="0"/>
              <w:bottom w:val="single" w:color="auto" w:sz="4" w:space="0"/>
              <w:right w:val="single" w:color="auto" w:sz="4" w:space="0"/>
            </w:tcBorders>
            <w:shd w:val="clear" w:color="auto" w:fill="auto"/>
          </w:tcPr>
          <w:p w14:paraId="3C3325FA">
            <w:pPr>
              <w:widowControl/>
              <w:ind w:firstLine="0" w:firstLineChars="0"/>
              <w:jc w:val="left"/>
              <w:textAlignment w:val="top"/>
              <w:rPr>
                <w:rFonts w:hint="eastAsia" w:ascii="等线" w:hAnsi="等线" w:eastAsia="等线" w:cs="等线"/>
                <w:color w:val="000000"/>
                <w:sz w:val="22"/>
                <w:szCs w:val="22"/>
              </w:rPr>
            </w:pPr>
            <w:r>
              <w:rPr>
                <w:rFonts w:ascii="等线" w:hAnsi="等线" w:eastAsia="等线" w:cs="等线"/>
                <w:color w:val="000000"/>
                <w:kern w:val="0"/>
                <w:sz w:val="22"/>
                <w:szCs w:val="22"/>
                <w:lang w:bidi="ar"/>
              </w:rPr>
              <w:t>1、AC 110V-240V电源插座</w:t>
            </w:r>
            <w:r>
              <w:rPr>
                <w:rFonts w:hint="eastAsia" w:ascii="等线" w:hAnsi="等线" w:eastAsia="等线" w:cs="等线"/>
                <w:color w:val="000000"/>
                <w:kern w:val="0"/>
                <w:sz w:val="22"/>
                <w:szCs w:val="22"/>
                <w:lang w:bidi="ar"/>
              </w:rPr>
              <w:t>不少于</w:t>
            </w:r>
            <w:r>
              <w:rPr>
                <w:rFonts w:ascii="等线" w:hAnsi="等线" w:eastAsia="等线" w:cs="等线"/>
                <w:color w:val="000000"/>
                <w:kern w:val="0"/>
                <w:sz w:val="22"/>
                <w:szCs w:val="22"/>
                <w:lang w:bidi="ar"/>
              </w:rPr>
              <w:t>75个，兼容各类平板设备</w:t>
            </w:r>
            <w:r>
              <w:rPr>
                <w:rFonts w:hint="eastAsia" w:ascii="等线" w:hAnsi="等线" w:eastAsia="等线" w:cs="等线"/>
                <w:color w:val="000000"/>
                <w:kern w:val="0"/>
                <w:sz w:val="22"/>
                <w:szCs w:val="22"/>
                <w:lang w:bidi="ar"/>
              </w:rPr>
              <w:t>不低于</w:t>
            </w:r>
            <w:r>
              <w:rPr>
                <w:rFonts w:ascii="等线" w:hAnsi="等线" w:eastAsia="等线" w:cs="等线"/>
                <w:color w:val="000000"/>
                <w:kern w:val="0"/>
                <w:sz w:val="22"/>
                <w:szCs w:val="22"/>
                <w:lang w:bidi="ar"/>
              </w:rPr>
              <w:t>75台，配合原装适配器充电；</w:t>
            </w:r>
            <w:r>
              <w:rPr>
                <w:rFonts w:ascii="等线" w:hAnsi="等线" w:eastAsia="等线" w:cs="等线"/>
                <w:color w:val="000000"/>
                <w:kern w:val="0"/>
                <w:sz w:val="22"/>
                <w:szCs w:val="22"/>
                <w:lang w:bidi="ar"/>
              </w:rPr>
              <w:br w:type="textWrapping"/>
            </w:r>
            <w:r>
              <w:rPr>
                <w:rFonts w:ascii="等线" w:hAnsi="等线" w:eastAsia="等线" w:cs="等线"/>
                <w:color w:val="000000"/>
                <w:kern w:val="0"/>
                <w:sz w:val="22"/>
                <w:szCs w:val="22"/>
                <w:lang w:bidi="ar"/>
              </w:rPr>
              <w:t>2、一体化船型开关，兼具电源开关和通电指示功能；</w:t>
            </w:r>
            <w:r>
              <w:rPr>
                <w:rFonts w:ascii="等线" w:hAnsi="等线" w:eastAsia="等线" w:cs="等线"/>
                <w:color w:val="000000"/>
                <w:kern w:val="0"/>
                <w:sz w:val="22"/>
                <w:szCs w:val="22"/>
                <w:lang w:bidi="ar"/>
              </w:rPr>
              <w:br w:type="textWrapping"/>
            </w:r>
            <w:r>
              <w:rPr>
                <w:rFonts w:ascii="等线" w:hAnsi="等线" w:eastAsia="等线" w:cs="等线"/>
                <w:color w:val="000000"/>
                <w:kern w:val="0"/>
                <w:sz w:val="22"/>
                <w:szCs w:val="22"/>
                <w:lang w:bidi="ar"/>
              </w:rPr>
              <w:t>3、主动式PEC节能开关电源，柜内</w:t>
            </w:r>
            <w:r>
              <w:rPr>
                <w:rFonts w:hint="eastAsia" w:ascii="等线" w:hAnsi="等线" w:eastAsia="等线" w:cs="等线"/>
                <w:color w:val="000000"/>
                <w:kern w:val="0"/>
                <w:sz w:val="22"/>
                <w:szCs w:val="22"/>
                <w:lang w:bidi="ar"/>
              </w:rPr>
              <w:t>需</w:t>
            </w:r>
            <w:r>
              <w:rPr>
                <w:rFonts w:ascii="等线" w:hAnsi="等线" w:eastAsia="等线" w:cs="等线"/>
                <w:color w:val="000000"/>
                <w:kern w:val="0"/>
                <w:sz w:val="22"/>
                <w:szCs w:val="22"/>
                <w:lang w:bidi="ar"/>
              </w:rPr>
              <w:t>置十重安全保护①雷击保护②浪涌保护③过载保护④漏电保护⑤隔离保护⑥过流保护⑦过压保护⑧短路保护⑨过充保护⑩灌流保护；</w:t>
            </w:r>
          </w:p>
        </w:tc>
        <w:tc>
          <w:tcPr>
            <w:tcW w:w="543" w:type="pct"/>
            <w:vMerge w:val="restart"/>
            <w:tcBorders>
              <w:top w:val="single" w:color="000000" w:sz="4" w:space="0"/>
              <w:left w:val="single" w:color="auto" w:sz="4" w:space="0"/>
              <w:bottom w:val="single" w:color="000000" w:sz="4" w:space="0"/>
              <w:right w:val="single" w:color="000000" w:sz="4" w:space="0"/>
            </w:tcBorders>
            <w:shd w:val="clear" w:color="auto" w:fill="auto"/>
            <w:noWrap/>
            <w:vAlign w:val="center"/>
          </w:tcPr>
          <w:p w14:paraId="1144CE40">
            <w:pPr>
              <w:widowControl/>
              <w:ind w:firstLine="0" w:firstLineChars="0"/>
              <w:jc w:val="center"/>
              <w:textAlignment w:val="center"/>
              <w:rPr>
                <w:rFonts w:hint="eastAsia" w:ascii="等线" w:hAnsi="等线" w:eastAsia="等线" w:cs="等线"/>
                <w:color w:val="000000"/>
                <w:sz w:val="22"/>
                <w:szCs w:val="22"/>
              </w:rPr>
            </w:pPr>
            <w:r>
              <w:rPr>
                <w:rFonts w:ascii="等线" w:hAnsi="等线" w:eastAsia="等线" w:cs="等线"/>
                <w:color w:val="000000"/>
                <w:kern w:val="0"/>
                <w:sz w:val="22"/>
                <w:szCs w:val="22"/>
                <w:lang w:bidi="ar"/>
              </w:rPr>
              <w:t>1</w:t>
            </w:r>
          </w:p>
        </w:tc>
      </w:tr>
      <w:tr w14:paraId="2420B25A">
        <w:tblPrEx>
          <w:tblCellMar>
            <w:top w:w="0" w:type="dxa"/>
            <w:left w:w="108" w:type="dxa"/>
            <w:bottom w:w="0" w:type="dxa"/>
            <w:right w:w="108" w:type="dxa"/>
          </w:tblCellMar>
        </w:tblPrEx>
        <w:trPr>
          <w:trHeight w:val="489" w:hRule="atLeast"/>
        </w:trPr>
        <w:tc>
          <w:tcPr>
            <w:tcW w:w="5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16DD32">
            <w:pPr>
              <w:ind w:firstLine="440"/>
              <w:jc w:val="center"/>
              <w:rPr>
                <w:rFonts w:hint="eastAsia" w:ascii="等线" w:hAnsi="等线" w:eastAsia="等线" w:cs="等线"/>
                <w:color w:val="000000"/>
                <w:sz w:val="22"/>
                <w:szCs w:val="22"/>
              </w:rPr>
            </w:pPr>
          </w:p>
        </w:tc>
        <w:tc>
          <w:tcPr>
            <w:tcW w:w="739" w:type="pct"/>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1830ADF8">
            <w:pPr>
              <w:ind w:firstLine="440"/>
              <w:jc w:val="center"/>
              <w:rPr>
                <w:rFonts w:hint="eastAsia" w:ascii="等线" w:hAnsi="等线" w:eastAsia="等线" w:cs="等线"/>
                <w:color w:val="000000"/>
                <w:sz w:val="22"/>
                <w:szCs w:val="22"/>
              </w:rPr>
            </w:pPr>
          </w:p>
        </w:tc>
        <w:tc>
          <w:tcPr>
            <w:tcW w:w="727" w:type="pct"/>
            <w:vMerge w:val="continue"/>
            <w:tcBorders>
              <w:top w:val="single" w:color="auto" w:sz="4" w:space="0"/>
              <w:left w:val="single" w:color="auto" w:sz="4" w:space="0"/>
              <w:bottom w:val="single" w:color="auto" w:sz="4" w:space="0"/>
              <w:right w:val="single" w:color="000000" w:sz="4" w:space="0"/>
            </w:tcBorders>
            <w:shd w:val="clear" w:color="auto" w:fill="auto"/>
            <w:vAlign w:val="center"/>
          </w:tcPr>
          <w:p w14:paraId="1E8EBEAA">
            <w:pPr>
              <w:ind w:firstLine="440"/>
              <w:jc w:val="center"/>
              <w:rPr>
                <w:rFonts w:hint="eastAsia" w:ascii="等线" w:hAnsi="等线" w:eastAsia="等线" w:cs="等线"/>
                <w:color w:val="000000"/>
                <w:sz w:val="22"/>
                <w:szCs w:val="22"/>
              </w:rPr>
            </w:pPr>
          </w:p>
        </w:tc>
        <w:tc>
          <w:tcPr>
            <w:tcW w:w="2430" w:type="pct"/>
            <w:vMerge w:val="continue"/>
            <w:tcBorders>
              <w:top w:val="single" w:color="auto" w:sz="4" w:space="0"/>
              <w:left w:val="single" w:color="000000" w:sz="4" w:space="0"/>
              <w:bottom w:val="single" w:color="auto" w:sz="4" w:space="0"/>
              <w:right w:val="single" w:color="auto" w:sz="4" w:space="0"/>
            </w:tcBorders>
            <w:shd w:val="clear" w:color="auto" w:fill="auto"/>
          </w:tcPr>
          <w:p w14:paraId="653542BE">
            <w:pPr>
              <w:ind w:firstLine="440"/>
              <w:jc w:val="left"/>
              <w:rPr>
                <w:rFonts w:hint="eastAsia" w:ascii="等线" w:hAnsi="等线" w:eastAsia="等线" w:cs="等线"/>
                <w:color w:val="000000"/>
                <w:sz w:val="22"/>
                <w:szCs w:val="22"/>
              </w:rPr>
            </w:pPr>
          </w:p>
        </w:tc>
        <w:tc>
          <w:tcPr>
            <w:tcW w:w="543" w:type="pct"/>
            <w:vMerge w:val="continue"/>
            <w:tcBorders>
              <w:top w:val="single" w:color="000000" w:sz="4" w:space="0"/>
              <w:left w:val="single" w:color="auto" w:sz="4" w:space="0"/>
              <w:bottom w:val="single" w:color="000000" w:sz="4" w:space="0"/>
              <w:right w:val="single" w:color="000000" w:sz="4" w:space="0"/>
            </w:tcBorders>
            <w:shd w:val="clear" w:color="auto" w:fill="auto"/>
            <w:noWrap/>
            <w:vAlign w:val="center"/>
          </w:tcPr>
          <w:p w14:paraId="474E5BB3">
            <w:pPr>
              <w:ind w:firstLine="440"/>
              <w:jc w:val="center"/>
              <w:rPr>
                <w:rFonts w:hint="eastAsia" w:ascii="等线" w:hAnsi="等线" w:eastAsia="等线" w:cs="等线"/>
                <w:color w:val="000000"/>
                <w:sz w:val="22"/>
                <w:szCs w:val="22"/>
              </w:rPr>
            </w:pPr>
          </w:p>
        </w:tc>
      </w:tr>
      <w:tr w14:paraId="3EB46D4F">
        <w:tblPrEx>
          <w:tblCellMar>
            <w:top w:w="0" w:type="dxa"/>
            <w:left w:w="108" w:type="dxa"/>
            <w:bottom w:w="0" w:type="dxa"/>
            <w:right w:w="108" w:type="dxa"/>
          </w:tblCellMar>
        </w:tblPrEx>
        <w:trPr>
          <w:trHeight w:val="680" w:hRule="atLeast"/>
        </w:trPr>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66F5BF">
            <w:pPr>
              <w:widowControl/>
              <w:ind w:firstLine="0" w:firstLineChars="0"/>
              <w:jc w:val="center"/>
              <w:textAlignment w:val="center"/>
              <w:rPr>
                <w:rFonts w:hint="eastAsia" w:ascii="等线" w:hAnsi="等线" w:eastAsia="等线" w:cs="等线"/>
                <w:color w:val="000000"/>
                <w:sz w:val="22"/>
                <w:szCs w:val="22"/>
              </w:rPr>
            </w:pPr>
            <w:r>
              <w:rPr>
                <w:rFonts w:ascii="等线" w:hAnsi="等线" w:eastAsia="等线" w:cs="等线"/>
                <w:color w:val="000000"/>
                <w:kern w:val="0"/>
                <w:sz w:val="22"/>
                <w:szCs w:val="22"/>
                <w:lang w:bidi="ar"/>
              </w:rPr>
              <w:t>24</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EE6C11">
            <w:pPr>
              <w:widowControl/>
              <w:ind w:firstLine="0" w:firstLineChars="0"/>
              <w:jc w:val="center"/>
              <w:textAlignment w:val="center"/>
              <w:rPr>
                <w:rFonts w:hint="eastAsia" w:ascii="等线" w:hAnsi="等线" w:eastAsia="等线" w:cs="等线"/>
                <w:color w:val="000000"/>
                <w:sz w:val="22"/>
                <w:szCs w:val="22"/>
              </w:rPr>
            </w:pPr>
            <w:r>
              <w:rPr>
                <w:rFonts w:ascii="等线" w:hAnsi="等线" w:eastAsia="等线" w:cs="等线"/>
                <w:color w:val="000000"/>
                <w:kern w:val="0"/>
                <w:sz w:val="22"/>
                <w:szCs w:val="22"/>
                <w:lang w:bidi="ar"/>
              </w:rPr>
              <w:t>视频会议</w:t>
            </w:r>
          </w:p>
        </w:tc>
        <w:tc>
          <w:tcPr>
            <w:tcW w:w="727" w:type="pct"/>
            <w:tcBorders>
              <w:top w:val="single" w:color="auto" w:sz="4" w:space="0"/>
              <w:left w:val="single" w:color="000000" w:sz="4" w:space="0"/>
              <w:bottom w:val="single" w:color="000000" w:sz="4" w:space="0"/>
              <w:right w:val="single" w:color="000000" w:sz="4" w:space="0"/>
            </w:tcBorders>
            <w:shd w:val="clear" w:color="auto" w:fill="auto"/>
            <w:vAlign w:val="center"/>
          </w:tcPr>
          <w:p w14:paraId="3AB48D2F">
            <w:pPr>
              <w:widowControl/>
              <w:ind w:firstLine="0" w:firstLineChars="0"/>
              <w:jc w:val="center"/>
              <w:textAlignment w:val="center"/>
              <w:rPr>
                <w:rFonts w:hint="eastAsia" w:ascii="等线" w:hAnsi="等线" w:eastAsia="等线" w:cs="等线"/>
                <w:color w:val="000000"/>
                <w:sz w:val="22"/>
                <w:szCs w:val="22"/>
              </w:rPr>
            </w:pPr>
            <w:r>
              <w:rPr>
                <w:rFonts w:ascii="等线" w:hAnsi="等线" w:eastAsia="等线" w:cs="等线"/>
                <w:color w:val="000000"/>
                <w:kern w:val="0"/>
                <w:sz w:val="22"/>
                <w:szCs w:val="22"/>
                <w:lang w:bidi="ar"/>
              </w:rPr>
              <w:t>显示屏</w:t>
            </w:r>
          </w:p>
        </w:tc>
        <w:tc>
          <w:tcPr>
            <w:tcW w:w="2430" w:type="pct"/>
            <w:tcBorders>
              <w:top w:val="single" w:color="auto" w:sz="4" w:space="0"/>
              <w:left w:val="single" w:color="000000" w:sz="4" w:space="0"/>
              <w:bottom w:val="single" w:color="000000" w:sz="4" w:space="0"/>
              <w:right w:val="single" w:color="000000" w:sz="4" w:space="0"/>
            </w:tcBorders>
            <w:shd w:val="clear" w:color="auto" w:fill="auto"/>
            <w:vAlign w:val="center"/>
          </w:tcPr>
          <w:p w14:paraId="3B992914">
            <w:pPr>
              <w:widowControl/>
              <w:ind w:firstLine="0" w:firstLineChars="0"/>
              <w:jc w:val="center"/>
              <w:textAlignment w:val="center"/>
              <w:rPr>
                <w:rFonts w:hint="eastAsia" w:ascii="等线" w:hAnsi="等线" w:eastAsia="等线" w:cs="等线"/>
                <w:color w:val="000000"/>
                <w:sz w:val="22"/>
                <w:szCs w:val="22"/>
              </w:rPr>
            </w:pPr>
            <w:r>
              <w:rPr>
                <w:rFonts w:ascii="等线" w:hAnsi="等线" w:eastAsia="等线" w:cs="等线"/>
                <w:color w:val="000000"/>
                <w:kern w:val="0"/>
                <w:sz w:val="22"/>
                <w:szCs w:val="22"/>
                <w:lang w:bidi="ar"/>
              </w:rPr>
              <w:t>≥86英寸，红外触摸，≥4K屏幕，支持国产操作系统，可书写板书</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9B868">
            <w:pPr>
              <w:widowControl/>
              <w:ind w:firstLine="0" w:firstLineChars="0"/>
              <w:jc w:val="center"/>
              <w:textAlignment w:val="center"/>
              <w:rPr>
                <w:rFonts w:hint="eastAsia" w:ascii="等线" w:hAnsi="等线" w:eastAsia="等线" w:cs="等线"/>
                <w:color w:val="000000"/>
                <w:sz w:val="22"/>
                <w:szCs w:val="22"/>
              </w:rPr>
            </w:pPr>
            <w:r>
              <w:rPr>
                <w:rFonts w:ascii="等线" w:hAnsi="等线" w:eastAsia="等线" w:cs="等线"/>
                <w:color w:val="000000"/>
                <w:kern w:val="0"/>
                <w:sz w:val="22"/>
                <w:szCs w:val="22"/>
                <w:lang w:bidi="ar"/>
              </w:rPr>
              <w:t>1</w:t>
            </w:r>
          </w:p>
        </w:tc>
      </w:tr>
      <w:tr w14:paraId="15CC4A48">
        <w:tblPrEx>
          <w:tblCellMar>
            <w:top w:w="0" w:type="dxa"/>
            <w:left w:w="108" w:type="dxa"/>
            <w:bottom w:w="0" w:type="dxa"/>
            <w:right w:w="108" w:type="dxa"/>
          </w:tblCellMar>
        </w:tblPrEx>
        <w:trPr>
          <w:trHeight w:val="680" w:hRule="atLeast"/>
        </w:trPr>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24F89">
            <w:pPr>
              <w:widowControl/>
              <w:ind w:firstLine="0" w:firstLineChars="0"/>
              <w:jc w:val="center"/>
              <w:textAlignment w:val="center"/>
              <w:rPr>
                <w:rFonts w:hint="eastAsia" w:ascii="等线" w:hAnsi="等线" w:eastAsia="等线" w:cs="等线"/>
                <w:color w:val="000000"/>
                <w:sz w:val="22"/>
                <w:szCs w:val="22"/>
              </w:rPr>
            </w:pPr>
            <w:r>
              <w:rPr>
                <w:rFonts w:ascii="等线" w:hAnsi="等线" w:eastAsia="等线" w:cs="等线"/>
                <w:color w:val="000000"/>
                <w:kern w:val="0"/>
                <w:sz w:val="22"/>
                <w:szCs w:val="22"/>
                <w:lang w:bidi="ar"/>
              </w:rPr>
              <w:t>25</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41FA75">
            <w:pPr>
              <w:widowControl/>
              <w:ind w:firstLine="0" w:firstLineChars="0"/>
              <w:jc w:val="center"/>
              <w:textAlignment w:val="center"/>
              <w:rPr>
                <w:rFonts w:hint="eastAsia" w:ascii="等线" w:hAnsi="等线" w:eastAsia="等线" w:cs="等线"/>
                <w:color w:val="000000"/>
                <w:sz w:val="22"/>
                <w:szCs w:val="22"/>
              </w:rPr>
            </w:pPr>
            <w:r>
              <w:rPr>
                <w:rFonts w:ascii="等线" w:hAnsi="等线" w:eastAsia="等线" w:cs="等线"/>
                <w:color w:val="000000"/>
                <w:kern w:val="0"/>
                <w:sz w:val="22"/>
                <w:szCs w:val="22"/>
                <w:lang w:bidi="ar"/>
              </w:rPr>
              <w:t>视频会议</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32437B">
            <w:pPr>
              <w:widowControl/>
              <w:ind w:firstLine="0" w:firstLineChars="0"/>
              <w:jc w:val="center"/>
              <w:textAlignment w:val="center"/>
              <w:rPr>
                <w:rFonts w:hint="eastAsia" w:ascii="等线" w:hAnsi="等线" w:eastAsia="等线" w:cs="等线"/>
                <w:color w:val="000000"/>
                <w:sz w:val="22"/>
                <w:szCs w:val="22"/>
              </w:rPr>
            </w:pPr>
            <w:r>
              <w:rPr>
                <w:rFonts w:ascii="等线" w:hAnsi="等线" w:eastAsia="等线" w:cs="等线"/>
                <w:color w:val="000000"/>
                <w:kern w:val="0"/>
                <w:sz w:val="22"/>
                <w:szCs w:val="22"/>
                <w:lang w:bidi="ar"/>
              </w:rPr>
              <w:t>显示屏</w:t>
            </w:r>
          </w:p>
        </w:tc>
        <w:tc>
          <w:tcPr>
            <w:tcW w:w="2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538B85">
            <w:pPr>
              <w:widowControl/>
              <w:ind w:firstLine="0" w:firstLineChars="0"/>
              <w:jc w:val="center"/>
              <w:textAlignment w:val="center"/>
              <w:rPr>
                <w:rFonts w:hint="eastAsia" w:ascii="等线" w:hAnsi="等线" w:eastAsia="等线" w:cs="等线"/>
                <w:color w:val="000000"/>
                <w:sz w:val="22"/>
                <w:szCs w:val="22"/>
              </w:rPr>
            </w:pPr>
            <w:r>
              <w:rPr>
                <w:rFonts w:ascii="等线" w:hAnsi="等线" w:eastAsia="等线" w:cs="等线"/>
                <w:color w:val="000000"/>
                <w:kern w:val="0"/>
                <w:sz w:val="22"/>
                <w:szCs w:val="22"/>
                <w:lang w:bidi="ar"/>
              </w:rPr>
              <w:t>终端具有≥10英寸液晶屏，环境数据显示，支持个性化界面定制；</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C2BE2">
            <w:pPr>
              <w:widowControl/>
              <w:ind w:firstLine="0" w:firstLineChars="0"/>
              <w:jc w:val="center"/>
              <w:textAlignment w:val="center"/>
              <w:rPr>
                <w:rFonts w:hint="eastAsia" w:ascii="等线" w:hAnsi="等线" w:eastAsia="等线" w:cs="等线"/>
                <w:color w:val="000000"/>
                <w:sz w:val="22"/>
                <w:szCs w:val="22"/>
              </w:rPr>
            </w:pPr>
            <w:r>
              <w:rPr>
                <w:rFonts w:ascii="等线" w:hAnsi="等线" w:eastAsia="等线" w:cs="等线"/>
                <w:color w:val="000000"/>
                <w:kern w:val="0"/>
                <w:sz w:val="22"/>
                <w:szCs w:val="22"/>
                <w:lang w:bidi="ar"/>
              </w:rPr>
              <w:t>2</w:t>
            </w:r>
          </w:p>
        </w:tc>
      </w:tr>
      <w:tr w14:paraId="49ED7BAD">
        <w:tblPrEx>
          <w:tblCellMar>
            <w:top w:w="0" w:type="dxa"/>
            <w:left w:w="108" w:type="dxa"/>
            <w:bottom w:w="0" w:type="dxa"/>
            <w:right w:w="108" w:type="dxa"/>
          </w:tblCellMar>
        </w:tblPrEx>
        <w:trPr>
          <w:trHeight w:val="680" w:hRule="atLeast"/>
        </w:trPr>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A6314">
            <w:pPr>
              <w:widowControl/>
              <w:ind w:firstLine="0" w:firstLineChars="0"/>
              <w:jc w:val="center"/>
              <w:textAlignment w:val="center"/>
              <w:rPr>
                <w:rFonts w:hint="eastAsia" w:ascii="等线" w:hAnsi="等线" w:eastAsia="等线" w:cs="等线"/>
                <w:color w:val="000000"/>
                <w:sz w:val="22"/>
                <w:szCs w:val="22"/>
              </w:rPr>
            </w:pPr>
            <w:r>
              <w:rPr>
                <w:rFonts w:ascii="等线" w:hAnsi="等线" w:eastAsia="等线" w:cs="等线"/>
                <w:color w:val="000000"/>
                <w:kern w:val="0"/>
                <w:sz w:val="22"/>
                <w:szCs w:val="22"/>
                <w:lang w:bidi="ar"/>
              </w:rPr>
              <w:t>26</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C7D594">
            <w:pPr>
              <w:widowControl/>
              <w:ind w:firstLine="0" w:firstLineChars="0"/>
              <w:jc w:val="center"/>
              <w:textAlignment w:val="center"/>
              <w:rPr>
                <w:rFonts w:hint="eastAsia" w:ascii="等线" w:hAnsi="等线" w:eastAsia="等线" w:cs="等线"/>
                <w:color w:val="000000"/>
                <w:sz w:val="22"/>
                <w:szCs w:val="22"/>
              </w:rPr>
            </w:pPr>
            <w:r>
              <w:rPr>
                <w:rFonts w:ascii="等线" w:hAnsi="等线" w:eastAsia="等线" w:cs="等线"/>
                <w:color w:val="000000"/>
                <w:kern w:val="0"/>
                <w:sz w:val="22"/>
                <w:szCs w:val="22"/>
                <w:lang w:bidi="ar"/>
              </w:rPr>
              <w:t>视频会议</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9440B">
            <w:pPr>
              <w:widowControl/>
              <w:ind w:firstLine="0" w:firstLineChars="0"/>
              <w:jc w:val="center"/>
              <w:textAlignment w:val="center"/>
              <w:rPr>
                <w:rFonts w:hint="eastAsia" w:ascii="等线" w:hAnsi="等线" w:eastAsia="等线" w:cs="等线"/>
                <w:color w:val="000000"/>
                <w:sz w:val="22"/>
                <w:szCs w:val="22"/>
              </w:rPr>
            </w:pPr>
            <w:r>
              <w:rPr>
                <w:rFonts w:ascii="等线" w:hAnsi="等线" w:eastAsia="等线" w:cs="等线"/>
                <w:color w:val="000000"/>
                <w:kern w:val="0"/>
                <w:sz w:val="22"/>
                <w:szCs w:val="22"/>
                <w:lang w:bidi="ar"/>
              </w:rPr>
              <w:t>显示屏</w:t>
            </w:r>
          </w:p>
        </w:tc>
        <w:tc>
          <w:tcPr>
            <w:tcW w:w="2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941318">
            <w:pPr>
              <w:widowControl/>
              <w:ind w:firstLine="0" w:firstLineChars="0"/>
              <w:jc w:val="center"/>
              <w:textAlignment w:val="center"/>
              <w:rPr>
                <w:rFonts w:hint="eastAsia" w:ascii="等线" w:hAnsi="等线" w:eastAsia="等线" w:cs="等线"/>
                <w:color w:val="000000"/>
                <w:sz w:val="22"/>
                <w:szCs w:val="22"/>
              </w:rPr>
            </w:pPr>
            <w:r>
              <w:rPr>
                <w:rFonts w:ascii="等线" w:hAnsi="等线" w:eastAsia="等线" w:cs="等线"/>
                <w:color w:val="000000"/>
                <w:kern w:val="0"/>
                <w:sz w:val="22"/>
                <w:szCs w:val="22"/>
                <w:lang w:bidi="ar"/>
              </w:rPr>
              <w:t>≥6+128G，≥10.4时电容触摸屏，八核2.0，</w:t>
            </w:r>
            <w:r>
              <w:rPr>
                <w:rFonts w:hint="eastAsia" w:ascii="等线" w:hAnsi="等线" w:eastAsia="等线" w:cs="等线"/>
                <w:color w:val="000000"/>
                <w:kern w:val="0"/>
                <w:sz w:val="22"/>
                <w:szCs w:val="22"/>
                <w:lang w:bidi="ar"/>
              </w:rPr>
              <w:t>不低于</w:t>
            </w:r>
            <w:r>
              <w:rPr>
                <w:rFonts w:ascii="等线" w:hAnsi="等线" w:eastAsia="等线" w:cs="等线"/>
                <w:color w:val="000000"/>
                <w:kern w:val="0"/>
                <w:sz w:val="22"/>
                <w:szCs w:val="22"/>
                <w:lang w:bidi="ar"/>
              </w:rPr>
              <w:t>前800W后800w摄像头</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D42EF">
            <w:pPr>
              <w:widowControl/>
              <w:ind w:firstLine="0" w:firstLineChars="0"/>
              <w:jc w:val="center"/>
              <w:textAlignment w:val="center"/>
              <w:rPr>
                <w:rFonts w:hint="eastAsia" w:ascii="等线" w:hAnsi="等线" w:eastAsia="等线" w:cs="等线"/>
                <w:color w:val="000000"/>
                <w:sz w:val="22"/>
                <w:szCs w:val="22"/>
              </w:rPr>
            </w:pPr>
            <w:r>
              <w:rPr>
                <w:rFonts w:ascii="等线" w:hAnsi="等线" w:eastAsia="等线" w:cs="等线"/>
                <w:color w:val="000000"/>
                <w:kern w:val="0"/>
                <w:sz w:val="22"/>
                <w:szCs w:val="22"/>
                <w:lang w:bidi="ar"/>
              </w:rPr>
              <w:t>30</w:t>
            </w:r>
          </w:p>
        </w:tc>
      </w:tr>
      <w:tr w14:paraId="00CDA85D">
        <w:tblPrEx>
          <w:tblCellMar>
            <w:top w:w="0" w:type="dxa"/>
            <w:left w:w="108" w:type="dxa"/>
            <w:bottom w:w="0" w:type="dxa"/>
            <w:right w:w="108" w:type="dxa"/>
          </w:tblCellMar>
        </w:tblPrEx>
        <w:trPr>
          <w:trHeight w:val="680" w:hRule="atLeast"/>
        </w:trPr>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AE862C">
            <w:pPr>
              <w:widowControl/>
              <w:ind w:firstLine="0" w:firstLineChars="0"/>
              <w:jc w:val="center"/>
              <w:textAlignment w:val="center"/>
              <w:rPr>
                <w:rFonts w:hint="eastAsia" w:ascii="等线" w:hAnsi="等线" w:eastAsia="等线" w:cs="等线"/>
                <w:color w:val="000000"/>
                <w:sz w:val="22"/>
                <w:szCs w:val="22"/>
              </w:rPr>
            </w:pPr>
            <w:r>
              <w:rPr>
                <w:rFonts w:ascii="等线" w:hAnsi="等线" w:eastAsia="等线" w:cs="等线"/>
                <w:color w:val="000000"/>
                <w:kern w:val="0"/>
                <w:sz w:val="22"/>
                <w:szCs w:val="22"/>
                <w:lang w:bidi="ar"/>
              </w:rPr>
              <w:t>27</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5E1628">
            <w:pPr>
              <w:widowControl/>
              <w:ind w:firstLine="0" w:firstLineChars="0"/>
              <w:jc w:val="center"/>
              <w:textAlignment w:val="center"/>
              <w:rPr>
                <w:rFonts w:hint="eastAsia" w:ascii="等线" w:hAnsi="等线" w:eastAsia="等线" w:cs="等线"/>
                <w:color w:val="000000"/>
                <w:sz w:val="22"/>
                <w:szCs w:val="22"/>
              </w:rPr>
            </w:pPr>
            <w:r>
              <w:rPr>
                <w:rFonts w:ascii="等线" w:hAnsi="等线" w:eastAsia="等线" w:cs="等线"/>
                <w:color w:val="000000"/>
                <w:kern w:val="0"/>
                <w:sz w:val="22"/>
                <w:szCs w:val="22"/>
                <w:lang w:bidi="ar"/>
              </w:rPr>
              <w:t>网络设备</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4E403">
            <w:pPr>
              <w:widowControl/>
              <w:ind w:firstLine="0" w:firstLineChars="0"/>
              <w:jc w:val="center"/>
              <w:textAlignment w:val="center"/>
              <w:rPr>
                <w:rFonts w:hint="eastAsia" w:ascii="等线" w:hAnsi="等线" w:eastAsia="等线" w:cs="等线"/>
                <w:sz w:val="22"/>
                <w:szCs w:val="22"/>
              </w:rPr>
            </w:pPr>
            <w:r>
              <w:rPr>
                <w:rFonts w:ascii="等线" w:hAnsi="等线" w:eastAsia="等线" w:cs="等线"/>
                <w:color w:val="000000"/>
                <w:kern w:val="0"/>
                <w:sz w:val="22"/>
                <w:szCs w:val="22"/>
                <w:lang w:bidi="ar"/>
              </w:rPr>
              <w:t>无线AP</w:t>
            </w:r>
          </w:p>
        </w:tc>
        <w:tc>
          <w:tcPr>
            <w:tcW w:w="2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2BF4A5">
            <w:pPr>
              <w:widowControl/>
              <w:ind w:firstLine="0" w:firstLineChars="0"/>
              <w:jc w:val="center"/>
              <w:textAlignment w:val="center"/>
              <w:rPr>
                <w:rFonts w:hint="eastAsia" w:ascii="等线" w:hAnsi="等线" w:eastAsia="等线" w:cs="等线"/>
                <w:color w:val="000000"/>
                <w:sz w:val="22"/>
                <w:szCs w:val="22"/>
              </w:rPr>
            </w:pPr>
            <w:r>
              <w:rPr>
                <w:rFonts w:hint="eastAsia" w:ascii="等线" w:hAnsi="等线" w:eastAsia="等线" w:cs="等线"/>
                <w:color w:val="000000"/>
                <w:kern w:val="0"/>
                <w:sz w:val="22"/>
                <w:szCs w:val="22"/>
                <w:lang w:bidi="ar"/>
              </w:rPr>
              <w:t>具有</w:t>
            </w:r>
            <w:r>
              <w:rPr>
                <w:rFonts w:ascii="等线" w:hAnsi="等线" w:eastAsia="等线" w:cs="等线"/>
                <w:color w:val="000000"/>
                <w:kern w:val="0"/>
                <w:sz w:val="22"/>
                <w:szCs w:val="22"/>
                <w:lang w:bidi="ar"/>
              </w:rPr>
              <w:t>802.11ax四路双频通用级高密放装型AR系列无线接入点，整机最大支持8条</w:t>
            </w:r>
            <w:r>
              <w:rPr>
                <w:rFonts w:hint="eastAsia" w:ascii="等线" w:hAnsi="等线" w:eastAsia="等线" w:cs="等线"/>
                <w:color w:val="000000"/>
                <w:kern w:val="0"/>
                <w:sz w:val="22"/>
                <w:szCs w:val="22"/>
                <w:lang w:bidi="ar"/>
              </w:rPr>
              <w:t>及以上</w:t>
            </w:r>
            <w:r>
              <w:rPr>
                <w:rFonts w:ascii="等线" w:hAnsi="等线" w:eastAsia="等线" w:cs="等线"/>
                <w:color w:val="000000"/>
                <w:kern w:val="0"/>
                <w:sz w:val="22"/>
                <w:szCs w:val="22"/>
                <w:lang w:bidi="ar"/>
              </w:rPr>
              <w:t>空间流，整机最高无线协商速率4.134Gbps，可支持802.11a/b/g/n/ac和802.11ax工作，胖/瘦模式切换、802.3at供电和本地供电。</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54891">
            <w:pPr>
              <w:widowControl/>
              <w:ind w:firstLine="0" w:firstLineChars="0"/>
              <w:jc w:val="center"/>
              <w:textAlignment w:val="center"/>
              <w:rPr>
                <w:rFonts w:hint="eastAsia" w:ascii="等线" w:hAnsi="等线" w:eastAsia="等线" w:cs="等线"/>
                <w:color w:val="000000"/>
                <w:sz w:val="22"/>
                <w:szCs w:val="22"/>
              </w:rPr>
            </w:pPr>
            <w:r>
              <w:rPr>
                <w:rFonts w:ascii="等线" w:hAnsi="等线" w:eastAsia="等线" w:cs="等线"/>
                <w:color w:val="000000"/>
                <w:kern w:val="0"/>
                <w:sz w:val="22"/>
                <w:szCs w:val="22"/>
                <w:lang w:bidi="ar"/>
              </w:rPr>
              <w:t>4</w:t>
            </w:r>
          </w:p>
        </w:tc>
      </w:tr>
      <w:tr w14:paraId="30C406D1">
        <w:tblPrEx>
          <w:tblCellMar>
            <w:top w:w="0" w:type="dxa"/>
            <w:left w:w="108" w:type="dxa"/>
            <w:bottom w:w="0" w:type="dxa"/>
            <w:right w:w="108" w:type="dxa"/>
          </w:tblCellMar>
        </w:tblPrEx>
        <w:trPr>
          <w:trHeight w:val="680" w:hRule="atLeast"/>
        </w:trPr>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C0A869">
            <w:pPr>
              <w:widowControl/>
              <w:ind w:firstLine="0" w:firstLineChars="0"/>
              <w:jc w:val="center"/>
              <w:textAlignment w:val="center"/>
              <w:rPr>
                <w:rFonts w:hint="eastAsia" w:ascii="等线" w:hAnsi="等线" w:eastAsia="等线" w:cs="等线"/>
                <w:sz w:val="22"/>
                <w:szCs w:val="22"/>
              </w:rPr>
            </w:pPr>
            <w:r>
              <w:rPr>
                <w:rFonts w:ascii="等线" w:hAnsi="等线" w:eastAsia="等线" w:cs="等线"/>
                <w:kern w:val="0"/>
                <w:sz w:val="22"/>
                <w:szCs w:val="22"/>
                <w:lang w:bidi="ar"/>
              </w:rPr>
              <w:t>2</w:t>
            </w:r>
            <w:r>
              <w:rPr>
                <w:rFonts w:hint="eastAsia" w:ascii="等线" w:hAnsi="等线" w:eastAsia="等线" w:cs="等线"/>
                <w:kern w:val="0"/>
                <w:sz w:val="22"/>
                <w:szCs w:val="22"/>
                <w:lang w:bidi="ar"/>
              </w:rPr>
              <w:t>8</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09BFEE">
            <w:pPr>
              <w:widowControl/>
              <w:ind w:firstLine="0" w:firstLineChars="0"/>
              <w:jc w:val="center"/>
              <w:textAlignment w:val="center"/>
              <w:rPr>
                <w:rFonts w:hint="eastAsia" w:ascii="等线" w:hAnsi="等线" w:eastAsia="等线" w:cs="等线"/>
                <w:sz w:val="22"/>
                <w:szCs w:val="22"/>
              </w:rPr>
            </w:pPr>
            <w:r>
              <w:rPr>
                <w:rFonts w:ascii="等线" w:hAnsi="等线" w:eastAsia="等线" w:cs="等线"/>
                <w:kern w:val="0"/>
                <w:sz w:val="22"/>
                <w:szCs w:val="22"/>
                <w:lang w:bidi="ar"/>
              </w:rPr>
              <w:t>网络设备</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14CF2D">
            <w:pPr>
              <w:widowControl/>
              <w:ind w:firstLine="0" w:firstLineChars="0"/>
              <w:jc w:val="center"/>
              <w:textAlignment w:val="center"/>
              <w:rPr>
                <w:rFonts w:hint="eastAsia" w:ascii="等线" w:hAnsi="等线" w:eastAsia="等线" w:cs="等线"/>
                <w:sz w:val="22"/>
                <w:szCs w:val="22"/>
              </w:rPr>
            </w:pPr>
            <w:r>
              <w:rPr>
                <w:rFonts w:ascii="等线" w:hAnsi="等线" w:eastAsia="等线" w:cs="等线"/>
                <w:kern w:val="0"/>
                <w:sz w:val="22"/>
                <w:szCs w:val="22"/>
                <w:lang w:bidi="ar"/>
              </w:rPr>
              <w:t>无线AP</w:t>
            </w:r>
          </w:p>
        </w:tc>
        <w:tc>
          <w:tcPr>
            <w:tcW w:w="2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5CB049">
            <w:pPr>
              <w:widowControl/>
              <w:ind w:firstLine="0" w:firstLineChars="0"/>
              <w:jc w:val="center"/>
              <w:textAlignment w:val="center"/>
              <w:rPr>
                <w:rFonts w:hint="eastAsia" w:ascii="等线" w:hAnsi="等线" w:eastAsia="等线" w:cs="等线"/>
                <w:sz w:val="22"/>
                <w:szCs w:val="22"/>
              </w:rPr>
            </w:pPr>
            <w:r>
              <w:rPr>
                <w:rFonts w:hint="eastAsia" w:ascii="等线" w:hAnsi="等线" w:eastAsia="等线" w:cs="等线"/>
                <w:kern w:val="0"/>
                <w:sz w:val="22"/>
                <w:szCs w:val="22"/>
                <w:lang w:bidi="ar"/>
              </w:rPr>
              <w:t>具有</w:t>
            </w:r>
            <w:r>
              <w:rPr>
                <w:rFonts w:ascii="等线" w:hAnsi="等线" w:eastAsia="等线" w:cs="等线"/>
                <w:kern w:val="0"/>
                <w:sz w:val="22"/>
                <w:szCs w:val="22"/>
                <w:lang w:bidi="ar"/>
              </w:rPr>
              <w:t>802.11ax三路双频通用级放装型AR系列无线接入点，整机最大支持6条空间流，整机最高无线速率3.267Gbps，可支持802.11a/b/g/n/ac和802.11ax工作，胖/瘦模式切换、802.3at供电和本地供电</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3D08A">
            <w:pPr>
              <w:widowControl/>
              <w:ind w:firstLine="0" w:firstLineChars="0"/>
              <w:jc w:val="center"/>
              <w:textAlignment w:val="center"/>
              <w:rPr>
                <w:rFonts w:hint="eastAsia" w:ascii="等线" w:hAnsi="等线" w:eastAsia="等线" w:cs="等线"/>
                <w:sz w:val="22"/>
                <w:szCs w:val="22"/>
              </w:rPr>
            </w:pPr>
            <w:r>
              <w:rPr>
                <w:rFonts w:ascii="等线" w:hAnsi="等线" w:eastAsia="等线" w:cs="等线"/>
                <w:kern w:val="0"/>
                <w:sz w:val="22"/>
                <w:szCs w:val="22"/>
                <w:lang w:bidi="ar"/>
              </w:rPr>
              <w:t>285</w:t>
            </w:r>
          </w:p>
        </w:tc>
      </w:tr>
      <w:tr w14:paraId="0B68B35D">
        <w:tblPrEx>
          <w:tblCellMar>
            <w:top w:w="0" w:type="dxa"/>
            <w:left w:w="108" w:type="dxa"/>
            <w:bottom w:w="0" w:type="dxa"/>
            <w:right w:w="108" w:type="dxa"/>
          </w:tblCellMar>
        </w:tblPrEx>
        <w:trPr>
          <w:trHeight w:val="680" w:hRule="atLeast"/>
        </w:trPr>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463ABE">
            <w:pPr>
              <w:widowControl/>
              <w:ind w:firstLine="0" w:firstLineChars="0"/>
              <w:jc w:val="center"/>
              <w:textAlignment w:val="center"/>
              <w:rPr>
                <w:rFonts w:hint="eastAsia" w:ascii="等线" w:hAnsi="等线" w:eastAsia="等线" w:cs="等线"/>
                <w:sz w:val="22"/>
                <w:szCs w:val="22"/>
              </w:rPr>
            </w:pPr>
            <w:r>
              <w:rPr>
                <w:rFonts w:ascii="等线" w:hAnsi="等线" w:eastAsia="等线" w:cs="等线"/>
                <w:kern w:val="0"/>
                <w:sz w:val="22"/>
                <w:szCs w:val="22"/>
                <w:lang w:bidi="ar"/>
              </w:rPr>
              <w:t>29</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87B6C">
            <w:pPr>
              <w:widowControl/>
              <w:ind w:firstLine="0" w:firstLineChars="0"/>
              <w:jc w:val="center"/>
              <w:textAlignment w:val="center"/>
              <w:rPr>
                <w:rFonts w:hint="eastAsia" w:ascii="等线" w:hAnsi="等线" w:eastAsia="等线" w:cs="等线"/>
                <w:sz w:val="22"/>
                <w:szCs w:val="22"/>
              </w:rPr>
            </w:pPr>
            <w:r>
              <w:rPr>
                <w:rFonts w:ascii="等线" w:hAnsi="等线" w:eastAsia="等线" w:cs="等线"/>
                <w:kern w:val="0"/>
                <w:sz w:val="22"/>
                <w:szCs w:val="22"/>
                <w:lang w:bidi="ar"/>
              </w:rPr>
              <w:t>网络设备</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B37D07">
            <w:pPr>
              <w:widowControl/>
              <w:ind w:firstLine="0" w:firstLineChars="0"/>
              <w:jc w:val="center"/>
              <w:textAlignment w:val="center"/>
              <w:rPr>
                <w:rFonts w:hint="eastAsia" w:ascii="等线" w:hAnsi="等线" w:eastAsia="等线" w:cs="等线"/>
                <w:sz w:val="22"/>
                <w:szCs w:val="22"/>
              </w:rPr>
            </w:pPr>
            <w:r>
              <w:rPr>
                <w:rFonts w:ascii="等线" w:hAnsi="等线" w:eastAsia="等线" w:cs="等线"/>
                <w:kern w:val="0"/>
                <w:sz w:val="22"/>
                <w:szCs w:val="22"/>
                <w:lang w:bidi="ar"/>
              </w:rPr>
              <w:t>无线控制器</w:t>
            </w:r>
          </w:p>
        </w:tc>
        <w:tc>
          <w:tcPr>
            <w:tcW w:w="2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D0687C">
            <w:pPr>
              <w:widowControl/>
              <w:ind w:firstLine="0" w:firstLineChars="0"/>
              <w:jc w:val="center"/>
              <w:textAlignment w:val="center"/>
              <w:rPr>
                <w:rFonts w:hint="eastAsia" w:ascii="等线" w:hAnsi="等线" w:eastAsia="等线" w:cs="等线"/>
                <w:sz w:val="22"/>
                <w:szCs w:val="22"/>
              </w:rPr>
            </w:pPr>
            <w:r>
              <w:rPr>
                <w:rFonts w:ascii="等线" w:hAnsi="等线" w:eastAsia="等线" w:cs="等线"/>
                <w:kern w:val="0"/>
                <w:sz w:val="22"/>
                <w:szCs w:val="22"/>
                <w:lang w:bidi="ar"/>
              </w:rPr>
              <w:t>无线控制器，自带8个</w:t>
            </w:r>
            <w:r>
              <w:rPr>
                <w:rFonts w:hint="eastAsia" w:ascii="等线" w:hAnsi="等线" w:eastAsia="等线" w:cs="等线"/>
                <w:kern w:val="0"/>
                <w:sz w:val="22"/>
                <w:szCs w:val="22"/>
                <w:lang w:bidi="ar"/>
              </w:rPr>
              <w:t>及以上</w:t>
            </w:r>
            <w:r>
              <w:rPr>
                <w:rFonts w:ascii="等线" w:hAnsi="等线" w:eastAsia="等线" w:cs="等线"/>
                <w:kern w:val="0"/>
                <w:sz w:val="22"/>
                <w:szCs w:val="22"/>
                <w:lang w:bidi="ar"/>
              </w:rPr>
              <w:t>光电复用口和4个SFP+万兆口；默认支持128个</w:t>
            </w:r>
            <w:r>
              <w:rPr>
                <w:rFonts w:hint="eastAsia" w:ascii="等线" w:hAnsi="等线" w:eastAsia="等线" w:cs="等线"/>
                <w:kern w:val="0"/>
                <w:sz w:val="22"/>
                <w:szCs w:val="22"/>
                <w:lang w:bidi="ar"/>
              </w:rPr>
              <w:t>及以上</w:t>
            </w:r>
            <w:r>
              <w:rPr>
                <w:rFonts w:ascii="等线" w:hAnsi="等线" w:eastAsia="等线" w:cs="等线"/>
                <w:kern w:val="0"/>
                <w:sz w:val="22"/>
                <w:szCs w:val="22"/>
                <w:lang w:bidi="ar"/>
              </w:rPr>
              <w:t>AP，可通过扩展License最大控制1</w:t>
            </w:r>
            <w:r>
              <w:rPr>
                <w:rFonts w:hint="eastAsia" w:ascii="等线" w:hAnsi="等线" w:eastAsia="等线" w:cs="等线"/>
                <w:kern w:val="0"/>
                <w:sz w:val="22"/>
                <w:szCs w:val="22"/>
                <w:lang w:bidi="ar"/>
              </w:rPr>
              <w:t>000</w:t>
            </w:r>
            <w:r>
              <w:rPr>
                <w:rFonts w:ascii="等线" w:hAnsi="等线" w:eastAsia="等线" w:cs="等线"/>
                <w:kern w:val="0"/>
                <w:sz w:val="22"/>
                <w:szCs w:val="22"/>
                <w:lang w:bidi="ar"/>
              </w:rPr>
              <w:t>个</w:t>
            </w:r>
            <w:r>
              <w:rPr>
                <w:rFonts w:hint="eastAsia" w:ascii="等线" w:hAnsi="等线" w:eastAsia="等线" w:cs="等线"/>
                <w:kern w:val="0"/>
                <w:sz w:val="22"/>
                <w:szCs w:val="22"/>
                <w:lang w:bidi="ar"/>
              </w:rPr>
              <w:t>及以上</w:t>
            </w:r>
            <w:r>
              <w:rPr>
                <w:rFonts w:ascii="等线" w:hAnsi="等线" w:eastAsia="等线" w:cs="等线"/>
                <w:kern w:val="0"/>
                <w:sz w:val="22"/>
                <w:szCs w:val="22"/>
                <w:lang w:bidi="ar"/>
              </w:rPr>
              <w:t>AP；标配1个</w:t>
            </w:r>
            <w:r>
              <w:rPr>
                <w:rFonts w:hint="eastAsia" w:ascii="等线" w:hAnsi="等线" w:eastAsia="等线" w:cs="等线"/>
                <w:kern w:val="0"/>
                <w:sz w:val="22"/>
                <w:szCs w:val="22"/>
                <w:lang w:bidi="ar"/>
              </w:rPr>
              <w:t>及以上</w:t>
            </w:r>
            <w:r>
              <w:rPr>
                <w:rFonts w:ascii="等线" w:hAnsi="等线" w:eastAsia="等线" w:cs="等线"/>
                <w:kern w:val="0"/>
                <w:sz w:val="22"/>
                <w:szCs w:val="22"/>
                <w:lang w:bidi="ar"/>
              </w:rPr>
              <w:t>开关电源模块，支持冗余热备功能。</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53756">
            <w:pPr>
              <w:widowControl/>
              <w:ind w:firstLine="0" w:firstLineChars="0"/>
              <w:jc w:val="center"/>
              <w:textAlignment w:val="center"/>
              <w:rPr>
                <w:rFonts w:hint="eastAsia" w:ascii="等线" w:hAnsi="等线" w:eastAsia="等线" w:cs="等线"/>
                <w:sz w:val="22"/>
                <w:szCs w:val="22"/>
              </w:rPr>
            </w:pPr>
            <w:r>
              <w:rPr>
                <w:rFonts w:ascii="等线" w:hAnsi="等线" w:eastAsia="等线" w:cs="等线"/>
                <w:kern w:val="0"/>
                <w:sz w:val="22"/>
                <w:szCs w:val="22"/>
                <w:lang w:bidi="ar"/>
              </w:rPr>
              <w:t>2</w:t>
            </w:r>
          </w:p>
        </w:tc>
      </w:tr>
      <w:tr w14:paraId="736BC8A3">
        <w:tblPrEx>
          <w:tblCellMar>
            <w:top w:w="0" w:type="dxa"/>
            <w:left w:w="108" w:type="dxa"/>
            <w:bottom w:w="0" w:type="dxa"/>
            <w:right w:w="108" w:type="dxa"/>
          </w:tblCellMar>
        </w:tblPrEx>
        <w:trPr>
          <w:trHeight w:val="680" w:hRule="atLeast"/>
        </w:trPr>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B5B773">
            <w:pPr>
              <w:widowControl/>
              <w:ind w:firstLine="0" w:firstLineChars="0"/>
              <w:jc w:val="center"/>
              <w:textAlignment w:val="center"/>
              <w:rPr>
                <w:rFonts w:hint="eastAsia" w:ascii="等线" w:hAnsi="等线" w:eastAsia="等线" w:cs="等线"/>
                <w:sz w:val="22"/>
                <w:szCs w:val="22"/>
              </w:rPr>
            </w:pPr>
            <w:r>
              <w:rPr>
                <w:rFonts w:ascii="等线" w:hAnsi="等线" w:eastAsia="等线" w:cs="等线"/>
                <w:kern w:val="0"/>
                <w:sz w:val="22"/>
                <w:szCs w:val="22"/>
                <w:lang w:bidi="ar"/>
              </w:rPr>
              <w:t>30</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4B8740">
            <w:pPr>
              <w:widowControl/>
              <w:ind w:firstLine="0" w:firstLineChars="0"/>
              <w:jc w:val="center"/>
              <w:textAlignment w:val="center"/>
              <w:rPr>
                <w:rFonts w:hint="eastAsia" w:ascii="等线" w:hAnsi="等线" w:eastAsia="等线" w:cs="等线"/>
                <w:sz w:val="22"/>
                <w:szCs w:val="22"/>
              </w:rPr>
            </w:pPr>
            <w:r>
              <w:rPr>
                <w:rFonts w:ascii="等线" w:hAnsi="等线" w:eastAsia="等线" w:cs="等线"/>
                <w:kern w:val="0"/>
                <w:sz w:val="22"/>
                <w:szCs w:val="22"/>
                <w:lang w:bidi="ar"/>
              </w:rPr>
              <w:t>网络设备</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907F3C">
            <w:pPr>
              <w:widowControl/>
              <w:ind w:firstLine="0" w:firstLineChars="0"/>
              <w:jc w:val="center"/>
              <w:textAlignment w:val="center"/>
              <w:rPr>
                <w:rFonts w:hint="eastAsia" w:ascii="等线" w:hAnsi="等线" w:eastAsia="等线" w:cs="等线"/>
                <w:sz w:val="22"/>
                <w:szCs w:val="22"/>
              </w:rPr>
            </w:pPr>
            <w:r>
              <w:rPr>
                <w:rFonts w:ascii="等线" w:hAnsi="等线" w:eastAsia="等线" w:cs="等线"/>
                <w:kern w:val="0"/>
                <w:sz w:val="22"/>
                <w:szCs w:val="22"/>
                <w:lang w:bidi="ar"/>
              </w:rPr>
              <w:t>无线控制器</w:t>
            </w:r>
          </w:p>
        </w:tc>
        <w:tc>
          <w:tcPr>
            <w:tcW w:w="2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6E0A98">
            <w:pPr>
              <w:widowControl/>
              <w:ind w:firstLine="0" w:firstLineChars="0"/>
              <w:jc w:val="center"/>
              <w:textAlignment w:val="center"/>
              <w:rPr>
                <w:rFonts w:hint="eastAsia" w:ascii="等线" w:hAnsi="等线" w:eastAsia="等线" w:cs="等线"/>
                <w:sz w:val="22"/>
                <w:szCs w:val="22"/>
              </w:rPr>
            </w:pPr>
            <w:r>
              <w:rPr>
                <w:rFonts w:ascii="等线" w:hAnsi="等线" w:eastAsia="等线" w:cs="等线"/>
                <w:kern w:val="0"/>
                <w:sz w:val="22"/>
                <w:szCs w:val="22"/>
                <w:lang w:bidi="ar"/>
              </w:rPr>
              <w:t>无线控制器产品专用升级许可证可扩展128个</w:t>
            </w:r>
            <w:r>
              <w:rPr>
                <w:rFonts w:hint="eastAsia" w:ascii="等线" w:hAnsi="等线" w:eastAsia="等线" w:cs="等线"/>
                <w:kern w:val="0"/>
                <w:sz w:val="22"/>
                <w:szCs w:val="22"/>
                <w:lang w:bidi="ar"/>
              </w:rPr>
              <w:t>及以上</w:t>
            </w:r>
            <w:r>
              <w:rPr>
                <w:rFonts w:ascii="等线" w:hAnsi="等线" w:eastAsia="等线" w:cs="等线"/>
                <w:kern w:val="0"/>
                <w:sz w:val="22"/>
                <w:szCs w:val="22"/>
                <w:lang w:bidi="ar"/>
              </w:rPr>
              <w:t>License，每License包含</w:t>
            </w:r>
            <w:r>
              <w:rPr>
                <w:rFonts w:hint="eastAsia" w:ascii="等线" w:hAnsi="等线" w:eastAsia="等线" w:cs="等线"/>
                <w:kern w:val="0"/>
                <w:sz w:val="22"/>
                <w:szCs w:val="22"/>
                <w:lang w:bidi="ar"/>
              </w:rPr>
              <w:t>至少</w:t>
            </w:r>
            <w:r>
              <w:rPr>
                <w:rFonts w:ascii="等线" w:hAnsi="等线" w:eastAsia="等线" w:cs="等线"/>
                <w:kern w:val="0"/>
                <w:sz w:val="22"/>
                <w:szCs w:val="22"/>
                <w:lang w:bidi="ar"/>
              </w:rPr>
              <w:t>1个普通AP或2个墙面型AP</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95556">
            <w:pPr>
              <w:widowControl/>
              <w:ind w:firstLine="0" w:firstLineChars="0"/>
              <w:jc w:val="center"/>
              <w:textAlignment w:val="center"/>
              <w:rPr>
                <w:rFonts w:hint="eastAsia" w:ascii="等线" w:hAnsi="等线" w:eastAsia="等线" w:cs="等线"/>
                <w:sz w:val="22"/>
                <w:szCs w:val="22"/>
              </w:rPr>
            </w:pPr>
            <w:r>
              <w:rPr>
                <w:rFonts w:ascii="等线" w:hAnsi="等线" w:eastAsia="等线" w:cs="等线"/>
                <w:kern w:val="0"/>
                <w:sz w:val="22"/>
                <w:szCs w:val="22"/>
                <w:lang w:bidi="ar"/>
              </w:rPr>
              <w:t>2</w:t>
            </w:r>
          </w:p>
        </w:tc>
      </w:tr>
      <w:tr w14:paraId="004DCE17">
        <w:tblPrEx>
          <w:tblCellMar>
            <w:top w:w="0" w:type="dxa"/>
            <w:left w:w="108" w:type="dxa"/>
            <w:bottom w:w="0" w:type="dxa"/>
            <w:right w:w="108" w:type="dxa"/>
          </w:tblCellMar>
        </w:tblPrEx>
        <w:trPr>
          <w:trHeight w:val="680" w:hRule="atLeast"/>
        </w:trPr>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FD13EC">
            <w:pPr>
              <w:widowControl/>
              <w:ind w:firstLine="0" w:firstLineChars="0"/>
              <w:jc w:val="center"/>
              <w:textAlignment w:val="center"/>
              <w:rPr>
                <w:rFonts w:hint="eastAsia" w:ascii="等线" w:hAnsi="等线" w:eastAsia="等线" w:cs="等线"/>
                <w:sz w:val="22"/>
                <w:szCs w:val="22"/>
              </w:rPr>
            </w:pPr>
            <w:r>
              <w:rPr>
                <w:rFonts w:ascii="等线" w:hAnsi="等线" w:eastAsia="等线" w:cs="等线"/>
                <w:kern w:val="0"/>
                <w:sz w:val="22"/>
                <w:szCs w:val="22"/>
                <w:lang w:bidi="ar"/>
              </w:rPr>
              <w:t>31</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F1FE34">
            <w:pPr>
              <w:widowControl/>
              <w:ind w:firstLine="0" w:firstLineChars="0"/>
              <w:jc w:val="center"/>
              <w:textAlignment w:val="center"/>
              <w:rPr>
                <w:rFonts w:hint="eastAsia" w:ascii="等线" w:hAnsi="等线" w:eastAsia="等线" w:cs="等线"/>
                <w:sz w:val="22"/>
                <w:szCs w:val="22"/>
              </w:rPr>
            </w:pPr>
            <w:r>
              <w:rPr>
                <w:rFonts w:ascii="等线" w:hAnsi="等线" w:eastAsia="等线" w:cs="等线"/>
                <w:kern w:val="0"/>
                <w:sz w:val="22"/>
                <w:szCs w:val="22"/>
                <w:lang w:bidi="ar"/>
              </w:rPr>
              <w:t>网络设备</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B1F6F2">
            <w:pPr>
              <w:widowControl/>
              <w:ind w:firstLine="0" w:firstLineChars="0"/>
              <w:jc w:val="center"/>
              <w:textAlignment w:val="center"/>
              <w:rPr>
                <w:rFonts w:hint="eastAsia" w:ascii="等线" w:hAnsi="等线" w:eastAsia="等线" w:cs="等线"/>
                <w:sz w:val="22"/>
                <w:szCs w:val="22"/>
              </w:rPr>
            </w:pPr>
            <w:r>
              <w:rPr>
                <w:rFonts w:ascii="等线" w:hAnsi="等线" w:eastAsia="等线" w:cs="等线"/>
                <w:kern w:val="0"/>
                <w:sz w:val="22"/>
                <w:szCs w:val="22"/>
                <w:lang w:bidi="ar"/>
              </w:rPr>
              <w:t>无线控制器</w:t>
            </w:r>
          </w:p>
        </w:tc>
        <w:tc>
          <w:tcPr>
            <w:tcW w:w="2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5B64AE">
            <w:pPr>
              <w:widowControl/>
              <w:ind w:firstLine="0" w:firstLineChars="0"/>
              <w:jc w:val="center"/>
              <w:textAlignment w:val="center"/>
              <w:rPr>
                <w:rFonts w:hint="eastAsia" w:ascii="等线" w:hAnsi="等线" w:eastAsia="等线" w:cs="等线"/>
                <w:sz w:val="22"/>
                <w:szCs w:val="22"/>
              </w:rPr>
            </w:pPr>
            <w:r>
              <w:rPr>
                <w:rFonts w:ascii="等线" w:hAnsi="等线" w:eastAsia="等线" w:cs="等线"/>
                <w:kern w:val="0"/>
                <w:sz w:val="22"/>
                <w:szCs w:val="22"/>
                <w:lang w:bidi="ar"/>
              </w:rPr>
              <w:t>最高支持配置1000</w:t>
            </w:r>
            <w:r>
              <w:rPr>
                <w:rFonts w:hint="eastAsia" w:ascii="等线" w:hAnsi="等线" w:eastAsia="等线" w:cs="等线"/>
                <w:kern w:val="0"/>
                <w:sz w:val="22"/>
                <w:szCs w:val="22"/>
                <w:lang w:bidi="ar"/>
              </w:rPr>
              <w:t>及以上</w:t>
            </w:r>
            <w:r>
              <w:rPr>
                <w:rFonts w:ascii="等线" w:hAnsi="等线" w:eastAsia="等线" w:cs="等线"/>
                <w:kern w:val="0"/>
                <w:sz w:val="22"/>
                <w:szCs w:val="22"/>
                <w:lang w:bidi="ar"/>
              </w:rPr>
              <w:t>并发在线终端数授权</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2149E">
            <w:pPr>
              <w:widowControl/>
              <w:ind w:firstLine="0" w:firstLineChars="0"/>
              <w:jc w:val="center"/>
              <w:textAlignment w:val="center"/>
              <w:rPr>
                <w:rFonts w:hint="eastAsia" w:ascii="等线" w:hAnsi="等线" w:eastAsia="等线" w:cs="等线"/>
                <w:sz w:val="22"/>
                <w:szCs w:val="22"/>
              </w:rPr>
            </w:pPr>
            <w:r>
              <w:rPr>
                <w:rFonts w:ascii="等线" w:hAnsi="等线" w:eastAsia="等线" w:cs="等线"/>
                <w:kern w:val="0"/>
                <w:sz w:val="22"/>
                <w:szCs w:val="22"/>
                <w:lang w:bidi="ar"/>
              </w:rPr>
              <w:t>1</w:t>
            </w:r>
          </w:p>
        </w:tc>
      </w:tr>
      <w:tr w14:paraId="5991FDDF">
        <w:tblPrEx>
          <w:tblCellMar>
            <w:top w:w="0" w:type="dxa"/>
            <w:left w:w="108" w:type="dxa"/>
            <w:bottom w:w="0" w:type="dxa"/>
            <w:right w:w="108" w:type="dxa"/>
          </w:tblCellMar>
        </w:tblPrEx>
        <w:trPr>
          <w:trHeight w:val="680" w:hRule="atLeast"/>
        </w:trPr>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7EFEB">
            <w:pPr>
              <w:widowControl/>
              <w:ind w:firstLine="0" w:firstLineChars="0"/>
              <w:jc w:val="center"/>
              <w:textAlignment w:val="center"/>
              <w:rPr>
                <w:rFonts w:hint="eastAsia" w:ascii="等线" w:hAnsi="等线" w:eastAsia="等线" w:cs="等线"/>
                <w:sz w:val="22"/>
                <w:szCs w:val="22"/>
              </w:rPr>
            </w:pPr>
            <w:r>
              <w:rPr>
                <w:rFonts w:ascii="等线" w:hAnsi="等线" w:eastAsia="等线" w:cs="等线"/>
                <w:kern w:val="0"/>
                <w:sz w:val="22"/>
                <w:szCs w:val="22"/>
                <w:lang w:bidi="ar"/>
              </w:rPr>
              <w:t>32</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EBE09E">
            <w:pPr>
              <w:widowControl/>
              <w:ind w:firstLine="0" w:firstLineChars="0"/>
              <w:jc w:val="center"/>
              <w:textAlignment w:val="center"/>
              <w:rPr>
                <w:rFonts w:hint="eastAsia" w:ascii="等线" w:hAnsi="等线" w:eastAsia="等线" w:cs="等线"/>
                <w:sz w:val="22"/>
                <w:szCs w:val="22"/>
              </w:rPr>
            </w:pPr>
            <w:r>
              <w:rPr>
                <w:rFonts w:ascii="等线" w:hAnsi="等线" w:eastAsia="等线" w:cs="等线"/>
                <w:kern w:val="0"/>
                <w:sz w:val="22"/>
                <w:szCs w:val="22"/>
                <w:lang w:bidi="ar"/>
              </w:rPr>
              <w:t>网络设备</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14D1E1">
            <w:pPr>
              <w:widowControl/>
              <w:ind w:firstLine="0" w:firstLineChars="0"/>
              <w:jc w:val="center"/>
              <w:textAlignment w:val="center"/>
              <w:rPr>
                <w:rFonts w:hint="eastAsia" w:ascii="等线" w:hAnsi="等线" w:eastAsia="等线" w:cs="等线"/>
                <w:sz w:val="22"/>
                <w:szCs w:val="22"/>
              </w:rPr>
            </w:pPr>
            <w:r>
              <w:rPr>
                <w:rFonts w:ascii="等线" w:hAnsi="等线" w:eastAsia="等线" w:cs="等线"/>
                <w:kern w:val="0"/>
                <w:sz w:val="22"/>
                <w:szCs w:val="22"/>
                <w:lang w:bidi="ar"/>
              </w:rPr>
              <w:t>无线控制器</w:t>
            </w:r>
          </w:p>
        </w:tc>
        <w:tc>
          <w:tcPr>
            <w:tcW w:w="2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4A5B0">
            <w:pPr>
              <w:widowControl/>
              <w:ind w:firstLine="0" w:firstLineChars="0"/>
              <w:jc w:val="center"/>
              <w:textAlignment w:val="center"/>
              <w:rPr>
                <w:rFonts w:hint="eastAsia" w:ascii="等线" w:hAnsi="等线" w:eastAsia="等线" w:cs="等线"/>
                <w:sz w:val="22"/>
                <w:szCs w:val="22"/>
              </w:rPr>
            </w:pPr>
            <w:r>
              <w:rPr>
                <w:rFonts w:ascii="等线" w:hAnsi="等线" w:eastAsia="等线" w:cs="等线"/>
                <w:kern w:val="0"/>
                <w:sz w:val="22"/>
                <w:szCs w:val="22"/>
                <w:lang w:bidi="ar"/>
              </w:rPr>
              <w:t>每个License增加500</w:t>
            </w:r>
            <w:r>
              <w:rPr>
                <w:rFonts w:hint="eastAsia" w:ascii="等线" w:hAnsi="等线" w:eastAsia="等线" w:cs="等线"/>
                <w:kern w:val="0"/>
                <w:sz w:val="22"/>
                <w:szCs w:val="22"/>
                <w:lang w:bidi="ar"/>
              </w:rPr>
              <w:t>及以上</w:t>
            </w:r>
            <w:r>
              <w:rPr>
                <w:rFonts w:ascii="等线" w:hAnsi="等线" w:eastAsia="等线" w:cs="等线"/>
                <w:kern w:val="0"/>
                <w:sz w:val="22"/>
                <w:szCs w:val="22"/>
                <w:lang w:bidi="ar"/>
              </w:rPr>
              <w:t>并发在线数的授权许可</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54201">
            <w:pPr>
              <w:widowControl/>
              <w:ind w:firstLine="0" w:firstLineChars="0"/>
              <w:jc w:val="center"/>
              <w:textAlignment w:val="center"/>
              <w:rPr>
                <w:rFonts w:hint="eastAsia" w:ascii="等线" w:hAnsi="等线" w:eastAsia="等线" w:cs="等线"/>
                <w:sz w:val="22"/>
                <w:szCs w:val="22"/>
              </w:rPr>
            </w:pPr>
            <w:r>
              <w:rPr>
                <w:rFonts w:ascii="等线" w:hAnsi="等线" w:eastAsia="等线" w:cs="等线"/>
                <w:kern w:val="0"/>
                <w:sz w:val="22"/>
                <w:szCs w:val="22"/>
                <w:lang w:bidi="ar"/>
              </w:rPr>
              <w:t>2</w:t>
            </w:r>
          </w:p>
        </w:tc>
      </w:tr>
      <w:tr w14:paraId="025B7EE6">
        <w:tblPrEx>
          <w:tblCellMar>
            <w:top w:w="0" w:type="dxa"/>
            <w:left w:w="108" w:type="dxa"/>
            <w:bottom w:w="0" w:type="dxa"/>
            <w:right w:w="108" w:type="dxa"/>
          </w:tblCellMar>
        </w:tblPrEx>
        <w:trPr>
          <w:trHeight w:val="680" w:hRule="atLeast"/>
        </w:trPr>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5483A">
            <w:pPr>
              <w:widowControl/>
              <w:ind w:firstLine="0" w:firstLineChars="0"/>
              <w:jc w:val="center"/>
              <w:textAlignment w:val="center"/>
              <w:rPr>
                <w:rFonts w:hint="eastAsia" w:ascii="等线" w:hAnsi="等线" w:eastAsia="等线" w:cs="等线"/>
                <w:color w:val="000000"/>
                <w:sz w:val="22"/>
                <w:szCs w:val="22"/>
              </w:rPr>
            </w:pPr>
            <w:r>
              <w:rPr>
                <w:rFonts w:ascii="等线" w:hAnsi="等线" w:eastAsia="等线" w:cs="等线"/>
                <w:color w:val="000000"/>
                <w:kern w:val="0"/>
                <w:sz w:val="22"/>
                <w:szCs w:val="22"/>
                <w:lang w:bidi="ar"/>
              </w:rPr>
              <w:t>33</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0A858">
            <w:pPr>
              <w:widowControl/>
              <w:ind w:firstLine="0" w:firstLineChars="0"/>
              <w:jc w:val="center"/>
              <w:textAlignment w:val="center"/>
              <w:rPr>
                <w:rFonts w:hint="eastAsia" w:ascii="等线" w:hAnsi="等线" w:eastAsia="等线" w:cs="等线"/>
                <w:color w:val="000000"/>
                <w:sz w:val="22"/>
                <w:szCs w:val="22"/>
              </w:rPr>
            </w:pPr>
            <w:r>
              <w:rPr>
                <w:rFonts w:ascii="等线" w:hAnsi="等线" w:eastAsia="等线" w:cs="等线"/>
                <w:color w:val="000000"/>
                <w:kern w:val="0"/>
                <w:sz w:val="22"/>
                <w:szCs w:val="22"/>
                <w:lang w:bidi="ar"/>
              </w:rPr>
              <w:t>视频会议</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7188D">
            <w:pPr>
              <w:widowControl/>
              <w:ind w:firstLine="0" w:firstLineChars="0"/>
              <w:jc w:val="center"/>
              <w:textAlignment w:val="center"/>
              <w:rPr>
                <w:rFonts w:hint="eastAsia" w:ascii="等线" w:hAnsi="等线" w:eastAsia="等线" w:cs="等线"/>
                <w:color w:val="000000"/>
                <w:sz w:val="22"/>
                <w:szCs w:val="22"/>
              </w:rPr>
            </w:pPr>
            <w:r>
              <w:rPr>
                <w:rFonts w:ascii="等线" w:hAnsi="等线" w:eastAsia="等线" w:cs="等线"/>
                <w:color w:val="000000"/>
                <w:kern w:val="0"/>
                <w:sz w:val="22"/>
                <w:szCs w:val="22"/>
                <w:lang w:bidi="ar"/>
              </w:rPr>
              <w:t>显示屏</w:t>
            </w:r>
          </w:p>
        </w:tc>
        <w:tc>
          <w:tcPr>
            <w:tcW w:w="2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75B83C">
            <w:pPr>
              <w:widowControl/>
              <w:ind w:firstLine="0" w:firstLineChars="0"/>
              <w:jc w:val="center"/>
              <w:textAlignment w:val="center"/>
              <w:rPr>
                <w:rFonts w:hint="eastAsia" w:ascii="等线" w:hAnsi="等线" w:eastAsia="等线" w:cs="等线"/>
                <w:color w:val="000000"/>
                <w:sz w:val="22"/>
                <w:szCs w:val="22"/>
              </w:rPr>
            </w:pPr>
            <w:r>
              <w:rPr>
                <w:rFonts w:ascii="等线" w:hAnsi="等线" w:eastAsia="等线" w:cs="等线"/>
                <w:color w:val="000000"/>
                <w:kern w:val="0"/>
                <w:sz w:val="22"/>
                <w:szCs w:val="22"/>
                <w:lang w:bidi="ar"/>
              </w:rPr>
              <w:t>≥86英寸，红外触摸≥ 1920*1080</w:t>
            </w:r>
            <w:r>
              <w:rPr>
                <w:rFonts w:hint="eastAsia" w:ascii="等线" w:hAnsi="等线" w:eastAsia="等线" w:cs="等线"/>
                <w:color w:val="000000"/>
                <w:kern w:val="0"/>
                <w:sz w:val="22"/>
                <w:szCs w:val="22"/>
                <w:lang w:bidi="ar"/>
              </w:rPr>
              <w:t xml:space="preserve"> 支持国产操作系统</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99590">
            <w:pPr>
              <w:widowControl/>
              <w:ind w:firstLine="0" w:firstLineChars="0"/>
              <w:jc w:val="center"/>
              <w:textAlignment w:val="center"/>
              <w:rPr>
                <w:rFonts w:hint="eastAsia" w:ascii="等线" w:hAnsi="等线" w:eastAsia="等线" w:cs="等线"/>
                <w:color w:val="000000"/>
                <w:sz w:val="22"/>
                <w:szCs w:val="22"/>
              </w:rPr>
            </w:pPr>
            <w:r>
              <w:rPr>
                <w:rFonts w:ascii="等线" w:hAnsi="等线" w:eastAsia="等线" w:cs="等线"/>
                <w:color w:val="000000"/>
                <w:kern w:val="0"/>
                <w:sz w:val="22"/>
                <w:szCs w:val="22"/>
                <w:lang w:bidi="ar"/>
              </w:rPr>
              <w:t>4</w:t>
            </w:r>
          </w:p>
        </w:tc>
      </w:tr>
      <w:tr w14:paraId="04F46124">
        <w:tblPrEx>
          <w:tblCellMar>
            <w:top w:w="0" w:type="dxa"/>
            <w:left w:w="108" w:type="dxa"/>
            <w:bottom w:w="0" w:type="dxa"/>
            <w:right w:w="108" w:type="dxa"/>
          </w:tblCellMar>
        </w:tblPrEx>
        <w:trPr>
          <w:trHeight w:val="489" w:hRule="atLeast"/>
        </w:trPr>
        <w:tc>
          <w:tcPr>
            <w:tcW w:w="55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1FE469">
            <w:pPr>
              <w:widowControl/>
              <w:ind w:firstLine="0" w:firstLineChars="0"/>
              <w:jc w:val="center"/>
              <w:textAlignment w:val="center"/>
              <w:rPr>
                <w:rFonts w:hint="eastAsia" w:ascii="等线" w:hAnsi="等线" w:eastAsia="等线" w:cs="等线"/>
                <w:color w:val="000000"/>
                <w:sz w:val="22"/>
                <w:szCs w:val="22"/>
              </w:rPr>
            </w:pPr>
            <w:r>
              <w:rPr>
                <w:rFonts w:ascii="等线" w:hAnsi="等线" w:eastAsia="等线" w:cs="等线"/>
                <w:color w:val="000000"/>
                <w:kern w:val="0"/>
                <w:sz w:val="22"/>
                <w:szCs w:val="22"/>
                <w:lang w:bidi="ar"/>
              </w:rPr>
              <w:t>34</w:t>
            </w:r>
          </w:p>
        </w:tc>
        <w:tc>
          <w:tcPr>
            <w:tcW w:w="73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8A375F">
            <w:pPr>
              <w:widowControl/>
              <w:ind w:firstLine="0" w:firstLineChars="0"/>
              <w:jc w:val="center"/>
              <w:textAlignment w:val="center"/>
              <w:rPr>
                <w:rFonts w:hint="eastAsia" w:ascii="等线" w:hAnsi="等线" w:eastAsia="等线" w:cs="等线"/>
                <w:color w:val="000000"/>
                <w:sz w:val="22"/>
                <w:szCs w:val="22"/>
              </w:rPr>
            </w:pPr>
            <w:r>
              <w:rPr>
                <w:rFonts w:ascii="等线" w:hAnsi="等线" w:eastAsia="等线" w:cs="等线"/>
                <w:color w:val="000000"/>
                <w:kern w:val="0"/>
                <w:sz w:val="22"/>
                <w:szCs w:val="22"/>
                <w:lang w:bidi="ar"/>
              </w:rPr>
              <w:t>音视频监控设备</w:t>
            </w:r>
          </w:p>
        </w:tc>
        <w:tc>
          <w:tcPr>
            <w:tcW w:w="7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7B1893">
            <w:pPr>
              <w:widowControl/>
              <w:ind w:firstLine="0" w:firstLineChars="0"/>
              <w:jc w:val="center"/>
              <w:textAlignment w:val="center"/>
              <w:rPr>
                <w:rFonts w:hint="eastAsia" w:ascii="等线" w:hAnsi="等线" w:eastAsia="等线" w:cs="等线"/>
                <w:color w:val="000000"/>
                <w:sz w:val="22"/>
                <w:szCs w:val="22"/>
              </w:rPr>
            </w:pPr>
            <w:r>
              <w:rPr>
                <w:rFonts w:ascii="等线" w:hAnsi="等线" w:eastAsia="等线" w:cs="等线"/>
                <w:color w:val="000000"/>
                <w:kern w:val="0"/>
                <w:sz w:val="22"/>
                <w:szCs w:val="22"/>
                <w:lang w:bidi="ar"/>
              </w:rPr>
              <w:t>音响音箱</w:t>
            </w:r>
          </w:p>
        </w:tc>
        <w:tc>
          <w:tcPr>
            <w:tcW w:w="243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6A82EA">
            <w:pPr>
              <w:widowControl/>
              <w:ind w:firstLine="0" w:firstLineChars="0"/>
              <w:jc w:val="center"/>
              <w:textAlignment w:val="center"/>
              <w:rPr>
                <w:rFonts w:hint="eastAsia" w:ascii="等线" w:hAnsi="等线" w:eastAsia="等线" w:cs="等线"/>
                <w:color w:val="000000"/>
                <w:sz w:val="22"/>
                <w:szCs w:val="22"/>
              </w:rPr>
            </w:pPr>
            <w:r>
              <w:rPr>
                <w:rFonts w:ascii="等线" w:hAnsi="等线" w:eastAsia="等线" w:cs="等线"/>
                <w:color w:val="000000"/>
                <w:kern w:val="0"/>
                <w:sz w:val="22"/>
                <w:szCs w:val="22"/>
                <w:lang w:bidi="ar"/>
              </w:rPr>
              <w:t>频率响应: 80Hz-20KHz±3dB</w:t>
            </w:r>
            <w:r>
              <w:rPr>
                <w:rFonts w:ascii="等线" w:hAnsi="等线" w:eastAsia="等线" w:cs="等线"/>
                <w:color w:val="000000"/>
                <w:kern w:val="0"/>
                <w:sz w:val="22"/>
                <w:szCs w:val="22"/>
                <w:lang w:bidi="ar"/>
              </w:rPr>
              <w:br w:type="textWrapping"/>
            </w:r>
            <w:r>
              <w:rPr>
                <w:rFonts w:ascii="等线" w:hAnsi="等线" w:eastAsia="等线" w:cs="等线"/>
                <w:color w:val="000000"/>
                <w:kern w:val="0"/>
                <w:sz w:val="22"/>
                <w:szCs w:val="22"/>
                <w:lang w:bidi="ar"/>
              </w:rPr>
              <w:t>灵敏度：（1W/1M/1KHz)93dB</w:t>
            </w:r>
            <w:r>
              <w:rPr>
                <w:rFonts w:ascii="等线" w:hAnsi="等线" w:eastAsia="等线" w:cs="等线"/>
                <w:color w:val="000000"/>
                <w:kern w:val="0"/>
                <w:sz w:val="22"/>
                <w:szCs w:val="22"/>
                <w:lang w:bidi="ar"/>
              </w:rPr>
              <w:br w:type="textWrapping"/>
            </w:r>
            <w:r>
              <w:rPr>
                <w:rFonts w:ascii="等线" w:hAnsi="等线" w:eastAsia="等线" w:cs="等线"/>
                <w:color w:val="000000"/>
                <w:kern w:val="0"/>
                <w:sz w:val="22"/>
                <w:szCs w:val="22"/>
                <w:lang w:bidi="ar"/>
              </w:rPr>
              <w:t>额定功率:≥ 150WATTS</w:t>
            </w:r>
            <w:r>
              <w:rPr>
                <w:rFonts w:ascii="等线" w:hAnsi="等线" w:eastAsia="等线" w:cs="等线"/>
                <w:color w:val="000000"/>
                <w:kern w:val="0"/>
                <w:sz w:val="22"/>
                <w:szCs w:val="22"/>
                <w:lang w:bidi="ar"/>
              </w:rPr>
              <w:br w:type="textWrapping"/>
            </w:r>
            <w:r>
              <w:rPr>
                <w:rFonts w:ascii="等线" w:hAnsi="等线" w:eastAsia="等线" w:cs="等线"/>
                <w:color w:val="000000"/>
                <w:kern w:val="0"/>
                <w:sz w:val="22"/>
                <w:szCs w:val="22"/>
                <w:lang w:bidi="ar"/>
              </w:rPr>
              <w:t>峰值功率:≥ 600WATTS</w:t>
            </w:r>
            <w:r>
              <w:rPr>
                <w:rFonts w:ascii="等线" w:hAnsi="等线" w:eastAsia="等线" w:cs="等线"/>
                <w:color w:val="000000"/>
                <w:kern w:val="0"/>
                <w:sz w:val="22"/>
                <w:szCs w:val="22"/>
                <w:lang w:bidi="ar"/>
              </w:rPr>
              <w:br w:type="textWrapping"/>
            </w:r>
            <w:r>
              <w:rPr>
                <w:rFonts w:ascii="等线" w:hAnsi="等线" w:eastAsia="等线" w:cs="等线"/>
                <w:color w:val="000000"/>
                <w:kern w:val="0"/>
                <w:sz w:val="22"/>
                <w:szCs w:val="22"/>
                <w:lang w:bidi="ar"/>
              </w:rPr>
              <w:t>声压级（±2）：114dB；</w:t>
            </w:r>
          </w:p>
        </w:tc>
        <w:tc>
          <w:tcPr>
            <w:tcW w:w="54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D17BC">
            <w:pPr>
              <w:widowControl/>
              <w:ind w:firstLine="0" w:firstLineChars="0"/>
              <w:jc w:val="center"/>
              <w:textAlignment w:val="center"/>
              <w:rPr>
                <w:rFonts w:hint="eastAsia" w:ascii="等线" w:hAnsi="等线" w:eastAsia="等线" w:cs="等线"/>
                <w:color w:val="000000"/>
                <w:sz w:val="22"/>
                <w:szCs w:val="22"/>
              </w:rPr>
            </w:pPr>
            <w:r>
              <w:rPr>
                <w:rFonts w:ascii="等线" w:hAnsi="等线" w:eastAsia="等线" w:cs="等线"/>
                <w:color w:val="000000"/>
                <w:kern w:val="0"/>
                <w:sz w:val="22"/>
                <w:szCs w:val="22"/>
                <w:lang w:bidi="ar"/>
              </w:rPr>
              <w:t>2</w:t>
            </w:r>
          </w:p>
        </w:tc>
      </w:tr>
      <w:tr w14:paraId="11CBF4D1">
        <w:tblPrEx>
          <w:tblCellMar>
            <w:top w:w="0" w:type="dxa"/>
            <w:left w:w="108" w:type="dxa"/>
            <w:bottom w:w="0" w:type="dxa"/>
            <w:right w:w="108" w:type="dxa"/>
          </w:tblCellMar>
        </w:tblPrEx>
        <w:trPr>
          <w:trHeight w:val="489" w:hRule="atLeast"/>
        </w:trPr>
        <w:tc>
          <w:tcPr>
            <w:tcW w:w="5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3F4D63">
            <w:pPr>
              <w:ind w:firstLine="440"/>
              <w:jc w:val="center"/>
              <w:rPr>
                <w:rFonts w:hint="eastAsia" w:ascii="等线" w:hAnsi="等线" w:eastAsia="等线" w:cs="等线"/>
                <w:color w:val="000000"/>
                <w:sz w:val="22"/>
                <w:szCs w:val="22"/>
              </w:rPr>
            </w:pPr>
          </w:p>
        </w:tc>
        <w:tc>
          <w:tcPr>
            <w:tcW w:w="7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88A85B">
            <w:pPr>
              <w:ind w:firstLine="440"/>
              <w:jc w:val="center"/>
              <w:rPr>
                <w:rFonts w:hint="eastAsia" w:ascii="等线" w:hAnsi="等线" w:eastAsia="等线" w:cs="等线"/>
                <w:color w:val="000000"/>
                <w:sz w:val="22"/>
                <w:szCs w:val="22"/>
              </w:rPr>
            </w:pPr>
          </w:p>
        </w:tc>
        <w:tc>
          <w:tcPr>
            <w:tcW w:w="7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AF7949">
            <w:pPr>
              <w:ind w:firstLine="440"/>
              <w:jc w:val="center"/>
              <w:rPr>
                <w:rFonts w:hint="eastAsia" w:ascii="等线" w:hAnsi="等线" w:eastAsia="等线" w:cs="等线"/>
                <w:color w:val="000000"/>
                <w:sz w:val="22"/>
                <w:szCs w:val="22"/>
              </w:rPr>
            </w:pPr>
          </w:p>
        </w:tc>
        <w:tc>
          <w:tcPr>
            <w:tcW w:w="24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CCB145">
            <w:pPr>
              <w:ind w:firstLine="440"/>
              <w:jc w:val="center"/>
              <w:rPr>
                <w:rFonts w:hint="eastAsia" w:ascii="等线" w:hAnsi="等线" w:eastAsia="等线" w:cs="等线"/>
                <w:color w:val="000000"/>
                <w:sz w:val="22"/>
                <w:szCs w:val="22"/>
              </w:rPr>
            </w:pPr>
          </w:p>
        </w:tc>
        <w:tc>
          <w:tcPr>
            <w:tcW w:w="54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99668">
            <w:pPr>
              <w:ind w:firstLine="440"/>
              <w:jc w:val="center"/>
              <w:rPr>
                <w:rFonts w:hint="eastAsia" w:ascii="等线" w:hAnsi="等线" w:eastAsia="等线" w:cs="等线"/>
                <w:color w:val="000000"/>
                <w:sz w:val="22"/>
                <w:szCs w:val="22"/>
              </w:rPr>
            </w:pPr>
          </w:p>
        </w:tc>
      </w:tr>
      <w:tr w14:paraId="69317B99">
        <w:tblPrEx>
          <w:tblCellMar>
            <w:top w:w="0" w:type="dxa"/>
            <w:left w:w="108" w:type="dxa"/>
            <w:bottom w:w="0" w:type="dxa"/>
            <w:right w:w="108" w:type="dxa"/>
          </w:tblCellMar>
        </w:tblPrEx>
        <w:trPr>
          <w:trHeight w:val="489" w:hRule="atLeast"/>
        </w:trPr>
        <w:tc>
          <w:tcPr>
            <w:tcW w:w="5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7BB204">
            <w:pPr>
              <w:ind w:firstLine="440"/>
              <w:jc w:val="center"/>
              <w:rPr>
                <w:rFonts w:hint="eastAsia" w:ascii="等线" w:hAnsi="等线" w:eastAsia="等线" w:cs="等线"/>
                <w:color w:val="000000"/>
                <w:sz w:val="22"/>
                <w:szCs w:val="22"/>
              </w:rPr>
            </w:pPr>
          </w:p>
        </w:tc>
        <w:tc>
          <w:tcPr>
            <w:tcW w:w="7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693738">
            <w:pPr>
              <w:ind w:firstLine="440"/>
              <w:jc w:val="center"/>
              <w:rPr>
                <w:rFonts w:hint="eastAsia" w:ascii="等线" w:hAnsi="等线" w:eastAsia="等线" w:cs="等线"/>
                <w:color w:val="000000"/>
                <w:sz w:val="22"/>
                <w:szCs w:val="22"/>
              </w:rPr>
            </w:pPr>
          </w:p>
        </w:tc>
        <w:tc>
          <w:tcPr>
            <w:tcW w:w="7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782B2D">
            <w:pPr>
              <w:ind w:firstLine="440"/>
              <w:jc w:val="center"/>
              <w:rPr>
                <w:rFonts w:hint="eastAsia" w:ascii="等线" w:hAnsi="等线" w:eastAsia="等线" w:cs="等线"/>
                <w:color w:val="000000"/>
                <w:sz w:val="22"/>
                <w:szCs w:val="22"/>
              </w:rPr>
            </w:pPr>
          </w:p>
        </w:tc>
        <w:tc>
          <w:tcPr>
            <w:tcW w:w="24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1D09EF">
            <w:pPr>
              <w:ind w:firstLine="440"/>
              <w:jc w:val="center"/>
              <w:rPr>
                <w:rFonts w:hint="eastAsia" w:ascii="等线" w:hAnsi="等线" w:eastAsia="等线" w:cs="等线"/>
                <w:color w:val="000000"/>
                <w:sz w:val="22"/>
                <w:szCs w:val="22"/>
              </w:rPr>
            </w:pPr>
          </w:p>
        </w:tc>
        <w:tc>
          <w:tcPr>
            <w:tcW w:w="54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2CC39">
            <w:pPr>
              <w:ind w:firstLine="440"/>
              <w:jc w:val="center"/>
              <w:rPr>
                <w:rFonts w:hint="eastAsia" w:ascii="等线" w:hAnsi="等线" w:eastAsia="等线" w:cs="等线"/>
                <w:color w:val="000000"/>
                <w:sz w:val="22"/>
                <w:szCs w:val="22"/>
              </w:rPr>
            </w:pPr>
          </w:p>
        </w:tc>
      </w:tr>
      <w:tr w14:paraId="477CCBB9">
        <w:tblPrEx>
          <w:tblCellMar>
            <w:top w:w="0" w:type="dxa"/>
            <w:left w:w="108" w:type="dxa"/>
            <w:bottom w:w="0" w:type="dxa"/>
            <w:right w:w="108" w:type="dxa"/>
          </w:tblCellMar>
        </w:tblPrEx>
        <w:trPr>
          <w:trHeight w:val="489" w:hRule="atLeast"/>
        </w:trPr>
        <w:tc>
          <w:tcPr>
            <w:tcW w:w="5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5F9512">
            <w:pPr>
              <w:ind w:firstLine="440"/>
              <w:jc w:val="center"/>
              <w:rPr>
                <w:rFonts w:hint="eastAsia" w:ascii="等线" w:hAnsi="等线" w:eastAsia="等线" w:cs="等线"/>
                <w:color w:val="000000"/>
                <w:sz w:val="22"/>
                <w:szCs w:val="22"/>
              </w:rPr>
            </w:pPr>
          </w:p>
        </w:tc>
        <w:tc>
          <w:tcPr>
            <w:tcW w:w="7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E68A03">
            <w:pPr>
              <w:ind w:firstLine="440"/>
              <w:jc w:val="center"/>
              <w:rPr>
                <w:rFonts w:hint="eastAsia" w:ascii="等线" w:hAnsi="等线" w:eastAsia="等线" w:cs="等线"/>
                <w:color w:val="000000"/>
                <w:sz w:val="22"/>
                <w:szCs w:val="22"/>
              </w:rPr>
            </w:pPr>
          </w:p>
        </w:tc>
        <w:tc>
          <w:tcPr>
            <w:tcW w:w="7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4970F4">
            <w:pPr>
              <w:ind w:firstLine="440"/>
              <w:jc w:val="center"/>
              <w:rPr>
                <w:rFonts w:hint="eastAsia" w:ascii="等线" w:hAnsi="等线" w:eastAsia="等线" w:cs="等线"/>
                <w:color w:val="000000"/>
                <w:sz w:val="22"/>
                <w:szCs w:val="22"/>
              </w:rPr>
            </w:pPr>
          </w:p>
        </w:tc>
        <w:tc>
          <w:tcPr>
            <w:tcW w:w="24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7F0EA4">
            <w:pPr>
              <w:ind w:firstLine="440"/>
              <w:jc w:val="center"/>
              <w:rPr>
                <w:rFonts w:hint="eastAsia" w:ascii="等线" w:hAnsi="等线" w:eastAsia="等线" w:cs="等线"/>
                <w:color w:val="000000"/>
                <w:sz w:val="22"/>
                <w:szCs w:val="22"/>
              </w:rPr>
            </w:pPr>
          </w:p>
        </w:tc>
        <w:tc>
          <w:tcPr>
            <w:tcW w:w="54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186CA">
            <w:pPr>
              <w:ind w:firstLine="440"/>
              <w:jc w:val="center"/>
              <w:rPr>
                <w:rFonts w:hint="eastAsia" w:ascii="等线" w:hAnsi="等线" w:eastAsia="等线" w:cs="等线"/>
                <w:color w:val="000000"/>
                <w:sz w:val="22"/>
                <w:szCs w:val="22"/>
              </w:rPr>
            </w:pPr>
          </w:p>
        </w:tc>
      </w:tr>
      <w:tr w14:paraId="7ABF5FB8">
        <w:tblPrEx>
          <w:tblCellMar>
            <w:top w:w="0" w:type="dxa"/>
            <w:left w:w="108" w:type="dxa"/>
            <w:bottom w:w="0" w:type="dxa"/>
            <w:right w:w="108" w:type="dxa"/>
          </w:tblCellMar>
        </w:tblPrEx>
        <w:trPr>
          <w:trHeight w:val="489" w:hRule="atLeast"/>
        </w:trPr>
        <w:tc>
          <w:tcPr>
            <w:tcW w:w="5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A057F8">
            <w:pPr>
              <w:ind w:firstLine="440"/>
              <w:jc w:val="center"/>
              <w:rPr>
                <w:rFonts w:hint="eastAsia" w:ascii="等线" w:hAnsi="等线" w:eastAsia="等线" w:cs="等线"/>
                <w:color w:val="000000"/>
                <w:sz w:val="22"/>
                <w:szCs w:val="22"/>
              </w:rPr>
            </w:pPr>
          </w:p>
        </w:tc>
        <w:tc>
          <w:tcPr>
            <w:tcW w:w="7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5B7DD1">
            <w:pPr>
              <w:ind w:firstLine="440"/>
              <w:jc w:val="center"/>
              <w:rPr>
                <w:rFonts w:hint="eastAsia" w:ascii="等线" w:hAnsi="等线" w:eastAsia="等线" w:cs="等线"/>
                <w:color w:val="000000"/>
                <w:sz w:val="22"/>
                <w:szCs w:val="22"/>
              </w:rPr>
            </w:pPr>
          </w:p>
        </w:tc>
        <w:tc>
          <w:tcPr>
            <w:tcW w:w="7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F681A8">
            <w:pPr>
              <w:ind w:firstLine="440"/>
              <w:jc w:val="center"/>
              <w:rPr>
                <w:rFonts w:hint="eastAsia" w:ascii="等线" w:hAnsi="等线" w:eastAsia="等线" w:cs="等线"/>
                <w:color w:val="000000"/>
                <w:sz w:val="22"/>
                <w:szCs w:val="22"/>
              </w:rPr>
            </w:pPr>
          </w:p>
        </w:tc>
        <w:tc>
          <w:tcPr>
            <w:tcW w:w="24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D8F5DA">
            <w:pPr>
              <w:ind w:firstLine="440"/>
              <w:jc w:val="center"/>
              <w:rPr>
                <w:rFonts w:hint="eastAsia" w:ascii="等线" w:hAnsi="等线" w:eastAsia="等线" w:cs="等线"/>
                <w:color w:val="000000"/>
                <w:sz w:val="22"/>
                <w:szCs w:val="22"/>
              </w:rPr>
            </w:pPr>
          </w:p>
        </w:tc>
        <w:tc>
          <w:tcPr>
            <w:tcW w:w="54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C94A6">
            <w:pPr>
              <w:ind w:firstLine="440"/>
              <w:jc w:val="center"/>
              <w:rPr>
                <w:rFonts w:hint="eastAsia" w:ascii="等线" w:hAnsi="等线" w:eastAsia="等线" w:cs="等线"/>
                <w:color w:val="000000"/>
                <w:sz w:val="22"/>
                <w:szCs w:val="22"/>
              </w:rPr>
            </w:pPr>
          </w:p>
        </w:tc>
      </w:tr>
      <w:tr w14:paraId="09F63200">
        <w:tblPrEx>
          <w:tblCellMar>
            <w:top w:w="0" w:type="dxa"/>
            <w:left w:w="108" w:type="dxa"/>
            <w:bottom w:w="0" w:type="dxa"/>
            <w:right w:w="108" w:type="dxa"/>
          </w:tblCellMar>
        </w:tblPrEx>
        <w:trPr>
          <w:trHeight w:val="489" w:hRule="atLeast"/>
        </w:trPr>
        <w:tc>
          <w:tcPr>
            <w:tcW w:w="5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C817A0">
            <w:pPr>
              <w:ind w:firstLine="440"/>
              <w:jc w:val="center"/>
              <w:rPr>
                <w:rFonts w:hint="eastAsia" w:ascii="等线" w:hAnsi="等线" w:eastAsia="等线" w:cs="等线"/>
                <w:color w:val="000000"/>
                <w:sz w:val="22"/>
                <w:szCs w:val="22"/>
              </w:rPr>
            </w:pPr>
          </w:p>
        </w:tc>
        <w:tc>
          <w:tcPr>
            <w:tcW w:w="7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3F07B5">
            <w:pPr>
              <w:ind w:firstLine="440"/>
              <w:jc w:val="center"/>
              <w:rPr>
                <w:rFonts w:hint="eastAsia" w:ascii="等线" w:hAnsi="等线" w:eastAsia="等线" w:cs="等线"/>
                <w:color w:val="000000"/>
                <w:sz w:val="22"/>
                <w:szCs w:val="22"/>
              </w:rPr>
            </w:pPr>
          </w:p>
        </w:tc>
        <w:tc>
          <w:tcPr>
            <w:tcW w:w="7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174F2B">
            <w:pPr>
              <w:ind w:firstLine="440"/>
              <w:jc w:val="center"/>
              <w:rPr>
                <w:rFonts w:hint="eastAsia" w:ascii="等线" w:hAnsi="等线" w:eastAsia="等线" w:cs="等线"/>
                <w:color w:val="000000"/>
                <w:sz w:val="22"/>
                <w:szCs w:val="22"/>
              </w:rPr>
            </w:pPr>
          </w:p>
        </w:tc>
        <w:tc>
          <w:tcPr>
            <w:tcW w:w="24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450919">
            <w:pPr>
              <w:ind w:firstLine="440"/>
              <w:jc w:val="center"/>
              <w:rPr>
                <w:rFonts w:hint="eastAsia" w:ascii="等线" w:hAnsi="等线" w:eastAsia="等线" w:cs="等线"/>
                <w:color w:val="000000"/>
                <w:sz w:val="22"/>
                <w:szCs w:val="22"/>
              </w:rPr>
            </w:pPr>
          </w:p>
        </w:tc>
        <w:tc>
          <w:tcPr>
            <w:tcW w:w="54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AF42C">
            <w:pPr>
              <w:ind w:firstLine="440"/>
              <w:jc w:val="center"/>
              <w:rPr>
                <w:rFonts w:hint="eastAsia" w:ascii="等线" w:hAnsi="等线" w:eastAsia="等线" w:cs="等线"/>
                <w:color w:val="000000"/>
                <w:sz w:val="22"/>
                <w:szCs w:val="22"/>
              </w:rPr>
            </w:pPr>
          </w:p>
        </w:tc>
      </w:tr>
      <w:tr w14:paraId="57AFEB01">
        <w:tblPrEx>
          <w:tblCellMar>
            <w:top w:w="0" w:type="dxa"/>
            <w:left w:w="108" w:type="dxa"/>
            <w:bottom w:w="0" w:type="dxa"/>
            <w:right w:w="108" w:type="dxa"/>
          </w:tblCellMar>
        </w:tblPrEx>
        <w:trPr>
          <w:trHeight w:val="1050" w:hRule="atLeast"/>
        </w:trPr>
        <w:tc>
          <w:tcPr>
            <w:tcW w:w="55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E8E0B3">
            <w:pPr>
              <w:widowControl/>
              <w:ind w:firstLine="0" w:firstLineChars="0"/>
              <w:jc w:val="center"/>
              <w:textAlignment w:val="center"/>
              <w:rPr>
                <w:rFonts w:hint="eastAsia" w:ascii="等线" w:hAnsi="等线" w:eastAsia="等线" w:cs="等线"/>
                <w:color w:val="000000"/>
                <w:sz w:val="22"/>
                <w:szCs w:val="22"/>
              </w:rPr>
            </w:pPr>
            <w:r>
              <w:rPr>
                <w:rFonts w:ascii="等线" w:hAnsi="等线" w:eastAsia="等线" w:cs="等线"/>
                <w:color w:val="000000"/>
                <w:kern w:val="0"/>
                <w:sz w:val="22"/>
                <w:szCs w:val="22"/>
                <w:lang w:bidi="ar"/>
              </w:rPr>
              <w:t>35</w:t>
            </w:r>
          </w:p>
        </w:tc>
        <w:tc>
          <w:tcPr>
            <w:tcW w:w="73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00FD6F">
            <w:pPr>
              <w:widowControl/>
              <w:ind w:firstLine="0" w:firstLineChars="0"/>
              <w:jc w:val="center"/>
              <w:textAlignment w:val="center"/>
              <w:rPr>
                <w:rFonts w:hint="eastAsia" w:ascii="等线" w:hAnsi="等线" w:eastAsia="等线" w:cs="等线"/>
                <w:color w:val="000000"/>
                <w:sz w:val="22"/>
                <w:szCs w:val="22"/>
              </w:rPr>
            </w:pPr>
            <w:r>
              <w:rPr>
                <w:rFonts w:ascii="等线" w:hAnsi="等线" w:eastAsia="等线" w:cs="等线"/>
                <w:color w:val="000000"/>
                <w:kern w:val="0"/>
                <w:sz w:val="22"/>
                <w:szCs w:val="22"/>
                <w:lang w:bidi="ar"/>
              </w:rPr>
              <w:t>音视频监控设备</w:t>
            </w:r>
          </w:p>
        </w:tc>
        <w:tc>
          <w:tcPr>
            <w:tcW w:w="7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074CF7">
            <w:pPr>
              <w:widowControl/>
              <w:ind w:firstLine="0" w:firstLineChars="0"/>
              <w:jc w:val="center"/>
              <w:textAlignment w:val="center"/>
              <w:rPr>
                <w:rFonts w:hint="eastAsia" w:ascii="等线" w:hAnsi="等线" w:eastAsia="等线" w:cs="等线"/>
                <w:color w:val="000000"/>
                <w:sz w:val="22"/>
                <w:szCs w:val="22"/>
              </w:rPr>
            </w:pPr>
            <w:r>
              <w:rPr>
                <w:rFonts w:ascii="等线" w:hAnsi="等线" w:eastAsia="等线" w:cs="等线"/>
                <w:color w:val="000000"/>
                <w:kern w:val="0"/>
                <w:sz w:val="22"/>
                <w:szCs w:val="22"/>
                <w:lang w:bidi="ar"/>
              </w:rPr>
              <w:t>音响功放</w:t>
            </w:r>
          </w:p>
        </w:tc>
        <w:tc>
          <w:tcPr>
            <w:tcW w:w="2430" w:type="pct"/>
            <w:vMerge w:val="restart"/>
            <w:tcBorders>
              <w:top w:val="single" w:color="000000" w:sz="4" w:space="0"/>
              <w:left w:val="single" w:color="000000" w:sz="4" w:space="0"/>
              <w:bottom w:val="nil"/>
              <w:right w:val="single" w:color="000000" w:sz="4" w:space="0"/>
            </w:tcBorders>
            <w:shd w:val="clear" w:color="auto" w:fill="auto"/>
            <w:vAlign w:val="center"/>
          </w:tcPr>
          <w:p w14:paraId="6D2057B3">
            <w:pPr>
              <w:widowControl/>
              <w:ind w:firstLine="0" w:firstLineChars="0"/>
              <w:jc w:val="center"/>
              <w:textAlignment w:val="center"/>
              <w:rPr>
                <w:rFonts w:hint="eastAsia" w:ascii="等线" w:hAnsi="等线" w:eastAsia="等线" w:cs="等线"/>
                <w:color w:val="000000"/>
                <w:sz w:val="22"/>
                <w:szCs w:val="22"/>
              </w:rPr>
            </w:pPr>
            <w:r>
              <w:rPr>
                <w:rFonts w:ascii="等线" w:hAnsi="等线" w:eastAsia="等线" w:cs="等线"/>
                <w:color w:val="000000"/>
                <w:kern w:val="0"/>
                <w:sz w:val="22"/>
                <w:szCs w:val="22"/>
                <w:lang w:bidi="ar"/>
              </w:rPr>
              <w:t>额定功率:≥80W，</w:t>
            </w:r>
            <w:r>
              <w:rPr>
                <w:rFonts w:ascii="等线" w:hAnsi="等线" w:eastAsia="等线" w:cs="等线"/>
                <w:color w:val="000000"/>
                <w:kern w:val="0"/>
                <w:sz w:val="22"/>
                <w:szCs w:val="22"/>
                <w:lang w:bidi="ar"/>
              </w:rPr>
              <w:br w:type="textWrapping"/>
            </w:r>
            <w:r>
              <w:rPr>
                <w:rFonts w:ascii="等线" w:hAnsi="等线" w:eastAsia="等线" w:cs="等线"/>
                <w:color w:val="000000"/>
                <w:kern w:val="0"/>
                <w:sz w:val="22"/>
                <w:szCs w:val="22"/>
                <w:lang w:bidi="ar"/>
              </w:rPr>
              <w:t xml:space="preserve"> 阻抗:4欧姆，</w:t>
            </w:r>
            <w:r>
              <w:rPr>
                <w:rFonts w:ascii="等线" w:hAnsi="等线" w:eastAsia="等线" w:cs="等线"/>
                <w:color w:val="000000"/>
                <w:kern w:val="0"/>
                <w:sz w:val="22"/>
                <w:szCs w:val="22"/>
                <w:lang w:bidi="ar"/>
              </w:rPr>
              <w:br w:type="textWrapping"/>
            </w:r>
            <w:r>
              <w:rPr>
                <w:rFonts w:ascii="等线" w:hAnsi="等线" w:eastAsia="等线" w:cs="等线"/>
                <w:color w:val="000000"/>
                <w:kern w:val="0"/>
                <w:sz w:val="22"/>
                <w:szCs w:val="22"/>
                <w:lang w:bidi="ar"/>
              </w:rPr>
              <w:t>频率响应:150Hz - 20KHz，</w:t>
            </w:r>
            <w:r>
              <w:rPr>
                <w:rFonts w:ascii="等线" w:hAnsi="等线" w:eastAsia="等线" w:cs="等线"/>
                <w:color w:val="000000"/>
                <w:kern w:val="0"/>
                <w:sz w:val="22"/>
                <w:szCs w:val="22"/>
                <w:lang w:bidi="ar"/>
              </w:rPr>
              <w:br w:type="textWrapping"/>
            </w:r>
            <w:r>
              <w:rPr>
                <w:rFonts w:ascii="等线" w:hAnsi="等线" w:eastAsia="等线" w:cs="等线"/>
                <w:color w:val="000000"/>
                <w:kern w:val="0"/>
                <w:sz w:val="22"/>
                <w:szCs w:val="22"/>
                <w:lang w:bidi="ar"/>
              </w:rPr>
              <w:t>全频单元:2 x 80mm - 1 音圈 ，灵敏度(@1W/1m): 92dB，</w:t>
            </w:r>
          </w:p>
        </w:tc>
        <w:tc>
          <w:tcPr>
            <w:tcW w:w="54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1622C">
            <w:pPr>
              <w:widowControl/>
              <w:ind w:firstLine="0" w:firstLineChars="0"/>
              <w:jc w:val="center"/>
              <w:textAlignment w:val="center"/>
              <w:rPr>
                <w:rFonts w:hint="eastAsia" w:ascii="等线" w:hAnsi="等线" w:eastAsia="等线" w:cs="等线"/>
                <w:color w:val="000000"/>
                <w:sz w:val="22"/>
                <w:szCs w:val="22"/>
              </w:rPr>
            </w:pPr>
            <w:r>
              <w:rPr>
                <w:rFonts w:ascii="等线" w:hAnsi="等线" w:eastAsia="等线" w:cs="等线"/>
                <w:color w:val="000000"/>
                <w:kern w:val="0"/>
                <w:sz w:val="22"/>
                <w:szCs w:val="22"/>
                <w:lang w:bidi="ar"/>
              </w:rPr>
              <w:t>2</w:t>
            </w:r>
          </w:p>
        </w:tc>
      </w:tr>
      <w:tr w14:paraId="554AAFFB">
        <w:tblPrEx>
          <w:tblCellMar>
            <w:top w:w="0" w:type="dxa"/>
            <w:left w:w="108" w:type="dxa"/>
            <w:bottom w:w="0" w:type="dxa"/>
            <w:right w:w="108" w:type="dxa"/>
          </w:tblCellMar>
        </w:tblPrEx>
        <w:trPr>
          <w:trHeight w:val="489" w:hRule="atLeast"/>
        </w:trPr>
        <w:tc>
          <w:tcPr>
            <w:tcW w:w="5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D767F9">
            <w:pPr>
              <w:ind w:firstLine="440"/>
              <w:jc w:val="center"/>
              <w:rPr>
                <w:rFonts w:hint="eastAsia" w:ascii="等线" w:hAnsi="等线" w:eastAsia="等线" w:cs="等线"/>
                <w:color w:val="000000"/>
                <w:sz w:val="22"/>
                <w:szCs w:val="22"/>
              </w:rPr>
            </w:pPr>
          </w:p>
        </w:tc>
        <w:tc>
          <w:tcPr>
            <w:tcW w:w="7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BC706E">
            <w:pPr>
              <w:ind w:firstLine="440"/>
              <w:jc w:val="center"/>
              <w:rPr>
                <w:rFonts w:hint="eastAsia" w:ascii="等线" w:hAnsi="等线" w:eastAsia="等线" w:cs="等线"/>
                <w:color w:val="000000"/>
                <w:sz w:val="22"/>
                <w:szCs w:val="22"/>
              </w:rPr>
            </w:pPr>
          </w:p>
        </w:tc>
        <w:tc>
          <w:tcPr>
            <w:tcW w:w="727" w:type="pct"/>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143215EA">
            <w:pPr>
              <w:ind w:firstLine="440"/>
              <w:jc w:val="center"/>
              <w:rPr>
                <w:rFonts w:hint="eastAsia" w:ascii="等线" w:hAnsi="等线" w:eastAsia="等线" w:cs="等线"/>
                <w:color w:val="000000"/>
                <w:sz w:val="22"/>
                <w:szCs w:val="22"/>
              </w:rPr>
            </w:pPr>
          </w:p>
        </w:tc>
        <w:tc>
          <w:tcPr>
            <w:tcW w:w="2430" w:type="pct"/>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607F5F7D">
            <w:pPr>
              <w:ind w:firstLine="440"/>
              <w:jc w:val="center"/>
              <w:rPr>
                <w:rFonts w:hint="eastAsia" w:ascii="等线" w:hAnsi="等线" w:eastAsia="等线" w:cs="等线"/>
                <w:color w:val="000000"/>
                <w:sz w:val="22"/>
                <w:szCs w:val="22"/>
              </w:rPr>
            </w:pPr>
          </w:p>
        </w:tc>
        <w:tc>
          <w:tcPr>
            <w:tcW w:w="54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F2211">
            <w:pPr>
              <w:ind w:firstLine="440"/>
              <w:jc w:val="center"/>
              <w:rPr>
                <w:rFonts w:hint="eastAsia" w:ascii="等线" w:hAnsi="等线" w:eastAsia="等线" w:cs="等线"/>
                <w:color w:val="000000"/>
                <w:sz w:val="22"/>
                <w:szCs w:val="22"/>
              </w:rPr>
            </w:pPr>
          </w:p>
        </w:tc>
      </w:tr>
      <w:tr w14:paraId="4ADE6795">
        <w:tblPrEx>
          <w:tblCellMar>
            <w:top w:w="0" w:type="dxa"/>
            <w:left w:w="108" w:type="dxa"/>
            <w:bottom w:w="0" w:type="dxa"/>
            <w:right w:w="108" w:type="dxa"/>
          </w:tblCellMar>
        </w:tblPrEx>
        <w:trPr>
          <w:trHeight w:val="960" w:hRule="atLeast"/>
        </w:trPr>
        <w:tc>
          <w:tcPr>
            <w:tcW w:w="55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4E06CD">
            <w:pPr>
              <w:widowControl/>
              <w:ind w:firstLine="0" w:firstLineChars="0"/>
              <w:jc w:val="center"/>
              <w:textAlignment w:val="center"/>
              <w:rPr>
                <w:rFonts w:hint="eastAsia" w:ascii="等线" w:hAnsi="等线" w:eastAsia="等线" w:cs="等线"/>
                <w:color w:val="000000"/>
                <w:sz w:val="22"/>
                <w:szCs w:val="22"/>
              </w:rPr>
            </w:pPr>
            <w:r>
              <w:rPr>
                <w:rFonts w:ascii="等线" w:hAnsi="等线" w:eastAsia="等线" w:cs="等线"/>
                <w:color w:val="000000"/>
                <w:kern w:val="0"/>
                <w:sz w:val="22"/>
                <w:szCs w:val="22"/>
                <w:lang w:bidi="ar"/>
              </w:rPr>
              <w:t>36</w:t>
            </w:r>
          </w:p>
        </w:tc>
        <w:tc>
          <w:tcPr>
            <w:tcW w:w="739" w:type="pct"/>
            <w:vMerge w:val="restart"/>
            <w:tcBorders>
              <w:top w:val="single" w:color="000000" w:sz="4" w:space="0"/>
              <w:left w:val="single" w:color="000000" w:sz="4" w:space="0"/>
              <w:bottom w:val="single" w:color="000000" w:sz="4" w:space="0"/>
              <w:right w:val="single" w:color="auto" w:sz="4" w:space="0"/>
            </w:tcBorders>
            <w:shd w:val="clear" w:color="auto" w:fill="auto"/>
            <w:vAlign w:val="center"/>
          </w:tcPr>
          <w:p w14:paraId="2567BF6A">
            <w:pPr>
              <w:widowControl/>
              <w:ind w:firstLine="0" w:firstLineChars="0"/>
              <w:jc w:val="center"/>
              <w:textAlignment w:val="center"/>
              <w:rPr>
                <w:rFonts w:hint="eastAsia" w:ascii="等线" w:hAnsi="等线" w:eastAsia="等线" w:cs="等线"/>
                <w:color w:val="000000"/>
                <w:sz w:val="22"/>
                <w:szCs w:val="22"/>
              </w:rPr>
            </w:pPr>
            <w:r>
              <w:rPr>
                <w:rFonts w:ascii="等线" w:hAnsi="等线" w:eastAsia="等线" w:cs="等线"/>
                <w:color w:val="000000"/>
                <w:kern w:val="0"/>
                <w:sz w:val="22"/>
                <w:szCs w:val="22"/>
                <w:lang w:bidi="ar"/>
              </w:rPr>
              <w:t>音视频监控设备</w:t>
            </w:r>
          </w:p>
        </w:tc>
        <w:tc>
          <w:tcPr>
            <w:tcW w:w="727" w:type="pct"/>
            <w:vMerge w:val="restart"/>
            <w:tcBorders>
              <w:top w:val="single" w:color="auto" w:sz="4" w:space="0"/>
              <w:left w:val="single" w:color="auto" w:sz="4" w:space="0"/>
              <w:bottom w:val="single" w:color="auto" w:sz="4" w:space="0"/>
              <w:right w:val="single" w:color="000000" w:sz="4" w:space="0"/>
            </w:tcBorders>
            <w:shd w:val="clear" w:color="auto" w:fill="auto"/>
            <w:vAlign w:val="center"/>
          </w:tcPr>
          <w:p w14:paraId="1827104A">
            <w:pPr>
              <w:widowControl/>
              <w:ind w:firstLine="0" w:firstLineChars="0"/>
              <w:jc w:val="center"/>
              <w:textAlignment w:val="center"/>
              <w:rPr>
                <w:rFonts w:hint="eastAsia" w:ascii="等线" w:hAnsi="等线" w:eastAsia="等线" w:cs="等线"/>
                <w:color w:val="000000"/>
                <w:sz w:val="22"/>
                <w:szCs w:val="22"/>
              </w:rPr>
            </w:pPr>
            <w:r>
              <w:rPr>
                <w:rFonts w:ascii="等线" w:hAnsi="等线" w:eastAsia="等线" w:cs="等线"/>
                <w:color w:val="000000"/>
                <w:kern w:val="0"/>
                <w:sz w:val="22"/>
                <w:szCs w:val="22"/>
                <w:lang w:bidi="ar"/>
              </w:rPr>
              <w:t>音响功放</w:t>
            </w:r>
          </w:p>
        </w:tc>
        <w:tc>
          <w:tcPr>
            <w:tcW w:w="2430" w:type="pct"/>
            <w:vMerge w:val="restart"/>
            <w:tcBorders>
              <w:top w:val="single" w:color="auto" w:sz="4" w:space="0"/>
              <w:left w:val="single" w:color="000000" w:sz="4" w:space="0"/>
              <w:bottom w:val="single" w:color="auto" w:sz="4" w:space="0"/>
              <w:right w:val="single" w:color="auto" w:sz="4" w:space="0"/>
            </w:tcBorders>
            <w:shd w:val="clear" w:color="auto" w:fill="auto"/>
            <w:vAlign w:val="center"/>
          </w:tcPr>
          <w:p w14:paraId="2DA8A500">
            <w:pPr>
              <w:widowControl/>
              <w:ind w:firstLine="0" w:firstLineChars="0"/>
              <w:jc w:val="center"/>
              <w:textAlignment w:val="center"/>
              <w:rPr>
                <w:rFonts w:hint="eastAsia" w:ascii="等线" w:hAnsi="等线" w:eastAsia="等线" w:cs="等线"/>
                <w:color w:val="000000"/>
                <w:sz w:val="22"/>
                <w:szCs w:val="22"/>
              </w:rPr>
            </w:pPr>
            <w:r>
              <w:rPr>
                <w:rFonts w:ascii="等线" w:hAnsi="等线" w:eastAsia="等线" w:cs="等线"/>
                <w:color w:val="000000"/>
                <w:kern w:val="0"/>
                <w:sz w:val="22"/>
                <w:szCs w:val="22"/>
                <w:lang w:bidi="ar"/>
              </w:rPr>
              <w:t>系统类型：单15寸</w:t>
            </w:r>
            <w:r>
              <w:rPr>
                <w:rFonts w:hint="eastAsia" w:ascii="等线" w:hAnsi="等线" w:eastAsia="等线" w:cs="等线"/>
                <w:color w:val="000000"/>
                <w:kern w:val="0"/>
                <w:sz w:val="22"/>
                <w:szCs w:val="22"/>
                <w:lang w:bidi="ar"/>
              </w:rPr>
              <w:t>及以上</w:t>
            </w:r>
            <w:r>
              <w:rPr>
                <w:rFonts w:ascii="等线" w:hAnsi="等线" w:eastAsia="等线" w:cs="等线"/>
                <w:color w:val="000000"/>
                <w:kern w:val="0"/>
                <w:sz w:val="22"/>
                <w:szCs w:val="22"/>
                <w:lang w:bidi="ar"/>
              </w:rPr>
              <w:t>全频同轴音箱</w:t>
            </w:r>
            <w:r>
              <w:rPr>
                <w:rFonts w:ascii="等线" w:hAnsi="等线" w:eastAsia="等线" w:cs="等线"/>
                <w:color w:val="000000"/>
                <w:kern w:val="0"/>
                <w:sz w:val="22"/>
                <w:szCs w:val="22"/>
                <w:lang w:bidi="ar"/>
              </w:rPr>
              <w:br w:type="textWrapping"/>
            </w:r>
            <w:r>
              <w:rPr>
                <w:rFonts w:ascii="等线" w:hAnsi="等线" w:eastAsia="等线" w:cs="等线"/>
                <w:color w:val="000000"/>
                <w:kern w:val="0"/>
                <w:sz w:val="22"/>
                <w:szCs w:val="22"/>
                <w:lang w:bidi="ar"/>
              </w:rPr>
              <w:t>高音单元：1×44芯高音</w:t>
            </w:r>
            <w:r>
              <w:rPr>
                <w:rFonts w:ascii="等线" w:hAnsi="等线" w:eastAsia="等线" w:cs="等线"/>
                <w:color w:val="000000"/>
                <w:kern w:val="0"/>
                <w:sz w:val="22"/>
                <w:szCs w:val="22"/>
                <w:lang w:bidi="ar"/>
              </w:rPr>
              <w:br w:type="textWrapping"/>
            </w:r>
            <w:r>
              <w:rPr>
                <w:rFonts w:ascii="等线" w:hAnsi="等线" w:eastAsia="等线" w:cs="等线"/>
                <w:color w:val="000000"/>
                <w:kern w:val="0"/>
                <w:sz w:val="22"/>
                <w:szCs w:val="22"/>
                <w:lang w:bidi="ar"/>
              </w:rPr>
              <w:t>低音单元：1×15寸低音</w:t>
            </w:r>
            <w:r>
              <w:rPr>
                <w:rFonts w:ascii="等线" w:hAnsi="等线" w:eastAsia="等线" w:cs="等线"/>
                <w:color w:val="000000"/>
                <w:kern w:val="0"/>
                <w:sz w:val="22"/>
                <w:szCs w:val="22"/>
                <w:lang w:bidi="ar"/>
              </w:rPr>
              <w:br w:type="textWrapping"/>
            </w:r>
            <w:r>
              <w:rPr>
                <w:rFonts w:ascii="等线" w:hAnsi="等线" w:eastAsia="等线" w:cs="等线"/>
                <w:color w:val="000000"/>
                <w:kern w:val="0"/>
                <w:sz w:val="22"/>
                <w:szCs w:val="22"/>
                <w:lang w:bidi="ar"/>
              </w:rPr>
              <w:t>频率响应：50Hz-20KHZ</w:t>
            </w:r>
            <w:r>
              <w:rPr>
                <w:rFonts w:ascii="等线" w:hAnsi="等线" w:eastAsia="等线" w:cs="等线"/>
                <w:color w:val="000000"/>
                <w:kern w:val="0"/>
                <w:sz w:val="22"/>
                <w:szCs w:val="22"/>
                <w:lang w:bidi="ar"/>
              </w:rPr>
              <w:br w:type="textWrapping"/>
            </w:r>
            <w:r>
              <w:rPr>
                <w:rFonts w:ascii="等线" w:hAnsi="等线" w:eastAsia="等线" w:cs="等线"/>
                <w:color w:val="000000"/>
                <w:kern w:val="0"/>
                <w:sz w:val="22"/>
                <w:szCs w:val="22"/>
                <w:lang w:bidi="ar"/>
              </w:rPr>
              <w:t>灵敏度：98dB /W(lm)</w:t>
            </w:r>
            <w:r>
              <w:rPr>
                <w:rFonts w:ascii="等线" w:hAnsi="等线" w:eastAsia="等线" w:cs="等线"/>
                <w:color w:val="000000"/>
                <w:kern w:val="0"/>
                <w:sz w:val="22"/>
                <w:szCs w:val="22"/>
                <w:lang w:bidi="ar"/>
              </w:rPr>
              <w:br w:type="textWrapping"/>
            </w:r>
            <w:r>
              <w:rPr>
                <w:rFonts w:ascii="等线" w:hAnsi="等线" w:eastAsia="等线" w:cs="等线"/>
                <w:color w:val="000000"/>
                <w:kern w:val="0"/>
                <w:sz w:val="22"/>
                <w:szCs w:val="22"/>
                <w:lang w:bidi="ar"/>
              </w:rPr>
              <w:t>最大声压级：128dB</w:t>
            </w:r>
            <w:r>
              <w:rPr>
                <w:rFonts w:ascii="等线" w:hAnsi="等线" w:eastAsia="等线" w:cs="等线"/>
                <w:color w:val="000000"/>
                <w:kern w:val="0"/>
                <w:sz w:val="22"/>
                <w:szCs w:val="22"/>
                <w:lang w:bidi="ar"/>
              </w:rPr>
              <w:br w:type="textWrapping"/>
            </w:r>
            <w:r>
              <w:rPr>
                <w:rFonts w:ascii="等线" w:hAnsi="等线" w:eastAsia="等线" w:cs="等线"/>
                <w:color w:val="000000"/>
                <w:kern w:val="0"/>
                <w:sz w:val="22"/>
                <w:szCs w:val="22"/>
                <w:lang w:bidi="ar"/>
              </w:rPr>
              <w:t>阻抗：8ohm</w:t>
            </w:r>
            <w:r>
              <w:rPr>
                <w:rFonts w:ascii="等线" w:hAnsi="等线" w:eastAsia="等线" w:cs="等线"/>
                <w:color w:val="000000"/>
                <w:kern w:val="0"/>
                <w:sz w:val="22"/>
                <w:szCs w:val="22"/>
                <w:lang w:bidi="ar"/>
              </w:rPr>
              <w:br w:type="textWrapping"/>
            </w:r>
            <w:r>
              <w:rPr>
                <w:rFonts w:ascii="等线" w:hAnsi="等线" w:eastAsia="等线" w:cs="等线"/>
                <w:color w:val="000000"/>
                <w:kern w:val="0"/>
                <w:sz w:val="22"/>
                <w:szCs w:val="22"/>
                <w:lang w:bidi="ar"/>
              </w:rPr>
              <w:t>额定功率：≥500W</w:t>
            </w:r>
            <w:r>
              <w:rPr>
                <w:rFonts w:ascii="等线" w:hAnsi="等线" w:eastAsia="等线" w:cs="等线"/>
                <w:color w:val="000000"/>
                <w:kern w:val="0"/>
                <w:sz w:val="22"/>
                <w:szCs w:val="22"/>
                <w:lang w:bidi="ar"/>
              </w:rPr>
              <w:br w:type="textWrapping"/>
            </w:r>
            <w:r>
              <w:rPr>
                <w:rFonts w:ascii="等线" w:hAnsi="等线" w:eastAsia="等线" w:cs="等线"/>
                <w:color w:val="000000"/>
                <w:kern w:val="0"/>
                <w:sz w:val="22"/>
                <w:szCs w:val="22"/>
                <w:lang w:bidi="ar"/>
              </w:rPr>
              <w:t>峰值功率：≥2000W</w:t>
            </w:r>
          </w:p>
        </w:tc>
        <w:tc>
          <w:tcPr>
            <w:tcW w:w="543" w:type="pct"/>
            <w:vMerge w:val="restart"/>
            <w:tcBorders>
              <w:top w:val="single" w:color="000000" w:sz="4" w:space="0"/>
              <w:left w:val="single" w:color="auto" w:sz="4" w:space="0"/>
              <w:bottom w:val="single" w:color="000000" w:sz="4" w:space="0"/>
              <w:right w:val="single" w:color="000000" w:sz="4" w:space="0"/>
            </w:tcBorders>
            <w:shd w:val="clear" w:color="auto" w:fill="auto"/>
            <w:noWrap/>
            <w:vAlign w:val="center"/>
          </w:tcPr>
          <w:p w14:paraId="39CEBABB">
            <w:pPr>
              <w:widowControl/>
              <w:ind w:firstLine="0" w:firstLineChars="0"/>
              <w:jc w:val="center"/>
              <w:textAlignment w:val="center"/>
              <w:rPr>
                <w:rFonts w:hint="eastAsia" w:ascii="等线" w:hAnsi="等线" w:eastAsia="等线" w:cs="等线"/>
                <w:color w:val="000000"/>
                <w:sz w:val="22"/>
                <w:szCs w:val="22"/>
              </w:rPr>
            </w:pPr>
            <w:r>
              <w:rPr>
                <w:rFonts w:ascii="等线" w:hAnsi="等线" w:eastAsia="等线" w:cs="等线"/>
                <w:color w:val="000000"/>
                <w:kern w:val="0"/>
                <w:sz w:val="22"/>
                <w:szCs w:val="22"/>
                <w:lang w:bidi="ar"/>
              </w:rPr>
              <w:t>1</w:t>
            </w:r>
          </w:p>
        </w:tc>
      </w:tr>
      <w:tr w14:paraId="38D4EF93">
        <w:tblPrEx>
          <w:tblCellMar>
            <w:top w:w="0" w:type="dxa"/>
            <w:left w:w="108" w:type="dxa"/>
            <w:bottom w:w="0" w:type="dxa"/>
            <w:right w:w="108" w:type="dxa"/>
          </w:tblCellMar>
        </w:tblPrEx>
        <w:trPr>
          <w:trHeight w:val="489" w:hRule="atLeast"/>
        </w:trPr>
        <w:tc>
          <w:tcPr>
            <w:tcW w:w="5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389C30">
            <w:pPr>
              <w:ind w:firstLine="440"/>
              <w:jc w:val="center"/>
              <w:rPr>
                <w:rFonts w:hint="eastAsia" w:ascii="等线" w:hAnsi="等线" w:eastAsia="等线" w:cs="等线"/>
                <w:color w:val="000000"/>
                <w:sz w:val="22"/>
                <w:szCs w:val="22"/>
              </w:rPr>
            </w:pPr>
          </w:p>
        </w:tc>
        <w:tc>
          <w:tcPr>
            <w:tcW w:w="739" w:type="pct"/>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03CCCE35">
            <w:pPr>
              <w:ind w:firstLine="440"/>
              <w:jc w:val="center"/>
              <w:rPr>
                <w:rFonts w:hint="eastAsia" w:ascii="等线" w:hAnsi="等线" w:eastAsia="等线" w:cs="等线"/>
                <w:color w:val="000000"/>
                <w:sz w:val="22"/>
                <w:szCs w:val="22"/>
              </w:rPr>
            </w:pPr>
          </w:p>
        </w:tc>
        <w:tc>
          <w:tcPr>
            <w:tcW w:w="727" w:type="pct"/>
            <w:vMerge w:val="continue"/>
            <w:tcBorders>
              <w:top w:val="single" w:color="auto" w:sz="4" w:space="0"/>
              <w:left w:val="single" w:color="auto" w:sz="4" w:space="0"/>
              <w:bottom w:val="single" w:color="auto" w:sz="4" w:space="0"/>
              <w:right w:val="single" w:color="000000" w:sz="4" w:space="0"/>
            </w:tcBorders>
            <w:shd w:val="clear" w:color="auto" w:fill="auto"/>
            <w:vAlign w:val="center"/>
          </w:tcPr>
          <w:p w14:paraId="630F88E4">
            <w:pPr>
              <w:ind w:firstLine="440"/>
              <w:jc w:val="center"/>
              <w:rPr>
                <w:rFonts w:hint="eastAsia" w:ascii="等线" w:hAnsi="等线" w:eastAsia="等线" w:cs="等线"/>
                <w:color w:val="000000"/>
                <w:sz w:val="22"/>
                <w:szCs w:val="22"/>
              </w:rPr>
            </w:pPr>
          </w:p>
        </w:tc>
        <w:tc>
          <w:tcPr>
            <w:tcW w:w="2430" w:type="pct"/>
            <w:vMerge w:val="continue"/>
            <w:tcBorders>
              <w:top w:val="single" w:color="auto" w:sz="4" w:space="0"/>
              <w:left w:val="single" w:color="000000" w:sz="4" w:space="0"/>
              <w:bottom w:val="single" w:color="auto" w:sz="4" w:space="0"/>
              <w:right w:val="single" w:color="auto" w:sz="4" w:space="0"/>
            </w:tcBorders>
            <w:shd w:val="clear" w:color="auto" w:fill="auto"/>
            <w:vAlign w:val="center"/>
          </w:tcPr>
          <w:p w14:paraId="66037129">
            <w:pPr>
              <w:ind w:firstLine="440"/>
              <w:jc w:val="center"/>
              <w:rPr>
                <w:rFonts w:hint="eastAsia" w:ascii="等线" w:hAnsi="等线" w:eastAsia="等线" w:cs="等线"/>
                <w:color w:val="000000"/>
                <w:sz w:val="22"/>
                <w:szCs w:val="22"/>
              </w:rPr>
            </w:pPr>
          </w:p>
        </w:tc>
        <w:tc>
          <w:tcPr>
            <w:tcW w:w="543" w:type="pct"/>
            <w:vMerge w:val="continue"/>
            <w:tcBorders>
              <w:top w:val="single" w:color="000000" w:sz="4" w:space="0"/>
              <w:left w:val="single" w:color="auto" w:sz="4" w:space="0"/>
              <w:bottom w:val="single" w:color="000000" w:sz="4" w:space="0"/>
              <w:right w:val="single" w:color="000000" w:sz="4" w:space="0"/>
            </w:tcBorders>
            <w:shd w:val="clear" w:color="auto" w:fill="auto"/>
            <w:noWrap/>
            <w:vAlign w:val="center"/>
          </w:tcPr>
          <w:p w14:paraId="2D192609">
            <w:pPr>
              <w:ind w:firstLine="440"/>
              <w:jc w:val="center"/>
              <w:rPr>
                <w:rFonts w:hint="eastAsia" w:ascii="等线" w:hAnsi="等线" w:eastAsia="等线" w:cs="等线"/>
                <w:color w:val="000000"/>
                <w:sz w:val="22"/>
                <w:szCs w:val="22"/>
              </w:rPr>
            </w:pPr>
          </w:p>
        </w:tc>
      </w:tr>
      <w:tr w14:paraId="2C1B3FD7">
        <w:tblPrEx>
          <w:tblCellMar>
            <w:top w:w="0" w:type="dxa"/>
            <w:left w:w="108" w:type="dxa"/>
            <w:bottom w:w="0" w:type="dxa"/>
            <w:right w:w="108" w:type="dxa"/>
          </w:tblCellMar>
        </w:tblPrEx>
        <w:trPr>
          <w:trHeight w:val="489" w:hRule="atLeast"/>
        </w:trPr>
        <w:tc>
          <w:tcPr>
            <w:tcW w:w="5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F7BF1B">
            <w:pPr>
              <w:ind w:firstLine="440"/>
              <w:jc w:val="center"/>
              <w:rPr>
                <w:rFonts w:hint="eastAsia" w:ascii="等线" w:hAnsi="等线" w:eastAsia="等线" w:cs="等线"/>
                <w:color w:val="000000"/>
                <w:sz w:val="22"/>
                <w:szCs w:val="22"/>
              </w:rPr>
            </w:pPr>
          </w:p>
        </w:tc>
        <w:tc>
          <w:tcPr>
            <w:tcW w:w="739" w:type="pct"/>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4A6B4D71">
            <w:pPr>
              <w:ind w:firstLine="440"/>
              <w:jc w:val="center"/>
              <w:rPr>
                <w:rFonts w:hint="eastAsia" w:ascii="等线" w:hAnsi="等线" w:eastAsia="等线" w:cs="等线"/>
                <w:color w:val="000000"/>
                <w:sz w:val="22"/>
                <w:szCs w:val="22"/>
              </w:rPr>
            </w:pPr>
          </w:p>
        </w:tc>
        <w:tc>
          <w:tcPr>
            <w:tcW w:w="727" w:type="pct"/>
            <w:vMerge w:val="continue"/>
            <w:tcBorders>
              <w:top w:val="single" w:color="auto" w:sz="4" w:space="0"/>
              <w:left w:val="single" w:color="auto" w:sz="4" w:space="0"/>
              <w:bottom w:val="single" w:color="auto" w:sz="4" w:space="0"/>
              <w:right w:val="single" w:color="000000" w:sz="4" w:space="0"/>
            </w:tcBorders>
            <w:shd w:val="clear" w:color="auto" w:fill="auto"/>
            <w:vAlign w:val="center"/>
          </w:tcPr>
          <w:p w14:paraId="1186D1B4">
            <w:pPr>
              <w:ind w:firstLine="440"/>
              <w:jc w:val="center"/>
              <w:rPr>
                <w:rFonts w:hint="eastAsia" w:ascii="等线" w:hAnsi="等线" w:eastAsia="等线" w:cs="等线"/>
                <w:color w:val="000000"/>
                <w:sz w:val="22"/>
                <w:szCs w:val="22"/>
              </w:rPr>
            </w:pPr>
          </w:p>
        </w:tc>
        <w:tc>
          <w:tcPr>
            <w:tcW w:w="2430" w:type="pct"/>
            <w:vMerge w:val="continue"/>
            <w:tcBorders>
              <w:top w:val="single" w:color="auto" w:sz="4" w:space="0"/>
              <w:left w:val="single" w:color="000000" w:sz="4" w:space="0"/>
              <w:bottom w:val="single" w:color="auto" w:sz="4" w:space="0"/>
              <w:right w:val="single" w:color="auto" w:sz="4" w:space="0"/>
            </w:tcBorders>
            <w:shd w:val="clear" w:color="auto" w:fill="auto"/>
            <w:vAlign w:val="center"/>
          </w:tcPr>
          <w:p w14:paraId="7C279E35">
            <w:pPr>
              <w:ind w:firstLine="440"/>
              <w:jc w:val="center"/>
              <w:rPr>
                <w:rFonts w:hint="eastAsia" w:ascii="等线" w:hAnsi="等线" w:eastAsia="等线" w:cs="等线"/>
                <w:color w:val="000000"/>
                <w:sz w:val="22"/>
                <w:szCs w:val="22"/>
              </w:rPr>
            </w:pPr>
          </w:p>
        </w:tc>
        <w:tc>
          <w:tcPr>
            <w:tcW w:w="543" w:type="pct"/>
            <w:vMerge w:val="continue"/>
            <w:tcBorders>
              <w:top w:val="single" w:color="000000" w:sz="4" w:space="0"/>
              <w:left w:val="single" w:color="auto" w:sz="4" w:space="0"/>
              <w:bottom w:val="single" w:color="000000" w:sz="4" w:space="0"/>
              <w:right w:val="single" w:color="000000" w:sz="4" w:space="0"/>
            </w:tcBorders>
            <w:shd w:val="clear" w:color="auto" w:fill="auto"/>
            <w:noWrap/>
            <w:vAlign w:val="center"/>
          </w:tcPr>
          <w:p w14:paraId="16ED63D2">
            <w:pPr>
              <w:ind w:firstLine="440"/>
              <w:jc w:val="center"/>
              <w:rPr>
                <w:rFonts w:hint="eastAsia" w:ascii="等线" w:hAnsi="等线" w:eastAsia="等线" w:cs="等线"/>
                <w:color w:val="000000"/>
                <w:sz w:val="22"/>
                <w:szCs w:val="22"/>
              </w:rPr>
            </w:pPr>
          </w:p>
        </w:tc>
      </w:tr>
      <w:tr w14:paraId="51FFE951">
        <w:tblPrEx>
          <w:tblCellMar>
            <w:top w:w="0" w:type="dxa"/>
            <w:left w:w="108" w:type="dxa"/>
            <w:bottom w:w="0" w:type="dxa"/>
            <w:right w:w="108" w:type="dxa"/>
          </w:tblCellMar>
        </w:tblPrEx>
        <w:trPr>
          <w:trHeight w:val="489" w:hRule="atLeast"/>
        </w:trPr>
        <w:tc>
          <w:tcPr>
            <w:tcW w:w="5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6CD8B3">
            <w:pPr>
              <w:ind w:firstLine="440"/>
              <w:jc w:val="center"/>
              <w:rPr>
                <w:rFonts w:hint="eastAsia" w:ascii="等线" w:hAnsi="等线" w:eastAsia="等线" w:cs="等线"/>
                <w:color w:val="000000"/>
                <w:sz w:val="22"/>
                <w:szCs w:val="22"/>
              </w:rPr>
            </w:pPr>
          </w:p>
        </w:tc>
        <w:tc>
          <w:tcPr>
            <w:tcW w:w="739" w:type="pct"/>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66C20A57">
            <w:pPr>
              <w:ind w:firstLine="440"/>
              <w:jc w:val="center"/>
              <w:rPr>
                <w:rFonts w:hint="eastAsia" w:ascii="等线" w:hAnsi="等线" w:eastAsia="等线" w:cs="等线"/>
                <w:color w:val="000000"/>
                <w:sz w:val="22"/>
                <w:szCs w:val="22"/>
              </w:rPr>
            </w:pPr>
          </w:p>
        </w:tc>
        <w:tc>
          <w:tcPr>
            <w:tcW w:w="727" w:type="pct"/>
            <w:vMerge w:val="continue"/>
            <w:tcBorders>
              <w:top w:val="single" w:color="auto" w:sz="4" w:space="0"/>
              <w:left w:val="single" w:color="auto" w:sz="4" w:space="0"/>
              <w:bottom w:val="single" w:color="auto" w:sz="4" w:space="0"/>
              <w:right w:val="single" w:color="000000" w:sz="4" w:space="0"/>
            </w:tcBorders>
            <w:shd w:val="clear" w:color="auto" w:fill="auto"/>
            <w:vAlign w:val="center"/>
          </w:tcPr>
          <w:p w14:paraId="3D13981A">
            <w:pPr>
              <w:ind w:firstLine="440"/>
              <w:jc w:val="center"/>
              <w:rPr>
                <w:rFonts w:hint="eastAsia" w:ascii="等线" w:hAnsi="等线" w:eastAsia="等线" w:cs="等线"/>
                <w:color w:val="000000"/>
                <w:sz w:val="22"/>
                <w:szCs w:val="22"/>
              </w:rPr>
            </w:pPr>
          </w:p>
        </w:tc>
        <w:tc>
          <w:tcPr>
            <w:tcW w:w="2430" w:type="pct"/>
            <w:vMerge w:val="continue"/>
            <w:tcBorders>
              <w:top w:val="single" w:color="auto" w:sz="4" w:space="0"/>
              <w:left w:val="single" w:color="000000" w:sz="4" w:space="0"/>
              <w:bottom w:val="single" w:color="auto" w:sz="4" w:space="0"/>
              <w:right w:val="single" w:color="auto" w:sz="4" w:space="0"/>
            </w:tcBorders>
            <w:shd w:val="clear" w:color="auto" w:fill="auto"/>
            <w:vAlign w:val="center"/>
          </w:tcPr>
          <w:p w14:paraId="33BEF7E3">
            <w:pPr>
              <w:ind w:firstLine="440"/>
              <w:jc w:val="center"/>
              <w:rPr>
                <w:rFonts w:hint="eastAsia" w:ascii="等线" w:hAnsi="等线" w:eastAsia="等线" w:cs="等线"/>
                <w:color w:val="000000"/>
                <w:sz w:val="22"/>
                <w:szCs w:val="22"/>
              </w:rPr>
            </w:pPr>
          </w:p>
        </w:tc>
        <w:tc>
          <w:tcPr>
            <w:tcW w:w="543" w:type="pct"/>
            <w:vMerge w:val="continue"/>
            <w:tcBorders>
              <w:top w:val="single" w:color="000000" w:sz="4" w:space="0"/>
              <w:left w:val="single" w:color="auto" w:sz="4" w:space="0"/>
              <w:bottom w:val="single" w:color="000000" w:sz="4" w:space="0"/>
              <w:right w:val="single" w:color="000000" w:sz="4" w:space="0"/>
            </w:tcBorders>
            <w:shd w:val="clear" w:color="auto" w:fill="auto"/>
            <w:noWrap/>
            <w:vAlign w:val="center"/>
          </w:tcPr>
          <w:p w14:paraId="40387C28">
            <w:pPr>
              <w:ind w:firstLine="440"/>
              <w:jc w:val="center"/>
              <w:rPr>
                <w:rFonts w:hint="eastAsia" w:ascii="等线" w:hAnsi="等线" w:eastAsia="等线" w:cs="等线"/>
                <w:color w:val="000000"/>
                <w:sz w:val="22"/>
                <w:szCs w:val="22"/>
              </w:rPr>
            </w:pPr>
          </w:p>
        </w:tc>
      </w:tr>
      <w:tr w14:paraId="2C120FB8">
        <w:tblPrEx>
          <w:tblCellMar>
            <w:top w:w="0" w:type="dxa"/>
            <w:left w:w="108" w:type="dxa"/>
            <w:bottom w:w="0" w:type="dxa"/>
            <w:right w:w="108" w:type="dxa"/>
          </w:tblCellMar>
        </w:tblPrEx>
        <w:trPr>
          <w:trHeight w:val="1020" w:hRule="atLeast"/>
        </w:trPr>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A699A5">
            <w:pPr>
              <w:widowControl/>
              <w:ind w:firstLine="0" w:firstLineChars="0"/>
              <w:jc w:val="center"/>
              <w:textAlignment w:val="center"/>
              <w:rPr>
                <w:rFonts w:hint="eastAsia" w:ascii="等线" w:hAnsi="等线" w:eastAsia="等线" w:cs="等线"/>
                <w:color w:val="000000"/>
                <w:sz w:val="22"/>
                <w:szCs w:val="22"/>
              </w:rPr>
            </w:pPr>
            <w:r>
              <w:rPr>
                <w:rFonts w:ascii="等线" w:hAnsi="等线" w:eastAsia="等线" w:cs="等线"/>
                <w:color w:val="000000"/>
                <w:kern w:val="0"/>
                <w:sz w:val="22"/>
                <w:szCs w:val="22"/>
                <w:lang w:bidi="ar"/>
              </w:rPr>
              <w:t>37</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614B3F">
            <w:pPr>
              <w:widowControl/>
              <w:ind w:firstLine="0" w:firstLineChars="0"/>
              <w:jc w:val="center"/>
              <w:textAlignment w:val="center"/>
              <w:rPr>
                <w:rFonts w:hint="eastAsia" w:ascii="等线" w:hAnsi="等线" w:eastAsia="等线" w:cs="等线"/>
                <w:color w:val="000000"/>
                <w:sz w:val="22"/>
                <w:szCs w:val="22"/>
              </w:rPr>
            </w:pPr>
            <w:r>
              <w:rPr>
                <w:rFonts w:ascii="等线" w:hAnsi="等线" w:eastAsia="等线" w:cs="等线"/>
                <w:color w:val="000000"/>
                <w:kern w:val="0"/>
                <w:sz w:val="22"/>
                <w:szCs w:val="22"/>
                <w:lang w:bidi="ar"/>
              </w:rPr>
              <w:t>音视频监控设备</w:t>
            </w:r>
          </w:p>
        </w:tc>
        <w:tc>
          <w:tcPr>
            <w:tcW w:w="727" w:type="pct"/>
            <w:tcBorders>
              <w:top w:val="single" w:color="auto" w:sz="4" w:space="0"/>
              <w:left w:val="single" w:color="000000" w:sz="4" w:space="0"/>
              <w:bottom w:val="single" w:color="000000" w:sz="4" w:space="0"/>
              <w:right w:val="single" w:color="000000" w:sz="4" w:space="0"/>
            </w:tcBorders>
            <w:shd w:val="clear" w:color="auto" w:fill="auto"/>
            <w:vAlign w:val="center"/>
          </w:tcPr>
          <w:p w14:paraId="629096D6">
            <w:pPr>
              <w:widowControl/>
              <w:ind w:firstLine="0" w:firstLineChars="0"/>
              <w:jc w:val="center"/>
              <w:textAlignment w:val="center"/>
              <w:rPr>
                <w:rFonts w:hint="eastAsia" w:ascii="等线" w:hAnsi="等线" w:eastAsia="等线" w:cs="等线"/>
                <w:color w:val="000000"/>
                <w:sz w:val="22"/>
                <w:szCs w:val="22"/>
              </w:rPr>
            </w:pPr>
            <w:r>
              <w:rPr>
                <w:rFonts w:ascii="等线" w:hAnsi="等线" w:eastAsia="等线" w:cs="等线"/>
                <w:color w:val="000000"/>
                <w:kern w:val="0"/>
                <w:sz w:val="22"/>
                <w:szCs w:val="22"/>
                <w:lang w:bidi="ar"/>
              </w:rPr>
              <w:t>话筒</w:t>
            </w:r>
          </w:p>
        </w:tc>
        <w:tc>
          <w:tcPr>
            <w:tcW w:w="2430" w:type="pct"/>
            <w:tcBorders>
              <w:top w:val="single" w:color="auto" w:sz="4" w:space="0"/>
              <w:left w:val="single" w:color="000000" w:sz="4" w:space="0"/>
              <w:bottom w:val="single" w:color="000000" w:sz="4" w:space="0"/>
              <w:right w:val="single" w:color="000000" w:sz="4" w:space="0"/>
            </w:tcBorders>
            <w:shd w:val="clear" w:color="auto" w:fill="auto"/>
            <w:vAlign w:val="center"/>
          </w:tcPr>
          <w:p w14:paraId="5FF77F9C">
            <w:pPr>
              <w:widowControl/>
              <w:ind w:firstLine="0" w:firstLineChars="0"/>
              <w:jc w:val="center"/>
              <w:textAlignment w:val="center"/>
              <w:rPr>
                <w:rFonts w:hint="eastAsia" w:ascii="等线" w:hAnsi="等线" w:eastAsia="等线" w:cs="等线"/>
                <w:color w:val="000000"/>
                <w:sz w:val="22"/>
                <w:szCs w:val="22"/>
              </w:rPr>
            </w:pPr>
            <w:r>
              <w:rPr>
                <w:rFonts w:ascii="等线" w:hAnsi="等线" w:eastAsia="等线" w:cs="等线"/>
                <w:color w:val="000000"/>
                <w:kern w:val="0"/>
                <w:sz w:val="22"/>
                <w:szCs w:val="22"/>
                <w:lang w:bidi="ar"/>
              </w:rPr>
              <w:t>1</w:t>
            </w:r>
            <w:r>
              <w:rPr>
                <w:rFonts w:hint="eastAsia" w:ascii="等线" w:hAnsi="等线" w:eastAsia="等线" w:cs="等线"/>
                <w:color w:val="000000"/>
                <w:kern w:val="0"/>
                <w:sz w:val="22"/>
                <w:szCs w:val="22"/>
                <w:lang w:eastAsia="zh-Hans" w:bidi="ar"/>
              </w:rPr>
              <w:t>.</w:t>
            </w:r>
            <w:r>
              <w:rPr>
                <w:rFonts w:ascii="等线" w:hAnsi="等线" w:eastAsia="等线" w:cs="等线"/>
                <w:color w:val="000000"/>
                <w:kern w:val="0"/>
                <w:sz w:val="22"/>
                <w:szCs w:val="22"/>
                <w:lang w:bidi="ar"/>
              </w:rPr>
              <w:t>频率范围:UHF600-960MHz；2.可调频道数：200CH；3.频率稳定度：±0.002PP；4.接收灵敏度：-105dB；5.音频频响：40Hz-18KHz（±3dB）；6.谐波失真：＜0.5%；7.信噪比：≥105dB；8.动态范围：105dB；</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764C8">
            <w:pPr>
              <w:widowControl/>
              <w:ind w:firstLine="0" w:firstLineChars="0"/>
              <w:jc w:val="center"/>
              <w:textAlignment w:val="center"/>
              <w:rPr>
                <w:rFonts w:hint="eastAsia" w:ascii="等线" w:hAnsi="等线" w:eastAsia="等线" w:cs="等线"/>
                <w:color w:val="000000"/>
                <w:sz w:val="22"/>
                <w:szCs w:val="22"/>
              </w:rPr>
            </w:pPr>
            <w:r>
              <w:rPr>
                <w:rFonts w:ascii="等线" w:hAnsi="等线" w:eastAsia="等线" w:cs="等线"/>
                <w:color w:val="000000"/>
                <w:kern w:val="0"/>
                <w:sz w:val="22"/>
                <w:szCs w:val="22"/>
                <w:lang w:bidi="ar"/>
              </w:rPr>
              <w:t>3</w:t>
            </w:r>
          </w:p>
        </w:tc>
      </w:tr>
      <w:tr w14:paraId="4436CBB2">
        <w:tblPrEx>
          <w:tblCellMar>
            <w:top w:w="0" w:type="dxa"/>
            <w:left w:w="108" w:type="dxa"/>
            <w:bottom w:w="0" w:type="dxa"/>
            <w:right w:w="108" w:type="dxa"/>
          </w:tblCellMar>
        </w:tblPrEx>
        <w:trPr>
          <w:trHeight w:val="960" w:hRule="atLeast"/>
        </w:trPr>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F1CF20">
            <w:pPr>
              <w:widowControl/>
              <w:ind w:firstLine="0" w:firstLineChars="0"/>
              <w:jc w:val="center"/>
              <w:textAlignment w:val="center"/>
              <w:rPr>
                <w:rFonts w:hint="eastAsia" w:ascii="等线" w:hAnsi="等线" w:eastAsia="等线" w:cs="等线"/>
                <w:color w:val="000000"/>
                <w:sz w:val="22"/>
                <w:szCs w:val="22"/>
              </w:rPr>
            </w:pPr>
            <w:r>
              <w:rPr>
                <w:rFonts w:ascii="等线" w:hAnsi="等线" w:eastAsia="等线" w:cs="等线"/>
                <w:color w:val="000000"/>
                <w:kern w:val="0"/>
                <w:sz w:val="22"/>
                <w:szCs w:val="22"/>
                <w:lang w:bidi="ar"/>
              </w:rPr>
              <w:t>38</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A3CAD4">
            <w:pPr>
              <w:widowControl/>
              <w:ind w:firstLine="0" w:firstLineChars="0"/>
              <w:jc w:val="center"/>
              <w:textAlignment w:val="center"/>
              <w:rPr>
                <w:rFonts w:hint="eastAsia" w:ascii="等线" w:hAnsi="等线" w:eastAsia="等线" w:cs="等线"/>
                <w:color w:val="000000"/>
                <w:sz w:val="22"/>
                <w:szCs w:val="22"/>
              </w:rPr>
            </w:pPr>
            <w:r>
              <w:rPr>
                <w:rFonts w:ascii="等线" w:hAnsi="等线" w:eastAsia="等线" w:cs="等线"/>
                <w:color w:val="000000"/>
                <w:kern w:val="0"/>
                <w:sz w:val="22"/>
                <w:szCs w:val="22"/>
                <w:lang w:bidi="ar"/>
              </w:rPr>
              <w:t>音视频监控设备</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A8F671">
            <w:pPr>
              <w:widowControl/>
              <w:ind w:firstLine="0" w:firstLineChars="0"/>
              <w:jc w:val="center"/>
              <w:textAlignment w:val="center"/>
              <w:rPr>
                <w:rFonts w:hint="eastAsia" w:ascii="等线" w:hAnsi="等线" w:eastAsia="等线" w:cs="等线"/>
                <w:color w:val="000000"/>
                <w:sz w:val="22"/>
                <w:szCs w:val="22"/>
              </w:rPr>
            </w:pPr>
            <w:r>
              <w:rPr>
                <w:rFonts w:ascii="等线" w:hAnsi="等线" w:eastAsia="等线" w:cs="等线"/>
                <w:color w:val="000000"/>
                <w:kern w:val="0"/>
                <w:sz w:val="22"/>
                <w:szCs w:val="22"/>
                <w:lang w:bidi="ar"/>
              </w:rPr>
              <w:t>音响功放</w:t>
            </w:r>
          </w:p>
        </w:tc>
        <w:tc>
          <w:tcPr>
            <w:tcW w:w="2430" w:type="pct"/>
            <w:tcBorders>
              <w:top w:val="single" w:color="000000" w:sz="4" w:space="0"/>
              <w:left w:val="single" w:color="000000" w:sz="4" w:space="0"/>
              <w:bottom w:val="nil"/>
              <w:right w:val="single" w:color="000000" w:sz="4" w:space="0"/>
            </w:tcBorders>
            <w:shd w:val="clear" w:color="auto" w:fill="auto"/>
            <w:vAlign w:val="center"/>
          </w:tcPr>
          <w:p w14:paraId="01031536">
            <w:pPr>
              <w:widowControl/>
              <w:ind w:firstLine="0" w:firstLineChars="0"/>
              <w:jc w:val="center"/>
              <w:textAlignment w:val="center"/>
              <w:rPr>
                <w:rFonts w:hint="eastAsia" w:ascii="等线" w:hAnsi="等线" w:eastAsia="等线" w:cs="等线"/>
                <w:color w:val="000000"/>
                <w:sz w:val="22"/>
                <w:szCs w:val="22"/>
              </w:rPr>
            </w:pPr>
            <w:r>
              <w:rPr>
                <w:rFonts w:ascii="等线" w:hAnsi="等线" w:eastAsia="等线" w:cs="等线"/>
                <w:color w:val="000000"/>
                <w:kern w:val="0"/>
                <w:sz w:val="22"/>
                <w:szCs w:val="22"/>
                <w:lang w:bidi="ar"/>
              </w:rPr>
              <w:t>输出功率：≥850W*4/8Ω、1270W*4/4Ω，桥接：2050W*2/8Ω</w:t>
            </w:r>
            <w:r>
              <w:rPr>
                <w:rFonts w:ascii="等线" w:hAnsi="等线" w:eastAsia="等线" w:cs="等线"/>
                <w:color w:val="000000"/>
                <w:kern w:val="0"/>
                <w:sz w:val="22"/>
                <w:szCs w:val="22"/>
                <w:lang w:bidi="ar"/>
              </w:rPr>
              <w:br w:type="textWrapping"/>
            </w:r>
            <w:r>
              <w:rPr>
                <w:rFonts w:ascii="等线" w:hAnsi="等线" w:eastAsia="等线" w:cs="等线"/>
                <w:color w:val="000000"/>
                <w:kern w:val="0"/>
                <w:sz w:val="22"/>
                <w:szCs w:val="22"/>
                <w:lang w:bidi="ar"/>
              </w:rPr>
              <w:t>频率响应（1W 8ohms）：20Hz-20KHz(±3dB)</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16905">
            <w:pPr>
              <w:widowControl/>
              <w:ind w:firstLine="0" w:firstLineChars="0"/>
              <w:jc w:val="center"/>
              <w:textAlignment w:val="center"/>
              <w:rPr>
                <w:rFonts w:hint="eastAsia" w:ascii="等线" w:hAnsi="等线" w:eastAsia="等线" w:cs="等线"/>
                <w:color w:val="000000"/>
                <w:sz w:val="22"/>
                <w:szCs w:val="22"/>
              </w:rPr>
            </w:pPr>
            <w:r>
              <w:rPr>
                <w:rFonts w:ascii="等线" w:hAnsi="等线" w:eastAsia="等线" w:cs="等线"/>
                <w:color w:val="000000"/>
                <w:kern w:val="0"/>
                <w:sz w:val="22"/>
                <w:szCs w:val="22"/>
                <w:lang w:bidi="ar"/>
              </w:rPr>
              <w:t>4</w:t>
            </w:r>
          </w:p>
        </w:tc>
      </w:tr>
      <w:tr w14:paraId="3B614407">
        <w:tblPrEx>
          <w:tblCellMar>
            <w:top w:w="0" w:type="dxa"/>
            <w:left w:w="108" w:type="dxa"/>
            <w:bottom w:w="0" w:type="dxa"/>
            <w:right w:w="108" w:type="dxa"/>
          </w:tblCellMar>
        </w:tblPrEx>
        <w:trPr>
          <w:trHeight w:val="600" w:hRule="atLeast"/>
        </w:trPr>
        <w:tc>
          <w:tcPr>
            <w:tcW w:w="55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3139D1">
            <w:pPr>
              <w:widowControl/>
              <w:ind w:firstLine="0" w:firstLineChars="0"/>
              <w:jc w:val="center"/>
              <w:textAlignment w:val="center"/>
              <w:rPr>
                <w:rFonts w:hint="eastAsia" w:ascii="等线" w:hAnsi="等线" w:eastAsia="等线" w:cs="等线"/>
                <w:color w:val="000000"/>
                <w:sz w:val="22"/>
                <w:szCs w:val="22"/>
              </w:rPr>
            </w:pPr>
            <w:r>
              <w:rPr>
                <w:rFonts w:ascii="等线" w:hAnsi="等线" w:eastAsia="等线" w:cs="等线"/>
                <w:color w:val="000000"/>
                <w:kern w:val="0"/>
                <w:sz w:val="22"/>
                <w:szCs w:val="22"/>
                <w:lang w:bidi="ar"/>
              </w:rPr>
              <w:t>39</w:t>
            </w:r>
          </w:p>
        </w:tc>
        <w:tc>
          <w:tcPr>
            <w:tcW w:w="73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83CBB6">
            <w:pPr>
              <w:widowControl/>
              <w:ind w:firstLine="0" w:firstLineChars="0"/>
              <w:jc w:val="center"/>
              <w:textAlignment w:val="center"/>
              <w:rPr>
                <w:rFonts w:hint="eastAsia" w:ascii="等线" w:hAnsi="等线" w:eastAsia="等线" w:cs="等线"/>
                <w:color w:val="000000"/>
                <w:sz w:val="22"/>
                <w:szCs w:val="22"/>
              </w:rPr>
            </w:pPr>
            <w:r>
              <w:rPr>
                <w:rFonts w:ascii="等线" w:hAnsi="等线" w:eastAsia="等线" w:cs="等线"/>
                <w:color w:val="000000"/>
                <w:kern w:val="0"/>
                <w:sz w:val="22"/>
                <w:szCs w:val="22"/>
                <w:lang w:bidi="ar"/>
              </w:rPr>
              <w:t>音视频监控设备</w:t>
            </w:r>
          </w:p>
        </w:tc>
        <w:tc>
          <w:tcPr>
            <w:tcW w:w="7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2AD536">
            <w:pPr>
              <w:widowControl/>
              <w:ind w:firstLine="0" w:firstLineChars="0"/>
              <w:jc w:val="center"/>
              <w:textAlignment w:val="center"/>
              <w:rPr>
                <w:rFonts w:hint="eastAsia" w:ascii="等线" w:hAnsi="等线" w:eastAsia="等线" w:cs="等线"/>
                <w:color w:val="000000"/>
                <w:sz w:val="22"/>
                <w:szCs w:val="22"/>
              </w:rPr>
            </w:pPr>
            <w:r>
              <w:rPr>
                <w:rFonts w:ascii="等线" w:hAnsi="等线" w:eastAsia="等线" w:cs="等线"/>
                <w:color w:val="000000"/>
                <w:kern w:val="0"/>
                <w:sz w:val="22"/>
                <w:szCs w:val="22"/>
                <w:lang w:bidi="ar"/>
              </w:rPr>
              <w:t>音频放大、均衡、分配器</w:t>
            </w:r>
          </w:p>
        </w:tc>
        <w:tc>
          <w:tcPr>
            <w:tcW w:w="243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427F7D">
            <w:pPr>
              <w:widowControl/>
              <w:ind w:firstLine="0" w:firstLineChars="0"/>
              <w:jc w:val="center"/>
              <w:textAlignment w:val="center"/>
              <w:rPr>
                <w:rFonts w:hint="eastAsia" w:ascii="等线" w:hAnsi="等线" w:eastAsia="等线" w:cs="等线"/>
                <w:color w:val="000000"/>
                <w:sz w:val="22"/>
                <w:szCs w:val="22"/>
              </w:rPr>
            </w:pPr>
            <w:r>
              <w:rPr>
                <w:rFonts w:ascii="等线" w:hAnsi="等线" w:eastAsia="等线" w:cs="等线"/>
                <w:color w:val="000000"/>
                <w:kern w:val="0"/>
                <w:sz w:val="22"/>
                <w:szCs w:val="22"/>
                <w:lang w:bidi="ar"/>
              </w:rPr>
              <w:t>模拟输入通道：16</w:t>
            </w:r>
            <w:r>
              <w:rPr>
                <w:rFonts w:hint="eastAsia" w:ascii="等线" w:hAnsi="等线" w:eastAsia="等线" w:cs="等线"/>
                <w:color w:val="000000"/>
                <w:kern w:val="0"/>
                <w:sz w:val="22"/>
                <w:szCs w:val="22"/>
                <w:lang w:bidi="ar"/>
              </w:rPr>
              <w:t>及以上</w:t>
            </w:r>
            <w:r>
              <w:rPr>
                <w:rFonts w:ascii="等线" w:hAnsi="等线" w:eastAsia="等线" w:cs="等线"/>
                <w:color w:val="000000"/>
                <w:kern w:val="0"/>
                <w:sz w:val="22"/>
                <w:szCs w:val="22"/>
                <w:lang w:bidi="ar"/>
              </w:rPr>
              <w:t>，模拟输出通道：16</w:t>
            </w:r>
            <w:r>
              <w:rPr>
                <w:rFonts w:hint="eastAsia" w:ascii="等线" w:hAnsi="等线" w:eastAsia="等线" w:cs="等线"/>
                <w:color w:val="000000"/>
                <w:kern w:val="0"/>
                <w:sz w:val="22"/>
                <w:szCs w:val="22"/>
                <w:lang w:bidi="ar"/>
              </w:rPr>
              <w:t>及以上</w:t>
            </w:r>
            <w:r>
              <w:rPr>
                <w:rFonts w:ascii="等线" w:hAnsi="等线" w:eastAsia="等线" w:cs="等线"/>
                <w:color w:val="000000"/>
                <w:kern w:val="0"/>
                <w:sz w:val="22"/>
                <w:szCs w:val="22"/>
                <w:lang w:bidi="ar"/>
              </w:rPr>
              <w:t>；</w:t>
            </w:r>
            <w:r>
              <w:rPr>
                <w:rFonts w:ascii="等线" w:hAnsi="等线" w:eastAsia="等线" w:cs="等线"/>
                <w:color w:val="000000"/>
                <w:kern w:val="0"/>
                <w:sz w:val="22"/>
                <w:szCs w:val="22"/>
                <w:lang w:bidi="ar"/>
              </w:rPr>
              <w:br w:type="textWrapping"/>
            </w:r>
            <w:r>
              <w:rPr>
                <w:rFonts w:ascii="等线" w:hAnsi="等线" w:eastAsia="等线" w:cs="等线"/>
                <w:color w:val="000000"/>
                <w:kern w:val="0"/>
                <w:sz w:val="22"/>
                <w:szCs w:val="22"/>
                <w:lang w:bidi="ar"/>
              </w:rPr>
              <w:t>DSP处理能力:400 MIPS，1.6 GFLOPS;40bit DSP浮点</w:t>
            </w:r>
          </w:p>
        </w:tc>
        <w:tc>
          <w:tcPr>
            <w:tcW w:w="54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1B674">
            <w:pPr>
              <w:widowControl/>
              <w:ind w:firstLine="0" w:firstLineChars="0"/>
              <w:jc w:val="center"/>
              <w:textAlignment w:val="center"/>
              <w:rPr>
                <w:rFonts w:hint="eastAsia" w:ascii="等线" w:hAnsi="等线" w:eastAsia="等线" w:cs="等线"/>
                <w:color w:val="000000"/>
                <w:sz w:val="22"/>
                <w:szCs w:val="22"/>
              </w:rPr>
            </w:pPr>
            <w:r>
              <w:rPr>
                <w:rFonts w:ascii="等线" w:hAnsi="等线" w:eastAsia="等线" w:cs="等线"/>
                <w:color w:val="000000"/>
                <w:kern w:val="0"/>
                <w:sz w:val="22"/>
                <w:szCs w:val="22"/>
                <w:lang w:bidi="ar"/>
              </w:rPr>
              <w:t>1</w:t>
            </w:r>
          </w:p>
        </w:tc>
      </w:tr>
      <w:tr w14:paraId="7617D493">
        <w:tblPrEx>
          <w:tblCellMar>
            <w:top w:w="0" w:type="dxa"/>
            <w:left w:w="108" w:type="dxa"/>
            <w:bottom w:w="0" w:type="dxa"/>
            <w:right w:w="108" w:type="dxa"/>
          </w:tblCellMar>
        </w:tblPrEx>
        <w:trPr>
          <w:trHeight w:val="489" w:hRule="atLeast"/>
        </w:trPr>
        <w:tc>
          <w:tcPr>
            <w:tcW w:w="5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7B89C0">
            <w:pPr>
              <w:ind w:firstLine="440"/>
              <w:jc w:val="center"/>
              <w:rPr>
                <w:rFonts w:hint="eastAsia" w:ascii="等线" w:hAnsi="等线" w:eastAsia="等线" w:cs="等线"/>
                <w:color w:val="000000"/>
                <w:sz w:val="22"/>
                <w:szCs w:val="22"/>
              </w:rPr>
            </w:pPr>
          </w:p>
        </w:tc>
        <w:tc>
          <w:tcPr>
            <w:tcW w:w="7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604FFC">
            <w:pPr>
              <w:ind w:firstLine="440"/>
              <w:jc w:val="center"/>
              <w:rPr>
                <w:rFonts w:hint="eastAsia" w:ascii="等线" w:hAnsi="等线" w:eastAsia="等线" w:cs="等线"/>
                <w:color w:val="000000"/>
                <w:sz w:val="22"/>
                <w:szCs w:val="22"/>
              </w:rPr>
            </w:pPr>
          </w:p>
        </w:tc>
        <w:tc>
          <w:tcPr>
            <w:tcW w:w="7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E94A18">
            <w:pPr>
              <w:ind w:firstLine="440"/>
              <w:jc w:val="center"/>
              <w:rPr>
                <w:rFonts w:hint="eastAsia" w:ascii="等线" w:hAnsi="等线" w:eastAsia="等线" w:cs="等线"/>
                <w:color w:val="000000"/>
                <w:sz w:val="22"/>
                <w:szCs w:val="22"/>
              </w:rPr>
            </w:pPr>
          </w:p>
        </w:tc>
        <w:tc>
          <w:tcPr>
            <w:tcW w:w="24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CC427F">
            <w:pPr>
              <w:ind w:firstLine="440"/>
              <w:jc w:val="center"/>
              <w:rPr>
                <w:rFonts w:hint="eastAsia" w:ascii="等线" w:hAnsi="等线" w:eastAsia="等线" w:cs="等线"/>
                <w:color w:val="000000"/>
                <w:sz w:val="22"/>
                <w:szCs w:val="22"/>
              </w:rPr>
            </w:pPr>
          </w:p>
        </w:tc>
        <w:tc>
          <w:tcPr>
            <w:tcW w:w="54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002CA">
            <w:pPr>
              <w:ind w:firstLine="440"/>
              <w:jc w:val="center"/>
              <w:rPr>
                <w:rFonts w:hint="eastAsia" w:ascii="等线" w:hAnsi="等线" w:eastAsia="等线" w:cs="等线"/>
                <w:color w:val="000000"/>
                <w:sz w:val="22"/>
                <w:szCs w:val="22"/>
              </w:rPr>
            </w:pPr>
          </w:p>
        </w:tc>
      </w:tr>
      <w:tr w14:paraId="0C3C053D">
        <w:tblPrEx>
          <w:tblCellMar>
            <w:top w:w="0" w:type="dxa"/>
            <w:left w:w="108" w:type="dxa"/>
            <w:bottom w:w="0" w:type="dxa"/>
            <w:right w:w="108" w:type="dxa"/>
          </w:tblCellMar>
        </w:tblPrEx>
        <w:trPr>
          <w:trHeight w:val="489" w:hRule="atLeast"/>
        </w:trPr>
        <w:tc>
          <w:tcPr>
            <w:tcW w:w="5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42F967">
            <w:pPr>
              <w:ind w:firstLine="440"/>
              <w:jc w:val="center"/>
              <w:rPr>
                <w:rFonts w:hint="eastAsia" w:ascii="等线" w:hAnsi="等线" w:eastAsia="等线" w:cs="等线"/>
                <w:color w:val="000000"/>
                <w:sz w:val="22"/>
                <w:szCs w:val="22"/>
              </w:rPr>
            </w:pPr>
          </w:p>
        </w:tc>
        <w:tc>
          <w:tcPr>
            <w:tcW w:w="7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668A69">
            <w:pPr>
              <w:ind w:firstLine="440"/>
              <w:jc w:val="center"/>
              <w:rPr>
                <w:rFonts w:hint="eastAsia" w:ascii="等线" w:hAnsi="等线" w:eastAsia="等线" w:cs="等线"/>
                <w:color w:val="000000"/>
                <w:sz w:val="22"/>
                <w:szCs w:val="22"/>
              </w:rPr>
            </w:pPr>
          </w:p>
        </w:tc>
        <w:tc>
          <w:tcPr>
            <w:tcW w:w="7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D89525">
            <w:pPr>
              <w:ind w:firstLine="440"/>
              <w:jc w:val="center"/>
              <w:rPr>
                <w:rFonts w:hint="eastAsia" w:ascii="等线" w:hAnsi="等线" w:eastAsia="等线" w:cs="等线"/>
                <w:color w:val="000000"/>
                <w:sz w:val="22"/>
                <w:szCs w:val="22"/>
              </w:rPr>
            </w:pPr>
          </w:p>
        </w:tc>
        <w:tc>
          <w:tcPr>
            <w:tcW w:w="24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DE6C5B">
            <w:pPr>
              <w:ind w:firstLine="440"/>
              <w:jc w:val="center"/>
              <w:rPr>
                <w:rFonts w:hint="eastAsia" w:ascii="等线" w:hAnsi="等线" w:eastAsia="等线" w:cs="等线"/>
                <w:color w:val="000000"/>
                <w:sz w:val="22"/>
                <w:szCs w:val="22"/>
              </w:rPr>
            </w:pPr>
          </w:p>
        </w:tc>
        <w:tc>
          <w:tcPr>
            <w:tcW w:w="54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FB693">
            <w:pPr>
              <w:ind w:firstLine="440"/>
              <w:jc w:val="center"/>
              <w:rPr>
                <w:rFonts w:hint="eastAsia" w:ascii="等线" w:hAnsi="等线" w:eastAsia="等线" w:cs="等线"/>
                <w:color w:val="000000"/>
                <w:sz w:val="22"/>
                <w:szCs w:val="22"/>
              </w:rPr>
            </w:pPr>
          </w:p>
        </w:tc>
      </w:tr>
    </w:tbl>
    <w:p w14:paraId="75A1B4D9">
      <w:pPr>
        <w:ind w:firstLine="482"/>
        <w:rPr>
          <w:rFonts w:hint="eastAsia"/>
          <w:b/>
        </w:rPr>
      </w:pPr>
      <w:r>
        <w:rPr>
          <w:rFonts w:hint="eastAsia"/>
          <w:b/>
        </w:rPr>
        <w:t>▲要求提供技术支持资料，技术支持资料以制造商公开发布的印刷资料（产品彩页、产品说明书、产品白皮书、官网截图）、界面截图、第三方检测机构出具的检测报告或在有效期内的证书扫描件等为准，投标人可以只提供上述材料关键页的复印件，关键页需体现投标产品的品牌、规格型号、相关性能指标，相关性能指标需以醒目的方式标明招标文件技术要求对应的序号，凡不符合上述要求的视为无效技术支持资料。</w:t>
      </w:r>
    </w:p>
    <w:p w14:paraId="57A3D1CE">
      <w:pPr>
        <w:ind w:firstLine="482"/>
        <w:rPr>
          <w:rFonts w:hint="eastAsia"/>
          <w:b/>
        </w:rPr>
      </w:pPr>
      <w:r>
        <w:rPr>
          <w:rFonts w:hint="eastAsia"/>
          <w:b/>
        </w:rPr>
        <w:br w:type="page"/>
      </w:r>
    </w:p>
    <w:p w14:paraId="42B4B81C">
      <w:pPr>
        <w:numPr>
          <w:ilvl w:val="0"/>
          <w:numId w:val="2"/>
        </w:numPr>
        <w:ind w:firstLine="482"/>
        <w:rPr>
          <w:rFonts w:hint="eastAsia"/>
          <w:b/>
        </w:rPr>
      </w:pPr>
      <w:r>
        <w:rPr>
          <w:rFonts w:hint="eastAsia"/>
          <w:b/>
        </w:rPr>
        <w:t>产品软件购置清单：</w:t>
      </w:r>
    </w:p>
    <w:tbl>
      <w:tblPr>
        <w:tblStyle w:val="11"/>
        <w:tblW w:w="0" w:type="auto"/>
        <w:tblInd w:w="0" w:type="dxa"/>
        <w:tblLayout w:type="fixed"/>
        <w:tblCellMar>
          <w:top w:w="0" w:type="dxa"/>
          <w:left w:w="108" w:type="dxa"/>
          <w:bottom w:w="0" w:type="dxa"/>
          <w:right w:w="108" w:type="dxa"/>
        </w:tblCellMar>
      </w:tblPr>
      <w:tblGrid>
        <w:gridCol w:w="655"/>
        <w:gridCol w:w="1252"/>
        <w:gridCol w:w="5088"/>
        <w:gridCol w:w="752"/>
        <w:gridCol w:w="693"/>
      </w:tblGrid>
      <w:tr w14:paraId="2AE56C23">
        <w:tblPrEx>
          <w:tblCellMar>
            <w:top w:w="0" w:type="dxa"/>
            <w:left w:w="108" w:type="dxa"/>
            <w:bottom w:w="0" w:type="dxa"/>
            <w:right w:w="108" w:type="dxa"/>
          </w:tblCellMar>
        </w:tblPrEx>
        <w:trPr>
          <w:trHeight w:val="480" w:hRule="atLeast"/>
        </w:trPr>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7CFB5">
            <w:pPr>
              <w:widowControl/>
              <w:ind w:firstLine="0" w:firstLineChars="0"/>
              <w:jc w:val="center"/>
              <w:textAlignment w:val="center"/>
              <w:rPr>
                <w:rFonts w:hint="eastAsia" w:ascii="微软雅黑" w:hAnsi="微软雅黑" w:eastAsia="微软雅黑" w:cs="微软雅黑"/>
                <w:color w:val="000000"/>
                <w:sz w:val="21"/>
                <w:szCs w:val="21"/>
              </w:rPr>
            </w:pPr>
            <w:r>
              <w:rPr>
                <w:rFonts w:ascii="微软雅黑" w:hAnsi="微软雅黑" w:eastAsia="微软雅黑" w:cs="微软雅黑"/>
                <w:color w:val="000000"/>
                <w:kern w:val="0"/>
                <w:sz w:val="21"/>
                <w:szCs w:val="21"/>
                <w:lang w:bidi="ar"/>
              </w:rPr>
              <w:t>序号</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81BD0">
            <w:pPr>
              <w:widowControl/>
              <w:ind w:firstLine="0" w:firstLineChars="0"/>
              <w:jc w:val="center"/>
              <w:textAlignment w:val="center"/>
              <w:rPr>
                <w:rFonts w:hint="eastAsia" w:ascii="微软雅黑" w:hAnsi="微软雅黑" w:eastAsia="微软雅黑" w:cs="微软雅黑"/>
                <w:color w:val="000000"/>
                <w:sz w:val="21"/>
                <w:szCs w:val="21"/>
              </w:rPr>
            </w:pPr>
            <w:r>
              <w:rPr>
                <w:rFonts w:ascii="微软雅黑" w:hAnsi="微软雅黑" w:eastAsia="微软雅黑" w:cs="微软雅黑"/>
                <w:color w:val="000000"/>
                <w:kern w:val="0"/>
                <w:sz w:val="21"/>
                <w:szCs w:val="21"/>
                <w:lang w:bidi="ar"/>
              </w:rPr>
              <w:t>软件名称</w:t>
            </w:r>
          </w:p>
        </w:tc>
        <w:tc>
          <w:tcPr>
            <w:tcW w:w="5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FB1DD">
            <w:pPr>
              <w:widowControl/>
              <w:ind w:firstLine="0" w:firstLineChars="0"/>
              <w:jc w:val="center"/>
              <w:textAlignment w:val="center"/>
              <w:rPr>
                <w:rFonts w:hint="eastAsia" w:ascii="微软雅黑" w:hAnsi="微软雅黑" w:eastAsia="微软雅黑" w:cs="微软雅黑"/>
                <w:color w:val="000000"/>
                <w:sz w:val="21"/>
                <w:szCs w:val="21"/>
              </w:rPr>
            </w:pPr>
            <w:r>
              <w:rPr>
                <w:rFonts w:ascii="微软雅黑" w:hAnsi="微软雅黑" w:eastAsia="微软雅黑" w:cs="微软雅黑"/>
                <w:color w:val="000000"/>
                <w:kern w:val="0"/>
                <w:sz w:val="21"/>
                <w:szCs w:val="21"/>
                <w:lang w:bidi="ar"/>
              </w:rPr>
              <w:t>功能说明/配置要求</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720B5">
            <w:pPr>
              <w:widowControl/>
              <w:ind w:firstLine="0" w:firstLineChars="0"/>
              <w:jc w:val="center"/>
              <w:textAlignment w:val="center"/>
              <w:rPr>
                <w:rFonts w:hint="eastAsia" w:ascii="微软雅黑" w:hAnsi="微软雅黑" w:eastAsia="微软雅黑" w:cs="微软雅黑"/>
                <w:color w:val="000000"/>
                <w:sz w:val="21"/>
                <w:szCs w:val="21"/>
              </w:rPr>
            </w:pPr>
            <w:r>
              <w:rPr>
                <w:rFonts w:ascii="微软雅黑" w:hAnsi="微软雅黑" w:eastAsia="微软雅黑" w:cs="微软雅黑"/>
                <w:color w:val="000000"/>
                <w:kern w:val="0"/>
                <w:sz w:val="21"/>
                <w:szCs w:val="21"/>
                <w:lang w:bidi="ar"/>
              </w:rPr>
              <w:t>数量</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EAD26">
            <w:pPr>
              <w:widowControl/>
              <w:ind w:firstLine="0" w:firstLineChars="0"/>
              <w:jc w:val="center"/>
              <w:textAlignment w:val="center"/>
              <w:rPr>
                <w:rFonts w:hint="eastAsia" w:ascii="微软雅黑" w:hAnsi="微软雅黑" w:eastAsia="微软雅黑" w:cs="微软雅黑"/>
                <w:color w:val="000000"/>
                <w:sz w:val="21"/>
                <w:szCs w:val="21"/>
                <w:lang w:eastAsia="zh-Hans"/>
              </w:rPr>
            </w:pPr>
            <w:r>
              <w:rPr>
                <w:rFonts w:hint="eastAsia" w:ascii="微软雅黑" w:hAnsi="微软雅黑" w:eastAsia="微软雅黑" w:cs="微软雅黑"/>
                <w:color w:val="000000"/>
                <w:kern w:val="0"/>
                <w:sz w:val="21"/>
                <w:szCs w:val="21"/>
                <w:lang w:eastAsia="zh-Hans" w:bidi="ar"/>
              </w:rPr>
              <w:t>单位</w:t>
            </w:r>
          </w:p>
        </w:tc>
      </w:tr>
      <w:tr w14:paraId="17D3FBCF">
        <w:tblPrEx>
          <w:tblCellMar>
            <w:top w:w="0" w:type="dxa"/>
            <w:left w:w="108" w:type="dxa"/>
            <w:bottom w:w="0" w:type="dxa"/>
            <w:right w:w="108" w:type="dxa"/>
          </w:tblCellMar>
        </w:tblPrEx>
        <w:trPr>
          <w:trHeight w:val="1360" w:hRule="atLeast"/>
        </w:trPr>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252AE">
            <w:pPr>
              <w:widowControl/>
              <w:ind w:firstLine="0" w:firstLineChars="0"/>
              <w:jc w:val="center"/>
              <w:textAlignment w:val="center"/>
              <w:rPr>
                <w:rFonts w:hint="eastAsia" w:ascii="等线" w:hAnsi="等线" w:eastAsia="等线" w:cs="等线"/>
                <w:color w:val="000000"/>
                <w:sz w:val="21"/>
                <w:szCs w:val="21"/>
              </w:rPr>
            </w:pPr>
            <w:r>
              <w:rPr>
                <w:rFonts w:ascii="等线" w:hAnsi="等线" w:eastAsia="等线" w:cs="等线"/>
                <w:color w:val="000000"/>
                <w:kern w:val="0"/>
                <w:sz w:val="21"/>
                <w:szCs w:val="21"/>
                <w:lang w:bidi="ar"/>
              </w:rPr>
              <w:t>1</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AC07E">
            <w:pPr>
              <w:widowControl/>
              <w:ind w:firstLine="0" w:firstLineChars="0"/>
              <w:jc w:val="center"/>
              <w:textAlignment w:val="center"/>
              <w:rPr>
                <w:rFonts w:hint="eastAsia" w:ascii="等线" w:hAnsi="等线" w:eastAsia="等线" w:cs="等线"/>
                <w:color w:val="000000"/>
                <w:sz w:val="21"/>
                <w:szCs w:val="21"/>
              </w:rPr>
            </w:pPr>
            <w:r>
              <w:rPr>
                <w:rFonts w:ascii="等线" w:hAnsi="等线" w:eastAsia="等线" w:cs="等线"/>
                <w:color w:val="000000"/>
                <w:kern w:val="0"/>
                <w:sz w:val="21"/>
                <w:szCs w:val="21"/>
                <w:lang w:bidi="ar"/>
              </w:rPr>
              <w:t>工具软件</w:t>
            </w:r>
          </w:p>
        </w:tc>
        <w:tc>
          <w:tcPr>
            <w:tcW w:w="5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76F19">
            <w:pPr>
              <w:widowControl/>
              <w:ind w:firstLine="0" w:firstLineChars="0"/>
              <w:jc w:val="center"/>
              <w:textAlignment w:val="center"/>
              <w:rPr>
                <w:rFonts w:hint="eastAsia" w:ascii="等线" w:hAnsi="等线" w:eastAsia="等线" w:cs="等线"/>
                <w:color w:val="000000"/>
                <w:sz w:val="21"/>
                <w:szCs w:val="21"/>
              </w:rPr>
            </w:pPr>
            <w:r>
              <w:rPr>
                <w:rFonts w:ascii="等线" w:hAnsi="等线" w:eastAsia="等线" w:cs="等线"/>
                <w:color w:val="000000"/>
                <w:kern w:val="0"/>
                <w:sz w:val="21"/>
                <w:szCs w:val="21"/>
                <w:lang w:bidi="ar"/>
              </w:rPr>
              <w:t>支持与学校教务系统对接，读取学校课程安排数据，支持以校区、教学楼、楼层、教室四级维度的课程节次/周课表信息，并支持课程名称、教室号、老师信息等多内容的快速查询方式。</w:t>
            </w:r>
          </w:p>
        </w:tc>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DFD4D">
            <w:pPr>
              <w:widowControl/>
              <w:ind w:firstLine="0" w:firstLineChars="0"/>
              <w:jc w:val="center"/>
              <w:textAlignment w:val="center"/>
              <w:rPr>
                <w:rFonts w:hint="eastAsia" w:ascii="等线" w:hAnsi="等线" w:eastAsia="等线" w:cs="等线"/>
                <w:color w:val="000000"/>
                <w:sz w:val="21"/>
                <w:szCs w:val="21"/>
              </w:rPr>
            </w:pPr>
            <w:r>
              <w:rPr>
                <w:rFonts w:ascii="等线" w:hAnsi="等线" w:eastAsia="等线" w:cs="等线"/>
                <w:color w:val="000000"/>
                <w:kern w:val="0"/>
                <w:sz w:val="21"/>
                <w:szCs w:val="21"/>
                <w:lang w:bidi="ar"/>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B7068">
            <w:pPr>
              <w:widowControl/>
              <w:ind w:firstLine="0" w:firstLineChars="0"/>
              <w:jc w:val="center"/>
              <w:textAlignment w:val="center"/>
              <w:rPr>
                <w:rFonts w:hint="eastAsia" w:ascii="等线" w:hAnsi="等线" w:eastAsia="等线" w:cs="等线"/>
                <w:color w:val="000000"/>
                <w:sz w:val="21"/>
                <w:szCs w:val="21"/>
                <w:lang w:eastAsia="zh-Hans"/>
              </w:rPr>
            </w:pPr>
            <w:r>
              <w:rPr>
                <w:rFonts w:hint="eastAsia" w:ascii="等线" w:hAnsi="等线" w:eastAsia="等线" w:cs="等线"/>
                <w:color w:val="000000"/>
                <w:sz w:val="21"/>
                <w:szCs w:val="21"/>
                <w:lang w:eastAsia="zh-Hans"/>
              </w:rPr>
              <w:t>套</w:t>
            </w:r>
          </w:p>
        </w:tc>
      </w:tr>
      <w:tr w14:paraId="06A458BA">
        <w:tblPrEx>
          <w:tblCellMar>
            <w:top w:w="0" w:type="dxa"/>
            <w:left w:w="108" w:type="dxa"/>
            <w:bottom w:w="0" w:type="dxa"/>
            <w:right w:w="108" w:type="dxa"/>
          </w:tblCellMar>
        </w:tblPrEx>
        <w:trPr>
          <w:trHeight w:val="1360" w:hRule="atLeast"/>
        </w:trPr>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FE641">
            <w:pPr>
              <w:widowControl/>
              <w:ind w:firstLine="0" w:firstLineChars="0"/>
              <w:jc w:val="center"/>
              <w:textAlignment w:val="center"/>
              <w:rPr>
                <w:rFonts w:hint="eastAsia" w:ascii="等线" w:hAnsi="等线" w:eastAsia="等线" w:cs="等线"/>
                <w:color w:val="000000"/>
                <w:sz w:val="21"/>
                <w:szCs w:val="21"/>
              </w:rPr>
            </w:pPr>
            <w:r>
              <w:rPr>
                <w:rFonts w:ascii="等线" w:hAnsi="等线" w:eastAsia="等线" w:cs="等线"/>
                <w:color w:val="000000"/>
                <w:kern w:val="0"/>
                <w:sz w:val="21"/>
                <w:szCs w:val="21"/>
                <w:lang w:bidi="ar"/>
              </w:rPr>
              <w:t>2</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10BF9">
            <w:pPr>
              <w:widowControl/>
              <w:ind w:firstLine="0" w:firstLineChars="0"/>
              <w:jc w:val="center"/>
              <w:textAlignment w:val="center"/>
              <w:rPr>
                <w:rFonts w:hint="eastAsia" w:ascii="等线" w:hAnsi="等线" w:eastAsia="等线" w:cs="等线"/>
                <w:color w:val="000000"/>
                <w:sz w:val="21"/>
                <w:szCs w:val="21"/>
              </w:rPr>
            </w:pPr>
            <w:r>
              <w:rPr>
                <w:rFonts w:ascii="等线" w:hAnsi="等线" w:eastAsia="等线" w:cs="等线"/>
                <w:color w:val="000000"/>
                <w:kern w:val="0"/>
                <w:sz w:val="21"/>
                <w:szCs w:val="21"/>
                <w:lang w:bidi="ar"/>
              </w:rPr>
              <w:t>工具软件</w:t>
            </w:r>
          </w:p>
        </w:tc>
        <w:tc>
          <w:tcPr>
            <w:tcW w:w="5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550C8">
            <w:pPr>
              <w:widowControl/>
              <w:ind w:firstLine="0" w:firstLineChars="0"/>
              <w:jc w:val="center"/>
              <w:textAlignment w:val="center"/>
              <w:rPr>
                <w:rFonts w:hint="eastAsia" w:ascii="等线" w:hAnsi="等线" w:eastAsia="等线" w:cs="等线"/>
                <w:color w:val="000000"/>
                <w:sz w:val="21"/>
                <w:szCs w:val="21"/>
              </w:rPr>
            </w:pPr>
            <w:r>
              <w:rPr>
                <w:rFonts w:ascii="等线" w:hAnsi="等线" w:eastAsia="等线" w:cs="等线"/>
                <w:color w:val="000000"/>
                <w:kern w:val="0"/>
                <w:sz w:val="21"/>
                <w:szCs w:val="21"/>
                <w:lang w:bidi="ar"/>
              </w:rPr>
              <w:t>教学资源系统提供平台基础管理模块，包含用户、班级、课表、设备、资源管理等，满足学校基础预约录课、直播等需求。</w:t>
            </w:r>
            <w:r>
              <w:rPr>
                <w:rFonts w:ascii="等线" w:hAnsi="等线" w:eastAsia="等线" w:cs="等线"/>
                <w:color w:val="000000"/>
                <w:kern w:val="0"/>
                <w:sz w:val="21"/>
                <w:szCs w:val="21"/>
                <w:lang w:bidi="ar"/>
              </w:rPr>
              <w:br w:type="textWrapping"/>
            </w:r>
            <w:r>
              <w:rPr>
                <w:rFonts w:ascii="等线" w:hAnsi="等线" w:eastAsia="等线" w:cs="等线"/>
                <w:color w:val="000000"/>
                <w:kern w:val="0"/>
                <w:sz w:val="21"/>
                <w:szCs w:val="21"/>
                <w:lang w:bidi="ar"/>
              </w:rPr>
              <w:t>一、系统稳定和安全性</w:t>
            </w:r>
            <w:r>
              <w:rPr>
                <w:rFonts w:ascii="等线" w:hAnsi="等线" w:eastAsia="等线" w:cs="等线"/>
                <w:color w:val="000000"/>
                <w:kern w:val="0"/>
                <w:sz w:val="21"/>
                <w:szCs w:val="21"/>
                <w:lang w:bidi="ar"/>
              </w:rPr>
              <w:br w:type="textWrapping"/>
            </w:r>
            <w:r>
              <w:rPr>
                <w:rFonts w:ascii="等线" w:hAnsi="等线" w:eastAsia="等线" w:cs="等线"/>
                <w:color w:val="000000"/>
                <w:kern w:val="0"/>
                <w:sz w:val="21"/>
                <w:szCs w:val="21"/>
                <w:lang w:bidi="ar"/>
              </w:rPr>
              <w:t>1.系统支持负载均衡和虚机部署为保证系统；</w:t>
            </w:r>
            <w:r>
              <w:rPr>
                <w:rFonts w:ascii="等线" w:hAnsi="等线" w:eastAsia="等线" w:cs="等线"/>
                <w:color w:val="000000"/>
                <w:kern w:val="0"/>
                <w:sz w:val="21"/>
                <w:szCs w:val="21"/>
                <w:lang w:bidi="ar"/>
              </w:rPr>
              <w:br w:type="textWrapping"/>
            </w:r>
            <w:r>
              <w:rPr>
                <w:rFonts w:ascii="等线" w:hAnsi="等线" w:eastAsia="等线" w:cs="等线"/>
                <w:color w:val="000000"/>
                <w:kern w:val="0"/>
                <w:sz w:val="21"/>
                <w:szCs w:val="21"/>
                <w:lang w:bidi="ar"/>
              </w:rPr>
              <w:t>2.系统支持分布式部署，可设置管理权限对平台数据进行多级管理；</w:t>
            </w:r>
            <w:r>
              <w:rPr>
                <w:rFonts w:ascii="等线" w:hAnsi="等线" w:eastAsia="等线" w:cs="等线"/>
                <w:color w:val="000000"/>
                <w:kern w:val="0"/>
                <w:sz w:val="21"/>
                <w:szCs w:val="21"/>
                <w:lang w:bidi="ar"/>
              </w:rPr>
              <w:br w:type="textWrapping"/>
            </w:r>
            <w:r>
              <w:rPr>
                <w:rFonts w:ascii="等线" w:hAnsi="等线" w:eastAsia="等线" w:cs="等线"/>
                <w:color w:val="000000"/>
                <w:kern w:val="0"/>
                <w:sz w:val="21"/>
                <w:szCs w:val="21"/>
                <w:lang w:bidi="ar"/>
              </w:rPr>
              <w:t>二、录课预约</w:t>
            </w:r>
            <w:r>
              <w:rPr>
                <w:rFonts w:ascii="等线" w:hAnsi="等线" w:eastAsia="等线" w:cs="等线"/>
                <w:color w:val="000000"/>
                <w:kern w:val="0"/>
                <w:sz w:val="21"/>
                <w:szCs w:val="21"/>
                <w:lang w:bidi="ar"/>
              </w:rPr>
              <w:br w:type="textWrapping"/>
            </w:r>
            <w:r>
              <w:rPr>
                <w:rFonts w:ascii="等线" w:hAnsi="等线" w:eastAsia="等线" w:cs="等线"/>
                <w:color w:val="000000"/>
                <w:kern w:val="0"/>
                <w:sz w:val="21"/>
                <w:szCs w:val="21"/>
                <w:lang w:bidi="ar"/>
              </w:rPr>
              <w:t>1.支持在线预约录制课程，提供多种录制模式，如资源模式、电影模式、混合模式等；</w:t>
            </w:r>
            <w:r>
              <w:rPr>
                <w:rFonts w:ascii="等线" w:hAnsi="等线" w:eastAsia="等线" w:cs="等线"/>
                <w:color w:val="000000"/>
                <w:kern w:val="0"/>
                <w:sz w:val="21"/>
                <w:szCs w:val="21"/>
                <w:lang w:bidi="ar"/>
              </w:rPr>
              <w:br w:type="textWrapping"/>
            </w:r>
            <w:r>
              <w:rPr>
                <w:rFonts w:ascii="等线" w:hAnsi="等线" w:eastAsia="等线" w:cs="等线"/>
                <w:color w:val="000000"/>
                <w:kern w:val="0"/>
                <w:sz w:val="21"/>
                <w:szCs w:val="21"/>
                <w:lang w:bidi="ar"/>
              </w:rPr>
              <w:t>2.支持预约直播，通过网页和移动端在线观看直播；</w:t>
            </w:r>
            <w:r>
              <w:rPr>
                <w:rFonts w:ascii="等线" w:hAnsi="等线" w:eastAsia="等线" w:cs="等线"/>
                <w:color w:val="000000"/>
                <w:kern w:val="0"/>
                <w:sz w:val="21"/>
                <w:szCs w:val="21"/>
                <w:lang w:bidi="ar"/>
              </w:rPr>
              <w:br w:type="textWrapping"/>
            </w:r>
            <w:r>
              <w:rPr>
                <w:rFonts w:ascii="等线" w:hAnsi="等线" w:eastAsia="等线" w:cs="等线"/>
                <w:color w:val="000000"/>
                <w:kern w:val="0"/>
                <w:sz w:val="21"/>
                <w:szCs w:val="21"/>
                <w:lang w:bidi="ar"/>
              </w:rPr>
              <w:t>3.支持平台与设备关联，实现对视频信号远程导播控制，并可以对设备远程开关机，重启等操作；</w:t>
            </w:r>
            <w:r>
              <w:rPr>
                <w:rFonts w:ascii="等线" w:hAnsi="等线" w:eastAsia="等线" w:cs="等线"/>
                <w:color w:val="000000"/>
                <w:kern w:val="0"/>
                <w:sz w:val="21"/>
                <w:szCs w:val="21"/>
                <w:lang w:bidi="ar"/>
              </w:rPr>
              <w:br w:type="textWrapping"/>
            </w:r>
            <w:r>
              <w:rPr>
                <w:rFonts w:ascii="等线" w:hAnsi="等线" w:eastAsia="等线" w:cs="等线"/>
                <w:color w:val="000000"/>
                <w:kern w:val="0"/>
                <w:sz w:val="21"/>
                <w:szCs w:val="21"/>
                <w:lang w:bidi="ar"/>
              </w:rPr>
              <w:t>4.可查看已预约录制资源的当前状态；</w:t>
            </w:r>
            <w:r>
              <w:rPr>
                <w:rFonts w:ascii="等线" w:hAnsi="等线" w:eastAsia="等线" w:cs="等线"/>
                <w:color w:val="000000"/>
                <w:kern w:val="0"/>
                <w:sz w:val="21"/>
                <w:szCs w:val="21"/>
                <w:lang w:bidi="ar"/>
              </w:rPr>
              <w:br w:type="textWrapping"/>
            </w:r>
            <w:r>
              <w:rPr>
                <w:rFonts w:ascii="等线" w:hAnsi="等线" w:eastAsia="等线" w:cs="等线"/>
                <w:color w:val="000000"/>
                <w:kern w:val="0"/>
                <w:sz w:val="21"/>
                <w:szCs w:val="21"/>
                <w:lang w:bidi="ar"/>
              </w:rPr>
              <w:t>5.可与课表进行对接，满足根据课表自动完成课程录制和直播，自动上传并完成视频转码。</w:t>
            </w:r>
            <w:r>
              <w:rPr>
                <w:rFonts w:ascii="等线" w:hAnsi="等线" w:eastAsia="等线" w:cs="等线"/>
                <w:color w:val="000000"/>
                <w:kern w:val="0"/>
                <w:sz w:val="21"/>
                <w:szCs w:val="21"/>
                <w:lang w:bidi="ar"/>
              </w:rPr>
              <w:br w:type="textWrapping"/>
            </w:r>
            <w:r>
              <w:rPr>
                <w:rFonts w:ascii="等线" w:hAnsi="等线" w:eastAsia="等线" w:cs="等线"/>
                <w:color w:val="000000"/>
                <w:kern w:val="0"/>
                <w:sz w:val="21"/>
                <w:szCs w:val="21"/>
                <w:lang w:bidi="ar"/>
              </w:rPr>
              <w:t>三、资源管理</w:t>
            </w:r>
            <w:r>
              <w:rPr>
                <w:rFonts w:ascii="等线" w:hAnsi="等线" w:eastAsia="等线" w:cs="等线"/>
                <w:color w:val="000000"/>
                <w:kern w:val="0"/>
                <w:sz w:val="21"/>
                <w:szCs w:val="21"/>
                <w:lang w:bidi="ar"/>
              </w:rPr>
              <w:br w:type="textWrapping"/>
            </w:r>
            <w:r>
              <w:rPr>
                <w:rFonts w:ascii="等线" w:hAnsi="等线" w:eastAsia="等线" w:cs="等线"/>
                <w:color w:val="000000"/>
                <w:kern w:val="0"/>
                <w:sz w:val="21"/>
                <w:szCs w:val="21"/>
                <w:lang w:bidi="ar"/>
              </w:rPr>
              <w:t>1.对录制完成的资源进行管理，支持查看资源上传、转码进度；</w:t>
            </w:r>
            <w:r>
              <w:rPr>
                <w:rFonts w:ascii="等线" w:hAnsi="等线" w:eastAsia="等线" w:cs="等线"/>
                <w:color w:val="000000"/>
                <w:kern w:val="0"/>
                <w:sz w:val="21"/>
                <w:szCs w:val="21"/>
                <w:lang w:bidi="ar"/>
              </w:rPr>
              <w:br w:type="textWrapping"/>
            </w:r>
            <w:r>
              <w:rPr>
                <w:rFonts w:ascii="等线" w:hAnsi="等线" w:eastAsia="等线" w:cs="等线"/>
                <w:color w:val="000000"/>
                <w:kern w:val="0"/>
                <w:sz w:val="21"/>
                <w:szCs w:val="21"/>
                <w:lang w:bidi="ar"/>
              </w:rPr>
              <w:t>2.根据录制时间，老师，教室、录制模式等多种查询条件进行录播资源查看，支持视频预览功能；</w:t>
            </w:r>
            <w:r>
              <w:rPr>
                <w:rFonts w:ascii="等线" w:hAnsi="等线" w:eastAsia="等线" w:cs="等线"/>
                <w:color w:val="000000"/>
                <w:kern w:val="0"/>
                <w:sz w:val="21"/>
                <w:szCs w:val="21"/>
                <w:lang w:bidi="ar"/>
              </w:rPr>
              <w:br w:type="textWrapping"/>
            </w:r>
            <w:r>
              <w:rPr>
                <w:rFonts w:ascii="等线" w:hAnsi="等线" w:eastAsia="等线" w:cs="等线"/>
                <w:color w:val="000000"/>
                <w:kern w:val="0"/>
                <w:sz w:val="21"/>
                <w:szCs w:val="21"/>
                <w:lang w:bidi="ar"/>
              </w:rPr>
              <w:t>四、个人空间</w:t>
            </w:r>
            <w:r>
              <w:rPr>
                <w:rFonts w:ascii="等线" w:hAnsi="等线" w:eastAsia="等线" w:cs="等线"/>
                <w:color w:val="000000"/>
                <w:kern w:val="0"/>
                <w:sz w:val="21"/>
                <w:szCs w:val="21"/>
                <w:lang w:bidi="ar"/>
              </w:rPr>
              <w:br w:type="textWrapping"/>
            </w:r>
            <w:r>
              <w:rPr>
                <w:rFonts w:ascii="等线" w:hAnsi="等线" w:eastAsia="等线" w:cs="等线"/>
                <w:color w:val="000000"/>
                <w:kern w:val="0"/>
                <w:sz w:val="21"/>
                <w:szCs w:val="21"/>
                <w:lang w:bidi="ar"/>
              </w:rPr>
              <w:t>1. 支持用户登录，系统提供注册权限，开启注册权限后，系统开放用户注册；</w:t>
            </w:r>
            <w:r>
              <w:rPr>
                <w:rFonts w:ascii="等线" w:hAnsi="等线" w:eastAsia="等线" w:cs="等线"/>
                <w:color w:val="000000"/>
                <w:kern w:val="0"/>
                <w:sz w:val="21"/>
                <w:szCs w:val="21"/>
                <w:lang w:bidi="ar"/>
              </w:rPr>
              <w:br w:type="textWrapping"/>
            </w:r>
            <w:r>
              <w:rPr>
                <w:rFonts w:ascii="等线" w:hAnsi="等线" w:eastAsia="等线" w:cs="等线"/>
                <w:color w:val="000000"/>
                <w:kern w:val="0"/>
                <w:sz w:val="21"/>
                <w:szCs w:val="21"/>
                <w:lang w:bidi="ar"/>
              </w:rPr>
              <w:t>2. 用户空间对用户的资源和数据进行分类整合，提供信息的聚会查看和管理；</w:t>
            </w:r>
            <w:r>
              <w:rPr>
                <w:rFonts w:ascii="等线" w:hAnsi="等线" w:eastAsia="等线" w:cs="等线"/>
                <w:color w:val="000000"/>
                <w:kern w:val="0"/>
                <w:sz w:val="21"/>
                <w:szCs w:val="21"/>
                <w:lang w:bidi="ar"/>
              </w:rPr>
              <w:br w:type="textWrapping"/>
            </w:r>
            <w:r>
              <w:rPr>
                <w:rFonts w:ascii="等线" w:hAnsi="等线" w:eastAsia="等线" w:cs="等线"/>
                <w:color w:val="000000"/>
                <w:kern w:val="0"/>
                <w:sz w:val="21"/>
                <w:szCs w:val="21"/>
                <w:lang w:bidi="ar"/>
              </w:rPr>
              <w:t>3.用户可以设置修改个人信息；</w:t>
            </w:r>
            <w:r>
              <w:rPr>
                <w:rFonts w:ascii="等线" w:hAnsi="等线" w:eastAsia="等线" w:cs="等线"/>
                <w:color w:val="000000"/>
                <w:kern w:val="0"/>
                <w:sz w:val="21"/>
                <w:szCs w:val="21"/>
                <w:lang w:bidi="ar"/>
              </w:rPr>
              <w:br w:type="textWrapping"/>
            </w:r>
            <w:r>
              <w:rPr>
                <w:rFonts w:ascii="等线" w:hAnsi="等线" w:eastAsia="等线" w:cs="等线"/>
                <w:color w:val="000000"/>
                <w:kern w:val="0"/>
                <w:sz w:val="21"/>
                <w:szCs w:val="21"/>
                <w:lang w:bidi="ar"/>
              </w:rPr>
              <w:t>4. 所有的应用产生的系统消息会发给用户进行提醒，并提供快速访问入口</w:t>
            </w:r>
            <w:r>
              <w:rPr>
                <w:rFonts w:ascii="等线" w:hAnsi="等线" w:eastAsia="等线" w:cs="等线"/>
                <w:color w:val="000000"/>
                <w:kern w:val="0"/>
                <w:sz w:val="21"/>
                <w:szCs w:val="21"/>
                <w:lang w:bidi="ar"/>
              </w:rPr>
              <w:br w:type="textWrapping"/>
            </w:r>
            <w:r>
              <w:rPr>
                <w:rFonts w:ascii="等线" w:hAnsi="等线" w:eastAsia="等线" w:cs="等线"/>
                <w:color w:val="000000"/>
                <w:kern w:val="0"/>
                <w:sz w:val="21"/>
                <w:szCs w:val="21"/>
                <w:lang w:bidi="ar"/>
              </w:rPr>
              <w:t>五、平台管理</w:t>
            </w:r>
            <w:r>
              <w:rPr>
                <w:rFonts w:ascii="等线" w:hAnsi="等线" w:eastAsia="等线" w:cs="等线"/>
                <w:color w:val="000000"/>
                <w:kern w:val="0"/>
                <w:sz w:val="21"/>
                <w:szCs w:val="21"/>
                <w:lang w:bidi="ar"/>
              </w:rPr>
              <w:br w:type="textWrapping"/>
            </w:r>
            <w:r>
              <w:rPr>
                <w:rFonts w:ascii="等线" w:hAnsi="等线" w:eastAsia="等线" w:cs="等线"/>
                <w:color w:val="000000"/>
                <w:kern w:val="0"/>
                <w:sz w:val="21"/>
                <w:szCs w:val="21"/>
                <w:lang w:bidi="ar"/>
              </w:rPr>
              <w:t>1.系统对用户，班级，课表，教室，设备，资源等基础数据进行管理，支持数据批量导入；</w:t>
            </w:r>
            <w:r>
              <w:rPr>
                <w:rFonts w:ascii="等线" w:hAnsi="等线" w:eastAsia="等线" w:cs="等线"/>
                <w:color w:val="000000"/>
                <w:kern w:val="0"/>
                <w:sz w:val="21"/>
                <w:szCs w:val="21"/>
                <w:lang w:bidi="ar"/>
              </w:rPr>
              <w:br w:type="textWrapping"/>
            </w:r>
            <w:r>
              <w:rPr>
                <w:rFonts w:ascii="等线" w:hAnsi="等线" w:eastAsia="等线" w:cs="等线"/>
                <w:color w:val="000000"/>
                <w:kern w:val="0"/>
                <w:sz w:val="21"/>
                <w:szCs w:val="21"/>
                <w:lang w:bidi="ar"/>
              </w:rPr>
              <w:t>2.系统支持对各级角色用户授权；</w:t>
            </w:r>
            <w:r>
              <w:rPr>
                <w:rFonts w:ascii="等线" w:hAnsi="等线" w:eastAsia="等线" w:cs="等线"/>
                <w:color w:val="000000"/>
                <w:kern w:val="0"/>
                <w:sz w:val="21"/>
                <w:szCs w:val="21"/>
                <w:lang w:bidi="ar"/>
              </w:rPr>
              <w:br w:type="textWrapping"/>
            </w:r>
            <w:r>
              <w:rPr>
                <w:rFonts w:ascii="等线" w:hAnsi="等线" w:eastAsia="等线" w:cs="等线"/>
                <w:color w:val="000000"/>
                <w:kern w:val="0"/>
                <w:sz w:val="21"/>
                <w:szCs w:val="21"/>
                <w:lang w:bidi="ar"/>
              </w:rPr>
              <w:t>3.对所有视频资源、资料、教室信息、摄像机信息、录像任务、课程评价等信息进行添加、修改、删除、查看等管理；</w:t>
            </w:r>
            <w:r>
              <w:rPr>
                <w:rFonts w:ascii="等线" w:hAnsi="等线" w:eastAsia="等线" w:cs="等线"/>
                <w:color w:val="000000"/>
                <w:kern w:val="0"/>
                <w:sz w:val="21"/>
                <w:szCs w:val="21"/>
                <w:lang w:bidi="ar"/>
              </w:rPr>
              <w:br w:type="textWrapping"/>
            </w:r>
            <w:r>
              <w:rPr>
                <w:rFonts w:ascii="等线" w:hAnsi="等线" w:eastAsia="等线" w:cs="等线"/>
                <w:color w:val="000000"/>
                <w:kern w:val="0"/>
                <w:sz w:val="21"/>
                <w:szCs w:val="21"/>
                <w:lang w:bidi="ar"/>
              </w:rPr>
              <w:t>4.支持对平台进行设置，自定义平台LOGO，平台名称，学校名称、平台Banner等。</w:t>
            </w:r>
            <w:r>
              <w:rPr>
                <w:rFonts w:ascii="等线" w:hAnsi="等线" w:eastAsia="等线" w:cs="等线"/>
                <w:color w:val="000000"/>
                <w:kern w:val="0"/>
                <w:sz w:val="21"/>
                <w:szCs w:val="21"/>
                <w:lang w:bidi="ar"/>
              </w:rPr>
              <w:br w:type="textWrapping"/>
            </w:r>
            <w:r>
              <w:rPr>
                <w:rFonts w:ascii="等线" w:hAnsi="等线" w:eastAsia="等线" w:cs="等线"/>
                <w:color w:val="000000"/>
                <w:kern w:val="0"/>
                <w:sz w:val="21"/>
                <w:szCs w:val="21"/>
                <w:lang w:bidi="ar"/>
              </w:rPr>
              <w:t>5.系统支持平台一键置灰功能</w:t>
            </w:r>
          </w:p>
        </w:tc>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8F647">
            <w:pPr>
              <w:widowControl/>
              <w:ind w:firstLine="0" w:firstLineChars="0"/>
              <w:jc w:val="center"/>
              <w:textAlignment w:val="center"/>
              <w:rPr>
                <w:rFonts w:hint="eastAsia" w:ascii="等线" w:hAnsi="等线" w:eastAsia="等线" w:cs="等线"/>
                <w:color w:val="000000"/>
                <w:sz w:val="21"/>
                <w:szCs w:val="21"/>
              </w:rPr>
            </w:pPr>
            <w:r>
              <w:rPr>
                <w:rFonts w:ascii="等线" w:hAnsi="等线" w:eastAsia="等线" w:cs="等线"/>
                <w:color w:val="000000"/>
                <w:kern w:val="0"/>
                <w:sz w:val="21"/>
                <w:szCs w:val="21"/>
                <w:lang w:bidi="ar"/>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CD1AA">
            <w:pPr>
              <w:widowControl/>
              <w:ind w:firstLine="0" w:firstLineChars="0"/>
              <w:jc w:val="center"/>
              <w:textAlignment w:val="center"/>
              <w:rPr>
                <w:rFonts w:hint="eastAsia" w:ascii="等线" w:hAnsi="等线" w:eastAsia="等线" w:cs="等线"/>
                <w:color w:val="000000"/>
                <w:sz w:val="21"/>
                <w:szCs w:val="21"/>
                <w:lang w:eastAsia="zh-Hans"/>
              </w:rPr>
            </w:pPr>
            <w:r>
              <w:rPr>
                <w:rFonts w:hint="eastAsia" w:ascii="等线" w:hAnsi="等线" w:eastAsia="等线" w:cs="等线"/>
                <w:color w:val="000000"/>
                <w:sz w:val="21"/>
                <w:szCs w:val="21"/>
                <w:lang w:eastAsia="zh-Hans"/>
              </w:rPr>
              <w:t>套</w:t>
            </w:r>
          </w:p>
        </w:tc>
      </w:tr>
      <w:tr w14:paraId="11F058ED">
        <w:tblPrEx>
          <w:tblCellMar>
            <w:top w:w="0" w:type="dxa"/>
            <w:left w:w="108" w:type="dxa"/>
            <w:bottom w:w="0" w:type="dxa"/>
            <w:right w:w="108" w:type="dxa"/>
          </w:tblCellMar>
        </w:tblPrEx>
        <w:trPr>
          <w:trHeight w:val="1360" w:hRule="atLeast"/>
        </w:trPr>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C959C">
            <w:pPr>
              <w:widowControl/>
              <w:ind w:firstLine="0" w:firstLineChars="0"/>
              <w:jc w:val="center"/>
              <w:textAlignment w:val="center"/>
              <w:rPr>
                <w:rFonts w:hint="eastAsia" w:ascii="等线" w:hAnsi="等线" w:eastAsia="等线" w:cs="等线"/>
                <w:color w:val="000000"/>
                <w:sz w:val="21"/>
                <w:szCs w:val="21"/>
              </w:rPr>
            </w:pPr>
            <w:r>
              <w:rPr>
                <w:rFonts w:ascii="等线" w:hAnsi="等线" w:eastAsia="等线" w:cs="等线"/>
                <w:color w:val="000000"/>
                <w:kern w:val="0"/>
                <w:sz w:val="21"/>
                <w:szCs w:val="21"/>
                <w:lang w:bidi="ar"/>
              </w:rPr>
              <w:t>3</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46ACC">
            <w:pPr>
              <w:widowControl/>
              <w:ind w:firstLine="0" w:firstLineChars="0"/>
              <w:jc w:val="center"/>
              <w:textAlignment w:val="center"/>
              <w:rPr>
                <w:rFonts w:hint="eastAsia" w:ascii="等线" w:hAnsi="等线" w:eastAsia="等线" w:cs="等线"/>
                <w:color w:val="000000"/>
                <w:sz w:val="21"/>
                <w:szCs w:val="21"/>
              </w:rPr>
            </w:pPr>
            <w:r>
              <w:rPr>
                <w:rFonts w:ascii="等线" w:hAnsi="等线" w:eastAsia="等线" w:cs="等线"/>
                <w:color w:val="000000"/>
                <w:kern w:val="0"/>
                <w:sz w:val="21"/>
                <w:szCs w:val="21"/>
                <w:lang w:bidi="ar"/>
              </w:rPr>
              <w:t>工具软件</w:t>
            </w:r>
          </w:p>
        </w:tc>
        <w:tc>
          <w:tcPr>
            <w:tcW w:w="5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1E7E1">
            <w:pPr>
              <w:widowControl/>
              <w:ind w:firstLine="0" w:firstLineChars="0"/>
              <w:jc w:val="center"/>
              <w:textAlignment w:val="center"/>
              <w:rPr>
                <w:rFonts w:hint="eastAsia" w:ascii="等线" w:hAnsi="等线" w:eastAsia="等线" w:cs="等线"/>
                <w:color w:val="000000"/>
                <w:sz w:val="21"/>
                <w:szCs w:val="21"/>
              </w:rPr>
            </w:pPr>
            <w:r>
              <w:rPr>
                <w:rFonts w:ascii="等线" w:hAnsi="等线" w:eastAsia="等线" w:cs="等线"/>
                <w:color w:val="000000"/>
                <w:kern w:val="0"/>
                <w:sz w:val="21"/>
                <w:szCs w:val="21"/>
                <w:lang w:bidi="ar"/>
              </w:rPr>
              <w:t>1.可以在线多分屏观看所有装有录播设备的教室画面，支持1，4，9，16分屏。</w:t>
            </w:r>
            <w:r>
              <w:rPr>
                <w:rFonts w:ascii="等线" w:hAnsi="等线" w:eastAsia="等线" w:cs="等线"/>
                <w:color w:val="000000"/>
                <w:kern w:val="0"/>
                <w:sz w:val="21"/>
                <w:szCs w:val="21"/>
                <w:lang w:bidi="ar"/>
              </w:rPr>
              <w:br w:type="textWrapping"/>
            </w:r>
            <w:r>
              <w:rPr>
                <w:rFonts w:ascii="等线" w:hAnsi="等线" w:eastAsia="等线" w:cs="等线"/>
                <w:color w:val="000000"/>
                <w:kern w:val="0"/>
                <w:sz w:val="21"/>
                <w:szCs w:val="21"/>
                <w:lang w:bidi="ar"/>
              </w:rPr>
              <w:t>2.观看过程中可对视频内容进行截屏，并可远程对摄像设备进行推拉摇移，保证巡视无死角。</w:t>
            </w:r>
            <w:r>
              <w:rPr>
                <w:rFonts w:ascii="等线" w:hAnsi="等线" w:eastAsia="等线" w:cs="等线"/>
                <w:color w:val="000000"/>
                <w:kern w:val="0"/>
                <w:sz w:val="21"/>
                <w:szCs w:val="21"/>
                <w:lang w:bidi="ar"/>
              </w:rPr>
              <w:br w:type="textWrapping"/>
            </w:r>
            <w:r>
              <w:rPr>
                <w:rFonts w:ascii="等线" w:hAnsi="等线" w:eastAsia="等线" w:cs="等线"/>
                <w:color w:val="000000"/>
                <w:kern w:val="0"/>
                <w:sz w:val="21"/>
                <w:szCs w:val="21"/>
                <w:lang w:bidi="ar"/>
              </w:rPr>
              <w:t>3.系统应支持巡视人员角色分权管理，校级/院级/督导支持巡视自己权限范围内的所有课程。</w:t>
            </w:r>
            <w:r>
              <w:rPr>
                <w:rFonts w:ascii="等线" w:hAnsi="等线" w:eastAsia="等线" w:cs="等线"/>
                <w:color w:val="000000"/>
                <w:kern w:val="0"/>
                <w:sz w:val="21"/>
                <w:szCs w:val="21"/>
                <w:lang w:bidi="ar"/>
              </w:rPr>
              <w:br w:type="textWrapping"/>
            </w:r>
            <w:r>
              <w:rPr>
                <w:rFonts w:ascii="等线" w:hAnsi="等线" w:eastAsia="等线" w:cs="等线"/>
                <w:color w:val="000000"/>
                <w:kern w:val="0"/>
                <w:sz w:val="21"/>
                <w:szCs w:val="21"/>
                <w:lang w:bidi="ar"/>
              </w:rPr>
              <w:t>4.巡视完成后，可以填写巡视报告，支持巡视模板，安装评分项进行巡视打分，在后台管理所有的巡视记录。</w:t>
            </w:r>
            <w:r>
              <w:rPr>
                <w:rFonts w:ascii="等线" w:hAnsi="等线" w:eastAsia="等线" w:cs="等线"/>
                <w:color w:val="000000"/>
                <w:kern w:val="0"/>
                <w:sz w:val="21"/>
                <w:szCs w:val="21"/>
                <w:lang w:bidi="ar"/>
              </w:rPr>
              <w:br w:type="textWrapping"/>
            </w:r>
            <w:r>
              <w:rPr>
                <w:rFonts w:ascii="等线" w:hAnsi="等线" w:eastAsia="等线" w:cs="等线"/>
                <w:color w:val="000000"/>
                <w:kern w:val="0"/>
                <w:sz w:val="21"/>
                <w:szCs w:val="21"/>
                <w:lang w:bidi="ar"/>
              </w:rPr>
              <w:t>5.对课堂巡视产生的内容进行管理，统计和分析巡视成果。</w:t>
            </w:r>
          </w:p>
        </w:tc>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97F6D">
            <w:pPr>
              <w:widowControl/>
              <w:ind w:firstLine="0" w:firstLineChars="0"/>
              <w:jc w:val="center"/>
              <w:textAlignment w:val="center"/>
              <w:rPr>
                <w:rFonts w:hint="eastAsia" w:ascii="等线" w:hAnsi="等线" w:eastAsia="等线" w:cs="等线"/>
                <w:color w:val="000000"/>
                <w:sz w:val="21"/>
                <w:szCs w:val="21"/>
              </w:rPr>
            </w:pPr>
            <w:r>
              <w:rPr>
                <w:rFonts w:ascii="等线" w:hAnsi="等线" w:eastAsia="等线" w:cs="等线"/>
                <w:color w:val="000000"/>
                <w:kern w:val="0"/>
                <w:sz w:val="21"/>
                <w:szCs w:val="21"/>
                <w:lang w:bidi="ar"/>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A4685">
            <w:pPr>
              <w:widowControl/>
              <w:ind w:firstLine="0" w:firstLineChars="0"/>
              <w:jc w:val="center"/>
              <w:textAlignment w:val="center"/>
              <w:rPr>
                <w:rFonts w:hint="eastAsia" w:ascii="等线" w:hAnsi="等线" w:eastAsia="等线" w:cs="等线"/>
                <w:color w:val="000000"/>
                <w:sz w:val="21"/>
                <w:szCs w:val="21"/>
                <w:lang w:eastAsia="zh-Hans"/>
              </w:rPr>
            </w:pPr>
            <w:r>
              <w:rPr>
                <w:rFonts w:hint="eastAsia" w:ascii="等线" w:hAnsi="等线" w:eastAsia="等线" w:cs="等线"/>
                <w:color w:val="000000"/>
                <w:sz w:val="21"/>
                <w:szCs w:val="21"/>
                <w:lang w:eastAsia="zh-Hans"/>
              </w:rPr>
              <w:t>套</w:t>
            </w:r>
          </w:p>
        </w:tc>
      </w:tr>
      <w:tr w14:paraId="79135CB9">
        <w:tblPrEx>
          <w:tblCellMar>
            <w:top w:w="0" w:type="dxa"/>
            <w:left w:w="108" w:type="dxa"/>
            <w:bottom w:w="0" w:type="dxa"/>
            <w:right w:w="108" w:type="dxa"/>
          </w:tblCellMar>
        </w:tblPrEx>
        <w:trPr>
          <w:trHeight w:val="1360" w:hRule="atLeast"/>
        </w:trPr>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03245">
            <w:pPr>
              <w:widowControl/>
              <w:ind w:firstLine="0" w:firstLineChars="0"/>
              <w:jc w:val="center"/>
              <w:textAlignment w:val="center"/>
              <w:rPr>
                <w:rFonts w:hint="eastAsia" w:ascii="等线" w:hAnsi="等线" w:eastAsia="等线" w:cs="等线"/>
                <w:color w:val="000000"/>
                <w:sz w:val="21"/>
                <w:szCs w:val="21"/>
              </w:rPr>
            </w:pPr>
            <w:r>
              <w:rPr>
                <w:rFonts w:ascii="等线" w:hAnsi="等线" w:eastAsia="等线" w:cs="等线"/>
                <w:color w:val="000000"/>
                <w:kern w:val="0"/>
                <w:sz w:val="21"/>
                <w:szCs w:val="21"/>
                <w:lang w:bidi="ar"/>
              </w:rPr>
              <w:t>4</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5676B">
            <w:pPr>
              <w:widowControl/>
              <w:ind w:firstLine="0" w:firstLineChars="0"/>
              <w:jc w:val="center"/>
              <w:textAlignment w:val="center"/>
              <w:rPr>
                <w:rFonts w:hint="eastAsia" w:ascii="等线" w:hAnsi="等线" w:eastAsia="等线" w:cs="等线"/>
                <w:color w:val="000000"/>
                <w:sz w:val="21"/>
                <w:szCs w:val="21"/>
              </w:rPr>
            </w:pPr>
            <w:r>
              <w:rPr>
                <w:rFonts w:ascii="等线" w:hAnsi="等线" w:eastAsia="等线" w:cs="等线"/>
                <w:color w:val="000000"/>
                <w:kern w:val="0"/>
                <w:sz w:val="21"/>
                <w:szCs w:val="21"/>
                <w:lang w:bidi="ar"/>
              </w:rPr>
              <w:t>工具软件</w:t>
            </w:r>
          </w:p>
        </w:tc>
        <w:tc>
          <w:tcPr>
            <w:tcW w:w="5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D525B">
            <w:pPr>
              <w:widowControl/>
              <w:ind w:firstLine="0" w:firstLineChars="0"/>
              <w:jc w:val="center"/>
              <w:textAlignment w:val="center"/>
              <w:rPr>
                <w:rFonts w:hint="eastAsia" w:ascii="等线" w:hAnsi="等线" w:eastAsia="等线" w:cs="等线"/>
                <w:color w:val="000000"/>
                <w:sz w:val="21"/>
                <w:szCs w:val="21"/>
              </w:rPr>
            </w:pPr>
            <w:r>
              <w:rPr>
                <w:rFonts w:ascii="等线" w:hAnsi="等线" w:eastAsia="等线" w:cs="等线"/>
                <w:color w:val="000000"/>
                <w:kern w:val="0"/>
                <w:sz w:val="21"/>
                <w:szCs w:val="21"/>
                <w:lang w:bidi="ar"/>
              </w:rPr>
              <w:t>在线评课系统</w:t>
            </w:r>
            <w:r>
              <w:rPr>
                <w:rFonts w:ascii="等线" w:hAnsi="等线" w:eastAsia="等线" w:cs="等线"/>
                <w:color w:val="000000"/>
                <w:kern w:val="0"/>
                <w:sz w:val="21"/>
                <w:szCs w:val="21"/>
                <w:lang w:bidi="ar"/>
              </w:rPr>
              <w:br w:type="textWrapping"/>
            </w:r>
            <w:r>
              <w:rPr>
                <w:rFonts w:ascii="等线" w:hAnsi="等线" w:eastAsia="等线" w:cs="等线"/>
                <w:color w:val="000000"/>
                <w:kern w:val="0"/>
                <w:sz w:val="21"/>
                <w:szCs w:val="21"/>
                <w:lang w:bidi="ar"/>
              </w:rPr>
              <w:t>1.为了便于全方位多角度的教学评价，要求系统平台具备指标管理：针对学校的评价导向，可自定义多层次、多维度的评价指标；支持对评价指标的新增、修改、删除；支持对评价指标分类管理；</w:t>
            </w:r>
            <w:r>
              <w:rPr>
                <w:rFonts w:ascii="等线" w:hAnsi="等线" w:eastAsia="等线" w:cs="等线"/>
                <w:color w:val="000000"/>
                <w:kern w:val="0"/>
                <w:sz w:val="21"/>
                <w:szCs w:val="21"/>
                <w:lang w:bidi="ar"/>
              </w:rPr>
              <w:br w:type="textWrapping"/>
            </w:r>
            <w:r>
              <w:rPr>
                <w:rFonts w:ascii="等线" w:hAnsi="等线" w:eastAsia="等线" w:cs="等线"/>
                <w:color w:val="000000"/>
                <w:kern w:val="0"/>
                <w:sz w:val="21"/>
                <w:szCs w:val="21"/>
                <w:lang w:bidi="ar"/>
              </w:rPr>
              <w:t>2.支持评委，专家，1.为了便于全方位多角度的教学评价，要求系统平台具备指标管理：针对学校的评价导向，可自定义多层次、多维度的评价指标；支持对评价指标的新增、修改、删除；支持对评价指标分类管理；</w:t>
            </w:r>
            <w:r>
              <w:rPr>
                <w:rFonts w:ascii="等线" w:hAnsi="等线" w:eastAsia="等线" w:cs="等线"/>
                <w:color w:val="000000"/>
                <w:kern w:val="0"/>
                <w:sz w:val="21"/>
                <w:szCs w:val="21"/>
                <w:lang w:bidi="ar"/>
              </w:rPr>
              <w:br w:type="textWrapping"/>
            </w:r>
            <w:r>
              <w:rPr>
                <w:rFonts w:ascii="等线" w:hAnsi="等线" w:eastAsia="等线" w:cs="等线"/>
                <w:color w:val="000000"/>
                <w:kern w:val="0"/>
                <w:sz w:val="21"/>
                <w:szCs w:val="21"/>
                <w:lang w:bidi="ar"/>
              </w:rPr>
              <w:t>2.支持评委、业务</w:t>
            </w:r>
            <w:r>
              <w:rPr>
                <w:rFonts w:hint="eastAsia" w:ascii="等线" w:hAnsi="等线" w:eastAsia="等线" w:cs="等线"/>
                <w:color w:val="000000"/>
                <w:kern w:val="0"/>
                <w:sz w:val="21"/>
                <w:szCs w:val="21"/>
                <w:lang w:bidi="ar"/>
              </w:rPr>
              <w:t>部门</w:t>
            </w:r>
            <w:r>
              <w:rPr>
                <w:rFonts w:ascii="等线" w:hAnsi="等线" w:eastAsia="等线" w:cs="等线"/>
                <w:color w:val="000000"/>
                <w:kern w:val="0"/>
                <w:sz w:val="21"/>
                <w:szCs w:val="21"/>
                <w:lang w:bidi="ar"/>
              </w:rPr>
              <w:t xml:space="preserve">、授课人进行教学督导，根据教学评价模板打分，点评。督导过程可以是实时直播督导，也可以课后点播督导，对督导结果进行统计排名； </w:t>
            </w:r>
            <w:r>
              <w:rPr>
                <w:rFonts w:ascii="等线" w:hAnsi="等线" w:eastAsia="等线" w:cs="等线"/>
                <w:color w:val="000000"/>
                <w:kern w:val="0"/>
                <w:sz w:val="21"/>
                <w:szCs w:val="21"/>
                <w:lang w:bidi="ar"/>
              </w:rPr>
              <w:br w:type="textWrapping"/>
            </w:r>
            <w:r>
              <w:rPr>
                <w:rFonts w:ascii="等线" w:hAnsi="等线" w:eastAsia="等线" w:cs="等线"/>
                <w:color w:val="000000"/>
                <w:kern w:val="0"/>
                <w:sz w:val="21"/>
                <w:szCs w:val="21"/>
                <w:lang w:bidi="ar"/>
              </w:rPr>
              <w:t>3.支持直播巡视，展示当前正在直播的课程，提供教室的检索，支持列表和缩略图两种展示模式，支持按照学科、时间范围、课程名称、授课人进行过滤；</w:t>
            </w:r>
            <w:r>
              <w:rPr>
                <w:rFonts w:ascii="等线" w:hAnsi="等线" w:eastAsia="等线" w:cs="等线"/>
                <w:color w:val="000000"/>
                <w:kern w:val="0"/>
                <w:sz w:val="21"/>
                <w:szCs w:val="21"/>
                <w:lang w:bidi="ar"/>
              </w:rPr>
              <w:br w:type="textWrapping"/>
            </w:r>
            <w:r>
              <w:rPr>
                <w:rFonts w:ascii="等线" w:hAnsi="等线" w:eastAsia="等线" w:cs="等线"/>
                <w:color w:val="000000"/>
                <w:kern w:val="0"/>
                <w:sz w:val="21"/>
                <w:szCs w:val="21"/>
                <w:lang w:bidi="ar"/>
              </w:rPr>
              <w:t>4.支持录像巡课，展示当前已经结束授课并有录像的课程，提供教室的检索，支持列表和缩略图两种展示模式，支持学科、时间范围、课程名称、授课人进行过滤；</w:t>
            </w:r>
            <w:r>
              <w:rPr>
                <w:rFonts w:ascii="等线" w:hAnsi="等线" w:eastAsia="等线" w:cs="等线"/>
                <w:color w:val="000000"/>
                <w:kern w:val="0"/>
                <w:sz w:val="21"/>
                <w:szCs w:val="21"/>
                <w:lang w:bidi="ar"/>
              </w:rPr>
              <w:br w:type="textWrapping"/>
            </w:r>
            <w:r>
              <w:rPr>
                <w:rFonts w:ascii="等线" w:hAnsi="等线" w:eastAsia="等线" w:cs="等线"/>
                <w:color w:val="000000"/>
                <w:kern w:val="0"/>
                <w:sz w:val="21"/>
                <w:szCs w:val="21"/>
                <w:lang w:bidi="ar"/>
              </w:rPr>
              <w:t>5.教师的课程一旦进行评课后，所评价的课程自动归集到用户空间内，以图标形式呈现，标注课程名称、任课老师、评价次数；</w:t>
            </w:r>
            <w:r>
              <w:rPr>
                <w:rFonts w:ascii="等线" w:hAnsi="等线" w:eastAsia="等线" w:cs="等线"/>
                <w:color w:val="000000"/>
                <w:kern w:val="0"/>
                <w:sz w:val="21"/>
                <w:szCs w:val="21"/>
                <w:lang w:bidi="ar"/>
              </w:rPr>
              <w:br w:type="textWrapping"/>
            </w:r>
            <w:r>
              <w:rPr>
                <w:rFonts w:ascii="等线" w:hAnsi="等线" w:eastAsia="等线" w:cs="等线"/>
                <w:color w:val="000000"/>
                <w:kern w:val="0"/>
                <w:sz w:val="21"/>
                <w:szCs w:val="21"/>
                <w:lang w:bidi="ar"/>
              </w:rPr>
              <w:t xml:space="preserve">6.支持通过学院、授课人类型、课程名、教室等条件查询已评价的课程，并可查看授课人的详细评价记录； </w:t>
            </w:r>
            <w:r>
              <w:rPr>
                <w:rFonts w:ascii="等线" w:hAnsi="等线" w:eastAsia="等线" w:cs="等线"/>
                <w:color w:val="000000"/>
                <w:kern w:val="0"/>
                <w:sz w:val="21"/>
                <w:szCs w:val="21"/>
                <w:lang w:bidi="ar"/>
              </w:rPr>
              <w:br w:type="textWrapping"/>
            </w:r>
            <w:r>
              <w:rPr>
                <w:rFonts w:ascii="等线" w:hAnsi="等线" w:eastAsia="等线" w:cs="等线"/>
                <w:color w:val="000000"/>
                <w:kern w:val="0"/>
                <w:sz w:val="21"/>
                <w:szCs w:val="21"/>
                <w:lang w:bidi="ar"/>
              </w:rPr>
              <w:t xml:space="preserve">7.授课人可在个人空间查看自己评价的记录，同时可回看本评价记录的详细信息，并显示评价时间点的视频，供老师对照，以便进一步改进；领导进行教学督导，根据教学评价模板打分，点评。督导过程可以是实时直播督导，也可以课后点播督导，对督导结果进行统计排名； </w:t>
            </w:r>
            <w:r>
              <w:rPr>
                <w:rFonts w:ascii="等线" w:hAnsi="等线" w:eastAsia="等线" w:cs="等线"/>
                <w:color w:val="000000"/>
                <w:kern w:val="0"/>
                <w:sz w:val="21"/>
                <w:szCs w:val="21"/>
                <w:lang w:bidi="ar"/>
              </w:rPr>
              <w:br w:type="textWrapping"/>
            </w:r>
            <w:r>
              <w:rPr>
                <w:rFonts w:ascii="等线" w:hAnsi="等线" w:eastAsia="等线" w:cs="等线"/>
                <w:color w:val="000000"/>
                <w:kern w:val="0"/>
                <w:sz w:val="21"/>
                <w:szCs w:val="21"/>
                <w:lang w:bidi="ar"/>
              </w:rPr>
              <w:t>3.可对所有教室进行督导巡课，实时监控教学质量。</w:t>
            </w:r>
            <w:r>
              <w:rPr>
                <w:rFonts w:ascii="等线" w:hAnsi="等线" w:eastAsia="等线" w:cs="等线"/>
                <w:color w:val="000000"/>
                <w:kern w:val="0"/>
                <w:sz w:val="21"/>
                <w:szCs w:val="21"/>
                <w:lang w:bidi="ar"/>
              </w:rPr>
              <w:br w:type="textWrapping"/>
            </w:r>
            <w:r>
              <w:rPr>
                <w:rFonts w:ascii="等线" w:hAnsi="等线" w:eastAsia="等线" w:cs="等线"/>
                <w:color w:val="000000"/>
                <w:kern w:val="0"/>
                <w:sz w:val="21"/>
                <w:szCs w:val="21"/>
                <w:lang w:bidi="ar"/>
              </w:rPr>
              <w:t>4.教师的课程一旦进行评课后，所评价的课程自动归集到用户空间内，以图标形式呈现，标注课程名称、任课老师、评价次数；</w:t>
            </w:r>
            <w:r>
              <w:rPr>
                <w:rFonts w:ascii="等线" w:hAnsi="等线" w:eastAsia="等线" w:cs="等线"/>
                <w:color w:val="000000"/>
                <w:kern w:val="0"/>
                <w:sz w:val="21"/>
                <w:szCs w:val="21"/>
                <w:lang w:bidi="ar"/>
              </w:rPr>
              <w:br w:type="textWrapping"/>
            </w:r>
            <w:r>
              <w:rPr>
                <w:rFonts w:ascii="等线" w:hAnsi="等线" w:eastAsia="等线" w:cs="等线"/>
                <w:color w:val="000000"/>
                <w:kern w:val="0"/>
                <w:sz w:val="21"/>
                <w:szCs w:val="21"/>
                <w:lang w:bidi="ar"/>
              </w:rPr>
              <w:t xml:space="preserve">5.支持通过学院、教师类型、课程名、教室等条件查询已评价的课程，并可查看教师的详细评价记录； </w:t>
            </w:r>
            <w:r>
              <w:rPr>
                <w:rFonts w:ascii="等线" w:hAnsi="等线" w:eastAsia="等线" w:cs="等线"/>
                <w:color w:val="000000"/>
                <w:kern w:val="0"/>
                <w:sz w:val="21"/>
                <w:szCs w:val="21"/>
                <w:lang w:bidi="ar"/>
              </w:rPr>
              <w:br w:type="textWrapping"/>
            </w:r>
            <w:r>
              <w:rPr>
                <w:rFonts w:ascii="等线" w:hAnsi="等线" w:eastAsia="等线" w:cs="等线"/>
                <w:color w:val="000000"/>
                <w:kern w:val="0"/>
                <w:sz w:val="21"/>
                <w:szCs w:val="21"/>
                <w:lang w:bidi="ar"/>
              </w:rPr>
              <w:t>6.老师可在个人空间查看自己评价的记录，同时可回看本评价记录的详细信息，并显示评价时间点的视频，供老师对照，以便进一步改进；</w:t>
            </w:r>
          </w:p>
        </w:tc>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D48C6">
            <w:pPr>
              <w:widowControl/>
              <w:ind w:firstLine="0" w:firstLineChars="0"/>
              <w:jc w:val="center"/>
              <w:textAlignment w:val="center"/>
              <w:rPr>
                <w:rFonts w:hint="eastAsia" w:ascii="等线" w:hAnsi="等线" w:eastAsia="等线" w:cs="等线"/>
                <w:color w:val="000000"/>
                <w:sz w:val="21"/>
                <w:szCs w:val="21"/>
              </w:rPr>
            </w:pPr>
            <w:r>
              <w:rPr>
                <w:rFonts w:ascii="等线" w:hAnsi="等线" w:eastAsia="等线" w:cs="等线"/>
                <w:color w:val="000000"/>
                <w:kern w:val="0"/>
                <w:sz w:val="21"/>
                <w:szCs w:val="21"/>
                <w:lang w:bidi="ar"/>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D93FF">
            <w:pPr>
              <w:widowControl/>
              <w:ind w:firstLine="0" w:firstLineChars="0"/>
              <w:jc w:val="center"/>
              <w:textAlignment w:val="center"/>
              <w:rPr>
                <w:rFonts w:hint="eastAsia" w:ascii="等线" w:hAnsi="等线" w:eastAsia="等线" w:cs="等线"/>
                <w:color w:val="000000"/>
                <w:sz w:val="21"/>
                <w:szCs w:val="21"/>
                <w:lang w:eastAsia="zh-Hans"/>
              </w:rPr>
            </w:pPr>
            <w:r>
              <w:rPr>
                <w:rFonts w:hint="eastAsia" w:ascii="等线" w:hAnsi="等线" w:eastAsia="等线" w:cs="等线"/>
                <w:color w:val="000000"/>
                <w:sz w:val="21"/>
                <w:szCs w:val="21"/>
                <w:lang w:eastAsia="zh-Hans"/>
              </w:rPr>
              <w:t>套</w:t>
            </w:r>
          </w:p>
        </w:tc>
      </w:tr>
      <w:tr w14:paraId="039E4267">
        <w:tblPrEx>
          <w:tblCellMar>
            <w:top w:w="0" w:type="dxa"/>
            <w:left w:w="108" w:type="dxa"/>
            <w:bottom w:w="0" w:type="dxa"/>
            <w:right w:w="108" w:type="dxa"/>
          </w:tblCellMar>
        </w:tblPrEx>
        <w:trPr>
          <w:trHeight w:val="1360" w:hRule="atLeast"/>
        </w:trPr>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92329">
            <w:pPr>
              <w:widowControl/>
              <w:ind w:firstLine="0" w:firstLineChars="0"/>
              <w:jc w:val="center"/>
              <w:textAlignment w:val="center"/>
              <w:rPr>
                <w:rFonts w:hint="eastAsia" w:ascii="等线" w:hAnsi="等线" w:eastAsia="等线" w:cs="等线"/>
                <w:color w:val="000000"/>
                <w:sz w:val="21"/>
                <w:szCs w:val="21"/>
              </w:rPr>
            </w:pPr>
            <w:r>
              <w:rPr>
                <w:rFonts w:ascii="等线" w:hAnsi="等线" w:eastAsia="等线" w:cs="等线"/>
                <w:color w:val="000000"/>
                <w:kern w:val="0"/>
                <w:sz w:val="21"/>
                <w:szCs w:val="21"/>
                <w:lang w:bidi="ar"/>
              </w:rPr>
              <w:t>5</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6C2C6">
            <w:pPr>
              <w:widowControl/>
              <w:ind w:firstLine="0" w:firstLineChars="0"/>
              <w:jc w:val="center"/>
              <w:textAlignment w:val="center"/>
              <w:rPr>
                <w:rFonts w:hint="eastAsia" w:ascii="等线" w:hAnsi="等线" w:eastAsia="等线" w:cs="等线"/>
                <w:color w:val="000000"/>
                <w:sz w:val="21"/>
                <w:szCs w:val="21"/>
              </w:rPr>
            </w:pPr>
            <w:r>
              <w:rPr>
                <w:rFonts w:ascii="等线" w:hAnsi="等线" w:eastAsia="等线" w:cs="等线"/>
                <w:color w:val="000000"/>
                <w:kern w:val="0"/>
                <w:sz w:val="21"/>
                <w:szCs w:val="21"/>
                <w:lang w:bidi="ar"/>
              </w:rPr>
              <w:t>工具软件</w:t>
            </w:r>
          </w:p>
        </w:tc>
        <w:tc>
          <w:tcPr>
            <w:tcW w:w="5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AE88C">
            <w:pPr>
              <w:widowControl/>
              <w:ind w:firstLine="0" w:firstLineChars="0"/>
              <w:jc w:val="center"/>
              <w:textAlignment w:val="center"/>
              <w:rPr>
                <w:rFonts w:hint="eastAsia" w:ascii="等线" w:hAnsi="等线" w:eastAsia="等线" w:cs="等线"/>
                <w:color w:val="000000"/>
                <w:sz w:val="21"/>
                <w:szCs w:val="21"/>
              </w:rPr>
            </w:pPr>
            <w:r>
              <w:rPr>
                <w:rFonts w:ascii="等线" w:hAnsi="等线" w:eastAsia="等线" w:cs="等线"/>
                <w:color w:val="000000"/>
                <w:kern w:val="0"/>
                <w:sz w:val="21"/>
                <w:szCs w:val="21"/>
                <w:lang w:bidi="ar"/>
              </w:rPr>
              <w:t>1、课堂教学行为分析：AI分析系统能自动识别的教师行为,如：讲授、巡视、师生互动、指导学生、教师提问、书写板书等多种行为；可根据不同的教学行为时序进行智能打点切片，形成行为时序图，可自动定位到课堂实录的特定时刻，方便进行快速回顾教学环节；</w:t>
            </w:r>
            <w:r>
              <w:rPr>
                <w:rFonts w:ascii="等线" w:hAnsi="等线" w:eastAsia="等线" w:cs="等线"/>
                <w:color w:val="000000"/>
                <w:kern w:val="0"/>
                <w:sz w:val="21"/>
                <w:szCs w:val="21"/>
                <w:lang w:bidi="ar"/>
              </w:rPr>
              <w:br w:type="textWrapping"/>
            </w:r>
            <w:r>
              <w:rPr>
                <w:rFonts w:ascii="等线" w:hAnsi="等线" w:eastAsia="等线" w:cs="等线"/>
                <w:color w:val="000000"/>
                <w:kern w:val="0"/>
                <w:sz w:val="21"/>
                <w:szCs w:val="21"/>
                <w:lang w:bidi="ar"/>
              </w:rPr>
              <w:t>2、展示模型：支持以秒为颗粒度对教师讲授、师生互动、指导学生、教师提问、书写板书等教学行为进行基于AI功能的全自动伴随式分析，以课堂时间为轴线形成课堂教学评估数据，并以图表形式直观展示课堂每个时刻的行为类型和持续时长。</w:t>
            </w:r>
            <w:r>
              <w:rPr>
                <w:rFonts w:ascii="等线" w:hAnsi="等线" w:eastAsia="等线" w:cs="等线"/>
                <w:color w:val="000000"/>
                <w:kern w:val="0"/>
                <w:sz w:val="21"/>
                <w:szCs w:val="21"/>
                <w:lang w:bidi="ar"/>
              </w:rPr>
              <w:br w:type="textWrapping"/>
            </w:r>
            <w:r>
              <w:rPr>
                <w:rFonts w:ascii="等线" w:hAnsi="等线" w:eastAsia="等线" w:cs="等线"/>
                <w:color w:val="000000"/>
                <w:kern w:val="0"/>
                <w:sz w:val="21"/>
                <w:szCs w:val="21"/>
                <w:lang w:bidi="ar"/>
              </w:rPr>
              <w:t>3、教师巡视分析：支持对教师巡视停留占比情况进行AI分析，可自动生成教师巡视停留模型热力图，要求轨迹图以教室3D模型形式直观呈现教师授课过程中的授课位置数据。</w:t>
            </w:r>
            <w:r>
              <w:rPr>
                <w:rFonts w:ascii="等线" w:hAnsi="等线" w:eastAsia="等线" w:cs="等线"/>
                <w:color w:val="000000"/>
                <w:kern w:val="0"/>
                <w:sz w:val="21"/>
                <w:szCs w:val="21"/>
                <w:lang w:bidi="ar"/>
              </w:rPr>
              <w:br w:type="textWrapping"/>
            </w:r>
            <w:r>
              <w:rPr>
                <w:rFonts w:ascii="等线" w:hAnsi="等线" w:eastAsia="等线" w:cs="等线"/>
                <w:color w:val="000000"/>
                <w:kern w:val="0"/>
                <w:sz w:val="21"/>
                <w:szCs w:val="21"/>
                <w:lang w:bidi="ar"/>
              </w:rPr>
              <w:t xml:space="preserve">4、课堂问题汇总：支持以创新型、评价型、分析型、应用型、理解型、记忆型、非思维等类型问题对课堂问题进行AI数据统计，可自动统计课堂中的问题类型和数量。点击详情时间戳中对应的实时AI转写字幕可自动跳转到对应的视频节点。 </w:t>
            </w:r>
            <w:r>
              <w:rPr>
                <w:rFonts w:ascii="等线" w:hAnsi="等线" w:eastAsia="等线" w:cs="等线"/>
                <w:color w:val="000000"/>
                <w:kern w:val="0"/>
                <w:sz w:val="21"/>
                <w:szCs w:val="21"/>
                <w:lang w:bidi="ar"/>
              </w:rPr>
              <w:br w:type="textWrapping"/>
            </w:r>
            <w:r>
              <w:rPr>
                <w:rFonts w:ascii="等线" w:hAnsi="等线" w:eastAsia="等线" w:cs="等线"/>
                <w:color w:val="000000"/>
                <w:kern w:val="0"/>
                <w:sz w:val="21"/>
                <w:szCs w:val="21"/>
                <w:lang w:bidi="ar"/>
              </w:rPr>
              <w:t>5、学生回答情况分析：支持按照肯定性回答、解释性回答、无回答等维度对学生回答情况进行分析，可汇总不同维度的回答次数和所占百分比，并可查看整堂课程中的回答问题情况详细分布。</w:t>
            </w:r>
            <w:r>
              <w:rPr>
                <w:rFonts w:ascii="等线" w:hAnsi="等线" w:eastAsia="等线" w:cs="等线"/>
                <w:color w:val="000000"/>
                <w:kern w:val="0"/>
                <w:sz w:val="21"/>
                <w:szCs w:val="21"/>
                <w:lang w:bidi="ar"/>
              </w:rPr>
              <w:br w:type="textWrapping"/>
            </w:r>
            <w:r>
              <w:rPr>
                <w:rFonts w:ascii="等线" w:hAnsi="等线" w:eastAsia="等线" w:cs="等线"/>
                <w:color w:val="000000"/>
                <w:kern w:val="0"/>
                <w:sz w:val="21"/>
                <w:szCs w:val="21"/>
                <w:lang w:bidi="ar"/>
              </w:rPr>
              <w:t>6、支持教学行为分析法（S-T）：要求支持根据图像识别全自动跟踪数据生成S-T曲线图，帮助用户进行教学技能提升和评估，支持分别以学生行为时间和教师行为时间轴方式展示。</w:t>
            </w:r>
            <w:r>
              <w:rPr>
                <w:rFonts w:ascii="等线" w:hAnsi="等线" w:eastAsia="等线" w:cs="等线"/>
                <w:color w:val="000000"/>
                <w:kern w:val="0"/>
                <w:sz w:val="21"/>
                <w:szCs w:val="21"/>
                <w:lang w:bidi="ar"/>
              </w:rPr>
              <w:br w:type="textWrapping"/>
            </w:r>
            <w:r>
              <w:rPr>
                <w:rFonts w:ascii="等线" w:hAnsi="等线" w:eastAsia="等线" w:cs="等线"/>
                <w:color w:val="000000"/>
                <w:kern w:val="0"/>
                <w:sz w:val="21"/>
                <w:szCs w:val="21"/>
                <w:lang w:bidi="ar"/>
              </w:rPr>
              <w:t>7、系统</w:t>
            </w:r>
            <w:r>
              <w:rPr>
                <w:rFonts w:hint="eastAsia" w:ascii="等线" w:hAnsi="等线" w:eastAsia="等线" w:cs="等线"/>
                <w:color w:val="000000"/>
                <w:kern w:val="0"/>
                <w:sz w:val="21"/>
                <w:szCs w:val="21"/>
                <w:lang w:bidi="ar"/>
              </w:rPr>
              <w:t>支持</w:t>
            </w:r>
            <w:r>
              <w:rPr>
                <w:rFonts w:ascii="等线" w:hAnsi="等线" w:eastAsia="等线" w:cs="等线"/>
                <w:color w:val="000000"/>
                <w:kern w:val="0"/>
                <w:sz w:val="21"/>
                <w:szCs w:val="21"/>
                <w:lang w:bidi="ar"/>
              </w:rPr>
              <w:t>自动生成矩阵图，并判定授课类型属于对话型、练习型、混合型、讲授型中的哪种类型。</w:t>
            </w:r>
          </w:p>
        </w:tc>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7E256">
            <w:pPr>
              <w:widowControl/>
              <w:ind w:firstLine="0" w:firstLineChars="0"/>
              <w:jc w:val="center"/>
              <w:textAlignment w:val="center"/>
              <w:rPr>
                <w:rFonts w:hint="eastAsia" w:ascii="等线" w:hAnsi="等线" w:eastAsia="等线" w:cs="等线"/>
                <w:color w:val="000000"/>
                <w:sz w:val="21"/>
                <w:szCs w:val="21"/>
              </w:rPr>
            </w:pPr>
            <w:r>
              <w:rPr>
                <w:rFonts w:ascii="等线" w:hAnsi="等线" w:eastAsia="等线" w:cs="等线"/>
                <w:color w:val="000000"/>
                <w:kern w:val="0"/>
                <w:sz w:val="21"/>
                <w:szCs w:val="21"/>
                <w:lang w:bidi="ar"/>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2AC70">
            <w:pPr>
              <w:widowControl/>
              <w:ind w:firstLine="0" w:firstLineChars="0"/>
              <w:jc w:val="center"/>
              <w:textAlignment w:val="center"/>
              <w:rPr>
                <w:rFonts w:hint="eastAsia" w:ascii="等线" w:hAnsi="等线" w:eastAsia="等线" w:cs="等线"/>
                <w:color w:val="000000"/>
                <w:sz w:val="21"/>
                <w:szCs w:val="21"/>
                <w:lang w:eastAsia="zh-Hans"/>
              </w:rPr>
            </w:pPr>
            <w:r>
              <w:rPr>
                <w:rFonts w:hint="eastAsia" w:ascii="等线" w:hAnsi="等线" w:eastAsia="等线" w:cs="等线"/>
                <w:color w:val="000000"/>
                <w:sz w:val="21"/>
                <w:szCs w:val="21"/>
                <w:lang w:eastAsia="zh-Hans"/>
              </w:rPr>
              <w:t>套</w:t>
            </w:r>
          </w:p>
        </w:tc>
      </w:tr>
    </w:tbl>
    <w:p w14:paraId="69661CD1">
      <w:pPr>
        <w:ind w:firstLine="482"/>
        <w:rPr>
          <w:rFonts w:hint="eastAsia"/>
          <w:b/>
        </w:rPr>
      </w:pPr>
      <w:r>
        <w:rPr>
          <w:rFonts w:hint="eastAsia"/>
          <w:b/>
        </w:rPr>
        <w:br w:type="page"/>
      </w:r>
    </w:p>
    <w:p w14:paraId="0D6C6EFF">
      <w:pPr>
        <w:pStyle w:val="2"/>
        <w:rPr>
          <w:rFonts w:hint="eastAsia"/>
        </w:rPr>
      </w:pPr>
      <w:bookmarkStart w:id="17" w:name="_Toc63785502"/>
      <w:r>
        <w:rPr>
          <w:rFonts w:hint="eastAsia"/>
        </w:rPr>
        <w:t>电子政务云资源需求</w:t>
      </w:r>
      <w:bookmarkEnd w:id="17"/>
    </w:p>
    <w:p w14:paraId="13EAE3C9">
      <w:pPr>
        <w:rPr>
          <w:rFonts w:hint="eastAsia"/>
          <w:lang w:eastAsia="zh-Hans"/>
        </w:rPr>
      </w:pPr>
      <w:r>
        <w:rPr>
          <w:rFonts w:hint="eastAsia"/>
        </w:rPr>
        <w:t>根据项目前期资源现状，本次建设</w:t>
      </w:r>
      <w:r>
        <w:rPr>
          <w:rFonts w:hint="eastAsia"/>
          <w:lang w:eastAsia="zh-Hans"/>
        </w:rPr>
        <w:t>利旧原电子政务云资源</w:t>
      </w:r>
      <w:r>
        <w:rPr>
          <w:lang w:eastAsia="zh-Hans"/>
        </w:rPr>
        <w:t>。</w:t>
      </w:r>
    </w:p>
    <w:p w14:paraId="353163DF">
      <w:pPr>
        <w:rPr>
          <w:rFonts w:hint="eastAsia"/>
        </w:rPr>
      </w:pPr>
    </w:p>
    <w:p w14:paraId="42D13149">
      <w:pPr>
        <w:pStyle w:val="2"/>
        <w:rPr>
          <w:rFonts w:hint="eastAsia"/>
        </w:rPr>
      </w:pPr>
      <w:bookmarkStart w:id="18" w:name="_Toc63785503"/>
      <w:r>
        <w:rPr>
          <w:rFonts w:hint="eastAsia"/>
        </w:rPr>
        <w:t>其他工作要求</w:t>
      </w:r>
      <w:bookmarkEnd w:id="18"/>
    </w:p>
    <w:p w14:paraId="6E5C9E19">
      <w:pPr>
        <w:pStyle w:val="3"/>
        <w:rPr>
          <w:rFonts w:hint="eastAsia"/>
        </w:rPr>
      </w:pPr>
      <w:bookmarkStart w:id="19" w:name="_Toc63785505"/>
      <w:r>
        <w:rPr>
          <w:rFonts w:hint="eastAsia"/>
        </w:rPr>
        <w:t>售后服务要求</w:t>
      </w:r>
      <w:bookmarkEnd w:id="19"/>
    </w:p>
    <w:p w14:paraId="722A2A74">
      <w:pPr>
        <w:pStyle w:val="14"/>
        <w:snapToGrid w:val="0"/>
        <w:spacing w:line="360" w:lineRule="auto"/>
        <w:ind w:firstLine="480"/>
        <w:rPr>
          <w:rFonts w:hint="eastAsia" w:ascii="宋体" w:hAnsi="宋体"/>
          <w:sz w:val="24"/>
          <w:szCs w:val="24"/>
          <w:lang w:eastAsia="zh-Hans"/>
        </w:rPr>
      </w:pPr>
      <w:r>
        <w:rPr>
          <w:rFonts w:hint="eastAsia" w:ascii="宋体" w:hAnsi="宋体"/>
          <w:sz w:val="24"/>
          <w:szCs w:val="24"/>
        </w:rPr>
        <w:t>本项目系统整体质保期为自验收通过之日起1年，并提供</w:t>
      </w:r>
      <w:r>
        <w:rPr>
          <w:rFonts w:hint="eastAsia" w:ascii="宋体" w:hAnsi="宋体"/>
          <w:sz w:val="24"/>
          <w:szCs w:val="24"/>
          <w:lang w:eastAsia="zh-Hans"/>
        </w:rPr>
        <w:t>应用软件系统</w:t>
      </w:r>
      <w:r>
        <w:rPr>
          <w:rFonts w:ascii="宋体" w:hAnsi="宋体"/>
          <w:sz w:val="24"/>
          <w:szCs w:val="24"/>
          <w:lang w:eastAsia="zh-Hans"/>
        </w:rPr>
        <w:t>1</w:t>
      </w:r>
      <w:r>
        <w:rPr>
          <w:rFonts w:hint="eastAsia" w:ascii="宋体" w:hAnsi="宋体"/>
          <w:sz w:val="24"/>
          <w:szCs w:val="24"/>
          <w:lang w:eastAsia="zh-Hans"/>
        </w:rPr>
        <w:t>年</w:t>
      </w:r>
      <w:r>
        <w:rPr>
          <w:rFonts w:ascii="宋体" w:hAnsi="宋体"/>
          <w:sz w:val="24"/>
          <w:szCs w:val="24"/>
          <w:lang w:eastAsia="zh-Hans"/>
        </w:rPr>
        <w:t>、</w:t>
      </w:r>
      <w:r>
        <w:rPr>
          <w:rFonts w:hint="eastAsia" w:ascii="宋体" w:hAnsi="宋体"/>
          <w:sz w:val="24"/>
          <w:szCs w:val="24"/>
          <w:lang w:eastAsia="zh-Hans"/>
        </w:rPr>
        <w:t>基础硬件为3年</w:t>
      </w:r>
      <w:r>
        <w:rPr>
          <w:rFonts w:hint="eastAsia" w:ascii="宋体" w:hAnsi="宋体"/>
          <w:sz w:val="24"/>
          <w:szCs w:val="24"/>
        </w:rPr>
        <w:t>的原厂质保。</w:t>
      </w:r>
    </w:p>
    <w:p w14:paraId="56AB8A44">
      <w:pPr>
        <w:pStyle w:val="14"/>
        <w:snapToGrid w:val="0"/>
        <w:spacing w:line="360" w:lineRule="auto"/>
        <w:ind w:firstLine="480"/>
        <w:rPr>
          <w:rFonts w:hint="eastAsia" w:ascii="宋体" w:hAnsi="宋体"/>
          <w:sz w:val="24"/>
          <w:szCs w:val="24"/>
        </w:rPr>
      </w:pPr>
      <w:r>
        <w:rPr>
          <w:rFonts w:hint="eastAsia" w:ascii="宋体" w:hAnsi="宋体"/>
          <w:sz w:val="24"/>
          <w:szCs w:val="24"/>
        </w:rPr>
        <w:t>在质量保证期内，供应商将按照售后服务的承诺提供保修和运行维护服务，如果厂商对信息系统中软、硬件设备等产品中的部分保修期超过上述期限的，则按照厂商的规定进行免费保修。</w:t>
      </w:r>
    </w:p>
    <w:p w14:paraId="0DE442B9">
      <w:pPr>
        <w:rPr>
          <w:rFonts w:hint="eastAsia"/>
        </w:rPr>
      </w:pPr>
      <w:r>
        <w:rPr>
          <w:rFonts w:hint="eastAsia"/>
        </w:rPr>
        <w:t>在质量保证期内，供应商负责信息系统的运行维护工作，确保信息系统安全、稳定、可靠地运行。本项目涉及的运行维护工作范围为：建设教学运行管理分析子系统、</w:t>
      </w:r>
      <w:r>
        <w:rPr>
          <w:rFonts w:hint="eastAsia"/>
          <w:lang w:eastAsia="zh-Hans"/>
        </w:rPr>
        <w:t>无线AP系统</w:t>
      </w:r>
      <w:r>
        <w:rPr>
          <w:rFonts w:hint="eastAsia"/>
        </w:rPr>
        <w:t>、</w:t>
      </w:r>
      <w:r>
        <w:rPr>
          <w:rFonts w:hint="eastAsia"/>
          <w:lang w:eastAsia="zh-Hans"/>
        </w:rPr>
        <w:t>教学场地管理终端系统智慧教室</w:t>
      </w:r>
      <w:r>
        <w:rPr>
          <w:rFonts w:hint="eastAsia"/>
        </w:rPr>
        <w:t>。</w:t>
      </w:r>
    </w:p>
    <w:p w14:paraId="08E07BE4">
      <w:pPr>
        <w:pStyle w:val="3"/>
        <w:rPr>
          <w:rFonts w:hint="eastAsia"/>
        </w:rPr>
      </w:pPr>
      <w:bookmarkStart w:id="20" w:name="_Toc63785506"/>
      <w:r>
        <w:rPr>
          <w:rFonts w:hint="eastAsia"/>
        </w:rPr>
        <w:t>应急响应要求</w:t>
      </w:r>
      <w:bookmarkEnd w:id="20"/>
    </w:p>
    <w:p w14:paraId="26FD94A6">
      <w:pPr>
        <w:pStyle w:val="14"/>
        <w:snapToGrid w:val="0"/>
        <w:spacing w:line="360" w:lineRule="auto"/>
        <w:ind w:firstLine="480"/>
        <w:rPr>
          <w:rFonts w:hint="eastAsia" w:ascii="宋体" w:hAnsi="宋体"/>
          <w:sz w:val="24"/>
          <w:szCs w:val="24"/>
        </w:rPr>
      </w:pPr>
      <w:r>
        <w:rPr>
          <w:rFonts w:hint="eastAsia" w:ascii="宋体" w:hAnsi="宋体"/>
          <w:sz w:val="24"/>
          <w:szCs w:val="24"/>
        </w:rPr>
        <w:t>供应商对系统故障应能够实时响应，若系统发生故障，接到通知后</w:t>
      </w:r>
      <w:r>
        <w:rPr>
          <w:rFonts w:ascii="宋体" w:hAnsi="宋体"/>
          <w:sz w:val="24"/>
          <w:szCs w:val="24"/>
        </w:rPr>
        <w:t>30分钟之内响应，专业工程师2小时内到达现场</w:t>
      </w:r>
      <w:r>
        <w:rPr>
          <w:rFonts w:hint="eastAsia" w:ascii="宋体" w:hAnsi="宋体"/>
          <w:sz w:val="24"/>
          <w:szCs w:val="24"/>
        </w:rPr>
        <w:t>。特殊故障与客户沟通协商后，按照协商的方式制定解决方案并进行处理。</w:t>
      </w:r>
    </w:p>
    <w:p w14:paraId="693C6E55">
      <w:pPr>
        <w:pStyle w:val="14"/>
        <w:snapToGrid w:val="0"/>
        <w:spacing w:line="360" w:lineRule="auto"/>
        <w:ind w:firstLine="480"/>
        <w:rPr>
          <w:rFonts w:hint="eastAsia" w:ascii="宋体" w:hAnsi="宋体"/>
          <w:sz w:val="24"/>
          <w:szCs w:val="24"/>
        </w:rPr>
      </w:pPr>
      <w:r>
        <w:rPr>
          <w:rFonts w:hint="eastAsia" w:ascii="宋体" w:hAnsi="宋体"/>
          <w:sz w:val="24"/>
          <w:szCs w:val="24"/>
        </w:rPr>
        <w:t>具体故障级别及对应的应急响应要求如下：</w:t>
      </w:r>
    </w:p>
    <w:p w14:paraId="4E619E67">
      <w:pPr>
        <w:pStyle w:val="14"/>
        <w:snapToGrid w:val="0"/>
        <w:spacing w:line="360" w:lineRule="auto"/>
        <w:ind w:firstLine="480"/>
        <w:rPr>
          <w:rFonts w:hint="eastAsia" w:ascii="宋体" w:hAnsi="宋体"/>
          <w:sz w:val="24"/>
          <w:szCs w:val="24"/>
        </w:rPr>
      </w:pPr>
      <w:r>
        <w:rPr>
          <w:rFonts w:hint="eastAsia" w:ascii="宋体" w:hAnsi="宋体"/>
          <w:sz w:val="24"/>
          <w:szCs w:val="24"/>
        </w:rPr>
        <w:t>一级故障：在</w:t>
      </w:r>
      <w:r>
        <w:rPr>
          <w:rFonts w:ascii="宋体" w:hAnsi="宋体"/>
          <w:sz w:val="24"/>
          <w:szCs w:val="24"/>
        </w:rPr>
        <w:t>1小时内确诊，总故障解决时间不超过4小时。</w:t>
      </w:r>
    </w:p>
    <w:p w14:paraId="1206A1FF">
      <w:pPr>
        <w:pStyle w:val="14"/>
        <w:snapToGrid w:val="0"/>
        <w:spacing w:line="360" w:lineRule="auto"/>
        <w:ind w:firstLine="480"/>
        <w:rPr>
          <w:rFonts w:hint="eastAsia" w:ascii="宋体" w:hAnsi="宋体"/>
          <w:sz w:val="24"/>
          <w:szCs w:val="24"/>
        </w:rPr>
      </w:pPr>
      <w:r>
        <w:rPr>
          <w:rFonts w:hint="eastAsia" w:ascii="宋体" w:hAnsi="宋体"/>
          <w:sz w:val="24"/>
          <w:szCs w:val="24"/>
        </w:rPr>
        <w:t>二级故障：在</w:t>
      </w:r>
      <w:r>
        <w:rPr>
          <w:rFonts w:ascii="宋体" w:hAnsi="宋体"/>
          <w:sz w:val="24"/>
          <w:szCs w:val="24"/>
        </w:rPr>
        <w:t>2小时内确诊，并在4小时内由专家到达现场确诊并解决，总故障解决时间不超过8小时；</w:t>
      </w:r>
    </w:p>
    <w:p w14:paraId="23817F8B">
      <w:pPr>
        <w:pStyle w:val="14"/>
        <w:snapToGrid w:val="0"/>
        <w:spacing w:line="360" w:lineRule="auto"/>
        <w:ind w:firstLine="480"/>
        <w:rPr>
          <w:rFonts w:hint="eastAsia" w:ascii="宋体" w:hAnsi="宋体"/>
          <w:sz w:val="24"/>
          <w:szCs w:val="24"/>
        </w:rPr>
      </w:pPr>
      <w:r>
        <w:rPr>
          <w:rFonts w:hint="eastAsia" w:ascii="宋体" w:hAnsi="宋体"/>
          <w:sz w:val="24"/>
          <w:szCs w:val="24"/>
        </w:rPr>
        <w:t>三、四级故障：在</w:t>
      </w:r>
      <w:r>
        <w:rPr>
          <w:rFonts w:ascii="宋体" w:hAnsi="宋体"/>
          <w:sz w:val="24"/>
          <w:szCs w:val="24"/>
        </w:rPr>
        <w:t>4小时内确诊故障，总故障解决时间不超过16小时。</w:t>
      </w:r>
    </w:p>
    <w:p w14:paraId="3A06AB0C">
      <w:pPr>
        <w:pStyle w:val="3"/>
        <w:rPr>
          <w:rFonts w:hint="eastAsia"/>
        </w:rPr>
      </w:pPr>
      <w:bookmarkStart w:id="21" w:name="_Toc63785507"/>
      <w:r>
        <w:rPr>
          <w:rFonts w:hint="eastAsia"/>
        </w:rPr>
        <w:t>培训要求</w:t>
      </w:r>
      <w:bookmarkEnd w:id="21"/>
    </w:p>
    <w:p w14:paraId="2CDCC400">
      <w:pPr>
        <w:rPr>
          <w:rFonts w:hint="eastAsia"/>
        </w:rPr>
      </w:pPr>
      <w:r>
        <w:rPr>
          <w:rFonts w:hint="eastAsia"/>
        </w:rPr>
        <w:t>对系统使用单位提供业务操作培训，应提供详细培训方案。</w:t>
      </w:r>
    </w:p>
    <w:p w14:paraId="2C580945">
      <w:pPr>
        <w:rPr>
          <w:rFonts w:hint="eastAsia"/>
        </w:rPr>
      </w:pPr>
      <w:r>
        <w:rPr>
          <w:rFonts w:hint="eastAsia"/>
        </w:rPr>
        <w:t>(1)在12个月的质量保证期内，提供2次与项目相关的必要培训。</w:t>
      </w:r>
    </w:p>
    <w:p w14:paraId="48686AAA">
      <w:pPr>
        <w:rPr>
          <w:rFonts w:hint="eastAsia"/>
        </w:rPr>
      </w:pPr>
      <w:r>
        <w:rPr>
          <w:rFonts w:hint="eastAsia"/>
        </w:rPr>
        <w:t>(2)供应商需要开展分层次的人员培训工作，每次培训后应对参加培训人员进行测试，评估培训成果。培训应具有培训教材、培训环境和高水平的培训讲师。</w:t>
      </w:r>
    </w:p>
    <w:p w14:paraId="68D0EA5A">
      <w:pPr>
        <w:rPr>
          <w:rFonts w:hint="eastAsia"/>
          <w:strike/>
          <w:szCs w:val="21"/>
        </w:rPr>
      </w:pPr>
      <w:r>
        <w:rPr>
          <w:rFonts w:hint="eastAsia"/>
        </w:rPr>
        <w:t>(3)供应商应提供一般用户的基础操作培训和部门信息管理员的日常应用维护的培训，确保用户对象能够掌握对应的操作技能。</w:t>
      </w:r>
    </w:p>
    <w:p w14:paraId="31BB5C6F">
      <w:pPr>
        <w:pStyle w:val="3"/>
        <w:rPr>
          <w:rFonts w:hint="eastAsia"/>
        </w:rPr>
      </w:pPr>
      <w:bookmarkStart w:id="22" w:name="_Toc63785509"/>
      <w:r>
        <w:rPr>
          <w:rFonts w:hint="eastAsia"/>
        </w:rPr>
        <w:t>进度要求</w:t>
      </w:r>
      <w:bookmarkEnd w:id="22"/>
    </w:p>
    <w:p w14:paraId="7BD5CAB7">
      <w:pPr>
        <w:rPr>
          <w:rFonts w:hint="eastAsia"/>
        </w:rPr>
      </w:pPr>
      <w:r>
        <w:rPr>
          <w:rFonts w:hint="eastAsia"/>
        </w:rPr>
        <w:t>投标人应根据建设内容，分阶段制定合理的时间进度，并且应根据招标方要求进行调整和细化。</w:t>
      </w:r>
    </w:p>
    <w:p w14:paraId="53CEB7C1">
      <w:pPr>
        <w:rPr>
          <w:rFonts w:hint="eastAsia"/>
          <w:lang w:eastAsia="zh-Hans"/>
        </w:rPr>
      </w:pPr>
      <w:r>
        <w:rPr>
          <w:rFonts w:hint="eastAsia"/>
          <w:lang w:eastAsia="zh-Hans"/>
        </w:rPr>
        <w:t>总项目交付周期为</w:t>
      </w:r>
      <w:r>
        <w:rPr>
          <w:rFonts w:hint="eastAsia"/>
        </w:rPr>
        <w:t>4</w:t>
      </w:r>
      <w:r>
        <w:rPr>
          <w:rFonts w:hint="eastAsia"/>
          <w:lang w:eastAsia="zh-Hans"/>
        </w:rPr>
        <w:t>个月。</w:t>
      </w:r>
      <w:r>
        <w:rPr>
          <w:lang w:eastAsia="zh-Hans"/>
        </w:rPr>
        <w:t>（</w:t>
      </w:r>
      <w:r>
        <w:rPr>
          <w:rFonts w:hint="eastAsia"/>
          <w:lang w:eastAsia="zh-Hans"/>
        </w:rPr>
        <w:t>包含试运行</w:t>
      </w:r>
      <w:r>
        <w:rPr>
          <w:rFonts w:hint="eastAsia"/>
        </w:rPr>
        <w:t>2</w:t>
      </w:r>
      <w:r>
        <w:rPr>
          <w:rFonts w:hint="eastAsia"/>
          <w:lang w:eastAsia="zh-Hans"/>
        </w:rPr>
        <w:t>个月</w:t>
      </w:r>
      <w:r>
        <w:rPr>
          <w:lang w:eastAsia="zh-Hans"/>
        </w:rPr>
        <w:t>）</w:t>
      </w:r>
    </w:p>
    <w:p w14:paraId="3C6C48E5">
      <w:pPr>
        <w:rPr>
          <w:rFonts w:hint="eastAsia"/>
          <w:lang w:eastAsia="zh-Hans"/>
        </w:rPr>
      </w:pPr>
      <w:r>
        <w:rPr>
          <w:rFonts w:hint="eastAsia"/>
          <w:lang w:eastAsia="zh-Hans"/>
        </w:rPr>
        <w:t>第一阶段：项目建设周期为</w:t>
      </w:r>
      <w:r>
        <w:rPr>
          <w:rFonts w:hint="eastAsia"/>
        </w:rPr>
        <w:t>2</w:t>
      </w:r>
      <w:r>
        <w:rPr>
          <w:rFonts w:hint="eastAsia"/>
          <w:lang w:eastAsia="zh-Hans"/>
        </w:rPr>
        <w:t>个月，完成设备安装、系统的开发、部署调试等工作。</w:t>
      </w:r>
    </w:p>
    <w:p w14:paraId="2135549B">
      <w:pPr>
        <w:rPr>
          <w:rFonts w:hint="eastAsia"/>
          <w:lang w:eastAsia="zh-Hans"/>
        </w:rPr>
      </w:pPr>
      <w:r>
        <w:rPr>
          <w:rFonts w:hint="eastAsia"/>
          <w:lang w:eastAsia="zh-Hans"/>
        </w:rPr>
        <w:t>第二阶段：项目试运行、验收周期为</w:t>
      </w:r>
      <w:r>
        <w:rPr>
          <w:rFonts w:hint="eastAsia"/>
        </w:rPr>
        <w:t>2</w:t>
      </w:r>
      <w:r>
        <w:rPr>
          <w:rFonts w:hint="eastAsia"/>
          <w:lang w:eastAsia="zh-Hans"/>
        </w:rPr>
        <w:t>个月，完成系统的试运行、第三方测试，验收等工作。</w:t>
      </w:r>
    </w:p>
    <w:p w14:paraId="15FB88DD">
      <w:pPr>
        <w:rPr>
          <w:rFonts w:hint="eastAsia"/>
        </w:rPr>
      </w:pPr>
    </w:p>
    <w:p w14:paraId="6DBE55DB">
      <w:pPr>
        <w:pStyle w:val="3"/>
        <w:rPr>
          <w:rFonts w:hint="eastAsia"/>
        </w:rPr>
      </w:pPr>
      <w:bookmarkStart w:id="23" w:name="_Toc63785510"/>
      <w:r>
        <w:rPr>
          <w:rFonts w:hint="eastAsia"/>
        </w:rPr>
        <w:t>项目团队及驻场人员要求</w:t>
      </w:r>
      <w:bookmarkEnd w:id="23"/>
    </w:p>
    <w:p w14:paraId="39F0AF04">
      <w:pPr>
        <w:rPr>
          <w:rFonts w:hint="eastAsia"/>
        </w:rPr>
      </w:pPr>
      <w:r>
        <w:t>1）投标人须具有稳定的在职技术保障力量，能够提供及时的技术支援或服务，应针对本项目提供不少于10人的项目服务团队（包括项目经理、产品经理、技术负责人、研发等），投标单位的相关服务人员需具备相应的服务能力，需提供相关证明。</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6"/>
        <w:gridCol w:w="3218"/>
        <w:gridCol w:w="1013"/>
        <w:gridCol w:w="1944"/>
        <w:gridCol w:w="1177"/>
      </w:tblGrid>
      <w:tr w14:paraId="673AA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176" w:type="dxa"/>
            <w:shd w:val="clear" w:color="auto" w:fill="auto"/>
            <w:noWrap/>
            <w:vAlign w:val="center"/>
          </w:tcPr>
          <w:p w14:paraId="6176FB0D">
            <w:pPr>
              <w:widowControl/>
              <w:spacing w:line="240" w:lineRule="auto"/>
              <w:ind w:firstLine="0" w:firstLineChars="0"/>
              <w:jc w:val="center"/>
              <w:rPr>
                <w:rFonts w:hint="eastAsia"/>
                <w:b/>
              </w:rPr>
            </w:pPr>
            <w:r>
              <w:rPr>
                <w:rFonts w:hint="eastAsia"/>
                <w:b/>
              </w:rPr>
              <w:t>角色</w:t>
            </w:r>
          </w:p>
        </w:tc>
        <w:tc>
          <w:tcPr>
            <w:tcW w:w="3218" w:type="dxa"/>
            <w:shd w:val="clear" w:color="auto" w:fill="auto"/>
            <w:noWrap/>
            <w:vAlign w:val="center"/>
          </w:tcPr>
          <w:p w14:paraId="2C8A1051">
            <w:pPr>
              <w:widowControl/>
              <w:spacing w:line="240" w:lineRule="auto"/>
              <w:ind w:firstLine="0" w:firstLineChars="0"/>
              <w:jc w:val="center"/>
              <w:rPr>
                <w:rFonts w:hint="eastAsia"/>
                <w:b/>
              </w:rPr>
            </w:pPr>
            <w:r>
              <w:rPr>
                <w:rFonts w:hint="eastAsia"/>
                <w:b/>
              </w:rPr>
              <w:t>主要职责</w:t>
            </w:r>
          </w:p>
        </w:tc>
        <w:tc>
          <w:tcPr>
            <w:tcW w:w="1013" w:type="dxa"/>
            <w:shd w:val="clear" w:color="auto" w:fill="auto"/>
            <w:noWrap/>
            <w:vAlign w:val="center"/>
          </w:tcPr>
          <w:p w14:paraId="47A0D129">
            <w:pPr>
              <w:widowControl/>
              <w:spacing w:line="240" w:lineRule="auto"/>
              <w:ind w:firstLine="0" w:firstLineChars="0"/>
              <w:jc w:val="center"/>
              <w:rPr>
                <w:rFonts w:hint="eastAsia"/>
                <w:b/>
              </w:rPr>
            </w:pPr>
            <w:r>
              <w:rPr>
                <w:rFonts w:hint="eastAsia"/>
                <w:b/>
              </w:rPr>
              <w:t>人员数量</w:t>
            </w:r>
          </w:p>
        </w:tc>
        <w:tc>
          <w:tcPr>
            <w:tcW w:w="1944" w:type="dxa"/>
            <w:vAlign w:val="center"/>
          </w:tcPr>
          <w:p w14:paraId="7F84F4A5">
            <w:pPr>
              <w:widowControl/>
              <w:spacing w:line="240" w:lineRule="auto"/>
              <w:ind w:firstLine="0" w:firstLineChars="0"/>
              <w:jc w:val="center"/>
              <w:rPr>
                <w:rFonts w:hint="eastAsia"/>
                <w:b/>
              </w:rPr>
            </w:pPr>
            <w:r>
              <w:rPr>
                <w:rFonts w:hint="eastAsia"/>
                <w:b/>
              </w:rPr>
              <w:t>人员要求</w:t>
            </w:r>
          </w:p>
        </w:tc>
        <w:tc>
          <w:tcPr>
            <w:tcW w:w="1177" w:type="dxa"/>
            <w:shd w:val="clear" w:color="auto" w:fill="auto"/>
            <w:noWrap/>
            <w:vAlign w:val="center"/>
          </w:tcPr>
          <w:p w14:paraId="2AAA6D95">
            <w:pPr>
              <w:widowControl/>
              <w:spacing w:line="240" w:lineRule="auto"/>
              <w:ind w:firstLine="0" w:firstLineChars="0"/>
              <w:jc w:val="center"/>
              <w:rPr>
                <w:rFonts w:hint="eastAsia"/>
                <w:b/>
              </w:rPr>
            </w:pPr>
            <w:r>
              <w:rPr>
                <w:rFonts w:hint="eastAsia"/>
                <w:b/>
              </w:rPr>
              <w:t>驻场要求</w:t>
            </w:r>
          </w:p>
        </w:tc>
      </w:tr>
      <w:tr w14:paraId="4E293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176" w:type="dxa"/>
            <w:shd w:val="clear" w:color="auto" w:fill="auto"/>
            <w:noWrap/>
            <w:vAlign w:val="center"/>
          </w:tcPr>
          <w:p w14:paraId="5060DE45">
            <w:pPr>
              <w:widowControl/>
              <w:spacing w:line="240" w:lineRule="auto"/>
              <w:ind w:firstLine="0" w:firstLineChars="0"/>
              <w:jc w:val="center"/>
              <w:rPr>
                <w:rFonts w:hint="eastAsia"/>
              </w:rPr>
            </w:pPr>
            <w:r>
              <w:rPr>
                <w:rFonts w:hint="eastAsia"/>
              </w:rPr>
              <w:t>项目经理</w:t>
            </w:r>
          </w:p>
        </w:tc>
        <w:tc>
          <w:tcPr>
            <w:tcW w:w="3218" w:type="dxa"/>
            <w:shd w:val="clear" w:color="auto" w:fill="auto"/>
            <w:vAlign w:val="center"/>
          </w:tcPr>
          <w:p w14:paraId="2F3BEDFC">
            <w:pPr>
              <w:widowControl/>
              <w:spacing w:line="240" w:lineRule="auto"/>
              <w:ind w:firstLine="0" w:firstLineChars="0"/>
              <w:jc w:val="center"/>
              <w:rPr>
                <w:rFonts w:hint="eastAsia"/>
              </w:rPr>
            </w:pPr>
            <w:r>
              <w:rPr>
                <w:rFonts w:hint="eastAsia"/>
              </w:rPr>
              <w:t>负责项目质量和进度控制</w:t>
            </w:r>
          </w:p>
        </w:tc>
        <w:tc>
          <w:tcPr>
            <w:tcW w:w="1013" w:type="dxa"/>
            <w:shd w:val="clear" w:color="auto" w:fill="auto"/>
            <w:noWrap/>
            <w:vAlign w:val="center"/>
          </w:tcPr>
          <w:p w14:paraId="2925AC1F">
            <w:pPr>
              <w:widowControl/>
              <w:spacing w:line="240" w:lineRule="auto"/>
              <w:ind w:firstLine="0" w:firstLineChars="0"/>
              <w:jc w:val="center"/>
              <w:rPr>
                <w:rFonts w:hint="eastAsia"/>
              </w:rPr>
            </w:pPr>
            <w:r>
              <w:t>1</w:t>
            </w:r>
            <w:r>
              <w:rPr>
                <w:rFonts w:hint="eastAsia"/>
              </w:rPr>
              <w:t>人</w:t>
            </w:r>
          </w:p>
        </w:tc>
        <w:tc>
          <w:tcPr>
            <w:tcW w:w="1944" w:type="dxa"/>
            <w:vAlign w:val="center"/>
          </w:tcPr>
          <w:p w14:paraId="2548F75B">
            <w:pPr>
              <w:widowControl/>
              <w:spacing w:line="240" w:lineRule="auto"/>
              <w:ind w:firstLine="0" w:firstLineChars="0"/>
              <w:jc w:val="center"/>
              <w:rPr>
                <w:rFonts w:hint="eastAsia"/>
              </w:rPr>
            </w:pPr>
            <w:r>
              <w:rPr>
                <w:rFonts w:hint="eastAsia"/>
                <w:lang w:eastAsia="zh-Hans"/>
              </w:rPr>
              <w:t>项目经理</w:t>
            </w:r>
            <w:r>
              <w:rPr>
                <w:rFonts w:hint="eastAsia"/>
              </w:rPr>
              <w:t>具备注册</w:t>
            </w:r>
            <w:r>
              <w:rPr>
                <w:rFonts w:hint="eastAsia"/>
                <w:lang w:eastAsia="zh-Hans"/>
              </w:rPr>
              <w:t>一级建造师</w:t>
            </w:r>
            <w:r>
              <w:rPr>
                <w:rFonts w:hint="eastAsia"/>
              </w:rPr>
              <w:t>资质证书、</w:t>
            </w:r>
            <w:r>
              <w:rPr>
                <w:rFonts w:hint="eastAsia"/>
                <w:lang w:eastAsia="zh-Hans"/>
              </w:rPr>
              <w:t>高级工程师</w:t>
            </w:r>
            <w:r>
              <w:rPr>
                <w:rFonts w:hint="eastAsia"/>
              </w:rPr>
              <w:t>职称证书、十年（含）以上信息系统行业从业经历优先考虑</w:t>
            </w:r>
          </w:p>
        </w:tc>
        <w:tc>
          <w:tcPr>
            <w:tcW w:w="1177" w:type="dxa"/>
            <w:shd w:val="clear" w:color="auto" w:fill="auto"/>
            <w:noWrap/>
            <w:vAlign w:val="center"/>
          </w:tcPr>
          <w:p w14:paraId="7B462C95">
            <w:pPr>
              <w:widowControl/>
              <w:spacing w:line="240" w:lineRule="auto"/>
              <w:ind w:firstLine="0" w:firstLineChars="0"/>
              <w:jc w:val="center"/>
              <w:rPr>
                <w:rFonts w:hint="eastAsia"/>
              </w:rPr>
            </w:pPr>
            <w:r>
              <w:rPr>
                <w:rFonts w:hint="eastAsia"/>
              </w:rPr>
              <w:t>驻场</w:t>
            </w:r>
          </w:p>
        </w:tc>
      </w:tr>
      <w:tr w14:paraId="708C1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1176" w:type="dxa"/>
            <w:shd w:val="clear" w:color="auto" w:fill="auto"/>
            <w:noWrap/>
            <w:vAlign w:val="center"/>
          </w:tcPr>
          <w:p w14:paraId="1E4CC90C">
            <w:pPr>
              <w:widowControl/>
              <w:spacing w:line="240" w:lineRule="auto"/>
              <w:ind w:firstLine="0" w:firstLineChars="0"/>
              <w:jc w:val="center"/>
              <w:rPr>
                <w:rFonts w:hint="eastAsia"/>
              </w:rPr>
            </w:pPr>
            <w:r>
              <w:rPr>
                <w:rFonts w:hint="eastAsia"/>
              </w:rPr>
              <w:t>产品经理</w:t>
            </w:r>
          </w:p>
        </w:tc>
        <w:tc>
          <w:tcPr>
            <w:tcW w:w="3218" w:type="dxa"/>
            <w:shd w:val="clear" w:color="auto" w:fill="auto"/>
            <w:vAlign w:val="center"/>
          </w:tcPr>
          <w:p w14:paraId="02C99459">
            <w:pPr>
              <w:widowControl/>
              <w:spacing w:line="240" w:lineRule="auto"/>
              <w:ind w:firstLine="0" w:firstLineChars="0"/>
              <w:jc w:val="center"/>
              <w:rPr>
                <w:rFonts w:hint="eastAsia"/>
              </w:rPr>
            </w:pPr>
            <w:r>
              <w:rPr>
                <w:rFonts w:hint="eastAsia"/>
              </w:rPr>
              <w:t>负责项目需求评估与产品设计</w:t>
            </w:r>
          </w:p>
        </w:tc>
        <w:tc>
          <w:tcPr>
            <w:tcW w:w="1013" w:type="dxa"/>
            <w:shd w:val="clear" w:color="auto" w:fill="auto"/>
            <w:noWrap/>
            <w:vAlign w:val="center"/>
          </w:tcPr>
          <w:p w14:paraId="0A4CDCA6">
            <w:pPr>
              <w:widowControl/>
              <w:spacing w:line="240" w:lineRule="auto"/>
              <w:ind w:firstLine="0" w:firstLineChars="0"/>
              <w:jc w:val="center"/>
              <w:rPr>
                <w:rFonts w:hint="eastAsia"/>
              </w:rPr>
            </w:pPr>
            <w:r>
              <w:t>1</w:t>
            </w:r>
            <w:r>
              <w:rPr>
                <w:rFonts w:hint="eastAsia"/>
              </w:rPr>
              <w:t>人</w:t>
            </w:r>
          </w:p>
        </w:tc>
        <w:tc>
          <w:tcPr>
            <w:tcW w:w="1944" w:type="dxa"/>
            <w:shd w:val="clear" w:color="auto" w:fill="auto"/>
            <w:vAlign w:val="center"/>
          </w:tcPr>
          <w:p w14:paraId="41B97644">
            <w:pPr>
              <w:widowControl/>
              <w:spacing w:line="240" w:lineRule="auto"/>
              <w:ind w:firstLine="0" w:firstLineChars="0"/>
              <w:jc w:val="center"/>
              <w:rPr>
                <w:rFonts w:hint="eastAsia"/>
              </w:rPr>
            </w:pPr>
            <w:r>
              <w:rPr>
                <w:rFonts w:hint="eastAsia"/>
                <w:lang w:eastAsia="zh-Hans"/>
              </w:rPr>
              <w:t>项目经理</w:t>
            </w:r>
            <w:r>
              <w:rPr>
                <w:rFonts w:hint="eastAsia"/>
              </w:rPr>
              <w:t>具备</w:t>
            </w:r>
            <w:r>
              <w:rPr>
                <w:rFonts w:hint="eastAsia"/>
                <w:lang w:eastAsia="zh-Hans"/>
              </w:rPr>
              <w:t>二级</w:t>
            </w:r>
            <w:r>
              <w:rPr>
                <w:rFonts w:hint="eastAsia"/>
              </w:rPr>
              <w:t>或</w:t>
            </w:r>
            <w:r>
              <w:rPr>
                <w:rFonts w:hint="eastAsia"/>
                <w:lang w:eastAsia="zh-Hans"/>
              </w:rPr>
              <w:t>以上建造师</w:t>
            </w:r>
            <w:r>
              <w:rPr>
                <w:rFonts w:hint="eastAsia"/>
              </w:rPr>
              <w:t>证书</w:t>
            </w:r>
          </w:p>
        </w:tc>
        <w:tc>
          <w:tcPr>
            <w:tcW w:w="1177" w:type="dxa"/>
            <w:shd w:val="clear" w:color="auto" w:fill="auto"/>
            <w:noWrap/>
            <w:vAlign w:val="center"/>
          </w:tcPr>
          <w:p w14:paraId="02FAF4C0">
            <w:pPr>
              <w:widowControl/>
              <w:spacing w:line="240" w:lineRule="auto"/>
              <w:ind w:firstLine="0" w:firstLineChars="0"/>
              <w:jc w:val="center"/>
              <w:rPr>
                <w:rFonts w:hint="eastAsia"/>
              </w:rPr>
            </w:pPr>
            <w:r>
              <w:rPr>
                <w:rFonts w:hint="eastAsia"/>
              </w:rPr>
              <w:t>不驻场</w:t>
            </w:r>
          </w:p>
        </w:tc>
      </w:tr>
      <w:tr w14:paraId="6BBCA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1176" w:type="dxa"/>
            <w:shd w:val="clear" w:color="auto" w:fill="auto"/>
            <w:noWrap/>
            <w:vAlign w:val="center"/>
          </w:tcPr>
          <w:p w14:paraId="4A444C01">
            <w:pPr>
              <w:widowControl/>
              <w:spacing w:line="240" w:lineRule="auto"/>
              <w:ind w:firstLine="0" w:firstLineChars="0"/>
              <w:jc w:val="center"/>
              <w:rPr>
                <w:rFonts w:hint="eastAsia"/>
              </w:rPr>
            </w:pPr>
            <w:r>
              <w:rPr>
                <w:rFonts w:hint="eastAsia"/>
              </w:rPr>
              <w:t>研发</w:t>
            </w:r>
          </w:p>
        </w:tc>
        <w:tc>
          <w:tcPr>
            <w:tcW w:w="3218" w:type="dxa"/>
            <w:shd w:val="clear" w:color="auto" w:fill="auto"/>
            <w:noWrap/>
            <w:vAlign w:val="center"/>
          </w:tcPr>
          <w:p w14:paraId="392494B6">
            <w:pPr>
              <w:widowControl/>
              <w:spacing w:line="240" w:lineRule="auto"/>
              <w:ind w:firstLine="0" w:firstLineChars="0"/>
              <w:jc w:val="center"/>
              <w:rPr>
                <w:rFonts w:hint="eastAsia"/>
              </w:rPr>
            </w:pPr>
            <w:r>
              <w:rPr>
                <w:rFonts w:hint="eastAsia"/>
              </w:rPr>
              <w:t>负责项目具体开发与实施</w:t>
            </w:r>
          </w:p>
        </w:tc>
        <w:tc>
          <w:tcPr>
            <w:tcW w:w="1013" w:type="dxa"/>
            <w:shd w:val="clear" w:color="auto" w:fill="auto"/>
            <w:noWrap/>
            <w:vAlign w:val="center"/>
          </w:tcPr>
          <w:p w14:paraId="4B69D57F">
            <w:pPr>
              <w:widowControl/>
              <w:spacing w:line="240" w:lineRule="auto"/>
              <w:ind w:firstLine="0" w:firstLineChars="0"/>
              <w:jc w:val="center"/>
              <w:rPr>
                <w:rFonts w:hint="eastAsia"/>
              </w:rPr>
            </w:pPr>
            <w:r>
              <w:t>8</w:t>
            </w:r>
            <w:r>
              <w:rPr>
                <w:rFonts w:hint="eastAsia"/>
              </w:rPr>
              <w:t>人</w:t>
            </w:r>
          </w:p>
        </w:tc>
        <w:tc>
          <w:tcPr>
            <w:tcW w:w="1944" w:type="dxa"/>
            <w:shd w:val="clear" w:color="auto" w:fill="auto"/>
            <w:vAlign w:val="center"/>
          </w:tcPr>
          <w:p w14:paraId="363038A3">
            <w:pPr>
              <w:widowControl/>
              <w:spacing w:line="240" w:lineRule="auto"/>
              <w:ind w:firstLine="0" w:firstLineChars="0"/>
              <w:jc w:val="center"/>
              <w:rPr>
                <w:rFonts w:hint="eastAsia"/>
                <w:lang w:eastAsia="zh-Hans"/>
              </w:rPr>
            </w:pPr>
            <w:r>
              <w:rPr>
                <w:lang w:eastAsia="zh-Hans"/>
              </w:rPr>
              <w:t>/</w:t>
            </w:r>
          </w:p>
        </w:tc>
        <w:tc>
          <w:tcPr>
            <w:tcW w:w="1177" w:type="dxa"/>
            <w:shd w:val="clear" w:color="auto" w:fill="auto"/>
            <w:noWrap/>
            <w:vAlign w:val="center"/>
          </w:tcPr>
          <w:p w14:paraId="72F99456">
            <w:pPr>
              <w:widowControl/>
              <w:spacing w:line="240" w:lineRule="auto"/>
              <w:ind w:firstLine="0" w:firstLineChars="0"/>
              <w:jc w:val="center"/>
              <w:rPr>
                <w:rFonts w:hint="eastAsia"/>
              </w:rPr>
            </w:pPr>
            <w:r>
              <w:rPr>
                <w:rFonts w:hint="eastAsia"/>
              </w:rPr>
              <w:t>不驻场</w:t>
            </w:r>
          </w:p>
        </w:tc>
      </w:tr>
    </w:tbl>
    <w:p w14:paraId="3E5C9E94">
      <w:pPr>
        <w:rPr>
          <w:rFonts w:hint="eastAsia"/>
        </w:rPr>
      </w:pPr>
      <w:r>
        <w:t>2）投标人应针对本项目提供不少于4人的质保期间支撑团队（其中技术经理1人，产品经理1人，技术工程师不少于2人）；投标人的相关服务人员需具备相应的服务能力，需提供相关证明（最近一个季度依法缴纳社保费的证明）。</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6"/>
        <w:gridCol w:w="3069"/>
        <w:gridCol w:w="977"/>
        <w:gridCol w:w="1889"/>
        <w:gridCol w:w="1177"/>
      </w:tblGrid>
      <w:tr w14:paraId="3F213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16" w:type="dxa"/>
            <w:shd w:val="clear" w:color="auto" w:fill="auto"/>
            <w:noWrap/>
            <w:vAlign w:val="center"/>
          </w:tcPr>
          <w:p w14:paraId="023C59D4">
            <w:pPr>
              <w:widowControl/>
              <w:spacing w:line="240" w:lineRule="auto"/>
              <w:ind w:firstLine="0" w:firstLineChars="0"/>
              <w:jc w:val="center"/>
              <w:rPr>
                <w:rFonts w:hint="eastAsia"/>
                <w:b/>
              </w:rPr>
            </w:pPr>
            <w:r>
              <w:rPr>
                <w:rFonts w:hint="eastAsia"/>
                <w:b/>
              </w:rPr>
              <w:t>角色</w:t>
            </w:r>
          </w:p>
        </w:tc>
        <w:tc>
          <w:tcPr>
            <w:tcW w:w="3069" w:type="dxa"/>
            <w:shd w:val="clear" w:color="auto" w:fill="auto"/>
            <w:noWrap/>
            <w:vAlign w:val="center"/>
          </w:tcPr>
          <w:p w14:paraId="604EC71F">
            <w:pPr>
              <w:widowControl/>
              <w:spacing w:line="240" w:lineRule="auto"/>
              <w:ind w:firstLine="0" w:firstLineChars="0"/>
              <w:jc w:val="center"/>
              <w:rPr>
                <w:rFonts w:hint="eastAsia"/>
                <w:b/>
              </w:rPr>
            </w:pPr>
            <w:r>
              <w:rPr>
                <w:rFonts w:hint="eastAsia"/>
                <w:b/>
              </w:rPr>
              <w:t>主要职责</w:t>
            </w:r>
          </w:p>
        </w:tc>
        <w:tc>
          <w:tcPr>
            <w:tcW w:w="977" w:type="dxa"/>
            <w:shd w:val="clear" w:color="auto" w:fill="auto"/>
            <w:noWrap/>
            <w:vAlign w:val="center"/>
          </w:tcPr>
          <w:p w14:paraId="4939D771">
            <w:pPr>
              <w:widowControl/>
              <w:spacing w:line="240" w:lineRule="auto"/>
              <w:ind w:firstLine="0" w:firstLineChars="0"/>
              <w:jc w:val="center"/>
              <w:rPr>
                <w:rFonts w:hint="eastAsia"/>
                <w:b/>
              </w:rPr>
            </w:pPr>
            <w:r>
              <w:rPr>
                <w:rFonts w:hint="eastAsia"/>
                <w:b/>
              </w:rPr>
              <w:t>人员数量</w:t>
            </w:r>
          </w:p>
        </w:tc>
        <w:tc>
          <w:tcPr>
            <w:tcW w:w="1889" w:type="dxa"/>
            <w:vAlign w:val="center"/>
          </w:tcPr>
          <w:p w14:paraId="4B0AD91A">
            <w:pPr>
              <w:widowControl/>
              <w:spacing w:line="240" w:lineRule="auto"/>
              <w:ind w:firstLine="0" w:firstLineChars="0"/>
              <w:jc w:val="center"/>
              <w:rPr>
                <w:rFonts w:hint="eastAsia"/>
                <w:b/>
              </w:rPr>
            </w:pPr>
            <w:r>
              <w:rPr>
                <w:rFonts w:hint="eastAsia"/>
                <w:b/>
              </w:rPr>
              <w:t>人员要求</w:t>
            </w:r>
          </w:p>
        </w:tc>
        <w:tc>
          <w:tcPr>
            <w:tcW w:w="1177" w:type="dxa"/>
            <w:shd w:val="clear" w:color="auto" w:fill="auto"/>
            <w:noWrap/>
            <w:vAlign w:val="center"/>
          </w:tcPr>
          <w:p w14:paraId="7A37861F">
            <w:pPr>
              <w:widowControl/>
              <w:spacing w:line="240" w:lineRule="auto"/>
              <w:ind w:firstLine="0" w:firstLineChars="0"/>
              <w:jc w:val="center"/>
              <w:rPr>
                <w:rFonts w:hint="eastAsia"/>
                <w:b/>
              </w:rPr>
            </w:pPr>
            <w:r>
              <w:rPr>
                <w:rFonts w:hint="eastAsia"/>
                <w:b/>
              </w:rPr>
              <w:t>驻场要求</w:t>
            </w:r>
          </w:p>
        </w:tc>
      </w:tr>
      <w:tr w14:paraId="3A957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16" w:type="dxa"/>
            <w:shd w:val="clear" w:color="auto" w:fill="auto"/>
            <w:noWrap/>
            <w:vAlign w:val="center"/>
          </w:tcPr>
          <w:p w14:paraId="796CB1ED">
            <w:pPr>
              <w:widowControl/>
              <w:spacing w:line="240" w:lineRule="auto"/>
              <w:ind w:firstLine="0" w:firstLineChars="0"/>
              <w:jc w:val="center"/>
              <w:rPr>
                <w:rFonts w:hint="eastAsia"/>
              </w:rPr>
            </w:pPr>
            <w:r>
              <w:rPr>
                <w:rFonts w:hint="eastAsia"/>
              </w:rPr>
              <w:t>技术经理</w:t>
            </w:r>
          </w:p>
        </w:tc>
        <w:tc>
          <w:tcPr>
            <w:tcW w:w="3069" w:type="dxa"/>
            <w:shd w:val="clear" w:color="auto" w:fill="auto"/>
            <w:vAlign w:val="center"/>
          </w:tcPr>
          <w:p w14:paraId="59F2D293">
            <w:pPr>
              <w:widowControl/>
              <w:spacing w:line="240" w:lineRule="auto"/>
              <w:ind w:firstLine="0" w:firstLineChars="0"/>
              <w:jc w:val="center"/>
              <w:rPr>
                <w:rFonts w:hint="eastAsia"/>
              </w:rPr>
            </w:pPr>
            <w:r>
              <w:rPr>
                <w:rFonts w:hint="eastAsia"/>
              </w:rPr>
              <w:t>负责项目质量和进度控制</w:t>
            </w:r>
          </w:p>
        </w:tc>
        <w:tc>
          <w:tcPr>
            <w:tcW w:w="977" w:type="dxa"/>
            <w:shd w:val="clear" w:color="auto" w:fill="auto"/>
            <w:noWrap/>
            <w:vAlign w:val="center"/>
          </w:tcPr>
          <w:p w14:paraId="53852672">
            <w:pPr>
              <w:widowControl/>
              <w:spacing w:line="240" w:lineRule="auto"/>
              <w:ind w:firstLine="0" w:firstLineChars="0"/>
              <w:jc w:val="center"/>
              <w:rPr>
                <w:rFonts w:hint="eastAsia"/>
              </w:rPr>
            </w:pPr>
            <w:r>
              <w:t>1</w:t>
            </w:r>
            <w:r>
              <w:rPr>
                <w:rFonts w:hint="eastAsia"/>
              </w:rPr>
              <w:t>人</w:t>
            </w:r>
          </w:p>
        </w:tc>
        <w:tc>
          <w:tcPr>
            <w:tcW w:w="1889" w:type="dxa"/>
            <w:vAlign w:val="center"/>
          </w:tcPr>
          <w:p w14:paraId="3620C379">
            <w:pPr>
              <w:widowControl/>
              <w:spacing w:line="240" w:lineRule="auto"/>
              <w:ind w:firstLine="0" w:firstLineChars="0"/>
              <w:jc w:val="center"/>
              <w:rPr>
                <w:rFonts w:hint="eastAsia"/>
              </w:rPr>
            </w:pPr>
            <w:r>
              <w:rPr>
                <w:rFonts w:hint="eastAsia"/>
              </w:rPr>
              <w:t>具备</w:t>
            </w:r>
            <w:r>
              <w:rPr>
                <w:rFonts w:hint="eastAsia"/>
                <w:lang w:eastAsia="zh-Hans"/>
              </w:rPr>
              <w:t>项目管理</w:t>
            </w:r>
            <w:r>
              <w:rPr>
                <w:rFonts w:hint="eastAsia"/>
              </w:rPr>
              <w:t>类资质证书</w:t>
            </w:r>
          </w:p>
        </w:tc>
        <w:tc>
          <w:tcPr>
            <w:tcW w:w="1177" w:type="dxa"/>
            <w:shd w:val="clear" w:color="auto" w:fill="auto"/>
            <w:noWrap/>
            <w:vAlign w:val="center"/>
          </w:tcPr>
          <w:p w14:paraId="21F7CD8E">
            <w:pPr>
              <w:widowControl/>
              <w:spacing w:line="240" w:lineRule="auto"/>
              <w:ind w:firstLine="0" w:firstLineChars="0"/>
              <w:jc w:val="center"/>
              <w:rPr>
                <w:rFonts w:hint="eastAsia"/>
              </w:rPr>
            </w:pPr>
            <w:r>
              <w:rPr>
                <w:rFonts w:hint="eastAsia"/>
              </w:rPr>
              <w:t>不驻场</w:t>
            </w:r>
          </w:p>
        </w:tc>
      </w:tr>
      <w:tr w14:paraId="29082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416" w:type="dxa"/>
            <w:shd w:val="clear" w:color="auto" w:fill="auto"/>
            <w:noWrap/>
            <w:vAlign w:val="center"/>
          </w:tcPr>
          <w:p w14:paraId="12FCB6B4">
            <w:pPr>
              <w:widowControl/>
              <w:spacing w:line="240" w:lineRule="auto"/>
              <w:ind w:firstLine="0" w:firstLineChars="0"/>
              <w:jc w:val="center"/>
              <w:rPr>
                <w:rFonts w:hint="eastAsia"/>
              </w:rPr>
            </w:pPr>
            <w:r>
              <w:rPr>
                <w:rFonts w:hint="eastAsia"/>
              </w:rPr>
              <w:t>产品经理</w:t>
            </w:r>
          </w:p>
        </w:tc>
        <w:tc>
          <w:tcPr>
            <w:tcW w:w="3069" w:type="dxa"/>
            <w:shd w:val="clear" w:color="auto" w:fill="auto"/>
            <w:vAlign w:val="center"/>
          </w:tcPr>
          <w:p w14:paraId="03F9CB65">
            <w:pPr>
              <w:widowControl/>
              <w:spacing w:line="240" w:lineRule="auto"/>
              <w:ind w:firstLine="0" w:firstLineChars="0"/>
              <w:jc w:val="center"/>
              <w:rPr>
                <w:rFonts w:hint="eastAsia"/>
              </w:rPr>
            </w:pPr>
            <w:r>
              <w:rPr>
                <w:rFonts w:hint="eastAsia"/>
              </w:rPr>
              <w:t>负责项目需求评估与产品设计</w:t>
            </w:r>
          </w:p>
        </w:tc>
        <w:tc>
          <w:tcPr>
            <w:tcW w:w="977" w:type="dxa"/>
            <w:shd w:val="clear" w:color="auto" w:fill="auto"/>
            <w:noWrap/>
            <w:vAlign w:val="center"/>
          </w:tcPr>
          <w:p w14:paraId="20FC976B">
            <w:pPr>
              <w:widowControl/>
              <w:spacing w:line="240" w:lineRule="auto"/>
              <w:ind w:firstLine="0" w:firstLineChars="0"/>
              <w:jc w:val="center"/>
              <w:rPr>
                <w:rFonts w:hint="eastAsia"/>
              </w:rPr>
            </w:pPr>
            <w:r>
              <w:t>1</w:t>
            </w:r>
            <w:r>
              <w:rPr>
                <w:rFonts w:hint="eastAsia"/>
              </w:rPr>
              <w:t>人</w:t>
            </w:r>
          </w:p>
        </w:tc>
        <w:tc>
          <w:tcPr>
            <w:tcW w:w="1889" w:type="dxa"/>
            <w:vAlign w:val="center"/>
          </w:tcPr>
          <w:p w14:paraId="1549A06B">
            <w:pPr>
              <w:widowControl/>
              <w:spacing w:line="240" w:lineRule="auto"/>
              <w:ind w:firstLine="0" w:firstLineChars="0"/>
              <w:jc w:val="center"/>
              <w:rPr>
                <w:rFonts w:hint="eastAsia"/>
              </w:rPr>
            </w:pPr>
            <w:r>
              <w:rPr>
                <w:rFonts w:hint="eastAsia"/>
              </w:rPr>
              <w:t>具备</w:t>
            </w:r>
            <w:r>
              <w:rPr>
                <w:rFonts w:hint="eastAsia"/>
                <w:lang w:eastAsia="zh-Hans"/>
              </w:rPr>
              <w:t>安全管理</w:t>
            </w:r>
            <w:r>
              <w:rPr>
                <w:rFonts w:hint="eastAsia"/>
              </w:rPr>
              <w:t>类资质证书</w:t>
            </w:r>
          </w:p>
        </w:tc>
        <w:tc>
          <w:tcPr>
            <w:tcW w:w="1177" w:type="dxa"/>
            <w:shd w:val="clear" w:color="auto" w:fill="auto"/>
            <w:noWrap/>
            <w:vAlign w:val="center"/>
          </w:tcPr>
          <w:p w14:paraId="449BD35B">
            <w:pPr>
              <w:widowControl/>
              <w:spacing w:line="240" w:lineRule="auto"/>
              <w:ind w:firstLine="0" w:firstLineChars="0"/>
              <w:jc w:val="center"/>
              <w:rPr>
                <w:rFonts w:hint="eastAsia"/>
              </w:rPr>
            </w:pPr>
            <w:r>
              <w:rPr>
                <w:rFonts w:hint="eastAsia"/>
              </w:rPr>
              <w:t>不驻场</w:t>
            </w:r>
          </w:p>
        </w:tc>
      </w:tr>
      <w:tr w14:paraId="51DFA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16" w:type="dxa"/>
            <w:shd w:val="clear" w:color="auto" w:fill="auto"/>
            <w:noWrap/>
            <w:vAlign w:val="center"/>
          </w:tcPr>
          <w:p w14:paraId="3847A0E0">
            <w:pPr>
              <w:widowControl/>
              <w:spacing w:line="240" w:lineRule="auto"/>
              <w:ind w:firstLine="0" w:firstLineChars="0"/>
              <w:jc w:val="center"/>
              <w:rPr>
                <w:rFonts w:hint="eastAsia"/>
              </w:rPr>
            </w:pPr>
            <w:r>
              <w:rPr>
                <w:rFonts w:hint="eastAsia"/>
              </w:rPr>
              <w:t>技术工程师</w:t>
            </w:r>
          </w:p>
        </w:tc>
        <w:tc>
          <w:tcPr>
            <w:tcW w:w="3069" w:type="dxa"/>
            <w:shd w:val="clear" w:color="auto" w:fill="auto"/>
            <w:noWrap/>
            <w:vAlign w:val="center"/>
          </w:tcPr>
          <w:p w14:paraId="2EF37902">
            <w:pPr>
              <w:widowControl/>
              <w:spacing w:line="240" w:lineRule="auto"/>
              <w:ind w:firstLine="0" w:firstLineChars="0"/>
              <w:jc w:val="center"/>
              <w:rPr>
                <w:rFonts w:hint="eastAsia"/>
              </w:rPr>
            </w:pPr>
            <w:r>
              <w:rPr>
                <w:rFonts w:hint="eastAsia"/>
              </w:rPr>
              <w:t>负责项目运行维护</w:t>
            </w:r>
          </w:p>
        </w:tc>
        <w:tc>
          <w:tcPr>
            <w:tcW w:w="977" w:type="dxa"/>
            <w:shd w:val="clear" w:color="auto" w:fill="auto"/>
            <w:noWrap/>
            <w:vAlign w:val="center"/>
          </w:tcPr>
          <w:p w14:paraId="4D760E14">
            <w:pPr>
              <w:widowControl/>
              <w:spacing w:line="240" w:lineRule="auto"/>
              <w:ind w:firstLine="0" w:firstLineChars="0"/>
              <w:jc w:val="center"/>
              <w:rPr>
                <w:rFonts w:hint="eastAsia"/>
              </w:rPr>
            </w:pPr>
            <w:r>
              <w:t>2</w:t>
            </w:r>
            <w:r>
              <w:rPr>
                <w:rFonts w:hint="eastAsia"/>
              </w:rPr>
              <w:t>人</w:t>
            </w:r>
          </w:p>
        </w:tc>
        <w:tc>
          <w:tcPr>
            <w:tcW w:w="1889" w:type="dxa"/>
            <w:vAlign w:val="center"/>
          </w:tcPr>
          <w:p w14:paraId="4506F2A0">
            <w:pPr>
              <w:widowControl/>
              <w:spacing w:line="240" w:lineRule="auto"/>
              <w:ind w:firstLine="0" w:firstLineChars="0"/>
              <w:jc w:val="center"/>
              <w:rPr>
                <w:rFonts w:hint="eastAsia"/>
              </w:rPr>
            </w:pPr>
            <w:r>
              <w:t>/</w:t>
            </w:r>
          </w:p>
        </w:tc>
        <w:tc>
          <w:tcPr>
            <w:tcW w:w="1177" w:type="dxa"/>
            <w:shd w:val="clear" w:color="auto" w:fill="auto"/>
            <w:noWrap/>
            <w:vAlign w:val="center"/>
          </w:tcPr>
          <w:p w14:paraId="3696CA67">
            <w:pPr>
              <w:widowControl/>
              <w:spacing w:line="240" w:lineRule="auto"/>
              <w:ind w:firstLine="0" w:firstLineChars="0"/>
              <w:jc w:val="center"/>
              <w:rPr>
                <w:rFonts w:hint="eastAsia"/>
              </w:rPr>
            </w:pPr>
            <w:r>
              <w:rPr>
                <w:rFonts w:hint="eastAsia"/>
              </w:rPr>
              <w:t>驻场</w:t>
            </w:r>
          </w:p>
        </w:tc>
      </w:tr>
    </w:tbl>
    <w:p w14:paraId="0C60B8A9">
      <w:pPr>
        <w:pStyle w:val="3"/>
        <w:rPr>
          <w:rFonts w:hint="eastAsia"/>
        </w:rPr>
      </w:pPr>
      <w:bookmarkStart w:id="24" w:name="_Toc63785511"/>
      <w:r>
        <w:t>等级保护要求</w:t>
      </w:r>
      <w:bookmarkEnd w:id="24"/>
    </w:p>
    <w:p w14:paraId="7598EB15">
      <w:pPr>
        <w:rPr>
          <w:rFonts w:hint="eastAsia"/>
        </w:rPr>
      </w:pPr>
      <w:r>
        <w:t xml:space="preserve">本项目等级保护要求： </w:t>
      </w:r>
    </w:p>
    <w:p w14:paraId="067F6D9B">
      <w:pPr>
        <w:rPr>
          <w:rFonts w:hint="eastAsia"/>
        </w:rPr>
      </w:pPr>
      <w:r>
        <w:rPr>
          <w:rFonts w:hint="eastAsia"/>
        </w:rPr>
        <w:t>基于对项目建设目标和建设内容的分析，本系统将主要运行在政务外网上。按照系统安全等级应属于第二级－系统审计保护级，整个系统涉及面广、信息重要程度及保密要求高，具体包括：数据传输安全需求对于安全隔离的网络之间可通过安全隔离设备实现安全隔离网络之间的数据、文件的安全交换。</w:t>
      </w:r>
    </w:p>
    <w:p w14:paraId="619C9937">
      <w:pPr>
        <w:ind w:firstLine="560"/>
        <w:rPr>
          <w:rFonts w:hint="eastAsia" w:ascii="仿宋_GB2312" w:eastAsia="仿宋_GB2312" w:cs="仿宋_GB2312"/>
          <w:color w:val="000000"/>
          <w:kern w:val="0"/>
          <w:sz w:val="28"/>
          <w:szCs w:val="28"/>
        </w:rPr>
      </w:pPr>
    </w:p>
    <w:p w14:paraId="4FAEBEE0">
      <w:pPr>
        <w:pStyle w:val="3"/>
        <w:rPr>
          <w:rFonts w:hint="eastAsia"/>
        </w:rPr>
      </w:pPr>
      <w:r>
        <w:rPr>
          <w:rFonts w:hint="eastAsia"/>
        </w:rPr>
        <w:t>商业密码应用需求</w:t>
      </w:r>
    </w:p>
    <w:p w14:paraId="7DDD86CA">
      <w:pPr>
        <w:pStyle w:val="9"/>
        <w:rPr>
          <w:rFonts w:hint="eastAsia" w:ascii="宋体" w:hAnsi="宋体"/>
          <w:sz w:val="24"/>
          <w:szCs w:val="24"/>
        </w:rPr>
      </w:pPr>
      <w:r>
        <w:rPr>
          <w:rFonts w:hint="eastAsia" w:ascii="宋体" w:hAnsi="宋体"/>
          <w:sz w:val="24"/>
          <w:szCs w:val="24"/>
        </w:rPr>
        <w:t>按照《中华人民共和国密码法》及《上海市重要网络和信息系统密码应用与安全性评估工作指南(2024版)》等商用密码有关规范要求，以落实网络安全等级保护、GB/T39786-2021密码测评等相关标准为原则，基于市大数据中心提供的加密存储服务器、SSLVPN、云服务器密码机、智能密码钥匙、证书认证系统、密钥管理系统、令牌认证系统、签名验签服务器、时间戳服务器等产品基础上进行密评设备的对接，以及密评要求的数据处理方式的改造。</w:t>
      </w:r>
    </w:p>
    <w:p w14:paraId="3688F768">
      <w:pPr>
        <w:rPr>
          <w:rFonts w:hint="eastAsia"/>
        </w:rPr>
      </w:pPr>
    </w:p>
    <w:p w14:paraId="3F882CB8">
      <w:pPr>
        <w:pStyle w:val="3"/>
        <w:rPr>
          <w:rFonts w:hint="eastAsia"/>
        </w:rPr>
      </w:pPr>
      <w:bookmarkStart w:id="25" w:name="_Toc63785512"/>
      <w:r>
        <w:rPr>
          <w:rFonts w:hint="eastAsia"/>
        </w:rPr>
        <w:t>技术文件要求</w:t>
      </w:r>
    </w:p>
    <w:p w14:paraId="662863CF">
      <w:pPr>
        <w:rPr>
          <w:rFonts w:hint="eastAsia"/>
        </w:rPr>
      </w:pPr>
      <w:r>
        <w:rPr>
          <w:rFonts w:hint="eastAsia"/>
        </w:rPr>
        <w:t>投标人提供的书面技术资料应能确保系统正常运行所需的管理、运营及维护有关的全套文件。技术文件应该全面、完整、详细。投标人提供的技术文件至少应包括：</w:t>
      </w:r>
    </w:p>
    <w:p w14:paraId="3689FBA7">
      <w:pPr>
        <w:rPr>
          <w:rFonts w:hint="eastAsia"/>
        </w:rPr>
      </w:pPr>
      <w:r>
        <w:rPr>
          <w:rFonts w:hint="eastAsia"/>
        </w:rPr>
        <w:t>（1）需求说明理解</w:t>
      </w:r>
    </w:p>
    <w:p w14:paraId="66880E62">
      <w:pPr>
        <w:rPr>
          <w:rFonts w:hint="eastAsia"/>
        </w:rPr>
      </w:pPr>
      <w:r>
        <w:rPr>
          <w:rFonts w:hint="eastAsia"/>
        </w:rPr>
        <w:t>（2）方案设计（含总体方案、功能设计方案等）</w:t>
      </w:r>
    </w:p>
    <w:p w14:paraId="0C9CA1D7">
      <w:pPr>
        <w:rPr>
          <w:rFonts w:hint="eastAsia"/>
        </w:rPr>
      </w:pPr>
      <w:r>
        <w:rPr>
          <w:rFonts w:hint="eastAsia"/>
        </w:rPr>
        <w:t>（3）安全方案</w:t>
      </w:r>
    </w:p>
    <w:p w14:paraId="6FF97F95">
      <w:pPr>
        <w:rPr>
          <w:rFonts w:hint="eastAsia"/>
        </w:rPr>
      </w:pPr>
      <w:r>
        <w:rPr>
          <w:rFonts w:hint="eastAsia"/>
        </w:rPr>
        <w:t>（4）实施方案</w:t>
      </w:r>
    </w:p>
    <w:p w14:paraId="51A06619">
      <w:pPr>
        <w:rPr>
          <w:rFonts w:hint="eastAsia"/>
        </w:rPr>
      </w:pPr>
      <w:r>
        <w:rPr>
          <w:rFonts w:hint="eastAsia"/>
        </w:rPr>
        <w:t>（5）培训和售后服务方案</w:t>
      </w:r>
    </w:p>
    <w:p w14:paraId="1179A760">
      <w:pPr>
        <w:rPr>
          <w:rFonts w:hint="eastAsia"/>
        </w:rPr>
      </w:pPr>
    </w:p>
    <w:p w14:paraId="0316BCA2">
      <w:pPr>
        <w:pStyle w:val="15"/>
        <w:ind w:firstLine="480"/>
        <w:rPr>
          <w:rFonts w:hint="eastAsia"/>
          <w:sz w:val="24"/>
          <w:szCs w:val="24"/>
        </w:rPr>
      </w:pPr>
      <w:r>
        <w:rPr>
          <w:rFonts w:hint="eastAsia"/>
          <w:sz w:val="24"/>
          <w:szCs w:val="24"/>
        </w:rPr>
        <w:t>提供全套技术文件纸介质</w:t>
      </w:r>
      <w:r>
        <w:rPr>
          <w:sz w:val="24"/>
          <w:szCs w:val="24"/>
        </w:rPr>
        <w:t>3套以及电子文件1套。</w:t>
      </w:r>
      <w:bookmarkEnd w:id="25"/>
    </w:p>
    <w:p w14:paraId="1A4F5384">
      <w:pPr>
        <w:keepNext/>
        <w:keepLines/>
        <w:numPr>
          <w:ilvl w:val="1"/>
          <w:numId w:val="1"/>
        </w:numPr>
        <w:spacing w:before="120" w:after="120"/>
        <w:ind w:firstLine="0" w:firstLineChars="0"/>
        <w:outlineLvl w:val="1"/>
        <w:rPr>
          <w:rFonts w:hint="eastAsia"/>
          <w:b/>
          <w:bCs/>
          <w:sz w:val="30"/>
          <w:szCs w:val="32"/>
        </w:rPr>
      </w:pPr>
      <w:r>
        <w:rPr>
          <w:rFonts w:hint="eastAsia"/>
          <w:b/>
          <w:bCs/>
          <w:sz w:val="30"/>
          <w:szCs w:val="32"/>
        </w:rPr>
        <w:t>供应商能力要求</w:t>
      </w:r>
    </w:p>
    <w:p w14:paraId="7043BF6D">
      <w:pPr>
        <w:pStyle w:val="15"/>
        <w:ind w:firstLine="480"/>
        <w:rPr>
          <w:rFonts w:hint="eastAsia"/>
          <w:sz w:val="24"/>
          <w:szCs w:val="24"/>
        </w:rPr>
      </w:pPr>
      <w:r>
        <w:rPr>
          <w:rFonts w:hint="eastAsia"/>
          <w:sz w:val="24"/>
          <w:szCs w:val="24"/>
        </w:rPr>
        <w:t>投标人具有ISO20000信息技术服务管理体系认证、ISO27001信息安全管理体系认证</w:t>
      </w:r>
      <w:r>
        <w:rPr>
          <w:rFonts w:hint="eastAsia"/>
          <w:sz w:val="24"/>
          <w:szCs w:val="24"/>
          <w:lang w:eastAsia="zh-CN"/>
        </w:rPr>
        <w:t>证书</w:t>
      </w:r>
      <w:bookmarkStart w:id="26" w:name="_GoBack"/>
      <w:bookmarkEnd w:id="26"/>
      <w:r>
        <w:rPr>
          <w:rFonts w:hint="eastAsia"/>
          <w:sz w:val="24"/>
          <w:szCs w:val="24"/>
        </w:rPr>
        <w:t>优先考虑。</w:t>
      </w:r>
    </w:p>
    <w:p w14:paraId="7213AC95">
      <w:pPr>
        <w:rPr>
          <w:rFonts w:hint="eastAsia" w:cs="宋体"/>
          <w:szCs w:val="21"/>
          <w:lang w:val="en-GB"/>
        </w:rPr>
      </w:pPr>
    </w:p>
    <w:p w14:paraId="77D0D739">
      <w:pPr>
        <w:pStyle w:val="15"/>
        <w:ind w:firstLine="422"/>
        <w:jc w:val="left"/>
        <w:rPr>
          <w:rFonts w:hint="eastAsia"/>
          <w:b/>
          <w:bCs/>
        </w:rPr>
      </w:pPr>
    </w:p>
    <w:sectPr>
      <w:footerReference r:id="rId6" w:type="first"/>
      <w:footerReference r:id="rId5" w:type="default"/>
      <w:pgSz w:w="11906" w:h="16838"/>
      <w:pgMar w:top="1134" w:right="1797" w:bottom="1135" w:left="1797" w:header="340" w:footer="7" w:gutter="0"/>
      <w:pgNumType w:fmt="numberInDash" w:start="1"/>
      <w:cols w:space="720" w:num="1"/>
      <w:titlePg/>
      <w:docGrid w:type="linesAndChar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等线">
    <w:altName w:val="汉仪中宋简"/>
    <w:panose1 w:val="02010600030101010101"/>
    <w:charset w:val="86"/>
    <w:family w:val="auto"/>
    <w:pitch w:val="default"/>
    <w:sig w:usb0="00000000" w:usb1="00000000" w:usb2="00000016" w:usb3="00000000" w:csb0="0004000F" w:csb1="00000000"/>
  </w:font>
  <w:font w:name="汉仪中宋简">
    <w:panose1 w:val="02010600000101010101"/>
    <w:charset w:val="86"/>
    <w:family w:val="auto"/>
    <w:pitch w:val="default"/>
    <w:sig w:usb0="00000001" w:usb1="080E0800" w:usb2="00000002" w:usb3="00000000" w:csb0="00040000" w:csb1="00000000"/>
  </w:font>
  <w:font w:name="新宋体">
    <w:altName w:val="方正书宋_GBK"/>
    <w:panose1 w:val="02010609030101010101"/>
    <w:charset w:val="86"/>
    <w:family w:val="modern"/>
    <w:pitch w:val="default"/>
    <w:sig w:usb0="00000000" w:usb1="00000000" w:usb2="00000006" w:usb3="00000000" w:csb0="00040001" w:csb1="00000000"/>
  </w:font>
  <w:font w:name="微软雅黑">
    <w:altName w:val="方正黑体_GBK"/>
    <w:panose1 w:val="020B0503020204020204"/>
    <w:charset w:val="86"/>
    <w:family w:val="swiss"/>
    <w:pitch w:val="default"/>
    <w:sig w:usb0="00000000" w:usb1="00000000"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E34D4F">
    <w:pPr>
      <w:pStyle w:val="7"/>
      <w:ind w:firstLine="360"/>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3CC512">
                          <w:pPr>
                            <w:pStyle w:val="7"/>
                            <w:ind w:firstLine="360"/>
                            <w:rPr>
                              <w:rFonts w:hint="eastAsia"/>
                            </w:rPr>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653CC512">
                    <w:pPr>
                      <w:pStyle w:val="7"/>
                      <w:ind w:firstLine="360"/>
                      <w:rPr>
                        <w:rFonts w:hint="eastAsia"/>
                      </w:rPr>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DB0F39">
    <w:pPr>
      <w:ind w:firstLine="0" w:firstLineChars="0"/>
      <w:jc w:val="center"/>
      <w:rPr>
        <w:rFonts w:hint="eastAsia"/>
        <w:lang w:val="zh-CN"/>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3F6B0B">
                          <w:pPr>
                            <w:ind w:firstLine="0" w:firstLineChars="0"/>
                            <w:jc w:val="center"/>
                            <w:rPr>
                              <w:rFonts w:hint="eastAsia"/>
                            </w:rPr>
                          </w:pPr>
                          <w:r>
                            <w:rPr>
                              <w:lang w:val="zh-CN"/>
                            </w:rPr>
                            <w:fldChar w:fldCharType="begin"/>
                          </w:r>
                          <w:r>
                            <w:rPr>
                              <w:lang w:val="zh-CN"/>
                            </w:rPr>
                            <w:instrText xml:space="preserve">PAGE   \* MERGEFORMAT</w:instrText>
                          </w:r>
                          <w:r>
                            <w:rPr>
                              <w:lang w:val="zh-CN"/>
                            </w:rPr>
                            <w:fldChar w:fldCharType="separate"/>
                          </w:r>
                          <w:r>
                            <w:rPr>
                              <w:lang w:val="zh-CN"/>
                            </w:rPr>
                            <w:t>1</w:t>
                          </w:r>
                          <w:r>
                            <w:rPr>
                              <w:lang w:val="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5B3F6B0B">
                    <w:pPr>
                      <w:ind w:firstLine="0" w:firstLineChars="0"/>
                      <w:jc w:val="center"/>
                      <w:rPr>
                        <w:rFonts w:hint="eastAsia"/>
                      </w:rPr>
                    </w:pPr>
                    <w:r>
                      <w:rPr>
                        <w:lang w:val="zh-CN"/>
                      </w:rPr>
                      <w:fldChar w:fldCharType="begin"/>
                    </w:r>
                    <w:r>
                      <w:rPr>
                        <w:lang w:val="zh-CN"/>
                      </w:rPr>
                      <w:instrText xml:space="preserve">PAGE   \* MERGEFORMAT</w:instrText>
                    </w:r>
                    <w:r>
                      <w:rPr>
                        <w:lang w:val="zh-CN"/>
                      </w:rPr>
                      <w:fldChar w:fldCharType="separate"/>
                    </w:r>
                    <w:r>
                      <w:rPr>
                        <w:lang w:val="zh-CN"/>
                      </w:rPr>
                      <w:t>1</w:t>
                    </w:r>
                    <w:r>
                      <w:rPr>
                        <w:lang w:val="zh-CN"/>
                      </w:rPr>
                      <w:fldChar w:fldCharType="end"/>
                    </w:r>
                  </w:p>
                </w:txbxContent>
              </v:textbox>
            </v:shape>
          </w:pict>
        </mc:Fallback>
      </mc:AlternateContent>
    </w:r>
  </w:p>
  <w:p w14:paraId="42E3E03D">
    <w:pPr>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6602D"/>
    <w:multiLevelType w:val="singleLevel"/>
    <w:tmpl w:val="FFF6602D"/>
    <w:lvl w:ilvl="0" w:tentative="0">
      <w:start w:val="1"/>
      <w:numFmt w:val="decimal"/>
      <w:suff w:val="nothing"/>
      <w:lvlText w:val="%1、"/>
      <w:lvlJc w:val="left"/>
    </w:lvl>
  </w:abstractNum>
  <w:abstractNum w:abstractNumId="1">
    <w:nsid w:val="6A2F4AB3"/>
    <w:multiLevelType w:val="multilevel"/>
    <w:tmpl w:val="6A2F4AB3"/>
    <w:lvl w:ilvl="0" w:tentative="0">
      <w:start w:val="1"/>
      <w:numFmt w:val="chineseCountingThousand"/>
      <w:pStyle w:val="2"/>
      <w:suff w:val="nothing"/>
      <w:lvlText w:val="%1、"/>
      <w:lvlJc w:val="left"/>
      <w:pPr>
        <w:ind w:left="425" w:hanging="425"/>
      </w:pPr>
      <w:rPr>
        <w:rFonts w:hint="eastAsia"/>
        <w:sz w:val="32"/>
        <w:szCs w:val="32"/>
      </w:rPr>
    </w:lvl>
    <w:lvl w:ilvl="1" w:tentative="0">
      <w:start w:val="1"/>
      <w:numFmt w:val="decimal"/>
      <w:pStyle w:val="3"/>
      <w:isLgl/>
      <w:suff w:val="nothing"/>
      <w:lvlText w:val="%1.%2、"/>
      <w:lvlJc w:val="left"/>
      <w:pPr>
        <w:ind w:left="480" w:hanging="567"/>
      </w:pPr>
    </w:lvl>
    <w:lvl w:ilvl="2" w:tentative="0">
      <w:start w:val="1"/>
      <w:numFmt w:val="decimal"/>
      <w:isLgl/>
      <w:suff w:val="nothing"/>
      <w:lvlText w:val="%1.%2.%3、"/>
      <w:lvlJc w:val="left"/>
      <w:pPr>
        <w:ind w:left="1069" w:hanging="1069"/>
      </w:pPr>
      <w:rPr>
        <w:rFonts w:hint="default" w:ascii="宋体" w:hAnsi="宋体" w:eastAsia="宋体" w:cs="Arial"/>
      </w:rPr>
    </w:lvl>
    <w:lvl w:ilvl="3" w:tentative="0">
      <w:start w:val="1"/>
      <w:numFmt w:val="decimal"/>
      <w:isLgl/>
      <w:suff w:val="nothing"/>
      <w:lvlText w:val="%1.%2.%3.%4、"/>
      <w:lvlJc w:val="left"/>
      <w:pPr>
        <w:ind w:left="3403" w:hanging="851"/>
      </w:pPr>
    </w:lvl>
    <w:lvl w:ilvl="4" w:tentative="0">
      <w:start w:val="1"/>
      <w:numFmt w:val="decimal"/>
      <w:isLgl/>
      <w:suff w:val="nothing"/>
      <w:lvlText w:val="%1.%2.%3.%4.%5、"/>
      <w:lvlJc w:val="left"/>
      <w:pPr>
        <w:ind w:left="3544" w:hanging="992"/>
      </w:pPr>
      <w:rPr>
        <w:rFonts w:hint="eastAsia"/>
      </w:rPr>
    </w:lvl>
    <w:lvl w:ilvl="5" w:tentative="0">
      <w:start w:val="1"/>
      <w:numFmt w:val="decimal"/>
      <w:isLgl/>
      <w:suff w:val="nothing"/>
      <w:lvlText w:val="%1.%2.%3.%4.%5.%6、"/>
      <w:lvlJc w:val="left"/>
      <w:pPr>
        <w:ind w:left="1134" w:hanging="1134"/>
      </w:pPr>
      <w:rPr>
        <w:rFonts w:hint="eastAsia"/>
      </w:rPr>
    </w:lvl>
    <w:lvl w:ilvl="6" w:tentative="0">
      <w:start w:val="1"/>
      <w:numFmt w:val="decimal"/>
      <w:isLgl/>
      <w:lvlText w:val="%1.%2.%3.%4.%5.%6.%7"/>
      <w:lvlJc w:val="left"/>
      <w:pPr>
        <w:tabs>
          <w:tab w:val="left" w:pos="1800"/>
        </w:tabs>
        <w:ind w:left="1276" w:hanging="1276"/>
      </w:pPr>
      <w:rPr>
        <w:rFonts w:hint="eastAsia"/>
      </w:rPr>
    </w:lvl>
    <w:lvl w:ilvl="7" w:tentative="0">
      <w:start w:val="1"/>
      <w:numFmt w:val="decimal"/>
      <w:isLgl/>
      <w:lvlText w:val="%1.%2.%3.%4.%5.%6.%7.%8"/>
      <w:lvlJc w:val="left"/>
      <w:pPr>
        <w:tabs>
          <w:tab w:val="left" w:pos="1800"/>
        </w:tabs>
        <w:ind w:left="1418" w:hanging="1418"/>
      </w:pPr>
      <w:rPr>
        <w:rFonts w:hint="eastAsia"/>
      </w:rPr>
    </w:lvl>
    <w:lvl w:ilvl="8" w:tentative="0">
      <w:start w:val="1"/>
      <w:numFmt w:val="decimal"/>
      <w:isLgl/>
      <w:lvlText w:val="%1.%2.%3.%4.%5.%6.%7.%8.%9"/>
      <w:lvlJc w:val="left"/>
      <w:pPr>
        <w:tabs>
          <w:tab w:val="left" w:pos="2160"/>
        </w:tabs>
        <w:ind w:left="1559" w:hanging="1559"/>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M1OTMyYmVkNDBiZGZjOTJjNzg0ZTljMGM2NGM1NWEifQ=="/>
  </w:docVars>
  <w:rsids>
    <w:rsidRoot w:val="00960829"/>
    <w:rsid w:val="000C5250"/>
    <w:rsid w:val="00273546"/>
    <w:rsid w:val="002C0CD0"/>
    <w:rsid w:val="0072584E"/>
    <w:rsid w:val="00742056"/>
    <w:rsid w:val="008939F8"/>
    <w:rsid w:val="00907E66"/>
    <w:rsid w:val="00943165"/>
    <w:rsid w:val="00960829"/>
    <w:rsid w:val="00B924F0"/>
    <w:rsid w:val="00BE62F6"/>
    <w:rsid w:val="00D15724"/>
    <w:rsid w:val="00E66496"/>
    <w:rsid w:val="01023551"/>
    <w:rsid w:val="02D557D3"/>
    <w:rsid w:val="07EC308B"/>
    <w:rsid w:val="0FA7071D"/>
    <w:rsid w:val="1DC52308"/>
    <w:rsid w:val="20BA5961"/>
    <w:rsid w:val="23E634F2"/>
    <w:rsid w:val="2CF32794"/>
    <w:rsid w:val="2FFF9D22"/>
    <w:rsid w:val="31DE0673"/>
    <w:rsid w:val="34B32468"/>
    <w:rsid w:val="3AF25E33"/>
    <w:rsid w:val="3B7D5C56"/>
    <w:rsid w:val="3FD296BC"/>
    <w:rsid w:val="3FF37A68"/>
    <w:rsid w:val="3FFE0A9B"/>
    <w:rsid w:val="49BD0AFE"/>
    <w:rsid w:val="4BA206E8"/>
    <w:rsid w:val="598C2E3A"/>
    <w:rsid w:val="59BC0068"/>
    <w:rsid w:val="5BBAECA5"/>
    <w:rsid w:val="5DF974EB"/>
    <w:rsid w:val="5DFFD712"/>
    <w:rsid w:val="5ED11805"/>
    <w:rsid w:val="5F0C075C"/>
    <w:rsid w:val="61854085"/>
    <w:rsid w:val="62B0176C"/>
    <w:rsid w:val="63864F9D"/>
    <w:rsid w:val="645D785C"/>
    <w:rsid w:val="66CDDA00"/>
    <w:rsid w:val="6D6FF049"/>
    <w:rsid w:val="6DEFA12C"/>
    <w:rsid w:val="70133C6A"/>
    <w:rsid w:val="77FF5F6E"/>
    <w:rsid w:val="7CC56CA7"/>
    <w:rsid w:val="7CDBD73A"/>
    <w:rsid w:val="7CFE85CD"/>
    <w:rsid w:val="7E4EE829"/>
    <w:rsid w:val="7EEE184F"/>
    <w:rsid w:val="7F6D47CA"/>
    <w:rsid w:val="7F9D86BD"/>
    <w:rsid w:val="7FF39BF6"/>
    <w:rsid w:val="7FF7B84F"/>
    <w:rsid w:val="7FFF3F5F"/>
    <w:rsid w:val="A7BFFFAC"/>
    <w:rsid w:val="B7FDD98A"/>
    <w:rsid w:val="BEE9E058"/>
    <w:rsid w:val="D17F4690"/>
    <w:rsid w:val="D73F64A6"/>
    <w:rsid w:val="DB7A067C"/>
    <w:rsid w:val="DBFCAD5E"/>
    <w:rsid w:val="DF95B919"/>
    <w:rsid w:val="DFF649F5"/>
    <w:rsid w:val="DFFF0935"/>
    <w:rsid w:val="EDCB6E98"/>
    <w:rsid w:val="EDFE8E8C"/>
    <w:rsid w:val="EE47096E"/>
    <w:rsid w:val="EFFEE92D"/>
    <w:rsid w:val="EFFF60BF"/>
    <w:rsid w:val="F7376768"/>
    <w:rsid w:val="F756BBB9"/>
    <w:rsid w:val="F7772E96"/>
    <w:rsid w:val="F77FD4FD"/>
    <w:rsid w:val="F7DFBCE3"/>
    <w:rsid w:val="FBBFC12A"/>
    <w:rsid w:val="FDDC85E9"/>
    <w:rsid w:val="FEDFD393"/>
    <w:rsid w:val="FFC52A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480" w:firstLineChars="200"/>
      <w:jc w:val="both"/>
    </w:pPr>
    <w:rPr>
      <w:rFonts w:ascii="宋体" w:hAnsi="宋体" w:eastAsia="宋体" w:cs="Times New Roman"/>
      <w:kern w:val="2"/>
      <w:sz w:val="24"/>
      <w:szCs w:val="24"/>
      <w:lang w:val="en-US" w:eastAsia="zh-CN" w:bidi="ar-SA"/>
    </w:rPr>
  </w:style>
  <w:style w:type="paragraph" w:styleId="2">
    <w:name w:val="heading 1"/>
    <w:basedOn w:val="1"/>
    <w:next w:val="1"/>
    <w:qFormat/>
    <w:uiPriority w:val="0"/>
    <w:pPr>
      <w:keepNext/>
      <w:keepLines/>
      <w:numPr>
        <w:ilvl w:val="0"/>
        <w:numId w:val="1"/>
      </w:numPr>
      <w:spacing w:before="120" w:after="120"/>
      <w:ind w:firstLine="0" w:firstLineChars="0"/>
      <w:outlineLvl w:val="0"/>
    </w:pPr>
    <w:rPr>
      <w:rFonts w:eastAsia="黑体"/>
      <w:b/>
      <w:bCs/>
      <w:kern w:val="44"/>
      <w:sz w:val="32"/>
      <w:szCs w:val="28"/>
    </w:rPr>
  </w:style>
  <w:style w:type="paragraph" w:styleId="3">
    <w:name w:val="heading 2"/>
    <w:basedOn w:val="1"/>
    <w:next w:val="1"/>
    <w:qFormat/>
    <w:uiPriority w:val="9"/>
    <w:pPr>
      <w:keepNext/>
      <w:keepLines/>
      <w:numPr>
        <w:ilvl w:val="1"/>
        <w:numId w:val="1"/>
      </w:numPr>
      <w:spacing w:before="120" w:after="120"/>
      <w:ind w:firstLine="0" w:firstLineChars="0"/>
      <w:outlineLvl w:val="1"/>
    </w:pPr>
    <w:rPr>
      <w:b/>
      <w:bCs/>
      <w:sz w:val="30"/>
      <w:szCs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Indent"/>
    <w:basedOn w:val="1"/>
    <w:next w:val="6"/>
    <w:qFormat/>
    <w:uiPriority w:val="0"/>
    <w:rPr>
      <w:rFonts w:hAnsi="Times New Roman"/>
    </w:rPr>
  </w:style>
  <w:style w:type="paragraph" w:styleId="6">
    <w:name w:val="envelope return"/>
    <w:basedOn w:val="1"/>
    <w:qFormat/>
    <w:uiPriority w:val="0"/>
    <w:pPr>
      <w:snapToGrid w:val="0"/>
    </w:pPr>
    <w:rPr>
      <w:rFonts w:ascii="Arial" w:hAnsi="Arial"/>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99"/>
    <w:pPr>
      <w:pBdr>
        <w:bottom w:val="single" w:color="auto" w:sz="4" w:space="0"/>
      </w:pBdr>
      <w:tabs>
        <w:tab w:val="center" w:pos="4153"/>
        <w:tab w:val="right" w:pos="8306"/>
      </w:tabs>
      <w:snapToGrid w:val="0"/>
      <w:jc w:val="center"/>
    </w:pPr>
    <w:rPr>
      <w:rFonts w:ascii="Times New Roman" w:hAnsi="Times New Roman"/>
      <w:sz w:val="18"/>
      <w:szCs w:val="18"/>
    </w:rPr>
  </w:style>
  <w:style w:type="paragraph" w:styleId="9">
    <w:name w:val="Body Text 2"/>
    <w:basedOn w:val="1"/>
    <w:next w:val="10"/>
    <w:unhideWhenUsed/>
    <w:qFormat/>
    <w:uiPriority w:val="99"/>
    <w:pPr>
      <w:spacing w:after="120" w:line="480" w:lineRule="auto"/>
    </w:pPr>
    <w:rPr>
      <w:rFonts w:ascii="Times New Roman" w:hAnsi="Times New Roman"/>
      <w:sz w:val="20"/>
      <w:szCs w:val="20"/>
    </w:rPr>
  </w:style>
  <w:style w:type="paragraph" w:styleId="10">
    <w:name w:val="Body Text First Indent 2"/>
    <w:basedOn w:val="5"/>
    <w:next w:val="1"/>
    <w:qFormat/>
    <w:uiPriority w:val="0"/>
    <w:pPr>
      <w:spacing w:after="120"/>
      <w:ind w:left="420" w:firstLine="420"/>
    </w:pPr>
    <w:rPr>
      <w:rFonts w:ascii="Calibri" w:hAnsi="Calibri"/>
      <w:sz w:val="21"/>
      <w:szCs w:val="20"/>
    </w:rPr>
  </w:style>
  <w:style w:type="character" w:styleId="13">
    <w:name w:val="annotation reference"/>
    <w:unhideWhenUsed/>
    <w:qFormat/>
    <w:uiPriority w:val="99"/>
    <w:rPr>
      <w:sz w:val="21"/>
      <w:szCs w:val="21"/>
    </w:rPr>
  </w:style>
  <w:style w:type="paragraph" w:customStyle="1" w:styleId="14">
    <w:name w:val="正文缩进1"/>
    <w:basedOn w:val="1"/>
    <w:qFormat/>
    <w:uiPriority w:val="0"/>
    <w:pPr>
      <w:spacing w:line="240" w:lineRule="auto"/>
      <w:ind w:firstLine="420"/>
    </w:pPr>
    <w:rPr>
      <w:rFonts w:ascii="Times New Roman" w:hAnsi="Times New Roman"/>
      <w:sz w:val="21"/>
      <w:szCs w:val="20"/>
    </w:rPr>
  </w:style>
  <w:style w:type="paragraph" w:customStyle="1" w:styleId="15">
    <w:name w:val="正文正文2"/>
    <w:basedOn w:val="1"/>
    <w:qFormat/>
    <w:uiPriority w:val="0"/>
    <w:pPr>
      <w:ind w:firstLine="460"/>
    </w:pPr>
    <w:rPr>
      <w:sz w:val="21"/>
      <w:szCs w:val="21"/>
    </w:rPr>
  </w:style>
  <w:style w:type="character" w:customStyle="1" w:styleId="16">
    <w:name w:val="font01"/>
    <w:basedOn w:val="12"/>
    <w:qFormat/>
    <w:uiPriority w:val="0"/>
    <w:rPr>
      <w:rFonts w:hint="default" w:ascii="等线" w:hAnsi="等线" w:eastAsia="等线" w:cs="等线"/>
      <w:color w:val="000000"/>
      <w:sz w:val="22"/>
      <w:szCs w:val="22"/>
      <w:u w:val="none"/>
    </w:rPr>
  </w:style>
  <w:style w:type="paragraph" w:customStyle="1" w:styleId="17">
    <w:name w:val="Revision"/>
    <w:hidden/>
    <w:unhideWhenUsed/>
    <w:qFormat/>
    <w:uiPriority w:val="99"/>
    <w:rPr>
      <w:rFonts w:ascii="宋体" w:hAnsi="宋体" w:eastAsia="宋体"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33</Pages>
  <Words>15018</Words>
  <Characters>16428</Characters>
  <Lines>124</Lines>
  <Paragraphs>34</Paragraphs>
  <TotalTime>103</TotalTime>
  <ScaleCrop>false</ScaleCrop>
  <LinksUpToDate>false</LinksUpToDate>
  <CharactersWithSpaces>16553</CharactersWithSpaces>
  <Application>WPS Office_12.8.2.1118_F1E327BC-269C-435d-A152-05C5408002CA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2025-05-13T01:07:00Z</dcterms:created>
  <dc:creator>user</dc:creator>
  <cp:lastModifiedBy>user</cp:lastModifiedBy>
  <dcterms:modified xsi:type="dcterms:W3CDTF">2025-05-29T16:08:16Z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2052-12.8.2.1118</vt:lpwstr>
  </property>
  <property fmtid="{D5CDD505-2E9C-101B-9397-08002B2CF9AE}" pid="3" name="ICV">
    <vt:lpwstr>01127D682CC24D84967E4D6D9A2F18E2_13</vt:lpwstr>
  </property>
  <property fmtid="{D5CDD505-2E9C-101B-9397-08002B2CF9AE}" pid="4" name="KSOTemplateDocerSaveRecord">
    <vt:lpwstr>eyJoZGlkIjoiNmFmMjBkNjQ3NTJjM2U1N2YyZDBkNDRkNmNjNTQyNmUiLCJ1c2VySWQiOiIyMzk0MTMzNTEifQ==</vt:lpwstr>
  </property>
</Properties>
</file>