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2DE" w:rsidRDefault="00D97F6E" w:rsidP="00916EFF">
      <w:pPr>
        <w:pStyle w:val="a4"/>
        <w:rPr>
          <w:rFonts w:ascii="楷体_GB2312" w:eastAsia="楷体_GB2312"/>
          <w:sz w:val="52"/>
          <w:szCs w:val="52"/>
        </w:rPr>
      </w:pPr>
      <w:r>
        <w:rPr>
          <w:rFonts w:hint="eastAsia"/>
        </w:rPr>
        <w:t>中国福利会国际和平妇幼保健院徐汇院区一号楼装饰装修项目空调机组采购</w:t>
      </w:r>
    </w:p>
    <w:p w:rsidR="00B862DE" w:rsidRDefault="00B862DE" w:rsidP="00BE77E3"/>
    <w:p w:rsidR="00B862DE" w:rsidRDefault="00D97F6E" w:rsidP="00BE77E3">
      <w:r>
        <w:rPr>
          <w:rFonts w:hint="eastAsia"/>
        </w:rPr>
        <w:t>包件</w:t>
      </w:r>
      <w:r w:rsidR="001B5CD1">
        <w:rPr>
          <w:rFonts w:hint="eastAsia"/>
        </w:rPr>
        <w:t>一</w:t>
      </w:r>
    </w:p>
    <w:tbl>
      <w:tblPr>
        <w:tblpPr w:leftFromText="180" w:rightFromText="180" w:vertAnchor="text" w:horzAnchor="page" w:tblpX="1580" w:tblpY="176"/>
        <w:tblOverlap w:val="never"/>
        <w:tblW w:w="8027" w:type="dxa"/>
        <w:tblLayout w:type="fixed"/>
        <w:tblLook w:val="04A0"/>
      </w:tblPr>
      <w:tblGrid>
        <w:gridCol w:w="704"/>
        <w:gridCol w:w="1883"/>
        <w:gridCol w:w="3144"/>
        <w:gridCol w:w="662"/>
        <w:gridCol w:w="1634"/>
      </w:tblGrid>
      <w:tr w:rsidR="00B862DE">
        <w:trPr>
          <w:trHeight w:val="740"/>
        </w:trPr>
        <w:tc>
          <w:tcPr>
            <w:tcW w:w="704" w:type="dxa"/>
            <w:tcBorders>
              <w:top w:val="single" w:sz="8" w:space="0" w:color="000000"/>
              <w:left w:val="single" w:sz="8" w:space="0" w:color="000000"/>
              <w:bottom w:val="single" w:sz="4" w:space="0" w:color="000000"/>
              <w:right w:val="single" w:sz="4" w:space="0" w:color="000000"/>
            </w:tcBorders>
            <w:shd w:val="clear" w:color="auto" w:fill="auto"/>
            <w:noWrap/>
            <w:vAlign w:val="center"/>
          </w:tcPr>
          <w:p w:rsidR="00B862DE" w:rsidRDefault="00D97F6E" w:rsidP="00BE77E3">
            <w:r>
              <w:rPr>
                <w:rFonts w:hint="eastAsia"/>
              </w:rPr>
              <w:t>序号</w:t>
            </w:r>
          </w:p>
        </w:tc>
        <w:tc>
          <w:tcPr>
            <w:tcW w:w="1883" w:type="dxa"/>
            <w:tcBorders>
              <w:top w:val="single" w:sz="8" w:space="0" w:color="000000"/>
              <w:left w:val="single" w:sz="4" w:space="0" w:color="000000"/>
              <w:bottom w:val="single" w:sz="4" w:space="0" w:color="000000"/>
              <w:right w:val="single" w:sz="4" w:space="0" w:color="000000"/>
            </w:tcBorders>
            <w:shd w:val="clear" w:color="auto" w:fill="auto"/>
            <w:noWrap/>
            <w:vAlign w:val="center"/>
          </w:tcPr>
          <w:p w:rsidR="00B862DE" w:rsidRDefault="00D97F6E" w:rsidP="00BE77E3">
            <w:r>
              <w:rPr>
                <w:rFonts w:hint="eastAsia"/>
              </w:rPr>
              <w:t>设备类别</w:t>
            </w:r>
          </w:p>
        </w:tc>
        <w:tc>
          <w:tcPr>
            <w:tcW w:w="3144" w:type="dxa"/>
            <w:tcBorders>
              <w:top w:val="single" w:sz="8" w:space="0" w:color="000000"/>
              <w:left w:val="single" w:sz="4" w:space="0" w:color="000000"/>
              <w:bottom w:val="single" w:sz="4" w:space="0" w:color="000000"/>
              <w:right w:val="single" w:sz="4" w:space="0" w:color="000000"/>
            </w:tcBorders>
            <w:shd w:val="clear" w:color="auto" w:fill="auto"/>
            <w:noWrap/>
            <w:vAlign w:val="center"/>
          </w:tcPr>
          <w:p w:rsidR="00B862DE" w:rsidRDefault="00D97F6E" w:rsidP="00BE77E3">
            <w:r>
              <w:rPr>
                <w:rFonts w:hint="eastAsia"/>
              </w:rPr>
              <w:t>基本技术要求</w:t>
            </w:r>
          </w:p>
        </w:tc>
        <w:tc>
          <w:tcPr>
            <w:tcW w:w="662" w:type="dxa"/>
            <w:tcBorders>
              <w:top w:val="single" w:sz="8" w:space="0" w:color="000000"/>
              <w:left w:val="single" w:sz="4" w:space="0" w:color="000000"/>
              <w:bottom w:val="single" w:sz="4" w:space="0" w:color="000000"/>
              <w:right w:val="single" w:sz="4" w:space="0" w:color="000000"/>
            </w:tcBorders>
            <w:shd w:val="clear" w:color="auto" w:fill="auto"/>
            <w:noWrap/>
            <w:vAlign w:val="center"/>
          </w:tcPr>
          <w:p w:rsidR="00B862DE" w:rsidRDefault="00D97F6E" w:rsidP="00BE77E3">
            <w:r>
              <w:rPr>
                <w:rFonts w:hint="eastAsia"/>
              </w:rPr>
              <w:t>数量</w:t>
            </w:r>
          </w:p>
        </w:tc>
        <w:tc>
          <w:tcPr>
            <w:tcW w:w="1634" w:type="dxa"/>
            <w:tcBorders>
              <w:top w:val="single" w:sz="8" w:space="0" w:color="000000"/>
              <w:left w:val="single" w:sz="4" w:space="0" w:color="000000"/>
              <w:bottom w:val="single" w:sz="4" w:space="0" w:color="000000"/>
              <w:right w:val="single" w:sz="8" w:space="0" w:color="000000"/>
            </w:tcBorders>
            <w:shd w:val="clear" w:color="auto" w:fill="auto"/>
            <w:noWrap/>
            <w:vAlign w:val="center"/>
          </w:tcPr>
          <w:p w:rsidR="00B862DE" w:rsidRDefault="00D97F6E" w:rsidP="00BE77E3">
            <w:r>
              <w:rPr>
                <w:rFonts w:hint="eastAsia"/>
              </w:rPr>
              <w:t>备注</w:t>
            </w:r>
          </w:p>
        </w:tc>
      </w:tr>
      <w:tr w:rsidR="00B862DE">
        <w:trPr>
          <w:trHeight w:val="731"/>
        </w:trPr>
        <w:tc>
          <w:tcPr>
            <w:tcW w:w="704" w:type="dxa"/>
            <w:tcBorders>
              <w:top w:val="nil"/>
              <w:left w:val="single" w:sz="8" w:space="0" w:color="000000"/>
              <w:bottom w:val="single" w:sz="4" w:space="0" w:color="000000"/>
              <w:right w:val="single" w:sz="4" w:space="0" w:color="000000"/>
            </w:tcBorders>
            <w:shd w:val="clear" w:color="auto" w:fill="auto"/>
            <w:noWrap/>
            <w:vAlign w:val="center"/>
          </w:tcPr>
          <w:p w:rsidR="00B862DE" w:rsidRDefault="00D97F6E" w:rsidP="00BE77E3">
            <w:r>
              <w:rPr>
                <w:rFonts w:hint="eastAsia"/>
              </w:rPr>
              <w:t>1</w:t>
            </w:r>
          </w:p>
        </w:tc>
        <w:tc>
          <w:tcPr>
            <w:tcW w:w="18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862DE" w:rsidRDefault="00D97F6E" w:rsidP="00BE77E3">
            <w:r>
              <w:rPr>
                <w:rFonts w:hint="eastAsia"/>
              </w:rPr>
              <w:t>变频螺杆式水冷机组</w:t>
            </w:r>
          </w:p>
        </w:tc>
        <w:tc>
          <w:tcPr>
            <w:tcW w:w="31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862DE" w:rsidRDefault="00D97F6E" w:rsidP="00BE77E3">
            <w:r>
              <w:rPr>
                <w:rFonts w:hint="eastAsia"/>
              </w:rPr>
              <w:t xml:space="preserve">制冷量：1500KW，制冷功率：248KW；                      </w:t>
            </w:r>
          </w:p>
          <w:p w:rsidR="00B862DE" w:rsidRDefault="00D97F6E" w:rsidP="00BE77E3">
            <w:r>
              <w:rPr>
                <w:rFonts w:hint="eastAsia"/>
              </w:rPr>
              <w:t>COP值：6.3，IPLV值：8.1</w:t>
            </w:r>
          </w:p>
        </w:tc>
        <w:tc>
          <w:tcPr>
            <w:tcW w:w="6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862DE" w:rsidRDefault="00D97F6E" w:rsidP="00BE77E3">
            <w:r>
              <w:rPr>
                <w:rFonts w:hint="eastAsia"/>
              </w:rPr>
              <w:t>2</w:t>
            </w:r>
          </w:p>
        </w:tc>
        <w:tc>
          <w:tcPr>
            <w:tcW w:w="1634" w:type="dxa"/>
            <w:tcBorders>
              <w:top w:val="single" w:sz="4" w:space="0" w:color="000000"/>
              <w:left w:val="single" w:sz="4" w:space="0" w:color="000000"/>
              <w:bottom w:val="single" w:sz="4" w:space="0" w:color="000000"/>
              <w:right w:val="single" w:sz="8" w:space="0" w:color="000000"/>
            </w:tcBorders>
            <w:shd w:val="clear" w:color="auto" w:fill="auto"/>
            <w:vAlign w:val="center"/>
          </w:tcPr>
          <w:p w:rsidR="00B862DE" w:rsidRDefault="00D97F6E" w:rsidP="00BE77E3">
            <w:r>
              <w:rPr>
                <w:rFonts w:hint="eastAsia"/>
              </w:rPr>
              <w:t>支持R</w:t>
            </w:r>
            <w:r>
              <w:t>S485/</w:t>
            </w:r>
            <w:proofErr w:type="spellStart"/>
            <w:r>
              <w:t>Modbus</w:t>
            </w:r>
            <w:proofErr w:type="spellEnd"/>
            <w:r>
              <w:rPr>
                <w:rFonts w:hint="eastAsia"/>
              </w:rPr>
              <w:t>协议，可以接入BA，含减振</w:t>
            </w:r>
          </w:p>
        </w:tc>
      </w:tr>
    </w:tbl>
    <w:p w:rsidR="00B862DE" w:rsidRDefault="00B862DE" w:rsidP="00BE77E3"/>
    <w:p w:rsidR="00B862DE" w:rsidRDefault="00B862DE" w:rsidP="00BE77E3"/>
    <w:p w:rsidR="00B862DE" w:rsidRDefault="00B862DE" w:rsidP="00BE77E3"/>
    <w:p w:rsidR="00B862DE" w:rsidRDefault="00B862DE" w:rsidP="00BE77E3"/>
    <w:p w:rsidR="00B862DE" w:rsidRDefault="00B862DE" w:rsidP="00BE77E3"/>
    <w:p w:rsidR="00B862DE" w:rsidRDefault="00D97F6E" w:rsidP="00BE77E3">
      <w:r>
        <w:rPr>
          <w:rFonts w:hint="eastAsia"/>
        </w:rPr>
        <w:t xml:space="preserve">                 </w:t>
      </w:r>
    </w:p>
    <w:p w:rsidR="00B862DE" w:rsidRDefault="00B862DE" w:rsidP="00BE77E3"/>
    <w:p w:rsidR="00B862DE" w:rsidRDefault="00B862DE" w:rsidP="00BE77E3"/>
    <w:p w:rsidR="007C7106" w:rsidRDefault="007C7106">
      <w:pPr>
        <w:pStyle w:val="Style16"/>
        <w:ind w:firstLineChars="0" w:firstLine="0"/>
      </w:pPr>
    </w:p>
    <w:p w:rsidR="00B862DE" w:rsidRDefault="00D97F6E" w:rsidP="00BE77E3">
      <w:bookmarkStart w:id="0" w:name="_GoBack"/>
      <w:bookmarkEnd w:id="0"/>
      <w:r>
        <w:rPr>
          <w:rFonts w:hint="eastAsia"/>
        </w:rPr>
        <w:t xml:space="preserve">采购编号：0024-W00038359         </w:t>
      </w:r>
    </w:p>
    <w:p w:rsidR="00B862DE" w:rsidRDefault="00D97F6E" w:rsidP="00BE77E3">
      <w:r>
        <w:rPr>
          <w:rFonts w:hint="eastAsia"/>
        </w:rPr>
        <w:t>预算总价：200万元</w:t>
      </w:r>
    </w:p>
    <w:p w:rsidR="00B862DE" w:rsidRDefault="00D97F6E" w:rsidP="00BE77E3">
      <w:r>
        <w:rPr>
          <w:rFonts w:hint="eastAsia"/>
        </w:rPr>
        <w:t>最高限价：200万元</w:t>
      </w:r>
    </w:p>
    <w:p w:rsidR="00B862DE" w:rsidRDefault="00D97F6E" w:rsidP="00BE77E3">
      <w:r>
        <w:rPr>
          <w:rFonts w:hint="eastAsia"/>
        </w:rPr>
        <w:t xml:space="preserve">采购内容： </w:t>
      </w:r>
      <w:r>
        <w:rPr>
          <w:rFonts w:ascii="Arial" w:hAnsi="Arial" w:cs="Arial"/>
          <w:color w:val="000000"/>
          <w:sz w:val="24"/>
        </w:rPr>
        <w:t>√</w:t>
      </w:r>
      <w:r>
        <w:rPr>
          <w:rFonts w:hint="eastAsia"/>
        </w:rPr>
        <w:t xml:space="preserve">   冷水机组 （数量：2台）</w:t>
      </w:r>
    </w:p>
    <w:p w:rsidR="00B862DE" w:rsidRDefault="00D97F6E" w:rsidP="00BE77E3">
      <w:r>
        <w:rPr>
          <w:rFonts w:hint="eastAsia"/>
        </w:rPr>
        <w:t>口  风冷热泵机组 （数量：  台）</w:t>
      </w:r>
    </w:p>
    <w:p w:rsidR="00B862DE" w:rsidRDefault="00D97F6E" w:rsidP="00BE77E3">
      <w:r>
        <w:rPr>
          <w:rFonts w:hint="eastAsia"/>
        </w:rPr>
        <w:t>口  多联机 （数量：   台）</w:t>
      </w:r>
    </w:p>
    <w:p w:rsidR="00B862DE" w:rsidRDefault="00D97F6E" w:rsidP="00BE77E3">
      <w:r>
        <w:rPr>
          <w:rFonts w:hint="eastAsia"/>
        </w:rPr>
        <w:t>口  （其他）       （数量：   台）</w:t>
      </w:r>
    </w:p>
    <w:p w:rsidR="00B862DE" w:rsidRDefault="00B862DE" w:rsidP="00BE77E3"/>
    <w:p w:rsidR="007C7106" w:rsidRDefault="007C7106">
      <w:pPr>
        <w:pStyle w:val="Style16"/>
        <w:ind w:firstLineChars="0" w:firstLine="0"/>
        <w:rPr>
          <w:b/>
          <w:sz w:val="28"/>
          <w:szCs w:val="28"/>
        </w:rPr>
      </w:pPr>
    </w:p>
    <w:p w:rsidR="007C7106" w:rsidRDefault="001B5CD1">
      <w:pPr>
        <w:pStyle w:val="ac"/>
      </w:pPr>
      <w:r>
        <w:br w:type="page"/>
      </w:r>
    </w:p>
    <w:p w:rsidR="007C7106" w:rsidRDefault="00567695" w:rsidP="00B50CB5">
      <w:pPr>
        <w:pStyle w:val="Style16"/>
        <w:ind w:firstLineChars="0" w:firstLine="562"/>
        <w:jc w:val="center"/>
        <w:rPr>
          <w:b/>
          <w:sz w:val="28"/>
          <w:szCs w:val="28"/>
        </w:rPr>
      </w:pPr>
      <w:r w:rsidRPr="00567695">
        <w:rPr>
          <w:rFonts w:hint="eastAsia"/>
          <w:b/>
          <w:sz w:val="28"/>
          <w:szCs w:val="28"/>
        </w:rPr>
        <w:lastRenderedPageBreak/>
        <w:t>包件</w:t>
      </w:r>
      <w:proofErr w:type="gramStart"/>
      <w:r w:rsidRPr="00567695">
        <w:rPr>
          <w:rFonts w:hint="eastAsia"/>
          <w:b/>
          <w:sz w:val="28"/>
          <w:szCs w:val="28"/>
        </w:rPr>
        <w:t>一</w:t>
      </w:r>
      <w:proofErr w:type="gramEnd"/>
      <w:r w:rsidRPr="00567695">
        <w:rPr>
          <w:rFonts w:hint="eastAsia"/>
          <w:b/>
          <w:sz w:val="28"/>
          <w:szCs w:val="28"/>
        </w:rPr>
        <w:t>：</w:t>
      </w:r>
      <w:r w:rsidRPr="00567695">
        <w:rPr>
          <w:rFonts w:hint="eastAsia"/>
          <w:b/>
          <w:color w:val="000000"/>
          <w:sz w:val="28"/>
          <w:szCs w:val="28"/>
        </w:rPr>
        <w:t>变频螺杆式水冷机组</w:t>
      </w:r>
      <w:r w:rsidRPr="00567695">
        <w:rPr>
          <w:rFonts w:hint="eastAsia"/>
          <w:b/>
          <w:sz w:val="28"/>
          <w:szCs w:val="28"/>
        </w:rPr>
        <w:t>采购需求</w:t>
      </w:r>
    </w:p>
    <w:p w:rsidR="00B862DE" w:rsidRDefault="00B862DE" w:rsidP="00BE77E3">
      <w:pPr>
        <w:pStyle w:val="ac"/>
      </w:pPr>
    </w:p>
    <w:tbl>
      <w:tblPr>
        <w:tblW w:w="9781" w:type="dxa"/>
        <w:tblInd w:w="-5" w:type="dxa"/>
        <w:tblLayout w:type="fixed"/>
        <w:tblLook w:val="04A0"/>
      </w:tblPr>
      <w:tblGrid>
        <w:gridCol w:w="807"/>
        <w:gridCol w:w="42"/>
        <w:gridCol w:w="960"/>
        <w:gridCol w:w="1580"/>
        <w:gridCol w:w="1128"/>
        <w:gridCol w:w="498"/>
        <w:gridCol w:w="3214"/>
        <w:gridCol w:w="1552"/>
      </w:tblGrid>
      <w:tr w:rsidR="00B862DE">
        <w:trPr>
          <w:trHeight w:val="420"/>
        </w:trPr>
        <w:tc>
          <w:tcPr>
            <w:tcW w:w="8229" w:type="dxa"/>
            <w:gridSpan w:val="7"/>
            <w:tcBorders>
              <w:top w:val="single" w:sz="4" w:space="0" w:color="auto"/>
              <w:left w:val="single" w:sz="4" w:space="0" w:color="auto"/>
              <w:bottom w:val="single" w:sz="4" w:space="0" w:color="auto"/>
              <w:right w:val="single" w:sz="4" w:space="0" w:color="auto"/>
            </w:tcBorders>
            <w:vAlign w:val="center"/>
          </w:tcPr>
          <w:p w:rsidR="00B862DE" w:rsidRDefault="00567695" w:rsidP="00BE77E3">
            <w:r w:rsidRPr="00567695">
              <w:rPr>
                <w:rFonts w:hint="eastAsia"/>
              </w:rPr>
              <w:t>变频螺杆式水冷机组</w:t>
            </w:r>
            <w:r w:rsidR="00D97F6E">
              <w:rPr>
                <w:rFonts w:hint="eastAsia"/>
              </w:rPr>
              <w:t>（2台）需求内容及描述</w:t>
            </w:r>
          </w:p>
        </w:tc>
        <w:tc>
          <w:tcPr>
            <w:tcW w:w="1552" w:type="dxa"/>
            <w:tcBorders>
              <w:top w:val="single" w:sz="4" w:space="0" w:color="auto"/>
              <w:left w:val="single" w:sz="4" w:space="0" w:color="auto"/>
              <w:bottom w:val="single" w:sz="4" w:space="0" w:color="auto"/>
              <w:right w:val="single" w:sz="4" w:space="0" w:color="auto"/>
            </w:tcBorders>
            <w:vAlign w:val="center"/>
          </w:tcPr>
          <w:p w:rsidR="00B862DE" w:rsidRDefault="00D97F6E" w:rsidP="00BE77E3">
            <w:r>
              <w:rPr>
                <w:rFonts w:hint="eastAsia"/>
              </w:rPr>
              <w:t>评分分值</w:t>
            </w:r>
          </w:p>
        </w:tc>
      </w:tr>
      <w:tr w:rsidR="00B862DE">
        <w:trPr>
          <w:trHeight w:val="450"/>
        </w:trPr>
        <w:tc>
          <w:tcPr>
            <w:tcW w:w="9781" w:type="dxa"/>
            <w:gridSpan w:val="8"/>
            <w:tcBorders>
              <w:top w:val="single" w:sz="4" w:space="0" w:color="auto"/>
              <w:left w:val="single" w:sz="4" w:space="0" w:color="auto"/>
              <w:bottom w:val="single" w:sz="4" w:space="0" w:color="auto"/>
              <w:right w:val="single" w:sz="4" w:space="0" w:color="auto"/>
            </w:tcBorders>
            <w:vAlign w:val="center"/>
          </w:tcPr>
          <w:p w:rsidR="00B862DE" w:rsidRDefault="00D97F6E" w:rsidP="001B5CD1">
            <w:r>
              <w:rPr>
                <w:rFonts w:hint="eastAsia"/>
                <w:b/>
              </w:rPr>
              <w:t>一、主要技术参数</w:t>
            </w:r>
          </w:p>
        </w:tc>
      </w:tr>
      <w:tr w:rsidR="00B862DE">
        <w:trPr>
          <w:trHeight w:val="450"/>
        </w:trPr>
        <w:tc>
          <w:tcPr>
            <w:tcW w:w="849" w:type="dxa"/>
            <w:gridSpan w:val="2"/>
            <w:tcBorders>
              <w:top w:val="single" w:sz="4" w:space="0" w:color="auto"/>
              <w:left w:val="single" w:sz="4" w:space="0" w:color="auto"/>
              <w:bottom w:val="single" w:sz="4" w:space="0" w:color="auto"/>
              <w:right w:val="single" w:sz="4" w:space="0" w:color="auto"/>
            </w:tcBorders>
            <w:vAlign w:val="center"/>
          </w:tcPr>
          <w:p w:rsidR="00B862DE" w:rsidRDefault="00D97F6E" w:rsidP="00BE77E3">
            <w:r>
              <w:rPr>
                <w:rFonts w:hint="eastAsia"/>
              </w:rPr>
              <w:t>1.1</w:t>
            </w:r>
          </w:p>
        </w:tc>
        <w:tc>
          <w:tcPr>
            <w:tcW w:w="2540" w:type="dxa"/>
            <w:gridSpan w:val="2"/>
            <w:tcBorders>
              <w:top w:val="single" w:sz="4" w:space="0" w:color="auto"/>
              <w:left w:val="single" w:sz="4" w:space="0" w:color="auto"/>
              <w:bottom w:val="single" w:sz="4" w:space="0" w:color="auto"/>
              <w:right w:val="single" w:sz="4" w:space="0" w:color="auto"/>
            </w:tcBorders>
            <w:vAlign w:val="center"/>
          </w:tcPr>
          <w:p w:rsidR="00B862DE" w:rsidRDefault="00D97F6E" w:rsidP="00BE77E3">
            <w:r>
              <w:rPr>
                <w:rFonts w:hint="eastAsia"/>
              </w:rPr>
              <w:t>制冷量（kW）</w:t>
            </w:r>
          </w:p>
        </w:tc>
        <w:tc>
          <w:tcPr>
            <w:tcW w:w="4840" w:type="dxa"/>
            <w:gridSpan w:val="3"/>
            <w:tcBorders>
              <w:top w:val="single" w:sz="4" w:space="0" w:color="auto"/>
              <w:left w:val="nil"/>
              <w:bottom w:val="single" w:sz="4" w:space="0" w:color="auto"/>
              <w:right w:val="single" w:sz="4" w:space="0" w:color="auto"/>
            </w:tcBorders>
            <w:noWrap/>
            <w:vAlign w:val="center"/>
          </w:tcPr>
          <w:p w:rsidR="00B862DE" w:rsidRDefault="00D97F6E" w:rsidP="00BE77E3">
            <w:r>
              <w:rPr>
                <w:rFonts w:hint="eastAsia"/>
              </w:rPr>
              <w:t>设计工况（</w:t>
            </w:r>
            <w:proofErr w:type="gramStart"/>
            <w:r>
              <w:rPr>
                <w:rFonts w:hint="eastAsia"/>
              </w:rPr>
              <w:t>冷冻水</w:t>
            </w:r>
            <w:proofErr w:type="gramEnd"/>
            <w:r>
              <w:rPr>
                <w:rFonts w:hint="eastAsia"/>
              </w:rPr>
              <w:t>进出水温为6</w:t>
            </w:r>
            <w:r>
              <w:t>/12</w:t>
            </w:r>
            <w:r>
              <w:rPr>
                <w:rFonts w:hint="eastAsia"/>
              </w:rPr>
              <w:t>℃，其余为国标工况参数）下：1500（允许偏差率-3%，正偏离不作要求）</w:t>
            </w:r>
          </w:p>
        </w:tc>
        <w:tc>
          <w:tcPr>
            <w:tcW w:w="1552" w:type="dxa"/>
            <w:tcBorders>
              <w:top w:val="single" w:sz="4" w:space="0" w:color="auto"/>
              <w:left w:val="nil"/>
              <w:bottom w:val="single" w:sz="4" w:space="0" w:color="auto"/>
              <w:right w:val="single" w:sz="4" w:space="0" w:color="auto"/>
            </w:tcBorders>
            <w:vAlign w:val="center"/>
          </w:tcPr>
          <w:p w:rsidR="00B862DE" w:rsidRDefault="00D97F6E" w:rsidP="00BE77E3">
            <w:r>
              <w:rPr>
                <w:rFonts w:hint="eastAsia"/>
              </w:rPr>
              <w:t>3</w:t>
            </w:r>
          </w:p>
        </w:tc>
      </w:tr>
      <w:tr w:rsidR="00B862DE">
        <w:trPr>
          <w:trHeight w:val="450"/>
        </w:trPr>
        <w:tc>
          <w:tcPr>
            <w:tcW w:w="849" w:type="dxa"/>
            <w:gridSpan w:val="2"/>
            <w:tcBorders>
              <w:top w:val="single" w:sz="4" w:space="0" w:color="auto"/>
              <w:left w:val="single" w:sz="4" w:space="0" w:color="auto"/>
              <w:bottom w:val="single" w:sz="4" w:space="0" w:color="auto"/>
              <w:right w:val="single" w:sz="4" w:space="0" w:color="auto"/>
            </w:tcBorders>
            <w:vAlign w:val="center"/>
          </w:tcPr>
          <w:p w:rsidR="00B862DE" w:rsidRDefault="00D97F6E" w:rsidP="00BE77E3">
            <w:r>
              <w:rPr>
                <w:rFonts w:hint="eastAsia"/>
              </w:rPr>
              <w:t>1.2</w:t>
            </w:r>
          </w:p>
        </w:tc>
        <w:tc>
          <w:tcPr>
            <w:tcW w:w="2540" w:type="dxa"/>
            <w:gridSpan w:val="2"/>
            <w:tcBorders>
              <w:top w:val="single" w:sz="4" w:space="0" w:color="auto"/>
              <w:left w:val="single" w:sz="4" w:space="0" w:color="auto"/>
              <w:bottom w:val="single" w:sz="4" w:space="0" w:color="auto"/>
              <w:right w:val="single" w:sz="4" w:space="0" w:color="auto"/>
            </w:tcBorders>
            <w:vAlign w:val="center"/>
          </w:tcPr>
          <w:p w:rsidR="00B862DE" w:rsidRDefault="00D97F6E" w:rsidP="00BE77E3">
            <w:r>
              <w:rPr>
                <w:rFonts w:hint="eastAsia"/>
              </w:rPr>
              <w:t>装机功率（kW）</w:t>
            </w:r>
          </w:p>
        </w:tc>
        <w:tc>
          <w:tcPr>
            <w:tcW w:w="4840" w:type="dxa"/>
            <w:gridSpan w:val="3"/>
            <w:tcBorders>
              <w:top w:val="single" w:sz="4" w:space="0" w:color="auto"/>
              <w:left w:val="nil"/>
              <w:bottom w:val="single" w:sz="4" w:space="0" w:color="auto"/>
              <w:right w:val="single" w:sz="4" w:space="0" w:color="auto"/>
            </w:tcBorders>
            <w:noWrap/>
            <w:vAlign w:val="center"/>
          </w:tcPr>
          <w:p w:rsidR="00B862DE" w:rsidRDefault="00D97F6E" w:rsidP="00BE77E3">
            <w:r>
              <w:rPr>
                <w:rFonts w:hint="eastAsia"/>
              </w:rPr>
              <w:t>≤248k</w:t>
            </w:r>
            <w:r>
              <w:t>W</w:t>
            </w:r>
          </w:p>
        </w:tc>
        <w:tc>
          <w:tcPr>
            <w:tcW w:w="1552" w:type="dxa"/>
            <w:tcBorders>
              <w:top w:val="single" w:sz="4" w:space="0" w:color="auto"/>
              <w:left w:val="nil"/>
              <w:bottom w:val="single" w:sz="4" w:space="0" w:color="auto"/>
              <w:right w:val="single" w:sz="4" w:space="0" w:color="auto"/>
            </w:tcBorders>
          </w:tcPr>
          <w:p w:rsidR="00B862DE" w:rsidRDefault="00D97F6E" w:rsidP="00BE77E3">
            <w:r>
              <w:rPr>
                <w:rFonts w:hint="eastAsia"/>
              </w:rPr>
              <w:t>3</w:t>
            </w:r>
          </w:p>
        </w:tc>
      </w:tr>
      <w:tr w:rsidR="00B862DE">
        <w:trPr>
          <w:trHeight w:val="427"/>
        </w:trPr>
        <w:tc>
          <w:tcPr>
            <w:tcW w:w="849" w:type="dxa"/>
            <w:gridSpan w:val="2"/>
            <w:tcBorders>
              <w:top w:val="single" w:sz="4" w:space="0" w:color="auto"/>
              <w:left w:val="single" w:sz="4" w:space="0" w:color="auto"/>
              <w:bottom w:val="single" w:sz="4" w:space="0" w:color="auto"/>
              <w:right w:val="single" w:sz="4" w:space="0" w:color="auto"/>
            </w:tcBorders>
            <w:vAlign w:val="center"/>
          </w:tcPr>
          <w:p w:rsidR="00B862DE" w:rsidRDefault="00D97F6E" w:rsidP="00BE77E3">
            <w:r>
              <w:rPr>
                <w:rFonts w:hint="eastAsia"/>
              </w:rPr>
              <w:t>1.3</w:t>
            </w:r>
          </w:p>
        </w:tc>
        <w:tc>
          <w:tcPr>
            <w:tcW w:w="2540" w:type="dxa"/>
            <w:gridSpan w:val="2"/>
            <w:tcBorders>
              <w:top w:val="single" w:sz="4" w:space="0" w:color="auto"/>
              <w:left w:val="single" w:sz="4" w:space="0" w:color="auto"/>
              <w:bottom w:val="single" w:sz="4" w:space="0" w:color="auto"/>
              <w:right w:val="single" w:sz="4" w:space="0" w:color="auto"/>
            </w:tcBorders>
            <w:vAlign w:val="center"/>
          </w:tcPr>
          <w:p w:rsidR="00B862DE" w:rsidRDefault="00D97F6E" w:rsidP="00BE77E3">
            <w:r>
              <w:rPr>
                <w:rFonts w:hint="eastAsia"/>
              </w:rPr>
              <w:t>COP值</w:t>
            </w:r>
          </w:p>
        </w:tc>
        <w:tc>
          <w:tcPr>
            <w:tcW w:w="4840" w:type="dxa"/>
            <w:gridSpan w:val="3"/>
            <w:tcBorders>
              <w:top w:val="single" w:sz="4" w:space="0" w:color="auto"/>
              <w:left w:val="nil"/>
              <w:bottom w:val="single" w:sz="4" w:space="0" w:color="auto"/>
              <w:right w:val="single" w:sz="4" w:space="0" w:color="auto"/>
            </w:tcBorders>
            <w:noWrap/>
            <w:vAlign w:val="center"/>
          </w:tcPr>
          <w:p w:rsidR="00B862DE" w:rsidRDefault="00D97F6E" w:rsidP="00BE77E3">
            <w:r>
              <w:rPr>
                <w:rFonts w:hint="eastAsia"/>
              </w:rPr>
              <w:t>国标工况下：≥6.30</w:t>
            </w:r>
          </w:p>
        </w:tc>
        <w:tc>
          <w:tcPr>
            <w:tcW w:w="1552" w:type="dxa"/>
            <w:tcBorders>
              <w:top w:val="single" w:sz="4" w:space="0" w:color="auto"/>
              <w:left w:val="nil"/>
              <w:bottom w:val="single" w:sz="4" w:space="0" w:color="auto"/>
              <w:right w:val="single" w:sz="4" w:space="0" w:color="auto"/>
            </w:tcBorders>
          </w:tcPr>
          <w:p w:rsidR="00B862DE" w:rsidRDefault="00D97F6E" w:rsidP="00BE77E3">
            <w:r>
              <w:rPr>
                <w:rFonts w:hint="eastAsia"/>
              </w:rPr>
              <w:t>3</w:t>
            </w:r>
          </w:p>
        </w:tc>
      </w:tr>
      <w:tr w:rsidR="00B862DE">
        <w:trPr>
          <w:trHeight w:val="90"/>
        </w:trPr>
        <w:tc>
          <w:tcPr>
            <w:tcW w:w="849" w:type="dxa"/>
            <w:gridSpan w:val="2"/>
            <w:tcBorders>
              <w:top w:val="single" w:sz="4" w:space="0" w:color="auto"/>
              <w:left w:val="single" w:sz="4" w:space="0" w:color="auto"/>
              <w:bottom w:val="single" w:sz="4" w:space="0" w:color="auto"/>
              <w:right w:val="single" w:sz="4" w:space="0" w:color="auto"/>
            </w:tcBorders>
            <w:vAlign w:val="center"/>
          </w:tcPr>
          <w:p w:rsidR="00B862DE" w:rsidRDefault="00D97F6E" w:rsidP="00BE77E3">
            <w:r>
              <w:rPr>
                <w:rFonts w:hint="eastAsia"/>
              </w:rPr>
              <w:t>1.4</w:t>
            </w:r>
          </w:p>
        </w:tc>
        <w:tc>
          <w:tcPr>
            <w:tcW w:w="2540" w:type="dxa"/>
            <w:gridSpan w:val="2"/>
            <w:tcBorders>
              <w:top w:val="single" w:sz="4" w:space="0" w:color="auto"/>
              <w:left w:val="single" w:sz="4" w:space="0" w:color="auto"/>
              <w:bottom w:val="single" w:sz="4" w:space="0" w:color="auto"/>
              <w:right w:val="single" w:sz="4" w:space="0" w:color="auto"/>
            </w:tcBorders>
            <w:vAlign w:val="center"/>
          </w:tcPr>
          <w:p w:rsidR="00B862DE" w:rsidRDefault="00D97F6E" w:rsidP="00BE77E3">
            <w:r>
              <w:rPr>
                <w:rFonts w:hint="eastAsia"/>
              </w:rPr>
              <w:t>IPLV（综合部分负荷性能系数）值</w:t>
            </w:r>
          </w:p>
        </w:tc>
        <w:tc>
          <w:tcPr>
            <w:tcW w:w="4840" w:type="dxa"/>
            <w:gridSpan w:val="3"/>
            <w:tcBorders>
              <w:top w:val="single" w:sz="4" w:space="0" w:color="auto"/>
              <w:left w:val="nil"/>
              <w:bottom w:val="single" w:sz="4" w:space="0" w:color="auto"/>
              <w:right w:val="single" w:sz="4" w:space="0" w:color="auto"/>
            </w:tcBorders>
            <w:noWrap/>
            <w:vAlign w:val="center"/>
          </w:tcPr>
          <w:p w:rsidR="00B862DE" w:rsidRDefault="00D97F6E" w:rsidP="00BE77E3">
            <w:r>
              <w:rPr>
                <w:rFonts w:hint="eastAsia"/>
              </w:rPr>
              <w:t>国标工况下，≥8.10（提供完整的中国节能产品试验报告，以报告上IPLV数据为准）</w:t>
            </w:r>
          </w:p>
        </w:tc>
        <w:tc>
          <w:tcPr>
            <w:tcW w:w="1552" w:type="dxa"/>
            <w:tcBorders>
              <w:top w:val="single" w:sz="4" w:space="0" w:color="auto"/>
              <w:left w:val="nil"/>
              <w:bottom w:val="single" w:sz="4" w:space="0" w:color="auto"/>
              <w:right w:val="single" w:sz="4" w:space="0" w:color="auto"/>
            </w:tcBorders>
          </w:tcPr>
          <w:p w:rsidR="00B862DE" w:rsidRDefault="00D97F6E" w:rsidP="00BE77E3">
            <w:r>
              <w:rPr>
                <w:rFonts w:hint="eastAsia"/>
              </w:rPr>
              <w:t>3</w:t>
            </w:r>
          </w:p>
        </w:tc>
      </w:tr>
      <w:tr w:rsidR="00B862DE">
        <w:trPr>
          <w:trHeight w:val="90"/>
        </w:trPr>
        <w:tc>
          <w:tcPr>
            <w:tcW w:w="849" w:type="dxa"/>
            <w:gridSpan w:val="2"/>
            <w:tcBorders>
              <w:top w:val="single" w:sz="4" w:space="0" w:color="auto"/>
              <w:left w:val="single" w:sz="4" w:space="0" w:color="auto"/>
              <w:bottom w:val="single" w:sz="4" w:space="0" w:color="auto"/>
              <w:right w:val="single" w:sz="4" w:space="0" w:color="auto"/>
            </w:tcBorders>
            <w:vAlign w:val="center"/>
          </w:tcPr>
          <w:p w:rsidR="00B862DE" w:rsidRDefault="00D97F6E" w:rsidP="00BE77E3">
            <w:r>
              <w:rPr>
                <w:rFonts w:hint="eastAsia"/>
              </w:rPr>
              <w:t>1.5</w:t>
            </w:r>
          </w:p>
        </w:tc>
        <w:tc>
          <w:tcPr>
            <w:tcW w:w="2540" w:type="dxa"/>
            <w:gridSpan w:val="2"/>
            <w:tcBorders>
              <w:top w:val="single" w:sz="4" w:space="0" w:color="auto"/>
              <w:left w:val="single" w:sz="4" w:space="0" w:color="auto"/>
              <w:bottom w:val="single" w:sz="4" w:space="0" w:color="auto"/>
              <w:right w:val="single" w:sz="4" w:space="0" w:color="auto"/>
            </w:tcBorders>
            <w:vAlign w:val="center"/>
          </w:tcPr>
          <w:p w:rsidR="00B862DE" w:rsidRDefault="00D97F6E" w:rsidP="00BE77E3">
            <w:r>
              <w:rPr>
                <w:rFonts w:hint="eastAsia"/>
              </w:rPr>
              <w:t>能效等级</w:t>
            </w:r>
          </w:p>
        </w:tc>
        <w:tc>
          <w:tcPr>
            <w:tcW w:w="4840" w:type="dxa"/>
            <w:gridSpan w:val="3"/>
            <w:tcBorders>
              <w:top w:val="single" w:sz="4" w:space="0" w:color="auto"/>
              <w:left w:val="nil"/>
              <w:bottom w:val="single" w:sz="4" w:space="0" w:color="auto"/>
              <w:right w:val="single" w:sz="4" w:space="0" w:color="auto"/>
            </w:tcBorders>
            <w:noWrap/>
            <w:vAlign w:val="center"/>
          </w:tcPr>
          <w:p w:rsidR="00B862DE" w:rsidRDefault="00D97F6E" w:rsidP="00BE77E3">
            <w:pPr>
              <w:rPr>
                <w:color w:val="000000" w:themeColor="text1"/>
              </w:rPr>
            </w:pPr>
            <w:r>
              <w:rPr>
                <w:rFonts w:hint="eastAsia"/>
                <w:color w:val="000000" w:themeColor="text1"/>
              </w:rPr>
              <w:t>一级能效，提供投标型号在中国能效</w:t>
            </w:r>
            <w:proofErr w:type="gramStart"/>
            <w:r>
              <w:rPr>
                <w:rFonts w:hint="eastAsia"/>
                <w:color w:val="000000" w:themeColor="text1"/>
              </w:rPr>
              <w:t>标识网</w:t>
            </w:r>
            <w:proofErr w:type="gramEnd"/>
            <w:r>
              <w:rPr>
                <w:rFonts w:hint="eastAsia"/>
                <w:color w:val="000000" w:themeColor="text1"/>
              </w:rPr>
              <w:t>备案信息（</w:t>
            </w:r>
            <w:hyperlink r:id="rId8" w:history="1">
              <w:r>
                <w:rPr>
                  <w:color w:val="000000" w:themeColor="text1"/>
                </w:rPr>
                <w:t>中国能效标识网 (energylabel.com.cn)</w:t>
              </w:r>
            </w:hyperlink>
            <w:r>
              <w:rPr>
                <w:color w:val="000000" w:themeColor="text1"/>
              </w:rPr>
              <w:t xml:space="preserve"> </w:t>
            </w:r>
            <w:hyperlink r:id="rId9" w:history="1">
              <w:r>
                <w:rPr>
                  <w:color w:val="000000" w:themeColor="text1"/>
                </w:rPr>
                <w:t>https://www.energylabel.com.cn/index.htm</w:t>
              </w:r>
            </w:hyperlink>
            <w:r>
              <w:rPr>
                <w:rFonts w:hint="eastAsia"/>
                <w:color w:val="000000" w:themeColor="text1"/>
              </w:rPr>
              <w:t>）</w:t>
            </w:r>
          </w:p>
        </w:tc>
        <w:tc>
          <w:tcPr>
            <w:tcW w:w="1552" w:type="dxa"/>
            <w:tcBorders>
              <w:top w:val="single" w:sz="4" w:space="0" w:color="auto"/>
              <w:left w:val="nil"/>
              <w:bottom w:val="single" w:sz="4" w:space="0" w:color="auto"/>
              <w:right w:val="single" w:sz="4" w:space="0" w:color="auto"/>
            </w:tcBorders>
          </w:tcPr>
          <w:p w:rsidR="00B862DE" w:rsidRDefault="00D97F6E" w:rsidP="00BE77E3">
            <w:r>
              <w:rPr>
                <w:rFonts w:hint="eastAsia"/>
              </w:rPr>
              <w:t>3</w:t>
            </w:r>
          </w:p>
        </w:tc>
      </w:tr>
      <w:tr w:rsidR="00B862DE">
        <w:trPr>
          <w:trHeight w:val="450"/>
        </w:trPr>
        <w:tc>
          <w:tcPr>
            <w:tcW w:w="849" w:type="dxa"/>
            <w:gridSpan w:val="2"/>
            <w:tcBorders>
              <w:top w:val="single" w:sz="4" w:space="0" w:color="auto"/>
              <w:left w:val="single" w:sz="4" w:space="0" w:color="auto"/>
              <w:bottom w:val="single" w:sz="4" w:space="0" w:color="auto"/>
              <w:right w:val="single" w:sz="4" w:space="0" w:color="auto"/>
            </w:tcBorders>
            <w:vAlign w:val="center"/>
          </w:tcPr>
          <w:p w:rsidR="00B862DE" w:rsidRDefault="00D97F6E" w:rsidP="00BE77E3">
            <w:r>
              <w:rPr>
                <w:rFonts w:hint="eastAsia"/>
              </w:rPr>
              <w:t>1.6</w:t>
            </w:r>
          </w:p>
        </w:tc>
        <w:tc>
          <w:tcPr>
            <w:tcW w:w="2540" w:type="dxa"/>
            <w:gridSpan w:val="2"/>
            <w:tcBorders>
              <w:top w:val="single" w:sz="4" w:space="0" w:color="auto"/>
              <w:left w:val="single" w:sz="4" w:space="0" w:color="auto"/>
              <w:bottom w:val="single" w:sz="4" w:space="0" w:color="auto"/>
              <w:right w:val="single" w:sz="4" w:space="0" w:color="auto"/>
            </w:tcBorders>
            <w:vAlign w:val="center"/>
          </w:tcPr>
          <w:p w:rsidR="00B862DE" w:rsidRDefault="00D97F6E" w:rsidP="00BE77E3">
            <w:r>
              <w:rPr>
                <w:rFonts w:hint="eastAsia"/>
              </w:rPr>
              <w:t>冷媒和润滑油要求</w:t>
            </w:r>
          </w:p>
        </w:tc>
        <w:tc>
          <w:tcPr>
            <w:tcW w:w="4840" w:type="dxa"/>
            <w:gridSpan w:val="3"/>
            <w:tcBorders>
              <w:top w:val="single" w:sz="4" w:space="0" w:color="auto"/>
              <w:left w:val="nil"/>
              <w:bottom w:val="single" w:sz="4" w:space="0" w:color="auto"/>
              <w:right w:val="single" w:sz="4" w:space="0" w:color="auto"/>
            </w:tcBorders>
            <w:noWrap/>
            <w:vAlign w:val="center"/>
          </w:tcPr>
          <w:p w:rsidR="00B862DE" w:rsidRDefault="00D97F6E" w:rsidP="00BE77E3">
            <w:r>
              <w:rPr>
                <w:rFonts w:hint="eastAsia"/>
              </w:rPr>
              <w:t>R134a</w:t>
            </w:r>
          </w:p>
        </w:tc>
        <w:tc>
          <w:tcPr>
            <w:tcW w:w="1552" w:type="dxa"/>
            <w:tcBorders>
              <w:top w:val="single" w:sz="4" w:space="0" w:color="auto"/>
              <w:left w:val="nil"/>
              <w:bottom w:val="single" w:sz="4" w:space="0" w:color="auto"/>
              <w:right w:val="single" w:sz="4" w:space="0" w:color="auto"/>
            </w:tcBorders>
          </w:tcPr>
          <w:p w:rsidR="00B862DE" w:rsidRDefault="00D97F6E" w:rsidP="00BE77E3">
            <w:r>
              <w:rPr>
                <w:rFonts w:hint="eastAsia"/>
              </w:rPr>
              <w:t>3</w:t>
            </w:r>
          </w:p>
        </w:tc>
      </w:tr>
      <w:tr w:rsidR="00B862DE">
        <w:trPr>
          <w:trHeight w:val="450"/>
        </w:trPr>
        <w:tc>
          <w:tcPr>
            <w:tcW w:w="849" w:type="dxa"/>
            <w:gridSpan w:val="2"/>
            <w:tcBorders>
              <w:top w:val="single" w:sz="4" w:space="0" w:color="auto"/>
              <w:left w:val="single" w:sz="4" w:space="0" w:color="auto"/>
              <w:bottom w:val="single" w:sz="4" w:space="0" w:color="auto"/>
              <w:right w:val="single" w:sz="4" w:space="0" w:color="auto"/>
            </w:tcBorders>
            <w:vAlign w:val="center"/>
          </w:tcPr>
          <w:p w:rsidR="00B862DE" w:rsidRDefault="00D97F6E" w:rsidP="00BE77E3">
            <w:r>
              <w:rPr>
                <w:rFonts w:hint="eastAsia"/>
              </w:rPr>
              <w:t>1.7</w:t>
            </w:r>
          </w:p>
        </w:tc>
        <w:tc>
          <w:tcPr>
            <w:tcW w:w="2540" w:type="dxa"/>
            <w:gridSpan w:val="2"/>
            <w:tcBorders>
              <w:top w:val="single" w:sz="4" w:space="0" w:color="auto"/>
              <w:left w:val="single" w:sz="4" w:space="0" w:color="auto"/>
              <w:bottom w:val="single" w:sz="4" w:space="0" w:color="auto"/>
              <w:right w:val="single" w:sz="4" w:space="0" w:color="auto"/>
            </w:tcBorders>
            <w:vAlign w:val="center"/>
          </w:tcPr>
          <w:p w:rsidR="00B862DE" w:rsidRDefault="00D97F6E" w:rsidP="00BE77E3">
            <w:r>
              <w:rPr>
                <w:rFonts w:hint="eastAsia"/>
              </w:rPr>
              <w:t>噪音要求</w:t>
            </w:r>
          </w:p>
        </w:tc>
        <w:tc>
          <w:tcPr>
            <w:tcW w:w="4840" w:type="dxa"/>
            <w:gridSpan w:val="3"/>
            <w:tcBorders>
              <w:top w:val="single" w:sz="4" w:space="0" w:color="auto"/>
              <w:left w:val="nil"/>
              <w:bottom w:val="single" w:sz="4" w:space="0" w:color="auto"/>
              <w:right w:val="single" w:sz="4" w:space="0" w:color="auto"/>
            </w:tcBorders>
            <w:noWrap/>
            <w:vAlign w:val="center"/>
          </w:tcPr>
          <w:p w:rsidR="00B862DE" w:rsidRDefault="00D97F6E" w:rsidP="00BE77E3">
            <w:r>
              <w:rPr>
                <w:rFonts w:hint="eastAsia"/>
              </w:rPr>
              <w:t>≤83分贝</w:t>
            </w:r>
          </w:p>
        </w:tc>
        <w:tc>
          <w:tcPr>
            <w:tcW w:w="1552" w:type="dxa"/>
            <w:tcBorders>
              <w:top w:val="single" w:sz="4" w:space="0" w:color="auto"/>
              <w:left w:val="nil"/>
              <w:bottom w:val="single" w:sz="4" w:space="0" w:color="auto"/>
              <w:right w:val="single" w:sz="4" w:space="0" w:color="auto"/>
            </w:tcBorders>
          </w:tcPr>
          <w:p w:rsidR="00B862DE" w:rsidRDefault="00D97F6E" w:rsidP="00BE77E3">
            <w:r>
              <w:rPr>
                <w:rFonts w:hint="eastAsia"/>
              </w:rPr>
              <w:t>1</w:t>
            </w:r>
          </w:p>
        </w:tc>
      </w:tr>
      <w:tr w:rsidR="00B862DE">
        <w:trPr>
          <w:trHeight w:val="450"/>
        </w:trPr>
        <w:tc>
          <w:tcPr>
            <w:tcW w:w="849" w:type="dxa"/>
            <w:gridSpan w:val="2"/>
            <w:tcBorders>
              <w:top w:val="single" w:sz="4" w:space="0" w:color="auto"/>
              <w:left w:val="single" w:sz="4" w:space="0" w:color="auto"/>
              <w:bottom w:val="single" w:sz="4" w:space="0" w:color="auto"/>
              <w:right w:val="single" w:sz="4" w:space="0" w:color="auto"/>
            </w:tcBorders>
            <w:vAlign w:val="center"/>
          </w:tcPr>
          <w:p w:rsidR="00B862DE" w:rsidRDefault="00B862DE" w:rsidP="00BE77E3"/>
        </w:tc>
        <w:tc>
          <w:tcPr>
            <w:tcW w:w="2540" w:type="dxa"/>
            <w:gridSpan w:val="2"/>
            <w:tcBorders>
              <w:top w:val="single" w:sz="4" w:space="0" w:color="auto"/>
              <w:left w:val="single" w:sz="4" w:space="0" w:color="auto"/>
              <w:bottom w:val="single" w:sz="4" w:space="0" w:color="auto"/>
              <w:right w:val="single" w:sz="4" w:space="0" w:color="auto"/>
            </w:tcBorders>
            <w:vAlign w:val="center"/>
          </w:tcPr>
          <w:p w:rsidR="00B862DE" w:rsidRDefault="00D97F6E" w:rsidP="00BE77E3">
            <w:pPr>
              <w:rPr>
                <w:color w:val="000000" w:themeColor="text1"/>
              </w:rPr>
            </w:pPr>
            <w:r>
              <w:rPr>
                <w:rFonts w:hint="eastAsia"/>
              </w:rPr>
              <w:t>★压缩机类型</w:t>
            </w:r>
          </w:p>
        </w:tc>
        <w:tc>
          <w:tcPr>
            <w:tcW w:w="4840" w:type="dxa"/>
            <w:gridSpan w:val="3"/>
            <w:tcBorders>
              <w:top w:val="single" w:sz="4" w:space="0" w:color="auto"/>
              <w:left w:val="nil"/>
              <w:bottom w:val="single" w:sz="4" w:space="0" w:color="auto"/>
              <w:right w:val="single" w:sz="4" w:space="0" w:color="auto"/>
            </w:tcBorders>
            <w:noWrap/>
            <w:vAlign w:val="center"/>
          </w:tcPr>
          <w:p w:rsidR="00B862DE" w:rsidRDefault="00D97F6E" w:rsidP="00BE77E3">
            <w:pPr>
              <w:rPr>
                <w:color w:val="000000" w:themeColor="text1"/>
              </w:rPr>
            </w:pPr>
            <w:r>
              <w:rPr>
                <w:rFonts w:hint="eastAsia"/>
              </w:rPr>
              <w:t>变频螺杆式</w:t>
            </w:r>
          </w:p>
        </w:tc>
        <w:tc>
          <w:tcPr>
            <w:tcW w:w="1552" w:type="dxa"/>
            <w:tcBorders>
              <w:top w:val="single" w:sz="4" w:space="0" w:color="auto"/>
              <w:left w:val="nil"/>
              <w:bottom w:val="single" w:sz="4" w:space="0" w:color="auto"/>
              <w:right w:val="single" w:sz="4" w:space="0" w:color="auto"/>
            </w:tcBorders>
          </w:tcPr>
          <w:p w:rsidR="00B862DE" w:rsidRDefault="00B862DE" w:rsidP="00BE77E3"/>
        </w:tc>
      </w:tr>
      <w:tr w:rsidR="00B862DE">
        <w:trPr>
          <w:trHeight w:val="450"/>
        </w:trPr>
        <w:tc>
          <w:tcPr>
            <w:tcW w:w="849" w:type="dxa"/>
            <w:gridSpan w:val="2"/>
            <w:tcBorders>
              <w:top w:val="single" w:sz="4" w:space="0" w:color="auto"/>
              <w:left w:val="single" w:sz="4" w:space="0" w:color="auto"/>
              <w:bottom w:val="single" w:sz="4" w:space="0" w:color="auto"/>
              <w:right w:val="single" w:sz="4" w:space="0" w:color="auto"/>
            </w:tcBorders>
            <w:vAlign w:val="center"/>
          </w:tcPr>
          <w:p w:rsidR="00B862DE" w:rsidRDefault="00B862DE" w:rsidP="00BE77E3"/>
        </w:tc>
        <w:tc>
          <w:tcPr>
            <w:tcW w:w="2540" w:type="dxa"/>
            <w:gridSpan w:val="2"/>
            <w:tcBorders>
              <w:top w:val="single" w:sz="4" w:space="0" w:color="auto"/>
              <w:left w:val="single" w:sz="4" w:space="0" w:color="auto"/>
              <w:bottom w:val="single" w:sz="4" w:space="0" w:color="auto"/>
              <w:right w:val="single" w:sz="4" w:space="0" w:color="auto"/>
            </w:tcBorders>
            <w:vAlign w:val="center"/>
          </w:tcPr>
          <w:p w:rsidR="00B862DE" w:rsidRDefault="00D97F6E" w:rsidP="00BE77E3">
            <w:r>
              <w:rPr>
                <w:rFonts w:hint="eastAsia"/>
              </w:rPr>
              <w:t>★</w:t>
            </w:r>
            <w:r w:rsidR="00B52009">
              <w:rPr>
                <w:rFonts w:hint="eastAsia"/>
              </w:rPr>
              <w:t>其他</w:t>
            </w:r>
            <w:r>
              <w:rPr>
                <w:rFonts w:hint="eastAsia"/>
              </w:rPr>
              <w:t>要求</w:t>
            </w:r>
          </w:p>
        </w:tc>
        <w:tc>
          <w:tcPr>
            <w:tcW w:w="4840" w:type="dxa"/>
            <w:gridSpan w:val="3"/>
            <w:tcBorders>
              <w:top w:val="single" w:sz="4" w:space="0" w:color="auto"/>
              <w:left w:val="nil"/>
              <w:bottom w:val="single" w:sz="4" w:space="0" w:color="auto"/>
              <w:right w:val="single" w:sz="4" w:space="0" w:color="auto"/>
            </w:tcBorders>
            <w:noWrap/>
            <w:vAlign w:val="center"/>
          </w:tcPr>
          <w:p w:rsidR="00B862DE" w:rsidRDefault="00D97F6E" w:rsidP="00BE77E3">
            <w:r>
              <w:rPr>
                <w:rFonts w:hint="eastAsia"/>
              </w:rPr>
              <w:t>冷凝器端盖式胶球在线清洗装置；机组自</w:t>
            </w:r>
            <w:proofErr w:type="gramStart"/>
            <w:r>
              <w:rPr>
                <w:rFonts w:hint="eastAsia"/>
              </w:rPr>
              <w:t>带启动柜</w:t>
            </w:r>
            <w:proofErr w:type="gramEnd"/>
            <w:r>
              <w:rPr>
                <w:rFonts w:hint="eastAsia"/>
              </w:rPr>
              <w:t>；配套弹簧复合减振器</w:t>
            </w:r>
          </w:p>
        </w:tc>
        <w:tc>
          <w:tcPr>
            <w:tcW w:w="1552" w:type="dxa"/>
            <w:tcBorders>
              <w:top w:val="single" w:sz="4" w:space="0" w:color="auto"/>
              <w:left w:val="nil"/>
              <w:bottom w:val="single" w:sz="4" w:space="0" w:color="auto"/>
              <w:right w:val="single" w:sz="4" w:space="0" w:color="auto"/>
            </w:tcBorders>
          </w:tcPr>
          <w:p w:rsidR="00B862DE" w:rsidRDefault="00B862DE" w:rsidP="00BE77E3"/>
        </w:tc>
      </w:tr>
      <w:tr w:rsidR="00B862DE">
        <w:trPr>
          <w:trHeight w:val="450"/>
        </w:trPr>
        <w:tc>
          <w:tcPr>
            <w:tcW w:w="849" w:type="dxa"/>
            <w:gridSpan w:val="2"/>
            <w:tcBorders>
              <w:top w:val="single" w:sz="4" w:space="0" w:color="auto"/>
              <w:left w:val="single" w:sz="4" w:space="0" w:color="auto"/>
              <w:bottom w:val="single" w:sz="4" w:space="0" w:color="auto"/>
              <w:right w:val="single" w:sz="4" w:space="0" w:color="auto"/>
            </w:tcBorders>
            <w:vAlign w:val="center"/>
          </w:tcPr>
          <w:p w:rsidR="00B862DE" w:rsidRDefault="00B862DE" w:rsidP="00BE77E3"/>
        </w:tc>
        <w:tc>
          <w:tcPr>
            <w:tcW w:w="7380" w:type="dxa"/>
            <w:gridSpan w:val="5"/>
            <w:tcBorders>
              <w:top w:val="single" w:sz="4" w:space="0" w:color="auto"/>
              <w:left w:val="single" w:sz="4" w:space="0" w:color="auto"/>
              <w:bottom w:val="single" w:sz="4" w:space="0" w:color="auto"/>
              <w:right w:val="single" w:sz="4" w:space="0" w:color="auto"/>
            </w:tcBorders>
            <w:vAlign w:val="center"/>
          </w:tcPr>
          <w:p w:rsidR="00B862DE" w:rsidRDefault="00D97F6E" w:rsidP="00BE77E3">
            <w:pPr>
              <w:rPr>
                <w:b/>
              </w:rPr>
            </w:pPr>
            <w:r>
              <w:rPr>
                <w:rFonts w:hint="eastAsia"/>
              </w:rPr>
              <w:t>主要技术参数小</w:t>
            </w:r>
            <w:proofErr w:type="gramStart"/>
            <w:r>
              <w:rPr>
                <w:rFonts w:hint="eastAsia"/>
              </w:rPr>
              <w:t>计分值</w:t>
            </w:r>
            <w:proofErr w:type="gramEnd"/>
          </w:p>
        </w:tc>
        <w:tc>
          <w:tcPr>
            <w:tcW w:w="1552" w:type="dxa"/>
            <w:tcBorders>
              <w:top w:val="single" w:sz="4" w:space="0" w:color="auto"/>
              <w:left w:val="single" w:sz="4" w:space="0" w:color="auto"/>
              <w:bottom w:val="single" w:sz="4" w:space="0" w:color="auto"/>
              <w:right w:val="single" w:sz="4" w:space="0" w:color="auto"/>
            </w:tcBorders>
            <w:vAlign w:val="center"/>
          </w:tcPr>
          <w:p w:rsidR="00B862DE" w:rsidRDefault="00D97F6E" w:rsidP="00BE77E3">
            <w:r>
              <w:rPr>
                <w:rFonts w:hint="eastAsia"/>
              </w:rPr>
              <w:t>19分</w:t>
            </w:r>
          </w:p>
        </w:tc>
      </w:tr>
      <w:tr w:rsidR="00B862DE">
        <w:trPr>
          <w:trHeight w:val="450"/>
        </w:trPr>
        <w:tc>
          <w:tcPr>
            <w:tcW w:w="9781" w:type="dxa"/>
            <w:gridSpan w:val="8"/>
            <w:tcBorders>
              <w:top w:val="single" w:sz="4" w:space="0" w:color="auto"/>
              <w:left w:val="single" w:sz="4" w:space="0" w:color="auto"/>
              <w:bottom w:val="single" w:sz="4" w:space="0" w:color="auto"/>
              <w:right w:val="single" w:sz="4" w:space="0" w:color="auto"/>
            </w:tcBorders>
            <w:vAlign w:val="center"/>
          </w:tcPr>
          <w:p w:rsidR="00B862DE" w:rsidRDefault="00D97F6E" w:rsidP="001B5CD1">
            <w:r>
              <w:rPr>
                <w:rFonts w:hint="eastAsia"/>
              </w:rPr>
              <w:t>二、一般技术参数</w:t>
            </w:r>
          </w:p>
        </w:tc>
      </w:tr>
      <w:tr w:rsidR="00B862DE">
        <w:trPr>
          <w:trHeight w:val="450"/>
        </w:trPr>
        <w:tc>
          <w:tcPr>
            <w:tcW w:w="849" w:type="dxa"/>
            <w:gridSpan w:val="2"/>
            <w:tcBorders>
              <w:top w:val="single" w:sz="4" w:space="0" w:color="auto"/>
              <w:left w:val="single" w:sz="4" w:space="0" w:color="auto"/>
              <w:bottom w:val="single" w:sz="4" w:space="0" w:color="auto"/>
              <w:right w:val="single" w:sz="4" w:space="0" w:color="auto"/>
            </w:tcBorders>
            <w:vAlign w:val="center"/>
          </w:tcPr>
          <w:p w:rsidR="00B862DE" w:rsidRDefault="00D97F6E" w:rsidP="00BE77E3">
            <w:r>
              <w:rPr>
                <w:rFonts w:hint="eastAsia"/>
              </w:rPr>
              <w:t>2.1.1</w:t>
            </w:r>
          </w:p>
        </w:tc>
        <w:tc>
          <w:tcPr>
            <w:tcW w:w="960" w:type="dxa"/>
            <w:vMerge w:val="restart"/>
            <w:tcBorders>
              <w:top w:val="single" w:sz="4" w:space="0" w:color="auto"/>
              <w:left w:val="single" w:sz="4" w:space="0" w:color="auto"/>
              <w:bottom w:val="single" w:sz="4" w:space="0" w:color="auto"/>
              <w:right w:val="single" w:sz="4" w:space="0" w:color="auto"/>
            </w:tcBorders>
            <w:vAlign w:val="center"/>
          </w:tcPr>
          <w:p w:rsidR="00B862DE" w:rsidRDefault="00D97F6E" w:rsidP="00BE77E3">
            <w:r>
              <w:rPr>
                <w:rFonts w:hint="eastAsia"/>
              </w:rPr>
              <w:t>机组</w:t>
            </w:r>
          </w:p>
        </w:tc>
        <w:tc>
          <w:tcPr>
            <w:tcW w:w="2708" w:type="dxa"/>
            <w:gridSpan w:val="2"/>
            <w:tcBorders>
              <w:top w:val="single" w:sz="4" w:space="0" w:color="auto"/>
              <w:left w:val="nil"/>
              <w:bottom w:val="single" w:sz="4" w:space="0" w:color="auto"/>
              <w:right w:val="single" w:sz="4" w:space="0" w:color="auto"/>
            </w:tcBorders>
            <w:vAlign w:val="center"/>
          </w:tcPr>
          <w:p w:rsidR="00B862DE" w:rsidRDefault="00D97F6E" w:rsidP="00BE77E3">
            <w:r>
              <w:rPr>
                <w:rFonts w:hint="eastAsia"/>
              </w:rPr>
              <w:t>负荷调节范围及方式</w:t>
            </w:r>
          </w:p>
        </w:tc>
        <w:tc>
          <w:tcPr>
            <w:tcW w:w="3712" w:type="dxa"/>
            <w:gridSpan w:val="2"/>
            <w:tcBorders>
              <w:top w:val="single" w:sz="4" w:space="0" w:color="auto"/>
              <w:left w:val="nil"/>
              <w:bottom w:val="single" w:sz="4" w:space="0" w:color="auto"/>
              <w:right w:val="single" w:sz="4" w:space="0" w:color="auto"/>
            </w:tcBorders>
            <w:noWrap/>
            <w:vAlign w:val="center"/>
          </w:tcPr>
          <w:p w:rsidR="00B862DE" w:rsidRDefault="00D97F6E" w:rsidP="00AC65B7">
            <w:r>
              <w:rPr>
                <w:rFonts w:hint="eastAsia"/>
              </w:rPr>
              <w:t>调节范围至少包含20%-100%</w:t>
            </w:r>
          </w:p>
        </w:tc>
        <w:tc>
          <w:tcPr>
            <w:tcW w:w="1552" w:type="dxa"/>
            <w:vMerge w:val="restart"/>
            <w:tcBorders>
              <w:top w:val="single" w:sz="4" w:space="0" w:color="auto"/>
              <w:left w:val="nil"/>
              <w:right w:val="single" w:sz="4" w:space="0" w:color="auto"/>
            </w:tcBorders>
            <w:vAlign w:val="center"/>
          </w:tcPr>
          <w:p w:rsidR="00B862DE" w:rsidRDefault="00D97F6E" w:rsidP="00BE77E3">
            <w:r>
              <w:rPr>
                <w:rFonts w:hint="eastAsia"/>
              </w:rPr>
              <w:t>0-2.5分</w:t>
            </w:r>
          </w:p>
        </w:tc>
      </w:tr>
      <w:tr w:rsidR="00B862DE">
        <w:trPr>
          <w:trHeight w:val="675"/>
        </w:trPr>
        <w:tc>
          <w:tcPr>
            <w:tcW w:w="849" w:type="dxa"/>
            <w:gridSpan w:val="2"/>
            <w:tcBorders>
              <w:top w:val="single" w:sz="4" w:space="0" w:color="auto"/>
              <w:left w:val="single" w:sz="4" w:space="0" w:color="auto"/>
              <w:bottom w:val="single" w:sz="4" w:space="0" w:color="auto"/>
              <w:right w:val="single" w:sz="4" w:space="0" w:color="auto"/>
            </w:tcBorders>
            <w:vAlign w:val="center"/>
          </w:tcPr>
          <w:p w:rsidR="00B862DE" w:rsidRDefault="00D97F6E" w:rsidP="00BE77E3">
            <w:r>
              <w:rPr>
                <w:rFonts w:hint="eastAsia"/>
              </w:rPr>
              <w:t>2.1.2</w:t>
            </w:r>
          </w:p>
        </w:tc>
        <w:tc>
          <w:tcPr>
            <w:tcW w:w="960" w:type="dxa"/>
            <w:vMerge/>
            <w:tcBorders>
              <w:top w:val="single" w:sz="4" w:space="0" w:color="auto"/>
              <w:left w:val="single" w:sz="4" w:space="0" w:color="auto"/>
              <w:bottom w:val="single" w:sz="4" w:space="0" w:color="auto"/>
              <w:right w:val="single" w:sz="4" w:space="0" w:color="auto"/>
            </w:tcBorders>
            <w:vAlign w:val="center"/>
          </w:tcPr>
          <w:p w:rsidR="00B862DE" w:rsidRDefault="00B862DE" w:rsidP="00BE77E3"/>
        </w:tc>
        <w:tc>
          <w:tcPr>
            <w:tcW w:w="2708" w:type="dxa"/>
            <w:gridSpan w:val="2"/>
            <w:tcBorders>
              <w:top w:val="single" w:sz="4" w:space="0" w:color="auto"/>
              <w:left w:val="nil"/>
              <w:bottom w:val="single" w:sz="4" w:space="0" w:color="auto"/>
              <w:right w:val="single" w:sz="4" w:space="0" w:color="auto"/>
            </w:tcBorders>
            <w:vAlign w:val="center"/>
          </w:tcPr>
          <w:p w:rsidR="00B862DE" w:rsidRDefault="00D97F6E" w:rsidP="00BE77E3">
            <w:r>
              <w:rPr>
                <w:rFonts w:hint="eastAsia"/>
              </w:rPr>
              <w:t>机组保护措施</w:t>
            </w:r>
          </w:p>
        </w:tc>
        <w:tc>
          <w:tcPr>
            <w:tcW w:w="3712" w:type="dxa"/>
            <w:gridSpan w:val="2"/>
            <w:tcBorders>
              <w:top w:val="single" w:sz="4" w:space="0" w:color="auto"/>
              <w:left w:val="nil"/>
              <w:bottom w:val="single" w:sz="4" w:space="0" w:color="auto"/>
              <w:right w:val="single" w:sz="4" w:space="0" w:color="auto"/>
            </w:tcBorders>
            <w:noWrap/>
            <w:vAlign w:val="center"/>
          </w:tcPr>
          <w:p w:rsidR="00B862DE" w:rsidRDefault="00D97F6E" w:rsidP="00AC65B7">
            <w:r>
              <w:rPr>
                <w:rFonts w:hint="eastAsia"/>
              </w:rPr>
              <w:t>具有高低压开关、缺相、逆相、过载、过流、过热、排气温度、水流、防冻等保护功能，并实现故障的记录</w:t>
            </w:r>
          </w:p>
        </w:tc>
        <w:tc>
          <w:tcPr>
            <w:tcW w:w="1552" w:type="dxa"/>
            <w:vMerge/>
            <w:tcBorders>
              <w:left w:val="nil"/>
              <w:right w:val="single" w:sz="4" w:space="0" w:color="auto"/>
            </w:tcBorders>
          </w:tcPr>
          <w:p w:rsidR="00B862DE" w:rsidRDefault="00B862DE" w:rsidP="00BE77E3"/>
        </w:tc>
      </w:tr>
      <w:tr w:rsidR="00B862DE">
        <w:trPr>
          <w:trHeight w:val="450"/>
        </w:trPr>
        <w:tc>
          <w:tcPr>
            <w:tcW w:w="849" w:type="dxa"/>
            <w:gridSpan w:val="2"/>
            <w:tcBorders>
              <w:top w:val="single" w:sz="4" w:space="0" w:color="auto"/>
              <w:left w:val="single" w:sz="4" w:space="0" w:color="auto"/>
              <w:bottom w:val="single" w:sz="4" w:space="0" w:color="auto"/>
              <w:right w:val="single" w:sz="4" w:space="0" w:color="auto"/>
            </w:tcBorders>
            <w:vAlign w:val="center"/>
          </w:tcPr>
          <w:p w:rsidR="00B862DE" w:rsidRDefault="00D97F6E" w:rsidP="00BE77E3">
            <w:r>
              <w:rPr>
                <w:rFonts w:hint="eastAsia"/>
              </w:rPr>
              <w:t>2.1.3</w:t>
            </w:r>
          </w:p>
        </w:tc>
        <w:tc>
          <w:tcPr>
            <w:tcW w:w="960" w:type="dxa"/>
            <w:vMerge/>
            <w:tcBorders>
              <w:top w:val="single" w:sz="4" w:space="0" w:color="auto"/>
              <w:left w:val="single" w:sz="4" w:space="0" w:color="auto"/>
              <w:bottom w:val="single" w:sz="4" w:space="0" w:color="auto"/>
              <w:right w:val="single" w:sz="4" w:space="0" w:color="auto"/>
            </w:tcBorders>
            <w:vAlign w:val="center"/>
          </w:tcPr>
          <w:p w:rsidR="00B862DE" w:rsidRDefault="00B862DE" w:rsidP="00BE77E3"/>
        </w:tc>
        <w:tc>
          <w:tcPr>
            <w:tcW w:w="2708" w:type="dxa"/>
            <w:gridSpan w:val="2"/>
            <w:tcBorders>
              <w:top w:val="single" w:sz="4" w:space="0" w:color="auto"/>
              <w:left w:val="nil"/>
              <w:bottom w:val="single" w:sz="4" w:space="0" w:color="auto"/>
              <w:right w:val="single" w:sz="4" w:space="0" w:color="auto"/>
            </w:tcBorders>
            <w:vAlign w:val="center"/>
          </w:tcPr>
          <w:p w:rsidR="00B862DE" w:rsidRDefault="00D97F6E" w:rsidP="00BE77E3">
            <w:r>
              <w:rPr>
                <w:rFonts w:hint="eastAsia"/>
              </w:rPr>
              <w:t>通讯接口及协议</w:t>
            </w:r>
          </w:p>
        </w:tc>
        <w:tc>
          <w:tcPr>
            <w:tcW w:w="3712" w:type="dxa"/>
            <w:gridSpan w:val="2"/>
            <w:tcBorders>
              <w:top w:val="single" w:sz="4" w:space="0" w:color="auto"/>
              <w:left w:val="nil"/>
              <w:bottom w:val="single" w:sz="4" w:space="0" w:color="auto"/>
              <w:right w:val="single" w:sz="4" w:space="0" w:color="auto"/>
            </w:tcBorders>
            <w:noWrap/>
            <w:vAlign w:val="center"/>
          </w:tcPr>
          <w:p w:rsidR="00B862DE" w:rsidRDefault="00D97F6E" w:rsidP="00AC65B7">
            <w:r>
              <w:rPr>
                <w:rFonts w:hint="eastAsia"/>
              </w:rPr>
              <w:t>R</w:t>
            </w:r>
            <w:r>
              <w:t>S485/</w:t>
            </w:r>
            <w:proofErr w:type="spellStart"/>
            <w:r>
              <w:t>Modbus</w:t>
            </w:r>
            <w:proofErr w:type="spellEnd"/>
            <w:r w:rsidR="00567695" w:rsidRPr="00567695">
              <w:rPr>
                <w:rFonts w:hint="eastAsia"/>
              </w:rPr>
              <w:t>含硬件及调试</w:t>
            </w:r>
          </w:p>
        </w:tc>
        <w:tc>
          <w:tcPr>
            <w:tcW w:w="1552" w:type="dxa"/>
            <w:vMerge/>
            <w:tcBorders>
              <w:left w:val="nil"/>
              <w:right w:val="single" w:sz="4" w:space="0" w:color="auto"/>
            </w:tcBorders>
          </w:tcPr>
          <w:p w:rsidR="00B862DE" w:rsidRDefault="00B862DE" w:rsidP="00BE77E3"/>
        </w:tc>
      </w:tr>
      <w:tr w:rsidR="00B862DE">
        <w:trPr>
          <w:trHeight w:val="450"/>
        </w:trPr>
        <w:tc>
          <w:tcPr>
            <w:tcW w:w="849" w:type="dxa"/>
            <w:gridSpan w:val="2"/>
            <w:tcBorders>
              <w:top w:val="single" w:sz="4" w:space="0" w:color="auto"/>
              <w:left w:val="single" w:sz="4" w:space="0" w:color="auto"/>
              <w:bottom w:val="single" w:sz="4" w:space="0" w:color="auto"/>
              <w:right w:val="single" w:sz="4" w:space="0" w:color="auto"/>
            </w:tcBorders>
            <w:vAlign w:val="center"/>
          </w:tcPr>
          <w:p w:rsidR="00B862DE" w:rsidRDefault="00D97F6E" w:rsidP="00BE77E3">
            <w:r>
              <w:rPr>
                <w:rFonts w:hint="eastAsia"/>
              </w:rPr>
              <w:t>2.1.4</w:t>
            </w:r>
          </w:p>
        </w:tc>
        <w:tc>
          <w:tcPr>
            <w:tcW w:w="960" w:type="dxa"/>
            <w:vMerge/>
            <w:tcBorders>
              <w:top w:val="single" w:sz="4" w:space="0" w:color="auto"/>
              <w:left w:val="single" w:sz="4" w:space="0" w:color="auto"/>
              <w:bottom w:val="single" w:sz="4" w:space="0" w:color="auto"/>
              <w:right w:val="single" w:sz="4" w:space="0" w:color="auto"/>
            </w:tcBorders>
            <w:vAlign w:val="center"/>
          </w:tcPr>
          <w:p w:rsidR="00B862DE" w:rsidRDefault="00B862DE" w:rsidP="00BE77E3"/>
        </w:tc>
        <w:tc>
          <w:tcPr>
            <w:tcW w:w="2708" w:type="dxa"/>
            <w:gridSpan w:val="2"/>
            <w:tcBorders>
              <w:top w:val="single" w:sz="4" w:space="0" w:color="auto"/>
              <w:left w:val="nil"/>
              <w:bottom w:val="single" w:sz="4" w:space="0" w:color="auto"/>
              <w:right w:val="single" w:sz="4" w:space="0" w:color="auto"/>
            </w:tcBorders>
            <w:vAlign w:val="center"/>
          </w:tcPr>
          <w:p w:rsidR="00B862DE" w:rsidRDefault="00D97F6E" w:rsidP="00BE77E3">
            <w:r>
              <w:rPr>
                <w:rFonts w:hint="eastAsia"/>
              </w:rPr>
              <w:t>专项进线电抗器</w:t>
            </w:r>
          </w:p>
        </w:tc>
        <w:tc>
          <w:tcPr>
            <w:tcW w:w="3712" w:type="dxa"/>
            <w:gridSpan w:val="2"/>
            <w:tcBorders>
              <w:top w:val="single" w:sz="4" w:space="0" w:color="auto"/>
              <w:left w:val="nil"/>
              <w:bottom w:val="single" w:sz="4" w:space="0" w:color="auto"/>
              <w:right w:val="single" w:sz="4" w:space="0" w:color="auto"/>
            </w:tcBorders>
            <w:noWrap/>
            <w:vAlign w:val="center"/>
          </w:tcPr>
          <w:p w:rsidR="00B862DE" w:rsidRDefault="00D97F6E" w:rsidP="00AC65B7">
            <w:r>
              <w:rPr>
                <w:rFonts w:hint="eastAsia"/>
              </w:rPr>
              <w:t>配置专项进线电抗器，降低变频器电流谐波干扰。</w:t>
            </w:r>
          </w:p>
        </w:tc>
        <w:tc>
          <w:tcPr>
            <w:tcW w:w="1552" w:type="dxa"/>
            <w:vMerge/>
            <w:tcBorders>
              <w:left w:val="nil"/>
              <w:right w:val="single" w:sz="4" w:space="0" w:color="auto"/>
            </w:tcBorders>
          </w:tcPr>
          <w:p w:rsidR="00B862DE" w:rsidRDefault="00B862DE" w:rsidP="00BE77E3"/>
        </w:tc>
      </w:tr>
      <w:tr w:rsidR="00B862DE">
        <w:trPr>
          <w:trHeight w:val="450"/>
        </w:trPr>
        <w:tc>
          <w:tcPr>
            <w:tcW w:w="849" w:type="dxa"/>
            <w:gridSpan w:val="2"/>
            <w:tcBorders>
              <w:top w:val="single" w:sz="4" w:space="0" w:color="auto"/>
              <w:left w:val="single" w:sz="4" w:space="0" w:color="auto"/>
              <w:bottom w:val="single" w:sz="4" w:space="0" w:color="auto"/>
              <w:right w:val="single" w:sz="4" w:space="0" w:color="auto"/>
            </w:tcBorders>
            <w:vAlign w:val="center"/>
          </w:tcPr>
          <w:p w:rsidR="00B862DE" w:rsidRDefault="00D97F6E" w:rsidP="00BE77E3">
            <w:r>
              <w:rPr>
                <w:rFonts w:hint="eastAsia"/>
              </w:rPr>
              <w:t>2.1.5</w:t>
            </w:r>
          </w:p>
        </w:tc>
        <w:tc>
          <w:tcPr>
            <w:tcW w:w="960" w:type="dxa"/>
            <w:vMerge/>
            <w:tcBorders>
              <w:top w:val="single" w:sz="4" w:space="0" w:color="auto"/>
              <w:left w:val="single" w:sz="4" w:space="0" w:color="auto"/>
              <w:bottom w:val="single" w:sz="4" w:space="0" w:color="auto"/>
              <w:right w:val="single" w:sz="4" w:space="0" w:color="auto"/>
            </w:tcBorders>
            <w:vAlign w:val="center"/>
          </w:tcPr>
          <w:p w:rsidR="00B862DE" w:rsidRDefault="00B862DE" w:rsidP="00BE77E3"/>
        </w:tc>
        <w:tc>
          <w:tcPr>
            <w:tcW w:w="2708" w:type="dxa"/>
            <w:gridSpan w:val="2"/>
            <w:tcBorders>
              <w:top w:val="single" w:sz="4" w:space="0" w:color="auto"/>
              <w:left w:val="nil"/>
              <w:bottom w:val="single" w:sz="4" w:space="0" w:color="auto"/>
              <w:right w:val="single" w:sz="4" w:space="0" w:color="auto"/>
            </w:tcBorders>
            <w:vAlign w:val="center"/>
          </w:tcPr>
          <w:p w:rsidR="00B862DE" w:rsidRDefault="00D97F6E" w:rsidP="00BE77E3">
            <w:r>
              <w:rPr>
                <w:rFonts w:hint="eastAsia"/>
              </w:rPr>
              <w:t>经济器</w:t>
            </w:r>
          </w:p>
        </w:tc>
        <w:tc>
          <w:tcPr>
            <w:tcW w:w="3712" w:type="dxa"/>
            <w:gridSpan w:val="2"/>
            <w:tcBorders>
              <w:top w:val="single" w:sz="4" w:space="0" w:color="auto"/>
              <w:left w:val="nil"/>
              <w:bottom w:val="single" w:sz="4" w:space="0" w:color="auto"/>
              <w:right w:val="single" w:sz="4" w:space="0" w:color="auto"/>
            </w:tcBorders>
            <w:noWrap/>
            <w:vAlign w:val="center"/>
          </w:tcPr>
          <w:p w:rsidR="00B862DE" w:rsidRDefault="00D97F6E" w:rsidP="00AC65B7">
            <w:r>
              <w:rPr>
                <w:rFonts w:hint="eastAsia"/>
              </w:rPr>
              <w:t>配置经济器，以提高制冷效率</w:t>
            </w:r>
          </w:p>
        </w:tc>
        <w:tc>
          <w:tcPr>
            <w:tcW w:w="1552" w:type="dxa"/>
            <w:vMerge/>
            <w:tcBorders>
              <w:left w:val="nil"/>
              <w:bottom w:val="single" w:sz="4" w:space="0" w:color="auto"/>
              <w:right w:val="single" w:sz="4" w:space="0" w:color="auto"/>
            </w:tcBorders>
          </w:tcPr>
          <w:p w:rsidR="00B862DE" w:rsidRDefault="00B862DE" w:rsidP="00BE77E3"/>
        </w:tc>
      </w:tr>
      <w:tr w:rsidR="00B862DE">
        <w:trPr>
          <w:trHeight w:val="450"/>
        </w:trPr>
        <w:tc>
          <w:tcPr>
            <w:tcW w:w="849" w:type="dxa"/>
            <w:gridSpan w:val="2"/>
            <w:tcBorders>
              <w:top w:val="single" w:sz="4" w:space="0" w:color="auto"/>
              <w:left w:val="single" w:sz="4" w:space="0" w:color="auto"/>
              <w:bottom w:val="single" w:sz="4" w:space="0" w:color="auto"/>
              <w:right w:val="single" w:sz="4" w:space="0" w:color="auto"/>
            </w:tcBorders>
            <w:vAlign w:val="center"/>
          </w:tcPr>
          <w:p w:rsidR="00B862DE" w:rsidRDefault="00D97F6E" w:rsidP="00BE77E3">
            <w:r>
              <w:rPr>
                <w:rFonts w:hint="eastAsia"/>
              </w:rPr>
              <w:t>2.2.1</w:t>
            </w:r>
          </w:p>
        </w:tc>
        <w:tc>
          <w:tcPr>
            <w:tcW w:w="960" w:type="dxa"/>
            <w:vMerge w:val="restart"/>
            <w:tcBorders>
              <w:top w:val="single" w:sz="4" w:space="0" w:color="auto"/>
              <w:left w:val="single" w:sz="4" w:space="0" w:color="auto"/>
              <w:bottom w:val="single" w:sz="4" w:space="0" w:color="auto"/>
              <w:right w:val="single" w:sz="4" w:space="0" w:color="auto"/>
            </w:tcBorders>
            <w:noWrap/>
            <w:vAlign w:val="center"/>
          </w:tcPr>
          <w:p w:rsidR="00B862DE" w:rsidRDefault="00D97F6E" w:rsidP="00BE77E3">
            <w:r>
              <w:rPr>
                <w:rFonts w:hint="eastAsia"/>
              </w:rPr>
              <w:t>蒸发器</w:t>
            </w:r>
          </w:p>
        </w:tc>
        <w:tc>
          <w:tcPr>
            <w:tcW w:w="2708" w:type="dxa"/>
            <w:gridSpan w:val="2"/>
            <w:tcBorders>
              <w:top w:val="single" w:sz="4" w:space="0" w:color="auto"/>
              <w:left w:val="nil"/>
              <w:bottom w:val="single" w:sz="4" w:space="0" w:color="auto"/>
              <w:right w:val="single" w:sz="4" w:space="0" w:color="auto"/>
            </w:tcBorders>
            <w:vAlign w:val="center"/>
          </w:tcPr>
          <w:p w:rsidR="00B862DE" w:rsidRDefault="00D97F6E" w:rsidP="00BE77E3">
            <w:r>
              <w:rPr>
                <w:rFonts w:hint="eastAsia"/>
              </w:rPr>
              <w:t>进出水温度</w:t>
            </w:r>
          </w:p>
        </w:tc>
        <w:tc>
          <w:tcPr>
            <w:tcW w:w="3712" w:type="dxa"/>
            <w:gridSpan w:val="2"/>
            <w:tcBorders>
              <w:top w:val="single" w:sz="4" w:space="0" w:color="auto"/>
              <w:left w:val="nil"/>
              <w:bottom w:val="single" w:sz="4" w:space="0" w:color="auto"/>
              <w:right w:val="single" w:sz="4" w:space="0" w:color="auto"/>
            </w:tcBorders>
            <w:noWrap/>
            <w:vAlign w:val="center"/>
          </w:tcPr>
          <w:p w:rsidR="00B862DE" w:rsidRDefault="00D97F6E" w:rsidP="00AC65B7">
            <w:r>
              <w:rPr>
                <w:rFonts w:hint="eastAsia"/>
              </w:rPr>
              <w:t>设计工况冷水进出水温度</w:t>
            </w:r>
            <w:r>
              <w:t>6/12</w:t>
            </w:r>
            <w:r>
              <w:rPr>
                <w:rFonts w:hint="eastAsia"/>
              </w:rPr>
              <w:t>℃</w:t>
            </w:r>
          </w:p>
        </w:tc>
        <w:tc>
          <w:tcPr>
            <w:tcW w:w="1552" w:type="dxa"/>
            <w:vMerge w:val="restart"/>
            <w:tcBorders>
              <w:top w:val="single" w:sz="4" w:space="0" w:color="auto"/>
              <w:left w:val="nil"/>
              <w:right w:val="single" w:sz="4" w:space="0" w:color="auto"/>
            </w:tcBorders>
            <w:vAlign w:val="center"/>
          </w:tcPr>
          <w:p w:rsidR="00B862DE" w:rsidRDefault="00D97F6E" w:rsidP="00BE77E3">
            <w:r>
              <w:rPr>
                <w:rFonts w:hint="eastAsia"/>
              </w:rPr>
              <w:t>0</w:t>
            </w:r>
            <w:r>
              <w:t>-</w:t>
            </w:r>
            <w:r>
              <w:rPr>
                <w:rFonts w:hint="eastAsia"/>
              </w:rPr>
              <w:t>4.5分</w:t>
            </w:r>
          </w:p>
        </w:tc>
      </w:tr>
      <w:tr w:rsidR="00B862DE">
        <w:trPr>
          <w:trHeight w:val="450"/>
        </w:trPr>
        <w:tc>
          <w:tcPr>
            <w:tcW w:w="849" w:type="dxa"/>
            <w:gridSpan w:val="2"/>
            <w:tcBorders>
              <w:top w:val="single" w:sz="4" w:space="0" w:color="auto"/>
              <w:left w:val="single" w:sz="4" w:space="0" w:color="auto"/>
              <w:bottom w:val="single" w:sz="4" w:space="0" w:color="auto"/>
              <w:right w:val="single" w:sz="4" w:space="0" w:color="auto"/>
            </w:tcBorders>
            <w:vAlign w:val="center"/>
          </w:tcPr>
          <w:p w:rsidR="00B862DE" w:rsidRDefault="00D97F6E" w:rsidP="00BE77E3">
            <w:r>
              <w:rPr>
                <w:rFonts w:hint="eastAsia"/>
              </w:rPr>
              <w:t>2.2.2</w:t>
            </w:r>
          </w:p>
        </w:tc>
        <w:tc>
          <w:tcPr>
            <w:tcW w:w="960" w:type="dxa"/>
            <w:vMerge/>
            <w:tcBorders>
              <w:top w:val="single" w:sz="4" w:space="0" w:color="auto"/>
              <w:left w:val="single" w:sz="4" w:space="0" w:color="auto"/>
              <w:bottom w:val="single" w:sz="4" w:space="0" w:color="auto"/>
              <w:right w:val="single" w:sz="4" w:space="0" w:color="auto"/>
            </w:tcBorders>
            <w:vAlign w:val="center"/>
          </w:tcPr>
          <w:p w:rsidR="00B862DE" w:rsidRDefault="00B862DE" w:rsidP="00BE77E3"/>
        </w:tc>
        <w:tc>
          <w:tcPr>
            <w:tcW w:w="2708" w:type="dxa"/>
            <w:gridSpan w:val="2"/>
            <w:tcBorders>
              <w:top w:val="single" w:sz="4" w:space="0" w:color="auto"/>
              <w:left w:val="nil"/>
              <w:bottom w:val="single" w:sz="4" w:space="0" w:color="auto"/>
              <w:right w:val="single" w:sz="4" w:space="0" w:color="auto"/>
            </w:tcBorders>
            <w:vAlign w:val="center"/>
          </w:tcPr>
          <w:p w:rsidR="00B862DE" w:rsidRDefault="00D97F6E" w:rsidP="00BE77E3">
            <w:r>
              <w:rPr>
                <w:rFonts w:hint="eastAsia"/>
              </w:rPr>
              <w:t>进出水流量</w:t>
            </w:r>
          </w:p>
        </w:tc>
        <w:tc>
          <w:tcPr>
            <w:tcW w:w="3712" w:type="dxa"/>
            <w:gridSpan w:val="2"/>
            <w:tcBorders>
              <w:top w:val="single" w:sz="4" w:space="0" w:color="auto"/>
              <w:left w:val="nil"/>
              <w:bottom w:val="single" w:sz="4" w:space="0" w:color="auto"/>
              <w:right w:val="single" w:sz="4" w:space="0" w:color="auto"/>
            </w:tcBorders>
            <w:noWrap/>
            <w:vAlign w:val="center"/>
          </w:tcPr>
          <w:p w:rsidR="00B862DE" w:rsidRDefault="00D97F6E" w:rsidP="00AC65B7">
            <w:r>
              <w:rPr>
                <w:rFonts w:hint="eastAsia"/>
              </w:rPr>
              <w:t>≥215m</w:t>
            </w:r>
            <w:r>
              <w:rPr>
                <w:rFonts w:hint="eastAsia"/>
                <w:vertAlign w:val="superscript"/>
              </w:rPr>
              <w:t>3</w:t>
            </w:r>
            <w:r>
              <w:rPr>
                <w:rFonts w:hint="eastAsia"/>
              </w:rPr>
              <w:t>/h</w:t>
            </w:r>
          </w:p>
        </w:tc>
        <w:tc>
          <w:tcPr>
            <w:tcW w:w="1552" w:type="dxa"/>
            <w:vMerge/>
            <w:tcBorders>
              <w:left w:val="nil"/>
              <w:right w:val="single" w:sz="4" w:space="0" w:color="auto"/>
            </w:tcBorders>
            <w:vAlign w:val="center"/>
          </w:tcPr>
          <w:p w:rsidR="00B862DE" w:rsidRDefault="00B862DE" w:rsidP="00BE77E3"/>
        </w:tc>
      </w:tr>
      <w:tr w:rsidR="00B862DE">
        <w:trPr>
          <w:trHeight w:val="450"/>
        </w:trPr>
        <w:tc>
          <w:tcPr>
            <w:tcW w:w="849" w:type="dxa"/>
            <w:gridSpan w:val="2"/>
            <w:tcBorders>
              <w:top w:val="single" w:sz="4" w:space="0" w:color="auto"/>
              <w:left w:val="single" w:sz="4" w:space="0" w:color="auto"/>
              <w:bottom w:val="single" w:sz="4" w:space="0" w:color="auto"/>
              <w:right w:val="single" w:sz="4" w:space="0" w:color="auto"/>
            </w:tcBorders>
            <w:vAlign w:val="center"/>
          </w:tcPr>
          <w:p w:rsidR="00B862DE" w:rsidRDefault="00D97F6E" w:rsidP="00BE77E3">
            <w:r>
              <w:rPr>
                <w:rFonts w:hint="eastAsia"/>
              </w:rPr>
              <w:t>2.2.3</w:t>
            </w:r>
          </w:p>
        </w:tc>
        <w:tc>
          <w:tcPr>
            <w:tcW w:w="960" w:type="dxa"/>
            <w:vMerge/>
            <w:tcBorders>
              <w:top w:val="single" w:sz="4" w:space="0" w:color="auto"/>
              <w:left w:val="single" w:sz="4" w:space="0" w:color="auto"/>
              <w:bottom w:val="single" w:sz="4" w:space="0" w:color="auto"/>
              <w:right w:val="single" w:sz="4" w:space="0" w:color="auto"/>
            </w:tcBorders>
            <w:vAlign w:val="center"/>
          </w:tcPr>
          <w:p w:rsidR="00B862DE" w:rsidRDefault="00B862DE" w:rsidP="00BE77E3"/>
        </w:tc>
        <w:tc>
          <w:tcPr>
            <w:tcW w:w="2708" w:type="dxa"/>
            <w:gridSpan w:val="2"/>
            <w:tcBorders>
              <w:top w:val="single" w:sz="4" w:space="0" w:color="auto"/>
              <w:left w:val="nil"/>
              <w:bottom w:val="single" w:sz="4" w:space="0" w:color="auto"/>
              <w:right w:val="single" w:sz="4" w:space="0" w:color="auto"/>
            </w:tcBorders>
            <w:vAlign w:val="center"/>
          </w:tcPr>
          <w:p w:rsidR="00B862DE" w:rsidRDefault="00D97F6E" w:rsidP="00BE77E3">
            <w:r>
              <w:rPr>
                <w:rFonts w:hint="eastAsia"/>
              </w:rPr>
              <w:t>水侧承压（</w:t>
            </w:r>
            <w:proofErr w:type="spellStart"/>
            <w:r>
              <w:rPr>
                <w:rFonts w:hint="eastAsia"/>
              </w:rPr>
              <w:t>MPa</w:t>
            </w:r>
            <w:proofErr w:type="spellEnd"/>
            <w:r>
              <w:rPr>
                <w:rFonts w:hint="eastAsia"/>
              </w:rPr>
              <w:t>）</w:t>
            </w:r>
          </w:p>
        </w:tc>
        <w:tc>
          <w:tcPr>
            <w:tcW w:w="3712" w:type="dxa"/>
            <w:gridSpan w:val="2"/>
            <w:tcBorders>
              <w:top w:val="single" w:sz="4" w:space="0" w:color="auto"/>
              <w:left w:val="nil"/>
              <w:bottom w:val="single" w:sz="4" w:space="0" w:color="auto"/>
              <w:right w:val="single" w:sz="4" w:space="0" w:color="auto"/>
            </w:tcBorders>
            <w:noWrap/>
            <w:vAlign w:val="center"/>
          </w:tcPr>
          <w:p w:rsidR="00B862DE" w:rsidRDefault="00D97F6E" w:rsidP="00AC65B7">
            <w:r>
              <w:rPr>
                <w:rFonts w:hint="eastAsia"/>
              </w:rPr>
              <w:t>≥1.</w:t>
            </w:r>
            <w:r>
              <w:t>6</w:t>
            </w:r>
          </w:p>
        </w:tc>
        <w:tc>
          <w:tcPr>
            <w:tcW w:w="1552" w:type="dxa"/>
            <w:vMerge/>
            <w:tcBorders>
              <w:left w:val="nil"/>
              <w:right w:val="single" w:sz="4" w:space="0" w:color="auto"/>
            </w:tcBorders>
            <w:vAlign w:val="center"/>
          </w:tcPr>
          <w:p w:rsidR="00B862DE" w:rsidRDefault="00B862DE" w:rsidP="00BE77E3"/>
        </w:tc>
      </w:tr>
      <w:tr w:rsidR="00B862DE">
        <w:trPr>
          <w:trHeight w:val="450"/>
        </w:trPr>
        <w:tc>
          <w:tcPr>
            <w:tcW w:w="849" w:type="dxa"/>
            <w:gridSpan w:val="2"/>
            <w:tcBorders>
              <w:top w:val="single" w:sz="4" w:space="0" w:color="auto"/>
              <w:left w:val="single" w:sz="4" w:space="0" w:color="auto"/>
              <w:bottom w:val="single" w:sz="4" w:space="0" w:color="auto"/>
              <w:right w:val="single" w:sz="4" w:space="0" w:color="auto"/>
            </w:tcBorders>
            <w:vAlign w:val="center"/>
          </w:tcPr>
          <w:p w:rsidR="00B862DE" w:rsidRDefault="00D97F6E" w:rsidP="00BE77E3">
            <w:r>
              <w:rPr>
                <w:rFonts w:hint="eastAsia"/>
              </w:rPr>
              <w:t>2.2.4</w:t>
            </w:r>
          </w:p>
        </w:tc>
        <w:tc>
          <w:tcPr>
            <w:tcW w:w="960" w:type="dxa"/>
            <w:vMerge/>
            <w:tcBorders>
              <w:top w:val="single" w:sz="4" w:space="0" w:color="auto"/>
              <w:left w:val="single" w:sz="4" w:space="0" w:color="auto"/>
              <w:bottom w:val="single" w:sz="4" w:space="0" w:color="auto"/>
              <w:right w:val="single" w:sz="4" w:space="0" w:color="auto"/>
            </w:tcBorders>
            <w:vAlign w:val="center"/>
          </w:tcPr>
          <w:p w:rsidR="00B862DE" w:rsidRDefault="00B862DE" w:rsidP="00BE77E3"/>
        </w:tc>
        <w:tc>
          <w:tcPr>
            <w:tcW w:w="2708" w:type="dxa"/>
            <w:gridSpan w:val="2"/>
            <w:tcBorders>
              <w:top w:val="single" w:sz="4" w:space="0" w:color="auto"/>
              <w:left w:val="nil"/>
              <w:bottom w:val="single" w:sz="4" w:space="0" w:color="auto"/>
              <w:right w:val="single" w:sz="4" w:space="0" w:color="auto"/>
            </w:tcBorders>
            <w:vAlign w:val="center"/>
          </w:tcPr>
          <w:p w:rsidR="00B862DE" w:rsidRDefault="00D97F6E" w:rsidP="00BE77E3">
            <w:r>
              <w:rPr>
                <w:rFonts w:hint="eastAsia"/>
              </w:rPr>
              <w:t>水阻力（</w:t>
            </w:r>
            <w:proofErr w:type="spellStart"/>
            <w:r>
              <w:rPr>
                <w:rFonts w:hint="eastAsia"/>
              </w:rPr>
              <w:t>KPa</w:t>
            </w:r>
            <w:proofErr w:type="spellEnd"/>
            <w:r>
              <w:rPr>
                <w:rFonts w:hint="eastAsia"/>
              </w:rPr>
              <w:t>）</w:t>
            </w:r>
          </w:p>
        </w:tc>
        <w:tc>
          <w:tcPr>
            <w:tcW w:w="3712" w:type="dxa"/>
            <w:gridSpan w:val="2"/>
            <w:tcBorders>
              <w:top w:val="single" w:sz="4" w:space="0" w:color="auto"/>
              <w:left w:val="nil"/>
              <w:bottom w:val="single" w:sz="4" w:space="0" w:color="auto"/>
              <w:right w:val="single" w:sz="4" w:space="0" w:color="auto"/>
            </w:tcBorders>
            <w:noWrap/>
            <w:vAlign w:val="center"/>
          </w:tcPr>
          <w:p w:rsidR="00B862DE" w:rsidRDefault="00D97F6E" w:rsidP="00AC65B7">
            <w:r>
              <w:rPr>
                <w:rFonts w:hint="eastAsia"/>
              </w:rPr>
              <w:t>≤</w:t>
            </w:r>
            <w:r>
              <w:t>60</w:t>
            </w:r>
          </w:p>
        </w:tc>
        <w:tc>
          <w:tcPr>
            <w:tcW w:w="1552" w:type="dxa"/>
            <w:vMerge/>
            <w:tcBorders>
              <w:left w:val="nil"/>
              <w:right w:val="single" w:sz="4" w:space="0" w:color="auto"/>
            </w:tcBorders>
            <w:vAlign w:val="center"/>
          </w:tcPr>
          <w:p w:rsidR="00B862DE" w:rsidRDefault="00B862DE" w:rsidP="00BE77E3"/>
        </w:tc>
      </w:tr>
      <w:tr w:rsidR="00B862DE">
        <w:trPr>
          <w:trHeight w:val="450"/>
        </w:trPr>
        <w:tc>
          <w:tcPr>
            <w:tcW w:w="849" w:type="dxa"/>
            <w:gridSpan w:val="2"/>
            <w:tcBorders>
              <w:top w:val="single" w:sz="4" w:space="0" w:color="auto"/>
              <w:left w:val="single" w:sz="4" w:space="0" w:color="auto"/>
              <w:bottom w:val="single" w:sz="4" w:space="0" w:color="auto"/>
              <w:right w:val="single" w:sz="4" w:space="0" w:color="auto"/>
            </w:tcBorders>
            <w:vAlign w:val="center"/>
          </w:tcPr>
          <w:p w:rsidR="00B862DE" w:rsidRDefault="00D97F6E" w:rsidP="00BE77E3">
            <w:r>
              <w:rPr>
                <w:rFonts w:hint="eastAsia"/>
              </w:rPr>
              <w:t>2.2.5</w:t>
            </w:r>
          </w:p>
        </w:tc>
        <w:tc>
          <w:tcPr>
            <w:tcW w:w="960" w:type="dxa"/>
            <w:vMerge/>
            <w:tcBorders>
              <w:top w:val="single" w:sz="4" w:space="0" w:color="auto"/>
              <w:left w:val="single" w:sz="4" w:space="0" w:color="auto"/>
              <w:bottom w:val="single" w:sz="4" w:space="0" w:color="auto"/>
              <w:right w:val="single" w:sz="4" w:space="0" w:color="auto"/>
            </w:tcBorders>
            <w:vAlign w:val="center"/>
          </w:tcPr>
          <w:p w:rsidR="00B862DE" w:rsidRDefault="00B862DE" w:rsidP="00BE77E3"/>
        </w:tc>
        <w:tc>
          <w:tcPr>
            <w:tcW w:w="2708" w:type="dxa"/>
            <w:gridSpan w:val="2"/>
            <w:tcBorders>
              <w:top w:val="single" w:sz="4" w:space="0" w:color="auto"/>
              <w:left w:val="nil"/>
              <w:bottom w:val="single" w:sz="4" w:space="0" w:color="auto"/>
              <w:right w:val="single" w:sz="4" w:space="0" w:color="auto"/>
            </w:tcBorders>
            <w:vAlign w:val="center"/>
          </w:tcPr>
          <w:p w:rsidR="00B862DE" w:rsidRDefault="00D97F6E" w:rsidP="00BE77E3">
            <w:r>
              <w:rPr>
                <w:rFonts w:hint="eastAsia"/>
              </w:rPr>
              <w:t>污垢系数</w:t>
            </w:r>
          </w:p>
        </w:tc>
        <w:tc>
          <w:tcPr>
            <w:tcW w:w="3712" w:type="dxa"/>
            <w:gridSpan w:val="2"/>
            <w:tcBorders>
              <w:top w:val="single" w:sz="4" w:space="0" w:color="auto"/>
              <w:left w:val="nil"/>
              <w:bottom w:val="single" w:sz="4" w:space="0" w:color="auto"/>
              <w:right w:val="single" w:sz="4" w:space="0" w:color="auto"/>
            </w:tcBorders>
            <w:noWrap/>
            <w:vAlign w:val="center"/>
          </w:tcPr>
          <w:p w:rsidR="00B862DE" w:rsidRDefault="00D97F6E" w:rsidP="00AC65B7">
            <w:r>
              <w:rPr>
                <w:rFonts w:hint="eastAsia"/>
              </w:rPr>
              <w:t>≤0.044㎡K/kW</w:t>
            </w:r>
          </w:p>
        </w:tc>
        <w:tc>
          <w:tcPr>
            <w:tcW w:w="1552" w:type="dxa"/>
            <w:vMerge/>
            <w:tcBorders>
              <w:left w:val="nil"/>
              <w:right w:val="single" w:sz="4" w:space="0" w:color="auto"/>
            </w:tcBorders>
            <w:vAlign w:val="center"/>
          </w:tcPr>
          <w:p w:rsidR="00B862DE" w:rsidRDefault="00B862DE" w:rsidP="00BE77E3"/>
        </w:tc>
      </w:tr>
      <w:tr w:rsidR="00B862DE">
        <w:trPr>
          <w:trHeight w:val="450"/>
        </w:trPr>
        <w:tc>
          <w:tcPr>
            <w:tcW w:w="849" w:type="dxa"/>
            <w:gridSpan w:val="2"/>
            <w:tcBorders>
              <w:top w:val="single" w:sz="4" w:space="0" w:color="auto"/>
              <w:left w:val="single" w:sz="4" w:space="0" w:color="auto"/>
              <w:bottom w:val="single" w:sz="4" w:space="0" w:color="auto"/>
              <w:right w:val="single" w:sz="4" w:space="0" w:color="auto"/>
            </w:tcBorders>
            <w:vAlign w:val="center"/>
          </w:tcPr>
          <w:p w:rsidR="00B862DE" w:rsidRDefault="00D97F6E" w:rsidP="00BE77E3">
            <w:r>
              <w:rPr>
                <w:rFonts w:hint="eastAsia"/>
              </w:rPr>
              <w:t>2.2.6</w:t>
            </w:r>
          </w:p>
        </w:tc>
        <w:tc>
          <w:tcPr>
            <w:tcW w:w="960" w:type="dxa"/>
            <w:vMerge/>
            <w:tcBorders>
              <w:top w:val="single" w:sz="4" w:space="0" w:color="auto"/>
              <w:left w:val="single" w:sz="4" w:space="0" w:color="auto"/>
              <w:bottom w:val="single" w:sz="4" w:space="0" w:color="auto"/>
              <w:right w:val="single" w:sz="4" w:space="0" w:color="auto"/>
            </w:tcBorders>
            <w:vAlign w:val="center"/>
          </w:tcPr>
          <w:p w:rsidR="00B862DE" w:rsidRDefault="00B862DE" w:rsidP="00BE77E3"/>
        </w:tc>
        <w:tc>
          <w:tcPr>
            <w:tcW w:w="2708" w:type="dxa"/>
            <w:gridSpan w:val="2"/>
            <w:tcBorders>
              <w:top w:val="single" w:sz="4" w:space="0" w:color="auto"/>
              <w:left w:val="nil"/>
              <w:bottom w:val="single" w:sz="4" w:space="0" w:color="auto"/>
              <w:right w:val="single" w:sz="4" w:space="0" w:color="auto"/>
            </w:tcBorders>
            <w:vAlign w:val="center"/>
          </w:tcPr>
          <w:p w:rsidR="00B862DE" w:rsidRDefault="00D97F6E" w:rsidP="00BE77E3">
            <w:r>
              <w:rPr>
                <w:rFonts w:hint="eastAsia"/>
              </w:rPr>
              <w:t>结构类型</w:t>
            </w:r>
          </w:p>
        </w:tc>
        <w:tc>
          <w:tcPr>
            <w:tcW w:w="3712" w:type="dxa"/>
            <w:gridSpan w:val="2"/>
            <w:tcBorders>
              <w:top w:val="single" w:sz="4" w:space="0" w:color="auto"/>
              <w:left w:val="nil"/>
              <w:bottom w:val="single" w:sz="4" w:space="0" w:color="auto"/>
              <w:right w:val="single" w:sz="4" w:space="0" w:color="auto"/>
            </w:tcBorders>
            <w:noWrap/>
            <w:vAlign w:val="center"/>
          </w:tcPr>
          <w:p w:rsidR="00B862DE" w:rsidRDefault="00D97F6E" w:rsidP="00AC65B7">
            <w:proofErr w:type="gramStart"/>
            <w:r>
              <w:t>满液式壳</w:t>
            </w:r>
            <w:proofErr w:type="gramEnd"/>
            <w:r>
              <w:t>管式</w:t>
            </w:r>
          </w:p>
        </w:tc>
        <w:tc>
          <w:tcPr>
            <w:tcW w:w="1552" w:type="dxa"/>
            <w:vMerge/>
            <w:tcBorders>
              <w:left w:val="nil"/>
              <w:right w:val="single" w:sz="4" w:space="0" w:color="auto"/>
            </w:tcBorders>
            <w:vAlign w:val="center"/>
          </w:tcPr>
          <w:p w:rsidR="00B862DE" w:rsidRDefault="00B862DE" w:rsidP="00BE77E3"/>
        </w:tc>
      </w:tr>
      <w:tr w:rsidR="00B862DE">
        <w:trPr>
          <w:trHeight w:val="450"/>
        </w:trPr>
        <w:tc>
          <w:tcPr>
            <w:tcW w:w="849" w:type="dxa"/>
            <w:gridSpan w:val="2"/>
            <w:tcBorders>
              <w:top w:val="single" w:sz="4" w:space="0" w:color="auto"/>
              <w:left w:val="single" w:sz="4" w:space="0" w:color="auto"/>
              <w:bottom w:val="single" w:sz="4" w:space="0" w:color="auto"/>
              <w:right w:val="single" w:sz="4" w:space="0" w:color="auto"/>
            </w:tcBorders>
            <w:vAlign w:val="center"/>
          </w:tcPr>
          <w:p w:rsidR="00B862DE" w:rsidRDefault="00D97F6E" w:rsidP="00BE77E3">
            <w:r>
              <w:rPr>
                <w:rFonts w:hint="eastAsia"/>
              </w:rPr>
              <w:lastRenderedPageBreak/>
              <w:t>2.2.7</w:t>
            </w:r>
          </w:p>
        </w:tc>
        <w:tc>
          <w:tcPr>
            <w:tcW w:w="960" w:type="dxa"/>
            <w:vMerge/>
            <w:tcBorders>
              <w:top w:val="single" w:sz="4" w:space="0" w:color="auto"/>
              <w:left w:val="single" w:sz="4" w:space="0" w:color="auto"/>
              <w:bottom w:val="single" w:sz="4" w:space="0" w:color="auto"/>
              <w:right w:val="single" w:sz="4" w:space="0" w:color="auto"/>
            </w:tcBorders>
            <w:vAlign w:val="center"/>
          </w:tcPr>
          <w:p w:rsidR="00B862DE" w:rsidRDefault="00B862DE" w:rsidP="00BE77E3"/>
        </w:tc>
        <w:tc>
          <w:tcPr>
            <w:tcW w:w="2708" w:type="dxa"/>
            <w:gridSpan w:val="2"/>
            <w:tcBorders>
              <w:top w:val="single" w:sz="4" w:space="0" w:color="auto"/>
              <w:left w:val="nil"/>
              <w:bottom w:val="single" w:sz="4" w:space="0" w:color="auto"/>
              <w:right w:val="single" w:sz="4" w:space="0" w:color="auto"/>
            </w:tcBorders>
            <w:vAlign w:val="center"/>
          </w:tcPr>
          <w:p w:rsidR="00B862DE" w:rsidRDefault="00D97F6E" w:rsidP="00BE77E3">
            <w:r>
              <w:rPr>
                <w:rFonts w:hint="eastAsia"/>
              </w:rPr>
              <w:t>外壳材质要求</w:t>
            </w:r>
          </w:p>
        </w:tc>
        <w:tc>
          <w:tcPr>
            <w:tcW w:w="3712" w:type="dxa"/>
            <w:gridSpan w:val="2"/>
            <w:tcBorders>
              <w:top w:val="single" w:sz="4" w:space="0" w:color="auto"/>
              <w:left w:val="nil"/>
              <w:bottom w:val="single" w:sz="4" w:space="0" w:color="auto"/>
              <w:right w:val="single" w:sz="4" w:space="0" w:color="auto"/>
            </w:tcBorders>
            <w:noWrap/>
            <w:vAlign w:val="center"/>
          </w:tcPr>
          <w:p w:rsidR="00B862DE" w:rsidRDefault="00D97F6E" w:rsidP="00AC65B7">
            <w:r>
              <w:t>钢</w:t>
            </w:r>
          </w:p>
        </w:tc>
        <w:tc>
          <w:tcPr>
            <w:tcW w:w="1552" w:type="dxa"/>
            <w:vMerge/>
            <w:tcBorders>
              <w:left w:val="nil"/>
              <w:right w:val="single" w:sz="4" w:space="0" w:color="auto"/>
            </w:tcBorders>
            <w:vAlign w:val="center"/>
          </w:tcPr>
          <w:p w:rsidR="00B862DE" w:rsidRDefault="00B862DE" w:rsidP="00BE77E3"/>
        </w:tc>
      </w:tr>
      <w:tr w:rsidR="00B862DE">
        <w:trPr>
          <w:trHeight w:val="450"/>
        </w:trPr>
        <w:tc>
          <w:tcPr>
            <w:tcW w:w="849" w:type="dxa"/>
            <w:gridSpan w:val="2"/>
            <w:tcBorders>
              <w:top w:val="single" w:sz="4" w:space="0" w:color="auto"/>
              <w:left w:val="single" w:sz="4" w:space="0" w:color="auto"/>
              <w:bottom w:val="single" w:sz="4" w:space="0" w:color="auto"/>
              <w:right w:val="single" w:sz="4" w:space="0" w:color="auto"/>
            </w:tcBorders>
            <w:vAlign w:val="center"/>
          </w:tcPr>
          <w:p w:rsidR="00B862DE" w:rsidRDefault="00D97F6E" w:rsidP="00BE77E3">
            <w:r>
              <w:rPr>
                <w:rFonts w:hint="eastAsia"/>
              </w:rPr>
              <w:t>2.2.8</w:t>
            </w:r>
          </w:p>
        </w:tc>
        <w:tc>
          <w:tcPr>
            <w:tcW w:w="960" w:type="dxa"/>
            <w:vMerge/>
            <w:tcBorders>
              <w:top w:val="single" w:sz="4" w:space="0" w:color="auto"/>
              <w:left w:val="single" w:sz="4" w:space="0" w:color="auto"/>
              <w:bottom w:val="single" w:sz="4" w:space="0" w:color="auto"/>
              <w:right w:val="single" w:sz="4" w:space="0" w:color="auto"/>
            </w:tcBorders>
            <w:vAlign w:val="center"/>
          </w:tcPr>
          <w:p w:rsidR="00B862DE" w:rsidRDefault="00B862DE" w:rsidP="00BE77E3"/>
        </w:tc>
        <w:tc>
          <w:tcPr>
            <w:tcW w:w="2708" w:type="dxa"/>
            <w:gridSpan w:val="2"/>
            <w:tcBorders>
              <w:top w:val="single" w:sz="4" w:space="0" w:color="auto"/>
              <w:left w:val="nil"/>
              <w:bottom w:val="single" w:sz="4" w:space="0" w:color="auto"/>
              <w:right w:val="single" w:sz="4" w:space="0" w:color="auto"/>
            </w:tcBorders>
            <w:vAlign w:val="center"/>
          </w:tcPr>
          <w:p w:rsidR="00B862DE" w:rsidRDefault="00D97F6E" w:rsidP="00BE77E3">
            <w:r>
              <w:rPr>
                <w:rFonts w:hint="eastAsia"/>
              </w:rPr>
              <w:t>水管材质、工艺要求</w:t>
            </w:r>
          </w:p>
        </w:tc>
        <w:tc>
          <w:tcPr>
            <w:tcW w:w="3712" w:type="dxa"/>
            <w:gridSpan w:val="2"/>
            <w:tcBorders>
              <w:top w:val="single" w:sz="4" w:space="0" w:color="auto"/>
              <w:left w:val="nil"/>
              <w:bottom w:val="single" w:sz="4" w:space="0" w:color="auto"/>
              <w:right w:val="single" w:sz="4" w:space="0" w:color="auto"/>
            </w:tcBorders>
            <w:noWrap/>
            <w:vAlign w:val="center"/>
          </w:tcPr>
          <w:p w:rsidR="00B862DE" w:rsidRDefault="00D97F6E" w:rsidP="00AC65B7">
            <w:r>
              <w:t>高效铜管</w:t>
            </w:r>
          </w:p>
        </w:tc>
        <w:tc>
          <w:tcPr>
            <w:tcW w:w="1552" w:type="dxa"/>
            <w:vMerge/>
            <w:tcBorders>
              <w:left w:val="nil"/>
              <w:right w:val="single" w:sz="4" w:space="0" w:color="auto"/>
            </w:tcBorders>
            <w:vAlign w:val="center"/>
          </w:tcPr>
          <w:p w:rsidR="00B862DE" w:rsidRDefault="00B862DE" w:rsidP="00BE77E3"/>
        </w:tc>
      </w:tr>
      <w:tr w:rsidR="00B862DE">
        <w:trPr>
          <w:trHeight w:val="450"/>
        </w:trPr>
        <w:tc>
          <w:tcPr>
            <w:tcW w:w="849" w:type="dxa"/>
            <w:gridSpan w:val="2"/>
            <w:tcBorders>
              <w:top w:val="single" w:sz="4" w:space="0" w:color="auto"/>
              <w:left w:val="single" w:sz="4" w:space="0" w:color="auto"/>
              <w:bottom w:val="single" w:sz="4" w:space="0" w:color="auto"/>
              <w:right w:val="single" w:sz="4" w:space="0" w:color="auto"/>
            </w:tcBorders>
            <w:vAlign w:val="center"/>
          </w:tcPr>
          <w:p w:rsidR="00B862DE" w:rsidRDefault="00D97F6E" w:rsidP="00BE77E3">
            <w:r>
              <w:rPr>
                <w:rFonts w:hint="eastAsia"/>
              </w:rPr>
              <w:t>2.2.9</w:t>
            </w:r>
          </w:p>
        </w:tc>
        <w:tc>
          <w:tcPr>
            <w:tcW w:w="960" w:type="dxa"/>
            <w:vMerge/>
            <w:tcBorders>
              <w:top w:val="single" w:sz="4" w:space="0" w:color="auto"/>
              <w:left w:val="single" w:sz="4" w:space="0" w:color="auto"/>
              <w:bottom w:val="single" w:sz="4" w:space="0" w:color="auto"/>
              <w:right w:val="single" w:sz="4" w:space="0" w:color="auto"/>
            </w:tcBorders>
            <w:vAlign w:val="center"/>
          </w:tcPr>
          <w:p w:rsidR="00B862DE" w:rsidRDefault="00B862DE" w:rsidP="00BE77E3"/>
        </w:tc>
        <w:tc>
          <w:tcPr>
            <w:tcW w:w="2708" w:type="dxa"/>
            <w:gridSpan w:val="2"/>
            <w:tcBorders>
              <w:top w:val="single" w:sz="4" w:space="0" w:color="auto"/>
              <w:left w:val="nil"/>
              <w:bottom w:val="single" w:sz="4" w:space="0" w:color="auto"/>
              <w:right w:val="single" w:sz="4" w:space="0" w:color="auto"/>
            </w:tcBorders>
            <w:vAlign w:val="center"/>
          </w:tcPr>
          <w:p w:rsidR="00B862DE" w:rsidRDefault="00D97F6E" w:rsidP="00BE77E3">
            <w:r>
              <w:rPr>
                <w:rFonts w:hint="eastAsia"/>
              </w:rPr>
              <w:t>保温要求</w:t>
            </w:r>
          </w:p>
        </w:tc>
        <w:tc>
          <w:tcPr>
            <w:tcW w:w="3712" w:type="dxa"/>
            <w:gridSpan w:val="2"/>
            <w:tcBorders>
              <w:top w:val="single" w:sz="4" w:space="0" w:color="auto"/>
              <w:left w:val="nil"/>
              <w:bottom w:val="single" w:sz="4" w:space="0" w:color="auto"/>
              <w:right w:val="single" w:sz="4" w:space="0" w:color="auto"/>
            </w:tcBorders>
            <w:noWrap/>
            <w:vAlign w:val="center"/>
          </w:tcPr>
          <w:p w:rsidR="00B862DE" w:rsidRDefault="00D97F6E" w:rsidP="00AC65B7">
            <w:r>
              <w:rPr>
                <w:rFonts w:hint="eastAsia"/>
              </w:rPr>
              <w:t>闭孔橡塑B1</w:t>
            </w:r>
          </w:p>
        </w:tc>
        <w:tc>
          <w:tcPr>
            <w:tcW w:w="1552" w:type="dxa"/>
            <w:vMerge/>
            <w:tcBorders>
              <w:left w:val="nil"/>
              <w:bottom w:val="single" w:sz="4" w:space="0" w:color="auto"/>
              <w:right w:val="single" w:sz="4" w:space="0" w:color="auto"/>
            </w:tcBorders>
            <w:vAlign w:val="center"/>
          </w:tcPr>
          <w:p w:rsidR="00B862DE" w:rsidRDefault="00B862DE" w:rsidP="00BE77E3"/>
        </w:tc>
      </w:tr>
      <w:tr w:rsidR="00B862DE">
        <w:trPr>
          <w:trHeight w:val="450"/>
        </w:trPr>
        <w:tc>
          <w:tcPr>
            <w:tcW w:w="849" w:type="dxa"/>
            <w:gridSpan w:val="2"/>
            <w:tcBorders>
              <w:top w:val="single" w:sz="4" w:space="0" w:color="auto"/>
              <w:left w:val="single" w:sz="4" w:space="0" w:color="auto"/>
              <w:bottom w:val="single" w:sz="4" w:space="0" w:color="auto"/>
              <w:right w:val="single" w:sz="4" w:space="0" w:color="auto"/>
            </w:tcBorders>
            <w:vAlign w:val="center"/>
          </w:tcPr>
          <w:p w:rsidR="00B862DE" w:rsidRDefault="00D97F6E" w:rsidP="00BE77E3">
            <w:r>
              <w:rPr>
                <w:rFonts w:hint="eastAsia"/>
              </w:rPr>
              <w:t>2.3.1</w:t>
            </w:r>
          </w:p>
        </w:tc>
        <w:tc>
          <w:tcPr>
            <w:tcW w:w="960" w:type="dxa"/>
            <w:vMerge w:val="restart"/>
            <w:tcBorders>
              <w:top w:val="single" w:sz="4" w:space="0" w:color="auto"/>
              <w:left w:val="single" w:sz="4" w:space="0" w:color="auto"/>
              <w:bottom w:val="single" w:sz="4" w:space="0" w:color="auto"/>
              <w:right w:val="single" w:sz="4" w:space="0" w:color="auto"/>
            </w:tcBorders>
            <w:noWrap/>
            <w:vAlign w:val="center"/>
          </w:tcPr>
          <w:p w:rsidR="00B862DE" w:rsidRDefault="00D97F6E" w:rsidP="00BE77E3">
            <w:r>
              <w:rPr>
                <w:rFonts w:hint="eastAsia"/>
              </w:rPr>
              <w:t>冷凝器</w:t>
            </w:r>
          </w:p>
        </w:tc>
        <w:tc>
          <w:tcPr>
            <w:tcW w:w="2708" w:type="dxa"/>
            <w:gridSpan w:val="2"/>
            <w:tcBorders>
              <w:top w:val="single" w:sz="4" w:space="0" w:color="auto"/>
              <w:left w:val="nil"/>
              <w:bottom w:val="single" w:sz="4" w:space="0" w:color="auto"/>
              <w:right w:val="single" w:sz="4" w:space="0" w:color="auto"/>
            </w:tcBorders>
            <w:vAlign w:val="center"/>
          </w:tcPr>
          <w:p w:rsidR="00B862DE" w:rsidRDefault="00D97F6E" w:rsidP="00BE77E3">
            <w:r>
              <w:rPr>
                <w:rFonts w:hint="eastAsia"/>
              </w:rPr>
              <w:t>流量（m3/h）</w:t>
            </w:r>
          </w:p>
        </w:tc>
        <w:tc>
          <w:tcPr>
            <w:tcW w:w="3712" w:type="dxa"/>
            <w:gridSpan w:val="2"/>
            <w:tcBorders>
              <w:top w:val="single" w:sz="4" w:space="0" w:color="auto"/>
              <w:left w:val="nil"/>
              <w:bottom w:val="single" w:sz="4" w:space="0" w:color="auto"/>
              <w:right w:val="single" w:sz="4" w:space="0" w:color="auto"/>
            </w:tcBorders>
            <w:noWrap/>
            <w:vAlign w:val="center"/>
          </w:tcPr>
          <w:p w:rsidR="00B862DE" w:rsidRDefault="00D97F6E" w:rsidP="00AC65B7">
            <w:pPr>
              <w:rPr>
                <w:color w:val="000000" w:themeColor="text1"/>
              </w:rPr>
            </w:pPr>
            <w:r>
              <w:rPr>
                <w:rFonts w:hint="eastAsia"/>
                <w:color w:val="000000" w:themeColor="text1"/>
              </w:rPr>
              <w:t>≥</w:t>
            </w:r>
            <w:r>
              <w:rPr>
                <w:rFonts w:hint="eastAsia"/>
              </w:rPr>
              <w:t>301m</w:t>
            </w:r>
            <w:r>
              <w:rPr>
                <w:rFonts w:hint="eastAsia"/>
                <w:vertAlign w:val="superscript"/>
              </w:rPr>
              <w:t>3</w:t>
            </w:r>
            <w:r>
              <w:rPr>
                <w:rFonts w:hint="eastAsia"/>
              </w:rPr>
              <w:t>/h</w:t>
            </w:r>
          </w:p>
        </w:tc>
        <w:tc>
          <w:tcPr>
            <w:tcW w:w="1552" w:type="dxa"/>
            <w:vMerge w:val="restart"/>
            <w:tcBorders>
              <w:top w:val="single" w:sz="4" w:space="0" w:color="auto"/>
              <w:left w:val="nil"/>
              <w:right w:val="single" w:sz="4" w:space="0" w:color="auto"/>
            </w:tcBorders>
            <w:vAlign w:val="center"/>
          </w:tcPr>
          <w:p w:rsidR="00B862DE" w:rsidRDefault="00D97F6E" w:rsidP="00BE77E3">
            <w:r>
              <w:rPr>
                <w:rFonts w:hint="eastAsia"/>
              </w:rPr>
              <w:t>0</w:t>
            </w:r>
            <w:r>
              <w:t>-</w:t>
            </w:r>
            <w:r>
              <w:rPr>
                <w:rFonts w:hint="eastAsia"/>
              </w:rPr>
              <w:t>3分</w:t>
            </w:r>
          </w:p>
        </w:tc>
      </w:tr>
      <w:tr w:rsidR="00B862DE">
        <w:trPr>
          <w:trHeight w:val="450"/>
        </w:trPr>
        <w:tc>
          <w:tcPr>
            <w:tcW w:w="849" w:type="dxa"/>
            <w:gridSpan w:val="2"/>
            <w:tcBorders>
              <w:top w:val="single" w:sz="4" w:space="0" w:color="auto"/>
              <w:left w:val="single" w:sz="4" w:space="0" w:color="auto"/>
              <w:bottom w:val="single" w:sz="4" w:space="0" w:color="auto"/>
              <w:right w:val="single" w:sz="4" w:space="0" w:color="auto"/>
            </w:tcBorders>
            <w:vAlign w:val="center"/>
          </w:tcPr>
          <w:p w:rsidR="00B862DE" w:rsidRDefault="00D97F6E" w:rsidP="00BE77E3">
            <w:r>
              <w:rPr>
                <w:rFonts w:hint="eastAsia"/>
              </w:rPr>
              <w:t>2.3.2</w:t>
            </w:r>
          </w:p>
        </w:tc>
        <w:tc>
          <w:tcPr>
            <w:tcW w:w="960" w:type="dxa"/>
            <w:vMerge/>
            <w:tcBorders>
              <w:top w:val="single" w:sz="4" w:space="0" w:color="auto"/>
              <w:left w:val="single" w:sz="4" w:space="0" w:color="auto"/>
              <w:bottom w:val="single" w:sz="4" w:space="0" w:color="auto"/>
              <w:right w:val="single" w:sz="4" w:space="0" w:color="auto"/>
            </w:tcBorders>
            <w:vAlign w:val="center"/>
          </w:tcPr>
          <w:p w:rsidR="00B862DE" w:rsidRDefault="00B862DE" w:rsidP="00BE77E3"/>
        </w:tc>
        <w:tc>
          <w:tcPr>
            <w:tcW w:w="2708" w:type="dxa"/>
            <w:gridSpan w:val="2"/>
            <w:tcBorders>
              <w:top w:val="single" w:sz="4" w:space="0" w:color="auto"/>
              <w:left w:val="nil"/>
              <w:bottom w:val="single" w:sz="4" w:space="0" w:color="auto"/>
              <w:right w:val="single" w:sz="4" w:space="0" w:color="auto"/>
            </w:tcBorders>
            <w:vAlign w:val="center"/>
          </w:tcPr>
          <w:p w:rsidR="00B862DE" w:rsidRDefault="00D97F6E" w:rsidP="00BE77E3">
            <w:r>
              <w:rPr>
                <w:rFonts w:hint="eastAsia"/>
              </w:rPr>
              <w:t>水侧承压（</w:t>
            </w:r>
            <w:proofErr w:type="spellStart"/>
            <w:r>
              <w:rPr>
                <w:rFonts w:hint="eastAsia"/>
              </w:rPr>
              <w:t>MPa</w:t>
            </w:r>
            <w:proofErr w:type="spellEnd"/>
            <w:r>
              <w:rPr>
                <w:rFonts w:hint="eastAsia"/>
              </w:rPr>
              <w:t>）</w:t>
            </w:r>
          </w:p>
        </w:tc>
        <w:tc>
          <w:tcPr>
            <w:tcW w:w="3712" w:type="dxa"/>
            <w:gridSpan w:val="2"/>
            <w:tcBorders>
              <w:top w:val="single" w:sz="4" w:space="0" w:color="auto"/>
              <w:left w:val="nil"/>
              <w:bottom w:val="single" w:sz="4" w:space="0" w:color="auto"/>
              <w:right w:val="single" w:sz="4" w:space="0" w:color="auto"/>
            </w:tcBorders>
            <w:noWrap/>
            <w:vAlign w:val="center"/>
          </w:tcPr>
          <w:p w:rsidR="00B862DE" w:rsidRDefault="00D97F6E" w:rsidP="00AC65B7">
            <w:r>
              <w:rPr>
                <w:rFonts w:hint="eastAsia"/>
              </w:rPr>
              <w:t>≥1.</w:t>
            </w:r>
            <w:r>
              <w:t>6MP</w:t>
            </w:r>
            <w:r>
              <w:rPr>
                <w:rFonts w:hint="eastAsia"/>
              </w:rPr>
              <w:t>a</w:t>
            </w:r>
          </w:p>
        </w:tc>
        <w:tc>
          <w:tcPr>
            <w:tcW w:w="1552" w:type="dxa"/>
            <w:vMerge/>
            <w:tcBorders>
              <w:left w:val="nil"/>
              <w:right w:val="single" w:sz="4" w:space="0" w:color="auto"/>
            </w:tcBorders>
            <w:vAlign w:val="center"/>
          </w:tcPr>
          <w:p w:rsidR="00B862DE" w:rsidRDefault="00B862DE" w:rsidP="00BE77E3"/>
        </w:tc>
      </w:tr>
      <w:tr w:rsidR="00B862DE">
        <w:trPr>
          <w:trHeight w:val="450"/>
        </w:trPr>
        <w:tc>
          <w:tcPr>
            <w:tcW w:w="849" w:type="dxa"/>
            <w:gridSpan w:val="2"/>
            <w:tcBorders>
              <w:top w:val="single" w:sz="4" w:space="0" w:color="auto"/>
              <w:left w:val="single" w:sz="4" w:space="0" w:color="auto"/>
              <w:bottom w:val="single" w:sz="4" w:space="0" w:color="auto"/>
              <w:right w:val="single" w:sz="4" w:space="0" w:color="auto"/>
            </w:tcBorders>
            <w:vAlign w:val="center"/>
          </w:tcPr>
          <w:p w:rsidR="00B862DE" w:rsidRDefault="00D97F6E" w:rsidP="00BE77E3">
            <w:r>
              <w:rPr>
                <w:rFonts w:hint="eastAsia"/>
              </w:rPr>
              <w:t>2.3.3</w:t>
            </w:r>
          </w:p>
        </w:tc>
        <w:tc>
          <w:tcPr>
            <w:tcW w:w="960" w:type="dxa"/>
            <w:vMerge/>
            <w:tcBorders>
              <w:top w:val="single" w:sz="4" w:space="0" w:color="auto"/>
              <w:left w:val="single" w:sz="4" w:space="0" w:color="auto"/>
              <w:bottom w:val="single" w:sz="4" w:space="0" w:color="auto"/>
              <w:right w:val="single" w:sz="4" w:space="0" w:color="auto"/>
            </w:tcBorders>
            <w:vAlign w:val="center"/>
          </w:tcPr>
          <w:p w:rsidR="00B862DE" w:rsidRDefault="00B862DE" w:rsidP="00BE77E3"/>
        </w:tc>
        <w:tc>
          <w:tcPr>
            <w:tcW w:w="2708" w:type="dxa"/>
            <w:gridSpan w:val="2"/>
            <w:tcBorders>
              <w:top w:val="single" w:sz="4" w:space="0" w:color="auto"/>
              <w:left w:val="nil"/>
              <w:bottom w:val="single" w:sz="4" w:space="0" w:color="auto"/>
              <w:right w:val="single" w:sz="4" w:space="0" w:color="auto"/>
            </w:tcBorders>
            <w:vAlign w:val="center"/>
          </w:tcPr>
          <w:p w:rsidR="00B862DE" w:rsidRDefault="00D97F6E" w:rsidP="00BE77E3">
            <w:r>
              <w:rPr>
                <w:rFonts w:hint="eastAsia"/>
              </w:rPr>
              <w:t>进、出水温度</w:t>
            </w:r>
          </w:p>
        </w:tc>
        <w:tc>
          <w:tcPr>
            <w:tcW w:w="3712" w:type="dxa"/>
            <w:gridSpan w:val="2"/>
            <w:tcBorders>
              <w:top w:val="single" w:sz="4" w:space="0" w:color="auto"/>
              <w:left w:val="nil"/>
              <w:bottom w:val="single" w:sz="4" w:space="0" w:color="auto"/>
              <w:right w:val="single" w:sz="4" w:space="0" w:color="auto"/>
            </w:tcBorders>
            <w:noWrap/>
            <w:vAlign w:val="center"/>
          </w:tcPr>
          <w:p w:rsidR="00B862DE" w:rsidRDefault="00D97F6E" w:rsidP="00AC65B7">
            <w:r>
              <w:rPr>
                <w:rFonts w:hint="eastAsia"/>
              </w:rPr>
              <w:t>冷却水进出水温度为3</w:t>
            </w:r>
            <w:r>
              <w:t>2/37</w:t>
            </w:r>
            <w:r>
              <w:rPr>
                <w:rFonts w:hint="eastAsia"/>
              </w:rPr>
              <w:t>℃</w:t>
            </w:r>
          </w:p>
        </w:tc>
        <w:tc>
          <w:tcPr>
            <w:tcW w:w="1552" w:type="dxa"/>
            <w:vMerge/>
            <w:tcBorders>
              <w:left w:val="nil"/>
              <w:right w:val="single" w:sz="4" w:space="0" w:color="auto"/>
            </w:tcBorders>
            <w:vAlign w:val="center"/>
          </w:tcPr>
          <w:p w:rsidR="00B862DE" w:rsidRDefault="00B862DE" w:rsidP="00BE77E3"/>
        </w:tc>
      </w:tr>
      <w:tr w:rsidR="00B862DE">
        <w:trPr>
          <w:trHeight w:val="450"/>
        </w:trPr>
        <w:tc>
          <w:tcPr>
            <w:tcW w:w="849" w:type="dxa"/>
            <w:gridSpan w:val="2"/>
            <w:tcBorders>
              <w:top w:val="single" w:sz="4" w:space="0" w:color="auto"/>
              <w:left w:val="single" w:sz="4" w:space="0" w:color="auto"/>
              <w:bottom w:val="single" w:sz="4" w:space="0" w:color="auto"/>
              <w:right w:val="single" w:sz="4" w:space="0" w:color="auto"/>
            </w:tcBorders>
            <w:vAlign w:val="center"/>
          </w:tcPr>
          <w:p w:rsidR="00B862DE" w:rsidRDefault="00D97F6E" w:rsidP="00BE77E3">
            <w:r>
              <w:rPr>
                <w:rFonts w:hint="eastAsia"/>
              </w:rPr>
              <w:t>2.3.4</w:t>
            </w:r>
          </w:p>
        </w:tc>
        <w:tc>
          <w:tcPr>
            <w:tcW w:w="960" w:type="dxa"/>
            <w:vMerge/>
            <w:tcBorders>
              <w:top w:val="single" w:sz="4" w:space="0" w:color="auto"/>
              <w:left w:val="single" w:sz="4" w:space="0" w:color="auto"/>
              <w:bottom w:val="single" w:sz="4" w:space="0" w:color="auto"/>
              <w:right w:val="single" w:sz="4" w:space="0" w:color="auto"/>
            </w:tcBorders>
            <w:vAlign w:val="center"/>
          </w:tcPr>
          <w:p w:rsidR="00B862DE" w:rsidRDefault="00B862DE" w:rsidP="00BE77E3"/>
        </w:tc>
        <w:tc>
          <w:tcPr>
            <w:tcW w:w="2708" w:type="dxa"/>
            <w:gridSpan w:val="2"/>
            <w:tcBorders>
              <w:top w:val="single" w:sz="4" w:space="0" w:color="auto"/>
              <w:left w:val="nil"/>
              <w:bottom w:val="single" w:sz="4" w:space="0" w:color="auto"/>
              <w:right w:val="single" w:sz="4" w:space="0" w:color="auto"/>
            </w:tcBorders>
            <w:vAlign w:val="center"/>
          </w:tcPr>
          <w:p w:rsidR="00B862DE" w:rsidRDefault="00D97F6E" w:rsidP="00BE77E3">
            <w:r>
              <w:rPr>
                <w:rFonts w:hint="eastAsia"/>
              </w:rPr>
              <w:t>污垢系数（m2 ℃/KW）</w:t>
            </w:r>
          </w:p>
        </w:tc>
        <w:tc>
          <w:tcPr>
            <w:tcW w:w="3712" w:type="dxa"/>
            <w:gridSpan w:val="2"/>
            <w:tcBorders>
              <w:top w:val="single" w:sz="4" w:space="0" w:color="auto"/>
              <w:left w:val="nil"/>
              <w:bottom w:val="single" w:sz="4" w:space="0" w:color="auto"/>
              <w:right w:val="single" w:sz="4" w:space="0" w:color="auto"/>
            </w:tcBorders>
            <w:noWrap/>
            <w:vAlign w:val="center"/>
          </w:tcPr>
          <w:p w:rsidR="00B862DE" w:rsidRDefault="00D97F6E" w:rsidP="00AC65B7">
            <w:r>
              <w:rPr>
                <w:rFonts w:hint="eastAsia"/>
              </w:rPr>
              <w:t>≤0.044㎡K/kW</w:t>
            </w:r>
          </w:p>
        </w:tc>
        <w:tc>
          <w:tcPr>
            <w:tcW w:w="1552" w:type="dxa"/>
            <w:vMerge/>
            <w:tcBorders>
              <w:left w:val="nil"/>
              <w:right w:val="single" w:sz="4" w:space="0" w:color="auto"/>
            </w:tcBorders>
            <w:vAlign w:val="center"/>
          </w:tcPr>
          <w:p w:rsidR="00B862DE" w:rsidRDefault="00B862DE" w:rsidP="00BE77E3"/>
        </w:tc>
      </w:tr>
      <w:tr w:rsidR="00B862DE">
        <w:trPr>
          <w:trHeight w:val="474"/>
        </w:trPr>
        <w:tc>
          <w:tcPr>
            <w:tcW w:w="849" w:type="dxa"/>
            <w:gridSpan w:val="2"/>
            <w:tcBorders>
              <w:top w:val="single" w:sz="4" w:space="0" w:color="auto"/>
              <w:left w:val="single" w:sz="4" w:space="0" w:color="auto"/>
              <w:bottom w:val="single" w:sz="4" w:space="0" w:color="auto"/>
              <w:right w:val="single" w:sz="4" w:space="0" w:color="auto"/>
            </w:tcBorders>
            <w:vAlign w:val="center"/>
          </w:tcPr>
          <w:p w:rsidR="00B862DE" w:rsidRDefault="00D97F6E" w:rsidP="00BE77E3">
            <w:r>
              <w:rPr>
                <w:rFonts w:hint="eastAsia"/>
              </w:rPr>
              <w:t>2.3.5</w:t>
            </w:r>
          </w:p>
        </w:tc>
        <w:tc>
          <w:tcPr>
            <w:tcW w:w="960" w:type="dxa"/>
            <w:vMerge/>
            <w:tcBorders>
              <w:top w:val="single" w:sz="4" w:space="0" w:color="auto"/>
              <w:left w:val="single" w:sz="4" w:space="0" w:color="auto"/>
              <w:bottom w:val="single" w:sz="4" w:space="0" w:color="auto"/>
              <w:right w:val="single" w:sz="4" w:space="0" w:color="auto"/>
            </w:tcBorders>
            <w:vAlign w:val="center"/>
          </w:tcPr>
          <w:p w:rsidR="00B862DE" w:rsidRDefault="00B862DE" w:rsidP="00BE77E3"/>
        </w:tc>
        <w:tc>
          <w:tcPr>
            <w:tcW w:w="2708" w:type="dxa"/>
            <w:gridSpan w:val="2"/>
            <w:tcBorders>
              <w:top w:val="single" w:sz="4" w:space="0" w:color="auto"/>
              <w:left w:val="nil"/>
              <w:bottom w:val="single" w:sz="4" w:space="0" w:color="auto"/>
              <w:right w:val="single" w:sz="4" w:space="0" w:color="auto"/>
            </w:tcBorders>
            <w:vAlign w:val="center"/>
          </w:tcPr>
          <w:p w:rsidR="00B862DE" w:rsidRDefault="00D97F6E" w:rsidP="00BE77E3">
            <w:r>
              <w:rPr>
                <w:rFonts w:hint="eastAsia"/>
              </w:rPr>
              <w:t>水阻力（</w:t>
            </w:r>
            <w:proofErr w:type="spellStart"/>
            <w:r>
              <w:rPr>
                <w:rFonts w:hint="eastAsia"/>
              </w:rPr>
              <w:t>KPa</w:t>
            </w:r>
            <w:proofErr w:type="spellEnd"/>
            <w:r>
              <w:rPr>
                <w:rFonts w:hint="eastAsia"/>
              </w:rPr>
              <w:t>）</w:t>
            </w:r>
          </w:p>
        </w:tc>
        <w:tc>
          <w:tcPr>
            <w:tcW w:w="3712" w:type="dxa"/>
            <w:gridSpan w:val="2"/>
            <w:tcBorders>
              <w:top w:val="single" w:sz="4" w:space="0" w:color="auto"/>
              <w:left w:val="nil"/>
              <w:bottom w:val="single" w:sz="4" w:space="0" w:color="auto"/>
              <w:right w:val="single" w:sz="4" w:space="0" w:color="auto"/>
            </w:tcBorders>
            <w:noWrap/>
            <w:vAlign w:val="center"/>
          </w:tcPr>
          <w:p w:rsidR="00B862DE" w:rsidRDefault="00D97F6E" w:rsidP="00AC65B7">
            <w:r>
              <w:rPr>
                <w:rFonts w:hint="eastAsia"/>
              </w:rPr>
              <w:t>≤60</w:t>
            </w:r>
          </w:p>
        </w:tc>
        <w:tc>
          <w:tcPr>
            <w:tcW w:w="1552" w:type="dxa"/>
            <w:vMerge/>
            <w:tcBorders>
              <w:left w:val="nil"/>
              <w:right w:val="single" w:sz="4" w:space="0" w:color="auto"/>
            </w:tcBorders>
            <w:vAlign w:val="center"/>
          </w:tcPr>
          <w:p w:rsidR="00B862DE" w:rsidRDefault="00B862DE" w:rsidP="00BE77E3"/>
        </w:tc>
      </w:tr>
      <w:tr w:rsidR="00B862DE">
        <w:trPr>
          <w:trHeight w:val="450"/>
        </w:trPr>
        <w:tc>
          <w:tcPr>
            <w:tcW w:w="849" w:type="dxa"/>
            <w:gridSpan w:val="2"/>
            <w:tcBorders>
              <w:top w:val="single" w:sz="4" w:space="0" w:color="auto"/>
              <w:left w:val="single" w:sz="4" w:space="0" w:color="auto"/>
              <w:bottom w:val="single" w:sz="4" w:space="0" w:color="auto"/>
              <w:right w:val="single" w:sz="4" w:space="0" w:color="auto"/>
            </w:tcBorders>
            <w:vAlign w:val="center"/>
          </w:tcPr>
          <w:p w:rsidR="00B862DE" w:rsidRDefault="00D97F6E" w:rsidP="00BE77E3">
            <w:r>
              <w:rPr>
                <w:rFonts w:hint="eastAsia"/>
              </w:rPr>
              <w:t>2.3.6</w:t>
            </w:r>
          </w:p>
        </w:tc>
        <w:tc>
          <w:tcPr>
            <w:tcW w:w="960" w:type="dxa"/>
            <w:vMerge/>
            <w:tcBorders>
              <w:top w:val="single" w:sz="4" w:space="0" w:color="auto"/>
              <w:left w:val="single" w:sz="4" w:space="0" w:color="auto"/>
              <w:bottom w:val="single" w:sz="4" w:space="0" w:color="auto"/>
              <w:right w:val="single" w:sz="4" w:space="0" w:color="auto"/>
            </w:tcBorders>
            <w:vAlign w:val="center"/>
          </w:tcPr>
          <w:p w:rsidR="00B862DE" w:rsidRDefault="00B862DE" w:rsidP="00BE77E3"/>
        </w:tc>
        <w:tc>
          <w:tcPr>
            <w:tcW w:w="2708" w:type="dxa"/>
            <w:gridSpan w:val="2"/>
            <w:tcBorders>
              <w:top w:val="single" w:sz="4" w:space="0" w:color="auto"/>
              <w:left w:val="nil"/>
              <w:bottom w:val="single" w:sz="4" w:space="0" w:color="auto"/>
              <w:right w:val="single" w:sz="4" w:space="0" w:color="auto"/>
            </w:tcBorders>
            <w:vAlign w:val="center"/>
          </w:tcPr>
          <w:p w:rsidR="00B862DE" w:rsidRDefault="00D97F6E" w:rsidP="00BE77E3">
            <w:r>
              <w:rPr>
                <w:rFonts w:hint="eastAsia"/>
              </w:rPr>
              <w:t>结构类型</w:t>
            </w:r>
          </w:p>
        </w:tc>
        <w:tc>
          <w:tcPr>
            <w:tcW w:w="3712" w:type="dxa"/>
            <w:gridSpan w:val="2"/>
            <w:tcBorders>
              <w:top w:val="single" w:sz="4" w:space="0" w:color="auto"/>
              <w:left w:val="nil"/>
              <w:bottom w:val="single" w:sz="4" w:space="0" w:color="auto"/>
              <w:right w:val="single" w:sz="4" w:space="0" w:color="auto"/>
            </w:tcBorders>
            <w:noWrap/>
            <w:vAlign w:val="center"/>
          </w:tcPr>
          <w:p w:rsidR="00B862DE" w:rsidRDefault="00D97F6E" w:rsidP="00AC65B7">
            <w:r>
              <w:t>壳管式</w:t>
            </w:r>
          </w:p>
        </w:tc>
        <w:tc>
          <w:tcPr>
            <w:tcW w:w="1552" w:type="dxa"/>
            <w:vMerge/>
            <w:tcBorders>
              <w:left w:val="nil"/>
              <w:bottom w:val="single" w:sz="4" w:space="0" w:color="auto"/>
              <w:right w:val="single" w:sz="4" w:space="0" w:color="auto"/>
            </w:tcBorders>
            <w:vAlign w:val="center"/>
          </w:tcPr>
          <w:p w:rsidR="00B862DE" w:rsidRDefault="00B862DE" w:rsidP="00BE77E3"/>
        </w:tc>
      </w:tr>
      <w:tr w:rsidR="00B862DE">
        <w:trPr>
          <w:trHeight w:val="450"/>
        </w:trPr>
        <w:tc>
          <w:tcPr>
            <w:tcW w:w="849" w:type="dxa"/>
            <w:gridSpan w:val="2"/>
            <w:tcBorders>
              <w:top w:val="single" w:sz="4" w:space="0" w:color="auto"/>
              <w:left w:val="single" w:sz="4" w:space="0" w:color="auto"/>
              <w:bottom w:val="single" w:sz="4" w:space="0" w:color="auto"/>
              <w:right w:val="single" w:sz="4" w:space="0" w:color="auto"/>
            </w:tcBorders>
            <w:vAlign w:val="center"/>
          </w:tcPr>
          <w:p w:rsidR="00B862DE" w:rsidRDefault="00D97F6E" w:rsidP="00BE77E3">
            <w:r>
              <w:rPr>
                <w:rFonts w:hint="eastAsia"/>
              </w:rPr>
              <w:t>2.4.1</w:t>
            </w:r>
          </w:p>
        </w:tc>
        <w:tc>
          <w:tcPr>
            <w:tcW w:w="960" w:type="dxa"/>
            <w:vMerge w:val="restart"/>
            <w:tcBorders>
              <w:top w:val="single" w:sz="4" w:space="0" w:color="auto"/>
              <w:left w:val="single" w:sz="4" w:space="0" w:color="auto"/>
              <w:bottom w:val="single" w:sz="4" w:space="0" w:color="auto"/>
              <w:right w:val="single" w:sz="4" w:space="0" w:color="auto"/>
            </w:tcBorders>
            <w:noWrap/>
            <w:vAlign w:val="center"/>
          </w:tcPr>
          <w:p w:rsidR="00B862DE" w:rsidRDefault="00D97F6E" w:rsidP="00BE77E3">
            <w:r>
              <w:rPr>
                <w:rFonts w:hint="eastAsia"/>
              </w:rPr>
              <w:t>压缩机</w:t>
            </w:r>
          </w:p>
        </w:tc>
        <w:tc>
          <w:tcPr>
            <w:tcW w:w="2708" w:type="dxa"/>
            <w:gridSpan w:val="2"/>
            <w:tcBorders>
              <w:top w:val="single" w:sz="4" w:space="0" w:color="auto"/>
              <w:left w:val="nil"/>
              <w:bottom w:val="single" w:sz="4" w:space="0" w:color="auto"/>
              <w:right w:val="single" w:sz="4" w:space="0" w:color="auto"/>
            </w:tcBorders>
            <w:vAlign w:val="center"/>
          </w:tcPr>
          <w:p w:rsidR="00B862DE" w:rsidRDefault="00D97F6E" w:rsidP="00BE77E3">
            <w:r>
              <w:rPr>
                <w:rFonts w:hint="eastAsia"/>
              </w:rPr>
              <w:t>压缩机和电机组合形式</w:t>
            </w:r>
          </w:p>
        </w:tc>
        <w:tc>
          <w:tcPr>
            <w:tcW w:w="3712" w:type="dxa"/>
            <w:gridSpan w:val="2"/>
            <w:tcBorders>
              <w:top w:val="single" w:sz="4" w:space="0" w:color="auto"/>
              <w:left w:val="nil"/>
              <w:bottom w:val="single" w:sz="4" w:space="0" w:color="auto"/>
              <w:right w:val="single" w:sz="4" w:space="0" w:color="auto"/>
            </w:tcBorders>
            <w:noWrap/>
            <w:vAlign w:val="center"/>
          </w:tcPr>
          <w:p w:rsidR="00B862DE" w:rsidRDefault="00D97F6E" w:rsidP="00AC65B7">
            <w:r w:rsidRPr="00BE77E3">
              <w:rPr>
                <w:rFonts w:hint="eastAsia"/>
              </w:rPr>
              <w:t>与主机同品牌，</w:t>
            </w:r>
            <w:r>
              <w:t>半封闭</w:t>
            </w:r>
          </w:p>
        </w:tc>
        <w:tc>
          <w:tcPr>
            <w:tcW w:w="1552" w:type="dxa"/>
            <w:vMerge w:val="restart"/>
            <w:tcBorders>
              <w:top w:val="single" w:sz="4" w:space="0" w:color="auto"/>
              <w:left w:val="nil"/>
              <w:right w:val="single" w:sz="4" w:space="0" w:color="auto"/>
            </w:tcBorders>
            <w:vAlign w:val="center"/>
          </w:tcPr>
          <w:p w:rsidR="00B862DE" w:rsidRDefault="00D97F6E" w:rsidP="00BE77E3">
            <w:r>
              <w:rPr>
                <w:rFonts w:hint="eastAsia"/>
              </w:rPr>
              <w:t>0</w:t>
            </w:r>
            <w:r>
              <w:t>-</w:t>
            </w:r>
            <w:r>
              <w:rPr>
                <w:rFonts w:hint="eastAsia"/>
              </w:rPr>
              <w:t>2分</w:t>
            </w:r>
          </w:p>
        </w:tc>
      </w:tr>
      <w:tr w:rsidR="00B862DE">
        <w:trPr>
          <w:trHeight w:val="1664"/>
        </w:trPr>
        <w:tc>
          <w:tcPr>
            <w:tcW w:w="849" w:type="dxa"/>
            <w:gridSpan w:val="2"/>
            <w:tcBorders>
              <w:top w:val="single" w:sz="4" w:space="0" w:color="auto"/>
              <w:left w:val="single" w:sz="4" w:space="0" w:color="auto"/>
              <w:bottom w:val="single" w:sz="4" w:space="0" w:color="auto"/>
              <w:right w:val="single" w:sz="4" w:space="0" w:color="auto"/>
            </w:tcBorders>
            <w:vAlign w:val="center"/>
          </w:tcPr>
          <w:p w:rsidR="00B862DE" w:rsidRDefault="00D97F6E" w:rsidP="00BE77E3">
            <w:r>
              <w:rPr>
                <w:rFonts w:hint="eastAsia"/>
              </w:rPr>
              <w:t>2.4.2</w:t>
            </w:r>
          </w:p>
        </w:tc>
        <w:tc>
          <w:tcPr>
            <w:tcW w:w="960" w:type="dxa"/>
            <w:vMerge/>
            <w:tcBorders>
              <w:top w:val="single" w:sz="4" w:space="0" w:color="auto"/>
              <w:left w:val="single" w:sz="4" w:space="0" w:color="auto"/>
              <w:bottom w:val="single" w:sz="4" w:space="0" w:color="auto"/>
              <w:right w:val="single" w:sz="4" w:space="0" w:color="auto"/>
            </w:tcBorders>
            <w:vAlign w:val="center"/>
          </w:tcPr>
          <w:p w:rsidR="00B862DE" w:rsidRDefault="00B862DE" w:rsidP="00BE77E3"/>
        </w:tc>
        <w:tc>
          <w:tcPr>
            <w:tcW w:w="2708" w:type="dxa"/>
            <w:gridSpan w:val="2"/>
            <w:tcBorders>
              <w:top w:val="single" w:sz="4" w:space="0" w:color="auto"/>
              <w:left w:val="nil"/>
              <w:bottom w:val="single" w:sz="4" w:space="0" w:color="auto"/>
              <w:right w:val="single" w:sz="4" w:space="0" w:color="auto"/>
            </w:tcBorders>
            <w:vAlign w:val="center"/>
          </w:tcPr>
          <w:p w:rsidR="00B862DE" w:rsidRDefault="00D97F6E" w:rsidP="00BE77E3">
            <w:r>
              <w:rPr>
                <w:rFonts w:hint="eastAsia"/>
              </w:rPr>
              <w:t>压缩机数量和制冷回路数</w:t>
            </w:r>
          </w:p>
        </w:tc>
        <w:tc>
          <w:tcPr>
            <w:tcW w:w="3712" w:type="dxa"/>
            <w:gridSpan w:val="2"/>
            <w:tcBorders>
              <w:top w:val="single" w:sz="4" w:space="0" w:color="auto"/>
              <w:left w:val="nil"/>
              <w:bottom w:val="single" w:sz="4" w:space="0" w:color="auto"/>
              <w:right w:val="single" w:sz="4" w:space="0" w:color="auto"/>
            </w:tcBorders>
            <w:noWrap/>
            <w:vAlign w:val="center"/>
          </w:tcPr>
          <w:p w:rsidR="00B862DE" w:rsidRDefault="00D97F6E" w:rsidP="00AC65B7">
            <w:r>
              <w:rPr>
                <w:rFonts w:hint="eastAsia"/>
              </w:rPr>
              <w:t>多压机，多回路，每个制冷回路含多台压缩机</w:t>
            </w:r>
          </w:p>
        </w:tc>
        <w:tc>
          <w:tcPr>
            <w:tcW w:w="1552" w:type="dxa"/>
            <w:vMerge/>
            <w:tcBorders>
              <w:left w:val="nil"/>
              <w:bottom w:val="single" w:sz="4" w:space="0" w:color="auto"/>
              <w:right w:val="single" w:sz="4" w:space="0" w:color="auto"/>
            </w:tcBorders>
            <w:vAlign w:val="center"/>
          </w:tcPr>
          <w:p w:rsidR="00B862DE" w:rsidRDefault="00B862DE" w:rsidP="00BE77E3"/>
        </w:tc>
      </w:tr>
      <w:tr w:rsidR="00B862DE">
        <w:trPr>
          <w:trHeight w:val="450"/>
        </w:trPr>
        <w:tc>
          <w:tcPr>
            <w:tcW w:w="849" w:type="dxa"/>
            <w:gridSpan w:val="2"/>
            <w:tcBorders>
              <w:top w:val="single" w:sz="4" w:space="0" w:color="auto"/>
              <w:left w:val="single" w:sz="4" w:space="0" w:color="auto"/>
              <w:bottom w:val="single" w:sz="4" w:space="0" w:color="auto"/>
              <w:right w:val="single" w:sz="4" w:space="0" w:color="auto"/>
            </w:tcBorders>
            <w:vAlign w:val="center"/>
          </w:tcPr>
          <w:p w:rsidR="00B862DE" w:rsidRDefault="00D97F6E" w:rsidP="00BE77E3">
            <w:r>
              <w:rPr>
                <w:rFonts w:hint="eastAsia"/>
              </w:rPr>
              <w:t>2.5.1</w:t>
            </w:r>
          </w:p>
        </w:tc>
        <w:tc>
          <w:tcPr>
            <w:tcW w:w="960" w:type="dxa"/>
            <w:vMerge w:val="restart"/>
            <w:tcBorders>
              <w:top w:val="single" w:sz="4" w:space="0" w:color="auto"/>
              <w:left w:val="single" w:sz="4" w:space="0" w:color="auto"/>
              <w:bottom w:val="single" w:sz="4" w:space="0" w:color="auto"/>
              <w:right w:val="single" w:sz="4" w:space="0" w:color="auto"/>
            </w:tcBorders>
            <w:noWrap/>
            <w:vAlign w:val="center"/>
          </w:tcPr>
          <w:p w:rsidR="00B862DE" w:rsidRDefault="00D97F6E" w:rsidP="00BE77E3">
            <w:r>
              <w:rPr>
                <w:rFonts w:hint="eastAsia"/>
              </w:rPr>
              <w:t>电动机</w:t>
            </w:r>
          </w:p>
        </w:tc>
        <w:tc>
          <w:tcPr>
            <w:tcW w:w="2708" w:type="dxa"/>
            <w:gridSpan w:val="2"/>
            <w:tcBorders>
              <w:top w:val="single" w:sz="4" w:space="0" w:color="auto"/>
              <w:left w:val="nil"/>
              <w:bottom w:val="single" w:sz="4" w:space="0" w:color="auto"/>
              <w:right w:val="single" w:sz="4" w:space="0" w:color="auto"/>
            </w:tcBorders>
            <w:vAlign w:val="center"/>
          </w:tcPr>
          <w:p w:rsidR="00B862DE" w:rsidRDefault="00D97F6E" w:rsidP="00BE77E3">
            <w:r>
              <w:rPr>
                <w:rFonts w:hint="eastAsia"/>
              </w:rPr>
              <w:t>电动机形式</w:t>
            </w:r>
          </w:p>
        </w:tc>
        <w:tc>
          <w:tcPr>
            <w:tcW w:w="3712" w:type="dxa"/>
            <w:gridSpan w:val="2"/>
            <w:tcBorders>
              <w:top w:val="single" w:sz="4" w:space="0" w:color="auto"/>
              <w:left w:val="nil"/>
              <w:bottom w:val="single" w:sz="4" w:space="0" w:color="auto"/>
              <w:right w:val="single" w:sz="4" w:space="0" w:color="auto"/>
            </w:tcBorders>
            <w:noWrap/>
            <w:vAlign w:val="center"/>
          </w:tcPr>
          <w:p w:rsidR="00B862DE" w:rsidRDefault="00D97F6E" w:rsidP="00AC65B7">
            <w:r>
              <w:rPr>
                <w:rFonts w:hint="eastAsia"/>
              </w:rPr>
              <w:t>半封闭式</w:t>
            </w:r>
          </w:p>
        </w:tc>
        <w:tc>
          <w:tcPr>
            <w:tcW w:w="1552" w:type="dxa"/>
            <w:vMerge w:val="restart"/>
            <w:tcBorders>
              <w:top w:val="single" w:sz="4" w:space="0" w:color="auto"/>
              <w:left w:val="nil"/>
              <w:right w:val="single" w:sz="4" w:space="0" w:color="auto"/>
            </w:tcBorders>
            <w:vAlign w:val="center"/>
          </w:tcPr>
          <w:p w:rsidR="00B862DE" w:rsidRDefault="00D97F6E" w:rsidP="00BE77E3">
            <w:r>
              <w:rPr>
                <w:rFonts w:hint="eastAsia"/>
              </w:rPr>
              <w:t>0-1.5分</w:t>
            </w:r>
          </w:p>
        </w:tc>
      </w:tr>
      <w:tr w:rsidR="00B862DE">
        <w:trPr>
          <w:trHeight w:val="450"/>
        </w:trPr>
        <w:tc>
          <w:tcPr>
            <w:tcW w:w="849" w:type="dxa"/>
            <w:gridSpan w:val="2"/>
            <w:tcBorders>
              <w:top w:val="single" w:sz="4" w:space="0" w:color="auto"/>
              <w:left w:val="single" w:sz="4" w:space="0" w:color="auto"/>
              <w:bottom w:val="single" w:sz="4" w:space="0" w:color="auto"/>
              <w:right w:val="single" w:sz="4" w:space="0" w:color="auto"/>
            </w:tcBorders>
            <w:vAlign w:val="center"/>
          </w:tcPr>
          <w:p w:rsidR="00B862DE" w:rsidRDefault="00D97F6E" w:rsidP="00BE77E3">
            <w:r>
              <w:rPr>
                <w:rFonts w:hint="eastAsia"/>
              </w:rPr>
              <w:t>2.5.2</w:t>
            </w:r>
          </w:p>
        </w:tc>
        <w:tc>
          <w:tcPr>
            <w:tcW w:w="960" w:type="dxa"/>
            <w:vMerge/>
            <w:tcBorders>
              <w:top w:val="single" w:sz="4" w:space="0" w:color="auto"/>
              <w:left w:val="single" w:sz="4" w:space="0" w:color="auto"/>
              <w:bottom w:val="single" w:sz="4" w:space="0" w:color="auto"/>
              <w:right w:val="single" w:sz="4" w:space="0" w:color="auto"/>
            </w:tcBorders>
            <w:vAlign w:val="center"/>
          </w:tcPr>
          <w:p w:rsidR="00B862DE" w:rsidRDefault="00B862DE" w:rsidP="00BE77E3"/>
        </w:tc>
        <w:tc>
          <w:tcPr>
            <w:tcW w:w="2708" w:type="dxa"/>
            <w:gridSpan w:val="2"/>
            <w:tcBorders>
              <w:top w:val="single" w:sz="4" w:space="0" w:color="auto"/>
              <w:left w:val="nil"/>
              <w:bottom w:val="single" w:sz="4" w:space="0" w:color="auto"/>
              <w:right w:val="single" w:sz="4" w:space="0" w:color="auto"/>
            </w:tcBorders>
            <w:vAlign w:val="center"/>
          </w:tcPr>
          <w:p w:rsidR="00B862DE" w:rsidRPr="00BE77E3" w:rsidRDefault="00D97F6E" w:rsidP="00BE77E3">
            <w:r w:rsidRPr="00BE77E3">
              <w:rPr>
                <w:rFonts w:hint="eastAsia"/>
              </w:rPr>
              <w:t>电动机启动电流</w:t>
            </w:r>
          </w:p>
        </w:tc>
        <w:tc>
          <w:tcPr>
            <w:tcW w:w="3712" w:type="dxa"/>
            <w:gridSpan w:val="2"/>
            <w:tcBorders>
              <w:top w:val="single" w:sz="4" w:space="0" w:color="auto"/>
              <w:left w:val="nil"/>
              <w:bottom w:val="single" w:sz="4" w:space="0" w:color="auto"/>
              <w:right w:val="single" w:sz="4" w:space="0" w:color="auto"/>
            </w:tcBorders>
            <w:noWrap/>
            <w:vAlign w:val="center"/>
          </w:tcPr>
          <w:p w:rsidR="00B862DE" w:rsidRDefault="00D97F6E" w:rsidP="00AC65B7">
            <w:r>
              <w:rPr>
                <w:rFonts w:hint="eastAsia"/>
              </w:rPr>
              <w:t>不大于额定电流</w:t>
            </w:r>
          </w:p>
        </w:tc>
        <w:tc>
          <w:tcPr>
            <w:tcW w:w="1552" w:type="dxa"/>
            <w:vMerge/>
            <w:tcBorders>
              <w:left w:val="nil"/>
              <w:right w:val="single" w:sz="4" w:space="0" w:color="auto"/>
            </w:tcBorders>
            <w:vAlign w:val="center"/>
          </w:tcPr>
          <w:p w:rsidR="00B862DE" w:rsidRDefault="00B862DE" w:rsidP="00BE77E3"/>
        </w:tc>
      </w:tr>
      <w:tr w:rsidR="00B862DE">
        <w:trPr>
          <w:trHeight w:val="450"/>
        </w:trPr>
        <w:tc>
          <w:tcPr>
            <w:tcW w:w="849" w:type="dxa"/>
            <w:gridSpan w:val="2"/>
            <w:tcBorders>
              <w:top w:val="single" w:sz="4" w:space="0" w:color="auto"/>
              <w:left w:val="single" w:sz="4" w:space="0" w:color="auto"/>
              <w:bottom w:val="single" w:sz="4" w:space="0" w:color="auto"/>
              <w:right w:val="single" w:sz="4" w:space="0" w:color="auto"/>
            </w:tcBorders>
            <w:vAlign w:val="center"/>
          </w:tcPr>
          <w:p w:rsidR="00B862DE" w:rsidRDefault="00D97F6E" w:rsidP="00BE77E3">
            <w:r>
              <w:rPr>
                <w:rFonts w:hint="eastAsia"/>
              </w:rPr>
              <w:t>2.5.3</w:t>
            </w:r>
          </w:p>
        </w:tc>
        <w:tc>
          <w:tcPr>
            <w:tcW w:w="960" w:type="dxa"/>
            <w:vMerge/>
            <w:tcBorders>
              <w:top w:val="single" w:sz="4" w:space="0" w:color="auto"/>
              <w:left w:val="single" w:sz="4" w:space="0" w:color="auto"/>
              <w:bottom w:val="single" w:sz="4" w:space="0" w:color="auto"/>
              <w:right w:val="single" w:sz="4" w:space="0" w:color="auto"/>
            </w:tcBorders>
            <w:vAlign w:val="center"/>
          </w:tcPr>
          <w:p w:rsidR="00B862DE" w:rsidRDefault="00B862DE" w:rsidP="00BE77E3"/>
        </w:tc>
        <w:tc>
          <w:tcPr>
            <w:tcW w:w="2708" w:type="dxa"/>
            <w:gridSpan w:val="2"/>
            <w:tcBorders>
              <w:top w:val="single" w:sz="4" w:space="0" w:color="auto"/>
              <w:left w:val="nil"/>
              <w:bottom w:val="single" w:sz="4" w:space="0" w:color="auto"/>
              <w:right w:val="single" w:sz="4" w:space="0" w:color="auto"/>
            </w:tcBorders>
            <w:vAlign w:val="center"/>
          </w:tcPr>
          <w:p w:rsidR="00B862DE" w:rsidRDefault="00D97F6E" w:rsidP="00BE77E3">
            <w:r>
              <w:rPr>
                <w:rFonts w:hint="eastAsia"/>
              </w:rPr>
              <w:t>启动方式</w:t>
            </w:r>
          </w:p>
        </w:tc>
        <w:tc>
          <w:tcPr>
            <w:tcW w:w="3712" w:type="dxa"/>
            <w:gridSpan w:val="2"/>
            <w:tcBorders>
              <w:top w:val="single" w:sz="4" w:space="0" w:color="auto"/>
              <w:left w:val="nil"/>
              <w:bottom w:val="single" w:sz="4" w:space="0" w:color="auto"/>
              <w:right w:val="single" w:sz="4" w:space="0" w:color="auto"/>
            </w:tcBorders>
            <w:noWrap/>
            <w:vAlign w:val="center"/>
          </w:tcPr>
          <w:p w:rsidR="00B862DE" w:rsidRDefault="00D97F6E" w:rsidP="00AC65B7">
            <w:r>
              <w:rPr>
                <w:rFonts w:hint="eastAsia"/>
              </w:rPr>
              <w:t>变频启动</w:t>
            </w:r>
          </w:p>
        </w:tc>
        <w:tc>
          <w:tcPr>
            <w:tcW w:w="1552" w:type="dxa"/>
            <w:vMerge/>
            <w:tcBorders>
              <w:left w:val="nil"/>
              <w:right w:val="single" w:sz="4" w:space="0" w:color="auto"/>
            </w:tcBorders>
            <w:vAlign w:val="center"/>
          </w:tcPr>
          <w:p w:rsidR="00B862DE" w:rsidRDefault="00B862DE" w:rsidP="00BE77E3"/>
        </w:tc>
      </w:tr>
      <w:tr w:rsidR="00B862DE">
        <w:trPr>
          <w:trHeight w:val="450"/>
        </w:trPr>
        <w:tc>
          <w:tcPr>
            <w:tcW w:w="849" w:type="dxa"/>
            <w:gridSpan w:val="2"/>
            <w:tcBorders>
              <w:top w:val="single" w:sz="4" w:space="0" w:color="auto"/>
              <w:left w:val="single" w:sz="4" w:space="0" w:color="auto"/>
              <w:bottom w:val="single" w:sz="4" w:space="0" w:color="auto"/>
              <w:right w:val="single" w:sz="4" w:space="0" w:color="auto"/>
            </w:tcBorders>
            <w:vAlign w:val="center"/>
          </w:tcPr>
          <w:p w:rsidR="00B862DE" w:rsidRDefault="00D97F6E" w:rsidP="00BE77E3">
            <w:r>
              <w:rPr>
                <w:rFonts w:hint="eastAsia"/>
              </w:rPr>
              <w:t>2.5.4</w:t>
            </w:r>
          </w:p>
        </w:tc>
        <w:tc>
          <w:tcPr>
            <w:tcW w:w="960" w:type="dxa"/>
            <w:vMerge/>
            <w:tcBorders>
              <w:top w:val="single" w:sz="4" w:space="0" w:color="auto"/>
              <w:left w:val="single" w:sz="4" w:space="0" w:color="auto"/>
              <w:bottom w:val="single" w:sz="4" w:space="0" w:color="auto"/>
              <w:right w:val="single" w:sz="4" w:space="0" w:color="auto"/>
            </w:tcBorders>
            <w:vAlign w:val="center"/>
          </w:tcPr>
          <w:p w:rsidR="00B862DE" w:rsidRDefault="00B862DE" w:rsidP="00BE77E3"/>
        </w:tc>
        <w:tc>
          <w:tcPr>
            <w:tcW w:w="2708" w:type="dxa"/>
            <w:gridSpan w:val="2"/>
            <w:tcBorders>
              <w:top w:val="single" w:sz="4" w:space="0" w:color="auto"/>
              <w:left w:val="nil"/>
              <w:bottom w:val="single" w:sz="4" w:space="0" w:color="auto"/>
              <w:right w:val="single" w:sz="4" w:space="0" w:color="auto"/>
            </w:tcBorders>
            <w:vAlign w:val="center"/>
          </w:tcPr>
          <w:p w:rsidR="00B862DE" w:rsidRDefault="00D97F6E" w:rsidP="00BE77E3">
            <w:r>
              <w:rPr>
                <w:rFonts w:hint="eastAsia"/>
              </w:rPr>
              <w:t>短时间连续启</w:t>
            </w:r>
            <w:proofErr w:type="gramStart"/>
            <w:r>
              <w:rPr>
                <w:rFonts w:hint="eastAsia"/>
              </w:rPr>
              <w:t>停能力</w:t>
            </w:r>
            <w:proofErr w:type="gramEnd"/>
          </w:p>
        </w:tc>
        <w:tc>
          <w:tcPr>
            <w:tcW w:w="3712" w:type="dxa"/>
            <w:gridSpan w:val="2"/>
            <w:tcBorders>
              <w:top w:val="single" w:sz="4" w:space="0" w:color="auto"/>
              <w:left w:val="nil"/>
              <w:bottom w:val="single" w:sz="4" w:space="0" w:color="auto"/>
              <w:right w:val="single" w:sz="4" w:space="0" w:color="auto"/>
            </w:tcBorders>
            <w:noWrap/>
            <w:vAlign w:val="center"/>
          </w:tcPr>
          <w:p w:rsidR="00B862DE" w:rsidRDefault="00D97F6E" w:rsidP="00AC65B7">
            <w:r>
              <w:rPr>
                <w:rFonts w:hint="eastAsia"/>
              </w:rPr>
              <w:t>一小时最多启停≥</w:t>
            </w:r>
            <w:r>
              <w:t>4</w:t>
            </w:r>
            <w:r>
              <w:rPr>
                <w:rFonts w:hint="eastAsia"/>
              </w:rPr>
              <w:t>次</w:t>
            </w:r>
          </w:p>
        </w:tc>
        <w:tc>
          <w:tcPr>
            <w:tcW w:w="1552" w:type="dxa"/>
            <w:vMerge/>
            <w:tcBorders>
              <w:left w:val="nil"/>
              <w:right w:val="single" w:sz="4" w:space="0" w:color="auto"/>
            </w:tcBorders>
            <w:vAlign w:val="center"/>
          </w:tcPr>
          <w:p w:rsidR="00B862DE" w:rsidRDefault="00B862DE" w:rsidP="00BE77E3"/>
        </w:tc>
      </w:tr>
      <w:tr w:rsidR="00B862DE">
        <w:trPr>
          <w:trHeight w:val="450"/>
        </w:trPr>
        <w:tc>
          <w:tcPr>
            <w:tcW w:w="849" w:type="dxa"/>
            <w:gridSpan w:val="2"/>
            <w:tcBorders>
              <w:top w:val="single" w:sz="4" w:space="0" w:color="auto"/>
              <w:left w:val="single" w:sz="4" w:space="0" w:color="auto"/>
              <w:bottom w:val="single" w:sz="4" w:space="0" w:color="auto"/>
              <w:right w:val="single" w:sz="4" w:space="0" w:color="auto"/>
            </w:tcBorders>
            <w:vAlign w:val="center"/>
          </w:tcPr>
          <w:p w:rsidR="00B862DE" w:rsidRDefault="00D97F6E" w:rsidP="00BE77E3">
            <w:r>
              <w:rPr>
                <w:rFonts w:hint="eastAsia"/>
              </w:rPr>
              <w:t>2.5.5</w:t>
            </w:r>
          </w:p>
        </w:tc>
        <w:tc>
          <w:tcPr>
            <w:tcW w:w="960" w:type="dxa"/>
            <w:vMerge/>
            <w:tcBorders>
              <w:top w:val="single" w:sz="4" w:space="0" w:color="auto"/>
              <w:left w:val="single" w:sz="4" w:space="0" w:color="auto"/>
              <w:bottom w:val="single" w:sz="4" w:space="0" w:color="auto"/>
              <w:right w:val="single" w:sz="4" w:space="0" w:color="auto"/>
            </w:tcBorders>
            <w:vAlign w:val="center"/>
          </w:tcPr>
          <w:p w:rsidR="00B862DE" w:rsidRDefault="00B862DE" w:rsidP="00BE77E3"/>
        </w:tc>
        <w:tc>
          <w:tcPr>
            <w:tcW w:w="2708" w:type="dxa"/>
            <w:gridSpan w:val="2"/>
            <w:tcBorders>
              <w:top w:val="single" w:sz="4" w:space="0" w:color="auto"/>
              <w:left w:val="nil"/>
              <w:bottom w:val="single" w:sz="4" w:space="0" w:color="auto"/>
              <w:right w:val="single" w:sz="4" w:space="0" w:color="auto"/>
            </w:tcBorders>
            <w:vAlign w:val="center"/>
          </w:tcPr>
          <w:p w:rsidR="00B862DE" w:rsidRDefault="00D97F6E" w:rsidP="00BE77E3">
            <w:r>
              <w:rPr>
                <w:rFonts w:hint="eastAsia"/>
              </w:rPr>
              <w:t>防护等级、绝缘等级</w:t>
            </w:r>
          </w:p>
        </w:tc>
        <w:tc>
          <w:tcPr>
            <w:tcW w:w="3712" w:type="dxa"/>
            <w:gridSpan w:val="2"/>
            <w:tcBorders>
              <w:top w:val="single" w:sz="4" w:space="0" w:color="auto"/>
              <w:left w:val="nil"/>
              <w:bottom w:val="single" w:sz="4" w:space="0" w:color="auto"/>
              <w:right w:val="single" w:sz="4" w:space="0" w:color="auto"/>
            </w:tcBorders>
            <w:noWrap/>
            <w:vAlign w:val="center"/>
          </w:tcPr>
          <w:p w:rsidR="00B862DE" w:rsidRDefault="00D97F6E" w:rsidP="00AC65B7">
            <w:r>
              <w:rPr>
                <w:rFonts w:hint="eastAsia"/>
              </w:rPr>
              <w:t>≥IP54,F级</w:t>
            </w:r>
          </w:p>
        </w:tc>
        <w:tc>
          <w:tcPr>
            <w:tcW w:w="1552" w:type="dxa"/>
            <w:vMerge/>
            <w:tcBorders>
              <w:left w:val="nil"/>
              <w:bottom w:val="single" w:sz="4" w:space="0" w:color="auto"/>
              <w:right w:val="single" w:sz="4" w:space="0" w:color="auto"/>
            </w:tcBorders>
            <w:vAlign w:val="center"/>
          </w:tcPr>
          <w:p w:rsidR="00B862DE" w:rsidRDefault="00B862DE" w:rsidP="00BE77E3"/>
        </w:tc>
      </w:tr>
      <w:tr w:rsidR="00B862DE">
        <w:trPr>
          <w:trHeight w:val="450"/>
        </w:trPr>
        <w:tc>
          <w:tcPr>
            <w:tcW w:w="849" w:type="dxa"/>
            <w:gridSpan w:val="2"/>
            <w:tcBorders>
              <w:top w:val="single" w:sz="4" w:space="0" w:color="auto"/>
              <w:left w:val="single" w:sz="4" w:space="0" w:color="auto"/>
              <w:bottom w:val="single" w:sz="4" w:space="0" w:color="auto"/>
              <w:right w:val="single" w:sz="4" w:space="0" w:color="auto"/>
            </w:tcBorders>
            <w:vAlign w:val="center"/>
          </w:tcPr>
          <w:p w:rsidR="00B862DE" w:rsidRDefault="00D97F6E" w:rsidP="00BE77E3">
            <w:r>
              <w:rPr>
                <w:rFonts w:hint="eastAsia"/>
              </w:rPr>
              <w:t>2.6.1</w:t>
            </w:r>
          </w:p>
        </w:tc>
        <w:tc>
          <w:tcPr>
            <w:tcW w:w="960" w:type="dxa"/>
            <w:vMerge w:val="restart"/>
            <w:tcBorders>
              <w:top w:val="single" w:sz="4" w:space="0" w:color="auto"/>
              <w:left w:val="single" w:sz="4" w:space="0" w:color="auto"/>
              <w:bottom w:val="single" w:sz="4" w:space="0" w:color="auto"/>
              <w:right w:val="single" w:sz="4" w:space="0" w:color="auto"/>
            </w:tcBorders>
            <w:vAlign w:val="center"/>
          </w:tcPr>
          <w:p w:rsidR="00B862DE" w:rsidRDefault="00D97F6E" w:rsidP="00BE77E3">
            <w:r>
              <w:rPr>
                <w:rFonts w:hint="eastAsia"/>
              </w:rPr>
              <w:t>检验和测试要求</w:t>
            </w:r>
          </w:p>
        </w:tc>
        <w:tc>
          <w:tcPr>
            <w:tcW w:w="2708" w:type="dxa"/>
            <w:gridSpan w:val="2"/>
            <w:tcBorders>
              <w:top w:val="single" w:sz="4" w:space="0" w:color="auto"/>
              <w:left w:val="nil"/>
              <w:bottom w:val="single" w:sz="4" w:space="0" w:color="auto"/>
              <w:right w:val="single" w:sz="4" w:space="0" w:color="auto"/>
            </w:tcBorders>
            <w:vAlign w:val="center"/>
          </w:tcPr>
          <w:p w:rsidR="00B862DE" w:rsidRDefault="00D97F6E" w:rsidP="00BE77E3">
            <w:r>
              <w:rPr>
                <w:rFonts w:hint="eastAsia"/>
              </w:rPr>
              <w:t>总体要求</w:t>
            </w:r>
          </w:p>
        </w:tc>
        <w:tc>
          <w:tcPr>
            <w:tcW w:w="3712" w:type="dxa"/>
            <w:gridSpan w:val="2"/>
            <w:tcBorders>
              <w:top w:val="single" w:sz="4" w:space="0" w:color="auto"/>
              <w:left w:val="nil"/>
              <w:bottom w:val="single" w:sz="4" w:space="0" w:color="auto"/>
              <w:right w:val="single" w:sz="4" w:space="0" w:color="auto"/>
            </w:tcBorders>
            <w:noWrap/>
            <w:vAlign w:val="center"/>
          </w:tcPr>
          <w:p w:rsidR="00B862DE" w:rsidRDefault="00D97F6E" w:rsidP="00AC65B7">
            <w:r>
              <w:rPr>
                <w:rFonts w:hint="eastAsia"/>
              </w:rPr>
              <w:t>工厂整体组装</w:t>
            </w:r>
            <w:proofErr w:type="gramStart"/>
            <w:r>
              <w:rPr>
                <w:rFonts w:hint="eastAsia"/>
              </w:rPr>
              <w:t>并冲注冷媒</w:t>
            </w:r>
            <w:proofErr w:type="gramEnd"/>
            <w:r>
              <w:rPr>
                <w:rFonts w:hint="eastAsia"/>
              </w:rPr>
              <w:t>，检验合格后出厂</w:t>
            </w:r>
          </w:p>
        </w:tc>
        <w:tc>
          <w:tcPr>
            <w:tcW w:w="1552" w:type="dxa"/>
            <w:vMerge w:val="restart"/>
            <w:tcBorders>
              <w:top w:val="single" w:sz="4" w:space="0" w:color="auto"/>
              <w:left w:val="nil"/>
              <w:right w:val="single" w:sz="4" w:space="0" w:color="auto"/>
            </w:tcBorders>
            <w:vAlign w:val="center"/>
          </w:tcPr>
          <w:p w:rsidR="00B862DE" w:rsidRDefault="00D97F6E" w:rsidP="00BE77E3">
            <w:r>
              <w:rPr>
                <w:rFonts w:hint="eastAsia"/>
              </w:rPr>
              <w:t>0-3分</w:t>
            </w:r>
          </w:p>
        </w:tc>
      </w:tr>
      <w:tr w:rsidR="00B862DE">
        <w:trPr>
          <w:trHeight w:val="450"/>
        </w:trPr>
        <w:tc>
          <w:tcPr>
            <w:tcW w:w="849" w:type="dxa"/>
            <w:gridSpan w:val="2"/>
            <w:tcBorders>
              <w:top w:val="single" w:sz="4" w:space="0" w:color="auto"/>
              <w:left w:val="single" w:sz="4" w:space="0" w:color="auto"/>
              <w:bottom w:val="single" w:sz="4" w:space="0" w:color="auto"/>
              <w:right w:val="single" w:sz="4" w:space="0" w:color="auto"/>
            </w:tcBorders>
            <w:vAlign w:val="center"/>
          </w:tcPr>
          <w:p w:rsidR="00B862DE" w:rsidRDefault="00D97F6E" w:rsidP="00BE77E3">
            <w:r>
              <w:rPr>
                <w:rFonts w:hint="eastAsia"/>
              </w:rPr>
              <w:t>2.6.2</w:t>
            </w:r>
          </w:p>
        </w:tc>
        <w:tc>
          <w:tcPr>
            <w:tcW w:w="960" w:type="dxa"/>
            <w:vMerge/>
            <w:tcBorders>
              <w:top w:val="single" w:sz="4" w:space="0" w:color="auto"/>
              <w:left w:val="single" w:sz="4" w:space="0" w:color="auto"/>
              <w:bottom w:val="single" w:sz="4" w:space="0" w:color="auto"/>
              <w:right w:val="single" w:sz="4" w:space="0" w:color="auto"/>
            </w:tcBorders>
            <w:vAlign w:val="center"/>
          </w:tcPr>
          <w:p w:rsidR="00B862DE" w:rsidRDefault="00B862DE" w:rsidP="00BE77E3"/>
        </w:tc>
        <w:tc>
          <w:tcPr>
            <w:tcW w:w="2708" w:type="dxa"/>
            <w:gridSpan w:val="2"/>
            <w:tcBorders>
              <w:top w:val="single" w:sz="4" w:space="0" w:color="auto"/>
              <w:left w:val="nil"/>
              <w:bottom w:val="single" w:sz="4" w:space="0" w:color="auto"/>
              <w:right w:val="single" w:sz="4" w:space="0" w:color="auto"/>
            </w:tcBorders>
            <w:vAlign w:val="center"/>
          </w:tcPr>
          <w:p w:rsidR="00B862DE" w:rsidRDefault="00D97F6E" w:rsidP="00BE77E3">
            <w:r>
              <w:rPr>
                <w:rFonts w:hint="eastAsia"/>
              </w:rPr>
              <w:t>真空检漏</w:t>
            </w:r>
          </w:p>
        </w:tc>
        <w:tc>
          <w:tcPr>
            <w:tcW w:w="3712" w:type="dxa"/>
            <w:gridSpan w:val="2"/>
            <w:tcBorders>
              <w:top w:val="single" w:sz="4" w:space="0" w:color="auto"/>
              <w:left w:val="nil"/>
              <w:bottom w:val="single" w:sz="4" w:space="0" w:color="auto"/>
              <w:right w:val="single" w:sz="4" w:space="0" w:color="auto"/>
            </w:tcBorders>
            <w:noWrap/>
            <w:vAlign w:val="center"/>
          </w:tcPr>
          <w:p w:rsidR="00B862DE" w:rsidRDefault="00D97F6E" w:rsidP="00AC65B7">
            <w:r>
              <w:rPr>
                <w:rFonts w:hint="eastAsia"/>
              </w:rPr>
              <w:t>工厂内完成，并出具报告</w:t>
            </w:r>
          </w:p>
        </w:tc>
        <w:tc>
          <w:tcPr>
            <w:tcW w:w="1552" w:type="dxa"/>
            <w:vMerge/>
            <w:tcBorders>
              <w:left w:val="nil"/>
              <w:right w:val="single" w:sz="4" w:space="0" w:color="auto"/>
            </w:tcBorders>
            <w:vAlign w:val="center"/>
          </w:tcPr>
          <w:p w:rsidR="00B862DE" w:rsidRDefault="00B862DE" w:rsidP="00BE77E3"/>
        </w:tc>
      </w:tr>
      <w:tr w:rsidR="00B862DE">
        <w:trPr>
          <w:trHeight w:val="450"/>
        </w:trPr>
        <w:tc>
          <w:tcPr>
            <w:tcW w:w="849" w:type="dxa"/>
            <w:gridSpan w:val="2"/>
            <w:tcBorders>
              <w:top w:val="single" w:sz="4" w:space="0" w:color="auto"/>
              <w:left w:val="single" w:sz="4" w:space="0" w:color="auto"/>
              <w:bottom w:val="single" w:sz="4" w:space="0" w:color="auto"/>
              <w:right w:val="single" w:sz="4" w:space="0" w:color="auto"/>
            </w:tcBorders>
            <w:vAlign w:val="center"/>
          </w:tcPr>
          <w:p w:rsidR="00B862DE" w:rsidRDefault="00D97F6E" w:rsidP="00BE77E3">
            <w:r>
              <w:rPr>
                <w:rFonts w:hint="eastAsia"/>
              </w:rPr>
              <w:t>2</w:t>
            </w:r>
            <w:r>
              <w:t>.6.3</w:t>
            </w:r>
          </w:p>
        </w:tc>
        <w:tc>
          <w:tcPr>
            <w:tcW w:w="960" w:type="dxa"/>
            <w:vMerge/>
            <w:tcBorders>
              <w:top w:val="single" w:sz="4" w:space="0" w:color="auto"/>
              <w:left w:val="single" w:sz="4" w:space="0" w:color="auto"/>
              <w:bottom w:val="single" w:sz="4" w:space="0" w:color="auto"/>
              <w:right w:val="single" w:sz="4" w:space="0" w:color="auto"/>
            </w:tcBorders>
            <w:vAlign w:val="center"/>
          </w:tcPr>
          <w:p w:rsidR="00B862DE" w:rsidRDefault="00B862DE" w:rsidP="00BE77E3"/>
        </w:tc>
        <w:tc>
          <w:tcPr>
            <w:tcW w:w="2708" w:type="dxa"/>
            <w:gridSpan w:val="2"/>
            <w:tcBorders>
              <w:top w:val="single" w:sz="4" w:space="0" w:color="auto"/>
              <w:left w:val="nil"/>
              <w:bottom w:val="single" w:sz="4" w:space="0" w:color="auto"/>
              <w:right w:val="single" w:sz="4" w:space="0" w:color="auto"/>
            </w:tcBorders>
            <w:vAlign w:val="center"/>
          </w:tcPr>
          <w:p w:rsidR="00B862DE" w:rsidRDefault="00D97F6E" w:rsidP="00BE77E3">
            <w:r>
              <w:rPr>
                <w:rFonts w:hint="eastAsia"/>
              </w:rPr>
              <w:t>节能试验</w:t>
            </w:r>
          </w:p>
        </w:tc>
        <w:tc>
          <w:tcPr>
            <w:tcW w:w="3712" w:type="dxa"/>
            <w:gridSpan w:val="2"/>
            <w:tcBorders>
              <w:top w:val="single" w:sz="4" w:space="0" w:color="auto"/>
              <w:left w:val="nil"/>
              <w:bottom w:val="single" w:sz="4" w:space="0" w:color="auto"/>
              <w:right w:val="single" w:sz="4" w:space="0" w:color="auto"/>
            </w:tcBorders>
            <w:noWrap/>
            <w:vAlign w:val="center"/>
          </w:tcPr>
          <w:p w:rsidR="00B862DE" w:rsidRDefault="00D97F6E" w:rsidP="00AC65B7">
            <w:r>
              <w:t>提供投标机组型号</w:t>
            </w:r>
            <w:r>
              <w:rPr>
                <w:rFonts w:hint="eastAsia"/>
              </w:rPr>
              <w:t>完整</w:t>
            </w:r>
            <w:r>
              <w:t>的节能产品试验报告</w:t>
            </w:r>
          </w:p>
        </w:tc>
        <w:tc>
          <w:tcPr>
            <w:tcW w:w="1552" w:type="dxa"/>
            <w:vMerge/>
            <w:tcBorders>
              <w:left w:val="nil"/>
              <w:bottom w:val="single" w:sz="4" w:space="0" w:color="auto"/>
              <w:right w:val="single" w:sz="4" w:space="0" w:color="auto"/>
            </w:tcBorders>
            <w:vAlign w:val="center"/>
          </w:tcPr>
          <w:p w:rsidR="00B862DE" w:rsidRDefault="00B862DE" w:rsidP="00BE77E3"/>
        </w:tc>
      </w:tr>
      <w:tr w:rsidR="00B862DE">
        <w:trPr>
          <w:trHeight w:val="450"/>
        </w:trPr>
        <w:tc>
          <w:tcPr>
            <w:tcW w:w="849" w:type="dxa"/>
            <w:gridSpan w:val="2"/>
            <w:tcBorders>
              <w:top w:val="single" w:sz="4" w:space="0" w:color="auto"/>
              <w:left w:val="single" w:sz="4" w:space="0" w:color="auto"/>
              <w:bottom w:val="single" w:sz="4" w:space="0" w:color="auto"/>
              <w:right w:val="single" w:sz="4" w:space="0" w:color="auto"/>
            </w:tcBorders>
            <w:vAlign w:val="center"/>
          </w:tcPr>
          <w:p w:rsidR="00B862DE" w:rsidRDefault="00D97F6E" w:rsidP="00BE77E3">
            <w:r>
              <w:rPr>
                <w:rFonts w:hint="eastAsia"/>
              </w:rPr>
              <w:t>2.7.1</w:t>
            </w:r>
          </w:p>
        </w:tc>
        <w:tc>
          <w:tcPr>
            <w:tcW w:w="960" w:type="dxa"/>
            <w:vMerge w:val="restart"/>
            <w:tcBorders>
              <w:top w:val="single" w:sz="4" w:space="0" w:color="auto"/>
              <w:left w:val="single" w:sz="4" w:space="0" w:color="auto"/>
              <w:right w:val="single" w:sz="4" w:space="0" w:color="auto"/>
            </w:tcBorders>
            <w:noWrap/>
            <w:vAlign w:val="center"/>
          </w:tcPr>
          <w:p w:rsidR="00B862DE" w:rsidRDefault="00D97F6E" w:rsidP="00BE77E3">
            <w:r>
              <w:rPr>
                <w:rFonts w:hint="eastAsia"/>
              </w:rPr>
              <w:t>其他要求</w:t>
            </w:r>
          </w:p>
        </w:tc>
        <w:tc>
          <w:tcPr>
            <w:tcW w:w="2708" w:type="dxa"/>
            <w:gridSpan w:val="2"/>
            <w:tcBorders>
              <w:top w:val="single" w:sz="4" w:space="0" w:color="auto"/>
              <w:left w:val="nil"/>
              <w:bottom w:val="single" w:sz="4" w:space="0" w:color="auto"/>
              <w:right w:val="single" w:sz="4" w:space="0" w:color="auto"/>
            </w:tcBorders>
            <w:vAlign w:val="center"/>
          </w:tcPr>
          <w:p w:rsidR="00B862DE" w:rsidRDefault="00D97F6E" w:rsidP="00BE77E3">
            <w:r>
              <w:rPr>
                <w:rFonts w:hint="eastAsia"/>
              </w:rPr>
              <w:t>机组尺寸</w:t>
            </w:r>
          </w:p>
        </w:tc>
        <w:tc>
          <w:tcPr>
            <w:tcW w:w="3712" w:type="dxa"/>
            <w:gridSpan w:val="2"/>
            <w:tcBorders>
              <w:top w:val="single" w:sz="4" w:space="0" w:color="auto"/>
              <w:left w:val="nil"/>
              <w:bottom w:val="single" w:sz="4" w:space="0" w:color="auto"/>
              <w:right w:val="single" w:sz="4" w:space="0" w:color="auto"/>
            </w:tcBorders>
            <w:noWrap/>
            <w:vAlign w:val="center"/>
          </w:tcPr>
          <w:p w:rsidR="00B862DE" w:rsidRDefault="00D97F6E" w:rsidP="00AC65B7">
            <w:r>
              <w:rPr>
                <w:rFonts w:hint="eastAsia"/>
              </w:rPr>
              <w:t>长*宽*高≤</w:t>
            </w:r>
            <w:r>
              <w:t>5</w:t>
            </w:r>
            <w:r>
              <w:rPr>
                <w:rFonts w:hint="eastAsia"/>
              </w:rPr>
              <w:t>0</w:t>
            </w:r>
            <w:r>
              <w:t>00*2</w:t>
            </w:r>
            <w:r>
              <w:rPr>
                <w:rFonts w:hint="eastAsia"/>
              </w:rPr>
              <w:t>0</w:t>
            </w:r>
            <w:r>
              <w:t>00*2</w:t>
            </w:r>
            <w:r>
              <w:rPr>
                <w:rFonts w:hint="eastAsia"/>
              </w:rPr>
              <w:t>62</w:t>
            </w:r>
            <w:r>
              <w:t>0</w:t>
            </w:r>
            <w:r>
              <w:rPr>
                <w:rFonts w:hint="eastAsia"/>
              </w:rPr>
              <w:t>mm</w:t>
            </w:r>
          </w:p>
        </w:tc>
        <w:tc>
          <w:tcPr>
            <w:tcW w:w="1552" w:type="dxa"/>
            <w:vMerge w:val="restart"/>
            <w:tcBorders>
              <w:top w:val="single" w:sz="4" w:space="0" w:color="auto"/>
              <w:left w:val="nil"/>
              <w:right w:val="single" w:sz="4" w:space="0" w:color="auto"/>
            </w:tcBorders>
            <w:vAlign w:val="center"/>
          </w:tcPr>
          <w:p w:rsidR="00B862DE" w:rsidRDefault="00D97F6E" w:rsidP="00BE77E3">
            <w:r>
              <w:rPr>
                <w:rFonts w:hint="eastAsia"/>
              </w:rPr>
              <w:t>0</w:t>
            </w:r>
            <w:r>
              <w:t>-</w:t>
            </w:r>
            <w:r>
              <w:rPr>
                <w:rFonts w:hint="eastAsia"/>
              </w:rPr>
              <w:t>4.5分</w:t>
            </w:r>
          </w:p>
        </w:tc>
      </w:tr>
      <w:tr w:rsidR="00B862DE">
        <w:trPr>
          <w:trHeight w:val="450"/>
        </w:trPr>
        <w:tc>
          <w:tcPr>
            <w:tcW w:w="849" w:type="dxa"/>
            <w:gridSpan w:val="2"/>
            <w:tcBorders>
              <w:top w:val="single" w:sz="4" w:space="0" w:color="auto"/>
              <w:left w:val="single" w:sz="4" w:space="0" w:color="auto"/>
              <w:bottom w:val="single" w:sz="4" w:space="0" w:color="auto"/>
              <w:right w:val="single" w:sz="4" w:space="0" w:color="auto"/>
            </w:tcBorders>
            <w:vAlign w:val="center"/>
          </w:tcPr>
          <w:p w:rsidR="00B862DE" w:rsidRDefault="00D97F6E" w:rsidP="00BE77E3">
            <w:r>
              <w:rPr>
                <w:rFonts w:hint="eastAsia"/>
              </w:rPr>
              <w:t>2.7.2</w:t>
            </w:r>
          </w:p>
        </w:tc>
        <w:tc>
          <w:tcPr>
            <w:tcW w:w="960" w:type="dxa"/>
            <w:vMerge/>
            <w:tcBorders>
              <w:left w:val="single" w:sz="4" w:space="0" w:color="auto"/>
              <w:right w:val="single" w:sz="4" w:space="0" w:color="auto"/>
            </w:tcBorders>
            <w:vAlign w:val="center"/>
          </w:tcPr>
          <w:p w:rsidR="00B862DE" w:rsidRDefault="00B862DE" w:rsidP="00BE77E3"/>
        </w:tc>
        <w:tc>
          <w:tcPr>
            <w:tcW w:w="2708" w:type="dxa"/>
            <w:gridSpan w:val="2"/>
            <w:tcBorders>
              <w:top w:val="single" w:sz="4" w:space="0" w:color="auto"/>
              <w:left w:val="nil"/>
              <w:bottom w:val="single" w:sz="4" w:space="0" w:color="auto"/>
              <w:right w:val="single" w:sz="4" w:space="0" w:color="auto"/>
            </w:tcBorders>
            <w:vAlign w:val="center"/>
          </w:tcPr>
          <w:p w:rsidR="00B862DE" w:rsidRDefault="00D97F6E" w:rsidP="00BE77E3">
            <w:r>
              <w:rPr>
                <w:rFonts w:hint="eastAsia"/>
              </w:rPr>
              <w:t>机组运行重量</w:t>
            </w:r>
          </w:p>
        </w:tc>
        <w:tc>
          <w:tcPr>
            <w:tcW w:w="3712" w:type="dxa"/>
            <w:gridSpan w:val="2"/>
            <w:tcBorders>
              <w:top w:val="single" w:sz="4" w:space="0" w:color="auto"/>
              <w:left w:val="nil"/>
              <w:bottom w:val="single" w:sz="4" w:space="0" w:color="auto"/>
              <w:right w:val="single" w:sz="4" w:space="0" w:color="auto"/>
            </w:tcBorders>
            <w:noWrap/>
            <w:vAlign w:val="center"/>
          </w:tcPr>
          <w:p w:rsidR="00B862DE" w:rsidRDefault="00D97F6E" w:rsidP="00AC65B7">
            <w:r>
              <w:rPr>
                <w:rFonts w:hint="eastAsia"/>
              </w:rPr>
              <w:t>≤</w:t>
            </w:r>
            <w:r>
              <w:t>9</w:t>
            </w:r>
            <w:r>
              <w:rPr>
                <w:rFonts w:hint="eastAsia"/>
              </w:rPr>
              <w:t>000kg</w:t>
            </w:r>
          </w:p>
        </w:tc>
        <w:tc>
          <w:tcPr>
            <w:tcW w:w="1552" w:type="dxa"/>
            <w:vMerge/>
            <w:tcBorders>
              <w:left w:val="nil"/>
              <w:right w:val="single" w:sz="4" w:space="0" w:color="auto"/>
            </w:tcBorders>
            <w:vAlign w:val="center"/>
          </w:tcPr>
          <w:p w:rsidR="00B862DE" w:rsidRDefault="00B862DE" w:rsidP="00BE77E3"/>
        </w:tc>
      </w:tr>
      <w:tr w:rsidR="00B862DE">
        <w:trPr>
          <w:trHeight w:val="450"/>
        </w:trPr>
        <w:tc>
          <w:tcPr>
            <w:tcW w:w="849" w:type="dxa"/>
            <w:gridSpan w:val="2"/>
            <w:tcBorders>
              <w:top w:val="single" w:sz="4" w:space="0" w:color="auto"/>
              <w:left w:val="single" w:sz="4" w:space="0" w:color="auto"/>
              <w:bottom w:val="single" w:sz="4" w:space="0" w:color="auto"/>
              <w:right w:val="single" w:sz="4" w:space="0" w:color="auto"/>
            </w:tcBorders>
            <w:vAlign w:val="center"/>
          </w:tcPr>
          <w:p w:rsidR="00B862DE" w:rsidRDefault="00D97F6E" w:rsidP="00BE77E3">
            <w:r>
              <w:rPr>
                <w:rFonts w:hint="eastAsia"/>
              </w:rPr>
              <w:t>2.7.4</w:t>
            </w:r>
          </w:p>
        </w:tc>
        <w:tc>
          <w:tcPr>
            <w:tcW w:w="960" w:type="dxa"/>
            <w:vMerge/>
            <w:tcBorders>
              <w:left w:val="single" w:sz="4" w:space="0" w:color="auto"/>
              <w:right w:val="single" w:sz="4" w:space="0" w:color="auto"/>
            </w:tcBorders>
            <w:vAlign w:val="center"/>
          </w:tcPr>
          <w:p w:rsidR="00B862DE" w:rsidRDefault="00B862DE" w:rsidP="00BE77E3"/>
        </w:tc>
        <w:tc>
          <w:tcPr>
            <w:tcW w:w="2708" w:type="dxa"/>
            <w:gridSpan w:val="2"/>
            <w:tcBorders>
              <w:top w:val="single" w:sz="4" w:space="0" w:color="auto"/>
              <w:left w:val="nil"/>
              <w:bottom w:val="single" w:sz="4" w:space="0" w:color="auto"/>
              <w:right w:val="single" w:sz="4" w:space="0" w:color="auto"/>
            </w:tcBorders>
            <w:vAlign w:val="center"/>
          </w:tcPr>
          <w:p w:rsidR="00B862DE" w:rsidRDefault="00D97F6E" w:rsidP="00BE77E3">
            <w:r>
              <w:rPr>
                <w:rFonts w:hint="eastAsia"/>
              </w:rPr>
              <w:t>润滑油要求</w:t>
            </w:r>
          </w:p>
        </w:tc>
        <w:tc>
          <w:tcPr>
            <w:tcW w:w="3712" w:type="dxa"/>
            <w:gridSpan w:val="2"/>
            <w:tcBorders>
              <w:top w:val="single" w:sz="4" w:space="0" w:color="auto"/>
              <w:left w:val="nil"/>
              <w:bottom w:val="single" w:sz="4" w:space="0" w:color="auto"/>
              <w:right w:val="single" w:sz="4" w:space="0" w:color="auto"/>
            </w:tcBorders>
            <w:noWrap/>
            <w:vAlign w:val="center"/>
          </w:tcPr>
          <w:p w:rsidR="00B862DE" w:rsidRDefault="00D97F6E" w:rsidP="00AC65B7">
            <w:pPr>
              <w:pStyle w:val="a3"/>
            </w:pPr>
            <w:r>
              <w:rPr>
                <w:rFonts w:hint="eastAsia"/>
              </w:rPr>
              <w:t>R134a专用</w:t>
            </w:r>
            <w:r>
              <w:t>油润滑</w:t>
            </w:r>
            <w:r>
              <w:rPr>
                <w:rFonts w:hint="eastAsia"/>
              </w:rPr>
              <w:t>，出厂</w:t>
            </w:r>
            <w:proofErr w:type="gramStart"/>
            <w:r>
              <w:rPr>
                <w:rFonts w:hint="eastAsia"/>
              </w:rPr>
              <w:t>冲注完成</w:t>
            </w:r>
            <w:proofErr w:type="gramEnd"/>
          </w:p>
        </w:tc>
        <w:tc>
          <w:tcPr>
            <w:tcW w:w="1552" w:type="dxa"/>
            <w:vMerge/>
            <w:tcBorders>
              <w:left w:val="nil"/>
              <w:right w:val="single" w:sz="4" w:space="0" w:color="auto"/>
            </w:tcBorders>
            <w:vAlign w:val="center"/>
          </w:tcPr>
          <w:p w:rsidR="00B862DE" w:rsidRDefault="00B862DE" w:rsidP="00BE77E3"/>
        </w:tc>
      </w:tr>
      <w:tr w:rsidR="00B862DE">
        <w:trPr>
          <w:trHeight w:val="450"/>
        </w:trPr>
        <w:tc>
          <w:tcPr>
            <w:tcW w:w="849" w:type="dxa"/>
            <w:gridSpan w:val="2"/>
            <w:tcBorders>
              <w:top w:val="single" w:sz="4" w:space="0" w:color="auto"/>
              <w:left w:val="single" w:sz="4" w:space="0" w:color="auto"/>
              <w:bottom w:val="single" w:sz="4" w:space="0" w:color="auto"/>
              <w:right w:val="single" w:sz="4" w:space="0" w:color="auto"/>
            </w:tcBorders>
            <w:vAlign w:val="center"/>
          </w:tcPr>
          <w:p w:rsidR="00B862DE" w:rsidRDefault="00D97F6E" w:rsidP="00BE77E3">
            <w:r>
              <w:rPr>
                <w:rFonts w:hint="eastAsia"/>
              </w:rPr>
              <w:t>2.7.5</w:t>
            </w:r>
          </w:p>
        </w:tc>
        <w:tc>
          <w:tcPr>
            <w:tcW w:w="960" w:type="dxa"/>
            <w:vMerge/>
            <w:tcBorders>
              <w:left w:val="single" w:sz="4" w:space="0" w:color="auto"/>
              <w:right w:val="single" w:sz="4" w:space="0" w:color="auto"/>
            </w:tcBorders>
            <w:vAlign w:val="center"/>
          </w:tcPr>
          <w:p w:rsidR="00B862DE" w:rsidRDefault="00B862DE" w:rsidP="00BE77E3"/>
        </w:tc>
        <w:tc>
          <w:tcPr>
            <w:tcW w:w="2708" w:type="dxa"/>
            <w:gridSpan w:val="2"/>
            <w:tcBorders>
              <w:top w:val="single" w:sz="4" w:space="0" w:color="auto"/>
              <w:left w:val="nil"/>
              <w:bottom w:val="single" w:sz="4" w:space="0" w:color="auto"/>
              <w:right w:val="single" w:sz="4" w:space="0" w:color="auto"/>
            </w:tcBorders>
            <w:vAlign w:val="center"/>
          </w:tcPr>
          <w:p w:rsidR="00B862DE" w:rsidRDefault="00D97F6E" w:rsidP="00BE77E3">
            <w:r>
              <w:rPr>
                <w:rFonts w:hint="eastAsia"/>
              </w:rPr>
              <w:t>机组装配、生产要求</w:t>
            </w:r>
          </w:p>
        </w:tc>
        <w:tc>
          <w:tcPr>
            <w:tcW w:w="3712" w:type="dxa"/>
            <w:gridSpan w:val="2"/>
            <w:tcBorders>
              <w:top w:val="single" w:sz="4" w:space="0" w:color="auto"/>
              <w:left w:val="nil"/>
              <w:bottom w:val="single" w:sz="4" w:space="0" w:color="auto"/>
              <w:right w:val="single" w:sz="4" w:space="0" w:color="auto"/>
            </w:tcBorders>
            <w:noWrap/>
            <w:vAlign w:val="center"/>
          </w:tcPr>
          <w:p w:rsidR="00B862DE" w:rsidRDefault="00D97F6E" w:rsidP="00AC65B7">
            <w:r>
              <w:rPr>
                <w:rFonts w:hint="eastAsia"/>
              </w:rPr>
              <w:t>工厂内整体装配，不接受模块拼装机</w:t>
            </w:r>
          </w:p>
        </w:tc>
        <w:tc>
          <w:tcPr>
            <w:tcW w:w="1552" w:type="dxa"/>
            <w:vMerge/>
            <w:tcBorders>
              <w:left w:val="nil"/>
              <w:right w:val="single" w:sz="4" w:space="0" w:color="auto"/>
            </w:tcBorders>
            <w:vAlign w:val="center"/>
          </w:tcPr>
          <w:p w:rsidR="00B862DE" w:rsidRDefault="00B862DE" w:rsidP="00BE77E3"/>
        </w:tc>
      </w:tr>
      <w:tr w:rsidR="00B862DE">
        <w:trPr>
          <w:trHeight w:val="450"/>
        </w:trPr>
        <w:tc>
          <w:tcPr>
            <w:tcW w:w="849" w:type="dxa"/>
            <w:gridSpan w:val="2"/>
            <w:tcBorders>
              <w:top w:val="single" w:sz="4" w:space="0" w:color="auto"/>
              <w:left w:val="single" w:sz="4" w:space="0" w:color="auto"/>
              <w:bottom w:val="single" w:sz="4" w:space="0" w:color="auto"/>
              <w:right w:val="single" w:sz="4" w:space="0" w:color="auto"/>
            </w:tcBorders>
            <w:vAlign w:val="center"/>
          </w:tcPr>
          <w:p w:rsidR="00B862DE" w:rsidRDefault="00D97F6E" w:rsidP="00BE77E3">
            <w:r>
              <w:rPr>
                <w:rFonts w:hint="eastAsia"/>
              </w:rPr>
              <w:t>2.7.8</w:t>
            </w:r>
          </w:p>
        </w:tc>
        <w:tc>
          <w:tcPr>
            <w:tcW w:w="960" w:type="dxa"/>
            <w:vMerge/>
            <w:tcBorders>
              <w:left w:val="single" w:sz="4" w:space="0" w:color="auto"/>
              <w:right w:val="single" w:sz="4" w:space="0" w:color="auto"/>
            </w:tcBorders>
            <w:vAlign w:val="center"/>
          </w:tcPr>
          <w:p w:rsidR="00B862DE" w:rsidRDefault="00B862DE" w:rsidP="00BE77E3"/>
        </w:tc>
        <w:tc>
          <w:tcPr>
            <w:tcW w:w="2708" w:type="dxa"/>
            <w:gridSpan w:val="2"/>
            <w:tcBorders>
              <w:top w:val="single" w:sz="4" w:space="0" w:color="auto"/>
              <w:left w:val="nil"/>
              <w:bottom w:val="single" w:sz="4" w:space="0" w:color="auto"/>
              <w:right w:val="single" w:sz="4" w:space="0" w:color="auto"/>
            </w:tcBorders>
            <w:vAlign w:val="center"/>
          </w:tcPr>
          <w:p w:rsidR="00B862DE" w:rsidRDefault="00D97F6E" w:rsidP="00BE77E3">
            <w:r>
              <w:rPr>
                <w:rFonts w:hint="eastAsia"/>
              </w:rPr>
              <w:t>远程通信功能</w:t>
            </w:r>
          </w:p>
        </w:tc>
        <w:tc>
          <w:tcPr>
            <w:tcW w:w="3712" w:type="dxa"/>
            <w:gridSpan w:val="2"/>
            <w:tcBorders>
              <w:top w:val="single" w:sz="4" w:space="0" w:color="auto"/>
              <w:left w:val="nil"/>
              <w:bottom w:val="single" w:sz="4" w:space="0" w:color="auto"/>
              <w:right w:val="single" w:sz="4" w:space="0" w:color="auto"/>
            </w:tcBorders>
            <w:noWrap/>
            <w:vAlign w:val="center"/>
          </w:tcPr>
          <w:p w:rsidR="00B862DE" w:rsidRDefault="00D97F6E" w:rsidP="00AC65B7">
            <w:r>
              <w:rPr>
                <w:rFonts w:hint="eastAsia"/>
              </w:rPr>
              <w:t>需要</w:t>
            </w:r>
          </w:p>
        </w:tc>
        <w:tc>
          <w:tcPr>
            <w:tcW w:w="1552" w:type="dxa"/>
            <w:vMerge/>
            <w:tcBorders>
              <w:left w:val="nil"/>
              <w:right w:val="single" w:sz="4" w:space="0" w:color="auto"/>
            </w:tcBorders>
            <w:vAlign w:val="center"/>
          </w:tcPr>
          <w:p w:rsidR="00B862DE" w:rsidRDefault="00B862DE" w:rsidP="00BE77E3"/>
        </w:tc>
      </w:tr>
      <w:tr w:rsidR="00B862DE">
        <w:trPr>
          <w:trHeight w:val="450"/>
        </w:trPr>
        <w:tc>
          <w:tcPr>
            <w:tcW w:w="849" w:type="dxa"/>
            <w:gridSpan w:val="2"/>
            <w:tcBorders>
              <w:top w:val="single" w:sz="4" w:space="0" w:color="auto"/>
              <w:left w:val="single" w:sz="4" w:space="0" w:color="auto"/>
              <w:bottom w:val="single" w:sz="4" w:space="0" w:color="auto"/>
              <w:right w:val="single" w:sz="4" w:space="0" w:color="auto"/>
            </w:tcBorders>
            <w:vAlign w:val="center"/>
          </w:tcPr>
          <w:p w:rsidR="00B862DE" w:rsidRDefault="00D97F6E" w:rsidP="00BE77E3">
            <w:r>
              <w:rPr>
                <w:rFonts w:hint="eastAsia"/>
              </w:rPr>
              <w:t>2.7.9</w:t>
            </w:r>
          </w:p>
        </w:tc>
        <w:tc>
          <w:tcPr>
            <w:tcW w:w="960" w:type="dxa"/>
            <w:vMerge/>
            <w:tcBorders>
              <w:left w:val="single" w:sz="4" w:space="0" w:color="auto"/>
              <w:right w:val="single" w:sz="4" w:space="0" w:color="auto"/>
            </w:tcBorders>
            <w:vAlign w:val="center"/>
          </w:tcPr>
          <w:p w:rsidR="00B862DE" w:rsidRDefault="00B862DE" w:rsidP="00BE77E3"/>
        </w:tc>
        <w:tc>
          <w:tcPr>
            <w:tcW w:w="2708" w:type="dxa"/>
            <w:gridSpan w:val="2"/>
            <w:tcBorders>
              <w:top w:val="single" w:sz="4" w:space="0" w:color="auto"/>
              <w:left w:val="nil"/>
              <w:bottom w:val="single" w:sz="4" w:space="0" w:color="auto"/>
              <w:right w:val="single" w:sz="4" w:space="0" w:color="auto"/>
            </w:tcBorders>
            <w:vAlign w:val="center"/>
          </w:tcPr>
          <w:p w:rsidR="00B862DE" w:rsidRDefault="00D97F6E" w:rsidP="00BE77E3">
            <w:r>
              <w:rPr>
                <w:rFonts w:hint="eastAsia"/>
              </w:rPr>
              <w:t>显示器或显示设备</w:t>
            </w:r>
          </w:p>
        </w:tc>
        <w:tc>
          <w:tcPr>
            <w:tcW w:w="3712" w:type="dxa"/>
            <w:gridSpan w:val="2"/>
            <w:tcBorders>
              <w:top w:val="single" w:sz="4" w:space="0" w:color="auto"/>
              <w:left w:val="nil"/>
              <w:bottom w:val="single" w:sz="4" w:space="0" w:color="auto"/>
              <w:right w:val="single" w:sz="4" w:space="0" w:color="auto"/>
            </w:tcBorders>
            <w:noWrap/>
            <w:vAlign w:val="center"/>
          </w:tcPr>
          <w:p w:rsidR="00B862DE" w:rsidRDefault="00D97F6E" w:rsidP="00AC65B7">
            <w:r>
              <w:rPr>
                <w:rFonts w:hint="eastAsia"/>
              </w:rPr>
              <w:t>≥7英寸彩色液晶显示触摸屏</w:t>
            </w:r>
          </w:p>
        </w:tc>
        <w:tc>
          <w:tcPr>
            <w:tcW w:w="1552" w:type="dxa"/>
            <w:vMerge/>
            <w:tcBorders>
              <w:left w:val="nil"/>
              <w:right w:val="single" w:sz="4" w:space="0" w:color="auto"/>
            </w:tcBorders>
            <w:vAlign w:val="center"/>
          </w:tcPr>
          <w:p w:rsidR="00B862DE" w:rsidRDefault="00B862DE" w:rsidP="00BE77E3"/>
        </w:tc>
      </w:tr>
      <w:tr w:rsidR="00B862DE">
        <w:trPr>
          <w:trHeight w:val="450"/>
        </w:trPr>
        <w:tc>
          <w:tcPr>
            <w:tcW w:w="849" w:type="dxa"/>
            <w:gridSpan w:val="2"/>
            <w:tcBorders>
              <w:top w:val="single" w:sz="4" w:space="0" w:color="auto"/>
              <w:left w:val="single" w:sz="4" w:space="0" w:color="auto"/>
              <w:bottom w:val="single" w:sz="4" w:space="0" w:color="auto"/>
              <w:right w:val="single" w:sz="4" w:space="0" w:color="auto"/>
            </w:tcBorders>
            <w:vAlign w:val="center"/>
          </w:tcPr>
          <w:p w:rsidR="00B862DE" w:rsidRDefault="00D97F6E" w:rsidP="00BE77E3">
            <w:r>
              <w:rPr>
                <w:rFonts w:hint="eastAsia"/>
              </w:rPr>
              <w:t>2.7.10</w:t>
            </w:r>
          </w:p>
        </w:tc>
        <w:tc>
          <w:tcPr>
            <w:tcW w:w="960" w:type="dxa"/>
            <w:vMerge/>
            <w:tcBorders>
              <w:left w:val="single" w:sz="4" w:space="0" w:color="auto"/>
              <w:right w:val="single" w:sz="4" w:space="0" w:color="auto"/>
            </w:tcBorders>
            <w:vAlign w:val="center"/>
          </w:tcPr>
          <w:p w:rsidR="00B862DE" w:rsidRDefault="00B862DE" w:rsidP="00BE77E3"/>
        </w:tc>
        <w:tc>
          <w:tcPr>
            <w:tcW w:w="2708" w:type="dxa"/>
            <w:gridSpan w:val="2"/>
            <w:tcBorders>
              <w:top w:val="single" w:sz="4" w:space="0" w:color="auto"/>
              <w:left w:val="nil"/>
              <w:bottom w:val="single" w:sz="4" w:space="0" w:color="auto"/>
              <w:right w:val="single" w:sz="4" w:space="0" w:color="auto"/>
            </w:tcBorders>
            <w:vAlign w:val="center"/>
          </w:tcPr>
          <w:p w:rsidR="00B862DE" w:rsidRDefault="00D97F6E" w:rsidP="00BE77E3">
            <w:r>
              <w:rPr>
                <w:rFonts w:hint="eastAsia"/>
              </w:rPr>
              <w:t>设计使用寿命</w:t>
            </w:r>
          </w:p>
        </w:tc>
        <w:tc>
          <w:tcPr>
            <w:tcW w:w="3712" w:type="dxa"/>
            <w:gridSpan w:val="2"/>
            <w:tcBorders>
              <w:top w:val="single" w:sz="4" w:space="0" w:color="auto"/>
              <w:left w:val="nil"/>
              <w:bottom w:val="single" w:sz="4" w:space="0" w:color="auto"/>
              <w:right w:val="single" w:sz="4" w:space="0" w:color="auto"/>
            </w:tcBorders>
            <w:noWrap/>
            <w:vAlign w:val="center"/>
          </w:tcPr>
          <w:p w:rsidR="00B862DE" w:rsidRDefault="00D97F6E" w:rsidP="00AC65B7">
            <w:r>
              <w:rPr>
                <w:rFonts w:hint="eastAsia"/>
              </w:rPr>
              <w:t>≥20年</w:t>
            </w:r>
          </w:p>
        </w:tc>
        <w:tc>
          <w:tcPr>
            <w:tcW w:w="1552" w:type="dxa"/>
            <w:vMerge/>
            <w:tcBorders>
              <w:left w:val="nil"/>
              <w:right w:val="single" w:sz="4" w:space="0" w:color="auto"/>
            </w:tcBorders>
            <w:vAlign w:val="center"/>
          </w:tcPr>
          <w:p w:rsidR="00B862DE" w:rsidRDefault="00B862DE" w:rsidP="00BE77E3"/>
        </w:tc>
      </w:tr>
      <w:tr w:rsidR="00B862DE">
        <w:trPr>
          <w:trHeight w:val="450"/>
        </w:trPr>
        <w:tc>
          <w:tcPr>
            <w:tcW w:w="849" w:type="dxa"/>
            <w:gridSpan w:val="2"/>
            <w:tcBorders>
              <w:top w:val="single" w:sz="4" w:space="0" w:color="auto"/>
              <w:left w:val="single" w:sz="4" w:space="0" w:color="auto"/>
              <w:bottom w:val="single" w:sz="4" w:space="0" w:color="auto"/>
              <w:right w:val="single" w:sz="4" w:space="0" w:color="auto"/>
            </w:tcBorders>
            <w:vAlign w:val="center"/>
          </w:tcPr>
          <w:p w:rsidR="00B862DE" w:rsidRDefault="00D97F6E" w:rsidP="00BE77E3">
            <w:r>
              <w:rPr>
                <w:rFonts w:hint="eastAsia"/>
              </w:rPr>
              <w:lastRenderedPageBreak/>
              <w:t>2.7.11</w:t>
            </w:r>
          </w:p>
        </w:tc>
        <w:tc>
          <w:tcPr>
            <w:tcW w:w="960" w:type="dxa"/>
            <w:vMerge/>
            <w:tcBorders>
              <w:left w:val="single" w:sz="4" w:space="0" w:color="auto"/>
              <w:right w:val="single" w:sz="4" w:space="0" w:color="auto"/>
            </w:tcBorders>
            <w:vAlign w:val="center"/>
          </w:tcPr>
          <w:p w:rsidR="00B862DE" w:rsidRDefault="00B862DE" w:rsidP="00BE77E3"/>
        </w:tc>
        <w:tc>
          <w:tcPr>
            <w:tcW w:w="2708" w:type="dxa"/>
            <w:gridSpan w:val="2"/>
            <w:tcBorders>
              <w:top w:val="single" w:sz="4" w:space="0" w:color="auto"/>
              <w:left w:val="nil"/>
              <w:bottom w:val="single" w:sz="4" w:space="0" w:color="auto"/>
              <w:right w:val="single" w:sz="4" w:space="0" w:color="auto"/>
            </w:tcBorders>
            <w:vAlign w:val="center"/>
          </w:tcPr>
          <w:p w:rsidR="00B862DE" w:rsidRDefault="00D97F6E" w:rsidP="00BE77E3">
            <w:r>
              <w:rPr>
                <w:rFonts w:hint="eastAsia"/>
              </w:rPr>
              <w:t>保温隔热材料</w:t>
            </w:r>
          </w:p>
        </w:tc>
        <w:tc>
          <w:tcPr>
            <w:tcW w:w="3712" w:type="dxa"/>
            <w:gridSpan w:val="2"/>
            <w:tcBorders>
              <w:top w:val="single" w:sz="4" w:space="0" w:color="auto"/>
              <w:left w:val="nil"/>
              <w:bottom w:val="single" w:sz="4" w:space="0" w:color="auto"/>
              <w:right w:val="single" w:sz="4" w:space="0" w:color="auto"/>
            </w:tcBorders>
            <w:noWrap/>
            <w:vAlign w:val="center"/>
          </w:tcPr>
          <w:p w:rsidR="00B862DE" w:rsidRDefault="00D97F6E" w:rsidP="00BE77E3">
            <w:r>
              <w:rPr>
                <w:rFonts w:hint="eastAsia"/>
              </w:rPr>
              <w:t>需要</w:t>
            </w:r>
          </w:p>
        </w:tc>
        <w:tc>
          <w:tcPr>
            <w:tcW w:w="1552" w:type="dxa"/>
            <w:vMerge/>
            <w:tcBorders>
              <w:left w:val="nil"/>
              <w:right w:val="single" w:sz="4" w:space="0" w:color="auto"/>
            </w:tcBorders>
            <w:vAlign w:val="center"/>
          </w:tcPr>
          <w:p w:rsidR="00B862DE" w:rsidRDefault="00B862DE" w:rsidP="00BE77E3"/>
        </w:tc>
      </w:tr>
      <w:tr w:rsidR="00B862DE">
        <w:trPr>
          <w:trHeight w:val="450"/>
        </w:trPr>
        <w:tc>
          <w:tcPr>
            <w:tcW w:w="849" w:type="dxa"/>
            <w:gridSpan w:val="2"/>
            <w:tcBorders>
              <w:top w:val="single" w:sz="4" w:space="0" w:color="auto"/>
              <w:left w:val="single" w:sz="4" w:space="0" w:color="auto"/>
              <w:bottom w:val="single" w:sz="4" w:space="0" w:color="auto"/>
              <w:right w:val="single" w:sz="4" w:space="0" w:color="auto"/>
            </w:tcBorders>
            <w:vAlign w:val="center"/>
          </w:tcPr>
          <w:p w:rsidR="00B862DE" w:rsidRDefault="00D97F6E" w:rsidP="00BE77E3">
            <w:r>
              <w:rPr>
                <w:rFonts w:hint="eastAsia"/>
              </w:rPr>
              <w:t>2.7.11</w:t>
            </w:r>
          </w:p>
        </w:tc>
        <w:tc>
          <w:tcPr>
            <w:tcW w:w="960" w:type="dxa"/>
            <w:vMerge/>
            <w:tcBorders>
              <w:left w:val="single" w:sz="4" w:space="0" w:color="auto"/>
              <w:right w:val="single" w:sz="4" w:space="0" w:color="auto"/>
            </w:tcBorders>
            <w:vAlign w:val="center"/>
          </w:tcPr>
          <w:p w:rsidR="00B862DE" w:rsidRDefault="00B862DE" w:rsidP="00BE77E3"/>
        </w:tc>
        <w:tc>
          <w:tcPr>
            <w:tcW w:w="2708" w:type="dxa"/>
            <w:gridSpan w:val="2"/>
            <w:tcBorders>
              <w:top w:val="single" w:sz="4" w:space="0" w:color="auto"/>
              <w:left w:val="nil"/>
              <w:bottom w:val="single" w:sz="4" w:space="0" w:color="auto"/>
              <w:right w:val="single" w:sz="4" w:space="0" w:color="auto"/>
            </w:tcBorders>
            <w:vAlign w:val="center"/>
          </w:tcPr>
          <w:p w:rsidR="00B862DE" w:rsidRDefault="00D97F6E" w:rsidP="00BE77E3">
            <w:r>
              <w:rPr>
                <w:rFonts w:hint="eastAsia"/>
              </w:rPr>
              <w:t>零部件防锈处理</w:t>
            </w:r>
          </w:p>
        </w:tc>
        <w:tc>
          <w:tcPr>
            <w:tcW w:w="3712" w:type="dxa"/>
            <w:gridSpan w:val="2"/>
            <w:tcBorders>
              <w:top w:val="single" w:sz="4" w:space="0" w:color="auto"/>
              <w:left w:val="nil"/>
              <w:bottom w:val="single" w:sz="4" w:space="0" w:color="auto"/>
              <w:right w:val="single" w:sz="4" w:space="0" w:color="auto"/>
            </w:tcBorders>
            <w:noWrap/>
            <w:vAlign w:val="center"/>
          </w:tcPr>
          <w:p w:rsidR="00B862DE" w:rsidRDefault="00D97F6E" w:rsidP="00BE77E3">
            <w:r>
              <w:rPr>
                <w:rFonts w:hint="eastAsia"/>
              </w:rPr>
              <w:t>需要</w:t>
            </w:r>
          </w:p>
        </w:tc>
        <w:tc>
          <w:tcPr>
            <w:tcW w:w="1552" w:type="dxa"/>
            <w:vMerge/>
            <w:tcBorders>
              <w:left w:val="nil"/>
              <w:right w:val="single" w:sz="4" w:space="0" w:color="auto"/>
            </w:tcBorders>
            <w:vAlign w:val="center"/>
          </w:tcPr>
          <w:p w:rsidR="00B862DE" w:rsidRDefault="00B862DE" w:rsidP="00BE77E3"/>
        </w:tc>
      </w:tr>
      <w:tr w:rsidR="00B862DE">
        <w:trPr>
          <w:trHeight w:val="450"/>
        </w:trPr>
        <w:tc>
          <w:tcPr>
            <w:tcW w:w="849" w:type="dxa"/>
            <w:gridSpan w:val="2"/>
            <w:tcBorders>
              <w:top w:val="single" w:sz="4" w:space="0" w:color="auto"/>
              <w:left w:val="single" w:sz="4" w:space="0" w:color="auto"/>
              <w:bottom w:val="single" w:sz="4" w:space="0" w:color="auto"/>
              <w:right w:val="single" w:sz="4" w:space="0" w:color="auto"/>
            </w:tcBorders>
            <w:vAlign w:val="center"/>
          </w:tcPr>
          <w:p w:rsidR="00B862DE" w:rsidRDefault="00D97F6E" w:rsidP="00BE77E3">
            <w:r>
              <w:rPr>
                <w:rFonts w:hint="eastAsia"/>
              </w:rPr>
              <w:t>2.7.12</w:t>
            </w:r>
          </w:p>
        </w:tc>
        <w:tc>
          <w:tcPr>
            <w:tcW w:w="960" w:type="dxa"/>
            <w:vMerge/>
            <w:tcBorders>
              <w:left w:val="single" w:sz="4" w:space="0" w:color="auto"/>
              <w:right w:val="single" w:sz="4" w:space="0" w:color="auto"/>
            </w:tcBorders>
            <w:vAlign w:val="center"/>
          </w:tcPr>
          <w:p w:rsidR="00B862DE" w:rsidRDefault="00B862DE" w:rsidP="00BE77E3"/>
        </w:tc>
        <w:tc>
          <w:tcPr>
            <w:tcW w:w="2708" w:type="dxa"/>
            <w:gridSpan w:val="2"/>
            <w:tcBorders>
              <w:top w:val="single" w:sz="4" w:space="0" w:color="auto"/>
              <w:left w:val="nil"/>
              <w:bottom w:val="single" w:sz="4" w:space="0" w:color="auto"/>
              <w:right w:val="single" w:sz="4" w:space="0" w:color="auto"/>
            </w:tcBorders>
            <w:vAlign w:val="center"/>
          </w:tcPr>
          <w:p w:rsidR="00B862DE" w:rsidRDefault="00D97F6E" w:rsidP="00BE77E3">
            <w:r>
              <w:rPr>
                <w:rFonts w:hint="eastAsia"/>
              </w:rPr>
              <w:t>机组工作环境温度</w:t>
            </w:r>
          </w:p>
        </w:tc>
        <w:tc>
          <w:tcPr>
            <w:tcW w:w="3712" w:type="dxa"/>
            <w:gridSpan w:val="2"/>
            <w:tcBorders>
              <w:top w:val="single" w:sz="4" w:space="0" w:color="auto"/>
              <w:left w:val="nil"/>
              <w:bottom w:val="single" w:sz="4" w:space="0" w:color="auto"/>
              <w:right w:val="single" w:sz="4" w:space="0" w:color="auto"/>
            </w:tcBorders>
            <w:noWrap/>
            <w:vAlign w:val="center"/>
          </w:tcPr>
          <w:p w:rsidR="00B862DE" w:rsidRDefault="00D97F6E" w:rsidP="00AC65B7">
            <w:r>
              <w:rPr>
                <w:rFonts w:hint="eastAsia"/>
              </w:rPr>
              <w:t>范围至少包含3℃-45℃</w:t>
            </w:r>
          </w:p>
        </w:tc>
        <w:tc>
          <w:tcPr>
            <w:tcW w:w="1552" w:type="dxa"/>
            <w:vMerge/>
            <w:tcBorders>
              <w:left w:val="nil"/>
              <w:bottom w:val="single" w:sz="4" w:space="0" w:color="auto"/>
              <w:right w:val="single" w:sz="4" w:space="0" w:color="auto"/>
            </w:tcBorders>
            <w:vAlign w:val="center"/>
          </w:tcPr>
          <w:p w:rsidR="00B862DE" w:rsidRDefault="00B862DE" w:rsidP="00BE77E3"/>
        </w:tc>
      </w:tr>
      <w:tr w:rsidR="00B862DE">
        <w:trPr>
          <w:trHeight w:val="450"/>
        </w:trPr>
        <w:tc>
          <w:tcPr>
            <w:tcW w:w="849" w:type="dxa"/>
            <w:gridSpan w:val="2"/>
            <w:tcBorders>
              <w:top w:val="single" w:sz="4" w:space="0" w:color="auto"/>
              <w:left w:val="single" w:sz="4" w:space="0" w:color="auto"/>
              <w:bottom w:val="single" w:sz="4" w:space="0" w:color="auto"/>
              <w:right w:val="single" w:sz="4" w:space="0" w:color="auto"/>
            </w:tcBorders>
            <w:vAlign w:val="center"/>
          </w:tcPr>
          <w:p w:rsidR="00B862DE" w:rsidRDefault="00D97F6E" w:rsidP="00BE77E3">
            <w:r>
              <w:rPr>
                <w:rFonts w:hint="eastAsia"/>
              </w:rPr>
              <w:t>2.7.13</w:t>
            </w:r>
          </w:p>
        </w:tc>
        <w:tc>
          <w:tcPr>
            <w:tcW w:w="960" w:type="dxa"/>
            <w:tcBorders>
              <w:left w:val="single" w:sz="4" w:space="0" w:color="auto"/>
              <w:right w:val="single" w:sz="4" w:space="0" w:color="auto"/>
            </w:tcBorders>
            <w:vAlign w:val="center"/>
          </w:tcPr>
          <w:p w:rsidR="00B862DE" w:rsidRDefault="00B862DE" w:rsidP="00BE77E3"/>
        </w:tc>
        <w:tc>
          <w:tcPr>
            <w:tcW w:w="2708" w:type="dxa"/>
            <w:gridSpan w:val="2"/>
            <w:tcBorders>
              <w:top w:val="single" w:sz="4" w:space="0" w:color="auto"/>
              <w:left w:val="nil"/>
              <w:bottom w:val="single" w:sz="4" w:space="0" w:color="auto"/>
              <w:right w:val="single" w:sz="4" w:space="0" w:color="auto"/>
            </w:tcBorders>
            <w:vAlign w:val="center"/>
          </w:tcPr>
          <w:p w:rsidR="00B862DE" w:rsidRDefault="00D97F6E" w:rsidP="00BE77E3">
            <w:r>
              <w:rPr>
                <w:rFonts w:hint="eastAsia"/>
              </w:rPr>
              <w:t>弹簧减震器</w:t>
            </w:r>
          </w:p>
        </w:tc>
        <w:tc>
          <w:tcPr>
            <w:tcW w:w="3712" w:type="dxa"/>
            <w:gridSpan w:val="2"/>
            <w:tcBorders>
              <w:top w:val="single" w:sz="4" w:space="0" w:color="auto"/>
              <w:left w:val="nil"/>
              <w:bottom w:val="single" w:sz="4" w:space="0" w:color="auto"/>
              <w:right w:val="single" w:sz="4" w:space="0" w:color="auto"/>
            </w:tcBorders>
            <w:noWrap/>
            <w:vAlign w:val="center"/>
          </w:tcPr>
          <w:p w:rsidR="00B862DE" w:rsidRDefault="00D97F6E" w:rsidP="00AC65B7">
            <w:pPr>
              <w:rPr>
                <w:color w:val="000000" w:themeColor="text1"/>
              </w:rPr>
            </w:pPr>
            <w:r>
              <w:rPr>
                <w:rFonts w:hint="eastAsia"/>
              </w:rPr>
              <w:t>需要，提供减震器选型计算书</w:t>
            </w:r>
          </w:p>
        </w:tc>
        <w:tc>
          <w:tcPr>
            <w:tcW w:w="1552" w:type="dxa"/>
            <w:tcBorders>
              <w:left w:val="nil"/>
              <w:bottom w:val="single" w:sz="4" w:space="0" w:color="auto"/>
              <w:right w:val="single" w:sz="4" w:space="0" w:color="auto"/>
            </w:tcBorders>
            <w:vAlign w:val="center"/>
          </w:tcPr>
          <w:p w:rsidR="00B862DE" w:rsidRDefault="00B862DE" w:rsidP="00BE77E3"/>
        </w:tc>
      </w:tr>
      <w:tr w:rsidR="00B862DE">
        <w:trPr>
          <w:trHeight w:val="465"/>
        </w:trPr>
        <w:tc>
          <w:tcPr>
            <w:tcW w:w="849" w:type="dxa"/>
            <w:gridSpan w:val="2"/>
            <w:tcBorders>
              <w:top w:val="single" w:sz="4" w:space="0" w:color="auto"/>
              <w:left w:val="single" w:sz="4" w:space="0" w:color="auto"/>
              <w:bottom w:val="single" w:sz="4" w:space="0" w:color="auto"/>
              <w:right w:val="single" w:sz="4" w:space="0" w:color="auto"/>
            </w:tcBorders>
            <w:vAlign w:val="center"/>
          </w:tcPr>
          <w:p w:rsidR="00B862DE" w:rsidRDefault="00B862DE" w:rsidP="00BE77E3"/>
        </w:tc>
        <w:tc>
          <w:tcPr>
            <w:tcW w:w="960" w:type="dxa"/>
            <w:tcBorders>
              <w:top w:val="single" w:sz="4" w:space="0" w:color="auto"/>
              <w:left w:val="single" w:sz="4" w:space="0" w:color="auto"/>
              <w:bottom w:val="single" w:sz="4" w:space="0" w:color="auto"/>
              <w:right w:val="single" w:sz="4" w:space="0" w:color="auto"/>
            </w:tcBorders>
            <w:vAlign w:val="center"/>
          </w:tcPr>
          <w:p w:rsidR="00B862DE" w:rsidRDefault="00B862DE" w:rsidP="00BE77E3"/>
        </w:tc>
        <w:tc>
          <w:tcPr>
            <w:tcW w:w="6420" w:type="dxa"/>
            <w:gridSpan w:val="4"/>
            <w:tcBorders>
              <w:top w:val="single" w:sz="4" w:space="0" w:color="auto"/>
              <w:left w:val="nil"/>
              <w:bottom w:val="single" w:sz="4" w:space="0" w:color="auto"/>
              <w:right w:val="single" w:sz="4" w:space="0" w:color="auto"/>
            </w:tcBorders>
            <w:vAlign w:val="center"/>
          </w:tcPr>
          <w:p w:rsidR="00B862DE" w:rsidRDefault="00D97F6E" w:rsidP="00BE77E3">
            <w:pPr>
              <w:rPr>
                <w:b/>
                <w:bCs/>
              </w:rPr>
            </w:pPr>
            <w:r>
              <w:rPr>
                <w:rFonts w:hint="eastAsia"/>
              </w:rPr>
              <w:t xml:space="preserve">                        </w:t>
            </w:r>
            <w:r>
              <w:rPr>
                <w:rFonts w:hint="eastAsia"/>
                <w:b/>
                <w:bCs/>
              </w:rPr>
              <w:t xml:space="preserve">  一般技术参数小</w:t>
            </w:r>
            <w:proofErr w:type="gramStart"/>
            <w:r>
              <w:rPr>
                <w:rFonts w:hint="eastAsia"/>
                <w:b/>
                <w:bCs/>
              </w:rPr>
              <w:t>计分值</w:t>
            </w:r>
            <w:proofErr w:type="gramEnd"/>
          </w:p>
        </w:tc>
        <w:tc>
          <w:tcPr>
            <w:tcW w:w="1552" w:type="dxa"/>
            <w:tcBorders>
              <w:top w:val="single" w:sz="4" w:space="0" w:color="auto"/>
              <w:left w:val="nil"/>
              <w:bottom w:val="single" w:sz="4" w:space="0" w:color="auto"/>
              <w:right w:val="single" w:sz="4" w:space="0" w:color="auto"/>
            </w:tcBorders>
            <w:vAlign w:val="center"/>
          </w:tcPr>
          <w:p w:rsidR="00B862DE" w:rsidRDefault="00D97F6E" w:rsidP="00BE77E3">
            <w:pPr>
              <w:rPr>
                <w:color w:val="000000"/>
              </w:rPr>
            </w:pPr>
            <w:r>
              <w:rPr>
                <w:rFonts w:hint="eastAsia"/>
                <w:color w:val="000000"/>
              </w:rPr>
              <w:t>0</w:t>
            </w:r>
            <w:r>
              <w:t>-</w:t>
            </w:r>
            <w:r>
              <w:rPr>
                <w:rFonts w:hint="eastAsia"/>
              </w:rPr>
              <w:t>21分</w:t>
            </w:r>
          </w:p>
        </w:tc>
      </w:tr>
      <w:tr w:rsidR="00B862DE">
        <w:trPr>
          <w:trHeight w:val="465"/>
        </w:trPr>
        <w:tc>
          <w:tcPr>
            <w:tcW w:w="9781" w:type="dxa"/>
            <w:gridSpan w:val="8"/>
            <w:tcBorders>
              <w:top w:val="single" w:sz="4" w:space="0" w:color="auto"/>
              <w:left w:val="single" w:sz="4" w:space="0" w:color="auto"/>
              <w:bottom w:val="single" w:sz="4" w:space="0" w:color="auto"/>
              <w:right w:val="single" w:sz="4" w:space="0" w:color="auto"/>
            </w:tcBorders>
            <w:vAlign w:val="center"/>
          </w:tcPr>
          <w:p w:rsidR="00B862DE" w:rsidRDefault="00B862DE" w:rsidP="00BE77E3"/>
        </w:tc>
      </w:tr>
      <w:tr w:rsidR="00B862DE">
        <w:trPr>
          <w:trHeight w:val="450"/>
        </w:trPr>
        <w:tc>
          <w:tcPr>
            <w:tcW w:w="9781" w:type="dxa"/>
            <w:gridSpan w:val="8"/>
            <w:tcBorders>
              <w:top w:val="single" w:sz="4" w:space="0" w:color="auto"/>
              <w:left w:val="single" w:sz="4" w:space="0" w:color="auto"/>
              <w:bottom w:val="single" w:sz="4" w:space="0" w:color="auto"/>
              <w:right w:val="single" w:sz="4" w:space="0" w:color="auto"/>
            </w:tcBorders>
            <w:vAlign w:val="center"/>
          </w:tcPr>
          <w:p w:rsidR="00B862DE" w:rsidRDefault="00D97F6E" w:rsidP="00BE77E3">
            <w:r>
              <w:rPr>
                <w:rFonts w:hint="eastAsia"/>
              </w:rPr>
              <w:t>三、安装工程要求</w:t>
            </w:r>
          </w:p>
        </w:tc>
      </w:tr>
      <w:tr w:rsidR="00B862DE">
        <w:trPr>
          <w:trHeight w:val="450"/>
        </w:trPr>
        <w:tc>
          <w:tcPr>
            <w:tcW w:w="807" w:type="dxa"/>
            <w:vMerge w:val="restart"/>
            <w:tcBorders>
              <w:top w:val="single" w:sz="4" w:space="0" w:color="auto"/>
              <w:left w:val="single" w:sz="4" w:space="0" w:color="auto"/>
              <w:bottom w:val="single" w:sz="4" w:space="0" w:color="auto"/>
              <w:right w:val="single" w:sz="4" w:space="0" w:color="auto"/>
            </w:tcBorders>
            <w:noWrap/>
            <w:vAlign w:val="center"/>
          </w:tcPr>
          <w:p w:rsidR="00B862DE" w:rsidRDefault="00D97F6E" w:rsidP="00BE77E3">
            <w:r>
              <w:rPr>
                <w:rFonts w:hint="eastAsia"/>
              </w:rPr>
              <w:t>安装</w:t>
            </w:r>
          </w:p>
        </w:tc>
        <w:tc>
          <w:tcPr>
            <w:tcW w:w="4208" w:type="dxa"/>
            <w:gridSpan w:val="5"/>
            <w:tcBorders>
              <w:top w:val="single" w:sz="4" w:space="0" w:color="auto"/>
              <w:left w:val="nil"/>
              <w:bottom w:val="single" w:sz="4" w:space="0" w:color="auto"/>
              <w:right w:val="single" w:sz="4" w:space="0" w:color="auto"/>
            </w:tcBorders>
            <w:vAlign w:val="center"/>
          </w:tcPr>
          <w:p w:rsidR="00B862DE" w:rsidRDefault="00D97F6E" w:rsidP="00BE77E3">
            <w:r>
              <w:rPr>
                <w:rFonts w:hint="eastAsia"/>
              </w:rPr>
              <w:t>安装范围要求</w:t>
            </w:r>
          </w:p>
        </w:tc>
        <w:tc>
          <w:tcPr>
            <w:tcW w:w="4766" w:type="dxa"/>
            <w:gridSpan w:val="2"/>
            <w:tcBorders>
              <w:top w:val="single" w:sz="4" w:space="0" w:color="auto"/>
              <w:left w:val="nil"/>
              <w:bottom w:val="single" w:sz="4" w:space="0" w:color="auto"/>
              <w:right w:val="single" w:sz="4" w:space="0" w:color="auto"/>
            </w:tcBorders>
            <w:noWrap/>
            <w:vAlign w:val="center"/>
          </w:tcPr>
          <w:p w:rsidR="00B862DE" w:rsidRDefault="00BE77E3" w:rsidP="00BE77E3">
            <w:r>
              <w:rPr>
                <w:rFonts w:hint="eastAsia"/>
              </w:rPr>
              <w:t>1、</w:t>
            </w:r>
            <w:r w:rsidR="00D97F6E">
              <w:rPr>
                <w:rFonts w:hint="eastAsia"/>
              </w:rPr>
              <w:t>供应商需负责设备供货、运输、吊装、就位、配合安装、调试、验收等，提供配套的减震器，</w:t>
            </w:r>
            <w:r w:rsidR="00D97F6E">
              <w:t>开放通讯协议</w:t>
            </w:r>
            <w:r w:rsidR="00D97F6E">
              <w:rPr>
                <w:rFonts w:hint="eastAsia"/>
              </w:rPr>
              <w:t>。</w:t>
            </w:r>
          </w:p>
          <w:p w:rsidR="00B862DE" w:rsidRDefault="00D97F6E" w:rsidP="00BE77E3">
            <w:pPr>
              <w:rPr>
                <w:rFonts w:ascii="Calibri" w:hAnsi="Calibri"/>
                <w:sz w:val="22"/>
                <w:szCs w:val="22"/>
              </w:rPr>
            </w:pPr>
            <w:r>
              <w:rPr>
                <w:rFonts w:hint="eastAsia"/>
              </w:rPr>
              <w:t>2、</w:t>
            </w:r>
            <w:r w:rsidR="00BE77E3">
              <w:rPr>
                <w:rFonts w:hint="eastAsia"/>
              </w:rPr>
              <w:t xml:space="preserve"> </w:t>
            </w:r>
            <w:r>
              <w:rPr>
                <w:rFonts w:hint="eastAsia"/>
              </w:rPr>
              <w:t>2台变频螺杆式冷水机组就位于地下二层冷冻机房，地面标高为-9.8米。</w:t>
            </w:r>
          </w:p>
        </w:tc>
      </w:tr>
      <w:tr w:rsidR="00B862DE">
        <w:trPr>
          <w:trHeight w:val="450"/>
        </w:trPr>
        <w:tc>
          <w:tcPr>
            <w:tcW w:w="807" w:type="dxa"/>
            <w:vMerge/>
            <w:tcBorders>
              <w:top w:val="single" w:sz="4" w:space="0" w:color="auto"/>
              <w:left w:val="single" w:sz="4" w:space="0" w:color="auto"/>
              <w:bottom w:val="single" w:sz="4" w:space="0" w:color="auto"/>
              <w:right w:val="single" w:sz="4" w:space="0" w:color="auto"/>
            </w:tcBorders>
            <w:vAlign w:val="center"/>
          </w:tcPr>
          <w:p w:rsidR="00B862DE" w:rsidRDefault="00B862DE" w:rsidP="00BE77E3"/>
        </w:tc>
        <w:tc>
          <w:tcPr>
            <w:tcW w:w="4208" w:type="dxa"/>
            <w:gridSpan w:val="5"/>
            <w:tcBorders>
              <w:top w:val="single" w:sz="4" w:space="0" w:color="auto"/>
              <w:left w:val="nil"/>
              <w:bottom w:val="single" w:sz="4" w:space="0" w:color="auto"/>
              <w:right w:val="single" w:sz="4" w:space="0" w:color="auto"/>
            </w:tcBorders>
            <w:vAlign w:val="center"/>
          </w:tcPr>
          <w:p w:rsidR="00B862DE" w:rsidRDefault="00D97F6E" w:rsidP="00BE77E3">
            <w:r>
              <w:rPr>
                <w:rFonts w:hint="eastAsia"/>
              </w:rPr>
              <w:t>安装进度要求</w:t>
            </w:r>
          </w:p>
        </w:tc>
        <w:tc>
          <w:tcPr>
            <w:tcW w:w="4766" w:type="dxa"/>
            <w:gridSpan w:val="2"/>
            <w:tcBorders>
              <w:top w:val="single" w:sz="4" w:space="0" w:color="auto"/>
              <w:left w:val="nil"/>
              <w:bottom w:val="single" w:sz="4" w:space="0" w:color="auto"/>
              <w:right w:val="single" w:sz="4" w:space="0" w:color="auto"/>
            </w:tcBorders>
            <w:noWrap/>
            <w:vAlign w:val="center"/>
          </w:tcPr>
          <w:p w:rsidR="00B862DE" w:rsidRDefault="00EF2A87" w:rsidP="00AC65B7">
            <w:r w:rsidRPr="00EF2A87">
              <w:rPr>
                <w:rFonts w:hint="eastAsia"/>
              </w:rPr>
              <w:t>自采购人通知之日起</w:t>
            </w:r>
            <w:r w:rsidRPr="00EF2A87">
              <w:t>45天内完成送货上门、设备吊装就位，自采购人通知之日起10天内</w:t>
            </w:r>
            <w:proofErr w:type="gramStart"/>
            <w:r w:rsidRPr="00EF2A87">
              <w:t>配合总</w:t>
            </w:r>
            <w:proofErr w:type="gramEnd"/>
            <w:r w:rsidRPr="00EF2A87">
              <w:t>包完成安装、整体调试、培训直至具备并通过验收。</w:t>
            </w:r>
          </w:p>
        </w:tc>
      </w:tr>
      <w:tr w:rsidR="00B862DE">
        <w:trPr>
          <w:trHeight w:val="450"/>
        </w:trPr>
        <w:tc>
          <w:tcPr>
            <w:tcW w:w="807" w:type="dxa"/>
            <w:vMerge/>
            <w:tcBorders>
              <w:top w:val="single" w:sz="4" w:space="0" w:color="auto"/>
              <w:left w:val="single" w:sz="4" w:space="0" w:color="auto"/>
              <w:bottom w:val="single" w:sz="4" w:space="0" w:color="auto"/>
              <w:right w:val="single" w:sz="4" w:space="0" w:color="auto"/>
            </w:tcBorders>
            <w:vAlign w:val="center"/>
          </w:tcPr>
          <w:p w:rsidR="00B862DE" w:rsidRDefault="00B862DE" w:rsidP="00BE77E3"/>
        </w:tc>
        <w:tc>
          <w:tcPr>
            <w:tcW w:w="4208" w:type="dxa"/>
            <w:gridSpan w:val="5"/>
            <w:tcBorders>
              <w:top w:val="single" w:sz="4" w:space="0" w:color="auto"/>
              <w:left w:val="nil"/>
              <w:bottom w:val="single" w:sz="4" w:space="0" w:color="auto"/>
              <w:right w:val="single" w:sz="4" w:space="0" w:color="auto"/>
            </w:tcBorders>
            <w:vAlign w:val="center"/>
          </w:tcPr>
          <w:p w:rsidR="00B862DE" w:rsidRDefault="00D97F6E" w:rsidP="00BE77E3">
            <w:r>
              <w:rPr>
                <w:rFonts w:hint="eastAsia"/>
              </w:rPr>
              <w:t>安装工序要求</w:t>
            </w:r>
          </w:p>
        </w:tc>
        <w:tc>
          <w:tcPr>
            <w:tcW w:w="4766" w:type="dxa"/>
            <w:gridSpan w:val="2"/>
            <w:tcBorders>
              <w:top w:val="single" w:sz="4" w:space="0" w:color="auto"/>
              <w:left w:val="nil"/>
              <w:bottom w:val="single" w:sz="4" w:space="0" w:color="auto"/>
              <w:right w:val="single" w:sz="4" w:space="0" w:color="auto"/>
            </w:tcBorders>
            <w:noWrap/>
            <w:vAlign w:val="center"/>
          </w:tcPr>
          <w:p w:rsidR="00B862DE" w:rsidRDefault="00D97F6E" w:rsidP="00BE77E3">
            <w:pPr>
              <w:rPr>
                <w:color w:val="000000"/>
              </w:rPr>
            </w:pPr>
            <w:r>
              <w:rPr>
                <w:rFonts w:hint="eastAsia"/>
              </w:rPr>
              <w:t>按国家规范实施</w:t>
            </w:r>
          </w:p>
        </w:tc>
      </w:tr>
      <w:tr w:rsidR="00B862DE">
        <w:trPr>
          <w:trHeight w:val="477"/>
        </w:trPr>
        <w:tc>
          <w:tcPr>
            <w:tcW w:w="807" w:type="dxa"/>
            <w:vMerge/>
            <w:tcBorders>
              <w:top w:val="single" w:sz="4" w:space="0" w:color="auto"/>
              <w:left w:val="single" w:sz="4" w:space="0" w:color="auto"/>
              <w:bottom w:val="single" w:sz="4" w:space="0" w:color="auto"/>
              <w:right w:val="single" w:sz="4" w:space="0" w:color="auto"/>
            </w:tcBorders>
            <w:vAlign w:val="center"/>
          </w:tcPr>
          <w:p w:rsidR="00B862DE" w:rsidRDefault="00B862DE" w:rsidP="00BE77E3"/>
        </w:tc>
        <w:tc>
          <w:tcPr>
            <w:tcW w:w="4208" w:type="dxa"/>
            <w:gridSpan w:val="5"/>
            <w:tcBorders>
              <w:top w:val="single" w:sz="4" w:space="0" w:color="auto"/>
              <w:left w:val="nil"/>
              <w:bottom w:val="single" w:sz="4" w:space="0" w:color="auto"/>
              <w:right w:val="single" w:sz="4" w:space="0" w:color="auto"/>
            </w:tcBorders>
            <w:vAlign w:val="center"/>
          </w:tcPr>
          <w:p w:rsidR="00B862DE" w:rsidRDefault="00D97F6E" w:rsidP="00BE77E3">
            <w:r>
              <w:rPr>
                <w:rFonts w:hint="eastAsia"/>
              </w:rPr>
              <w:t>安全措施要求</w:t>
            </w:r>
          </w:p>
        </w:tc>
        <w:tc>
          <w:tcPr>
            <w:tcW w:w="4766" w:type="dxa"/>
            <w:gridSpan w:val="2"/>
            <w:tcBorders>
              <w:top w:val="single" w:sz="4" w:space="0" w:color="auto"/>
              <w:left w:val="nil"/>
              <w:bottom w:val="single" w:sz="4" w:space="0" w:color="auto"/>
              <w:right w:val="single" w:sz="4" w:space="0" w:color="auto"/>
            </w:tcBorders>
            <w:noWrap/>
            <w:vAlign w:val="center"/>
          </w:tcPr>
          <w:p w:rsidR="00B862DE" w:rsidRDefault="00D97F6E" w:rsidP="00BE77E3">
            <w:proofErr w:type="gramStart"/>
            <w:r>
              <w:rPr>
                <w:rFonts w:hint="eastAsia"/>
              </w:rPr>
              <w:t>配合总</w:t>
            </w:r>
            <w:proofErr w:type="gramEnd"/>
            <w:r>
              <w:rPr>
                <w:rFonts w:hint="eastAsia"/>
              </w:rPr>
              <w:t>包、提供安全措施说明</w:t>
            </w:r>
          </w:p>
        </w:tc>
      </w:tr>
      <w:tr w:rsidR="00B862DE">
        <w:trPr>
          <w:trHeight w:val="477"/>
        </w:trPr>
        <w:tc>
          <w:tcPr>
            <w:tcW w:w="807" w:type="dxa"/>
            <w:vMerge/>
            <w:tcBorders>
              <w:top w:val="single" w:sz="4" w:space="0" w:color="auto"/>
              <w:left w:val="single" w:sz="4" w:space="0" w:color="auto"/>
              <w:bottom w:val="single" w:sz="4" w:space="0" w:color="auto"/>
              <w:right w:val="single" w:sz="4" w:space="0" w:color="auto"/>
            </w:tcBorders>
            <w:vAlign w:val="center"/>
          </w:tcPr>
          <w:p w:rsidR="00B862DE" w:rsidRDefault="00B862DE" w:rsidP="00BE77E3"/>
        </w:tc>
        <w:tc>
          <w:tcPr>
            <w:tcW w:w="4208" w:type="dxa"/>
            <w:gridSpan w:val="5"/>
            <w:tcBorders>
              <w:top w:val="single" w:sz="4" w:space="0" w:color="auto"/>
              <w:left w:val="nil"/>
              <w:bottom w:val="single" w:sz="4" w:space="0" w:color="auto"/>
              <w:right w:val="single" w:sz="4" w:space="0" w:color="auto"/>
            </w:tcBorders>
            <w:vAlign w:val="center"/>
          </w:tcPr>
          <w:p w:rsidR="00B862DE" w:rsidRDefault="00D97F6E" w:rsidP="00BE77E3">
            <w:r>
              <w:rPr>
                <w:rFonts w:hint="eastAsia"/>
              </w:rPr>
              <w:t>安装人员配备要求</w:t>
            </w:r>
          </w:p>
        </w:tc>
        <w:tc>
          <w:tcPr>
            <w:tcW w:w="4766" w:type="dxa"/>
            <w:gridSpan w:val="2"/>
            <w:tcBorders>
              <w:top w:val="single" w:sz="4" w:space="0" w:color="auto"/>
              <w:left w:val="nil"/>
              <w:bottom w:val="single" w:sz="4" w:space="0" w:color="auto"/>
              <w:right w:val="single" w:sz="4" w:space="0" w:color="auto"/>
            </w:tcBorders>
            <w:noWrap/>
            <w:vAlign w:val="center"/>
          </w:tcPr>
          <w:p w:rsidR="00B862DE" w:rsidRDefault="00D97F6E" w:rsidP="00BE77E3">
            <w:pPr>
              <w:rPr>
                <w:rFonts w:ascii="仿宋_GB2312" w:eastAsia="仿宋_GB2312" w:hAnsi="Calibri"/>
              </w:rPr>
            </w:pPr>
            <w:proofErr w:type="gramStart"/>
            <w:r>
              <w:rPr>
                <w:rFonts w:hint="eastAsia"/>
              </w:rPr>
              <w:t>配合总</w:t>
            </w:r>
            <w:proofErr w:type="gramEnd"/>
            <w:r>
              <w:rPr>
                <w:rFonts w:hint="eastAsia"/>
              </w:rPr>
              <w:t>包、提供配合安装人员配备说明</w:t>
            </w:r>
          </w:p>
        </w:tc>
      </w:tr>
      <w:tr w:rsidR="00B862DE">
        <w:trPr>
          <w:trHeight w:val="450"/>
        </w:trPr>
        <w:tc>
          <w:tcPr>
            <w:tcW w:w="9781" w:type="dxa"/>
            <w:gridSpan w:val="8"/>
            <w:tcBorders>
              <w:top w:val="single" w:sz="4" w:space="0" w:color="auto"/>
              <w:left w:val="single" w:sz="4" w:space="0" w:color="auto"/>
              <w:bottom w:val="single" w:sz="4" w:space="0" w:color="auto"/>
              <w:right w:val="single" w:sz="4" w:space="0" w:color="auto"/>
            </w:tcBorders>
            <w:vAlign w:val="center"/>
          </w:tcPr>
          <w:p w:rsidR="00B862DE" w:rsidRDefault="00D97F6E" w:rsidP="00BE77E3">
            <w:r>
              <w:rPr>
                <w:rFonts w:hint="eastAsia"/>
              </w:rPr>
              <w:t>四、售后服务要求</w:t>
            </w:r>
          </w:p>
        </w:tc>
      </w:tr>
      <w:tr w:rsidR="00B862DE">
        <w:trPr>
          <w:trHeight w:val="450"/>
        </w:trPr>
        <w:tc>
          <w:tcPr>
            <w:tcW w:w="849" w:type="dxa"/>
            <w:gridSpan w:val="2"/>
            <w:vMerge w:val="restart"/>
            <w:tcBorders>
              <w:top w:val="single" w:sz="4" w:space="0" w:color="auto"/>
              <w:left w:val="single" w:sz="4" w:space="0" w:color="auto"/>
              <w:bottom w:val="single" w:sz="4" w:space="0" w:color="auto"/>
              <w:right w:val="single" w:sz="4" w:space="0" w:color="auto"/>
            </w:tcBorders>
            <w:noWrap/>
            <w:vAlign w:val="center"/>
          </w:tcPr>
          <w:p w:rsidR="00B862DE" w:rsidRDefault="00D97F6E" w:rsidP="00BE77E3">
            <w:r>
              <w:rPr>
                <w:rFonts w:hint="eastAsia"/>
              </w:rPr>
              <w:t>售后服务</w:t>
            </w:r>
          </w:p>
        </w:tc>
        <w:tc>
          <w:tcPr>
            <w:tcW w:w="4166" w:type="dxa"/>
            <w:gridSpan w:val="4"/>
            <w:tcBorders>
              <w:top w:val="single" w:sz="4" w:space="0" w:color="auto"/>
              <w:left w:val="nil"/>
              <w:bottom w:val="single" w:sz="4" w:space="0" w:color="auto"/>
              <w:right w:val="single" w:sz="4" w:space="0" w:color="auto"/>
            </w:tcBorders>
            <w:vAlign w:val="center"/>
          </w:tcPr>
          <w:p w:rsidR="00B862DE" w:rsidRDefault="00D97F6E" w:rsidP="00BE77E3">
            <w:r>
              <w:rPr>
                <w:rFonts w:hint="eastAsia"/>
              </w:rPr>
              <w:t>售后服务响应时间要求</w:t>
            </w:r>
          </w:p>
        </w:tc>
        <w:tc>
          <w:tcPr>
            <w:tcW w:w="4766" w:type="dxa"/>
            <w:gridSpan w:val="2"/>
            <w:tcBorders>
              <w:top w:val="single" w:sz="4" w:space="0" w:color="auto"/>
              <w:left w:val="nil"/>
              <w:bottom w:val="single" w:sz="4" w:space="0" w:color="auto"/>
              <w:right w:val="single" w:sz="4" w:space="0" w:color="auto"/>
            </w:tcBorders>
            <w:noWrap/>
            <w:vAlign w:val="center"/>
          </w:tcPr>
          <w:p w:rsidR="00B862DE" w:rsidRDefault="00D97F6E" w:rsidP="00BE77E3">
            <w:r>
              <w:rPr>
                <w:rFonts w:hint="eastAsia"/>
              </w:rPr>
              <w:t>供应商须在2小时内响应，并在12小时内修复，如遇重大故障，需提供原厂设备更换，24小时解决问题。</w:t>
            </w:r>
          </w:p>
        </w:tc>
      </w:tr>
      <w:tr w:rsidR="00B862DE">
        <w:trPr>
          <w:trHeight w:val="450"/>
        </w:trPr>
        <w:tc>
          <w:tcPr>
            <w:tcW w:w="849" w:type="dxa"/>
            <w:gridSpan w:val="2"/>
            <w:vMerge/>
            <w:tcBorders>
              <w:top w:val="single" w:sz="4" w:space="0" w:color="auto"/>
              <w:left w:val="single" w:sz="4" w:space="0" w:color="auto"/>
              <w:bottom w:val="single" w:sz="4" w:space="0" w:color="auto"/>
              <w:right w:val="single" w:sz="4" w:space="0" w:color="auto"/>
            </w:tcBorders>
            <w:vAlign w:val="center"/>
          </w:tcPr>
          <w:p w:rsidR="00B862DE" w:rsidRDefault="00B862DE" w:rsidP="00BE77E3"/>
        </w:tc>
        <w:tc>
          <w:tcPr>
            <w:tcW w:w="4166" w:type="dxa"/>
            <w:gridSpan w:val="4"/>
            <w:tcBorders>
              <w:top w:val="single" w:sz="4" w:space="0" w:color="auto"/>
              <w:left w:val="nil"/>
              <w:bottom w:val="single" w:sz="4" w:space="0" w:color="auto"/>
              <w:right w:val="single" w:sz="4" w:space="0" w:color="auto"/>
            </w:tcBorders>
            <w:vAlign w:val="center"/>
          </w:tcPr>
          <w:p w:rsidR="00B862DE" w:rsidRDefault="00D97F6E" w:rsidP="00BE77E3">
            <w:r>
              <w:rPr>
                <w:rFonts w:hint="eastAsia"/>
              </w:rPr>
              <w:t>服务内容与计划要求</w:t>
            </w:r>
          </w:p>
        </w:tc>
        <w:tc>
          <w:tcPr>
            <w:tcW w:w="4766" w:type="dxa"/>
            <w:gridSpan w:val="2"/>
            <w:tcBorders>
              <w:top w:val="single" w:sz="4" w:space="0" w:color="auto"/>
              <w:left w:val="nil"/>
              <w:bottom w:val="single" w:sz="4" w:space="0" w:color="auto"/>
              <w:right w:val="single" w:sz="4" w:space="0" w:color="auto"/>
            </w:tcBorders>
            <w:noWrap/>
            <w:vAlign w:val="center"/>
          </w:tcPr>
          <w:p w:rsidR="00B862DE" w:rsidRDefault="00D97F6E" w:rsidP="00BE77E3">
            <w:r>
              <w:rPr>
                <w:rFonts w:hint="eastAsia"/>
              </w:rPr>
              <w:t>1、供应商派出的培训人员，应在提供的同类型产品上至少具有三年培训经验，采购人认为不合适的可要求更换。</w:t>
            </w:r>
          </w:p>
          <w:p w:rsidR="00B862DE" w:rsidRDefault="00D97F6E" w:rsidP="00BE77E3">
            <w:r>
              <w:rPr>
                <w:rFonts w:hint="eastAsia"/>
              </w:rPr>
              <w:t>2、供应商应根据采购人要求，对采购人的2名技术人员提供相应的高级培训，集中培训时间为不少于5天。培训内容应包括为维护及安装工作所需的相关文件的讲解；机组工作原理及性能、安装和测试；运行操作、维修和日常维护；硬件电路结构和原理；软件结构、应急措施和安全保护措施；常见故障诊断及处理等。使受培训的技术人员掌握机组的运行原理和使用方法，具备日常维护及维修等常用技能。</w:t>
            </w:r>
          </w:p>
          <w:p w:rsidR="00B862DE" w:rsidRDefault="00D97F6E" w:rsidP="00BE77E3">
            <w:r>
              <w:rPr>
                <w:rFonts w:hint="eastAsia"/>
              </w:rPr>
              <w:t>3、供应商应收到合同</w:t>
            </w:r>
            <w:proofErr w:type="gramStart"/>
            <w:r>
              <w:rPr>
                <w:rFonts w:hint="eastAsia"/>
              </w:rPr>
              <w:t>方培训</w:t>
            </w:r>
            <w:proofErr w:type="gramEnd"/>
            <w:r>
              <w:rPr>
                <w:rFonts w:hint="eastAsia"/>
              </w:rPr>
              <w:t>时间安排后，一个月内提出培训计划，并提供相应的机组、场地、培训资料。培训的时间、人数、地点等具体内容由双方商定。</w:t>
            </w:r>
          </w:p>
          <w:p w:rsidR="00B862DE" w:rsidRDefault="00D97F6E" w:rsidP="00BE77E3">
            <w:pPr>
              <w:rPr>
                <w:color w:val="000000" w:themeColor="text1"/>
              </w:rPr>
            </w:pPr>
            <w:r>
              <w:rPr>
                <w:rFonts w:hint="eastAsia"/>
              </w:rPr>
              <w:t>4、提供</w:t>
            </w:r>
            <w:proofErr w:type="gramStart"/>
            <w:r>
              <w:rPr>
                <w:rFonts w:hint="eastAsia"/>
              </w:rPr>
              <w:t>自项目</w:t>
            </w:r>
            <w:proofErr w:type="gramEnd"/>
            <w:r>
              <w:rPr>
                <w:rFonts w:hint="eastAsia"/>
              </w:rPr>
              <w:t>验收合格之日起不少于24个月的质</w:t>
            </w:r>
            <w:r>
              <w:rPr>
                <w:rFonts w:hint="eastAsia"/>
              </w:rPr>
              <w:lastRenderedPageBreak/>
              <w:t>量保证期。</w:t>
            </w:r>
          </w:p>
        </w:tc>
      </w:tr>
      <w:tr w:rsidR="00B862DE">
        <w:trPr>
          <w:trHeight w:val="450"/>
        </w:trPr>
        <w:tc>
          <w:tcPr>
            <w:tcW w:w="849" w:type="dxa"/>
            <w:gridSpan w:val="2"/>
            <w:vMerge/>
            <w:tcBorders>
              <w:top w:val="single" w:sz="4" w:space="0" w:color="auto"/>
              <w:left w:val="single" w:sz="4" w:space="0" w:color="auto"/>
              <w:bottom w:val="single" w:sz="4" w:space="0" w:color="auto"/>
              <w:right w:val="single" w:sz="4" w:space="0" w:color="auto"/>
            </w:tcBorders>
            <w:vAlign w:val="center"/>
          </w:tcPr>
          <w:p w:rsidR="00B862DE" w:rsidRDefault="00B862DE" w:rsidP="00BE77E3"/>
        </w:tc>
        <w:tc>
          <w:tcPr>
            <w:tcW w:w="4166" w:type="dxa"/>
            <w:gridSpan w:val="4"/>
            <w:tcBorders>
              <w:top w:val="single" w:sz="4" w:space="0" w:color="auto"/>
              <w:left w:val="nil"/>
              <w:bottom w:val="single" w:sz="4" w:space="0" w:color="auto"/>
              <w:right w:val="single" w:sz="4" w:space="0" w:color="auto"/>
            </w:tcBorders>
            <w:vAlign w:val="center"/>
          </w:tcPr>
          <w:p w:rsidR="00B862DE" w:rsidRDefault="00D97F6E" w:rsidP="00BE77E3">
            <w:proofErr w:type="gramStart"/>
            <w:r>
              <w:rPr>
                <w:rFonts w:hint="eastAsia"/>
              </w:rPr>
              <w:t>维保内容</w:t>
            </w:r>
            <w:proofErr w:type="gramEnd"/>
            <w:r>
              <w:rPr>
                <w:rFonts w:hint="eastAsia"/>
              </w:rPr>
              <w:t>与价格要求</w:t>
            </w:r>
          </w:p>
        </w:tc>
        <w:tc>
          <w:tcPr>
            <w:tcW w:w="4766" w:type="dxa"/>
            <w:gridSpan w:val="2"/>
            <w:tcBorders>
              <w:top w:val="single" w:sz="4" w:space="0" w:color="auto"/>
              <w:left w:val="nil"/>
              <w:bottom w:val="single" w:sz="4" w:space="0" w:color="auto"/>
              <w:right w:val="single" w:sz="4" w:space="0" w:color="auto"/>
            </w:tcBorders>
            <w:noWrap/>
          </w:tcPr>
          <w:p w:rsidR="00B862DE" w:rsidRDefault="00D97F6E" w:rsidP="00BE77E3">
            <w:r>
              <w:rPr>
                <w:rFonts w:hint="eastAsia"/>
              </w:rPr>
              <w:t>供应商提供由制造厂商出具质保期内售后服务承诺，</w:t>
            </w:r>
            <w:proofErr w:type="gramStart"/>
            <w:r>
              <w:rPr>
                <w:rFonts w:hint="eastAsia"/>
              </w:rPr>
              <w:t>含制造</w:t>
            </w:r>
            <w:proofErr w:type="gramEnd"/>
            <w:r>
              <w:rPr>
                <w:rFonts w:hint="eastAsia"/>
              </w:rPr>
              <w:t>厂商提供的维护用品、零配件等，厂家应承诺在货物验收后的10年内均可提供机组原厂的维护用品及零配件。</w:t>
            </w:r>
          </w:p>
          <w:p w:rsidR="00B862DE" w:rsidRDefault="00BE77E3" w:rsidP="00BE77E3">
            <w:pPr>
              <w:rPr>
                <w:color w:val="000000" w:themeColor="text1"/>
              </w:rPr>
            </w:pPr>
            <w:r>
              <w:rPr>
                <w:rFonts w:hint="eastAsia"/>
              </w:rPr>
              <w:t>（投标时提供，不计入总价）</w:t>
            </w:r>
          </w:p>
        </w:tc>
      </w:tr>
      <w:tr w:rsidR="00B862DE">
        <w:trPr>
          <w:trHeight w:val="450"/>
        </w:trPr>
        <w:tc>
          <w:tcPr>
            <w:tcW w:w="849" w:type="dxa"/>
            <w:gridSpan w:val="2"/>
            <w:vMerge/>
            <w:tcBorders>
              <w:top w:val="single" w:sz="4" w:space="0" w:color="auto"/>
              <w:left w:val="single" w:sz="4" w:space="0" w:color="auto"/>
              <w:bottom w:val="single" w:sz="4" w:space="0" w:color="auto"/>
              <w:right w:val="single" w:sz="4" w:space="0" w:color="auto"/>
            </w:tcBorders>
            <w:vAlign w:val="center"/>
          </w:tcPr>
          <w:p w:rsidR="00B862DE" w:rsidRDefault="00B862DE" w:rsidP="00BE77E3"/>
        </w:tc>
        <w:tc>
          <w:tcPr>
            <w:tcW w:w="4166" w:type="dxa"/>
            <w:gridSpan w:val="4"/>
            <w:tcBorders>
              <w:top w:val="single" w:sz="4" w:space="0" w:color="auto"/>
              <w:left w:val="nil"/>
              <w:bottom w:val="single" w:sz="4" w:space="0" w:color="auto"/>
              <w:right w:val="single" w:sz="4" w:space="0" w:color="auto"/>
            </w:tcBorders>
            <w:vAlign w:val="center"/>
          </w:tcPr>
          <w:p w:rsidR="00B862DE" w:rsidRDefault="00D97F6E" w:rsidP="00BE77E3">
            <w:r>
              <w:rPr>
                <w:rFonts w:hint="eastAsia"/>
              </w:rPr>
              <w:t>备品备件供货与价格要求</w:t>
            </w:r>
          </w:p>
        </w:tc>
        <w:tc>
          <w:tcPr>
            <w:tcW w:w="4766" w:type="dxa"/>
            <w:gridSpan w:val="2"/>
            <w:tcBorders>
              <w:top w:val="single" w:sz="4" w:space="0" w:color="auto"/>
              <w:left w:val="nil"/>
              <w:bottom w:val="single" w:sz="4" w:space="0" w:color="auto"/>
              <w:right w:val="single" w:sz="4" w:space="0" w:color="auto"/>
            </w:tcBorders>
            <w:noWrap/>
          </w:tcPr>
          <w:p w:rsidR="00B862DE" w:rsidRDefault="00D97F6E" w:rsidP="00BE77E3">
            <w:r>
              <w:rPr>
                <w:rFonts w:hint="eastAsia"/>
              </w:rPr>
              <w:t>供应商在报价文件中对备品备件供货与价格进行描述。承诺</w:t>
            </w:r>
            <w:r>
              <w:t>零配件10年价格不高于</w:t>
            </w:r>
            <w:r>
              <w:rPr>
                <w:rFonts w:hint="eastAsia"/>
              </w:rPr>
              <w:t>投标</w:t>
            </w:r>
            <w:r>
              <w:t>时所投保的价格</w:t>
            </w:r>
            <w:r>
              <w:rPr>
                <w:rFonts w:hint="eastAsia"/>
              </w:rPr>
              <w:t>。</w:t>
            </w:r>
          </w:p>
          <w:p w:rsidR="00B862DE" w:rsidRDefault="00BE77E3" w:rsidP="00BE77E3">
            <w:pPr>
              <w:rPr>
                <w:color w:val="000000" w:themeColor="text1"/>
              </w:rPr>
            </w:pPr>
            <w:r>
              <w:rPr>
                <w:rFonts w:hint="eastAsia"/>
              </w:rPr>
              <w:t>（</w:t>
            </w:r>
            <w:r w:rsidR="00D97F6E">
              <w:rPr>
                <w:rFonts w:hint="eastAsia"/>
              </w:rPr>
              <w:t>投标时提供，不计入总价</w:t>
            </w:r>
            <w:r>
              <w:rPr>
                <w:rFonts w:hint="eastAsia"/>
              </w:rPr>
              <w:t>）</w:t>
            </w:r>
            <w:r w:rsidR="00D97F6E">
              <w:rPr>
                <w:color w:val="000000" w:themeColor="text1"/>
              </w:rPr>
              <w:tab/>
            </w:r>
          </w:p>
        </w:tc>
      </w:tr>
    </w:tbl>
    <w:p w:rsidR="00B862DE" w:rsidRDefault="00B862DE" w:rsidP="00BE77E3"/>
    <w:sectPr w:rsidR="00B862DE" w:rsidSect="00B862DE">
      <w:pgSz w:w="11906" w:h="16838"/>
      <w:pgMar w:top="1440" w:right="1800" w:bottom="1440" w:left="993"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7E95" w:rsidRDefault="00C77E95" w:rsidP="00BE77E3">
      <w:r>
        <w:separator/>
      </w:r>
    </w:p>
  </w:endnote>
  <w:endnote w:type="continuationSeparator" w:id="0">
    <w:p w:rsidR="00C77E95" w:rsidRDefault="00C77E95" w:rsidP="00BE77E3">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隶书">
    <w:panose1 w:val="0201050906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楷体_GB2312">
    <w:altName w:val="楷体"/>
    <w:charset w:val="86"/>
    <w:family w:val="modern"/>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7E95" w:rsidRDefault="00C77E95" w:rsidP="00BE77E3">
      <w:r>
        <w:separator/>
      </w:r>
    </w:p>
  </w:footnote>
  <w:footnote w:type="continuationSeparator" w:id="0">
    <w:p w:rsidR="00C77E95" w:rsidRDefault="00C77E95" w:rsidP="00BE77E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5F28D9"/>
    <w:multiLevelType w:val="singleLevel"/>
    <w:tmpl w:val="795F28D9"/>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ZjJkNmFlNWQ3NTI3NGY0ZDM1MjE5MjIyODMxMWVkNWEifQ=="/>
  </w:docVars>
  <w:rsids>
    <w:rsidRoot w:val="00694027"/>
    <w:rsid w:val="A96FD701"/>
    <w:rsid w:val="BEB49A54"/>
    <w:rsid w:val="ECF7EA3F"/>
    <w:rsid w:val="EFFEAF24"/>
    <w:rsid w:val="FBFEAD0E"/>
    <w:rsid w:val="FFF9B13E"/>
    <w:rsid w:val="00014A24"/>
    <w:rsid w:val="00023AD9"/>
    <w:rsid w:val="000277FC"/>
    <w:rsid w:val="000373F6"/>
    <w:rsid w:val="000477D8"/>
    <w:rsid w:val="00061E80"/>
    <w:rsid w:val="00072C11"/>
    <w:rsid w:val="00076605"/>
    <w:rsid w:val="0009351D"/>
    <w:rsid w:val="000A2F22"/>
    <w:rsid w:val="000B368F"/>
    <w:rsid w:val="000C2DB5"/>
    <w:rsid w:val="001134B2"/>
    <w:rsid w:val="0013214A"/>
    <w:rsid w:val="00146937"/>
    <w:rsid w:val="0014738C"/>
    <w:rsid w:val="001752AD"/>
    <w:rsid w:val="001A282C"/>
    <w:rsid w:val="001B5CD1"/>
    <w:rsid w:val="001D04C9"/>
    <w:rsid w:val="001D677F"/>
    <w:rsid w:val="001E268E"/>
    <w:rsid w:val="002029A8"/>
    <w:rsid w:val="0020575F"/>
    <w:rsid w:val="002120A3"/>
    <w:rsid w:val="00227710"/>
    <w:rsid w:val="00234A44"/>
    <w:rsid w:val="002A65EE"/>
    <w:rsid w:val="002A6692"/>
    <w:rsid w:val="002C184A"/>
    <w:rsid w:val="002E6ED9"/>
    <w:rsid w:val="003057A5"/>
    <w:rsid w:val="0034070E"/>
    <w:rsid w:val="003758C0"/>
    <w:rsid w:val="003837E4"/>
    <w:rsid w:val="003B511B"/>
    <w:rsid w:val="003D5BB6"/>
    <w:rsid w:val="003E4B9D"/>
    <w:rsid w:val="003F4416"/>
    <w:rsid w:val="00420F87"/>
    <w:rsid w:val="00424059"/>
    <w:rsid w:val="0042429F"/>
    <w:rsid w:val="004368C7"/>
    <w:rsid w:val="00457EA7"/>
    <w:rsid w:val="004B5EAA"/>
    <w:rsid w:val="004C0048"/>
    <w:rsid w:val="004C24CD"/>
    <w:rsid w:val="004C52D8"/>
    <w:rsid w:val="004C6826"/>
    <w:rsid w:val="004C79AF"/>
    <w:rsid w:val="004D4D34"/>
    <w:rsid w:val="004D7995"/>
    <w:rsid w:val="004F053C"/>
    <w:rsid w:val="004F213F"/>
    <w:rsid w:val="004F51E3"/>
    <w:rsid w:val="0051360F"/>
    <w:rsid w:val="00567695"/>
    <w:rsid w:val="005741F5"/>
    <w:rsid w:val="005964D3"/>
    <w:rsid w:val="00596B90"/>
    <w:rsid w:val="00596D59"/>
    <w:rsid w:val="005A778C"/>
    <w:rsid w:val="005B211C"/>
    <w:rsid w:val="005B617F"/>
    <w:rsid w:val="005D397C"/>
    <w:rsid w:val="005E1D81"/>
    <w:rsid w:val="00603289"/>
    <w:rsid w:val="006101A8"/>
    <w:rsid w:val="00621286"/>
    <w:rsid w:val="00633852"/>
    <w:rsid w:val="006433A0"/>
    <w:rsid w:val="00694027"/>
    <w:rsid w:val="006D12D2"/>
    <w:rsid w:val="006E344D"/>
    <w:rsid w:val="00726E1A"/>
    <w:rsid w:val="00745322"/>
    <w:rsid w:val="00761557"/>
    <w:rsid w:val="00772C26"/>
    <w:rsid w:val="00776E78"/>
    <w:rsid w:val="00785FB7"/>
    <w:rsid w:val="007C7106"/>
    <w:rsid w:val="007D08BB"/>
    <w:rsid w:val="007F0ED3"/>
    <w:rsid w:val="007F4FE8"/>
    <w:rsid w:val="008264CC"/>
    <w:rsid w:val="008563C6"/>
    <w:rsid w:val="00864771"/>
    <w:rsid w:val="00881D38"/>
    <w:rsid w:val="00897FD4"/>
    <w:rsid w:val="008B1AA0"/>
    <w:rsid w:val="008B4DA5"/>
    <w:rsid w:val="00916EFF"/>
    <w:rsid w:val="00924EAD"/>
    <w:rsid w:val="009954D5"/>
    <w:rsid w:val="009A2D2D"/>
    <w:rsid w:val="009C33A5"/>
    <w:rsid w:val="009D5121"/>
    <w:rsid w:val="00A1523C"/>
    <w:rsid w:val="00A41368"/>
    <w:rsid w:val="00A460AB"/>
    <w:rsid w:val="00AA77A9"/>
    <w:rsid w:val="00AC65B7"/>
    <w:rsid w:val="00AD0884"/>
    <w:rsid w:val="00AE559D"/>
    <w:rsid w:val="00AF1494"/>
    <w:rsid w:val="00B02BD4"/>
    <w:rsid w:val="00B07B0C"/>
    <w:rsid w:val="00B2776C"/>
    <w:rsid w:val="00B41AA3"/>
    <w:rsid w:val="00B50CB5"/>
    <w:rsid w:val="00B52009"/>
    <w:rsid w:val="00B6212B"/>
    <w:rsid w:val="00B64124"/>
    <w:rsid w:val="00B805A0"/>
    <w:rsid w:val="00B81E04"/>
    <w:rsid w:val="00B862DE"/>
    <w:rsid w:val="00BA0599"/>
    <w:rsid w:val="00BA0D3C"/>
    <w:rsid w:val="00BA2D3E"/>
    <w:rsid w:val="00BB6CAF"/>
    <w:rsid w:val="00BC3BAE"/>
    <w:rsid w:val="00BC3F07"/>
    <w:rsid w:val="00BD40FE"/>
    <w:rsid w:val="00BE3CAD"/>
    <w:rsid w:val="00BE77E3"/>
    <w:rsid w:val="00BF5766"/>
    <w:rsid w:val="00C64DE5"/>
    <w:rsid w:val="00C77E95"/>
    <w:rsid w:val="00CD784B"/>
    <w:rsid w:val="00CE488F"/>
    <w:rsid w:val="00CF19C3"/>
    <w:rsid w:val="00D057B4"/>
    <w:rsid w:val="00D12F6D"/>
    <w:rsid w:val="00D46E75"/>
    <w:rsid w:val="00D54548"/>
    <w:rsid w:val="00D61DBE"/>
    <w:rsid w:val="00D67E7A"/>
    <w:rsid w:val="00D9165A"/>
    <w:rsid w:val="00D97F6E"/>
    <w:rsid w:val="00DA012F"/>
    <w:rsid w:val="00DA3660"/>
    <w:rsid w:val="00DD0C6B"/>
    <w:rsid w:val="00DD29F5"/>
    <w:rsid w:val="00DD4338"/>
    <w:rsid w:val="00DD633B"/>
    <w:rsid w:val="00DF30D2"/>
    <w:rsid w:val="00DF5DF4"/>
    <w:rsid w:val="00E00A45"/>
    <w:rsid w:val="00E16C99"/>
    <w:rsid w:val="00E2454C"/>
    <w:rsid w:val="00E24EE6"/>
    <w:rsid w:val="00E307E5"/>
    <w:rsid w:val="00E414F3"/>
    <w:rsid w:val="00E43ED0"/>
    <w:rsid w:val="00E43F74"/>
    <w:rsid w:val="00E458F0"/>
    <w:rsid w:val="00E51475"/>
    <w:rsid w:val="00E611D7"/>
    <w:rsid w:val="00E62524"/>
    <w:rsid w:val="00E63A65"/>
    <w:rsid w:val="00E67519"/>
    <w:rsid w:val="00E81B2C"/>
    <w:rsid w:val="00E838BB"/>
    <w:rsid w:val="00E9330E"/>
    <w:rsid w:val="00E93463"/>
    <w:rsid w:val="00E97CF3"/>
    <w:rsid w:val="00ED20EE"/>
    <w:rsid w:val="00ED62DD"/>
    <w:rsid w:val="00EF2A87"/>
    <w:rsid w:val="00F25049"/>
    <w:rsid w:val="00F3306B"/>
    <w:rsid w:val="00F425C5"/>
    <w:rsid w:val="00F463F1"/>
    <w:rsid w:val="00F50495"/>
    <w:rsid w:val="00F53773"/>
    <w:rsid w:val="00F636AB"/>
    <w:rsid w:val="00FC7FA1"/>
    <w:rsid w:val="00FD62B9"/>
    <w:rsid w:val="00FF5391"/>
    <w:rsid w:val="019308EE"/>
    <w:rsid w:val="0459048D"/>
    <w:rsid w:val="04DF5F2E"/>
    <w:rsid w:val="06991E2E"/>
    <w:rsid w:val="070440F3"/>
    <w:rsid w:val="0C801DA5"/>
    <w:rsid w:val="102E7F4D"/>
    <w:rsid w:val="11337DAB"/>
    <w:rsid w:val="13A52762"/>
    <w:rsid w:val="17104E8D"/>
    <w:rsid w:val="198F139F"/>
    <w:rsid w:val="1B3753D5"/>
    <w:rsid w:val="1BE00125"/>
    <w:rsid w:val="1DC644C7"/>
    <w:rsid w:val="1ED75FC2"/>
    <w:rsid w:val="1FF82C18"/>
    <w:rsid w:val="21C65BE1"/>
    <w:rsid w:val="22624A35"/>
    <w:rsid w:val="2346769F"/>
    <w:rsid w:val="23F52091"/>
    <w:rsid w:val="24C01438"/>
    <w:rsid w:val="263810A3"/>
    <w:rsid w:val="27C431A0"/>
    <w:rsid w:val="27F40580"/>
    <w:rsid w:val="2AF11770"/>
    <w:rsid w:val="2DEA5ED6"/>
    <w:rsid w:val="339D1BAA"/>
    <w:rsid w:val="360F5089"/>
    <w:rsid w:val="383B15A2"/>
    <w:rsid w:val="3E2603DA"/>
    <w:rsid w:val="3EF5285A"/>
    <w:rsid w:val="44A506CF"/>
    <w:rsid w:val="44CD4C98"/>
    <w:rsid w:val="453A597A"/>
    <w:rsid w:val="47A35F88"/>
    <w:rsid w:val="485C02FD"/>
    <w:rsid w:val="4AF84604"/>
    <w:rsid w:val="4B1C44EF"/>
    <w:rsid w:val="4D567304"/>
    <w:rsid w:val="4FEB6556"/>
    <w:rsid w:val="521511CC"/>
    <w:rsid w:val="52D93B2C"/>
    <w:rsid w:val="560416E6"/>
    <w:rsid w:val="572B3ADE"/>
    <w:rsid w:val="57C10A31"/>
    <w:rsid w:val="596F42F4"/>
    <w:rsid w:val="59D72673"/>
    <w:rsid w:val="5A35744F"/>
    <w:rsid w:val="5B165C71"/>
    <w:rsid w:val="5DBB243D"/>
    <w:rsid w:val="5EFE566B"/>
    <w:rsid w:val="5FD7128D"/>
    <w:rsid w:val="60FB1675"/>
    <w:rsid w:val="62B30458"/>
    <w:rsid w:val="62C0797A"/>
    <w:rsid w:val="632A4EF0"/>
    <w:rsid w:val="646B69B8"/>
    <w:rsid w:val="664B4F4D"/>
    <w:rsid w:val="66EB270A"/>
    <w:rsid w:val="67EE6762"/>
    <w:rsid w:val="685F59C0"/>
    <w:rsid w:val="69E463CE"/>
    <w:rsid w:val="6A025520"/>
    <w:rsid w:val="6A7AC8D7"/>
    <w:rsid w:val="6D1E7904"/>
    <w:rsid w:val="70D17D3A"/>
    <w:rsid w:val="71CE4444"/>
    <w:rsid w:val="733B8AA6"/>
    <w:rsid w:val="735E56ED"/>
    <w:rsid w:val="77CD2DB2"/>
    <w:rsid w:val="7A2C2EE1"/>
    <w:rsid w:val="7A4F68D5"/>
    <w:rsid w:val="7F4301D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BE77E3"/>
    <w:rPr>
      <w:rFonts w:ascii="宋体" w:eastAsia="宋体" w:hAnsi="宋体" w:cs="宋体"/>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autoRedefine/>
    <w:uiPriority w:val="99"/>
    <w:unhideWhenUsed/>
    <w:qFormat/>
    <w:rsid w:val="00B862DE"/>
  </w:style>
  <w:style w:type="paragraph" w:styleId="a4">
    <w:name w:val="Body Text"/>
    <w:basedOn w:val="a"/>
    <w:autoRedefine/>
    <w:qFormat/>
    <w:rsid w:val="00916EFF"/>
    <w:pPr>
      <w:spacing w:line="320" w:lineRule="atLeast"/>
      <w:jc w:val="center"/>
    </w:pPr>
    <w:rPr>
      <w:rFonts w:eastAsia="隶书"/>
      <w:b/>
      <w:sz w:val="44"/>
      <w:szCs w:val="20"/>
    </w:rPr>
  </w:style>
  <w:style w:type="paragraph" w:styleId="a5">
    <w:name w:val="Balloon Text"/>
    <w:basedOn w:val="a"/>
    <w:link w:val="Char1"/>
    <w:autoRedefine/>
    <w:uiPriority w:val="99"/>
    <w:semiHidden/>
    <w:unhideWhenUsed/>
    <w:qFormat/>
    <w:rsid w:val="00B862DE"/>
    <w:rPr>
      <w:sz w:val="18"/>
      <w:szCs w:val="18"/>
    </w:rPr>
  </w:style>
  <w:style w:type="paragraph" w:styleId="a6">
    <w:name w:val="footer"/>
    <w:basedOn w:val="a"/>
    <w:link w:val="Char10"/>
    <w:autoRedefine/>
    <w:uiPriority w:val="99"/>
    <w:unhideWhenUsed/>
    <w:qFormat/>
    <w:rsid w:val="00B862DE"/>
    <w:pPr>
      <w:tabs>
        <w:tab w:val="center" w:pos="4153"/>
        <w:tab w:val="right" w:pos="8306"/>
      </w:tabs>
      <w:snapToGrid w:val="0"/>
    </w:pPr>
    <w:rPr>
      <w:sz w:val="18"/>
      <w:szCs w:val="18"/>
    </w:rPr>
  </w:style>
  <w:style w:type="paragraph" w:styleId="a7">
    <w:name w:val="header"/>
    <w:basedOn w:val="a"/>
    <w:link w:val="Char11"/>
    <w:autoRedefine/>
    <w:uiPriority w:val="99"/>
    <w:unhideWhenUsed/>
    <w:qFormat/>
    <w:rsid w:val="00B862DE"/>
    <w:pPr>
      <w:pBdr>
        <w:bottom w:val="single" w:sz="6" w:space="1" w:color="auto"/>
      </w:pBdr>
      <w:tabs>
        <w:tab w:val="center" w:pos="4153"/>
        <w:tab w:val="right" w:pos="8306"/>
      </w:tabs>
      <w:snapToGrid w:val="0"/>
      <w:jc w:val="center"/>
    </w:pPr>
    <w:rPr>
      <w:sz w:val="18"/>
      <w:szCs w:val="18"/>
    </w:rPr>
  </w:style>
  <w:style w:type="paragraph" w:styleId="a8">
    <w:name w:val="annotation subject"/>
    <w:basedOn w:val="a3"/>
    <w:next w:val="a3"/>
    <w:link w:val="Char0"/>
    <w:autoRedefine/>
    <w:uiPriority w:val="99"/>
    <w:semiHidden/>
    <w:unhideWhenUsed/>
    <w:qFormat/>
    <w:rsid w:val="00B862DE"/>
    <w:rPr>
      <w:b/>
      <w:bCs/>
    </w:rPr>
  </w:style>
  <w:style w:type="table" w:styleId="a9">
    <w:name w:val="Table Grid"/>
    <w:basedOn w:val="a1"/>
    <w:autoRedefine/>
    <w:uiPriority w:val="39"/>
    <w:qFormat/>
    <w:rsid w:val="00B862DE"/>
    <w:rPr>
      <w:rFonts w:ascii="Calibri" w:eastAsia="宋体"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a">
    <w:name w:val="Hyperlink"/>
    <w:basedOn w:val="a0"/>
    <w:autoRedefine/>
    <w:uiPriority w:val="99"/>
    <w:unhideWhenUsed/>
    <w:qFormat/>
    <w:rsid w:val="00B862DE"/>
    <w:rPr>
      <w:color w:val="0000FF"/>
      <w:u w:val="single"/>
    </w:rPr>
  </w:style>
  <w:style w:type="character" w:styleId="ab">
    <w:name w:val="annotation reference"/>
    <w:basedOn w:val="a0"/>
    <w:autoRedefine/>
    <w:uiPriority w:val="99"/>
    <w:semiHidden/>
    <w:unhideWhenUsed/>
    <w:qFormat/>
    <w:rsid w:val="00B862DE"/>
    <w:rPr>
      <w:sz w:val="21"/>
      <w:szCs w:val="21"/>
    </w:rPr>
  </w:style>
  <w:style w:type="character" w:customStyle="1" w:styleId="Char11">
    <w:name w:val="页眉 Char1"/>
    <w:basedOn w:val="a0"/>
    <w:link w:val="a7"/>
    <w:autoRedefine/>
    <w:uiPriority w:val="99"/>
    <w:qFormat/>
    <w:rsid w:val="00B862DE"/>
    <w:rPr>
      <w:sz w:val="18"/>
      <w:szCs w:val="18"/>
    </w:rPr>
  </w:style>
  <w:style w:type="character" w:customStyle="1" w:styleId="Char10">
    <w:name w:val="页脚 Char1"/>
    <w:basedOn w:val="a0"/>
    <w:link w:val="a6"/>
    <w:autoRedefine/>
    <w:uiPriority w:val="99"/>
    <w:qFormat/>
    <w:rsid w:val="00B862DE"/>
    <w:rPr>
      <w:sz w:val="18"/>
      <w:szCs w:val="18"/>
    </w:rPr>
  </w:style>
  <w:style w:type="paragraph" w:customStyle="1" w:styleId="Style7">
    <w:name w:val="_Style 7"/>
    <w:basedOn w:val="a"/>
    <w:next w:val="ac"/>
    <w:autoRedefine/>
    <w:uiPriority w:val="34"/>
    <w:qFormat/>
    <w:rsid w:val="00B862DE"/>
    <w:pPr>
      <w:ind w:firstLineChars="200" w:firstLine="420"/>
    </w:pPr>
  </w:style>
  <w:style w:type="paragraph" w:styleId="ac">
    <w:name w:val="List Paragraph"/>
    <w:basedOn w:val="a"/>
    <w:autoRedefine/>
    <w:uiPriority w:val="34"/>
    <w:qFormat/>
    <w:rsid w:val="00B862DE"/>
    <w:pPr>
      <w:ind w:firstLineChars="200" w:firstLine="420"/>
    </w:pPr>
  </w:style>
  <w:style w:type="character" w:customStyle="1" w:styleId="ad">
    <w:name w:val="批注框文本 字符"/>
    <w:basedOn w:val="a0"/>
    <w:autoRedefine/>
    <w:uiPriority w:val="99"/>
    <w:semiHidden/>
    <w:qFormat/>
    <w:rsid w:val="00B862DE"/>
    <w:rPr>
      <w:rFonts w:ascii="Times New Roman" w:eastAsia="宋体" w:hAnsi="Times New Roman" w:cs="Times New Roman"/>
      <w:sz w:val="18"/>
      <w:szCs w:val="18"/>
    </w:rPr>
  </w:style>
  <w:style w:type="character" w:customStyle="1" w:styleId="Char1">
    <w:name w:val="批注框文本 Char1"/>
    <w:basedOn w:val="a0"/>
    <w:link w:val="a5"/>
    <w:autoRedefine/>
    <w:uiPriority w:val="99"/>
    <w:semiHidden/>
    <w:qFormat/>
    <w:rsid w:val="00B862DE"/>
    <w:rPr>
      <w:rFonts w:ascii="Times New Roman" w:eastAsia="宋体" w:hAnsi="Times New Roman" w:cs="Times New Roman"/>
      <w:sz w:val="18"/>
      <w:szCs w:val="18"/>
    </w:rPr>
  </w:style>
  <w:style w:type="character" w:customStyle="1" w:styleId="Char2">
    <w:name w:val="页眉 Char"/>
    <w:basedOn w:val="a0"/>
    <w:autoRedefine/>
    <w:uiPriority w:val="99"/>
    <w:qFormat/>
    <w:rsid w:val="00B862DE"/>
    <w:rPr>
      <w:rFonts w:ascii="Times New Roman" w:hAnsi="Times New Roman"/>
      <w:kern w:val="2"/>
      <w:sz w:val="18"/>
      <w:szCs w:val="18"/>
    </w:rPr>
  </w:style>
  <w:style w:type="character" w:customStyle="1" w:styleId="Char3">
    <w:name w:val="页脚 Char"/>
    <w:basedOn w:val="a0"/>
    <w:autoRedefine/>
    <w:uiPriority w:val="99"/>
    <w:qFormat/>
    <w:rsid w:val="00B862DE"/>
    <w:rPr>
      <w:rFonts w:ascii="Times New Roman" w:hAnsi="Times New Roman"/>
      <w:kern w:val="2"/>
      <w:sz w:val="18"/>
      <w:szCs w:val="18"/>
    </w:rPr>
  </w:style>
  <w:style w:type="table" w:customStyle="1" w:styleId="1">
    <w:name w:val="网格型1"/>
    <w:basedOn w:val="a1"/>
    <w:autoRedefine/>
    <w:uiPriority w:val="59"/>
    <w:qFormat/>
    <w:rsid w:val="00B862DE"/>
    <w:rPr>
      <w:rFonts w:ascii="Calibri" w:eastAsia="宋体"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16">
    <w:name w:val="_Style 16"/>
    <w:basedOn w:val="a"/>
    <w:next w:val="ac"/>
    <w:autoRedefine/>
    <w:uiPriority w:val="34"/>
    <w:qFormat/>
    <w:rsid w:val="00B862DE"/>
    <w:pPr>
      <w:ind w:firstLineChars="200" w:firstLine="420"/>
    </w:pPr>
  </w:style>
  <w:style w:type="character" w:customStyle="1" w:styleId="Char4">
    <w:name w:val="批注框文本 Char"/>
    <w:basedOn w:val="a0"/>
    <w:autoRedefine/>
    <w:uiPriority w:val="99"/>
    <w:semiHidden/>
    <w:qFormat/>
    <w:rsid w:val="00B862DE"/>
    <w:rPr>
      <w:rFonts w:ascii="Times New Roman" w:eastAsia="宋体" w:hAnsi="Times New Roman" w:cs="Times New Roman"/>
      <w:sz w:val="18"/>
      <w:szCs w:val="18"/>
    </w:rPr>
  </w:style>
  <w:style w:type="paragraph" w:customStyle="1" w:styleId="10">
    <w:name w:val="修订1"/>
    <w:autoRedefine/>
    <w:hidden/>
    <w:uiPriority w:val="99"/>
    <w:unhideWhenUsed/>
    <w:qFormat/>
    <w:rsid w:val="00B862DE"/>
    <w:rPr>
      <w:rFonts w:ascii="Times New Roman" w:eastAsia="宋体" w:hAnsi="Times New Roman" w:cs="Times New Roman"/>
      <w:kern w:val="2"/>
      <w:sz w:val="21"/>
      <w:szCs w:val="24"/>
    </w:rPr>
  </w:style>
  <w:style w:type="character" w:customStyle="1" w:styleId="Char">
    <w:name w:val="批注文字 Char"/>
    <w:basedOn w:val="a0"/>
    <w:link w:val="a3"/>
    <w:autoRedefine/>
    <w:uiPriority w:val="99"/>
    <w:qFormat/>
    <w:rsid w:val="00B862DE"/>
    <w:rPr>
      <w:rFonts w:ascii="Times New Roman" w:eastAsia="宋体" w:hAnsi="Times New Roman" w:cs="Times New Roman"/>
      <w:kern w:val="2"/>
      <w:sz w:val="21"/>
      <w:szCs w:val="24"/>
    </w:rPr>
  </w:style>
  <w:style w:type="character" w:customStyle="1" w:styleId="Char0">
    <w:name w:val="批注主题 Char"/>
    <w:basedOn w:val="Char"/>
    <w:link w:val="a8"/>
    <w:autoRedefine/>
    <w:uiPriority w:val="99"/>
    <w:semiHidden/>
    <w:qFormat/>
    <w:rsid w:val="00B862DE"/>
    <w:rPr>
      <w:rFonts w:ascii="Times New Roman" w:eastAsia="宋体" w:hAnsi="Times New Roman" w:cs="Times New Roman"/>
      <w:b/>
      <w:bCs/>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www.energylabel.com.cn/index.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nergylabel.com.cn/index.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1B4202-2E7A-45B1-8FE4-50AE559C5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470</TotalTime>
  <Pages>5</Pages>
  <Words>1486</Words>
  <Characters>1561</Characters>
  <Application>Microsoft Office Word</Application>
  <DocSecurity>0</DocSecurity>
  <Lines>120</Lines>
  <Paragraphs>87</Paragraphs>
  <ScaleCrop>false</ScaleCrop>
  <Company>Hewlett-Packard Company</Company>
  <LinksUpToDate>false</LinksUpToDate>
  <CharactersWithSpaces>2960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蔡春阳</dc:creator>
  <cp:lastModifiedBy>李修辞</cp:lastModifiedBy>
  <cp:revision>40</cp:revision>
  <dcterms:created xsi:type="dcterms:W3CDTF">2023-09-21T14:33:00Z</dcterms:created>
  <dcterms:modified xsi:type="dcterms:W3CDTF">2024-05-23T09:50:00Z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CEB94152C1114A6E860E2B4CB518089A</vt:lpwstr>
  </property>
</Properties>
</file>