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电子鼻咽喉镜配置要求</w:t>
      </w:r>
    </w:p>
    <w:p>
      <w:pPr>
        <w:jc w:val="center"/>
        <w:rPr>
          <w:rFonts w:hint="default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2"/>
        <w:gridCol w:w="4887"/>
        <w:gridCol w:w="1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名称</w:t>
            </w:r>
          </w:p>
        </w:tc>
        <w:tc>
          <w:tcPr>
            <w:tcW w:w="4887" w:type="dxa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配置</w:t>
            </w:r>
          </w:p>
        </w:tc>
        <w:tc>
          <w:tcPr>
            <w:tcW w:w="182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vMerge w:val="restart"/>
            <w:vAlign w:val="center"/>
          </w:tcPr>
          <w:p>
            <w:p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一、</w:t>
            </w:r>
            <w:r>
              <w:rPr>
                <w:rFonts w:hint="eastAsia"/>
                <w:sz w:val="28"/>
                <w:szCs w:val="28"/>
              </w:rPr>
              <w:t>电子鼻咽喉镜</w:t>
            </w:r>
          </w:p>
        </w:tc>
        <w:tc>
          <w:tcPr>
            <w:tcW w:w="4887" w:type="dxa"/>
          </w:tcPr>
          <w:p>
            <w:pPr>
              <w:jc w:val="left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/>
                <w:sz w:val="28"/>
                <w:szCs w:val="28"/>
              </w:rPr>
              <w:t>摄像主机（含光源）</w:t>
            </w:r>
          </w:p>
        </w:tc>
        <w:tc>
          <w:tcPr>
            <w:tcW w:w="182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vMerge w:val="continue"/>
          </w:tcPr>
          <w:p>
            <w:p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887" w:type="dxa"/>
          </w:tcPr>
          <w:p>
            <w:pPr>
              <w:jc w:val="left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/>
                <w:sz w:val="28"/>
                <w:szCs w:val="28"/>
              </w:rPr>
              <w:t>电子鼻咽喉镜镜子</w:t>
            </w:r>
            <w:r>
              <w:rPr>
                <w:rFonts w:hint="eastAsia"/>
                <w:sz w:val="28"/>
                <w:szCs w:val="28"/>
                <w:lang w:eastAsia="zh-CN"/>
              </w:rPr>
              <w:t>（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含储运箱）</w:t>
            </w:r>
          </w:p>
        </w:tc>
        <w:tc>
          <w:tcPr>
            <w:tcW w:w="182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vMerge w:val="continue"/>
          </w:tcPr>
          <w:p>
            <w:p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887" w:type="dxa"/>
          </w:tcPr>
          <w:p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/>
                <w:sz w:val="28"/>
                <w:szCs w:val="28"/>
              </w:rPr>
              <w:t>测漏器</w:t>
            </w:r>
          </w:p>
        </w:tc>
        <w:tc>
          <w:tcPr>
            <w:tcW w:w="182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vMerge w:val="continue"/>
          </w:tcPr>
          <w:p>
            <w:p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887" w:type="dxa"/>
          </w:tcPr>
          <w:p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4.</w:t>
            </w:r>
            <w:r>
              <w:rPr>
                <w:rFonts w:hint="eastAsia"/>
                <w:sz w:val="28"/>
                <w:szCs w:val="28"/>
              </w:rPr>
              <w:t>台车</w:t>
            </w:r>
          </w:p>
        </w:tc>
        <w:tc>
          <w:tcPr>
            <w:tcW w:w="182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vMerge w:val="continue"/>
          </w:tcPr>
          <w:p>
            <w:p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887" w:type="dxa"/>
          </w:tcPr>
          <w:p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5.</w:t>
            </w:r>
            <w:r>
              <w:rPr>
                <w:rFonts w:hint="eastAsia"/>
                <w:sz w:val="28"/>
                <w:szCs w:val="28"/>
              </w:rPr>
              <w:t>高清医用监视器</w:t>
            </w:r>
          </w:p>
        </w:tc>
        <w:tc>
          <w:tcPr>
            <w:tcW w:w="182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  <w:vMerge w:val="continue"/>
          </w:tcPr>
          <w:p>
            <w:p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887" w:type="dxa"/>
          </w:tcPr>
          <w:p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6.</w:t>
            </w:r>
            <w:r>
              <w:rPr>
                <w:rFonts w:hint="eastAsia"/>
                <w:sz w:val="28"/>
                <w:szCs w:val="28"/>
              </w:rPr>
              <w:t>工作站及打印机</w:t>
            </w:r>
          </w:p>
        </w:tc>
        <w:tc>
          <w:tcPr>
            <w:tcW w:w="182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</w:tcPr>
          <w:p>
            <w:p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二、</w:t>
            </w:r>
            <w:r>
              <w:rPr>
                <w:rFonts w:hint="eastAsia"/>
                <w:sz w:val="28"/>
                <w:szCs w:val="28"/>
              </w:rPr>
              <w:t>储镜柜</w:t>
            </w:r>
          </w:p>
        </w:tc>
        <w:tc>
          <w:tcPr>
            <w:tcW w:w="4887" w:type="dxa"/>
          </w:tcPr>
          <w:p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至少可容纳12根镜子存储</w:t>
            </w:r>
          </w:p>
        </w:tc>
        <w:tc>
          <w:tcPr>
            <w:tcW w:w="182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2" w:type="dxa"/>
          </w:tcPr>
          <w:p>
            <w:p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三、</w:t>
            </w:r>
            <w:r>
              <w:rPr>
                <w:rFonts w:hint="eastAsia"/>
                <w:sz w:val="28"/>
                <w:szCs w:val="28"/>
              </w:rPr>
              <w:t>全自动内镜清洗消毒机</w:t>
            </w:r>
          </w:p>
        </w:tc>
        <w:tc>
          <w:tcPr>
            <w:tcW w:w="4887" w:type="dxa"/>
          </w:tcPr>
          <w:p>
            <w:pPr>
              <w:jc w:val="left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双缸</w:t>
            </w:r>
            <w:r>
              <w:rPr>
                <w:rFonts w:hint="eastAsia"/>
                <w:sz w:val="28"/>
                <w:szCs w:val="28"/>
                <w:lang w:eastAsia="zh-CN"/>
              </w:rPr>
              <w:t>（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可同时清洗2根镜子）</w:t>
            </w:r>
          </w:p>
        </w:tc>
        <w:tc>
          <w:tcPr>
            <w:tcW w:w="182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</w:tbl>
    <w:p>
      <w:pPr>
        <w:jc w:val="center"/>
        <w:rPr>
          <w:rFonts w:hint="default"/>
          <w:lang w:val="en-US" w:eastAsia="zh-CN"/>
        </w:rPr>
      </w:pPr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NDkzMjI5Zjk1N2U1MDY4NDgxNDdmNTliNjQyY2QifQ=="/>
  </w:docVars>
  <w:rsids>
    <w:rsidRoot w:val="252F034D"/>
    <w:rsid w:val="252F034D"/>
    <w:rsid w:val="2F421715"/>
    <w:rsid w:val="5FDC7169"/>
    <w:rsid w:val="71FE1524"/>
    <w:rsid w:val="7BFB14AE"/>
    <w:rsid w:val="FBB9D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Office_12.8.2.17008_F1E327BC-269C-435d-A152-05C5408002CA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2024-11-28T21:50:00Z</dcterms:created>
  <dc:creator>ltp(044)</dc:creator>
  <cp:lastModifiedBy>WPS_1728529813</cp:lastModifiedBy>
  <dcterms:modified xsi:type="dcterms:W3CDTF">2024-12-02T16:23:01Z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2052-12.8.2.17008</vt:lpwstr>
  </property>
  <property fmtid="{D5CDD505-2E9C-101B-9397-08002B2CF9AE}" pid="3" name="ICV">
    <vt:lpwstr>9997AC3A626F1942656E4D67EA39D119_43</vt:lpwstr>
  </property>
</Properties>
</file>