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C1" w:rsidRPr="00DC3B68" w:rsidRDefault="00B2068B">
      <w:pPr>
        <w:autoSpaceDE w:val="0"/>
        <w:autoSpaceDN w:val="0"/>
        <w:adjustRightInd w:val="0"/>
        <w:spacing w:line="600" w:lineRule="exact"/>
        <w:jc w:val="center"/>
        <w:rPr>
          <w:rFonts w:ascii="宋体" w:hAnsi="宋体" w:cs="Arial"/>
          <w:sz w:val="32"/>
          <w:szCs w:val="32"/>
        </w:rPr>
      </w:pPr>
      <w:r w:rsidRPr="00B2068B">
        <w:rPr>
          <w:rFonts w:ascii="宋体" w:hAnsi="宋体" w:cs="Arial" w:hint="eastAsia"/>
          <w:sz w:val="32"/>
          <w:szCs w:val="32"/>
        </w:rPr>
        <w:t>2024年静安区公园绿地养护项目一</w:t>
      </w:r>
    </w:p>
    <w:p w:rsidR="00E73DF1" w:rsidRPr="00DC3B68" w:rsidRDefault="00B43516" w:rsidP="009C4616">
      <w:pPr>
        <w:adjustRightInd w:val="0"/>
        <w:snapToGrid w:val="0"/>
        <w:spacing w:line="600" w:lineRule="exact"/>
        <w:ind w:firstLineChars="200" w:firstLine="600"/>
        <w:jc w:val="center"/>
        <w:rPr>
          <w:rFonts w:hAnsi="宋体"/>
          <w:sz w:val="30"/>
          <w:szCs w:val="30"/>
        </w:rPr>
      </w:pPr>
      <w:r w:rsidRPr="00DC3B68">
        <w:rPr>
          <w:rFonts w:hAnsi="宋体" w:hint="eastAsia"/>
          <w:sz w:val="30"/>
          <w:szCs w:val="30"/>
        </w:rPr>
        <w:t>包件目录清单</w:t>
      </w:r>
    </w:p>
    <w:p w:rsidR="00CD4CC1" w:rsidRPr="00DC3B68" w:rsidRDefault="00C50311" w:rsidP="009C4616">
      <w:pPr>
        <w:adjustRightInd w:val="0"/>
        <w:snapToGrid w:val="0"/>
        <w:spacing w:line="600" w:lineRule="exact"/>
        <w:ind w:firstLineChars="200" w:firstLine="600"/>
        <w:jc w:val="center"/>
        <w:rPr>
          <w:rFonts w:hAnsi="宋体"/>
          <w:sz w:val="30"/>
          <w:szCs w:val="30"/>
          <w:u w:val="double"/>
        </w:rPr>
      </w:pPr>
      <w:r w:rsidRPr="00DC3B68">
        <w:rPr>
          <w:rFonts w:hAnsi="宋体" w:hint="eastAsia"/>
          <w:sz w:val="30"/>
          <w:szCs w:val="30"/>
          <w:u w:val="double"/>
        </w:rPr>
        <w:t>本项目供应商中标包数上限</w:t>
      </w:r>
      <w:r w:rsidR="00657694">
        <w:rPr>
          <w:rFonts w:hAnsi="宋体" w:hint="eastAsia"/>
          <w:b/>
          <w:sz w:val="30"/>
          <w:szCs w:val="30"/>
          <w:u w:val="double"/>
        </w:rPr>
        <w:t>2</w:t>
      </w:r>
      <w:r w:rsidRPr="00DC3B68">
        <w:rPr>
          <w:rFonts w:hAnsi="宋体" w:hint="eastAsia"/>
          <w:sz w:val="30"/>
          <w:szCs w:val="30"/>
          <w:u w:val="double"/>
        </w:rPr>
        <w:t>个</w:t>
      </w:r>
    </w:p>
    <w:p w:rsidR="00E73DF1" w:rsidRPr="00DC3B68" w:rsidRDefault="00E73DF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</w:t>
      </w: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1</w:t>
      </w:r>
      <w:r w:rsidRPr="00DC3B68">
        <w:rPr>
          <w:rFonts w:hAnsi="宋体" w:hint="eastAsia"/>
          <w:sz w:val="28"/>
          <w:szCs w:val="28"/>
        </w:rPr>
        <w:t>：</w:t>
      </w:r>
      <w:r w:rsidR="00B2068B" w:rsidRPr="00B2068B">
        <w:rPr>
          <w:rFonts w:hAnsi="宋体" w:hint="eastAsia"/>
          <w:sz w:val="28"/>
          <w:szCs w:val="28"/>
        </w:rPr>
        <w:t>闸北公园等八个公园养护采购需求</w:t>
      </w: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7" w:anchor="/plan/list/detail?id=1000000000001094064&amp;encrypt=86236afcb438e4c646365d11b26fc44e" w:tgtFrame="_blank" w:history="1">
        <w:r w:rsidR="00B2068B" w:rsidRPr="00657694">
          <w:rPr>
            <w:rFonts w:hAnsi="宋体" w:hint="eastAsia"/>
            <w:sz w:val="28"/>
            <w:szCs w:val="28"/>
          </w:rPr>
          <w:t>0624-00050182</w:t>
        </w:r>
      </w:hyperlink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预算金额：</w:t>
      </w:r>
      <w:r w:rsidR="00B2068B" w:rsidRPr="00B2068B">
        <w:rPr>
          <w:rFonts w:hAnsi="宋体"/>
          <w:sz w:val="28"/>
          <w:szCs w:val="28"/>
        </w:rPr>
        <w:t>25,734,900.00</w:t>
      </w:r>
      <w:r w:rsidR="008D0255" w:rsidRPr="00DC3B68">
        <w:rPr>
          <w:rFonts w:hAnsi="宋体" w:hint="eastAsia"/>
          <w:sz w:val="28"/>
          <w:szCs w:val="28"/>
        </w:rPr>
        <w:t>元</w:t>
      </w: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服务期限：</w:t>
      </w:r>
      <w:r w:rsidR="00822DFA" w:rsidRPr="00822DFA">
        <w:rPr>
          <w:rFonts w:hAnsi="宋体" w:hint="eastAsia"/>
          <w:sz w:val="28"/>
          <w:szCs w:val="28"/>
        </w:rPr>
        <w:t>合同签订后至</w:t>
      </w:r>
      <w:r w:rsidR="00822DFA" w:rsidRPr="00822DFA">
        <w:rPr>
          <w:rFonts w:hAnsi="宋体" w:hint="eastAsia"/>
          <w:sz w:val="28"/>
          <w:szCs w:val="28"/>
        </w:rPr>
        <w:t>2024</w:t>
      </w:r>
      <w:r w:rsidR="00822DFA" w:rsidRPr="00822DFA">
        <w:rPr>
          <w:rFonts w:hAnsi="宋体" w:hint="eastAsia"/>
          <w:sz w:val="28"/>
          <w:szCs w:val="28"/>
        </w:rPr>
        <w:t>年</w:t>
      </w:r>
      <w:r w:rsidR="00822DFA" w:rsidRPr="00822DFA">
        <w:rPr>
          <w:rFonts w:hAnsi="宋体" w:hint="eastAsia"/>
          <w:sz w:val="28"/>
          <w:szCs w:val="28"/>
        </w:rPr>
        <w:t>12</w:t>
      </w:r>
      <w:r w:rsidR="00822DFA" w:rsidRPr="00822DFA">
        <w:rPr>
          <w:rFonts w:hAnsi="宋体" w:hint="eastAsia"/>
          <w:sz w:val="28"/>
          <w:szCs w:val="28"/>
        </w:rPr>
        <w:t>月</w:t>
      </w:r>
    </w:p>
    <w:p w:rsidR="00B2068B" w:rsidRPr="00DC3B68" w:rsidRDefault="00C50311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</w:t>
      </w: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2</w:t>
      </w:r>
      <w:r w:rsidRPr="00DC3B68">
        <w:rPr>
          <w:rFonts w:hAnsi="宋体" w:hint="eastAsia"/>
          <w:sz w:val="28"/>
          <w:szCs w:val="28"/>
        </w:rPr>
        <w:t>：</w:t>
      </w:r>
      <w:r w:rsidR="00B2068B" w:rsidRPr="00B2068B">
        <w:rPr>
          <w:rFonts w:hAnsi="宋体" w:hint="eastAsia"/>
          <w:sz w:val="28"/>
          <w:szCs w:val="28"/>
        </w:rPr>
        <w:t>中环永和</w:t>
      </w:r>
      <w:proofErr w:type="gramStart"/>
      <w:r w:rsidR="00B2068B" w:rsidRPr="00B2068B">
        <w:rPr>
          <w:rFonts w:hAnsi="宋体" w:hint="eastAsia"/>
          <w:sz w:val="28"/>
          <w:szCs w:val="28"/>
        </w:rPr>
        <w:t>白遗桥</w:t>
      </w:r>
      <w:proofErr w:type="gramEnd"/>
      <w:r w:rsidR="00B2068B" w:rsidRPr="00B2068B">
        <w:rPr>
          <w:rFonts w:hAnsi="宋体" w:hint="eastAsia"/>
          <w:sz w:val="28"/>
          <w:szCs w:val="28"/>
        </w:rPr>
        <w:t>99</w:t>
      </w:r>
      <w:r w:rsidR="00B2068B" w:rsidRPr="00B2068B">
        <w:rPr>
          <w:rFonts w:hAnsi="宋体" w:hint="eastAsia"/>
          <w:sz w:val="28"/>
          <w:szCs w:val="28"/>
        </w:rPr>
        <w:t>广中公园养护</w:t>
      </w:r>
      <w:r w:rsidR="00CA169E" w:rsidRPr="00B2068B">
        <w:rPr>
          <w:rFonts w:hAnsi="宋体" w:hint="eastAsia"/>
          <w:sz w:val="28"/>
          <w:szCs w:val="28"/>
        </w:rPr>
        <w:t>采购需求</w:t>
      </w:r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8" w:anchor="/plan/list/detail?id=1000000000001094067&amp;encrypt=a8bf58c9db37264e1a623f7a37f7934f" w:tgtFrame="_blank" w:history="1">
        <w:r w:rsidRPr="00657694">
          <w:rPr>
            <w:rFonts w:hAnsi="宋体" w:hint="eastAsia"/>
            <w:sz w:val="28"/>
            <w:szCs w:val="28"/>
          </w:rPr>
          <w:t>0624-00050183</w:t>
        </w:r>
      </w:hyperlink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预算金额：</w:t>
      </w:r>
      <w:r w:rsidRPr="00B2068B">
        <w:rPr>
          <w:rFonts w:hAnsi="宋体"/>
          <w:sz w:val="28"/>
          <w:szCs w:val="28"/>
        </w:rPr>
        <w:t>5,200,800.00</w:t>
      </w:r>
      <w:r w:rsidRPr="00DC3B68">
        <w:rPr>
          <w:rFonts w:hAnsi="宋体" w:hint="eastAsia"/>
          <w:sz w:val="28"/>
          <w:szCs w:val="28"/>
        </w:rPr>
        <w:t>元</w:t>
      </w:r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服务期限：</w:t>
      </w:r>
      <w:r w:rsidR="00822DFA" w:rsidRPr="00822DFA">
        <w:rPr>
          <w:rFonts w:hAnsi="宋体" w:hint="eastAsia"/>
          <w:sz w:val="28"/>
          <w:szCs w:val="28"/>
        </w:rPr>
        <w:t>合同签订后至</w:t>
      </w:r>
      <w:r w:rsidR="00822DFA" w:rsidRPr="00822DFA">
        <w:rPr>
          <w:rFonts w:hAnsi="宋体" w:hint="eastAsia"/>
          <w:sz w:val="28"/>
          <w:szCs w:val="28"/>
        </w:rPr>
        <w:t>2024</w:t>
      </w:r>
      <w:r w:rsidR="00822DFA" w:rsidRPr="00822DFA">
        <w:rPr>
          <w:rFonts w:hAnsi="宋体" w:hint="eastAsia"/>
          <w:sz w:val="28"/>
          <w:szCs w:val="28"/>
        </w:rPr>
        <w:t>年</w:t>
      </w:r>
      <w:r w:rsidR="00822DFA" w:rsidRPr="00822DFA">
        <w:rPr>
          <w:rFonts w:hAnsi="宋体" w:hint="eastAsia"/>
          <w:sz w:val="28"/>
          <w:szCs w:val="28"/>
        </w:rPr>
        <w:t>12</w:t>
      </w:r>
      <w:r w:rsidR="00822DFA" w:rsidRPr="00822DFA">
        <w:rPr>
          <w:rFonts w:hAnsi="宋体" w:hint="eastAsia"/>
          <w:sz w:val="28"/>
          <w:szCs w:val="28"/>
        </w:rPr>
        <w:t>月</w:t>
      </w:r>
    </w:p>
    <w:p w:rsidR="00B2068B" w:rsidRPr="00DC3B68" w:rsidRDefault="00C50311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</w:t>
      </w: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3</w:t>
      </w:r>
      <w:r w:rsidRPr="00DC3B68">
        <w:rPr>
          <w:rFonts w:hAnsi="宋体" w:hint="eastAsia"/>
          <w:sz w:val="28"/>
          <w:szCs w:val="28"/>
        </w:rPr>
        <w:t>：</w:t>
      </w:r>
      <w:r w:rsidR="00B2068B" w:rsidRPr="00B2068B">
        <w:rPr>
          <w:rFonts w:hAnsi="宋体" w:hint="eastAsia"/>
          <w:sz w:val="28"/>
          <w:szCs w:val="28"/>
        </w:rPr>
        <w:t>静安公园等四个公园养护采购需求</w:t>
      </w:r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9" w:anchor="/plan/list/detail?id=1000000000001094069&amp;encrypt=9a948036799ceae8cdeba34fb317d0f2" w:tgtFrame="_blank" w:history="1">
        <w:r w:rsidRPr="00657694">
          <w:rPr>
            <w:rFonts w:hAnsi="宋体" w:hint="eastAsia"/>
            <w:sz w:val="28"/>
            <w:szCs w:val="28"/>
          </w:rPr>
          <w:t>0624-00050184</w:t>
        </w:r>
      </w:hyperlink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预算金额：</w:t>
      </w:r>
      <w:r w:rsidRPr="00B2068B">
        <w:rPr>
          <w:rFonts w:hAnsi="宋体"/>
          <w:sz w:val="28"/>
          <w:szCs w:val="28"/>
        </w:rPr>
        <w:t>15,448,300.00</w:t>
      </w:r>
      <w:r w:rsidRPr="00DC3B68">
        <w:rPr>
          <w:rFonts w:hAnsi="宋体" w:hint="eastAsia"/>
          <w:sz w:val="28"/>
          <w:szCs w:val="28"/>
        </w:rPr>
        <w:t>元</w:t>
      </w:r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服务期限：</w:t>
      </w:r>
      <w:r w:rsidR="00822DFA" w:rsidRPr="00822DFA">
        <w:rPr>
          <w:rFonts w:hAnsi="宋体" w:hint="eastAsia"/>
          <w:sz w:val="28"/>
          <w:szCs w:val="28"/>
        </w:rPr>
        <w:t>合同签订后至</w:t>
      </w:r>
      <w:r w:rsidR="00822DFA" w:rsidRPr="00822DFA">
        <w:rPr>
          <w:rFonts w:hAnsi="宋体" w:hint="eastAsia"/>
          <w:sz w:val="28"/>
          <w:szCs w:val="28"/>
        </w:rPr>
        <w:t>2024</w:t>
      </w:r>
      <w:r w:rsidR="00822DFA" w:rsidRPr="00822DFA">
        <w:rPr>
          <w:rFonts w:hAnsi="宋体" w:hint="eastAsia"/>
          <w:sz w:val="28"/>
          <w:szCs w:val="28"/>
        </w:rPr>
        <w:t>年</w:t>
      </w:r>
      <w:r w:rsidR="00822DFA" w:rsidRPr="00822DFA">
        <w:rPr>
          <w:rFonts w:hAnsi="宋体" w:hint="eastAsia"/>
          <w:sz w:val="28"/>
          <w:szCs w:val="28"/>
        </w:rPr>
        <w:t>12</w:t>
      </w:r>
      <w:r w:rsidR="00822DFA" w:rsidRPr="00822DFA">
        <w:rPr>
          <w:rFonts w:hAnsi="宋体" w:hint="eastAsia"/>
          <w:sz w:val="28"/>
          <w:szCs w:val="28"/>
        </w:rPr>
        <w:t>月</w:t>
      </w:r>
    </w:p>
    <w:p w:rsidR="00B43516" w:rsidRPr="00DC3B68" w:rsidRDefault="00B43516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B43516" w:rsidRPr="00DC3B68" w:rsidRDefault="00B43516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  <w:u w:val="double"/>
        </w:rPr>
      </w:pPr>
      <w:r w:rsidRPr="00DC3B68">
        <w:rPr>
          <w:rFonts w:hAnsi="宋体" w:hint="eastAsia"/>
          <w:sz w:val="28"/>
          <w:szCs w:val="28"/>
          <w:u w:val="double"/>
        </w:rPr>
        <w:t>各包件具体采购需求内容，详见招标公告附件。</w:t>
      </w:r>
    </w:p>
    <w:sectPr w:rsidR="00B43516" w:rsidRPr="00DC3B68" w:rsidSect="00CD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E7F" w:rsidRDefault="009F3E7F" w:rsidP="0048745A">
      <w:r>
        <w:separator/>
      </w:r>
    </w:p>
  </w:endnote>
  <w:endnote w:type="continuationSeparator" w:id="0">
    <w:p w:rsidR="009F3E7F" w:rsidRDefault="009F3E7F" w:rsidP="0048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E7F" w:rsidRDefault="009F3E7F" w:rsidP="0048745A">
      <w:r>
        <w:separator/>
      </w:r>
    </w:p>
  </w:footnote>
  <w:footnote w:type="continuationSeparator" w:id="0">
    <w:p w:rsidR="009F3E7F" w:rsidRDefault="009F3E7F" w:rsidP="00487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WJiMWZlZDcyODE5NTJkOWU3ZDMzNDQ3MGMxYjUzM2QifQ=="/>
  </w:docVars>
  <w:rsids>
    <w:rsidRoot w:val="00912A4E"/>
    <w:rsid w:val="00080662"/>
    <w:rsid w:val="000E2653"/>
    <w:rsid w:val="001E55DA"/>
    <w:rsid w:val="00242EE5"/>
    <w:rsid w:val="00312D17"/>
    <w:rsid w:val="003F1798"/>
    <w:rsid w:val="0048745A"/>
    <w:rsid w:val="00640F8C"/>
    <w:rsid w:val="00657694"/>
    <w:rsid w:val="00763FBD"/>
    <w:rsid w:val="007F12D5"/>
    <w:rsid w:val="00805BBD"/>
    <w:rsid w:val="00822DFA"/>
    <w:rsid w:val="008C67AB"/>
    <w:rsid w:val="008D0255"/>
    <w:rsid w:val="00912A4E"/>
    <w:rsid w:val="009C4616"/>
    <w:rsid w:val="009D208A"/>
    <w:rsid w:val="009F3E7F"/>
    <w:rsid w:val="00B2068B"/>
    <w:rsid w:val="00B43516"/>
    <w:rsid w:val="00B86B1E"/>
    <w:rsid w:val="00C50311"/>
    <w:rsid w:val="00CA169E"/>
    <w:rsid w:val="00CD4CC1"/>
    <w:rsid w:val="00D55916"/>
    <w:rsid w:val="00D86DCB"/>
    <w:rsid w:val="00DC3B68"/>
    <w:rsid w:val="00E47FAE"/>
    <w:rsid w:val="00E73DF1"/>
    <w:rsid w:val="00F80386"/>
    <w:rsid w:val="00F82778"/>
    <w:rsid w:val="00FD5FAF"/>
    <w:rsid w:val="5FFC5BA4"/>
    <w:rsid w:val="7EF8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CD4CC1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8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745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7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74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y.zfcg.sh.gov.cn/purchaseplan_fr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y.zfcg.sh.gov.cn/purchaseplan_front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ay.zfcg.sh.gov.cn/purchaseplan_fron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09282-902C-48C9-8C2C-90785613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752</Characters>
  <Application>Microsoft Office Word</Application>
  <DocSecurity>0</DocSecurity>
  <Lines>6</Lines>
  <Paragraphs>1</Paragraphs>
  <ScaleCrop>false</ScaleCrop>
  <Company>Lenovo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dcterms:created xsi:type="dcterms:W3CDTF">2023-01-12T03:45:00Z</dcterms:created>
  <dcterms:modified xsi:type="dcterms:W3CDTF">2023-12-20T03:34:00Z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7EBBD24DDCFC451A81404EE7DDEC9693</vt:lpwstr>
  </property>
</Properties>
</file>