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B90FB1" w14:textId="77777777" w:rsidR="001F68C6" w:rsidRPr="00345118" w:rsidRDefault="001F68C6" w:rsidP="001F68C6">
      <w:pPr>
        <w:widowControl/>
        <w:adjustRightInd w:val="0"/>
        <w:snapToGrid w:val="0"/>
        <w:spacing w:line="300" w:lineRule="auto"/>
        <w:jc w:val="center"/>
        <w:outlineLvl w:val="0"/>
        <w:rPr>
          <w:rFonts w:ascii="Times New Roman" w:eastAsia="黑体" w:hAnsi="Times New Roman"/>
          <w:b/>
          <w:kern w:val="0"/>
          <w:sz w:val="30"/>
          <w:szCs w:val="30"/>
        </w:rPr>
      </w:pPr>
      <w:bookmarkStart w:id="0" w:name="_Toc112919201"/>
      <w:bookmarkStart w:id="1" w:name="_Toc175565943"/>
      <w:r w:rsidRPr="00345118">
        <w:rPr>
          <w:rFonts w:ascii="Times New Roman" w:eastAsia="黑体" w:hAnsi="Times New Roman"/>
          <w:b/>
          <w:kern w:val="0"/>
          <w:sz w:val="30"/>
          <w:szCs w:val="30"/>
        </w:rPr>
        <w:t>第二</w:t>
      </w:r>
      <w:proofErr w:type="gramStart"/>
      <w:r w:rsidRPr="00345118">
        <w:rPr>
          <w:rFonts w:ascii="Times New Roman" w:eastAsia="黑体" w:hAnsi="Times New Roman"/>
          <w:b/>
          <w:kern w:val="0"/>
          <w:sz w:val="30"/>
          <w:szCs w:val="30"/>
        </w:rPr>
        <w:t>章项目</w:t>
      </w:r>
      <w:proofErr w:type="gramEnd"/>
      <w:r w:rsidRPr="00345118">
        <w:rPr>
          <w:rFonts w:ascii="Times New Roman" w:eastAsia="黑体" w:hAnsi="Times New Roman"/>
          <w:b/>
          <w:kern w:val="0"/>
          <w:sz w:val="30"/>
          <w:szCs w:val="30"/>
        </w:rPr>
        <w:t>采购需求</w:t>
      </w:r>
      <w:bookmarkEnd w:id="0"/>
      <w:bookmarkEnd w:id="1"/>
    </w:p>
    <w:p w14:paraId="729BE126" w14:textId="77777777" w:rsidR="001F68C6" w:rsidRPr="00345118" w:rsidRDefault="001F68C6" w:rsidP="001F68C6">
      <w:pPr>
        <w:adjustRightInd w:val="0"/>
        <w:snapToGrid w:val="0"/>
        <w:spacing w:line="300" w:lineRule="auto"/>
        <w:jc w:val="center"/>
        <w:outlineLvl w:val="1"/>
        <w:rPr>
          <w:rFonts w:ascii="Times New Roman" w:eastAsia="黑体" w:hAnsi="Times New Roman"/>
          <w:sz w:val="30"/>
          <w:szCs w:val="30"/>
        </w:rPr>
      </w:pPr>
      <w:bookmarkStart w:id="2" w:name="_Toc112919202"/>
      <w:bookmarkStart w:id="3" w:name="_Toc175565944"/>
      <w:bookmarkStart w:id="4" w:name="_Toc464465674"/>
      <w:bookmarkStart w:id="5" w:name="_Toc464465671"/>
      <w:bookmarkStart w:id="6" w:name="_Toc460922281"/>
      <w:bookmarkStart w:id="7" w:name="_Toc460922283"/>
      <w:bookmarkStart w:id="8" w:name="_Toc464465672"/>
      <w:bookmarkStart w:id="9" w:name="_Toc464465670"/>
      <w:bookmarkStart w:id="10" w:name="_Toc460922279"/>
      <w:bookmarkStart w:id="11" w:name="_Toc464465673"/>
      <w:bookmarkStart w:id="12" w:name="_Toc464465675"/>
      <w:bookmarkStart w:id="13" w:name="_Toc460922282"/>
      <w:bookmarkStart w:id="14" w:name="_Toc464465676"/>
      <w:bookmarkStart w:id="15" w:name="_Toc460922284"/>
      <w:bookmarkStart w:id="16" w:name="_Toc464465677"/>
      <w:bookmarkStart w:id="17" w:name="_Toc460922285"/>
      <w:bookmarkStart w:id="18" w:name="_Toc460922287"/>
      <w:bookmarkStart w:id="19" w:name="_Toc464465678"/>
      <w:bookmarkStart w:id="20" w:name="_Toc464465679"/>
      <w:bookmarkStart w:id="21" w:name="_Toc460922286"/>
      <w:r w:rsidRPr="00345118">
        <w:rPr>
          <w:rFonts w:ascii="Times New Roman" w:eastAsia="黑体" w:hAnsi="Times New Roman"/>
          <w:sz w:val="30"/>
          <w:szCs w:val="30"/>
        </w:rPr>
        <w:t>一、说明</w:t>
      </w:r>
      <w:bookmarkEnd w:id="2"/>
      <w:bookmarkEnd w:id="3"/>
    </w:p>
    <w:p w14:paraId="61196590" w14:textId="77777777" w:rsidR="001F68C6" w:rsidRPr="00345118" w:rsidRDefault="001F68C6" w:rsidP="001F68C6">
      <w:pPr>
        <w:adjustRightInd w:val="0"/>
        <w:snapToGrid w:val="0"/>
        <w:spacing w:line="300" w:lineRule="auto"/>
        <w:ind w:firstLineChars="200" w:firstLine="442"/>
        <w:outlineLvl w:val="2"/>
        <w:rPr>
          <w:rFonts w:ascii="Times New Roman" w:hAnsi="Times New Roman"/>
          <w:b/>
          <w:bCs/>
          <w:sz w:val="22"/>
        </w:rPr>
      </w:pPr>
      <w:bookmarkStart w:id="22" w:name="_Toc112919203"/>
      <w:bookmarkStart w:id="23" w:name="_Toc175565945"/>
      <w:r w:rsidRPr="00345118">
        <w:rPr>
          <w:rFonts w:ascii="Times New Roman" w:hAnsi="Times New Roman"/>
          <w:b/>
          <w:bCs/>
          <w:sz w:val="22"/>
        </w:rPr>
        <w:t xml:space="preserve">1 </w:t>
      </w:r>
      <w:r w:rsidRPr="00345118">
        <w:rPr>
          <w:rFonts w:ascii="Times New Roman" w:hAnsi="Times New Roman"/>
          <w:b/>
          <w:bCs/>
          <w:sz w:val="22"/>
        </w:rPr>
        <w:t>总则</w:t>
      </w:r>
      <w:bookmarkEnd w:id="22"/>
      <w:bookmarkEnd w:id="23"/>
    </w:p>
    <w:bookmarkEnd w:id="4"/>
    <w:bookmarkEnd w:id="5"/>
    <w:bookmarkEnd w:id="6"/>
    <w:bookmarkEnd w:id="7"/>
    <w:bookmarkEnd w:id="8"/>
    <w:bookmarkEnd w:id="9"/>
    <w:bookmarkEnd w:id="10"/>
    <w:bookmarkEnd w:id="11"/>
    <w:bookmarkEnd w:id="12"/>
    <w:bookmarkEnd w:id="13"/>
    <w:p w14:paraId="265A41C5"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1.1 </w:t>
      </w:r>
      <w:r w:rsidRPr="00345118">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14:paraId="6F99F117"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1.2 </w:t>
      </w:r>
      <w:r w:rsidRPr="00345118">
        <w:rPr>
          <w:rFonts w:ascii="Times New Roman" w:hAnsi="Times New Roman"/>
          <w:color w:val="000000"/>
          <w:sz w:val="22"/>
        </w:rPr>
        <w:t>投标人提供的服务应当符合招标文件的要求，并且其质量完全符合国家标准、行业标准或地方标准。</w:t>
      </w:r>
    </w:p>
    <w:p w14:paraId="7FC2E6FA"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1.3 </w:t>
      </w:r>
      <w:r w:rsidRPr="00345118">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14:paraId="73240D1D"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1.4 </w:t>
      </w:r>
      <w:r w:rsidRPr="00345118">
        <w:rPr>
          <w:rFonts w:ascii="Times New Roman" w:hAnsi="Times New Roman"/>
          <w:color w:val="000000"/>
          <w:sz w:val="22"/>
        </w:rPr>
        <w:t>投标人认为招标文件（包括招标补充文件）存在排他性或歧视性条款，可在收到或下载招标文件之日起七个工作日内提出</w:t>
      </w:r>
      <w:r w:rsidRPr="00345118">
        <w:rPr>
          <w:rFonts w:ascii="Times New Roman" w:hAnsi="宋体" w:hint="eastAsia"/>
          <w:sz w:val="22"/>
        </w:rPr>
        <w:t>，</w:t>
      </w:r>
      <w:r w:rsidRPr="00345118">
        <w:rPr>
          <w:rFonts w:ascii="Times New Roman" w:hAnsi="Times New Roman"/>
          <w:color w:val="000000"/>
          <w:sz w:val="22"/>
        </w:rPr>
        <w:t>并附相关证据。</w:t>
      </w:r>
    </w:p>
    <w:p w14:paraId="4917FAF6"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1.5 </w:t>
      </w:r>
      <w:r w:rsidRPr="00345118">
        <w:rPr>
          <w:rFonts w:ascii="Times New Roman" w:hAnsi="Times New Roman"/>
          <w:color w:val="000000"/>
          <w:sz w:val="22"/>
        </w:rPr>
        <w:t>本项目若涉及保安服务内容，根据《保安服务管理条例》（国务院令第</w:t>
      </w:r>
      <w:r w:rsidRPr="00345118">
        <w:rPr>
          <w:rFonts w:ascii="Times New Roman" w:hAnsi="Times New Roman"/>
          <w:color w:val="000000"/>
          <w:sz w:val="22"/>
        </w:rPr>
        <w:t>564</w:t>
      </w:r>
      <w:r w:rsidRPr="00345118">
        <w:rPr>
          <w:rFonts w:ascii="Times New Roman" w:hAnsi="Times New Roman"/>
          <w:color w:val="000000"/>
          <w:sz w:val="22"/>
        </w:rPr>
        <w:t>号）第十四条规定，中标人应当自开始保安服务之日起</w:t>
      </w:r>
      <w:r w:rsidRPr="00345118">
        <w:rPr>
          <w:rFonts w:ascii="Times New Roman" w:hAnsi="Times New Roman"/>
          <w:color w:val="000000"/>
          <w:sz w:val="22"/>
        </w:rPr>
        <w:t>30</w:t>
      </w:r>
      <w:r w:rsidRPr="00345118">
        <w:rPr>
          <w:rFonts w:ascii="Times New Roman" w:hAnsi="Times New Roman"/>
          <w:color w:val="000000"/>
          <w:sz w:val="22"/>
        </w:rPr>
        <w:t>日内，向所在地设区的市级人民政府公安机关备案。</w:t>
      </w:r>
    </w:p>
    <w:p w14:paraId="380378B9"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1.</w:t>
      </w:r>
      <w:r w:rsidRPr="00345118">
        <w:rPr>
          <w:rFonts w:ascii="Times New Roman" w:hAnsi="Times New Roman" w:hint="eastAsia"/>
          <w:color w:val="000000"/>
          <w:sz w:val="22"/>
        </w:rPr>
        <w:t>6</w:t>
      </w:r>
      <w:r w:rsidRPr="00345118">
        <w:rPr>
          <w:rFonts w:ascii="Times New Roman" w:hAnsi="Times New Roman"/>
          <w:color w:val="000000"/>
          <w:sz w:val="22"/>
        </w:rPr>
        <w:t xml:space="preserve"> </w:t>
      </w:r>
      <w:r w:rsidRPr="00345118">
        <w:rPr>
          <w:rFonts w:ascii="Times New Roman" w:hAnsi="Times New Roman"/>
          <w:color w:val="000000"/>
          <w:sz w:val="22"/>
        </w:rPr>
        <w:t>投标人需在投标文件中承诺，</w:t>
      </w:r>
      <w:proofErr w:type="gramStart"/>
      <w:r w:rsidRPr="00345118">
        <w:rPr>
          <w:rFonts w:ascii="Times New Roman" w:hAnsi="Times New Roman"/>
          <w:color w:val="000000"/>
          <w:sz w:val="22"/>
        </w:rPr>
        <w:t>如之前</w:t>
      </w:r>
      <w:proofErr w:type="gramEnd"/>
      <w:r w:rsidRPr="00345118">
        <w:rPr>
          <w:rFonts w:ascii="Times New Roman" w:hAnsi="Times New Roman"/>
          <w:color w:val="000000"/>
          <w:sz w:val="22"/>
        </w:rPr>
        <w:t>在岗的工作人员经考评符合上岗要求的，原则上应继续留用。</w:t>
      </w:r>
    </w:p>
    <w:p w14:paraId="783B2460" w14:textId="77777777" w:rsidR="001F68C6" w:rsidRPr="00345118" w:rsidRDefault="001F68C6" w:rsidP="001F68C6">
      <w:pPr>
        <w:snapToGrid w:val="0"/>
        <w:spacing w:line="300" w:lineRule="auto"/>
        <w:ind w:firstLineChars="200" w:firstLine="440"/>
        <w:jc w:val="left"/>
        <w:rPr>
          <w:rFonts w:ascii="Times New Roman" w:hAnsi="Times New Roman"/>
          <w:b/>
          <w:bCs/>
          <w:sz w:val="22"/>
        </w:rPr>
      </w:pPr>
      <w:r w:rsidRPr="00345118">
        <w:rPr>
          <w:rFonts w:ascii="宋体" w:hAnsi="宋体" w:cs="宋体" w:hint="eastAsia"/>
          <w:color w:val="FF0000"/>
          <w:sz w:val="22"/>
        </w:rPr>
        <w:t>★</w:t>
      </w:r>
      <w:r w:rsidRPr="00345118">
        <w:rPr>
          <w:rFonts w:ascii="Times New Roman" w:hAnsi="Times New Roman"/>
          <w:color w:val="FF0000"/>
          <w:sz w:val="22"/>
        </w:rPr>
        <w:t>1.</w:t>
      </w:r>
      <w:r w:rsidRPr="00345118">
        <w:rPr>
          <w:rFonts w:ascii="Times New Roman" w:hAnsi="Times New Roman" w:hint="eastAsia"/>
          <w:color w:val="FF0000"/>
          <w:sz w:val="22"/>
        </w:rPr>
        <w:t>7</w:t>
      </w:r>
      <w:r w:rsidRPr="00345118">
        <w:rPr>
          <w:rFonts w:hint="eastAsia"/>
          <w:color w:val="FF0000"/>
          <w:sz w:val="22"/>
        </w:rPr>
        <w:t>投标人提供的服务必须符合国家强制性标准。</w:t>
      </w:r>
    </w:p>
    <w:p w14:paraId="0FEF688B"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p>
    <w:p w14:paraId="6E8A6519" w14:textId="77777777" w:rsidR="001F68C6" w:rsidRPr="00345118" w:rsidRDefault="001F68C6" w:rsidP="001F68C6">
      <w:pPr>
        <w:adjustRightInd w:val="0"/>
        <w:snapToGrid w:val="0"/>
        <w:spacing w:line="300" w:lineRule="auto"/>
        <w:jc w:val="center"/>
        <w:outlineLvl w:val="1"/>
        <w:rPr>
          <w:rFonts w:ascii="Times New Roman" w:eastAsia="黑体" w:hAnsi="Times New Roman"/>
          <w:sz w:val="30"/>
          <w:szCs w:val="30"/>
        </w:rPr>
      </w:pPr>
      <w:bookmarkStart w:id="24" w:name="_Toc112919204"/>
      <w:bookmarkStart w:id="25" w:name="_Toc175565946"/>
      <w:r w:rsidRPr="00345118">
        <w:rPr>
          <w:rFonts w:ascii="Times New Roman" w:eastAsia="黑体" w:hAnsi="Times New Roman"/>
          <w:sz w:val="30"/>
          <w:szCs w:val="30"/>
        </w:rPr>
        <w:t>二、项目概况</w:t>
      </w:r>
      <w:bookmarkEnd w:id="24"/>
      <w:bookmarkEnd w:id="25"/>
    </w:p>
    <w:p w14:paraId="4E5570A9" w14:textId="77777777" w:rsidR="001F68C6" w:rsidRPr="00345118" w:rsidRDefault="001F68C6" w:rsidP="001F68C6">
      <w:pPr>
        <w:adjustRightInd w:val="0"/>
        <w:snapToGrid w:val="0"/>
        <w:spacing w:line="300" w:lineRule="auto"/>
        <w:ind w:firstLineChars="200" w:firstLine="442"/>
        <w:outlineLvl w:val="2"/>
        <w:rPr>
          <w:rFonts w:ascii="Times New Roman" w:hAnsi="Times New Roman"/>
          <w:b/>
          <w:bCs/>
          <w:sz w:val="22"/>
        </w:rPr>
      </w:pPr>
      <w:bookmarkStart w:id="26" w:name="_Toc112919205"/>
      <w:bookmarkStart w:id="27" w:name="_Toc69198468"/>
      <w:bookmarkStart w:id="28" w:name="_Toc175565947"/>
      <w:r w:rsidRPr="00345118">
        <w:rPr>
          <w:rFonts w:ascii="Times New Roman" w:hAnsi="Times New Roman"/>
          <w:b/>
          <w:bCs/>
          <w:sz w:val="22"/>
        </w:rPr>
        <w:t xml:space="preserve">2 </w:t>
      </w:r>
      <w:r w:rsidRPr="00345118">
        <w:rPr>
          <w:rFonts w:ascii="Times New Roman" w:hAnsi="Times New Roman"/>
          <w:b/>
          <w:bCs/>
          <w:sz w:val="22"/>
        </w:rPr>
        <w:t>项目名称</w:t>
      </w:r>
      <w:bookmarkEnd w:id="26"/>
      <w:bookmarkEnd w:id="27"/>
      <w:bookmarkEnd w:id="28"/>
    </w:p>
    <w:p w14:paraId="3ECFD18C" w14:textId="77777777" w:rsidR="001F68C6" w:rsidRPr="00345118" w:rsidRDefault="001F68C6" w:rsidP="001F68C6">
      <w:pPr>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项目名称：</w:t>
      </w:r>
      <w:r w:rsidRPr="00345118">
        <w:rPr>
          <w:rFonts w:ascii="Times New Roman" w:hAnsi="Times New Roman" w:hint="eastAsia"/>
          <w:bCs/>
          <w:sz w:val="22"/>
        </w:rPr>
        <w:t>上海浦东</w:t>
      </w:r>
      <w:proofErr w:type="gramStart"/>
      <w:r w:rsidRPr="00345118">
        <w:rPr>
          <w:rFonts w:ascii="Times New Roman" w:hAnsi="Times New Roman" w:hint="eastAsia"/>
          <w:bCs/>
          <w:sz w:val="22"/>
        </w:rPr>
        <w:t>新区沪</w:t>
      </w:r>
      <w:proofErr w:type="gramEnd"/>
      <w:r w:rsidRPr="00345118">
        <w:rPr>
          <w:rFonts w:ascii="Times New Roman" w:hAnsi="Times New Roman" w:hint="eastAsia"/>
          <w:bCs/>
          <w:sz w:val="22"/>
        </w:rPr>
        <w:t>东新村街道物业服务</w:t>
      </w:r>
    </w:p>
    <w:p w14:paraId="45A6ACA5" w14:textId="77777777" w:rsidR="001F68C6" w:rsidRPr="00345118" w:rsidRDefault="001F68C6" w:rsidP="001F68C6">
      <w:pPr>
        <w:adjustRightInd w:val="0"/>
        <w:snapToGrid w:val="0"/>
        <w:spacing w:line="300" w:lineRule="auto"/>
        <w:ind w:firstLineChars="200" w:firstLine="442"/>
        <w:outlineLvl w:val="2"/>
        <w:rPr>
          <w:rFonts w:ascii="Times New Roman" w:hAnsi="Times New Roman"/>
          <w:b/>
          <w:bCs/>
          <w:sz w:val="22"/>
        </w:rPr>
      </w:pPr>
      <w:bookmarkStart w:id="29" w:name="_Toc112919206"/>
      <w:bookmarkStart w:id="30" w:name="_Toc69198469"/>
      <w:bookmarkStart w:id="31" w:name="_Toc175565948"/>
      <w:r w:rsidRPr="00345118">
        <w:rPr>
          <w:rFonts w:ascii="Times New Roman" w:hAnsi="Times New Roman"/>
          <w:b/>
          <w:bCs/>
          <w:sz w:val="22"/>
        </w:rPr>
        <w:t>3</w:t>
      </w:r>
      <w:r w:rsidRPr="00345118">
        <w:rPr>
          <w:rFonts w:ascii="Times New Roman" w:hAnsi="Times New Roman"/>
          <w:b/>
          <w:bCs/>
          <w:sz w:val="22"/>
        </w:rPr>
        <w:t>物业基本情况</w:t>
      </w:r>
      <w:bookmarkEnd w:id="29"/>
      <w:bookmarkEnd w:id="30"/>
      <w:bookmarkEnd w:id="31"/>
    </w:p>
    <w:p w14:paraId="263A060B"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w:t>
      </w:r>
      <w:proofErr w:type="gramStart"/>
      <w:r w:rsidRPr="00345118">
        <w:rPr>
          <w:rFonts w:ascii="Times New Roman" w:hAnsi="Times New Roman" w:hint="eastAsia"/>
          <w:bCs/>
          <w:sz w:val="22"/>
        </w:rPr>
        <w:t>一</w:t>
      </w:r>
      <w:proofErr w:type="gramEnd"/>
      <w:r w:rsidRPr="00345118">
        <w:rPr>
          <w:rFonts w:ascii="Times New Roman" w:hAnsi="Times New Roman" w:hint="eastAsia"/>
          <w:bCs/>
          <w:sz w:val="22"/>
        </w:rPr>
        <w:t>：沪东街道办公楼</w:t>
      </w:r>
    </w:p>
    <w:p w14:paraId="1B068E25" w14:textId="77777777" w:rsidR="001F68C6" w:rsidRPr="00345118" w:rsidRDefault="001F68C6" w:rsidP="001F68C6">
      <w:pPr>
        <w:autoSpaceDN w:val="0"/>
        <w:adjustRightInd w:val="0"/>
        <w:snapToGrid w:val="0"/>
        <w:spacing w:line="300" w:lineRule="auto"/>
        <w:ind w:leftChars="209" w:left="439"/>
        <w:textAlignment w:val="baseline"/>
        <w:rPr>
          <w:rFonts w:ascii="Times New Roman" w:hAnsi="Times New Roman"/>
          <w:bCs/>
          <w:sz w:val="22"/>
        </w:rPr>
      </w:pPr>
      <w:r w:rsidRPr="00345118">
        <w:rPr>
          <w:rFonts w:ascii="Times New Roman" w:hAnsi="Times New Roman" w:hint="eastAsia"/>
          <w:bCs/>
          <w:sz w:val="22"/>
        </w:rPr>
        <w:t>位于浦东</w:t>
      </w:r>
      <w:proofErr w:type="gramStart"/>
      <w:r w:rsidRPr="00345118">
        <w:rPr>
          <w:rFonts w:ascii="Times New Roman" w:hAnsi="Times New Roman" w:hint="eastAsia"/>
          <w:bCs/>
          <w:sz w:val="22"/>
        </w:rPr>
        <w:t>新区兰城路</w:t>
      </w:r>
      <w:proofErr w:type="gramEnd"/>
      <w:r w:rsidRPr="00345118">
        <w:rPr>
          <w:rFonts w:ascii="Times New Roman" w:hAnsi="Times New Roman" w:hint="eastAsia"/>
          <w:bCs/>
          <w:sz w:val="22"/>
        </w:rPr>
        <w:t>259</w:t>
      </w:r>
      <w:r w:rsidRPr="00345118">
        <w:rPr>
          <w:rFonts w:ascii="Times New Roman" w:hAnsi="Times New Roman" w:hint="eastAsia"/>
          <w:bCs/>
          <w:sz w:val="22"/>
        </w:rPr>
        <w:t>号，本办公楼为四层楼</w:t>
      </w:r>
      <w:r w:rsidRPr="00345118">
        <w:rPr>
          <w:rFonts w:ascii="Times New Roman" w:hAnsi="Times New Roman" w:hint="eastAsia"/>
          <w:bCs/>
          <w:sz w:val="22"/>
        </w:rPr>
        <w:t>,</w:t>
      </w:r>
      <w:r w:rsidRPr="00345118">
        <w:rPr>
          <w:rFonts w:ascii="Times New Roman" w:hAnsi="Times New Roman" w:hint="eastAsia"/>
          <w:bCs/>
          <w:sz w:val="22"/>
        </w:rPr>
        <w:t>建筑面积约为</w:t>
      </w:r>
      <w:r w:rsidRPr="00345118">
        <w:rPr>
          <w:rFonts w:ascii="Times New Roman" w:hAnsi="Times New Roman" w:hint="eastAsia"/>
          <w:bCs/>
          <w:sz w:val="22"/>
        </w:rPr>
        <w:t>4711.39</w:t>
      </w:r>
      <w:r w:rsidRPr="00345118">
        <w:rPr>
          <w:rFonts w:ascii="Times New Roman" w:hAnsi="Times New Roman" w:hint="eastAsia"/>
          <w:bCs/>
          <w:sz w:val="22"/>
        </w:rPr>
        <w:t>平方米。停车场面积</w:t>
      </w:r>
      <w:r w:rsidRPr="00345118">
        <w:rPr>
          <w:rFonts w:ascii="Times New Roman" w:hAnsi="Times New Roman" w:hint="eastAsia"/>
          <w:bCs/>
          <w:sz w:val="22"/>
        </w:rPr>
        <w:t>1153</w:t>
      </w:r>
      <w:r w:rsidRPr="00345118">
        <w:rPr>
          <w:rFonts w:ascii="Times New Roman" w:hAnsi="Times New Roman" w:hint="eastAsia"/>
          <w:bCs/>
          <w:sz w:val="22"/>
        </w:rPr>
        <w:t>㎡</w:t>
      </w:r>
    </w:p>
    <w:p w14:paraId="6587D31E"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区域二：管理办</w:t>
      </w:r>
    </w:p>
    <w:p w14:paraId="26BB1026"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长岛路</w:t>
      </w:r>
      <w:r w:rsidRPr="00345118">
        <w:rPr>
          <w:rFonts w:ascii="Times New Roman" w:hAnsi="Times New Roman" w:hint="eastAsia"/>
          <w:bCs/>
          <w:sz w:val="22"/>
        </w:rPr>
        <w:t>239</w:t>
      </w:r>
      <w:r w:rsidRPr="00345118">
        <w:rPr>
          <w:rFonts w:ascii="Times New Roman" w:hAnsi="Times New Roman" w:hint="eastAsia"/>
          <w:bCs/>
          <w:sz w:val="22"/>
        </w:rPr>
        <w:t>号，总建筑面积</w:t>
      </w:r>
      <w:r w:rsidRPr="00345118">
        <w:rPr>
          <w:rFonts w:ascii="Times New Roman" w:hAnsi="Times New Roman" w:hint="eastAsia"/>
          <w:bCs/>
          <w:sz w:val="22"/>
        </w:rPr>
        <w:t>376.34</w:t>
      </w:r>
      <w:r w:rsidRPr="00345118">
        <w:rPr>
          <w:rFonts w:ascii="Times New Roman" w:hAnsi="Times New Roman" w:hint="eastAsia"/>
          <w:bCs/>
          <w:sz w:val="22"/>
        </w:rPr>
        <w:t>㎡</w:t>
      </w:r>
    </w:p>
    <w:p w14:paraId="71674B02"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区域三：营商办</w:t>
      </w:r>
    </w:p>
    <w:p w14:paraId="22B57753"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位于沪东新村</w:t>
      </w:r>
      <w:proofErr w:type="gramStart"/>
      <w:r w:rsidRPr="00345118">
        <w:rPr>
          <w:rFonts w:ascii="Times New Roman" w:hAnsi="Times New Roman" w:hint="eastAsia"/>
          <w:bCs/>
          <w:sz w:val="22"/>
        </w:rPr>
        <w:t>街道金</w:t>
      </w:r>
      <w:proofErr w:type="gramEnd"/>
      <w:r w:rsidRPr="00345118">
        <w:rPr>
          <w:rFonts w:ascii="Times New Roman" w:hAnsi="Times New Roman" w:hint="eastAsia"/>
          <w:bCs/>
          <w:sz w:val="22"/>
        </w:rPr>
        <w:t>桥路</w:t>
      </w:r>
      <w:r w:rsidRPr="00345118">
        <w:rPr>
          <w:rFonts w:ascii="Times New Roman" w:hAnsi="Times New Roman" w:hint="eastAsia"/>
          <w:bCs/>
          <w:sz w:val="22"/>
        </w:rPr>
        <w:t>939</w:t>
      </w:r>
      <w:r w:rsidRPr="00345118">
        <w:rPr>
          <w:rFonts w:ascii="Times New Roman" w:hAnsi="Times New Roman" w:hint="eastAsia"/>
          <w:bCs/>
          <w:sz w:val="22"/>
        </w:rPr>
        <w:t>号</w:t>
      </w:r>
      <w:r w:rsidRPr="00345118">
        <w:rPr>
          <w:rFonts w:ascii="Times New Roman" w:hAnsi="Times New Roman" w:hint="eastAsia"/>
          <w:bCs/>
          <w:sz w:val="22"/>
        </w:rPr>
        <w:t>1802</w:t>
      </w:r>
      <w:r w:rsidRPr="00345118">
        <w:rPr>
          <w:rFonts w:ascii="Times New Roman" w:hAnsi="Times New Roman" w:hint="eastAsia"/>
          <w:bCs/>
          <w:sz w:val="22"/>
        </w:rPr>
        <w:t>室，总建筑面积</w:t>
      </w:r>
      <w:r w:rsidRPr="00345118">
        <w:rPr>
          <w:rFonts w:ascii="Times New Roman" w:hAnsi="Times New Roman" w:hint="eastAsia"/>
          <w:bCs/>
          <w:sz w:val="22"/>
        </w:rPr>
        <w:t>300</w:t>
      </w:r>
      <w:r w:rsidRPr="00345118">
        <w:rPr>
          <w:rFonts w:ascii="Times New Roman" w:hAnsi="Times New Roman" w:hint="eastAsia"/>
          <w:bCs/>
          <w:sz w:val="22"/>
        </w:rPr>
        <w:t>㎡。</w:t>
      </w:r>
    </w:p>
    <w:p w14:paraId="26AF7EB3"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区域四：社区事务受理服务中心、文化分中心</w:t>
      </w:r>
    </w:p>
    <w:p w14:paraId="359C60CF"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长岛路</w:t>
      </w:r>
      <w:r w:rsidRPr="00345118">
        <w:rPr>
          <w:rFonts w:ascii="Times New Roman" w:hAnsi="Times New Roman" w:hint="eastAsia"/>
          <w:bCs/>
          <w:sz w:val="22"/>
        </w:rPr>
        <w:t>11</w:t>
      </w:r>
      <w:r w:rsidRPr="00345118">
        <w:rPr>
          <w:rFonts w:ascii="Times New Roman" w:hAnsi="Times New Roman" w:hint="eastAsia"/>
          <w:bCs/>
          <w:sz w:val="22"/>
        </w:rPr>
        <w:t>号</w:t>
      </w:r>
      <w:r w:rsidRPr="00345118">
        <w:rPr>
          <w:rFonts w:ascii="Times New Roman" w:hAnsi="Times New Roman" w:hint="eastAsia"/>
          <w:bCs/>
          <w:sz w:val="22"/>
        </w:rPr>
        <w:t xml:space="preserve"> </w:t>
      </w:r>
      <w:r w:rsidRPr="00345118">
        <w:rPr>
          <w:rFonts w:ascii="Times New Roman" w:hAnsi="Times New Roman" w:hint="eastAsia"/>
          <w:bCs/>
          <w:sz w:val="22"/>
        </w:rPr>
        <w:t>，总建筑面积</w:t>
      </w:r>
      <w:r w:rsidRPr="00345118">
        <w:rPr>
          <w:rFonts w:ascii="Times New Roman" w:hAnsi="Times New Roman" w:hint="eastAsia"/>
          <w:bCs/>
          <w:sz w:val="22"/>
        </w:rPr>
        <w:t>2236.1</w:t>
      </w:r>
      <w:r w:rsidRPr="00345118">
        <w:rPr>
          <w:rFonts w:ascii="Times New Roman" w:hAnsi="Times New Roman" w:hint="eastAsia"/>
          <w:bCs/>
          <w:sz w:val="22"/>
        </w:rPr>
        <w:t>㎡</w:t>
      </w:r>
    </w:p>
    <w:p w14:paraId="4B3ABF7D"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区域五：安全生产、城建中心、老干部活动中心</w:t>
      </w:r>
    </w:p>
    <w:p w14:paraId="27D0F388"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沪东新村</w:t>
      </w:r>
      <w:r w:rsidRPr="00345118">
        <w:rPr>
          <w:rFonts w:ascii="Times New Roman" w:hAnsi="Times New Roman" w:hint="eastAsia"/>
          <w:bCs/>
          <w:sz w:val="22"/>
        </w:rPr>
        <w:t>76</w:t>
      </w:r>
      <w:r w:rsidRPr="00345118">
        <w:rPr>
          <w:rFonts w:ascii="Times New Roman" w:hAnsi="Times New Roman" w:hint="eastAsia"/>
          <w:bCs/>
          <w:sz w:val="22"/>
        </w:rPr>
        <w:t>号，总建筑面积</w:t>
      </w:r>
      <w:r w:rsidRPr="00345118">
        <w:rPr>
          <w:rFonts w:ascii="Times New Roman" w:hAnsi="Times New Roman" w:hint="eastAsia"/>
          <w:bCs/>
          <w:sz w:val="22"/>
        </w:rPr>
        <w:t>728.2</w:t>
      </w:r>
      <w:r w:rsidRPr="00345118">
        <w:rPr>
          <w:rFonts w:ascii="Times New Roman" w:hAnsi="Times New Roman" w:hint="eastAsia"/>
          <w:bCs/>
          <w:sz w:val="22"/>
        </w:rPr>
        <w:t>㎡</w:t>
      </w:r>
    </w:p>
    <w:p w14:paraId="161B6912"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区域六：城建中心</w:t>
      </w:r>
    </w:p>
    <w:p w14:paraId="349AA803"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博兴路</w:t>
      </w:r>
      <w:r w:rsidRPr="00345118">
        <w:rPr>
          <w:rFonts w:ascii="Times New Roman" w:hAnsi="Times New Roman" w:hint="eastAsia"/>
          <w:bCs/>
          <w:sz w:val="22"/>
        </w:rPr>
        <w:t>341</w:t>
      </w:r>
      <w:r w:rsidRPr="00345118">
        <w:rPr>
          <w:rFonts w:ascii="Times New Roman" w:hAnsi="Times New Roman" w:hint="eastAsia"/>
          <w:bCs/>
          <w:sz w:val="22"/>
        </w:rPr>
        <w:t>弄</w:t>
      </w:r>
      <w:r w:rsidRPr="00345118">
        <w:rPr>
          <w:rFonts w:ascii="Times New Roman" w:hAnsi="Times New Roman" w:hint="eastAsia"/>
          <w:bCs/>
          <w:sz w:val="22"/>
        </w:rPr>
        <w:t>19</w:t>
      </w:r>
      <w:r w:rsidRPr="00345118">
        <w:rPr>
          <w:rFonts w:ascii="Times New Roman" w:hAnsi="Times New Roman" w:hint="eastAsia"/>
          <w:bCs/>
          <w:sz w:val="22"/>
        </w:rPr>
        <w:t>号，总建筑面积</w:t>
      </w:r>
      <w:r w:rsidRPr="00345118">
        <w:rPr>
          <w:rFonts w:ascii="Times New Roman" w:hAnsi="Times New Roman" w:hint="eastAsia"/>
          <w:bCs/>
          <w:sz w:val="22"/>
        </w:rPr>
        <w:t>440</w:t>
      </w:r>
      <w:r w:rsidRPr="00345118">
        <w:rPr>
          <w:rFonts w:ascii="Times New Roman" w:hAnsi="Times New Roman" w:hint="eastAsia"/>
          <w:bCs/>
          <w:sz w:val="22"/>
        </w:rPr>
        <w:t>㎡</w:t>
      </w:r>
    </w:p>
    <w:p w14:paraId="2C2C5814"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区域七：计生办</w:t>
      </w:r>
    </w:p>
    <w:p w14:paraId="3C3BBAB4"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五莲路</w:t>
      </w:r>
      <w:r w:rsidRPr="00345118">
        <w:rPr>
          <w:rFonts w:ascii="Times New Roman" w:hAnsi="Times New Roman" w:hint="eastAsia"/>
          <w:bCs/>
          <w:sz w:val="22"/>
        </w:rPr>
        <w:t>368</w:t>
      </w:r>
      <w:r w:rsidRPr="00345118">
        <w:rPr>
          <w:rFonts w:ascii="Times New Roman" w:hAnsi="Times New Roman" w:hint="eastAsia"/>
          <w:bCs/>
          <w:sz w:val="22"/>
        </w:rPr>
        <w:t>号，总建筑面积</w:t>
      </w:r>
      <w:r w:rsidRPr="00345118">
        <w:rPr>
          <w:rFonts w:ascii="Times New Roman" w:hAnsi="Times New Roman" w:hint="eastAsia"/>
          <w:bCs/>
          <w:sz w:val="22"/>
        </w:rPr>
        <w:t>92.69</w:t>
      </w:r>
      <w:r w:rsidRPr="00345118">
        <w:rPr>
          <w:rFonts w:ascii="Times New Roman" w:hAnsi="Times New Roman" w:hint="eastAsia"/>
          <w:bCs/>
          <w:sz w:val="22"/>
        </w:rPr>
        <w:t>㎡</w:t>
      </w:r>
    </w:p>
    <w:p w14:paraId="5A765126"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区域八：文化中心</w:t>
      </w:r>
    </w:p>
    <w:p w14:paraId="0813FCC5"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proofErr w:type="gramStart"/>
      <w:r w:rsidRPr="00345118">
        <w:rPr>
          <w:rFonts w:ascii="Times New Roman" w:hAnsi="Times New Roman" w:hint="eastAsia"/>
          <w:bCs/>
          <w:sz w:val="22"/>
        </w:rPr>
        <w:t>柳埠路</w:t>
      </w:r>
      <w:proofErr w:type="gramEnd"/>
      <w:r w:rsidRPr="00345118">
        <w:rPr>
          <w:rFonts w:ascii="Times New Roman" w:hAnsi="Times New Roman" w:hint="eastAsia"/>
          <w:bCs/>
          <w:sz w:val="22"/>
        </w:rPr>
        <w:t>135</w:t>
      </w:r>
      <w:r w:rsidRPr="00345118">
        <w:rPr>
          <w:rFonts w:ascii="Times New Roman" w:hAnsi="Times New Roman" w:hint="eastAsia"/>
          <w:bCs/>
          <w:sz w:val="22"/>
        </w:rPr>
        <w:t>弄</w:t>
      </w:r>
      <w:r w:rsidRPr="00345118">
        <w:rPr>
          <w:rFonts w:ascii="Times New Roman" w:hAnsi="Times New Roman" w:hint="eastAsia"/>
          <w:bCs/>
          <w:sz w:val="22"/>
        </w:rPr>
        <w:t>25</w:t>
      </w:r>
      <w:r w:rsidRPr="00345118">
        <w:rPr>
          <w:rFonts w:ascii="Times New Roman" w:hAnsi="Times New Roman" w:hint="eastAsia"/>
          <w:bCs/>
          <w:sz w:val="22"/>
        </w:rPr>
        <w:t>号，总建筑面积</w:t>
      </w:r>
      <w:r w:rsidRPr="00345118">
        <w:rPr>
          <w:rFonts w:ascii="Times New Roman" w:hAnsi="Times New Roman" w:hint="eastAsia"/>
          <w:bCs/>
          <w:sz w:val="22"/>
        </w:rPr>
        <w:t>1845.34</w:t>
      </w:r>
      <w:r w:rsidRPr="00345118">
        <w:rPr>
          <w:rFonts w:ascii="Times New Roman" w:hAnsi="Times New Roman" w:hint="eastAsia"/>
          <w:bCs/>
          <w:sz w:val="22"/>
        </w:rPr>
        <w:t>㎡</w:t>
      </w:r>
    </w:p>
    <w:p w14:paraId="01D4BC81"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区域九：平安办</w:t>
      </w:r>
    </w:p>
    <w:p w14:paraId="59505769"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proofErr w:type="gramStart"/>
      <w:r w:rsidRPr="00345118">
        <w:rPr>
          <w:rFonts w:ascii="Times New Roman" w:hAnsi="Times New Roman" w:hint="eastAsia"/>
          <w:bCs/>
          <w:sz w:val="22"/>
        </w:rPr>
        <w:t>兰城路</w:t>
      </w:r>
      <w:proofErr w:type="gramEnd"/>
      <w:r w:rsidRPr="00345118">
        <w:rPr>
          <w:rFonts w:ascii="Times New Roman" w:hAnsi="Times New Roman" w:hint="eastAsia"/>
          <w:bCs/>
          <w:sz w:val="22"/>
        </w:rPr>
        <w:t>258</w:t>
      </w:r>
      <w:r w:rsidRPr="00345118">
        <w:rPr>
          <w:rFonts w:ascii="Times New Roman" w:hAnsi="Times New Roman" w:hint="eastAsia"/>
          <w:bCs/>
          <w:sz w:val="22"/>
        </w:rPr>
        <w:t>号，总建筑面积</w:t>
      </w:r>
      <w:r w:rsidRPr="00345118">
        <w:rPr>
          <w:rFonts w:ascii="Times New Roman" w:hAnsi="Times New Roman" w:hint="eastAsia"/>
          <w:bCs/>
          <w:sz w:val="22"/>
        </w:rPr>
        <w:t>361.46</w:t>
      </w:r>
      <w:r w:rsidRPr="00345118">
        <w:rPr>
          <w:rFonts w:ascii="Times New Roman" w:hAnsi="Times New Roman" w:hint="eastAsia"/>
          <w:bCs/>
          <w:sz w:val="22"/>
        </w:rPr>
        <w:t>㎡</w:t>
      </w:r>
    </w:p>
    <w:p w14:paraId="7A3639F9"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区域十：司法所</w:t>
      </w:r>
    </w:p>
    <w:p w14:paraId="0D5B0CB5"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proofErr w:type="gramStart"/>
      <w:r w:rsidRPr="00345118">
        <w:rPr>
          <w:rFonts w:ascii="Times New Roman" w:hAnsi="Times New Roman" w:hint="eastAsia"/>
          <w:bCs/>
          <w:sz w:val="22"/>
        </w:rPr>
        <w:lastRenderedPageBreak/>
        <w:t>兰城路</w:t>
      </w:r>
      <w:proofErr w:type="gramEnd"/>
      <w:r w:rsidRPr="00345118">
        <w:rPr>
          <w:rFonts w:ascii="Times New Roman" w:hAnsi="Times New Roman" w:hint="eastAsia"/>
          <w:bCs/>
          <w:sz w:val="22"/>
        </w:rPr>
        <w:t>274</w:t>
      </w:r>
      <w:r w:rsidRPr="00345118">
        <w:rPr>
          <w:rFonts w:ascii="Times New Roman" w:hAnsi="Times New Roman" w:hint="eastAsia"/>
          <w:bCs/>
          <w:sz w:val="22"/>
        </w:rPr>
        <w:t>号，总建筑面积</w:t>
      </w:r>
      <w:r w:rsidRPr="00345118">
        <w:rPr>
          <w:rFonts w:ascii="Times New Roman" w:hAnsi="Times New Roman" w:hint="eastAsia"/>
          <w:bCs/>
          <w:sz w:val="22"/>
        </w:rPr>
        <w:t>221.3</w:t>
      </w:r>
      <w:r w:rsidRPr="00345118">
        <w:rPr>
          <w:rFonts w:ascii="Times New Roman" w:hAnsi="Times New Roman" w:hint="eastAsia"/>
          <w:bCs/>
          <w:sz w:val="22"/>
        </w:rPr>
        <w:t>㎡</w:t>
      </w:r>
    </w:p>
    <w:p w14:paraId="790329FB"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区域十一：城管分队</w:t>
      </w:r>
    </w:p>
    <w:p w14:paraId="096E8529"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博兴路</w:t>
      </w:r>
      <w:r w:rsidRPr="00345118">
        <w:rPr>
          <w:rFonts w:ascii="Times New Roman" w:hAnsi="Times New Roman" w:hint="eastAsia"/>
          <w:bCs/>
          <w:sz w:val="22"/>
        </w:rPr>
        <w:t>465</w:t>
      </w:r>
      <w:r w:rsidRPr="00345118">
        <w:rPr>
          <w:rFonts w:ascii="Times New Roman" w:hAnsi="Times New Roman" w:hint="eastAsia"/>
          <w:bCs/>
          <w:sz w:val="22"/>
        </w:rPr>
        <w:t>弄</w:t>
      </w:r>
      <w:r w:rsidRPr="00345118">
        <w:rPr>
          <w:rFonts w:ascii="Times New Roman" w:hAnsi="Times New Roman" w:hint="eastAsia"/>
          <w:bCs/>
          <w:sz w:val="22"/>
        </w:rPr>
        <w:t>68</w:t>
      </w:r>
      <w:r w:rsidRPr="00345118">
        <w:rPr>
          <w:rFonts w:ascii="Times New Roman" w:hAnsi="Times New Roman" w:hint="eastAsia"/>
          <w:bCs/>
          <w:sz w:val="22"/>
        </w:rPr>
        <w:t>号总建筑面积约</w:t>
      </w:r>
      <w:r w:rsidRPr="00345118">
        <w:rPr>
          <w:rFonts w:ascii="Times New Roman" w:hAnsi="Times New Roman" w:hint="eastAsia"/>
          <w:bCs/>
          <w:sz w:val="22"/>
        </w:rPr>
        <w:t>500.0</w:t>
      </w:r>
      <w:r w:rsidRPr="00345118">
        <w:rPr>
          <w:rFonts w:ascii="Times New Roman" w:hAnsi="Times New Roman" w:hint="eastAsia"/>
          <w:bCs/>
          <w:sz w:val="22"/>
        </w:rPr>
        <w:t>㎡</w:t>
      </w:r>
    </w:p>
    <w:p w14:paraId="6FF73CD9"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区域十二：</w:t>
      </w:r>
      <w:r w:rsidRPr="00345118">
        <w:rPr>
          <w:rFonts w:ascii="Times New Roman" w:hAnsi="Times New Roman" w:hint="eastAsia"/>
          <w:bCs/>
          <w:sz w:val="22"/>
        </w:rPr>
        <w:t xml:space="preserve"> </w:t>
      </w:r>
      <w:r w:rsidRPr="00345118">
        <w:rPr>
          <w:rFonts w:ascii="Times New Roman" w:hAnsi="Times New Roman" w:hint="eastAsia"/>
          <w:bCs/>
          <w:sz w:val="22"/>
        </w:rPr>
        <w:t>城运中心</w:t>
      </w:r>
    </w:p>
    <w:p w14:paraId="7AE6518E"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proofErr w:type="gramStart"/>
      <w:r w:rsidRPr="00345118">
        <w:rPr>
          <w:rFonts w:ascii="Times New Roman" w:hAnsi="Times New Roman" w:hint="eastAsia"/>
          <w:bCs/>
          <w:sz w:val="22"/>
        </w:rPr>
        <w:t>兰城路</w:t>
      </w:r>
      <w:proofErr w:type="gramEnd"/>
      <w:r w:rsidRPr="00345118">
        <w:rPr>
          <w:rFonts w:ascii="Times New Roman" w:hAnsi="Times New Roman" w:hint="eastAsia"/>
          <w:bCs/>
          <w:sz w:val="22"/>
        </w:rPr>
        <w:t>268</w:t>
      </w:r>
      <w:r w:rsidRPr="00345118">
        <w:rPr>
          <w:rFonts w:ascii="Times New Roman" w:hAnsi="Times New Roman" w:hint="eastAsia"/>
          <w:bCs/>
          <w:sz w:val="22"/>
        </w:rPr>
        <w:t>号，总建筑面积</w:t>
      </w:r>
      <w:r w:rsidRPr="00345118">
        <w:rPr>
          <w:rFonts w:ascii="Times New Roman" w:hAnsi="Times New Roman" w:hint="eastAsia"/>
          <w:bCs/>
          <w:sz w:val="22"/>
        </w:rPr>
        <w:t>361.18</w:t>
      </w:r>
      <w:r w:rsidRPr="00345118">
        <w:rPr>
          <w:rFonts w:ascii="Times New Roman" w:hAnsi="Times New Roman" w:hint="eastAsia"/>
          <w:bCs/>
          <w:sz w:val="22"/>
        </w:rPr>
        <w:t>㎡</w:t>
      </w:r>
    </w:p>
    <w:p w14:paraId="70D3B709"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区域十三：社区学校</w:t>
      </w:r>
    </w:p>
    <w:p w14:paraId="0521B741"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proofErr w:type="gramStart"/>
      <w:r w:rsidRPr="00345118">
        <w:rPr>
          <w:rFonts w:ascii="Times New Roman" w:hAnsi="Times New Roman" w:hint="eastAsia"/>
          <w:bCs/>
          <w:sz w:val="22"/>
        </w:rPr>
        <w:t>柳埠路</w:t>
      </w:r>
      <w:proofErr w:type="gramEnd"/>
      <w:r w:rsidRPr="00345118">
        <w:rPr>
          <w:rFonts w:ascii="Times New Roman" w:hAnsi="Times New Roman" w:hint="eastAsia"/>
          <w:bCs/>
          <w:sz w:val="22"/>
        </w:rPr>
        <w:t>142</w:t>
      </w:r>
      <w:r w:rsidRPr="00345118">
        <w:rPr>
          <w:rFonts w:ascii="Times New Roman" w:hAnsi="Times New Roman" w:hint="eastAsia"/>
          <w:bCs/>
          <w:sz w:val="22"/>
        </w:rPr>
        <w:t>弄</w:t>
      </w:r>
      <w:r w:rsidRPr="00345118">
        <w:rPr>
          <w:rFonts w:ascii="Times New Roman" w:hAnsi="Times New Roman" w:hint="eastAsia"/>
          <w:bCs/>
          <w:sz w:val="22"/>
        </w:rPr>
        <w:t>43</w:t>
      </w:r>
      <w:r w:rsidRPr="00345118">
        <w:rPr>
          <w:rFonts w:ascii="Times New Roman" w:hAnsi="Times New Roman" w:hint="eastAsia"/>
          <w:bCs/>
          <w:sz w:val="22"/>
        </w:rPr>
        <w:t>号，总建筑面积</w:t>
      </w:r>
      <w:r w:rsidRPr="00345118">
        <w:rPr>
          <w:rFonts w:ascii="Times New Roman" w:hAnsi="Times New Roman" w:hint="eastAsia"/>
          <w:bCs/>
          <w:sz w:val="22"/>
        </w:rPr>
        <w:t>1387.73</w:t>
      </w:r>
      <w:r w:rsidRPr="00345118">
        <w:rPr>
          <w:rFonts w:ascii="Times New Roman" w:hAnsi="Times New Roman" w:hint="eastAsia"/>
          <w:bCs/>
          <w:sz w:val="22"/>
        </w:rPr>
        <w:t>㎡</w:t>
      </w:r>
    </w:p>
    <w:p w14:paraId="797FEA23"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区域十四：</w:t>
      </w:r>
      <w:proofErr w:type="gramStart"/>
      <w:r w:rsidRPr="00345118">
        <w:rPr>
          <w:rFonts w:ascii="Times New Roman" w:hAnsi="Times New Roman" w:hint="eastAsia"/>
          <w:bCs/>
          <w:sz w:val="22"/>
        </w:rPr>
        <w:t>栖</w:t>
      </w:r>
      <w:proofErr w:type="gramEnd"/>
      <w:r w:rsidRPr="00345118">
        <w:rPr>
          <w:rFonts w:ascii="Times New Roman" w:hAnsi="Times New Roman" w:hint="eastAsia"/>
          <w:bCs/>
          <w:sz w:val="22"/>
        </w:rPr>
        <w:t>花园</w:t>
      </w:r>
    </w:p>
    <w:p w14:paraId="3B464364"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浦东大道</w:t>
      </w:r>
      <w:r w:rsidRPr="00345118">
        <w:rPr>
          <w:rFonts w:ascii="Times New Roman" w:hAnsi="Times New Roman" w:hint="eastAsia"/>
          <w:bCs/>
          <w:sz w:val="22"/>
        </w:rPr>
        <w:t>3230</w:t>
      </w:r>
      <w:r w:rsidRPr="00345118">
        <w:rPr>
          <w:rFonts w:ascii="Times New Roman" w:hAnsi="Times New Roman" w:hint="eastAsia"/>
          <w:bCs/>
          <w:sz w:val="22"/>
        </w:rPr>
        <w:t>弄</w:t>
      </w:r>
      <w:r w:rsidRPr="00345118">
        <w:rPr>
          <w:rFonts w:ascii="Times New Roman" w:hAnsi="Times New Roman" w:hint="eastAsia"/>
          <w:bCs/>
          <w:sz w:val="22"/>
        </w:rPr>
        <w:t>9</w:t>
      </w:r>
      <w:r w:rsidRPr="00345118">
        <w:rPr>
          <w:rFonts w:ascii="Times New Roman" w:hAnsi="Times New Roman" w:hint="eastAsia"/>
          <w:bCs/>
          <w:sz w:val="22"/>
        </w:rPr>
        <w:t>号，总建筑面积</w:t>
      </w:r>
      <w:r w:rsidRPr="00345118">
        <w:rPr>
          <w:rFonts w:ascii="Times New Roman" w:hAnsi="Times New Roman" w:hint="eastAsia"/>
          <w:bCs/>
          <w:sz w:val="22"/>
        </w:rPr>
        <w:t>300</w:t>
      </w:r>
      <w:r w:rsidRPr="00345118">
        <w:rPr>
          <w:rFonts w:ascii="Times New Roman" w:hAnsi="Times New Roman" w:hint="eastAsia"/>
          <w:bCs/>
          <w:sz w:val="22"/>
        </w:rPr>
        <w:t>㎡</w:t>
      </w:r>
    </w:p>
    <w:p w14:paraId="119424C7"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区域十五：党群中心、片区综合服务体</w:t>
      </w:r>
    </w:p>
    <w:p w14:paraId="7B53AAC6"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利津路</w:t>
      </w:r>
      <w:r w:rsidRPr="00345118">
        <w:rPr>
          <w:rFonts w:ascii="Times New Roman" w:hAnsi="Times New Roman" w:hint="eastAsia"/>
          <w:bCs/>
          <w:sz w:val="22"/>
        </w:rPr>
        <w:t>71</w:t>
      </w:r>
      <w:r w:rsidRPr="00345118">
        <w:rPr>
          <w:rFonts w:ascii="Times New Roman" w:hAnsi="Times New Roman" w:hint="eastAsia"/>
          <w:bCs/>
          <w:sz w:val="22"/>
        </w:rPr>
        <w:t>号，总建筑面积</w:t>
      </w:r>
      <w:r w:rsidRPr="00345118">
        <w:rPr>
          <w:rFonts w:ascii="Times New Roman" w:hAnsi="Times New Roman" w:hint="eastAsia"/>
          <w:bCs/>
          <w:sz w:val="22"/>
        </w:rPr>
        <w:t>3385.82</w:t>
      </w:r>
      <w:r w:rsidRPr="00345118">
        <w:rPr>
          <w:rFonts w:ascii="Times New Roman" w:hAnsi="Times New Roman" w:hint="eastAsia"/>
          <w:bCs/>
          <w:sz w:val="22"/>
        </w:rPr>
        <w:t>㎡</w:t>
      </w:r>
    </w:p>
    <w:p w14:paraId="53CB6EE1"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区域十六：社区为老服务中心</w:t>
      </w:r>
    </w:p>
    <w:p w14:paraId="3E699ECE"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寿光路</w:t>
      </w:r>
      <w:r w:rsidRPr="00345118">
        <w:rPr>
          <w:rFonts w:ascii="Times New Roman" w:hAnsi="Times New Roman" w:hint="eastAsia"/>
          <w:bCs/>
          <w:sz w:val="22"/>
        </w:rPr>
        <w:t>161</w:t>
      </w:r>
      <w:r w:rsidRPr="00345118">
        <w:rPr>
          <w:rFonts w:ascii="Times New Roman" w:hAnsi="Times New Roman" w:hint="eastAsia"/>
          <w:bCs/>
          <w:sz w:val="22"/>
        </w:rPr>
        <w:t>弄</w:t>
      </w:r>
      <w:r w:rsidRPr="00345118">
        <w:rPr>
          <w:rFonts w:ascii="Times New Roman" w:hAnsi="Times New Roman" w:hint="eastAsia"/>
          <w:bCs/>
          <w:sz w:val="22"/>
        </w:rPr>
        <w:t>55</w:t>
      </w:r>
      <w:r w:rsidRPr="00345118">
        <w:rPr>
          <w:rFonts w:ascii="Times New Roman" w:hAnsi="Times New Roman" w:hint="eastAsia"/>
          <w:bCs/>
          <w:sz w:val="22"/>
        </w:rPr>
        <w:t>号，总建筑面积</w:t>
      </w:r>
      <w:r w:rsidRPr="00345118">
        <w:rPr>
          <w:rFonts w:ascii="Times New Roman" w:hAnsi="Times New Roman" w:hint="eastAsia"/>
          <w:bCs/>
          <w:sz w:val="22"/>
        </w:rPr>
        <w:t>1365.90</w:t>
      </w:r>
      <w:r w:rsidRPr="00345118">
        <w:rPr>
          <w:rFonts w:ascii="Times New Roman" w:hAnsi="Times New Roman" w:hint="eastAsia"/>
          <w:bCs/>
          <w:sz w:val="22"/>
        </w:rPr>
        <w:t>㎡</w:t>
      </w:r>
    </w:p>
    <w:p w14:paraId="74FE2258"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区域十七：益书房</w:t>
      </w:r>
    </w:p>
    <w:p w14:paraId="54787E2E"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proofErr w:type="gramStart"/>
      <w:r w:rsidRPr="00345118">
        <w:rPr>
          <w:rFonts w:ascii="Times New Roman" w:hAnsi="Times New Roman" w:hint="eastAsia"/>
          <w:bCs/>
          <w:sz w:val="22"/>
        </w:rPr>
        <w:t>柳埠路</w:t>
      </w:r>
      <w:proofErr w:type="gramEnd"/>
      <w:r w:rsidRPr="00345118">
        <w:rPr>
          <w:rFonts w:ascii="Times New Roman" w:hAnsi="Times New Roman" w:hint="eastAsia"/>
          <w:bCs/>
          <w:sz w:val="22"/>
        </w:rPr>
        <w:t>108</w:t>
      </w:r>
      <w:r w:rsidRPr="00345118">
        <w:rPr>
          <w:rFonts w:ascii="Times New Roman" w:hAnsi="Times New Roman" w:hint="eastAsia"/>
          <w:bCs/>
          <w:sz w:val="22"/>
        </w:rPr>
        <w:t>、</w:t>
      </w:r>
      <w:r w:rsidRPr="00345118">
        <w:rPr>
          <w:rFonts w:ascii="Times New Roman" w:hAnsi="Times New Roman" w:hint="eastAsia"/>
          <w:bCs/>
          <w:sz w:val="22"/>
        </w:rPr>
        <w:t>118</w:t>
      </w:r>
      <w:r w:rsidRPr="00345118">
        <w:rPr>
          <w:rFonts w:ascii="Times New Roman" w:hAnsi="Times New Roman" w:hint="eastAsia"/>
          <w:bCs/>
          <w:sz w:val="22"/>
        </w:rPr>
        <w:t>号，总建筑面积</w:t>
      </w:r>
      <w:r w:rsidRPr="00345118">
        <w:rPr>
          <w:rFonts w:ascii="Times New Roman" w:hAnsi="Times New Roman" w:hint="eastAsia"/>
          <w:bCs/>
          <w:sz w:val="22"/>
        </w:rPr>
        <w:t>480</w:t>
      </w:r>
      <w:r w:rsidRPr="00345118">
        <w:rPr>
          <w:rFonts w:ascii="Times New Roman" w:hAnsi="Times New Roman" w:hint="eastAsia"/>
          <w:bCs/>
          <w:sz w:val="22"/>
        </w:rPr>
        <w:t>㎡</w:t>
      </w:r>
      <w:r w:rsidRPr="00345118">
        <w:rPr>
          <w:rFonts w:ascii="Times New Roman" w:hAnsi="Times New Roman" w:hint="eastAsia"/>
          <w:bCs/>
          <w:sz w:val="22"/>
        </w:rPr>
        <w:t xml:space="preserve"> </w:t>
      </w:r>
    </w:p>
    <w:p w14:paraId="2D8DA06D"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区域十八：来客厅</w:t>
      </w:r>
    </w:p>
    <w:p w14:paraId="2D5036C9"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五莲路</w:t>
      </w:r>
      <w:r w:rsidRPr="00345118">
        <w:rPr>
          <w:rFonts w:ascii="Times New Roman" w:hAnsi="Times New Roman" w:hint="eastAsia"/>
          <w:bCs/>
          <w:sz w:val="22"/>
        </w:rPr>
        <w:t>258</w:t>
      </w:r>
      <w:r w:rsidRPr="00345118">
        <w:rPr>
          <w:rFonts w:ascii="Times New Roman" w:hAnsi="Times New Roman" w:hint="eastAsia"/>
          <w:bCs/>
          <w:sz w:val="22"/>
        </w:rPr>
        <w:t>号，总建筑面积</w:t>
      </w:r>
      <w:r w:rsidRPr="00345118">
        <w:rPr>
          <w:rFonts w:ascii="Times New Roman" w:hAnsi="Times New Roman" w:hint="eastAsia"/>
          <w:bCs/>
          <w:sz w:val="22"/>
        </w:rPr>
        <w:t>450</w:t>
      </w:r>
      <w:r w:rsidRPr="00345118">
        <w:rPr>
          <w:rFonts w:ascii="Times New Roman" w:hAnsi="Times New Roman" w:hint="eastAsia"/>
          <w:bCs/>
          <w:sz w:val="22"/>
        </w:rPr>
        <w:t>㎡</w:t>
      </w:r>
    </w:p>
    <w:p w14:paraId="795297E8"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区域十九：爱卫办</w:t>
      </w:r>
    </w:p>
    <w:p w14:paraId="709A85C8"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沪东新村</w:t>
      </w:r>
      <w:r w:rsidRPr="00345118">
        <w:rPr>
          <w:rFonts w:ascii="Times New Roman" w:hAnsi="Times New Roman" w:hint="eastAsia"/>
          <w:bCs/>
          <w:sz w:val="22"/>
        </w:rPr>
        <w:t>327</w:t>
      </w:r>
      <w:r w:rsidRPr="00345118">
        <w:rPr>
          <w:rFonts w:ascii="Times New Roman" w:hAnsi="Times New Roman" w:hint="eastAsia"/>
          <w:bCs/>
          <w:sz w:val="22"/>
        </w:rPr>
        <w:t>号甲，总建筑面积</w:t>
      </w:r>
      <w:r w:rsidRPr="00345118">
        <w:rPr>
          <w:rFonts w:ascii="Times New Roman" w:hAnsi="Times New Roman" w:hint="eastAsia"/>
          <w:bCs/>
          <w:sz w:val="22"/>
        </w:rPr>
        <w:t>294.13</w:t>
      </w:r>
      <w:r w:rsidRPr="00345118">
        <w:rPr>
          <w:rFonts w:ascii="Times New Roman" w:hAnsi="Times New Roman" w:hint="eastAsia"/>
          <w:bCs/>
          <w:sz w:val="22"/>
        </w:rPr>
        <w:t>㎡</w:t>
      </w:r>
    </w:p>
    <w:p w14:paraId="730B3613"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区域二十</w:t>
      </w:r>
      <w:r w:rsidRPr="00345118">
        <w:rPr>
          <w:rFonts w:ascii="Times New Roman" w:hAnsi="Times New Roman" w:hint="eastAsia"/>
          <w:bCs/>
          <w:sz w:val="22"/>
        </w:rPr>
        <w:t xml:space="preserve"> </w:t>
      </w:r>
      <w:r w:rsidRPr="00345118">
        <w:rPr>
          <w:rFonts w:ascii="Times New Roman" w:hAnsi="Times New Roman" w:hint="eastAsia"/>
          <w:bCs/>
          <w:sz w:val="22"/>
        </w:rPr>
        <w:t>：沪东除害站</w:t>
      </w:r>
    </w:p>
    <w:p w14:paraId="102670D0"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沪东新村</w:t>
      </w:r>
      <w:r w:rsidRPr="00345118">
        <w:rPr>
          <w:rFonts w:ascii="Times New Roman" w:hAnsi="Times New Roman" w:hint="eastAsia"/>
          <w:bCs/>
          <w:sz w:val="22"/>
        </w:rPr>
        <w:t>354</w:t>
      </w:r>
      <w:r w:rsidRPr="00345118">
        <w:rPr>
          <w:rFonts w:ascii="Times New Roman" w:hAnsi="Times New Roman" w:hint="eastAsia"/>
          <w:bCs/>
          <w:sz w:val="22"/>
        </w:rPr>
        <w:t>号甲，总建筑面积</w:t>
      </w:r>
      <w:r w:rsidRPr="00345118">
        <w:rPr>
          <w:rFonts w:ascii="Times New Roman" w:hAnsi="Times New Roman" w:hint="eastAsia"/>
          <w:bCs/>
          <w:sz w:val="22"/>
        </w:rPr>
        <w:t>137.87</w:t>
      </w:r>
      <w:r w:rsidRPr="00345118">
        <w:rPr>
          <w:rFonts w:ascii="Times New Roman" w:hAnsi="Times New Roman" w:hint="eastAsia"/>
          <w:bCs/>
          <w:sz w:val="22"/>
        </w:rPr>
        <w:t>㎡</w:t>
      </w:r>
    </w:p>
    <w:p w14:paraId="2DC2A36C"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区域二十一：沪</w:t>
      </w:r>
      <w:proofErr w:type="gramStart"/>
      <w:r w:rsidRPr="00345118">
        <w:rPr>
          <w:rFonts w:ascii="Times New Roman" w:hAnsi="Times New Roman" w:hint="eastAsia"/>
          <w:bCs/>
          <w:sz w:val="22"/>
        </w:rPr>
        <w:t>东动物</w:t>
      </w:r>
      <w:proofErr w:type="gramEnd"/>
      <w:r w:rsidRPr="00345118">
        <w:rPr>
          <w:rFonts w:ascii="Times New Roman" w:hAnsi="Times New Roman" w:hint="eastAsia"/>
          <w:bCs/>
          <w:sz w:val="22"/>
        </w:rPr>
        <w:t>防疫站</w:t>
      </w:r>
    </w:p>
    <w:p w14:paraId="1F042121"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沪东新村</w:t>
      </w:r>
      <w:r w:rsidRPr="00345118">
        <w:rPr>
          <w:rFonts w:ascii="Times New Roman" w:hAnsi="Times New Roman" w:hint="eastAsia"/>
          <w:bCs/>
          <w:sz w:val="22"/>
        </w:rPr>
        <w:t>345</w:t>
      </w:r>
      <w:r w:rsidRPr="00345118">
        <w:rPr>
          <w:rFonts w:ascii="Times New Roman" w:hAnsi="Times New Roman" w:hint="eastAsia"/>
          <w:bCs/>
          <w:sz w:val="22"/>
        </w:rPr>
        <w:t>号对面，总建筑面积</w:t>
      </w:r>
      <w:r w:rsidRPr="00345118">
        <w:rPr>
          <w:rFonts w:ascii="Times New Roman" w:hAnsi="Times New Roman" w:hint="eastAsia"/>
          <w:bCs/>
          <w:sz w:val="22"/>
        </w:rPr>
        <w:t>20.10</w:t>
      </w:r>
      <w:r w:rsidRPr="00345118">
        <w:rPr>
          <w:rFonts w:ascii="Times New Roman" w:hAnsi="Times New Roman" w:hint="eastAsia"/>
          <w:bCs/>
          <w:sz w:val="22"/>
        </w:rPr>
        <w:t>㎡</w:t>
      </w:r>
    </w:p>
    <w:p w14:paraId="7C77BFFB"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区域二十二：沪东街道党风廉政教育基地</w:t>
      </w:r>
    </w:p>
    <w:p w14:paraId="190D0DF3"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博兴路</w:t>
      </w:r>
      <w:r w:rsidRPr="00345118">
        <w:rPr>
          <w:rFonts w:ascii="Times New Roman" w:hAnsi="Times New Roman" w:hint="eastAsia"/>
          <w:bCs/>
          <w:sz w:val="22"/>
        </w:rPr>
        <w:t>343</w:t>
      </w:r>
      <w:r w:rsidRPr="00345118">
        <w:rPr>
          <w:rFonts w:ascii="Times New Roman" w:hAnsi="Times New Roman" w:hint="eastAsia"/>
          <w:bCs/>
          <w:sz w:val="22"/>
        </w:rPr>
        <w:t>号，总建筑面积</w:t>
      </w:r>
      <w:r w:rsidRPr="00345118">
        <w:rPr>
          <w:rFonts w:ascii="Times New Roman" w:hAnsi="Times New Roman" w:hint="eastAsia"/>
          <w:bCs/>
          <w:sz w:val="22"/>
        </w:rPr>
        <w:t>50</w:t>
      </w:r>
      <w:r w:rsidRPr="00345118">
        <w:rPr>
          <w:rFonts w:ascii="Times New Roman" w:hAnsi="Times New Roman" w:hint="eastAsia"/>
          <w:bCs/>
          <w:sz w:val="22"/>
        </w:rPr>
        <w:t>㎡</w:t>
      </w:r>
    </w:p>
    <w:p w14:paraId="24DCF03B"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区域二十三：</w:t>
      </w:r>
      <w:proofErr w:type="gramStart"/>
      <w:r w:rsidRPr="00345118">
        <w:rPr>
          <w:rFonts w:ascii="Times New Roman" w:hAnsi="Times New Roman" w:hint="eastAsia"/>
          <w:bCs/>
          <w:sz w:val="22"/>
        </w:rPr>
        <w:t>柳埠路</w:t>
      </w:r>
      <w:proofErr w:type="gramEnd"/>
      <w:r w:rsidRPr="00345118">
        <w:rPr>
          <w:rFonts w:ascii="Times New Roman" w:hAnsi="Times New Roman" w:hint="eastAsia"/>
          <w:bCs/>
          <w:sz w:val="22"/>
        </w:rPr>
        <w:t>微型消防站消防管理办公室</w:t>
      </w:r>
    </w:p>
    <w:p w14:paraId="4AF8CFD0"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长岛</w:t>
      </w:r>
      <w:proofErr w:type="gramStart"/>
      <w:r w:rsidRPr="00345118">
        <w:rPr>
          <w:rFonts w:ascii="Times New Roman" w:hAnsi="Times New Roman" w:hint="eastAsia"/>
          <w:bCs/>
          <w:sz w:val="22"/>
        </w:rPr>
        <w:t>路柳埠路</w:t>
      </w:r>
      <w:proofErr w:type="gramEnd"/>
      <w:r w:rsidRPr="00345118">
        <w:rPr>
          <w:rFonts w:ascii="Times New Roman" w:hAnsi="Times New Roman" w:hint="eastAsia"/>
          <w:bCs/>
          <w:sz w:val="22"/>
        </w:rPr>
        <w:t>路口，总建筑面积</w:t>
      </w:r>
      <w:r w:rsidRPr="00345118">
        <w:rPr>
          <w:rFonts w:ascii="Times New Roman" w:hAnsi="Times New Roman" w:hint="eastAsia"/>
          <w:bCs/>
          <w:sz w:val="22"/>
        </w:rPr>
        <w:t>50</w:t>
      </w:r>
      <w:r w:rsidRPr="00345118">
        <w:rPr>
          <w:rFonts w:ascii="Times New Roman" w:hAnsi="Times New Roman" w:hint="eastAsia"/>
          <w:bCs/>
          <w:sz w:val="22"/>
        </w:rPr>
        <w:t>㎡</w:t>
      </w:r>
    </w:p>
    <w:p w14:paraId="46494A3C"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区域二十四：消防管理办公室</w:t>
      </w:r>
    </w:p>
    <w:p w14:paraId="04B1BA50"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长岛</w:t>
      </w:r>
      <w:proofErr w:type="gramStart"/>
      <w:r w:rsidRPr="00345118">
        <w:rPr>
          <w:rFonts w:ascii="Times New Roman" w:hAnsi="Times New Roman" w:hint="eastAsia"/>
          <w:bCs/>
          <w:sz w:val="22"/>
        </w:rPr>
        <w:t>路柳埠路</w:t>
      </w:r>
      <w:proofErr w:type="gramEnd"/>
      <w:r w:rsidRPr="00345118">
        <w:rPr>
          <w:rFonts w:ascii="Times New Roman" w:hAnsi="Times New Roman" w:hint="eastAsia"/>
          <w:bCs/>
          <w:sz w:val="22"/>
        </w:rPr>
        <w:t>路口，总建筑面积</w:t>
      </w:r>
      <w:r w:rsidRPr="00345118">
        <w:rPr>
          <w:rFonts w:ascii="Times New Roman" w:hAnsi="Times New Roman" w:hint="eastAsia"/>
          <w:bCs/>
          <w:sz w:val="22"/>
        </w:rPr>
        <w:t>50</w:t>
      </w:r>
      <w:r w:rsidRPr="00345118">
        <w:rPr>
          <w:rFonts w:ascii="Times New Roman" w:hAnsi="Times New Roman" w:hint="eastAsia"/>
          <w:bCs/>
          <w:sz w:val="22"/>
        </w:rPr>
        <w:t>㎡</w:t>
      </w:r>
    </w:p>
    <w:p w14:paraId="314552B9"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区域二十五：莱阳路微型消防站</w:t>
      </w:r>
    </w:p>
    <w:p w14:paraId="4B835DDF"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莱阳路</w:t>
      </w:r>
      <w:r w:rsidRPr="00345118">
        <w:rPr>
          <w:rFonts w:ascii="Times New Roman" w:hAnsi="Times New Roman" w:hint="eastAsia"/>
          <w:bCs/>
          <w:sz w:val="22"/>
        </w:rPr>
        <w:t>298</w:t>
      </w:r>
      <w:r w:rsidRPr="00345118">
        <w:rPr>
          <w:rFonts w:ascii="Times New Roman" w:hAnsi="Times New Roman" w:hint="eastAsia"/>
          <w:bCs/>
          <w:sz w:val="22"/>
        </w:rPr>
        <w:t>号，总建筑面积</w:t>
      </w:r>
      <w:r w:rsidRPr="00345118">
        <w:rPr>
          <w:rFonts w:ascii="Times New Roman" w:hAnsi="Times New Roman" w:hint="eastAsia"/>
          <w:bCs/>
          <w:sz w:val="22"/>
        </w:rPr>
        <w:t>50</w:t>
      </w:r>
      <w:r w:rsidRPr="00345118">
        <w:rPr>
          <w:rFonts w:ascii="Times New Roman" w:hAnsi="Times New Roman" w:hint="eastAsia"/>
          <w:bCs/>
          <w:sz w:val="22"/>
        </w:rPr>
        <w:t>㎡</w:t>
      </w:r>
    </w:p>
    <w:p w14:paraId="09B5059D"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区域二十六：博兴路游廊</w:t>
      </w:r>
      <w:r w:rsidRPr="00345118">
        <w:rPr>
          <w:rFonts w:ascii="Times New Roman" w:hAnsi="Times New Roman" w:hint="eastAsia"/>
          <w:bCs/>
          <w:sz w:val="22"/>
        </w:rPr>
        <w:t xml:space="preserve"> </w:t>
      </w:r>
    </w:p>
    <w:p w14:paraId="00A50419"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博兴路</w:t>
      </w:r>
      <w:r w:rsidRPr="00345118">
        <w:rPr>
          <w:rFonts w:ascii="Times New Roman" w:hAnsi="Times New Roman" w:hint="eastAsia"/>
          <w:bCs/>
          <w:sz w:val="22"/>
        </w:rPr>
        <w:t>315</w:t>
      </w:r>
      <w:r w:rsidRPr="00345118">
        <w:rPr>
          <w:rFonts w:ascii="Times New Roman" w:hAnsi="Times New Roman" w:hint="eastAsia"/>
          <w:bCs/>
          <w:sz w:val="22"/>
        </w:rPr>
        <w:t>号，总建筑面积</w:t>
      </w:r>
      <w:r w:rsidRPr="00345118">
        <w:rPr>
          <w:rFonts w:ascii="Times New Roman" w:hAnsi="Times New Roman" w:hint="eastAsia"/>
          <w:bCs/>
          <w:sz w:val="22"/>
        </w:rPr>
        <w:t>60</w:t>
      </w:r>
      <w:r w:rsidRPr="00345118">
        <w:rPr>
          <w:rFonts w:ascii="Times New Roman" w:hAnsi="Times New Roman" w:hint="eastAsia"/>
          <w:bCs/>
          <w:sz w:val="22"/>
        </w:rPr>
        <w:t>㎡</w:t>
      </w:r>
    </w:p>
    <w:p w14:paraId="559ADF10"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区域二十七：</w:t>
      </w:r>
      <w:proofErr w:type="gramStart"/>
      <w:r w:rsidRPr="00345118">
        <w:rPr>
          <w:rFonts w:ascii="Times New Roman" w:hAnsi="Times New Roman" w:hint="eastAsia"/>
          <w:bCs/>
          <w:sz w:val="22"/>
        </w:rPr>
        <w:t>一网通办</w:t>
      </w:r>
      <w:r w:rsidRPr="00345118">
        <w:rPr>
          <w:rFonts w:ascii="Times New Roman" w:hAnsi="Times New Roman" w:hint="eastAsia"/>
          <w:bCs/>
          <w:sz w:val="22"/>
        </w:rPr>
        <w:t>24</w:t>
      </w:r>
      <w:r w:rsidRPr="00345118">
        <w:rPr>
          <w:rFonts w:ascii="Times New Roman" w:hAnsi="Times New Roman" w:hint="eastAsia"/>
          <w:bCs/>
          <w:sz w:val="22"/>
        </w:rPr>
        <w:t>小时</w:t>
      </w:r>
      <w:proofErr w:type="gramEnd"/>
      <w:r w:rsidRPr="00345118">
        <w:rPr>
          <w:rFonts w:ascii="Times New Roman" w:hAnsi="Times New Roman" w:hint="eastAsia"/>
          <w:bCs/>
          <w:sz w:val="22"/>
        </w:rPr>
        <w:t>服务（受理中心）</w:t>
      </w:r>
    </w:p>
    <w:p w14:paraId="316C5A8E"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博兴路</w:t>
      </w:r>
      <w:r w:rsidRPr="00345118">
        <w:rPr>
          <w:rFonts w:ascii="Times New Roman" w:hAnsi="Times New Roman" w:hint="eastAsia"/>
          <w:bCs/>
          <w:sz w:val="22"/>
        </w:rPr>
        <w:t>317</w:t>
      </w:r>
      <w:r w:rsidRPr="00345118">
        <w:rPr>
          <w:rFonts w:ascii="Times New Roman" w:hAnsi="Times New Roman" w:hint="eastAsia"/>
          <w:bCs/>
          <w:sz w:val="22"/>
        </w:rPr>
        <w:t>号，总建筑面积</w:t>
      </w:r>
      <w:r w:rsidRPr="00345118">
        <w:rPr>
          <w:rFonts w:ascii="Times New Roman" w:hAnsi="Times New Roman" w:hint="eastAsia"/>
          <w:bCs/>
          <w:sz w:val="22"/>
        </w:rPr>
        <w:t>24</w:t>
      </w:r>
      <w:r w:rsidRPr="00345118">
        <w:rPr>
          <w:rFonts w:ascii="Times New Roman" w:hAnsi="Times New Roman" w:hint="eastAsia"/>
          <w:bCs/>
          <w:sz w:val="22"/>
        </w:rPr>
        <w:t>㎡</w:t>
      </w:r>
    </w:p>
    <w:p w14:paraId="24DAD48D"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区域二十八：社区图像监控设备机房</w:t>
      </w:r>
    </w:p>
    <w:p w14:paraId="7A18EC54"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hint="eastAsia"/>
          <w:bCs/>
          <w:sz w:val="22"/>
        </w:rPr>
      </w:pPr>
      <w:proofErr w:type="gramStart"/>
      <w:r w:rsidRPr="00345118">
        <w:rPr>
          <w:rFonts w:ascii="Times New Roman" w:hAnsi="Times New Roman" w:hint="eastAsia"/>
          <w:bCs/>
          <w:sz w:val="22"/>
        </w:rPr>
        <w:t>兰城路</w:t>
      </w:r>
      <w:proofErr w:type="gramEnd"/>
      <w:r w:rsidRPr="00345118">
        <w:rPr>
          <w:rFonts w:ascii="Times New Roman" w:hAnsi="Times New Roman" w:hint="eastAsia"/>
          <w:bCs/>
          <w:sz w:val="22"/>
        </w:rPr>
        <w:t>265</w:t>
      </w:r>
      <w:r w:rsidRPr="00345118">
        <w:rPr>
          <w:rFonts w:ascii="Times New Roman" w:hAnsi="Times New Roman" w:hint="eastAsia"/>
          <w:bCs/>
          <w:sz w:val="22"/>
        </w:rPr>
        <w:t>号，总建筑面积</w:t>
      </w:r>
      <w:r w:rsidRPr="00345118">
        <w:rPr>
          <w:rFonts w:ascii="Times New Roman" w:hAnsi="Times New Roman" w:hint="eastAsia"/>
          <w:bCs/>
          <w:sz w:val="22"/>
        </w:rPr>
        <w:t>2525</w:t>
      </w:r>
      <w:r w:rsidRPr="00345118">
        <w:rPr>
          <w:rFonts w:ascii="Times New Roman" w:hAnsi="Times New Roman" w:hint="eastAsia"/>
          <w:bCs/>
          <w:sz w:val="22"/>
        </w:rPr>
        <w:t>㎡</w:t>
      </w:r>
    </w:p>
    <w:p w14:paraId="468F3091" w14:textId="77777777" w:rsidR="00BE5EDD" w:rsidRPr="00345118" w:rsidRDefault="00BE5EDD" w:rsidP="001F68C6">
      <w:pPr>
        <w:autoSpaceDN w:val="0"/>
        <w:adjustRightInd w:val="0"/>
        <w:snapToGrid w:val="0"/>
        <w:spacing w:line="300" w:lineRule="auto"/>
        <w:ind w:firstLineChars="200" w:firstLine="440"/>
        <w:textAlignment w:val="baseline"/>
        <w:rPr>
          <w:rFonts w:ascii="Times New Roman" w:hAnsi="Times New Roman"/>
          <w:bCs/>
          <w:sz w:val="22"/>
        </w:rPr>
      </w:pPr>
    </w:p>
    <w:p w14:paraId="292F3AD1" w14:textId="77777777" w:rsidR="001F68C6" w:rsidRPr="00345118" w:rsidRDefault="001F68C6" w:rsidP="001F68C6">
      <w:pPr>
        <w:adjustRightInd w:val="0"/>
        <w:snapToGrid w:val="0"/>
        <w:spacing w:line="300" w:lineRule="auto"/>
        <w:ind w:firstLineChars="200" w:firstLine="442"/>
        <w:jc w:val="left"/>
        <w:outlineLvl w:val="2"/>
        <w:rPr>
          <w:rFonts w:ascii="Times New Roman" w:hAnsi="Times New Roman"/>
          <w:b/>
          <w:color w:val="000000"/>
          <w:sz w:val="22"/>
        </w:rPr>
      </w:pPr>
      <w:bookmarkStart w:id="32" w:name="_Toc69198470"/>
      <w:bookmarkStart w:id="33" w:name="_Toc112919207"/>
      <w:bookmarkStart w:id="34" w:name="_Toc175565949"/>
      <w:bookmarkEnd w:id="14"/>
      <w:bookmarkEnd w:id="15"/>
      <w:r w:rsidRPr="00345118">
        <w:rPr>
          <w:rFonts w:ascii="Times New Roman" w:hAnsi="Times New Roman"/>
          <w:b/>
          <w:color w:val="000000"/>
          <w:sz w:val="22"/>
        </w:rPr>
        <w:t xml:space="preserve">4 </w:t>
      </w:r>
      <w:r w:rsidRPr="00345118">
        <w:rPr>
          <w:rFonts w:ascii="Times New Roman" w:hAnsi="Times New Roman"/>
          <w:b/>
          <w:color w:val="000000"/>
          <w:sz w:val="22"/>
        </w:rPr>
        <w:t>招标范围与内容</w:t>
      </w:r>
      <w:bookmarkEnd w:id="32"/>
      <w:bookmarkEnd w:id="33"/>
      <w:bookmarkEnd w:id="34"/>
    </w:p>
    <w:p w14:paraId="13F037C6" w14:textId="77777777" w:rsidR="001F68C6" w:rsidRPr="00345118" w:rsidRDefault="001F68C6" w:rsidP="001F68C6">
      <w:pPr>
        <w:adjustRightInd w:val="0"/>
        <w:snapToGrid w:val="0"/>
        <w:spacing w:line="300" w:lineRule="auto"/>
        <w:ind w:firstLineChars="200" w:firstLine="440"/>
        <w:jc w:val="left"/>
        <w:rPr>
          <w:rFonts w:ascii="Times New Roman" w:hAnsi="Times New Roman"/>
          <w:sz w:val="22"/>
        </w:rPr>
      </w:pPr>
      <w:r w:rsidRPr="00345118">
        <w:rPr>
          <w:rFonts w:ascii="Times New Roman" w:hAnsi="Times New Roman"/>
          <w:sz w:val="22"/>
        </w:rPr>
        <w:t xml:space="preserve">4.1 </w:t>
      </w:r>
      <w:r w:rsidRPr="00345118">
        <w:rPr>
          <w:rFonts w:ascii="Times New Roman" w:hAnsi="Times New Roman"/>
          <w:sz w:val="22"/>
        </w:rPr>
        <w:t>项目招标范围及内容</w:t>
      </w:r>
    </w:p>
    <w:p w14:paraId="0198643A"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bookmarkStart w:id="35" w:name="_Hlk174992219"/>
      <w:r w:rsidRPr="00345118">
        <w:rPr>
          <w:rFonts w:ascii="Times New Roman" w:hAnsi="Times New Roman"/>
          <w:bCs/>
          <w:sz w:val="22"/>
        </w:rPr>
        <w:t>本项目服务区域有</w:t>
      </w:r>
      <w:r w:rsidRPr="00345118">
        <w:rPr>
          <w:rFonts w:ascii="Times New Roman" w:hAnsi="Times New Roman"/>
          <w:bCs/>
          <w:sz w:val="22"/>
        </w:rPr>
        <w:t>2</w:t>
      </w:r>
      <w:r w:rsidRPr="00345118">
        <w:rPr>
          <w:rFonts w:ascii="Times New Roman" w:hAnsi="Times New Roman" w:hint="eastAsia"/>
          <w:bCs/>
          <w:sz w:val="22"/>
        </w:rPr>
        <w:t>8</w:t>
      </w:r>
      <w:r w:rsidRPr="00345118">
        <w:rPr>
          <w:rFonts w:ascii="Times New Roman" w:hAnsi="Times New Roman"/>
          <w:bCs/>
          <w:sz w:val="22"/>
        </w:rPr>
        <w:t>个。服务内容</w:t>
      </w:r>
      <w:r w:rsidRPr="00345118">
        <w:rPr>
          <w:rFonts w:ascii="Times New Roman" w:hAnsi="Times New Roman"/>
          <w:sz w:val="22"/>
        </w:rPr>
        <w:t>包括</w:t>
      </w:r>
      <w:r w:rsidRPr="00345118">
        <w:rPr>
          <w:rFonts w:ascii="Times New Roman" w:hAnsi="Times New Roman"/>
          <w:sz w:val="22"/>
        </w:rPr>
        <w:t>2</w:t>
      </w:r>
      <w:r w:rsidRPr="00345118">
        <w:rPr>
          <w:rFonts w:ascii="Times New Roman" w:hAnsi="Times New Roman" w:hint="eastAsia"/>
          <w:sz w:val="22"/>
        </w:rPr>
        <w:t>8</w:t>
      </w:r>
      <w:r w:rsidRPr="00345118">
        <w:rPr>
          <w:rFonts w:ascii="Times New Roman" w:hAnsi="Times New Roman"/>
          <w:sz w:val="22"/>
        </w:rPr>
        <w:t>个区域的</w:t>
      </w:r>
      <w:r w:rsidRPr="00345118">
        <w:rPr>
          <w:rFonts w:ascii="Times New Roman" w:hAnsi="Times New Roman"/>
          <w:bCs/>
          <w:sz w:val="22"/>
        </w:rPr>
        <w:t>保安、保洁、</w:t>
      </w:r>
      <w:r w:rsidRPr="00345118">
        <w:rPr>
          <w:rFonts w:ascii="Times New Roman" w:hAnsi="Times New Roman" w:hint="eastAsia"/>
          <w:bCs/>
          <w:sz w:val="22"/>
        </w:rPr>
        <w:t>绿化、</w:t>
      </w:r>
      <w:r w:rsidRPr="00345118">
        <w:rPr>
          <w:rFonts w:ascii="Times New Roman" w:hAnsi="Times New Roman"/>
          <w:bCs/>
          <w:sz w:val="22"/>
        </w:rPr>
        <w:t>维修、会务、前台接待、</w:t>
      </w:r>
      <w:r w:rsidRPr="00345118">
        <w:rPr>
          <w:rFonts w:ascii="Times New Roman" w:hAnsi="Times New Roman"/>
          <w:bCs/>
          <w:sz w:val="22"/>
        </w:rPr>
        <w:lastRenderedPageBreak/>
        <w:t>音响师等服务。</w:t>
      </w:r>
    </w:p>
    <w:bookmarkEnd w:id="35"/>
    <w:p w14:paraId="4E49A883" w14:textId="77777777" w:rsidR="001F68C6" w:rsidRPr="00345118" w:rsidRDefault="001F68C6" w:rsidP="001F68C6">
      <w:pPr>
        <w:adjustRightInd w:val="0"/>
        <w:snapToGrid w:val="0"/>
        <w:spacing w:line="300" w:lineRule="auto"/>
        <w:ind w:firstLineChars="200" w:firstLine="440"/>
        <w:jc w:val="left"/>
        <w:rPr>
          <w:rFonts w:ascii="Times New Roman" w:hAnsi="Times New Roman" w:hint="eastAsia"/>
          <w:kern w:val="0"/>
          <w:sz w:val="22"/>
        </w:rPr>
      </w:pPr>
      <w:r w:rsidRPr="00345118">
        <w:rPr>
          <w:rFonts w:ascii="Times New Roman" w:hAnsi="Times New Roman"/>
          <w:sz w:val="22"/>
        </w:rPr>
        <w:t>4.2</w:t>
      </w:r>
      <w:r w:rsidRPr="00345118">
        <w:rPr>
          <w:rFonts w:ascii="Times New Roman" w:hAnsi="Times New Roman"/>
          <w:bCs/>
          <w:sz w:val="22"/>
        </w:rPr>
        <w:t>服务期限：</w:t>
      </w:r>
      <w:r w:rsidRPr="00345118">
        <w:rPr>
          <w:rFonts w:ascii="Times New Roman" w:hAnsi="Times New Roman" w:hint="eastAsia"/>
          <w:kern w:val="0"/>
          <w:sz w:val="22"/>
        </w:rPr>
        <w:t>自合同签订之日起</w:t>
      </w:r>
      <w:r w:rsidRPr="00345118">
        <w:rPr>
          <w:rFonts w:ascii="Times New Roman" w:hAnsi="Times New Roman" w:hint="eastAsia"/>
          <w:kern w:val="0"/>
          <w:sz w:val="22"/>
        </w:rPr>
        <w:t>1</w:t>
      </w:r>
      <w:r w:rsidRPr="00345118">
        <w:rPr>
          <w:rFonts w:ascii="Times New Roman" w:hAnsi="Times New Roman" w:hint="eastAsia"/>
          <w:kern w:val="0"/>
          <w:sz w:val="22"/>
        </w:rPr>
        <w:t>年，具体以合同签订为准。</w:t>
      </w:r>
    </w:p>
    <w:p w14:paraId="633511BA" w14:textId="77777777" w:rsidR="00BE5EDD" w:rsidRPr="00345118" w:rsidRDefault="00BE5EDD" w:rsidP="001F68C6">
      <w:pPr>
        <w:adjustRightInd w:val="0"/>
        <w:snapToGrid w:val="0"/>
        <w:spacing w:line="300" w:lineRule="auto"/>
        <w:ind w:firstLineChars="200" w:firstLine="440"/>
        <w:jc w:val="left"/>
        <w:rPr>
          <w:rFonts w:ascii="Times New Roman" w:hAnsi="Times New Roman"/>
          <w:kern w:val="0"/>
          <w:sz w:val="22"/>
        </w:rPr>
      </w:pPr>
    </w:p>
    <w:p w14:paraId="7AD28034" w14:textId="77777777" w:rsidR="001F68C6" w:rsidRPr="00345118" w:rsidRDefault="001F68C6" w:rsidP="001F68C6">
      <w:pPr>
        <w:adjustRightInd w:val="0"/>
        <w:snapToGrid w:val="0"/>
        <w:spacing w:line="300" w:lineRule="auto"/>
        <w:ind w:firstLineChars="200" w:firstLine="442"/>
        <w:jc w:val="left"/>
        <w:outlineLvl w:val="2"/>
        <w:rPr>
          <w:rFonts w:ascii="Times New Roman" w:hAnsi="Times New Roman"/>
          <w:b/>
          <w:color w:val="000000"/>
          <w:sz w:val="22"/>
        </w:rPr>
      </w:pPr>
      <w:bookmarkStart w:id="36" w:name="_Toc112919208"/>
      <w:bookmarkStart w:id="37" w:name="_Toc175565950"/>
      <w:r w:rsidRPr="00345118">
        <w:rPr>
          <w:rFonts w:ascii="Times New Roman" w:hAnsi="Times New Roman"/>
          <w:b/>
          <w:color w:val="000000"/>
          <w:sz w:val="22"/>
        </w:rPr>
        <w:t xml:space="preserve">5 </w:t>
      </w:r>
      <w:r w:rsidRPr="00345118">
        <w:rPr>
          <w:rFonts w:ascii="Times New Roman" w:hAnsi="Times New Roman"/>
          <w:b/>
          <w:color w:val="000000"/>
          <w:sz w:val="22"/>
        </w:rPr>
        <w:t>承包方式</w:t>
      </w:r>
      <w:bookmarkEnd w:id="36"/>
      <w:bookmarkEnd w:id="37"/>
    </w:p>
    <w:p w14:paraId="788D55A8" w14:textId="77777777" w:rsidR="001F68C6" w:rsidRPr="00345118" w:rsidRDefault="001F68C6" w:rsidP="001F68C6">
      <w:pPr>
        <w:adjustRightInd w:val="0"/>
        <w:snapToGrid w:val="0"/>
        <w:spacing w:line="300" w:lineRule="auto"/>
        <w:ind w:firstLineChars="200" w:firstLine="440"/>
        <w:jc w:val="left"/>
        <w:rPr>
          <w:rFonts w:ascii="Times New Roman" w:hAnsi="Times New Roman"/>
          <w:sz w:val="22"/>
        </w:rPr>
      </w:pPr>
      <w:r w:rsidRPr="00345118">
        <w:rPr>
          <w:rFonts w:ascii="Times New Roman" w:hAnsi="Times New Roman" w:hint="eastAsia"/>
          <w:bCs/>
          <w:sz w:val="22"/>
        </w:rPr>
        <w:t>5.1</w:t>
      </w:r>
      <w:r w:rsidRPr="00345118">
        <w:rPr>
          <w:rFonts w:ascii="Times New Roman" w:hAnsi="Times New Roman"/>
          <w:color w:val="000000"/>
          <w:sz w:val="22"/>
        </w:rPr>
        <w:t>依照本项目的招标范围和内容，中标人以</w:t>
      </w:r>
      <w:r w:rsidRPr="00345118">
        <w:rPr>
          <w:rFonts w:ascii="Times New Roman" w:hAnsi="Times New Roman"/>
          <w:b/>
          <w:kern w:val="0"/>
          <w:sz w:val="22"/>
        </w:rPr>
        <w:t>“</w:t>
      </w:r>
      <w:r w:rsidRPr="00345118">
        <w:rPr>
          <w:rFonts w:ascii="Times New Roman" w:hAnsi="Times New Roman" w:hint="eastAsia"/>
          <w:b/>
          <w:kern w:val="0"/>
          <w:sz w:val="22"/>
        </w:rPr>
        <w:t>清</w:t>
      </w:r>
      <w:r w:rsidRPr="00345118">
        <w:rPr>
          <w:rFonts w:ascii="Times New Roman" w:hAnsi="Times New Roman"/>
          <w:b/>
          <w:kern w:val="0"/>
          <w:sz w:val="22"/>
        </w:rPr>
        <w:t>包</w:t>
      </w:r>
      <w:r w:rsidRPr="00345118">
        <w:rPr>
          <w:rFonts w:ascii="Times New Roman" w:hAnsi="Times New Roman"/>
          <w:b/>
          <w:kern w:val="0"/>
          <w:sz w:val="22"/>
        </w:rPr>
        <w:t>”</w:t>
      </w:r>
      <w:r w:rsidRPr="00345118">
        <w:rPr>
          <w:rFonts w:ascii="Times New Roman" w:hAnsi="Times New Roman"/>
          <w:color w:val="000000"/>
          <w:sz w:val="22"/>
        </w:rPr>
        <w:t>方式实施服务管理承包。</w:t>
      </w:r>
      <w:r w:rsidRPr="00345118">
        <w:rPr>
          <w:rFonts w:ascii="Times New Roman" w:hAnsi="Times New Roman" w:hint="eastAsia"/>
          <w:bCs/>
          <w:sz w:val="22"/>
        </w:rPr>
        <w:t>合同价格包含人员服务费用、公区日常维护费、企业管理费、税金等。</w:t>
      </w:r>
      <w:r w:rsidRPr="00345118">
        <w:rPr>
          <w:rFonts w:ascii="Times New Roman" w:hAnsi="Times New Roman" w:hint="eastAsia"/>
          <w:bCs/>
          <w:sz w:val="22"/>
          <w:u w:val="single"/>
        </w:rPr>
        <w:t>合同价格还包含各区域内蚊虫消杀费、管道疏通清洗、防雷检测费、消防年检费、变</w:t>
      </w:r>
      <w:proofErr w:type="gramStart"/>
      <w:r w:rsidRPr="00345118">
        <w:rPr>
          <w:rFonts w:ascii="Times New Roman" w:hAnsi="Times New Roman" w:hint="eastAsia"/>
          <w:bCs/>
          <w:sz w:val="22"/>
          <w:u w:val="single"/>
        </w:rPr>
        <w:t>配电维保及</w:t>
      </w:r>
      <w:proofErr w:type="gramEnd"/>
      <w:r w:rsidRPr="00345118">
        <w:rPr>
          <w:rFonts w:ascii="Times New Roman" w:hAnsi="Times New Roman" w:hint="eastAsia"/>
          <w:bCs/>
          <w:sz w:val="22"/>
          <w:u w:val="single"/>
        </w:rPr>
        <w:t>检测</w:t>
      </w:r>
      <w:r w:rsidRPr="00345118">
        <w:rPr>
          <w:rFonts w:ascii="Times New Roman" w:hAnsi="Times New Roman" w:hint="eastAsia"/>
          <w:bCs/>
          <w:sz w:val="22"/>
        </w:rPr>
        <w:t>；服务费用不包括水电气等能耗、设备添置、公共设备、设施能耗费、空调维保、监控维保、消防设施设备维保、大楼智能化设施管理（通讯系统、计算机网络系统等各弱电系统的定期保养由采购人委托专业公司实施）。</w:t>
      </w:r>
      <w:r w:rsidRPr="00345118">
        <w:rPr>
          <w:rFonts w:ascii="Times New Roman" w:hAnsi="Times New Roman" w:hint="eastAsia"/>
          <w:sz w:val="22"/>
        </w:rPr>
        <w:t>中标人只负责对此类项目进行监督、管理。如在合同期内新添置的设施设备，所发生的维护保养费用由采购人承担。</w:t>
      </w:r>
      <w:bookmarkStart w:id="38" w:name="_Toc112919209"/>
    </w:p>
    <w:p w14:paraId="611BF727"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FF"/>
          <w:sz w:val="22"/>
        </w:rPr>
      </w:pPr>
      <w:r w:rsidRPr="00345118">
        <w:rPr>
          <w:rFonts w:ascii="Times New Roman" w:hAnsi="Times New Roman"/>
          <w:color w:val="000000"/>
          <w:sz w:val="22"/>
        </w:rPr>
        <w:t>5.2</w:t>
      </w:r>
      <w:r w:rsidRPr="00345118">
        <w:rPr>
          <w:rFonts w:ascii="Times New Roman" w:hAnsi="Times New Roman"/>
          <w:color w:val="0000FF"/>
          <w:sz w:val="22"/>
        </w:rPr>
        <w:t>本项目不允许分包。</w:t>
      </w:r>
    </w:p>
    <w:p w14:paraId="08E58D61"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p>
    <w:p w14:paraId="696D7F87" w14:textId="77777777" w:rsidR="001F68C6" w:rsidRPr="00345118" w:rsidRDefault="001F68C6" w:rsidP="001F68C6">
      <w:pPr>
        <w:adjustRightInd w:val="0"/>
        <w:snapToGrid w:val="0"/>
        <w:spacing w:line="300" w:lineRule="auto"/>
        <w:ind w:firstLineChars="200" w:firstLine="442"/>
        <w:jc w:val="left"/>
        <w:outlineLvl w:val="2"/>
        <w:rPr>
          <w:rFonts w:ascii="Times New Roman" w:hAnsi="Times New Roman"/>
          <w:b/>
          <w:color w:val="000000"/>
          <w:sz w:val="22"/>
        </w:rPr>
      </w:pPr>
      <w:bookmarkStart w:id="39" w:name="_Toc175565951"/>
      <w:r w:rsidRPr="00345118">
        <w:rPr>
          <w:rFonts w:ascii="Times New Roman" w:hAnsi="Times New Roman"/>
          <w:b/>
          <w:color w:val="000000"/>
          <w:sz w:val="22"/>
        </w:rPr>
        <w:t xml:space="preserve">6 </w:t>
      </w:r>
      <w:r w:rsidRPr="00345118">
        <w:rPr>
          <w:rFonts w:ascii="Times New Roman" w:hAnsi="Times New Roman"/>
          <w:b/>
          <w:color w:val="000000"/>
          <w:sz w:val="22"/>
        </w:rPr>
        <w:t>合同的签订</w:t>
      </w:r>
      <w:bookmarkEnd w:id="38"/>
      <w:bookmarkEnd w:id="39"/>
    </w:p>
    <w:p w14:paraId="28C24E36" w14:textId="77777777" w:rsidR="001F68C6" w:rsidRPr="00345118" w:rsidRDefault="001F68C6" w:rsidP="001F68C6">
      <w:pPr>
        <w:snapToGrid w:val="0"/>
        <w:spacing w:line="300" w:lineRule="auto"/>
        <w:ind w:firstLineChars="200" w:firstLine="440"/>
        <w:rPr>
          <w:rFonts w:ascii="Times New Roman" w:hAnsi="Times New Roman"/>
          <w:sz w:val="22"/>
        </w:rPr>
      </w:pPr>
      <w:r w:rsidRPr="00345118">
        <w:rPr>
          <w:rFonts w:ascii="Times New Roman" w:hAnsi="Times New Roman"/>
          <w:sz w:val="22"/>
        </w:rPr>
        <w:t xml:space="preserve">6.1 </w:t>
      </w:r>
      <w:r w:rsidRPr="00345118">
        <w:rPr>
          <w:rFonts w:ascii="Times New Roman" w:hAnsi="Times New Roman"/>
          <w:sz w:val="22"/>
        </w:rPr>
        <w:t>本项目合同的标的、价格、质量及验收标准、考核管理、履约期限等主要条款应当与招标文件和中标人投标文件的内容一致，并互相补充和解释。</w:t>
      </w:r>
    </w:p>
    <w:p w14:paraId="413F443C" w14:textId="77777777" w:rsidR="001F68C6" w:rsidRPr="00345118" w:rsidRDefault="001F68C6" w:rsidP="001F68C6">
      <w:pPr>
        <w:adjustRightInd w:val="0"/>
        <w:snapToGrid w:val="0"/>
        <w:spacing w:line="300" w:lineRule="auto"/>
        <w:ind w:firstLineChars="200" w:firstLine="440"/>
        <w:jc w:val="left"/>
        <w:rPr>
          <w:rFonts w:ascii="Times New Roman" w:hAnsi="Times New Roman" w:hint="eastAsia"/>
          <w:color w:val="000000"/>
          <w:sz w:val="22"/>
        </w:rPr>
      </w:pPr>
      <w:r w:rsidRPr="00345118">
        <w:rPr>
          <w:rFonts w:ascii="Times New Roman" w:hAnsi="Times New Roman"/>
          <w:color w:val="000000"/>
          <w:sz w:val="22"/>
        </w:rPr>
        <w:t xml:space="preserve">6.2 </w:t>
      </w:r>
      <w:r w:rsidRPr="00345118">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14:paraId="05F5ECEF" w14:textId="77777777" w:rsidR="00BE5EDD" w:rsidRPr="00345118" w:rsidRDefault="00BE5EDD" w:rsidP="001F68C6">
      <w:pPr>
        <w:adjustRightInd w:val="0"/>
        <w:snapToGrid w:val="0"/>
        <w:spacing w:line="300" w:lineRule="auto"/>
        <w:ind w:firstLineChars="200" w:firstLine="440"/>
        <w:jc w:val="left"/>
        <w:rPr>
          <w:rFonts w:ascii="Times New Roman" w:hAnsi="Times New Roman"/>
          <w:color w:val="000000"/>
          <w:sz w:val="22"/>
        </w:rPr>
      </w:pPr>
    </w:p>
    <w:p w14:paraId="33298ABD" w14:textId="77777777" w:rsidR="001F68C6" w:rsidRPr="00345118" w:rsidRDefault="001F68C6" w:rsidP="001F68C6">
      <w:pPr>
        <w:adjustRightInd w:val="0"/>
        <w:snapToGrid w:val="0"/>
        <w:spacing w:line="300" w:lineRule="auto"/>
        <w:ind w:firstLineChars="200" w:firstLine="442"/>
        <w:jc w:val="left"/>
        <w:outlineLvl w:val="2"/>
        <w:rPr>
          <w:rFonts w:ascii="Times New Roman" w:hAnsi="Times New Roman"/>
          <w:sz w:val="22"/>
        </w:rPr>
      </w:pPr>
      <w:bookmarkStart w:id="40" w:name="_Toc69198473"/>
      <w:bookmarkStart w:id="41" w:name="_Toc112919210"/>
      <w:bookmarkStart w:id="42" w:name="_Toc175565952"/>
      <w:r w:rsidRPr="00345118">
        <w:rPr>
          <w:rFonts w:ascii="Times New Roman" w:hAnsi="Times New Roman"/>
          <w:b/>
          <w:color w:val="000000"/>
          <w:sz w:val="22"/>
        </w:rPr>
        <w:t xml:space="preserve">7 </w:t>
      </w:r>
      <w:r w:rsidRPr="00345118">
        <w:rPr>
          <w:rFonts w:ascii="Times New Roman" w:hAnsi="Times New Roman"/>
          <w:b/>
          <w:color w:val="000000"/>
          <w:sz w:val="22"/>
        </w:rPr>
        <w:t>结算原则和支付方式</w:t>
      </w:r>
      <w:bookmarkEnd w:id="40"/>
      <w:bookmarkEnd w:id="41"/>
      <w:bookmarkEnd w:id="42"/>
    </w:p>
    <w:p w14:paraId="5BBC3F70" w14:textId="77777777" w:rsidR="001F68C6" w:rsidRPr="00345118" w:rsidRDefault="001F68C6" w:rsidP="001F68C6">
      <w:pPr>
        <w:adjustRightInd w:val="0"/>
        <w:snapToGrid w:val="0"/>
        <w:spacing w:line="300" w:lineRule="auto"/>
        <w:ind w:firstLineChars="200" w:firstLine="440"/>
        <w:jc w:val="left"/>
        <w:rPr>
          <w:rFonts w:ascii="Times New Roman" w:hAnsi="Times New Roman"/>
          <w:bCs/>
          <w:sz w:val="22"/>
        </w:rPr>
      </w:pPr>
      <w:r w:rsidRPr="00345118">
        <w:rPr>
          <w:rFonts w:ascii="Times New Roman" w:hAnsi="Times New Roman" w:hint="eastAsia"/>
          <w:bCs/>
          <w:sz w:val="22"/>
        </w:rPr>
        <w:t xml:space="preserve">7.1 </w:t>
      </w:r>
      <w:r w:rsidRPr="00345118">
        <w:rPr>
          <w:rFonts w:ascii="Times New Roman" w:hAnsi="Times New Roman" w:hint="eastAsia"/>
          <w:bCs/>
          <w:sz w:val="22"/>
        </w:rPr>
        <w:t>结算原则</w:t>
      </w:r>
    </w:p>
    <w:p w14:paraId="5FDA902A" w14:textId="77777777" w:rsidR="001F68C6" w:rsidRPr="00345118" w:rsidRDefault="001F68C6" w:rsidP="001F68C6">
      <w:pPr>
        <w:adjustRightInd w:val="0"/>
        <w:snapToGrid w:val="0"/>
        <w:spacing w:line="300" w:lineRule="auto"/>
        <w:ind w:firstLineChars="200" w:firstLine="440"/>
        <w:jc w:val="left"/>
        <w:rPr>
          <w:rFonts w:ascii="Times New Roman" w:hAnsi="Times New Roman"/>
          <w:bCs/>
          <w:sz w:val="22"/>
        </w:rPr>
      </w:pPr>
      <w:r w:rsidRPr="00345118">
        <w:rPr>
          <w:rFonts w:ascii="Times New Roman" w:hAnsi="Times New Roman" w:hint="eastAsia"/>
          <w:bCs/>
          <w:sz w:val="22"/>
        </w:rPr>
        <w:t>7.1.1</w:t>
      </w:r>
      <w:r w:rsidRPr="00345118">
        <w:rPr>
          <w:rFonts w:ascii="Times New Roman" w:hAnsi="Times New Roman" w:cs="宋体" w:hint="eastAsia"/>
          <w:color w:val="000000"/>
          <w:sz w:val="22"/>
        </w:rPr>
        <w:t>本项目合同总价不变，采购人不会因政策性调价、人工成本、材料、设备使用年限增长引起的维修成本增加和效能衰减等因素（不可抗力除外）的变动而进行调整。</w:t>
      </w:r>
    </w:p>
    <w:p w14:paraId="5ED98B59" w14:textId="77777777" w:rsidR="001F68C6" w:rsidRPr="00345118" w:rsidRDefault="001F68C6" w:rsidP="001F68C6">
      <w:pPr>
        <w:adjustRightInd w:val="0"/>
        <w:snapToGrid w:val="0"/>
        <w:spacing w:line="300" w:lineRule="auto"/>
        <w:ind w:firstLineChars="200" w:firstLine="440"/>
        <w:jc w:val="left"/>
        <w:rPr>
          <w:rFonts w:ascii="Times New Roman" w:hAnsi="Times New Roman"/>
          <w:bCs/>
          <w:sz w:val="22"/>
        </w:rPr>
      </w:pPr>
      <w:r w:rsidRPr="00345118">
        <w:rPr>
          <w:rFonts w:ascii="Times New Roman" w:hAnsi="Times New Roman" w:hint="eastAsia"/>
          <w:bCs/>
          <w:sz w:val="22"/>
        </w:rPr>
        <w:t>7.1.2</w:t>
      </w:r>
      <w:r w:rsidRPr="00345118">
        <w:rPr>
          <w:rFonts w:ascii="Times New Roman" w:hAnsi="Times New Roman" w:hint="eastAsia"/>
          <w:bCs/>
          <w:sz w:val="22"/>
        </w:rPr>
        <w:t>合同履约期间，如发生设备中修、大修和应急维修的，则费用按实结算。</w:t>
      </w:r>
    </w:p>
    <w:p w14:paraId="5AC3CB58" w14:textId="77777777" w:rsidR="001F68C6" w:rsidRPr="00345118" w:rsidRDefault="001F68C6" w:rsidP="001F68C6">
      <w:pPr>
        <w:adjustRightInd w:val="0"/>
        <w:snapToGrid w:val="0"/>
        <w:spacing w:line="300" w:lineRule="auto"/>
        <w:ind w:firstLineChars="200" w:firstLine="440"/>
        <w:jc w:val="left"/>
        <w:rPr>
          <w:rFonts w:ascii="Times New Roman" w:hAnsi="Times New Roman"/>
          <w:sz w:val="22"/>
        </w:rPr>
      </w:pPr>
      <w:r w:rsidRPr="00345118">
        <w:rPr>
          <w:rFonts w:ascii="Times New Roman" w:hAnsi="Times New Roman"/>
          <w:sz w:val="22"/>
        </w:rPr>
        <w:t xml:space="preserve">7.2 </w:t>
      </w:r>
      <w:r w:rsidRPr="00345118">
        <w:rPr>
          <w:rFonts w:ascii="Times New Roman" w:hAnsi="Times New Roman"/>
          <w:sz w:val="22"/>
        </w:rPr>
        <w:t>支付方式</w:t>
      </w:r>
    </w:p>
    <w:p w14:paraId="245CCC08" w14:textId="77777777" w:rsidR="001F68C6" w:rsidRPr="00345118" w:rsidRDefault="001F68C6" w:rsidP="001F68C6">
      <w:pPr>
        <w:snapToGrid w:val="0"/>
        <w:spacing w:line="300" w:lineRule="auto"/>
        <w:ind w:firstLineChars="200" w:firstLine="440"/>
        <w:jc w:val="left"/>
        <w:rPr>
          <w:rFonts w:ascii="Times New Roman" w:hAnsi="Times New Roman"/>
          <w:sz w:val="22"/>
        </w:rPr>
      </w:pPr>
      <w:r w:rsidRPr="00345118">
        <w:rPr>
          <w:rFonts w:ascii="Times New Roman" w:hAnsi="Times New Roman"/>
          <w:sz w:val="22"/>
        </w:rPr>
        <w:t xml:space="preserve">7.2.1 </w:t>
      </w:r>
      <w:r w:rsidRPr="00345118">
        <w:rPr>
          <w:rFonts w:ascii="Times New Roman" w:hAnsi="Times New Roman"/>
          <w:sz w:val="22"/>
        </w:rPr>
        <w:t>本项目合同金额采用</w:t>
      </w:r>
      <w:r w:rsidRPr="00345118">
        <w:rPr>
          <w:rFonts w:ascii="Times New Roman" w:hAnsi="Times New Roman"/>
          <w:sz w:val="22"/>
          <w:u w:val="single"/>
        </w:rPr>
        <w:t>分期付款</w:t>
      </w:r>
      <w:r w:rsidRPr="00345118">
        <w:rPr>
          <w:rFonts w:ascii="Times New Roman" w:hAnsi="Times New Roman"/>
          <w:sz w:val="22"/>
        </w:rPr>
        <w:t>方式，在采购人和中标人合同签订，且财政资金到位后，</w:t>
      </w:r>
      <w:r w:rsidRPr="00345118">
        <w:rPr>
          <w:rFonts w:ascii="Times New Roman" w:hAnsi="Times New Roman" w:hint="eastAsia"/>
          <w:bCs/>
          <w:sz w:val="22"/>
        </w:rPr>
        <w:t>根据考核管理要求，</w:t>
      </w:r>
      <w:r w:rsidRPr="00345118">
        <w:rPr>
          <w:rFonts w:ascii="Times New Roman" w:hAnsi="Times New Roman"/>
          <w:b/>
          <w:color w:val="FF0000"/>
          <w:sz w:val="22"/>
          <w:u w:val="single"/>
        </w:rPr>
        <w:t>每</w:t>
      </w:r>
      <w:r w:rsidRPr="00345118">
        <w:rPr>
          <w:rFonts w:ascii="Times New Roman" w:hAnsi="Times New Roman" w:hint="eastAsia"/>
          <w:b/>
          <w:color w:val="FF0000"/>
          <w:sz w:val="22"/>
          <w:u w:val="single"/>
        </w:rPr>
        <w:t>三个</w:t>
      </w:r>
      <w:r w:rsidRPr="00345118">
        <w:rPr>
          <w:rFonts w:ascii="Times New Roman" w:hAnsi="Times New Roman"/>
          <w:b/>
          <w:color w:val="FF0000"/>
          <w:sz w:val="22"/>
          <w:u w:val="single"/>
        </w:rPr>
        <w:t>月</w:t>
      </w:r>
      <w:r w:rsidRPr="00345118">
        <w:rPr>
          <w:rFonts w:ascii="Times New Roman" w:hAnsi="Times New Roman"/>
          <w:sz w:val="22"/>
        </w:rPr>
        <w:t>支付相应的合同款项。</w:t>
      </w:r>
    </w:p>
    <w:p w14:paraId="170C1950" w14:textId="77777777" w:rsidR="001F68C6" w:rsidRPr="00345118" w:rsidRDefault="001F68C6" w:rsidP="001F68C6">
      <w:pPr>
        <w:snapToGrid w:val="0"/>
        <w:spacing w:line="300" w:lineRule="auto"/>
        <w:ind w:firstLineChars="200" w:firstLine="440"/>
        <w:jc w:val="left"/>
        <w:rPr>
          <w:rFonts w:ascii="Times New Roman" w:hAnsi="Times New Roman"/>
          <w:color w:val="FF0000"/>
          <w:sz w:val="22"/>
        </w:rPr>
      </w:pPr>
      <w:r w:rsidRPr="00345118">
        <w:rPr>
          <w:rFonts w:ascii="Times New Roman" w:hAnsi="Times New Roman" w:hint="eastAsia"/>
          <w:color w:val="FF0000"/>
          <w:sz w:val="22"/>
        </w:rPr>
        <w:t>7.3</w:t>
      </w:r>
      <w:r w:rsidRPr="00345118">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345118">
        <w:rPr>
          <w:rFonts w:ascii="Times New Roman" w:hAnsi="Times New Roman"/>
          <w:color w:val="FF0000"/>
          <w:sz w:val="22"/>
        </w:rPr>
        <w:t>1</w:t>
      </w:r>
      <w:r w:rsidRPr="00345118">
        <w:rPr>
          <w:rFonts w:ascii="Times New Roman" w:hAnsi="Times New Roman" w:hint="eastAsia"/>
          <w:color w:val="FF0000"/>
          <w:sz w:val="22"/>
        </w:rPr>
        <w:t>年</w:t>
      </w:r>
      <w:proofErr w:type="gramStart"/>
      <w:r w:rsidRPr="00345118">
        <w:rPr>
          <w:rFonts w:ascii="Times New Roman" w:hAnsi="Times New Roman" w:hint="eastAsia"/>
          <w:color w:val="FF0000"/>
          <w:sz w:val="22"/>
        </w:rPr>
        <w:t>期贷款市场</w:t>
      </w:r>
      <w:proofErr w:type="gramEnd"/>
      <w:r w:rsidRPr="00345118">
        <w:rPr>
          <w:rFonts w:ascii="Times New Roman" w:hAnsi="Times New Roman" w:hint="eastAsia"/>
          <w:color w:val="FF0000"/>
          <w:sz w:val="22"/>
        </w:rPr>
        <w:t>报价利率。</w:t>
      </w:r>
      <w:bookmarkStart w:id="43" w:name="_Toc112919211"/>
    </w:p>
    <w:p w14:paraId="4633D3B3" w14:textId="77777777" w:rsidR="001F68C6" w:rsidRPr="00345118" w:rsidRDefault="001F68C6" w:rsidP="001F68C6">
      <w:pPr>
        <w:snapToGrid w:val="0"/>
        <w:spacing w:line="300" w:lineRule="auto"/>
        <w:ind w:firstLineChars="200" w:firstLine="440"/>
        <w:jc w:val="left"/>
        <w:rPr>
          <w:rFonts w:ascii="Times New Roman" w:hAnsi="Times New Roman"/>
          <w:color w:val="FF0000"/>
          <w:sz w:val="22"/>
        </w:rPr>
      </w:pPr>
    </w:p>
    <w:p w14:paraId="4D4D585D" w14:textId="77777777" w:rsidR="001F68C6" w:rsidRPr="00345118" w:rsidRDefault="001F68C6" w:rsidP="001F68C6">
      <w:pPr>
        <w:adjustRightInd w:val="0"/>
        <w:snapToGrid w:val="0"/>
        <w:spacing w:line="300" w:lineRule="auto"/>
        <w:jc w:val="center"/>
        <w:outlineLvl w:val="1"/>
        <w:rPr>
          <w:rFonts w:ascii="Times New Roman" w:eastAsia="黑体" w:hAnsi="Times New Roman"/>
          <w:sz w:val="30"/>
          <w:szCs w:val="30"/>
        </w:rPr>
      </w:pPr>
      <w:bookmarkStart w:id="44" w:name="_Toc175565953"/>
      <w:r w:rsidRPr="00345118">
        <w:rPr>
          <w:rFonts w:ascii="Times New Roman" w:eastAsia="黑体" w:hAnsi="Times New Roman"/>
          <w:sz w:val="30"/>
          <w:szCs w:val="30"/>
        </w:rPr>
        <w:t>三、技术质量要求</w:t>
      </w:r>
      <w:bookmarkEnd w:id="16"/>
      <w:bookmarkEnd w:id="17"/>
      <w:bookmarkEnd w:id="43"/>
      <w:bookmarkEnd w:id="44"/>
    </w:p>
    <w:p w14:paraId="2B43B590" w14:textId="77777777" w:rsidR="001F68C6" w:rsidRPr="00345118" w:rsidRDefault="001F68C6" w:rsidP="001F68C6">
      <w:pPr>
        <w:adjustRightInd w:val="0"/>
        <w:snapToGrid w:val="0"/>
        <w:spacing w:line="300" w:lineRule="auto"/>
        <w:ind w:firstLineChars="200" w:firstLine="442"/>
        <w:outlineLvl w:val="2"/>
        <w:rPr>
          <w:rFonts w:ascii="Times New Roman" w:hAnsi="Times New Roman"/>
          <w:b/>
          <w:bCs/>
          <w:sz w:val="22"/>
        </w:rPr>
      </w:pPr>
      <w:bookmarkStart w:id="45" w:name="_Toc112919212"/>
      <w:bookmarkStart w:id="46" w:name="_Toc175565954"/>
      <w:bookmarkEnd w:id="18"/>
      <w:bookmarkEnd w:id="19"/>
      <w:bookmarkEnd w:id="20"/>
      <w:bookmarkEnd w:id="21"/>
      <w:r w:rsidRPr="00345118">
        <w:rPr>
          <w:rFonts w:ascii="Times New Roman" w:hAnsi="Times New Roman"/>
          <w:b/>
          <w:bCs/>
          <w:sz w:val="22"/>
        </w:rPr>
        <w:t xml:space="preserve">8 </w:t>
      </w:r>
      <w:r w:rsidRPr="00345118">
        <w:rPr>
          <w:rFonts w:ascii="Times New Roman" w:hAnsi="Times New Roman"/>
          <w:b/>
          <w:bCs/>
          <w:sz w:val="22"/>
        </w:rPr>
        <w:t>适用技术规范和规范性文件</w:t>
      </w:r>
      <w:bookmarkEnd w:id="45"/>
      <w:bookmarkEnd w:id="46"/>
    </w:p>
    <w:p w14:paraId="5F991D9E" w14:textId="77777777" w:rsidR="001F68C6" w:rsidRPr="00345118" w:rsidRDefault="001F68C6" w:rsidP="001F68C6">
      <w:pPr>
        <w:adjustRightInd w:val="0"/>
        <w:snapToGrid w:val="0"/>
        <w:spacing w:line="300" w:lineRule="auto"/>
        <w:ind w:firstLineChars="200" w:firstLine="440"/>
        <w:rPr>
          <w:rFonts w:ascii="Times New Roman" w:hAnsi="Times New Roman"/>
          <w:sz w:val="22"/>
        </w:rPr>
      </w:pPr>
      <w:r w:rsidRPr="00345118">
        <w:rPr>
          <w:rFonts w:ascii="Times New Roman" w:hAnsi="Times New Roman"/>
          <w:sz w:val="22"/>
        </w:rPr>
        <w:t>《物业管理条例》中华人民共和国国国务院令第</w:t>
      </w:r>
      <w:r w:rsidRPr="00345118">
        <w:rPr>
          <w:rFonts w:ascii="Times New Roman" w:hAnsi="Times New Roman"/>
          <w:sz w:val="22"/>
        </w:rPr>
        <w:t>379</w:t>
      </w:r>
      <w:r w:rsidRPr="00345118">
        <w:rPr>
          <w:rFonts w:ascii="Times New Roman" w:hAnsi="Times New Roman"/>
          <w:sz w:val="22"/>
        </w:rPr>
        <w:t>号；</w:t>
      </w:r>
    </w:p>
    <w:p w14:paraId="10121B1B" w14:textId="77777777" w:rsidR="001F68C6" w:rsidRPr="00345118" w:rsidRDefault="001F68C6" w:rsidP="001F68C6">
      <w:pPr>
        <w:adjustRightInd w:val="0"/>
        <w:snapToGrid w:val="0"/>
        <w:spacing w:line="300" w:lineRule="auto"/>
        <w:ind w:firstLineChars="200" w:firstLine="440"/>
        <w:rPr>
          <w:rFonts w:ascii="Times New Roman" w:hAnsi="Times New Roman"/>
          <w:sz w:val="22"/>
        </w:rPr>
      </w:pPr>
      <w:proofErr w:type="gramStart"/>
      <w:r w:rsidRPr="00345118">
        <w:rPr>
          <w:rFonts w:ascii="Times New Roman" w:hAnsi="Times New Roman"/>
          <w:sz w:val="22"/>
        </w:rPr>
        <w:t>《物业服务定价成本监审办法（试行）》发改价格</w:t>
      </w:r>
      <w:proofErr w:type="gramEnd"/>
      <w:r w:rsidRPr="00345118">
        <w:rPr>
          <w:rFonts w:ascii="Times New Roman" w:hAnsi="Times New Roman"/>
          <w:sz w:val="22"/>
        </w:rPr>
        <w:t>（</w:t>
      </w:r>
      <w:r w:rsidRPr="00345118">
        <w:rPr>
          <w:rFonts w:ascii="Times New Roman" w:hAnsi="Times New Roman"/>
          <w:sz w:val="22"/>
        </w:rPr>
        <w:t>2007</w:t>
      </w:r>
      <w:r w:rsidRPr="00345118">
        <w:rPr>
          <w:rFonts w:ascii="Times New Roman" w:hAnsi="Times New Roman"/>
          <w:sz w:val="22"/>
        </w:rPr>
        <w:t>）</w:t>
      </w:r>
      <w:r w:rsidRPr="00345118">
        <w:rPr>
          <w:rFonts w:ascii="Times New Roman" w:hAnsi="Times New Roman"/>
          <w:sz w:val="22"/>
        </w:rPr>
        <w:t>2285</w:t>
      </w:r>
      <w:r w:rsidRPr="00345118">
        <w:rPr>
          <w:rFonts w:ascii="Times New Roman" w:hAnsi="Times New Roman"/>
          <w:sz w:val="22"/>
        </w:rPr>
        <w:t>号；</w:t>
      </w:r>
    </w:p>
    <w:p w14:paraId="21A69315" w14:textId="77777777" w:rsidR="001F68C6" w:rsidRPr="00345118" w:rsidRDefault="001F68C6" w:rsidP="001F68C6">
      <w:pPr>
        <w:adjustRightInd w:val="0"/>
        <w:snapToGrid w:val="0"/>
        <w:spacing w:line="300" w:lineRule="auto"/>
        <w:ind w:firstLineChars="200" w:firstLine="440"/>
        <w:rPr>
          <w:rFonts w:ascii="Times New Roman" w:hAnsi="Times New Roman"/>
          <w:sz w:val="22"/>
        </w:rPr>
      </w:pPr>
      <w:r w:rsidRPr="00345118">
        <w:rPr>
          <w:rFonts w:ascii="Times New Roman" w:hAnsi="Times New Roman"/>
          <w:sz w:val="22"/>
        </w:rPr>
        <w:t>《建设部关于修订全国物业管理示范住宅小区（大厦、工业区）标准及有关考核验收工作的通知》（建住房物</w:t>
      </w:r>
      <w:r w:rsidRPr="00345118">
        <w:rPr>
          <w:rFonts w:ascii="Times New Roman" w:hAnsi="Times New Roman"/>
          <w:sz w:val="22"/>
        </w:rPr>
        <w:t>[2000]008</w:t>
      </w:r>
      <w:r w:rsidRPr="00345118">
        <w:rPr>
          <w:rFonts w:ascii="Times New Roman" w:hAnsi="Times New Roman"/>
          <w:sz w:val="22"/>
        </w:rPr>
        <w:t>号）；</w:t>
      </w:r>
      <w:r w:rsidRPr="00345118">
        <w:rPr>
          <w:rFonts w:ascii="Times New Roman" w:hAnsi="Times New Roman"/>
          <w:sz w:val="22"/>
        </w:rPr>
        <w:t xml:space="preserve"> </w:t>
      </w:r>
    </w:p>
    <w:p w14:paraId="0E654FEB" w14:textId="77777777" w:rsidR="001F68C6" w:rsidRPr="00345118" w:rsidRDefault="001F68C6" w:rsidP="001F68C6">
      <w:pPr>
        <w:adjustRightInd w:val="0"/>
        <w:snapToGrid w:val="0"/>
        <w:spacing w:line="300" w:lineRule="auto"/>
        <w:ind w:firstLineChars="200" w:firstLine="440"/>
        <w:jc w:val="left"/>
        <w:rPr>
          <w:rFonts w:ascii="Times New Roman" w:hAnsi="Times New Roman"/>
          <w:b/>
          <w:bCs/>
          <w:color w:val="FF0000"/>
          <w:sz w:val="22"/>
          <w:u w:val="wavyHeavy"/>
        </w:rPr>
      </w:pPr>
      <w:r w:rsidRPr="00345118">
        <w:rPr>
          <w:rFonts w:ascii="Times New Roman" w:hAnsi="Times New Roman"/>
          <w:sz w:val="22"/>
        </w:rPr>
        <w:t>《上海市物业管理行业规范》（沪</w:t>
      </w:r>
      <w:proofErr w:type="gramStart"/>
      <w:r w:rsidRPr="00345118">
        <w:rPr>
          <w:rFonts w:ascii="Times New Roman" w:hAnsi="Times New Roman"/>
          <w:sz w:val="22"/>
        </w:rPr>
        <w:t>房地资物</w:t>
      </w:r>
      <w:proofErr w:type="gramEnd"/>
      <w:r w:rsidRPr="00345118">
        <w:rPr>
          <w:rFonts w:ascii="Times New Roman" w:hAnsi="Times New Roman"/>
          <w:sz w:val="22"/>
        </w:rPr>
        <w:t>[2001]0035</w:t>
      </w:r>
      <w:r w:rsidRPr="00345118">
        <w:rPr>
          <w:rFonts w:ascii="Times New Roman" w:hAnsi="Times New Roman"/>
          <w:sz w:val="22"/>
        </w:rPr>
        <w:t>号）</w:t>
      </w:r>
      <w:r w:rsidRPr="00345118">
        <w:rPr>
          <w:sz w:val="22"/>
        </w:rPr>
        <w:t>。</w:t>
      </w:r>
    </w:p>
    <w:p w14:paraId="5FB7A231" w14:textId="77777777" w:rsidR="001F68C6" w:rsidRPr="00345118" w:rsidRDefault="001F68C6" w:rsidP="001F68C6">
      <w:pPr>
        <w:adjustRightInd w:val="0"/>
        <w:snapToGrid w:val="0"/>
        <w:spacing w:line="300" w:lineRule="auto"/>
        <w:ind w:firstLineChars="200" w:firstLine="440"/>
        <w:jc w:val="left"/>
        <w:rPr>
          <w:rFonts w:ascii="Times New Roman" w:hAnsi="Times New Roman"/>
          <w:sz w:val="22"/>
        </w:rPr>
      </w:pPr>
      <w:r w:rsidRPr="00345118">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22D61801" w14:textId="77777777" w:rsidR="001F68C6" w:rsidRPr="00345118" w:rsidRDefault="001F68C6" w:rsidP="001F68C6">
      <w:pPr>
        <w:adjustRightInd w:val="0"/>
        <w:snapToGrid w:val="0"/>
        <w:spacing w:line="300" w:lineRule="auto"/>
        <w:ind w:firstLineChars="200" w:firstLine="440"/>
        <w:jc w:val="left"/>
        <w:rPr>
          <w:rFonts w:ascii="Times New Roman" w:hAnsi="Times New Roman"/>
          <w:sz w:val="22"/>
        </w:rPr>
      </w:pPr>
    </w:p>
    <w:p w14:paraId="0A63AEEA" w14:textId="77777777" w:rsidR="001F68C6" w:rsidRPr="00345118" w:rsidRDefault="001F68C6" w:rsidP="001F68C6">
      <w:pPr>
        <w:adjustRightInd w:val="0"/>
        <w:snapToGrid w:val="0"/>
        <w:spacing w:line="300" w:lineRule="auto"/>
        <w:ind w:firstLineChars="200" w:firstLine="442"/>
        <w:outlineLvl w:val="2"/>
        <w:rPr>
          <w:rFonts w:ascii="Times New Roman" w:hAnsi="Times New Roman"/>
          <w:b/>
          <w:bCs/>
          <w:sz w:val="22"/>
        </w:rPr>
      </w:pPr>
      <w:bookmarkStart w:id="47" w:name="_Toc112919213"/>
      <w:bookmarkStart w:id="48" w:name="_Toc175565955"/>
      <w:r w:rsidRPr="00345118">
        <w:rPr>
          <w:rFonts w:ascii="Times New Roman" w:hAnsi="Times New Roman"/>
          <w:b/>
          <w:bCs/>
          <w:sz w:val="22"/>
        </w:rPr>
        <w:t xml:space="preserve">9 </w:t>
      </w:r>
      <w:r w:rsidRPr="00345118">
        <w:rPr>
          <w:rFonts w:ascii="Times New Roman" w:hAnsi="Times New Roman"/>
          <w:b/>
          <w:bCs/>
          <w:sz w:val="22"/>
        </w:rPr>
        <w:t>招标内容与质量要求</w:t>
      </w:r>
      <w:bookmarkEnd w:id="47"/>
      <w:bookmarkEnd w:id="48"/>
    </w:p>
    <w:p w14:paraId="2D3A049A" w14:textId="77777777" w:rsidR="001F68C6" w:rsidRPr="00345118" w:rsidRDefault="001F68C6" w:rsidP="001F68C6">
      <w:pPr>
        <w:adjustRightInd w:val="0"/>
        <w:snapToGrid w:val="0"/>
        <w:spacing w:line="300" w:lineRule="auto"/>
        <w:ind w:firstLineChars="200" w:firstLine="440"/>
        <w:jc w:val="left"/>
        <w:rPr>
          <w:rFonts w:ascii="Times New Roman" w:hAnsi="Times New Roman"/>
          <w:b/>
          <w:kern w:val="0"/>
          <w:sz w:val="22"/>
        </w:rPr>
      </w:pPr>
      <w:r w:rsidRPr="00345118">
        <w:rPr>
          <w:rFonts w:ascii="Times New Roman" w:hAnsi="Times New Roman"/>
          <w:bCs/>
          <w:sz w:val="22"/>
        </w:rPr>
        <w:lastRenderedPageBreak/>
        <w:t xml:space="preserve">9.1 </w:t>
      </w:r>
      <w:r w:rsidRPr="00345118">
        <w:rPr>
          <w:rFonts w:ascii="Times New Roman" w:hAnsi="Times New Roman"/>
          <w:b/>
          <w:kern w:val="0"/>
          <w:sz w:val="22"/>
        </w:rPr>
        <w:t>岗位设置一览</w:t>
      </w:r>
    </w:p>
    <w:p w14:paraId="25CF4743" w14:textId="77777777" w:rsidR="001F68C6" w:rsidRPr="00345118" w:rsidRDefault="001F68C6" w:rsidP="001F68C6">
      <w:pPr>
        <w:adjustRightInd w:val="0"/>
        <w:snapToGrid w:val="0"/>
        <w:spacing w:line="300" w:lineRule="auto"/>
        <w:ind w:firstLineChars="200" w:firstLine="442"/>
        <w:jc w:val="center"/>
        <w:rPr>
          <w:rFonts w:ascii="Times New Roman" w:hAnsi="Times New Roman"/>
          <w:b/>
          <w:kern w:val="0"/>
          <w:sz w:val="22"/>
        </w:rPr>
      </w:pPr>
      <w:r w:rsidRPr="00345118">
        <w:rPr>
          <w:rFonts w:ascii="Times New Roman" w:hAnsi="Times New Roman"/>
          <w:b/>
          <w:kern w:val="0"/>
          <w:sz w:val="22"/>
        </w:rPr>
        <w:t>岗位设置一览</w:t>
      </w:r>
    </w:p>
    <w:tbl>
      <w:tblPr>
        <w:tblpPr w:leftFromText="180" w:rightFromText="180" w:vertAnchor="text" w:horzAnchor="page" w:tblpX="1155" w:tblpY="103"/>
        <w:tblOverlap w:val="never"/>
        <w:tblW w:w="9461" w:type="dxa"/>
        <w:tblLook w:val="04A0" w:firstRow="1" w:lastRow="0" w:firstColumn="1" w:lastColumn="0" w:noHBand="0" w:noVBand="1"/>
      </w:tblPr>
      <w:tblGrid>
        <w:gridCol w:w="502"/>
        <w:gridCol w:w="2552"/>
        <w:gridCol w:w="882"/>
        <w:gridCol w:w="541"/>
        <w:gridCol w:w="712"/>
        <w:gridCol w:w="712"/>
        <w:gridCol w:w="634"/>
        <w:gridCol w:w="790"/>
        <w:gridCol w:w="712"/>
        <w:gridCol w:w="712"/>
        <w:gridCol w:w="712"/>
      </w:tblGrid>
      <w:tr w:rsidR="001F68C6" w:rsidRPr="00345118" w14:paraId="3CF31B1E" w14:textId="77777777" w:rsidTr="00B31960">
        <w:trPr>
          <w:trHeight w:val="360"/>
        </w:trPr>
        <w:tc>
          <w:tcPr>
            <w:tcW w:w="5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C344C0" w14:textId="77777777" w:rsidR="001F68C6" w:rsidRPr="00345118" w:rsidRDefault="001F68C6" w:rsidP="00B31960">
            <w:pPr>
              <w:widowControl/>
              <w:textAlignment w:val="center"/>
              <w:rPr>
                <w:rFonts w:ascii="Times New Roman" w:hAnsi="Times New Roman"/>
                <w:b/>
                <w:sz w:val="22"/>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31322C" w14:textId="77777777" w:rsidR="001F68C6" w:rsidRPr="00345118" w:rsidRDefault="001F68C6" w:rsidP="00B31960">
            <w:pPr>
              <w:widowControl/>
              <w:jc w:val="center"/>
              <w:textAlignment w:val="center"/>
              <w:rPr>
                <w:rFonts w:ascii="Times New Roman" w:hAnsi="Times New Roman"/>
                <w:b/>
                <w:sz w:val="22"/>
              </w:rPr>
            </w:pPr>
            <w:r w:rsidRPr="00345118">
              <w:rPr>
                <w:rFonts w:ascii="Times New Roman" w:hAnsi="Times New Roman"/>
                <w:b/>
                <w:kern w:val="0"/>
                <w:sz w:val="22"/>
              </w:rPr>
              <w:t>区域</w:t>
            </w:r>
          </w:p>
        </w:tc>
        <w:tc>
          <w:tcPr>
            <w:tcW w:w="569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C5E9336" w14:textId="77777777" w:rsidR="001F68C6" w:rsidRPr="00345118" w:rsidRDefault="001F68C6" w:rsidP="00B31960">
            <w:pPr>
              <w:widowControl/>
              <w:jc w:val="center"/>
              <w:textAlignment w:val="center"/>
              <w:rPr>
                <w:rFonts w:ascii="Times New Roman" w:hAnsi="Times New Roman"/>
                <w:b/>
                <w:kern w:val="0"/>
                <w:sz w:val="22"/>
              </w:rPr>
            </w:pPr>
            <w:r w:rsidRPr="00345118">
              <w:rPr>
                <w:rFonts w:ascii="Times New Roman" w:hAnsi="Times New Roman"/>
                <w:b/>
                <w:kern w:val="0"/>
                <w:sz w:val="22"/>
              </w:rPr>
              <w:t>配置岗位数（最低要求）</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22E33" w14:textId="77777777" w:rsidR="001F68C6" w:rsidRPr="00345118" w:rsidRDefault="001F68C6" w:rsidP="00B31960">
            <w:pPr>
              <w:widowControl/>
              <w:jc w:val="center"/>
              <w:textAlignment w:val="center"/>
              <w:rPr>
                <w:rFonts w:ascii="Times New Roman" w:hAnsi="Times New Roman"/>
                <w:b/>
                <w:sz w:val="22"/>
              </w:rPr>
            </w:pPr>
            <w:r w:rsidRPr="00345118">
              <w:rPr>
                <w:rFonts w:ascii="Times New Roman" w:hAnsi="Times New Roman"/>
                <w:b/>
                <w:kern w:val="0"/>
                <w:sz w:val="22"/>
              </w:rPr>
              <w:t>备注</w:t>
            </w:r>
          </w:p>
        </w:tc>
      </w:tr>
      <w:tr w:rsidR="001F68C6" w:rsidRPr="00345118" w14:paraId="79F76798" w14:textId="77777777" w:rsidTr="00B31960">
        <w:trPr>
          <w:trHeight w:val="580"/>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641767" w14:textId="77777777" w:rsidR="001F68C6" w:rsidRPr="00345118" w:rsidRDefault="001F68C6" w:rsidP="00B31960">
            <w:pPr>
              <w:jc w:val="center"/>
              <w:rPr>
                <w:rFonts w:ascii="Times New Roman" w:hAnsi="Times New Roman"/>
                <w:b/>
                <w:sz w:val="22"/>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E2AB86" w14:textId="77777777" w:rsidR="001F68C6" w:rsidRPr="00345118" w:rsidRDefault="001F68C6" w:rsidP="00B31960">
            <w:pPr>
              <w:jc w:val="center"/>
              <w:rPr>
                <w:rFonts w:ascii="Times New Roman" w:hAnsi="Times New Roman"/>
                <w:b/>
                <w:sz w:val="22"/>
              </w:rPr>
            </w:pP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B1D1B" w14:textId="77777777" w:rsidR="001F68C6" w:rsidRPr="00345118" w:rsidRDefault="001F68C6" w:rsidP="00B31960">
            <w:pPr>
              <w:widowControl/>
              <w:jc w:val="center"/>
              <w:textAlignment w:val="center"/>
              <w:rPr>
                <w:rFonts w:ascii="Times New Roman" w:hAnsi="Times New Roman"/>
                <w:b/>
                <w:sz w:val="22"/>
              </w:rPr>
            </w:pPr>
            <w:r w:rsidRPr="00345118">
              <w:rPr>
                <w:rFonts w:ascii="Times New Roman" w:hAnsi="Times New Roman"/>
                <w:b/>
                <w:kern w:val="0"/>
                <w:sz w:val="22"/>
              </w:rPr>
              <w:t>项目负责人</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85E2B" w14:textId="77777777" w:rsidR="001F68C6" w:rsidRPr="00345118" w:rsidRDefault="001F68C6" w:rsidP="00B31960">
            <w:pPr>
              <w:widowControl/>
              <w:jc w:val="center"/>
              <w:textAlignment w:val="center"/>
              <w:rPr>
                <w:rFonts w:ascii="Times New Roman" w:hAnsi="Times New Roman"/>
                <w:b/>
                <w:sz w:val="22"/>
              </w:rPr>
            </w:pPr>
            <w:r w:rsidRPr="00345118">
              <w:rPr>
                <w:rFonts w:ascii="Times New Roman" w:hAnsi="Times New Roman"/>
                <w:b/>
                <w:kern w:val="0"/>
                <w:sz w:val="22"/>
              </w:rPr>
              <w:t>会务</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1446F" w14:textId="77777777" w:rsidR="001F68C6" w:rsidRPr="00345118" w:rsidRDefault="001F68C6" w:rsidP="00B31960">
            <w:pPr>
              <w:widowControl/>
              <w:jc w:val="center"/>
              <w:textAlignment w:val="center"/>
              <w:rPr>
                <w:rFonts w:ascii="Times New Roman" w:hAnsi="Times New Roman"/>
                <w:b/>
                <w:sz w:val="22"/>
              </w:rPr>
            </w:pPr>
            <w:r w:rsidRPr="00345118">
              <w:rPr>
                <w:rFonts w:ascii="Times New Roman" w:hAnsi="Times New Roman"/>
                <w:b/>
                <w:kern w:val="0"/>
                <w:sz w:val="22"/>
              </w:rPr>
              <w:t>音响师</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AFB44" w14:textId="77777777" w:rsidR="001F68C6" w:rsidRPr="00345118" w:rsidRDefault="001F68C6" w:rsidP="00B31960">
            <w:pPr>
              <w:widowControl/>
              <w:jc w:val="center"/>
              <w:textAlignment w:val="center"/>
              <w:rPr>
                <w:rFonts w:ascii="Times New Roman" w:hAnsi="Times New Roman"/>
                <w:b/>
                <w:sz w:val="22"/>
              </w:rPr>
            </w:pPr>
            <w:r w:rsidRPr="00345118">
              <w:rPr>
                <w:rFonts w:ascii="Times New Roman" w:hAnsi="Times New Roman"/>
                <w:b/>
                <w:kern w:val="0"/>
                <w:sz w:val="22"/>
              </w:rPr>
              <w:t>前台接待</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6283C" w14:textId="77777777" w:rsidR="001F68C6" w:rsidRPr="00345118" w:rsidRDefault="001F68C6" w:rsidP="00B31960">
            <w:pPr>
              <w:widowControl/>
              <w:jc w:val="center"/>
              <w:textAlignment w:val="center"/>
              <w:rPr>
                <w:rFonts w:ascii="Times New Roman" w:hAnsi="Times New Roman"/>
                <w:b/>
                <w:sz w:val="22"/>
              </w:rPr>
            </w:pPr>
            <w:r w:rsidRPr="00345118">
              <w:rPr>
                <w:rFonts w:ascii="Times New Roman" w:hAnsi="Times New Roman"/>
                <w:b/>
                <w:kern w:val="0"/>
                <w:sz w:val="22"/>
              </w:rPr>
              <w:t>保洁</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2590C" w14:textId="77777777" w:rsidR="001F68C6" w:rsidRPr="00345118" w:rsidRDefault="001F68C6" w:rsidP="00B31960">
            <w:pPr>
              <w:widowControl/>
              <w:jc w:val="center"/>
              <w:textAlignment w:val="center"/>
              <w:rPr>
                <w:rFonts w:ascii="Times New Roman" w:hAnsi="Times New Roman"/>
                <w:b/>
                <w:sz w:val="22"/>
              </w:rPr>
            </w:pPr>
            <w:r w:rsidRPr="00345118">
              <w:rPr>
                <w:rFonts w:ascii="Times New Roman" w:hAnsi="Times New Roman"/>
                <w:b/>
                <w:kern w:val="0"/>
                <w:sz w:val="22"/>
              </w:rPr>
              <w:t>保安</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ECD44" w14:textId="77777777" w:rsidR="001F68C6" w:rsidRPr="00345118" w:rsidRDefault="001F68C6" w:rsidP="00B31960">
            <w:pPr>
              <w:widowControl/>
              <w:jc w:val="center"/>
              <w:textAlignment w:val="center"/>
              <w:rPr>
                <w:rFonts w:ascii="Times New Roman" w:hAnsi="Times New Roman"/>
                <w:b/>
                <w:sz w:val="22"/>
              </w:rPr>
            </w:pPr>
            <w:r w:rsidRPr="00345118">
              <w:rPr>
                <w:rFonts w:ascii="Times New Roman" w:hAnsi="Times New Roman"/>
                <w:b/>
                <w:kern w:val="0"/>
                <w:sz w:val="22"/>
              </w:rPr>
              <w:t>维修</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5947A" w14:textId="77777777" w:rsidR="001F68C6" w:rsidRPr="00345118" w:rsidRDefault="001F68C6" w:rsidP="00B31960">
            <w:pPr>
              <w:widowControl/>
              <w:jc w:val="center"/>
              <w:textAlignment w:val="center"/>
              <w:rPr>
                <w:rFonts w:ascii="Times New Roman" w:hAnsi="Times New Roman"/>
                <w:b/>
                <w:kern w:val="0"/>
                <w:sz w:val="22"/>
              </w:rPr>
            </w:pPr>
            <w:r w:rsidRPr="00345118">
              <w:rPr>
                <w:rFonts w:ascii="Times New Roman" w:hAnsi="Times New Roman"/>
                <w:b/>
                <w:kern w:val="0"/>
                <w:sz w:val="22"/>
              </w:rPr>
              <w:t>绿化</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DF6F2" w14:textId="77777777" w:rsidR="001F68C6" w:rsidRPr="00345118" w:rsidRDefault="001F68C6" w:rsidP="00B31960">
            <w:pPr>
              <w:jc w:val="center"/>
              <w:rPr>
                <w:rFonts w:ascii="Times New Roman" w:hAnsi="Times New Roman"/>
                <w:b/>
                <w:sz w:val="22"/>
              </w:rPr>
            </w:pPr>
          </w:p>
        </w:tc>
      </w:tr>
      <w:tr w:rsidR="001F68C6" w:rsidRPr="00345118" w14:paraId="7D13781C"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E2F93"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3EFE6" w14:textId="77777777" w:rsidR="001F68C6" w:rsidRPr="00345118" w:rsidRDefault="001F68C6" w:rsidP="00B31960">
            <w:pPr>
              <w:widowControl/>
              <w:jc w:val="left"/>
              <w:textAlignment w:val="center"/>
              <w:rPr>
                <w:rFonts w:ascii="Times New Roman" w:hAnsi="Times New Roman"/>
                <w:sz w:val="22"/>
              </w:rPr>
            </w:pPr>
            <w:r w:rsidRPr="00345118">
              <w:rPr>
                <w:rFonts w:ascii="Times New Roman" w:hAnsi="Times New Roman"/>
                <w:color w:val="000000"/>
                <w:kern w:val="0"/>
                <w:sz w:val="22"/>
                <w:lang w:bidi="ar"/>
              </w:rPr>
              <w:t>沪东新村街道</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707B3"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F19E5"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3</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1450E"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2DBE9"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B71D4"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4</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AB958"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16</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52B06"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7F04" w14:textId="77777777" w:rsidR="001F68C6" w:rsidRPr="00345118" w:rsidRDefault="001F68C6" w:rsidP="00B31960">
            <w:pPr>
              <w:widowControl/>
              <w:jc w:val="center"/>
              <w:textAlignment w:val="center"/>
              <w:rPr>
                <w:rFonts w:ascii="Times New Roman" w:hAnsi="Times New Roman"/>
                <w:kern w:val="0"/>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57D43" w14:textId="77777777" w:rsidR="001F68C6" w:rsidRPr="00345118" w:rsidRDefault="001F68C6" w:rsidP="00B31960">
            <w:pPr>
              <w:jc w:val="center"/>
              <w:rPr>
                <w:rFonts w:ascii="Times New Roman" w:hAnsi="Times New Roman"/>
                <w:sz w:val="22"/>
              </w:rPr>
            </w:pPr>
          </w:p>
        </w:tc>
      </w:tr>
      <w:tr w:rsidR="00345118" w:rsidRPr="00345118" w14:paraId="5D537175"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3C547"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41F6B"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管理办</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611A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F2B7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2AC1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048D1" w14:textId="59A58027"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653C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857E0"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3</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005C4"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9FE6E"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28DB7" w14:textId="77777777" w:rsidR="00345118" w:rsidRPr="00345118" w:rsidRDefault="00345118" w:rsidP="00345118">
            <w:pPr>
              <w:jc w:val="center"/>
              <w:rPr>
                <w:rFonts w:ascii="Times New Roman" w:hAnsi="Times New Roman"/>
                <w:sz w:val="22"/>
              </w:rPr>
            </w:pPr>
          </w:p>
        </w:tc>
      </w:tr>
      <w:tr w:rsidR="00345118" w:rsidRPr="00345118" w14:paraId="51E84EE4"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4766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E887C"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营商办</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6D2B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D9B6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EB23B"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83AAE" w14:textId="3D3230A9"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FF65C"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AF666" w14:textId="0116770C" w:rsidR="00345118" w:rsidRPr="00345118" w:rsidRDefault="00345118" w:rsidP="00345118">
            <w:pPr>
              <w:jc w:val="center"/>
              <w:rPr>
                <w:rFonts w:ascii="Times New Roman" w:hAnsi="Times New Roman"/>
                <w:sz w:val="22"/>
              </w:rPr>
            </w:pPr>
            <w:r>
              <w:rPr>
                <w:rFonts w:ascii="Times New Roman" w:hAnsi="Times New Roman" w:hint="eastAsia"/>
                <w:sz w:val="22"/>
              </w:rPr>
              <w:t>/</w:t>
            </w:r>
            <w:bookmarkStart w:id="49" w:name="_GoBack"/>
            <w:bookmarkEnd w:id="49"/>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B6BC4"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20755"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02C83" w14:textId="77777777" w:rsidR="00345118" w:rsidRPr="00345118" w:rsidRDefault="00345118" w:rsidP="00345118">
            <w:pPr>
              <w:jc w:val="center"/>
              <w:rPr>
                <w:rFonts w:ascii="Times New Roman" w:hAnsi="Times New Roman"/>
                <w:sz w:val="22"/>
              </w:rPr>
            </w:pPr>
          </w:p>
        </w:tc>
      </w:tr>
      <w:tr w:rsidR="001F68C6" w:rsidRPr="00345118" w14:paraId="76B6D341"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76E99"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AC164" w14:textId="77777777" w:rsidR="001F68C6" w:rsidRPr="00345118" w:rsidRDefault="001F68C6" w:rsidP="00B31960">
            <w:pPr>
              <w:widowControl/>
              <w:jc w:val="left"/>
              <w:textAlignment w:val="center"/>
              <w:rPr>
                <w:rFonts w:ascii="Times New Roman" w:hAnsi="Times New Roman"/>
                <w:sz w:val="22"/>
              </w:rPr>
            </w:pPr>
            <w:r w:rsidRPr="00345118">
              <w:rPr>
                <w:rFonts w:ascii="Times New Roman" w:hAnsi="Times New Roman"/>
                <w:color w:val="000000"/>
                <w:kern w:val="0"/>
                <w:sz w:val="22"/>
                <w:lang w:bidi="ar"/>
              </w:rPr>
              <w:t>事务受理中心、文化分中心</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A030E"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3EEF3"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2C955"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26852"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8CC3D"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FE758"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12</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B1B18"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B58C9" w14:textId="77777777" w:rsidR="001F68C6" w:rsidRPr="00345118" w:rsidRDefault="001F68C6" w:rsidP="00B31960">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9F487" w14:textId="77777777" w:rsidR="001F68C6" w:rsidRPr="00345118" w:rsidRDefault="001F68C6" w:rsidP="00B31960">
            <w:pPr>
              <w:jc w:val="center"/>
              <w:rPr>
                <w:rFonts w:ascii="Times New Roman" w:hAnsi="Times New Roman"/>
                <w:sz w:val="22"/>
              </w:rPr>
            </w:pPr>
          </w:p>
        </w:tc>
      </w:tr>
      <w:tr w:rsidR="00345118" w:rsidRPr="00345118" w14:paraId="6B90B925"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35A5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D09C7"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安全生产、城建中心、老干部活动中心</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CF92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F092F"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03CDF"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C06F5" w14:textId="4D2814E9"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3DDF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62079"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3</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88518"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6B9F7"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9272C" w14:textId="77777777" w:rsidR="00345118" w:rsidRPr="00345118" w:rsidRDefault="00345118" w:rsidP="00345118">
            <w:pPr>
              <w:jc w:val="center"/>
              <w:rPr>
                <w:rFonts w:ascii="Times New Roman" w:hAnsi="Times New Roman"/>
                <w:sz w:val="22"/>
              </w:rPr>
            </w:pPr>
          </w:p>
        </w:tc>
      </w:tr>
      <w:tr w:rsidR="00345118" w:rsidRPr="00345118" w14:paraId="745654CD"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BAB7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CD037"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城建中心</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C905D"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B3D7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0F9FC"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2FB89" w14:textId="15B7050A"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8791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EAF4" w14:textId="55E1B4EA"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761B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B8EFA"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8F832" w14:textId="77777777" w:rsidR="00345118" w:rsidRPr="00345118" w:rsidRDefault="00345118" w:rsidP="00345118">
            <w:pPr>
              <w:jc w:val="center"/>
              <w:rPr>
                <w:rFonts w:ascii="Times New Roman" w:hAnsi="Times New Roman"/>
                <w:sz w:val="22"/>
              </w:rPr>
            </w:pPr>
          </w:p>
        </w:tc>
      </w:tr>
      <w:tr w:rsidR="00345118" w:rsidRPr="00345118" w14:paraId="51921086"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036FB"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A146D"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计生办</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E59E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B2D77"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D318"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E27A6" w14:textId="294914AB"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3D350"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E6CE5" w14:textId="4EE65FA2"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455F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0D10"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C0B17" w14:textId="77777777" w:rsidR="00345118" w:rsidRPr="00345118" w:rsidRDefault="00345118" w:rsidP="00345118">
            <w:pPr>
              <w:jc w:val="center"/>
              <w:rPr>
                <w:rFonts w:ascii="Times New Roman" w:hAnsi="Times New Roman"/>
                <w:sz w:val="22"/>
              </w:rPr>
            </w:pPr>
          </w:p>
        </w:tc>
      </w:tr>
      <w:tr w:rsidR="00345118" w:rsidRPr="00345118" w14:paraId="5A72A78C"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0D419"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5B7BF"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文化中心</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6ED2E"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5F2E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43EB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5DDAC" w14:textId="73AABB43"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5F35E"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2</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6159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4</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6534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50749"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53C2F" w14:textId="77777777" w:rsidR="00345118" w:rsidRPr="00345118" w:rsidRDefault="00345118" w:rsidP="00345118">
            <w:pPr>
              <w:jc w:val="center"/>
              <w:rPr>
                <w:rFonts w:ascii="Times New Roman" w:hAnsi="Times New Roman"/>
                <w:sz w:val="22"/>
              </w:rPr>
            </w:pPr>
          </w:p>
        </w:tc>
      </w:tr>
      <w:tr w:rsidR="00345118" w:rsidRPr="00345118" w14:paraId="75E36031"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282D8"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28245"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平安办</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C56D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BA9C"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2EA5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49BC9" w14:textId="77DEDCB1"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9773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F42F0"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4</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7AF74"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2CCCE"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7E89B" w14:textId="77777777" w:rsidR="00345118" w:rsidRPr="00345118" w:rsidRDefault="00345118" w:rsidP="00345118">
            <w:pPr>
              <w:jc w:val="center"/>
              <w:rPr>
                <w:rFonts w:ascii="Times New Roman" w:hAnsi="Times New Roman"/>
                <w:sz w:val="22"/>
              </w:rPr>
            </w:pPr>
          </w:p>
        </w:tc>
      </w:tr>
      <w:tr w:rsidR="00345118" w:rsidRPr="00345118" w14:paraId="518AFD98"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E287F"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44ACF"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司法所</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6A34B"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341A5"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A54A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DAC7D" w14:textId="3BC56CF5"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EDE8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B8D7A"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4</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F502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27894"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89723" w14:textId="77777777" w:rsidR="00345118" w:rsidRPr="00345118" w:rsidRDefault="00345118" w:rsidP="00345118">
            <w:pPr>
              <w:jc w:val="center"/>
              <w:rPr>
                <w:rFonts w:ascii="Times New Roman" w:hAnsi="Times New Roman"/>
                <w:sz w:val="22"/>
              </w:rPr>
            </w:pPr>
          </w:p>
        </w:tc>
      </w:tr>
      <w:tr w:rsidR="00345118" w:rsidRPr="00345118" w14:paraId="512642D4"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F8F00"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DEA96"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城管分队</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5270"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05347"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7944C"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108B7" w14:textId="1FF1DA2F"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83DE8"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BB6A2" w14:textId="76EF9AFF" w:rsidR="00345118" w:rsidRPr="00345118" w:rsidRDefault="00345118" w:rsidP="00345118">
            <w:pPr>
              <w:widowControl/>
              <w:jc w:val="center"/>
              <w:textAlignment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A5E6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3C744"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06A99" w14:textId="77777777" w:rsidR="00345118" w:rsidRPr="00345118" w:rsidRDefault="00345118" w:rsidP="00345118">
            <w:pPr>
              <w:jc w:val="center"/>
              <w:rPr>
                <w:rFonts w:ascii="Times New Roman" w:hAnsi="Times New Roman"/>
                <w:sz w:val="22"/>
              </w:rPr>
            </w:pPr>
          </w:p>
        </w:tc>
      </w:tr>
      <w:tr w:rsidR="00345118" w:rsidRPr="00345118" w14:paraId="515006D4"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E9149"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8884B"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城运中心</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178DE"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6AB67"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A3E3A"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1E634" w14:textId="1C4BF520"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91609"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F132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4</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E049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25398"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DC01D" w14:textId="77777777" w:rsidR="00345118" w:rsidRPr="00345118" w:rsidRDefault="00345118" w:rsidP="00345118">
            <w:pPr>
              <w:jc w:val="center"/>
              <w:rPr>
                <w:rFonts w:ascii="Times New Roman" w:hAnsi="Times New Roman"/>
                <w:sz w:val="22"/>
              </w:rPr>
            </w:pPr>
          </w:p>
        </w:tc>
      </w:tr>
      <w:tr w:rsidR="00345118" w:rsidRPr="00345118" w14:paraId="27285C50"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2DB3F"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1A667"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社区学校</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97ED5"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37AD0"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B4858"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31616" w14:textId="29077B02"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313BA"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2</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86FDB"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sz w:val="22"/>
              </w:rPr>
              <w:t>4</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8019F"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2FB2A"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A6243" w14:textId="77777777" w:rsidR="00345118" w:rsidRPr="00345118" w:rsidRDefault="00345118" w:rsidP="00345118">
            <w:pPr>
              <w:jc w:val="center"/>
              <w:rPr>
                <w:rFonts w:ascii="Times New Roman" w:hAnsi="Times New Roman"/>
                <w:sz w:val="22"/>
              </w:rPr>
            </w:pPr>
          </w:p>
        </w:tc>
      </w:tr>
      <w:tr w:rsidR="00345118" w:rsidRPr="00345118" w14:paraId="174B12A4"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A36D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69E69" w14:textId="77777777" w:rsidR="00345118" w:rsidRPr="00345118" w:rsidRDefault="00345118" w:rsidP="00345118">
            <w:pPr>
              <w:widowControl/>
              <w:jc w:val="left"/>
              <w:textAlignment w:val="center"/>
              <w:rPr>
                <w:rFonts w:ascii="Times New Roman" w:hAnsi="Times New Roman"/>
                <w:sz w:val="22"/>
              </w:rPr>
            </w:pPr>
            <w:proofErr w:type="gramStart"/>
            <w:r w:rsidRPr="00345118">
              <w:rPr>
                <w:rFonts w:ascii="Times New Roman" w:hAnsi="Times New Roman"/>
                <w:color w:val="000000"/>
                <w:kern w:val="0"/>
                <w:sz w:val="22"/>
                <w:lang w:bidi="ar"/>
              </w:rPr>
              <w:t>栖</w:t>
            </w:r>
            <w:proofErr w:type="gramEnd"/>
            <w:r w:rsidRPr="00345118">
              <w:rPr>
                <w:rFonts w:ascii="Times New Roman" w:hAnsi="Times New Roman"/>
                <w:color w:val="000000"/>
                <w:kern w:val="0"/>
                <w:sz w:val="22"/>
                <w:lang w:bidi="ar"/>
              </w:rPr>
              <w:t>花园</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806DA"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B9177"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86BE0"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F74EC" w14:textId="1F06BFEA"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5680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4129C" w14:textId="611A1DF9"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AA424"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7DF21"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7DDF7" w14:textId="77777777" w:rsidR="00345118" w:rsidRPr="00345118" w:rsidRDefault="00345118" w:rsidP="00345118">
            <w:pPr>
              <w:jc w:val="center"/>
              <w:rPr>
                <w:rFonts w:ascii="Times New Roman" w:hAnsi="Times New Roman"/>
                <w:sz w:val="22"/>
              </w:rPr>
            </w:pPr>
          </w:p>
        </w:tc>
      </w:tr>
      <w:tr w:rsidR="001F68C6" w:rsidRPr="00345118" w14:paraId="718C18D6"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6E31D"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39898" w14:textId="77777777" w:rsidR="001F68C6" w:rsidRPr="00345118" w:rsidRDefault="001F68C6" w:rsidP="00B31960">
            <w:pPr>
              <w:widowControl/>
              <w:jc w:val="left"/>
              <w:textAlignment w:val="center"/>
              <w:rPr>
                <w:rFonts w:ascii="Times New Roman" w:hAnsi="Times New Roman"/>
                <w:sz w:val="22"/>
              </w:rPr>
            </w:pPr>
            <w:r w:rsidRPr="00345118">
              <w:rPr>
                <w:rFonts w:ascii="Times New Roman" w:hAnsi="Times New Roman"/>
                <w:color w:val="000000"/>
                <w:kern w:val="0"/>
                <w:sz w:val="22"/>
                <w:lang w:bidi="ar"/>
              </w:rPr>
              <w:t>党群中心、片区综合服务体等</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1B684"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3C1BD"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2</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C5D0F"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AC36A"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7B7D7"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4</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47006"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6</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A6383"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83716" w14:textId="77777777" w:rsidR="001F68C6" w:rsidRPr="00345118" w:rsidRDefault="001F68C6" w:rsidP="00B31960">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61E10" w14:textId="77777777" w:rsidR="001F68C6" w:rsidRPr="00345118" w:rsidRDefault="001F68C6" w:rsidP="00B31960">
            <w:pPr>
              <w:jc w:val="center"/>
              <w:rPr>
                <w:rFonts w:ascii="Times New Roman" w:hAnsi="Times New Roman"/>
                <w:sz w:val="22"/>
              </w:rPr>
            </w:pPr>
          </w:p>
        </w:tc>
      </w:tr>
      <w:tr w:rsidR="00345118" w:rsidRPr="00345118" w14:paraId="2E86B9EB"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1BF75"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AACC5"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社区为老服务中心</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2BD0F"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BCAD4"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113D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1E284" w14:textId="225C6812"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B8E2A"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99B2E"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4</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2F6D9"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4B315"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6F4B5" w14:textId="77777777" w:rsidR="00345118" w:rsidRPr="00345118" w:rsidRDefault="00345118" w:rsidP="00345118">
            <w:pPr>
              <w:jc w:val="center"/>
              <w:rPr>
                <w:rFonts w:ascii="Times New Roman" w:hAnsi="Times New Roman"/>
                <w:sz w:val="22"/>
              </w:rPr>
            </w:pPr>
          </w:p>
        </w:tc>
      </w:tr>
      <w:tr w:rsidR="00345118" w:rsidRPr="00345118" w14:paraId="2E02ADCD"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7310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17</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FDBE4"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益书房</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37C37"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12CC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F818B"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994A0" w14:textId="4E114C49"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7A3E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6BBD7"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2</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0FD6D"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6FBAA"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18407" w14:textId="77777777" w:rsidR="00345118" w:rsidRPr="00345118" w:rsidRDefault="00345118" w:rsidP="00345118">
            <w:pPr>
              <w:jc w:val="center"/>
              <w:rPr>
                <w:rFonts w:ascii="Times New Roman" w:hAnsi="Times New Roman"/>
                <w:sz w:val="22"/>
              </w:rPr>
            </w:pPr>
          </w:p>
        </w:tc>
      </w:tr>
      <w:tr w:rsidR="001F68C6" w:rsidRPr="00345118" w14:paraId="4DE4B45D"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26039"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240E1" w14:textId="77777777" w:rsidR="001F68C6" w:rsidRPr="00345118" w:rsidRDefault="001F68C6" w:rsidP="00B31960">
            <w:pPr>
              <w:widowControl/>
              <w:jc w:val="left"/>
              <w:textAlignment w:val="center"/>
              <w:rPr>
                <w:rFonts w:ascii="Times New Roman" w:hAnsi="Times New Roman"/>
                <w:sz w:val="22"/>
              </w:rPr>
            </w:pPr>
            <w:r w:rsidRPr="00345118">
              <w:rPr>
                <w:rFonts w:ascii="Times New Roman" w:hAnsi="Times New Roman"/>
                <w:color w:val="000000"/>
                <w:kern w:val="0"/>
                <w:sz w:val="22"/>
                <w:lang w:bidi="ar"/>
              </w:rPr>
              <w:t>来客厅</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FA6DE"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17628"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E9867"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95FE9"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16C32"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0B26C"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2</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9C79A" w14:textId="77777777" w:rsidR="001F68C6" w:rsidRPr="00345118" w:rsidRDefault="001F68C6" w:rsidP="00B31960">
            <w:pPr>
              <w:widowControl/>
              <w:jc w:val="center"/>
              <w:textAlignment w:val="center"/>
              <w:rPr>
                <w:rFonts w:ascii="Times New Roman" w:hAnsi="Times New Roman"/>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B4E36" w14:textId="77777777" w:rsidR="001F68C6" w:rsidRPr="00345118" w:rsidRDefault="001F68C6" w:rsidP="00B31960">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463C8" w14:textId="77777777" w:rsidR="001F68C6" w:rsidRPr="00345118" w:rsidRDefault="001F68C6" w:rsidP="00B31960">
            <w:pPr>
              <w:jc w:val="center"/>
              <w:rPr>
                <w:rFonts w:ascii="Times New Roman" w:hAnsi="Times New Roman"/>
                <w:sz w:val="22"/>
              </w:rPr>
            </w:pPr>
          </w:p>
        </w:tc>
      </w:tr>
      <w:tr w:rsidR="00345118" w:rsidRPr="00345118" w14:paraId="57A3DC75"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84347"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9DF6C"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爱卫办</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D09E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1AA5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01009"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419F5" w14:textId="3632720A"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4D367"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1</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ED297" w14:textId="41FCC488"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198DD"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21DFD"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56C98" w14:textId="77777777" w:rsidR="00345118" w:rsidRPr="00345118" w:rsidRDefault="00345118" w:rsidP="00345118">
            <w:pPr>
              <w:jc w:val="center"/>
              <w:rPr>
                <w:rFonts w:ascii="Times New Roman" w:hAnsi="Times New Roman"/>
                <w:sz w:val="22"/>
              </w:rPr>
            </w:pPr>
          </w:p>
        </w:tc>
      </w:tr>
      <w:tr w:rsidR="00345118" w:rsidRPr="00345118" w14:paraId="57C23F52"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D5B28"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20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EE186"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沪东</w:t>
            </w:r>
            <w:proofErr w:type="gramStart"/>
            <w:r w:rsidRPr="00345118">
              <w:rPr>
                <w:rFonts w:ascii="Times New Roman" w:hAnsi="Times New Roman"/>
                <w:color w:val="000000"/>
                <w:kern w:val="0"/>
                <w:sz w:val="22"/>
                <w:lang w:bidi="ar"/>
              </w:rPr>
              <w:t>除害站</w:t>
            </w:r>
            <w:proofErr w:type="gramEnd"/>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EC345"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615FD"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688A4"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4CD79" w14:textId="484DB4B6"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B894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D447A" w14:textId="12221CBA"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8C93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B6AF1"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268FB" w14:textId="77777777" w:rsidR="00345118" w:rsidRPr="00345118" w:rsidRDefault="00345118" w:rsidP="00345118">
            <w:pPr>
              <w:jc w:val="center"/>
              <w:rPr>
                <w:rFonts w:ascii="Times New Roman" w:hAnsi="Times New Roman"/>
                <w:sz w:val="22"/>
              </w:rPr>
            </w:pPr>
          </w:p>
        </w:tc>
      </w:tr>
      <w:tr w:rsidR="00345118" w:rsidRPr="00345118" w14:paraId="0E97159D"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41A55"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21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31E27"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沪</w:t>
            </w:r>
            <w:proofErr w:type="gramStart"/>
            <w:r w:rsidRPr="00345118">
              <w:rPr>
                <w:rFonts w:ascii="Times New Roman" w:hAnsi="Times New Roman"/>
                <w:color w:val="000000"/>
                <w:kern w:val="0"/>
                <w:sz w:val="22"/>
                <w:lang w:bidi="ar"/>
              </w:rPr>
              <w:t>东动物</w:t>
            </w:r>
            <w:proofErr w:type="gramEnd"/>
            <w:r w:rsidRPr="00345118">
              <w:rPr>
                <w:rFonts w:ascii="Times New Roman" w:hAnsi="Times New Roman"/>
                <w:color w:val="000000"/>
                <w:kern w:val="0"/>
                <w:sz w:val="22"/>
                <w:lang w:bidi="ar"/>
              </w:rPr>
              <w:t>防疫站</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86788"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88A12"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5D830"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388D3" w14:textId="681A841B"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4C2E5"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5A687" w14:textId="41B4B622"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272FE"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24DF7"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5F8D1" w14:textId="77777777" w:rsidR="00345118" w:rsidRPr="00345118" w:rsidRDefault="00345118" w:rsidP="00345118">
            <w:pPr>
              <w:jc w:val="center"/>
              <w:rPr>
                <w:rFonts w:ascii="Times New Roman" w:hAnsi="Times New Roman"/>
                <w:sz w:val="22"/>
              </w:rPr>
            </w:pPr>
          </w:p>
        </w:tc>
      </w:tr>
      <w:tr w:rsidR="00345118" w:rsidRPr="00345118" w14:paraId="0BCEF5C2"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4D78A"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22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DB49F"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沪东街道党风廉政教育基地</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6EDB5"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A309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5FAA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C9EB1" w14:textId="5C4ADF6A"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0F2F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5177D" w14:textId="62BC6C7E" w:rsidR="00345118" w:rsidRPr="00345118" w:rsidRDefault="00345118" w:rsidP="00345118">
            <w:pPr>
              <w:widowControl/>
              <w:jc w:val="center"/>
              <w:textAlignment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2EDA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2FD73"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1F4F4" w14:textId="77777777" w:rsidR="00345118" w:rsidRPr="00345118" w:rsidRDefault="00345118" w:rsidP="00345118">
            <w:pPr>
              <w:jc w:val="center"/>
              <w:rPr>
                <w:rFonts w:ascii="Times New Roman" w:hAnsi="Times New Roman"/>
                <w:sz w:val="22"/>
              </w:rPr>
            </w:pPr>
          </w:p>
        </w:tc>
      </w:tr>
      <w:tr w:rsidR="00345118" w:rsidRPr="00345118" w14:paraId="3B544D75"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6C109"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23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84609" w14:textId="77777777" w:rsidR="00345118" w:rsidRPr="00345118" w:rsidRDefault="00345118" w:rsidP="00345118">
            <w:pPr>
              <w:widowControl/>
              <w:jc w:val="left"/>
              <w:textAlignment w:val="center"/>
              <w:rPr>
                <w:rFonts w:ascii="Times New Roman" w:hAnsi="Times New Roman"/>
                <w:sz w:val="22"/>
              </w:rPr>
            </w:pPr>
            <w:proofErr w:type="gramStart"/>
            <w:r w:rsidRPr="00345118">
              <w:rPr>
                <w:rFonts w:ascii="Times New Roman" w:hAnsi="Times New Roman"/>
                <w:color w:val="000000"/>
                <w:kern w:val="0"/>
                <w:sz w:val="22"/>
                <w:lang w:bidi="ar"/>
              </w:rPr>
              <w:t>柳埠路</w:t>
            </w:r>
            <w:proofErr w:type="gramEnd"/>
            <w:r w:rsidRPr="00345118">
              <w:rPr>
                <w:rFonts w:ascii="Times New Roman" w:hAnsi="Times New Roman"/>
                <w:color w:val="000000"/>
                <w:kern w:val="0"/>
                <w:sz w:val="22"/>
                <w:lang w:bidi="ar"/>
              </w:rPr>
              <w:t>微型消防站消防管理办公室</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3753D"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57C9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888E9"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9425C" w14:textId="3F69DD05"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3BCF6"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4CE4F" w14:textId="61E34AA7" w:rsidR="00345118" w:rsidRPr="00345118" w:rsidRDefault="00345118" w:rsidP="00345118">
            <w:pPr>
              <w:widowControl/>
              <w:jc w:val="center"/>
              <w:textAlignment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B753B"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D2BAD"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847B" w14:textId="77777777" w:rsidR="00345118" w:rsidRPr="00345118" w:rsidRDefault="00345118" w:rsidP="00345118">
            <w:pPr>
              <w:jc w:val="center"/>
              <w:rPr>
                <w:rFonts w:ascii="Times New Roman" w:hAnsi="Times New Roman"/>
                <w:sz w:val="22"/>
              </w:rPr>
            </w:pPr>
          </w:p>
        </w:tc>
      </w:tr>
      <w:tr w:rsidR="00345118" w:rsidRPr="00345118" w14:paraId="3B2D830E"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C5533"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24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D5B3F" w14:textId="77777777" w:rsidR="00345118" w:rsidRPr="00345118" w:rsidRDefault="00345118" w:rsidP="00345118">
            <w:pPr>
              <w:widowControl/>
              <w:jc w:val="left"/>
              <w:textAlignment w:val="center"/>
              <w:rPr>
                <w:rFonts w:ascii="Times New Roman" w:hAnsi="Times New Roman"/>
                <w:color w:val="000000"/>
                <w:sz w:val="22"/>
              </w:rPr>
            </w:pPr>
            <w:r w:rsidRPr="00345118">
              <w:rPr>
                <w:rFonts w:ascii="Times New Roman" w:hAnsi="Times New Roman"/>
                <w:color w:val="000000"/>
                <w:kern w:val="0"/>
                <w:sz w:val="22"/>
                <w:lang w:bidi="ar"/>
              </w:rPr>
              <w:t>消防管理办公室</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251EF"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E13B1"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64D49"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FB726" w14:textId="5B50D7CA"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1E72D"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E6FEE" w14:textId="78EBA7DB" w:rsidR="00345118" w:rsidRPr="00345118" w:rsidRDefault="00345118" w:rsidP="00345118">
            <w:pPr>
              <w:widowControl/>
              <w:jc w:val="center"/>
              <w:textAlignment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8DB59"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3AFAA"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6C76E" w14:textId="77777777" w:rsidR="00345118" w:rsidRPr="00345118" w:rsidRDefault="00345118" w:rsidP="00345118">
            <w:pPr>
              <w:jc w:val="center"/>
              <w:rPr>
                <w:rFonts w:ascii="Times New Roman" w:hAnsi="Times New Roman"/>
                <w:sz w:val="22"/>
              </w:rPr>
            </w:pPr>
          </w:p>
        </w:tc>
      </w:tr>
      <w:tr w:rsidR="00345118" w:rsidRPr="00345118" w14:paraId="1EF7149C"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97D7C"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25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FF03C" w14:textId="77777777" w:rsidR="00345118" w:rsidRPr="00345118" w:rsidRDefault="00345118" w:rsidP="00345118">
            <w:pPr>
              <w:widowControl/>
              <w:jc w:val="left"/>
              <w:textAlignment w:val="center"/>
              <w:rPr>
                <w:rFonts w:ascii="Times New Roman" w:hAnsi="Times New Roman"/>
                <w:sz w:val="22"/>
              </w:rPr>
            </w:pPr>
            <w:r w:rsidRPr="00345118">
              <w:rPr>
                <w:rFonts w:ascii="Times New Roman" w:hAnsi="Times New Roman"/>
                <w:color w:val="000000"/>
                <w:kern w:val="0"/>
                <w:sz w:val="22"/>
                <w:lang w:bidi="ar"/>
              </w:rPr>
              <w:t>莱阳路微型消防站</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0271B"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913A5"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37CCE"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7B8D5" w14:textId="47734B75"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AC6F5"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F56FC" w14:textId="4D56C8E1"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8BAF0" w14:textId="77777777" w:rsidR="00345118" w:rsidRPr="00345118" w:rsidRDefault="00345118" w:rsidP="00345118">
            <w:pPr>
              <w:widowControl/>
              <w:jc w:val="center"/>
              <w:textAlignment w:val="center"/>
              <w:rPr>
                <w:rFonts w:ascii="Times New Roman" w:hAnsi="Times New Roman"/>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88EA3"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4CA05" w14:textId="77777777" w:rsidR="00345118" w:rsidRPr="00345118" w:rsidRDefault="00345118" w:rsidP="00345118">
            <w:pPr>
              <w:jc w:val="center"/>
              <w:rPr>
                <w:rFonts w:ascii="Times New Roman" w:hAnsi="Times New Roman"/>
                <w:sz w:val="22"/>
              </w:rPr>
            </w:pPr>
          </w:p>
        </w:tc>
      </w:tr>
      <w:tr w:rsidR="00345118" w:rsidRPr="00345118" w14:paraId="570B1E56"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E62A4"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26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AE95E" w14:textId="77777777" w:rsidR="00345118" w:rsidRPr="00345118" w:rsidRDefault="00345118" w:rsidP="00345118">
            <w:pPr>
              <w:widowControl/>
              <w:jc w:val="left"/>
              <w:textAlignment w:val="center"/>
              <w:rPr>
                <w:rFonts w:ascii="Times New Roman" w:hAnsi="Times New Roman"/>
                <w:kern w:val="0"/>
                <w:sz w:val="22"/>
              </w:rPr>
            </w:pPr>
            <w:r w:rsidRPr="00345118">
              <w:rPr>
                <w:rFonts w:ascii="Times New Roman" w:hAnsi="Times New Roman"/>
                <w:color w:val="000000"/>
                <w:kern w:val="0"/>
                <w:sz w:val="22"/>
                <w:lang w:bidi="ar"/>
              </w:rPr>
              <w:t>博兴路游廊</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7B966"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080CD"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A3753"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958ED" w14:textId="2D2290A3"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5338B"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74538" w14:textId="77777777" w:rsidR="00345118" w:rsidRPr="00345118" w:rsidRDefault="00345118" w:rsidP="00345118">
            <w:pPr>
              <w:jc w:val="center"/>
              <w:rPr>
                <w:rFonts w:ascii="Times New Roman" w:hAnsi="Times New Roman"/>
                <w:kern w:val="0"/>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75A92"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A7C17"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74B29" w14:textId="77777777" w:rsidR="00345118" w:rsidRPr="00345118" w:rsidRDefault="00345118" w:rsidP="00345118">
            <w:pPr>
              <w:jc w:val="center"/>
              <w:rPr>
                <w:rFonts w:ascii="Times New Roman" w:hAnsi="Times New Roman"/>
                <w:sz w:val="22"/>
              </w:rPr>
            </w:pPr>
          </w:p>
        </w:tc>
      </w:tr>
      <w:tr w:rsidR="00345118" w:rsidRPr="00345118" w14:paraId="3F89C739"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7BD28"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27</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814C" w14:textId="77777777" w:rsidR="00345118" w:rsidRPr="00345118" w:rsidRDefault="00345118" w:rsidP="00345118">
            <w:pPr>
              <w:widowControl/>
              <w:jc w:val="left"/>
              <w:textAlignment w:val="center"/>
              <w:rPr>
                <w:rFonts w:ascii="Times New Roman" w:hAnsi="Times New Roman"/>
                <w:kern w:val="0"/>
                <w:sz w:val="22"/>
              </w:rPr>
            </w:pPr>
            <w:proofErr w:type="gramStart"/>
            <w:r w:rsidRPr="00345118">
              <w:rPr>
                <w:rFonts w:ascii="Times New Roman" w:hAnsi="Times New Roman"/>
                <w:color w:val="000000"/>
                <w:kern w:val="0"/>
                <w:sz w:val="22"/>
                <w:lang w:bidi="ar"/>
              </w:rPr>
              <w:t>一网通办</w:t>
            </w:r>
            <w:r w:rsidRPr="00345118">
              <w:rPr>
                <w:rFonts w:ascii="Times New Roman" w:hAnsi="Times New Roman"/>
                <w:color w:val="000000"/>
                <w:kern w:val="0"/>
                <w:sz w:val="22"/>
                <w:lang w:bidi="ar"/>
              </w:rPr>
              <w:t>24</w:t>
            </w:r>
            <w:r w:rsidRPr="00345118">
              <w:rPr>
                <w:rFonts w:ascii="Times New Roman" w:hAnsi="Times New Roman"/>
                <w:color w:val="000000"/>
                <w:kern w:val="0"/>
                <w:sz w:val="22"/>
                <w:lang w:bidi="ar"/>
              </w:rPr>
              <w:t>小时</w:t>
            </w:r>
            <w:proofErr w:type="gramEnd"/>
            <w:r w:rsidRPr="00345118">
              <w:rPr>
                <w:rFonts w:ascii="Times New Roman" w:hAnsi="Times New Roman"/>
                <w:color w:val="000000"/>
                <w:kern w:val="0"/>
                <w:sz w:val="22"/>
                <w:lang w:bidi="ar"/>
              </w:rPr>
              <w:t>服务（受理中心）</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D0B51"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7D993"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2AA40"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A4EE3" w14:textId="22137B7B"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13B0D"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31A5F" w14:textId="4EE57A91" w:rsidR="00345118" w:rsidRPr="00345118" w:rsidRDefault="00345118" w:rsidP="00345118">
            <w:pPr>
              <w:jc w:val="center"/>
              <w:rPr>
                <w:rFonts w:ascii="Times New Roman" w:hAnsi="Times New Roman"/>
                <w:kern w:val="0"/>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76E46"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E6361"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73285" w14:textId="77777777" w:rsidR="00345118" w:rsidRPr="00345118" w:rsidRDefault="00345118" w:rsidP="00345118">
            <w:pPr>
              <w:jc w:val="center"/>
              <w:rPr>
                <w:rFonts w:ascii="Times New Roman" w:hAnsi="Times New Roman"/>
                <w:sz w:val="22"/>
              </w:rPr>
            </w:pPr>
          </w:p>
        </w:tc>
      </w:tr>
      <w:tr w:rsidR="00345118" w:rsidRPr="00345118" w14:paraId="1B03B113" w14:textId="77777777" w:rsidTr="00B31960">
        <w:trPr>
          <w:trHeight w:val="360"/>
        </w:trPr>
        <w:tc>
          <w:tcPr>
            <w:tcW w:w="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CA44F"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28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832EE" w14:textId="77777777" w:rsidR="00345118" w:rsidRPr="00345118" w:rsidRDefault="00345118" w:rsidP="00345118">
            <w:pPr>
              <w:widowControl/>
              <w:jc w:val="left"/>
              <w:textAlignment w:val="center"/>
              <w:rPr>
                <w:rFonts w:ascii="Times New Roman" w:hAnsi="Times New Roman"/>
                <w:kern w:val="0"/>
                <w:sz w:val="22"/>
              </w:rPr>
            </w:pPr>
            <w:r w:rsidRPr="00345118">
              <w:rPr>
                <w:rFonts w:ascii="Times New Roman" w:hAnsi="Times New Roman"/>
                <w:color w:val="000000"/>
                <w:kern w:val="0"/>
                <w:sz w:val="22"/>
                <w:lang w:bidi="ar"/>
              </w:rPr>
              <w:t>社区图像监控设备机房</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6B232"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F0AEB"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2C2A6"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215A6" w14:textId="6074F559" w:rsidR="00345118" w:rsidRPr="00345118" w:rsidRDefault="00345118" w:rsidP="00345118">
            <w:pPr>
              <w:jc w:val="center"/>
              <w:rPr>
                <w:rFonts w:ascii="Times New Roman" w:hAnsi="Times New Roman"/>
                <w:sz w:val="22"/>
              </w:rPr>
            </w:pPr>
            <w:r>
              <w:rPr>
                <w:rFonts w:ascii="Times New Roman" w:hAnsi="Times New Roman" w:hint="eastAsia"/>
                <w:sz w:val="22"/>
              </w:rPr>
              <w:t>/</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555C0"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2</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7756D" w14:textId="4ACC890B" w:rsidR="00345118" w:rsidRPr="00345118" w:rsidRDefault="00345118" w:rsidP="00345118">
            <w:pPr>
              <w:jc w:val="center"/>
              <w:rPr>
                <w:rFonts w:ascii="Times New Roman" w:hAnsi="Times New Roman"/>
                <w:kern w:val="0"/>
                <w:sz w:val="22"/>
              </w:rPr>
            </w:pPr>
            <w:r>
              <w:rPr>
                <w:rFonts w:ascii="Times New Roman" w:hAnsi="Times New Roman" w:hint="eastAsia"/>
                <w:sz w:val="22"/>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0A5CC"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55CB8"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兼</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30856" w14:textId="77777777" w:rsidR="00345118" w:rsidRPr="00345118" w:rsidRDefault="00345118" w:rsidP="00345118">
            <w:pPr>
              <w:jc w:val="center"/>
              <w:rPr>
                <w:rFonts w:ascii="Times New Roman" w:hAnsi="Times New Roman"/>
                <w:sz w:val="22"/>
              </w:rPr>
            </w:pPr>
          </w:p>
        </w:tc>
      </w:tr>
      <w:tr w:rsidR="00345118" w:rsidRPr="00345118" w14:paraId="03C8E9DB" w14:textId="77777777" w:rsidTr="00B31960">
        <w:trPr>
          <w:trHeight w:val="360"/>
        </w:trPr>
        <w:tc>
          <w:tcPr>
            <w:tcW w:w="30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ACD39B"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小计</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ED9DE"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3</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8FD87"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7</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302C0"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2</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705E" w14:textId="77777777" w:rsidR="00345118" w:rsidRPr="00345118" w:rsidRDefault="00345118" w:rsidP="00345118">
            <w:pPr>
              <w:jc w:val="center"/>
              <w:rPr>
                <w:rFonts w:ascii="Times New Roman" w:hAnsi="Times New Roman"/>
                <w:sz w:val="22"/>
              </w:rPr>
            </w:pPr>
            <w:r w:rsidRPr="00345118">
              <w:rPr>
                <w:rFonts w:ascii="Times New Roman" w:hAnsi="Times New Roman"/>
                <w:sz w:val="22"/>
              </w:rPr>
              <w:t>4</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CA04A"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25</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DFE12" w14:textId="77777777" w:rsidR="00345118" w:rsidRPr="00345118" w:rsidRDefault="00345118" w:rsidP="00345118">
            <w:pPr>
              <w:jc w:val="center"/>
              <w:rPr>
                <w:rFonts w:ascii="Times New Roman" w:hAnsi="Times New Roman"/>
                <w:kern w:val="0"/>
                <w:sz w:val="22"/>
              </w:rPr>
            </w:pPr>
            <w:r w:rsidRPr="00345118">
              <w:rPr>
                <w:rFonts w:ascii="Times New Roman" w:hAnsi="Times New Roman"/>
                <w:kern w:val="0"/>
                <w:sz w:val="22"/>
              </w:rPr>
              <w:t>69</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89B14"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5</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2445B"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1</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514BA" w14:textId="77777777" w:rsidR="00345118" w:rsidRPr="00345118" w:rsidRDefault="00345118" w:rsidP="00345118">
            <w:pPr>
              <w:jc w:val="center"/>
              <w:rPr>
                <w:rFonts w:ascii="Times New Roman" w:hAnsi="Times New Roman"/>
                <w:sz w:val="22"/>
              </w:rPr>
            </w:pPr>
          </w:p>
        </w:tc>
      </w:tr>
      <w:tr w:rsidR="00345118" w:rsidRPr="00345118" w14:paraId="0D04DD1E" w14:textId="77777777" w:rsidTr="00B31960">
        <w:trPr>
          <w:trHeight w:val="360"/>
        </w:trPr>
        <w:tc>
          <w:tcPr>
            <w:tcW w:w="30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C03892"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总计</w:t>
            </w:r>
          </w:p>
        </w:tc>
        <w:tc>
          <w:tcPr>
            <w:tcW w:w="569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624713DA" w14:textId="77777777" w:rsidR="00345118" w:rsidRPr="00345118" w:rsidRDefault="00345118" w:rsidP="00345118">
            <w:pPr>
              <w:widowControl/>
              <w:jc w:val="center"/>
              <w:textAlignment w:val="center"/>
              <w:rPr>
                <w:rFonts w:ascii="Times New Roman" w:hAnsi="Times New Roman"/>
                <w:kern w:val="0"/>
                <w:sz w:val="22"/>
              </w:rPr>
            </w:pPr>
            <w:r w:rsidRPr="00345118">
              <w:rPr>
                <w:rFonts w:ascii="Times New Roman" w:hAnsi="Times New Roman"/>
                <w:kern w:val="0"/>
                <w:sz w:val="22"/>
              </w:rPr>
              <w:t>116</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171BA" w14:textId="77777777" w:rsidR="00345118" w:rsidRPr="00345118" w:rsidRDefault="00345118" w:rsidP="00345118">
            <w:pPr>
              <w:jc w:val="center"/>
              <w:rPr>
                <w:rFonts w:ascii="Times New Roman" w:hAnsi="Times New Roman"/>
                <w:sz w:val="22"/>
              </w:rPr>
            </w:pPr>
          </w:p>
        </w:tc>
      </w:tr>
    </w:tbl>
    <w:p w14:paraId="0EA374A2"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sidRPr="00345118">
        <w:rPr>
          <w:rFonts w:ascii="Times New Roman" w:hAnsi="Times New Roman"/>
          <w:b/>
          <w:color w:val="0000FF"/>
          <w:sz w:val="22"/>
        </w:rPr>
        <w:lastRenderedPageBreak/>
        <w:t>说明：投标人的各岗位配置标准不得低于表内岗位配置数要求。</w:t>
      </w:r>
    </w:p>
    <w:p w14:paraId="2FBE2F3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
    <w:p w14:paraId="2E251117" w14:textId="77777777" w:rsidR="001F68C6" w:rsidRPr="00345118" w:rsidRDefault="001F68C6" w:rsidP="001F68C6">
      <w:pPr>
        <w:tabs>
          <w:tab w:val="left" w:pos="7200"/>
        </w:tabs>
        <w:adjustRightInd w:val="0"/>
        <w:snapToGrid w:val="0"/>
        <w:spacing w:line="300" w:lineRule="auto"/>
        <w:ind w:firstLineChars="200" w:firstLine="442"/>
        <w:rPr>
          <w:rFonts w:ascii="Times New Roman" w:hAnsi="Times New Roman"/>
          <w:b/>
          <w:bCs/>
          <w:sz w:val="22"/>
        </w:rPr>
      </w:pPr>
      <w:r w:rsidRPr="00345118">
        <w:rPr>
          <w:rFonts w:ascii="Times New Roman" w:hAnsi="Times New Roman"/>
          <w:b/>
          <w:bCs/>
          <w:sz w:val="22"/>
        </w:rPr>
        <w:t xml:space="preserve">9.2 </w:t>
      </w:r>
      <w:r w:rsidRPr="00345118">
        <w:rPr>
          <w:rFonts w:ascii="Times New Roman" w:hAnsi="Times New Roman"/>
          <w:b/>
          <w:bCs/>
          <w:sz w:val="22"/>
        </w:rPr>
        <w:t>组织架构、管理制度及管理团队要求</w:t>
      </w:r>
    </w:p>
    <w:p w14:paraId="5F0D7239" w14:textId="77777777" w:rsidR="001F68C6" w:rsidRPr="00345118" w:rsidRDefault="001F68C6" w:rsidP="001F68C6">
      <w:pPr>
        <w:tabs>
          <w:tab w:val="left" w:pos="7200"/>
        </w:tabs>
        <w:adjustRightInd w:val="0"/>
        <w:snapToGrid w:val="0"/>
        <w:spacing w:line="300" w:lineRule="auto"/>
        <w:ind w:firstLineChars="200" w:firstLine="442"/>
        <w:rPr>
          <w:rFonts w:ascii="Times New Roman" w:hAnsi="Times New Roman"/>
          <w:b/>
          <w:bCs/>
          <w:sz w:val="22"/>
        </w:rPr>
      </w:pPr>
      <w:r w:rsidRPr="00345118">
        <w:rPr>
          <w:rFonts w:ascii="Times New Roman" w:hAnsi="Times New Roman"/>
          <w:b/>
          <w:bCs/>
          <w:sz w:val="22"/>
        </w:rPr>
        <w:t xml:space="preserve">9.2.1 </w:t>
      </w:r>
      <w:r w:rsidRPr="00345118">
        <w:rPr>
          <w:rFonts w:ascii="Times New Roman" w:hAnsi="Times New Roman"/>
          <w:b/>
          <w:bCs/>
          <w:sz w:val="22"/>
        </w:rPr>
        <w:t>组织架构</w:t>
      </w:r>
    </w:p>
    <w:p w14:paraId="21E3F0DE"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Times New Roman" w:hAnsi="Times New Roman"/>
          <w:bCs/>
          <w:sz w:val="22"/>
        </w:rPr>
      </w:pPr>
      <w:r w:rsidRPr="00345118">
        <w:rPr>
          <w:rFonts w:ascii="Times New Roman" w:hAnsi="Times New Roman"/>
          <w:bCs/>
          <w:sz w:val="22"/>
        </w:rPr>
        <w:t>（</w:t>
      </w:r>
      <w:r w:rsidRPr="00345118">
        <w:rPr>
          <w:rFonts w:ascii="Times New Roman" w:hAnsi="Times New Roman"/>
          <w:bCs/>
          <w:sz w:val="22"/>
        </w:rPr>
        <w:t>1</w:t>
      </w:r>
      <w:r w:rsidRPr="00345118">
        <w:rPr>
          <w:rFonts w:ascii="Times New Roman" w:hAnsi="Times New Roman"/>
          <w:bCs/>
          <w:sz w:val="22"/>
        </w:rPr>
        <w:t>）沪东街道办公楼</w:t>
      </w:r>
    </w:p>
    <w:p w14:paraId="409C274D"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51F60C6B" wp14:editId="67473F88">
            <wp:extent cx="5248275" cy="2809875"/>
            <wp:effectExtent l="0" t="0" r="9525" b="9525"/>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19C86B8"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hAnsi="宋体" w:cs="宋体"/>
          <w:bCs/>
          <w:sz w:val="22"/>
        </w:rPr>
      </w:pPr>
      <w:r w:rsidRPr="00345118">
        <w:rPr>
          <w:rFonts w:ascii="宋体" w:hAnsi="宋体" w:cs="宋体" w:hint="eastAsia"/>
          <w:bCs/>
          <w:sz w:val="22"/>
        </w:rPr>
        <w:t>（2）</w:t>
      </w:r>
      <w:r w:rsidRPr="00345118">
        <w:rPr>
          <w:rFonts w:ascii="宋体" w:hAnsi="宋体" w:cs="宋体" w:hint="eastAsia"/>
          <w:sz w:val="24"/>
          <w:szCs w:val="24"/>
        </w:rPr>
        <w:t>管理办</w:t>
      </w:r>
    </w:p>
    <w:p w14:paraId="2CE92134"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335D3C5E" wp14:editId="1AE1B492">
            <wp:extent cx="5210175" cy="2790825"/>
            <wp:effectExtent l="0" t="0" r="0" b="28575"/>
            <wp:docPr id="4" name="图示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6AB9200" w14:textId="77777777" w:rsidR="001F68C6" w:rsidRPr="00345118" w:rsidRDefault="001F68C6" w:rsidP="001F68C6">
      <w:pPr>
        <w:autoSpaceDN w:val="0"/>
        <w:adjustRightInd w:val="0"/>
        <w:snapToGrid w:val="0"/>
        <w:spacing w:line="300" w:lineRule="auto"/>
        <w:ind w:firstLineChars="196" w:firstLine="431"/>
        <w:textAlignment w:val="baseline"/>
        <w:rPr>
          <w:rFonts w:ascii="Times New Roman" w:hAnsi="Times New Roman"/>
          <w:b/>
          <w:bCs/>
          <w:sz w:val="22"/>
        </w:rPr>
      </w:pPr>
      <w:r w:rsidRPr="00345118">
        <w:rPr>
          <w:rFonts w:ascii="宋体" w:hAnsi="宋体" w:cs="宋体" w:hint="eastAsia"/>
          <w:bCs/>
          <w:sz w:val="22"/>
        </w:rPr>
        <w:t>(3)</w:t>
      </w:r>
      <w:r w:rsidRPr="00345118">
        <w:rPr>
          <w:rFonts w:ascii="宋体" w:hAnsi="宋体" w:cs="宋体" w:hint="eastAsia"/>
          <w:sz w:val="24"/>
          <w:szCs w:val="24"/>
        </w:rPr>
        <w:t xml:space="preserve"> 营商办</w:t>
      </w:r>
    </w:p>
    <w:p w14:paraId="7F0CAFC3"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lastRenderedPageBreak/>
        <w:drawing>
          <wp:inline distT="0" distB="0" distL="0" distR="0" wp14:anchorId="5FD91762" wp14:editId="2662FC58">
            <wp:extent cx="5295900" cy="2828925"/>
            <wp:effectExtent l="0" t="0" r="0" b="47625"/>
            <wp:docPr id="5" name="图示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4BFBAA9" w14:textId="77777777" w:rsidR="001F68C6" w:rsidRPr="00345118" w:rsidRDefault="001F68C6" w:rsidP="001F68C6">
      <w:pPr>
        <w:autoSpaceDN w:val="0"/>
        <w:adjustRightInd w:val="0"/>
        <w:snapToGrid w:val="0"/>
        <w:spacing w:line="300" w:lineRule="auto"/>
        <w:ind w:firstLineChars="196" w:firstLine="431"/>
        <w:jc w:val="center"/>
        <w:textAlignment w:val="baseline"/>
        <w:rPr>
          <w:rFonts w:ascii="宋体" w:hAnsi="宋体" w:cs="宋体"/>
          <w:bCs/>
          <w:sz w:val="22"/>
        </w:rPr>
      </w:pPr>
      <w:r w:rsidRPr="00345118">
        <w:rPr>
          <w:rFonts w:ascii="宋体" w:hAnsi="宋体" w:cs="宋体" w:hint="eastAsia"/>
          <w:bCs/>
          <w:sz w:val="22"/>
        </w:rPr>
        <w:t xml:space="preserve"> </w:t>
      </w:r>
    </w:p>
    <w:p w14:paraId="6A68B1BF" w14:textId="77777777" w:rsidR="001F68C6" w:rsidRPr="00345118" w:rsidRDefault="001F68C6" w:rsidP="001F68C6">
      <w:pPr>
        <w:autoSpaceDN w:val="0"/>
        <w:adjustRightInd w:val="0"/>
        <w:snapToGrid w:val="0"/>
        <w:spacing w:line="300" w:lineRule="auto"/>
        <w:ind w:firstLineChars="296" w:firstLine="651"/>
        <w:textAlignment w:val="baseline"/>
        <w:rPr>
          <w:rFonts w:ascii="Times New Roman" w:hAnsi="Times New Roman"/>
          <w:b/>
          <w:bCs/>
          <w:sz w:val="22"/>
        </w:rPr>
      </w:pPr>
      <w:r w:rsidRPr="00345118">
        <w:rPr>
          <w:rFonts w:ascii="宋体" w:hAnsi="宋体" w:cs="宋体" w:hint="eastAsia"/>
          <w:bCs/>
          <w:sz w:val="22"/>
        </w:rPr>
        <w:t>(4)</w:t>
      </w:r>
      <w:r w:rsidRPr="00345118">
        <w:rPr>
          <w:rFonts w:ascii="宋体" w:hAnsi="宋体" w:cs="宋体" w:hint="eastAsia"/>
          <w:sz w:val="24"/>
          <w:szCs w:val="24"/>
        </w:rPr>
        <w:t>社区事务受理服务中心、文化分中心</w:t>
      </w:r>
    </w:p>
    <w:p w14:paraId="4D77C9BF"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jc w:val="center"/>
        <w:rPr>
          <w:rFonts w:ascii="宋体" w:hAnsi="宋体" w:cs="宋体"/>
          <w:bCs/>
          <w:sz w:val="22"/>
        </w:rPr>
      </w:pPr>
      <w:r w:rsidRPr="00345118">
        <w:rPr>
          <w:rFonts w:ascii="宋体" w:hAnsi="宋体" w:cs="宋体"/>
          <w:bCs/>
          <w:noProof/>
          <w:sz w:val="22"/>
        </w:rPr>
        <w:drawing>
          <wp:inline distT="0" distB="0" distL="0" distR="0" wp14:anchorId="3E778B78" wp14:editId="0B2E49B9">
            <wp:extent cx="5248275" cy="2809875"/>
            <wp:effectExtent l="0" t="0" r="9525" b="9525"/>
            <wp:docPr id="7" name="图示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07838AAB"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300" w:firstLine="660"/>
        <w:jc w:val="left"/>
        <w:rPr>
          <w:rFonts w:ascii="宋体" w:hAnsi="宋体" w:cs="宋体"/>
          <w:bCs/>
          <w:sz w:val="22"/>
        </w:rPr>
      </w:pPr>
    </w:p>
    <w:p w14:paraId="5C6B7346"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300" w:firstLine="660"/>
        <w:jc w:val="left"/>
        <w:rPr>
          <w:rFonts w:ascii="宋体" w:hAnsi="宋体" w:cs="宋体"/>
          <w:sz w:val="24"/>
          <w:szCs w:val="24"/>
        </w:rPr>
      </w:pPr>
      <w:r w:rsidRPr="00345118">
        <w:rPr>
          <w:rFonts w:ascii="宋体" w:hAnsi="宋体" w:cs="宋体" w:hint="eastAsia"/>
          <w:bCs/>
          <w:sz w:val="22"/>
        </w:rPr>
        <w:t>(5)</w:t>
      </w:r>
      <w:r w:rsidRPr="00345118">
        <w:rPr>
          <w:rFonts w:ascii="宋体" w:hAnsi="宋体" w:cs="宋体" w:hint="eastAsia"/>
          <w:sz w:val="24"/>
          <w:szCs w:val="24"/>
        </w:rPr>
        <w:t>安全生产、城建中心、老干部活动中心</w:t>
      </w:r>
    </w:p>
    <w:p w14:paraId="21322444"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lastRenderedPageBreak/>
        <w:drawing>
          <wp:inline distT="0" distB="0" distL="0" distR="0" wp14:anchorId="09CEEA7E" wp14:editId="6206A4A9">
            <wp:extent cx="4972050" cy="2667000"/>
            <wp:effectExtent l="0" t="0" r="0" b="57150"/>
            <wp:docPr id="8" name="图示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1BA60465"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hAnsi="宋体" w:cs="宋体"/>
          <w:sz w:val="24"/>
          <w:szCs w:val="24"/>
        </w:rPr>
      </w:pPr>
      <w:r w:rsidRPr="00345118">
        <w:rPr>
          <w:rFonts w:ascii="宋体" w:hAnsi="宋体" w:cs="宋体" w:hint="eastAsia"/>
          <w:bCs/>
          <w:sz w:val="22"/>
        </w:rPr>
        <w:t>（6）</w:t>
      </w:r>
      <w:r w:rsidRPr="00345118">
        <w:rPr>
          <w:rFonts w:ascii="宋体" w:hAnsi="宋体" w:cs="宋体" w:hint="eastAsia"/>
          <w:sz w:val="24"/>
          <w:szCs w:val="24"/>
        </w:rPr>
        <w:t>城建中心</w:t>
      </w:r>
    </w:p>
    <w:p w14:paraId="4B03594D"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33E7CCC6" wp14:editId="5EA7988D">
            <wp:extent cx="5561965" cy="2296160"/>
            <wp:effectExtent l="0" t="0" r="0" b="104140"/>
            <wp:docPr id="9" name="图示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5A85CB2B"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hAnsi="宋体" w:cs="宋体"/>
          <w:bCs/>
          <w:sz w:val="22"/>
        </w:rPr>
      </w:pPr>
    </w:p>
    <w:p w14:paraId="59D0158C"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宋体" w:hAnsi="宋体" w:cs="宋体"/>
          <w:bCs/>
          <w:sz w:val="22"/>
        </w:rPr>
      </w:pPr>
      <w:r w:rsidRPr="00345118">
        <w:rPr>
          <w:rFonts w:ascii="宋体" w:hAnsi="宋体" w:cs="宋体" w:hint="eastAsia"/>
          <w:bCs/>
          <w:sz w:val="22"/>
        </w:rPr>
        <w:t>（7）</w:t>
      </w:r>
      <w:r w:rsidRPr="00345118">
        <w:rPr>
          <w:rFonts w:ascii="宋体" w:hAnsi="宋体" w:cs="宋体" w:hint="eastAsia"/>
          <w:sz w:val="24"/>
          <w:szCs w:val="24"/>
        </w:rPr>
        <w:t>计生办</w:t>
      </w:r>
    </w:p>
    <w:p w14:paraId="1ED78F67"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5E944425" wp14:editId="790720FF">
            <wp:extent cx="5295900" cy="2543810"/>
            <wp:effectExtent l="0" t="0" r="0" b="66040"/>
            <wp:docPr id="10" name="图示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4EA51957"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hAnsi="宋体" w:cs="宋体"/>
          <w:bCs/>
          <w:sz w:val="22"/>
        </w:rPr>
      </w:pPr>
      <w:r w:rsidRPr="00345118">
        <w:rPr>
          <w:rFonts w:ascii="宋体" w:hAnsi="宋体" w:cs="宋体" w:hint="eastAsia"/>
          <w:bCs/>
          <w:sz w:val="22"/>
        </w:rPr>
        <w:t>（8）</w:t>
      </w:r>
      <w:r w:rsidRPr="00345118">
        <w:rPr>
          <w:rFonts w:hint="eastAsia"/>
          <w:bCs/>
          <w:sz w:val="22"/>
        </w:rPr>
        <w:t>社区文化中心</w:t>
      </w:r>
    </w:p>
    <w:p w14:paraId="2EC9FDEA"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lastRenderedPageBreak/>
        <w:drawing>
          <wp:inline distT="0" distB="0" distL="0" distR="0" wp14:anchorId="2189C382" wp14:editId="3D1E2938">
            <wp:extent cx="4972050" cy="2667000"/>
            <wp:effectExtent l="0" t="0" r="0" b="57150"/>
            <wp:docPr id="11" name="图示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161ED5A6"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hAnsi="宋体" w:cs="宋体"/>
          <w:bCs/>
          <w:sz w:val="22"/>
        </w:rPr>
      </w:pPr>
      <w:r w:rsidRPr="00345118">
        <w:rPr>
          <w:rFonts w:ascii="宋体" w:hAnsi="宋体" w:cs="宋体" w:hint="eastAsia"/>
          <w:bCs/>
          <w:sz w:val="22"/>
        </w:rPr>
        <w:t>（9）</w:t>
      </w:r>
      <w:r w:rsidRPr="00345118">
        <w:rPr>
          <w:rFonts w:hint="eastAsia"/>
          <w:bCs/>
          <w:sz w:val="22"/>
        </w:rPr>
        <w:t>平安办</w:t>
      </w:r>
    </w:p>
    <w:p w14:paraId="37F6FA67"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49201EC3" wp14:editId="7048FB60">
            <wp:extent cx="4972050" cy="2838450"/>
            <wp:effectExtent l="0" t="0" r="0" b="57150"/>
            <wp:docPr id="12" name="图示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18F104A2"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hAnsi="宋体" w:cs="宋体"/>
          <w:bCs/>
          <w:sz w:val="22"/>
        </w:rPr>
      </w:pPr>
      <w:r w:rsidRPr="00345118">
        <w:rPr>
          <w:rFonts w:ascii="宋体" w:hAnsi="宋体" w:cs="宋体" w:hint="eastAsia"/>
          <w:bCs/>
          <w:sz w:val="22"/>
        </w:rPr>
        <w:t>（10）</w:t>
      </w:r>
      <w:r w:rsidRPr="00345118">
        <w:rPr>
          <w:rFonts w:hint="eastAsia"/>
          <w:bCs/>
          <w:sz w:val="22"/>
        </w:rPr>
        <w:t>司法所</w:t>
      </w:r>
    </w:p>
    <w:p w14:paraId="714B6BB4"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3AE0783A" wp14:editId="5071278E">
            <wp:extent cx="4972050" cy="2667000"/>
            <wp:effectExtent l="0" t="0" r="0" b="57150"/>
            <wp:docPr id="13" name="图示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756FC2B6"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hAnsi="宋体" w:cs="宋体"/>
          <w:bCs/>
          <w:sz w:val="22"/>
        </w:rPr>
      </w:pPr>
      <w:r w:rsidRPr="00345118">
        <w:rPr>
          <w:rFonts w:ascii="宋体" w:hAnsi="宋体" w:cs="宋体" w:hint="eastAsia"/>
          <w:bCs/>
          <w:sz w:val="22"/>
        </w:rPr>
        <w:t>（11）</w:t>
      </w:r>
      <w:r w:rsidRPr="00345118">
        <w:rPr>
          <w:rFonts w:hint="eastAsia"/>
          <w:bCs/>
          <w:sz w:val="22"/>
        </w:rPr>
        <w:t>城管分队</w:t>
      </w:r>
    </w:p>
    <w:p w14:paraId="5B8DB6BA"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lastRenderedPageBreak/>
        <w:drawing>
          <wp:inline distT="0" distB="0" distL="0" distR="0" wp14:anchorId="20074E4D" wp14:editId="5353A009">
            <wp:extent cx="5295900" cy="2828925"/>
            <wp:effectExtent l="0" t="0" r="0" b="47625"/>
            <wp:docPr id="39" name="图示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66A7EC16"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jc w:val="left"/>
        <w:rPr>
          <w:rFonts w:ascii="宋体" w:hAnsi="宋体" w:cs="宋体"/>
          <w:bCs/>
          <w:sz w:val="22"/>
        </w:rPr>
      </w:pPr>
    </w:p>
    <w:p w14:paraId="5319051F"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hAnsi="宋体" w:cs="宋体"/>
          <w:bCs/>
          <w:sz w:val="22"/>
        </w:rPr>
      </w:pPr>
      <w:r w:rsidRPr="00345118">
        <w:rPr>
          <w:rFonts w:ascii="宋体" w:hAnsi="宋体" w:cs="宋体" w:hint="eastAsia"/>
          <w:bCs/>
          <w:sz w:val="22"/>
        </w:rPr>
        <w:t>（12）</w:t>
      </w:r>
      <w:r w:rsidRPr="00345118">
        <w:rPr>
          <w:rFonts w:hint="eastAsia"/>
          <w:bCs/>
          <w:sz w:val="22"/>
        </w:rPr>
        <w:t>城运中心</w:t>
      </w:r>
    </w:p>
    <w:p w14:paraId="01E65D24"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bCs/>
          <w:sz w:val="24"/>
          <w:szCs w:val="24"/>
        </w:rPr>
      </w:pPr>
      <w:r w:rsidRPr="00345118">
        <w:rPr>
          <w:rFonts w:ascii="宋体" w:hAnsi="宋体" w:cs="宋体"/>
          <w:bCs/>
          <w:noProof/>
          <w:sz w:val="22"/>
        </w:rPr>
        <w:drawing>
          <wp:inline distT="0" distB="0" distL="0" distR="0" wp14:anchorId="4A2F5EB9" wp14:editId="1651B6CD">
            <wp:extent cx="4972050" cy="2667000"/>
            <wp:effectExtent l="0" t="0" r="0" b="57150"/>
            <wp:docPr id="15" name="图示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7D8FF09C"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p>
    <w:p w14:paraId="160E9C45"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300" w:firstLine="660"/>
        <w:jc w:val="left"/>
        <w:rPr>
          <w:rFonts w:ascii="宋体" w:hAnsi="宋体" w:cs="宋体"/>
          <w:bCs/>
          <w:sz w:val="22"/>
        </w:rPr>
      </w:pPr>
      <w:r w:rsidRPr="00345118">
        <w:rPr>
          <w:rFonts w:ascii="宋体" w:hAnsi="宋体" w:cs="宋体" w:hint="eastAsia"/>
          <w:bCs/>
          <w:sz w:val="22"/>
        </w:rPr>
        <w:t>（13）社区学校</w:t>
      </w:r>
    </w:p>
    <w:p w14:paraId="498DB664"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57DE96E9" wp14:editId="11504A94">
            <wp:extent cx="4772025" cy="2381250"/>
            <wp:effectExtent l="0" t="0" r="0" b="76200"/>
            <wp:docPr id="17" name="图示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5C9B046D"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300" w:firstLine="660"/>
        <w:jc w:val="left"/>
        <w:rPr>
          <w:rFonts w:ascii="宋体" w:hAnsi="宋体" w:cs="宋体"/>
          <w:bCs/>
          <w:sz w:val="22"/>
        </w:rPr>
      </w:pPr>
      <w:r w:rsidRPr="00345118">
        <w:rPr>
          <w:rFonts w:ascii="宋体" w:hAnsi="宋体" w:cs="宋体" w:hint="eastAsia"/>
          <w:bCs/>
          <w:sz w:val="22"/>
        </w:rPr>
        <w:t>（14）栖花园</w:t>
      </w:r>
    </w:p>
    <w:p w14:paraId="4205AB3B"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lastRenderedPageBreak/>
        <w:drawing>
          <wp:inline distT="0" distB="0" distL="0" distR="0" wp14:anchorId="5049D2C0" wp14:editId="3B26F86D">
            <wp:extent cx="4886325" cy="2228215"/>
            <wp:effectExtent l="0" t="0" r="0" b="133985"/>
            <wp:docPr id="18" name="图示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6E86C3E8"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421" w:firstLine="926"/>
        <w:jc w:val="left"/>
        <w:rPr>
          <w:rFonts w:ascii="宋体" w:hAnsi="宋体" w:cs="宋体"/>
          <w:bCs/>
          <w:sz w:val="22"/>
        </w:rPr>
      </w:pPr>
    </w:p>
    <w:p w14:paraId="43169471"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p>
    <w:p w14:paraId="544981F3"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421" w:firstLine="926"/>
        <w:jc w:val="left"/>
        <w:rPr>
          <w:rFonts w:ascii="宋体" w:hAnsi="宋体" w:cs="宋体"/>
          <w:bCs/>
          <w:sz w:val="22"/>
        </w:rPr>
      </w:pPr>
    </w:p>
    <w:p w14:paraId="230B2B62"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421" w:firstLine="926"/>
        <w:jc w:val="left"/>
        <w:rPr>
          <w:rFonts w:ascii="宋体" w:hAnsi="宋体" w:cs="宋体"/>
          <w:bCs/>
          <w:sz w:val="22"/>
        </w:rPr>
      </w:pPr>
      <w:r w:rsidRPr="00345118">
        <w:rPr>
          <w:rFonts w:ascii="宋体" w:hAnsi="宋体" w:cs="宋体" w:hint="eastAsia"/>
          <w:bCs/>
          <w:sz w:val="22"/>
        </w:rPr>
        <w:t>（15）党群中心、片区综合服务体</w:t>
      </w:r>
    </w:p>
    <w:p w14:paraId="7E8C1BD9"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61153DEB" wp14:editId="06F555CA">
            <wp:extent cx="5114925" cy="2477135"/>
            <wp:effectExtent l="0" t="0" r="0" b="56515"/>
            <wp:docPr id="20" name="图示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60155E73" w14:textId="77777777" w:rsidR="001F68C6" w:rsidRPr="00345118" w:rsidRDefault="001F68C6" w:rsidP="001F68C6">
      <w:pPr>
        <w:autoSpaceDN w:val="0"/>
        <w:adjustRightInd w:val="0"/>
        <w:snapToGrid w:val="0"/>
        <w:spacing w:line="300" w:lineRule="auto"/>
        <w:ind w:firstLineChars="200" w:firstLine="440"/>
        <w:textAlignment w:val="baseline"/>
        <w:rPr>
          <w:rFonts w:ascii="宋体" w:hAnsi="宋体" w:cs="宋体"/>
          <w:bCs/>
          <w:sz w:val="22"/>
        </w:rPr>
      </w:pPr>
    </w:p>
    <w:p w14:paraId="2ED53CF7" w14:textId="77777777" w:rsidR="001F68C6" w:rsidRPr="00345118" w:rsidRDefault="001F68C6" w:rsidP="001F68C6">
      <w:pPr>
        <w:autoSpaceDN w:val="0"/>
        <w:adjustRightInd w:val="0"/>
        <w:snapToGrid w:val="0"/>
        <w:spacing w:line="300" w:lineRule="auto"/>
        <w:ind w:firstLineChars="200" w:firstLine="440"/>
        <w:textAlignment w:val="baseline"/>
        <w:rPr>
          <w:rFonts w:ascii="宋体" w:hAnsi="宋体" w:cs="宋体"/>
          <w:bCs/>
          <w:sz w:val="22"/>
        </w:rPr>
      </w:pPr>
    </w:p>
    <w:p w14:paraId="4590ABBE" w14:textId="77777777" w:rsidR="001F68C6" w:rsidRPr="00345118" w:rsidRDefault="001F68C6" w:rsidP="001F68C6">
      <w:pPr>
        <w:autoSpaceDN w:val="0"/>
        <w:adjustRightInd w:val="0"/>
        <w:snapToGrid w:val="0"/>
        <w:spacing w:line="300" w:lineRule="auto"/>
        <w:ind w:firstLineChars="200" w:firstLine="440"/>
        <w:textAlignment w:val="baseline"/>
        <w:rPr>
          <w:rFonts w:ascii="宋体" w:hAnsi="宋体" w:cs="宋体"/>
          <w:bCs/>
          <w:sz w:val="22"/>
        </w:rPr>
      </w:pPr>
    </w:p>
    <w:p w14:paraId="5A1973F6" w14:textId="77777777" w:rsidR="001F68C6" w:rsidRPr="00345118" w:rsidRDefault="001F68C6" w:rsidP="001F68C6">
      <w:pPr>
        <w:autoSpaceDN w:val="0"/>
        <w:adjustRightInd w:val="0"/>
        <w:snapToGrid w:val="0"/>
        <w:spacing w:line="300" w:lineRule="auto"/>
        <w:ind w:firstLineChars="200" w:firstLine="440"/>
        <w:textAlignment w:val="baseline"/>
        <w:rPr>
          <w:bCs/>
          <w:sz w:val="22"/>
        </w:rPr>
      </w:pPr>
      <w:r w:rsidRPr="00345118">
        <w:rPr>
          <w:rFonts w:ascii="宋体" w:hAnsi="宋体" w:cs="宋体" w:hint="eastAsia"/>
          <w:bCs/>
          <w:sz w:val="22"/>
        </w:rPr>
        <w:t>（16）</w:t>
      </w:r>
      <w:r w:rsidRPr="00345118">
        <w:rPr>
          <w:rFonts w:ascii="宋体" w:hAnsi="宋体" w:hint="eastAsia"/>
          <w:sz w:val="24"/>
        </w:rPr>
        <w:t>社区为老服务中心</w:t>
      </w:r>
    </w:p>
    <w:p w14:paraId="1D827957"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0CE8CBB3" wp14:editId="59DB5709">
            <wp:extent cx="4726305" cy="2353310"/>
            <wp:effectExtent l="0" t="0" r="0" b="66040"/>
            <wp:docPr id="21" name="图示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3175B155" w14:textId="77777777" w:rsidR="001F68C6" w:rsidRPr="00345118" w:rsidRDefault="001F68C6" w:rsidP="001F68C6">
      <w:pPr>
        <w:autoSpaceDN w:val="0"/>
        <w:adjustRightInd w:val="0"/>
        <w:snapToGrid w:val="0"/>
        <w:spacing w:line="300" w:lineRule="auto"/>
        <w:ind w:firstLineChars="300" w:firstLine="660"/>
        <w:textAlignment w:val="baseline"/>
        <w:rPr>
          <w:rFonts w:ascii="宋体" w:hAnsi="宋体" w:cs="宋体"/>
          <w:bCs/>
          <w:sz w:val="22"/>
        </w:rPr>
      </w:pPr>
    </w:p>
    <w:p w14:paraId="0B20E299" w14:textId="77777777" w:rsidR="001F68C6" w:rsidRPr="00345118" w:rsidRDefault="001F68C6" w:rsidP="001F68C6">
      <w:pPr>
        <w:numPr>
          <w:ilvl w:val="0"/>
          <w:numId w:val="3"/>
        </w:numPr>
        <w:autoSpaceDN w:val="0"/>
        <w:adjustRightInd w:val="0"/>
        <w:snapToGrid w:val="0"/>
        <w:spacing w:line="300" w:lineRule="auto"/>
        <w:ind w:firstLineChars="300" w:firstLine="720"/>
        <w:textAlignment w:val="baseline"/>
        <w:rPr>
          <w:rFonts w:ascii="宋体" w:hAnsi="宋体"/>
          <w:sz w:val="24"/>
        </w:rPr>
      </w:pPr>
      <w:r w:rsidRPr="00345118">
        <w:rPr>
          <w:rFonts w:ascii="宋体" w:hAnsi="宋体" w:hint="eastAsia"/>
          <w:sz w:val="24"/>
        </w:rPr>
        <w:t>益书房</w:t>
      </w:r>
    </w:p>
    <w:p w14:paraId="07A1BD76" w14:textId="77777777" w:rsidR="001F68C6" w:rsidRPr="00345118" w:rsidRDefault="001F68C6" w:rsidP="001F68C6">
      <w:pPr>
        <w:autoSpaceDN w:val="0"/>
        <w:adjustRightInd w:val="0"/>
        <w:snapToGrid w:val="0"/>
        <w:spacing w:line="300" w:lineRule="auto"/>
        <w:textAlignment w:val="baseline"/>
        <w:rPr>
          <w:rFonts w:ascii="宋体" w:hAnsi="宋体"/>
          <w:sz w:val="24"/>
        </w:rPr>
      </w:pPr>
    </w:p>
    <w:p w14:paraId="62EDFBFB"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4EA6D946" wp14:editId="71EA2692">
            <wp:extent cx="4838700" cy="2277110"/>
            <wp:effectExtent l="0" t="0" r="0" b="104140"/>
            <wp:docPr id="22" name="图示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5EE8BB27" w14:textId="77777777" w:rsidR="001F68C6" w:rsidRPr="00345118" w:rsidRDefault="001F68C6" w:rsidP="001F68C6">
      <w:pPr>
        <w:autoSpaceDN w:val="0"/>
        <w:adjustRightInd w:val="0"/>
        <w:snapToGrid w:val="0"/>
        <w:spacing w:line="300" w:lineRule="auto"/>
        <w:ind w:firstLineChars="200" w:firstLine="440"/>
        <w:textAlignment w:val="baseline"/>
        <w:rPr>
          <w:bCs/>
          <w:sz w:val="22"/>
        </w:rPr>
      </w:pPr>
      <w:r w:rsidRPr="00345118">
        <w:rPr>
          <w:rFonts w:ascii="宋体" w:hAnsi="宋体" w:cs="宋体" w:hint="eastAsia"/>
          <w:bCs/>
          <w:sz w:val="22"/>
        </w:rPr>
        <w:t>（18）</w:t>
      </w:r>
      <w:r w:rsidRPr="00345118">
        <w:rPr>
          <w:rFonts w:ascii="宋体" w:hAnsi="宋体" w:hint="eastAsia"/>
          <w:sz w:val="24"/>
        </w:rPr>
        <w:t>来客厅</w:t>
      </w:r>
    </w:p>
    <w:p w14:paraId="2160A162"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3ED6AE91" wp14:editId="4CF3D05C">
            <wp:extent cx="5000625" cy="2372360"/>
            <wp:effectExtent l="0" t="0" r="0" b="66040"/>
            <wp:docPr id="23" name="图示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131BFAC1" w14:textId="77777777" w:rsidR="001F68C6" w:rsidRPr="00345118" w:rsidRDefault="001F68C6" w:rsidP="001F68C6">
      <w:pPr>
        <w:autoSpaceDN w:val="0"/>
        <w:adjustRightInd w:val="0"/>
        <w:snapToGrid w:val="0"/>
        <w:spacing w:line="300" w:lineRule="auto"/>
        <w:ind w:firstLineChars="300" w:firstLine="660"/>
        <w:textAlignment w:val="baseline"/>
        <w:rPr>
          <w:rFonts w:ascii="宋体" w:hAnsi="宋体" w:cs="宋体"/>
          <w:bCs/>
          <w:sz w:val="22"/>
        </w:rPr>
      </w:pPr>
    </w:p>
    <w:p w14:paraId="336F82E6" w14:textId="77777777" w:rsidR="001F68C6" w:rsidRPr="00345118" w:rsidRDefault="001F68C6" w:rsidP="001F68C6">
      <w:pPr>
        <w:autoSpaceDN w:val="0"/>
        <w:adjustRightInd w:val="0"/>
        <w:snapToGrid w:val="0"/>
        <w:spacing w:line="300" w:lineRule="auto"/>
        <w:ind w:firstLineChars="300" w:firstLine="660"/>
        <w:textAlignment w:val="baseline"/>
        <w:rPr>
          <w:rFonts w:ascii="宋体" w:hAnsi="宋体" w:cs="宋体"/>
          <w:bCs/>
          <w:sz w:val="22"/>
        </w:rPr>
      </w:pPr>
      <w:r w:rsidRPr="00345118">
        <w:rPr>
          <w:rFonts w:ascii="宋体" w:hAnsi="宋体" w:cs="宋体" w:hint="eastAsia"/>
          <w:bCs/>
          <w:sz w:val="22"/>
        </w:rPr>
        <w:t>（19）爱卫办</w:t>
      </w:r>
    </w:p>
    <w:p w14:paraId="57FD81A7"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hAnsi="宋体" w:cs="宋体"/>
          <w:bCs/>
          <w:sz w:val="22"/>
        </w:rPr>
      </w:pPr>
      <w:r w:rsidRPr="00345118">
        <w:rPr>
          <w:rFonts w:ascii="宋体" w:hAnsi="宋体" w:cs="宋体"/>
          <w:bCs/>
          <w:noProof/>
          <w:sz w:val="22"/>
        </w:rPr>
        <w:drawing>
          <wp:inline distT="0" distB="0" distL="0" distR="0" wp14:anchorId="408D318A" wp14:editId="03B245FD">
            <wp:extent cx="5229225" cy="2762250"/>
            <wp:effectExtent l="0" t="0" r="0" b="19050"/>
            <wp:docPr id="24" name="图示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3363C42D" w14:textId="77777777" w:rsidR="001F68C6" w:rsidRPr="00345118" w:rsidRDefault="001F68C6" w:rsidP="001F68C6">
      <w:pPr>
        <w:autoSpaceDN w:val="0"/>
        <w:adjustRightInd w:val="0"/>
        <w:snapToGrid w:val="0"/>
        <w:spacing w:line="300" w:lineRule="auto"/>
        <w:ind w:firstLineChars="300" w:firstLine="660"/>
        <w:textAlignment w:val="baseline"/>
        <w:rPr>
          <w:rFonts w:ascii="宋体" w:hAnsi="宋体" w:cs="宋体"/>
          <w:bCs/>
          <w:sz w:val="22"/>
        </w:rPr>
      </w:pPr>
      <w:r w:rsidRPr="00345118">
        <w:rPr>
          <w:rFonts w:ascii="宋体" w:hAnsi="宋体" w:cs="宋体" w:hint="eastAsia"/>
          <w:bCs/>
          <w:sz w:val="22"/>
        </w:rPr>
        <w:lastRenderedPageBreak/>
        <w:t>（20）沪东除害站</w:t>
      </w:r>
    </w:p>
    <w:p w14:paraId="1569CA64" w14:textId="77777777" w:rsidR="001F68C6" w:rsidRPr="00345118" w:rsidRDefault="001F68C6" w:rsidP="001F68C6">
      <w:pPr>
        <w:tabs>
          <w:tab w:val="left" w:pos="916"/>
          <w:tab w:val="left" w:pos="1832"/>
          <w:tab w:val="left" w:pos="2748"/>
          <w:tab w:val="left" w:pos="3664"/>
          <w:tab w:val="left" w:pos="4580"/>
          <w:tab w:val="left" w:pos="5245"/>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jc w:val="center"/>
        <w:rPr>
          <w:rFonts w:ascii="宋体" w:hAnsi="宋体" w:cs="宋体"/>
          <w:bCs/>
          <w:sz w:val="22"/>
        </w:rPr>
      </w:pPr>
      <w:r w:rsidRPr="00345118">
        <w:rPr>
          <w:rFonts w:ascii="宋体" w:hAnsi="宋体" w:cs="宋体"/>
          <w:bCs/>
          <w:noProof/>
          <w:sz w:val="22"/>
        </w:rPr>
        <w:drawing>
          <wp:inline distT="0" distB="0" distL="0" distR="0" wp14:anchorId="6933BFFE" wp14:editId="01595F40">
            <wp:extent cx="5248275" cy="2752725"/>
            <wp:effectExtent l="0" t="0" r="0" b="28575"/>
            <wp:docPr id="25" name="图示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16862237" w14:textId="77777777" w:rsidR="001F68C6" w:rsidRPr="00345118" w:rsidRDefault="001F68C6" w:rsidP="001F68C6">
      <w:pPr>
        <w:autoSpaceDN w:val="0"/>
        <w:adjustRightInd w:val="0"/>
        <w:snapToGrid w:val="0"/>
        <w:spacing w:line="300" w:lineRule="auto"/>
        <w:ind w:firstLineChars="300" w:firstLine="660"/>
        <w:textAlignment w:val="baseline"/>
        <w:rPr>
          <w:rFonts w:ascii="宋体" w:hAnsi="宋体" w:cs="宋体"/>
          <w:bCs/>
          <w:sz w:val="22"/>
        </w:rPr>
      </w:pPr>
      <w:r w:rsidRPr="00345118">
        <w:rPr>
          <w:rFonts w:ascii="宋体" w:hAnsi="宋体" w:cs="宋体" w:hint="eastAsia"/>
          <w:bCs/>
          <w:sz w:val="22"/>
        </w:rPr>
        <w:t>（21）沪</w:t>
      </w:r>
      <w:proofErr w:type="gramStart"/>
      <w:r w:rsidRPr="00345118">
        <w:rPr>
          <w:rFonts w:ascii="宋体" w:hAnsi="宋体" w:cs="宋体" w:hint="eastAsia"/>
          <w:bCs/>
          <w:sz w:val="22"/>
        </w:rPr>
        <w:t>东动物</w:t>
      </w:r>
      <w:proofErr w:type="gramEnd"/>
      <w:r w:rsidRPr="00345118">
        <w:rPr>
          <w:rFonts w:ascii="宋体" w:hAnsi="宋体" w:cs="宋体" w:hint="eastAsia"/>
          <w:bCs/>
          <w:sz w:val="22"/>
        </w:rPr>
        <w:t>防疫站</w:t>
      </w:r>
    </w:p>
    <w:p w14:paraId="32DB6130" w14:textId="77777777" w:rsidR="001F68C6" w:rsidRPr="00345118" w:rsidRDefault="001F68C6" w:rsidP="001F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hAnsi="宋体" w:cs="宋体"/>
          <w:bCs/>
          <w:sz w:val="22"/>
        </w:rPr>
      </w:pPr>
      <w:r w:rsidRPr="00345118">
        <w:rPr>
          <w:rFonts w:ascii="宋体" w:hAnsi="宋体" w:cs="宋体"/>
          <w:bCs/>
          <w:noProof/>
          <w:sz w:val="22"/>
        </w:rPr>
        <w:drawing>
          <wp:inline distT="0" distB="0" distL="0" distR="0" wp14:anchorId="5CA7C3E9" wp14:editId="2B139B30">
            <wp:extent cx="5295900" cy="2828925"/>
            <wp:effectExtent l="0" t="0" r="0" b="47625"/>
            <wp:docPr id="26" name="图示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14:paraId="252C33AC" w14:textId="77777777" w:rsidR="001F68C6" w:rsidRPr="00345118" w:rsidRDefault="001F68C6" w:rsidP="001F68C6">
      <w:pPr>
        <w:autoSpaceDN w:val="0"/>
        <w:adjustRightInd w:val="0"/>
        <w:snapToGrid w:val="0"/>
        <w:spacing w:line="300" w:lineRule="auto"/>
        <w:ind w:firstLineChars="300" w:firstLine="660"/>
        <w:textAlignment w:val="baseline"/>
        <w:rPr>
          <w:rFonts w:ascii="宋体" w:hAnsi="宋体" w:cs="宋体"/>
          <w:bCs/>
          <w:sz w:val="22"/>
        </w:rPr>
      </w:pPr>
      <w:r w:rsidRPr="00345118">
        <w:rPr>
          <w:rFonts w:ascii="宋体" w:hAnsi="宋体" w:cs="宋体" w:hint="eastAsia"/>
          <w:bCs/>
          <w:sz w:val="22"/>
        </w:rPr>
        <w:t>（22）沪东街道党风廉政教育基地</w:t>
      </w:r>
    </w:p>
    <w:p w14:paraId="2BC72108" w14:textId="77777777" w:rsidR="001F68C6" w:rsidRPr="00345118" w:rsidRDefault="001F68C6" w:rsidP="001F68C6">
      <w:pPr>
        <w:tabs>
          <w:tab w:val="left" w:pos="7200"/>
        </w:tabs>
        <w:adjustRightInd w:val="0"/>
        <w:snapToGrid w:val="0"/>
        <w:spacing w:line="300" w:lineRule="auto"/>
        <w:ind w:firstLineChars="200" w:firstLine="440"/>
        <w:jc w:val="center"/>
        <w:rPr>
          <w:rFonts w:ascii="宋体" w:hAnsi="宋体" w:cs="宋体"/>
          <w:bCs/>
          <w:sz w:val="22"/>
        </w:rPr>
      </w:pPr>
      <w:r w:rsidRPr="00345118">
        <w:rPr>
          <w:rFonts w:ascii="宋体" w:hAnsi="宋体" w:cs="宋体"/>
          <w:bCs/>
          <w:noProof/>
          <w:sz w:val="22"/>
        </w:rPr>
        <w:drawing>
          <wp:inline distT="0" distB="0" distL="0" distR="0" wp14:anchorId="2A3541B4" wp14:editId="582651E2">
            <wp:extent cx="5410200" cy="2610485"/>
            <wp:effectExtent l="0" t="0" r="0" b="56515"/>
            <wp:docPr id="38" name="图示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114AF7B1" w14:textId="77777777" w:rsidR="001F68C6" w:rsidRPr="00345118" w:rsidRDefault="001F68C6" w:rsidP="001F68C6">
      <w:pPr>
        <w:tabs>
          <w:tab w:val="left" w:pos="7200"/>
        </w:tabs>
        <w:adjustRightInd w:val="0"/>
        <w:snapToGrid w:val="0"/>
        <w:spacing w:line="300" w:lineRule="auto"/>
        <w:ind w:firstLineChars="200" w:firstLine="440"/>
        <w:jc w:val="center"/>
        <w:rPr>
          <w:rFonts w:ascii="宋体" w:hAnsi="宋体" w:cs="宋体"/>
          <w:bCs/>
          <w:sz w:val="22"/>
        </w:rPr>
      </w:pPr>
      <w:r w:rsidRPr="00345118">
        <w:rPr>
          <w:rFonts w:ascii="宋体" w:hAnsi="宋体" w:cs="宋体" w:hint="eastAsia"/>
          <w:bCs/>
          <w:sz w:val="22"/>
        </w:rPr>
        <w:lastRenderedPageBreak/>
        <w:t xml:space="preserve"> </w:t>
      </w:r>
    </w:p>
    <w:p w14:paraId="040CF53B" w14:textId="77777777" w:rsidR="001F68C6" w:rsidRPr="00345118" w:rsidRDefault="001F68C6" w:rsidP="001F68C6">
      <w:pPr>
        <w:tabs>
          <w:tab w:val="left" w:pos="7200"/>
        </w:tabs>
        <w:adjustRightInd w:val="0"/>
        <w:snapToGrid w:val="0"/>
        <w:spacing w:line="300" w:lineRule="auto"/>
        <w:ind w:firstLineChars="200" w:firstLine="440"/>
        <w:jc w:val="left"/>
        <w:rPr>
          <w:rFonts w:ascii="宋体" w:hAnsi="宋体" w:cs="宋体"/>
          <w:bCs/>
          <w:sz w:val="22"/>
        </w:rPr>
      </w:pPr>
      <w:r w:rsidRPr="00345118">
        <w:rPr>
          <w:rFonts w:ascii="宋体" w:hAnsi="宋体" w:cs="宋体" w:hint="eastAsia"/>
          <w:bCs/>
          <w:sz w:val="22"/>
        </w:rPr>
        <w:t>（23）</w:t>
      </w:r>
      <w:proofErr w:type="gramStart"/>
      <w:r w:rsidRPr="00345118">
        <w:rPr>
          <w:rFonts w:ascii="宋体" w:hAnsi="宋体" w:cs="宋体" w:hint="eastAsia"/>
          <w:bCs/>
          <w:sz w:val="22"/>
        </w:rPr>
        <w:t>柳埠路</w:t>
      </w:r>
      <w:proofErr w:type="gramEnd"/>
      <w:r w:rsidRPr="00345118">
        <w:rPr>
          <w:rFonts w:ascii="宋体" w:hAnsi="宋体" w:cs="宋体" w:hint="eastAsia"/>
          <w:bCs/>
          <w:sz w:val="22"/>
        </w:rPr>
        <w:t>微型消防站消防管理办公室</w:t>
      </w:r>
    </w:p>
    <w:p w14:paraId="00288731" w14:textId="77777777" w:rsidR="001F68C6" w:rsidRPr="00345118" w:rsidRDefault="001F68C6" w:rsidP="001F68C6">
      <w:pPr>
        <w:tabs>
          <w:tab w:val="left" w:pos="7200"/>
        </w:tabs>
        <w:adjustRightInd w:val="0"/>
        <w:snapToGrid w:val="0"/>
        <w:spacing w:line="300" w:lineRule="auto"/>
        <w:jc w:val="left"/>
        <w:rPr>
          <w:rFonts w:ascii="宋体" w:hAnsi="宋体" w:cs="宋体"/>
          <w:bCs/>
          <w:sz w:val="22"/>
        </w:rPr>
      </w:pPr>
      <w:r w:rsidRPr="00345118">
        <w:rPr>
          <w:rFonts w:ascii="宋体" w:hAnsi="宋体" w:cs="宋体"/>
          <w:bCs/>
          <w:noProof/>
          <w:sz w:val="22"/>
        </w:rPr>
        <w:drawing>
          <wp:inline distT="0" distB="0" distL="0" distR="0" wp14:anchorId="51202D7B" wp14:editId="5A7DB47A">
            <wp:extent cx="5981700" cy="2390140"/>
            <wp:effectExtent l="0" t="0" r="0" b="67310"/>
            <wp:docPr id="31" name="图示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14:paraId="2DD72377" w14:textId="77777777" w:rsidR="001F68C6" w:rsidRPr="00345118" w:rsidRDefault="001F68C6" w:rsidP="001F68C6">
      <w:pPr>
        <w:tabs>
          <w:tab w:val="left" w:pos="7200"/>
        </w:tabs>
        <w:adjustRightInd w:val="0"/>
        <w:snapToGrid w:val="0"/>
        <w:spacing w:line="300" w:lineRule="auto"/>
        <w:jc w:val="left"/>
        <w:rPr>
          <w:rFonts w:ascii="宋体" w:hAnsi="宋体" w:cs="宋体"/>
          <w:bCs/>
          <w:sz w:val="22"/>
        </w:rPr>
      </w:pPr>
    </w:p>
    <w:p w14:paraId="31785CB5" w14:textId="77777777" w:rsidR="001F68C6" w:rsidRPr="00345118" w:rsidRDefault="001F68C6" w:rsidP="001F68C6">
      <w:pPr>
        <w:tabs>
          <w:tab w:val="left" w:pos="7200"/>
        </w:tabs>
        <w:adjustRightInd w:val="0"/>
        <w:snapToGrid w:val="0"/>
        <w:spacing w:line="300" w:lineRule="auto"/>
        <w:jc w:val="left"/>
        <w:rPr>
          <w:rFonts w:ascii="宋体" w:hAnsi="宋体" w:cs="宋体"/>
          <w:bCs/>
          <w:sz w:val="22"/>
        </w:rPr>
      </w:pPr>
      <w:r w:rsidRPr="00345118">
        <w:rPr>
          <w:rFonts w:ascii="宋体" w:hAnsi="宋体" w:cs="宋体" w:hint="eastAsia"/>
          <w:bCs/>
          <w:sz w:val="22"/>
        </w:rPr>
        <w:t>（24）消防管理办公室</w:t>
      </w:r>
    </w:p>
    <w:p w14:paraId="718950C3" w14:textId="77777777" w:rsidR="001F68C6" w:rsidRPr="00345118" w:rsidRDefault="001F68C6" w:rsidP="001F68C6">
      <w:pPr>
        <w:tabs>
          <w:tab w:val="left" w:pos="7200"/>
        </w:tabs>
        <w:adjustRightInd w:val="0"/>
        <w:snapToGrid w:val="0"/>
        <w:spacing w:line="300" w:lineRule="auto"/>
        <w:ind w:firstLineChars="200" w:firstLine="440"/>
        <w:jc w:val="center"/>
        <w:rPr>
          <w:rFonts w:ascii="宋体" w:hAnsi="宋体" w:cs="宋体"/>
          <w:bCs/>
          <w:sz w:val="22"/>
        </w:rPr>
      </w:pPr>
      <w:r w:rsidRPr="00345118">
        <w:rPr>
          <w:rFonts w:ascii="宋体" w:hAnsi="宋体" w:cs="宋体"/>
          <w:bCs/>
          <w:noProof/>
          <w:sz w:val="22"/>
        </w:rPr>
        <w:drawing>
          <wp:inline distT="0" distB="0" distL="0" distR="0" wp14:anchorId="2381A2A2" wp14:editId="3F48F36C">
            <wp:extent cx="5295900" cy="2828925"/>
            <wp:effectExtent l="0" t="0" r="0" b="47625"/>
            <wp:docPr id="30" name="图示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p>
    <w:p w14:paraId="3BEC2DD8" w14:textId="77777777" w:rsidR="001F68C6" w:rsidRPr="00345118" w:rsidRDefault="001F68C6" w:rsidP="001F68C6">
      <w:pPr>
        <w:tabs>
          <w:tab w:val="left" w:pos="7200"/>
        </w:tabs>
        <w:adjustRightInd w:val="0"/>
        <w:snapToGrid w:val="0"/>
        <w:spacing w:line="300" w:lineRule="auto"/>
        <w:ind w:firstLineChars="100" w:firstLine="220"/>
        <w:rPr>
          <w:rFonts w:ascii="宋体" w:hAnsi="宋体" w:cs="宋体"/>
          <w:bCs/>
          <w:sz w:val="22"/>
        </w:rPr>
      </w:pPr>
      <w:r w:rsidRPr="00345118">
        <w:rPr>
          <w:rFonts w:ascii="宋体" w:hAnsi="宋体" w:cs="宋体" w:hint="eastAsia"/>
          <w:bCs/>
          <w:sz w:val="22"/>
        </w:rPr>
        <w:t>（25）莱阳路微型消防站</w:t>
      </w:r>
    </w:p>
    <w:p w14:paraId="6EA78B9C" w14:textId="77777777" w:rsidR="001F68C6" w:rsidRPr="00345118" w:rsidRDefault="001F68C6" w:rsidP="001F68C6">
      <w:pPr>
        <w:tabs>
          <w:tab w:val="left" w:pos="7200"/>
        </w:tabs>
        <w:adjustRightInd w:val="0"/>
        <w:snapToGrid w:val="0"/>
        <w:spacing w:line="300" w:lineRule="auto"/>
        <w:ind w:firstLineChars="200" w:firstLine="440"/>
        <w:rPr>
          <w:rFonts w:ascii="宋体" w:hAnsi="宋体" w:cs="宋体"/>
          <w:bCs/>
          <w:sz w:val="22"/>
        </w:rPr>
      </w:pPr>
      <w:r w:rsidRPr="00345118">
        <w:rPr>
          <w:rFonts w:ascii="宋体" w:hAnsi="宋体" w:cs="宋体"/>
          <w:bCs/>
          <w:noProof/>
          <w:sz w:val="22"/>
        </w:rPr>
        <w:drawing>
          <wp:inline distT="0" distB="0" distL="0" distR="0" wp14:anchorId="6CAF5684" wp14:editId="1D96EF74">
            <wp:extent cx="5352415" cy="2457450"/>
            <wp:effectExtent l="0" t="0" r="0" b="57150"/>
            <wp:docPr id="32" name="图示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inline>
        </w:drawing>
      </w:r>
    </w:p>
    <w:p w14:paraId="2CA3DF34" w14:textId="77777777" w:rsidR="001F68C6" w:rsidRPr="00345118" w:rsidRDefault="001F68C6" w:rsidP="001F68C6">
      <w:pPr>
        <w:autoSpaceDN w:val="0"/>
        <w:adjustRightInd w:val="0"/>
        <w:snapToGrid w:val="0"/>
        <w:spacing w:line="300" w:lineRule="auto"/>
        <w:ind w:firstLineChars="200" w:firstLine="480"/>
        <w:textAlignment w:val="baseline"/>
        <w:rPr>
          <w:rFonts w:asciiTheme="minorEastAsia" w:eastAsiaTheme="minorEastAsia" w:hAnsiTheme="minorEastAsia" w:cs="宋体"/>
          <w:kern w:val="0"/>
          <w:sz w:val="24"/>
          <w:szCs w:val="24"/>
        </w:rPr>
      </w:pPr>
    </w:p>
    <w:p w14:paraId="25B68736" w14:textId="77777777" w:rsidR="001F68C6" w:rsidRPr="00345118" w:rsidRDefault="001F68C6" w:rsidP="001F68C6">
      <w:pPr>
        <w:tabs>
          <w:tab w:val="left" w:pos="7200"/>
        </w:tabs>
        <w:adjustRightInd w:val="0"/>
        <w:snapToGrid w:val="0"/>
        <w:spacing w:line="300" w:lineRule="auto"/>
        <w:ind w:firstLineChars="100" w:firstLine="220"/>
        <w:rPr>
          <w:rFonts w:ascii="宋体" w:hAnsi="宋体" w:cs="宋体"/>
          <w:bCs/>
          <w:sz w:val="22"/>
        </w:rPr>
      </w:pPr>
      <w:r w:rsidRPr="00345118">
        <w:rPr>
          <w:rFonts w:ascii="宋体" w:hAnsi="宋体" w:cs="宋体" w:hint="eastAsia"/>
          <w:bCs/>
          <w:sz w:val="22"/>
        </w:rPr>
        <w:lastRenderedPageBreak/>
        <w:t>（26）博兴路游廊</w:t>
      </w:r>
    </w:p>
    <w:p w14:paraId="666DFABB" w14:textId="77777777" w:rsidR="001F68C6" w:rsidRPr="00345118" w:rsidRDefault="001F68C6" w:rsidP="001F68C6">
      <w:pPr>
        <w:autoSpaceDN w:val="0"/>
        <w:adjustRightInd w:val="0"/>
        <w:snapToGrid w:val="0"/>
        <w:spacing w:line="300" w:lineRule="auto"/>
        <w:ind w:firstLineChars="200" w:firstLine="440"/>
        <w:textAlignment w:val="baseline"/>
        <w:rPr>
          <w:rFonts w:ascii="宋体" w:hAnsi="宋体" w:cs="宋体"/>
          <w:bCs/>
          <w:sz w:val="22"/>
        </w:rPr>
      </w:pPr>
      <w:r w:rsidRPr="00345118">
        <w:rPr>
          <w:rFonts w:ascii="宋体" w:hAnsi="宋体" w:cs="宋体"/>
          <w:bCs/>
          <w:noProof/>
          <w:sz w:val="22"/>
        </w:rPr>
        <w:drawing>
          <wp:inline distT="0" distB="0" distL="0" distR="0" wp14:anchorId="426D0564" wp14:editId="6B749568">
            <wp:extent cx="4972050" cy="2419350"/>
            <wp:effectExtent l="0" t="0" r="0" b="57150"/>
            <wp:docPr id="37" name="图示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5" r:lo="rId136" r:qs="rId137" r:cs="rId138"/>
              </a:graphicData>
            </a:graphic>
          </wp:inline>
        </w:drawing>
      </w:r>
    </w:p>
    <w:p w14:paraId="2438C927" w14:textId="77777777" w:rsidR="001F68C6" w:rsidRPr="00345118" w:rsidRDefault="001F68C6" w:rsidP="001F68C6">
      <w:pPr>
        <w:autoSpaceDN w:val="0"/>
        <w:adjustRightInd w:val="0"/>
        <w:snapToGrid w:val="0"/>
        <w:spacing w:line="300" w:lineRule="auto"/>
        <w:textAlignment w:val="baseline"/>
        <w:rPr>
          <w:rFonts w:ascii="宋体" w:hAnsi="宋体" w:cs="宋体"/>
          <w:bCs/>
          <w:sz w:val="22"/>
        </w:rPr>
      </w:pPr>
    </w:p>
    <w:p w14:paraId="3189A241" w14:textId="77777777" w:rsidR="001F68C6" w:rsidRPr="00345118" w:rsidRDefault="001F68C6" w:rsidP="001F68C6">
      <w:pPr>
        <w:autoSpaceDN w:val="0"/>
        <w:adjustRightInd w:val="0"/>
        <w:snapToGrid w:val="0"/>
        <w:spacing w:line="300" w:lineRule="auto"/>
        <w:textAlignment w:val="baseline"/>
        <w:rPr>
          <w:rFonts w:ascii="Times New Roman" w:hAnsi="Times New Roman"/>
          <w:bCs/>
          <w:sz w:val="22"/>
        </w:rPr>
      </w:pPr>
      <w:r w:rsidRPr="00345118">
        <w:rPr>
          <w:rFonts w:ascii="Times New Roman" w:hAnsi="Times New Roman" w:hint="eastAsia"/>
          <w:bCs/>
          <w:sz w:val="22"/>
        </w:rPr>
        <w:t xml:space="preserve">        </w:t>
      </w:r>
      <w:r w:rsidRPr="00345118">
        <w:rPr>
          <w:rFonts w:ascii="宋体" w:hAnsi="宋体" w:cs="宋体" w:hint="eastAsia"/>
          <w:bCs/>
          <w:sz w:val="22"/>
        </w:rPr>
        <w:t>（27）</w:t>
      </w:r>
      <w:r w:rsidRPr="00345118">
        <w:rPr>
          <w:rFonts w:ascii="Times New Roman" w:hAnsi="Times New Roman" w:hint="eastAsia"/>
          <w:bCs/>
          <w:sz w:val="22"/>
        </w:rPr>
        <w:t xml:space="preserve"> </w:t>
      </w:r>
      <w:proofErr w:type="gramStart"/>
      <w:r w:rsidRPr="00345118">
        <w:rPr>
          <w:rFonts w:ascii="Times New Roman" w:hAnsi="Times New Roman" w:hint="eastAsia"/>
          <w:bCs/>
          <w:sz w:val="22"/>
        </w:rPr>
        <w:t>一网通办</w:t>
      </w:r>
      <w:r w:rsidRPr="00345118">
        <w:rPr>
          <w:rFonts w:ascii="Times New Roman" w:hAnsi="Times New Roman" w:hint="eastAsia"/>
          <w:bCs/>
          <w:sz w:val="22"/>
        </w:rPr>
        <w:t>24</w:t>
      </w:r>
      <w:r w:rsidRPr="00345118">
        <w:rPr>
          <w:rFonts w:ascii="Times New Roman" w:hAnsi="Times New Roman" w:hint="eastAsia"/>
          <w:bCs/>
          <w:sz w:val="22"/>
        </w:rPr>
        <w:t>小时</w:t>
      </w:r>
      <w:proofErr w:type="gramEnd"/>
      <w:r w:rsidRPr="00345118">
        <w:rPr>
          <w:rFonts w:ascii="Times New Roman" w:hAnsi="Times New Roman" w:hint="eastAsia"/>
          <w:bCs/>
          <w:sz w:val="22"/>
        </w:rPr>
        <w:t>服务（受理中心）</w:t>
      </w:r>
    </w:p>
    <w:p w14:paraId="08225D3A" w14:textId="77777777" w:rsidR="001F68C6" w:rsidRPr="00345118" w:rsidRDefault="001F68C6" w:rsidP="001F68C6">
      <w:pPr>
        <w:tabs>
          <w:tab w:val="left" w:pos="7200"/>
        </w:tabs>
        <w:adjustRightInd w:val="0"/>
        <w:snapToGrid w:val="0"/>
        <w:spacing w:line="300" w:lineRule="auto"/>
        <w:ind w:firstLineChars="100" w:firstLine="220"/>
        <w:rPr>
          <w:rFonts w:ascii="宋体" w:hAnsi="宋体" w:cs="宋体"/>
          <w:bCs/>
          <w:sz w:val="22"/>
        </w:rPr>
      </w:pPr>
    </w:p>
    <w:p w14:paraId="295F23BB" w14:textId="77777777" w:rsidR="001F68C6" w:rsidRPr="00345118" w:rsidRDefault="001F68C6" w:rsidP="001F68C6">
      <w:pPr>
        <w:autoSpaceDN w:val="0"/>
        <w:adjustRightInd w:val="0"/>
        <w:snapToGrid w:val="0"/>
        <w:spacing w:line="300" w:lineRule="auto"/>
        <w:ind w:firstLineChars="200" w:firstLine="440"/>
        <w:textAlignment w:val="baseline"/>
        <w:rPr>
          <w:rFonts w:ascii="宋体" w:hAnsi="宋体" w:cs="宋体"/>
          <w:bCs/>
          <w:sz w:val="22"/>
        </w:rPr>
      </w:pPr>
    </w:p>
    <w:p w14:paraId="41EA9679" w14:textId="77777777" w:rsidR="001F68C6" w:rsidRPr="00345118" w:rsidRDefault="001F68C6" w:rsidP="001F68C6">
      <w:pPr>
        <w:autoSpaceDN w:val="0"/>
        <w:adjustRightInd w:val="0"/>
        <w:snapToGrid w:val="0"/>
        <w:spacing w:line="300" w:lineRule="auto"/>
        <w:ind w:firstLineChars="200" w:firstLine="440"/>
        <w:textAlignment w:val="baseline"/>
        <w:rPr>
          <w:rFonts w:asciiTheme="minorEastAsia" w:eastAsiaTheme="minorEastAsia" w:hAnsiTheme="minorEastAsia" w:cs="宋体"/>
          <w:kern w:val="0"/>
          <w:sz w:val="24"/>
          <w:szCs w:val="24"/>
        </w:rPr>
      </w:pPr>
      <w:r w:rsidRPr="00345118">
        <w:rPr>
          <w:rFonts w:ascii="宋体" w:hAnsi="宋体" w:cs="宋体"/>
          <w:bCs/>
          <w:noProof/>
          <w:sz w:val="22"/>
        </w:rPr>
        <w:drawing>
          <wp:inline distT="0" distB="0" distL="0" distR="0" wp14:anchorId="7294ACF1" wp14:editId="4CBB849F">
            <wp:extent cx="5191125" cy="2428875"/>
            <wp:effectExtent l="0" t="0" r="0" b="66675"/>
            <wp:docPr id="36" name="图示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0" r:lo="rId141" r:qs="rId142" r:cs="rId143"/>
              </a:graphicData>
            </a:graphic>
          </wp:inline>
        </w:drawing>
      </w:r>
    </w:p>
    <w:p w14:paraId="5F9B7C1E" w14:textId="77777777" w:rsidR="001F68C6" w:rsidRPr="00345118" w:rsidRDefault="001F68C6" w:rsidP="001F68C6">
      <w:pPr>
        <w:autoSpaceDN w:val="0"/>
        <w:adjustRightInd w:val="0"/>
        <w:snapToGrid w:val="0"/>
        <w:spacing w:line="300" w:lineRule="auto"/>
        <w:ind w:firstLineChars="200" w:firstLine="480"/>
        <w:textAlignment w:val="baseline"/>
        <w:rPr>
          <w:rFonts w:asciiTheme="minorEastAsia" w:eastAsiaTheme="minorEastAsia" w:hAnsiTheme="minorEastAsia" w:cs="宋体"/>
          <w:kern w:val="0"/>
          <w:sz w:val="24"/>
          <w:szCs w:val="24"/>
        </w:rPr>
      </w:pPr>
    </w:p>
    <w:p w14:paraId="6AF574C5" w14:textId="77777777" w:rsidR="001F68C6" w:rsidRPr="00345118" w:rsidRDefault="001F68C6" w:rsidP="001F68C6">
      <w:pPr>
        <w:autoSpaceDN w:val="0"/>
        <w:adjustRightInd w:val="0"/>
        <w:snapToGrid w:val="0"/>
        <w:spacing w:line="300" w:lineRule="auto"/>
        <w:ind w:firstLineChars="400" w:firstLine="880"/>
        <w:textAlignment w:val="baseline"/>
        <w:rPr>
          <w:bCs/>
          <w:sz w:val="24"/>
          <w:szCs w:val="24"/>
        </w:rPr>
      </w:pPr>
      <w:r w:rsidRPr="00345118">
        <w:rPr>
          <w:rFonts w:ascii="宋体" w:hAnsi="宋体" w:cs="宋体" w:hint="eastAsia"/>
          <w:bCs/>
          <w:sz w:val="22"/>
        </w:rPr>
        <w:t>（28）</w:t>
      </w:r>
      <w:r w:rsidRPr="00345118">
        <w:rPr>
          <w:rFonts w:asciiTheme="minorEastAsia" w:eastAsiaTheme="minorEastAsia" w:hAnsiTheme="minorEastAsia" w:cs="宋体" w:hint="eastAsia"/>
          <w:kern w:val="0"/>
          <w:sz w:val="24"/>
          <w:szCs w:val="24"/>
        </w:rPr>
        <w:t>社区图像监控设备机房</w:t>
      </w:r>
    </w:p>
    <w:p w14:paraId="658D9CA7" w14:textId="77777777" w:rsidR="001F68C6" w:rsidRPr="00345118" w:rsidRDefault="001F68C6" w:rsidP="001F68C6">
      <w:pPr>
        <w:tabs>
          <w:tab w:val="left" w:pos="7200"/>
        </w:tabs>
        <w:adjustRightInd w:val="0"/>
        <w:snapToGrid w:val="0"/>
        <w:spacing w:line="300" w:lineRule="auto"/>
        <w:ind w:firstLineChars="200" w:firstLine="440"/>
        <w:rPr>
          <w:rFonts w:ascii="宋体" w:hAnsi="宋体" w:cs="宋体"/>
          <w:bCs/>
          <w:sz w:val="22"/>
        </w:rPr>
      </w:pPr>
    </w:p>
    <w:p w14:paraId="04BFB2E0" w14:textId="77777777" w:rsidR="001F68C6" w:rsidRPr="00345118" w:rsidRDefault="001F68C6" w:rsidP="001F68C6">
      <w:pPr>
        <w:tabs>
          <w:tab w:val="left" w:pos="7200"/>
        </w:tabs>
        <w:adjustRightInd w:val="0"/>
        <w:snapToGrid w:val="0"/>
        <w:spacing w:line="300" w:lineRule="auto"/>
        <w:ind w:firstLineChars="200" w:firstLine="440"/>
        <w:rPr>
          <w:rFonts w:ascii="宋体" w:hAnsi="宋体" w:cs="宋体"/>
          <w:bCs/>
          <w:sz w:val="22"/>
        </w:rPr>
      </w:pPr>
    </w:p>
    <w:p w14:paraId="493DE6AF" w14:textId="77777777" w:rsidR="001F68C6" w:rsidRPr="00345118" w:rsidRDefault="001F68C6" w:rsidP="001F68C6">
      <w:pPr>
        <w:tabs>
          <w:tab w:val="left" w:pos="7200"/>
        </w:tabs>
        <w:adjustRightInd w:val="0"/>
        <w:snapToGrid w:val="0"/>
        <w:spacing w:line="300" w:lineRule="auto"/>
        <w:rPr>
          <w:rFonts w:ascii="宋体" w:hAnsi="宋体" w:cs="宋体"/>
          <w:bCs/>
          <w:sz w:val="22"/>
        </w:rPr>
      </w:pPr>
      <w:r w:rsidRPr="00345118">
        <w:rPr>
          <w:rFonts w:ascii="宋体" w:hAnsi="宋体" w:cs="宋体"/>
          <w:bCs/>
          <w:noProof/>
          <w:sz w:val="22"/>
        </w:rPr>
        <w:lastRenderedPageBreak/>
        <w:drawing>
          <wp:inline distT="0" distB="0" distL="0" distR="0" wp14:anchorId="50DBB754" wp14:editId="1814FD1E">
            <wp:extent cx="4962525" cy="2800985"/>
            <wp:effectExtent l="0" t="0" r="0" b="18415"/>
            <wp:docPr id="35" name="图示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5" r:lo="rId146" r:qs="rId147" r:cs="rId148"/>
              </a:graphicData>
            </a:graphic>
          </wp:inline>
        </w:drawing>
      </w:r>
    </w:p>
    <w:p w14:paraId="66C7A0F6" w14:textId="77777777" w:rsidR="001F68C6" w:rsidRPr="00345118" w:rsidRDefault="001F68C6" w:rsidP="001F68C6">
      <w:pPr>
        <w:tabs>
          <w:tab w:val="left" w:pos="7200"/>
        </w:tabs>
        <w:adjustRightInd w:val="0"/>
        <w:snapToGrid w:val="0"/>
        <w:spacing w:line="300" w:lineRule="auto"/>
        <w:rPr>
          <w:rFonts w:ascii="宋体" w:hAnsi="宋体" w:cs="宋体"/>
          <w:bCs/>
          <w:sz w:val="22"/>
        </w:rPr>
      </w:pPr>
    </w:p>
    <w:p w14:paraId="1376F1F5" w14:textId="77777777" w:rsidR="001F68C6" w:rsidRPr="00345118" w:rsidRDefault="001F68C6" w:rsidP="001F68C6">
      <w:pPr>
        <w:tabs>
          <w:tab w:val="left" w:pos="7200"/>
        </w:tabs>
        <w:adjustRightInd w:val="0"/>
        <w:snapToGrid w:val="0"/>
        <w:spacing w:line="300" w:lineRule="auto"/>
        <w:ind w:firstLineChars="200" w:firstLine="442"/>
        <w:rPr>
          <w:rFonts w:ascii="Times New Roman" w:hAnsi="Times New Roman"/>
          <w:b/>
          <w:bCs/>
          <w:sz w:val="22"/>
        </w:rPr>
      </w:pPr>
      <w:r w:rsidRPr="00345118">
        <w:rPr>
          <w:rFonts w:ascii="Times New Roman" w:hAnsi="Times New Roman"/>
          <w:b/>
          <w:bCs/>
          <w:sz w:val="22"/>
        </w:rPr>
        <w:t xml:space="preserve">9.2.2 </w:t>
      </w:r>
      <w:r w:rsidRPr="00345118">
        <w:rPr>
          <w:rFonts w:ascii="Times New Roman" w:hAnsi="Times New Roman"/>
          <w:b/>
          <w:bCs/>
          <w:sz w:val="22"/>
        </w:rPr>
        <w:t>管理制度</w:t>
      </w:r>
    </w:p>
    <w:p w14:paraId="552D0FC1" w14:textId="77777777" w:rsidR="001F68C6" w:rsidRPr="00345118" w:rsidRDefault="001F68C6" w:rsidP="001F68C6">
      <w:pPr>
        <w:adjustRightInd w:val="0"/>
        <w:snapToGrid w:val="0"/>
        <w:ind w:firstLineChars="200" w:firstLine="440"/>
        <w:jc w:val="left"/>
        <w:rPr>
          <w:sz w:val="22"/>
        </w:rPr>
      </w:pPr>
      <w:r w:rsidRPr="00345118">
        <w:rPr>
          <w:sz w:val="22"/>
        </w:rPr>
        <w:t>投标人结合本项目实际需求，制定完善的管理制度，旨在加强内部管理，完成物业管理服务任务，实现物业管理服务目标；坚持优质服务，提高保障水平；加强队伍建设，提高员工思想素质和业务技能；建立应急预案、规章制度及具体落实计划。</w:t>
      </w:r>
    </w:p>
    <w:p w14:paraId="3CC25174" w14:textId="77777777" w:rsidR="001F68C6" w:rsidRPr="00345118" w:rsidRDefault="001F68C6" w:rsidP="001F68C6">
      <w:pPr>
        <w:adjustRightInd w:val="0"/>
        <w:snapToGrid w:val="0"/>
        <w:ind w:firstLineChars="200" w:firstLine="440"/>
        <w:jc w:val="left"/>
        <w:rPr>
          <w:sz w:val="22"/>
        </w:rPr>
      </w:pPr>
    </w:p>
    <w:p w14:paraId="05BBB007" w14:textId="77777777" w:rsidR="001F68C6" w:rsidRPr="00345118" w:rsidRDefault="001F68C6" w:rsidP="001F68C6">
      <w:pPr>
        <w:tabs>
          <w:tab w:val="left" w:pos="7200"/>
        </w:tabs>
        <w:adjustRightInd w:val="0"/>
        <w:snapToGrid w:val="0"/>
        <w:spacing w:line="300" w:lineRule="auto"/>
        <w:ind w:firstLineChars="200" w:firstLine="442"/>
        <w:rPr>
          <w:rFonts w:ascii="Times New Roman" w:hAnsi="Times New Roman"/>
          <w:b/>
          <w:bCs/>
          <w:sz w:val="22"/>
        </w:rPr>
      </w:pPr>
      <w:r w:rsidRPr="00345118">
        <w:rPr>
          <w:rFonts w:ascii="Times New Roman" w:hAnsi="Times New Roman"/>
          <w:b/>
          <w:bCs/>
          <w:sz w:val="22"/>
        </w:rPr>
        <w:t xml:space="preserve">9.2.3 </w:t>
      </w:r>
      <w:r w:rsidRPr="00345118">
        <w:rPr>
          <w:rFonts w:ascii="Times New Roman" w:hAnsi="Times New Roman"/>
          <w:b/>
          <w:bCs/>
          <w:sz w:val="22"/>
        </w:rPr>
        <w:t>管理团队要求</w:t>
      </w:r>
    </w:p>
    <w:p w14:paraId="0C5CAAB4" w14:textId="77777777" w:rsidR="001F68C6" w:rsidRPr="00345118" w:rsidRDefault="001F68C6" w:rsidP="001F68C6">
      <w:pPr>
        <w:adjustRightInd w:val="0"/>
        <w:snapToGrid w:val="0"/>
        <w:ind w:firstLineChars="200" w:firstLine="440"/>
        <w:jc w:val="left"/>
        <w:rPr>
          <w:sz w:val="22"/>
        </w:rPr>
      </w:pPr>
      <w:r w:rsidRPr="00345118">
        <w:rPr>
          <w:rFonts w:hint="eastAsia"/>
          <w:sz w:val="22"/>
        </w:rPr>
        <w:t>（</w:t>
      </w:r>
      <w:r w:rsidRPr="00345118">
        <w:rPr>
          <w:rFonts w:hint="eastAsia"/>
          <w:sz w:val="22"/>
        </w:rPr>
        <w:t>1</w:t>
      </w:r>
      <w:r w:rsidRPr="00345118">
        <w:rPr>
          <w:rFonts w:hint="eastAsia"/>
          <w:sz w:val="22"/>
        </w:rPr>
        <w:t>）</w:t>
      </w:r>
      <w:r w:rsidRPr="00345118">
        <w:rPr>
          <w:sz w:val="22"/>
        </w:rPr>
        <w:t>树立正确的物业管理观念，以</w:t>
      </w:r>
      <w:r w:rsidRPr="00345118">
        <w:rPr>
          <w:sz w:val="22"/>
        </w:rPr>
        <w:t>“</w:t>
      </w:r>
      <w:r w:rsidRPr="00345118">
        <w:rPr>
          <w:sz w:val="22"/>
        </w:rPr>
        <w:t>服务至上，客户第一</w:t>
      </w:r>
      <w:r w:rsidRPr="00345118">
        <w:rPr>
          <w:sz w:val="22"/>
        </w:rPr>
        <w:t>”</w:t>
      </w:r>
      <w:r w:rsidRPr="00345118">
        <w:rPr>
          <w:sz w:val="22"/>
        </w:rPr>
        <w:t>为管理宗旨，不断提高良好信誉、不断加强科学管理，做好服务工作。</w:t>
      </w:r>
    </w:p>
    <w:p w14:paraId="5A0D6AAB" w14:textId="77777777" w:rsidR="001F68C6" w:rsidRPr="00345118" w:rsidRDefault="001F68C6" w:rsidP="001F68C6">
      <w:pPr>
        <w:adjustRightInd w:val="0"/>
        <w:snapToGrid w:val="0"/>
        <w:ind w:firstLineChars="200" w:firstLine="440"/>
        <w:jc w:val="left"/>
        <w:rPr>
          <w:sz w:val="22"/>
        </w:rPr>
      </w:pPr>
      <w:r w:rsidRPr="00345118">
        <w:rPr>
          <w:rFonts w:hint="eastAsia"/>
          <w:sz w:val="22"/>
        </w:rPr>
        <w:t>（</w:t>
      </w:r>
      <w:r w:rsidRPr="00345118">
        <w:rPr>
          <w:rFonts w:hint="eastAsia"/>
          <w:sz w:val="22"/>
        </w:rPr>
        <w:t>2</w:t>
      </w:r>
      <w:r w:rsidRPr="00345118">
        <w:rPr>
          <w:rFonts w:hint="eastAsia"/>
          <w:sz w:val="22"/>
        </w:rPr>
        <w:t>）</w:t>
      </w:r>
      <w:r w:rsidRPr="00345118">
        <w:rPr>
          <w:sz w:val="22"/>
        </w:rPr>
        <w:t>加强服务保障，提高服务质量，无人为差错事故。</w:t>
      </w:r>
    </w:p>
    <w:p w14:paraId="4FC21390" w14:textId="77777777" w:rsidR="001F68C6" w:rsidRPr="00345118" w:rsidRDefault="001F68C6" w:rsidP="001F68C6">
      <w:pPr>
        <w:adjustRightInd w:val="0"/>
        <w:snapToGrid w:val="0"/>
        <w:ind w:firstLineChars="200" w:firstLine="440"/>
        <w:jc w:val="left"/>
        <w:rPr>
          <w:sz w:val="22"/>
        </w:rPr>
      </w:pPr>
      <w:r w:rsidRPr="00345118">
        <w:rPr>
          <w:rFonts w:hint="eastAsia"/>
          <w:sz w:val="22"/>
        </w:rPr>
        <w:t>（</w:t>
      </w:r>
      <w:r w:rsidRPr="00345118">
        <w:rPr>
          <w:rFonts w:hint="eastAsia"/>
          <w:sz w:val="22"/>
        </w:rPr>
        <w:t>3</w:t>
      </w:r>
      <w:r w:rsidRPr="00345118">
        <w:rPr>
          <w:rFonts w:hint="eastAsia"/>
          <w:sz w:val="22"/>
        </w:rPr>
        <w:t>）</w:t>
      </w:r>
      <w:r w:rsidRPr="00345118">
        <w:rPr>
          <w:sz w:val="22"/>
        </w:rPr>
        <w:t>优质服务，规范服务，提供方便、及时和舒适的人性化服务。</w:t>
      </w:r>
    </w:p>
    <w:p w14:paraId="6375554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
    <w:p w14:paraId="27564A95" w14:textId="77777777" w:rsidR="001F68C6" w:rsidRPr="00345118" w:rsidRDefault="001F68C6" w:rsidP="001F68C6">
      <w:pPr>
        <w:tabs>
          <w:tab w:val="left" w:pos="7200"/>
        </w:tabs>
        <w:adjustRightInd w:val="0"/>
        <w:snapToGrid w:val="0"/>
        <w:spacing w:line="300" w:lineRule="auto"/>
        <w:ind w:firstLineChars="200" w:firstLine="442"/>
        <w:rPr>
          <w:rFonts w:ascii="Times New Roman" w:hAnsi="Times New Roman"/>
          <w:b/>
          <w:bCs/>
          <w:sz w:val="22"/>
        </w:rPr>
      </w:pPr>
      <w:r w:rsidRPr="00345118">
        <w:rPr>
          <w:rFonts w:ascii="Times New Roman" w:hAnsi="Times New Roman"/>
          <w:b/>
          <w:bCs/>
          <w:sz w:val="22"/>
        </w:rPr>
        <w:t xml:space="preserve">9.3 </w:t>
      </w:r>
      <w:r w:rsidRPr="00345118">
        <w:rPr>
          <w:rFonts w:ascii="Times New Roman" w:hAnsi="Times New Roman"/>
          <w:b/>
          <w:bCs/>
          <w:sz w:val="22"/>
        </w:rPr>
        <w:t>各岗位具体服务要求</w:t>
      </w:r>
    </w:p>
    <w:p w14:paraId="34780747" w14:textId="77777777" w:rsidR="001F68C6" w:rsidRPr="00345118" w:rsidRDefault="001F68C6" w:rsidP="001F68C6">
      <w:pPr>
        <w:tabs>
          <w:tab w:val="left" w:pos="7200"/>
        </w:tabs>
        <w:adjustRightInd w:val="0"/>
        <w:snapToGrid w:val="0"/>
        <w:spacing w:line="300" w:lineRule="auto"/>
        <w:ind w:firstLineChars="200" w:firstLine="442"/>
        <w:rPr>
          <w:rFonts w:ascii="Times New Roman" w:hAnsi="Times New Roman"/>
          <w:b/>
          <w:bCs/>
          <w:sz w:val="22"/>
        </w:rPr>
      </w:pPr>
      <w:r w:rsidRPr="00345118">
        <w:rPr>
          <w:rFonts w:ascii="Times New Roman" w:hAnsi="Times New Roman"/>
          <w:b/>
          <w:bCs/>
          <w:sz w:val="22"/>
        </w:rPr>
        <w:t xml:space="preserve">9.3.1 </w:t>
      </w:r>
      <w:r w:rsidRPr="00345118">
        <w:rPr>
          <w:rFonts w:ascii="Times New Roman" w:hAnsi="Times New Roman"/>
          <w:b/>
          <w:bCs/>
          <w:sz w:val="22"/>
        </w:rPr>
        <w:t>管理人员</w:t>
      </w:r>
      <w:r w:rsidRPr="00345118">
        <w:rPr>
          <w:rFonts w:ascii="Times New Roman" w:hAnsi="Times New Roman" w:hint="eastAsia"/>
          <w:b/>
          <w:bCs/>
          <w:sz w:val="22"/>
        </w:rPr>
        <w:t>（项目负责人）</w:t>
      </w:r>
    </w:p>
    <w:p w14:paraId="7BBBFDC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sz w:val="22"/>
        </w:rPr>
      </w:pPr>
      <w:r w:rsidRPr="00345118">
        <w:rPr>
          <w:rFonts w:ascii="Times New Roman" w:hAnsi="Times New Roman" w:cs="宋体" w:hint="eastAsia"/>
          <w:sz w:val="22"/>
        </w:rPr>
        <w:t>（</w:t>
      </w:r>
      <w:r w:rsidRPr="00345118">
        <w:rPr>
          <w:rFonts w:ascii="Times New Roman" w:hAnsi="Times New Roman"/>
          <w:sz w:val="22"/>
        </w:rPr>
        <w:t>1</w:t>
      </w:r>
      <w:r w:rsidRPr="00345118">
        <w:rPr>
          <w:rFonts w:ascii="Times New Roman" w:hAnsi="Times New Roman" w:cs="宋体" w:hint="eastAsia"/>
          <w:sz w:val="22"/>
        </w:rPr>
        <w:t>）工作职责：</w:t>
      </w:r>
    </w:p>
    <w:p w14:paraId="76033346"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sz w:val="22"/>
        </w:rPr>
      </w:pPr>
      <w:r w:rsidRPr="00345118">
        <w:rPr>
          <w:rFonts w:ascii="Times New Roman" w:hAnsi="Times New Roman" w:cs="宋体" w:hint="eastAsia"/>
          <w:sz w:val="22"/>
        </w:rPr>
        <w:t>建立健全管理中心的组织架构，使之合理化、精简化、效率化。主持工作例会，听取工作汇报，分析、研究、解决存在的问题，布置工作任务，改进管理方法，促进工作发展。</w:t>
      </w:r>
    </w:p>
    <w:p w14:paraId="73D2F3FF"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sz w:val="22"/>
        </w:rPr>
      </w:pPr>
      <w:r w:rsidRPr="00345118">
        <w:rPr>
          <w:rFonts w:ascii="Times New Roman" w:hAnsi="Times New Roman" w:cs="宋体" w:hint="eastAsia"/>
          <w:sz w:val="22"/>
        </w:rPr>
        <w:t xml:space="preserve">指导下属各部门的工作，树立正气，坚决打击歪风邪气，保障工作顺利进行。经常巡视中心内各部门工作情况，检查服务质量，及时发现问题和解决问题。督促属下管理人员的日常工作，检查各项工作的落实完成情况，并正确评价员工的工作，严格按培训制度培训各层次管理人员，做好员工的考核工作。　　</w:t>
      </w:r>
    </w:p>
    <w:p w14:paraId="7EE7694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sz w:val="22"/>
        </w:rPr>
      </w:pPr>
      <w:r w:rsidRPr="00345118">
        <w:rPr>
          <w:rFonts w:ascii="Times New Roman" w:hAnsi="Times New Roman" w:cs="宋体" w:hint="eastAsia"/>
          <w:sz w:val="22"/>
        </w:rPr>
        <w:t>以身作则，关心员工，奖罚分明，提高自身素质和修养，最大限度地发挥和调动全体员工的工作热情和责任感。</w:t>
      </w:r>
    </w:p>
    <w:p w14:paraId="0EBFD64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sz w:val="22"/>
        </w:rPr>
      </w:pPr>
      <w:r w:rsidRPr="00345118">
        <w:rPr>
          <w:rFonts w:ascii="Times New Roman" w:hAnsi="Times New Roman" w:cs="宋体" w:hint="eastAsia"/>
          <w:sz w:val="22"/>
        </w:rPr>
        <w:t>（</w:t>
      </w:r>
      <w:r w:rsidRPr="00345118">
        <w:rPr>
          <w:rFonts w:ascii="Times New Roman" w:hAnsi="Times New Roman"/>
          <w:sz w:val="22"/>
        </w:rPr>
        <w:t>2</w:t>
      </w:r>
      <w:r w:rsidRPr="00345118">
        <w:rPr>
          <w:rFonts w:ascii="Times New Roman" w:hAnsi="Times New Roman" w:cs="宋体" w:hint="eastAsia"/>
          <w:sz w:val="22"/>
        </w:rPr>
        <w:t>）总体要求：负责落实各项服务工作，协调处理内外关系，为采购人树立良好的社会形象。</w:t>
      </w:r>
    </w:p>
    <w:p w14:paraId="708C9F95"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sz w:val="22"/>
        </w:rPr>
      </w:pPr>
      <w:r w:rsidRPr="00345118">
        <w:rPr>
          <w:rFonts w:ascii="Times New Roman" w:hAnsi="Times New Roman" w:cs="宋体" w:hint="eastAsia"/>
          <w:sz w:val="22"/>
        </w:rPr>
        <w:t>（</w:t>
      </w:r>
      <w:r w:rsidRPr="00345118">
        <w:rPr>
          <w:rFonts w:ascii="Times New Roman" w:hAnsi="Times New Roman"/>
          <w:sz w:val="22"/>
        </w:rPr>
        <w:t>3</w:t>
      </w:r>
      <w:r w:rsidRPr="00345118">
        <w:rPr>
          <w:rFonts w:ascii="Times New Roman" w:hAnsi="Times New Roman" w:cs="宋体" w:hint="eastAsia"/>
          <w:sz w:val="22"/>
        </w:rPr>
        <w:t>）工作时间要求：常日班，其他时间按业主要求必须到岗。</w:t>
      </w:r>
    </w:p>
    <w:p w14:paraId="5DD31B0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sz w:val="22"/>
        </w:rPr>
      </w:pPr>
      <w:r w:rsidRPr="00345118">
        <w:rPr>
          <w:rFonts w:ascii="Times New Roman" w:hAnsi="Times New Roman" w:cs="宋体" w:hint="eastAsia"/>
          <w:sz w:val="22"/>
        </w:rPr>
        <w:t>（</w:t>
      </w:r>
      <w:r w:rsidRPr="00345118">
        <w:rPr>
          <w:rFonts w:ascii="Times New Roman" w:hAnsi="Times New Roman"/>
          <w:sz w:val="22"/>
        </w:rPr>
        <w:t>4</w:t>
      </w:r>
      <w:r w:rsidRPr="00345118">
        <w:rPr>
          <w:rFonts w:ascii="Times New Roman" w:hAnsi="Times New Roman" w:cs="宋体" w:hint="eastAsia"/>
          <w:sz w:val="22"/>
        </w:rPr>
        <w:t>）人员自身要求：具有五年及以上的相关管理经验，具有严谨的组织管理能力和策划能力。</w:t>
      </w:r>
    </w:p>
    <w:p w14:paraId="06BFC33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cs="宋体"/>
          <w:sz w:val="22"/>
        </w:rPr>
      </w:pPr>
      <w:r w:rsidRPr="00345118">
        <w:rPr>
          <w:rFonts w:ascii="Times New Roman" w:hAnsi="Times New Roman" w:cs="宋体" w:hint="eastAsia"/>
          <w:sz w:val="22"/>
        </w:rPr>
        <w:t>（</w:t>
      </w:r>
      <w:r w:rsidRPr="00345118">
        <w:rPr>
          <w:rFonts w:ascii="Times New Roman" w:hAnsi="Times New Roman"/>
          <w:sz w:val="22"/>
        </w:rPr>
        <w:t>5</w:t>
      </w:r>
      <w:r w:rsidRPr="00345118">
        <w:rPr>
          <w:rFonts w:ascii="Times New Roman" w:hAnsi="Times New Roman" w:cs="宋体" w:hint="eastAsia"/>
          <w:sz w:val="22"/>
        </w:rPr>
        <w:t>）其他要求：完成临时交办其他任务。</w:t>
      </w:r>
    </w:p>
    <w:p w14:paraId="05B0E44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cs="宋体"/>
          <w:sz w:val="22"/>
        </w:rPr>
      </w:pPr>
    </w:p>
    <w:p w14:paraId="6E317231" w14:textId="77777777" w:rsidR="001F68C6" w:rsidRPr="00345118" w:rsidRDefault="001F68C6" w:rsidP="001F68C6">
      <w:pPr>
        <w:tabs>
          <w:tab w:val="left" w:pos="7200"/>
        </w:tabs>
        <w:adjustRightInd w:val="0"/>
        <w:snapToGrid w:val="0"/>
        <w:spacing w:line="300" w:lineRule="auto"/>
        <w:ind w:firstLineChars="200" w:firstLine="442"/>
        <w:rPr>
          <w:rFonts w:ascii="Times New Roman" w:hAnsi="Times New Roman"/>
          <w:b/>
          <w:bCs/>
          <w:sz w:val="22"/>
        </w:rPr>
      </w:pPr>
      <w:r w:rsidRPr="00345118">
        <w:rPr>
          <w:rFonts w:ascii="Times New Roman" w:hAnsi="Times New Roman"/>
          <w:b/>
          <w:bCs/>
          <w:sz w:val="22"/>
        </w:rPr>
        <w:t>9.3.2</w:t>
      </w:r>
      <w:r w:rsidRPr="00345118">
        <w:rPr>
          <w:rFonts w:ascii="Times New Roman" w:hAnsi="Times New Roman"/>
          <w:b/>
          <w:bCs/>
          <w:sz w:val="22"/>
        </w:rPr>
        <w:t>工程设备维保管理</w:t>
      </w:r>
    </w:p>
    <w:p w14:paraId="79F6C72C" w14:textId="77777777" w:rsidR="001F68C6" w:rsidRPr="00345118" w:rsidRDefault="001F68C6" w:rsidP="001F68C6">
      <w:pPr>
        <w:tabs>
          <w:tab w:val="left" w:pos="7200"/>
        </w:tabs>
        <w:adjustRightInd w:val="0"/>
        <w:snapToGrid w:val="0"/>
        <w:spacing w:line="300" w:lineRule="auto"/>
        <w:ind w:firstLineChars="500" w:firstLine="1104"/>
        <w:jc w:val="center"/>
        <w:rPr>
          <w:rFonts w:ascii="Times New Roman" w:hAnsi="Times New Roman" w:cs="宋体"/>
          <w:b/>
          <w:sz w:val="22"/>
        </w:rPr>
      </w:pPr>
      <w:r w:rsidRPr="00345118">
        <w:rPr>
          <w:rFonts w:ascii="Times New Roman" w:hAnsi="Times New Roman" w:cs="宋体"/>
          <w:b/>
          <w:sz w:val="22"/>
        </w:rPr>
        <w:t>现有设备清单</w:t>
      </w:r>
    </w:p>
    <w:tbl>
      <w:tblPr>
        <w:tblW w:w="9675" w:type="dxa"/>
        <w:tblInd w:w="93" w:type="dxa"/>
        <w:tblLook w:val="04A0" w:firstRow="1" w:lastRow="0" w:firstColumn="1" w:lastColumn="0" w:noHBand="0" w:noVBand="1"/>
      </w:tblPr>
      <w:tblGrid>
        <w:gridCol w:w="656"/>
        <w:gridCol w:w="1057"/>
        <w:gridCol w:w="2204"/>
        <w:gridCol w:w="861"/>
        <w:gridCol w:w="656"/>
        <w:gridCol w:w="1176"/>
        <w:gridCol w:w="2204"/>
        <w:gridCol w:w="861"/>
      </w:tblGrid>
      <w:tr w:rsidR="001F68C6" w:rsidRPr="00345118" w14:paraId="43E470E4" w14:textId="77777777" w:rsidTr="00B31960">
        <w:trPr>
          <w:trHeight w:val="300"/>
        </w:trPr>
        <w:tc>
          <w:tcPr>
            <w:tcW w:w="6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43C91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lastRenderedPageBreak/>
              <w:t>序号</w:t>
            </w:r>
          </w:p>
        </w:tc>
        <w:tc>
          <w:tcPr>
            <w:tcW w:w="1065" w:type="dxa"/>
            <w:tcBorders>
              <w:top w:val="single" w:sz="8" w:space="0" w:color="000000"/>
              <w:left w:val="nil"/>
              <w:bottom w:val="single" w:sz="8" w:space="0" w:color="000000"/>
              <w:right w:val="single" w:sz="8" w:space="0" w:color="000000"/>
            </w:tcBorders>
            <w:shd w:val="clear" w:color="auto" w:fill="auto"/>
            <w:vAlign w:val="center"/>
          </w:tcPr>
          <w:p w14:paraId="4287273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区域</w:t>
            </w:r>
          </w:p>
        </w:tc>
        <w:tc>
          <w:tcPr>
            <w:tcW w:w="2235" w:type="dxa"/>
            <w:tcBorders>
              <w:top w:val="single" w:sz="8" w:space="0" w:color="000000"/>
              <w:left w:val="nil"/>
              <w:bottom w:val="single" w:sz="8" w:space="0" w:color="000000"/>
              <w:right w:val="single" w:sz="8" w:space="0" w:color="000000"/>
            </w:tcBorders>
            <w:shd w:val="clear" w:color="auto" w:fill="auto"/>
            <w:vAlign w:val="center"/>
          </w:tcPr>
          <w:p w14:paraId="55F74B7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设备名称</w:t>
            </w:r>
          </w:p>
        </w:tc>
        <w:tc>
          <w:tcPr>
            <w:tcW w:w="870" w:type="dxa"/>
            <w:tcBorders>
              <w:top w:val="single" w:sz="8" w:space="0" w:color="000000"/>
              <w:left w:val="nil"/>
              <w:bottom w:val="single" w:sz="8" w:space="0" w:color="000000"/>
              <w:right w:val="single" w:sz="8" w:space="0" w:color="000000"/>
            </w:tcBorders>
            <w:shd w:val="clear" w:color="auto" w:fill="auto"/>
            <w:vAlign w:val="center"/>
          </w:tcPr>
          <w:p w14:paraId="0B178EDF"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备注</w:t>
            </w:r>
          </w:p>
        </w:tc>
        <w:tc>
          <w:tcPr>
            <w:tcW w:w="660" w:type="dxa"/>
            <w:tcBorders>
              <w:top w:val="single" w:sz="8" w:space="0" w:color="000000"/>
              <w:left w:val="nil"/>
              <w:bottom w:val="nil"/>
              <w:right w:val="single" w:sz="8" w:space="0" w:color="000000"/>
            </w:tcBorders>
            <w:shd w:val="clear" w:color="auto" w:fill="auto"/>
            <w:vAlign w:val="center"/>
          </w:tcPr>
          <w:p w14:paraId="21D0A4A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序号</w:t>
            </w:r>
          </w:p>
        </w:tc>
        <w:tc>
          <w:tcPr>
            <w:tcW w:w="1080" w:type="dxa"/>
            <w:tcBorders>
              <w:top w:val="single" w:sz="8" w:space="0" w:color="000000"/>
              <w:left w:val="nil"/>
              <w:bottom w:val="nil"/>
              <w:right w:val="single" w:sz="8" w:space="0" w:color="000000"/>
            </w:tcBorders>
            <w:shd w:val="clear" w:color="auto" w:fill="auto"/>
            <w:vAlign w:val="center"/>
          </w:tcPr>
          <w:p w14:paraId="5C4A6C5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区域</w:t>
            </w:r>
          </w:p>
        </w:tc>
        <w:tc>
          <w:tcPr>
            <w:tcW w:w="2235" w:type="dxa"/>
            <w:tcBorders>
              <w:top w:val="single" w:sz="8" w:space="0" w:color="000000"/>
              <w:left w:val="nil"/>
              <w:bottom w:val="nil"/>
              <w:right w:val="single" w:sz="8" w:space="0" w:color="000000"/>
            </w:tcBorders>
            <w:shd w:val="clear" w:color="auto" w:fill="auto"/>
            <w:vAlign w:val="center"/>
          </w:tcPr>
          <w:p w14:paraId="2E2C451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设备名称</w:t>
            </w:r>
          </w:p>
        </w:tc>
        <w:tc>
          <w:tcPr>
            <w:tcW w:w="870" w:type="dxa"/>
            <w:tcBorders>
              <w:top w:val="single" w:sz="8" w:space="0" w:color="000000"/>
              <w:left w:val="nil"/>
              <w:bottom w:val="nil"/>
              <w:right w:val="single" w:sz="8" w:space="0" w:color="000000"/>
            </w:tcBorders>
            <w:shd w:val="clear" w:color="auto" w:fill="auto"/>
            <w:vAlign w:val="center"/>
          </w:tcPr>
          <w:p w14:paraId="73634F4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备注</w:t>
            </w:r>
          </w:p>
        </w:tc>
      </w:tr>
      <w:tr w:rsidR="001F68C6" w:rsidRPr="00345118" w14:paraId="6CB5E1C6" w14:textId="77777777" w:rsidTr="00B31960">
        <w:trPr>
          <w:trHeight w:val="36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2DCBB378"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w:t>
            </w:r>
          </w:p>
        </w:tc>
        <w:tc>
          <w:tcPr>
            <w:tcW w:w="1065" w:type="dxa"/>
            <w:vMerge w:val="restart"/>
            <w:tcBorders>
              <w:top w:val="nil"/>
              <w:left w:val="nil"/>
              <w:bottom w:val="single" w:sz="8" w:space="0" w:color="000000"/>
              <w:right w:val="single" w:sz="8" w:space="0" w:color="000000"/>
            </w:tcBorders>
            <w:shd w:val="clear" w:color="auto" w:fill="auto"/>
            <w:vAlign w:val="center"/>
          </w:tcPr>
          <w:p w14:paraId="7AB0D7D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街道办公楼</w:t>
            </w:r>
          </w:p>
        </w:tc>
        <w:tc>
          <w:tcPr>
            <w:tcW w:w="2235" w:type="dxa"/>
            <w:tcBorders>
              <w:top w:val="nil"/>
              <w:left w:val="nil"/>
              <w:bottom w:val="single" w:sz="8" w:space="0" w:color="000000"/>
              <w:right w:val="single" w:sz="8" w:space="0" w:color="000000"/>
            </w:tcBorders>
            <w:shd w:val="clear" w:color="auto" w:fill="auto"/>
            <w:vAlign w:val="center"/>
          </w:tcPr>
          <w:p w14:paraId="6D5607E2"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电子显示系统</w:t>
            </w:r>
          </w:p>
        </w:tc>
        <w:tc>
          <w:tcPr>
            <w:tcW w:w="870" w:type="dxa"/>
            <w:vMerge w:val="restart"/>
            <w:tcBorders>
              <w:top w:val="nil"/>
              <w:left w:val="nil"/>
              <w:bottom w:val="single" w:sz="8" w:space="0" w:color="000000"/>
              <w:right w:val="nil"/>
            </w:tcBorders>
            <w:shd w:val="clear" w:color="auto" w:fill="auto"/>
            <w:vAlign w:val="center"/>
          </w:tcPr>
          <w:p w14:paraId="187957C6"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具体数量及型号以现场为准</w:t>
            </w:r>
          </w:p>
        </w:tc>
        <w:tc>
          <w:tcPr>
            <w:tcW w:w="0" w:type="auto"/>
            <w:vMerge w:val="restart"/>
            <w:tcBorders>
              <w:top w:val="single" w:sz="8" w:space="0" w:color="000000"/>
              <w:left w:val="single" w:sz="8" w:space="0" w:color="000000"/>
              <w:bottom w:val="single" w:sz="8" w:space="0" w:color="000000"/>
              <w:right w:val="nil"/>
            </w:tcBorders>
            <w:shd w:val="clear" w:color="auto" w:fill="auto"/>
            <w:noWrap/>
            <w:vAlign w:val="center"/>
          </w:tcPr>
          <w:p w14:paraId="02290559" w14:textId="77777777" w:rsidR="001F68C6" w:rsidRPr="00345118" w:rsidRDefault="001F68C6" w:rsidP="00B31960">
            <w:pPr>
              <w:widowControl/>
              <w:jc w:val="center"/>
              <w:textAlignment w:val="center"/>
              <w:rPr>
                <w:rFonts w:ascii="宋体" w:hAnsi="宋体" w:cs="宋体"/>
                <w:color w:val="000000"/>
                <w:sz w:val="24"/>
                <w:szCs w:val="24"/>
              </w:rPr>
            </w:pPr>
            <w:r w:rsidRPr="00345118">
              <w:rPr>
                <w:rFonts w:ascii="宋体" w:hAnsi="宋体" w:cs="宋体" w:hint="eastAsia"/>
                <w:color w:val="000000"/>
                <w:kern w:val="0"/>
                <w:sz w:val="24"/>
                <w:szCs w:val="24"/>
                <w:lang w:bidi="ar"/>
              </w:rPr>
              <w:t>12</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14:paraId="7ABEE691" w14:textId="77777777" w:rsidR="001F68C6" w:rsidRPr="00345118" w:rsidRDefault="001F68C6" w:rsidP="00B31960">
            <w:pPr>
              <w:widowControl/>
              <w:jc w:val="center"/>
              <w:textAlignment w:val="center"/>
              <w:rPr>
                <w:rFonts w:ascii="宋体" w:hAnsi="宋体" w:cs="宋体"/>
                <w:color w:val="000000"/>
                <w:sz w:val="24"/>
                <w:szCs w:val="24"/>
              </w:rPr>
            </w:pPr>
            <w:r w:rsidRPr="00345118">
              <w:rPr>
                <w:rFonts w:ascii="宋体" w:hAnsi="宋体" w:cs="宋体" w:hint="eastAsia"/>
                <w:color w:val="000000"/>
                <w:kern w:val="0"/>
                <w:sz w:val="24"/>
                <w:szCs w:val="24"/>
                <w:lang w:bidi="ar"/>
              </w:rPr>
              <w:t>城运中心</w:t>
            </w:r>
          </w:p>
        </w:tc>
        <w:tc>
          <w:tcPr>
            <w:tcW w:w="2235" w:type="dxa"/>
            <w:tcBorders>
              <w:top w:val="single" w:sz="8" w:space="0" w:color="000000"/>
              <w:left w:val="nil"/>
              <w:bottom w:val="single" w:sz="8" w:space="0" w:color="000000"/>
              <w:right w:val="nil"/>
            </w:tcBorders>
            <w:shd w:val="clear" w:color="auto" w:fill="auto"/>
            <w:vAlign w:val="center"/>
          </w:tcPr>
          <w:p w14:paraId="08A05493"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消防系统</w:t>
            </w:r>
          </w:p>
        </w:tc>
        <w:tc>
          <w:tcPr>
            <w:tcW w:w="87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9D9343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具体数量及型号以现场为准</w:t>
            </w:r>
          </w:p>
        </w:tc>
      </w:tr>
      <w:tr w:rsidR="001F68C6" w:rsidRPr="00345118" w14:paraId="5699F62C"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18A34C10"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BA9C147"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4A6894DD"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 xml:space="preserve"> </w:t>
            </w: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2923B47C" w14:textId="77777777" w:rsidR="001F68C6" w:rsidRPr="00345118" w:rsidRDefault="001F68C6" w:rsidP="00B31960">
            <w:pPr>
              <w:jc w:val="center"/>
              <w:rPr>
                <w:rFonts w:ascii="宋体" w:hAnsi="宋体" w:cs="宋体"/>
                <w:color w:val="000000"/>
                <w:sz w:val="22"/>
              </w:rPr>
            </w:pPr>
          </w:p>
        </w:tc>
        <w:tc>
          <w:tcPr>
            <w:tcW w:w="0" w:type="auto"/>
            <w:vMerge/>
            <w:tcBorders>
              <w:top w:val="single" w:sz="8" w:space="0" w:color="000000"/>
              <w:left w:val="single" w:sz="8" w:space="0" w:color="000000"/>
              <w:bottom w:val="single" w:sz="8" w:space="0" w:color="000000"/>
              <w:right w:val="nil"/>
            </w:tcBorders>
            <w:shd w:val="clear" w:color="auto" w:fill="auto"/>
            <w:noWrap/>
            <w:vAlign w:val="center"/>
          </w:tcPr>
          <w:p w14:paraId="59CFB67D" w14:textId="77777777" w:rsidR="001F68C6" w:rsidRPr="00345118" w:rsidRDefault="001F68C6" w:rsidP="00B31960">
            <w:pPr>
              <w:jc w:val="center"/>
              <w:rPr>
                <w:rFonts w:ascii="宋体" w:hAnsi="宋体" w:cs="宋体"/>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14:paraId="1098B128" w14:textId="77777777" w:rsidR="001F68C6" w:rsidRPr="00345118" w:rsidRDefault="001F68C6" w:rsidP="00B31960">
            <w:pPr>
              <w:jc w:val="center"/>
              <w:rPr>
                <w:rFonts w:ascii="宋体" w:hAnsi="宋体" w:cs="宋体"/>
                <w:color w:val="000000"/>
                <w:sz w:val="24"/>
                <w:szCs w:val="24"/>
              </w:rPr>
            </w:pPr>
          </w:p>
        </w:tc>
        <w:tc>
          <w:tcPr>
            <w:tcW w:w="2235" w:type="dxa"/>
            <w:tcBorders>
              <w:top w:val="nil"/>
              <w:left w:val="nil"/>
              <w:bottom w:val="single" w:sz="8" w:space="0" w:color="000000"/>
              <w:right w:val="nil"/>
            </w:tcBorders>
            <w:shd w:val="clear" w:color="auto" w:fill="auto"/>
            <w:vAlign w:val="center"/>
          </w:tcPr>
          <w:p w14:paraId="4CD0F38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71BF530" w14:textId="77777777" w:rsidR="001F68C6" w:rsidRPr="00345118" w:rsidRDefault="001F68C6" w:rsidP="00B31960">
            <w:pPr>
              <w:jc w:val="center"/>
              <w:rPr>
                <w:rFonts w:ascii="宋体" w:hAnsi="宋体" w:cs="宋体"/>
                <w:color w:val="000000"/>
                <w:sz w:val="22"/>
              </w:rPr>
            </w:pPr>
          </w:p>
        </w:tc>
      </w:tr>
      <w:tr w:rsidR="001F68C6" w:rsidRPr="00345118" w14:paraId="0DB70313" w14:textId="77777777" w:rsidTr="00B31960">
        <w:trPr>
          <w:trHeight w:val="555"/>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6B85D79D"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08AD95E1"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065B852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映像放映、会议扩音系统</w:t>
            </w:r>
          </w:p>
        </w:tc>
        <w:tc>
          <w:tcPr>
            <w:tcW w:w="870" w:type="dxa"/>
            <w:vMerge/>
            <w:tcBorders>
              <w:top w:val="nil"/>
              <w:left w:val="nil"/>
              <w:bottom w:val="single" w:sz="8" w:space="0" w:color="000000"/>
              <w:right w:val="nil"/>
            </w:tcBorders>
            <w:shd w:val="clear" w:color="auto" w:fill="auto"/>
            <w:vAlign w:val="center"/>
          </w:tcPr>
          <w:p w14:paraId="0010B7D0" w14:textId="77777777" w:rsidR="001F68C6" w:rsidRPr="00345118" w:rsidRDefault="001F68C6" w:rsidP="00B31960">
            <w:pPr>
              <w:jc w:val="center"/>
              <w:rPr>
                <w:rFonts w:ascii="宋体" w:hAnsi="宋体" w:cs="宋体"/>
                <w:color w:val="000000"/>
                <w:sz w:val="22"/>
              </w:rPr>
            </w:pPr>
          </w:p>
        </w:tc>
        <w:tc>
          <w:tcPr>
            <w:tcW w:w="0" w:type="auto"/>
            <w:vMerge/>
            <w:tcBorders>
              <w:top w:val="single" w:sz="8" w:space="0" w:color="000000"/>
              <w:left w:val="single" w:sz="8" w:space="0" w:color="000000"/>
              <w:bottom w:val="single" w:sz="8" w:space="0" w:color="000000"/>
              <w:right w:val="nil"/>
            </w:tcBorders>
            <w:shd w:val="clear" w:color="auto" w:fill="auto"/>
            <w:noWrap/>
            <w:vAlign w:val="center"/>
          </w:tcPr>
          <w:p w14:paraId="1C685D56" w14:textId="77777777" w:rsidR="001F68C6" w:rsidRPr="00345118" w:rsidRDefault="001F68C6" w:rsidP="00B31960">
            <w:pPr>
              <w:jc w:val="center"/>
              <w:rPr>
                <w:rFonts w:ascii="宋体" w:hAnsi="宋体" w:cs="宋体"/>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14:paraId="6AD17D9D" w14:textId="77777777" w:rsidR="001F68C6" w:rsidRPr="00345118" w:rsidRDefault="001F68C6" w:rsidP="00B31960">
            <w:pPr>
              <w:jc w:val="center"/>
              <w:rPr>
                <w:rFonts w:ascii="宋体" w:hAnsi="宋体" w:cs="宋体"/>
                <w:color w:val="000000"/>
                <w:sz w:val="24"/>
                <w:szCs w:val="24"/>
              </w:rPr>
            </w:pPr>
          </w:p>
        </w:tc>
        <w:tc>
          <w:tcPr>
            <w:tcW w:w="2235" w:type="dxa"/>
            <w:tcBorders>
              <w:top w:val="nil"/>
              <w:left w:val="nil"/>
              <w:bottom w:val="single" w:sz="8" w:space="0" w:color="000000"/>
              <w:right w:val="nil"/>
            </w:tcBorders>
            <w:shd w:val="clear" w:color="auto" w:fill="auto"/>
            <w:vAlign w:val="center"/>
          </w:tcPr>
          <w:p w14:paraId="01CCE18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BF5BF42" w14:textId="77777777" w:rsidR="001F68C6" w:rsidRPr="00345118" w:rsidRDefault="001F68C6" w:rsidP="00B31960">
            <w:pPr>
              <w:jc w:val="center"/>
              <w:rPr>
                <w:rFonts w:ascii="宋体" w:hAnsi="宋体" w:cs="宋体"/>
                <w:color w:val="000000"/>
                <w:sz w:val="22"/>
              </w:rPr>
            </w:pPr>
          </w:p>
        </w:tc>
      </w:tr>
      <w:tr w:rsidR="001F68C6" w:rsidRPr="00345118" w14:paraId="464BEDEC"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40FDADF1"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5F06DFAC"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25BFC39F"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电子报警系统</w:t>
            </w:r>
          </w:p>
        </w:tc>
        <w:tc>
          <w:tcPr>
            <w:tcW w:w="870" w:type="dxa"/>
            <w:vMerge/>
            <w:tcBorders>
              <w:top w:val="nil"/>
              <w:left w:val="nil"/>
              <w:bottom w:val="single" w:sz="8" w:space="0" w:color="000000"/>
              <w:right w:val="nil"/>
            </w:tcBorders>
            <w:shd w:val="clear" w:color="auto" w:fill="auto"/>
            <w:vAlign w:val="center"/>
          </w:tcPr>
          <w:p w14:paraId="48C06116" w14:textId="77777777" w:rsidR="001F68C6" w:rsidRPr="00345118" w:rsidRDefault="001F68C6" w:rsidP="00B31960">
            <w:pPr>
              <w:jc w:val="center"/>
              <w:rPr>
                <w:rFonts w:ascii="宋体" w:hAnsi="宋体" w:cs="宋体"/>
                <w:color w:val="000000"/>
                <w:sz w:val="22"/>
              </w:rPr>
            </w:pPr>
          </w:p>
        </w:tc>
        <w:tc>
          <w:tcPr>
            <w:tcW w:w="0" w:type="auto"/>
            <w:vMerge/>
            <w:tcBorders>
              <w:top w:val="single" w:sz="8" w:space="0" w:color="000000"/>
              <w:left w:val="single" w:sz="8" w:space="0" w:color="000000"/>
              <w:bottom w:val="single" w:sz="8" w:space="0" w:color="000000"/>
              <w:right w:val="nil"/>
            </w:tcBorders>
            <w:shd w:val="clear" w:color="auto" w:fill="auto"/>
            <w:noWrap/>
            <w:vAlign w:val="center"/>
          </w:tcPr>
          <w:p w14:paraId="175956EC" w14:textId="77777777" w:rsidR="001F68C6" w:rsidRPr="00345118" w:rsidRDefault="001F68C6" w:rsidP="00B31960">
            <w:pPr>
              <w:jc w:val="center"/>
              <w:rPr>
                <w:rFonts w:ascii="宋体" w:hAnsi="宋体" w:cs="宋体"/>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14:paraId="59684B9D" w14:textId="77777777" w:rsidR="001F68C6" w:rsidRPr="00345118" w:rsidRDefault="001F68C6" w:rsidP="00B31960">
            <w:pPr>
              <w:jc w:val="center"/>
              <w:rPr>
                <w:rFonts w:ascii="宋体" w:hAnsi="宋体" w:cs="宋体"/>
                <w:color w:val="000000"/>
                <w:sz w:val="24"/>
                <w:szCs w:val="24"/>
              </w:rPr>
            </w:pPr>
          </w:p>
        </w:tc>
        <w:tc>
          <w:tcPr>
            <w:tcW w:w="2235" w:type="dxa"/>
            <w:tcBorders>
              <w:top w:val="nil"/>
              <w:left w:val="nil"/>
              <w:bottom w:val="single" w:sz="8" w:space="0" w:color="000000"/>
              <w:right w:val="nil"/>
            </w:tcBorders>
            <w:shd w:val="clear" w:color="auto" w:fill="auto"/>
            <w:vAlign w:val="center"/>
          </w:tcPr>
          <w:p w14:paraId="1129A280" w14:textId="77777777" w:rsidR="001F68C6" w:rsidRPr="00345118" w:rsidRDefault="001F68C6" w:rsidP="00B31960">
            <w:pPr>
              <w:widowControl/>
              <w:jc w:val="left"/>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54BC186" w14:textId="77777777" w:rsidR="001F68C6" w:rsidRPr="00345118" w:rsidRDefault="001F68C6" w:rsidP="00B31960">
            <w:pPr>
              <w:jc w:val="center"/>
              <w:rPr>
                <w:rFonts w:ascii="宋体" w:hAnsi="宋体" w:cs="宋体"/>
                <w:color w:val="000000"/>
                <w:sz w:val="22"/>
              </w:rPr>
            </w:pPr>
          </w:p>
        </w:tc>
      </w:tr>
      <w:tr w:rsidR="001F68C6" w:rsidRPr="00345118" w14:paraId="13696CD5"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69F35212"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36A0667D"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42889D1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停车场车辆管理系统</w:t>
            </w:r>
          </w:p>
        </w:tc>
        <w:tc>
          <w:tcPr>
            <w:tcW w:w="870" w:type="dxa"/>
            <w:vMerge/>
            <w:tcBorders>
              <w:top w:val="nil"/>
              <w:left w:val="nil"/>
              <w:bottom w:val="single" w:sz="8" w:space="0" w:color="000000"/>
              <w:right w:val="nil"/>
            </w:tcBorders>
            <w:shd w:val="clear" w:color="auto" w:fill="auto"/>
            <w:vAlign w:val="center"/>
          </w:tcPr>
          <w:p w14:paraId="0DFFEA88"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DD50F17"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13</w:t>
            </w:r>
          </w:p>
        </w:tc>
        <w:tc>
          <w:tcPr>
            <w:tcW w:w="1080" w:type="dxa"/>
            <w:vMerge w:val="restart"/>
            <w:tcBorders>
              <w:top w:val="single" w:sz="8" w:space="0" w:color="000000"/>
              <w:left w:val="nil"/>
              <w:bottom w:val="single" w:sz="8" w:space="0" w:color="000000"/>
              <w:right w:val="single" w:sz="8" w:space="0" w:color="000000"/>
            </w:tcBorders>
            <w:shd w:val="clear" w:color="auto" w:fill="auto"/>
            <w:vAlign w:val="center"/>
          </w:tcPr>
          <w:p w14:paraId="61B0BB3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社区学校</w:t>
            </w:r>
          </w:p>
        </w:tc>
        <w:tc>
          <w:tcPr>
            <w:tcW w:w="2235" w:type="dxa"/>
            <w:tcBorders>
              <w:top w:val="single" w:sz="8" w:space="0" w:color="000000"/>
              <w:left w:val="nil"/>
              <w:bottom w:val="single" w:sz="8" w:space="0" w:color="000000"/>
              <w:right w:val="nil"/>
            </w:tcBorders>
            <w:shd w:val="clear" w:color="auto" w:fill="auto"/>
            <w:vAlign w:val="center"/>
          </w:tcPr>
          <w:p w14:paraId="540B59B0"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27CA8ED" w14:textId="77777777" w:rsidR="001F68C6" w:rsidRPr="00345118" w:rsidRDefault="001F68C6" w:rsidP="00B31960">
            <w:pPr>
              <w:jc w:val="center"/>
              <w:rPr>
                <w:rFonts w:ascii="宋体" w:hAnsi="宋体" w:cs="宋体"/>
                <w:color w:val="000000"/>
                <w:sz w:val="22"/>
              </w:rPr>
            </w:pPr>
          </w:p>
        </w:tc>
      </w:tr>
      <w:tr w:rsidR="001F68C6" w:rsidRPr="00345118" w14:paraId="44E75E8A"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4E80EDF6"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335D441"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031C8BF2"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消防系统</w:t>
            </w:r>
          </w:p>
        </w:tc>
        <w:tc>
          <w:tcPr>
            <w:tcW w:w="870" w:type="dxa"/>
            <w:vMerge/>
            <w:tcBorders>
              <w:top w:val="nil"/>
              <w:left w:val="nil"/>
              <w:bottom w:val="single" w:sz="8" w:space="0" w:color="000000"/>
              <w:right w:val="nil"/>
            </w:tcBorders>
            <w:shd w:val="clear" w:color="auto" w:fill="auto"/>
            <w:vAlign w:val="center"/>
          </w:tcPr>
          <w:p w14:paraId="79317D94"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AAB9F95"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14:paraId="251621D3"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5D1C5785"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356682D" w14:textId="77777777" w:rsidR="001F68C6" w:rsidRPr="00345118" w:rsidRDefault="001F68C6" w:rsidP="00B31960">
            <w:pPr>
              <w:jc w:val="center"/>
              <w:rPr>
                <w:rFonts w:ascii="宋体" w:hAnsi="宋体" w:cs="宋体"/>
                <w:color w:val="000000"/>
                <w:sz w:val="22"/>
              </w:rPr>
            </w:pPr>
          </w:p>
        </w:tc>
      </w:tr>
      <w:tr w:rsidR="001F68C6" w:rsidRPr="00345118" w14:paraId="58DC3CB7"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7B22A5F4"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7B4568F7"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30D8B82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会议登记系统</w:t>
            </w:r>
          </w:p>
        </w:tc>
        <w:tc>
          <w:tcPr>
            <w:tcW w:w="870" w:type="dxa"/>
            <w:vMerge/>
            <w:tcBorders>
              <w:top w:val="nil"/>
              <w:left w:val="nil"/>
              <w:bottom w:val="single" w:sz="8" w:space="0" w:color="000000"/>
              <w:right w:val="nil"/>
            </w:tcBorders>
            <w:shd w:val="clear" w:color="auto" w:fill="auto"/>
            <w:vAlign w:val="center"/>
          </w:tcPr>
          <w:p w14:paraId="051D83B8"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852CB43"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14:paraId="7B4CA3A0"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462E2C9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4721D55" w14:textId="77777777" w:rsidR="001F68C6" w:rsidRPr="00345118" w:rsidRDefault="001F68C6" w:rsidP="00B31960">
            <w:pPr>
              <w:jc w:val="center"/>
              <w:rPr>
                <w:rFonts w:ascii="宋体" w:hAnsi="宋体" w:cs="宋体"/>
                <w:color w:val="000000"/>
                <w:sz w:val="22"/>
              </w:rPr>
            </w:pPr>
          </w:p>
        </w:tc>
      </w:tr>
      <w:tr w:rsidR="001F68C6" w:rsidRPr="00345118" w14:paraId="1C0FA5CE" w14:textId="77777777" w:rsidTr="00B31960">
        <w:trPr>
          <w:trHeight w:val="54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14121578"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14CE6008"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4C46D8AA"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短信发送系统</w:t>
            </w:r>
          </w:p>
        </w:tc>
        <w:tc>
          <w:tcPr>
            <w:tcW w:w="870" w:type="dxa"/>
            <w:vMerge/>
            <w:tcBorders>
              <w:top w:val="nil"/>
              <w:left w:val="nil"/>
              <w:bottom w:val="single" w:sz="8" w:space="0" w:color="000000"/>
              <w:right w:val="nil"/>
            </w:tcBorders>
            <w:shd w:val="clear" w:color="auto" w:fill="auto"/>
            <w:vAlign w:val="center"/>
          </w:tcPr>
          <w:p w14:paraId="54F2CFB8"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2179725"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14:paraId="5E0E1CFD"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5E7AF8B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映像放映、会议扩音系统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EA571E8" w14:textId="77777777" w:rsidR="001F68C6" w:rsidRPr="00345118" w:rsidRDefault="001F68C6" w:rsidP="00B31960">
            <w:pPr>
              <w:jc w:val="center"/>
              <w:rPr>
                <w:rFonts w:ascii="宋体" w:hAnsi="宋体" w:cs="宋体"/>
                <w:color w:val="000000"/>
                <w:sz w:val="22"/>
              </w:rPr>
            </w:pPr>
          </w:p>
        </w:tc>
      </w:tr>
      <w:tr w:rsidR="001F68C6" w:rsidRPr="00345118" w14:paraId="55FE950F"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1F587F1E"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21116CFB"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348E8CCF" w14:textId="77777777" w:rsidR="001F68C6" w:rsidRPr="00345118" w:rsidRDefault="001F68C6" w:rsidP="00B31960">
            <w:pPr>
              <w:widowControl/>
              <w:jc w:val="center"/>
              <w:textAlignment w:val="center"/>
              <w:rPr>
                <w:rFonts w:ascii="宋体" w:hAnsi="宋体" w:cs="宋体"/>
                <w:color w:val="000000"/>
                <w:sz w:val="22"/>
              </w:rPr>
            </w:pPr>
            <w:proofErr w:type="gramStart"/>
            <w:r w:rsidRPr="00345118">
              <w:rPr>
                <w:rFonts w:ascii="宋体" w:hAnsi="宋体" w:cs="宋体" w:hint="eastAsia"/>
                <w:color w:val="000000"/>
                <w:kern w:val="0"/>
                <w:sz w:val="22"/>
                <w:lang w:bidi="ar"/>
              </w:rPr>
              <w:t>门禁卡</w:t>
            </w:r>
            <w:proofErr w:type="gramEnd"/>
            <w:r w:rsidRPr="00345118">
              <w:rPr>
                <w:rFonts w:ascii="宋体" w:hAnsi="宋体" w:cs="宋体" w:hint="eastAsia"/>
                <w:color w:val="000000"/>
                <w:kern w:val="0"/>
                <w:sz w:val="22"/>
                <w:lang w:bidi="ar"/>
              </w:rPr>
              <w:t>制卡管理系统</w:t>
            </w:r>
          </w:p>
        </w:tc>
        <w:tc>
          <w:tcPr>
            <w:tcW w:w="870" w:type="dxa"/>
            <w:vMerge/>
            <w:tcBorders>
              <w:top w:val="nil"/>
              <w:left w:val="nil"/>
              <w:bottom w:val="single" w:sz="8" w:space="0" w:color="000000"/>
              <w:right w:val="nil"/>
            </w:tcBorders>
            <w:shd w:val="clear" w:color="auto" w:fill="auto"/>
            <w:vAlign w:val="center"/>
          </w:tcPr>
          <w:p w14:paraId="5BBCC0CE"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33D9658"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14:paraId="1CBDA34F"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322ED26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94ACF46" w14:textId="77777777" w:rsidR="001F68C6" w:rsidRPr="00345118" w:rsidRDefault="001F68C6" w:rsidP="00B31960">
            <w:pPr>
              <w:jc w:val="center"/>
              <w:rPr>
                <w:rFonts w:ascii="宋体" w:hAnsi="宋体" w:cs="宋体"/>
                <w:color w:val="000000"/>
                <w:sz w:val="22"/>
              </w:rPr>
            </w:pPr>
          </w:p>
        </w:tc>
      </w:tr>
      <w:tr w:rsidR="001F68C6" w:rsidRPr="00345118" w14:paraId="017E8C12"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2A9381E"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50DA9E4E"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6DF7F425"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监控系统</w:t>
            </w:r>
          </w:p>
        </w:tc>
        <w:tc>
          <w:tcPr>
            <w:tcW w:w="870" w:type="dxa"/>
            <w:vMerge/>
            <w:tcBorders>
              <w:top w:val="nil"/>
              <w:left w:val="nil"/>
              <w:bottom w:val="single" w:sz="8" w:space="0" w:color="000000"/>
              <w:right w:val="nil"/>
            </w:tcBorders>
            <w:shd w:val="clear" w:color="auto" w:fill="auto"/>
            <w:vAlign w:val="center"/>
          </w:tcPr>
          <w:p w14:paraId="5C5E192A"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0F8457D"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14</w:t>
            </w:r>
          </w:p>
        </w:tc>
        <w:tc>
          <w:tcPr>
            <w:tcW w:w="1080" w:type="dxa"/>
            <w:vMerge w:val="restart"/>
            <w:tcBorders>
              <w:top w:val="nil"/>
              <w:left w:val="nil"/>
              <w:bottom w:val="single" w:sz="8" w:space="0" w:color="000000"/>
              <w:right w:val="single" w:sz="8" w:space="0" w:color="000000"/>
            </w:tcBorders>
            <w:shd w:val="clear" w:color="auto" w:fill="auto"/>
            <w:vAlign w:val="center"/>
          </w:tcPr>
          <w:p w14:paraId="6F8E8F18"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 xml:space="preserve">  </w:t>
            </w:r>
            <w:proofErr w:type="gramStart"/>
            <w:r w:rsidRPr="00345118">
              <w:rPr>
                <w:rFonts w:ascii="宋体" w:hAnsi="宋体" w:cs="宋体" w:hint="eastAsia"/>
                <w:color w:val="000000"/>
                <w:kern w:val="0"/>
                <w:sz w:val="22"/>
                <w:lang w:bidi="ar"/>
              </w:rPr>
              <w:t>栖</w:t>
            </w:r>
            <w:proofErr w:type="gramEnd"/>
            <w:r w:rsidRPr="00345118">
              <w:rPr>
                <w:rFonts w:ascii="宋体" w:hAnsi="宋体" w:cs="宋体" w:hint="eastAsia"/>
                <w:color w:val="000000"/>
                <w:kern w:val="0"/>
                <w:sz w:val="22"/>
                <w:lang w:bidi="ar"/>
              </w:rPr>
              <w:t>花园</w:t>
            </w:r>
          </w:p>
        </w:tc>
        <w:tc>
          <w:tcPr>
            <w:tcW w:w="2235" w:type="dxa"/>
            <w:tcBorders>
              <w:top w:val="nil"/>
              <w:left w:val="nil"/>
              <w:bottom w:val="single" w:sz="8" w:space="0" w:color="000000"/>
              <w:right w:val="nil"/>
            </w:tcBorders>
            <w:shd w:val="clear" w:color="auto" w:fill="auto"/>
            <w:vAlign w:val="center"/>
          </w:tcPr>
          <w:p w14:paraId="4B147EE2"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C5484FB" w14:textId="77777777" w:rsidR="001F68C6" w:rsidRPr="00345118" w:rsidRDefault="001F68C6" w:rsidP="00B31960">
            <w:pPr>
              <w:jc w:val="center"/>
              <w:rPr>
                <w:rFonts w:ascii="宋体" w:hAnsi="宋体" w:cs="宋体"/>
                <w:color w:val="000000"/>
                <w:sz w:val="22"/>
              </w:rPr>
            </w:pPr>
          </w:p>
        </w:tc>
      </w:tr>
      <w:tr w:rsidR="001F68C6" w:rsidRPr="00345118" w14:paraId="7C47DBEA"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6ED03DD1"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5E06C5E"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4DAA37A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1626C669"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8966676"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6CE59F2C" w14:textId="77777777" w:rsidR="001F68C6" w:rsidRPr="00345118" w:rsidRDefault="001F68C6" w:rsidP="00B31960">
            <w:pPr>
              <w:jc w:val="center"/>
              <w:rPr>
                <w:rFonts w:ascii="Times New Roman" w:hAnsi="Times New Roman"/>
                <w:color w:val="000000"/>
                <w:sz w:val="22"/>
              </w:rPr>
            </w:pPr>
          </w:p>
        </w:tc>
        <w:tc>
          <w:tcPr>
            <w:tcW w:w="2235" w:type="dxa"/>
            <w:tcBorders>
              <w:top w:val="nil"/>
              <w:left w:val="nil"/>
              <w:bottom w:val="single" w:sz="8" w:space="0" w:color="000000"/>
              <w:right w:val="nil"/>
            </w:tcBorders>
            <w:shd w:val="clear" w:color="auto" w:fill="auto"/>
            <w:vAlign w:val="center"/>
          </w:tcPr>
          <w:p w14:paraId="401840D0"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D7B3FB4" w14:textId="77777777" w:rsidR="001F68C6" w:rsidRPr="00345118" w:rsidRDefault="001F68C6" w:rsidP="00B31960">
            <w:pPr>
              <w:jc w:val="center"/>
              <w:rPr>
                <w:rFonts w:ascii="宋体" w:hAnsi="宋体" w:cs="宋体"/>
                <w:color w:val="000000"/>
                <w:sz w:val="22"/>
              </w:rPr>
            </w:pPr>
          </w:p>
        </w:tc>
      </w:tr>
      <w:tr w:rsidR="001F68C6" w:rsidRPr="00345118" w14:paraId="502187B1" w14:textId="77777777" w:rsidTr="00B31960">
        <w:trPr>
          <w:trHeight w:val="56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6BCCA60D"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250B3F47"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3B8758B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高、低压、变配电设备</w:t>
            </w:r>
          </w:p>
        </w:tc>
        <w:tc>
          <w:tcPr>
            <w:tcW w:w="870" w:type="dxa"/>
            <w:vMerge/>
            <w:tcBorders>
              <w:top w:val="nil"/>
              <w:left w:val="nil"/>
              <w:bottom w:val="single" w:sz="8" w:space="0" w:color="000000"/>
              <w:right w:val="nil"/>
            </w:tcBorders>
            <w:shd w:val="clear" w:color="auto" w:fill="auto"/>
            <w:vAlign w:val="center"/>
          </w:tcPr>
          <w:p w14:paraId="5262463B"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F2D2DA9"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233D7946" w14:textId="77777777" w:rsidR="001F68C6" w:rsidRPr="00345118" w:rsidRDefault="001F68C6" w:rsidP="00B31960">
            <w:pPr>
              <w:jc w:val="center"/>
              <w:rPr>
                <w:rFonts w:ascii="Times New Roman" w:hAnsi="Times New Roman"/>
                <w:color w:val="000000"/>
                <w:sz w:val="22"/>
              </w:rPr>
            </w:pPr>
          </w:p>
        </w:tc>
        <w:tc>
          <w:tcPr>
            <w:tcW w:w="2235" w:type="dxa"/>
            <w:tcBorders>
              <w:top w:val="nil"/>
              <w:left w:val="nil"/>
              <w:bottom w:val="single" w:sz="8" w:space="0" w:color="000000"/>
              <w:right w:val="nil"/>
            </w:tcBorders>
            <w:shd w:val="clear" w:color="auto" w:fill="auto"/>
            <w:vAlign w:val="center"/>
          </w:tcPr>
          <w:p w14:paraId="086233D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A6BAEE6" w14:textId="77777777" w:rsidR="001F68C6" w:rsidRPr="00345118" w:rsidRDefault="001F68C6" w:rsidP="00B31960">
            <w:pPr>
              <w:jc w:val="center"/>
              <w:rPr>
                <w:rFonts w:ascii="宋体" w:hAnsi="宋体" w:cs="宋体"/>
                <w:color w:val="000000"/>
                <w:sz w:val="22"/>
              </w:rPr>
            </w:pPr>
          </w:p>
        </w:tc>
      </w:tr>
      <w:tr w:rsidR="001F68C6" w:rsidRPr="00345118" w14:paraId="270B5223" w14:textId="77777777" w:rsidTr="00B31960">
        <w:trPr>
          <w:trHeight w:val="38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315F7ED9"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2</w:t>
            </w:r>
          </w:p>
        </w:tc>
        <w:tc>
          <w:tcPr>
            <w:tcW w:w="1065" w:type="dxa"/>
            <w:vMerge w:val="restart"/>
            <w:tcBorders>
              <w:top w:val="nil"/>
              <w:left w:val="nil"/>
              <w:bottom w:val="single" w:sz="8" w:space="0" w:color="000000"/>
              <w:right w:val="single" w:sz="8" w:space="0" w:color="000000"/>
            </w:tcBorders>
            <w:shd w:val="clear" w:color="auto" w:fill="auto"/>
            <w:vAlign w:val="center"/>
          </w:tcPr>
          <w:p w14:paraId="379213B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管理办</w:t>
            </w:r>
          </w:p>
        </w:tc>
        <w:tc>
          <w:tcPr>
            <w:tcW w:w="2235" w:type="dxa"/>
            <w:tcBorders>
              <w:top w:val="nil"/>
              <w:left w:val="nil"/>
              <w:bottom w:val="single" w:sz="8" w:space="0" w:color="000000"/>
              <w:right w:val="single" w:sz="8" w:space="0" w:color="000000"/>
            </w:tcBorders>
            <w:shd w:val="clear" w:color="auto" w:fill="auto"/>
            <w:vAlign w:val="center"/>
          </w:tcPr>
          <w:p w14:paraId="7A0C096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nil"/>
              <w:left w:val="nil"/>
              <w:bottom w:val="single" w:sz="8" w:space="0" w:color="000000"/>
              <w:right w:val="nil"/>
            </w:tcBorders>
            <w:shd w:val="clear" w:color="auto" w:fill="auto"/>
            <w:vAlign w:val="center"/>
          </w:tcPr>
          <w:p w14:paraId="3AD0D8A2"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9138535"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15</w:t>
            </w:r>
          </w:p>
        </w:tc>
        <w:tc>
          <w:tcPr>
            <w:tcW w:w="1080" w:type="dxa"/>
            <w:vMerge w:val="restart"/>
            <w:tcBorders>
              <w:top w:val="nil"/>
              <w:left w:val="nil"/>
              <w:bottom w:val="single" w:sz="8" w:space="0" w:color="000000"/>
              <w:right w:val="single" w:sz="8" w:space="0" w:color="000000"/>
            </w:tcBorders>
            <w:shd w:val="clear" w:color="auto" w:fill="auto"/>
            <w:vAlign w:val="center"/>
          </w:tcPr>
          <w:p w14:paraId="7CEA3198"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党群中心、片区综合服务体等</w:t>
            </w:r>
          </w:p>
        </w:tc>
        <w:tc>
          <w:tcPr>
            <w:tcW w:w="2235" w:type="dxa"/>
            <w:tcBorders>
              <w:top w:val="nil"/>
              <w:left w:val="nil"/>
              <w:bottom w:val="single" w:sz="8" w:space="0" w:color="000000"/>
              <w:right w:val="nil"/>
            </w:tcBorders>
            <w:shd w:val="clear" w:color="auto" w:fill="auto"/>
            <w:vAlign w:val="center"/>
          </w:tcPr>
          <w:p w14:paraId="3F7D9146"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电子显示系统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F3B0A6A" w14:textId="77777777" w:rsidR="001F68C6" w:rsidRPr="00345118" w:rsidRDefault="001F68C6" w:rsidP="00B31960">
            <w:pPr>
              <w:jc w:val="center"/>
              <w:rPr>
                <w:rFonts w:ascii="宋体" w:hAnsi="宋体" w:cs="宋体"/>
                <w:color w:val="000000"/>
                <w:sz w:val="22"/>
              </w:rPr>
            </w:pPr>
          </w:p>
        </w:tc>
      </w:tr>
      <w:tr w:rsidR="001F68C6" w:rsidRPr="00345118" w14:paraId="4B500CA4"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785AC315"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CFAE993"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50DF8A4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2AC90337"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C8D0FA5"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4A9E35C3"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3281473E"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 xml:space="preserve"> </w:t>
            </w: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496E15A" w14:textId="77777777" w:rsidR="001F68C6" w:rsidRPr="00345118" w:rsidRDefault="001F68C6" w:rsidP="00B31960">
            <w:pPr>
              <w:jc w:val="center"/>
              <w:rPr>
                <w:rFonts w:ascii="宋体" w:hAnsi="宋体" w:cs="宋体"/>
                <w:color w:val="000000"/>
                <w:sz w:val="22"/>
              </w:rPr>
            </w:pPr>
          </w:p>
        </w:tc>
      </w:tr>
      <w:tr w:rsidR="001F68C6" w:rsidRPr="00345118" w14:paraId="61FFBBF3" w14:textId="77777777" w:rsidTr="00B31960">
        <w:trPr>
          <w:trHeight w:val="555"/>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5901CC57"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3508FA80"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347ED29F"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0062FA9A"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0349B71"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2D3C326B"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7966F80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映像放映、会议扩音系统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E46177B" w14:textId="77777777" w:rsidR="001F68C6" w:rsidRPr="00345118" w:rsidRDefault="001F68C6" w:rsidP="00B31960">
            <w:pPr>
              <w:jc w:val="center"/>
              <w:rPr>
                <w:rFonts w:ascii="宋体" w:hAnsi="宋体" w:cs="宋体"/>
                <w:color w:val="000000"/>
                <w:sz w:val="22"/>
              </w:rPr>
            </w:pPr>
          </w:p>
        </w:tc>
      </w:tr>
      <w:tr w:rsidR="001F68C6" w:rsidRPr="00345118" w14:paraId="148E05E4"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ADA3345"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0FED9751"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28D2A936"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w:t>
            </w:r>
          </w:p>
        </w:tc>
        <w:tc>
          <w:tcPr>
            <w:tcW w:w="870" w:type="dxa"/>
            <w:vMerge/>
            <w:tcBorders>
              <w:top w:val="nil"/>
              <w:left w:val="nil"/>
              <w:bottom w:val="single" w:sz="8" w:space="0" w:color="000000"/>
              <w:right w:val="nil"/>
            </w:tcBorders>
            <w:shd w:val="clear" w:color="auto" w:fill="auto"/>
            <w:vAlign w:val="center"/>
          </w:tcPr>
          <w:p w14:paraId="34B24B98"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70ACAEE"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3417D598"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1169E67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电子报警系统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6BBFAB7" w14:textId="77777777" w:rsidR="001F68C6" w:rsidRPr="00345118" w:rsidRDefault="001F68C6" w:rsidP="00B31960">
            <w:pPr>
              <w:jc w:val="center"/>
              <w:rPr>
                <w:rFonts w:ascii="宋体" w:hAnsi="宋体" w:cs="宋体"/>
                <w:color w:val="000000"/>
                <w:sz w:val="22"/>
              </w:rPr>
            </w:pPr>
          </w:p>
        </w:tc>
      </w:tr>
      <w:tr w:rsidR="001F68C6" w:rsidRPr="00345118" w14:paraId="32613F22"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784B347"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28DE6E28"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7834B35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nil"/>
              <w:left w:val="nil"/>
              <w:bottom w:val="single" w:sz="8" w:space="0" w:color="000000"/>
              <w:right w:val="nil"/>
            </w:tcBorders>
            <w:shd w:val="clear" w:color="auto" w:fill="auto"/>
            <w:vAlign w:val="center"/>
          </w:tcPr>
          <w:p w14:paraId="18D032DF"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63C6603"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56224220"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7B4FB8F0"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消防系统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C76BDEF" w14:textId="77777777" w:rsidR="001F68C6" w:rsidRPr="00345118" w:rsidRDefault="001F68C6" w:rsidP="00B31960">
            <w:pPr>
              <w:jc w:val="center"/>
              <w:rPr>
                <w:rFonts w:ascii="宋体" w:hAnsi="宋体" w:cs="宋体"/>
                <w:color w:val="000000"/>
                <w:sz w:val="22"/>
              </w:rPr>
            </w:pPr>
          </w:p>
        </w:tc>
      </w:tr>
      <w:tr w:rsidR="001F68C6" w:rsidRPr="00345118" w14:paraId="61DE446B" w14:textId="77777777" w:rsidTr="00B31960">
        <w:trPr>
          <w:trHeight w:val="38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57BFD5DD"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3</w:t>
            </w:r>
          </w:p>
        </w:tc>
        <w:tc>
          <w:tcPr>
            <w:tcW w:w="1065" w:type="dxa"/>
            <w:vMerge w:val="restart"/>
            <w:tcBorders>
              <w:top w:val="nil"/>
              <w:left w:val="nil"/>
              <w:bottom w:val="single" w:sz="8" w:space="0" w:color="000000"/>
              <w:right w:val="single" w:sz="8" w:space="0" w:color="000000"/>
            </w:tcBorders>
            <w:shd w:val="clear" w:color="auto" w:fill="auto"/>
            <w:vAlign w:val="center"/>
          </w:tcPr>
          <w:p w14:paraId="757C694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营商办</w:t>
            </w:r>
          </w:p>
        </w:tc>
        <w:tc>
          <w:tcPr>
            <w:tcW w:w="2235" w:type="dxa"/>
            <w:tcBorders>
              <w:top w:val="nil"/>
              <w:left w:val="nil"/>
              <w:bottom w:val="single" w:sz="8" w:space="0" w:color="000000"/>
              <w:right w:val="single" w:sz="8" w:space="0" w:color="000000"/>
            </w:tcBorders>
            <w:shd w:val="clear" w:color="auto" w:fill="auto"/>
            <w:vAlign w:val="center"/>
          </w:tcPr>
          <w:p w14:paraId="40E0D65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0C8C7F63"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4FFA507"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5E6AA986"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3CF66B6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483DDBB" w14:textId="77777777" w:rsidR="001F68C6" w:rsidRPr="00345118" w:rsidRDefault="001F68C6" w:rsidP="00B31960">
            <w:pPr>
              <w:jc w:val="center"/>
              <w:rPr>
                <w:rFonts w:ascii="宋体" w:hAnsi="宋体" w:cs="宋体"/>
                <w:color w:val="000000"/>
                <w:sz w:val="22"/>
              </w:rPr>
            </w:pPr>
          </w:p>
        </w:tc>
      </w:tr>
      <w:tr w:rsidR="001F68C6" w:rsidRPr="00345118" w14:paraId="19D3359A"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6F3B5E2"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6E955FFD"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7390524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w:t>
            </w:r>
          </w:p>
        </w:tc>
        <w:tc>
          <w:tcPr>
            <w:tcW w:w="870" w:type="dxa"/>
            <w:vMerge/>
            <w:tcBorders>
              <w:top w:val="nil"/>
              <w:left w:val="nil"/>
              <w:bottom w:val="single" w:sz="8" w:space="0" w:color="000000"/>
              <w:right w:val="nil"/>
            </w:tcBorders>
            <w:shd w:val="clear" w:color="auto" w:fill="auto"/>
            <w:vAlign w:val="center"/>
          </w:tcPr>
          <w:p w14:paraId="02B1B196"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5F66CBB"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09B62658"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2BE9B14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F437458" w14:textId="77777777" w:rsidR="001F68C6" w:rsidRPr="00345118" w:rsidRDefault="001F68C6" w:rsidP="00B31960">
            <w:pPr>
              <w:jc w:val="center"/>
              <w:rPr>
                <w:rFonts w:ascii="宋体" w:hAnsi="宋体" w:cs="宋体"/>
                <w:color w:val="000000"/>
                <w:sz w:val="22"/>
              </w:rPr>
            </w:pPr>
          </w:p>
        </w:tc>
      </w:tr>
      <w:tr w:rsidR="001F68C6" w:rsidRPr="00345118" w14:paraId="17251616"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56BC226C"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0A815C09"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1FB46DB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67E27C11"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6BE8FE8"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07A3C187"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3044107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E387674" w14:textId="77777777" w:rsidR="001F68C6" w:rsidRPr="00345118" w:rsidRDefault="001F68C6" w:rsidP="00B31960">
            <w:pPr>
              <w:jc w:val="center"/>
              <w:rPr>
                <w:rFonts w:ascii="宋体" w:hAnsi="宋体" w:cs="宋体"/>
                <w:color w:val="000000"/>
                <w:sz w:val="22"/>
              </w:rPr>
            </w:pPr>
          </w:p>
        </w:tc>
      </w:tr>
      <w:tr w:rsidR="001F68C6" w:rsidRPr="00345118" w14:paraId="370C8384" w14:textId="77777777" w:rsidTr="00B31960">
        <w:trPr>
          <w:trHeight w:val="38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04CD0A96"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4</w:t>
            </w:r>
          </w:p>
        </w:tc>
        <w:tc>
          <w:tcPr>
            <w:tcW w:w="1065" w:type="dxa"/>
            <w:vMerge w:val="restart"/>
            <w:tcBorders>
              <w:top w:val="nil"/>
              <w:left w:val="nil"/>
              <w:bottom w:val="single" w:sz="8" w:space="0" w:color="000000"/>
              <w:right w:val="single" w:sz="8" w:space="0" w:color="000000"/>
            </w:tcBorders>
            <w:shd w:val="clear" w:color="auto" w:fill="auto"/>
            <w:vAlign w:val="center"/>
          </w:tcPr>
          <w:p w14:paraId="491BBFA2"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社区事务受理中心</w:t>
            </w:r>
          </w:p>
        </w:tc>
        <w:tc>
          <w:tcPr>
            <w:tcW w:w="2235" w:type="dxa"/>
            <w:tcBorders>
              <w:top w:val="nil"/>
              <w:left w:val="nil"/>
              <w:bottom w:val="single" w:sz="8" w:space="0" w:color="000000"/>
              <w:right w:val="single" w:sz="8" w:space="0" w:color="000000"/>
            </w:tcBorders>
            <w:shd w:val="clear" w:color="auto" w:fill="auto"/>
            <w:vAlign w:val="center"/>
          </w:tcPr>
          <w:p w14:paraId="48938AF5"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电子显示系统</w:t>
            </w:r>
          </w:p>
        </w:tc>
        <w:tc>
          <w:tcPr>
            <w:tcW w:w="870" w:type="dxa"/>
            <w:vMerge/>
            <w:tcBorders>
              <w:top w:val="nil"/>
              <w:left w:val="nil"/>
              <w:bottom w:val="single" w:sz="8" w:space="0" w:color="000000"/>
              <w:right w:val="nil"/>
            </w:tcBorders>
            <w:shd w:val="clear" w:color="auto" w:fill="auto"/>
            <w:vAlign w:val="center"/>
          </w:tcPr>
          <w:p w14:paraId="5F46C26D"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89DBF3E"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16BE79BA"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2450A3FF"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 xml:space="preserve"> </w:t>
            </w:r>
            <w:r w:rsidRPr="00345118">
              <w:rPr>
                <w:rFonts w:ascii="宋体" w:hAnsi="宋体" w:cs="宋体" w:hint="eastAsia"/>
                <w:color w:val="000000"/>
                <w:kern w:val="0"/>
                <w:sz w:val="22"/>
                <w:lang w:bidi="ar"/>
              </w:rPr>
              <w:t>电梯系统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4B035CB" w14:textId="77777777" w:rsidR="001F68C6" w:rsidRPr="00345118" w:rsidRDefault="001F68C6" w:rsidP="00B31960">
            <w:pPr>
              <w:jc w:val="center"/>
              <w:rPr>
                <w:rFonts w:ascii="宋体" w:hAnsi="宋体" w:cs="宋体"/>
                <w:color w:val="000000"/>
                <w:sz w:val="22"/>
              </w:rPr>
            </w:pPr>
          </w:p>
        </w:tc>
      </w:tr>
      <w:tr w:rsidR="001F68C6" w:rsidRPr="00345118" w14:paraId="1690093A"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761E1F77"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7CAA0120"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20FA3438"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空调设备</w:t>
            </w:r>
          </w:p>
        </w:tc>
        <w:tc>
          <w:tcPr>
            <w:tcW w:w="870" w:type="dxa"/>
            <w:vMerge/>
            <w:tcBorders>
              <w:top w:val="nil"/>
              <w:left w:val="nil"/>
              <w:bottom w:val="single" w:sz="8" w:space="0" w:color="000000"/>
              <w:right w:val="nil"/>
            </w:tcBorders>
            <w:shd w:val="clear" w:color="auto" w:fill="auto"/>
            <w:vAlign w:val="center"/>
          </w:tcPr>
          <w:p w14:paraId="39B20B1B"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E60DE93"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16</w:t>
            </w:r>
          </w:p>
        </w:tc>
        <w:tc>
          <w:tcPr>
            <w:tcW w:w="1080" w:type="dxa"/>
            <w:vMerge w:val="restart"/>
            <w:tcBorders>
              <w:top w:val="nil"/>
              <w:left w:val="nil"/>
              <w:bottom w:val="single" w:sz="8" w:space="0" w:color="000000"/>
              <w:right w:val="single" w:sz="8" w:space="0" w:color="000000"/>
            </w:tcBorders>
            <w:shd w:val="clear" w:color="auto" w:fill="auto"/>
            <w:vAlign w:val="center"/>
          </w:tcPr>
          <w:p w14:paraId="6547B073"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为老服务中心</w:t>
            </w:r>
          </w:p>
        </w:tc>
        <w:tc>
          <w:tcPr>
            <w:tcW w:w="2235" w:type="dxa"/>
            <w:tcBorders>
              <w:top w:val="nil"/>
              <w:left w:val="nil"/>
              <w:bottom w:val="single" w:sz="8" w:space="0" w:color="000000"/>
              <w:right w:val="nil"/>
            </w:tcBorders>
            <w:shd w:val="clear" w:color="auto" w:fill="auto"/>
            <w:vAlign w:val="center"/>
          </w:tcPr>
          <w:p w14:paraId="0A492025"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262E24A" w14:textId="77777777" w:rsidR="001F68C6" w:rsidRPr="00345118" w:rsidRDefault="001F68C6" w:rsidP="00B31960">
            <w:pPr>
              <w:jc w:val="center"/>
              <w:rPr>
                <w:rFonts w:ascii="宋体" w:hAnsi="宋体" w:cs="宋体"/>
                <w:color w:val="000000"/>
                <w:sz w:val="22"/>
              </w:rPr>
            </w:pPr>
          </w:p>
        </w:tc>
      </w:tr>
      <w:tr w:rsidR="001F68C6" w:rsidRPr="00345118" w14:paraId="1D586F81" w14:textId="77777777" w:rsidTr="00B31960">
        <w:trPr>
          <w:trHeight w:val="555"/>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EBEAF77"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645E4750"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0FE2B52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映像放映、会议扩音系统</w:t>
            </w:r>
          </w:p>
        </w:tc>
        <w:tc>
          <w:tcPr>
            <w:tcW w:w="870" w:type="dxa"/>
            <w:vMerge/>
            <w:tcBorders>
              <w:top w:val="nil"/>
              <w:left w:val="nil"/>
              <w:bottom w:val="single" w:sz="8" w:space="0" w:color="000000"/>
              <w:right w:val="nil"/>
            </w:tcBorders>
            <w:shd w:val="clear" w:color="auto" w:fill="auto"/>
            <w:vAlign w:val="center"/>
          </w:tcPr>
          <w:p w14:paraId="074CAB5B"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3568426"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49186139"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4756A31F"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电梯系统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1BCA6D0" w14:textId="77777777" w:rsidR="001F68C6" w:rsidRPr="00345118" w:rsidRDefault="001F68C6" w:rsidP="00B31960">
            <w:pPr>
              <w:jc w:val="center"/>
              <w:rPr>
                <w:rFonts w:ascii="宋体" w:hAnsi="宋体" w:cs="宋体"/>
                <w:color w:val="000000"/>
                <w:sz w:val="22"/>
              </w:rPr>
            </w:pPr>
          </w:p>
        </w:tc>
      </w:tr>
      <w:tr w:rsidR="001F68C6" w:rsidRPr="00345118" w14:paraId="0C69C7C1" w14:textId="77777777" w:rsidTr="00B31960">
        <w:trPr>
          <w:trHeight w:val="40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64BA5797"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5BBF30BE"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50BDD0A6"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电子报警系统</w:t>
            </w:r>
          </w:p>
        </w:tc>
        <w:tc>
          <w:tcPr>
            <w:tcW w:w="870" w:type="dxa"/>
            <w:vMerge/>
            <w:tcBorders>
              <w:top w:val="nil"/>
              <w:left w:val="nil"/>
              <w:bottom w:val="single" w:sz="8" w:space="0" w:color="000000"/>
              <w:right w:val="nil"/>
            </w:tcBorders>
            <w:shd w:val="clear" w:color="auto" w:fill="auto"/>
            <w:vAlign w:val="center"/>
          </w:tcPr>
          <w:p w14:paraId="1CFA522A"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A2ED146"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011F573B"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2A621C05"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0D9BE64" w14:textId="77777777" w:rsidR="001F68C6" w:rsidRPr="00345118" w:rsidRDefault="001F68C6" w:rsidP="00B31960">
            <w:pPr>
              <w:jc w:val="center"/>
              <w:rPr>
                <w:rFonts w:ascii="宋体" w:hAnsi="宋体" w:cs="宋体"/>
                <w:color w:val="000000"/>
                <w:sz w:val="22"/>
              </w:rPr>
            </w:pPr>
          </w:p>
        </w:tc>
      </w:tr>
      <w:tr w:rsidR="001F68C6" w:rsidRPr="00345118" w14:paraId="0F9CD56E"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5120E289"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759F726D"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00F5C13A"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停车场车辆管理系统</w:t>
            </w:r>
          </w:p>
        </w:tc>
        <w:tc>
          <w:tcPr>
            <w:tcW w:w="870" w:type="dxa"/>
            <w:vMerge/>
            <w:tcBorders>
              <w:top w:val="nil"/>
              <w:left w:val="nil"/>
              <w:bottom w:val="single" w:sz="8" w:space="0" w:color="000000"/>
              <w:right w:val="nil"/>
            </w:tcBorders>
            <w:shd w:val="clear" w:color="auto" w:fill="auto"/>
            <w:vAlign w:val="center"/>
          </w:tcPr>
          <w:p w14:paraId="6F028AAF"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F8F59C1"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497321FF"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60EC082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停车场车辆管理系统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A01BC2C" w14:textId="77777777" w:rsidR="001F68C6" w:rsidRPr="00345118" w:rsidRDefault="001F68C6" w:rsidP="00B31960">
            <w:pPr>
              <w:jc w:val="center"/>
              <w:rPr>
                <w:rFonts w:ascii="宋体" w:hAnsi="宋体" w:cs="宋体"/>
                <w:color w:val="000000"/>
                <w:sz w:val="22"/>
              </w:rPr>
            </w:pPr>
          </w:p>
        </w:tc>
      </w:tr>
      <w:tr w:rsidR="001F68C6" w:rsidRPr="00345118" w14:paraId="38DCC7AB"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0EB49097"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01BAA1A"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0059789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消防系统</w:t>
            </w:r>
          </w:p>
        </w:tc>
        <w:tc>
          <w:tcPr>
            <w:tcW w:w="870" w:type="dxa"/>
            <w:vMerge/>
            <w:tcBorders>
              <w:top w:val="nil"/>
              <w:left w:val="nil"/>
              <w:bottom w:val="single" w:sz="8" w:space="0" w:color="000000"/>
              <w:right w:val="nil"/>
            </w:tcBorders>
            <w:shd w:val="clear" w:color="auto" w:fill="auto"/>
            <w:vAlign w:val="center"/>
          </w:tcPr>
          <w:p w14:paraId="03742E32"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B1CF8E1"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418480E1"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135100AF"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593F9A4" w14:textId="77777777" w:rsidR="001F68C6" w:rsidRPr="00345118" w:rsidRDefault="001F68C6" w:rsidP="00B31960">
            <w:pPr>
              <w:jc w:val="center"/>
              <w:rPr>
                <w:rFonts w:ascii="宋体" w:hAnsi="宋体" w:cs="宋体"/>
                <w:color w:val="000000"/>
                <w:sz w:val="22"/>
              </w:rPr>
            </w:pPr>
          </w:p>
        </w:tc>
      </w:tr>
      <w:tr w:rsidR="001F68C6" w:rsidRPr="00345118" w14:paraId="74C02511"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08E4C2B7"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B0EA6EB"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0C26674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nil"/>
              <w:left w:val="nil"/>
              <w:bottom w:val="single" w:sz="8" w:space="0" w:color="000000"/>
              <w:right w:val="nil"/>
            </w:tcBorders>
            <w:shd w:val="clear" w:color="auto" w:fill="auto"/>
            <w:vAlign w:val="center"/>
          </w:tcPr>
          <w:p w14:paraId="3855DE53"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13ED877"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73031D8D"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59919FA2"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2A5FBF8" w14:textId="77777777" w:rsidR="001F68C6" w:rsidRPr="00345118" w:rsidRDefault="001F68C6" w:rsidP="00B31960">
            <w:pPr>
              <w:jc w:val="center"/>
              <w:rPr>
                <w:rFonts w:ascii="宋体" w:hAnsi="宋体" w:cs="宋体"/>
                <w:color w:val="000000"/>
                <w:sz w:val="22"/>
              </w:rPr>
            </w:pPr>
          </w:p>
        </w:tc>
      </w:tr>
      <w:tr w:rsidR="001F68C6" w:rsidRPr="00345118" w14:paraId="49F30459" w14:textId="77777777" w:rsidTr="00B31960">
        <w:trPr>
          <w:trHeight w:val="36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0A5B046D"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60C577D4"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1292DCA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2726D372"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78A96C8"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17</w:t>
            </w:r>
          </w:p>
        </w:tc>
        <w:tc>
          <w:tcPr>
            <w:tcW w:w="1080" w:type="dxa"/>
            <w:vMerge w:val="restart"/>
            <w:tcBorders>
              <w:top w:val="nil"/>
              <w:left w:val="nil"/>
              <w:bottom w:val="single" w:sz="8" w:space="0" w:color="000000"/>
              <w:right w:val="single" w:sz="8" w:space="0" w:color="000000"/>
            </w:tcBorders>
            <w:shd w:val="clear" w:color="auto" w:fill="auto"/>
            <w:vAlign w:val="center"/>
          </w:tcPr>
          <w:p w14:paraId="3AC72C6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益书房</w:t>
            </w:r>
          </w:p>
        </w:tc>
        <w:tc>
          <w:tcPr>
            <w:tcW w:w="2235" w:type="dxa"/>
            <w:tcBorders>
              <w:top w:val="nil"/>
              <w:left w:val="nil"/>
              <w:bottom w:val="single" w:sz="8" w:space="0" w:color="000000"/>
              <w:right w:val="nil"/>
            </w:tcBorders>
            <w:shd w:val="clear" w:color="auto" w:fill="auto"/>
            <w:vAlign w:val="center"/>
          </w:tcPr>
          <w:p w14:paraId="05FE6826"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BEE244B" w14:textId="77777777" w:rsidR="001F68C6" w:rsidRPr="00345118" w:rsidRDefault="001F68C6" w:rsidP="00B31960">
            <w:pPr>
              <w:jc w:val="center"/>
              <w:rPr>
                <w:rFonts w:ascii="宋体" w:hAnsi="宋体" w:cs="宋体"/>
                <w:color w:val="000000"/>
                <w:sz w:val="22"/>
              </w:rPr>
            </w:pPr>
          </w:p>
        </w:tc>
      </w:tr>
      <w:tr w:rsidR="001F68C6" w:rsidRPr="00345118" w14:paraId="5449CCE8" w14:textId="77777777" w:rsidTr="00B31960">
        <w:trPr>
          <w:trHeight w:val="555"/>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0AFA9F87"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BC6C5AD"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239A4A34"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高、低压、变配电设备</w:t>
            </w:r>
          </w:p>
        </w:tc>
        <w:tc>
          <w:tcPr>
            <w:tcW w:w="870" w:type="dxa"/>
            <w:vMerge/>
            <w:tcBorders>
              <w:top w:val="nil"/>
              <w:left w:val="nil"/>
              <w:bottom w:val="single" w:sz="8" w:space="0" w:color="000000"/>
              <w:right w:val="nil"/>
            </w:tcBorders>
            <w:shd w:val="clear" w:color="auto" w:fill="auto"/>
            <w:vAlign w:val="center"/>
          </w:tcPr>
          <w:p w14:paraId="711D63E3"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F8DE1BF"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511A0D9D"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6F8926D6"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BA3C1AC" w14:textId="77777777" w:rsidR="001F68C6" w:rsidRPr="00345118" w:rsidRDefault="001F68C6" w:rsidP="00B31960">
            <w:pPr>
              <w:jc w:val="center"/>
              <w:rPr>
                <w:rFonts w:ascii="宋体" w:hAnsi="宋体" w:cs="宋体"/>
                <w:color w:val="000000"/>
                <w:sz w:val="22"/>
              </w:rPr>
            </w:pPr>
          </w:p>
        </w:tc>
      </w:tr>
      <w:tr w:rsidR="001F68C6" w:rsidRPr="00345118" w14:paraId="3DB359DE" w14:textId="77777777" w:rsidTr="00B31960">
        <w:trPr>
          <w:trHeight w:val="38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2E46D000"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5</w:t>
            </w:r>
          </w:p>
        </w:tc>
        <w:tc>
          <w:tcPr>
            <w:tcW w:w="1065" w:type="dxa"/>
            <w:vMerge w:val="restart"/>
            <w:tcBorders>
              <w:top w:val="nil"/>
              <w:left w:val="nil"/>
              <w:bottom w:val="single" w:sz="8" w:space="0" w:color="000000"/>
              <w:right w:val="single" w:sz="8" w:space="0" w:color="000000"/>
            </w:tcBorders>
            <w:shd w:val="clear" w:color="auto" w:fill="auto"/>
            <w:vAlign w:val="center"/>
          </w:tcPr>
          <w:p w14:paraId="6DA6632B" w14:textId="77777777" w:rsidR="001F68C6" w:rsidRPr="00345118" w:rsidRDefault="001F68C6" w:rsidP="00B31960">
            <w:pPr>
              <w:widowControl/>
              <w:jc w:val="center"/>
              <w:textAlignment w:val="center"/>
              <w:rPr>
                <w:rFonts w:ascii="宋体" w:hAnsi="宋体" w:cs="宋体"/>
                <w:color w:val="000000"/>
                <w:szCs w:val="21"/>
              </w:rPr>
            </w:pPr>
            <w:r w:rsidRPr="00345118">
              <w:rPr>
                <w:rFonts w:ascii="宋体" w:hAnsi="宋体" w:cs="宋体" w:hint="eastAsia"/>
                <w:color w:val="000000"/>
                <w:kern w:val="0"/>
                <w:szCs w:val="21"/>
                <w:lang w:bidi="ar"/>
              </w:rPr>
              <w:t>安全生产、城建中心、老</w:t>
            </w:r>
            <w:r w:rsidRPr="00345118">
              <w:rPr>
                <w:rFonts w:ascii="宋体" w:hAnsi="宋体" w:cs="宋体" w:hint="eastAsia"/>
                <w:color w:val="000000"/>
                <w:kern w:val="0"/>
                <w:szCs w:val="21"/>
                <w:lang w:bidi="ar"/>
              </w:rPr>
              <w:lastRenderedPageBreak/>
              <w:t>干部活动中心</w:t>
            </w:r>
          </w:p>
        </w:tc>
        <w:tc>
          <w:tcPr>
            <w:tcW w:w="2235" w:type="dxa"/>
            <w:tcBorders>
              <w:top w:val="nil"/>
              <w:left w:val="nil"/>
              <w:bottom w:val="single" w:sz="8" w:space="0" w:color="000000"/>
              <w:right w:val="single" w:sz="8" w:space="0" w:color="000000"/>
            </w:tcBorders>
            <w:shd w:val="clear" w:color="auto" w:fill="auto"/>
            <w:vAlign w:val="center"/>
          </w:tcPr>
          <w:p w14:paraId="23375A4A"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lastRenderedPageBreak/>
              <w:t>监控设备</w:t>
            </w:r>
          </w:p>
        </w:tc>
        <w:tc>
          <w:tcPr>
            <w:tcW w:w="870" w:type="dxa"/>
            <w:vMerge/>
            <w:tcBorders>
              <w:top w:val="nil"/>
              <w:left w:val="nil"/>
              <w:bottom w:val="single" w:sz="8" w:space="0" w:color="000000"/>
              <w:right w:val="nil"/>
            </w:tcBorders>
            <w:shd w:val="clear" w:color="auto" w:fill="auto"/>
            <w:vAlign w:val="center"/>
          </w:tcPr>
          <w:p w14:paraId="1D8F917E"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7CD42A0"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0881C247"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7506E293"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42F17DE" w14:textId="77777777" w:rsidR="001F68C6" w:rsidRPr="00345118" w:rsidRDefault="001F68C6" w:rsidP="00B31960">
            <w:pPr>
              <w:jc w:val="center"/>
              <w:rPr>
                <w:rFonts w:ascii="宋体" w:hAnsi="宋体" w:cs="宋体"/>
                <w:color w:val="000000"/>
                <w:sz w:val="22"/>
              </w:rPr>
            </w:pPr>
          </w:p>
        </w:tc>
      </w:tr>
      <w:tr w:rsidR="001F68C6" w:rsidRPr="00345118" w14:paraId="6DAECE16"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48B78A9"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15A0AB29" w14:textId="77777777" w:rsidR="001F68C6" w:rsidRPr="00345118" w:rsidRDefault="001F68C6" w:rsidP="00B31960">
            <w:pPr>
              <w:jc w:val="center"/>
              <w:rPr>
                <w:rFonts w:ascii="宋体" w:hAnsi="宋体" w:cs="宋体"/>
                <w:color w:val="000000"/>
                <w:szCs w:val="21"/>
              </w:rPr>
            </w:pPr>
          </w:p>
        </w:tc>
        <w:tc>
          <w:tcPr>
            <w:tcW w:w="2235" w:type="dxa"/>
            <w:tcBorders>
              <w:top w:val="nil"/>
              <w:left w:val="nil"/>
              <w:bottom w:val="single" w:sz="8" w:space="0" w:color="000000"/>
              <w:right w:val="single" w:sz="8" w:space="0" w:color="000000"/>
            </w:tcBorders>
            <w:shd w:val="clear" w:color="auto" w:fill="auto"/>
            <w:vAlign w:val="center"/>
          </w:tcPr>
          <w:p w14:paraId="4FD30D7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6EB8C308"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11EEF36"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5ACBB445"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53CFAA1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0BDD55A" w14:textId="77777777" w:rsidR="001F68C6" w:rsidRPr="00345118" w:rsidRDefault="001F68C6" w:rsidP="00B31960">
            <w:pPr>
              <w:jc w:val="center"/>
              <w:rPr>
                <w:rFonts w:ascii="宋体" w:hAnsi="宋体" w:cs="宋体"/>
                <w:color w:val="000000"/>
                <w:sz w:val="22"/>
              </w:rPr>
            </w:pPr>
          </w:p>
        </w:tc>
      </w:tr>
      <w:tr w:rsidR="001F68C6" w:rsidRPr="00345118" w14:paraId="78896297"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66250D83"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36844D9B" w14:textId="77777777" w:rsidR="001F68C6" w:rsidRPr="00345118" w:rsidRDefault="001F68C6" w:rsidP="00B31960">
            <w:pPr>
              <w:jc w:val="center"/>
              <w:rPr>
                <w:rFonts w:ascii="宋体" w:hAnsi="宋体" w:cs="宋体"/>
                <w:color w:val="000000"/>
                <w:szCs w:val="21"/>
              </w:rPr>
            </w:pPr>
          </w:p>
        </w:tc>
        <w:tc>
          <w:tcPr>
            <w:tcW w:w="2235" w:type="dxa"/>
            <w:tcBorders>
              <w:top w:val="nil"/>
              <w:left w:val="nil"/>
              <w:bottom w:val="single" w:sz="8" w:space="0" w:color="000000"/>
              <w:right w:val="single" w:sz="8" w:space="0" w:color="000000"/>
            </w:tcBorders>
            <w:shd w:val="clear" w:color="auto" w:fill="auto"/>
            <w:vAlign w:val="center"/>
          </w:tcPr>
          <w:p w14:paraId="0CA2062F"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3ED3E881"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28B75E0"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1B360A7D"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033D176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电子显示系统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9B7BAE2" w14:textId="77777777" w:rsidR="001F68C6" w:rsidRPr="00345118" w:rsidRDefault="001F68C6" w:rsidP="00B31960">
            <w:pPr>
              <w:jc w:val="center"/>
              <w:rPr>
                <w:rFonts w:ascii="宋体" w:hAnsi="宋体" w:cs="宋体"/>
                <w:color w:val="000000"/>
                <w:sz w:val="22"/>
              </w:rPr>
            </w:pPr>
          </w:p>
        </w:tc>
      </w:tr>
      <w:tr w:rsidR="001F68C6" w:rsidRPr="00345118" w14:paraId="250AE3B2" w14:textId="77777777" w:rsidTr="00B31960">
        <w:trPr>
          <w:trHeight w:val="555"/>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499840AD"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70F6166B" w14:textId="77777777" w:rsidR="001F68C6" w:rsidRPr="00345118" w:rsidRDefault="001F68C6" w:rsidP="00B31960">
            <w:pPr>
              <w:jc w:val="center"/>
              <w:rPr>
                <w:rFonts w:ascii="宋体" w:hAnsi="宋体" w:cs="宋体"/>
                <w:color w:val="000000"/>
                <w:szCs w:val="21"/>
              </w:rPr>
            </w:pPr>
          </w:p>
        </w:tc>
        <w:tc>
          <w:tcPr>
            <w:tcW w:w="2235" w:type="dxa"/>
            <w:tcBorders>
              <w:top w:val="nil"/>
              <w:left w:val="nil"/>
              <w:bottom w:val="single" w:sz="8" w:space="0" w:color="000000"/>
              <w:right w:val="single" w:sz="8" w:space="0" w:color="000000"/>
            </w:tcBorders>
            <w:shd w:val="clear" w:color="auto" w:fill="auto"/>
            <w:vAlign w:val="center"/>
          </w:tcPr>
          <w:p w14:paraId="2BC70474"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映像放映、会议扩音系统</w:t>
            </w:r>
          </w:p>
        </w:tc>
        <w:tc>
          <w:tcPr>
            <w:tcW w:w="870" w:type="dxa"/>
            <w:vMerge/>
            <w:tcBorders>
              <w:top w:val="nil"/>
              <w:left w:val="nil"/>
              <w:bottom w:val="single" w:sz="8" w:space="0" w:color="000000"/>
              <w:right w:val="nil"/>
            </w:tcBorders>
            <w:shd w:val="clear" w:color="auto" w:fill="auto"/>
            <w:vAlign w:val="center"/>
          </w:tcPr>
          <w:p w14:paraId="0D029A1B"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7DEA79F"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18</w:t>
            </w:r>
          </w:p>
        </w:tc>
        <w:tc>
          <w:tcPr>
            <w:tcW w:w="1080" w:type="dxa"/>
            <w:vMerge w:val="restart"/>
            <w:tcBorders>
              <w:top w:val="nil"/>
              <w:left w:val="nil"/>
              <w:bottom w:val="single" w:sz="8" w:space="0" w:color="000000"/>
              <w:right w:val="single" w:sz="8" w:space="0" w:color="000000"/>
            </w:tcBorders>
            <w:shd w:val="clear" w:color="auto" w:fill="auto"/>
            <w:vAlign w:val="center"/>
          </w:tcPr>
          <w:p w14:paraId="73D13FDF"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来客厅</w:t>
            </w:r>
          </w:p>
        </w:tc>
        <w:tc>
          <w:tcPr>
            <w:tcW w:w="2235" w:type="dxa"/>
            <w:tcBorders>
              <w:top w:val="nil"/>
              <w:left w:val="nil"/>
              <w:bottom w:val="single" w:sz="8" w:space="0" w:color="000000"/>
              <w:right w:val="nil"/>
            </w:tcBorders>
            <w:shd w:val="clear" w:color="auto" w:fill="auto"/>
            <w:vAlign w:val="center"/>
          </w:tcPr>
          <w:p w14:paraId="3D8C484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9BE4FDE" w14:textId="77777777" w:rsidR="001F68C6" w:rsidRPr="00345118" w:rsidRDefault="001F68C6" w:rsidP="00B31960">
            <w:pPr>
              <w:jc w:val="center"/>
              <w:rPr>
                <w:rFonts w:ascii="宋体" w:hAnsi="宋体" w:cs="宋体"/>
                <w:color w:val="000000"/>
                <w:sz w:val="22"/>
              </w:rPr>
            </w:pPr>
          </w:p>
        </w:tc>
      </w:tr>
      <w:tr w:rsidR="001F68C6" w:rsidRPr="00345118" w14:paraId="2D8AEE3D"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DCDFAA8"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5215D473" w14:textId="77777777" w:rsidR="001F68C6" w:rsidRPr="00345118" w:rsidRDefault="001F68C6" w:rsidP="00B31960">
            <w:pPr>
              <w:jc w:val="center"/>
              <w:rPr>
                <w:rFonts w:ascii="宋体" w:hAnsi="宋体" w:cs="宋体"/>
                <w:color w:val="000000"/>
                <w:szCs w:val="21"/>
              </w:rPr>
            </w:pPr>
          </w:p>
        </w:tc>
        <w:tc>
          <w:tcPr>
            <w:tcW w:w="2235" w:type="dxa"/>
            <w:tcBorders>
              <w:top w:val="nil"/>
              <w:left w:val="nil"/>
              <w:bottom w:val="single" w:sz="8" w:space="0" w:color="000000"/>
              <w:right w:val="single" w:sz="8" w:space="0" w:color="000000"/>
            </w:tcBorders>
            <w:shd w:val="clear" w:color="auto" w:fill="auto"/>
            <w:vAlign w:val="center"/>
          </w:tcPr>
          <w:p w14:paraId="2A841C5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nil"/>
              <w:left w:val="nil"/>
              <w:bottom w:val="single" w:sz="8" w:space="0" w:color="000000"/>
              <w:right w:val="nil"/>
            </w:tcBorders>
            <w:shd w:val="clear" w:color="auto" w:fill="auto"/>
            <w:vAlign w:val="center"/>
          </w:tcPr>
          <w:p w14:paraId="293F0F6B"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33F33FD"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5ABA72FC"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3DDA13F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23D1CE8" w14:textId="77777777" w:rsidR="001F68C6" w:rsidRPr="00345118" w:rsidRDefault="001F68C6" w:rsidP="00B31960">
            <w:pPr>
              <w:jc w:val="center"/>
              <w:rPr>
                <w:rFonts w:ascii="宋体" w:hAnsi="宋体" w:cs="宋体"/>
                <w:color w:val="000000"/>
                <w:sz w:val="22"/>
              </w:rPr>
            </w:pPr>
          </w:p>
        </w:tc>
      </w:tr>
      <w:tr w:rsidR="001F68C6" w:rsidRPr="00345118" w14:paraId="1CAE50C3" w14:textId="77777777" w:rsidTr="00B31960">
        <w:trPr>
          <w:trHeight w:val="38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45E25AAC"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6</w:t>
            </w:r>
          </w:p>
        </w:tc>
        <w:tc>
          <w:tcPr>
            <w:tcW w:w="1065" w:type="dxa"/>
            <w:vMerge w:val="restart"/>
            <w:tcBorders>
              <w:top w:val="nil"/>
              <w:left w:val="nil"/>
              <w:bottom w:val="single" w:sz="8" w:space="0" w:color="000000"/>
              <w:right w:val="single" w:sz="8" w:space="0" w:color="000000"/>
            </w:tcBorders>
            <w:shd w:val="clear" w:color="auto" w:fill="auto"/>
            <w:vAlign w:val="center"/>
          </w:tcPr>
          <w:p w14:paraId="17BD6163" w14:textId="77777777" w:rsidR="001F68C6" w:rsidRPr="00345118" w:rsidRDefault="001F68C6" w:rsidP="00B31960">
            <w:pPr>
              <w:widowControl/>
              <w:jc w:val="center"/>
              <w:textAlignment w:val="center"/>
              <w:rPr>
                <w:rFonts w:ascii="宋体" w:hAnsi="宋体" w:cs="宋体"/>
                <w:color w:val="000000"/>
                <w:szCs w:val="21"/>
              </w:rPr>
            </w:pPr>
            <w:r w:rsidRPr="00345118">
              <w:rPr>
                <w:rFonts w:ascii="宋体" w:hAnsi="宋体" w:cs="宋体" w:hint="eastAsia"/>
                <w:color w:val="000000"/>
                <w:kern w:val="0"/>
                <w:szCs w:val="21"/>
                <w:lang w:bidi="ar"/>
              </w:rPr>
              <w:t>城建中心</w:t>
            </w:r>
          </w:p>
        </w:tc>
        <w:tc>
          <w:tcPr>
            <w:tcW w:w="2235" w:type="dxa"/>
            <w:tcBorders>
              <w:top w:val="nil"/>
              <w:left w:val="nil"/>
              <w:bottom w:val="single" w:sz="8" w:space="0" w:color="000000"/>
              <w:right w:val="single" w:sz="8" w:space="0" w:color="000000"/>
            </w:tcBorders>
            <w:shd w:val="clear" w:color="auto" w:fill="auto"/>
            <w:vAlign w:val="center"/>
          </w:tcPr>
          <w:p w14:paraId="574DD1D4"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5F779B10"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A84A7FB"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1E2D02A1"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3FCAA80A"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C9D6165" w14:textId="77777777" w:rsidR="001F68C6" w:rsidRPr="00345118" w:rsidRDefault="001F68C6" w:rsidP="00B31960">
            <w:pPr>
              <w:jc w:val="center"/>
              <w:rPr>
                <w:rFonts w:ascii="宋体" w:hAnsi="宋体" w:cs="宋体"/>
                <w:color w:val="000000"/>
                <w:sz w:val="22"/>
              </w:rPr>
            </w:pPr>
          </w:p>
        </w:tc>
      </w:tr>
      <w:tr w:rsidR="001F68C6" w:rsidRPr="00345118" w14:paraId="745AC775"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665CFFFC"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18D55AC3" w14:textId="77777777" w:rsidR="001F68C6" w:rsidRPr="00345118" w:rsidRDefault="001F68C6" w:rsidP="00B31960">
            <w:pPr>
              <w:jc w:val="center"/>
              <w:rPr>
                <w:rFonts w:ascii="宋体" w:hAnsi="宋体" w:cs="宋体"/>
                <w:color w:val="000000"/>
                <w:szCs w:val="21"/>
              </w:rPr>
            </w:pPr>
          </w:p>
        </w:tc>
        <w:tc>
          <w:tcPr>
            <w:tcW w:w="2235" w:type="dxa"/>
            <w:tcBorders>
              <w:top w:val="nil"/>
              <w:left w:val="nil"/>
              <w:bottom w:val="single" w:sz="8" w:space="0" w:color="000000"/>
              <w:right w:val="single" w:sz="8" w:space="0" w:color="000000"/>
            </w:tcBorders>
            <w:shd w:val="clear" w:color="auto" w:fill="auto"/>
            <w:vAlign w:val="center"/>
          </w:tcPr>
          <w:p w14:paraId="4C07BA1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5F7BCB1E"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B2C1CE9"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565DD668"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68F743B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0EDF848" w14:textId="77777777" w:rsidR="001F68C6" w:rsidRPr="00345118" w:rsidRDefault="001F68C6" w:rsidP="00B31960">
            <w:pPr>
              <w:jc w:val="center"/>
              <w:rPr>
                <w:rFonts w:ascii="宋体" w:hAnsi="宋体" w:cs="宋体"/>
                <w:color w:val="000000"/>
                <w:sz w:val="22"/>
              </w:rPr>
            </w:pPr>
          </w:p>
        </w:tc>
      </w:tr>
      <w:tr w:rsidR="001F68C6" w:rsidRPr="00345118" w14:paraId="71AD69D9" w14:textId="77777777" w:rsidTr="00B31960">
        <w:trPr>
          <w:trHeight w:val="555"/>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59A2C385"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5433B46F" w14:textId="77777777" w:rsidR="001F68C6" w:rsidRPr="00345118" w:rsidRDefault="001F68C6" w:rsidP="00B31960">
            <w:pPr>
              <w:jc w:val="center"/>
              <w:rPr>
                <w:rFonts w:ascii="宋体" w:hAnsi="宋体" w:cs="宋体"/>
                <w:color w:val="000000"/>
                <w:szCs w:val="21"/>
              </w:rPr>
            </w:pPr>
          </w:p>
        </w:tc>
        <w:tc>
          <w:tcPr>
            <w:tcW w:w="2235" w:type="dxa"/>
            <w:tcBorders>
              <w:top w:val="nil"/>
              <w:left w:val="nil"/>
              <w:bottom w:val="single" w:sz="8" w:space="0" w:color="000000"/>
              <w:right w:val="single" w:sz="8" w:space="0" w:color="000000"/>
            </w:tcBorders>
            <w:shd w:val="clear" w:color="auto" w:fill="auto"/>
            <w:vAlign w:val="center"/>
          </w:tcPr>
          <w:p w14:paraId="5E9DEE7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nil"/>
              <w:left w:val="nil"/>
              <w:bottom w:val="single" w:sz="8" w:space="0" w:color="000000"/>
              <w:right w:val="nil"/>
            </w:tcBorders>
            <w:shd w:val="clear" w:color="auto" w:fill="auto"/>
            <w:vAlign w:val="center"/>
          </w:tcPr>
          <w:p w14:paraId="6BD2843A"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62790F9"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36F14326"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60A9E67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映像放映、会议扩音系统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0FB3F04" w14:textId="77777777" w:rsidR="001F68C6" w:rsidRPr="00345118" w:rsidRDefault="001F68C6" w:rsidP="00B31960">
            <w:pPr>
              <w:jc w:val="center"/>
              <w:rPr>
                <w:rFonts w:ascii="宋体" w:hAnsi="宋体" w:cs="宋体"/>
                <w:color w:val="000000"/>
                <w:sz w:val="22"/>
              </w:rPr>
            </w:pPr>
          </w:p>
        </w:tc>
      </w:tr>
      <w:tr w:rsidR="001F68C6" w:rsidRPr="00345118" w14:paraId="1C3EFBAC" w14:textId="77777777" w:rsidTr="00B31960">
        <w:trPr>
          <w:trHeight w:val="40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24C28B2A"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7</w:t>
            </w:r>
          </w:p>
        </w:tc>
        <w:tc>
          <w:tcPr>
            <w:tcW w:w="1065" w:type="dxa"/>
            <w:vMerge w:val="restart"/>
            <w:tcBorders>
              <w:top w:val="nil"/>
              <w:left w:val="nil"/>
              <w:bottom w:val="single" w:sz="8" w:space="0" w:color="000000"/>
              <w:right w:val="single" w:sz="8" w:space="0" w:color="000000"/>
            </w:tcBorders>
            <w:shd w:val="clear" w:color="auto" w:fill="auto"/>
            <w:vAlign w:val="center"/>
          </w:tcPr>
          <w:p w14:paraId="5661A24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计生办</w:t>
            </w:r>
          </w:p>
        </w:tc>
        <w:tc>
          <w:tcPr>
            <w:tcW w:w="2235" w:type="dxa"/>
            <w:tcBorders>
              <w:top w:val="nil"/>
              <w:left w:val="nil"/>
              <w:bottom w:val="single" w:sz="8" w:space="0" w:color="000000"/>
              <w:right w:val="single" w:sz="8" w:space="0" w:color="000000"/>
            </w:tcBorders>
            <w:shd w:val="clear" w:color="auto" w:fill="auto"/>
            <w:vAlign w:val="center"/>
          </w:tcPr>
          <w:p w14:paraId="7A9C27D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53B1EC20"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BBC734B"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37A00520"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10F1604A"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电子显示系统</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707AB30" w14:textId="77777777" w:rsidR="001F68C6" w:rsidRPr="00345118" w:rsidRDefault="001F68C6" w:rsidP="00B31960">
            <w:pPr>
              <w:jc w:val="center"/>
              <w:rPr>
                <w:rFonts w:ascii="宋体" w:hAnsi="宋体" w:cs="宋体"/>
                <w:color w:val="000000"/>
                <w:sz w:val="22"/>
              </w:rPr>
            </w:pPr>
          </w:p>
        </w:tc>
      </w:tr>
      <w:tr w:rsidR="001F68C6" w:rsidRPr="00345118" w14:paraId="2F5251A4"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3749C7E8"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2486E1A1"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658AA8D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nil"/>
              <w:left w:val="nil"/>
              <w:bottom w:val="single" w:sz="8" w:space="0" w:color="000000"/>
              <w:right w:val="nil"/>
            </w:tcBorders>
            <w:shd w:val="clear" w:color="auto" w:fill="auto"/>
            <w:vAlign w:val="center"/>
          </w:tcPr>
          <w:p w14:paraId="137D1C27"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1ADACEE"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19</w:t>
            </w:r>
          </w:p>
        </w:tc>
        <w:tc>
          <w:tcPr>
            <w:tcW w:w="1080" w:type="dxa"/>
            <w:vMerge w:val="restart"/>
            <w:tcBorders>
              <w:top w:val="nil"/>
              <w:left w:val="nil"/>
              <w:bottom w:val="single" w:sz="8" w:space="0" w:color="000000"/>
              <w:right w:val="single" w:sz="8" w:space="0" w:color="000000"/>
            </w:tcBorders>
            <w:shd w:val="clear" w:color="auto" w:fill="auto"/>
            <w:vAlign w:val="center"/>
          </w:tcPr>
          <w:p w14:paraId="3ECFF91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爱卫办</w:t>
            </w:r>
          </w:p>
        </w:tc>
        <w:tc>
          <w:tcPr>
            <w:tcW w:w="2235" w:type="dxa"/>
            <w:tcBorders>
              <w:top w:val="nil"/>
              <w:left w:val="nil"/>
              <w:bottom w:val="single" w:sz="8" w:space="0" w:color="000000"/>
              <w:right w:val="nil"/>
            </w:tcBorders>
            <w:shd w:val="clear" w:color="auto" w:fill="auto"/>
            <w:vAlign w:val="center"/>
          </w:tcPr>
          <w:p w14:paraId="4B94680F"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768ECD4" w14:textId="77777777" w:rsidR="001F68C6" w:rsidRPr="00345118" w:rsidRDefault="001F68C6" w:rsidP="00B31960">
            <w:pPr>
              <w:jc w:val="center"/>
              <w:rPr>
                <w:rFonts w:ascii="宋体" w:hAnsi="宋体" w:cs="宋体"/>
                <w:color w:val="000000"/>
                <w:sz w:val="22"/>
              </w:rPr>
            </w:pPr>
          </w:p>
        </w:tc>
      </w:tr>
      <w:tr w:rsidR="001F68C6" w:rsidRPr="00345118" w14:paraId="43547B22"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0412C524"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5F21B145"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2A9A90F0"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06B71E1C"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A0AC042"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497E84A2"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15B320D5"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3FF4706" w14:textId="77777777" w:rsidR="001F68C6" w:rsidRPr="00345118" w:rsidRDefault="001F68C6" w:rsidP="00B31960">
            <w:pPr>
              <w:jc w:val="center"/>
              <w:rPr>
                <w:rFonts w:ascii="宋体" w:hAnsi="宋体" w:cs="宋体"/>
                <w:color w:val="000000"/>
                <w:sz w:val="22"/>
              </w:rPr>
            </w:pPr>
          </w:p>
        </w:tc>
      </w:tr>
      <w:tr w:rsidR="001F68C6" w:rsidRPr="00345118" w14:paraId="68E2D954" w14:textId="77777777" w:rsidTr="00B31960">
        <w:trPr>
          <w:trHeight w:val="40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1B04ABE8"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8</w:t>
            </w:r>
          </w:p>
        </w:tc>
        <w:tc>
          <w:tcPr>
            <w:tcW w:w="1065" w:type="dxa"/>
            <w:vMerge w:val="restart"/>
            <w:tcBorders>
              <w:top w:val="nil"/>
              <w:left w:val="nil"/>
              <w:bottom w:val="single" w:sz="8" w:space="0" w:color="000000"/>
              <w:right w:val="single" w:sz="8" w:space="0" w:color="000000"/>
            </w:tcBorders>
            <w:shd w:val="clear" w:color="auto" w:fill="auto"/>
            <w:vAlign w:val="center"/>
          </w:tcPr>
          <w:p w14:paraId="1D43B3F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文化中心</w:t>
            </w:r>
          </w:p>
        </w:tc>
        <w:tc>
          <w:tcPr>
            <w:tcW w:w="2235" w:type="dxa"/>
            <w:tcBorders>
              <w:top w:val="nil"/>
              <w:left w:val="nil"/>
              <w:bottom w:val="single" w:sz="8" w:space="0" w:color="000000"/>
              <w:right w:val="single" w:sz="8" w:space="0" w:color="000000"/>
            </w:tcBorders>
            <w:shd w:val="clear" w:color="auto" w:fill="auto"/>
            <w:vAlign w:val="center"/>
          </w:tcPr>
          <w:p w14:paraId="495C6FB6"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电子显示屏</w:t>
            </w:r>
          </w:p>
        </w:tc>
        <w:tc>
          <w:tcPr>
            <w:tcW w:w="870" w:type="dxa"/>
            <w:vMerge/>
            <w:tcBorders>
              <w:top w:val="nil"/>
              <w:left w:val="nil"/>
              <w:bottom w:val="single" w:sz="8" w:space="0" w:color="000000"/>
              <w:right w:val="nil"/>
            </w:tcBorders>
            <w:shd w:val="clear" w:color="auto" w:fill="auto"/>
            <w:vAlign w:val="center"/>
          </w:tcPr>
          <w:p w14:paraId="7A36768D"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66EEC79"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38728AFD"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1D4AEC1F"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E511D6D" w14:textId="77777777" w:rsidR="001F68C6" w:rsidRPr="00345118" w:rsidRDefault="001F68C6" w:rsidP="00B31960">
            <w:pPr>
              <w:jc w:val="center"/>
              <w:rPr>
                <w:rFonts w:ascii="宋体" w:hAnsi="宋体" w:cs="宋体"/>
                <w:color w:val="000000"/>
                <w:sz w:val="22"/>
              </w:rPr>
            </w:pPr>
          </w:p>
        </w:tc>
      </w:tr>
      <w:tr w:rsidR="001F68C6" w:rsidRPr="00345118" w14:paraId="0017A259"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61B85995"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7851A2CF"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6EDFDEC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1D734534"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A329090"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20</w:t>
            </w:r>
          </w:p>
        </w:tc>
        <w:tc>
          <w:tcPr>
            <w:tcW w:w="1080" w:type="dxa"/>
            <w:vMerge w:val="restart"/>
            <w:tcBorders>
              <w:top w:val="nil"/>
              <w:left w:val="nil"/>
              <w:bottom w:val="single" w:sz="8" w:space="0" w:color="000000"/>
              <w:right w:val="single" w:sz="8" w:space="0" w:color="000000"/>
            </w:tcBorders>
            <w:shd w:val="clear" w:color="auto" w:fill="auto"/>
            <w:vAlign w:val="center"/>
          </w:tcPr>
          <w:p w14:paraId="30E0D8C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沪东</w:t>
            </w:r>
            <w:proofErr w:type="gramStart"/>
            <w:r w:rsidRPr="00345118">
              <w:rPr>
                <w:rFonts w:ascii="宋体" w:hAnsi="宋体" w:cs="宋体" w:hint="eastAsia"/>
                <w:color w:val="000000"/>
                <w:kern w:val="0"/>
                <w:sz w:val="22"/>
                <w:lang w:bidi="ar"/>
              </w:rPr>
              <w:t>除害站</w:t>
            </w:r>
            <w:proofErr w:type="gramEnd"/>
          </w:p>
        </w:tc>
        <w:tc>
          <w:tcPr>
            <w:tcW w:w="2235" w:type="dxa"/>
            <w:tcBorders>
              <w:top w:val="nil"/>
              <w:left w:val="nil"/>
              <w:bottom w:val="single" w:sz="8" w:space="0" w:color="000000"/>
              <w:right w:val="nil"/>
            </w:tcBorders>
            <w:shd w:val="clear" w:color="auto" w:fill="auto"/>
            <w:vAlign w:val="center"/>
          </w:tcPr>
          <w:p w14:paraId="3CE821E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06A7BAE" w14:textId="77777777" w:rsidR="001F68C6" w:rsidRPr="00345118" w:rsidRDefault="001F68C6" w:rsidP="00B31960">
            <w:pPr>
              <w:jc w:val="center"/>
              <w:rPr>
                <w:rFonts w:ascii="宋体" w:hAnsi="宋体" w:cs="宋体"/>
                <w:color w:val="000000"/>
                <w:sz w:val="22"/>
              </w:rPr>
            </w:pPr>
          </w:p>
        </w:tc>
      </w:tr>
      <w:tr w:rsidR="001F68C6" w:rsidRPr="00345118" w14:paraId="267BF312" w14:textId="77777777" w:rsidTr="00B31960">
        <w:trPr>
          <w:trHeight w:val="555"/>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5BBE588"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34616AE6"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184ECE8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映像放映、会议扩音系统</w:t>
            </w:r>
          </w:p>
        </w:tc>
        <w:tc>
          <w:tcPr>
            <w:tcW w:w="870" w:type="dxa"/>
            <w:vMerge/>
            <w:tcBorders>
              <w:top w:val="nil"/>
              <w:left w:val="nil"/>
              <w:bottom w:val="single" w:sz="8" w:space="0" w:color="000000"/>
              <w:right w:val="nil"/>
            </w:tcBorders>
            <w:shd w:val="clear" w:color="auto" w:fill="auto"/>
            <w:vAlign w:val="center"/>
          </w:tcPr>
          <w:p w14:paraId="2255C3C6"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F443548"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06BCE766"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1805D82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342D897" w14:textId="77777777" w:rsidR="001F68C6" w:rsidRPr="00345118" w:rsidRDefault="001F68C6" w:rsidP="00B31960">
            <w:pPr>
              <w:jc w:val="center"/>
              <w:rPr>
                <w:rFonts w:ascii="宋体" w:hAnsi="宋体" w:cs="宋体"/>
                <w:color w:val="000000"/>
                <w:sz w:val="22"/>
              </w:rPr>
            </w:pPr>
          </w:p>
        </w:tc>
      </w:tr>
      <w:tr w:rsidR="001F68C6" w:rsidRPr="00345118" w14:paraId="593163D6"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7C28C7B0"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3819616"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5D679A1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w:t>
            </w:r>
            <w:r w:rsidRPr="00345118">
              <w:rPr>
                <w:rFonts w:ascii="Times New Roman" w:hAnsi="Times New Roman"/>
                <w:color w:val="000000"/>
                <w:kern w:val="0"/>
                <w:sz w:val="22"/>
                <w:lang w:bidi="ar"/>
              </w:rPr>
              <w:t xml:space="preserve"> </w:t>
            </w:r>
            <w:r w:rsidRPr="00345118">
              <w:rPr>
                <w:rFonts w:ascii="宋体" w:hAnsi="宋体" w:cs="宋体" w:hint="eastAsia"/>
                <w:color w:val="000000"/>
                <w:kern w:val="0"/>
                <w:sz w:val="22"/>
                <w:lang w:bidi="ar"/>
              </w:rPr>
              <w:t>报警系统</w:t>
            </w:r>
          </w:p>
        </w:tc>
        <w:tc>
          <w:tcPr>
            <w:tcW w:w="870" w:type="dxa"/>
            <w:vMerge/>
            <w:tcBorders>
              <w:top w:val="nil"/>
              <w:left w:val="nil"/>
              <w:bottom w:val="single" w:sz="8" w:space="0" w:color="000000"/>
              <w:right w:val="nil"/>
            </w:tcBorders>
            <w:shd w:val="clear" w:color="auto" w:fill="auto"/>
            <w:vAlign w:val="center"/>
          </w:tcPr>
          <w:p w14:paraId="6A8F44DC"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551AA54"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79001C66"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144E64A0"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E771370" w14:textId="77777777" w:rsidR="001F68C6" w:rsidRPr="00345118" w:rsidRDefault="001F68C6" w:rsidP="00B31960">
            <w:pPr>
              <w:jc w:val="center"/>
              <w:rPr>
                <w:rFonts w:ascii="宋体" w:hAnsi="宋体" w:cs="宋体"/>
                <w:color w:val="000000"/>
                <w:sz w:val="22"/>
              </w:rPr>
            </w:pPr>
          </w:p>
        </w:tc>
      </w:tr>
      <w:tr w:rsidR="001F68C6" w:rsidRPr="00345118" w14:paraId="3CB29F94"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56CFF2C4"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02A123DF"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7AE9CD3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停车场车辆管理系统</w:t>
            </w:r>
          </w:p>
        </w:tc>
        <w:tc>
          <w:tcPr>
            <w:tcW w:w="870" w:type="dxa"/>
            <w:vMerge/>
            <w:tcBorders>
              <w:top w:val="nil"/>
              <w:left w:val="nil"/>
              <w:bottom w:val="single" w:sz="8" w:space="0" w:color="000000"/>
              <w:right w:val="nil"/>
            </w:tcBorders>
            <w:shd w:val="clear" w:color="auto" w:fill="auto"/>
            <w:vAlign w:val="center"/>
          </w:tcPr>
          <w:p w14:paraId="7673BC4F"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10C0BF9"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21</w:t>
            </w:r>
          </w:p>
        </w:tc>
        <w:tc>
          <w:tcPr>
            <w:tcW w:w="1080" w:type="dxa"/>
            <w:vMerge w:val="restart"/>
            <w:tcBorders>
              <w:top w:val="nil"/>
              <w:left w:val="nil"/>
              <w:bottom w:val="single" w:sz="8" w:space="0" w:color="000000"/>
              <w:right w:val="single" w:sz="8" w:space="0" w:color="000000"/>
            </w:tcBorders>
            <w:shd w:val="clear" w:color="auto" w:fill="auto"/>
            <w:vAlign w:val="center"/>
          </w:tcPr>
          <w:p w14:paraId="5634313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沪</w:t>
            </w:r>
            <w:proofErr w:type="gramStart"/>
            <w:r w:rsidRPr="00345118">
              <w:rPr>
                <w:rFonts w:ascii="宋体" w:hAnsi="宋体" w:cs="宋体" w:hint="eastAsia"/>
                <w:color w:val="000000"/>
                <w:kern w:val="0"/>
                <w:sz w:val="22"/>
                <w:lang w:bidi="ar"/>
              </w:rPr>
              <w:t>东动物</w:t>
            </w:r>
            <w:proofErr w:type="gramEnd"/>
            <w:r w:rsidRPr="00345118">
              <w:rPr>
                <w:rFonts w:ascii="宋体" w:hAnsi="宋体" w:cs="宋体" w:hint="eastAsia"/>
                <w:color w:val="000000"/>
                <w:kern w:val="0"/>
                <w:sz w:val="22"/>
                <w:lang w:bidi="ar"/>
              </w:rPr>
              <w:t>防疫站</w:t>
            </w:r>
          </w:p>
        </w:tc>
        <w:tc>
          <w:tcPr>
            <w:tcW w:w="2235" w:type="dxa"/>
            <w:tcBorders>
              <w:top w:val="nil"/>
              <w:left w:val="nil"/>
              <w:bottom w:val="single" w:sz="8" w:space="0" w:color="000000"/>
              <w:right w:val="nil"/>
            </w:tcBorders>
            <w:shd w:val="clear" w:color="auto" w:fill="auto"/>
            <w:vAlign w:val="center"/>
          </w:tcPr>
          <w:p w14:paraId="2B51CC93"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C21EDF4" w14:textId="77777777" w:rsidR="001F68C6" w:rsidRPr="00345118" w:rsidRDefault="001F68C6" w:rsidP="00B31960">
            <w:pPr>
              <w:jc w:val="center"/>
              <w:rPr>
                <w:rFonts w:ascii="宋体" w:hAnsi="宋体" w:cs="宋体"/>
                <w:color w:val="000000"/>
                <w:sz w:val="22"/>
              </w:rPr>
            </w:pPr>
          </w:p>
        </w:tc>
      </w:tr>
      <w:tr w:rsidR="001F68C6" w:rsidRPr="00345118" w14:paraId="7F276636"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BA0C6DC"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51F9B472"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738C610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消防系统</w:t>
            </w:r>
          </w:p>
        </w:tc>
        <w:tc>
          <w:tcPr>
            <w:tcW w:w="870" w:type="dxa"/>
            <w:vMerge/>
            <w:tcBorders>
              <w:top w:val="nil"/>
              <w:left w:val="nil"/>
              <w:bottom w:val="single" w:sz="8" w:space="0" w:color="000000"/>
              <w:right w:val="nil"/>
            </w:tcBorders>
            <w:shd w:val="clear" w:color="auto" w:fill="auto"/>
            <w:vAlign w:val="center"/>
          </w:tcPr>
          <w:p w14:paraId="6B739E7D"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D9403CA"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42624941"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4FA11988"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25D44DA" w14:textId="77777777" w:rsidR="001F68C6" w:rsidRPr="00345118" w:rsidRDefault="001F68C6" w:rsidP="00B31960">
            <w:pPr>
              <w:jc w:val="center"/>
              <w:rPr>
                <w:rFonts w:ascii="宋体" w:hAnsi="宋体" w:cs="宋体"/>
                <w:color w:val="000000"/>
                <w:sz w:val="22"/>
              </w:rPr>
            </w:pPr>
          </w:p>
        </w:tc>
      </w:tr>
      <w:tr w:rsidR="001F68C6" w:rsidRPr="00345118" w14:paraId="79563F8E"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58931F6"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1B4E6616"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29AF2AE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nil"/>
              <w:left w:val="nil"/>
              <w:bottom w:val="single" w:sz="8" w:space="0" w:color="000000"/>
              <w:right w:val="nil"/>
            </w:tcBorders>
            <w:shd w:val="clear" w:color="auto" w:fill="auto"/>
            <w:vAlign w:val="center"/>
          </w:tcPr>
          <w:p w14:paraId="400E3371"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BD8471F"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332D5EA2"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6E9435C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6DF2333" w14:textId="77777777" w:rsidR="001F68C6" w:rsidRPr="00345118" w:rsidRDefault="001F68C6" w:rsidP="00B31960">
            <w:pPr>
              <w:jc w:val="center"/>
              <w:rPr>
                <w:rFonts w:ascii="宋体" w:hAnsi="宋体" w:cs="宋体"/>
                <w:color w:val="000000"/>
                <w:sz w:val="22"/>
              </w:rPr>
            </w:pPr>
          </w:p>
        </w:tc>
      </w:tr>
      <w:tr w:rsidR="001F68C6" w:rsidRPr="00345118" w14:paraId="2CAFD74B"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7CD1173B"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7C751ACE"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3392521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0F63FC93"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9DD3A12"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22</w:t>
            </w:r>
          </w:p>
        </w:tc>
        <w:tc>
          <w:tcPr>
            <w:tcW w:w="1080" w:type="dxa"/>
            <w:vMerge w:val="restart"/>
            <w:tcBorders>
              <w:top w:val="nil"/>
              <w:left w:val="nil"/>
              <w:bottom w:val="single" w:sz="8" w:space="0" w:color="000000"/>
              <w:right w:val="single" w:sz="8" w:space="0" w:color="000000"/>
            </w:tcBorders>
            <w:shd w:val="clear" w:color="auto" w:fill="auto"/>
            <w:vAlign w:val="center"/>
          </w:tcPr>
          <w:p w14:paraId="07096D8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沪东街道党风廉政教育基地</w:t>
            </w:r>
          </w:p>
        </w:tc>
        <w:tc>
          <w:tcPr>
            <w:tcW w:w="2235" w:type="dxa"/>
            <w:tcBorders>
              <w:top w:val="nil"/>
              <w:left w:val="nil"/>
              <w:bottom w:val="single" w:sz="8" w:space="0" w:color="000000"/>
              <w:right w:val="nil"/>
            </w:tcBorders>
            <w:shd w:val="clear" w:color="auto" w:fill="auto"/>
            <w:vAlign w:val="center"/>
          </w:tcPr>
          <w:p w14:paraId="0FBB953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A58D353" w14:textId="77777777" w:rsidR="001F68C6" w:rsidRPr="00345118" w:rsidRDefault="001F68C6" w:rsidP="00B31960">
            <w:pPr>
              <w:jc w:val="center"/>
              <w:rPr>
                <w:rFonts w:ascii="宋体" w:hAnsi="宋体" w:cs="宋体"/>
                <w:color w:val="000000"/>
                <w:sz w:val="22"/>
              </w:rPr>
            </w:pPr>
          </w:p>
        </w:tc>
      </w:tr>
      <w:tr w:rsidR="001F68C6" w:rsidRPr="00345118" w14:paraId="165529D7" w14:textId="77777777" w:rsidTr="00B31960">
        <w:trPr>
          <w:trHeight w:val="555"/>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70E31E4D"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540E69CE"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47FDEB03"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高、低压、变配电设备</w:t>
            </w:r>
          </w:p>
        </w:tc>
        <w:tc>
          <w:tcPr>
            <w:tcW w:w="870" w:type="dxa"/>
            <w:vMerge/>
            <w:tcBorders>
              <w:top w:val="nil"/>
              <w:left w:val="nil"/>
              <w:bottom w:val="single" w:sz="8" w:space="0" w:color="000000"/>
              <w:right w:val="nil"/>
            </w:tcBorders>
            <w:shd w:val="clear" w:color="auto" w:fill="auto"/>
            <w:vAlign w:val="center"/>
          </w:tcPr>
          <w:p w14:paraId="732DB07F"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AD8F33F"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2FF87C26"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6ABF837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0242967" w14:textId="77777777" w:rsidR="001F68C6" w:rsidRPr="00345118" w:rsidRDefault="001F68C6" w:rsidP="00B31960">
            <w:pPr>
              <w:jc w:val="center"/>
              <w:rPr>
                <w:rFonts w:ascii="宋体" w:hAnsi="宋体" w:cs="宋体"/>
                <w:color w:val="000000"/>
                <w:sz w:val="22"/>
              </w:rPr>
            </w:pPr>
          </w:p>
        </w:tc>
      </w:tr>
      <w:tr w:rsidR="001F68C6" w:rsidRPr="00345118" w14:paraId="45DAFADA" w14:textId="77777777" w:rsidTr="00B31960">
        <w:trPr>
          <w:trHeight w:val="38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5C32D347"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9</w:t>
            </w:r>
          </w:p>
        </w:tc>
        <w:tc>
          <w:tcPr>
            <w:tcW w:w="1065" w:type="dxa"/>
            <w:vMerge w:val="restart"/>
            <w:tcBorders>
              <w:top w:val="nil"/>
              <w:left w:val="nil"/>
              <w:bottom w:val="single" w:sz="8" w:space="0" w:color="000000"/>
              <w:right w:val="single" w:sz="8" w:space="0" w:color="000000"/>
            </w:tcBorders>
            <w:shd w:val="clear" w:color="auto" w:fill="auto"/>
            <w:vAlign w:val="center"/>
          </w:tcPr>
          <w:p w14:paraId="24E03126"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 xml:space="preserve">  </w:t>
            </w:r>
            <w:r w:rsidRPr="00345118">
              <w:rPr>
                <w:rFonts w:ascii="宋体" w:hAnsi="宋体" w:cs="宋体" w:hint="eastAsia"/>
                <w:color w:val="000000"/>
                <w:kern w:val="0"/>
                <w:sz w:val="22"/>
                <w:lang w:bidi="ar"/>
              </w:rPr>
              <w:t>平安办</w:t>
            </w:r>
          </w:p>
        </w:tc>
        <w:tc>
          <w:tcPr>
            <w:tcW w:w="2235" w:type="dxa"/>
            <w:tcBorders>
              <w:top w:val="nil"/>
              <w:left w:val="nil"/>
              <w:bottom w:val="single" w:sz="8" w:space="0" w:color="000000"/>
              <w:right w:val="single" w:sz="8" w:space="0" w:color="000000"/>
            </w:tcBorders>
            <w:shd w:val="clear" w:color="auto" w:fill="auto"/>
            <w:vAlign w:val="center"/>
          </w:tcPr>
          <w:p w14:paraId="47CA36E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nil"/>
              <w:left w:val="nil"/>
              <w:bottom w:val="single" w:sz="8" w:space="0" w:color="000000"/>
              <w:right w:val="nil"/>
            </w:tcBorders>
            <w:shd w:val="clear" w:color="auto" w:fill="auto"/>
            <w:vAlign w:val="center"/>
          </w:tcPr>
          <w:p w14:paraId="33A9FDD0"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B7AD4A1"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523BE394"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5E967C5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E2D95DC" w14:textId="77777777" w:rsidR="001F68C6" w:rsidRPr="00345118" w:rsidRDefault="001F68C6" w:rsidP="00B31960">
            <w:pPr>
              <w:jc w:val="center"/>
              <w:rPr>
                <w:rFonts w:ascii="宋体" w:hAnsi="宋体" w:cs="宋体"/>
                <w:color w:val="000000"/>
                <w:sz w:val="22"/>
              </w:rPr>
            </w:pPr>
          </w:p>
        </w:tc>
      </w:tr>
      <w:tr w:rsidR="001F68C6" w:rsidRPr="00345118" w14:paraId="519AA964"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7CD6668B"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828CB2C" w14:textId="77777777" w:rsidR="001F68C6" w:rsidRPr="00345118" w:rsidRDefault="001F68C6" w:rsidP="00B31960">
            <w:pPr>
              <w:jc w:val="center"/>
              <w:rPr>
                <w:rFonts w:ascii="Times New Roman" w:hAnsi="Times New Roman"/>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6007276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0D7EB09F"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04A8B51"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23</w:t>
            </w:r>
          </w:p>
        </w:tc>
        <w:tc>
          <w:tcPr>
            <w:tcW w:w="1080" w:type="dxa"/>
            <w:vMerge w:val="restart"/>
            <w:tcBorders>
              <w:top w:val="nil"/>
              <w:left w:val="nil"/>
              <w:bottom w:val="single" w:sz="8" w:space="0" w:color="000000"/>
              <w:right w:val="single" w:sz="8" w:space="0" w:color="000000"/>
            </w:tcBorders>
            <w:shd w:val="clear" w:color="auto" w:fill="auto"/>
            <w:vAlign w:val="center"/>
          </w:tcPr>
          <w:p w14:paraId="56CF8E2C" w14:textId="77777777" w:rsidR="001F68C6" w:rsidRPr="00345118" w:rsidRDefault="001F68C6" w:rsidP="00B31960">
            <w:pPr>
              <w:widowControl/>
              <w:jc w:val="center"/>
              <w:textAlignment w:val="center"/>
              <w:rPr>
                <w:rFonts w:ascii="宋体" w:hAnsi="宋体" w:cs="宋体"/>
                <w:color w:val="000000"/>
                <w:sz w:val="22"/>
              </w:rPr>
            </w:pPr>
            <w:proofErr w:type="gramStart"/>
            <w:r w:rsidRPr="00345118">
              <w:rPr>
                <w:rFonts w:ascii="宋体" w:hAnsi="宋体" w:cs="宋体" w:hint="eastAsia"/>
                <w:color w:val="000000"/>
                <w:kern w:val="0"/>
                <w:sz w:val="22"/>
                <w:lang w:bidi="ar"/>
              </w:rPr>
              <w:t>柳埠路</w:t>
            </w:r>
            <w:proofErr w:type="gramEnd"/>
            <w:r w:rsidRPr="00345118">
              <w:rPr>
                <w:rFonts w:ascii="宋体" w:hAnsi="宋体" w:cs="宋体" w:hint="eastAsia"/>
                <w:color w:val="000000"/>
                <w:kern w:val="0"/>
                <w:sz w:val="22"/>
                <w:lang w:bidi="ar"/>
              </w:rPr>
              <w:t>微型消防站消防管理办公室</w:t>
            </w:r>
          </w:p>
        </w:tc>
        <w:tc>
          <w:tcPr>
            <w:tcW w:w="2235" w:type="dxa"/>
            <w:tcBorders>
              <w:top w:val="nil"/>
              <w:left w:val="nil"/>
              <w:bottom w:val="single" w:sz="8" w:space="0" w:color="000000"/>
              <w:right w:val="nil"/>
            </w:tcBorders>
            <w:shd w:val="clear" w:color="auto" w:fill="auto"/>
            <w:vAlign w:val="center"/>
          </w:tcPr>
          <w:p w14:paraId="738E0F77"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BF42E22" w14:textId="77777777" w:rsidR="001F68C6" w:rsidRPr="00345118" w:rsidRDefault="001F68C6" w:rsidP="00B31960">
            <w:pPr>
              <w:jc w:val="center"/>
              <w:rPr>
                <w:rFonts w:ascii="宋体" w:hAnsi="宋体" w:cs="宋体"/>
                <w:color w:val="000000"/>
                <w:sz w:val="22"/>
              </w:rPr>
            </w:pPr>
          </w:p>
        </w:tc>
      </w:tr>
      <w:tr w:rsidR="001F68C6" w:rsidRPr="00345118" w14:paraId="60175435"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35612F68"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6C646698" w14:textId="77777777" w:rsidR="001F68C6" w:rsidRPr="00345118" w:rsidRDefault="001F68C6" w:rsidP="00B31960">
            <w:pPr>
              <w:jc w:val="center"/>
              <w:rPr>
                <w:rFonts w:ascii="Times New Roman" w:hAnsi="Times New Roman"/>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62C0CFC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19F0CB9C"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5BFD4DF"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6B564780"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6801E73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C0F4002" w14:textId="77777777" w:rsidR="001F68C6" w:rsidRPr="00345118" w:rsidRDefault="001F68C6" w:rsidP="00B31960">
            <w:pPr>
              <w:jc w:val="center"/>
              <w:rPr>
                <w:rFonts w:ascii="宋体" w:hAnsi="宋体" w:cs="宋体"/>
                <w:color w:val="000000"/>
                <w:sz w:val="22"/>
              </w:rPr>
            </w:pPr>
          </w:p>
        </w:tc>
      </w:tr>
      <w:tr w:rsidR="001F68C6" w:rsidRPr="00345118" w14:paraId="4B11D100" w14:textId="77777777" w:rsidTr="00B31960">
        <w:trPr>
          <w:trHeight w:val="36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7A065A07"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60B8CA82" w14:textId="77777777" w:rsidR="001F68C6" w:rsidRPr="00345118" w:rsidRDefault="001F68C6" w:rsidP="00B31960">
            <w:pPr>
              <w:jc w:val="center"/>
              <w:rPr>
                <w:rFonts w:ascii="Times New Roman" w:hAnsi="Times New Roman"/>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2C3DC2C2"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nil"/>
              <w:left w:val="nil"/>
              <w:bottom w:val="single" w:sz="8" w:space="0" w:color="000000"/>
              <w:right w:val="nil"/>
            </w:tcBorders>
            <w:shd w:val="clear" w:color="auto" w:fill="auto"/>
            <w:vAlign w:val="center"/>
          </w:tcPr>
          <w:p w14:paraId="586544AC"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0085D2A"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single" w:sz="8" w:space="0" w:color="000000"/>
              <w:right w:val="single" w:sz="8" w:space="0" w:color="000000"/>
            </w:tcBorders>
            <w:shd w:val="clear" w:color="auto" w:fill="auto"/>
            <w:vAlign w:val="center"/>
          </w:tcPr>
          <w:p w14:paraId="1BEAF691"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2001D824"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1CDB127" w14:textId="77777777" w:rsidR="001F68C6" w:rsidRPr="00345118" w:rsidRDefault="001F68C6" w:rsidP="00B31960">
            <w:pPr>
              <w:jc w:val="center"/>
              <w:rPr>
                <w:rFonts w:ascii="宋体" w:hAnsi="宋体" w:cs="宋体"/>
                <w:color w:val="000000"/>
                <w:sz w:val="22"/>
              </w:rPr>
            </w:pPr>
          </w:p>
        </w:tc>
      </w:tr>
      <w:tr w:rsidR="001F68C6" w:rsidRPr="00345118" w14:paraId="3089DC04" w14:textId="77777777" w:rsidTr="00B31960">
        <w:trPr>
          <w:trHeight w:val="38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058BD0D0"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10</w:t>
            </w:r>
          </w:p>
        </w:tc>
        <w:tc>
          <w:tcPr>
            <w:tcW w:w="1065" w:type="dxa"/>
            <w:vMerge w:val="restart"/>
            <w:tcBorders>
              <w:top w:val="nil"/>
              <w:left w:val="nil"/>
              <w:bottom w:val="single" w:sz="8" w:space="0" w:color="000000"/>
              <w:right w:val="single" w:sz="8" w:space="0" w:color="000000"/>
            </w:tcBorders>
            <w:shd w:val="clear" w:color="auto" w:fill="auto"/>
            <w:vAlign w:val="center"/>
          </w:tcPr>
          <w:p w14:paraId="5FD65D94"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 xml:space="preserve">  </w:t>
            </w:r>
            <w:r w:rsidRPr="00345118">
              <w:rPr>
                <w:rFonts w:ascii="宋体" w:hAnsi="宋体" w:cs="宋体" w:hint="eastAsia"/>
                <w:color w:val="000000"/>
                <w:kern w:val="0"/>
                <w:sz w:val="22"/>
                <w:lang w:bidi="ar"/>
              </w:rPr>
              <w:t>司法所</w:t>
            </w:r>
          </w:p>
        </w:tc>
        <w:tc>
          <w:tcPr>
            <w:tcW w:w="2235" w:type="dxa"/>
            <w:tcBorders>
              <w:top w:val="nil"/>
              <w:left w:val="nil"/>
              <w:bottom w:val="single" w:sz="8" w:space="0" w:color="000000"/>
              <w:right w:val="single" w:sz="8" w:space="0" w:color="000000"/>
            </w:tcBorders>
            <w:shd w:val="clear" w:color="auto" w:fill="auto"/>
            <w:vAlign w:val="center"/>
          </w:tcPr>
          <w:p w14:paraId="3DD0E270"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nil"/>
              <w:left w:val="nil"/>
              <w:bottom w:val="single" w:sz="8" w:space="0" w:color="000000"/>
              <w:right w:val="nil"/>
            </w:tcBorders>
            <w:shd w:val="clear" w:color="auto" w:fill="auto"/>
            <w:vAlign w:val="center"/>
          </w:tcPr>
          <w:p w14:paraId="118BBD34"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8E6378D"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24</w:t>
            </w:r>
          </w:p>
        </w:tc>
        <w:tc>
          <w:tcPr>
            <w:tcW w:w="1080" w:type="dxa"/>
            <w:vMerge w:val="restart"/>
            <w:tcBorders>
              <w:top w:val="nil"/>
              <w:left w:val="nil"/>
              <w:bottom w:val="nil"/>
              <w:right w:val="single" w:sz="8" w:space="0" w:color="000000"/>
            </w:tcBorders>
            <w:shd w:val="clear" w:color="auto" w:fill="auto"/>
            <w:vAlign w:val="center"/>
          </w:tcPr>
          <w:p w14:paraId="72EDF6E2"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消防管理办公室</w:t>
            </w:r>
          </w:p>
        </w:tc>
        <w:tc>
          <w:tcPr>
            <w:tcW w:w="2235" w:type="dxa"/>
            <w:tcBorders>
              <w:top w:val="nil"/>
              <w:left w:val="nil"/>
              <w:bottom w:val="single" w:sz="8" w:space="0" w:color="000000"/>
              <w:right w:val="nil"/>
            </w:tcBorders>
            <w:shd w:val="clear" w:color="auto" w:fill="auto"/>
            <w:vAlign w:val="center"/>
          </w:tcPr>
          <w:p w14:paraId="2E253410"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44B1C4F" w14:textId="77777777" w:rsidR="001F68C6" w:rsidRPr="00345118" w:rsidRDefault="001F68C6" w:rsidP="00B31960">
            <w:pPr>
              <w:jc w:val="center"/>
              <w:rPr>
                <w:rFonts w:ascii="宋体" w:hAnsi="宋体" w:cs="宋体"/>
                <w:color w:val="000000"/>
                <w:sz w:val="22"/>
              </w:rPr>
            </w:pPr>
          </w:p>
        </w:tc>
      </w:tr>
      <w:tr w:rsidR="001F68C6" w:rsidRPr="00345118" w14:paraId="13790988" w14:textId="77777777" w:rsidTr="00B31960">
        <w:trPr>
          <w:trHeight w:val="40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33CA4CB6"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72EDB1FD" w14:textId="77777777" w:rsidR="001F68C6" w:rsidRPr="00345118" w:rsidRDefault="001F68C6" w:rsidP="00B31960">
            <w:pPr>
              <w:jc w:val="center"/>
              <w:rPr>
                <w:rFonts w:ascii="Times New Roman" w:hAnsi="Times New Roman"/>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23D228E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5076FDDA"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FF58449"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nil"/>
              <w:right w:val="single" w:sz="8" w:space="0" w:color="000000"/>
            </w:tcBorders>
            <w:shd w:val="clear" w:color="auto" w:fill="auto"/>
            <w:vAlign w:val="center"/>
          </w:tcPr>
          <w:p w14:paraId="08E0DA89"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nil"/>
            </w:tcBorders>
            <w:shd w:val="clear" w:color="auto" w:fill="auto"/>
            <w:vAlign w:val="center"/>
          </w:tcPr>
          <w:p w14:paraId="352C708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4E655DF" w14:textId="77777777" w:rsidR="001F68C6" w:rsidRPr="00345118" w:rsidRDefault="001F68C6" w:rsidP="00B31960">
            <w:pPr>
              <w:jc w:val="center"/>
              <w:rPr>
                <w:rFonts w:ascii="宋体" w:hAnsi="宋体" w:cs="宋体"/>
                <w:color w:val="000000"/>
                <w:sz w:val="22"/>
              </w:rPr>
            </w:pPr>
          </w:p>
        </w:tc>
      </w:tr>
      <w:tr w:rsidR="001F68C6" w:rsidRPr="00345118" w14:paraId="3A11546B"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256F5EC1"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3C92DC5E" w14:textId="77777777" w:rsidR="001F68C6" w:rsidRPr="00345118" w:rsidRDefault="001F68C6" w:rsidP="00B31960">
            <w:pPr>
              <w:jc w:val="center"/>
              <w:rPr>
                <w:rFonts w:ascii="Times New Roman" w:hAnsi="Times New Roman"/>
                <w:color w:val="000000"/>
                <w:sz w:val="22"/>
              </w:rPr>
            </w:pPr>
          </w:p>
        </w:tc>
        <w:tc>
          <w:tcPr>
            <w:tcW w:w="2235" w:type="dxa"/>
            <w:vMerge w:val="restart"/>
            <w:tcBorders>
              <w:top w:val="nil"/>
              <w:left w:val="nil"/>
              <w:bottom w:val="single" w:sz="8" w:space="0" w:color="000000"/>
              <w:right w:val="single" w:sz="8" w:space="0" w:color="000000"/>
            </w:tcBorders>
            <w:shd w:val="clear" w:color="auto" w:fill="auto"/>
            <w:vAlign w:val="center"/>
          </w:tcPr>
          <w:p w14:paraId="691CDC36"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1338EA32"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97D4D32" w14:textId="77777777" w:rsidR="001F68C6" w:rsidRPr="00345118" w:rsidRDefault="001F68C6" w:rsidP="00B31960">
            <w:pPr>
              <w:jc w:val="center"/>
              <w:rPr>
                <w:rFonts w:ascii="Times New Roman" w:hAnsi="Times New Roman"/>
                <w:color w:val="000000"/>
                <w:sz w:val="22"/>
              </w:rPr>
            </w:pPr>
          </w:p>
        </w:tc>
        <w:tc>
          <w:tcPr>
            <w:tcW w:w="1080" w:type="dxa"/>
            <w:vMerge/>
            <w:tcBorders>
              <w:top w:val="nil"/>
              <w:left w:val="nil"/>
              <w:bottom w:val="nil"/>
              <w:right w:val="single" w:sz="8" w:space="0" w:color="000000"/>
            </w:tcBorders>
            <w:shd w:val="clear" w:color="auto" w:fill="auto"/>
            <w:vAlign w:val="center"/>
          </w:tcPr>
          <w:p w14:paraId="27072027"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nil"/>
              <w:right w:val="nil"/>
            </w:tcBorders>
            <w:shd w:val="clear" w:color="auto" w:fill="auto"/>
            <w:vAlign w:val="center"/>
          </w:tcPr>
          <w:p w14:paraId="5769395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ACA32F1" w14:textId="77777777" w:rsidR="001F68C6" w:rsidRPr="00345118" w:rsidRDefault="001F68C6" w:rsidP="00B31960">
            <w:pPr>
              <w:jc w:val="center"/>
              <w:rPr>
                <w:rFonts w:ascii="宋体" w:hAnsi="宋体" w:cs="宋体"/>
                <w:color w:val="000000"/>
                <w:sz w:val="22"/>
              </w:rPr>
            </w:pPr>
          </w:p>
        </w:tc>
      </w:tr>
      <w:tr w:rsidR="001F68C6" w:rsidRPr="00345118" w14:paraId="564DF242"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45E052EE"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9DA47EE" w14:textId="77777777" w:rsidR="001F68C6" w:rsidRPr="00345118" w:rsidRDefault="001F68C6" w:rsidP="00B31960">
            <w:pPr>
              <w:jc w:val="center"/>
              <w:rPr>
                <w:rFonts w:ascii="Times New Roman" w:hAnsi="Times New Roman"/>
                <w:color w:val="000000"/>
                <w:sz w:val="22"/>
              </w:rPr>
            </w:pPr>
          </w:p>
        </w:tc>
        <w:tc>
          <w:tcPr>
            <w:tcW w:w="2235" w:type="dxa"/>
            <w:vMerge/>
            <w:tcBorders>
              <w:top w:val="nil"/>
              <w:left w:val="nil"/>
              <w:bottom w:val="single" w:sz="8" w:space="0" w:color="000000"/>
              <w:right w:val="single" w:sz="8" w:space="0" w:color="000000"/>
            </w:tcBorders>
            <w:shd w:val="clear" w:color="auto" w:fill="auto"/>
            <w:vAlign w:val="center"/>
          </w:tcPr>
          <w:p w14:paraId="56065CA3" w14:textId="77777777" w:rsidR="001F68C6" w:rsidRPr="00345118" w:rsidRDefault="001F68C6" w:rsidP="00B31960">
            <w:pPr>
              <w:jc w:val="center"/>
              <w:rPr>
                <w:rFonts w:ascii="宋体" w:hAnsi="宋体" w:cs="宋体"/>
                <w:color w:val="000000"/>
                <w:sz w:val="22"/>
              </w:rPr>
            </w:pPr>
          </w:p>
        </w:tc>
        <w:tc>
          <w:tcPr>
            <w:tcW w:w="870" w:type="dxa"/>
            <w:vMerge/>
            <w:tcBorders>
              <w:top w:val="nil"/>
              <w:left w:val="nil"/>
              <w:bottom w:val="single" w:sz="8" w:space="0" w:color="000000"/>
              <w:right w:val="nil"/>
            </w:tcBorders>
            <w:shd w:val="clear" w:color="auto" w:fill="auto"/>
            <w:vAlign w:val="center"/>
          </w:tcPr>
          <w:p w14:paraId="4D1CB7A0"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1BD49DE"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25</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5C7B433"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莱阳路微型消防站</w:t>
            </w:r>
          </w:p>
        </w:tc>
        <w:tc>
          <w:tcPr>
            <w:tcW w:w="22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58C73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DE070A2" w14:textId="77777777" w:rsidR="001F68C6" w:rsidRPr="00345118" w:rsidRDefault="001F68C6" w:rsidP="00B31960">
            <w:pPr>
              <w:jc w:val="center"/>
              <w:rPr>
                <w:rFonts w:ascii="宋体" w:hAnsi="宋体" w:cs="宋体"/>
                <w:color w:val="000000"/>
                <w:sz w:val="22"/>
              </w:rPr>
            </w:pPr>
          </w:p>
        </w:tc>
      </w:tr>
      <w:tr w:rsidR="001F68C6" w:rsidRPr="00345118" w14:paraId="4466EDD4" w14:textId="77777777" w:rsidTr="00B31960">
        <w:trPr>
          <w:trHeight w:val="30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0753AE1D"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304B43BC" w14:textId="77777777" w:rsidR="001F68C6" w:rsidRPr="00345118" w:rsidRDefault="001F68C6" w:rsidP="00B31960">
            <w:pPr>
              <w:jc w:val="center"/>
              <w:rPr>
                <w:rFonts w:ascii="Times New Roman" w:hAnsi="Times New Roman"/>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52725BC9" w14:textId="77777777" w:rsidR="001F68C6" w:rsidRPr="00345118" w:rsidRDefault="001F68C6" w:rsidP="00B31960">
            <w:pPr>
              <w:widowControl/>
              <w:jc w:val="left"/>
              <w:textAlignment w:val="center"/>
              <w:rPr>
                <w:rFonts w:ascii="宋体" w:hAnsi="宋体" w:cs="宋体"/>
                <w:color w:val="000000"/>
                <w:sz w:val="22"/>
              </w:rPr>
            </w:pPr>
            <w:r w:rsidRPr="00345118">
              <w:rPr>
                <w:rFonts w:ascii="宋体" w:hAnsi="宋体" w:cs="宋体" w:hint="eastAsia"/>
                <w:color w:val="000000"/>
                <w:kern w:val="0"/>
                <w:sz w:val="22"/>
                <w:lang w:bidi="ar"/>
              </w:rPr>
              <w:t>电子显示屏</w:t>
            </w:r>
          </w:p>
        </w:tc>
        <w:tc>
          <w:tcPr>
            <w:tcW w:w="870" w:type="dxa"/>
            <w:vMerge/>
            <w:tcBorders>
              <w:top w:val="nil"/>
              <w:left w:val="nil"/>
              <w:bottom w:val="single" w:sz="8" w:space="0" w:color="000000"/>
              <w:right w:val="nil"/>
            </w:tcBorders>
            <w:shd w:val="clear" w:color="auto" w:fill="auto"/>
            <w:vAlign w:val="center"/>
          </w:tcPr>
          <w:p w14:paraId="08381BB8"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B8C1252"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7A7C1A2" w14:textId="77777777" w:rsidR="001F68C6" w:rsidRPr="00345118" w:rsidRDefault="001F68C6" w:rsidP="00B31960">
            <w:pPr>
              <w:jc w:val="center"/>
              <w:rPr>
                <w:rFonts w:ascii="宋体" w:hAnsi="宋体" w:cs="宋体"/>
                <w:color w:val="000000"/>
                <w:sz w:val="22"/>
              </w:rPr>
            </w:pPr>
          </w:p>
        </w:tc>
        <w:tc>
          <w:tcPr>
            <w:tcW w:w="22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BC48A0"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73B2E2A" w14:textId="77777777" w:rsidR="001F68C6" w:rsidRPr="00345118" w:rsidRDefault="001F68C6" w:rsidP="00B31960">
            <w:pPr>
              <w:jc w:val="center"/>
              <w:rPr>
                <w:rFonts w:ascii="宋体" w:hAnsi="宋体" w:cs="宋体"/>
                <w:color w:val="000000"/>
                <w:sz w:val="22"/>
              </w:rPr>
            </w:pPr>
          </w:p>
        </w:tc>
      </w:tr>
      <w:tr w:rsidR="001F68C6" w:rsidRPr="00345118" w14:paraId="332A5DCC"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3BBEBF6C"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1FC2712C" w14:textId="77777777" w:rsidR="001F68C6" w:rsidRPr="00345118" w:rsidRDefault="001F68C6" w:rsidP="00B31960">
            <w:pPr>
              <w:jc w:val="center"/>
              <w:rPr>
                <w:rFonts w:ascii="Times New Roman" w:hAnsi="Times New Roman"/>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017C5DC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w:t>
            </w:r>
          </w:p>
        </w:tc>
        <w:tc>
          <w:tcPr>
            <w:tcW w:w="870" w:type="dxa"/>
            <w:vMerge/>
            <w:tcBorders>
              <w:top w:val="nil"/>
              <w:left w:val="nil"/>
              <w:bottom w:val="single" w:sz="8" w:space="0" w:color="000000"/>
              <w:right w:val="nil"/>
            </w:tcBorders>
            <w:shd w:val="clear" w:color="auto" w:fill="auto"/>
            <w:vAlign w:val="center"/>
          </w:tcPr>
          <w:p w14:paraId="1B268F5C"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1567DC3"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E236FCD" w14:textId="77777777" w:rsidR="001F68C6" w:rsidRPr="00345118" w:rsidRDefault="001F68C6" w:rsidP="00B31960">
            <w:pPr>
              <w:jc w:val="center"/>
              <w:rPr>
                <w:rFonts w:ascii="宋体" w:hAnsi="宋体" w:cs="宋体"/>
                <w:color w:val="000000"/>
                <w:sz w:val="22"/>
              </w:rPr>
            </w:pPr>
          </w:p>
        </w:tc>
        <w:tc>
          <w:tcPr>
            <w:tcW w:w="22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84F862"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8398EDB" w14:textId="77777777" w:rsidR="001F68C6" w:rsidRPr="00345118" w:rsidRDefault="001F68C6" w:rsidP="00B31960">
            <w:pPr>
              <w:jc w:val="center"/>
              <w:rPr>
                <w:rFonts w:ascii="宋体" w:hAnsi="宋体" w:cs="宋体"/>
                <w:color w:val="000000"/>
                <w:sz w:val="22"/>
              </w:rPr>
            </w:pPr>
          </w:p>
        </w:tc>
      </w:tr>
      <w:tr w:rsidR="001F68C6" w:rsidRPr="00345118" w14:paraId="68E16B88"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7B5D26B5"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3FA2F885" w14:textId="77777777" w:rsidR="001F68C6" w:rsidRPr="00345118" w:rsidRDefault="001F68C6" w:rsidP="00B31960">
            <w:pPr>
              <w:jc w:val="center"/>
              <w:rPr>
                <w:rFonts w:ascii="Times New Roman" w:hAnsi="Times New Roman"/>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6A24EF70" w14:textId="77777777" w:rsidR="001F68C6" w:rsidRPr="00345118" w:rsidRDefault="001F68C6" w:rsidP="00B31960">
            <w:pPr>
              <w:widowControl/>
              <w:jc w:val="left"/>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nil"/>
              <w:left w:val="nil"/>
              <w:bottom w:val="single" w:sz="8" w:space="0" w:color="000000"/>
              <w:right w:val="nil"/>
            </w:tcBorders>
            <w:shd w:val="clear" w:color="auto" w:fill="auto"/>
            <w:vAlign w:val="center"/>
          </w:tcPr>
          <w:p w14:paraId="260295D3"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C3A75FA"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26</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9CCC5B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博兴路游廊</w:t>
            </w:r>
          </w:p>
        </w:tc>
        <w:tc>
          <w:tcPr>
            <w:tcW w:w="2235" w:type="dxa"/>
            <w:tcBorders>
              <w:top w:val="nil"/>
              <w:left w:val="nil"/>
              <w:bottom w:val="nil"/>
              <w:right w:val="nil"/>
            </w:tcBorders>
            <w:shd w:val="clear" w:color="auto" w:fill="auto"/>
            <w:vAlign w:val="center"/>
          </w:tcPr>
          <w:p w14:paraId="3FCB06A1"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ACA2B06" w14:textId="77777777" w:rsidR="001F68C6" w:rsidRPr="00345118" w:rsidRDefault="001F68C6" w:rsidP="00B31960">
            <w:pPr>
              <w:jc w:val="center"/>
              <w:rPr>
                <w:rFonts w:ascii="宋体" w:hAnsi="宋体" w:cs="宋体"/>
                <w:color w:val="000000"/>
                <w:sz w:val="22"/>
              </w:rPr>
            </w:pPr>
          </w:p>
        </w:tc>
      </w:tr>
      <w:tr w:rsidR="001F68C6" w:rsidRPr="00345118" w14:paraId="5754586B" w14:textId="77777777" w:rsidTr="00B31960">
        <w:trPr>
          <w:trHeight w:val="380"/>
        </w:trPr>
        <w:tc>
          <w:tcPr>
            <w:tcW w:w="660" w:type="dxa"/>
            <w:vMerge w:val="restart"/>
            <w:tcBorders>
              <w:top w:val="nil"/>
              <w:left w:val="single" w:sz="8" w:space="0" w:color="000000"/>
              <w:bottom w:val="single" w:sz="8" w:space="0" w:color="000000"/>
              <w:right w:val="single" w:sz="8" w:space="0" w:color="000000"/>
            </w:tcBorders>
            <w:shd w:val="clear" w:color="auto" w:fill="auto"/>
            <w:vAlign w:val="center"/>
          </w:tcPr>
          <w:p w14:paraId="2AE71EE4"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11</w:t>
            </w:r>
          </w:p>
        </w:tc>
        <w:tc>
          <w:tcPr>
            <w:tcW w:w="1065" w:type="dxa"/>
            <w:vMerge w:val="restart"/>
            <w:tcBorders>
              <w:top w:val="nil"/>
              <w:left w:val="nil"/>
              <w:bottom w:val="single" w:sz="8" w:space="0" w:color="000000"/>
              <w:right w:val="single" w:sz="8" w:space="0" w:color="000000"/>
            </w:tcBorders>
            <w:shd w:val="clear" w:color="auto" w:fill="auto"/>
            <w:vAlign w:val="center"/>
          </w:tcPr>
          <w:p w14:paraId="7F98EC8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城管分队</w:t>
            </w:r>
          </w:p>
        </w:tc>
        <w:tc>
          <w:tcPr>
            <w:tcW w:w="2235" w:type="dxa"/>
            <w:tcBorders>
              <w:top w:val="nil"/>
              <w:left w:val="nil"/>
              <w:bottom w:val="single" w:sz="8" w:space="0" w:color="000000"/>
              <w:right w:val="single" w:sz="8" w:space="0" w:color="000000"/>
            </w:tcBorders>
            <w:shd w:val="clear" w:color="auto" w:fill="auto"/>
            <w:vAlign w:val="center"/>
          </w:tcPr>
          <w:p w14:paraId="28B75090"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nil"/>
              <w:left w:val="nil"/>
              <w:bottom w:val="single" w:sz="8" w:space="0" w:color="000000"/>
              <w:right w:val="nil"/>
            </w:tcBorders>
            <w:shd w:val="clear" w:color="auto" w:fill="auto"/>
            <w:vAlign w:val="center"/>
          </w:tcPr>
          <w:p w14:paraId="1B9A637B"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CE71DE2"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972236C" w14:textId="77777777" w:rsidR="001F68C6" w:rsidRPr="00345118" w:rsidRDefault="001F68C6" w:rsidP="00B31960">
            <w:pPr>
              <w:jc w:val="center"/>
              <w:rPr>
                <w:rFonts w:ascii="宋体" w:hAnsi="宋体" w:cs="宋体"/>
                <w:color w:val="000000"/>
                <w:sz w:val="22"/>
              </w:rPr>
            </w:pPr>
          </w:p>
        </w:tc>
        <w:tc>
          <w:tcPr>
            <w:tcW w:w="22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C5A22D"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监控设备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AEB7E2E" w14:textId="77777777" w:rsidR="001F68C6" w:rsidRPr="00345118" w:rsidRDefault="001F68C6" w:rsidP="00B31960">
            <w:pPr>
              <w:jc w:val="center"/>
              <w:rPr>
                <w:rFonts w:ascii="宋体" w:hAnsi="宋体" w:cs="宋体"/>
                <w:color w:val="000000"/>
                <w:sz w:val="22"/>
              </w:rPr>
            </w:pPr>
          </w:p>
        </w:tc>
      </w:tr>
      <w:tr w:rsidR="001F68C6" w:rsidRPr="00345118" w14:paraId="01305183"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59D0D311"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3B3E16FB"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580472E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3DB9BC79"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98047A6"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9496F0A" w14:textId="77777777" w:rsidR="001F68C6" w:rsidRPr="00345118" w:rsidRDefault="001F68C6" w:rsidP="00B31960">
            <w:pPr>
              <w:jc w:val="center"/>
              <w:rPr>
                <w:rFonts w:ascii="宋体" w:hAnsi="宋体" w:cs="宋体"/>
                <w:color w:val="000000"/>
                <w:sz w:val="22"/>
              </w:rPr>
            </w:pPr>
          </w:p>
        </w:tc>
        <w:tc>
          <w:tcPr>
            <w:tcW w:w="22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35B444" w14:textId="77777777" w:rsidR="001F68C6" w:rsidRPr="00345118" w:rsidRDefault="001F68C6" w:rsidP="00B31960">
            <w:pPr>
              <w:widowControl/>
              <w:jc w:val="left"/>
              <w:textAlignment w:val="center"/>
              <w:rPr>
                <w:rFonts w:ascii="宋体" w:hAnsi="宋体" w:cs="宋体"/>
                <w:color w:val="000000"/>
                <w:sz w:val="22"/>
              </w:rPr>
            </w:pPr>
            <w:r w:rsidRPr="00345118">
              <w:rPr>
                <w:rFonts w:ascii="宋体" w:hAnsi="宋体" w:cs="宋体" w:hint="eastAsia"/>
                <w:noProof/>
                <w:color w:val="000000"/>
                <w:kern w:val="0"/>
                <w:sz w:val="22"/>
                <w:bdr w:val="single" w:sz="8" w:space="0" w:color="000000"/>
              </w:rPr>
              <w:drawing>
                <wp:anchor distT="0" distB="0" distL="114300" distR="114300" simplePos="0" relativeHeight="251660288" behindDoc="0" locked="0" layoutInCell="1" allowOverlap="1" wp14:anchorId="783F1514" wp14:editId="27188E69">
                  <wp:simplePos x="0" y="0"/>
                  <wp:positionH relativeFrom="column">
                    <wp:posOffset>0</wp:posOffset>
                  </wp:positionH>
                  <wp:positionV relativeFrom="paragraph">
                    <wp:posOffset>0</wp:posOffset>
                  </wp:positionV>
                  <wp:extent cx="19050" cy="19050"/>
                  <wp:effectExtent l="0" t="0" r="0" b="0"/>
                  <wp:wrapNone/>
                  <wp:docPr id="60" name="图片_3"/>
                  <wp:cNvGraphicFramePr/>
                  <a:graphic xmlns:a="http://schemas.openxmlformats.org/drawingml/2006/main">
                    <a:graphicData uri="http://schemas.openxmlformats.org/drawingml/2006/picture">
                      <pic:pic xmlns:pic="http://schemas.openxmlformats.org/drawingml/2006/picture">
                        <pic:nvPicPr>
                          <pic:cNvPr id="60" name="图片_3"/>
                          <pic:cNvPicPr/>
                        </pic:nvPicPr>
                        <pic:blipFill>
                          <a:blip r:embed="rId150"/>
                          <a:stretch>
                            <a:fillRect/>
                          </a:stretch>
                        </pic:blipFill>
                        <pic:spPr>
                          <a:xfrm>
                            <a:off x="0" y="0"/>
                            <a:ext cx="19050" cy="19050"/>
                          </a:xfrm>
                          <a:prstGeom prst="rect">
                            <a:avLst/>
                          </a:prstGeom>
                          <a:noFill/>
                          <a:ln>
                            <a:noFill/>
                          </a:ln>
                        </pic:spPr>
                      </pic:pic>
                    </a:graphicData>
                  </a:graphic>
                </wp:anchor>
              </w:drawing>
            </w: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451622E" w14:textId="77777777" w:rsidR="001F68C6" w:rsidRPr="00345118" w:rsidRDefault="001F68C6" w:rsidP="00B31960">
            <w:pPr>
              <w:jc w:val="center"/>
              <w:rPr>
                <w:rFonts w:ascii="宋体" w:hAnsi="宋体" w:cs="宋体"/>
                <w:color w:val="000000"/>
                <w:sz w:val="22"/>
              </w:rPr>
            </w:pPr>
          </w:p>
        </w:tc>
      </w:tr>
      <w:tr w:rsidR="001F68C6" w:rsidRPr="00345118" w14:paraId="78CE0C77"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35B3B70D"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4A824ADC"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037EB6C3"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nil"/>
              <w:left w:val="nil"/>
              <w:bottom w:val="single" w:sz="8" w:space="0" w:color="000000"/>
              <w:right w:val="nil"/>
            </w:tcBorders>
            <w:shd w:val="clear" w:color="auto" w:fill="auto"/>
            <w:vAlign w:val="center"/>
          </w:tcPr>
          <w:p w14:paraId="2F360C57"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784339B"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27</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5BC9E85" w14:textId="77777777" w:rsidR="001F68C6" w:rsidRPr="00345118" w:rsidRDefault="001F68C6" w:rsidP="00B31960">
            <w:pPr>
              <w:widowControl/>
              <w:jc w:val="center"/>
              <w:textAlignment w:val="center"/>
              <w:rPr>
                <w:rFonts w:ascii="宋体" w:hAnsi="宋体" w:cs="宋体"/>
                <w:color w:val="000000"/>
                <w:sz w:val="22"/>
              </w:rPr>
            </w:pPr>
            <w:proofErr w:type="gramStart"/>
            <w:r w:rsidRPr="00345118">
              <w:rPr>
                <w:rFonts w:ascii="宋体" w:hAnsi="宋体" w:cs="宋体" w:hint="eastAsia"/>
                <w:color w:val="000000"/>
                <w:kern w:val="0"/>
                <w:sz w:val="22"/>
                <w:lang w:bidi="ar"/>
              </w:rPr>
              <w:t>一网通办</w:t>
            </w:r>
            <w:r w:rsidRPr="00345118">
              <w:rPr>
                <w:rFonts w:ascii="Times New Roman" w:hAnsi="Times New Roman"/>
                <w:color w:val="000000"/>
                <w:kern w:val="0"/>
                <w:sz w:val="22"/>
                <w:lang w:bidi="ar"/>
              </w:rPr>
              <w:t>24</w:t>
            </w:r>
            <w:r w:rsidRPr="00345118">
              <w:rPr>
                <w:rFonts w:ascii="宋体" w:hAnsi="宋体" w:cs="宋体" w:hint="eastAsia"/>
                <w:color w:val="000000"/>
                <w:kern w:val="0"/>
                <w:sz w:val="22"/>
                <w:lang w:bidi="ar"/>
              </w:rPr>
              <w:t>小时</w:t>
            </w:r>
            <w:proofErr w:type="gramEnd"/>
            <w:r w:rsidRPr="00345118">
              <w:rPr>
                <w:rFonts w:ascii="宋体" w:hAnsi="宋体" w:cs="宋体" w:hint="eastAsia"/>
                <w:color w:val="000000"/>
                <w:kern w:val="0"/>
                <w:sz w:val="22"/>
                <w:lang w:bidi="ar"/>
              </w:rPr>
              <w:t>服务（受理中心）</w:t>
            </w:r>
          </w:p>
        </w:tc>
        <w:tc>
          <w:tcPr>
            <w:tcW w:w="22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1A2CA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noProof/>
                <w:color w:val="000000"/>
                <w:kern w:val="0"/>
                <w:sz w:val="22"/>
                <w:bdr w:val="single" w:sz="8" w:space="0" w:color="000000"/>
              </w:rPr>
              <w:drawing>
                <wp:anchor distT="0" distB="0" distL="114300" distR="114300" simplePos="0" relativeHeight="251659264" behindDoc="0" locked="0" layoutInCell="1" allowOverlap="1" wp14:anchorId="741C2C6E" wp14:editId="77E17371">
                  <wp:simplePos x="0" y="0"/>
                  <wp:positionH relativeFrom="column">
                    <wp:posOffset>0</wp:posOffset>
                  </wp:positionH>
                  <wp:positionV relativeFrom="paragraph">
                    <wp:posOffset>0</wp:posOffset>
                  </wp:positionV>
                  <wp:extent cx="19050" cy="19050"/>
                  <wp:effectExtent l="0" t="0" r="0" b="0"/>
                  <wp:wrapNone/>
                  <wp:docPr id="59" name="图片_5"/>
                  <wp:cNvGraphicFramePr/>
                  <a:graphic xmlns:a="http://schemas.openxmlformats.org/drawingml/2006/main">
                    <a:graphicData uri="http://schemas.openxmlformats.org/drawingml/2006/picture">
                      <pic:pic xmlns:pic="http://schemas.openxmlformats.org/drawingml/2006/picture">
                        <pic:nvPicPr>
                          <pic:cNvPr id="59" name="图片_5"/>
                          <pic:cNvPicPr/>
                        </pic:nvPicPr>
                        <pic:blipFill>
                          <a:blip r:embed="rId151"/>
                          <a:stretch>
                            <a:fillRect/>
                          </a:stretch>
                        </pic:blipFill>
                        <pic:spPr>
                          <a:xfrm>
                            <a:off x="0" y="0"/>
                            <a:ext cx="19050" cy="19050"/>
                          </a:xfrm>
                          <a:prstGeom prst="rect">
                            <a:avLst/>
                          </a:prstGeom>
                          <a:noFill/>
                          <a:ln>
                            <a:noFill/>
                          </a:ln>
                        </pic:spPr>
                      </pic:pic>
                    </a:graphicData>
                  </a:graphic>
                </wp:anchor>
              </w:drawing>
            </w: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73008CB" w14:textId="77777777" w:rsidR="001F68C6" w:rsidRPr="00345118" w:rsidRDefault="001F68C6" w:rsidP="00B31960">
            <w:pPr>
              <w:jc w:val="center"/>
              <w:rPr>
                <w:rFonts w:ascii="宋体" w:hAnsi="宋体" w:cs="宋体"/>
                <w:color w:val="000000"/>
                <w:sz w:val="22"/>
              </w:rPr>
            </w:pPr>
          </w:p>
        </w:tc>
      </w:tr>
      <w:tr w:rsidR="001F68C6" w:rsidRPr="00345118" w14:paraId="384E9CCA"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13C11E54"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72B541F9"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2EB0D5E9"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nil"/>
              <w:left w:val="nil"/>
              <w:bottom w:val="single" w:sz="8" w:space="0" w:color="000000"/>
              <w:right w:val="nil"/>
            </w:tcBorders>
            <w:shd w:val="clear" w:color="auto" w:fill="auto"/>
            <w:vAlign w:val="center"/>
          </w:tcPr>
          <w:p w14:paraId="510B0710"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F1ACC3A"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21997A0" w14:textId="77777777" w:rsidR="001F68C6" w:rsidRPr="00345118" w:rsidRDefault="001F68C6" w:rsidP="00B31960">
            <w:pPr>
              <w:jc w:val="center"/>
              <w:rPr>
                <w:rFonts w:ascii="宋体" w:hAnsi="宋体" w:cs="宋体"/>
                <w:color w:val="000000"/>
                <w:sz w:val="22"/>
              </w:rPr>
            </w:pPr>
          </w:p>
        </w:tc>
        <w:tc>
          <w:tcPr>
            <w:tcW w:w="22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DAA4B4"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电话网络设备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0ED3D1F" w14:textId="77777777" w:rsidR="001F68C6" w:rsidRPr="00345118" w:rsidRDefault="001F68C6" w:rsidP="00B31960">
            <w:pPr>
              <w:jc w:val="center"/>
              <w:rPr>
                <w:rFonts w:ascii="宋体" w:hAnsi="宋体" w:cs="宋体"/>
                <w:color w:val="000000"/>
                <w:sz w:val="22"/>
              </w:rPr>
            </w:pPr>
          </w:p>
        </w:tc>
      </w:tr>
      <w:tr w:rsidR="001F68C6" w:rsidRPr="00345118" w14:paraId="18B4807E"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3AE1B2A5"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7F8F45CB"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3675857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w:t>
            </w:r>
          </w:p>
        </w:tc>
        <w:tc>
          <w:tcPr>
            <w:tcW w:w="870" w:type="dxa"/>
            <w:vMerge/>
            <w:tcBorders>
              <w:top w:val="nil"/>
              <w:left w:val="nil"/>
              <w:bottom w:val="single" w:sz="8" w:space="0" w:color="000000"/>
              <w:right w:val="nil"/>
            </w:tcBorders>
            <w:shd w:val="clear" w:color="auto" w:fill="auto"/>
            <w:vAlign w:val="center"/>
          </w:tcPr>
          <w:p w14:paraId="558EF948"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8FE1612"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6A1A559" w14:textId="77777777" w:rsidR="001F68C6" w:rsidRPr="00345118" w:rsidRDefault="001F68C6" w:rsidP="00B31960">
            <w:pPr>
              <w:jc w:val="center"/>
              <w:rPr>
                <w:rFonts w:ascii="宋体" w:hAnsi="宋体" w:cs="宋体"/>
                <w:color w:val="000000"/>
                <w:sz w:val="22"/>
              </w:rPr>
            </w:pPr>
          </w:p>
        </w:tc>
        <w:tc>
          <w:tcPr>
            <w:tcW w:w="22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514E5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437B8AB" w14:textId="77777777" w:rsidR="001F68C6" w:rsidRPr="00345118" w:rsidRDefault="001F68C6" w:rsidP="00B31960">
            <w:pPr>
              <w:jc w:val="center"/>
              <w:rPr>
                <w:rFonts w:ascii="宋体" w:hAnsi="宋体" w:cs="宋体"/>
                <w:color w:val="000000"/>
                <w:sz w:val="22"/>
              </w:rPr>
            </w:pPr>
          </w:p>
        </w:tc>
      </w:tr>
      <w:tr w:rsidR="001F68C6" w:rsidRPr="00345118" w14:paraId="0F156D07" w14:textId="77777777" w:rsidTr="00B31960">
        <w:trPr>
          <w:trHeight w:val="380"/>
        </w:trPr>
        <w:tc>
          <w:tcPr>
            <w:tcW w:w="660" w:type="dxa"/>
            <w:vMerge/>
            <w:tcBorders>
              <w:top w:val="nil"/>
              <w:left w:val="single" w:sz="8" w:space="0" w:color="000000"/>
              <w:bottom w:val="single" w:sz="8" w:space="0" w:color="000000"/>
              <w:right w:val="single" w:sz="8" w:space="0" w:color="000000"/>
            </w:tcBorders>
            <w:shd w:val="clear" w:color="auto" w:fill="auto"/>
            <w:vAlign w:val="center"/>
          </w:tcPr>
          <w:p w14:paraId="5FB22BBA" w14:textId="77777777" w:rsidR="001F68C6" w:rsidRPr="00345118" w:rsidRDefault="001F68C6" w:rsidP="00B31960">
            <w:pPr>
              <w:jc w:val="center"/>
              <w:rPr>
                <w:rFonts w:ascii="Times New Roman" w:hAnsi="Times New Roman"/>
                <w:color w:val="000000"/>
                <w:sz w:val="22"/>
              </w:rPr>
            </w:pPr>
          </w:p>
        </w:tc>
        <w:tc>
          <w:tcPr>
            <w:tcW w:w="1065" w:type="dxa"/>
            <w:vMerge/>
            <w:tcBorders>
              <w:top w:val="nil"/>
              <w:left w:val="nil"/>
              <w:bottom w:val="single" w:sz="8" w:space="0" w:color="000000"/>
              <w:right w:val="single" w:sz="8" w:space="0" w:color="000000"/>
            </w:tcBorders>
            <w:shd w:val="clear" w:color="auto" w:fill="auto"/>
            <w:vAlign w:val="center"/>
          </w:tcPr>
          <w:p w14:paraId="51446320"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479B9353"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电子显示屏</w:t>
            </w:r>
          </w:p>
        </w:tc>
        <w:tc>
          <w:tcPr>
            <w:tcW w:w="870" w:type="dxa"/>
            <w:vMerge/>
            <w:tcBorders>
              <w:top w:val="nil"/>
              <w:left w:val="nil"/>
              <w:bottom w:val="single" w:sz="8" w:space="0" w:color="000000"/>
              <w:right w:val="nil"/>
            </w:tcBorders>
            <w:shd w:val="clear" w:color="auto" w:fill="auto"/>
            <w:vAlign w:val="center"/>
          </w:tcPr>
          <w:p w14:paraId="366FA2AE" w14:textId="77777777" w:rsidR="001F68C6" w:rsidRPr="00345118" w:rsidRDefault="001F68C6" w:rsidP="00B31960">
            <w:pPr>
              <w:jc w:val="center"/>
              <w:rPr>
                <w:rFonts w:ascii="宋体" w:hAnsi="宋体" w:cs="宋体"/>
                <w:color w:val="000000"/>
                <w:sz w:val="22"/>
              </w:rPr>
            </w:pPr>
          </w:p>
        </w:tc>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3C0CAA5"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28</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62B0930" w14:textId="77777777" w:rsidR="001F68C6" w:rsidRPr="00345118" w:rsidRDefault="001F68C6" w:rsidP="00B31960">
            <w:pPr>
              <w:widowControl/>
              <w:jc w:val="center"/>
              <w:textAlignment w:val="center"/>
              <w:rPr>
                <w:rFonts w:ascii="宋体" w:hAnsi="宋体" w:cs="宋体"/>
                <w:color w:val="000000"/>
                <w:sz w:val="24"/>
                <w:szCs w:val="24"/>
              </w:rPr>
            </w:pPr>
            <w:r w:rsidRPr="00345118">
              <w:rPr>
                <w:rFonts w:ascii="宋体" w:hAnsi="宋体" w:cs="宋体" w:hint="eastAsia"/>
                <w:color w:val="000000"/>
                <w:kern w:val="0"/>
                <w:sz w:val="24"/>
                <w:szCs w:val="24"/>
                <w:lang w:bidi="ar"/>
              </w:rPr>
              <w:t>社区图像监控设备机房</w:t>
            </w:r>
          </w:p>
        </w:tc>
        <w:tc>
          <w:tcPr>
            <w:tcW w:w="2235" w:type="dxa"/>
            <w:tcBorders>
              <w:top w:val="nil"/>
              <w:left w:val="nil"/>
              <w:bottom w:val="nil"/>
              <w:right w:val="nil"/>
            </w:tcBorders>
            <w:shd w:val="clear" w:color="auto" w:fill="auto"/>
            <w:vAlign w:val="center"/>
          </w:tcPr>
          <w:p w14:paraId="7C0C49D4"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noProof/>
                <w:color w:val="000000"/>
                <w:kern w:val="0"/>
                <w:sz w:val="22"/>
              </w:rPr>
              <w:drawing>
                <wp:anchor distT="0" distB="0" distL="114300" distR="114300" simplePos="0" relativeHeight="251662336" behindDoc="0" locked="0" layoutInCell="1" allowOverlap="1" wp14:anchorId="1F169D14" wp14:editId="4194D8D0">
                  <wp:simplePos x="0" y="0"/>
                  <wp:positionH relativeFrom="column">
                    <wp:posOffset>0</wp:posOffset>
                  </wp:positionH>
                  <wp:positionV relativeFrom="paragraph">
                    <wp:posOffset>0</wp:posOffset>
                  </wp:positionV>
                  <wp:extent cx="19050" cy="19050"/>
                  <wp:effectExtent l="0" t="0" r="0" b="0"/>
                  <wp:wrapNone/>
                  <wp:docPr id="62" name="图片_4"/>
                  <wp:cNvGraphicFramePr/>
                  <a:graphic xmlns:a="http://schemas.openxmlformats.org/drawingml/2006/main">
                    <a:graphicData uri="http://schemas.openxmlformats.org/drawingml/2006/picture">
                      <pic:pic xmlns:pic="http://schemas.openxmlformats.org/drawingml/2006/picture">
                        <pic:nvPicPr>
                          <pic:cNvPr id="62" name="图片_4"/>
                          <pic:cNvPicPr/>
                        </pic:nvPicPr>
                        <pic:blipFill>
                          <a:blip r:embed="rId152"/>
                          <a:stretch>
                            <a:fillRect/>
                          </a:stretch>
                        </pic:blipFill>
                        <pic:spPr>
                          <a:xfrm>
                            <a:off x="0" y="0"/>
                            <a:ext cx="19050" cy="19050"/>
                          </a:xfrm>
                          <a:prstGeom prst="rect">
                            <a:avLst/>
                          </a:prstGeom>
                          <a:noFill/>
                          <a:ln>
                            <a:noFill/>
                          </a:ln>
                        </pic:spPr>
                      </pic:pic>
                    </a:graphicData>
                  </a:graphic>
                </wp:anchor>
              </w:drawing>
            </w:r>
            <w:r w:rsidRPr="00345118">
              <w:rPr>
                <w:rFonts w:ascii="宋体" w:hAnsi="宋体" w:cs="宋体" w:hint="eastAsia"/>
                <w:color w:val="000000"/>
                <w:kern w:val="0"/>
                <w:sz w:val="22"/>
                <w:lang w:bidi="ar"/>
              </w:rPr>
              <w:t>空调</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E795095" w14:textId="77777777" w:rsidR="001F68C6" w:rsidRPr="00345118" w:rsidRDefault="001F68C6" w:rsidP="00B31960">
            <w:pPr>
              <w:jc w:val="center"/>
              <w:rPr>
                <w:rFonts w:ascii="宋体" w:hAnsi="宋体" w:cs="宋体"/>
                <w:color w:val="000000"/>
                <w:sz w:val="22"/>
              </w:rPr>
            </w:pPr>
          </w:p>
        </w:tc>
      </w:tr>
      <w:tr w:rsidR="001F68C6" w:rsidRPr="00345118" w14:paraId="62867166" w14:textId="77777777" w:rsidTr="00B31960">
        <w:trPr>
          <w:trHeight w:val="380"/>
        </w:trPr>
        <w:tc>
          <w:tcPr>
            <w:tcW w:w="6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40453A0" w14:textId="77777777" w:rsidR="001F68C6" w:rsidRPr="00345118" w:rsidRDefault="001F68C6" w:rsidP="00B31960">
            <w:pPr>
              <w:widowControl/>
              <w:jc w:val="center"/>
              <w:textAlignment w:val="center"/>
              <w:rPr>
                <w:rFonts w:ascii="Times New Roman" w:hAnsi="Times New Roman"/>
                <w:color w:val="000000"/>
                <w:sz w:val="22"/>
              </w:rPr>
            </w:pPr>
            <w:r w:rsidRPr="00345118">
              <w:rPr>
                <w:rFonts w:ascii="Times New Roman" w:hAnsi="Times New Roman"/>
                <w:color w:val="000000"/>
                <w:kern w:val="0"/>
                <w:sz w:val="22"/>
                <w:lang w:bidi="ar"/>
              </w:rPr>
              <w:t>12</w:t>
            </w:r>
          </w:p>
        </w:tc>
        <w:tc>
          <w:tcPr>
            <w:tcW w:w="106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508EFCC"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城运中心</w:t>
            </w:r>
          </w:p>
        </w:tc>
        <w:tc>
          <w:tcPr>
            <w:tcW w:w="2235" w:type="dxa"/>
            <w:tcBorders>
              <w:top w:val="nil"/>
              <w:left w:val="nil"/>
              <w:bottom w:val="single" w:sz="8" w:space="0" w:color="000000"/>
              <w:right w:val="single" w:sz="8" w:space="0" w:color="000000"/>
            </w:tcBorders>
            <w:shd w:val="clear" w:color="auto" w:fill="auto"/>
            <w:vAlign w:val="center"/>
          </w:tcPr>
          <w:p w14:paraId="72E45AA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机房空调</w:t>
            </w:r>
          </w:p>
        </w:tc>
        <w:tc>
          <w:tcPr>
            <w:tcW w:w="870" w:type="dxa"/>
            <w:vMerge/>
            <w:tcBorders>
              <w:top w:val="nil"/>
              <w:left w:val="nil"/>
              <w:bottom w:val="single" w:sz="8" w:space="0" w:color="000000"/>
              <w:right w:val="nil"/>
            </w:tcBorders>
            <w:shd w:val="clear" w:color="auto" w:fill="auto"/>
            <w:vAlign w:val="center"/>
          </w:tcPr>
          <w:p w14:paraId="3D77522D"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5984C29"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EAE8321" w14:textId="77777777" w:rsidR="001F68C6" w:rsidRPr="00345118" w:rsidRDefault="001F68C6" w:rsidP="00B31960">
            <w:pPr>
              <w:jc w:val="center"/>
              <w:rPr>
                <w:rFonts w:ascii="宋体" w:hAnsi="宋体" w:cs="宋体"/>
                <w:color w:val="000000"/>
                <w:sz w:val="24"/>
                <w:szCs w:val="24"/>
              </w:rPr>
            </w:pPr>
          </w:p>
        </w:tc>
        <w:tc>
          <w:tcPr>
            <w:tcW w:w="2235" w:type="dxa"/>
            <w:vMerge w:val="restart"/>
            <w:tcBorders>
              <w:top w:val="single" w:sz="8" w:space="0" w:color="000000"/>
              <w:left w:val="nil"/>
              <w:bottom w:val="single" w:sz="8" w:space="0" w:color="000000"/>
              <w:right w:val="nil"/>
            </w:tcBorders>
            <w:shd w:val="clear" w:color="auto" w:fill="auto"/>
            <w:vAlign w:val="center"/>
          </w:tcPr>
          <w:p w14:paraId="67E978B4"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noProof/>
                <w:color w:val="000000"/>
                <w:kern w:val="0"/>
                <w:sz w:val="22"/>
              </w:rPr>
              <w:drawing>
                <wp:anchor distT="0" distB="0" distL="114300" distR="114300" simplePos="0" relativeHeight="251661312" behindDoc="0" locked="0" layoutInCell="1" allowOverlap="1" wp14:anchorId="064E8785" wp14:editId="0DB1B8A2">
                  <wp:simplePos x="0" y="0"/>
                  <wp:positionH relativeFrom="column">
                    <wp:posOffset>0</wp:posOffset>
                  </wp:positionH>
                  <wp:positionV relativeFrom="paragraph">
                    <wp:posOffset>0</wp:posOffset>
                  </wp:positionV>
                  <wp:extent cx="19050" cy="19050"/>
                  <wp:effectExtent l="0" t="0" r="0" b="0"/>
                  <wp:wrapNone/>
                  <wp:docPr id="61" name="图片_6"/>
                  <wp:cNvGraphicFramePr/>
                  <a:graphic xmlns:a="http://schemas.openxmlformats.org/drawingml/2006/main">
                    <a:graphicData uri="http://schemas.openxmlformats.org/drawingml/2006/picture">
                      <pic:pic xmlns:pic="http://schemas.openxmlformats.org/drawingml/2006/picture">
                        <pic:nvPicPr>
                          <pic:cNvPr id="61" name="图片_6"/>
                          <pic:cNvPicPr/>
                        </pic:nvPicPr>
                        <pic:blipFill>
                          <a:blip r:embed="rId153"/>
                          <a:stretch>
                            <a:fillRect/>
                          </a:stretch>
                        </pic:blipFill>
                        <pic:spPr>
                          <a:xfrm>
                            <a:off x="0" y="0"/>
                            <a:ext cx="19050" cy="19050"/>
                          </a:xfrm>
                          <a:prstGeom prst="rect">
                            <a:avLst/>
                          </a:prstGeom>
                          <a:noFill/>
                          <a:ln>
                            <a:noFill/>
                          </a:ln>
                        </pic:spPr>
                      </pic:pic>
                    </a:graphicData>
                  </a:graphic>
                </wp:anchor>
              </w:drawing>
            </w:r>
            <w:r w:rsidRPr="00345118">
              <w:rPr>
                <w:rFonts w:ascii="宋体" w:hAnsi="宋体" w:cs="宋体" w:hint="eastAsia"/>
                <w:color w:val="000000"/>
                <w:kern w:val="0"/>
                <w:sz w:val="22"/>
                <w:lang w:bidi="ar"/>
              </w:rPr>
              <w:t>监控设备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2C88AEE" w14:textId="77777777" w:rsidR="001F68C6" w:rsidRPr="00345118" w:rsidRDefault="001F68C6" w:rsidP="00B31960">
            <w:pPr>
              <w:jc w:val="center"/>
              <w:rPr>
                <w:rFonts w:ascii="宋体" w:hAnsi="宋体" w:cs="宋体"/>
                <w:color w:val="000000"/>
                <w:sz w:val="22"/>
              </w:rPr>
            </w:pPr>
          </w:p>
        </w:tc>
      </w:tr>
      <w:tr w:rsidR="001F68C6" w:rsidRPr="00345118" w14:paraId="604F97E5" w14:textId="77777777" w:rsidTr="00B31960">
        <w:trPr>
          <w:trHeight w:val="360"/>
        </w:trPr>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AB944F3" w14:textId="77777777" w:rsidR="001F68C6" w:rsidRPr="00345118" w:rsidRDefault="001F68C6" w:rsidP="00B31960">
            <w:pPr>
              <w:jc w:val="center"/>
              <w:rPr>
                <w:rFonts w:ascii="Times New Roman" w:hAnsi="Times New Roman"/>
                <w:color w:val="000000"/>
                <w:sz w:val="22"/>
              </w:rPr>
            </w:pPr>
          </w:p>
        </w:tc>
        <w:tc>
          <w:tcPr>
            <w:tcW w:w="106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0970887"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0D2EEC40"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空调</w:t>
            </w:r>
          </w:p>
        </w:tc>
        <w:tc>
          <w:tcPr>
            <w:tcW w:w="870" w:type="dxa"/>
            <w:vMerge/>
            <w:tcBorders>
              <w:top w:val="nil"/>
              <w:left w:val="nil"/>
              <w:bottom w:val="single" w:sz="8" w:space="0" w:color="000000"/>
              <w:right w:val="nil"/>
            </w:tcBorders>
            <w:shd w:val="clear" w:color="auto" w:fill="auto"/>
            <w:vAlign w:val="center"/>
          </w:tcPr>
          <w:p w14:paraId="5C2A187B"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5FA2097"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7C12EFF" w14:textId="77777777" w:rsidR="001F68C6" w:rsidRPr="00345118" w:rsidRDefault="001F68C6" w:rsidP="00B31960">
            <w:pPr>
              <w:jc w:val="center"/>
              <w:rPr>
                <w:rFonts w:ascii="宋体" w:hAnsi="宋体" w:cs="宋体"/>
                <w:color w:val="000000"/>
                <w:sz w:val="24"/>
                <w:szCs w:val="24"/>
              </w:rPr>
            </w:pPr>
          </w:p>
        </w:tc>
        <w:tc>
          <w:tcPr>
            <w:tcW w:w="2235" w:type="dxa"/>
            <w:vMerge/>
            <w:tcBorders>
              <w:top w:val="single" w:sz="8" w:space="0" w:color="000000"/>
              <w:left w:val="nil"/>
              <w:bottom w:val="single" w:sz="8" w:space="0" w:color="000000"/>
              <w:right w:val="nil"/>
            </w:tcBorders>
            <w:shd w:val="clear" w:color="auto" w:fill="auto"/>
            <w:vAlign w:val="center"/>
          </w:tcPr>
          <w:p w14:paraId="4934ED4A" w14:textId="77777777" w:rsidR="001F68C6" w:rsidRPr="00345118" w:rsidRDefault="001F68C6" w:rsidP="00B31960">
            <w:pPr>
              <w:jc w:val="center"/>
              <w:rPr>
                <w:rFonts w:ascii="宋体" w:hAnsi="宋体" w:cs="宋体"/>
                <w:color w:val="000000"/>
                <w:sz w:val="22"/>
              </w:rPr>
            </w:pP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E800514" w14:textId="77777777" w:rsidR="001F68C6" w:rsidRPr="00345118" w:rsidRDefault="001F68C6" w:rsidP="00B31960">
            <w:pPr>
              <w:jc w:val="center"/>
              <w:rPr>
                <w:rFonts w:ascii="宋体" w:hAnsi="宋体" w:cs="宋体"/>
                <w:color w:val="000000"/>
                <w:sz w:val="22"/>
              </w:rPr>
            </w:pPr>
          </w:p>
        </w:tc>
      </w:tr>
      <w:tr w:rsidR="001F68C6" w:rsidRPr="00345118" w14:paraId="5ECA5455" w14:textId="77777777" w:rsidTr="00B31960">
        <w:trPr>
          <w:trHeight w:val="540"/>
        </w:trPr>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8831EE8" w14:textId="77777777" w:rsidR="001F68C6" w:rsidRPr="00345118" w:rsidRDefault="001F68C6" w:rsidP="00B31960">
            <w:pPr>
              <w:jc w:val="center"/>
              <w:rPr>
                <w:rFonts w:ascii="Times New Roman" w:hAnsi="Times New Roman"/>
                <w:color w:val="000000"/>
                <w:sz w:val="22"/>
              </w:rPr>
            </w:pPr>
          </w:p>
        </w:tc>
        <w:tc>
          <w:tcPr>
            <w:tcW w:w="106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94587A5"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4B7184D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映像放映、会议扩音系统</w:t>
            </w:r>
          </w:p>
        </w:tc>
        <w:tc>
          <w:tcPr>
            <w:tcW w:w="870" w:type="dxa"/>
            <w:vMerge/>
            <w:tcBorders>
              <w:top w:val="nil"/>
              <w:left w:val="nil"/>
              <w:bottom w:val="single" w:sz="8" w:space="0" w:color="000000"/>
              <w:right w:val="nil"/>
            </w:tcBorders>
            <w:shd w:val="clear" w:color="auto" w:fill="auto"/>
            <w:vAlign w:val="center"/>
          </w:tcPr>
          <w:p w14:paraId="5D029D13"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850C1BC"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D252F59" w14:textId="77777777" w:rsidR="001F68C6" w:rsidRPr="00345118" w:rsidRDefault="001F68C6" w:rsidP="00B31960">
            <w:pPr>
              <w:jc w:val="center"/>
              <w:rPr>
                <w:rFonts w:ascii="宋体" w:hAnsi="宋体" w:cs="宋体"/>
                <w:color w:val="000000"/>
                <w:sz w:val="24"/>
                <w:szCs w:val="24"/>
              </w:rPr>
            </w:pPr>
          </w:p>
        </w:tc>
        <w:tc>
          <w:tcPr>
            <w:tcW w:w="2235" w:type="dxa"/>
            <w:tcBorders>
              <w:top w:val="nil"/>
              <w:left w:val="nil"/>
              <w:bottom w:val="single" w:sz="8" w:space="0" w:color="000000"/>
              <w:right w:val="nil"/>
            </w:tcBorders>
            <w:shd w:val="clear" w:color="auto" w:fill="auto"/>
            <w:vAlign w:val="center"/>
          </w:tcPr>
          <w:p w14:paraId="7696524E"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低压、变配电设备</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FE06687" w14:textId="77777777" w:rsidR="001F68C6" w:rsidRPr="00345118" w:rsidRDefault="001F68C6" w:rsidP="00B31960">
            <w:pPr>
              <w:jc w:val="center"/>
              <w:rPr>
                <w:rFonts w:ascii="宋体" w:hAnsi="宋体" w:cs="宋体"/>
                <w:color w:val="000000"/>
                <w:sz w:val="22"/>
              </w:rPr>
            </w:pPr>
          </w:p>
        </w:tc>
      </w:tr>
      <w:tr w:rsidR="001F68C6" w:rsidRPr="00345118" w14:paraId="0511ECCE" w14:textId="77777777" w:rsidTr="00B31960">
        <w:trPr>
          <w:trHeight w:val="380"/>
        </w:trPr>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312347F" w14:textId="77777777" w:rsidR="001F68C6" w:rsidRPr="00345118" w:rsidRDefault="001F68C6" w:rsidP="00B31960">
            <w:pPr>
              <w:jc w:val="center"/>
              <w:rPr>
                <w:rFonts w:ascii="Times New Roman" w:hAnsi="Times New Roman"/>
                <w:color w:val="000000"/>
                <w:sz w:val="22"/>
              </w:rPr>
            </w:pPr>
          </w:p>
        </w:tc>
        <w:tc>
          <w:tcPr>
            <w:tcW w:w="106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C74AA07" w14:textId="77777777" w:rsidR="001F68C6" w:rsidRPr="00345118" w:rsidRDefault="001F68C6" w:rsidP="00B31960">
            <w:pPr>
              <w:jc w:val="center"/>
              <w:rPr>
                <w:rFonts w:ascii="宋体" w:hAnsi="宋体" w:cs="宋体"/>
                <w:color w:val="000000"/>
                <w:sz w:val="22"/>
              </w:rPr>
            </w:pPr>
          </w:p>
        </w:tc>
        <w:tc>
          <w:tcPr>
            <w:tcW w:w="2235" w:type="dxa"/>
            <w:tcBorders>
              <w:top w:val="nil"/>
              <w:left w:val="nil"/>
              <w:bottom w:val="single" w:sz="8" w:space="0" w:color="000000"/>
              <w:right w:val="single" w:sz="8" w:space="0" w:color="000000"/>
            </w:tcBorders>
            <w:shd w:val="clear" w:color="auto" w:fill="auto"/>
            <w:vAlign w:val="center"/>
          </w:tcPr>
          <w:p w14:paraId="62ABA9BB"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w:t>
            </w:r>
            <w:r w:rsidRPr="00345118">
              <w:rPr>
                <w:rFonts w:ascii="Times New Roman" w:hAnsi="Times New Roman"/>
                <w:color w:val="000000"/>
                <w:kern w:val="0"/>
                <w:sz w:val="22"/>
                <w:lang w:bidi="ar"/>
              </w:rPr>
              <w:t xml:space="preserve"> </w:t>
            </w:r>
            <w:r w:rsidRPr="00345118">
              <w:rPr>
                <w:rFonts w:ascii="宋体" w:hAnsi="宋体" w:cs="宋体" w:hint="eastAsia"/>
                <w:color w:val="000000"/>
                <w:kern w:val="0"/>
                <w:sz w:val="22"/>
                <w:lang w:bidi="ar"/>
              </w:rPr>
              <w:t>报警系统</w:t>
            </w:r>
          </w:p>
        </w:tc>
        <w:tc>
          <w:tcPr>
            <w:tcW w:w="870" w:type="dxa"/>
            <w:vMerge/>
            <w:tcBorders>
              <w:top w:val="nil"/>
              <w:left w:val="nil"/>
              <w:bottom w:val="single" w:sz="8" w:space="0" w:color="000000"/>
              <w:right w:val="nil"/>
            </w:tcBorders>
            <w:shd w:val="clear" w:color="auto" w:fill="auto"/>
            <w:vAlign w:val="center"/>
          </w:tcPr>
          <w:p w14:paraId="6E9B46F1" w14:textId="77777777" w:rsidR="001F68C6" w:rsidRPr="00345118" w:rsidRDefault="001F68C6" w:rsidP="00B31960">
            <w:pPr>
              <w:jc w:val="center"/>
              <w:rPr>
                <w:rFonts w:ascii="宋体" w:hAnsi="宋体" w:cs="宋体"/>
                <w:color w:val="000000"/>
                <w:sz w:val="22"/>
              </w:rPr>
            </w:pPr>
          </w:p>
        </w:tc>
        <w:tc>
          <w:tcPr>
            <w:tcW w:w="6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5FD8DDA" w14:textId="77777777" w:rsidR="001F68C6" w:rsidRPr="00345118" w:rsidRDefault="001F68C6" w:rsidP="00B31960">
            <w:pPr>
              <w:jc w:val="center"/>
              <w:rPr>
                <w:rFonts w:ascii="Times New Roman" w:hAnsi="Times New Roman"/>
                <w:color w:val="000000"/>
                <w:sz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B37B93C" w14:textId="77777777" w:rsidR="001F68C6" w:rsidRPr="00345118" w:rsidRDefault="001F68C6" w:rsidP="00B31960">
            <w:pPr>
              <w:jc w:val="center"/>
              <w:rPr>
                <w:rFonts w:ascii="宋体" w:hAnsi="宋体" w:cs="宋体"/>
                <w:color w:val="000000"/>
                <w:sz w:val="24"/>
                <w:szCs w:val="24"/>
              </w:rPr>
            </w:pPr>
          </w:p>
        </w:tc>
        <w:tc>
          <w:tcPr>
            <w:tcW w:w="22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CA3938" w14:textId="77777777" w:rsidR="001F68C6" w:rsidRPr="00345118" w:rsidRDefault="001F68C6" w:rsidP="00B31960">
            <w:pPr>
              <w:widowControl/>
              <w:jc w:val="center"/>
              <w:textAlignment w:val="center"/>
              <w:rPr>
                <w:rFonts w:ascii="宋体" w:hAnsi="宋体" w:cs="宋体"/>
                <w:color w:val="000000"/>
                <w:sz w:val="22"/>
              </w:rPr>
            </w:pPr>
            <w:r w:rsidRPr="00345118">
              <w:rPr>
                <w:rFonts w:ascii="宋体" w:hAnsi="宋体" w:cs="宋体" w:hint="eastAsia"/>
                <w:color w:val="000000"/>
                <w:kern w:val="0"/>
                <w:sz w:val="22"/>
                <w:lang w:bidi="ar"/>
              </w:rPr>
              <w:t>电子显示屏</w:t>
            </w:r>
          </w:p>
        </w:tc>
        <w:tc>
          <w:tcPr>
            <w:tcW w:w="8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001EDF1" w14:textId="77777777" w:rsidR="001F68C6" w:rsidRPr="00345118" w:rsidRDefault="001F68C6" w:rsidP="00B31960">
            <w:pPr>
              <w:jc w:val="center"/>
              <w:rPr>
                <w:rFonts w:ascii="宋体" w:hAnsi="宋体" w:cs="宋体"/>
                <w:color w:val="000000"/>
                <w:sz w:val="22"/>
              </w:rPr>
            </w:pPr>
          </w:p>
        </w:tc>
      </w:tr>
    </w:tbl>
    <w:p w14:paraId="1BB63B6F" w14:textId="77777777" w:rsidR="001F68C6" w:rsidRPr="00345118" w:rsidRDefault="001F68C6" w:rsidP="001F68C6">
      <w:pPr>
        <w:tabs>
          <w:tab w:val="left" w:pos="7200"/>
        </w:tabs>
        <w:adjustRightInd w:val="0"/>
        <w:snapToGrid w:val="0"/>
        <w:spacing w:line="300" w:lineRule="auto"/>
        <w:jc w:val="left"/>
        <w:rPr>
          <w:rFonts w:ascii="Times New Roman" w:hAnsi="Times New Roman" w:cs="宋体"/>
          <w:sz w:val="22"/>
        </w:rPr>
      </w:pPr>
    </w:p>
    <w:p w14:paraId="3912C55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2</w:t>
      </w:r>
      <w:r w:rsidRPr="00345118">
        <w:rPr>
          <w:rFonts w:ascii="Times New Roman" w:hAnsi="Times New Roman" w:hint="eastAsia"/>
          <w:bCs/>
          <w:sz w:val="22"/>
        </w:rPr>
        <w:t>）</w:t>
      </w:r>
      <w:r w:rsidRPr="00345118">
        <w:rPr>
          <w:rFonts w:ascii="Times New Roman" w:hAnsi="Times New Roman"/>
          <w:bCs/>
          <w:sz w:val="22"/>
        </w:rPr>
        <w:t>工作内容</w:t>
      </w:r>
    </w:p>
    <w:p w14:paraId="2028DD3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宋体" w:hAnsi="宋体" w:cs="宋体" w:hint="eastAsia"/>
          <w:bCs/>
          <w:sz w:val="22"/>
        </w:rPr>
        <w:t>①</w:t>
      </w:r>
      <w:r w:rsidRPr="00345118">
        <w:rPr>
          <w:rFonts w:ascii="Times New Roman" w:hAnsi="Times New Roman"/>
          <w:bCs/>
          <w:sz w:val="22"/>
        </w:rPr>
        <w:t>服务范围</w:t>
      </w:r>
      <w:r w:rsidRPr="00345118">
        <w:rPr>
          <w:rFonts w:ascii="Times New Roman" w:hAnsi="Times New Roman" w:hint="eastAsia"/>
          <w:bCs/>
          <w:sz w:val="22"/>
        </w:rPr>
        <w:t>：</w:t>
      </w:r>
      <w:r w:rsidRPr="00345118">
        <w:rPr>
          <w:rFonts w:ascii="宋体" w:hAnsi="宋体" w:cs="宋体" w:hint="eastAsia"/>
          <w:sz w:val="22"/>
        </w:rPr>
        <w:t>供电系统、给排水系统、弱电系统、消防系统、空调系统及建筑物的管理维护。</w:t>
      </w:r>
    </w:p>
    <w:p w14:paraId="5ABC5010" w14:textId="77777777" w:rsidR="001F68C6" w:rsidRPr="00345118" w:rsidRDefault="001F68C6" w:rsidP="001F68C6">
      <w:pPr>
        <w:tabs>
          <w:tab w:val="left" w:pos="7200"/>
        </w:tabs>
        <w:adjustRightInd w:val="0"/>
        <w:snapToGrid w:val="0"/>
        <w:spacing w:line="300" w:lineRule="auto"/>
        <w:ind w:firstLineChars="200" w:firstLine="420"/>
        <w:rPr>
          <w:rFonts w:ascii="Times New Roman" w:hAnsi="Times New Roman"/>
          <w:bCs/>
          <w:sz w:val="22"/>
        </w:rPr>
      </w:pPr>
      <w:r w:rsidRPr="00345118">
        <w:rPr>
          <w:noProof/>
        </w:rPr>
        <mc:AlternateContent>
          <mc:Choice Requires="wpi">
            <w:drawing>
              <wp:anchor distT="0" distB="0" distL="114300" distR="114300" simplePos="0" relativeHeight="251663360" behindDoc="0" locked="0" layoutInCell="1" allowOverlap="1" wp14:anchorId="7604E4FB" wp14:editId="34D171FD">
                <wp:simplePos x="0" y="0"/>
                <wp:positionH relativeFrom="column">
                  <wp:posOffset>6475095</wp:posOffset>
                </wp:positionH>
                <wp:positionV relativeFrom="paragraph">
                  <wp:posOffset>6350</wp:posOffset>
                </wp:positionV>
                <wp:extent cx="7212330" cy="7797165"/>
                <wp:effectExtent l="17145" t="15875" r="9525" b="16510"/>
                <wp:wrapNone/>
                <wp:docPr id="16" name="墨迹 1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54">
                      <w14:nvContentPartPr>
                        <w14:cNvContentPartPr>
                          <a14:cpLocks xmlns:a14="http://schemas.microsoft.com/office/drawing/2010/main" noRot="1" noChangeAspect="1" noEditPoints="1" noChangeArrowheads="1" noChangeShapeType="1"/>
                        </w14:cNvContentPartPr>
                      </w14:nvContentPartPr>
                      <w14:xfrm>
                        <a:off x="0" y="0"/>
                        <a:ext cx="7212330" cy="7797165"/>
                      </w14:xfrm>
                    </w14:contentPart>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19" o:spid="_x0000_s1026" type="#_x0000_t75" style="position:absolute;left:0;text-align:left;margin-left:-14255.55pt;margin-top:-15962.2pt;width:30098.7pt;height:3253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">
                <v:imagedata r:id="rId155" o:title=""/>
                <o:lock v:ext="edit" rotation="t" verticies="t" shapetype="t"/>
              </v:shape>
            </w:pict>
          </mc:Fallback>
        </mc:AlternateContent>
      </w:r>
      <w:r w:rsidRPr="00345118">
        <w:rPr>
          <w:rFonts w:ascii="宋体" w:hAnsi="宋体" w:cs="宋体" w:hint="eastAsia"/>
          <w:bCs/>
          <w:sz w:val="22"/>
        </w:rPr>
        <w:t>②</w:t>
      </w:r>
      <w:r w:rsidRPr="00345118">
        <w:rPr>
          <w:rFonts w:ascii="Times New Roman" w:hAnsi="Times New Roman"/>
          <w:bCs/>
          <w:sz w:val="22"/>
        </w:rPr>
        <w:t>工作职责</w:t>
      </w:r>
      <w:r w:rsidRPr="00345118">
        <w:rPr>
          <w:rFonts w:ascii="Times New Roman" w:hAnsi="Times New Roman" w:cs="宋体" w:hint="eastAsia"/>
          <w:sz w:val="22"/>
        </w:rPr>
        <w:t>：</w:t>
      </w:r>
      <w:r w:rsidRPr="00345118">
        <w:rPr>
          <w:rFonts w:ascii="宋体" w:hAnsi="宋体" w:cs="宋体" w:hint="eastAsia"/>
          <w:sz w:val="22"/>
        </w:rPr>
        <w:t>做好供电系统、给排水系统、暖通系统、弱电系统、消防系统、建筑物的管理维护等工作。</w:t>
      </w:r>
    </w:p>
    <w:p w14:paraId="05586D07" w14:textId="77777777" w:rsidR="001F68C6" w:rsidRPr="00345118" w:rsidRDefault="001F68C6" w:rsidP="001F68C6">
      <w:pPr>
        <w:tabs>
          <w:tab w:val="left" w:pos="7200"/>
        </w:tabs>
        <w:adjustRightInd w:val="0"/>
        <w:snapToGrid w:val="0"/>
        <w:spacing w:line="300" w:lineRule="auto"/>
        <w:ind w:firstLineChars="200" w:firstLine="420"/>
        <w:rPr>
          <w:rFonts w:ascii="宋体" w:hAnsi="宋体" w:cs="宋体"/>
          <w:sz w:val="22"/>
        </w:rPr>
      </w:pPr>
      <w:r w:rsidRPr="00345118">
        <w:rPr>
          <w:noProof/>
        </w:rPr>
        <mc:AlternateContent>
          <mc:Choice Requires="wpi">
            <w:drawing>
              <wp:anchor distT="0" distB="0" distL="114300" distR="114300" simplePos="0" relativeHeight="251664384" behindDoc="0" locked="0" layoutInCell="1" allowOverlap="1" wp14:anchorId="620EB3AD" wp14:editId="690FD999">
                <wp:simplePos x="0" y="0"/>
                <wp:positionH relativeFrom="column">
                  <wp:posOffset>7875270</wp:posOffset>
                </wp:positionH>
                <wp:positionV relativeFrom="paragraph">
                  <wp:posOffset>20320</wp:posOffset>
                </wp:positionV>
                <wp:extent cx="8612505" cy="8263890"/>
                <wp:effectExtent l="17145" t="10795" r="9525" b="12065"/>
                <wp:wrapNone/>
                <wp:docPr id="14" name="墨迹 2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56">
                      <w14:nvContentPartPr>
                        <w14:cNvContentPartPr>
                          <a14:cpLocks xmlns:a14="http://schemas.microsoft.com/office/drawing/2010/main" noRot="1" noChangeAspect="1" noEditPoints="1" noChangeArrowheads="1" noChangeShapeType="1"/>
                        </w14:cNvContentPartPr>
                      </w14:nvContentPartPr>
                      <w14:xfrm>
                        <a:off x="0" y="0"/>
                        <a:ext cx="8612505" cy="8263890"/>
                      </w14:xfrm>
                    </w14:contentPart>
                  </a:graphicData>
                </a:graphic>
                <wp14:sizeRelH relativeFrom="page">
                  <wp14:pctWidth>0</wp14:pctWidth>
                </wp14:sizeRelH>
                <wp14:sizeRelV relativeFrom="page">
                  <wp14:pctHeight>0</wp14:pctHeight>
                </wp14:sizeRelV>
              </wp:anchor>
            </w:drawing>
          </mc:Choice>
          <mc:Fallback>
            <w:pict>
              <v:shape id="墨迹 27" o:spid="_x0000_s1026" type="#_x0000_t75" style="position:absolute;left:0;text-align:left;margin-left:620.1pt;margin-top:1.6pt;width:678.15pt;height:65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">
                <v:imagedata r:id="rId157" o:title="" cropbottom="-1407374884f" cropright="-1407374884f"/>
                <o:lock v:ext="edit" rotation="t" verticies="t" shapetype="t"/>
              </v:shape>
            </w:pict>
          </mc:Fallback>
        </mc:AlternateContent>
      </w:r>
      <w:r w:rsidRPr="00345118">
        <w:rPr>
          <w:rFonts w:ascii="宋体" w:hAnsi="宋体" w:cs="宋体" w:hint="eastAsia"/>
          <w:bCs/>
          <w:sz w:val="22"/>
        </w:rPr>
        <w:t>③</w:t>
      </w:r>
      <w:r w:rsidRPr="00345118">
        <w:rPr>
          <w:rFonts w:ascii="Times New Roman" w:hAnsi="Times New Roman"/>
          <w:bCs/>
          <w:sz w:val="22"/>
        </w:rPr>
        <w:t>总体要求</w:t>
      </w:r>
      <w:r w:rsidRPr="00345118">
        <w:rPr>
          <w:rFonts w:ascii="Times New Roman" w:hAnsi="Times New Roman" w:cs="宋体" w:hint="eastAsia"/>
          <w:sz w:val="22"/>
        </w:rPr>
        <w:t>：</w:t>
      </w:r>
      <w:proofErr w:type="gramStart"/>
      <w:r w:rsidRPr="00345118">
        <w:rPr>
          <w:rFonts w:ascii="Times New Roman" w:hAnsi="Times New Roman" w:cs="宋体" w:hint="eastAsia"/>
          <w:sz w:val="22"/>
        </w:rPr>
        <w:t>专业维保项目</w:t>
      </w:r>
      <w:proofErr w:type="gramEnd"/>
      <w:r w:rsidRPr="00345118">
        <w:rPr>
          <w:rFonts w:ascii="Times New Roman" w:hAnsi="Times New Roman" w:cs="宋体" w:hint="eastAsia"/>
          <w:sz w:val="22"/>
        </w:rPr>
        <w:t>（消防系统、空调、电梯、监控系统）由采购人委托第三</w:t>
      </w:r>
      <w:proofErr w:type="gramStart"/>
      <w:r w:rsidRPr="00345118">
        <w:rPr>
          <w:rFonts w:ascii="Times New Roman" w:hAnsi="Times New Roman" w:cs="宋体" w:hint="eastAsia"/>
          <w:sz w:val="22"/>
        </w:rPr>
        <w:t>方专业</w:t>
      </w:r>
      <w:proofErr w:type="gramEnd"/>
      <w:r w:rsidRPr="00345118">
        <w:rPr>
          <w:rFonts w:ascii="Times New Roman" w:hAnsi="Times New Roman" w:cs="宋体" w:hint="eastAsia"/>
          <w:sz w:val="22"/>
        </w:rPr>
        <w:t>单位承担，相关费用由采购人承担，中标人</w:t>
      </w:r>
      <w:r w:rsidRPr="00345118">
        <w:rPr>
          <w:rFonts w:ascii="宋体" w:hAnsi="宋体" w:cs="宋体" w:hint="eastAsia"/>
          <w:sz w:val="22"/>
        </w:rPr>
        <w:t>协助采购人和专业单位做好水、电等各类设备设施的日常运行及维保，并做好其它小修工作。</w:t>
      </w:r>
    </w:p>
    <w:p w14:paraId="2C5B58A5"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负责各区域内防雷检测、消防年检、变</w:t>
      </w:r>
      <w:proofErr w:type="gramStart"/>
      <w:r w:rsidRPr="00345118">
        <w:rPr>
          <w:rFonts w:ascii="Times New Roman" w:hAnsi="Times New Roman" w:hint="eastAsia"/>
          <w:bCs/>
          <w:sz w:val="22"/>
        </w:rPr>
        <w:t>配电维保及</w:t>
      </w:r>
      <w:proofErr w:type="gramEnd"/>
      <w:r w:rsidRPr="00345118">
        <w:rPr>
          <w:rFonts w:ascii="Times New Roman" w:hAnsi="Times New Roman" w:hint="eastAsia"/>
          <w:bCs/>
          <w:sz w:val="22"/>
        </w:rPr>
        <w:t>检测，费用单独列出。</w:t>
      </w:r>
    </w:p>
    <w:p w14:paraId="4764872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宋体" w:hAnsi="宋体" w:cs="宋体" w:hint="eastAsia"/>
          <w:bCs/>
          <w:sz w:val="22"/>
        </w:rPr>
        <w:t>④</w:t>
      </w:r>
      <w:r w:rsidRPr="00345118">
        <w:rPr>
          <w:rFonts w:ascii="Times New Roman" w:hAnsi="Times New Roman"/>
          <w:bCs/>
          <w:sz w:val="22"/>
        </w:rPr>
        <w:t>工作时间要求</w:t>
      </w:r>
      <w:r w:rsidRPr="00345118">
        <w:rPr>
          <w:rFonts w:ascii="Times New Roman" w:hAnsi="Times New Roman" w:cs="宋体" w:hint="eastAsia"/>
          <w:sz w:val="22"/>
        </w:rPr>
        <w:t>：常日班，保证接到报修后</w:t>
      </w:r>
      <w:r w:rsidRPr="00345118">
        <w:rPr>
          <w:rFonts w:ascii="Times New Roman" w:hAnsi="Times New Roman" w:cs="宋体" w:hint="eastAsia"/>
          <w:sz w:val="22"/>
        </w:rPr>
        <w:t>2</w:t>
      </w:r>
      <w:r w:rsidRPr="00345118">
        <w:rPr>
          <w:rFonts w:ascii="Times New Roman" w:hAnsi="Times New Roman" w:cs="宋体" w:hint="eastAsia"/>
          <w:sz w:val="22"/>
        </w:rPr>
        <w:t>小时内响应，其他时间按业主要求必须到岗。</w:t>
      </w:r>
    </w:p>
    <w:p w14:paraId="76A1115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宋体" w:hAnsi="宋体" w:cs="宋体" w:hint="eastAsia"/>
          <w:bCs/>
          <w:sz w:val="22"/>
        </w:rPr>
        <w:t>⑤</w:t>
      </w:r>
      <w:r w:rsidRPr="00345118">
        <w:rPr>
          <w:rFonts w:ascii="Times New Roman" w:hAnsi="Times New Roman"/>
          <w:bCs/>
          <w:sz w:val="22"/>
        </w:rPr>
        <w:t>人员自身要求</w:t>
      </w:r>
      <w:r w:rsidRPr="00345118">
        <w:rPr>
          <w:rFonts w:ascii="Times New Roman" w:hAnsi="Times New Roman" w:cs="宋体" w:hint="eastAsia"/>
          <w:sz w:val="22"/>
        </w:rPr>
        <w:t>：</w:t>
      </w:r>
      <w:r w:rsidRPr="00345118">
        <w:rPr>
          <w:rFonts w:ascii="宋体" w:hAnsi="宋体" w:cs="宋体" w:hint="eastAsia"/>
          <w:sz w:val="22"/>
        </w:rPr>
        <w:t>有相关工作经验，专业技能熟练，有高压配电设备的办公楼必须持有高压电工证，身体健康、有责任心、吃苦耐劳。</w:t>
      </w:r>
    </w:p>
    <w:p w14:paraId="1C234FB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宋体" w:hAnsi="宋体" w:cs="宋体" w:hint="eastAsia"/>
          <w:bCs/>
          <w:sz w:val="22"/>
        </w:rPr>
        <w:t>⑥</w:t>
      </w:r>
      <w:r w:rsidRPr="00345118">
        <w:rPr>
          <w:rFonts w:ascii="Times New Roman" w:hAnsi="Times New Roman"/>
          <w:bCs/>
          <w:sz w:val="22"/>
        </w:rPr>
        <w:t>各工作点具体工作要求</w:t>
      </w:r>
      <w:r w:rsidRPr="00345118">
        <w:rPr>
          <w:rFonts w:ascii="Times New Roman" w:hAnsi="Times New Roman" w:hint="eastAsia"/>
          <w:bCs/>
          <w:sz w:val="22"/>
        </w:rPr>
        <w:t>：</w:t>
      </w:r>
    </w:p>
    <w:p w14:paraId="11B4CA0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贯彻执行有关水电设备管理方面的工作方针、政策、规章和制度。</w:t>
      </w:r>
    </w:p>
    <w:p w14:paraId="5FB69BF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工作范围：生活给水系统、排水系统，消防系统，消防给水系统，洁具，小五金等杂项，各类门</w:t>
      </w:r>
      <w:r w:rsidRPr="00345118">
        <w:rPr>
          <w:rFonts w:ascii="Times New Roman" w:hAnsi="Times New Roman"/>
          <w:bCs/>
          <w:sz w:val="22"/>
        </w:rPr>
        <w:t>/</w:t>
      </w:r>
      <w:r w:rsidRPr="00345118">
        <w:rPr>
          <w:rFonts w:ascii="Times New Roman" w:hAnsi="Times New Roman" w:hint="eastAsia"/>
          <w:bCs/>
          <w:sz w:val="22"/>
        </w:rPr>
        <w:t>窗等建筑设施。高压配电间设备及各种线缆，各种配电箱、开关箱、控制箱，照明设施、避雷设施等其他强电设备。火灾报警系统、防盗监视系统等其他弱电设备系统。</w:t>
      </w:r>
    </w:p>
    <w:p w14:paraId="7B8A72D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严格按照管理制度，认真、规范、及时完成各设备每日各项值班、操作、记录、保养、维修、巡检等工作。</w:t>
      </w:r>
    </w:p>
    <w:p w14:paraId="0964F56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在“安全、可靠、经济、合理”的前提下，及时供给各设备所需的能源（水、电、油、汽等），做好节约能源工作；</w:t>
      </w:r>
    </w:p>
    <w:p w14:paraId="012752F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熟练掌握并应用各项操作、保养、维修技能，使设备始终处于良好的工作和技术状态。了解各设备的工作原理和参数设置。发生突发事件时，能及时、冷静、准确、有效处理。</w:t>
      </w:r>
    </w:p>
    <w:p w14:paraId="5CA608A5"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熟悉各线缆、管线走向，各设备安装位置和设备基本功能及服务范围。</w:t>
      </w:r>
    </w:p>
    <w:p w14:paraId="68A6900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发觉设备异常情况，积极及时排除故障，并向上级领导汇报。做好各类相关记录。</w:t>
      </w:r>
    </w:p>
    <w:p w14:paraId="58EFA1DF"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接到报修电话或报修通知，立即赶到现场投入工作。</w:t>
      </w:r>
    </w:p>
    <w:p w14:paraId="7C21DF9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跟进施工保修单位、设施维修单位的现场施工管理和工作配合支持。</w:t>
      </w:r>
    </w:p>
    <w:p w14:paraId="3A8BC687"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积极参与突发事件</w:t>
      </w:r>
      <w:proofErr w:type="gramStart"/>
      <w:r w:rsidRPr="00345118">
        <w:rPr>
          <w:rFonts w:ascii="Times New Roman" w:hAnsi="Times New Roman" w:hint="eastAsia"/>
          <w:bCs/>
          <w:sz w:val="22"/>
        </w:rPr>
        <w:t>的抢检与</w:t>
      </w:r>
      <w:proofErr w:type="gramEnd"/>
      <w:r w:rsidRPr="00345118">
        <w:rPr>
          <w:rFonts w:ascii="Times New Roman" w:hAnsi="Times New Roman" w:hint="eastAsia"/>
          <w:bCs/>
          <w:sz w:val="22"/>
        </w:rPr>
        <w:t>排故，有责任如实向上级领导汇报突发事件的现场情况。</w:t>
      </w:r>
    </w:p>
    <w:p w14:paraId="1F4BE9B5" w14:textId="77777777" w:rsidR="001F68C6" w:rsidRPr="00345118" w:rsidRDefault="001F68C6" w:rsidP="001F68C6">
      <w:pPr>
        <w:tabs>
          <w:tab w:val="left" w:pos="7200"/>
        </w:tabs>
        <w:adjustRightInd w:val="0"/>
        <w:snapToGrid w:val="0"/>
        <w:spacing w:line="300" w:lineRule="auto"/>
        <w:ind w:firstLineChars="200" w:firstLine="440"/>
        <w:rPr>
          <w:rFonts w:ascii="宋体" w:hAnsi="宋体" w:cs="宋体"/>
          <w:sz w:val="22"/>
        </w:rPr>
      </w:pPr>
      <w:r w:rsidRPr="00345118">
        <w:rPr>
          <w:rFonts w:ascii="宋体" w:hAnsi="宋体" w:cs="宋体" w:hint="eastAsia"/>
          <w:bCs/>
          <w:sz w:val="22"/>
        </w:rPr>
        <w:t>⑦</w:t>
      </w:r>
      <w:r w:rsidRPr="00345118">
        <w:rPr>
          <w:rFonts w:ascii="Times New Roman" w:hAnsi="Times New Roman"/>
          <w:bCs/>
          <w:sz w:val="22"/>
        </w:rPr>
        <w:t>其它要求</w:t>
      </w:r>
      <w:r w:rsidRPr="00345118">
        <w:rPr>
          <w:rFonts w:ascii="宋体" w:hAnsi="宋体" w:cs="宋体" w:hint="eastAsia"/>
          <w:sz w:val="22"/>
        </w:rPr>
        <w:t>：完成业主临时交办其他任务。</w:t>
      </w:r>
    </w:p>
    <w:p w14:paraId="3E51953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
    <w:p w14:paraId="5AD6AF0E" w14:textId="77777777" w:rsidR="001F68C6" w:rsidRPr="00345118" w:rsidRDefault="001F68C6" w:rsidP="001F68C6">
      <w:pPr>
        <w:tabs>
          <w:tab w:val="left" w:pos="7200"/>
        </w:tabs>
        <w:adjustRightInd w:val="0"/>
        <w:snapToGrid w:val="0"/>
        <w:spacing w:line="300" w:lineRule="auto"/>
        <w:ind w:firstLineChars="200" w:firstLine="442"/>
        <w:rPr>
          <w:rFonts w:ascii="Times New Roman" w:hAnsi="Times New Roman"/>
          <w:b/>
          <w:bCs/>
          <w:sz w:val="22"/>
        </w:rPr>
      </w:pPr>
      <w:r w:rsidRPr="00345118">
        <w:rPr>
          <w:rFonts w:ascii="Times New Roman" w:hAnsi="Times New Roman"/>
          <w:b/>
          <w:bCs/>
          <w:sz w:val="22"/>
        </w:rPr>
        <w:t xml:space="preserve">9.3.3 </w:t>
      </w:r>
      <w:r w:rsidRPr="00345118">
        <w:rPr>
          <w:rFonts w:ascii="Times New Roman" w:hAnsi="Times New Roman"/>
          <w:b/>
          <w:bCs/>
          <w:sz w:val="22"/>
        </w:rPr>
        <w:t>保洁</w:t>
      </w:r>
    </w:p>
    <w:p w14:paraId="790695E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
          <w:sz w:val="22"/>
          <w:u w:val="wavyHeavy"/>
        </w:rPr>
      </w:pPr>
      <w:r w:rsidRPr="00345118">
        <w:rPr>
          <w:rFonts w:ascii="Times New Roman" w:hAnsi="Times New Roman" w:hint="eastAsia"/>
          <w:bCs/>
          <w:sz w:val="22"/>
        </w:rPr>
        <w:t>（</w:t>
      </w:r>
      <w:r w:rsidRPr="00345118">
        <w:rPr>
          <w:rFonts w:ascii="Times New Roman" w:hAnsi="Times New Roman" w:hint="eastAsia"/>
          <w:bCs/>
          <w:sz w:val="22"/>
        </w:rPr>
        <w:t>1</w:t>
      </w:r>
      <w:r w:rsidRPr="00345118">
        <w:rPr>
          <w:rFonts w:ascii="Times New Roman" w:hAnsi="Times New Roman" w:hint="eastAsia"/>
          <w:bCs/>
          <w:sz w:val="22"/>
        </w:rPr>
        <w:t>）</w:t>
      </w:r>
      <w:r w:rsidRPr="00345118">
        <w:rPr>
          <w:rFonts w:ascii="Times New Roman" w:hAnsi="Times New Roman"/>
          <w:bCs/>
          <w:sz w:val="22"/>
        </w:rPr>
        <w:t>服务范围</w:t>
      </w:r>
      <w:r w:rsidRPr="00345118">
        <w:rPr>
          <w:rFonts w:ascii="宋体" w:hAnsi="宋体" w:cs="宋体" w:hint="eastAsia"/>
          <w:sz w:val="22"/>
        </w:rPr>
        <w:t>：负责本项目管理区域内卫生环境清洁和垃圾清运等工作。</w:t>
      </w:r>
    </w:p>
    <w:p w14:paraId="0CB0EB3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2</w:t>
      </w:r>
      <w:r w:rsidRPr="00345118">
        <w:rPr>
          <w:rFonts w:ascii="Times New Roman" w:hAnsi="Times New Roman" w:hint="eastAsia"/>
          <w:bCs/>
          <w:sz w:val="22"/>
        </w:rPr>
        <w:t>）</w:t>
      </w:r>
      <w:r w:rsidRPr="00345118">
        <w:rPr>
          <w:rFonts w:ascii="Times New Roman" w:hAnsi="Times New Roman"/>
          <w:bCs/>
          <w:sz w:val="22"/>
        </w:rPr>
        <w:t>工作职责</w:t>
      </w:r>
      <w:r w:rsidRPr="00345118">
        <w:rPr>
          <w:rFonts w:ascii="宋体" w:hAnsi="宋体" w:cs="宋体" w:hint="eastAsia"/>
          <w:sz w:val="22"/>
        </w:rPr>
        <w:t>：卫生间、大厅、廊道、楼梯、门窗、柱面、墙壁、绿化带、各种招牌、指示牌、消防箱、开关表面、各种扶手、宣传栏等区域的环境清洁工作，并做好虫害防控管理。</w:t>
      </w:r>
    </w:p>
    <w:p w14:paraId="7A3CC7BD" w14:textId="77777777" w:rsidR="001F68C6" w:rsidRPr="00345118" w:rsidRDefault="001F68C6" w:rsidP="001F68C6">
      <w:pPr>
        <w:tabs>
          <w:tab w:val="left" w:pos="7200"/>
        </w:tabs>
        <w:adjustRightInd w:val="0"/>
        <w:snapToGrid w:val="0"/>
        <w:spacing w:line="300" w:lineRule="auto"/>
        <w:ind w:firstLineChars="200" w:firstLine="440"/>
        <w:rPr>
          <w:rFonts w:ascii="宋体" w:hAnsi="宋体" w:cs="宋体"/>
          <w:sz w:val="22"/>
        </w:rPr>
      </w:pPr>
      <w:r w:rsidRPr="00345118">
        <w:rPr>
          <w:rFonts w:ascii="Times New Roman" w:hAnsi="Times New Roman" w:hint="eastAsia"/>
          <w:bCs/>
          <w:sz w:val="22"/>
        </w:rPr>
        <w:t>（</w:t>
      </w:r>
      <w:r w:rsidRPr="00345118">
        <w:rPr>
          <w:rFonts w:ascii="Times New Roman" w:hAnsi="Times New Roman" w:hint="eastAsia"/>
          <w:bCs/>
          <w:sz w:val="22"/>
        </w:rPr>
        <w:t>3</w:t>
      </w:r>
      <w:r w:rsidRPr="00345118">
        <w:rPr>
          <w:rFonts w:ascii="Times New Roman" w:hAnsi="Times New Roman" w:hint="eastAsia"/>
          <w:bCs/>
          <w:sz w:val="22"/>
        </w:rPr>
        <w:t>）</w:t>
      </w:r>
      <w:r w:rsidRPr="00345118">
        <w:rPr>
          <w:rFonts w:ascii="Times New Roman" w:hAnsi="Times New Roman"/>
          <w:bCs/>
          <w:sz w:val="22"/>
        </w:rPr>
        <w:t>总体要求</w:t>
      </w:r>
      <w:r w:rsidRPr="00345118">
        <w:rPr>
          <w:rFonts w:ascii="宋体" w:hAnsi="宋体" w:cs="宋体" w:hint="eastAsia"/>
          <w:sz w:val="22"/>
        </w:rPr>
        <w:t>：</w:t>
      </w:r>
    </w:p>
    <w:p w14:paraId="08C79C4B" w14:textId="77777777" w:rsidR="001F68C6" w:rsidRPr="00345118" w:rsidRDefault="001F68C6" w:rsidP="001F68C6">
      <w:pPr>
        <w:tabs>
          <w:tab w:val="left" w:pos="7200"/>
        </w:tabs>
        <w:adjustRightInd w:val="0"/>
        <w:snapToGrid w:val="0"/>
        <w:spacing w:line="300" w:lineRule="auto"/>
        <w:ind w:firstLineChars="200" w:firstLine="440"/>
        <w:rPr>
          <w:rFonts w:ascii="宋体" w:hAnsi="宋体" w:cs="宋体"/>
          <w:sz w:val="22"/>
        </w:rPr>
      </w:pPr>
      <w:r w:rsidRPr="00345118">
        <w:rPr>
          <w:rFonts w:ascii="宋体" w:hAnsi="宋体" w:cs="宋体" w:hint="eastAsia"/>
          <w:sz w:val="22"/>
        </w:rPr>
        <w:lastRenderedPageBreak/>
        <w:t>据安排完成清洁工作，遵守在本项目的工作程序及安全程序，遵守项目规章制度。制服整洁，外表干净，保持积极的工作态度。</w:t>
      </w:r>
    </w:p>
    <w:p w14:paraId="6CC39BAC"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
          <w:sz w:val="22"/>
          <w:u w:val="wavyHeavy"/>
        </w:rPr>
      </w:pPr>
      <w:r w:rsidRPr="00345118">
        <w:rPr>
          <w:rFonts w:ascii="Times New Roman" w:hAnsi="Times New Roman" w:hint="eastAsia"/>
          <w:bCs/>
          <w:sz w:val="22"/>
        </w:rPr>
        <w:t>负责各区域内蚊虫消杀和管道疏通清洗，费用单独列出。</w:t>
      </w:r>
    </w:p>
    <w:p w14:paraId="2737F8B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w:t>
      </w:r>
      <w:r w:rsidRPr="00345118">
        <w:rPr>
          <w:rFonts w:ascii="Times New Roman" w:hAnsi="Times New Roman"/>
          <w:bCs/>
          <w:sz w:val="22"/>
        </w:rPr>
        <w:t>4</w:t>
      </w:r>
      <w:r w:rsidRPr="00345118">
        <w:rPr>
          <w:rFonts w:ascii="Times New Roman" w:hAnsi="Times New Roman"/>
          <w:bCs/>
          <w:sz w:val="22"/>
        </w:rPr>
        <w:t>）工作时间要求</w:t>
      </w:r>
      <w:r w:rsidRPr="00345118">
        <w:rPr>
          <w:rFonts w:ascii="Times New Roman" w:hAnsi="Times New Roman"/>
          <w:sz w:val="22"/>
        </w:rPr>
        <w:t>：</w:t>
      </w:r>
      <w:r w:rsidRPr="00345118">
        <w:rPr>
          <w:rFonts w:ascii="Times New Roman" w:hAnsi="Times New Roman" w:hint="eastAsia"/>
          <w:sz w:val="22"/>
        </w:rPr>
        <w:t>每周</w:t>
      </w:r>
      <w:r w:rsidRPr="00345118">
        <w:rPr>
          <w:rFonts w:ascii="Times New Roman" w:hAnsi="Times New Roman"/>
          <w:sz w:val="22"/>
        </w:rPr>
        <w:t>5</w:t>
      </w:r>
      <w:r w:rsidRPr="00345118">
        <w:rPr>
          <w:rFonts w:ascii="Times New Roman" w:hAnsi="Times New Roman" w:hint="eastAsia"/>
          <w:sz w:val="22"/>
        </w:rPr>
        <w:t>天</w:t>
      </w:r>
      <w:r w:rsidRPr="00345118">
        <w:rPr>
          <w:rFonts w:ascii="Times New Roman" w:hAnsi="Times New Roman"/>
          <w:sz w:val="22"/>
        </w:rPr>
        <w:t>*8</w:t>
      </w:r>
      <w:r w:rsidRPr="00345118">
        <w:rPr>
          <w:rFonts w:ascii="Times New Roman" w:hAnsi="Times New Roman"/>
          <w:sz w:val="22"/>
        </w:rPr>
        <w:t>小时工作制，其他时间按业主要求必须到岗</w:t>
      </w:r>
      <w:r w:rsidRPr="00345118">
        <w:rPr>
          <w:rFonts w:ascii="Times New Roman" w:hAnsi="Times New Roman" w:cs="宋体" w:hint="eastAsia"/>
          <w:sz w:val="22"/>
        </w:rPr>
        <w:t>。</w:t>
      </w:r>
    </w:p>
    <w:p w14:paraId="294C64A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
          <w:sz w:val="22"/>
          <w:u w:val="wavyHeavy"/>
        </w:rPr>
      </w:pPr>
      <w:r w:rsidRPr="00345118">
        <w:rPr>
          <w:rFonts w:ascii="Times New Roman" w:hAnsi="Times New Roman" w:hint="eastAsia"/>
          <w:bCs/>
          <w:sz w:val="22"/>
        </w:rPr>
        <w:t>（</w:t>
      </w:r>
      <w:r w:rsidRPr="00345118">
        <w:rPr>
          <w:rFonts w:ascii="Times New Roman" w:hAnsi="Times New Roman" w:hint="eastAsia"/>
          <w:bCs/>
          <w:sz w:val="22"/>
        </w:rPr>
        <w:t>5</w:t>
      </w:r>
      <w:r w:rsidRPr="00345118">
        <w:rPr>
          <w:rFonts w:ascii="Times New Roman" w:hAnsi="Times New Roman" w:hint="eastAsia"/>
          <w:bCs/>
          <w:sz w:val="22"/>
        </w:rPr>
        <w:t>）</w:t>
      </w:r>
      <w:r w:rsidRPr="00345118">
        <w:rPr>
          <w:rFonts w:ascii="Times New Roman" w:hAnsi="Times New Roman"/>
          <w:bCs/>
          <w:sz w:val="22"/>
        </w:rPr>
        <w:t>人员自身要求</w:t>
      </w:r>
      <w:r w:rsidRPr="00345118">
        <w:rPr>
          <w:rFonts w:ascii="宋体" w:hAnsi="宋体" w:cs="宋体" w:hint="eastAsia"/>
          <w:sz w:val="22"/>
        </w:rPr>
        <w:t>：备初中及以上文化程度，身体健康，相貌端正，仪表大方，无传染疾病，有相关工作经验。尊重领导，服从安排，听从指挥。爱岗敬业，恪尽职守，遵纪守法，礼貌待人，作风正派，有较强的责任心和服务意识。</w:t>
      </w:r>
    </w:p>
    <w:p w14:paraId="72BE705F"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6</w:t>
      </w:r>
      <w:r w:rsidRPr="00345118">
        <w:rPr>
          <w:rFonts w:ascii="Times New Roman" w:hAnsi="Times New Roman" w:hint="eastAsia"/>
          <w:bCs/>
          <w:sz w:val="22"/>
        </w:rPr>
        <w:t>）</w:t>
      </w:r>
      <w:r w:rsidRPr="00345118">
        <w:rPr>
          <w:rFonts w:ascii="Times New Roman" w:hAnsi="Times New Roman"/>
          <w:bCs/>
          <w:sz w:val="22"/>
        </w:rPr>
        <w:t>各工作点具体工作要求</w:t>
      </w:r>
    </w:p>
    <w:p w14:paraId="0EE9E99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①室内</w:t>
      </w:r>
    </w:p>
    <w:p w14:paraId="3EB23FA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保持大堂、地面无污渍，无烟蒂，无痰迹，无垃圾；柱面、墙面等无灰尘；玻璃大门无手印，无灰尘，循环清洁。</w:t>
      </w:r>
    </w:p>
    <w:p w14:paraId="57410405"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保持走廊、茶水间、通道和楼道等部位整洁、光亮，无污迹，无脚印，无污渍，无浮灰，循环清洁。</w:t>
      </w:r>
    </w:p>
    <w:p w14:paraId="7444148C"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地毯定期清洗、吸尘，保持干净，无污渍。</w:t>
      </w:r>
    </w:p>
    <w:p w14:paraId="72D52BC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各办公室、会议室及功能房地面干净、无污染，办公桌椅、门窗无积灰，每日一次。</w:t>
      </w:r>
    </w:p>
    <w:p w14:paraId="76FE5BB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公共卫生部位和卫生洁具清洁，无水迹，无头发，无异味。墙面四角保持干燥，无蛛网，地面无脚印，无杂物。金属器具保持光亮，无浮灰，无水迹，无锈斑。卫生用品齐全，卫生间空气清新。每日循环清洁，不少于</w:t>
      </w:r>
      <w:r w:rsidRPr="00345118">
        <w:rPr>
          <w:rFonts w:ascii="Times New Roman" w:hAnsi="Times New Roman" w:hint="eastAsia"/>
          <w:bCs/>
          <w:sz w:val="22"/>
        </w:rPr>
        <w:t>4</w:t>
      </w:r>
      <w:r w:rsidRPr="00345118">
        <w:rPr>
          <w:rFonts w:ascii="Times New Roman" w:hAnsi="Times New Roman" w:hint="eastAsia"/>
          <w:bCs/>
          <w:sz w:val="22"/>
        </w:rPr>
        <w:t>次。</w:t>
      </w:r>
    </w:p>
    <w:p w14:paraId="1711929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②室外</w:t>
      </w:r>
    </w:p>
    <w:p w14:paraId="183252C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广场、阶梯、车道、停车场、指示牌、废物箱定期保洁，无垃圾、无纸屑、无烟蒂、无污物。</w:t>
      </w:r>
    </w:p>
    <w:p w14:paraId="5D9D4EB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围廊立柱、墙面四角无灰尘，无蛛网，保持干净。</w:t>
      </w:r>
    </w:p>
    <w:p w14:paraId="76E0A5F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铝合金保持清洁。</w:t>
      </w:r>
    </w:p>
    <w:p w14:paraId="234B70B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垃圾集中收集点做好垃圾分类，垃圾桶无污渍。</w:t>
      </w:r>
    </w:p>
    <w:p w14:paraId="202ECAC2" w14:textId="77777777" w:rsidR="001F68C6" w:rsidRPr="00345118" w:rsidRDefault="001F68C6" w:rsidP="001F68C6">
      <w:pPr>
        <w:tabs>
          <w:tab w:val="left" w:pos="7200"/>
        </w:tabs>
        <w:adjustRightInd w:val="0"/>
        <w:snapToGrid w:val="0"/>
        <w:spacing w:line="300" w:lineRule="auto"/>
        <w:ind w:firstLineChars="200" w:firstLine="440"/>
        <w:rPr>
          <w:rFonts w:ascii="宋体" w:hAnsi="宋体" w:cs="宋体"/>
          <w:sz w:val="22"/>
        </w:rPr>
      </w:pPr>
      <w:r w:rsidRPr="00345118">
        <w:rPr>
          <w:rFonts w:ascii="Times New Roman" w:hAnsi="Times New Roman" w:hint="eastAsia"/>
          <w:bCs/>
          <w:sz w:val="22"/>
        </w:rPr>
        <w:t>（</w:t>
      </w:r>
      <w:r w:rsidRPr="00345118">
        <w:rPr>
          <w:rFonts w:ascii="Times New Roman" w:hAnsi="Times New Roman" w:hint="eastAsia"/>
          <w:bCs/>
          <w:sz w:val="22"/>
        </w:rPr>
        <w:t>7</w:t>
      </w:r>
      <w:r w:rsidRPr="00345118">
        <w:rPr>
          <w:rFonts w:ascii="Times New Roman" w:hAnsi="Times New Roman" w:hint="eastAsia"/>
          <w:bCs/>
          <w:sz w:val="22"/>
        </w:rPr>
        <w:t>）</w:t>
      </w:r>
      <w:r w:rsidRPr="00345118">
        <w:rPr>
          <w:rFonts w:ascii="Times New Roman" w:hAnsi="Times New Roman"/>
          <w:bCs/>
          <w:sz w:val="22"/>
        </w:rPr>
        <w:t>其它要求</w:t>
      </w:r>
      <w:r w:rsidRPr="00345118">
        <w:rPr>
          <w:rFonts w:ascii="宋体" w:hAnsi="宋体" w:cs="宋体" w:hint="eastAsia"/>
          <w:sz w:val="22"/>
        </w:rPr>
        <w:t>：完成业主临时交办其他任务。</w:t>
      </w:r>
    </w:p>
    <w:p w14:paraId="3E253E8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
    <w:p w14:paraId="35DBC663" w14:textId="77777777" w:rsidR="001F68C6" w:rsidRPr="00345118" w:rsidRDefault="001F68C6" w:rsidP="001F68C6">
      <w:pPr>
        <w:tabs>
          <w:tab w:val="left" w:pos="7200"/>
        </w:tabs>
        <w:adjustRightInd w:val="0"/>
        <w:snapToGrid w:val="0"/>
        <w:spacing w:line="300" w:lineRule="auto"/>
        <w:ind w:firstLineChars="200" w:firstLine="442"/>
        <w:rPr>
          <w:rFonts w:ascii="Times New Roman" w:hAnsi="Times New Roman"/>
          <w:b/>
          <w:bCs/>
          <w:sz w:val="22"/>
        </w:rPr>
      </w:pPr>
      <w:r w:rsidRPr="00345118">
        <w:rPr>
          <w:rFonts w:ascii="Times New Roman" w:hAnsi="Times New Roman"/>
          <w:b/>
          <w:bCs/>
          <w:sz w:val="22"/>
        </w:rPr>
        <w:t>9.3.4</w:t>
      </w:r>
      <w:r w:rsidRPr="00345118">
        <w:rPr>
          <w:rFonts w:ascii="Times New Roman" w:hAnsi="Times New Roman"/>
          <w:b/>
          <w:bCs/>
          <w:sz w:val="22"/>
        </w:rPr>
        <w:t>保安</w:t>
      </w:r>
    </w:p>
    <w:p w14:paraId="4B56908B"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1</w:t>
      </w:r>
      <w:r w:rsidRPr="00345118">
        <w:rPr>
          <w:rFonts w:ascii="Times New Roman" w:hAnsi="Times New Roman" w:hint="eastAsia"/>
          <w:bCs/>
          <w:sz w:val="22"/>
        </w:rPr>
        <w:t>）</w:t>
      </w:r>
      <w:r w:rsidRPr="00345118">
        <w:rPr>
          <w:rFonts w:ascii="Times New Roman" w:hAnsi="Times New Roman"/>
          <w:bCs/>
          <w:sz w:val="22"/>
        </w:rPr>
        <w:t>保安服务设施设备配备情况</w:t>
      </w: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788"/>
        <w:gridCol w:w="1771"/>
        <w:gridCol w:w="2057"/>
        <w:gridCol w:w="1528"/>
      </w:tblGrid>
      <w:tr w:rsidR="001F68C6" w:rsidRPr="00345118" w14:paraId="39C1F239" w14:textId="77777777" w:rsidTr="00B31960">
        <w:trPr>
          <w:trHeight w:val="425"/>
          <w:jc w:val="center"/>
        </w:trPr>
        <w:tc>
          <w:tcPr>
            <w:tcW w:w="595" w:type="dxa"/>
            <w:vMerge w:val="restart"/>
            <w:vAlign w:val="center"/>
          </w:tcPr>
          <w:p w14:paraId="52F3F066" w14:textId="77777777" w:rsidR="001F68C6" w:rsidRPr="00345118" w:rsidRDefault="001F68C6" w:rsidP="00B31960">
            <w:pPr>
              <w:tabs>
                <w:tab w:val="left" w:pos="7200"/>
              </w:tabs>
              <w:adjustRightInd w:val="0"/>
              <w:snapToGrid w:val="0"/>
              <w:spacing w:line="300" w:lineRule="auto"/>
              <w:jc w:val="center"/>
              <w:rPr>
                <w:rFonts w:ascii="Times New Roman" w:eastAsia="Times New Roman" w:hAnsi="Times New Roman"/>
                <w:bCs/>
                <w:kern w:val="0"/>
                <w:sz w:val="22"/>
              </w:rPr>
            </w:pPr>
            <w:r w:rsidRPr="00345118">
              <w:rPr>
                <w:rFonts w:ascii="宋体" w:hAnsi="Times New Roman"/>
                <w:bCs/>
                <w:kern w:val="0"/>
                <w:sz w:val="22"/>
              </w:rPr>
              <w:t>序号</w:t>
            </w:r>
          </w:p>
        </w:tc>
        <w:tc>
          <w:tcPr>
            <w:tcW w:w="2788" w:type="dxa"/>
            <w:vMerge w:val="restart"/>
            <w:vAlign w:val="center"/>
          </w:tcPr>
          <w:p w14:paraId="735A52F7" w14:textId="77777777" w:rsidR="001F68C6" w:rsidRPr="00345118" w:rsidRDefault="001F68C6" w:rsidP="00B31960">
            <w:pPr>
              <w:tabs>
                <w:tab w:val="left" w:pos="7200"/>
              </w:tabs>
              <w:adjustRightInd w:val="0"/>
              <w:snapToGrid w:val="0"/>
              <w:spacing w:line="300" w:lineRule="auto"/>
              <w:jc w:val="center"/>
              <w:rPr>
                <w:rFonts w:ascii="Times New Roman" w:eastAsia="Times New Roman" w:hAnsi="Times New Roman"/>
                <w:bCs/>
                <w:kern w:val="0"/>
                <w:sz w:val="22"/>
              </w:rPr>
            </w:pPr>
            <w:r w:rsidRPr="00345118">
              <w:rPr>
                <w:rFonts w:ascii="宋体" w:hAnsi="Times New Roman"/>
                <w:bCs/>
                <w:kern w:val="0"/>
                <w:sz w:val="22"/>
              </w:rPr>
              <w:t>设施设备名称</w:t>
            </w:r>
          </w:p>
        </w:tc>
        <w:tc>
          <w:tcPr>
            <w:tcW w:w="3828" w:type="dxa"/>
            <w:gridSpan w:val="2"/>
            <w:vAlign w:val="center"/>
          </w:tcPr>
          <w:p w14:paraId="6B2DCCBB" w14:textId="77777777" w:rsidR="001F68C6" w:rsidRPr="00345118" w:rsidRDefault="001F68C6" w:rsidP="00B31960">
            <w:pPr>
              <w:tabs>
                <w:tab w:val="left" w:pos="7200"/>
              </w:tabs>
              <w:adjustRightInd w:val="0"/>
              <w:snapToGrid w:val="0"/>
              <w:spacing w:line="300" w:lineRule="auto"/>
              <w:jc w:val="center"/>
              <w:rPr>
                <w:rFonts w:ascii="Times New Roman" w:eastAsia="Times New Roman" w:hAnsi="Times New Roman"/>
                <w:bCs/>
                <w:kern w:val="0"/>
                <w:sz w:val="22"/>
              </w:rPr>
            </w:pPr>
            <w:r w:rsidRPr="00345118">
              <w:rPr>
                <w:rFonts w:ascii="宋体" w:hAnsi="Times New Roman"/>
                <w:bCs/>
                <w:kern w:val="0"/>
                <w:sz w:val="22"/>
              </w:rPr>
              <w:t>配备要求</w:t>
            </w:r>
          </w:p>
        </w:tc>
        <w:tc>
          <w:tcPr>
            <w:tcW w:w="1528" w:type="dxa"/>
            <w:vMerge w:val="restart"/>
            <w:vAlign w:val="center"/>
          </w:tcPr>
          <w:p w14:paraId="57141DA4" w14:textId="77777777" w:rsidR="001F68C6" w:rsidRPr="00345118" w:rsidRDefault="001F68C6" w:rsidP="00B31960">
            <w:pPr>
              <w:tabs>
                <w:tab w:val="left" w:pos="7200"/>
              </w:tabs>
              <w:adjustRightInd w:val="0"/>
              <w:snapToGrid w:val="0"/>
              <w:spacing w:line="300" w:lineRule="auto"/>
              <w:jc w:val="center"/>
              <w:rPr>
                <w:rFonts w:ascii="Times New Roman" w:eastAsia="Times New Roman" w:hAnsi="Times New Roman"/>
                <w:bCs/>
                <w:kern w:val="0"/>
                <w:sz w:val="22"/>
              </w:rPr>
            </w:pPr>
            <w:r w:rsidRPr="00345118">
              <w:rPr>
                <w:rFonts w:ascii="宋体" w:hAnsi="Times New Roman"/>
                <w:bCs/>
                <w:kern w:val="0"/>
                <w:sz w:val="22"/>
              </w:rPr>
              <w:t>备注</w:t>
            </w:r>
          </w:p>
        </w:tc>
      </w:tr>
      <w:tr w:rsidR="001F68C6" w:rsidRPr="00345118" w14:paraId="4508000C" w14:textId="77777777" w:rsidTr="00B31960">
        <w:trPr>
          <w:trHeight w:val="425"/>
          <w:jc w:val="center"/>
        </w:trPr>
        <w:tc>
          <w:tcPr>
            <w:tcW w:w="595" w:type="dxa"/>
            <w:vMerge/>
            <w:vAlign w:val="center"/>
          </w:tcPr>
          <w:p w14:paraId="60763FC9" w14:textId="77777777" w:rsidR="001F68C6" w:rsidRPr="00345118" w:rsidRDefault="001F68C6" w:rsidP="00B31960">
            <w:pPr>
              <w:tabs>
                <w:tab w:val="left" w:pos="7200"/>
              </w:tabs>
              <w:adjustRightInd w:val="0"/>
              <w:snapToGrid w:val="0"/>
              <w:spacing w:line="300" w:lineRule="auto"/>
              <w:jc w:val="center"/>
              <w:rPr>
                <w:rFonts w:ascii="Times New Roman" w:eastAsia="Times New Roman" w:hAnsi="Times New Roman"/>
                <w:bCs/>
                <w:kern w:val="0"/>
                <w:sz w:val="22"/>
              </w:rPr>
            </w:pPr>
          </w:p>
        </w:tc>
        <w:tc>
          <w:tcPr>
            <w:tcW w:w="2788" w:type="dxa"/>
            <w:vMerge/>
            <w:vAlign w:val="center"/>
          </w:tcPr>
          <w:p w14:paraId="3379DC02" w14:textId="77777777" w:rsidR="001F68C6" w:rsidRPr="00345118" w:rsidRDefault="001F68C6" w:rsidP="00B31960">
            <w:pPr>
              <w:tabs>
                <w:tab w:val="left" w:pos="7200"/>
              </w:tabs>
              <w:adjustRightInd w:val="0"/>
              <w:snapToGrid w:val="0"/>
              <w:spacing w:line="300" w:lineRule="auto"/>
              <w:jc w:val="center"/>
              <w:rPr>
                <w:rFonts w:ascii="Times New Roman" w:eastAsia="Times New Roman" w:hAnsi="Times New Roman"/>
                <w:bCs/>
                <w:kern w:val="0"/>
                <w:sz w:val="22"/>
              </w:rPr>
            </w:pPr>
          </w:p>
        </w:tc>
        <w:tc>
          <w:tcPr>
            <w:tcW w:w="1771" w:type="dxa"/>
            <w:vAlign w:val="center"/>
          </w:tcPr>
          <w:p w14:paraId="64FA1855" w14:textId="77777777" w:rsidR="001F68C6" w:rsidRPr="00345118" w:rsidRDefault="001F68C6" w:rsidP="00B31960">
            <w:pPr>
              <w:tabs>
                <w:tab w:val="left" w:pos="7200"/>
              </w:tabs>
              <w:adjustRightInd w:val="0"/>
              <w:snapToGrid w:val="0"/>
              <w:spacing w:line="300" w:lineRule="auto"/>
              <w:jc w:val="center"/>
              <w:rPr>
                <w:rFonts w:ascii="Times New Roman" w:eastAsia="Times New Roman" w:hAnsi="Times New Roman"/>
                <w:bCs/>
                <w:kern w:val="0"/>
                <w:sz w:val="22"/>
              </w:rPr>
            </w:pPr>
            <w:r w:rsidRPr="00345118">
              <w:rPr>
                <w:rFonts w:ascii="宋体" w:hAnsi="Times New Roman"/>
                <w:bCs/>
                <w:kern w:val="0"/>
                <w:sz w:val="22"/>
              </w:rPr>
              <w:t>由采购人提供</w:t>
            </w:r>
          </w:p>
        </w:tc>
        <w:tc>
          <w:tcPr>
            <w:tcW w:w="2057" w:type="dxa"/>
            <w:vAlign w:val="center"/>
          </w:tcPr>
          <w:p w14:paraId="69846C63" w14:textId="77777777" w:rsidR="001F68C6" w:rsidRPr="00345118" w:rsidRDefault="001F68C6" w:rsidP="00B31960">
            <w:pPr>
              <w:tabs>
                <w:tab w:val="left" w:pos="7200"/>
              </w:tabs>
              <w:adjustRightInd w:val="0"/>
              <w:snapToGrid w:val="0"/>
              <w:spacing w:line="300" w:lineRule="auto"/>
              <w:jc w:val="center"/>
              <w:rPr>
                <w:rFonts w:ascii="Times New Roman" w:eastAsia="Times New Roman" w:hAnsi="Times New Roman"/>
                <w:bCs/>
                <w:kern w:val="0"/>
                <w:sz w:val="22"/>
              </w:rPr>
            </w:pPr>
            <w:r w:rsidRPr="00345118">
              <w:rPr>
                <w:rFonts w:ascii="宋体" w:hAnsi="Times New Roman"/>
                <w:bCs/>
                <w:kern w:val="0"/>
                <w:sz w:val="22"/>
              </w:rPr>
              <w:t>由</w:t>
            </w:r>
            <w:r w:rsidRPr="00345118">
              <w:rPr>
                <w:rFonts w:ascii="Times New Roman" w:hAnsi="Times New Roman"/>
                <w:bCs/>
                <w:kern w:val="0"/>
                <w:sz w:val="22"/>
              </w:rPr>
              <w:t>投标人</w:t>
            </w:r>
            <w:r w:rsidRPr="00345118">
              <w:rPr>
                <w:rFonts w:ascii="宋体" w:hAnsi="Times New Roman"/>
                <w:bCs/>
                <w:kern w:val="0"/>
                <w:sz w:val="22"/>
              </w:rPr>
              <w:t>提供</w:t>
            </w:r>
          </w:p>
        </w:tc>
        <w:tc>
          <w:tcPr>
            <w:tcW w:w="1528" w:type="dxa"/>
            <w:vMerge/>
          </w:tcPr>
          <w:p w14:paraId="183F074E" w14:textId="77777777" w:rsidR="001F68C6" w:rsidRPr="00345118" w:rsidRDefault="001F68C6" w:rsidP="00B31960">
            <w:pPr>
              <w:tabs>
                <w:tab w:val="left" w:pos="7200"/>
              </w:tabs>
              <w:adjustRightInd w:val="0"/>
              <w:snapToGrid w:val="0"/>
              <w:spacing w:line="300" w:lineRule="auto"/>
              <w:rPr>
                <w:rFonts w:ascii="Times New Roman" w:eastAsia="Times New Roman" w:hAnsi="Times New Roman"/>
                <w:bCs/>
                <w:kern w:val="0"/>
                <w:sz w:val="22"/>
              </w:rPr>
            </w:pPr>
          </w:p>
        </w:tc>
      </w:tr>
      <w:tr w:rsidR="001F68C6" w:rsidRPr="00345118" w14:paraId="4259DDF4" w14:textId="77777777" w:rsidTr="00B31960">
        <w:trPr>
          <w:trHeight w:val="425"/>
          <w:jc w:val="center"/>
        </w:trPr>
        <w:tc>
          <w:tcPr>
            <w:tcW w:w="595" w:type="dxa"/>
            <w:vAlign w:val="center"/>
          </w:tcPr>
          <w:p w14:paraId="5EF6957D"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Times New Roman" w:hAnsi="Times New Roman"/>
                <w:kern w:val="0"/>
                <w:sz w:val="22"/>
              </w:rPr>
              <w:t>1</w:t>
            </w:r>
          </w:p>
        </w:tc>
        <w:tc>
          <w:tcPr>
            <w:tcW w:w="2788" w:type="dxa"/>
            <w:vAlign w:val="center"/>
          </w:tcPr>
          <w:p w14:paraId="34D1C10A"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宋体" w:hAnsi="Times New Roman" w:cs="宋体" w:hint="eastAsia"/>
                <w:kern w:val="0"/>
                <w:sz w:val="22"/>
              </w:rPr>
              <w:t>保安用房</w:t>
            </w:r>
          </w:p>
        </w:tc>
        <w:tc>
          <w:tcPr>
            <w:tcW w:w="1771" w:type="dxa"/>
            <w:vAlign w:val="center"/>
          </w:tcPr>
          <w:p w14:paraId="6DE7744C"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宋体" w:hAnsi="宋体" w:cs="宋体" w:hint="eastAsia"/>
                <w:sz w:val="22"/>
              </w:rPr>
              <w:t>√</w:t>
            </w:r>
          </w:p>
        </w:tc>
        <w:tc>
          <w:tcPr>
            <w:tcW w:w="2057" w:type="dxa"/>
          </w:tcPr>
          <w:p w14:paraId="63657561"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p>
        </w:tc>
        <w:tc>
          <w:tcPr>
            <w:tcW w:w="1528" w:type="dxa"/>
          </w:tcPr>
          <w:p w14:paraId="4654E820" w14:textId="77777777" w:rsidR="001F68C6" w:rsidRPr="00345118" w:rsidRDefault="001F68C6" w:rsidP="00B31960">
            <w:pPr>
              <w:tabs>
                <w:tab w:val="left" w:pos="7200"/>
              </w:tabs>
              <w:adjustRightInd w:val="0"/>
              <w:snapToGrid w:val="0"/>
              <w:spacing w:line="300" w:lineRule="auto"/>
              <w:rPr>
                <w:rFonts w:ascii="Times New Roman" w:eastAsia="Times New Roman" w:hAnsi="Times New Roman"/>
                <w:bCs/>
                <w:kern w:val="0"/>
                <w:sz w:val="22"/>
              </w:rPr>
            </w:pPr>
          </w:p>
        </w:tc>
      </w:tr>
      <w:tr w:rsidR="001F68C6" w:rsidRPr="00345118" w14:paraId="649788E4" w14:textId="77777777" w:rsidTr="00B31960">
        <w:trPr>
          <w:trHeight w:val="425"/>
          <w:jc w:val="center"/>
        </w:trPr>
        <w:tc>
          <w:tcPr>
            <w:tcW w:w="595" w:type="dxa"/>
            <w:vAlign w:val="center"/>
          </w:tcPr>
          <w:p w14:paraId="0CA4BAAD"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Times New Roman" w:hAnsi="Times New Roman"/>
                <w:kern w:val="0"/>
                <w:sz w:val="22"/>
              </w:rPr>
              <w:t>2</w:t>
            </w:r>
          </w:p>
        </w:tc>
        <w:tc>
          <w:tcPr>
            <w:tcW w:w="2788" w:type="dxa"/>
            <w:vAlign w:val="center"/>
          </w:tcPr>
          <w:p w14:paraId="269A3AF1"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宋体" w:hAnsi="Times New Roman" w:cs="宋体" w:hint="eastAsia"/>
                <w:kern w:val="0"/>
                <w:sz w:val="22"/>
              </w:rPr>
              <w:t>办公设施设备</w:t>
            </w:r>
          </w:p>
        </w:tc>
        <w:tc>
          <w:tcPr>
            <w:tcW w:w="1771" w:type="dxa"/>
            <w:vAlign w:val="center"/>
          </w:tcPr>
          <w:p w14:paraId="05D3FCF5"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宋体" w:hAnsi="宋体" w:cs="宋体" w:hint="eastAsia"/>
                <w:sz w:val="22"/>
              </w:rPr>
              <w:t>√</w:t>
            </w:r>
          </w:p>
        </w:tc>
        <w:tc>
          <w:tcPr>
            <w:tcW w:w="2057" w:type="dxa"/>
          </w:tcPr>
          <w:p w14:paraId="309BE878"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p>
        </w:tc>
        <w:tc>
          <w:tcPr>
            <w:tcW w:w="1528" w:type="dxa"/>
          </w:tcPr>
          <w:p w14:paraId="6832168A" w14:textId="77777777" w:rsidR="001F68C6" w:rsidRPr="00345118" w:rsidRDefault="001F68C6" w:rsidP="00B31960">
            <w:pPr>
              <w:tabs>
                <w:tab w:val="left" w:pos="7200"/>
              </w:tabs>
              <w:adjustRightInd w:val="0"/>
              <w:snapToGrid w:val="0"/>
              <w:spacing w:line="300" w:lineRule="auto"/>
              <w:rPr>
                <w:rFonts w:ascii="Times New Roman" w:eastAsia="Times New Roman" w:hAnsi="Times New Roman"/>
                <w:bCs/>
                <w:kern w:val="0"/>
                <w:sz w:val="22"/>
              </w:rPr>
            </w:pPr>
          </w:p>
        </w:tc>
      </w:tr>
      <w:tr w:rsidR="001F68C6" w:rsidRPr="00345118" w14:paraId="61FFB396" w14:textId="77777777" w:rsidTr="00B31960">
        <w:trPr>
          <w:trHeight w:val="425"/>
          <w:jc w:val="center"/>
        </w:trPr>
        <w:tc>
          <w:tcPr>
            <w:tcW w:w="595" w:type="dxa"/>
            <w:vAlign w:val="center"/>
          </w:tcPr>
          <w:p w14:paraId="246B8E16"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Times New Roman" w:hAnsi="Times New Roman"/>
                <w:kern w:val="0"/>
                <w:sz w:val="22"/>
              </w:rPr>
              <w:t>3</w:t>
            </w:r>
          </w:p>
        </w:tc>
        <w:tc>
          <w:tcPr>
            <w:tcW w:w="2788" w:type="dxa"/>
            <w:vAlign w:val="center"/>
          </w:tcPr>
          <w:p w14:paraId="4D36B41D"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宋体" w:hAnsi="Times New Roman" w:cs="宋体" w:hint="eastAsia"/>
                <w:kern w:val="0"/>
                <w:sz w:val="22"/>
              </w:rPr>
              <w:t>技防设备</w:t>
            </w:r>
          </w:p>
        </w:tc>
        <w:tc>
          <w:tcPr>
            <w:tcW w:w="1771" w:type="dxa"/>
            <w:vAlign w:val="center"/>
          </w:tcPr>
          <w:p w14:paraId="46A8995F"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宋体" w:hAnsi="宋体" w:cs="宋体" w:hint="eastAsia"/>
                <w:sz w:val="22"/>
              </w:rPr>
              <w:t>√</w:t>
            </w:r>
          </w:p>
        </w:tc>
        <w:tc>
          <w:tcPr>
            <w:tcW w:w="2057" w:type="dxa"/>
          </w:tcPr>
          <w:p w14:paraId="4D10AD60"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p>
        </w:tc>
        <w:tc>
          <w:tcPr>
            <w:tcW w:w="1528" w:type="dxa"/>
          </w:tcPr>
          <w:p w14:paraId="13D809E1" w14:textId="77777777" w:rsidR="001F68C6" w:rsidRPr="00345118" w:rsidRDefault="001F68C6" w:rsidP="00B31960">
            <w:pPr>
              <w:tabs>
                <w:tab w:val="left" w:pos="7200"/>
              </w:tabs>
              <w:adjustRightInd w:val="0"/>
              <w:snapToGrid w:val="0"/>
              <w:spacing w:line="300" w:lineRule="auto"/>
              <w:rPr>
                <w:rFonts w:ascii="Times New Roman" w:eastAsia="Times New Roman" w:hAnsi="Times New Roman"/>
                <w:bCs/>
                <w:kern w:val="0"/>
                <w:sz w:val="22"/>
              </w:rPr>
            </w:pPr>
          </w:p>
        </w:tc>
      </w:tr>
      <w:tr w:rsidR="001F68C6" w:rsidRPr="00345118" w14:paraId="6E771E75" w14:textId="77777777" w:rsidTr="00B31960">
        <w:trPr>
          <w:trHeight w:val="425"/>
          <w:jc w:val="center"/>
        </w:trPr>
        <w:tc>
          <w:tcPr>
            <w:tcW w:w="595" w:type="dxa"/>
            <w:vAlign w:val="center"/>
          </w:tcPr>
          <w:p w14:paraId="299959D6"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Times New Roman" w:hAnsi="Times New Roman"/>
                <w:kern w:val="0"/>
                <w:sz w:val="22"/>
              </w:rPr>
              <w:t>4</w:t>
            </w:r>
          </w:p>
        </w:tc>
        <w:tc>
          <w:tcPr>
            <w:tcW w:w="2788" w:type="dxa"/>
            <w:vAlign w:val="center"/>
          </w:tcPr>
          <w:p w14:paraId="7B182022"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宋体" w:hAnsi="Times New Roman" w:cs="宋体" w:hint="eastAsia"/>
                <w:kern w:val="0"/>
                <w:sz w:val="22"/>
              </w:rPr>
              <w:t>保安员个人安防用品</w:t>
            </w:r>
          </w:p>
        </w:tc>
        <w:tc>
          <w:tcPr>
            <w:tcW w:w="1771" w:type="dxa"/>
            <w:vAlign w:val="center"/>
          </w:tcPr>
          <w:p w14:paraId="6795BDCC"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p>
        </w:tc>
        <w:tc>
          <w:tcPr>
            <w:tcW w:w="2057" w:type="dxa"/>
          </w:tcPr>
          <w:p w14:paraId="769F2847"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宋体" w:hAnsi="宋体" w:cs="宋体" w:hint="eastAsia"/>
                <w:sz w:val="22"/>
              </w:rPr>
              <w:t>√</w:t>
            </w:r>
          </w:p>
        </w:tc>
        <w:tc>
          <w:tcPr>
            <w:tcW w:w="1528" w:type="dxa"/>
          </w:tcPr>
          <w:p w14:paraId="52D91E95" w14:textId="77777777" w:rsidR="001F68C6" w:rsidRPr="00345118" w:rsidRDefault="001F68C6" w:rsidP="00B31960">
            <w:pPr>
              <w:tabs>
                <w:tab w:val="left" w:pos="7200"/>
              </w:tabs>
              <w:adjustRightInd w:val="0"/>
              <w:snapToGrid w:val="0"/>
              <w:spacing w:line="300" w:lineRule="auto"/>
              <w:rPr>
                <w:rFonts w:ascii="Times New Roman" w:eastAsia="Times New Roman" w:hAnsi="Times New Roman"/>
                <w:bCs/>
                <w:kern w:val="0"/>
                <w:sz w:val="22"/>
              </w:rPr>
            </w:pPr>
          </w:p>
        </w:tc>
      </w:tr>
      <w:tr w:rsidR="001F68C6" w:rsidRPr="00345118" w14:paraId="082AE14B" w14:textId="77777777" w:rsidTr="00B31960">
        <w:trPr>
          <w:trHeight w:val="425"/>
          <w:jc w:val="center"/>
        </w:trPr>
        <w:tc>
          <w:tcPr>
            <w:tcW w:w="595" w:type="dxa"/>
            <w:vAlign w:val="center"/>
          </w:tcPr>
          <w:p w14:paraId="6AD850A8"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Times New Roman" w:hAnsi="Times New Roman"/>
                <w:kern w:val="0"/>
                <w:sz w:val="22"/>
              </w:rPr>
              <w:t>5</w:t>
            </w:r>
          </w:p>
        </w:tc>
        <w:tc>
          <w:tcPr>
            <w:tcW w:w="2788" w:type="dxa"/>
            <w:vAlign w:val="center"/>
          </w:tcPr>
          <w:p w14:paraId="079B3B4A"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宋体" w:hAnsi="Times New Roman" w:cs="宋体" w:hint="eastAsia"/>
                <w:kern w:val="0"/>
                <w:sz w:val="22"/>
              </w:rPr>
              <w:t>保安耗材</w:t>
            </w:r>
          </w:p>
        </w:tc>
        <w:tc>
          <w:tcPr>
            <w:tcW w:w="1771" w:type="dxa"/>
            <w:vAlign w:val="center"/>
          </w:tcPr>
          <w:p w14:paraId="693E3BE7"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p>
        </w:tc>
        <w:tc>
          <w:tcPr>
            <w:tcW w:w="2057" w:type="dxa"/>
          </w:tcPr>
          <w:p w14:paraId="138D0BB3" w14:textId="77777777" w:rsidR="001F68C6" w:rsidRPr="00345118" w:rsidRDefault="001F68C6" w:rsidP="00B31960">
            <w:pPr>
              <w:tabs>
                <w:tab w:val="left" w:pos="7200"/>
              </w:tabs>
              <w:adjustRightInd w:val="0"/>
              <w:snapToGrid w:val="0"/>
              <w:spacing w:line="300" w:lineRule="auto"/>
              <w:jc w:val="center"/>
              <w:rPr>
                <w:rFonts w:ascii="Times New Roman" w:hAnsi="Times New Roman"/>
                <w:kern w:val="0"/>
                <w:sz w:val="22"/>
              </w:rPr>
            </w:pPr>
            <w:r w:rsidRPr="00345118">
              <w:rPr>
                <w:rFonts w:ascii="宋体" w:hAnsi="宋体" w:cs="宋体" w:hint="eastAsia"/>
                <w:sz w:val="22"/>
              </w:rPr>
              <w:t>√</w:t>
            </w:r>
          </w:p>
        </w:tc>
        <w:tc>
          <w:tcPr>
            <w:tcW w:w="1528" w:type="dxa"/>
          </w:tcPr>
          <w:p w14:paraId="25069265" w14:textId="77777777" w:rsidR="001F68C6" w:rsidRPr="00345118" w:rsidRDefault="001F68C6" w:rsidP="00B31960">
            <w:pPr>
              <w:tabs>
                <w:tab w:val="left" w:pos="7200"/>
              </w:tabs>
              <w:adjustRightInd w:val="0"/>
              <w:snapToGrid w:val="0"/>
              <w:spacing w:line="300" w:lineRule="auto"/>
              <w:rPr>
                <w:rFonts w:ascii="Times New Roman" w:eastAsia="Times New Roman" w:hAnsi="Times New Roman"/>
                <w:bCs/>
                <w:kern w:val="0"/>
                <w:sz w:val="22"/>
              </w:rPr>
            </w:pPr>
          </w:p>
        </w:tc>
      </w:tr>
    </w:tbl>
    <w:p w14:paraId="7011C15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2</w:t>
      </w:r>
      <w:r w:rsidRPr="00345118">
        <w:rPr>
          <w:rFonts w:ascii="Times New Roman" w:hAnsi="Times New Roman" w:hint="eastAsia"/>
          <w:bCs/>
          <w:sz w:val="22"/>
        </w:rPr>
        <w:t>）</w:t>
      </w:r>
      <w:r w:rsidRPr="00345118">
        <w:rPr>
          <w:rFonts w:ascii="Times New Roman" w:hAnsi="Times New Roman"/>
          <w:bCs/>
          <w:sz w:val="22"/>
        </w:rPr>
        <w:t>工作内容</w:t>
      </w:r>
    </w:p>
    <w:p w14:paraId="743381F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color w:val="FF0000"/>
          <w:sz w:val="22"/>
        </w:rPr>
      </w:pPr>
      <w:r w:rsidRPr="00345118">
        <w:rPr>
          <w:rFonts w:ascii="宋体" w:hAnsi="宋体" w:cs="宋体" w:hint="eastAsia"/>
          <w:bCs/>
          <w:sz w:val="22"/>
        </w:rPr>
        <w:t>①</w:t>
      </w:r>
      <w:r w:rsidRPr="00345118">
        <w:rPr>
          <w:rFonts w:ascii="Times New Roman" w:hAnsi="Times New Roman"/>
          <w:bCs/>
          <w:sz w:val="22"/>
        </w:rPr>
        <w:t>服务范围</w:t>
      </w:r>
      <w:r w:rsidRPr="00345118">
        <w:rPr>
          <w:rFonts w:ascii="Times New Roman" w:hAnsi="Times New Roman" w:hint="eastAsia"/>
          <w:bCs/>
          <w:sz w:val="22"/>
        </w:rPr>
        <w:t>：</w:t>
      </w:r>
      <w:r w:rsidRPr="00345118">
        <w:rPr>
          <w:rFonts w:ascii="Times New Roman" w:hAnsi="Times New Roman"/>
          <w:bCs/>
          <w:sz w:val="22"/>
        </w:rPr>
        <w:t>本项目服务区域有</w:t>
      </w:r>
      <w:r w:rsidRPr="00345118">
        <w:rPr>
          <w:rFonts w:ascii="Times New Roman" w:hAnsi="Times New Roman"/>
          <w:bCs/>
          <w:sz w:val="22"/>
        </w:rPr>
        <w:t>2</w:t>
      </w:r>
      <w:r w:rsidRPr="00345118">
        <w:rPr>
          <w:rFonts w:ascii="Times New Roman" w:hAnsi="Times New Roman" w:hint="eastAsia"/>
          <w:bCs/>
          <w:sz w:val="22"/>
        </w:rPr>
        <w:t>8</w:t>
      </w:r>
      <w:r w:rsidRPr="00345118">
        <w:rPr>
          <w:rFonts w:ascii="Times New Roman" w:hAnsi="Times New Roman"/>
          <w:bCs/>
          <w:sz w:val="22"/>
        </w:rPr>
        <w:t>个。</w:t>
      </w:r>
      <w:r w:rsidRPr="00345118">
        <w:rPr>
          <w:rFonts w:ascii="Times New Roman" w:hAnsi="Times New Roman"/>
          <w:sz w:val="22"/>
        </w:rPr>
        <w:t>为</w:t>
      </w:r>
      <w:r w:rsidRPr="00345118">
        <w:rPr>
          <w:rFonts w:ascii="Times New Roman" w:hAnsi="Times New Roman"/>
          <w:sz w:val="22"/>
        </w:rPr>
        <w:t>2</w:t>
      </w:r>
      <w:r w:rsidRPr="00345118">
        <w:rPr>
          <w:rFonts w:ascii="Times New Roman" w:hAnsi="Times New Roman" w:hint="eastAsia"/>
          <w:sz w:val="22"/>
        </w:rPr>
        <w:t>8</w:t>
      </w:r>
      <w:r w:rsidRPr="00345118">
        <w:rPr>
          <w:rFonts w:ascii="Times New Roman" w:hAnsi="Times New Roman"/>
          <w:sz w:val="22"/>
        </w:rPr>
        <w:t>个区域</w:t>
      </w:r>
      <w:r w:rsidRPr="00345118">
        <w:rPr>
          <w:rFonts w:ascii="Times New Roman" w:hAnsi="Times New Roman"/>
          <w:szCs w:val="21"/>
        </w:rPr>
        <w:t>提供</w:t>
      </w:r>
      <w:r w:rsidRPr="00345118">
        <w:rPr>
          <w:rFonts w:ascii="Times New Roman" w:hAnsi="Times New Roman"/>
          <w:bCs/>
          <w:sz w:val="22"/>
        </w:rPr>
        <w:t>保安服务。</w:t>
      </w:r>
    </w:p>
    <w:p w14:paraId="770EE77A" w14:textId="77777777" w:rsidR="001F68C6" w:rsidRPr="00345118" w:rsidRDefault="001F68C6" w:rsidP="001F68C6">
      <w:pPr>
        <w:snapToGrid w:val="0"/>
        <w:spacing w:line="300" w:lineRule="auto"/>
        <w:ind w:firstLineChars="200" w:firstLine="440"/>
        <w:rPr>
          <w:rFonts w:ascii="宋体" w:hAnsi="宋体"/>
          <w:szCs w:val="21"/>
        </w:rPr>
      </w:pPr>
      <w:r w:rsidRPr="00345118">
        <w:rPr>
          <w:rFonts w:ascii="宋体" w:hAnsi="宋体" w:cs="宋体" w:hint="eastAsia"/>
          <w:bCs/>
          <w:sz w:val="22"/>
        </w:rPr>
        <w:t>②</w:t>
      </w:r>
      <w:r w:rsidRPr="00345118">
        <w:rPr>
          <w:rFonts w:ascii="Times New Roman" w:hAnsi="Times New Roman"/>
          <w:bCs/>
          <w:sz w:val="22"/>
        </w:rPr>
        <w:t>工作职责</w:t>
      </w:r>
      <w:r w:rsidRPr="00345118">
        <w:rPr>
          <w:rFonts w:ascii="宋体" w:hAnsi="宋体" w:hint="eastAsia"/>
          <w:szCs w:val="21"/>
        </w:rPr>
        <w:t>：</w:t>
      </w:r>
    </w:p>
    <w:p w14:paraId="11D33D6B"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w:t>
      </w:r>
      <w:r w:rsidRPr="00345118">
        <w:rPr>
          <w:rFonts w:ascii="Times New Roman" w:hAnsi="Times New Roman" w:hint="eastAsia"/>
          <w:bCs/>
          <w:sz w:val="22"/>
        </w:rPr>
        <w:t>）门岗及监控值守</w:t>
      </w:r>
      <w:r w:rsidRPr="00345118">
        <w:rPr>
          <w:rFonts w:ascii="Times New Roman" w:hAnsi="Times New Roman"/>
          <w:bCs/>
          <w:sz w:val="22"/>
        </w:rPr>
        <w:t>24</w:t>
      </w:r>
      <w:r w:rsidRPr="00345118">
        <w:rPr>
          <w:rFonts w:ascii="Times New Roman" w:hAnsi="Times New Roman" w:hint="eastAsia"/>
          <w:bCs/>
          <w:sz w:val="22"/>
        </w:rPr>
        <w:t>小时值班（不允许有脱岗、打</w:t>
      </w:r>
      <w:proofErr w:type="gramStart"/>
      <w:r w:rsidRPr="00345118">
        <w:rPr>
          <w:rFonts w:ascii="Times New Roman" w:hAnsi="Times New Roman" w:hint="eastAsia"/>
          <w:bCs/>
          <w:sz w:val="22"/>
        </w:rPr>
        <w:t>磕睡</w:t>
      </w:r>
      <w:proofErr w:type="gramEnd"/>
      <w:r w:rsidRPr="00345118">
        <w:rPr>
          <w:rFonts w:ascii="Times New Roman" w:hAnsi="Times New Roman" w:hint="eastAsia"/>
          <w:bCs/>
          <w:sz w:val="22"/>
        </w:rPr>
        <w:t>、大声说笑现象）。</w:t>
      </w:r>
    </w:p>
    <w:p w14:paraId="6FE7DC5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2</w:t>
      </w:r>
      <w:r w:rsidRPr="00345118">
        <w:rPr>
          <w:rFonts w:ascii="Times New Roman" w:hAnsi="Times New Roman" w:hint="eastAsia"/>
          <w:bCs/>
          <w:sz w:val="22"/>
        </w:rPr>
        <w:t>）对发生事件或发生重大事件必须报告并进行详细记录备案。</w:t>
      </w:r>
    </w:p>
    <w:p w14:paraId="2CFD6886"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lastRenderedPageBreak/>
        <w:t>3</w:t>
      </w:r>
      <w:r w:rsidRPr="00345118">
        <w:rPr>
          <w:rFonts w:ascii="Times New Roman" w:hAnsi="Times New Roman" w:hint="eastAsia"/>
          <w:bCs/>
          <w:sz w:val="22"/>
        </w:rPr>
        <w:t>）</w:t>
      </w:r>
      <w:proofErr w:type="gramStart"/>
      <w:r w:rsidRPr="00345118">
        <w:rPr>
          <w:rFonts w:ascii="Times New Roman" w:hAnsi="Times New Roman" w:hint="eastAsia"/>
          <w:bCs/>
          <w:sz w:val="22"/>
        </w:rPr>
        <w:t>安保对大楼</w:t>
      </w:r>
      <w:proofErr w:type="gramEnd"/>
      <w:r w:rsidRPr="00345118">
        <w:rPr>
          <w:rFonts w:ascii="Times New Roman" w:hAnsi="Times New Roman" w:hint="eastAsia"/>
          <w:bCs/>
          <w:sz w:val="22"/>
        </w:rPr>
        <w:t>实行检</w:t>
      </w:r>
      <w:proofErr w:type="gramStart"/>
      <w:r w:rsidRPr="00345118">
        <w:rPr>
          <w:rFonts w:ascii="Times New Roman" w:hAnsi="Times New Roman" w:hint="eastAsia"/>
          <w:bCs/>
          <w:sz w:val="22"/>
        </w:rPr>
        <w:t>査</w:t>
      </w:r>
      <w:proofErr w:type="gramEnd"/>
      <w:r w:rsidRPr="00345118">
        <w:rPr>
          <w:rFonts w:ascii="Times New Roman" w:hAnsi="Times New Roman" w:hint="eastAsia"/>
          <w:bCs/>
          <w:sz w:val="22"/>
        </w:rPr>
        <w:t>制度，清场及巡更检</w:t>
      </w:r>
      <w:proofErr w:type="gramStart"/>
      <w:r w:rsidRPr="00345118">
        <w:rPr>
          <w:rFonts w:ascii="Times New Roman" w:hAnsi="Times New Roman" w:hint="eastAsia"/>
          <w:bCs/>
          <w:sz w:val="22"/>
        </w:rPr>
        <w:t>査</w:t>
      </w:r>
      <w:proofErr w:type="gramEnd"/>
      <w:r w:rsidRPr="00345118">
        <w:rPr>
          <w:rFonts w:ascii="Times New Roman" w:hAnsi="Times New Roman" w:hint="eastAsia"/>
          <w:bCs/>
          <w:sz w:val="22"/>
        </w:rPr>
        <w:t>；包括关公</w:t>
      </w:r>
      <w:proofErr w:type="gramStart"/>
      <w:r w:rsidRPr="00345118">
        <w:rPr>
          <w:rFonts w:ascii="Times New Roman" w:hAnsi="Times New Roman" w:hint="eastAsia"/>
          <w:bCs/>
          <w:sz w:val="22"/>
        </w:rPr>
        <w:t>共区域门</w:t>
      </w:r>
      <w:proofErr w:type="gramEnd"/>
      <w:r w:rsidRPr="00345118">
        <w:rPr>
          <w:rFonts w:ascii="Times New Roman" w:hAnsi="Times New Roman" w:hint="eastAsia"/>
          <w:bCs/>
          <w:sz w:val="22"/>
        </w:rPr>
        <w:t>、关窗、关灯，防盗检查、防火检查、防水</w:t>
      </w:r>
      <w:proofErr w:type="gramStart"/>
      <w:r w:rsidRPr="00345118">
        <w:rPr>
          <w:rFonts w:ascii="Times New Roman" w:hAnsi="Times New Roman" w:hint="eastAsia"/>
          <w:bCs/>
          <w:sz w:val="22"/>
        </w:rPr>
        <w:t>浸</w:t>
      </w:r>
      <w:proofErr w:type="gramEnd"/>
      <w:r w:rsidRPr="00345118">
        <w:rPr>
          <w:rFonts w:ascii="Times New Roman" w:hAnsi="Times New Roman" w:hint="eastAsia"/>
          <w:bCs/>
          <w:sz w:val="22"/>
        </w:rPr>
        <w:t>检查。</w:t>
      </w:r>
    </w:p>
    <w:p w14:paraId="109FB1E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4</w:t>
      </w:r>
      <w:r w:rsidRPr="00345118">
        <w:rPr>
          <w:rFonts w:ascii="Times New Roman" w:hAnsi="Times New Roman" w:hint="eastAsia"/>
          <w:bCs/>
          <w:sz w:val="22"/>
        </w:rPr>
        <w:t>）对大楼内消防栓、水带、灭火器进行定期检</w:t>
      </w:r>
      <w:proofErr w:type="gramStart"/>
      <w:r w:rsidRPr="00345118">
        <w:rPr>
          <w:rFonts w:ascii="Times New Roman" w:hAnsi="Times New Roman" w:hint="eastAsia"/>
          <w:bCs/>
          <w:sz w:val="22"/>
        </w:rPr>
        <w:t>査</w:t>
      </w:r>
      <w:proofErr w:type="gramEnd"/>
      <w:r w:rsidRPr="00345118">
        <w:rPr>
          <w:rFonts w:ascii="Times New Roman" w:hAnsi="Times New Roman" w:hint="eastAsia"/>
          <w:bCs/>
          <w:sz w:val="22"/>
        </w:rPr>
        <w:t>；消防通道保持畅通，消防器材完好。</w:t>
      </w:r>
    </w:p>
    <w:p w14:paraId="5977A60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5</w:t>
      </w:r>
      <w:r w:rsidRPr="00345118">
        <w:rPr>
          <w:rFonts w:ascii="Times New Roman" w:hAnsi="Times New Roman" w:hint="eastAsia"/>
          <w:bCs/>
          <w:sz w:val="22"/>
        </w:rPr>
        <w:t>）在</w:t>
      </w:r>
      <w:r w:rsidRPr="00345118">
        <w:rPr>
          <w:rFonts w:ascii="Times New Roman" w:hAnsi="Times New Roman"/>
          <w:bCs/>
          <w:sz w:val="22"/>
        </w:rPr>
        <w:t>“</w:t>
      </w:r>
      <w:r w:rsidRPr="00345118">
        <w:rPr>
          <w:rFonts w:ascii="Times New Roman" w:hAnsi="Times New Roman" w:hint="eastAsia"/>
          <w:bCs/>
          <w:sz w:val="22"/>
        </w:rPr>
        <w:t>禁止烟火</w:t>
      </w:r>
      <w:r w:rsidRPr="00345118">
        <w:rPr>
          <w:rFonts w:ascii="Times New Roman" w:hAnsi="Times New Roman"/>
          <w:bCs/>
          <w:sz w:val="22"/>
        </w:rPr>
        <w:t>”</w:t>
      </w:r>
      <w:r w:rsidRPr="00345118">
        <w:rPr>
          <w:rFonts w:ascii="Times New Roman" w:hAnsi="Times New Roman" w:hint="eastAsia"/>
          <w:bCs/>
          <w:sz w:val="22"/>
        </w:rPr>
        <w:t>和控烟区域发现有吸烟和用火现象，要及时劝阻。</w:t>
      </w:r>
    </w:p>
    <w:p w14:paraId="5E28671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6</w:t>
      </w:r>
      <w:r w:rsidRPr="00345118">
        <w:rPr>
          <w:rFonts w:ascii="Times New Roman" w:hAnsi="Times New Roman" w:hint="eastAsia"/>
          <w:bCs/>
          <w:sz w:val="22"/>
        </w:rPr>
        <w:t>）进行消防演练培训，熟练掌握消防知识和操作要领。</w:t>
      </w:r>
    </w:p>
    <w:p w14:paraId="4F0747A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7</w:t>
      </w:r>
      <w:r w:rsidRPr="00345118">
        <w:rPr>
          <w:rFonts w:ascii="Times New Roman" w:hAnsi="Times New Roman" w:hint="eastAsia"/>
          <w:bCs/>
          <w:sz w:val="22"/>
        </w:rPr>
        <w:t>）</w:t>
      </w:r>
      <w:proofErr w:type="gramStart"/>
      <w:r w:rsidRPr="00345118">
        <w:rPr>
          <w:rFonts w:ascii="Times New Roman" w:hAnsi="Times New Roman" w:hint="eastAsia"/>
          <w:bCs/>
          <w:sz w:val="22"/>
        </w:rPr>
        <w:t>做好消控室</w:t>
      </w:r>
      <w:proofErr w:type="gramEnd"/>
      <w:r w:rsidRPr="00345118">
        <w:rPr>
          <w:rFonts w:ascii="Times New Roman" w:hAnsi="Times New Roman" w:hint="eastAsia"/>
          <w:bCs/>
          <w:sz w:val="22"/>
        </w:rPr>
        <w:t>值班工作。</w:t>
      </w:r>
    </w:p>
    <w:p w14:paraId="6553AB66"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8</w:t>
      </w:r>
      <w:r w:rsidRPr="00345118">
        <w:rPr>
          <w:rFonts w:ascii="Times New Roman" w:hAnsi="Times New Roman" w:hint="eastAsia"/>
          <w:bCs/>
          <w:sz w:val="22"/>
        </w:rPr>
        <w:t>）协助完成办公大楼重要会议和重大活动的会场布置、接待任务。</w:t>
      </w:r>
    </w:p>
    <w:p w14:paraId="55E365EF"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9</w:t>
      </w:r>
      <w:r w:rsidRPr="00345118">
        <w:rPr>
          <w:rFonts w:ascii="Times New Roman" w:hAnsi="Times New Roman" w:hint="eastAsia"/>
          <w:bCs/>
          <w:sz w:val="22"/>
        </w:rPr>
        <w:t>）认真做好监控记录，监控录像须保留</w:t>
      </w:r>
      <w:r w:rsidRPr="00345118">
        <w:rPr>
          <w:rFonts w:ascii="Times New Roman" w:hAnsi="Times New Roman" w:hint="eastAsia"/>
          <w:bCs/>
          <w:sz w:val="22"/>
        </w:rPr>
        <w:t>9</w:t>
      </w:r>
      <w:r w:rsidRPr="00345118">
        <w:rPr>
          <w:rFonts w:ascii="Times New Roman" w:hAnsi="Times New Roman"/>
          <w:bCs/>
          <w:sz w:val="22"/>
        </w:rPr>
        <w:t>0</w:t>
      </w:r>
      <w:r w:rsidRPr="00345118">
        <w:rPr>
          <w:rFonts w:ascii="Times New Roman" w:hAnsi="Times New Roman" w:hint="eastAsia"/>
          <w:bCs/>
          <w:sz w:val="22"/>
        </w:rPr>
        <w:t>天，不得擅自删除。解决处理问题等记录。</w:t>
      </w:r>
    </w:p>
    <w:p w14:paraId="0FCA61A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10</w:t>
      </w:r>
      <w:r w:rsidRPr="00345118">
        <w:rPr>
          <w:rFonts w:ascii="Times New Roman" w:hAnsi="Times New Roman" w:hint="eastAsia"/>
          <w:bCs/>
          <w:sz w:val="22"/>
        </w:rPr>
        <w:t>）加强公共秩序的管理，认真值守，规范服务，做到严密执勤，热忱服务，确保无爆炸、火灾、破坏、盗窃事故和无责任疏漏事故。</w:t>
      </w:r>
    </w:p>
    <w:p w14:paraId="62115015"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11</w:t>
      </w:r>
      <w:r w:rsidRPr="00345118">
        <w:rPr>
          <w:rFonts w:ascii="Times New Roman" w:hAnsi="Times New Roman" w:hint="eastAsia"/>
          <w:bCs/>
          <w:sz w:val="22"/>
        </w:rPr>
        <w:t>）全天候负责区域内正门、区域通道、办公区域及公共走道交通及</w:t>
      </w:r>
      <w:r w:rsidRPr="00345118">
        <w:rPr>
          <w:rFonts w:ascii="Times New Roman" w:hAnsi="Times New Roman"/>
          <w:bCs/>
          <w:sz w:val="22"/>
        </w:rPr>
        <w:t>24</w:t>
      </w:r>
      <w:r w:rsidRPr="00345118">
        <w:rPr>
          <w:rFonts w:ascii="Times New Roman" w:hAnsi="Times New Roman" w:hint="eastAsia"/>
          <w:bCs/>
          <w:sz w:val="22"/>
        </w:rPr>
        <w:t>小时保安巡逻、值勤。</w:t>
      </w:r>
    </w:p>
    <w:p w14:paraId="4D3A1E9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12</w:t>
      </w:r>
      <w:r w:rsidRPr="00345118">
        <w:rPr>
          <w:rFonts w:ascii="Times New Roman" w:hAnsi="Times New Roman" w:hint="eastAsia"/>
          <w:bCs/>
          <w:sz w:val="22"/>
        </w:rPr>
        <w:t>）办公楼（区域）来人来访人员通报、登记、证件检查等。如遇突发事件，积极主动地配合有关部门，做好劝说、劝阻和疏导工作。</w:t>
      </w:r>
    </w:p>
    <w:p w14:paraId="49B4E62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13</w:t>
      </w:r>
      <w:r w:rsidRPr="00345118">
        <w:rPr>
          <w:rFonts w:ascii="Times New Roman" w:hAnsi="Times New Roman" w:hint="eastAsia"/>
          <w:bCs/>
          <w:sz w:val="22"/>
        </w:rPr>
        <w:t>）积极配合公安部门工作，完善监控室管理制度。</w:t>
      </w:r>
    </w:p>
    <w:p w14:paraId="3BEDD80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14</w:t>
      </w:r>
      <w:r w:rsidRPr="00345118">
        <w:rPr>
          <w:rFonts w:ascii="Times New Roman" w:hAnsi="Times New Roman" w:hint="eastAsia"/>
          <w:bCs/>
          <w:sz w:val="22"/>
        </w:rPr>
        <w:t>）贯彻执行公安部门关于保安保卫工作方针、政策和有关条例。对来访人员要具有基本处置能力。</w:t>
      </w:r>
    </w:p>
    <w:p w14:paraId="2E8491E7"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15</w:t>
      </w:r>
      <w:r w:rsidRPr="00345118">
        <w:rPr>
          <w:rFonts w:ascii="Times New Roman" w:hAnsi="Times New Roman" w:hint="eastAsia"/>
          <w:bCs/>
          <w:sz w:val="22"/>
        </w:rPr>
        <w:t>）坚决制止物业管理区域内的不文明及违法行为。</w:t>
      </w:r>
    </w:p>
    <w:p w14:paraId="2EDE283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16</w:t>
      </w:r>
      <w:r w:rsidRPr="00345118">
        <w:rPr>
          <w:rFonts w:ascii="Times New Roman" w:hAnsi="Times New Roman" w:hint="eastAsia"/>
          <w:bCs/>
          <w:sz w:val="22"/>
        </w:rPr>
        <w:t>）定期对电气设备、开关、线路和照明灯具等进行检查。积极开展防盗、防火宣传。</w:t>
      </w:r>
    </w:p>
    <w:p w14:paraId="1BB9323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17</w:t>
      </w:r>
      <w:r w:rsidRPr="00345118">
        <w:rPr>
          <w:rFonts w:ascii="Times New Roman" w:hAnsi="Times New Roman" w:hint="eastAsia"/>
          <w:bCs/>
          <w:sz w:val="22"/>
        </w:rPr>
        <w:t>）保安巡逻范围包括区域的公共道路、绿地带、设备用房和办公楼的各楼层。</w:t>
      </w:r>
    </w:p>
    <w:p w14:paraId="2AC7AA2B"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18</w:t>
      </w:r>
      <w:r w:rsidRPr="00345118">
        <w:rPr>
          <w:rFonts w:ascii="Times New Roman" w:hAnsi="Times New Roman" w:hint="eastAsia"/>
          <w:bCs/>
          <w:sz w:val="22"/>
        </w:rPr>
        <w:t>）处理各种突发事件。</w:t>
      </w:r>
    </w:p>
    <w:p w14:paraId="48D7ECB7"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19</w:t>
      </w:r>
      <w:r w:rsidRPr="00345118">
        <w:rPr>
          <w:rFonts w:ascii="Times New Roman" w:hAnsi="Times New Roman" w:hint="eastAsia"/>
          <w:bCs/>
          <w:sz w:val="22"/>
        </w:rPr>
        <w:t>）实施三级防火责任制和岗位责任制，建立健全防火制度和安全操作制度。</w:t>
      </w:r>
    </w:p>
    <w:p w14:paraId="1EA1120F"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20</w:t>
      </w:r>
      <w:r w:rsidRPr="00345118">
        <w:rPr>
          <w:rFonts w:ascii="Times New Roman" w:hAnsi="Times New Roman" w:hint="eastAsia"/>
          <w:bCs/>
          <w:sz w:val="22"/>
        </w:rPr>
        <w:t>）建筑物内严禁焚烧物品。建筑物内的走道、楼梯、出口等部位，保持畅通，严禁堆放物品。</w:t>
      </w:r>
    </w:p>
    <w:p w14:paraId="243E7A4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21</w:t>
      </w:r>
      <w:r w:rsidRPr="00345118">
        <w:rPr>
          <w:rFonts w:ascii="Times New Roman" w:hAnsi="Times New Roman" w:hint="eastAsia"/>
          <w:bCs/>
          <w:sz w:val="22"/>
        </w:rPr>
        <w:t>）对上访人员进行合理劝阻，并具有基本处置能力；（群访、闹访、阻碍交通、聚众闹事、损坏公物、酒后滋事、暴力行凶等</w:t>
      </w:r>
      <w:r w:rsidRPr="00345118">
        <w:rPr>
          <w:rFonts w:ascii="Times New Roman" w:hAnsi="Times New Roman"/>
          <w:bCs/>
          <w:sz w:val="22"/>
        </w:rPr>
        <w:t>)</w:t>
      </w:r>
      <w:r w:rsidRPr="00345118">
        <w:rPr>
          <w:rFonts w:ascii="Times New Roman" w:hAnsi="Times New Roman" w:hint="eastAsia"/>
          <w:bCs/>
          <w:sz w:val="22"/>
        </w:rPr>
        <w:t>。</w:t>
      </w:r>
    </w:p>
    <w:p w14:paraId="0BE6C64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22</w:t>
      </w:r>
      <w:r w:rsidRPr="00345118">
        <w:rPr>
          <w:rFonts w:ascii="Times New Roman" w:hAnsi="Times New Roman" w:hint="eastAsia"/>
          <w:bCs/>
          <w:sz w:val="22"/>
        </w:rPr>
        <w:t>）保安人员上班</w:t>
      </w:r>
      <w:proofErr w:type="gramStart"/>
      <w:r w:rsidRPr="00345118">
        <w:rPr>
          <w:rFonts w:ascii="Times New Roman" w:hAnsi="Times New Roman" w:hint="eastAsia"/>
          <w:bCs/>
          <w:sz w:val="22"/>
        </w:rPr>
        <w:t>时着</w:t>
      </w:r>
      <w:proofErr w:type="gramEnd"/>
      <w:r w:rsidRPr="00345118">
        <w:rPr>
          <w:rFonts w:ascii="Times New Roman" w:hAnsi="Times New Roman" w:hint="eastAsia"/>
          <w:bCs/>
          <w:sz w:val="22"/>
        </w:rPr>
        <w:t>统一的制服，配戴工作证。执勤人员佩带对讲机、电筒等装备。</w:t>
      </w:r>
    </w:p>
    <w:p w14:paraId="2F5221C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23</w:t>
      </w:r>
      <w:r w:rsidRPr="00345118">
        <w:rPr>
          <w:rFonts w:ascii="Times New Roman" w:hAnsi="Times New Roman" w:hint="eastAsia"/>
          <w:bCs/>
          <w:sz w:val="22"/>
        </w:rPr>
        <w:t>）门岗负责对大件物品出入检查、报纸分发及快递收发等服务。</w:t>
      </w:r>
    </w:p>
    <w:p w14:paraId="7CE6DD2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24</w:t>
      </w:r>
      <w:r w:rsidRPr="00345118">
        <w:rPr>
          <w:rFonts w:ascii="Times New Roman" w:hAnsi="Times New Roman" w:hint="eastAsia"/>
          <w:bCs/>
          <w:sz w:val="22"/>
        </w:rPr>
        <w:t>）贯彻执行公安部门关于保安保卫工作方针、政策和有关条例。</w:t>
      </w:r>
    </w:p>
    <w:p w14:paraId="3FBE3546"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宋体" w:hAnsi="宋体" w:cs="宋体" w:hint="eastAsia"/>
          <w:bCs/>
          <w:sz w:val="22"/>
        </w:rPr>
        <w:t>③</w:t>
      </w:r>
      <w:r w:rsidRPr="00345118">
        <w:rPr>
          <w:rFonts w:ascii="Times New Roman" w:hAnsi="Times New Roman"/>
          <w:bCs/>
          <w:sz w:val="22"/>
        </w:rPr>
        <w:t>总体要求</w:t>
      </w:r>
      <w:r w:rsidRPr="00345118">
        <w:rPr>
          <w:rFonts w:ascii="Times New Roman" w:hAnsi="Times New Roman" w:hint="eastAsia"/>
          <w:bCs/>
          <w:sz w:val="22"/>
        </w:rPr>
        <w:t>：建立办公楼（区域）传达、保安、公共秩序等管理制度并认真落实，确保办公楼（区域）安全和正常的工作环境，严格证件登记，杜绝闲杂人员进入办公楼（区域）。环境秩序良好，维护和保证防盗、防火报警、监控设备的正常运行。对办公区域安全状况进行</w:t>
      </w:r>
      <w:r w:rsidRPr="00345118">
        <w:rPr>
          <w:rFonts w:ascii="Times New Roman" w:hAnsi="Times New Roman"/>
          <w:bCs/>
          <w:sz w:val="22"/>
        </w:rPr>
        <w:t>24</w:t>
      </w:r>
      <w:r w:rsidRPr="00345118">
        <w:rPr>
          <w:rFonts w:ascii="Times New Roman" w:hAnsi="Times New Roman" w:hint="eastAsia"/>
          <w:bCs/>
          <w:sz w:val="22"/>
        </w:rPr>
        <w:t>监控，监控记录保持完整，每班检查一次各类信号是否正常并做记录，监控中心收到火情、险情及其他异常情况报警信号后应及时报警，并通知相关人员及时赶到现场进行处理；做好安全防范日常巡视工作，及时发现和处理各种安全事故隐患，迅速有效</w:t>
      </w:r>
      <w:proofErr w:type="gramStart"/>
      <w:r w:rsidRPr="00345118">
        <w:rPr>
          <w:rFonts w:ascii="Times New Roman" w:hAnsi="Times New Roman" w:hint="eastAsia"/>
          <w:bCs/>
          <w:sz w:val="22"/>
        </w:rPr>
        <w:t>处置突法事件</w:t>
      </w:r>
      <w:proofErr w:type="gramEnd"/>
      <w:r w:rsidRPr="00345118">
        <w:rPr>
          <w:rFonts w:ascii="Times New Roman" w:hAnsi="Times New Roman" w:hint="eastAsia"/>
          <w:bCs/>
          <w:sz w:val="22"/>
        </w:rPr>
        <w:t>。重点、要害部位每小时至少巡逻</w:t>
      </w:r>
      <w:r w:rsidRPr="00345118">
        <w:rPr>
          <w:rFonts w:ascii="Times New Roman" w:hAnsi="Times New Roman"/>
          <w:bCs/>
          <w:sz w:val="22"/>
        </w:rPr>
        <w:t>1</w:t>
      </w:r>
      <w:r w:rsidRPr="00345118">
        <w:rPr>
          <w:rFonts w:ascii="Times New Roman" w:hAnsi="Times New Roman" w:hint="eastAsia"/>
          <w:bCs/>
          <w:sz w:val="22"/>
        </w:rPr>
        <w:t>次，发现违法违章行为应及时制止。</w:t>
      </w:r>
    </w:p>
    <w:p w14:paraId="7F0E82B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宋体" w:hAnsi="宋体" w:cs="宋体" w:hint="eastAsia"/>
          <w:bCs/>
          <w:sz w:val="22"/>
        </w:rPr>
        <w:t>④</w:t>
      </w:r>
      <w:r w:rsidRPr="00345118">
        <w:rPr>
          <w:rFonts w:ascii="Times New Roman" w:hAnsi="Times New Roman"/>
          <w:bCs/>
          <w:sz w:val="22"/>
        </w:rPr>
        <w:t>工作时间要求</w:t>
      </w:r>
      <w:r w:rsidRPr="00345118">
        <w:rPr>
          <w:rFonts w:ascii="Times New Roman" w:hAnsi="Times New Roman" w:hint="eastAsia"/>
          <w:bCs/>
          <w:sz w:val="22"/>
        </w:rPr>
        <w:t>365</w:t>
      </w:r>
      <w:r w:rsidRPr="00345118">
        <w:rPr>
          <w:rFonts w:ascii="Times New Roman" w:hAnsi="Times New Roman" w:hint="eastAsia"/>
          <w:bCs/>
          <w:sz w:val="22"/>
        </w:rPr>
        <w:t>天</w:t>
      </w:r>
      <w:r w:rsidRPr="00345118">
        <w:rPr>
          <w:rFonts w:ascii="Times New Roman" w:hAnsi="Times New Roman" w:hint="eastAsia"/>
          <w:bCs/>
          <w:sz w:val="22"/>
        </w:rPr>
        <w:t>*24</w:t>
      </w:r>
      <w:r w:rsidRPr="00345118">
        <w:rPr>
          <w:rFonts w:ascii="Times New Roman" w:hAnsi="Times New Roman" w:hint="eastAsia"/>
          <w:bCs/>
          <w:sz w:val="22"/>
        </w:rPr>
        <w:t>小时</w:t>
      </w:r>
    </w:p>
    <w:p w14:paraId="6AB885FB"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宋体" w:hAnsi="宋体" w:cs="宋体" w:hint="eastAsia"/>
          <w:bCs/>
          <w:sz w:val="22"/>
        </w:rPr>
        <w:t>⑤</w:t>
      </w:r>
      <w:r w:rsidRPr="00345118">
        <w:rPr>
          <w:rFonts w:ascii="Times New Roman" w:hAnsi="Times New Roman"/>
          <w:bCs/>
          <w:sz w:val="22"/>
        </w:rPr>
        <w:t>人员自身要求</w:t>
      </w:r>
      <w:r w:rsidRPr="00345118">
        <w:rPr>
          <w:rFonts w:ascii="Times New Roman" w:hAnsi="Times New Roman" w:hint="eastAsia"/>
          <w:bCs/>
          <w:sz w:val="22"/>
        </w:rPr>
        <w:t>：持保安上岗证，监控岗须</w:t>
      </w:r>
      <w:proofErr w:type="gramStart"/>
      <w:r w:rsidRPr="00345118">
        <w:rPr>
          <w:rFonts w:ascii="Times New Roman" w:hAnsi="Times New Roman" w:hint="eastAsia"/>
          <w:bCs/>
          <w:sz w:val="22"/>
        </w:rPr>
        <w:t>持有消控证</w:t>
      </w:r>
      <w:proofErr w:type="gramEnd"/>
      <w:r w:rsidRPr="00345118">
        <w:rPr>
          <w:rFonts w:ascii="Times New Roman" w:hAnsi="Times New Roman" w:hint="eastAsia"/>
          <w:bCs/>
          <w:sz w:val="22"/>
        </w:rPr>
        <w:t>，</w:t>
      </w:r>
      <w:r w:rsidRPr="00345118">
        <w:rPr>
          <w:rFonts w:ascii="Times New Roman" w:hAnsi="Times New Roman" w:hint="eastAsia"/>
          <w:bCs/>
          <w:sz w:val="22"/>
        </w:rPr>
        <w:t>55</w:t>
      </w:r>
      <w:r w:rsidRPr="00345118">
        <w:rPr>
          <w:rFonts w:ascii="Times New Roman" w:hAnsi="Times New Roman" w:hint="eastAsia"/>
          <w:bCs/>
          <w:sz w:val="22"/>
        </w:rPr>
        <w:t>周岁以下，初中及以上学历。</w:t>
      </w:r>
    </w:p>
    <w:p w14:paraId="43F8EB8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宋体" w:hAnsi="宋体" w:cs="宋体" w:hint="eastAsia"/>
          <w:bCs/>
          <w:sz w:val="22"/>
        </w:rPr>
        <w:t>⑥</w:t>
      </w:r>
      <w:r w:rsidRPr="00345118">
        <w:rPr>
          <w:rFonts w:ascii="Times New Roman" w:hAnsi="Times New Roman"/>
          <w:bCs/>
          <w:sz w:val="22"/>
        </w:rPr>
        <w:t>各工种（工作点）具体工作要求</w:t>
      </w:r>
      <w:r w:rsidRPr="00345118">
        <w:rPr>
          <w:rFonts w:ascii="Times New Roman" w:hAnsi="Times New Roman" w:hint="eastAsia"/>
          <w:bCs/>
          <w:sz w:val="22"/>
        </w:rPr>
        <w:t>：</w:t>
      </w:r>
    </w:p>
    <w:p w14:paraId="3F70E28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1</w:t>
      </w:r>
      <w:r w:rsidRPr="00345118">
        <w:rPr>
          <w:rFonts w:ascii="Times New Roman" w:hAnsi="Times New Roman" w:hint="eastAsia"/>
          <w:bCs/>
          <w:sz w:val="22"/>
        </w:rPr>
        <w:t>）巡逻保安岗位</w:t>
      </w:r>
    </w:p>
    <w:p w14:paraId="68B017C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负责按规定路线巡查辖区各楼层，留意治安消防情况。</w:t>
      </w:r>
    </w:p>
    <w:p w14:paraId="468C53D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巡视办公楼区域内是否有不安全的因素，发现情况应及时报告，并采取有效措施进行处理。</w:t>
      </w:r>
    </w:p>
    <w:p w14:paraId="1078CA8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 xml:space="preserve">对形迹可疑人员进行必要的询查，及时将闲杂人员及小商贩等劝离辖区。　</w:t>
      </w:r>
    </w:p>
    <w:p w14:paraId="04FD6C37"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lastRenderedPageBreak/>
        <w:t>制止办公区域内打架斗殴事件的发生。</w:t>
      </w:r>
    </w:p>
    <w:p w14:paraId="092D3A0C"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制止在办公楼区域内，尤其是在楼梯厅等公共地方大声喧哗、随地吐痰等不文明行为。</w:t>
      </w:r>
    </w:p>
    <w:p w14:paraId="27189D7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检查消防设施是否完好，及时消除火灾隐患。</w:t>
      </w:r>
    </w:p>
    <w:p w14:paraId="765D1C5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监督检查用户装修现场的消防治安状况，及时处理违规装修。</w:t>
      </w:r>
    </w:p>
    <w:p w14:paraId="6D1628F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 xml:space="preserve">配合管理中心其它部门的工作，发现工程设备、清洁卫生等方面的问题应及时向有关部门反映。　</w:t>
      </w:r>
    </w:p>
    <w:p w14:paraId="062DD436"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 xml:space="preserve">认真记录巡查过程中发现的情况，做好巡逻的交接班工作。　</w:t>
      </w:r>
    </w:p>
    <w:p w14:paraId="2732DEA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完成上级领导交办的其它工作任务。</w:t>
      </w:r>
    </w:p>
    <w:p w14:paraId="6595827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2</w:t>
      </w:r>
      <w:r w:rsidRPr="00345118">
        <w:rPr>
          <w:rFonts w:ascii="Times New Roman" w:hAnsi="Times New Roman" w:hint="eastAsia"/>
          <w:bCs/>
          <w:sz w:val="22"/>
        </w:rPr>
        <w:t>）门岗保安岗位</w:t>
      </w:r>
    </w:p>
    <w:p w14:paraId="33BBE7F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立岗定位、疏通人员进出，维护门口秩序，保证行人安全，使门前畅通无阻。</w:t>
      </w:r>
      <w:r w:rsidRPr="00345118">
        <w:rPr>
          <w:rFonts w:ascii="Times New Roman" w:hAnsi="Times New Roman" w:hint="eastAsia"/>
          <w:bCs/>
          <w:sz w:val="22"/>
        </w:rPr>
        <w:t xml:space="preserve"> </w:t>
      </w:r>
    </w:p>
    <w:p w14:paraId="4ABF313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严禁机动车辆进入广场。</w:t>
      </w:r>
    </w:p>
    <w:p w14:paraId="23D1060B"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严格制止闲杂人员、小商版、推销人员等进入辖区。</w:t>
      </w:r>
    </w:p>
    <w:p w14:paraId="24E1AAC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提高警惕，发现可疑人员和事情后应及时处理并迅速报告领导。</w:t>
      </w:r>
    </w:p>
    <w:p w14:paraId="0060E1B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认真履行值班登记制度，详细记录值班中所发生、处理的各种情况。</w:t>
      </w:r>
    </w:p>
    <w:p w14:paraId="1FC0126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坚持执行用户大宗及贵重物品凭证出入制度，确保用户财产安全。</w:t>
      </w:r>
    </w:p>
    <w:p w14:paraId="268DF87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积极配合其它保安员，做好各项安全防范工作，把好辖区的大门关。</w:t>
      </w:r>
    </w:p>
    <w:p w14:paraId="2F81E4AB"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为用户及客人提供物业引导服务，包括物业的方向位置等。</w:t>
      </w:r>
    </w:p>
    <w:p w14:paraId="252E3C2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当用户及客人携带较多物品时，为其提供必要的帮助。</w:t>
      </w:r>
    </w:p>
    <w:p w14:paraId="79C586D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为老、弱、病、</w:t>
      </w:r>
      <w:proofErr w:type="gramStart"/>
      <w:r w:rsidRPr="00345118">
        <w:rPr>
          <w:rFonts w:ascii="Times New Roman" w:hAnsi="Times New Roman" w:hint="eastAsia"/>
          <w:bCs/>
          <w:sz w:val="22"/>
        </w:rPr>
        <w:t>残及其</w:t>
      </w:r>
      <w:proofErr w:type="gramEnd"/>
      <w:r w:rsidRPr="00345118">
        <w:rPr>
          <w:rFonts w:ascii="Times New Roman" w:hAnsi="Times New Roman" w:hint="eastAsia"/>
          <w:bCs/>
          <w:sz w:val="22"/>
        </w:rPr>
        <w:t>它需要帮助的用户及客人提供必要的可行的服务。</w:t>
      </w:r>
    </w:p>
    <w:p w14:paraId="29D1EF0C"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完成领导交办的其他工作。</w:t>
      </w:r>
    </w:p>
    <w:p w14:paraId="75CC613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3</w:t>
      </w:r>
      <w:r w:rsidRPr="00345118">
        <w:rPr>
          <w:rFonts w:ascii="Times New Roman" w:hAnsi="Times New Roman" w:hint="eastAsia"/>
          <w:bCs/>
          <w:sz w:val="22"/>
        </w:rPr>
        <w:t>）监控岗位</w:t>
      </w:r>
    </w:p>
    <w:p w14:paraId="3CBA9496"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认真监控、严守岗位，不得擅自离岗。</w:t>
      </w:r>
    </w:p>
    <w:p w14:paraId="5CE2FFE7"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发现可疑情况和受监控对象时，及时跟踪切换录像并通报有关岗位采取必要措施。</w:t>
      </w:r>
    </w:p>
    <w:p w14:paraId="0B8030B7"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负责监控、报警仪器的清洁保养工作，当监控设备发生故障时，应立即报修并做好详细记录。</w:t>
      </w:r>
    </w:p>
    <w:p w14:paraId="4FD9904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roofErr w:type="gramStart"/>
      <w:r w:rsidRPr="00345118">
        <w:rPr>
          <w:rFonts w:ascii="Times New Roman" w:hAnsi="Times New Roman" w:hint="eastAsia"/>
          <w:bCs/>
          <w:sz w:val="22"/>
        </w:rPr>
        <w:t>当相关</w:t>
      </w:r>
      <w:proofErr w:type="gramEnd"/>
      <w:r w:rsidRPr="00345118">
        <w:rPr>
          <w:rFonts w:ascii="Times New Roman" w:hAnsi="Times New Roman" w:hint="eastAsia"/>
          <w:bCs/>
          <w:sz w:val="22"/>
        </w:rPr>
        <w:t>人员、领导进入时，做好相应记录，无关人员进入监控中心时，应立即劝离。</w:t>
      </w:r>
    </w:p>
    <w:p w14:paraId="687FFB2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交接班时说清情况和动态，并认真做好监控值班记录，对未处理完成的工作做好移交工作。</w:t>
      </w:r>
    </w:p>
    <w:p w14:paraId="10D31CC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完成领导交办的其他工作。</w:t>
      </w:r>
    </w:p>
    <w:p w14:paraId="0E04B43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4</w:t>
      </w:r>
      <w:r w:rsidRPr="00345118">
        <w:rPr>
          <w:rFonts w:ascii="Times New Roman" w:hAnsi="Times New Roman" w:hint="eastAsia"/>
          <w:bCs/>
          <w:sz w:val="22"/>
        </w:rPr>
        <w:t xml:space="preserve">）车管员岗位　　</w:t>
      </w:r>
    </w:p>
    <w:p w14:paraId="6581C63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礼貌待人、热情服务，保持良好的服务形象。</w:t>
      </w:r>
    </w:p>
    <w:p w14:paraId="3E9D327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认真执行停车场管理规定，维护车辆良好的停放及行驶秩序。</w:t>
      </w:r>
    </w:p>
    <w:p w14:paraId="2FA527C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指挥车辆的进出和停放在指定位置上。</w:t>
      </w:r>
    </w:p>
    <w:p w14:paraId="6DF44B3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认真检查车型、车牌号，避免出现差错。</w:t>
      </w:r>
    </w:p>
    <w:p w14:paraId="4FF59CB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掌握不同车主的车型、车牌号和车主基本情况，提高服务水平。</w:t>
      </w:r>
    </w:p>
    <w:p w14:paraId="1C89494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认真检查停放车辆，发现漏水、漏油等现象，尽快设法通知车主。</w:t>
      </w:r>
    </w:p>
    <w:p w14:paraId="59CD293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对违章车辆，及时制止并加以纠正。</w:t>
      </w:r>
    </w:p>
    <w:p w14:paraId="2EB32FEC"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提高警惕，发现可疑人员应立即上报，并密切注意事态发展。</w:t>
      </w:r>
    </w:p>
    <w:p w14:paraId="2B423DC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领导交办的其他工作。</w:t>
      </w:r>
    </w:p>
    <w:p w14:paraId="2748313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
    <w:p w14:paraId="1793E5FE" w14:textId="77777777" w:rsidR="001F68C6" w:rsidRPr="00345118" w:rsidRDefault="001F68C6" w:rsidP="001F68C6">
      <w:pPr>
        <w:tabs>
          <w:tab w:val="left" w:pos="7200"/>
        </w:tabs>
        <w:adjustRightInd w:val="0"/>
        <w:snapToGrid w:val="0"/>
        <w:spacing w:line="300" w:lineRule="auto"/>
        <w:ind w:firstLineChars="200" w:firstLine="442"/>
        <w:rPr>
          <w:rFonts w:ascii="Times New Roman" w:hAnsi="Times New Roman"/>
          <w:b/>
          <w:bCs/>
          <w:sz w:val="22"/>
        </w:rPr>
      </w:pPr>
      <w:r w:rsidRPr="00345118">
        <w:rPr>
          <w:rFonts w:ascii="Times New Roman" w:hAnsi="Times New Roman"/>
          <w:b/>
          <w:bCs/>
          <w:sz w:val="22"/>
        </w:rPr>
        <w:t>9.3.</w:t>
      </w:r>
      <w:r w:rsidRPr="00345118">
        <w:rPr>
          <w:rFonts w:ascii="Times New Roman" w:hAnsi="Times New Roman" w:hint="eastAsia"/>
          <w:b/>
          <w:bCs/>
          <w:sz w:val="22"/>
        </w:rPr>
        <w:t>5</w:t>
      </w:r>
      <w:r w:rsidRPr="00345118">
        <w:rPr>
          <w:rFonts w:ascii="Times New Roman" w:hAnsi="Times New Roman" w:hint="eastAsia"/>
          <w:b/>
          <w:bCs/>
          <w:sz w:val="22"/>
        </w:rPr>
        <w:t>会务</w:t>
      </w:r>
      <w:r w:rsidRPr="00345118">
        <w:rPr>
          <w:rFonts w:ascii="Times New Roman" w:hAnsi="Times New Roman" w:hint="eastAsia"/>
          <w:b/>
          <w:bCs/>
          <w:sz w:val="22"/>
        </w:rPr>
        <w:t xml:space="preserve"> </w:t>
      </w:r>
    </w:p>
    <w:p w14:paraId="1FEAF5C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1</w:t>
      </w:r>
      <w:r w:rsidRPr="00345118">
        <w:rPr>
          <w:rFonts w:ascii="Times New Roman" w:hAnsi="Times New Roman" w:hint="eastAsia"/>
          <w:bCs/>
          <w:sz w:val="22"/>
        </w:rPr>
        <w:t>）</w:t>
      </w:r>
      <w:r w:rsidRPr="00345118">
        <w:rPr>
          <w:rFonts w:ascii="Times New Roman" w:hAnsi="Times New Roman"/>
          <w:bCs/>
          <w:sz w:val="22"/>
        </w:rPr>
        <w:t>服务</w:t>
      </w:r>
      <w:r w:rsidRPr="00345118">
        <w:rPr>
          <w:rFonts w:ascii="Times New Roman" w:hAnsi="Times New Roman" w:hint="eastAsia"/>
          <w:bCs/>
          <w:sz w:val="22"/>
        </w:rPr>
        <w:t>范围：本项目服务区域有</w:t>
      </w:r>
      <w:r w:rsidRPr="00345118">
        <w:rPr>
          <w:rFonts w:ascii="Times New Roman" w:hAnsi="Times New Roman" w:hint="eastAsia"/>
          <w:bCs/>
          <w:sz w:val="22"/>
        </w:rPr>
        <w:t>28</w:t>
      </w:r>
      <w:r w:rsidRPr="00345118">
        <w:rPr>
          <w:rFonts w:ascii="Times New Roman" w:hAnsi="Times New Roman" w:hint="eastAsia"/>
          <w:bCs/>
          <w:sz w:val="22"/>
        </w:rPr>
        <w:t>个。为</w:t>
      </w:r>
      <w:r w:rsidRPr="00345118">
        <w:rPr>
          <w:rFonts w:ascii="Times New Roman" w:hAnsi="Times New Roman" w:hint="eastAsia"/>
          <w:bCs/>
          <w:sz w:val="22"/>
        </w:rPr>
        <w:t>28</w:t>
      </w:r>
      <w:r w:rsidRPr="00345118">
        <w:rPr>
          <w:rFonts w:ascii="Times New Roman" w:hAnsi="Times New Roman" w:hint="eastAsia"/>
          <w:bCs/>
          <w:sz w:val="22"/>
        </w:rPr>
        <w:t>个区域</w:t>
      </w:r>
      <w:r w:rsidRPr="00345118">
        <w:rPr>
          <w:rFonts w:ascii="Times New Roman" w:hAnsi="Times New Roman"/>
          <w:bCs/>
          <w:sz w:val="22"/>
        </w:rPr>
        <w:t>提供周一至周</w:t>
      </w:r>
      <w:r w:rsidRPr="00345118">
        <w:rPr>
          <w:rFonts w:ascii="Times New Roman" w:hAnsi="Times New Roman" w:hint="eastAsia"/>
          <w:bCs/>
          <w:sz w:val="22"/>
        </w:rPr>
        <w:t>日</w:t>
      </w:r>
      <w:r w:rsidRPr="00345118">
        <w:rPr>
          <w:rFonts w:ascii="Times New Roman" w:hAnsi="Times New Roman"/>
          <w:bCs/>
          <w:sz w:val="22"/>
        </w:rPr>
        <w:t>白天会务</w:t>
      </w:r>
      <w:r w:rsidRPr="00345118">
        <w:rPr>
          <w:rFonts w:ascii="Times New Roman" w:hAnsi="Times New Roman" w:hint="eastAsia"/>
          <w:bCs/>
          <w:sz w:val="22"/>
        </w:rPr>
        <w:t>服务。</w:t>
      </w:r>
    </w:p>
    <w:p w14:paraId="13E4799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2</w:t>
      </w:r>
      <w:r w:rsidRPr="00345118">
        <w:rPr>
          <w:rFonts w:ascii="Times New Roman" w:hAnsi="Times New Roman" w:hint="eastAsia"/>
          <w:bCs/>
          <w:sz w:val="22"/>
        </w:rPr>
        <w:t>）</w:t>
      </w:r>
      <w:r w:rsidRPr="00345118">
        <w:rPr>
          <w:rFonts w:ascii="Times New Roman" w:hAnsi="Times New Roman"/>
          <w:bCs/>
          <w:sz w:val="22"/>
        </w:rPr>
        <w:t>工作职责</w:t>
      </w:r>
      <w:r w:rsidRPr="00345118">
        <w:rPr>
          <w:rFonts w:ascii="Times New Roman" w:hAnsi="Times New Roman" w:hint="eastAsia"/>
          <w:bCs/>
          <w:sz w:val="22"/>
        </w:rPr>
        <w:t>：</w:t>
      </w:r>
    </w:p>
    <w:p w14:paraId="3F1A4218"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①</w:t>
      </w:r>
      <w:r w:rsidRPr="00345118">
        <w:rPr>
          <w:rFonts w:ascii="Times New Roman" w:hAnsi="Times New Roman"/>
          <w:bCs/>
          <w:sz w:val="22"/>
        </w:rPr>
        <w:t>日常会务接待工作，</w:t>
      </w:r>
      <w:r w:rsidRPr="00345118">
        <w:rPr>
          <w:rFonts w:ascii="Times New Roman" w:hAnsi="Times New Roman" w:hint="eastAsia"/>
          <w:bCs/>
          <w:sz w:val="22"/>
        </w:rPr>
        <w:t>包括短信发送、会议系统输入、会议室安排对接及回复，</w:t>
      </w:r>
      <w:r w:rsidRPr="00345118">
        <w:rPr>
          <w:rFonts w:ascii="Times New Roman" w:hAnsi="Times New Roman"/>
          <w:bCs/>
          <w:sz w:val="22"/>
        </w:rPr>
        <w:t>保持一定次数的</w:t>
      </w:r>
      <w:r w:rsidRPr="00345118">
        <w:rPr>
          <w:rFonts w:ascii="Times New Roman" w:hAnsi="Times New Roman"/>
          <w:bCs/>
          <w:sz w:val="22"/>
        </w:rPr>
        <w:lastRenderedPageBreak/>
        <w:t>会场巡视，及时为会场添加茶水、会务用品。</w:t>
      </w:r>
    </w:p>
    <w:p w14:paraId="6D666630"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②</w:t>
      </w:r>
      <w:r w:rsidRPr="00345118">
        <w:rPr>
          <w:rFonts w:ascii="Times New Roman" w:hAnsi="Times New Roman"/>
          <w:bCs/>
          <w:sz w:val="22"/>
        </w:rPr>
        <w:t>每日定时巡视各会议室，对各类临时会议做好收尾工作。</w:t>
      </w:r>
    </w:p>
    <w:p w14:paraId="0C6B269E"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③</w:t>
      </w:r>
      <w:r w:rsidRPr="00345118">
        <w:rPr>
          <w:rFonts w:ascii="Times New Roman" w:hAnsi="Times New Roman"/>
          <w:bCs/>
          <w:sz w:val="22"/>
        </w:rPr>
        <w:t>确保重大会议期间的会务用品的使用和完好。</w:t>
      </w:r>
    </w:p>
    <w:p w14:paraId="05B53386" w14:textId="77777777" w:rsidR="001F68C6" w:rsidRPr="00345118" w:rsidRDefault="001F68C6" w:rsidP="001F68C6">
      <w:pPr>
        <w:autoSpaceDN w:val="0"/>
        <w:adjustRightInd w:val="0"/>
        <w:snapToGrid w:val="0"/>
        <w:spacing w:line="300" w:lineRule="auto"/>
        <w:ind w:firstLineChars="200" w:firstLine="440"/>
        <w:textAlignment w:val="baseline"/>
        <w:rPr>
          <w:rFonts w:ascii="Times New Roman" w:hAnsi="Times New Roman"/>
          <w:bCs/>
          <w:sz w:val="22"/>
        </w:rPr>
      </w:pPr>
      <w:r w:rsidRPr="00345118">
        <w:rPr>
          <w:rFonts w:ascii="Times New Roman" w:hAnsi="Times New Roman" w:hint="eastAsia"/>
          <w:bCs/>
          <w:sz w:val="22"/>
        </w:rPr>
        <w:t>④</w:t>
      </w:r>
      <w:r w:rsidRPr="00345118">
        <w:rPr>
          <w:rFonts w:ascii="Times New Roman" w:hAnsi="Times New Roman"/>
          <w:bCs/>
          <w:sz w:val="22"/>
        </w:rPr>
        <w:t>定时检查和各类会务用品，根据领导要求及时</w:t>
      </w:r>
      <w:proofErr w:type="gramStart"/>
      <w:r w:rsidRPr="00345118">
        <w:rPr>
          <w:rFonts w:ascii="Times New Roman" w:hAnsi="Times New Roman"/>
          <w:bCs/>
          <w:sz w:val="22"/>
        </w:rPr>
        <w:t>作出</w:t>
      </w:r>
      <w:proofErr w:type="gramEnd"/>
      <w:r w:rsidRPr="00345118">
        <w:rPr>
          <w:rFonts w:ascii="Times New Roman" w:hAnsi="Times New Roman"/>
          <w:bCs/>
          <w:sz w:val="22"/>
        </w:rPr>
        <w:t>调配。</w:t>
      </w:r>
    </w:p>
    <w:p w14:paraId="1386510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3</w:t>
      </w:r>
      <w:r w:rsidRPr="00345118">
        <w:rPr>
          <w:rFonts w:ascii="Times New Roman" w:hAnsi="Times New Roman" w:hint="eastAsia"/>
          <w:bCs/>
          <w:sz w:val="22"/>
        </w:rPr>
        <w:t>）</w:t>
      </w:r>
      <w:r w:rsidRPr="00345118">
        <w:rPr>
          <w:rFonts w:ascii="Times New Roman" w:hAnsi="Times New Roman"/>
          <w:bCs/>
          <w:sz w:val="22"/>
        </w:rPr>
        <w:t>总体要求</w:t>
      </w:r>
      <w:r w:rsidRPr="00345118">
        <w:rPr>
          <w:rFonts w:ascii="Times New Roman" w:hAnsi="Times New Roman" w:hint="eastAsia"/>
          <w:bCs/>
          <w:sz w:val="22"/>
        </w:rPr>
        <w:t>：</w:t>
      </w:r>
      <w:r w:rsidRPr="00345118">
        <w:rPr>
          <w:rFonts w:ascii="Times New Roman" w:hAnsi="Times New Roman"/>
          <w:bCs/>
          <w:sz w:val="22"/>
        </w:rPr>
        <w:t>会前</w:t>
      </w:r>
      <w:r w:rsidRPr="00345118">
        <w:rPr>
          <w:rFonts w:ascii="Times New Roman" w:hAnsi="Times New Roman" w:hint="eastAsia"/>
          <w:bCs/>
          <w:sz w:val="22"/>
        </w:rPr>
        <w:t>，</w:t>
      </w:r>
      <w:r w:rsidRPr="00345118">
        <w:rPr>
          <w:rFonts w:ascii="Times New Roman" w:hAnsi="Times New Roman"/>
          <w:bCs/>
          <w:sz w:val="22"/>
        </w:rPr>
        <w:t>服务员根据会议任务单上要求的时间、地点、人数、会议要求和管理处有关规定做好各项准备工作。包括会场布置、签到、材料发放、迎宾接待、茶具茶水准备，并根据会议要求打印、悬挂会标，准备席卡，做好会务鲜花准备等。根据会议任务单上注明的部位（会议室）时间提前</w:t>
      </w:r>
      <w:r w:rsidRPr="00345118">
        <w:rPr>
          <w:rFonts w:ascii="Times New Roman" w:hAnsi="Times New Roman"/>
          <w:bCs/>
          <w:sz w:val="22"/>
        </w:rPr>
        <w:t>30</w:t>
      </w:r>
      <w:r w:rsidRPr="00345118">
        <w:rPr>
          <w:rFonts w:ascii="Times New Roman" w:hAnsi="Times New Roman"/>
          <w:bCs/>
          <w:sz w:val="22"/>
        </w:rPr>
        <w:t>分钟检查会议室灯光、空调温度调节器、以及门、窗，发现问题及时通知设备人员进行维修。茶杯的要求：盖杯必须使用消毒</w:t>
      </w:r>
      <w:proofErr w:type="gramStart"/>
      <w:r w:rsidRPr="00345118">
        <w:rPr>
          <w:rFonts w:ascii="Times New Roman" w:hAnsi="Times New Roman"/>
          <w:bCs/>
          <w:sz w:val="22"/>
        </w:rPr>
        <w:t>柜进行</w:t>
      </w:r>
      <w:proofErr w:type="gramEnd"/>
      <w:r w:rsidRPr="00345118">
        <w:rPr>
          <w:rFonts w:ascii="Times New Roman" w:hAnsi="Times New Roman"/>
          <w:bCs/>
          <w:sz w:val="22"/>
        </w:rPr>
        <w:t>消毒，消毒时间不低于</w:t>
      </w:r>
      <w:r w:rsidRPr="00345118">
        <w:rPr>
          <w:rFonts w:ascii="Times New Roman" w:hAnsi="Times New Roman"/>
          <w:bCs/>
          <w:sz w:val="22"/>
        </w:rPr>
        <w:t>20</w:t>
      </w:r>
      <w:r w:rsidRPr="00345118">
        <w:rPr>
          <w:rFonts w:ascii="Times New Roman" w:hAnsi="Times New Roman"/>
          <w:bCs/>
          <w:sz w:val="22"/>
        </w:rPr>
        <w:t>分钟。热水瓶要求：热水瓶表面光亮无水迹，水温在</w:t>
      </w:r>
      <w:r w:rsidRPr="00345118">
        <w:rPr>
          <w:rFonts w:ascii="Times New Roman" w:hAnsi="Times New Roman"/>
          <w:bCs/>
          <w:sz w:val="22"/>
        </w:rPr>
        <w:t>90</w:t>
      </w:r>
      <w:r w:rsidRPr="00345118">
        <w:rPr>
          <w:rFonts w:ascii="Times New Roman" w:hAnsi="Times New Roman"/>
          <w:bCs/>
          <w:sz w:val="22"/>
        </w:rPr>
        <w:t>度以上。会议开始前</w:t>
      </w:r>
      <w:r w:rsidRPr="00345118">
        <w:rPr>
          <w:rFonts w:ascii="Times New Roman" w:hAnsi="Times New Roman"/>
          <w:bCs/>
          <w:sz w:val="22"/>
        </w:rPr>
        <w:t>20</w:t>
      </w:r>
      <w:r w:rsidRPr="00345118">
        <w:rPr>
          <w:rFonts w:ascii="Times New Roman" w:hAnsi="Times New Roman"/>
          <w:bCs/>
          <w:sz w:val="22"/>
        </w:rPr>
        <w:t>分钟在会议室门口迎候客人到达。服务员在会议期间第一次添加茶水为</w:t>
      </w:r>
      <w:r w:rsidRPr="00345118">
        <w:rPr>
          <w:rFonts w:ascii="Times New Roman" w:hAnsi="Times New Roman"/>
          <w:bCs/>
          <w:sz w:val="22"/>
        </w:rPr>
        <w:t>20</w:t>
      </w:r>
      <w:r w:rsidRPr="00345118">
        <w:rPr>
          <w:rFonts w:ascii="Times New Roman" w:hAnsi="Times New Roman"/>
          <w:bCs/>
          <w:sz w:val="22"/>
        </w:rPr>
        <w:t>分钟，之后为每</w:t>
      </w:r>
      <w:r w:rsidRPr="00345118">
        <w:rPr>
          <w:rFonts w:ascii="Times New Roman" w:hAnsi="Times New Roman"/>
          <w:bCs/>
          <w:sz w:val="22"/>
        </w:rPr>
        <w:t>30</w:t>
      </w:r>
      <w:r w:rsidRPr="00345118">
        <w:rPr>
          <w:rFonts w:ascii="Times New Roman" w:hAnsi="Times New Roman"/>
          <w:bCs/>
          <w:sz w:val="22"/>
        </w:rPr>
        <w:t>分钟一次。期间为进出会场同志开门、维持会场外安静等工作。会议结束时，服务员应站立在会议室门口送客，并面带微笑说：再见。会后，服务员进入会议室清理桌上的资料、茶杯、饮料、小毛巾等物品，并将这些物品送入储水间进行清洁并消毒。最后协同保洁</w:t>
      </w:r>
      <w:proofErr w:type="gramStart"/>
      <w:r w:rsidRPr="00345118">
        <w:rPr>
          <w:rFonts w:ascii="Times New Roman" w:hAnsi="Times New Roman"/>
          <w:bCs/>
          <w:sz w:val="22"/>
        </w:rPr>
        <w:t>员做好</w:t>
      </w:r>
      <w:proofErr w:type="gramEnd"/>
      <w:r w:rsidRPr="00345118">
        <w:rPr>
          <w:rFonts w:ascii="Times New Roman" w:hAnsi="Times New Roman"/>
          <w:bCs/>
          <w:sz w:val="22"/>
        </w:rPr>
        <w:t>会议室的保洁工作，并关闭会议室内各类设备。</w:t>
      </w:r>
    </w:p>
    <w:p w14:paraId="22DF5FF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4</w:t>
      </w:r>
      <w:r w:rsidRPr="00345118">
        <w:rPr>
          <w:rFonts w:ascii="Times New Roman" w:hAnsi="Times New Roman" w:hint="eastAsia"/>
          <w:bCs/>
          <w:sz w:val="22"/>
        </w:rPr>
        <w:t>）</w:t>
      </w:r>
      <w:r w:rsidRPr="00345118">
        <w:rPr>
          <w:rFonts w:ascii="Times New Roman" w:hAnsi="Times New Roman"/>
          <w:bCs/>
          <w:sz w:val="22"/>
        </w:rPr>
        <w:t>工作时间</w:t>
      </w:r>
      <w:r w:rsidRPr="00345118">
        <w:rPr>
          <w:rFonts w:ascii="Times New Roman" w:hAnsi="Times New Roman" w:hint="eastAsia"/>
          <w:bCs/>
          <w:sz w:val="22"/>
        </w:rPr>
        <w:t>要求：常日班，其他时间按业主要求必须到岗。</w:t>
      </w:r>
    </w:p>
    <w:p w14:paraId="6E71928B"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5</w:t>
      </w:r>
      <w:r w:rsidRPr="00345118">
        <w:rPr>
          <w:rFonts w:ascii="Times New Roman" w:hAnsi="Times New Roman" w:hint="eastAsia"/>
          <w:bCs/>
          <w:sz w:val="22"/>
        </w:rPr>
        <w:t>）</w:t>
      </w:r>
      <w:r w:rsidRPr="00345118">
        <w:rPr>
          <w:rFonts w:ascii="Times New Roman" w:hAnsi="Times New Roman"/>
          <w:bCs/>
          <w:sz w:val="22"/>
        </w:rPr>
        <w:t>人员自身要求</w:t>
      </w:r>
      <w:r w:rsidRPr="00345118">
        <w:rPr>
          <w:rFonts w:ascii="Times New Roman" w:hAnsi="Times New Roman" w:hint="eastAsia"/>
          <w:bCs/>
          <w:sz w:val="22"/>
        </w:rPr>
        <w:t>：政治品德良好，受过专业训练、形象好，年龄</w:t>
      </w:r>
      <w:r w:rsidRPr="00345118">
        <w:rPr>
          <w:rFonts w:ascii="Times New Roman" w:hAnsi="Times New Roman" w:hint="eastAsia"/>
          <w:bCs/>
          <w:sz w:val="22"/>
        </w:rPr>
        <w:t>30</w:t>
      </w:r>
      <w:r w:rsidRPr="00345118">
        <w:rPr>
          <w:rFonts w:ascii="Times New Roman" w:hAnsi="Times New Roman" w:hint="eastAsia"/>
          <w:bCs/>
          <w:sz w:val="22"/>
        </w:rPr>
        <w:t>岁以内女性。负责会议室桌椅、茶水等准备、接待；报刊、信件收发，有</w:t>
      </w:r>
      <w:r w:rsidRPr="00345118">
        <w:rPr>
          <w:rFonts w:ascii="Times New Roman" w:hAnsi="Times New Roman" w:hint="eastAsia"/>
          <w:bCs/>
          <w:sz w:val="22"/>
        </w:rPr>
        <w:t>3</w:t>
      </w:r>
      <w:r w:rsidRPr="00345118">
        <w:rPr>
          <w:rFonts w:ascii="Times New Roman" w:hAnsi="Times New Roman" w:hint="eastAsia"/>
          <w:bCs/>
          <w:sz w:val="22"/>
        </w:rPr>
        <w:t>年以上工作经验。</w:t>
      </w:r>
      <w:r w:rsidRPr="00345118">
        <w:rPr>
          <w:rFonts w:ascii="Times New Roman" w:hAnsi="Times New Roman" w:hint="eastAsia"/>
          <w:bCs/>
          <w:sz w:val="22"/>
        </w:rPr>
        <w:t xml:space="preserve">  </w:t>
      </w:r>
    </w:p>
    <w:p w14:paraId="160FDC7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6</w:t>
      </w:r>
      <w:r w:rsidRPr="00345118">
        <w:rPr>
          <w:rFonts w:ascii="Times New Roman" w:hAnsi="Times New Roman" w:hint="eastAsia"/>
          <w:bCs/>
          <w:sz w:val="22"/>
        </w:rPr>
        <w:t>）</w:t>
      </w:r>
      <w:r w:rsidRPr="00345118">
        <w:rPr>
          <w:rFonts w:ascii="Times New Roman" w:hAnsi="Times New Roman"/>
          <w:bCs/>
          <w:sz w:val="22"/>
        </w:rPr>
        <w:t>各工种（工作点）具体工作要求</w:t>
      </w:r>
    </w:p>
    <w:p w14:paraId="79890EA7"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①服务员要掌握当天所有会议时间、地点、要求、会场布置、会议参加人数等会议细则。</w:t>
      </w:r>
    </w:p>
    <w:p w14:paraId="1A04059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②服务员在会议</w:t>
      </w:r>
      <w:proofErr w:type="gramStart"/>
      <w:r w:rsidRPr="00345118">
        <w:rPr>
          <w:rFonts w:ascii="Times New Roman" w:hAnsi="Times New Roman" w:hint="eastAsia"/>
          <w:bCs/>
          <w:sz w:val="22"/>
        </w:rPr>
        <w:t>预序时间</w:t>
      </w:r>
      <w:proofErr w:type="gramEnd"/>
      <w:r w:rsidRPr="00345118">
        <w:rPr>
          <w:rFonts w:ascii="Times New Roman" w:hAnsi="Times New Roman"/>
          <w:bCs/>
          <w:sz w:val="22"/>
        </w:rPr>
        <w:t>1</w:t>
      </w:r>
      <w:r w:rsidRPr="00345118">
        <w:rPr>
          <w:rFonts w:ascii="Times New Roman" w:hAnsi="Times New Roman" w:hint="eastAsia"/>
          <w:bCs/>
          <w:sz w:val="22"/>
        </w:rPr>
        <w:t>小时前准备工作到位，并复查会议室内的卫生，会议布置是否要求，会议桌的铺设，地面清洁，工作台的整理。</w:t>
      </w:r>
    </w:p>
    <w:p w14:paraId="275670E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③检查会议室的设备，灯光灯情况，如有问题应及时汇报并由服务人员及时于工程部进行修理。</w:t>
      </w:r>
    </w:p>
    <w:p w14:paraId="3A3636F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④会议开始前</w:t>
      </w:r>
      <w:r w:rsidRPr="00345118">
        <w:rPr>
          <w:rFonts w:ascii="Times New Roman" w:hAnsi="Times New Roman"/>
          <w:bCs/>
          <w:sz w:val="22"/>
        </w:rPr>
        <w:t>30</w:t>
      </w:r>
      <w:r w:rsidRPr="00345118">
        <w:rPr>
          <w:rFonts w:ascii="Times New Roman" w:hAnsi="Times New Roman" w:hint="eastAsia"/>
          <w:bCs/>
          <w:sz w:val="22"/>
        </w:rPr>
        <w:t>分钟，服务员迎候客人，并指引。</w:t>
      </w:r>
    </w:p>
    <w:p w14:paraId="4CE794E5"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⑤会间服务</w:t>
      </w:r>
    </w:p>
    <w:p w14:paraId="6B47F5FF"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a</w:t>
      </w:r>
      <w:r w:rsidRPr="00345118">
        <w:rPr>
          <w:rFonts w:ascii="Times New Roman" w:hAnsi="Times New Roman" w:hint="eastAsia"/>
          <w:bCs/>
          <w:sz w:val="22"/>
        </w:rPr>
        <w:t>、当客人陆续到达会场后，服务员开始服务。</w:t>
      </w:r>
    </w:p>
    <w:p w14:paraId="42B52B8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b</w:t>
      </w:r>
      <w:r w:rsidRPr="00345118">
        <w:rPr>
          <w:rFonts w:ascii="Times New Roman" w:hAnsi="Times New Roman" w:hint="eastAsia"/>
          <w:bCs/>
          <w:sz w:val="22"/>
        </w:rPr>
        <w:t>、在会议过程中，服务员进入会场为客人加水。</w:t>
      </w:r>
    </w:p>
    <w:p w14:paraId="3B549A1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c</w:t>
      </w:r>
      <w:r w:rsidRPr="00345118">
        <w:rPr>
          <w:rFonts w:ascii="Times New Roman" w:hAnsi="Times New Roman" w:hint="eastAsia"/>
          <w:bCs/>
          <w:sz w:val="22"/>
        </w:rPr>
        <w:t>、在客人会间休息期间，主动为客人打开会议室的门。</w:t>
      </w:r>
    </w:p>
    <w:p w14:paraId="37A7297C"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d</w:t>
      </w:r>
      <w:r w:rsidRPr="00345118">
        <w:rPr>
          <w:rFonts w:ascii="Times New Roman" w:hAnsi="Times New Roman" w:hint="eastAsia"/>
          <w:bCs/>
          <w:sz w:val="22"/>
        </w:rPr>
        <w:t>、会间休息，须进行会场整理工作。</w:t>
      </w:r>
    </w:p>
    <w:p w14:paraId="22EF537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⑥结束后发现客人有遗忘物品应及时上交或放于前台，做好登记。</w:t>
      </w:r>
    </w:p>
    <w:p w14:paraId="5260BDE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⑦做好日常报刊、信件收发，按要求整理完毕后，发放至各部室及领导办公室；做好来访人员登记工作。</w:t>
      </w:r>
    </w:p>
    <w:p w14:paraId="646285C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
    <w:p w14:paraId="32B255D1" w14:textId="77777777" w:rsidR="001F68C6" w:rsidRPr="00345118" w:rsidRDefault="001F68C6" w:rsidP="001F68C6">
      <w:pPr>
        <w:widowControl/>
        <w:snapToGrid w:val="0"/>
        <w:spacing w:line="360" w:lineRule="auto"/>
        <w:ind w:firstLineChars="200" w:firstLine="442"/>
        <w:jc w:val="left"/>
        <w:rPr>
          <w:rFonts w:ascii="宋体" w:hAnsi="宋体"/>
          <w:b/>
          <w:color w:val="FF0000"/>
          <w:szCs w:val="21"/>
        </w:rPr>
      </w:pPr>
      <w:r w:rsidRPr="00345118">
        <w:rPr>
          <w:rFonts w:ascii="Times New Roman" w:hAnsi="Times New Roman"/>
          <w:b/>
          <w:bCs/>
          <w:sz w:val="22"/>
        </w:rPr>
        <w:t>9.3.</w:t>
      </w:r>
      <w:r w:rsidRPr="00345118">
        <w:rPr>
          <w:rFonts w:ascii="Times New Roman" w:hAnsi="Times New Roman" w:hint="eastAsia"/>
          <w:b/>
          <w:bCs/>
          <w:sz w:val="22"/>
        </w:rPr>
        <w:t>6</w:t>
      </w:r>
      <w:r w:rsidRPr="00345118">
        <w:rPr>
          <w:rFonts w:ascii="宋体" w:hAnsi="宋体"/>
          <w:b/>
          <w:szCs w:val="21"/>
        </w:rPr>
        <w:t>会议室音响、多媒体</w:t>
      </w:r>
    </w:p>
    <w:p w14:paraId="7E9313C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1</w:t>
      </w:r>
      <w:r w:rsidRPr="00345118">
        <w:rPr>
          <w:rFonts w:ascii="Times New Roman" w:hAnsi="Times New Roman" w:hint="eastAsia"/>
          <w:bCs/>
          <w:sz w:val="22"/>
        </w:rPr>
        <w:t>）</w:t>
      </w:r>
      <w:r w:rsidRPr="00345118">
        <w:rPr>
          <w:rFonts w:ascii="Times New Roman" w:hAnsi="Times New Roman"/>
          <w:bCs/>
          <w:sz w:val="22"/>
        </w:rPr>
        <w:t>服务</w:t>
      </w:r>
      <w:r w:rsidRPr="00345118">
        <w:rPr>
          <w:rFonts w:ascii="Times New Roman" w:hAnsi="Times New Roman" w:hint="eastAsia"/>
          <w:bCs/>
          <w:sz w:val="22"/>
        </w:rPr>
        <w:t>范围：本项目服务区域有</w:t>
      </w:r>
      <w:r w:rsidRPr="00345118">
        <w:rPr>
          <w:rFonts w:ascii="Times New Roman" w:hAnsi="Times New Roman" w:hint="eastAsia"/>
          <w:bCs/>
          <w:sz w:val="22"/>
        </w:rPr>
        <w:t>28</w:t>
      </w:r>
      <w:r w:rsidRPr="00345118">
        <w:rPr>
          <w:rFonts w:ascii="Times New Roman" w:hAnsi="Times New Roman" w:hint="eastAsia"/>
          <w:bCs/>
          <w:sz w:val="22"/>
        </w:rPr>
        <w:t>个。为</w:t>
      </w:r>
      <w:r w:rsidRPr="00345118">
        <w:rPr>
          <w:rFonts w:ascii="Times New Roman" w:hAnsi="Times New Roman" w:hint="eastAsia"/>
          <w:bCs/>
          <w:sz w:val="22"/>
        </w:rPr>
        <w:t>28</w:t>
      </w:r>
      <w:r w:rsidRPr="00345118">
        <w:rPr>
          <w:rFonts w:ascii="Times New Roman" w:hAnsi="Times New Roman" w:hint="eastAsia"/>
          <w:bCs/>
          <w:sz w:val="22"/>
        </w:rPr>
        <w:t>个区域</w:t>
      </w:r>
      <w:r w:rsidRPr="00345118">
        <w:rPr>
          <w:rFonts w:ascii="Times New Roman" w:hAnsi="Times New Roman"/>
          <w:bCs/>
          <w:sz w:val="22"/>
        </w:rPr>
        <w:t>提供周一至周</w:t>
      </w:r>
      <w:r w:rsidRPr="00345118">
        <w:rPr>
          <w:rFonts w:ascii="Times New Roman" w:hAnsi="Times New Roman" w:hint="eastAsia"/>
          <w:bCs/>
          <w:sz w:val="22"/>
        </w:rPr>
        <w:t>日</w:t>
      </w:r>
      <w:r w:rsidRPr="00345118">
        <w:rPr>
          <w:rFonts w:ascii="Times New Roman" w:hAnsi="Times New Roman"/>
          <w:bCs/>
          <w:sz w:val="22"/>
        </w:rPr>
        <w:t>白天</w:t>
      </w:r>
      <w:r w:rsidRPr="00345118">
        <w:rPr>
          <w:rFonts w:ascii="Times New Roman" w:hAnsi="Times New Roman" w:hint="eastAsia"/>
          <w:bCs/>
          <w:sz w:val="22"/>
        </w:rPr>
        <w:t>音响服务。</w:t>
      </w:r>
    </w:p>
    <w:p w14:paraId="6B6BC0B7"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2</w:t>
      </w:r>
      <w:r w:rsidRPr="00345118">
        <w:rPr>
          <w:rFonts w:ascii="Times New Roman" w:hAnsi="Times New Roman" w:hint="eastAsia"/>
          <w:bCs/>
          <w:sz w:val="22"/>
        </w:rPr>
        <w:t>）</w:t>
      </w:r>
      <w:r w:rsidRPr="00345118">
        <w:rPr>
          <w:rFonts w:ascii="Times New Roman" w:hAnsi="Times New Roman"/>
          <w:bCs/>
          <w:sz w:val="22"/>
        </w:rPr>
        <w:t>工作职责</w:t>
      </w:r>
      <w:r w:rsidRPr="00345118">
        <w:rPr>
          <w:rFonts w:ascii="Times New Roman" w:hAnsi="Times New Roman" w:hint="eastAsia"/>
          <w:bCs/>
          <w:sz w:val="22"/>
        </w:rPr>
        <w:t>：</w:t>
      </w:r>
    </w:p>
    <w:p w14:paraId="1FCD287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①</w:t>
      </w:r>
      <w:r w:rsidRPr="00345118">
        <w:rPr>
          <w:rFonts w:ascii="Times New Roman" w:hAnsi="Times New Roman"/>
          <w:bCs/>
          <w:sz w:val="22"/>
        </w:rPr>
        <w:t>灯光调试</w:t>
      </w:r>
      <w:r w:rsidRPr="00345118">
        <w:rPr>
          <w:rFonts w:ascii="Times New Roman" w:hAnsi="Times New Roman" w:hint="eastAsia"/>
          <w:bCs/>
          <w:sz w:val="22"/>
        </w:rPr>
        <w:t>：</w:t>
      </w:r>
      <w:r w:rsidRPr="00345118">
        <w:rPr>
          <w:rFonts w:ascii="Times New Roman" w:hAnsi="Times New Roman"/>
          <w:bCs/>
          <w:sz w:val="22"/>
        </w:rPr>
        <w:t>逐个开关灯光，检查其照明效果。对主席台灯光，应单独检查开放投影时的灯光效果，同时还应检查灯光对主席台人员的照射。确保灯盏无损，亮度与颜色协调一致。</w:t>
      </w:r>
    </w:p>
    <w:p w14:paraId="1C970E9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②</w:t>
      </w:r>
      <w:r w:rsidRPr="00345118">
        <w:rPr>
          <w:rFonts w:ascii="Times New Roman" w:hAnsi="Times New Roman"/>
          <w:bCs/>
          <w:sz w:val="22"/>
        </w:rPr>
        <w:t>音响宜提前</w:t>
      </w:r>
      <w:r w:rsidRPr="00345118">
        <w:rPr>
          <w:rFonts w:ascii="Times New Roman" w:hAnsi="Times New Roman"/>
          <w:bCs/>
          <w:sz w:val="22"/>
        </w:rPr>
        <w:t>1</w:t>
      </w:r>
      <w:r w:rsidRPr="00345118">
        <w:rPr>
          <w:rFonts w:ascii="Times New Roman" w:hAnsi="Times New Roman"/>
          <w:bCs/>
          <w:sz w:val="22"/>
        </w:rPr>
        <w:t>天调试，并在开会前</w:t>
      </w:r>
      <w:r w:rsidRPr="00345118">
        <w:rPr>
          <w:rFonts w:ascii="Times New Roman" w:hAnsi="Times New Roman"/>
          <w:bCs/>
          <w:sz w:val="22"/>
        </w:rPr>
        <w:t>1</w:t>
      </w:r>
      <w:r w:rsidRPr="00345118">
        <w:rPr>
          <w:rFonts w:ascii="Times New Roman" w:hAnsi="Times New Roman"/>
          <w:bCs/>
          <w:sz w:val="22"/>
        </w:rPr>
        <w:t>小时打开，防止音响出现杂音。将所有有关的音响设备连接，抖动连接线与移动底座，摇动麦克风接口，测试音箱与麦克风接口处，测试声音是否正常；逐个调试麦克风音量，以不同位置、最远的距离可以听清、并感觉音量适中为准；检查麦克风电池电量及备用电池情况。把音频连接线连接电脑，测试是否有声音，声音效果是否正常。音响应避免杂音、电</w:t>
      </w:r>
      <w:r w:rsidRPr="00345118">
        <w:rPr>
          <w:rFonts w:ascii="Times New Roman" w:hAnsi="Times New Roman"/>
          <w:bCs/>
          <w:sz w:val="22"/>
        </w:rPr>
        <w:lastRenderedPageBreak/>
        <w:t>流声、音频干扰等。对于无线麦克风，应在会议室每个音箱试音，确保其工作正常。</w:t>
      </w:r>
    </w:p>
    <w:p w14:paraId="6A168B4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会议结束后，由音响负责人系统检查，将音响调整至最佳位置，做好服务记录。</w:t>
      </w:r>
    </w:p>
    <w:p w14:paraId="7DE9B18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③投影调试：确保投影无花屏、抖动、声响等影响投影效果的现象。根据</w:t>
      </w:r>
      <w:r w:rsidRPr="00345118">
        <w:rPr>
          <w:rFonts w:ascii="Times New Roman" w:hAnsi="Times New Roman"/>
          <w:bCs/>
          <w:sz w:val="22"/>
        </w:rPr>
        <w:t>LED</w:t>
      </w:r>
      <w:r w:rsidRPr="00345118">
        <w:rPr>
          <w:rFonts w:ascii="Times New Roman" w:hAnsi="Times New Roman" w:hint="eastAsia"/>
          <w:bCs/>
          <w:sz w:val="22"/>
        </w:rPr>
        <w:t>显示屏屏体、控制部分所处环境情况，避免虫咬，必要时应放置防鼠药。</w:t>
      </w:r>
    </w:p>
    <w:p w14:paraId="094D661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
    <w:p w14:paraId="79530B9F" w14:textId="77777777" w:rsidR="001F68C6" w:rsidRPr="00345118" w:rsidRDefault="001F68C6" w:rsidP="001F68C6">
      <w:pPr>
        <w:widowControl/>
        <w:snapToGrid w:val="0"/>
        <w:spacing w:line="360" w:lineRule="auto"/>
        <w:ind w:firstLineChars="200" w:firstLine="442"/>
        <w:jc w:val="left"/>
        <w:rPr>
          <w:rFonts w:ascii="Times New Roman" w:hAnsi="Times New Roman"/>
          <w:b/>
          <w:bCs/>
          <w:sz w:val="22"/>
        </w:rPr>
      </w:pPr>
      <w:r w:rsidRPr="00345118">
        <w:rPr>
          <w:rFonts w:ascii="Times New Roman" w:hAnsi="Times New Roman" w:hint="eastAsia"/>
          <w:b/>
          <w:bCs/>
          <w:sz w:val="22"/>
        </w:rPr>
        <w:t xml:space="preserve"> 9.3.7</w:t>
      </w:r>
      <w:r w:rsidRPr="00345118">
        <w:rPr>
          <w:rFonts w:ascii="Times New Roman" w:hAnsi="Times New Roman"/>
          <w:b/>
          <w:bCs/>
          <w:sz w:val="22"/>
        </w:rPr>
        <w:t>绿化养护</w:t>
      </w:r>
    </w:p>
    <w:p w14:paraId="01F1CF9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1</w:t>
      </w:r>
      <w:r w:rsidRPr="00345118">
        <w:rPr>
          <w:rFonts w:ascii="Times New Roman" w:hAnsi="Times New Roman" w:hint="eastAsia"/>
          <w:bCs/>
          <w:sz w:val="22"/>
        </w:rPr>
        <w:t>）</w:t>
      </w:r>
      <w:r w:rsidRPr="00345118">
        <w:rPr>
          <w:rFonts w:ascii="Times New Roman" w:hAnsi="Times New Roman"/>
          <w:bCs/>
          <w:sz w:val="22"/>
        </w:rPr>
        <w:t>服务</w:t>
      </w:r>
      <w:r w:rsidRPr="00345118">
        <w:rPr>
          <w:rFonts w:ascii="Times New Roman" w:hAnsi="Times New Roman" w:hint="eastAsia"/>
          <w:bCs/>
          <w:sz w:val="22"/>
        </w:rPr>
        <w:t>范围：本项目服务区域有</w:t>
      </w:r>
      <w:r w:rsidRPr="00345118">
        <w:rPr>
          <w:rFonts w:ascii="Times New Roman" w:hAnsi="Times New Roman" w:hint="eastAsia"/>
          <w:bCs/>
          <w:sz w:val="22"/>
        </w:rPr>
        <w:t>28</w:t>
      </w:r>
      <w:r w:rsidRPr="00345118">
        <w:rPr>
          <w:rFonts w:ascii="Times New Roman" w:hAnsi="Times New Roman" w:hint="eastAsia"/>
          <w:bCs/>
          <w:sz w:val="22"/>
        </w:rPr>
        <w:t>个。为</w:t>
      </w:r>
      <w:r w:rsidRPr="00345118">
        <w:rPr>
          <w:rFonts w:ascii="Times New Roman" w:hAnsi="Times New Roman" w:hint="eastAsia"/>
          <w:bCs/>
          <w:sz w:val="22"/>
        </w:rPr>
        <w:t>28</w:t>
      </w:r>
      <w:r w:rsidRPr="00345118">
        <w:rPr>
          <w:rFonts w:ascii="Times New Roman" w:hAnsi="Times New Roman" w:hint="eastAsia"/>
          <w:bCs/>
          <w:sz w:val="22"/>
        </w:rPr>
        <w:t>个区域</w:t>
      </w:r>
      <w:r w:rsidRPr="00345118">
        <w:rPr>
          <w:rFonts w:ascii="Times New Roman" w:hAnsi="Times New Roman"/>
          <w:bCs/>
          <w:sz w:val="22"/>
        </w:rPr>
        <w:t>提供</w:t>
      </w:r>
      <w:r w:rsidRPr="00345118">
        <w:rPr>
          <w:rFonts w:ascii="Times New Roman" w:hAnsi="Times New Roman" w:hint="eastAsia"/>
          <w:bCs/>
          <w:sz w:val="22"/>
        </w:rPr>
        <w:t>绿化保养服务，每季度对各区域内绿化进行修剪补充、杀虫及除草。</w:t>
      </w:r>
    </w:p>
    <w:p w14:paraId="34B5C53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2</w:t>
      </w:r>
      <w:r w:rsidRPr="00345118">
        <w:rPr>
          <w:rFonts w:ascii="Times New Roman" w:hAnsi="Times New Roman" w:hint="eastAsia"/>
          <w:bCs/>
          <w:sz w:val="22"/>
        </w:rPr>
        <w:t>）工作职责：</w:t>
      </w:r>
    </w:p>
    <w:p w14:paraId="3C5BEEBB"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①负责责任区内绿化的养护管理工作，清楚各种养护</w:t>
      </w:r>
      <w:hyperlink r:id="rId158" w:tgtFrame="_blank" w:history="1">
        <w:r w:rsidRPr="00345118">
          <w:rPr>
            <w:rFonts w:ascii="Times New Roman" w:hAnsi="Times New Roman" w:hint="eastAsia"/>
            <w:bCs/>
            <w:sz w:val="22"/>
          </w:rPr>
          <w:t>规程</w:t>
        </w:r>
      </w:hyperlink>
      <w:r w:rsidRPr="00345118">
        <w:rPr>
          <w:rFonts w:ascii="Times New Roman" w:hAnsi="Times New Roman" w:hint="eastAsia"/>
          <w:bCs/>
          <w:sz w:val="22"/>
        </w:rPr>
        <w:t>，并按规程对花、草、树木及时进行修剪、整型、清理、施肥、防病治虫等，保持绿化四季处于良好状态。</w:t>
      </w:r>
    </w:p>
    <w:p w14:paraId="2DE2504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②做好绿地、花坛的日常保洁工作，每天要及时清运修剪后的废草、树枝等杂物，确保整洁美观、无杂草杂物。</w:t>
      </w:r>
    </w:p>
    <w:p w14:paraId="5E2F880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③熟练操作各种绿化工具、设备，清楚各种绿化物料的使用方法，并严格遵守各项安全操作规程。</w:t>
      </w:r>
    </w:p>
    <w:p w14:paraId="6082E15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④进行喷洒农药、修剪树木等具有危险性的工作时要采取相应的安全防范措施，保证周围的环境及人员、财产的安全。</w:t>
      </w:r>
    </w:p>
    <w:p w14:paraId="180AB9AB"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⑤按时、按质的完成责任区内绿化的</w:t>
      </w:r>
      <w:proofErr w:type="gramStart"/>
      <w:r w:rsidRPr="00345118">
        <w:rPr>
          <w:rFonts w:ascii="Times New Roman" w:hAnsi="Times New Roman" w:hint="eastAsia"/>
          <w:bCs/>
          <w:sz w:val="22"/>
        </w:rPr>
        <w:t>各项管</w:t>
      </w:r>
      <w:proofErr w:type="gramEnd"/>
      <w:r w:rsidRPr="00345118">
        <w:rPr>
          <w:rFonts w:ascii="Times New Roman" w:hAnsi="Times New Roman" w:hint="eastAsia"/>
          <w:bCs/>
          <w:sz w:val="22"/>
        </w:rPr>
        <w:t>养、种植、生产任务，发现问题及时处理、上报。</w:t>
      </w:r>
    </w:p>
    <w:p w14:paraId="6E81956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⑥认真学习绿化专业技术知识，了解花草树木的名称、特性及病虫害的防治，提高管理质量和工作效率。</w:t>
      </w:r>
    </w:p>
    <w:p w14:paraId="7C4DB12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⑦根据季节性特点，落实各项措施，做好排涝、防风、防高温、抗旱等工作。若发生不可抗力的自然灾害时，要及时采取有效的防范或补救措施，减少损失。</w:t>
      </w:r>
    </w:p>
    <w:p w14:paraId="4B917D61"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
    <w:p w14:paraId="2783E135" w14:textId="77777777" w:rsidR="001F68C6" w:rsidRPr="00345118" w:rsidRDefault="001F68C6" w:rsidP="001F68C6">
      <w:pPr>
        <w:widowControl/>
        <w:snapToGrid w:val="0"/>
        <w:spacing w:line="360" w:lineRule="auto"/>
        <w:ind w:firstLineChars="200" w:firstLine="442"/>
        <w:jc w:val="left"/>
        <w:rPr>
          <w:rFonts w:ascii="Times New Roman" w:hAnsi="Times New Roman"/>
          <w:b/>
          <w:bCs/>
          <w:sz w:val="22"/>
        </w:rPr>
      </w:pPr>
      <w:r w:rsidRPr="00345118">
        <w:rPr>
          <w:rFonts w:ascii="Times New Roman" w:hAnsi="Times New Roman" w:hint="eastAsia"/>
          <w:b/>
          <w:bCs/>
          <w:sz w:val="22"/>
        </w:rPr>
        <w:t>9.3.8</w:t>
      </w:r>
      <w:r w:rsidRPr="00345118">
        <w:rPr>
          <w:rFonts w:ascii="Times New Roman" w:hAnsi="Times New Roman" w:hint="eastAsia"/>
          <w:b/>
          <w:bCs/>
          <w:sz w:val="22"/>
        </w:rPr>
        <w:t>前台接待</w:t>
      </w:r>
    </w:p>
    <w:p w14:paraId="0963887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1</w:t>
      </w:r>
      <w:r w:rsidRPr="00345118">
        <w:rPr>
          <w:rFonts w:ascii="Times New Roman" w:hAnsi="Times New Roman" w:hint="eastAsia"/>
          <w:bCs/>
          <w:sz w:val="22"/>
        </w:rPr>
        <w:t>）</w:t>
      </w:r>
      <w:r w:rsidRPr="00345118">
        <w:rPr>
          <w:rFonts w:ascii="Times New Roman" w:hAnsi="Times New Roman"/>
          <w:bCs/>
          <w:sz w:val="22"/>
        </w:rPr>
        <w:t>服务</w:t>
      </w:r>
      <w:r w:rsidRPr="00345118">
        <w:rPr>
          <w:rFonts w:ascii="Times New Roman" w:hAnsi="Times New Roman" w:hint="eastAsia"/>
          <w:bCs/>
          <w:sz w:val="22"/>
        </w:rPr>
        <w:t>范围：本项目服务区域有</w:t>
      </w:r>
      <w:r w:rsidRPr="00345118">
        <w:rPr>
          <w:rFonts w:ascii="Times New Roman" w:hAnsi="Times New Roman" w:hint="eastAsia"/>
          <w:bCs/>
          <w:sz w:val="22"/>
        </w:rPr>
        <w:t>28</w:t>
      </w:r>
      <w:r w:rsidRPr="00345118">
        <w:rPr>
          <w:rFonts w:ascii="Times New Roman" w:hAnsi="Times New Roman" w:hint="eastAsia"/>
          <w:bCs/>
          <w:sz w:val="22"/>
        </w:rPr>
        <w:t>个。为</w:t>
      </w:r>
      <w:r w:rsidRPr="00345118">
        <w:rPr>
          <w:rFonts w:ascii="Times New Roman" w:hAnsi="Times New Roman" w:hint="eastAsia"/>
          <w:bCs/>
          <w:sz w:val="22"/>
        </w:rPr>
        <w:t>28</w:t>
      </w:r>
      <w:r w:rsidRPr="00345118">
        <w:rPr>
          <w:rFonts w:ascii="Times New Roman" w:hAnsi="Times New Roman" w:hint="eastAsia"/>
          <w:bCs/>
          <w:sz w:val="22"/>
        </w:rPr>
        <w:t>个区域</w:t>
      </w:r>
      <w:r w:rsidRPr="00345118">
        <w:rPr>
          <w:rFonts w:ascii="Times New Roman" w:hAnsi="Times New Roman"/>
          <w:bCs/>
          <w:sz w:val="22"/>
        </w:rPr>
        <w:t>提供</w:t>
      </w:r>
      <w:r w:rsidRPr="00345118">
        <w:rPr>
          <w:rFonts w:ascii="Times New Roman" w:hAnsi="Times New Roman" w:hint="eastAsia"/>
          <w:bCs/>
          <w:sz w:val="22"/>
        </w:rPr>
        <w:t>前台接待服务。</w:t>
      </w:r>
    </w:p>
    <w:p w14:paraId="4A7731B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2</w:t>
      </w:r>
      <w:r w:rsidRPr="00345118">
        <w:rPr>
          <w:rFonts w:ascii="Times New Roman" w:hAnsi="Times New Roman" w:hint="eastAsia"/>
          <w:bCs/>
          <w:sz w:val="22"/>
        </w:rPr>
        <w:t>）</w:t>
      </w:r>
      <w:r w:rsidRPr="00345118">
        <w:rPr>
          <w:rFonts w:ascii="Times New Roman" w:hAnsi="Times New Roman"/>
          <w:bCs/>
          <w:sz w:val="22"/>
        </w:rPr>
        <w:t>工作职责</w:t>
      </w:r>
      <w:r w:rsidRPr="00345118">
        <w:rPr>
          <w:rFonts w:ascii="Times New Roman" w:hAnsi="Times New Roman" w:hint="eastAsia"/>
          <w:bCs/>
          <w:sz w:val="22"/>
        </w:rPr>
        <w:t>：</w:t>
      </w:r>
    </w:p>
    <w:p w14:paraId="59BC312B"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①电话接听、咨询回复、留言记录等工作。</w:t>
      </w:r>
    </w:p>
    <w:p w14:paraId="23B73516"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②来访人员的登记、接待、安排等候、引导等工作，及时通报相关部门或个人。</w:t>
      </w:r>
    </w:p>
    <w:p w14:paraId="467C472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③信件和报刊的收发工作，并做好登记签字确认的相关工作。</w:t>
      </w:r>
    </w:p>
    <w:p w14:paraId="28C1E1C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④完成上级交办的其他工作。</w:t>
      </w:r>
    </w:p>
    <w:p w14:paraId="30FE935D"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3</w:t>
      </w:r>
      <w:r w:rsidRPr="00345118">
        <w:rPr>
          <w:rFonts w:ascii="Times New Roman" w:hAnsi="Times New Roman" w:hint="eastAsia"/>
          <w:bCs/>
          <w:sz w:val="22"/>
        </w:rPr>
        <w:t>）人员要求：</w:t>
      </w:r>
    </w:p>
    <w:p w14:paraId="31681FFE"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前台工作需要办事沉稳、细心、领悟能力强，性格温和，有良好的团队意识，待人接物大方得体，有礼貌政治品德良好，受过专业训练、形象好，年龄</w:t>
      </w:r>
      <w:r w:rsidRPr="00345118">
        <w:rPr>
          <w:rFonts w:ascii="Times New Roman" w:hAnsi="Times New Roman" w:hint="eastAsia"/>
          <w:bCs/>
          <w:sz w:val="22"/>
        </w:rPr>
        <w:t>40</w:t>
      </w:r>
      <w:r w:rsidRPr="00345118">
        <w:rPr>
          <w:rFonts w:ascii="Times New Roman" w:hAnsi="Times New Roman" w:hint="eastAsia"/>
          <w:bCs/>
          <w:sz w:val="22"/>
        </w:rPr>
        <w:t>岁以内女性。负责接待来访人员，报刊、信件收发，有</w:t>
      </w:r>
      <w:r w:rsidRPr="00345118">
        <w:rPr>
          <w:rFonts w:ascii="Times New Roman" w:hAnsi="Times New Roman" w:hint="eastAsia"/>
          <w:bCs/>
          <w:sz w:val="22"/>
        </w:rPr>
        <w:t>3</w:t>
      </w:r>
      <w:r w:rsidRPr="00345118">
        <w:rPr>
          <w:rFonts w:ascii="Times New Roman" w:hAnsi="Times New Roman" w:hint="eastAsia"/>
          <w:bCs/>
          <w:sz w:val="22"/>
        </w:rPr>
        <w:t>年以上工作经验。</w:t>
      </w:r>
    </w:p>
    <w:p w14:paraId="02A0188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 xml:space="preserve"> </w:t>
      </w:r>
    </w:p>
    <w:p w14:paraId="52D906C5" w14:textId="77777777" w:rsidR="001F68C6" w:rsidRPr="00345118" w:rsidRDefault="001F68C6" w:rsidP="001F68C6">
      <w:pPr>
        <w:widowControl/>
        <w:snapToGrid w:val="0"/>
        <w:spacing w:line="360" w:lineRule="auto"/>
        <w:ind w:firstLineChars="200" w:firstLine="442"/>
        <w:jc w:val="left"/>
        <w:rPr>
          <w:rFonts w:ascii="Times New Roman" w:hAnsi="Times New Roman"/>
          <w:b/>
          <w:bCs/>
          <w:sz w:val="22"/>
        </w:rPr>
      </w:pPr>
      <w:r w:rsidRPr="00345118">
        <w:rPr>
          <w:rFonts w:ascii="Times New Roman" w:hAnsi="Times New Roman" w:hint="eastAsia"/>
          <w:b/>
          <w:bCs/>
          <w:sz w:val="22"/>
        </w:rPr>
        <w:t>9.3.9</w:t>
      </w:r>
      <w:r w:rsidRPr="00345118">
        <w:rPr>
          <w:rFonts w:ascii="Times New Roman" w:hAnsi="Times New Roman" w:hint="eastAsia"/>
          <w:b/>
          <w:bCs/>
          <w:sz w:val="22"/>
        </w:rPr>
        <w:t>其他要求</w:t>
      </w:r>
    </w:p>
    <w:p w14:paraId="6AE5A1B6"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合同价格还包含各区域内蚊虫消杀费、管道疏通清洗、防雷检测费、消防年检费、变</w:t>
      </w:r>
      <w:proofErr w:type="gramStart"/>
      <w:r w:rsidRPr="00345118">
        <w:rPr>
          <w:rFonts w:ascii="Times New Roman" w:hAnsi="Times New Roman" w:hint="eastAsia"/>
          <w:bCs/>
          <w:sz w:val="22"/>
        </w:rPr>
        <w:t>配电维保及</w:t>
      </w:r>
      <w:proofErr w:type="gramEnd"/>
      <w:r w:rsidRPr="00345118">
        <w:rPr>
          <w:rFonts w:ascii="Times New Roman" w:hAnsi="Times New Roman" w:hint="eastAsia"/>
          <w:bCs/>
          <w:sz w:val="22"/>
        </w:rPr>
        <w:t>检测。</w:t>
      </w:r>
      <w:r w:rsidRPr="00345118">
        <w:rPr>
          <w:rFonts w:ascii="Times New Roman" w:hAnsi="Times New Roman" w:hint="eastAsia"/>
          <w:bCs/>
          <w:sz w:val="22"/>
          <w:u w:val="single"/>
        </w:rPr>
        <w:t>费用单独列出，工作要求为：</w:t>
      </w:r>
    </w:p>
    <w:p w14:paraId="0679B46A" w14:textId="77777777" w:rsidR="001F68C6" w:rsidRPr="00345118" w:rsidRDefault="001F68C6" w:rsidP="001F68C6">
      <w:pPr>
        <w:numPr>
          <w:ilvl w:val="0"/>
          <w:numId w:val="6"/>
        </w:num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每年</w:t>
      </w:r>
      <w:r w:rsidRPr="00345118">
        <w:rPr>
          <w:rFonts w:ascii="Times New Roman" w:hAnsi="Times New Roman" w:hint="eastAsia"/>
          <w:bCs/>
          <w:sz w:val="22"/>
        </w:rPr>
        <w:t>4</w:t>
      </w:r>
      <w:r w:rsidRPr="00345118">
        <w:rPr>
          <w:rFonts w:ascii="Times New Roman" w:hAnsi="Times New Roman" w:hint="eastAsia"/>
          <w:bCs/>
          <w:sz w:val="22"/>
        </w:rPr>
        <w:t>月</w:t>
      </w:r>
      <w:r w:rsidRPr="00345118">
        <w:rPr>
          <w:rFonts w:ascii="Times New Roman" w:hAnsi="Times New Roman" w:hint="eastAsia"/>
          <w:bCs/>
          <w:sz w:val="22"/>
        </w:rPr>
        <w:t>-10</w:t>
      </w:r>
      <w:r w:rsidRPr="00345118">
        <w:rPr>
          <w:rFonts w:ascii="Times New Roman" w:hAnsi="Times New Roman" w:hint="eastAsia"/>
          <w:bCs/>
          <w:sz w:val="22"/>
        </w:rPr>
        <w:t>月对各区域内进行每月一次的蚊虫消杀。</w:t>
      </w:r>
    </w:p>
    <w:p w14:paraId="060AEC33" w14:textId="77777777" w:rsidR="001F68C6" w:rsidRPr="00345118" w:rsidRDefault="001F68C6" w:rsidP="001F68C6">
      <w:pPr>
        <w:numPr>
          <w:ilvl w:val="0"/>
          <w:numId w:val="6"/>
        </w:num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每半年对各区域内管道进行疏通清洗。</w:t>
      </w:r>
    </w:p>
    <w:p w14:paraId="6C142203" w14:textId="77777777" w:rsidR="001F68C6" w:rsidRPr="00345118" w:rsidRDefault="001F68C6" w:rsidP="001F68C6">
      <w:pPr>
        <w:numPr>
          <w:ilvl w:val="0"/>
          <w:numId w:val="6"/>
        </w:num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每年</w:t>
      </w:r>
      <w:r w:rsidRPr="00345118">
        <w:rPr>
          <w:rFonts w:ascii="Times New Roman" w:hAnsi="Times New Roman" w:hint="eastAsia"/>
          <w:bCs/>
          <w:sz w:val="22"/>
        </w:rPr>
        <w:t>6</w:t>
      </w:r>
      <w:r w:rsidRPr="00345118">
        <w:rPr>
          <w:rFonts w:ascii="Times New Roman" w:hAnsi="Times New Roman" w:hint="eastAsia"/>
          <w:bCs/>
          <w:sz w:val="22"/>
        </w:rPr>
        <w:t>月对各区域内防雷设施进行检测。</w:t>
      </w:r>
    </w:p>
    <w:p w14:paraId="5B69C3DA" w14:textId="77777777" w:rsidR="001F68C6" w:rsidRPr="00345118" w:rsidRDefault="001F68C6" w:rsidP="001F68C6">
      <w:pPr>
        <w:numPr>
          <w:ilvl w:val="0"/>
          <w:numId w:val="6"/>
        </w:num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每年</w:t>
      </w:r>
      <w:r w:rsidRPr="00345118">
        <w:rPr>
          <w:rFonts w:ascii="Times New Roman" w:hAnsi="Times New Roman" w:hint="eastAsia"/>
          <w:bCs/>
          <w:sz w:val="22"/>
        </w:rPr>
        <w:t>9</w:t>
      </w:r>
      <w:r w:rsidRPr="00345118">
        <w:rPr>
          <w:rFonts w:ascii="Times New Roman" w:hAnsi="Times New Roman" w:hint="eastAsia"/>
          <w:bCs/>
          <w:sz w:val="22"/>
        </w:rPr>
        <w:t>月对各区域内消防设施进行检测。</w:t>
      </w:r>
    </w:p>
    <w:p w14:paraId="038B584B" w14:textId="77777777" w:rsidR="001F68C6" w:rsidRPr="00345118" w:rsidRDefault="001F68C6" w:rsidP="001F68C6">
      <w:pPr>
        <w:numPr>
          <w:ilvl w:val="0"/>
          <w:numId w:val="6"/>
        </w:num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lastRenderedPageBreak/>
        <w:t>每年</w:t>
      </w:r>
      <w:r w:rsidRPr="00345118">
        <w:rPr>
          <w:rFonts w:ascii="Times New Roman" w:hAnsi="Times New Roman" w:hint="eastAsia"/>
          <w:bCs/>
          <w:sz w:val="22"/>
        </w:rPr>
        <w:t>9</w:t>
      </w:r>
      <w:r w:rsidRPr="00345118">
        <w:rPr>
          <w:rFonts w:ascii="Times New Roman" w:hAnsi="Times New Roman" w:hint="eastAsia"/>
          <w:bCs/>
          <w:sz w:val="22"/>
        </w:rPr>
        <w:t>月对各区域内变配电设施进行检测。</w:t>
      </w:r>
    </w:p>
    <w:p w14:paraId="13C6DD6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
    <w:p w14:paraId="4F28C668" w14:textId="77777777" w:rsidR="001F68C6" w:rsidRPr="00345118" w:rsidRDefault="001F68C6" w:rsidP="001F68C6">
      <w:pPr>
        <w:adjustRightInd w:val="0"/>
        <w:snapToGrid w:val="0"/>
        <w:spacing w:line="300" w:lineRule="auto"/>
        <w:ind w:firstLineChars="200" w:firstLine="442"/>
        <w:outlineLvl w:val="2"/>
        <w:rPr>
          <w:rFonts w:ascii="Times New Roman" w:hAnsi="Times New Roman"/>
          <w:b/>
          <w:bCs/>
          <w:sz w:val="22"/>
        </w:rPr>
      </w:pPr>
      <w:bookmarkStart w:id="50" w:name="_Toc112919214"/>
      <w:bookmarkStart w:id="51" w:name="_Toc175565956"/>
      <w:r w:rsidRPr="00345118">
        <w:rPr>
          <w:rFonts w:ascii="Times New Roman" w:hAnsi="Times New Roman"/>
          <w:b/>
          <w:bCs/>
          <w:sz w:val="22"/>
        </w:rPr>
        <w:t xml:space="preserve">10 </w:t>
      </w:r>
      <w:r w:rsidRPr="00345118">
        <w:rPr>
          <w:rFonts w:ascii="Times New Roman" w:hAnsi="Times New Roman"/>
          <w:b/>
          <w:bCs/>
          <w:sz w:val="22"/>
        </w:rPr>
        <w:t>安全文明作业要求和应急处置要求</w:t>
      </w:r>
      <w:bookmarkEnd w:id="50"/>
      <w:bookmarkEnd w:id="51"/>
    </w:p>
    <w:p w14:paraId="6A5065A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w:t>
      </w:r>
      <w:r w:rsidRPr="00345118">
        <w:rPr>
          <w:rFonts w:ascii="Times New Roman" w:hAnsi="Times New Roman"/>
          <w:bCs/>
          <w:sz w:val="22"/>
        </w:rPr>
        <w:t>1</w:t>
      </w:r>
      <w:r w:rsidRPr="00345118">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2958009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w:t>
      </w:r>
      <w:r w:rsidRPr="00345118">
        <w:rPr>
          <w:rFonts w:ascii="Times New Roman" w:hAnsi="Times New Roman"/>
          <w:bCs/>
          <w:sz w:val="22"/>
        </w:rPr>
        <w:t>2</w:t>
      </w:r>
      <w:r w:rsidRPr="00345118">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301BB404"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w:t>
      </w:r>
      <w:r w:rsidRPr="00345118">
        <w:rPr>
          <w:rFonts w:ascii="Times New Roman" w:hAnsi="Times New Roman"/>
          <w:bCs/>
          <w:sz w:val="22"/>
        </w:rPr>
        <w:t>3</w:t>
      </w:r>
      <w:r w:rsidRPr="00345118">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31D5CD67"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w:t>
      </w:r>
      <w:r w:rsidRPr="00345118">
        <w:rPr>
          <w:rFonts w:ascii="Times New Roman" w:hAnsi="Times New Roman"/>
          <w:bCs/>
          <w:sz w:val="22"/>
        </w:rPr>
        <w:t>4</w:t>
      </w:r>
      <w:r w:rsidRPr="00345118">
        <w:rPr>
          <w:rFonts w:ascii="Times New Roman" w:hAnsi="Times New Roman"/>
          <w:bCs/>
          <w:sz w:val="22"/>
        </w:rPr>
        <w:t>）中标人在提供物业服务时必须保护好服务区域内的环境和原有建筑、装饰与设施，保证环境和原有建筑、装饰与设施完好。</w:t>
      </w:r>
    </w:p>
    <w:p w14:paraId="7235BAFC"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w:t>
      </w:r>
      <w:r w:rsidRPr="00345118">
        <w:rPr>
          <w:rFonts w:ascii="Times New Roman" w:hAnsi="Times New Roman"/>
          <w:bCs/>
          <w:sz w:val="22"/>
        </w:rPr>
        <w:t>5</w:t>
      </w:r>
      <w:r w:rsidRPr="00345118">
        <w:rPr>
          <w:rFonts w:ascii="Times New Roman" w:hAnsi="Times New Roman"/>
          <w:bCs/>
          <w:sz w:val="22"/>
        </w:rPr>
        <w:t>）各投标人在投标文件中要结合本项目的特点和采购</w:t>
      </w:r>
      <w:proofErr w:type="gramStart"/>
      <w:r w:rsidRPr="00345118">
        <w:rPr>
          <w:rFonts w:ascii="Times New Roman" w:hAnsi="Times New Roman"/>
          <w:bCs/>
          <w:sz w:val="22"/>
        </w:rPr>
        <w:t>人上述</w:t>
      </w:r>
      <w:proofErr w:type="gramEnd"/>
      <w:r w:rsidRPr="00345118">
        <w:rPr>
          <w:rFonts w:ascii="Times New Roman" w:hAnsi="Times New Roman"/>
          <w:bCs/>
          <w:sz w:val="22"/>
        </w:rPr>
        <w:t>的具体要求制定相应的安全文明施工措施。</w:t>
      </w:r>
    </w:p>
    <w:p w14:paraId="12535C3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w:t>
      </w:r>
      <w:r w:rsidRPr="00345118">
        <w:rPr>
          <w:rFonts w:ascii="Times New Roman" w:hAnsi="Times New Roman"/>
          <w:bCs/>
          <w:sz w:val="22"/>
        </w:rPr>
        <w:t>6</w:t>
      </w:r>
      <w:r w:rsidRPr="00345118">
        <w:rPr>
          <w:rFonts w:ascii="Times New Roman" w:hAnsi="Times New Roman"/>
          <w:bCs/>
          <w:sz w:val="22"/>
        </w:rPr>
        <w:t>）建立突发事件应急处置方案，定期开展防灾防火应急疏散演练，并做好相应记录。</w:t>
      </w:r>
    </w:p>
    <w:p w14:paraId="2304AD60"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p>
    <w:p w14:paraId="057C1318" w14:textId="77777777" w:rsidR="001F68C6" w:rsidRPr="00345118" w:rsidRDefault="001F68C6" w:rsidP="001F68C6">
      <w:pPr>
        <w:adjustRightInd w:val="0"/>
        <w:snapToGrid w:val="0"/>
        <w:spacing w:line="300" w:lineRule="auto"/>
        <w:ind w:firstLineChars="200" w:firstLine="442"/>
        <w:outlineLvl w:val="2"/>
        <w:rPr>
          <w:rFonts w:ascii="Times New Roman" w:hAnsi="Times New Roman"/>
          <w:b/>
          <w:bCs/>
          <w:sz w:val="22"/>
        </w:rPr>
      </w:pPr>
      <w:bookmarkStart w:id="52" w:name="_Toc112919215"/>
      <w:bookmarkStart w:id="53" w:name="_Toc175565957"/>
      <w:r w:rsidRPr="00345118">
        <w:rPr>
          <w:rFonts w:ascii="Times New Roman" w:hAnsi="Times New Roman"/>
          <w:b/>
          <w:bCs/>
          <w:sz w:val="22"/>
        </w:rPr>
        <w:t>11</w:t>
      </w:r>
      <w:r w:rsidRPr="00345118">
        <w:rPr>
          <w:rFonts w:ascii="Times New Roman" w:hAnsi="Times New Roman"/>
          <w:b/>
          <w:bCs/>
          <w:sz w:val="22"/>
        </w:rPr>
        <w:t>考核管理办法和要求</w:t>
      </w:r>
      <w:bookmarkEnd w:id="52"/>
      <w:bookmarkEnd w:id="53"/>
    </w:p>
    <w:p w14:paraId="03F543AF"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1</w:t>
      </w:r>
      <w:r w:rsidRPr="00345118">
        <w:rPr>
          <w:rFonts w:ascii="Times New Roman" w:hAnsi="Times New Roman" w:hint="eastAsia"/>
          <w:bCs/>
          <w:sz w:val="22"/>
        </w:rPr>
        <w:t>）考核形式：由采购人平时随机巡检考核。</w:t>
      </w:r>
    </w:p>
    <w:p w14:paraId="73323A62"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hint="eastAsia"/>
          <w:bCs/>
          <w:sz w:val="22"/>
        </w:rPr>
        <w:t>（</w:t>
      </w:r>
      <w:r w:rsidRPr="00345118">
        <w:rPr>
          <w:rFonts w:ascii="Times New Roman" w:hAnsi="Times New Roman" w:hint="eastAsia"/>
          <w:bCs/>
          <w:sz w:val="22"/>
        </w:rPr>
        <w:t>2</w:t>
      </w:r>
      <w:r w:rsidRPr="00345118">
        <w:rPr>
          <w:rFonts w:ascii="Times New Roman" w:hAnsi="Times New Roman" w:hint="eastAsia"/>
          <w:bCs/>
          <w:sz w:val="22"/>
        </w:rPr>
        <w:t>）考核标准：依据考核结果，按得分高低分为好、较好、及格、差四个等级。</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7"/>
        <w:gridCol w:w="1832"/>
        <w:gridCol w:w="5285"/>
        <w:gridCol w:w="1084"/>
      </w:tblGrid>
      <w:tr w:rsidR="001F68C6" w:rsidRPr="00345118" w14:paraId="02791A51" w14:textId="77777777" w:rsidTr="00B31960">
        <w:trPr>
          <w:trHeight w:val="353"/>
          <w:jc w:val="center"/>
        </w:trPr>
        <w:tc>
          <w:tcPr>
            <w:tcW w:w="1137" w:type="dxa"/>
            <w:tcBorders>
              <w:top w:val="single" w:sz="4" w:space="0" w:color="000000"/>
              <w:left w:val="single" w:sz="4" w:space="0" w:color="000000"/>
              <w:bottom w:val="single" w:sz="4" w:space="0" w:color="000000"/>
              <w:right w:val="single" w:sz="4" w:space="0" w:color="000000"/>
            </w:tcBorders>
            <w:vAlign w:val="center"/>
          </w:tcPr>
          <w:p w14:paraId="68F6A913"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考核单位</w:t>
            </w:r>
          </w:p>
        </w:tc>
        <w:tc>
          <w:tcPr>
            <w:tcW w:w="1832" w:type="dxa"/>
            <w:tcBorders>
              <w:top w:val="single" w:sz="4" w:space="0" w:color="000000"/>
              <w:left w:val="single" w:sz="4" w:space="0" w:color="000000"/>
              <w:bottom w:val="single" w:sz="4" w:space="0" w:color="000000"/>
              <w:right w:val="single" w:sz="4" w:space="0" w:color="000000"/>
            </w:tcBorders>
            <w:vAlign w:val="center"/>
          </w:tcPr>
          <w:p w14:paraId="59C13842"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考核分</w:t>
            </w:r>
          </w:p>
        </w:tc>
        <w:tc>
          <w:tcPr>
            <w:tcW w:w="5285" w:type="dxa"/>
            <w:tcBorders>
              <w:top w:val="single" w:sz="4" w:space="0" w:color="000000"/>
              <w:left w:val="single" w:sz="4" w:space="0" w:color="000000"/>
              <w:bottom w:val="single" w:sz="4" w:space="0" w:color="000000"/>
              <w:right w:val="single" w:sz="4" w:space="0" w:color="000000"/>
            </w:tcBorders>
            <w:vAlign w:val="center"/>
          </w:tcPr>
          <w:p w14:paraId="64982D91"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评分依据</w:t>
            </w:r>
          </w:p>
        </w:tc>
        <w:tc>
          <w:tcPr>
            <w:tcW w:w="1084" w:type="dxa"/>
            <w:tcBorders>
              <w:top w:val="single" w:sz="4" w:space="0" w:color="000000"/>
              <w:left w:val="single" w:sz="4" w:space="0" w:color="000000"/>
              <w:bottom w:val="single" w:sz="4" w:space="0" w:color="000000"/>
              <w:right w:val="single" w:sz="4" w:space="0" w:color="000000"/>
            </w:tcBorders>
            <w:vAlign w:val="center"/>
          </w:tcPr>
          <w:p w14:paraId="3D18FB9A"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等级</w:t>
            </w:r>
          </w:p>
        </w:tc>
      </w:tr>
      <w:tr w:rsidR="001F68C6" w:rsidRPr="00345118" w14:paraId="2D3929B8" w14:textId="77777777" w:rsidTr="00B31960">
        <w:trPr>
          <w:jc w:val="center"/>
        </w:trPr>
        <w:tc>
          <w:tcPr>
            <w:tcW w:w="1137" w:type="dxa"/>
            <w:vMerge w:val="restart"/>
            <w:tcBorders>
              <w:top w:val="single" w:sz="4" w:space="0" w:color="000000"/>
              <w:left w:val="single" w:sz="4" w:space="0" w:color="000000"/>
              <w:bottom w:val="single" w:sz="4" w:space="0" w:color="000000"/>
              <w:right w:val="single" w:sz="4" w:space="0" w:color="000000"/>
            </w:tcBorders>
            <w:vAlign w:val="center"/>
          </w:tcPr>
          <w:p w14:paraId="7AF340F5" w14:textId="198792C6"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 </w:t>
            </w:r>
            <w:r w:rsidR="00345118" w:rsidRPr="00345118">
              <w:rPr>
                <w:rFonts w:ascii="Times New Roman" w:hAnsi="Times New Roman" w:hint="eastAsia"/>
                <w:kern w:val="0"/>
                <w:sz w:val="22"/>
              </w:rPr>
              <w:t>采购人</w:t>
            </w:r>
          </w:p>
        </w:tc>
        <w:tc>
          <w:tcPr>
            <w:tcW w:w="1832" w:type="dxa"/>
            <w:tcBorders>
              <w:top w:val="single" w:sz="4" w:space="0" w:color="000000"/>
              <w:left w:val="single" w:sz="4" w:space="0" w:color="000000"/>
              <w:bottom w:val="single" w:sz="4" w:space="0" w:color="000000"/>
              <w:right w:val="single" w:sz="4" w:space="0" w:color="000000"/>
            </w:tcBorders>
            <w:vAlign w:val="center"/>
          </w:tcPr>
          <w:p w14:paraId="610FE54D"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90</w:t>
            </w:r>
            <w:r w:rsidRPr="00345118">
              <w:rPr>
                <w:rFonts w:ascii="Times New Roman" w:hAnsi="Times New Roman"/>
                <w:kern w:val="0"/>
                <w:sz w:val="22"/>
              </w:rPr>
              <w:t>分以上</w:t>
            </w:r>
          </w:p>
        </w:tc>
        <w:tc>
          <w:tcPr>
            <w:tcW w:w="5285" w:type="dxa"/>
            <w:tcBorders>
              <w:top w:val="single" w:sz="4" w:space="0" w:color="000000"/>
              <w:left w:val="single" w:sz="4" w:space="0" w:color="000000"/>
              <w:bottom w:val="single" w:sz="4" w:space="0" w:color="000000"/>
              <w:right w:val="single" w:sz="4" w:space="0" w:color="000000"/>
            </w:tcBorders>
          </w:tcPr>
          <w:p w14:paraId="39DC93C3" w14:textId="77777777" w:rsidR="001F68C6" w:rsidRPr="00345118" w:rsidRDefault="001F68C6" w:rsidP="00B31960">
            <w:pPr>
              <w:widowControl/>
              <w:spacing w:line="300" w:lineRule="auto"/>
              <w:jc w:val="left"/>
              <w:rPr>
                <w:rFonts w:ascii="Times New Roman" w:hAnsi="Times New Roman"/>
                <w:sz w:val="22"/>
              </w:rPr>
            </w:pPr>
            <w:r w:rsidRPr="00345118">
              <w:rPr>
                <w:rFonts w:ascii="Times New Roman" w:hAnsi="Times New Roman"/>
                <w:kern w:val="0"/>
                <w:sz w:val="22"/>
              </w:rPr>
              <w:t>1.</w:t>
            </w:r>
            <w:r w:rsidRPr="00345118">
              <w:rPr>
                <w:rFonts w:ascii="Times New Roman" w:hAnsi="Times New Roman"/>
                <w:kern w:val="0"/>
                <w:sz w:val="22"/>
              </w:rPr>
              <w:t>全年无安全事故；</w:t>
            </w:r>
            <w:r w:rsidRPr="00345118">
              <w:rPr>
                <w:rFonts w:ascii="Times New Roman" w:hAnsi="Times New Roman"/>
                <w:kern w:val="0"/>
                <w:sz w:val="22"/>
              </w:rPr>
              <w:t>2.</w:t>
            </w:r>
            <w:r w:rsidRPr="00345118">
              <w:rPr>
                <w:rFonts w:ascii="Times New Roman" w:hAnsi="Times New Roman"/>
                <w:kern w:val="0"/>
                <w:sz w:val="22"/>
              </w:rPr>
              <w:t>环境卫生按照规定要求定时定点定人，各规定场所时刻保持清洁干净；</w:t>
            </w:r>
            <w:r w:rsidRPr="00345118">
              <w:rPr>
                <w:rFonts w:ascii="Times New Roman" w:hAnsi="Times New Roman"/>
                <w:kern w:val="0"/>
                <w:sz w:val="22"/>
              </w:rPr>
              <w:t xml:space="preserve">3. </w:t>
            </w:r>
            <w:r w:rsidRPr="00345118">
              <w:rPr>
                <w:rFonts w:ascii="Times New Roman" w:hAnsi="Times New Roman"/>
                <w:kern w:val="0"/>
                <w:sz w:val="22"/>
              </w:rPr>
              <w:t>设施设备常年保持良好运行，无责任事故；</w:t>
            </w:r>
            <w:r w:rsidRPr="00345118">
              <w:rPr>
                <w:rFonts w:ascii="Times New Roman" w:hAnsi="Times New Roman"/>
                <w:kern w:val="0"/>
                <w:sz w:val="22"/>
              </w:rPr>
              <w:t>4.</w:t>
            </w:r>
            <w:r w:rsidRPr="00345118">
              <w:rPr>
                <w:rFonts w:ascii="Times New Roman" w:hAnsi="Times New Roman"/>
                <w:kern w:val="0"/>
                <w:sz w:val="22"/>
              </w:rPr>
              <w:t>服务达到管理服务承诺及质量保证措施；</w:t>
            </w:r>
            <w:r w:rsidRPr="00345118">
              <w:rPr>
                <w:rFonts w:ascii="Times New Roman" w:hAnsi="Times New Roman"/>
                <w:kern w:val="0"/>
                <w:sz w:val="22"/>
              </w:rPr>
              <w:t>5.</w:t>
            </w:r>
            <w:r w:rsidRPr="00345118">
              <w:rPr>
                <w:rFonts w:ascii="Times New Roman" w:hAnsi="Times New Roman"/>
                <w:kern w:val="0"/>
                <w:sz w:val="22"/>
              </w:rPr>
              <w:t>客户满意度达到</w:t>
            </w:r>
            <w:r w:rsidRPr="00345118">
              <w:rPr>
                <w:rFonts w:ascii="Times New Roman" w:hAnsi="Times New Roman"/>
                <w:kern w:val="0"/>
                <w:sz w:val="22"/>
              </w:rPr>
              <w:t xml:space="preserve">≥90% </w:t>
            </w:r>
            <w:r w:rsidRPr="00345118">
              <w:rPr>
                <w:rFonts w:ascii="Times New Roman" w:hAnsi="Times New Roman"/>
                <w:kern w:val="0"/>
                <w:sz w:val="22"/>
              </w:rPr>
              <w:t>以上；</w:t>
            </w:r>
          </w:p>
        </w:tc>
        <w:tc>
          <w:tcPr>
            <w:tcW w:w="1084" w:type="dxa"/>
            <w:tcBorders>
              <w:top w:val="single" w:sz="4" w:space="0" w:color="000000"/>
              <w:left w:val="single" w:sz="4" w:space="0" w:color="000000"/>
              <w:bottom w:val="single" w:sz="4" w:space="0" w:color="000000"/>
              <w:right w:val="single" w:sz="4" w:space="0" w:color="000000"/>
            </w:tcBorders>
            <w:vAlign w:val="center"/>
          </w:tcPr>
          <w:p w14:paraId="5E1D830B"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好</w:t>
            </w:r>
          </w:p>
        </w:tc>
      </w:tr>
      <w:tr w:rsidR="001F68C6" w:rsidRPr="00345118" w14:paraId="48191D9F" w14:textId="77777777" w:rsidTr="00B31960">
        <w:trPr>
          <w:jc w:val="center"/>
        </w:trPr>
        <w:tc>
          <w:tcPr>
            <w:tcW w:w="1137" w:type="dxa"/>
            <w:vMerge/>
            <w:tcBorders>
              <w:top w:val="single" w:sz="4" w:space="0" w:color="000000"/>
              <w:left w:val="single" w:sz="4" w:space="0" w:color="000000"/>
              <w:bottom w:val="single" w:sz="4" w:space="0" w:color="000000"/>
              <w:right w:val="single" w:sz="4" w:space="0" w:color="000000"/>
            </w:tcBorders>
            <w:vAlign w:val="center"/>
          </w:tcPr>
          <w:p w14:paraId="050240D4" w14:textId="77777777" w:rsidR="001F68C6" w:rsidRPr="00345118" w:rsidRDefault="001F68C6" w:rsidP="00B31960">
            <w:pPr>
              <w:spacing w:line="300" w:lineRule="auto"/>
              <w:rPr>
                <w:rFonts w:ascii="Times New Roman" w:hAnsi="Times New Roman"/>
                <w:sz w:val="22"/>
              </w:rPr>
            </w:pPr>
          </w:p>
        </w:tc>
        <w:tc>
          <w:tcPr>
            <w:tcW w:w="1832" w:type="dxa"/>
            <w:tcBorders>
              <w:top w:val="single" w:sz="4" w:space="0" w:color="000000"/>
              <w:left w:val="single" w:sz="4" w:space="0" w:color="000000"/>
              <w:bottom w:val="single" w:sz="4" w:space="0" w:color="000000"/>
              <w:right w:val="single" w:sz="4" w:space="0" w:color="000000"/>
            </w:tcBorders>
            <w:vAlign w:val="center"/>
          </w:tcPr>
          <w:p w14:paraId="427DB558"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80</w:t>
            </w:r>
            <w:r w:rsidRPr="00345118">
              <w:rPr>
                <w:rFonts w:ascii="Times New Roman" w:hAnsi="Times New Roman"/>
                <w:kern w:val="0"/>
                <w:sz w:val="22"/>
              </w:rPr>
              <w:t>分～</w:t>
            </w:r>
            <w:r w:rsidRPr="00345118">
              <w:rPr>
                <w:rFonts w:ascii="Times New Roman" w:hAnsi="Times New Roman"/>
                <w:kern w:val="0"/>
                <w:sz w:val="22"/>
              </w:rPr>
              <w:t>89</w:t>
            </w:r>
            <w:r w:rsidRPr="00345118">
              <w:rPr>
                <w:rFonts w:ascii="Times New Roman" w:hAnsi="Times New Roman"/>
                <w:kern w:val="0"/>
                <w:sz w:val="22"/>
              </w:rPr>
              <w:t>分</w:t>
            </w:r>
          </w:p>
        </w:tc>
        <w:tc>
          <w:tcPr>
            <w:tcW w:w="5285" w:type="dxa"/>
            <w:tcBorders>
              <w:top w:val="single" w:sz="4" w:space="0" w:color="000000"/>
              <w:left w:val="single" w:sz="4" w:space="0" w:color="000000"/>
              <w:bottom w:val="single" w:sz="4" w:space="0" w:color="000000"/>
              <w:right w:val="single" w:sz="4" w:space="0" w:color="000000"/>
            </w:tcBorders>
          </w:tcPr>
          <w:p w14:paraId="6BA2D0E0" w14:textId="77777777" w:rsidR="001F68C6" w:rsidRPr="00345118" w:rsidRDefault="001F68C6" w:rsidP="00B31960">
            <w:pPr>
              <w:widowControl/>
              <w:spacing w:line="300" w:lineRule="auto"/>
              <w:jc w:val="left"/>
              <w:rPr>
                <w:rFonts w:ascii="Times New Roman" w:hAnsi="Times New Roman"/>
                <w:sz w:val="22"/>
              </w:rPr>
            </w:pPr>
            <w:r w:rsidRPr="00345118">
              <w:rPr>
                <w:rFonts w:ascii="Times New Roman" w:hAnsi="Times New Roman"/>
                <w:kern w:val="0"/>
                <w:sz w:val="22"/>
              </w:rPr>
              <w:t>1</w:t>
            </w:r>
            <w:r w:rsidRPr="00345118">
              <w:rPr>
                <w:rFonts w:ascii="Times New Roman" w:hAnsi="Times New Roman"/>
                <w:kern w:val="0"/>
                <w:sz w:val="22"/>
              </w:rPr>
              <w:t>、全年无责任安全事故；</w:t>
            </w:r>
            <w:r w:rsidRPr="00345118">
              <w:rPr>
                <w:rFonts w:ascii="Times New Roman" w:hAnsi="Times New Roman"/>
                <w:kern w:val="0"/>
                <w:sz w:val="22"/>
              </w:rPr>
              <w:t>2</w:t>
            </w:r>
            <w:r w:rsidRPr="00345118">
              <w:rPr>
                <w:rFonts w:ascii="Times New Roman" w:hAnsi="Times New Roman"/>
                <w:kern w:val="0"/>
                <w:sz w:val="22"/>
              </w:rPr>
              <w:t>、环境卫生按照规定要求定时定点定人，各规定场所保持清洁干净；</w:t>
            </w:r>
            <w:r w:rsidRPr="00345118">
              <w:rPr>
                <w:rFonts w:ascii="Times New Roman" w:hAnsi="Times New Roman"/>
                <w:kern w:val="0"/>
                <w:sz w:val="22"/>
              </w:rPr>
              <w:t>3</w:t>
            </w:r>
            <w:r w:rsidRPr="00345118">
              <w:rPr>
                <w:rFonts w:ascii="Times New Roman" w:hAnsi="Times New Roman"/>
                <w:kern w:val="0"/>
                <w:sz w:val="22"/>
              </w:rPr>
              <w:t>、设施设备常年保持良好运行，无大的责任事故；</w:t>
            </w:r>
            <w:r w:rsidRPr="00345118">
              <w:rPr>
                <w:rFonts w:ascii="Times New Roman" w:hAnsi="Times New Roman"/>
                <w:kern w:val="0"/>
                <w:sz w:val="22"/>
              </w:rPr>
              <w:t>4.</w:t>
            </w:r>
            <w:r w:rsidRPr="00345118">
              <w:rPr>
                <w:rFonts w:ascii="Times New Roman" w:hAnsi="Times New Roman"/>
                <w:kern w:val="0"/>
                <w:sz w:val="22"/>
              </w:rPr>
              <w:t>服务基本达到管理服务承诺及质量保证措施；</w:t>
            </w:r>
            <w:r w:rsidRPr="00345118">
              <w:rPr>
                <w:rFonts w:ascii="Times New Roman" w:hAnsi="Times New Roman"/>
                <w:kern w:val="0"/>
                <w:sz w:val="22"/>
              </w:rPr>
              <w:t>5.</w:t>
            </w:r>
            <w:r w:rsidRPr="00345118">
              <w:rPr>
                <w:rFonts w:ascii="Times New Roman" w:hAnsi="Times New Roman"/>
                <w:kern w:val="0"/>
                <w:sz w:val="22"/>
              </w:rPr>
              <w:t>客户满意度达到</w:t>
            </w:r>
            <w:r w:rsidRPr="00345118">
              <w:rPr>
                <w:rFonts w:ascii="Times New Roman" w:hAnsi="Times New Roman"/>
                <w:kern w:val="0"/>
                <w:sz w:val="22"/>
              </w:rPr>
              <w:t xml:space="preserve">≥85% </w:t>
            </w:r>
            <w:r w:rsidRPr="00345118">
              <w:rPr>
                <w:rFonts w:ascii="Times New Roman" w:hAnsi="Times New Roman"/>
                <w:kern w:val="0"/>
                <w:sz w:val="22"/>
              </w:rPr>
              <w:t>以上；</w:t>
            </w:r>
          </w:p>
        </w:tc>
        <w:tc>
          <w:tcPr>
            <w:tcW w:w="1084" w:type="dxa"/>
            <w:tcBorders>
              <w:top w:val="single" w:sz="4" w:space="0" w:color="000000"/>
              <w:left w:val="single" w:sz="4" w:space="0" w:color="000000"/>
              <w:bottom w:val="single" w:sz="4" w:space="0" w:color="000000"/>
              <w:right w:val="single" w:sz="4" w:space="0" w:color="000000"/>
            </w:tcBorders>
            <w:vAlign w:val="center"/>
          </w:tcPr>
          <w:p w14:paraId="60340E65"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较好</w:t>
            </w:r>
          </w:p>
        </w:tc>
      </w:tr>
      <w:tr w:rsidR="001F68C6" w:rsidRPr="00345118" w14:paraId="01BCAB11" w14:textId="77777777" w:rsidTr="00B31960">
        <w:trPr>
          <w:jc w:val="center"/>
        </w:trPr>
        <w:tc>
          <w:tcPr>
            <w:tcW w:w="1137" w:type="dxa"/>
            <w:vMerge/>
            <w:tcBorders>
              <w:top w:val="single" w:sz="4" w:space="0" w:color="000000"/>
              <w:left w:val="single" w:sz="4" w:space="0" w:color="000000"/>
              <w:bottom w:val="single" w:sz="4" w:space="0" w:color="000000"/>
              <w:right w:val="single" w:sz="4" w:space="0" w:color="000000"/>
            </w:tcBorders>
            <w:vAlign w:val="center"/>
          </w:tcPr>
          <w:p w14:paraId="069229F1" w14:textId="77777777" w:rsidR="001F68C6" w:rsidRPr="00345118" w:rsidRDefault="001F68C6" w:rsidP="00B31960">
            <w:pPr>
              <w:spacing w:line="300" w:lineRule="auto"/>
              <w:rPr>
                <w:rFonts w:ascii="Times New Roman" w:hAnsi="Times New Roman"/>
                <w:sz w:val="22"/>
              </w:rPr>
            </w:pPr>
          </w:p>
        </w:tc>
        <w:tc>
          <w:tcPr>
            <w:tcW w:w="1832" w:type="dxa"/>
            <w:tcBorders>
              <w:top w:val="single" w:sz="4" w:space="0" w:color="000000"/>
              <w:left w:val="single" w:sz="4" w:space="0" w:color="000000"/>
              <w:bottom w:val="single" w:sz="4" w:space="0" w:color="000000"/>
              <w:right w:val="single" w:sz="4" w:space="0" w:color="000000"/>
            </w:tcBorders>
            <w:vAlign w:val="center"/>
          </w:tcPr>
          <w:p w14:paraId="305FB979"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70</w:t>
            </w:r>
            <w:r w:rsidRPr="00345118">
              <w:rPr>
                <w:rFonts w:ascii="Times New Roman" w:hAnsi="Times New Roman"/>
                <w:kern w:val="0"/>
                <w:sz w:val="22"/>
              </w:rPr>
              <w:t>分～</w:t>
            </w:r>
            <w:r w:rsidRPr="00345118">
              <w:rPr>
                <w:rFonts w:ascii="Times New Roman" w:hAnsi="Times New Roman"/>
                <w:kern w:val="0"/>
                <w:sz w:val="22"/>
              </w:rPr>
              <w:t>79</w:t>
            </w:r>
            <w:r w:rsidRPr="00345118">
              <w:rPr>
                <w:rFonts w:ascii="Times New Roman" w:hAnsi="Times New Roman"/>
                <w:kern w:val="0"/>
                <w:sz w:val="22"/>
              </w:rPr>
              <w:t>分</w:t>
            </w:r>
          </w:p>
        </w:tc>
        <w:tc>
          <w:tcPr>
            <w:tcW w:w="5285" w:type="dxa"/>
            <w:tcBorders>
              <w:top w:val="single" w:sz="4" w:space="0" w:color="000000"/>
              <w:left w:val="single" w:sz="4" w:space="0" w:color="000000"/>
              <w:bottom w:val="single" w:sz="4" w:space="0" w:color="000000"/>
              <w:right w:val="single" w:sz="4" w:space="0" w:color="000000"/>
            </w:tcBorders>
          </w:tcPr>
          <w:p w14:paraId="635B3644" w14:textId="77777777" w:rsidR="001F68C6" w:rsidRPr="00345118" w:rsidRDefault="001F68C6" w:rsidP="00B31960">
            <w:pPr>
              <w:widowControl/>
              <w:spacing w:line="300" w:lineRule="auto"/>
              <w:jc w:val="left"/>
              <w:rPr>
                <w:rFonts w:ascii="Times New Roman" w:hAnsi="Times New Roman"/>
                <w:sz w:val="22"/>
              </w:rPr>
            </w:pPr>
            <w:r w:rsidRPr="00345118">
              <w:rPr>
                <w:rFonts w:ascii="Times New Roman" w:hAnsi="Times New Roman"/>
                <w:kern w:val="0"/>
                <w:sz w:val="22"/>
              </w:rPr>
              <w:t>1</w:t>
            </w:r>
            <w:r w:rsidRPr="00345118">
              <w:rPr>
                <w:rFonts w:ascii="Times New Roman" w:hAnsi="Times New Roman"/>
                <w:kern w:val="0"/>
                <w:sz w:val="22"/>
              </w:rPr>
              <w:t>、全年无较大安全事故；</w:t>
            </w:r>
            <w:r w:rsidRPr="00345118">
              <w:rPr>
                <w:rFonts w:ascii="Times New Roman" w:hAnsi="Times New Roman"/>
                <w:kern w:val="0"/>
                <w:sz w:val="22"/>
              </w:rPr>
              <w:t>2</w:t>
            </w:r>
            <w:r w:rsidRPr="00345118">
              <w:rPr>
                <w:rFonts w:ascii="Times New Roman" w:hAnsi="Times New Roman"/>
                <w:kern w:val="0"/>
                <w:sz w:val="22"/>
              </w:rPr>
              <w:t>、环境卫生按照规定要求定时定点清扫，各规定场所基本清洁干净；</w:t>
            </w:r>
            <w:r w:rsidRPr="00345118">
              <w:rPr>
                <w:rFonts w:ascii="Times New Roman" w:hAnsi="Times New Roman"/>
                <w:kern w:val="0"/>
                <w:sz w:val="22"/>
              </w:rPr>
              <w:t>3</w:t>
            </w:r>
            <w:r w:rsidRPr="00345118">
              <w:rPr>
                <w:rFonts w:ascii="Times New Roman" w:hAnsi="Times New Roman"/>
                <w:kern w:val="0"/>
                <w:sz w:val="22"/>
              </w:rPr>
              <w:t>、设施设备常年保持较好运行，无重大责任事故</w:t>
            </w:r>
            <w:r w:rsidRPr="00345118">
              <w:rPr>
                <w:rFonts w:ascii="Times New Roman" w:hAnsi="Times New Roman"/>
                <w:kern w:val="0"/>
                <w:sz w:val="22"/>
              </w:rPr>
              <w:t>4.</w:t>
            </w:r>
            <w:r w:rsidRPr="00345118">
              <w:rPr>
                <w:rFonts w:ascii="Times New Roman" w:hAnsi="Times New Roman"/>
                <w:kern w:val="0"/>
                <w:sz w:val="22"/>
              </w:rPr>
              <w:t>服务部分达到管理服务承诺及质量保证措施；</w:t>
            </w:r>
            <w:r w:rsidRPr="00345118">
              <w:rPr>
                <w:rFonts w:ascii="Times New Roman" w:hAnsi="Times New Roman"/>
                <w:kern w:val="0"/>
                <w:sz w:val="22"/>
              </w:rPr>
              <w:t>5.</w:t>
            </w:r>
            <w:r w:rsidRPr="00345118">
              <w:rPr>
                <w:rFonts w:ascii="Times New Roman" w:hAnsi="Times New Roman"/>
                <w:kern w:val="0"/>
                <w:sz w:val="22"/>
              </w:rPr>
              <w:t>客户满意度达到</w:t>
            </w:r>
            <w:r w:rsidRPr="00345118">
              <w:rPr>
                <w:rFonts w:ascii="Times New Roman" w:hAnsi="Times New Roman"/>
                <w:kern w:val="0"/>
                <w:sz w:val="22"/>
              </w:rPr>
              <w:t xml:space="preserve">≥75% </w:t>
            </w:r>
            <w:r w:rsidRPr="00345118">
              <w:rPr>
                <w:rFonts w:ascii="Times New Roman" w:hAnsi="Times New Roman"/>
                <w:kern w:val="0"/>
                <w:sz w:val="22"/>
              </w:rPr>
              <w:t>以上；</w:t>
            </w:r>
          </w:p>
        </w:tc>
        <w:tc>
          <w:tcPr>
            <w:tcW w:w="1084" w:type="dxa"/>
            <w:tcBorders>
              <w:top w:val="single" w:sz="4" w:space="0" w:color="000000"/>
              <w:left w:val="single" w:sz="4" w:space="0" w:color="000000"/>
              <w:bottom w:val="single" w:sz="4" w:space="0" w:color="000000"/>
              <w:right w:val="single" w:sz="4" w:space="0" w:color="000000"/>
            </w:tcBorders>
            <w:vAlign w:val="center"/>
          </w:tcPr>
          <w:p w14:paraId="3D3DAA57"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及格</w:t>
            </w:r>
          </w:p>
        </w:tc>
      </w:tr>
      <w:tr w:rsidR="001F68C6" w:rsidRPr="00345118" w14:paraId="5C636E09" w14:textId="77777777" w:rsidTr="00B31960">
        <w:trPr>
          <w:jc w:val="center"/>
        </w:trPr>
        <w:tc>
          <w:tcPr>
            <w:tcW w:w="1137" w:type="dxa"/>
            <w:vMerge/>
            <w:tcBorders>
              <w:top w:val="single" w:sz="4" w:space="0" w:color="000000"/>
              <w:left w:val="single" w:sz="4" w:space="0" w:color="000000"/>
              <w:bottom w:val="single" w:sz="4" w:space="0" w:color="000000"/>
              <w:right w:val="single" w:sz="4" w:space="0" w:color="000000"/>
            </w:tcBorders>
            <w:vAlign w:val="center"/>
          </w:tcPr>
          <w:p w14:paraId="3DFB6E63" w14:textId="77777777" w:rsidR="001F68C6" w:rsidRPr="00345118" w:rsidRDefault="001F68C6" w:rsidP="00B31960">
            <w:pPr>
              <w:spacing w:line="300" w:lineRule="auto"/>
              <w:rPr>
                <w:rFonts w:ascii="Times New Roman" w:hAnsi="Times New Roman"/>
                <w:sz w:val="22"/>
              </w:rPr>
            </w:pPr>
          </w:p>
        </w:tc>
        <w:tc>
          <w:tcPr>
            <w:tcW w:w="1832" w:type="dxa"/>
            <w:tcBorders>
              <w:top w:val="single" w:sz="4" w:space="0" w:color="000000"/>
              <w:left w:val="single" w:sz="4" w:space="0" w:color="000000"/>
              <w:bottom w:val="single" w:sz="4" w:space="0" w:color="000000"/>
              <w:right w:val="single" w:sz="4" w:space="0" w:color="000000"/>
            </w:tcBorders>
            <w:vAlign w:val="center"/>
          </w:tcPr>
          <w:p w14:paraId="71C6A32E"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t>70</w:t>
            </w:r>
            <w:r w:rsidRPr="00345118">
              <w:rPr>
                <w:rFonts w:ascii="Times New Roman" w:hAnsi="Times New Roman"/>
                <w:kern w:val="0"/>
                <w:sz w:val="22"/>
              </w:rPr>
              <w:t>分以下</w:t>
            </w:r>
          </w:p>
        </w:tc>
        <w:tc>
          <w:tcPr>
            <w:tcW w:w="5285" w:type="dxa"/>
            <w:tcBorders>
              <w:top w:val="single" w:sz="4" w:space="0" w:color="000000"/>
              <w:left w:val="single" w:sz="4" w:space="0" w:color="000000"/>
              <w:bottom w:val="single" w:sz="4" w:space="0" w:color="000000"/>
              <w:right w:val="single" w:sz="4" w:space="0" w:color="000000"/>
            </w:tcBorders>
          </w:tcPr>
          <w:p w14:paraId="6C6F1D09" w14:textId="77777777" w:rsidR="001F68C6" w:rsidRPr="00345118" w:rsidRDefault="001F68C6" w:rsidP="00B31960">
            <w:pPr>
              <w:widowControl/>
              <w:spacing w:line="300" w:lineRule="auto"/>
              <w:jc w:val="left"/>
              <w:rPr>
                <w:rFonts w:ascii="Times New Roman" w:hAnsi="Times New Roman"/>
                <w:sz w:val="22"/>
              </w:rPr>
            </w:pPr>
            <w:r w:rsidRPr="00345118">
              <w:rPr>
                <w:rFonts w:ascii="Times New Roman" w:hAnsi="Times New Roman"/>
                <w:kern w:val="0"/>
                <w:sz w:val="22"/>
              </w:rPr>
              <w:t>1</w:t>
            </w:r>
            <w:r w:rsidRPr="00345118">
              <w:rPr>
                <w:rFonts w:ascii="Times New Roman" w:hAnsi="Times New Roman"/>
                <w:kern w:val="0"/>
                <w:sz w:val="22"/>
              </w:rPr>
              <w:t>、全年发生一起以上重大事故；</w:t>
            </w:r>
            <w:r w:rsidRPr="00345118">
              <w:rPr>
                <w:rFonts w:ascii="Times New Roman" w:hAnsi="Times New Roman"/>
                <w:kern w:val="0"/>
                <w:sz w:val="22"/>
              </w:rPr>
              <w:t>2</w:t>
            </w:r>
            <w:r w:rsidRPr="00345118">
              <w:rPr>
                <w:rFonts w:ascii="Times New Roman" w:hAnsi="Times New Roman"/>
                <w:kern w:val="0"/>
                <w:sz w:val="22"/>
              </w:rPr>
              <w:t>、环境卫生未按照规定要求定时定点清扫，各规定场所经常有卫生死角</w:t>
            </w:r>
            <w:r w:rsidRPr="00345118">
              <w:rPr>
                <w:rFonts w:ascii="Times New Roman" w:hAnsi="Times New Roman"/>
                <w:kern w:val="0"/>
                <w:sz w:val="22"/>
              </w:rPr>
              <w:t>3</w:t>
            </w:r>
            <w:r w:rsidRPr="00345118">
              <w:rPr>
                <w:rFonts w:ascii="Times New Roman" w:hAnsi="Times New Roman"/>
                <w:kern w:val="0"/>
                <w:sz w:val="22"/>
              </w:rPr>
              <w:t>、设施设备经常出现故障，出现责任事故</w:t>
            </w:r>
            <w:r w:rsidRPr="00345118">
              <w:rPr>
                <w:rFonts w:ascii="Times New Roman" w:hAnsi="Times New Roman"/>
                <w:kern w:val="0"/>
                <w:sz w:val="22"/>
              </w:rPr>
              <w:t>4.</w:t>
            </w:r>
            <w:r w:rsidRPr="00345118">
              <w:rPr>
                <w:rFonts w:ascii="Times New Roman" w:hAnsi="Times New Roman"/>
                <w:kern w:val="0"/>
                <w:sz w:val="22"/>
              </w:rPr>
              <w:t>服务未达</w:t>
            </w:r>
            <w:r w:rsidRPr="00345118">
              <w:rPr>
                <w:rFonts w:ascii="Times New Roman" w:hAnsi="Times New Roman"/>
                <w:kern w:val="0"/>
                <w:sz w:val="22"/>
              </w:rPr>
              <w:lastRenderedPageBreak/>
              <w:t>到管理服务承诺及质量保证措施；</w:t>
            </w:r>
            <w:r w:rsidRPr="00345118">
              <w:rPr>
                <w:rFonts w:ascii="Times New Roman" w:hAnsi="Times New Roman"/>
                <w:kern w:val="0"/>
                <w:sz w:val="22"/>
              </w:rPr>
              <w:t>5.</w:t>
            </w:r>
            <w:r w:rsidRPr="00345118">
              <w:rPr>
                <w:rFonts w:ascii="Times New Roman" w:hAnsi="Times New Roman"/>
                <w:kern w:val="0"/>
                <w:sz w:val="22"/>
              </w:rPr>
              <w:t>客户满意度达到</w:t>
            </w:r>
            <w:r w:rsidRPr="00345118">
              <w:rPr>
                <w:rFonts w:ascii="Times New Roman" w:hAnsi="Times New Roman"/>
                <w:kern w:val="0"/>
                <w:sz w:val="22"/>
              </w:rPr>
              <w:t xml:space="preserve">≥70% </w:t>
            </w:r>
            <w:r w:rsidRPr="00345118">
              <w:rPr>
                <w:rFonts w:ascii="Times New Roman" w:hAnsi="Times New Roman"/>
                <w:kern w:val="0"/>
                <w:sz w:val="22"/>
              </w:rPr>
              <w:t>以下；</w:t>
            </w:r>
          </w:p>
        </w:tc>
        <w:tc>
          <w:tcPr>
            <w:tcW w:w="1084" w:type="dxa"/>
            <w:tcBorders>
              <w:top w:val="single" w:sz="4" w:space="0" w:color="000000"/>
              <w:left w:val="single" w:sz="4" w:space="0" w:color="000000"/>
              <w:bottom w:val="single" w:sz="4" w:space="0" w:color="000000"/>
              <w:right w:val="single" w:sz="4" w:space="0" w:color="000000"/>
            </w:tcBorders>
            <w:vAlign w:val="center"/>
          </w:tcPr>
          <w:p w14:paraId="7DB9CFBD" w14:textId="77777777" w:rsidR="001F68C6" w:rsidRPr="00345118" w:rsidRDefault="001F68C6" w:rsidP="00B31960">
            <w:pPr>
              <w:widowControl/>
              <w:spacing w:line="300" w:lineRule="auto"/>
              <w:jc w:val="center"/>
              <w:rPr>
                <w:rFonts w:ascii="Times New Roman" w:hAnsi="Times New Roman"/>
                <w:sz w:val="22"/>
              </w:rPr>
            </w:pPr>
            <w:r w:rsidRPr="00345118">
              <w:rPr>
                <w:rFonts w:ascii="Times New Roman" w:hAnsi="Times New Roman"/>
                <w:kern w:val="0"/>
                <w:sz w:val="22"/>
              </w:rPr>
              <w:lastRenderedPageBreak/>
              <w:t>差</w:t>
            </w:r>
          </w:p>
        </w:tc>
      </w:tr>
    </w:tbl>
    <w:p w14:paraId="6D812A28"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lastRenderedPageBreak/>
        <w:t>（</w:t>
      </w:r>
      <w:r w:rsidRPr="00345118">
        <w:rPr>
          <w:rFonts w:ascii="Times New Roman" w:hAnsi="Times New Roman"/>
          <w:bCs/>
          <w:sz w:val="22"/>
        </w:rPr>
        <w:t>3</w:t>
      </w:r>
      <w:r w:rsidRPr="00345118">
        <w:rPr>
          <w:rFonts w:ascii="Times New Roman" w:hAnsi="Times New Roman"/>
          <w:bCs/>
          <w:sz w:val="22"/>
        </w:rPr>
        <w:t>）奖惩措施：</w:t>
      </w:r>
    </w:p>
    <w:p w14:paraId="0F3B2709"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A</w:t>
      </w:r>
      <w:r w:rsidRPr="00345118">
        <w:rPr>
          <w:rFonts w:ascii="Times New Roman" w:hAnsi="Times New Roman"/>
          <w:bCs/>
          <w:sz w:val="22"/>
        </w:rPr>
        <w:t>、考核等级结果是</w:t>
      </w:r>
      <w:r w:rsidRPr="00345118">
        <w:rPr>
          <w:rFonts w:ascii="Times New Roman" w:hAnsi="Times New Roman"/>
          <w:bCs/>
          <w:sz w:val="22"/>
        </w:rPr>
        <w:t>“</w:t>
      </w:r>
      <w:r w:rsidRPr="00345118">
        <w:rPr>
          <w:rFonts w:ascii="Times New Roman" w:hAnsi="Times New Roman"/>
          <w:bCs/>
          <w:sz w:val="22"/>
        </w:rPr>
        <w:t>好</w:t>
      </w:r>
      <w:r w:rsidRPr="00345118">
        <w:rPr>
          <w:rFonts w:ascii="Times New Roman" w:hAnsi="Times New Roman"/>
          <w:bCs/>
          <w:sz w:val="22"/>
        </w:rPr>
        <w:t>”</w:t>
      </w:r>
      <w:r w:rsidRPr="00345118">
        <w:rPr>
          <w:rFonts w:ascii="Times New Roman" w:hAnsi="Times New Roman"/>
          <w:bCs/>
          <w:sz w:val="22"/>
        </w:rPr>
        <w:t>的，支付合同费用的</w:t>
      </w:r>
      <w:r w:rsidRPr="00345118">
        <w:rPr>
          <w:rFonts w:ascii="Times New Roman" w:hAnsi="Times New Roman"/>
          <w:bCs/>
          <w:sz w:val="22"/>
        </w:rPr>
        <w:t>100%</w:t>
      </w:r>
      <w:r w:rsidRPr="00345118">
        <w:rPr>
          <w:rFonts w:ascii="Times New Roman" w:hAnsi="Times New Roman"/>
          <w:bCs/>
          <w:sz w:val="22"/>
        </w:rPr>
        <w:t>。</w:t>
      </w:r>
    </w:p>
    <w:p w14:paraId="6B554A53"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B</w:t>
      </w:r>
      <w:r w:rsidRPr="00345118">
        <w:rPr>
          <w:rFonts w:ascii="Times New Roman" w:hAnsi="Times New Roman"/>
          <w:bCs/>
          <w:sz w:val="22"/>
        </w:rPr>
        <w:t>、考核等级结果是</w:t>
      </w:r>
      <w:r w:rsidRPr="00345118">
        <w:rPr>
          <w:rFonts w:ascii="Times New Roman" w:hAnsi="Times New Roman"/>
          <w:bCs/>
          <w:sz w:val="22"/>
        </w:rPr>
        <w:t>“</w:t>
      </w:r>
      <w:r w:rsidRPr="00345118">
        <w:rPr>
          <w:rFonts w:ascii="Times New Roman" w:hAnsi="Times New Roman"/>
          <w:bCs/>
          <w:sz w:val="22"/>
        </w:rPr>
        <w:t>较好</w:t>
      </w:r>
      <w:r w:rsidRPr="00345118">
        <w:rPr>
          <w:rFonts w:ascii="Times New Roman" w:hAnsi="Times New Roman"/>
          <w:bCs/>
          <w:sz w:val="22"/>
        </w:rPr>
        <w:t>”</w:t>
      </w:r>
      <w:r w:rsidRPr="00345118">
        <w:rPr>
          <w:rFonts w:ascii="Times New Roman" w:hAnsi="Times New Roman"/>
          <w:bCs/>
          <w:sz w:val="22"/>
        </w:rPr>
        <w:t>的，支付合同费用的</w:t>
      </w:r>
      <w:r w:rsidRPr="00345118">
        <w:rPr>
          <w:rFonts w:ascii="Times New Roman" w:hAnsi="Times New Roman"/>
          <w:bCs/>
          <w:sz w:val="22"/>
        </w:rPr>
        <w:t>95%</w:t>
      </w:r>
      <w:r w:rsidRPr="00345118">
        <w:rPr>
          <w:rFonts w:ascii="Times New Roman" w:hAnsi="Times New Roman"/>
          <w:bCs/>
          <w:sz w:val="22"/>
        </w:rPr>
        <w:t>。</w:t>
      </w:r>
    </w:p>
    <w:p w14:paraId="42114BFC"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C</w:t>
      </w:r>
      <w:r w:rsidRPr="00345118">
        <w:rPr>
          <w:rFonts w:ascii="Times New Roman" w:hAnsi="Times New Roman"/>
          <w:bCs/>
          <w:sz w:val="22"/>
        </w:rPr>
        <w:t>、考核等级结果是</w:t>
      </w:r>
      <w:r w:rsidRPr="00345118">
        <w:rPr>
          <w:rFonts w:ascii="Times New Roman" w:hAnsi="Times New Roman"/>
          <w:bCs/>
          <w:sz w:val="22"/>
        </w:rPr>
        <w:t>“</w:t>
      </w:r>
      <w:r w:rsidRPr="00345118">
        <w:rPr>
          <w:rFonts w:ascii="Times New Roman" w:hAnsi="Times New Roman"/>
          <w:bCs/>
          <w:sz w:val="22"/>
        </w:rPr>
        <w:t>及格</w:t>
      </w:r>
      <w:r w:rsidRPr="00345118">
        <w:rPr>
          <w:rFonts w:ascii="Times New Roman" w:hAnsi="Times New Roman"/>
          <w:bCs/>
          <w:sz w:val="22"/>
        </w:rPr>
        <w:t>”</w:t>
      </w:r>
      <w:r w:rsidRPr="00345118">
        <w:rPr>
          <w:rFonts w:ascii="Times New Roman" w:hAnsi="Times New Roman"/>
          <w:bCs/>
          <w:sz w:val="22"/>
        </w:rPr>
        <w:t>的，支付合同费用的</w:t>
      </w:r>
      <w:r w:rsidRPr="00345118">
        <w:rPr>
          <w:rFonts w:ascii="Times New Roman" w:hAnsi="Times New Roman"/>
          <w:bCs/>
          <w:sz w:val="22"/>
        </w:rPr>
        <w:t>90%</w:t>
      </w:r>
      <w:r w:rsidRPr="00345118">
        <w:rPr>
          <w:rFonts w:ascii="Times New Roman" w:hAnsi="Times New Roman"/>
          <w:bCs/>
          <w:sz w:val="22"/>
        </w:rPr>
        <w:t>。</w:t>
      </w:r>
    </w:p>
    <w:p w14:paraId="2C9CE9BA"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sz w:val="22"/>
        </w:rPr>
      </w:pPr>
      <w:r w:rsidRPr="00345118">
        <w:rPr>
          <w:rFonts w:ascii="Times New Roman" w:hAnsi="Times New Roman"/>
          <w:bCs/>
          <w:sz w:val="22"/>
        </w:rPr>
        <w:t>D</w:t>
      </w:r>
      <w:r w:rsidRPr="00345118">
        <w:rPr>
          <w:rFonts w:ascii="Times New Roman" w:hAnsi="Times New Roman"/>
          <w:bCs/>
          <w:sz w:val="22"/>
        </w:rPr>
        <w:t>、经第三方满意度调查结果连续三次</w:t>
      </w:r>
      <w:r w:rsidRPr="00345118">
        <w:rPr>
          <w:rFonts w:ascii="Times New Roman" w:hAnsi="Times New Roman"/>
          <w:bCs/>
          <w:sz w:val="22"/>
        </w:rPr>
        <w:t>“</w:t>
      </w:r>
      <w:r w:rsidRPr="00345118">
        <w:rPr>
          <w:rFonts w:ascii="Times New Roman" w:hAnsi="Times New Roman"/>
          <w:bCs/>
          <w:sz w:val="22"/>
        </w:rPr>
        <w:t>差</w:t>
      </w:r>
      <w:r w:rsidRPr="00345118">
        <w:rPr>
          <w:rFonts w:ascii="Times New Roman" w:hAnsi="Times New Roman"/>
          <w:bCs/>
          <w:sz w:val="22"/>
        </w:rPr>
        <w:t>”</w:t>
      </w:r>
      <w:r w:rsidRPr="00345118">
        <w:rPr>
          <w:rFonts w:ascii="Times New Roman" w:hAnsi="Times New Roman"/>
          <w:bCs/>
          <w:sz w:val="22"/>
        </w:rPr>
        <w:t>的，自行终止服务合同，由此产生的一切法律后果及所有相关费用由服务单位承担。</w:t>
      </w:r>
    </w:p>
    <w:p w14:paraId="1ABF3C9F" w14:textId="77777777" w:rsidR="001F68C6" w:rsidRPr="00345118" w:rsidRDefault="001F68C6" w:rsidP="001F68C6">
      <w:pPr>
        <w:tabs>
          <w:tab w:val="left" w:pos="7200"/>
        </w:tabs>
        <w:adjustRightInd w:val="0"/>
        <w:snapToGrid w:val="0"/>
        <w:spacing w:line="300" w:lineRule="auto"/>
        <w:ind w:firstLineChars="200" w:firstLine="440"/>
        <w:rPr>
          <w:rFonts w:ascii="Times New Roman" w:hAnsi="Times New Roman"/>
          <w:bCs/>
          <w:color w:val="FF0000"/>
          <w:sz w:val="22"/>
        </w:rPr>
      </w:pPr>
    </w:p>
    <w:p w14:paraId="35854E25" w14:textId="77777777" w:rsidR="001F68C6" w:rsidRPr="00345118" w:rsidRDefault="001F68C6" w:rsidP="001F68C6">
      <w:pPr>
        <w:adjustRightInd w:val="0"/>
        <w:snapToGrid w:val="0"/>
        <w:spacing w:line="300" w:lineRule="auto"/>
        <w:jc w:val="center"/>
        <w:outlineLvl w:val="1"/>
        <w:rPr>
          <w:rFonts w:ascii="Times New Roman" w:eastAsia="黑体" w:hAnsi="Times New Roman"/>
          <w:sz w:val="30"/>
          <w:szCs w:val="30"/>
        </w:rPr>
      </w:pPr>
      <w:bookmarkStart w:id="54" w:name="_Toc460922295"/>
      <w:bookmarkStart w:id="55" w:name="_Toc464465687"/>
      <w:bookmarkStart w:id="56" w:name="_Toc112919216"/>
      <w:bookmarkStart w:id="57" w:name="_Toc175565958"/>
      <w:r w:rsidRPr="00345118">
        <w:rPr>
          <w:rFonts w:ascii="Times New Roman" w:eastAsia="黑体" w:hAnsi="Times New Roman"/>
          <w:sz w:val="30"/>
          <w:szCs w:val="30"/>
        </w:rPr>
        <w:t>四、</w:t>
      </w:r>
      <w:bookmarkEnd w:id="54"/>
      <w:bookmarkEnd w:id="55"/>
      <w:r w:rsidRPr="00345118">
        <w:rPr>
          <w:rFonts w:ascii="Times New Roman" w:eastAsia="黑体" w:hAnsi="Times New Roman"/>
          <w:sz w:val="30"/>
          <w:szCs w:val="30"/>
        </w:rPr>
        <w:t>投标报价须知</w:t>
      </w:r>
      <w:bookmarkEnd w:id="56"/>
      <w:bookmarkEnd w:id="57"/>
    </w:p>
    <w:p w14:paraId="5613A5A0" w14:textId="77777777" w:rsidR="001F68C6" w:rsidRPr="00345118" w:rsidRDefault="001F68C6" w:rsidP="001F68C6">
      <w:pPr>
        <w:adjustRightInd w:val="0"/>
        <w:snapToGrid w:val="0"/>
        <w:spacing w:line="300" w:lineRule="auto"/>
        <w:ind w:firstLineChars="200" w:firstLine="442"/>
        <w:outlineLvl w:val="2"/>
        <w:rPr>
          <w:rFonts w:ascii="Times New Roman" w:hAnsi="Times New Roman"/>
          <w:b/>
          <w:bCs/>
          <w:sz w:val="22"/>
        </w:rPr>
      </w:pPr>
      <w:bookmarkStart w:id="58" w:name="_Toc112919217"/>
      <w:bookmarkStart w:id="59" w:name="_Toc175565959"/>
      <w:r w:rsidRPr="00345118">
        <w:rPr>
          <w:rFonts w:ascii="Times New Roman" w:hAnsi="Times New Roman"/>
          <w:b/>
          <w:bCs/>
          <w:sz w:val="22"/>
        </w:rPr>
        <w:t xml:space="preserve">12 </w:t>
      </w:r>
      <w:r w:rsidRPr="00345118">
        <w:rPr>
          <w:rFonts w:ascii="Times New Roman" w:hAnsi="Times New Roman"/>
          <w:b/>
          <w:bCs/>
          <w:sz w:val="22"/>
        </w:rPr>
        <w:t>投标报价依据</w:t>
      </w:r>
      <w:bookmarkEnd w:id="58"/>
      <w:bookmarkEnd w:id="59"/>
    </w:p>
    <w:p w14:paraId="4AC5D034"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12.1 </w:t>
      </w:r>
      <w:r w:rsidRPr="00345118">
        <w:rPr>
          <w:rFonts w:ascii="Times New Roman" w:hAnsi="Times New Roman"/>
          <w:color w:val="000000"/>
          <w:sz w:val="22"/>
        </w:rPr>
        <w:t>投标报价计算依据包括本项目的招标文件（包括提供的附件）、招标文件答疑或修改的补充文书、工作量清单、项目现场条件等。</w:t>
      </w:r>
    </w:p>
    <w:p w14:paraId="21D13601"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12.2 </w:t>
      </w:r>
      <w:r w:rsidRPr="00345118">
        <w:rPr>
          <w:rFonts w:ascii="Times New Roman" w:hAnsi="Times New Roman"/>
          <w:color w:val="000000"/>
          <w:sz w:val="22"/>
        </w:rPr>
        <w:t>招标文件明确的服务范围、服务内容、服务期限、服务质量要求、</w:t>
      </w:r>
      <w:r w:rsidRPr="00345118">
        <w:rPr>
          <w:rFonts w:ascii="Times New Roman" w:hAnsi="Times New Roman" w:hint="eastAsia"/>
          <w:color w:val="000000"/>
          <w:sz w:val="22"/>
        </w:rPr>
        <w:t>售后服务、</w:t>
      </w:r>
      <w:r w:rsidRPr="00345118">
        <w:rPr>
          <w:rFonts w:ascii="Times New Roman" w:hAnsi="Times New Roman"/>
          <w:color w:val="000000"/>
          <w:sz w:val="22"/>
        </w:rPr>
        <w:t>管理要求与服务标准及考核要求等。</w:t>
      </w:r>
    </w:p>
    <w:p w14:paraId="72119967"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12.3 </w:t>
      </w:r>
      <w:r w:rsidRPr="00345118">
        <w:rPr>
          <w:rFonts w:ascii="Times New Roman" w:hAnsi="Times New Roman"/>
          <w:color w:val="000000"/>
          <w:sz w:val="22"/>
        </w:rPr>
        <w:t>岗位设置一览表说明</w:t>
      </w:r>
    </w:p>
    <w:p w14:paraId="28370AD7"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12.3.1 </w:t>
      </w:r>
      <w:r w:rsidRPr="00345118">
        <w:rPr>
          <w:rFonts w:ascii="Times New Roman" w:hAnsi="Times New Roman"/>
          <w:color w:val="000000"/>
          <w:sz w:val="22"/>
        </w:rPr>
        <w:t>岗位设置一览表应与投标人须知、合同条件、项目质量标准和要求等文件结合起来理解或解释。</w:t>
      </w:r>
    </w:p>
    <w:p w14:paraId="62A7AEB3"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12.3.2 </w:t>
      </w:r>
      <w:r w:rsidRPr="00345118">
        <w:rPr>
          <w:rFonts w:ascii="Times New Roman" w:hAnsi="Times New Roman"/>
          <w:color w:val="000000"/>
          <w:sz w:val="22"/>
        </w:rPr>
        <w:t>采购人提供的</w:t>
      </w:r>
      <w:r w:rsidRPr="00345118">
        <w:rPr>
          <w:rFonts w:ascii="Times New Roman" w:hAnsi="Times New Roman"/>
          <w:b/>
          <w:color w:val="FF0000"/>
          <w:kern w:val="0"/>
          <w:sz w:val="22"/>
          <w:u w:val="single"/>
        </w:rPr>
        <w:t>岗位设置一览表</w:t>
      </w:r>
      <w:r w:rsidRPr="00345118">
        <w:rPr>
          <w:rFonts w:ascii="Times New Roman" w:hAnsi="Times New Roman"/>
          <w:color w:val="000000"/>
          <w:sz w:val="22"/>
        </w:rPr>
        <w:t>是依照采购需求测算出的</w:t>
      </w:r>
      <w:r w:rsidRPr="00345118">
        <w:rPr>
          <w:rFonts w:ascii="Times New Roman" w:hAnsi="Times New Roman"/>
          <w:b/>
          <w:color w:val="FF0000"/>
          <w:kern w:val="0"/>
          <w:sz w:val="22"/>
          <w:u w:val="single"/>
        </w:rPr>
        <w:t>各岗位最低配置要求</w:t>
      </w:r>
      <w:r w:rsidRPr="00345118">
        <w:rPr>
          <w:rFonts w:ascii="Times New Roman" w:hAnsi="Times New Roman"/>
          <w:color w:val="000000"/>
          <w:sz w:val="22"/>
        </w:rPr>
        <w:t>，与最终的实际履约可能存在小的出入，各投标人应自行认真踏勘现场，了解招标需求。投标人如发现</w:t>
      </w:r>
      <w:r w:rsidRPr="00345118">
        <w:rPr>
          <w:rFonts w:ascii="Times New Roman" w:hAnsi="Times New Roman"/>
          <w:b/>
          <w:color w:val="FF0000"/>
          <w:kern w:val="0"/>
          <w:sz w:val="22"/>
          <w:u w:val="single"/>
        </w:rPr>
        <w:t>该表</w:t>
      </w:r>
      <w:r w:rsidRPr="00345118">
        <w:rPr>
          <w:rFonts w:ascii="Times New Roman" w:hAnsi="Times New Roman"/>
          <w:color w:val="000000"/>
          <w:sz w:val="22"/>
        </w:rPr>
        <w:t>和实际工作内容不一致时，应立即以书面形式通知采购人核查，除非采购人以答疑文件或补充文件予以更正，否则，投标人不得</w:t>
      </w:r>
      <w:r w:rsidRPr="00345118">
        <w:rPr>
          <w:rFonts w:ascii="Times New Roman" w:hAnsi="Times New Roman"/>
          <w:b/>
          <w:color w:val="FF0000"/>
          <w:kern w:val="0"/>
          <w:sz w:val="22"/>
          <w:u w:val="single"/>
        </w:rPr>
        <w:t>对岗位设置一览表中的岗位类别和数量进行缩减</w:t>
      </w:r>
      <w:r w:rsidRPr="00345118">
        <w:rPr>
          <w:rFonts w:ascii="Times New Roman" w:hAnsi="Times New Roman"/>
          <w:color w:val="000000"/>
          <w:sz w:val="22"/>
        </w:rPr>
        <w:t>。</w:t>
      </w:r>
    </w:p>
    <w:p w14:paraId="55E5E5A3" w14:textId="77777777" w:rsidR="001F68C6" w:rsidRPr="00345118" w:rsidRDefault="001F68C6" w:rsidP="001F68C6">
      <w:pPr>
        <w:adjustRightInd w:val="0"/>
        <w:snapToGrid w:val="0"/>
        <w:spacing w:line="300" w:lineRule="auto"/>
        <w:ind w:firstLineChars="200" w:firstLine="442"/>
        <w:jc w:val="left"/>
        <w:outlineLvl w:val="2"/>
        <w:rPr>
          <w:rFonts w:ascii="Times New Roman" w:hAnsi="Times New Roman"/>
          <w:b/>
          <w:color w:val="000000"/>
          <w:sz w:val="22"/>
        </w:rPr>
      </w:pPr>
      <w:bookmarkStart w:id="60" w:name="_Toc112919218"/>
      <w:bookmarkStart w:id="61" w:name="_Toc175565960"/>
      <w:r w:rsidRPr="00345118">
        <w:rPr>
          <w:rFonts w:ascii="Times New Roman" w:hAnsi="Times New Roman"/>
          <w:b/>
          <w:color w:val="000000"/>
          <w:sz w:val="22"/>
        </w:rPr>
        <w:t>13</w:t>
      </w:r>
      <w:r w:rsidRPr="00345118">
        <w:rPr>
          <w:rFonts w:ascii="Times New Roman" w:hAnsi="Times New Roman"/>
          <w:b/>
          <w:color w:val="000000"/>
          <w:sz w:val="22"/>
        </w:rPr>
        <w:t>投标报价内容</w:t>
      </w:r>
      <w:bookmarkEnd w:id="60"/>
      <w:bookmarkEnd w:id="61"/>
    </w:p>
    <w:p w14:paraId="6FA78B88"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bookmarkStart w:id="62" w:name="_Toc486604818"/>
      <w:bookmarkStart w:id="63" w:name="_Toc481849902"/>
      <w:r w:rsidRPr="00345118">
        <w:rPr>
          <w:rFonts w:ascii="Times New Roman" w:hAnsi="Times New Roman"/>
          <w:color w:val="000000"/>
          <w:sz w:val="22"/>
        </w:rPr>
        <w:t>13.1</w:t>
      </w:r>
      <w:r w:rsidRPr="00345118">
        <w:rPr>
          <w:rFonts w:ascii="Times New Roman" w:hAnsi="Times New Roman"/>
          <w:color w:val="000000"/>
          <w:sz w:val="22"/>
        </w:rPr>
        <w:t>依据本项目的招标范围和内容，中标人提供物业管理服务，其投标报价应</w:t>
      </w:r>
      <w:r w:rsidRPr="00345118">
        <w:rPr>
          <w:rFonts w:ascii="Times New Roman" w:hAnsi="Times New Roman" w:hint="eastAsia"/>
          <w:bCs/>
          <w:sz w:val="22"/>
        </w:rPr>
        <w:t>包含人员服务费用、公区日常维护费、企业管理费、税金等。</w:t>
      </w:r>
      <w:r w:rsidRPr="00345118">
        <w:rPr>
          <w:rFonts w:ascii="Times New Roman" w:hAnsi="Times New Roman" w:hint="eastAsia"/>
          <w:bCs/>
          <w:sz w:val="22"/>
          <w:u w:val="single"/>
        </w:rPr>
        <w:t>还包含各区域内蚊虫消杀费、管道疏通清洗、防雷检测费、消防年检费、变</w:t>
      </w:r>
      <w:proofErr w:type="gramStart"/>
      <w:r w:rsidRPr="00345118">
        <w:rPr>
          <w:rFonts w:ascii="Times New Roman" w:hAnsi="Times New Roman" w:hint="eastAsia"/>
          <w:bCs/>
          <w:sz w:val="22"/>
          <w:u w:val="single"/>
        </w:rPr>
        <w:t>配电维保及</w:t>
      </w:r>
      <w:proofErr w:type="gramEnd"/>
      <w:r w:rsidRPr="00345118">
        <w:rPr>
          <w:rFonts w:ascii="Times New Roman" w:hAnsi="Times New Roman" w:hint="eastAsia"/>
          <w:bCs/>
          <w:sz w:val="22"/>
          <w:u w:val="single"/>
        </w:rPr>
        <w:t>检测；</w:t>
      </w:r>
      <w:r w:rsidRPr="00345118">
        <w:rPr>
          <w:rFonts w:ascii="Times New Roman" w:hAnsi="Times New Roman" w:hint="eastAsia"/>
          <w:bCs/>
          <w:sz w:val="22"/>
        </w:rPr>
        <w:t>服务费用不包括水电气等能耗、设备添置、公共设备、设施能耗费、空调维保、监控维保、消防设施设备维保、大楼智能化设施管理（通讯系统、计算机网络系统等各弱电系统的定期保养由采购人委托专业公司实施）。</w:t>
      </w:r>
      <w:r w:rsidRPr="00345118">
        <w:rPr>
          <w:rFonts w:ascii="Times New Roman" w:hAnsi="Times New Roman" w:hint="eastAsia"/>
          <w:sz w:val="22"/>
        </w:rPr>
        <w:t>中标人只负责对此类项目进行监督、管理。如在合同期内新添置的设施设备，所发生的维护保养费用由采购人承担。</w:t>
      </w:r>
    </w:p>
    <w:p w14:paraId="09A0E123" w14:textId="77777777" w:rsidR="001F68C6" w:rsidRPr="00345118" w:rsidRDefault="001F68C6" w:rsidP="001F68C6">
      <w:pPr>
        <w:adjustRightInd w:val="0"/>
        <w:snapToGrid w:val="0"/>
        <w:spacing w:line="300" w:lineRule="auto"/>
        <w:ind w:firstLineChars="200" w:firstLine="440"/>
        <w:jc w:val="left"/>
        <w:rPr>
          <w:rFonts w:ascii="Times New Roman" w:hAnsi="Times New Roman"/>
          <w:sz w:val="22"/>
        </w:rPr>
      </w:pPr>
      <w:r w:rsidRPr="00345118">
        <w:rPr>
          <w:rFonts w:ascii="Times New Roman" w:hAnsi="Times New Roman"/>
          <w:color w:val="000000"/>
          <w:sz w:val="22"/>
        </w:rPr>
        <w:t>13.2</w:t>
      </w:r>
      <w:r w:rsidRPr="00345118">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7BE9B16F"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13.3</w:t>
      </w:r>
      <w:r w:rsidRPr="00345118">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4F48F898" w14:textId="77777777" w:rsidR="001F68C6" w:rsidRPr="00345118" w:rsidRDefault="001F68C6" w:rsidP="001F68C6">
      <w:pPr>
        <w:adjustRightInd w:val="0"/>
        <w:snapToGrid w:val="0"/>
        <w:spacing w:line="300" w:lineRule="auto"/>
        <w:ind w:firstLineChars="200" w:firstLine="440"/>
        <w:jc w:val="left"/>
        <w:rPr>
          <w:rFonts w:ascii="Times New Roman" w:hAnsi="Times New Roman"/>
          <w:i/>
          <w:color w:val="000000"/>
          <w:sz w:val="22"/>
        </w:rPr>
      </w:pPr>
      <w:r w:rsidRPr="00345118">
        <w:rPr>
          <w:rFonts w:ascii="Times New Roman" w:hAnsi="Times New Roman"/>
          <w:color w:val="000000"/>
          <w:sz w:val="22"/>
        </w:rPr>
        <w:t>13.4</w:t>
      </w:r>
      <w:r w:rsidRPr="00345118">
        <w:rPr>
          <w:rFonts w:ascii="Times New Roman" w:hAnsi="Times New Roman"/>
          <w:color w:val="000000"/>
          <w:sz w:val="22"/>
        </w:rPr>
        <w:t>投标人应考虑本项目可能存在的其他任何风险因素，包括政策性调价、人工和材料成本增涨、因</w:t>
      </w:r>
      <w:r w:rsidRPr="00345118">
        <w:rPr>
          <w:rFonts w:ascii="Times New Roman" w:hAnsi="Times New Roman"/>
          <w:color w:val="0000FF"/>
          <w:kern w:val="0"/>
          <w:sz w:val="22"/>
        </w:rPr>
        <w:t>设备使用年限增长引起的维修成本增加和效能衰减等。</w:t>
      </w:r>
    </w:p>
    <w:p w14:paraId="3D75B011"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13.5</w:t>
      </w:r>
      <w:r w:rsidRPr="00345118">
        <w:rPr>
          <w:rFonts w:ascii="Times New Roman" w:hAnsi="Times New Roman"/>
          <w:color w:val="000000"/>
          <w:sz w:val="22"/>
        </w:rPr>
        <w:t>投标人按照投标文件格式中所附的表式完整地填写开标一览表及各类投标报价明细表，说明其拟提供服务的内容、数量、价格构成等。</w:t>
      </w:r>
    </w:p>
    <w:p w14:paraId="66F055A3"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投标人只需在《开标一览表》中报出对应服务期限的投标价格即可。</w:t>
      </w:r>
    </w:p>
    <w:p w14:paraId="2D1249C6" w14:textId="77777777" w:rsidR="001F68C6" w:rsidRPr="00345118" w:rsidRDefault="001F68C6" w:rsidP="001F68C6">
      <w:pPr>
        <w:tabs>
          <w:tab w:val="left" w:pos="3060"/>
        </w:tabs>
        <w:adjustRightInd w:val="0"/>
        <w:snapToGrid w:val="0"/>
        <w:spacing w:line="300" w:lineRule="auto"/>
        <w:ind w:firstLineChars="200" w:firstLine="440"/>
        <w:jc w:val="left"/>
        <w:rPr>
          <w:rFonts w:ascii="Times New Roman" w:hAnsi="Times New Roman"/>
          <w:bCs/>
          <w:sz w:val="22"/>
        </w:rPr>
      </w:pPr>
      <w:r w:rsidRPr="00345118">
        <w:rPr>
          <w:rFonts w:ascii="Times New Roman" w:hAnsi="Times New Roman"/>
          <w:color w:val="000000"/>
          <w:sz w:val="22"/>
        </w:rPr>
        <w:lastRenderedPageBreak/>
        <w:t xml:space="preserve">13.6 </w:t>
      </w:r>
      <w:r w:rsidRPr="00345118">
        <w:rPr>
          <w:rFonts w:ascii="Times New Roman" w:hAnsi="Times New Roman"/>
          <w:bCs/>
          <w:sz w:val="22"/>
        </w:rPr>
        <w:t>投标报价组成表</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09"/>
        <w:gridCol w:w="1276"/>
        <w:gridCol w:w="5175"/>
        <w:gridCol w:w="1629"/>
      </w:tblGrid>
      <w:tr w:rsidR="001F68C6" w:rsidRPr="00345118" w14:paraId="39BF382D" w14:textId="77777777" w:rsidTr="00B31960">
        <w:trPr>
          <w:trHeight w:val="567"/>
          <w:tblHeader/>
          <w:jc w:val="center"/>
        </w:trPr>
        <w:tc>
          <w:tcPr>
            <w:tcW w:w="2411" w:type="dxa"/>
            <w:gridSpan w:val="3"/>
            <w:tcBorders>
              <w:bottom w:val="double" w:sz="4" w:space="0" w:color="auto"/>
            </w:tcBorders>
            <w:vAlign w:val="center"/>
          </w:tcPr>
          <w:p w14:paraId="31A4F890" w14:textId="77777777" w:rsidR="001F68C6" w:rsidRPr="00345118" w:rsidRDefault="001F68C6" w:rsidP="00B31960">
            <w:pPr>
              <w:tabs>
                <w:tab w:val="left" w:pos="3060"/>
              </w:tabs>
              <w:adjustRightInd w:val="0"/>
              <w:snapToGrid w:val="0"/>
              <w:spacing w:line="300" w:lineRule="auto"/>
              <w:jc w:val="center"/>
              <w:rPr>
                <w:rFonts w:ascii="Times New Roman" w:hAnsi="Times New Roman"/>
                <w:b/>
                <w:bCs/>
                <w:sz w:val="22"/>
              </w:rPr>
            </w:pPr>
            <w:r w:rsidRPr="00345118">
              <w:rPr>
                <w:rFonts w:ascii="Times New Roman" w:hAnsi="Times New Roman"/>
                <w:b/>
                <w:bCs/>
                <w:sz w:val="22"/>
              </w:rPr>
              <w:t>项目</w:t>
            </w:r>
          </w:p>
        </w:tc>
        <w:tc>
          <w:tcPr>
            <w:tcW w:w="5175" w:type="dxa"/>
            <w:tcBorders>
              <w:bottom w:val="double" w:sz="4" w:space="0" w:color="auto"/>
            </w:tcBorders>
            <w:vAlign w:val="center"/>
          </w:tcPr>
          <w:p w14:paraId="20E078AB" w14:textId="77777777" w:rsidR="001F68C6" w:rsidRPr="00345118" w:rsidRDefault="001F68C6" w:rsidP="00B31960">
            <w:pPr>
              <w:tabs>
                <w:tab w:val="left" w:pos="3060"/>
              </w:tabs>
              <w:adjustRightInd w:val="0"/>
              <w:snapToGrid w:val="0"/>
              <w:spacing w:line="300" w:lineRule="auto"/>
              <w:jc w:val="center"/>
              <w:rPr>
                <w:rFonts w:ascii="Times New Roman" w:hAnsi="Times New Roman"/>
                <w:b/>
                <w:bCs/>
                <w:sz w:val="22"/>
              </w:rPr>
            </w:pPr>
            <w:r w:rsidRPr="00345118">
              <w:rPr>
                <w:rFonts w:ascii="Times New Roman" w:hAnsi="Times New Roman"/>
                <w:b/>
                <w:bCs/>
                <w:sz w:val="22"/>
              </w:rPr>
              <w:t>要求</w:t>
            </w:r>
          </w:p>
        </w:tc>
        <w:tc>
          <w:tcPr>
            <w:tcW w:w="1629" w:type="dxa"/>
            <w:tcBorders>
              <w:bottom w:val="double" w:sz="4" w:space="0" w:color="auto"/>
            </w:tcBorders>
            <w:vAlign w:val="center"/>
          </w:tcPr>
          <w:p w14:paraId="5E81EF1E" w14:textId="77777777" w:rsidR="001F68C6" w:rsidRPr="00345118" w:rsidRDefault="001F68C6" w:rsidP="00B31960">
            <w:pPr>
              <w:tabs>
                <w:tab w:val="left" w:pos="3060"/>
              </w:tabs>
              <w:adjustRightInd w:val="0"/>
              <w:snapToGrid w:val="0"/>
              <w:spacing w:line="300" w:lineRule="auto"/>
              <w:jc w:val="center"/>
              <w:rPr>
                <w:rFonts w:ascii="Times New Roman" w:hAnsi="Times New Roman"/>
                <w:b/>
                <w:bCs/>
                <w:sz w:val="22"/>
              </w:rPr>
            </w:pPr>
            <w:r w:rsidRPr="00345118">
              <w:rPr>
                <w:rFonts w:ascii="Times New Roman" w:hAnsi="Times New Roman"/>
                <w:b/>
                <w:bCs/>
                <w:sz w:val="22"/>
              </w:rPr>
              <w:t>分项报价</w:t>
            </w:r>
          </w:p>
        </w:tc>
      </w:tr>
      <w:tr w:rsidR="001F68C6" w:rsidRPr="00345118" w14:paraId="61E93F08" w14:textId="77777777" w:rsidTr="00B31960">
        <w:trPr>
          <w:trHeight w:val="567"/>
          <w:jc w:val="center"/>
        </w:trPr>
        <w:tc>
          <w:tcPr>
            <w:tcW w:w="426" w:type="dxa"/>
            <w:vMerge w:val="restart"/>
            <w:tcBorders>
              <w:top w:val="double" w:sz="4" w:space="0" w:color="auto"/>
            </w:tcBorders>
            <w:vAlign w:val="center"/>
          </w:tcPr>
          <w:p w14:paraId="77DAEDDC"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1</w:t>
            </w:r>
          </w:p>
        </w:tc>
        <w:tc>
          <w:tcPr>
            <w:tcW w:w="709" w:type="dxa"/>
            <w:vMerge w:val="restart"/>
            <w:tcBorders>
              <w:top w:val="double" w:sz="4" w:space="0" w:color="auto"/>
            </w:tcBorders>
            <w:vAlign w:val="center"/>
          </w:tcPr>
          <w:p w14:paraId="24E4171F"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p w14:paraId="5D57C006"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直接人工费</w:t>
            </w:r>
          </w:p>
          <w:p w14:paraId="0A6E9620"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c>
          <w:tcPr>
            <w:tcW w:w="1276" w:type="dxa"/>
            <w:tcBorders>
              <w:top w:val="double" w:sz="4" w:space="0" w:color="auto"/>
            </w:tcBorders>
            <w:vAlign w:val="center"/>
          </w:tcPr>
          <w:p w14:paraId="4F820B56"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基本工资</w:t>
            </w:r>
          </w:p>
        </w:tc>
        <w:tc>
          <w:tcPr>
            <w:tcW w:w="5175" w:type="dxa"/>
            <w:tcBorders>
              <w:top w:val="double" w:sz="4" w:space="0" w:color="auto"/>
            </w:tcBorders>
            <w:vAlign w:val="center"/>
          </w:tcPr>
          <w:p w14:paraId="4AF9C78B" w14:textId="77777777" w:rsidR="001F68C6" w:rsidRPr="00345118" w:rsidRDefault="001F68C6" w:rsidP="00B31960">
            <w:pPr>
              <w:tabs>
                <w:tab w:val="left" w:pos="3060"/>
              </w:tabs>
              <w:adjustRightInd w:val="0"/>
              <w:snapToGrid w:val="0"/>
              <w:spacing w:line="300" w:lineRule="auto"/>
              <w:jc w:val="left"/>
              <w:rPr>
                <w:rFonts w:ascii="Times New Roman" w:hAnsi="Times New Roman"/>
                <w:bCs/>
                <w:sz w:val="22"/>
              </w:rPr>
            </w:pPr>
            <w:r w:rsidRPr="00345118">
              <w:rPr>
                <w:rFonts w:ascii="Times New Roman" w:hAnsi="Times New Roman"/>
                <w:bCs/>
                <w:sz w:val="22"/>
              </w:rPr>
              <w:t>基本工资即根据劳动合同约定或国家及企业规章制度规定的工资标准计算的工资。</w:t>
            </w:r>
          </w:p>
          <w:p w14:paraId="6B690F83" w14:textId="77777777" w:rsidR="001F68C6" w:rsidRPr="00345118" w:rsidRDefault="001F68C6" w:rsidP="00B31960">
            <w:pPr>
              <w:tabs>
                <w:tab w:val="left" w:pos="3060"/>
              </w:tabs>
              <w:adjustRightInd w:val="0"/>
              <w:snapToGrid w:val="0"/>
              <w:spacing w:line="300" w:lineRule="auto"/>
              <w:jc w:val="left"/>
              <w:rPr>
                <w:rFonts w:ascii="Times New Roman" w:hAnsi="Times New Roman"/>
                <w:bCs/>
                <w:sz w:val="22"/>
              </w:rPr>
            </w:pPr>
            <w:r w:rsidRPr="00345118">
              <w:rPr>
                <w:rFonts w:ascii="Times New Roman" w:hAnsi="Times New Roman"/>
                <w:bCs/>
                <w:sz w:val="22"/>
              </w:rPr>
              <w:t>员工的基本工资不得低于本市职工</w:t>
            </w:r>
            <w:r w:rsidRPr="00345118">
              <w:rPr>
                <w:rFonts w:ascii="Times New Roman" w:hAnsi="Times New Roman" w:hint="eastAsia"/>
                <w:bCs/>
                <w:sz w:val="22"/>
              </w:rPr>
              <w:t>最新的</w:t>
            </w:r>
            <w:r w:rsidRPr="00345118">
              <w:rPr>
                <w:rFonts w:ascii="Times New Roman" w:hAnsi="Times New Roman"/>
                <w:bCs/>
                <w:sz w:val="22"/>
              </w:rPr>
              <w:t>最低工资标准。</w:t>
            </w:r>
          </w:p>
        </w:tc>
        <w:tc>
          <w:tcPr>
            <w:tcW w:w="1629" w:type="dxa"/>
            <w:tcBorders>
              <w:top w:val="double" w:sz="4" w:space="0" w:color="auto"/>
            </w:tcBorders>
            <w:vAlign w:val="center"/>
          </w:tcPr>
          <w:p w14:paraId="388503A2"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roofErr w:type="gramStart"/>
            <w:r w:rsidRPr="00345118">
              <w:rPr>
                <w:rFonts w:ascii="Times New Roman" w:hAnsi="Times New Roman"/>
                <w:bCs/>
                <w:sz w:val="22"/>
              </w:rPr>
              <w:t>附人员</w:t>
            </w:r>
            <w:proofErr w:type="gramEnd"/>
            <w:r w:rsidRPr="00345118">
              <w:rPr>
                <w:rFonts w:ascii="Times New Roman" w:hAnsi="Times New Roman"/>
                <w:bCs/>
                <w:sz w:val="22"/>
              </w:rPr>
              <w:t>配置表及分项成本分析</w:t>
            </w:r>
          </w:p>
        </w:tc>
      </w:tr>
      <w:tr w:rsidR="001F68C6" w:rsidRPr="00345118" w14:paraId="51BFD7AB" w14:textId="77777777" w:rsidTr="00B31960">
        <w:trPr>
          <w:trHeight w:val="567"/>
          <w:jc w:val="center"/>
        </w:trPr>
        <w:tc>
          <w:tcPr>
            <w:tcW w:w="426" w:type="dxa"/>
            <w:vMerge/>
            <w:vAlign w:val="center"/>
          </w:tcPr>
          <w:p w14:paraId="4C24064C"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14:paraId="1D127D22"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c>
          <w:tcPr>
            <w:tcW w:w="1276" w:type="dxa"/>
            <w:vAlign w:val="center"/>
          </w:tcPr>
          <w:p w14:paraId="69574DED"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社会保险费</w:t>
            </w:r>
          </w:p>
        </w:tc>
        <w:tc>
          <w:tcPr>
            <w:tcW w:w="5175" w:type="dxa"/>
            <w:vAlign w:val="center"/>
          </w:tcPr>
          <w:p w14:paraId="55556F5D" w14:textId="77777777" w:rsidR="001F68C6" w:rsidRPr="00345118" w:rsidRDefault="001F68C6" w:rsidP="00B31960">
            <w:pPr>
              <w:tabs>
                <w:tab w:val="left" w:pos="3060"/>
              </w:tabs>
              <w:adjustRightInd w:val="0"/>
              <w:snapToGrid w:val="0"/>
              <w:spacing w:line="300" w:lineRule="auto"/>
              <w:jc w:val="left"/>
              <w:rPr>
                <w:rFonts w:ascii="Times New Roman" w:hAnsi="Times New Roman"/>
                <w:bCs/>
                <w:sz w:val="22"/>
              </w:rPr>
            </w:pPr>
            <w:r w:rsidRPr="00345118">
              <w:rPr>
                <w:rFonts w:ascii="Times New Roman" w:hAnsi="Times New Roman"/>
                <w:bCs/>
                <w:sz w:val="22"/>
              </w:rPr>
              <w:t>按国家及上海市规定</w:t>
            </w:r>
            <w:r w:rsidRPr="00345118">
              <w:rPr>
                <w:rFonts w:ascii="Times New Roman" w:hAnsi="Times New Roman" w:hint="eastAsia"/>
                <w:bCs/>
                <w:sz w:val="22"/>
              </w:rPr>
              <w:t>计取</w:t>
            </w:r>
            <w:r w:rsidRPr="00345118">
              <w:rPr>
                <w:rFonts w:ascii="Times New Roman" w:hAnsi="Times New Roman"/>
                <w:bCs/>
                <w:sz w:val="22"/>
              </w:rPr>
              <w:t>。</w:t>
            </w:r>
          </w:p>
        </w:tc>
        <w:tc>
          <w:tcPr>
            <w:tcW w:w="1629" w:type="dxa"/>
            <w:vAlign w:val="center"/>
          </w:tcPr>
          <w:p w14:paraId="499E1CB3"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r>
      <w:tr w:rsidR="001F68C6" w:rsidRPr="00345118" w14:paraId="69CD9374" w14:textId="77777777" w:rsidTr="00B31960">
        <w:trPr>
          <w:trHeight w:val="567"/>
          <w:jc w:val="center"/>
        </w:trPr>
        <w:tc>
          <w:tcPr>
            <w:tcW w:w="426" w:type="dxa"/>
            <w:vMerge/>
            <w:vAlign w:val="center"/>
          </w:tcPr>
          <w:p w14:paraId="47C19064"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14:paraId="67CD1AED"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c>
          <w:tcPr>
            <w:tcW w:w="1276" w:type="dxa"/>
            <w:vAlign w:val="center"/>
          </w:tcPr>
          <w:p w14:paraId="428EE4B1"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福利费</w:t>
            </w:r>
          </w:p>
        </w:tc>
        <w:tc>
          <w:tcPr>
            <w:tcW w:w="5175" w:type="dxa"/>
            <w:vAlign w:val="center"/>
          </w:tcPr>
          <w:p w14:paraId="7EE83808" w14:textId="77777777" w:rsidR="001F68C6" w:rsidRPr="00345118" w:rsidRDefault="001F68C6" w:rsidP="00B31960">
            <w:pPr>
              <w:tabs>
                <w:tab w:val="left" w:pos="3060"/>
              </w:tabs>
              <w:adjustRightInd w:val="0"/>
              <w:snapToGrid w:val="0"/>
              <w:spacing w:line="300" w:lineRule="auto"/>
              <w:jc w:val="left"/>
              <w:rPr>
                <w:rFonts w:ascii="Times New Roman" w:hAnsi="Times New Roman"/>
                <w:bCs/>
                <w:sz w:val="22"/>
              </w:rPr>
            </w:pPr>
            <w:r w:rsidRPr="00345118">
              <w:rPr>
                <w:rFonts w:ascii="Times New Roman" w:hAnsi="Times New Roman"/>
                <w:bCs/>
                <w:sz w:val="22"/>
              </w:rPr>
              <w:t>包括福利基金、工会基金、教育基金、加班费、服装费、午餐费、高温费等</w:t>
            </w:r>
          </w:p>
        </w:tc>
        <w:tc>
          <w:tcPr>
            <w:tcW w:w="1629" w:type="dxa"/>
            <w:vAlign w:val="center"/>
          </w:tcPr>
          <w:p w14:paraId="2DBA9407"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分项分析</w:t>
            </w:r>
          </w:p>
        </w:tc>
      </w:tr>
      <w:tr w:rsidR="001F68C6" w:rsidRPr="00345118" w14:paraId="19749C8F" w14:textId="77777777" w:rsidTr="00B31960">
        <w:trPr>
          <w:trHeight w:val="567"/>
          <w:jc w:val="center"/>
        </w:trPr>
        <w:tc>
          <w:tcPr>
            <w:tcW w:w="426" w:type="dxa"/>
            <w:vMerge/>
            <w:vAlign w:val="center"/>
          </w:tcPr>
          <w:p w14:paraId="0E9EAADA"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14:paraId="780D1B46"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c>
          <w:tcPr>
            <w:tcW w:w="1276" w:type="dxa"/>
            <w:vAlign w:val="center"/>
          </w:tcPr>
          <w:p w14:paraId="29DC4178"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培训费</w:t>
            </w:r>
          </w:p>
        </w:tc>
        <w:tc>
          <w:tcPr>
            <w:tcW w:w="5175" w:type="dxa"/>
            <w:vAlign w:val="center"/>
          </w:tcPr>
          <w:p w14:paraId="01C867CC"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员工的日常培训费</w:t>
            </w:r>
          </w:p>
        </w:tc>
        <w:tc>
          <w:tcPr>
            <w:tcW w:w="1629" w:type="dxa"/>
            <w:vAlign w:val="center"/>
          </w:tcPr>
          <w:p w14:paraId="0042B05D"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r>
      <w:tr w:rsidR="001F68C6" w:rsidRPr="00345118" w14:paraId="4511C8E5" w14:textId="77777777" w:rsidTr="00B31960">
        <w:trPr>
          <w:trHeight w:val="567"/>
          <w:jc w:val="center"/>
        </w:trPr>
        <w:tc>
          <w:tcPr>
            <w:tcW w:w="426" w:type="dxa"/>
            <w:vAlign w:val="center"/>
          </w:tcPr>
          <w:p w14:paraId="29A6C9F9"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2</w:t>
            </w:r>
          </w:p>
        </w:tc>
        <w:tc>
          <w:tcPr>
            <w:tcW w:w="1985" w:type="dxa"/>
            <w:gridSpan w:val="2"/>
            <w:vAlign w:val="center"/>
          </w:tcPr>
          <w:p w14:paraId="7E9F2F98"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hint="eastAsia"/>
                <w:bCs/>
                <w:sz w:val="22"/>
              </w:rPr>
              <w:t>设备维护单列项</w:t>
            </w:r>
          </w:p>
        </w:tc>
        <w:tc>
          <w:tcPr>
            <w:tcW w:w="5175" w:type="dxa"/>
            <w:vAlign w:val="center"/>
          </w:tcPr>
          <w:p w14:paraId="3BF1C7C4"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hint="eastAsia"/>
                <w:bCs/>
                <w:sz w:val="22"/>
              </w:rPr>
              <w:t>消防年检、防雷检测、变配电维保检测</w:t>
            </w:r>
            <w:r w:rsidRPr="00345118">
              <w:rPr>
                <w:rFonts w:ascii="Times New Roman" w:hAnsi="Times New Roman"/>
                <w:bCs/>
                <w:sz w:val="22"/>
              </w:rPr>
              <w:t xml:space="preserve"> </w:t>
            </w:r>
          </w:p>
        </w:tc>
        <w:tc>
          <w:tcPr>
            <w:tcW w:w="1629" w:type="dxa"/>
            <w:vAlign w:val="center"/>
          </w:tcPr>
          <w:p w14:paraId="4589731C"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r>
      <w:tr w:rsidR="001F68C6" w:rsidRPr="00345118" w14:paraId="66EF3A69" w14:textId="77777777" w:rsidTr="00B31960">
        <w:trPr>
          <w:trHeight w:val="567"/>
          <w:jc w:val="center"/>
        </w:trPr>
        <w:tc>
          <w:tcPr>
            <w:tcW w:w="426" w:type="dxa"/>
            <w:vAlign w:val="center"/>
          </w:tcPr>
          <w:p w14:paraId="5654DD38"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3</w:t>
            </w:r>
          </w:p>
        </w:tc>
        <w:tc>
          <w:tcPr>
            <w:tcW w:w="1985" w:type="dxa"/>
            <w:gridSpan w:val="2"/>
            <w:vAlign w:val="center"/>
          </w:tcPr>
          <w:p w14:paraId="10B799FE"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hint="eastAsia"/>
                <w:bCs/>
                <w:sz w:val="22"/>
              </w:rPr>
              <w:t>保洁单列项</w:t>
            </w:r>
          </w:p>
        </w:tc>
        <w:tc>
          <w:tcPr>
            <w:tcW w:w="5175" w:type="dxa"/>
            <w:vAlign w:val="center"/>
          </w:tcPr>
          <w:p w14:paraId="6E9B6748"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hint="eastAsia"/>
                <w:bCs/>
                <w:sz w:val="22"/>
              </w:rPr>
              <w:t>蚊虫消杀、管道疏通清洗</w:t>
            </w:r>
          </w:p>
        </w:tc>
        <w:tc>
          <w:tcPr>
            <w:tcW w:w="1629" w:type="dxa"/>
            <w:vAlign w:val="center"/>
          </w:tcPr>
          <w:p w14:paraId="5AD63655"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r>
      <w:tr w:rsidR="001F68C6" w:rsidRPr="00345118" w14:paraId="626258AA" w14:textId="77777777" w:rsidTr="00B31960">
        <w:trPr>
          <w:trHeight w:val="567"/>
          <w:jc w:val="center"/>
        </w:trPr>
        <w:tc>
          <w:tcPr>
            <w:tcW w:w="426" w:type="dxa"/>
            <w:vAlign w:val="center"/>
          </w:tcPr>
          <w:p w14:paraId="02A0BEB1"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hint="eastAsia"/>
                <w:bCs/>
                <w:sz w:val="22"/>
              </w:rPr>
              <w:t>4</w:t>
            </w:r>
          </w:p>
        </w:tc>
        <w:tc>
          <w:tcPr>
            <w:tcW w:w="1985" w:type="dxa"/>
            <w:gridSpan w:val="2"/>
            <w:vAlign w:val="center"/>
          </w:tcPr>
          <w:p w14:paraId="6BC03908"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hint="eastAsia"/>
                <w:bCs/>
                <w:sz w:val="22"/>
              </w:rPr>
              <w:t>耗材</w:t>
            </w:r>
          </w:p>
        </w:tc>
        <w:tc>
          <w:tcPr>
            <w:tcW w:w="5175" w:type="dxa"/>
            <w:vAlign w:val="center"/>
          </w:tcPr>
          <w:p w14:paraId="4858D29B" w14:textId="77777777" w:rsidR="001F68C6" w:rsidRPr="00345118" w:rsidRDefault="001F68C6" w:rsidP="00B31960">
            <w:pPr>
              <w:tabs>
                <w:tab w:val="left" w:pos="3060"/>
              </w:tabs>
              <w:adjustRightInd w:val="0"/>
              <w:snapToGrid w:val="0"/>
              <w:spacing w:line="300" w:lineRule="auto"/>
              <w:jc w:val="center"/>
              <w:rPr>
                <w:rFonts w:ascii="Times New Roman" w:hAnsi="Times New Roman"/>
                <w:bCs/>
                <w:dstrike/>
                <w:sz w:val="22"/>
              </w:rPr>
            </w:pPr>
            <w:r w:rsidRPr="00345118">
              <w:rPr>
                <w:rFonts w:ascii="Times New Roman" w:hAnsi="Times New Roman" w:hint="eastAsia"/>
                <w:bCs/>
                <w:sz w:val="22"/>
              </w:rPr>
              <w:t>包含保安员个人安防用品、保安耗材等。</w:t>
            </w:r>
          </w:p>
        </w:tc>
        <w:tc>
          <w:tcPr>
            <w:tcW w:w="1629" w:type="dxa"/>
            <w:vAlign w:val="center"/>
          </w:tcPr>
          <w:p w14:paraId="129467E4"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r>
      <w:tr w:rsidR="001F68C6" w:rsidRPr="00345118" w14:paraId="3B16AE09" w14:textId="77777777" w:rsidTr="00B31960">
        <w:trPr>
          <w:trHeight w:val="567"/>
          <w:jc w:val="center"/>
        </w:trPr>
        <w:tc>
          <w:tcPr>
            <w:tcW w:w="426" w:type="dxa"/>
            <w:vAlign w:val="center"/>
          </w:tcPr>
          <w:p w14:paraId="71F04C7E"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hint="eastAsia"/>
                <w:bCs/>
                <w:sz w:val="22"/>
              </w:rPr>
              <w:t>5</w:t>
            </w:r>
          </w:p>
        </w:tc>
        <w:tc>
          <w:tcPr>
            <w:tcW w:w="1985" w:type="dxa"/>
            <w:gridSpan w:val="2"/>
            <w:vAlign w:val="center"/>
          </w:tcPr>
          <w:p w14:paraId="2AB37CB4"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管理费</w:t>
            </w:r>
          </w:p>
        </w:tc>
        <w:tc>
          <w:tcPr>
            <w:tcW w:w="5175" w:type="dxa"/>
            <w:vAlign w:val="center"/>
          </w:tcPr>
          <w:p w14:paraId="42C3D3B1"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包括办公设备等费用</w:t>
            </w:r>
          </w:p>
        </w:tc>
        <w:tc>
          <w:tcPr>
            <w:tcW w:w="1629" w:type="dxa"/>
            <w:vAlign w:val="center"/>
          </w:tcPr>
          <w:p w14:paraId="6D9D0005"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r>
      <w:tr w:rsidR="001F68C6" w:rsidRPr="00345118" w14:paraId="35978EF6" w14:textId="77777777" w:rsidTr="00B31960">
        <w:trPr>
          <w:trHeight w:val="567"/>
          <w:jc w:val="center"/>
        </w:trPr>
        <w:tc>
          <w:tcPr>
            <w:tcW w:w="426" w:type="dxa"/>
            <w:vAlign w:val="center"/>
          </w:tcPr>
          <w:p w14:paraId="701F7099"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hint="eastAsia"/>
                <w:bCs/>
                <w:sz w:val="22"/>
              </w:rPr>
              <w:t>6</w:t>
            </w:r>
          </w:p>
        </w:tc>
        <w:tc>
          <w:tcPr>
            <w:tcW w:w="1985" w:type="dxa"/>
            <w:gridSpan w:val="2"/>
            <w:vAlign w:val="center"/>
          </w:tcPr>
          <w:p w14:paraId="012F9BEA"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利润</w:t>
            </w:r>
          </w:p>
        </w:tc>
        <w:tc>
          <w:tcPr>
            <w:tcW w:w="5175" w:type="dxa"/>
            <w:vAlign w:val="center"/>
          </w:tcPr>
          <w:p w14:paraId="1A7D1CED"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按（</w:t>
            </w:r>
            <w:r w:rsidRPr="00345118">
              <w:rPr>
                <w:rFonts w:ascii="Times New Roman" w:hAnsi="Times New Roman"/>
                <w:bCs/>
                <w:sz w:val="22"/>
              </w:rPr>
              <w:t>1+2+3+4</w:t>
            </w:r>
            <w:r w:rsidRPr="00345118">
              <w:rPr>
                <w:rFonts w:ascii="Times New Roman" w:hAnsi="Times New Roman" w:hint="eastAsia"/>
                <w:bCs/>
                <w:sz w:val="22"/>
              </w:rPr>
              <w:t>+5</w:t>
            </w:r>
            <w:r w:rsidRPr="00345118">
              <w:rPr>
                <w:rFonts w:ascii="Times New Roman" w:hAnsi="Times New Roman"/>
                <w:bCs/>
                <w:sz w:val="22"/>
              </w:rPr>
              <w:t>）的</w:t>
            </w:r>
            <w:r w:rsidRPr="00345118">
              <w:rPr>
                <w:rFonts w:ascii="Times New Roman" w:hAnsi="Times New Roman"/>
                <w:bCs/>
                <w:sz w:val="22"/>
              </w:rPr>
              <w:t>%</w:t>
            </w:r>
            <w:r w:rsidRPr="00345118">
              <w:rPr>
                <w:rFonts w:ascii="Times New Roman" w:hAnsi="Times New Roman"/>
                <w:bCs/>
                <w:sz w:val="22"/>
              </w:rPr>
              <w:t>计取</w:t>
            </w:r>
          </w:p>
        </w:tc>
        <w:tc>
          <w:tcPr>
            <w:tcW w:w="1629" w:type="dxa"/>
            <w:vAlign w:val="center"/>
          </w:tcPr>
          <w:p w14:paraId="4CCB7D6D"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r>
      <w:tr w:rsidR="001F68C6" w:rsidRPr="00345118" w14:paraId="178EB0B7" w14:textId="77777777" w:rsidTr="00B31960">
        <w:trPr>
          <w:trHeight w:val="567"/>
          <w:jc w:val="center"/>
        </w:trPr>
        <w:tc>
          <w:tcPr>
            <w:tcW w:w="426" w:type="dxa"/>
            <w:vAlign w:val="center"/>
          </w:tcPr>
          <w:p w14:paraId="125432C2"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hint="eastAsia"/>
                <w:bCs/>
                <w:sz w:val="22"/>
              </w:rPr>
              <w:t>7</w:t>
            </w:r>
          </w:p>
        </w:tc>
        <w:tc>
          <w:tcPr>
            <w:tcW w:w="1985" w:type="dxa"/>
            <w:gridSpan w:val="2"/>
            <w:vAlign w:val="center"/>
          </w:tcPr>
          <w:p w14:paraId="432C0994"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税金</w:t>
            </w:r>
          </w:p>
        </w:tc>
        <w:tc>
          <w:tcPr>
            <w:tcW w:w="5175" w:type="dxa"/>
            <w:vAlign w:val="center"/>
          </w:tcPr>
          <w:p w14:paraId="0B784916"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r w:rsidRPr="00345118">
              <w:rPr>
                <w:rFonts w:ascii="Times New Roman" w:hAnsi="Times New Roman"/>
                <w:bCs/>
                <w:sz w:val="22"/>
              </w:rPr>
              <w:t>按国家及上海市规定缴纳</w:t>
            </w:r>
          </w:p>
        </w:tc>
        <w:tc>
          <w:tcPr>
            <w:tcW w:w="1629" w:type="dxa"/>
            <w:vAlign w:val="center"/>
          </w:tcPr>
          <w:p w14:paraId="20988E10"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r>
      <w:tr w:rsidR="001F68C6" w:rsidRPr="00345118" w14:paraId="75906BE5" w14:textId="77777777" w:rsidTr="00B31960">
        <w:trPr>
          <w:trHeight w:val="567"/>
          <w:jc w:val="center"/>
        </w:trPr>
        <w:tc>
          <w:tcPr>
            <w:tcW w:w="7586" w:type="dxa"/>
            <w:gridSpan w:val="4"/>
            <w:vAlign w:val="center"/>
          </w:tcPr>
          <w:p w14:paraId="581E1919" w14:textId="77777777" w:rsidR="001F68C6" w:rsidRPr="00345118" w:rsidRDefault="001F68C6" w:rsidP="00B31960">
            <w:pPr>
              <w:tabs>
                <w:tab w:val="left" w:pos="3060"/>
              </w:tabs>
              <w:adjustRightInd w:val="0"/>
              <w:snapToGrid w:val="0"/>
              <w:spacing w:line="300" w:lineRule="auto"/>
              <w:jc w:val="center"/>
              <w:rPr>
                <w:rFonts w:ascii="Times New Roman" w:hAnsi="Times New Roman"/>
                <w:b/>
                <w:bCs/>
                <w:sz w:val="22"/>
              </w:rPr>
            </w:pPr>
            <w:r w:rsidRPr="00345118">
              <w:rPr>
                <w:rFonts w:ascii="Times New Roman" w:hAnsi="Times New Roman" w:hint="eastAsia"/>
                <w:b/>
                <w:bCs/>
                <w:sz w:val="22"/>
              </w:rPr>
              <w:t>投标总</w:t>
            </w:r>
            <w:r w:rsidRPr="00345118">
              <w:rPr>
                <w:rFonts w:ascii="Times New Roman" w:hAnsi="Times New Roman"/>
                <w:b/>
                <w:bCs/>
                <w:sz w:val="22"/>
              </w:rPr>
              <w:t>计</w:t>
            </w:r>
          </w:p>
        </w:tc>
        <w:tc>
          <w:tcPr>
            <w:tcW w:w="1629" w:type="dxa"/>
            <w:vAlign w:val="center"/>
          </w:tcPr>
          <w:p w14:paraId="15B5ABE7" w14:textId="77777777" w:rsidR="001F68C6" w:rsidRPr="00345118" w:rsidRDefault="001F68C6" w:rsidP="00B31960">
            <w:pPr>
              <w:tabs>
                <w:tab w:val="left" w:pos="3060"/>
              </w:tabs>
              <w:adjustRightInd w:val="0"/>
              <w:snapToGrid w:val="0"/>
              <w:spacing w:line="300" w:lineRule="auto"/>
              <w:jc w:val="center"/>
              <w:rPr>
                <w:rFonts w:ascii="Times New Roman" w:hAnsi="Times New Roman"/>
                <w:bCs/>
                <w:sz w:val="22"/>
              </w:rPr>
            </w:pPr>
          </w:p>
        </w:tc>
      </w:tr>
    </w:tbl>
    <w:p w14:paraId="40882C20" w14:textId="77777777" w:rsidR="001F68C6" w:rsidRPr="00345118" w:rsidRDefault="001F68C6" w:rsidP="001F68C6">
      <w:pPr>
        <w:adjustRightInd w:val="0"/>
        <w:snapToGrid w:val="0"/>
        <w:spacing w:line="300" w:lineRule="auto"/>
        <w:ind w:firstLineChars="200" w:firstLine="440"/>
        <w:jc w:val="left"/>
        <w:rPr>
          <w:rFonts w:ascii="Times New Roman" w:hAnsi="Times New Roman"/>
          <w:bCs/>
          <w:sz w:val="22"/>
        </w:rPr>
      </w:pPr>
      <w:r w:rsidRPr="00345118">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43118BBC" w14:textId="77777777" w:rsidR="001F68C6" w:rsidRPr="00345118" w:rsidRDefault="001F68C6" w:rsidP="001F68C6">
      <w:pPr>
        <w:adjustRightInd w:val="0"/>
        <w:snapToGrid w:val="0"/>
        <w:spacing w:line="300" w:lineRule="auto"/>
        <w:ind w:firstLineChars="200" w:firstLine="440"/>
        <w:jc w:val="left"/>
        <w:rPr>
          <w:rFonts w:ascii="Times New Roman" w:hAnsi="Times New Roman"/>
          <w:sz w:val="22"/>
        </w:rPr>
      </w:pPr>
    </w:p>
    <w:p w14:paraId="132A8969" w14:textId="77777777" w:rsidR="001F68C6" w:rsidRPr="00345118" w:rsidRDefault="001F68C6" w:rsidP="001F68C6">
      <w:pPr>
        <w:adjustRightInd w:val="0"/>
        <w:snapToGrid w:val="0"/>
        <w:spacing w:line="300" w:lineRule="auto"/>
        <w:ind w:firstLineChars="200" w:firstLine="442"/>
        <w:jc w:val="left"/>
        <w:outlineLvl w:val="2"/>
        <w:rPr>
          <w:rFonts w:ascii="Times New Roman" w:hAnsi="Times New Roman"/>
          <w:b/>
          <w:color w:val="000000"/>
          <w:sz w:val="22"/>
        </w:rPr>
      </w:pPr>
      <w:bookmarkStart w:id="64" w:name="_Toc112919219"/>
      <w:bookmarkStart w:id="65" w:name="_Toc69198482"/>
      <w:bookmarkStart w:id="66" w:name="_Toc175565961"/>
      <w:r w:rsidRPr="00345118">
        <w:rPr>
          <w:rFonts w:ascii="Times New Roman" w:hAnsi="Times New Roman"/>
          <w:b/>
          <w:color w:val="000000"/>
          <w:sz w:val="22"/>
        </w:rPr>
        <w:t>14</w:t>
      </w:r>
      <w:r w:rsidRPr="00345118">
        <w:rPr>
          <w:rFonts w:ascii="Times New Roman" w:hAnsi="Times New Roman"/>
          <w:b/>
          <w:color w:val="000000"/>
          <w:sz w:val="22"/>
        </w:rPr>
        <w:t>投标报价控制性条款</w:t>
      </w:r>
      <w:bookmarkEnd w:id="64"/>
      <w:bookmarkEnd w:id="65"/>
      <w:bookmarkEnd w:id="66"/>
    </w:p>
    <w:p w14:paraId="61E63A03"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14.1 </w:t>
      </w:r>
      <w:r w:rsidRPr="00345118">
        <w:rPr>
          <w:rFonts w:ascii="Times New Roman" w:hAnsi="Times New Roman"/>
          <w:color w:val="000000"/>
          <w:sz w:val="22"/>
        </w:rPr>
        <w:t>投标报价不得超过公布的预算金额。</w:t>
      </w:r>
    </w:p>
    <w:p w14:paraId="584C801F"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14.2 </w:t>
      </w:r>
      <w:r w:rsidRPr="00345118">
        <w:rPr>
          <w:rFonts w:ascii="Times New Roman" w:hAnsi="Times New Roman"/>
          <w:color w:val="000000"/>
          <w:sz w:val="22"/>
        </w:rPr>
        <w:t>本项目只允许有一个报价，任何有选择的报价将不予接受。</w:t>
      </w:r>
    </w:p>
    <w:p w14:paraId="09DC08D8"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14.3 </w:t>
      </w:r>
      <w:r w:rsidRPr="00345118">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94C094E"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14.4 </w:t>
      </w:r>
      <w:r w:rsidRPr="00345118">
        <w:rPr>
          <w:rFonts w:ascii="Times New Roman" w:hAnsi="Times New Roman"/>
          <w:color w:val="000000"/>
          <w:sz w:val="22"/>
        </w:rPr>
        <w:t>经评标委员会审定，投标报价存在下列情形之一的，该投标文件作无效标处理：</w:t>
      </w:r>
    </w:p>
    <w:p w14:paraId="550DD013"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14.4.1 </w:t>
      </w:r>
      <w:r w:rsidRPr="00345118">
        <w:rPr>
          <w:rFonts w:ascii="Times New Roman" w:hAnsi="Times New Roman"/>
          <w:color w:val="000000"/>
          <w:sz w:val="22"/>
        </w:rPr>
        <w:t>对岗位设置一览表中的</w:t>
      </w:r>
      <w:r w:rsidRPr="00345118">
        <w:rPr>
          <w:rFonts w:ascii="Times New Roman" w:hAnsi="Times New Roman"/>
          <w:sz w:val="22"/>
        </w:rPr>
        <w:t>岗位配置数进行缩减的</w:t>
      </w:r>
      <w:r w:rsidRPr="00345118">
        <w:rPr>
          <w:rFonts w:ascii="Times New Roman" w:hAnsi="Times New Roman"/>
          <w:color w:val="000000"/>
          <w:sz w:val="22"/>
        </w:rPr>
        <w:t>；</w:t>
      </w:r>
    </w:p>
    <w:p w14:paraId="0DF44179"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14.4.2 </w:t>
      </w:r>
      <w:r w:rsidRPr="00345118">
        <w:rPr>
          <w:rFonts w:ascii="Times New Roman" w:hAnsi="Times New Roman"/>
          <w:color w:val="000000"/>
          <w:sz w:val="22"/>
        </w:rPr>
        <w:t>投标报价和技术方案明显不相符的；</w:t>
      </w:r>
    </w:p>
    <w:p w14:paraId="6E8066E4" w14:textId="77777777" w:rsidR="001F68C6" w:rsidRPr="00345118" w:rsidRDefault="001F68C6" w:rsidP="001F68C6">
      <w:pPr>
        <w:adjustRightInd w:val="0"/>
        <w:snapToGrid w:val="0"/>
        <w:spacing w:line="300" w:lineRule="auto"/>
        <w:ind w:firstLineChars="200" w:firstLine="440"/>
        <w:jc w:val="left"/>
        <w:rPr>
          <w:rFonts w:ascii="Times New Roman" w:hAnsi="Times New Roman"/>
          <w:color w:val="000000"/>
          <w:sz w:val="22"/>
        </w:rPr>
      </w:pPr>
      <w:r w:rsidRPr="00345118">
        <w:rPr>
          <w:rFonts w:ascii="Times New Roman" w:hAnsi="Times New Roman"/>
          <w:color w:val="000000"/>
          <w:sz w:val="22"/>
        </w:rPr>
        <w:t xml:space="preserve">14.4.3 </w:t>
      </w:r>
      <w:r w:rsidRPr="00345118">
        <w:rPr>
          <w:rFonts w:ascii="Times New Roman" w:hAnsi="Times New Roman"/>
          <w:color w:val="000000"/>
          <w:sz w:val="22"/>
        </w:rPr>
        <w:t>投标报价中员工的基本工资低于本市职工</w:t>
      </w:r>
      <w:r w:rsidRPr="00345118">
        <w:rPr>
          <w:rFonts w:ascii="Times New Roman" w:hAnsi="Times New Roman" w:hint="eastAsia"/>
          <w:color w:val="000000"/>
          <w:sz w:val="22"/>
        </w:rPr>
        <w:t>最新的</w:t>
      </w:r>
      <w:r w:rsidRPr="00345118">
        <w:rPr>
          <w:rFonts w:ascii="Times New Roman" w:hAnsi="Times New Roman"/>
          <w:color w:val="000000"/>
          <w:sz w:val="22"/>
        </w:rPr>
        <w:t>最低工资标准的。</w:t>
      </w:r>
    </w:p>
    <w:p w14:paraId="4EF831E9" w14:textId="77777777" w:rsidR="001F68C6" w:rsidRPr="00345118" w:rsidRDefault="001F68C6" w:rsidP="001F68C6">
      <w:pPr>
        <w:adjustRightInd w:val="0"/>
        <w:snapToGrid w:val="0"/>
        <w:spacing w:line="300" w:lineRule="auto"/>
        <w:jc w:val="center"/>
        <w:outlineLvl w:val="1"/>
        <w:rPr>
          <w:rFonts w:ascii="Times New Roman" w:eastAsia="黑体" w:hAnsi="Times New Roman"/>
          <w:sz w:val="30"/>
          <w:szCs w:val="30"/>
        </w:rPr>
      </w:pPr>
      <w:bookmarkStart w:id="67" w:name="_Toc112919220"/>
      <w:bookmarkStart w:id="68" w:name="_Toc175565962"/>
      <w:r w:rsidRPr="00345118">
        <w:rPr>
          <w:rFonts w:ascii="Times New Roman" w:eastAsia="黑体" w:hAnsi="Times New Roman"/>
          <w:sz w:val="30"/>
          <w:szCs w:val="30"/>
        </w:rPr>
        <w:t>五、政府采购政策</w:t>
      </w:r>
      <w:bookmarkEnd w:id="67"/>
      <w:bookmarkEnd w:id="68"/>
    </w:p>
    <w:p w14:paraId="229FA5DE" w14:textId="77777777" w:rsidR="001F68C6" w:rsidRPr="00345118" w:rsidRDefault="001F68C6" w:rsidP="001F68C6">
      <w:pPr>
        <w:adjustRightInd w:val="0"/>
        <w:snapToGrid w:val="0"/>
        <w:spacing w:line="300" w:lineRule="auto"/>
        <w:ind w:firstLineChars="200" w:firstLine="442"/>
        <w:outlineLvl w:val="2"/>
        <w:rPr>
          <w:rFonts w:ascii="Times New Roman" w:eastAsiaTheme="minorEastAsia" w:hAnsi="Times New Roman"/>
          <w:b/>
          <w:sz w:val="22"/>
        </w:rPr>
      </w:pPr>
      <w:bookmarkStart w:id="69" w:name="_Toc112919221"/>
      <w:bookmarkStart w:id="70" w:name="_Toc175565963"/>
      <w:bookmarkStart w:id="71" w:name="_Toc481849905"/>
      <w:bookmarkStart w:id="72" w:name="_Toc486604821"/>
      <w:bookmarkEnd w:id="62"/>
      <w:bookmarkEnd w:id="63"/>
      <w:r w:rsidRPr="00345118">
        <w:rPr>
          <w:rFonts w:ascii="Times New Roman" w:hAnsi="Times New Roman"/>
          <w:b/>
          <w:sz w:val="22"/>
        </w:rPr>
        <w:t>15</w:t>
      </w:r>
      <w:r w:rsidRPr="00345118">
        <w:rPr>
          <w:rFonts w:ascii="Times New Roman" w:eastAsiaTheme="minorEastAsia" w:hAnsiTheme="minorEastAsia"/>
          <w:b/>
          <w:sz w:val="22"/>
        </w:rPr>
        <w:t>促进中小企业发展</w:t>
      </w:r>
      <w:bookmarkEnd w:id="69"/>
      <w:bookmarkEnd w:id="70"/>
    </w:p>
    <w:p w14:paraId="61AAF08A" w14:textId="77777777" w:rsidR="001F68C6" w:rsidRPr="00345118" w:rsidRDefault="001F68C6" w:rsidP="001F68C6">
      <w:pPr>
        <w:tabs>
          <w:tab w:val="left" w:pos="3060"/>
        </w:tabs>
        <w:adjustRightInd w:val="0"/>
        <w:snapToGrid w:val="0"/>
        <w:spacing w:line="300" w:lineRule="auto"/>
        <w:ind w:firstLineChars="200" w:firstLine="442"/>
        <w:rPr>
          <w:rFonts w:ascii="Times New Roman" w:eastAsiaTheme="minorEastAsia" w:hAnsi="Times New Roman"/>
          <w:sz w:val="22"/>
        </w:rPr>
      </w:pPr>
      <w:r w:rsidRPr="00345118">
        <w:rPr>
          <w:rFonts w:asciiTheme="minorEastAsia" w:eastAsiaTheme="minorEastAsia" w:hAnsiTheme="minorEastAsia"/>
          <w:b/>
          <w:bCs/>
          <w:kern w:val="0"/>
          <w:sz w:val="22"/>
        </w:rPr>
        <w:t>★</w:t>
      </w:r>
      <w:r w:rsidRPr="00345118">
        <w:rPr>
          <w:rFonts w:ascii="Times New Roman" w:eastAsiaTheme="minorEastAsia" w:hAnsi="Times New Roman"/>
          <w:sz w:val="22"/>
        </w:rPr>
        <w:t>15</w:t>
      </w:r>
      <w:r w:rsidRPr="00345118">
        <w:rPr>
          <w:rFonts w:ascii="Times New Roman" w:eastAsiaTheme="minorEastAsia" w:hAnsi="Times New Roman"/>
          <w:bCs/>
          <w:sz w:val="22"/>
        </w:rPr>
        <w:t>.1</w:t>
      </w:r>
      <w:r w:rsidRPr="00345118">
        <w:rPr>
          <w:rFonts w:ascii="Times New Roman" w:eastAsiaTheme="minorEastAsia" w:hAnsiTheme="minorEastAsia"/>
          <w:sz w:val="22"/>
        </w:rPr>
        <w:t>中小企业（含中型、小型、微型企业，下同）的划定按照《中小企业划型标准规定》（工信部联企业【</w:t>
      </w:r>
      <w:r w:rsidRPr="00345118">
        <w:rPr>
          <w:rFonts w:ascii="Times New Roman" w:eastAsiaTheme="minorEastAsia" w:hAnsi="Times New Roman"/>
          <w:sz w:val="22"/>
        </w:rPr>
        <w:t>2011</w:t>
      </w:r>
      <w:r w:rsidRPr="00345118">
        <w:rPr>
          <w:rFonts w:ascii="Times New Roman" w:eastAsiaTheme="minorEastAsia" w:hAnsiTheme="minorEastAsia"/>
          <w:sz w:val="22"/>
        </w:rPr>
        <w:t>】</w:t>
      </w:r>
      <w:r w:rsidRPr="00345118">
        <w:rPr>
          <w:rFonts w:ascii="Times New Roman" w:eastAsiaTheme="minorEastAsia" w:hAnsi="Times New Roman"/>
          <w:sz w:val="22"/>
        </w:rPr>
        <w:t>300</w:t>
      </w:r>
      <w:r w:rsidRPr="00345118">
        <w:rPr>
          <w:rFonts w:ascii="Times New Roman" w:eastAsiaTheme="minorEastAsia" w:hAnsiTheme="minorEastAsia"/>
          <w:sz w:val="22"/>
        </w:rPr>
        <w:t>号）执行，参加投标的中小企业应当提供《中小企业声明函》（具体格式见</w:t>
      </w:r>
      <w:r w:rsidRPr="00345118">
        <w:rPr>
          <w:rFonts w:ascii="Times New Roman" w:eastAsiaTheme="minorEastAsia" w:hAnsi="Times New Roman"/>
          <w:sz w:val="22"/>
        </w:rPr>
        <w:t>“</w:t>
      </w:r>
      <w:r w:rsidRPr="00345118">
        <w:rPr>
          <w:rFonts w:ascii="Times New Roman" w:eastAsiaTheme="minorEastAsia" w:hAnsiTheme="minorEastAsia"/>
          <w:sz w:val="22"/>
        </w:rPr>
        <w:t>响</w:t>
      </w:r>
      <w:r w:rsidRPr="00345118">
        <w:rPr>
          <w:rFonts w:ascii="Times New Roman" w:eastAsiaTheme="minorEastAsia" w:hAnsiTheme="minorEastAsia"/>
          <w:sz w:val="22"/>
        </w:rPr>
        <w:lastRenderedPageBreak/>
        <w:t>应文件格式</w:t>
      </w:r>
      <w:r w:rsidRPr="00345118">
        <w:rPr>
          <w:rFonts w:ascii="Times New Roman" w:eastAsiaTheme="minorEastAsia" w:hAnsi="Times New Roman"/>
          <w:sz w:val="22"/>
        </w:rPr>
        <w:t>”</w:t>
      </w:r>
      <w:r w:rsidRPr="00345118">
        <w:rPr>
          <w:rFonts w:ascii="Times New Roman" w:eastAsiaTheme="minorEastAsia" w:hAnsiTheme="minorEastAsia"/>
          <w:sz w:val="22"/>
        </w:rPr>
        <w:t>），反之，视作非中、小微企业，不具备参与投标资格。如项目允许联合体参与竞争的，则联合体中各方均应为中小企业，并按本款要求提供《中小企业声明函》。</w:t>
      </w:r>
    </w:p>
    <w:p w14:paraId="75DAD57E" w14:textId="77777777" w:rsidR="001F68C6" w:rsidRPr="00345118" w:rsidRDefault="001F68C6" w:rsidP="001F68C6">
      <w:pPr>
        <w:adjustRightInd w:val="0"/>
        <w:snapToGrid w:val="0"/>
        <w:spacing w:line="300" w:lineRule="auto"/>
        <w:ind w:firstLineChars="200" w:firstLine="442"/>
        <w:rPr>
          <w:rFonts w:ascii="Times New Roman" w:eastAsiaTheme="minorEastAsia" w:hAnsi="Times New Roman"/>
          <w:sz w:val="22"/>
        </w:rPr>
      </w:pPr>
      <w:r w:rsidRPr="00345118">
        <w:rPr>
          <w:rFonts w:asciiTheme="minorEastAsia" w:eastAsiaTheme="minorEastAsia" w:hAnsiTheme="minorEastAsia"/>
          <w:b/>
          <w:bCs/>
          <w:kern w:val="0"/>
          <w:sz w:val="22"/>
        </w:rPr>
        <w:t>★</w:t>
      </w:r>
      <w:r w:rsidRPr="00345118">
        <w:rPr>
          <w:rFonts w:ascii="Times New Roman" w:eastAsiaTheme="minorEastAsia" w:hAnsi="Times New Roman"/>
          <w:sz w:val="22"/>
        </w:rPr>
        <w:t xml:space="preserve">15.2 </w:t>
      </w:r>
      <w:r w:rsidRPr="00345118">
        <w:rPr>
          <w:rFonts w:ascii="Times New Roman" w:eastAsiaTheme="minorEastAsia" w:hAnsiTheme="minorEastAsia"/>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345118">
        <w:rPr>
          <w:rFonts w:ascii="Times New Roman" w:eastAsiaTheme="minorEastAsia" w:hAnsiTheme="minorEastAsia" w:hint="eastAsia"/>
          <w:sz w:val="22"/>
        </w:rPr>
        <w:t>管理</w:t>
      </w:r>
      <w:r w:rsidRPr="00345118">
        <w:rPr>
          <w:rFonts w:ascii="Times New Roman" w:eastAsiaTheme="minorEastAsia" w:hAnsiTheme="minorEastAsia"/>
          <w:sz w:val="22"/>
        </w:rPr>
        <w:t>办法》。</w:t>
      </w:r>
    </w:p>
    <w:p w14:paraId="673D2A2C" w14:textId="77777777" w:rsidR="001F68C6" w:rsidRPr="00345118" w:rsidRDefault="001F68C6" w:rsidP="001F68C6">
      <w:pPr>
        <w:adjustRightInd w:val="0"/>
        <w:snapToGrid w:val="0"/>
        <w:spacing w:line="300" w:lineRule="auto"/>
        <w:ind w:firstLineChars="200" w:firstLine="442"/>
        <w:rPr>
          <w:rFonts w:ascii="Times New Roman" w:eastAsiaTheme="minorEastAsia" w:hAnsi="Times New Roman"/>
          <w:sz w:val="22"/>
        </w:rPr>
      </w:pPr>
      <w:r w:rsidRPr="00345118">
        <w:rPr>
          <w:rFonts w:asciiTheme="minorEastAsia" w:eastAsiaTheme="minorEastAsia" w:hAnsiTheme="minorEastAsia"/>
          <w:b/>
          <w:bCs/>
          <w:kern w:val="0"/>
          <w:sz w:val="22"/>
        </w:rPr>
        <w:t>★</w:t>
      </w:r>
      <w:r w:rsidRPr="00345118">
        <w:rPr>
          <w:rFonts w:ascii="Times New Roman" w:eastAsiaTheme="minorEastAsia" w:hAnsi="Times New Roman"/>
          <w:sz w:val="22"/>
        </w:rPr>
        <w:t xml:space="preserve">15.3 </w:t>
      </w:r>
      <w:r w:rsidRPr="00345118">
        <w:rPr>
          <w:rFonts w:ascii="Times New Roman" w:eastAsiaTheme="minorEastAsia" w:hAnsiTheme="minorEastAsia"/>
          <w:sz w:val="22"/>
        </w:rPr>
        <w:t>如项目允许联合体参与竞争的，组成联合体的中型企业和其他自然人、法人或者其他组织，与小型、微型企业之间不得存在投资关系。</w:t>
      </w:r>
    </w:p>
    <w:p w14:paraId="3087CD4D" w14:textId="77777777" w:rsidR="001F68C6" w:rsidRPr="00345118" w:rsidRDefault="001F68C6" w:rsidP="001F68C6">
      <w:pPr>
        <w:adjustRightInd w:val="0"/>
        <w:snapToGrid w:val="0"/>
        <w:spacing w:line="300" w:lineRule="auto"/>
        <w:ind w:firstLineChars="200" w:firstLine="442"/>
        <w:rPr>
          <w:rFonts w:ascii="Times New Roman" w:eastAsiaTheme="minorEastAsia" w:hAnsi="Times New Roman"/>
          <w:sz w:val="22"/>
        </w:rPr>
      </w:pPr>
      <w:r w:rsidRPr="00345118">
        <w:rPr>
          <w:rFonts w:asciiTheme="minorEastAsia" w:eastAsiaTheme="minorEastAsia" w:hAnsiTheme="minorEastAsia"/>
          <w:b/>
          <w:bCs/>
          <w:kern w:val="0"/>
          <w:sz w:val="22"/>
        </w:rPr>
        <w:t>★</w:t>
      </w:r>
      <w:r w:rsidRPr="00345118">
        <w:rPr>
          <w:rFonts w:ascii="Times New Roman" w:eastAsiaTheme="minorEastAsia" w:hAnsi="Times New Roman"/>
          <w:sz w:val="22"/>
        </w:rPr>
        <w:t>15.4</w:t>
      </w:r>
      <w:r w:rsidRPr="00345118">
        <w:rPr>
          <w:rFonts w:ascii="Times New Roman" w:eastAsiaTheme="minorEastAsia" w:hAnsiTheme="minorEastAsia"/>
          <w:sz w:val="22"/>
        </w:rPr>
        <w:t>供应商如提供虚假材料以谋取成交的，按照《政府采购法》有关条款处理，并记入供应商诚信档案。</w:t>
      </w:r>
    </w:p>
    <w:p w14:paraId="64DBCB5A" w14:textId="77777777" w:rsidR="001F68C6" w:rsidRPr="00345118" w:rsidRDefault="001F68C6" w:rsidP="001F68C6">
      <w:pPr>
        <w:adjustRightInd w:val="0"/>
        <w:snapToGrid w:val="0"/>
        <w:spacing w:line="300" w:lineRule="auto"/>
        <w:ind w:firstLineChars="200" w:firstLine="442"/>
        <w:outlineLvl w:val="2"/>
        <w:rPr>
          <w:rFonts w:ascii="Times New Roman" w:hAnsi="Times New Roman"/>
          <w:b/>
          <w:sz w:val="22"/>
        </w:rPr>
      </w:pPr>
      <w:bookmarkStart w:id="73" w:name="_Toc112919222"/>
      <w:bookmarkStart w:id="74" w:name="_Toc175565964"/>
      <w:bookmarkEnd w:id="71"/>
      <w:bookmarkEnd w:id="72"/>
      <w:r w:rsidRPr="00345118">
        <w:rPr>
          <w:rFonts w:ascii="Times New Roman" w:hAnsi="Times New Roman"/>
          <w:b/>
          <w:sz w:val="22"/>
        </w:rPr>
        <w:t xml:space="preserve">16 </w:t>
      </w:r>
      <w:r w:rsidRPr="00345118">
        <w:rPr>
          <w:rFonts w:ascii="Times New Roman" w:hAnsi="Times New Roman"/>
          <w:b/>
          <w:sz w:val="22"/>
        </w:rPr>
        <w:t>促进残疾人就业</w:t>
      </w:r>
      <w:r w:rsidRPr="00345118">
        <w:rPr>
          <w:rFonts w:hint="eastAsia"/>
          <w:sz w:val="22"/>
        </w:rPr>
        <w:t>（注：仅残疾人福利单位适用）</w:t>
      </w:r>
      <w:bookmarkEnd w:id="73"/>
      <w:bookmarkEnd w:id="74"/>
    </w:p>
    <w:p w14:paraId="5F15275E" w14:textId="77777777" w:rsidR="001F68C6" w:rsidRPr="00345118" w:rsidRDefault="001F68C6" w:rsidP="001F68C6">
      <w:pPr>
        <w:adjustRightInd w:val="0"/>
        <w:snapToGrid w:val="0"/>
        <w:spacing w:line="300" w:lineRule="auto"/>
        <w:ind w:firstLineChars="200" w:firstLine="440"/>
        <w:rPr>
          <w:rFonts w:ascii="Times New Roman" w:hAnsi="Times New Roman"/>
          <w:sz w:val="22"/>
        </w:rPr>
      </w:pPr>
      <w:r w:rsidRPr="00345118">
        <w:rPr>
          <w:rFonts w:ascii="Times New Roman" w:hAnsi="Times New Roman"/>
          <w:sz w:val="22"/>
        </w:rPr>
        <w:t xml:space="preserve">16.1 </w:t>
      </w:r>
      <w:bookmarkStart w:id="75" w:name="sendNo"/>
      <w:r w:rsidRPr="00345118">
        <w:rPr>
          <w:rFonts w:ascii="Times New Roman" w:hAnsi="Times New Roman"/>
          <w:sz w:val="22"/>
        </w:rPr>
        <w:t>符合财库</w:t>
      </w:r>
      <w:bookmarkEnd w:id="75"/>
      <w:r w:rsidRPr="00345118">
        <w:rPr>
          <w:rFonts w:ascii="Times New Roman" w:hAnsi="Times New Roman"/>
          <w:sz w:val="22"/>
        </w:rPr>
        <w:t>【</w:t>
      </w:r>
      <w:r w:rsidRPr="00345118">
        <w:rPr>
          <w:rFonts w:ascii="Times New Roman" w:hAnsi="Times New Roman"/>
          <w:sz w:val="22"/>
        </w:rPr>
        <w:t>2017</w:t>
      </w:r>
      <w:r w:rsidRPr="00345118">
        <w:rPr>
          <w:rFonts w:ascii="Times New Roman" w:hAnsi="Times New Roman"/>
          <w:sz w:val="22"/>
        </w:rPr>
        <w:t>】</w:t>
      </w:r>
      <w:r w:rsidRPr="00345118">
        <w:rPr>
          <w:rFonts w:ascii="Times New Roman" w:hAnsi="Times New Roman"/>
          <w:sz w:val="22"/>
        </w:rPr>
        <w:t>141</w:t>
      </w:r>
      <w:r w:rsidRPr="00345118">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49941BA9" w14:textId="77777777" w:rsidR="001F68C6" w:rsidRDefault="001F68C6" w:rsidP="001F68C6">
      <w:pPr>
        <w:adjustRightInd w:val="0"/>
        <w:snapToGrid w:val="0"/>
        <w:spacing w:line="300" w:lineRule="auto"/>
        <w:ind w:firstLineChars="200" w:firstLine="440"/>
        <w:rPr>
          <w:rFonts w:ascii="Times New Roman" w:hAnsi="Times New Roman"/>
          <w:sz w:val="22"/>
        </w:rPr>
      </w:pPr>
      <w:r w:rsidRPr="00345118">
        <w:rPr>
          <w:rFonts w:ascii="Times New Roman" w:hAnsi="Times New Roman"/>
          <w:sz w:val="22"/>
        </w:rPr>
        <w:t>16.2</w:t>
      </w:r>
      <w:r w:rsidRPr="00345118">
        <w:rPr>
          <w:rFonts w:ascii="Times New Roman" w:hAnsi="Times New Roman"/>
          <w:sz w:val="22"/>
        </w:rPr>
        <w:t>残疾人福利性单位在参加政府采购活动时，</w:t>
      </w:r>
      <w:proofErr w:type="gramStart"/>
      <w:r w:rsidRPr="00345118">
        <w:rPr>
          <w:rFonts w:ascii="Times New Roman" w:hAnsi="Times New Roman"/>
          <w:sz w:val="22"/>
        </w:rPr>
        <w:t>应当按财库</w:t>
      </w:r>
      <w:proofErr w:type="gramEnd"/>
      <w:r w:rsidRPr="00345118">
        <w:rPr>
          <w:rFonts w:ascii="Times New Roman" w:hAnsi="Times New Roman"/>
          <w:sz w:val="22"/>
        </w:rPr>
        <w:t>【</w:t>
      </w:r>
      <w:r w:rsidRPr="00345118">
        <w:rPr>
          <w:rFonts w:ascii="Times New Roman" w:hAnsi="Times New Roman"/>
          <w:sz w:val="22"/>
        </w:rPr>
        <w:t>2017</w:t>
      </w:r>
      <w:r w:rsidRPr="00345118">
        <w:rPr>
          <w:rFonts w:ascii="Times New Roman" w:hAnsi="Times New Roman"/>
          <w:sz w:val="22"/>
        </w:rPr>
        <w:t>】</w:t>
      </w:r>
      <w:r w:rsidRPr="00345118">
        <w:rPr>
          <w:rFonts w:ascii="Times New Roman" w:hAnsi="Times New Roman"/>
          <w:sz w:val="22"/>
        </w:rPr>
        <w:t>141</w:t>
      </w:r>
      <w:r w:rsidRPr="00345118">
        <w:rPr>
          <w:rFonts w:ascii="Times New Roman" w:hAnsi="Times New Roman"/>
          <w:sz w:val="22"/>
        </w:rPr>
        <w:t>号规定的《残疾人福利性单位声明函》（具体格式详见</w:t>
      </w:r>
      <w:r w:rsidRPr="00345118">
        <w:rPr>
          <w:rFonts w:ascii="Times New Roman" w:hAnsi="Times New Roman"/>
          <w:sz w:val="22"/>
        </w:rPr>
        <w:t>“</w:t>
      </w:r>
      <w:r w:rsidRPr="00345118">
        <w:rPr>
          <w:rFonts w:ascii="Times New Roman" w:hAnsi="Times New Roman"/>
          <w:sz w:val="22"/>
        </w:rPr>
        <w:t>投标文件格式</w:t>
      </w:r>
      <w:r w:rsidRPr="00345118">
        <w:rPr>
          <w:rFonts w:ascii="Times New Roman" w:hAnsi="Times New Roman"/>
          <w:sz w:val="22"/>
        </w:rPr>
        <w:t>”</w:t>
      </w:r>
      <w:r w:rsidRPr="00345118">
        <w:rPr>
          <w:rFonts w:ascii="Times New Roman" w:hAnsi="Times New Roman"/>
          <w:sz w:val="22"/>
        </w:rPr>
        <w:t>），并对声明的真实性负责。</w:t>
      </w:r>
    </w:p>
    <w:p w14:paraId="25C62EF1" w14:textId="77777777" w:rsidR="000A44AB" w:rsidRPr="001F68C6" w:rsidRDefault="000A44AB" w:rsidP="001F68C6"/>
    <w:sectPr w:rsidR="000A44AB" w:rsidRPr="001F68C6" w:rsidSect="00144ABC">
      <w:headerReference w:type="default" r:id="rId159"/>
      <w:footerReference w:type="default" r:id="rId160"/>
      <w:pgSz w:w="11906" w:h="16838"/>
      <w:pgMar w:top="851" w:right="1134" w:bottom="851" w:left="1134" w:header="851" w:footer="567"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221DB12" w15:done="0"/>
  <w15:commentEx w15:paraId="12434886" w15:done="0"/>
  <w15:commentEx w15:paraId="54E54443" w15:done="0"/>
  <w15:commentEx w15:paraId="37824404" w15:done="0"/>
  <w15:commentEx w15:paraId="07A38A6F" w15:done="0"/>
  <w15:commentEx w15:paraId="4022ECD0" w15:done="0"/>
  <w15:commentEx w15:paraId="3390D8B5" w15:done="0"/>
  <w15:commentEx w15:paraId="268EBF4D" w15:done="0"/>
  <w15:commentEx w15:paraId="57290959" w15:done="0"/>
  <w15:commentEx w15:paraId="7900D433" w15:done="0"/>
  <w15:commentEx w15:paraId="014C2728" w15:done="0"/>
  <w15:commentEx w15:paraId="3541812D" w15:done="0"/>
  <w15:commentEx w15:paraId="71B98897" w15:done="0"/>
  <w15:commentEx w15:paraId="13E638B9" w15:done="0"/>
  <w15:commentEx w15:paraId="291F03AB" w15:done="0"/>
  <w15:commentEx w15:paraId="15A470EA" w15:done="0"/>
  <w15:commentEx w15:paraId="33D2D1E6" w15:done="0"/>
  <w15:commentEx w15:paraId="03A1B0DE" w15:done="0"/>
  <w15:commentEx w15:paraId="3DBB8EF0" w15:done="0"/>
  <w15:commentEx w15:paraId="4DE514CD" w15:done="0"/>
  <w15:commentEx w15:paraId="46F0C0E4" w15:done="0"/>
  <w15:commentEx w15:paraId="36B5C1E7" w15:done="0"/>
  <w15:commentEx w15:paraId="4AD6B4EE" w15:done="0"/>
  <w15:commentEx w15:paraId="1C5AC974" w15:done="0"/>
  <w15:commentEx w15:paraId="2360468A" w15:done="0"/>
  <w15:commentEx w15:paraId="38B24E26" w15:done="0"/>
  <w15:commentEx w15:paraId="2EF22F00" w15:done="0"/>
  <w15:commentEx w15:paraId="5426B223" w15:done="0"/>
  <w15:commentEx w15:paraId="6AF1D50E" w15:done="0"/>
  <w15:commentEx w15:paraId="3225A37B" w15:done="0"/>
  <w15:commentEx w15:paraId="02B26BC9" w15:done="0"/>
  <w15:commentEx w15:paraId="66FE79BE" w15:done="0"/>
  <w15:commentEx w15:paraId="5C505252" w15:done="0"/>
  <w15:commentEx w15:paraId="0C6E1884" w15:done="0"/>
  <w15:commentEx w15:paraId="2BD3A7BA" w15:done="0"/>
  <w15:commentEx w15:paraId="51534F4A" w15:done="0"/>
  <w15:commentEx w15:paraId="682F7E5B" w15:done="0"/>
  <w15:commentEx w15:paraId="708FE1C4" w15:done="0"/>
  <w15:commentEx w15:paraId="5FFC4B9C" w15:done="0"/>
  <w15:commentEx w15:paraId="0A521599" w15:done="0"/>
  <w15:commentEx w15:paraId="48CA0CFE" w15:done="0"/>
  <w15:commentEx w15:paraId="62639CDC" w15:done="0"/>
  <w15:commentEx w15:paraId="402CE0C7" w15:done="0"/>
  <w15:commentEx w15:paraId="634A97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8E8B51B" w16cex:dateUtc="2024-08-19T12:49:00Z"/>
  <w16cex:commentExtensible w16cex:durableId="0236B0C3" w16cex:dateUtc="2024-08-19T13:00:00Z"/>
  <w16cex:commentExtensible w16cex:durableId="7F808F56" w16cex:dateUtc="2024-08-19T13:01:00Z"/>
  <w16cex:commentExtensible w16cex:durableId="44DB5CF3" w16cex:dateUtc="2024-08-19T13:02:00Z"/>
  <w16cex:commentExtensible w16cex:durableId="23808123" w16cex:dateUtc="2024-08-19T13:02:00Z"/>
  <w16cex:commentExtensible w16cex:durableId="7F8044A6" w16cex:dateUtc="2024-08-19T13:03:00Z"/>
  <w16cex:commentExtensible w16cex:durableId="5DCA3BAA" w16cex:dateUtc="2024-08-19T13:03:00Z"/>
  <w16cex:commentExtensible w16cex:durableId="60302271" w16cex:dateUtc="2024-08-19T13:03:00Z"/>
  <w16cex:commentExtensible w16cex:durableId="16086B24" w16cex:dateUtc="2024-08-19T13:03:00Z"/>
  <w16cex:commentExtensible w16cex:durableId="3F00814F" w16cex:dateUtc="2024-08-19T13:04:00Z"/>
  <w16cex:commentExtensible w16cex:durableId="7E81F639" w16cex:dateUtc="2024-08-19T13:04:00Z"/>
  <w16cex:commentExtensible w16cex:durableId="7A2AB8C1" w16cex:dateUtc="2024-08-19T13:04:00Z"/>
  <w16cex:commentExtensible w16cex:durableId="08CA566A" w16cex:dateUtc="2024-08-19T13:05:00Z"/>
  <w16cex:commentExtensible w16cex:durableId="7CC2ABF7" w16cex:dateUtc="2024-08-19T13:06:00Z"/>
  <w16cex:commentExtensible w16cex:durableId="61F5C12D" w16cex:dateUtc="2024-08-19T13:06:00Z"/>
  <w16cex:commentExtensible w16cex:durableId="25D3A4C3" w16cex:dateUtc="2024-08-19T13:05:00Z"/>
  <w16cex:commentExtensible w16cex:durableId="16B5EC33" w16cex:dateUtc="2024-08-19T13:06:00Z"/>
  <w16cex:commentExtensible w16cex:durableId="05F5FC34" w16cex:dateUtc="2024-08-19T13:06:00Z"/>
  <w16cex:commentExtensible w16cex:durableId="34EC7A31" w16cex:dateUtc="2024-08-19T13:07:00Z"/>
  <w16cex:commentExtensible w16cex:durableId="57F83461" w16cex:dateUtc="2024-08-19T13:07:00Z"/>
  <w16cex:commentExtensible w16cex:durableId="57D0E8F5" w16cex:dateUtc="2024-08-19T13:07:00Z"/>
  <w16cex:commentExtensible w16cex:durableId="275ABB59" w16cex:dateUtc="2024-08-19T13:08:00Z"/>
  <w16cex:commentExtensible w16cex:durableId="635943FB" w16cex:dateUtc="2024-08-19T13:08:00Z"/>
  <w16cex:commentExtensible w16cex:durableId="482A1351" w16cex:dateUtc="2024-08-19T13:08:00Z"/>
  <w16cex:commentExtensible w16cex:durableId="5F9A3A8C" w16cex:dateUtc="2024-08-19T13:08:00Z"/>
  <w16cex:commentExtensible w16cex:durableId="6DF55269" w16cex:dateUtc="2024-08-19T13:09:00Z"/>
  <w16cex:commentExtensible w16cex:durableId="7989E03D" w16cex:dateUtc="2024-08-19T13:09:00Z"/>
  <w16cex:commentExtensible w16cex:durableId="3E45E1E0" w16cex:dateUtc="2024-08-19T13:09:00Z"/>
  <w16cex:commentExtensible w16cex:durableId="0E4D02C5" w16cex:dateUtc="2024-08-19T13:09:00Z"/>
  <w16cex:commentExtensible w16cex:durableId="4372EEDA" w16cex:dateUtc="2024-08-19T13:10:00Z"/>
  <w16cex:commentExtensible w16cex:durableId="1325B8AB" w16cex:dateUtc="2024-08-19T13:10:00Z"/>
  <w16cex:commentExtensible w16cex:durableId="3656E17F" w16cex:dateUtc="2024-08-19T13:17:00Z"/>
  <w16cex:commentExtensible w16cex:durableId="7351972F" w16cex:dateUtc="2024-08-19T13:14:00Z"/>
  <w16cex:commentExtensible w16cex:durableId="7F17563C" w16cex:dateUtc="2024-08-19T13:16:00Z"/>
  <w16cex:commentExtensible w16cex:durableId="6A3F4043" w16cex:dateUtc="2024-08-19T13:16:00Z"/>
  <w16cex:commentExtensible w16cex:durableId="1958AAFB" w16cex:dateUtc="2024-08-19T13:19:00Z"/>
  <w16cex:commentExtensible w16cex:durableId="2476EB80" w16cex:dateUtc="2024-08-19T13:20:00Z"/>
  <w16cex:commentExtensible w16cex:durableId="41EA54C5" w16cex:dateUtc="2024-08-19T13:22:00Z"/>
  <w16cex:commentExtensible w16cex:durableId="1C42E4E3" w16cex:dateUtc="2024-08-19T13:24:00Z"/>
  <w16cex:commentExtensible w16cex:durableId="36E6C15C" w16cex:dateUtc="2024-08-19T13:42:00Z"/>
  <w16cex:commentExtensible w16cex:durableId="1175C50B" w16cex:dateUtc="2024-08-19T14:03:00Z"/>
  <w16cex:commentExtensible w16cex:durableId="0F30E241" w16cex:dateUtc="2024-08-19T14:03:00Z"/>
  <w16cex:commentExtensible w16cex:durableId="18E6D588" w16cex:dateUtc="2024-08-19T14:24:00Z"/>
  <w16cex:commentExtensible w16cex:durableId="04FEAE5A" w16cex:dateUtc="2024-08-19T1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221DB12" w16cid:durableId="78E8B51B"/>
  <w16cid:commentId w16cid:paraId="12434886" w16cid:durableId="0236B0C3"/>
  <w16cid:commentId w16cid:paraId="54E54443" w16cid:durableId="7F808F56"/>
  <w16cid:commentId w16cid:paraId="37824404" w16cid:durableId="44DB5CF3"/>
  <w16cid:commentId w16cid:paraId="07A38A6F" w16cid:durableId="23808123"/>
  <w16cid:commentId w16cid:paraId="4022ECD0" w16cid:durableId="7F8044A6"/>
  <w16cid:commentId w16cid:paraId="3390D8B5" w16cid:durableId="5DCA3BAA"/>
  <w16cid:commentId w16cid:paraId="268EBF4D" w16cid:durableId="60302271"/>
  <w16cid:commentId w16cid:paraId="57290959" w16cid:durableId="16086B24"/>
  <w16cid:commentId w16cid:paraId="7900D433" w16cid:durableId="3F00814F"/>
  <w16cid:commentId w16cid:paraId="014C2728" w16cid:durableId="7E81F639"/>
  <w16cid:commentId w16cid:paraId="3541812D" w16cid:durableId="7A2AB8C1"/>
  <w16cid:commentId w16cid:paraId="71B98897" w16cid:durableId="08CA566A"/>
  <w16cid:commentId w16cid:paraId="13E638B9" w16cid:durableId="7CC2ABF7"/>
  <w16cid:commentId w16cid:paraId="291F03AB" w16cid:durableId="61F5C12D"/>
  <w16cid:commentId w16cid:paraId="15A470EA" w16cid:durableId="25D3A4C3"/>
  <w16cid:commentId w16cid:paraId="33D2D1E6" w16cid:durableId="16B5EC33"/>
  <w16cid:commentId w16cid:paraId="03A1B0DE" w16cid:durableId="05F5FC34"/>
  <w16cid:commentId w16cid:paraId="3DBB8EF0" w16cid:durableId="34EC7A31"/>
  <w16cid:commentId w16cid:paraId="4DE514CD" w16cid:durableId="57F83461"/>
  <w16cid:commentId w16cid:paraId="46F0C0E4" w16cid:durableId="57D0E8F5"/>
  <w16cid:commentId w16cid:paraId="36B5C1E7" w16cid:durableId="275ABB59"/>
  <w16cid:commentId w16cid:paraId="4AD6B4EE" w16cid:durableId="635943FB"/>
  <w16cid:commentId w16cid:paraId="1C5AC974" w16cid:durableId="482A1351"/>
  <w16cid:commentId w16cid:paraId="2360468A" w16cid:durableId="5F9A3A8C"/>
  <w16cid:commentId w16cid:paraId="38B24E26" w16cid:durableId="6DF55269"/>
  <w16cid:commentId w16cid:paraId="2EF22F00" w16cid:durableId="7989E03D"/>
  <w16cid:commentId w16cid:paraId="5426B223" w16cid:durableId="3E45E1E0"/>
  <w16cid:commentId w16cid:paraId="6AF1D50E" w16cid:durableId="0E4D02C5"/>
  <w16cid:commentId w16cid:paraId="3225A37B" w16cid:durableId="4372EEDA"/>
  <w16cid:commentId w16cid:paraId="02B26BC9" w16cid:durableId="1325B8AB"/>
  <w16cid:commentId w16cid:paraId="66FE79BE" w16cid:durableId="3656E17F"/>
  <w16cid:commentId w16cid:paraId="5C505252" w16cid:durableId="7351972F"/>
  <w16cid:commentId w16cid:paraId="0C6E1884" w16cid:durableId="7F17563C"/>
  <w16cid:commentId w16cid:paraId="2BD3A7BA" w16cid:durableId="6A3F4043"/>
  <w16cid:commentId w16cid:paraId="51534F4A" w16cid:durableId="1958AAFB"/>
  <w16cid:commentId w16cid:paraId="682F7E5B" w16cid:durableId="2476EB80"/>
  <w16cid:commentId w16cid:paraId="708FE1C4" w16cid:durableId="41EA54C5"/>
  <w16cid:commentId w16cid:paraId="5FFC4B9C" w16cid:durableId="1C42E4E3"/>
  <w16cid:commentId w16cid:paraId="0A521599" w16cid:durableId="36E6C15C"/>
  <w16cid:commentId w16cid:paraId="48CA0CFE" w16cid:durableId="1175C50B"/>
  <w16cid:commentId w16cid:paraId="62639CDC" w16cid:durableId="0F30E241"/>
  <w16cid:commentId w16cid:paraId="402CE0C7" w16cid:durableId="18E6D588"/>
  <w16cid:commentId w16cid:paraId="634A9746" w16cid:durableId="04FEAE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6105E9" w14:textId="77777777" w:rsidR="00696A73" w:rsidRDefault="00696A73" w:rsidP="000A44AB">
      <w:r>
        <w:separator/>
      </w:r>
    </w:p>
  </w:endnote>
  <w:endnote w:type="continuationSeparator" w:id="0">
    <w:p w14:paraId="57A9DEAE" w14:textId="77777777" w:rsidR="00696A73" w:rsidRDefault="00696A73" w:rsidP="000A4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2" w:usb3="00000000" w:csb0="00040001" w:csb1="00000000"/>
  </w:font>
  <w:font w:name="Calibri Light">
    <w:charset w:val="00"/>
    <w:family w:val="swiss"/>
    <w:pitch w:val="default"/>
    <w:sig w:usb0="A00002EF" w:usb1="4000207B" w:usb2="00000000" w:usb3="00000000" w:csb0="2000019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altName w:val="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altName w:val="PMingLiU-ExtB"/>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69617" w14:textId="77777777" w:rsidR="00B31960" w:rsidRDefault="00B31960">
    <w:pPr>
      <w:pStyle w:val="af2"/>
      <w:spacing w:after="120"/>
      <w:jc w:val="center"/>
    </w:pPr>
    <w:r>
      <w:fldChar w:fldCharType="begin"/>
    </w:r>
    <w:r>
      <w:instrText xml:space="preserve"> PAGE   \* MERGEFORMAT </w:instrText>
    </w:r>
    <w:r>
      <w:fldChar w:fldCharType="separate"/>
    </w:r>
    <w:r w:rsidR="00EC596F" w:rsidRPr="00EC596F">
      <w:rPr>
        <w:noProof/>
        <w:lang w:val="zh-CN"/>
      </w:rPr>
      <w:t>27</w:t>
    </w:r>
    <w:r>
      <w:rPr>
        <w:lang w:val="zh-CN"/>
      </w:rPr>
      <w:fldChar w:fldCharType="end"/>
    </w:r>
  </w:p>
  <w:p w14:paraId="2988A003" w14:textId="77777777" w:rsidR="00B31960" w:rsidRDefault="00B31960">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F9946" w14:textId="77777777" w:rsidR="00696A73" w:rsidRDefault="00696A73" w:rsidP="000A44AB">
      <w:r>
        <w:separator/>
      </w:r>
    </w:p>
  </w:footnote>
  <w:footnote w:type="continuationSeparator" w:id="0">
    <w:p w14:paraId="2EE44E8D" w14:textId="77777777" w:rsidR="00696A73" w:rsidRDefault="00696A73" w:rsidP="000A4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19A8E" w14:textId="77777777" w:rsidR="00B31960" w:rsidRDefault="00B31960">
    <w:pPr>
      <w:pStyle w:val="af3"/>
      <w:jc w:val="left"/>
    </w:pPr>
    <w:r>
      <w:rPr>
        <w:rFonts w:hint="eastAsia"/>
      </w:rPr>
      <w:t>浦东政府采购中心招标文件（物业管理服务类项目）</w:t>
    </w:r>
    <w:r>
      <w:rPr>
        <w:rFonts w:hint="eastAsia"/>
      </w:rPr>
      <w:t xml:space="preserve">                                 </w:t>
    </w:r>
    <w:r>
      <w:rPr>
        <w:rFonts w:hint="eastAsia"/>
      </w:rPr>
      <w:t>（版本号：</w:t>
    </w:r>
    <w:r>
      <w:rPr>
        <w:rFonts w:hint="eastAsia"/>
      </w:rPr>
      <w:t>2024</w:t>
    </w:r>
    <w:r>
      <w:rPr>
        <w:rFonts w:hint="eastAsia"/>
      </w:rPr>
      <w:t>年</w:t>
    </w:r>
    <w:r>
      <w:rPr>
        <w:rFonts w:hint="eastAsia"/>
      </w:rPr>
      <w:t>4</w:t>
    </w:r>
    <w:r>
      <w:rPr>
        <w:rFonts w:hint="eastAsia"/>
      </w:rPr>
      <w:t>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8B0F2E"/>
    <w:multiLevelType w:val="singleLevel"/>
    <w:tmpl w:val="868B0F2E"/>
    <w:lvl w:ilvl="0">
      <w:start w:val="1"/>
      <w:numFmt w:val="decimal"/>
      <w:suff w:val="nothing"/>
      <w:lvlText w:val="（%1）"/>
      <w:lvlJc w:val="left"/>
    </w:lvl>
  </w:abstractNum>
  <w:abstractNum w:abstractNumId="1">
    <w:nsid w:val="F91E203A"/>
    <w:multiLevelType w:val="singleLevel"/>
    <w:tmpl w:val="F91E203A"/>
    <w:lvl w:ilvl="0">
      <w:start w:val="17"/>
      <w:numFmt w:val="decimal"/>
      <w:suff w:val="nothing"/>
      <w:lvlText w:val="（%1）"/>
      <w:lvlJc w:val="left"/>
    </w:lvl>
  </w:abstractNum>
  <w:abstractNum w:abstractNumId="2">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49C25DBF"/>
    <w:multiLevelType w:val="hybridMultilevel"/>
    <w:tmpl w:val="D2360A7A"/>
    <w:lvl w:ilvl="0" w:tplc="6C6036CE">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nsid w:val="58783974"/>
    <w:multiLevelType w:val="hybridMultilevel"/>
    <w:tmpl w:val="9014E65E"/>
    <w:lvl w:ilvl="0" w:tplc="0409000B">
      <w:start w:val="1"/>
      <w:numFmt w:val="bullet"/>
      <w:lvlText w:val=""/>
      <w:lvlJc w:val="left"/>
      <w:pPr>
        <w:ind w:left="420" w:hanging="420"/>
      </w:pPr>
      <w:rPr>
        <w:rFonts w:ascii="Wingdings" w:hAnsi="Wingdings" w:cs="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abstractNum w:abstractNumId="5">
    <w:nsid w:val="7AE572AC"/>
    <w:multiLevelType w:val="hybridMultilevel"/>
    <w:tmpl w:val="401CD444"/>
    <w:lvl w:ilvl="0" w:tplc="45D8E9F6">
      <w:start w:val="1"/>
      <w:numFmt w:val="decimalEnclosedCircle"/>
      <w:lvlText w:val="%1"/>
      <w:lvlJc w:val="left"/>
      <w:pPr>
        <w:ind w:left="360" w:hanging="360"/>
      </w:pPr>
      <w:rPr>
        <w:rFonts w:ascii="宋体" w:eastAsia="宋体" w:hAnsi="宋体" w:cs="宋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杨宏 宋">
    <w15:presenceInfo w15:providerId="Windows Live" w15:userId="6b9b565534311e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proofState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BCA"/>
    <w:rsid w:val="00000842"/>
    <w:rsid w:val="0000458E"/>
    <w:rsid w:val="00013C1A"/>
    <w:rsid w:val="00013F5F"/>
    <w:rsid w:val="00021262"/>
    <w:rsid w:val="000237F6"/>
    <w:rsid w:val="000240DC"/>
    <w:rsid w:val="00030DA4"/>
    <w:rsid w:val="00031926"/>
    <w:rsid w:val="00033444"/>
    <w:rsid w:val="00037D1B"/>
    <w:rsid w:val="000428E4"/>
    <w:rsid w:val="00042C18"/>
    <w:rsid w:val="00042E41"/>
    <w:rsid w:val="00043345"/>
    <w:rsid w:val="000464AF"/>
    <w:rsid w:val="000502EB"/>
    <w:rsid w:val="00050C5E"/>
    <w:rsid w:val="00051EE3"/>
    <w:rsid w:val="00053317"/>
    <w:rsid w:val="00054619"/>
    <w:rsid w:val="00062047"/>
    <w:rsid w:val="00065439"/>
    <w:rsid w:val="000656AE"/>
    <w:rsid w:val="000705F7"/>
    <w:rsid w:val="0007074A"/>
    <w:rsid w:val="00070C60"/>
    <w:rsid w:val="000722C6"/>
    <w:rsid w:val="00073D27"/>
    <w:rsid w:val="00084453"/>
    <w:rsid w:val="00086B41"/>
    <w:rsid w:val="000917DA"/>
    <w:rsid w:val="00091E9D"/>
    <w:rsid w:val="000922A5"/>
    <w:rsid w:val="00092D73"/>
    <w:rsid w:val="000933A3"/>
    <w:rsid w:val="00093FDC"/>
    <w:rsid w:val="00095415"/>
    <w:rsid w:val="00095700"/>
    <w:rsid w:val="000A09F7"/>
    <w:rsid w:val="000A0A9F"/>
    <w:rsid w:val="000A15BE"/>
    <w:rsid w:val="000A2011"/>
    <w:rsid w:val="000A2C9F"/>
    <w:rsid w:val="000A44AB"/>
    <w:rsid w:val="000A5A32"/>
    <w:rsid w:val="000A6F47"/>
    <w:rsid w:val="000A7FC1"/>
    <w:rsid w:val="000B315B"/>
    <w:rsid w:val="000B71A0"/>
    <w:rsid w:val="000B733F"/>
    <w:rsid w:val="000C224B"/>
    <w:rsid w:val="000C64BF"/>
    <w:rsid w:val="000C6B73"/>
    <w:rsid w:val="000C6FF5"/>
    <w:rsid w:val="000D01E3"/>
    <w:rsid w:val="000D0571"/>
    <w:rsid w:val="000D1F26"/>
    <w:rsid w:val="000D42E2"/>
    <w:rsid w:val="000D728D"/>
    <w:rsid w:val="000E0A27"/>
    <w:rsid w:val="000E111E"/>
    <w:rsid w:val="000E26B8"/>
    <w:rsid w:val="000E2CB5"/>
    <w:rsid w:val="000E3BF8"/>
    <w:rsid w:val="000E77E7"/>
    <w:rsid w:val="000F037B"/>
    <w:rsid w:val="000F0E10"/>
    <w:rsid w:val="000F1D22"/>
    <w:rsid w:val="000F79C9"/>
    <w:rsid w:val="00101F32"/>
    <w:rsid w:val="0010376A"/>
    <w:rsid w:val="00105735"/>
    <w:rsid w:val="001068B3"/>
    <w:rsid w:val="00107BDE"/>
    <w:rsid w:val="001101A6"/>
    <w:rsid w:val="00110A0B"/>
    <w:rsid w:val="00112273"/>
    <w:rsid w:val="00114FC8"/>
    <w:rsid w:val="001200CD"/>
    <w:rsid w:val="00120357"/>
    <w:rsid w:val="0012090F"/>
    <w:rsid w:val="001230FD"/>
    <w:rsid w:val="00123A56"/>
    <w:rsid w:val="00123FA9"/>
    <w:rsid w:val="001245EA"/>
    <w:rsid w:val="001252B7"/>
    <w:rsid w:val="001264DF"/>
    <w:rsid w:val="001272BA"/>
    <w:rsid w:val="001304B5"/>
    <w:rsid w:val="00131091"/>
    <w:rsid w:val="00133482"/>
    <w:rsid w:val="0013476B"/>
    <w:rsid w:val="001355DC"/>
    <w:rsid w:val="00141985"/>
    <w:rsid w:val="00143428"/>
    <w:rsid w:val="00144ABC"/>
    <w:rsid w:val="00145986"/>
    <w:rsid w:val="00146731"/>
    <w:rsid w:val="0015314A"/>
    <w:rsid w:val="00153A22"/>
    <w:rsid w:val="001569B8"/>
    <w:rsid w:val="001604D5"/>
    <w:rsid w:val="00161CE3"/>
    <w:rsid w:val="00164CB0"/>
    <w:rsid w:val="00171827"/>
    <w:rsid w:val="00171CC1"/>
    <w:rsid w:val="00172B31"/>
    <w:rsid w:val="00172FCB"/>
    <w:rsid w:val="00173D6C"/>
    <w:rsid w:val="001825A4"/>
    <w:rsid w:val="0018488B"/>
    <w:rsid w:val="00185ADD"/>
    <w:rsid w:val="00185B18"/>
    <w:rsid w:val="001869A4"/>
    <w:rsid w:val="0019081F"/>
    <w:rsid w:val="00191A6B"/>
    <w:rsid w:val="001953AB"/>
    <w:rsid w:val="00197A60"/>
    <w:rsid w:val="00197F93"/>
    <w:rsid w:val="001A55FD"/>
    <w:rsid w:val="001B26A7"/>
    <w:rsid w:val="001B2EBA"/>
    <w:rsid w:val="001B336C"/>
    <w:rsid w:val="001B3C67"/>
    <w:rsid w:val="001B5C31"/>
    <w:rsid w:val="001C2670"/>
    <w:rsid w:val="001C4A39"/>
    <w:rsid w:val="001C5334"/>
    <w:rsid w:val="001D16B1"/>
    <w:rsid w:val="001D2688"/>
    <w:rsid w:val="001D26A9"/>
    <w:rsid w:val="001D2B3F"/>
    <w:rsid w:val="001D31D9"/>
    <w:rsid w:val="001D36DD"/>
    <w:rsid w:val="001D38D7"/>
    <w:rsid w:val="001D6D3A"/>
    <w:rsid w:val="001E3A20"/>
    <w:rsid w:val="001E5148"/>
    <w:rsid w:val="001E51A4"/>
    <w:rsid w:val="001F2543"/>
    <w:rsid w:val="001F4839"/>
    <w:rsid w:val="001F68AC"/>
    <w:rsid w:val="001F68C6"/>
    <w:rsid w:val="00201366"/>
    <w:rsid w:val="00204E72"/>
    <w:rsid w:val="002057E5"/>
    <w:rsid w:val="00205AE6"/>
    <w:rsid w:val="00205B93"/>
    <w:rsid w:val="00207ADB"/>
    <w:rsid w:val="0021213F"/>
    <w:rsid w:val="00214489"/>
    <w:rsid w:val="002168F6"/>
    <w:rsid w:val="002208DA"/>
    <w:rsid w:val="00221C10"/>
    <w:rsid w:val="00231172"/>
    <w:rsid w:val="002336D6"/>
    <w:rsid w:val="00233F60"/>
    <w:rsid w:val="002348DF"/>
    <w:rsid w:val="00234ABE"/>
    <w:rsid w:val="002363BD"/>
    <w:rsid w:val="0023714D"/>
    <w:rsid w:val="002401DE"/>
    <w:rsid w:val="002411AC"/>
    <w:rsid w:val="00242776"/>
    <w:rsid w:val="00242D15"/>
    <w:rsid w:val="0024545D"/>
    <w:rsid w:val="0024617F"/>
    <w:rsid w:val="00247A8C"/>
    <w:rsid w:val="002505F2"/>
    <w:rsid w:val="0025246E"/>
    <w:rsid w:val="00254171"/>
    <w:rsid w:val="00255B3C"/>
    <w:rsid w:val="002565BA"/>
    <w:rsid w:val="0025753F"/>
    <w:rsid w:val="00260937"/>
    <w:rsid w:val="00260BC2"/>
    <w:rsid w:val="00263013"/>
    <w:rsid w:val="00267D2C"/>
    <w:rsid w:val="00272A12"/>
    <w:rsid w:val="00275316"/>
    <w:rsid w:val="00280ABF"/>
    <w:rsid w:val="00281D71"/>
    <w:rsid w:val="002840EA"/>
    <w:rsid w:val="00285AF4"/>
    <w:rsid w:val="002861AE"/>
    <w:rsid w:val="00287FD9"/>
    <w:rsid w:val="00290171"/>
    <w:rsid w:val="00290573"/>
    <w:rsid w:val="00291B37"/>
    <w:rsid w:val="00291F01"/>
    <w:rsid w:val="00293155"/>
    <w:rsid w:val="00293193"/>
    <w:rsid w:val="00294299"/>
    <w:rsid w:val="0029592E"/>
    <w:rsid w:val="00296701"/>
    <w:rsid w:val="0029742D"/>
    <w:rsid w:val="002A0F85"/>
    <w:rsid w:val="002A1C0E"/>
    <w:rsid w:val="002A2945"/>
    <w:rsid w:val="002A4977"/>
    <w:rsid w:val="002B0378"/>
    <w:rsid w:val="002B0615"/>
    <w:rsid w:val="002B0FB9"/>
    <w:rsid w:val="002C0900"/>
    <w:rsid w:val="002C1260"/>
    <w:rsid w:val="002C46B3"/>
    <w:rsid w:val="002C4A57"/>
    <w:rsid w:val="002C4FE6"/>
    <w:rsid w:val="002C5741"/>
    <w:rsid w:val="002D0106"/>
    <w:rsid w:val="002D10EB"/>
    <w:rsid w:val="002D54C2"/>
    <w:rsid w:val="002D5DF7"/>
    <w:rsid w:val="002E16A1"/>
    <w:rsid w:val="002E3CD0"/>
    <w:rsid w:val="002E5348"/>
    <w:rsid w:val="002F0A1B"/>
    <w:rsid w:val="002F0BB8"/>
    <w:rsid w:val="002F0F61"/>
    <w:rsid w:val="002F1342"/>
    <w:rsid w:val="002F17AD"/>
    <w:rsid w:val="002F26FE"/>
    <w:rsid w:val="002F3BB1"/>
    <w:rsid w:val="003008E3"/>
    <w:rsid w:val="00303535"/>
    <w:rsid w:val="00304FD5"/>
    <w:rsid w:val="00305368"/>
    <w:rsid w:val="00306DA2"/>
    <w:rsid w:val="003071CC"/>
    <w:rsid w:val="00310509"/>
    <w:rsid w:val="0031176F"/>
    <w:rsid w:val="003159AF"/>
    <w:rsid w:val="00316035"/>
    <w:rsid w:val="00316140"/>
    <w:rsid w:val="003162A8"/>
    <w:rsid w:val="003215BE"/>
    <w:rsid w:val="00322712"/>
    <w:rsid w:val="00323633"/>
    <w:rsid w:val="00325D44"/>
    <w:rsid w:val="00330F73"/>
    <w:rsid w:val="00332F8D"/>
    <w:rsid w:val="003447C9"/>
    <w:rsid w:val="00345118"/>
    <w:rsid w:val="00345C70"/>
    <w:rsid w:val="00346F77"/>
    <w:rsid w:val="00347EF8"/>
    <w:rsid w:val="00352F93"/>
    <w:rsid w:val="00354AF5"/>
    <w:rsid w:val="00355B34"/>
    <w:rsid w:val="0035636E"/>
    <w:rsid w:val="0035656B"/>
    <w:rsid w:val="00356A8E"/>
    <w:rsid w:val="00356FA2"/>
    <w:rsid w:val="00357B96"/>
    <w:rsid w:val="00361B4E"/>
    <w:rsid w:val="003630AE"/>
    <w:rsid w:val="003633E8"/>
    <w:rsid w:val="00364050"/>
    <w:rsid w:val="00364610"/>
    <w:rsid w:val="00365C63"/>
    <w:rsid w:val="00372953"/>
    <w:rsid w:val="00373950"/>
    <w:rsid w:val="003745CC"/>
    <w:rsid w:val="003759C7"/>
    <w:rsid w:val="003763BD"/>
    <w:rsid w:val="00377EC1"/>
    <w:rsid w:val="00380200"/>
    <w:rsid w:val="003805B2"/>
    <w:rsid w:val="00380BE2"/>
    <w:rsid w:val="00380BE5"/>
    <w:rsid w:val="00381C71"/>
    <w:rsid w:val="00385B0D"/>
    <w:rsid w:val="0038655E"/>
    <w:rsid w:val="00392984"/>
    <w:rsid w:val="00394D9F"/>
    <w:rsid w:val="00395862"/>
    <w:rsid w:val="00397D5B"/>
    <w:rsid w:val="003A036F"/>
    <w:rsid w:val="003A2C82"/>
    <w:rsid w:val="003A43B2"/>
    <w:rsid w:val="003A44A5"/>
    <w:rsid w:val="003A749D"/>
    <w:rsid w:val="003B21AD"/>
    <w:rsid w:val="003B28C4"/>
    <w:rsid w:val="003C2BC5"/>
    <w:rsid w:val="003C4EC6"/>
    <w:rsid w:val="003C581F"/>
    <w:rsid w:val="003C5FD0"/>
    <w:rsid w:val="003C7F67"/>
    <w:rsid w:val="003D1649"/>
    <w:rsid w:val="003D30BC"/>
    <w:rsid w:val="003D729E"/>
    <w:rsid w:val="003E140D"/>
    <w:rsid w:val="003E1A07"/>
    <w:rsid w:val="003E1BEF"/>
    <w:rsid w:val="003E2A72"/>
    <w:rsid w:val="003E4532"/>
    <w:rsid w:val="003E4ECA"/>
    <w:rsid w:val="003E5355"/>
    <w:rsid w:val="003F0078"/>
    <w:rsid w:val="003F0FBD"/>
    <w:rsid w:val="003F1123"/>
    <w:rsid w:val="003F1A1C"/>
    <w:rsid w:val="003F5F2D"/>
    <w:rsid w:val="0040298A"/>
    <w:rsid w:val="00402C1E"/>
    <w:rsid w:val="004032BA"/>
    <w:rsid w:val="004063FB"/>
    <w:rsid w:val="00406F15"/>
    <w:rsid w:val="004110D2"/>
    <w:rsid w:val="004117DF"/>
    <w:rsid w:val="004120CC"/>
    <w:rsid w:val="004138BF"/>
    <w:rsid w:val="00414E7C"/>
    <w:rsid w:val="0041600E"/>
    <w:rsid w:val="00416C54"/>
    <w:rsid w:val="00417CB0"/>
    <w:rsid w:val="00420707"/>
    <w:rsid w:val="004229A6"/>
    <w:rsid w:val="00422B0A"/>
    <w:rsid w:val="0042370E"/>
    <w:rsid w:val="00424246"/>
    <w:rsid w:val="004253F6"/>
    <w:rsid w:val="0042618E"/>
    <w:rsid w:val="00437913"/>
    <w:rsid w:val="00441F98"/>
    <w:rsid w:val="004445AD"/>
    <w:rsid w:val="004455BC"/>
    <w:rsid w:val="00451707"/>
    <w:rsid w:val="00453741"/>
    <w:rsid w:val="00453802"/>
    <w:rsid w:val="00461E47"/>
    <w:rsid w:val="00464C4C"/>
    <w:rsid w:val="00467415"/>
    <w:rsid w:val="004701BD"/>
    <w:rsid w:val="004706A6"/>
    <w:rsid w:val="00471F69"/>
    <w:rsid w:val="00474A9B"/>
    <w:rsid w:val="004763F6"/>
    <w:rsid w:val="00480DBF"/>
    <w:rsid w:val="004816AF"/>
    <w:rsid w:val="0048534F"/>
    <w:rsid w:val="00485B7C"/>
    <w:rsid w:val="0048693D"/>
    <w:rsid w:val="0049305A"/>
    <w:rsid w:val="00494831"/>
    <w:rsid w:val="0049540B"/>
    <w:rsid w:val="00497F2C"/>
    <w:rsid w:val="004A03C7"/>
    <w:rsid w:val="004A1FFC"/>
    <w:rsid w:val="004A2597"/>
    <w:rsid w:val="004A2881"/>
    <w:rsid w:val="004A49EA"/>
    <w:rsid w:val="004B1615"/>
    <w:rsid w:val="004B2703"/>
    <w:rsid w:val="004B4706"/>
    <w:rsid w:val="004B48DE"/>
    <w:rsid w:val="004B49A1"/>
    <w:rsid w:val="004B74E7"/>
    <w:rsid w:val="004C1018"/>
    <w:rsid w:val="004C1117"/>
    <w:rsid w:val="004C1441"/>
    <w:rsid w:val="004C1ABA"/>
    <w:rsid w:val="004C4D1A"/>
    <w:rsid w:val="004C5ED4"/>
    <w:rsid w:val="004C7B67"/>
    <w:rsid w:val="004D08A0"/>
    <w:rsid w:val="004D0999"/>
    <w:rsid w:val="004D3288"/>
    <w:rsid w:val="004E062B"/>
    <w:rsid w:val="004E22F3"/>
    <w:rsid w:val="004E5DD2"/>
    <w:rsid w:val="004E5F82"/>
    <w:rsid w:val="004F06A7"/>
    <w:rsid w:val="004F1B62"/>
    <w:rsid w:val="004F4DC2"/>
    <w:rsid w:val="004F4F9A"/>
    <w:rsid w:val="004F5580"/>
    <w:rsid w:val="005058FD"/>
    <w:rsid w:val="00505E6A"/>
    <w:rsid w:val="00506ABD"/>
    <w:rsid w:val="00506E64"/>
    <w:rsid w:val="005075DB"/>
    <w:rsid w:val="00513C3D"/>
    <w:rsid w:val="00513E95"/>
    <w:rsid w:val="00514CC6"/>
    <w:rsid w:val="005208C6"/>
    <w:rsid w:val="00527E66"/>
    <w:rsid w:val="00530D70"/>
    <w:rsid w:val="00531139"/>
    <w:rsid w:val="00531A8F"/>
    <w:rsid w:val="005334BD"/>
    <w:rsid w:val="00534AFA"/>
    <w:rsid w:val="00541E95"/>
    <w:rsid w:val="00544B05"/>
    <w:rsid w:val="00544F0E"/>
    <w:rsid w:val="00545404"/>
    <w:rsid w:val="00546F0F"/>
    <w:rsid w:val="005509E1"/>
    <w:rsid w:val="00551362"/>
    <w:rsid w:val="00551F6F"/>
    <w:rsid w:val="00552B66"/>
    <w:rsid w:val="0055325C"/>
    <w:rsid w:val="005600FB"/>
    <w:rsid w:val="005605F4"/>
    <w:rsid w:val="00562992"/>
    <w:rsid w:val="00564F00"/>
    <w:rsid w:val="00564FA5"/>
    <w:rsid w:val="00567745"/>
    <w:rsid w:val="00570509"/>
    <w:rsid w:val="00570B24"/>
    <w:rsid w:val="00571FC4"/>
    <w:rsid w:val="005808D5"/>
    <w:rsid w:val="00582319"/>
    <w:rsid w:val="00584954"/>
    <w:rsid w:val="0058584F"/>
    <w:rsid w:val="00586EDB"/>
    <w:rsid w:val="00590590"/>
    <w:rsid w:val="00591014"/>
    <w:rsid w:val="0059341B"/>
    <w:rsid w:val="00594DC2"/>
    <w:rsid w:val="00597D23"/>
    <w:rsid w:val="005A417E"/>
    <w:rsid w:val="005A45B4"/>
    <w:rsid w:val="005A47B2"/>
    <w:rsid w:val="005A4EBA"/>
    <w:rsid w:val="005A63BE"/>
    <w:rsid w:val="005B0342"/>
    <w:rsid w:val="005B340D"/>
    <w:rsid w:val="005B3456"/>
    <w:rsid w:val="005B418C"/>
    <w:rsid w:val="005B43AA"/>
    <w:rsid w:val="005C03B6"/>
    <w:rsid w:val="005C5903"/>
    <w:rsid w:val="005C61DC"/>
    <w:rsid w:val="005C75C7"/>
    <w:rsid w:val="005D0032"/>
    <w:rsid w:val="005D0D0C"/>
    <w:rsid w:val="005D4231"/>
    <w:rsid w:val="005E03B3"/>
    <w:rsid w:val="005E3BB2"/>
    <w:rsid w:val="005E42E1"/>
    <w:rsid w:val="005F2666"/>
    <w:rsid w:val="00601668"/>
    <w:rsid w:val="00601BA2"/>
    <w:rsid w:val="0060246E"/>
    <w:rsid w:val="006042D4"/>
    <w:rsid w:val="006075D2"/>
    <w:rsid w:val="00612612"/>
    <w:rsid w:val="00615AE9"/>
    <w:rsid w:val="00617F18"/>
    <w:rsid w:val="0062092D"/>
    <w:rsid w:val="00622E02"/>
    <w:rsid w:val="00623B13"/>
    <w:rsid w:val="006265F4"/>
    <w:rsid w:val="00630692"/>
    <w:rsid w:val="00637207"/>
    <w:rsid w:val="0063774A"/>
    <w:rsid w:val="00640B20"/>
    <w:rsid w:val="00643FFA"/>
    <w:rsid w:val="006458FA"/>
    <w:rsid w:val="00646071"/>
    <w:rsid w:val="0065014F"/>
    <w:rsid w:val="0065413A"/>
    <w:rsid w:val="00655E1C"/>
    <w:rsid w:val="00656601"/>
    <w:rsid w:val="006572F7"/>
    <w:rsid w:val="00657720"/>
    <w:rsid w:val="00657AFF"/>
    <w:rsid w:val="00660BF2"/>
    <w:rsid w:val="00660FBE"/>
    <w:rsid w:val="006612C8"/>
    <w:rsid w:val="00665140"/>
    <w:rsid w:val="00666DF5"/>
    <w:rsid w:val="00666DFA"/>
    <w:rsid w:val="00670C54"/>
    <w:rsid w:val="00673287"/>
    <w:rsid w:val="00682079"/>
    <w:rsid w:val="006829E2"/>
    <w:rsid w:val="00683E8E"/>
    <w:rsid w:val="00686EDB"/>
    <w:rsid w:val="006903E1"/>
    <w:rsid w:val="006907B0"/>
    <w:rsid w:val="00692441"/>
    <w:rsid w:val="00692925"/>
    <w:rsid w:val="00692A14"/>
    <w:rsid w:val="006937D6"/>
    <w:rsid w:val="00694559"/>
    <w:rsid w:val="00695F5D"/>
    <w:rsid w:val="00696A73"/>
    <w:rsid w:val="006A18CF"/>
    <w:rsid w:val="006A47A2"/>
    <w:rsid w:val="006A4DD9"/>
    <w:rsid w:val="006A6ECE"/>
    <w:rsid w:val="006B4903"/>
    <w:rsid w:val="006B4F0B"/>
    <w:rsid w:val="006B6952"/>
    <w:rsid w:val="006B7148"/>
    <w:rsid w:val="006C107F"/>
    <w:rsid w:val="006C4943"/>
    <w:rsid w:val="006D0221"/>
    <w:rsid w:val="006D0FF9"/>
    <w:rsid w:val="006D2A96"/>
    <w:rsid w:val="006D392B"/>
    <w:rsid w:val="006D5F5A"/>
    <w:rsid w:val="006D628D"/>
    <w:rsid w:val="006E0AD9"/>
    <w:rsid w:val="006E0EE1"/>
    <w:rsid w:val="006E11EB"/>
    <w:rsid w:val="006E4517"/>
    <w:rsid w:val="006E45EE"/>
    <w:rsid w:val="006E55C9"/>
    <w:rsid w:val="006F6ECD"/>
    <w:rsid w:val="00702D2F"/>
    <w:rsid w:val="00706696"/>
    <w:rsid w:val="007067FF"/>
    <w:rsid w:val="00710234"/>
    <w:rsid w:val="00710F0E"/>
    <w:rsid w:val="007166CE"/>
    <w:rsid w:val="0072202A"/>
    <w:rsid w:val="00726E44"/>
    <w:rsid w:val="0072763C"/>
    <w:rsid w:val="00731774"/>
    <w:rsid w:val="00732500"/>
    <w:rsid w:val="00732962"/>
    <w:rsid w:val="007337F9"/>
    <w:rsid w:val="007379DD"/>
    <w:rsid w:val="0074222B"/>
    <w:rsid w:val="00742908"/>
    <w:rsid w:val="007457E3"/>
    <w:rsid w:val="007469A1"/>
    <w:rsid w:val="00746B3E"/>
    <w:rsid w:val="00751857"/>
    <w:rsid w:val="00751DF3"/>
    <w:rsid w:val="007546B1"/>
    <w:rsid w:val="00760BD4"/>
    <w:rsid w:val="0076119C"/>
    <w:rsid w:val="00762F74"/>
    <w:rsid w:val="00763F9F"/>
    <w:rsid w:val="00765076"/>
    <w:rsid w:val="00770B9C"/>
    <w:rsid w:val="00772A2E"/>
    <w:rsid w:val="00775987"/>
    <w:rsid w:val="00776799"/>
    <w:rsid w:val="007818C1"/>
    <w:rsid w:val="00783BBE"/>
    <w:rsid w:val="007841A9"/>
    <w:rsid w:val="007860F5"/>
    <w:rsid w:val="00794574"/>
    <w:rsid w:val="00795CE5"/>
    <w:rsid w:val="007A04A4"/>
    <w:rsid w:val="007A3F8A"/>
    <w:rsid w:val="007A44DD"/>
    <w:rsid w:val="007A731D"/>
    <w:rsid w:val="007B4D93"/>
    <w:rsid w:val="007B542D"/>
    <w:rsid w:val="007B6371"/>
    <w:rsid w:val="007C0E22"/>
    <w:rsid w:val="007C3058"/>
    <w:rsid w:val="007C5B53"/>
    <w:rsid w:val="007C610F"/>
    <w:rsid w:val="007C6F43"/>
    <w:rsid w:val="007D096C"/>
    <w:rsid w:val="007D24FE"/>
    <w:rsid w:val="007D39FA"/>
    <w:rsid w:val="007D47B5"/>
    <w:rsid w:val="007D55EC"/>
    <w:rsid w:val="007D6B9E"/>
    <w:rsid w:val="007E0ECA"/>
    <w:rsid w:val="007E143A"/>
    <w:rsid w:val="007E3F1A"/>
    <w:rsid w:val="007E493D"/>
    <w:rsid w:val="007E6B89"/>
    <w:rsid w:val="007F338A"/>
    <w:rsid w:val="007F6FBE"/>
    <w:rsid w:val="00801D30"/>
    <w:rsid w:val="00802F85"/>
    <w:rsid w:val="00804D97"/>
    <w:rsid w:val="00806BDB"/>
    <w:rsid w:val="00811CC3"/>
    <w:rsid w:val="00812E9C"/>
    <w:rsid w:val="00813C7E"/>
    <w:rsid w:val="008148D7"/>
    <w:rsid w:val="00820F2F"/>
    <w:rsid w:val="00821D81"/>
    <w:rsid w:val="008261D3"/>
    <w:rsid w:val="00830DEE"/>
    <w:rsid w:val="00832556"/>
    <w:rsid w:val="0083286C"/>
    <w:rsid w:val="00834AA5"/>
    <w:rsid w:val="00835D28"/>
    <w:rsid w:val="0083600D"/>
    <w:rsid w:val="00837416"/>
    <w:rsid w:val="008413DD"/>
    <w:rsid w:val="008417C9"/>
    <w:rsid w:val="00842721"/>
    <w:rsid w:val="00842767"/>
    <w:rsid w:val="008438E1"/>
    <w:rsid w:val="0084672D"/>
    <w:rsid w:val="0085118B"/>
    <w:rsid w:val="0085460C"/>
    <w:rsid w:val="00854680"/>
    <w:rsid w:val="0085511E"/>
    <w:rsid w:val="008606A9"/>
    <w:rsid w:val="00861593"/>
    <w:rsid w:val="00862610"/>
    <w:rsid w:val="008629ED"/>
    <w:rsid w:val="00862C2B"/>
    <w:rsid w:val="00863971"/>
    <w:rsid w:val="00866F2F"/>
    <w:rsid w:val="0086700E"/>
    <w:rsid w:val="008706D7"/>
    <w:rsid w:val="008735F0"/>
    <w:rsid w:val="00873CAB"/>
    <w:rsid w:val="00873E6D"/>
    <w:rsid w:val="00874A58"/>
    <w:rsid w:val="00883A9B"/>
    <w:rsid w:val="00884089"/>
    <w:rsid w:val="008851FC"/>
    <w:rsid w:val="00885578"/>
    <w:rsid w:val="00886436"/>
    <w:rsid w:val="00891F8D"/>
    <w:rsid w:val="008925A6"/>
    <w:rsid w:val="00892A6F"/>
    <w:rsid w:val="008934E7"/>
    <w:rsid w:val="00895918"/>
    <w:rsid w:val="00897240"/>
    <w:rsid w:val="00897CC2"/>
    <w:rsid w:val="008A2F64"/>
    <w:rsid w:val="008A5476"/>
    <w:rsid w:val="008A5C41"/>
    <w:rsid w:val="008A692A"/>
    <w:rsid w:val="008A7ECB"/>
    <w:rsid w:val="008C28C6"/>
    <w:rsid w:val="008C3671"/>
    <w:rsid w:val="008C60ED"/>
    <w:rsid w:val="008C665E"/>
    <w:rsid w:val="008D40F8"/>
    <w:rsid w:val="008D44D4"/>
    <w:rsid w:val="008D5489"/>
    <w:rsid w:val="008E198D"/>
    <w:rsid w:val="008E1FB0"/>
    <w:rsid w:val="008E3435"/>
    <w:rsid w:val="008E3592"/>
    <w:rsid w:val="008E3983"/>
    <w:rsid w:val="008E5E16"/>
    <w:rsid w:val="008E760F"/>
    <w:rsid w:val="008F13EF"/>
    <w:rsid w:val="008F2E66"/>
    <w:rsid w:val="008F4F16"/>
    <w:rsid w:val="008F76D7"/>
    <w:rsid w:val="00902058"/>
    <w:rsid w:val="00902D6D"/>
    <w:rsid w:val="009102B4"/>
    <w:rsid w:val="00911893"/>
    <w:rsid w:val="00911F6B"/>
    <w:rsid w:val="00913C21"/>
    <w:rsid w:val="00922A77"/>
    <w:rsid w:val="00924B4E"/>
    <w:rsid w:val="009271A8"/>
    <w:rsid w:val="0092795E"/>
    <w:rsid w:val="00932E43"/>
    <w:rsid w:val="009338C6"/>
    <w:rsid w:val="00933D38"/>
    <w:rsid w:val="009401E0"/>
    <w:rsid w:val="009418EF"/>
    <w:rsid w:val="00945541"/>
    <w:rsid w:val="009458C1"/>
    <w:rsid w:val="00945DBE"/>
    <w:rsid w:val="00947B3E"/>
    <w:rsid w:val="00957FA4"/>
    <w:rsid w:val="0096218D"/>
    <w:rsid w:val="00962297"/>
    <w:rsid w:val="009626D4"/>
    <w:rsid w:val="00962947"/>
    <w:rsid w:val="009656C0"/>
    <w:rsid w:val="009663F8"/>
    <w:rsid w:val="009675D7"/>
    <w:rsid w:val="009705D1"/>
    <w:rsid w:val="00973654"/>
    <w:rsid w:val="009765F1"/>
    <w:rsid w:val="00980410"/>
    <w:rsid w:val="009815B0"/>
    <w:rsid w:val="00982366"/>
    <w:rsid w:val="00984D0A"/>
    <w:rsid w:val="0099068F"/>
    <w:rsid w:val="0099159E"/>
    <w:rsid w:val="00992FD6"/>
    <w:rsid w:val="00993B90"/>
    <w:rsid w:val="00997C37"/>
    <w:rsid w:val="009A0B8B"/>
    <w:rsid w:val="009B10F5"/>
    <w:rsid w:val="009B3EA9"/>
    <w:rsid w:val="009B4B01"/>
    <w:rsid w:val="009B5816"/>
    <w:rsid w:val="009C0BD2"/>
    <w:rsid w:val="009C3B59"/>
    <w:rsid w:val="009D1C61"/>
    <w:rsid w:val="009D28BC"/>
    <w:rsid w:val="009D573A"/>
    <w:rsid w:val="009D6078"/>
    <w:rsid w:val="009D7897"/>
    <w:rsid w:val="009E14DF"/>
    <w:rsid w:val="009E17F7"/>
    <w:rsid w:val="009E219E"/>
    <w:rsid w:val="009E40D6"/>
    <w:rsid w:val="009E4D22"/>
    <w:rsid w:val="009E4E83"/>
    <w:rsid w:val="009E6460"/>
    <w:rsid w:val="009E6F8B"/>
    <w:rsid w:val="009E7D0F"/>
    <w:rsid w:val="009F4963"/>
    <w:rsid w:val="009F6F69"/>
    <w:rsid w:val="009F7FF6"/>
    <w:rsid w:val="00A0263B"/>
    <w:rsid w:val="00A02920"/>
    <w:rsid w:val="00A07B9A"/>
    <w:rsid w:val="00A134AB"/>
    <w:rsid w:val="00A150E4"/>
    <w:rsid w:val="00A17237"/>
    <w:rsid w:val="00A17AB7"/>
    <w:rsid w:val="00A22E50"/>
    <w:rsid w:val="00A247F0"/>
    <w:rsid w:val="00A252DE"/>
    <w:rsid w:val="00A25C86"/>
    <w:rsid w:val="00A3459E"/>
    <w:rsid w:val="00A34EC3"/>
    <w:rsid w:val="00A36F07"/>
    <w:rsid w:val="00A3760E"/>
    <w:rsid w:val="00A416C5"/>
    <w:rsid w:val="00A457C7"/>
    <w:rsid w:val="00A45CF8"/>
    <w:rsid w:val="00A45FE4"/>
    <w:rsid w:val="00A46227"/>
    <w:rsid w:val="00A5245D"/>
    <w:rsid w:val="00A60C65"/>
    <w:rsid w:val="00A64C0C"/>
    <w:rsid w:val="00A667C9"/>
    <w:rsid w:val="00A71926"/>
    <w:rsid w:val="00A73B85"/>
    <w:rsid w:val="00A74759"/>
    <w:rsid w:val="00A75D01"/>
    <w:rsid w:val="00A76789"/>
    <w:rsid w:val="00A7786C"/>
    <w:rsid w:val="00A82275"/>
    <w:rsid w:val="00A82ABC"/>
    <w:rsid w:val="00A83A5A"/>
    <w:rsid w:val="00A85F8B"/>
    <w:rsid w:val="00A86031"/>
    <w:rsid w:val="00A87081"/>
    <w:rsid w:val="00A87B00"/>
    <w:rsid w:val="00A9143D"/>
    <w:rsid w:val="00A92702"/>
    <w:rsid w:val="00A93691"/>
    <w:rsid w:val="00A94F0E"/>
    <w:rsid w:val="00A95371"/>
    <w:rsid w:val="00AA42B3"/>
    <w:rsid w:val="00AA52B4"/>
    <w:rsid w:val="00AA5C32"/>
    <w:rsid w:val="00AA5F53"/>
    <w:rsid w:val="00AB1E2B"/>
    <w:rsid w:val="00AB1F6C"/>
    <w:rsid w:val="00AB3F32"/>
    <w:rsid w:val="00AB7F63"/>
    <w:rsid w:val="00AC0690"/>
    <w:rsid w:val="00AC2ADA"/>
    <w:rsid w:val="00AC332F"/>
    <w:rsid w:val="00AC40E4"/>
    <w:rsid w:val="00AC4245"/>
    <w:rsid w:val="00AC69E6"/>
    <w:rsid w:val="00AD0A62"/>
    <w:rsid w:val="00AD153C"/>
    <w:rsid w:val="00AD1738"/>
    <w:rsid w:val="00AD4356"/>
    <w:rsid w:val="00AD49AF"/>
    <w:rsid w:val="00AD5810"/>
    <w:rsid w:val="00AD7816"/>
    <w:rsid w:val="00AE144C"/>
    <w:rsid w:val="00AE2E09"/>
    <w:rsid w:val="00AE469D"/>
    <w:rsid w:val="00AF20FF"/>
    <w:rsid w:val="00AF5A60"/>
    <w:rsid w:val="00B05EA0"/>
    <w:rsid w:val="00B061EE"/>
    <w:rsid w:val="00B06A93"/>
    <w:rsid w:val="00B07622"/>
    <w:rsid w:val="00B129C8"/>
    <w:rsid w:val="00B13FC0"/>
    <w:rsid w:val="00B14E34"/>
    <w:rsid w:val="00B15A7E"/>
    <w:rsid w:val="00B16C1F"/>
    <w:rsid w:val="00B20CB2"/>
    <w:rsid w:val="00B22F4A"/>
    <w:rsid w:val="00B232F0"/>
    <w:rsid w:val="00B24110"/>
    <w:rsid w:val="00B30448"/>
    <w:rsid w:val="00B31747"/>
    <w:rsid w:val="00B31960"/>
    <w:rsid w:val="00B33767"/>
    <w:rsid w:val="00B43184"/>
    <w:rsid w:val="00B43546"/>
    <w:rsid w:val="00B46679"/>
    <w:rsid w:val="00B4793E"/>
    <w:rsid w:val="00B47B0F"/>
    <w:rsid w:val="00B505D3"/>
    <w:rsid w:val="00B526D1"/>
    <w:rsid w:val="00B5413C"/>
    <w:rsid w:val="00B61477"/>
    <w:rsid w:val="00B616E3"/>
    <w:rsid w:val="00B6391E"/>
    <w:rsid w:val="00B66A10"/>
    <w:rsid w:val="00B67096"/>
    <w:rsid w:val="00B67D39"/>
    <w:rsid w:val="00B71305"/>
    <w:rsid w:val="00B71C77"/>
    <w:rsid w:val="00B72061"/>
    <w:rsid w:val="00B74E66"/>
    <w:rsid w:val="00B80DD0"/>
    <w:rsid w:val="00B80DD4"/>
    <w:rsid w:val="00B8523C"/>
    <w:rsid w:val="00B86B39"/>
    <w:rsid w:val="00B87174"/>
    <w:rsid w:val="00B90868"/>
    <w:rsid w:val="00B9129F"/>
    <w:rsid w:val="00B9220A"/>
    <w:rsid w:val="00B93252"/>
    <w:rsid w:val="00B93462"/>
    <w:rsid w:val="00BA1466"/>
    <w:rsid w:val="00BA4209"/>
    <w:rsid w:val="00BA6347"/>
    <w:rsid w:val="00BA77B2"/>
    <w:rsid w:val="00BB19B6"/>
    <w:rsid w:val="00BB2572"/>
    <w:rsid w:val="00BB2692"/>
    <w:rsid w:val="00BC7115"/>
    <w:rsid w:val="00BD27FD"/>
    <w:rsid w:val="00BD6442"/>
    <w:rsid w:val="00BD6E63"/>
    <w:rsid w:val="00BD7BFE"/>
    <w:rsid w:val="00BE00FA"/>
    <w:rsid w:val="00BE01BD"/>
    <w:rsid w:val="00BE1A02"/>
    <w:rsid w:val="00BE3BD4"/>
    <w:rsid w:val="00BE3C89"/>
    <w:rsid w:val="00BE5EDD"/>
    <w:rsid w:val="00BE608D"/>
    <w:rsid w:val="00BE60FF"/>
    <w:rsid w:val="00BE610D"/>
    <w:rsid w:val="00BE610F"/>
    <w:rsid w:val="00BF0056"/>
    <w:rsid w:val="00BF256D"/>
    <w:rsid w:val="00BF6719"/>
    <w:rsid w:val="00BF7C16"/>
    <w:rsid w:val="00C02083"/>
    <w:rsid w:val="00C026A5"/>
    <w:rsid w:val="00C02AAA"/>
    <w:rsid w:val="00C03F88"/>
    <w:rsid w:val="00C075FA"/>
    <w:rsid w:val="00C10FED"/>
    <w:rsid w:val="00C11507"/>
    <w:rsid w:val="00C13401"/>
    <w:rsid w:val="00C22EA3"/>
    <w:rsid w:val="00C23775"/>
    <w:rsid w:val="00C26246"/>
    <w:rsid w:val="00C26493"/>
    <w:rsid w:val="00C2786B"/>
    <w:rsid w:val="00C3203E"/>
    <w:rsid w:val="00C32D10"/>
    <w:rsid w:val="00C365CA"/>
    <w:rsid w:val="00C369C9"/>
    <w:rsid w:val="00C37532"/>
    <w:rsid w:val="00C438AB"/>
    <w:rsid w:val="00C449F2"/>
    <w:rsid w:val="00C44EFA"/>
    <w:rsid w:val="00C4788B"/>
    <w:rsid w:val="00C5284E"/>
    <w:rsid w:val="00C53C97"/>
    <w:rsid w:val="00C56D45"/>
    <w:rsid w:val="00C57933"/>
    <w:rsid w:val="00C600CE"/>
    <w:rsid w:val="00C623C4"/>
    <w:rsid w:val="00C64325"/>
    <w:rsid w:val="00C67083"/>
    <w:rsid w:val="00C67DF4"/>
    <w:rsid w:val="00C73505"/>
    <w:rsid w:val="00C73939"/>
    <w:rsid w:val="00C76592"/>
    <w:rsid w:val="00C77F9F"/>
    <w:rsid w:val="00C80783"/>
    <w:rsid w:val="00C81A0A"/>
    <w:rsid w:val="00C82AB2"/>
    <w:rsid w:val="00C834A5"/>
    <w:rsid w:val="00C8520F"/>
    <w:rsid w:val="00C8536D"/>
    <w:rsid w:val="00C853B1"/>
    <w:rsid w:val="00C85E06"/>
    <w:rsid w:val="00C91DD9"/>
    <w:rsid w:val="00C9281A"/>
    <w:rsid w:val="00C9379D"/>
    <w:rsid w:val="00C94DC9"/>
    <w:rsid w:val="00C955CE"/>
    <w:rsid w:val="00CA2BBF"/>
    <w:rsid w:val="00CA575D"/>
    <w:rsid w:val="00CA600D"/>
    <w:rsid w:val="00CB1152"/>
    <w:rsid w:val="00CB2FB8"/>
    <w:rsid w:val="00CB422A"/>
    <w:rsid w:val="00CC3AEF"/>
    <w:rsid w:val="00CC4B68"/>
    <w:rsid w:val="00CD2243"/>
    <w:rsid w:val="00CD3285"/>
    <w:rsid w:val="00CD45BB"/>
    <w:rsid w:val="00CD76DA"/>
    <w:rsid w:val="00CF1236"/>
    <w:rsid w:val="00CF391A"/>
    <w:rsid w:val="00CF7707"/>
    <w:rsid w:val="00D03560"/>
    <w:rsid w:val="00D040D5"/>
    <w:rsid w:val="00D07414"/>
    <w:rsid w:val="00D10739"/>
    <w:rsid w:val="00D1534D"/>
    <w:rsid w:val="00D15603"/>
    <w:rsid w:val="00D16FBA"/>
    <w:rsid w:val="00D205AF"/>
    <w:rsid w:val="00D23188"/>
    <w:rsid w:val="00D24037"/>
    <w:rsid w:val="00D26518"/>
    <w:rsid w:val="00D27FF2"/>
    <w:rsid w:val="00D30710"/>
    <w:rsid w:val="00D31356"/>
    <w:rsid w:val="00D31FBE"/>
    <w:rsid w:val="00D33081"/>
    <w:rsid w:val="00D33BEF"/>
    <w:rsid w:val="00D37DBC"/>
    <w:rsid w:val="00D405C0"/>
    <w:rsid w:val="00D41C90"/>
    <w:rsid w:val="00D44017"/>
    <w:rsid w:val="00D444C2"/>
    <w:rsid w:val="00D46D80"/>
    <w:rsid w:val="00D47BF9"/>
    <w:rsid w:val="00D47D47"/>
    <w:rsid w:val="00D501C8"/>
    <w:rsid w:val="00D52777"/>
    <w:rsid w:val="00D530C9"/>
    <w:rsid w:val="00D548E4"/>
    <w:rsid w:val="00D54BBB"/>
    <w:rsid w:val="00D61661"/>
    <w:rsid w:val="00D6236B"/>
    <w:rsid w:val="00D63F13"/>
    <w:rsid w:val="00D64AB1"/>
    <w:rsid w:val="00D67C95"/>
    <w:rsid w:val="00D70C21"/>
    <w:rsid w:val="00D720FA"/>
    <w:rsid w:val="00D722E4"/>
    <w:rsid w:val="00D725DE"/>
    <w:rsid w:val="00D73145"/>
    <w:rsid w:val="00D732CE"/>
    <w:rsid w:val="00D747C3"/>
    <w:rsid w:val="00D75D43"/>
    <w:rsid w:val="00D77838"/>
    <w:rsid w:val="00D80CB3"/>
    <w:rsid w:val="00D9064A"/>
    <w:rsid w:val="00D90A0E"/>
    <w:rsid w:val="00D943FA"/>
    <w:rsid w:val="00D94637"/>
    <w:rsid w:val="00D94EE8"/>
    <w:rsid w:val="00D97D5F"/>
    <w:rsid w:val="00DA209C"/>
    <w:rsid w:val="00DA2BBD"/>
    <w:rsid w:val="00DA304B"/>
    <w:rsid w:val="00DA33DA"/>
    <w:rsid w:val="00DA6DEB"/>
    <w:rsid w:val="00DB0151"/>
    <w:rsid w:val="00DB16F3"/>
    <w:rsid w:val="00DB29E1"/>
    <w:rsid w:val="00DB2E85"/>
    <w:rsid w:val="00DB3E99"/>
    <w:rsid w:val="00DB49FA"/>
    <w:rsid w:val="00DB52FF"/>
    <w:rsid w:val="00DB5FF2"/>
    <w:rsid w:val="00DC0531"/>
    <w:rsid w:val="00DC090E"/>
    <w:rsid w:val="00DC0CA0"/>
    <w:rsid w:val="00DC50D4"/>
    <w:rsid w:val="00DC6BCA"/>
    <w:rsid w:val="00DC6C78"/>
    <w:rsid w:val="00DD1D2C"/>
    <w:rsid w:val="00DD2E18"/>
    <w:rsid w:val="00DD3D43"/>
    <w:rsid w:val="00DD4FBB"/>
    <w:rsid w:val="00DE08CB"/>
    <w:rsid w:val="00DE1664"/>
    <w:rsid w:val="00DE261A"/>
    <w:rsid w:val="00DE2665"/>
    <w:rsid w:val="00DF2775"/>
    <w:rsid w:val="00DF32DD"/>
    <w:rsid w:val="00DF34EA"/>
    <w:rsid w:val="00DF3B44"/>
    <w:rsid w:val="00DF65FF"/>
    <w:rsid w:val="00DF7E2A"/>
    <w:rsid w:val="00E00E40"/>
    <w:rsid w:val="00E01F43"/>
    <w:rsid w:val="00E02B12"/>
    <w:rsid w:val="00E04969"/>
    <w:rsid w:val="00E059B2"/>
    <w:rsid w:val="00E0794D"/>
    <w:rsid w:val="00E10248"/>
    <w:rsid w:val="00E1243A"/>
    <w:rsid w:val="00E149FA"/>
    <w:rsid w:val="00E158B1"/>
    <w:rsid w:val="00E15BD7"/>
    <w:rsid w:val="00E17D5D"/>
    <w:rsid w:val="00E20B3B"/>
    <w:rsid w:val="00E22295"/>
    <w:rsid w:val="00E22501"/>
    <w:rsid w:val="00E22E12"/>
    <w:rsid w:val="00E23E1C"/>
    <w:rsid w:val="00E31105"/>
    <w:rsid w:val="00E35E9A"/>
    <w:rsid w:val="00E36761"/>
    <w:rsid w:val="00E37114"/>
    <w:rsid w:val="00E37C1F"/>
    <w:rsid w:val="00E37FFB"/>
    <w:rsid w:val="00E41CBA"/>
    <w:rsid w:val="00E42184"/>
    <w:rsid w:val="00E424C4"/>
    <w:rsid w:val="00E42A66"/>
    <w:rsid w:val="00E445E9"/>
    <w:rsid w:val="00E44E17"/>
    <w:rsid w:val="00E46CA2"/>
    <w:rsid w:val="00E50BE3"/>
    <w:rsid w:val="00E50CA2"/>
    <w:rsid w:val="00E52420"/>
    <w:rsid w:val="00E529B1"/>
    <w:rsid w:val="00E529D1"/>
    <w:rsid w:val="00E53A1B"/>
    <w:rsid w:val="00E55358"/>
    <w:rsid w:val="00E56D9B"/>
    <w:rsid w:val="00E57972"/>
    <w:rsid w:val="00E57A34"/>
    <w:rsid w:val="00E57E9E"/>
    <w:rsid w:val="00E60AFA"/>
    <w:rsid w:val="00E615FE"/>
    <w:rsid w:val="00E616C1"/>
    <w:rsid w:val="00E62D77"/>
    <w:rsid w:val="00E64D66"/>
    <w:rsid w:val="00E671F7"/>
    <w:rsid w:val="00E753CE"/>
    <w:rsid w:val="00E75AA1"/>
    <w:rsid w:val="00E80EDA"/>
    <w:rsid w:val="00E83F8A"/>
    <w:rsid w:val="00E863BD"/>
    <w:rsid w:val="00E86FBD"/>
    <w:rsid w:val="00E87FF8"/>
    <w:rsid w:val="00E903D1"/>
    <w:rsid w:val="00E96074"/>
    <w:rsid w:val="00E96559"/>
    <w:rsid w:val="00EA0741"/>
    <w:rsid w:val="00EA1449"/>
    <w:rsid w:val="00EA23CA"/>
    <w:rsid w:val="00EA24BF"/>
    <w:rsid w:val="00EA36A4"/>
    <w:rsid w:val="00EA5F86"/>
    <w:rsid w:val="00EB4CE7"/>
    <w:rsid w:val="00EB7361"/>
    <w:rsid w:val="00EB7D35"/>
    <w:rsid w:val="00EC1357"/>
    <w:rsid w:val="00EC3DB0"/>
    <w:rsid w:val="00EC596F"/>
    <w:rsid w:val="00EC7092"/>
    <w:rsid w:val="00EC7A77"/>
    <w:rsid w:val="00ED2DDC"/>
    <w:rsid w:val="00ED38F2"/>
    <w:rsid w:val="00ED3A4B"/>
    <w:rsid w:val="00ED5FA5"/>
    <w:rsid w:val="00ED6644"/>
    <w:rsid w:val="00EE0E4C"/>
    <w:rsid w:val="00EE3E38"/>
    <w:rsid w:val="00EF0096"/>
    <w:rsid w:val="00EF0925"/>
    <w:rsid w:val="00EF0CCF"/>
    <w:rsid w:val="00EF16F6"/>
    <w:rsid w:val="00EF2909"/>
    <w:rsid w:val="00EF3192"/>
    <w:rsid w:val="00EF36C7"/>
    <w:rsid w:val="00EF3974"/>
    <w:rsid w:val="00EF620F"/>
    <w:rsid w:val="00F11BCA"/>
    <w:rsid w:val="00F129F8"/>
    <w:rsid w:val="00F12FB7"/>
    <w:rsid w:val="00F130AA"/>
    <w:rsid w:val="00F1484E"/>
    <w:rsid w:val="00F17592"/>
    <w:rsid w:val="00F2173A"/>
    <w:rsid w:val="00F237E4"/>
    <w:rsid w:val="00F257FE"/>
    <w:rsid w:val="00F26E5B"/>
    <w:rsid w:val="00F33678"/>
    <w:rsid w:val="00F35BE0"/>
    <w:rsid w:val="00F37086"/>
    <w:rsid w:val="00F3793C"/>
    <w:rsid w:val="00F42D01"/>
    <w:rsid w:val="00F43CFD"/>
    <w:rsid w:val="00F4536F"/>
    <w:rsid w:val="00F476D6"/>
    <w:rsid w:val="00F47EB0"/>
    <w:rsid w:val="00F5133A"/>
    <w:rsid w:val="00F51BE9"/>
    <w:rsid w:val="00F54022"/>
    <w:rsid w:val="00F54D7E"/>
    <w:rsid w:val="00F579AF"/>
    <w:rsid w:val="00F57DF4"/>
    <w:rsid w:val="00F63FC8"/>
    <w:rsid w:val="00F6465B"/>
    <w:rsid w:val="00F6553A"/>
    <w:rsid w:val="00F65BC0"/>
    <w:rsid w:val="00F661C7"/>
    <w:rsid w:val="00F700F5"/>
    <w:rsid w:val="00F73657"/>
    <w:rsid w:val="00F748A6"/>
    <w:rsid w:val="00F7529C"/>
    <w:rsid w:val="00F814B7"/>
    <w:rsid w:val="00F816C6"/>
    <w:rsid w:val="00F81BE6"/>
    <w:rsid w:val="00F81CBD"/>
    <w:rsid w:val="00F84BF7"/>
    <w:rsid w:val="00F85435"/>
    <w:rsid w:val="00F916A7"/>
    <w:rsid w:val="00F93A55"/>
    <w:rsid w:val="00FA19AF"/>
    <w:rsid w:val="00FA2B9E"/>
    <w:rsid w:val="00FB39FB"/>
    <w:rsid w:val="00FB3DD9"/>
    <w:rsid w:val="00FB4BAE"/>
    <w:rsid w:val="00FB4E6A"/>
    <w:rsid w:val="00FC032A"/>
    <w:rsid w:val="00FC31A5"/>
    <w:rsid w:val="00FC6122"/>
    <w:rsid w:val="00FC6C5C"/>
    <w:rsid w:val="00FC7663"/>
    <w:rsid w:val="00FD0329"/>
    <w:rsid w:val="00FD4FC0"/>
    <w:rsid w:val="00FD74DF"/>
    <w:rsid w:val="00FE1BAB"/>
    <w:rsid w:val="00FE2225"/>
    <w:rsid w:val="00FF0E62"/>
    <w:rsid w:val="00FF3252"/>
    <w:rsid w:val="00FF609E"/>
    <w:rsid w:val="043A0B48"/>
    <w:rsid w:val="059E7FBF"/>
    <w:rsid w:val="09B515D1"/>
    <w:rsid w:val="17827CF6"/>
    <w:rsid w:val="1A252E41"/>
    <w:rsid w:val="1C700634"/>
    <w:rsid w:val="22EE2D77"/>
    <w:rsid w:val="32D275BB"/>
    <w:rsid w:val="33A701D1"/>
    <w:rsid w:val="39E55521"/>
    <w:rsid w:val="3D2B250A"/>
    <w:rsid w:val="3EDD64BB"/>
    <w:rsid w:val="47581F65"/>
    <w:rsid w:val="488B2AA3"/>
    <w:rsid w:val="4AD017F7"/>
    <w:rsid w:val="4B5F662C"/>
    <w:rsid w:val="509A77F3"/>
    <w:rsid w:val="63E728E8"/>
    <w:rsid w:val="665B6D0A"/>
    <w:rsid w:val="6B136C42"/>
    <w:rsid w:val="76B67308"/>
    <w:rsid w:val="797137BC"/>
    <w:rsid w:val="7B7A69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B91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unhideWhenUsed="1"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44AB"/>
    <w:pPr>
      <w:widowControl w:val="0"/>
      <w:jc w:val="both"/>
    </w:pPr>
    <w:rPr>
      <w:rFonts w:ascii="Calibri" w:hAnsi="Calibri"/>
      <w:kern w:val="2"/>
      <w:sz w:val="21"/>
      <w:szCs w:val="22"/>
    </w:rPr>
  </w:style>
  <w:style w:type="paragraph" w:styleId="1">
    <w:name w:val="heading 1"/>
    <w:basedOn w:val="a"/>
    <w:next w:val="a"/>
    <w:link w:val="1Char"/>
    <w:qFormat/>
    <w:rsid w:val="000A44AB"/>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0A44AB"/>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0A44AB"/>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0A44AB"/>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0A44AB"/>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0A44AB"/>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0A44AB"/>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0A44AB"/>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0A44AB"/>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0A44AB"/>
    <w:pPr>
      <w:ind w:firstLine="420"/>
    </w:pPr>
  </w:style>
  <w:style w:type="paragraph" w:styleId="a4">
    <w:name w:val="annotation subject"/>
    <w:basedOn w:val="a5"/>
    <w:next w:val="a5"/>
    <w:link w:val="Char0"/>
    <w:uiPriority w:val="99"/>
    <w:unhideWhenUsed/>
    <w:qFormat/>
    <w:rsid w:val="000A44AB"/>
    <w:rPr>
      <w:rFonts w:ascii="Times New Roman" w:hAnsi="Times New Roman"/>
      <w:b/>
      <w:bCs/>
      <w:kern w:val="0"/>
      <w:sz w:val="20"/>
      <w:szCs w:val="20"/>
    </w:rPr>
  </w:style>
  <w:style w:type="paragraph" w:styleId="a5">
    <w:name w:val="annotation text"/>
    <w:basedOn w:val="a"/>
    <w:link w:val="Char1"/>
    <w:uiPriority w:val="99"/>
    <w:unhideWhenUsed/>
    <w:qFormat/>
    <w:rsid w:val="000A44AB"/>
    <w:pPr>
      <w:jc w:val="left"/>
    </w:pPr>
  </w:style>
  <w:style w:type="paragraph" w:styleId="70">
    <w:name w:val="toc 7"/>
    <w:basedOn w:val="a"/>
    <w:next w:val="a"/>
    <w:uiPriority w:val="39"/>
    <w:qFormat/>
    <w:rsid w:val="000A44AB"/>
    <w:pPr>
      <w:ind w:leftChars="1200" w:left="2520"/>
    </w:pPr>
    <w:rPr>
      <w:rFonts w:ascii="Times New Roman" w:hAnsi="Times New Roman"/>
      <w:szCs w:val="20"/>
    </w:rPr>
  </w:style>
  <w:style w:type="paragraph" w:styleId="a6">
    <w:name w:val="Body Text First Indent"/>
    <w:basedOn w:val="a7"/>
    <w:link w:val="Char2"/>
    <w:qFormat/>
    <w:rsid w:val="000A44AB"/>
    <w:pPr>
      <w:spacing w:line="300" w:lineRule="auto"/>
      <w:ind w:firstLine="510"/>
    </w:pPr>
    <w:rPr>
      <w:sz w:val="24"/>
    </w:rPr>
  </w:style>
  <w:style w:type="paragraph" w:styleId="a7">
    <w:name w:val="Body Text"/>
    <w:basedOn w:val="a"/>
    <w:link w:val="Char10"/>
    <w:unhideWhenUsed/>
    <w:qFormat/>
    <w:rsid w:val="000A44AB"/>
    <w:pPr>
      <w:spacing w:after="120"/>
    </w:pPr>
  </w:style>
  <w:style w:type="paragraph" w:styleId="a8">
    <w:name w:val="Note Heading"/>
    <w:basedOn w:val="a"/>
    <w:next w:val="a"/>
    <w:link w:val="Char3"/>
    <w:qFormat/>
    <w:rsid w:val="000A44AB"/>
    <w:pPr>
      <w:jc w:val="center"/>
    </w:pPr>
  </w:style>
  <w:style w:type="paragraph" w:styleId="40">
    <w:name w:val="List Bullet 4"/>
    <w:basedOn w:val="a"/>
    <w:qFormat/>
    <w:rsid w:val="000A44AB"/>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9">
    <w:name w:val="List Number"/>
    <w:basedOn w:val="a"/>
    <w:qFormat/>
    <w:rsid w:val="000A44AB"/>
    <w:pPr>
      <w:tabs>
        <w:tab w:val="left" w:pos="560"/>
      </w:tabs>
      <w:ind w:left="900" w:hanging="340"/>
    </w:pPr>
    <w:rPr>
      <w:rFonts w:ascii="Times New Roman" w:hAnsi="Times New Roman"/>
      <w:szCs w:val="20"/>
    </w:rPr>
  </w:style>
  <w:style w:type="paragraph" w:styleId="aa">
    <w:name w:val="caption"/>
    <w:basedOn w:val="a"/>
    <w:next w:val="a"/>
    <w:qFormat/>
    <w:rsid w:val="000A44AB"/>
    <w:pPr>
      <w:spacing w:line="480" w:lineRule="auto"/>
    </w:pPr>
    <w:rPr>
      <w:rFonts w:ascii="华文中宋" w:eastAsia="华文中宋" w:hAnsi="华文中宋"/>
      <w:sz w:val="36"/>
      <w:szCs w:val="20"/>
    </w:rPr>
  </w:style>
  <w:style w:type="paragraph" w:styleId="ab">
    <w:name w:val="List Bullet"/>
    <w:basedOn w:val="a"/>
    <w:qFormat/>
    <w:rsid w:val="000A44AB"/>
    <w:pPr>
      <w:adjustRightInd w:val="0"/>
      <w:spacing w:line="300" w:lineRule="auto"/>
      <w:ind w:left="360" w:hanging="360"/>
      <w:textAlignment w:val="baseline"/>
    </w:pPr>
    <w:rPr>
      <w:rFonts w:ascii="Times New Roman" w:hAnsi="Times New Roman"/>
      <w:kern w:val="0"/>
      <w:sz w:val="24"/>
      <w:szCs w:val="20"/>
    </w:rPr>
  </w:style>
  <w:style w:type="paragraph" w:styleId="ac">
    <w:name w:val="Document Map"/>
    <w:basedOn w:val="a"/>
    <w:link w:val="Char4"/>
    <w:semiHidden/>
    <w:qFormat/>
    <w:rsid w:val="000A44AB"/>
    <w:pPr>
      <w:shd w:val="clear" w:color="auto" w:fill="000080"/>
    </w:pPr>
    <w:rPr>
      <w:rFonts w:ascii="Times New Roman" w:hAnsi="Times New Roman"/>
      <w:szCs w:val="20"/>
    </w:rPr>
  </w:style>
  <w:style w:type="paragraph" w:styleId="ad">
    <w:name w:val="Salutation"/>
    <w:basedOn w:val="a"/>
    <w:next w:val="a"/>
    <w:link w:val="Char5"/>
    <w:qFormat/>
    <w:rsid w:val="000A44AB"/>
    <w:pPr>
      <w:spacing w:beforeLines="40" w:afterLines="40" w:line="312" w:lineRule="auto"/>
    </w:pPr>
    <w:rPr>
      <w:rFonts w:ascii="Times New Roman" w:hAnsi="Times New Roman"/>
      <w:kern w:val="0"/>
      <w:sz w:val="24"/>
      <w:szCs w:val="24"/>
    </w:rPr>
  </w:style>
  <w:style w:type="paragraph" w:styleId="30">
    <w:name w:val="Body Text 3"/>
    <w:basedOn w:val="a"/>
    <w:link w:val="3Char0"/>
    <w:qFormat/>
    <w:rsid w:val="000A44AB"/>
    <w:pPr>
      <w:autoSpaceDE w:val="0"/>
      <w:autoSpaceDN w:val="0"/>
      <w:jc w:val="center"/>
    </w:pPr>
    <w:rPr>
      <w:rFonts w:ascii="Times New Roman" w:hAnsi="Times New Roman"/>
      <w:kern w:val="0"/>
      <w:sz w:val="16"/>
      <w:szCs w:val="20"/>
    </w:rPr>
  </w:style>
  <w:style w:type="paragraph" w:styleId="31">
    <w:name w:val="List Bullet 3"/>
    <w:basedOn w:val="a"/>
    <w:qFormat/>
    <w:rsid w:val="000A44AB"/>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e">
    <w:name w:val="Body Text Indent"/>
    <w:basedOn w:val="a"/>
    <w:link w:val="Char6"/>
    <w:qFormat/>
    <w:rsid w:val="000A44AB"/>
    <w:pPr>
      <w:ind w:firstLine="444"/>
    </w:pPr>
    <w:rPr>
      <w:rFonts w:ascii="Times New Roman" w:hAnsi="Times New Roman"/>
      <w:b/>
      <w:sz w:val="24"/>
      <w:szCs w:val="20"/>
    </w:rPr>
  </w:style>
  <w:style w:type="paragraph" w:styleId="20">
    <w:name w:val="List Bullet 2"/>
    <w:basedOn w:val="a"/>
    <w:qFormat/>
    <w:rsid w:val="000A44AB"/>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0A44AB"/>
    <w:pPr>
      <w:ind w:leftChars="800" w:left="1680"/>
    </w:pPr>
    <w:rPr>
      <w:rFonts w:ascii="Times New Roman" w:hAnsi="Times New Roman"/>
      <w:szCs w:val="20"/>
    </w:rPr>
  </w:style>
  <w:style w:type="paragraph" w:styleId="32">
    <w:name w:val="toc 3"/>
    <w:basedOn w:val="a"/>
    <w:next w:val="a"/>
    <w:uiPriority w:val="39"/>
    <w:qFormat/>
    <w:rsid w:val="000A44AB"/>
    <w:pPr>
      <w:tabs>
        <w:tab w:val="right" w:leader="dot" w:pos="9231"/>
      </w:tabs>
      <w:ind w:leftChars="400" w:left="840"/>
    </w:pPr>
    <w:rPr>
      <w:rFonts w:ascii="Times New Roman" w:hAnsi="Times New Roman"/>
      <w:szCs w:val="24"/>
    </w:rPr>
  </w:style>
  <w:style w:type="paragraph" w:styleId="af">
    <w:name w:val="Plain Text"/>
    <w:basedOn w:val="a"/>
    <w:link w:val="Char7"/>
    <w:qFormat/>
    <w:rsid w:val="000A44AB"/>
    <w:rPr>
      <w:rFonts w:ascii="宋体" w:hAnsi="Courier New"/>
      <w:kern w:val="0"/>
      <w:sz w:val="20"/>
      <w:szCs w:val="20"/>
    </w:rPr>
  </w:style>
  <w:style w:type="paragraph" w:styleId="80">
    <w:name w:val="toc 8"/>
    <w:basedOn w:val="a"/>
    <w:next w:val="a"/>
    <w:uiPriority w:val="39"/>
    <w:qFormat/>
    <w:rsid w:val="000A44AB"/>
    <w:pPr>
      <w:ind w:leftChars="1400" w:left="2940"/>
    </w:pPr>
    <w:rPr>
      <w:rFonts w:ascii="Times New Roman" w:hAnsi="Times New Roman"/>
      <w:szCs w:val="20"/>
    </w:rPr>
  </w:style>
  <w:style w:type="paragraph" w:styleId="af0">
    <w:name w:val="Date"/>
    <w:basedOn w:val="a"/>
    <w:next w:val="a"/>
    <w:link w:val="Char8"/>
    <w:qFormat/>
    <w:rsid w:val="000A44AB"/>
  </w:style>
  <w:style w:type="paragraph" w:styleId="21">
    <w:name w:val="Body Text Indent 2"/>
    <w:basedOn w:val="a"/>
    <w:link w:val="2Char0"/>
    <w:qFormat/>
    <w:rsid w:val="000A44AB"/>
    <w:pPr>
      <w:adjustRightInd w:val="0"/>
      <w:spacing w:line="360" w:lineRule="auto"/>
      <w:ind w:firstLineChars="175" w:firstLine="420"/>
    </w:pPr>
    <w:rPr>
      <w:rFonts w:ascii="宋体" w:hAnsi="宋体"/>
      <w:b/>
      <w:bCs/>
      <w:sz w:val="24"/>
      <w:szCs w:val="20"/>
    </w:rPr>
  </w:style>
  <w:style w:type="paragraph" w:styleId="af1">
    <w:name w:val="Balloon Text"/>
    <w:basedOn w:val="a"/>
    <w:link w:val="Char9"/>
    <w:semiHidden/>
    <w:qFormat/>
    <w:rsid w:val="000A44AB"/>
    <w:rPr>
      <w:rFonts w:ascii="Times New Roman" w:hAnsi="Times New Roman"/>
      <w:sz w:val="18"/>
      <w:szCs w:val="18"/>
    </w:rPr>
  </w:style>
  <w:style w:type="paragraph" w:styleId="af2">
    <w:name w:val="footer"/>
    <w:basedOn w:val="a"/>
    <w:link w:val="Chara"/>
    <w:uiPriority w:val="99"/>
    <w:qFormat/>
    <w:rsid w:val="000A44AB"/>
    <w:pPr>
      <w:tabs>
        <w:tab w:val="center" w:pos="4153"/>
        <w:tab w:val="right" w:pos="8306"/>
      </w:tabs>
      <w:snapToGrid w:val="0"/>
      <w:jc w:val="left"/>
    </w:pPr>
    <w:rPr>
      <w:rFonts w:ascii="Times New Roman" w:hAnsi="Times New Roman"/>
      <w:kern w:val="0"/>
      <w:sz w:val="18"/>
      <w:szCs w:val="20"/>
    </w:rPr>
  </w:style>
  <w:style w:type="paragraph" w:styleId="af3">
    <w:name w:val="header"/>
    <w:basedOn w:val="a"/>
    <w:link w:val="Charb"/>
    <w:qFormat/>
    <w:rsid w:val="000A44AB"/>
    <w:pPr>
      <w:pBdr>
        <w:bottom w:val="single" w:sz="6" w:space="1" w:color="auto"/>
      </w:pBdr>
      <w:tabs>
        <w:tab w:val="center" w:pos="4153"/>
        <w:tab w:val="right" w:pos="8306"/>
      </w:tabs>
      <w:snapToGrid w:val="0"/>
      <w:jc w:val="center"/>
    </w:pPr>
    <w:rPr>
      <w:rFonts w:ascii="Times New Roman" w:hAnsi="Times New Roman"/>
      <w:kern w:val="0"/>
      <w:sz w:val="18"/>
      <w:szCs w:val="20"/>
    </w:rPr>
  </w:style>
  <w:style w:type="paragraph" w:styleId="10">
    <w:name w:val="toc 1"/>
    <w:basedOn w:val="a"/>
    <w:next w:val="a"/>
    <w:uiPriority w:val="39"/>
    <w:qFormat/>
    <w:rsid w:val="000A44AB"/>
    <w:pPr>
      <w:tabs>
        <w:tab w:val="left" w:pos="840"/>
        <w:tab w:val="right" w:leader="dot" w:pos="9231"/>
      </w:tabs>
    </w:pPr>
    <w:rPr>
      <w:rFonts w:ascii="Times New Roman" w:hAnsi="Times New Roman"/>
      <w:szCs w:val="24"/>
    </w:rPr>
  </w:style>
  <w:style w:type="paragraph" w:styleId="41">
    <w:name w:val="toc 4"/>
    <w:basedOn w:val="a"/>
    <w:next w:val="a"/>
    <w:uiPriority w:val="39"/>
    <w:qFormat/>
    <w:rsid w:val="000A44AB"/>
    <w:pPr>
      <w:ind w:leftChars="600" w:left="1260"/>
    </w:pPr>
    <w:rPr>
      <w:rFonts w:ascii="Times New Roman" w:hAnsi="Times New Roman"/>
      <w:szCs w:val="20"/>
    </w:rPr>
  </w:style>
  <w:style w:type="paragraph" w:styleId="af4">
    <w:name w:val="Subtitle"/>
    <w:basedOn w:val="a"/>
    <w:next w:val="a"/>
    <w:link w:val="Charc"/>
    <w:qFormat/>
    <w:rsid w:val="000A44AB"/>
    <w:pPr>
      <w:spacing w:beforeLines="100" w:afterLines="50" w:line="360" w:lineRule="auto"/>
      <w:jc w:val="center"/>
    </w:pPr>
    <w:rPr>
      <w:rFonts w:ascii="Arial" w:eastAsia="方正魏碑简体" w:hAnsi="Arial"/>
      <w:bCs/>
      <w:kern w:val="28"/>
      <w:sz w:val="32"/>
      <w:szCs w:val="32"/>
    </w:rPr>
  </w:style>
  <w:style w:type="paragraph" w:styleId="af5">
    <w:name w:val="footnote text"/>
    <w:basedOn w:val="a"/>
    <w:link w:val="Char11"/>
    <w:unhideWhenUsed/>
    <w:qFormat/>
    <w:rsid w:val="000A44AB"/>
    <w:pPr>
      <w:snapToGrid w:val="0"/>
      <w:jc w:val="left"/>
    </w:pPr>
    <w:rPr>
      <w:rFonts w:ascii="Times New Roman" w:hAnsi="Times New Roman"/>
      <w:sz w:val="18"/>
      <w:szCs w:val="18"/>
    </w:rPr>
  </w:style>
  <w:style w:type="paragraph" w:styleId="60">
    <w:name w:val="toc 6"/>
    <w:basedOn w:val="a"/>
    <w:next w:val="a"/>
    <w:uiPriority w:val="39"/>
    <w:qFormat/>
    <w:rsid w:val="000A44AB"/>
    <w:pPr>
      <w:ind w:leftChars="1000" w:left="2100"/>
    </w:pPr>
    <w:rPr>
      <w:rFonts w:ascii="Times New Roman" w:hAnsi="Times New Roman"/>
      <w:szCs w:val="20"/>
    </w:rPr>
  </w:style>
  <w:style w:type="paragraph" w:styleId="33">
    <w:name w:val="Body Text Indent 3"/>
    <w:basedOn w:val="a"/>
    <w:link w:val="3Char1"/>
    <w:qFormat/>
    <w:rsid w:val="000A44AB"/>
    <w:pPr>
      <w:spacing w:afterLines="50"/>
      <w:ind w:firstLineChars="200" w:firstLine="420"/>
    </w:pPr>
    <w:rPr>
      <w:rFonts w:ascii="Times New Roman" w:hAnsi="Times New Roman"/>
      <w:szCs w:val="21"/>
    </w:rPr>
  </w:style>
  <w:style w:type="paragraph" w:styleId="22">
    <w:name w:val="toc 2"/>
    <w:basedOn w:val="a"/>
    <w:next w:val="a"/>
    <w:uiPriority w:val="39"/>
    <w:qFormat/>
    <w:rsid w:val="000A44AB"/>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0A44AB"/>
    <w:pPr>
      <w:ind w:leftChars="1600" w:left="3360"/>
    </w:pPr>
    <w:rPr>
      <w:rFonts w:ascii="Times New Roman" w:hAnsi="Times New Roman"/>
      <w:szCs w:val="20"/>
    </w:rPr>
  </w:style>
  <w:style w:type="paragraph" w:styleId="23">
    <w:name w:val="Body Text 2"/>
    <w:basedOn w:val="a"/>
    <w:link w:val="2Char1"/>
    <w:qFormat/>
    <w:rsid w:val="000A44AB"/>
    <w:pPr>
      <w:spacing w:after="120" w:line="480" w:lineRule="auto"/>
    </w:pPr>
    <w:rPr>
      <w:rFonts w:ascii="Times New Roman" w:hAnsi="Times New Roman"/>
      <w:szCs w:val="20"/>
    </w:rPr>
  </w:style>
  <w:style w:type="paragraph" w:styleId="HTML">
    <w:name w:val="HTML Preformatted"/>
    <w:basedOn w:val="a"/>
    <w:link w:val="HTMLChar"/>
    <w:qFormat/>
    <w:rsid w:val="000A44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6">
    <w:name w:val="Normal (Web)"/>
    <w:basedOn w:val="a"/>
    <w:uiPriority w:val="99"/>
    <w:qFormat/>
    <w:rsid w:val="000A44AB"/>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d"/>
    <w:qFormat/>
    <w:rsid w:val="000A44AB"/>
    <w:pPr>
      <w:spacing w:before="240" w:after="240" w:line="360" w:lineRule="auto"/>
      <w:jc w:val="center"/>
    </w:pPr>
    <w:rPr>
      <w:rFonts w:ascii="Arial" w:eastAsia="黑体" w:hAnsi="Arial"/>
      <w:kern w:val="0"/>
      <w:sz w:val="44"/>
      <w:szCs w:val="20"/>
    </w:rPr>
  </w:style>
  <w:style w:type="character" w:styleId="af8">
    <w:name w:val="Strong"/>
    <w:uiPriority w:val="22"/>
    <w:qFormat/>
    <w:rsid w:val="000A44AB"/>
    <w:rPr>
      <w:b/>
      <w:bCs/>
    </w:rPr>
  </w:style>
  <w:style w:type="character" w:styleId="af9">
    <w:name w:val="page number"/>
    <w:basedOn w:val="a1"/>
    <w:qFormat/>
    <w:rsid w:val="000A44AB"/>
  </w:style>
  <w:style w:type="character" w:styleId="afa">
    <w:name w:val="FollowedHyperlink"/>
    <w:qFormat/>
    <w:rsid w:val="000A44AB"/>
    <w:rPr>
      <w:color w:val="800080"/>
      <w:u w:val="single"/>
    </w:rPr>
  </w:style>
  <w:style w:type="character" w:styleId="afb">
    <w:name w:val="Emphasis"/>
    <w:qFormat/>
    <w:rsid w:val="000A44AB"/>
    <w:rPr>
      <w:i/>
      <w:iCs/>
    </w:rPr>
  </w:style>
  <w:style w:type="character" w:styleId="afc">
    <w:name w:val="Hyperlink"/>
    <w:uiPriority w:val="99"/>
    <w:qFormat/>
    <w:rsid w:val="000A44AB"/>
    <w:rPr>
      <w:color w:val="0000FF"/>
      <w:u w:val="single"/>
    </w:rPr>
  </w:style>
  <w:style w:type="character" w:styleId="afd">
    <w:name w:val="annotation reference"/>
    <w:uiPriority w:val="99"/>
    <w:unhideWhenUsed/>
    <w:qFormat/>
    <w:rsid w:val="000A44AB"/>
    <w:rPr>
      <w:sz w:val="21"/>
      <w:szCs w:val="21"/>
    </w:rPr>
  </w:style>
  <w:style w:type="table" w:styleId="afe">
    <w:name w:val="Table Grid"/>
    <w:basedOn w:val="a2"/>
    <w:uiPriority w:val="59"/>
    <w:qFormat/>
    <w:rsid w:val="000A44AB"/>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e">
    <w:name w:val="居中 Char"/>
    <w:qFormat/>
    <w:rsid w:val="000A44AB"/>
    <w:rPr>
      <w:kern w:val="2"/>
      <w:sz w:val="24"/>
    </w:rPr>
  </w:style>
  <w:style w:type="character" w:customStyle="1" w:styleId="Char9">
    <w:name w:val="批注框文本 Char"/>
    <w:basedOn w:val="a1"/>
    <w:link w:val="af1"/>
    <w:semiHidden/>
    <w:qFormat/>
    <w:rsid w:val="000A44AB"/>
    <w:rPr>
      <w:rFonts w:ascii="Times New Roman" w:eastAsia="宋体" w:hAnsi="Times New Roman" w:cs="Times New Roman"/>
      <w:sz w:val="18"/>
      <w:szCs w:val="18"/>
    </w:rPr>
  </w:style>
  <w:style w:type="character" w:customStyle="1" w:styleId="9Char">
    <w:name w:val="标题 9 Char"/>
    <w:basedOn w:val="a1"/>
    <w:link w:val="9"/>
    <w:qFormat/>
    <w:rsid w:val="000A44AB"/>
    <w:rPr>
      <w:rFonts w:ascii="Arial" w:eastAsia="黑体" w:hAnsi="Arial"/>
      <w:kern w:val="2"/>
      <w:sz w:val="21"/>
    </w:rPr>
  </w:style>
  <w:style w:type="character" w:customStyle="1" w:styleId="Char12">
    <w:name w:val="批注文字 Char1"/>
    <w:basedOn w:val="a1"/>
    <w:uiPriority w:val="99"/>
    <w:semiHidden/>
    <w:qFormat/>
    <w:rsid w:val="000A44AB"/>
  </w:style>
  <w:style w:type="character" w:customStyle="1" w:styleId="8Char">
    <w:name w:val="标题 8 Char"/>
    <w:basedOn w:val="a1"/>
    <w:link w:val="8"/>
    <w:qFormat/>
    <w:rsid w:val="000A44AB"/>
    <w:rPr>
      <w:rFonts w:ascii="Arial" w:eastAsia="黑体" w:hAnsi="Arial"/>
      <w:kern w:val="2"/>
      <w:sz w:val="24"/>
    </w:rPr>
  </w:style>
  <w:style w:type="character" w:customStyle="1" w:styleId="2Char1">
    <w:name w:val="正文文本 2 Char"/>
    <w:basedOn w:val="a1"/>
    <w:link w:val="23"/>
    <w:qFormat/>
    <w:rsid w:val="000A44AB"/>
    <w:rPr>
      <w:rFonts w:ascii="Times New Roman" w:eastAsia="宋体" w:hAnsi="Times New Roman" w:cs="Times New Roman"/>
      <w:szCs w:val="20"/>
    </w:rPr>
  </w:style>
  <w:style w:type="character" w:customStyle="1" w:styleId="Char11">
    <w:name w:val="脚注文本 Char1"/>
    <w:basedOn w:val="a1"/>
    <w:link w:val="af5"/>
    <w:qFormat/>
    <w:locked/>
    <w:rsid w:val="000A44AB"/>
    <w:rPr>
      <w:rFonts w:ascii="Times New Roman" w:eastAsia="宋体" w:hAnsi="Times New Roman" w:cs="Times New Roman"/>
      <w:sz w:val="18"/>
      <w:szCs w:val="18"/>
    </w:rPr>
  </w:style>
  <w:style w:type="character" w:customStyle="1" w:styleId="1Char">
    <w:name w:val="标题 1 Char"/>
    <w:basedOn w:val="a1"/>
    <w:link w:val="1"/>
    <w:qFormat/>
    <w:rsid w:val="000A44AB"/>
    <w:rPr>
      <w:rFonts w:ascii="Times New Roman" w:eastAsia="宋体" w:hAnsi="Times New Roman" w:cs="Times New Roman"/>
      <w:b/>
      <w:bCs/>
      <w:kern w:val="44"/>
      <w:sz w:val="44"/>
      <w:szCs w:val="44"/>
    </w:rPr>
  </w:style>
  <w:style w:type="character" w:customStyle="1" w:styleId="Char10">
    <w:name w:val="正文文本 Char1"/>
    <w:basedOn w:val="a1"/>
    <w:link w:val="a7"/>
    <w:qFormat/>
    <w:rsid w:val="000A44AB"/>
  </w:style>
  <w:style w:type="character" w:customStyle="1" w:styleId="Charf">
    <w:name w:val="标准款样式 Char"/>
    <w:basedOn w:val="a1"/>
    <w:link w:val="aff"/>
    <w:qFormat/>
    <w:rsid w:val="000A44AB"/>
    <w:rPr>
      <w:rFonts w:ascii="黑体" w:eastAsia="宋体" w:hAnsi="宋体" w:cs="Times New Roman"/>
      <w:szCs w:val="20"/>
    </w:rPr>
  </w:style>
  <w:style w:type="paragraph" w:customStyle="1" w:styleId="aff">
    <w:name w:val="标准款样式"/>
    <w:basedOn w:val="a"/>
    <w:link w:val="Charf"/>
    <w:qFormat/>
    <w:rsid w:val="000A44AB"/>
    <w:rPr>
      <w:rFonts w:ascii="黑体" w:hAnsi="宋体"/>
      <w:szCs w:val="20"/>
    </w:rPr>
  </w:style>
  <w:style w:type="character" w:customStyle="1" w:styleId="Charf0">
    <w:name w:val="脚注文本 Char"/>
    <w:basedOn w:val="a1"/>
    <w:semiHidden/>
    <w:qFormat/>
    <w:rsid w:val="000A44AB"/>
    <w:rPr>
      <w:sz w:val="18"/>
      <w:szCs w:val="18"/>
    </w:rPr>
  </w:style>
  <w:style w:type="character" w:customStyle="1" w:styleId="Chara">
    <w:name w:val="页脚 Char"/>
    <w:link w:val="af2"/>
    <w:uiPriority w:val="99"/>
    <w:qFormat/>
    <w:rsid w:val="000A44AB"/>
    <w:rPr>
      <w:sz w:val="18"/>
    </w:rPr>
  </w:style>
  <w:style w:type="character" w:customStyle="1" w:styleId="solutioncontent1">
    <w:name w:val="solutioncontent1"/>
    <w:qFormat/>
    <w:rsid w:val="000A44AB"/>
    <w:rPr>
      <w:rFonts w:cs="Times New Roman"/>
      <w:color w:val="333333"/>
      <w:sz w:val="15"/>
      <w:szCs w:val="15"/>
    </w:rPr>
  </w:style>
  <w:style w:type="character" w:customStyle="1" w:styleId="SubtitleChar">
    <w:name w:val="Subtitle Char"/>
    <w:qFormat/>
    <w:locked/>
    <w:rsid w:val="000A44AB"/>
    <w:rPr>
      <w:rFonts w:ascii="Calibri Light" w:eastAsia="宋体" w:hAnsi="Calibri Light" w:cs="Times New Roman"/>
      <w:b/>
      <w:bCs/>
      <w:kern w:val="28"/>
      <w:sz w:val="32"/>
      <w:szCs w:val="32"/>
      <w:lang w:eastAsia="en-US"/>
    </w:rPr>
  </w:style>
  <w:style w:type="character" w:customStyle="1" w:styleId="3Char0">
    <w:name w:val="正文文本 3 Char"/>
    <w:link w:val="30"/>
    <w:qFormat/>
    <w:rsid w:val="000A44AB"/>
    <w:rPr>
      <w:sz w:val="16"/>
    </w:rPr>
  </w:style>
  <w:style w:type="character" w:customStyle="1" w:styleId="Char13">
    <w:name w:val="页脚 Char1"/>
    <w:basedOn w:val="a1"/>
    <w:uiPriority w:val="99"/>
    <w:semiHidden/>
    <w:qFormat/>
    <w:rsid w:val="000A44AB"/>
    <w:rPr>
      <w:sz w:val="18"/>
      <w:szCs w:val="18"/>
    </w:rPr>
  </w:style>
  <w:style w:type="character" w:customStyle="1" w:styleId="Charf1">
    <w:name w:val="明显引用 Char"/>
    <w:basedOn w:val="a1"/>
    <w:qFormat/>
    <w:rsid w:val="000A44AB"/>
    <w:rPr>
      <w:b/>
      <w:bCs/>
      <w:i/>
      <w:iCs/>
      <w:color w:val="4F81BD"/>
      <w:kern w:val="2"/>
      <w:sz w:val="21"/>
    </w:rPr>
  </w:style>
  <w:style w:type="character" w:customStyle="1" w:styleId="CharChar">
    <w:name w:val="+正文 Char Char"/>
    <w:link w:val="CharCharChar"/>
    <w:qFormat/>
    <w:locked/>
    <w:rsid w:val="000A44AB"/>
    <w:rPr>
      <w:rFonts w:ascii="楷体_GB2312" w:eastAsia="楷体_GB2312"/>
      <w:sz w:val="24"/>
    </w:rPr>
  </w:style>
  <w:style w:type="paragraph" w:customStyle="1" w:styleId="CharCharChar">
    <w:name w:val="+正文 Char Char Char"/>
    <w:basedOn w:val="a"/>
    <w:link w:val="CharChar"/>
    <w:qFormat/>
    <w:rsid w:val="000A44AB"/>
    <w:pPr>
      <w:spacing w:line="360" w:lineRule="auto"/>
      <w:ind w:firstLineChars="200" w:firstLine="200"/>
    </w:pPr>
    <w:rPr>
      <w:rFonts w:ascii="楷体_GB2312" w:eastAsia="楷体_GB2312" w:hAnsi="Times New Roman"/>
      <w:kern w:val="0"/>
      <w:sz w:val="24"/>
      <w:szCs w:val="20"/>
    </w:rPr>
  </w:style>
  <w:style w:type="character" w:customStyle="1" w:styleId="6Char">
    <w:name w:val="标题 6 Char"/>
    <w:basedOn w:val="a1"/>
    <w:link w:val="6"/>
    <w:qFormat/>
    <w:rsid w:val="000A44AB"/>
    <w:rPr>
      <w:rFonts w:ascii="Arial" w:eastAsia="黑体" w:hAnsi="Arial"/>
      <w:b/>
      <w:kern w:val="2"/>
      <w:sz w:val="24"/>
    </w:rPr>
  </w:style>
  <w:style w:type="character" w:customStyle="1" w:styleId="CharChar4">
    <w:name w:val="Char Char4"/>
    <w:qFormat/>
    <w:rsid w:val="000A44AB"/>
    <w:rPr>
      <w:kern w:val="2"/>
      <w:sz w:val="16"/>
    </w:rPr>
  </w:style>
  <w:style w:type="character" w:customStyle="1" w:styleId="CharChar6">
    <w:name w:val="Char Char6"/>
    <w:qFormat/>
    <w:rsid w:val="000A44AB"/>
    <w:rPr>
      <w:rFonts w:ascii="Arial" w:eastAsia="黑体" w:hAnsi="Arial"/>
      <w:kern w:val="2"/>
      <w:sz w:val="44"/>
    </w:rPr>
  </w:style>
  <w:style w:type="character" w:customStyle="1" w:styleId="Charf2">
    <w:name w:val="引用 Char"/>
    <w:basedOn w:val="a1"/>
    <w:qFormat/>
    <w:rsid w:val="000A44AB"/>
    <w:rPr>
      <w:i/>
      <w:iCs/>
      <w:color w:val="000000"/>
      <w:kern w:val="2"/>
      <w:sz w:val="21"/>
    </w:rPr>
  </w:style>
  <w:style w:type="character" w:customStyle="1" w:styleId="3Char">
    <w:name w:val="标题 3 Char"/>
    <w:basedOn w:val="a1"/>
    <w:link w:val="3"/>
    <w:qFormat/>
    <w:rsid w:val="000A44AB"/>
    <w:rPr>
      <w:rFonts w:ascii="Times New Roman" w:eastAsia="宋体" w:hAnsi="Times New Roman" w:cs="Times New Roman"/>
      <w:b/>
      <w:bCs/>
      <w:szCs w:val="32"/>
    </w:rPr>
  </w:style>
  <w:style w:type="character" w:customStyle="1" w:styleId="1CharCharCharCharChar">
    <w:name w:val="+列表1 Char Char Char Char Char"/>
    <w:link w:val="1CharCharChar"/>
    <w:qFormat/>
    <w:locked/>
    <w:rsid w:val="000A44AB"/>
    <w:rPr>
      <w:rFonts w:ascii="宋体" w:hAnsi="宋体"/>
    </w:rPr>
  </w:style>
  <w:style w:type="paragraph" w:customStyle="1" w:styleId="1CharCharChar">
    <w:name w:val="+列表1 Char Char Char"/>
    <w:basedOn w:val="a"/>
    <w:link w:val="1CharCharCharCharChar"/>
    <w:qFormat/>
    <w:rsid w:val="000A44AB"/>
    <w:pPr>
      <w:jc w:val="center"/>
    </w:pPr>
    <w:rPr>
      <w:rFonts w:ascii="宋体" w:hAnsi="宋体"/>
      <w:kern w:val="0"/>
      <w:sz w:val="20"/>
      <w:szCs w:val="20"/>
    </w:rPr>
  </w:style>
  <w:style w:type="character" w:customStyle="1" w:styleId="3Char10">
    <w:name w:val="正文文本 3 Char1"/>
    <w:basedOn w:val="a1"/>
    <w:uiPriority w:val="99"/>
    <w:semiHidden/>
    <w:qFormat/>
    <w:rsid w:val="000A44AB"/>
    <w:rPr>
      <w:sz w:val="16"/>
      <w:szCs w:val="16"/>
    </w:rPr>
  </w:style>
  <w:style w:type="character" w:customStyle="1" w:styleId="Char14">
    <w:name w:val="日期 Char1"/>
    <w:basedOn w:val="a1"/>
    <w:uiPriority w:val="99"/>
    <w:semiHidden/>
    <w:qFormat/>
    <w:rsid w:val="000A44AB"/>
  </w:style>
  <w:style w:type="character" w:customStyle="1" w:styleId="Charf3">
    <w:name w:val="无间隔 Char"/>
    <w:link w:val="11"/>
    <w:qFormat/>
    <w:locked/>
    <w:rsid w:val="000A44AB"/>
    <w:rPr>
      <w:rFonts w:ascii="Calibri" w:eastAsia="Times New Roman" w:hAnsi="Calibri"/>
      <w:kern w:val="2"/>
      <w:sz w:val="22"/>
      <w:szCs w:val="22"/>
      <w:lang w:val="en-US" w:eastAsia="en-US" w:bidi="en-US"/>
    </w:rPr>
  </w:style>
  <w:style w:type="paragraph" w:customStyle="1" w:styleId="11">
    <w:name w:val="无间隔1"/>
    <w:link w:val="Charf3"/>
    <w:qFormat/>
    <w:rsid w:val="000A44AB"/>
    <w:rPr>
      <w:rFonts w:ascii="Calibri" w:eastAsia="Times New Roman" w:hAnsi="Calibri"/>
      <w:kern w:val="2"/>
      <w:sz w:val="22"/>
      <w:szCs w:val="22"/>
      <w:lang w:eastAsia="en-US" w:bidi="en-US"/>
    </w:rPr>
  </w:style>
  <w:style w:type="character" w:customStyle="1" w:styleId="7Char">
    <w:name w:val="标题 7 Char"/>
    <w:basedOn w:val="a1"/>
    <w:link w:val="7"/>
    <w:qFormat/>
    <w:rsid w:val="000A44AB"/>
    <w:rPr>
      <w:b/>
      <w:kern w:val="2"/>
      <w:sz w:val="24"/>
    </w:rPr>
  </w:style>
  <w:style w:type="character" w:customStyle="1" w:styleId="Char8">
    <w:name w:val="日期 Char"/>
    <w:link w:val="af0"/>
    <w:qFormat/>
    <w:rsid w:val="000A44AB"/>
  </w:style>
  <w:style w:type="character" w:customStyle="1" w:styleId="Char5">
    <w:name w:val="称呼 Char"/>
    <w:link w:val="ad"/>
    <w:qFormat/>
    <w:rsid w:val="000A44AB"/>
    <w:rPr>
      <w:sz w:val="24"/>
      <w:szCs w:val="24"/>
    </w:rPr>
  </w:style>
  <w:style w:type="character" w:customStyle="1" w:styleId="4Char">
    <w:name w:val="标题 4 Char"/>
    <w:basedOn w:val="a1"/>
    <w:link w:val="4"/>
    <w:qFormat/>
    <w:rsid w:val="000A44AB"/>
    <w:rPr>
      <w:rFonts w:ascii="Arial" w:eastAsia="黑体" w:hAnsi="Arial" w:cs="Times New Roman"/>
      <w:b/>
      <w:bCs/>
      <w:sz w:val="28"/>
      <w:szCs w:val="28"/>
    </w:rPr>
  </w:style>
  <w:style w:type="character" w:customStyle="1" w:styleId="CharChar5">
    <w:name w:val="Char Char5"/>
    <w:qFormat/>
    <w:rsid w:val="000A44AB"/>
    <w:rPr>
      <w:rFonts w:ascii="Arial" w:eastAsia="方正魏碑简体" w:hAnsi="Arial" w:cs="Arial"/>
      <w:bCs/>
      <w:kern w:val="28"/>
      <w:sz w:val="32"/>
      <w:szCs w:val="32"/>
    </w:rPr>
  </w:style>
  <w:style w:type="character" w:customStyle="1" w:styleId="CharChar0">
    <w:name w:val="表文字 Char Char"/>
    <w:link w:val="aff0"/>
    <w:qFormat/>
    <w:locked/>
    <w:rsid w:val="000A44AB"/>
    <w:rPr>
      <w:rFonts w:ascii="楷体_GB2312" w:eastAsia="楷体_GB2312" w:hAnsi="宋体"/>
      <w:spacing w:val="-8"/>
      <w:sz w:val="24"/>
      <w:lang w:val="zh-CN"/>
    </w:rPr>
  </w:style>
  <w:style w:type="paragraph" w:customStyle="1" w:styleId="aff0">
    <w:name w:val="表文字"/>
    <w:basedOn w:val="a"/>
    <w:link w:val="CharChar0"/>
    <w:qFormat/>
    <w:rsid w:val="000A44AB"/>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12">
    <w:name w:val="@他1"/>
    <w:basedOn w:val="a1"/>
    <w:uiPriority w:val="99"/>
    <w:unhideWhenUsed/>
    <w:qFormat/>
    <w:rsid w:val="000A44AB"/>
    <w:rPr>
      <w:color w:val="2B579A"/>
      <w:shd w:val="clear" w:color="auto" w:fill="E6E6E6"/>
    </w:rPr>
  </w:style>
  <w:style w:type="character" w:customStyle="1" w:styleId="Char7">
    <w:name w:val="纯文本 Char"/>
    <w:link w:val="af"/>
    <w:qFormat/>
    <w:rsid w:val="000A44AB"/>
    <w:rPr>
      <w:rFonts w:ascii="宋体" w:hAnsi="Courier New"/>
    </w:rPr>
  </w:style>
  <w:style w:type="character" w:customStyle="1" w:styleId="Char5CharCharCharCharChar">
    <w:name w:val="+正文 Char5 Char Char Char Char Char"/>
    <w:link w:val="Char5CharCharChar"/>
    <w:qFormat/>
    <w:locked/>
    <w:rsid w:val="000A44AB"/>
    <w:rPr>
      <w:rFonts w:ascii="宋体" w:hAnsi="宋体"/>
      <w:sz w:val="24"/>
    </w:rPr>
  </w:style>
  <w:style w:type="paragraph" w:customStyle="1" w:styleId="Char5CharCharChar">
    <w:name w:val="+正文 Char5 Char Char Char"/>
    <w:basedOn w:val="a"/>
    <w:link w:val="Char5CharCharCharCharChar"/>
    <w:qFormat/>
    <w:rsid w:val="000A44AB"/>
    <w:pPr>
      <w:spacing w:line="360" w:lineRule="auto"/>
      <w:ind w:firstLineChars="200" w:firstLine="200"/>
    </w:pPr>
    <w:rPr>
      <w:rFonts w:ascii="宋体" w:hAnsi="宋体"/>
      <w:kern w:val="0"/>
      <w:sz w:val="24"/>
      <w:szCs w:val="20"/>
    </w:rPr>
  </w:style>
  <w:style w:type="character" w:customStyle="1" w:styleId="HTMLChar">
    <w:name w:val="HTML 预设格式 Char"/>
    <w:basedOn w:val="a1"/>
    <w:link w:val="HTML"/>
    <w:qFormat/>
    <w:rsid w:val="000A44AB"/>
    <w:rPr>
      <w:rFonts w:ascii="宋体" w:eastAsia="宋体" w:hAnsi="宋体" w:cs="宋体"/>
      <w:kern w:val="0"/>
      <w:sz w:val="24"/>
      <w:szCs w:val="24"/>
    </w:rPr>
  </w:style>
  <w:style w:type="character" w:customStyle="1" w:styleId="hCharChar">
    <w:name w:val="h Char Char"/>
    <w:qFormat/>
    <w:rsid w:val="000A44AB"/>
    <w:rPr>
      <w:kern w:val="2"/>
      <w:sz w:val="18"/>
    </w:rPr>
  </w:style>
  <w:style w:type="character" w:customStyle="1" w:styleId="Charf4">
    <w:name w:val="段 Char"/>
    <w:basedOn w:val="a1"/>
    <w:link w:val="aff1"/>
    <w:qFormat/>
    <w:rsid w:val="000A44AB"/>
    <w:rPr>
      <w:rFonts w:ascii="宋体"/>
      <w:sz w:val="21"/>
      <w:lang w:val="en-US" w:eastAsia="zh-CN" w:bidi="ar-SA"/>
    </w:rPr>
  </w:style>
  <w:style w:type="paragraph" w:customStyle="1" w:styleId="aff1">
    <w:name w:val="段"/>
    <w:link w:val="Charf4"/>
    <w:qFormat/>
    <w:rsid w:val="000A44AB"/>
    <w:pPr>
      <w:tabs>
        <w:tab w:val="center" w:pos="4201"/>
        <w:tab w:val="right" w:leader="dot" w:pos="9298"/>
      </w:tabs>
      <w:autoSpaceDE w:val="0"/>
      <w:autoSpaceDN w:val="0"/>
      <w:ind w:firstLineChars="200" w:firstLine="420"/>
      <w:jc w:val="both"/>
    </w:pPr>
    <w:rPr>
      <w:rFonts w:ascii="宋体"/>
      <w:sz w:val="21"/>
    </w:rPr>
  </w:style>
  <w:style w:type="character" w:customStyle="1" w:styleId="CharChar2">
    <w:name w:val="Char Char2"/>
    <w:qFormat/>
    <w:rsid w:val="000A44AB"/>
    <w:rPr>
      <w:kern w:val="2"/>
      <w:sz w:val="24"/>
      <w:szCs w:val="24"/>
    </w:rPr>
  </w:style>
  <w:style w:type="character" w:customStyle="1" w:styleId="msoins0">
    <w:name w:val="msoins"/>
    <w:basedOn w:val="a1"/>
    <w:qFormat/>
    <w:rsid w:val="000A44AB"/>
  </w:style>
  <w:style w:type="character" w:customStyle="1" w:styleId="Char0">
    <w:name w:val="批注主题 Char"/>
    <w:link w:val="a4"/>
    <w:uiPriority w:val="99"/>
    <w:qFormat/>
    <w:rsid w:val="000A44AB"/>
    <w:rPr>
      <w:b/>
      <w:bCs/>
    </w:rPr>
  </w:style>
  <w:style w:type="character" w:customStyle="1" w:styleId="Char15">
    <w:name w:val="纯文本 Char1"/>
    <w:basedOn w:val="a1"/>
    <w:uiPriority w:val="99"/>
    <w:qFormat/>
    <w:rsid w:val="000A44AB"/>
    <w:rPr>
      <w:rFonts w:ascii="宋体" w:eastAsia="宋体" w:hAnsi="Courier New" w:cs="Courier New"/>
      <w:szCs w:val="21"/>
    </w:rPr>
  </w:style>
  <w:style w:type="character" w:customStyle="1" w:styleId="CharChar1">
    <w:name w:val="Char Char1"/>
    <w:semiHidden/>
    <w:qFormat/>
    <w:rsid w:val="000A44AB"/>
    <w:rPr>
      <w:kern w:val="2"/>
      <w:sz w:val="21"/>
    </w:rPr>
  </w:style>
  <w:style w:type="character" w:customStyle="1" w:styleId="Char6">
    <w:name w:val="正文文本缩进 Char"/>
    <w:basedOn w:val="a1"/>
    <w:link w:val="ae"/>
    <w:qFormat/>
    <w:rsid w:val="000A44AB"/>
    <w:rPr>
      <w:rFonts w:ascii="Times New Roman" w:eastAsia="宋体" w:hAnsi="Times New Roman" w:cs="Times New Roman"/>
      <w:b/>
      <w:sz w:val="24"/>
      <w:szCs w:val="20"/>
    </w:rPr>
  </w:style>
  <w:style w:type="character" w:customStyle="1" w:styleId="Char">
    <w:name w:val="正文缩进 Char"/>
    <w:link w:val="a0"/>
    <w:qFormat/>
    <w:rsid w:val="000A44AB"/>
  </w:style>
  <w:style w:type="character" w:customStyle="1" w:styleId="black1">
    <w:name w:val="black1"/>
    <w:qFormat/>
    <w:rsid w:val="000A44AB"/>
    <w:rPr>
      <w:rFonts w:ascii="ˎ̥" w:hAnsi="ˎ̥" w:hint="default"/>
      <w:color w:val="333333"/>
      <w:sz w:val="18"/>
      <w:szCs w:val="18"/>
      <w:u w:val="none"/>
    </w:rPr>
  </w:style>
  <w:style w:type="character" w:customStyle="1" w:styleId="Char16">
    <w:name w:val="引用 Char1"/>
    <w:basedOn w:val="a1"/>
    <w:link w:val="13"/>
    <w:qFormat/>
    <w:locked/>
    <w:rsid w:val="000A44AB"/>
    <w:rPr>
      <w:rFonts w:ascii="Calibri" w:eastAsia="宋体" w:hAnsi="Calibri" w:cs="Times New Roman"/>
      <w:i/>
      <w:iCs/>
      <w:color w:val="000000"/>
      <w:kern w:val="0"/>
      <w:sz w:val="22"/>
      <w:lang w:eastAsia="en-US" w:bidi="en-US"/>
    </w:rPr>
  </w:style>
  <w:style w:type="paragraph" w:customStyle="1" w:styleId="13">
    <w:name w:val="引用1"/>
    <w:basedOn w:val="a"/>
    <w:next w:val="a"/>
    <w:link w:val="Char16"/>
    <w:qFormat/>
    <w:rsid w:val="000A44AB"/>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0A44AB"/>
    <w:rPr>
      <w:rFonts w:ascii="宋体" w:hAnsi="宋体"/>
      <w:sz w:val="24"/>
    </w:rPr>
  </w:style>
  <w:style w:type="paragraph" w:customStyle="1" w:styleId="CharChar3CharChar">
    <w:name w:val="+正文 Char Char3 Char Char"/>
    <w:basedOn w:val="a"/>
    <w:link w:val="CharChar3CharCharCharChar"/>
    <w:qFormat/>
    <w:rsid w:val="000A44AB"/>
    <w:pPr>
      <w:spacing w:line="360" w:lineRule="auto"/>
      <w:ind w:firstLineChars="200" w:firstLine="200"/>
    </w:pPr>
    <w:rPr>
      <w:rFonts w:ascii="宋体" w:hAnsi="宋体"/>
      <w:kern w:val="0"/>
      <w:sz w:val="24"/>
      <w:szCs w:val="20"/>
    </w:rPr>
  </w:style>
  <w:style w:type="character" w:customStyle="1" w:styleId="Char17">
    <w:name w:val="页眉 Char1"/>
    <w:basedOn w:val="a1"/>
    <w:uiPriority w:val="99"/>
    <w:semiHidden/>
    <w:qFormat/>
    <w:rsid w:val="000A44AB"/>
    <w:rPr>
      <w:sz w:val="18"/>
      <w:szCs w:val="18"/>
    </w:rPr>
  </w:style>
  <w:style w:type="character" w:customStyle="1" w:styleId="Char18">
    <w:name w:val="副标题 Char1"/>
    <w:basedOn w:val="a1"/>
    <w:uiPriority w:val="11"/>
    <w:qFormat/>
    <w:rsid w:val="000A44AB"/>
    <w:rPr>
      <w:rFonts w:ascii="Cambria" w:eastAsia="宋体" w:hAnsi="Cambria" w:cs="Times New Roman"/>
      <w:b/>
      <w:bCs/>
      <w:kern w:val="28"/>
      <w:sz w:val="32"/>
      <w:szCs w:val="32"/>
    </w:rPr>
  </w:style>
  <w:style w:type="character" w:customStyle="1" w:styleId="font12-blue-bold1">
    <w:name w:val="font12-blue-bold1"/>
    <w:qFormat/>
    <w:rsid w:val="000A44AB"/>
    <w:rPr>
      <w:b/>
      <w:bCs/>
      <w:color w:val="0249A5"/>
      <w:sz w:val="18"/>
      <w:szCs w:val="18"/>
      <w:u w:val="none"/>
    </w:rPr>
  </w:style>
  <w:style w:type="character" w:customStyle="1" w:styleId="CharChar5CharCharChar">
    <w:name w:val="+正文 Char Char5 Char Char Char"/>
    <w:link w:val="CharChar5Char"/>
    <w:qFormat/>
    <w:locked/>
    <w:rsid w:val="000A44AB"/>
    <w:rPr>
      <w:rFonts w:ascii="宋体" w:hAnsi="宋体"/>
      <w:sz w:val="24"/>
    </w:rPr>
  </w:style>
  <w:style w:type="paragraph" w:customStyle="1" w:styleId="CharChar5Char">
    <w:name w:val="+正文 Char Char5 Char"/>
    <w:basedOn w:val="a"/>
    <w:link w:val="CharChar5CharCharChar"/>
    <w:qFormat/>
    <w:rsid w:val="000A44AB"/>
    <w:pPr>
      <w:spacing w:line="360" w:lineRule="auto"/>
      <w:ind w:firstLineChars="200" w:firstLine="200"/>
    </w:pPr>
    <w:rPr>
      <w:rFonts w:ascii="宋体" w:hAnsi="宋体"/>
      <w:kern w:val="0"/>
      <w:sz w:val="24"/>
      <w:szCs w:val="20"/>
    </w:rPr>
  </w:style>
  <w:style w:type="character" w:customStyle="1" w:styleId="Char19">
    <w:name w:val="批注主题 Char1"/>
    <w:basedOn w:val="Char12"/>
    <w:uiPriority w:val="99"/>
    <w:semiHidden/>
    <w:qFormat/>
    <w:rsid w:val="000A44AB"/>
    <w:rPr>
      <w:b/>
      <w:bCs/>
    </w:rPr>
  </w:style>
  <w:style w:type="character" w:customStyle="1" w:styleId="CharChar3">
    <w:name w:val="Char Char3"/>
    <w:qFormat/>
    <w:rsid w:val="000A44AB"/>
    <w:rPr>
      <w:kern w:val="2"/>
      <w:sz w:val="21"/>
    </w:rPr>
  </w:style>
  <w:style w:type="character" w:customStyle="1" w:styleId="Charc">
    <w:name w:val="副标题 Char"/>
    <w:link w:val="af4"/>
    <w:qFormat/>
    <w:rsid w:val="000A44AB"/>
    <w:rPr>
      <w:rFonts w:ascii="Arial" w:eastAsia="方正魏碑简体" w:hAnsi="Arial" w:cs="Arial"/>
      <w:bCs/>
      <w:kern w:val="28"/>
      <w:sz w:val="32"/>
      <w:szCs w:val="32"/>
    </w:rPr>
  </w:style>
  <w:style w:type="character" w:customStyle="1" w:styleId="Charf5">
    <w:name w:val="正文文本 Char"/>
    <w:qFormat/>
    <w:rsid w:val="000A44AB"/>
    <w:rPr>
      <w:kern w:val="2"/>
      <w:sz w:val="24"/>
    </w:rPr>
  </w:style>
  <w:style w:type="character" w:customStyle="1" w:styleId="CharChar7">
    <w:name w:val="普通文字 Char Char"/>
    <w:qFormat/>
    <w:rsid w:val="000A44AB"/>
    <w:rPr>
      <w:rFonts w:ascii="宋体" w:hAnsi="Courier New"/>
      <w:kern w:val="2"/>
      <w:sz w:val="21"/>
    </w:rPr>
  </w:style>
  <w:style w:type="character" w:customStyle="1" w:styleId="grame">
    <w:name w:val="grame"/>
    <w:basedOn w:val="a1"/>
    <w:qFormat/>
    <w:rsid w:val="000A44AB"/>
  </w:style>
  <w:style w:type="character" w:customStyle="1" w:styleId="16">
    <w:name w:val="16"/>
    <w:qFormat/>
    <w:rsid w:val="000A44AB"/>
    <w:rPr>
      <w:rFonts w:ascii="Times New Roman" w:hAnsi="Times New Roman" w:cs="Times New Roman" w:hint="default"/>
      <w:color w:val="0000FF"/>
      <w:sz w:val="20"/>
      <w:szCs w:val="20"/>
      <w:u w:val="single"/>
    </w:rPr>
  </w:style>
  <w:style w:type="character" w:customStyle="1" w:styleId="CharChar70">
    <w:name w:val="Char Char7"/>
    <w:qFormat/>
    <w:rsid w:val="000A44AB"/>
    <w:rPr>
      <w:kern w:val="2"/>
      <w:sz w:val="18"/>
    </w:rPr>
  </w:style>
  <w:style w:type="character" w:customStyle="1" w:styleId="15">
    <w:name w:val="15"/>
    <w:qFormat/>
    <w:rsid w:val="000A44AB"/>
    <w:rPr>
      <w:rFonts w:ascii="Calibri" w:hAnsi="Calibri" w:hint="default"/>
    </w:rPr>
  </w:style>
  <w:style w:type="character" w:customStyle="1" w:styleId="1CharCharChar0">
    <w:name w:val="+1. Char Char Char"/>
    <w:link w:val="1Char0"/>
    <w:qFormat/>
    <w:locked/>
    <w:rsid w:val="000A44AB"/>
    <w:rPr>
      <w:rFonts w:ascii="Times New Roman" w:eastAsia="宋体" w:hAnsi="Times New Roman" w:cs="Times New Roman"/>
      <w:szCs w:val="20"/>
    </w:rPr>
  </w:style>
  <w:style w:type="paragraph" w:customStyle="1" w:styleId="1Char0">
    <w:name w:val="+1. Char"/>
    <w:basedOn w:val="a"/>
    <w:link w:val="1CharCharChar0"/>
    <w:qFormat/>
    <w:rsid w:val="000A44AB"/>
    <w:rPr>
      <w:rFonts w:ascii="Times New Roman" w:hAnsi="Times New Roman"/>
      <w:kern w:val="0"/>
      <w:sz w:val="20"/>
      <w:szCs w:val="20"/>
    </w:rPr>
  </w:style>
  <w:style w:type="character" w:customStyle="1" w:styleId="Char1">
    <w:name w:val="批注文字 Char"/>
    <w:link w:val="a5"/>
    <w:uiPriority w:val="99"/>
    <w:qFormat/>
    <w:rsid w:val="000A44AB"/>
  </w:style>
  <w:style w:type="character" w:customStyle="1" w:styleId="Char1a">
    <w:name w:val="明显引用 Char1"/>
    <w:basedOn w:val="a1"/>
    <w:link w:val="14"/>
    <w:qFormat/>
    <w:locked/>
    <w:rsid w:val="000A44AB"/>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qFormat/>
    <w:rsid w:val="000A44AB"/>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5Char">
    <w:name w:val="标题 5 Char"/>
    <w:basedOn w:val="a1"/>
    <w:link w:val="5"/>
    <w:qFormat/>
    <w:rsid w:val="000A44AB"/>
    <w:rPr>
      <w:b/>
      <w:kern w:val="2"/>
      <w:sz w:val="28"/>
    </w:rPr>
  </w:style>
  <w:style w:type="character" w:customStyle="1" w:styleId="Charb">
    <w:name w:val="页眉 Char"/>
    <w:link w:val="af3"/>
    <w:qFormat/>
    <w:rsid w:val="000A44AB"/>
    <w:rPr>
      <w:sz w:val="18"/>
    </w:rPr>
  </w:style>
  <w:style w:type="character" w:customStyle="1" w:styleId="CharChar8">
    <w:name w:val="Char Char8"/>
    <w:qFormat/>
    <w:rsid w:val="000A44AB"/>
    <w:rPr>
      <w:kern w:val="2"/>
      <w:sz w:val="21"/>
    </w:rPr>
  </w:style>
  <w:style w:type="character" w:customStyle="1" w:styleId="2Char">
    <w:name w:val="标题 2 Char"/>
    <w:basedOn w:val="a1"/>
    <w:link w:val="2"/>
    <w:qFormat/>
    <w:rsid w:val="000A44AB"/>
    <w:rPr>
      <w:rFonts w:ascii="Arial" w:eastAsia="黑体" w:hAnsi="Arial" w:cs="Times New Roman"/>
      <w:b/>
      <w:bCs/>
      <w:sz w:val="32"/>
      <w:szCs w:val="32"/>
    </w:rPr>
  </w:style>
  <w:style w:type="character" w:customStyle="1" w:styleId="3Char1">
    <w:name w:val="正文文本缩进 3 Char"/>
    <w:basedOn w:val="a1"/>
    <w:link w:val="33"/>
    <w:qFormat/>
    <w:rsid w:val="000A44AB"/>
    <w:rPr>
      <w:rFonts w:ascii="Times New Roman" w:eastAsia="宋体" w:hAnsi="Times New Roman" w:cs="Times New Roman"/>
      <w:szCs w:val="21"/>
    </w:rPr>
  </w:style>
  <w:style w:type="character" w:customStyle="1" w:styleId="Chard">
    <w:name w:val="标题 Char"/>
    <w:link w:val="af7"/>
    <w:qFormat/>
    <w:rsid w:val="000A44AB"/>
    <w:rPr>
      <w:rFonts w:ascii="Arial" w:eastAsia="黑体" w:hAnsi="Arial"/>
      <w:sz w:val="44"/>
    </w:rPr>
  </w:style>
  <w:style w:type="character" w:customStyle="1" w:styleId="CharChar9">
    <w:name w:val="Char Char"/>
    <w:semiHidden/>
    <w:qFormat/>
    <w:rsid w:val="000A44AB"/>
    <w:rPr>
      <w:b/>
      <w:bCs/>
      <w:kern w:val="2"/>
      <w:sz w:val="21"/>
    </w:rPr>
  </w:style>
  <w:style w:type="character" w:customStyle="1" w:styleId="Char1b">
    <w:name w:val="表正文 Char1"/>
    <w:qFormat/>
    <w:rsid w:val="000A44AB"/>
    <w:rPr>
      <w:kern w:val="2"/>
      <w:sz w:val="21"/>
    </w:rPr>
  </w:style>
  <w:style w:type="character" w:customStyle="1" w:styleId="Char2">
    <w:name w:val="正文首行缩进 Char"/>
    <w:basedOn w:val="Charf5"/>
    <w:link w:val="a6"/>
    <w:qFormat/>
    <w:rsid w:val="000A44AB"/>
    <w:rPr>
      <w:kern w:val="2"/>
      <w:sz w:val="24"/>
    </w:rPr>
  </w:style>
  <w:style w:type="character" w:customStyle="1" w:styleId="Charf6">
    <w:name w:val="表正文 Char"/>
    <w:qFormat/>
    <w:rsid w:val="000A44AB"/>
    <w:rPr>
      <w:rFonts w:eastAsia="宋体"/>
      <w:kern w:val="2"/>
      <w:sz w:val="24"/>
      <w:lang w:val="en-US" w:eastAsia="zh-CN" w:bidi="ar-SA"/>
    </w:rPr>
  </w:style>
  <w:style w:type="character" w:customStyle="1" w:styleId="Char1c">
    <w:name w:val="正文首行缩进 Char1"/>
    <w:basedOn w:val="Char10"/>
    <w:uiPriority w:val="99"/>
    <w:semiHidden/>
    <w:qFormat/>
    <w:rsid w:val="000A44AB"/>
  </w:style>
  <w:style w:type="character" w:customStyle="1" w:styleId="Char1d">
    <w:name w:val="标题 Char1"/>
    <w:basedOn w:val="a1"/>
    <w:uiPriority w:val="10"/>
    <w:qFormat/>
    <w:rsid w:val="000A44AB"/>
    <w:rPr>
      <w:rFonts w:ascii="Cambria" w:eastAsia="宋体" w:hAnsi="Cambria" w:cs="Times New Roman"/>
      <w:b/>
      <w:bCs/>
      <w:sz w:val="32"/>
      <w:szCs w:val="32"/>
    </w:rPr>
  </w:style>
  <w:style w:type="character" w:customStyle="1" w:styleId="Char40">
    <w:name w:val="+正文 Char4"/>
    <w:link w:val="aff2"/>
    <w:qFormat/>
    <w:locked/>
    <w:rsid w:val="000A44AB"/>
    <w:rPr>
      <w:rFonts w:ascii="宋体" w:hAnsi="宋体"/>
      <w:sz w:val="24"/>
    </w:rPr>
  </w:style>
  <w:style w:type="paragraph" w:customStyle="1" w:styleId="aff2">
    <w:name w:val="+正文"/>
    <w:basedOn w:val="a"/>
    <w:link w:val="Char40"/>
    <w:qFormat/>
    <w:rsid w:val="000A44AB"/>
    <w:pPr>
      <w:spacing w:line="360" w:lineRule="auto"/>
      <w:ind w:firstLineChars="200" w:firstLine="200"/>
    </w:pPr>
    <w:rPr>
      <w:rFonts w:ascii="宋体" w:hAnsi="宋体"/>
      <w:kern w:val="0"/>
      <w:sz w:val="24"/>
      <w:szCs w:val="20"/>
    </w:rPr>
  </w:style>
  <w:style w:type="character" w:customStyle="1" w:styleId="CharChar2CharCharChar">
    <w:name w:val="+正文 Char Char2 Char Char Char"/>
    <w:link w:val="CharChar2Char"/>
    <w:qFormat/>
    <w:locked/>
    <w:rsid w:val="000A44AB"/>
    <w:rPr>
      <w:rFonts w:ascii="宋体" w:hAnsi="宋体"/>
      <w:sz w:val="24"/>
    </w:rPr>
  </w:style>
  <w:style w:type="paragraph" w:customStyle="1" w:styleId="CharChar2Char">
    <w:name w:val="+正文 Char Char2 Char"/>
    <w:basedOn w:val="a"/>
    <w:link w:val="CharChar2CharCharChar"/>
    <w:qFormat/>
    <w:rsid w:val="000A44AB"/>
    <w:pPr>
      <w:spacing w:line="360" w:lineRule="auto"/>
      <w:ind w:firstLineChars="200" w:firstLine="200"/>
    </w:pPr>
    <w:rPr>
      <w:rFonts w:ascii="宋体" w:hAnsi="宋体"/>
      <w:kern w:val="0"/>
      <w:sz w:val="24"/>
      <w:szCs w:val="20"/>
    </w:rPr>
  </w:style>
  <w:style w:type="character" w:customStyle="1" w:styleId="Char4">
    <w:name w:val="文档结构图 Char"/>
    <w:basedOn w:val="a1"/>
    <w:link w:val="ac"/>
    <w:semiHidden/>
    <w:qFormat/>
    <w:rsid w:val="000A44AB"/>
    <w:rPr>
      <w:rFonts w:ascii="Times New Roman" w:eastAsia="宋体" w:hAnsi="Times New Roman" w:cs="Times New Roman"/>
      <w:szCs w:val="20"/>
      <w:shd w:val="clear" w:color="auto" w:fill="000080"/>
    </w:rPr>
  </w:style>
  <w:style w:type="character" w:customStyle="1" w:styleId="Char1e">
    <w:name w:val="注释标题 Char1"/>
    <w:basedOn w:val="a1"/>
    <w:uiPriority w:val="99"/>
    <w:semiHidden/>
    <w:qFormat/>
    <w:rsid w:val="000A44AB"/>
  </w:style>
  <w:style w:type="character" w:customStyle="1" w:styleId="Char3">
    <w:name w:val="注释标题 Char"/>
    <w:link w:val="a8"/>
    <w:qFormat/>
    <w:rsid w:val="000A44AB"/>
  </w:style>
  <w:style w:type="character" w:customStyle="1" w:styleId="Char2CharChar">
    <w:name w:val="+正文 Char2 Char Char"/>
    <w:link w:val="Char20"/>
    <w:qFormat/>
    <w:locked/>
    <w:rsid w:val="000A44AB"/>
    <w:rPr>
      <w:rFonts w:ascii="宋体" w:hAnsi="宋体"/>
      <w:sz w:val="24"/>
    </w:rPr>
  </w:style>
  <w:style w:type="paragraph" w:customStyle="1" w:styleId="Char20">
    <w:name w:val="+正文 Char2"/>
    <w:basedOn w:val="a"/>
    <w:link w:val="Char2CharChar"/>
    <w:qFormat/>
    <w:rsid w:val="000A44AB"/>
    <w:pPr>
      <w:spacing w:line="360" w:lineRule="auto"/>
      <w:ind w:firstLineChars="200" w:firstLine="200"/>
    </w:pPr>
    <w:rPr>
      <w:rFonts w:ascii="宋体" w:hAnsi="宋体"/>
      <w:kern w:val="0"/>
      <w:sz w:val="24"/>
      <w:szCs w:val="20"/>
    </w:rPr>
  </w:style>
  <w:style w:type="character" w:customStyle="1" w:styleId="Char1f">
    <w:name w:val="称呼 Char1"/>
    <w:basedOn w:val="a1"/>
    <w:uiPriority w:val="99"/>
    <w:semiHidden/>
    <w:qFormat/>
    <w:rsid w:val="000A44AB"/>
  </w:style>
  <w:style w:type="character" w:customStyle="1" w:styleId="2Char0">
    <w:name w:val="正文文本缩进 2 Char"/>
    <w:basedOn w:val="a1"/>
    <w:link w:val="21"/>
    <w:qFormat/>
    <w:rsid w:val="000A44AB"/>
    <w:rPr>
      <w:rFonts w:ascii="宋体" w:eastAsia="宋体" w:hAnsi="宋体" w:cs="Times New Roman"/>
      <w:b/>
      <w:bCs/>
      <w:sz w:val="24"/>
      <w:szCs w:val="20"/>
    </w:rPr>
  </w:style>
  <w:style w:type="paragraph" w:customStyle="1" w:styleId="aff3">
    <w:name w:val="标准次分项"/>
    <w:basedOn w:val="a"/>
    <w:qFormat/>
    <w:rsid w:val="000A44AB"/>
    <w:pPr>
      <w:jc w:val="left"/>
    </w:pPr>
    <w:rPr>
      <w:rFonts w:ascii="宋体" w:hAnsi="宋体"/>
      <w:szCs w:val="21"/>
    </w:rPr>
  </w:style>
  <w:style w:type="paragraph" w:customStyle="1" w:styleId="xl34">
    <w:name w:val="xl34"/>
    <w:basedOn w:val="a"/>
    <w:qFormat/>
    <w:rsid w:val="000A44A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0A44AB"/>
    <w:pPr>
      <w:widowControl/>
    </w:pPr>
    <w:rPr>
      <w:rFonts w:ascii="Times New Roman" w:hAnsi="Times New Roman"/>
      <w:kern w:val="0"/>
      <w:szCs w:val="21"/>
    </w:rPr>
  </w:style>
  <w:style w:type="paragraph" w:customStyle="1" w:styleId="xl67">
    <w:name w:val="xl67"/>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0A44A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0A44A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0A44AB"/>
    <w:pPr>
      <w:spacing w:line="360" w:lineRule="auto"/>
    </w:pPr>
    <w:rPr>
      <w:rFonts w:ascii="宋体" w:hAnsi="宋体"/>
      <w:bCs/>
      <w:szCs w:val="21"/>
    </w:rPr>
  </w:style>
  <w:style w:type="paragraph" w:customStyle="1" w:styleId="xl44">
    <w:name w:val="xl44"/>
    <w:basedOn w:val="a"/>
    <w:qFormat/>
    <w:rsid w:val="000A44A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0A44AB"/>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0A44AB"/>
    <w:rPr>
      <w:rFonts w:ascii="宋体" w:hAnsi="宋体"/>
      <w:szCs w:val="24"/>
    </w:rPr>
  </w:style>
  <w:style w:type="paragraph" w:customStyle="1" w:styleId="aff5">
    <w:name w:val="文档编号"/>
    <w:basedOn w:val="a"/>
    <w:next w:val="a"/>
    <w:qFormat/>
    <w:rsid w:val="000A44AB"/>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0A44AB"/>
    <w:pPr>
      <w:tabs>
        <w:tab w:val="left" w:pos="360"/>
      </w:tabs>
    </w:pPr>
    <w:rPr>
      <w:rFonts w:ascii="Times New Roman" w:hAnsi="Times New Roman"/>
      <w:sz w:val="24"/>
      <w:szCs w:val="24"/>
    </w:rPr>
  </w:style>
  <w:style w:type="paragraph" w:customStyle="1" w:styleId="xl78">
    <w:name w:val="xl78"/>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0A44AB"/>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0A44AB"/>
    <w:pPr>
      <w:widowControl/>
      <w:spacing w:before="100" w:beforeAutospacing="1" w:after="100" w:afterAutospacing="1"/>
      <w:jc w:val="left"/>
    </w:pPr>
    <w:rPr>
      <w:rFonts w:ascii="宋体" w:hAnsi="宋体" w:cs="宋体"/>
      <w:kern w:val="0"/>
      <w:sz w:val="18"/>
      <w:szCs w:val="18"/>
    </w:rPr>
  </w:style>
  <w:style w:type="paragraph" w:customStyle="1" w:styleId="17">
    <w:name w:val="正文1"/>
    <w:qFormat/>
    <w:rsid w:val="000A44AB"/>
    <w:pPr>
      <w:widowControl w:val="0"/>
      <w:adjustRightInd w:val="0"/>
      <w:spacing w:line="315" w:lineRule="atLeast"/>
      <w:jc w:val="both"/>
      <w:textAlignment w:val="baseline"/>
    </w:pPr>
    <w:rPr>
      <w:rFonts w:ascii="宋体"/>
      <w:sz w:val="24"/>
    </w:rPr>
  </w:style>
  <w:style w:type="paragraph" w:customStyle="1" w:styleId="xl29">
    <w:name w:val="xl29"/>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0A44AB"/>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0A44AB"/>
    <w:rPr>
      <w:rFonts w:ascii="Tahoma" w:hAnsi="Tahoma"/>
      <w:sz w:val="24"/>
      <w:szCs w:val="20"/>
    </w:rPr>
  </w:style>
  <w:style w:type="paragraph" w:customStyle="1" w:styleId="25">
    <w:name w:val="列出段落2"/>
    <w:basedOn w:val="a"/>
    <w:uiPriority w:val="34"/>
    <w:qFormat/>
    <w:rsid w:val="000A44AB"/>
    <w:pPr>
      <w:ind w:firstLineChars="200" w:firstLine="420"/>
    </w:pPr>
  </w:style>
  <w:style w:type="paragraph" w:customStyle="1" w:styleId="220">
    <w:name w:val="22"/>
    <w:basedOn w:val="a"/>
    <w:qFormat/>
    <w:rsid w:val="000A44AB"/>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0A44A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0A44AB"/>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0A44AB"/>
    <w:pPr>
      <w:tabs>
        <w:tab w:val="left" w:pos="360"/>
      </w:tabs>
    </w:pPr>
    <w:rPr>
      <w:rFonts w:ascii="Times New Roman" w:hAnsi="Times New Roman"/>
      <w:sz w:val="24"/>
      <w:szCs w:val="24"/>
    </w:rPr>
  </w:style>
  <w:style w:type="paragraph" w:customStyle="1" w:styleId="font10">
    <w:name w:val="font10"/>
    <w:basedOn w:val="a"/>
    <w:qFormat/>
    <w:rsid w:val="000A44AB"/>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0A44AB"/>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0A44AB"/>
    <w:pPr>
      <w:widowControl/>
    </w:pPr>
    <w:rPr>
      <w:rFonts w:ascii="Times New Roman" w:hAnsi="Times New Roman"/>
      <w:kern w:val="0"/>
      <w:szCs w:val="21"/>
    </w:rPr>
  </w:style>
  <w:style w:type="paragraph" w:customStyle="1" w:styleId="xl66">
    <w:name w:val="xl66"/>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uiPriority w:val="99"/>
    <w:unhideWhenUsed/>
    <w:qFormat/>
    <w:rsid w:val="000A44AB"/>
    <w:pPr>
      <w:ind w:firstLineChars="200" w:firstLine="420"/>
    </w:pPr>
  </w:style>
  <w:style w:type="paragraph" w:customStyle="1" w:styleId="aff7">
    <w:name w:val="文档正文"/>
    <w:basedOn w:val="a"/>
    <w:qFormat/>
    <w:rsid w:val="000A44AB"/>
    <w:pPr>
      <w:spacing w:line="360" w:lineRule="auto"/>
    </w:pPr>
    <w:rPr>
      <w:rFonts w:ascii="宋体" w:hAnsi="宋体" w:cs="Arial"/>
      <w:b/>
      <w:bCs/>
      <w:szCs w:val="21"/>
    </w:rPr>
  </w:style>
  <w:style w:type="paragraph" w:customStyle="1" w:styleId="font15">
    <w:name w:val="font15"/>
    <w:basedOn w:val="a"/>
    <w:qFormat/>
    <w:rsid w:val="000A44AB"/>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0A44A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0A44AB"/>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0A44AB"/>
    <w:pPr>
      <w:widowControl/>
      <w:snapToGrid w:val="0"/>
    </w:pPr>
    <w:rPr>
      <w:rFonts w:ascii="Times New Roman" w:eastAsia="Arial Unicode MS" w:hAnsi="Times New Roman"/>
      <w:kern w:val="0"/>
      <w:szCs w:val="21"/>
    </w:rPr>
  </w:style>
  <w:style w:type="paragraph" w:customStyle="1" w:styleId="170">
    <w:name w:val="17"/>
    <w:basedOn w:val="a"/>
    <w:qFormat/>
    <w:rsid w:val="000A44AB"/>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0A44AB"/>
    <w:pPr>
      <w:ind w:firstLineChars="200" w:firstLine="420"/>
    </w:pPr>
  </w:style>
  <w:style w:type="paragraph" w:customStyle="1" w:styleId="Char1f0">
    <w:name w:val="Char1"/>
    <w:basedOn w:val="a"/>
    <w:semiHidden/>
    <w:qFormat/>
    <w:rsid w:val="000A44AB"/>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0A44AB"/>
    <w:pPr>
      <w:adjustRightInd w:val="0"/>
      <w:spacing w:line="360" w:lineRule="auto"/>
    </w:pPr>
    <w:rPr>
      <w:rFonts w:ascii="Times New Roman" w:hAnsi="Times New Roman"/>
      <w:kern w:val="0"/>
      <w:sz w:val="24"/>
      <w:szCs w:val="20"/>
    </w:rPr>
  </w:style>
  <w:style w:type="paragraph" w:customStyle="1" w:styleId="font11">
    <w:name w:val="font11"/>
    <w:basedOn w:val="a"/>
    <w:qFormat/>
    <w:rsid w:val="000A44AB"/>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0A44A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0A44A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0A44A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0A44AB"/>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0A44AB"/>
    <w:pPr>
      <w:tabs>
        <w:tab w:val="left" w:pos="360"/>
      </w:tabs>
    </w:pPr>
    <w:rPr>
      <w:rFonts w:ascii="Times New Roman" w:hAnsi="Times New Roman"/>
      <w:sz w:val="24"/>
      <w:szCs w:val="24"/>
    </w:rPr>
  </w:style>
  <w:style w:type="paragraph" w:customStyle="1" w:styleId="xl84">
    <w:name w:val="xl84"/>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0A44AB"/>
    <w:pPr>
      <w:jc w:val="center"/>
    </w:pPr>
    <w:rPr>
      <w:rFonts w:ascii="Arial" w:eastAsia="黑体" w:hAnsi="Arial" w:cs="Arial"/>
      <w:bCs/>
      <w:kern w:val="2"/>
      <w:sz w:val="52"/>
      <w:szCs w:val="32"/>
    </w:rPr>
  </w:style>
  <w:style w:type="paragraph" w:customStyle="1" w:styleId="p18">
    <w:name w:val="p18"/>
    <w:basedOn w:val="a"/>
    <w:qFormat/>
    <w:rsid w:val="000A44AB"/>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0A44A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0A44AB"/>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0A44A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0A44AB"/>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0A44AB"/>
    <w:rPr>
      <w:rFonts w:ascii="Tahoma" w:hAnsi="Tahoma"/>
      <w:sz w:val="24"/>
      <w:szCs w:val="20"/>
    </w:rPr>
  </w:style>
  <w:style w:type="paragraph" w:customStyle="1" w:styleId="flType">
    <w:name w:val="flType"/>
    <w:basedOn w:val="a"/>
    <w:qFormat/>
    <w:rsid w:val="000A44AB"/>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0A44AB"/>
    <w:rPr>
      <w:rFonts w:ascii="Tahoma" w:hAnsi="Tahoma"/>
      <w:sz w:val="24"/>
      <w:szCs w:val="20"/>
    </w:rPr>
  </w:style>
  <w:style w:type="paragraph" w:customStyle="1" w:styleId="xl52">
    <w:name w:val="xl52"/>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0A44AB"/>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0A44AB"/>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0A44A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0A44AB"/>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qFormat/>
    <w:rsid w:val="000A44AB"/>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0A44AB"/>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0A44AB"/>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0A44A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0A44AB"/>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0A44AB"/>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0A44A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0A44AB"/>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0A44AB"/>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0A44A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0A44A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0A44AB"/>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0A44AB"/>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0A44AB"/>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0A44AB"/>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0A44AB"/>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6"/>
    <w:qFormat/>
    <w:rsid w:val="000A44AB"/>
  </w:style>
  <w:style w:type="paragraph" w:customStyle="1" w:styleId="affd">
    <w:name w:val="图例编号"/>
    <w:basedOn w:val="a6"/>
    <w:next w:val="a6"/>
    <w:qFormat/>
    <w:rsid w:val="000A44AB"/>
  </w:style>
  <w:style w:type="paragraph" w:customStyle="1" w:styleId="font14">
    <w:name w:val="font14"/>
    <w:basedOn w:val="a"/>
    <w:qFormat/>
    <w:rsid w:val="000A44AB"/>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0A44A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0A44A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0A44AB"/>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0A44A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0A44AB"/>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0A44A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0A44A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0A44AB"/>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0A44A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qFormat/>
    <w:rsid w:val="000A44AB"/>
    <w:pPr>
      <w:spacing w:afterLines="50" w:line="360" w:lineRule="auto"/>
    </w:pPr>
    <w:rPr>
      <w:rFonts w:ascii="仿宋_GB2312" w:eastAsia="仿宋_GB2312" w:hAnsi="宋体"/>
      <w:sz w:val="24"/>
      <w:szCs w:val="24"/>
    </w:rPr>
  </w:style>
  <w:style w:type="paragraph" w:customStyle="1" w:styleId="p15">
    <w:name w:val="p15"/>
    <w:basedOn w:val="a"/>
    <w:qFormat/>
    <w:rsid w:val="000A44AB"/>
    <w:pPr>
      <w:widowControl/>
      <w:ind w:firstLine="420"/>
    </w:pPr>
    <w:rPr>
      <w:rFonts w:cs="宋体"/>
      <w:kern w:val="0"/>
      <w:szCs w:val="21"/>
    </w:rPr>
  </w:style>
  <w:style w:type="paragraph" w:customStyle="1" w:styleId="xl46">
    <w:name w:val="xl46"/>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0A44AB"/>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0A44AB"/>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0A44A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0A44AB"/>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0A44AB"/>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0A44A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0A44AB"/>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0A44AB"/>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0A44AB"/>
    <w:pPr>
      <w:spacing w:line="300" w:lineRule="auto"/>
    </w:pPr>
    <w:rPr>
      <w:rFonts w:ascii="Times New Roman" w:hAnsi="Times New Roman"/>
      <w:sz w:val="24"/>
      <w:szCs w:val="24"/>
    </w:rPr>
  </w:style>
  <w:style w:type="paragraph" w:customStyle="1" w:styleId="xl33">
    <w:name w:val="xl33"/>
    <w:basedOn w:val="a"/>
    <w:qFormat/>
    <w:rsid w:val="000A44A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0A44AB"/>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0A44AB"/>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A73B85"/>
    <w:pPr>
      <w:suppressAutoHyphens/>
      <w:ind w:firstLine="420"/>
    </w:pPr>
    <w:rPr>
      <w:rFonts w:ascii="Times New Roman" w:hAnsi="Times New Roman"/>
      <w:kern w:val="1"/>
      <w:szCs w:val="21"/>
    </w:rPr>
  </w:style>
  <w:style w:type="character" w:customStyle="1" w:styleId="navname">
    <w:name w:val="navname"/>
    <w:basedOn w:val="a1"/>
    <w:qFormat/>
    <w:rsid w:val="00B61477"/>
  </w:style>
  <w:style w:type="paragraph" w:customStyle="1" w:styleId="Default">
    <w:name w:val="Default"/>
    <w:qFormat/>
    <w:rsid w:val="00A95371"/>
    <w:pPr>
      <w:widowControl w:val="0"/>
      <w:autoSpaceDE w:val="0"/>
      <w:autoSpaceDN w:val="0"/>
      <w:adjustRightInd w:val="0"/>
    </w:pPr>
    <w:rPr>
      <w:rFonts w:ascii="FZFangSong-Z02" w:eastAsia="FZFangSong-Z02" w:cs="FZFangSong-Z02"/>
      <w:color w:val="000000"/>
      <w:sz w:val="24"/>
      <w:szCs w:val="24"/>
    </w:rPr>
  </w:style>
  <w:style w:type="character" w:customStyle="1" w:styleId="font01">
    <w:name w:val="font01"/>
    <w:basedOn w:val="a1"/>
    <w:qFormat/>
    <w:rsid w:val="00FD4FC0"/>
    <w:rPr>
      <w:rFonts w:ascii="Times New Roman" w:hAnsi="Times New Roman" w:cs="Times New Roman" w:hint="default"/>
      <w:color w:val="000000"/>
      <w:sz w:val="22"/>
      <w:szCs w:val="22"/>
      <w:u w:val="none"/>
    </w:rPr>
  </w:style>
  <w:style w:type="character" w:customStyle="1" w:styleId="font31">
    <w:name w:val="font31"/>
    <w:basedOn w:val="a1"/>
    <w:qFormat/>
    <w:rsid w:val="00FD4FC0"/>
    <w:rPr>
      <w:rFonts w:ascii="宋体" w:eastAsia="宋体" w:hAnsi="宋体" w:cs="宋体" w:hint="eastAsia"/>
      <w:color w:val="000000"/>
      <w:sz w:val="21"/>
      <w:szCs w:val="21"/>
      <w:u w:val="none"/>
    </w:rPr>
  </w:style>
  <w:style w:type="character" w:customStyle="1" w:styleId="font21">
    <w:name w:val="font21"/>
    <w:basedOn w:val="a1"/>
    <w:qFormat/>
    <w:rsid w:val="00FD4FC0"/>
    <w:rPr>
      <w:rFonts w:ascii="宋体" w:eastAsia="宋体" w:hAnsi="宋体" w:cs="宋体" w:hint="eastAsia"/>
      <w:color w:val="000000"/>
      <w:sz w:val="24"/>
      <w:szCs w:val="24"/>
      <w:u w:val="none"/>
    </w:rPr>
  </w:style>
  <w:style w:type="paragraph" w:styleId="afff">
    <w:name w:val="Revision"/>
    <w:hidden/>
    <w:uiPriority w:val="99"/>
    <w:unhideWhenUsed/>
    <w:rsid w:val="000656AE"/>
    <w:rPr>
      <w:rFonts w:ascii="Calibri" w:hAnsi="Calibr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unhideWhenUsed="1"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44AB"/>
    <w:pPr>
      <w:widowControl w:val="0"/>
      <w:jc w:val="both"/>
    </w:pPr>
    <w:rPr>
      <w:rFonts w:ascii="Calibri" w:hAnsi="Calibri"/>
      <w:kern w:val="2"/>
      <w:sz w:val="21"/>
      <w:szCs w:val="22"/>
    </w:rPr>
  </w:style>
  <w:style w:type="paragraph" w:styleId="1">
    <w:name w:val="heading 1"/>
    <w:basedOn w:val="a"/>
    <w:next w:val="a"/>
    <w:link w:val="1Char"/>
    <w:qFormat/>
    <w:rsid w:val="000A44AB"/>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0A44AB"/>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0A44AB"/>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0A44AB"/>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0A44AB"/>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0A44AB"/>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0A44AB"/>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0A44AB"/>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0A44AB"/>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0A44AB"/>
    <w:pPr>
      <w:ind w:firstLine="420"/>
    </w:pPr>
  </w:style>
  <w:style w:type="paragraph" w:styleId="a4">
    <w:name w:val="annotation subject"/>
    <w:basedOn w:val="a5"/>
    <w:next w:val="a5"/>
    <w:link w:val="Char0"/>
    <w:uiPriority w:val="99"/>
    <w:unhideWhenUsed/>
    <w:qFormat/>
    <w:rsid w:val="000A44AB"/>
    <w:rPr>
      <w:rFonts w:ascii="Times New Roman" w:hAnsi="Times New Roman"/>
      <w:b/>
      <w:bCs/>
      <w:kern w:val="0"/>
      <w:sz w:val="20"/>
      <w:szCs w:val="20"/>
    </w:rPr>
  </w:style>
  <w:style w:type="paragraph" w:styleId="a5">
    <w:name w:val="annotation text"/>
    <w:basedOn w:val="a"/>
    <w:link w:val="Char1"/>
    <w:uiPriority w:val="99"/>
    <w:unhideWhenUsed/>
    <w:qFormat/>
    <w:rsid w:val="000A44AB"/>
    <w:pPr>
      <w:jc w:val="left"/>
    </w:pPr>
  </w:style>
  <w:style w:type="paragraph" w:styleId="70">
    <w:name w:val="toc 7"/>
    <w:basedOn w:val="a"/>
    <w:next w:val="a"/>
    <w:uiPriority w:val="39"/>
    <w:qFormat/>
    <w:rsid w:val="000A44AB"/>
    <w:pPr>
      <w:ind w:leftChars="1200" w:left="2520"/>
    </w:pPr>
    <w:rPr>
      <w:rFonts w:ascii="Times New Roman" w:hAnsi="Times New Roman"/>
      <w:szCs w:val="20"/>
    </w:rPr>
  </w:style>
  <w:style w:type="paragraph" w:styleId="a6">
    <w:name w:val="Body Text First Indent"/>
    <w:basedOn w:val="a7"/>
    <w:link w:val="Char2"/>
    <w:qFormat/>
    <w:rsid w:val="000A44AB"/>
    <w:pPr>
      <w:spacing w:line="300" w:lineRule="auto"/>
      <w:ind w:firstLine="510"/>
    </w:pPr>
    <w:rPr>
      <w:sz w:val="24"/>
    </w:rPr>
  </w:style>
  <w:style w:type="paragraph" w:styleId="a7">
    <w:name w:val="Body Text"/>
    <w:basedOn w:val="a"/>
    <w:link w:val="Char10"/>
    <w:unhideWhenUsed/>
    <w:qFormat/>
    <w:rsid w:val="000A44AB"/>
    <w:pPr>
      <w:spacing w:after="120"/>
    </w:pPr>
  </w:style>
  <w:style w:type="paragraph" w:styleId="a8">
    <w:name w:val="Note Heading"/>
    <w:basedOn w:val="a"/>
    <w:next w:val="a"/>
    <w:link w:val="Char3"/>
    <w:qFormat/>
    <w:rsid w:val="000A44AB"/>
    <w:pPr>
      <w:jc w:val="center"/>
    </w:pPr>
  </w:style>
  <w:style w:type="paragraph" w:styleId="40">
    <w:name w:val="List Bullet 4"/>
    <w:basedOn w:val="a"/>
    <w:qFormat/>
    <w:rsid w:val="000A44AB"/>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9">
    <w:name w:val="List Number"/>
    <w:basedOn w:val="a"/>
    <w:qFormat/>
    <w:rsid w:val="000A44AB"/>
    <w:pPr>
      <w:tabs>
        <w:tab w:val="left" w:pos="560"/>
      </w:tabs>
      <w:ind w:left="900" w:hanging="340"/>
    </w:pPr>
    <w:rPr>
      <w:rFonts w:ascii="Times New Roman" w:hAnsi="Times New Roman"/>
      <w:szCs w:val="20"/>
    </w:rPr>
  </w:style>
  <w:style w:type="paragraph" w:styleId="aa">
    <w:name w:val="caption"/>
    <w:basedOn w:val="a"/>
    <w:next w:val="a"/>
    <w:qFormat/>
    <w:rsid w:val="000A44AB"/>
    <w:pPr>
      <w:spacing w:line="480" w:lineRule="auto"/>
    </w:pPr>
    <w:rPr>
      <w:rFonts w:ascii="华文中宋" w:eastAsia="华文中宋" w:hAnsi="华文中宋"/>
      <w:sz w:val="36"/>
      <w:szCs w:val="20"/>
    </w:rPr>
  </w:style>
  <w:style w:type="paragraph" w:styleId="ab">
    <w:name w:val="List Bullet"/>
    <w:basedOn w:val="a"/>
    <w:qFormat/>
    <w:rsid w:val="000A44AB"/>
    <w:pPr>
      <w:adjustRightInd w:val="0"/>
      <w:spacing w:line="300" w:lineRule="auto"/>
      <w:ind w:left="360" w:hanging="360"/>
      <w:textAlignment w:val="baseline"/>
    </w:pPr>
    <w:rPr>
      <w:rFonts w:ascii="Times New Roman" w:hAnsi="Times New Roman"/>
      <w:kern w:val="0"/>
      <w:sz w:val="24"/>
      <w:szCs w:val="20"/>
    </w:rPr>
  </w:style>
  <w:style w:type="paragraph" w:styleId="ac">
    <w:name w:val="Document Map"/>
    <w:basedOn w:val="a"/>
    <w:link w:val="Char4"/>
    <w:semiHidden/>
    <w:qFormat/>
    <w:rsid w:val="000A44AB"/>
    <w:pPr>
      <w:shd w:val="clear" w:color="auto" w:fill="000080"/>
    </w:pPr>
    <w:rPr>
      <w:rFonts w:ascii="Times New Roman" w:hAnsi="Times New Roman"/>
      <w:szCs w:val="20"/>
    </w:rPr>
  </w:style>
  <w:style w:type="paragraph" w:styleId="ad">
    <w:name w:val="Salutation"/>
    <w:basedOn w:val="a"/>
    <w:next w:val="a"/>
    <w:link w:val="Char5"/>
    <w:qFormat/>
    <w:rsid w:val="000A44AB"/>
    <w:pPr>
      <w:spacing w:beforeLines="40" w:afterLines="40" w:line="312" w:lineRule="auto"/>
    </w:pPr>
    <w:rPr>
      <w:rFonts w:ascii="Times New Roman" w:hAnsi="Times New Roman"/>
      <w:kern w:val="0"/>
      <w:sz w:val="24"/>
      <w:szCs w:val="24"/>
    </w:rPr>
  </w:style>
  <w:style w:type="paragraph" w:styleId="30">
    <w:name w:val="Body Text 3"/>
    <w:basedOn w:val="a"/>
    <w:link w:val="3Char0"/>
    <w:qFormat/>
    <w:rsid w:val="000A44AB"/>
    <w:pPr>
      <w:autoSpaceDE w:val="0"/>
      <w:autoSpaceDN w:val="0"/>
      <w:jc w:val="center"/>
    </w:pPr>
    <w:rPr>
      <w:rFonts w:ascii="Times New Roman" w:hAnsi="Times New Roman"/>
      <w:kern w:val="0"/>
      <w:sz w:val="16"/>
      <w:szCs w:val="20"/>
    </w:rPr>
  </w:style>
  <w:style w:type="paragraph" w:styleId="31">
    <w:name w:val="List Bullet 3"/>
    <w:basedOn w:val="a"/>
    <w:qFormat/>
    <w:rsid w:val="000A44AB"/>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e">
    <w:name w:val="Body Text Indent"/>
    <w:basedOn w:val="a"/>
    <w:link w:val="Char6"/>
    <w:qFormat/>
    <w:rsid w:val="000A44AB"/>
    <w:pPr>
      <w:ind w:firstLine="444"/>
    </w:pPr>
    <w:rPr>
      <w:rFonts w:ascii="Times New Roman" w:hAnsi="Times New Roman"/>
      <w:b/>
      <w:sz w:val="24"/>
      <w:szCs w:val="20"/>
    </w:rPr>
  </w:style>
  <w:style w:type="paragraph" w:styleId="20">
    <w:name w:val="List Bullet 2"/>
    <w:basedOn w:val="a"/>
    <w:qFormat/>
    <w:rsid w:val="000A44AB"/>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0A44AB"/>
    <w:pPr>
      <w:ind w:leftChars="800" w:left="1680"/>
    </w:pPr>
    <w:rPr>
      <w:rFonts w:ascii="Times New Roman" w:hAnsi="Times New Roman"/>
      <w:szCs w:val="20"/>
    </w:rPr>
  </w:style>
  <w:style w:type="paragraph" w:styleId="32">
    <w:name w:val="toc 3"/>
    <w:basedOn w:val="a"/>
    <w:next w:val="a"/>
    <w:uiPriority w:val="39"/>
    <w:qFormat/>
    <w:rsid w:val="000A44AB"/>
    <w:pPr>
      <w:tabs>
        <w:tab w:val="right" w:leader="dot" w:pos="9231"/>
      </w:tabs>
      <w:ind w:leftChars="400" w:left="840"/>
    </w:pPr>
    <w:rPr>
      <w:rFonts w:ascii="Times New Roman" w:hAnsi="Times New Roman"/>
      <w:szCs w:val="24"/>
    </w:rPr>
  </w:style>
  <w:style w:type="paragraph" w:styleId="af">
    <w:name w:val="Plain Text"/>
    <w:basedOn w:val="a"/>
    <w:link w:val="Char7"/>
    <w:qFormat/>
    <w:rsid w:val="000A44AB"/>
    <w:rPr>
      <w:rFonts w:ascii="宋体" w:hAnsi="Courier New"/>
      <w:kern w:val="0"/>
      <w:sz w:val="20"/>
      <w:szCs w:val="20"/>
    </w:rPr>
  </w:style>
  <w:style w:type="paragraph" w:styleId="80">
    <w:name w:val="toc 8"/>
    <w:basedOn w:val="a"/>
    <w:next w:val="a"/>
    <w:uiPriority w:val="39"/>
    <w:qFormat/>
    <w:rsid w:val="000A44AB"/>
    <w:pPr>
      <w:ind w:leftChars="1400" w:left="2940"/>
    </w:pPr>
    <w:rPr>
      <w:rFonts w:ascii="Times New Roman" w:hAnsi="Times New Roman"/>
      <w:szCs w:val="20"/>
    </w:rPr>
  </w:style>
  <w:style w:type="paragraph" w:styleId="af0">
    <w:name w:val="Date"/>
    <w:basedOn w:val="a"/>
    <w:next w:val="a"/>
    <w:link w:val="Char8"/>
    <w:qFormat/>
    <w:rsid w:val="000A44AB"/>
  </w:style>
  <w:style w:type="paragraph" w:styleId="21">
    <w:name w:val="Body Text Indent 2"/>
    <w:basedOn w:val="a"/>
    <w:link w:val="2Char0"/>
    <w:qFormat/>
    <w:rsid w:val="000A44AB"/>
    <w:pPr>
      <w:adjustRightInd w:val="0"/>
      <w:spacing w:line="360" w:lineRule="auto"/>
      <w:ind w:firstLineChars="175" w:firstLine="420"/>
    </w:pPr>
    <w:rPr>
      <w:rFonts w:ascii="宋体" w:hAnsi="宋体"/>
      <w:b/>
      <w:bCs/>
      <w:sz w:val="24"/>
      <w:szCs w:val="20"/>
    </w:rPr>
  </w:style>
  <w:style w:type="paragraph" w:styleId="af1">
    <w:name w:val="Balloon Text"/>
    <w:basedOn w:val="a"/>
    <w:link w:val="Char9"/>
    <w:semiHidden/>
    <w:qFormat/>
    <w:rsid w:val="000A44AB"/>
    <w:rPr>
      <w:rFonts w:ascii="Times New Roman" w:hAnsi="Times New Roman"/>
      <w:sz w:val="18"/>
      <w:szCs w:val="18"/>
    </w:rPr>
  </w:style>
  <w:style w:type="paragraph" w:styleId="af2">
    <w:name w:val="footer"/>
    <w:basedOn w:val="a"/>
    <w:link w:val="Chara"/>
    <w:uiPriority w:val="99"/>
    <w:qFormat/>
    <w:rsid w:val="000A44AB"/>
    <w:pPr>
      <w:tabs>
        <w:tab w:val="center" w:pos="4153"/>
        <w:tab w:val="right" w:pos="8306"/>
      </w:tabs>
      <w:snapToGrid w:val="0"/>
      <w:jc w:val="left"/>
    </w:pPr>
    <w:rPr>
      <w:rFonts w:ascii="Times New Roman" w:hAnsi="Times New Roman"/>
      <w:kern w:val="0"/>
      <w:sz w:val="18"/>
      <w:szCs w:val="20"/>
    </w:rPr>
  </w:style>
  <w:style w:type="paragraph" w:styleId="af3">
    <w:name w:val="header"/>
    <w:basedOn w:val="a"/>
    <w:link w:val="Charb"/>
    <w:qFormat/>
    <w:rsid w:val="000A44AB"/>
    <w:pPr>
      <w:pBdr>
        <w:bottom w:val="single" w:sz="6" w:space="1" w:color="auto"/>
      </w:pBdr>
      <w:tabs>
        <w:tab w:val="center" w:pos="4153"/>
        <w:tab w:val="right" w:pos="8306"/>
      </w:tabs>
      <w:snapToGrid w:val="0"/>
      <w:jc w:val="center"/>
    </w:pPr>
    <w:rPr>
      <w:rFonts w:ascii="Times New Roman" w:hAnsi="Times New Roman"/>
      <w:kern w:val="0"/>
      <w:sz w:val="18"/>
      <w:szCs w:val="20"/>
    </w:rPr>
  </w:style>
  <w:style w:type="paragraph" w:styleId="10">
    <w:name w:val="toc 1"/>
    <w:basedOn w:val="a"/>
    <w:next w:val="a"/>
    <w:uiPriority w:val="39"/>
    <w:qFormat/>
    <w:rsid w:val="000A44AB"/>
    <w:pPr>
      <w:tabs>
        <w:tab w:val="left" w:pos="840"/>
        <w:tab w:val="right" w:leader="dot" w:pos="9231"/>
      </w:tabs>
    </w:pPr>
    <w:rPr>
      <w:rFonts w:ascii="Times New Roman" w:hAnsi="Times New Roman"/>
      <w:szCs w:val="24"/>
    </w:rPr>
  </w:style>
  <w:style w:type="paragraph" w:styleId="41">
    <w:name w:val="toc 4"/>
    <w:basedOn w:val="a"/>
    <w:next w:val="a"/>
    <w:uiPriority w:val="39"/>
    <w:qFormat/>
    <w:rsid w:val="000A44AB"/>
    <w:pPr>
      <w:ind w:leftChars="600" w:left="1260"/>
    </w:pPr>
    <w:rPr>
      <w:rFonts w:ascii="Times New Roman" w:hAnsi="Times New Roman"/>
      <w:szCs w:val="20"/>
    </w:rPr>
  </w:style>
  <w:style w:type="paragraph" w:styleId="af4">
    <w:name w:val="Subtitle"/>
    <w:basedOn w:val="a"/>
    <w:next w:val="a"/>
    <w:link w:val="Charc"/>
    <w:qFormat/>
    <w:rsid w:val="000A44AB"/>
    <w:pPr>
      <w:spacing w:beforeLines="100" w:afterLines="50" w:line="360" w:lineRule="auto"/>
      <w:jc w:val="center"/>
    </w:pPr>
    <w:rPr>
      <w:rFonts w:ascii="Arial" w:eastAsia="方正魏碑简体" w:hAnsi="Arial"/>
      <w:bCs/>
      <w:kern w:val="28"/>
      <w:sz w:val="32"/>
      <w:szCs w:val="32"/>
    </w:rPr>
  </w:style>
  <w:style w:type="paragraph" w:styleId="af5">
    <w:name w:val="footnote text"/>
    <w:basedOn w:val="a"/>
    <w:link w:val="Char11"/>
    <w:unhideWhenUsed/>
    <w:qFormat/>
    <w:rsid w:val="000A44AB"/>
    <w:pPr>
      <w:snapToGrid w:val="0"/>
      <w:jc w:val="left"/>
    </w:pPr>
    <w:rPr>
      <w:rFonts w:ascii="Times New Roman" w:hAnsi="Times New Roman"/>
      <w:sz w:val="18"/>
      <w:szCs w:val="18"/>
    </w:rPr>
  </w:style>
  <w:style w:type="paragraph" w:styleId="60">
    <w:name w:val="toc 6"/>
    <w:basedOn w:val="a"/>
    <w:next w:val="a"/>
    <w:uiPriority w:val="39"/>
    <w:qFormat/>
    <w:rsid w:val="000A44AB"/>
    <w:pPr>
      <w:ind w:leftChars="1000" w:left="2100"/>
    </w:pPr>
    <w:rPr>
      <w:rFonts w:ascii="Times New Roman" w:hAnsi="Times New Roman"/>
      <w:szCs w:val="20"/>
    </w:rPr>
  </w:style>
  <w:style w:type="paragraph" w:styleId="33">
    <w:name w:val="Body Text Indent 3"/>
    <w:basedOn w:val="a"/>
    <w:link w:val="3Char1"/>
    <w:qFormat/>
    <w:rsid w:val="000A44AB"/>
    <w:pPr>
      <w:spacing w:afterLines="50"/>
      <w:ind w:firstLineChars="200" w:firstLine="420"/>
    </w:pPr>
    <w:rPr>
      <w:rFonts w:ascii="Times New Roman" w:hAnsi="Times New Roman"/>
      <w:szCs w:val="21"/>
    </w:rPr>
  </w:style>
  <w:style w:type="paragraph" w:styleId="22">
    <w:name w:val="toc 2"/>
    <w:basedOn w:val="a"/>
    <w:next w:val="a"/>
    <w:uiPriority w:val="39"/>
    <w:qFormat/>
    <w:rsid w:val="000A44AB"/>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0A44AB"/>
    <w:pPr>
      <w:ind w:leftChars="1600" w:left="3360"/>
    </w:pPr>
    <w:rPr>
      <w:rFonts w:ascii="Times New Roman" w:hAnsi="Times New Roman"/>
      <w:szCs w:val="20"/>
    </w:rPr>
  </w:style>
  <w:style w:type="paragraph" w:styleId="23">
    <w:name w:val="Body Text 2"/>
    <w:basedOn w:val="a"/>
    <w:link w:val="2Char1"/>
    <w:qFormat/>
    <w:rsid w:val="000A44AB"/>
    <w:pPr>
      <w:spacing w:after="120" w:line="480" w:lineRule="auto"/>
    </w:pPr>
    <w:rPr>
      <w:rFonts w:ascii="Times New Roman" w:hAnsi="Times New Roman"/>
      <w:szCs w:val="20"/>
    </w:rPr>
  </w:style>
  <w:style w:type="paragraph" w:styleId="HTML">
    <w:name w:val="HTML Preformatted"/>
    <w:basedOn w:val="a"/>
    <w:link w:val="HTMLChar"/>
    <w:qFormat/>
    <w:rsid w:val="000A44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6">
    <w:name w:val="Normal (Web)"/>
    <w:basedOn w:val="a"/>
    <w:uiPriority w:val="99"/>
    <w:qFormat/>
    <w:rsid w:val="000A44AB"/>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d"/>
    <w:qFormat/>
    <w:rsid w:val="000A44AB"/>
    <w:pPr>
      <w:spacing w:before="240" w:after="240" w:line="360" w:lineRule="auto"/>
      <w:jc w:val="center"/>
    </w:pPr>
    <w:rPr>
      <w:rFonts w:ascii="Arial" w:eastAsia="黑体" w:hAnsi="Arial"/>
      <w:kern w:val="0"/>
      <w:sz w:val="44"/>
      <w:szCs w:val="20"/>
    </w:rPr>
  </w:style>
  <w:style w:type="character" w:styleId="af8">
    <w:name w:val="Strong"/>
    <w:uiPriority w:val="22"/>
    <w:qFormat/>
    <w:rsid w:val="000A44AB"/>
    <w:rPr>
      <w:b/>
      <w:bCs/>
    </w:rPr>
  </w:style>
  <w:style w:type="character" w:styleId="af9">
    <w:name w:val="page number"/>
    <w:basedOn w:val="a1"/>
    <w:qFormat/>
    <w:rsid w:val="000A44AB"/>
  </w:style>
  <w:style w:type="character" w:styleId="afa">
    <w:name w:val="FollowedHyperlink"/>
    <w:qFormat/>
    <w:rsid w:val="000A44AB"/>
    <w:rPr>
      <w:color w:val="800080"/>
      <w:u w:val="single"/>
    </w:rPr>
  </w:style>
  <w:style w:type="character" w:styleId="afb">
    <w:name w:val="Emphasis"/>
    <w:qFormat/>
    <w:rsid w:val="000A44AB"/>
    <w:rPr>
      <w:i/>
      <w:iCs/>
    </w:rPr>
  </w:style>
  <w:style w:type="character" w:styleId="afc">
    <w:name w:val="Hyperlink"/>
    <w:uiPriority w:val="99"/>
    <w:qFormat/>
    <w:rsid w:val="000A44AB"/>
    <w:rPr>
      <w:color w:val="0000FF"/>
      <w:u w:val="single"/>
    </w:rPr>
  </w:style>
  <w:style w:type="character" w:styleId="afd">
    <w:name w:val="annotation reference"/>
    <w:uiPriority w:val="99"/>
    <w:unhideWhenUsed/>
    <w:qFormat/>
    <w:rsid w:val="000A44AB"/>
    <w:rPr>
      <w:sz w:val="21"/>
      <w:szCs w:val="21"/>
    </w:rPr>
  </w:style>
  <w:style w:type="table" w:styleId="afe">
    <w:name w:val="Table Grid"/>
    <w:basedOn w:val="a2"/>
    <w:uiPriority w:val="59"/>
    <w:qFormat/>
    <w:rsid w:val="000A44AB"/>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e">
    <w:name w:val="居中 Char"/>
    <w:qFormat/>
    <w:rsid w:val="000A44AB"/>
    <w:rPr>
      <w:kern w:val="2"/>
      <w:sz w:val="24"/>
    </w:rPr>
  </w:style>
  <w:style w:type="character" w:customStyle="1" w:styleId="Char9">
    <w:name w:val="批注框文本 Char"/>
    <w:basedOn w:val="a1"/>
    <w:link w:val="af1"/>
    <w:semiHidden/>
    <w:qFormat/>
    <w:rsid w:val="000A44AB"/>
    <w:rPr>
      <w:rFonts w:ascii="Times New Roman" w:eastAsia="宋体" w:hAnsi="Times New Roman" w:cs="Times New Roman"/>
      <w:sz w:val="18"/>
      <w:szCs w:val="18"/>
    </w:rPr>
  </w:style>
  <w:style w:type="character" w:customStyle="1" w:styleId="9Char">
    <w:name w:val="标题 9 Char"/>
    <w:basedOn w:val="a1"/>
    <w:link w:val="9"/>
    <w:qFormat/>
    <w:rsid w:val="000A44AB"/>
    <w:rPr>
      <w:rFonts w:ascii="Arial" w:eastAsia="黑体" w:hAnsi="Arial"/>
      <w:kern w:val="2"/>
      <w:sz w:val="21"/>
    </w:rPr>
  </w:style>
  <w:style w:type="character" w:customStyle="1" w:styleId="Char12">
    <w:name w:val="批注文字 Char1"/>
    <w:basedOn w:val="a1"/>
    <w:uiPriority w:val="99"/>
    <w:semiHidden/>
    <w:qFormat/>
    <w:rsid w:val="000A44AB"/>
  </w:style>
  <w:style w:type="character" w:customStyle="1" w:styleId="8Char">
    <w:name w:val="标题 8 Char"/>
    <w:basedOn w:val="a1"/>
    <w:link w:val="8"/>
    <w:qFormat/>
    <w:rsid w:val="000A44AB"/>
    <w:rPr>
      <w:rFonts w:ascii="Arial" w:eastAsia="黑体" w:hAnsi="Arial"/>
      <w:kern w:val="2"/>
      <w:sz w:val="24"/>
    </w:rPr>
  </w:style>
  <w:style w:type="character" w:customStyle="1" w:styleId="2Char1">
    <w:name w:val="正文文本 2 Char"/>
    <w:basedOn w:val="a1"/>
    <w:link w:val="23"/>
    <w:qFormat/>
    <w:rsid w:val="000A44AB"/>
    <w:rPr>
      <w:rFonts w:ascii="Times New Roman" w:eastAsia="宋体" w:hAnsi="Times New Roman" w:cs="Times New Roman"/>
      <w:szCs w:val="20"/>
    </w:rPr>
  </w:style>
  <w:style w:type="character" w:customStyle="1" w:styleId="Char11">
    <w:name w:val="脚注文本 Char1"/>
    <w:basedOn w:val="a1"/>
    <w:link w:val="af5"/>
    <w:qFormat/>
    <w:locked/>
    <w:rsid w:val="000A44AB"/>
    <w:rPr>
      <w:rFonts w:ascii="Times New Roman" w:eastAsia="宋体" w:hAnsi="Times New Roman" w:cs="Times New Roman"/>
      <w:sz w:val="18"/>
      <w:szCs w:val="18"/>
    </w:rPr>
  </w:style>
  <w:style w:type="character" w:customStyle="1" w:styleId="1Char">
    <w:name w:val="标题 1 Char"/>
    <w:basedOn w:val="a1"/>
    <w:link w:val="1"/>
    <w:qFormat/>
    <w:rsid w:val="000A44AB"/>
    <w:rPr>
      <w:rFonts w:ascii="Times New Roman" w:eastAsia="宋体" w:hAnsi="Times New Roman" w:cs="Times New Roman"/>
      <w:b/>
      <w:bCs/>
      <w:kern w:val="44"/>
      <w:sz w:val="44"/>
      <w:szCs w:val="44"/>
    </w:rPr>
  </w:style>
  <w:style w:type="character" w:customStyle="1" w:styleId="Char10">
    <w:name w:val="正文文本 Char1"/>
    <w:basedOn w:val="a1"/>
    <w:link w:val="a7"/>
    <w:qFormat/>
    <w:rsid w:val="000A44AB"/>
  </w:style>
  <w:style w:type="character" w:customStyle="1" w:styleId="Charf">
    <w:name w:val="标准款样式 Char"/>
    <w:basedOn w:val="a1"/>
    <w:link w:val="aff"/>
    <w:qFormat/>
    <w:rsid w:val="000A44AB"/>
    <w:rPr>
      <w:rFonts w:ascii="黑体" w:eastAsia="宋体" w:hAnsi="宋体" w:cs="Times New Roman"/>
      <w:szCs w:val="20"/>
    </w:rPr>
  </w:style>
  <w:style w:type="paragraph" w:customStyle="1" w:styleId="aff">
    <w:name w:val="标准款样式"/>
    <w:basedOn w:val="a"/>
    <w:link w:val="Charf"/>
    <w:qFormat/>
    <w:rsid w:val="000A44AB"/>
    <w:rPr>
      <w:rFonts w:ascii="黑体" w:hAnsi="宋体"/>
      <w:szCs w:val="20"/>
    </w:rPr>
  </w:style>
  <w:style w:type="character" w:customStyle="1" w:styleId="Charf0">
    <w:name w:val="脚注文本 Char"/>
    <w:basedOn w:val="a1"/>
    <w:semiHidden/>
    <w:qFormat/>
    <w:rsid w:val="000A44AB"/>
    <w:rPr>
      <w:sz w:val="18"/>
      <w:szCs w:val="18"/>
    </w:rPr>
  </w:style>
  <w:style w:type="character" w:customStyle="1" w:styleId="Chara">
    <w:name w:val="页脚 Char"/>
    <w:link w:val="af2"/>
    <w:uiPriority w:val="99"/>
    <w:qFormat/>
    <w:rsid w:val="000A44AB"/>
    <w:rPr>
      <w:sz w:val="18"/>
    </w:rPr>
  </w:style>
  <w:style w:type="character" w:customStyle="1" w:styleId="solutioncontent1">
    <w:name w:val="solutioncontent1"/>
    <w:qFormat/>
    <w:rsid w:val="000A44AB"/>
    <w:rPr>
      <w:rFonts w:cs="Times New Roman"/>
      <w:color w:val="333333"/>
      <w:sz w:val="15"/>
      <w:szCs w:val="15"/>
    </w:rPr>
  </w:style>
  <w:style w:type="character" w:customStyle="1" w:styleId="SubtitleChar">
    <w:name w:val="Subtitle Char"/>
    <w:qFormat/>
    <w:locked/>
    <w:rsid w:val="000A44AB"/>
    <w:rPr>
      <w:rFonts w:ascii="Calibri Light" w:eastAsia="宋体" w:hAnsi="Calibri Light" w:cs="Times New Roman"/>
      <w:b/>
      <w:bCs/>
      <w:kern w:val="28"/>
      <w:sz w:val="32"/>
      <w:szCs w:val="32"/>
      <w:lang w:eastAsia="en-US"/>
    </w:rPr>
  </w:style>
  <w:style w:type="character" w:customStyle="1" w:styleId="3Char0">
    <w:name w:val="正文文本 3 Char"/>
    <w:link w:val="30"/>
    <w:qFormat/>
    <w:rsid w:val="000A44AB"/>
    <w:rPr>
      <w:sz w:val="16"/>
    </w:rPr>
  </w:style>
  <w:style w:type="character" w:customStyle="1" w:styleId="Char13">
    <w:name w:val="页脚 Char1"/>
    <w:basedOn w:val="a1"/>
    <w:uiPriority w:val="99"/>
    <w:semiHidden/>
    <w:qFormat/>
    <w:rsid w:val="000A44AB"/>
    <w:rPr>
      <w:sz w:val="18"/>
      <w:szCs w:val="18"/>
    </w:rPr>
  </w:style>
  <w:style w:type="character" w:customStyle="1" w:styleId="Charf1">
    <w:name w:val="明显引用 Char"/>
    <w:basedOn w:val="a1"/>
    <w:qFormat/>
    <w:rsid w:val="000A44AB"/>
    <w:rPr>
      <w:b/>
      <w:bCs/>
      <w:i/>
      <w:iCs/>
      <w:color w:val="4F81BD"/>
      <w:kern w:val="2"/>
      <w:sz w:val="21"/>
    </w:rPr>
  </w:style>
  <w:style w:type="character" w:customStyle="1" w:styleId="CharChar">
    <w:name w:val="+正文 Char Char"/>
    <w:link w:val="CharCharChar"/>
    <w:qFormat/>
    <w:locked/>
    <w:rsid w:val="000A44AB"/>
    <w:rPr>
      <w:rFonts w:ascii="楷体_GB2312" w:eastAsia="楷体_GB2312"/>
      <w:sz w:val="24"/>
    </w:rPr>
  </w:style>
  <w:style w:type="paragraph" w:customStyle="1" w:styleId="CharCharChar">
    <w:name w:val="+正文 Char Char Char"/>
    <w:basedOn w:val="a"/>
    <w:link w:val="CharChar"/>
    <w:qFormat/>
    <w:rsid w:val="000A44AB"/>
    <w:pPr>
      <w:spacing w:line="360" w:lineRule="auto"/>
      <w:ind w:firstLineChars="200" w:firstLine="200"/>
    </w:pPr>
    <w:rPr>
      <w:rFonts w:ascii="楷体_GB2312" w:eastAsia="楷体_GB2312" w:hAnsi="Times New Roman"/>
      <w:kern w:val="0"/>
      <w:sz w:val="24"/>
      <w:szCs w:val="20"/>
    </w:rPr>
  </w:style>
  <w:style w:type="character" w:customStyle="1" w:styleId="6Char">
    <w:name w:val="标题 6 Char"/>
    <w:basedOn w:val="a1"/>
    <w:link w:val="6"/>
    <w:qFormat/>
    <w:rsid w:val="000A44AB"/>
    <w:rPr>
      <w:rFonts w:ascii="Arial" w:eastAsia="黑体" w:hAnsi="Arial"/>
      <w:b/>
      <w:kern w:val="2"/>
      <w:sz w:val="24"/>
    </w:rPr>
  </w:style>
  <w:style w:type="character" w:customStyle="1" w:styleId="CharChar4">
    <w:name w:val="Char Char4"/>
    <w:qFormat/>
    <w:rsid w:val="000A44AB"/>
    <w:rPr>
      <w:kern w:val="2"/>
      <w:sz w:val="16"/>
    </w:rPr>
  </w:style>
  <w:style w:type="character" w:customStyle="1" w:styleId="CharChar6">
    <w:name w:val="Char Char6"/>
    <w:qFormat/>
    <w:rsid w:val="000A44AB"/>
    <w:rPr>
      <w:rFonts w:ascii="Arial" w:eastAsia="黑体" w:hAnsi="Arial"/>
      <w:kern w:val="2"/>
      <w:sz w:val="44"/>
    </w:rPr>
  </w:style>
  <w:style w:type="character" w:customStyle="1" w:styleId="Charf2">
    <w:name w:val="引用 Char"/>
    <w:basedOn w:val="a1"/>
    <w:qFormat/>
    <w:rsid w:val="000A44AB"/>
    <w:rPr>
      <w:i/>
      <w:iCs/>
      <w:color w:val="000000"/>
      <w:kern w:val="2"/>
      <w:sz w:val="21"/>
    </w:rPr>
  </w:style>
  <w:style w:type="character" w:customStyle="1" w:styleId="3Char">
    <w:name w:val="标题 3 Char"/>
    <w:basedOn w:val="a1"/>
    <w:link w:val="3"/>
    <w:qFormat/>
    <w:rsid w:val="000A44AB"/>
    <w:rPr>
      <w:rFonts w:ascii="Times New Roman" w:eastAsia="宋体" w:hAnsi="Times New Roman" w:cs="Times New Roman"/>
      <w:b/>
      <w:bCs/>
      <w:szCs w:val="32"/>
    </w:rPr>
  </w:style>
  <w:style w:type="character" w:customStyle="1" w:styleId="1CharCharCharCharChar">
    <w:name w:val="+列表1 Char Char Char Char Char"/>
    <w:link w:val="1CharCharChar"/>
    <w:qFormat/>
    <w:locked/>
    <w:rsid w:val="000A44AB"/>
    <w:rPr>
      <w:rFonts w:ascii="宋体" w:hAnsi="宋体"/>
    </w:rPr>
  </w:style>
  <w:style w:type="paragraph" w:customStyle="1" w:styleId="1CharCharChar">
    <w:name w:val="+列表1 Char Char Char"/>
    <w:basedOn w:val="a"/>
    <w:link w:val="1CharCharCharCharChar"/>
    <w:qFormat/>
    <w:rsid w:val="000A44AB"/>
    <w:pPr>
      <w:jc w:val="center"/>
    </w:pPr>
    <w:rPr>
      <w:rFonts w:ascii="宋体" w:hAnsi="宋体"/>
      <w:kern w:val="0"/>
      <w:sz w:val="20"/>
      <w:szCs w:val="20"/>
    </w:rPr>
  </w:style>
  <w:style w:type="character" w:customStyle="1" w:styleId="3Char10">
    <w:name w:val="正文文本 3 Char1"/>
    <w:basedOn w:val="a1"/>
    <w:uiPriority w:val="99"/>
    <w:semiHidden/>
    <w:qFormat/>
    <w:rsid w:val="000A44AB"/>
    <w:rPr>
      <w:sz w:val="16"/>
      <w:szCs w:val="16"/>
    </w:rPr>
  </w:style>
  <w:style w:type="character" w:customStyle="1" w:styleId="Char14">
    <w:name w:val="日期 Char1"/>
    <w:basedOn w:val="a1"/>
    <w:uiPriority w:val="99"/>
    <w:semiHidden/>
    <w:qFormat/>
    <w:rsid w:val="000A44AB"/>
  </w:style>
  <w:style w:type="character" w:customStyle="1" w:styleId="Charf3">
    <w:name w:val="无间隔 Char"/>
    <w:link w:val="11"/>
    <w:qFormat/>
    <w:locked/>
    <w:rsid w:val="000A44AB"/>
    <w:rPr>
      <w:rFonts w:ascii="Calibri" w:eastAsia="Times New Roman" w:hAnsi="Calibri"/>
      <w:kern w:val="2"/>
      <w:sz w:val="22"/>
      <w:szCs w:val="22"/>
      <w:lang w:val="en-US" w:eastAsia="en-US" w:bidi="en-US"/>
    </w:rPr>
  </w:style>
  <w:style w:type="paragraph" w:customStyle="1" w:styleId="11">
    <w:name w:val="无间隔1"/>
    <w:link w:val="Charf3"/>
    <w:qFormat/>
    <w:rsid w:val="000A44AB"/>
    <w:rPr>
      <w:rFonts w:ascii="Calibri" w:eastAsia="Times New Roman" w:hAnsi="Calibri"/>
      <w:kern w:val="2"/>
      <w:sz w:val="22"/>
      <w:szCs w:val="22"/>
      <w:lang w:eastAsia="en-US" w:bidi="en-US"/>
    </w:rPr>
  </w:style>
  <w:style w:type="character" w:customStyle="1" w:styleId="7Char">
    <w:name w:val="标题 7 Char"/>
    <w:basedOn w:val="a1"/>
    <w:link w:val="7"/>
    <w:qFormat/>
    <w:rsid w:val="000A44AB"/>
    <w:rPr>
      <w:b/>
      <w:kern w:val="2"/>
      <w:sz w:val="24"/>
    </w:rPr>
  </w:style>
  <w:style w:type="character" w:customStyle="1" w:styleId="Char8">
    <w:name w:val="日期 Char"/>
    <w:link w:val="af0"/>
    <w:qFormat/>
    <w:rsid w:val="000A44AB"/>
  </w:style>
  <w:style w:type="character" w:customStyle="1" w:styleId="Char5">
    <w:name w:val="称呼 Char"/>
    <w:link w:val="ad"/>
    <w:qFormat/>
    <w:rsid w:val="000A44AB"/>
    <w:rPr>
      <w:sz w:val="24"/>
      <w:szCs w:val="24"/>
    </w:rPr>
  </w:style>
  <w:style w:type="character" w:customStyle="1" w:styleId="4Char">
    <w:name w:val="标题 4 Char"/>
    <w:basedOn w:val="a1"/>
    <w:link w:val="4"/>
    <w:qFormat/>
    <w:rsid w:val="000A44AB"/>
    <w:rPr>
      <w:rFonts w:ascii="Arial" w:eastAsia="黑体" w:hAnsi="Arial" w:cs="Times New Roman"/>
      <w:b/>
      <w:bCs/>
      <w:sz w:val="28"/>
      <w:szCs w:val="28"/>
    </w:rPr>
  </w:style>
  <w:style w:type="character" w:customStyle="1" w:styleId="CharChar5">
    <w:name w:val="Char Char5"/>
    <w:qFormat/>
    <w:rsid w:val="000A44AB"/>
    <w:rPr>
      <w:rFonts w:ascii="Arial" w:eastAsia="方正魏碑简体" w:hAnsi="Arial" w:cs="Arial"/>
      <w:bCs/>
      <w:kern w:val="28"/>
      <w:sz w:val="32"/>
      <w:szCs w:val="32"/>
    </w:rPr>
  </w:style>
  <w:style w:type="character" w:customStyle="1" w:styleId="CharChar0">
    <w:name w:val="表文字 Char Char"/>
    <w:link w:val="aff0"/>
    <w:qFormat/>
    <w:locked/>
    <w:rsid w:val="000A44AB"/>
    <w:rPr>
      <w:rFonts w:ascii="楷体_GB2312" w:eastAsia="楷体_GB2312" w:hAnsi="宋体"/>
      <w:spacing w:val="-8"/>
      <w:sz w:val="24"/>
      <w:lang w:val="zh-CN"/>
    </w:rPr>
  </w:style>
  <w:style w:type="paragraph" w:customStyle="1" w:styleId="aff0">
    <w:name w:val="表文字"/>
    <w:basedOn w:val="a"/>
    <w:link w:val="CharChar0"/>
    <w:qFormat/>
    <w:rsid w:val="000A44AB"/>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12">
    <w:name w:val="@他1"/>
    <w:basedOn w:val="a1"/>
    <w:uiPriority w:val="99"/>
    <w:unhideWhenUsed/>
    <w:qFormat/>
    <w:rsid w:val="000A44AB"/>
    <w:rPr>
      <w:color w:val="2B579A"/>
      <w:shd w:val="clear" w:color="auto" w:fill="E6E6E6"/>
    </w:rPr>
  </w:style>
  <w:style w:type="character" w:customStyle="1" w:styleId="Char7">
    <w:name w:val="纯文本 Char"/>
    <w:link w:val="af"/>
    <w:qFormat/>
    <w:rsid w:val="000A44AB"/>
    <w:rPr>
      <w:rFonts w:ascii="宋体" w:hAnsi="Courier New"/>
    </w:rPr>
  </w:style>
  <w:style w:type="character" w:customStyle="1" w:styleId="Char5CharCharCharCharChar">
    <w:name w:val="+正文 Char5 Char Char Char Char Char"/>
    <w:link w:val="Char5CharCharChar"/>
    <w:qFormat/>
    <w:locked/>
    <w:rsid w:val="000A44AB"/>
    <w:rPr>
      <w:rFonts w:ascii="宋体" w:hAnsi="宋体"/>
      <w:sz w:val="24"/>
    </w:rPr>
  </w:style>
  <w:style w:type="paragraph" w:customStyle="1" w:styleId="Char5CharCharChar">
    <w:name w:val="+正文 Char5 Char Char Char"/>
    <w:basedOn w:val="a"/>
    <w:link w:val="Char5CharCharCharCharChar"/>
    <w:qFormat/>
    <w:rsid w:val="000A44AB"/>
    <w:pPr>
      <w:spacing w:line="360" w:lineRule="auto"/>
      <w:ind w:firstLineChars="200" w:firstLine="200"/>
    </w:pPr>
    <w:rPr>
      <w:rFonts w:ascii="宋体" w:hAnsi="宋体"/>
      <w:kern w:val="0"/>
      <w:sz w:val="24"/>
      <w:szCs w:val="20"/>
    </w:rPr>
  </w:style>
  <w:style w:type="character" w:customStyle="1" w:styleId="HTMLChar">
    <w:name w:val="HTML 预设格式 Char"/>
    <w:basedOn w:val="a1"/>
    <w:link w:val="HTML"/>
    <w:qFormat/>
    <w:rsid w:val="000A44AB"/>
    <w:rPr>
      <w:rFonts w:ascii="宋体" w:eastAsia="宋体" w:hAnsi="宋体" w:cs="宋体"/>
      <w:kern w:val="0"/>
      <w:sz w:val="24"/>
      <w:szCs w:val="24"/>
    </w:rPr>
  </w:style>
  <w:style w:type="character" w:customStyle="1" w:styleId="hCharChar">
    <w:name w:val="h Char Char"/>
    <w:qFormat/>
    <w:rsid w:val="000A44AB"/>
    <w:rPr>
      <w:kern w:val="2"/>
      <w:sz w:val="18"/>
    </w:rPr>
  </w:style>
  <w:style w:type="character" w:customStyle="1" w:styleId="Charf4">
    <w:name w:val="段 Char"/>
    <w:basedOn w:val="a1"/>
    <w:link w:val="aff1"/>
    <w:qFormat/>
    <w:rsid w:val="000A44AB"/>
    <w:rPr>
      <w:rFonts w:ascii="宋体"/>
      <w:sz w:val="21"/>
      <w:lang w:val="en-US" w:eastAsia="zh-CN" w:bidi="ar-SA"/>
    </w:rPr>
  </w:style>
  <w:style w:type="paragraph" w:customStyle="1" w:styleId="aff1">
    <w:name w:val="段"/>
    <w:link w:val="Charf4"/>
    <w:qFormat/>
    <w:rsid w:val="000A44AB"/>
    <w:pPr>
      <w:tabs>
        <w:tab w:val="center" w:pos="4201"/>
        <w:tab w:val="right" w:leader="dot" w:pos="9298"/>
      </w:tabs>
      <w:autoSpaceDE w:val="0"/>
      <w:autoSpaceDN w:val="0"/>
      <w:ind w:firstLineChars="200" w:firstLine="420"/>
      <w:jc w:val="both"/>
    </w:pPr>
    <w:rPr>
      <w:rFonts w:ascii="宋体"/>
      <w:sz w:val="21"/>
    </w:rPr>
  </w:style>
  <w:style w:type="character" w:customStyle="1" w:styleId="CharChar2">
    <w:name w:val="Char Char2"/>
    <w:qFormat/>
    <w:rsid w:val="000A44AB"/>
    <w:rPr>
      <w:kern w:val="2"/>
      <w:sz w:val="24"/>
      <w:szCs w:val="24"/>
    </w:rPr>
  </w:style>
  <w:style w:type="character" w:customStyle="1" w:styleId="msoins0">
    <w:name w:val="msoins"/>
    <w:basedOn w:val="a1"/>
    <w:qFormat/>
    <w:rsid w:val="000A44AB"/>
  </w:style>
  <w:style w:type="character" w:customStyle="1" w:styleId="Char0">
    <w:name w:val="批注主题 Char"/>
    <w:link w:val="a4"/>
    <w:uiPriority w:val="99"/>
    <w:qFormat/>
    <w:rsid w:val="000A44AB"/>
    <w:rPr>
      <w:b/>
      <w:bCs/>
    </w:rPr>
  </w:style>
  <w:style w:type="character" w:customStyle="1" w:styleId="Char15">
    <w:name w:val="纯文本 Char1"/>
    <w:basedOn w:val="a1"/>
    <w:uiPriority w:val="99"/>
    <w:qFormat/>
    <w:rsid w:val="000A44AB"/>
    <w:rPr>
      <w:rFonts w:ascii="宋体" w:eastAsia="宋体" w:hAnsi="Courier New" w:cs="Courier New"/>
      <w:szCs w:val="21"/>
    </w:rPr>
  </w:style>
  <w:style w:type="character" w:customStyle="1" w:styleId="CharChar1">
    <w:name w:val="Char Char1"/>
    <w:semiHidden/>
    <w:qFormat/>
    <w:rsid w:val="000A44AB"/>
    <w:rPr>
      <w:kern w:val="2"/>
      <w:sz w:val="21"/>
    </w:rPr>
  </w:style>
  <w:style w:type="character" w:customStyle="1" w:styleId="Char6">
    <w:name w:val="正文文本缩进 Char"/>
    <w:basedOn w:val="a1"/>
    <w:link w:val="ae"/>
    <w:qFormat/>
    <w:rsid w:val="000A44AB"/>
    <w:rPr>
      <w:rFonts w:ascii="Times New Roman" w:eastAsia="宋体" w:hAnsi="Times New Roman" w:cs="Times New Roman"/>
      <w:b/>
      <w:sz w:val="24"/>
      <w:szCs w:val="20"/>
    </w:rPr>
  </w:style>
  <w:style w:type="character" w:customStyle="1" w:styleId="Char">
    <w:name w:val="正文缩进 Char"/>
    <w:link w:val="a0"/>
    <w:qFormat/>
    <w:rsid w:val="000A44AB"/>
  </w:style>
  <w:style w:type="character" w:customStyle="1" w:styleId="black1">
    <w:name w:val="black1"/>
    <w:qFormat/>
    <w:rsid w:val="000A44AB"/>
    <w:rPr>
      <w:rFonts w:ascii="ˎ̥" w:hAnsi="ˎ̥" w:hint="default"/>
      <w:color w:val="333333"/>
      <w:sz w:val="18"/>
      <w:szCs w:val="18"/>
      <w:u w:val="none"/>
    </w:rPr>
  </w:style>
  <w:style w:type="character" w:customStyle="1" w:styleId="Char16">
    <w:name w:val="引用 Char1"/>
    <w:basedOn w:val="a1"/>
    <w:link w:val="13"/>
    <w:qFormat/>
    <w:locked/>
    <w:rsid w:val="000A44AB"/>
    <w:rPr>
      <w:rFonts w:ascii="Calibri" w:eastAsia="宋体" w:hAnsi="Calibri" w:cs="Times New Roman"/>
      <w:i/>
      <w:iCs/>
      <w:color w:val="000000"/>
      <w:kern w:val="0"/>
      <w:sz w:val="22"/>
      <w:lang w:eastAsia="en-US" w:bidi="en-US"/>
    </w:rPr>
  </w:style>
  <w:style w:type="paragraph" w:customStyle="1" w:styleId="13">
    <w:name w:val="引用1"/>
    <w:basedOn w:val="a"/>
    <w:next w:val="a"/>
    <w:link w:val="Char16"/>
    <w:qFormat/>
    <w:rsid w:val="000A44AB"/>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0A44AB"/>
    <w:rPr>
      <w:rFonts w:ascii="宋体" w:hAnsi="宋体"/>
      <w:sz w:val="24"/>
    </w:rPr>
  </w:style>
  <w:style w:type="paragraph" w:customStyle="1" w:styleId="CharChar3CharChar">
    <w:name w:val="+正文 Char Char3 Char Char"/>
    <w:basedOn w:val="a"/>
    <w:link w:val="CharChar3CharCharCharChar"/>
    <w:qFormat/>
    <w:rsid w:val="000A44AB"/>
    <w:pPr>
      <w:spacing w:line="360" w:lineRule="auto"/>
      <w:ind w:firstLineChars="200" w:firstLine="200"/>
    </w:pPr>
    <w:rPr>
      <w:rFonts w:ascii="宋体" w:hAnsi="宋体"/>
      <w:kern w:val="0"/>
      <w:sz w:val="24"/>
      <w:szCs w:val="20"/>
    </w:rPr>
  </w:style>
  <w:style w:type="character" w:customStyle="1" w:styleId="Char17">
    <w:name w:val="页眉 Char1"/>
    <w:basedOn w:val="a1"/>
    <w:uiPriority w:val="99"/>
    <w:semiHidden/>
    <w:qFormat/>
    <w:rsid w:val="000A44AB"/>
    <w:rPr>
      <w:sz w:val="18"/>
      <w:szCs w:val="18"/>
    </w:rPr>
  </w:style>
  <w:style w:type="character" w:customStyle="1" w:styleId="Char18">
    <w:name w:val="副标题 Char1"/>
    <w:basedOn w:val="a1"/>
    <w:uiPriority w:val="11"/>
    <w:qFormat/>
    <w:rsid w:val="000A44AB"/>
    <w:rPr>
      <w:rFonts w:ascii="Cambria" w:eastAsia="宋体" w:hAnsi="Cambria" w:cs="Times New Roman"/>
      <w:b/>
      <w:bCs/>
      <w:kern w:val="28"/>
      <w:sz w:val="32"/>
      <w:szCs w:val="32"/>
    </w:rPr>
  </w:style>
  <w:style w:type="character" w:customStyle="1" w:styleId="font12-blue-bold1">
    <w:name w:val="font12-blue-bold1"/>
    <w:qFormat/>
    <w:rsid w:val="000A44AB"/>
    <w:rPr>
      <w:b/>
      <w:bCs/>
      <w:color w:val="0249A5"/>
      <w:sz w:val="18"/>
      <w:szCs w:val="18"/>
      <w:u w:val="none"/>
    </w:rPr>
  </w:style>
  <w:style w:type="character" w:customStyle="1" w:styleId="CharChar5CharCharChar">
    <w:name w:val="+正文 Char Char5 Char Char Char"/>
    <w:link w:val="CharChar5Char"/>
    <w:qFormat/>
    <w:locked/>
    <w:rsid w:val="000A44AB"/>
    <w:rPr>
      <w:rFonts w:ascii="宋体" w:hAnsi="宋体"/>
      <w:sz w:val="24"/>
    </w:rPr>
  </w:style>
  <w:style w:type="paragraph" w:customStyle="1" w:styleId="CharChar5Char">
    <w:name w:val="+正文 Char Char5 Char"/>
    <w:basedOn w:val="a"/>
    <w:link w:val="CharChar5CharCharChar"/>
    <w:qFormat/>
    <w:rsid w:val="000A44AB"/>
    <w:pPr>
      <w:spacing w:line="360" w:lineRule="auto"/>
      <w:ind w:firstLineChars="200" w:firstLine="200"/>
    </w:pPr>
    <w:rPr>
      <w:rFonts w:ascii="宋体" w:hAnsi="宋体"/>
      <w:kern w:val="0"/>
      <w:sz w:val="24"/>
      <w:szCs w:val="20"/>
    </w:rPr>
  </w:style>
  <w:style w:type="character" w:customStyle="1" w:styleId="Char19">
    <w:name w:val="批注主题 Char1"/>
    <w:basedOn w:val="Char12"/>
    <w:uiPriority w:val="99"/>
    <w:semiHidden/>
    <w:qFormat/>
    <w:rsid w:val="000A44AB"/>
    <w:rPr>
      <w:b/>
      <w:bCs/>
    </w:rPr>
  </w:style>
  <w:style w:type="character" w:customStyle="1" w:styleId="CharChar3">
    <w:name w:val="Char Char3"/>
    <w:qFormat/>
    <w:rsid w:val="000A44AB"/>
    <w:rPr>
      <w:kern w:val="2"/>
      <w:sz w:val="21"/>
    </w:rPr>
  </w:style>
  <w:style w:type="character" w:customStyle="1" w:styleId="Charc">
    <w:name w:val="副标题 Char"/>
    <w:link w:val="af4"/>
    <w:qFormat/>
    <w:rsid w:val="000A44AB"/>
    <w:rPr>
      <w:rFonts w:ascii="Arial" w:eastAsia="方正魏碑简体" w:hAnsi="Arial" w:cs="Arial"/>
      <w:bCs/>
      <w:kern w:val="28"/>
      <w:sz w:val="32"/>
      <w:szCs w:val="32"/>
    </w:rPr>
  </w:style>
  <w:style w:type="character" w:customStyle="1" w:styleId="Charf5">
    <w:name w:val="正文文本 Char"/>
    <w:qFormat/>
    <w:rsid w:val="000A44AB"/>
    <w:rPr>
      <w:kern w:val="2"/>
      <w:sz w:val="24"/>
    </w:rPr>
  </w:style>
  <w:style w:type="character" w:customStyle="1" w:styleId="CharChar7">
    <w:name w:val="普通文字 Char Char"/>
    <w:qFormat/>
    <w:rsid w:val="000A44AB"/>
    <w:rPr>
      <w:rFonts w:ascii="宋体" w:hAnsi="Courier New"/>
      <w:kern w:val="2"/>
      <w:sz w:val="21"/>
    </w:rPr>
  </w:style>
  <w:style w:type="character" w:customStyle="1" w:styleId="grame">
    <w:name w:val="grame"/>
    <w:basedOn w:val="a1"/>
    <w:qFormat/>
    <w:rsid w:val="000A44AB"/>
  </w:style>
  <w:style w:type="character" w:customStyle="1" w:styleId="16">
    <w:name w:val="16"/>
    <w:qFormat/>
    <w:rsid w:val="000A44AB"/>
    <w:rPr>
      <w:rFonts w:ascii="Times New Roman" w:hAnsi="Times New Roman" w:cs="Times New Roman" w:hint="default"/>
      <w:color w:val="0000FF"/>
      <w:sz w:val="20"/>
      <w:szCs w:val="20"/>
      <w:u w:val="single"/>
    </w:rPr>
  </w:style>
  <w:style w:type="character" w:customStyle="1" w:styleId="CharChar70">
    <w:name w:val="Char Char7"/>
    <w:qFormat/>
    <w:rsid w:val="000A44AB"/>
    <w:rPr>
      <w:kern w:val="2"/>
      <w:sz w:val="18"/>
    </w:rPr>
  </w:style>
  <w:style w:type="character" w:customStyle="1" w:styleId="15">
    <w:name w:val="15"/>
    <w:qFormat/>
    <w:rsid w:val="000A44AB"/>
    <w:rPr>
      <w:rFonts w:ascii="Calibri" w:hAnsi="Calibri" w:hint="default"/>
    </w:rPr>
  </w:style>
  <w:style w:type="character" w:customStyle="1" w:styleId="1CharCharChar0">
    <w:name w:val="+1. Char Char Char"/>
    <w:link w:val="1Char0"/>
    <w:qFormat/>
    <w:locked/>
    <w:rsid w:val="000A44AB"/>
    <w:rPr>
      <w:rFonts w:ascii="Times New Roman" w:eastAsia="宋体" w:hAnsi="Times New Roman" w:cs="Times New Roman"/>
      <w:szCs w:val="20"/>
    </w:rPr>
  </w:style>
  <w:style w:type="paragraph" w:customStyle="1" w:styleId="1Char0">
    <w:name w:val="+1. Char"/>
    <w:basedOn w:val="a"/>
    <w:link w:val="1CharCharChar0"/>
    <w:qFormat/>
    <w:rsid w:val="000A44AB"/>
    <w:rPr>
      <w:rFonts w:ascii="Times New Roman" w:hAnsi="Times New Roman"/>
      <w:kern w:val="0"/>
      <w:sz w:val="20"/>
      <w:szCs w:val="20"/>
    </w:rPr>
  </w:style>
  <w:style w:type="character" w:customStyle="1" w:styleId="Char1">
    <w:name w:val="批注文字 Char"/>
    <w:link w:val="a5"/>
    <w:uiPriority w:val="99"/>
    <w:qFormat/>
    <w:rsid w:val="000A44AB"/>
  </w:style>
  <w:style w:type="character" w:customStyle="1" w:styleId="Char1a">
    <w:name w:val="明显引用 Char1"/>
    <w:basedOn w:val="a1"/>
    <w:link w:val="14"/>
    <w:qFormat/>
    <w:locked/>
    <w:rsid w:val="000A44AB"/>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qFormat/>
    <w:rsid w:val="000A44AB"/>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5Char">
    <w:name w:val="标题 5 Char"/>
    <w:basedOn w:val="a1"/>
    <w:link w:val="5"/>
    <w:qFormat/>
    <w:rsid w:val="000A44AB"/>
    <w:rPr>
      <w:b/>
      <w:kern w:val="2"/>
      <w:sz w:val="28"/>
    </w:rPr>
  </w:style>
  <w:style w:type="character" w:customStyle="1" w:styleId="Charb">
    <w:name w:val="页眉 Char"/>
    <w:link w:val="af3"/>
    <w:qFormat/>
    <w:rsid w:val="000A44AB"/>
    <w:rPr>
      <w:sz w:val="18"/>
    </w:rPr>
  </w:style>
  <w:style w:type="character" w:customStyle="1" w:styleId="CharChar8">
    <w:name w:val="Char Char8"/>
    <w:qFormat/>
    <w:rsid w:val="000A44AB"/>
    <w:rPr>
      <w:kern w:val="2"/>
      <w:sz w:val="21"/>
    </w:rPr>
  </w:style>
  <w:style w:type="character" w:customStyle="1" w:styleId="2Char">
    <w:name w:val="标题 2 Char"/>
    <w:basedOn w:val="a1"/>
    <w:link w:val="2"/>
    <w:qFormat/>
    <w:rsid w:val="000A44AB"/>
    <w:rPr>
      <w:rFonts w:ascii="Arial" w:eastAsia="黑体" w:hAnsi="Arial" w:cs="Times New Roman"/>
      <w:b/>
      <w:bCs/>
      <w:sz w:val="32"/>
      <w:szCs w:val="32"/>
    </w:rPr>
  </w:style>
  <w:style w:type="character" w:customStyle="1" w:styleId="3Char1">
    <w:name w:val="正文文本缩进 3 Char"/>
    <w:basedOn w:val="a1"/>
    <w:link w:val="33"/>
    <w:qFormat/>
    <w:rsid w:val="000A44AB"/>
    <w:rPr>
      <w:rFonts w:ascii="Times New Roman" w:eastAsia="宋体" w:hAnsi="Times New Roman" w:cs="Times New Roman"/>
      <w:szCs w:val="21"/>
    </w:rPr>
  </w:style>
  <w:style w:type="character" w:customStyle="1" w:styleId="Chard">
    <w:name w:val="标题 Char"/>
    <w:link w:val="af7"/>
    <w:qFormat/>
    <w:rsid w:val="000A44AB"/>
    <w:rPr>
      <w:rFonts w:ascii="Arial" w:eastAsia="黑体" w:hAnsi="Arial"/>
      <w:sz w:val="44"/>
    </w:rPr>
  </w:style>
  <w:style w:type="character" w:customStyle="1" w:styleId="CharChar9">
    <w:name w:val="Char Char"/>
    <w:semiHidden/>
    <w:qFormat/>
    <w:rsid w:val="000A44AB"/>
    <w:rPr>
      <w:b/>
      <w:bCs/>
      <w:kern w:val="2"/>
      <w:sz w:val="21"/>
    </w:rPr>
  </w:style>
  <w:style w:type="character" w:customStyle="1" w:styleId="Char1b">
    <w:name w:val="表正文 Char1"/>
    <w:qFormat/>
    <w:rsid w:val="000A44AB"/>
    <w:rPr>
      <w:kern w:val="2"/>
      <w:sz w:val="21"/>
    </w:rPr>
  </w:style>
  <w:style w:type="character" w:customStyle="1" w:styleId="Char2">
    <w:name w:val="正文首行缩进 Char"/>
    <w:basedOn w:val="Charf5"/>
    <w:link w:val="a6"/>
    <w:qFormat/>
    <w:rsid w:val="000A44AB"/>
    <w:rPr>
      <w:kern w:val="2"/>
      <w:sz w:val="24"/>
    </w:rPr>
  </w:style>
  <w:style w:type="character" w:customStyle="1" w:styleId="Charf6">
    <w:name w:val="表正文 Char"/>
    <w:qFormat/>
    <w:rsid w:val="000A44AB"/>
    <w:rPr>
      <w:rFonts w:eastAsia="宋体"/>
      <w:kern w:val="2"/>
      <w:sz w:val="24"/>
      <w:lang w:val="en-US" w:eastAsia="zh-CN" w:bidi="ar-SA"/>
    </w:rPr>
  </w:style>
  <w:style w:type="character" w:customStyle="1" w:styleId="Char1c">
    <w:name w:val="正文首行缩进 Char1"/>
    <w:basedOn w:val="Char10"/>
    <w:uiPriority w:val="99"/>
    <w:semiHidden/>
    <w:qFormat/>
    <w:rsid w:val="000A44AB"/>
  </w:style>
  <w:style w:type="character" w:customStyle="1" w:styleId="Char1d">
    <w:name w:val="标题 Char1"/>
    <w:basedOn w:val="a1"/>
    <w:uiPriority w:val="10"/>
    <w:qFormat/>
    <w:rsid w:val="000A44AB"/>
    <w:rPr>
      <w:rFonts w:ascii="Cambria" w:eastAsia="宋体" w:hAnsi="Cambria" w:cs="Times New Roman"/>
      <w:b/>
      <w:bCs/>
      <w:sz w:val="32"/>
      <w:szCs w:val="32"/>
    </w:rPr>
  </w:style>
  <w:style w:type="character" w:customStyle="1" w:styleId="Char40">
    <w:name w:val="+正文 Char4"/>
    <w:link w:val="aff2"/>
    <w:qFormat/>
    <w:locked/>
    <w:rsid w:val="000A44AB"/>
    <w:rPr>
      <w:rFonts w:ascii="宋体" w:hAnsi="宋体"/>
      <w:sz w:val="24"/>
    </w:rPr>
  </w:style>
  <w:style w:type="paragraph" w:customStyle="1" w:styleId="aff2">
    <w:name w:val="+正文"/>
    <w:basedOn w:val="a"/>
    <w:link w:val="Char40"/>
    <w:qFormat/>
    <w:rsid w:val="000A44AB"/>
    <w:pPr>
      <w:spacing w:line="360" w:lineRule="auto"/>
      <w:ind w:firstLineChars="200" w:firstLine="200"/>
    </w:pPr>
    <w:rPr>
      <w:rFonts w:ascii="宋体" w:hAnsi="宋体"/>
      <w:kern w:val="0"/>
      <w:sz w:val="24"/>
      <w:szCs w:val="20"/>
    </w:rPr>
  </w:style>
  <w:style w:type="character" w:customStyle="1" w:styleId="CharChar2CharCharChar">
    <w:name w:val="+正文 Char Char2 Char Char Char"/>
    <w:link w:val="CharChar2Char"/>
    <w:qFormat/>
    <w:locked/>
    <w:rsid w:val="000A44AB"/>
    <w:rPr>
      <w:rFonts w:ascii="宋体" w:hAnsi="宋体"/>
      <w:sz w:val="24"/>
    </w:rPr>
  </w:style>
  <w:style w:type="paragraph" w:customStyle="1" w:styleId="CharChar2Char">
    <w:name w:val="+正文 Char Char2 Char"/>
    <w:basedOn w:val="a"/>
    <w:link w:val="CharChar2CharCharChar"/>
    <w:qFormat/>
    <w:rsid w:val="000A44AB"/>
    <w:pPr>
      <w:spacing w:line="360" w:lineRule="auto"/>
      <w:ind w:firstLineChars="200" w:firstLine="200"/>
    </w:pPr>
    <w:rPr>
      <w:rFonts w:ascii="宋体" w:hAnsi="宋体"/>
      <w:kern w:val="0"/>
      <w:sz w:val="24"/>
      <w:szCs w:val="20"/>
    </w:rPr>
  </w:style>
  <w:style w:type="character" w:customStyle="1" w:styleId="Char4">
    <w:name w:val="文档结构图 Char"/>
    <w:basedOn w:val="a1"/>
    <w:link w:val="ac"/>
    <w:semiHidden/>
    <w:qFormat/>
    <w:rsid w:val="000A44AB"/>
    <w:rPr>
      <w:rFonts w:ascii="Times New Roman" w:eastAsia="宋体" w:hAnsi="Times New Roman" w:cs="Times New Roman"/>
      <w:szCs w:val="20"/>
      <w:shd w:val="clear" w:color="auto" w:fill="000080"/>
    </w:rPr>
  </w:style>
  <w:style w:type="character" w:customStyle="1" w:styleId="Char1e">
    <w:name w:val="注释标题 Char1"/>
    <w:basedOn w:val="a1"/>
    <w:uiPriority w:val="99"/>
    <w:semiHidden/>
    <w:qFormat/>
    <w:rsid w:val="000A44AB"/>
  </w:style>
  <w:style w:type="character" w:customStyle="1" w:styleId="Char3">
    <w:name w:val="注释标题 Char"/>
    <w:link w:val="a8"/>
    <w:qFormat/>
    <w:rsid w:val="000A44AB"/>
  </w:style>
  <w:style w:type="character" w:customStyle="1" w:styleId="Char2CharChar">
    <w:name w:val="+正文 Char2 Char Char"/>
    <w:link w:val="Char20"/>
    <w:qFormat/>
    <w:locked/>
    <w:rsid w:val="000A44AB"/>
    <w:rPr>
      <w:rFonts w:ascii="宋体" w:hAnsi="宋体"/>
      <w:sz w:val="24"/>
    </w:rPr>
  </w:style>
  <w:style w:type="paragraph" w:customStyle="1" w:styleId="Char20">
    <w:name w:val="+正文 Char2"/>
    <w:basedOn w:val="a"/>
    <w:link w:val="Char2CharChar"/>
    <w:qFormat/>
    <w:rsid w:val="000A44AB"/>
    <w:pPr>
      <w:spacing w:line="360" w:lineRule="auto"/>
      <w:ind w:firstLineChars="200" w:firstLine="200"/>
    </w:pPr>
    <w:rPr>
      <w:rFonts w:ascii="宋体" w:hAnsi="宋体"/>
      <w:kern w:val="0"/>
      <w:sz w:val="24"/>
      <w:szCs w:val="20"/>
    </w:rPr>
  </w:style>
  <w:style w:type="character" w:customStyle="1" w:styleId="Char1f">
    <w:name w:val="称呼 Char1"/>
    <w:basedOn w:val="a1"/>
    <w:uiPriority w:val="99"/>
    <w:semiHidden/>
    <w:qFormat/>
    <w:rsid w:val="000A44AB"/>
  </w:style>
  <w:style w:type="character" w:customStyle="1" w:styleId="2Char0">
    <w:name w:val="正文文本缩进 2 Char"/>
    <w:basedOn w:val="a1"/>
    <w:link w:val="21"/>
    <w:qFormat/>
    <w:rsid w:val="000A44AB"/>
    <w:rPr>
      <w:rFonts w:ascii="宋体" w:eastAsia="宋体" w:hAnsi="宋体" w:cs="Times New Roman"/>
      <w:b/>
      <w:bCs/>
      <w:sz w:val="24"/>
      <w:szCs w:val="20"/>
    </w:rPr>
  </w:style>
  <w:style w:type="paragraph" w:customStyle="1" w:styleId="aff3">
    <w:name w:val="标准次分项"/>
    <w:basedOn w:val="a"/>
    <w:qFormat/>
    <w:rsid w:val="000A44AB"/>
    <w:pPr>
      <w:jc w:val="left"/>
    </w:pPr>
    <w:rPr>
      <w:rFonts w:ascii="宋体" w:hAnsi="宋体"/>
      <w:szCs w:val="21"/>
    </w:rPr>
  </w:style>
  <w:style w:type="paragraph" w:customStyle="1" w:styleId="xl34">
    <w:name w:val="xl34"/>
    <w:basedOn w:val="a"/>
    <w:qFormat/>
    <w:rsid w:val="000A44A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0A44AB"/>
    <w:pPr>
      <w:widowControl/>
    </w:pPr>
    <w:rPr>
      <w:rFonts w:ascii="Times New Roman" w:hAnsi="Times New Roman"/>
      <w:kern w:val="0"/>
      <w:szCs w:val="21"/>
    </w:rPr>
  </w:style>
  <w:style w:type="paragraph" w:customStyle="1" w:styleId="xl67">
    <w:name w:val="xl67"/>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0A44A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0A44A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0A44AB"/>
    <w:pPr>
      <w:spacing w:line="360" w:lineRule="auto"/>
    </w:pPr>
    <w:rPr>
      <w:rFonts w:ascii="宋体" w:hAnsi="宋体"/>
      <w:bCs/>
      <w:szCs w:val="21"/>
    </w:rPr>
  </w:style>
  <w:style w:type="paragraph" w:customStyle="1" w:styleId="xl44">
    <w:name w:val="xl44"/>
    <w:basedOn w:val="a"/>
    <w:qFormat/>
    <w:rsid w:val="000A44A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0A44AB"/>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0A44AB"/>
    <w:rPr>
      <w:rFonts w:ascii="宋体" w:hAnsi="宋体"/>
      <w:szCs w:val="24"/>
    </w:rPr>
  </w:style>
  <w:style w:type="paragraph" w:customStyle="1" w:styleId="aff5">
    <w:name w:val="文档编号"/>
    <w:basedOn w:val="a"/>
    <w:next w:val="a"/>
    <w:qFormat/>
    <w:rsid w:val="000A44AB"/>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0A44AB"/>
    <w:pPr>
      <w:tabs>
        <w:tab w:val="left" w:pos="360"/>
      </w:tabs>
    </w:pPr>
    <w:rPr>
      <w:rFonts w:ascii="Times New Roman" w:hAnsi="Times New Roman"/>
      <w:sz w:val="24"/>
      <w:szCs w:val="24"/>
    </w:rPr>
  </w:style>
  <w:style w:type="paragraph" w:customStyle="1" w:styleId="xl78">
    <w:name w:val="xl78"/>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0A44AB"/>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0A44AB"/>
    <w:pPr>
      <w:widowControl/>
      <w:spacing w:before="100" w:beforeAutospacing="1" w:after="100" w:afterAutospacing="1"/>
      <w:jc w:val="left"/>
    </w:pPr>
    <w:rPr>
      <w:rFonts w:ascii="宋体" w:hAnsi="宋体" w:cs="宋体"/>
      <w:kern w:val="0"/>
      <w:sz w:val="18"/>
      <w:szCs w:val="18"/>
    </w:rPr>
  </w:style>
  <w:style w:type="paragraph" w:customStyle="1" w:styleId="17">
    <w:name w:val="正文1"/>
    <w:qFormat/>
    <w:rsid w:val="000A44AB"/>
    <w:pPr>
      <w:widowControl w:val="0"/>
      <w:adjustRightInd w:val="0"/>
      <w:spacing w:line="315" w:lineRule="atLeast"/>
      <w:jc w:val="both"/>
      <w:textAlignment w:val="baseline"/>
    </w:pPr>
    <w:rPr>
      <w:rFonts w:ascii="宋体"/>
      <w:sz w:val="24"/>
    </w:rPr>
  </w:style>
  <w:style w:type="paragraph" w:customStyle="1" w:styleId="xl29">
    <w:name w:val="xl29"/>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0A44AB"/>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0A44AB"/>
    <w:rPr>
      <w:rFonts w:ascii="Tahoma" w:hAnsi="Tahoma"/>
      <w:sz w:val="24"/>
      <w:szCs w:val="20"/>
    </w:rPr>
  </w:style>
  <w:style w:type="paragraph" w:customStyle="1" w:styleId="25">
    <w:name w:val="列出段落2"/>
    <w:basedOn w:val="a"/>
    <w:uiPriority w:val="34"/>
    <w:qFormat/>
    <w:rsid w:val="000A44AB"/>
    <w:pPr>
      <w:ind w:firstLineChars="200" w:firstLine="420"/>
    </w:pPr>
  </w:style>
  <w:style w:type="paragraph" w:customStyle="1" w:styleId="220">
    <w:name w:val="22"/>
    <w:basedOn w:val="a"/>
    <w:qFormat/>
    <w:rsid w:val="000A44AB"/>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0A44A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0A44AB"/>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0A44AB"/>
    <w:pPr>
      <w:tabs>
        <w:tab w:val="left" w:pos="360"/>
      </w:tabs>
    </w:pPr>
    <w:rPr>
      <w:rFonts w:ascii="Times New Roman" w:hAnsi="Times New Roman"/>
      <w:sz w:val="24"/>
      <w:szCs w:val="24"/>
    </w:rPr>
  </w:style>
  <w:style w:type="paragraph" w:customStyle="1" w:styleId="font10">
    <w:name w:val="font10"/>
    <w:basedOn w:val="a"/>
    <w:qFormat/>
    <w:rsid w:val="000A44AB"/>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0A44AB"/>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0A44AB"/>
    <w:pPr>
      <w:widowControl/>
    </w:pPr>
    <w:rPr>
      <w:rFonts w:ascii="Times New Roman" w:hAnsi="Times New Roman"/>
      <w:kern w:val="0"/>
      <w:szCs w:val="21"/>
    </w:rPr>
  </w:style>
  <w:style w:type="paragraph" w:customStyle="1" w:styleId="xl66">
    <w:name w:val="xl66"/>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uiPriority w:val="99"/>
    <w:unhideWhenUsed/>
    <w:qFormat/>
    <w:rsid w:val="000A44AB"/>
    <w:pPr>
      <w:ind w:firstLineChars="200" w:firstLine="420"/>
    </w:pPr>
  </w:style>
  <w:style w:type="paragraph" w:customStyle="1" w:styleId="aff7">
    <w:name w:val="文档正文"/>
    <w:basedOn w:val="a"/>
    <w:qFormat/>
    <w:rsid w:val="000A44AB"/>
    <w:pPr>
      <w:spacing w:line="360" w:lineRule="auto"/>
    </w:pPr>
    <w:rPr>
      <w:rFonts w:ascii="宋体" w:hAnsi="宋体" w:cs="Arial"/>
      <w:b/>
      <w:bCs/>
      <w:szCs w:val="21"/>
    </w:rPr>
  </w:style>
  <w:style w:type="paragraph" w:customStyle="1" w:styleId="font15">
    <w:name w:val="font15"/>
    <w:basedOn w:val="a"/>
    <w:qFormat/>
    <w:rsid w:val="000A44AB"/>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0A44A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0A44AB"/>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0A44AB"/>
    <w:pPr>
      <w:widowControl/>
      <w:snapToGrid w:val="0"/>
    </w:pPr>
    <w:rPr>
      <w:rFonts w:ascii="Times New Roman" w:eastAsia="Arial Unicode MS" w:hAnsi="Times New Roman"/>
      <w:kern w:val="0"/>
      <w:szCs w:val="21"/>
    </w:rPr>
  </w:style>
  <w:style w:type="paragraph" w:customStyle="1" w:styleId="170">
    <w:name w:val="17"/>
    <w:basedOn w:val="a"/>
    <w:qFormat/>
    <w:rsid w:val="000A44AB"/>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0A44AB"/>
    <w:pPr>
      <w:ind w:firstLineChars="200" w:firstLine="420"/>
    </w:pPr>
  </w:style>
  <w:style w:type="paragraph" w:customStyle="1" w:styleId="Char1f0">
    <w:name w:val="Char1"/>
    <w:basedOn w:val="a"/>
    <w:semiHidden/>
    <w:qFormat/>
    <w:rsid w:val="000A44AB"/>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0A44AB"/>
    <w:pPr>
      <w:adjustRightInd w:val="0"/>
      <w:spacing w:line="360" w:lineRule="auto"/>
    </w:pPr>
    <w:rPr>
      <w:rFonts w:ascii="Times New Roman" w:hAnsi="Times New Roman"/>
      <w:kern w:val="0"/>
      <w:sz w:val="24"/>
      <w:szCs w:val="20"/>
    </w:rPr>
  </w:style>
  <w:style w:type="paragraph" w:customStyle="1" w:styleId="font11">
    <w:name w:val="font11"/>
    <w:basedOn w:val="a"/>
    <w:qFormat/>
    <w:rsid w:val="000A44AB"/>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0A44A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0A44A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0A44A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0A44AB"/>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0A44AB"/>
    <w:pPr>
      <w:tabs>
        <w:tab w:val="left" w:pos="360"/>
      </w:tabs>
    </w:pPr>
    <w:rPr>
      <w:rFonts w:ascii="Times New Roman" w:hAnsi="Times New Roman"/>
      <w:sz w:val="24"/>
      <w:szCs w:val="24"/>
    </w:rPr>
  </w:style>
  <w:style w:type="paragraph" w:customStyle="1" w:styleId="xl84">
    <w:name w:val="xl84"/>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0A44AB"/>
    <w:pPr>
      <w:jc w:val="center"/>
    </w:pPr>
    <w:rPr>
      <w:rFonts w:ascii="Arial" w:eastAsia="黑体" w:hAnsi="Arial" w:cs="Arial"/>
      <w:bCs/>
      <w:kern w:val="2"/>
      <w:sz w:val="52"/>
      <w:szCs w:val="32"/>
    </w:rPr>
  </w:style>
  <w:style w:type="paragraph" w:customStyle="1" w:styleId="p18">
    <w:name w:val="p18"/>
    <w:basedOn w:val="a"/>
    <w:qFormat/>
    <w:rsid w:val="000A44AB"/>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0A44A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0A44AB"/>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0A44A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0A44AB"/>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0A44AB"/>
    <w:rPr>
      <w:rFonts w:ascii="Tahoma" w:hAnsi="Tahoma"/>
      <w:sz w:val="24"/>
      <w:szCs w:val="20"/>
    </w:rPr>
  </w:style>
  <w:style w:type="paragraph" w:customStyle="1" w:styleId="flType">
    <w:name w:val="flType"/>
    <w:basedOn w:val="a"/>
    <w:qFormat/>
    <w:rsid w:val="000A44AB"/>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0A44AB"/>
    <w:rPr>
      <w:rFonts w:ascii="Tahoma" w:hAnsi="Tahoma"/>
      <w:sz w:val="24"/>
      <w:szCs w:val="20"/>
    </w:rPr>
  </w:style>
  <w:style w:type="paragraph" w:customStyle="1" w:styleId="xl52">
    <w:name w:val="xl52"/>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0A44AB"/>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0A44AB"/>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0A44A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0A44AB"/>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qFormat/>
    <w:rsid w:val="000A44AB"/>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0A44AB"/>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0A44AB"/>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0A44A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0A44AB"/>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0A44AB"/>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0A44A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0A44AB"/>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0A44AB"/>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0A44A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0A44A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0A44AB"/>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0A44AB"/>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0A44AB"/>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0A44AB"/>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0A44AB"/>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6"/>
    <w:qFormat/>
    <w:rsid w:val="000A44AB"/>
  </w:style>
  <w:style w:type="paragraph" w:customStyle="1" w:styleId="affd">
    <w:name w:val="图例编号"/>
    <w:basedOn w:val="a6"/>
    <w:next w:val="a6"/>
    <w:qFormat/>
    <w:rsid w:val="000A44AB"/>
  </w:style>
  <w:style w:type="paragraph" w:customStyle="1" w:styleId="font14">
    <w:name w:val="font14"/>
    <w:basedOn w:val="a"/>
    <w:qFormat/>
    <w:rsid w:val="000A44AB"/>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0A44A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0A44A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0A44AB"/>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0A44A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0A44AB"/>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0A44A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0A44A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0A44AB"/>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0A44A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qFormat/>
    <w:rsid w:val="000A44AB"/>
    <w:pPr>
      <w:spacing w:afterLines="50" w:line="360" w:lineRule="auto"/>
    </w:pPr>
    <w:rPr>
      <w:rFonts w:ascii="仿宋_GB2312" w:eastAsia="仿宋_GB2312" w:hAnsi="宋体"/>
      <w:sz w:val="24"/>
      <w:szCs w:val="24"/>
    </w:rPr>
  </w:style>
  <w:style w:type="paragraph" w:customStyle="1" w:styleId="p15">
    <w:name w:val="p15"/>
    <w:basedOn w:val="a"/>
    <w:qFormat/>
    <w:rsid w:val="000A44AB"/>
    <w:pPr>
      <w:widowControl/>
      <w:ind w:firstLine="420"/>
    </w:pPr>
    <w:rPr>
      <w:rFonts w:cs="宋体"/>
      <w:kern w:val="0"/>
      <w:szCs w:val="21"/>
    </w:rPr>
  </w:style>
  <w:style w:type="paragraph" w:customStyle="1" w:styleId="xl46">
    <w:name w:val="xl46"/>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0A44AB"/>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0A44AB"/>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0A44A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0A44AB"/>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0A44AB"/>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0A44A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0A44AB"/>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0A44AB"/>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0A44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0A44AB"/>
    <w:pPr>
      <w:spacing w:line="300" w:lineRule="auto"/>
    </w:pPr>
    <w:rPr>
      <w:rFonts w:ascii="Times New Roman" w:hAnsi="Times New Roman"/>
      <w:sz w:val="24"/>
      <w:szCs w:val="24"/>
    </w:rPr>
  </w:style>
  <w:style w:type="paragraph" w:customStyle="1" w:styleId="xl33">
    <w:name w:val="xl33"/>
    <w:basedOn w:val="a"/>
    <w:qFormat/>
    <w:rsid w:val="000A44A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0A44AB"/>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0A44AB"/>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A73B85"/>
    <w:pPr>
      <w:suppressAutoHyphens/>
      <w:ind w:firstLine="420"/>
    </w:pPr>
    <w:rPr>
      <w:rFonts w:ascii="Times New Roman" w:hAnsi="Times New Roman"/>
      <w:kern w:val="1"/>
      <w:szCs w:val="21"/>
    </w:rPr>
  </w:style>
  <w:style w:type="character" w:customStyle="1" w:styleId="navname">
    <w:name w:val="navname"/>
    <w:basedOn w:val="a1"/>
    <w:qFormat/>
    <w:rsid w:val="00B61477"/>
  </w:style>
  <w:style w:type="paragraph" w:customStyle="1" w:styleId="Default">
    <w:name w:val="Default"/>
    <w:qFormat/>
    <w:rsid w:val="00A95371"/>
    <w:pPr>
      <w:widowControl w:val="0"/>
      <w:autoSpaceDE w:val="0"/>
      <w:autoSpaceDN w:val="0"/>
      <w:adjustRightInd w:val="0"/>
    </w:pPr>
    <w:rPr>
      <w:rFonts w:ascii="FZFangSong-Z02" w:eastAsia="FZFangSong-Z02" w:cs="FZFangSong-Z02"/>
      <w:color w:val="000000"/>
      <w:sz w:val="24"/>
      <w:szCs w:val="24"/>
    </w:rPr>
  </w:style>
  <w:style w:type="character" w:customStyle="1" w:styleId="font01">
    <w:name w:val="font01"/>
    <w:basedOn w:val="a1"/>
    <w:qFormat/>
    <w:rsid w:val="00FD4FC0"/>
    <w:rPr>
      <w:rFonts w:ascii="Times New Roman" w:hAnsi="Times New Roman" w:cs="Times New Roman" w:hint="default"/>
      <w:color w:val="000000"/>
      <w:sz w:val="22"/>
      <w:szCs w:val="22"/>
      <w:u w:val="none"/>
    </w:rPr>
  </w:style>
  <w:style w:type="character" w:customStyle="1" w:styleId="font31">
    <w:name w:val="font31"/>
    <w:basedOn w:val="a1"/>
    <w:qFormat/>
    <w:rsid w:val="00FD4FC0"/>
    <w:rPr>
      <w:rFonts w:ascii="宋体" w:eastAsia="宋体" w:hAnsi="宋体" w:cs="宋体" w:hint="eastAsia"/>
      <w:color w:val="000000"/>
      <w:sz w:val="21"/>
      <w:szCs w:val="21"/>
      <w:u w:val="none"/>
    </w:rPr>
  </w:style>
  <w:style w:type="character" w:customStyle="1" w:styleId="font21">
    <w:name w:val="font21"/>
    <w:basedOn w:val="a1"/>
    <w:qFormat/>
    <w:rsid w:val="00FD4FC0"/>
    <w:rPr>
      <w:rFonts w:ascii="宋体" w:eastAsia="宋体" w:hAnsi="宋体" w:cs="宋体" w:hint="eastAsia"/>
      <w:color w:val="000000"/>
      <w:sz w:val="24"/>
      <w:szCs w:val="24"/>
      <w:u w:val="none"/>
    </w:rPr>
  </w:style>
  <w:style w:type="paragraph" w:styleId="afff">
    <w:name w:val="Revision"/>
    <w:hidden/>
    <w:uiPriority w:val="99"/>
    <w:unhideWhenUsed/>
    <w:rsid w:val="000656AE"/>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09417">
      <w:bodyDiv w:val="1"/>
      <w:marLeft w:val="0"/>
      <w:marRight w:val="0"/>
      <w:marTop w:val="0"/>
      <w:marBottom w:val="0"/>
      <w:divBdr>
        <w:top w:val="none" w:sz="0" w:space="0" w:color="auto"/>
        <w:left w:val="none" w:sz="0" w:space="0" w:color="auto"/>
        <w:bottom w:val="none" w:sz="0" w:space="0" w:color="auto"/>
        <w:right w:val="none" w:sz="0" w:space="0" w:color="auto"/>
      </w:divBdr>
    </w:div>
    <w:div w:id="351689440">
      <w:bodyDiv w:val="1"/>
      <w:marLeft w:val="0"/>
      <w:marRight w:val="0"/>
      <w:marTop w:val="0"/>
      <w:marBottom w:val="0"/>
      <w:divBdr>
        <w:top w:val="none" w:sz="0" w:space="0" w:color="auto"/>
        <w:left w:val="none" w:sz="0" w:space="0" w:color="auto"/>
        <w:bottom w:val="none" w:sz="0" w:space="0" w:color="auto"/>
        <w:right w:val="none" w:sz="0" w:space="0" w:color="auto"/>
      </w:divBdr>
    </w:div>
    <w:div w:id="358238446">
      <w:bodyDiv w:val="1"/>
      <w:marLeft w:val="0"/>
      <w:marRight w:val="0"/>
      <w:marTop w:val="0"/>
      <w:marBottom w:val="0"/>
      <w:divBdr>
        <w:top w:val="none" w:sz="0" w:space="0" w:color="auto"/>
        <w:left w:val="none" w:sz="0" w:space="0" w:color="auto"/>
        <w:bottom w:val="none" w:sz="0" w:space="0" w:color="auto"/>
        <w:right w:val="none" w:sz="0" w:space="0" w:color="auto"/>
      </w:divBdr>
    </w:div>
    <w:div w:id="564265649">
      <w:bodyDiv w:val="1"/>
      <w:marLeft w:val="0"/>
      <w:marRight w:val="0"/>
      <w:marTop w:val="0"/>
      <w:marBottom w:val="0"/>
      <w:divBdr>
        <w:top w:val="none" w:sz="0" w:space="0" w:color="auto"/>
        <w:left w:val="none" w:sz="0" w:space="0" w:color="auto"/>
        <w:bottom w:val="none" w:sz="0" w:space="0" w:color="auto"/>
        <w:right w:val="none" w:sz="0" w:space="0" w:color="auto"/>
      </w:divBdr>
    </w:div>
    <w:div w:id="578172459">
      <w:bodyDiv w:val="1"/>
      <w:marLeft w:val="0"/>
      <w:marRight w:val="0"/>
      <w:marTop w:val="0"/>
      <w:marBottom w:val="0"/>
      <w:divBdr>
        <w:top w:val="none" w:sz="0" w:space="0" w:color="auto"/>
        <w:left w:val="none" w:sz="0" w:space="0" w:color="auto"/>
        <w:bottom w:val="none" w:sz="0" w:space="0" w:color="auto"/>
        <w:right w:val="none" w:sz="0" w:space="0" w:color="auto"/>
      </w:divBdr>
    </w:div>
    <w:div w:id="614749676">
      <w:bodyDiv w:val="1"/>
      <w:marLeft w:val="0"/>
      <w:marRight w:val="0"/>
      <w:marTop w:val="0"/>
      <w:marBottom w:val="0"/>
      <w:divBdr>
        <w:top w:val="none" w:sz="0" w:space="0" w:color="auto"/>
        <w:left w:val="none" w:sz="0" w:space="0" w:color="auto"/>
        <w:bottom w:val="none" w:sz="0" w:space="0" w:color="auto"/>
        <w:right w:val="none" w:sz="0" w:space="0" w:color="auto"/>
      </w:divBdr>
    </w:div>
    <w:div w:id="1073238874">
      <w:bodyDiv w:val="1"/>
      <w:marLeft w:val="0"/>
      <w:marRight w:val="0"/>
      <w:marTop w:val="0"/>
      <w:marBottom w:val="0"/>
      <w:divBdr>
        <w:top w:val="none" w:sz="0" w:space="0" w:color="auto"/>
        <w:left w:val="none" w:sz="0" w:space="0" w:color="auto"/>
        <w:bottom w:val="none" w:sz="0" w:space="0" w:color="auto"/>
        <w:right w:val="none" w:sz="0" w:space="0" w:color="auto"/>
      </w:divBdr>
    </w:div>
    <w:div w:id="1120294473">
      <w:bodyDiv w:val="1"/>
      <w:marLeft w:val="0"/>
      <w:marRight w:val="0"/>
      <w:marTop w:val="0"/>
      <w:marBottom w:val="0"/>
      <w:divBdr>
        <w:top w:val="none" w:sz="0" w:space="0" w:color="auto"/>
        <w:left w:val="none" w:sz="0" w:space="0" w:color="auto"/>
        <w:bottom w:val="none" w:sz="0" w:space="0" w:color="auto"/>
        <w:right w:val="none" w:sz="0" w:space="0" w:color="auto"/>
      </w:divBdr>
    </w:div>
    <w:div w:id="1148592731">
      <w:bodyDiv w:val="1"/>
      <w:marLeft w:val="0"/>
      <w:marRight w:val="0"/>
      <w:marTop w:val="0"/>
      <w:marBottom w:val="0"/>
      <w:divBdr>
        <w:top w:val="none" w:sz="0" w:space="0" w:color="auto"/>
        <w:left w:val="none" w:sz="0" w:space="0" w:color="auto"/>
        <w:bottom w:val="none" w:sz="0" w:space="0" w:color="auto"/>
        <w:right w:val="none" w:sz="0" w:space="0" w:color="auto"/>
      </w:divBdr>
    </w:div>
    <w:div w:id="1346202669">
      <w:bodyDiv w:val="1"/>
      <w:marLeft w:val="0"/>
      <w:marRight w:val="0"/>
      <w:marTop w:val="0"/>
      <w:marBottom w:val="0"/>
      <w:divBdr>
        <w:top w:val="none" w:sz="0" w:space="0" w:color="auto"/>
        <w:left w:val="none" w:sz="0" w:space="0" w:color="auto"/>
        <w:bottom w:val="none" w:sz="0" w:space="0" w:color="auto"/>
        <w:right w:val="none" w:sz="0" w:space="0" w:color="auto"/>
      </w:divBdr>
    </w:div>
    <w:div w:id="1372726051">
      <w:bodyDiv w:val="1"/>
      <w:marLeft w:val="0"/>
      <w:marRight w:val="0"/>
      <w:marTop w:val="0"/>
      <w:marBottom w:val="0"/>
      <w:divBdr>
        <w:top w:val="none" w:sz="0" w:space="0" w:color="auto"/>
        <w:left w:val="none" w:sz="0" w:space="0" w:color="auto"/>
        <w:bottom w:val="none" w:sz="0" w:space="0" w:color="auto"/>
        <w:right w:val="none" w:sz="0" w:space="0" w:color="auto"/>
      </w:divBdr>
    </w:div>
    <w:div w:id="1533104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117" Type="http://schemas.openxmlformats.org/officeDocument/2006/relationships/diagramQuickStyle" Target="diagrams/quickStyle22.xml"/><Relationship Id="rId21" Type="http://schemas.openxmlformats.org/officeDocument/2006/relationships/diagramLayout" Target="diagrams/layout3.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63" Type="http://schemas.openxmlformats.org/officeDocument/2006/relationships/diagramColors" Target="diagrams/colors11.xml"/><Relationship Id="rId68" Type="http://schemas.openxmlformats.org/officeDocument/2006/relationships/diagramColors" Target="diagrams/colors12.xml"/><Relationship Id="rId84" Type="http://schemas.microsoft.com/office/2007/relationships/diagramDrawing" Target="diagrams/drawing15.xml"/><Relationship Id="rId89" Type="http://schemas.microsoft.com/office/2007/relationships/diagramDrawing" Target="diagrams/drawing16.xml"/><Relationship Id="rId112" Type="http://schemas.openxmlformats.org/officeDocument/2006/relationships/diagramQuickStyle" Target="diagrams/quickStyle21.xml"/><Relationship Id="rId133" Type="http://schemas.openxmlformats.org/officeDocument/2006/relationships/diagramColors" Target="diagrams/colors25.xml"/><Relationship Id="rId138" Type="http://schemas.openxmlformats.org/officeDocument/2006/relationships/diagramColors" Target="diagrams/colors26.xml"/><Relationship Id="rId154" Type="http://schemas.openxmlformats.org/officeDocument/2006/relationships/customXml" Target="ink/ink1.xml"/><Relationship Id="rId159" Type="http://schemas.openxmlformats.org/officeDocument/2006/relationships/header" Target="header1.xml"/><Relationship Id="rId175" Type="http://schemas.microsoft.com/office/2011/relationships/commentsExtended" Target="commentsExtended.xml"/><Relationship Id="rId16" Type="http://schemas.openxmlformats.org/officeDocument/2006/relationships/diagramLayout" Target="diagrams/layout2.xml"/><Relationship Id="rId107" Type="http://schemas.openxmlformats.org/officeDocument/2006/relationships/diagramQuickStyle" Target="diagrams/quickStyle20.xml"/><Relationship Id="rId11" Type="http://schemas.openxmlformats.org/officeDocument/2006/relationships/diagramLayout" Target="diagrams/layout1.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53" Type="http://schemas.openxmlformats.org/officeDocument/2006/relationships/diagramColors" Target="diagrams/colors9.xml"/><Relationship Id="rId58" Type="http://schemas.openxmlformats.org/officeDocument/2006/relationships/diagramColors" Target="diagrams/colors10.xml"/><Relationship Id="rId74" Type="http://schemas.microsoft.com/office/2007/relationships/diagramDrawing" Target="diagrams/drawing13.xml"/><Relationship Id="rId79" Type="http://schemas.microsoft.com/office/2007/relationships/diagramDrawing" Target="diagrams/drawing14.xml"/><Relationship Id="rId102" Type="http://schemas.openxmlformats.org/officeDocument/2006/relationships/diagramQuickStyle" Target="diagrams/quickStyle19.xml"/><Relationship Id="rId123" Type="http://schemas.openxmlformats.org/officeDocument/2006/relationships/diagramColors" Target="diagrams/colors23.xml"/><Relationship Id="rId128" Type="http://schemas.openxmlformats.org/officeDocument/2006/relationships/diagramColors" Target="diagrams/colors24.xml"/><Relationship Id="rId144" Type="http://schemas.microsoft.com/office/2007/relationships/diagramDrawing" Target="diagrams/drawing27.xml"/><Relationship Id="rId149" Type="http://schemas.microsoft.com/office/2007/relationships/diagramDrawing" Target="diagrams/drawing28.xml"/><Relationship Id="rId5" Type="http://schemas.microsoft.com/office/2007/relationships/stylesWithEffects" Target="stylesWithEffects.xml"/><Relationship Id="rId90" Type="http://schemas.openxmlformats.org/officeDocument/2006/relationships/diagramData" Target="diagrams/data17.xml"/><Relationship Id="rId95" Type="http://schemas.openxmlformats.org/officeDocument/2006/relationships/diagramData" Target="diagrams/data18.xml"/><Relationship Id="rId160" Type="http://schemas.openxmlformats.org/officeDocument/2006/relationships/footer" Target="footer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43" Type="http://schemas.openxmlformats.org/officeDocument/2006/relationships/diagramColors" Target="diagrams/colors7.xml"/><Relationship Id="rId48" Type="http://schemas.openxmlformats.org/officeDocument/2006/relationships/diagramColors" Target="diagrams/colors8.xml"/><Relationship Id="rId64" Type="http://schemas.microsoft.com/office/2007/relationships/diagramDrawing" Target="diagrams/drawing11.xml"/><Relationship Id="rId69" Type="http://schemas.microsoft.com/office/2007/relationships/diagramDrawing" Target="diagrams/drawing12.xml"/><Relationship Id="rId113" Type="http://schemas.openxmlformats.org/officeDocument/2006/relationships/diagramColors" Target="diagrams/colors21.xml"/><Relationship Id="rId118" Type="http://schemas.openxmlformats.org/officeDocument/2006/relationships/diagramColors" Target="diagrams/colors22.xml"/><Relationship Id="rId134" Type="http://schemas.microsoft.com/office/2007/relationships/diagramDrawing" Target="diagrams/drawing25.xml"/><Relationship Id="rId139" Type="http://schemas.microsoft.com/office/2007/relationships/diagramDrawing" Target="diagrams/drawing26.xml"/><Relationship Id="rId80" Type="http://schemas.openxmlformats.org/officeDocument/2006/relationships/diagramData" Target="diagrams/data15.xml"/><Relationship Id="rId85" Type="http://schemas.openxmlformats.org/officeDocument/2006/relationships/diagramData" Target="diagrams/data16.xml"/><Relationship Id="rId150" Type="http://schemas.openxmlformats.org/officeDocument/2006/relationships/image" Target="media/image1.png"/><Relationship Id="rId155" Type="http://schemas.openxmlformats.org/officeDocument/2006/relationships/image" Target="media/image5.emf"/><Relationship Id="rId12" Type="http://schemas.openxmlformats.org/officeDocument/2006/relationships/diagramQuickStyle" Target="diagrams/quickStyle1.xml"/><Relationship Id="rId17" Type="http://schemas.openxmlformats.org/officeDocument/2006/relationships/diagramQuickStyle" Target="diagrams/quickStyle2.xml"/><Relationship Id="rId33" Type="http://schemas.openxmlformats.org/officeDocument/2006/relationships/diagramColors" Target="diagrams/colors5.xml"/><Relationship Id="rId38" Type="http://schemas.openxmlformats.org/officeDocument/2006/relationships/diagramColors" Target="diagrams/colors6.xml"/><Relationship Id="rId59" Type="http://schemas.microsoft.com/office/2007/relationships/diagramDrawing" Target="diagrams/drawing10.xml"/><Relationship Id="rId103" Type="http://schemas.openxmlformats.org/officeDocument/2006/relationships/diagramColors" Target="diagrams/colors19.xml"/><Relationship Id="rId108" Type="http://schemas.openxmlformats.org/officeDocument/2006/relationships/diagramColors" Target="diagrams/colors20.xml"/><Relationship Id="rId124" Type="http://schemas.microsoft.com/office/2007/relationships/diagramDrawing" Target="diagrams/drawing23.xml"/><Relationship Id="rId129" Type="http://schemas.microsoft.com/office/2007/relationships/diagramDrawing" Target="diagrams/drawing24.xml"/><Relationship Id="rId54" Type="http://schemas.microsoft.com/office/2007/relationships/diagramDrawing" Target="diagrams/drawing9.xml"/><Relationship Id="rId70" Type="http://schemas.openxmlformats.org/officeDocument/2006/relationships/diagramData" Target="diagrams/data13.xml"/><Relationship Id="rId75" Type="http://schemas.openxmlformats.org/officeDocument/2006/relationships/diagramData" Target="diagrams/data14.xml"/><Relationship Id="rId91" Type="http://schemas.openxmlformats.org/officeDocument/2006/relationships/diagramLayout" Target="diagrams/layout17.xml"/><Relationship Id="rId96" Type="http://schemas.openxmlformats.org/officeDocument/2006/relationships/diagramLayout" Target="diagrams/layout18.xml"/><Relationship Id="rId140" Type="http://schemas.openxmlformats.org/officeDocument/2006/relationships/diagramData" Target="diagrams/data27.xml"/><Relationship Id="rId145" Type="http://schemas.openxmlformats.org/officeDocument/2006/relationships/diagramData" Target="diagrams/data28.xm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microsoft.com/office/2007/relationships/diagramDrawing" Target="diagrams/drawing8.xml"/><Relationship Id="rId57" Type="http://schemas.openxmlformats.org/officeDocument/2006/relationships/diagramQuickStyle" Target="diagrams/quickStyle10.xml"/><Relationship Id="rId106" Type="http://schemas.openxmlformats.org/officeDocument/2006/relationships/diagramLayout" Target="diagrams/layout20.xml"/><Relationship Id="rId114" Type="http://schemas.microsoft.com/office/2007/relationships/diagramDrawing" Target="diagrams/drawing21.xml"/><Relationship Id="rId119" Type="http://schemas.microsoft.com/office/2007/relationships/diagramDrawing" Target="diagrams/drawing22.xml"/><Relationship Id="rId127" Type="http://schemas.openxmlformats.org/officeDocument/2006/relationships/diagramQuickStyle" Target="diagrams/quickStyle24.xml"/><Relationship Id="rId10" Type="http://schemas.openxmlformats.org/officeDocument/2006/relationships/diagramData" Target="diagrams/data1.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diagramQuickStyle" Target="diagrams/quickStyle9.xml"/><Relationship Id="rId60" Type="http://schemas.openxmlformats.org/officeDocument/2006/relationships/diagramData" Target="diagrams/data11.xml"/><Relationship Id="rId65" Type="http://schemas.openxmlformats.org/officeDocument/2006/relationships/diagramData" Target="diagrams/data12.xml"/><Relationship Id="rId73" Type="http://schemas.openxmlformats.org/officeDocument/2006/relationships/diagramColors" Target="diagrams/colors13.xml"/><Relationship Id="rId78" Type="http://schemas.openxmlformats.org/officeDocument/2006/relationships/diagramColors" Target="diagrams/colors14.xml"/><Relationship Id="rId81" Type="http://schemas.openxmlformats.org/officeDocument/2006/relationships/diagramLayout" Target="diagrams/layout15.xml"/><Relationship Id="rId86" Type="http://schemas.openxmlformats.org/officeDocument/2006/relationships/diagramLayout" Target="diagrams/layout16.xml"/><Relationship Id="rId94" Type="http://schemas.microsoft.com/office/2007/relationships/diagramDrawing" Target="diagrams/drawing17.xml"/><Relationship Id="rId99" Type="http://schemas.microsoft.com/office/2007/relationships/diagramDrawing" Target="diagrams/drawing18.xml"/><Relationship Id="rId101" Type="http://schemas.openxmlformats.org/officeDocument/2006/relationships/diagramLayout" Target="diagrams/layout19.xml"/><Relationship Id="rId122" Type="http://schemas.openxmlformats.org/officeDocument/2006/relationships/diagramQuickStyle" Target="diagrams/quickStyle23.xml"/><Relationship Id="rId130" Type="http://schemas.openxmlformats.org/officeDocument/2006/relationships/diagramData" Target="diagrams/data25.xml"/><Relationship Id="rId135" Type="http://schemas.openxmlformats.org/officeDocument/2006/relationships/diagramData" Target="diagrams/data26.xml"/><Relationship Id="rId143" Type="http://schemas.openxmlformats.org/officeDocument/2006/relationships/diagramColors" Target="diagrams/colors27.xml"/><Relationship Id="rId148" Type="http://schemas.openxmlformats.org/officeDocument/2006/relationships/diagramColors" Target="diagrams/colors28.xml"/><Relationship Id="rId151" Type="http://schemas.openxmlformats.org/officeDocument/2006/relationships/image" Target="media/image2.png"/><Relationship Id="rId156" Type="http://schemas.openxmlformats.org/officeDocument/2006/relationships/customXml" Target="ink/ink2.xml"/><Relationship Id="rId4" Type="http://schemas.openxmlformats.org/officeDocument/2006/relationships/styles" Target="styles.xml"/><Relationship Id="rId9" Type="http://schemas.openxmlformats.org/officeDocument/2006/relationships/endnotes" Target="endnotes.xml"/><Relationship Id="rId172" Type="http://schemas.microsoft.com/office/2016/09/relationships/commentsIds" Target="commentsIds.xm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microsoft.com/office/2007/relationships/diagramDrawing" Target="diagrams/drawing6.xml"/><Relationship Id="rId109" Type="http://schemas.microsoft.com/office/2007/relationships/diagramDrawing" Target="diagrams/drawing20.xml"/><Relationship Id="rId34" Type="http://schemas.microsoft.com/office/2007/relationships/diagramDrawing" Target="diagrams/drawing5.xml"/><Relationship Id="rId50" Type="http://schemas.openxmlformats.org/officeDocument/2006/relationships/diagramData" Target="diagrams/data9.xml"/><Relationship Id="rId55" Type="http://schemas.openxmlformats.org/officeDocument/2006/relationships/diagramData" Target="diagrams/data10.xml"/><Relationship Id="rId76" Type="http://schemas.openxmlformats.org/officeDocument/2006/relationships/diagramLayout" Target="diagrams/layout14.xml"/><Relationship Id="rId97" Type="http://schemas.openxmlformats.org/officeDocument/2006/relationships/diagramQuickStyle" Target="diagrams/quickStyle18.xml"/><Relationship Id="rId104" Type="http://schemas.microsoft.com/office/2007/relationships/diagramDrawing" Target="diagrams/drawing19.xml"/><Relationship Id="rId120" Type="http://schemas.openxmlformats.org/officeDocument/2006/relationships/diagramData" Target="diagrams/data23.xml"/><Relationship Id="rId125" Type="http://schemas.openxmlformats.org/officeDocument/2006/relationships/diagramData" Target="diagrams/data24.xml"/><Relationship Id="rId141" Type="http://schemas.openxmlformats.org/officeDocument/2006/relationships/diagramLayout" Target="diagrams/layout27.xml"/><Relationship Id="rId146" Type="http://schemas.openxmlformats.org/officeDocument/2006/relationships/diagramLayout" Target="diagrams/layout28.xml"/><Relationship Id="rId7" Type="http://schemas.openxmlformats.org/officeDocument/2006/relationships/webSettings" Target="webSettings.xml"/><Relationship Id="rId71" Type="http://schemas.openxmlformats.org/officeDocument/2006/relationships/diagramLayout" Target="diagrams/layout13.xml"/><Relationship Id="rId92" Type="http://schemas.openxmlformats.org/officeDocument/2006/relationships/diagramQuickStyle" Target="diagrams/quickStyle17.xml"/><Relationship Id="rId162" Type="http://schemas.openxmlformats.org/officeDocument/2006/relationships/theme" Target="theme/theme1.xml"/><Relationship Id="rId2" Type="http://schemas.openxmlformats.org/officeDocument/2006/relationships/customXml" Target="../customXml/item2.xml"/><Relationship Id="rId29" Type="http://schemas.microsoft.com/office/2007/relationships/diagramDrawing" Target="diagrams/drawing4.xml"/><Relationship Id="rId24" Type="http://schemas.microsoft.com/office/2007/relationships/diagramDrawing" Target="diagrams/drawing3.xml"/><Relationship Id="rId40" Type="http://schemas.openxmlformats.org/officeDocument/2006/relationships/diagramData" Target="diagrams/data7.xml"/><Relationship Id="rId45" Type="http://schemas.openxmlformats.org/officeDocument/2006/relationships/diagramData" Target="diagrams/data8.xml"/><Relationship Id="rId66" Type="http://schemas.openxmlformats.org/officeDocument/2006/relationships/diagramLayout" Target="diagrams/layout12.xml"/><Relationship Id="rId87" Type="http://schemas.openxmlformats.org/officeDocument/2006/relationships/diagramQuickStyle" Target="diagrams/quickStyle16.xml"/><Relationship Id="rId110" Type="http://schemas.openxmlformats.org/officeDocument/2006/relationships/diagramData" Target="diagrams/data21.xml"/><Relationship Id="rId115" Type="http://schemas.openxmlformats.org/officeDocument/2006/relationships/diagramData" Target="diagrams/data22.xml"/><Relationship Id="rId131" Type="http://schemas.openxmlformats.org/officeDocument/2006/relationships/diagramLayout" Target="diagrams/layout25.xml"/><Relationship Id="rId136" Type="http://schemas.openxmlformats.org/officeDocument/2006/relationships/diagramLayout" Target="diagrams/layout26.xml"/><Relationship Id="rId157" Type="http://schemas.openxmlformats.org/officeDocument/2006/relationships/image" Target="media/image6.emf"/><Relationship Id="rId61" Type="http://schemas.openxmlformats.org/officeDocument/2006/relationships/diagramLayout" Target="diagrams/layout11.xml"/><Relationship Id="rId82" Type="http://schemas.openxmlformats.org/officeDocument/2006/relationships/diagramQuickStyle" Target="diagrams/quickStyle15.xml"/><Relationship Id="rId152" Type="http://schemas.openxmlformats.org/officeDocument/2006/relationships/image" Target="media/image3.png"/><Relationship Id="rId173" Type="http://schemas.microsoft.com/office/2018/08/relationships/commentsExtensible" Target="commentsExtensible.xml"/><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diagramData" Target="diagrams/data5.xml"/><Relationship Id="rId35" Type="http://schemas.openxmlformats.org/officeDocument/2006/relationships/diagramData" Target="diagrams/data6.xml"/><Relationship Id="rId56" Type="http://schemas.openxmlformats.org/officeDocument/2006/relationships/diagramLayout" Target="diagrams/layout10.xml"/><Relationship Id="rId77" Type="http://schemas.openxmlformats.org/officeDocument/2006/relationships/diagramQuickStyle" Target="diagrams/quickStyle14.xml"/><Relationship Id="rId100" Type="http://schemas.openxmlformats.org/officeDocument/2006/relationships/diagramData" Target="diagrams/data19.xml"/><Relationship Id="rId105" Type="http://schemas.openxmlformats.org/officeDocument/2006/relationships/diagramData" Target="diagrams/data20.xml"/><Relationship Id="rId126" Type="http://schemas.openxmlformats.org/officeDocument/2006/relationships/diagramLayout" Target="diagrams/layout24.xml"/><Relationship Id="rId147" Type="http://schemas.openxmlformats.org/officeDocument/2006/relationships/diagramQuickStyle" Target="diagrams/quickStyle28.xml"/><Relationship Id="rId8" Type="http://schemas.openxmlformats.org/officeDocument/2006/relationships/footnotes" Target="footnotes.xml"/><Relationship Id="rId51" Type="http://schemas.openxmlformats.org/officeDocument/2006/relationships/diagramLayout" Target="diagrams/layout9.xml"/><Relationship Id="rId72" Type="http://schemas.openxmlformats.org/officeDocument/2006/relationships/diagramQuickStyle" Target="diagrams/quickStyle13.xml"/><Relationship Id="rId93" Type="http://schemas.openxmlformats.org/officeDocument/2006/relationships/diagramColors" Target="diagrams/colors17.xml"/><Relationship Id="rId98" Type="http://schemas.openxmlformats.org/officeDocument/2006/relationships/diagramColors" Target="diagrams/colors18.xml"/><Relationship Id="rId121" Type="http://schemas.openxmlformats.org/officeDocument/2006/relationships/diagramLayout" Target="diagrams/layout23.xml"/><Relationship Id="rId142" Type="http://schemas.openxmlformats.org/officeDocument/2006/relationships/diagramQuickStyle" Target="diagrams/quickStyle27.xml"/><Relationship Id="rId3" Type="http://schemas.openxmlformats.org/officeDocument/2006/relationships/numbering" Target="numbering.xml"/><Relationship Id="rId25" Type="http://schemas.openxmlformats.org/officeDocument/2006/relationships/diagramData" Target="diagrams/data4.xml"/><Relationship Id="rId46" Type="http://schemas.openxmlformats.org/officeDocument/2006/relationships/diagramLayout" Target="diagrams/layout8.xml"/><Relationship Id="rId67" Type="http://schemas.openxmlformats.org/officeDocument/2006/relationships/diagramQuickStyle" Target="diagrams/quickStyle12.xml"/><Relationship Id="rId116" Type="http://schemas.openxmlformats.org/officeDocument/2006/relationships/diagramLayout" Target="diagrams/layout22.xml"/><Relationship Id="rId137" Type="http://schemas.openxmlformats.org/officeDocument/2006/relationships/diagramQuickStyle" Target="diagrams/quickStyle26.xml"/><Relationship Id="rId158" Type="http://schemas.openxmlformats.org/officeDocument/2006/relationships/hyperlink" Target="http://www.fdcew.com/hypx/Index.html" TargetMode="External"/><Relationship Id="rId20" Type="http://schemas.openxmlformats.org/officeDocument/2006/relationships/diagramData" Target="diagrams/data3.xml"/><Relationship Id="rId41" Type="http://schemas.openxmlformats.org/officeDocument/2006/relationships/diagramLayout" Target="diagrams/layout7.xml"/><Relationship Id="rId62" Type="http://schemas.openxmlformats.org/officeDocument/2006/relationships/diagramQuickStyle" Target="diagrams/quickStyle11.xml"/><Relationship Id="rId83" Type="http://schemas.openxmlformats.org/officeDocument/2006/relationships/diagramColors" Target="diagrams/colors15.xml"/><Relationship Id="rId88" Type="http://schemas.openxmlformats.org/officeDocument/2006/relationships/diagramColors" Target="diagrams/colors16.xml"/><Relationship Id="rId111" Type="http://schemas.openxmlformats.org/officeDocument/2006/relationships/diagramLayout" Target="diagrams/layout21.xml"/><Relationship Id="rId132" Type="http://schemas.openxmlformats.org/officeDocument/2006/relationships/diagramQuickStyle" Target="diagrams/quickStyle25.xml"/><Relationship Id="rId153" Type="http://schemas.openxmlformats.org/officeDocument/2006/relationships/image" Target="media/image4.png"/><Relationship Id="rId174"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1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8">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1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1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16">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18">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19">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20">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1_2#2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1_2#1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7">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8">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9">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10">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FE1DD20E-800B-490F-B53E-C700D9700ADD}">
      <dgm:prSet phldrT="[文本]" custT="1"/>
      <dgm:spPr/>
      <dgm:t>
        <a:bodyPr/>
        <a:lstStyle/>
        <a:p>
          <a:pPr algn="ctr"/>
          <a:r>
            <a:rPr lang="zh-CN" sz="1200"/>
            <a:t>项目负责人</a:t>
          </a:r>
          <a:r>
            <a:rPr lang="en-US" sz="1200"/>
            <a:t>1</a:t>
          </a:r>
          <a:r>
            <a:rPr lang="zh-CN" sz="1200"/>
            <a:t>人</a:t>
          </a:r>
          <a:endParaRPr lang="zh-CN" altLang="en-US" sz="1200"/>
        </a:p>
      </dgm:t>
    </dgm:pt>
    <dgm:pt modelId="{2E749869-6740-4015-82D8-6D0A3D808CFF}" type="parTrans" cxnId="{7CF5D7B2-BE1C-4125-BF25-F3C0E53F635E}">
      <dgm:prSet/>
      <dgm:spPr/>
      <dgm:t>
        <a:bodyPr/>
        <a:lstStyle/>
        <a:p>
          <a:pPr algn="ctr"/>
          <a:endParaRPr lang="zh-CN" altLang="en-US"/>
        </a:p>
      </dgm:t>
    </dgm:pt>
    <dgm:pt modelId="{758A1B2D-1F46-48C5-A418-007FE4804C66}" type="sibTrans" cxnId="{7CF5D7B2-BE1C-4125-BF25-F3C0E53F635E}">
      <dgm:prSet/>
      <dgm:spPr/>
      <dgm:t>
        <a:bodyPr/>
        <a:lstStyle/>
        <a:p>
          <a:pPr algn="ctr"/>
          <a:endParaRPr lang="zh-CN" altLang="en-US"/>
        </a:p>
      </dgm:t>
    </dgm:pt>
    <dgm:pt modelId="{C92FC1D8-FD9A-4FFF-A662-9DC1BF241BF3}">
      <dgm:prSet phldrT="[文本]" custT="1"/>
      <dgm:spPr/>
      <dgm:t>
        <a:bodyPr/>
        <a:lstStyle/>
        <a:p>
          <a:pPr algn="ctr">
            <a:lnSpc>
              <a:spcPct val="100000"/>
            </a:lnSpc>
          </a:pPr>
          <a:r>
            <a:rPr lang="zh-CN" sz="1200"/>
            <a:t>保</a:t>
          </a:r>
          <a:endParaRPr lang="en-US" altLang="zh-CN" sz="1200"/>
        </a:p>
        <a:p>
          <a:pPr algn="ctr">
            <a:lnSpc>
              <a:spcPct val="100000"/>
            </a:lnSpc>
          </a:pPr>
          <a:r>
            <a:rPr lang="zh-CN" sz="1200"/>
            <a:t>安</a:t>
          </a:r>
          <a:endParaRPr lang="en-US" altLang="zh-CN" sz="1200"/>
        </a:p>
        <a:p>
          <a:pPr algn="ctr">
            <a:lnSpc>
              <a:spcPct val="100000"/>
            </a:lnSpc>
          </a:pPr>
          <a:r>
            <a:rPr lang="zh-CN" sz="1200"/>
            <a:t>服</a:t>
          </a:r>
          <a:endParaRPr lang="en-US" altLang="zh-CN" sz="1200"/>
        </a:p>
        <a:p>
          <a:pPr algn="ctr">
            <a:lnSpc>
              <a:spcPct val="100000"/>
            </a:lnSpc>
          </a:pPr>
          <a:r>
            <a:rPr lang="zh-CN" sz="1200"/>
            <a:t>务</a:t>
          </a:r>
          <a:endParaRPr lang="en-US" altLang="zh-CN" sz="1200"/>
        </a:p>
        <a:p>
          <a:pPr algn="ctr">
            <a:lnSpc>
              <a:spcPct val="100000"/>
            </a:lnSpc>
          </a:pPr>
          <a:r>
            <a:rPr lang="zh-CN" sz="1200"/>
            <a:t>部</a:t>
          </a:r>
          <a:endParaRPr lang="en-US" altLang="zh-CN" sz="1200"/>
        </a:p>
        <a:p>
          <a:pPr algn="ctr">
            <a:lnSpc>
              <a:spcPct val="100000"/>
            </a:lnSpc>
          </a:pPr>
          <a:r>
            <a:rPr lang="en-US" sz="1200"/>
            <a:t>16</a:t>
          </a:r>
        </a:p>
        <a:p>
          <a:pPr algn="ctr">
            <a:lnSpc>
              <a:spcPct val="100000"/>
            </a:lnSpc>
          </a:pPr>
          <a:r>
            <a:rPr lang="zh-CN" sz="1200"/>
            <a:t>人</a:t>
          </a:r>
          <a:endParaRPr lang="zh-CN" altLang="en-US" sz="1200"/>
        </a:p>
      </dgm:t>
    </dgm:pt>
    <dgm:pt modelId="{5F58790E-2147-40B5-BBAD-983E48CD527D}" type="parTrans" cxnId="{963E77BD-8A99-4ABA-93B3-2D962244E7A7}">
      <dgm:prSet/>
      <dgm:spPr/>
      <dgm:t>
        <a:bodyPr/>
        <a:lstStyle/>
        <a:p>
          <a:pPr algn="ctr"/>
          <a:endParaRPr lang="zh-CN" altLang="en-US"/>
        </a:p>
      </dgm:t>
    </dgm:pt>
    <dgm:pt modelId="{8033D3AE-5BF1-4C88-A61F-D2D03D9134AB}" type="sibTrans" cxnId="{963E77BD-8A99-4ABA-93B3-2D962244E7A7}">
      <dgm:prSet/>
      <dgm:spPr/>
      <dgm:t>
        <a:bodyPr/>
        <a:lstStyle/>
        <a:p>
          <a:pPr algn="ctr"/>
          <a:endParaRPr lang="zh-CN" altLang="en-US"/>
        </a:p>
      </dgm:t>
    </dgm:pt>
    <dgm:pt modelId="{8A586C3E-C155-4BEB-8ABB-D50264267ED4}">
      <dgm:prSet phldrT="[文本]"/>
      <dgm:spPr/>
      <dgm:t>
        <a:bodyPr/>
        <a:lstStyle/>
        <a:p>
          <a:pPr algn="ctr">
            <a:lnSpc>
              <a:spcPct val="100000"/>
            </a:lnSpc>
          </a:pPr>
          <a:r>
            <a:rPr lang="zh-CN"/>
            <a:t>设</a:t>
          </a:r>
          <a:endParaRPr lang="en-US" altLang="zh-CN"/>
        </a:p>
        <a:p>
          <a:pPr algn="ctr">
            <a:lnSpc>
              <a:spcPct val="100000"/>
            </a:lnSpc>
          </a:pPr>
          <a:r>
            <a:rPr lang="zh-CN"/>
            <a:t>备</a:t>
          </a:r>
          <a:endParaRPr lang="en-US" altLang="zh-CN"/>
        </a:p>
        <a:p>
          <a:pPr algn="ctr">
            <a:lnSpc>
              <a:spcPct val="100000"/>
            </a:lnSpc>
          </a:pPr>
          <a:r>
            <a:rPr lang="zh-CN"/>
            <a:t>维</a:t>
          </a:r>
          <a:endParaRPr lang="en-US" altLang="zh-CN"/>
        </a:p>
        <a:p>
          <a:pPr algn="ctr">
            <a:lnSpc>
              <a:spcPct val="100000"/>
            </a:lnSpc>
          </a:pPr>
          <a:r>
            <a:rPr lang="zh-CN"/>
            <a:t>修</a:t>
          </a:r>
          <a:endParaRPr lang="en-US" altLang="zh-CN"/>
        </a:p>
        <a:p>
          <a:pPr algn="ctr">
            <a:lnSpc>
              <a:spcPct val="100000"/>
            </a:lnSpc>
          </a:pPr>
          <a:r>
            <a:rPr lang="zh-CN"/>
            <a:t>部</a:t>
          </a:r>
          <a:endParaRPr lang="en-US" altLang="zh-CN"/>
        </a:p>
        <a:p>
          <a:pPr algn="ctr">
            <a:lnSpc>
              <a:spcPct val="100000"/>
            </a:lnSpc>
          </a:pPr>
          <a:r>
            <a:rPr lang="en-US"/>
            <a:t> 1 </a:t>
          </a:r>
        </a:p>
        <a:p>
          <a:pPr algn="ctr">
            <a:lnSpc>
              <a:spcPct val="100000"/>
            </a:lnSpc>
          </a:pPr>
          <a:r>
            <a:rPr lang="zh-CN"/>
            <a:t>人</a:t>
          </a:r>
          <a:endParaRPr lang="zh-CN" altLang="en-US"/>
        </a:p>
      </dgm:t>
    </dgm:pt>
    <dgm:pt modelId="{4EEF3266-387E-46DE-8C88-90D8262DD8B7}" type="parTrans" cxnId="{75BCD51D-6AF6-461F-A792-AE5528621F93}">
      <dgm:prSet/>
      <dgm:spPr/>
      <dgm:t>
        <a:bodyPr/>
        <a:lstStyle/>
        <a:p>
          <a:pPr algn="ctr"/>
          <a:endParaRPr lang="zh-CN" altLang="en-US"/>
        </a:p>
      </dgm:t>
    </dgm:pt>
    <dgm:pt modelId="{6872BB0C-804E-4F6A-87FC-9779DAA3DBD0}" type="sibTrans" cxnId="{75BCD51D-6AF6-461F-A792-AE5528621F93}">
      <dgm:prSet/>
      <dgm:spPr/>
      <dgm:t>
        <a:bodyPr/>
        <a:lstStyle/>
        <a:p>
          <a:pPr algn="ctr"/>
          <a:endParaRPr lang="zh-CN" altLang="en-US"/>
        </a:p>
      </dgm:t>
    </dgm:pt>
    <dgm:pt modelId="{DB6F8D3D-6F1A-4115-8283-8ACC5BB5ED68}">
      <dgm:prSet phldrT="[文本]"/>
      <dgm:spPr/>
      <dgm:t>
        <a:bodyPr/>
        <a:lstStyle/>
        <a:p>
          <a:pPr algn="ctr"/>
          <a:r>
            <a:rPr lang="zh-CN"/>
            <a:t>会</a:t>
          </a:r>
          <a:endParaRPr lang="en-US" altLang="zh-CN"/>
        </a:p>
        <a:p>
          <a:pPr algn="ctr"/>
          <a:r>
            <a:rPr lang="zh-CN"/>
            <a:t>务</a:t>
          </a:r>
          <a:endParaRPr lang="en-US" altLang="zh-CN"/>
        </a:p>
        <a:p>
          <a:pPr algn="ctr"/>
          <a:r>
            <a:rPr lang="zh-CN"/>
            <a:t>服</a:t>
          </a:r>
          <a:endParaRPr lang="en-US" altLang="zh-CN"/>
        </a:p>
        <a:p>
          <a:pPr algn="ctr"/>
          <a:r>
            <a:rPr lang="zh-CN"/>
            <a:t>务</a:t>
          </a:r>
          <a:r>
            <a:rPr lang="en-US"/>
            <a:t> </a:t>
          </a:r>
        </a:p>
        <a:p>
          <a:pPr algn="ctr"/>
          <a:r>
            <a:rPr lang="en-US"/>
            <a:t>3</a:t>
          </a:r>
          <a:endParaRPr lang="zh-CN"/>
        </a:p>
        <a:p>
          <a:pPr algn="ctr"/>
          <a:r>
            <a:rPr lang="zh-CN"/>
            <a:t>人</a:t>
          </a:r>
          <a:endParaRPr lang="zh-CN" altLang="en-US"/>
        </a:p>
      </dgm:t>
    </dgm:pt>
    <dgm:pt modelId="{7686A0FA-D18F-4231-B824-E309BB14FBC9}" type="parTrans" cxnId="{BA65CBD1-1B98-4F4D-A60F-FBC1051B0511}">
      <dgm:prSet/>
      <dgm:spPr/>
      <dgm:t>
        <a:bodyPr/>
        <a:lstStyle/>
        <a:p>
          <a:pPr algn="ctr"/>
          <a:endParaRPr lang="zh-CN" altLang="en-US"/>
        </a:p>
      </dgm:t>
    </dgm:pt>
    <dgm:pt modelId="{78668A04-39AE-48D3-BD4E-A77161A21CA2}" type="sibTrans" cxnId="{BA65CBD1-1B98-4F4D-A60F-FBC1051B0511}">
      <dgm:prSet/>
      <dgm:spPr/>
      <dgm:t>
        <a:bodyPr/>
        <a:lstStyle/>
        <a:p>
          <a:pPr algn="ctr"/>
          <a:endParaRPr lang="zh-CN" altLang="en-US"/>
        </a:p>
      </dgm:t>
    </dgm:pt>
    <dgm:pt modelId="{2B749781-3E03-4CF4-AC97-2CFD31D3263F}">
      <dgm:prSet/>
      <dgm:spPr/>
      <dgm:t>
        <a:bodyPr/>
        <a:lstStyle/>
        <a:p>
          <a:pPr algn="ctr"/>
          <a:r>
            <a:rPr lang="zh-CN"/>
            <a:t>保</a:t>
          </a:r>
          <a:endParaRPr lang="en-US" altLang="zh-CN"/>
        </a:p>
        <a:p>
          <a:pPr algn="ctr"/>
          <a:r>
            <a:rPr lang="zh-CN"/>
            <a:t>洁</a:t>
          </a:r>
          <a:endParaRPr lang="en-US" altLang="zh-CN"/>
        </a:p>
        <a:p>
          <a:pPr algn="ctr"/>
          <a:r>
            <a:rPr lang="zh-CN"/>
            <a:t>服</a:t>
          </a:r>
          <a:endParaRPr lang="en-US" altLang="zh-CN"/>
        </a:p>
        <a:p>
          <a:pPr algn="ctr"/>
          <a:r>
            <a:rPr lang="zh-CN"/>
            <a:t>务</a:t>
          </a:r>
          <a:endParaRPr lang="en-US" altLang="zh-CN"/>
        </a:p>
        <a:p>
          <a:pPr algn="ctr"/>
          <a:r>
            <a:rPr lang="zh-CN"/>
            <a:t>部</a:t>
          </a:r>
        </a:p>
        <a:p>
          <a:pPr algn="ctr"/>
          <a:r>
            <a:rPr lang="en-US"/>
            <a:t>4</a:t>
          </a:r>
          <a:endParaRPr lang="zh-CN"/>
        </a:p>
        <a:p>
          <a:pPr algn="ctr"/>
          <a:r>
            <a:rPr lang="zh-CN"/>
            <a:t>人</a:t>
          </a:r>
          <a:endParaRPr lang="zh-CN" altLang="en-US"/>
        </a:p>
      </dgm:t>
    </dgm:pt>
    <dgm:pt modelId="{A7D3BD04-14F7-4659-86B2-938917BD0986}" type="parTrans" cxnId="{00EFF298-AC82-46AA-AE99-2BA9A0F9B749}">
      <dgm:prSet/>
      <dgm:spPr/>
      <dgm:t>
        <a:bodyPr/>
        <a:lstStyle/>
        <a:p>
          <a:pPr algn="ctr"/>
          <a:endParaRPr lang="zh-CN" altLang="en-US"/>
        </a:p>
      </dgm:t>
    </dgm:pt>
    <dgm:pt modelId="{165FA263-67FB-4BA7-87BE-954A2BEC044B}" type="sibTrans" cxnId="{00EFF298-AC82-46AA-AE99-2BA9A0F9B749}">
      <dgm:prSet/>
      <dgm:spPr/>
      <dgm:t>
        <a:bodyPr/>
        <a:lstStyle/>
        <a:p>
          <a:pPr algn="ctr"/>
          <a:endParaRPr lang="zh-CN" altLang="en-US"/>
        </a:p>
      </dgm:t>
    </dgm:pt>
    <dgm:pt modelId="{FF7A592B-EBA1-4845-A60B-DD08CFEB9B58}">
      <dgm:prSet/>
      <dgm:spPr/>
      <dgm:t>
        <a:bodyPr/>
        <a:lstStyle/>
        <a:p>
          <a:pPr algn="ctr"/>
          <a:r>
            <a:rPr lang="zh-CN"/>
            <a:t>会</a:t>
          </a:r>
          <a:endParaRPr lang="en-US" altLang="zh-CN"/>
        </a:p>
        <a:p>
          <a:pPr algn="ctr"/>
          <a:r>
            <a:rPr lang="zh-CN"/>
            <a:t>务</a:t>
          </a:r>
          <a:endParaRPr lang="en-US" altLang="zh-CN"/>
        </a:p>
        <a:p>
          <a:pPr algn="ctr"/>
          <a:r>
            <a:rPr lang="zh-CN"/>
            <a:t>音</a:t>
          </a:r>
          <a:endParaRPr lang="en-US" altLang="zh-CN"/>
        </a:p>
        <a:p>
          <a:pPr algn="ctr"/>
          <a:r>
            <a:rPr lang="zh-CN"/>
            <a:t>响</a:t>
          </a:r>
          <a:endParaRPr lang="en-US" altLang="zh-CN"/>
        </a:p>
        <a:p>
          <a:pPr algn="ctr"/>
          <a:r>
            <a:rPr lang="zh-CN"/>
            <a:t>调</a:t>
          </a:r>
          <a:endParaRPr lang="en-US" altLang="zh-CN"/>
        </a:p>
        <a:p>
          <a:pPr algn="ctr"/>
          <a:r>
            <a:rPr lang="zh-CN"/>
            <a:t>试</a:t>
          </a:r>
          <a:r>
            <a:rPr lang="en-US"/>
            <a:t> </a:t>
          </a:r>
        </a:p>
        <a:p>
          <a:pPr algn="ctr"/>
          <a:r>
            <a:rPr lang="en-US"/>
            <a:t>1 </a:t>
          </a:r>
        </a:p>
        <a:p>
          <a:pPr algn="ctr"/>
          <a:r>
            <a:rPr lang="zh-CN"/>
            <a:t>人</a:t>
          </a:r>
          <a:endParaRPr lang="zh-CN" altLang="en-US"/>
        </a:p>
      </dgm:t>
    </dgm:pt>
    <dgm:pt modelId="{9494D97C-CBE0-4446-B11B-E65F21041196}" type="parTrans" cxnId="{F5798D65-401B-492E-A571-3BF11E5F3AB8}">
      <dgm:prSet/>
      <dgm:spPr/>
      <dgm:t>
        <a:bodyPr/>
        <a:lstStyle/>
        <a:p>
          <a:pPr algn="ctr"/>
          <a:endParaRPr lang="zh-CN" altLang="en-US"/>
        </a:p>
      </dgm:t>
    </dgm:pt>
    <dgm:pt modelId="{7CCDD11F-FE97-43CB-8A03-E7328409A905}" type="sibTrans" cxnId="{F5798D65-401B-492E-A571-3BF11E5F3AB8}">
      <dgm:prSet/>
      <dgm:spPr/>
      <dgm:t>
        <a:bodyPr/>
        <a:lstStyle/>
        <a:p>
          <a:pPr algn="ctr"/>
          <a:endParaRPr lang="zh-CN" altLang="en-US"/>
        </a:p>
      </dgm:t>
    </dgm:pt>
    <dgm:pt modelId="{232827BA-7A96-4228-99B5-FBEE47DF8085}">
      <dgm:prSet/>
      <dgm:spPr/>
      <dgm:t>
        <a:bodyPr/>
        <a:lstStyle/>
        <a:p>
          <a:pPr algn="ctr"/>
          <a:r>
            <a:rPr lang="zh-CN"/>
            <a:t>前</a:t>
          </a:r>
          <a:endParaRPr lang="en-US" altLang="zh-CN"/>
        </a:p>
        <a:p>
          <a:pPr algn="ctr"/>
          <a:r>
            <a:rPr lang="zh-CN"/>
            <a:t>台</a:t>
          </a:r>
          <a:endParaRPr lang="en-US" altLang="zh-CN"/>
        </a:p>
        <a:p>
          <a:pPr algn="ctr"/>
          <a:r>
            <a:rPr lang="zh-CN"/>
            <a:t>接</a:t>
          </a:r>
          <a:endParaRPr lang="en-US" altLang="zh-CN"/>
        </a:p>
        <a:p>
          <a:pPr algn="ctr"/>
          <a:r>
            <a:rPr lang="zh-CN"/>
            <a:t>待</a:t>
          </a:r>
        </a:p>
        <a:p>
          <a:pPr algn="ctr"/>
          <a:r>
            <a:rPr lang="en-US"/>
            <a:t>1 </a:t>
          </a:r>
        </a:p>
        <a:p>
          <a:pPr algn="ctr"/>
          <a:r>
            <a:rPr lang="zh-CN"/>
            <a:t>人</a:t>
          </a:r>
          <a:endParaRPr lang="zh-CN" altLang="en-US"/>
        </a:p>
      </dgm:t>
    </dgm:pt>
    <dgm:pt modelId="{0714F8F2-B913-43B9-8D18-F1039FB1766C}" type="parTrans" cxnId="{FBE57A4C-BC8D-4268-8413-0898F59113C4}">
      <dgm:prSet/>
      <dgm:spPr/>
      <dgm:t>
        <a:bodyPr/>
        <a:lstStyle/>
        <a:p>
          <a:pPr algn="ctr"/>
          <a:endParaRPr lang="zh-CN" altLang="en-US"/>
        </a:p>
      </dgm:t>
    </dgm:pt>
    <dgm:pt modelId="{38F67A28-0C9B-4504-9261-E51799409C34}" type="sibTrans" cxnId="{FBE57A4C-BC8D-4268-8413-0898F59113C4}">
      <dgm:prSet/>
      <dgm:spPr/>
      <dgm:t>
        <a:bodyPr/>
        <a:lstStyle/>
        <a:p>
          <a:pPr algn="ctr"/>
          <a:endParaRPr lang="zh-CN" altLang="en-US"/>
        </a:p>
      </dgm:t>
    </dgm:pt>
    <dgm:pt modelId="{7E790D0E-1839-475A-8707-F59679B975D0}">
      <dgm:prSet/>
      <dgm:spPr/>
      <dgm:t>
        <a:bodyPr/>
        <a:lstStyle/>
        <a:p>
          <a:r>
            <a:rPr lang="zh-CN" altLang="en-US"/>
            <a:t>绿</a:t>
          </a:r>
          <a:endParaRPr lang="en-US" altLang="zh-CN"/>
        </a:p>
        <a:p>
          <a:r>
            <a:rPr lang="zh-CN" altLang="en-US"/>
            <a:t>化</a:t>
          </a:r>
          <a:endParaRPr lang="en-US" altLang="zh-CN"/>
        </a:p>
        <a:p>
          <a:r>
            <a:rPr lang="zh-CN" altLang="en-US"/>
            <a:t>服</a:t>
          </a:r>
          <a:endParaRPr lang="en-US" altLang="zh-CN"/>
        </a:p>
        <a:p>
          <a:r>
            <a:rPr lang="zh-CN" altLang="en-US"/>
            <a:t>务</a:t>
          </a:r>
          <a:endParaRPr lang="en-US" altLang="zh-CN"/>
        </a:p>
        <a:p>
          <a:r>
            <a:rPr lang="zh-CN" altLang="en-US"/>
            <a:t>部</a:t>
          </a:r>
          <a:endParaRPr lang="en-US" altLang="zh-CN"/>
        </a:p>
        <a:p>
          <a:r>
            <a:rPr lang="en-US" altLang="zh-CN"/>
            <a:t>1</a:t>
          </a:r>
        </a:p>
        <a:p>
          <a:r>
            <a:rPr lang="zh-CN" altLang="en-US"/>
            <a:t>人</a:t>
          </a:r>
        </a:p>
      </dgm:t>
    </dgm:pt>
    <dgm:pt modelId="{05659DE5-E026-408A-95D4-4567F84AF4A7}" type="parTrans" cxnId="{46A33596-6952-4D4B-9A4C-FAFA01D9637D}">
      <dgm:prSet/>
      <dgm:spPr/>
    </dgm:pt>
    <dgm:pt modelId="{4FD4EDAE-81B8-4643-98BD-1BE6DD72CDD7}" type="sibTrans" cxnId="{46A33596-6952-4D4B-9A4C-FAFA01D9637D}">
      <dgm:prSet/>
      <dgm:spPr/>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601" custLinFactNeighborY="-1930">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7"/>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7" custScaleX="26146" custScaleY="219081">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7"/>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7"/>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7"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7"/>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7"/>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7"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7"/>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7"/>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7"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7"/>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7"/>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7"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7"/>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DF22C5E4-C938-4D3A-8915-9E630253CCDD}" type="pres">
      <dgm:prSet presAssocID="{0714F8F2-B913-43B9-8D18-F1039FB1766C}" presName="Name37" presStyleLbl="parChTrans1D2" presStyleIdx="5" presStyleCnt="7"/>
      <dgm:spPr/>
      <dgm:t>
        <a:bodyPr/>
        <a:lstStyle/>
        <a:p>
          <a:endParaRPr lang="zh-CN" altLang="en-US"/>
        </a:p>
      </dgm:t>
    </dgm:pt>
    <dgm:pt modelId="{31AAF193-DAF4-4094-82D7-4E187A359CFA}" type="pres">
      <dgm:prSet presAssocID="{232827BA-7A96-4228-99B5-FBEE47DF8085}" presName="hierRoot2" presStyleCnt="0">
        <dgm:presLayoutVars>
          <dgm:hierBranch val="init"/>
        </dgm:presLayoutVars>
      </dgm:prSet>
      <dgm:spPr/>
    </dgm:pt>
    <dgm:pt modelId="{CCEC7D9F-5A3A-436B-8FD0-EBDFD5E44AAB}" type="pres">
      <dgm:prSet presAssocID="{232827BA-7A96-4228-99B5-FBEE47DF8085}" presName="rootComposite" presStyleCnt="0"/>
      <dgm:spPr/>
    </dgm:pt>
    <dgm:pt modelId="{507C7151-93E8-4495-A5DA-F6A05341B89B}" type="pres">
      <dgm:prSet presAssocID="{232827BA-7A96-4228-99B5-FBEE47DF8085}" presName="rootText" presStyleLbl="node2" presStyleIdx="5" presStyleCnt="7" custScaleX="24029" custScaleY="213587">
        <dgm:presLayoutVars>
          <dgm:chPref val="3"/>
        </dgm:presLayoutVars>
      </dgm:prSet>
      <dgm:spPr/>
      <dgm:t>
        <a:bodyPr/>
        <a:lstStyle/>
        <a:p>
          <a:endParaRPr lang="zh-CN" altLang="en-US"/>
        </a:p>
      </dgm:t>
    </dgm:pt>
    <dgm:pt modelId="{9B96A3FF-BEE9-490D-8D19-6495702A07E4}" type="pres">
      <dgm:prSet presAssocID="{232827BA-7A96-4228-99B5-FBEE47DF8085}" presName="rootConnector" presStyleLbl="node2" presStyleIdx="5" presStyleCnt="7"/>
      <dgm:spPr/>
      <dgm:t>
        <a:bodyPr/>
        <a:lstStyle/>
        <a:p>
          <a:endParaRPr lang="zh-CN" altLang="en-US"/>
        </a:p>
      </dgm:t>
    </dgm:pt>
    <dgm:pt modelId="{7A2FFC28-D9F7-4B25-9450-59B52CEC8BE9}" type="pres">
      <dgm:prSet presAssocID="{232827BA-7A96-4228-99B5-FBEE47DF8085}" presName="hierChild4" presStyleCnt="0"/>
      <dgm:spPr/>
    </dgm:pt>
    <dgm:pt modelId="{A3006DB2-5EF4-4A2E-BD82-959C1F15525A}" type="pres">
      <dgm:prSet presAssocID="{232827BA-7A96-4228-99B5-FBEE47DF8085}" presName="hierChild5" presStyleCnt="0"/>
      <dgm:spPr/>
    </dgm:pt>
    <dgm:pt modelId="{14DEEA9C-B6EE-4ED0-9772-B6A38ED87880}" type="pres">
      <dgm:prSet presAssocID="{05659DE5-E026-408A-95D4-4567F84AF4A7}" presName="Name37" presStyleLbl="parChTrans1D2" presStyleIdx="6" presStyleCnt="7"/>
      <dgm:spPr/>
    </dgm:pt>
    <dgm:pt modelId="{128B6F4D-115E-4204-9D28-0448947F83C9}" type="pres">
      <dgm:prSet presAssocID="{7E790D0E-1839-475A-8707-F59679B975D0}" presName="hierRoot2" presStyleCnt="0">
        <dgm:presLayoutVars>
          <dgm:hierBranch val="init"/>
        </dgm:presLayoutVars>
      </dgm:prSet>
      <dgm:spPr/>
    </dgm:pt>
    <dgm:pt modelId="{C356B539-F7C8-40BB-BA4F-85728C10C445}" type="pres">
      <dgm:prSet presAssocID="{7E790D0E-1839-475A-8707-F59679B975D0}" presName="rootComposite" presStyleCnt="0"/>
      <dgm:spPr/>
    </dgm:pt>
    <dgm:pt modelId="{194B3FE3-82DC-40F2-B0A6-8A4BF89706B8}" type="pres">
      <dgm:prSet presAssocID="{7E790D0E-1839-475A-8707-F59679B975D0}" presName="rootText" presStyleLbl="node2" presStyleIdx="6" presStyleCnt="7" custScaleX="21630" custScaleY="210128">
        <dgm:presLayoutVars>
          <dgm:chPref val="3"/>
        </dgm:presLayoutVars>
      </dgm:prSet>
      <dgm:spPr/>
      <dgm:t>
        <a:bodyPr/>
        <a:lstStyle/>
        <a:p>
          <a:endParaRPr lang="zh-CN" altLang="en-US"/>
        </a:p>
      </dgm:t>
    </dgm:pt>
    <dgm:pt modelId="{6DEF2A5A-233E-47EC-BC50-F8DF0B2CE23F}" type="pres">
      <dgm:prSet presAssocID="{7E790D0E-1839-475A-8707-F59679B975D0}" presName="rootConnector" presStyleLbl="node2" presStyleIdx="6" presStyleCnt="7"/>
      <dgm:spPr/>
      <dgm:t>
        <a:bodyPr/>
        <a:lstStyle/>
        <a:p>
          <a:endParaRPr lang="zh-CN" altLang="en-US"/>
        </a:p>
      </dgm:t>
    </dgm:pt>
    <dgm:pt modelId="{5AFA1D3E-2FC3-4811-A25C-4C588726D1CE}" type="pres">
      <dgm:prSet presAssocID="{7E790D0E-1839-475A-8707-F59679B975D0}" presName="hierChild4" presStyleCnt="0"/>
      <dgm:spPr/>
    </dgm:pt>
    <dgm:pt modelId="{A0B43E62-EB39-41E6-938C-41FD86F884CD}" type="pres">
      <dgm:prSet presAssocID="{7E790D0E-1839-475A-8707-F59679B975D0}" presName="hierChild5" presStyleCnt="0"/>
      <dgm:spPr/>
    </dgm:pt>
    <dgm:pt modelId="{BBDA5AF2-F567-455B-810E-E739367786C3}" type="pres">
      <dgm:prSet presAssocID="{FE1DD20E-800B-490F-B53E-C700D9700ADD}" presName="hierChild3" presStyleCnt="0"/>
      <dgm:spPr/>
    </dgm:pt>
  </dgm:ptLst>
  <dgm:cxnLst>
    <dgm:cxn modelId="{8F418317-E62C-49DB-A9FA-188B2BCC4A1B}" type="presOf" srcId="{B82172F5-F1B3-4FF9-A2F8-45E70AD0B204}" destId="{A2B4EFDC-067A-4990-A8A7-BD6827879907}" srcOrd="0" destOrd="0" presId="urn:microsoft.com/office/officeart/2005/8/layout/orgChart1#1"/>
    <dgm:cxn modelId="{6B558AA9-96F5-4283-89A8-BB685E978530}" type="presOf" srcId="{C92FC1D8-FD9A-4FFF-A662-9DC1BF241BF3}" destId="{6FDD94B2-7EB6-4CE2-94B7-E398BF353729}" srcOrd="0" destOrd="0" presId="urn:microsoft.com/office/officeart/2005/8/layout/orgChart1#1"/>
    <dgm:cxn modelId="{0B1AB12D-30AB-457B-AC06-2EAC607989F2}" type="presOf" srcId="{FE1DD20E-800B-490F-B53E-C700D9700ADD}" destId="{874940CF-C102-4B36-A347-D3F66E2494FB}" srcOrd="1" destOrd="0" presId="urn:microsoft.com/office/officeart/2005/8/layout/orgChart1#1"/>
    <dgm:cxn modelId="{FBE57A4C-BC8D-4268-8413-0898F59113C4}" srcId="{FE1DD20E-800B-490F-B53E-C700D9700ADD}" destId="{232827BA-7A96-4228-99B5-FBEE47DF8085}" srcOrd="5" destOrd="0" parTransId="{0714F8F2-B913-43B9-8D18-F1039FB1766C}" sibTransId="{38F67A28-0C9B-4504-9261-E51799409C34}"/>
    <dgm:cxn modelId="{7CF5D7B2-BE1C-4125-BF25-F3C0E53F635E}" srcId="{B82172F5-F1B3-4FF9-A2F8-45E70AD0B204}" destId="{FE1DD20E-800B-490F-B53E-C700D9700ADD}" srcOrd="0" destOrd="0" parTransId="{2E749869-6740-4015-82D8-6D0A3D808CFF}" sibTransId="{758A1B2D-1F46-48C5-A418-007FE4804C66}"/>
    <dgm:cxn modelId="{7441125A-432F-49DF-919F-CC4614C4887B}" type="presOf" srcId="{C92FC1D8-FD9A-4FFF-A662-9DC1BF241BF3}" destId="{E4A12CFC-4946-45B0-91E2-5034D1E191E2}" srcOrd="1" destOrd="0" presId="urn:microsoft.com/office/officeart/2005/8/layout/orgChart1#1"/>
    <dgm:cxn modelId="{7EF9193C-5BAF-414F-9C4A-7683CC79DB0F}" type="presOf" srcId="{7E790D0E-1839-475A-8707-F59679B975D0}" destId="{194B3FE3-82DC-40F2-B0A6-8A4BF89706B8}" srcOrd="0" destOrd="0" presId="urn:microsoft.com/office/officeart/2005/8/layout/orgChart1#1"/>
    <dgm:cxn modelId="{BA65CBD1-1B98-4F4D-A60F-FBC1051B0511}" srcId="{FE1DD20E-800B-490F-B53E-C700D9700ADD}" destId="{DB6F8D3D-6F1A-4115-8283-8ACC5BB5ED68}" srcOrd="2" destOrd="0" parTransId="{7686A0FA-D18F-4231-B824-E309BB14FBC9}" sibTransId="{78668A04-39AE-48D3-BD4E-A77161A21CA2}"/>
    <dgm:cxn modelId="{46A33596-6952-4D4B-9A4C-FAFA01D9637D}" srcId="{FE1DD20E-800B-490F-B53E-C700D9700ADD}" destId="{7E790D0E-1839-475A-8707-F59679B975D0}" srcOrd="6" destOrd="0" parTransId="{05659DE5-E026-408A-95D4-4567F84AF4A7}" sibTransId="{4FD4EDAE-81B8-4643-98BD-1BE6DD72CDD7}"/>
    <dgm:cxn modelId="{963E77BD-8A99-4ABA-93B3-2D962244E7A7}" srcId="{FE1DD20E-800B-490F-B53E-C700D9700ADD}" destId="{C92FC1D8-FD9A-4FFF-A662-9DC1BF241BF3}" srcOrd="0" destOrd="0" parTransId="{5F58790E-2147-40B5-BBAD-983E48CD527D}" sibTransId="{8033D3AE-5BF1-4C88-A61F-D2D03D9134AB}"/>
    <dgm:cxn modelId="{99A6CB6F-E77B-40B8-A2EE-1E20D802D8D7}" type="presOf" srcId="{232827BA-7A96-4228-99B5-FBEE47DF8085}" destId="{9B96A3FF-BEE9-490D-8D19-6495702A07E4}" srcOrd="1" destOrd="0" presId="urn:microsoft.com/office/officeart/2005/8/layout/orgChart1#1"/>
    <dgm:cxn modelId="{6AA37AAD-86A7-4EEE-BEA6-AE1DA9FFCE81}" type="presOf" srcId="{FF7A592B-EBA1-4845-A60B-DD08CFEB9B58}" destId="{C0BF48C3-6F8E-49BD-80D0-0BCD15D3AB54}" srcOrd="0" destOrd="0" presId="urn:microsoft.com/office/officeart/2005/8/layout/orgChart1#1"/>
    <dgm:cxn modelId="{AFA451C8-FA04-48F5-A827-85A4A0FBC7E5}" type="presOf" srcId="{0714F8F2-B913-43B9-8D18-F1039FB1766C}" destId="{DF22C5E4-C938-4D3A-8915-9E630253CCDD}" srcOrd="0" destOrd="0" presId="urn:microsoft.com/office/officeart/2005/8/layout/orgChart1#1"/>
    <dgm:cxn modelId="{75BCD51D-6AF6-461F-A792-AE5528621F93}" srcId="{FE1DD20E-800B-490F-B53E-C700D9700ADD}" destId="{8A586C3E-C155-4BEB-8ABB-D50264267ED4}" srcOrd="1" destOrd="0" parTransId="{4EEF3266-387E-46DE-8C88-90D8262DD8B7}" sibTransId="{6872BB0C-804E-4F6A-87FC-9779DAA3DBD0}"/>
    <dgm:cxn modelId="{0CB1CF14-FC6B-49B1-B08D-055342B6E6FE}" type="presOf" srcId="{DB6F8D3D-6F1A-4115-8283-8ACC5BB5ED68}" destId="{F32B7699-0590-4009-A322-05052B8EB940}" srcOrd="0" destOrd="0" presId="urn:microsoft.com/office/officeart/2005/8/layout/orgChart1#1"/>
    <dgm:cxn modelId="{CF13492A-3154-4FCD-BEF7-547B7B740EE7}" type="presOf" srcId="{2B749781-3E03-4CF4-AC97-2CFD31D3263F}" destId="{363BF6C8-2C7B-47E4-9D4B-20CC53EA37DC}" srcOrd="1" destOrd="0" presId="urn:microsoft.com/office/officeart/2005/8/layout/orgChart1#1"/>
    <dgm:cxn modelId="{3AA19E28-124C-44C8-9108-88D3E1AAE901}" type="presOf" srcId="{8A586C3E-C155-4BEB-8ABB-D50264267ED4}" destId="{41AC0B05-7E57-4B33-8A72-E2C85A92A9C5}" srcOrd="0" destOrd="0" presId="urn:microsoft.com/office/officeart/2005/8/layout/orgChart1#1"/>
    <dgm:cxn modelId="{412E5939-9682-4D8F-8498-85C392B5B428}" type="presOf" srcId="{5F58790E-2147-40B5-BBAD-983E48CD527D}" destId="{E5F17DA1-664C-4A74-BC4F-94BB586D3ED1}" srcOrd="0" destOrd="0" presId="urn:microsoft.com/office/officeart/2005/8/layout/orgChart1#1"/>
    <dgm:cxn modelId="{00EFF298-AC82-46AA-AE99-2BA9A0F9B749}" srcId="{FE1DD20E-800B-490F-B53E-C700D9700ADD}" destId="{2B749781-3E03-4CF4-AC97-2CFD31D3263F}" srcOrd="3" destOrd="0" parTransId="{A7D3BD04-14F7-4659-86B2-938917BD0986}" sibTransId="{165FA263-67FB-4BA7-87BE-954A2BEC044B}"/>
    <dgm:cxn modelId="{BB8F9188-67CE-43B3-A3DD-E298131CB1C6}" type="presOf" srcId="{8A586C3E-C155-4BEB-8ABB-D50264267ED4}" destId="{25A2E243-CEB3-44EB-9158-5140F406291B}" srcOrd="1" destOrd="0" presId="urn:microsoft.com/office/officeart/2005/8/layout/orgChart1#1"/>
    <dgm:cxn modelId="{12D19A11-92B7-4BEB-BAB9-71BE30F9D79E}" type="presOf" srcId="{232827BA-7A96-4228-99B5-FBEE47DF8085}" destId="{507C7151-93E8-4495-A5DA-F6A05341B89B}" srcOrd="0" destOrd="0" presId="urn:microsoft.com/office/officeart/2005/8/layout/orgChart1#1"/>
    <dgm:cxn modelId="{8BF644EE-7730-4083-9DF8-CC35916FDC84}" type="presOf" srcId="{05659DE5-E026-408A-95D4-4567F84AF4A7}" destId="{14DEEA9C-B6EE-4ED0-9772-B6A38ED87880}" srcOrd="0" destOrd="0" presId="urn:microsoft.com/office/officeart/2005/8/layout/orgChart1#1"/>
    <dgm:cxn modelId="{E4C6D7F7-39A7-417A-A7F4-C0E8D17F16B7}" type="presOf" srcId="{4EEF3266-387E-46DE-8C88-90D8262DD8B7}" destId="{76F28BAB-F54A-43A5-9BE5-2B829A3B197C}" srcOrd="0" destOrd="0" presId="urn:microsoft.com/office/officeart/2005/8/layout/orgChart1#1"/>
    <dgm:cxn modelId="{33897736-D691-410F-B3D6-57995AE1916F}" type="presOf" srcId="{FE1DD20E-800B-490F-B53E-C700D9700ADD}" destId="{FB118E43-4886-42B6-8487-277B596F49B9}" srcOrd="0" destOrd="0" presId="urn:microsoft.com/office/officeart/2005/8/layout/orgChart1#1"/>
    <dgm:cxn modelId="{9B3F9991-97BD-4A96-B14D-08706C4E0DF6}" type="presOf" srcId="{A7D3BD04-14F7-4659-86B2-938917BD0986}" destId="{5A0B80B3-5F63-45DC-9A82-3B6404D0181F}" srcOrd="0" destOrd="0" presId="urn:microsoft.com/office/officeart/2005/8/layout/orgChart1#1"/>
    <dgm:cxn modelId="{DAEC08F5-FB34-4519-AA7C-9020741B0A91}" type="presOf" srcId="{7686A0FA-D18F-4231-B824-E309BB14FBC9}" destId="{F9A4DB19-3785-4BCE-A715-4F6619DDC7D5}" srcOrd="0" destOrd="0" presId="urn:microsoft.com/office/officeart/2005/8/layout/orgChart1#1"/>
    <dgm:cxn modelId="{D8CAAFE4-2C4E-43F6-AB47-74BF814F539C}" type="presOf" srcId="{FF7A592B-EBA1-4845-A60B-DD08CFEB9B58}" destId="{3451BF61-D8B0-4EB9-811E-B430E89E63CB}" srcOrd="1" destOrd="0" presId="urn:microsoft.com/office/officeart/2005/8/layout/orgChart1#1"/>
    <dgm:cxn modelId="{F5798D65-401B-492E-A571-3BF11E5F3AB8}" srcId="{FE1DD20E-800B-490F-B53E-C700D9700ADD}" destId="{FF7A592B-EBA1-4845-A60B-DD08CFEB9B58}" srcOrd="4" destOrd="0" parTransId="{9494D97C-CBE0-4446-B11B-E65F21041196}" sibTransId="{7CCDD11F-FE97-43CB-8A03-E7328409A905}"/>
    <dgm:cxn modelId="{A30FBC4E-2B6B-44BC-B99F-2BD729D56501}" type="presOf" srcId="{DB6F8D3D-6F1A-4115-8283-8ACC5BB5ED68}" destId="{7C68C690-6700-4F43-864A-34ABC805AE5E}" srcOrd="1" destOrd="0" presId="urn:microsoft.com/office/officeart/2005/8/layout/orgChart1#1"/>
    <dgm:cxn modelId="{AD646CBC-023A-40FB-B54B-66C170946D75}" type="presOf" srcId="{2B749781-3E03-4CF4-AC97-2CFD31D3263F}" destId="{57FFC376-14D5-413F-A30E-6188C3D21926}" srcOrd="0" destOrd="0" presId="urn:microsoft.com/office/officeart/2005/8/layout/orgChart1#1"/>
    <dgm:cxn modelId="{FA5621FE-62B1-40CB-9C72-32C5B9F4D862}" type="presOf" srcId="{9494D97C-CBE0-4446-B11B-E65F21041196}" destId="{4FC7D7C8-92F7-4FFB-A237-62F06793AC7F}" srcOrd="0" destOrd="0" presId="urn:microsoft.com/office/officeart/2005/8/layout/orgChart1#1"/>
    <dgm:cxn modelId="{4C6155EC-5BF3-4C6A-B9FB-1FF7A7908561}" type="presOf" srcId="{7E790D0E-1839-475A-8707-F59679B975D0}" destId="{6DEF2A5A-233E-47EC-BC50-F8DF0B2CE23F}" srcOrd="1" destOrd="0" presId="urn:microsoft.com/office/officeart/2005/8/layout/orgChart1#1"/>
    <dgm:cxn modelId="{4AF5FDA1-2F14-4062-8D70-7B17880BFBF1}" type="presParOf" srcId="{A2B4EFDC-067A-4990-A8A7-BD6827879907}" destId="{D059580F-89B7-4910-B50A-FCC10C537EDD}" srcOrd="0" destOrd="0" presId="urn:microsoft.com/office/officeart/2005/8/layout/orgChart1#1"/>
    <dgm:cxn modelId="{5D0622B7-2E21-4A50-A074-5D121106B425}" type="presParOf" srcId="{D059580F-89B7-4910-B50A-FCC10C537EDD}" destId="{A020C34F-043B-4C8E-B2E6-8B97112445D3}" srcOrd="0" destOrd="0" presId="urn:microsoft.com/office/officeart/2005/8/layout/orgChart1#1"/>
    <dgm:cxn modelId="{08F681E8-54B5-4DF8-82D8-5153890588DF}" type="presParOf" srcId="{A020C34F-043B-4C8E-B2E6-8B97112445D3}" destId="{FB118E43-4886-42B6-8487-277B596F49B9}" srcOrd="0" destOrd="0" presId="urn:microsoft.com/office/officeart/2005/8/layout/orgChart1#1"/>
    <dgm:cxn modelId="{C49A3A7F-759F-4688-BFFF-BCB5A4469E53}" type="presParOf" srcId="{A020C34F-043B-4C8E-B2E6-8B97112445D3}" destId="{874940CF-C102-4B36-A347-D3F66E2494FB}" srcOrd="1" destOrd="0" presId="urn:microsoft.com/office/officeart/2005/8/layout/orgChart1#1"/>
    <dgm:cxn modelId="{6980EFBA-B3C0-4E1D-B2E0-A7F3B911E1EF}" type="presParOf" srcId="{D059580F-89B7-4910-B50A-FCC10C537EDD}" destId="{D6619C35-A349-4B29-BF3A-BCA2893E8AA5}" srcOrd="1" destOrd="0" presId="urn:microsoft.com/office/officeart/2005/8/layout/orgChart1#1"/>
    <dgm:cxn modelId="{11DDBABD-0C23-4283-AD50-9ABC02BFE50C}" type="presParOf" srcId="{D6619C35-A349-4B29-BF3A-BCA2893E8AA5}" destId="{E5F17DA1-664C-4A74-BC4F-94BB586D3ED1}" srcOrd="0" destOrd="0" presId="urn:microsoft.com/office/officeart/2005/8/layout/orgChart1#1"/>
    <dgm:cxn modelId="{7B760989-122A-481F-B4A3-6C82DBBBAA7D}" type="presParOf" srcId="{D6619C35-A349-4B29-BF3A-BCA2893E8AA5}" destId="{366B03DB-07E2-49A2-B01E-6375C58D079E}" srcOrd="1" destOrd="0" presId="urn:microsoft.com/office/officeart/2005/8/layout/orgChart1#1"/>
    <dgm:cxn modelId="{2956AE1B-F37D-4020-A22D-8BA803C31546}" type="presParOf" srcId="{366B03DB-07E2-49A2-B01E-6375C58D079E}" destId="{99DF202A-3679-453E-A050-CDAC62369A40}" srcOrd="0" destOrd="0" presId="urn:microsoft.com/office/officeart/2005/8/layout/orgChart1#1"/>
    <dgm:cxn modelId="{89B36B4B-A5BF-4524-9C74-DD68DFC7E3FB}" type="presParOf" srcId="{99DF202A-3679-453E-A050-CDAC62369A40}" destId="{6FDD94B2-7EB6-4CE2-94B7-E398BF353729}" srcOrd="0" destOrd="0" presId="urn:microsoft.com/office/officeart/2005/8/layout/orgChart1#1"/>
    <dgm:cxn modelId="{20571D0D-72D0-43AE-BC94-B12B6CD2066C}" type="presParOf" srcId="{99DF202A-3679-453E-A050-CDAC62369A40}" destId="{E4A12CFC-4946-45B0-91E2-5034D1E191E2}" srcOrd="1" destOrd="0" presId="urn:microsoft.com/office/officeart/2005/8/layout/orgChart1#1"/>
    <dgm:cxn modelId="{B44783D9-CB02-4470-9F40-2F3A785B856E}" type="presParOf" srcId="{366B03DB-07E2-49A2-B01E-6375C58D079E}" destId="{D63EFEC8-A413-440A-84D1-F277070312F5}" srcOrd="1" destOrd="0" presId="urn:microsoft.com/office/officeart/2005/8/layout/orgChart1#1"/>
    <dgm:cxn modelId="{35FB1559-24C8-4E6B-83FB-69F36C18ED1E}" type="presParOf" srcId="{366B03DB-07E2-49A2-B01E-6375C58D079E}" destId="{A9DAA6D7-D125-4A02-94B7-CD556164805C}" srcOrd="2" destOrd="0" presId="urn:microsoft.com/office/officeart/2005/8/layout/orgChart1#1"/>
    <dgm:cxn modelId="{F115BE71-D4EB-4DFD-B2DB-07A0671A324C}" type="presParOf" srcId="{D6619C35-A349-4B29-BF3A-BCA2893E8AA5}" destId="{76F28BAB-F54A-43A5-9BE5-2B829A3B197C}" srcOrd="2" destOrd="0" presId="urn:microsoft.com/office/officeart/2005/8/layout/orgChart1#1"/>
    <dgm:cxn modelId="{2829AA58-07EE-4E56-8423-A2DD50C3534A}" type="presParOf" srcId="{D6619C35-A349-4B29-BF3A-BCA2893E8AA5}" destId="{3F7971C4-DF5C-4E1A-9ABE-926C19983487}" srcOrd="3" destOrd="0" presId="urn:microsoft.com/office/officeart/2005/8/layout/orgChart1#1"/>
    <dgm:cxn modelId="{5220CEA2-C871-401E-A121-2BAF744CB1D5}" type="presParOf" srcId="{3F7971C4-DF5C-4E1A-9ABE-926C19983487}" destId="{696CEE7A-D7E8-4815-9232-978EED076F84}" srcOrd="0" destOrd="0" presId="urn:microsoft.com/office/officeart/2005/8/layout/orgChart1#1"/>
    <dgm:cxn modelId="{938D223B-0A16-432F-AD88-507E810AE720}" type="presParOf" srcId="{696CEE7A-D7E8-4815-9232-978EED076F84}" destId="{41AC0B05-7E57-4B33-8A72-E2C85A92A9C5}" srcOrd="0" destOrd="0" presId="urn:microsoft.com/office/officeart/2005/8/layout/orgChart1#1"/>
    <dgm:cxn modelId="{EAE64E6C-F2D2-40D6-8780-44F5517BC3D2}" type="presParOf" srcId="{696CEE7A-D7E8-4815-9232-978EED076F84}" destId="{25A2E243-CEB3-44EB-9158-5140F406291B}" srcOrd="1" destOrd="0" presId="urn:microsoft.com/office/officeart/2005/8/layout/orgChart1#1"/>
    <dgm:cxn modelId="{32084D94-4E27-494F-9F1E-572E8A52AE8D}" type="presParOf" srcId="{3F7971C4-DF5C-4E1A-9ABE-926C19983487}" destId="{49F4F122-E262-4F27-B65F-18C6D06C704B}" srcOrd="1" destOrd="0" presId="urn:microsoft.com/office/officeart/2005/8/layout/orgChart1#1"/>
    <dgm:cxn modelId="{5620A055-56B2-46C9-8C6D-5B6D18789235}" type="presParOf" srcId="{3F7971C4-DF5C-4E1A-9ABE-926C19983487}" destId="{B639B3D9-2B52-43B9-939C-F54DACE99859}" srcOrd="2" destOrd="0" presId="urn:microsoft.com/office/officeart/2005/8/layout/orgChart1#1"/>
    <dgm:cxn modelId="{F60686A4-36FB-4492-A308-8F6C3275AD1D}" type="presParOf" srcId="{D6619C35-A349-4B29-BF3A-BCA2893E8AA5}" destId="{F9A4DB19-3785-4BCE-A715-4F6619DDC7D5}" srcOrd="4" destOrd="0" presId="urn:microsoft.com/office/officeart/2005/8/layout/orgChart1#1"/>
    <dgm:cxn modelId="{0052C647-7B4D-4E34-9FE4-0B3013F793F6}" type="presParOf" srcId="{D6619C35-A349-4B29-BF3A-BCA2893E8AA5}" destId="{2AA32FB9-31DF-4AED-9E0A-828F30EAE833}" srcOrd="5" destOrd="0" presId="urn:microsoft.com/office/officeart/2005/8/layout/orgChart1#1"/>
    <dgm:cxn modelId="{7C0E9A61-E4F5-4C7D-AC84-AD88902C175B}" type="presParOf" srcId="{2AA32FB9-31DF-4AED-9E0A-828F30EAE833}" destId="{5D4D7A7D-D0BB-4496-99DD-87788BDA240F}" srcOrd="0" destOrd="0" presId="urn:microsoft.com/office/officeart/2005/8/layout/orgChart1#1"/>
    <dgm:cxn modelId="{17F9B3F1-7CFB-4C79-BA7E-C6408F09BC91}" type="presParOf" srcId="{5D4D7A7D-D0BB-4496-99DD-87788BDA240F}" destId="{F32B7699-0590-4009-A322-05052B8EB940}" srcOrd="0" destOrd="0" presId="urn:microsoft.com/office/officeart/2005/8/layout/orgChart1#1"/>
    <dgm:cxn modelId="{E33D8D1E-7040-4912-AF4C-E14B526A8E4C}" type="presParOf" srcId="{5D4D7A7D-D0BB-4496-99DD-87788BDA240F}" destId="{7C68C690-6700-4F43-864A-34ABC805AE5E}" srcOrd="1" destOrd="0" presId="urn:microsoft.com/office/officeart/2005/8/layout/orgChart1#1"/>
    <dgm:cxn modelId="{188DC440-C784-4D2A-8180-E6DFCFF6CF3F}" type="presParOf" srcId="{2AA32FB9-31DF-4AED-9E0A-828F30EAE833}" destId="{AFC487ED-34AB-4516-8FDC-E3AE9F249AAA}" srcOrd="1" destOrd="0" presId="urn:microsoft.com/office/officeart/2005/8/layout/orgChart1#1"/>
    <dgm:cxn modelId="{B4F5B3E0-3497-4841-A0CC-B42AAE63197C}" type="presParOf" srcId="{2AA32FB9-31DF-4AED-9E0A-828F30EAE833}" destId="{C29564D5-0A69-4F38-BF8F-CB3EE3CABD92}" srcOrd="2" destOrd="0" presId="urn:microsoft.com/office/officeart/2005/8/layout/orgChart1#1"/>
    <dgm:cxn modelId="{EA935514-1F7F-40E3-B489-A7EE6879222D}" type="presParOf" srcId="{D6619C35-A349-4B29-BF3A-BCA2893E8AA5}" destId="{5A0B80B3-5F63-45DC-9A82-3B6404D0181F}" srcOrd="6" destOrd="0" presId="urn:microsoft.com/office/officeart/2005/8/layout/orgChart1#1"/>
    <dgm:cxn modelId="{1D86D00E-2FDA-4745-A479-8EE253B3DB18}" type="presParOf" srcId="{D6619C35-A349-4B29-BF3A-BCA2893E8AA5}" destId="{1B5D46E0-9FA3-448D-9558-D14F716507DC}" srcOrd="7" destOrd="0" presId="urn:microsoft.com/office/officeart/2005/8/layout/orgChart1#1"/>
    <dgm:cxn modelId="{EE4EBD8D-1D88-4A9D-B4AB-8F5CEE2EE612}" type="presParOf" srcId="{1B5D46E0-9FA3-448D-9558-D14F716507DC}" destId="{E901FB72-254B-4A6C-84E1-80E670457B11}" srcOrd="0" destOrd="0" presId="urn:microsoft.com/office/officeart/2005/8/layout/orgChart1#1"/>
    <dgm:cxn modelId="{093BDE6A-EED9-49D0-9C29-0595C2E2B669}" type="presParOf" srcId="{E901FB72-254B-4A6C-84E1-80E670457B11}" destId="{57FFC376-14D5-413F-A30E-6188C3D21926}" srcOrd="0" destOrd="0" presId="urn:microsoft.com/office/officeart/2005/8/layout/orgChart1#1"/>
    <dgm:cxn modelId="{27ED01C8-7F7D-4E83-97A7-4655C90AB900}" type="presParOf" srcId="{E901FB72-254B-4A6C-84E1-80E670457B11}" destId="{363BF6C8-2C7B-47E4-9D4B-20CC53EA37DC}" srcOrd="1" destOrd="0" presId="urn:microsoft.com/office/officeart/2005/8/layout/orgChart1#1"/>
    <dgm:cxn modelId="{DDF84D24-DE24-4897-B5C0-1E58376AF91F}" type="presParOf" srcId="{1B5D46E0-9FA3-448D-9558-D14F716507DC}" destId="{772FDFBF-6A2C-4F9C-8F4F-2929E1233FCD}" srcOrd="1" destOrd="0" presId="urn:microsoft.com/office/officeart/2005/8/layout/orgChart1#1"/>
    <dgm:cxn modelId="{60C81789-A149-40F8-B66C-8976E2FCF829}" type="presParOf" srcId="{1B5D46E0-9FA3-448D-9558-D14F716507DC}" destId="{BFCA9F9E-319E-44D9-AE3E-CD8A71385620}" srcOrd="2" destOrd="0" presId="urn:microsoft.com/office/officeart/2005/8/layout/orgChart1#1"/>
    <dgm:cxn modelId="{EE8FC0B1-BB1E-45E8-8037-39EDFD1B890E}" type="presParOf" srcId="{D6619C35-A349-4B29-BF3A-BCA2893E8AA5}" destId="{4FC7D7C8-92F7-4FFB-A237-62F06793AC7F}" srcOrd="8" destOrd="0" presId="urn:microsoft.com/office/officeart/2005/8/layout/orgChart1#1"/>
    <dgm:cxn modelId="{2B8CA0EF-9F74-4AAE-91A5-D347405BF5F6}" type="presParOf" srcId="{D6619C35-A349-4B29-BF3A-BCA2893E8AA5}" destId="{E8894EAE-4DBB-4CF0-8AA9-586B1FD6811D}" srcOrd="9" destOrd="0" presId="urn:microsoft.com/office/officeart/2005/8/layout/orgChart1#1"/>
    <dgm:cxn modelId="{B11072C4-D2A4-4215-B740-C24A01CBFEDC}" type="presParOf" srcId="{E8894EAE-4DBB-4CF0-8AA9-586B1FD6811D}" destId="{F938E427-A13A-4951-A05D-EE599A741BC0}" srcOrd="0" destOrd="0" presId="urn:microsoft.com/office/officeart/2005/8/layout/orgChart1#1"/>
    <dgm:cxn modelId="{C035DCC9-6A25-4E69-8552-249DD68660EB}" type="presParOf" srcId="{F938E427-A13A-4951-A05D-EE599A741BC0}" destId="{C0BF48C3-6F8E-49BD-80D0-0BCD15D3AB54}" srcOrd="0" destOrd="0" presId="urn:microsoft.com/office/officeart/2005/8/layout/orgChart1#1"/>
    <dgm:cxn modelId="{3C005C15-7FD0-40A1-978B-CC501FE23CF7}" type="presParOf" srcId="{F938E427-A13A-4951-A05D-EE599A741BC0}" destId="{3451BF61-D8B0-4EB9-811E-B430E89E63CB}" srcOrd="1" destOrd="0" presId="urn:microsoft.com/office/officeart/2005/8/layout/orgChart1#1"/>
    <dgm:cxn modelId="{C0F03878-F0DA-4E6F-8D54-273F84421AF2}" type="presParOf" srcId="{E8894EAE-4DBB-4CF0-8AA9-586B1FD6811D}" destId="{DDF55C6E-07A8-47CC-9A85-890A08DF5F0B}" srcOrd="1" destOrd="0" presId="urn:microsoft.com/office/officeart/2005/8/layout/orgChart1#1"/>
    <dgm:cxn modelId="{3C73B010-73AF-4B16-BC8D-73440D007E28}" type="presParOf" srcId="{E8894EAE-4DBB-4CF0-8AA9-586B1FD6811D}" destId="{71610598-365E-4874-A477-F6DA2A3A61C7}" srcOrd="2" destOrd="0" presId="urn:microsoft.com/office/officeart/2005/8/layout/orgChart1#1"/>
    <dgm:cxn modelId="{CF0EA79F-D8E6-4847-9636-D0ED1BEA9C6B}" type="presParOf" srcId="{D6619C35-A349-4B29-BF3A-BCA2893E8AA5}" destId="{DF22C5E4-C938-4D3A-8915-9E630253CCDD}" srcOrd="10" destOrd="0" presId="urn:microsoft.com/office/officeart/2005/8/layout/orgChart1#1"/>
    <dgm:cxn modelId="{0BE194E4-A613-4019-828B-DD92E5B8B4AE}" type="presParOf" srcId="{D6619C35-A349-4B29-BF3A-BCA2893E8AA5}" destId="{31AAF193-DAF4-4094-82D7-4E187A359CFA}" srcOrd="11" destOrd="0" presId="urn:microsoft.com/office/officeart/2005/8/layout/orgChart1#1"/>
    <dgm:cxn modelId="{3BDFF0F1-A048-4B90-B357-DE1034FFF335}" type="presParOf" srcId="{31AAF193-DAF4-4094-82D7-4E187A359CFA}" destId="{CCEC7D9F-5A3A-436B-8FD0-EBDFD5E44AAB}" srcOrd="0" destOrd="0" presId="urn:microsoft.com/office/officeart/2005/8/layout/orgChart1#1"/>
    <dgm:cxn modelId="{65D2D157-79A6-4F47-BCE9-D0891BD26DEE}" type="presParOf" srcId="{CCEC7D9F-5A3A-436B-8FD0-EBDFD5E44AAB}" destId="{507C7151-93E8-4495-A5DA-F6A05341B89B}" srcOrd="0" destOrd="0" presId="urn:microsoft.com/office/officeart/2005/8/layout/orgChart1#1"/>
    <dgm:cxn modelId="{FBF131FC-AEAA-4B0B-A22C-0B392E652887}" type="presParOf" srcId="{CCEC7D9F-5A3A-436B-8FD0-EBDFD5E44AAB}" destId="{9B96A3FF-BEE9-490D-8D19-6495702A07E4}" srcOrd="1" destOrd="0" presId="urn:microsoft.com/office/officeart/2005/8/layout/orgChart1#1"/>
    <dgm:cxn modelId="{44EB2FA0-F3B4-4D33-9474-F6F53792EFEB}" type="presParOf" srcId="{31AAF193-DAF4-4094-82D7-4E187A359CFA}" destId="{7A2FFC28-D9F7-4B25-9450-59B52CEC8BE9}" srcOrd="1" destOrd="0" presId="urn:microsoft.com/office/officeart/2005/8/layout/orgChart1#1"/>
    <dgm:cxn modelId="{36589F81-C01E-4081-BCA7-C70FA3A58842}" type="presParOf" srcId="{31AAF193-DAF4-4094-82D7-4E187A359CFA}" destId="{A3006DB2-5EF4-4A2E-BD82-959C1F15525A}" srcOrd="2" destOrd="0" presId="urn:microsoft.com/office/officeart/2005/8/layout/orgChart1#1"/>
    <dgm:cxn modelId="{8C672EEF-BC6C-43E7-BA3B-B29F8E1A8306}" type="presParOf" srcId="{D6619C35-A349-4B29-BF3A-BCA2893E8AA5}" destId="{14DEEA9C-B6EE-4ED0-9772-B6A38ED87880}" srcOrd="12" destOrd="0" presId="urn:microsoft.com/office/officeart/2005/8/layout/orgChart1#1"/>
    <dgm:cxn modelId="{4CD74AA5-5EAB-4906-8894-FE54C28F931A}" type="presParOf" srcId="{D6619C35-A349-4B29-BF3A-BCA2893E8AA5}" destId="{128B6F4D-115E-4204-9D28-0448947F83C9}" srcOrd="13" destOrd="0" presId="urn:microsoft.com/office/officeart/2005/8/layout/orgChart1#1"/>
    <dgm:cxn modelId="{7F0478F6-FC10-4E72-9C41-317C203DAC74}" type="presParOf" srcId="{128B6F4D-115E-4204-9D28-0448947F83C9}" destId="{C356B539-F7C8-40BB-BA4F-85728C10C445}" srcOrd="0" destOrd="0" presId="urn:microsoft.com/office/officeart/2005/8/layout/orgChart1#1"/>
    <dgm:cxn modelId="{EBA24099-4C5A-413C-9464-1A7265CFBDBE}" type="presParOf" srcId="{C356B539-F7C8-40BB-BA4F-85728C10C445}" destId="{194B3FE3-82DC-40F2-B0A6-8A4BF89706B8}" srcOrd="0" destOrd="0" presId="urn:microsoft.com/office/officeart/2005/8/layout/orgChart1#1"/>
    <dgm:cxn modelId="{744ADD79-7626-4031-A986-B9F5B453BD20}" type="presParOf" srcId="{C356B539-F7C8-40BB-BA4F-85728C10C445}" destId="{6DEF2A5A-233E-47EC-BC50-F8DF0B2CE23F}" srcOrd="1" destOrd="0" presId="urn:microsoft.com/office/officeart/2005/8/layout/orgChart1#1"/>
    <dgm:cxn modelId="{A6561990-AB50-436C-9B85-4EC843A471D6}" type="presParOf" srcId="{128B6F4D-115E-4204-9D28-0448947F83C9}" destId="{5AFA1D3E-2FC3-4811-A25C-4C588726D1CE}" srcOrd="1" destOrd="0" presId="urn:microsoft.com/office/officeart/2005/8/layout/orgChart1#1"/>
    <dgm:cxn modelId="{1E9586CC-97DA-437E-B3B0-5E189A92B7B4}" type="presParOf" srcId="{128B6F4D-115E-4204-9D28-0448947F83C9}" destId="{A0B43E62-EB39-41E6-938C-41FD86F884CD}" srcOrd="2" destOrd="0" presId="urn:microsoft.com/office/officeart/2005/8/layout/orgChart1#1"/>
    <dgm:cxn modelId="{94B5ECB1-8943-4236-92C3-6B867BCBF576}" type="presParOf" srcId="{D059580F-89B7-4910-B50A-FCC10C537EDD}" destId="{BBDA5AF2-F567-455B-810E-E739367786C3}" srcOrd="2" destOrd="0" presId="urn:microsoft.com/office/officeart/2005/8/layout/orgChart1#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1" loCatId="hierarchy" qsTypeId="urn:microsoft.com/office/officeart/2005/8/quickstyle/simple1#11" qsCatId="simple" csTypeId="urn:microsoft.com/office/officeart/2005/8/colors/accent1_2#11"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276EA67C-C1EA-405A-A1C0-023CDFAB3C0A}">
      <dgm:prSet/>
      <dgm:spPr/>
      <dgm:t>
        <a:bodyPr/>
        <a:lstStyle/>
        <a:p>
          <a:endParaRPr lang="zh-CN" altLang="en-US"/>
        </a:p>
      </dgm:t>
    </dgm:pt>
    <dgm:pt modelId="{758A1B2D-1F46-48C5-A418-007FE4804C66}" type="sibTrans" cxnId="{276EA67C-C1EA-405A-A1C0-023CDFAB3C0A}">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2E5B79A5-2CB8-4A6F-933A-2B7799F0383C}">
      <dgm:prSet/>
      <dgm:spPr/>
      <dgm:t>
        <a:bodyPr/>
        <a:lstStyle/>
        <a:p>
          <a:endParaRPr lang="zh-CN" altLang="en-US"/>
        </a:p>
      </dgm:t>
    </dgm:pt>
    <dgm:pt modelId="{8033D3AE-5BF1-4C88-A61F-D2D03D9134AB}" type="sibTrans" cxnId="{2E5B79A5-2CB8-4A6F-933A-2B7799F0383C}">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C3A7D68D-3BBB-492C-B9E7-8CAA1155C8B7}">
      <dgm:prSet/>
      <dgm:spPr/>
      <dgm:t>
        <a:bodyPr/>
        <a:lstStyle/>
        <a:p>
          <a:endParaRPr lang="zh-CN" altLang="en-US"/>
        </a:p>
      </dgm:t>
    </dgm:pt>
    <dgm:pt modelId="{6872BB0C-804E-4F6A-87FC-9779DAA3DBD0}" type="sibTrans" cxnId="{C3A7D68D-3BBB-492C-B9E7-8CAA1155C8B7}">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A95DDF88-CFAD-4A55-8BF0-48D4F7044B5B}">
      <dgm:prSet/>
      <dgm:spPr/>
      <dgm:t>
        <a:bodyPr/>
        <a:lstStyle/>
        <a:p>
          <a:endParaRPr lang="zh-CN" altLang="en-US"/>
        </a:p>
      </dgm:t>
    </dgm:pt>
    <dgm:pt modelId="{78668A04-39AE-48D3-BD4E-A77161A21CA2}" type="sibTrans" cxnId="{A95DDF88-CFAD-4A55-8BF0-48D4F7044B5B}">
      <dgm:prSet/>
      <dgm:spPr/>
      <dgm:t>
        <a:bodyPr/>
        <a:lstStyle/>
        <a:p>
          <a:endParaRPr lang="zh-CN" altLang="en-US"/>
        </a:p>
      </dgm:t>
    </dgm:pt>
    <dgm:pt modelId="{2B749781-3E03-4CF4-AC97-2CFD31D3263F}">
      <dgm:prSet phldr="0" custT="0"/>
      <dgm:spPr/>
      <dgm:t>
        <a:bodyPr vert="horz" wrap="square"/>
        <a:lstStyle/>
        <a:p>
          <a:pPr>
            <a:lnSpc>
              <a:spcPct val="100000"/>
            </a:lnSpc>
            <a:spcBef>
              <a:spcPct val="0"/>
            </a:spcBef>
            <a:spcAft>
              <a:spcPct val="35000"/>
            </a:spcAft>
          </a:pPr>
          <a:r>
            <a:rPr lang="zh-CN"/>
            <a:t>保</a:t>
          </a:r>
          <a:endParaRPr lang="en-US" altLang="zh-CN"/>
        </a:p>
        <a:p>
          <a:pPr>
            <a:lnSpc>
              <a:spcPct val="100000"/>
            </a:lnSpc>
            <a:spcBef>
              <a:spcPct val="0"/>
            </a:spcBef>
            <a:spcAft>
              <a:spcPct val="35000"/>
            </a:spcAft>
          </a:pPr>
          <a:r>
            <a:rPr lang="zh-CN"/>
            <a:t>安</a:t>
          </a:r>
          <a:endParaRPr lang="en-US" altLang="zh-CN"/>
        </a:p>
        <a:p>
          <a:pPr>
            <a:lnSpc>
              <a:spcPct val="100000"/>
            </a:lnSpc>
            <a:spcBef>
              <a:spcPct val="0"/>
            </a:spcBef>
            <a:spcAft>
              <a:spcPct val="35000"/>
            </a:spcAft>
          </a:pPr>
          <a:r>
            <a:rPr lang="zh-CN"/>
            <a:t>服</a:t>
          </a:r>
          <a:endParaRPr lang="en-US" altLang="zh-CN"/>
        </a:p>
        <a:p>
          <a:pPr>
            <a:lnSpc>
              <a:spcPct val="100000"/>
            </a:lnSpc>
            <a:spcBef>
              <a:spcPct val="0"/>
            </a:spcBef>
            <a:spcAft>
              <a:spcPct val="35000"/>
            </a:spcAft>
          </a:pPr>
          <a:r>
            <a:rPr lang="zh-CN"/>
            <a:t>务</a:t>
          </a:r>
          <a:endParaRPr lang="en-US" altLang="zh-CN"/>
        </a:p>
        <a:p>
          <a:pPr>
            <a:lnSpc>
              <a:spcPct val="100000"/>
            </a:lnSpc>
            <a:spcBef>
              <a:spcPct val="0"/>
            </a:spcBef>
            <a:spcAft>
              <a:spcPct val="35000"/>
            </a:spcAft>
          </a:pPr>
          <a:r>
            <a:rPr lang="zh-CN"/>
            <a:t>部</a:t>
          </a:r>
        </a:p>
        <a:p>
          <a:pPr>
            <a:lnSpc>
              <a:spcPct val="100000"/>
            </a:lnSpc>
            <a:spcBef>
              <a:spcPct val="0"/>
            </a:spcBef>
            <a:spcAft>
              <a:spcPct val="35000"/>
            </a:spcAft>
          </a:pPr>
          <a:r>
            <a:rPr lang="en-US"/>
            <a:t>4</a:t>
          </a:r>
          <a:endParaRPr lang="zh-CN"/>
        </a:p>
        <a:p>
          <a:pPr>
            <a:lnSpc>
              <a:spcPct val="100000"/>
            </a:lnSpc>
            <a:spcBef>
              <a:spcPct val="0"/>
            </a:spcBef>
            <a:spcAft>
              <a:spcPct val="35000"/>
            </a:spcAft>
          </a:pPr>
          <a:r>
            <a:rPr lang="zh-CN"/>
            <a:t>人</a:t>
          </a:r>
          <a:endParaRPr lang="zh-CN" altLang="en-US"/>
        </a:p>
      </dgm:t>
    </dgm:pt>
    <dgm:pt modelId="{A7D3BD04-14F7-4659-86B2-938917BD0986}" type="parTrans" cxnId="{82BCAFD0-E8BA-466A-87B2-C964AB8853DA}">
      <dgm:prSet/>
      <dgm:spPr/>
      <dgm:t>
        <a:bodyPr/>
        <a:lstStyle/>
        <a:p>
          <a:endParaRPr lang="zh-CN" altLang="en-US"/>
        </a:p>
      </dgm:t>
    </dgm:pt>
    <dgm:pt modelId="{165FA263-67FB-4BA7-87BE-954A2BEC044B}" type="sibTrans" cxnId="{82BCAFD0-E8BA-466A-87B2-C964AB8853DA}">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ltLang="en-US"/>
            <a:t>人</a:t>
          </a:r>
          <a:endParaRPr lang="en-US" altLang="zh-CN"/>
        </a:p>
        <a:p>
          <a:r>
            <a:rPr lang="zh-CN" altLang="en-US"/>
            <a:t>员</a:t>
          </a:r>
          <a:endParaRPr lang="en-US" altLang="zh-CN"/>
        </a:p>
        <a:p>
          <a:r>
            <a:rPr lang="zh-CN" altLang="en-US"/>
            <a:t>兼</a:t>
          </a:r>
        </a:p>
      </dgm:t>
    </dgm:pt>
    <dgm:pt modelId="{9494D97C-CBE0-4446-B11B-E65F21041196}" type="parTrans" cxnId="{FC2F9171-FB8D-449A-BB8E-894A06DBB59C}">
      <dgm:prSet/>
      <dgm:spPr/>
      <dgm:t>
        <a:bodyPr/>
        <a:lstStyle/>
        <a:p>
          <a:endParaRPr lang="zh-CN" altLang="en-US"/>
        </a:p>
      </dgm:t>
    </dgm:pt>
    <dgm:pt modelId="{7CCDD11F-FE97-43CB-8A03-E7328409A905}" type="sibTrans" cxnId="{FC2F9171-FB8D-449A-BB8E-894A06DBB59C}">
      <dgm:prSet/>
      <dgm:spPr/>
      <dgm:t>
        <a:bodyPr/>
        <a:lstStyle/>
        <a:p>
          <a:endParaRPr lang="zh-CN" altLang="en-US"/>
        </a:p>
      </dgm:t>
    </dgm:pt>
    <dgm:pt modelId="{1FE4B68F-CD18-4944-888E-7AFC2A8098D2}">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2B5CE167-8E3B-47FF-BCF5-D85C7A42DDBF}" type="parTrans" cxnId="{308709ED-A4BE-4403-B88E-6C912AA4C660}">
      <dgm:prSet/>
      <dgm:spPr/>
    </dgm:pt>
    <dgm:pt modelId="{D6F8EDEC-B17F-430E-9974-904028FA6B1F}" type="sibTrans" cxnId="{308709ED-A4BE-4403-B88E-6C912AA4C660}">
      <dgm:prSet/>
      <dgm:spPr/>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1092" custLinFactNeighborY="-34">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6"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6"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t>
        <a:bodyPr/>
        <a:lstStyle/>
        <a:p>
          <a:endParaRPr lang="zh-CN" altLang="en-US"/>
        </a:p>
      </dgm:t>
    </dgm:pt>
    <dgm:pt modelId="{57FFC376-14D5-413F-A30E-6188C3D21926}" type="pres">
      <dgm:prSet presAssocID="{2B749781-3E03-4CF4-AC97-2CFD31D3263F}" presName="rootText" presStyleLbl="node2" presStyleIdx="3" presStyleCnt="6"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4" presStyleCnt="6"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1720CF78-2357-4E63-8F9A-4E983CCD2909}" type="pres">
      <dgm:prSet presAssocID="{2B5CE167-8E3B-47FF-BCF5-D85C7A42DDBF}" presName="Name37" presStyleLbl="parChTrans1D2" presStyleIdx="5" presStyleCnt="6"/>
      <dgm:spPr/>
    </dgm:pt>
    <dgm:pt modelId="{6DCB399B-C422-474B-A706-468626C9F22A}" type="pres">
      <dgm:prSet presAssocID="{1FE4B68F-CD18-4944-888E-7AFC2A8098D2}" presName="hierRoot2" presStyleCnt="0">
        <dgm:presLayoutVars>
          <dgm:hierBranch val="init"/>
        </dgm:presLayoutVars>
      </dgm:prSet>
      <dgm:spPr/>
    </dgm:pt>
    <dgm:pt modelId="{D5BA3D25-D3F9-43FE-90E9-6A568D4F68E6}" type="pres">
      <dgm:prSet presAssocID="{1FE4B68F-CD18-4944-888E-7AFC2A8098D2}" presName="rootComposite" presStyleCnt="0"/>
      <dgm:spPr/>
      <dgm:t>
        <a:bodyPr/>
        <a:lstStyle/>
        <a:p>
          <a:endParaRPr lang="zh-CN" altLang="en-US"/>
        </a:p>
      </dgm:t>
    </dgm:pt>
    <dgm:pt modelId="{F9426C69-AACD-4A0D-9630-E318486C6BB6}" type="pres">
      <dgm:prSet presAssocID="{1FE4B68F-CD18-4944-888E-7AFC2A8098D2}" presName="rootText" presStyleLbl="node2" presStyleIdx="5" presStyleCnt="6" custScaleX="24357" custScaleY="211520">
        <dgm:presLayoutVars>
          <dgm:chPref val="3"/>
        </dgm:presLayoutVars>
      </dgm:prSet>
      <dgm:spPr/>
      <dgm:t>
        <a:bodyPr/>
        <a:lstStyle/>
        <a:p>
          <a:endParaRPr lang="zh-CN" altLang="en-US"/>
        </a:p>
      </dgm:t>
    </dgm:pt>
    <dgm:pt modelId="{D0D268A3-C09E-466C-BBB5-A6FD92A2C4FC}" type="pres">
      <dgm:prSet presAssocID="{1FE4B68F-CD18-4944-888E-7AFC2A8098D2}" presName="rootConnector" presStyleLbl="node2" presStyleIdx="5" presStyleCnt="6"/>
      <dgm:spPr/>
      <dgm:t>
        <a:bodyPr/>
        <a:lstStyle/>
        <a:p>
          <a:endParaRPr lang="zh-CN" altLang="en-US"/>
        </a:p>
      </dgm:t>
    </dgm:pt>
    <dgm:pt modelId="{CEA59F97-6405-4C78-AD3D-AC7600EDFBE6}" type="pres">
      <dgm:prSet presAssocID="{1FE4B68F-CD18-4944-888E-7AFC2A8098D2}" presName="hierChild4" presStyleCnt="0"/>
      <dgm:spPr/>
    </dgm:pt>
    <dgm:pt modelId="{07762D74-B90F-418F-B808-88474410DE93}" type="pres">
      <dgm:prSet presAssocID="{1FE4B68F-CD18-4944-888E-7AFC2A8098D2}" presName="hierChild5" presStyleCnt="0"/>
      <dgm:spPr/>
    </dgm:pt>
    <dgm:pt modelId="{BBDA5AF2-F567-455B-810E-E739367786C3}" type="pres">
      <dgm:prSet presAssocID="{FE1DD20E-800B-490F-B53E-C700D9700ADD}" presName="hierChild3" presStyleCnt="0"/>
      <dgm:spPr/>
    </dgm:pt>
  </dgm:ptLst>
  <dgm:cxnLst>
    <dgm:cxn modelId="{5CE2150A-7FC8-46FA-BC58-BCD55895F056}" type="presOf" srcId="{DB6F8D3D-6F1A-4115-8283-8ACC5BB5ED68}" destId="{F32B7699-0590-4009-A322-05052B8EB940}" srcOrd="0" destOrd="0" presId="urn:microsoft.com/office/officeart/2005/8/layout/orgChart1#11"/>
    <dgm:cxn modelId="{4107BDB7-412D-4219-BEAF-F17FB550C001}" type="presOf" srcId="{FE1DD20E-800B-490F-B53E-C700D9700ADD}" destId="{FB118E43-4886-42B6-8487-277B596F49B9}" srcOrd="0" destOrd="0" presId="urn:microsoft.com/office/officeart/2005/8/layout/orgChart1#11"/>
    <dgm:cxn modelId="{DE1069BE-8963-4BB5-96EC-E0E7B2B00415}" type="presOf" srcId="{DB6F8D3D-6F1A-4115-8283-8ACC5BB5ED68}" destId="{7C68C690-6700-4F43-864A-34ABC805AE5E}" srcOrd="1" destOrd="0" presId="urn:microsoft.com/office/officeart/2005/8/layout/orgChart1#11"/>
    <dgm:cxn modelId="{308709ED-A4BE-4403-B88E-6C912AA4C660}" srcId="{FE1DD20E-800B-490F-B53E-C700D9700ADD}" destId="{1FE4B68F-CD18-4944-888E-7AFC2A8098D2}" srcOrd="5" destOrd="0" parTransId="{2B5CE167-8E3B-47FF-BCF5-D85C7A42DDBF}" sibTransId="{D6F8EDEC-B17F-430E-9974-904028FA6B1F}"/>
    <dgm:cxn modelId="{D88A5ACD-2D76-4014-A1A8-48A040CBADA3}" type="presOf" srcId="{2B5CE167-8E3B-47FF-BCF5-D85C7A42DDBF}" destId="{1720CF78-2357-4E63-8F9A-4E983CCD2909}" srcOrd="0" destOrd="0" presId="urn:microsoft.com/office/officeart/2005/8/layout/orgChart1#11"/>
    <dgm:cxn modelId="{62571F96-83C9-41F2-A78A-33F119C08DE0}" type="presOf" srcId="{2B749781-3E03-4CF4-AC97-2CFD31D3263F}" destId="{57FFC376-14D5-413F-A30E-6188C3D21926}" srcOrd="0" destOrd="0" presId="urn:microsoft.com/office/officeart/2005/8/layout/orgChart1#11"/>
    <dgm:cxn modelId="{5EFDB9CF-C092-469B-ACDD-997C0DEE1A6F}" type="presOf" srcId="{5F58790E-2147-40B5-BBAD-983E48CD527D}" destId="{E5F17DA1-664C-4A74-BC4F-94BB586D3ED1}" srcOrd="0" destOrd="0" presId="urn:microsoft.com/office/officeart/2005/8/layout/orgChart1#11"/>
    <dgm:cxn modelId="{2E5B79A5-2CB8-4A6F-933A-2B7799F0383C}" srcId="{FE1DD20E-800B-490F-B53E-C700D9700ADD}" destId="{C92FC1D8-FD9A-4FFF-A662-9DC1BF241BF3}" srcOrd="0" destOrd="0" parTransId="{5F58790E-2147-40B5-BBAD-983E48CD527D}" sibTransId="{8033D3AE-5BF1-4C88-A61F-D2D03D9134AB}"/>
    <dgm:cxn modelId="{1BD6155B-CC8C-46ED-8EF8-8B4447734339}" type="presOf" srcId="{B82172F5-F1B3-4FF9-A2F8-45E70AD0B204}" destId="{A2B4EFDC-067A-4990-A8A7-BD6827879907}" srcOrd="0" destOrd="0" presId="urn:microsoft.com/office/officeart/2005/8/layout/orgChart1#11"/>
    <dgm:cxn modelId="{AE03A604-F3E6-407D-B63D-A21C0E0AAA37}" type="presOf" srcId="{A7D3BD04-14F7-4659-86B2-938917BD0986}" destId="{5A0B80B3-5F63-45DC-9A82-3B6404D0181F}" srcOrd="0" destOrd="0" presId="urn:microsoft.com/office/officeart/2005/8/layout/orgChart1#11"/>
    <dgm:cxn modelId="{CA1559DC-527C-47B4-9320-A2C2AF130759}" type="presOf" srcId="{FF7A592B-EBA1-4845-A60B-DD08CFEB9B58}" destId="{C0BF48C3-6F8E-49BD-80D0-0BCD15D3AB54}" srcOrd="0" destOrd="0" presId="urn:microsoft.com/office/officeart/2005/8/layout/orgChart1#11"/>
    <dgm:cxn modelId="{0186A496-9C7C-4A90-9122-A349D0B8EFDF}" type="presOf" srcId="{FE1DD20E-800B-490F-B53E-C700D9700ADD}" destId="{874940CF-C102-4B36-A347-D3F66E2494FB}" srcOrd="1" destOrd="0" presId="urn:microsoft.com/office/officeart/2005/8/layout/orgChart1#11"/>
    <dgm:cxn modelId="{FC2F9171-FB8D-449A-BB8E-894A06DBB59C}" srcId="{FE1DD20E-800B-490F-B53E-C700D9700ADD}" destId="{FF7A592B-EBA1-4845-A60B-DD08CFEB9B58}" srcOrd="4" destOrd="0" parTransId="{9494D97C-CBE0-4446-B11B-E65F21041196}" sibTransId="{7CCDD11F-FE97-43CB-8A03-E7328409A905}"/>
    <dgm:cxn modelId="{82BCAFD0-E8BA-466A-87B2-C964AB8853DA}" srcId="{FE1DD20E-800B-490F-B53E-C700D9700ADD}" destId="{2B749781-3E03-4CF4-AC97-2CFD31D3263F}" srcOrd="3" destOrd="0" parTransId="{A7D3BD04-14F7-4659-86B2-938917BD0986}" sibTransId="{165FA263-67FB-4BA7-87BE-954A2BEC044B}"/>
    <dgm:cxn modelId="{537CE654-9E0B-406B-8B54-48E8AB82774C}" type="presOf" srcId="{9494D97C-CBE0-4446-B11B-E65F21041196}" destId="{4FC7D7C8-92F7-4FFB-A237-62F06793AC7F}" srcOrd="0" destOrd="0" presId="urn:microsoft.com/office/officeart/2005/8/layout/orgChart1#11"/>
    <dgm:cxn modelId="{38A7171C-A059-4C0D-ACAE-A5CA84FF06A0}" type="presOf" srcId="{4EEF3266-387E-46DE-8C88-90D8262DD8B7}" destId="{76F28BAB-F54A-43A5-9BE5-2B829A3B197C}" srcOrd="0" destOrd="0" presId="urn:microsoft.com/office/officeart/2005/8/layout/orgChart1#11"/>
    <dgm:cxn modelId="{1E7E7429-274D-4BFF-B963-752C7B8C6193}" type="presOf" srcId="{FF7A592B-EBA1-4845-A60B-DD08CFEB9B58}" destId="{3451BF61-D8B0-4EB9-811E-B430E89E63CB}" srcOrd="1" destOrd="0" presId="urn:microsoft.com/office/officeart/2005/8/layout/orgChart1#11"/>
    <dgm:cxn modelId="{A95DDF88-CFAD-4A55-8BF0-48D4F7044B5B}" srcId="{FE1DD20E-800B-490F-B53E-C700D9700ADD}" destId="{DB6F8D3D-6F1A-4115-8283-8ACC5BB5ED68}" srcOrd="2" destOrd="0" parTransId="{7686A0FA-D18F-4231-B824-E309BB14FBC9}" sibTransId="{78668A04-39AE-48D3-BD4E-A77161A21CA2}"/>
    <dgm:cxn modelId="{3675AC62-94D4-43A4-8CFF-6C6B2282614A}" type="presOf" srcId="{2B749781-3E03-4CF4-AC97-2CFD31D3263F}" destId="{363BF6C8-2C7B-47E4-9D4B-20CC53EA37DC}" srcOrd="1" destOrd="0" presId="urn:microsoft.com/office/officeart/2005/8/layout/orgChart1#11"/>
    <dgm:cxn modelId="{72717274-AFF0-4D3E-8A3A-6D373F8F7E15}" type="presOf" srcId="{1FE4B68F-CD18-4944-888E-7AFC2A8098D2}" destId="{F9426C69-AACD-4A0D-9630-E318486C6BB6}" srcOrd="0" destOrd="0" presId="urn:microsoft.com/office/officeart/2005/8/layout/orgChart1#11"/>
    <dgm:cxn modelId="{82F17A12-290C-4340-BCA8-EE4879E40853}" type="presOf" srcId="{8A586C3E-C155-4BEB-8ABB-D50264267ED4}" destId="{25A2E243-CEB3-44EB-9158-5140F406291B}" srcOrd="1" destOrd="0" presId="urn:microsoft.com/office/officeart/2005/8/layout/orgChart1#11"/>
    <dgm:cxn modelId="{8B56A1A1-DCAC-47D2-B7A3-B4558C5947AF}" type="presOf" srcId="{C92FC1D8-FD9A-4FFF-A662-9DC1BF241BF3}" destId="{6FDD94B2-7EB6-4CE2-94B7-E398BF353729}" srcOrd="0" destOrd="0" presId="urn:microsoft.com/office/officeart/2005/8/layout/orgChart1#11"/>
    <dgm:cxn modelId="{4F785BE4-B566-4718-A8DA-E9E94DF6CA1E}" type="presOf" srcId="{8A586C3E-C155-4BEB-8ABB-D50264267ED4}" destId="{41AC0B05-7E57-4B33-8A72-E2C85A92A9C5}" srcOrd="0" destOrd="0" presId="urn:microsoft.com/office/officeart/2005/8/layout/orgChart1#11"/>
    <dgm:cxn modelId="{C3A7D68D-3BBB-492C-B9E7-8CAA1155C8B7}" srcId="{FE1DD20E-800B-490F-B53E-C700D9700ADD}" destId="{8A586C3E-C155-4BEB-8ABB-D50264267ED4}" srcOrd="1" destOrd="0" parTransId="{4EEF3266-387E-46DE-8C88-90D8262DD8B7}" sibTransId="{6872BB0C-804E-4F6A-87FC-9779DAA3DBD0}"/>
    <dgm:cxn modelId="{0C9B8CA1-74F0-4653-BA3E-FC5DE164B29A}" type="presOf" srcId="{1FE4B68F-CD18-4944-888E-7AFC2A8098D2}" destId="{D0D268A3-C09E-466C-BBB5-A6FD92A2C4FC}" srcOrd="1" destOrd="0" presId="urn:microsoft.com/office/officeart/2005/8/layout/orgChart1#11"/>
    <dgm:cxn modelId="{276EA67C-C1EA-405A-A1C0-023CDFAB3C0A}" srcId="{B82172F5-F1B3-4FF9-A2F8-45E70AD0B204}" destId="{FE1DD20E-800B-490F-B53E-C700D9700ADD}" srcOrd="0" destOrd="0" parTransId="{2E749869-6740-4015-82D8-6D0A3D808CFF}" sibTransId="{758A1B2D-1F46-48C5-A418-007FE4804C66}"/>
    <dgm:cxn modelId="{BBB21F1C-37F1-4481-9EE6-311882D20622}" type="presOf" srcId="{7686A0FA-D18F-4231-B824-E309BB14FBC9}" destId="{F9A4DB19-3785-4BCE-A715-4F6619DDC7D5}" srcOrd="0" destOrd="0" presId="urn:microsoft.com/office/officeart/2005/8/layout/orgChart1#11"/>
    <dgm:cxn modelId="{120CB96B-9FD5-46A3-9C8E-3A6C5E0C4495}" type="presOf" srcId="{C92FC1D8-FD9A-4FFF-A662-9DC1BF241BF3}" destId="{E4A12CFC-4946-45B0-91E2-5034D1E191E2}" srcOrd="1" destOrd="0" presId="urn:microsoft.com/office/officeart/2005/8/layout/orgChart1#11"/>
    <dgm:cxn modelId="{FEAF0DBC-DE9F-4E0C-A9B2-7A6EDB56E31B}" type="presParOf" srcId="{A2B4EFDC-067A-4990-A8A7-BD6827879907}" destId="{D059580F-89B7-4910-B50A-FCC10C537EDD}" srcOrd="0" destOrd="0" presId="urn:microsoft.com/office/officeart/2005/8/layout/orgChart1#11"/>
    <dgm:cxn modelId="{CA6B85E8-20AE-4C05-8C6E-53396235F60E}" type="presParOf" srcId="{D059580F-89B7-4910-B50A-FCC10C537EDD}" destId="{A020C34F-043B-4C8E-B2E6-8B97112445D3}" srcOrd="0" destOrd="0" presId="urn:microsoft.com/office/officeart/2005/8/layout/orgChart1#11"/>
    <dgm:cxn modelId="{0E9E557E-38AB-4B42-BDEA-A1167A6A09C7}" type="presParOf" srcId="{A020C34F-043B-4C8E-B2E6-8B97112445D3}" destId="{FB118E43-4886-42B6-8487-277B596F49B9}" srcOrd="0" destOrd="0" presId="urn:microsoft.com/office/officeart/2005/8/layout/orgChart1#11"/>
    <dgm:cxn modelId="{AE0514DE-8BF2-4853-A1AB-B3C5566A1596}" type="presParOf" srcId="{A020C34F-043B-4C8E-B2E6-8B97112445D3}" destId="{874940CF-C102-4B36-A347-D3F66E2494FB}" srcOrd="1" destOrd="0" presId="urn:microsoft.com/office/officeart/2005/8/layout/orgChart1#11"/>
    <dgm:cxn modelId="{A1555DCA-7B66-4F2F-8B69-44E1851A574B}" type="presParOf" srcId="{D059580F-89B7-4910-B50A-FCC10C537EDD}" destId="{D6619C35-A349-4B29-BF3A-BCA2893E8AA5}" srcOrd="1" destOrd="0" presId="urn:microsoft.com/office/officeart/2005/8/layout/orgChart1#11"/>
    <dgm:cxn modelId="{487E55B0-3F13-4776-A543-85F295D2C64E}" type="presParOf" srcId="{D6619C35-A349-4B29-BF3A-BCA2893E8AA5}" destId="{E5F17DA1-664C-4A74-BC4F-94BB586D3ED1}" srcOrd="0" destOrd="0" presId="urn:microsoft.com/office/officeart/2005/8/layout/orgChart1#11"/>
    <dgm:cxn modelId="{CDDB99A8-7C68-47C9-87A7-89E1E3DE1507}" type="presParOf" srcId="{D6619C35-A349-4B29-BF3A-BCA2893E8AA5}" destId="{366B03DB-07E2-49A2-B01E-6375C58D079E}" srcOrd="1" destOrd="0" presId="urn:microsoft.com/office/officeart/2005/8/layout/orgChart1#11"/>
    <dgm:cxn modelId="{FD9391DC-69A4-46E1-8D1B-AF79BB12F2C5}" type="presParOf" srcId="{366B03DB-07E2-49A2-B01E-6375C58D079E}" destId="{99DF202A-3679-453E-A050-CDAC62369A40}" srcOrd="0" destOrd="0" presId="urn:microsoft.com/office/officeart/2005/8/layout/orgChart1#11"/>
    <dgm:cxn modelId="{89D01AFA-A98D-4489-841E-6705C209149F}" type="presParOf" srcId="{99DF202A-3679-453E-A050-CDAC62369A40}" destId="{6FDD94B2-7EB6-4CE2-94B7-E398BF353729}" srcOrd="0" destOrd="0" presId="urn:microsoft.com/office/officeart/2005/8/layout/orgChart1#11"/>
    <dgm:cxn modelId="{4BB208A8-7D40-4DDC-AAAF-BB2BD196C1B7}" type="presParOf" srcId="{99DF202A-3679-453E-A050-CDAC62369A40}" destId="{E4A12CFC-4946-45B0-91E2-5034D1E191E2}" srcOrd="1" destOrd="0" presId="urn:microsoft.com/office/officeart/2005/8/layout/orgChart1#11"/>
    <dgm:cxn modelId="{E9A1F46B-4F51-4785-B21B-14ACFBAF050B}" type="presParOf" srcId="{366B03DB-07E2-49A2-B01E-6375C58D079E}" destId="{D63EFEC8-A413-440A-84D1-F277070312F5}" srcOrd="1" destOrd="0" presId="urn:microsoft.com/office/officeart/2005/8/layout/orgChart1#11"/>
    <dgm:cxn modelId="{FDC660CC-A98C-4746-8B74-7391EF1F6294}" type="presParOf" srcId="{366B03DB-07E2-49A2-B01E-6375C58D079E}" destId="{A9DAA6D7-D125-4A02-94B7-CD556164805C}" srcOrd="2" destOrd="0" presId="urn:microsoft.com/office/officeart/2005/8/layout/orgChart1#11"/>
    <dgm:cxn modelId="{285E1B57-4127-4FF3-AC11-FE70FDA1513B}" type="presParOf" srcId="{D6619C35-A349-4B29-BF3A-BCA2893E8AA5}" destId="{76F28BAB-F54A-43A5-9BE5-2B829A3B197C}" srcOrd="2" destOrd="0" presId="urn:microsoft.com/office/officeart/2005/8/layout/orgChart1#11"/>
    <dgm:cxn modelId="{23D0D5C3-B85C-44A2-98C2-74E776F0A2AF}" type="presParOf" srcId="{D6619C35-A349-4B29-BF3A-BCA2893E8AA5}" destId="{3F7971C4-DF5C-4E1A-9ABE-926C19983487}" srcOrd="3" destOrd="0" presId="urn:microsoft.com/office/officeart/2005/8/layout/orgChart1#11"/>
    <dgm:cxn modelId="{C87125B9-626F-4721-BEA1-F84F121AC5A9}" type="presParOf" srcId="{3F7971C4-DF5C-4E1A-9ABE-926C19983487}" destId="{696CEE7A-D7E8-4815-9232-978EED076F84}" srcOrd="0" destOrd="0" presId="urn:microsoft.com/office/officeart/2005/8/layout/orgChart1#11"/>
    <dgm:cxn modelId="{14F8FD3E-C652-4A7D-B2D4-0A01E79B96DF}" type="presParOf" srcId="{696CEE7A-D7E8-4815-9232-978EED076F84}" destId="{41AC0B05-7E57-4B33-8A72-E2C85A92A9C5}" srcOrd="0" destOrd="0" presId="urn:microsoft.com/office/officeart/2005/8/layout/orgChart1#11"/>
    <dgm:cxn modelId="{CC186478-92DC-461B-A737-930FF90926D0}" type="presParOf" srcId="{696CEE7A-D7E8-4815-9232-978EED076F84}" destId="{25A2E243-CEB3-44EB-9158-5140F406291B}" srcOrd="1" destOrd="0" presId="urn:microsoft.com/office/officeart/2005/8/layout/orgChart1#11"/>
    <dgm:cxn modelId="{0527C7E4-F88C-49C3-8A8E-40766EB6F701}" type="presParOf" srcId="{3F7971C4-DF5C-4E1A-9ABE-926C19983487}" destId="{49F4F122-E262-4F27-B65F-18C6D06C704B}" srcOrd="1" destOrd="0" presId="urn:microsoft.com/office/officeart/2005/8/layout/orgChart1#11"/>
    <dgm:cxn modelId="{66DE7DC7-6E1B-4D89-8665-C853CDD0D840}" type="presParOf" srcId="{3F7971C4-DF5C-4E1A-9ABE-926C19983487}" destId="{B639B3D9-2B52-43B9-939C-F54DACE99859}" srcOrd="2" destOrd="0" presId="urn:microsoft.com/office/officeart/2005/8/layout/orgChart1#11"/>
    <dgm:cxn modelId="{9F8B4E5C-C1B6-4DDD-9FCF-DD89B5164FC1}" type="presParOf" srcId="{D6619C35-A349-4B29-BF3A-BCA2893E8AA5}" destId="{F9A4DB19-3785-4BCE-A715-4F6619DDC7D5}" srcOrd="4" destOrd="0" presId="urn:microsoft.com/office/officeart/2005/8/layout/orgChart1#11"/>
    <dgm:cxn modelId="{8F33AD12-9C1C-4F3C-8514-58A9A4F13C12}" type="presParOf" srcId="{D6619C35-A349-4B29-BF3A-BCA2893E8AA5}" destId="{2AA32FB9-31DF-4AED-9E0A-828F30EAE833}" srcOrd="5" destOrd="0" presId="urn:microsoft.com/office/officeart/2005/8/layout/orgChart1#11"/>
    <dgm:cxn modelId="{F74423FE-42BE-4510-A21E-0290062DAC69}" type="presParOf" srcId="{2AA32FB9-31DF-4AED-9E0A-828F30EAE833}" destId="{5D4D7A7D-D0BB-4496-99DD-87788BDA240F}" srcOrd="0" destOrd="0" presId="urn:microsoft.com/office/officeart/2005/8/layout/orgChart1#11"/>
    <dgm:cxn modelId="{79C3172A-FAF0-4D98-BA04-ED89FC71E32A}" type="presParOf" srcId="{5D4D7A7D-D0BB-4496-99DD-87788BDA240F}" destId="{F32B7699-0590-4009-A322-05052B8EB940}" srcOrd="0" destOrd="0" presId="urn:microsoft.com/office/officeart/2005/8/layout/orgChart1#11"/>
    <dgm:cxn modelId="{29C45514-C653-4C88-B251-36BBD6953EF6}" type="presParOf" srcId="{5D4D7A7D-D0BB-4496-99DD-87788BDA240F}" destId="{7C68C690-6700-4F43-864A-34ABC805AE5E}" srcOrd="1" destOrd="0" presId="urn:microsoft.com/office/officeart/2005/8/layout/orgChart1#11"/>
    <dgm:cxn modelId="{D7B16036-3E60-423B-8405-610A6AC68DED}" type="presParOf" srcId="{2AA32FB9-31DF-4AED-9E0A-828F30EAE833}" destId="{AFC487ED-34AB-4516-8FDC-E3AE9F249AAA}" srcOrd="1" destOrd="0" presId="urn:microsoft.com/office/officeart/2005/8/layout/orgChart1#11"/>
    <dgm:cxn modelId="{49D1499E-E9EF-4BAB-85F7-33191414DF2C}" type="presParOf" srcId="{2AA32FB9-31DF-4AED-9E0A-828F30EAE833}" destId="{C29564D5-0A69-4F38-BF8F-CB3EE3CABD92}" srcOrd="2" destOrd="0" presId="urn:microsoft.com/office/officeart/2005/8/layout/orgChart1#11"/>
    <dgm:cxn modelId="{30EF6B9F-7C7B-451D-98CF-FCF439E17A9D}" type="presParOf" srcId="{D6619C35-A349-4B29-BF3A-BCA2893E8AA5}" destId="{5A0B80B3-5F63-45DC-9A82-3B6404D0181F}" srcOrd="6" destOrd="0" presId="urn:microsoft.com/office/officeart/2005/8/layout/orgChart1#11"/>
    <dgm:cxn modelId="{648C376F-CAE0-49C5-847A-8021E570819F}" type="presParOf" srcId="{D6619C35-A349-4B29-BF3A-BCA2893E8AA5}" destId="{1B5D46E0-9FA3-448D-9558-D14F716507DC}" srcOrd="7" destOrd="0" presId="urn:microsoft.com/office/officeart/2005/8/layout/orgChart1#11"/>
    <dgm:cxn modelId="{529070ED-7915-436A-9BD5-C49BC9CB26A5}" type="presParOf" srcId="{1B5D46E0-9FA3-448D-9558-D14F716507DC}" destId="{E901FB72-254B-4A6C-84E1-80E670457B11}" srcOrd="0" destOrd="0" presId="urn:microsoft.com/office/officeart/2005/8/layout/orgChart1#11"/>
    <dgm:cxn modelId="{80307F56-457F-4613-BE6B-A74021ACC623}" type="presParOf" srcId="{E901FB72-254B-4A6C-84E1-80E670457B11}" destId="{57FFC376-14D5-413F-A30E-6188C3D21926}" srcOrd="0" destOrd="0" presId="urn:microsoft.com/office/officeart/2005/8/layout/orgChart1#11"/>
    <dgm:cxn modelId="{F280CBD8-49C9-4CBC-B1EA-D465D0F6D63E}" type="presParOf" srcId="{E901FB72-254B-4A6C-84E1-80E670457B11}" destId="{363BF6C8-2C7B-47E4-9D4B-20CC53EA37DC}" srcOrd="1" destOrd="0" presId="urn:microsoft.com/office/officeart/2005/8/layout/orgChart1#11"/>
    <dgm:cxn modelId="{1E2307A7-F014-4A36-B7D1-2C437D99F462}" type="presParOf" srcId="{1B5D46E0-9FA3-448D-9558-D14F716507DC}" destId="{772FDFBF-6A2C-4F9C-8F4F-2929E1233FCD}" srcOrd="1" destOrd="0" presId="urn:microsoft.com/office/officeart/2005/8/layout/orgChart1#11"/>
    <dgm:cxn modelId="{46AA8182-55AA-4FC9-8366-A5357D2F8E2A}" type="presParOf" srcId="{1B5D46E0-9FA3-448D-9558-D14F716507DC}" destId="{BFCA9F9E-319E-44D9-AE3E-CD8A71385620}" srcOrd="2" destOrd="0" presId="urn:microsoft.com/office/officeart/2005/8/layout/orgChart1#11"/>
    <dgm:cxn modelId="{BA2973CE-DF04-4B25-A8AC-EC6B28FA4E75}" type="presParOf" srcId="{D6619C35-A349-4B29-BF3A-BCA2893E8AA5}" destId="{4FC7D7C8-92F7-4FFB-A237-62F06793AC7F}" srcOrd="8" destOrd="0" presId="urn:microsoft.com/office/officeart/2005/8/layout/orgChart1#11"/>
    <dgm:cxn modelId="{254E3FFD-DF7B-489A-8584-FCD6B7507262}" type="presParOf" srcId="{D6619C35-A349-4B29-BF3A-BCA2893E8AA5}" destId="{E8894EAE-4DBB-4CF0-8AA9-586B1FD6811D}" srcOrd="9" destOrd="0" presId="urn:microsoft.com/office/officeart/2005/8/layout/orgChart1#11"/>
    <dgm:cxn modelId="{5EC66C3A-E3A9-460F-86F4-1D56C53782C2}" type="presParOf" srcId="{E8894EAE-4DBB-4CF0-8AA9-586B1FD6811D}" destId="{F938E427-A13A-4951-A05D-EE599A741BC0}" srcOrd="0" destOrd="0" presId="urn:microsoft.com/office/officeart/2005/8/layout/orgChart1#11"/>
    <dgm:cxn modelId="{380CF92A-5AE9-426C-8FBD-E274C9ADFB93}" type="presParOf" srcId="{F938E427-A13A-4951-A05D-EE599A741BC0}" destId="{C0BF48C3-6F8E-49BD-80D0-0BCD15D3AB54}" srcOrd="0" destOrd="0" presId="urn:microsoft.com/office/officeart/2005/8/layout/orgChart1#11"/>
    <dgm:cxn modelId="{2FB8CD41-3215-4FB8-AEE0-C779407E56E7}" type="presParOf" srcId="{F938E427-A13A-4951-A05D-EE599A741BC0}" destId="{3451BF61-D8B0-4EB9-811E-B430E89E63CB}" srcOrd="1" destOrd="0" presId="urn:microsoft.com/office/officeart/2005/8/layout/orgChart1#11"/>
    <dgm:cxn modelId="{33C46F11-5CBB-44AE-9412-E63E7C8A5EC4}" type="presParOf" srcId="{E8894EAE-4DBB-4CF0-8AA9-586B1FD6811D}" destId="{DDF55C6E-07A8-47CC-9A85-890A08DF5F0B}" srcOrd="1" destOrd="0" presId="urn:microsoft.com/office/officeart/2005/8/layout/orgChart1#11"/>
    <dgm:cxn modelId="{CE057ADD-0466-4AE0-930C-094F77AA70FC}" type="presParOf" srcId="{E8894EAE-4DBB-4CF0-8AA9-586B1FD6811D}" destId="{71610598-365E-4874-A477-F6DA2A3A61C7}" srcOrd="2" destOrd="0" presId="urn:microsoft.com/office/officeart/2005/8/layout/orgChart1#11"/>
    <dgm:cxn modelId="{ADC2B774-7443-4814-972B-D77266E88C6F}" type="presParOf" srcId="{D6619C35-A349-4B29-BF3A-BCA2893E8AA5}" destId="{1720CF78-2357-4E63-8F9A-4E983CCD2909}" srcOrd="10" destOrd="0" presId="urn:microsoft.com/office/officeart/2005/8/layout/orgChart1#11"/>
    <dgm:cxn modelId="{735D0218-7CAC-441C-B296-E43ACEEC791A}" type="presParOf" srcId="{D6619C35-A349-4B29-BF3A-BCA2893E8AA5}" destId="{6DCB399B-C422-474B-A706-468626C9F22A}" srcOrd="11" destOrd="0" presId="urn:microsoft.com/office/officeart/2005/8/layout/orgChart1#11"/>
    <dgm:cxn modelId="{AE074453-2665-42EB-9913-2A592EC8AD24}" type="presParOf" srcId="{6DCB399B-C422-474B-A706-468626C9F22A}" destId="{D5BA3D25-D3F9-43FE-90E9-6A568D4F68E6}" srcOrd="0" destOrd="0" presId="urn:microsoft.com/office/officeart/2005/8/layout/orgChart1#11"/>
    <dgm:cxn modelId="{328EA3E8-34E7-4287-8E1A-A8F9979E0D02}" type="presParOf" srcId="{D5BA3D25-D3F9-43FE-90E9-6A568D4F68E6}" destId="{F9426C69-AACD-4A0D-9630-E318486C6BB6}" srcOrd="0" destOrd="0" presId="urn:microsoft.com/office/officeart/2005/8/layout/orgChart1#11"/>
    <dgm:cxn modelId="{88B0E10C-EBD3-4408-8CA8-2CC879414BA4}" type="presParOf" srcId="{D5BA3D25-D3F9-43FE-90E9-6A568D4F68E6}" destId="{D0D268A3-C09E-466C-BBB5-A6FD92A2C4FC}" srcOrd="1" destOrd="0" presId="urn:microsoft.com/office/officeart/2005/8/layout/orgChart1#11"/>
    <dgm:cxn modelId="{E2EB1753-B45A-40B9-BBB4-00B923099208}" type="presParOf" srcId="{6DCB399B-C422-474B-A706-468626C9F22A}" destId="{CEA59F97-6405-4C78-AD3D-AC7600EDFBE6}" srcOrd="1" destOrd="0" presId="urn:microsoft.com/office/officeart/2005/8/layout/orgChart1#11"/>
    <dgm:cxn modelId="{A5723954-C40F-4149-B6F3-AB0F4B46B01B}" type="presParOf" srcId="{6DCB399B-C422-474B-A706-468626C9F22A}" destId="{07762D74-B90F-418F-B808-88474410DE93}" srcOrd="2" destOrd="0" presId="urn:microsoft.com/office/officeart/2005/8/layout/orgChart1#11"/>
    <dgm:cxn modelId="{AA32EE0E-410E-4646-9179-F8898B07B455}" type="presParOf" srcId="{D059580F-89B7-4910-B50A-FCC10C537EDD}" destId="{BBDA5AF2-F567-455B-810E-E739367786C3}" srcOrd="2" destOrd="0" presId="urn:microsoft.com/office/officeart/2005/8/layout/orgChart1#1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8" loCatId="hierarchy" qsTypeId="urn:microsoft.com/office/officeart/2005/8/quickstyle/simple1#8" qsCatId="simple" csTypeId="urn:microsoft.com/office/officeart/2005/8/colors/accent1_2#8"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CBD36C77-BA0D-4D40-8B3F-B50E82D80E70}">
      <dgm:prSet/>
      <dgm:spPr/>
      <dgm:t>
        <a:bodyPr/>
        <a:lstStyle/>
        <a:p>
          <a:endParaRPr lang="zh-CN" altLang="en-US"/>
        </a:p>
      </dgm:t>
    </dgm:pt>
    <dgm:pt modelId="{758A1B2D-1F46-48C5-A418-007FE4804C66}" type="sibTrans" cxnId="{CBD36C77-BA0D-4D40-8B3F-B50E82D80E70}">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650025E2-04D8-4D8A-819F-8F0120F11E7D}">
      <dgm:prSet/>
      <dgm:spPr/>
      <dgm:t>
        <a:bodyPr/>
        <a:lstStyle/>
        <a:p>
          <a:endParaRPr lang="zh-CN" altLang="en-US"/>
        </a:p>
      </dgm:t>
    </dgm:pt>
    <dgm:pt modelId="{8033D3AE-5BF1-4C88-A61F-D2D03D9134AB}" type="sibTrans" cxnId="{650025E2-04D8-4D8A-819F-8F0120F11E7D}">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D8CCB066-7DC3-44A7-8304-6794FD0CCBB1}">
      <dgm:prSet/>
      <dgm:spPr/>
      <dgm:t>
        <a:bodyPr/>
        <a:lstStyle/>
        <a:p>
          <a:endParaRPr lang="zh-CN" altLang="en-US"/>
        </a:p>
      </dgm:t>
    </dgm:pt>
    <dgm:pt modelId="{6872BB0C-804E-4F6A-87FC-9779DAA3DBD0}" type="sibTrans" cxnId="{D8CCB066-7DC3-44A7-8304-6794FD0CCBB1}">
      <dgm:prSet/>
      <dgm:spPr/>
      <dgm:t>
        <a:bodyPr/>
        <a:lstStyle/>
        <a:p>
          <a:endParaRPr lang="zh-CN" altLang="en-US"/>
        </a:p>
      </dgm:t>
    </dgm:pt>
    <dgm:pt modelId="{DB6F8D3D-6F1A-4115-8283-8ACC5BB5ED68}">
      <dgm:prSet phldrT="[文本]" phldr="0" custT="0"/>
      <dgm:spPr/>
      <dgm:t>
        <a:bodyPr vert="horz" wrap="square"/>
        <a:lstStyle/>
        <a:p>
          <a:pPr>
            <a:lnSpc>
              <a:spcPct val="100000"/>
            </a:lnSpc>
            <a:spcBef>
              <a:spcPct val="0"/>
            </a:spcBef>
            <a:spcAft>
              <a:spcPct val="35000"/>
            </a:spcAft>
          </a:pPr>
          <a:r>
            <a:rPr lang="zh-CN"/>
            <a:t>保</a:t>
          </a:r>
          <a:endParaRPr lang="en-US" altLang="zh-CN"/>
        </a:p>
        <a:p>
          <a:pPr>
            <a:lnSpc>
              <a:spcPct val="100000"/>
            </a:lnSpc>
            <a:spcBef>
              <a:spcPct val="0"/>
            </a:spcBef>
            <a:spcAft>
              <a:spcPct val="35000"/>
            </a:spcAft>
          </a:pPr>
          <a:r>
            <a:rPr lang="zh-CN"/>
            <a:t>洁</a:t>
          </a:r>
          <a:endParaRPr lang="en-US" altLang="zh-CN"/>
        </a:p>
        <a:p>
          <a:pPr>
            <a:lnSpc>
              <a:spcPct val="100000"/>
            </a:lnSpc>
            <a:spcBef>
              <a:spcPct val="0"/>
            </a:spcBef>
            <a:spcAft>
              <a:spcPct val="35000"/>
            </a:spcAft>
          </a:pPr>
          <a:r>
            <a:rPr lang="zh-CN"/>
            <a:t>服</a:t>
          </a:r>
          <a:endParaRPr lang="en-US" altLang="zh-CN"/>
        </a:p>
        <a:p>
          <a:pPr>
            <a:lnSpc>
              <a:spcPct val="100000"/>
            </a:lnSpc>
            <a:spcBef>
              <a:spcPct val="0"/>
            </a:spcBef>
            <a:spcAft>
              <a:spcPct val="35000"/>
            </a:spcAft>
          </a:pPr>
          <a:r>
            <a:rPr lang="zh-CN"/>
            <a:t>务</a:t>
          </a:r>
          <a:endParaRPr lang="en-US" altLang="zh-CN"/>
        </a:p>
        <a:p>
          <a:pPr>
            <a:lnSpc>
              <a:spcPct val="100000"/>
            </a:lnSpc>
            <a:spcBef>
              <a:spcPct val="0"/>
            </a:spcBef>
            <a:spcAft>
              <a:spcPct val="35000"/>
            </a:spcAft>
          </a:pPr>
          <a:r>
            <a:rPr lang="zh-CN" altLang="en-US"/>
            <a:t>部</a:t>
          </a:r>
          <a:endParaRPr lang="en-US" altLang="zh-CN"/>
        </a:p>
        <a:p>
          <a:pPr>
            <a:lnSpc>
              <a:spcPct val="100000"/>
            </a:lnSpc>
            <a:spcBef>
              <a:spcPct val="0"/>
            </a:spcBef>
            <a:spcAft>
              <a:spcPct val="35000"/>
            </a:spcAft>
          </a:pPr>
          <a:r>
            <a:rPr lang="en-US" altLang="zh-CN"/>
            <a:t>1</a:t>
          </a:r>
        </a:p>
        <a:p>
          <a:pPr>
            <a:lnSpc>
              <a:spcPct val="100000"/>
            </a:lnSpc>
            <a:spcBef>
              <a:spcPct val="0"/>
            </a:spcBef>
            <a:spcAft>
              <a:spcPct val="35000"/>
            </a:spcAft>
          </a:pPr>
          <a:r>
            <a:rPr lang="zh-CN" altLang="en-US"/>
            <a:t>人</a:t>
          </a:r>
        </a:p>
      </dgm:t>
    </dgm:pt>
    <dgm:pt modelId="{7686A0FA-D18F-4231-B824-E309BB14FBC9}" type="parTrans" cxnId="{B961F837-2B74-4736-BB70-B45E5EA19075}">
      <dgm:prSet/>
      <dgm:spPr/>
      <dgm:t>
        <a:bodyPr/>
        <a:lstStyle/>
        <a:p>
          <a:endParaRPr lang="zh-CN" altLang="en-US"/>
        </a:p>
      </dgm:t>
    </dgm:pt>
    <dgm:pt modelId="{78668A04-39AE-48D3-BD4E-A77161A21CA2}" type="sibTrans" cxnId="{B961F837-2B74-4736-BB70-B45E5EA19075}">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89A8CF27-CD04-4151-AE73-B6FA70E1C790}">
      <dgm:prSet/>
      <dgm:spPr/>
      <dgm:t>
        <a:bodyPr/>
        <a:lstStyle/>
        <a:p>
          <a:endParaRPr lang="zh-CN" altLang="en-US"/>
        </a:p>
      </dgm:t>
    </dgm:pt>
    <dgm:pt modelId="{7CCDD11F-FE97-43CB-8A03-E7328409A905}" type="sibTrans" cxnId="{89A8CF27-CD04-4151-AE73-B6FA70E1C790}">
      <dgm:prSet/>
      <dgm:spPr/>
      <dgm:t>
        <a:bodyPr/>
        <a:lstStyle/>
        <a:p>
          <a:endParaRPr lang="zh-CN" altLang="en-US"/>
        </a:p>
      </dgm:t>
    </dgm:pt>
    <dgm:pt modelId="{26364052-D4B3-4BD0-92C9-8FFFAC42EE88}">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7D241EE2-98CF-4567-A55D-CB4CF5C75D58}" type="parTrans" cxnId="{5C1ACF41-7222-460A-8081-B18FF8A47E4B}">
      <dgm:prSet/>
      <dgm:spPr/>
      <dgm:t>
        <a:bodyPr/>
        <a:lstStyle/>
        <a:p>
          <a:endParaRPr lang="zh-CN" altLang="en-US"/>
        </a:p>
      </dgm:t>
    </dgm:pt>
    <dgm:pt modelId="{5BADE166-348F-4AAC-B23C-83460D2BAA62}" type="sibTrans" cxnId="{5C1ACF41-7222-460A-8081-B18FF8A47E4B}">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1031"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3" presStyleCnt="5" custScaleX="24029" custScaleY="213587" custLinFactNeighborY="198">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C9615056-C403-4443-916C-EAF436CF4B54}" type="pres">
      <dgm:prSet presAssocID="{7D241EE2-98CF-4567-A55D-CB4CF5C75D58}" presName="Name37" presStyleLbl="parChTrans1D2" presStyleIdx="4" presStyleCnt="5"/>
      <dgm:spPr/>
      <dgm:t>
        <a:bodyPr/>
        <a:lstStyle/>
        <a:p>
          <a:endParaRPr lang="zh-CN" altLang="en-US"/>
        </a:p>
      </dgm:t>
    </dgm:pt>
    <dgm:pt modelId="{A0F78C72-B879-40E4-9D18-6831086D0771}" type="pres">
      <dgm:prSet presAssocID="{26364052-D4B3-4BD0-92C9-8FFFAC42EE88}" presName="hierRoot2" presStyleCnt="0">
        <dgm:presLayoutVars>
          <dgm:hierBranch val="init"/>
        </dgm:presLayoutVars>
      </dgm:prSet>
      <dgm:spPr/>
    </dgm:pt>
    <dgm:pt modelId="{E769BD58-0362-4115-BFA3-DD6E2E6CDEFF}" type="pres">
      <dgm:prSet presAssocID="{26364052-D4B3-4BD0-92C9-8FFFAC42EE88}" presName="rootComposite" presStyleCnt="0"/>
      <dgm:spPr/>
      <dgm:t>
        <a:bodyPr/>
        <a:lstStyle/>
        <a:p>
          <a:endParaRPr lang="zh-CN" altLang="en-US"/>
        </a:p>
      </dgm:t>
    </dgm:pt>
    <dgm:pt modelId="{60A5AE36-C856-4246-B620-BC691578E073}" type="pres">
      <dgm:prSet presAssocID="{26364052-D4B3-4BD0-92C9-8FFFAC42EE88}" presName="rootText" presStyleLbl="node2" presStyleIdx="4" presStyleCnt="5" custScaleX="22921" custScaleY="213337">
        <dgm:presLayoutVars>
          <dgm:chPref val="3"/>
        </dgm:presLayoutVars>
      </dgm:prSet>
      <dgm:spPr/>
      <dgm:t>
        <a:bodyPr/>
        <a:lstStyle/>
        <a:p>
          <a:endParaRPr lang="zh-CN" altLang="en-US"/>
        </a:p>
      </dgm:t>
    </dgm:pt>
    <dgm:pt modelId="{CB0215DD-D8B4-4B6F-AFA7-B54C2AC6D965}" type="pres">
      <dgm:prSet presAssocID="{26364052-D4B3-4BD0-92C9-8FFFAC42EE88}" presName="rootConnector" presStyleLbl="node2" presStyleIdx="4" presStyleCnt="5"/>
      <dgm:spPr/>
      <dgm:t>
        <a:bodyPr/>
        <a:lstStyle/>
        <a:p>
          <a:endParaRPr lang="zh-CN" altLang="en-US"/>
        </a:p>
      </dgm:t>
    </dgm:pt>
    <dgm:pt modelId="{21BD66CB-3FB5-46A0-88B3-C34D31D4B1BD}" type="pres">
      <dgm:prSet presAssocID="{26364052-D4B3-4BD0-92C9-8FFFAC42EE88}" presName="hierChild4" presStyleCnt="0"/>
      <dgm:spPr/>
    </dgm:pt>
    <dgm:pt modelId="{12E7BBF9-ECE8-4F8D-9E54-2EC2F46E669B}" type="pres">
      <dgm:prSet presAssocID="{26364052-D4B3-4BD0-92C9-8FFFAC42EE88}" presName="hierChild5" presStyleCnt="0"/>
      <dgm:spPr/>
    </dgm:pt>
    <dgm:pt modelId="{BBDA5AF2-F567-455B-810E-E739367786C3}" type="pres">
      <dgm:prSet presAssocID="{FE1DD20E-800B-490F-B53E-C700D9700ADD}" presName="hierChild3" presStyleCnt="0"/>
      <dgm:spPr/>
    </dgm:pt>
  </dgm:ptLst>
  <dgm:cxnLst>
    <dgm:cxn modelId="{4D106A14-6161-425B-9552-4F2B11179329}" type="presOf" srcId="{FF7A592B-EBA1-4845-A60B-DD08CFEB9B58}" destId="{C0BF48C3-6F8E-49BD-80D0-0BCD15D3AB54}" srcOrd="0" destOrd="0" presId="urn:microsoft.com/office/officeart/2005/8/layout/orgChart1#8"/>
    <dgm:cxn modelId="{650025E2-04D8-4D8A-819F-8F0120F11E7D}" srcId="{FE1DD20E-800B-490F-B53E-C700D9700ADD}" destId="{C92FC1D8-FD9A-4FFF-A662-9DC1BF241BF3}" srcOrd="0" destOrd="0" parTransId="{5F58790E-2147-40B5-BBAD-983E48CD527D}" sibTransId="{8033D3AE-5BF1-4C88-A61F-D2D03D9134AB}"/>
    <dgm:cxn modelId="{D8CCB066-7DC3-44A7-8304-6794FD0CCBB1}" srcId="{FE1DD20E-800B-490F-B53E-C700D9700ADD}" destId="{8A586C3E-C155-4BEB-8ABB-D50264267ED4}" srcOrd="1" destOrd="0" parTransId="{4EEF3266-387E-46DE-8C88-90D8262DD8B7}" sibTransId="{6872BB0C-804E-4F6A-87FC-9779DAA3DBD0}"/>
    <dgm:cxn modelId="{7DAEF369-1DA0-4BAB-A5B8-FC7DDFF0F97B}" type="presOf" srcId="{7D241EE2-98CF-4567-A55D-CB4CF5C75D58}" destId="{C9615056-C403-4443-916C-EAF436CF4B54}" srcOrd="0" destOrd="0" presId="urn:microsoft.com/office/officeart/2005/8/layout/orgChart1#8"/>
    <dgm:cxn modelId="{6B8FA4F2-1A17-480A-8D91-6707A0BA81F1}" type="presOf" srcId="{DB6F8D3D-6F1A-4115-8283-8ACC5BB5ED68}" destId="{7C68C690-6700-4F43-864A-34ABC805AE5E}" srcOrd="1" destOrd="0" presId="urn:microsoft.com/office/officeart/2005/8/layout/orgChart1#8"/>
    <dgm:cxn modelId="{589F14AF-27A0-467E-8E39-55AE20804419}" type="presOf" srcId="{9494D97C-CBE0-4446-B11B-E65F21041196}" destId="{4FC7D7C8-92F7-4FFB-A237-62F06793AC7F}" srcOrd="0" destOrd="0" presId="urn:microsoft.com/office/officeart/2005/8/layout/orgChart1#8"/>
    <dgm:cxn modelId="{B961F837-2B74-4736-BB70-B45E5EA19075}" srcId="{FE1DD20E-800B-490F-B53E-C700D9700ADD}" destId="{DB6F8D3D-6F1A-4115-8283-8ACC5BB5ED68}" srcOrd="2" destOrd="0" parTransId="{7686A0FA-D18F-4231-B824-E309BB14FBC9}" sibTransId="{78668A04-39AE-48D3-BD4E-A77161A21CA2}"/>
    <dgm:cxn modelId="{EA95CC10-6DD2-4546-A584-BC4F71E1C924}" type="presOf" srcId="{8A586C3E-C155-4BEB-8ABB-D50264267ED4}" destId="{25A2E243-CEB3-44EB-9158-5140F406291B}" srcOrd="1" destOrd="0" presId="urn:microsoft.com/office/officeart/2005/8/layout/orgChart1#8"/>
    <dgm:cxn modelId="{E50E8858-EB85-4894-8AA0-06EEE758C730}" type="presOf" srcId="{26364052-D4B3-4BD0-92C9-8FFFAC42EE88}" destId="{60A5AE36-C856-4246-B620-BC691578E073}" srcOrd="0" destOrd="0" presId="urn:microsoft.com/office/officeart/2005/8/layout/orgChart1#8"/>
    <dgm:cxn modelId="{8F08B645-B737-4BC2-8C0A-1A85BBDBDF28}" type="presOf" srcId="{B82172F5-F1B3-4FF9-A2F8-45E70AD0B204}" destId="{A2B4EFDC-067A-4990-A8A7-BD6827879907}" srcOrd="0" destOrd="0" presId="urn:microsoft.com/office/officeart/2005/8/layout/orgChart1#8"/>
    <dgm:cxn modelId="{2B5843D6-9BFC-4739-97E9-FD721B02EF8E}" type="presOf" srcId="{7686A0FA-D18F-4231-B824-E309BB14FBC9}" destId="{F9A4DB19-3785-4BCE-A715-4F6619DDC7D5}" srcOrd="0" destOrd="0" presId="urn:microsoft.com/office/officeart/2005/8/layout/orgChart1#8"/>
    <dgm:cxn modelId="{B68201BD-2344-42B6-A527-6CF62E172F58}" type="presOf" srcId="{FE1DD20E-800B-490F-B53E-C700D9700ADD}" destId="{874940CF-C102-4B36-A347-D3F66E2494FB}" srcOrd="1" destOrd="0" presId="urn:microsoft.com/office/officeart/2005/8/layout/orgChart1#8"/>
    <dgm:cxn modelId="{03CC5DD8-B280-4835-9DF8-1A02E30D197E}" type="presOf" srcId="{C92FC1D8-FD9A-4FFF-A662-9DC1BF241BF3}" destId="{E4A12CFC-4946-45B0-91E2-5034D1E191E2}" srcOrd="1" destOrd="0" presId="urn:microsoft.com/office/officeart/2005/8/layout/orgChart1#8"/>
    <dgm:cxn modelId="{BB1D97D7-6D03-415E-97F4-A962C69F4D2B}" type="presOf" srcId="{4EEF3266-387E-46DE-8C88-90D8262DD8B7}" destId="{76F28BAB-F54A-43A5-9BE5-2B829A3B197C}" srcOrd="0" destOrd="0" presId="urn:microsoft.com/office/officeart/2005/8/layout/orgChart1#8"/>
    <dgm:cxn modelId="{5C1ACF41-7222-460A-8081-B18FF8A47E4B}" srcId="{FE1DD20E-800B-490F-B53E-C700D9700ADD}" destId="{26364052-D4B3-4BD0-92C9-8FFFAC42EE88}" srcOrd="4" destOrd="0" parTransId="{7D241EE2-98CF-4567-A55D-CB4CF5C75D58}" sibTransId="{5BADE166-348F-4AAC-B23C-83460D2BAA62}"/>
    <dgm:cxn modelId="{B7501B18-58A7-4014-8B3D-A915B48C3539}" type="presOf" srcId="{5F58790E-2147-40B5-BBAD-983E48CD527D}" destId="{E5F17DA1-664C-4A74-BC4F-94BB586D3ED1}" srcOrd="0" destOrd="0" presId="urn:microsoft.com/office/officeart/2005/8/layout/orgChart1#8"/>
    <dgm:cxn modelId="{DAEBED04-20B2-4D58-BF53-22912959A779}" type="presOf" srcId="{8A586C3E-C155-4BEB-8ABB-D50264267ED4}" destId="{41AC0B05-7E57-4B33-8A72-E2C85A92A9C5}" srcOrd="0" destOrd="0" presId="urn:microsoft.com/office/officeart/2005/8/layout/orgChart1#8"/>
    <dgm:cxn modelId="{01FCB3C4-7EEE-4792-BF5E-396BC0003BB8}" type="presOf" srcId="{FF7A592B-EBA1-4845-A60B-DD08CFEB9B58}" destId="{3451BF61-D8B0-4EB9-811E-B430E89E63CB}" srcOrd="1" destOrd="0" presId="urn:microsoft.com/office/officeart/2005/8/layout/orgChart1#8"/>
    <dgm:cxn modelId="{DD575FD1-768C-46C1-A5BD-52A01E30F0E0}" type="presOf" srcId="{FE1DD20E-800B-490F-B53E-C700D9700ADD}" destId="{FB118E43-4886-42B6-8487-277B596F49B9}" srcOrd="0" destOrd="0" presId="urn:microsoft.com/office/officeart/2005/8/layout/orgChart1#8"/>
    <dgm:cxn modelId="{D8687092-F66F-4BB7-A1E1-53565F9EEA04}" type="presOf" srcId="{DB6F8D3D-6F1A-4115-8283-8ACC5BB5ED68}" destId="{F32B7699-0590-4009-A322-05052B8EB940}" srcOrd="0" destOrd="0" presId="urn:microsoft.com/office/officeart/2005/8/layout/orgChart1#8"/>
    <dgm:cxn modelId="{5226BB88-3A55-4B0E-8B88-DFB1418F2011}" type="presOf" srcId="{C92FC1D8-FD9A-4FFF-A662-9DC1BF241BF3}" destId="{6FDD94B2-7EB6-4CE2-94B7-E398BF353729}" srcOrd="0" destOrd="0" presId="urn:microsoft.com/office/officeart/2005/8/layout/orgChart1#8"/>
    <dgm:cxn modelId="{BAA5792B-8B77-416A-9406-40AFB59FF497}" type="presOf" srcId="{26364052-D4B3-4BD0-92C9-8FFFAC42EE88}" destId="{CB0215DD-D8B4-4B6F-AFA7-B54C2AC6D965}" srcOrd="1" destOrd="0" presId="urn:microsoft.com/office/officeart/2005/8/layout/orgChart1#8"/>
    <dgm:cxn modelId="{CBD36C77-BA0D-4D40-8B3F-B50E82D80E70}" srcId="{B82172F5-F1B3-4FF9-A2F8-45E70AD0B204}" destId="{FE1DD20E-800B-490F-B53E-C700D9700ADD}" srcOrd="0" destOrd="0" parTransId="{2E749869-6740-4015-82D8-6D0A3D808CFF}" sibTransId="{758A1B2D-1F46-48C5-A418-007FE4804C66}"/>
    <dgm:cxn modelId="{89A8CF27-CD04-4151-AE73-B6FA70E1C790}" srcId="{FE1DD20E-800B-490F-B53E-C700D9700ADD}" destId="{FF7A592B-EBA1-4845-A60B-DD08CFEB9B58}" srcOrd="3" destOrd="0" parTransId="{9494D97C-CBE0-4446-B11B-E65F21041196}" sibTransId="{7CCDD11F-FE97-43CB-8A03-E7328409A905}"/>
    <dgm:cxn modelId="{EE459A06-BA95-4923-85DA-CA09B60D2139}" type="presParOf" srcId="{A2B4EFDC-067A-4990-A8A7-BD6827879907}" destId="{D059580F-89B7-4910-B50A-FCC10C537EDD}" srcOrd="0" destOrd="0" presId="urn:microsoft.com/office/officeart/2005/8/layout/orgChart1#8"/>
    <dgm:cxn modelId="{C6D73420-DDCC-4D43-9059-059832B8D8B0}" type="presParOf" srcId="{D059580F-89B7-4910-B50A-FCC10C537EDD}" destId="{A020C34F-043B-4C8E-B2E6-8B97112445D3}" srcOrd="0" destOrd="0" presId="urn:microsoft.com/office/officeart/2005/8/layout/orgChart1#8"/>
    <dgm:cxn modelId="{D3BE5213-34ED-4420-AB16-04D327FF4BD8}" type="presParOf" srcId="{A020C34F-043B-4C8E-B2E6-8B97112445D3}" destId="{FB118E43-4886-42B6-8487-277B596F49B9}" srcOrd="0" destOrd="0" presId="urn:microsoft.com/office/officeart/2005/8/layout/orgChart1#8"/>
    <dgm:cxn modelId="{6F9AA3C6-863A-4A04-9880-22A90B50B0FD}" type="presParOf" srcId="{A020C34F-043B-4C8E-B2E6-8B97112445D3}" destId="{874940CF-C102-4B36-A347-D3F66E2494FB}" srcOrd="1" destOrd="0" presId="urn:microsoft.com/office/officeart/2005/8/layout/orgChart1#8"/>
    <dgm:cxn modelId="{E754B588-7B4D-4ABF-986B-22F361C6EDBA}" type="presParOf" srcId="{D059580F-89B7-4910-B50A-FCC10C537EDD}" destId="{D6619C35-A349-4B29-BF3A-BCA2893E8AA5}" srcOrd="1" destOrd="0" presId="urn:microsoft.com/office/officeart/2005/8/layout/orgChart1#8"/>
    <dgm:cxn modelId="{CDE2D216-F47E-4D60-B641-A3D754A2E371}" type="presParOf" srcId="{D6619C35-A349-4B29-BF3A-BCA2893E8AA5}" destId="{E5F17DA1-664C-4A74-BC4F-94BB586D3ED1}" srcOrd="0" destOrd="0" presId="urn:microsoft.com/office/officeart/2005/8/layout/orgChart1#8"/>
    <dgm:cxn modelId="{351A6636-D04F-4166-B18E-BC5BC69C7694}" type="presParOf" srcId="{D6619C35-A349-4B29-BF3A-BCA2893E8AA5}" destId="{366B03DB-07E2-49A2-B01E-6375C58D079E}" srcOrd="1" destOrd="0" presId="urn:microsoft.com/office/officeart/2005/8/layout/orgChart1#8"/>
    <dgm:cxn modelId="{98FD414B-2D43-45A7-A381-CED15966219D}" type="presParOf" srcId="{366B03DB-07E2-49A2-B01E-6375C58D079E}" destId="{99DF202A-3679-453E-A050-CDAC62369A40}" srcOrd="0" destOrd="0" presId="urn:microsoft.com/office/officeart/2005/8/layout/orgChart1#8"/>
    <dgm:cxn modelId="{8385F6B8-2DA4-4E6C-9D8F-01C4109D10A1}" type="presParOf" srcId="{99DF202A-3679-453E-A050-CDAC62369A40}" destId="{6FDD94B2-7EB6-4CE2-94B7-E398BF353729}" srcOrd="0" destOrd="0" presId="urn:microsoft.com/office/officeart/2005/8/layout/orgChart1#8"/>
    <dgm:cxn modelId="{E47F5E45-4B0E-4675-B785-1F6AAC57B2ED}" type="presParOf" srcId="{99DF202A-3679-453E-A050-CDAC62369A40}" destId="{E4A12CFC-4946-45B0-91E2-5034D1E191E2}" srcOrd="1" destOrd="0" presId="urn:microsoft.com/office/officeart/2005/8/layout/orgChart1#8"/>
    <dgm:cxn modelId="{139C6645-4A1F-4D03-970D-3328E3DED0F9}" type="presParOf" srcId="{366B03DB-07E2-49A2-B01E-6375C58D079E}" destId="{D63EFEC8-A413-440A-84D1-F277070312F5}" srcOrd="1" destOrd="0" presId="urn:microsoft.com/office/officeart/2005/8/layout/orgChart1#8"/>
    <dgm:cxn modelId="{EDF99461-2AB6-4B24-820D-71E87FFBD322}" type="presParOf" srcId="{366B03DB-07E2-49A2-B01E-6375C58D079E}" destId="{A9DAA6D7-D125-4A02-94B7-CD556164805C}" srcOrd="2" destOrd="0" presId="urn:microsoft.com/office/officeart/2005/8/layout/orgChart1#8"/>
    <dgm:cxn modelId="{7276C38C-FE80-4AAF-A9DE-857C4AD4676E}" type="presParOf" srcId="{D6619C35-A349-4B29-BF3A-BCA2893E8AA5}" destId="{76F28BAB-F54A-43A5-9BE5-2B829A3B197C}" srcOrd="2" destOrd="0" presId="urn:microsoft.com/office/officeart/2005/8/layout/orgChart1#8"/>
    <dgm:cxn modelId="{B8676800-7987-4E64-9E4B-B22D038E893C}" type="presParOf" srcId="{D6619C35-A349-4B29-BF3A-BCA2893E8AA5}" destId="{3F7971C4-DF5C-4E1A-9ABE-926C19983487}" srcOrd="3" destOrd="0" presId="urn:microsoft.com/office/officeart/2005/8/layout/orgChart1#8"/>
    <dgm:cxn modelId="{8943241F-3F44-4EED-839A-06B20F919115}" type="presParOf" srcId="{3F7971C4-DF5C-4E1A-9ABE-926C19983487}" destId="{696CEE7A-D7E8-4815-9232-978EED076F84}" srcOrd="0" destOrd="0" presId="urn:microsoft.com/office/officeart/2005/8/layout/orgChart1#8"/>
    <dgm:cxn modelId="{6A33DF26-E46E-478C-BA1D-5F9E5D25FF53}" type="presParOf" srcId="{696CEE7A-D7E8-4815-9232-978EED076F84}" destId="{41AC0B05-7E57-4B33-8A72-E2C85A92A9C5}" srcOrd="0" destOrd="0" presId="urn:microsoft.com/office/officeart/2005/8/layout/orgChart1#8"/>
    <dgm:cxn modelId="{1D88F84E-B422-4FB0-B08F-9989CF496B46}" type="presParOf" srcId="{696CEE7A-D7E8-4815-9232-978EED076F84}" destId="{25A2E243-CEB3-44EB-9158-5140F406291B}" srcOrd="1" destOrd="0" presId="urn:microsoft.com/office/officeart/2005/8/layout/orgChart1#8"/>
    <dgm:cxn modelId="{C18D8EC4-83A1-48ED-9466-39BAA842B512}" type="presParOf" srcId="{3F7971C4-DF5C-4E1A-9ABE-926C19983487}" destId="{49F4F122-E262-4F27-B65F-18C6D06C704B}" srcOrd="1" destOrd="0" presId="urn:microsoft.com/office/officeart/2005/8/layout/orgChart1#8"/>
    <dgm:cxn modelId="{CF1CB12E-3FCA-4C26-815A-05816C3E38D2}" type="presParOf" srcId="{3F7971C4-DF5C-4E1A-9ABE-926C19983487}" destId="{B639B3D9-2B52-43B9-939C-F54DACE99859}" srcOrd="2" destOrd="0" presId="urn:microsoft.com/office/officeart/2005/8/layout/orgChart1#8"/>
    <dgm:cxn modelId="{4A91CFA4-6D59-4F32-A4FA-44A28125F871}" type="presParOf" srcId="{D6619C35-A349-4B29-BF3A-BCA2893E8AA5}" destId="{F9A4DB19-3785-4BCE-A715-4F6619DDC7D5}" srcOrd="4" destOrd="0" presId="urn:microsoft.com/office/officeart/2005/8/layout/orgChart1#8"/>
    <dgm:cxn modelId="{1C2EF515-3F47-45F4-96D7-D6D85BB98043}" type="presParOf" srcId="{D6619C35-A349-4B29-BF3A-BCA2893E8AA5}" destId="{2AA32FB9-31DF-4AED-9E0A-828F30EAE833}" srcOrd="5" destOrd="0" presId="urn:microsoft.com/office/officeart/2005/8/layout/orgChart1#8"/>
    <dgm:cxn modelId="{FF015CED-7DCE-4208-BD85-99883C7ED727}" type="presParOf" srcId="{2AA32FB9-31DF-4AED-9E0A-828F30EAE833}" destId="{5D4D7A7D-D0BB-4496-99DD-87788BDA240F}" srcOrd="0" destOrd="0" presId="urn:microsoft.com/office/officeart/2005/8/layout/orgChart1#8"/>
    <dgm:cxn modelId="{71747B9B-C93D-40BD-9B88-93A38F27E442}" type="presParOf" srcId="{5D4D7A7D-D0BB-4496-99DD-87788BDA240F}" destId="{F32B7699-0590-4009-A322-05052B8EB940}" srcOrd="0" destOrd="0" presId="urn:microsoft.com/office/officeart/2005/8/layout/orgChart1#8"/>
    <dgm:cxn modelId="{7E55C165-31CF-45C7-8259-39EEDA5CE8F4}" type="presParOf" srcId="{5D4D7A7D-D0BB-4496-99DD-87788BDA240F}" destId="{7C68C690-6700-4F43-864A-34ABC805AE5E}" srcOrd="1" destOrd="0" presId="urn:microsoft.com/office/officeart/2005/8/layout/orgChart1#8"/>
    <dgm:cxn modelId="{D0294136-9593-4DF4-BF82-7B9BA7AD45E1}" type="presParOf" srcId="{2AA32FB9-31DF-4AED-9E0A-828F30EAE833}" destId="{AFC487ED-34AB-4516-8FDC-E3AE9F249AAA}" srcOrd="1" destOrd="0" presId="urn:microsoft.com/office/officeart/2005/8/layout/orgChart1#8"/>
    <dgm:cxn modelId="{C010B792-41AE-400B-B94A-001F3FF6861E}" type="presParOf" srcId="{2AA32FB9-31DF-4AED-9E0A-828F30EAE833}" destId="{C29564D5-0A69-4F38-BF8F-CB3EE3CABD92}" srcOrd="2" destOrd="0" presId="urn:microsoft.com/office/officeart/2005/8/layout/orgChart1#8"/>
    <dgm:cxn modelId="{77560DDE-19E5-486B-B7B7-C097BAEDD9A4}" type="presParOf" srcId="{D6619C35-A349-4B29-BF3A-BCA2893E8AA5}" destId="{4FC7D7C8-92F7-4FFB-A237-62F06793AC7F}" srcOrd="6" destOrd="0" presId="urn:microsoft.com/office/officeart/2005/8/layout/orgChart1#8"/>
    <dgm:cxn modelId="{E1868FDB-4DAC-49C4-9BA9-EC00E8E296FA}" type="presParOf" srcId="{D6619C35-A349-4B29-BF3A-BCA2893E8AA5}" destId="{E8894EAE-4DBB-4CF0-8AA9-586B1FD6811D}" srcOrd="7" destOrd="0" presId="urn:microsoft.com/office/officeart/2005/8/layout/orgChart1#8"/>
    <dgm:cxn modelId="{59FFD401-070B-4007-9A97-21F55939576A}" type="presParOf" srcId="{E8894EAE-4DBB-4CF0-8AA9-586B1FD6811D}" destId="{F938E427-A13A-4951-A05D-EE599A741BC0}" srcOrd="0" destOrd="0" presId="urn:microsoft.com/office/officeart/2005/8/layout/orgChart1#8"/>
    <dgm:cxn modelId="{D1AE6C57-115C-4357-AB92-46A240E53D02}" type="presParOf" srcId="{F938E427-A13A-4951-A05D-EE599A741BC0}" destId="{C0BF48C3-6F8E-49BD-80D0-0BCD15D3AB54}" srcOrd="0" destOrd="0" presId="urn:microsoft.com/office/officeart/2005/8/layout/orgChart1#8"/>
    <dgm:cxn modelId="{3566C7C2-F37D-4D0B-9C97-B78A50E97840}" type="presParOf" srcId="{F938E427-A13A-4951-A05D-EE599A741BC0}" destId="{3451BF61-D8B0-4EB9-811E-B430E89E63CB}" srcOrd="1" destOrd="0" presId="urn:microsoft.com/office/officeart/2005/8/layout/orgChart1#8"/>
    <dgm:cxn modelId="{EF095D34-BCD7-42A1-9C07-12C877C02EC8}" type="presParOf" srcId="{E8894EAE-4DBB-4CF0-8AA9-586B1FD6811D}" destId="{DDF55C6E-07A8-47CC-9A85-890A08DF5F0B}" srcOrd="1" destOrd="0" presId="urn:microsoft.com/office/officeart/2005/8/layout/orgChart1#8"/>
    <dgm:cxn modelId="{AFE98BD0-8FCB-4FC4-96C7-2A3C77A58D35}" type="presParOf" srcId="{E8894EAE-4DBB-4CF0-8AA9-586B1FD6811D}" destId="{71610598-365E-4874-A477-F6DA2A3A61C7}" srcOrd="2" destOrd="0" presId="urn:microsoft.com/office/officeart/2005/8/layout/orgChart1#8"/>
    <dgm:cxn modelId="{BB25E5D4-EE63-4B62-A0A9-19FDF7EF339B}" type="presParOf" srcId="{D6619C35-A349-4B29-BF3A-BCA2893E8AA5}" destId="{C9615056-C403-4443-916C-EAF436CF4B54}" srcOrd="8" destOrd="0" presId="urn:microsoft.com/office/officeart/2005/8/layout/orgChart1#8"/>
    <dgm:cxn modelId="{C9DE2864-257A-4938-86E3-BCEBA067157E}" type="presParOf" srcId="{D6619C35-A349-4B29-BF3A-BCA2893E8AA5}" destId="{A0F78C72-B879-40E4-9D18-6831086D0771}" srcOrd="9" destOrd="0" presId="urn:microsoft.com/office/officeart/2005/8/layout/orgChart1#8"/>
    <dgm:cxn modelId="{CC42D0D0-6B38-44C2-AFB8-2639CEF050AE}" type="presParOf" srcId="{A0F78C72-B879-40E4-9D18-6831086D0771}" destId="{E769BD58-0362-4115-BFA3-DD6E2E6CDEFF}" srcOrd="0" destOrd="0" presId="urn:microsoft.com/office/officeart/2005/8/layout/orgChart1#8"/>
    <dgm:cxn modelId="{BC5CEB15-C03B-4D29-B316-1B912E2911D6}" type="presParOf" srcId="{E769BD58-0362-4115-BFA3-DD6E2E6CDEFF}" destId="{60A5AE36-C856-4246-B620-BC691578E073}" srcOrd="0" destOrd="0" presId="urn:microsoft.com/office/officeart/2005/8/layout/orgChart1#8"/>
    <dgm:cxn modelId="{3DAF12A2-6D88-47C4-98E9-99E6B6311AA0}" type="presParOf" srcId="{E769BD58-0362-4115-BFA3-DD6E2E6CDEFF}" destId="{CB0215DD-D8B4-4B6F-AFA7-B54C2AC6D965}" srcOrd="1" destOrd="0" presId="urn:microsoft.com/office/officeart/2005/8/layout/orgChart1#8"/>
    <dgm:cxn modelId="{B907CE5E-6F8F-4F41-95E4-33E3C1B3F667}" type="presParOf" srcId="{A0F78C72-B879-40E4-9D18-6831086D0771}" destId="{21BD66CB-3FB5-46A0-88B3-C34D31D4B1BD}" srcOrd="1" destOrd="0" presId="urn:microsoft.com/office/officeart/2005/8/layout/orgChart1#8"/>
    <dgm:cxn modelId="{2401476C-3E97-47E6-BCA3-95CA7168AE77}" type="presParOf" srcId="{A0F78C72-B879-40E4-9D18-6831086D0771}" destId="{12E7BBF9-ECE8-4F8D-9E54-2EC2F46E669B}" srcOrd="2" destOrd="0" presId="urn:microsoft.com/office/officeart/2005/8/layout/orgChart1#8"/>
    <dgm:cxn modelId="{CEE85A30-AE03-4D09-BE07-68B2EC430D8B}" type="presParOf" srcId="{D059580F-89B7-4910-B50A-FCC10C537EDD}" destId="{BBDA5AF2-F567-455B-810E-E739367786C3}" srcOrd="2" destOrd="0" presId="urn:microsoft.com/office/officeart/2005/8/layout/orgChart1#8"/>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3" loCatId="hierarchy" qsTypeId="urn:microsoft.com/office/officeart/2005/8/quickstyle/simple1#13" qsCatId="simple" csTypeId="urn:microsoft.com/office/officeart/2005/8/colors/accent1_2#13"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53F822B9-AD42-4643-9FF0-B9BEA52EEEAF}">
      <dgm:prSet/>
      <dgm:spPr/>
      <dgm:t>
        <a:bodyPr/>
        <a:lstStyle/>
        <a:p>
          <a:endParaRPr lang="zh-CN" altLang="en-US"/>
        </a:p>
      </dgm:t>
    </dgm:pt>
    <dgm:pt modelId="{758A1B2D-1F46-48C5-A418-007FE4804C66}" type="sibTrans" cxnId="{53F822B9-AD42-4643-9FF0-B9BEA52EEEAF}">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865E15CB-F5B4-4721-A734-869E3CF6A94B}">
      <dgm:prSet/>
      <dgm:spPr/>
      <dgm:t>
        <a:bodyPr/>
        <a:lstStyle/>
        <a:p>
          <a:endParaRPr lang="zh-CN" altLang="en-US"/>
        </a:p>
      </dgm:t>
    </dgm:pt>
    <dgm:pt modelId="{8033D3AE-5BF1-4C88-A61F-D2D03D9134AB}" type="sibTrans" cxnId="{865E15CB-F5B4-4721-A734-869E3CF6A94B}">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5A3C7908-BBF9-4E53-A9E0-13DFF5DD9789}">
      <dgm:prSet/>
      <dgm:spPr/>
      <dgm:t>
        <a:bodyPr/>
        <a:lstStyle/>
        <a:p>
          <a:endParaRPr lang="zh-CN" altLang="en-US"/>
        </a:p>
      </dgm:t>
    </dgm:pt>
    <dgm:pt modelId="{6872BB0C-804E-4F6A-87FC-9779DAA3DBD0}" type="sibTrans" cxnId="{5A3C7908-BBF9-4E53-A9E0-13DFF5DD9789}">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F379FCBA-DF23-4393-AAF6-D8E77652373D}">
      <dgm:prSet/>
      <dgm:spPr/>
      <dgm:t>
        <a:bodyPr/>
        <a:lstStyle/>
        <a:p>
          <a:endParaRPr lang="zh-CN" altLang="en-US"/>
        </a:p>
      </dgm:t>
    </dgm:pt>
    <dgm:pt modelId="{78668A04-39AE-48D3-BD4E-A77161A21CA2}" type="sibTrans" cxnId="{F379FCBA-DF23-4393-AAF6-D8E77652373D}">
      <dgm:prSet/>
      <dgm:spPr/>
      <dgm:t>
        <a:bodyPr/>
        <a:lstStyle/>
        <a:p>
          <a:endParaRPr lang="zh-CN" altLang="en-US"/>
        </a:p>
      </dgm:t>
    </dgm:pt>
    <dgm:pt modelId="{2B749781-3E03-4CF4-AC97-2CFD31D3263F}">
      <dgm:prSet phldr="0" custT="0"/>
      <dgm:spPr/>
      <dgm:t>
        <a:bodyPr vert="horz" wrap="square"/>
        <a:lstStyle/>
        <a:p>
          <a:pPr>
            <a:lnSpc>
              <a:spcPct val="100000"/>
            </a:lnSpc>
            <a:spcBef>
              <a:spcPct val="0"/>
            </a:spcBef>
            <a:spcAft>
              <a:spcPct val="35000"/>
            </a:spcAft>
          </a:pPr>
          <a:r>
            <a:rPr lang="zh-CN"/>
            <a:t>保</a:t>
          </a:r>
          <a:endParaRPr lang="en-US" altLang="zh-CN"/>
        </a:p>
        <a:p>
          <a:pPr>
            <a:lnSpc>
              <a:spcPct val="100000"/>
            </a:lnSpc>
            <a:spcBef>
              <a:spcPct val="0"/>
            </a:spcBef>
            <a:spcAft>
              <a:spcPct val="35000"/>
            </a:spcAft>
          </a:pPr>
          <a:r>
            <a:rPr lang="zh-CN"/>
            <a:t>安</a:t>
          </a:r>
          <a:endParaRPr lang="en-US" altLang="zh-CN"/>
        </a:p>
        <a:p>
          <a:pPr>
            <a:lnSpc>
              <a:spcPct val="100000"/>
            </a:lnSpc>
            <a:spcBef>
              <a:spcPct val="0"/>
            </a:spcBef>
            <a:spcAft>
              <a:spcPct val="35000"/>
            </a:spcAft>
          </a:pPr>
          <a:r>
            <a:rPr lang="zh-CN"/>
            <a:t>服</a:t>
          </a:r>
          <a:endParaRPr lang="en-US" altLang="zh-CN"/>
        </a:p>
        <a:p>
          <a:pPr>
            <a:lnSpc>
              <a:spcPct val="100000"/>
            </a:lnSpc>
            <a:spcBef>
              <a:spcPct val="0"/>
            </a:spcBef>
            <a:spcAft>
              <a:spcPct val="35000"/>
            </a:spcAft>
          </a:pPr>
          <a:r>
            <a:rPr lang="zh-CN"/>
            <a:t>务</a:t>
          </a:r>
          <a:endParaRPr lang="en-US" altLang="zh-CN"/>
        </a:p>
        <a:p>
          <a:pPr>
            <a:lnSpc>
              <a:spcPct val="100000"/>
            </a:lnSpc>
            <a:spcBef>
              <a:spcPct val="0"/>
            </a:spcBef>
            <a:spcAft>
              <a:spcPct val="35000"/>
            </a:spcAft>
          </a:pPr>
          <a:r>
            <a:rPr lang="zh-CN"/>
            <a:t>部</a:t>
          </a:r>
        </a:p>
        <a:p>
          <a:pPr>
            <a:lnSpc>
              <a:spcPct val="100000"/>
            </a:lnSpc>
            <a:spcBef>
              <a:spcPct val="0"/>
            </a:spcBef>
            <a:spcAft>
              <a:spcPct val="35000"/>
            </a:spcAft>
          </a:pPr>
          <a:r>
            <a:rPr lang="en-US"/>
            <a:t>4</a:t>
          </a:r>
          <a:endParaRPr lang="zh-CN"/>
        </a:p>
        <a:p>
          <a:pPr>
            <a:lnSpc>
              <a:spcPct val="100000"/>
            </a:lnSpc>
            <a:spcBef>
              <a:spcPct val="0"/>
            </a:spcBef>
            <a:spcAft>
              <a:spcPct val="35000"/>
            </a:spcAft>
          </a:pPr>
          <a:r>
            <a:rPr lang="zh-CN"/>
            <a:t>人</a:t>
          </a:r>
          <a:endParaRPr lang="zh-CN" altLang="en-US"/>
        </a:p>
      </dgm:t>
    </dgm:pt>
    <dgm:pt modelId="{A7D3BD04-14F7-4659-86B2-938917BD0986}" type="parTrans" cxnId="{7183670A-1767-4613-9F32-45DF910737CC}">
      <dgm:prSet/>
      <dgm:spPr/>
      <dgm:t>
        <a:bodyPr/>
        <a:lstStyle/>
        <a:p>
          <a:endParaRPr lang="zh-CN" altLang="en-US"/>
        </a:p>
      </dgm:t>
    </dgm:pt>
    <dgm:pt modelId="{165FA263-67FB-4BA7-87BE-954A2BEC044B}" type="sibTrans" cxnId="{7183670A-1767-4613-9F32-45DF910737CC}">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ltLang="en-US"/>
            <a:t>人</a:t>
          </a:r>
          <a:endParaRPr lang="en-US" altLang="zh-CN"/>
        </a:p>
        <a:p>
          <a:r>
            <a:rPr lang="zh-CN" altLang="en-US"/>
            <a:t>员</a:t>
          </a:r>
          <a:endParaRPr lang="en-US" altLang="zh-CN"/>
        </a:p>
        <a:p>
          <a:r>
            <a:rPr lang="zh-CN" altLang="en-US"/>
            <a:t>兼</a:t>
          </a:r>
        </a:p>
      </dgm:t>
    </dgm:pt>
    <dgm:pt modelId="{9494D97C-CBE0-4446-B11B-E65F21041196}" type="parTrans" cxnId="{4DA5C832-8339-45E3-8338-AAD2B037BBCD}">
      <dgm:prSet/>
      <dgm:spPr/>
      <dgm:t>
        <a:bodyPr/>
        <a:lstStyle/>
        <a:p>
          <a:endParaRPr lang="zh-CN" altLang="en-US"/>
        </a:p>
      </dgm:t>
    </dgm:pt>
    <dgm:pt modelId="{7CCDD11F-FE97-43CB-8A03-E7328409A905}" type="sibTrans" cxnId="{4DA5C832-8339-45E3-8338-AAD2B037BBCD}">
      <dgm:prSet/>
      <dgm:spPr/>
      <dgm:t>
        <a:bodyPr/>
        <a:lstStyle/>
        <a:p>
          <a:endParaRPr lang="zh-CN" altLang="en-US"/>
        </a:p>
      </dgm:t>
    </dgm:pt>
    <dgm:pt modelId="{7CA038C7-CC0F-4F03-91FD-72D729A1E7DB}">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94DFC29E-04C0-446B-8EFC-F71185EC754A}" type="parTrans" cxnId="{704C0FE7-3CC8-4E7D-8D49-72D1719263CD}">
      <dgm:prSet/>
      <dgm:spPr/>
      <dgm:t>
        <a:bodyPr/>
        <a:lstStyle/>
        <a:p>
          <a:endParaRPr lang="zh-CN" altLang="en-US"/>
        </a:p>
      </dgm:t>
    </dgm:pt>
    <dgm:pt modelId="{946D5911-E138-44E2-ABFD-64AF37E1CD55}" type="sibTrans" cxnId="{704C0FE7-3CC8-4E7D-8D49-72D1719263CD}">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744" custLinFactNeighborY="-215">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6"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6"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t>
        <a:bodyPr/>
        <a:lstStyle/>
        <a:p>
          <a:endParaRPr lang="zh-CN" altLang="en-US"/>
        </a:p>
      </dgm:t>
    </dgm:pt>
    <dgm:pt modelId="{57FFC376-14D5-413F-A30E-6188C3D21926}" type="pres">
      <dgm:prSet presAssocID="{2B749781-3E03-4CF4-AC97-2CFD31D3263F}" presName="rootText" presStyleLbl="node2" presStyleIdx="3" presStyleCnt="6"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4" presStyleCnt="6"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6210270A-8196-4B38-8B91-2CDCA9FF03B5}" type="pres">
      <dgm:prSet presAssocID="{94DFC29E-04C0-446B-8EFC-F71185EC754A}" presName="Name37" presStyleLbl="parChTrans1D2" presStyleIdx="5" presStyleCnt="6"/>
      <dgm:spPr/>
      <dgm:t>
        <a:bodyPr/>
        <a:lstStyle/>
        <a:p>
          <a:endParaRPr lang="zh-CN" altLang="en-US"/>
        </a:p>
      </dgm:t>
    </dgm:pt>
    <dgm:pt modelId="{86CB5463-908F-47A9-9D85-3F5663F55F0B}" type="pres">
      <dgm:prSet presAssocID="{7CA038C7-CC0F-4F03-91FD-72D729A1E7DB}" presName="hierRoot2" presStyleCnt="0">
        <dgm:presLayoutVars>
          <dgm:hierBranch val="init"/>
        </dgm:presLayoutVars>
      </dgm:prSet>
      <dgm:spPr/>
    </dgm:pt>
    <dgm:pt modelId="{F38852E2-BE67-403A-AE23-95AC3F4B45C0}" type="pres">
      <dgm:prSet presAssocID="{7CA038C7-CC0F-4F03-91FD-72D729A1E7DB}" presName="rootComposite" presStyleCnt="0"/>
      <dgm:spPr/>
      <dgm:t>
        <a:bodyPr/>
        <a:lstStyle/>
        <a:p>
          <a:endParaRPr lang="zh-CN" altLang="en-US"/>
        </a:p>
      </dgm:t>
    </dgm:pt>
    <dgm:pt modelId="{C714141B-D191-4F99-9946-50DA57325889}" type="pres">
      <dgm:prSet presAssocID="{7CA038C7-CC0F-4F03-91FD-72D729A1E7DB}" presName="rootText" presStyleLbl="node2" presStyleIdx="5" presStyleCnt="6" custScaleX="23428" custScaleY="214894" custLinFactNeighborX="159">
        <dgm:presLayoutVars>
          <dgm:chPref val="3"/>
        </dgm:presLayoutVars>
      </dgm:prSet>
      <dgm:spPr/>
      <dgm:t>
        <a:bodyPr/>
        <a:lstStyle/>
        <a:p>
          <a:endParaRPr lang="zh-CN" altLang="en-US"/>
        </a:p>
      </dgm:t>
    </dgm:pt>
    <dgm:pt modelId="{54381F77-224A-4255-8485-3FB46D599290}" type="pres">
      <dgm:prSet presAssocID="{7CA038C7-CC0F-4F03-91FD-72D729A1E7DB}" presName="rootConnector" presStyleLbl="node2" presStyleIdx="5" presStyleCnt="6"/>
      <dgm:spPr/>
      <dgm:t>
        <a:bodyPr/>
        <a:lstStyle/>
        <a:p>
          <a:endParaRPr lang="zh-CN" altLang="en-US"/>
        </a:p>
      </dgm:t>
    </dgm:pt>
    <dgm:pt modelId="{0EFA98E4-A183-4456-A2E3-0E9EBAFF2E12}" type="pres">
      <dgm:prSet presAssocID="{7CA038C7-CC0F-4F03-91FD-72D729A1E7DB}" presName="hierChild4" presStyleCnt="0"/>
      <dgm:spPr/>
    </dgm:pt>
    <dgm:pt modelId="{D595D55B-F294-4B44-A843-98811A289017}" type="pres">
      <dgm:prSet presAssocID="{7CA038C7-CC0F-4F03-91FD-72D729A1E7DB}" presName="hierChild5" presStyleCnt="0"/>
      <dgm:spPr/>
    </dgm:pt>
    <dgm:pt modelId="{BBDA5AF2-F567-455B-810E-E739367786C3}" type="pres">
      <dgm:prSet presAssocID="{FE1DD20E-800B-490F-B53E-C700D9700ADD}" presName="hierChild3" presStyleCnt="0"/>
      <dgm:spPr/>
    </dgm:pt>
  </dgm:ptLst>
  <dgm:cxnLst>
    <dgm:cxn modelId="{704C0FE7-3CC8-4E7D-8D49-72D1719263CD}" srcId="{FE1DD20E-800B-490F-B53E-C700D9700ADD}" destId="{7CA038C7-CC0F-4F03-91FD-72D729A1E7DB}" srcOrd="5" destOrd="0" parTransId="{94DFC29E-04C0-446B-8EFC-F71185EC754A}" sibTransId="{946D5911-E138-44E2-ABFD-64AF37E1CD55}"/>
    <dgm:cxn modelId="{802580EA-8B5C-41D6-8615-394B5EB684C5}" type="presOf" srcId="{7686A0FA-D18F-4231-B824-E309BB14FBC9}" destId="{F9A4DB19-3785-4BCE-A715-4F6619DDC7D5}" srcOrd="0" destOrd="0" presId="urn:microsoft.com/office/officeart/2005/8/layout/orgChart1#13"/>
    <dgm:cxn modelId="{09D5FEE5-B815-428D-B90A-027B6ACF4C09}" type="presOf" srcId="{5F58790E-2147-40B5-BBAD-983E48CD527D}" destId="{E5F17DA1-664C-4A74-BC4F-94BB586D3ED1}" srcOrd="0" destOrd="0" presId="urn:microsoft.com/office/officeart/2005/8/layout/orgChart1#13"/>
    <dgm:cxn modelId="{28B95451-363B-4409-A749-68F4F5B327D3}" type="presOf" srcId="{C92FC1D8-FD9A-4FFF-A662-9DC1BF241BF3}" destId="{6FDD94B2-7EB6-4CE2-94B7-E398BF353729}" srcOrd="0" destOrd="0" presId="urn:microsoft.com/office/officeart/2005/8/layout/orgChart1#13"/>
    <dgm:cxn modelId="{3D944A09-3716-4D1F-983B-D1636DC008EA}" type="presOf" srcId="{DB6F8D3D-6F1A-4115-8283-8ACC5BB5ED68}" destId="{F32B7699-0590-4009-A322-05052B8EB940}" srcOrd="0" destOrd="0" presId="urn:microsoft.com/office/officeart/2005/8/layout/orgChart1#13"/>
    <dgm:cxn modelId="{D9DA1A58-9BAF-43EC-85A8-02934C34FE33}" type="presOf" srcId="{9494D97C-CBE0-4446-B11B-E65F21041196}" destId="{4FC7D7C8-92F7-4FFB-A237-62F06793AC7F}" srcOrd="0" destOrd="0" presId="urn:microsoft.com/office/officeart/2005/8/layout/orgChart1#13"/>
    <dgm:cxn modelId="{98F25267-F296-4F76-9E5B-BA1A7DBE3300}" type="presOf" srcId="{DB6F8D3D-6F1A-4115-8283-8ACC5BB5ED68}" destId="{7C68C690-6700-4F43-864A-34ABC805AE5E}" srcOrd="1" destOrd="0" presId="urn:microsoft.com/office/officeart/2005/8/layout/orgChart1#13"/>
    <dgm:cxn modelId="{39007F6E-E023-47CF-A464-9F60B395E934}" type="presOf" srcId="{94DFC29E-04C0-446B-8EFC-F71185EC754A}" destId="{6210270A-8196-4B38-8B91-2CDCA9FF03B5}" srcOrd="0" destOrd="0" presId="urn:microsoft.com/office/officeart/2005/8/layout/orgChart1#13"/>
    <dgm:cxn modelId="{F379FCBA-DF23-4393-AAF6-D8E77652373D}" srcId="{FE1DD20E-800B-490F-B53E-C700D9700ADD}" destId="{DB6F8D3D-6F1A-4115-8283-8ACC5BB5ED68}" srcOrd="2" destOrd="0" parTransId="{7686A0FA-D18F-4231-B824-E309BB14FBC9}" sibTransId="{78668A04-39AE-48D3-BD4E-A77161A21CA2}"/>
    <dgm:cxn modelId="{679986E4-4B62-468E-9D3C-99CC554B98F9}" type="presOf" srcId="{2B749781-3E03-4CF4-AC97-2CFD31D3263F}" destId="{363BF6C8-2C7B-47E4-9D4B-20CC53EA37DC}" srcOrd="1" destOrd="0" presId="urn:microsoft.com/office/officeart/2005/8/layout/orgChart1#13"/>
    <dgm:cxn modelId="{89BC6865-1ABF-4393-A1CD-6D095623047A}" type="presOf" srcId="{7CA038C7-CC0F-4F03-91FD-72D729A1E7DB}" destId="{C714141B-D191-4F99-9946-50DA57325889}" srcOrd="0" destOrd="0" presId="urn:microsoft.com/office/officeart/2005/8/layout/orgChart1#13"/>
    <dgm:cxn modelId="{5C7F8764-84C7-4E99-816C-03BC2EA0D965}" type="presOf" srcId="{C92FC1D8-FD9A-4FFF-A662-9DC1BF241BF3}" destId="{E4A12CFC-4946-45B0-91E2-5034D1E191E2}" srcOrd="1" destOrd="0" presId="urn:microsoft.com/office/officeart/2005/8/layout/orgChart1#13"/>
    <dgm:cxn modelId="{F449370F-294C-499D-BAE0-277F22964D7D}" type="presOf" srcId="{FF7A592B-EBA1-4845-A60B-DD08CFEB9B58}" destId="{C0BF48C3-6F8E-49BD-80D0-0BCD15D3AB54}" srcOrd="0" destOrd="0" presId="urn:microsoft.com/office/officeart/2005/8/layout/orgChart1#13"/>
    <dgm:cxn modelId="{E4A1F2AA-B699-42D9-B09D-E91D04934397}" type="presOf" srcId="{4EEF3266-387E-46DE-8C88-90D8262DD8B7}" destId="{76F28BAB-F54A-43A5-9BE5-2B829A3B197C}" srcOrd="0" destOrd="0" presId="urn:microsoft.com/office/officeart/2005/8/layout/orgChart1#13"/>
    <dgm:cxn modelId="{887ABA27-D1C8-4F22-B5B2-4B0DA170471B}" type="presOf" srcId="{7CA038C7-CC0F-4F03-91FD-72D729A1E7DB}" destId="{54381F77-224A-4255-8485-3FB46D599290}" srcOrd="1" destOrd="0" presId="urn:microsoft.com/office/officeart/2005/8/layout/orgChart1#13"/>
    <dgm:cxn modelId="{40A95125-AF83-4B94-A79D-807E97FD2F62}" type="presOf" srcId="{B82172F5-F1B3-4FF9-A2F8-45E70AD0B204}" destId="{A2B4EFDC-067A-4990-A8A7-BD6827879907}" srcOrd="0" destOrd="0" presId="urn:microsoft.com/office/officeart/2005/8/layout/orgChart1#13"/>
    <dgm:cxn modelId="{7183670A-1767-4613-9F32-45DF910737CC}" srcId="{FE1DD20E-800B-490F-B53E-C700D9700ADD}" destId="{2B749781-3E03-4CF4-AC97-2CFD31D3263F}" srcOrd="3" destOrd="0" parTransId="{A7D3BD04-14F7-4659-86B2-938917BD0986}" sibTransId="{165FA263-67FB-4BA7-87BE-954A2BEC044B}"/>
    <dgm:cxn modelId="{96D9AE1A-BA04-49BE-85A7-83EE50AF678D}" type="presOf" srcId="{FE1DD20E-800B-490F-B53E-C700D9700ADD}" destId="{874940CF-C102-4B36-A347-D3F66E2494FB}" srcOrd="1" destOrd="0" presId="urn:microsoft.com/office/officeart/2005/8/layout/orgChart1#13"/>
    <dgm:cxn modelId="{C373E764-067B-4614-8815-C054868A0FAA}" type="presOf" srcId="{A7D3BD04-14F7-4659-86B2-938917BD0986}" destId="{5A0B80B3-5F63-45DC-9A82-3B6404D0181F}" srcOrd="0" destOrd="0" presId="urn:microsoft.com/office/officeart/2005/8/layout/orgChart1#13"/>
    <dgm:cxn modelId="{53F822B9-AD42-4643-9FF0-B9BEA52EEEAF}" srcId="{B82172F5-F1B3-4FF9-A2F8-45E70AD0B204}" destId="{FE1DD20E-800B-490F-B53E-C700D9700ADD}" srcOrd="0" destOrd="0" parTransId="{2E749869-6740-4015-82D8-6D0A3D808CFF}" sibTransId="{758A1B2D-1F46-48C5-A418-007FE4804C66}"/>
    <dgm:cxn modelId="{5A3C7908-BBF9-4E53-A9E0-13DFF5DD9789}" srcId="{FE1DD20E-800B-490F-B53E-C700D9700ADD}" destId="{8A586C3E-C155-4BEB-8ABB-D50264267ED4}" srcOrd="1" destOrd="0" parTransId="{4EEF3266-387E-46DE-8C88-90D8262DD8B7}" sibTransId="{6872BB0C-804E-4F6A-87FC-9779DAA3DBD0}"/>
    <dgm:cxn modelId="{65FF1003-0FA3-418F-8370-FE1B715E69ED}" type="presOf" srcId="{8A586C3E-C155-4BEB-8ABB-D50264267ED4}" destId="{25A2E243-CEB3-44EB-9158-5140F406291B}" srcOrd="1" destOrd="0" presId="urn:microsoft.com/office/officeart/2005/8/layout/orgChart1#13"/>
    <dgm:cxn modelId="{E063CD76-C0CD-4C78-864B-C5DC0DAC0BB7}" type="presOf" srcId="{FE1DD20E-800B-490F-B53E-C700D9700ADD}" destId="{FB118E43-4886-42B6-8487-277B596F49B9}" srcOrd="0" destOrd="0" presId="urn:microsoft.com/office/officeart/2005/8/layout/orgChart1#13"/>
    <dgm:cxn modelId="{4DA5C832-8339-45E3-8338-AAD2B037BBCD}" srcId="{FE1DD20E-800B-490F-B53E-C700D9700ADD}" destId="{FF7A592B-EBA1-4845-A60B-DD08CFEB9B58}" srcOrd="4" destOrd="0" parTransId="{9494D97C-CBE0-4446-B11B-E65F21041196}" sibTransId="{7CCDD11F-FE97-43CB-8A03-E7328409A905}"/>
    <dgm:cxn modelId="{20C1A291-EF68-4AD3-83B9-B1C8A81818D9}" type="presOf" srcId="{8A586C3E-C155-4BEB-8ABB-D50264267ED4}" destId="{41AC0B05-7E57-4B33-8A72-E2C85A92A9C5}" srcOrd="0" destOrd="0" presId="urn:microsoft.com/office/officeart/2005/8/layout/orgChart1#13"/>
    <dgm:cxn modelId="{865E15CB-F5B4-4721-A734-869E3CF6A94B}" srcId="{FE1DD20E-800B-490F-B53E-C700D9700ADD}" destId="{C92FC1D8-FD9A-4FFF-A662-9DC1BF241BF3}" srcOrd="0" destOrd="0" parTransId="{5F58790E-2147-40B5-BBAD-983E48CD527D}" sibTransId="{8033D3AE-5BF1-4C88-A61F-D2D03D9134AB}"/>
    <dgm:cxn modelId="{2689E2D8-AE93-4220-BD36-766350D63F33}" type="presOf" srcId="{2B749781-3E03-4CF4-AC97-2CFD31D3263F}" destId="{57FFC376-14D5-413F-A30E-6188C3D21926}" srcOrd="0" destOrd="0" presId="urn:microsoft.com/office/officeart/2005/8/layout/orgChart1#13"/>
    <dgm:cxn modelId="{4D854467-64E0-4D27-B2C4-7568FE6C572B}" type="presOf" srcId="{FF7A592B-EBA1-4845-A60B-DD08CFEB9B58}" destId="{3451BF61-D8B0-4EB9-811E-B430E89E63CB}" srcOrd="1" destOrd="0" presId="urn:microsoft.com/office/officeart/2005/8/layout/orgChart1#13"/>
    <dgm:cxn modelId="{EC81D3ED-FB8D-481F-9D70-C5AEC3CC46BA}" type="presParOf" srcId="{A2B4EFDC-067A-4990-A8A7-BD6827879907}" destId="{D059580F-89B7-4910-B50A-FCC10C537EDD}" srcOrd="0" destOrd="0" presId="urn:microsoft.com/office/officeart/2005/8/layout/orgChart1#13"/>
    <dgm:cxn modelId="{E21868C4-FA40-4C6F-8513-AD85DCCFFD8D}" type="presParOf" srcId="{D059580F-89B7-4910-B50A-FCC10C537EDD}" destId="{A020C34F-043B-4C8E-B2E6-8B97112445D3}" srcOrd="0" destOrd="0" presId="urn:microsoft.com/office/officeart/2005/8/layout/orgChart1#13"/>
    <dgm:cxn modelId="{0588D820-3171-4D3A-A867-7BE7E3A4F730}" type="presParOf" srcId="{A020C34F-043B-4C8E-B2E6-8B97112445D3}" destId="{FB118E43-4886-42B6-8487-277B596F49B9}" srcOrd="0" destOrd="0" presId="urn:microsoft.com/office/officeart/2005/8/layout/orgChart1#13"/>
    <dgm:cxn modelId="{0D2EAEF2-697F-4293-A315-300367F77456}" type="presParOf" srcId="{A020C34F-043B-4C8E-B2E6-8B97112445D3}" destId="{874940CF-C102-4B36-A347-D3F66E2494FB}" srcOrd="1" destOrd="0" presId="urn:microsoft.com/office/officeart/2005/8/layout/orgChart1#13"/>
    <dgm:cxn modelId="{9625B780-B894-44E3-9836-EDE5EF36FF4D}" type="presParOf" srcId="{D059580F-89B7-4910-B50A-FCC10C537EDD}" destId="{D6619C35-A349-4B29-BF3A-BCA2893E8AA5}" srcOrd="1" destOrd="0" presId="urn:microsoft.com/office/officeart/2005/8/layout/orgChart1#13"/>
    <dgm:cxn modelId="{8C451BDB-4C67-48F6-AEF9-F5962116746F}" type="presParOf" srcId="{D6619C35-A349-4B29-BF3A-BCA2893E8AA5}" destId="{E5F17DA1-664C-4A74-BC4F-94BB586D3ED1}" srcOrd="0" destOrd="0" presId="urn:microsoft.com/office/officeart/2005/8/layout/orgChart1#13"/>
    <dgm:cxn modelId="{F4A7D259-09CF-4CFB-9F2E-5210B50B1B19}" type="presParOf" srcId="{D6619C35-A349-4B29-BF3A-BCA2893E8AA5}" destId="{366B03DB-07E2-49A2-B01E-6375C58D079E}" srcOrd="1" destOrd="0" presId="urn:microsoft.com/office/officeart/2005/8/layout/orgChart1#13"/>
    <dgm:cxn modelId="{FC2A4162-6441-4363-8C78-EEF88EF8327E}" type="presParOf" srcId="{366B03DB-07E2-49A2-B01E-6375C58D079E}" destId="{99DF202A-3679-453E-A050-CDAC62369A40}" srcOrd="0" destOrd="0" presId="urn:microsoft.com/office/officeart/2005/8/layout/orgChart1#13"/>
    <dgm:cxn modelId="{66FF49EB-A622-4389-9A79-98C67AF0D6DC}" type="presParOf" srcId="{99DF202A-3679-453E-A050-CDAC62369A40}" destId="{6FDD94B2-7EB6-4CE2-94B7-E398BF353729}" srcOrd="0" destOrd="0" presId="urn:microsoft.com/office/officeart/2005/8/layout/orgChart1#13"/>
    <dgm:cxn modelId="{E322517A-2F85-411F-AB08-07756B30A99D}" type="presParOf" srcId="{99DF202A-3679-453E-A050-CDAC62369A40}" destId="{E4A12CFC-4946-45B0-91E2-5034D1E191E2}" srcOrd="1" destOrd="0" presId="urn:microsoft.com/office/officeart/2005/8/layout/orgChart1#13"/>
    <dgm:cxn modelId="{FDE5EE1E-9A6D-4186-9540-D42057AFE86E}" type="presParOf" srcId="{366B03DB-07E2-49A2-B01E-6375C58D079E}" destId="{D63EFEC8-A413-440A-84D1-F277070312F5}" srcOrd="1" destOrd="0" presId="urn:microsoft.com/office/officeart/2005/8/layout/orgChart1#13"/>
    <dgm:cxn modelId="{B9A443D1-85BD-432A-9BB8-3D964E5C210E}" type="presParOf" srcId="{366B03DB-07E2-49A2-B01E-6375C58D079E}" destId="{A9DAA6D7-D125-4A02-94B7-CD556164805C}" srcOrd="2" destOrd="0" presId="urn:microsoft.com/office/officeart/2005/8/layout/orgChart1#13"/>
    <dgm:cxn modelId="{0400DD7D-3F8F-468A-A379-B12E176505FE}" type="presParOf" srcId="{D6619C35-A349-4B29-BF3A-BCA2893E8AA5}" destId="{76F28BAB-F54A-43A5-9BE5-2B829A3B197C}" srcOrd="2" destOrd="0" presId="urn:microsoft.com/office/officeart/2005/8/layout/orgChart1#13"/>
    <dgm:cxn modelId="{C9611BFE-74FE-4BA2-A2AB-850688856F17}" type="presParOf" srcId="{D6619C35-A349-4B29-BF3A-BCA2893E8AA5}" destId="{3F7971C4-DF5C-4E1A-9ABE-926C19983487}" srcOrd="3" destOrd="0" presId="urn:microsoft.com/office/officeart/2005/8/layout/orgChart1#13"/>
    <dgm:cxn modelId="{A1DC6EEC-1B6F-4201-A488-A68F5AC16F0E}" type="presParOf" srcId="{3F7971C4-DF5C-4E1A-9ABE-926C19983487}" destId="{696CEE7A-D7E8-4815-9232-978EED076F84}" srcOrd="0" destOrd="0" presId="urn:microsoft.com/office/officeart/2005/8/layout/orgChart1#13"/>
    <dgm:cxn modelId="{18109BB6-E43F-4E90-960F-50E8E650A4F9}" type="presParOf" srcId="{696CEE7A-D7E8-4815-9232-978EED076F84}" destId="{41AC0B05-7E57-4B33-8A72-E2C85A92A9C5}" srcOrd="0" destOrd="0" presId="urn:microsoft.com/office/officeart/2005/8/layout/orgChart1#13"/>
    <dgm:cxn modelId="{CFD3B92B-F88F-4638-AA9D-90640AE0F722}" type="presParOf" srcId="{696CEE7A-D7E8-4815-9232-978EED076F84}" destId="{25A2E243-CEB3-44EB-9158-5140F406291B}" srcOrd="1" destOrd="0" presId="urn:microsoft.com/office/officeart/2005/8/layout/orgChart1#13"/>
    <dgm:cxn modelId="{C6DE8897-E13E-4440-89D3-EAF1EC40927E}" type="presParOf" srcId="{3F7971C4-DF5C-4E1A-9ABE-926C19983487}" destId="{49F4F122-E262-4F27-B65F-18C6D06C704B}" srcOrd="1" destOrd="0" presId="urn:microsoft.com/office/officeart/2005/8/layout/orgChart1#13"/>
    <dgm:cxn modelId="{E0F66654-7ACB-4FF2-87AF-DF05158AB10E}" type="presParOf" srcId="{3F7971C4-DF5C-4E1A-9ABE-926C19983487}" destId="{B639B3D9-2B52-43B9-939C-F54DACE99859}" srcOrd="2" destOrd="0" presId="urn:microsoft.com/office/officeart/2005/8/layout/orgChart1#13"/>
    <dgm:cxn modelId="{0D36ACF7-0758-45E3-8AF5-7C49311864FC}" type="presParOf" srcId="{D6619C35-A349-4B29-BF3A-BCA2893E8AA5}" destId="{F9A4DB19-3785-4BCE-A715-4F6619DDC7D5}" srcOrd="4" destOrd="0" presId="urn:microsoft.com/office/officeart/2005/8/layout/orgChart1#13"/>
    <dgm:cxn modelId="{164403B7-1A8B-4BB0-9741-F032F461D084}" type="presParOf" srcId="{D6619C35-A349-4B29-BF3A-BCA2893E8AA5}" destId="{2AA32FB9-31DF-4AED-9E0A-828F30EAE833}" srcOrd="5" destOrd="0" presId="urn:microsoft.com/office/officeart/2005/8/layout/orgChart1#13"/>
    <dgm:cxn modelId="{F9DFDBA2-C83A-4DAA-8B7F-4F32269E7CDD}" type="presParOf" srcId="{2AA32FB9-31DF-4AED-9E0A-828F30EAE833}" destId="{5D4D7A7D-D0BB-4496-99DD-87788BDA240F}" srcOrd="0" destOrd="0" presId="urn:microsoft.com/office/officeart/2005/8/layout/orgChart1#13"/>
    <dgm:cxn modelId="{F17AC8F4-7550-49B1-BCBE-02AA0CCB07E5}" type="presParOf" srcId="{5D4D7A7D-D0BB-4496-99DD-87788BDA240F}" destId="{F32B7699-0590-4009-A322-05052B8EB940}" srcOrd="0" destOrd="0" presId="urn:microsoft.com/office/officeart/2005/8/layout/orgChart1#13"/>
    <dgm:cxn modelId="{68E09BB7-415E-494A-8C58-C3FE09576DFF}" type="presParOf" srcId="{5D4D7A7D-D0BB-4496-99DD-87788BDA240F}" destId="{7C68C690-6700-4F43-864A-34ABC805AE5E}" srcOrd="1" destOrd="0" presId="urn:microsoft.com/office/officeart/2005/8/layout/orgChart1#13"/>
    <dgm:cxn modelId="{7885AEDA-107F-47DB-9689-0E45DB05EB3F}" type="presParOf" srcId="{2AA32FB9-31DF-4AED-9E0A-828F30EAE833}" destId="{AFC487ED-34AB-4516-8FDC-E3AE9F249AAA}" srcOrd="1" destOrd="0" presId="urn:microsoft.com/office/officeart/2005/8/layout/orgChart1#13"/>
    <dgm:cxn modelId="{88BBFABF-C6C0-421D-B26A-D60896FAFCE4}" type="presParOf" srcId="{2AA32FB9-31DF-4AED-9E0A-828F30EAE833}" destId="{C29564D5-0A69-4F38-BF8F-CB3EE3CABD92}" srcOrd="2" destOrd="0" presId="urn:microsoft.com/office/officeart/2005/8/layout/orgChart1#13"/>
    <dgm:cxn modelId="{89314C36-34BE-4C5A-8898-C6A923027D3C}" type="presParOf" srcId="{D6619C35-A349-4B29-BF3A-BCA2893E8AA5}" destId="{5A0B80B3-5F63-45DC-9A82-3B6404D0181F}" srcOrd="6" destOrd="0" presId="urn:microsoft.com/office/officeart/2005/8/layout/orgChart1#13"/>
    <dgm:cxn modelId="{B4A174BC-A73B-4169-B2CC-20F62B214B44}" type="presParOf" srcId="{D6619C35-A349-4B29-BF3A-BCA2893E8AA5}" destId="{1B5D46E0-9FA3-448D-9558-D14F716507DC}" srcOrd="7" destOrd="0" presId="urn:microsoft.com/office/officeart/2005/8/layout/orgChart1#13"/>
    <dgm:cxn modelId="{14D7E616-0734-4F3B-ACD0-E44B92E14579}" type="presParOf" srcId="{1B5D46E0-9FA3-448D-9558-D14F716507DC}" destId="{E901FB72-254B-4A6C-84E1-80E670457B11}" srcOrd="0" destOrd="0" presId="urn:microsoft.com/office/officeart/2005/8/layout/orgChart1#13"/>
    <dgm:cxn modelId="{6D41AE2B-6F69-44A4-8FB3-1CE176ECC08D}" type="presParOf" srcId="{E901FB72-254B-4A6C-84E1-80E670457B11}" destId="{57FFC376-14D5-413F-A30E-6188C3D21926}" srcOrd="0" destOrd="0" presId="urn:microsoft.com/office/officeart/2005/8/layout/orgChart1#13"/>
    <dgm:cxn modelId="{EAEBFE4D-D072-42AD-B9CD-631E67B79107}" type="presParOf" srcId="{E901FB72-254B-4A6C-84E1-80E670457B11}" destId="{363BF6C8-2C7B-47E4-9D4B-20CC53EA37DC}" srcOrd="1" destOrd="0" presId="urn:microsoft.com/office/officeart/2005/8/layout/orgChart1#13"/>
    <dgm:cxn modelId="{3BE0BDA5-94A3-4F65-A831-A7A6BBF12447}" type="presParOf" srcId="{1B5D46E0-9FA3-448D-9558-D14F716507DC}" destId="{772FDFBF-6A2C-4F9C-8F4F-2929E1233FCD}" srcOrd="1" destOrd="0" presId="urn:microsoft.com/office/officeart/2005/8/layout/orgChart1#13"/>
    <dgm:cxn modelId="{71621EF6-89B8-4DC1-8F39-D3B007C8343C}" type="presParOf" srcId="{1B5D46E0-9FA3-448D-9558-D14F716507DC}" destId="{BFCA9F9E-319E-44D9-AE3E-CD8A71385620}" srcOrd="2" destOrd="0" presId="urn:microsoft.com/office/officeart/2005/8/layout/orgChart1#13"/>
    <dgm:cxn modelId="{95E41402-6814-4461-8C11-A4A470DE9AD2}" type="presParOf" srcId="{D6619C35-A349-4B29-BF3A-BCA2893E8AA5}" destId="{4FC7D7C8-92F7-4FFB-A237-62F06793AC7F}" srcOrd="8" destOrd="0" presId="urn:microsoft.com/office/officeart/2005/8/layout/orgChart1#13"/>
    <dgm:cxn modelId="{A07AEBA1-10B1-4292-9AF7-B31D22697628}" type="presParOf" srcId="{D6619C35-A349-4B29-BF3A-BCA2893E8AA5}" destId="{E8894EAE-4DBB-4CF0-8AA9-586B1FD6811D}" srcOrd="9" destOrd="0" presId="urn:microsoft.com/office/officeart/2005/8/layout/orgChart1#13"/>
    <dgm:cxn modelId="{DD6664C3-BA53-4435-A376-2FAEE3958F5A}" type="presParOf" srcId="{E8894EAE-4DBB-4CF0-8AA9-586B1FD6811D}" destId="{F938E427-A13A-4951-A05D-EE599A741BC0}" srcOrd="0" destOrd="0" presId="urn:microsoft.com/office/officeart/2005/8/layout/orgChart1#13"/>
    <dgm:cxn modelId="{2B35EDB7-576C-47BC-A6D9-58EE9E08B5E3}" type="presParOf" srcId="{F938E427-A13A-4951-A05D-EE599A741BC0}" destId="{C0BF48C3-6F8E-49BD-80D0-0BCD15D3AB54}" srcOrd="0" destOrd="0" presId="urn:microsoft.com/office/officeart/2005/8/layout/orgChart1#13"/>
    <dgm:cxn modelId="{4676A995-78C0-4634-BC66-E77B2EFA244F}" type="presParOf" srcId="{F938E427-A13A-4951-A05D-EE599A741BC0}" destId="{3451BF61-D8B0-4EB9-811E-B430E89E63CB}" srcOrd="1" destOrd="0" presId="urn:microsoft.com/office/officeart/2005/8/layout/orgChart1#13"/>
    <dgm:cxn modelId="{4605221C-CF2E-4A39-B682-169E39589D16}" type="presParOf" srcId="{E8894EAE-4DBB-4CF0-8AA9-586B1FD6811D}" destId="{DDF55C6E-07A8-47CC-9A85-890A08DF5F0B}" srcOrd="1" destOrd="0" presId="urn:microsoft.com/office/officeart/2005/8/layout/orgChart1#13"/>
    <dgm:cxn modelId="{8F3ACD74-847B-4E48-8023-E45874E1FC62}" type="presParOf" srcId="{E8894EAE-4DBB-4CF0-8AA9-586B1FD6811D}" destId="{71610598-365E-4874-A477-F6DA2A3A61C7}" srcOrd="2" destOrd="0" presId="urn:microsoft.com/office/officeart/2005/8/layout/orgChart1#13"/>
    <dgm:cxn modelId="{ADB82CAD-8CB8-4046-8117-F6D5AB300992}" type="presParOf" srcId="{D6619C35-A349-4B29-BF3A-BCA2893E8AA5}" destId="{6210270A-8196-4B38-8B91-2CDCA9FF03B5}" srcOrd="10" destOrd="0" presId="urn:microsoft.com/office/officeart/2005/8/layout/orgChart1#13"/>
    <dgm:cxn modelId="{F46E418F-1548-4B4D-986D-E253258CEF84}" type="presParOf" srcId="{D6619C35-A349-4B29-BF3A-BCA2893E8AA5}" destId="{86CB5463-908F-47A9-9D85-3F5663F55F0B}" srcOrd="11" destOrd="0" presId="urn:microsoft.com/office/officeart/2005/8/layout/orgChart1#13"/>
    <dgm:cxn modelId="{61A4CDFA-0810-4577-96A3-F1399DF78455}" type="presParOf" srcId="{86CB5463-908F-47A9-9D85-3F5663F55F0B}" destId="{F38852E2-BE67-403A-AE23-95AC3F4B45C0}" srcOrd="0" destOrd="0" presId="urn:microsoft.com/office/officeart/2005/8/layout/orgChart1#13"/>
    <dgm:cxn modelId="{F4616596-CEF2-4AA7-837F-694172BCBA12}" type="presParOf" srcId="{F38852E2-BE67-403A-AE23-95AC3F4B45C0}" destId="{C714141B-D191-4F99-9946-50DA57325889}" srcOrd="0" destOrd="0" presId="urn:microsoft.com/office/officeart/2005/8/layout/orgChart1#13"/>
    <dgm:cxn modelId="{416E60CB-FCE1-4ED7-A985-76950F812EDB}" type="presParOf" srcId="{F38852E2-BE67-403A-AE23-95AC3F4B45C0}" destId="{54381F77-224A-4255-8485-3FB46D599290}" srcOrd="1" destOrd="0" presId="urn:microsoft.com/office/officeart/2005/8/layout/orgChart1#13"/>
    <dgm:cxn modelId="{4B96C8B3-502B-4CCE-B896-28E6016F404D}" type="presParOf" srcId="{86CB5463-908F-47A9-9D85-3F5663F55F0B}" destId="{0EFA98E4-A183-4456-A2E3-0E9EBAFF2E12}" srcOrd="1" destOrd="0" presId="urn:microsoft.com/office/officeart/2005/8/layout/orgChart1#13"/>
    <dgm:cxn modelId="{94AD370C-66CA-4408-955D-72043C66F72C}" type="presParOf" srcId="{86CB5463-908F-47A9-9D85-3F5663F55F0B}" destId="{D595D55B-F294-4B44-A843-98811A289017}" srcOrd="2" destOrd="0" presId="urn:microsoft.com/office/officeart/2005/8/layout/orgChart1#13"/>
    <dgm:cxn modelId="{484B1365-F196-41EA-99AA-0C7C39E27DAF}" type="presParOf" srcId="{D059580F-89B7-4910-B50A-FCC10C537EDD}" destId="{BBDA5AF2-F567-455B-810E-E739367786C3}" srcOrd="2" destOrd="0" presId="urn:microsoft.com/office/officeart/2005/8/layout/orgChart1#13"/>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5" loCatId="hierarchy" qsTypeId="urn:microsoft.com/office/officeart/2005/8/quickstyle/simple1#15" qsCatId="simple" csTypeId="urn:microsoft.com/office/officeart/2005/8/colors/accent1_2#15"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FDF0518-4406-4650-9F53-C83D412BC3CD}">
      <dgm:prSet/>
      <dgm:spPr/>
      <dgm:t>
        <a:bodyPr/>
        <a:lstStyle/>
        <a:p>
          <a:endParaRPr lang="zh-CN" altLang="en-US"/>
        </a:p>
      </dgm:t>
    </dgm:pt>
    <dgm:pt modelId="{758A1B2D-1F46-48C5-A418-007FE4804C66}" type="sibTrans" cxnId="{7FDF0518-4406-4650-9F53-C83D412BC3CD}">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6FFAECDA-41D6-474B-8C14-58E5A14C2E19}">
      <dgm:prSet/>
      <dgm:spPr/>
      <dgm:t>
        <a:bodyPr/>
        <a:lstStyle/>
        <a:p>
          <a:endParaRPr lang="zh-CN" altLang="en-US"/>
        </a:p>
      </dgm:t>
    </dgm:pt>
    <dgm:pt modelId="{8033D3AE-5BF1-4C88-A61F-D2D03D9134AB}" type="sibTrans" cxnId="{6FFAECDA-41D6-474B-8C14-58E5A14C2E19}">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43C81402-FC64-4517-8E86-7BAFB3DC5786}">
      <dgm:prSet/>
      <dgm:spPr/>
      <dgm:t>
        <a:bodyPr/>
        <a:lstStyle/>
        <a:p>
          <a:endParaRPr lang="zh-CN" altLang="en-US"/>
        </a:p>
      </dgm:t>
    </dgm:pt>
    <dgm:pt modelId="{6872BB0C-804E-4F6A-87FC-9779DAA3DBD0}" type="sibTrans" cxnId="{43C81402-FC64-4517-8E86-7BAFB3DC5786}">
      <dgm:prSet/>
      <dgm:spPr/>
      <dgm:t>
        <a:bodyPr/>
        <a:lstStyle/>
        <a:p>
          <a:endParaRPr lang="zh-CN" altLang="en-US"/>
        </a:p>
      </dgm:t>
    </dgm:pt>
    <dgm:pt modelId="{DB6F8D3D-6F1A-4115-8283-8ACC5BB5ED68}">
      <dgm:prSet phldrT="[文本]" phldr="0" custT="0"/>
      <dgm:spPr/>
      <dgm:t>
        <a:bodyPr vert="horz" wrap="square"/>
        <a:lstStyle/>
        <a:p>
          <a:pPr>
            <a:lnSpc>
              <a:spcPct val="100000"/>
            </a:lnSpc>
            <a:spcBef>
              <a:spcPct val="0"/>
            </a:spcBef>
            <a:spcAft>
              <a:spcPct val="35000"/>
            </a:spcAft>
          </a:pPr>
          <a:r>
            <a:rPr lang="zh-CN"/>
            <a:t>保</a:t>
          </a:r>
          <a:endParaRPr lang="en-US" altLang="zh-CN"/>
        </a:p>
        <a:p>
          <a:pPr>
            <a:lnSpc>
              <a:spcPct val="100000"/>
            </a:lnSpc>
            <a:spcBef>
              <a:spcPct val="0"/>
            </a:spcBef>
            <a:spcAft>
              <a:spcPct val="35000"/>
            </a:spcAft>
          </a:pPr>
          <a:r>
            <a:rPr lang="zh-CN"/>
            <a:t>洁</a:t>
          </a:r>
          <a:endParaRPr lang="en-US" altLang="zh-CN"/>
        </a:p>
        <a:p>
          <a:pPr>
            <a:lnSpc>
              <a:spcPct val="100000"/>
            </a:lnSpc>
            <a:spcBef>
              <a:spcPct val="0"/>
            </a:spcBef>
            <a:spcAft>
              <a:spcPct val="35000"/>
            </a:spcAft>
          </a:pPr>
          <a:r>
            <a:rPr lang="zh-CN"/>
            <a:t>服</a:t>
          </a:r>
          <a:endParaRPr lang="en-US" altLang="zh-CN"/>
        </a:p>
        <a:p>
          <a:pPr>
            <a:lnSpc>
              <a:spcPct val="100000"/>
            </a:lnSpc>
            <a:spcBef>
              <a:spcPct val="0"/>
            </a:spcBef>
            <a:spcAft>
              <a:spcPct val="35000"/>
            </a:spcAft>
          </a:pPr>
          <a:r>
            <a:rPr lang="zh-CN"/>
            <a:t>务</a:t>
          </a:r>
          <a:endParaRPr lang="en-US" altLang="zh-CN"/>
        </a:p>
        <a:p>
          <a:pPr>
            <a:lnSpc>
              <a:spcPct val="100000"/>
            </a:lnSpc>
            <a:spcBef>
              <a:spcPct val="0"/>
            </a:spcBef>
            <a:spcAft>
              <a:spcPct val="35000"/>
            </a:spcAft>
          </a:pPr>
          <a:r>
            <a:rPr lang="zh-CN" altLang="en-US"/>
            <a:t>部</a:t>
          </a:r>
          <a:endParaRPr lang="en-US" altLang="zh-CN"/>
        </a:p>
        <a:p>
          <a:pPr>
            <a:lnSpc>
              <a:spcPct val="100000"/>
            </a:lnSpc>
            <a:spcBef>
              <a:spcPct val="0"/>
            </a:spcBef>
            <a:spcAft>
              <a:spcPct val="35000"/>
            </a:spcAft>
          </a:pPr>
          <a:r>
            <a:rPr lang="en-US" altLang="zh-CN"/>
            <a:t>2</a:t>
          </a:r>
        </a:p>
        <a:p>
          <a:pPr>
            <a:lnSpc>
              <a:spcPct val="100000"/>
            </a:lnSpc>
            <a:spcBef>
              <a:spcPct val="0"/>
            </a:spcBef>
            <a:spcAft>
              <a:spcPct val="35000"/>
            </a:spcAft>
          </a:pPr>
          <a:r>
            <a:rPr lang="zh-CN" altLang="en-US"/>
            <a:t>人</a:t>
          </a:r>
          <a:endParaRPr/>
        </a:p>
      </dgm:t>
    </dgm:pt>
    <dgm:pt modelId="{7686A0FA-D18F-4231-B824-E309BB14FBC9}" type="parTrans" cxnId="{D468DBFB-9C3A-4F1A-89E8-DA180BE45643}">
      <dgm:prSet/>
      <dgm:spPr/>
      <dgm:t>
        <a:bodyPr/>
        <a:lstStyle/>
        <a:p>
          <a:endParaRPr lang="zh-CN" altLang="en-US"/>
        </a:p>
      </dgm:t>
    </dgm:pt>
    <dgm:pt modelId="{78668A04-39AE-48D3-BD4E-A77161A21CA2}" type="sibTrans" cxnId="{D468DBFB-9C3A-4F1A-89E8-DA180BE45643}">
      <dgm:prSet/>
      <dgm:spPr/>
      <dgm:t>
        <a:bodyPr/>
        <a:lstStyle/>
        <a:p>
          <a:endParaRPr lang="zh-CN" altLang="en-US"/>
        </a:p>
      </dgm:t>
    </dgm:pt>
    <dgm:pt modelId="{2B749781-3E03-4CF4-AC97-2CFD31D3263F}">
      <dgm:prSet/>
      <dgm:spPr/>
      <dgm:t>
        <a:bodyPr/>
        <a:lstStyle/>
        <a:p>
          <a:r>
            <a:rPr lang="zh-CN"/>
            <a:t>保</a:t>
          </a:r>
          <a:endParaRPr lang="en-US" altLang="zh-CN"/>
        </a:p>
        <a:p>
          <a:r>
            <a:rPr lang="zh-CN"/>
            <a:t>安</a:t>
          </a:r>
          <a:endParaRPr lang="en-US" altLang="zh-CN"/>
        </a:p>
        <a:p>
          <a:r>
            <a:rPr lang="zh-CN"/>
            <a:t>服</a:t>
          </a:r>
          <a:endParaRPr lang="en-US" altLang="zh-CN"/>
        </a:p>
        <a:p>
          <a:r>
            <a:rPr lang="zh-CN"/>
            <a:t>务</a:t>
          </a:r>
          <a:endParaRPr lang="en-US" altLang="zh-CN"/>
        </a:p>
        <a:p>
          <a:r>
            <a:rPr lang="zh-CN"/>
            <a:t>部</a:t>
          </a:r>
        </a:p>
        <a:p>
          <a:r>
            <a:rPr lang="en-US"/>
            <a:t>4</a:t>
          </a:r>
          <a:endParaRPr lang="zh-CN"/>
        </a:p>
        <a:p>
          <a:r>
            <a:rPr lang="zh-CN"/>
            <a:t>人</a:t>
          </a:r>
          <a:endParaRPr lang="zh-CN" altLang="en-US"/>
        </a:p>
      </dgm:t>
    </dgm:pt>
    <dgm:pt modelId="{A7D3BD04-14F7-4659-86B2-938917BD0986}" type="parTrans" cxnId="{1E39590E-6675-4A1B-9E81-06D1AD12D1EC}">
      <dgm:prSet/>
      <dgm:spPr/>
      <dgm:t>
        <a:bodyPr/>
        <a:lstStyle/>
        <a:p>
          <a:endParaRPr lang="zh-CN" altLang="en-US"/>
        </a:p>
      </dgm:t>
    </dgm:pt>
    <dgm:pt modelId="{165FA263-67FB-4BA7-87BE-954A2BEC044B}" type="sibTrans" cxnId="{1E39590E-6675-4A1B-9E81-06D1AD12D1EC}">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ltLang="en-US"/>
            <a:t>人</a:t>
          </a:r>
          <a:endParaRPr lang="en-US" altLang="zh-CN"/>
        </a:p>
        <a:p>
          <a:r>
            <a:rPr lang="zh-CN" altLang="en-US"/>
            <a:t>员</a:t>
          </a:r>
          <a:endParaRPr lang="en-US" altLang="zh-CN"/>
        </a:p>
        <a:p>
          <a:r>
            <a:rPr lang="zh-CN" altLang="en-US"/>
            <a:t>兼</a:t>
          </a:r>
        </a:p>
      </dgm:t>
    </dgm:pt>
    <dgm:pt modelId="{9494D97C-CBE0-4446-B11B-E65F21041196}" type="parTrans" cxnId="{226B2C6D-9D3F-4F64-B349-2D36F77E4DBF}">
      <dgm:prSet/>
      <dgm:spPr/>
      <dgm:t>
        <a:bodyPr/>
        <a:lstStyle/>
        <a:p>
          <a:endParaRPr lang="zh-CN" altLang="en-US"/>
        </a:p>
      </dgm:t>
    </dgm:pt>
    <dgm:pt modelId="{7CCDD11F-FE97-43CB-8A03-E7328409A905}" type="sibTrans" cxnId="{226B2C6D-9D3F-4F64-B349-2D36F77E4DBF}">
      <dgm:prSet/>
      <dgm:spPr/>
      <dgm:t>
        <a:bodyPr/>
        <a:lstStyle/>
        <a:p>
          <a:endParaRPr lang="zh-CN" altLang="en-US"/>
        </a:p>
      </dgm:t>
    </dgm:pt>
    <dgm:pt modelId="{E616ABB3-3F71-4B5C-98C6-3F50875AD16D}">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5DB124D9-D992-4024-A489-D65B05B3D4B3}" type="parTrans" cxnId="{B7A82AC8-8E02-471F-A4B8-D4C86B510E51}">
      <dgm:prSet/>
      <dgm:spPr/>
    </dgm:pt>
    <dgm:pt modelId="{EA18F449-193D-44BF-935E-0ADE203C7BEB}" type="sibTrans" cxnId="{B7A82AC8-8E02-471F-A4B8-D4C86B510E51}">
      <dgm:prSet/>
      <dgm:spPr/>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546" custLinFactNeighborY="-34">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6"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6"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t>
        <a:bodyPr/>
        <a:lstStyle/>
        <a:p>
          <a:endParaRPr lang="zh-CN" altLang="en-US"/>
        </a:p>
      </dgm:t>
    </dgm:pt>
    <dgm:pt modelId="{57FFC376-14D5-413F-A30E-6188C3D21926}" type="pres">
      <dgm:prSet presAssocID="{2B749781-3E03-4CF4-AC97-2CFD31D3263F}" presName="rootText" presStyleLbl="node2" presStyleIdx="3" presStyleCnt="6"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4" presStyleCnt="6"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EFEACC69-7C01-4FC1-AE71-42FB691453E8}" type="pres">
      <dgm:prSet presAssocID="{5DB124D9-D992-4024-A489-D65B05B3D4B3}" presName="Name37" presStyleLbl="parChTrans1D2" presStyleIdx="5" presStyleCnt="6"/>
      <dgm:spPr/>
    </dgm:pt>
    <dgm:pt modelId="{EBECF5D2-F638-4C29-AE8C-BCCAFA514F6E}" type="pres">
      <dgm:prSet presAssocID="{E616ABB3-3F71-4B5C-98C6-3F50875AD16D}" presName="hierRoot2" presStyleCnt="0">
        <dgm:presLayoutVars>
          <dgm:hierBranch val="init"/>
        </dgm:presLayoutVars>
      </dgm:prSet>
      <dgm:spPr/>
    </dgm:pt>
    <dgm:pt modelId="{37BDE395-9332-48CF-ACC4-4494359D4795}" type="pres">
      <dgm:prSet presAssocID="{E616ABB3-3F71-4B5C-98C6-3F50875AD16D}" presName="rootComposite" presStyleCnt="0"/>
      <dgm:spPr/>
      <dgm:t>
        <a:bodyPr/>
        <a:lstStyle/>
        <a:p>
          <a:endParaRPr lang="zh-CN" altLang="en-US"/>
        </a:p>
      </dgm:t>
    </dgm:pt>
    <dgm:pt modelId="{97E02818-021F-4E87-BC81-87B7709DA4FA}" type="pres">
      <dgm:prSet presAssocID="{E616ABB3-3F71-4B5C-98C6-3F50875AD16D}" presName="rootText" presStyleLbl="node2" presStyleIdx="5" presStyleCnt="6" custScaleX="23110" custScaleY="211275">
        <dgm:presLayoutVars>
          <dgm:chPref val="3"/>
        </dgm:presLayoutVars>
      </dgm:prSet>
      <dgm:spPr/>
      <dgm:t>
        <a:bodyPr/>
        <a:lstStyle/>
        <a:p>
          <a:endParaRPr lang="zh-CN" altLang="en-US"/>
        </a:p>
      </dgm:t>
    </dgm:pt>
    <dgm:pt modelId="{1A637CAA-EF19-41FE-85E9-BD3CA58C103A}" type="pres">
      <dgm:prSet presAssocID="{E616ABB3-3F71-4B5C-98C6-3F50875AD16D}" presName="rootConnector" presStyleLbl="node2" presStyleIdx="5" presStyleCnt="6"/>
      <dgm:spPr/>
      <dgm:t>
        <a:bodyPr/>
        <a:lstStyle/>
        <a:p>
          <a:endParaRPr lang="zh-CN" altLang="en-US"/>
        </a:p>
      </dgm:t>
    </dgm:pt>
    <dgm:pt modelId="{9A4CA500-53A9-415D-BC69-50038FC39A3E}" type="pres">
      <dgm:prSet presAssocID="{E616ABB3-3F71-4B5C-98C6-3F50875AD16D}" presName="hierChild4" presStyleCnt="0"/>
      <dgm:spPr/>
    </dgm:pt>
    <dgm:pt modelId="{FD5A26CC-B60A-41AD-80B0-B8D0D75B10E8}" type="pres">
      <dgm:prSet presAssocID="{E616ABB3-3F71-4B5C-98C6-3F50875AD16D}" presName="hierChild5" presStyleCnt="0"/>
      <dgm:spPr/>
    </dgm:pt>
    <dgm:pt modelId="{BBDA5AF2-F567-455B-810E-E739367786C3}" type="pres">
      <dgm:prSet presAssocID="{FE1DD20E-800B-490F-B53E-C700D9700ADD}" presName="hierChild3" presStyleCnt="0"/>
      <dgm:spPr/>
    </dgm:pt>
  </dgm:ptLst>
  <dgm:cxnLst>
    <dgm:cxn modelId="{B45E6EE4-51E3-4666-BFF0-2569D42B3C7A}" type="presOf" srcId="{2B749781-3E03-4CF4-AC97-2CFD31D3263F}" destId="{363BF6C8-2C7B-47E4-9D4B-20CC53EA37DC}" srcOrd="1" destOrd="0" presId="urn:microsoft.com/office/officeart/2005/8/layout/orgChart1#15"/>
    <dgm:cxn modelId="{D468DBFB-9C3A-4F1A-89E8-DA180BE45643}" srcId="{FE1DD20E-800B-490F-B53E-C700D9700ADD}" destId="{DB6F8D3D-6F1A-4115-8283-8ACC5BB5ED68}" srcOrd="2" destOrd="0" parTransId="{7686A0FA-D18F-4231-B824-E309BB14FBC9}" sibTransId="{78668A04-39AE-48D3-BD4E-A77161A21CA2}"/>
    <dgm:cxn modelId="{A8AC9A64-6B1E-4B3D-8D3C-89883B966AAF}" type="presOf" srcId="{4EEF3266-387E-46DE-8C88-90D8262DD8B7}" destId="{76F28BAB-F54A-43A5-9BE5-2B829A3B197C}" srcOrd="0" destOrd="0" presId="urn:microsoft.com/office/officeart/2005/8/layout/orgChart1#15"/>
    <dgm:cxn modelId="{1E39590E-6675-4A1B-9E81-06D1AD12D1EC}" srcId="{FE1DD20E-800B-490F-B53E-C700D9700ADD}" destId="{2B749781-3E03-4CF4-AC97-2CFD31D3263F}" srcOrd="3" destOrd="0" parTransId="{A7D3BD04-14F7-4659-86B2-938917BD0986}" sibTransId="{165FA263-67FB-4BA7-87BE-954A2BEC044B}"/>
    <dgm:cxn modelId="{195EA095-BB34-44E6-9EB7-0B8E1999D524}" type="presOf" srcId="{FE1DD20E-800B-490F-B53E-C700D9700ADD}" destId="{FB118E43-4886-42B6-8487-277B596F49B9}" srcOrd="0" destOrd="0" presId="urn:microsoft.com/office/officeart/2005/8/layout/orgChart1#15"/>
    <dgm:cxn modelId="{2914FF34-854F-4E33-9F7A-4CB2182D3354}" type="presOf" srcId="{2B749781-3E03-4CF4-AC97-2CFD31D3263F}" destId="{57FFC376-14D5-413F-A30E-6188C3D21926}" srcOrd="0" destOrd="0" presId="urn:microsoft.com/office/officeart/2005/8/layout/orgChart1#15"/>
    <dgm:cxn modelId="{B7A82AC8-8E02-471F-A4B8-D4C86B510E51}" srcId="{FE1DD20E-800B-490F-B53E-C700D9700ADD}" destId="{E616ABB3-3F71-4B5C-98C6-3F50875AD16D}" srcOrd="5" destOrd="0" parTransId="{5DB124D9-D992-4024-A489-D65B05B3D4B3}" sibTransId="{EA18F449-193D-44BF-935E-0ADE203C7BEB}"/>
    <dgm:cxn modelId="{226B2C6D-9D3F-4F64-B349-2D36F77E4DBF}" srcId="{FE1DD20E-800B-490F-B53E-C700D9700ADD}" destId="{FF7A592B-EBA1-4845-A60B-DD08CFEB9B58}" srcOrd="4" destOrd="0" parTransId="{9494D97C-CBE0-4446-B11B-E65F21041196}" sibTransId="{7CCDD11F-FE97-43CB-8A03-E7328409A905}"/>
    <dgm:cxn modelId="{B6663BB7-7B5F-48A9-9E7C-9F14F6DDA987}" type="presOf" srcId="{FE1DD20E-800B-490F-B53E-C700D9700ADD}" destId="{874940CF-C102-4B36-A347-D3F66E2494FB}" srcOrd="1" destOrd="0" presId="urn:microsoft.com/office/officeart/2005/8/layout/orgChart1#15"/>
    <dgm:cxn modelId="{5F5F9469-EEE7-4C1F-8C0B-64557E9D726D}" type="presOf" srcId="{A7D3BD04-14F7-4659-86B2-938917BD0986}" destId="{5A0B80B3-5F63-45DC-9A82-3B6404D0181F}" srcOrd="0" destOrd="0" presId="urn:microsoft.com/office/officeart/2005/8/layout/orgChart1#15"/>
    <dgm:cxn modelId="{4AB4AB8E-FC1C-409E-AD09-FE7CA28720FA}" type="presOf" srcId="{FF7A592B-EBA1-4845-A60B-DD08CFEB9B58}" destId="{C0BF48C3-6F8E-49BD-80D0-0BCD15D3AB54}" srcOrd="0" destOrd="0" presId="urn:microsoft.com/office/officeart/2005/8/layout/orgChart1#15"/>
    <dgm:cxn modelId="{8003EFA4-B764-4B83-B248-7A12CE106673}" type="presOf" srcId="{5F58790E-2147-40B5-BBAD-983E48CD527D}" destId="{E5F17DA1-664C-4A74-BC4F-94BB586D3ED1}" srcOrd="0" destOrd="0" presId="urn:microsoft.com/office/officeart/2005/8/layout/orgChart1#15"/>
    <dgm:cxn modelId="{3FF4C477-97FF-4778-B886-A4CD3FEF0DAF}" type="presOf" srcId="{C92FC1D8-FD9A-4FFF-A662-9DC1BF241BF3}" destId="{E4A12CFC-4946-45B0-91E2-5034D1E191E2}" srcOrd="1" destOrd="0" presId="urn:microsoft.com/office/officeart/2005/8/layout/orgChart1#15"/>
    <dgm:cxn modelId="{F002B774-C3C1-4934-802E-67D2E80C5562}" type="presOf" srcId="{9494D97C-CBE0-4446-B11B-E65F21041196}" destId="{4FC7D7C8-92F7-4FFB-A237-62F06793AC7F}" srcOrd="0" destOrd="0" presId="urn:microsoft.com/office/officeart/2005/8/layout/orgChart1#15"/>
    <dgm:cxn modelId="{65F7AD76-8F07-4D55-B083-001D232A8D98}" type="presOf" srcId="{E616ABB3-3F71-4B5C-98C6-3F50875AD16D}" destId="{1A637CAA-EF19-41FE-85E9-BD3CA58C103A}" srcOrd="1" destOrd="0" presId="urn:microsoft.com/office/officeart/2005/8/layout/orgChart1#15"/>
    <dgm:cxn modelId="{DE1BC7DD-5EE3-43F2-B61C-5056E856248F}" type="presOf" srcId="{8A586C3E-C155-4BEB-8ABB-D50264267ED4}" destId="{25A2E243-CEB3-44EB-9158-5140F406291B}" srcOrd="1" destOrd="0" presId="urn:microsoft.com/office/officeart/2005/8/layout/orgChart1#15"/>
    <dgm:cxn modelId="{43C81402-FC64-4517-8E86-7BAFB3DC5786}" srcId="{FE1DD20E-800B-490F-B53E-C700D9700ADD}" destId="{8A586C3E-C155-4BEB-8ABB-D50264267ED4}" srcOrd="1" destOrd="0" parTransId="{4EEF3266-387E-46DE-8C88-90D8262DD8B7}" sibTransId="{6872BB0C-804E-4F6A-87FC-9779DAA3DBD0}"/>
    <dgm:cxn modelId="{5B4EEC4B-2E1D-46D7-BCF4-70202B888BBD}" type="presOf" srcId="{DB6F8D3D-6F1A-4115-8283-8ACC5BB5ED68}" destId="{7C68C690-6700-4F43-864A-34ABC805AE5E}" srcOrd="1" destOrd="0" presId="urn:microsoft.com/office/officeart/2005/8/layout/orgChart1#15"/>
    <dgm:cxn modelId="{865B3329-C0CB-42B7-877A-D91C074C0FA4}" type="presOf" srcId="{FF7A592B-EBA1-4845-A60B-DD08CFEB9B58}" destId="{3451BF61-D8B0-4EB9-811E-B430E89E63CB}" srcOrd="1" destOrd="0" presId="urn:microsoft.com/office/officeart/2005/8/layout/orgChart1#15"/>
    <dgm:cxn modelId="{6E8AFD12-A896-4720-91F0-32B1D30647D0}" type="presOf" srcId="{C92FC1D8-FD9A-4FFF-A662-9DC1BF241BF3}" destId="{6FDD94B2-7EB6-4CE2-94B7-E398BF353729}" srcOrd="0" destOrd="0" presId="urn:microsoft.com/office/officeart/2005/8/layout/orgChart1#15"/>
    <dgm:cxn modelId="{7FDF0518-4406-4650-9F53-C83D412BC3CD}" srcId="{B82172F5-F1B3-4FF9-A2F8-45E70AD0B204}" destId="{FE1DD20E-800B-490F-B53E-C700D9700ADD}" srcOrd="0" destOrd="0" parTransId="{2E749869-6740-4015-82D8-6D0A3D808CFF}" sibTransId="{758A1B2D-1F46-48C5-A418-007FE4804C66}"/>
    <dgm:cxn modelId="{A1239433-C513-43B8-BDCC-1FE7713C94DC}" type="presOf" srcId="{E616ABB3-3F71-4B5C-98C6-3F50875AD16D}" destId="{97E02818-021F-4E87-BC81-87B7709DA4FA}" srcOrd="0" destOrd="0" presId="urn:microsoft.com/office/officeart/2005/8/layout/orgChart1#15"/>
    <dgm:cxn modelId="{6FFAECDA-41D6-474B-8C14-58E5A14C2E19}" srcId="{FE1DD20E-800B-490F-B53E-C700D9700ADD}" destId="{C92FC1D8-FD9A-4FFF-A662-9DC1BF241BF3}" srcOrd="0" destOrd="0" parTransId="{5F58790E-2147-40B5-BBAD-983E48CD527D}" sibTransId="{8033D3AE-5BF1-4C88-A61F-D2D03D9134AB}"/>
    <dgm:cxn modelId="{F62F944F-3153-4E41-9095-6CB6F8222A1E}" type="presOf" srcId="{B82172F5-F1B3-4FF9-A2F8-45E70AD0B204}" destId="{A2B4EFDC-067A-4990-A8A7-BD6827879907}" srcOrd="0" destOrd="0" presId="urn:microsoft.com/office/officeart/2005/8/layout/orgChart1#15"/>
    <dgm:cxn modelId="{D52F73F3-9411-4BB7-94B5-7D798D9E0C6A}" type="presOf" srcId="{8A586C3E-C155-4BEB-8ABB-D50264267ED4}" destId="{41AC0B05-7E57-4B33-8A72-E2C85A92A9C5}" srcOrd="0" destOrd="0" presId="urn:microsoft.com/office/officeart/2005/8/layout/orgChart1#15"/>
    <dgm:cxn modelId="{49F65639-8193-4BED-A195-498BD5FD2096}" type="presOf" srcId="{7686A0FA-D18F-4231-B824-E309BB14FBC9}" destId="{F9A4DB19-3785-4BCE-A715-4F6619DDC7D5}" srcOrd="0" destOrd="0" presId="urn:microsoft.com/office/officeart/2005/8/layout/orgChart1#15"/>
    <dgm:cxn modelId="{2A4F3459-177F-44D3-A9B9-65CF2826F12F}" type="presOf" srcId="{DB6F8D3D-6F1A-4115-8283-8ACC5BB5ED68}" destId="{F32B7699-0590-4009-A322-05052B8EB940}" srcOrd="0" destOrd="0" presId="urn:microsoft.com/office/officeart/2005/8/layout/orgChart1#15"/>
    <dgm:cxn modelId="{E81C629D-62C8-4FC8-99F8-163C45C6B667}" type="presOf" srcId="{5DB124D9-D992-4024-A489-D65B05B3D4B3}" destId="{EFEACC69-7C01-4FC1-AE71-42FB691453E8}" srcOrd="0" destOrd="0" presId="urn:microsoft.com/office/officeart/2005/8/layout/orgChart1#15"/>
    <dgm:cxn modelId="{2FB79CD4-1D6C-419F-A3EF-2654299E4CFE}" type="presParOf" srcId="{A2B4EFDC-067A-4990-A8A7-BD6827879907}" destId="{D059580F-89B7-4910-B50A-FCC10C537EDD}" srcOrd="0" destOrd="0" presId="urn:microsoft.com/office/officeart/2005/8/layout/orgChart1#15"/>
    <dgm:cxn modelId="{022653A4-DDB6-4F4D-96B8-ED704E98634B}" type="presParOf" srcId="{D059580F-89B7-4910-B50A-FCC10C537EDD}" destId="{A020C34F-043B-4C8E-B2E6-8B97112445D3}" srcOrd="0" destOrd="0" presId="urn:microsoft.com/office/officeart/2005/8/layout/orgChart1#15"/>
    <dgm:cxn modelId="{A54FDAF8-325E-4CE5-B72F-8EE7EE3BD491}" type="presParOf" srcId="{A020C34F-043B-4C8E-B2E6-8B97112445D3}" destId="{FB118E43-4886-42B6-8487-277B596F49B9}" srcOrd="0" destOrd="0" presId="urn:microsoft.com/office/officeart/2005/8/layout/orgChart1#15"/>
    <dgm:cxn modelId="{90E9729D-ACBA-4812-9C3D-CC0C6833FD24}" type="presParOf" srcId="{A020C34F-043B-4C8E-B2E6-8B97112445D3}" destId="{874940CF-C102-4B36-A347-D3F66E2494FB}" srcOrd="1" destOrd="0" presId="urn:microsoft.com/office/officeart/2005/8/layout/orgChart1#15"/>
    <dgm:cxn modelId="{0AAAE8AF-071D-4DF6-BD73-F7844896BCCD}" type="presParOf" srcId="{D059580F-89B7-4910-B50A-FCC10C537EDD}" destId="{D6619C35-A349-4B29-BF3A-BCA2893E8AA5}" srcOrd="1" destOrd="0" presId="urn:microsoft.com/office/officeart/2005/8/layout/orgChart1#15"/>
    <dgm:cxn modelId="{D9F62415-1A6B-49C5-9371-995ABE6483C8}" type="presParOf" srcId="{D6619C35-A349-4B29-BF3A-BCA2893E8AA5}" destId="{E5F17DA1-664C-4A74-BC4F-94BB586D3ED1}" srcOrd="0" destOrd="0" presId="urn:microsoft.com/office/officeart/2005/8/layout/orgChart1#15"/>
    <dgm:cxn modelId="{A4602D62-5D39-4992-8C0E-EE88E3E33326}" type="presParOf" srcId="{D6619C35-A349-4B29-BF3A-BCA2893E8AA5}" destId="{366B03DB-07E2-49A2-B01E-6375C58D079E}" srcOrd="1" destOrd="0" presId="urn:microsoft.com/office/officeart/2005/8/layout/orgChart1#15"/>
    <dgm:cxn modelId="{440CA488-0616-4F23-BA7F-F9BE031B60A4}" type="presParOf" srcId="{366B03DB-07E2-49A2-B01E-6375C58D079E}" destId="{99DF202A-3679-453E-A050-CDAC62369A40}" srcOrd="0" destOrd="0" presId="urn:microsoft.com/office/officeart/2005/8/layout/orgChart1#15"/>
    <dgm:cxn modelId="{5822BF68-DD14-4254-84BE-70CCEE5CBB93}" type="presParOf" srcId="{99DF202A-3679-453E-A050-CDAC62369A40}" destId="{6FDD94B2-7EB6-4CE2-94B7-E398BF353729}" srcOrd="0" destOrd="0" presId="urn:microsoft.com/office/officeart/2005/8/layout/orgChart1#15"/>
    <dgm:cxn modelId="{93027A8C-DDC1-4854-8BD2-34EE528CDB3E}" type="presParOf" srcId="{99DF202A-3679-453E-A050-CDAC62369A40}" destId="{E4A12CFC-4946-45B0-91E2-5034D1E191E2}" srcOrd="1" destOrd="0" presId="urn:microsoft.com/office/officeart/2005/8/layout/orgChart1#15"/>
    <dgm:cxn modelId="{30B67D83-E81A-481C-9B13-E848F590D780}" type="presParOf" srcId="{366B03DB-07E2-49A2-B01E-6375C58D079E}" destId="{D63EFEC8-A413-440A-84D1-F277070312F5}" srcOrd="1" destOrd="0" presId="urn:microsoft.com/office/officeart/2005/8/layout/orgChart1#15"/>
    <dgm:cxn modelId="{1F7B12F7-FC31-419C-9AEB-E40A11825701}" type="presParOf" srcId="{366B03DB-07E2-49A2-B01E-6375C58D079E}" destId="{A9DAA6D7-D125-4A02-94B7-CD556164805C}" srcOrd="2" destOrd="0" presId="urn:microsoft.com/office/officeart/2005/8/layout/orgChart1#15"/>
    <dgm:cxn modelId="{47AAEC08-C9F9-4F5E-BC01-DCA7C99C6C8E}" type="presParOf" srcId="{D6619C35-A349-4B29-BF3A-BCA2893E8AA5}" destId="{76F28BAB-F54A-43A5-9BE5-2B829A3B197C}" srcOrd="2" destOrd="0" presId="urn:microsoft.com/office/officeart/2005/8/layout/orgChart1#15"/>
    <dgm:cxn modelId="{EB70F582-113B-4DE9-B33F-1897913F5E5F}" type="presParOf" srcId="{D6619C35-A349-4B29-BF3A-BCA2893E8AA5}" destId="{3F7971C4-DF5C-4E1A-9ABE-926C19983487}" srcOrd="3" destOrd="0" presId="urn:microsoft.com/office/officeart/2005/8/layout/orgChart1#15"/>
    <dgm:cxn modelId="{37151146-C4D7-49A6-846E-268DFA624211}" type="presParOf" srcId="{3F7971C4-DF5C-4E1A-9ABE-926C19983487}" destId="{696CEE7A-D7E8-4815-9232-978EED076F84}" srcOrd="0" destOrd="0" presId="urn:microsoft.com/office/officeart/2005/8/layout/orgChart1#15"/>
    <dgm:cxn modelId="{71626B11-3024-4F75-8C0C-686575492C3B}" type="presParOf" srcId="{696CEE7A-D7E8-4815-9232-978EED076F84}" destId="{41AC0B05-7E57-4B33-8A72-E2C85A92A9C5}" srcOrd="0" destOrd="0" presId="urn:microsoft.com/office/officeart/2005/8/layout/orgChart1#15"/>
    <dgm:cxn modelId="{BD4BD9EA-4F1D-423E-A356-75F27DF3FBB0}" type="presParOf" srcId="{696CEE7A-D7E8-4815-9232-978EED076F84}" destId="{25A2E243-CEB3-44EB-9158-5140F406291B}" srcOrd="1" destOrd="0" presId="urn:microsoft.com/office/officeart/2005/8/layout/orgChart1#15"/>
    <dgm:cxn modelId="{887FFD4B-7E31-47F8-9F66-8BB8C6A14932}" type="presParOf" srcId="{3F7971C4-DF5C-4E1A-9ABE-926C19983487}" destId="{49F4F122-E262-4F27-B65F-18C6D06C704B}" srcOrd="1" destOrd="0" presId="urn:microsoft.com/office/officeart/2005/8/layout/orgChart1#15"/>
    <dgm:cxn modelId="{14DFFB80-EDAE-4E74-BB76-7F4941F6E8A9}" type="presParOf" srcId="{3F7971C4-DF5C-4E1A-9ABE-926C19983487}" destId="{B639B3D9-2B52-43B9-939C-F54DACE99859}" srcOrd="2" destOrd="0" presId="urn:microsoft.com/office/officeart/2005/8/layout/orgChart1#15"/>
    <dgm:cxn modelId="{5D83018B-3BF5-4975-85ED-BC110C75487D}" type="presParOf" srcId="{D6619C35-A349-4B29-BF3A-BCA2893E8AA5}" destId="{F9A4DB19-3785-4BCE-A715-4F6619DDC7D5}" srcOrd="4" destOrd="0" presId="urn:microsoft.com/office/officeart/2005/8/layout/orgChart1#15"/>
    <dgm:cxn modelId="{BD4E4B11-7BB2-40AD-A782-160FB43B1F62}" type="presParOf" srcId="{D6619C35-A349-4B29-BF3A-BCA2893E8AA5}" destId="{2AA32FB9-31DF-4AED-9E0A-828F30EAE833}" srcOrd="5" destOrd="0" presId="urn:microsoft.com/office/officeart/2005/8/layout/orgChart1#15"/>
    <dgm:cxn modelId="{483CA40A-E408-4D15-B5E4-6089619617EC}" type="presParOf" srcId="{2AA32FB9-31DF-4AED-9E0A-828F30EAE833}" destId="{5D4D7A7D-D0BB-4496-99DD-87788BDA240F}" srcOrd="0" destOrd="0" presId="urn:microsoft.com/office/officeart/2005/8/layout/orgChart1#15"/>
    <dgm:cxn modelId="{5953D7EC-44A1-4C8E-A38B-D3756DC57509}" type="presParOf" srcId="{5D4D7A7D-D0BB-4496-99DD-87788BDA240F}" destId="{F32B7699-0590-4009-A322-05052B8EB940}" srcOrd="0" destOrd="0" presId="urn:microsoft.com/office/officeart/2005/8/layout/orgChart1#15"/>
    <dgm:cxn modelId="{A4C35583-36D2-4166-A225-D70569F726D3}" type="presParOf" srcId="{5D4D7A7D-D0BB-4496-99DD-87788BDA240F}" destId="{7C68C690-6700-4F43-864A-34ABC805AE5E}" srcOrd="1" destOrd="0" presId="urn:microsoft.com/office/officeart/2005/8/layout/orgChart1#15"/>
    <dgm:cxn modelId="{144A86DF-73FC-460E-BEDD-06106796DA90}" type="presParOf" srcId="{2AA32FB9-31DF-4AED-9E0A-828F30EAE833}" destId="{AFC487ED-34AB-4516-8FDC-E3AE9F249AAA}" srcOrd="1" destOrd="0" presId="urn:microsoft.com/office/officeart/2005/8/layout/orgChart1#15"/>
    <dgm:cxn modelId="{1249E767-5F8B-4BA4-A177-D4F8B33D50FE}" type="presParOf" srcId="{2AA32FB9-31DF-4AED-9E0A-828F30EAE833}" destId="{C29564D5-0A69-4F38-BF8F-CB3EE3CABD92}" srcOrd="2" destOrd="0" presId="urn:microsoft.com/office/officeart/2005/8/layout/orgChart1#15"/>
    <dgm:cxn modelId="{CFACE2BC-A12D-453D-A9E6-1CFE91661A11}" type="presParOf" srcId="{D6619C35-A349-4B29-BF3A-BCA2893E8AA5}" destId="{5A0B80B3-5F63-45DC-9A82-3B6404D0181F}" srcOrd="6" destOrd="0" presId="urn:microsoft.com/office/officeart/2005/8/layout/orgChart1#15"/>
    <dgm:cxn modelId="{5362AAAC-1F60-4E8A-9D80-B269F44D35B6}" type="presParOf" srcId="{D6619C35-A349-4B29-BF3A-BCA2893E8AA5}" destId="{1B5D46E0-9FA3-448D-9558-D14F716507DC}" srcOrd="7" destOrd="0" presId="urn:microsoft.com/office/officeart/2005/8/layout/orgChart1#15"/>
    <dgm:cxn modelId="{4A975B93-058F-476A-A6C1-654C9B3DD809}" type="presParOf" srcId="{1B5D46E0-9FA3-448D-9558-D14F716507DC}" destId="{E901FB72-254B-4A6C-84E1-80E670457B11}" srcOrd="0" destOrd="0" presId="urn:microsoft.com/office/officeart/2005/8/layout/orgChart1#15"/>
    <dgm:cxn modelId="{6978825E-28BB-4C0E-9F12-A6C5910BD122}" type="presParOf" srcId="{E901FB72-254B-4A6C-84E1-80E670457B11}" destId="{57FFC376-14D5-413F-A30E-6188C3D21926}" srcOrd="0" destOrd="0" presId="urn:microsoft.com/office/officeart/2005/8/layout/orgChart1#15"/>
    <dgm:cxn modelId="{CAADFF7E-ADE3-420A-98E5-5D0435351C85}" type="presParOf" srcId="{E901FB72-254B-4A6C-84E1-80E670457B11}" destId="{363BF6C8-2C7B-47E4-9D4B-20CC53EA37DC}" srcOrd="1" destOrd="0" presId="urn:microsoft.com/office/officeart/2005/8/layout/orgChart1#15"/>
    <dgm:cxn modelId="{6B5D9B17-630C-417A-920D-30566F9898A6}" type="presParOf" srcId="{1B5D46E0-9FA3-448D-9558-D14F716507DC}" destId="{772FDFBF-6A2C-4F9C-8F4F-2929E1233FCD}" srcOrd="1" destOrd="0" presId="urn:microsoft.com/office/officeart/2005/8/layout/orgChart1#15"/>
    <dgm:cxn modelId="{6BEC472C-47CD-4B2E-BBCF-2CA197EC8336}" type="presParOf" srcId="{1B5D46E0-9FA3-448D-9558-D14F716507DC}" destId="{BFCA9F9E-319E-44D9-AE3E-CD8A71385620}" srcOrd="2" destOrd="0" presId="urn:microsoft.com/office/officeart/2005/8/layout/orgChart1#15"/>
    <dgm:cxn modelId="{06F85F32-9E32-4C8F-8452-38804E02D5EC}" type="presParOf" srcId="{D6619C35-A349-4B29-BF3A-BCA2893E8AA5}" destId="{4FC7D7C8-92F7-4FFB-A237-62F06793AC7F}" srcOrd="8" destOrd="0" presId="urn:microsoft.com/office/officeart/2005/8/layout/orgChart1#15"/>
    <dgm:cxn modelId="{554BC4F6-81F4-487C-BEDE-414C8549AD55}" type="presParOf" srcId="{D6619C35-A349-4B29-BF3A-BCA2893E8AA5}" destId="{E8894EAE-4DBB-4CF0-8AA9-586B1FD6811D}" srcOrd="9" destOrd="0" presId="urn:microsoft.com/office/officeart/2005/8/layout/orgChart1#15"/>
    <dgm:cxn modelId="{3AA4FBD7-2358-4343-B54B-B90F6F9E9BDE}" type="presParOf" srcId="{E8894EAE-4DBB-4CF0-8AA9-586B1FD6811D}" destId="{F938E427-A13A-4951-A05D-EE599A741BC0}" srcOrd="0" destOrd="0" presId="urn:microsoft.com/office/officeart/2005/8/layout/orgChart1#15"/>
    <dgm:cxn modelId="{5B96702D-6AC7-4F1D-9BB0-030E3EF5FA4A}" type="presParOf" srcId="{F938E427-A13A-4951-A05D-EE599A741BC0}" destId="{C0BF48C3-6F8E-49BD-80D0-0BCD15D3AB54}" srcOrd="0" destOrd="0" presId="urn:microsoft.com/office/officeart/2005/8/layout/orgChart1#15"/>
    <dgm:cxn modelId="{79808823-664B-4ED4-B7DD-BD0192826D76}" type="presParOf" srcId="{F938E427-A13A-4951-A05D-EE599A741BC0}" destId="{3451BF61-D8B0-4EB9-811E-B430E89E63CB}" srcOrd="1" destOrd="0" presId="urn:microsoft.com/office/officeart/2005/8/layout/orgChart1#15"/>
    <dgm:cxn modelId="{41106516-7A1F-4DE8-B3B9-E0415D8CDD1D}" type="presParOf" srcId="{E8894EAE-4DBB-4CF0-8AA9-586B1FD6811D}" destId="{DDF55C6E-07A8-47CC-9A85-890A08DF5F0B}" srcOrd="1" destOrd="0" presId="urn:microsoft.com/office/officeart/2005/8/layout/orgChart1#15"/>
    <dgm:cxn modelId="{AFADFD4A-0278-4C3A-B173-7EFF40C78471}" type="presParOf" srcId="{E8894EAE-4DBB-4CF0-8AA9-586B1FD6811D}" destId="{71610598-365E-4874-A477-F6DA2A3A61C7}" srcOrd="2" destOrd="0" presId="urn:microsoft.com/office/officeart/2005/8/layout/orgChart1#15"/>
    <dgm:cxn modelId="{166E4234-398C-4C2B-8BE2-D5CF0FE73FC7}" type="presParOf" srcId="{D6619C35-A349-4B29-BF3A-BCA2893E8AA5}" destId="{EFEACC69-7C01-4FC1-AE71-42FB691453E8}" srcOrd="10" destOrd="0" presId="urn:microsoft.com/office/officeart/2005/8/layout/orgChart1#15"/>
    <dgm:cxn modelId="{DB3E932F-3941-4230-B9DD-74B253C19C0B}" type="presParOf" srcId="{D6619C35-A349-4B29-BF3A-BCA2893E8AA5}" destId="{EBECF5D2-F638-4C29-AE8C-BCCAFA514F6E}" srcOrd="11" destOrd="0" presId="urn:microsoft.com/office/officeart/2005/8/layout/orgChart1#15"/>
    <dgm:cxn modelId="{DA3BAF86-7801-4D66-8074-30463F0A41AF}" type="presParOf" srcId="{EBECF5D2-F638-4C29-AE8C-BCCAFA514F6E}" destId="{37BDE395-9332-48CF-ACC4-4494359D4795}" srcOrd="0" destOrd="0" presId="urn:microsoft.com/office/officeart/2005/8/layout/orgChart1#15"/>
    <dgm:cxn modelId="{2D385535-35C3-4200-A1FD-5A57C7811743}" type="presParOf" srcId="{37BDE395-9332-48CF-ACC4-4494359D4795}" destId="{97E02818-021F-4E87-BC81-87B7709DA4FA}" srcOrd="0" destOrd="0" presId="urn:microsoft.com/office/officeart/2005/8/layout/orgChart1#15"/>
    <dgm:cxn modelId="{06FDC181-C3FC-4E24-A959-D41D1BCA591A}" type="presParOf" srcId="{37BDE395-9332-48CF-ACC4-4494359D4795}" destId="{1A637CAA-EF19-41FE-85E9-BD3CA58C103A}" srcOrd="1" destOrd="0" presId="urn:microsoft.com/office/officeart/2005/8/layout/orgChart1#15"/>
    <dgm:cxn modelId="{E3E131AB-98E0-4739-B835-61EA9CEBD3E4}" type="presParOf" srcId="{EBECF5D2-F638-4C29-AE8C-BCCAFA514F6E}" destId="{9A4CA500-53A9-415D-BC69-50038FC39A3E}" srcOrd="1" destOrd="0" presId="urn:microsoft.com/office/officeart/2005/8/layout/orgChart1#15"/>
    <dgm:cxn modelId="{C9882531-2F8A-4ABA-89D2-552D2CD4EE64}" type="presParOf" srcId="{EBECF5D2-F638-4C29-AE8C-BCCAFA514F6E}" destId="{FD5A26CC-B60A-41AD-80B0-B8D0D75B10E8}" srcOrd="2" destOrd="0" presId="urn:microsoft.com/office/officeart/2005/8/layout/orgChart1#15"/>
    <dgm:cxn modelId="{1956B929-E5BF-4C16-A5C5-5BF7771365EE}" type="presParOf" srcId="{D059580F-89B7-4910-B50A-FCC10C537EDD}" destId="{BBDA5AF2-F567-455B-810E-E739367786C3}" srcOrd="2" destOrd="0" presId="urn:microsoft.com/office/officeart/2005/8/layout/orgChart1#15"/>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6" loCatId="hierarchy" qsTypeId="urn:microsoft.com/office/officeart/2005/8/quickstyle/simple1#16" qsCatId="simple" csTypeId="urn:microsoft.com/office/officeart/2005/8/colors/accent1_2#16"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t>部</a:t>
          </a:r>
        </a:p>
        <a:p>
          <a:r>
            <a:rPr lang="en-US"/>
            <a:t>1</a:t>
          </a:r>
          <a:endParaRPr lang="zh-CN"/>
        </a:p>
        <a:p>
          <a:r>
            <a:rPr lang="zh-CN"/>
            <a:t>人</a:t>
          </a:r>
          <a:endParaRPr lang="zh-CN" altLang="en-US"/>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609F26B3-F5E6-4462-A418-7B9FDE2165C2}">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EF57264D-CC5B-482E-BC3D-4F217427ADFD}" type="parTrans" cxnId="{C4B6F09F-FE59-4D2E-809F-19E007B5CD24}">
      <dgm:prSet/>
      <dgm:spPr/>
      <dgm:t>
        <a:bodyPr/>
        <a:lstStyle/>
        <a:p>
          <a:endParaRPr lang="zh-CN" altLang="en-US"/>
        </a:p>
      </dgm:t>
    </dgm:pt>
    <dgm:pt modelId="{8AEB70BF-D5FA-4FC5-9E15-403FB78E3DD5}" type="sibTrans" cxnId="{C4B6F09F-FE59-4D2E-809F-19E007B5CD24}">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515"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754D3168-6B86-4F1E-A243-C366F6FC2A06}" type="pres">
      <dgm:prSet presAssocID="{EF57264D-CC5B-482E-BC3D-4F217427ADFD}" presName="Name37" presStyleLbl="parChTrans1D2" presStyleIdx="4" presStyleCnt="5"/>
      <dgm:spPr/>
      <dgm:t>
        <a:bodyPr/>
        <a:lstStyle/>
        <a:p>
          <a:endParaRPr lang="zh-CN" altLang="en-US"/>
        </a:p>
      </dgm:t>
    </dgm:pt>
    <dgm:pt modelId="{73DEB90F-C487-4D22-A5DF-972F89985472}" type="pres">
      <dgm:prSet presAssocID="{609F26B3-F5E6-4462-A418-7B9FDE2165C2}" presName="hierRoot2" presStyleCnt="0">
        <dgm:presLayoutVars>
          <dgm:hierBranch val="init"/>
        </dgm:presLayoutVars>
      </dgm:prSet>
      <dgm:spPr/>
    </dgm:pt>
    <dgm:pt modelId="{C5BAE66F-0CC5-4512-A3FC-123AFC886544}" type="pres">
      <dgm:prSet presAssocID="{609F26B3-F5E6-4462-A418-7B9FDE2165C2}" presName="rootComposite" presStyleCnt="0"/>
      <dgm:spPr/>
    </dgm:pt>
    <dgm:pt modelId="{168FE398-C543-4853-9FE9-C7702F5F7204}" type="pres">
      <dgm:prSet presAssocID="{609F26B3-F5E6-4462-A418-7B9FDE2165C2}" presName="rootText" presStyleLbl="node2" presStyleIdx="4" presStyleCnt="5" custScaleX="22413" custScaleY="213488">
        <dgm:presLayoutVars>
          <dgm:chPref val="3"/>
        </dgm:presLayoutVars>
      </dgm:prSet>
      <dgm:spPr/>
      <dgm:t>
        <a:bodyPr/>
        <a:lstStyle/>
        <a:p>
          <a:endParaRPr lang="zh-CN" altLang="en-US"/>
        </a:p>
      </dgm:t>
    </dgm:pt>
    <dgm:pt modelId="{059A3B6B-232F-46C5-AA3E-5CCF19A8EDA5}" type="pres">
      <dgm:prSet presAssocID="{609F26B3-F5E6-4462-A418-7B9FDE2165C2}" presName="rootConnector" presStyleLbl="node2" presStyleIdx="4" presStyleCnt="5"/>
      <dgm:spPr/>
      <dgm:t>
        <a:bodyPr/>
        <a:lstStyle/>
        <a:p>
          <a:endParaRPr lang="zh-CN" altLang="en-US"/>
        </a:p>
      </dgm:t>
    </dgm:pt>
    <dgm:pt modelId="{577D0777-4BC3-4079-90BC-80E95DD9E836}" type="pres">
      <dgm:prSet presAssocID="{609F26B3-F5E6-4462-A418-7B9FDE2165C2}" presName="hierChild4" presStyleCnt="0"/>
      <dgm:spPr/>
    </dgm:pt>
    <dgm:pt modelId="{E98DB4EE-F9AE-4D48-A51A-822216F05A9C}" type="pres">
      <dgm:prSet presAssocID="{609F26B3-F5E6-4462-A418-7B9FDE2165C2}" presName="hierChild5" presStyleCnt="0"/>
      <dgm:spPr/>
    </dgm:pt>
    <dgm:pt modelId="{BBDA5AF2-F567-455B-810E-E739367786C3}" type="pres">
      <dgm:prSet presAssocID="{FE1DD20E-800B-490F-B53E-C700D9700ADD}" presName="hierChild3" presStyleCnt="0"/>
      <dgm:spPr/>
    </dgm:pt>
  </dgm:ptLst>
  <dgm:cxnLst>
    <dgm:cxn modelId="{5F793A54-2691-45BB-BB39-8DA6AB8B7B61}" type="presOf" srcId="{4EEF3266-387E-46DE-8C88-90D8262DD8B7}" destId="{76F28BAB-F54A-43A5-9BE5-2B829A3B197C}" srcOrd="0" destOrd="0" presId="urn:microsoft.com/office/officeart/2005/8/layout/orgChart1#16"/>
    <dgm:cxn modelId="{011C5262-DCD8-41E7-80BE-A32CD78E3DDC}" type="presOf" srcId="{DB6F8D3D-6F1A-4115-8283-8ACC5BB5ED68}" destId="{F32B7699-0590-4009-A322-05052B8EB940}" srcOrd="0" destOrd="0" presId="urn:microsoft.com/office/officeart/2005/8/layout/orgChart1#16"/>
    <dgm:cxn modelId="{F5798D65-401B-492E-A571-3BF11E5F3AB8}" srcId="{FE1DD20E-800B-490F-B53E-C700D9700ADD}" destId="{FF7A592B-EBA1-4845-A60B-DD08CFEB9B58}" srcOrd="3" destOrd="0" parTransId="{9494D97C-CBE0-4446-B11B-E65F21041196}" sibTransId="{7CCDD11F-FE97-43CB-8A03-E7328409A905}"/>
    <dgm:cxn modelId="{5938FAFF-A736-443E-A795-203C785E00FB}" type="presOf" srcId="{609F26B3-F5E6-4462-A418-7B9FDE2165C2}" destId="{059A3B6B-232F-46C5-AA3E-5CCF19A8EDA5}" srcOrd="1" destOrd="0" presId="urn:microsoft.com/office/officeart/2005/8/layout/orgChart1#16"/>
    <dgm:cxn modelId="{BA65CBD1-1B98-4F4D-A60F-FBC1051B0511}" srcId="{FE1DD20E-800B-490F-B53E-C700D9700ADD}" destId="{DB6F8D3D-6F1A-4115-8283-8ACC5BB5ED68}" srcOrd="2" destOrd="0" parTransId="{7686A0FA-D18F-4231-B824-E309BB14FBC9}" sibTransId="{78668A04-39AE-48D3-BD4E-A77161A21CA2}"/>
    <dgm:cxn modelId="{3998D4C4-2082-4045-842C-C6238F853ED1}" type="presOf" srcId="{609F26B3-F5E6-4462-A418-7B9FDE2165C2}" destId="{168FE398-C543-4853-9FE9-C7702F5F7204}" srcOrd="0" destOrd="0" presId="urn:microsoft.com/office/officeart/2005/8/layout/orgChart1#16"/>
    <dgm:cxn modelId="{D0558BF6-08E4-48B1-89D9-D67508F4EFC6}" type="presOf" srcId="{FF7A592B-EBA1-4845-A60B-DD08CFEB9B58}" destId="{C0BF48C3-6F8E-49BD-80D0-0BCD15D3AB54}" srcOrd="0" destOrd="0" presId="urn:microsoft.com/office/officeart/2005/8/layout/orgChart1#16"/>
    <dgm:cxn modelId="{C04DAF07-249B-4749-9B8C-F8749E53A67D}" type="presOf" srcId="{EF57264D-CC5B-482E-BC3D-4F217427ADFD}" destId="{754D3168-6B86-4F1E-A243-C366F6FC2A06}" srcOrd="0" destOrd="0" presId="urn:microsoft.com/office/officeart/2005/8/layout/orgChart1#16"/>
    <dgm:cxn modelId="{6C63A34D-3399-4BED-8B79-E320A8A7EABC}" type="presOf" srcId="{B82172F5-F1B3-4FF9-A2F8-45E70AD0B204}" destId="{A2B4EFDC-067A-4990-A8A7-BD6827879907}" srcOrd="0" destOrd="0" presId="urn:microsoft.com/office/officeart/2005/8/layout/orgChart1#16"/>
    <dgm:cxn modelId="{D636D057-B40B-4D6A-A37D-19E6CD786E8B}" type="presOf" srcId="{FE1DD20E-800B-490F-B53E-C700D9700ADD}" destId="{FB118E43-4886-42B6-8487-277B596F49B9}" srcOrd="0" destOrd="0" presId="urn:microsoft.com/office/officeart/2005/8/layout/orgChart1#16"/>
    <dgm:cxn modelId="{7CF5D7B2-BE1C-4125-BF25-F3C0E53F635E}" srcId="{B82172F5-F1B3-4FF9-A2F8-45E70AD0B204}" destId="{FE1DD20E-800B-490F-B53E-C700D9700ADD}" srcOrd="0" destOrd="0" parTransId="{2E749869-6740-4015-82D8-6D0A3D808CFF}" sibTransId="{758A1B2D-1F46-48C5-A418-007FE4804C66}"/>
    <dgm:cxn modelId="{C4B6F09F-FE59-4D2E-809F-19E007B5CD24}" srcId="{FE1DD20E-800B-490F-B53E-C700D9700ADD}" destId="{609F26B3-F5E6-4462-A418-7B9FDE2165C2}" srcOrd="4" destOrd="0" parTransId="{EF57264D-CC5B-482E-BC3D-4F217427ADFD}" sibTransId="{8AEB70BF-D5FA-4FC5-9E15-403FB78E3DD5}"/>
    <dgm:cxn modelId="{E958B5C3-B0F1-4643-863F-C5EFEDDD7B46}" type="presOf" srcId="{FE1DD20E-800B-490F-B53E-C700D9700ADD}" destId="{874940CF-C102-4B36-A347-D3F66E2494FB}" srcOrd="1" destOrd="0" presId="urn:microsoft.com/office/officeart/2005/8/layout/orgChart1#16"/>
    <dgm:cxn modelId="{B01BA9E4-B9CE-4427-AD07-A24796B3B517}" type="presOf" srcId="{7686A0FA-D18F-4231-B824-E309BB14FBC9}" destId="{F9A4DB19-3785-4BCE-A715-4F6619DDC7D5}" srcOrd="0" destOrd="0" presId="urn:microsoft.com/office/officeart/2005/8/layout/orgChart1#16"/>
    <dgm:cxn modelId="{A0E2F4F7-6BFA-4B2B-ABCE-3096D252CB86}" type="presOf" srcId="{C92FC1D8-FD9A-4FFF-A662-9DC1BF241BF3}" destId="{6FDD94B2-7EB6-4CE2-94B7-E398BF353729}" srcOrd="0" destOrd="0" presId="urn:microsoft.com/office/officeart/2005/8/layout/orgChart1#16"/>
    <dgm:cxn modelId="{B8BFB498-1861-4007-8C39-ED9C970E7C82}" type="presOf" srcId="{FF7A592B-EBA1-4845-A60B-DD08CFEB9B58}" destId="{3451BF61-D8B0-4EB9-811E-B430E89E63CB}" srcOrd="1" destOrd="0" presId="urn:microsoft.com/office/officeart/2005/8/layout/orgChart1#16"/>
    <dgm:cxn modelId="{7CF4B826-AFC8-4336-B5D9-93E5A9DDFE36}" type="presOf" srcId="{9494D97C-CBE0-4446-B11B-E65F21041196}" destId="{4FC7D7C8-92F7-4FFB-A237-62F06793AC7F}" srcOrd="0" destOrd="0" presId="urn:microsoft.com/office/officeart/2005/8/layout/orgChart1#16"/>
    <dgm:cxn modelId="{B78EE521-9FAB-4B03-83D0-52F56A8D785A}" type="presOf" srcId="{C92FC1D8-FD9A-4FFF-A662-9DC1BF241BF3}" destId="{E4A12CFC-4946-45B0-91E2-5034D1E191E2}" srcOrd="1" destOrd="0" presId="urn:microsoft.com/office/officeart/2005/8/layout/orgChart1#16"/>
    <dgm:cxn modelId="{43A7FFB9-F07F-474F-9835-727E2552C5F3}" type="presOf" srcId="{8A586C3E-C155-4BEB-8ABB-D50264267ED4}" destId="{41AC0B05-7E57-4B33-8A72-E2C85A92A9C5}" srcOrd="0" destOrd="0" presId="urn:microsoft.com/office/officeart/2005/8/layout/orgChart1#16"/>
    <dgm:cxn modelId="{4D98006E-781E-41FB-9912-8E74732A7416}" type="presOf" srcId="{DB6F8D3D-6F1A-4115-8283-8ACC5BB5ED68}" destId="{7C68C690-6700-4F43-864A-34ABC805AE5E}" srcOrd="1" destOrd="0" presId="urn:microsoft.com/office/officeart/2005/8/layout/orgChart1#16"/>
    <dgm:cxn modelId="{C72907EE-8B46-43FD-A9D8-453CEEF9D0DF}" type="presOf" srcId="{5F58790E-2147-40B5-BBAD-983E48CD527D}" destId="{E5F17DA1-664C-4A74-BC4F-94BB586D3ED1}" srcOrd="0" destOrd="0" presId="urn:microsoft.com/office/officeart/2005/8/layout/orgChart1#16"/>
    <dgm:cxn modelId="{963E77BD-8A99-4ABA-93B3-2D962244E7A7}" srcId="{FE1DD20E-800B-490F-B53E-C700D9700ADD}" destId="{C92FC1D8-FD9A-4FFF-A662-9DC1BF241BF3}" srcOrd="0" destOrd="0" parTransId="{5F58790E-2147-40B5-BBAD-983E48CD527D}" sibTransId="{8033D3AE-5BF1-4C88-A61F-D2D03D9134AB}"/>
    <dgm:cxn modelId="{36471EB9-BE41-4F72-B57B-258AAACA36AA}" type="presOf" srcId="{8A586C3E-C155-4BEB-8ABB-D50264267ED4}" destId="{25A2E243-CEB3-44EB-9158-5140F406291B}" srcOrd="1" destOrd="0" presId="urn:microsoft.com/office/officeart/2005/8/layout/orgChart1#16"/>
    <dgm:cxn modelId="{75BCD51D-6AF6-461F-A792-AE5528621F93}" srcId="{FE1DD20E-800B-490F-B53E-C700D9700ADD}" destId="{8A586C3E-C155-4BEB-8ABB-D50264267ED4}" srcOrd="1" destOrd="0" parTransId="{4EEF3266-387E-46DE-8C88-90D8262DD8B7}" sibTransId="{6872BB0C-804E-4F6A-87FC-9779DAA3DBD0}"/>
    <dgm:cxn modelId="{A337CEB3-4D84-4549-811D-E7C734635F0B}" type="presParOf" srcId="{A2B4EFDC-067A-4990-A8A7-BD6827879907}" destId="{D059580F-89B7-4910-B50A-FCC10C537EDD}" srcOrd="0" destOrd="0" presId="urn:microsoft.com/office/officeart/2005/8/layout/orgChart1#16"/>
    <dgm:cxn modelId="{E1CAF80C-5EDD-491C-A7B6-564CDEAE9F41}" type="presParOf" srcId="{D059580F-89B7-4910-B50A-FCC10C537EDD}" destId="{A020C34F-043B-4C8E-B2E6-8B97112445D3}" srcOrd="0" destOrd="0" presId="urn:microsoft.com/office/officeart/2005/8/layout/orgChart1#16"/>
    <dgm:cxn modelId="{FC162364-A5A0-4D89-A2BC-229779D5B636}" type="presParOf" srcId="{A020C34F-043B-4C8E-B2E6-8B97112445D3}" destId="{FB118E43-4886-42B6-8487-277B596F49B9}" srcOrd="0" destOrd="0" presId="urn:microsoft.com/office/officeart/2005/8/layout/orgChart1#16"/>
    <dgm:cxn modelId="{4C48F94C-4CBE-472A-9CAB-3273C5E023BC}" type="presParOf" srcId="{A020C34F-043B-4C8E-B2E6-8B97112445D3}" destId="{874940CF-C102-4B36-A347-D3F66E2494FB}" srcOrd="1" destOrd="0" presId="urn:microsoft.com/office/officeart/2005/8/layout/orgChart1#16"/>
    <dgm:cxn modelId="{65613F07-4A5B-452A-A20B-59F63DDC3C20}" type="presParOf" srcId="{D059580F-89B7-4910-B50A-FCC10C537EDD}" destId="{D6619C35-A349-4B29-BF3A-BCA2893E8AA5}" srcOrd="1" destOrd="0" presId="urn:microsoft.com/office/officeart/2005/8/layout/orgChart1#16"/>
    <dgm:cxn modelId="{D9CDCFD2-A7F5-4CC2-A00A-F4E3DAE4690B}" type="presParOf" srcId="{D6619C35-A349-4B29-BF3A-BCA2893E8AA5}" destId="{E5F17DA1-664C-4A74-BC4F-94BB586D3ED1}" srcOrd="0" destOrd="0" presId="urn:microsoft.com/office/officeart/2005/8/layout/orgChart1#16"/>
    <dgm:cxn modelId="{02FFF295-9DAC-44B9-9060-92BCC39A6D7C}" type="presParOf" srcId="{D6619C35-A349-4B29-BF3A-BCA2893E8AA5}" destId="{366B03DB-07E2-49A2-B01E-6375C58D079E}" srcOrd="1" destOrd="0" presId="urn:microsoft.com/office/officeart/2005/8/layout/orgChart1#16"/>
    <dgm:cxn modelId="{6A723BAC-A133-4CD3-937C-1FFA7DA3BA64}" type="presParOf" srcId="{366B03DB-07E2-49A2-B01E-6375C58D079E}" destId="{99DF202A-3679-453E-A050-CDAC62369A40}" srcOrd="0" destOrd="0" presId="urn:microsoft.com/office/officeart/2005/8/layout/orgChart1#16"/>
    <dgm:cxn modelId="{39603118-7A29-4275-B699-DE911D5DFE6D}" type="presParOf" srcId="{99DF202A-3679-453E-A050-CDAC62369A40}" destId="{6FDD94B2-7EB6-4CE2-94B7-E398BF353729}" srcOrd="0" destOrd="0" presId="urn:microsoft.com/office/officeart/2005/8/layout/orgChart1#16"/>
    <dgm:cxn modelId="{00AB6D13-569B-4732-9872-D3A1F1CAD360}" type="presParOf" srcId="{99DF202A-3679-453E-A050-CDAC62369A40}" destId="{E4A12CFC-4946-45B0-91E2-5034D1E191E2}" srcOrd="1" destOrd="0" presId="urn:microsoft.com/office/officeart/2005/8/layout/orgChart1#16"/>
    <dgm:cxn modelId="{0C155E12-3190-4334-84D9-C8C9BF4ED694}" type="presParOf" srcId="{366B03DB-07E2-49A2-B01E-6375C58D079E}" destId="{D63EFEC8-A413-440A-84D1-F277070312F5}" srcOrd="1" destOrd="0" presId="urn:microsoft.com/office/officeart/2005/8/layout/orgChart1#16"/>
    <dgm:cxn modelId="{7D475474-FD71-4D4C-A178-B7B893D6B246}" type="presParOf" srcId="{366B03DB-07E2-49A2-B01E-6375C58D079E}" destId="{A9DAA6D7-D125-4A02-94B7-CD556164805C}" srcOrd="2" destOrd="0" presId="urn:microsoft.com/office/officeart/2005/8/layout/orgChart1#16"/>
    <dgm:cxn modelId="{F911E2CC-4929-4A0A-9BDB-CACA34D184DA}" type="presParOf" srcId="{D6619C35-A349-4B29-BF3A-BCA2893E8AA5}" destId="{76F28BAB-F54A-43A5-9BE5-2B829A3B197C}" srcOrd="2" destOrd="0" presId="urn:microsoft.com/office/officeart/2005/8/layout/orgChart1#16"/>
    <dgm:cxn modelId="{3337833A-F9B3-4833-927E-939B44A31DED}" type="presParOf" srcId="{D6619C35-A349-4B29-BF3A-BCA2893E8AA5}" destId="{3F7971C4-DF5C-4E1A-9ABE-926C19983487}" srcOrd="3" destOrd="0" presId="urn:microsoft.com/office/officeart/2005/8/layout/orgChart1#16"/>
    <dgm:cxn modelId="{92E37AC1-F801-40E1-BCAA-CE94C61905B3}" type="presParOf" srcId="{3F7971C4-DF5C-4E1A-9ABE-926C19983487}" destId="{696CEE7A-D7E8-4815-9232-978EED076F84}" srcOrd="0" destOrd="0" presId="urn:microsoft.com/office/officeart/2005/8/layout/orgChart1#16"/>
    <dgm:cxn modelId="{FE1B78BC-B655-4172-9C6E-03A581E90060}" type="presParOf" srcId="{696CEE7A-D7E8-4815-9232-978EED076F84}" destId="{41AC0B05-7E57-4B33-8A72-E2C85A92A9C5}" srcOrd="0" destOrd="0" presId="urn:microsoft.com/office/officeart/2005/8/layout/orgChart1#16"/>
    <dgm:cxn modelId="{5D746BDD-A0A9-42CA-B301-4F489DE5FFB5}" type="presParOf" srcId="{696CEE7A-D7E8-4815-9232-978EED076F84}" destId="{25A2E243-CEB3-44EB-9158-5140F406291B}" srcOrd="1" destOrd="0" presId="urn:microsoft.com/office/officeart/2005/8/layout/orgChart1#16"/>
    <dgm:cxn modelId="{E0663C97-B84C-44E1-8D53-F0FCB8FCAEFA}" type="presParOf" srcId="{3F7971C4-DF5C-4E1A-9ABE-926C19983487}" destId="{49F4F122-E262-4F27-B65F-18C6D06C704B}" srcOrd="1" destOrd="0" presId="urn:microsoft.com/office/officeart/2005/8/layout/orgChart1#16"/>
    <dgm:cxn modelId="{745E8311-B2A2-467D-A365-C0E6AF4A1C94}" type="presParOf" srcId="{3F7971C4-DF5C-4E1A-9ABE-926C19983487}" destId="{B639B3D9-2B52-43B9-939C-F54DACE99859}" srcOrd="2" destOrd="0" presId="urn:microsoft.com/office/officeart/2005/8/layout/orgChart1#16"/>
    <dgm:cxn modelId="{A7CFF784-938B-48C7-A197-C7F460E3CC61}" type="presParOf" srcId="{D6619C35-A349-4B29-BF3A-BCA2893E8AA5}" destId="{F9A4DB19-3785-4BCE-A715-4F6619DDC7D5}" srcOrd="4" destOrd="0" presId="urn:microsoft.com/office/officeart/2005/8/layout/orgChart1#16"/>
    <dgm:cxn modelId="{CDFC83BE-70BF-4CA6-9560-B8A832809233}" type="presParOf" srcId="{D6619C35-A349-4B29-BF3A-BCA2893E8AA5}" destId="{2AA32FB9-31DF-4AED-9E0A-828F30EAE833}" srcOrd="5" destOrd="0" presId="urn:microsoft.com/office/officeart/2005/8/layout/orgChart1#16"/>
    <dgm:cxn modelId="{FAEF9340-08AF-4DA1-8B45-DA389A60A6DD}" type="presParOf" srcId="{2AA32FB9-31DF-4AED-9E0A-828F30EAE833}" destId="{5D4D7A7D-D0BB-4496-99DD-87788BDA240F}" srcOrd="0" destOrd="0" presId="urn:microsoft.com/office/officeart/2005/8/layout/orgChart1#16"/>
    <dgm:cxn modelId="{EC79D787-586B-484C-BA8B-F4D556EF0EC8}" type="presParOf" srcId="{5D4D7A7D-D0BB-4496-99DD-87788BDA240F}" destId="{F32B7699-0590-4009-A322-05052B8EB940}" srcOrd="0" destOrd="0" presId="urn:microsoft.com/office/officeart/2005/8/layout/orgChart1#16"/>
    <dgm:cxn modelId="{F39FD556-CE47-48A7-B768-6B61A6F6D4AF}" type="presParOf" srcId="{5D4D7A7D-D0BB-4496-99DD-87788BDA240F}" destId="{7C68C690-6700-4F43-864A-34ABC805AE5E}" srcOrd="1" destOrd="0" presId="urn:microsoft.com/office/officeart/2005/8/layout/orgChart1#16"/>
    <dgm:cxn modelId="{76A76EF3-9516-4C2A-8D3D-ADB201594A88}" type="presParOf" srcId="{2AA32FB9-31DF-4AED-9E0A-828F30EAE833}" destId="{AFC487ED-34AB-4516-8FDC-E3AE9F249AAA}" srcOrd="1" destOrd="0" presId="urn:microsoft.com/office/officeart/2005/8/layout/orgChart1#16"/>
    <dgm:cxn modelId="{F9E6D545-CBB9-4B3E-BC19-5E5D0B8EB412}" type="presParOf" srcId="{2AA32FB9-31DF-4AED-9E0A-828F30EAE833}" destId="{C29564D5-0A69-4F38-BF8F-CB3EE3CABD92}" srcOrd="2" destOrd="0" presId="urn:microsoft.com/office/officeart/2005/8/layout/orgChart1#16"/>
    <dgm:cxn modelId="{B58C82B9-E3FD-4FF3-BFD7-988FF79BAB3B}" type="presParOf" srcId="{D6619C35-A349-4B29-BF3A-BCA2893E8AA5}" destId="{4FC7D7C8-92F7-4FFB-A237-62F06793AC7F}" srcOrd="6" destOrd="0" presId="urn:microsoft.com/office/officeart/2005/8/layout/orgChart1#16"/>
    <dgm:cxn modelId="{CE78F5B9-7C20-4D19-8775-CED62670C084}" type="presParOf" srcId="{D6619C35-A349-4B29-BF3A-BCA2893E8AA5}" destId="{E8894EAE-4DBB-4CF0-8AA9-586B1FD6811D}" srcOrd="7" destOrd="0" presId="urn:microsoft.com/office/officeart/2005/8/layout/orgChart1#16"/>
    <dgm:cxn modelId="{9F7C613D-D563-4727-99DD-9023A436A268}" type="presParOf" srcId="{E8894EAE-4DBB-4CF0-8AA9-586B1FD6811D}" destId="{F938E427-A13A-4951-A05D-EE599A741BC0}" srcOrd="0" destOrd="0" presId="urn:microsoft.com/office/officeart/2005/8/layout/orgChart1#16"/>
    <dgm:cxn modelId="{9712FD38-B8AC-4121-ACCD-D299585314AC}" type="presParOf" srcId="{F938E427-A13A-4951-A05D-EE599A741BC0}" destId="{C0BF48C3-6F8E-49BD-80D0-0BCD15D3AB54}" srcOrd="0" destOrd="0" presId="urn:microsoft.com/office/officeart/2005/8/layout/orgChart1#16"/>
    <dgm:cxn modelId="{FE139E8D-6CF5-461E-AEC4-8F818361028C}" type="presParOf" srcId="{F938E427-A13A-4951-A05D-EE599A741BC0}" destId="{3451BF61-D8B0-4EB9-811E-B430E89E63CB}" srcOrd="1" destOrd="0" presId="urn:microsoft.com/office/officeart/2005/8/layout/orgChart1#16"/>
    <dgm:cxn modelId="{72FECDAF-3819-4230-9279-36F1A7347CF2}" type="presParOf" srcId="{E8894EAE-4DBB-4CF0-8AA9-586B1FD6811D}" destId="{DDF55C6E-07A8-47CC-9A85-890A08DF5F0B}" srcOrd="1" destOrd="0" presId="urn:microsoft.com/office/officeart/2005/8/layout/orgChart1#16"/>
    <dgm:cxn modelId="{91B1A73B-129B-4919-9DD0-49F295BAD90C}" type="presParOf" srcId="{E8894EAE-4DBB-4CF0-8AA9-586B1FD6811D}" destId="{71610598-365E-4874-A477-F6DA2A3A61C7}" srcOrd="2" destOrd="0" presId="urn:microsoft.com/office/officeart/2005/8/layout/orgChart1#16"/>
    <dgm:cxn modelId="{0853EB10-AE32-47F9-A95C-269C564C600A}" type="presParOf" srcId="{D6619C35-A349-4B29-BF3A-BCA2893E8AA5}" destId="{754D3168-6B86-4F1E-A243-C366F6FC2A06}" srcOrd="8" destOrd="0" presId="urn:microsoft.com/office/officeart/2005/8/layout/orgChart1#16"/>
    <dgm:cxn modelId="{5D8E32C3-5C77-4916-B216-102F013DD230}" type="presParOf" srcId="{D6619C35-A349-4B29-BF3A-BCA2893E8AA5}" destId="{73DEB90F-C487-4D22-A5DF-972F89985472}" srcOrd="9" destOrd="0" presId="urn:microsoft.com/office/officeart/2005/8/layout/orgChart1#16"/>
    <dgm:cxn modelId="{463EAF89-FB49-4DEB-99BA-83EE108A6F0A}" type="presParOf" srcId="{73DEB90F-C487-4D22-A5DF-972F89985472}" destId="{C5BAE66F-0CC5-4512-A3FC-123AFC886544}" srcOrd="0" destOrd="0" presId="urn:microsoft.com/office/officeart/2005/8/layout/orgChart1#16"/>
    <dgm:cxn modelId="{D9E09AB2-1496-49EA-ACBF-78E03E10DD47}" type="presParOf" srcId="{C5BAE66F-0CC5-4512-A3FC-123AFC886544}" destId="{168FE398-C543-4853-9FE9-C7702F5F7204}" srcOrd="0" destOrd="0" presId="urn:microsoft.com/office/officeart/2005/8/layout/orgChart1#16"/>
    <dgm:cxn modelId="{95DBB213-AB41-4191-AA4C-67D2591F772B}" type="presParOf" srcId="{C5BAE66F-0CC5-4512-A3FC-123AFC886544}" destId="{059A3B6B-232F-46C5-AA3E-5CCF19A8EDA5}" srcOrd="1" destOrd="0" presId="urn:microsoft.com/office/officeart/2005/8/layout/orgChart1#16"/>
    <dgm:cxn modelId="{9B79027D-3773-485F-85B0-4FD54737DE9A}" type="presParOf" srcId="{73DEB90F-C487-4D22-A5DF-972F89985472}" destId="{577D0777-4BC3-4079-90BC-80E95DD9E836}" srcOrd="1" destOrd="0" presId="urn:microsoft.com/office/officeart/2005/8/layout/orgChart1#16"/>
    <dgm:cxn modelId="{5D503C5D-DB4B-4B1C-A66B-6830B26A8EF5}" type="presParOf" srcId="{73DEB90F-C487-4D22-A5DF-972F89985472}" destId="{E98DB4EE-F9AE-4D48-A51A-822216F05A9C}" srcOrd="2" destOrd="0" presId="urn:microsoft.com/office/officeart/2005/8/layout/orgChart1#16"/>
    <dgm:cxn modelId="{9161CB0F-3F44-4A66-8FD7-434405520BC2}" type="presParOf" srcId="{D059580F-89B7-4910-B50A-FCC10C537EDD}" destId="{BBDA5AF2-F567-455B-810E-E739367786C3}" srcOrd="2" destOrd="0" presId="urn:microsoft.com/office/officeart/2005/8/layout/orgChart1#16"/>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8" loCatId="hierarchy" qsTypeId="urn:microsoft.com/office/officeart/2005/8/quickstyle/simple1#18" qsCatId="simple" csTypeId="urn:microsoft.com/office/officeart/2005/8/colors/accent1_2#18" csCatId="accent1" phldr="1"/>
      <dgm:spPr/>
      <dgm:t>
        <a:bodyPr/>
        <a:lstStyle/>
        <a:p>
          <a:endParaRPr lang="zh-CN" altLang="en-US"/>
        </a:p>
      </dgm:t>
    </dgm:pt>
    <dgm:pt modelId="{FE1DD20E-800B-490F-B53E-C700D9700ADD}">
      <dgm:prSet phldrT="[文本]" custT="1"/>
      <dgm:spPr/>
      <dgm:t>
        <a:bodyPr/>
        <a:lstStyle/>
        <a:p>
          <a:pPr algn="ctr"/>
          <a:r>
            <a:rPr lang="zh-CN" sz="1200"/>
            <a:t>项目负责人</a:t>
          </a:r>
          <a:r>
            <a:rPr lang="en-US" sz="1200"/>
            <a:t>1</a:t>
          </a:r>
          <a:r>
            <a:rPr lang="zh-CN" sz="1200"/>
            <a:t>人</a:t>
          </a:r>
          <a:endParaRPr lang="zh-CN" altLang="en-US" sz="1200"/>
        </a:p>
      </dgm:t>
    </dgm:pt>
    <dgm:pt modelId="{2E749869-6740-4015-82D8-6D0A3D808CFF}" type="parTrans" cxnId="{B215F7B5-35A7-4373-999C-E81B7888A69A}">
      <dgm:prSet/>
      <dgm:spPr/>
      <dgm:t>
        <a:bodyPr/>
        <a:lstStyle/>
        <a:p>
          <a:pPr algn="ctr"/>
          <a:endParaRPr lang="zh-CN" altLang="en-US"/>
        </a:p>
      </dgm:t>
    </dgm:pt>
    <dgm:pt modelId="{758A1B2D-1F46-48C5-A418-007FE4804C66}" type="sibTrans" cxnId="{B215F7B5-35A7-4373-999C-E81B7888A69A}">
      <dgm:prSet/>
      <dgm:spPr/>
      <dgm:t>
        <a:bodyPr/>
        <a:lstStyle/>
        <a:p>
          <a:pPr algn="ctr"/>
          <a:endParaRPr lang="zh-CN" altLang="en-US"/>
        </a:p>
      </dgm:t>
    </dgm:pt>
    <dgm:pt modelId="{C92FC1D8-FD9A-4FFF-A662-9DC1BF241BF3}">
      <dgm:prSet phldrT="[文本]" phldr="0" custT="1"/>
      <dgm:spPr/>
      <dgm:t>
        <a:bodyPr vert="horz" wrap="square"/>
        <a:lstStyle/>
        <a:p>
          <a:pPr algn="ctr">
            <a:lnSpc>
              <a:spcPct val="100000"/>
            </a:lnSpc>
            <a:spcBef>
              <a:spcPct val="0"/>
            </a:spcBef>
            <a:spcAft>
              <a:spcPct val="35000"/>
            </a:spcAft>
          </a:pPr>
          <a:r>
            <a:rPr lang="zh-CN" sz="1200"/>
            <a:t>保</a:t>
          </a:r>
          <a:endParaRPr lang="en-US" altLang="zh-CN" sz="1200"/>
        </a:p>
        <a:p>
          <a:pPr algn="ctr">
            <a:lnSpc>
              <a:spcPct val="100000"/>
            </a:lnSpc>
            <a:spcBef>
              <a:spcPct val="0"/>
            </a:spcBef>
            <a:spcAft>
              <a:spcPct val="35000"/>
            </a:spcAft>
          </a:pPr>
          <a:r>
            <a:rPr lang="zh-CN" sz="1200"/>
            <a:t>安</a:t>
          </a:r>
          <a:endParaRPr lang="en-US" altLang="zh-CN" sz="1200"/>
        </a:p>
        <a:p>
          <a:pPr algn="ctr">
            <a:lnSpc>
              <a:spcPct val="100000"/>
            </a:lnSpc>
            <a:spcBef>
              <a:spcPct val="0"/>
            </a:spcBef>
            <a:spcAft>
              <a:spcPct val="35000"/>
            </a:spcAft>
          </a:pPr>
          <a:r>
            <a:rPr lang="zh-CN" sz="1200"/>
            <a:t>服</a:t>
          </a:r>
          <a:endParaRPr lang="en-US" altLang="zh-CN" sz="1200"/>
        </a:p>
        <a:p>
          <a:pPr algn="ctr">
            <a:lnSpc>
              <a:spcPct val="100000"/>
            </a:lnSpc>
            <a:spcBef>
              <a:spcPct val="0"/>
            </a:spcBef>
            <a:spcAft>
              <a:spcPct val="35000"/>
            </a:spcAft>
          </a:pPr>
          <a:r>
            <a:rPr lang="zh-CN" sz="1200"/>
            <a:t>务</a:t>
          </a:r>
          <a:endParaRPr lang="en-US" altLang="zh-CN" sz="1200"/>
        </a:p>
        <a:p>
          <a:pPr algn="ctr">
            <a:lnSpc>
              <a:spcPct val="100000"/>
            </a:lnSpc>
            <a:spcBef>
              <a:spcPct val="0"/>
            </a:spcBef>
            <a:spcAft>
              <a:spcPct val="35000"/>
            </a:spcAft>
          </a:pPr>
          <a:r>
            <a:rPr lang="zh-CN" sz="1200"/>
            <a:t>部</a:t>
          </a:r>
          <a:endParaRPr lang="en-US" altLang="zh-CN" sz="1200"/>
        </a:p>
        <a:p>
          <a:pPr algn="ctr">
            <a:lnSpc>
              <a:spcPct val="100000"/>
            </a:lnSpc>
            <a:spcBef>
              <a:spcPct val="0"/>
            </a:spcBef>
            <a:spcAft>
              <a:spcPct val="35000"/>
            </a:spcAft>
          </a:pPr>
          <a:r>
            <a:rPr lang="en-US" sz="1200"/>
            <a:t>6</a:t>
          </a:r>
        </a:p>
        <a:p>
          <a:pPr algn="ctr">
            <a:lnSpc>
              <a:spcPct val="100000"/>
            </a:lnSpc>
            <a:spcBef>
              <a:spcPct val="0"/>
            </a:spcBef>
            <a:spcAft>
              <a:spcPct val="35000"/>
            </a:spcAft>
          </a:pPr>
          <a:r>
            <a:rPr lang="zh-CN" sz="1200"/>
            <a:t>人</a:t>
          </a:r>
          <a:endParaRPr lang="zh-CN" altLang="en-US" sz="1200"/>
        </a:p>
      </dgm:t>
    </dgm:pt>
    <dgm:pt modelId="{5F58790E-2147-40B5-BBAD-983E48CD527D}" type="parTrans" cxnId="{976B8221-4CFF-41B6-A51C-CA6DBD7590C3}">
      <dgm:prSet/>
      <dgm:spPr/>
      <dgm:t>
        <a:bodyPr/>
        <a:lstStyle/>
        <a:p>
          <a:pPr algn="ctr"/>
          <a:endParaRPr lang="zh-CN" altLang="en-US"/>
        </a:p>
      </dgm:t>
    </dgm:pt>
    <dgm:pt modelId="{8033D3AE-5BF1-4C88-A61F-D2D03D9134AB}" type="sibTrans" cxnId="{976B8221-4CFF-41B6-A51C-CA6DBD7590C3}">
      <dgm:prSet/>
      <dgm:spPr/>
      <dgm:t>
        <a:bodyPr/>
        <a:lstStyle/>
        <a:p>
          <a:pPr algn="ctr"/>
          <a:endParaRPr lang="zh-CN" altLang="en-US"/>
        </a:p>
      </dgm:t>
    </dgm:pt>
    <dgm:pt modelId="{8A586C3E-C155-4BEB-8ABB-D50264267ED4}">
      <dgm:prSet phldrT="[文本]"/>
      <dgm:spPr/>
      <dgm:t>
        <a:bodyPr/>
        <a:lstStyle/>
        <a:p>
          <a:pPr algn="ctr">
            <a:lnSpc>
              <a:spcPct val="100000"/>
            </a:lnSpc>
          </a:pPr>
          <a:r>
            <a:rPr lang="zh-CN"/>
            <a:t>设</a:t>
          </a:r>
          <a:endParaRPr lang="en-US" altLang="zh-CN"/>
        </a:p>
        <a:p>
          <a:pPr algn="ctr">
            <a:lnSpc>
              <a:spcPct val="100000"/>
            </a:lnSpc>
          </a:pPr>
          <a:r>
            <a:rPr lang="zh-CN"/>
            <a:t>备</a:t>
          </a:r>
          <a:endParaRPr lang="en-US" altLang="zh-CN"/>
        </a:p>
        <a:p>
          <a:pPr algn="ctr">
            <a:lnSpc>
              <a:spcPct val="100000"/>
            </a:lnSpc>
          </a:pPr>
          <a:r>
            <a:rPr lang="zh-CN"/>
            <a:t>维</a:t>
          </a:r>
          <a:endParaRPr lang="en-US" altLang="zh-CN"/>
        </a:p>
        <a:p>
          <a:pPr algn="ctr">
            <a:lnSpc>
              <a:spcPct val="100000"/>
            </a:lnSpc>
          </a:pPr>
          <a:r>
            <a:rPr lang="zh-CN"/>
            <a:t>修</a:t>
          </a:r>
          <a:endParaRPr lang="en-US" altLang="zh-CN"/>
        </a:p>
        <a:p>
          <a:pPr algn="ctr">
            <a:lnSpc>
              <a:spcPct val="100000"/>
            </a:lnSpc>
          </a:pPr>
          <a:r>
            <a:rPr lang="zh-CN"/>
            <a:t>部</a:t>
          </a:r>
          <a:endParaRPr lang="en-US" altLang="zh-CN"/>
        </a:p>
        <a:p>
          <a:pPr algn="ctr">
            <a:lnSpc>
              <a:spcPct val="100000"/>
            </a:lnSpc>
          </a:pPr>
          <a:r>
            <a:rPr lang="en-US"/>
            <a:t> 1 </a:t>
          </a:r>
        </a:p>
        <a:p>
          <a:pPr algn="ctr">
            <a:lnSpc>
              <a:spcPct val="100000"/>
            </a:lnSpc>
          </a:pPr>
          <a:r>
            <a:rPr lang="zh-CN"/>
            <a:t>人</a:t>
          </a:r>
          <a:endParaRPr lang="zh-CN" altLang="en-US"/>
        </a:p>
      </dgm:t>
    </dgm:pt>
    <dgm:pt modelId="{4EEF3266-387E-46DE-8C88-90D8262DD8B7}" type="parTrans" cxnId="{DC68D6AC-9328-42CA-99D4-76FC808EEEA9}">
      <dgm:prSet/>
      <dgm:spPr/>
      <dgm:t>
        <a:bodyPr/>
        <a:lstStyle/>
        <a:p>
          <a:pPr algn="ctr"/>
          <a:endParaRPr lang="zh-CN" altLang="en-US"/>
        </a:p>
      </dgm:t>
    </dgm:pt>
    <dgm:pt modelId="{6872BB0C-804E-4F6A-87FC-9779DAA3DBD0}" type="sibTrans" cxnId="{DC68D6AC-9328-42CA-99D4-76FC808EEEA9}">
      <dgm:prSet/>
      <dgm:spPr/>
      <dgm:t>
        <a:bodyPr/>
        <a:lstStyle/>
        <a:p>
          <a:pPr algn="ctr"/>
          <a:endParaRPr lang="zh-CN" altLang="en-US"/>
        </a:p>
      </dgm:t>
    </dgm:pt>
    <dgm:pt modelId="{DB6F8D3D-6F1A-4115-8283-8ACC5BB5ED68}">
      <dgm:prSet phldrT="[文本]"/>
      <dgm:spPr/>
      <dgm:t>
        <a:bodyPr/>
        <a:lstStyle/>
        <a:p>
          <a:pPr algn="ctr"/>
          <a:r>
            <a:rPr lang="zh-CN"/>
            <a:t>会</a:t>
          </a:r>
          <a:endParaRPr lang="en-US" altLang="zh-CN"/>
        </a:p>
        <a:p>
          <a:pPr algn="ctr"/>
          <a:r>
            <a:rPr lang="zh-CN"/>
            <a:t>务</a:t>
          </a:r>
          <a:endParaRPr lang="en-US" altLang="zh-CN"/>
        </a:p>
        <a:p>
          <a:pPr algn="ctr"/>
          <a:r>
            <a:rPr lang="zh-CN"/>
            <a:t>服</a:t>
          </a:r>
          <a:endParaRPr lang="en-US" altLang="zh-CN"/>
        </a:p>
        <a:p>
          <a:pPr algn="ctr"/>
          <a:r>
            <a:rPr lang="zh-CN"/>
            <a:t>务</a:t>
          </a:r>
          <a:r>
            <a:rPr lang="en-US"/>
            <a:t> </a:t>
          </a:r>
        </a:p>
        <a:p>
          <a:pPr algn="ctr"/>
          <a:r>
            <a:rPr lang="en-US"/>
            <a:t>2</a:t>
          </a:r>
          <a:endParaRPr lang="zh-CN"/>
        </a:p>
        <a:p>
          <a:pPr algn="ctr"/>
          <a:r>
            <a:rPr lang="zh-CN"/>
            <a:t>人</a:t>
          </a:r>
          <a:endParaRPr lang="zh-CN" altLang="en-US"/>
        </a:p>
      </dgm:t>
    </dgm:pt>
    <dgm:pt modelId="{7686A0FA-D18F-4231-B824-E309BB14FBC9}" type="parTrans" cxnId="{FBD94637-073A-4E92-A7E3-A674DC98FE7F}">
      <dgm:prSet/>
      <dgm:spPr/>
      <dgm:t>
        <a:bodyPr/>
        <a:lstStyle/>
        <a:p>
          <a:pPr algn="ctr"/>
          <a:endParaRPr lang="zh-CN" altLang="en-US"/>
        </a:p>
      </dgm:t>
    </dgm:pt>
    <dgm:pt modelId="{78668A04-39AE-48D3-BD4E-A77161A21CA2}" type="sibTrans" cxnId="{FBD94637-073A-4E92-A7E3-A674DC98FE7F}">
      <dgm:prSet/>
      <dgm:spPr/>
      <dgm:t>
        <a:bodyPr/>
        <a:lstStyle/>
        <a:p>
          <a:pPr algn="ctr"/>
          <a:endParaRPr lang="zh-CN" altLang="en-US"/>
        </a:p>
      </dgm:t>
    </dgm:pt>
    <dgm:pt modelId="{2B749781-3E03-4CF4-AC97-2CFD31D3263F}">
      <dgm:prSet/>
      <dgm:spPr/>
      <dgm:t>
        <a:bodyPr/>
        <a:lstStyle/>
        <a:p>
          <a:pPr algn="ctr"/>
          <a:r>
            <a:rPr lang="zh-CN"/>
            <a:t>保</a:t>
          </a:r>
          <a:endParaRPr lang="en-US" altLang="zh-CN"/>
        </a:p>
        <a:p>
          <a:pPr algn="ctr"/>
          <a:r>
            <a:rPr lang="zh-CN"/>
            <a:t>洁</a:t>
          </a:r>
          <a:endParaRPr lang="en-US" altLang="zh-CN"/>
        </a:p>
        <a:p>
          <a:pPr algn="ctr"/>
          <a:r>
            <a:rPr lang="zh-CN"/>
            <a:t>服</a:t>
          </a:r>
          <a:endParaRPr lang="en-US" altLang="zh-CN"/>
        </a:p>
        <a:p>
          <a:pPr algn="ctr"/>
          <a:r>
            <a:rPr lang="zh-CN"/>
            <a:t>务</a:t>
          </a:r>
          <a:endParaRPr lang="en-US" altLang="zh-CN"/>
        </a:p>
        <a:p>
          <a:pPr algn="ctr"/>
          <a:r>
            <a:rPr lang="zh-CN"/>
            <a:t>部</a:t>
          </a:r>
        </a:p>
        <a:p>
          <a:pPr algn="ctr"/>
          <a:r>
            <a:rPr lang="en-US"/>
            <a:t>4</a:t>
          </a:r>
          <a:endParaRPr lang="zh-CN"/>
        </a:p>
        <a:p>
          <a:pPr algn="ctr"/>
          <a:r>
            <a:rPr lang="zh-CN"/>
            <a:t>人</a:t>
          </a:r>
          <a:endParaRPr lang="zh-CN" altLang="en-US"/>
        </a:p>
      </dgm:t>
    </dgm:pt>
    <dgm:pt modelId="{A7D3BD04-14F7-4659-86B2-938917BD0986}" type="parTrans" cxnId="{A7DBBBC6-AA82-4744-982B-2F6930FB06CC}">
      <dgm:prSet/>
      <dgm:spPr/>
      <dgm:t>
        <a:bodyPr/>
        <a:lstStyle/>
        <a:p>
          <a:pPr algn="ctr"/>
          <a:endParaRPr lang="zh-CN" altLang="en-US"/>
        </a:p>
      </dgm:t>
    </dgm:pt>
    <dgm:pt modelId="{165FA263-67FB-4BA7-87BE-954A2BEC044B}" type="sibTrans" cxnId="{A7DBBBC6-AA82-4744-982B-2F6930FB06CC}">
      <dgm:prSet/>
      <dgm:spPr/>
      <dgm:t>
        <a:bodyPr/>
        <a:lstStyle/>
        <a:p>
          <a:pPr algn="ctr"/>
          <a:endParaRPr lang="zh-CN" altLang="en-US"/>
        </a:p>
      </dgm:t>
    </dgm:pt>
    <dgm:pt modelId="{FF7A592B-EBA1-4845-A60B-DD08CFEB9B58}">
      <dgm:prSet/>
      <dgm:spPr/>
      <dgm:t>
        <a:bodyPr/>
        <a:lstStyle/>
        <a:p>
          <a:pPr algn="ctr"/>
          <a:r>
            <a:rPr lang="zh-CN"/>
            <a:t>会</a:t>
          </a:r>
          <a:endParaRPr lang="en-US" altLang="zh-CN"/>
        </a:p>
        <a:p>
          <a:pPr algn="ctr"/>
          <a:r>
            <a:rPr lang="zh-CN"/>
            <a:t>务</a:t>
          </a:r>
          <a:endParaRPr lang="en-US" altLang="zh-CN"/>
        </a:p>
        <a:p>
          <a:pPr algn="ctr"/>
          <a:r>
            <a:rPr lang="zh-CN"/>
            <a:t>音</a:t>
          </a:r>
          <a:endParaRPr lang="en-US" altLang="zh-CN"/>
        </a:p>
        <a:p>
          <a:pPr algn="ctr"/>
          <a:r>
            <a:rPr lang="zh-CN"/>
            <a:t>响</a:t>
          </a:r>
          <a:endParaRPr lang="en-US" altLang="zh-CN"/>
        </a:p>
        <a:p>
          <a:pPr algn="ctr"/>
          <a:r>
            <a:rPr lang="zh-CN"/>
            <a:t>调</a:t>
          </a:r>
          <a:endParaRPr lang="en-US" altLang="zh-CN"/>
        </a:p>
        <a:p>
          <a:pPr algn="ctr"/>
          <a:r>
            <a:rPr lang="zh-CN"/>
            <a:t>试</a:t>
          </a:r>
          <a:r>
            <a:rPr lang="en-US"/>
            <a:t> </a:t>
          </a:r>
        </a:p>
        <a:p>
          <a:pPr algn="ctr"/>
          <a:r>
            <a:rPr lang="en-US"/>
            <a:t>1 </a:t>
          </a:r>
        </a:p>
        <a:p>
          <a:pPr algn="ctr"/>
          <a:r>
            <a:rPr lang="zh-CN"/>
            <a:t>人</a:t>
          </a:r>
          <a:endParaRPr lang="zh-CN" altLang="en-US"/>
        </a:p>
      </dgm:t>
    </dgm:pt>
    <dgm:pt modelId="{9494D97C-CBE0-4446-B11B-E65F21041196}" type="parTrans" cxnId="{1FAFB14D-387C-4C1B-9E05-4F860144A682}">
      <dgm:prSet/>
      <dgm:spPr/>
      <dgm:t>
        <a:bodyPr/>
        <a:lstStyle/>
        <a:p>
          <a:pPr algn="ctr"/>
          <a:endParaRPr lang="zh-CN" altLang="en-US"/>
        </a:p>
      </dgm:t>
    </dgm:pt>
    <dgm:pt modelId="{7CCDD11F-FE97-43CB-8A03-E7328409A905}" type="sibTrans" cxnId="{1FAFB14D-387C-4C1B-9E05-4F860144A682}">
      <dgm:prSet/>
      <dgm:spPr/>
      <dgm:t>
        <a:bodyPr/>
        <a:lstStyle/>
        <a:p>
          <a:pPr algn="ctr"/>
          <a:endParaRPr lang="zh-CN" altLang="en-US"/>
        </a:p>
      </dgm:t>
    </dgm:pt>
    <dgm:pt modelId="{232827BA-7A96-4228-99B5-FBEE47DF8085}">
      <dgm:prSet/>
      <dgm:spPr/>
      <dgm:t>
        <a:bodyPr/>
        <a:lstStyle/>
        <a:p>
          <a:pPr algn="ctr"/>
          <a:r>
            <a:rPr lang="zh-CN"/>
            <a:t>前</a:t>
          </a:r>
          <a:endParaRPr lang="en-US" altLang="zh-CN"/>
        </a:p>
        <a:p>
          <a:pPr algn="ctr"/>
          <a:r>
            <a:rPr lang="zh-CN"/>
            <a:t>台</a:t>
          </a:r>
          <a:endParaRPr lang="en-US" altLang="zh-CN"/>
        </a:p>
        <a:p>
          <a:pPr algn="ctr"/>
          <a:r>
            <a:rPr lang="zh-CN"/>
            <a:t>接</a:t>
          </a:r>
          <a:endParaRPr lang="en-US" altLang="zh-CN"/>
        </a:p>
        <a:p>
          <a:pPr algn="ctr"/>
          <a:r>
            <a:rPr lang="zh-CN"/>
            <a:t>待</a:t>
          </a:r>
        </a:p>
        <a:p>
          <a:pPr algn="ctr"/>
          <a:r>
            <a:rPr lang="en-US"/>
            <a:t>1 </a:t>
          </a:r>
        </a:p>
        <a:p>
          <a:pPr algn="ctr"/>
          <a:r>
            <a:rPr lang="zh-CN"/>
            <a:t>人</a:t>
          </a:r>
          <a:endParaRPr lang="zh-CN" altLang="en-US"/>
        </a:p>
      </dgm:t>
    </dgm:pt>
    <dgm:pt modelId="{0714F8F2-B913-43B9-8D18-F1039FB1766C}" type="parTrans" cxnId="{60E350C1-DCDE-4C61-B60A-865EF4DD34C2}">
      <dgm:prSet/>
      <dgm:spPr/>
      <dgm:t>
        <a:bodyPr/>
        <a:lstStyle/>
        <a:p>
          <a:pPr algn="ctr"/>
          <a:endParaRPr lang="zh-CN" altLang="en-US"/>
        </a:p>
      </dgm:t>
    </dgm:pt>
    <dgm:pt modelId="{38F67A28-0C9B-4504-9261-E51799409C34}" type="sibTrans" cxnId="{60E350C1-DCDE-4C61-B60A-865EF4DD34C2}">
      <dgm:prSet/>
      <dgm:spPr/>
      <dgm:t>
        <a:bodyPr/>
        <a:lstStyle/>
        <a:p>
          <a:pPr algn="ctr"/>
          <a:endParaRPr lang="zh-CN" altLang="en-US"/>
        </a:p>
      </dgm:t>
    </dgm:pt>
    <dgm:pt modelId="{D821EAB5-3822-4C7B-8DB6-C19315A90018}">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7F9C4212-857B-4A2C-920A-F0D51EEF98E9}" type="parTrans" cxnId="{0E19483A-54AB-46B4-8487-3DC603C83138}">
      <dgm:prSet/>
      <dgm:spPr/>
    </dgm:pt>
    <dgm:pt modelId="{B67239A2-CFE6-4677-8B3A-FA4DA59A58C1}" type="sibTrans" cxnId="{0E19483A-54AB-46B4-8487-3DC603C83138}">
      <dgm:prSet/>
      <dgm:spPr/>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1978" custLinFactNeighborY="-182">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7"/>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7"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7"/>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7"/>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7"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7"/>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7"/>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7"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7"/>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7"/>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t>
        <a:bodyPr/>
        <a:lstStyle/>
        <a:p>
          <a:endParaRPr lang="zh-CN" altLang="en-US"/>
        </a:p>
      </dgm:t>
    </dgm:pt>
    <dgm:pt modelId="{57FFC376-14D5-413F-A30E-6188C3D21926}" type="pres">
      <dgm:prSet presAssocID="{2B749781-3E03-4CF4-AC97-2CFD31D3263F}" presName="rootText" presStyleLbl="node2" presStyleIdx="3" presStyleCnt="7"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7"/>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7"/>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4" presStyleCnt="7"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7"/>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DF22C5E4-C938-4D3A-8915-9E630253CCDD}" type="pres">
      <dgm:prSet presAssocID="{0714F8F2-B913-43B9-8D18-F1039FB1766C}" presName="Name37" presStyleLbl="parChTrans1D2" presStyleIdx="5" presStyleCnt="7"/>
      <dgm:spPr/>
      <dgm:t>
        <a:bodyPr/>
        <a:lstStyle/>
        <a:p>
          <a:endParaRPr lang="zh-CN" altLang="en-US"/>
        </a:p>
      </dgm:t>
    </dgm:pt>
    <dgm:pt modelId="{31AAF193-DAF4-4094-82D7-4E187A359CFA}" type="pres">
      <dgm:prSet presAssocID="{232827BA-7A96-4228-99B5-FBEE47DF8085}" presName="hierRoot2" presStyleCnt="0">
        <dgm:presLayoutVars>
          <dgm:hierBranch val="init"/>
        </dgm:presLayoutVars>
      </dgm:prSet>
      <dgm:spPr/>
    </dgm:pt>
    <dgm:pt modelId="{CCEC7D9F-5A3A-436B-8FD0-EBDFD5E44AAB}" type="pres">
      <dgm:prSet presAssocID="{232827BA-7A96-4228-99B5-FBEE47DF8085}" presName="rootComposite" presStyleCnt="0"/>
      <dgm:spPr/>
      <dgm:t>
        <a:bodyPr/>
        <a:lstStyle/>
        <a:p>
          <a:endParaRPr lang="zh-CN" altLang="en-US"/>
        </a:p>
      </dgm:t>
    </dgm:pt>
    <dgm:pt modelId="{507C7151-93E8-4495-A5DA-F6A05341B89B}" type="pres">
      <dgm:prSet presAssocID="{232827BA-7A96-4228-99B5-FBEE47DF8085}" presName="rootText" presStyleLbl="node2" presStyleIdx="5" presStyleCnt="7" custScaleX="24029" custScaleY="213587">
        <dgm:presLayoutVars>
          <dgm:chPref val="3"/>
        </dgm:presLayoutVars>
      </dgm:prSet>
      <dgm:spPr/>
      <dgm:t>
        <a:bodyPr/>
        <a:lstStyle/>
        <a:p>
          <a:endParaRPr lang="zh-CN" altLang="en-US"/>
        </a:p>
      </dgm:t>
    </dgm:pt>
    <dgm:pt modelId="{9B96A3FF-BEE9-490D-8D19-6495702A07E4}" type="pres">
      <dgm:prSet presAssocID="{232827BA-7A96-4228-99B5-FBEE47DF8085}" presName="rootConnector" presStyleLbl="node2" presStyleIdx="5" presStyleCnt="7"/>
      <dgm:spPr/>
      <dgm:t>
        <a:bodyPr/>
        <a:lstStyle/>
        <a:p>
          <a:endParaRPr lang="zh-CN" altLang="en-US"/>
        </a:p>
      </dgm:t>
    </dgm:pt>
    <dgm:pt modelId="{7A2FFC28-D9F7-4B25-9450-59B52CEC8BE9}" type="pres">
      <dgm:prSet presAssocID="{232827BA-7A96-4228-99B5-FBEE47DF8085}" presName="hierChild4" presStyleCnt="0"/>
      <dgm:spPr/>
    </dgm:pt>
    <dgm:pt modelId="{A3006DB2-5EF4-4A2E-BD82-959C1F15525A}" type="pres">
      <dgm:prSet presAssocID="{232827BA-7A96-4228-99B5-FBEE47DF8085}" presName="hierChild5" presStyleCnt="0"/>
      <dgm:spPr/>
    </dgm:pt>
    <dgm:pt modelId="{E3629936-9DC7-4A6C-B0ED-68A12383BE4E}" type="pres">
      <dgm:prSet presAssocID="{7F9C4212-857B-4A2C-920A-F0D51EEF98E9}" presName="Name37" presStyleLbl="parChTrans1D2" presStyleIdx="6" presStyleCnt="7"/>
      <dgm:spPr/>
    </dgm:pt>
    <dgm:pt modelId="{77889BF1-3784-46DC-B5F9-1056A4EB9BB5}" type="pres">
      <dgm:prSet presAssocID="{D821EAB5-3822-4C7B-8DB6-C19315A90018}" presName="hierRoot2" presStyleCnt="0">
        <dgm:presLayoutVars>
          <dgm:hierBranch val="init"/>
        </dgm:presLayoutVars>
      </dgm:prSet>
      <dgm:spPr/>
    </dgm:pt>
    <dgm:pt modelId="{8536D7C0-D8A5-42FC-B076-131BA805F237}" type="pres">
      <dgm:prSet presAssocID="{D821EAB5-3822-4C7B-8DB6-C19315A90018}" presName="rootComposite" presStyleCnt="0"/>
      <dgm:spPr/>
      <dgm:t>
        <a:bodyPr/>
        <a:lstStyle/>
        <a:p>
          <a:endParaRPr lang="zh-CN" altLang="en-US"/>
        </a:p>
      </dgm:t>
    </dgm:pt>
    <dgm:pt modelId="{890CB4B1-731D-4448-B3A9-482328943389}" type="pres">
      <dgm:prSet presAssocID="{D821EAB5-3822-4C7B-8DB6-C19315A90018}" presName="rootText" presStyleLbl="node2" presStyleIdx="6" presStyleCnt="7" custScaleX="21000" custScaleY="217160">
        <dgm:presLayoutVars>
          <dgm:chPref val="3"/>
        </dgm:presLayoutVars>
      </dgm:prSet>
      <dgm:spPr/>
      <dgm:t>
        <a:bodyPr/>
        <a:lstStyle/>
        <a:p>
          <a:endParaRPr lang="zh-CN" altLang="en-US"/>
        </a:p>
      </dgm:t>
    </dgm:pt>
    <dgm:pt modelId="{D08388BB-AE86-4B63-87DF-934127A4772D}" type="pres">
      <dgm:prSet presAssocID="{D821EAB5-3822-4C7B-8DB6-C19315A90018}" presName="rootConnector" presStyleLbl="node2" presStyleIdx="6" presStyleCnt="7"/>
      <dgm:spPr/>
      <dgm:t>
        <a:bodyPr/>
        <a:lstStyle/>
        <a:p>
          <a:endParaRPr lang="zh-CN" altLang="en-US"/>
        </a:p>
      </dgm:t>
    </dgm:pt>
    <dgm:pt modelId="{9A85CA8F-7536-4138-AAE0-AB908B878875}" type="pres">
      <dgm:prSet presAssocID="{D821EAB5-3822-4C7B-8DB6-C19315A90018}" presName="hierChild4" presStyleCnt="0"/>
      <dgm:spPr/>
    </dgm:pt>
    <dgm:pt modelId="{F7D20528-8138-4C9E-A8EE-B3B08158FF54}" type="pres">
      <dgm:prSet presAssocID="{D821EAB5-3822-4C7B-8DB6-C19315A90018}" presName="hierChild5" presStyleCnt="0"/>
      <dgm:spPr/>
    </dgm:pt>
    <dgm:pt modelId="{BBDA5AF2-F567-455B-810E-E739367786C3}" type="pres">
      <dgm:prSet presAssocID="{FE1DD20E-800B-490F-B53E-C700D9700ADD}" presName="hierChild3" presStyleCnt="0"/>
      <dgm:spPr/>
    </dgm:pt>
  </dgm:ptLst>
  <dgm:cxnLst>
    <dgm:cxn modelId="{DC68D6AC-9328-42CA-99D4-76FC808EEEA9}" srcId="{FE1DD20E-800B-490F-B53E-C700D9700ADD}" destId="{8A586C3E-C155-4BEB-8ABB-D50264267ED4}" srcOrd="1" destOrd="0" parTransId="{4EEF3266-387E-46DE-8C88-90D8262DD8B7}" sibTransId="{6872BB0C-804E-4F6A-87FC-9779DAA3DBD0}"/>
    <dgm:cxn modelId="{8A88057B-24B5-4971-B990-B8DC2BA6FE3E}" type="presOf" srcId="{7F9C4212-857B-4A2C-920A-F0D51EEF98E9}" destId="{E3629936-9DC7-4A6C-B0ED-68A12383BE4E}" srcOrd="0" destOrd="0" presId="urn:microsoft.com/office/officeart/2005/8/layout/orgChart1#18"/>
    <dgm:cxn modelId="{C84C6EDE-2A1A-4F73-8C38-85C4BC1E2508}" type="presOf" srcId="{A7D3BD04-14F7-4659-86B2-938917BD0986}" destId="{5A0B80B3-5F63-45DC-9A82-3B6404D0181F}" srcOrd="0" destOrd="0" presId="urn:microsoft.com/office/officeart/2005/8/layout/orgChart1#18"/>
    <dgm:cxn modelId="{C06D3DD1-6625-46BE-BFD2-6844D2225992}" type="presOf" srcId="{DB6F8D3D-6F1A-4115-8283-8ACC5BB5ED68}" destId="{F32B7699-0590-4009-A322-05052B8EB940}" srcOrd="0" destOrd="0" presId="urn:microsoft.com/office/officeart/2005/8/layout/orgChart1#18"/>
    <dgm:cxn modelId="{A7DBBBC6-AA82-4744-982B-2F6930FB06CC}" srcId="{FE1DD20E-800B-490F-B53E-C700D9700ADD}" destId="{2B749781-3E03-4CF4-AC97-2CFD31D3263F}" srcOrd="3" destOrd="0" parTransId="{A7D3BD04-14F7-4659-86B2-938917BD0986}" sibTransId="{165FA263-67FB-4BA7-87BE-954A2BEC044B}"/>
    <dgm:cxn modelId="{D0FF84F7-078A-4CE7-9614-D0761FF0AC09}" type="presOf" srcId="{8A586C3E-C155-4BEB-8ABB-D50264267ED4}" destId="{25A2E243-CEB3-44EB-9158-5140F406291B}" srcOrd="1" destOrd="0" presId="urn:microsoft.com/office/officeart/2005/8/layout/orgChart1#18"/>
    <dgm:cxn modelId="{08DF852E-443C-4C0A-BFC9-5CCD29B90BB5}" type="presOf" srcId="{FE1DD20E-800B-490F-B53E-C700D9700ADD}" destId="{874940CF-C102-4B36-A347-D3F66E2494FB}" srcOrd="1" destOrd="0" presId="urn:microsoft.com/office/officeart/2005/8/layout/orgChart1#18"/>
    <dgm:cxn modelId="{1D064574-94AF-4C2D-94C8-89935B15BC90}" type="presOf" srcId="{5F58790E-2147-40B5-BBAD-983E48CD527D}" destId="{E5F17DA1-664C-4A74-BC4F-94BB586D3ED1}" srcOrd="0" destOrd="0" presId="urn:microsoft.com/office/officeart/2005/8/layout/orgChart1#18"/>
    <dgm:cxn modelId="{4EF4AD68-5CEF-45BA-98A8-8E26150A95C3}" type="presOf" srcId="{FE1DD20E-800B-490F-B53E-C700D9700ADD}" destId="{FB118E43-4886-42B6-8487-277B596F49B9}" srcOrd="0" destOrd="0" presId="urn:microsoft.com/office/officeart/2005/8/layout/orgChart1#18"/>
    <dgm:cxn modelId="{48EF18DB-E177-404F-B8EF-8C4AA2D482B2}" type="presOf" srcId="{D821EAB5-3822-4C7B-8DB6-C19315A90018}" destId="{890CB4B1-731D-4448-B3A9-482328943389}" srcOrd="0" destOrd="0" presId="urn:microsoft.com/office/officeart/2005/8/layout/orgChart1#18"/>
    <dgm:cxn modelId="{B215F7B5-35A7-4373-999C-E81B7888A69A}" srcId="{B82172F5-F1B3-4FF9-A2F8-45E70AD0B204}" destId="{FE1DD20E-800B-490F-B53E-C700D9700ADD}" srcOrd="0" destOrd="0" parTransId="{2E749869-6740-4015-82D8-6D0A3D808CFF}" sibTransId="{758A1B2D-1F46-48C5-A418-007FE4804C66}"/>
    <dgm:cxn modelId="{AE3ACF93-8868-41FE-9319-724D12F17432}" type="presOf" srcId="{2B749781-3E03-4CF4-AC97-2CFD31D3263F}" destId="{363BF6C8-2C7B-47E4-9D4B-20CC53EA37DC}" srcOrd="1" destOrd="0" presId="urn:microsoft.com/office/officeart/2005/8/layout/orgChart1#18"/>
    <dgm:cxn modelId="{F2EA272A-B11D-468D-BC63-5302758D879E}" type="presOf" srcId="{DB6F8D3D-6F1A-4115-8283-8ACC5BB5ED68}" destId="{7C68C690-6700-4F43-864A-34ABC805AE5E}" srcOrd="1" destOrd="0" presId="urn:microsoft.com/office/officeart/2005/8/layout/orgChart1#18"/>
    <dgm:cxn modelId="{AA15A963-8ABC-49E3-8A2E-7027FA3ACDA0}" type="presOf" srcId="{9494D97C-CBE0-4446-B11B-E65F21041196}" destId="{4FC7D7C8-92F7-4FFB-A237-62F06793AC7F}" srcOrd="0" destOrd="0" presId="urn:microsoft.com/office/officeart/2005/8/layout/orgChart1#18"/>
    <dgm:cxn modelId="{3EA45859-C221-4EA9-A7AC-59127166A0C4}" type="presOf" srcId="{7686A0FA-D18F-4231-B824-E309BB14FBC9}" destId="{F9A4DB19-3785-4BCE-A715-4F6619DDC7D5}" srcOrd="0" destOrd="0" presId="urn:microsoft.com/office/officeart/2005/8/layout/orgChart1#18"/>
    <dgm:cxn modelId="{1FAFB14D-387C-4C1B-9E05-4F860144A682}" srcId="{FE1DD20E-800B-490F-B53E-C700D9700ADD}" destId="{FF7A592B-EBA1-4845-A60B-DD08CFEB9B58}" srcOrd="4" destOrd="0" parTransId="{9494D97C-CBE0-4446-B11B-E65F21041196}" sibTransId="{7CCDD11F-FE97-43CB-8A03-E7328409A905}"/>
    <dgm:cxn modelId="{AE12B105-16F3-410C-93CE-504DEAFCEC4A}" type="presOf" srcId="{D821EAB5-3822-4C7B-8DB6-C19315A90018}" destId="{D08388BB-AE86-4B63-87DF-934127A4772D}" srcOrd="1" destOrd="0" presId="urn:microsoft.com/office/officeart/2005/8/layout/orgChart1#18"/>
    <dgm:cxn modelId="{AE28FC6A-CA0C-490A-87E8-338B871404EF}" type="presOf" srcId="{2B749781-3E03-4CF4-AC97-2CFD31D3263F}" destId="{57FFC376-14D5-413F-A30E-6188C3D21926}" srcOrd="0" destOrd="0" presId="urn:microsoft.com/office/officeart/2005/8/layout/orgChart1#18"/>
    <dgm:cxn modelId="{976B8221-4CFF-41B6-A51C-CA6DBD7590C3}" srcId="{FE1DD20E-800B-490F-B53E-C700D9700ADD}" destId="{C92FC1D8-FD9A-4FFF-A662-9DC1BF241BF3}" srcOrd="0" destOrd="0" parTransId="{5F58790E-2147-40B5-BBAD-983E48CD527D}" sibTransId="{8033D3AE-5BF1-4C88-A61F-D2D03D9134AB}"/>
    <dgm:cxn modelId="{7F66914B-1484-43DD-B96C-51C5239DE7F4}" type="presOf" srcId="{FF7A592B-EBA1-4845-A60B-DD08CFEB9B58}" destId="{3451BF61-D8B0-4EB9-811E-B430E89E63CB}" srcOrd="1" destOrd="0" presId="urn:microsoft.com/office/officeart/2005/8/layout/orgChart1#18"/>
    <dgm:cxn modelId="{39EB9BA1-3A00-4B73-9649-E1FED9AFEC38}" type="presOf" srcId="{8A586C3E-C155-4BEB-8ABB-D50264267ED4}" destId="{41AC0B05-7E57-4B33-8A72-E2C85A92A9C5}" srcOrd="0" destOrd="0" presId="urn:microsoft.com/office/officeart/2005/8/layout/orgChart1#18"/>
    <dgm:cxn modelId="{28418D10-2E57-4975-805A-BC8F93A2E560}" type="presOf" srcId="{B82172F5-F1B3-4FF9-A2F8-45E70AD0B204}" destId="{A2B4EFDC-067A-4990-A8A7-BD6827879907}" srcOrd="0" destOrd="0" presId="urn:microsoft.com/office/officeart/2005/8/layout/orgChart1#18"/>
    <dgm:cxn modelId="{AB9A2C87-0714-4212-AD4F-7A9095E67C09}" type="presOf" srcId="{232827BA-7A96-4228-99B5-FBEE47DF8085}" destId="{9B96A3FF-BEE9-490D-8D19-6495702A07E4}" srcOrd="1" destOrd="0" presId="urn:microsoft.com/office/officeart/2005/8/layout/orgChart1#18"/>
    <dgm:cxn modelId="{FBD94637-073A-4E92-A7E3-A674DC98FE7F}" srcId="{FE1DD20E-800B-490F-B53E-C700D9700ADD}" destId="{DB6F8D3D-6F1A-4115-8283-8ACC5BB5ED68}" srcOrd="2" destOrd="0" parTransId="{7686A0FA-D18F-4231-B824-E309BB14FBC9}" sibTransId="{78668A04-39AE-48D3-BD4E-A77161A21CA2}"/>
    <dgm:cxn modelId="{AF5FEFB5-C867-445D-BD51-DB85CC23A936}" type="presOf" srcId="{C92FC1D8-FD9A-4FFF-A662-9DC1BF241BF3}" destId="{E4A12CFC-4946-45B0-91E2-5034D1E191E2}" srcOrd="1" destOrd="0" presId="urn:microsoft.com/office/officeart/2005/8/layout/orgChart1#18"/>
    <dgm:cxn modelId="{96A49D21-B24C-4D04-BF22-C92130D60133}" type="presOf" srcId="{4EEF3266-387E-46DE-8C88-90D8262DD8B7}" destId="{76F28BAB-F54A-43A5-9BE5-2B829A3B197C}" srcOrd="0" destOrd="0" presId="urn:microsoft.com/office/officeart/2005/8/layout/orgChart1#18"/>
    <dgm:cxn modelId="{0E19483A-54AB-46B4-8487-3DC603C83138}" srcId="{FE1DD20E-800B-490F-B53E-C700D9700ADD}" destId="{D821EAB5-3822-4C7B-8DB6-C19315A90018}" srcOrd="6" destOrd="0" parTransId="{7F9C4212-857B-4A2C-920A-F0D51EEF98E9}" sibTransId="{B67239A2-CFE6-4677-8B3A-FA4DA59A58C1}"/>
    <dgm:cxn modelId="{D5689BB6-DC81-4EFF-819B-FFACCEDFE32C}" type="presOf" srcId="{232827BA-7A96-4228-99B5-FBEE47DF8085}" destId="{507C7151-93E8-4495-A5DA-F6A05341B89B}" srcOrd="0" destOrd="0" presId="urn:microsoft.com/office/officeart/2005/8/layout/orgChart1#18"/>
    <dgm:cxn modelId="{E8247375-7398-450E-A101-2241FC5075E8}" type="presOf" srcId="{0714F8F2-B913-43B9-8D18-F1039FB1766C}" destId="{DF22C5E4-C938-4D3A-8915-9E630253CCDD}" srcOrd="0" destOrd="0" presId="urn:microsoft.com/office/officeart/2005/8/layout/orgChart1#18"/>
    <dgm:cxn modelId="{A07E2140-05DF-42C9-B3B3-BD3D53AEC707}" type="presOf" srcId="{FF7A592B-EBA1-4845-A60B-DD08CFEB9B58}" destId="{C0BF48C3-6F8E-49BD-80D0-0BCD15D3AB54}" srcOrd="0" destOrd="0" presId="urn:microsoft.com/office/officeart/2005/8/layout/orgChart1#18"/>
    <dgm:cxn modelId="{60E350C1-DCDE-4C61-B60A-865EF4DD34C2}" srcId="{FE1DD20E-800B-490F-B53E-C700D9700ADD}" destId="{232827BA-7A96-4228-99B5-FBEE47DF8085}" srcOrd="5" destOrd="0" parTransId="{0714F8F2-B913-43B9-8D18-F1039FB1766C}" sibTransId="{38F67A28-0C9B-4504-9261-E51799409C34}"/>
    <dgm:cxn modelId="{C4170B03-B43C-442D-8D3E-E38A3E5FB0FC}" type="presOf" srcId="{C92FC1D8-FD9A-4FFF-A662-9DC1BF241BF3}" destId="{6FDD94B2-7EB6-4CE2-94B7-E398BF353729}" srcOrd="0" destOrd="0" presId="urn:microsoft.com/office/officeart/2005/8/layout/orgChart1#18"/>
    <dgm:cxn modelId="{1083ACB0-D190-4D96-BEAE-B97B55FF0694}" type="presParOf" srcId="{A2B4EFDC-067A-4990-A8A7-BD6827879907}" destId="{D059580F-89B7-4910-B50A-FCC10C537EDD}" srcOrd="0" destOrd="0" presId="urn:microsoft.com/office/officeart/2005/8/layout/orgChart1#18"/>
    <dgm:cxn modelId="{31388984-9C00-4242-9755-561178F50D4B}" type="presParOf" srcId="{D059580F-89B7-4910-B50A-FCC10C537EDD}" destId="{A020C34F-043B-4C8E-B2E6-8B97112445D3}" srcOrd="0" destOrd="0" presId="urn:microsoft.com/office/officeart/2005/8/layout/orgChart1#18"/>
    <dgm:cxn modelId="{A7E67A5B-0133-4D39-8BC9-F89E2822B1DC}" type="presParOf" srcId="{A020C34F-043B-4C8E-B2E6-8B97112445D3}" destId="{FB118E43-4886-42B6-8487-277B596F49B9}" srcOrd="0" destOrd="0" presId="urn:microsoft.com/office/officeart/2005/8/layout/orgChart1#18"/>
    <dgm:cxn modelId="{C3EF1CE8-FEC6-434A-BF9B-8F46C5A2845F}" type="presParOf" srcId="{A020C34F-043B-4C8E-B2E6-8B97112445D3}" destId="{874940CF-C102-4B36-A347-D3F66E2494FB}" srcOrd="1" destOrd="0" presId="urn:microsoft.com/office/officeart/2005/8/layout/orgChart1#18"/>
    <dgm:cxn modelId="{A239BA3C-C33A-4582-B15A-364CA25806D4}" type="presParOf" srcId="{D059580F-89B7-4910-B50A-FCC10C537EDD}" destId="{D6619C35-A349-4B29-BF3A-BCA2893E8AA5}" srcOrd="1" destOrd="0" presId="urn:microsoft.com/office/officeart/2005/8/layout/orgChart1#18"/>
    <dgm:cxn modelId="{E8834941-CCB0-49F7-A3BD-F3A0007B9553}" type="presParOf" srcId="{D6619C35-A349-4B29-BF3A-BCA2893E8AA5}" destId="{E5F17DA1-664C-4A74-BC4F-94BB586D3ED1}" srcOrd="0" destOrd="0" presId="urn:microsoft.com/office/officeart/2005/8/layout/orgChart1#18"/>
    <dgm:cxn modelId="{98FCE3B5-7D20-49F9-87A3-500AB81AB16D}" type="presParOf" srcId="{D6619C35-A349-4B29-BF3A-BCA2893E8AA5}" destId="{366B03DB-07E2-49A2-B01E-6375C58D079E}" srcOrd="1" destOrd="0" presId="urn:microsoft.com/office/officeart/2005/8/layout/orgChart1#18"/>
    <dgm:cxn modelId="{C8BCE642-B852-4DBA-8940-DC99583A4B59}" type="presParOf" srcId="{366B03DB-07E2-49A2-B01E-6375C58D079E}" destId="{99DF202A-3679-453E-A050-CDAC62369A40}" srcOrd="0" destOrd="0" presId="urn:microsoft.com/office/officeart/2005/8/layout/orgChart1#18"/>
    <dgm:cxn modelId="{07AF6551-B2F0-4EF4-8A65-3C7848DD2F80}" type="presParOf" srcId="{99DF202A-3679-453E-A050-CDAC62369A40}" destId="{6FDD94B2-7EB6-4CE2-94B7-E398BF353729}" srcOrd="0" destOrd="0" presId="urn:microsoft.com/office/officeart/2005/8/layout/orgChart1#18"/>
    <dgm:cxn modelId="{C49E2011-03F5-48EA-A7AF-8B5F8D2A4DB9}" type="presParOf" srcId="{99DF202A-3679-453E-A050-CDAC62369A40}" destId="{E4A12CFC-4946-45B0-91E2-5034D1E191E2}" srcOrd="1" destOrd="0" presId="urn:microsoft.com/office/officeart/2005/8/layout/orgChart1#18"/>
    <dgm:cxn modelId="{50112F96-0865-4095-8F67-5C8D4FE85067}" type="presParOf" srcId="{366B03DB-07E2-49A2-B01E-6375C58D079E}" destId="{D63EFEC8-A413-440A-84D1-F277070312F5}" srcOrd="1" destOrd="0" presId="urn:microsoft.com/office/officeart/2005/8/layout/orgChart1#18"/>
    <dgm:cxn modelId="{2DDFE550-047B-4326-9071-5F588C3406BF}" type="presParOf" srcId="{366B03DB-07E2-49A2-B01E-6375C58D079E}" destId="{A9DAA6D7-D125-4A02-94B7-CD556164805C}" srcOrd="2" destOrd="0" presId="urn:microsoft.com/office/officeart/2005/8/layout/orgChart1#18"/>
    <dgm:cxn modelId="{20C6380E-7727-4F52-A708-D2DB80AA858C}" type="presParOf" srcId="{D6619C35-A349-4B29-BF3A-BCA2893E8AA5}" destId="{76F28BAB-F54A-43A5-9BE5-2B829A3B197C}" srcOrd="2" destOrd="0" presId="urn:microsoft.com/office/officeart/2005/8/layout/orgChart1#18"/>
    <dgm:cxn modelId="{1669118A-BB64-4DC7-9839-9B6614716242}" type="presParOf" srcId="{D6619C35-A349-4B29-BF3A-BCA2893E8AA5}" destId="{3F7971C4-DF5C-4E1A-9ABE-926C19983487}" srcOrd="3" destOrd="0" presId="urn:microsoft.com/office/officeart/2005/8/layout/orgChart1#18"/>
    <dgm:cxn modelId="{6B426909-C915-49CE-8265-D5CE0F395624}" type="presParOf" srcId="{3F7971C4-DF5C-4E1A-9ABE-926C19983487}" destId="{696CEE7A-D7E8-4815-9232-978EED076F84}" srcOrd="0" destOrd="0" presId="urn:microsoft.com/office/officeart/2005/8/layout/orgChart1#18"/>
    <dgm:cxn modelId="{72D8205D-8412-40A3-896F-C92FE8660A8F}" type="presParOf" srcId="{696CEE7A-D7E8-4815-9232-978EED076F84}" destId="{41AC0B05-7E57-4B33-8A72-E2C85A92A9C5}" srcOrd="0" destOrd="0" presId="urn:microsoft.com/office/officeart/2005/8/layout/orgChart1#18"/>
    <dgm:cxn modelId="{65755408-3547-4AFF-A861-FC7DDDE4E0FF}" type="presParOf" srcId="{696CEE7A-D7E8-4815-9232-978EED076F84}" destId="{25A2E243-CEB3-44EB-9158-5140F406291B}" srcOrd="1" destOrd="0" presId="urn:microsoft.com/office/officeart/2005/8/layout/orgChart1#18"/>
    <dgm:cxn modelId="{BCEF634A-A0B8-4610-A67C-6017534B1C64}" type="presParOf" srcId="{3F7971C4-DF5C-4E1A-9ABE-926C19983487}" destId="{49F4F122-E262-4F27-B65F-18C6D06C704B}" srcOrd="1" destOrd="0" presId="urn:microsoft.com/office/officeart/2005/8/layout/orgChart1#18"/>
    <dgm:cxn modelId="{0D7CF15C-C70B-47E3-9B52-039B4B237D4C}" type="presParOf" srcId="{3F7971C4-DF5C-4E1A-9ABE-926C19983487}" destId="{B639B3D9-2B52-43B9-939C-F54DACE99859}" srcOrd="2" destOrd="0" presId="urn:microsoft.com/office/officeart/2005/8/layout/orgChart1#18"/>
    <dgm:cxn modelId="{F4377229-BC5D-4165-AAD8-F169B494C5A1}" type="presParOf" srcId="{D6619C35-A349-4B29-BF3A-BCA2893E8AA5}" destId="{F9A4DB19-3785-4BCE-A715-4F6619DDC7D5}" srcOrd="4" destOrd="0" presId="urn:microsoft.com/office/officeart/2005/8/layout/orgChart1#18"/>
    <dgm:cxn modelId="{C041EC09-E928-40AD-8A8E-3C994B6BE061}" type="presParOf" srcId="{D6619C35-A349-4B29-BF3A-BCA2893E8AA5}" destId="{2AA32FB9-31DF-4AED-9E0A-828F30EAE833}" srcOrd="5" destOrd="0" presId="urn:microsoft.com/office/officeart/2005/8/layout/orgChart1#18"/>
    <dgm:cxn modelId="{D4B30A9B-4B82-462D-AF41-1C38410F5BB8}" type="presParOf" srcId="{2AA32FB9-31DF-4AED-9E0A-828F30EAE833}" destId="{5D4D7A7D-D0BB-4496-99DD-87788BDA240F}" srcOrd="0" destOrd="0" presId="urn:microsoft.com/office/officeart/2005/8/layout/orgChart1#18"/>
    <dgm:cxn modelId="{7C22AB9B-FD52-4950-AE5E-03324BF1EC30}" type="presParOf" srcId="{5D4D7A7D-D0BB-4496-99DD-87788BDA240F}" destId="{F32B7699-0590-4009-A322-05052B8EB940}" srcOrd="0" destOrd="0" presId="urn:microsoft.com/office/officeart/2005/8/layout/orgChart1#18"/>
    <dgm:cxn modelId="{8C84AED7-3D97-4A78-BE1F-AB5E47688CA9}" type="presParOf" srcId="{5D4D7A7D-D0BB-4496-99DD-87788BDA240F}" destId="{7C68C690-6700-4F43-864A-34ABC805AE5E}" srcOrd="1" destOrd="0" presId="urn:microsoft.com/office/officeart/2005/8/layout/orgChart1#18"/>
    <dgm:cxn modelId="{8ABDA44D-AEBF-4991-B511-5388A0AFDEFE}" type="presParOf" srcId="{2AA32FB9-31DF-4AED-9E0A-828F30EAE833}" destId="{AFC487ED-34AB-4516-8FDC-E3AE9F249AAA}" srcOrd="1" destOrd="0" presId="urn:microsoft.com/office/officeart/2005/8/layout/orgChart1#18"/>
    <dgm:cxn modelId="{18ABFFB3-6BF4-4B80-868A-090E8E0FE8BF}" type="presParOf" srcId="{2AA32FB9-31DF-4AED-9E0A-828F30EAE833}" destId="{C29564D5-0A69-4F38-BF8F-CB3EE3CABD92}" srcOrd="2" destOrd="0" presId="urn:microsoft.com/office/officeart/2005/8/layout/orgChart1#18"/>
    <dgm:cxn modelId="{4639991F-CC0D-4FC7-824A-9CD02F58BF72}" type="presParOf" srcId="{D6619C35-A349-4B29-BF3A-BCA2893E8AA5}" destId="{5A0B80B3-5F63-45DC-9A82-3B6404D0181F}" srcOrd="6" destOrd="0" presId="urn:microsoft.com/office/officeart/2005/8/layout/orgChart1#18"/>
    <dgm:cxn modelId="{68474696-E450-4ABD-9BD3-5791E2AF00E9}" type="presParOf" srcId="{D6619C35-A349-4B29-BF3A-BCA2893E8AA5}" destId="{1B5D46E0-9FA3-448D-9558-D14F716507DC}" srcOrd="7" destOrd="0" presId="urn:microsoft.com/office/officeart/2005/8/layout/orgChart1#18"/>
    <dgm:cxn modelId="{B33B2247-C6F9-42F3-ABAF-5841351B7A5B}" type="presParOf" srcId="{1B5D46E0-9FA3-448D-9558-D14F716507DC}" destId="{E901FB72-254B-4A6C-84E1-80E670457B11}" srcOrd="0" destOrd="0" presId="urn:microsoft.com/office/officeart/2005/8/layout/orgChart1#18"/>
    <dgm:cxn modelId="{DF35A7BB-4E8D-4648-A187-05B77F2E6162}" type="presParOf" srcId="{E901FB72-254B-4A6C-84E1-80E670457B11}" destId="{57FFC376-14D5-413F-A30E-6188C3D21926}" srcOrd="0" destOrd="0" presId="urn:microsoft.com/office/officeart/2005/8/layout/orgChart1#18"/>
    <dgm:cxn modelId="{4D8F461B-7AB1-47EB-8180-CC01B4373F0A}" type="presParOf" srcId="{E901FB72-254B-4A6C-84E1-80E670457B11}" destId="{363BF6C8-2C7B-47E4-9D4B-20CC53EA37DC}" srcOrd="1" destOrd="0" presId="urn:microsoft.com/office/officeart/2005/8/layout/orgChart1#18"/>
    <dgm:cxn modelId="{1793F160-06AF-4773-B89C-EC79FB4DA681}" type="presParOf" srcId="{1B5D46E0-9FA3-448D-9558-D14F716507DC}" destId="{772FDFBF-6A2C-4F9C-8F4F-2929E1233FCD}" srcOrd="1" destOrd="0" presId="urn:microsoft.com/office/officeart/2005/8/layout/orgChart1#18"/>
    <dgm:cxn modelId="{5D543E13-2E5C-4E4C-95A1-ACBF04A3624A}" type="presParOf" srcId="{1B5D46E0-9FA3-448D-9558-D14F716507DC}" destId="{BFCA9F9E-319E-44D9-AE3E-CD8A71385620}" srcOrd="2" destOrd="0" presId="urn:microsoft.com/office/officeart/2005/8/layout/orgChart1#18"/>
    <dgm:cxn modelId="{D597D53E-24D2-4AEA-B823-3F81E2574BDF}" type="presParOf" srcId="{D6619C35-A349-4B29-BF3A-BCA2893E8AA5}" destId="{4FC7D7C8-92F7-4FFB-A237-62F06793AC7F}" srcOrd="8" destOrd="0" presId="urn:microsoft.com/office/officeart/2005/8/layout/orgChart1#18"/>
    <dgm:cxn modelId="{45EA3FFC-744E-45CF-853B-A5DF3FFE93A9}" type="presParOf" srcId="{D6619C35-A349-4B29-BF3A-BCA2893E8AA5}" destId="{E8894EAE-4DBB-4CF0-8AA9-586B1FD6811D}" srcOrd="9" destOrd="0" presId="urn:microsoft.com/office/officeart/2005/8/layout/orgChart1#18"/>
    <dgm:cxn modelId="{1687DAF4-ABC8-4A31-B21B-4277D222423E}" type="presParOf" srcId="{E8894EAE-4DBB-4CF0-8AA9-586B1FD6811D}" destId="{F938E427-A13A-4951-A05D-EE599A741BC0}" srcOrd="0" destOrd="0" presId="urn:microsoft.com/office/officeart/2005/8/layout/orgChart1#18"/>
    <dgm:cxn modelId="{B1E3C7EC-6641-4734-BCBB-B16455D90581}" type="presParOf" srcId="{F938E427-A13A-4951-A05D-EE599A741BC0}" destId="{C0BF48C3-6F8E-49BD-80D0-0BCD15D3AB54}" srcOrd="0" destOrd="0" presId="urn:microsoft.com/office/officeart/2005/8/layout/orgChart1#18"/>
    <dgm:cxn modelId="{6671E5A5-0DD5-49FC-B9D4-88B9862B2ABA}" type="presParOf" srcId="{F938E427-A13A-4951-A05D-EE599A741BC0}" destId="{3451BF61-D8B0-4EB9-811E-B430E89E63CB}" srcOrd="1" destOrd="0" presId="urn:microsoft.com/office/officeart/2005/8/layout/orgChart1#18"/>
    <dgm:cxn modelId="{F09910C8-FB1A-4711-AA19-598677488AEB}" type="presParOf" srcId="{E8894EAE-4DBB-4CF0-8AA9-586B1FD6811D}" destId="{DDF55C6E-07A8-47CC-9A85-890A08DF5F0B}" srcOrd="1" destOrd="0" presId="urn:microsoft.com/office/officeart/2005/8/layout/orgChart1#18"/>
    <dgm:cxn modelId="{BDA26FE4-5FCC-4FF3-B7F0-2B1093B90F1D}" type="presParOf" srcId="{E8894EAE-4DBB-4CF0-8AA9-586B1FD6811D}" destId="{71610598-365E-4874-A477-F6DA2A3A61C7}" srcOrd="2" destOrd="0" presId="urn:microsoft.com/office/officeart/2005/8/layout/orgChart1#18"/>
    <dgm:cxn modelId="{B761CE72-CA7A-4EE6-83D8-852B9035490B}" type="presParOf" srcId="{D6619C35-A349-4B29-BF3A-BCA2893E8AA5}" destId="{DF22C5E4-C938-4D3A-8915-9E630253CCDD}" srcOrd="10" destOrd="0" presId="urn:microsoft.com/office/officeart/2005/8/layout/orgChart1#18"/>
    <dgm:cxn modelId="{76584933-1B31-49BF-83C9-A50491DD31F5}" type="presParOf" srcId="{D6619C35-A349-4B29-BF3A-BCA2893E8AA5}" destId="{31AAF193-DAF4-4094-82D7-4E187A359CFA}" srcOrd="11" destOrd="0" presId="urn:microsoft.com/office/officeart/2005/8/layout/orgChart1#18"/>
    <dgm:cxn modelId="{59088DEC-9665-4885-BCA6-2B3C56CA11F2}" type="presParOf" srcId="{31AAF193-DAF4-4094-82D7-4E187A359CFA}" destId="{CCEC7D9F-5A3A-436B-8FD0-EBDFD5E44AAB}" srcOrd="0" destOrd="0" presId="urn:microsoft.com/office/officeart/2005/8/layout/orgChart1#18"/>
    <dgm:cxn modelId="{B1C85E7D-D80E-437F-8115-A8C7A3C97BA8}" type="presParOf" srcId="{CCEC7D9F-5A3A-436B-8FD0-EBDFD5E44AAB}" destId="{507C7151-93E8-4495-A5DA-F6A05341B89B}" srcOrd="0" destOrd="0" presId="urn:microsoft.com/office/officeart/2005/8/layout/orgChart1#18"/>
    <dgm:cxn modelId="{BE9082B2-F2D5-408E-BE84-2B6AEAC138C7}" type="presParOf" srcId="{CCEC7D9F-5A3A-436B-8FD0-EBDFD5E44AAB}" destId="{9B96A3FF-BEE9-490D-8D19-6495702A07E4}" srcOrd="1" destOrd="0" presId="urn:microsoft.com/office/officeart/2005/8/layout/orgChart1#18"/>
    <dgm:cxn modelId="{9ADAA5DC-9BA5-4008-B6A2-4936F1B218DC}" type="presParOf" srcId="{31AAF193-DAF4-4094-82D7-4E187A359CFA}" destId="{7A2FFC28-D9F7-4B25-9450-59B52CEC8BE9}" srcOrd="1" destOrd="0" presId="urn:microsoft.com/office/officeart/2005/8/layout/orgChart1#18"/>
    <dgm:cxn modelId="{C009C1D0-F957-40E8-BF42-5762608C8F6F}" type="presParOf" srcId="{31AAF193-DAF4-4094-82D7-4E187A359CFA}" destId="{A3006DB2-5EF4-4A2E-BD82-959C1F15525A}" srcOrd="2" destOrd="0" presId="urn:microsoft.com/office/officeart/2005/8/layout/orgChart1#18"/>
    <dgm:cxn modelId="{0C2356D9-448E-4E9B-88A2-764648C9C88F}" type="presParOf" srcId="{D6619C35-A349-4B29-BF3A-BCA2893E8AA5}" destId="{E3629936-9DC7-4A6C-B0ED-68A12383BE4E}" srcOrd="12" destOrd="0" presId="urn:microsoft.com/office/officeart/2005/8/layout/orgChart1#18"/>
    <dgm:cxn modelId="{90CB5701-C777-4B55-87FC-FE2F01628B43}" type="presParOf" srcId="{D6619C35-A349-4B29-BF3A-BCA2893E8AA5}" destId="{77889BF1-3784-46DC-B5F9-1056A4EB9BB5}" srcOrd="13" destOrd="0" presId="urn:microsoft.com/office/officeart/2005/8/layout/orgChart1#18"/>
    <dgm:cxn modelId="{5F75FB77-CE6C-4A84-8712-6260939E2F56}" type="presParOf" srcId="{77889BF1-3784-46DC-B5F9-1056A4EB9BB5}" destId="{8536D7C0-D8A5-42FC-B076-131BA805F237}" srcOrd="0" destOrd="0" presId="urn:microsoft.com/office/officeart/2005/8/layout/orgChart1#18"/>
    <dgm:cxn modelId="{4100094E-B3DF-428F-8604-E98D23D46B6F}" type="presParOf" srcId="{8536D7C0-D8A5-42FC-B076-131BA805F237}" destId="{890CB4B1-731D-4448-B3A9-482328943389}" srcOrd="0" destOrd="0" presId="urn:microsoft.com/office/officeart/2005/8/layout/orgChart1#18"/>
    <dgm:cxn modelId="{C1D79AC4-92F3-4036-A9F8-2B61B03EC0BD}" type="presParOf" srcId="{8536D7C0-D8A5-42FC-B076-131BA805F237}" destId="{D08388BB-AE86-4B63-87DF-934127A4772D}" srcOrd="1" destOrd="0" presId="urn:microsoft.com/office/officeart/2005/8/layout/orgChart1#18"/>
    <dgm:cxn modelId="{CE497648-9B17-4591-B169-F7D7BB777FA6}" type="presParOf" srcId="{77889BF1-3784-46DC-B5F9-1056A4EB9BB5}" destId="{9A85CA8F-7536-4138-AAE0-AB908B878875}" srcOrd="1" destOrd="0" presId="urn:microsoft.com/office/officeart/2005/8/layout/orgChart1#18"/>
    <dgm:cxn modelId="{C92C9119-E0DC-4635-99CD-D4CAC949660F}" type="presParOf" srcId="{77889BF1-3784-46DC-B5F9-1056A4EB9BB5}" destId="{F7D20528-8138-4C9E-A8EE-B3B08158FF54}" srcOrd="2" destOrd="0" presId="urn:microsoft.com/office/officeart/2005/8/layout/orgChart1#18"/>
    <dgm:cxn modelId="{A05C2CC4-B0DB-4093-876D-4CF68C704082}" type="presParOf" srcId="{D059580F-89B7-4910-B50A-FCC10C537EDD}" destId="{BBDA5AF2-F567-455B-810E-E739367786C3}" srcOrd="2" destOrd="0" presId="urn:microsoft.com/office/officeart/2005/8/layout/orgChart1#18"/>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9" loCatId="hierarchy" qsTypeId="urn:microsoft.com/office/officeart/2005/8/quickstyle/simple1#19" qsCatId="simple" csTypeId="urn:microsoft.com/office/officeart/2005/8/colors/accent1_2#19"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部</a:t>
          </a:r>
          <a:endParaRPr lang="en-US" altLang="zh-CN"/>
        </a:p>
        <a:p>
          <a:r>
            <a:rPr lang="en-US" altLang="zh-CN"/>
            <a:t>1</a:t>
          </a:r>
        </a:p>
        <a:p>
          <a:r>
            <a:rPr lang="zh-CN" altLang="en-US"/>
            <a:t>人</a:t>
          </a:r>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2B749781-3E03-4CF4-AC97-2CFD31D3263F}">
      <dgm:prSet/>
      <dgm:spPr/>
      <dgm:t>
        <a:bodyPr/>
        <a:lstStyle/>
        <a:p>
          <a:r>
            <a:rPr lang="zh-CN"/>
            <a:t>保</a:t>
          </a:r>
          <a:endParaRPr lang="en-US" altLang="zh-CN"/>
        </a:p>
        <a:p>
          <a:r>
            <a:rPr lang="zh-CN"/>
            <a:t>安</a:t>
          </a:r>
          <a:endParaRPr lang="en-US" altLang="zh-CN"/>
        </a:p>
        <a:p>
          <a:r>
            <a:rPr lang="zh-CN"/>
            <a:t>服</a:t>
          </a:r>
          <a:endParaRPr lang="en-US" altLang="zh-CN"/>
        </a:p>
        <a:p>
          <a:r>
            <a:rPr lang="zh-CN"/>
            <a:t>务</a:t>
          </a:r>
          <a:endParaRPr lang="en-US" altLang="zh-CN"/>
        </a:p>
        <a:p>
          <a:r>
            <a:rPr lang="zh-CN"/>
            <a:t>部</a:t>
          </a:r>
        </a:p>
        <a:p>
          <a:r>
            <a:rPr lang="en-US"/>
            <a:t>4</a:t>
          </a:r>
          <a:endParaRPr lang="zh-CN"/>
        </a:p>
        <a:p>
          <a:r>
            <a:rPr lang="zh-CN"/>
            <a:t>人</a:t>
          </a:r>
          <a:endParaRPr lang="zh-CN" altLang="en-US"/>
        </a:p>
      </dgm:t>
    </dgm:pt>
    <dgm:pt modelId="{A7D3BD04-14F7-4659-86B2-938917BD0986}" type="parTrans" cxnId="{00EFF298-AC82-46AA-AE99-2BA9A0F9B749}">
      <dgm:prSet/>
      <dgm:spPr/>
      <dgm:t>
        <a:bodyPr/>
        <a:lstStyle/>
        <a:p>
          <a:endParaRPr lang="zh-CN" altLang="en-US"/>
        </a:p>
      </dgm:t>
    </dgm:pt>
    <dgm:pt modelId="{165FA263-67FB-4BA7-87BE-954A2BEC044B}" type="sibTrans" cxnId="{00EFF298-AC82-46AA-AE99-2BA9A0F9B749}">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ltLang="en-US"/>
            <a:t>人</a:t>
          </a:r>
          <a:endParaRPr lang="en-US" altLang="zh-CN"/>
        </a:p>
        <a:p>
          <a:r>
            <a:rPr lang="zh-CN" altLang="en-US"/>
            <a:t>员</a:t>
          </a:r>
          <a:endParaRPr lang="en-US" altLang="zh-CN"/>
        </a:p>
        <a:p>
          <a:r>
            <a:rPr lang="zh-CN" altLang="en-US"/>
            <a:t>兼</a:t>
          </a:r>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FC080879-1299-4197-A957-FA63DE0452A3}">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10CCE160-ADCD-4DCB-9935-AA13E82F44ED}" type="parTrans" cxnId="{57057415-FE0E-460A-862C-B92ACEF34AB2}">
      <dgm:prSet/>
      <dgm:spPr/>
      <dgm:t>
        <a:bodyPr/>
        <a:lstStyle/>
        <a:p>
          <a:endParaRPr lang="zh-CN" altLang="en-US"/>
        </a:p>
      </dgm:t>
    </dgm:pt>
    <dgm:pt modelId="{29AF27AC-E3C8-4BBE-A4CD-BCD46C021FA3}" type="sibTrans" cxnId="{57057415-FE0E-460A-862C-B92ACEF34AB2}">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2505" custLinFactNeighborY="-31">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0C2C6CBE-D5D9-4B07-8B55-8A45E9EA735F}" type="pres">
      <dgm:prSet presAssocID="{10CCE160-ADCD-4DCB-9935-AA13E82F44ED}" presName="Name37" presStyleLbl="parChTrans1D2" presStyleIdx="5" presStyleCnt="6"/>
      <dgm:spPr/>
      <dgm:t>
        <a:bodyPr/>
        <a:lstStyle/>
        <a:p>
          <a:endParaRPr lang="zh-CN" altLang="en-US"/>
        </a:p>
      </dgm:t>
    </dgm:pt>
    <dgm:pt modelId="{0046F0FC-1100-40AB-B248-AF4C5947649D}" type="pres">
      <dgm:prSet presAssocID="{FC080879-1299-4197-A957-FA63DE0452A3}" presName="hierRoot2" presStyleCnt="0">
        <dgm:presLayoutVars>
          <dgm:hierBranch val="init"/>
        </dgm:presLayoutVars>
      </dgm:prSet>
      <dgm:spPr/>
    </dgm:pt>
    <dgm:pt modelId="{F0FB897E-3206-4A88-AF7B-40BE5FE86D70}" type="pres">
      <dgm:prSet presAssocID="{FC080879-1299-4197-A957-FA63DE0452A3}" presName="rootComposite" presStyleCnt="0"/>
      <dgm:spPr/>
    </dgm:pt>
    <dgm:pt modelId="{8A5BF4CA-EA5E-437F-A024-56BFB0CE4F73}" type="pres">
      <dgm:prSet presAssocID="{FC080879-1299-4197-A957-FA63DE0452A3}" presName="rootText" presStyleLbl="node2" presStyleIdx="5" presStyleCnt="6" custScaleX="23110" custScaleY="216817">
        <dgm:presLayoutVars>
          <dgm:chPref val="3"/>
        </dgm:presLayoutVars>
      </dgm:prSet>
      <dgm:spPr/>
      <dgm:t>
        <a:bodyPr/>
        <a:lstStyle/>
        <a:p>
          <a:endParaRPr lang="zh-CN" altLang="en-US"/>
        </a:p>
      </dgm:t>
    </dgm:pt>
    <dgm:pt modelId="{D94B9607-E7F5-4970-84BB-4195C3E74ADC}" type="pres">
      <dgm:prSet presAssocID="{FC080879-1299-4197-A957-FA63DE0452A3}" presName="rootConnector" presStyleLbl="node2" presStyleIdx="5" presStyleCnt="6"/>
      <dgm:spPr/>
      <dgm:t>
        <a:bodyPr/>
        <a:lstStyle/>
        <a:p>
          <a:endParaRPr lang="zh-CN" altLang="en-US"/>
        </a:p>
      </dgm:t>
    </dgm:pt>
    <dgm:pt modelId="{BF470D3D-CF6C-4BB8-B023-DC010DFBB666}" type="pres">
      <dgm:prSet presAssocID="{FC080879-1299-4197-A957-FA63DE0452A3}" presName="hierChild4" presStyleCnt="0"/>
      <dgm:spPr/>
    </dgm:pt>
    <dgm:pt modelId="{197F1C51-E459-4C4D-8A84-DEA948F95C0F}" type="pres">
      <dgm:prSet presAssocID="{FC080879-1299-4197-A957-FA63DE0452A3}" presName="hierChild5" presStyleCnt="0"/>
      <dgm:spPr/>
    </dgm:pt>
    <dgm:pt modelId="{BBDA5AF2-F567-455B-810E-E739367786C3}" type="pres">
      <dgm:prSet presAssocID="{FE1DD20E-800B-490F-B53E-C700D9700ADD}" presName="hierChild3" presStyleCnt="0"/>
      <dgm:spPr/>
    </dgm:pt>
  </dgm:ptLst>
  <dgm:cxnLst>
    <dgm:cxn modelId="{AA224F85-B3D6-4AD0-B366-FB477E03520D}" type="presOf" srcId="{7686A0FA-D18F-4231-B824-E309BB14FBC9}" destId="{F9A4DB19-3785-4BCE-A715-4F6619DDC7D5}" srcOrd="0" destOrd="0" presId="urn:microsoft.com/office/officeart/2005/8/layout/orgChart1#19"/>
    <dgm:cxn modelId="{8134317F-A276-49E6-B119-5C35B39F0AF4}" type="presOf" srcId="{DB6F8D3D-6F1A-4115-8283-8ACC5BB5ED68}" destId="{7C68C690-6700-4F43-864A-34ABC805AE5E}" srcOrd="1" destOrd="0" presId="urn:microsoft.com/office/officeart/2005/8/layout/orgChart1#19"/>
    <dgm:cxn modelId="{F5798D65-401B-492E-A571-3BF11E5F3AB8}" srcId="{FE1DD20E-800B-490F-B53E-C700D9700ADD}" destId="{FF7A592B-EBA1-4845-A60B-DD08CFEB9B58}" srcOrd="4" destOrd="0" parTransId="{9494D97C-CBE0-4446-B11B-E65F21041196}" sibTransId="{7CCDD11F-FE97-43CB-8A03-E7328409A905}"/>
    <dgm:cxn modelId="{BA65CBD1-1B98-4F4D-A60F-FBC1051B0511}" srcId="{FE1DD20E-800B-490F-B53E-C700D9700ADD}" destId="{DB6F8D3D-6F1A-4115-8283-8ACC5BB5ED68}" srcOrd="2" destOrd="0" parTransId="{7686A0FA-D18F-4231-B824-E309BB14FBC9}" sibTransId="{78668A04-39AE-48D3-BD4E-A77161A21CA2}"/>
    <dgm:cxn modelId="{9D853B6A-E005-4163-9EF0-894C734C8570}" type="presOf" srcId="{B82172F5-F1B3-4FF9-A2F8-45E70AD0B204}" destId="{A2B4EFDC-067A-4990-A8A7-BD6827879907}" srcOrd="0" destOrd="0" presId="urn:microsoft.com/office/officeart/2005/8/layout/orgChart1#19"/>
    <dgm:cxn modelId="{16ADB8F7-16C5-47C6-AED7-88BAE3DC78B2}" type="presOf" srcId="{C92FC1D8-FD9A-4FFF-A662-9DC1BF241BF3}" destId="{6FDD94B2-7EB6-4CE2-94B7-E398BF353729}" srcOrd="0" destOrd="0" presId="urn:microsoft.com/office/officeart/2005/8/layout/orgChart1#19"/>
    <dgm:cxn modelId="{93B670B8-E17A-4054-AB2B-D97D29A3F12B}" type="presOf" srcId="{5F58790E-2147-40B5-BBAD-983E48CD527D}" destId="{E5F17DA1-664C-4A74-BC4F-94BB586D3ED1}" srcOrd="0" destOrd="0" presId="urn:microsoft.com/office/officeart/2005/8/layout/orgChart1#19"/>
    <dgm:cxn modelId="{CF32EAA3-1D43-41E5-B2B7-4A5A9F7D1F88}" type="presOf" srcId="{FC080879-1299-4197-A957-FA63DE0452A3}" destId="{8A5BF4CA-EA5E-437F-A024-56BFB0CE4F73}" srcOrd="0" destOrd="0" presId="urn:microsoft.com/office/officeart/2005/8/layout/orgChart1#19"/>
    <dgm:cxn modelId="{A21292C1-7343-4BBF-B853-C7592620A486}" type="presOf" srcId="{C92FC1D8-FD9A-4FFF-A662-9DC1BF241BF3}" destId="{E4A12CFC-4946-45B0-91E2-5034D1E191E2}" srcOrd="1" destOrd="0" presId="urn:microsoft.com/office/officeart/2005/8/layout/orgChart1#19"/>
    <dgm:cxn modelId="{7CF5D7B2-BE1C-4125-BF25-F3C0E53F635E}" srcId="{B82172F5-F1B3-4FF9-A2F8-45E70AD0B204}" destId="{FE1DD20E-800B-490F-B53E-C700D9700ADD}" srcOrd="0" destOrd="0" parTransId="{2E749869-6740-4015-82D8-6D0A3D808CFF}" sibTransId="{758A1B2D-1F46-48C5-A418-007FE4804C66}"/>
    <dgm:cxn modelId="{3A218009-2D0A-433A-96C8-D0DE036A2146}" type="presOf" srcId="{4EEF3266-387E-46DE-8C88-90D8262DD8B7}" destId="{76F28BAB-F54A-43A5-9BE5-2B829A3B197C}" srcOrd="0" destOrd="0" presId="urn:microsoft.com/office/officeart/2005/8/layout/orgChart1#19"/>
    <dgm:cxn modelId="{220EC95F-23D8-4791-8160-C23BB7B860BF}" type="presOf" srcId="{A7D3BD04-14F7-4659-86B2-938917BD0986}" destId="{5A0B80B3-5F63-45DC-9A82-3B6404D0181F}" srcOrd="0" destOrd="0" presId="urn:microsoft.com/office/officeart/2005/8/layout/orgChart1#19"/>
    <dgm:cxn modelId="{D0AE9235-46D9-4646-85BB-21476B903DFF}" type="presOf" srcId="{9494D97C-CBE0-4446-B11B-E65F21041196}" destId="{4FC7D7C8-92F7-4FFB-A237-62F06793AC7F}" srcOrd="0" destOrd="0" presId="urn:microsoft.com/office/officeart/2005/8/layout/orgChart1#19"/>
    <dgm:cxn modelId="{400D8E2F-4C56-438F-BD1E-066DA9036988}" type="presOf" srcId="{2B749781-3E03-4CF4-AC97-2CFD31D3263F}" destId="{57FFC376-14D5-413F-A30E-6188C3D21926}" srcOrd="0" destOrd="0" presId="urn:microsoft.com/office/officeart/2005/8/layout/orgChart1#19"/>
    <dgm:cxn modelId="{26E7C495-AE04-4CD6-A3FA-47948189D5E3}" type="presOf" srcId="{FC080879-1299-4197-A957-FA63DE0452A3}" destId="{D94B9607-E7F5-4970-84BB-4195C3E74ADC}" srcOrd="1" destOrd="0" presId="urn:microsoft.com/office/officeart/2005/8/layout/orgChart1#19"/>
    <dgm:cxn modelId="{2BB9CC50-9FBB-4C09-93EF-67BE29966A1E}" type="presOf" srcId="{FE1DD20E-800B-490F-B53E-C700D9700ADD}" destId="{FB118E43-4886-42B6-8487-277B596F49B9}" srcOrd="0" destOrd="0" presId="urn:microsoft.com/office/officeart/2005/8/layout/orgChart1#19"/>
    <dgm:cxn modelId="{B9B199A7-0440-4384-9BA9-6D5CF3C248CE}" type="presOf" srcId="{2B749781-3E03-4CF4-AC97-2CFD31D3263F}" destId="{363BF6C8-2C7B-47E4-9D4B-20CC53EA37DC}" srcOrd="1" destOrd="0" presId="urn:microsoft.com/office/officeart/2005/8/layout/orgChart1#19"/>
    <dgm:cxn modelId="{2085A08D-DA07-486C-9B8C-44C1476DF393}" type="presOf" srcId="{8A586C3E-C155-4BEB-8ABB-D50264267ED4}" destId="{41AC0B05-7E57-4B33-8A72-E2C85A92A9C5}" srcOrd="0" destOrd="0" presId="urn:microsoft.com/office/officeart/2005/8/layout/orgChart1#19"/>
    <dgm:cxn modelId="{57988D38-9A07-4B52-8BC0-FEEEF136ECA4}" type="presOf" srcId="{FF7A592B-EBA1-4845-A60B-DD08CFEB9B58}" destId="{C0BF48C3-6F8E-49BD-80D0-0BCD15D3AB54}" srcOrd="0" destOrd="0" presId="urn:microsoft.com/office/officeart/2005/8/layout/orgChart1#19"/>
    <dgm:cxn modelId="{CE1EC2C2-F6D4-4A23-BC81-72E8D7E5A813}" type="presOf" srcId="{FE1DD20E-800B-490F-B53E-C700D9700ADD}" destId="{874940CF-C102-4B36-A347-D3F66E2494FB}" srcOrd="1" destOrd="0" presId="urn:microsoft.com/office/officeart/2005/8/layout/orgChart1#19"/>
    <dgm:cxn modelId="{C569C85C-8CE6-4808-BD4E-947EF617CC25}" type="presOf" srcId="{10CCE160-ADCD-4DCB-9935-AA13E82F44ED}" destId="{0C2C6CBE-D5D9-4B07-8B55-8A45E9EA735F}" srcOrd="0" destOrd="0" presId="urn:microsoft.com/office/officeart/2005/8/layout/orgChart1#19"/>
    <dgm:cxn modelId="{00EFF298-AC82-46AA-AE99-2BA9A0F9B749}" srcId="{FE1DD20E-800B-490F-B53E-C700D9700ADD}" destId="{2B749781-3E03-4CF4-AC97-2CFD31D3263F}" srcOrd="3" destOrd="0" parTransId="{A7D3BD04-14F7-4659-86B2-938917BD0986}" sibTransId="{165FA263-67FB-4BA7-87BE-954A2BEC044B}"/>
    <dgm:cxn modelId="{DC6F3CD9-290D-4AA5-832D-34024E9CC4BB}" type="presOf" srcId="{8A586C3E-C155-4BEB-8ABB-D50264267ED4}" destId="{25A2E243-CEB3-44EB-9158-5140F406291B}" srcOrd="1" destOrd="0" presId="urn:microsoft.com/office/officeart/2005/8/layout/orgChart1#19"/>
    <dgm:cxn modelId="{6842D2CD-35CF-432A-AA35-E3AF57276CA7}" type="presOf" srcId="{DB6F8D3D-6F1A-4115-8283-8ACC5BB5ED68}" destId="{F32B7699-0590-4009-A322-05052B8EB940}" srcOrd="0" destOrd="0" presId="urn:microsoft.com/office/officeart/2005/8/layout/orgChart1#19"/>
    <dgm:cxn modelId="{57057415-FE0E-460A-862C-B92ACEF34AB2}" srcId="{FE1DD20E-800B-490F-B53E-C700D9700ADD}" destId="{FC080879-1299-4197-A957-FA63DE0452A3}" srcOrd="5" destOrd="0" parTransId="{10CCE160-ADCD-4DCB-9935-AA13E82F44ED}" sibTransId="{29AF27AC-E3C8-4BBE-A4CD-BCD46C021FA3}"/>
    <dgm:cxn modelId="{1873928A-89B2-4F3B-B19E-8676EBF8B312}" type="presOf" srcId="{FF7A592B-EBA1-4845-A60B-DD08CFEB9B58}" destId="{3451BF61-D8B0-4EB9-811E-B430E89E63CB}" srcOrd="1" destOrd="0" presId="urn:microsoft.com/office/officeart/2005/8/layout/orgChart1#19"/>
    <dgm:cxn modelId="{963E77BD-8A99-4ABA-93B3-2D962244E7A7}" srcId="{FE1DD20E-800B-490F-B53E-C700D9700ADD}" destId="{C92FC1D8-FD9A-4FFF-A662-9DC1BF241BF3}" srcOrd="0" destOrd="0" parTransId="{5F58790E-2147-40B5-BBAD-983E48CD527D}" sibTransId="{8033D3AE-5BF1-4C88-A61F-D2D03D9134AB}"/>
    <dgm:cxn modelId="{75BCD51D-6AF6-461F-A792-AE5528621F93}" srcId="{FE1DD20E-800B-490F-B53E-C700D9700ADD}" destId="{8A586C3E-C155-4BEB-8ABB-D50264267ED4}" srcOrd="1" destOrd="0" parTransId="{4EEF3266-387E-46DE-8C88-90D8262DD8B7}" sibTransId="{6872BB0C-804E-4F6A-87FC-9779DAA3DBD0}"/>
    <dgm:cxn modelId="{6B41CD37-7925-4AB6-90E1-E06B5C85F50C}" type="presParOf" srcId="{A2B4EFDC-067A-4990-A8A7-BD6827879907}" destId="{D059580F-89B7-4910-B50A-FCC10C537EDD}" srcOrd="0" destOrd="0" presId="urn:microsoft.com/office/officeart/2005/8/layout/orgChart1#19"/>
    <dgm:cxn modelId="{7D440410-7978-413B-8CC7-BAEB348DF337}" type="presParOf" srcId="{D059580F-89B7-4910-B50A-FCC10C537EDD}" destId="{A020C34F-043B-4C8E-B2E6-8B97112445D3}" srcOrd="0" destOrd="0" presId="urn:microsoft.com/office/officeart/2005/8/layout/orgChart1#19"/>
    <dgm:cxn modelId="{89B22A6C-E701-4A2D-98FA-C62837A19F97}" type="presParOf" srcId="{A020C34F-043B-4C8E-B2E6-8B97112445D3}" destId="{FB118E43-4886-42B6-8487-277B596F49B9}" srcOrd="0" destOrd="0" presId="urn:microsoft.com/office/officeart/2005/8/layout/orgChart1#19"/>
    <dgm:cxn modelId="{A567605E-1FD9-40E5-B7FE-C68C6F6927A6}" type="presParOf" srcId="{A020C34F-043B-4C8E-B2E6-8B97112445D3}" destId="{874940CF-C102-4B36-A347-D3F66E2494FB}" srcOrd="1" destOrd="0" presId="urn:microsoft.com/office/officeart/2005/8/layout/orgChart1#19"/>
    <dgm:cxn modelId="{1CCF9875-5CB4-4260-983F-E4171F695ED8}" type="presParOf" srcId="{D059580F-89B7-4910-B50A-FCC10C537EDD}" destId="{D6619C35-A349-4B29-BF3A-BCA2893E8AA5}" srcOrd="1" destOrd="0" presId="urn:microsoft.com/office/officeart/2005/8/layout/orgChart1#19"/>
    <dgm:cxn modelId="{78EEBFD1-ECA0-48B6-94B7-0DF16A8459EC}" type="presParOf" srcId="{D6619C35-A349-4B29-BF3A-BCA2893E8AA5}" destId="{E5F17DA1-664C-4A74-BC4F-94BB586D3ED1}" srcOrd="0" destOrd="0" presId="urn:microsoft.com/office/officeart/2005/8/layout/orgChart1#19"/>
    <dgm:cxn modelId="{68511B85-B8B4-43D8-A9C3-41EDF968675A}" type="presParOf" srcId="{D6619C35-A349-4B29-BF3A-BCA2893E8AA5}" destId="{366B03DB-07E2-49A2-B01E-6375C58D079E}" srcOrd="1" destOrd="0" presId="urn:microsoft.com/office/officeart/2005/8/layout/orgChart1#19"/>
    <dgm:cxn modelId="{D3AF3B90-5765-4EF6-9F43-1830214D2C3F}" type="presParOf" srcId="{366B03DB-07E2-49A2-B01E-6375C58D079E}" destId="{99DF202A-3679-453E-A050-CDAC62369A40}" srcOrd="0" destOrd="0" presId="urn:microsoft.com/office/officeart/2005/8/layout/orgChart1#19"/>
    <dgm:cxn modelId="{7226AD05-D07B-4E89-B134-64881FB62322}" type="presParOf" srcId="{99DF202A-3679-453E-A050-CDAC62369A40}" destId="{6FDD94B2-7EB6-4CE2-94B7-E398BF353729}" srcOrd="0" destOrd="0" presId="urn:microsoft.com/office/officeart/2005/8/layout/orgChart1#19"/>
    <dgm:cxn modelId="{007253F0-24A7-4BB6-9D79-5EAE27898F9D}" type="presParOf" srcId="{99DF202A-3679-453E-A050-CDAC62369A40}" destId="{E4A12CFC-4946-45B0-91E2-5034D1E191E2}" srcOrd="1" destOrd="0" presId="urn:microsoft.com/office/officeart/2005/8/layout/orgChart1#19"/>
    <dgm:cxn modelId="{48739804-183C-4BCF-9B27-0CCB738C5005}" type="presParOf" srcId="{366B03DB-07E2-49A2-B01E-6375C58D079E}" destId="{D63EFEC8-A413-440A-84D1-F277070312F5}" srcOrd="1" destOrd="0" presId="urn:microsoft.com/office/officeart/2005/8/layout/orgChart1#19"/>
    <dgm:cxn modelId="{AEF0173C-EF8F-4C7D-9A81-214288FC0008}" type="presParOf" srcId="{366B03DB-07E2-49A2-B01E-6375C58D079E}" destId="{A9DAA6D7-D125-4A02-94B7-CD556164805C}" srcOrd="2" destOrd="0" presId="urn:microsoft.com/office/officeart/2005/8/layout/orgChart1#19"/>
    <dgm:cxn modelId="{D205D360-B19E-471F-AE18-F5CBB6743484}" type="presParOf" srcId="{D6619C35-A349-4B29-BF3A-BCA2893E8AA5}" destId="{76F28BAB-F54A-43A5-9BE5-2B829A3B197C}" srcOrd="2" destOrd="0" presId="urn:microsoft.com/office/officeart/2005/8/layout/orgChart1#19"/>
    <dgm:cxn modelId="{E53FF554-A851-4E9D-B315-EF8BE8EDFD8F}" type="presParOf" srcId="{D6619C35-A349-4B29-BF3A-BCA2893E8AA5}" destId="{3F7971C4-DF5C-4E1A-9ABE-926C19983487}" srcOrd="3" destOrd="0" presId="urn:microsoft.com/office/officeart/2005/8/layout/orgChart1#19"/>
    <dgm:cxn modelId="{ACBA0C0F-3848-4D7D-85FE-E308BC504506}" type="presParOf" srcId="{3F7971C4-DF5C-4E1A-9ABE-926C19983487}" destId="{696CEE7A-D7E8-4815-9232-978EED076F84}" srcOrd="0" destOrd="0" presId="urn:microsoft.com/office/officeart/2005/8/layout/orgChart1#19"/>
    <dgm:cxn modelId="{81C6B0EF-FD6A-4566-A395-EDA47AAEB695}" type="presParOf" srcId="{696CEE7A-D7E8-4815-9232-978EED076F84}" destId="{41AC0B05-7E57-4B33-8A72-E2C85A92A9C5}" srcOrd="0" destOrd="0" presId="urn:microsoft.com/office/officeart/2005/8/layout/orgChart1#19"/>
    <dgm:cxn modelId="{D3607BBD-8499-4D2C-96A5-B2512DF28CFB}" type="presParOf" srcId="{696CEE7A-D7E8-4815-9232-978EED076F84}" destId="{25A2E243-CEB3-44EB-9158-5140F406291B}" srcOrd="1" destOrd="0" presId="urn:microsoft.com/office/officeart/2005/8/layout/orgChart1#19"/>
    <dgm:cxn modelId="{5310BD05-7D40-4A81-A71C-6E250F98F56B}" type="presParOf" srcId="{3F7971C4-DF5C-4E1A-9ABE-926C19983487}" destId="{49F4F122-E262-4F27-B65F-18C6D06C704B}" srcOrd="1" destOrd="0" presId="urn:microsoft.com/office/officeart/2005/8/layout/orgChart1#19"/>
    <dgm:cxn modelId="{0EB3670A-7A36-4549-B78B-489E23ECCA5A}" type="presParOf" srcId="{3F7971C4-DF5C-4E1A-9ABE-926C19983487}" destId="{B639B3D9-2B52-43B9-939C-F54DACE99859}" srcOrd="2" destOrd="0" presId="urn:microsoft.com/office/officeart/2005/8/layout/orgChart1#19"/>
    <dgm:cxn modelId="{D3AE7F18-8F79-49EA-98B7-516E901A6833}" type="presParOf" srcId="{D6619C35-A349-4B29-BF3A-BCA2893E8AA5}" destId="{F9A4DB19-3785-4BCE-A715-4F6619DDC7D5}" srcOrd="4" destOrd="0" presId="urn:microsoft.com/office/officeart/2005/8/layout/orgChart1#19"/>
    <dgm:cxn modelId="{CDF0C528-7BAC-4568-9712-D38926BAEFB1}" type="presParOf" srcId="{D6619C35-A349-4B29-BF3A-BCA2893E8AA5}" destId="{2AA32FB9-31DF-4AED-9E0A-828F30EAE833}" srcOrd="5" destOrd="0" presId="urn:microsoft.com/office/officeart/2005/8/layout/orgChart1#19"/>
    <dgm:cxn modelId="{02C53809-F139-4AD1-9874-24D9852E01A2}" type="presParOf" srcId="{2AA32FB9-31DF-4AED-9E0A-828F30EAE833}" destId="{5D4D7A7D-D0BB-4496-99DD-87788BDA240F}" srcOrd="0" destOrd="0" presId="urn:microsoft.com/office/officeart/2005/8/layout/orgChart1#19"/>
    <dgm:cxn modelId="{363DE207-158D-4E98-99F7-20236D5B6CE7}" type="presParOf" srcId="{5D4D7A7D-D0BB-4496-99DD-87788BDA240F}" destId="{F32B7699-0590-4009-A322-05052B8EB940}" srcOrd="0" destOrd="0" presId="urn:microsoft.com/office/officeart/2005/8/layout/orgChart1#19"/>
    <dgm:cxn modelId="{A4B255EA-546C-4817-9603-F56FD9E80395}" type="presParOf" srcId="{5D4D7A7D-D0BB-4496-99DD-87788BDA240F}" destId="{7C68C690-6700-4F43-864A-34ABC805AE5E}" srcOrd="1" destOrd="0" presId="urn:microsoft.com/office/officeart/2005/8/layout/orgChart1#19"/>
    <dgm:cxn modelId="{D29201F4-E4EC-46E2-A9B2-4EA81561DA27}" type="presParOf" srcId="{2AA32FB9-31DF-4AED-9E0A-828F30EAE833}" destId="{AFC487ED-34AB-4516-8FDC-E3AE9F249AAA}" srcOrd="1" destOrd="0" presId="urn:microsoft.com/office/officeart/2005/8/layout/orgChart1#19"/>
    <dgm:cxn modelId="{AEA12C10-06F5-4F91-A4F6-4B06AD825822}" type="presParOf" srcId="{2AA32FB9-31DF-4AED-9E0A-828F30EAE833}" destId="{C29564D5-0A69-4F38-BF8F-CB3EE3CABD92}" srcOrd="2" destOrd="0" presId="urn:microsoft.com/office/officeart/2005/8/layout/orgChart1#19"/>
    <dgm:cxn modelId="{93ABB1C7-57B4-466F-9C29-98F7E5DEC377}" type="presParOf" srcId="{D6619C35-A349-4B29-BF3A-BCA2893E8AA5}" destId="{5A0B80B3-5F63-45DC-9A82-3B6404D0181F}" srcOrd="6" destOrd="0" presId="urn:microsoft.com/office/officeart/2005/8/layout/orgChart1#19"/>
    <dgm:cxn modelId="{B6351CDB-3B83-4BF1-A527-460CF13F9CE3}" type="presParOf" srcId="{D6619C35-A349-4B29-BF3A-BCA2893E8AA5}" destId="{1B5D46E0-9FA3-448D-9558-D14F716507DC}" srcOrd="7" destOrd="0" presId="urn:microsoft.com/office/officeart/2005/8/layout/orgChart1#19"/>
    <dgm:cxn modelId="{FF7EB00D-8D43-4BC0-9A12-6DB287FF5482}" type="presParOf" srcId="{1B5D46E0-9FA3-448D-9558-D14F716507DC}" destId="{E901FB72-254B-4A6C-84E1-80E670457B11}" srcOrd="0" destOrd="0" presId="urn:microsoft.com/office/officeart/2005/8/layout/orgChart1#19"/>
    <dgm:cxn modelId="{0F2FEF25-2801-408E-855E-132C4DF11570}" type="presParOf" srcId="{E901FB72-254B-4A6C-84E1-80E670457B11}" destId="{57FFC376-14D5-413F-A30E-6188C3D21926}" srcOrd="0" destOrd="0" presId="urn:microsoft.com/office/officeart/2005/8/layout/orgChart1#19"/>
    <dgm:cxn modelId="{EBF2537F-3445-47A8-9DC5-3585C895F478}" type="presParOf" srcId="{E901FB72-254B-4A6C-84E1-80E670457B11}" destId="{363BF6C8-2C7B-47E4-9D4B-20CC53EA37DC}" srcOrd="1" destOrd="0" presId="urn:microsoft.com/office/officeart/2005/8/layout/orgChart1#19"/>
    <dgm:cxn modelId="{CC691205-18F3-4E4F-978A-1B78FDC544BC}" type="presParOf" srcId="{1B5D46E0-9FA3-448D-9558-D14F716507DC}" destId="{772FDFBF-6A2C-4F9C-8F4F-2929E1233FCD}" srcOrd="1" destOrd="0" presId="urn:microsoft.com/office/officeart/2005/8/layout/orgChart1#19"/>
    <dgm:cxn modelId="{3647059B-1746-4340-9B04-8180F122F84B}" type="presParOf" srcId="{1B5D46E0-9FA3-448D-9558-D14F716507DC}" destId="{BFCA9F9E-319E-44D9-AE3E-CD8A71385620}" srcOrd="2" destOrd="0" presId="urn:microsoft.com/office/officeart/2005/8/layout/orgChart1#19"/>
    <dgm:cxn modelId="{65A97E70-F7F0-460B-91C9-351E5240E473}" type="presParOf" srcId="{D6619C35-A349-4B29-BF3A-BCA2893E8AA5}" destId="{4FC7D7C8-92F7-4FFB-A237-62F06793AC7F}" srcOrd="8" destOrd="0" presId="urn:microsoft.com/office/officeart/2005/8/layout/orgChart1#19"/>
    <dgm:cxn modelId="{AA489E3E-9205-4EFC-B12E-477B1ABF6A08}" type="presParOf" srcId="{D6619C35-A349-4B29-BF3A-BCA2893E8AA5}" destId="{E8894EAE-4DBB-4CF0-8AA9-586B1FD6811D}" srcOrd="9" destOrd="0" presId="urn:microsoft.com/office/officeart/2005/8/layout/orgChart1#19"/>
    <dgm:cxn modelId="{894642D6-8958-43C6-B2E1-8B91E989D4E9}" type="presParOf" srcId="{E8894EAE-4DBB-4CF0-8AA9-586B1FD6811D}" destId="{F938E427-A13A-4951-A05D-EE599A741BC0}" srcOrd="0" destOrd="0" presId="urn:microsoft.com/office/officeart/2005/8/layout/orgChart1#19"/>
    <dgm:cxn modelId="{A88F8082-E498-4924-A578-7B013D2B774D}" type="presParOf" srcId="{F938E427-A13A-4951-A05D-EE599A741BC0}" destId="{C0BF48C3-6F8E-49BD-80D0-0BCD15D3AB54}" srcOrd="0" destOrd="0" presId="urn:microsoft.com/office/officeart/2005/8/layout/orgChart1#19"/>
    <dgm:cxn modelId="{C9E5F6E8-13D4-47C4-BF39-A5462B253177}" type="presParOf" srcId="{F938E427-A13A-4951-A05D-EE599A741BC0}" destId="{3451BF61-D8B0-4EB9-811E-B430E89E63CB}" srcOrd="1" destOrd="0" presId="urn:microsoft.com/office/officeart/2005/8/layout/orgChart1#19"/>
    <dgm:cxn modelId="{F0EE3E3E-ED7C-4C4D-81D9-CF9FC8308E4A}" type="presParOf" srcId="{E8894EAE-4DBB-4CF0-8AA9-586B1FD6811D}" destId="{DDF55C6E-07A8-47CC-9A85-890A08DF5F0B}" srcOrd="1" destOrd="0" presId="urn:microsoft.com/office/officeart/2005/8/layout/orgChart1#19"/>
    <dgm:cxn modelId="{CE5FD4FF-1239-4EF3-8BA4-78EA49DF20A2}" type="presParOf" srcId="{E8894EAE-4DBB-4CF0-8AA9-586B1FD6811D}" destId="{71610598-365E-4874-A477-F6DA2A3A61C7}" srcOrd="2" destOrd="0" presId="urn:microsoft.com/office/officeart/2005/8/layout/orgChart1#19"/>
    <dgm:cxn modelId="{E5DFFE9A-2595-424A-AE96-319B0E565DFE}" type="presParOf" srcId="{D6619C35-A349-4B29-BF3A-BCA2893E8AA5}" destId="{0C2C6CBE-D5D9-4B07-8B55-8A45E9EA735F}" srcOrd="10" destOrd="0" presId="urn:microsoft.com/office/officeart/2005/8/layout/orgChart1#19"/>
    <dgm:cxn modelId="{EC46ED76-C678-4F71-A2E0-D9163D8A0ECE}" type="presParOf" srcId="{D6619C35-A349-4B29-BF3A-BCA2893E8AA5}" destId="{0046F0FC-1100-40AB-B248-AF4C5947649D}" srcOrd="11" destOrd="0" presId="urn:microsoft.com/office/officeart/2005/8/layout/orgChart1#19"/>
    <dgm:cxn modelId="{4248330B-038A-443C-8891-6043C3CC131C}" type="presParOf" srcId="{0046F0FC-1100-40AB-B248-AF4C5947649D}" destId="{F0FB897E-3206-4A88-AF7B-40BE5FE86D70}" srcOrd="0" destOrd="0" presId="urn:microsoft.com/office/officeart/2005/8/layout/orgChart1#19"/>
    <dgm:cxn modelId="{5D7CE23B-38CF-4FEE-A8E1-5D00A738C3F0}" type="presParOf" srcId="{F0FB897E-3206-4A88-AF7B-40BE5FE86D70}" destId="{8A5BF4CA-EA5E-437F-A024-56BFB0CE4F73}" srcOrd="0" destOrd="0" presId="urn:microsoft.com/office/officeart/2005/8/layout/orgChart1#19"/>
    <dgm:cxn modelId="{0C410BCC-FA50-447C-9556-BEEA7C7248B0}" type="presParOf" srcId="{F0FB897E-3206-4A88-AF7B-40BE5FE86D70}" destId="{D94B9607-E7F5-4970-84BB-4195C3E74ADC}" srcOrd="1" destOrd="0" presId="urn:microsoft.com/office/officeart/2005/8/layout/orgChart1#19"/>
    <dgm:cxn modelId="{DCD6AF90-BF1C-458F-841C-816BEE0077B7}" type="presParOf" srcId="{0046F0FC-1100-40AB-B248-AF4C5947649D}" destId="{BF470D3D-CF6C-4BB8-B023-DC010DFBB666}" srcOrd="1" destOrd="0" presId="urn:microsoft.com/office/officeart/2005/8/layout/orgChart1#19"/>
    <dgm:cxn modelId="{3FD8218F-46F6-4D93-9591-EC6734D19B8C}" type="presParOf" srcId="{0046F0FC-1100-40AB-B248-AF4C5947649D}" destId="{197F1C51-E459-4C4D-8A84-DEA948F95C0F}" srcOrd="2" destOrd="0" presId="urn:microsoft.com/office/officeart/2005/8/layout/orgChart1#19"/>
    <dgm:cxn modelId="{44490525-4ADF-4D7B-9443-A34D4AE93254}" type="presParOf" srcId="{D059580F-89B7-4910-B50A-FCC10C537EDD}" destId="{BBDA5AF2-F567-455B-810E-E739367786C3}" srcOrd="2" destOrd="0" presId="urn:microsoft.com/office/officeart/2005/8/layout/orgChart1#19"/>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0" loCatId="hierarchy" qsTypeId="urn:microsoft.com/office/officeart/2005/8/quickstyle/simple1#20" qsCatId="simple" csTypeId="urn:microsoft.com/office/officeart/2005/8/colors/accent1_2#20"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2B749781-3E03-4CF4-AC97-2CFD31D3263F}">
      <dgm:prSet/>
      <dgm:spPr/>
      <dgm:t>
        <a:bodyPr/>
        <a:lstStyle/>
        <a:p>
          <a:r>
            <a:rPr lang="zh-CN"/>
            <a:t>保</a:t>
          </a:r>
          <a:endParaRPr lang="en-US" altLang="zh-CN"/>
        </a:p>
        <a:p>
          <a:r>
            <a:rPr lang="zh-CN"/>
            <a:t>安</a:t>
          </a:r>
          <a:endParaRPr lang="en-US" altLang="zh-CN"/>
        </a:p>
        <a:p>
          <a:r>
            <a:rPr lang="zh-CN"/>
            <a:t>服</a:t>
          </a:r>
          <a:endParaRPr lang="en-US" altLang="zh-CN"/>
        </a:p>
        <a:p>
          <a:r>
            <a:rPr lang="zh-CN"/>
            <a:t>务</a:t>
          </a:r>
          <a:endParaRPr lang="en-US" altLang="zh-CN"/>
        </a:p>
        <a:p>
          <a:r>
            <a:rPr lang="zh-CN"/>
            <a:t>部</a:t>
          </a:r>
        </a:p>
        <a:p>
          <a:r>
            <a:rPr lang="en-US"/>
            <a:t>2</a:t>
          </a:r>
          <a:endParaRPr lang="zh-CN"/>
        </a:p>
        <a:p>
          <a:r>
            <a:rPr lang="zh-CN"/>
            <a:t>人</a:t>
          </a:r>
          <a:endParaRPr lang="zh-CN" altLang="en-US"/>
        </a:p>
      </dgm:t>
    </dgm:pt>
    <dgm:pt modelId="{A7D3BD04-14F7-4659-86B2-938917BD0986}" type="parTrans" cxnId="{00EFF298-AC82-46AA-AE99-2BA9A0F9B749}">
      <dgm:prSet/>
      <dgm:spPr/>
      <dgm:t>
        <a:bodyPr/>
        <a:lstStyle/>
        <a:p>
          <a:endParaRPr lang="zh-CN" altLang="en-US"/>
        </a:p>
      </dgm:t>
    </dgm:pt>
    <dgm:pt modelId="{165FA263-67FB-4BA7-87BE-954A2BEC044B}" type="sibTrans" cxnId="{00EFF298-AC82-46AA-AE99-2BA9A0F9B749}">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ltLang="en-US"/>
            <a:t>人</a:t>
          </a:r>
          <a:endParaRPr lang="en-US" altLang="zh-CN"/>
        </a:p>
        <a:p>
          <a:r>
            <a:rPr lang="zh-CN" altLang="en-US"/>
            <a:t>员</a:t>
          </a:r>
          <a:endParaRPr lang="en-US" altLang="zh-CN"/>
        </a:p>
        <a:p>
          <a:r>
            <a:rPr lang="zh-CN" altLang="en-US"/>
            <a:t>兼</a:t>
          </a:r>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845959AE-AC11-42FD-9B59-3F3E797955D2}">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1991FE3F-E454-47FD-8392-6E121FA86FA3}" type="parTrans" cxnId="{D2E795CA-AAFF-4A05-8092-4B1B81AA7425}">
      <dgm:prSet/>
      <dgm:spPr/>
    </dgm:pt>
    <dgm:pt modelId="{B34554E4-5506-499A-B7C5-AFEEF1234EBC}" type="sibTrans" cxnId="{D2E795CA-AAFF-4A05-8092-4B1B81AA7425}">
      <dgm:prSet/>
      <dgm:spPr/>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2729" custLinFactNeighborY="-34">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A13B7A02-7399-4737-8E19-39D1E5954B85}" type="pres">
      <dgm:prSet presAssocID="{1991FE3F-E454-47FD-8392-6E121FA86FA3}" presName="Name37" presStyleLbl="parChTrans1D2" presStyleIdx="5" presStyleCnt="6"/>
      <dgm:spPr/>
    </dgm:pt>
    <dgm:pt modelId="{CCC01CF7-96BD-4660-9119-0708FE40FC75}" type="pres">
      <dgm:prSet presAssocID="{845959AE-AC11-42FD-9B59-3F3E797955D2}" presName="hierRoot2" presStyleCnt="0">
        <dgm:presLayoutVars>
          <dgm:hierBranch val="init"/>
        </dgm:presLayoutVars>
      </dgm:prSet>
      <dgm:spPr/>
    </dgm:pt>
    <dgm:pt modelId="{E3A5E264-587D-40B5-9A02-6FF4677DC07E}" type="pres">
      <dgm:prSet presAssocID="{845959AE-AC11-42FD-9B59-3F3E797955D2}" presName="rootComposite" presStyleCnt="0"/>
      <dgm:spPr/>
    </dgm:pt>
    <dgm:pt modelId="{E6F62F87-2DB7-4B72-8B5A-C7724FAEBF10}" type="pres">
      <dgm:prSet presAssocID="{845959AE-AC11-42FD-9B59-3F3E797955D2}" presName="rootText" presStyleLbl="node2" presStyleIdx="5" presStyleCnt="6" custScaleX="19462" custScaleY="211854">
        <dgm:presLayoutVars>
          <dgm:chPref val="3"/>
        </dgm:presLayoutVars>
      </dgm:prSet>
      <dgm:spPr/>
      <dgm:t>
        <a:bodyPr/>
        <a:lstStyle/>
        <a:p>
          <a:endParaRPr lang="zh-CN" altLang="en-US"/>
        </a:p>
      </dgm:t>
    </dgm:pt>
    <dgm:pt modelId="{715738FF-58E0-47D2-8200-5D22469C0DCC}" type="pres">
      <dgm:prSet presAssocID="{845959AE-AC11-42FD-9B59-3F3E797955D2}" presName="rootConnector" presStyleLbl="node2" presStyleIdx="5" presStyleCnt="6"/>
      <dgm:spPr/>
      <dgm:t>
        <a:bodyPr/>
        <a:lstStyle/>
        <a:p>
          <a:endParaRPr lang="zh-CN" altLang="en-US"/>
        </a:p>
      </dgm:t>
    </dgm:pt>
    <dgm:pt modelId="{46173F3C-0941-489E-B2F6-B6FB053BE2F6}" type="pres">
      <dgm:prSet presAssocID="{845959AE-AC11-42FD-9B59-3F3E797955D2}" presName="hierChild4" presStyleCnt="0"/>
      <dgm:spPr/>
    </dgm:pt>
    <dgm:pt modelId="{A737FCE3-B422-4915-8492-45467EC87E7B}" type="pres">
      <dgm:prSet presAssocID="{845959AE-AC11-42FD-9B59-3F3E797955D2}" presName="hierChild5" presStyleCnt="0"/>
      <dgm:spPr/>
    </dgm:pt>
    <dgm:pt modelId="{BBDA5AF2-F567-455B-810E-E739367786C3}" type="pres">
      <dgm:prSet presAssocID="{FE1DD20E-800B-490F-B53E-C700D9700ADD}" presName="hierChild3" presStyleCnt="0"/>
      <dgm:spPr/>
    </dgm:pt>
  </dgm:ptLst>
  <dgm:cxnLst>
    <dgm:cxn modelId="{68803C39-5725-4DD7-B852-C107B1A5B5D5}" type="presOf" srcId="{B82172F5-F1B3-4FF9-A2F8-45E70AD0B204}" destId="{A2B4EFDC-067A-4990-A8A7-BD6827879907}" srcOrd="0" destOrd="0" presId="urn:microsoft.com/office/officeart/2005/8/layout/orgChart1#20"/>
    <dgm:cxn modelId="{7CF5D7B2-BE1C-4125-BF25-F3C0E53F635E}" srcId="{B82172F5-F1B3-4FF9-A2F8-45E70AD0B204}" destId="{FE1DD20E-800B-490F-B53E-C700D9700ADD}" srcOrd="0" destOrd="0" parTransId="{2E749869-6740-4015-82D8-6D0A3D808CFF}" sibTransId="{758A1B2D-1F46-48C5-A418-007FE4804C66}"/>
    <dgm:cxn modelId="{C5A5DAFF-D2A7-4EFC-892C-6508ABB581C6}" type="presOf" srcId="{C92FC1D8-FD9A-4FFF-A662-9DC1BF241BF3}" destId="{E4A12CFC-4946-45B0-91E2-5034D1E191E2}" srcOrd="1" destOrd="0" presId="urn:microsoft.com/office/officeart/2005/8/layout/orgChart1#20"/>
    <dgm:cxn modelId="{F242108B-385C-4E58-AFFE-1ACD332F5973}" type="presOf" srcId="{9494D97C-CBE0-4446-B11B-E65F21041196}" destId="{4FC7D7C8-92F7-4FFB-A237-62F06793AC7F}" srcOrd="0" destOrd="0" presId="urn:microsoft.com/office/officeart/2005/8/layout/orgChart1#20"/>
    <dgm:cxn modelId="{BA65CBD1-1B98-4F4D-A60F-FBC1051B0511}" srcId="{FE1DD20E-800B-490F-B53E-C700D9700ADD}" destId="{DB6F8D3D-6F1A-4115-8283-8ACC5BB5ED68}" srcOrd="2" destOrd="0" parTransId="{7686A0FA-D18F-4231-B824-E309BB14FBC9}" sibTransId="{78668A04-39AE-48D3-BD4E-A77161A21CA2}"/>
    <dgm:cxn modelId="{CE87F4E8-D4A5-4D85-8C00-F0EA3E6196CA}" type="presOf" srcId="{8A586C3E-C155-4BEB-8ABB-D50264267ED4}" destId="{41AC0B05-7E57-4B33-8A72-E2C85A92A9C5}" srcOrd="0" destOrd="0" presId="urn:microsoft.com/office/officeart/2005/8/layout/orgChart1#20"/>
    <dgm:cxn modelId="{963E77BD-8A99-4ABA-93B3-2D962244E7A7}" srcId="{FE1DD20E-800B-490F-B53E-C700D9700ADD}" destId="{C92FC1D8-FD9A-4FFF-A662-9DC1BF241BF3}" srcOrd="0" destOrd="0" parTransId="{5F58790E-2147-40B5-BBAD-983E48CD527D}" sibTransId="{8033D3AE-5BF1-4C88-A61F-D2D03D9134AB}"/>
    <dgm:cxn modelId="{381E718F-0EC1-4A37-B2B2-CC3E94BD455A}" type="presOf" srcId="{DB6F8D3D-6F1A-4115-8283-8ACC5BB5ED68}" destId="{F32B7699-0590-4009-A322-05052B8EB940}" srcOrd="0" destOrd="0" presId="urn:microsoft.com/office/officeart/2005/8/layout/orgChart1#20"/>
    <dgm:cxn modelId="{3FBA3EB3-2980-4954-96B4-E009DAE9509B}" type="presOf" srcId="{4EEF3266-387E-46DE-8C88-90D8262DD8B7}" destId="{76F28BAB-F54A-43A5-9BE5-2B829A3B197C}" srcOrd="0" destOrd="0" presId="urn:microsoft.com/office/officeart/2005/8/layout/orgChart1#20"/>
    <dgm:cxn modelId="{1D76F709-EE08-49CE-A532-3ED1341123F7}" type="presOf" srcId="{845959AE-AC11-42FD-9B59-3F3E797955D2}" destId="{715738FF-58E0-47D2-8200-5D22469C0DCC}" srcOrd="1" destOrd="0" presId="urn:microsoft.com/office/officeart/2005/8/layout/orgChart1#20"/>
    <dgm:cxn modelId="{DAF2CB95-52CA-43E4-AA70-C30BC466B2A1}" type="presOf" srcId="{845959AE-AC11-42FD-9B59-3F3E797955D2}" destId="{E6F62F87-2DB7-4B72-8B5A-C7724FAEBF10}" srcOrd="0" destOrd="0" presId="urn:microsoft.com/office/officeart/2005/8/layout/orgChart1#20"/>
    <dgm:cxn modelId="{75BCD51D-6AF6-461F-A792-AE5528621F93}" srcId="{FE1DD20E-800B-490F-B53E-C700D9700ADD}" destId="{8A586C3E-C155-4BEB-8ABB-D50264267ED4}" srcOrd="1" destOrd="0" parTransId="{4EEF3266-387E-46DE-8C88-90D8262DD8B7}" sibTransId="{6872BB0C-804E-4F6A-87FC-9779DAA3DBD0}"/>
    <dgm:cxn modelId="{5316BDFC-5D91-45A5-B0B3-48823738BD8E}" type="presOf" srcId="{7686A0FA-D18F-4231-B824-E309BB14FBC9}" destId="{F9A4DB19-3785-4BCE-A715-4F6619DDC7D5}" srcOrd="0" destOrd="0" presId="urn:microsoft.com/office/officeart/2005/8/layout/orgChart1#20"/>
    <dgm:cxn modelId="{C995CD5E-ADFF-4273-BA28-CB4ED9FEA766}" type="presOf" srcId="{FF7A592B-EBA1-4845-A60B-DD08CFEB9B58}" destId="{3451BF61-D8B0-4EB9-811E-B430E89E63CB}" srcOrd="1" destOrd="0" presId="urn:microsoft.com/office/officeart/2005/8/layout/orgChart1#20"/>
    <dgm:cxn modelId="{415FB105-A0FF-490E-BB50-1F1CC5607C1F}" type="presOf" srcId="{8A586C3E-C155-4BEB-8ABB-D50264267ED4}" destId="{25A2E243-CEB3-44EB-9158-5140F406291B}" srcOrd="1" destOrd="0" presId="urn:microsoft.com/office/officeart/2005/8/layout/orgChart1#20"/>
    <dgm:cxn modelId="{ADF34C91-4FE2-4F16-A212-76F6158975DE}" type="presOf" srcId="{2B749781-3E03-4CF4-AC97-2CFD31D3263F}" destId="{363BF6C8-2C7B-47E4-9D4B-20CC53EA37DC}" srcOrd="1" destOrd="0" presId="urn:microsoft.com/office/officeart/2005/8/layout/orgChart1#20"/>
    <dgm:cxn modelId="{64C1B3F9-00A9-468A-ABFA-638B7D236B79}" type="presOf" srcId="{A7D3BD04-14F7-4659-86B2-938917BD0986}" destId="{5A0B80B3-5F63-45DC-9A82-3B6404D0181F}" srcOrd="0" destOrd="0" presId="urn:microsoft.com/office/officeart/2005/8/layout/orgChart1#20"/>
    <dgm:cxn modelId="{9F9E4AF9-9554-4600-9DD2-27AF2ED3F4B1}" type="presOf" srcId="{5F58790E-2147-40B5-BBAD-983E48CD527D}" destId="{E5F17DA1-664C-4A74-BC4F-94BB586D3ED1}" srcOrd="0" destOrd="0" presId="urn:microsoft.com/office/officeart/2005/8/layout/orgChart1#20"/>
    <dgm:cxn modelId="{00EFF298-AC82-46AA-AE99-2BA9A0F9B749}" srcId="{FE1DD20E-800B-490F-B53E-C700D9700ADD}" destId="{2B749781-3E03-4CF4-AC97-2CFD31D3263F}" srcOrd="3" destOrd="0" parTransId="{A7D3BD04-14F7-4659-86B2-938917BD0986}" sibTransId="{165FA263-67FB-4BA7-87BE-954A2BEC044B}"/>
    <dgm:cxn modelId="{2D33A7C3-FD3C-4786-A855-68F8F6A8806C}" type="presOf" srcId="{1991FE3F-E454-47FD-8392-6E121FA86FA3}" destId="{A13B7A02-7399-4737-8E19-39D1E5954B85}" srcOrd="0" destOrd="0" presId="urn:microsoft.com/office/officeart/2005/8/layout/orgChart1#20"/>
    <dgm:cxn modelId="{B916498A-5EF0-4EED-AA82-B83D1E4221C0}" type="presOf" srcId="{2B749781-3E03-4CF4-AC97-2CFD31D3263F}" destId="{57FFC376-14D5-413F-A30E-6188C3D21926}" srcOrd="0" destOrd="0" presId="urn:microsoft.com/office/officeart/2005/8/layout/orgChart1#20"/>
    <dgm:cxn modelId="{425CB0BF-9FC8-4CB6-A9C1-47F65067F0F3}" type="presOf" srcId="{FE1DD20E-800B-490F-B53E-C700D9700ADD}" destId="{874940CF-C102-4B36-A347-D3F66E2494FB}" srcOrd="1" destOrd="0" presId="urn:microsoft.com/office/officeart/2005/8/layout/orgChart1#20"/>
    <dgm:cxn modelId="{CFE64ABE-FB3F-4FBF-8E2E-F9C93BD4C760}" type="presOf" srcId="{FE1DD20E-800B-490F-B53E-C700D9700ADD}" destId="{FB118E43-4886-42B6-8487-277B596F49B9}" srcOrd="0" destOrd="0" presId="urn:microsoft.com/office/officeart/2005/8/layout/orgChart1#20"/>
    <dgm:cxn modelId="{F5798D65-401B-492E-A571-3BF11E5F3AB8}" srcId="{FE1DD20E-800B-490F-B53E-C700D9700ADD}" destId="{FF7A592B-EBA1-4845-A60B-DD08CFEB9B58}" srcOrd="4" destOrd="0" parTransId="{9494D97C-CBE0-4446-B11B-E65F21041196}" sibTransId="{7CCDD11F-FE97-43CB-8A03-E7328409A905}"/>
    <dgm:cxn modelId="{038446DA-6C64-4C0D-8163-17B74F8A6220}" type="presOf" srcId="{FF7A592B-EBA1-4845-A60B-DD08CFEB9B58}" destId="{C0BF48C3-6F8E-49BD-80D0-0BCD15D3AB54}" srcOrd="0" destOrd="0" presId="urn:microsoft.com/office/officeart/2005/8/layout/orgChart1#20"/>
    <dgm:cxn modelId="{84DA2A1B-A846-4308-8DCA-39A1F6EA99C9}" type="presOf" srcId="{DB6F8D3D-6F1A-4115-8283-8ACC5BB5ED68}" destId="{7C68C690-6700-4F43-864A-34ABC805AE5E}" srcOrd="1" destOrd="0" presId="urn:microsoft.com/office/officeart/2005/8/layout/orgChart1#20"/>
    <dgm:cxn modelId="{3E9152C5-71FC-4C91-ABA1-77A4A968F9C2}" type="presOf" srcId="{C92FC1D8-FD9A-4FFF-A662-9DC1BF241BF3}" destId="{6FDD94B2-7EB6-4CE2-94B7-E398BF353729}" srcOrd="0" destOrd="0" presId="urn:microsoft.com/office/officeart/2005/8/layout/orgChart1#20"/>
    <dgm:cxn modelId="{D2E795CA-AAFF-4A05-8092-4B1B81AA7425}" srcId="{FE1DD20E-800B-490F-B53E-C700D9700ADD}" destId="{845959AE-AC11-42FD-9B59-3F3E797955D2}" srcOrd="5" destOrd="0" parTransId="{1991FE3F-E454-47FD-8392-6E121FA86FA3}" sibTransId="{B34554E4-5506-499A-B7C5-AFEEF1234EBC}"/>
    <dgm:cxn modelId="{03FF5868-06AA-4B83-B38B-B944A2E1D84E}" type="presParOf" srcId="{A2B4EFDC-067A-4990-A8A7-BD6827879907}" destId="{D059580F-89B7-4910-B50A-FCC10C537EDD}" srcOrd="0" destOrd="0" presId="urn:microsoft.com/office/officeart/2005/8/layout/orgChart1#20"/>
    <dgm:cxn modelId="{246402BF-9886-4CA8-AFB6-74B806998B1E}" type="presParOf" srcId="{D059580F-89B7-4910-B50A-FCC10C537EDD}" destId="{A020C34F-043B-4C8E-B2E6-8B97112445D3}" srcOrd="0" destOrd="0" presId="urn:microsoft.com/office/officeart/2005/8/layout/orgChart1#20"/>
    <dgm:cxn modelId="{25C55080-BBCE-43D8-B35C-5C6663845264}" type="presParOf" srcId="{A020C34F-043B-4C8E-B2E6-8B97112445D3}" destId="{FB118E43-4886-42B6-8487-277B596F49B9}" srcOrd="0" destOrd="0" presId="urn:microsoft.com/office/officeart/2005/8/layout/orgChart1#20"/>
    <dgm:cxn modelId="{0AFCFB5A-FEE8-4EDC-9874-E80987D9C33F}" type="presParOf" srcId="{A020C34F-043B-4C8E-B2E6-8B97112445D3}" destId="{874940CF-C102-4B36-A347-D3F66E2494FB}" srcOrd="1" destOrd="0" presId="urn:microsoft.com/office/officeart/2005/8/layout/orgChart1#20"/>
    <dgm:cxn modelId="{E304E820-073D-46F3-8B1E-975C596D36FE}" type="presParOf" srcId="{D059580F-89B7-4910-B50A-FCC10C537EDD}" destId="{D6619C35-A349-4B29-BF3A-BCA2893E8AA5}" srcOrd="1" destOrd="0" presId="urn:microsoft.com/office/officeart/2005/8/layout/orgChart1#20"/>
    <dgm:cxn modelId="{09966E54-3689-451F-BDA0-B00DD3F931D1}" type="presParOf" srcId="{D6619C35-A349-4B29-BF3A-BCA2893E8AA5}" destId="{E5F17DA1-664C-4A74-BC4F-94BB586D3ED1}" srcOrd="0" destOrd="0" presId="urn:microsoft.com/office/officeart/2005/8/layout/orgChart1#20"/>
    <dgm:cxn modelId="{6BB66204-F2D2-47C0-A0FB-1067F20FBB83}" type="presParOf" srcId="{D6619C35-A349-4B29-BF3A-BCA2893E8AA5}" destId="{366B03DB-07E2-49A2-B01E-6375C58D079E}" srcOrd="1" destOrd="0" presId="urn:microsoft.com/office/officeart/2005/8/layout/orgChart1#20"/>
    <dgm:cxn modelId="{E6166332-6F91-4944-85FD-D10FDFF4BDF0}" type="presParOf" srcId="{366B03DB-07E2-49A2-B01E-6375C58D079E}" destId="{99DF202A-3679-453E-A050-CDAC62369A40}" srcOrd="0" destOrd="0" presId="urn:microsoft.com/office/officeart/2005/8/layout/orgChart1#20"/>
    <dgm:cxn modelId="{667D1879-460E-44E2-9195-298F60EBD9C5}" type="presParOf" srcId="{99DF202A-3679-453E-A050-CDAC62369A40}" destId="{6FDD94B2-7EB6-4CE2-94B7-E398BF353729}" srcOrd="0" destOrd="0" presId="urn:microsoft.com/office/officeart/2005/8/layout/orgChart1#20"/>
    <dgm:cxn modelId="{1767E72F-556A-4C6B-9CD6-D7CC442A14E7}" type="presParOf" srcId="{99DF202A-3679-453E-A050-CDAC62369A40}" destId="{E4A12CFC-4946-45B0-91E2-5034D1E191E2}" srcOrd="1" destOrd="0" presId="urn:microsoft.com/office/officeart/2005/8/layout/orgChart1#20"/>
    <dgm:cxn modelId="{BD0233C2-B634-423F-9C4C-6422F292750B}" type="presParOf" srcId="{366B03DB-07E2-49A2-B01E-6375C58D079E}" destId="{D63EFEC8-A413-440A-84D1-F277070312F5}" srcOrd="1" destOrd="0" presId="urn:microsoft.com/office/officeart/2005/8/layout/orgChart1#20"/>
    <dgm:cxn modelId="{5110692F-D8E5-4C50-848D-B9B1AF082EC6}" type="presParOf" srcId="{366B03DB-07E2-49A2-B01E-6375C58D079E}" destId="{A9DAA6D7-D125-4A02-94B7-CD556164805C}" srcOrd="2" destOrd="0" presId="urn:microsoft.com/office/officeart/2005/8/layout/orgChart1#20"/>
    <dgm:cxn modelId="{04113B07-486F-4587-89CF-661CDC6DB8DE}" type="presParOf" srcId="{D6619C35-A349-4B29-BF3A-BCA2893E8AA5}" destId="{76F28BAB-F54A-43A5-9BE5-2B829A3B197C}" srcOrd="2" destOrd="0" presId="urn:microsoft.com/office/officeart/2005/8/layout/orgChart1#20"/>
    <dgm:cxn modelId="{26BF66FC-E920-4163-BD31-B814274D0D32}" type="presParOf" srcId="{D6619C35-A349-4B29-BF3A-BCA2893E8AA5}" destId="{3F7971C4-DF5C-4E1A-9ABE-926C19983487}" srcOrd="3" destOrd="0" presId="urn:microsoft.com/office/officeart/2005/8/layout/orgChart1#20"/>
    <dgm:cxn modelId="{8CBD9DD2-7CED-48C8-8745-8CE176B412C3}" type="presParOf" srcId="{3F7971C4-DF5C-4E1A-9ABE-926C19983487}" destId="{696CEE7A-D7E8-4815-9232-978EED076F84}" srcOrd="0" destOrd="0" presId="urn:microsoft.com/office/officeart/2005/8/layout/orgChart1#20"/>
    <dgm:cxn modelId="{B564ADA2-83CD-4B80-B141-68DDF78AC4B4}" type="presParOf" srcId="{696CEE7A-D7E8-4815-9232-978EED076F84}" destId="{41AC0B05-7E57-4B33-8A72-E2C85A92A9C5}" srcOrd="0" destOrd="0" presId="urn:microsoft.com/office/officeart/2005/8/layout/orgChart1#20"/>
    <dgm:cxn modelId="{FCB0A0E8-24F5-460C-9E9F-DDA54E1E2A59}" type="presParOf" srcId="{696CEE7A-D7E8-4815-9232-978EED076F84}" destId="{25A2E243-CEB3-44EB-9158-5140F406291B}" srcOrd="1" destOrd="0" presId="urn:microsoft.com/office/officeart/2005/8/layout/orgChart1#20"/>
    <dgm:cxn modelId="{26202C2E-164D-45A5-AAC5-B6CE99215370}" type="presParOf" srcId="{3F7971C4-DF5C-4E1A-9ABE-926C19983487}" destId="{49F4F122-E262-4F27-B65F-18C6D06C704B}" srcOrd="1" destOrd="0" presId="urn:microsoft.com/office/officeart/2005/8/layout/orgChart1#20"/>
    <dgm:cxn modelId="{A5531E7A-9720-4A7B-870D-C6D674023557}" type="presParOf" srcId="{3F7971C4-DF5C-4E1A-9ABE-926C19983487}" destId="{B639B3D9-2B52-43B9-939C-F54DACE99859}" srcOrd="2" destOrd="0" presId="urn:microsoft.com/office/officeart/2005/8/layout/orgChart1#20"/>
    <dgm:cxn modelId="{E1FFCA8B-2CEF-4B7A-BBBD-FA3782FC87FB}" type="presParOf" srcId="{D6619C35-A349-4B29-BF3A-BCA2893E8AA5}" destId="{F9A4DB19-3785-4BCE-A715-4F6619DDC7D5}" srcOrd="4" destOrd="0" presId="urn:microsoft.com/office/officeart/2005/8/layout/orgChart1#20"/>
    <dgm:cxn modelId="{A44987EF-874D-409F-BB0F-534CC8020F2E}" type="presParOf" srcId="{D6619C35-A349-4B29-BF3A-BCA2893E8AA5}" destId="{2AA32FB9-31DF-4AED-9E0A-828F30EAE833}" srcOrd="5" destOrd="0" presId="urn:microsoft.com/office/officeart/2005/8/layout/orgChart1#20"/>
    <dgm:cxn modelId="{E9F022A6-59E6-4156-9310-9F9694D32661}" type="presParOf" srcId="{2AA32FB9-31DF-4AED-9E0A-828F30EAE833}" destId="{5D4D7A7D-D0BB-4496-99DD-87788BDA240F}" srcOrd="0" destOrd="0" presId="urn:microsoft.com/office/officeart/2005/8/layout/orgChart1#20"/>
    <dgm:cxn modelId="{D10806B4-CFEB-4228-95EC-4DE620378E2D}" type="presParOf" srcId="{5D4D7A7D-D0BB-4496-99DD-87788BDA240F}" destId="{F32B7699-0590-4009-A322-05052B8EB940}" srcOrd="0" destOrd="0" presId="urn:microsoft.com/office/officeart/2005/8/layout/orgChart1#20"/>
    <dgm:cxn modelId="{589C09DE-E898-4180-8624-FE7CAB3AE88F}" type="presParOf" srcId="{5D4D7A7D-D0BB-4496-99DD-87788BDA240F}" destId="{7C68C690-6700-4F43-864A-34ABC805AE5E}" srcOrd="1" destOrd="0" presId="urn:microsoft.com/office/officeart/2005/8/layout/orgChart1#20"/>
    <dgm:cxn modelId="{0DD9776D-F321-4415-BF00-84C4415C28CB}" type="presParOf" srcId="{2AA32FB9-31DF-4AED-9E0A-828F30EAE833}" destId="{AFC487ED-34AB-4516-8FDC-E3AE9F249AAA}" srcOrd="1" destOrd="0" presId="urn:microsoft.com/office/officeart/2005/8/layout/orgChart1#20"/>
    <dgm:cxn modelId="{3991E5B0-C6E8-409A-88A3-D2B4224B5FDC}" type="presParOf" srcId="{2AA32FB9-31DF-4AED-9E0A-828F30EAE833}" destId="{C29564D5-0A69-4F38-BF8F-CB3EE3CABD92}" srcOrd="2" destOrd="0" presId="urn:microsoft.com/office/officeart/2005/8/layout/orgChart1#20"/>
    <dgm:cxn modelId="{634E93DD-6DDB-4669-8C2F-A0FC629E3E5A}" type="presParOf" srcId="{D6619C35-A349-4B29-BF3A-BCA2893E8AA5}" destId="{5A0B80B3-5F63-45DC-9A82-3B6404D0181F}" srcOrd="6" destOrd="0" presId="urn:microsoft.com/office/officeart/2005/8/layout/orgChart1#20"/>
    <dgm:cxn modelId="{131EEB90-6A78-4E6A-AC8C-15BD5CEA0BA7}" type="presParOf" srcId="{D6619C35-A349-4B29-BF3A-BCA2893E8AA5}" destId="{1B5D46E0-9FA3-448D-9558-D14F716507DC}" srcOrd="7" destOrd="0" presId="urn:microsoft.com/office/officeart/2005/8/layout/orgChart1#20"/>
    <dgm:cxn modelId="{38ECD35C-C056-4702-99CE-9B1D5C609648}" type="presParOf" srcId="{1B5D46E0-9FA3-448D-9558-D14F716507DC}" destId="{E901FB72-254B-4A6C-84E1-80E670457B11}" srcOrd="0" destOrd="0" presId="urn:microsoft.com/office/officeart/2005/8/layout/orgChart1#20"/>
    <dgm:cxn modelId="{83CEBACE-69C8-42B9-AEE5-E6F07702AC08}" type="presParOf" srcId="{E901FB72-254B-4A6C-84E1-80E670457B11}" destId="{57FFC376-14D5-413F-A30E-6188C3D21926}" srcOrd="0" destOrd="0" presId="urn:microsoft.com/office/officeart/2005/8/layout/orgChart1#20"/>
    <dgm:cxn modelId="{B1C6F291-4094-4345-8456-99D3B259E791}" type="presParOf" srcId="{E901FB72-254B-4A6C-84E1-80E670457B11}" destId="{363BF6C8-2C7B-47E4-9D4B-20CC53EA37DC}" srcOrd="1" destOrd="0" presId="urn:microsoft.com/office/officeart/2005/8/layout/orgChart1#20"/>
    <dgm:cxn modelId="{EBA14BD7-C3CA-44DA-BD14-E5B6A5B33F72}" type="presParOf" srcId="{1B5D46E0-9FA3-448D-9558-D14F716507DC}" destId="{772FDFBF-6A2C-4F9C-8F4F-2929E1233FCD}" srcOrd="1" destOrd="0" presId="urn:microsoft.com/office/officeart/2005/8/layout/orgChart1#20"/>
    <dgm:cxn modelId="{4B4C068E-15D6-41DB-BB17-A4A251BED2F0}" type="presParOf" srcId="{1B5D46E0-9FA3-448D-9558-D14F716507DC}" destId="{BFCA9F9E-319E-44D9-AE3E-CD8A71385620}" srcOrd="2" destOrd="0" presId="urn:microsoft.com/office/officeart/2005/8/layout/orgChart1#20"/>
    <dgm:cxn modelId="{286F0AE5-B8CD-4F29-8FB4-4C0C06295718}" type="presParOf" srcId="{D6619C35-A349-4B29-BF3A-BCA2893E8AA5}" destId="{4FC7D7C8-92F7-4FFB-A237-62F06793AC7F}" srcOrd="8" destOrd="0" presId="urn:microsoft.com/office/officeart/2005/8/layout/orgChart1#20"/>
    <dgm:cxn modelId="{949B77AA-20A5-4AA0-B4A7-1E978409ECE8}" type="presParOf" srcId="{D6619C35-A349-4B29-BF3A-BCA2893E8AA5}" destId="{E8894EAE-4DBB-4CF0-8AA9-586B1FD6811D}" srcOrd="9" destOrd="0" presId="urn:microsoft.com/office/officeart/2005/8/layout/orgChart1#20"/>
    <dgm:cxn modelId="{5467F869-D7B9-44B1-AADE-C6811017A04F}" type="presParOf" srcId="{E8894EAE-4DBB-4CF0-8AA9-586B1FD6811D}" destId="{F938E427-A13A-4951-A05D-EE599A741BC0}" srcOrd="0" destOrd="0" presId="urn:microsoft.com/office/officeart/2005/8/layout/orgChart1#20"/>
    <dgm:cxn modelId="{0429160E-78F4-439D-920C-8AF4EF21ED17}" type="presParOf" srcId="{F938E427-A13A-4951-A05D-EE599A741BC0}" destId="{C0BF48C3-6F8E-49BD-80D0-0BCD15D3AB54}" srcOrd="0" destOrd="0" presId="urn:microsoft.com/office/officeart/2005/8/layout/orgChart1#20"/>
    <dgm:cxn modelId="{4C3E4007-B9F3-4210-8F78-08821235A086}" type="presParOf" srcId="{F938E427-A13A-4951-A05D-EE599A741BC0}" destId="{3451BF61-D8B0-4EB9-811E-B430E89E63CB}" srcOrd="1" destOrd="0" presId="urn:microsoft.com/office/officeart/2005/8/layout/orgChart1#20"/>
    <dgm:cxn modelId="{44D8011B-7BDC-43C4-B302-9010B2C515AF}" type="presParOf" srcId="{E8894EAE-4DBB-4CF0-8AA9-586B1FD6811D}" destId="{DDF55C6E-07A8-47CC-9A85-890A08DF5F0B}" srcOrd="1" destOrd="0" presId="urn:microsoft.com/office/officeart/2005/8/layout/orgChart1#20"/>
    <dgm:cxn modelId="{D86CE8B2-1010-4AA1-8160-80C656951A8E}" type="presParOf" srcId="{E8894EAE-4DBB-4CF0-8AA9-586B1FD6811D}" destId="{71610598-365E-4874-A477-F6DA2A3A61C7}" srcOrd="2" destOrd="0" presId="urn:microsoft.com/office/officeart/2005/8/layout/orgChart1#20"/>
    <dgm:cxn modelId="{80CC0FA9-8D41-4A0E-9CD7-A950B1EC1073}" type="presParOf" srcId="{D6619C35-A349-4B29-BF3A-BCA2893E8AA5}" destId="{A13B7A02-7399-4737-8E19-39D1E5954B85}" srcOrd="10" destOrd="0" presId="urn:microsoft.com/office/officeart/2005/8/layout/orgChart1#20"/>
    <dgm:cxn modelId="{407F88F8-5F8E-4820-BCF6-9087866F8834}" type="presParOf" srcId="{D6619C35-A349-4B29-BF3A-BCA2893E8AA5}" destId="{CCC01CF7-96BD-4660-9119-0708FE40FC75}" srcOrd="11" destOrd="0" presId="urn:microsoft.com/office/officeart/2005/8/layout/orgChart1#20"/>
    <dgm:cxn modelId="{1FC2ED91-2210-483A-A38A-19997D52A438}" type="presParOf" srcId="{CCC01CF7-96BD-4660-9119-0708FE40FC75}" destId="{E3A5E264-587D-40B5-9A02-6FF4677DC07E}" srcOrd="0" destOrd="0" presId="urn:microsoft.com/office/officeart/2005/8/layout/orgChart1#20"/>
    <dgm:cxn modelId="{2F55A7CC-EF61-471D-B3C8-10C110EBAB33}" type="presParOf" srcId="{E3A5E264-587D-40B5-9A02-6FF4677DC07E}" destId="{E6F62F87-2DB7-4B72-8B5A-C7724FAEBF10}" srcOrd="0" destOrd="0" presId="urn:microsoft.com/office/officeart/2005/8/layout/orgChart1#20"/>
    <dgm:cxn modelId="{3D86E9CD-A1AF-4985-8AA3-D925C5C22903}" type="presParOf" srcId="{E3A5E264-587D-40B5-9A02-6FF4677DC07E}" destId="{715738FF-58E0-47D2-8200-5D22469C0DCC}" srcOrd="1" destOrd="0" presId="urn:microsoft.com/office/officeart/2005/8/layout/orgChart1#20"/>
    <dgm:cxn modelId="{E925FC61-A701-4EA6-A123-9E1930C57B82}" type="presParOf" srcId="{CCC01CF7-96BD-4660-9119-0708FE40FC75}" destId="{46173F3C-0941-489E-B2F6-B6FB053BE2F6}" srcOrd="1" destOrd="0" presId="urn:microsoft.com/office/officeart/2005/8/layout/orgChart1#20"/>
    <dgm:cxn modelId="{A9A9A94B-DFF5-4A85-8C3A-42E78FAB7BEA}" type="presParOf" srcId="{CCC01CF7-96BD-4660-9119-0708FE40FC75}" destId="{A737FCE3-B422-4915-8492-45467EC87E7B}" srcOrd="2" destOrd="0" presId="urn:microsoft.com/office/officeart/2005/8/layout/orgChart1#20"/>
    <dgm:cxn modelId="{2209C696-4042-4E11-86E8-6482A49FE743}" type="presParOf" srcId="{D059580F-89B7-4910-B50A-FCC10C537EDD}" destId="{BBDA5AF2-F567-455B-810E-E739367786C3}" srcOrd="2" destOrd="0" presId="urn:microsoft.com/office/officeart/2005/8/layout/orgChart1#20"/>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1" loCatId="hierarchy" qsTypeId="urn:microsoft.com/office/officeart/2005/8/quickstyle/simple1#21" qsCatId="simple" csTypeId="urn:microsoft.com/office/officeart/2005/8/colors/accent1_2#21" csCatId="accent1" phldr="1"/>
      <dgm:spPr/>
      <dgm:t>
        <a:bodyPr/>
        <a:lstStyle/>
        <a:p>
          <a:endParaRPr lang="zh-CN" altLang="en-US"/>
        </a:p>
      </dgm:t>
    </dgm:pt>
    <dgm:pt modelId="{FE1DD20E-800B-490F-B53E-C700D9700ADD}">
      <dgm:prSet phldrT="[文本]" custT="1"/>
      <dgm:spPr/>
      <dgm:t>
        <a:bodyPr/>
        <a:lstStyle/>
        <a:p>
          <a:pPr algn="ctr"/>
          <a:r>
            <a:rPr lang="zh-CN" sz="1200"/>
            <a:t>项目负责人</a:t>
          </a:r>
          <a:r>
            <a:rPr lang="zh-CN" altLang="en-US" sz="1200"/>
            <a:t>（兼任）</a:t>
          </a:r>
        </a:p>
      </dgm:t>
    </dgm:pt>
    <dgm:pt modelId="{2E749869-6740-4015-82D8-6D0A3D808CFF}" type="parTrans" cxnId="{8C7E8D98-B6A6-41A6-9C61-39F07D9F8245}">
      <dgm:prSet/>
      <dgm:spPr/>
      <dgm:t>
        <a:bodyPr/>
        <a:lstStyle/>
        <a:p>
          <a:pPr algn="ctr"/>
          <a:endParaRPr lang="zh-CN" altLang="en-US"/>
        </a:p>
      </dgm:t>
    </dgm:pt>
    <dgm:pt modelId="{758A1B2D-1F46-48C5-A418-007FE4804C66}" type="sibTrans" cxnId="{8C7E8D98-B6A6-41A6-9C61-39F07D9F8245}">
      <dgm:prSet/>
      <dgm:spPr/>
      <dgm:t>
        <a:bodyPr/>
        <a:lstStyle/>
        <a:p>
          <a:pPr algn="ctr"/>
          <a:endParaRPr lang="zh-CN" altLang="en-US"/>
        </a:p>
      </dgm:t>
    </dgm:pt>
    <dgm:pt modelId="{C92FC1D8-FD9A-4FFF-A662-9DC1BF241BF3}">
      <dgm:prSet phldrT="[文本]" custT="1"/>
      <dgm:spPr/>
      <dgm:t>
        <a:bodyPr/>
        <a:lstStyle/>
        <a:p>
          <a:pPr algn="ctr">
            <a:lnSpc>
              <a:spcPct val="100000"/>
            </a:lnSpc>
          </a:pPr>
          <a:r>
            <a:rPr lang="zh-CN" sz="1200"/>
            <a:t>会</a:t>
          </a:r>
          <a:endParaRPr lang="en-US" altLang="zh-CN" sz="1200"/>
        </a:p>
        <a:p>
          <a:pPr algn="ctr">
            <a:lnSpc>
              <a:spcPct val="100000"/>
            </a:lnSpc>
          </a:pPr>
          <a:r>
            <a:rPr lang="zh-CN" sz="1200"/>
            <a:t>务</a:t>
          </a:r>
          <a:endParaRPr lang="en-US" altLang="zh-CN" sz="1200"/>
        </a:p>
        <a:p>
          <a:pPr algn="ctr">
            <a:lnSpc>
              <a:spcPct val="100000"/>
            </a:lnSpc>
          </a:pPr>
          <a:r>
            <a:rPr lang="zh-CN" sz="1200"/>
            <a:t>服</a:t>
          </a:r>
          <a:endParaRPr lang="en-US" altLang="zh-CN" sz="1200"/>
        </a:p>
        <a:p>
          <a:pPr algn="ctr">
            <a:lnSpc>
              <a:spcPct val="100000"/>
            </a:lnSpc>
          </a:pPr>
          <a:r>
            <a:rPr lang="zh-CN" sz="1200"/>
            <a:t>务</a:t>
          </a:r>
          <a:endParaRPr lang="en-US" altLang="zh-CN" sz="1200"/>
        </a:p>
        <a:p>
          <a:pPr algn="ctr">
            <a:lnSpc>
              <a:spcPct val="100000"/>
            </a:lnSpc>
          </a:pPr>
          <a:r>
            <a:rPr lang="zh-CN" sz="1200"/>
            <a:t>部</a:t>
          </a:r>
        </a:p>
        <a:p>
          <a:pPr algn="ctr">
            <a:lnSpc>
              <a:spcPct val="100000"/>
            </a:lnSpc>
          </a:pPr>
          <a:r>
            <a:rPr lang="en-US" sz="1200"/>
            <a:t>1</a:t>
          </a:r>
          <a:endParaRPr lang="zh-CN" sz="1200"/>
        </a:p>
        <a:p>
          <a:pPr algn="ctr">
            <a:lnSpc>
              <a:spcPct val="100000"/>
            </a:lnSpc>
          </a:pPr>
          <a:r>
            <a:rPr lang="zh-CN" sz="1200"/>
            <a:t>人</a:t>
          </a:r>
          <a:endParaRPr lang="zh-CN" altLang="en-US" sz="1200"/>
        </a:p>
      </dgm:t>
    </dgm:pt>
    <dgm:pt modelId="{5F58790E-2147-40B5-BBAD-983E48CD527D}" type="parTrans" cxnId="{73235ECA-178F-4516-BC74-7B8DB7E4D657}">
      <dgm:prSet/>
      <dgm:spPr/>
      <dgm:t>
        <a:bodyPr/>
        <a:lstStyle/>
        <a:p>
          <a:pPr algn="ctr"/>
          <a:endParaRPr lang="zh-CN" altLang="en-US"/>
        </a:p>
      </dgm:t>
    </dgm:pt>
    <dgm:pt modelId="{8033D3AE-5BF1-4C88-A61F-D2D03D9134AB}" type="sibTrans" cxnId="{73235ECA-178F-4516-BC74-7B8DB7E4D657}">
      <dgm:prSet/>
      <dgm:spPr/>
      <dgm:t>
        <a:bodyPr/>
        <a:lstStyle/>
        <a:p>
          <a:pPr algn="ctr"/>
          <a:endParaRPr lang="zh-CN" altLang="en-US"/>
        </a:p>
      </dgm:t>
    </dgm:pt>
    <dgm:pt modelId="{8A586C3E-C155-4BEB-8ABB-D50264267ED4}">
      <dgm:prSet phldrT="[文本]"/>
      <dgm:spPr/>
      <dgm:t>
        <a:bodyPr/>
        <a:lstStyle/>
        <a:p>
          <a:pPr algn="ctr">
            <a:lnSpc>
              <a:spcPct val="100000"/>
            </a:lnSpc>
          </a:pPr>
          <a:r>
            <a:rPr lang="zh-CN"/>
            <a:t>会</a:t>
          </a:r>
          <a:endParaRPr lang="en-US" altLang="zh-CN"/>
        </a:p>
        <a:p>
          <a:pPr algn="ctr">
            <a:lnSpc>
              <a:spcPct val="100000"/>
            </a:lnSpc>
          </a:pPr>
          <a:r>
            <a:rPr lang="zh-CN"/>
            <a:t>务</a:t>
          </a:r>
          <a:endParaRPr lang="en-US" altLang="zh-CN"/>
        </a:p>
        <a:p>
          <a:pPr algn="ctr">
            <a:lnSpc>
              <a:spcPct val="100000"/>
            </a:lnSpc>
          </a:pPr>
          <a:r>
            <a:rPr lang="zh-CN"/>
            <a:t>音</a:t>
          </a:r>
          <a:endParaRPr lang="en-US" altLang="zh-CN"/>
        </a:p>
        <a:p>
          <a:pPr algn="ctr">
            <a:lnSpc>
              <a:spcPct val="100000"/>
            </a:lnSpc>
          </a:pPr>
          <a:r>
            <a:rPr lang="zh-CN"/>
            <a:t>响</a:t>
          </a:r>
          <a:endParaRPr lang="en-US" altLang="zh-CN"/>
        </a:p>
        <a:p>
          <a:pPr algn="ctr">
            <a:lnSpc>
              <a:spcPct val="100000"/>
            </a:lnSpc>
          </a:pPr>
          <a:r>
            <a:rPr lang="zh-CN"/>
            <a:t>调</a:t>
          </a:r>
          <a:endParaRPr lang="en-US" altLang="zh-CN"/>
        </a:p>
        <a:p>
          <a:pPr algn="ctr">
            <a:lnSpc>
              <a:spcPct val="100000"/>
            </a:lnSpc>
          </a:pPr>
          <a:r>
            <a:rPr lang="zh-CN"/>
            <a:t>试</a:t>
          </a:r>
          <a:endParaRPr lang="en-US" altLang="zh-CN"/>
        </a:p>
        <a:p>
          <a:pPr algn="ctr">
            <a:lnSpc>
              <a:spcPct val="100000"/>
            </a:lnSpc>
          </a:pPr>
          <a:r>
            <a:rPr lang="zh-CN"/>
            <a:t>兼</a:t>
          </a:r>
          <a:endParaRPr lang="zh-CN" altLang="en-US"/>
        </a:p>
      </dgm:t>
    </dgm:pt>
    <dgm:pt modelId="{4EEF3266-387E-46DE-8C88-90D8262DD8B7}" type="parTrans" cxnId="{DFBC70EC-3376-4890-9491-7A3E9250A222}">
      <dgm:prSet/>
      <dgm:spPr/>
      <dgm:t>
        <a:bodyPr/>
        <a:lstStyle/>
        <a:p>
          <a:pPr algn="ctr"/>
          <a:endParaRPr lang="zh-CN" altLang="en-US"/>
        </a:p>
      </dgm:t>
    </dgm:pt>
    <dgm:pt modelId="{6872BB0C-804E-4F6A-87FC-9779DAA3DBD0}" type="sibTrans" cxnId="{DFBC70EC-3376-4890-9491-7A3E9250A222}">
      <dgm:prSet/>
      <dgm:spPr/>
      <dgm:t>
        <a:bodyPr/>
        <a:lstStyle/>
        <a:p>
          <a:pPr algn="ctr"/>
          <a:endParaRPr lang="zh-CN" altLang="en-US"/>
        </a:p>
      </dgm:t>
    </dgm:pt>
    <dgm:pt modelId="{DB6F8D3D-6F1A-4115-8283-8ACC5BB5ED68}">
      <dgm:prSet phldrT="[文本]" phldr="0" custT="0"/>
      <dgm:spPr/>
      <dgm:t>
        <a:bodyPr vert="horz" wrap="square"/>
        <a:lstStyle/>
        <a:p>
          <a:pPr algn="ctr">
            <a:lnSpc>
              <a:spcPct val="100000"/>
            </a:lnSpc>
            <a:spcBef>
              <a:spcPct val="0"/>
            </a:spcBef>
            <a:spcAft>
              <a:spcPct val="35000"/>
            </a:spcAft>
          </a:pPr>
          <a:r>
            <a:rPr lang="zh-CN"/>
            <a:t>保</a:t>
          </a:r>
          <a:endParaRPr lang="en-US" altLang="zh-CN"/>
        </a:p>
        <a:p>
          <a:pPr algn="ctr">
            <a:lnSpc>
              <a:spcPct val="100000"/>
            </a:lnSpc>
            <a:spcBef>
              <a:spcPct val="0"/>
            </a:spcBef>
            <a:spcAft>
              <a:spcPct val="35000"/>
            </a:spcAft>
          </a:pPr>
          <a:r>
            <a:rPr lang="zh-CN"/>
            <a:t>洁</a:t>
          </a:r>
          <a:endParaRPr lang="en-US" altLang="zh-CN"/>
        </a:p>
        <a:p>
          <a:pPr algn="ctr">
            <a:lnSpc>
              <a:spcPct val="100000"/>
            </a:lnSpc>
            <a:spcBef>
              <a:spcPct val="0"/>
            </a:spcBef>
            <a:spcAft>
              <a:spcPct val="35000"/>
            </a:spcAft>
          </a:pPr>
          <a:r>
            <a:rPr lang="zh-CN"/>
            <a:t>服</a:t>
          </a:r>
          <a:endParaRPr lang="en-US" altLang="zh-CN"/>
        </a:p>
        <a:p>
          <a:pPr algn="ctr">
            <a:lnSpc>
              <a:spcPct val="100000"/>
            </a:lnSpc>
            <a:spcBef>
              <a:spcPct val="0"/>
            </a:spcBef>
            <a:spcAft>
              <a:spcPct val="35000"/>
            </a:spcAft>
          </a:pPr>
          <a:r>
            <a:rPr lang="zh-CN"/>
            <a:t>务</a:t>
          </a:r>
          <a:endParaRPr lang="en-US" altLang="zh-CN"/>
        </a:p>
        <a:p>
          <a:pPr algn="ctr">
            <a:lnSpc>
              <a:spcPct val="100000"/>
            </a:lnSpc>
            <a:spcBef>
              <a:spcPct val="0"/>
            </a:spcBef>
            <a:spcAft>
              <a:spcPct val="35000"/>
            </a:spcAft>
          </a:pPr>
          <a:r>
            <a:rPr lang="zh-CN"/>
            <a:t>部</a:t>
          </a:r>
        </a:p>
        <a:p>
          <a:pPr algn="ctr">
            <a:lnSpc>
              <a:spcPct val="100000"/>
            </a:lnSpc>
            <a:spcBef>
              <a:spcPct val="0"/>
            </a:spcBef>
            <a:spcAft>
              <a:spcPct val="35000"/>
            </a:spcAft>
          </a:pPr>
          <a:r>
            <a:rPr lang="en-US"/>
            <a:t>1</a:t>
          </a:r>
          <a:endParaRPr lang="zh-CN"/>
        </a:p>
        <a:p>
          <a:pPr algn="ctr">
            <a:lnSpc>
              <a:spcPct val="100000"/>
            </a:lnSpc>
            <a:spcBef>
              <a:spcPct val="0"/>
            </a:spcBef>
            <a:spcAft>
              <a:spcPct val="35000"/>
            </a:spcAft>
          </a:pPr>
          <a:r>
            <a:rPr lang="zh-CN"/>
            <a:t>人</a:t>
          </a:r>
          <a:endParaRPr lang="zh-CN" altLang="en-US"/>
        </a:p>
      </dgm:t>
    </dgm:pt>
    <dgm:pt modelId="{7686A0FA-D18F-4231-B824-E309BB14FBC9}" type="parTrans" cxnId="{16030CA3-618E-44A3-9C80-42F644CBB6FD}">
      <dgm:prSet/>
      <dgm:spPr/>
      <dgm:t>
        <a:bodyPr/>
        <a:lstStyle/>
        <a:p>
          <a:pPr algn="ctr"/>
          <a:endParaRPr lang="zh-CN" altLang="en-US"/>
        </a:p>
      </dgm:t>
    </dgm:pt>
    <dgm:pt modelId="{78668A04-39AE-48D3-BD4E-A77161A21CA2}" type="sibTrans" cxnId="{16030CA3-618E-44A3-9C80-42F644CBB6FD}">
      <dgm:prSet/>
      <dgm:spPr/>
      <dgm:t>
        <a:bodyPr/>
        <a:lstStyle/>
        <a:p>
          <a:pPr algn="ctr"/>
          <a:endParaRPr lang="zh-CN" altLang="en-US"/>
        </a:p>
      </dgm:t>
    </dgm:pt>
    <dgm:pt modelId="{2B749781-3E03-4CF4-AC97-2CFD31D3263F}">
      <dgm:prSet phldr="0" custT="0"/>
      <dgm:spPr/>
      <dgm:t>
        <a:bodyPr vert="horz" wrap="square"/>
        <a:lstStyle/>
        <a:p>
          <a:pPr algn="ctr">
            <a:lnSpc>
              <a:spcPct val="100000"/>
            </a:lnSpc>
            <a:spcBef>
              <a:spcPct val="0"/>
            </a:spcBef>
            <a:spcAft>
              <a:spcPct val="35000"/>
            </a:spcAft>
          </a:pPr>
          <a:r>
            <a:rPr lang="zh-CN"/>
            <a:t>保</a:t>
          </a:r>
          <a:endParaRPr lang="en-US" altLang="zh-CN"/>
        </a:p>
        <a:p>
          <a:pPr algn="ctr">
            <a:lnSpc>
              <a:spcPct val="100000"/>
            </a:lnSpc>
            <a:spcBef>
              <a:spcPct val="0"/>
            </a:spcBef>
            <a:spcAft>
              <a:spcPct val="35000"/>
            </a:spcAft>
          </a:pPr>
          <a:r>
            <a:rPr lang="zh-CN"/>
            <a:t>安</a:t>
          </a:r>
          <a:endParaRPr lang="en-US" altLang="zh-CN"/>
        </a:p>
        <a:p>
          <a:pPr algn="ctr">
            <a:lnSpc>
              <a:spcPct val="100000"/>
            </a:lnSpc>
            <a:spcBef>
              <a:spcPct val="0"/>
            </a:spcBef>
            <a:spcAft>
              <a:spcPct val="35000"/>
            </a:spcAft>
          </a:pPr>
          <a:r>
            <a:rPr lang="zh-CN"/>
            <a:t>服</a:t>
          </a:r>
          <a:endParaRPr lang="en-US" altLang="zh-CN"/>
        </a:p>
        <a:p>
          <a:pPr algn="ctr">
            <a:lnSpc>
              <a:spcPct val="100000"/>
            </a:lnSpc>
            <a:spcBef>
              <a:spcPct val="0"/>
            </a:spcBef>
            <a:spcAft>
              <a:spcPct val="35000"/>
            </a:spcAft>
          </a:pPr>
          <a:r>
            <a:rPr lang="zh-CN"/>
            <a:t>务</a:t>
          </a:r>
          <a:endParaRPr lang="en-US" altLang="zh-CN"/>
        </a:p>
        <a:p>
          <a:pPr algn="ctr">
            <a:lnSpc>
              <a:spcPct val="100000"/>
            </a:lnSpc>
            <a:spcBef>
              <a:spcPct val="0"/>
            </a:spcBef>
            <a:spcAft>
              <a:spcPct val="35000"/>
            </a:spcAft>
          </a:pPr>
          <a:r>
            <a:rPr lang="zh-CN"/>
            <a:t>部</a:t>
          </a:r>
        </a:p>
        <a:p>
          <a:pPr algn="ctr">
            <a:lnSpc>
              <a:spcPct val="100000"/>
            </a:lnSpc>
            <a:spcBef>
              <a:spcPct val="0"/>
            </a:spcBef>
            <a:spcAft>
              <a:spcPct val="35000"/>
            </a:spcAft>
          </a:pPr>
          <a:r>
            <a:rPr lang="en-US"/>
            <a:t>2</a:t>
          </a:r>
          <a:endParaRPr lang="zh-CN"/>
        </a:p>
        <a:p>
          <a:pPr algn="ctr">
            <a:lnSpc>
              <a:spcPct val="100000"/>
            </a:lnSpc>
            <a:spcBef>
              <a:spcPct val="0"/>
            </a:spcBef>
            <a:spcAft>
              <a:spcPct val="35000"/>
            </a:spcAft>
          </a:pPr>
          <a:r>
            <a:rPr lang="zh-CN"/>
            <a:t>人</a:t>
          </a:r>
          <a:endParaRPr lang="zh-CN" altLang="en-US"/>
        </a:p>
      </dgm:t>
    </dgm:pt>
    <dgm:pt modelId="{A7D3BD04-14F7-4659-86B2-938917BD0986}" type="parTrans" cxnId="{1E5001A1-E37D-4D37-A995-DA327D14B179}">
      <dgm:prSet/>
      <dgm:spPr/>
      <dgm:t>
        <a:bodyPr/>
        <a:lstStyle/>
        <a:p>
          <a:pPr algn="ctr"/>
          <a:endParaRPr lang="zh-CN" altLang="en-US"/>
        </a:p>
      </dgm:t>
    </dgm:pt>
    <dgm:pt modelId="{165FA263-67FB-4BA7-87BE-954A2BEC044B}" type="sibTrans" cxnId="{1E5001A1-E37D-4D37-A995-DA327D14B179}">
      <dgm:prSet/>
      <dgm:spPr/>
      <dgm:t>
        <a:bodyPr/>
        <a:lstStyle/>
        <a:p>
          <a:pPr algn="ctr"/>
          <a:endParaRPr lang="zh-CN" altLang="en-US"/>
        </a:p>
      </dgm:t>
    </dgm:pt>
    <dgm:pt modelId="{FF7A592B-EBA1-4845-A60B-DD08CFEB9B58}">
      <dgm:prSet/>
      <dgm:spPr/>
      <dgm:t>
        <a:bodyPr/>
        <a:lstStyle/>
        <a:p>
          <a:pPr algn="ctr"/>
          <a:r>
            <a:rPr lang="zh-CN"/>
            <a:t>设</a:t>
          </a:r>
          <a:endParaRPr lang="en-US" altLang="zh-CN"/>
        </a:p>
        <a:p>
          <a:pPr algn="ctr"/>
          <a:r>
            <a:rPr lang="zh-CN"/>
            <a:t>备</a:t>
          </a:r>
          <a:endParaRPr lang="en-US" altLang="zh-CN"/>
        </a:p>
        <a:p>
          <a:pPr algn="ctr"/>
          <a:r>
            <a:rPr lang="zh-CN"/>
            <a:t>维</a:t>
          </a:r>
          <a:endParaRPr lang="en-US" altLang="zh-CN"/>
        </a:p>
        <a:p>
          <a:pPr algn="ctr"/>
          <a:r>
            <a:rPr lang="zh-CN"/>
            <a:t>修</a:t>
          </a:r>
          <a:endParaRPr lang="en-US" altLang="zh-CN"/>
        </a:p>
        <a:p>
          <a:pPr algn="ctr"/>
          <a:r>
            <a:rPr lang="zh-CN"/>
            <a:t>部</a:t>
          </a:r>
        </a:p>
        <a:p>
          <a:pPr algn="ctr"/>
          <a:r>
            <a:rPr lang="en-US"/>
            <a:t>1</a:t>
          </a:r>
          <a:endParaRPr lang="zh-CN"/>
        </a:p>
        <a:p>
          <a:pPr algn="ctr"/>
          <a:r>
            <a:rPr lang="zh-CN"/>
            <a:t>人</a:t>
          </a:r>
          <a:endParaRPr lang="zh-CN" altLang="en-US"/>
        </a:p>
      </dgm:t>
    </dgm:pt>
    <dgm:pt modelId="{9494D97C-CBE0-4446-B11B-E65F21041196}" type="parTrans" cxnId="{F8F9D124-61C3-407C-83CF-458B6AFE362C}">
      <dgm:prSet/>
      <dgm:spPr/>
      <dgm:t>
        <a:bodyPr/>
        <a:lstStyle/>
        <a:p>
          <a:pPr algn="ctr"/>
          <a:endParaRPr lang="zh-CN" altLang="en-US"/>
        </a:p>
      </dgm:t>
    </dgm:pt>
    <dgm:pt modelId="{7CCDD11F-FE97-43CB-8A03-E7328409A905}" type="sibTrans" cxnId="{F8F9D124-61C3-407C-83CF-458B6AFE362C}">
      <dgm:prSet/>
      <dgm:spPr/>
      <dgm:t>
        <a:bodyPr/>
        <a:lstStyle/>
        <a:p>
          <a:pPr algn="ctr"/>
          <a:endParaRPr lang="zh-CN" altLang="en-US"/>
        </a:p>
      </dgm:t>
    </dgm:pt>
    <dgm:pt modelId="{232827BA-7A96-4228-99B5-FBEE47DF8085}">
      <dgm:prSet/>
      <dgm:spPr/>
      <dgm:t>
        <a:bodyPr/>
        <a:lstStyle/>
        <a:p>
          <a:pPr algn="ctr"/>
          <a:r>
            <a:rPr lang="zh-CN"/>
            <a:t>前</a:t>
          </a:r>
          <a:endParaRPr lang="en-US" altLang="zh-CN"/>
        </a:p>
        <a:p>
          <a:pPr algn="ctr"/>
          <a:r>
            <a:rPr lang="zh-CN"/>
            <a:t>台</a:t>
          </a:r>
          <a:endParaRPr lang="en-US" altLang="zh-CN"/>
        </a:p>
        <a:p>
          <a:pPr algn="ctr"/>
          <a:r>
            <a:rPr lang="zh-CN"/>
            <a:t>接</a:t>
          </a:r>
          <a:endParaRPr lang="en-US" altLang="zh-CN"/>
        </a:p>
        <a:p>
          <a:pPr algn="ctr"/>
          <a:r>
            <a:rPr lang="zh-CN"/>
            <a:t>待</a:t>
          </a:r>
        </a:p>
        <a:p>
          <a:pPr algn="ctr"/>
          <a:r>
            <a:rPr lang="en-US"/>
            <a:t>1 </a:t>
          </a:r>
        </a:p>
        <a:p>
          <a:pPr algn="ctr"/>
          <a:r>
            <a:rPr lang="zh-CN"/>
            <a:t>人</a:t>
          </a:r>
          <a:endParaRPr lang="zh-CN" altLang="en-US"/>
        </a:p>
      </dgm:t>
    </dgm:pt>
    <dgm:pt modelId="{0714F8F2-B913-43B9-8D18-F1039FB1766C}" type="parTrans" cxnId="{A0544120-8C7D-41B2-B2EF-3667A9B09B45}">
      <dgm:prSet/>
      <dgm:spPr/>
      <dgm:t>
        <a:bodyPr/>
        <a:lstStyle/>
        <a:p>
          <a:pPr algn="ctr"/>
          <a:endParaRPr lang="zh-CN" altLang="en-US"/>
        </a:p>
      </dgm:t>
    </dgm:pt>
    <dgm:pt modelId="{38F67A28-0C9B-4504-9261-E51799409C34}" type="sibTrans" cxnId="{A0544120-8C7D-41B2-B2EF-3667A9B09B45}">
      <dgm:prSet/>
      <dgm:spPr/>
      <dgm:t>
        <a:bodyPr/>
        <a:lstStyle/>
        <a:p>
          <a:pPr algn="ctr"/>
          <a:endParaRPr lang="zh-CN" altLang="en-US"/>
        </a:p>
      </dgm:t>
    </dgm:pt>
    <dgm:pt modelId="{8B2EFE2A-FC2B-4648-B543-548ABA77738F}">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BA9C45D0-36D1-4A81-8A2D-6C1C6A105E0E}" type="parTrans" cxnId="{9C0A17AB-EAF5-493C-B599-87AB30B53435}">
      <dgm:prSet/>
      <dgm:spPr/>
    </dgm:pt>
    <dgm:pt modelId="{7F7F7BAF-A5CE-4D44-A269-E4EC65D56B07}" type="sibTrans" cxnId="{9C0A17AB-EAF5-493C-B599-87AB30B53435}">
      <dgm:prSet/>
      <dgm:spPr/>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1" custLinFactNeighborY="3203">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7"/>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7"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7"/>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7"/>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7"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7"/>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7"/>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7"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7"/>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7"/>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t>
        <a:bodyPr/>
        <a:lstStyle/>
        <a:p>
          <a:endParaRPr lang="zh-CN" altLang="en-US"/>
        </a:p>
      </dgm:t>
    </dgm:pt>
    <dgm:pt modelId="{57FFC376-14D5-413F-A30E-6188C3D21926}" type="pres">
      <dgm:prSet presAssocID="{2B749781-3E03-4CF4-AC97-2CFD31D3263F}" presName="rootText" presStyleLbl="node2" presStyleIdx="3" presStyleCnt="7"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7"/>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7"/>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4" presStyleCnt="7"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7"/>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DF22C5E4-C938-4D3A-8915-9E630253CCDD}" type="pres">
      <dgm:prSet presAssocID="{0714F8F2-B913-43B9-8D18-F1039FB1766C}" presName="Name37" presStyleLbl="parChTrans1D2" presStyleIdx="5" presStyleCnt="7"/>
      <dgm:spPr/>
      <dgm:t>
        <a:bodyPr/>
        <a:lstStyle/>
        <a:p>
          <a:endParaRPr lang="zh-CN" altLang="en-US"/>
        </a:p>
      </dgm:t>
    </dgm:pt>
    <dgm:pt modelId="{31AAF193-DAF4-4094-82D7-4E187A359CFA}" type="pres">
      <dgm:prSet presAssocID="{232827BA-7A96-4228-99B5-FBEE47DF8085}" presName="hierRoot2" presStyleCnt="0">
        <dgm:presLayoutVars>
          <dgm:hierBranch val="init"/>
        </dgm:presLayoutVars>
      </dgm:prSet>
      <dgm:spPr/>
    </dgm:pt>
    <dgm:pt modelId="{CCEC7D9F-5A3A-436B-8FD0-EBDFD5E44AAB}" type="pres">
      <dgm:prSet presAssocID="{232827BA-7A96-4228-99B5-FBEE47DF8085}" presName="rootComposite" presStyleCnt="0"/>
      <dgm:spPr/>
      <dgm:t>
        <a:bodyPr/>
        <a:lstStyle/>
        <a:p>
          <a:endParaRPr lang="zh-CN" altLang="en-US"/>
        </a:p>
      </dgm:t>
    </dgm:pt>
    <dgm:pt modelId="{507C7151-93E8-4495-A5DA-F6A05341B89B}" type="pres">
      <dgm:prSet presAssocID="{232827BA-7A96-4228-99B5-FBEE47DF8085}" presName="rootText" presStyleLbl="node2" presStyleIdx="5" presStyleCnt="7" custScaleX="24029" custScaleY="213246">
        <dgm:presLayoutVars>
          <dgm:chPref val="3"/>
        </dgm:presLayoutVars>
      </dgm:prSet>
      <dgm:spPr/>
      <dgm:t>
        <a:bodyPr/>
        <a:lstStyle/>
        <a:p>
          <a:endParaRPr lang="zh-CN" altLang="en-US"/>
        </a:p>
      </dgm:t>
    </dgm:pt>
    <dgm:pt modelId="{9B96A3FF-BEE9-490D-8D19-6495702A07E4}" type="pres">
      <dgm:prSet presAssocID="{232827BA-7A96-4228-99B5-FBEE47DF8085}" presName="rootConnector" presStyleLbl="node2" presStyleIdx="5" presStyleCnt="7"/>
      <dgm:spPr/>
      <dgm:t>
        <a:bodyPr/>
        <a:lstStyle/>
        <a:p>
          <a:endParaRPr lang="zh-CN" altLang="en-US"/>
        </a:p>
      </dgm:t>
    </dgm:pt>
    <dgm:pt modelId="{7A2FFC28-D9F7-4B25-9450-59B52CEC8BE9}" type="pres">
      <dgm:prSet presAssocID="{232827BA-7A96-4228-99B5-FBEE47DF8085}" presName="hierChild4" presStyleCnt="0"/>
      <dgm:spPr/>
    </dgm:pt>
    <dgm:pt modelId="{A3006DB2-5EF4-4A2E-BD82-959C1F15525A}" type="pres">
      <dgm:prSet presAssocID="{232827BA-7A96-4228-99B5-FBEE47DF8085}" presName="hierChild5" presStyleCnt="0"/>
      <dgm:spPr/>
    </dgm:pt>
    <dgm:pt modelId="{969D3641-1D83-4396-AA87-9B763CEB438A}" type="pres">
      <dgm:prSet presAssocID="{BA9C45D0-36D1-4A81-8A2D-6C1C6A105E0E}" presName="Name37" presStyleLbl="parChTrans1D2" presStyleIdx="6" presStyleCnt="7"/>
      <dgm:spPr/>
    </dgm:pt>
    <dgm:pt modelId="{ACA92C2F-0B6C-4642-A58F-1A8EA357D062}" type="pres">
      <dgm:prSet presAssocID="{8B2EFE2A-FC2B-4648-B543-548ABA77738F}" presName="hierRoot2" presStyleCnt="0">
        <dgm:presLayoutVars>
          <dgm:hierBranch val="init"/>
        </dgm:presLayoutVars>
      </dgm:prSet>
      <dgm:spPr/>
    </dgm:pt>
    <dgm:pt modelId="{36B56B22-3EB2-4894-9F29-53F2E452461E}" type="pres">
      <dgm:prSet presAssocID="{8B2EFE2A-FC2B-4648-B543-548ABA77738F}" presName="rootComposite" presStyleCnt="0"/>
      <dgm:spPr/>
      <dgm:t>
        <a:bodyPr/>
        <a:lstStyle/>
        <a:p>
          <a:endParaRPr lang="zh-CN" altLang="en-US"/>
        </a:p>
      </dgm:t>
    </dgm:pt>
    <dgm:pt modelId="{0DB33A40-1789-4408-9F29-372F84DD423F}" type="pres">
      <dgm:prSet presAssocID="{8B2EFE2A-FC2B-4648-B543-548ABA77738F}" presName="rootText" presStyleLbl="node2" presStyleIdx="6" presStyleCnt="7" custScaleX="23937" custScaleY="210096">
        <dgm:presLayoutVars>
          <dgm:chPref val="3"/>
        </dgm:presLayoutVars>
      </dgm:prSet>
      <dgm:spPr/>
      <dgm:t>
        <a:bodyPr/>
        <a:lstStyle/>
        <a:p>
          <a:endParaRPr lang="zh-CN" altLang="en-US"/>
        </a:p>
      </dgm:t>
    </dgm:pt>
    <dgm:pt modelId="{89E54D1A-F995-49DA-BBDB-7E186074B2EC}" type="pres">
      <dgm:prSet presAssocID="{8B2EFE2A-FC2B-4648-B543-548ABA77738F}" presName="rootConnector" presStyleLbl="node2" presStyleIdx="6" presStyleCnt="7"/>
      <dgm:spPr/>
      <dgm:t>
        <a:bodyPr/>
        <a:lstStyle/>
        <a:p>
          <a:endParaRPr lang="zh-CN" altLang="en-US"/>
        </a:p>
      </dgm:t>
    </dgm:pt>
    <dgm:pt modelId="{C70E881C-98A7-49F8-8192-449B75D391E7}" type="pres">
      <dgm:prSet presAssocID="{8B2EFE2A-FC2B-4648-B543-548ABA77738F}" presName="hierChild4" presStyleCnt="0"/>
      <dgm:spPr/>
    </dgm:pt>
    <dgm:pt modelId="{42570536-2822-4B59-A92C-97C3C6674F39}" type="pres">
      <dgm:prSet presAssocID="{8B2EFE2A-FC2B-4648-B543-548ABA77738F}" presName="hierChild5" presStyleCnt="0"/>
      <dgm:spPr/>
    </dgm:pt>
    <dgm:pt modelId="{BBDA5AF2-F567-455B-810E-E739367786C3}" type="pres">
      <dgm:prSet presAssocID="{FE1DD20E-800B-490F-B53E-C700D9700ADD}" presName="hierChild3" presStyleCnt="0"/>
      <dgm:spPr/>
    </dgm:pt>
  </dgm:ptLst>
  <dgm:cxnLst>
    <dgm:cxn modelId="{72206992-3654-4163-8557-2894BF6A1FA2}" type="presOf" srcId="{2B749781-3E03-4CF4-AC97-2CFD31D3263F}" destId="{57FFC376-14D5-413F-A30E-6188C3D21926}" srcOrd="0" destOrd="0" presId="urn:microsoft.com/office/officeart/2005/8/layout/orgChart1#21"/>
    <dgm:cxn modelId="{132FA2BD-94B2-48AC-A3EF-976736C9C732}" type="presOf" srcId="{FF7A592B-EBA1-4845-A60B-DD08CFEB9B58}" destId="{3451BF61-D8B0-4EB9-811E-B430E89E63CB}" srcOrd="1" destOrd="0" presId="urn:microsoft.com/office/officeart/2005/8/layout/orgChart1#21"/>
    <dgm:cxn modelId="{0945D3D8-07C8-4770-B533-0C8D329A0B2D}" type="presOf" srcId="{FE1DD20E-800B-490F-B53E-C700D9700ADD}" destId="{FB118E43-4886-42B6-8487-277B596F49B9}" srcOrd="0" destOrd="0" presId="urn:microsoft.com/office/officeart/2005/8/layout/orgChart1#21"/>
    <dgm:cxn modelId="{73235ECA-178F-4516-BC74-7B8DB7E4D657}" srcId="{FE1DD20E-800B-490F-B53E-C700D9700ADD}" destId="{C92FC1D8-FD9A-4FFF-A662-9DC1BF241BF3}" srcOrd="0" destOrd="0" parTransId="{5F58790E-2147-40B5-BBAD-983E48CD527D}" sibTransId="{8033D3AE-5BF1-4C88-A61F-D2D03D9134AB}"/>
    <dgm:cxn modelId="{07C8B854-52F0-40C6-9774-DCABB69CA419}" type="presOf" srcId="{8B2EFE2A-FC2B-4648-B543-548ABA77738F}" destId="{0DB33A40-1789-4408-9F29-372F84DD423F}" srcOrd="0" destOrd="0" presId="urn:microsoft.com/office/officeart/2005/8/layout/orgChart1#21"/>
    <dgm:cxn modelId="{7684B5FF-262F-4A96-B879-7B0E615F8A06}" type="presOf" srcId="{C92FC1D8-FD9A-4FFF-A662-9DC1BF241BF3}" destId="{E4A12CFC-4946-45B0-91E2-5034D1E191E2}" srcOrd="1" destOrd="0" presId="urn:microsoft.com/office/officeart/2005/8/layout/orgChart1#21"/>
    <dgm:cxn modelId="{1E5001A1-E37D-4D37-A995-DA327D14B179}" srcId="{FE1DD20E-800B-490F-B53E-C700D9700ADD}" destId="{2B749781-3E03-4CF4-AC97-2CFD31D3263F}" srcOrd="3" destOrd="0" parTransId="{A7D3BD04-14F7-4659-86B2-938917BD0986}" sibTransId="{165FA263-67FB-4BA7-87BE-954A2BEC044B}"/>
    <dgm:cxn modelId="{E2586125-E459-417D-8153-ADBA3115DF64}" type="presOf" srcId="{2B749781-3E03-4CF4-AC97-2CFD31D3263F}" destId="{363BF6C8-2C7B-47E4-9D4B-20CC53EA37DC}" srcOrd="1" destOrd="0" presId="urn:microsoft.com/office/officeart/2005/8/layout/orgChart1#21"/>
    <dgm:cxn modelId="{18286A18-B84C-43A7-B7FE-8EE8209B23D6}" type="presOf" srcId="{7686A0FA-D18F-4231-B824-E309BB14FBC9}" destId="{F9A4DB19-3785-4BCE-A715-4F6619DDC7D5}" srcOrd="0" destOrd="0" presId="urn:microsoft.com/office/officeart/2005/8/layout/orgChart1#21"/>
    <dgm:cxn modelId="{F4EBA2D8-6C4F-444D-B385-F0DA8663B3B6}" type="presOf" srcId="{8A586C3E-C155-4BEB-8ABB-D50264267ED4}" destId="{41AC0B05-7E57-4B33-8A72-E2C85A92A9C5}" srcOrd="0" destOrd="0" presId="urn:microsoft.com/office/officeart/2005/8/layout/orgChart1#21"/>
    <dgm:cxn modelId="{568DDFB9-D548-4BE0-858E-8C7367319300}" type="presOf" srcId="{C92FC1D8-FD9A-4FFF-A662-9DC1BF241BF3}" destId="{6FDD94B2-7EB6-4CE2-94B7-E398BF353729}" srcOrd="0" destOrd="0" presId="urn:microsoft.com/office/officeart/2005/8/layout/orgChart1#21"/>
    <dgm:cxn modelId="{A7A951A9-0002-4F1D-B3DE-195448D5221C}" type="presOf" srcId="{DB6F8D3D-6F1A-4115-8283-8ACC5BB5ED68}" destId="{7C68C690-6700-4F43-864A-34ABC805AE5E}" srcOrd="1" destOrd="0" presId="urn:microsoft.com/office/officeart/2005/8/layout/orgChart1#21"/>
    <dgm:cxn modelId="{DFBC70EC-3376-4890-9491-7A3E9250A222}" srcId="{FE1DD20E-800B-490F-B53E-C700D9700ADD}" destId="{8A586C3E-C155-4BEB-8ABB-D50264267ED4}" srcOrd="1" destOrd="0" parTransId="{4EEF3266-387E-46DE-8C88-90D8262DD8B7}" sibTransId="{6872BB0C-804E-4F6A-87FC-9779DAA3DBD0}"/>
    <dgm:cxn modelId="{CD99F456-4C7F-4CBF-8424-D01E2453EE00}" type="presOf" srcId="{DB6F8D3D-6F1A-4115-8283-8ACC5BB5ED68}" destId="{F32B7699-0590-4009-A322-05052B8EB940}" srcOrd="0" destOrd="0" presId="urn:microsoft.com/office/officeart/2005/8/layout/orgChart1#21"/>
    <dgm:cxn modelId="{4323A56A-7EAC-429D-A5B5-5D3D4B63321A}" type="presOf" srcId="{5F58790E-2147-40B5-BBAD-983E48CD527D}" destId="{E5F17DA1-664C-4A74-BC4F-94BB586D3ED1}" srcOrd="0" destOrd="0" presId="urn:microsoft.com/office/officeart/2005/8/layout/orgChart1#21"/>
    <dgm:cxn modelId="{885E083E-8169-488B-A992-7F6AED62F748}" type="presOf" srcId="{FF7A592B-EBA1-4845-A60B-DD08CFEB9B58}" destId="{C0BF48C3-6F8E-49BD-80D0-0BCD15D3AB54}" srcOrd="0" destOrd="0" presId="urn:microsoft.com/office/officeart/2005/8/layout/orgChart1#21"/>
    <dgm:cxn modelId="{980E869B-52C0-4B92-9802-40724B308A41}" type="presOf" srcId="{232827BA-7A96-4228-99B5-FBEE47DF8085}" destId="{507C7151-93E8-4495-A5DA-F6A05341B89B}" srcOrd="0" destOrd="0" presId="urn:microsoft.com/office/officeart/2005/8/layout/orgChart1#21"/>
    <dgm:cxn modelId="{F8F9D124-61C3-407C-83CF-458B6AFE362C}" srcId="{FE1DD20E-800B-490F-B53E-C700D9700ADD}" destId="{FF7A592B-EBA1-4845-A60B-DD08CFEB9B58}" srcOrd="4" destOrd="0" parTransId="{9494D97C-CBE0-4446-B11B-E65F21041196}" sibTransId="{7CCDD11F-FE97-43CB-8A03-E7328409A905}"/>
    <dgm:cxn modelId="{F2D17C46-1C38-4802-ACBA-09324C06A3D2}" type="presOf" srcId="{4EEF3266-387E-46DE-8C88-90D8262DD8B7}" destId="{76F28BAB-F54A-43A5-9BE5-2B829A3B197C}" srcOrd="0" destOrd="0" presId="urn:microsoft.com/office/officeart/2005/8/layout/orgChart1#21"/>
    <dgm:cxn modelId="{A0544120-8C7D-41B2-B2EF-3667A9B09B45}" srcId="{FE1DD20E-800B-490F-B53E-C700D9700ADD}" destId="{232827BA-7A96-4228-99B5-FBEE47DF8085}" srcOrd="5" destOrd="0" parTransId="{0714F8F2-B913-43B9-8D18-F1039FB1766C}" sibTransId="{38F67A28-0C9B-4504-9261-E51799409C34}"/>
    <dgm:cxn modelId="{EE36B7A0-4BE1-42FD-9207-DE299E6AFD8D}" type="presOf" srcId="{232827BA-7A96-4228-99B5-FBEE47DF8085}" destId="{9B96A3FF-BEE9-490D-8D19-6495702A07E4}" srcOrd="1" destOrd="0" presId="urn:microsoft.com/office/officeart/2005/8/layout/orgChart1#21"/>
    <dgm:cxn modelId="{A9D89D29-FF58-4712-943C-B7BB3E267901}" type="presOf" srcId="{0714F8F2-B913-43B9-8D18-F1039FB1766C}" destId="{DF22C5E4-C938-4D3A-8915-9E630253CCDD}" srcOrd="0" destOrd="0" presId="urn:microsoft.com/office/officeart/2005/8/layout/orgChart1#21"/>
    <dgm:cxn modelId="{A7BBBBA5-A4B0-4520-9467-542CD3C20949}" type="presOf" srcId="{FE1DD20E-800B-490F-B53E-C700D9700ADD}" destId="{874940CF-C102-4B36-A347-D3F66E2494FB}" srcOrd="1" destOrd="0" presId="urn:microsoft.com/office/officeart/2005/8/layout/orgChart1#21"/>
    <dgm:cxn modelId="{AD5B7A1D-BA40-495C-8522-5A04605FADC6}" type="presOf" srcId="{A7D3BD04-14F7-4659-86B2-938917BD0986}" destId="{5A0B80B3-5F63-45DC-9A82-3B6404D0181F}" srcOrd="0" destOrd="0" presId="urn:microsoft.com/office/officeart/2005/8/layout/orgChart1#21"/>
    <dgm:cxn modelId="{B82DB20F-898A-49F2-925E-EC66F923D261}" type="presOf" srcId="{8B2EFE2A-FC2B-4648-B543-548ABA77738F}" destId="{89E54D1A-F995-49DA-BBDB-7E186074B2EC}" srcOrd="1" destOrd="0" presId="urn:microsoft.com/office/officeart/2005/8/layout/orgChart1#21"/>
    <dgm:cxn modelId="{21C29BC6-A7FD-460B-8DA9-A956D64EC970}" type="presOf" srcId="{BA9C45D0-36D1-4A81-8A2D-6C1C6A105E0E}" destId="{969D3641-1D83-4396-AA87-9B763CEB438A}" srcOrd="0" destOrd="0" presId="urn:microsoft.com/office/officeart/2005/8/layout/orgChart1#21"/>
    <dgm:cxn modelId="{8C7E8D98-B6A6-41A6-9C61-39F07D9F8245}" srcId="{B82172F5-F1B3-4FF9-A2F8-45E70AD0B204}" destId="{FE1DD20E-800B-490F-B53E-C700D9700ADD}" srcOrd="0" destOrd="0" parTransId="{2E749869-6740-4015-82D8-6D0A3D808CFF}" sibTransId="{758A1B2D-1F46-48C5-A418-007FE4804C66}"/>
    <dgm:cxn modelId="{9C0A17AB-EAF5-493C-B599-87AB30B53435}" srcId="{FE1DD20E-800B-490F-B53E-C700D9700ADD}" destId="{8B2EFE2A-FC2B-4648-B543-548ABA77738F}" srcOrd="6" destOrd="0" parTransId="{BA9C45D0-36D1-4A81-8A2D-6C1C6A105E0E}" sibTransId="{7F7F7BAF-A5CE-4D44-A269-E4EC65D56B07}"/>
    <dgm:cxn modelId="{16030CA3-618E-44A3-9C80-42F644CBB6FD}" srcId="{FE1DD20E-800B-490F-B53E-C700D9700ADD}" destId="{DB6F8D3D-6F1A-4115-8283-8ACC5BB5ED68}" srcOrd="2" destOrd="0" parTransId="{7686A0FA-D18F-4231-B824-E309BB14FBC9}" sibTransId="{78668A04-39AE-48D3-BD4E-A77161A21CA2}"/>
    <dgm:cxn modelId="{CFFF33B6-78AB-49E6-A244-D422B7310D3F}" type="presOf" srcId="{B82172F5-F1B3-4FF9-A2F8-45E70AD0B204}" destId="{A2B4EFDC-067A-4990-A8A7-BD6827879907}" srcOrd="0" destOrd="0" presId="urn:microsoft.com/office/officeart/2005/8/layout/orgChart1#21"/>
    <dgm:cxn modelId="{1186116A-9F41-4581-9358-3AEF466AE62E}" type="presOf" srcId="{9494D97C-CBE0-4446-B11B-E65F21041196}" destId="{4FC7D7C8-92F7-4FFB-A237-62F06793AC7F}" srcOrd="0" destOrd="0" presId="urn:microsoft.com/office/officeart/2005/8/layout/orgChart1#21"/>
    <dgm:cxn modelId="{4BB972FE-C55C-44AC-8325-93ACA93E72B6}" type="presOf" srcId="{8A586C3E-C155-4BEB-8ABB-D50264267ED4}" destId="{25A2E243-CEB3-44EB-9158-5140F406291B}" srcOrd="1" destOrd="0" presId="urn:microsoft.com/office/officeart/2005/8/layout/orgChart1#21"/>
    <dgm:cxn modelId="{C6D311C7-5A4B-47E5-BF72-018CF71A6C82}" type="presParOf" srcId="{A2B4EFDC-067A-4990-A8A7-BD6827879907}" destId="{D059580F-89B7-4910-B50A-FCC10C537EDD}" srcOrd="0" destOrd="0" presId="urn:microsoft.com/office/officeart/2005/8/layout/orgChart1#21"/>
    <dgm:cxn modelId="{A6CD5979-85A2-4FAE-BF4E-3C3B16104C06}" type="presParOf" srcId="{D059580F-89B7-4910-B50A-FCC10C537EDD}" destId="{A020C34F-043B-4C8E-B2E6-8B97112445D3}" srcOrd="0" destOrd="0" presId="urn:microsoft.com/office/officeart/2005/8/layout/orgChart1#21"/>
    <dgm:cxn modelId="{9C702036-6C72-4C6B-89E8-95DB8C61BF10}" type="presParOf" srcId="{A020C34F-043B-4C8E-B2E6-8B97112445D3}" destId="{FB118E43-4886-42B6-8487-277B596F49B9}" srcOrd="0" destOrd="0" presId="urn:microsoft.com/office/officeart/2005/8/layout/orgChart1#21"/>
    <dgm:cxn modelId="{C02D4C4A-528D-4574-8556-75E801A4F8EF}" type="presParOf" srcId="{A020C34F-043B-4C8E-B2E6-8B97112445D3}" destId="{874940CF-C102-4B36-A347-D3F66E2494FB}" srcOrd="1" destOrd="0" presId="urn:microsoft.com/office/officeart/2005/8/layout/orgChart1#21"/>
    <dgm:cxn modelId="{C6B00ED4-CD6E-4163-9B84-4470099D55EF}" type="presParOf" srcId="{D059580F-89B7-4910-B50A-FCC10C537EDD}" destId="{D6619C35-A349-4B29-BF3A-BCA2893E8AA5}" srcOrd="1" destOrd="0" presId="urn:microsoft.com/office/officeart/2005/8/layout/orgChart1#21"/>
    <dgm:cxn modelId="{9FA666E4-F727-4F48-9392-DC98DD22D52A}" type="presParOf" srcId="{D6619C35-A349-4B29-BF3A-BCA2893E8AA5}" destId="{E5F17DA1-664C-4A74-BC4F-94BB586D3ED1}" srcOrd="0" destOrd="0" presId="urn:microsoft.com/office/officeart/2005/8/layout/orgChart1#21"/>
    <dgm:cxn modelId="{6B417022-25F5-4A3B-9B60-364183725A1A}" type="presParOf" srcId="{D6619C35-A349-4B29-BF3A-BCA2893E8AA5}" destId="{366B03DB-07E2-49A2-B01E-6375C58D079E}" srcOrd="1" destOrd="0" presId="urn:microsoft.com/office/officeart/2005/8/layout/orgChart1#21"/>
    <dgm:cxn modelId="{87B12F6F-2CF3-4473-984B-46258E9A727A}" type="presParOf" srcId="{366B03DB-07E2-49A2-B01E-6375C58D079E}" destId="{99DF202A-3679-453E-A050-CDAC62369A40}" srcOrd="0" destOrd="0" presId="urn:microsoft.com/office/officeart/2005/8/layout/orgChart1#21"/>
    <dgm:cxn modelId="{A8FEB9F9-3EB9-4600-B841-AF26693720BF}" type="presParOf" srcId="{99DF202A-3679-453E-A050-CDAC62369A40}" destId="{6FDD94B2-7EB6-4CE2-94B7-E398BF353729}" srcOrd="0" destOrd="0" presId="urn:microsoft.com/office/officeart/2005/8/layout/orgChart1#21"/>
    <dgm:cxn modelId="{ED0D94F2-9D64-4E2E-AE17-4926FBF358E7}" type="presParOf" srcId="{99DF202A-3679-453E-A050-CDAC62369A40}" destId="{E4A12CFC-4946-45B0-91E2-5034D1E191E2}" srcOrd="1" destOrd="0" presId="urn:microsoft.com/office/officeart/2005/8/layout/orgChart1#21"/>
    <dgm:cxn modelId="{44D85D08-3ABF-414C-B136-B518F1C16927}" type="presParOf" srcId="{366B03DB-07E2-49A2-B01E-6375C58D079E}" destId="{D63EFEC8-A413-440A-84D1-F277070312F5}" srcOrd="1" destOrd="0" presId="urn:microsoft.com/office/officeart/2005/8/layout/orgChart1#21"/>
    <dgm:cxn modelId="{BFF55556-9F06-4586-B182-706DBD5F689E}" type="presParOf" srcId="{366B03DB-07E2-49A2-B01E-6375C58D079E}" destId="{A9DAA6D7-D125-4A02-94B7-CD556164805C}" srcOrd="2" destOrd="0" presId="urn:microsoft.com/office/officeart/2005/8/layout/orgChart1#21"/>
    <dgm:cxn modelId="{C930F193-28C3-484F-9FE0-5A0EB73A55F5}" type="presParOf" srcId="{D6619C35-A349-4B29-BF3A-BCA2893E8AA5}" destId="{76F28BAB-F54A-43A5-9BE5-2B829A3B197C}" srcOrd="2" destOrd="0" presId="urn:microsoft.com/office/officeart/2005/8/layout/orgChart1#21"/>
    <dgm:cxn modelId="{4ECD959E-720F-45F4-A6C2-D2F968E0CC73}" type="presParOf" srcId="{D6619C35-A349-4B29-BF3A-BCA2893E8AA5}" destId="{3F7971C4-DF5C-4E1A-9ABE-926C19983487}" srcOrd="3" destOrd="0" presId="urn:microsoft.com/office/officeart/2005/8/layout/orgChart1#21"/>
    <dgm:cxn modelId="{36990E42-CB4C-4638-BB8E-AFABF445B841}" type="presParOf" srcId="{3F7971C4-DF5C-4E1A-9ABE-926C19983487}" destId="{696CEE7A-D7E8-4815-9232-978EED076F84}" srcOrd="0" destOrd="0" presId="urn:microsoft.com/office/officeart/2005/8/layout/orgChart1#21"/>
    <dgm:cxn modelId="{058B162F-A7B9-4F33-95D2-8CBFEA6591DE}" type="presParOf" srcId="{696CEE7A-D7E8-4815-9232-978EED076F84}" destId="{41AC0B05-7E57-4B33-8A72-E2C85A92A9C5}" srcOrd="0" destOrd="0" presId="urn:microsoft.com/office/officeart/2005/8/layout/orgChart1#21"/>
    <dgm:cxn modelId="{3349B286-614E-4E00-9492-0BCA95815453}" type="presParOf" srcId="{696CEE7A-D7E8-4815-9232-978EED076F84}" destId="{25A2E243-CEB3-44EB-9158-5140F406291B}" srcOrd="1" destOrd="0" presId="urn:microsoft.com/office/officeart/2005/8/layout/orgChart1#21"/>
    <dgm:cxn modelId="{62BC9E33-6201-4A54-ADB4-50047A42EC05}" type="presParOf" srcId="{3F7971C4-DF5C-4E1A-9ABE-926C19983487}" destId="{49F4F122-E262-4F27-B65F-18C6D06C704B}" srcOrd="1" destOrd="0" presId="urn:microsoft.com/office/officeart/2005/8/layout/orgChart1#21"/>
    <dgm:cxn modelId="{67B2FB77-4A39-4FC3-BDBE-3414C71C9200}" type="presParOf" srcId="{3F7971C4-DF5C-4E1A-9ABE-926C19983487}" destId="{B639B3D9-2B52-43B9-939C-F54DACE99859}" srcOrd="2" destOrd="0" presId="urn:microsoft.com/office/officeart/2005/8/layout/orgChart1#21"/>
    <dgm:cxn modelId="{C00F1114-B688-4EE2-BE12-04E121560AC1}" type="presParOf" srcId="{D6619C35-A349-4B29-BF3A-BCA2893E8AA5}" destId="{F9A4DB19-3785-4BCE-A715-4F6619DDC7D5}" srcOrd="4" destOrd="0" presId="urn:microsoft.com/office/officeart/2005/8/layout/orgChart1#21"/>
    <dgm:cxn modelId="{A92AB05F-92CE-43F7-B3E0-3EFF1CE7EBB3}" type="presParOf" srcId="{D6619C35-A349-4B29-BF3A-BCA2893E8AA5}" destId="{2AA32FB9-31DF-4AED-9E0A-828F30EAE833}" srcOrd="5" destOrd="0" presId="urn:microsoft.com/office/officeart/2005/8/layout/orgChart1#21"/>
    <dgm:cxn modelId="{F575554D-046E-49EC-AAA1-9DD812A49730}" type="presParOf" srcId="{2AA32FB9-31DF-4AED-9E0A-828F30EAE833}" destId="{5D4D7A7D-D0BB-4496-99DD-87788BDA240F}" srcOrd="0" destOrd="0" presId="urn:microsoft.com/office/officeart/2005/8/layout/orgChart1#21"/>
    <dgm:cxn modelId="{1FD7F569-7DCF-4D7C-8CAC-6F284621BFDA}" type="presParOf" srcId="{5D4D7A7D-D0BB-4496-99DD-87788BDA240F}" destId="{F32B7699-0590-4009-A322-05052B8EB940}" srcOrd="0" destOrd="0" presId="urn:microsoft.com/office/officeart/2005/8/layout/orgChart1#21"/>
    <dgm:cxn modelId="{3E645F6B-E399-4297-ABAE-370DA157C4F4}" type="presParOf" srcId="{5D4D7A7D-D0BB-4496-99DD-87788BDA240F}" destId="{7C68C690-6700-4F43-864A-34ABC805AE5E}" srcOrd="1" destOrd="0" presId="urn:microsoft.com/office/officeart/2005/8/layout/orgChart1#21"/>
    <dgm:cxn modelId="{7AF9A035-6A90-4C1F-872F-61DB456F744A}" type="presParOf" srcId="{2AA32FB9-31DF-4AED-9E0A-828F30EAE833}" destId="{AFC487ED-34AB-4516-8FDC-E3AE9F249AAA}" srcOrd="1" destOrd="0" presId="urn:microsoft.com/office/officeart/2005/8/layout/orgChart1#21"/>
    <dgm:cxn modelId="{81303C25-DEDE-49D9-ADCB-D8913C65AFAF}" type="presParOf" srcId="{2AA32FB9-31DF-4AED-9E0A-828F30EAE833}" destId="{C29564D5-0A69-4F38-BF8F-CB3EE3CABD92}" srcOrd="2" destOrd="0" presId="urn:microsoft.com/office/officeart/2005/8/layout/orgChart1#21"/>
    <dgm:cxn modelId="{FFB5C2DF-F17D-464C-912C-3AAE381988B6}" type="presParOf" srcId="{D6619C35-A349-4B29-BF3A-BCA2893E8AA5}" destId="{5A0B80B3-5F63-45DC-9A82-3B6404D0181F}" srcOrd="6" destOrd="0" presId="urn:microsoft.com/office/officeart/2005/8/layout/orgChart1#21"/>
    <dgm:cxn modelId="{18E8F22C-6CE7-47BD-91AF-8DCA3B383C32}" type="presParOf" srcId="{D6619C35-A349-4B29-BF3A-BCA2893E8AA5}" destId="{1B5D46E0-9FA3-448D-9558-D14F716507DC}" srcOrd="7" destOrd="0" presId="urn:microsoft.com/office/officeart/2005/8/layout/orgChart1#21"/>
    <dgm:cxn modelId="{899EEE5F-554B-4CBA-8A0A-A3424A78336A}" type="presParOf" srcId="{1B5D46E0-9FA3-448D-9558-D14F716507DC}" destId="{E901FB72-254B-4A6C-84E1-80E670457B11}" srcOrd="0" destOrd="0" presId="urn:microsoft.com/office/officeart/2005/8/layout/orgChart1#21"/>
    <dgm:cxn modelId="{0A2BB7C6-1F74-4C08-A04F-2F0EC255623D}" type="presParOf" srcId="{E901FB72-254B-4A6C-84E1-80E670457B11}" destId="{57FFC376-14D5-413F-A30E-6188C3D21926}" srcOrd="0" destOrd="0" presId="urn:microsoft.com/office/officeart/2005/8/layout/orgChart1#21"/>
    <dgm:cxn modelId="{9C9F9663-6C8A-4123-8F26-068D1425C78F}" type="presParOf" srcId="{E901FB72-254B-4A6C-84E1-80E670457B11}" destId="{363BF6C8-2C7B-47E4-9D4B-20CC53EA37DC}" srcOrd="1" destOrd="0" presId="urn:microsoft.com/office/officeart/2005/8/layout/orgChart1#21"/>
    <dgm:cxn modelId="{F35E2EA4-9EEB-4C03-A732-F4CEA785A2AA}" type="presParOf" srcId="{1B5D46E0-9FA3-448D-9558-D14F716507DC}" destId="{772FDFBF-6A2C-4F9C-8F4F-2929E1233FCD}" srcOrd="1" destOrd="0" presId="urn:microsoft.com/office/officeart/2005/8/layout/orgChart1#21"/>
    <dgm:cxn modelId="{A5A1478E-ED5A-4F8A-A4EA-44B3E8C324D0}" type="presParOf" srcId="{1B5D46E0-9FA3-448D-9558-D14F716507DC}" destId="{BFCA9F9E-319E-44D9-AE3E-CD8A71385620}" srcOrd="2" destOrd="0" presId="urn:microsoft.com/office/officeart/2005/8/layout/orgChart1#21"/>
    <dgm:cxn modelId="{5283B060-9A2C-4C82-A359-1291E8E9BD10}" type="presParOf" srcId="{D6619C35-A349-4B29-BF3A-BCA2893E8AA5}" destId="{4FC7D7C8-92F7-4FFB-A237-62F06793AC7F}" srcOrd="8" destOrd="0" presId="urn:microsoft.com/office/officeart/2005/8/layout/orgChart1#21"/>
    <dgm:cxn modelId="{F13F286B-ECC8-4864-8D3C-8C38FEA5CC79}" type="presParOf" srcId="{D6619C35-A349-4B29-BF3A-BCA2893E8AA5}" destId="{E8894EAE-4DBB-4CF0-8AA9-586B1FD6811D}" srcOrd="9" destOrd="0" presId="urn:microsoft.com/office/officeart/2005/8/layout/orgChart1#21"/>
    <dgm:cxn modelId="{F1E74224-929A-4FAF-B38B-B3695D55357E}" type="presParOf" srcId="{E8894EAE-4DBB-4CF0-8AA9-586B1FD6811D}" destId="{F938E427-A13A-4951-A05D-EE599A741BC0}" srcOrd="0" destOrd="0" presId="urn:microsoft.com/office/officeart/2005/8/layout/orgChart1#21"/>
    <dgm:cxn modelId="{C934E349-06EF-4992-A69C-B53313308964}" type="presParOf" srcId="{F938E427-A13A-4951-A05D-EE599A741BC0}" destId="{C0BF48C3-6F8E-49BD-80D0-0BCD15D3AB54}" srcOrd="0" destOrd="0" presId="urn:microsoft.com/office/officeart/2005/8/layout/orgChart1#21"/>
    <dgm:cxn modelId="{FA0C3094-08D3-42E3-BFFE-9A9E9F046CA6}" type="presParOf" srcId="{F938E427-A13A-4951-A05D-EE599A741BC0}" destId="{3451BF61-D8B0-4EB9-811E-B430E89E63CB}" srcOrd="1" destOrd="0" presId="urn:microsoft.com/office/officeart/2005/8/layout/orgChart1#21"/>
    <dgm:cxn modelId="{92A16D8F-CA4E-4EF0-90D3-137288D0544E}" type="presParOf" srcId="{E8894EAE-4DBB-4CF0-8AA9-586B1FD6811D}" destId="{DDF55C6E-07A8-47CC-9A85-890A08DF5F0B}" srcOrd="1" destOrd="0" presId="urn:microsoft.com/office/officeart/2005/8/layout/orgChart1#21"/>
    <dgm:cxn modelId="{0AD1CAFA-FAB7-47BA-8847-4D7F1CF19613}" type="presParOf" srcId="{E8894EAE-4DBB-4CF0-8AA9-586B1FD6811D}" destId="{71610598-365E-4874-A477-F6DA2A3A61C7}" srcOrd="2" destOrd="0" presId="urn:microsoft.com/office/officeart/2005/8/layout/orgChart1#21"/>
    <dgm:cxn modelId="{7529CCB0-300C-449A-A94F-9D09B7C51A91}" type="presParOf" srcId="{D6619C35-A349-4B29-BF3A-BCA2893E8AA5}" destId="{DF22C5E4-C938-4D3A-8915-9E630253CCDD}" srcOrd="10" destOrd="0" presId="urn:microsoft.com/office/officeart/2005/8/layout/orgChart1#21"/>
    <dgm:cxn modelId="{2D9BDB29-A273-4AB5-8E22-8D0BFFCA8282}" type="presParOf" srcId="{D6619C35-A349-4B29-BF3A-BCA2893E8AA5}" destId="{31AAF193-DAF4-4094-82D7-4E187A359CFA}" srcOrd="11" destOrd="0" presId="urn:microsoft.com/office/officeart/2005/8/layout/orgChart1#21"/>
    <dgm:cxn modelId="{55089533-7905-4FC2-B2FF-F7E714B283BC}" type="presParOf" srcId="{31AAF193-DAF4-4094-82D7-4E187A359CFA}" destId="{CCEC7D9F-5A3A-436B-8FD0-EBDFD5E44AAB}" srcOrd="0" destOrd="0" presId="urn:microsoft.com/office/officeart/2005/8/layout/orgChart1#21"/>
    <dgm:cxn modelId="{04A11F2C-C651-4E03-8D65-953B80338E84}" type="presParOf" srcId="{CCEC7D9F-5A3A-436B-8FD0-EBDFD5E44AAB}" destId="{507C7151-93E8-4495-A5DA-F6A05341B89B}" srcOrd="0" destOrd="0" presId="urn:microsoft.com/office/officeart/2005/8/layout/orgChart1#21"/>
    <dgm:cxn modelId="{DCA6D13D-61A5-4648-BF07-D9714CE6B1A6}" type="presParOf" srcId="{CCEC7D9F-5A3A-436B-8FD0-EBDFD5E44AAB}" destId="{9B96A3FF-BEE9-490D-8D19-6495702A07E4}" srcOrd="1" destOrd="0" presId="urn:microsoft.com/office/officeart/2005/8/layout/orgChart1#21"/>
    <dgm:cxn modelId="{77C37210-7A5D-455B-A5B7-11334CDB7C7F}" type="presParOf" srcId="{31AAF193-DAF4-4094-82D7-4E187A359CFA}" destId="{7A2FFC28-D9F7-4B25-9450-59B52CEC8BE9}" srcOrd="1" destOrd="0" presId="urn:microsoft.com/office/officeart/2005/8/layout/orgChart1#21"/>
    <dgm:cxn modelId="{301FF94D-4A68-4314-B522-2AEE334A58EC}" type="presParOf" srcId="{31AAF193-DAF4-4094-82D7-4E187A359CFA}" destId="{A3006DB2-5EF4-4A2E-BD82-959C1F15525A}" srcOrd="2" destOrd="0" presId="urn:microsoft.com/office/officeart/2005/8/layout/orgChart1#21"/>
    <dgm:cxn modelId="{BAD42D27-3E60-4969-BB67-58E673919968}" type="presParOf" srcId="{D6619C35-A349-4B29-BF3A-BCA2893E8AA5}" destId="{969D3641-1D83-4396-AA87-9B763CEB438A}" srcOrd="12" destOrd="0" presId="urn:microsoft.com/office/officeart/2005/8/layout/orgChart1#21"/>
    <dgm:cxn modelId="{52302703-AFEE-4690-864C-1FC911FE9848}" type="presParOf" srcId="{D6619C35-A349-4B29-BF3A-BCA2893E8AA5}" destId="{ACA92C2F-0B6C-4642-A58F-1A8EA357D062}" srcOrd="13" destOrd="0" presId="urn:microsoft.com/office/officeart/2005/8/layout/orgChart1#21"/>
    <dgm:cxn modelId="{3C983090-2249-42C8-B36A-807378FA30AD}" type="presParOf" srcId="{ACA92C2F-0B6C-4642-A58F-1A8EA357D062}" destId="{36B56B22-3EB2-4894-9F29-53F2E452461E}" srcOrd="0" destOrd="0" presId="urn:microsoft.com/office/officeart/2005/8/layout/orgChart1#21"/>
    <dgm:cxn modelId="{EB6568F5-B6A9-4896-BB97-29D23883DEC4}" type="presParOf" srcId="{36B56B22-3EB2-4894-9F29-53F2E452461E}" destId="{0DB33A40-1789-4408-9F29-372F84DD423F}" srcOrd="0" destOrd="0" presId="urn:microsoft.com/office/officeart/2005/8/layout/orgChart1#21"/>
    <dgm:cxn modelId="{312832A3-3F18-4188-AF88-47049DBA84EB}" type="presParOf" srcId="{36B56B22-3EB2-4894-9F29-53F2E452461E}" destId="{89E54D1A-F995-49DA-BBDB-7E186074B2EC}" srcOrd="1" destOrd="0" presId="urn:microsoft.com/office/officeart/2005/8/layout/orgChart1#21"/>
    <dgm:cxn modelId="{57476935-3565-408C-A21C-3CB6F96013C6}" type="presParOf" srcId="{ACA92C2F-0B6C-4642-A58F-1A8EA357D062}" destId="{C70E881C-98A7-49F8-8192-449B75D391E7}" srcOrd="1" destOrd="0" presId="urn:microsoft.com/office/officeart/2005/8/layout/orgChart1#21"/>
    <dgm:cxn modelId="{7404B8D3-6161-435D-9B50-01F6610059BE}" type="presParOf" srcId="{ACA92C2F-0B6C-4642-A58F-1A8EA357D062}" destId="{42570536-2822-4B59-A92C-97C3C6674F39}" srcOrd="2" destOrd="0" presId="urn:microsoft.com/office/officeart/2005/8/layout/orgChart1#21"/>
    <dgm:cxn modelId="{207DBF21-8326-4BF9-8476-981FE9BD2FA9}" type="presParOf" srcId="{D059580F-89B7-4910-B50A-FCC10C537EDD}" destId="{BBDA5AF2-F567-455B-810E-E739367786C3}" srcOrd="2" destOrd="0" presId="urn:microsoft.com/office/officeart/2005/8/layout/orgChart1#21"/>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2" loCatId="hierarchy" qsTypeId="urn:microsoft.com/office/officeart/2005/8/quickstyle/simple1#22" qsCatId="simple" csTypeId="urn:microsoft.com/office/officeart/2005/8/colors/accent1_2#22"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t>部</a:t>
          </a:r>
        </a:p>
        <a:p>
          <a:r>
            <a:rPr lang="en-US"/>
            <a:t>1</a:t>
          </a:r>
          <a:endParaRPr lang="zh-CN"/>
        </a:p>
        <a:p>
          <a:r>
            <a:rPr lang="zh-CN"/>
            <a:t>人</a:t>
          </a:r>
          <a:endParaRPr lang="zh-CN" altLang="en-US"/>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5D4A2C3C-7733-42B9-8257-99E7C947DC55}">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2BC2E2AD-7B1E-4CFA-8D66-AF7A48589C8F}" type="parTrans" cxnId="{EDB5756A-FAFC-433E-B9C0-AB3334B80FFC}">
      <dgm:prSet/>
      <dgm:spPr/>
      <dgm:t>
        <a:bodyPr/>
        <a:lstStyle/>
        <a:p>
          <a:endParaRPr lang="zh-CN" altLang="en-US"/>
        </a:p>
      </dgm:t>
    </dgm:pt>
    <dgm:pt modelId="{CC1FBF5D-32C8-410F-8387-25C029FF3415}" type="sibTrans" cxnId="{EDB5756A-FAFC-433E-B9C0-AB3334B80FFC}">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227" custLinFactNeighborY="-223">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71D243B3-C286-4D65-9040-25FEF536C59F}" type="pres">
      <dgm:prSet presAssocID="{2BC2E2AD-7B1E-4CFA-8D66-AF7A48589C8F}" presName="Name37" presStyleLbl="parChTrans1D2" presStyleIdx="4" presStyleCnt="5"/>
      <dgm:spPr/>
      <dgm:t>
        <a:bodyPr/>
        <a:lstStyle/>
        <a:p>
          <a:endParaRPr lang="zh-CN" altLang="en-US"/>
        </a:p>
      </dgm:t>
    </dgm:pt>
    <dgm:pt modelId="{53E1EE46-0B52-4C39-A055-17A53A3D9370}" type="pres">
      <dgm:prSet presAssocID="{5D4A2C3C-7733-42B9-8257-99E7C947DC55}" presName="hierRoot2" presStyleCnt="0">
        <dgm:presLayoutVars>
          <dgm:hierBranch val="init"/>
        </dgm:presLayoutVars>
      </dgm:prSet>
      <dgm:spPr/>
    </dgm:pt>
    <dgm:pt modelId="{683B199E-DF84-4BA2-B70C-208AF06382D7}" type="pres">
      <dgm:prSet presAssocID="{5D4A2C3C-7733-42B9-8257-99E7C947DC55}" presName="rootComposite" presStyleCnt="0"/>
      <dgm:spPr/>
    </dgm:pt>
    <dgm:pt modelId="{AE32F3E5-7983-4EF9-9EDF-9526E698ED91}" type="pres">
      <dgm:prSet presAssocID="{5D4A2C3C-7733-42B9-8257-99E7C947DC55}" presName="rootText" presStyleLbl="node2" presStyleIdx="4" presStyleCnt="5" custScaleX="24511" custScaleY="215517">
        <dgm:presLayoutVars>
          <dgm:chPref val="3"/>
        </dgm:presLayoutVars>
      </dgm:prSet>
      <dgm:spPr/>
      <dgm:t>
        <a:bodyPr/>
        <a:lstStyle/>
        <a:p>
          <a:endParaRPr lang="zh-CN" altLang="en-US"/>
        </a:p>
      </dgm:t>
    </dgm:pt>
    <dgm:pt modelId="{E962DD8F-9F3A-4692-9384-E930598F3F78}" type="pres">
      <dgm:prSet presAssocID="{5D4A2C3C-7733-42B9-8257-99E7C947DC55}" presName="rootConnector" presStyleLbl="node2" presStyleIdx="4" presStyleCnt="5"/>
      <dgm:spPr/>
      <dgm:t>
        <a:bodyPr/>
        <a:lstStyle/>
        <a:p>
          <a:endParaRPr lang="zh-CN" altLang="en-US"/>
        </a:p>
      </dgm:t>
    </dgm:pt>
    <dgm:pt modelId="{CA5F4EF2-8E0C-4636-900D-2F9FEE6ADCF4}" type="pres">
      <dgm:prSet presAssocID="{5D4A2C3C-7733-42B9-8257-99E7C947DC55}" presName="hierChild4" presStyleCnt="0"/>
      <dgm:spPr/>
    </dgm:pt>
    <dgm:pt modelId="{4378B97B-9640-4089-A021-63DE4DB5EA95}" type="pres">
      <dgm:prSet presAssocID="{5D4A2C3C-7733-42B9-8257-99E7C947DC55}" presName="hierChild5" presStyleCnt="0"/>
      <dgm:spPr/>
    </dgm:pt>
    <dgm:pt modelId="{BBDA5AF2-F567-455B-810E-E739367786C3}" type="pres">
      <dgm:prSet presAssocID="{FE1DD20E-800B-490F-B53E-C700D9700ADD}" presName="hierChild3" presStyleCnt="0"/>
      <dgm:spPr/>
    </dgm:pt>
  </dgm:ptLst>
  <dgm:cxnLst>
    <dgm:cxn modelId="{E75C5C31-48A3-452A-B0F0-204A0B526BBD}" type="presOf" srcId="{FF7A592B-EBA1-4845-A60B-DD08CFEB9B58}" destId="{3451BF61-D8B0-4EB9-811E-B430E89E63CB}" srcOrd="1" destOrd="0" presId="urn:microsoft.com/office/officeart/2005/8/layout/orgChart1#22"/>
    <dgm:cxn modelId="{21FF67CE-0B4B-4623-8340-A1D1B4FD4F01}" type="presOf" srcId="{B82172F5-F1B3-4FF9-A2F8-45E70AD0B204}" destId="{A2B4EFDC-067A-4990-A8A7-BD6827879907}" srcOrd="0" destOrd="0" presId="urn:microsoft.com/office/officeart/2005/8/layout/orgChart1#22"/>
    <dgm:cxn modelId="{2EACB5B8-0D4E-4B13-A4B2-BC1521CF28A0}" type="presOf" srcId="{8A586C3E-C155-4BEB-8ABB-D50264267ED4}" destId="{25A2E243-CEB3-44EB-9158-5140F406291B}" srcOrd="1" destOrd="0" presId="urn:microsoft.com/office/officeart/2005/8/layout/orgChart1#22"/>
    <dgm:cxn modelId="{03C0D332-6EF8-4763-821F-88CB42F990E6}" type="presOf" srcId="{C92FC1D8-FD9A-4FFF-A662-9DC1BF241BF3}" destId="{6FDD94B2-7EB6-4CE2-94B7-E398BF353729}" srcOrd="0" destOrd="0" presId="urn:microsoft.com/office/officeart/2005/8/layout/orgChart1#22"/>
    <dgm:cxn modelId="{F5798D65-401B-492E-A571-3BF11E5F3AB8}" srcId="{FE1DD20E-800B-490F-B53E-C700D9700ADD}" destId="{FF7A592B-EBA1-4845-A60B-DD08CFEB9B58}" srcOrd="3" destOrd="0" parTransId="{9494D97C-CBE0-4446-B11B-E65F21041196}" sibTransId="{7CCDD11F-FE97-43CB-8A03-E7328409A905}"/>
    <dgm:cxn modelId="{BA65CBD1-1B98-4F4D-A60F-FBC1051B0511}" srcId="{FE1DD20E-800B-490F-B53E-C700D9700ADD}" destId="{DB6F8D3D-6F1A-4115-8283-8ACC5BB5ED68}" srcOrd="2" destOrd="0" parTransId="{7686A0FA-D18F-4231-B824-E309BB14FBC9}" sibTransId="{78668A04-39AE-48D3-BD4E-A77161A21CA2}"/>
    <dgm:cxn modelId="{F77D5453-C177-46D8-94FE-7A65E918C4CF}" type="presOf" srcId="{FE1DD20E-800B-490F-B53E-C700D9700ADD}" destId="{FB118E43-4886-42B6-8487-277B596F49B9}" srcOrd="0" destOrd="0" presId="urn:microsoft.com/office/officeart/2005/8/layout/orgChart1#22"/>
    <dgm:cxn modelId="{177E299C-3403-4E71-A855-19C9A425C7DC}" type="presOf" srcId="{7686A0FA-D18F-4231-B824-E309BB14FBC9}" destId="{F9A4DB19-3785-4BCE-A715-4F6619DDC7D5}" srcOrd="0" destOrd="0" presId="urn:microsoft.com/office/officeart/2005/8/layout/orgChart1#22"/>
    <dgm:cxn modelId="{39397327-2259-45ED-971A-96B6AAFCA70E}" type="presOf" srcId="{FF7A592B-EBA1-4845-A60B-DD08CFEB9B58}" destId="{C0BF48C3-6F8E-49BD-80D0-0BCD15D3AB54}" srcOrd="0" destOrd="0" presId="urn:microsoft.com/office/officeart/2005/8/layout/orgChart1#22"/>
    <dgm:cxn modelId="{5950FF38-4679-4667-A106-23C271066ECD}" type="presOf" srcId="{5D4A2C3C-7733-42B9-8257-99E7C947DC55}" destId="{E962DD8F-9F3A-4692-9384-E930598F3F78}" srcOrd="1" destOrd="0" presId="urn:microsoft.com/office/officeart/2005/8/layout/orgChart1#22"/>
    <dgm:cxn modelId="{4BDFE734-1849-4694-8E4D-7A92C2D363EA}" type="presOf" srcId="{9494D97C-CBE0-4446-B11B-E65F21041196}" destId="{4FC7D7C8-92F7-4FFB-A237-62F06793AC7F}" srcOrd="0" destOrd="0" presId="urn:microsoft.com/office/officeart/2005/8/layout/orgChart1#22"/>
    <dgm:cxn modelId="{7CF5D7B2-BE1C-4125-BF25-F3C0E53F635E}" srcId="{B82172F5-F1B3-4FF9-A2F8-45E70AD0B204}" destId="{FE1DD20E-800B-490F-B53E-C700D9700ADD}" srcOrd="0" destOrd="0" parTransId="{2E749869-6740-4015-82D8-6D0A3D808CFF}" sibTransId="{758A1B2D-1F46-48C5-A418-007FE4804C66}"/>
    <dgm:cxn modelId="{759CFA82-39AD-4022-874F-97BCCE6119AA}" type="presOf" srcId="{8A586C3E-C155-4BEB-8ABB-D50264267ED4}" destId="{41AC0B05-7E57-4B33-8A72-E2C85A92A9C5}" srcOrd="0" destOrd="0" presId="urn:microsoft.com/office/officeart/2005/8/layout/orgChart1#22"/>
    <dgm:cxn modelId="{7C2AA338-6BCC-44E8-A0FF-135B67335C59}" type="presOf" srcId="{DB6F8D3D-6F1A-4115-8283-8ACC5BB5ED68}" destId="{F32B7699-0590-4009-A322-05052B8EB940}" srcOrd="0" destOrd="0" presId="urn:microsoft.com/office/officeart/2005/8/layout/orgChart1#22"/>
    <dgm:cxn modelId="{EDB5756A-FAFC-433E-B9C0-AB3334B80FFC}" srcId="{FE1DD20E-800B-490F-B53E-C700D9700ADD}" destId="{5D4A2C3C-7733-42B9-8257-99E7C947DC55}" srcOrd="4" destOrd="0" parTransId="{2BC2E2AD-7B1E-4CFA-8D66-AF7A48589C8F}" sibTransId="{CC1FBF5D-32C8-410F-8387-25C029FF3415}"/>
    <dgm:cxn modelId="{AC35AD0E-7096-468D-8B99-501D170259F4}" type="presOf" srcId="{5D4A2C3C-7733-42B9-8257-99E7C947DC55}" destId="{AE32F3E5-7983-4EF9-9EDF-9526E698ED91}" srcOrd="0" destOrd="0" presId="urn:microsoft.com/office/officeart/2005/8/layout/orgChart1#22"/>
    <dgm:cxn modelId="{9E2F3B90-1EBA-47C1-9048-B41720826313}" type="presOf" srcId="{5F58790E-2147-40B5-BBAD-983E48CD527D}" destId="{E5F17DA1-664C-4A74-BC4F-94BB586D3ED1}" srcOrd="0" destOrd="0" presId="urn:microsoft.com/office/officeart/2005/8/layout/orgChart1#22"/>
    <dgm:cxn modelId="{00CADE3D-7B51-49C1-A1E1-0028DEBF8A89}" type="presOf" srcId="{C92FC1D8-FD9A-4FFF-A662-9DC1BF241BF3}" destId="{E4A12CFC-4946-45B0-91E2-5034D1E191E2}" srcOrd="1" destOrd="0" presId="urn:microsoft.com/office/officeart/2005/8/layout/orgChart1#22"/>
    <dgm:cxn modelId="{4BDE203D-A0A7-4DDE-AABA-32B8E3ED0F9F}" type="presOf" srcId="{4EEF3266-387E-46DE-8C88-90D8262DD8B7}" destId="{76F28BAB-F54A-43A5-9BE5-2B829A3B197C}" srcOrd="0" destOrd="0" presId="urn:microsoft.com/office/officeart/2005/8/layout/orgChart1#22"/>
    <dgm:cxn modelId="{6D6449F2-7465-4B19-9AD9-6BBD88E830C7}" type="presOf" srcId="{DB6F8D3D-6F1A-4115-8283-8ACC5BB5ED68}" destId="{7C68C690-6700-4F43-864A-34ABC805AE5E}" srcOrd="1" destOrd="0" presId="urn:microsoft.com/office/officeart/2005/8/layout/orgChart1#22"/>
    <dgm:cxn modelId="{963E77BD-8A99-4ABA-93B3-2D962244E7A7}" srcId="{FE1DD20E-800B-490F-B53E-C700D9700ADD}" destId="{C92FC1D8-FD9A-4FFF-A662-9DC1BF241BF3}" srcOrd="0" destOrd="0" parTransId="{5F58790E-2147-40B5-BBAD-983E48CD527D}" sibTransId="{8033D3AE-5BF1-4C88-A61F-D2D03D9134AB}"/>
    <dgm:cxn modelId="{A639A661-FEF3-4898-81B9-E287E2773D0C}" type="presOf" srcId="{FE1DD20E-800B-490F-B53E-C700D9700ADD}" destId="{874940CF-C102-4B36-A347-D3F66E2494FB}" srcOrd="1" destOrd="0" presId="urn:microsoft.com/office/officeart/2005/8/layout/orgChart1#22"/>
    <dgm:cxn modelId="{75BCD51D-6AF6-461F-A792-AE5528621F93}" srcId="{FE1DD20E-800B-490F-B53E-C700D9700ADD}" destId="{8A586C3E-C155-4BEB-8ABB-D50264267ED4}" srcOrd="1" destOrd="0" parTransId="{4EEF3266-387E-46DE-8C88-90D8262DD8B7}" sibTransId="{6872BB0C-804E-4F6A-87FC-9779DAA3DBD0}"/>
    <dgm:cxn modelId="{B9AD9F9C-1EF1-488A-933A-3535CD58B83A}" type="presOf" srcId="{2BC2E2AD-7B1E-4CFA-8D66-AF7A48589C8F}" destId="{71D243B3-C286-4D65-9040-25FEF536C59F}" srcOrd="0" destOrd="0" presId="urn:microsoft.com/office/officeart/2005/8/layout/orgChart1#22"/>
    <dgm:cxn modelId="{697A58BE-FC50-481F-A5D4-A95D62F95FDE}" type="presParOf" srcId="{A2B4EFDC-067A-4990-A8A7-BD6827879907}" destId="{D059580F-89B7-4910-B50A-FCC10C537EDD}" srcOrd="0" destOrd="0" presId="urn:microsoft.com/office/officeart/2005/8/layout/orgChart1#22"/>
    <dgm:cxn modelId="{051AC3B1-F55E-45C3-9F83-905819618175}" type="presParOf" srcId="{D059580F-89B7-4910-B50A-FCC10C537EDD}" destId="{A020C34F-043B-4C8E-B2E6-8B97112445D3}" srcOrd="0" destOrd="0" presId="urn:microsoft.com/office/officeart/2005/8/layout/orgChart1#22"/>
    <dgm:cxn modelId="{8A24BB26-9674-4390-BB8A-344E1AC61202}" type="presParOf" srcId="{A020C34F-043B-4C8E-B2E6-8B97112445D3}" destId="{FB118E43-4886-42B6-8487-277B596F49B9}" srcOrd="0" destOrd="0" presId="urn:microsoft.com/office/officeart/2005/8/layout/orgChart1#22"/>
    <dgm:cxn modelId="{D9C0C390-4352-46B1-A83C-B3C96B2DD942}" type="presParOf" srcId="{A020C34F-043B-4C8E-B2E6-8B97112445D3}" destId="{874940CF-C102-4B36-A347-D3F66E2494FB}" srcOrd="1" destOrd="0" presId="urn:microsoft.com/office/officeart/2005/8/layout/orgChart1#22"/>
    <dgm:cxn modelId="{8B6880E1-0530-453F-94DB-5CA6A422A352}" type="presParOf" srcId="{D059580F-89B7-4910-B50A-FCC10C537EDD}" destId="{D6619C35-A349-4B29-BF3A-BCA2893E8AA5}" srcOrd="1" destOrd="0" presId="urn:microsoft.com/office/officeart/2005/8/layout/orgChart1#22"/>
    <dgm:cxn modelId="{77CF7678-B46E-44D7-AFE9-09D6B4B4EB07}" type="presParOf" srcId="{D6619C35-A349-4B29-BF3A-BCA2893E8AA5}" destId="{E5F17DA1-664C-4A74-BC4F-94BB586D3ED1}" srcOrd="0" destOrd="0" presId="urn:microsoft.com/office/officeart/2005/8/layout/orgChart1#22"/>
    <dgm:cxn modelId="{C3382D83-807D-4A28-913F-8FA88EAF2A22}" type="presParOf" srcId="{D6619C35-A349-4B29-BF3A-BCA2893E8AA5}" destId="{366B03DB-07E2-49A2-B01E-6375C58D079E}" srcOrd="1" destOrd="0" presId="urn:microsoft.com/office/officeart/2005/8/layout/orgChart1#22"/>
    <dgm:cxn modelId="{326B76DB-5A7F-43F8-A5E6-91391B70E610}" type="presParOf" srcId="{366B03DB-07E2-49A2-B01E-6375C58D079E}" destId="{99DF202A-3679-453E-A050-CDAC62369A40}" srcOrd="0" destOrd="0" presId="urn:microsoft.com/office/officeart/2005/8/layout/orgChart1#22"/>
    <dgm:cxn modelId="{834F3A91-8058-4811-BDF2-076095D6B604}" type="presParOf" srcId="{99DF202A-3679-453E-A050-CDAC62369A40}" destId="{6FDD94B2-7EB6-4CE2-94B7-E398BF353729}" srcOrd="0" destOrd="0" presId="urn:microsoft.com/office/officeart/2005/8/layout/orgChart1#22"/>
    <dgm:cxn modelId="{A2769BF9-EB04-4DD8-B904-2481C343FD1D}" type="presParOf" srcId="{99DF202A-3679-453E-A050-CDAC62369A40}" destId="{E4A12CFC-4946-45B0-91E2-5034D1E191E2}" srcOrd="1" destOrd="0" presId="urn:microsoft.com/office/officeart/2005/8/layout/orgChart1#22"/>
    <dgm:cxn modelId="{E949020D-93DB-495C-8E02-30031C2835A3}" type="presParOf" srcId="{366B03DB-07E2-49A2-B01E-6375C58D079E}" destId="{D63EFEC8-A413-440A-84D1-F277070312F5}" srcOrd="1" destOrd="0" presId="urn:microsoft.com/office/officeart/2005/8/layout/orgChart1#22"/>
    <dgm:cxn modelId="{B4D57B23-2223-4611-8755-F0A1A245C568}" type="presParOf" srcId="{366B03DB-07E2-49A2-B01E-6375C58D079E}" destId="{A9DAA6D7-D125-4A02-94B7-CD556164805C}" srcOrd="2" destOrd="0" presId="urn:microsoft.com/office/officeart/2005/8/layout/orgChart1#22"/>
    <dgm:cxn modelId="{0CAA9ABA-D785-48C8-B8CF-71E6762BC3A9}" type="presParOf" srcId="{D6619C35-A349-4B29-BF3A-BCA2893E8AA5}" destId="{76F28BAB-F54A-43A5-9BE5-2B829A3B197C}" srcOrd="2" destOrd="0" presId="urn:microsoft.com/office/officeart/2005/8/layout/orgChart1#22"/>
    <dgm:cxn modelId="{0468D491-3F32-41A7-8417-A4A55D6AF852}" type="presParOf" srcId="{D6619C35-A349-4B29-BF3A-BCA2893E8AA5}" destId="{3F7971C4-DF5C-4E1A-9ABE-926C19983487}" srcOrd="3" destOrd="0" presId="urn:microsoft.com/office/officeart/2005/8/layout/orgChart1#22"/>
    <dgm:cxn modelId="{CBB69B63-7C50-476F-B254-64DF5FA8E71D}" type="presParOf" srcId="{3F7971C4-DF5C-4E1A-9ABE-926C19983487}" destId="{696CEE7A-D7E8-4815-9232-978EED076F84}" srcOrd="0" destOrd="0" presId="urn:microsoft.com/office/officeart/2005/8/layout/orgChart1#22"/>
    <dgm:cxn modelId="{88669C71-142E-4153-82D0-34C0EE06BB3B}" type="presParOf" srcId="{696CEE7A-D7E8-4815-9232-978EED076F84}" destId="{41AC0B05-7E57-4B33-8A72-E2C85A92A9C5}" srcOrd="0" destOrd="0" presId="urn:microsoft.com/office/officeart/2005/8/layout/orgChart1#22"/>
    <dgm:cxn modelId="{20BE085E-3D8D-4289-ABA0-F7CA048EAC62}" type="presParOf" srcId="{696CEE7A-D7E8-4815-9232-978EED076F84}" destId="{25A2E243-CEB3-44EB-9158-5140F406291B}" srcOrd="1" destOrd="0" presId="urn:microsoft.com/office/officeart/2005/8/layout/orgChart1#22"/>
    <dgm:cxn modelId="{279BCA3A-574D-428A-B343-96C1A1847679}" type="presParOf" srcId="{3F7971C4-DF5C-4E1A-9ABE-926C19983487}" destId="{49F4F122-E262-4F27-B65F-18C6D06C704B}" srcOrd="1" destOrd="0" presId="urn:microsoft.com/office/officeart/2005/8/layout/orgChart1#22"/>
    <dgm:cxn modelId="{C7827056-631F-4EB9-97B0-C0BB6DDE0C41}" type="presParOf" srcId="{3F7971C4-DF5C-4E1A-9ABE-926C19983487}" destId="{B639B3D9-2B52-43B9-939C-F54DACE99859}" srcOrd="2" destOrd="0" presId="urn:microsoft.com/office/officeart/2005/8/layout/orgChart1#22"/>
    <dgm:cxn modelId="{B688E768-DBCC-4740-BABF-C7759F8A81E9}" type="presParOf" srcId="{D6619C35-A349-4B29-BF3A-BCA2893E8AA5}" destId="{F9A4DB19-3785-4BCE-A715-4F6619DDC7D5}" srcOrd="4" destOrd="0" presId="urn:microsoft.com/office/officeart/2005/8/layout/orgChart1#22"/>
    <dgm:cxn modelId="{480DAC5F-AB21-405A-8C99-98E22075A1C9}" type="presParOf" srcId="{D6619C35-A349-4B29-BF3A-BCA2893E8AA5}" destId="{2AA32FB9-31DF-4AED-9E0A-828F30EAE833}" srcOrd="5" destOrd="0" presId="urn:microsoft.com/office/officeart/2005/8/layout/orgChart1#22"/>
    <dgm:cxn modelId="{E0F3064C-DA54-4392-924A-DEAC3A585604}" type="presParOf" srcId="{2AA32FB9-31DF-4AED-9E0A-828F30EAE833}" destId="{5D4D7A7D-D0BB-4496-99DD-87788BDA240F}" srcOrd="0" destOrd="0" presId="urn:microsoft.com/office/officeart/2005/8/layout/orgChart1#22"/>
    <dgm:cxn modelId="{59B48A9A-7A12-41CB-9FDE-9E0DAD9235E0}" type="presParOf" srcId="{5D4D7A7D-D0BB-4496-99DD-87788BDA240F}" destId="{F32B7699-0590-4009-A322-05052B8EB940}" srcOrd="0" destOrd="0" presId="urn:microsoft.com/office/officeart/2005/8/layout/orgChart1#22"/>
    <dgm:cxn modelId="{10AD93B9-DD6F-441B-8E43-BDF5DA5A1EB5}" type="presParOf" srcId="{5D4D7A7D-D0BB-4496-99DD-87788BDA240F}" destId="{7C68C690-6700-4F43-864A-34ABC805AE5E}" srcOrd="1" destOrd="0" presId="urn:microsoft.com/office/officeart/2005/8/layout/orgChart1#22"/>
    <dgm:cxn modelId="{24C75633-2239-491D-92AF-017DF0B39A91}" type="presParOf" srcId="{2AA32FB9-31DF-4AED-9E0A-828F30EAE833}" destId="{AFC487ED-34AB-4516-8FDC-E3AE9F249AAA}" srcOrd="1" destOrd="0" presId="urn:microsoft.com/office/officeart/2005/8/layout/orgChart1#22"/>
    <dgm:cxn modelId="{57073F1A-6C20-4A61-B22F-6C52A8CE75FC}" type="presParOf" srcId="{2AA32FB9-31DF-4AED-9E0A-828F30EAE833}" destId="{C29564D5-0A69-4F38-BF8F-CB3EE3CABD92}" srcOrd="2" destOrd="0" presId="urn:microsoft.com/office/officeart/2005/8/layout/orgChart1#22"/>
    <dgm:cxn modelId="{63924D6C-1E8A-4F86-AB86-41AB7B67F3CF}" type="presParOf" srcId="{D6619C35-A349-4B29-BF3A-BCA2893E8AA5}" destId="{4FC7D7C8-92F7-4FFB-A237-62F06793AC7F}" srcOrd="6" destOrd="0" presId="urn:microsoft.com/office/officeart/2005/8/layout/orgChart1#22"/>
    <dgm:cxn modelId="{2A3BED49-38DE-4CC6-8D69-84FCA39054D2}" type="presParOf" srcId="{D6619C35-A349-4B29-BF3A-BCA2893E8AA5}" destId="{E8894EAE-4DBB-4CF0-8AA9-586B1FD6811D}" srcOrd="7" destOrd="0" presId="urn:microsoft.com/office/officeart/2005/8/layout/orgChart1#22"/>
    <dgm:cxn modelId="{0DC23080-90CD-446F-A85E-2C0700326D7F}" type="presParOf" srcId="{E8894EAE-4DBB-4CF0-8AA9-586B1FD6811D}" destId="{F938E427-A13A-4951-A05D-EE599A741BC0}" srcOrd="0" destOrd="0" presId="urn:microsoft.com/office/officeart/2005/8/layout/orgChart1#22"/>
    <dgm:cxn modelId="{5D0B9B87-2513-4039-BAD8-2A6A82DBED68}" type="presParOf" srcId="{F938E427-A13A-4951-A05D-EE599A741BC0}" destId="{C0BF48C3-6F8E-49BD-80D0-0BCD15D3AB54}" srcOrd="0" destOrd="0" presId="urn:microsoft.com/office/officeart/2005/8/layout/orgChart1#22"/>
    <dgm:cxn modelId="{0A90CF1F-06CF-4B15-AC30-4743239AC09C}" type="presParOf" srcId="{F938E427-A13A-4951-A05D-EE599A741BC0}" destId="{3451BF61-D8B0-4EB9-811E-B430E89E63CB}" srcOrd="1" destOrd="0" presId="urn:microsoft.com/office/officeart/2005/8/layout/orgChart1#22"/>
    <dgm:cxn modelId="{1F04BB9D-0B5C-48F2-86A1-194508F8473A}" type="presParOf" srcId="{E8894EAE-4DBB-4CF0-8AA9-586B1FD6811D}" destId="{DDF55C6E-07A8-47CC-9A85-890A08DF5F0B}" srcOrd="1" destOrd="0" presId="urn:microsoft.com/office/officeart/2005/8/layout/orgChart1#22"/>
    <dgm:cxn modelId="{8ED7A2E3-2A2F-499E-ABB9-8AD4387BAF0E}" type="presParOf" srcId="{E8894EAE-4DBB-4CF0-8AA9-586B1FD6811D}" destId="{71610598-365E-4874-A477-F6DA2A3A61C7}" srcOrd="2" destOrd="0" presId="urn:microsoft.com/office/officeart/2005/8/layout/orgChart1#22"/>
    <dgm:cxn modelId="{7E6793E6-D1AB-4F4D-87DB-D1375EDF8136}" type="presParOf" srcId="{D6619C35-A349-4B29-BF3A-BCA2893E8AA5}" destId="{71D243B3-C286-4D65-9040-25FEF536C59F}" srcOrd="8" destOrd="0" presId="urn:microsoft.com/office/officeart/2005/8/layout/orgChart1#22"/>
    <dgm:cxn modelId="{4C509E71-3696-4B9F-AACF-F2AA695298E2}" type="presParOf" srcId="{D6619C35-A349-4B29-BF3A-BCA2893E8AA5}" destId="{53E1EE46-0B52-4C39-A055-17A53A3D9370}" srcOrd="9" destOrd="0" presId="urn:microsoft.com/office/officeart/2005/8/layout/orgChart1#22"/>
    <dgm:cxn modelId="{B5124F5E-711C-4C8D-B7AC-FE369E1CD2AB}" type="presParOf" srcId="{53E1EE46-0B52-4C39-A055-17A53A3D9370}" destId="{683B199E-DF84-4BA2-B70C-208AF06382D7}" srcOrd="0" destOrd="0" presId="urn:microsoft.com/office/officeart/2005/8/layout/orgChart1#22"/>
    <dgm:cxn modelId="{471B2D38-0D2C-42AB-9E90-F52A20B7FA17}" type="presParOf" srcId="{683B199E-DF84-4BA2-B70C-208AF06382D7}" destId="{AE32F3E5-7983-4EF9-9EDF-9526E698ED91}" srcOrd="0" destOrd="0" presId="urn:microsoft.com/office/officeart/2005/8/layout/orgChart1#22"/>
    <dgm:cxn modelId="{AAF1B7BC-F707-414D-A977-5F1C42B0638A}" type="presParOf" srcId="{683B199E-DF84-4BA2-B70C-208AF06382D7}" destId="{E962DD8F-9F3A-4692-9384-E930598F3F78}" srcOrd="1" destOrd="0" presId="urn:microsoft.com/office/officeart/2005/8/layout/orgChart1#22"/>
    <dgm:cxn modelId="{9BDB6CE8-3643-48E9-93B7-83549EB598DF}" type="presParOf" srcId="{53E1EE46-0B52-4C39-A055-17A53A3D9370}" destId="{CA5F4EF2-8E0C-4636-900D-2F9FEE6ADCF4}" srcOrd="1" destOrd="0" presId="urn:microsoft.com/office/officeart/2005/8/layout/orgChart1#22"/>
    <dgm:cxn modelId="{04DE637E-0E02-4E5F-AFF8-80489375E2B5}" type="presParOf" srcId="{53E1EE46-0B52-4C39-A055-17A53A3D9370}" destId="{4378B97B-9640-4089-A021-63DE4DB5EA95}" srcOrd="2" destOrd="0" presId="urn:microsoft.com/office/officeart/2005/8/layout/orgChart1#22"/>
    <dgm:cxn modelId="{D782AE06-71AE-4697-8370-F8A3ACA74814}" type="presParOf" srcId="{D059580F-89B7-4910-B50A-FCC10C537EDD}" destId="{BBDA5AF2-F567-455B-810E-E739367786C3}" srcOrd="2" destOrd="0" presId="urn:microsoft.com/office/officeart/2005/8/layout/orgChart1#22"/>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 loCatId="hierarchy" qsTypeId="urn:microsoft.com/office/officeart/2005/8/quickstyle/simple1#2" qsCatId="simple" csTypeId="urn:microsoft.com/office/officeart/2005/8/colors/accent1_2#2"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A90FC376-996E-4A48-B075-4E8FD30A8C2F}">
      <dgm:prSet/>
      <dgm:spPr/>
      <dgm:t>
        <a:bodyPr/>
        <a:lstStyle/>
        <a:p>
          <a:endParaRPr lang="zh-CN" altLang="en-US"/>
        </a:p>
      </dgm:t>
    </dgm:pt>
    <dgm:pt modelId="{758A1B2D-1F46-48C5-A418-007FE4804C66}" type="sibTrans" cxnId="{A90FC376-996E-4A48-B075-4E8FD30A8C2F}">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FF63442E-6E9A-4C85-8867-8CA95BE0B8C4}">
      <dgm:prSet/>
      <dgm:spPr/>
      <dgm:t>
        <a:bodyPr/>
        <a:lstStyle/>
        <a:p>
          <a:endParaRPr lang="zh-CN" altLang="en-US"/>
        </a:p>
      </dgm:t>
    </dgm:pt>
    <dgm:pt modelId="{8033D3AE-5BF1-4C88-A61F-D2D03D9134AB}" type="sibTrans" cxnId="{FF63442E-6E9A-4C85-8867-8CA95BE0B8C4}">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60A92D05-C931-4C7E-A472-E47CD1BC3A9D}">
      <dgm:prSet/>
      <dgm:spPr/>
      <dgm:t>
        <a:bodyPr/>
        <a:lstStyle/>
        <a:p>
          <a:endParaRPr lang="zh-CN" altLang="en-US"/>
        </a:p>
      </dgm:t>
    </dgm:pt>
    <dgm:pt modelId="{6872BB0C-804E-4F6A-87FC-9779DAA3DBD0}" type="sibTrans" cxnId="{60A92D05-C931-4C7E-A472-E47CD1BC3A9D}">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t>部</a:t>
          </a:r>
        </a:p>
        <a:p>
          <a:r>
            <a:rPr lang="en-US"/>
            <a:t>1</a:t>
          </a:r>
          <a:endParaRPr lang="zh-CN"/>
        </a:p>
        <a:p>
          <a:r>
            <a:rPr lang="zh-CN"/>
            <a:t>人</a:t>
          </a:r>
          <a:endParaRPr lang="zh-CN" altLang="en-US"/>
        </a:p>
      </dgm:t>
    </dgm:pt>
    <dgm:pt modelId="{7686A0FA-D18F-4231-B824-E309BB14FBC9}" type="parTrans" cxnId="{237CD4FC-84F9-4861-8865-5BC9A72EB4C8}">
      <dgm:prSet/>
      <dgm:spPr/>
      <dgm:t>
        <a:bodyPr/>
        <a:lstStyle/>
        <a:p>
          <a:endParaRPr lang="zh-CN" altLang="en-US"/>
        </a:p>
      </dgm:t>
    </dgm:pt>
    <dgm:pt modelId="{78668A04-39AE-48D3-BD4E-A77161A21CA2}" type="sibTrans" cxnId="{237CD4FC-84F9-4861-8865-5BC9A72EB4C8}">
      <dgm:prSet/>
      <dgm:spPr/>
      <dgm:t>
        <a:bodyPr/>
        <a:lstStyle/>
        <a:p>
          <a:endParaRPr lang="zh-CN" altLang="en-US"/>
        </a:p>
      </dgm:t>
    </dgm:pt>
    <dgm:pt modelId="{2B749781-3E03-4CF4-AC97-2CFD31D3263F}">
      <dgm:prSet phldr="0" custT="0"/>
      <dgm:spPr/>
      <dgm:t>
        <a:bodyPr vert="horz" wrap="square"/>
        <a:lstStyle/>
        <a:p>
          <a:pPr>
            <a:lnSpc>
              <a:spcPct val="100000"/>
            </a:lnSpc>
            <a:spcBef>
              <a:spcPct val="0"/>
            </a:spcBef>
            <a:spcAft>
              <a:spcPct val="35000"/>
            </a:spcAft>
          </a:pPr>
          <a:r>
            <a:rPr lang="zh-CN"/>
            <a:t>保</a:t>
          </a:r>
          <a:endParaRPr lang="en-US" altLang="zh-CN"/>
        </a:p>
        <a:p>
          <a:pPr>
            <a:lnSpc>
              <a:spcPct val="100000"/>
            </a:lnSpc>
            <a:spcBef>
              <a:spcPct val="0"/>
            </a:spcBef>
            <a:spcAft>
              <a:spcPct val="35000"/>
            </a:spcAft>
          </a:pPr>
          <a:r>
            <a:rPr lang="zh-CN"/>
            <a:t>安</a:t>
          </a:r>
          <a:endParaRPr lang="en-US" altLang="zh-CN"/>
        </a:p>
        <a:p>
          <a:pPr>
            <a:lnSpc>
              <a:spcPct val="100000"/>
            </a:lnSpc>
            <a:spcBef>
              <a:spcPct val="0"/>
            </a:spcBef>
            <a:spcAft>
              <a:spcPct val="35000"/>
            </a:spcAft>
          </a:pPr>
          <a:r>
            <a:rPr lang="zh-CN"/>
            <a:t>服</a:t>
          </a:r>
          <a:endParaRPr lang="en-US" altLang="zh-CN"/>
        </a:p>
        <a:p>
          <a:pPr>
            <a:lnSpc>
              <a:spcPct val="100000"/>
            </a:lnSpc>
            <a:spcBef>
              <a:spcPct val="0"/>
            </a:spcBef>
            <a:spcAft>
              <a:spcPct val="35000"/>
            </a:spcAft>
          </a:pPr>
          <a:r>
            <a:rPr lang="zh-CN"/>
            <a:t>务</a:t>
          </a:r>
          <a:endParaRPr lang="en-US" altLang="zh-CN"/>
        </a:p>
        <a:p>
          <a:pPr>
            <a:lnSpc>
              <a:spcPct val="100000"/>
            </a:lnSpc>
            <a:spcBef>
              <a:spcPct val="0"/>
            </a:spcBef>
            <a:spcAft>
              <a:spcPct val="35000"/>
            </a:spcAft>
          </a:pPr>
          <a:r>
            <a:rPr lang="zh-CN"/>
            <a:t>部</a:t>
          </a:r>
        </a:p>
        <a:p>
          <a:pPr>
            <a:lnSpc>
              <a:spcPct val="100000"/>
            </a:lnSpc>
            <a:spcBef>
              <a:spcPct val="0"/>
            </a:spcBef>
            <a:spcAft>
              <a:spcPct val="35000"/>
            </a:spcAft>
          </a:pPr>
          <a:r>
            <a:rPr lang="en-US"/>
            <a:t>3</a:t>
          </a:r>
          <a:endParaRPr lang="zh-CN"/>
        </a:p>
        <a:p>
          <a:pPr>
            <a:lnSpc>
              <a:spcPct val="100000"/>
            </a:lnSpc>
            <a:spcBef>
              <a:spcPct val="0"/>
            </a:spcBef>
            <a:spcAft>
              <a:spcPct val="35000"/>
            </a:spcAft>
          </a:pPr>
          <a:r>
            <a:rPr lang="zh-CN"/>
            <a:t>人</a:t>
          </a:r>
          <a:endParaRPr lang="zh-CN" altLang="en-US"/>
        </a:p>
      </dgm:t>
    </dgm:pt>
    <dgm:pt modelId="{A7D3BD04-14F7-4659-86B2-938917BD0986}" type="parTrans" cxnId="{515909D1-14C0-4130-B173-80BA5EB1C237}">
      <dgm:prSet/>
      <dgm:spPr/>
      <dgm:t>
        <a:bodyPr/>
        <a:lstStyle/>
        <a:p>
          <a:endParaRPr lang="zh-CN" altLang="en-US"/>
        </a:p>
      </dgm:t>
    </dgm:pt>
    <dgm:pt modelId="{165FA263-67FB-4BA7-87BE-954A2BEC044B}" type="sibTrans" cxnId="{515909D1-14C0-4130-B173-80BA5EB1C237}">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E8FBF295-5D90-40C1-897B-EA0A3E186FA0}">
      <dgm:prSet/>
      <dgm:spPr/>
      <dgm:t>
        <a:bodyPr/>
        <a:lstStyle/>
        <a:p>
          <a:endParaRPr lang="zh-CN" altLang="en-US"/>
        </a:p>
      </dgm:t>
    </dgm:pt>
    <dgm:pt modelId="{7CCDD11F-FE97-43CB-8A03-E7328409A905}" type="sibTrans" cxnId="{E8FBF295-5D90-40C1-897B-EA0A3E186FA0}">
      <dgm:prSet/>
      <dgm:spPr/>
      <dgm:t>
        <a:bodyPr/>
        <a:lstStyle/>
        <a:p>
          <a:endParaRPr lang="zh-CN" altLang="en-US"/>
        </a:p>
      </dgm:t>
    </dgm:pt>
    <dgm:pt modelId="{B0868276-430C-44E2-B05A-4C1ED650398B}">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C79AB0CF-75F8-47F0-B9DB-128F3C5731D5}" type="parTrans" cxnId="{7EFFE8E5-78D2-47F8-8ADD-DA22D6169455}">
      <dgm:prSet/>
      <dgm:spPr/>
      <dgm:t>
        <a:bodyPr/>
        <a:lstStyle/>
        <a:p>
          <a:endParaRPr lang="zh-CN" altLang="en-US"/>
        </a:p>
      </dgm:t>
    </dgm:pt>
    <dgm:pt modelId="{7791CDD2-34EA-439E-A644-BDE3F7C652C4}" type="sibTrans" cxnId="{7EFFE8E5-78D2-47F8-8ADD-DA22D6169455}">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3143" custLinFactNeighborY="-86">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6"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6"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t>
        <a:bodyPr/>
        <a:lstStyle/>
        <a:p>
          <a:endParaRPr lang="zh-CN" altLang="en-US"/>
        </a:p>
      </dgm:t>
    </dgm:pt>
    <dgm:pt modelId="{57FFC376-14D5-413F-A30E-6188C3D21926}" type="pres">
      <dgm:prSet presAssocID="{2B749781-3E03-4CF4-AC97-2CFD31D3263F}" presName="rootText" presStyleLbl="node2" presStyleIdx="3" presStyleCnt="6"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4" presStyleCnt="6"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BEDC8BFF-1DE8-4D8D-AF56-97F979BBEDF2}" type="pres">
      <dgm:prSet presAssocID="{C79AB0CF-75F8-47F0-B9DB-128F3C5731D5}" presName="Name37" presStyleLbl="parChTrans1D2" presStyleIdx="5" presStyleCnt="6"/>
      <dgm:spPr/>
      <dgm:t>
        <a:bodyPr/>
        <a:lstStyle/>
        <a:p>
          <a:endParaRPr lang="zh-CN" altLang="en-US"/>
        </a:p>
      </dgm:t>
    </dgm:pt>
    <dgm:pt modelId="{56E5B3F3-78E1-4A31-A6A1-0974BF2B15F5}" type="pres">
      <dgm:prSet presAssocID="{B0868276-430C-44E2-B05A-4C1ED650398B}" presName="hierRoot2" presStyleCnt="0">
        <dgm:presLayoutVars>
          <dgm:hierBranch val="init"/>
        </dgm:presLayoutVars>
      </dgm:prSet>
      <dgm:spPr/>
    </dgm:pt>
    <dgm:pt modelId="{D78172AB-6CE3-4CE3-AF44-41CF6277A5C8}" type="pres">
      <dgm:prSet presAssocID="{B0868276-430C-44E2-B05A-4C1ED650398B}" presName="rootComposite" presStyleCnt="0"/>
      <dgm:spPr/>
      <dgm:t>
        <a:bodyPr/>
        <a:lstStyle/>
        <a:p>
          <a:endParaRPr lang="zh-CN" altLang="en-US"/>
        </a:p>
      </dgm:t>
    </dgm:pt>
    <dgm:pt modelId="{75F453E2-9AF9-4394-BA76-47773408F5A0}" type="pres">
      <dgm:prSet presAssocID="{B0868276-430C-44E2-B05A-4C1ED650398B}" presName="rootText" presStyleLbl="node2" presStyleIdx="5" presStyleCnt="6" custScaleX="23282" custScaleY="210978" custLinFactNeighborX="2539">
        <dgm:presLayoutVars>
          <dgm:chPref val="3"/>
        </dgm:presLayoutVars>
      </dgm:prSet>
      <dgm:spPr/>
      <dgm:t>
        <a:bodyPr/>
        <a:lstStyle/>
        <a:p>
          <a:endParaRPr lang="zh-CN" altLang="en-US"/>
        </a:p>
      </dgm:t>
    </dgm:pt>
    <dgm:pt modelId="{1ABA47E1-C3F7-4080-A24A-A8EE67A22D35}" type="pres">
      <dgm:prSet presAssocID="{B0868276-430C-44E2-B05A-4C1ED650398B}" presName="rootConnector" presStyleLbl="node2" presStyleIdx="5" presStyleCnt="6"/>
      <dgm:spPr/>
      <dgm:t>
        <a:bodyPr/>
        <a:lstStyle/>
        <a:p>
          <a:endParaRPr lang="zh-CN" altLang="en-US"/>
        </a:p>
      </dgm:t>
    </dgm:pt>
    <dgm:pt modelId="{25766F8C-813D-492B-9A1D-BED1491B8D91}" type="pres">
      <dgm:prSet presAssocID="{B0868276-430C-44E2-B05A-4C1ED650398B}" presName="hierChild4" presStyleCnt="0"/>
      <dgm:spPr/>
    </dgm:pt>
    <dgm:pt modelId="{413030E2-943C-49FC-8E3E-4F9FA7D18DA9}" type="pres">
      <dgm:prSet presAssocID="{B0868276-430C-44E2-B05A-4C1ED650398B}" presName="hierChild5" presStyleCnt="0"/>
      <dgm:spPr/>
    </dgm:pt>
    <dgm:pt modelId="{BBDA5AF2-F567-455B-810E-E739367786C3}" type="pres">
      <dgm:prSet presAssocID="{FE1DD20E-800B-490F-B53E-C700D9700ADD}" presName="hierChild3" presStyleCnt="0"/>
      <dgm:spPr/>
    </dgm:pt>
  </dgm:ptLst>
  <dgm:cxnLst>
    <dgm:cxn modelId="{FBE727ED-4921-4AF7-B6FD-44DF8F566F65}" type="presOf" srcId="{5F58790E-2147-40B5-BBAD-983E48CD527D}" destId="{E5F17DA1-664C-4A74-BC4F-94BB586D3ED1}" srcOrd="0" destOrd="0" presId="urn:microsoft.com/office/officeart/2005/8/layout/orgChart1#2"/>
    <dgm:cxn modelId="{11AA4738-7E03-4F27-8B8C-8277ECA55C10}" type="presOf" srcId="{FF7A592B-EBA1-4845-A60B-DD08CFEB9B58}" destId="{C0BF48C3-6F8E-49BD-80D0-0BCD15D3AB54}" srcOrd="0" destOrd="0" presId="urn:microsoft.com/office/officeart/2005/8/layout/orgChart1#2"/>
    <dgm:cxn modelId="{0B426414-8BC9-4CC0-AC7A-A8FCEC161CC6}" type="presOf" srcId="{B0868276-430C-44E2-B05A-4C1ED650398B}" destId="{1ABA47E1-C3F7-4080-A24A-A8EE67A22D35}" srcOrd="1" destOrd="0" presId="urn:microsoft.com/office/officeart/2005/8/layout/orgChart1#2"/>
    <dgm:cxn modelId="{515909D1-14C0-4130-B173-80BA5EB1C237}" srcId="{FE1DD20E-800B-490F-B53E-C700D9700ADD}" destId="{2B749781-3E03-4CF4-AC97-2CFD31D3263F}" srcOrd="3" destOrd="0" parTransId="{A7D3BD04-14F7-4659-86B2-938917BD0986}" sibTransId="{165FA263-67FB-4BA7-87BE-954A2BEC044B}"/>
    <dgm:cxn modelId="{002DCA5F-D128-479A-B979-7FAD92F0C654}" type="presOf" srcId="{8A586C3E-C155-4BEB-8ABB-D50264267ED4}" destId="{41AC0B05-7E57-4B33-8A72-E2C85A92A9C5}" srcOrd="0" destOrd="0" presId="urn:microsoft.com/office/officeart/2005/8/layout/orgChart1#2"/>
    <dgm:cxn modelId="{9029ECF4-C077-4BC4-8474-150318A895FC}" type="presOf" srcId="{FF7A592B-EBA1-4845-A60B-DD08CFEB9B58}" destId="{3451BF61-D8B0-4EB9-811E-B430E89E63CB}" srcOrd="1" destOrd="0" presId="urn:microsoft.com/office/officeart/2005/8/layout/orgChart1#2"/>
    <dgm:cxn modelId="{10A66B5A-EF45-4217-9617-5FFE4C665284}" type="presOf" srcId="{DB6F8D3D-6F1A-4115-8283-8ACC5BB5ED68}" destId="{F32B7699-0590-4009-A322-05052B8EB940}" srcOrd="0" destOrd="0" presId="urn:microsoft.com/office/officeart/2005/8/layout/orgChart1#2"/>
    <dgm:cxn modelId="{FF63442E-6E9A-4C85-8867-8CA95BE0B8C4}" srcId="{FE1DD20E-800B-490F-B53E-C700D9700ADD}" destId="{C92FC1D8-FD9A-4FFF-A662-9DC1BF241BF3}" srcOrd="0" destOrd="0" parTransId="{5F58790E-2147-40B5-BBAD-983E48CD527D}" sibTransId="{8033D3AE-5BF1-4C88-A61F-D2D03D9134AB}"/>
    <dgm:cxn modelId="{7431E623-1FC9-4E2B-ADC4-E834F9C09ECF}" type="presOf" srcId="{2B749781-3E03-4CF4-AC97-2CFD31D3263F}" destId="{363BF6C8-2C7B-47E4-9D4B-20CC53EA37DC}" srcOrd="1" destOrd="0" presId="urn:microsoft.com/office/officeart/2005/8/layout/orgChart1#2"/>
    <dgm:cxn modelId="{BDCF792A-E577-48E2-9156-1A1670A84121}" type="presOf" srcId="{A7D3BD04-14F7-4659-86B2-938917BD0986}" destId="{5A0B80B3-5F63-45DC-9A82-3B6404D0181F}" srcOrd="0" destOrd="0" presId="urn:microsoft.com/office/officeart/2005/8/layout/orgChart1#2"/>
    <dgm:cxn modelId="{D052875A-3A16-4D3D-AF38-16212561289C}" type="presOf" srcId="{C92FC1D8-FD9A-4FFF-A662-9DC1BF241BF3}" destId="{E4A12CFC-4946-45B0-91E2-5034D1E191E2}" srcOrd="1" destOrd="0" presId="urn:microsoft.com/office/officeart/2005/8/layout/orgChart1#2"/>
    <dgm:cxn modelId="{237CD4FC-84F9-4861-8865-5BC9A72EB4C8}" srcId="{FE1DD20E-800B-490F-B53E-C700D9700ADD}" destId="{DB6F8D3D-6F1A-4115-8283-8ACC5BB5ED68}" srcOrd="2" destOrd="0" parTransId="{7686A0FA-D18F-4231-B824-E309BB14FBC9}" sibTransId="{78668A04-39AE-48D3-BD4E-A77161A21CA2}"/>
    <dgm:cxn modelId="{D5141CD8-EB59-449C-B642-4900D67604E4}" type="presOf" srcId="{C92FC1D8-FD9A-4FFF-A662-9DC1BF241BF3}" destId="{6FDD94B2-7EB6-4CE2-94B7-E398BF353729}" srcOrd="0" destOrd="0" presId="urn:microsoft.com/office/officeart/2005/8/layout/orgChart1#2"/>
    <dgm:cxn modelId="{60A92D05-C931-4C7E-A472-E47CD1BC3A9D}" srcId="{FE1DD20E-800B-490F-B53E-C700D9700ADD}" destId="{8A586C3E-C155-4BEB-8ABB-D50264267ED4}" srcOrd="1" destOrd="0" parTransId="{4EEF3266-387E-46DE-8C88-90D8262DD8B7}" sibTransId="{6872BB0C-804E-4F6A-87FC-9779DAA3DBD0}"/>
    <dgm:cxn modelId="{A90FC376-996E-4A48-B075-4E8FD30A8C2F}" srcId="{B82172F5-F1B3-4FF9-A2F8-45E70AD0B204}" destId="{FE1DD20E-800B-490F-B53E-C700D9700ADD}" srcOrd="0" destOrd="0" parTransId="{2E749869-6740-4015-82D8-6D0A3D808CFF}" sibTransId="{758A1B2D-1F46-48C5-A418-007FE4804C66}"/>
    <dgm:cxn modelId="{10F66FC0-8B00-4374-871F-9BF6B159CE9F}" type="presOf" srcId="{4EEF3266-387E-46DE-8C88-90D8262DD8B7}" destId="{76F28BAB-F54A-43A5-9BE5-2B829A3B197C}" srcOrd="0" destOrd="0" presId="urn:microsoft.com/office/officeart/2005/8/layout/orgChart1#2"/>
    <dgm:cxn modelId="{1B5570E4-9240-464F-8031-29BAA3C34324}" type="presOf" srcId="{C79AB0CF-75F8-47F0-B9DB-128F3C5731D5}" destId="{BEDC8BFF-1DE8-4D8D-AF56-97F979BBEDF2}" srcOrd="0" destOrd="0" presId="urn:microsoft.com/office/officeart/2005/8/layout/orgChart1#2"/>
    <dgm:cxn modelId="{BEA1B945-98D0-4B95-BF01-61BDF8533C73}" type="presOf" srcId="{2B749781-3E03-4CF4-AC97-2CFD31D3263F}" destId="{57FFC376-14D5-413F-A30E-6188C3D21926}" srcOrd="0" destOrd="0" presId="urn:microsoft.com/office/officeart/2005/8/layout/orgChart1#2"/>
    <dgm:cxn modelId="{C0453CAB-E1BC-47D7-9470-E3362205A836}" type="presOf" srcId="{9494D97C-CBE0-4446-B11B-E65F21041196}" destId="{4FC7D7C8-92F7-4FFB-A237-62F06793AC7F}" srcOrd="0" destOrd="0" presId="urn:microsoft.com/office/officeart/2005/8/layout/orgChart1#2"/>
    <dgm:cxn modelId="{119EA1B3-FB7B-4B69-A9C8-4412734EE787}" type="presOf" srcId="{FE1DD20E-800B-490F-B53E-C700D9700ADD}" destId="{FB118E43-4886-42B6-8487-277B596F49B9}" srcOrd="0" destOrd="0" presId="urn:microsoft.com/office/officeart/2005/8/layout/orgChart1#2"/>
    <dgm:cxn modelId="{AE42D824-5BD5-4C9C-8582-5B4F48A92ACA}" type="presOf" srcId="{FE1DD20E-800B-490F-B53E-C700D9700ADD}" destId="{874940CF-C102-4B36-A347-D3F66E2494FB}" srcOrd="1" destOrd="0" presId="urn:microsoft.com/office/officeart/2005/8/layout/orgChart1#2"/>
    <dgm:cxn modelId="{A09DCDEA-93FE-4E4A-907E-21ECD6370D28}" type="presOf" srcId="{DB6F8D3D-6F1A-4115-8283-8ACC5BB5ED68}" destId="{7C68C690-6700-4F43-864A-34ABC805AE5E}" srcOrd="1" destOrd="0" presId="urn:microsoft.com/office/officeart/2005/8/layout/orgChart1#2"/>
    <dgm:cxn modelId="{E8FBF295-5D90-40C1-897B-EA0A3E186FA0}" srcId="{FE1DD20E-800B-490F-B53E-C700D9700ADD}" destId="{FF7A592B-EBA1-4845-A60B-DD08CFEB9B58}" srcOrd="4" destOrd="0" parTransId="{9494D97C-CBE0-4446-B11B-E65F21041196}" sibTransId="{7CCDD11F-FE97-43CB-8A03-E7328409A905}"/>
    <dgm:cxn modelId="{7EFFE8E5-78D2-47F8-8ADD-DA22D6169455}" srcId="{FE1DD20E-800B-490F-B53E-C700D9700ADD}" destId="{B0868276-430C-44E2-B05A-4C1ED650398B}" srcOrd="5" destOrd="0" parTransId="{C79AB0CF-75F8-47F0-B9DB-128F3C5731D5}" sibTransId="{7791CDD2-34EA-439E-A644-BDE3F7C652C4}"/>
    <dgm:cxn modelId="{7B512ED1-158B-4BA5-A0CD-7463953B97E0}" type="presOf" srcId="{B82172F5-F1B3-4FF9-A2F8-45E70AD0B204}" destId="{A2B4EFDC-067A-4990-A8A7-BD6827879907}" srcOrd="0" destOrd="0" presId="urn:microsoft.com/office/officeart/2005/8/layout/orgChart1#2"/>
    <dgm:cxn modelId="{CFAC9E19-026F-4823-AD82-C1A4FAFBCA4A}" type="presOf" srcId="{8A586C3E-C155-4BEB-8ABB-D50264267ED4}" destId="{25A2E243-CEB3-44EB-9158-5140F406291B}" srcOrd="1" destOrd="0" presId="urn:microsoft.com/office/officeart/2005/8/layout/orgChart1#2"/>
    <dgm:cxn modelId="{9BD4DE06-2A69-4C5E-BE18-334A32743250}" type="presOf" srcId="{B0868276-430C-44E2-B05A-4C1ED650398B}" destId="{75F453E2-9AF9-4394-BA76-47773408F5A0}" srcOrd="0" destOrd="0" presId="urn:microsoft.com/office/officeart/2005/8/layout/orgChart1#2"/>
    <dgm:cxn modelId="{D9F0645D-24AB-4ED0-A700-9426328C2DFB}" type="presOf" srcId="{7686A0FA-D18F-4231-B824-E309BB14FBC9}" destId="{F9A4DB19-3785-4BCE-A715-4F6619DDC7D5}" srcOrd="0" destOrd="0" presId="urn:microsoft.com/office/officeart/2005/8/layout/orgChart1#2"/>
    <dgm:cxn modelId="{DBE6E9E7-2668-4CE6-9442-F7C2077D79A9}" type="presParOf" srcId="{A2B4EFDC-067A-4990-A8A7-BD6827879907}" destId="{D059580F-89B7-4910-B50A-FCC10C537EDD}" srcOrd="0" destOrd="0" presId="urn:microsoft.com/office/officeart/2005/8/layout/orgChart1#2"/>
    <dgm:cxn modelId="{ED02BE55-2D69-4EBB-B35A-371461E061FA}" type="presParOf" srcId="{D059580F-89B7-4910-B50A-FCC10C537EDD}" destId="{A020C34F-043B-4C8E-B2E6-8B97112445D3}" srcOrd="0" destOrd="0" presId="urn:microsoft.com/office/officeart/2005/8/layout/orgChart1#2"/>
    <dgm:cxn modelId="{7F0B83D8-142E-4676-A9F2-036579A35454}" type="presParOf" srcId="{A020C34F-043B-4C8E-B2E6-8B97112445D3}" destId="{FB118E43-4886-42B6-8487-277B596F49B9}" srcOrd="0" destOrd="0" presId="urn:microsoft.com/office/officeart/2005/8/layout/orgChart1#2"/>
    <dgm:cxn modelId="{A60B2243-6AE1-4F95-9EFD-2557DB81A7DC}" type="presParOf" srcId="{A020C34F-043B-4C8E-B2E6-8B97112445D3}" destId="{874940CF-C102-4B36-A347-D3F66E2494FB}" srcOrd="1" destOrd="0" presId="urn:microsoft.com/office/officeart/2005/8/layout/orgChart1#2"/>
    <dgm:cxn modelId="{19C560C8-46C8-4C98-A841-4F348C41849E}" type="presParOf" srcId="{D059580F-89B7-4910-B50A-FCC10C537EDD}" destId="{D6619C35-A349-4B29-BF3A-BCA2893E8AA5}" srcOrd="1" destOrd="0" presId="urn:microsoft.com/office/officeart/2005/8/layout/orgChart1#2"/>
    <dgm:cxn modelId="{08FDD224-3B36-426C-8E07-4105D46B7DA7}" type="presParOf" srcId="{D6619C35-A349-4B29-BF3A-BCA2893E8AA5}" destId="{E5F17DA1-664C-4A74-BC4F-94BB586D3ED1}" srcOrd="0" destOrd="0" presId="urn:microsoft.com/office/officeart/2005/8/layout/orgChart1#2"/>
    <dgm:cxn modelId="{96A0781F-8B21-4D7A-BEFF-41D05CC89411}" type="presParOf" srcId="{D6619C35-A349-4B29-BF3A-BCA2893E8AA5}" destId="{366B03DB-07E2-49A2-B01E-6375C58D079E}" srcOrd="1" destOrd="0" presId="urn:microsoft.com/office/officeart/2005/8/layout/orgChart1#2"/>
    <dgm:cxn modelId="{72975D30-5EE5-4C27-B00B-7D41484CD964}" type="presParOf" srcId="{366B03DB-07E2-49A2-B01E-6375C58D079E}" destId="{99DF202A-3679-453E-A050-CDAC62369A40}" srcOrd="0" destOrd="0" presId="urn:microsoft.com/office/officeart/2005/8/layout/orgChart1#2"/>
    <dgm:cxn modelId="{F157C5B7-21DB-4D10-8184-19F8972E5869}" type="presParOf" srcId="{99DF202A-3679-453E-A050-CDAC62369A40}" destId="{6FDD94B2-7EB6-4CE2-94B7-E398BF353729}" srcOrd="0" destOrd="0" presId="urn:microsoft.com/office/officeart/2005/8/layout/orgChart1#2"/>
    <dgm:cxn modelId="{D1002D64-B723-4763-8A5D-6A314BD0254D}" type="presParOf" srcId="{99DF202A-3679-453E-A050-CDAC62369A40}" destId="{E4A12CFC-4946-45B0-91E2-5034D1E191E2}" srcOrd="1" destOrd="0" presId="urn:microsoft.com/office/officeart/2005/8/layout/orgChart1#2"/>
    <dgm:cxn modelId="{E5AE88A3-B63B-446F-9C59-29B1B6FCDB39}" type="presParOf" srcId="{366B03DB-07E2-49A2-B01E-6375C58D079E}" destId="{D63EFEC8-A413-440A-84D1-F277070312F5}" srcOrd="1" destOrd="0" presId="urn:microsoft.com/office/officeart/2005/8/layout/orgChart1#2"/>
    <dgm:cxn modelId="{04A8864A-60D8-44D8-8368-40BC59553556}" type="presParOf" srcId="{366B03DB-07E2-49A2-B01E-6375C58D079E}" destId="{A9DAA6D7-D125-4A02-94B7-CD556164805C}" srcOrd="2" destOrd="0" presId="urn:microsoft.com/office/officeart/2005/8/layout/orgChart1#2"/>
    <dgm:cxn modelId="{BB0825F0-2147-4A0D-9167-D3C07CE4A8B7}" type="presParOf" srcId="{D6619C35-A349-4B29-BF3A-BCA2893E8AA5}" destId="{76F28BAB-F54A-43A5-9BE5-2B829A3B197C}" srcOrd="2" destOrd="0" presId="urn:microsoft.com/office/officeart/2005/8/layout/orgChart1#2"/>
    <dgm:cxn modelId="{547D8A5D-BDF1-4C8F-BEF3-0E8ED643078D}" type="presParOf" srcId="{D6619C35-A349-4B29-BF3A-BCA2893E8AA5}" destId="{3F7971C4-DF5C-4E1A-9ABE-926C19983487}" srcOrd="3" destOrd="0" presId="urn:microsoft.com/office/officeart/2005/8/layout/orgChart1#2"/>
    <dgm:cxn modelId="{3546776D-B5D3-491A-852C-3E2D3027ADEA}" type="presParOf" srcId="{3F7971C4-DF5C-4E1A-9ABE-926C19983487}" destId="{696CEE7A-D7E8-4815-9232-978EED076F84}" srcOrd="0" destOrd="0" presId="urn:microsoft.com/office/officeart/2005/8/layout/orgChart1#2"/>
    <dgm:cxn modelId="{9D4D3E51-6A42-4672-83AB-13097377F268}" type="presParOf" srcId="{696CEE7A-D7E8-4815-9232-978EED076F84}" destId="{41AC0B05-7E57-4B33-8A72-E2C85A92A9C5}" srcOrd="0" destOrd="0" presId="urn:microsoft.com/office/officeart/2005/8/layout/orgChart1#2"/>
    <dgm:cxn modelId="{8B19629E-5E13-406C-A8D4-300BF8A518EF}" type="presParOf" srcId="{696CEE7A-D7E8-4815-9232-978EED076F84}" destId="{25A2E243-CEB3-44EB-9158-5140F406291B}" srcOrd="1" destOrd="0" presId="urn:microsoft.com/office/officeart/2005/8/layout/orgChart1#2"/>
    <dgm:cxn modelId="{BC6000EA-65B4-4A4C-AC81-F73DB6D35CD0}" type="presParOf" srcId="{3F7971C4-DF5C-4E1A-9ABE-926C19983487}" destId="{49F4F122-E262-4F27-B65F-18C6D06C704B}" srcOrd="1" destOrd="0" presId="urn:microsoft.com/office/officeart/2005/8/layout/orgChart1#2"/>
    <dgm:cxn modelId="{1F07B446-85AF-4585-AB59-72AFEF967754}" type="presParOf" srcId="{3F7971C4-DF5C-4E1A-9ABE-926C19983487}" destId="{B639B3D9-2B52-43B9-939C-F54DACE99859}" srcOrd="2" destOrd="0" presId="urn:microsoft.com/office/officeart/2005/8/layout/orgChart1#2"/>
    <dgm:cxn modelId="{0C4CB18F-FA65-4D5D-9728-E5E821D77DEA}" type="presParOf" srcId="{D6619C35-A349-4B29-BF3A-BCA2893E8AA5}" destId="{F9A4DB19-3785-4BCE-A715-4F6619DDC7D5}" srcOrd="4" destOrd="0" presId="urn:microsoft.com/office/officeart/2005/8/layout/orgChart1#2"/>
    <dgm:cxn modelId="{9C8CD235-533C-4033-9F42-80DBFF90F02B}" type="presParOf" srcId="{D6619C35-A349-4B29-BF3A-BCA2893E8AA5}" destId="{2AA32FB9-31DF-4AED-9E0A-828F30EAE833}" srcOrd="5" destOrd="0" presId="urn:microsoft.com/office/officeart/2005/8/layout/orgChart1#2"/>
    <dgm:cxn modelId="{4A303B08-5917-4027-93A5-D61AFCFD4E41}" type="presParOf" srcId="{2AA32FB9-31DF-4AED-9E0A-828F30EAE833}" destId="{5D4D7A7D-D0BB-4496-99DD-87788BDA240F}" srcOrd="0" destOrd="0" presId="urn:microsoft.com/office/officeart/2005/8/layout/orgChart1#2"/>
    <dgm:cxn modelId="{5E95B9E2-697E-40CF-9C0F-F6E65F5AF0AF}" type="presParOf" srcId="{5D4D7A7D-D0BB-4496-99DD-87788BDA240F}" destId="{F32B7699-0590-4009-A322-05052B8EB940}" srcOrd="0" destOrd="0" presId="urn:microsoft.com/office/officeart/2005/8/layout/orgChart1#2"/>
    <dgm:cxn modelId="{FE2B9586-7224-40D6-BA54-87D26BF0CDB6}" type="presParOf" srcId="{5D4D7A7D-D0BB-4496-99DD-87788BDA240F}" destId="{7C68C690-6700-4F43-864A-34ABC805AE5E}" srcOrd="1" destOrd="0" presId="urn:microsoft.com/office/officeart/2005/8/layout/orgChart1#2"/>
    <dgm:cxn modelId="{66ED9CAF-0336-403F-81D2-EBA3C8187EFB}" type="presParOf" srcId="{2AA32FB9-31DF-4AED-9E0A-828F30EAE833}" destId="{AFC487ED-34AB-4516-8FDC-E3AE9F249AAA}" srcOrd="1" destOrd="0" presId="urn:microsoft.com/office/officeart/2005/8/layout/orgChart1#2"/>
    <dgm:cxn modelId="{0C10858D-768E-4B85-A38F-CED5631ABF8E}" type="presParOf" srcId="{2AA32FB9-31DF-4AED-9E0A-828F30EAE833}" destId="{C29564D5-0A69-4F38-BF8F-CB3EE3CABD92}" srcOrd="2" destOrd="0" presId="urn:microsoft.com/office/officeart/2005/8/layout/orgChart1#2"/>
    <dgm:cxn modelId="{7DA6E8BE-3713-461A-8200-54C98290BB1A}" type="presParOf" srcId="{D6619C35-A349-4B29-BF3A-BCA2893E8AA5}" destId="{5A0B80B3-5F63-45DC-9A82-3B6404D0181F}" srcOrd="6" destOrd="0" presId="urn:microsoft.com/office/officeart/2005/8/layout/orgChart1#2"/>
    <dgm:cxn modelId="{EA198B3A-0C32-4731-9618-33237A181CA6}" type="presParOf" srcId="{D6619C35-A349-4B29-BF3A-BCA2893E8AA5}" destId="{1B5D46E0-9FA3-448D-9558-D14F716507DC}" srcOrd="7" destOrd="0" presId="urn:microsoft.com/office/officeart/2005/8/layout/orgChart1#2"/>
    <dgm:cxn modelId="{EF91A721-CFF6-44F8-8986-79A461EF01FC}" type="presParOf" srcId="{1B5D46E0-9FA3-448D-9558-D14F716507DC}" destId="{E901FB72-254B-4A6C-84E1-80E670457B11}" srcOrd="0" destOrd="0" presId="urn:microsoft.com/office/officeart/2005/8/layout/orgChart1#2"/>
    <dgm:cxn modelId="{A5D1039C-6764-4C22-ABA2-C0440972A565}" type="presParOf" srcId="{E901FB72-254B-4A6C-84E1-80E670457B11}" destId="{57FFC376-14D5-413F-A30E-6188C3D21926}" srcOrd="0" destOrd="0" presId="urn:microsoft.com/office/officeart/2005/8/layout/orgChart1#2"/>
    <dgm:cxn modelId="{29975B9F-B3B1-4A01-9B1C-88F054772C7A}" type="presParOf" srcId="{E901FB72-254B-4A6C-84E1-80E670457B11}" destId="{363BF6C8-2C7B-47E4-9D4B-20CC53EA37DC}" srcOrd="1" destOrd="0" presId="urn:microsoft.com/office/officeart/2005/8/layout/orgChart1#2"/>
    <dgm:cxn modelId="{60022CA1-4C10-4E6E-9AAB-323C11D78784}" type="presParOf" srcId="{1B5D46E0-9FA3-448D-9558-D14F716507DC}" destId="{772FDFBF-6A2C-4F9C-8F4F-2929E1233FCD}" srcOrd="1" destOrd="0" presId="urn:microsoft.com/office/officeart/2005/8/layout/orgChart1#2"/>
    <dgm:cxn modelId="{9925A88E-26C2-4583-97B9-A86CC2B71597}" type="presParOf" srcId="{1B5D46E0-9FA3-448D-9558-D14F716507DC}" destId="{BFCA9F9E-319E-44D9-AE3E-CD8A71385620}" srcOrd="2" destOrd="0" presId="urn:microsoft.com/office/officeart/2005/8/layout/orgChart1#2"/>
    <dgm:cxn modelId="{1A9B70DF-D097-4712-AEA1-F41834D11660}" type="presParOf" srcId="{D6619C35-A349-4B29-BF3A-BCA2893E8AA5}" destId="{4FC7D7C8-92F7-4FFB-A237-62F06793AC7F}" srcOrd="8" destOrd="0" presId="urn:microsoft.com/office/officeart/2005/8/layout/orgChart1#2"/>
    <dgm:cxn modelId="{E135DD05-2540-461B-9351-C639DE059F23}" type="presParOf" srcId="{D6619C35-A349-4B29-BF3A-BCA2893E8AA5}" destId="{E8894EAE-4DBB-4CF0-8AA9-586B1FD6811D}" srcOrd="9" destOrd="0" presId="urn:microsoft.com/office/officeart/2005/8/layout/orgChart1#2"/>
    <dgm:cxn modelId="{928FFCCC-8375-4563-B40F-13A88DA482CA}" type="presParOf" srcId="{E8894EAE-4DBB-4CF0-8AA9-586B1FD6811D}" destId="{F938E427-A13A-4951-A05D-EE599A741BC0}" srcOrd="0" destOrd="0" presId="urn:microsoft.com/office/officeart/2005/8/layout/orgChart1#2"/>
    <dgm:cxn modelId="{8F6DA9C1-38E4-4045-B48A-96E550DB660C}" type="presParOf" srcId="{F938E427-A13A-4951-A05D-EE599A741BC0}" destId="{C0BF48C3-6F8E-49BD-80D0-0BCD15D3AB54}" srcOrd="0" destOrd="0" presId="urn:microsoft.com/office/officeart/2005/8/layout/orgChart1#2"/>
    <dgm:cxn modelId="{5D36C04E-92C0-47D9-9D7B-D6BF94421456}" type="presParOf" srcId="{F938E427-A13A-4951-A05D-EE599A741BC0}" destId="{3451BF61-D8B0-4EB9-811E-B430E89E63CB}" srcOrd="1" destOrd="0" presId="urn:microsoft.com/office/officeart/2005/8/layout/orgChart1#2"/>
    <dgm:cxn modelId="{D4CC0C9A-F280-46E3-ABD2-FCB737CE38C0}" type="presParOf" srcId="{E8894EAE-4DBB-4CF0-8AA9-586B1FD6811D}" destId="{DDF55C6E-07A8-47CC-9A85-890A08DF5F0B}" srcOrd="1" destOrd="0" presId="urn:microsoft.com/office/officeart/2005/8/layout/orgChart1#2"/>
    <dgm:cxn modelId="{C4706D8C-DD92-4511-8F37-B1A50B14E830}" type="presParOf" srcId="{E8894EAE-4DBB-4CF0-8AA9-586B1FD6811D}" destId="{71610598-365E-4874-A477-F6DA2A3A61C7}" srcOrd="2" destOrd="0" presId="urn:microsoft.com/office/officeart/2005/8/layout/orgChart1#2"/>
    <dgm:cxn modelId="{09A34C06-7314-4D88-A817-CAB34B80000B}" type="presParOf" srcId="{D6619C35-A349-4B29-BF3A-BCA2893E8AA5}" destId="{BEDC8BFF-1DE8-4D8D-AF56-97F979BBEDF2}" srcOrd="10" destOrd="0" presId="urn:microsoft.com/office/officeart/2005/8/layout/orgChart1#2"/>
    <dgm:cxn modelId="{CA54E41C-81D1-479A-A25C-A53E3B02347A}" type="presParOf" srcId="{D6619C35-A349-4B29-BF3A-BCA2893E8AA5}" destId="{56E5B3F3-78E1-4A31-A6A1-0974BF2B15F5}" srcOrd="11" destOrd="0" presId="urn:microsoft.com/office/officeart/2005/8/layout/orgChart1#2"/>
    <dgm:cxn modelId="{1E1FCA6E-338C-489B-A6FE-304E9E56BA6B}" type="presParOf" srcId="{56E5B3F3-78E1-4A31-A6A1-0974BF2B15F5}" destId="{D78172AB-6CE3-4CE3-AF44-41CF6277A5C8}" srcOrd="0" destOrd="0" presId="urn:microsoft.com/office/officeart/2005/8/layout/orgChart1#2"/>
    <dgm:cxn modelId="{A3CBC6B1-8ADA-4317-94A9-FFB072C31418}" type="presParOf" srcId="{D78172AB-6CE3-4CE3-AF44-41CF6277A5C8}" destId="{75F453E2-9AF9-4394-BA76-47773408F5A0}" srcOrd="0" destOrd="0" presId="urn:microsoft.com/office/officeart/2005/8/layout/orgChart1#2"/>
    <dgm:cxn modelId="{F396F906-A20C-4B9A-B258-6AFB6791D622}" type="presParOf" srcId="{D78172AB-6CE3-4CE3-AF44-41CF6277A5C8}" destId="{1ABA47E1-C3F7-4080-A24A-A8EE67A22D35}" srcOrd="1" destOrd="0" presId="urn:microsoft.com/office/officeart/2005/8/layout/orgChart1#2"/>
    <dgm:cxn modelId="{0B212DE1-AE7A-4B56-8F35-98B5A36F19F0}" type="presParOf" srcId="{56E5B3F3-78E1-4A31-A6A1-0974BF2B15F5}" destId="{25766F8C-813D-492B-9A1D-BED1491B8D91}" srcOrd="1" destOrd="0" presId="urn:microsoft.com/office/officeart/2005/8/layout/orgChart1#2"/>
    <dgm:cxn modelId="{9491AAA5-C58E-46A3-BFDF-359AF6EA14C6}" type="presParOf" srcId="{56E5B3F3-78E1-4A31-A6A1-0974BF2B15F5}" destId="{413030E2-943C-49FC-8E3E-4F9FA7D18DA9}" srcOrd="2" destOrd="0" presId="urn:microsoft.com/office/officeart/2005/8/layout/orgChart1#2"/>
    <dgm:cxn modelId="{D277097D-DDA4-4257-B2B5-D3A43CEE56EA}" type="presParOf" srcId="{D059580F-89B7-4910-B50A-FCC10C537EDD}" destId="{BBDA5AF2-F567-455B-810E-E739367786C3}" srcOrd="2" destOrd="0" presId="urn:microsoft.com/office/officeart/2005/8/layout/orgChart1#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3" loCatId="hierarchy" qsTypeId="urn:microsoft.com/office/officeart/2005/8/quickstyle/simple1#23" qsCatId="simple" csTypeId="urn:microsoft.com/office/officeart/2005/8/colors/accent1_2#23"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B570C6B5-984E-4DD5-9F41-94D5404D54A5}">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DABE55EA-063F-48AD-AEAF-7083DC5C3CB4}" type="parTrans" cxnId="{C96F56A6-4331-4C5C-9AE5-851A06231ACE}">
      <dgm:prSet/>
      <dgm:spPr/>
      <dgm:t>
        <a:bodyPr/>
        <a:lstStyle/>
        <a:p>
          <a:endParaRPr lang="zh-CN" altLang="en-US"/>
        </a:p>
      </dgm:t>
    </dgm:pt>
    <dgm:pt modelId="{70491528-01DF-4A53-87D0-729F62813207}" type="sibTrans" cxnId="{C96F56A6-4331-4C5C-9AE5-851A06231ACE}">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530" custLinFactNeighborY="5291">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A9647D74-D83D-44FB-A4FA-4DE7E06510DD}" type="pres">
      <dgm:prSet presAssocID="{DABE55EA-063F-48AD-AEAF-7083DC5C3CB4}" presName="Name37" presStyleLbl="parChTrans1D2" presStyleIdx="4" presStyleCnt="5"/>
      <dgm:spPr/>
      <dgm:t>
        <a:bodyPr/>
        <a:lstStyle/>
        <a:p>
          <a:endParaRPr lang="zh-CN" altLang="en-US"/>
        </a:p>
      </dgm:t>
    </dgm:pt>
    <dgm:pt modelId="{44A7823D-890B-4746-ACAA-A0725C9BF2FC}" type="pres">
      <dgm:prSet presAssocID="{B570C6B5-984E-4DD5-9F41-94D5404D54A5}" presName="hierRoot2" presStyleCnt="0">
        <dgm:presLayoutVars>
          <dgm:hierBranch val="init"/>
        </dgm:presLayoutVars>
      </dgm:prSet>
      <dgm:spPr/>
    </dgm:pt>
    <dgm:pt modelId="{AF353974-C25C-4232-8CA7-EC8747A337F9}" type="pres">
      <dgm:prSet presAssocID="{B570C6B5-984E-4DD5-9F41-94D5404D54A5}" presName="rootComposite" presStyleCnt="0"/>
      <dgm:spPr/>
    </dgm:pt>
    <dgm:pt modelId="{46AD16BA-9B7F-4838-B362-E0506C815089}" type="pres">
      <dgm:prSet presAssocID="{B570C6B5-984E-4DD5-9F41-94D5404D54A5}" presName="rootText" presStyleLbl="node2" presStyleIdx="4" presStyleCnt="5" custScaleX="21530" custScaleY="208859">
        <dgm:presLayoutVars>
          <dgm:chPref val="3"/>
        </dgm:presLayoutVars>
      </dgm:prSet>
      <dgm:spPr/>
      <dgm:t>
        <a:bodyPr/>
        <a:lstStyle/>
        <a:p>
          <a:endParaRPr lang="zh-CN" altLang="en-US"/>
        </a:p>
      </dgm:t>
    </dgm:pt>
    <dgm:pt modelId="{42B8B016-46D2-4B26-B5F2-22B1E5BAF863}" type="pres">
      <dgm:prSet presAssocID="{B570C6B5-984E-4DD5-9F41-94D5404D54A5}" presName="rootConnector" presStyleLbl="node2" presStyleIdx="4" presStyleCnt="5"/>
      <dgm:spPr/>
      <dgm:t>
        <a:bodyPr/>
        <a:lstStyle/>
        <a:p>
          <a:endParaRPr lang="zh-CN" altLang="en-US"/>
        </a:p>
      </dgm:t>
    </dgm:pt>
    <dgm:pt modelId="{6FF9F719-FC2E-4893-918F-FF0D0627DD3A}" type="pres">
      <dgm:prSet presAssocID="{B570C6B5-984E-4DD5-9F41-94D5404D54A5}" presName="hierChild4" presStyleCnt="0"/>
      <dgm:spPr/>
    </dgm:pt>
    <dgm:pt modelId="{A97E08A3-8210-4E70-9943-A7031984E20C}" type="pres">
      <dgm:prSet presAssocID="{B570C6B5-984E-4DD5-9F41-94D5404D54A5}" presName="hierChild5" presStyleCnt="0"/>
      <dgm:spPr/>
    </dgm:pt>
    <dgm:pt modelId="{BBDA5AF2-F567-455B-810E-E739367786C3}" type="pres">
      <dgm:prSet presAssocID="{FE1DD20E-800B-490F-B53E-C700D9700ADD}" presName="hierChild3" presStyleCnt="0"/>
      <dgm:spPr/>
    </dgm:pt>
  </dgm:ptLst>
  <dgm:cxnLst>
    <dgm:cxn modelId="{403E7BBC-0C1A-4BA7-9589-C9610BC297CF}" type="presOf" srcId="{9494D97C-CBE0-4446-B11B-E65F21041196}" destId="{4FC7D7C8-92F7-4FFB-A237-62F06793AC7F}" srcOrd="0" destOrd="0" presId="urn:microsoft.com/office/officeart/2005/8/layout/orgChart1#23"/>
    <dgm:cxn modelId="{F5798D65-401B-492E-A571-3BF11E5F3AB8}" srcId="{FE1DD20E-800B-490F-B53E-C700D9700ADD}" destId="{FF7A592B-EBA1-4845-A60B-DD08CFEB9B58}" srcOrd="3" destOrd="0" parTransId="{9494D97C-CBE0-4446-B11B-E65F21041196}" sibTransId="{7CCDD11F-FE97-43CB-8A03-E7328409A905}"/>
    <dgm:cxn modelId="{BA65CBD1-1B98-4F4D-A60F-FBC1051B0511}" srcId="{FE1DD20E-800B-490F-B53E-C700D9700ADD}" destId="{DB6F8D3D-6F1A-4115-8283-8ACC5BB5ED68}" srcOrd="2" destOrd="0" parTransId="{7686A0FA-D18F-4231-B824-E309BB14FBC9}" sibTransId="{78668A04-39AE-48D3-BD4E-A77161A21CA2}"/>
    <dgm:cxn modelId="{EB7C2B83-CA03-4256-85D6-8EA1BC8EC35C}" type="presOf" srcId="{4EEF3266-387E-46DE-8C88-90D8262DD8B7}" destId="{76F28BAB-F54A-43A5-9BE5-2B829A3B197C}" srcOrd="0" destOrd="0" presId="urn:microsoft.com/office/officeart/2005/8/layout/orgChart1#23"/>
    <dgm:cxn modelId="{79ED5A81-030D-4644-A3D7-31E7E4E8898E}" type="presOf" srcId="{8A586C3E-C155-4BEB-8ABB-D50264267ED4}" destId="{41AC0B05-7E57-4B33-8A72-E2C85A92A9C5}" srcOrd="0" destOrd="0" presId="urn:microsoft.com/office/officeart/2005/8/layout/orgChart1#23"/>
    <dgm:cxn modelId="{F6BFC898-21E2-42F8-91C8-ADE2087BEA4D}" type="presOf" srcId="{DB6F8D3D-6F1A-4115-8283-8ACC5BB5ED68}" destId="{7C68C690-6700-4F43-864A-34ABC805AE5E}" srcOrd="1" destOrd="0" presId="urn:microsoft.com/office/officeart/2005/8/layout/orgChart1#23"/>
    <dgm:cxn modelId="{C96F56A6-4331-4C5C-9AE5-851A06231ACE}" srcId="{FE1DD20E-800B-490F-B53E-C700D9700ADD}" destId="{B570C6B5-984E-4DD5-9F41-94D5404D54A5}" srcOrd="4" destOrd="0" parTransId="{DABE55EA-063F-48AD-AEAF-7083DC5C3CB4}" sibTransId="{70491528-01DF-4A53-87D0-729F62813207}"/>
    <dgm:cxn modelId="{7CF5D7B2-BE1C-4125-BF25-F3C0E53F635E}" srcId="{B82172F5-F1B3-4FF9-A2F8-45E70AD0B204}" destId="{FE1DD20E-800B-490F-B53E-C700D9700ADD}" srcOrd="0" destOrd="0" parTransId="{2E749869-6740-4015-82D8-6D0A3D808CFF}" sibTransId="{758A1B2D-1F46-48C5-A418-007FE4804C66}"/>
    <dgm:cxn modelId="{0A0FC8F4-6C79-4409-BACE-622126241098}" type="presOf" srcId="{DABE55EA-063F-48AD-AEAF-7083DC5C3CB4}" destId="{A9647D74-D83D-44FB-A4FA-4DE7E06510DD}" srcOrd="0" destOrd="0" presId="urn:microsoft.com/office/officeart/2005/8/layout/orgChart1#23"/>
    <dgm:cxn modelId="{DEB3DF67-F133-45E6-8F87-96494C445CF6}" type="presOf" srcId="{5F58790E-2147-40B5-BBAD-983E48CD527D}" destId="{E5F17DA1-664C-4A74-BC4F-94BB586D3ED1}" srcOrd="0" destOrd="0" presId="urn:microsoft.com/office/officeart/2005/8/layout/orgChart1#23"/>
    <dgm:cxn modelId="{9CEA9584-A66E-4DC4-8306-8A9A31AE39AB}" type="presOf" srcId="{DB6F8D3D-6F1A-4115-8283-8ACC5BB5ED68}" destId="{F32B7699-0590-4009-A322-05052B8EB940}" srcOrd="0" destOrd="0" presId="urn:microsoft.com/office/officeart/2005/8/layout/orgChart1#23"/>
    <dgm:cxn modelId="{F8353906-875F-4911-AD81-348156A366B6}" type="presOf" srcId="{FE1DD20E-800B-490F-B53E-C700D9700ADD}" destId="{FB118E43-4886-42B6-8487-277B596F49B9}" srcOrd="0" destOrd="0" presId="urn:microsoft.com/office/officeart/2005/8/layout/orgChart1#23"/>
    <dgm:cxn modelId="{22800291-4068-4E13-B102-2E76261E88AF}" type="presOf" srcId="{B570C6B5-984E-4DD5-9F41-94D5404D54A5}" destId="{46AD16BA-9B7F-4838-B362-E0506C815089}" srcOrd="0" destOrd="0" presId="urn:microsoft.com/office/officeart/2005/8/layout/orgChart1#23"/>
    <dgm:cxn modelId="{EBDDA81B-8EEC-4A00-8AA5-58E90407F36E}" type="presOf" srcId="{C92FC1D8-FD9A-4FFF-A662-9DC1BF241BF3}" destId="{6FDD94B2-7EB6-4CE2-94B7-E398BF353729}" srcOrd="0" destOrd="0" presId="urn:microsoft.com/office/officeart/2005/8/layout/orgChart1#23"/>
    <dgm:cxn modelId="{30E8F23E-D4E0-4B4B-A10C-A8223283BD1A}" type="presOf" srcId="{FE1DD20E-800B-490F-B53E-C700D9700ADD}" destId="{874940CF-C102-4B36-A347-D3F66E2494FB}" srcOrd="1" destOrd="0" presId="urn:microsoft.com/office/officeart/2005/8/layout/orgChart1#23"/>
    <dgm:cxn modelId="{C0009CE3-9D90-43B1-8491-293289415A11}" type="presOf" srcId="{B82172F5-F1B3-4FF9-A2F8-45E70AD0B204}" destId="{A2B4EFDC-067A-4990-A8A7-BD6827879907}" srcOrd="0" destOrd="0" presId="urn:microsoft.com/office/officeart/2005/8/layout/orgChart1#23"/>
    <dgm:cxn modelId="{9EFA51D2-28AF-4B8D-9425-110CF164FA26}" type="presOf" srcId="{8A586C3E-C155-4BEB-8ABB-D50264267ED4}" destId="{25A2E243-CEB3-44EB-9158-5140F406291B}" srcOrd="1" destOrd="0" presId="urn:microsoft.com/office/officeart/2005/8/layout/orgChart1#23"/>
    <dgm:cxn modelId="{404D762F-1356-48F3-A35E-0B05BD88FE5E}" type="presOf" srcId="{FF7A592B-EBA1-4845-A60B-DD08CFEB9B58}" destId="{C0BF48C3-6F8E-49BD-80D0-0BCD15D3AB54}" srcOrd="0" destOrd="0" presId="urn:microsoft.com/office/officeart/2005/8/layout/orgChart1#23"/>
    <dgm:cxn modelId="{1665558D-3E02-4B7C-8940-28FBF27C1EE2}" type="presOf" srcId="{B570C6B5-984E-4DD5-9F41-94D5404D54A5}" destId="{42B8B016-46D2-4B26-B5F2-22B1E5BAF863}" srcOrd="1" destOrd="0" presId="urn:microsoft.com/office/officeart/2005/8/layout/orgChart1#23"/>
    <dgm:cxn modelId="{963E77BD-8A99-4ABA-93B3-2D962244E7A7}" srcId="{FE1DD20E-800B-490F-B53E-C700D9700ADD}" destId="{C92FC1D8-FD9A-4FFF-A662-9DC1BF241BF3}" srcOrd="0" destOrd="0" parTransId="{5F58790E-2147-40B5-BBAD-983E48CD527D}" sibTransId="{8033D3AE-5BF1-4C88-A61F-D2D03D9134AB}"/>
    <dgm:cxn modelId="{75BCD51D-6AF6-461F-A792-AE5528621F93}" srcId="{FE1DD20E-800B-490F-B53E-C700D9700ADD}" destId="{8A586C3E-C155-4BEB-8ABB-D50264267ED4}" srcOrd="1" destOrd="0" parTransId="{4EEF3266-387E-46DE-8C88-90D8262DD8B7}" sibTransId="{6872BB0C-804E-4F6A-87FC-9779DAA3DBD0}"/>
    <dgm:cxn modelId="{498BDCE3-B6C6-4E73-9050-0E0C08196AD2}" type="presOf" srcId="{FF7A592B-EBA1-4845-A60B-DD08CFEB9B58}" destId="{3451BF61-D8B0-4EB9-811E-B430E89E63CB}" srcOrd="1" destOrd="0" presId="urn:microsoft.com/office/officeart/2005/8/layout/orgChart1#23"/>
    <dgm:cxn modelId="{53F694DE-BBAB-485C-891B-F7D6C090C131}" type="presOf" srcId="{7686A0FA-D18F-4231-B824-E309BB14FBC9}" destId="{F9A4DB19-3785-4BCE-A715-4F6619DDC7D5}" srcOrd="0" destOrd="0" presId="urn:microsoft.com/office/officeart/2005/8/layout/orgChart1#23"/>
    <dgm:cxn modelId="{A8CA8B01-85C4-446A-9103-2A66E23D61D5}" type="presOf" srcId="{C92FC1D8-FD9A-4FFF-A662-9DC1BF241BF3}" destId="{E4A12CFC-4946-45B0-91E2-5034D1E191E2}" srcOrd="1" destOrd="0" presId="urn:microsoft.com/office/officeart/2005/8/layout/orgChart1#23"/>
    <dgm:cxn modelId="{D36BC2D3-76A4-443E-BD65-9A9ED74E6BFF}" type="presParOf" srcId="{A2B4EFDC-067A-4990-A8A7-BD6827879907}" destId="{D059580F-89B7-4910-B50A-FCC10C537EDD}" srcOrd="0" destOrd="0" presId="urn:microsoft.com/office/officeart/2005/8/layout/orgChart1#23"/>
    <dgm:cxn modelId="{15DF1A89-736D-4DD4-94A2-8555CF0CCC66}" type="presParOf" srcId="{D059580F-89B7-4910-B50A-FCC10C537EDD}" destId="{A020C34F-043B-4C8E-B2E6-8B97112445D3}" srcOrd="0" destOrd="0" presId="urn:microsoft.com/office/officeart/2005/8/layout/orgChart1#23"/>
    <dgm:cxn modelId="{8B6B3214-AE68-4EA4-B63C-18C7EB13EBD1}" type="presParOf" srcId="{A020C34F-043B-4C8E-B2E6-8B97112445D3}" destId="{FB118E43-4886-42B6-8487-277B596F49B9}" srcOrd="0" destOrd="0" presId="urn:microsoft.com/office/officeart/2005/8/layout/orgChart1#23"/>
    <dgm:cxn modelId="{8D6E877C-E042-4FE9-A302-096F07278A37}" type="presParOf" srcId="{A020C34F-043B-4C8E-B2E6-8B97112445D3}" destId="{874940CF-C102-4B36-A347-D3F66E2494FB}" srcOrd="1" destOrd="0" presId="urn:microsoft.com/office/officeart/2005/8/layout/orgChart1#23"/>
    <dgm:cxn modelId="{95623FB2-92AC-4C09-8120-326DC4BFB515}" type="presParOf" srcId="{D059580F-89B7-4910-B50A-FCC10C537EDD}" destId="{D6619C35-A349-4B29-BF3A-BCA2893E8AA5}" srcOrd="1" destOrd="0" presId="urn:microsoft.com/office/officeart/2005/8/layout/orgChart1#23"/>
    <dgm:cxn modelId="{6459982A-6D34-4DFB-B41F-D1E67D191FD6}" type="presParOf" srcId="{D6619C35-A349-4B29-BF3A-BCA2893E8AA5}" destId="{E5F17DA1-664C-4A74-BC4F-94BB586D3ED1}" srcOrd="0" destOrd="0" presId="urn:microsoft.com/office/officeart/2005/8/layout/orgChart1#23"/>
    <dgm:cxn modelId="{EEA62BC1-0CF1-43C1-81F7-253B9ACFB152}" type="presParOf" srcId="{D6619C35-A349-4B29-BF3A-BCA2893E8AA5}" destId="{366B03DB-07E2-49A2-B01E-6375C58D079E}" srcOrd="1" destOrd="0" presId="urn:microsoft.com/office/officeart/2005/8/layout/orgChart1#23"/>
    <dgm:cxn modelId="{665BD2DB-21C4-4F81-AB38-3788F1ED82F2}" type="presParOf" srcId="{366B03DB-07E2-49A2-B01E-6375C58D079E}" destId="{99DF202A-3679-453E-A050-CDAC62369A40}" srcOrd="0" destOrd="0" presId="urn:microsoft.com/office/officeart/2005/8/layout/orgChart1#23"/>
    <dgm:cxn modelId="{008935BC-18AD-49C7-A6CD-73EAF65DA8F2}" type="presParOf" srcId="{99DF202A-3679-453E-A050-CDAC62369A40}" destId="{6FDD94B2-7EB6-4CE2-94B7-E398BF353729}" srcOrd="0" destOrd="0" presId="urn:microsoft.com/office/officeart/2005/8/layout/orgChart1#23"/>
    <dgm:cxn modelId="{4D543569-05BA-4FF5-9A0A-2F87499B4D6F}" type="presParOf" srcId="{99DF202A-3679-453E-A050-CDAC62369A40}" destId="{E4A12CFC-4946-45B0-91E2-5034D1E191E2}" srcOrd="1" destOrd="0" presId="urn:microsoft.com/office/officeart/2005/8/layout/orgChart1#23"/>
    <dgm:cxn modelId="{92E8B417-8D01-4D80-AC15-B264CD4B54AD}" type="presParOf" srcId="{366B03DB-07E2-49A2-B01E-6375C58D079E}" destId="{D63EFEC8-A413-440A-84D1-F277070312F5}" srcOrd="1" destOrd="0" presId="urn:microsoft.com/office/officeart/2005/8/layout/orgChart1#23"/>
    <dgm:cxn modelId="{9FB78C26-233C-4AF3-97E9-47CD1F86DF37}" type="presParOf" srcId="{366B03DB-07E2-49A2-B01E-6375C58D079E}" destId="{A9DAA6D7-D125-4A02-94B7-CD556164805C}" srcOrd="2" destOrd="0" presId="urn:microsoft.com/office/officeart/2005/8/layout/orgChart1#23"/>
    <dgm:cxn modelId="{DD5F7C44-4D9F-4A5E-A98F-DC4DDC4D1387}" type="presParOf" srcId="{D6619C35-A349-4B29-BF3A-BCA2893E8AA5}" destId="{76F28BAB-F54A-43A5-9BE5-2B829A3B197C}" srcOrd="2" destOrd="0" presId="urn:microsoft.com/office/officeart/2005/8/layout/orgChart1#23"/>
    <dgm:cxn modelId="{C47A70EA-569A-4EFC-A0A8-46884324164B}" type="presParOf" srcId="{D6619C35-A349-4B29-BF3A-BCA2893E8AA5}" destId="{3F7971C4-DF5C-4E1A-9ABE-926C19983487}" srcOrd="3" destOrd="0" presId="urn:microsoft.com/office/officeart/2005/8/layout/orgChart1#23"/>
    <dgm:cxn modelId="{9DBE7E57-5FE3-4998-AFAD-75ADE3EDBE58}" type="presParOf" srcId="{3F7971C4-DF5C-4E1A-9ABE-926C19983487}" destId="{696CEE7A-D7E8-4815-9232-978EED076F84}" srcOrd="0" destOrd="0" presId="urn:microsoft.com/office/officeart/2005/8/layout/orgChart1#23"/>
    <dgm:cxn modelId="{0891BE54-B675-477B-90F0-B331C1AE5E7F}" type="presParOf" srcId="{696CEE7A-D7E8-4815-9232-978EED076F84}" destId="{41AC0B05-7E57-4B33-8A72-E2C85A92A9C5}" srcOrd="0" destOrd="0" presId="urn:microsoft.com/office/officeart/2005/8/layout/orgChart1#23"/>
    <dgm:cxn modelId="{DCFCCE88-C30C-4D41-B48E-2DA98435D44E}" type="presParOf" srcId="{696CEE7A-D7E8-4815-9232-978EED076F84}" destId="{25A2E243-CEB3-44EB-9158-5140F406291B}" srcOrd="1" destOrd="0" presId="urn:microsoft.com/office/officeart/2005/8/layout/orgChart1#23"/>
    <dgm:cxn modelId="{04C5C52D-9F99-4121-A10C-3F734A64860E}" type="presParOf" srcId="{3F7971C4-DF5C-4E1A-9ABE-926C19983487}" destId="{49F4F122-E262-4F27-B65F-18C6D06C704B}" srcOrd="1" destOrd="0" presId="urn:microsoft.com/office/officeart/2005/8/layout/orgChart1#23"/>
    <dgm:cxn modelId="{0A6462CA-C1FB-4473-8641-9A18680970B8}" type="presParOf" srcId="{3F7971C4-DF5C-4E1A-9ABE-926C19983487}" destId="{B639B3D9-2B52-43B9-939C-F54DACE99859}" srcOrd="2" destOrd="0" presId="urn:microsoft.com/office/officeart/2005/8/layout/orgChart1#23"/>
    <dgm:cxn modelId="{94425F36-71FE-4692-BC6D-226CF141739E}" type="presParOf" srcId="{D6619C35-A349-4B29-BF3A-BCA2893E8AA5}" destId="{F9A4DB19-3785-4BCE-A715-4F6619DDC7D5}" srcOrd="4" destOrd="0" presId="urn:microsoft.com/office/officeart/2005/8/layout/orgChart1#23"/>
    <dgm:cxn modelId="{AEEF98A4-F362-41E2-8AEE-BC944DF855CC}" type="presParOf" srcId="{D6619C35-A349-4B29-BF3A-BCA2893E8AA5}" destId="{2AA32FB9-31DF-4AED-9E0A-828F30EAE833}" srcOrd="5" destOrd="0" presId="urn:microsoft.com/office/officeart/2005/8/layout/orgChart1#23"/>
    <dgm:cxn modelId="{24833DB9-79C1-4E53-8245-80A2843F2B2B}" type="presParOf" srcId="{2AA32FB9-31DF-4AED-9E0A-828F30EAE833}" destId="{5D4D7A7D-D0BB-4496-99DD-87788BDA240F}" srcOrd="0" destOrd="0" presId="urn:microsoft.com/office/officeart/2005/8/layout/orgChart1#23"/>
    <dgm:cxn modelId="{64148CB0-A391-4FB5-902E-886282847806}" type="presParOf" srcId="{5D4D7A7D-D0BB-4496-99DD-87788BDA240F}" destId="{F32B7699-0590-4009-A322-05052B8EB940}" srcOrd="0" destOrd="0" presId="urn:microsoft.com/office/officeart/2005/8/layout/orgChart1#23"/>
    <dgm:cxn modelId="{3AF9B2CC-00DD-406E-A092-C9364615DDB3}" type="presParOf" srcId="{5D4D7A7D-D0BB-4496-99DD-87788BDA240F}" destId="{7C68C690-6700-4F43-864A-34ABC805AE5E}" srcOrd="1" destOrd="0" presId="urn:microsoft.com/office/officeart/2005/8/layout/orgChart1#23"/>
    <dgm:cxn modelId="{6BF9B4B0-2620-478F-A98C-AA174B1EC1AD}" type="presParOf" srcId="{2AA32FB9-31DF-4AED-9E0A-828F30EAE833}" destId="{AFC487ED-34AB-4516-8FDC-E3AE9F249AAA}" srcOrd="1" destOrd="0" presId="urn:microsoft.com/office/officeart/2005/8/layout/orgChart1#23"/>
    <dgm:cxn modelId="{E0DF86B0-3CDA-4B91-AC4E-18712C8D6E0B}" type="presParOf" srcId="{2AA32FB9-31DF-4AED-9E0A-828F30EAE833}" destId="{C29564D5-0A69-4F38-BF8F-CB3EE3CABD92}" srcOrd="2" destOrd="0" presId="urn:microsoft.com/office/officeart/2005/8/layout/orgChart1#23"/>
    <dgm:cxn modelId="{DE8D41C1-2F45-42E5-85A8-117012A255C6}" type="presParOf" srcId="{D6619C35-A349-4B29-BF3A-BCA2893E8AA5}" destId="{4FC7D7C8-92F7-4FFB-A237-62F06793AC7F}" srcOrd="6" destOrd="0" presId="urn:microsoft.com/office/officeart/2005/8/layout/orgChart1#23"/>
    <dgm:cxn modelId="{D1CEF2EC-5F77-4D7A-A6FC-D3AC845A6B37}" type="presParOf" srcId="{D6619C35-A349-4B29-BF3A-BCA2893E8AA5}" destId="{E8894EAE-4DBB-4CF0-8AA9-586B1FD6811D}" srcOrd="7" destOrd="0" presId="urn:microsoft.com/office/officeart/2005/8/layout/orgChart1#23"/>
    <dgm:cxn modelId="{88D44E26-2976-4758-B2E0-341374B438B1}" type="presParOf" srcId="{E8894EAE-4DBB-4CF0-8AA9-586B1FD6811D}" destId="{F938E427-A13A-4951-A05D-EE599A741BC0}" srcOrd="0" destOrd="0" presId="urn:microsoft.com/office/officeart/2005/8/layout/orgChart1#23"/>
    <dgm:cxn modelId="{D6E52556-D8EC-48FB-B1E5-924F32EA1EE4}" type="presParOf" srcId="{F938E427-A13A-4951-A05D-EE599A741BC0}" destId="{C0BF48C3-6F8E-49BD-80D0-0BCD15D3AB54}" srcOrd="0" destOrd="0" presId="urn:microsoft.com/office/officeart/2005/8/layout/orgChart1#23"/>
    <dgm:cxn modelId="{64EAB99E-0B69-4557-844E-2FA2FB0B1A2C}" type="presParOf" srcId="{F938E427-A13A-4951-A05D-EE599A741BC0}" destId="{3451BF61-D8B0-4EB9-811E-B430E89E63CB}" srcOrd="1" destOrd="0" presId="urn:microsoft.com/office/officeart/2005/8/layout/orgChart1#23"/>
    <dgm:cxn modelId="{D101D2C1-1AFE-436A-A303-B229F21810E2}" type="presParOf" srcId="{E8894EAE-4DBB-4CF0-8AA9-586B1FD6811D}" destId="{DDF55C6E-07A8-47CC-9A85-890A08DF5F0B}" srcOrd="1" destOrd="0" presId="urn:microsoft.com/office/officeart/2005/8/layout/orgChart1#23"/>
    <dgm:cxn modelId="{FAED1DA3-641B-4203-8BF5-1961D73F59A4}" type="presParOf" srcId="{E8894EAE-4DBB-4CF0-8AA9-586B1FD6811D}" destId="{71610598-365E-4874-A477-F6DA2A3A61C7}" srcOrd="2" destOrd="0" presId="urn:microsoft.com/office/officeart/2005/8/layout/orgChart1#23"/>
    <dgm:cxn modelId="{12FD3F6C-4D47-466B-87FE-14258E955F11}" type="presParOf" srcId="{D6619C35-A349-4B29-BF3A-BCA2893E8AA5}" destId="{A9647D74-D83D-44FB-A4FA-4DE7E06510DD}" srcOrd="8" destOrd="0" presId="urn:microsoft.com/office/officeart/2005/8/layout/orgChart1#23"/>
    <dgm:cxn modelId="{D56A7AB1-1B74-409D-8BE3-45418FA6E273}" type="presParOf" srcId="{D6619C35-A349-4B29-BF3A-BCA2893E8AA5}" destId="{44A7823D-890B-4746-ACAA-A0725C9BF2FC}" srcOrd="9" destOrd="0" presId="urn:microsoft.com/office/officeart/2005/8/layout/orgChart1#23"/>
    <dgm:cxn modelId="{B8F368A2-8C4D-4236-8A46-64923F5FFCE8}" type="presParOf" srcId="{44A7823D-890B-4746-ACAA-A0725C9BF2FC}" destId="{AF353974-C25C-4232-8CA7-EC8747A337F9}" srcOrd="0" destOrd="0" presId="urn:microsoft.com/office/officeart/2005/8/layout/orgChart1#23"/>
    <dgm:cxn modelId="{F3E6D0ED-2628-435E-B33D-DF4FBFF056E7}" type="presParOf" srcId="{AF353974-C25C-4232-8CA7-EC8747A337F9}" destId="{46AD16BA-9B7F-4838-B362-E0506C815089}" srcOrd="0" destOrd="0" presId="urn:microsoft.com/office/officeart/2005/8/layout/orgChart1#23"/>
    <dgm:cxn modelId="{74DEDAB7-A8AC-47A5-BCC0-745EA8B7AABC}" type="presParOf" srcId="{AF353974-C25C-4232-8CA7-EC8747A337F9}" destId="{42B8B016-46D2-4B26-B5F2-22B1E5BAF863}" srcOrd="1" destOrd="0" presId="urn:microsoft.com/office/officeart/2005/8/layout/orgChart1#23"/>
    <dgm:cxn modelId="{5A970F92-CCE6-40DD-BFD6-7D1990CA3226}" type="presParOf" srcId="{44A7823D-890B-4746-ACAA-A0725C9BF2FC}" destId="{6FF9F719-FC2E-4893-918F-FF0D0627DD3A}" srcOrd="1" destOrd="0" presId="urn:microsoft.com/office/officeart/2005/8/layout/orgChart1#23"/>
    <dgm:cxn modelId="{0B8780E7-E869-4ACB-93FE-7553B57A15F9}" type="presParOf" srcId="{44A7823D-890B-4746-ACAA-A0725C9BF2FC}" destId="{A97E08A3-8210-4E70-9943-A7031984E20C}" srcOrd="2" destOrd="0" presId="urn:microsoft.com/office/officeart/2005/8/layout/orgChart1#23"/>
    <dgm:cxn modelId="{5DA6B27F-4AF6-49A2-A06A-F75214CC9932}" type="presParOf" srcId="{D059580F-89B7-4910-B50A-FCC10C537EDD}" destId="{BBDA5AF2-F567-455B-810E-E739367786C3}" srcOrd="2" destOrd="0" presId="urn:microsoft.com/office/officeart/2005/8/layout/orgChart1#23"/>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AFDFFA80-A53B-4DB3-AD78-2B50BFCCF016}" type="parTrans" cxnId="{5C26FE65-564C-440F-BF1F-A23C9AC7A3E6}">
      <dgm:prSe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0353" custScaleY="213221">
        <dgm:presLayoutVars>
          <dgm:chPref val="3"/>
        </dgm:presLayoutVars>
      </dgm:prSet>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BA65CBD1-1B98-4F4D-A60F-FBC1051B0511}" srcId="{FE1DD20E-800B-490F-B53E-C700D9700ADD}" destId="{DB6F8D3D-6F1A-4115-8283-8ACC5BB5ED68}" srcOrd="2" destOrd="0" parTransId="{7686A0FA-D18F-4231-B824-E309BB14FBC9}" sibTransId="{78668A04-39AE-48D3-BD4E-A77161A21CA2}"/>
    <dgm:cxn modelId="{B84FF68B-F1DE-4CD1-9DDB-252DE93025CC}" type="presOf" srcId="{7686A0FA-D18F-4231-B824-E309BB14FBC9}" destId="{F9A4DB19-3785-4BCE-A715-4F6619DDC7D5}" srcOrd="0" destOrd="0" presId="urn:microsoft.com/office/officeart/2005/8/layout/orgChart1#24"/>
    <dgm:cxn modelId="{ECAA5684-395B-49C1-AB15-4B82AEE115C0}" type="presOf" srcId="{DB6F8D3D-6F1A-4115-8283-8ACC5BB5ED68}" destId="{7C68C690-6700-4F43-864A-34ABC805AE5E}" srcOrd="1" destOrd="0" presId="urn:microsoft.com/office/officeart/2005/8/layout/orgChart1#24"/>
    <dgm:cxn modelId="{5941EE96-D561-41C8-BB31-5BACACD0E355}" type="presOf" srcId="{FE1DD20E-800B-490F-B53E-C700D9700ADD}" destId="{874940CF-C102-4B36-A347-D3F66E2494FB}" srcOrd="1" destOrd="0" presId="urn:microsoft.com/office/officeart/2005/8/layout/orgChart1#24"/>
    <dgm:cxn modelId="{423AE23A-3E0A-4AD4-8595-BD497460B162}" type="presOf" srcId="{C92FC1D8-FD9A-4FFF-A662-9DC1BF241BF3}" destId="{6FDD94B2-7EB6-4CE2-94B7-E398BF353729}" srcOrd="0" destOrd="0" presId="urn:microsoft.com/office/officeart/2005/8/layout/orgChart1#24"/>
    <dgm:cxn modelId="{CF012625-8994-4FDC-A622-233FA4E5E009}" type="presOf" srcId="{AFDFFA80-A53B-4DB3-AD78-2B50BFCCF016}" destId="{8FC25938-078B-4C7A-83B2-923F77759B2E}" srcOrd="0" destOrd="0" presId="urn:microsoft.com/office/officeart/2005/8/layout/orgChart1#24"/>
    <dgm:cxn modelId="{4C32B14B-EA53-42A8-B223-E0C5D7210545}" type="presOf" srcId="{FF7A592B-EBA1-4845-A60B-DD08CFEB9B58}" destId="{C0BF48C3-6F8E-49BD-80D0-0BCD15D3AB54}" srcOrd="0"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6F94B51E-FF30-496B-890E-6C19987B6B8B}" type="presOf" srcId="{DB6F8D3D-6F1A-4115-8283-8ACC5BB5ED68}" destId="{F32B7699-0590-4009-A322-05052B8EB940}" srcOrd="0" destOrd="0" presId="urn:microsoft.com/office/officeart/2005/8/layout/orgChart1#24"/>
    <dgm:cxn modelId="{D3B0D035-ADAF-474C-8FAB-4CEDD72D1773}" type="presOf" srcId="{958AC092-1A7B-4774-A7CC-42185496D457}" destId="{9BB7D3C9-F878-4495-ADA3-468EDC8D5164}" srcOrd="1" destOrd="0" presId="urn:microsoft.com/office/officeart/2005/8/layout/orgChart1#24"/>
    <dgm:cxn modelId="{6D3EE3F0-7C58-4D5C-AA0D-CB8F3EFF8452}" type="presOf" srcId="{FE1DD20E-800B-490F-B53E-C700D9700ADD}" destId="{FB118E43-4886-42B6-8487-277B596F49B9}" srcOrd="0" destOrd="0" presId="urn:microsoft.com/office/officeart/2005/8/layout/orgChart1#24"/>
    <dgm:cxn modelId="{E2CDE9E6-3BA7-41AB-A1A9-550EADF8CFF2}" type="presOf" srcId="{8A586C3E-C155-4BEB-8ABB-D50264267ED4}" destId="{25A2E243-CEB3-44EB-9158-5140F406291B}" srcOrd="1" destOrd="0" presId="urn:microsoft.com/office/officeart/2005/8/layout/orgChart1#24"/>
    <dgm:cxn modelId="{631FDE0F-A5FA-4BCA-9518-B12C6B60FF64}" type="presOf" srcId="{5F58790E-2147-40B5-BBAD-983E48CD527D}" destId="{E5F17DA1-664C-4A74-BC4F-94BB586D3ED1}" srcOrd="0" destOrd="0" presId="urn:microsoft.com/office/officeart/2005/8/layout/orgChart1#24"/>
    <dgm:cxn modelId="{4213A85C-236A-4F6B-A49B-911487302047}" type="presOf" srcId="{B82172F5-F1B3-4FF9-A2F8-45E70AD0B204}" destId="{A2B4EFDC-067A-4990-A8A7-BD6827879907}" srcOrd="0" destOrd="0" presId="urn:microsoft.com/office/officeart/2005/8/layout/orgChart1#24"/>
    <dgm:cxn modelId="{F5798D65-401B-492E-A571-3BF11E5F3AB8}" srcId="{FE1DD20E-800B-490F-B53E-C700D9700ADD}" destId="{FF7A592B-EBA1-4845-A60B-DD08CFEB9B58}" srcOrd="3" destOrd="0" parTransId="{9494D97C-CBE0-4446-B11B-E65F21041196}" sibTransId="{7CCDD11F-FE97-43CB-8A03-E7328409A905}"/>
    <dgm:cxn modelId="{5C26FE65-564C-440F-BF1F-A23C9AC7A3E6}" srcId="{FE1DD20E-800B-490F-B53E-C700D9700ADD}" destId="{958AC092-1A7B-4774-A7CC-42185496D457}" srcOrd="4" destOrd="0" parTransId="{AFDFFA80-A53B-4DB3-AD78-2B50BFCCF016}" sibTransId="{301F621C-C9F1-40EC-980A-A9C86D6368CD}"/>
    <dgm:cxn modelId="{963E77BD-8A99-4ABA-93B3-2D962244E7A7}" srcId="{FE1DD20E-800B-490F-B53E-C700D9700ADD}" destId="{C92FC1D8-FD9A-4FFF-A662-9DC1BF241BF3}" srcOrd="0" destOrd="0" parTransId="{5F58790E-2147-40B5-BBAD-983E48CD527D}" sibTransId="{8033D3AE-5BF1-4C88-A61F-D2D03D9134AB}"/>
    <dgm:cxn modelId="{2487D5F3-421E-4529-B8E7-1940FDF3534F}" type="presOf" srcId="{958AC092-1A7B-4774-A7CC-42185496D457}" destId="{D9408E61-6251-482F-B7A7-10D58989E441}" srcOrd="0" destOrd="0" presId="urn:microsoft.com/office/officeart/2005/8/layout/orgChart1#24"/>
    <dgm:cxn modelId="{BC477178-EDBF-44D7-A79A-E4E7B3593335}" type="presOf" srcId="{C92FC1D8-FD9A-4FFF-A662-9DC1BF241BF3}" destId="{E4A12CFC-4946-45B0-91E2-5034D1E191E2}" srcOrd="1" destOrd="0" presId="urn:microsoft.com/office/officeart/2005/8/layout/orgChart1#24"/>
    <dgm:cxn modelId="{F8219E53-574C-4E55-A2EA-55BA29435E32}" type="presOf" srcId="{8A586C3E-C155-4BEB-8ABB-D50264267ED4}" destId="{41AC0B05-7E57-4B33-8A72-E2C85A92A9C5}" srcOrd="0" destOrd="0" presId="urn:microsoft.com/office/officeart/2005/8/layout/orgChart1#24"/>
    <dgm:cxn modelId="{3EE5D6EB-DD65-421E-A994-6B170DC4F150}" type="presOf" srcId="{4EEF3266-387E-46DE-8C88-90D8262DD8B7}" destId="{76F28BAB-F54A-43A5-9BE5-2B829A3B197C}" srcOrd="0" destOrd="0" presId="urn:microsoft.com/office/officeart/2005/8/layout/orgChart1#24"/>
    <dgm:cxn modelId="{83DE70DA-8D5B-42AA-B179-414F7ECEBF99}" type="presOf" srcId="{FF7A592B-EBA1-4845-A60B-DD08CFEB9B58}" destId="{3451BF61-D8B0-4EB9-811E-B430E89E63CB}" srcOrd="1" destOrd="0" presId="urn:microsoft.com/office/officeart/2005/8/layout/orgChart1#24"/>
    <dgm:cxn modelId="{75BCD51D-6AF6-461F-A792-AE5528621F93}" srcId="{FE1DD20E-800B-490F-B53E-C700D9700ADD}" destId="{8A586C3E-C155-4BEB-8ABB-D50264267ED4}" srcOrd="1" destOrd="0" parTransId="{4EEF3266-387E-46DE-8C88-90D8262DD8B7}" sibTransId="{6872BB0C-804E-4F6A-87FC-9779DAA3DBD0}"/>
    <dgm:cxn modelId="{686F895F-D714-4ACC-8E49-65D274BC2322}" type="presOf" srcId="{9494D97C-CBE0-4446-B11B-E65F21041196}" destId="{4FC7D7C8-92F7-4FFB-A237-62F06793AC7F}" srcOrd="0" destOrd="0" presId="urn:microsoft.com/office/officeart/2005/8/layout/orgChart1#24"/>
    <dgm:cxn modelId="{BE3155F4-5386-4E30-BA21-64A6232AE91E}" type="presParOf" srcId="{A2B4EFDC-067A-4990-A8A7-BD6827879907}" destId="{D059580F-89B7-4910-B50A-FCC10C537EDD}" srcOrd="0" destOrd="0" presId="urn:microsoft.com/office/officeart/2005/8/layout/orgChart1#24"/>
    <dgm:cxn modelId="{2C86F20C-14C6-4598-8C50-F43C5C84CF58}" type="presParOf" srcId="{D059580F-89B7-4910-B50A-FCC10C537EDD}" destId="{A020C34F-043B-4C8E-B2E6-8B97112445D3}" srcOrd="0" destOrd="0" presId="urn:microsoft.com/office/officeart/2005/8/layout/orgChart1#24"/>
    <dgm:cxn modelId="{C8D0B0B8-BE4B-493D-8323-95C820B5C06E}" type="presParOf" srcId="{A020C34F-043B-4C8E-B2E6-8B97112445D3}" destId="{FB118E43-4886-42B6-8487-277B596F49B9}" srcOrd="0" destOrd="0" presId="urn:microsoft.com/office/officeart/2005/8/layout/orgChart1#24"/>
    <dgm:cxn modelId="{5E35AC0A-E7ED-49E7-B044-07ECB18DA312}" type="presParOf" srcId="{A020C34F-043B-4C8E-B2E6-8B97112445D3}" destId="{874940CF-C102-4B36-A347-D3F66E2494FB}" srcOrd="1" destOrd="0" presId="urn:microsoft.com/office/officeart/2005/8/layout/orgChart1#24"/>
    <dgm:cxn modelId="{B3EA26F4-8AFA-4D1C-88ED-A63BABED63BB}" type="presParOf" srcId="{D059580F-89B7-4910-B50A-FCC10C537EDD}" destId="{D6619C35-A349-4B29-BF3A-BCA2893E8AA5}" srcOrd="1" destOrd="0" presId="urn:microsoft.com/office/officeart/2005/8/layout/orgChart1#24"/>
    <dgm:cxn modelId="{5B542658-04FB-47A4-8BF3-AB4271518446}" type="presParOf" srcId="{D6619C35-A349-4B29-BF3A-BCA2893E8AA5}" destId="{E5F17DA1-664C-4A74-BC4F-94BB586D3ED1}" srcOrd="0" destOrd="0" presId="urn:microsoft.com/office/officeart/2005/8/layout/orgChart1#24"/>
    <dgm:cxn modelId="{FDEF9D5B-8EE8-4DA9-A339-77439D6B17F7}" type="presParOf" srcId="{D6619C35-A349-4B29-BF3A-BCA2893E8AA5}" destId="{366B03DB-07E2-49A2-B01E-6375C58D079E}" srcOrd="1" destOrd="0" presId="urn:microsoft.com/office/officeart/2005/8/layout/orgChart1#24"/>
    <dgm:cxn modelId="{F3DD1014-364E-44D3-AB87-93FDAA566558}" type="presParOf" srcId="{366B03DB-07E2-49A2-B01E-6375C58D079E}" destId="{99DF202A-3679-453E-A050-CDAC62369A40}" srcOrd="0" destOrd="0" presId="urn:microsoft.com/office/officeart/2005/8/layout/orgChart1#24"/>
    <dgm:cxn modelId="{C7360150-3F4E-4D3E-9C33-BDBD391E4A42}" type="presParOf" srcId="{99DF202A-3679-453E-A050-CDAC62369A40}" destId="{6FDD94B2-7EB6-4CE2-94B7-E398BF353729}" srcOrd="0" destOrd="0" presId="urn:microsoft.com/office/officeart/2005/8/layout/orgChart1#24"/>
    <dgm:cxn modelId="{82D05685-FF8C-4FB0-ADAF-25ED3F7AA03C}" type="presParOf" srcId="{99DF202A-3679-453E-A050-CDAC62369A40}" destId="{E4A12CFC-4946-45B0-91E2-5034D1E191E2}" srcOrd="1" destOrd="0" presId="urn:microsoft.com/office/officeart/2005/8/layout/orgChart1#24"/>
    <dgm:cxn modelId="{879B04E7-6A50-43F5-8E4E-9F077FF3DBC6}" type="presParOf" srcId="{366B03DB-07E2-49A2-B01E-6375C58D079E}" destId="{D63EFEC8-A413-440A-84D1-F277070312F5}" srcOrd="1" destOrd="0" presId="urn:microsoft.com/office/officeart/2005/8/layout/orgChart1#24"/>
    <dgm:cxn modelId="{060EC7C3-E056-4519-A208-E7DE7596E5BF}" type="presParOf" srcId="{366B03DB-07E2-49A2-B01E-6375C58D079E}" destId="{A9DAA6D7-D125-4A02-94B7-CD556164805C}" srcOrd="2" destOrd="0" presId="urn:microsoft.com/office/officeart/2005/8/layout/orgChart1#24"/>
    <dgm:cxn modelId="{6F98CB0B-7E5F-4484-8158-F97B7BAA5C78}" type="presParOf" srcId="{D6619C35-A349-4B29-BF3A-BCA2893E8AA5}" destId="{76F28BAB-F54A-43A5-9BE5-2B829A3B197C}" srcOrd="2" destOrd="0" presId="urn:microsoft.com/office/officeart/2005/8/layout/orgChart1#24"/>
    <dgm:cxn modelId="{B040C32F-A3BF-4191-BC94-D0F3238ABEFD}" type="presParOf" srcId="{D6619C35-A349-4B29-BF3A-BCA2893E8AA5}" destId="{3F7971C4-DF5C-4E1A-9ABE-926C19983487}" srcOrd="3" destOrd="0" presId="urn:microsoft.com/office/officeart/2005/8/layout/orgChart1#24"/>
    <dgm:cxn modelId="{B32B159E-33F6-4B31-9057-89634158A9D6}" type="presParOf" srcId="{3F7971C4-DF5C-4E1A-9ABE-926C19983487}" destId="{696CEE7A-D7E8-4815-9232-978EED076F84}" srcOrd="0" destOrd="0" presId="urn:microsoft.com/office/officeart/2005/8/layout/orgChart1#24"/>
    <dgm:cxn modelId="{E0FAC9F6-AFE1-46B4-9846-15E12D8A092D}" type="presParOf" srcId="{696CEE7A-D7E8-4815-9232-978EED076F84}" destId="{41AC0B05-7E57-4B33-8A72-E2C85A92A9C5}" srcOrd="0" destOrd="0" presId="urn:microsoft.com/office/officeart/2005/8/layout/orgChart1#24"/>
    <dgm:cxn modelId="{FA31D9F7-1075-4F28-AC6D-42F82F88F033}" type="presParOf" srcId="{696CEE7A-D7E8-4815-9232-978EED076F84}" destId="{25A2E243-CEB3-44EB-9158-5140F406291B}" srcOrd="1" destOrd="0" presId="urn:microsoft.com/office/officeart/2005/8/layout/orgChart1#24"/>
    <dgm:cxn modelId="{93F8B49E-E9F8-4858-B909-E91E3BAB524D}" type="presParOf" srcId="{3F7971C4-DF5C-4E1A-9ABE-926C19983487}" destId="{49F4F122-E262-4F27-B65F-18C6D06C704B}" srcOrd="1" destOrd="0" presId="urn:microsoft.com/office/officeart/2005/8/layout/orgChart1#24"/>
    <dgm:cxn modelId="{129DC00B-6E6E-408E-BE7F-7C1F54163E5B}" type="presParOf" srcId="{3F7971C4-DF5C-4E1A-9ABE-926C19983487}" destId="{B639B3D9-2B52-43B9-939C-F54DACE99859}" srcOrd="2" destOrd="0" presId="urn:microsoft.com/office/officeart/2005/8/layout/orgChart1#24"/>
    <dgm:cxn modelId="{730BC221-0A49-4F24-A8FE-DE2193AF49DA}" type="presParOf" srcId="{D6619C35-A349-4B29-BF3A-BCA2893E8AA5}" destId="{F9A4DB19-3785-4BCE-A715-4F6619DDC7D5}" srcOrd="4" destOrd="0" presId="urn:microsoft.com/office/officeart/2005/8/layout/orgChart1#24"/>
    <dgm:cxn modelId="{763F2BE1-E317-4CF9-8C7E-D7BFB616E492}" type="presParOf" srcId="{D6619C35-A349-4B29-BF3A-BCA2893E8AA5}" destId="{2AA32FB9-31DF-4AED-9E0A-828F30EAE833}" srcOrd="5" destOrd="0" presId="urn:microsoft.com/office/officeart/2005/8/layout/orgChart1#24"/>
    <dgm:cxn modelId="{7F570EA8-341B-4456-8E23-278CAA30BAC6}" type="presParOf" srcId="{2AA32FB9-31DF-4AED-9E0A-828F30EAE833}" destId="{5D4D7A7D-D0BB-4496-99DD-87788BDA240F}" srcOrd="0" destOrd="0" presId="urn:microsoft.com/office/officeart/2005/8/layout/orgChart1#24"/>
    <dgm:cxn modelId="{79B3E755-72AF-4B5B-A10E-59FF5B359F97}" type="presParOf" srcId="{5D4D7A7D-D0BB-4496-99DD-87788BDA240F}" destId="{F32B7699-0590-4009-A322-05052B8EB940}" srcOrd="0" destOrd="0" presId="urn:microsoft.com/office/officeart/2005/8/layout/orgChart1#24"/>
    <dgm:cxn modelId="{DC7FEC24-EECE-406B-B606-F32085A40D5F}" type="presParOf" srcId="{5D4D7A7D-D0BB-4496-99DD-87788BDA240F}" destId="{7C68C690-6700-4F43-864A-34ABC805AE5E}" srcOrd="1" destOrd="0" presId="urn:microsoft.com/office/officeart/2005/8/layout/orgChart1#24"/>
    <dgm:cxn modelId="{01816DD9-DA7F-4C44-9BE8-A93E0940BF72}" type="presParOf" srcId="{2AA32FB9-31DF-4AED-9E0A-828F30EAE833}" destId="{AFC487ED-34AB-4516-8FDC-E3AE9F249AAA}" srcOrd="1" destOrd="0" presId="urn:microsoft.com/office/officeart/2005/8/layout/orgChart1#24"/>
    <dgm:cxn modelId="{11E03CCC-65E2-4F95-A430-298F5063B5A7}" type="presParOf" srcId="{2AA32FB9-31DF-4AED-9E0A-828F30EAE833}" destId="{C29564D5-0A69-4F38-BF8F-CB3EE3CABD92}" srcOrd="2" destOrd="0" presId="urn:microsoft.com/office/officeart/2005/8/layout/orgChart1#24"/>
    <dgm:cxn modelId="{FF0ED09A-D1A9-4B2B-BAFF-15B716D49E27}" type="presParOf" srcId="{D6619C35-A349-4B29-BF3A-BCA2893E8AA5}" destId="{4FC7D7C8-92F7-4FFB-A237-62F06793AC7F}" srcOrd="6" destOrd="0" presId="urn:microsoft.com/office/officeart/2005/8/layout/orgChart1#24"/>
    <dgm:cxn modelId="{AE4BEB88-CC88-4368-918C-419304B29F9A}" type="presParOf" srcId="{D6619C35-A349-4B29-BF3A-BCA2893E8AA5}" destId="{E8894EAE-4DBB-4CF0-8AA9-586B1FD6811D}" srcOrd="7" destOrd="0" presId="urn:microsoft.com/office/officeart/2005/8/layout/orgChart1#24"/>
    <dgm:cxn modelId="{82AF6479-E96C-431D-991B-99E00C69B3FA}" type="presParOf" srcId="{E8894EAE-4DBB-4CF0-8AA9-586B1FD6811D}" destId="{F938E427-A13A-4951-A05D-EE599A741BC0}" srcOrd="0" destOrd="0" presId="urn:microsoft.com/office/officeart/2005/8/layout/orgChart1#24"/>
    <dgm:cxn modelId="{5F4D5606-2FB5-4B30-9ACF-5D2B42C290FB}" type="presParOf" srcId="{F938E427-A13A-4951-A05D-EE599A741BC0}" destId="{C0BF48C3-6F8E-49BD-80D0-0BCD15D3AB54}" srcOrd="0" destOrd="0" presId="urn:microsoft.com/office/officeart/2005/8/layout/orgChart1#24"/>
    <dgm:cxn modelId="{84D77DF4-6350-4CCA-ABA4-363258D2C841}" type="presParOf" srcId="{F938E427-A13A-4951-A05D-EE599A741BC0}" destId="{3451BF61-D8B0-4EB9-811E-B430E89E63CB}" srcOrd="1" destOrd="0" presId="urn:microsoft.com/office/officeart/2005/8/layout/orgChart1#24"/>
    <dgm:cxn modelId="{FA9EB92D-7407-442A-9BDB-CCF835B2D23C}" type="presParOf" srcId="{E8894EAE-4DBB-4CF0-8AA9-586B1FD6811D}" destId="{DDF55C6E-07A8-47CC-9A85-890A08DF5F0B}" srcOrd="1" destOrd="0" presId="urn:microsoft.com/office/officeart/2005/8/layout/orgChart1#24"/>
    <dgm:cxn modelId="{14068431-91EE-4253-95F5-AE67B681CCF0}" type="presParOf" srcId="{E8894EAE-4DBB-4CF0-8AA9-586B1FD6811D}" destId="{71610598-365E-4874-A477-F6DA2A3A61C7}" srcOrd="2" destOrd="0" presId="urn:microsoft.com/office/officeart/2005/8/layout/orgChart1#24"/>
    <dgm:cxn modelId="{814D47E0-72DC-49CC-A5EA-A5A50FBF7953}" type="presParOf" srcId="{D6619C35-A349-4B29-BF3A-BCA2893E8AA5}" destId="{8FC25938-078B-4C7A-83B2-923F77759B2E}" srcOrd="8" destOrd="0" presId="urn:microsoft.com/office/officeart/2005/8/layout/orgChart1#24"/>
    <dgm:cxn modelId="{5DE96E6F-AC1B-4346-9B70-29AE48EF3BED}" type="presParOf" srcId="{D6619C35-A349-4B29-BF3A-BCA2893E8AA5}" destId="{CE8432A6-9C08-4556-B4FA-23642E5DAB5F}" srcOrd="9" destOrd="0" presId="urn:microsoft.com/office/officeart/2005/8/layout/orgChart1#24"/>
    <dgm:cxn modelId="{839482E4-3E89-4463-9977-F367BB176396}" type="presParOf" srcId="{CE8432A6-9C08-4556-B4FA-23642E5DAB5F}" destId="{28D9EEE3-F734-4547-B2E5-89263B475BC4}" srcOrd="0" destOrd="0" presId="urn:microsoft.com/office/officeart/2005/8/layout/orgChart1#24"/>
    <dgm:cxn modelId="{C7CC3402-E215-44CF-9505-38C3EF9A9ABF}" type="presParOf" srcId="{28D9EEE3-F734-4547-B2E5-89263B475BC4}" destId="{D9408E61-6251-482F-B7A7-10D58989E441}" srcOrd="0" destOrd="0" presId="urn:microsoft.com/office/officeart/2005/8/layout/orgChart1#24"/>
    <dgm:cxn modelId="{AA09DD09-69F6-4C1E-9A7F-9F64B192E8B3}" type="presParOf" srcId="{28D9EEE3-F734-4547-B2E5-89263B475BC4}" destId="{9BB7D3C9-F878-4495-ADA3-468EDC8D5164}" srcOrd="1" destOrd="0" presId="urn:microsoft.com/office/officeart/2005/8/layout/orgChart1#24"/>
    <dgm:cxn modelId="{6057D289-CFAB-4393-A81D-88A3D19419E3}" type="presParOf" srcId="{CE8432A6-9C08-4556-B4FA-23642E5DAB5F}" destId="{D99930CB-55C9-4E35-96D7-B204DEC9A571}" srcOrd="1" destOrd="0" presId="urn:microsoft.com/office/officeart/2005/8/layout/orgChart1#24"/>
    <dgm:cxn modelId="{21C22FDD-FB6B-4DBF-B781-09A34C9C67B9}" type="presParOf" srcId="{CE8432A6-9C08-4556-B4FA-23642E5DAB5F}" destId="{1C70F535-7463-44A0-9C7F-01DE3BB22C06}" srcOrd="2" destOrd="0" presId="urn:microsoft.com/office/officeart/2005/8/layout/orgChart1#24"/>
    <dgm:cxn modelId="{72AF50E2-668B-497A-8A17-F6C226C350CB}"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14"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AFDFFA80-A53B-4DB3-AD78-2B50BFCCF016}" type="parTrans" cxnId="{5C26FE65-564C-440F-BF1F-A23C9AC7A3E6}">
      <dgm:prSe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0353" custScaleY="213221">
        <dgm:presLayoutVars>
          <dgm:chPref val="3"/>
        </dgm:presLayoutVars>
      </dgm:prSet>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BA65CBD1-1B98-4F4D-A60F-FBC1051B0511}" srcId="{FE1DD20E-800B-490F-B53E-C700D9700ADD}" destId="{DB6F8D3D-6F1A-4115-8283-8ACC5BB5ED68}" srcOrd="2" destOrd="0" parTransId="{7686A0FA-D18F-4231-B824-E309BB14FBC9}" sibTransId="{78668A04-39AE-48D3-BD4E-A77161A21CA2}"/>
    <dgm:cxn modelId="{AB9033A3-44D3-491B-B3A7-447F1713B93D}" type="presOf" srcId="{958AC092-1A7B-4774-A7CC-42185496D457}" destId="{D9408E61-6251-482F-B7A7-10D58989E441}" srcOrd="0" destOrd="0" presId="urn:microsoft.com/office/officeart/2005/8/layout/orgChart1#24"/>
    <dgm:cxn modelId="{5972C7A3-A3CC-48AB-A1C7-7EBC8E8F0198}" type="presOf" srcId="{FE1DD20E-800B-490F-B53E-C700D9700ADD}" destId="{874940CF-C102-4B36-A347-D3F66E2494FB}" srcOrd="1" destOrd="0" presId="urn:microsoft.com/office/officeart/2005/8/layout/orgChart1#24"/>
    <dgm:cxn modelId="{AAD912B6-FA80-43B6-8529-E6F35B6C535C}" type="presOf" srcId="{AFDFFA80-A53B-4DB3-AD78-2B50BFCCF016}" destId="{8FC25938-078B-4C7A-83B2-923F77759B2E}" srcOrd="0" destOrd="0" presId="urn:microsoft.com/office/officeart/2005/8/layout/orgChart1#24"/>
    <dgm:cxn modelId="{25BC0E61-6C0C-4618-AC16-F7B616A1EB7A}" type="presOf" srcId="{958AC092-1A7B-4774-A7CC-42185496D457}" destId="{9BB7D3C9-F878-4495-ADA3-468EDC8D5164}" srcOrd="1" destOrd="0" presId="urn:microsoft.com/office/officeart/2005/8/layout/orgChart1#24"/>
    <dgm:cxn modelId="{2D31AE6C-B0D5-40C0-9C0D-2363808BE18F}" type="presOf" srcId="{FF7A592B-EBA1-4845-A60B-DD08CFEB9B58}" destId="{3451BF61-D8B0-4EB9-811E-B430E89E63CB}" srcOrd="1" destOrd="0" presId="urn:microsoft.com/office/officeart/2005/8/layout/orgChart1#24"/>
    <dgm:cxn modelId="{DEBD86CF-7EF9-46C1-8B21-2E2E8F37A8E3}" type="presOf" srcId="{B82172F5-F1B3-4FF9-A2F8-45E70AD0B204}" destId="{A2B4EFDC-067A-4990-A8A7-BD6827879907}" srcOrd="0" destOrd="0" presId="urn:microsoft.com/office/officeart/2005/8/layout/orgChart1#24"/>
    <dgm:cxn modelId="{0069436A-D7D7-4A3E-92C9-1AFD67DDC93C}" type="presOf" srcId="{5F58790E-2147-40B5-BBAD-983E48CD527D}" destId="{E5F17DA1-664C-4A74-BC4F-94BB586D3ED1}" srcOrd="0" destOrd="0" presId="urn:microsoft.com/office/officeart/2005/8/layout/orgChart1#24"/>
    <dgm:cxn modelId="{7F881029-6484-46B2-A5C5-E0CD103D59CB}" type="presOf" srcId="{C92FC1D8-FD9A-4FFF-A662-9DC1BF241BF3}" destId="{6FDD94B2-7EB6-4CE2-94B7-E398BF353729}" srcOrd="0" destOrd="0" presId="urn:microsoft.com/office/officeart/2005/8/layout/orgChart1#24"/>
    <dgm:cxn modelId="{3B91D556-2923-4FA6-ADC0-DB3A4996CC2E}" type="presOf" srcId="{C92FC1D8-FD9A-4FFF-A662-9DC1BF241BF3}" destId="{E4A12CFC-4946-45B0-91E2-5034D1E191E2}" srcOrd="1"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F5798D65-401B-492E-A571-3BF11E5F3AB8}" srcId="{FE1DD20E-800B-490F-B53E-C700D9700ADD}" destId="{FF7A592B-EBA1-4845-A60B-DD08CFEB9B58}" srcOrd="3" destOrd="0" parTransId="{9494D97C-CBE0-4446-B11B-E65F21041196}" sibTransId="{7CCDD11F-FE97-43CB-8A03-E7328409A905}"/>
    <dgm:cxn modelId="{5C26FE65-564C-440F-BF1F-A23C9AC7A3E6}" srcId="{FE1DD20E-800B-490F-B53E-C700D9700ADD}" destId="{958AC092-1A7B-4774-A7CC-42185496D457}" srcOrd="4" destOrd="0" parTransId="{AFDFFA80-A53B-4DB3-AD78-2B50BFCCF016}" sibTransId="{301F621C-C9F1-40EC-980A-A9C86D6368CD}"/>
    <dgm:cxn modelId="{E55429CC-4793-4D67-B76E-57FE76D287FD}" type="presOf" srcId="{8A586C3E-C155-4BEB-8ABB-D50264267ED4}" destId="{25A2E243-CEB3-44EB-9158-5140F406291B}" srcOrd="1" destOrd="0" presId="urn:microsoft.com/office/officeart/2005/8/layout/orgChart1#24"/>
    <dgm:cxn modelId="{963E77BD-8A99-4ABA-93B3-2D962244E7A7}" srcId="{FE1DD20E-800B-490F-B53E-C700D9700ADD}" destId="{C92FC1D8-FD9A-4FFF-A662-9DC1BF241BF3}" srcOrd="0" destOrd="0" parTransId="{5F58790E-2147-40B5-BBAD-983E48CD527D}" sibTransId="{8033D3AE-5BF1-4C88-A61F-D2D03D9134AB}"/>
    <dgm:cxn modelId="{772372C5-678F-4A43-92C5-B214B15509A2}" type="presOf" srcId="{4EEF3266-387E-46DE-8C88-90D8262DD8B7}" destId="{76F28BAB-F54A-43A5-9BE5-2B829A3B197C}" srcOrd="0" destOrd="0" presId="urn:microsoft.com/office/officeart/2005/8/layout/orgChart1#24"/>
    <dgm:cxn modelId="{79BFB7C0-1362-4181-BAD7-8C468B4BFF01}" type="presOf" srcId="{DB6F8D3D-6F1A-4115-8283-8ACC5BB5ED68}" destId="{7C68C690-6700-4F43-864A-34ABC805AE5E}" srcOrd="1" destOrd="0" presId="urn:microsoft.com/office/officeart/2005/8/layout/orgChart1#24"/>
    <dgm:cxn modelId="{2B26113B-057B-4241-AD3D-F07077DAF8A9}" type="presOf" srcId="{FF7A592B-EBA1-4845-A60B-DD08CFEB9B58}" destId="{C0BF48C3-6F8E-49BD-80D0-0BCD15D3AB54}" srcOrd="0" destOrd="0" presId="urn:microsoft.com/office/officeart/2005/8/layout/orgChart1#24"/>
    <dgm:cxn modelId="{04A2D555-7B5A-4FDC-A2DF-384DFB158327}" type="presOf" srcId="{9494D97C-CBE0-4446-B11B-E65F21041196}" destId="{4FC7D7C8-92F7-4FFB-A237-62F06793AC7F}" srcOrd="0" destOrd="0" presId="urn:microsoft.com/office/officeart/2005/8/layout/orgChart1#24"/>
    <dgm:cxn modelId="{111E8D47-44A5-49DD-A4BB-EA1F522E15CE}" type="presOf" srcId="{DB6F8D3D-6F1A-4115-8283-8ACC5BB5ED68}" destId="{F32B7699-0590-4009-A322-05052B8EB940}" srcOrd="0" destOrd="0" presId="urn:microsoft.com/office/officeart/2005/8/layout/orgChart1#24"/>
    <dgm:cxn modelId="{344374F5-51F6-4854-89B8-0C43BAF2AF0D}" type="presOf" srcId="{7686A0FA-D18F-4231-B824-E309BB14FBC9}" destId="{F9A4DB19-3785-4BCE-A715-4F6619DDC7D5}" srcOrd="0" destOrd="0" presId="urn:microsoft.com/office/officeart/2005/8/layout/orgChart1#24"/>
    <dgm:cxn modelId="{764B7C19-0FC5-427A-9B61-2D1BA2B97CE0}" type="presOf" srcId="{8A586C3E-C155-4BEB-8ABB-D50264267ED4}" destId="{41AC0B05-7E57-4B33-8A72-E2C85A92A9C5}" srcOrd="0" destOrd="0" presId="urn:microsoft.com/office/officeart/2005/8/layout/orgChart1#24"/>
    <dgm:cxn modelId="{9BE98222-9056-41E9-96A0-DD29504046EE}" type="presOf" srcId="{FE1DD20E-800B-490F-B53E-C700D9700ADD}" destId="{FB118E43-4886-42B6-8487-277B596F49B9}" srcOrd="0" destOrd="0" presId="urn:microsoft.com/office/officeart/2005/8/layout/orgChart1#24"/>
    <dgm:cxn modelId="{75BCD51D-6AF6-461F-A792-AE5528621F93}" srcId="{FE1DD20E-800B-490F-B53E-C700D9700ADD}" destId="{8A586C3E-C155-4BEB-8ABB-D50264267ED4}" srcOrd="1" destOrd="0" parTransId="{4EEF3266-387E-46DE-8C88-90D8262DD8B7}" sibTransId="{6872BB0C-804E-4F6A-87FC-9779DAA3DBD0}"/>
    <dgm:cxn modelId="{5D2531AD-A0B5-46AF-9392-028E7DB8F3CE}" type="presParOf" srcId="{A2B4EFDC-067A-4990-A8A7-BD6827879907}" destId="{D059580F-89B7-4910-B50A-FCC10C537EDD}" srcOrd="0" destOrd="0" presId="urn:microsoft.com/office/officeart/2005/8/layout/orgChart1#24"/>
    <dgm:cxn modelId="{F4A34315-BAEF-49B2-98E3-24DA17296D07}" type="presParOf" srcId="{D059580F-89B7-4910-B50A-FCC10C537EDD}" destId="{A020C34F-043B-4C8E-B2E6-8B97112445D3}" srcOrd="0" destOrd="0" presId="urn:microsoft.com/office/officeart/2005/8/layout/orgChart1#24"/>
    <dgm:cxn modelId="{E116DF35-9A7E-4260-8235-FA7266EDCA49}" type="presParOf" srcId="{A020C34F-043B-4C8E-B2E6-8B97112445D3}" destId="{FB118E43-4886-42B6-8487-277B596F49B9}" srcOrd="0" destOrd="0" presId="urn:microsoft.com/office/officeart/2005/8/layout/orgChart1#24"/>
    <dgm:cxn modelId="{FD658F92-D515-404A-B1E6-B6F00F4C3565}" type="presParOf" srcId="{A020C34F-043B-4C8E-B2E6-8B97112445D3}" destId="{874940CF-C102-4B36-A347-D3F66E2494FB}" srcOrd="1" destOrd="0" presId="urn:microsoft.com/office/officeart/2005/8/layout/orgChart1#24"/>
    <dgm:cxn modelId="{AB9CB91E-ECAA-43A0-87EE-B0C2802F522B}" type="presParOf" srcId="{D059580F-89B7-4910-B50A-FCC10C537EDD}" destId="{D6619C35-A349-4B29-BF3A-BCA2893E8AA5}" srcOrd="1" destOrd="0" presId="urn:microsoft.com/office/officeart/2005/8/layout/orgChart1#24"/>
    <dgm:cxn modelId="{D8EA2668-AD1C-465F-A2D0-84B204417D3A}" type="presParOf" srcId="{D6619C35-A349-4B29-BF3A-BCA2893E8AA5}" destId="{E5F17DA1-664C-4A74-BC4F-94BB586D3ED1}" srcOrd="0" destOrd="0" presId="urn:microsoft.com/office/officeart/2005/8/layout/orgChart1#24"/>
    <dgm:cxn modelId="{41207DF6-754B-4D3C-BA24-4AB0B7795AC4}" type="presParOf" srcId="{D6619C35-A349-4B29-BF3A-BCA2893E8AA5}" destId="{366B03DB-07E2-49A2-B01E-6375C58D079E}" srcOrd="1" destOrd="0" presId="urn:microsoft.com/office/officeart/2005/8/layout/orgChart1#24"/>
    <dgm:cxn modelId="{681B7105-7DC9-4001-8C8D-7F5CAAA9F073}" type="presParOf" srcId="{366B03DB-07E2-49A2-B01E-6375C58D079E}" destId="{99DF202A-3679-453E-A050-CDAC62369A40}" srcOrd="0" destOrd="0" presId="urn:microsoft.com/office/officeart/2005/8/layout/orgChart1#24"/>
    <dgm:cxn modelId="{57036175-EAE6-4338-B979-0BA48BD45F85}" type="presParOf" srcId="{99DF202A-3679-453E-A050-CDAC62369A40}" destId="{6FDD94B2-7EB6-4CE2-94B7-E398BF353729}" srcOrd="0" destOrd="0" presId="urn:microsoft.com/office/officeart/2005/8/layout/orgChart1#24"/>
    <dgm:cxn modelId="{AF704964-EF80-4E06-81BD-8FF04600AC4D}" type="presParOf" srcId="{99DF202A-3679-453E-A050-CDAC62369A40}" destId="{E4A12CFC-4946-45B0-91E2-5034D1E191E2}" srcOrd="1" destOrd="0" presId="urn:microsoft.com/office/officeart/2005/8/layout/orgChart1#24"/>
    <dgm:cxn modelId="{5359D681-004D-464C-BF61-A8676C033187}" type="presParOf" srcId="{366B03DB-07E2-49A2-B01E-6375C58D079E}" destId="{D63EFEC8-A413-440A-84D1-F277070312F5}" srcOrd="1" destOrd="0" presId="urn:microsoft.com/office/officeart/2005/8/layout/orgChart1#24"/>
    <dgm:cxn modelId="{801EAB62-8F6B-49D9-B1AD-DA94CF04D7D4}" type="presParOf" srcId="{366B03DB-07E2-49A2-B01E-6375C58D079E}" destId="{A9DAA6D7-D125-4A02-94B7-CD556164805C}" srcOrd="2" destOrd="0" presId="urn:microsoft.com/office/officeart/2005/8/layout/orgChart1#24"/>
    <dgm:cxn modelId="{48E89443-6CDA-465B-97E3-C367389AD89E}" type="presParOf" srcId="{D6619C35-A349-4B29-BF3A-BCA2893E8AA5}" destId="{76F28BAB-F54A-43A5-9BE5-2B829A3B197C}" srcOrd="2" destOrd="0" presId="urn:microsoft.com/office/officeart/2005/8/layout/orgChart1#24"/>
    <dgm:cxn modelId="{D267B5A1-563B-4B8A-9F71-EC807FB19899}" type="presParOf" srcId="{D6619C35-A349-4B29-BF3A-BCA2893E8AA5}" destId="{3F7971C4-DF5C-4E1A-9ABE-926C19983487}" srcOrd="3" destOrd="0" presId="urn:microsoft.com/office/officeart/2005/8/layout/orgChart1#24"/>
    <dgm:cxn modelId="{99A98D86-0234-4ED9-B73D-2A46BB3EF193}" type="presParOf" srcId="{3F7971C4-DF5C-4E1A-9ABE-926C19983487}" destId="{696CEE7A-D7E8-4815-9232-978EED076F84}" srcOrd="0" destOrd="0" presId="urn:microsoft.com/office/officeart/2005/8/layout/orgChart1#24"/>
    <dgm:cxn modelId="{56D3A57C-756E-440C-BC17-62DB424EFE20}" type="presParOf" srcId="{696CEE7A-D7E8-4815-9232-978EED076F84}" destId="{41AC0B05-7E57-4B33-8A72-E2C85A92A9C5}" srcOrd="0" destOrd="0" presId="urn:microsoft.com/office/officeart/2005/8/layout/orgChart1#24"/>
    <dgm:cxn modelId="{18D7A3E7-29A1-48C9-94F3-DE7F7D762AE7}" type="presParOf" srcId="{696CEE7A-D7E8-4815-9232-978EED076F84}" destId="{25A2E243-CEB3-44EB-9158-5140F406291B}" srcOrd="1" destOrd="0" presId="urn:microsoft.com/office/officeart/2005/8/layout/orgChart1#24"/>
    <dgm:cxn modelId="{6E304E13-E9CB-44B7-8393-D1906AEE29C0}" type="presParOf" srcId="{3F7971C4-DF5C-4E1A-9ABE-926C19983487}" destId="{49F4F122-E262-4F27-B65F-18C6D06C704B}" srcOrd="1" destOrd="0" presId="urn:microsoft.com/office/officeart/2005/8/layout/orgChart1#24"/>
    <dgm:cxn modelId="{D4DEEE24-3406-4D94-AE3E-284A72C47EC3}" type="presParOf" srcId="{3F7971C4-DF5C-4E1A-9ABE-926C19983487}" destId="{B639B3D9-2B52-43B9-939C-F54DACE99859}" srcOrd="2" destOrd="0" presId="urn:microsoft.com/office/officeart/2005/8/layout/orgChart1#24"/>
    <dgm:cxn modelId="{A09DB64A-AA75-4C23-90AF-B794C12B6091}" type="presParOf" srcId="{D6619C35-A349-4B29-BF3A-BCA2893E8AA5}" destId="{F9A4DB19-3785-4BCE-A715-4F6619DDC7D5}" srcOrd="4" destOrd="0" presId="urn:microsoft.com/office/officeart/2005/8/layout/orgChart1#24"/>
    <dgm:cxn modelId="{1EAB488A-8010-4005-BE50-1BFF58F83AEA}" type="presParOf" srcId="{D6619C35-A349-4B29-BF3A-BCA2893E8AA5}" destId="{2AA32FB9-31DF-4AED-9E0A-828F30EAE833}" srcOrd="5" destOrd="0" presId="urn:microsoft.com/office/officeart/2005/8/layout/orgChart1#24"/>
    <dgm:cxn modelId="{7BB66D5C-7831-4DEE-A392-DBA451CFC9C6}" type="presParOf" srcId="{2AA32FB9-31DF-4AED-9E0A-828F30EAE833}" destId="{5D4D7A7D-D0BB-4496-99DD-87788BDA240F}" srcOrd="0" destOrd="0" presId="urn:microsoft.com/office/officeart/2005/8/layout/orgChart1#24"/>
    <dgm:cxn modelId="{3FBBF2FF-A504-41E7-810F-81920D6E2BF3}" type="presParOf" srcId="{5D4D7A7D-D0BB-4496-99DD-87788BDA240F}" destId="{F32B7699-0590-4009-A322-05052B8EB940}" srcOrd="0" destOrd="0" presId="urn:microsoft.com/office/officeart/2005/8/layout/orgChart1#24"/>
    <dgm:cxn modelId="{B45392BB-C296-4FA9-ABD1-84D4768279B5}" type="presParOf" srcId="{5D4D7A7D-D0BB-4496-99DD-87788BDA240F}" destId="{7C68C690-6700-4F43-864A-34ABC805AE5E}" srcOrd="1" destOrd="0" presId="urn:microsoft.com/office/officeart/2005/8/layout/orgChart1#24"/>
    <dgm:cxn modelId="{77448679-A074-4803-BDF9-DA8EA4F713A4}" type="presParOf" srcId="{2AA32FB9-31DF-4AED-9E0A-828F30EAE833}" destId="{AFC487ED-34AB-4516-8FDC-E3AE9F249AAA}" srcOrd="1" destOrd="0" presId="urn:microsoft.com/office/officeart/2005/8/layout/orgChart1#24"/>
    <dgm:cxn modelId="{8123DCAB-9D16-4696-8D01-2D40D5A0DB29}" type="presParOf" srcId="{2AA32FB9-31DF-4AED-9E0A-828F30EAE833}" destId="{C29564D5-0A69-4F38-BF8F-CB3EE3CABD92}" srcOrd="2" destOrd="0" presId="urn:microsoft.com/office/officeart/2005/8/layout/orgChart1#24"/>
    <dgm:cxn modelId="{6DAE0C4D-A8EE-4D11-8D35-5ED506EE9DFD}" type="presParOf" srcId="{D6619C35-A349-4B29-BF3A-BCA2893E8AA5}" destId="{4FC7D7C8-92F7-4FFB-A237-62F06793AC7F}" srcOrd="6" destOrd="0" presId="urn:microsoft.com/office/officeart/2005/8/layout/orgChart1#24"/>
    <dgm:cxn modelId="{DD9938AD-7C2F-45DB-86B2-4B4F3063831D}" type="presParOf" srcId="{D6619C35-A349-4B29-BF3A-BCA2893E8AA5}" destId="{E8894EAE-4DBB-4CF0-8AA9-586B1FD6811D}" srcOrd="7" destOrd="0" presId="urn:microsoft.com/office/officeart/2005/8/layout/orgChart1#24"/>
    <dgm:cxn modelId="{6FA4F5F5-14D4-47FF-99F1-22CC6232B855}" type="presParOf" srcId="{E8894EAE-4DBB-4CF0-8AA9-586B1FD6811D}" destId="{F938E427-A13A-4951-A05D-EE599A741BC0}" srcOrd="0" destOrd="0" presId="urn:microsoft.com/office/officeart/2005/8/layout/orgChart1#24"/>
    <dgm:cxn modelId="{1DB84064-09B0-473D-A7BC-7E2D4D43298C}" type="presParOf" srcId="{F938E427-A13A-4951-A05D-EE599A741BC0}" destId="{C0BF48C3-6F8E-49BD-80D0-0BCD15D3AB54}" srcOrd="0" destOrd="0" presId="urn:microsoft.com/office/officeart/2005/8/layout/orgChart1#24"/>
    <dgm:cxn modelId="{0843CE5C-7ABD-4665-9CF9-4FEAEF415126}" type="presParOf" srcId="{F938E427-A13A-4951-A05D-EE599A741BC0}" destId="{3451BF61-D8B0-4EB9-811E-B430E89E63CB}" srcOrd="1" destOrd="0" presId="urn:microsoft.com/office/officeart/2005/8/layout/orgChart1#24"/>
    <dgm:cxn modelId="{FBED0943-4372-410B-869E-E8A783AFA8EE}" type="presParOf" srcId="{E8894EAE-4DBB-4CF0-8AA9-586B1FD6811D}" destId="{DDF55C6E-07A8-47CC-9A85-890A08DF5F0B}" srcOrd="1" destOrd="0" presId="urn:microsoft.com/office/officeart/2005/8/layout/orgChart1#24"/>
    <dgm:cxn modelId="{894013BC-47F4-417E-8A23-B71CBA42AE3A}" type="presParOf" srcId="{E8894EAE-4DBB-4CF0-8AA9-586B1FD6811D}" destId="{71610598-365E-4874-A477-F6DA2A3A61C7}" srcOrd="2" destOrd="0" presId="urn:microsoft.com/office/officeart/2005/8/layout/orgChart1#24"/>
    <dgm:cxn modelId="{28A38AB4-837D-4E27-A813-753B087AFEE5}" type="presParOf" srcId="{D6619C35-A349-4B29-BF3A-BCA2893E8AA5}" destId="{8FC25938-078B-4C7A-83B2-923F77759B2E}" srcOrd="8" destOrd="0" presId="urn:microsoft.com/office/officeart/2005/8/layout/orgChart1#24"/>
    <dgm:cxn modelId="{23BF885A-635B-4016-9DDD-9E6C74B42236}" type="presParOf" srcId="{D6619C35-A349-4B29-BF3A-BCA2893E8AA5}" destId="{CE8432A6-9C08-4556-B4FA-23642E5DAB5F}" srcOrd="9" destOrd="0" presId="urn:microsoft.com/office/officeart/2005/8/layout/orgChart1#24"/>
    <dgm:cxn modelId="{E2320A07-B109-47BF-A0F8-3D123D96F8A6}" type="presParOf" srcId="{CE8432A6-9C08-4556-B4FA-23642E5DAB5F}" destId="{28D9EEE3-F734-4547-B2E5-89263B475BC4}" srcOrd="0" destOrd="0" presId="urn:microsoft.com/office/officeart/2005/8/layout/orgChart1#24"/>
    <dgm:cxn modelId="{DC873427-FFB3-48E5-8C55-64663B10F5BA}" type="presParOf" srcId="{28D9EEE3-F734-4547-B2E5-89263B475BC4}" destId="{D9408E61-6251-482F-B7A7-10D58989E441}" srcOrd="0" destOrd="0" presId="urn:microsoft.com/office/officeart/2005/8/layout/orgChart1#24"/>
    <dgm:cxn modelId="{DD3B8B94-84D9-4E68-A969-719CBD50F49A}" type="presParOf" srcId="{28D9EEE3-F734-4547-B2E5-89263B475BC4}" destId="{9BB7D3C9-F878-4495-ADA3-468EDC8D5164}" srcOrd="1" destOrd="0" presId="urn:microsoft.com/office/officeart/2005/8/layout/orgChart1#24"/>
    <dgm:cxn modelId="{089E42C4-242E-4852-BE61-77ED5D7AEB83}" type="presParOf" srcId="{CE8432A6-9C08-4556-B4FA-23642E5DAB5F}" destId="{D99930CB-55C9-4E35-96D7-B204DEC9A571}" srcOrd="1" destOrd="0" presId="urn:microsoft.com/office/officeart/2005/8/layout/orgChart1#24"/>
    <dgm:cxn modelId="{8BDEEBA7-9DC4-4E5B-A12A-75C492080C0B}" type="presParOf" srcId="{CE8432A6-9C08-4556-B4FA-23642E5DAB5F}" destId="{1C70F535-7463-44A0-9C7F-01DE3BB22C06}" srcOrd="2" destOrd="0" presId="urn:microsoft.com/office/officeart/2005/8/layout/orgChart1#24"/>
    <dgm:cxn modelId="{527F282D-3469-4D16-ABFB-8E493327E83C}"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AFDFFA80-A53B-4DB3-AD78-2B50BFCCF016}" type="parTrans" cxnId="{5C26FE65-564C-440F-BF1F-A23C9AC7A3E6}">
      <dgm:prSe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0353" custScaleY="213221">
        <dgm:presLayoutVars>
          <dgm:chPref val="3"/>
        </dgm:presLayoutVars>
      </dgm:prSet>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C6494283-3C14-4D74-9E64-38AC68498DEA}" type="presOf" srcId="{9494D97C-CBE0-4446-B11B-E65F21041196}" destId="{4FC7D7C8-92F7-4FFB-A237-62F06793AC7F}" srcOrd="0" destOrd="0" presId="urn:microsoft.com/office/officeart/2005/8/layout/orgChart1#24"/>
    <dgm:cxn modelId="{0E1D0402-A272-4AB5-8F48-DCDD35F4D486}" type="presOf" srcId="{FE1DD20E-800B-490F-B53E-C700D9700ADD}" destId="{FB118E43-4886-42B6-8487-277B596F49B9}" srcOrd="0" destOrd="0" presId="urn:microsoft.com/office/officeart/2005/8/layout/orgChart1#24"/>
    <dgm:cxn modelId="{BA65CBD1-1B98-4F4D-A60F-FBC1051B0511}" srcId="{FE1DD20E-800B-490F-B53E-C700D9700ADD}" destId="{DB6F8D3D-6F1A-4115-8283-8ACC5BB5ED68}" srcOrd="2" destOrd="0" parTransId="{7686A0FA-D18F-4231-B824-E309BB14FBC9}" sibTransId="{78668A04-39AE-48D3-BD4E-A77161A21CA2}"/>
    <dgm:cxn modelId="{B7F4C4BA-D87A-4675-B485-735810C348E7}" type="presOf" srcId="{B82172F5-F1B3-4FF9-A2F8-45E70AD0B204}" destId="{A2B4EFDC-067A-4990-A8A7-BD6827879907}" srcOrd="0" destOrd="0" presId="urn:microsoft.com/office/officeart/2005/8/layout/orgChart1#24"/>
    <dgm:cxn modelId="{98798C25-999F-4F70-9A42-3DA47FEEE26E}" type="presOf" srcId="{8A586C3E-C155-4BEB-8ABB-D50264267ED4}" destId="{41AC0B05-7E57-4B33-8A72-E2C85A92A9C5}" srcOrd="0" destOrd="0" presId="urn:microsoft.com/office/officeart/2005/8/layout/orgChart1#24"/>
    <dgm:cxn modelId="{1803E17E-C8D1-414B-A4E4-088184F24EE2}" type="presOf" srcId="{FE1DD20E-800B-490F-B53E-C700D9700ADD}" destId="{874940CF-C102-4B36-A347-D3F66E2494FB}" srcOrd="1" destOrd="0" presId="urn:microsoft.com/office/officeart/2005/8/layout/orgChart1#24"/>
    <dgm:cxn modelId="{B7208ABD-8B69-49BF-81B7-E2363ACC115B}" type="presOf" srcId="{5F58790E-2147-40B5-BBAD-983E48CD527D}" destId="{E5F17DA1-664C-4A74-BC4F-94BB586D3ED1}" srcOrd="0" destOrd="0" presId="urn:microsoft.com/office/officeart/2005/8/layout/orgChart1#24"/>
    <dgm:cxn modelId="{F1A82A68-5A0B-4067-A349-B72E4ED86855}" type="presOf" srcId="{DB6F8D3D-6F1A-4115-8283-8ACC5BB5ED68}" destId="{F32B7699-0590-4009-A322-05052B8EB940}" srcOrd="0" destOrd="0" presId="urn:microsoft.com/office/officeart/2005/8/layout/orgChart1#24"/>
    <dgm:cxn modelId="{CEBC9D0A-1988-47A6-AAF8-1DA503F1C501}" type="presOf" srcId="{FF7A592B-EBA1-4845-A60B-DD08CFEB9B58}" destId="{3451BF61-D8B0-4EB9-811E-B430E89E63CB}" srcOrd="1"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2893EED4-618A-4BF0-B307-52D9DA4F72A3}" type="presOf" srcId="{8A586C3E-C155-4BEB-8ABB-D50264267ED4}" destId="{25A2E243-CEB3-44EB-9158-5140F406291B}" srcOrd="1" destOrd="0" presId="urn:microsoft.com/office/officeart/2005/8/layout/orgChart1#24"/>
    <dgm:cxn modelId="{F5798D65-401B-492E-A571-3BF11E5F3AB8}" srcId="{FE1DD20E-800B-490F-B53E-C700D9700ADD}" destId="{FF7A592B-EBA1-4845-A60B-DD08CFEB9B58}" srcOrd="3" destOrd="0" parTransId="{9494D97C-CBE0-4446-B11B-E65F21041196}" sibTransId="{7CCDD11F-FE97-43CB-8A03-E7328409A905}"/>
    <dgm:cxn modelId="{5C26FE65-564C-440F-BF1F-A23C9AC7A3E6}" srcId="{FE1DD20E-800B-490F-B53E-C700D9700ADD}" destId="{958AC092-1A7B-4774-A7CC-42185496D457}" srcOrd="4" destOrd="0" parTransId="{AFDFFA80-A53B-4DB3-AD78-2B50BFCCF016}" sibTransId="{301F621C-C9F1-40EC-980A-A9C86D6368CD}"/>
    <dgm:cxn modelId="{C4EB5DB2-6C0D-41F7-8387-E7BE07E216C6}" type="presOf" srcId="{C92FC1D8-FD9A-4FFF-A662-9DC1BF241BF3}" destId="{6FDD94B2-7EB6-4CE2-94B7-E398BF353729}" srcOrd="0" destOrd="0" presId="urn:microsoft.com/office/officeart/2005/8/layout/orgChart1#24"/>
    <dgm:cxn modelId="{963E77BD-8A99-4ABA-93B3-2D962244E7A7}" srcId="{FE1DD20E-800B-490F-B53E-C700D9700ADD}" destId="{C92FC1D8-FD9A-4FFF-A662-9DC1BF241BF3}" srcOrd="0" destOrd="0" parTransId="{5F58790E-2147-40B5-BBAD-983E48CD527D}" sibTransId="{8033D3AE-5BF1-4C88-A61F-D2D03D9134AB}"/>
    <dgm:cxn modelId="{00BA4827-7284-4C46-BFDE-EA6D477EE274}" type="presOf" srcId="{C92FC1D8-FD9A-4FFF-A662-9DC1BF241BF3}" destId="{E4A12CFC-4946-45B0-91E2-5034D1E191E2}" srcOrd="1" destOrd="0" presId="urn:microsoft.com/office/officeart/2005/8/layout/orgChart1#24"/>
    <dgm:cxn modelId="{6A6CD458-0A73-449A-9CD5-D2D77A0DEE81}" type="presOf" srcId="{958AC092-1A7B-4774-A7CC-42185496D457}" destId="{D9408E61-6251-482F-B7A7-10D58989E441}" srcOrd="0" destOrd="0" presId="urn:microsoft.com/office/officeart/2005/8/layout/orgChart1#24"/>
    <dgm:cxn modelId="{A38D3044-A39E-457D-8CFB-F23E6CD55F1B}" type="presOf" srcId="{958AC092-1A7B-4774-A7CC-42185496D457}" destId="{9BB7D3C9-F878-4495-ADA3-468EDC8D5164}" srcOrd="1" destOrd="0" presId="urn:microsoft.com/office/officeart/2005/8/layout/orgChart1#24"/>
    <dgm:cxn modelId="{6CEF4429-F38B-47A4-A6DA-38B5FD9DC76C}" type="presOf" srcId="{AFDFFA80-A53B-4DB3-AD78-2B50BFCCF016}" destId="{8FC25938-078B-4C7A-83B2-923F77759B2E}" srcOrd="0" destOrd="0" presId="urn:microsoft.com/office/officeart/2005/8/layout/orgChart1#24"/>
    <dgm:cxn modelId="{A17F2CC7-7D94-402D-912C-C7F9312E2F61}" type="presOf" srcId="{4EEF3266-387E-46DE-8C88-90D8262DD8B7}" destId="{76F28BAB-F54A-43A5-9BE5-2B829A3B197C}" srcOrd="0" destOrd="0" presId="urn:microsoft.com/office/officeart/2005/8/layout/orgChart1#24"/>
    <dgm:cxn modelId="{CCBAEA92-61E5-4902-8A6C-1D10910A3FCF}" type="presOf" srcId="{7686A0FA-D18F-4231-B824-E309BB14FBC9}" destId="{F9A4DB19-3785-4BCE-A715-4F6619DDC7D5}" srcOrd="0" destOrd="0" presId="urn:microsoft.com/office/officeart/2005/8/layout/orgChart1#24"/>
    <dgm:cxn modelId="{1B727E26-6FF6-425F-8B83-74E121EE0DC9}" type="presOf" srcId="{DB6F8D3D-6F1A-4115-8283-8ACC5BB5ED68}" destId="{7C68C690-6700-4F43-864A-34ABC805AE5E}" srcOrd="1" destOrd="0" presId="urn:microsoft.com/office/officeart/2005/8/layout/orgChart1#24"/>
    <dgm:cxn modelId="{75BCD51D-6AF6-461F-A792-AE5528621F93}" srcId="{FE1DD20E-800B-490F-B53E-C700D9700ADD}" destId="{8A586C3E-C155-4BEB-8ABB-D50264267ED4}" srcOrd="1" destOrd="0" parTransId="{4EEF3266-387E-46DE-8C88-90D8262DD8B7}" sibTransId="{6872BB0C-804E-4F6A-87FC-9779DAA3DBD0}"/>
    <dgm:cxn modelId="{338531C2-5E0F-437E-930C-F9D7A3C43A9F}" type="presOf" srcId="{FF7A592B-EBA1-4845-A60B-DD08CFEB9B58}" destId="{C0BF48C3-6F8E-49BD-80D0-0BCD15D3AB54}" srcOrd="0" destOrd="0" presId="urn:microsoft.com/office/officeart/2005/8/layout/orgChart1#24"/>
    <dgm:cxn modelId="{0AB4D574-AEEC-4B9B-8485-3805933CA667}" type="presParOf" srcId="{A2B4EFDC-067A-4990-A8A7-BD6827879907}" destId="{D059580F-89B7-4910-B50A-FCC10C537EDD}" srcOrd="0" destOrd="0" presId="urn:microsoft.com/office/officeart/2005/8/layout/orgChart1#24"/>
    <dgm:cxn modelId="{1E2B434F-2704-4AC2-9FE3-77070FDCB539}" type="presParOf" srcId="{D059580F-89B7-4910-B50A-FCC10C537EDD}" destId="{A020C34F-043B-4C8E-B2E6-8B97112445D3}" srcOrd="0" destOrd="0" presId="urn:microsoft.com/office/officeart/2005/8/layout/orgChart1#24"/>
    <dgm:cxn modelId="{903A5AB1-2B54-49C5-ABE5-567EF2E6D9D1}" type="presParOf" srcId="{A020C34F-043B-4C8E-B2E6-8B97112445D3}" destId="{FB118E43-4886-42B6-8487-277B596F49B9}" srcOrd="0" destOrd="0" presId="urn:microsoft.com/office/officeart/2005/8/layout/orgChart1#24"/>
    <dgm:cxn modelId="{3AC22635-E6D2-45E2-A4B8-CA46217EC0DC}" type="presParOf" srcId="{A020C34F-043B-4C8E-B2E6-8B97112445D3}" destId="{874940CF-C102-4B36-A347-D3F66E2494FB}" srcOrd="1" destOrd="0" presId="urn:microsoft.com/office/officeart/2005/8/layout/orgChart1#24"/>
    <dgm:cxn modelId="{CBF33D03-5C48-43EE-9E75-4E59ADC8500E}" type="presParOf" srcId="{D059580F-89B7-4910-B50A-FCC10C537EDD}" destId="{D6619C35-A349-4B29-BF3A-BCA2893E8AA5}" srcOrd="1" destOrd="0" presId="urn:microsoft.com/office/officeart/2005/8/layout/orgChart1#24"/>
    <dgm:cxn modelId="{9ACF89A1-E116-42AA-A920-0A2147F45B01}" type="presParOf" srcId="{D6619C35-A349-4B29-BF3A-BCA2893E8AA5}" destId="{E5F17DA1-664C-4A74-BC4F-94BB586D3ED1}" srcOrd="0" destOrd="0" presId="urn:microsoft.com/office/officeart/2005/8/layout/orgChart1#24"/>
    <dgm:cxn modelId="{CE7B173D-05AB-4357-9279-8C11A914A741}" type="presParOf" srcId="{D6619C35-A349-4B29-BF3A-BCA2893E8AA5}" destId="{366B03DB-07E2-49A2-B01E-6375C58D079E}" srcOrd="1" destOrd="0" presId="urn:microsoft.com/office/officeart/2005/8/layout/orgChart1#24"/>
    <dgm:cxn modelId="{9F7D69EC-18FA-4E29-A0FD-60F47AB98B6F}" type="presParOf" srcId="{366B03DB-07E2-49A2-B01E-6375C58D079E}" destId="{99DF202A-3679-453E-A050-CDAC62369A40}" srcOrd="0" destOrd="0" presId="urn:microsoft.com/office/officeart/2005/8/layout/orgChart1#24"/>
    <dgm:cxn modelId="{DE45268D-E50F-4290-A757-093D155353BF}" type="presParOf" srcId="{99DF202A-3679-453E-A050-CDAC62369A40}" destId="{6FDD94B2-7EB6-4CE2-94B7-E398BF353729}" srcOrd="0" destOrd="0" presId="urn:microsoft.com/office/officeart/2005/8/layout/orgChart1#24"/>
    <dgm:cxn modelId="{1FD7621A-E57D-483C-84D2-FA2758B30788}" type="presParOf" srcId="{99DF202A-3679-453E-A050-CDAC62369A40}" destId="{E4A12CFC-4946-45B0-91E2-5034D1E191E2}" srcOrd="1" destOrd="0" presId="urn:microsoft.com/office/officeart/2005/8/layout/orgChart1#24"/>
    <dgm:cxn modelId="{EEA1C871-70A0-492A-8ACA-3A9D8E1A2B22}" type="presParOf" srcId="{366B03DB-07E2-49A2-B01E-6375C58D079E}" destId="{D63EFEC8-A413-440A-84D1-F277070312F5}" srcOrd="1" destOrd="0" presId="urn:microsoft.com/office/officeart/2005/8/layout/orgChart1#24"/>
    <dgm:cxn modelId="{D0818693-4162-4D20-9C21-66745AC98054}" type="presParOf" srcId="{366B03DB-07E2-49A2-B01E-6375C58D079E}" destId="{A9DAA6D7-D125-4A02-94B7-CD556164805C}" srcOrd="2" destOrd="0" presId="urn:microsoft.com/office/officeart/2005/8/layout/orgChart1#24"/>
    <dgm:cxn modelId="{059699C5-0C14-49BB-B2E4-1A734B453F00}" type="presParOf" srcId="{D6619C35-A349-4B29-BF3A-BCA2893E8AA5}" destId="{76F28BAB-F54A-43A5-9BE5-2B829A3B197C}" srcOrd="2" destOrd="0" presId="urn:microsoft.com/office/officeart/2005/8/layout/orgChart1#24"/>
    <dgm:cxn modelId="{4F574E16-9749-43D1-A544-D6A85325AE7D}" type="presParOf" srcId="{D6619C35-A349-4B29-BF3A-BCA2893E8AA5}" destId="{3F7971C4-DF5C-4E1A-9ABE-926C19983487}" srcOrd="3" destOrd="0" presId="urn:microsoft.com/office/officeart/2005/8/layout/orgChart1#24"/>
    <dgm:cxn modelId="{916424FC-8B58-4F3C-B106-ECE3139C1EA0}" type="presParOf" srcId="{3F7971C4-DF5C-4E1A-9ABE-926C19983487}" destId="{696CEE7A-D7E8-4815-9232-978EED076F84}" srcOrd="0" destOrd="0" presId="urn:microsoft.com/office/officeart/2005/8/layout/orgChart1#24"/>
    <dgm:cxn modelId="{14B0CC3C-F6B6-4E8E-93C4-14F295833C0A}" type="presParOf" srcId="{696CEE7A-D7E8-4815-9232-978EED076F84}" destId="{41AC0B05-7E57-4B33-8A72-E2C85A92A9C5}" srcOrd="0" destOrd="0" presId="urn:microsoft.com/office/officeart/2005/8/layout/orgChart1#24"/>
    <dgm:cxn modelId="{DDB66387-9475-4169-BAD2-9487DE2E5E99}" type="presParOf" srcId="{696CEE7A-D7E8-4815-9232-978EED076F84}" destId="{25A2E243-CEB3-44EB-9158-5140F406291B}" srcOrd="1" destOrd="0" presId="urn:microsoft.com/office/officeart/2005/8/layout/orgChart1#24"/>
    <dgm:cxn modelId="{D48B531C-2546-4D45-B526-3FA30C592C27}" type="presParOf" srcId="{3F7971C4-DF5C-4E1A-9ABE-926C19983487}" destId="{49F4F122-E262-4F27-B65F-18C6D06C704B}" srcOrd="1" destOrd="0" presId="urn:microsoft.com/office/officeart/2005/8/layout/orgChart1#24"/>
    <dgm:cxn modelId="{BC154CD6-9487-4228-96C5-D73433C251F1}" type="presParOf" srcId="{3F7971C4-DF5C-4E1A-9ABE-926C19983487}" destId="{B639B3D9-2B52-43B9-939C-F54DACE99859}" srcOrd="2" destOrd="0" presId="urn:microsoft.com/office/officeart/2005/8/layout/orgChart1#24"/>
    <dgm:cxn modelId="{9E1F10E8-5F5C-4F71-BC89-51D523FDE688}" type="presParOf" srcId="{D6619C35-A349-4B29-BF3A-BCA2893E8AA5}" destId="{F9A4DB19-3785-4BCE-A715-4F6619DDC7D5}" srcOrd="4" destOrd="0" presId="urn:microsoft.com/office/officeart/2005/8/layout/orgChart1#24"/>
    <dgm:cxn modelId="{8A0E6837-0553-4599-81BE-DEB8F08CA36C}" type="presParOf" srcId="{D6619C35-A349-4B29-BF3A-BCA2893E8AA5}" destId="{2AA32FB9-31DF-4AED-9E0A-828F30EAE833}" srcOrd="5" destOrd="0" presId="urn:microsoft.com/office/officeart/2005/8/layout/orgChart1#24"/>
    <dgm:cxn modelId="{747ED65A-4256-48E9-9AB4-55F73338190C}" type="presParOf" srcId="{2AA32FB9-31DF-4AED-9E0A-828F30EAE833}" destId="{5D4D7A7D-D0BB-4496-99DD-87788BDA240F}" srcOrd="0" destOrd="0" presId="urn:microsoft.com/office/officeart/2005/8/layout/orgChart1#24"/>
    <dgm:cxn modelId="{A6EB1243-5559-42F6-9225-D8F991D726BE}" type="presParOf" srcId="{5D4D7A7D-D0BB-4496-99DD-87788BDA240F}" destId="{F32B7699-0590-4009-A322-05052B8EB940}" srcOrd="0" destOrd="0" presId="urn:microsoft.com/office/officeart/2005/8/layout/orgChart1#24"/>
    <dgm:cxn modelId="{6BB1DA14-33A3-4DBF-B888-8EEDE87B5ED4}" type="presParOf" srcId="{5D4D7A7D-D0BB-4496-99DD-87788BDA240F}" destId="{7C68C690-6700-4F43-864A-34ABC805AE5E}" srcOrd="1" destOrd="0" presId="urn:microsoft.com/office/officeart/2005/8/layout/orgChart1#24"/>
    <dgm:cxn modelId="{B832ABDC-A766-4029-9665-4666534D1A94}" type="presParOf" srcId="{2AA32FB9-31DF-4AED-9E0A-828F30EAE833}" destId="{AFC487ED-34AB-4516-8FDC-E3AE9F249AAA}" srcOrd="1" destOrd="0" presId="urn:microsoft.com/office/officeart/2005/8/layout/orgChart1#24"/>
    <dgm:cxn modelId="{2561C50C-5D69-4330-886E-B330FD9297AD}" type="presParOf" srcId="{2AA32FB9-31DF-4AED-9E0A-828F30EAE833}" destId="{C29564D5-0A69-4F38-BF8F-CB3EE3CABD92}" srcOrd="2" destOrd="0" presId="urn:microsoft.com/office/officeart/2005/8/layout/orgChart1#24"/>
    <dgm:cxn modelId="{9189C369-909C-4E80-8A36-41EA35CA1E4B}" type="presParOf" srcId="{D6619C35-A349-4B29-BF3A-BCA2893E8AA5}" destId="{4FC7D7C8-92F7-4FFB-A237-62F06793AC7F}" srcOrd="6" destOrd="0" presId="urn:microsoft.com/office/officeart/2005/8/layout/orgChart1#24"/>
    <dgm:cxn modelId="{FE3A6A13-2B72-41C8-976B-7947F1F6F8FB}" type="presParOf" srcId="{D6619C35-A349-4B29-BF3A-BCA2893E8AA5}" destId="{E8894EAE-4DBB-4CF0-8AA9-586B1FD6811D}" srcOrd="7" destOrd="0" presId="urn:microsoft.com/office/officeart/2005/8/layout/orgChart1#24"/>
    <dgm:cxn modelId="{30E789CB-B162-4B48-921C-F0A3399254E1}" type="presParOf" srcId="{E8894EAE-4DBB-4CF0-8AA9-586B1FD6811D}" destId="{F938E427-A13A-4951-A05D-EE599A741BC0}" srcOrd="0" destOrd="0" presId="urn:microsoft.com/office/officeart/2005/8/layout/orgChart1#24"/>
    <dgm:cxn modelId="{E8A9BBA6-5444-4007-8DF0-DE8D0AD53E0D}" type="presParOf" srcId="{F938E427-A13A-4951-A05D-EE599A741BC0}" destId="{C0BF48C3-6F8E-49BD-80D0-0BCD15D3AB54}" srcOrd="0" destOrd="0" presId="urn:microsoft.com/office/officeart/2005/8/layout/orgChart1#24"/>
    <dgm:cxn modelId="{8629875D-FF13-4845-8D15-E22DB10D25FB}" type="presParOf" srcId="{F938E427-A13A-4951-A05D-EE599A741BC0}" destId="{3451BF61-D8B0-4EB9-811E-B430E89E63CB}" srcOrd="1" destOrd="0" presId="urn:microsoft.com/office/officeart/2005/8/layout/orgChart1#24"/>
    <dgm:cxn modelId="{06B08845-E945-40CF-BFE9-917F9ACF5354}" type="presParOf" srcId="{E8894EAE-4DBB-4CF0-8AA9-586B1FD6811D}" destId="{DDF55C6E-07A8-47CC-9A85-890A08DF5F0B}" srcOrd="1" destOrd="0" presId="urn:microsoft.com/office/officeart/2005/8/layout/orgChart1#24"/>
    <dgm:cxn modelId="{A68D4165-0556-4629-9B5C-A7C5B32CAE6C}" type="presParOf" srcId="{E8894EAE-4DBB-4CF0-8AA9-586B1FD6811D}" destId="{71610598-365E-4874-A477-F6DA2A3A61C7}" srcOrd="2" destOrd="0" presId="urn:microsoft.com/office/officeart/2005/8/layout/orgChart1#24"/>
    <dgm:cxn modelId="{60E41E4F-A2A3-4CE7-B35B-D77FFF3E461F}" type="presParOf" srcId="{D6619C35-A349-4B29-BF3A-BCA2893E8AA5}" destId="{8FC25938-078B-4C7A-83B2-923F77759B2E}" srcOrd="8" destOrd="0" presId="urn:microsoft.com/office/officeart/2005/8/layout/orgChart1#24"/>
    <dgm:cxn modelId="{0733D7B5-7B3B-417C-AFDB-8ED74F30BFAE}" type="presParOf" srcId="{D6619C35-A349-4B29-BF3A-BCA2893E8AA5}" destId="{CE8432A6-9C08-4556-B4FA-23642E5DAB5F}" srcOrd="9" destOrd="0" presId="urn:microsoft.com/office/officeart/2005/8/layout/orgChart1#24"/>
    <dgm:cxn modelId="{EE9B1782-CA66-4102-B5B9-EBEB517C6081}" type="presParOf" srcId="{CE8432A6-9C08-4556-B4FA-23642E5DAB5F}" destId="{28D9EEE3-F734-4547-B2E5-89263B475BC4}" srcOrd="0" destOrd="0" presId="urn:microsoft.com/office/officeart/2005/8/layout/orgChart1#24"/>
    <dgm:cxn modelId="{30873F50-0444-40CE-AA37-4D340683E302}" type="presParOf" srcId="{28D9EEE3-F734-4547-B2E5-89263B475BC4}" destId="{D9408E61-6251-482F-B7A7-10D58989E441}" srcOrd="0" destOrd="0" presId="urn:microsoft.com/office/officeart/2005/8/layout/orgChart1#24"/>
    <dgm:cxn modelId="{FF053C4D-B617-4612-B1AD-658A70E2395B}" type="presParOf" srcId="{28D9EEE3-F734-4547-B2E5-89263B475BC4}" destId="{9BB7D3C9-F878-4495-ADA3-468EDC8D5164}" srcOrd="1" destOrd="0" presId="urn:microsoft.com/office/officeart/2005/8/layout/orgChart1#24"/>
    <dgm:cxn modelId="{C9230D2F-885C-4512-A8CD-D9804C7572DB}" type="presParOf" srcId="{CE8432A6-9C08-4556-B4FA-23642E5DAB5F}" destId="{D99930CB-55C9-4E35-96D7-B204DEC9A571}" srcOrd="1" destOrd="0" presId="urn:microsoft.com/office/officeart/2005/8/layout/orgChart1#24"/>
    <dgm:cxn modelId="{638D61D2-27AB-4657-8A77-4A38659C0BBD}" type="presParOf" srcId="{CE8432A6-9C08-4556-B4FA-23642E5DAB5F}" destId="{1C70F535-7463-44A0-9C7F-01DE3BB22C06}" srcOrd="2" destOrd="0" presId="urn:microsoft.com/office/officeart/2005/8/layout/orgChart1#24"/>
    <dgm:cxn modelId="{16C63F8B-EE77-475E-A457-A18706AE5790}"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24"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AFDFFA80-A53B-4DB3-AD78-2B50BFCCF016}" type="parTrans" cxnId="{5C26FE65-564C-440F-BF1F-A23C9AC7A3E6}">
      <dgm:prSe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0353" custScaleY="213221">
        <dgm:presLayoutVars>
          <dgm:chPref val="3"/>
        </dgm:presLayoutVars>
      </dgm:prSet>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BA65CBD1-1B98-4F4D-A60F-FBC1051B0511}" srcId="{FE1DD20E-800B-490F-B53E-C700D9700ADD}" destId="{DB6F8D3D-6F1A-4115-8283-8ACC5BB5ED68}" srcOrd="2" destOrd="0" parTransId="{7686A0FA-D18F-4231-B824-E309BB14FBC9}" sibTransId="{78668A04-39AE-48D3-BD4E-A77161A21CA2}"/>
    <dgm:cxn modelId="{91220F3D-8687-4F78-B2BA-BAB09BE6CDCF}" type="presOf" srcId="{DB6F8D3D-6F1A-4115-8283-8ACC5BB5ED68}" destId="{7C68C690-6700-4F43-864A-34ABC805AE5E}" srcOrd="1" destOrd="0" presId="urn:microsoft.com/office/officeart/2005/8/layout/orgChart1#24"/>
    <dgm:cxn modelId="{99BD419B-B8DC-48CB-9554-91BEF4E26657}" type="presOf" srcId="{AFDFFA80-A53B-4DB3-AD78-2B50BFCCF016}" destId="{8FC25938-078B-4C7A-83B2-923F77759B2E}" srcOrd="0" destOrd="0" presId="urn:microsoft.com/office/officeart/2005/8/layout/orgChart1#24"/>
    <dgm:cxn modelId="{32023786-B6C6-414D-925C-6D9A809D1F66}" type="presOf" srcId="{C92FC1D8-FD9A-4FFF-A662-9DC1BF241BF3}" destId="{E4A12CFC-4946-45B0-91E2-5034D1E191E2}" srcOrd="1" destOrd="0" presId="urn:microsoft.com/office/officeart/2005/8/layout/orgChart1#24"/>
    <dgm:cxn modelId="{ADE283D1-DB4B-48BC-8AF9-D78B9780D648}" type="presOf" srcId="{9494D97C-CBE0-4446-B11B-E65F21041196}" destId="{4FC7D7C8-92F7-4FFB-A237-62F06793AC7F}" srcOrd="0" destOrd="0" presId="urn:microsoft.com/office/officeart/2005/8/layout/orgChart1#24"/>
    <dgm:cxn modelId="{E0561AD8-0897-4D5F-B851-036DFC9FC226}" type="presOf" srcId="{5F58790E-2147-40B5-BBAD-983E48CD527D}" destId="{E5F17DA1-664C-4A74-BC4F-94BB586D3ED1}" srcOrd="0" destOrd="0" presId="urn:microsoft.com/office/officeart/2005/8/layout/orgChart1#24"/>
    <dgm:cxn modelId="{1636C0B1-65BD-4E61-A2FB-333CFFD96179}" type="presOf" srcId="{8A586C3E-C155-4BEB-8ABB-D50264267ED4}" destId="{41AC0B05-7E57-4B33-8A72-E2C85A92A9C5}" srcOrd="0" destOrd="0" presId="urn:microsoft.com/office/officeart/2005/8/layout/orgChart1#24"/>
    <dgm:cxn modelId="{7A56AAA0-1F4F-4405-B840-2A7F4F6DCC94}" type="presOf" srcId="{7686A0FA-D18F-4231-B824-E309BB14FBC9}" destId="{F9A4DB19-3785-4BCE-A715-4F6619DDC7D5}" srcOrd="0" destOrd="0" presId="urn:microsoft.com/office/officeart/2005/8/layout/orgChart1#24"/>
    <dgm:cxn modelId="{8B308990-7648-4293-B9C2-5D3757102C2C}" type="presOf" srcId="{958AC092-1A7B-4774-A7CC-42185496D457}" destId="{D9408E61-6251-482F-B7A7-10D58989E441}" srcOrd="0" destOrd="0" presId="urn:microsoft.com/office/officeart/2005/8/layout/orgChart1#24"/>
    <dgm:cxn modelId="{01E213BD-780C-448F-A3C1-1D4A5F0B512C}" type="presOf" srcId="{FE1DD20E-800B-490F-B53E-C700D9700ADD}" destId="{FB118E43-4886-42B6-8487-277B596F49B9}" srcOrd="0" destOrd="0" presId="urn:microsoft.com/office/officeart/2005/8/layout/orgChart1#24"/>
    <dgm:cxn modelId="{1DEEBC95-C36B-4CEE-B1D4-E1854F120939}" type="presOf" srcId="{958AC092-1A7B-4774-A7CC-42185496D457}" destId="{9BB7D3C9-F878-4495-ADA3-468EDC8D5164}" srcOrd="1"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016BA781-1786-49CD-81B1-1217BE9EC327}" type="presOf" srcId="{FF7A592B-EBA1-4845-A60B-DD08CFEB9B58}" destId="{3451BF61-D8B0-4EB9-811E-B430E89E63CB}" srcOrd="1" destOrd="0" presId="urn:microsoft.com/office/officeart/2005/8/layout/orgChart1#24"/>
    <dgm:cxn modelId="{4DF803B1-92CF-4374-971D-DC57EBFE996B}" type="presOf" srcId="{FE1DD20E-800B-490F-B53E-C700D9700ADD}" destId="{874940CF-C102-4B36-A347-D3F66E2494FB}" srcOrd="1" destOrd="0" presId="urn:microsoft.com/office/officeart/2005/8/layout/orgChart1#24"/>
    <dgm:cxn modelId="{F5798D65-401B-492E-A571-3BF11E5F3AB8}" srcId="{FE1DD20E-800B-490F-B53E-C700D9700ADD}" destId="{FF7A592B-EBA1-4845-A60B-DD08CFEB9B58}" srcOrd="3" destOrd="0" parTransId="{9494D97C-CBE0-4446-B11B-E65F21041196}" sibTransId="{7CCDD11F-FE97-43CB-8A03-E7328409A905}"/>
    <dgm:cxn modelId="{5C26FE65-564C-440F-BF1F-A23C9AC7A3E6}" srcId="{FE1DD20E-800B-490F-B53E-C700D9700ADD}" destId="{958AC092-1A7B-4774-A7CC-42185496D457}" srcOrd="4" destOrd="0" parTransId="{AFDFFA80-A53B-4DB3-AD78-2B50BFCCF016}" sibTransId="{301F621C-C9F1-40EC-980A-A9C86D6368CD}"/>
    <dgm:cxn modelId="{837BE1DC-D313-4E20-AA28-AC141F5A4866}" type="presOf" srcId="{DB6F8D3D-6F1A-4115-8283-8ACC5BB5ED68}" destId="{F32B7699-0590-4009-A322-05052B8EB940}" srcOrd="0" destOrd="0" presId="urn:microsoft.com/office/officeart/2005/8/layout/orgChart1#24"/>
    <dgm:cxn modelId="{963E77BD-8A99-4ABA-93B3-2D962244E7A7}" srcId="{FE1DD20E-800B-490F-B53E-C700D9700ADD}" destId="{C92FC1D8-FD9A-4FFF-A662-9DC1BF241BF3}" srcOrd="0" destOrd="0" parTransId="{5F58790E-2147-40B5-BBAD-983E48CD527D}" sibTransId="{8033D3AE-5BF1-4C88-A61F-D2D03D9134AB}"/>
    <dgm:cxn modelId="{9A41A6F7-362E-4B21-A996-FF15BC699910}" type="presOf" srcId="{8A586C3E-C155-4BEB-8ABB-D50264267ED4}" destId="{25A2E243-CEB3-44EB-9158-5140F406291B}" srcOrd="1" destOrd="0" presId="urn:microsoft.com/office/officeart/2005/8/layout/orgChart1#24"/>
    <dgm:cxn modelId="{CADED634-351D-4B2B-93A3-142339D5274A}" type="presOf" srcId="{B82172F5-F1B3-4FF9-A2F8-45E70AD0B204}" destId="{A2B4EFDC-067A-4990-A8A7-BD6827879907}" srcOrd="0" destOrd="0" presId="urn:microsoft.com/office/officeart/2005/8/layout/orgChart1#24"/>
    <dgm:cxn modelId="{7B6AF9B9-AA9F-454A-8531-A201F45A7FA8}" type="presOf" srcId="{4EEF3266-387E-46DE-8C88-90D8262DD8B7}" destId="{76F28BAB-F54A-43A5-9BE5-2B829A3B197C}" srcOrd="0" destOrd="0" presId="urn:microsoft.com/office/officeart/2005/8/layout/orgChart1#24"/>
    <dgm:cxn modelId="{FF1ECFF8-6A24-41E0-B08B-7A5CA2A051DE}" type="presOf" srcId="{FF7A592B-EBA1-4845-A60B-DD08CFEB9B58}" destId="{C0BF48C3-6F8E-49BD-80D0-0BCD15D3AB54}" srcOrd="0" destOrd="0" presId="urn:microsoft.com/office/officeart/2005/8/layout/orgChart1#24"/>
    <dgm:cxn modelId="{78E3C085-D281-410F-A127-A5E6E56FD3B9}" type="presOf" srcId="{C92FC1D8-FD9A-4FFF-A662-9DC1BF241BF3}" destId="{6FDD94B2-7EB6-4CE2-94B7-E398BF353729}" srcOrd="0" destOrd="0" presId="urn:microsoft.com/office/officeart/2005/8/layout/orgChart1#24"/>
    <dgm:cxn modelId="{75BCD51D-6AF6-461F-A792-AE5528621F93}" srcId="{FE1DD20E-800B-490F-B53E-C700D9700ADD}" destId="{8A586C3E-C155-4BEB-8ABB-D50264267ED4}" srcOrd="1" destOrd="0" parTransId="{4EEF3266-387E-46DE-8C88-90D8262DD8B7}" sibTransId="{6872BB0C-804E-4F6A-87FC-9779DAA3DBD0}"/>
    <dgm:cxn modelId="{308E7A2D-ED52-4630-8C1E-576C6D92F40F}" type="presParOf" srcId="{A2B4EFDC-067A-4990-A8A7-BD6827879907}" destId="{D059580F-89B7-4910-B50A-FCC10C537EDD}" srcOrd="0" destOrd="0" presId="urn:microsoft.com/office/officeart/2005/8/layout/orgChart1#24"/>
    <dgm:cxn modelId="{D0D49DBA-9249-477A-943E-A3F490A405F2}" type="presParOf" srcId="{D059580F-89B7-4910-B50A-FCC10C537EDD}" destId="{A020C34F-043B-4C8E-B2E6-8B97112445D3}" srcOrd="0" destOrd="0" presId="urn:microsoft.com/office/officeart/2005/8/layout/orgChart1#24"/>
    <dgm:cxn modelId="{9BD4E33A-7FB6-4AA2-8086-1BB66467E2B8}" type="presParOf" srcId="{A020C34F-043B-4C8E-B2E6-8B97112445D3}" destId="{FB118E43-4886-42B6-8487-277B596F49B9}" srcOrd="0" destOrd="0" presId="urn:microsoft.com/office/officeart/2005/8/layout/orgChart1#24"/>
    <dgm:cxn modelId="{8B5F4EED-BF3F-4B68-8B7A-AE467C9AE992}" type="presParOf" srcId="{A020C34F-043B-4C8E-B2E6-8B97112445D3}" destId="{874940CF-C102-4B36-A347-D3F66E2494FB}" srcOrd="1" destOrd="0" presId="urn:microsoft.com/office/officeart/2005/8/layout/orgChart1#24"/>
    <dgm:cxn modelId="{8CDE60E9-9D6D-4A1C-BF69-109055E455A7}" type="presParOf" srcId="{D059580F-89B7-4910-B50A-FCC10C537EDD}" destId="{D6619C35-A349-4B29-BF3A-BCA2893E8AA5}" srcOrd="1" destOrd="0" presId="urn:microsoft.com/office/officeart/2005/8/layout/orgChart1#24"/>
    <dgm:cxn modelId="{10CE895D-22C1-4616-B370-4A9A4C421E7C}" type="presParOf" srcId="{D6619C35-A349-4B29-BF3A-BCA2893E8AA5}" destId="{E5F17DA1-664C-4A74-BC4F-94BB586D3ED1}" srcOrd="0" destOrd="0" presId="urn:microsoft.com/office/officeart/2005/8/layout/orgChart1#24"/>
    <dgm:cxn modelId="{DCB84F12-4B5D-409D-955A-8B0EA8D75CEC}" type="presParOf" srcId="{D6619C35-A349-4B29-BF3A-BCA2893E8AA5}" destId="{366B03DB-07E2-49A2-B01E-6375C58D079E}" srcOrd="1" destOrd="0" presId="urn:microsoft.com/office/officeart/2005/8/layout/orgChart1#24"/>
    <dgm:cxn modelId="{E59F2284-311A-458F-B13D-5EF5E9DE3BA9}" type="presParOf" srcId="{366B03DB-07E2-49A2-B01E-6375C58D079E}" destId="{99DF202A-3679-453E-A050-CDAC62369A40}" srcOrd="0" destOrd="0" presId="urn:microsoft.com/office/officeart/2005/8/layout/orgChart1#24"/>
    <dgm:cxn modelId="{C6AA6A03-1444-47B8-8331-F22148AA2D0B}" type="presParOf" srcId="{99DF202A-3679-453E-A050-CDAC62369A40}" destId="{6FDD94B2-7EB6-4CE2-94B7-E398BF353729}" srcOrd="0" destOrd="0" presId="urn:microsoft.com/office/officeart/2005/8/layout/orgChart1#24"/>
    <dgm:cxn modelId="{C4D455CF-DA2C-48EC-BEE3-4A2F99DF5260}" type="presParOf" srcId="{99DF202A-3679-453E-A050-CDAC62369A40}" destId="{E4A12CFC-4946-45B0-91E2-5034D1E191E2}" srcOrd="1" destOrd="0" presId="urn:microsoft.com/office/officeart/2005/8/layout/orgChart1#24"/>
    <dgm:cxn modelId="{5687E3D3-C1B7-46CA-83BD-D4F4480BB6B1}" type="presParOf" srcId="{366B03DB-07E2-49A2-B01E-6375C58D079E}" destId="{D63EFEC8-A413-440A-84D1-F277070312F5}" srcOrd="1" destOrd="0" presId="urn:microsoft.com/office/officeart/2005/8/layout/orgChart1#24"/>
    <dgm:cxn modelId="{E7E4CB26-EAB3-4A7D-B599-1FE34B286E32}" type="presParOf" srcId="{366B03DB-07E2-49A2-B01E-6375C58D079E}" destId="{A9DAA6D7-D125-4A02-94B7-CD556164805C}" srcOrd="2" destOrd="0" presId="urn:microsoft.com/office/officeart/2005/8/layout/orgChart1#24"/>
    <dgm:cxn modelId="{FEDE7D36-90BA-4E1A-8E2E-98A20DFE068D}" type="presParOf" srcId="{D6619C35-A349-4B29-BF3A-BCA2893E8AA5}" destId="{76F28BAB-F54A-43A5-9BE5-2B829A3B197C}" srcOrd="2" destOrd="0" presId="urn:microsoft.com/office/officeart/2005/8/layout/orgChart1#24"/>
    <dgm:cxn modelId="{7E466823-1795-4778-B884-B4D3839CA3E1}" type="presParOf" srcId="{D6619C35-A349-4B29-BF3A-BCA2893E8AA5}" destId="{3F7971C4-DF5C-4E1A-9ABE-926C19983487}" srcOrd="3" destOrd="0" presId="urn:microsoft.com/office/officeart/2005/8/layout/orgChart1#24"/>
    <dgm:cxn modelId="{2C9D7068-4B24-4D25-A6B5-FF7473B976C4}" type="presParOf" srcId="{3F7971C4-DF5C-4E1A-9ABE-926C19983487}" destId="{696CEE7A-D7E8-4815-9232-978EED076F84}" srcOrd="0" destOrd="0" presId="urn:microsoft.com/office/officeart/2005/8/layout/orgChart1#24"/>
    <dgm:cxn modelId="{90FAD991-D01E-45A4-996F-99304E4DF10D}" type="presParOf" srcId="{696CEE7A-D7E8-4815-9232-978EED076F84}" destId="{41AC0B05-7E57-4B33-8A72-E2C85A92A9C5}" srcOrd="0" destOrd="0" presId="urn:microsoft.com/office/officeart/2005/8/layout/orgChart1#24"/>
    <dgm:cxn modelId="{A47B6943-8191-43EE-A6C9-2E3CF9D98BB8}" type="presParOf" srcId="{696CEE7A-D7E8-4815-9232-978EED076F84}" destId="{25A2E243-CEB3-44EB-9158-5140F406291B}" srcOrd="1" destOrd="0" presId="urn:microsoft.com/office/officeart/2005/8/layout/orgChart1#24"/>
    <dgm:cxn modelId="{BB31A708-B3D7-4F9A-A535-50E5996C7DF5}" type="presParOf" srcId="{3F7971C4-DF5C-4E1A-9ABE-926C19983487}" destId="{49F4F122-E262-4F27-B65F-18C6D06C704B}" srcOrd="1" destOrd="0" presId="urn:microsoft.com/office/officeart/2005/8/layout/orgChart1#24"/>
    <dgm:cxn modelId="{91CCCF35-B90F-4BAD-B8DE-FF3C2B23159E}" type="presParOf" srcId="{3F7971C4-DF5C-4E1A-9ABE-926C19983487}" destId="{B639B3D9-2B52-43B9-939C-F54DACE99859}" srcOrd="2" destOrd="0" presId="urn:microsoft.com/office/officeart/2005/8/layout/orgChart1#24"/>
    <dgm:cxn modelId="{35B279D9-F0BF-4AA2-949F-0D5AD8AFA993}" type="presParOf" srcId="{D6619C35-A349-4B29-BF3A-BCA2893E8AA5}" destId="{F9A4DB19-3785-4BCE-A715-4F6619DDC7D5}" srcOrd="4" destOrd="0" presId="urn:microsoft.com/office/officeart/2005/8/layout/orgChart1#24"/>
    <dgm:cxn modelId="{04B7B580-5815-41D0-B044-01044653995A}" type="presParOf" srcId="{D6619C35-A349-4B29-BF3A-BCA2893E8AA5}" destId="{2AA32FB9-31DF-4AED-9E0A-828F30EAE833}" srcOrd="5" destOrd="0" presId="urn:microsoft.com/office/officeart/2005/8/layout/orgChart1#24"/>
    <dgm:cxn modelId="{544368CF-05C1-4668-BB42-4EC013BBFE68}" type="presParOf" srcId="{2AA32FB9-31DF-4AED-9E0A-828F30EAE833}" destId="{5D4D7A7D-D0BB-4496-99DD-87788BDA240F}" srcOrd="0" destOrd="0" presId="urn:microsoft.com/office/officeart/2005/8/layout/orgChart1#24"/>
    <dgm:cxn modelId="{E2D5FDC1-910F-4589-915C-8CD0E8C44C1E}" type="presParOf" srcId="{5D4D7A7D-D0BB-4496-99DD-87788BDA240F}" destId="{F32B7699-0590-4009-A322-05052B8EB940}" srcOrd="0" destOrd="0" presId="urn:microsoft.com/office/officeart/2005/8/layout/orgChart1#24"/>
    <dgm:cxn modelId="{7ED10573-3598-4560-992C-40628887BEC9}" type="presParOf" srcId="{5D4D7A7D-D0BB-4496-99DD-87788BDA240F}" destId="{7C68C690-6700-4F43-864A-34ABC805AE5E}" srcOrd="1" destOrd="0" presId="urn:microsoft.com/office/officeart/2005/8/layout/orgChart1#24"/>
    <dgm:cxn modelId="{48501C0B-1D06-45B3-A0CD-1702885E9834}" type="presParOf" srcId="{2AA32FB9-31DF-4AED-9E0A-828F30EAE833}" destId="{AFC487ED-34AB-4516-8FDC-E3AE9F249AAA}" srcOrd="1" destOrd="0" presId="urn:microsoft.com/office/officeart/2005/8/layout/orgChart1#24"/>
    <dgm:cxn modelId="{EC9F251B-44DF-453D-865C-D542477621F3}" type="presParOf" srcId="{2AA32FB9-31DF-4AED-9E0A-828F30EAE833}" destId="{C29564D5-0A69-4F38-BF8F-CB3EE3CABD92}" srcOrd="2" destOrd="0" presId="urn:microsoft.com/office/officeart/2005/8/layout/orgChart1#24"/>
    <dgm:cxn modelId="{6F773BB6-14EA-4DD6-BD65-B3AD7D0B0EC4}" type="presParOf" srcId="{D6619C35-A349-4B29-BF3A-BCA2893E8AA5}" destId="{4FC7D7C8-92F7-4FFB-A237-62F06793AC7F}" srcOrd="6" destOrd="0" presId="urn:microsoft.com/office/officeart/2005/8/layout/orgChart1#24"/>
    <dgm:cxn modelId="{A4433D42-EEE0-4585-89AE-2B13B7F38BCB}" type="presParOf" srcId="{D6619C35-A349-4B29-BF3A-BCA2893E8AA5}" destId="{E8894EAE-4DBB-4CF0-8AA9-586B1FD6811D}" srcOrd="7" destOrd="0" presId="urn:microsoft.com/office/officeart/2005/8/layout/orgChart1#24"/>
    <dgm:cxn modelId="{6F3A12B0-7778-4C69-8689-F055897111E7}" type="presParOf" srcId="{E8894EAE-4DBB-4CF0-8AA9-586B1FD6811D}" destId="{F938E427-A13A-4951-A05D-EE599A741BC0}" srcOrd="0" destOrd="0" presId="urn:microsoft.com/office/officeart/2005/8/layout/orgChart1#24"/>
    <dgm:cxn modelId="{B598BAC0-0731-40CE-828A-C2EA8F0E52B6}" type="presParOf" srcId="{F938E427-A13A-4951-A05D-EE599A741BC0}" destId="{C0BF48C3-6F8E-49BD-80D0-0BCD15D3AB54}" srcOrd="0" destOrd="0" presId="urn:microsoft.com/office/officeart/2005/8/layout/orgChart1#24"/>
    <dgm:cxn modelId="{A2F832C5-ABE1-480F-94C7-38F4F9CC9B4C}" type="presParOf" srcId="{F938E427-A13A-4951-A05D-EE599A741BC0}" destId="{3451BF61-D8B0-4EB9-811E-B430E89E63CB}" srcOrd="1" destOrd="0" presId="urn:microsoft.com/office/officeart/2005/8/layout/orgChart1#24"/>
    <dgm:cxn modelId="{44D5E2EA-F374-4838-80BA-30C279A30500}" type="presParOf" srcId="{E8894EAE-4DBB-4CF0-8AA9-586B1FD6811D}" destId="{DDF55C6E-07A8-47CC-9A85-890A08DF5F0B}" srcOrd="1" destOrd="0" presId="urn:microsoft.com/office/officeart/2005/8/layout/orgChart1#24"/>
    <dgm:cxn modelId="{51737199-DBCC-4E07-9745-B11F4CBE8074}" type="presParOf" srcId="{E8894EAE-4DBB-4CF0-8AA9-586B1FD6811D}" destId="{71610598-365E-4874-A477-F6DA2A3A61C7}" srcOrd="2" destOrd="0" presId="urn:microsoft.com/office/officeart/2005/8/layout/orgChart1#24"/>
    <dgm:cxn modelId="{6927AC7D-C0DD-4F27-BDF8-4B20BF695A43}" type="presParOf" srcId="{D6619C35-A349-4B29-BF3A-BCA2893E8AA5}" destId="{8FC25938-078B-4C7A-83B2-923F77759B2E}" srcOrd="8" destOrd="0" presId="urn:microsoft.com/office/officeart/2005/8/layout/orgChart1#24"/>
    <dgm:cxn modelId="{B224249E-0004-4703-94C5-04BE7387E9C6}" type="presParOf" srcId="{D6619C35-A349-4B29-BF3A-BCA2893E8AA5}" destId="{CE8432A6-9C08-4556-B4FA-23642E5DAB5F}" srcOrd="9" destOrd="0" presId="urn:microsoft.com/office/officeart/2005/8/layout/orgChart1#24"/>
    <dgm:cxn modelId="{6BF4A0DB-8AF8-4041-86DF-13CF867C820D}" type="presParOf" srcId="{CE8432A6-9C08-4556-B4FA-23642E5DAB5F}" destId="{28D9EEE3-F734-4547-B2E5-89263B475BC4}" srcOrd="0" destOrd="0" presId="urn:microsoft.com/office/officeart/2005/8/layout/orgChart1#24"/>
    <dgm:cxn modelId="{278AF496-9BB7-418C-B1A6-1895F2221E77}" type="presParOf" srcId="{28D9EEE3-F734-4547-B2E5-89263B475BC4}" destId="{D9408E61-6251-482F-B7A7-10D58989E441}" srcOrd="0" destOrd="0" presId="urn:microsoft.com/office/officeart/2005/8/layout/orgChart1#24"/>
    <dgm:cxn modelId="{4134DDA4-0FEC-4A4C-A8EF-455337A6E207}" type="presParOf" srcId="{28D9EEE3-F734-4547-B2E5-89263B475BC4}" destId="{9BB7D3C9-F878-4495-ADA3-468EDC8D5164}" srcOrd="1" destOrd="0" presId="urn:microsoft.com/office/officeart/2005/8/layout/orgChart1#24"/>
    <dgm:cxn modelId="{C157D715-72D1-44DB-B71C-44D143F0208D}" type="presParOf" srcId="{CE8432A6-9C08-4556-B4FA-23642E5DAB5F}" destId="{D99930CB-55C9-4E35-96D7-B204DEC9A571}" srcOrd="1" destOrd="0" presId="urn:microsoft.com/office/officeart/2005/8/layout/orgChart1#24"/>
    <dgm:cxn modelId="{6F823643-BD54-434F-86B7-DDC67FEFC4D2}" type="presParOf" srcId="{CE8432A6-9C08-4556-B4FA-23642E5DAB5F}" destId="{1C70F535-7463-44A0-9C7F-01DE3BB22C06}" srcOrd="2" destOrd="0" presId="urn:microsoft.com/office/officeart/2005/8/layout/orgChart1#24"/>
    <dgm:cxn modelId="{B4045BC6-E8C4-41CD-8E82-C82E2B989690}"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AFDFFA80-A53B-4DB3-AD78-2B50BFCCF016}" type="parTrans" cxnId="{5C26FE65-564C-440F-BF1F-A23C9AC7A3E6}">
      <dgm:prSe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0353" custScaleY="213221">
        <dgm:presLayoutVars>
          <dgm:chPref val="3"/>
        </dgm:presLayoutVars>
      </dgm:prSet>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5C26FE65-564C-440F-BF1F-A23C9AC7A3E6}" srcId="{FE1DD20E-800B-490F-B53E-C700D9700ADD}" destId="{958AC092-1A7B-4774-A7CC-42185496D457}" srcOrd="4" destOrd="0" parTransId="{AFDFFA80-A53B-4DB3-AD78-2B50BFCCF016}" sibTransId="{301F621C-C9F1-40EC-980A-A9C86D6368CD}"/>
    <dgm:cxn modelId="{F5798D65-401B-492E-A571-3BF11E5F3AB8}" srcId="{FE1DD20E-800B-490F-B53E-C700D9700ADD}" destId="{FF7A592B-EBA1-4845-A60B-DD08CFEB9B58}" srcOrd="3" destOrd="0" parTransId="{9494D97C-CBE0-4446-B11B-E65F21041196}" sibTransId="{7CCDD11F-FE97-43CB-8A03-E7328409A905}"/>
    <dgm:cxn modelId="{BA65CBD1-1B98-4F4D-A60F-FBC1051B0511}" srcId="{FE1DD20E-800B-490F-B53E-C700D9700ADD}" destId="{DB6F8D3D-6F1A-4115-8283-8ACC5BB5ED68}" srcOrd="2" destOrd="0" parTransId="{7686A0FA-D18F-4231-B824-E309BB14FBC9}" sibTransId="{78668A04-39AE-48D3-BD4E-A77161A21CA2}"/>
    <dgm:cxn modelId="{0D2408E1-EB84-4BF2-B536-C3545EF41E12}" type="presOf" srcId="{DB6F8D3D-6F1A-4115-8283-8ACC5BB5ED68}" destId="{F32B7699-0590-4009-A322-05052B8EB940}" srcOrd="0" destOrd="0" presId="urn:microsoft.com/office/officeart/2005/8/layout/orgChart1#24"/>
    <dgm:cxn modelId="{861DB277-519F-4B72-9824-2910AF61879E}" type="presOf" srcId="{4EEF3266-387E-46DE-8C88-90D8262DD8B7}" destId="{76F28BAB-F54A-43A5-9BE5-2B829A3B197C}" srcOrd="0" destOrd="0" presId="urn:microsoft.com/office/officeart/2005/8/layout/orgChart1#24"/>
    <dgm:cxn modelId="{16C7C0F9-0F25-45AF-B265-9FB85EE182B7}" type="presOf" srcId="{FE1DD20E-800B-490F-B53E-C700D9700ADD}" destId="{874940CF-C102-4B36-A347-D3F66E2494FB}" srcOrd="1" destOrd="0" presId="urn:microsoft.com/office/officeart/2005/8/layout/orgChart1#24"/>
    <dgm:cxn modelId="{E2FE53B6-AB88-4706-A953-0ACF649C4F28}" type="presOf" srcId="{FF7A592B-EBA1-4845-A60B-DD08CFEB9B58}" destId="{C0BF48C3-6F8E-49BD-80D0-0BCD15D3AB54}" srcOrd="0" destOrd="0" presId="urn:microsoft.com/office/officeart/2005/8/layout/orgChart1#24"/>
    <dgm:cxn modelId="{9BDC91F8-1791-49C4-B577-53CDAC773129}" type="presOf" srcId="{C92FC1D8-FD9A-4FFF-A662-9DC1BF241BF3}" destId="{6FDD94B2-7EB6-4CE2-94B7-E398BF353729}" srcOrd="0" destOrd="0" presId="urn:microsoft.com/office/officeart/2005/8/layout/orgChart1#24"/>
    <dgm:cxn modelId="{40CA8969-650D-4849-A564-3253D5BF89F3}" type="presOf" srcId="{958AC092-1A7B-4774-A7CC-42185496D457}" destId="{9BB7D3C9-F878-4495-ADA3-468EDC8D5164}" srcOrd="1" destOrd="0" presId="urn:microsoft.com/office/officeart/2005/8/layout/orgChart1#24"/>
    <dgm:cxn modelId="{2D5A11AF-3980-4C9E-B54E-AF0695930CA8}" type="presOf" srcId="{FE1DD20E-800B-490F-B53E-C700D9700ADD}" destId="{FB118E43-4886-42B6-8487-277B596F49B9}" srcOrd="0"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2DE87898-76C9-4FC7-8BC3-F897DECC3474}" type="presOf" srcId="{8A586C3E-C155-4BEB-8ABB-D50264267ED4}" destId="{41AC0B05-7E57-4B33-8A72-E2C85A92A9C5}" srcOrd="0" destOrd="0" presId="urn:microsoft.com/office/officeart/2005/8/layout/orgChart1#24"/>
    <dgm:cxn modelId="{9AB8DF35-6A60-49B2-9659-F8BCAB029FCD}" type="presOf" srcId="{958AC092-1A7B-4774-A7CC-42185496D457}" destId="{D9408E61-6251-482F-B7A7-10D58989E441}" srcOrd="0" destOrd="0" presId="urn:microsoft.com/office/officeart/2005/8/layout/orgChart1#24"/>
    <dgm:cxn modelId="{35D18229-FF32-40B3-878D-871FA2AA6671}" type="presOf" srcId="{DB6F8D3D-6F1A-4115-8283-8ACC5BB5ED68}" destId="{7C68C690-6700-4F43-864A-34ABC805AE5E}" srcOrd="1" destOrd="0" presId="urn:microsoft.com/office/officeart/2005/8/layout/orgChart1#24"/>
    <dgm:cxn modelId="{EFEEABFF-5270-4091-89B0-DD5943C6C030}" type="presOf" srcId="{AFDFFA80-A53B-4DB3-AD78-2B50BFCCF016}" destId="{8FC25938-078B-4C7A-83B2-923F77759B2E}" srcOrd="0" destOrd="0" presId="urn:microsoft.com/office/officeart/2005/8/layout/orgChart1#24"/>
    <dgm:cxn modelId="{8A1F4154-4F60-488F-A07D-FEFE054F2DE8}" type="presOf" srcId="{7686A0FA-D18F-4231-B824-E309BB14FBC9}" destId="{F9A4DB19-3785-4BCE-A715-4F6619DDC7D5}" srcOrd="0" destOrd="0" presId="urn:microsoft.com/office/officeart/2005/8/layout/orgChart1#24"/>
    <dgm:cxn modelId="{D5960DF3-3C55-4E55-94B2-A26E5871A6ED}" type="presOf" srcId="{FF7A592B-EBA1-4845-A60B-DD08CFEB9B58}" destId="{3451BF61-D8B0-4EB9-811E-B430E89E63CB}" srcOrd="1" destOrd="0" presId="urn:microsoft.com/office/officeart/2005/8/layout/orgChart1#24"/>
    <dgm:cxn modelId="{3CF3D404-A643-4D42-9A71-2735464E9E8D}" type="presOf" srcId="{8A586C3E-C155-4BEB-8ABB-D50264267ED4}" destId="{25A2E243-CEB3-44EB-9158-5140F406291B}" srcOrd="1" destOrd="0" presId="urn:microsoft.com/office/officeart/2005/8/layout/orgChart1#24"/>
    <dgm:cxn modelId="{963E77BD-8A99-4ABA-93B3-2D962244E7A7}" srcId="{FE1DD20E-800B-490F-B53E-C700D9700ADD}" destId="{C92FC1D8-FD9A-4FFF-A662-9DC1BF241BF3}" srcOrd="0" destOrd="0" parTransId="{5F58790E-2147-40B5-BBAD-983E48CD527D}" sibTransId="{8033D3AE-5BF1-4C88-A61F-D2D03D9134AB}"/>
    <dgm:cxn modelId="{6522FD35-8E60-476B-8E56-53839D2BA25B}" type="presOf" srcId="{C92FC1D8-FD9A-4FFF-A662-9DC1BF241BF3}" destId="{E4A12CFC-4946-45B0-91E2-5034D1E191E2}" srcOrd="1" destOrd="0" presId="urn:microsoft.com/office/officeart/2005/8/layout/orgChart1#24"/>
    <dgm:cxn modelId="{0265A315-0617-4EE1-8377-4D1F41A7F9F2}" type="presOf" srcId="{B82172F5-F1B3-4FF9-A2F8-45E70AD0B204}" destId="{A2B4EFDC-067A-4990-A8A7-BD6827879907}" srcOrd="0" destOrd="0" presId="urn:microsoft.com/office/officeart/2005/8/layout/orgChart1#24"/>
    <dgm:cxn modelId="{75BCD51D-6AF6-461F-A792-AE5528621F93}" srcId="{FE1DD20E-800B-490F-B53E-C700D9700ADD}" destId="{8A586C3E-C155-4BEB-8ABB-D50264267ED4}" srcOrd="1" destOrd="0" parTransId="{4EEF3266-387E-46DE-8C88-90D8262DD8B7}" sibTransId="{6872BB0C-804E-4F6A-87FC-9779DAA3DBD0}"/>
    <dgm:cxn modelId="{7C5C5F10-FF5C-453E-9B00-7884E058DD23}" type="presOf" srcId="{9494D97C-CBE0-4446-B11B-E65F21041196}" destId="{4FC7D7C8-92F7-4FFB-A237-62F06793AC7F}" srcOrd="0" destOrd="0" presId="urn:microsoft.com/office/officeart/2005/8/layout/orgChart1#24"/>
    <dgm:cxn modelId="{4D08B595-4E74-4199-97FD-5FA11B0ACD3E}" type="presOf" srcId="{5F58790E-2147-40B5-BBAD-983E48CD527D}" destId="{E5F17DA1-664C-4A74-BC4F-94BB586D3ED1}" srcOrd="0" destOrd="0" presId="urn:microsoft.com/office/officeart/2005/8/layout/orgChart1#24"/>
    <dgm:cxn modelId="{B2B87357-69AF-42CF-9DF8-C15380746105}" type="presParOf" srcId="{A2B4EFDC-067A-4990-A8A7-BD6827879907}" destId="{D059580F-89B7-4910-B50A-FCC10C537EDD}" srcOrd="0" destOrd="0" presId="urn:microsoft.com/office/officeart/2005/8/layout/orgChart1#24"/>
    <dgm:cxn modelId="{B754797B-563D-439B-BF26-9C10F98DA071}" type="presParOf" srcId="{D059580F-89B7-4910-B50A-FCC10C537EDD}" destId="{A020C34F-043B-4C8E-B2E6-8B97112445D3}" srcOrd="0" destOrd="0" presId="urn:microsoft.com/office/officeart/2005/8/layout/orgChart1#24"/>
    <dgm:cxn modelId="{3CA6CF9D-0A7E-4D48-9417-B01CFFEBDBE2}" type="presParOf" srcId="{A020C34F-043B-4C8E-B2E6-8B97112445D3}" destId="{FB118E43-4886-42B6-8487-277B596F49B9}" srcOrd="0" destOrd="0" presId="urn:microsoft.com/office/officeart/2005/8/layout/orgChart1#24"/>
    <dgm:cxn modelId="{9DDFD266-87D6-4F47-9BD3-DDF8CE303E0D}" type="presParOf" srcId="{A020C34F-043B-4C8E-B2E6-8B97112445D3}" destId="{874940CF-C102-4B36-A347-D3F66E2494FB}" srcOrd="1" destOrd="0" presId="urn:microsoft.com/office/officeart/2005/8/layout/orgChart1#24"/>
    <dgm:cxn modelId="{4A5CE7C6-3ABC-4C88-AD10-3B26467F63A1}" type="presParOf" srcId="{D059580F-89B7-4910-B50A-FCC10C537EDD}" destId="{D6619C35-A349-4B29-BF3A-BCA2893E8AA5}" srcOrd="1" destOrd="0" presId="urn:microsoft.com/office/officeart/2005/8/layout/orgChart1#24"/>
    <dgm:cxn modelId="{DE7C1045-FC14-430B-B7AB-99AFACAECE8C}" type="presParOf" srcId="{D6619C35-A349-4B29-BF3A-BCA2893E8AA5}" destId="{E5F17DA1-664C-4A74-BC4F-94BB586D3ED1}" srcOrd="0" destOrd="0" presId="urn:microsoft.com/office/officeart/2005/8/layout/orgChart1#24"/>
    <dgm:cxn modelId="{EE72DAE3-ED9B-47C1-BD6C-6F5883AEEEF8}" type="presParOf" srcId="{D6619C35-A349-4B29-BF3A-BCA2893E8AA5}" destId="{366B03DB-07E2-49A2-B01E-6375C58D079E}" srcOrd="1" destOrd="0" presId="urn:microsoft.com/office/officeart/2005/8/layout/orgChart1#24"/>
    <dgm:cxn modelId="{AF2CB16C-250E-43A1-8BE4-F6C68B7AC4BD}" type="presParOf" srcId="{366B03DB-07E2-49A2-B01E-6375C58D079E}" destId="{99DF202A-3679-453E-A050-CDAC62369A40}" srcOrd="0" destOrd="0" presId="urn:microsoft.com/office/officeart/2005/8/layout/orgChart1#24"/>
    <dgm:cxn modelId="{535960F1-49D3-41E0-9BE2-8C3A4762FAD5}" type="presParOf" srcId="{99DF202A-3679-453E-A050-CDAC62369A40}" destId="{6FDD94B2-7EB6-4CE2-94B7-E398BF353729}" srcOrd="0" destOrd="0" presId="urn:microsoft.com/office/officeart/2005/8/layout/orgChart1#24"/>
    <dgm:cxn modelId="{D021B5F3-DAFE-4244-A414-6919CF00D099}" type="presParOf" srcId="{99DF202A-3679-453E-A050-CDAC62369A40}" destId="{E4A12CFC-4946-45B0-91E2-5034D1E191E2}" srcOrd="1" destOrd="0" presId="urn:microsoft.com/office/officeart/2005/8/layout/orgChart1#24"/>
    <dgm:cxn modelId="{5971F4E6-89A9-43A9-854F-275697889F91}" type="presParOf" srcId="{366B03DB-07E2-49A2-B01E-6375C58D079E}" destId="{D63EFEC8-A413-440A-84D1-F277070312F5}" srcOrd="1" destOrd="0" presId="urn:microsoft.com/office/officeart/2005/8/layout/orgChart1#24"/>
    <dgm:cxn modelId="{C9D20C49-5A6E-4050-B6A9-0AA4B6D03B4C}" type="presParOf" srcId="{366B03DB-07E2-49A2-B01E-6375C58D079E}" destId="{A9DAA6D7-D125-4A02-94B7-CD556164805C}" srcOrd="2" destOrd="0" presId="urn:microsoft.com/office/officeart/2005/8/layout/orgChart1#24"/>
    <dgm:cxn modelId="{048A58AF-417D-454A-B634-71DA5B20C7AC}" type="presParOf" srcId="{D6619C35-A349-4B29-BF3A-BCA2893E8AA5}" destId="{76F28BAB-F54A-43A5-9BE5-2B829A3B197C}" srcOrd="2" destOrd="0" presId="urn:microsoft.com/office/officeart/2005/8/layout/orgChart1#24"/>
    <dgm:cxn modelId="{4A1C6C6F-E0CE-4604-A4B8-654617D6D586}" type="presParOf" srcId="{D6619C35-A349-4B29-BF3A-BCA2893E8AA5}" destId="{3F7971C4-DF5C-4E1A-9ABE-926C19983487}" srcOrd="3" destOrd="0" presId="urn:microsoft.com/office/officeart/2005/8/layout/orgChart1#24"/>
    <dgm:cxn modelId="{7238F8E4-2FBE-4050-BBFC-8F5DE59ACA64}" type="presParOf" srcId="{3F7971C4-DF5C-4E1A-9ABE-926C19983487}" destId="{696CEE7A-D7E8-4815-9232-978EED076F84}" srcOrd="0" destOrd="0" presId="urn:microsoft.com/office/officeart/2005/8/layout/orgChart1#24"/>
    <dgm:cxn modelId="{244C645A-9598-41C3-A2D3-EF37E62BF9BE}" type="presParOf" srcId="{696CEE7A-D7E8-4815-9232-978EED076F84}" destId="{41AC0B05-7E57-4B33-8A72-E2C85A92A9C5}" srcOrd="0" destOrd="0" presId="urn:microsoft.com/office/officeart/2005/8/layout/orgChart1#24"/>
    <dgm:cxn modelId="{A3571098-3824-4579-AC4D-257709453A14}" type="presParOf" srcId="{696CEE7A-D7E8-4815-9232-978EED076F84}" destId="{25A2E243-CEB3-44EB-9158-5140F406291B}" srcOrd="1" destOrd="0" presId="urn:microsoft.com/office/officeart/2005/8/layout/orgChart1#24"/>
    <dgm:cxn modelId="{66490138-DE8A-422F-B08E-568A3D8AC8FC}" type="presParOf" srcId="{3F7971C4-DF5C-4E1A-9ABE-926C19983487}" destId="{49F4F122-E262-4F27-B65F-18C6D06C704B}" srcOrd="1" destOrd="0" presId="urn:microsoft.com/office/officeart/2005/8/layout/orgChart1#24"/>
    <dgm:cxn modelId="{92FEE4DC-BC95-49DC-935A-69A82227C524}" type="presParOf" srcId="{3F7971C4-DF5C-4E1A-9ABE-926C19983487}" destId="{B639B3D9-2B52-43B9-939C-F54DACE99859}" srcOrd="2" destOrd="0" presId="urn:microsoft.com/office/officeart/2005/8/layout/orgChart1#24"/>
    <dgm:cxn modelId="{0305966D-3E5C-4D06-A8E2-A0569739AEC6}" type="presParOf" srcId="{D6619C35-A349-4B29-BF3A-BCA2893E8AA5}" destId="{F9A4DB19-3785-4BCE-A715-4F6619DDC7D5}" srcOrd="4" destOrd="0" presId="urn:microsoft.com/office/officeart/2005/8/layout/orgChart1#24"/>
    <dgm:cxn modelId="{CE44C27F-2E88-4247-8668-8409B44BAA13}" type="presParOf" srcId="{D6619C35-A349-4B29-BF3A-BCA2893E8AA5}" destId="{2AA32FB9-31DF-4AED-9E0A-828F30EAE833}" srcOrd="5" destOrd="0" presId="urn:microsoft.com/office/officeart/2005/8/layout/orgChart1#24"/>
    <dgm:cxn modelId="{778E1CAB-3040-486B-963A-B5E7C62F182F}" type="presParOf" srcId="{2AA32FB9-31DF-4AED-9E0A-828F30EAE833}" destId="{5D4D7A7D-D0BB-4496-99DD-87788BDA240F}" srcOrd="0" destOrd="0" presId="urn:microsoft.com/office/officeart/2005/8/layout/orgChart1#24"/>
    <dgm:cxn modelId="{02DED9FF-1D9D-4610-9F37-E8A1658CEBB6}" type="presParOf" srcId="{5D4D7A7D-D0BB-4496-99DD-87788BDA240F}" destId="{F32B7699-0590-4009-A322-05052B8EB940}" srcOrd="0" destOrd="0" presId="urn:microsoft.com/office/officeart/2005/8/layout/orgChart1#24"/>
    <dgm:cxn modelId="{E365E31A-B42B-4B14-BF0B-6B3615680571}" type="presParOf" srcId="{5D4D7A7D-D0BB-4496-99DD-87788BDA240F}" destId="{7C68C690-6700-4F43-864A-34ABC805AE5E}" srcOrd="1" destOrd="0" presId="urn:microsoft.com/office/officeart/2005/8/layout/orgChart1#24"/>
    <dgm:cxn modelId="{FC4DE43C-14D2-410E-987E-D66BFE138D02}" type="presParOf" srcId="{2AA32FB9-31DF-4AED-9E0A-828F30EAE833}" destId="{AFC487ED-34AB-4516-8FDC-E3AE9F249AAA}" srcOrd="1" destOrd="0" presId="urn:microsoft.com/office/officeart/2005/8/layout/orgChart1#24"/>
    <dgm:cxn modelId="{3C2A3F7C-0631-451A-BCAF-30B08C2DFA2A}" type="presParOf" srcId="{2AA32FB9-31DF-4AED-9E0A-828F30EAE833}" destId="{C29564D5-0A69-4F38-BF8F-CB3EE3CABD92}" srcOrd="2" destOrd="0" presId="urn:microsoft.com/office/officeart/2005/8/layout/orgChart1#24"/>
    <dgm:cxn modelId="{B3C63556-A869-4A5F-BEEA-D81CE11EF810}" type="presParOf" srcId="{D6619C35-A349-4B29-BF3A-BCA2893E8AA5}" destId="{4FC7D7C8-92F7-4FFB-A237-62F06793AC7F}" srcOrd="6" destOrd="0" presId="urn:microsoft.com/office/officeart/2005/8/layout/orgChart1#24"/>
    <dgm:cxn modelId="{DF1D9E9D-7CC4-484A-A18A-287D140DD329}" type="presParOf" srcId="{D6619C35-A349-4B29-BF3A-BCA2893E8AA5}" destId="{E8894EAE-4DBB-4CF0-8AA9-586B1FD6811D}" srcOrd="7" destOrd="0" presId="urn:microsoft.com/office/officeart/2005/8/layout/orgChart1#24"/>
    <dgm:cxn modelId="{032347C8-67EC-47BF-9CF0-66C8DFB966D8}" type="presParOf" srcId="{E8894EAE-4DBB-4CF0-8AA9-586B1FD6811D}" destId="{F938E427-A13A-4951-A05D-EE599A741BC0}" srcOrd="0" destOrd="0" presId="urn:microsoft.com/office/officeart/2005/8/layout/orgChart1#24"/>
    <dgm:cxn modelId="{7BD9FA22-8A4F-405F-9A1A-B3A0DBFE3D8F}" type="presParOf" srcId="{F938E427-A13A-4951-A05D-EE599A741BC0}" destId="{C0BF48C3-6F8E-49BD-80D0-0BCD15D3AB54}" srcOrd="0" destOrd="0" presId="urn:microsoft.com/office/officeart/2005/8/layout/orgChart1#24"/>
    <dgm:cxn modelId="{C0CE22F5-1086-4EFD-BCDB-3AE5CDCB6DD8}" type="presParOf" srcId="{F938E427-A13A-4951-A05D-EE599A741BC0}" destId="{3451BF61-D8B0-4EB9-811E-B430E89E63CB}" srcOrd="1" destOrd="0" presId="urn:microsoft.com/office/officeart/2005/8/layout/orgChart1#24"/>
    <dgm:cxn modelId="{3559D933-905A-41F1-AF39-5EBA256F6AF5}" type="presParOf" srcId="{E8894EAE-4DBB-4CF0-8AA9-586B1FD6811D}" destId="{DDF55C6E-07A8-47CC-9A85-890A08DF5F0B}" srcOrd="1" destOrd="0" presId="urn:microsoft.com/office/officeart/2005/8/layout/orgChart1#24"/>
    <dgm:cxn modelId="{1C2EA1D6-CDF8-436C-8955-65ABF60F4FF1}" type="presParOf" srcId="{E8894EAE-4DBB-4CF0-8AA9-586B1FD6811D}" destId="{71610598-365E-4874-A477-F6DA2A3A61C7}" srcOrd="2" destOrd="0" presId="urn:microsoft.com/office/officeart/2005/8/layout/orgChart1#24"/>
    <dgm:cxn modelId="{274F7FB4-7D7B-4D44-BE99-FA9A4F20547E}" type="presParOf" srcId="{D6619C35-A349-4B29-BF3A-BCA2893E8AA5}" destId="{8FC25938-078B-4C7A-83B2-923F77759B2E}" srcOrd="8" destOrd="0" presId="urn:microsoft.com/office/officeart/2005/8/layout/orgChart1#24"/>
    <dgm:cxn modelId="{B8A3DB6A-AA74-4EAA-848E-9C9562B9664A}" type="presParOf" srcId="{D6619C35-A349-4B29-BF3A-BCA2893E8AA5}" destId="{CE8432A6-9C08-4556-B4FA-23642E5DAB5F}" srcOrd="9" destOrd="0" presId="urn:microsoft.com/office/officeart/2005/8/layout/orgChart1#24"/>
    <dgm:cxn modelId="{25620ACB-D821-42D9-BC66-888DBD657ABA}" type="presParOf" srcId="{CE8432A6-9C08-4556-B4FA-23642E5DAB5F}" destId="{28D9EEE3-F734-4547-B2E5-89263B475BC4}" srcOrd="0" destOrd="0" presId="urn:microsoft.com/office/officeart/2005/8/layout/orgChart1#24"/>
    <dgm:cxn modelId="{25CF315E-6F09-4F61-B37D-1A97B840CD54}" type="presParOf" srcId="{28D9EEE3-F734-4547-B2E5-89263B475BC4}" destId="{D9408E61-6251-482F-B7A7-10D58989E441}" srcOrd="0" destOrd="0" presId="urn:microsoft.com/office/officeart/2005/8/layout/orgChart1#24"/>
    <dgm:cxn modelId="{36D8FE39-05B8-466A-8967-7429C33F1D8B}" type="presParOf" srcId="{28D9EEE3-F734-4547-B2E5-89263B475BC4}" destId="{9BB7D3C9-F878-4495-ADA3-468EDC8D5164}" srcOrd="1" destOrd="0" presId="urn:microsoft.com/office/officeart/2005/8/layout/orgChart1#24"/>
    <dgm:cxn modelId="{FA837498-D610-4159-98FD-419BBA4EAB68}" type="presParOf" srcId="{CE8432A6-9C08-4556-B4FA-23642E5DAB5F}" destId="{D99930CB-55C9-4E35-96D7-B204DEC9A571}" srcOrd="1" destOrd="0" presId="urn:microsoft.com/office/officeart/2005/8/layout/orgChart1#24"/>
    <dgm:cxn modelId="{C86F98AA-3B1C-4ED3-829A-5910A562A41D}" type="presParOf" srcId="{CE8432A6-9C08-4556-B4FA-23642E5DAB5F}" destId="{1C70F535-7463-44A0-9C7F-01DE3BB22C06}" srcOrd="2" destOrd="0" presId="urn:microsoft.com/office/officeart/2005/8/layout/orgChart1#24"/>
    <dgm:cxn modelId="{72631441-13DD-40AC-985F-E90C39DBE055}"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34"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5" loCatId="hierarchy" qsTypeId="urn:microsoft.com/office/officeart/2005/8/quickstyle/simple1#25" qsCatId="simple" csTypeId="urn:microsoft.com/office/officeart/2005/8/colors/accent1_2#25"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B7CD6C97-7B89-4A8A-9AF4-E72C2CA650B8}">
      <dgm:prSet/>
      <dgm:spPr/>
      <dgm:t>
        <a:bodyPr/>
        <a:lstStyle/>
        <a:p>
          <a:endParaRPr lang="zh-CN" altLang="en-US"/>
        </a:p>
      </dgm:t>
    </dgm:pt>
    <dgm:pt modelId="{758A1B2D-1F46-48C5-A418-007FE4804C66}" type="sibTrans" cxnId="{B7CD6C97-7B89-4A8A-9AF4-E72C2CA650B8}">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E9997C74-B71C-4A4B-9E96-53787CE1C563}">
      <dgm:prSet/>
      <dgm:spPr/>
      <dgm:t>
        <a:bodyPr/>
        <a:lstStyle/>
        <a:p>
          <a:endParaRPr lang="zh-CN" altLang="en-US"/>
        </a:p>
      </dgm:t>
    </dgm:pt>
    <dgm:pt modelId="{8033D3AE-5BF1-4C88-A61F-D2D03D9134AB}" type="sibTrans" cxnId="{E9997C74-B71C-4A4B-9E96-53787CE1C563}">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6F626C68-E986-4332-B957-D561AC558E06}">
      <dgm:prSet/>
      <dgm:spPr/>
      <dgm:t>
        <a:bodyPr/>
        <a:lstStyle/>
        <a:p>
          <a:endParaRPr lang="zh-CN" altLang="en-US"/>
        </a:p>
      </dgm:t>
    </dgm:pt>
    <dgm:pt modelId="{6872BB0C-804E-4F6A-87FC-9779DAA3DBD0}" type="sibTrans" cxnId="{6F626C68-E986-4332-B957-D561AC558E06}">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638C6DCA-C227-4ED5-9547-C9658D1843DD}">
      <dgm:prSet/>
      <dgm:spPr/>
      <dgm:t>
        <a:bodyPr/>
        <a:lstStyle/>
        <a:p>
          <a:endParaRPr lang="zh-CN" altLang="en-US"/>
        </a:p>
      </dgm:t>
    </dgm:pt>
    <dgm:pt modelId="{78668A04-39AE-48D3-BD4E-A77161A21CA2}" type="sibTrans" cxnId="{638C6DCA-C227-4ED5-9547-C9658D1843DD}">
      <dgm:prSet/>
      <dgm:spPr/>
      <dgm:t>
        <a:bodyPr/>
        <a:lstStyle/>
        <a:p>
          <a:endParaRPr lang="zh-CN" altLang="en-US"/>
        </a:p>
      </dgm:t>
    </dgm:pt>
    <dgm:pt modelId="{2B749781-3E03-4CF4-AC97-2CFD31D3263F}">
      <dgm:prSet phldr="0" custT="0"/>
      <dgm:spPr/>
      <dgm:t>
        <a:bodyPr vert="horz" wrap="square"/>
        <a:lstStyle/>
        <a:p>
          <a:pPr>
            <a:lnSpc>
              <a:spcPct val="100000"/>
            </a:lnSpc>
            <a:spcBef>
              <a:spcPct val="0"/>
            </a:spcBef>
            <a:spcAft>
              <a:spcPct val="35000"/>
            </a:spcAft>
          </a:pPr>
          <a:r>
            <a:rPr lang="zh-CN"/>
            <a:t>保</a:t>
          </a:r>
          <a:endParaRPr lang="en-US" altLang="zh-CN"/>
        </a:p>
        <a:p>
          <a:pPr>
            <a:lnSpc>
              <a:spcPct val="100000"/>
            </a:lnSpc>
            <a:spcBef>
              <a:spcPct val="0"/>
            </a:spcBef>
            <a:spcAft>
              <a:spcPct val="35000"/>
            </a:spcAft>
          </a:pPr>
          <a:r>
            <a:rPr lang="zh-CN"/>
            <a:t>安</a:t>
          </a:r>
          <a:endParaRPr lang="en-US" altLang="zh-CN"/>
        </a:p>
        <a:p>
          <a:pPr>
            <a:lnSpc>
              <a:spcPct val="100000"/>
            </a:lnSpc>
            <a:spcBef>
              <a:spcPct val="0"/>
            </a:spcBef>
            <a:spcAft>
              <a:spcPct val="35000"/>
            </a:spcAft>
          </a:pPr>
          <a:r>
            <a:rPr lang="zh-CN"/>
            <a:t>服</a:t>
          </a:r>
          <a:endParaRPr lang="en-US" altLang="zh-CN"/>
        </a:p>
        <a:p>
          <a:pPr>
            <a:lnSpc>
              <a:spcPct val="100000"/>
            </a:lnSpc>
            <a:spcBef>
              <a:spcPct val="0"/>
            </a:spcBef>
            <a:spcAft>
              <a:spcPct val="35000"/>
            </a:spcAft>
          </a:pPr>
          <a:r>
            <a:rPr lang="zh-CN"/>
            <a:t>务</a:t>
          </a:r>
          <a:endParaRPr lang="en-US" altLang="zh-CN"/>
        </a:p>
        <a:p>
          <a:pPr>
            <a:lnSpc>
              <a:spcPct val="100000"/>
            </a:lnSpc>
            <a:spcBef>
              <a:spcPct val="0"/>
            </a:spcBef>
            <a:spcAft>
              <a:spcPct val="35000"/>
            </a:spcAft>
          </a:pPr>
          <a:r>
            <a:rPr lang="zh-CN"/>
            <a:t>部</a:t>
          </a:r>
        </a:p>
        <a:p>
          <a:pPr>
            <a:lnSpc>
              <a:spcPct val="100000"/>
            </a:lnSpc>
            <a:spcBef>
              <a:spcPct val="0"/>
            </a:spcBef>
            <a:spcAft>
              <a:spcPct val="35000"/>
            </a:spcAft>
          </a:pPr>
          <a:r>
            <a:rPr lang="en-US"/>
            <a:t>1</a:t>
          </a:r>
          <a:endParaRPr lang="zh-CN"/>
        </a:p>
        <a:p>
          <a:pPr>
            <a:lnSpc>
              <a:spcPct val="100000"/>
            </a:lnSpc>
            <a:spcBef>
              <a:spcPct val="0"/>
            </a:spcBef>
            <a:spcAft>
              <a:spcPct val="35000"/>
            </a:spcAft>
          </a:pPr>
          <a:r>
            <a:rPr lang="zh-CN"/>
            <a:t>人</a:t>
          </a:r>
          <a:endParaRPr lang="zh-CN" altLang="en-US"/>
        </a:p>
      </dgm:t>
    </dgm:pt>
    <dgm:pt modelId="{A7D3BD04-14F7-4659-86B2-938917BD0986}" type="parTrans" cxnId="{CD93ECE5-7C27-40F5-8508-DFE793FD0792}">
      <dgm:prSet/>
      <dgm:spPr/>
      <dgm:t>
        <a:bodyPr/>
        <a:lstStyle/>
        <a:p>
          <a:endParaRPr lang="zh-CN" altLang="en-US"/>
        </a:p>
      </dgm:t>
    </dgm:pt>
    <dgm:pt modelId="{165FA263-67FB-4BA7-87BE-954A2BEC044B}" type="sibTrans" cxnId="{CD93ECE5-7C27-40F5-8508-DFE793FD0792}">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ltLang="en-US"/>
            <a:t>人</a:t>
          </a:r>
          <a:endParaRPr lang="en-US" altLang="zh-CN"/>
        </a:p>
        <a:p>
          <a:r>
            <a:rPr lang="zh-CN" altLang="en-US"/>
            <a:t>员</a:t>
          </a:r>
          <a:endParaRPr lang="en-US" altLang="zh-CN"/>
        </a:p>
        <a:p>
          <a:r>
            <a:rPr lang="zh-CN" altLang="en-US"/>
            <a:t>兼</a:t>
          </a:r>
        </a:p>
      </dgm:t>
    </dgm:pt>
    <dgm:pt modelId="{9494D97C-CBE0-4446-B11B-E65F21041196}" type="parTrans" cxnId="{C9CD6577-9088-4A90-BCC9-3B0161FFE2AB}">
      <dgm:prSet/>
      <dgm:spPr/>
      <dgm:t>
        <a:bodyPr/>
        <a:lstStyle/>
        <a:p>
          <a:endParaRPr lang="zh-CN" altLang="en-US"/>
        </a:p>
      </dgm:t>
    </dgm:pt>
    <dgm:pt modelId="{7CCDD11F-FE97-43CB-8A03-E7328409A905}" type="sibTrans" cxnId="{C9CD6577-9088-4A90-BCC9-3B0161FFE2AB}">
      <dgm:prSet/>
      <dgm:spPr/>
      <dgm:t>
        <a:bodyPr/>
        <a:lstStyle/>
        <a:p>
          <a:endParaRPr lang="zh-CN" altLang="en-US"/>
        </a:p>
      </dgm:t>
    </dgm:pt>
    <dgm:pt modelId="{F0030699-7774-4D12-AABA-21ACA013686E}">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7FFE0E2E-87F2-4C04-86AB-6BC6BB10141A}" type="parTrans" cxnId="{973CB742-F702-4351-96E6-2356D39C6C02}">
      <dgm:prSet/>
      <dgm:spPr/>
      <dgm:t>
        <a:bodyPr/>
        <a:lstStyle/>
        <a:p>
          <a:endParaRPr lang="zh-CN" altLang="en-US"/>
        </a:p>
      </dgm:t>
    </dgm:pt>
    <dgm:pt modelId="{E363412B-C90F-4B21-B9FF-AE9B9816B707}" type="sibTrans" cxnId="{973CB742-F702-4351-96E6-2356D39C6C02}">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2184" custLinFactNeighborY="-34">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6"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6"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t>
        <a:bodyPr/>
        <a:lstStyle/>
        <a:p>
          <a:endParaRPr lang="zh-CN" altLang="en-US"/>
        </a:p>
      </dgm:t>
    </dgm:pt>
    <dgm:pt modelId="{57FFC376-14D5-413F-A30E-6188C3D21926}" type="pres">
      <dgm:prSet presAssocID="{2B749781-3E03-4CF4-AC97-2CFD31D3263F}" presName="rootText" presStyleLbl="node2" presStyleIdx="3" presStyleCnt="6"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4" presStyleCnt="6"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5637A65-0FEE-4C11-961E-DE7C4E762D6F}" type="pres">
      <dgm:prSet presAssocID="{7FFE0E2E-87F2-4C04-86AB-6BC6BB10141A}" presName="Name37" presStyleLbl="parChTrans1D2" presStyleIdx="5" presStyleCnt="6"/>
      <dgm:spPr/>
      <dgm:t>
        <a:bodyPr/>
        <a:lstStyle/>
        <a:p>
          <a:endParaRPr lang="zh-CN" altLang="en-US"/>
        </a:p>
      </dgm:t>
    </dgm:pt>
    <dgm:pt modelId="{EA898FD6-C3B3-4FA6-AEC1-A6BF4BD33C6F}" type="pres">
      <dgm:prSet presAssocID="{F0030699-7774-4D12-AABA-21ACA013686E}" presName="hierRoot2" presStyleCnt="0">
        <dgm:presLayoutVars>
          <dgm:hierBranch val="init"/>
        </dgm:presLayoutVars>
      </dgm:prSet>
      <dgm:spPr/>
    </dgm:pt>
    <dgm:pt modelId="{FC80012B-3E47-4174-9B31-162624CC2407}" type="pres">
      <dgm:prSet presAssocID="{F0030699-7774-4D12-AABA-21ACA013686E}" presName="rootComposite" presStyleCnt="0"/>
      <dgm:spPr/>
      <dgm:t>
        <a:bodyPr/>
        <a:lstStyle/>
        <a:p>
          <a:endParaRPr lang="zh-CN" altLang="en-US"/>
        </a:p>
      </dgm:t>
    </dgm:pt>
    <dgm:pt modelId="{CB3C45F9-8CC6-4BAB-806C-E0E5C78CED40}" type="pres">
      <dgm:prSet presAssocID="{F0030699-7774-4D12-AABA-21ACA013686E}" presName="rootText" presStyleLbl="node2" presStyleIdx="5" presStyleCnt="6" custScaleX="22737" custScaleY="212790">
        <dgm:presLayoutVars>
          <dgm:chPref val="3"/>
        </dgm:presLayoutVars>
      </dgm:prSet>
      <dgm:spPr/>
      <dgm:t>
        <a:bodyPr/>
        <a:lstStyle/>
        <a:p>
          <a:endParaRPr lang="zh-CN" altLang="en-US"/>
        </a:p>
      </dgm:t>
    </dgm:pt>
    <dgm:pt modelId="{E18E9B2D-7F82-4644-AB1A-407976AC261B}" type="pres">
      <dgm:prSet presAssocID="{F0030699-7774-4D12-AABA-21ACA013686E}" presName="rootConnector" presStyleLbl="node2" presStyleIdx="5" presStyleCnt="6"/>
      <dgm:spPr/>
      <dgm:t>
        <a:bodyPr/>
        <a:lstStyle/>
        <a:p>
          <a:endParaRPr lang="zh-CN" altLang="en-US"/>
        </a:p>
      </dgm:t>
    </dgm:pt>
    <dgm:pt modelId="{BA275E34-B4FA-43E6-BAA9-B39405CE717F}" type="pres">
      <dgm:prSet presAssocID="{F0030699-7774-4D12-AABA-21ACA013686E}" presName="hierChild4" presStyleCnt="0"/>
      <dgm:spPr/>
    </dgm:pt>
    <dgm:pt modelId="{2AFA878C-F2FB-4A96-87E2-7FC4ADA73883}" type="pres">
      <dgm:prSet presAssocID="{F0030699-7774-4D12-AABA-21ACA013686E}" presName="hierChild5" presStyleCnt="0"/>
      <dgm:spPr/>
    </dgm:pt>
    <dgm:pt modelId="{BBDA5AF2-F567-455B-810E-E739367786C3}" type="pres">
      <dgm:prSet presAssocID="{FE1DD20E-800B-490F-B53E-C700D9700ADD}" presName="hierChild3" presStyleCnt="0"/>
      <dgm:spPr/>
    </dgm:pt>
  </dgm:ptLst>
  <dgm:cxnLst>
    <dgm:cxn modelId="{3903B789-B140-456C-ADD8-AEBF61A1B9D7}" type="presOf" srcId="{4EEF3266-387E-46DE-8C88-90D8262DD8B7}" destId="{76F28BAB-F54A-43A5-9BE5-2B829A3B197C}" srcOrd="0" destOrd="0" presId="urn:microsoft.com/office/officeart/2005/8/layout/orgChart1#25"/>
    <dgm:cxn modelId="{C9CD6577-9088-4A90-BCC9-3B0161FFE2AB}" srcId="{FE1DD20E-800B-490F-B53E-C700D9700ADD}" destId="{FF7A592B-EBA1-4845-A60B-DD08CFEB9B58}" srcOrd="4" destOrd="0" parTransId="{9494D97C-CBE0-4446-B11B-E65F21041196}" sibTransId="{7CCDD11F-FE97-43CB-8A03-E7328409A905}"/>
    <dgm:cxn modelId="{CADCA73A-1FDE-4133-8779-C9F5987FBCE5}" type="presOf" srcId="{FE1DD20E-800B-490F-B53E-C700D9700ADD}" destId="{874940CF-C102-4B36-A347-D3F66E2494FB}" srcOrd="1" destOrd="0" presId="urn:microsoft.com/office/officeart/2005/8/layout/orgChart1#25"/>
    <dgm:cxn modelId="{BF89A010-FE0B-4292-9866-E9605365664B}" type="presOf" srcId="{FF7A592B-EBA1-4845-A60B-DD08CFEB9B58}" destId="{C0BF48C3-6F8E-49BD-80D0-0BCD15D3AB54}" srcOrd="0" destOrd="0" presId="urn:microsoft.com/office/officeart/2005/8/layout/orgChart1#25"/>
    <dgm:cxn modelId="{F909B236-B54D-44D3-8E47-D733A8B21216}" type="presOf" srcId="{B82172F5-F1B3-4FF9-A2F8-45E70AD0B204}" destId="{A2B4EFDC-067A-4990-A8A7-BD6827879907}" srcOrd="0" destOrd="0" presId="urn:microsoft.com/office/officeart/2005/8/layout/orgChart1#25"/>
    <dgm:cxn modelId="{E37D3DF9-B713-41A7-98FE-EF58CB2350A8}" type="presOf" srcId="{C92FC1D8-FD9A-4FFF-A662-9DC1BF241BF3}" destId="{E4A12CFC-4946-45B0-91E2-5034D1E191E2}" srcOrd="1" destOrd="0" presId="urn:microsoft.com/office/officeart/2005/8/layout/orgChart1#25"/>
    <dgm:cxn modelId="{40E8DCD3-D501-47ED-B125-556188EC9E65}" type="presOf" srcId="{F0030699-7774-4D12-AABA-21ACA013686E}" destId="{E18E9B2D-7F82-4644-AB1A-407976AC261B}" srcOrd="1" destOrd="0" presId="urn:microsoft.com/office/officeart/2005/8/layout/orgChart1#25"/>
    <dgm:cxn modelId="{638C6DCA-C227-4ED5-9547-C9658D1843DD}" srcId="{FE1DD20E-800B-490F-B53E-C700D9700ADD}" destId="{DB6F8D3D-6F1A-4115-8283-8ACC5BB5ED68}" srcOrd="2" destOrd="0" parTransId="{7686A0FA-D18F-4231-B824-E309BB14FBC9}" sibTransId="{78668A04-39AE-48D3-BD4E-A77161A21CA2}"/>
    <dgm:cxn modelId="{1B83B759-833D-4C6B-ABF7-5373E8C6AF25}" type="presOf" srcId="{8A586C3E-C155-4BEB-8ABB-D50264267ED4}" destId="{41AC0B05-7E57-4B33-8A72-E2C85A92A9C5}" srcOrd="0" destOrd="0" presId="urn:microsoft.com/office/officeart/2005/8/layout/orgChart1#25"/>
    <dgm:cxn modelId="{5C08A858-0D15-4EA2-BB4C-8BA8AD875802}" type="presOf" srcId="{FE1DD20E-800B-490F-B53E-C700D9700ADD}" destId="{FB118E43-4886-42B6-8487-277B596F49B9}" srcOrd="0" destOrd="0" presId="urn:microsoft.com/office/officeart/2005/8/layout/orgChart1#25"/>
    <dgm:cxn modelId="{FBD645ED-BE6F-40D7-B77E-1110D2B2040B}" type="presOf" srcId="{C92FC1D8-FD9A-4FFF-A662-9DC1BF241BF3}" destId="{6FDD94B2-7EB6-4CE2-94B7-E398BF353729}" srcOrd="0" destOrd="0" presId="urn:microsoft.com/office/officeart/2005/8/layout/orgChart1#25"/>
    <dgm:cxn modelId="{CD93ECE5-7C27-40F5-8508-DFE793FD0792}" srcId="{FE1DD20E-800B-490F-B53E-C700D9700ADD}" destId="{2B749781-3E03-4CF4-AC97-2CFD31D3263F}" srcOrd="3" destOrd="0" parTransId="{A7D3BD04-14F7-4659-86B2-938917BD0986}" sibTransId="{165FA263-67FB-4BA7-87BE-954A2BEC044B}"/>
    <dgm:cxn modelId="{CA59DB1B-0BE5-42D1-90E5-65538748DD3F}" type="presOf" srcId="{F0030699-7774-4D12-AABA-21ACA013686E}" destId="{CB3C45F9-8CC6-4BAB-806C-E0E5C78CED40}" srcOrd="0" destOrd="0" presId="urn:microsoft.com/office/officeart/2005/8/layout/orgChart1#25"/>
    <dgm:cxn modelId="{AA988C5B-FF66-44D5-ADDF-A7B665272EB2}" type="presOf" srcId="{8A586C3E-C155-4BEB-8ABB-D50264267ED4}" destId="{25A2E243-CEB3-44EB-9158-5140F406291B}" srcOrd="1" destOrd="0" presId="urn:microsoft.com/office/officeart/2005/8/layout/orgChart1#25"/>
    <dgm:cxn modelId="{BF575168-1209-4BEA-ABC4-187F50BB95EC}" type="presOf" srcId="{FF7A592B-EBA1-4845-A60B-DD08CFEB9B58}" destId="{3451BF61-D8B0-4EB9-811E-B430E89E63CB}" srcOrd="1" destOrd="0" presId="urn:microsoft.com/office/officeart/2005/8/layout/orgChart1#25"/>
    <dgm:cxn modelId="{DA2D22BA-62CC-4591-B42B-03F5F7E32700}" type="presOf" srcId="{7686A0FA-D18F-4231-B824-E309BB14FBC9}" destId="{F9A4DB19-3785-4BCE-A715-4F6619DDC7D5}" srcOrd="0" destOrd="0" presId="urn:microsoft.com/office/officeart/2005/8/layout/orgChart1#25"/>
    <dgm:cxn modelId="{6F626C68-E986-4332-B957-D561AC558E06}" srcId="{FE1DD20E-800B-490F-B53E-C700D9700ADD}" destId="{8A586C3E-C155-4BEB-8ABB-D50264267ED4}" srcOrd="1" destOrd="0" parTransId="{4EEF3266-387E-46DE-8C88-90D8262DD8B7}" sibTransId="{6872BB0C-804E-4F6A-87FC-9779DAA3DBD0}"/>
    <dgm:cxn modelId="{51D4CF05-F980-4891-B4CD-9213F36F216F}" type="presOf" srcId="{A7D3BD04-14F7-4659-86B2-938917BD0986}" destId="{5A0B80B3-5F63-45DC-9A82-3B6404D0181F}" srcOrd="0" destOrd="0" presId="urn:microsoft.com/office/officeart/2005/8/layout/orgChart1#25"/>
    <dgm:cxn modelId="{AC131ECF-4DBC-476D-BB73-851360CE06F7}" type="presOf" srcId="{9494D97C-CBE0-4446-B11B-E65F21041196}" destId="{4FC7D7C8-92F7-4FFB-A237-62F06793AC7F}" srcOrd="0" destOrd="0" presId="urn:microsoft.com/office/officeart/2005/8/layout/orgChart1#25"/>
    <dgm:cxn modelId="{B7CD6C97-7B89-4A8A-9AF4-E72C2CA650B8}" srcId="{B82172F5-F1B3-4FF9-A2F8-45E70AD0B204}" destId="{FE1DD20E-800B-490F-B53E-C700D9700ADD}" srcOrd="0" destOrd="0" parTransId="{2E749869-6740-4015-82D8-6D0A3D808CFF}" sibTransId="{758A1B2D-1F46-48C5-A418-007FE4804C66}"/>
    <dgm:cxn modelId="{973CB742-F702-4351-96E6-2356D39C6C02}" srcId="{FE1DD20E-800B-490F-B53E-C700D9700ADD}" destId="{F0030699-7774-4D12-AABA-21ACA013686E}" srcOrd="5" destOrd="0" parTransId="{7FFE0E2E-87F2-4C04-86AB-6BC6BB10141A}" sibTransId="{E363412B-C90F-4B21-B9FF-AE9B9816B707}"/>
    <dgm:cxn modelId="{5AC3582C-C8D1-4FE7-BB83-985AD8E0FD68}" type="presOf" srcId="{DB6F8D3D-6F1A-4115-8283-8ACC5BB5ED68}" destId="{7C68C690-6700-4F43-864A-34ABC805AE5E}" srcOrd="1" destOrd="0" presId="urn:microsoft.com/office/officeart/2005/8/layout/orgChart1#25"/>
    <dgm:cxn modelId="{AF8D53B6-BBCF-4ED2-B4F7-08285CBB331B}" type="presOf" srcId="{2B749781-3E03-4CF4-AC97-2CFD31D3263F}" destId="{363BF6C8-2C7B-47E4-9D4B-20CC53EA37DC}" srcOrd="1" destOrd="0" presId="urn:microsoft.com/office/officeart/2005/8/layout/orgChart1#25"/>
    <dgm:cxn modelId="{F4CBADCB-A511-45CE-B8C2-6DA008B4BE74}" type="presOf" srcId="{2B749781-3E03-4CF4-AC97-2CFD31D3263F}" destId="{57FFC376-14D5-413F-A30E-6188C3D21926}" srcOrd="0" destOrd="0" presId="urn:microsoft.com/office/officeart/2005/8/layout/orgChart1#25"/>
    <dgm:cxn modelId="{6D46818F-2AC7-4642-AC55-A4E2977CD20A}" type="presOf" srcId="{DB6F8D3D-6F1A-4115-8283-8ACC5BB5ED68}" destId="{F32B7699-0590-4009-A322-05052B8EB940}" srcOrd="0" destOrd="0" presId="urn:microsoft.com/office/officeart/2005/8/layout/orgChart1#25"/>
    <dgm:cxn modelId="{B96D9E52-84DE-4869-A7C4-F11B6A70985F}" type="presOf" srcId="{7FFE0E2E-87F2-4C04-86AB-6BC6BB10141A}" destId="{85637A65-0FEE-4C11-961E-DE7C4E762D6F}" srcOrd="0" destOrd="0" presId="urn:microsoft.com/office/officeart/2005/8/layout/orgChart1#25"/>
    <dgm:cxn modelId="{E9997C74-B71C-4A4B-9E96-53787CE1C563}" srcId="{FE1DD20E-800B-490F-B53E-C700D9700ADD}" destId="{C92FC1D8-FD9A-4FFF-A662-9DC1BF241BF3}" srcOrd="0" destOrd="0" parTransId="{5F58790E-2147-40B5-BBAD-983E48CD527D}" sibTransId="{8033D3AE-5BF1-4C88-A61F-D2D03D9134AB}"/>
    <dgm:cxn modelId="{ABB17407-5408-47BC-AE72-AFBF6D35C3AE}" type="presOf" srcId="{5F58790E-2147-40B5-BBAD-983E48CD527D}" destId="{E5F17DA1-664C-4A74-BC4F-94BB586D3ED1}" srcOrd="0" destOrd="0" presId="urn:microsoft.com/office/officeart/2005/8/layout/orgChart1#25"/>
    <dgm:cxn modelId="{0CF33187-57BF-4FF0-A95C-4891123675B5}" type="presParOf" srcId="{A2B4EFDC-067A-4990-A8A7-BD6827879907}" destId="{D059580F-89B7-4910-B50A-FCC10C537EDD}" srcOrd="0" destOrd="0" presId="urn:microsoft.com/office/officeart/2005/8/layout/orgChart1#25"/>
    <dgm:cxn modelId="{1C622872-F78D-4952-B3CE-6A6F26983631}" type="presParOf" srcId="{D059580F-89B7-4910-B50A-FCC10C537EDD}" destId="{A020C34F-043B-4C8E-B2E6-8B97112445D3}" srcOrd="0" destOrd="0" presId="urn:microsoft.com/office/officeart/2005/8/layout/orgChart1#25"/>
    <dgm:cxn modelId="{E4CB019A-23C5-4ABD-82D6-8E58121CB0B6}" type="presParOf" srcId="{A020C34F-043B-4C8E-B2E6-8B97112445D3}" destId="{FB118E43-4886-42B6-8487-277B596F49B9}" srcOrd="0" destOrd="0" presId="urn:microsoft.com/office/officeart/2005/8/layout/orgChart1#25"/>
    <dgm:cxn modelId="{DB3930DB-FBA1-4D29-876D-6755AB7A0B78}" type="presParOf" srcId="{A020C34F-043B-4C8E-B2E6-8B97112445D3}" destId="{874940CF-C102-4B36-A347-D3F66E2494FB}" srcOrd="1" destOrd="0" presId="urn:microsoft.com/office/officeart/2005/8/layout/orgChart1#25"/>
    <dgm:cxn modelId="{074F6844-C542-44AE-978F-A8DC72A711AA}" type="presParOf" srcId="{D059580F-89B7-4910-B50A-FCC10C537EDD}" destId="{D6619C35-A349-4B29-BF3A-BCA2893E8AA5}" srcOrd="1" destOrd="0" presId="urn:microsoft.com/office/officeart/2005/8/layout/orgChart1#25"/>
    <dgm:cxn modelId="{2F9B27FF-F03B-4321-A034-9658D21D3F5C}" type="presParOf" srcId="{D6619C35-A349-4B29-BF3A-BCA2893E8AA5}" destId="{E5F17DA1-664C-4A74-BC4F-94BB586D3ED1}" srcOrd="0" destOrd="0" presId="urn:microsoft.com/office/officeart/2005/8/layout/orgChart1#25"/>
    <dgm:cxn modelId="{B02DD0C0-5AEA-4101-85BA-4007AC2FBD57}" type="presParOf" srcId="{D6619C35-A349-4B29-BF3A-BCA2893E8AA5}" destId="{366B03DB-07E2-49A2-B01E-6375C58D079E}" srcOrd="1" destOrd="0" presId="urn:microsoft.com/office/officeart/2005/8/layout/orgChart1#25"/>
    <dgm:cxn modelId="{8D95E3DB-8F2E-49DB-BECD-118C10D543AC}" type="presParOf" srcId="{366B03DB-07E2-49A2-B01E-6375C58D079E}" destId="{99DF202A-3679-453E-A050-CDAC62369A40}" srcOrd="0" destOrd="0" presId="urn:microsoft.com/office/officeart/2005/8/layout/orgChart1#25"/>
    <dgm:cxn modelId="{63309C00-71EF-4343-88C4-4C5C46406E14}" type="presParOf" srcId="{99DF202A-3679-453E-A050-CDAC62369A40}" destId="{6FDD94B2-7EB6-4CE2-94B7-E398BF353729}" srcOrd="0" destOrd="0" presId="urn:microsoft.com/office/officeart/2005/8/layout/orgChart1#25"/>
    <dgm:cxn modelId="{F8A5D773-4E7A-47C2-B724-1EF0D3F615B7}" type="presParOf" srcId="{99DF202A-3679-453E-A050-CDAC62369A40}" destId="{E4A12CFC-4946-45B0-91E2-5034D1E191E2}" srcOrd="1" destOrd="0" presId="urn:microsoft.com/office/officeart/2005/8/layout/orgChart1#25"/>
    <dgm:cxn modelId="{D8E75F13-8662-4736-A068-8C7D0155A072}" type="presParOf" srcId="{366B03DB-07E2-49A2-B01E-6375C58D079E}" destId="{D63EFEC8-A413-440A-84D1-F277070312F5}" srcOrd="1" destOrd="0" presId="urn:microsoft.com/office/officeart/2005/8/layout/orgChart1#25"/>
    <dgm:cxn modelId="{240DA994-633D-4D0A-A0AE-A401F1F135E5}" type="presParOf" srcId="{366B03DB-07E2-49A2-B01E-6375C58D079E}" destId="{A9DAA6D7-D125-4A02-94B7-CD556164805C}" srcOrd="2" destOrd="0" presId="urn:microsoft.com/office/officeart/2005/8/layout/orgChart1#25"/>
    <dgm:cxn modelId="{90016C68-465A-417E-BC47-1906BD1AA00F}" type="presParOf" srcId="{D6619C35-A349-4B29-BF3A-BCA2893E8AA5}" destId="{76F28BAB-F54A-43A5-9BE5-2B829A3B197C}" srcOrd="2" destOrd="0" presId="urn:microsoft.com/office/officeart/2005/8/layout/orgChart1#25"/>
    <dgm:cxn modelId="{9C439EEA-CFB4-4B36-B1D1-0341096CCC60}" type="presParOf" srcId="{D6619C35-A349-4B29-BF3A-BCA2893E8AA5}" destId="{3F7971C4-DF5C-4E1A-9ABE-926C19983487}" srcOrd="3" destOrd="0" presId="urn:microsoft.com/office/officeart/2005/8/layout/orgChart1#25"/>
    <dgm:cxn modelId="{AD5137D0-DBFC-4DF0-8018-5701A75BBE9F}" type="presParOf" srcId="{3F7971C4-DF5C-4E1A-9ABE-926C19983487}" destId="{696CEE7A-D7E8-4815-9232-978EED076F84}" srcOrd="0" destOrd="0" presId="urn:microsoft.com/office/officeart/2005/8/layout/orgChart1#25"/>
    <dgm:cxn modelId="{71F61E63-A45E-44FC-9CE6-A1462C8CFC8F}" type="presParOf" srcId="{696CEE7A-D7E8-4815-9232-978EED076F84}" destId="{41AC0B05-7E57-4B33-8A72-E2C85A92A9C5}" srcOrd="0" destOrd="0" presId="urn:microsoft.com/office/officeart/2005/8/layout/orgChart1#25"/>
    <dgm:cxn modelId="{45DD3AFB-D72B-41D1-9AB9-5A6B5EA565A0}" type="presParOf" srcId="{696CEE7A-D7E8-4815-9232-978EED076F84}" destId="{25A2E243-CEB3-44EB-9158-5140F406291B}" srcOrd="1" destOrd="0" presId="urn:microsoft.com/office/officeart/2005/8/layout/orgChart1#25"/>
    <dgm:cxn modelId="{9EA75002-F209-49FE-A2CD-0DB45DD912D3}" type="presParOf" srcId="{3F7971C4-DF5C-4E1A-9ABE-926C19983487}" destId="{49F4F122-E262-4F27-B65F-18C6D06C704B}" srcOrd="1" destOrd="0" presId="urn:microsoft.com/office/officeart/2005/8/layout/orgChart1#25"/>
    <dgm:cxn modelId="{714B4DF0-D00F-42F3-9456-F6D6C27EC405}" type="presParOf" srcId="{3F7971C4-DF5C-4E1A-9ABE-926C19983487}" destId="{B639B3D9-2B52-43B9-939C-F54DACE99859}" srcOrd="2" destOrd="0" presId="urn:microsoft.com/office/officeart/2005/8/layout/orgChart1#25"/>
    <dgm:cxn modelId="{5060FA99-9A20-4A83-976C-058829D7CFE4}" type="presParOf" srcId="{D6619C35-A349-4B29-BF3A-BCA2893E8AA5}" destId="{F9A4DB19-3785-4BCE-A715-4F6619DDC7D5}" srcOrd="4" destOrd="0" presId="urn:microsoft.com/office/officeart/2005/8/layout/orgChart1#25"/>
    <dgm:cxn modelId="{236DD20A-69FE-42FF-99E5-357CC6BB77C8}" type="presParOf" srcId="{D6619C35-A349-4B29-BF3A-BCA2893E8AA5}" destId="{2AA32FB9-31DF-4AED-9E0A-828F30EAE833}" srcOrd="5" destOrd="0" presId="urn:microsoft.com/office/officeart/2005/8/layout/orgChart1#25"/>
    <dgm:cxn modelId="{22C37DEE-78C4-43F2-B6CE-C365350310CE}" type="presParOf" srcId="{2AA32FB9-31DF-4AED-9E0A-828F30EAE833}" destId="{5D4D7A7D-D0BB-4496-99DD-87788BDA240F}" srcOrd="0" destOrd="0" presId="urn:microsoft.com/office/officeart/2005/8/layout/orgChart1#25"/>
    <dgm:cxn modelId="{0A333832-7860-4E1A-8F57-4719FBBAA666}" type="presParOf" srcId="{5D4D7A7D-D0BB-4496-99DD-87788BDA240F}" destId="{F32B7699-0590-4009-A322-05052B8EB940}" srcOrd="0" destOrd="0" presId="urn:microsoft.com/office/officeart/2005/8/layout/orgChart1#25"/>
    <dgm:cxn modelId="{FAB8F62B-9556-4E78-94F4-282627BB3C94}" type="presParOf" srcId="{5D4D7A7D-D0BB-4496-99DD-87788BDA240F}" destId="{7C68C690-6700-4F43-864A-34ABC805AE5E}" srcOrd="1" destOrd="0" presId="urn:microsoft.com/office/officeart/2005/8/layout/orgChart1#25"/>
    <dgm:cxn modelId="{1F33C404-A3F3-477C-B6AE-40D4115CAB4A}" type="presParOf" srcId="{2AA32FB9-31DF-4AED-9E0A-828F30EAE833}" destId="{AFC487ED-34AB-4516-8FDC-E3AE9F249AAA}" srcOrd="1" destOrd="0" presId="urn:microsoft.com/office/officeart/2005/8/layout/orgChart1#25"/>
    <dgm:cxn modelId="{AF28A8BD-3462-4AF3-A4DB-731C684D30D8}" type="presParOf" srcId="{2AA32FB9-31DF-4AED-9E0A-828F30EAE833}" destId="{C29564D5-0A69-4F38-BF8F-CB3EE3CABD92}" srcOrd="2" destOrd="0" presId="urn:microsoft.com/office/officeart/2005/8/layout/orgChart1#25"/>
    <dgm:cxn modelId="{D4EDA8BA-550B-4990-BEA7-5E088D74F2C6}" type="presParOf" srcId="{D6619C35-A349-4B29-BF3A-BCA2893E8AA5}" destId="{5A0B80B3-5F63-45DC-9A82-3B6404D0181F}" srcOrd="6" destOrd="0" presId="urn:microsoft.com/office/officeart/2005/8/layout/orgChart1#25"/>
    <dgm:cxn modelId="{145122CD-8220-4E09-8776-63A50827039C}" type="presParOf" srcId="{D6619C35-A349-4B29-BF3A-BCA2893E8AA5}" destId="{1B5D46E0-9FA3-448D-9558-D14F716507DC}" srcOrd="7" destOrd="0" presId="urn:microsoft.com/office/officeart/2005/8/layout/orgChart1#25"/>
    <dgm:cxn modelId="{FC67427A-E61C-47A9-8187-319ECE4D3937}" type="presParOf" srcId="{1B5D46E0-9FA3-448D-9558-D14F716507DC}" destId="{E901FB72-254B-4A6C-84E1-80E670457B11}" srcOrd="0" destOrd="0" presId="urn:microsoft.com/office/officeart/2005/8/layout/orgChart1#25"/>
    <dgm:cxn modelId="{D505E2C0-7E9C-43F7-AD8B-A8C677692B81}" type="presParOf" srcId="{E901FB72-254B-4A6C-84E1-80E670457B11}" destId="{57FFC376-14D5-413F-A30E-6188C3D21926}" srcOrd="0" destOrd="0" presId="urn:microsoft.com/office/officeart/2005/8/layout/orgChart1#25"/>
    <dgm:cxn modelId="{521D2998-CDF1-4906-811F-3A3CBB45D6F7}" type="presParOf" srcId="{E901FB72-254B-4A6C-84E1-80E670457B11}" destId="{363BF6C8-2C7B-47E4-9D4B-20CC53EA37DC}" srcOrd="1" destOrd="0" presId="urn:microsoft.com/office/officeart/2005/8/layout/orgChart1#25"/>
    <dgm:cxn modelId="{AA34ECD3-4910-4750-8E24-1A67C821C0F2}" type="presParOf" srcId="{1B5D46E0-9FA3-448D-9558-D14F716507DC}" destId="{772FDFBF-6A2C-4F9C-8F4F-2929E1233FCD}" srcOrd="1" destOrd="0" presId="urn:microsoft.com/office/officeart/2005/8/layout/orgChart1#25"/>
    <dgm:cxn modelId="{DD419215-E787-48FF-BF0F-2EB0DCBFD74E}" type="presParOf" srcId="{1B5D46E0-9FA3-448D-9558-D14F716507DC}" destId="{BFCA9F9E-319E-44D9-AE3E-CD8A71385620}" srcOrd="2" destOrd="0" presId="urn:microsoft.com/office/officeart/2005/8/layout/orgChart1#25"/>
    <dgm:cxn modelId="{0DECA8FE-FFA8-44E6-9EF8-EE66CA7B97D5}" type="presParOf" srcId="{D6619C35-A349-4B29-BF3A-BCA2893E8AA5}" destId="{4FC7D7C8-92F7-4FFB-A237-62F06793AC7F}" srcOrd="8" destOrd="0" presId="urn:microsoft.com/office/officeart/2005/8/layout/orgChart1#25"/>
    <dgm:cxn modelId="{0562B129-F57A-4A97-B3C7-2271458A689E}" type="presParOf" srcId="{D6619C35-A349-4B29-BF3A-BCA2893E8AA5}" destId="{E8894EAE-4DBB-4CF0-8AA9-586B1FD6811D}" srcOrd="9" destOrd="0" presId="urn:microsoft.com/office/officeart/2005/8/layout/orgChart1#25"/>
    <dgm:cxn modelId="{0FCAA3D8-1BFE-40CF-B1E0-247DD8A9F2A3}" type="presParOf" srcId="{E8894EAE-4DBB-4CF0-8AA9-586B1FD6811D}" destId="{F938E427-A13A-4951-A05D-EE599A741BC0}" srcOrd="0" destOrd="0" presId="urn:microsoft.com/office/officeart/2005/8/layout/orgChart1#25"/>
    <dgm:cxn modelId="{25CCAD78-32A4-4013-84F7-185ADFEA17D7}" type="presParOf" srcId="{F938E427-A13A-4951-A05D-EE599A741BC0}" destId="{C0BF48C3-6F8E-49BD-80D0-0BCD15D3AB54}" srcOrd="0" destOrd="0" presId="urn:microsoft.com/office/officeart/2005/8/layout/orgChart1#25"/>
    <dgm:cxn modelId="{AAE56429-0751-4250-9C8E-146E71CA8BB6}" type="presParOf" srcId="{F938E427-A13A-4951-A05D-EE599A741BC0}" destId="{3451BF61-D8B0-4EB9-811E-B430E89E63CB}" srcOrd="1" destOrd="0" presId="urn:microsoft.com/office/officeart/2005/8/layout/orgChart1#25"/>
    <dgm:cxn modelId="{D70153E8-67EF-46A6-8D87-97D5D51C1847}" type="presParOf" srcId="{E8894EAE-4DBB-4CF0-8AA9-586B1FD6811D}" destId="{DDF55C6E-07A8-47CC-9A85-890A08DF5F0B}" srcOrd="1" destOrd="0" presId="urn:microsoft.com/office/officeart/2005/8/layout/orgChart1#25"/>
    <dgm:cxn modelId="{6FA9157C-D4B5-4D90-AC24-BEEBA0296728}" type="presParOf" srcId="{E8894EAE-4DBB-4CF0-8AA9-586B1FD6811D}" destId="{71610598-365E-4874-A477-F6DA2A3A61C7}" srcOrd="2" destOrd="0" presId="urn:microsoft.com/office/officeart/2005/8/layout/orgChart1#25"/>
    <dgm:cxn modelId="{CF38853A-CC5F-4CEF-918B-9475B5F07DE7}" type="presParOf" srcId="{D6619C35-A349-4B29-BF3A-BCA2893E8AA5}" destId="{85637A65-0FEE-4C11-961E-DE7C4E762D6F}" srcOrd="10" destOrd="0" presId="urn:microsoft.com/office/officeart/2005/8/layout/orgChart1#25"/>
    <dgm:cxn modelId="{7AB128C4-29BF-4CC2-A265-3FC81B5BD286}" type="presParOf" srcId="{D6619C35-A349-4B29-BF3A-BCA2893E8AA5}" destId="{EA898FD6-C3B3-4FA6-AEC1-A6BF4BD33C6F}" srcOrd="11" destOrd="0" presId="urn:microsoft.com/office/officeart/2005/8/layout/orgChart1#25"/>
    <dgm:cxn modelId="{544451D0-D033-4BB5-83CB-0C9096B94BD6}" type="presParOf" srcId="{EA898FD6-C3B3-4FA6-AEC1-A6BF4BD33C6F}" destId="{FC80012B-3E47-4174-9B31-162624CC2407}" srcOrd="0" destOrd="0" presId="urn:microsoft.com/office/officeart/2005/8/layout/orgChart1#25"/>
    <dgm:cxn modelId="{47CC338E-D863-485E-B65F-00EF8BE83FC6}" type="presParOf" srcId="{FC80012B-3E47-4174-9B31-162624CC2407}" destId="{CB3C45F9-8CC6-4BAB-806C-E0E5C78CED40}" srcOrd="0" destOrd="0" presId="urn:microsoft.com/office/officeart/2005/8/layout/orgChart1#25"/>
    <dgm:cxn modelId="{25D5C2A0-E520-4AE6-97A8-732FF6DF8969}" type="presParOf" srcId="{FC80012B-3E47-4174-9B31-162624CC2407}" destId="{E18E9B2D-7F82-4644-AB1A-407976AC261B}" srcOrd="1" destOrd="0" presId="urn:microsoft.com/office/officeart/2005/8/layout/orgChart1#25"/>
    <dgm:cxn modelId="{B40B35D9-C86F-4FBC-9BF4-D8FD526D95D5}" type="presParOf" srcId="{EA898FD6-C3B3-4FA6-AEC1-A6BF4BD33C6F}" destId="{BA275E34-B4FA-43E6-BAA9-B39405CE717F}" srcOrd="1" destOrd="0" presId="urn:microsoft.com/office/officeart/2005/8/layout/orgChart1#25"/>
    <dgm:cxn modelId="{86830CCC-F52F-4B71-A4B9-85D52A4DF966}" type="presParOf" srcId="{EA898FD6-C3B3-4FA6-AEC1-A6BF4BD33C6F}" destId="{2AFA878C-F2FB-4A96-87E2-7FC4ADA73883}" srcOrd="2" destOrd="0" presId="urn:microsoft.com/office/officeart/2005/8/layout/orgChart1#25"/>
    <dgm:cxn modelId="{AB179BC4-1D5B-4F1B-B584-942CB8080BED}" type="presParOf" srcId="{D059580F-89B7-4910-B50A-FCC10C537EDD}" destId="{BBDA5AF2-F567-455B-810E-E739367786C3}" srcOrd="2" destOrd="0" presId="urn:microsoft.com/office/officeart/2005/8/layout/orgChart1#25"/>
  </dgm:cxnLst>
  <dgm:bg/>
  <dgm:whole/>
  <dgm:extLst>
    <a:ext uri="http://schemas.microsoft.com/office/drawing/2008/diagram">
      <dsp:dataModelExt xmlns:dsp="http://schemas.microsoft.com/office/drawing/2008/diagram" relId="rId139"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ltLang="en-US"/>
            <a:t>人</a:t>
          </a:r>
          <a:endParaRPr lang="en-US" altLang="zh-CN"/>
        </a:p>
        <a:p>
          <a:r>
            <a:rPr lang="zh-CN" altLang="en-US"/>
            <a:t>员</a:t>
          </a:r>
          <a:endParaRPr lang="en-US" altLang="zh-CN"/>
        </a:p>
        <a:p>
          <a:r>
            <a:rPr lang="zh-CN" altLang="en-US"/>
            <a:t>兼</a:t>
          </a:r>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AFDFFA80-A53B-4DB3-AD78-2B50BFCCF016}" type="parTrans" cxnId="{5C26FE65-564C-440F-BF1F-A23C9AC7A3E6}">
      <dgm:prSe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0353" custScaleY="213221">
        <dgm:presLayoutVars>
          <dgm:chPref val="3"/>
        </dgm:presLayoutVars>
      </dgm:prSet>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14BEDB33-8CDD-4974-B24D-BCF4251BFF38}" type="presOf" srcId="{DB6F8D3D-6F1A-4115-8283-8ACC5BB5ED68}" destId="{7C68C690-6700-4F43-864A-34ABC805AE5E}" srcOrd="1" destOrd="0" presId="urn:microsoft.com/office/officeart/2005/8/layout/orgChart1#24"/>
    <dgm:cxn modelId="{D29EC80B-566F-4383-9F7B-08768F492159}" type="presOf" srcId="{9494D97C-CBE0-4446-B11B-E65F21041196}" destId="{4FC7D7C8-92F7-4FFB-A237-62F06793AC7F}" srcOrd="0" destOrd="0" presId="urn:microsoft.com/office/officeart/2005/8/layout/orgChart1#24"/>
    <dgm:cxn modelId="{BA65CBD1-1B98-4F4D-A60F-FBC1051B0511}" srcId="{FE1DD20E-800B-490F-B53E-C700D9700ADD}" destId="{DB6F8D3D-6F1A-4115-8283-8ACC5BB5ED68}" srcOrd="2" destOrd="0" parTransId="{7686A0FA-D18F-4231-B824-E309BB14FBC9}" sibTransId="{78668A04-39AE-48D3-BD4E-A77161A21CA2}"/>
    <dgm:cxn modelId="{6840E6D6-7CD1-4A56-A8E3-FB152693420A}" type="presOf" srcId="{AFDFFA80-A53B-4DB3-AD78-2B50BFCCF016}" destId="{8FC25938-078B-4C7A-83B2-923F77759B2E}" srcOrd="0" destOrd="0" presId="urn:microsoft.com/office/officeart/2005/8/layout/orgChart1#24"/>
    <dgm:cxn modelId="{0CC3929E-955F-408C-970F-A94325D05534}" type="presOf" srcId="{7686A0FA-D18F-4231-B824-E309BB14FBC9}" destId="{F9A4DB19-3785-4BCE-A715-4F6619DDC7D5}" srcOrd="0" destOrd="0" presId="urn:microsoft.com/office/officeart/2005/8/layout/orgChart1#24"/>
    <dgm:cxn modelId="{57E8E82D-187B-4F5F-8C4D-42DB407EFF39}" type="presOf" srcId="{C92FC1D8-FD9A-4FFF-A662-9DC1BF241BF3}" destId="{6FDD94B2-7EB6-4CE2-94B7-E398BF353729}" srcOrd="0" destOrd="0" presId="urn:microsoft.com/office/officeart/2005/8/layout/orgChart1#24"/>
    <dgm:cxn modelId="{F1E054F4-086B-4433-B5C3-4AEB763B2325}" type="presOf" srcId="{FE1DD20E-800B-490F-B53E-C700D9700ADD}" destId="{FB118E43-4886-42B6-8487-277B596F49B9}" srcOrd="0" destOrd="0" presId="urn:microsoft.com/office/officeart/2005/8/layout/orgChart1#24"/>
    <dgm:cxn modelId="{0477BF5D-C8EE-407F-8CEA-FAE03FA17E2F}" type="presOf" srcId="{FE1DD20E-800B-490F-B53E-C700D9700ADD}" destId="{874940CF-C102-4B36-A347-D3F66E2494FB}" srcOrd="1" destOrd="0" presId="urn:microsoft.com/office/officeart/2005/8/layout/orgChart1#24"/>
    <dgm:cxn modelId="{FF8DB6B6-5622-4584-B4C7-81DC4A341D38}" type="presOf" srcId="{958AC092-1A7B-4774-A7CC-42185496D457}" destId="{9BB7D3C9-F878-4495-ADA3-468EDC8D5164}" srcOrd="1" destOrd="0" presId="urn:microsoft.com/office/officeart/2005/8/layout/orgChart1#24"/>
    <dgm:cxn modelId="{C64DB0FA-D1AF-4EC3-9AFE-DD73803F8B93}" type="presOf" srcId="{B82172F5-F1B3-4FF9-A2F8-45E70AD0B204}" destId="{A2B4EFDC-067A-4990-A8A7-BD6827879907}" srcOrd="0" destOrd="0" presId="urn:microsoft.com/office/officeart/2005/8/layout/orgChart1#24"/>
    <dgm:cxn modelId="{BB101343-FF2B-453F-BB7A-D2353EA5B1D7}" type="presOf" srcId="{8A586C3E-C155-4BEB-8ABB-D50264267ED4}" destId="{25A2E243-CEB3-44EB-9158-5140F406291B}" srcOrd="1" destOrd="0" presId="urn:microsoft.com/office/officeart/2005/8/layout/orgChart1#24"/>
    <dgm:cxn modelId="{67D0C9E3-0F4B-4D6E-92B5-1B6B52F6DBDE}" type="presOf" srcId="{FF7A592B-EBA1-4845-A60B-DD08CFEB9B58}" destId="{C0BF48C3-6F8E-49BD-80D0-0BCD15D3AB54}" srcOrd="0"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E12AF5CE-F586-44C4-96C2-60F592980672}" type="presOf" srcId="{4EEF3266-387E-46DE-8C88-90D8262DD8B7}" destId="{76F28BAB-F54A-43A5-9BE5-2B829A3B197C}" srcOrd="0" destOrd="0" presId="urn:microsoft.com/office/officeart/2005/8/layout/orgChart1#24"/>
    <dgm:cxn modelId="{F5798D65-401B-492E-A571-3BF11E5F3AB8}" srcId="{FE1DD20E-800B-490F-B53E-C700D9700ADD}" destId="{FF7A592B-EBA1-4845-A60B-DD08CFEB9B58}" srcOrd="3" destOrd="0" parTransId="{9494D97C-CBE0-4446-B11B-E65F21041196}" sibTransId="{7CCDD11F-FE97-43CB-8A03-E7328409A905}"/>
    <dgm:cxn modelId="{88D4CB12-527F-43CE-9D6E-3AC9FBF6E304}" type="presOf" srcId="{8A586C3E-C155-4BEB-8ABB-D50264267ED4}" destId="{41AC0B05-7E57-4B33-8A72-E2C85A92A9C5}" srcOrd="0" destOrd="0" presId="urn:microsoft.com/office/officeart/2005/8/layout/orgChart1#24"/>
    <dgm:cxn modelId="{5C26FE65-564C-440F-BF1F-A23C9AC7A3E6}" srcId="{FE1DD20E-800B-490F-B53E-C700D9700ADD}" destId="{958AC092-1A7B-4774-A7CC-42185496D457}" srcOrd="4" destOrd="0" parTransId="{AFDFFA80-A53B-4DB3-AD78-2B50BFCCF016}" sibTransId="{301F621C-C9F1-40EC-980A-A9C86D6368CD}"/>
    <dgm:cxn modelId="{963E77BD-8A99-4ABA-93B3-2D962244E7A7}" srcId="{FE1DD20E-800B-490F-B53E-C700D9700ADD}" destId="{C92FC1D8-FD9A-4FFF-A662-9DC1BF241BF3}" srcOrd="0" destOrd="0" parTransId="{5F58790E-2147-40B5-BBAD-983E48CD527D}" sibTransId="{8033D3AE-5BF1-4C88-A61F-D2D03D9134AB}"/>
    <dgm:cxn modelId="{CA7039F1-4868-49C5-BC34-F67CC08EB3FE}" type="presOf" srcId="{958AC092-1A7B-4774-A7CC-42185496D457}" destId="{D9408E61-6251-482F-B7A7-10D58989E441}" srcOrd="0" destOrd="0" presId="urn:microsoft.com/office/officeart/2005/8/layout/orgChart1#24"/>
    <dgm:cxn modelId="{320632B4-F5C4-43F8-8CCD-975BDEAFA5DE}" type="presOf" srcId="{FF7A592B-EBA1-4845-A60B-DD08CFEB9B58}" destId="{3451BF61-D8B0-4EB9-811E-B430E89E63CB}" srcOrd="1" destOrd="0" presId="urn:microsoft.com/office/officeart/2005/8/layout/orgChart1#24"/>
    <dgm:cxn modelId="{46487E9B-86B4-467E-A543-695516FDAF1B}" type="presOf" srcId="{5F58790E-2147-40B5-BBAD-983E48CD527D}" destId="{E5F17DA1-664C-4A74-BC4F-94BB586D3ED1}" srcOrd="0" destOrd="0" presId="urn:microsoft.com/office/officeart/2005/8/layout/orgChart1#24"/>
    <dgm:cxn modelId="{BCDC3EEB-0ECB-43C3-8728-E6A1563D9577}" type="presOf" srcId="{DB6F8D3D-6F1A-4115-8283-8ACC5BB5ED68}" destId="{F32B7699-0590-4009-A322-05052B8EB940}" srcOrd="0" destOrd="0" presId="urn:microsoft.com/office/officeart/2005/8/layout/orgChart1#24"/>
    <dgm:cxn modelId="{2B69F279-D112-4956-A2C2-1496A8AE1E31}" type="presOf" srcId="{C92FC1D8-FD9A-4FFF-A662-9DC1BF241BF3}" destId="{E4A12CFC-4946-45B0-91E2-5034D1E191E2}" srcOrd="1" destOrd="0" presId="urn:microsoft.com/office/officeart/2005/8/layout/orgChart1#24"/>
    <dgm:cxn modelId="{75BCD51D-6AF6-461F-A792-AE5528621F93}" srcId="{FE1DD20E-800B-490F-B53E-C700D9700ADD}" destId="{8A586C3E-C155-4BEB-8ABB-D50264267ED4}" srcOrd="1" destOrd="0" parTransId="{4EEF3266-387E-46DE-8C88-90D8262DD8B7}" sibTransId="{6872BB0C-804E-4F6A-87FC-9779DAA3DBD0}"/>
    <dgm:cxn modelId="{F405630B-61E7-4F4C-8D8D-EFE9F9C1ABBC}" type="presParOf" srcId="{A2B4EFDC-067A-4990-A8A7-BD6827879907}" destId="{D059580F-89B7-4910-B50A-FCC10C537EDD}" srcOrd="0" destOrd="0" presId="urn:microsoft.com/office/officeart/2005/8/layout/orgChart1#24"/>
    <dgm:cxn modelId="{E46BD29C-820A-46B6-B984-838947110984}" type="presParOf" srcId="{D059580F-89B7-4910-B50A-FCC10C537EDD}" destId="{A020C34F-043B-4C8E-B2E6-8B97112445D3}" srcOrd="0" destOrd="0" presId="urn:microsoft.com/office/officeart/2005/8/layout/orgChart1#24"/>
    <dgm:cxn modelId="{7B0ED568-548F-4CA5-9890-EA6388B27919}" type="presParOf" srcId="{A020C34F-043B-4C8E-B2E6-8B97112445D3}" destId="{FB118E43-4886-42B6-8487-277B596F49B9}" srcOrd="0" destOrd="0" presId="urn:microsoft.com/office/officeart/2005/8/layout/orgChart1#24"/>
    <dgm:cxn modelId="{055F4486-5190-401E-AF4D-E87E14B69F84}" type="presParOf" srcId="{A020C34F-043B-4C8E-B2E6-8B97112445D3}" destId="{874940CF-C102-4B36-A347-D3F66E2494FB}" srcOrd="1" destOrd="0" presId="urn:microsoft.com/office/officeart/2005/8/layout/orgChart1#24"/>
    <dgm:cxn modelId="{2C01642A-43F4-47BA-97C8-D8202BFF5424}" type="presParOf" srcId="{D059580F-89B7-4910-B50A-FCC10C537EDD}" destId="{D6619C35-A349-4B29-BF3A-BCA2893E8AA5}" srcOrd="1" destOrd="0" presId="urn:microsoft.com/office/officeart/2005/8/layout/orgChart1#24"/>
    <dgm:cxn modelId="{AB75590B-DEFC-464F-9474-2DA0C3486FEA}" type="presParOf" srcId="{D6619C35-A349-4B29-BF3A-BCA2893E8AA5}" destId="{E5F17DA1-664C-4A74-BC4F-94BB586D3ED1}" srcOrd="0" destOrd="0" presId="urn:microsoft.com/office/officeart/2005/8/layout/orgChart1#24"/>
    <dgm:cxn modelId="{C665C41F-F67C-4371-8FD9-93DDC609E070}" type="presParOf" srcId="{D6619C35-A349-4B29-BF3A-BCA2893E8AA5}" destId="{366B03DB-07E2-49A2-B01E-6375C58D079E}" srcOrd="1" destOrd="0" presId="urn:microsoft.com/office/officeart/2005/8/layout/orgChart1#24"/>
    <dgm:cxn modelId="{7BB6D4BE-EF0E-4F73-AA79-41545BAA0203}" type="presParOf" srcId="{366B03DB-07E2-49A2-B01E-6375C58D079E}" destId="{99DF202A-3679-453E-A050-CDAC62369A40}" srcOrd="0" destOrd="0" presId="urn:microsoft.com/office/officeart/2005/8/layout/orgChart1#24"/>
    <dgm:cxn modelId="{EAA01510-082F-409A-95C4-12952C8F4EB2}" type="presParOf" srcId="{99DF202A-3679-453E-A050-CDAC62369A40}" destId="{6FDD94B2-7EB6-4CE2-94B7-E398BF353729}" srcOrd="0" destOrd="0" presId="urn:microsoft.com/office/officeart/2005/8/layout/orgChart1#24"/>
    <dgm:cxn modelId="{85967385-402B-421B-8509-CFB6C7CBDABD}" type="presParOf" srcId="{99DF202A-3679-453E-A050-CDAC62369A40}" destId="{E4A12CFC-4946-45B0-91E2-5034D1E191E2}" srcOrd="1" destOrd="0" presId="urn:microsoft.com/office/officeart/2005/8/layout/orgChart1#24"/>
    <dgm:cxn modelId="{B3E8B1A5-CFC4-4341-A026-10DEB74E6931}" type="presParOf" srcId="{366B03DB-07E2-49A2-B01E-6375C58D079E}" destId="{D63EFEC8-A413-440A-84D1-F277070312F5}" srcOrd="1" destOrd="0" presId="urn:microsoft.com/office/officeart/2005/8/layout/orgChart1#24"/>
    <dgm:cxn modelId="{D4E5952A-18AE-4BF9-8586-0DC6EF7B12C4}" type="presParOf" srcId="{366B03DB-07E2-49A2-B01E-6375C58D079E}" destId="{A9DAA6D7-D125-4A02-94B7-CD556164805C}" srcOrd="2" destOrd="0" presId="urn:microsoft.com/office/officeart/2005/8/layout/orgChart1#24"/>
    <dgm:cxn modelId="{812EA07E-E1E7-4D70-B1A9-036718EBE23D}" type="presParOf" srcId="{D6619C35-A349-4B29-BF3A-BCA2893E8AA5}" destId="{76F28BAB-F54A-43A5-9BE5-2B829A3B197C}" srcOrd="2" destOrd="0" presId="urn:microsoft.com/office/officeart/2005/8/layout/orgChart1#24"/>
    <dgm:cxn modelId="{D8803C24-7973-4B5A-9E0A-E583259C0A9D}" type="presParOf" srcId="{D6619C35-A349-4B29-BF3A-BCA2893E8AA5}" destId="{3F7971C4-DF5C-4E1A-9ABE-926C19983487}" srcOrd="3" destOrd="0" presId="urn:microsoft.com/office/officeart/2005/8/layout/orgChart1#24"/>
    <dgm:cxn modelId="{138C30E0-A4FD-4FDB-A32D-0AA0F61923C8}" type="presParOf" srcId="{3F7971C4-DF5C-4E1A-9ABE-926C19983487}" destId="{696CEE7A-D7E8-4815-9232-978EED076F84}" srcOrd="0" destOrd="0" presId="urn:microsoft.com/office/officeart/2005/8/layout/orgChart1#24"/>
    <dgm:cxn modelId="{2D524341-663A-4626-9E03-4CC089CB1FD6}" type="presParOf" srcId="{696CEE7A-D7E8-4815-9232-978EED076F84}" destId="{41AC0B05-7E57-4B33-8A72-E2C85A92A9C5}" srcOrd="0" destOrd="0" presId="urn:microsoft.com/office/officeart/2005/8/layout/orgChart1#24"/>
    <dgm:cxn modelId="{19570641-3048-4715-B4E5-0C713AAF349F}" type="presParOf" srcId="{696CEE7A-D7E8-4815-9232-978EED076F84}" destId="{25A2E243-CEB3-44EB-9158-5140F406291B}" srcOrd="1" destOrd="0" presId="urn:microsoft.com/office/officeart/2005/8/layout/orgChart1#24"/>
    <dgm:cxn modelId="{99DA1571-331E-4528-8B72-CAA787253A4C}" type="presParOf" srcId="{3F7971C4-DF5C-4E1A-9ABE-926C19983487}" destId="{49F4F122-E262-4F27-B65F-18C6D06C704B}" srcOrd="1" destOrd="0" presId="urn:microsoft.com/office/officeart/2005/8/layout/orgChart1#24"/>
    <dgm:cxn modelId="{2B8300F9-2A4D-41AB-A4D7-F3114EA8B1E6}" type="presParOf" srcId="{3F7971C4-DF5C-4E1A-9ABE-926C19983487}" destId="{B639B3D9-2B52-43B9-939C-F54DACE99859}" srcOrd="2" destOrd="0" presId="urn:microsoft.com/office/officeart/2005/8/layout/orgChart1#24"/>
    <dgm:cxn modelId="{15AAF07B-F4E1-460B-8FFC-4068DBA03CBC}" type="presParOf" srcId="{D6619C35-A349-4B29-BF3A-BCA2893E8AA5}" destId="{F9A4DB19-3785-4BCE-A715-4F6619DDC7D5}" srcOrd="4" destOrd="0" presId="urn:microsoft.com/office/officeart/2005/8/layout/orgChart1#24"/>
    <dgm:cxn modelId="{9623B84A-FDDF-4671-A0E5-6347A008BE49}" type="presParOf" srcId="{D6619C35-A349-4B29-BF3A-BCA2893E8AA5}" destId="{2AA32FB9-31DF-4AED-9E0A-828F30EAE833}" srcOrd="5" destOrd="0" presId="urn:microsoft.com/office/officeart/2005/8/layout/orgChart1#24"/>
    <dgm:cxn modelId="{3114BBA5-E3FD-4441-8614-626A63F3BACE}" type="presParOf" srcId="{2AA32FB9-31DF-4AED-9E0A-828F30EAE833}" destId="{5D4D7A7D-D0BB-4496-99DD-87788BDA240F}" srcOrd="0" destOrd="0" presId="urn:microsoft.com/office/officeart/2005/8/layout/orgChart1#24"/>
    <dgm:cxn modelId="{E3FB6C9B-C4BF-49D9-ADF9-D622A31252F0}" type="presParOf" srcId="{5D4D7A7D-D0BB-4496-99DD-87788BDA240F}" destId="{F32B7699-0590-4009-A322-05052B8EB940}" srcOrd="0" destOrd="0" presId="urn:microsoft.com/office/officeart/2005/8/layout/orgChart1#24"/>
    <dgm:cxn modelId="{16361745-DFC4-441D-9720-AB15ACEE8B40}" type="presParOf" srcId="{5D4D7A7D-D0BB-4496-99DD-87788BDA240F}" destId="{7C68C690-6700-4F43-864A-34ABC805AE5E}" srcOrd="1" destOrd="0" presId="urn:microsoft.com/office/officeart/2005/8/layout/orgChart1#24"/>
    <dgm:cxn modelId="{B8ECBA6C-DF5E-4437-A0DF-4D4B6AA3DD46}" type="presParOf" srcId="{2AA32FB9-31DF-4AED-9E0A-828F30EAE833}" destId="{AFC487ED-34AB-4516-8FDC-E3AE9F249AAA}" srcOrd="1" destOrd="0" presId="urn:microsoft.com/office/officeart/2005/8/layout/orgChart1#24"/>
    <dgm:cxn modelId="{A5A8B07A-65BA-4C7D-8B98-5FA77D6B5F35}" type="presParOf" srcId="{2AA32FB9-31DF-4AED-9E0A-828F30EAE833}" destId="{C29564D5-0A69-4F38-BF8F-CB3EE3CABD92}" srcOrd="2" destOrd="0" presId="urn:microsoft.com/office/officeart/2005/8/layout/orgChart1#24"/>
    <dgm:cxn modelId="{634969AC-C8E8-4159-A492-BCA1E2697A8B}" type="presParOf" srcId="{D6619C35-A349-4B29-BF3A-BCA2893E8AA5}" destId="{4FC7D7C8-92F7-4FFB-A237-62F06793AC7F}" srcOrd="6" destOrd="0" presId="urn:microsoft.com/office/officeart/2005/8/layout/orgChart1#24"/>
    <dgm:cxn modelId="{BB8DD510-4964-4156-9939-2FC25868C930}" type="presParOf" srcId="{D6619C35-A349-4B29-BF3A-BCA2893E8AA5}" destId="{E8894EAE-4DBB-4CF0-8AA9-586B1FD6811D}" srcOrd="7" destOrd="0" presId="urn:microsoft.com/office/officeart/2005/8/layout/orgChart1#24"/>
    <dgm:cxn modelId="{5D5A1C67-597B-4D06-9DDB-1DAD348D5C88}" type="presParOf" srcId="{E8894EAE-4DBB-4CF0-8AA9-586B1FD6811D}" destId="{F938E427-A13A-4951-A05D-EE599A741BC0}" srcOrd="0" destOrd="0" presId="urn:microsoft.com/office/officeart/2005/8/layout/orgChart1#24"/>
    <dgm:cxn modelId="{3073C443-039C-4D4F-B0C3-6EABED6C11BB}" type="presParOf" srcId="{F938E427-A13A-4951-A05D-EE599A741BC0}" destId="{C0BF48C3-6F8E-49BD-80D0-0BCD15D3AB54}" srcOrd="0" destOrd="0" presId="urn:microsoft.com/office/officeart/2005/8/layout/orgChart1#24"/>
    <dgm:cxn modelId="{DB6AFD4E-9488-4F5D-B047-B63414FF1AF2}" type="presParOf" srcId="{F938E427-A13A-4951-A05D-EE599A741BC0}" destId="{3451BF61-D8B0-4EB9-811E-B430E89E63CB}" srcOrd="1" destOrd="0" presId="urn:microsoft.com/office/officeart/2005/8/layout/orgChart1#24"/>
    <dgm:cxn modelId="{3C8CC3E3-FCFC-4EF2-8DD5-04E969BE07B1}" type="presParOf" srcId="{E8894EAE-4DBB-4CF0-8AA9-586B1FD6811D}" destId="{DDF55C6E-07A8-47CC-9A85-890A08DF5F0B}" srcOrd="1" destOrd="0" presId="urn:microsoft.com/office/officeart/2005/8/layout/orgChart1#24"/>
    <dgm:cxn modelId="{F308966F-AE76-45FE-812D-E6E43666A56F}" type="presParOf" srcId="{E8894EAE-4DBB-4CF0-8AA9-586B1FD6811D}" destId="{71610598-365E-4874-A477-F6DA2A3A61C7}" srcOrd="2" destOrd="0" presId="urn:microsoft.com/office/officeart/2005/8/layout/orgChart1#24"/>
    <dgm:cxn modelId="{E51B56D1-5C44-489C-8EFE-087025BED873}" type="presParOf" srcId="{D6619C35-A349-4B29-BF3A-BCA2893E8AA5}" destId="{8FC25938-078B-4C7A-83B2-923F77759B2E}" srcOrd="8" destOrd="0" presId="urn:microsoft.com/office/officeart/2005/8/layout/orgChart1#24"/>
    <dgm:cxn modelId="{47A8CDDF-CB67-4939-A4E6-768BC694AA9F}" type="presParOf" srcId="{D6619C35-A349-4B29-BF3A-BCA2893E8AA5}" destId="{CE8432A6-9C08-4556-B4FA-23642E5DAB5F}" srcOrd="9" destOrd="0" presId="urn:microsoft.com/office/officeart/2005/8/layout/orgChart1#24"/>
    <dgm:cxn modelId="{C4E1DE30-C128-45A4-8B5C-0047AEB08004}" type="presParOf" srcId="{CE8432A6-9C08-4556-B4FA-23642E5DAB5F}" destId="{28D9EEE3-F734-4547-B2E5-89263B475BC4}" srcOrd="0" destOrd="0" presId="urn:microsoft.com/office/officeart/2005/8/layout/orgChart1#24"/>
    <dgm:cxn modelId="{9B3740A8-99F8-4D5A-BF7E-F53F2FAE23EE}" type="presParOf" srcId="{28D9EEE3-F734-4547-B2E5-89263B475BC4}" destId="{D9408E61-6251-482F-B7A7-10D58989E441}" srcOrd="0" destOrd="0" presId="urn:microsoft.com/office/officeart/2005/8/layout/orgChart1#24"/>
    <dgm:cxn modelId="{06C671FA-C8A7-4CEA-8B05-F72E5E61793B}" type="presParOf" srcId="{28D9EEE3-F734-4547-B2E5-89263B475BC4}" destId="{9BB7D3C9-F878-4495-ADA3-468EDC8D5164}" srcOrd="1" destOrd="0" presId="urn:microsoft.com/office/officeart/2005/8/layout/orgChart1#24"/>
    <dgm:cxn modelId="{1379BDE3-225F-44DA-8528-B2019F261218}" type="presParOf" srcId="{CE8432A6-9C08-4556-B4FA-23642E5DAB5F}" destId="{D99930CB-55C9-4E35-96D7-B204DEC9A571}" srcOrd="1" destOrd="0" presId="urn:microsoft.com/office/officeart/2005/8/layout/orgChart1#24"/>
    <dgm:cxn modelId="{8586264B-353D-4838-B110-F5BB27188164}" type="presParOf" srcId="{CE8432A6-9C08-4556-B4FA-23642E5DAB5F}" destId="{1C70F535-7463-44A0-9C7F-01DE3BB22C06}" srcOrd="2" destOrd="0" presId="urn:microsoft.com/office/officeart/2005/8/layout/orgChart1#24"/>
    <dgm:cxn modelId="{CF6D6117-B30D-46BE-8B42-731B21734FBF}"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44"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4" loCatId="hierarchy" qsTypeId="urn:microsoft.com/office/officeart/2005/8/quickstyle/simple1#14" qsCatId="simple" csTypeId="urn:microsoft.com/office/officeart/2005/8/colors/accent1_2#14"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t>部</a:t>
          </a:r>
        </a:p>
        <a:p>
          <a:r>
            <a:rPr lang="en-US"/>
            <a:t>2</a:t>
          </a:r>
          <a:endParaRPr lang="zh-CN"/>
        </a:p>
        <a:p>
          <a:r>
            <a:rPr lang="zh-CN"/>
            <a:t>人</a:t>
          </a:r>
          <a:endParaRPr lang="zh-CN" altLang="en-US"/>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05E9F0F3-1E88-48E3-B78A-6375E5C9DDC4}">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8DB9D2E7-854A-4DC4-9782-7ACD59B30A09}" type="parTrans" cxnId="{65A945C4-76EA-4AE2-8534-EA9DE0FEEB69}">
      <dgm:prSet/>
      <dgm:spPr/>
      <dgm:t>
        <a:bodyPr/>
        <a:lstStyle/>
        <a:p>
          <a:endParaRPr lang="zh-CN" altLang="en-US"/>
        </a:p>
      </dgm:t>
    </dgm:pt>
    <dgm:pt modelId="{086A5B79-CDE3-4EC4-81BC-28C7B59B6082}" type="sibTrans" cxnId="{65A945C4-76EA-4AE2-8534-EA9DE0FEEB69}">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515"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4FA44A7-2DF0-4EC9-9646-18E1173D921F}" type="pres">
      <dgm:prSet presAssocID="{8DB9D2E7-854A-4DC4-9782-7ACD59B30A09}" presName="Name37" presStyleLbl="parChTrans1D2" presStyleIdx="4" presStyleCnt="5"/>
      <dgm:spPr/>
      <dgm:t>
        <a:bodyPr/>
        <a:lstStyle/>
        <a:p>
          <a:endParaRPr lang="zh-CN" altLang="en-US"/>
        </a:p>
      </dgm:t>
    </dgm:pt>
    <dgm:pt modelId="{E17E98DA-DC2C-4467-A1F6-A66F2AE2F816}" type="pres">
      <dgm:prSet presAssocID="{05E9F0F3-1E88-48E3-B78A-6375E5C9DDC4}" presName="hierRoot2" presStyleCnt="0">
        <dgm:presLayoutVars>
          <dgm:hierBranch val="init"/>
        </dgm:presLayoutVars>
      </dgm:prSet>
      <dgm:spPr/>
    </dgm:pt>
    <dgm:pt modelId="{7EEA7E41-690D-4952-B2CE-21ADF332E0E2}" type="pres">
      <dgm:prSet presAssocID="{05E9F0F3-1E88-48E3-B78A-6375E5C9DDC4}" presName="rootComposite" presStyleCnt="0"/>
      <dgm:spPr/>
    </dgm:pt>
    <dgm:pt modelId="{AE0304F2-3C3D-47BD-B6DB-AFDD405B2C45}" type="pres">
      <dgm:prSet presAssocID="{05E9F0F3-1E88-48E3-B78A-6375E5C9DDC4}" presName="rootText" presStyleLbl="node2" presStyleIdx="4" presStyleCnt="5" custScaleX="24982" custScaleY="211822">
        <dgm:presLayoutVars>
          <dgm:chPref val="3"/>
        </dgm:presLayoutVars>
      </dgm:prSet>
      <dgm:spPr/>
      <dgm:t>
        <a:bodyPr/>
        <a:lstStyle/>
        <a:p>
          <a:endParaRPr lang="zh-CN" altLang="en-US"/>
        </a:p>
      </dgm:t>
    </dgm:pt>
    <dgm:pt modelId="{2CF7A9C0-8169-4BFC-A92E-8D853F4A5457}" type="pres">
      <dgm:prSet presAssocID="{05E9F0F3-1E88-48E3-B78A-6375E5C9DDC4}" presName="rootConnector" presStyleLbl="node2" presStyleIdx="4" presStyleCnt="5"/>
      <dgm:spPr/>
      <dgm:t>
        <a:bodyPr/>
        <a:lstStyle/>
        <a:p>
          <a:endParaRPr lang="zh-CN" altLang="en-US"/>
        </a:p>
      </dgm:t>
    </dgm:pt>
    <dgm:pt modelId="{3ABFA17E-2BEC-4D7F-8A90-8E7383EB6AE0}" type="pres">
      <dgm:prSet presAssocID="{05E9F0F3-1E88-48E3-B78A-6375E5C9DDC4}" presName="hierChild4" presStyleCnt="0"/>
      <dgm:spPr/>
    </dgm:pt>
    <dgm:pt modelId="{527FEE08-7537-43FC-AEEA-98E126C61B9F}" type="pres">
      <dgm:prSet presAssocID="{05E9F0F3-1E88-48E3-B78A-6375E5C9DDC4}" presName="hierChild5" presStyleCnt="0"/>
      <dgm:spPr/>
    </dgm:pt>
    <dgm:pt modelId="{BBDA5AF2-F567-455B-810E-E739367786C3}" type="pres">
      <dgm:prSet presAssocID="{FE1DD20E-800B-490F-B53E-C700D9700ADD}" presName="hierChild3" presStyleCnt="0"/>
      <dgm:spPr/>
    </dgm:pt>
  </dgm:ptLst>
  <dgm:cxnLst>
    <dgm:cxn modelId="{CD287B1A-79EE-4C06-81FF-8D96F8028BFF}" type="presOf" srcId="{B82172F5-F1B3-4FF9-A2F8-45E70AD0B204}" destId="{A2B4EFDC-067A-4990-A8A7-BD6827879907}" srcOrd="0" destOrd="0" presId="urn:microsoft.com/office/officeart/2005/8/layout/orgChart1#14"/>
    <dgm:cxn modelId="{57AED90D-5C5E-4416-A2EE-A999AE5CACFE}" type="presOf" srcId="{9494D97C-CBE0-4446-B11B-E65F21041196}" destId="{4FC7D7C8-92F7-4FFB-A237-62F06793AC7F}" srcOrd="0" destOrd="0" presId="urn:microsoft.com/office/officeart/2005/8/layout/orgChart1#14"/>
    <dgm:cxn modelId="{F5798D65-401B-492E-A571-3BF11E5F3AB8}" srcId="{FE1DD20E-800B-490F-B53E-C700D9700ADD}" destId="{FF7A592B-EBA1-4845-A60B-DD08CFEB9B58}" srcOrd="3" destOrd="0" parTransId="{9494D97C-CBE0-4446-B11B-E65F21041196}" sibTransId="{7CCDD11F-FE97-43CB-8A03-E7328409A905}"/>
    <dgm:cxn modelId="{BA65CBD1-1B98-4F4D-A60F-FBC1051B0511}" srcId="{FE1DD20E-800B-490F-B53E-C700D9700ADD}" destId="{DB6F8D3D-6F1A-4115-8283-8ACC5BB5ED68}" srcOrd="2" destOrd="0" parTransId="{7686A0FA-D18F-4231-B824-E309BB14FBC9}" sibTransId="{78668A04-39AE-48D3-BD4E-A77161A21CA2}"/>
    <dgm:cxn modelId="{20EED39A-ABBB-4784-A40C-F4EE87C97808}" type="presOf" srcId="{C92FC1D8-FD9A-4FFF-A662-9DC1BF241BF3}" destId="{E4A12CFC-4946-45B0-91E2-5034D1E191E2}" srcOrd="1" destOrd="0" presId="urn:microsoft.com/office/officeart/2005/8/layout/orgChart1#14"/>
    <dgm:cxn modelId="{F7BC1A31-E12C-4FD9-B73D-5CFCE043B09B}" type="presOf" srcId="{FF7A592B-EBA1-4845-A60B-DD08CFEB9B58}" destId="{3451BF61-D8B0-4EB9-811E-B430E89E63CB}" srcOrd="1" destOrd="0" presId="urn:microsoft.com/office/officeart/2005/8/layout/orgChart1#14"/>
    <dgm:cxn modelId="{965F6AAE-2722-4115-95AD-B14960092108}" type="presOf" srcId="{4EEF3266-387E-46DE-8C88-90D8262DD8B7}" destId="{76F28BAB-F54A-43A5-9BE5-2B829A3B197C}" srcOrd="0" destOrd="0" presId="urn:microsoft.com/office/officeart/2005/8/layout/orgChart1#14"/>
    <dgm:cxn modelId="{65A945C4-76EA-4AE2-8534-EA9DE0FEEB69}" srcId="{FE1DD20E-800B-490F-B53E-C700D9700ADD}" destId="{05E9F0F3-1E88-48E3-B78A-6375E5C9DDC4}" srcOrd="4" destOrd="0" parTransId="{8DB9D2E7-854A-4DC4-9782-7ACD59B30A09}" sibTransId="{086A5B79-CDE3-4EC4-81BC-28C7B59B6082}"/>
    <dgm:cxn modelId="{E5774F18-C7F5-408B-93EB-B56CD91875C4}" type="presOf" srcId="{7686A0FA-D18F-4231-B824-E309BB14FBC9}" destId="{F9A4DB19-3785-4BCE-A715-4F6619DDC7D5}" srcOrd="0" destOrd="0" presId="urn:microsoft.com/office/officeart/2005/8/layout/orgChart1#14"/>
    <dgm:cxn modelId="{7CF5D7B2-BE1C-4125-BF25-F3C0E53F635E}" srcId="{B82172F5-F1B3-4FF9-A2F8-45E70AD0B204}" destId="{FE1DD20E-800B-490F-B53E-C700D9700ADD}" srcOrd="0" destOrd="0" parTransId="{2E749869-6740-4015-82D8-6D0A3D808CFF}" sibTransId="{758A1B2D-1F46-48C5-A418-007FE4804C66}"/>
    <dgm:cxn modelId="{29AE682B-1C68-40E8-B06A-8DB0CA866D7E}" type="presOf" srcId="{FE1DD20E-800B-490F-B53E-C700D9700ADD}" destId="{874940CF-C102-4B36-A347-D3F66E2494FB}" srcOrd="1" destOrd="0" presId="urn:microsoft.com/office/officeart/2005/8/layout/orgChart1#14"/>
    <dgm:cxn modelId="{DBC8F1E3-A065-4EE8-A314-59CCC8062DF0}" type="presOf" srcId="{C92FC1D8-FD9A-4FFF-A662-9DC1BF241BF3}" destId="{6FDD94B2-7EB6-4CE2-94B7-E398BF353729}" srcOrd="0" destOrd="0" presId="urn:microsoft.com/office/officeart/2005/8/layout/orgChart1#14"/>
    <dgm:cxn modelId="{D9D6DBFF-9F4A-42F9-B596-F23A7BE37E71}" type="presOf" srcId="{5F58790E-2147-40B5-BBAD-983E48CD527D}" destId="{E5F17DA1-664C-4A74-BC4F-94BB586D3ED1}" srcOrd="0" destOrd="0" presId="urn:microsoft.com/office/officeart/2005/8/layout/orgChart1#14"/>
    <dgm:cxn modelId="{E689CFFB-7E32-4C39-BCCF-6212E84DDD1D}" type="presOf" srcId="{8A586C3E-C155-4BEB-8ABB-D50264267ED4}" destId="{25A2E243-CEB3-44EB-9158-5140F406291B}" srcOrd="1" destOrd="0" presId="urn:microsoft.com/office/officeart/2005/8/layout/orgChart1#14"/>
    <dgm:cxn modelId="{6F6C31CD-711B-4ACE-82EC-DB95A0C1E4DC}" type="presOf" srcId="{FE1DD20E-800B-490F-B53E-C700D9700ADD}" destId="{FB118E43-4886-42B6-8487-277B596F49B9}" srcOrd="0" destOrd="0" presId="urn:microsoft.com/office/officeart/2005/8/layout/orgChart1#14"/>
    <dgm:cxn modelId="{4A201444-D43F-4189-BE45-31943919FAD2}" type="presOf" srcId="{DB6F8D3D-6F1A-4115-8283-8ACC5BB5ED68}" destId="{F32B7699-0590-4009-A322-05052B8EB940}" srcOrd="0" destOrd="0" presId="urn:microsoft.com/office/officeart/2005/8/layout/orgChart1#14"/>
    <dgm:cxn modelId="{963E77BD-8A99-4ABA-93B3-2D962244E7A7}" srcId="{FE1DD20E-800B-490F-B53E-C700D9700ADD}" destId="{C92FC1D8-FD9A-4FFF-A662-9DC1BF241BF3}" srcOrd="0" destOrd="0" parTransId="{5F58790E-2147-40B5-BBAD-983E48CD527D}" sibTransId="{8033D3AE-5BF1-4C88-A61F-D2D03D9134AB}"/>
    <dgm:cxn modelId="{23367F96-5710-47A8-8ED8-1B0DE2187B5E}" type="presOf" srcId="{05E9F0F3-1E88-48E3-B78A-6375E5C9DDC4}" destId="{AE0304F2-3C3D-47BD-B6DB-AFDD405B2C45}" srcOrd="0" destOrd="0" presId="urn:microsoft.com/office/officeart/2005/8/layout/orgChart1#14"/>
    <dgm:cxn modelId="{70CC9A6D-2EE1-4CCF-B7A6-072A4557D8F7}" type="presOf" srcId="{8DB9D2E7-854A-4DC4-9782-7ACD59B30A09}" destId="{84FA44A7-2DF0-4EC9-9646-18E1173D921F}" srcOrd="0" destOrd="0" presId="urn:microsoft.com/office/officeart/2005/8/layout/orgChart1#14"/>
    <dgm:cxn modelId="{360B89A8-77F5-4ECF-9575-7FE049965F74}" type="presOf" srcId="{FF7A592B-EBA1-4845-A60B-DD08CFEB9B58}" destId="{C0BF48C3-6F8E-49BD-80D0-0BCD15D3AB54}" srcOrd="0" destOrd="0" presId="urn:microsoft.com/office/officeart/2005/8/layout/orgChart1#14"/>
    <dgm:cxn modelId="{75BCD51D-6AF6-461F-A792-AE5528621F93}" srcId="{FE1DD20E-800B-490F-B53E-C700D9700ADD}" destId="{8A586C3E-C155-4BEB-8ABB-D50264267ED4}" srcOrd="1" destOrd="0" parTransId="{4EEF3266-387E-46DE-8C88-90D8262DD8B7}" sibTransId="{6872BB0C-804E-4F6A-87FC-9779DAA3DBD0}"/>
    <dgm:cxn modelId="{ABABAF02-17DF-4CA0-983A-E0F68A492879}" type="presOf" srcId="{05E9F0F3-1E88-48E3-B78A-6375E5C9DDC4}" destId="{2CF7A9C0-8169-4BFC-A92E-8D853F4A5457}" srcOrd="1" destOrd="0" presId="urn:microsoft.com/office/officeart/2005/8/layout/orgChart1#14"/>
    <dgm:cxn modelId="{D8D2E237-0A35-4C86-B116-3FFE474E95F1}" type="presOf" srcId="{8A586C3E-C155-4BEB-8ABB-D50264267ED4}" destId="{41AC0B05-7E57-4B33-8A72-E2C85A92A9C5}" srcOrd="0" destOrd="0" presId="urn:microsoft.com/office/officeart/2005/8/layout/orgChart1#14"/>
    <dgm:cxn modelId="{10586665-BF49-403B-9450-CE91E165F13D}" type="presOf" srcId="{DB6F8D3D-6F1A-4115-8283-8ACC5BB5ED68}" destId="{7C68C690-6700-4F43-864A-34ABC805AE5E}" srcOrd="1" destOrd="0" presId="urn:microsoft.com/office/officeart/2005/8/layout/orgChart1#14"/>
    <dgm:cxn modelId="{1BE7E2B4-D493-4F17-8E1A-4FBE08325BAA}" type="presParOf" srcId="{A2B4EFDC-067A-4990-A8A7-BD6827879907}" destId="{D059580F-89B7-4910-B50A-FCC10C537EDD}" srcOrd="0" destOrd="0" presId="urn:microsoft.com/office/officeart/2005/8/layout/orgChart1#14"/>
    <dgm:cxn modelId="{57329E43-3EFB-448C-85C4-620ACDEC97EB}" type="presParOf" srcId="{D059580F-89B7-4910-B50A-FCC10C537EDD}" destId="{A020C34F-043B-4C8E-B2E6-8B97112445D3}" srcOrd="0" destOrd="0" presId="urn:microsoft.com/office/officeart/2005/8/layout/orgChart1#14"/>
    <dgm:cxn modelId="{B6A35014-0603-4EFC-A8AE-78E7B999EF4B}" type="presParOf" srcId="{A020C34F-043B-4C8E-B2E6-8B97112445D3}" destId="{FB118E43-4886-42B6-8487-277B596F49B9}" srcOrd="0" destOrd="0" presId="urn:microsoft.com/office/officeart/2005/8/layout/orgChart1#14"/>
    <dgm:cxn modelId="{66DF11B7-BA7B-4E97-9F71-69BC6B4E9EF9}" type="presParOf" srcId="{A020C34F-043B-4C8E-B2E6-8B97112445D3}" destId="{874940CF-C102-4B36-A347-D3F66E2494FB}" srcOrd="1" destOrd="0" presId="urn:microsoft.com/office/officeart/2005/8/layout/orgChart1#14"/>
    <dgm:cxn modelId="{7722A646-FFD1-4483-9F5B-57251D703A80}" type="presParOf" srcId="{D059580F-89B7-4910-B50A-FCC10C537EDD}" destId="{D6619C35-A349-4B29-BF3A-BCA2893E8AA5}" srcOrd="1" destOrd="0" presId="urn:microsoft.com/office/officeart/2005/8/layout/orgChart1#14"/>
    <dgm:cxn modelId="{02A192D6-EC2F-4338-BDB1-59751E930599}" type="presParOf" srcId="{D6619C35-A349-4B29-BF3A-BCA2893E8AA5}" destId="{E5F17DA1-664C-4A74-BC4F-94BB586D3ED1}" srcOrd="0" destOrd="0" presId="urn:microsoft.com/office/officeart/2005/8/layout/orgChart1#14"/>
    <dgm:cxn modelId="{2D8C9985-9C5C-46CF-AE7E-DB7E3EDDDC8A}" type="presParOf" srcId="{D6619C35-A349-4B29-BF3A-BCA2893E8AA5}" destId="{366B03DB-07E2-49A2-B01E-6375C58D079E}" srcOrd="1" destOrd="0" presId="urn:microsoft.com/office/officeart/2005/8/layout/orgChart1#14"/>
    <dgm:cxn modelId="{6F5FA35C-833A-4ED8-9C24-0E83192FEEBE}" type="presParOf" srcId="{366B03DB-07E2-49A2-B01E-6375C58D079E}" destId="{99DF202A-3679-453E-A050-CDAC62369A40}" srcOrd="0" destOrd="0" presId="urn:microsoft.com/office/officeart/2005/8/layout/orgChart1#14"/>
    <dgm:cxn modelId="{D9D75866-AECD-4558-9768-AA68EABADB39}" type="presParOf" srcId="{99DF202A-3679-453E-A050-CDAC62369A40}" destId="{6FDD94B2-7EB6-4CE2-94B7-E398BF353729}" srcOrd="0" destOrd="0" presId="urn:microsoft.com/office/officeart/2005/8/layout/orgChart1#14"/>
    <dgm:cxn modelId="{6AB53F3F-5777-45EF-9D8A-C743A25E84AD}" type="presParOf" srcId="{99DF202A-3679-453E-A050-CDAC62369A40}" destId="{E4A12CFC-4946-45B0-91E2-5034D1E191E2}" srcOrd="1" destOrd="0" presId="urn:microsoft.com/office/officeart/2005/8/layout/orgChart1#14"/>
    <dgm:cxn modelId="{3504B7EF-A26A-47D4-88AA-42FA0005A0D4}" type="presParOf" srcId="{366B03DB-07E2-49A2-B01E-6375C58D079E}" destId="{D63EFEC8-A413-440A-84D1-F277070312F5}" srcOrd="1" destOrd="0" presId="urn:microsoft.com/office/officeart/2005/8/layout/orgChart1#14"/>
    <dgm:cxn modelId="{A9154E51-36A1-4324-96B0-B8EF4BC47ABE}" type="presParOf" srcId="{366B03DB-07E2-49A2-B01E-6375C58D079E}" destId="{A9DAA6D7-D125-4A02-94B7-CD556164805C}" srcOrd="2" destOrd="0" presId="urn:microsoft.com/office/officeart/2005/8/layout/orgChart1#14"/>
    <dgm:cxn modelId="{89C76E45-91E5-40E2-81C5-73729413E3C7}" type="presParOf" srcId="{D6619C35-A349-4B29-BF3A-BCA2893E8AA5}" destId="{76F28BAB-F54A-43A5-9BE5-2B829A3B197C}" srcOrd="2" destOrd="0" presId="urn:microsoft.com/office/officeart/2005/8/layout/orgChart1#14"/>
    <dgm:cxn modelId="{DA61A4EC-F95B-46E3-85C7-1C2F2898A124}" type="presParOf" srcId="{D6619C35-A349-4B29-BF3A-BCA2893E8AA5}" destId="{3F7971C4-DF5C-4E1A-9ABE-926C19983487}" srcOrd="3" destOrd="0" presId="urn:microsoft.com/office/officeart/2005/8/layout/orgChart1#14"/>
    <dgm:cxn modelId="{0575E324-604D-45FF-8C0C-FF9D0D39EF16}" type="presParOf" srcId="{3F7971C4-DF5C-4E1A-9ABE-926C19983487}" destId="{696CEE7A-D7E8-4815-9232-978EED076F84}" srcOrd="0" destOrd="0" presId="urn:microsoft.com/office/officeart/2005/8/layout/orgChart1#14"/>
    <dgm:cxn modelId="{75B495E1-2EAA-4764-B42B-7A0206DE2455}" type="presParOf" srcId="{696CEE7A-D7E8-4815-9232-978EED076F84}" destId="{41AC0B05-7E57-4B33-8A72-E2C85A92A9C5}" srcOrd="0" destOrd="0" presId="urn:microsoft.com/office/officeart/2005/8/layout/orgChart1#14"/>
    <dgm:cxn modelId="{2C02D2A1-170F-4D30-8EFE-19FA204742DA}" type="presParOf" srcId="{696CEE7A-D7E8-4815-9232-978EED076F84}" destId="{25A2E243-CEB3-44EB-9158-5140F406291B}" srcOrd="1" destOrd="0" presId="urn:microsoft.com/office/officeart/2005/8/layout/orgChart1#14"/>
    <dgm:cxn modelId="{7B409097-40D4-4337-995E-BB0C63C0ED44}" type="presParOf" srcId="{3F7971C4-DF5C-4E1A-9ABE-926C19983487}" destId="{49F4F122-E262-4F27-B65F-18C6D06C704B}" srcOrd="1" destOrd="0" presId="urn:microsoft.com/office/officeart/2005/8/layout/orgChart1#14"/>
    <dgm:cxn modelId="{AC8CA9BB-2CC4-4D8D-BE17-66D6DA0396E9}" type="presParOf" srcId="{3F7971C4-DF5C-4E1A-9ABE-926C19983487}" destId="{B639B3D9-2B52-43B9-939C-F54DACE99859}" srcOrd="2" destOrd="0" presId="urn:microsoft.com/office/officeart/2005/8/layout/orgChart1#14"/>
    <dgm:cxn modelId="{1B282513-3F3B-44B9-86A6-FB0E42F1D09F}" type="presParOf" srcId="{D6619C35-A349-4B29-BF3A-BCA2893E8AA5}" destId="{F9A4DB19-3785-4BCE-A715-4F6619DDC7D5}" srcOrd="4" destOrd="0" presId="urn:microsoft.com/office/officeart/2005/8/layout/orgChart1#14"/>
    <dgm:cxn modelId="{EC0F63A3-B6F4-4AA4-9830-04C42666A4FA}" type="presParOf" srcId="{D6619C35-A349-4B29-BF3A-BCA2893E8AA5}" destId="{2AA32FB9-31DF-4AED-9E0A-828F30EAE833}" srcOrd="5" destOrd="0" presId="urn:microsoft.com/office/officeart/2005/8/layout/orgChart1#14"/>
    <dgm:cxn modelId="{C6E3E065-156F-4F48-90DD-53013DD7E7B2}" type="presParOf" srcId="{2AA32FB9-31DF-4AED-9E0A-828F30EAE833}" destId="{5D4D7A7D-D0BB-4496-99DD-87788BDA240F}" srcOrd="0" destOrd="0" presId="urn:microsoft.com/office/officeart/2005/8/layout/orgChart1#14"/>
    <dgm:cxn modelId="{8607D59D-B3CF-4CDA-9C91-6C5DF280AD07}" type="presParOf" srcId="{5D4D7A7D-D0BB-4496-99DD-87788BDA240F}" destId="{F32B7699-0590-4009-A322-05052B8EB940}" srcOrd="0" destOrd="0" presId="urn:microsoft.com/office/officeart/2005/8/layout/orgChart1#14"/>
    <dgm:cxn modelId="{627AF2E7-F2EC-49CA-95F1-B8142D9AB572}" type="presParOf" srcId="{5D4D7A7D-D0BB-4496-99DD-87788BDA240F}" destId="{7C68C690-6700-4F43-864A-34ABC805AE5E}" srcOrd="1" destOrd="0" presId="urn:microsoft.com/office/officeart/2005/8/layout/orgChart1#14"/>
    <dgm:cxn modelId="{EA09B60D-F3FA-4046-BB39-9D05AD31ACDE}" type="presParOf" srcId="{2AA32FB9-31DF-4AED-9E0A-828F30EAE833}" destId="{AFC487ED-34AB-4516-8FDC-E3AE9F249AAA}" srcOrd="1" destOrd="0" presId="urn:microsoft.com/office/officeart/2005/8/layout/orgChart1#14"/>
    <dgm:cxn modelId="{9C720E91-DEA8-4962-99BF-D52C0E6E12FF}" type="presParOf" srcId="{2AA32FB9-31DF-4AED-9E0A-828F30EAE833}" destId="{C29564D5-0A69-4F38-BF8F-CB3EE3CABD92}" srcOrd="2" destOrd="0" presId="urn:microsoft.com/office/officeart/2005/8/layout/orgChart1#14"/>
    <dgm:cxn modelId="{F19847F9-C2F2-4F5F-A8AD-73D370E9D432}" type="presParOf" srcId="{D6619C35-A349-4B29-BF3A-BCA2893E8AA5}" destId="{4FC7D7C8-92F7-4FFB-A237-62F06793AC7F}" srcOrd="6" destOrd="0" presId="urn:microsoft.com/office/officeart/2005/8/layout/orgChart1#14"/>
    <dgm:cxn modelId="{8DD33B5D-CD2D-4944-ADBE-B5ED9053E667}" type="presParOf" srcId="{D6619C35-A349-4B29-BF3A-BCA2893E8AA5}" destId="{E8894EAE-4DBB-4CF0-8AA9-586B1FD6811D}" srcOrd="7" destOrd="0" presId="urn:microsoft.com/office/officeart/2005/8/layout/orgChart1#14"/>
    <dgm:cxn modelId="{478121B7-BA37-45B2-A9FB-A20F33A222DE}" type="presParOf" srcId="{E8894EAE-4DBB-4CF0-8AA9-586B1FD6811D}" destId="{F938E427-A13A-4951-A05D-EE599A741BC0}" srcOrd="0" destOrd="0" presId="urn:microsoft.com/office/officeart/2005/8/layout/orgChart1#14"/>
    <dgm:cxn modelId="{5BBEA612-5BF5-46CF-9349-9E0B925AA28C}" type="presParOf" srcId="{F938E427-A13A-4951-A05D-EE599A741BC0}" destId="{C0BF48C3-6F8E-49BD-80D0-0BCD15D3AB54}" srcOrd="0" destOrd="0" presId="urn:microsoft.com/office/officeart/2005/8/layout/orgChart1#14"/>
    <dgm:cxn modelId="{2DC7067B-6FD6-43BF-A793-1CAF993941A4}" type="presParOf" srcId="{F938E427-A13A-4951-A05D-EE599A741BC0}" destId="{3451BF61-D8B0-4EB9-811E-B430E89E63CB}" srcOrd="1" destOrd="0" presId="urn:microsoft.com/office/officeart/2005/8/layout/orgChart1#14"/>
    <dgm:cxn modelId="{6152D4A5-3EE5-4DD3-93A5-EB7FFA021E00}" type="presParOf" srcId="{E8894EAE-4DBB-4CF0-8AA9-586B1FD6811D}" destId="{DDF55C6E-07A8-47CC-9A85-890A08DF5F0B}" srcOrd="1" destOrd="0" presId="urn:microsoft.com/office/officeart/2005/8/layout/orgChart1#14"/>
    <dgm:cxn modelId="{371A128D-CA2F-4525-BF90-B83789B85C16}" type="presParOf" srcId="{E8894EAE-4DBB-4CF0-8AA9-586B1FD6811D}" destId="{71610598-365E-4874-A477-F6DA2A3A61C7}" srcOrd="2" destOrd="0" presId="urn:microsoft.com/office/officeart/2005/8/layout/orgChart1#14"/>
    <dgm:cxn modelId="{FDF32E0D-41AA-419E-8989-4ABB23C86F09}" type="presParOf" srcId="{D6619C35-A349-4B29-BF3A-BCA2893E8AA5}" destId="{84FA44A7-2DF0-4EC9-9646-18E1173D921F}" srcOrd="8" destOrd="0" presId="urn:microsoft.com/office/officeart/2005/8/layout/orgChart1#14"/>
    <dgm:cxn modelId="{AD0B828D-4643-4D40-9DFC-5089D9AFD212}" type="presParOf" srcId="{D6619C35-A349-4B29-BF3A-BCA2893E8AA5}" destId="{E17E98DA-DC2C-4467-A1F6-A66F2AE2F816}" srcOrd="9" destOrd="0" presId="urn:microsoft.com/office/officeart/2005/8/layout/orgChart1#14"/>
    <dgm:cxn modelId="{EC94D5B9-E887-45D2-ADA2-79FB010A4F21}" type="presParOf" srcId="{E17E98DA-DC2C-4467-A1F6-A66F2AE2F816}" destId="{7EEA7E41-690D-4952-B2CE-21ADF332E0E2}" srcOrd="0" destOrd="0" presId="urn:microsoft.com/office/officeart/2005/8/layout/orgChart1#14"/>
    <dgm:cxn modelId="{DBC2DD39-CEFA-438D-9185-9BB974361B96}" type="presParOf" srcId="{7EEA7E41-690D-4952-B2CE-21ADF332E0E2}" destId="{AE0304F2-3C3D-47BD-B6DB-AFDD405B2C45}" srcOrd="0" destOrd="0" presId="urn:microsoft.com/office/officeart/2005/8/layout/orgChart1#14"/>
    <dgm:cxn modelId="{C0011920-38B9-4B10-A56D-AB0DEB821548}" type="presParOf" srcId="{7EEA7E41-690D-4952-B2CE-21ADF332E0E2}" destId="{2CF7A9C0-8169-4BFC-A92E-8D853F4A5457}" srcOrd="1" destOrd="0" presId="urn:microsoft.com/office/officeart/2005/8/layout/orgChart1#14"/>
    <dgm:cxn modelId="{62BB4C49-DE5E-40FF-896B-50366A9230BF}" type="presParOf" srcId="{E17E98DA-DC2C-4467-A1F6-A66F2AE2F816}" destId="{3ABFA17E-2BEC-4D7F-8A90-8E7383EB6AE0}" srcOrd="1" destOrd="0" presId="urn:microsoft.com/office/officeart/2005/8/layout/orgChart1#14"/>
    <dgm:cxn modelId="{E40A49A9-5CA5-4E8B-B779-0A734A04038C}" type="presParOf" srcId="{E17E98DA-DC2C-4467-A1F6-A66F2AE2F816}" destId="{527FEE08-7537-43FC-AEEA-98E126C61B9F}" srcOrd="2" destOrd="0" presId="urn:microsoft.com/office/officeart/2005/8/layout/orgChart1#14"/>
    <dgm:cxn modelId="{C1C5F62D-218F-4683-B049-560A6C178D7E}" type="presParOf" srcId="{D059580F-89B7-4910-B50A-FCC10C537EDD}" destId="{BBDA5AF2-F567-455B-810E-E739367786C3}" srcOrd="2" destOrd="0" presId="urn:microsoft.com/office/officeart/2005/8/layout/orgChart1#14"/>
  </dgm:cxnLst>
  <dgm:bg/>
  <dgm:whole/>
  <dgm:extLst>
    <a:ext uri="http://schemas.microsoft.com/office/drawing/2008/diagram">
      <dsp:dataModelExt xmlns:dsp="http://schemas.microsoft.com/office/drawing/2008/diagram" relId="rId14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3" loCatId="hierarchy" qsTypeId="urn:microsoft.com/office/officeart/2005/8/quickstyle/simple1#3" qsCatId="simple" csTypeId="urn:microsoft.com/office/officeart/2005/8/colors/accent1_2#3"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t>人</a:t>
          </a:r>
          <a:endParaRPr lang="en-US" altLang="zh-CN"/>
        </a:p>
        <a:p>
          <a:r>
            <a:rPr lang="zh-CN"/>
            <a:t>员</a:t>
          </a:r>
          <a:endParaRPr lang="en-US" altLang="zh-CN"/>
        </a:p>
        <a:p>
          <a:r>
            <a:rPr lang="zh-CN"/>
            <a:t>兼</a:t>
          </a:r>
          <a:endParaRPr lang="zh-CN" altLang="en-US"/>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D42D77EA-2072-4A10-854A-0A485193B5FA}">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E3D4B890-BAF4-420B-84E6-38388A0C00DA}" type="parTrans" cxnId="{238CF770-F464-4F25-86F4-F22338B8006F}">
      <dgm:prSet/>
      <dgm:spPr/>
      <dgm:t>
        <a:bodyPr/>
        <a:lstStyle/>
        <a:p>
          <a:endParaRPr lang="zh-CN" altLang="en-US"/>
        </a:p>
      </dgm:t>
    </dgm:pt>
    <dgm:pt modelId="{617DF041-12C7-40F1-9E10-C97D29431F32}" type="sibTrans" cxnId="{238CF770-F464-4F25-86F4-F22338B8006F}">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 custLinFactNeighborY="3923">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345ECE4A-040B-4976-BF85-D4FA4F73FFCD}" type="pres">
      <dgm:prSet presAssocID="{E3D4B890-BAF4-420B-84E6-38388A0C00DA}" presName="Name37" presStyleLbl="parChTrans1D2" presStyleIdx="4" presStyleCnt="5"/>
      <dgm:spPr/>
      <dgm:t>
        <a:bodyPr/>
        <a:lstStyle/>
        <a:p>
          <a:endParaRPr lang="zh-CN" altLang="en-US"/>
        </a:p>
      </dgm:t>
    </dgm:pt>
    <dgm:pt modelId="{17573545-BAF1-46FE-BEE2-9ADF582662FA}" type="pres">
      <dgm:prSet presAssocID="{D42D77EA-2072-4A10-854A-0A485193B5FA}" presName="hierRoot2" presStyleCnt="0">
        <dgm:presLayoutVars>
          <dgm:hierBranch val="init"/>
        </dgm:presLayoutVars>
      </dgm:prSet>
      <dgm:spPr/>
    </dgm:pt>
    <dgm:pt modelId="{1EC5D28B-EA39-4A81-A5AA-B4C832D03F96}" type="pres">
      <dgm:prSet presAssocID="{D42D77EA-2072-4A10-854A-0A485193B5FA}" presName="rootComposite" presStyleCnt="0"/>
      <dgm:spPr/>
    </dgm:pt>
    <dgm:pt modelId="{C019837B-3670-4313-BE35-D195A026DF7A}" type="pres">
      <dgm:prSet presAssocID="{D42D77EA-2072-4A10-854A-0A485193B5FA}" presName="rootText" presStyleLbl="node2" presStyleIdx="4" presStyleCnt="5" custScaleX="24982" custScaleY="210112" custLinFactNeighborY="3673">
        <dgm:presLayoutVars>
          <dgm:chPref val="3"/>
        </dgm:presLayoutVars>
      </dgm:prSet>
      <dgm:spPr/>
      <dgm:t>
        <a:bodyPr/>
        <a:lstStyle/>
        <a:p>
          <a:endParaRPr lang="zh-CN" altLang="en-US"/>
        </a:p>
      </dgm:t>
    </dgm:pt>
    <dgm:pt modelId="{89FAB2BE-100D-4FC6-AF3F-A16A58776751}" type="pres">
      <dgm:prSet presAssocID="{D42D77EA-2072-4A10-854A-0A485193B5FA}" presName="rootConnector" presStyleLbl="node2" presStyleIdx="4" presStyleCnt="5"/>
      <dgm:spPr/>
      <dgm:t>
        <a:bodyPr/>
        <a:lstStyle/>
        <a:p>
          <a:endParaRPr lang="zh-CN" altLang="en-US"/>
        </a:p>
      </dgm:t>
    </dgm:pt>
    <dgm:pt modelId="{5F89578F-1B1F-4F29-B0F2-A18534CB8797}" type="pres">
      <dgm:prSet presAssocID="{D42D77EA-2072-4A10-854A-0A485193B5FA}" presName="hierChild4" presStyleCnt="0"/>
      <dgm:spPr/>
    </dgm:pt>
    <dgm:pt modelId="{51D79A66-4F48-4C0C-9B36-82D53861AA6C}" type="pres">
      <dgm:prSet presAssocID="{D42D77EA-2072-4A10-854A-0A485193B5FA}" presName="hierChild5" presStyleCnt="0"/>
      <dgm:spPr/>
    </dgm:pt>
    <dgm:pt modelId="{BBDA5AF2-F567-455B-810E-E739367786C3}" type="pres">
      <dgm:prSet presAssocID="{FE1DD20E-800B-490F-B53E-C700D9700ADD}" presName="hierChild3" presStyleCnt="0"/>
      <dgm:spPr/>
    </dgm:pt>
  </dgm:ptLst>
  <dgm:cxnLst>
    <dgm:cxn modelId="{1E4856A8-BC2A-467A-A430-42E53131C93A}" type="presOf" srcId="{FE1DD20E-800B-490F-B53E-C700D9700ADD}" destId="{FB118E43-4886-42B6-8487-277B596F49B9}" srcOrd="0" destOrd="0" presId="urn:microsoft.com/office/officeart/2005/8/layout/orgChart1#3"/>
    <dgm:cxn modelId="{5535DF17-EB7D-4999-8F06-6F905BEAD0CF}" type="presOf" srcId="{4EEF3266-387E-46DE-8C88-90D8262DD8B7}" destId="{76F28BAB-F54A-43A5-9BE5-2B829A3B197C}" srcOrd="0" destOrd="0" presId="urn:microsoft.com/office/officeart/2005/8/layout/orgChart1#3"/>
    <dgm:cxn modelId="{F5798D65-401B-492E-A571-3BF11E5F3AB8}" srcId="{FE1DD20E-800B-490F-B53E-C700D9700ADD}" destId="{FF7A592B-EBA1-4845-A60B-DD08CFEB9B58}" srcOrd="3" destOrd="0" parTransId="{9494D97C-CBE0-4446-B11B-E65F21041196}" sibTransId="{7CCDD11F-FE97-43CB-8A03-E7328409A905}"/>
    <dgm:cxn modelId="{BA65CBD1-1B98-4F4D-A60F-FBC1051B0511}" srcId="{FE1DD20E-800B-490F-B53E-C700D9700ADD}" destId="{DB6F8D3D-6F1A-4115-8283-8ACC5BB5ED68}" srcOrd="2" destOrd="0" parTransId="{7686A0FA-D18F-4231-B824-E309BB14FBC9}" sibTransId="{78668A04-39AE-48D3-BD4E-A77161A21CA2}"/>
    <dgm:cxn modelId="{161C3040-A799-4CCA-BF1B-91107AD25783}" type="presOf" srcId="{8A586C3E-C155-4BEB-8ABB-D50264267ED4}" destId="{25A2E243-CEB3-44EB-9158-5140F406291B}" srcOrd="1" destOrd="0" presId="urn:microsoft.com/office/officeart/2005/8/layout/orgChart1#3"/>
    <dgm:cxn modelId="{41F492A3-A199-4F2F-AEBA-05F82475BCDC}" type="presOf" srcId="{E3D4B890-BAF4-420B-84E6-38388A0C00DA}" destId="{345ECE4A-040B-4976-BF85-D4FA4F73FFCD}" srcOrd="0" destOrd="0" presId="urn:microsoft.com/office/officeart/2005/8/layout/orgChart1#3"/>
    <dgm:cxn modelId="{FC12E65A-FEB0-46A1-B56F-889D660AF052}" type="presOf" srcId="{D42D77EA-2072-4A10-854A-0A485193B5FA}" destId="{C019837B-3670-4313-BE35-D195A026DF7A}" srcOrd="0" destOrd="0" presId="urn:microsoft.com/office/officeart/2005/8/layout/orgChart1#3"/>
    <dgm:cxn modelId="{20129286-0206-4DBA-84B5-10A19A811F2E}" type="presOf" srcId="{C92FC1D8-FD9A-4FFF-A662-9DC1BF241BF3}" destId="{6FDD94B2-7EB6-4CE2-94B7-E398BF353729}" srcOrd="0" destOrd="0" presId="urn:microsoft.com/office/officeart/2005/8/layout/orgChart1#3"/>
    <dgm:cxn modelId="{BE6B4C70-4EDF-433C-902C-C1878B7D35AF}" type="presOf" srcId="{B82172F5-F1B3-4FF9-A2F8-45E70AD0B204}" destId="{A2B4EFDC-067A-4990-A8A7-BD6827879907}" srcOrd="0" destOrd="0" presId="urn:microsoft.com/office/officeart/2005/8/layout/orgChart1#3"/>
    <dgm:cxn modelId="{7CF5D7B2-BE1C-4125-BF25-F3C0E53F635E}" srcId="{B82172F5-F1B3-4FF9-A2F8-45E70AD0B204}" destId="{FE1DD20E-800B-490F-B53E-C700D9700ADD}" srcOrd="0" destOrd="0" parTransId="{2E749869-6740-4015-82D8-6D0A3D808CFF}" sibTransId="{758A1B2D-1F46-48C5-A418-007FE4804C66}"/>
    <dgm:cxn modelId="{838C539B-0EB3-4D1A-9024-B57DB261751C}" type="presOf" srcId="{9494D97C-CBE0-4446-B11B-E65F21041196}" destId="{4FC7D7C8-92F7-4FFB-A237-62F06793AC7F}" srcOrd="0" destOrd="0" presId="urn:microsoft.com/office/officeart/2005/8/layout/orgChart1#3"/>
    <dgm:cxn modelId="{61BB62D1-2423-43F2-8B9D-D7AA244FDD43}" type="presOf" srcId="{8A586C3E-C155-4BEB-8ABB-D50264267ED4}" destId="{41AC0B05-7E57-4B33-8A72-E2C85A92A9C5}" srcOrd="0" destOrd="0" presId="urn:microsoft.com/office/officeart/2005/8/layout/orgChart1#3"/>
    <dgm:cxn modelId="{53E1F1E3-5320-42DB-BCA8-AD5B0C3852C8}" type="presOf" srcId="{FF7A592B-EBA1-4845-A60B-DD08CFEB9B58}" destId="{3451BF61-D8B0-4EB9-811E-B430E89E63CB}" srcOrd="1" destOrd="0" presId="urn:microsoft.com/office/officeart/2005/8/layout/orgChart1#3"/>
    <dgm:cxn modelId="{9B1B8A58-8F2C-4CBE-A887-9998D696D36C}" type="presOf" srcId="{FE1DD20E-800B-490F-B53E-C700D9700ADD}" destId="{874940CF-C102-4B36-A347-D3F66E2494FB}" srcOrd="1" destOrd="0" presId="urn:microsoft.com/office/officeart/2005/8/layout/orgChart1#3"/>
    <dgm:cxn modelId="{238CF770-F464-4F25-86F4-F22338B8006F}" srcId="{FE1DD20E-800B-490F-B53E-C700D9700ADD}" destId="{D42D77EA-2072-4A10-854A-0A485193B5FA}" srcOrd="4" destOrd="0" parTransId="{E3D4B890-BAF4-420B-84E6-38388A0C00DA}" sibTransId="{617DF041-12C7-40F1-9E10-C97D29431F32}"/>
    <dgm:cxn modelId="{7A8526AB-FBD4-4B00-95E1-0DDA5433E994}" type="presOf" srcId="{FF7A592B-EBA1-4845-A60B-DD08CFEB9B58}" destId="{C0BF48C3-6F8E-49BD-80D0-0BCD15D3AB54}" srcOrd="0" destOrd="0" presId="urn:microsoft.com/office/officeart/2005/8/layout/orgChart1#3"/>
    <dgm:cxn modelId="{EBF0DB4B-878E-4293-AE37-5AAA17E64F3D}" type="presOf" srcId="{DB6F8D3D-6F1A-4115-8283-8ACC5BB5ED68}" destId="{7C68C690-6700-4F43-864A-34ABC805AE5E}" srcOrd="1" destOrd="0" presId="urn:microsoft.com/office/officeart/2005/8/layout/orgChart1#3"/>
    <dgm:cxn modelId="{2BB7B254-5525-4104-A6BA-792FB641BBD6}" type="presOf" srcId="{5F58790E-2147-40B5-BBAD-983E48CD527D}" destId="{E5F17DA1-664C-4A74-BC4F-94BB586D3ED1}" srcOrd="0" destOrd="0" presId="urn:microsoft.com/office/officeart/2005/8/layout/orgChart1#3"/>
    <dgm:cxn modelId="{5CBD7AC9-A019-498A-ACAB-6EDC85207D14}" type="presOf" srcId="{7686A0FA-D18F-4231-B824-E309BB14FBC9}" destId="{F9A4DB19-3785-4BCE-A715-4F6619DDC7D5}" srcOrd="0" destOrd="0" presId="urn:microsoft.com/office/officeart/2005/8/layout/orgChart1#3"/>
    <dgm:cxn modelId="{963E77BD-8A99-4ABA-93B3-2D962244E7A7}" srcId="{FE1DD20E-800B-490F-B53E-C700D9700ADD}" destId="{C92FC1D8-FD9A-4FFF-A662-9DC1BF241BF3}" srcOrd="0" destOrd="0" parTransId="{5F58790E-2147-40B5-BBAD-983E48CD527D}" sibTransId="{8033D3AE-5BF1-4C88-A61F-D2D03D9134AB}"/>
    <dgm:cxn modelId="{E4527C93-6041-4C77-944B-AB4625EB61C4}" type="presOf" srcId="{C92FC1D8-FD9A-4FFF-A662-9DC1BF241BF3}" destId="{E4A12CFC-4946-45B0-91E2-5034D1E191E2}" srcOrd="1" destOrd="0" presId="urn:microsoft.com/office/officeart/2005/8/layout/orgChart1#3"/>
    <dgm:cxn modelId="{B9A2ACC4-067A-43BF-9A5A-BC3F8943A57F}" type="presOf" srcId="{DB6F8D3D-6F1A-4115-8283-8ACC5BB5ED68}" destId="{F32B7699-0590-4009-A322-05052B8EB940}" srcOrd="0" destOrd="0" presId="urn:microsoft.com/office/officeart/2005/8/layout/orgChart1#3"/>
    <dgm:cxn modelId="{024BC38F-C53E-41E3-8185-AFCA810E70CB}" type="presOf" srcId="{D42D77EA-2072-4A10-854A-0A485193B5FA}" destId="{89FAB2BE-100D-4FC6-AF3F-A16A58776751}" srcOrd="1" destOrd="0" presId="urn:microsoft.com/office/officeart/2005/8/layout/orgChart1#3"/>
    <dgm:cxn modelId="{75BCD51D-6AF6-461F-A792-AE5528621F93}" srcId="{FE1DD20E-800B-490F-B53E-C700D9700ADD}" destId="{8A586C3E-C155-4BEB-8ABB-D50264267ED4}" srcOrd="1" destOrd="0" parTransId="{4EEF3266-387E-46DE-8C88-90D8262DD8B7}" sibTransId="{6872BB0C-804E-4F6A-87FC-9779DAA3DBD0}"/>
    <dgm:cxn modelId="{A27BBC03-16D6-4707-B587-EE7287B77D68}" type="presParOf" srcId="{A2B4EFDC-067A-4990-A8A7-BD6827879907}" destId="{D059580F-89B7-4910-B50A-FCC10C537EDD}" srcOrd="0" destOrd="0" presId="urn:microsoft.com/office/officeart/2005/8/layout/orgChart1#3"/>
    <dgm:cxn modelId="{908F74AF-D1FD-472D-A791-B941B5478EA4}" type="presParOf" srcId="{D059580F-89B7-4910-B50A-FCC10C537EDD}" destId="{A020C34F-043B-4C8E-B2E6-8B97112445D3}" srcOrd="0" destOrd="0" presId="urn:microsoft.com/office/officeart/2005/8/layout/orgChart1#3"/>
    <dgm:cxn modelId="{821D3D78-577A-460F-BC7C-2D744E77C992}" type="presParOf" srcId="{A020C34F-043B-4C8E-B2E6-8B97112445D3}" destId="{FB118E43-4886-42B6-8487-277B596F49B9}" srcOrd="0" destOrd="0" presId="urn:microsoft.com/office/officeart/2005/8/layout/orgChart1#3"/>
    <dgm:cxn modelId="{236BFC7C-B642-47AA-92CB-922BC98369E9}" type="presParOf" srcId="{A020C34F-043B-4C8E-B2E6-8B97112445D3}" destId="{874940CF-C102-4B36-A347-D3F66E2494FB}" srcOrd="1" destOrd="0" presId="urn:microsoft.com/office/officeart/2005/8/layout/orgChart1#3"/>
    <dgm:cxn modelId="{B437A48F-4F90-4FBC-99E4-6838E1B8F460}" type="presParOf" srcId="{D059580F-89B7-4910-B50A-FCC10C537EDD}" destId="{D6619C35-A349-4B29-BF3A-BCA2893E8AA5}" srcOrd="1" destOrd="0" presId="urn:microsoft.com/office/officeart/2005/8/layout/orgChart1#3"/>
    <dgm:cxn modelId="{9900BC37-D215-4FE4-AADC-62CB6C4E3780}" type="presParOf" srcId="{D6619C35-A349-4B29-BF3A-BCA2893E8AA5}" destId="{E5F17DA1-664C-4A74-BC4F-94BB586D3ED1}" srcOrd="0" destOrd="0" presId="urn:microsoft.com/office/officeart/2005/8/layout/orgChart1#3"/>
    <dgm:cxn modelId="{6C4F0F16-4B67-4F11-A7D8-DBECE745BE65}" type="presParOf" srcId="{D6619C35-A349-4B29-BF3A-BCA2893E8AA5}" destId="{366B03DB-07E2-49A2-B01E-6375C58D079E}" srcOrd="1" destOrd="0" presId="urn:microsoft.com/office/officeart/2005/8/layout/orgChart1#3"/>
    <dgm:cxn modelId="{5A861B6E-C680-482F-A8B5-347343ABE5E3}" type="presParOf" srcId="{366B03DB-07E2-49A2-B01E-6375C58D079E}" destId="{99DF202A-3679-453E-A050-CDAC62369A40}" srcOrd="0" destOrd="0" presId="urn:microsoft.com/office/officeart/2005/8/layout/orgChart1#3"/>
    <dgm:cxn modelId="{2B510A66-48DF-4425-9974-F7339700072C}" type="presParOf" srcId="{99DF202A-3679-453E-A050-CDAC62369A40}" destId="{6FDD94B2-7EB6-4CE2-94B7-E398BF353729}" srcOrd="0" destOrd="0" presId="urn:microsoft.com/office/officeart/2005/8/layout/orgChart1#3"/>
    <dgm:cxn modelId="{D7028C99-3046-45FB-948D-15EFFA9DF946}" type="presParOf" srcId="{99DF202A-3679-453E-A050-CDAC62369A40}" destId="{E4A12CFC-4946-45B0-91E2-5034D1E191E2}" srcOrd="1" destOrd="0" presId="urn:microsoft.com/office/officeart/2005/8/layout/orgChart1#3"/>
    <dgm:cxn modelId="{52A7C66F-CCF4-4920-A54D-FB478D1D6C1E}" type="presParOf" srcId="{366B03DB-07E2-49A2-B01E-6375C58D079E}" destId="{D63EFEC8-A413-440A-84D1-F277070312F5}" srcOrd="1" destOrd="0" presId="urn:microsoft.com/office/officeart/2005/8/layout/orgChart1#3"/>
    <dgm:cxn modelId="{E81D6DB0-D855-4610-947D-273E294BF527}" type="presParOf" srcId="{366B03DB-07E2-49A2-B01E-6375C58D079E}" destId="{A9DAA6D7-D125-4A02-94B7-CD556164805C}" srcOrd="2" destOrd="0" presId="urn:microsoft.com/office/officeart/2005/8/layout/orgChart1#3"/>
    <dgm:cxn modelId="{02E49263-47D8-46A0-9FAE-21C22BB59BB2}" type="presParOf" srcId="{D6619C35-A349-4B29-BF3A-BCA2893E8AA5}" destId="{76F28BAB-F54A-43A5-9BE5-2B829A3B197C}" srcOrd="2" destOrd="0" presId="urn:microsoft.com/office/officeart/2005/8/layout/orgChart1#3"/>
    <dgm:cxn modelId="{3A8FEC98-113F-4965-ABE4-39405E7F8D53}" type="presParOf" srcId="{D6619C35-A349-4B29-BF3A-BCA2893E8AA5}" destId="{3F7971C4-DF5C-4E1A-9ABE-926C19983487}" srcOrd="3" destOrd="0" presId="urn:microsoft.com/office/officeart/2005/8/layout/orgChart1#3"/>
    <dgm:cxn modelId="{DB946A98-309F-4C21-AE9B-99D2F82AACAC}" type="presParOf" srcId="{3F7971C4-DF5C-4E1A-9ABE-926C19983487}" destId="{696CEE7A-D7E8-4815-9232-978EED076F84}" srcOrd="0" destOrd="0" presId="urn:microsoft.com/office/officeart/2005/8/layout/orgChart1#3"/>
    <dgm:cxn modelId="{39F1948B-9926-4768-A5E9-4B4D026B7A38}" type="presParOf" srcId="{696CEE7A-D7E8-4815-9232-978EED076F84}" destId="{41AC0B05-7E57-4B33-8A72-E2C85A92A9C5}" srcOrd="0" destOrd="0" presId="urn:microsoft.com/office/officeart/2005/8/layout/orgChart1#3"/>
    <dgm:cxn modelId="{1DC8005A-DD4A-476F-BE19-857FB632D1C8}" type="presParOf" srcId="{696CEE7A-D7E8-4815-9232-978EED076F84}" destId="{25A2E243-CEB3-44EB-9158-5140F406291B}" srcOrd="1" destOrd="0" presId="urn:microsoft.com/office/officeart/2005/8/layout/orgChart1#3"/>
    <dgm:cxn modelId="{BF7C4517-8C7C-4B15-A3EE-B49699FFAA74}" type="presParOf" srcId="{3F7971C4-DF5C-4E1A-9ABE-926C19983487}" destId="{49F4F122-E262-4F27-B65F-18C6D06C704B}" srcOrd="1" destOrd="0" presId="urn:microsoft.com/office/officeart/2005/8/layout/orgChart1#3"/>
    <dgm:cxn modelId="{E9F28868-9D9F-4277-8B01-1EEF6D31818E}" type="presParOf" srcId="{3F7971C4-DF5C-4E1A-9ABE-926C19983487}" destId="{B639B3D9-2B52-43B9-939C-F54DACE99859}" srcOrd="2" destOrd="0" presId="urn:microsoft.com/office/officeart/2005/8/layout/orgChart1#3"/>
    <dgm:cxn modelId="{439F8BDC-1189-4EAC-A62F-0D5E663CCDFE}" type="presParOf" srcId="{D6619C35-A349-4B29-BF3A-BCA2893E8AA5}" destId="{F9A4DB19-3785-4BCE-A715-4F6619DDC7D5}" srcOrd="4" destOrd="0" presId="urn:microsoft.com/office/officeart/2005/8/layout/orgChart1#3"/>
    <dgm:cxn modelId="{CB6ED74C-E5F5-4AA3-9B45-758F2605DD04}" type="presParOf" srcId="{D6619C35-A349-4B29-BF3A-BCA2893E8AA5}" destId="{2AA32FB9-31DF-4AED-9E0A-828F30EAE833}" srcOrd="5" destOrd="0" presId="urn:microsoft.com/office/officeart/2005/8/layout/orgChart1#3"/>
    <dgm:cxn modelId="{C2F69F5E-EE5C-44D5-A85F-AA266E043777}" type="presParOf" srcId="{2AA32FB9-31DF-4AED-9E0A-828F30EAE833}" destId="{5D4D7A7D-D0BB-4496-99DD-87788BDA240F}" srcOrd="0" destOrd="0" presId="urn:microsoft.com/office/officeart/2005/8/layout/orgChart1#3"/>
    <dgm:cxn modelId="{34341710-A0F6-4167-845A-34840FDBE63C}" type="presParOf" srcId="{5D4D7A7D-D0BB-4496-99DD-87788BDA240F}" destId="{F32B7699-0590-4009-A322-05052B8EB940}" srcOrd="0" destOrd="0" presId="urn:microsoft.com/office/officeart/2005/8/layout/orgChart1#3"/>
    <dgm:cxn modelId="{3C806A42-857F-4EC7-BECA-E4E913292996}" type="presParOf" srcId="{5D4D7A7D-D0BB-4496-99DD-87788BDA240F}" destId="{7C68C690-6700-4F43-864A-34ABC805AE5E}" srcOrd="1" destOrd="0" presId="urn:microsoft.com/office/officeart/2005/8/layout/orgChart1#3"/>
    <dgm:cxn modelId="{4E32DBDD-E189-4981-BD0F-947390F9EA1C}" type="presParOf" srcId="{2AA32FB9-31DF-4AED-9E0A-828F30EAE833}" destId="{AFC487ED-34AB-4516-8FDC-E3AE9F249AAA}" srcOrd="1" destOrd="0" presId="urn:microsoft.com/office/officeart/2005/8/layout/orgChart1#3"/>
    <dgm:cxn modelId="{EDF63434-00B2-43D3-A8FF-79B701626253}" type="presParOf" srcId="{2AA32FB9-31DF-4AED-9E0A-828F30EAE833}" destId="{C29564D5-0A69-4F38-BF8F-CB3EE3CABD92}" srcOrd="2" destOrd="0" presId="urn:microsoft.com/office/officeart/2005/8/layout/orgChart1#3"/>
    <dgm:cxn modelId="{4E3965C9-ECD5-4B86-929A-9E9CD7424D6E}" type="presParOf" srcId="{D6619C35-A349-4B29-BF3A-BCA2893E8AA5}" destId="{4FC7D7C8-92F7-4FFB-A237-62F06793AC7F}" srcOrd="6" destOrd="0" presId="urn:microsoft.com/office/officeart/2005/8/layout/orgChart1#3"/>
    <dgm:cxn modelId="{27031589-2A28-4758-AB31-C5DD1F27D359}" type="presParOf" srcId="{D6619C35-A349-4B29-BF3A-BCA2893E8AA5}" destId="{E8894EAE-4DBB-4CF0-8AA9-586B1FD6811D}" srcOrd="7" destOrd="0" presId="urn:microsoft.com/office/officeart/2005/8/layout/orgChart1#3"/>
    <dgm:cxn modelId="{8F846451-92D3-46B9-90E4-55BA91A9C111}" type="presParOf" srcId="{E8894EAE-4DBB-4CF0-8AA9-586B1FD6811D}" destId="{F938E427-A13A-4951-A05D-EE599A741BC0}" srcOrd="0" destOrd="0" presId="urn:microsoft.com/office/officeart/2005/8/layout/orgChart1#3"/>
    <dgm:cxn modelId="{A0403EAC-AB00-49ED-9132-2B2016081EF3}" type="presParOf" srcId="{F938E427-A13A-4951-A05D-EE599A741BC0}" destId="{C0BF48C3-6F8E-49BD-80D0-0BCD15D3AB54}" srcOrd="0" destOrd="0" presId="urn:microsoft.com/office/officeart/2005/8/layout/orgChart1#3"/>
    <dgm:cxn modelId="{38947DB5-5DA2-4B45-9F36-F87D2A8495E8}" type="presParOf" srcId="{F938E427-A13A-4951-A05D-EE599A741BC0}" destId="{3451BF61-D8B0-4EB9-811E-B430E89E63CB}" srcOrd="1" destOrd="0" presId="urn:microsoft.com/office/officeart/2005/8/layout/orgChart1#3"/>
    <dgm:cxn modelId="{C76C26E1-1C62-4A44-9324-6968A52160C2}" type="presParOf" srcId="{E8894EAE-4DBB-4CF0-8AA9-586B1FD6811D}" destId="{DDF55C6E-07A8-47CC-9A85-890A08DF5F0B}" srcOrd="1" destOrd="0" presId="urn:microsoft.com/office/officeart/2005/8/layout/orgChart1#3"/>
    <dgm:cxn modelId="{26F3437C-4E3C-4F80-AF80-7A296E82E4E4}" type="presParOf" srcId="{E8894EAE-4DBB-4CF0-8AA9-586B1FD6811D}" destId="{71610598-365E-4874-A477-F6DA2A3A61C7}" srcOrd="2" destOrd="0" presId="urn:microsoft.com/office/officeart/2005/8/layout/orgChart1#3"/>
    <dgm:cxn modelId="{5E8F0CEC-E1DB-4EE3-9794-2FBE7F31B1BD}" type="presParOf" srcId="{D6619C35-A349-4B29-BF3A-BCA2893E8AA5}" destId="{345ECE4A-040B-4976-BF85-D4FA4F73FFCD}" srcOrd="8" destOrd="0" presId="urn:microsoft.com/office/officeart/2005/8/layout/orgChart1#3"/>
    <dgm:cxn modelId="{C8FB8D4D-1BDF-471F-A644-5FE9715914CC}" type="presParOf" srcId="{D6619C35-A349-4B29-BF3A-BCA2893E8AA5}" destId="{17573545-BAF1-46FE-BEE2-9ADF582662FA}" srcOrd="9" destOrd="0" presId="urn:microsoft.com/office/officeart/2005/8/layout/orgChart1#3"/>
    <dgm:cxn modelId="{0C82B3DE-F33C-403D-9339-3D2390E6EF80}" type="presParOf" srcId="{17573545-BAF1-46FE-BEE2-9ADF582662FA}" destId="{1EC5D28B-EA39-4A81-A5AA-B4C832D03F96}" srcOrd="0" destOrd="0" presId="urn:microsoft.com/office/officeart/2005/8/layout/orgChart1#3"/>
    <dgm:cxn modelId="{E6358EC6-5215-414B-A5C3-BC3819CAEB38}" type="presParOf" srcId="{1EC5D28B-EA39-4A81-A5AA-B4C832D03F96}" destId="{C019837B-3670-4313-BE35-D195A026DF7A}" srcOrd="0" destOrd="0" presId="urn:microsoft.com/office/officeart/2005/8/layout/orgChart1#3"/>
    <dgm:cxn modelId="{D66C4290-A69C-49D9-95EC-A8A3BFBA4B81}" type="presParOf" srcId="{1EC5D28B-EA39-4A81-A5AA-B4C832D03F96}" destId="{89FAB2BE-100D-4FC6-AF3F-A16A58776751}" srcOrd="1" destOrd="0" presId="urn:microsoft.com/office/officeart/2005/8/layout/orgChart1#3"/>
    <dgm:cxn modelId="{82702336-39A1-4D46-9F78-88443DA5E661}" type="presParOf" srcId="{17573545-BAF1-46FE-BEE2-9ADF582662FA}" destId="{5F89578F-1B1F-4F29-B0F2-A18534CB8797}" srcOrd="1" destOrd="0" presId="urn:microsoft.com/office/officeart/2005/8/layout/orgChart1#3"/>
    <dgm:cxn modelId="{81F7E7AB-AE7D-42AC-8DBC-371AD392F6F2}" type="presParOf" srcId="{17573545-BAF1-46FE-BEE2-9ADF582662FA}" destId="{51D79A66-4F48-4C0C-9B36-82D53861AA6C}" srcOrd="2" destOrd="0" presId="urn:microsoft.com/office/officeart/2005/8/layout/orgChart1#3"/>
    <dgm:cxn modelId="{C09A884E-A815-4D7A-AE38-C9CE8145ADDF}" type="presParOf" srcId="{D059580F-89B7-4910-B50A-FCC10C537EDD}" destId="{BBDA5AF2-F567-455B-810E-E739367786C3}" srcOrd="2" destOrd="0" presId="urn:microsoft.com/office/officeart/2005/8/layout/orgChart1#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5" loCatId="hierarchy" qsTypeId="urn:microsoft.com/office/officeart/2005/8/quickstyle/simple1#5" qsCatId="simple" csTypeId="urn:microsoft.com/office/officeart/2005/8/colors/accent1_2#5" csCatId="accent1" phldr="1"/>
      <dgm:spPr/>
      <dgm:t>
        <a:bodyPr/>
        <a:lstStyle/>
        <a:p>
          <a:endParaRPr lang="zh-CN" altLang="en-US"/>
        </a:p>
      </dgm:t>
    </dgm:pt>
    <dgm:pt modelId="{FE1DD20E-800B-490F-B53E-C700D9700ADD}">
      <dgm:prSet phldrT="[文本]" custT="1"/>
      <dgm:spPr/>
      <dgm:t>
        <a:bodyPr/>
        <a:lstStyle/>
        <a:p>
          <a:pPr algn="ctr"/>
          <a:r>
            <a:rPr lang="zh-CN" sz="1200"/>
            <a:t>项目负责人</a:t>
          </a:r>
          <a:r>
            <a:rPr lang="en-US" sz="1200"/>
            <a:t>1</a:t>
          </a:r>
          <a:r>
            <a:rPr lang="zh-CN" sz="1200"/>
            <a:t>人</a:t>
          </a:r>
          <a:endParaRPr lang="zh-CN" altLang="en-US" sz="1200"/>
        </a:p>
      </dgm:t>
    </dgm:pt>
    <dgm:pt modelId="{2E749869-6740-4015-82D8-6D0A3D808CFF}" type="parTrans" cxnId="{7CF5D7B2-BE1C-4125-BF25-F3C0E53F635E}">
      <dgm:prSet/>
      <dgm:spPr/>
      <dgm:t>
        <a:bodyPr/>
        <a:lstStyle/>
        <a:p>
          <a:pPr algn="ctr"/>
          <a:endParaRPr lang="zh-CN" altLang="en-US"/>
        </a:p>
      </dgm:t>
    </dgm:pt>
    <dgm:pt modelId="{758A1B2D-1F46-48C5-A418-007FE4804C66}" type="sibTrans" cxnId="{7CF5D7B2-BE1C-4125-BF25-F3C0E53F635E}">
      <dgm:prSet/>
      <dgm:spPr/>
      <dgm:t>
        <a:bodyPr/>
        <a:lstStyle/>
        <a:p>
          <a:pPr algn="ctr"/>
          <a:endParaRPr lang="zh-CN" altLang="en-US"/>
        </a:p>
      </dgm:t>
    </dgm:pt>
    <dgm:pt modelId="{C92FC1D8-FD9A-4FFF-A662-9DC1BF241BF3}">
      <dgm:prSet phldrT="[文本]" custT="1"/>
      <dgm:spPr/>
      <dgm:t>
        <a:bodyPr/>
        <a:lstStyle/>
        <a:p>
          <a:pPr algn="ctr">
            <a:lnSpc>
              <a:spcPct val="100000"/>
            </a:lnSpc>
          </a:pPr>
          <a:r>
            <a:rPr lang="zh-CN" sz="1200"/>
            <a:t>会</a:t>
          </a:r>
          <a:endParaRPr lang="en-US" altLang="zh-CN" sz="1200"/>
        </a:p>
        <a:p>
          <a:pPr algn="ctr">
            <a:lnSpc>
              <a:spcPct val="100000"/>
            </a:lnSpc>
          </a:pPr>
          <a:r>
            <a:rPr lang="zh-CN" sz="1200"/>
            <a:t>务</a:t>
          </a:r>
          <a:endParaRPr lang="en-US" altLang="zh-CN" sz="1200"/>
        </a:p>
        <a:p>
          <a:pPr algn="ctr">
            <a:lnSpc>
              <a:spcPct val="100000"/>
            </a:lnSpc>
          </a:pPr>
          <a:r>
            <a:rPr lang="zh-CN" sz="1200"/>
            <a:t>服</a:t>
          </a:r>
          <a:endParaRPr lang="en-US" altLang="zh-CN" sz="1200"/>
        </a:p>
        <a:p>
          <a:pPr algn="ctr">
            <a:lnSpc>
              <a:spcPct val="100000"/>
            </a:lnSpc>
          </a:pPr>
          <a:r>
            <a:rPr lang="zh-CN" sz="1200"/>
            <a:t>务</a:t>
          </a:r>
          <a:endParaRPr lang="en-US" altLang="zh-CN" sz="1200"/>
        </a:p>
        <a:p>
          <a:pPr algn="ctr">
            <a:lnSpc>
              <a:spcPct val="100000"/>
            </a:lnSpc>
          </a:pPr>
          <a:r>
            <a:rPr lang="zh-CN" sz="1200"/>
            <a:t>部</a:t>
          </a:r>
        </a:p>
        <a:p>
          <a:pPr algn="ctr">
            <a:lnSpc>
              <a:spcPct val="100000"/>
            </a:lnSpc>
          </a:pPr>
          <a:r>
            <a:rPr lang="en-US" sz="1200"/>
            <a:t>1</a:t>
          </a:r>
          <a:endParaRPr lang="zh-CN" sz="1200"/>
        </a:p>
        <a:p>
          <a:pPr algn="ctr">
            <a:lnSpc>
              <a:spcPct val="100000"/>
            </a:lnSpc>
          </a:pPr>
          <a:r>
            <a:rPr lang="zh-CN" sz="1200"/>
            <a:t>人</a:t>
          </a:r>
          <a:endParaRPr lang="zh-CN" altLang="en-US" sz="1200"/>
        </a:p>
      </dgm:t>
    </dgm:pt>
    <dgm:pt modelId="{5F58790E-2147-40B5-BBAD-983E48CD527D}" type="parTrans" cxnId="{963E77BD-8A99-4ABA-93B3-2D962244E7A7}">
      <dgm:prSet/>
      <dgm:spPr/>
      <dgm:t>
        <a:bodyPr/>
        <a:lstStyle/>
        <a:p>
          <a:pPr algn="ctr"/>
          <a:endParaRPr lang="zh-CN" altLang="en-US"/>
        </a:p>
      </dgm:t>
    </dgm:pt>
    <dgm:pt modelId="{8033D3AE-5BF1-4C88-A61F-D2D03D9134AB}" type="sibTrans" cxnId="{963E77BD-8A99-4ABA-93B3-2D962244E7A7}">
      <dgm:prSet/>
      <dgm:spPr/>
      <dgm:t>
        <a:bodyPr/>
        <a:lstStyle/>
        <a:p>
          <a:pPr algn="ctr"/>
          <a:endParaRPr lang="zh-CN" altLang="en-US"/>
        </a:p>
      </dgm:t>
    </dgm:pt>
    <dgm:pt modelId="{8A586C3E-C155-4BEB-8ABB-D50264267ED4}">
      <dgm:prSet phldrT="[文本]"/>
      <dgm:spPr/>
      <dgm:t>
        <a:bodyPr/>
        <a:lstStyle/>
        <a:p>
          <a:pPr algn="ctr">
            <a:lnSpc>
              <a:spcPct val="100000"/>
            </a:lnSpc>
          </a:pPr>
          <a:r>
            <a:rPr lang="zh-CN"/>
            <a:t>设</a:t>
          </a:r>
          <a:endParaRPr lang="en-US" altLang="zh-CN"/>
        </a:p>
        <a:p>
          <a:pPr algn="ctr">
            <a:lnSpc>
              <a:spcPct val="100000"/>
            </a:lnSpc>
          </a:pPr>
          <a:r>
            <a:rPr lang="zh-CN"/>
            <a:t>备</a:t>
          </a:r>
          <a:endParaRPr lang="en-US" altLang="zh-CN"/>
        </a:p>
        <a:p>
          <a:pPr algn="ctr">
            <a:lnSpc>
              <a:spcPct val="100000"/>
            </a:lnSpc>
          </a:pPr>
          <a:r>
            <a:rPr lang="zh-CN"/>
            <a:t>维</a:t>
          </a:r>
          <a:endParaRPr lang="en-US" altLang="zh-CN"/>
        </a:p>
        <a:p>
          <a:pPr algn="ctr">
            <a:lnSpc>
              <a:spcPct val="100000"/>
            </a:lnSpc>
          </a:pPr>
          <a:r>
            <a:rPr lang="zh-CN"/>
            <a:t>修</a:t>
          </a:r>
          <a:endParaRPr lang="en-US" altLang="zh-CN"/>
        </a:p>
        <a:p>
          <a:pPr algn="ctr">
            <a:lnSpc>
              <a:spcPct val="100000"/>
            </a:lnSpc>
          </a:pPr>
          <a:r>
            <a:rPr lang="zh-CN"/>
            <a:t>部</a:t>
          </a:r>
          <a:endParaRPr lang="en-US" altLang="zh-CN"/>
        </a:p>
        <a:p>
          <a:pPr algn="ctr">
            <a:lnSpc>
              <a:spcPct val="100000"/>
            </a:lnSpc>
          </a:pPr>
          <a:r>
            <a:rPr lang="en-US"/>
            <a:t> 1 </a:t>
          </a:r>
        </a:p>
        <a:p>
          <a:pPr algn="ctr">
            <a:lnSpc>
              <a:spcPct val="100000"/>
            </a:lnSpc>
          </a:pPr>
          <a:r>
            <a:rPr lang="zh-CN"/>
            <a:t>人</a:t>
          </a:r>
          <a:endParaRPr lang="zh-CN" altLang="en-US"/>
        </a:p>
      </dgm:t>
    </dgm:pt>
    <dgm:pt modelId="{4EEF3266-387E-46DE-8C88-90D8262DD8B7}" type="parTrans" cxnId="{75BCD51D-6AF6-461F-A792-AE5528621F93}">
      <dgm:prSet/>
      <dgm:spPr/>
      <dgm:t>
        <a:bodyPr/>
        <a:lstStyle/>
        <a:p>
          <a:pPr algn="ctr"/>
          <a:endParaRPr lang="zh-CN" altLang="en-US"/>
        </a:p>
      </dgm:t>
    </dgm:pt>
    <dgm:pt modelId="{6872BB0C-804E-4F6A-87FC-9779DAA3DBD0}" type="sibTrans" cxnId="{75BCD51D-6AF6-461F-A792-AE5528621F93}">
      <dgm:prSet/>
      <dgm:spPr/>
      <dgm:t>
        <a:bodyPr/>
        <a:lstStyle/>
        <a:p>
          <a:pPr algn="ctr"/>
          <a:endParaRPr lang="zh-CN" altLang="en-US"/>
        </a:p>
      </dgm:t>
    </dgm:pt>
    <dgm:pt modelId="{DB6F8D3D-6F1A-4115-8283-8ACC5BB5ED68}">
      <dgm:prSet phldrT="[文本]"/>
      <dgm:spPr/>
      <dgm:t>
        <a:bodyPr/>
        <a:lstStyle/>
        <a:p>
          <a:pPr algn="ctr"/>
          <a:r>
            <a:rPr lang="zh-CN"/>
            <a:t>会</a:t>
          </a:r>
          <a:endParaRPr lang="en-US" altLang="zh-CN"/>
        </a:p>
        <a:p>
          <a:pPr algn="ctr"/>
          <a:r>
            <a:rPr lang="zh-CN"/>
            <a:t>务</a:t>
          </a:r>
          <a:endParaRPr lang="en-US" altLang="zh-CN"/>
        </a:p>
        <a:p>
          <a:pPr algn="ctr"/>
          <a:r>
            <a:rPr lang="zh-CN"/>
            <a:t>音</a:t>
          </a:r>
          <a:endParaRPr lang="en-US" altLang="zh-CN"/>
        </a:p>
        <a:p>
          <a:pPr algn="ctr"/>
          <a:r>
            <a:rPr lang="zh-CN"/>
            <a:t>响</a:t>
          </a:r>
          <a:endParaRPr lang="en-US" altLang="zh-CN"/>
        </a:p>
        <a:p>
          <a:pPr algn="ctr"/>
          <a:r>
            <a:rPr lang="zh-CN"/>
            <a:t>调</a:t>
          </a:r>
          <a:endParaRPr lang="en-US" altLang="zh-CN"/>
        </a:p>
        <a:p>
          <a:pPr algn="ctr"/>
          <a:r>
            <a:rPr lang="zh-CN"/>
            <a:t>试</a:t>
          </a:r>
          <a:endParaRPr lang="en-US" altLang="zh-CN"/>
        </a:p>
        <a:p>
          <a:pPr algn="ctr"/>
          <a:r>
            <a:rPr lang="zh-CN"/>
            <a:t>兼</a:t>
          </a:r>
          <a:endParaRPr lang="zh-CN" altLang="en-US"/>
        </a:p>
      </dgm:t>
    </dgm:pt>
    <dgm:pt modelId="{7686A0FA-D18F-4231-B824-E309BB14FBC9}" type="parTrans" cxnId="{BA65CBD1-1B98-4F4D-A60F-FBC1051B0511}">
      <dgm:prSet/>
      <dgm:spPr/>
      <dgm:t>
        <a:bodyPr/>
        <a:lstStyle/>
        <a:p>
          <a:pPr algn="ctr"/>
          <a:endParaRPr lang="zh-CN" altLang="en-US"/>
        </a:p>
      </dgm:t>
    </dgm:pt>
    <dgm:pt modelId="{78668A04-39AE-48D3-BD4E-A77161A21CA2}" type="sibTrans" cxnId="{BA65CBD1-1B98-4F4D-A60F-FBC1051B0511}">
      <dgm:prSet/>
      <dgm:spPr/>
      <dgm:t>
        <a:bodyPr/>
        <a:lstStyle/>
        <a:p>
          <a:pPr algn="ctr"/>
          <a:endParaRPr lang="zh-CN" altLang="en-US"/>
        </a:p>
      </dgm:t>
    </dgm:pt>
    <dgm:pt modelId="{2B749781-3E03-4CF4-AC97-2CFD31D3263F}">
      <dgm:prSet/>
      <dgm:spPr/>
      <dgm:t>
        <a:bodyPr/>
        <a:lstStyle/>
        <a:p>
          <a:pPr algn="ctr"/>
          <a:r>
            <a:rPr lang="zh-CN"/>
            <a:t>前</a:t>
          </a:r>
          <a:endParaRPr lang="en-US" altLang="zh-CN"/>
        </a:p>
        <a:p>
          <a:pPr algn="ctr"/>
          <a:r>
            <a:rPr lang="zh-CN"/>
            <a:t>台</a:t>
          </a:r>
          <a:endParaRPr lang="en-US" altLang="zh-CN"/>
        </a:p>
        <a:p>
          <a:pPr algn="ctr"/>
          <a:r>
            <a:rPr lang="zh-CN"/>
            <a:t>接</a:t>
          </a:r>
          <a:endParaRPr lang="en-US" altLang="zh-CN"/>
        </a:p>
        <a:p>
          <a:pPr algn="ctr"/>
          <a:r>
            <a:rPr lang="zh-CN"/>
            <a:t>待</a:t>
          </a:r>
          <a:r>
            <a:rPr lang="en-US"/>
            <a:t> </a:t>
          </a:r>
        </a:p>
        <a:p>
          <a:pPr algn="ctr"/>
          <a:r>
            <a:rPr lang="en-US"/>
            <a:t>1 </a:t>
          </a:r>
        </a:p>
        <a:p>
          <a:pPr algn="ctr"/>
          <a:r>
            <a:rPr lang="zh-CN"/>
            <a:t>人</a:t>
          </a:r>
          <a:endParaRPr lang="zh-CN" altLang="en-US"/>
        </a:p>
      </dgm:t>
    </dgm:pt>
    <dgm:pt modelId="{A7D3BD04-14F7-4659-86B2-938917BD0986}" type="parTrans" cxnId="{00EFF298-AC82-46AA-AE99-2BA9A0F9B749}">
      <dgm:prSet/>
      <dgm:spPr/>
      <dgm:t>
        <a:bodyPr/>
        <a:lstStyle/>
        <a:p>
          <a:pPr algn="ctr"/>
          <a:endParaRPr lang="zh-CN" altLang="en-US"/>
        </a:p>
      </dgm:t>
    </dgm:pt>
    <dgm:pt modelId="{165FA263-67FB-4BA7-87BE-954A2BEC044B}" type="sibTrans" cxnId="{00EFF298-AC82-46AA-AE99-2BA9A0F9B749}">
      <dgm:prSet/>
      <dgm:spPr/>
      <dgm:t>
        <a:bodyPr/>
        <a:lstStyle/>
        <a:p>
          <a:pPr algn="ctr"/>
          <a:endParaRPr lang="zh-CN" altLang="en-US"/>
        </a:p>
      </dgm:t>
    </dgm:pt>
    <dgm:pt modelId="{FF7A592B-EBA1-4845-A60B-DD08CFEB9B58}">
      <dgm:prSet/>
      <dgm:spPr/>
      <dgm:t>
        <a:bodyPr/>
        <a:lstStyle/>
        <a:p>
          <a:pPr algn="ctr"/>
          <a:r>
            <a:rPr lang="zh-CN"/>
            <a:t>保</a:t>
          </a:r>
          <a:endParaRPr lang="en-US" altLang="zh-CN"/>
        </a:p>
        <a:p>
          <a:pPr algn="ctr"/>
          <a:r>
            <a:rPr lang="zh-CN"/>
            <a:t>洁</a:t>
          </a:r>
          <a:endParaRPr lang="en-US" altLang="zh-CN"/>
        </a:p>
        <a:p>
          <a:pPr algn="ctr"/>
          <a:r>
            <a:rPr lang="zh-CN"/>
            <a:t>服</a:t>
          </a:r>
          <a:endParaRPr lang="en-US" altLang="zh-CN"/>
        </a:p>
        <a:p>
          <a:pPr algn="ctr"/>
          <a:r>
            <a:rPr lang="zh-CN"/>
            <a:t>务</a:t>
          </a:r>
          <a:endParaRPr lang="en-US" altLang="zh-CN"/>
        </a:p>
        <a:p>
          <a:pPr algn="ctr"/>
          <a:r>
            <a:rPr lang="zh-CN"/>
            <a:t>部</a:t>
          </a:r>
        </a:p>
        <a:p>
          <a:pPr algn="ctr"/>
          <a:r>
            <a:rPr lang="en-US"/>
            <a:t>3</a:t>
          </a:r>
        </a:p>
        <a:p>
          <a:pPr algn="ctr"/>
          <a:r>
            <a:rPr lang="zh-CN"/>
            <a:t>人</a:t>
          </a:r>
          <a:endParaRPr lang="zh-CN" altLang="en-US"/>
        </a:p>
      </dgm:t>
    </dgm:pt>
    <dgm:pt modelId="{9494D97C-CBE0-4446-B11B-E65F21041196}" type="parTrans" cxnId="{F5798D65-401B-492E-A571-3BF11E5F3AB8}">
      <dgm:prSet/>
      <dgm:spPr/>
      <dgm:t>
        <a:bodyPr/>
        <a:lstStyle/>
        <a:p>
          <a:pPr algn="ctr"/>
          <a:endParaRPr lang="zh-CN" altLang="en-US"/>
        </a:p>
      </dgm:t>
    </dgm:pt>
    <dgm:pt modelId="{7CCDD11F-FE97-43CB-8A03-E7328409A905}" type="sibTrans" cxnId="{F5798D65-401B-492E-A571-3BF11E5F3AB8}">
      <dgm:prSet/>
      <dgm:spPr/>
      <dgm:t>
        <a:bodyPr/>
        <a:lstStyle/>
        <a:p>
          <a:pPr algn="ctr"/>
          <a:endParaRPr lang="zh-CN" altLang="en-US"/>
        </a:p>
      </dgm:t>
    </dgm:pt>
    <dgm:pt modelId="{232827BA-7A96-4228-99B5-FBEE47DF8085}">
      <dgm:prSet/>
      <dgm:spPr/>
      <dgm:t>
        <a:bodyPr/>
        <a:lstStyle/>
        <a:p>
          <a:pPr algn="ctr"/>
          <a:r>
            <a:rPr lang="zh-CN"/>
            <a:t>保</a:t>
          </a:r>
          <a:endParaRPr lang="en-US" altLang="zh-CN"/>
        </a:p>
        <a:p>
          <a:pPr algn="ctr"/>
          <a:r>
            <a:rPr lang="zh-CN"/>
            <a:t>安</a:t>
          </a:r>
          <a:endParaRPr lang="en-US" altLang="zh-CN"/>
        </a:p>
        <a:p>
          <a:pPr algn="ctr"/>
          <a:r>
            <a:rPr lang="zh-CN"/>
            <a:t>服</a:t>
          </a:r>
          <a:endParaRPr lang="en-US" altLang="zh-CN"/>
        </a:p>
        <a:p>
          <a:pPr algn="ctr"/>
          <a:r>
            <a:rPr lang="zh-CN"/>
            <a:t>务</a:t>
          </a:r>
          <a:endParaRPr lang="en-US" altLang="zh-CN"/>
        </a:p>
        <a:p>
          <a:pPr algn="ctr"/>
          <a:r>
            <a:rPr lang="zh-CN"/>
            <a:t>部</a:t>
          </a:r>
          <a:endParaRPr lang="en-US" altLang="zh-CN"/>
        </a:p>
        <a:p>
          <a:pPr algn="ctr"/>
          <a:r>
            <a:rPr lang="en-US"/>
            <a:t>12</a:t>
          </a:r>
        </a:p>
        <a:p>
          <a:pPr algn="ctr"/>
          <a:r>
            <a:rPr lang="zh-CN"/>
            <a:t>人</a:t>
          </a:r>
          <a:endParaRPr lang="zh-CN" altLang="en-US"/>
        </a:p>
      </dgm:t>
    </dgm:pt>
    <dgm:pt modelId="{0714F8F2-B913-43B9-8D18-F1039FB1766C}" type="parTrans" cxnId="{FBE57A4C-BC8D-4268-8413-0898F59113C4}">
      <dgm:prSet/>
      <dgm:spPr/>
      <dgm:t>
        <a:bodyPr/>
        <a:lstStyle/>
        <a:p>
          <a:pPr algn="ctr"/>
          <a:endParaRPr lang="zh-CN" altLang="en-US"/>
        </a:p>
      </dgm:t>
    </dgm:pt>
    <dgm:pt modelId="{38F67A28-0C9B-4504-9261-E51799409C34}" type="sibTrans" cxnId="{FBE57A4C-BC8D-4268-8413-0898F59113C4}">
      <dgm:prSet/>
      <dgm:spPr/>
      <dgm:t>
        <a:bodyPr/>
        <a:lstStyle/>
        <a:p>
          <a:pPr algn="ctr"/>
          <a:endParaRPr lang="zh-CN" altLang="en-US"/>
        </a:p>
      </dgm:t>
    </dgm:pt>
    <dgm:pt modelId="{B73C7FDF-91B8-4DDB-B8D9-12BA32BF6FFA}">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458C29F6-F8A2-47F5-B663-6184A408B4F4}" type="parTrans" cxnId="{3CC76219-B6D8-42AA-AF72-039B2C548429}">
      <dgm:prSet/>
      <dgm:spPr/>
    </dgm:pt>
    <dgm:pt modelId="{3C90CAA2-CC5D-475B-AED2-789A8D8B0AE9}" type="sibTrans" cxnId="{3CC76219-B6D8-42AA-AF72-039B2C548429}">
      <dgm:prSet/>
      <dgm:spPr/>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201" custLinFactNeighborY="1056">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7"/>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7"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7"/>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7"/>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7"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7"/>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7"/>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7"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7"/>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7"/>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7"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7"/>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7"/>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7"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7"/>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DF22C5E4-C938-4D3A-8915-9E630253CCDD}" type="pres">
      <dgm:prSet presAssocID="{0714F8F2-B913-43B9-8D18-F1039FB1766C}" presName="Name37" presStyleLbl="parChTrans1D2" presStyleIdx="5" presStyleCnt="7"/>
      <dgm:spPr/>
      <dgm:t>
        <a:bodyPr/>
        <a:lstStyle/>
        <a:p>
          <a:endParaRPr lang="zh-CN" altLang="en-US"/>
        </a:p>
      </dgm:t>
    </dgm:pt>
    <dgm:pt modelId="{31AAF193-DAF4-4094-82D7-4E187A359CFA}" type="pres">
      <dgm:prSet presAssocID="{232827BA-7A96-4228-99B5-FBEE47DF8085}" presName="hierRoot2" presStyleCnt="0">
        <dgm:presLayoutVars>
          <dgm:hierBranch val="init"/>
        </dgm:presLayoutVars>
      </dgm:prSet>
      <dgm:spPr/>
    </dgm:pt>
    <dgm:pt modelId="{CCEC7D9F-5A3A-436B-8FD0-EBDFD5E44AAB}" type="pres">
      <dgm:prSet presAssocID="{232827BA-7A96-4228-99B5-FBEE47DF8085}" presName="rootComposite" presStyleCnt="0"/>
      <dgm:spPr/>
    </dgm:pt>
    <dgm:pt modelId="{507C7151-93E8-4495-A5DA-F6A05341B89B}" type="pres">
      <dgm:prSet presAssocID="{232827BA-7A96-4228-99B5-FBEE47DF8085}" presName="rootText" presStyleLbl="node2" presStyleIdx="5" presStyleCnt="7" custScaleX="24029" custScaleY="213587" custLinFactNeighborY="12">
        <dgm:presLayoutVars>
          <dgm:chPref val="3"/>
        </dgm:presLayoutVars>
      </dgm:prSet>
      <dgm:spPr/>
      <dgm:t>
        <a:bodyPr/>
        <a:lstStyle/>
        <a:p>
          <a:endParaRPr lang="zh-CN" altLang="en-US"/>
        </a:p>
      </dgm:t>
    </dgm:pt>
    <dgm:pt modelId="{9B96A3FF-BEE9-490D-8D19-6495702A07E4}" type="pres">
      <dgm:prSet presAssocID="{232827BA-7A96-4228-99B5-FBEE47DF8085}" presName="rootConnector" presStyleLbl="node2" presStyleIdx="5" presStyleCnt="7"/>
      <dgm:spPr/>
      <dgm:t>
        <a:bodyPr/>
        <a:lstStyle/>
        <a:p>
          <a:endParaRPr lang="zh-CN" altLang="en-US"/>
        </a:p>
      </dgm:t>
    </dgm:pt>
    <dgm:pt modelId="{7A2FFC28-D9F7-4B25-9450-59B52CEC8BE9}" type="pres">
      <dgm:prSet presAssocID="{232827BA-7A96-4228-99B5-FBEE47DF8085}" presName="hierChild4" presStyleCnt="0"/>
      <dgm:spPr/>
    </dgm:pt>
    <dgm:pt modelId="{A3006DB2-5EF4-4A2E-BD82-959C1F15525A}" type="pres">
      <dgm:prSet presAssocID="{232827BA-7A96-4228-99B5-FBEE47DF8085}" presName="hierChild5" presStyleCnt="0"/>
      <dgm:spPr/>
    </dgm:pt>
    <dgm:pt modelId="{43F4BD99-2FEB-4B29-B371-044FA0ED535D}" type="pres">
      <dgm:prSet presAssocID="{458C29F6-F8A2-47F5-B663-6184A408B4F4}" presName="Name37" presStyleLbl="parChTrans1D2" presStyleIdx="6" presStyleCnt="7"/>
      <dgm:spPr/>
    </dgm:pt>
    <dgm:pt modelId="{8D0433B0-4973-4FEB-BCB0-D081E9F9613E}" type="pres">
      <dgm:prSet presAssocID="{B73C7FDF-91B8-4DDB-B8D9-12BA32BF6FFA}" presName="hierRoot2" presStyleCnt="0">
        <dgm:presLayoutVars>
          <dgm:hierBranch val="init"/>
        </dgm:presLayoutVars>
      </dgm:prSet>
      <dgm:spPr/>
    </dgm:pt>
    <dgm:pt modelId="{6B671F19-2E19-4A7A-A27E-B7EAE4C7E620}" type="pres">
      <dgm:prSet presAssocID="{B73C7FDF-91B8-4DDB-B8D9-12BA32BF6FFA}" presName="rootComposite" presStyleCnt="0"/>
      <dgm:spPr/>
    </dgm:pt>
    <dgm:pt modelId="{B2FEF43D-52CC-40D1-892C-A7B3307A3ED3}" type="pres">
      <dgm:prSet presAssocID="{B73C7FDF-91B8-4DDB-B8D9-12BA32BF6FFA}" presName="rootText" presStyleLbl="node2" presStyleIdx="6" presStyleCnt="7" custScaleX="25330" custScaleY="210444">
        <dgm:presLayoutVars>
          <dgm:chPref val="3"/>
        </dgm:presLayoutVars>
      </dgm:prSet>
      <dgm:spPr/>
      <dgm:t>
        <a:bodyPr/>
        <a:lstStyle/>
        <a:p>
          <a:endParaRPr lang="zh-CN" altLang="en-US"/>
        </a:p>
      </dgm:t>
    </dgm:pt>
    <dgm:pt modelId="{675CA51F-8632-44DC-949D-665BF4D15093}" type="pres">
      <dgm:prSet presAssocID="{B73C7FDF-91B8-4DDB-B8D9-12BA32BF6FFA}" presName="rootConnector" presStyleLbl="node2" presStyleIdx="6" presStyleCnt="7"/>
      <dgm:spPr/>
      <dgm:t>
        <a:bodyPr/>
        <a:lstStyle/>
        <a:p>
          <a:endParaRPr lang="zh-CN" altLang="en-US"/>
        </a:p>
      </dgm:t>
    </dgm:pt>
    <dgm:pt modelId="{01846B1A-41BC-437F-AC92-AC6363AFE802}" type="pres">
      <dgm:prSet presAssocID="{B73C7FDF-91B8-4DDB-B8D9-12BA32BF6FFA}" presName="hierChild4" presStyleCnt="0"/>
      <dgm:spPr/>
    </dgm:pt>
    <dgm:pt modelId="{6BAF2829-0926-42E5-B901-4914D782614E}" type="pres">
      <dgm:prSet presAssocID="{B73C7FDF-91B8-4DDB-B8D9-12BA32BF6FFA}" presName="hierChild5" presStyleCnt="0"/>
      <dgm:spPr/>
    </dgm:pt>
    <dgm:pt modelId="{BBDA5AF2-F567-455B-810E-E739367786C3}" type="pres">
      <dgm:prSet presAssocID="{FE1DD20E-800B-490F-B53E-C700D9700ADD}" presName="hierChild3" presStyleCnt="0"/>
      <dgm:spPr/>
    </dgm:pt>
  </dgm:ptLst>
  <dgm:cxnLst>
    <dgm:cxn modelId="{E42F9925-9AB8-485C-AC50-B806456B7EC5}" type="presOf" srcId="{C92FC1D8-FD9A-4FFF-A662-9DC1BF241BF3}" destId="{6FDD94B2-7EB6-4CE2-94B7-E398BF353729}" srcOrd="0" destOrd="0" presId="urn:microsoft.com/office/officeart/2005/8/layout/orgChart1#5"/>
    <dgm:cxn modelId="{F5E42351-008F-4F73-815C-A6A2F6098646}" type="presOf" srcId="{2B749781-3E03-4CF4-AC97-2CFD31D3263F}" destId="{363BF6C8-2C7B-47E4-9D4B-20CC53EA37DC}" srcOrd="1" destOrd="0" presId="urn:microsoft.com/office/officeart/2005/8/layout/orgChart1#5"/>
    <dgm:cxn modelId="{3CC76219-B6D8-42AA-AF72-039B2C548429}" srcId="{FE1DD20E-800B-490F-B53E-C700D9700ADD}" destId="{B73C7FDF-91B8-4DDB-B8D9-12BA32BF6FFA}" srcOrd="6" destOrd="0" parTransId="{458C29F6-F8A2-47F5-B663-6184A408B4F4}" sibTransId="{3C90CAA2-CC5D-475B-AED2-789A8D8B0AE9}"/>
    <dgm:cxn modelId="{E1172DBA-71C4-42CB-A59C-5D2D16911455}" type="presOf" srcId="{2B749781-3E03-4CF4-AC97-2CFD31D3263F}" destId="{57FFC376-14D5-413F-A30E-6188C3D21926}" srcOrd="0" destOrd="0" presId="urn:microsoft.com/office/officeart/2005/8/layout/orgChart1#5"/>
    <dgm:cxn modelId="{FBE57A4C-BC8D-4268-8413-0898F59113C4}" srcId="{FE1DD20E-800B-490F-B53E-C700D9700ADD}" destId="{232827BA-7A96-4228-99B5-FBEE47DF8085}" srcOrd="5" destOrd="0" parTransId="{0714F8F2-B913-43B9-8D18-F1039FB1766C}" sibTransId="{38F67A28-0C9B-4504-9261-E51799409C34}"/>
    <dgm:cxn modelId="{7CF5D7B2-BE1C-4125-BF25-F3C0E53F635E}" srcId="{B82172F5-F1B3-4FF9-A2F8-45E70AD0B204}" destId="{FE1DD20E-800B-490F-B53E-C700D9700ADD}" srcOrd="0" destOrd="0" parTransId="{2E749869-6740-4015-82D8-6D0A3D808CFF}" sibTransId="{758A1B2D-1F46-48C5-A418-007FE4804C66}"/>
    <dgm:cxn modelId="{66E6143D-D15D-47A7-A7B6-00741A47C7E0}" type="presOf" srcId="{8A586C3E-C155-4BEB-8ABB-D50264267ED4}" destId="{41AC0B05-7E57-4B33-8A72-E2C85A92A9C5}" srcOrd="0" destOrd="0" presId="urn:microsoft.com/office/officeart/2005/8/layout/orgChart1#5"/>
    <dgm:cxn modelId="{C4080766-6E79-401E-AB9D-68DBA8A6D208}" type="presOf" srcId="{B73C7FDF-91B8-4DDB-B8D9-12BA32BF6FFA}" destId="{B2FEF43D-52CC-40D1-892C-A7B3307A3ED3}" srcOrd="0" destOrd="0" presId="urn:microsoft.com/office/officeart/2005/8/layout/orgChart1#5"/>
    <dgm:cxn modelId="{BA65CBD1-1B98-4F4D-A60F-FBC1051B0511}" srcId="{FE1DD20E-800B-490F-B53E-C700D9700ADD}" destId="{DB6F8D3D-6F1A-4115-8283-8ACC5BB5ED68}" srcOrd="2" destOrd="0" parTransId="{7686A0FA-D18F-4231-B824-E309BB14FBC9}" sibTransId="{78668A04-39AE-48D3-BD4E-A77161A21CA2}"/>
    <dgm:cxn modelId="{1BF7602A-8DC8-435D-90F3-2D498D688631}" type="presOf" srcId="{DB6F8D3D-6F1A-4115-8283-8ACC5BB5ED68}" destId="{7C68C690-6700-4F43-864A-34ABC805AE5E}" srcOrd="1" destOrd="0" presId="urn:microsoft.com/office/officeart/2005/8/layout/orgChart1#5"/>
    <dgm:cxn modelId="{DC230A5A-AF2F-4473-9352-DB4292585E11}" type="presOf" srcId="{5F58790E-2147-40B5-BBAD-983E48CD527D}" destId="{E5F17DA1-664C-4A74-BC4F-94BB586D3ED1}" srcOrd="0" destOrd="0" presId="urn:microsoft.com/office/officeart/2005/8/layout/orgChart1#5"/>
    <dgm:cxn modelId="{2641CCD6-061A-4271-A91B-4FE1F7116F59}" type="presOf" srcId="{4EEF3266-387E-46DE-8C88-90D8262DD8B7}" destId="{76F28BAB-F54A-43A5-9BE5-2B829A3B197C}" srcOrd="0" destOrd="0" presId="urn:microsoft.com/office/officeart/2005/8/layout/orgChart1#5"/>
    <dgm:cxn modelId="{963E77BD-8A99-4ABA-93B3-2D962244E7A7}" srcId="{FE1DD20E-800B-490F-B53E-C700D9700ADD}" destId="{C92FC1D8-FD9A-4FFF-A662-9DC1BF241BF3}" srcOrd="0" destOrd="0" parTransId="{5F58790E-2147-40B5-BBAD-983E48CD527D}" sibTransId="{8033D3AE-5BF1-4C88-A61F-D2D03D9134AB}"/>
    <dgm:cxn modelId="{3BE79BCE-4FE3-4AD9-9AC0-465A36F298C5}" type="presOf" srcId="{8A586C3E-C155-4BEB-8ABB-D50264267ED4}" destId="{25A2E243-CEB3-44EB-9158-5140F406291B}" srcOrd="1" destOrd="0" presId="urn:microsoft.com/office/officeart/2005/8/layout/orgChart1#5"/>
    <dgm:cxn modelId="{E6DA1D30-23DE-4662-9720-FB0E6F182015}" type="presOf" srcId="{C92FC1D8-FD9A-4FFF-A662-9DC1BF241BF3}" destId="{E4A12CFC-4946-45B0-91E2-5034D1E191E2}" srcOrd="1" destOrd="0" presId="urn:microsoft.com/office/officeart/2005/8/layout/orgChart1#5"/>
    <dgm:cxn modelId="{75BCD51D-6AF6-461F-A792-AE5528621F93}" srcId="{FE1DD20E-800B-490F-B53E-C700D9700ADD}" destId="{8A586C3E-C155-4BEB-8ABB-D50264267ED4}" srcOrd="1" destOrd="0" parTransId="{4EEF3266-387E-46DE-8C88-90D8262DD8B7}" sibTransId="{6872BB0C-804E-4F6A-87FC-9779DAA3DBD0}"/>
    <dgm:cxn modelId="{D7103B6F-770C-44D7-B01E-BBAC0F466B05}" type="presOf" srcId="{FF7A592B-EBA1-4845-A60B-DD08CFEB9B58}" destId="{3451BF61-D8B0-4EB9-811E-B430E89E63CB}" srcOrd="1" destOrd="0" presId="urn:microsoft.com/office/officeart/2005/8/layout/orgChart1#5"/>
    <dgm:cxn modelId="{3C4A377F-06B9-4105-8F6C-CE3F81907343}" type="presOf" srcId="{FF7A592B-EBA1-4845-A60B-DD08CFEB9B58}" destId="{C0BF48C3-6F8E-49BD-80D0-0BCD15D3AB54}" srcOrd="0" destOrd="0" presId="urn:microsoft.com/office/officeart/2005/8/layout/orgChart1#5"/>
    <dgm:cxn modelId="{52659800-4E51-482E-BB8E-769D5C5A2FD4}" type="presOf" srcId="{7686A0FA-D18F-4231-B824-E309BB14FBC9}" destId="{F9A4DB19-3785-4BCE-A715-4F6619DDC7D5}" srcOrd="0" destOrd="0" presId="urn:microsoft.com/office/officeart/2005/8/layout/orgChart1#5"/>
    <dgm:cxn modelId="{00EFF298-AC82-46AA-AE99-2BA9A0F9B749}" srcId="{FE1DD20E-800B-490F-B53E-C700D9700ADD}" destId="{2B749781-3E03-4CF4-AC97-2CFD31D3263F}" srcOrd="3" destOrd="0" parTransId="{A7D3BD04-14F7-4659-86B2-938917BD0986}" sibTransId="{165FA263-67FB-4BA7-87BE-954A2BEC044B}"/>
    <dgm:cxn modelId="{986C2A0B-752D-47C1-B3EB-26516F34F249}" type="presOf" srcId="{B82172F5-F1B3-4FF9-A2F8-45E70AD0B204}" destId="{A2B4EFDC-067A-4990-A8A7-BD6827879907}" srcOrd="0" destOrd="0" presId="urn:microsoft.com/office/officeart/2005/8/layout/orgChart1#5"/>
    <dgm:cxn modelId="{241556C4-3343-43A1-A982-23B0A1019621}" type="presOf" srcId="{FE1DD20E-800B-490F-B53E-C700D9700ADD}" destId="{FB118E43-4886-42B6-8487-277B596F49B9}" srcOrd="0" destOrd="0" presId="urn:microsoft.com/office/officeart/2005/8/layout/orgChart1#5"/>
    <dgm:cxn modelId="{8991AA72-B8D1-4E5C-B32D-76CA0E859447}" type="presOf" srcId="{B73C7FDF-91B8-4DDB-B8D9-12BA32BF6FFA}" destId="{675CA51F-8632-44DC-949D-665BF4D15093}" srcOrd="1" destOrd="0" presId="urn:microsoft.com/office/officeart/2005/8/layout/orgChart1#5"/>
    <dgm:cxn modelId="{4F7CBAC6-2772-4643-9015-16E9E7E22F85}" type="presOf" srcId="{458C29F6-F8A2-47F5-B663-6184A408B4F4}" destId="{43F4BD99-2FEB-4B29-B371-044FA0ED535D}" srcOrd="0" destOrd="0" presId="urn:microsoft.com/office/officeart/2005/8/layout/orgChart1#5"/>
    <dgm:cxn modelId="{933E0B54-3F1A-4561-B36E-5167D865F921}" type="presOf" srcId="{9494D97C-CBE0-4446-B11B-E65F21041196}" destId="{4FC7D7C8-92F7-4FFB-A237-62F06793AC7F}" srcOrd="0" destOrd="0" presId="urn:microsoft.com/office/officeart/2005/8/layout/orgChart1#5"/>
    <dgm:cxn modelId="{388305DE-C35E-4968-805C-B9223491AED3}" type="presOf" srcId="{A7D3BD04-14F7-4659-86B2-938917BD0986}" destId="{5A0B80B3-5F63-45DC-9A82-3B6404D0181F}" srcOrd="0" destOrd="0" presId="urn:microsoft.com/office/officeart/2005/8/layout/orgChart1#5"/>
    <dgm:cxn modelId="{9BE7E774-2E82-4C90-9B0C-C31E407F83E8}" type="presOf" srcId="{0714F8F2-B913-43B9-8D18-F1039FB1766C}" destId="{DF22C5E4-C938-4D3A-8915-9E630253CCDD}" srcOrd="0" destOrd="0" presId="urn:microsoft.com/office/officeart/2005/8/layout/orgChart1#5"/>
    <dgm:cxn modelId="{B5441863-8C96-4469-9451-FD4879FF2345}" type="presOf" srcId="{FE1DD20E-800B-490F-B53E-C700D9700ADD}" destId="{874940CF-C102-4B36-A347-D3F66E2494FB}" srcOrd="1" destOrd="0" presId="urn:microsoft.com/office/officeart/2005/8/layout/orgChart1#5"/>
    <dgm:cxn modelId="{F5798D65-401B-492E-A571-3BF11E5F3AB8}" srcId="{FE1DD20E-800B-490F-B53E-C700D9700ADD}" destId="{FF7A592B-EBA1-4845-A60B-DD08CFEB9B58}" srcOrd="4" destOrd="0" parTransId="{9494D97C-CBE0-4446-B11B-E65F21041196}" sibTransId="{7CCDD11F-FE97-43CB-8A03-E7328409A905}"/>
    <dgm:cxn modelId="{5ABCF520-01B3-430D-A3C4-037C0D410F51}" type="presOf" srcId="{232827BA-7A96-4228-99B5-FBEE47DF8085}" destId="{9B96A3FF-BEE9-490D-8D19-6495702A07E4}" srcOrd="1" destOrd="0" presId="urn:microsoft.com/office/officeart/2005/8/layout/orgChart1#5"/>
    <dgm:cxn modelId="{D447534B-1D1F-4DB3-A215-49AB53215AC0}" type="presOf" srcId="{DB6F8D3D-6F1A-4115-8283-8ACC5BB5ED68}" destId="{F32B7699-0590-4009-A322-05052B8EB940}" srcOrd="0" destOrd="0" presId="urn:microsoft.com/office/officeart/2005/8/layout/orgChart1#5"/>
    <dgm:cxn modelId="{66D46CAC-D993-4C09-BCFC-1C6E9A1DC18A}" type="presOf" srcId="{232827BA-7A96-4228-99B5-FBEE47DF8085}" destId="{507C7151-93E8-4495-A5DA-F6A05341B89B}" srcOrd="0" destOrd="0" presId="urn:microsoft.com/office/officeart/2005/8/layout/orgChart1#5"/>
    <dgm:cxn modelId="{C0E93167-B701-426C-BD03-E0038512E49E}" type="presParOf" srcId="{A2B4EFDC-067A-4990-A8A7-BD6827879907}" destId="{D059580F-89B7-4910-B50A-FCC10C537EDD}" srcOrd="0" destOrd="0" presId="urn:microsoft.com/office/officeart/2005/8/layout/orgChart1#5"/>
    <dgm:cxn modelId="{30F45EC3-A68A-421A-AAF7-A10B4DA4AFE3}" type="presParOf" srcId="{D059580F-89B7-4910-B50A-FCC10C537EDD}" destId="{A020C34F-043B-4C8E-B2E6-8B97112445D3}" srcOrd="0" destOrd="0" presId="urn:microsoft.com/office/officeart/2005/8/layout/orgChart1#5"/>
    <dgm:cxn modelId="{01912397-F3C3-484B-A337-02890662F78A}" type="presParOf" srcId="{A020C34F-043B-4C8E-B2E6-8B97112445D3}" destId="{FB118E43-4886-42B6-8487-277B596F49B9}" srcOrd="0" destOrd="0" presId="urn:microsoft.com/office/officeart/2005/8/layout/orgChart1#5"/>
    <dgm:cxn modelId="{4D95B282-0DC0-4869-8C0F-CE9F6A3D6FBF}" type="presParOf" srcId="{A020C34F-043B-4C8E-B2E6-8B97112445D3}" destId="{874940CF-C102-4B36-A347-D3F66E2494FB}" srcOrd="1" destOrd="0" presId="urn:microsoft.com/office/officeart/2005/8/layout/orgChart1#5"/>
    <dgm:cxn modelId="{6B4E825B-D21A-47EA-B7AE-9F4D1150242E}" type="presParOf" srcId="{D059580F-89B7-4910-B50A-FCC10C537EDD}" destId="{D6619C35-A349-4B29-BF3A-BCA2893E8AA5}" srcOrd="1" destOrd="0" presId="urn:microsoft.com/office/officeart/2005/8/layout/orgChart1#5"/>
    <dgm:cxn modelId="{8EEBB40E-4809-40FA-92DD-2ADA9FAF3912}" type="presParOf" srcId="{D6619C35-A349-4B29-BF3A-BCA2893E8AA5}" destId="{E5F17DA1-664C-4A74-BC4F-94BB586D3ED1}" srcOrd="0" destOrd="0" presId="urn:microsoft.com/office/officeart/2005/8/layout/orgChart1#5"/>
    <dgm:cxn modelId="{091AD2A1-FCC5-4EAB-8D36-77B9887A3DF2}" type="presParOf" srcId="{D6619C35-A349-4B29-BF3A-BCA2893E8AA5}" destId="{366B03DB-07E2-49A2-B01E-6375C58D079E}" srcOrd="1" destOrd="0" presId="urn:microsoft.com/office/officeart/2005/8/layout/orgChart1#5"/>
    <dgm:cxn modelId="{AEC5B0A6-CA1F-48EF-A227-4A2A7F6614B9}" type="presParOf" srcId="{366B03DB-07E2-49A2-B01E-6375C58D079E}" destId="{99DF202A-3679-453E-A050-CDAC62369A40}" srcOrd="0" destOrd="0" presId="urn:microsoft.com/office/officeart/2005/8/layout/orgChart1#5"/>
    <dgm:cxn modelId="{8AE486FC-41A1-41BB-9229-9B40164F7BD0}" type="presParOf" srcId="{99DF202A-3679-453E-A050-CDAC62369A40}" destId="{6FDD94B2-7EB6-4CE2-94B7-E398BF353729}" srcOrd="0" destOrd="0" presId="urn:microsoft.com/office/officeart/2005/8/layout/orgChart1#5"/>
    <dgm:cxn modelId="{EA38B621-EF58-4896-8133-D69F33D9DD97}" type="presParOf" srcId="{99DF202A-3679-453E-A050-CDAC62369A40}" destId="{E4A12CFC-4946-45B0-91E2-5034D1E191E2}" srcOrd="1" destOrd="0" presId="urn:microsoft.com/office/officeart/2005/8/layout/orgChart1#5"/>
    <dgm:cxn modelId="{B9A580E3-B1D1-4AC2-AAA6-FC59B71DE53F}" type="presParOf" srcId="{366B03DB-07E2-49A2-B01E-6375C58D079E}" destId="{D63EFEC8-A413-440A-84D1-F277070312F5}" srcOrd="1" destOrd="0" presId="urn:microsoft.com/office/officeart/2005/8/layout/orgChart1#5"/>
    <dgm:cxn modelId="{D235FD71-DA87-45E2-A8C8-10B921E9D0EE}" type="presParOf" srcId="{366B03DB-07E2-49A2-B01E-6375C58D079E}" destId="{A9DAA6D7-D125-4A02-94B7-CD556164805C}" srcOrd="2" destOrd="0" presId="urn:microsoft.com/office/officeart/2005/8/layout/orgChart1#5"/>
    <dgm:cxn modelId="{0D2BC085-EA00-4638-9BE1-EA4361B1F7B8}" type="presParOf" srcId="{D6619C35-A349-4B29-BF3A-BCA2893E8AA5}" destId="{76F28BAB-F54A-43A5-9BE5-2B829A3B197C}" srcOrd="2" destOrd="0" presId="urn:microsoft.com/office/officeart/2005/8/layout/orgChart1#5"/>
    <dgm:cxn modelId="{9ECDF4E3-853C-424A-B0CC-C8B43BADA20B}" type="presParOf" srcId="{D6619C35-A349-4B29-BF3A-BCA2893E8AA5}" destId="{3F7971C4-DF5C-4E1A-9ABE-926C19983487}" srcOrd="3" destOrd="0" presId="urn:microsoft.com/office/officeart/2005/8/layout/orgChart1#5"/>
    <dgm:cxn modelId="{DFDFC5FD-E668-4ED6-A3E2-D6D68F6AB887}" type="presParOf" srcId="{3F7971C4-DF5C-4E1A-9ABE-926C19983487}" destId="{696CEE7A-D7E8-4815-9232-978EED076F84}" srcOrd="0" destOrd="0" presId="urn:microsoft.com/office/officeart/2005/8/layout/orgChart1#5"/>
    <dgm:cxn modelId="{F9A37D4B-763A-409B-BE6B-AEA2EBB2B76A}" type="presParOf" srcId="{696CEE7A-D7E8-4815-9232-978EED076F84}" destId="{41AC0B05-7E57-4B33-8A72-E2C85A92A9C5}" srcOrd="0" destOrd="0" presId="urn:microsoft.com/office/officeart/2005/8/layout/orgChart1#5"/>
    <dgm:cxn modelId="{D860D72F-D54F-4596-B56A-2E20ECE35CB2}" type="presParOf" srcId="{696CEE7A-D7E8-4815-9232-978EED076F84}" destId="{25A2E243-CEB3-44EB-9158-5140F406291B}" srcOrd="1" destOrd="0" presId="urn:microsoft.com/office/officeart/2005/8/layout/orgChart1#5"/>
    <dgm:cxn modelId="{9AB419E8-D8F7-4338-93FF-7EE7EEAE30DC}" type="presParOf" srcId="{3F7971C4-DF5C-4E1A-9ABE-926C19983487}" destId="{49F4F122-E262-4F27-B65F-18C6D06C704B}" srcOrd="1" destOrd="0" presId="urn:microsoft.com/office/officeart/2005/8/layout/orgChart1#5"/>
    <dgm:cxn modelId="{4DD3FB16-2CBD-4A83-8434-F6A370846D48}" type="presParOf" srcId="{3F7971C4-DF5C-4E1A-9ABE-926C19983487}" destId="{B639B3D9-2B52-43B9-939C-F54DACE99859}" srcOrd="2" destOrd="0" presId="urn:microsoft.com/office/officeart/2005/8/layout/orgChart1#5"/>
    <dgm:cxn modelId="{D09C4D71-C60A-4AED-A990-3B386D7A01B8}" type="presParOf" srcId="{D6619C35-A349-4B29-BF3A-BCA2893E8AA5}" destId="{F9A4DB19-3785-4BCE-A715-4F6619DDC7D5}" srcOrd="4" destOrd="0" presId="urn:microsoft.com/office/officeart/2005/8/layout/orgChart1#5"/>
    <dgm:cxn modelId="{FDE260F1-A3AD-4135-81E8-3FC8BE95478D}" type="presParOf" srcId="{D6619C35-A349-4B29-BF3A-BCA2893E8AA5}" destId="{2AA32FB9-31DF-4AED-9E0A-828F30EAE833}" srcOrd="5" destOrd="0" presId="urn:microsoft.com/office/officeart/2005/8/layout/orgChart1#5"/>
    <dgm:cxn modelId="{17331CA6-822E-43DF-9B71-3400BD2C676C}" type="presParOf" srcId="{2AA32FB9-31DF-4AED-9E0A-828F30EAE833}" destId="{5D4D7A7D-D0BB-4496-99DD-87788BDA240F}" srcOrd="0" destOrd="0" presId="urn:microsoft.com/office/officeart/2005/8/layout/orgChart1#5"/>
    <dgm:cxn modelId="{688D09DA-D22C-47B9-B836-132414C6C8C7}" type="presParOf" srcId="{5D4D7A7D-D0BB-4496-99DD-87788BDA240F}" destId="{F32B7699-0590-4009-A322-05052B8EB940}" srcOrd="0" destOrd="0" presId="urn:microsoft.com/office/officeart/2005/8/layout/orgChart1#5"/>
    <dgm:cxn modelId="{224302CA-23F0-42C9-A27F-406375E3A8D3}" type="presParOf" srcId="{5D4D7A7D-D0BB-4496-99DD-87788BDA240F}" destId="{7C68C690-6700-4F43-864A-34ABC805AE5E}" srcOrd="1" destOrd="0" presId="urn:microsoft.com/office/officeart/2005/8/layout/orgChart1#5"/>
    <dgm:cxn modelId="{5EFE3527-4B70-4447-A416-1B76AD187579}" type="presParOf" srcId="{2AA32FB9-31DF-4AED-9E0A-828F30EAE833}" destId="{AFC487ED-34AB-4516-8FDC-E3AE9F249AAA}" srcOrd="1" destOrd="0" presId="urn:microsoft.com/office/officeart/2005/8/layout/orgChart1#5"/>
    <dgm:cxn modelId="{34C189D5-4FD0-462E-8B3D-99F51EF16030}" type="presParOf" srcId="{2AA32FB9-31DF-4AED-9E0A-828F30EAE833}" destId="{C29564D5-0A69-4F38-BF8F-CB3EE3CABD92}" srcOrd="2" destOrd="0" presId="urn:microsoft.com/office/officeart/2005/8/layout/orgChart1#5"/>
    <dgm:cxn modelId="{221E8A06-B51F-4EED-99C8-C8EA206D1DF6}" type="presParOf" srcId="{D6619C35-A349-4B29-BF3A-BCA2893E8AA5}" destId="{5A0B80B3-5F63-45DC-9A82-3B6404D0181F}" srcOrd="6" destOrd="0" presId="urn:microsoft.com/office/officeart/2005/8/layout/orgChart1#5"/>
    <dgm:cxn modelId="{F1DA402F-E1DA-469C-9A13-4EE7366C8594}" type="presParOf" srcId="{D6619C35-A349-4B29-BF3A-BCA2893E8AA5}" destId="{1B5D46E0-9FA3-448D-9558-D14F716507DC}" srcOrd="7" destOrd="0" presId="urn:microsoft.com/office/officeart/2005/8/layout/orgChart1#5"/>
    <dgm:cxn modelId="{F1D60227-E464-4CB7-B2EB-FB388A801121}" type="presParOf" srcId="{1B5D46E0-9FA3-448D-9558-D14F716507DC}" destId="{E901FB72-254B-4A6C-84E1-80E670457B11}" srcOrd="0" destOrd="0" presId="urn:microsoft.com/office/officeart/2005/8/layout/orgChart1#5"/>
    <dgm:cxn modelId="{C78498CE-08E6-44BC-B891-D13D5F1D02D3}" type="presParOf" srcId="{E901FB72-254B-4A6C-84E1-80E670457B11}" destId="{57FFC376-14D5-413F-A30E-6188C3D21926}" srcOrd="0" destOrd="0" presId="urn:microsoft.com/office/officeart/2005/8/layout/orgChart1#5"/>
    <dgm:cxn modelId="{02A5AD65-5506-45C9-8909-79DC6F544184}" type="presParOf" srcId="{E901FB72-254B-4A6C-84E1-80E670457B11}" destId="{363BF6C8-2C7B-47E4-9D4B-20CC53EA37DC}" srcOrd="1" destOrd="0" presId="urn:microsoft.com/office/officeart/2005/8/layout/orgChart1#5"/>
    <dgm:cxn modelId="{ABBAE65B-8835-4BDC-BA36-9BE61F211526}" type="presParOf" srcId="{1B5D46E0-9FA3-448D-9558-D14F716507DC}" destId="{772FDFBF-6A2C-4F9C-8F4F-2929E1233FCD}" srcOrd="1" destOrd="0" presId="urn:microsoft.com/office/officeart/2005/8/layout/orgChart1#5"/>
    <dgm:cxn modelId="{60B93430-27DF-4CC4-8BCE-383A9CCF1A0E}" type="presParOf" srcId="{1B5D46E0-9FA3-448D-9558-D14F716507DC}" destId="{BFCA9F9E-319E-44D9-AE3E-CD8A71385620}" srcOrd="2" destOrd="0" presId="urn:microsoft.com/office/officeart/2005/8/layout/orgChart1#5"/>
    <dgm:cxn modelId="{ED19EEAD-79DD-465E-9558-1EA58B54BC24}" type="presParOf" srcId="{D6619C35-A349-4B29-BF3A-BCA2893E8AA5}" destId="{4FC7D7C8-92F7-4FFB-A237-62F06793AC7F}" srcOrd="8" destOrd="0" presId="urn:microsoft.com/office/officeart/2005/8/layout/orgChart1#5"/>
    <dgm:cxn modelId="{27775D0F-CB52-49EA-8C46-3619FB108D3D}" type="presParOf" srcId="{D6619C35-A349-4B29-BF3A-BCA2893E8AA5}" destId="{E8894EAE-4DBB-4CF0-8AA9-586B1FD6811D}" srcOrd="9" destOrd="0" presId="urn:microsoft.com/office/officeart/2005/8/layout/orgChart1#5"/>
    <dgm:cxn modelId="{F1C1F8E7-C2C9-4771-A997-8CB9E6A6F422}" type="presParOf" srcId="{E8894EAE-4DBB-4CF0-8AA9-586B1FD6811D}" destId="{F938E427-A13A-4951-A05D-EE599A741BC0}" srcOrd="0" destOrd="0" presId="urn:microsoft.com/office/officeart/2005/8/layout/orgChart1#5"/>
    <dgm:cxn modelId="{E0D36D80-8AE8-4DD5-A511-DB2CA956C930}" type="presParOf" srcId="{F938E427-A13A-4951-A05D-EE599A741BC0}" destId="{C0BF48C3-6F8E-49BD-80D0-0BCD15D3AB54}" srcOrd="0" destOrd="0" presId="urn:microsoft.com/office/officeart/2005/8/layout/orgChart1#5"/>
    <dgm:cxn modelId="{0F593C72-4F82-4013-9921-ABA044C7F113}" type="presParOf" srcId="{F938E427-A13A-4951-A05D-EE599A741BC0}" destId="{3451BF61-D8B0-4EB9-811E-B430E89E63CB}" srcOrd="1" destOrd="0" presId="urn:microsoft.com/office/officeart/2005/8/layout/orgChart1#5"/>
    <dgm:cxn modelId="{7252AF5D-C3DC-476F-9C39-D0D35EC382E3}" type="presParOf" srcId="{E8894EAE-4DBB-4CF0-8AA9-586B1FD6811D}" destId="{DDF55C6E-07A8-47CC-9A85-890A08DF5F0B}" srcOrd="1" destOrd="0" presId="urn:microsoft.com/office/officeart/2005/8/layout/orgChart1#5"/>
    <dgm:cxn modelId="{FD9C80E2-5FF1-4703-874E-C9E4826CE520}" type="presParOf" srcId="{E8894EAE-4DBB-4CF0-8AA9-586B1FD6811D}" destId="{71610598-365E-4874-A477-F6DA2A3A61C7}" srcOrd="2" destOrd="0" presId="urn:microsoft.com/office/officeart/2005/8/layout/orgChart1#5"/>
    <dgm:cxn modelId="{0E9A5EAD-097B-4D15-918D-925AA8E45049}" type="presParOf" srcId="{D6619C35-A349-4B29-BF3A-BCA2893E8AA5}" destId="{DF22C5E4-C938-4D3A-8915-9E630253CCDD}" srcOrd="10" destOrd="0" presId="urn:microsoft.com/office/officeart/2005/8/layout/orgChart1#5"/>
    <dgm:cxn modelId="{6A44CEF7-5B79-4C72-9781-2B1DD706ED82}" type="presParOf" srcId="{D6619C35-A349-4B29-BF3A-BCA2893E8AA5}" destId="{31AAF193-DAF4-4094-82D7-4E187A359CFA}" srcOrd="11" destOrd="0" presId="urn:microsoft.com/office/officeart/2005/8/layout/orgChart1#5"/>
    <dgm:cxn modelId="{8DA68FFC-BA49-4A79-BE64-1B8735414B13}" type="presParOf" srcId="{31AAF193-DAF4-4094-82D7-4E187A359CFA}" destId="{CCEC7D9F-5A3A-436B-8FD0-EBDFD5E44AAB}" srcOrd="0" destOrd="0" presId="urn:microsoft.com/office/officeart/2005/8/layout/orgChart1#5"/>
    <dgm:cxn modelId="{4E6C27C1-C9FD-4090-94AB-99532254D3D1}" type="presParOf" srcId="{CCEC7D9F-5A3A-436B-8FD0-EBDFD5E44AAB}" destId="{507C7151-93E8-4495-A5DA-F6A05341B89B}" srcOrd="0" destOrd="0" presId="urn:microsoft.com/office/officeart/2005/8/layout/orgChart1#5"/>
    <dgm:cxn modelId="{C22C836F-21B4-4746-A0EA-14F1222B5DF5}" type="presParOf" srcId="{CCEC7D9F-5A3A-436B-8FD0-EBDFD5E44AAB}" destId="{9B96A3FF-BEE9-490D-8D19-6495702A07E4}" srcOrd="1" destOrd="0" presId="urn:microsoft.com/office/officeart/2005/8/layout/orgChart1#5"/>
    <dgm:cxn modelId="{97C5172F-5DC7-4C7F-84D6-87E7B2DE7D69}" type="presParOf" srcId="{31AAF193-DAF4-4094-82D7-4E187A359CFA}" destId="{7A2FFC28-D9F7-4B25-9450-59B52CEC8BE9}" srcOrd="1" destOrd="0" presId="urn:microsoft.com/office/officeart/2005/8/layout/orgChart1#5"/>
    <dgm:cxn modelId="{F104495F-6FF2-4196-8794-DDF8E30DD9B5}" type="presParOf" srcId="{31AAF193-DAF4-4094-82D7-4E187A359CFA}" destId="{A3006DB2-5EF4-4A2E-BD82-959C1F15525A}" srcOrd="2" destOrd="0" presId="urn:microsoft.com/office/officeart/2005/8/layout/orgChart1#5"/>
    <dgm:cxn modelId="{2D2FACDF-72F4-45DB-96BD-0348CF7CC379}" type="presParOf" srcId="{D6619C35-A349-4B29-BF3A-BCA2893E8AA5}" destId="{43F4BD99-2FEB-4B29-B371-044FA0ED535D}" srcOrd="12" destOrd="0" presId="urn:microsoft.com/office/officeart/2005/8/layout/orgChart1#5"/>
    <dgm:cxn modelId="{55DB8B6E-F72D-4D58-86CD-113D55F57692}" type="presParOf" srcId="{D6619C35-A349-4B29-BF3A-BCA2893E8AA5}" destId="{8D0433B0-4973-4FEB-BCB0-D081E9F9613E}" srcOrd="13" destOrd="0" presId="urn:microsoft.com/office/officeart/2005/8/layout/orgChart1#5"/>
    <dgm:cxn modelId="{89E3CAC5-2B9B-4884-9B4B-98E63B7B55D6}" type="presParOf" srcId="{8D0433B0-4973-4FEB-BCB0-D081E9F9613E}" destId="{6B671F19-2E19-4A7A-A27E-B7EAE4C7E620}" srcOrd="0" destOrd="0" presId="urn:microsoft.com/office/officeart/2005/8/layout/orgChart1#5"/>
    <dgm:cxn modelId="{FF968F08-B51C-49A9-AF82-A204E28069F1}" type="presParOf" srcId="{6B671F19-2E19-4A7A-A27E-B7EAE4C7E620}" destId="{B2FEF43D-52CC-40D1-892C-A7B3307A3ED3}" srcOrd="0" destOrd="0" presId="urn:microsoft.com/office/officeart/2005/8/layout/orgChart1#5"/>
    <dgm:cxn modelId="{578240B9-C2A4-42A7-8E70-A2703C94FEAC}" type="presParOf" srcId="{6B671F19-2E19-4A7A-A27E-B7EAE4C7E620}" destId="{675CA51F-8632-44DC-949D-665BF4D15093}" srcOrd="1" destOrd="0" presId="urn:microsoft.com/office/officeart/2005/8/layout/orgChart1#5"/>
    <dgm:cxn modelId="{180F1396-EEFD-4F86-B48B-4A1CF33BC3E5}" type="presParOf" srcId="{8D0433B0-4973-4FEB-BCB0-D081E9F9613E}" destId="{01846B1A-41BC-437F-AC92-AC6363AFE802}" srcOrd="1" destOrd="0" presId="urn:microsoft.com/office/officeart/2005/8/layout/orgChart1#5"/>
    <dgm:cxn modelId="{10A2F719-A13D-4784-BA2A-E2DAEEF07BAF}" type="presParOf" srcId="{8D0433B0-4973-4FEB-BCB0-D081E9F9613E}" destId="{6BAF2829-0926-42E5-B901-4914D782614E}" srcOrd="2" destOrd="0" presId="urn:microsoft.com/office/officeart/2005/8/layout/orgChart1#5"/>
    <dgm:cxn modelId="{8A93FAE9-7C01-4A44-8572-8E441BECD1F8}" type="presParOf" srcId="{D059580F-89B7-4910-B50A-FCC10C537EDD}" destId="{BBDA5AF2-F567-455B-810E-E739367786C3}" srcOrd="2" destOrd="0" presId="urn:microsoft.com/office/officeart/2005/8/layout/orgChart1#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6" loCatId="hierarchy" qsTypeId="urn:microsoft.com/office/officeart/2005/8/quickstyle/simple1#6" qsCatId="simple" csTypeId="urn:microsoft.com/office/officeart/2005/8/colors/accent1_2#6"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AEB8A92-592F-4529-ABEC-8E7C6ADF6924}">
      <dgm:prSet/>
      <dgm:spPr/>
      <dgm:t>
        <a:bodyPr/>
        <a:lstStyle/>
        <a:p>
          <a:endParaRPr lang="zh-CN" altLang="en-US"/>
        </a:p>
      </dgm:t>
    </dgm:pt>
    <dgm:pt modelId="{758A1B2D-1F46-48C5-A418-007FE4804C66}" type="sibTrans" cxnId="{7AEB8A92-592F-4529-ABEC-8E7C6ADF6924}">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C32F7985-D49E-4325-98D3-61C6E5D97A23}">
      <dgm:prSet/>
      <dgm:spPr/>
      <dgm:t>
        <a:bodyPr/>
        <a:lstStyle/>
        <a:p>
          <a:endParaRPr lang="zh-CN" altLang="en-US"/>
        </a:p>
      </dgm:t>
    </dgm:pt>
    <dgm:pt modelId="{8033D3AE-5BF1-4C88-A61F-D2D03D9134AB}" type="sibTrans" cxnId="{C32F7985-D49E-4325-98D3-61C6E5D97A23}">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5AF8D93D-599D-4D7D-A400-BDC6D2F4F963}">
      <dgm:prSet/>
      <dgm:spPr/>
      <dgm:t>
        <a:bodyPr/>
        <a:lstStyle/>
        <a:p>
          <a:endParaRPr lang="zh-CN" altLang="en-US"/>
        </a:p>
      </dgm:t>
    </dgm:pt>
    <dgm:pt modelId="{6872BB0C-804E-4F6A-87FC-9779DAA3DBD0}" type="sibTrans" cxnId="{5AF8D93D-599D-4D7D-A400-BDC6D2F4F96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t>部</a:t>
          </a:r>
        </a:p>
        <a:p>
          <a:r>
            <a:rPr lang="en-US"/>
            <a:t>1</a:t>
          </a:r>
          <a:endParaRPr lang="zh-CN"/>
        </a:p>
        <a:p>
          <a:r>
            <a:rPr lang="zh-CN"/>
            <a:t>人</a:t>
          </a:r>
          <a:endParaRPr lang="zh-CN" altLang="en-US"/>
        </a:p>
      </dgm:t>
    </dgm:pt>
    <dgm:pt modelId="{7686A0FA-D18F-4231-B824-E309BB14FBC9}" type="parTrans" cxnId="{8A2C741F-76CD-4432-9E0A-A0EA11D3E1BD}">
      <dgm:prSet/>
      <dgm:spPr/>
      <dgm:t>
        <a:bodyPr/>
        <a:lstStyle/>
        <a:p>
          <a:endParaRPr lang="zh-CN" altLang="en-US"/>
        </a:p>
      </dgm:t>
    </dgm:pt>
    <dgm:pt modelId="{78668A04-39AE-48D3-BD4E-A77161A21CA2}" type="sibTrans" cxnId="{8A2C741F-76CD-4432-9E0A-A0EA11D3E1BD}">
      <dgm:prSet/>
      <dgm:spPr/>
      <dgm:t>
        <a:bodyPr/>
        <a:lstStyle/>
        <a:p>
          <a:endParaRPr lang="zh-CN" altLang="en-US"/>
        </a:p>
      </dgm:t>
    </dgm:pt>
    <dgm:pt modelId="{2B749781-3E03-4CF4-AC97-2CFD31D3263F}">
      <dgm:prSet phldr="0" custT="0"/>
      <dgm:spPr/>
      <dgm:t>
        <a:bodyPr vert="horz" wrap="square"/>
        <a:lstStyle/>
        <a:p>
          <a:pPr>
            <a:lnSpc>
              <a:spcPct val="100000"/>
            </a:lnSpc>
            <a:spcBef>
              <a:spcPct val="0"/>
            </a:spcBef>
            <a:spcAft>
              <a:spcPct val="35000"/>
            </a:spcAft>
          </a:pPr>
          <a:r>
            <a:rPr lang="zh-CN"/>
            <a:t>保</a:t>
          </a:r>
          <a:endParaRPr lang="en-US" altLang="zh-CN"/>
        </a:p>
        <a:p>
          <a:pPr>
            <a:lnSpc>
              <a:spcPct val="100000"/>
            </a:lnSpc>
            <a:spcBef>
              <a:spcPct val="0"/>
            </a:spcBef>
            <a:spcAft>
              <a:spcPct val="35000"/>
            </a:spcAft>
          </a:pPr>
          <a:r>
            <a:rPr lang="zh-CN"/>
            <a:t>安</a:t>
          </a:r>
          <a:endParaRPr lang="en-US" altLang="zh-CN"/>
        </a:p>
        <a:p>
          <a:pPr>
            <a:lnSpc>
              <a:spcPct val="100000"/>
            </a:lnSpc>
            <a:spcBef>
              <a:spcPct val="0"/>
            </a:spcBef>
            <a:spcAft>
              <a:spcPct val="35000"/>
            </a:spcAft>
          </a:pPr>
          <a:r>
            <a:rPr lang="zh-CN"/>
            <a:t>服</a:t>
          </a:r>
          <a:endParaRPr lang="en-US" altLang="zh-CN"/>
        </a:p>
        <a:p>
          <a:pPr>
            <a:lnSpc>
              <a:spcPct val="100000"/>
            </a:lnSpc>
            <a:spcBef>
              <a:spcPct val="0"/>
            </a:spcBef>
            <a:spcAft>
              <a:spcPct val="35000"/>
            </a:spcAft>
          </a:pPr>
          <a:r>
            <a:rPr lang="zh-CN"/>
            <a:t>务</a:t>
          </a:r>
          <a:endParaRPr lang="en-US" altLang="zh-CN"/>
        </a:p>
        <a:p>
          <a:pPr>
            <a:lnSpc>
              <a:spcPct val="100000"/>
            </a:lnSpc>
            <a:spcBef>
              <a:spcPct val="0"/>
            </a:spcBef>
            <a:spcAft>
              <a:spcPct val="35000"/>
            </a:spcAft>
          </a:pPr>
          <a:r>
            <a:rPr lang="zh-CN"/>
            <a:t>部</a:t>
          </a:r>
        </a:p>
        <a:p>
          <a:pPr>
            <a:lnSpc>
              <a:spcPct val="100000"/>
            </a:lnSpc>
            <a:spcBef>
              <a:spcPct val="0"/>
            </a:spcBef>
            <a:spcAft>
              <a:spcPct val="35000"/>
            </a:spcAft>
          </a:pPr>
          <a:r>
            <a:rPr lang="en-US"/>
            <a:t>3</a:t>
          </a:r>
          <a:endParaRPr lang="zh-CN"/>
        </a:p>
        <a:p>
          <a:pPr>
            <a:lnSpc>
              <a:spcPct val="100000"/>
            </a:lnSpc>
            <a:spcBef>
              <a:spcPct val="0"/>
            </a:spcBef>
            <a:spcAft>
              <a:spcPct val="35000"/>
            </a:spcAft>
          </a:pPr>
          <a:r>
            <a:rPr lang="zh-CN"/>
            <a:t>人</a:t>
          </a:r>
          <a:endParaRPr lang="zh-CN" altLang="en-US"/>
        </a:p>
      </dgm:t>
    </dgm:pt>
    <dgm:pt modelId="{A7D3BD04-14F7-4659-86B2-938917BD0986}" type="parTrans" cxnId="{9CECB95A-8E01-4715-A6BF-506BC9C196E5}">
      <dgm:prSet/>
      <dgm:spPr/>
      <dgm:t>
        <a:bodyPr/>
        <a:lstStyle/>
        <a:p>
          <a:endParaRPr lang="zh-CN" altLang="en-US"/>
        </a:p>
      </dgm:t>
    </dgm:pt>
    <dgm:pt modelId="{165FA263-67FB-4BA7-87BE-954A2BEC044B}" type="sibTrans" cxnId="{9CECB95A-8E01-4715-A6BF-506BC9C196E5}">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AE4250EB-1CDE-4C4D-9BDD-5C2C270DC2E6}">
      <dgm:prSet/>
      <dgm:spPr/>
      <dgm:t>
        <a:bodyPr/>
        <a:lstStyle/>
        <a:p>
          <a:endParaRPr lang="zh-CN" altLang="en-US"/>
        </a:p>
      </dgm:t>
    </dgm:pt>
    <dgm:pt modelId="{7CCDD11F-FE97-43CB-8A03-E7328409A905}" type="sibTrans" cxnId="{AE4250EB-1CDE-4C4D-9BDD-5C2C270DC2E6}">
      <dgm:prSet/>
      <dgm:spPr/>
      <dgm:t>
        <a:bodyPr/>
        <a:lstStyle/>
        <a:p>
          <a:endParaRPr lang="zh-CN" altLang="en-US"/>
        </a:p>
      </dgm:t>
    </dgm:pt>
    <dgm:pt modelId="{39B2E9AA-F47B-4C02-AEFA-D24D0A7315E3}">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9A7B2839-F008-4915-A28E-48938A4A72EB}" type="parTrans" cxnId="{6AF83EB5-1228-46BB-AB24-A5AD52412EAD}">
      <dgm:prSet/>
      <dgm:spPr/>
    </dgm:pt>
    <dgm:pt modelId="{12846EC6-3590-46F1-BCD9-05A569D7D3F7}" type="sibTrans" cxnId="{6AF83EB5-1228-46BB-AB24-A5AD52412EAD}">
      <dgm:prSet/>
      <dgm:spPr/>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1093" custLinFactNeighborY="-34">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6"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6"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t>
        <a:bodyPr/>
        <a:lstStyle/>
        <a:p>
          <a:endParaRPr lang="zh-CN" altLang="en-US"/>
        </a:p>
      </dgm:t>
    </dgm:pt>
    <dgm:pt modelId="{57FFC376-14D5-413F-A30E-6188C3D21926}" type="pres">
      <dgm:prSet presAssocID="{2B749781-3E03-4CF4-AC97-2CFD31D3263F}" presName="rootText" presStyleLbl="node2" presStyleIdx="3" presStyleCnt="6"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4" presStyleCnt="6"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4F53C899-346F-4A88-B3A4-D6717A9E1057}" type="pres">
      <dgm:prSet presAssocID="{9A7B2839-F008-4915-A28E-48938A4A72EB}" presName="Name37" presStyleLbl="parChTrans1D2" presStyleIdx="5" presStyleCnt="6"/>
      <dgm:spPr/>
    </dgm:pt>
    <dgm:pt modelId="{D92073C9-DC04-47F8-A267-5AE6E49A2C54}" type="pres">
      <dgm:prSet presAssocID="{39B2E9AA-F47B-4C02-AEFA-D24D0A7315E3}" presName="hierRoot2" presStyleCnt="0">
        <dgm:presLayoutVars>
          <dgm:hierBranch val="init"/>
        </dgm:presLayoutVars>
      </dgm:prSet>
      <dgm:spPr/>
    </dgm:pt>
    <dgm:pt modelId="{E5946BDB-0706-49BE-80B7-CA7BFE852F1B}" type="pres">
      <dgm:prSet presAssocID="{39B2E9AA-F47B-4C02-AEFA-D24D0A7315E3}" presName="rootComposite" presStyleCnt="0"/>
      <dgm:spPr/>
      <dgm:t>
        <a:bodyPr/>
        <a:lstStyle/>
        <a:p>
          <a:endParaRPr lang="zh-CN" altLang="en-US"/>
        </a:p>
      </dgm:t>
    </dgm:pt>
    <dgm:pt modelId="{286E8CDC-6800-478B-9F12-CFCA938ED5A8}" type="pres">
      <dgm:prSet presAssocID="{39B2E9AA-F47B-4C02-AEFA-D24D0A7315E3}" presName="rootText" presStyleLbl="node2" presStyleIdx="5" presStyleCnt="6" custScaleX="23110" custScaleY="213539">
        <dgm:presLayoutVars>
          <dgm:chPref val="3"/>
        </dgm:presLayoutVars>
      </dgm:prSet>
      <dgm:spPr/>
      <dgm:t>
        <a:bodyPr/>
        <a:lstStyle/>
        <a:p>
          <a:endParaRPr lang="zh-CN" altLang="en-US"/>
        </a:p>
      </dgm:t>
    </dgm:pt>
    <dgm:pt modelId="{A40ACF21-75EB-4E49-AA13-3E976DB88E32}" type="pres">
      <dgm:prSet presAssocID="{39B2E9AA-F47B-4C02-AEFA-D24D0A7315E3}" presName="rootConnector" presStyleLbl="node2" presStyleIdx="5" presStyleCnt="6"/>
      <dgm:spPr/>
      <dgm:t>
        <a:bodyPr/>
        <a:lstStyle/>
        <a:p>
          <a:endParaRPr lang="zh-CN" altLang="en-US"/>
        </a:p>
      </dgm:t>
    </dgm:pt>
    <dgm:pt modelId="{230DC98F-2983-4CEA-8094-BC4B5D7C4001}" type="pres">
      <dgm:prSet presAssocID="{39B2E9AA-F47B-4C02-AEFA-D24D0A7315E3}" presName="hierChild4" presStyleCnt="0"/>
      <dgm:spPr/>
    </dgm:pt>
    <dgm:pt modelId="{79F84B3A-F21D-4931-9190-D02DEFEF54C5}" type="pres">
      <dgm:prSet presAssocID="{39B2E9AA-F47B-4C02-AEFA-D24D0A7315E3}" presName="hierChild5" presStyleCnt="0"/>
      <dgm:spPr/>
    </dgm:pt>
    <dgm:pt modelId="{BBDA5AF2-F567-455B-810E-E739367786C3}" type="pres">
      <dgm:prSet presAssocID="{FE1DD20E-800B-490F-B53E-C700D9700ADD}" presName="hierChild3" presStyleCnt="0"/>
      <dgm:spPr/>
    </dgm:pt>
  </dgm:ptLst>
  <dgm:cxnLst>
    <dgm:cxn modelId="{B9C3450D-6F9F-4CDA-AD80-C3D557221741}" type="presOf" srcId="{FE1DD20E-800B-490F-B53E-C700D9700ADD}" destId="{FB118E43-4886-42B6-8487-277B596F49B9}" srcOrd="0" destOrd="0" presId="urn:microsoft.com/office/officeart/2005/8/layout/orgChart1#6"/>
    <dgm:cxn modelId="{FE2E93A6-EED4-4D08-9D86-4C7FA852D8A1}" type="presOf" srcId="{FE1DD20E-800B-490F-B53E-C700D9700ADD}" destId="{874940CF-C102-4B36-A347-D3F66E2494FB}" srcOrd="1" destOrd="0" presId="urn:microsoft.com/office/officeart/2005/8/layout/orgChart1#6"/>
    <dgm:cxn modelId="{CED53506-6910-43BE-BF79-EBC4A2034D6A}" type="presOf" srcId="{C92FC1D8-FD9A-4FFF-A662-9DC1BF241BF3}" destId="{6FDD94B2-7EB6-4CE2-94B7-E398BF353729}" srcOrd="0" destOrd="0" presId="urn:microsoft.com/office/officeart/2005/8/layout/orgChart1#6"/>
    <dgm:cxn modelId="{44CD1A20-9424-4DDD-AAD5-660E603E10A8}" type="presOf" srcId="{5F58790E-2147-40B5-BBAD-983E48CD527D}" destId="{E5F17DA1-664C-4A74-BC4F-94BB586D3ED1}" srcOrd="0" destOrd="0" presId="urn:microsoft.com/office/officeart/2005/8/layout/orgChart1#6"/>
    <dgm:cxn modelId="{1386464D-2DCE-40E4-A4E2-A1DEA9EF062A}" type="presOf" srcId="{FF7A592B-EBA1-4845-A60B-DD08CFEB9B58}" destId="{C0BF48C3-6F8E-49BD-80D0-0BCD15D3AB54}" srcOrd="0" destOrd="0" presId="urn:microsoft.com/office/officeart/2005/8/layout/orgChart1#6"/>
    <dgm:cxn modelId="{6AF83EB5-1228-46BB-AB24-A5AD52412EAD}" srcId="{FE1DD20E-800B-490F-B53E-C700D9700ADD}" destId="{39B2E9AA-F47B-4C02-AEFA-D24D0A7315E3}" srcOrd="5" destOrd="0" parTransId="{9A7B2839-F008-4915-A28E-48938A4A72EB}" sibTransId="{12846EC6-3590-46F1-BCD9-05A569D7D3F7}"/>
    <dgm:cxn modelId="{DFD24310-9D9F-46CB-B6C5-43B86845C7BA}" type="presOf" srcId="{9494D97C-CBE0-4446-B11B-E65F21041196}" destId="{4FC7D7C8-92F7-4FFB-A237-62F06793AC7F}" srcOrd="0" destOrd="0" presId="urn:microsoft.com/office/officeart/2005/8/layout/orgChart1#6"/>
    <dgm:cxn modelId="{AE4250EB-1CDE-4C4D-9BDD-5C2C270DC2E6}" srcId="{FE1DD20E-800B-490F-B53E-C700D9700ADD}" destId="{FF7A592B-EBA1-4845-A60B-DD08CFEB9B58}" srcOrd="4" destOrd="0" parTransId="{9494D97C-CBE0-4446-B11B-E65F21041196}" sibTransId="{7CCDD11F-FE97-43CB-8A03-E7328409A905}"/>
    <dgm:cxn modelId="{5AF8D93D-599D-4D7D-A400-BDC6D2F4F963}" srcId="{FE1DD20E-800B-490F-B53E-C700D9700ADD}" destId="{8A586C3E-C155-4BEB-8ABB-D50264267ED4}" srcOrd="1" destOrd="0" parTransId="{4EEF3266-387E-46DE-8C88-90D8262DD8B7}" sibTransId="{6872BB0C-804E-4F6A-87FC-9779DAA3DBD0}"/>
    <dgm:cxn modelId="{9CECB95A-8E01-4715-A6BF-506BC9C196E5}" srcId="{FE1DD20E-800B-490F-B53E-C700D9700ADD}" destId="{2B749781-3E03-4CF4-AC97-2CFD31D3263F}" srcOrd="3" destOrd="0" parTransId="{A7D3BD04-14F7-4659-86B2-938917BD0986}" sibTransId="{165FA263-67FB-4BA7-87BE-954A2BEC044B}"/>
    <dgm:cxn modelId="{71122C5D-935A-4125-87E2-9D00B438A5FD}" type="presOf" srcId="{FF7A592B-EBA1-4845-A60B-DD08CFEB9B58}" destId="{3451BF61-D8B0-4EB9-811E-B430E89E63CB}" srcOrd="1" destOrd="0" presId="urn:microsoft.com/office/officeart/2005/8/layout/orgChart1#6"/>
    <dgm:cxn modelId="{2927D7E6-E716-4F29-8461-92C84998F1D7}" type="presOf" srcId="{8A586C3E-C155-4BEB-8ABB-D50264267ED4}" destId="{41AC0B05-7E57-4B33-8A72-E2C85A92A9C5}" srcOrd="0" destOrd="0" presId="urn:microsoft.com/office/officeart/2005/8/layout/orgChart1#6"/>
    <dgm:cxn modelId="{0C09B645-6130-4E75-9A30-AD0BD18D11D6}" type="presOf" srcId="{7686A0FA-D18F-4231-B824-E309BB14FBC9}" destId="{F9A4DB19-3785-4BCE-A715-4F6619DDC7D5}" srcOrd="0" destOrd="0" presId="urn:microsoft.com/office/officeart/2005/8/layout/orgChart1#6"/>
    <dgm:cxn modelId="{0E007CD5-EA67-4383-8FD8-241D09AB2A76}" type="presOf" srcId="{8A586C3E-C155-4BEB-8ABB-D50264267ED4}" destId="{25A2E243-CEB3-44EB-9158-5140F406291B}" srcOrd="1" destOrd="0" presId="urn:microsoft.com/office/officeart/2005/8/layout/orgChart1#6"/>
    <dgm:cxn modelId="{8CE2BB44-9868-42E9-B23C-53145942E4A1}" type="presOf" srcId="{C92FC1D8-FD9A-4FFF-A662-9DC1BF241BF3}" destId="{E4A12CFC-4946-45B0-91E2-5034D1E191E2}" srcOrd="1" destOrd="0" presId="urn:microsoft.com/office/officeart/2005/8/layout/orgChart1#6"/>
    <dgm:cxn modelId="{294E9FF7-E64D-4E56-84B7-4A7B48932B0E}" type="presOf" srcId="{39B2E9AA-F47B-4C02-AEFA-D24D0A7315E3}" destId="{286E8CDC-6800-478B-9F12-CFCA938ED5A8}" srcOrd="0" destOrd="0" presId="urn:microsoft.com/office/officeart/2005/8/layout/orgChart1#6"/>
    <dgm:cxn modelId="{FCD06153-8228-44E6-A5D1-4B442353F507}" type="presOf" srcId="{39B2E9AA-F47B-4C02-AEFA-D24D0A7315E3}" destId="{A40ACF21-75EB-4E49-AA13-3E976DB88E32}" srcOrd="1" destOrd="0" presId="urn:microsoft.com/office/officeart/2005/8/layout/orgChart1#6"/>
    <dgm:cxn modelId="{C32F7985-D49E-4325-98D3-61C6E5D97A23}" srcId="{FE1DD20E-800B-490F-B53E-C700D9700ADD}" destId="{C92FC1D8-FD9A-4FFF-A662-9DC1BF241BF3}" srcOrd="0" destOrd="0" parTransId="{5F58790E-2147-40B5-BBAD-983E48CD527D}" sibTransId="{8033D3AE-5BF1-4C88-A61F-D2D03D9134AB}"/>
    <dgm:cxn modelId="{03ECCB15-CED0-496C-8AA0-FF7B60408B68}" type="presOf" srcId="{4EEF3266-387E-46DE-8C88-90D8262DD8B7}" destId="{76F28BAB-F54A-43A5-9BE5-2B829A3B197C}" srcOrd="0" destOrd="0" presId="urn:microsoft.com/office/officeart/2005/8/layout/orgChart1#6"/>
    <dgm:cxn modelId="{05E86451-7E76-4667-8D69-0A3889B24E11}" type="presOf" srcId="{B82172F5-F1B3-4FF9-A2F8-45E70AD0B204}" destId="{A2B4EFDC-067A-4990-A8A7-BD6827879907}" srcOrd="0" destOrd="0" presId="urn:microsoft.com/office/officeart/2005/8/layout/orgChart1#6"/>
    <dgm:cxn modelId="{8EAC0C7D-9EDE-4845-A3D3-6E07F9A24912}" type="presOf" srcId="{A7D3BD04-14F7-4659-86B2-938917BD0986}" destId="{5A0B80B3-5F63-45DC-9A82-3B6404D0181F}" srcOrd="0" destOrd="0" presId="urn:microsoft.com/office/officeart/2005/8/layout/orgChart1#6"/>
    <dgm:cxn modelId="{EE80B916-902D-4F0D-AFE6-30474C0E42BC}" type="presOf" srcId="{2B749781-3E03-4CF4-AC97-2CFD31D3263F}" destId="{363BF6C8-2C7B-47E4-9D4B-20CC53EA37DC}" srcOrd="1" destOrd="0" presId="urn:microsoft.com/office/officeart/2005/8/layout/orgChart1#6"/>
    <dgm:cxn modelId="{7AEB8A92-592F-4529-ABEC-8E7C6ADF6924}" srcId="{B82172F5-F1B3-4FF9-A2F8-45E70AD0B204}" destId="{FE1DD20E-800B-490F-B53E-C700D9700ADD}" srcOrd="0" destOrd="0" parTransId="{2E749869-6740-4015-82D8-6D0A3D808CFF}" sibTransId="{758A1B2D-1F46-48C5-A418-007FE4804C66}"/>
    <dgm:cxn modelId="{170E0476-CC73-47A8-B9F9-AD24998890CF}" type="presOf" srcId="{DB6F8D3D-6F1A-4115-8283-8ACC5BB5ED68}" destId="{F32B7699-0590-4009-A322-05052B8EB940}" srcOrd="0" destOrd="0" presId="urn:microsoft.com/office/officeart/2005/8/layout/orgChart1#6"/>
    <dgm:cxn modelId="{8A2C741F-76CD-4432-9E0A-A0EA11D3E1BD}" srcId="{FE1DD20E-800B-490F-B53E-C700D9700ADD}" destId="{DB6F8D3D-6F1A-4115-8283-8ACC5BB5ED68}" srcOrd="2" destOrd="0" parTransId="{7686A0FA-D18F-4231-B824-E309BB14FBC9}" sibTransId="{78668A04-39AE-48D3-BD4E-A77161A21CA2}"/>
    <dgm:cxn modelId="{C5BC9F7D-5791-4329-B9A1-4568F7768A9C}" type="presOf" srcId="{DB6F8D3D-6F1A-4115-8283-8ACC5BB5ED68}" destId="{7C68C690-6700-4F43-864A-34ABC805AE5E}" srcOrd="1" destOrd="0" presId="urn:microsoft.com/office/officeart/2005/8/layout/orgChart1#6"/>
    <dgm:cxn modelId="{7EB42792-2A15-43AF-B399-CA9474432E1F}" type="presOf" srcId="{2B749781-3E03-4CF4-AC97-2CFD31D3263F}" destId="{57FFC376-14D5-413F-A30E-6188C3D21926}" srcOrd="0" destOrd="0" presId="urn:microsoft.com/office/officeart/2005/8/layout/orgChart1#6"/>
    <dgm:cxn modelId="{71E7CD52-02C9-4549-B7BF-8B777CFC329E}" type="presOf" srcId="{9A7B2839-F008-4915-A28E-48938A4A72EB}" destId="{4F53C899-346F-4A88-B3A4-D6717A9E1057}" srcOrd="0" destOrd="0" presId="urn:microsoft.com/office/officeart/2005/8/layout/orgChart1#6"/>
    <dgm:cxn modelId="{65B55C6B-0225-41AB-9CBD-6608252A1485}" type="presParOf" srcId="{A2B4EFDC-067A-4990-A8A7-BD6827879907}" destId="{D059580F-89B7-4910-B50A-FCC10C537EDD}" srcOrd="0" destOrd="0" presId="urn:microsoft.com/office/officeart/2005/8/layout/orgChart1#6"/>
    <dgm:cxn modelId="{CAE9E171-1ED6-4874-84D6-A5C70AAB2AF9}" type="presParOf" srcId="{D059580F-89B7-4910-B50A-FCC10C537EDD}" destId="{A020C34F-043B-4C8E-B2E6-8B97112445D3}" srcOrd="0" destOrd="0" presId="urn:microsoft.com/office/officeart/2005/8/layout/orgChart1#6"/>
    <dgm:cxn modelId="{5430340D-6895-4A2C-A293-A661B09A48CB}" type="presParOf" srcId="{A020C34F-043B-4C8E-B2E6-8B97112445D3}" destId="{FB118E43-4886-42B6-8487-277B596F49B9}" srcOrd="0" destOrd="0" presId="urn:microsoft.com/office/officeart/2005/8/layout/orgChart1#6"/>
    <dgm:cxn modelId="{CC0C7F13-6A0B-482D-9A7E-3EF041CAAB59}" type="presParOf" srcId="{A020C34F-043B-4C8E-B2E6-8B97112445D3}" destId="{874940CF-C102-4B36-A347-D3F66E2494FB}" srcOrd="1" destOrd="0" presId="urn:microsoft.com/office/officeart/2005/8/layout/orgChart1#6"/>
    <dgm:cxn modelId="{BD9F4702-5122-4EA5-BE9C-F5515BD3A752}" type="presParOf" srcId="{D059580F-89B7-4910-B50A-FCC10C537EDD}" destId="{D6619C35-A349-4B29-BF3A-BCA2893E8AA5}" srcOrd="1" destOrd="0" presId="urn:microsoft.com/office/officeart/2005/8/layout/orgChart1#6"/>
    <dgm:cxn modelId="{5AE7DA58-0887-465D-8888-868C0EAB1131}" type="presParOf" srcId="{D6619C35-A349-4B29-BF3A-BCA2893E8AA5}" destId="{E5F17DA1-664C-4A74-BC4F-94BB586D3ED1}" srcOrd="0" destOrd="0" presId="urn:microsoft.com/office/officeart/2005/8/layout/orgChart1#6"/>
    <dgm:cxn modelId="{93417138-7919-49D8-A1B4-82A9C68D5CC2}" type="presParOf" srcId="{D6619C35-A349-4B29-BF3A-BCA2893E8AA5}" destId="{366B03DB-07E2-49A2-B01E-6375C58D079E}" srcOrd="1" destOrd="0" presId="urn:microsoft.com/office/officeart/2005/8/layout/orgChart1#6"/>
    <dgm:cxn modelId="{E80ECF84-84DC-47C0-8141-C6D5632A0670}" type="presParOf" srcId="{366B03DB-07E2-49A2-B01E-6375C58D079E}" destId="{99DF202A-3679-453E-A050-CDAC62369A40}" srcOrd="0" destOrd="0" presId="urn:microsoft.com/office/officeart/2005/8/layout/orgChart1#6"/>
    <dgm:cxn modelId="{231B184E-E4EA-4935-82B5-3C1D2FBD776E}" type="presParOf" srcId="{99DF202A-3679-453E-A050-CDAC62369A40}" destId="{6FDD94B2-7EB6-4CE2-94B7-E398BF353729}" srcOrd="0" destOrd="0" presId="urn:microsoft.com/office/officeart/2005/8/layout/orgChart1#6"/>
    <dgm:cxn modelId="{363395EB-5851-4C30-9471-37DB94AE8BD3}" type="presParOf" srcId="{99DF202A-3679-453E-A050-CDAC62369A40}" destId="{E4A12CFC-4946-45B0-91E2-5034D1E191E2}" srcOrd="1" destOrd="0" presId="urn:microsoft.com/office/officeart/2005/8/layout/orgChart1#6"/>
    <dgm:cxn modelId="{D4758F94-330B-4982-9109-AE5B53F9446A}" type="presParOf" srcId="{366B03DB-07E2-49A2-B01E-6375C58D079E}" destId="{D63EFEC8-A413-440A-84D1-F277070312F5}" srcOrd="1" destOrd="0" presId="urn:microsoft.com/office/officeart/2005/8/layout/orgChart1#6"/>
    <dgm:cxn modelId="{3F157FC4-2E29-4F89-812E-0968AB117894}" type="presParOf" srcId="{366B03DB-07E2-49A2-B01E-6375C58D079E}" destId="{A9DAA6D7-D125-4A02-94B7-CD556164805C}" srcOrd="2" destOrd="0" presId="urn:microsoft.com/office/officeart/2005/8/layout/orgChart1#6"/>
    <dgm:cxn modelId="{A47F56DA-B184-43C9-BA90-88D485E4E478}" type="presParOf" srcId="{D6619C35-A349-4B29-BF3A-BCA2893E8AA5}" destId="{76F28BAB-F54A-43A5-9BE5-2B829A3B197C}" srcOrd="2" destOrd="0" presId="urn:microsoft.com/office/officeart/2005/8/layout/orgChart1#6"/>
    <dgm:cxn modelId="{F0D683C3-5B37-4511-AC81-65996D9E4315}" type="presParOf" srcId="{D6619C35-A349-4B29-BF3A-BCA2893E8AA5}" destId="{3F7971C4-DF5C-4E1A-9ABE-926C19983487}" srcOrd="3" destOrd="0" presId="urn:microsoft.com/office/officeart/2005/8/layout/orgChart1#6"/>
    <dgm:cxn modelId="{EE49037E-FC65-423C-A42D-529D7D4FD804}" type="presParOf" srcId="{3F7971C4-DF5C-4E1A-9ABE-926C19983487}" destId="{696CEE7A-D7E8-4815-9232-978EED076F84}" srcOrd="0" destOrd="0" presId="urn:microsoft.com/office/officeart/2005/8/layout/orgChart1#6"/>
    <dgm:cxn modelId="{0E7FE76C-D664-44AA-BB49-DAA5AA6A61A7}" type="presParOf" srcId="{696CEE7A-D7E8-4815-9232-978EED076F84}" destId="{41AC0B05-7E57-4B33-8A72-E2C85A92A9C5}" srcOrd="0" destOrd="0" presId="urn:microsoft.com/office/officeart/2005/8/layout/orgChart1#6"/>
    <dgm:cxn modelId="{6838978E-6616-4E17-BC6E-C8B929B6E56F}" type="presParOf" srcId="{696CEE7A-D7E8-4815-9232-978EED076F84}" destId="{25A2E243-CEB3-44EB-9158-5140F406291B}" srcOrd="1" destOrd="0" presId="urn:microsoft.com/office/officeart/2005/8/layout/orgChart1#6"/>
    <dgm:cxn modelId="{CFB91233-8A52-4BCC-821B-DCEF55D42156}" type="presParOf" srcId="{3F7971C4-DF5C-4E1A-9ABE-926C19983487}" destId="{49F4F122-E262-4F27-B65F-18C6D06C704B}" srcOrd="1" destOrd="0" presId="urn:microsoft.com/office/officeart/2005/8/layout/orgChart1#6"/>
    <dgm:cxn modelId="{40CFDA01-ACB9-4907-9984-658190EF0637}" type="presParOf" srcId="{3F7971C4-DF5C-4E1A-9ABE-926C19983487}" destId="{B639B3D9-2B52-43B9-939C-F54DACE99859}" srcOrd="2" destOrd="0" presId="urn:microsoft.com/office/officeart/2005/8/layout/orgChart1#6"/>
    <dgm:cxn modelId="{26249BA1-CE5B-4F79-BEB5-7F9935A97036}" type="presParOf" srcId="{D6619C35-A349-4B29-BF3A-BCA2893E8AA5}" destId="{F9A4DB19-3785-4BCE-A715-4F6619DDC7D5}" srcOrd="4" destOrd="0" presId="urn:microsoft.com/office/officeart/2005/8/layout/orgChart1#6"/>
    <dgm:cxn modelId="{7BF61191-F248-4B61-8A0E-D0836949C56E}" type="presParOf" srcId="{D6619C35-A349-4B29-BF3A-BCA2893E8AA5}" destId="{2AA32FB9-31DF-4AED-9E0A-828F30EAE833}" srcOrd="5" destOrd="0" presId="urn:microsoft.com/office/officeart/2005/8/layout/orgChart1#6"/>
    <dgm:cxn modelId="{3558F4C2-FAE6-49A0-8759-71F06E08249A}" type="presParOf" srcId="{2AA32FB9-31DF-4AED-9E0A-828F30EAE833}" destId="{5D4D7A7D-D0BB-4496-99DD-87788BDA240F}" srcOrd="0" destOrd="0" presId="urn:microsoft.com/office/officeart/2005/8/layout/orgChart1#6"/>
    <dgm:cxn modelId="{516F6109-2EFF-4A49-A1F3-BC87CEFF0A7E}" type="presParOf" srcId="{5D4D7A7D-D0BB-4496-99DD-87788BDA240F}" destId="{F32B7699-0590-4009-A322-05052B8EB940}" srcOrd="0" destOrd="0" presId="urn:microsoft.com/office/officeart/2005/8/layout/orgChart1#6"/>
    <dgm:cxn modelId="{FA2CE43A-FF6C-4C04-816F-2B529D9885E4}" type="presParOf" srcId="{5D4D7A7D-D0BB-4496-99DD-87788BDA240F}" destId="{7C68C690-6700-4F43-864A-34ABC805AE5E}" srcOrd="1" destOrd="0" presId="urn:microsoft.com/office/officeart/2005/8/layout/orgChart1#6"/>
    <dgm:cxn modelId="{C436D750-A171-40F0-8CBA-720B0DF2D50A}" type="presParOf" srcId="{2AA32FB9-31DF-4AED-9E0A-828F30EAE833}" destId="{AFC487ED-34AB-4516-8FDC-E3AE9F249AAA}" srcOrd="1" destOrd="0" presId="urn:microsoft.com/office/officeart/2005/8/layout/orgChart1#6"/>
    <dgm:cxn modelId="{4F2C5D70-3310-4B1C-B8B1-92565E303ADD}" type="presParOf" srcId="{2AA32FB9-31DF-4AED-9E0A-828F30EAE833}" destId="{C29564D5-0A69-4F38-BF8F-CB3EE3CABD92}" srcOrd="2" destOrd="0" presId="urn:microsoft.com/office/officeart/2005/8/layout/orgChart1#6"/>
    <dgm:cxn modelId="{0EAC2C86-2962-4E43-9B41-C9E54D7E72BC}" type="presParOf" srcId="{D6619C35-A349-4B29-BF3A-BCA2893E8AA5}" destId="{5A0B80B3-5F63-45DC-9A82-3B6404D0181F}" srcOrd="6" destOrd="0" presId="urn:microsoft.com/office/officeart/2005/8/layout/orgChart1#6"/>
    <dgm:cxn modelId="{5F6234E4-16DC-41CF-8C5D-991296201EC2}" type="presParOf" srcId="{D6619C35-A349-4B29-BF3A-BCA2893E8AA5}" destId="{1B5D46E0-9FA3-448D-9558-D14F716507DC}" srcOrd="7" destOrd="0" presId="urn:microsoft.com/office/officeart/2005/8/layout/orgChart1#6"/>
    <dgm:cxn modelId="{79450710-C8CD-4B1D-BE45-2EC5D48B4D6A}" type="presParOf" srcId="{1B5D46E0-9FA3-448D-9558-D14F716507DC}" destId="{E901FB72-254B-4A6C-84E1-80E670457B11}" srcOrd="0" destOrd="0" presId="urn:microsoft.com/office/officeart/2005/8/layout/orgChart1#6"/>
    <dgm:cxn modelId="{61ABCBEC-FB6F-42C9-BB94-C15624835D12}" type="presParOf" srcId="{E901FB72-254B-4A6C-84E1-80E670457B11}" destId="{57FFC376-14D5-413F-A30E-6188C3D21926}" srcOrd="0" destOrd="0" presId="urn:microsoft.com/office/officeart/2005/8/layout/orgChart1#6"/>
    <dgm:cxn modelId="{B2FBA088-2C94-482E-B877-51046EA047A9}" type="presParOf" srcId="{E901FB72-254B-4A6C-84E1-80E670457B11}" destId="{363BF6C8-2C7B-47E4-9D4B-20CC53EA37DC}" srcOrd="1" destOrd="0" presId="urn:microsoft.com/office/officeart/2005/8/layout/orgChart1#6"/>
    <dgm:cxn modelId="{423D960F-6EF9-4A98-AA3F-B3B290D4577C}" type="presParOf" srcId="{1B5D46E0-9FA3-448D-9558-D14F716507DC}" destId="{772FDFBF-6A2C-4F9C-8F4F-2929E1233FCD}" srcOrd="1" destOrd="0" presId="urn:microsoft.com/office/officeart/2005/8/layout/orgChart1#6"/>
    <dgm:cxn modelId="{77B661B9-00F5-4196-9272-C21C461AF492}" type="presParOf" srcId="{1B5D46E0-9FA3-448D-9558-D14F716507DC}" destId="{BFCA9F9E-319E-44D9-AE3E-CD8A71385620}" srcOrd="2" destOrd="0" presId="urn:microsoft.com/office/officeart/2005/8/layout/orgChart1#6"/>
    <dgm:cxn modelId="{7BA99588-A28F-4031-942C-7D08A96D6F09}" type="presParOf" srcId="{D6619C35-A349-4B29-BF3A-BCA2893E8AA5}" destId="{4FC7D7C8-92F7-4FFB-A237-62F06793AC7F}" srcOrd="8" destOrd="0" presId="urn:microsoft.com/office/officeart/2005/8/layout/orgChart1#6"/>
    <dgm:cxn modelId="{EFC06EF2-95B5-48D3-90C3-E862414694B1}" type="presParOf" srcId="{D6619C35-A349-4B29-BF3A-BCA2893E8AA5}" destId="{E8894EAE-4DBB-4CF0-8AA9-586B1FD6811D}" srcOrd="9" destOrd="0" presId="urn:microsoft.com/office/officeart/2005/8/layout/orgChart1#6"/>
    <dgm:cxn modelId="{AD73BB8D-8994-4476-9BA0-1427436EECB1}" type="presParOf" srcId="{E8894EAE-4DBB-4CF0-8AA9-586B1FD6811D}" destId="{F938E427-A13A-4951-A05D-EE599A741BC0}" srcOrd="0" destOrd="0" presId="urn:microsoft.com/office/officeart/2005/8/layout/orgChart1#6"/>
    <dgm:cxn modelId="{B64E4C21-27E3-45F8-AB49-A1582D8CAB54}" type="presParOf" srcId="{F938E427-A13A-4951-A05D-EE599A741BC0}" destId="{C0BF48C3-6F8E-49BD-80D0-0BCD15D3AB54}" srcOrd="0" destOrd="0" presId="urn:microsoft.com/office/officeart/2005/8/layout/orgChart1#6"/>
    <dgm:cxn modelId="{450A379A-8919-423A-9D4D-96BFFC1FEC88}" type="presParOf" srcId="{F938E427-A13A-4951-A05D-EE599A741BC0}" destId="{3451BF61-D8B0-4EB9-811E-B430E89E63CB}" srcOrd="1" destOrd="0" presId="urn:microsoft.com/office/officeart/2005/8/layout/orgChart1#6"/>
    <dgm:cxn modelId="{6CCFBFF5-1F53-4111-82E5-9C0B7684CCDC}" type="presParOf" srcId="{E8894EAE-4DBB-4CF0-8AA9-586B1FD6811D}" destId="{DDF55C6E-07A8-47CC-9A85-890A08DF5F0B}" srcOrd="1" destOrd="0" presId="urn:microsoft.com/office/officeart/2005/8/layout/orgChart1#6"/>
    <dgm:cxn modelId="{D7A96112-F2C8-405F-A4C1-2583BDB5F2EC}" type="presParOf" srcId="{E8894EAE-4DBB-4CF0-8AA9-586B1FD6811D}" destId="{71610598-365E-4874-A477-F6DA2A3A61C7}" srcOrd="2" destOrd="0" presId="urn:microsoft.com/office/officeart/2005/8/layout/orgChart1#6"/>
    <dgm:cxn modelId="{558C9EC3-5175-42C0-90F2-CC2546A65C6E}" type="presParOf" srcId="{D6619C35-A349-4B29-BF3A-BCA2893E8AA5}" destId="{4F53C899-346F-4A88-B3A4-D6717A9E1057}" srcOrd="10" destOrd="0" presId="urn:microsoft.com/office/officeart/2005/8/layout/orgChart1#6"/>
    <dgm:cxn modelId="{850D6180-3D92-4E03-8FFD-3463CDF07FA8}" type="presParOf" srcId="{D6619C35-A349-4B29-BF3A-BCA2893E8AA5}" destId="{D92073C9-DC04-47F8-A267-5AE6E49A2C54}" srcOrd="11" destOrd="0" presId="urn:microsoft.com/office/officeart/2005/8/layout/orgChart1#6"/>
    <dgm:cxn modelId="{7BF21B06-E5B8-4354-82A0-1D55FCFCF054}" type="presParOf" srcId="{D92073C9-DC04-47F8-A267-5AE6E49A2C54}" destId="{E5946BDB-0706-49BE-80B7-CA7BFE852F1B}" srcOrd="0" destOrd="0" presId="urn:microsoft.com/office/officeart/2005/8/layout/orgChart1#6"/>
    <dgm:cxn modelId="{AC72CD83-52E4-4961-886B-8F1146F8A324}" type="presParOf" srcId="{E5946BDB-0706-49BE-80B7-CA7BFE852F1B}" destId="{286E8CDC-6800-478B-9F12-CFCA938ED5A8}" srcOrd="0" destOrd="0" presId="urn:microsoft.com/office/officeart/2005/8/layout/orgChart1#6"/>
    <dgm:cxn modelId="{4C58B5E5-561C-440C-9727-498E6240C955}" type="presParOf" srcId="{E5946BDB-0706-49BE-80B7-CA7BFE852F1B}" destId="{A40ACF21-75EB-4E49-AA13-3E976DB88E32}" srcOrd="1" destOrd="0" presId="urn:microsoft.com/office/officeart/2005/8/layout/orgChart1#6"/>
    <dgm:cxn modelId="{13334FC3-1CED-46DA-97E7-C77625373B8B}" type="presParOf" srcId="{D92073C9-DC04-47F8-A267-5AE6E49A2C54}" destId="{230DC98F-2983-4CEA-8094-BC4B5D7C4001}" srcOrd="1" destOrd="0" presId="urn:microsoft.com/office/officeart/2005/8/layout/orgChart1#6"/>
    <dgm:cxn modelId="{F40B3E6A-C983-422F-A90E-2A3F5CBC363F}" type="presParOf" srcId="{D92073C9-DC04-47F8-A267-5AE6E49A2C54}" destId="{79F84B3A-F21D-4931-9190-D02DEFEF54C5}" srcOrd="2" destOrd="0" presId="urn:microsoft.com/office/officeart/2005/8/layout/orgChart1#6"/>
    <dgm:cxn modelId="{B15AA0B8-B5F6-4413-B9D1-481F74792C4D}" type="presParOf" srcId="{D059580F-89B7-4910-B50A-FCC10C537EDD}" destId="{BBDA5AF2-F567-455B-810E-E739367786C3}" srcOrd="2" destOrd="0" presId="urn:microsoft.com/office/officeart/2005/8/layout/orgChart1#6"/>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7" loCatId="hierarchy" qsTypeId="urn:microsoft.com/office/officeart/2005/8/quickstyle/simple1#7" qsCatId="simple" csTypeId="urn:microsoft.com/office/officeart/2005/8/colors/accent1_2#7"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t>人</a:t>
          </a:r>
          <a:endParaRPr lang="en-US" altLang="zh-CN"/>
        </a:p>
        <a:p>
          <a:r>
            <a:rPr lang="zh-CN"/>
            <a:t>员</a:t>
          </a:r>
          <a:endParaRPr lang="en-US" altLang="zh-CN"/>
        </a:p>
        <a:p>
          <a:r>
            <a:rPr lang="zh-CN"/>
            <a:t>兼</a:t>
          </a:r>
          <a:endParaRPr lang="zh-CN" altLang="en-US"/>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780672C2-D13D-4616-923D-54BAD3AC60FB}">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DD5000A6-3178-430A-8E82-725CA077862A}" type="parTrans" cxnId="{43401340-2E78-4AC7-95CB-8405537452E7}">
      <dgm:prSet/>
      <dgm:spPr/>
      <dgm:t>
        <a:bodyPr/>
        <a:lstStyle/>
        <a:p>
          <a:endParaRPr lang="zh-CN" altLang="en-US"/>
        </a:p>
      </dgm:t>
    </dgm:pt>
    <dgm:pt modelId="{47540E10-CCDB-420E-8DCA-0AEB290E261C}" type="sibTrans" cxnId="{43401340-2E78-4AC7-95CB-8405537452E7}">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2576"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6F941EEB-EFAC-4649-9544-8EE4CA2FC375}" type="pres">
      <dgm:prSet presAssocID="{DD5000A6-3178-430A-8E82-725CA077862A}" presName="Name37" presStyleLbl="parChTrans1D2" presStyleIdx="4" presStyleCnt="5"/>
      <dgm:spPr/>
      <dgm:t>
        <a:bodyPr/>
        <a:lstStyle/>
        <a:p>
          <a:endParaRPr lang="zh-CN" altLang="en-US"/>
        </a:p>
      </dgm:t>
    </dgm:pt>
    <dgm:pt modelId="{AC25F4E7-54EC-4DE0-BA6F-C9292B3B04B1}" type="pres">
      <dgm:prSet presAssocID="{780672C2-D13D-4616-923D-54BAD3AC60FB}" presName="hierRoot2" presStyleCnt="0">
        <dgm:presLayoutVars>
          <dgm:hierBranch val="init"/>
        </dgm:presLayoutVars>
      </dgm:prSet>
      <dgm:spPr/>
    </dgm:pt>
    <dgm:pt modelId="{A4E6A7E3-576D-487B-9BBF-D83E9B179F0D}" type="pres">
      <dgm:prSet presAssocID="{780672C2-D13D-4616-923D-54BAD3AC60FB}" presName="rootComposite" presStyleCnt="0"/>
      <dgm:spPr/>
    </dgm:pt>
    <dgm:pt modelId="{14EBECCA-D61E-4AC8-8C3C-8E047DC96B00}" type="pres">
      <dgm:prSet presAssocID="{780672C2-D13D-4616-923D-54BAD3AC60FB}" presName="rootText" presStyleLbl="node2" presStyleIdx="4" presStyleCnt="5" custScaleX="21383" custScaleY="211204">
        <dgm:presLayoutVars>
          <dgm:chPref val="3"/>
        </dgm:presLayoutVars>
      </dgm:prSet>
      <dgm:spPr/>
      <dgm:t>
        <a:bodyPr/>
        <a:lstStyle/>
        <a:p>
          <a:endParaRPr lang="zh-CN" altLang="en-US"/>
        </a:p>
      </dgm:t>
    </dgm:pt>
    <dgm:pt modelId="{6FAF64FB-1654-4EA7-A4D6-D3F4B538E09B}" type="pres">
      <dgm:prSet presAssocID="{780672C2-D13D-4616-923D-54BAD3AC60FB}" presName="rootConnector" presStyleLbl="node2" presStyleIdx="4" presStyleCnt="5"/>
      <dgm:spPr/>
      <dgm:t>
        <a:bodyPr/>
        <a:lstStyle/>
        <a:p>
          <a:endParaRPr lang="zh-CN" altLang="en-US"/>
        </a:p>
      </dgm:t>
    </dgm:pt>
    <dgm:pt modelId="{E45466A6-7D81-4C1E-85E9-85520F99D8B1}" type="pres">
      <dgm:prSet presAssocID="{780672C2-D13D-4616-923D-54BAD3AC60FB}" presName="hierChild4" presStyleCnt="0"/>
      <dgm:spPr/>
    </dgm:pt>
    <dgm:pt modelId="{E524837C-8A37-4307-AF98-12084BA4F8D6}" type="pres">
      <dgm:prSet presAssocID="{780672C2-D13D-4616-923D-54BAD3AC60FB}" presName="hierChild5" presStyleCnt="0"/>
      <dgm:spPr/>
    </dgm:pt>
    <dgm:pt modelId="{BBDA5AF2-F567-455B-810E-E739367786C3}" type="pres">
      <dgm:prSet presAssocID="{FE1DD20E-800B-490F-B53E-C700D9700ADD}" presName="hierChild3" presStyleCnt="0"/>
      <dgm:spPr/>
    </dgm:pt>
  </dgm:ptLst>
  <dgm:cxnLst>
    <dgm:cxn modelId="{F94DDD9E-F697-4FA8-971B-A87358E12F9A}" type="presOf" srcId="{4EEF3266-387E-46DE-8C88-90D8262DD8B7}" destId="{76F28BAB-F54A-43A5-9BE5-2B829A3B197C}" srcOrd="0" destOrd="0" presId="urn:microsoft.com/office/officeart/2005/8/layout/orgChart1#7"/>
    <dgm:cxn modelId="{7CF5D7B2-BE1C-4125-BF25-F3C0E53F635E}" srcId="{B82172F5-F1B3-4FF9-A2F8-45E70AD0B204}" destId="{FE1DD20E-800B-490F-B53E-C700D9700ADD}" srcOrd="0" destOrd="0" parTransId="{2E749869-6740-4015-82D8-6D0A3D808CFF}" sibTransId="{758A1B2D-1F46-48C5-A418-007FE4804C66}"/>
    <dgm:cxn modelId="{F3404787-F47E-488F-A38B-3A3CD43C11FB}" type="presOf" srcId="{FE1DD20E-800B-490F-B53E-C700D9700ADD}" destId="{874940CF-C102-4B36-A347-D3F66E2494FB}" srcOrd="1" destOrd="0" presId="urn:microsoft.com/office/officeart/2005/8/layout/orgChart1#7"/>
    <dgm:cxn modelId="{BA65CBD1-1B98-4F4D-A60F-FBC1051B0511}" srcId="{FE1DD20E-800B-490F-B53E-C700D9700ADD}" destId="{DB6F8D3D-6F1A-4115-8283-8ACC5BB5ED68}" srcOrd="2" destOrd="0" parTransId="{7686A0FA-D18F-4231-B824-E309BB14FBC9}" sibTransId="{78668A04-39AE-48D3-BD4E-A77161A21CA2}"/>
    <dgm:cxn modelId="{6C4AA1B1-1EB1-4C80-AF9A-96AC1E85F3B7}" type="presOf" srcId="{C92FC1D8-FD9A-4FFF-A662-9DC1BF241BF3}" destId="{E4A12CFC-4946-45B0-91E2-5034D1E191E2}" srcOrd="1" destOrd="0" presId="urn:microsoft.com/office/officeart/2005/8/layout/orgChart1#7"/>
    <dgm:cxn modelId="{3FBAC256-8238-48BF-AB8C-2C1AEE9DAC99}" type="presOf" srcId="{5F58790E-2147-40B5-BBAD-983E48CD527D}" destId="{E5F17DA1-664C-4A74-BC4F-94BB586D3ED1}" srcOrd="0" destOrd="0" presId="urn:microsoft.com/office/officeart/2005/8/layout/orgChart1#7"/>
    <dgm:cxn modelId="{414695D8-9678-4362-8CE0-67D5EE1D81DB}" type="presOf" srcId="{DB6F8D3D-6F1A-4115-8283-8ACC5BB5ED68}" destId="{F32B7699-0590-4009-A322-05052B8EB940}" srcOrd="0" destOrd="0" presId="urn:microsoft.com/office/officeart/2005/8/layout/orgChart1#7"/>
    <dgm:cxn modelId="{38B57B6C-777D-4A0A-AC6F-27EDCD3D10F0}" type="presOf" srcId="{FF7A592B-EBA1-4845-A60B-DD08CFEB9B58}" destId="{C0BF48C3-6F8E-49BD-80D0-0BCD15D3AB54}" srcOrd="0" destOrd="0" presId="urn:microsoft.com/office/officeart/2005/8/layout/orgChart1#7"/>
    <dgm:cxn modelId="{963E77BD-8A99-4ABA-93B3-2D962244E7A7}" srcId="{FE1DD20E-800B-490F-B53E-C700D9700ADD}" destId="{C92FC1D8-FD9A-4FFF-A662-9DC1BF241BF3}" srcOrd="0" destOrd="0" parTransId="{5F58790E-2147-40B5-BBAD-983E48CD527D}" sibTransId="{8033D3AE-5BF1-4C88-A61F-D2D03D9134AB}"/>
    <dgm:cxn modelId="{75BCD51D-6AF6-461F-A792-AE5528621F93}" srcId="{FE1DD20E-800B-490F-B53E-C700D9700ADD}" destId="{8A586C3E-C155-4BEB-8ABB-D50264267ED4}" srcOrd="1" destOrd="0" parTransId="{4EEF3266-387E-46DE-8C88-90D8262DD8B7}" sibTransId="{6872BB0C-804E-4F6A-87FC-9779DAA3DBD0}"/>
    <dgm:cxn modelId="{F37A2BF8-C23B-4701-B9BA-480FA716B261}" type="presOf" srcId="{780672C2-D13D-4616-923D-54BAD3AC60FB}" destId="{6FAF64FB-1654-4EA7-A4D6-D3F4B538E09B}" srcOrd="1" destOrd="0" presId="urn:microsoft.com/office/officeart/2005/8/layout/orgChart1#7"/>
    <dgm:cxn modelId="{D5530967-F7D7-4814-9A2F-4DCC3B48C34A}" type="presOf" srcId="{9494D97C-CBE0-4446-B11B-E65F21041196}" destId="{4FC7D7C8-92F7-4FFB-A237-62F06793AC7F}" srcOrd="0" destOrd="0" presId="urn:microsoft.com/office/officeart/2005/8/layout/orgChart1#7"/>
    <dgm:cxn modelId="{177A3ACC-8E69-4CB4-8C3C-3BB451C9834E}" type="presOf" srcId="{8A586C3E-C155-4BEB-8ABB-D50264267ED4}" destId="{25A2E243-CEB3-44EB-9158-5140F406291B}" srcOrd="1" destOrd="0" presId="urn:microsoft.com/office/officeart/2005/8/layout/orgChart1#7"/>
    <dgm:cxn modelId="{52E815C1-3566-47FC-AE52-EC2E8930409C}" type="presOf" srcId="{8A586C3E-C155-4BEB-8ABB-D50264267ED4}" destId="{41AC0B05-7E57-4B33-8A72-E2C85A92A9C5}" srcOrd="0" destOrd="0" presId="urn:microsoft.com/office/officeart/2005/8/layout/orgChart1#7"/>
    <dgm:cxn modelId="{DFD7702D-5D48-4D33-923B-6AF5DA5F98EB}" type="presOf" srcId="{C92FC1D8-FD9A-4FFF-A662-9DC1BF241BF3}" destId="{6FDD94B2-7EB6-4CE2-94B7-E398BF353729}" srcOrd="0" destOrd="0" presId="urn:microsoft.com/office/officeart/2005/8/layout/orgChart1#7"/>
    <dgm:cxn modelId="{ADD4F808-455F-4026-8076-0B12B3747788}" type="presOf" srcId="{B82172F5-F1B3-4FF9-A2F8-45E70AD0B204}" destId="{A2B4EFDC-067A-4990-A8A7-BD6827879907}" srcOrd="0" destOrd="0" presId="urn:microsoft.com/office/officeart/2005/8/layout/orgChart1#7"/>
    <dgm:cxn modelId="{2B66AEDB-9365-47EE-853A-A05A49112DB6}" type="presOf" srcId="{DD5000A6-3178-430A-8E82-725CA077862A}" destId="{6F941EEB-EFAC-4649-9544-8EE4CA2FC375}" srcOrd="0" destOrd="0" presId="urn:microsoft.com/office/officeart/2005/8/layout/orgChart1#7"/>
    <dgm:cxn modelId="{D8ABC238-8C26-4FD2-87A8-10D49DD724FF}" type="presOf" srcId="{FE1DD20E-800B-490F-B53E-C700D9700ADD}" destId="{FB118E43-4886-42B6-8487-277B596F49B9}" srcOrd="0" destOrd="0" presId="urn:microsoft.com/office/officeart/2005/8/layout/orgChart1#7"/>
    <dgm:cxn modelId="{43401340-2E78-4AC7-95CB-8405537452E7}" srcId="{FE1DD20E-800B-490F-B53E-C700D9700ADD}" destId="{780672C2-D13D-4616-923D-54BAD3AC60FB}" srcOrd="4" destOrd="0" parTransId="{DD5000A6-3178-430A-8E82-725CA077862A}" sibTransId="{47540E10-CCDB-420E-8DCA-0AEB290E261C}"/>
    <dgm:cxn modelId="{F751E8BF-7F10-4109-A16F-2A93409F44FE}" type="presOf" srcId="{FF7A592B-EBA1-4845-A60B-DD08CFEB9B58}" destId="{3451BF61-D8B0-4EB9-811E-B430E89E63CB}" srcOrd="1" destOrd="0" presId="urn:microsoft.com/office/officeart/2005/8/layout/orgChart1#7"/>
    <dgm:cxn modelId="{F5798D65-401B-492E-A571-3BF11E5F3AB8}" srcId="{FE1DD20E-800B-490F-B53E-C700D9700ADD}" destId="{FF7A592B-EBA1-4845-A60B-DD08CFEB9B58}" srcOrd="3" destOrd="0" parTransId="{9494D97C-CBE0-4446-B11B-E65F21041196}" sibTransId="{7CCDD11F-FE97-43CB-8A03-E7328409A905}"/>
    <dgm:cxn modelId="{CAF362EF-9AE8-4C96-B1D2-A43030F6C1EE}" type="presOf" srcId="{7686A0FA-D18F-4231-B824-E309BB14FBC9}" destId="{F9A4DB19-3785-4BCE-A715-4F6619DDC7D5}" srcOrd="0" destOrd="0" presId="urn:microsoft.com/office/officeart/2005/8/layout/orgChart1#7"/>
    <dgm:cxn modelId="{E7F4542A-B99F-4174-BC16-8A3277FC9C52}" type="presOf" srcId="{DB6F8D3D-6F1A-4115-8283-8ACC5BB5ED68}" destId="{7C68C690-6700-4F43-864A-34ABC805AE5E}" srcOrd="1" destOrd="0" presId="urn:microsoft.com/office/officeart/2005/8/layout/orgChart1#7"/>
    <dgm:cxn modelId="{5940744D-E59B-41A2-BABE-36C3E8534C8E}" type="presOf" srcId="{780672C2-D13D-4616-923D-54BAD3AC60FB}" destId="{14EBECCA-D61E-4AC8-8C3C-8E047DC96B00}" srcOrd="0" destOrd="0" presId="urn:microsoft.com/office/officeart/2005/8/layout/orgChart1#7"/>
    <dgm:cxn modelId="{5F9C3F99-DECB-42BA-8713-74CC0ECAFCA4}" type="presParOf" srcId="{A2B4EFDC-067A-4990-A8A7-BD6827879907}" destId="{D059580F-89B7-4910-B50A-FCC10C537EDD}" srcOrd="0" destOrd="0" presId="urn:microsoft.com/office/officeart/2005/8/layout/orgChart1#7"/>
    <dgm:cxn modelId="{39DFC0BC-0E7E-4439-8D4F-33ABDE3A9FF3}" type="presParOf" srcId="{D059580F-89B7-4910-B50A-FCC10C537EDD}" destId="{A020C34F-043B-4C8E-B2E6-8B97112445D3}" srcOrd="0" destOrd="0" presId="urn:microsoft.com/office/officeart/2005/8/layout/orgChart1#7"/>
    <dgm:cxn modelId="{87183B89-1E0F-49A7-861F-FED674B540BC}" type="presParOf" srcId="{A020C34F-043B-4C8E-B2E6-8B97112445D3}" destId="{FB118E43-4886-42B6-8487-277B596F49B9}" srcOrd="0" destOrd="0" presId="urn:microsoft.com/office/officeart/2005/8/layout/orgChart1#7"/>
    <dgm:cxn modelId="{00D501FC-95F2-41F8-90DB-7258E9CEB95E}" type="presParOf" srcId="{A020C34F-043B-4C8E-B2E6-8B97112445D3}" destId="{874940CF-C102-4B36-A347-D3F66E2494FB}" srcOrd="1" destOrd="0" presId="urn:microsoft.com/office/officeart/2005/8/layout/orgChart1#7"/>
    <dgm:cxn modelId="{E9883652-3842-4AE8-931D-BA42E6AA26BD}" type="presParOf" srcId="{D059580F-89B7-4910-B50A-FCC10C537EDD}" destId="{D6619C35-A349-4B29-BF3A-BCA2893E8AA5}" srcOrd="1" destOrd="0" presId="urn:microsoft.com/office/officeart/2005/8/layout/orgChart1#7"/>
    <dgm:cxn modelId="{DC514665-5987-449B-94E7-5A51D886E1FB}" type="presParOf" srcId="{D6619C35-A349-4B29-BF3A-BCA2893E8AA5}" destId="{E5F17DA1-664C-4A74-BC4F-94BB586D3ED1}" srcOrd="0" destOrd="0" presId="urn:microsoft.com/office/officeart/2005/8/layout/orgChart1#7"/>
    <dgm:cxn modelId="{B22DCC06-6395-48F8-8B92-DB13A34F8CFB}" type="presParOf" srcId="{D6619C35-A349-4B29-BF3A-BCA2893E8AA5}" destId="{366B03DB-07E2-49A2-B01E-6375C58D079E}" srcOrd="1" destOrd="0" presId="urn:microsoft.com/office/officeart/2005/8/layout/orgChart1#7"/>
    <dgm:cxn modelId="{FD571CD5-B6D5-4113-8C01-00922656769F}" type="presParOf" srcId="{366B03DB-07E2-49A2-B01E-6375C58D079E}" destId="{99DF202A-3679-453E-A050-CDAC62369A40}" srcOrd="0" destOrd="0" presId="urn:microsoft.com/office/officeart/2005/8/layout/orgChart1#7"/>
    <dgm:cxn modelId="{56A5AF1C-5027-435A-9B38-5E3FCC3372B1}" type="presParOf" srcId="{99DF202A-3679-453E-A050-CDAC62369A40}" destId="{6FDD94B2-7EB6-4CE2-94B7-E398BF353729}" srcOrd="0" destOrd="0" presId="urn:microsoft.com/office/officeart/2005/8/layout/orgChart1#7"/>
    <dgm:cxn modelId="{C21AB399-8C49-4D79-8768-EC5F0AF42D19}" type="presParOf" srcId="{99DF202A-3679-453E-A050-CDAC62369A40}" destId="{E4A12CFC-4946-45B0-91E2-5034D1E191E2}" srcOrd="1" destOrd="0" presId="urn:microsoft.com/office/officeart/2005/8/layout/orgChart1#7"/>
    <dgm:cxn modelId="{94032677-1D8B-4E61-BB75-98C998C8742C}" type="presParOf" srcId="{366B03DB-07E2-49A2-B01E-6375C58D079E}" destId="{D63EFEC8-A413-440A-84D1-F277070312F5}" srcOrd="1" destOrd="0" presId="urn:microsoft.com/office/officeart/2005/8/layout/orgChart1#7"/>
    <dgm:cxn modelId="{B2DA244D-EC68-413A-B46E-8E11E27CD6B8}" type="presParOf" srcId="{366B03DB-07E2-49A2-B01E-6375C58D079E}" destId="{A9DAA6D7-D125-4A02-94B7-CD556164805C}" srcOrd="2" destOrd="0" presId="urn:microsoft.com/office/officeart/2005/8/layout/orgChart1#7"/>
    <dgm:cxn modelId="{ADFCE8BE-1AFE-41A9-91FD-120C940AEBAA}" type="presParOf" srcId="{D6619C35-A349-4B29-BF3A-BCA2893E8AA5}" destId="{76F28BAB-F54A-43A5-9BE5-2B829A3B197C}" srcOrd="2" destOrd="0" presId="urn:microsoft.com/office/officeart/2005/8/layout/orgChart1#7"/>
    <dgm:cxn modelId="{EFE24708-B486-43C5-B99E-9C27E34A7687}" type="presParOf" srcId="{D6619C35-A349-4B29-BF3A-BCA2893E8AA5}" destId="{3F7971C4-DF5C-4E1A-9ABE-926C19983487}" srcOrd="3" destOrd="0" presId="urn:microsoft.com/office/officeart/2005/8/layout/orgChart1#7"/>
    <dgm:cxn modelId="{9CCDF51B-5AD4-4F5A-A0E9-CCA201A01C04}" type="presParOf" srcId="{3F7971C4-DF5C-4E1A-9ABE-926C19983487}" destId="{696CEE7A-D7E8-4815-9232-978EED076F84}" srcOrd="0" destOrd="0" presId="urn:microsoft.com/office/officeart/2005/8/layout/orgChart1#7"/>
    <dgm:cxn modelId="{6016C5AB-E412-4A95-A382-BB86789224DC}" type="presParOf" srcId="{696CEE7A-D7E8-4815-9232-978EED076F84}" destId="{41AC0B05-7E57-4B33-8A72-E2C85A92A9C5}" srcOrd="0" destOrd="0" presId="urn:microsoft.com/office/officeart/2005/8/layout/orgChart1#7"/>
    <dgm:cxn modelId="{A7C1C23B-72F3-4907-AD35-D579C6ECE943}" type="presParOf" srcId="{696CEE7A-D7E8-4815-9232-978EED076F84}" destId="{25A2E243-CEB3-44EB-9158-5140F406291B}" srcOrd="1" destOrd="0" presId="urn:microsoft.com/office/officeart/2005/8/layout/orgChart1#7"/>
    <dgm:cxn modelId="{FC2E9598-C36A-42D7-BC07-9D4A09385A0A}" type="presParOf" srcId="{3F7971C4-DF5C-4E1A-9ABE-926C19983487}" destId="{49F4F122-E262-4F27-B65F-18C6D06C704B}" srcOrd="1" destOrd="0" presId="urn:microsoft.com/office/officeart/2005/8/layout/orgChart1#7"/>
    <dgm:cxn modelId="{E38737DF-A570-43DF-A7AE-35A502241C97}" type="presParOf" srcId="{3F7971C4-DF5C-4E1A-9ABE-926C19983487}" destId="{B639B3D9-2B52-43B9-939C-F54DACE99859}" srcOrd="2" destOrd="0" presId="urn:microsoft.com/office/officeart/2005/8/layout/orgChart1#7"/>
    <dgm:cxn modelId="{4F1BC95E-7AA1-4C3E-A010-BC0F57A3A41D}" type="presParOf" srcId="{D6619C35-A349-4B29-BF3A-BCA2893E8AA5}" destId="{F9A4DB19-3785-4BCE-A715-4F6619DDC7D5}" srcOrd="4" destOrd="0" presId="urn:microsoft.com/office/officeart/2005/8/layout/orgChart1#7"/>
    <dgm:cxn modelId="{C2A90B1C-FF58-47FE-BD1F-8FF1945779D8}" type="presParOf" srcId="{D6619C35-A349-4B29-BF3A-BCA2893E8AA5}" destId="{2AA32FB9-31DF-4AED-9E0A-828F30EAE833}" srcOrd="5" destOrd="0" presId="urn:microsoft.com/office/officeart/2005/8/layout/orgChart1#7"/>
    <dgm:cxn modelId="{0F9F79AF-2BDD-4822-97D3-A984029EF3B2}" type="presParOf" srcId="{2AA32FB9-31DF-4AED-9E0A-828F30EAE833}" destId="{5D4D7A7D-D0BB-4496-99DD-87788BDA240F}" srcOrd="0" destOrd="0" presId="urn:microsoft.com/office/officeart/2005/8/layout/orgChart1#7"/>
    <dgm:cxn modelId="{C0040023-2CFD-47A9-9CD8-3C5E45AEED93}" type="presParOf" srcId="{5D4D7A7D-D0BB-4496-99DD-87788BDA240F}" destId="{F32B7699-0590-4009-A322-05052B8EB940}" srcOrd="0" destOrd="0" presId="urn:microsoft.com/office/officeart/2005/8/layout/orgChart1#7"/>
    <dgm:cxn modelId="{C9EA8413-684C-469B-B4A3-75DEDA70A011}" type="presParOf" srcId="{5D4D7A7D-D0BB-4496-99DD-87788BDA240F}" destId="{7C68C690-6700-4F43-864A-34ABC805AE5E}" srcOrd="1" destOrd="0" presId="urn:microsoft.com/office/officeart/2005/8/layout/orgChart1#7"/>
    <dgm:cxn modelId="{41837F3D-8DE5-4E79-90CF-8F40C23C4F3C}" type="presParOf" srcId="{2AA32FB9-31DF-4AED-9E0A-828F30EAE833}" destId="{AFC487ED-34AB-4516-8FDC-E3AE9F249AAA}" srcOrd="1" destOrd="0" presId="urn:microsoft.com/office/officeart/2005/8/layout/orgChart1#7"/>
    <dgm:cxn modelId="{EBD633A8-B675-4074-9493-F29BAC5F3420}" type="presParOf" srcId="{2AA32FB9-31DF-4AED-9E0A-828F30EAE833}" destId="{C29564D5-0A69-4F38-BF8F-CB3EE3CABD92}" srcOrd="2" destOrd="0" presId="urn:microsoft.com/office/officeart/2005/8/layout/orgChart1#7"/>
    <dgm:cxn modelId="{D58BE488-EA9D-4C2F-9E5D-54AE08031800}" type="presParOf" srcId="{D6619C35-A349-4B29-BF3A-BCA2893E8AA5}" destId="{4FC7D7C8-92F7-4FFB-A237-62F06793AC7F}" srcOrd="6" destOrd="0" presId="urn:microsoft.com/office/officeart/2005/8/layout/orgChart1#7"/>
    <dgm:cxn modelId="{2204FC50-B815-4C2A-B505-9AB0591A0230}" type="presParOf" srcId="{D6619C35-A349-4B29-BF3A-BCA2893E8AA5}" destId="{E8894EAE-4DBB-4CF0-8AA9-586B1FD6811D}" srcOrd="7" destOrd="0" presId="urn:microsoft.com/office/officeart/2005/8/layout/orgChart1#7"/>
    <dgm:cxn modelId="{464DA33A-8458-462F-B5C7-D8D4D62CC615}" type="presParOf" srcId="{E8894EAE-4DBB-4CF0-8AA9-586B1FD6811D}" destId="{F938E427-A13A-4951-A05D-EE599A741BC0}" srcOrd="0" destOrd="0" presId="urn:microsoft.com/office/officeart/2005/8/layout/orgChart1#7"/>
    <dgm:cxn modelId="{60DBA52A-0F73-428E-9908-7C1D7B7AB332}" type="presParOf" srcId="{F938E427-A13A-4951-A05D-EE599A741BC0}" destId="{C0BF48C3-6F8E-49BD-80D0-0BCD15D3AB54}" srcOrd="0" destOrd="0" presId="urn:microsoft.com/office/officeart/2005/8/layout/orgChart1#7"/>
    <dgm:cxn modelId="{B1FDCF2A-47B0-4024-B356-D84A61222FC2}" type="presParOf" srcId="{F938E427-A13A-4951-A05D-EE599A741BC0}" destId="{3451BF61-D8B0-4EB9-811E-B430E89E63CB}" srcOrd="1" destOrd="0" presId="urn:microsoft.com/office/officeart/2005/8/layout/orgChart1#7"/>
    <dgm:cxn modelId="{E08B9331-8A20-41C0-B991-08D959D6CE5A}" type="presParOf" srcId="{E8894EAE-4DBB-4CF0-8AA9-586B1FD6811D}" destId="{DDF55C6E-07A8-47CC-9A85-890A08DF5F0B}" srcOrd="1" destOrd="0" presId="urn:microsoft.com/office/officeart/2005/8/layout/orgChart1#7"/>
    <dgm:cxn modelId="{118B0D5B-8FEE-4E9A-ABFB-4E274EF431A6}" type="presParOf" srcId="{E8894EAE-4DBB-4CF0-8AA9-586B1FD6811D}" destId="{71610598-365E-4874-A477-F6DA2A3A61C7}" srcOrd="2" destOrd="0" presId="urn:microsoft.com/office/officeart/2005/8/layout/orgChart1#7"/>
    <dgm:cxn modelId="{BFE17282-1CF8-4136-BB7E-F13F9D5BC8B2}" type="presParOf" srcId="{D6619C35-A349-4B29-BF3A-BCA2893E8AA5}" destId="{6F941EEB-EFAC-4649-9544-8EE4CA2FC375}" srcOrd="8" destOrd="0" presId="urn:microsoft.com/office/officeart/2005/8/layout/orgChart1#7"/>
    <dgm:cxn modelId="{836105A6-A642-4FAB-B7A7-D40DC38CE85D}" type="presParOf" srcId="{D6619C35-A349-4B29-BF3A-BCA2893E8AA5}" destId="{AC25F4E7-54EC-4DE0-BA6F-C9292B3B04B1}" srcOrd="9" destOrd="0" presId="urn:microsoft.com/office/officeart/2005/8/layout/orgChart1#7"/>
    <dgm:cxn modelId="{DDBA4CA6-5293-4D38-BC1E-F858C09D2011}" type="presParOf" srcId="{AC25F4E7-54EC-4DE0-BA6F-C9292B3B04B1}" destId="{A4E6A7E3-576D-487B-9BBF-D83E9B179F0D}" srcOrd="0" destOrd="0" presId="urn:microsoft.com/office/officeart/2005/8/layout/orgChart1#7"/>
    <dgm:cxn modelId="{B69B318C-C316-4154-9E87-7FA8324F9E9B}" type="presParOf" srcId="{A4E6A7E3-576D-487B-9BBF-D83E9B179F0D}" destId="{14EBECCA-D61E-4AC8-8C3C-8E047DC96B00}" srcOrd="0" destOrd="0" presId="urn:microsoft.com/office/officeart/2005/8/layout/orgChart1#7"/>
    <dgm:cxn modelId="{9430E1A9-9766-4518-9532-2CE4727CE312}" type="presParOf" srcId="{A4E6A7E3-576D-487B-9BBF-D83E9B179F0D}" destId="{6FAF64FB-1654-4EA7-A4D6-D3F4B538E09B}" srcOrd="1" destOrd="0" presId="urn:microsoft.com/office/officeart/2005/8/layout/orgChart1#7"/>
    <dgm:cxn modelId="{2057D463-8586-402A-ABAF-16C453C1FA8F}" type="presParOf" srcId="{AC25F4E7-54EC-4DE0-BA6F-C9292B3B04B1}" destId="{E45466A6-7D81-4C1E-85E9-85520F99D8B1}" srcOrd="1" destOrd="0" presId="urn:microsoft.com/office/officeart/2005/8/layout/orgChart1#7"/>
    <dgm:cxn modelId="{8E53B624-CD72-4846-A5C1-C5B2056A7E9E}" type="presParOf" srcId="{AC25F4E7-54EC-4DE0-BA6F-C9292B3B04B1}" destId="{E524837C-8A37-4307-AF98-12084BA4F8D6}" srcOrd="2" destOrd="0" presId="urn:microsoft.com/office/officeart/2005/8/layout/orgChart1#7"/>
    <dgm:cxn modelId="{46A40DCD-E265-4737-96E5-C678F655FAB6}" type="presParOf" srcId="{D059580F-89B7-4910-B50A-FCC10C537EDD}" destId="{BBDA5AF2-F567-455B-810E-E739367786C3}" srcOrd="2" destOrd="0" presId="urn:microsoft.com/office/officeart/2005/8/layout/orgChart1#7"/>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8" loCatId="hierarchy" qsTypeId="urn:microsoft.com/office/officeart/2005/8/quickstyle/simple1#8" qsCatId="simple" csTypeId="urn:microsoft.com/office/officeart/2005/8/colors/accent1_2#8"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t>人</a:t>
          </a:r>
          <a:endParaRPr lang="en-US" altLang="zh-CN"/>
        </a:p>
        <a:p>
          <a:r>
            <a:rPr lang="zh-CN"/>
            <a:t>员</a:t>
          </a:r>
          <a:endParaRPr lang="en-US" altLang="zh-CN"/>
        </a:p>
        <a:p>
          <a:r>
            <a:rPr lang="zh-CN"/>
            <a:t>兼</a:t>
          </a:r>
          <a:endParaRPr lang="zh-CN" altLang="en-US"/>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t>人</a:t>
          </a:r>
          <a:endParaRPr lang="en-US" altLang="zh-CN"/>
        </a:p>
        <a:p>
          <a:r>
            <a:rPr lang="zh-CN"/>
            <a:t>员</a:t>
          </a:r>
          <a:endParaRPr lang="en-US" altLang="zh-CN"/>
        </a:p>
        <a:p>
          <a:r>
            <a:rPr lang="zh-CN"/>
            <a:t>兼</a:t>
          </a:r>
          <a:endParaRPr lang="zh-CN" altLang="en-US"/>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26364052-D4B3-4BD0-92C9-8FFFAC42EE88}">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7D241EE2-98CF-4567-A55D-CB4CF5C75D58}" type="parTrans" cxnId="{08DEDCBA-22E4-4E90-8519-012FBDA55778}">
      <dgm:prSet/>
      <dgm:spPr/>
      <dgm:t>
        <a:bodyPr/>
        <a:lstStyle/>
        <a:p>
          <a:endParaRPr lang="zh-CN" altLang="en-US"/>
        </a:p>
      </dgm:t>
    </dgm:pt>
    <dgm:pt modelId="{5BADE166-348F-4AAC-B23C-83460D2BAA62}" type="sibTrans" cxnId="{08DEDCBA-22E4-4E90-8519-012FBDA55778}">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1" custLinFactNeighborY="-198">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custLinFactNeighborY="198">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C9615056-C403-4443-916C-EAF436CF4B54}" type="pres">
      <dgm:prSet presAssocID="{7D241EE2-98CF-4567-A55D-CB4CF5C75D58}" presName="Name37" presStyleLbl="parChTrans1D2" presStyleIdx="4" presStyleCnt="5"/>
      <dgm:spPr/>
      <dgm:t>
        <a:bodyPr/>
        <a:lstStyle/>
        <a:p>
          <a:endParaRPr lang="zh-CN" altLang="en-US"/>
        </a:p>
      </dgm:t>
    </dgm:pt>
    <dgm:pt modelId="{A0F78C72-B879-40E4-9D18-6831086D0771}" type="pres">
      <dgm:prSet presAssocID="{26364052-D4B3-4BD0-92C9-8FFFAC42EE88}" presName="hierRoot2" presStyleCnt="0">
        <dgm:presLayoutVars>
          <dgm:hierBranch val="init"/>
        </dgm:presLayoutVars>
      </dgm:prSet>
      <dgm:spPr/>
    </dgm:pt>
    <dgm:pt modelId="{E769BD58-0362-4115-BFA3-DD6E2E6CDEFF}" type="pres">
      <dgm:prSet presAssocID="{26364052-D4B3-4BD0-92C9-8FFFAC42EE88}" presName="rootComposite" presStyleCnt="0"/>
      <dgm:spPr/>
    </dgm:pt>
    <dgm:pt modelId="{60A5AE36-C856-4246-B620-BC691578E073}" type="pres">
      <dgm:prSet presAssocID="{26364052-D4B3-4BD0-92C9-8FFFAC42EE88}" presName="rootText" presStyleLbl="node2" presStyleIdx="4" presStyleCnt="5" custScaleX="22921" custScaleY="213337">
        <dgm:presLayoutVars>
          <dgm:chPref val="3"/>
        </dgm:presLayoutVars>
      </dgm:prSet>
      <dgm:spPr/>
      <dgm:t>
        <a:bodyPr/>
        <a:lstStyle/>
        <a:p>
          <a:endParaRPr lang="zh-CN" altLang="en-US"/>
        </a:p>
      </dgm:t>
    </dgm:pt>
    <dgm:pt modelId="{CB0215DD-D8B4-4B6F-AFA7-B54C2AC6D965}" type="pres">
      <dgm:prSet presAssocID="{26364052-D4B3-4BD0-92C9-8FFFAC42EE88}" presName="rootConnector" presStyleLbl="node2" presStyleIdx="4" presStyleCnt="5"/>
      <dgm:spPr/>
      <dgm:t>
        <a:bodyPr/>
        <a:lstStyle/>
        <a:p>
          <a:endParaRPr lang="zh-CN" altLang="en-US"/>
        </a:p>
      </dgm:t>
    </dgm:pt>
    <dgm:pt modelId="{21BD66CB-3FB5-46A0-88B3-C34D31D4B1BD}" type="pres">
      <dgm:prSet presAssocID="{26364052-D4B3-4BD0-92C9-8FFFAC42EE88}" presName="hierChild4" presStyleCnt="0"/>
      <dgm:spPr/>
    </dgm:pt>
    <dgm:pt modelId="{12E7BBF9-ECE8-4F8D-9E54-2EC2F46E669B}" type="pres">
      <dgm:prSet presAssocID="{26364052-D4B3-4BD0-92C9-8FFFAC42EE88}" presName="hierChild5" presStyleCnt="0"/>
      <dgm:spPr/>
    </dgm:pt>
    <dgm:pt modelId="{BBDA5AF2-F567-455B-810E-E739367786C3}" type="pres">
      <dgm:prSet presAssocID="{FE1DD20E-800B-490F-B53E-C700D9700ADD}" presName="hierChild3" presStyleCnt="0"/>
      <dgm:spPr/>
    </dgm:pt>
  </dgm:ptLst>
  <dgm:cxnLst>
    <dgm:cxn modelId="{74D8F534-7D1D-4398-9944-71C6CF7F459D}" type="presOf" srcId="{8A586C3E-C155-4BEB-8ABB-D50264267ED4}" destId="{41AC0B05-7E57-4B33-8A72-E2C85A92A9C5}" srcOrd="0" destOrd="0" presId="urn:microsoft.com/office/officeart/2005/8/layout/orgChart1#8"/>
    <dgm:cxn modelId="{CE52588D-86FD-4E50-845F-B6247D1BD118}" type="presOf" srcId="{FE1DD20E-800B-490F-B53E-C700D9700ADD}" destId="{FB118E43-4886-42B6-8487-277B596F49B9}" srcOrd="0" destOrd="0" presId="urn:microsoft.com/office/officeart/2005/8/layout/orgChart1#8"/>
    <dgm:cxn modelId="{5A56DACB-28C1-48E6-8C16-8AA745758602}" type="presOf" srcId="{26364052-D4B3-4BD0-92C9-8FFFAC42EE88}" destId="{CB0215DD-D8B4-4B6F-AFA7-B54C2AC6D965}" srcOrd="1" destOrd="0" presId="urn:microsoft.com/office/officeart/2005/8/layout/orgChart1#8"/>
    <dgm:cxn modelId="{12985214-C0F8-4B82-A016-836433FBDA83}" type="presOf" srcId="{FE1DD20E-800B-490F-B53E-C700D9700ADD}" destId="{874940CF-C102-4B36-A347-D3F66E2494FB}" srcOrd="1" destOrd="0" presId="urn:microsoft.com/office/officeart/2005/8/layout/orgChart1#8"/>
    <dgm:cxn modelId="{3D498190-CA0B-43CE-BAAE-5E089FB83215}" type="presOf" srcId="{FF7A592B-EBA1-4845-A60B-DD08CFEB9B58}" destId="{3451BF61-D8B0-4EB9-811E-B430E89E63CB}" srcOrd="1" destOrd="0" presId="urn:microsoft.com/office/officeart/2005/8/layout/orgChart1#8"/>
    <dgm:cxn modelId="{F5798D65-401B-492E-A571-3BF11E5F3AB8}" srcId="{FE1DD20E-800B-490F-B53E-C700D9700ADD}" destId="{FF7A592B-EBA1-4845-A60B-DD08CFEB9B58}" srcOrd="3" destOrd="0" parTransId="{9494D97C-CBE0-4446-B11B-E65F21041196}" sibTransId="{7CCDD11F-FE97-43CB-8A03-E7328409A905}"/>
    <dgm:cxn modelId="{99B1115E-3F3D-4958-AA69-0DD1F7ECE3D4}" type="presOf" srcId="{B82172F5-F1B3-4FF9-A2F8-45E70AD0B204}" destId="{A2B4EFDC-067A-4990-A8A7-BD6827879907}" srcOrd="0" destOrd="0" presId="urn:microsoft.com/office/officeart/2005/8/layout/orgChart1#8"/>
    <dgm:cxn modelId="{BA65CBD1-1B98-4F4D-A60F-FBC1051B0511}" srcId="{FE1DD20E-800B-490F-B53E-C700D9700ADD}" destId="{DB6F8D3D-6F1A-4115-8283-8ACC5BB5ED68}" srcOrd="2" destOrd="0" parTransId="{7686A0FA-D18F-4231-B824-E309BB14FBC9}" sibTransId="{78668A04-39AE-48D3-BD4E-A77161A21CA2}"/>
    <dgm:cxn modelId="{132C3AB9-FE7C-4157-B4A2-E5F69BEE8DDE}" type="presOf" srcId="{7D241EE2-98CF-4567-A55D-CB4CF5C75D58}" destId="{C9615056-C403-4443-916C-EAF436CF4B54}" srcOrd="0" destOrd="0" presId="urn:microsoft.com/office/officeart/2005/8/layout/orgChart1#8"/>
    <dgm:cxn modelId="{45305560-2AD1-4A39-ADF3-7C5CECAF2DC6}" type="presOf" srcId="{4EEF3266-387E-46DE-8C88-90D8262DD8B7}" destId="{76F28BAB-F54A-43A5-9BE5-2B829A3B197C}" srcOrd="0" destOrd="0" presId="urn:microsoft.com/office/officeart/2005/8/layout/orgChart1#8"/>
    <dgm:cxn modelId="{E24A9BBC-9976-4F59-8CFB-B072737A0513}" type="presOf" srcId="{DB6F8D3D-6F1A-4115-8283-8ACC5BB5ED68}" destId="{F32B7699-0590-4009-A322-05052B8EB940}" srcOrd="0" destOrd="0" presId="urn:microsoft.com/office/officeart/2005/8/layout/orgChart1#8"/>
    <dgm:cxn modelId="{CAC14D68-F2F7-4644-BBD1-C4B638D70E0F}" type="presOf" srcId="{9494D97C-CBE0-4446-B11B-E65F21041196}" destId="{4FC7D7C8-92F7-4FFB-A237-62F06793AC7F}" srcOrd="0" destOrd="0" presId="urn:microsoft.com/office/officeart/2005/8/layout/orgChart1#8"/>
    <dgm:cxn modelId="{80FFB5F0-C60C-45C8-BEB9-15DB840BEEB0}" type="presOf" srcId="{26364052-D4B3-4BD0-92C9-8FFFAC42EE88}" destId="{60A5AE36-C856-4246-B620-BC691578E073}" srcOrd="0" destOrd="0" presId="urn:microsoft.com/office/officeart/2005/8/layout/orgChart1#8"/>
    <dgm:cxn modelId="{7CF5D7B2-BE1C-4125-BF25-F3C0E53F635E}" srcId="{B82172F5-F1B3-4FF9-A2F8-45E70AD0B204}" destId="{FE1DD20E-800B-490F-B53E-C700D9700ADD}" srcOrd="0" destOrd="0" parTransId="{2E749869-6740-4015-82D8-6D0A3D808CFF}" sibTransId="{758A1B2D-1F46-48C5-A418-007FE4804C66}"/>
    <dgm:cxn modelId="{9433E917-A6B7-404B-BC97-438F9EBC1B18}" type="presOf" srcId="{7686A0FA-D18F-4231-B824-E309BB14FBC9}" destId="{F9A4DB19-3785-4BCE-A715-4F6619DDC7D5}" srcOrd="0" destOrd="0" presId="urn:microsoft.com/office/officeart/2005/8/layout/orgChart1#8"/>
    <dgm:cxn modelId="{FD841E06-456A-4F9B-8751-413A2D800A64}" type="presOf" srcId="{C92FC1D8-FD9A-4FFF-A662-9DC1BF241BF3}" destId="{E4A12CFC-4946-45B0-91E2-5034D1E191E2}" srcOrd="1" destOrd="0" presId="urn:microsoft.com/office/officeart/2005/8/layout/orgChart1#8"/>
    <dgm:cxn modelId="{7484B40F-7E70-4757-A94C-085A23B3B372}" type="presOf" srcId="{5F58790E-2147-40B5-BBAD-983E48CD527D}" destId="{E5F17DA1-664C-4A74-BC4F-94BB586D3ED1}" srcOrd="0" destOrd="0" presId="urn:microsoft.com/office/officeart/2005/8/layout/orgChart1#8"/>
    <dgm:cxn modelId="{7AFFDB72-1D4C-4097-A961-E3B4A5174D35}" type="presOf" srcId="{C92FC1D8-FD9A-4FFF-A662-9DC1BF241BF3}" destId="{6FDD94B2-7EB6-4CE2-94B7-E398BF353729}" srcOrd="0" destOrd="0" presId="urn:microsoft.com/office/officeart/2005/8/layout/orgChart1#8"/>
    <dgm:cxn modelId="{17904B62-F634-4071-8F49-6D71FD35FA39}" type="presOf" srcId="{DB6F8D3D-6F1A-4115-8283-8ACC5BB5ED68}" destId="{7C68C690-6700-4F43-864A-34ABC805AE5E}" srcOrd="1" destOrd="0" presId="urn:microsoft.com/office/officeart/2005/8/layout/orgChart1#8"/>
    <dgm:cxn modelId="{DB403473-96BF-43D8-8A0D-1D90AB8AACE6}" type="presOf" srcId="{FF7A592B-EBA1-4845-A60B-DD08CFEB9B58}" destId="{C0BF48C3-6F8E-49BD-80D0-0BCD15D3AB54}" srcOrd="0" destOrd="0" presId="urn:microsoft.com/office/officeart/2005/8/layout/orgChart1#8"/>
    <dgm:cxn modelId="{08DEDCBA-22E4-4E90-8519-012FBDA55778}" srcId="{FE1DD20E-800B-490F-B53E-C700D9700ADD}" destId="{26364052-D4B3-4BD0-92C9-8FFFAC42EE88}" srcOrd="4" destOrd="0" parTransId="{7D241EE2-98CF-4567-A55D-CB4CF5C75D58}" sibTransId="{5BADE166-348F-4AAC-B23C-83460D2BAA62}"/>
    <dgm:cxn modelId="{F91179F5-4246-44C7-8FD5-17E1419B8000}" type="presOf" srcId="{8A586C3E-C155-4BEB-8ABB-D50264267ED4}" destId="{25A2E243-CEB3-44EB-9158-5140F406291B}" srcOrd="1" destOrd="0" presId="urn:microsoft.com/office/officeart/2005/8/layout/orgChart1#8"/>
    <dgm:cxn modelId="{963E77BD-8A99-4ABA-93B3-2D962244E7A7}" srcId="{FE1DD20E-800B-490F-B53E-C700D9700ADD}" destId="{C92FC1D8-FD9A-4FFF-A662-9DC1BF241BF3}" srcOrd="0" destOrd="0" parTransId="{5F58790E-2147-40B5-BBAD-983E48CD527D}" sibTransId="{8033D3AE-5BF1-4C88-A61F-D2D03D9134AB}"/>
    <dgm:cxn modelId="{75BCD51D-6AF6-461F-A792-AE5528621F93}" srcId="{FE1DD20E-800B-490F-B53E-C700D9700ADD}" destId="{8A586C3E-C155-4BEB-8ABB-D50264267ED4}" srcOrd="1" destOrd="0" parTransId="{4EEF3266-387E-46DE-8C88-90D8262DD8B7}" sibTransId="{6872BB0C-804E-4F6A-87FC-9779DAA3DBD0}"/>
    <dgm:cxn modelId="{19C952D3-EE86-4954-B784-A382EC3A6275}" type="presParOf" srcId="{A2B4EFDC-067A-4990-A8A7-BD6827879907}" destId="{D059580F-89B7-4910-B50A-FCC10C537EDD}" srcOrd="0" destOrd="0" presId="urn:microsoft.com/office/officeart/2005/8/layout/orgChart1#8"/>
    <dgm:cxn modelId="{007240D2-9BC4-4CF4-BE5B-B0A9B307CF68}" type="presParOf" srcId="{D059580F-89B7-4910-B50A-FCC10C537EDD}" destId="{A020C34F-043B-4C8E-B2E6-8B97112445D3}" srcOrd="0" destOrd="0" presId="urn:microsoft.com/office/officeart/2005/8/layout/orgChart1#8"/>
    <dgm:cxn modelId="{FA856204-15FB-4D04-9308-8A0DE3519E13}" type="presParOf" srcId="{A020C34F-043B-4C8E-B2E6-8B97112445D3}" destId="{FB118E43-4886-42B6-8487-277B596F49B9}" srcOrd="0" destOrd="0" presId="urn:microsoft.com/office/officeart/2005/8/layout/orgChart1#8"/>
    <dgm:cxn modelId="{057D56EF-43AB-4DF3-BE52-15E53AD8767B}" type="presParOf" srcId="{A020C34F-043B-4C8E-B2E6-8B97112445D3}" destId="{874940CF-C102-4B36-A347-D3F66E2494FB}" srcOrd="1" destOrd="0" presId="urn:microsoft.com/office/officeart/2005/8/layout/orgChart1#8"/>
    <dgm:cxn modelId="{B680A74E-608D-4A09-A5B6-E3760F888F7E}" type="presParOf" srcId="{D059580F-89B7-4910-B50A-FCC10C537EDD}" destId="{D6619C35-A349-4B29-BF3A-BCA2893E8AA5}" srcOrd="1" destOrd="0" presId="urn:microsoft.com/office/officeart/2005/8/layout/orgChart1#8"/>
    <dgm:cxn modelId="{5EDA5241-7F23-4167-AD87-8BC92B9D0FAC}" type="presParOf" srcId="{D6619C35-A349-4B29-BF3A-BCA2893E8AA5}" destId="{E5F17DA1-664C-4A74-BC4F-94BB586D3ED1}" srcOrd="0" destOrd="0" presId="urn:microsoft.com/office/officeart/2005/8/layout/orgChart1#8"/>
    <dgm:cxn modelId="{A4CB2BEA-270B-410E-9081-70A00F702120}" type="presParOf" srcId="{D6619C35-A349-4B29-BF3A-BCA2893E8AA5}" destId="{366B03DB-07E2-49A2-B01E-6375C58D079E}" srcOrd="1" destOrd="0" presId="urn:microsoft.com/office/officeart/2005/8/layout/orgChart1#8"/>
    <dgm:cxn modelId="{14D23C42-E1E0-4C36-8EDD-3AC6323D00B6}" type="presParOf" srcId="{366B03DB-07E2-49A2-B01E-6375C58D079E}" destId="{99DF202A-3679-453E-A050-CDAC62369A40}" srcOrd="0" destOrd="0" presId="urn:microsoft.com/office/officeart/2005/8/layout/orgChart1#8"/>
    <dgm:cxn modelId="{DA1B83DC-243D-45A7-A264-A6D949E1054D}" type="presParOf" srcId="{99DF202A-3679-453E-A050-CDAC62369A40}" destId="{6FDD94B2-7EB6-4CE2-94B7-E398BF353729}" srcOrd="0" destOrd="0" presId="urn:microsoft.com/office/officeart/2005/8/layout/orgChart1#8"/>
    <dgm:cxn modelId="{A585CB4B-5067-44F3-A83E-8E67205E7D42}" type="presParOf" srcId="{99DF202A-3679-453E-A050-CDAC62369A40}" destId="{E4A12CFC-4946-45B0-91E2-5034D1E191E2}" srcOrd="1" destOrd="0" presId="urn:microsoft.com/office/officeart/2005/8/layout/orgChart1#8"/>
    <dgm:cxn modelId="{C43F15FB-96FF-400A-83FB-FF962CB8A615}" type="presParOf" srcId="{366B03DB-07E2-49A2-B01E-6375C58D079E}" destId="{D63EFEC8-A413-440A-84D1-F277070312F5}" srcOrd="1" destOrd="0" presId="urn:microsoft.com/office/officeart/2005/8/layout/orgChart1#8"/>
    <dgm:cxn modelId="{45840960-F38C-49E2-B863-A4EFBF95C1E2}" type="presParOf" srcId="{366B03DB-07E2-49A2-B01E-6375C58D079E}" destId="{A9DAA6D7-D125-4A02-94B7-CD556164805C}" srcOrd="2" destOrd="0" presId="urn:microsoft.com/office/officeart/2005/8/layout/orgChart1#8"/>
    <dgm:cxn modelId="{B95BADA2-092B-4145-B7D5-054CF85F1EA2}" type="presParOf" srcId="{D6619C35-A349-4B29-BF3A-BCA2893E8AA5}" destId="{76F28BAB-F54A-43A5-9BE5-2B829A3B197C}" srcOrd="2" destOrd="0" presId="urn:microsoft.com/office/officeart/2005/8/layout/orgChart1#8"/>
    <dgm:cxn modelId="{D0B6CC9D-3F2E-46B1-8F2D-13B52D6FE6DE}" type="presParOf" srcId="{D6619C35-A349-4B29-BF3A-BCA2893E8AA5}" destId="{3F7971C4-DF5C-4E1A-9ABE-926C19983487}" srcOrd="3" destOrd="0" presId="urn:microsoft.com/office/officeart/2005/8/layout/orgChart1#8"/>
    <dgm:cxn modelId="{D9E93AAA-5C4D-401D-AD72-379785BEEB18}" type="presParOf" srcId="{3F7971C4-DF5C-4E1A-9ABE-926C19983487}" destId="{696CEE7A-D7E8-4815-9232-978EED076F84}" srcOrd="0" destOrd="0" presId="urn:microsoft.com/office/officeart/2005/8/layout/orgChart1#8"/>
    <dgm:cxn modelId="{F119EA06-9C04-4DAF-96BB-69B89DD34801}" type="presParOf" srcId="{696CEE7A-D7E8-4815-9232-978EED076F84}" destId="{41AC0B05-7E57-4B33-8A72-E2C85A92A9C5}" srcOrd="0" destOrd="0" presId="urn:microsoft.com/office/officeart/2005/8/layout/orgChart1#8"/>
    <dgm:cxn modelId="{4A9B2BBE-A2FC-472A-A6E3-02FBF451ACA6}" type="presParOf" srcId="{696CEE7A-D7E8-4815-9232-978EED076F84}" destId="{25A2E243-CEB3-44EB-9158-5140F406291B}" srcOrd="1" destOrd="0" presId="urn:microsoft.com/office/officeart/2005/8/layout/orgChart1#8"/>
    <dgm:cxn modelId="{EC5453A4-4B43-45F9-B4DC-148A96635CE7}" type="presParOf" srcId="{3F7971C4-DF5C-4E1A-9ABE-926C19983487}" destId="{49F4F122-E262-4F27-B65F-18C6D06C704B}" srcOrd="1" destOrd="0" presId="urn:microsoft.com/office/officeart/2005/8/layout/orgChart1#8"/>
    <dgm:cxn modelId="{DF9C9259-A77B-49A8-B15D-93AA1247351F}" type="presParOf" srcId="{3F7971C4-DF5C-4E1A-9ABE-926C19983487}" destId="{B639B3D9-2B52-43B9-939C-F54DACE99859}" srcOrd="2" destOrd="0" presId="urn:microsoft.com/office/officeart/2005/8/layout/orgChart1#8"/>
    <dgm:cxn modelId="{B981A5FE-C32B-4E0B-B409-718FD9EC2E3F}" type="presParOf" srcId="{D6619C35-A349-4B29-BF3A-BCA2893E8AA5}" destId="{F9A4DB19-3785-4BCE-A715-4F6619DDC7D5}" srcOrd="4" destOrd="0" presId="urn:microsoft.com/office/officeart/2005/8/layout/orgChart1#8"/>
    <dgm:cxn modelId="{0ADB37E3-3C68-4889-9154-F8313C3848BF}" type="presParOf" srcId="{D6619C35-A349-4B29-BF3A-BCA2893E8AA5}" destId="{2AA32FB9-31DF-4AED-9E0A-828F30EAE833}" srcOrd="5" destOrd="0" presId="urn:microsoft.com/office/officeart/2005/8/layout/orgChart1#8"/>
    <dgm:cxn modelId="{9B983795-DA16-45BA-B50A-50036F1F969A}" type="presParOf" srcId="{2AA32FB9-31DF-4AED-9E0A-828F30EAE833}" destId="{5D4D7A7D-D0BB-4496-99DD-87788BDA240F}" srcOrd="0" destOrd="0" presId="urn:microsoft.com/office/officeart/2005/8/layout/orgChart1#8"/>
    <dgm:cxn modelId="{2DD57EFB-39D8-427B-8572-D2A9EE629241}" type="presParOf" srcId="{5D4D7A7D-D0BB-4496-99DD-87788BDA240F}" destId="{F32B7699-0590-4009-A322-05052B8EB940}" srcOrd="0" destOrd="0" presId="urn:microsoft.com/office/officeart/2005/8/layout/orgChart1#8"/>
    <dgm:cxn modelId="{B69184F4-E527-4C67-9966-AF2C447E5732}" type="presParOf" srcId="{5D4D7A7D-D0BB-4496-99DD-87788BDA240F}" destId="{7C68C690-6700-4F43-864A-34ABC805AE5E}" srcOrd="1" destOrd="0" presId="urn:microsoft.com/office/officeart/2005/8/layout/orgChart1#8"/>
    <dgm:cxn modelId="{DD794980-1881-4F49-8699-CBCEE2CBBD13}" type="presParOf" srcId="{2AA32FB9-31DF-4AED-9E0A-828F30EAE833}" destId="{AFC487ED-34AB-4516-8FDC-E3AE9F249AAA}" srcOrd="1" destOrd="0" presId="urn:microsoft.com/office/officeart/2005/8/layout/orgChart1#8"/>
    <dgm:cxn modelId="{EBA76A06-35B5-4C51-847A-5F8103595F1D}" type="presParOf" srcId="{2AA32FB9-31DF-4AED-9E0A-828F30EAE833}" destId="{C29564D5-0A69-4F38-BF8F-CB3EE3CABD92}" srcOrd="2" destOrd="0" presId="urn:microsoft.com/office/officeart/2005/8/layout/orgChart1#8"/>
    <dgm:cxn modelId="{F74D35EC-31F9-486A-9443-ACEC7306F556}" type="presParOf" srcId="{D6619C35-A349-4B29-BF3A-BCA2893E8AA5}" destId="{4FC7D7C8-92F7-4FFB-A237-62F06793AC7F}" srcOrd="6" destOrd="0" presId="urn:microsoft.com/office/officeart/2005/8/layout/orgChart1#8"/>
    <dgm:cxn modelId="{D3432B52-4172-4B72-AC9D-20E2C0D75BD6}" type="presParOf" srcId="{D6619C35-A349-4B29-BF3A-BCA2893E8AA5}" destId="{E8894EAE-4DBB-4CF0-8AA9-586B1FD6811D}" srcOrd="7" destOrd="0" presId="urn:microsoft.com/office/officeart/2005/8/layout/orgChart1#8"/>
    <dgm:cxn modelId="{F84C7250-844F-4276-9643-9F5906CECB6E}" type="presParOf" srcId="{E8894EAE-4DBB-4CF0-8AA9-586B1FD6811D}" destId="{F938E427-A13A-4951-A05D-EE599A741BC0}" srcOrd="0" destOrd="0" presId="urn:microsoft.com/office/officeart/2005/8/layout/orgChart1#8"/>
    <dgm:cxn modelId="{948BE7C3-2F8E-4204-85A2-EC5D67ED59AF}" type="presParOf" srcId="{F938E427-A13A-4951-A05D-EE599A741BC0}" destId="{C0BF48C3-6F8E-49BD-80D0-0BCD15D3AB54}" srcOrd="0" destOrd="0" presId="urn:microsoft.com/office/officeart/2005/8/layout/orgChart1#8"/>
    <dgm:cxn modelId="{834D2AB2-FA6A-4DBC-98F6-4C2F1A8B0309}" type="presParOf" srcId="{F938E427-A13A-4951-A05D-EE599A741BC0}" destId="{3451BF61-D8B0-4EB9-811E-B430E89E63CB}" srcOrd="1" destOrd="0" presId="urn:microsoft.com/office/officeart/2005/8/layout/orgChart1#8"/>
    <dgm:cxn modelId="{0FDBB00C-A178-4F5D-A3AE-1477082EA440}" type="presParOf" srcId="{E8894EAE-4DBB-4CF0-8AA9-586B1FD6811D}" destId="{DDF55C6E-07A8-47CC-9A85-890A08DF5F0B}" srcOrd="1" destOrd="0" presId="urn:microsoft.com/office/officeart/2005/8/layout/orgChart1#8"/>
    <dgm:cxn modelId="{16920F4D-6B67-465E-84C6-D8F48BA0426C}" type="presParOf" srcId="{E8894EAE-4DBB-4CF0-8AA9-586B1FD6811D}" destId="{71610598-365E-4874-A477-F6DA2A3A61C7}" srcOrd="2" destOrd="0" presId="urn:microsoft.com/office/officeart/2005/8/layout/orgChart1#8"/>
    <dgm:cxn modelId="{5248A008-4CDD-47C7-BE4F-F99556802800}" type="presParOf" srcId="{D6619C35-A349-4B29-BF3A-BCA2893E8AA5}" destId="{C9615056-C403-4443-916C-EAF436CF4B54}" srcOrd="8" destOrd="0" presId="urn:microsoft.com/office/officeart/2005/8/layout/orgChart1#8"/>
    <dgm:cxn modelId="{8C75AC25-B061-4ECA-A7B3-7DDECC46130C}" type="presParOf" srcId="{D6619C35-A349-4B29-BF3A-BCA2893E8AA5}" destId="{A0F78C72-B879-40E4-9D18-6831086D0771}" srcOrd="9" destOrd="0" presId="urn:microsoft.com/office/officeart/2005/8/layout/orgChart1#8"/>
    <dgm:cxn modelId="{9DFAD41C-EF8E-4734-BCF7-0C0D9F4663DF}" type="presParOf" srcId="{A0F78C72-B879-40E4-9D18-6831086D0771}" destId="{E769BD58-0362-4115-BFA3-DD6E2E6CDEFF}" srcOrd="0" destOrd="0" presId="urn:microsoft.com/office/officeart/2005/8/layout/orgChart1#8"/>
    <dgm:cxn modelId="{D19A435C-8A9F-40F4-A317-A71ACC86EAE3}" type="presParOf" srcId="{E769BD58-0362-4115-BFA3-DD6E2E6CDEFF}" destId="{60A5AE36-C856-4246-B620-BC691578E073}" srcOrd="0" destOrd="0" presId="urn:microsoft.com/office/officeart/2005/8/layout/orgChart1#8"/>
    <dgm:cxn modelId="{3631B77D-34D0-411D-A666-2068BF6C9312}" type="presParOf" srcId="{E769BD58-0362-4115-BFA3-DD6E2E6CDEFF}" destId="{CB0215DD-D8B4-4B6F-AFA7-B54C2AC6D965}" srcOrd="1" destOrd="0" presId="urn:microsoft.com/office/officeart/2005/8/layout/orgChart1#8"/>
    <dgm:cxn modelId="{ABD3DF63-9346-486A-A03F-FDF2E60B5903}" type="presParOf" srcId="{A0F78C72-B879-40E4-9D18-6831086D0771}" destId="{21BD66CB-3FB5-46A0-88B3-C34D31D4B1BD}" srcOrd="1" destOrd="0" presId="urn:microsoft.com/office/officeart/2005/8/layout/orgChart1#8"/>
    <dgm:cxn modelId="{350056DC-EC0F-4559-8BA4-3AED6FF06EF5}" type="presParOf" srcId="{A0F78C72-B879-40E4-9D18-6831086D0771}" destId="{12E7BBF9-ECE8-4F8D-9E54-2EC2F46E669B}" srcOrd="2" destOrd="0" presId="urn:microsoft.com/office/officeart/2005/8/layout/orgChart1#8"/>
    <dgm:cxn modelId="{48CA18C8-3A92-43A8-9711-8D307CE21D22}" type="presParOf" srcId="{D059580F-89B7-4910-B50A-FCC10C537EDD}" destId="{BBDA5AF2-F567-455B-810E-E739367786C3}" srcOrd="2" destOrd="0" presId="urn:microsoft.com/office/officeart/2005/8/layout/orgChart1#8"/>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9" loCatId="hierarchy" qsTypeId="urn:microsoft.com/office/officeart/2005/8/quickstyle/simple1#9" qsCatId="simple" csTypeId="urn:microsoft.com/office/officeart/2005/8/colors/accent1_2#9"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963E77BD-8A99-4ABA-93B3-2D962244E7A7}">
      <dgm:prSe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75BCD51D-6AF6-461F-A792-AE5528621F93}">
      <dgm:prSe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t>部</a:t>
          </a:r>
        </a:p>
        <a:p>
          <a:r>
            <a:rPr lang="en-US"/>
            <a:t>2</a:t>
          </a:r>
          <a:endParaRPr lang="zh-CN"/>
        </a:p>
        <a:p>
          <a:r>
            <a:rPr lang="zh-CN"/>
            <a:t>人</a:t>
          </a:r>
          <a:endParaRPr lang="zh-CN" altLang="en-US"/>
        </a:p>
      </dgm:t>
    </dgm:pt>
    <dgm:pt modelId="{7686A0FA-D18F-4231-B824-E309BB14FBC9}" type="parTrans" cxnId="{BA65CBD1-1B98-4F4D-A60F-FBC1051B0511}">
      <dgm:prSe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2B749781-3E03-4CF4-AC97-2CFD31D3263F}">
      <dgm:prSet/>
      <dgm:spPr/>
      <dgm:t>
        <a:bodyPr/>
        <a:lstStyle/>
        <a:p>
          <a:r>
            <a:rPr lang="zh-CN"/>
            <a:t>保</a:t>
          </a:r>
          <a:endParaRPr lang="en-US" altLang="zh-CN"/>
        </a:p>
        <a:p>
          <a:r>
            <a:rPr lang="zh-CN"/>
            <a:t>安</a:t>
          </a:r>
          <a:endParaRPr lang="en-US" altLang="zh-CN"/>
        </a:p>
        <a:p>
          <a:r>
            <a:rPr lang="zh-CN"/>
            <a:t>服</a:t>
          </a:r>
          <a:endParaRPr lang="en-US" altLang="zh-CN"/>
        </a:p>
        <a:p>
          <a:r>
            <a:rPr lang="zh-CN"/>
            <a:t>务</a:t>
          </a:r>
          <a:endParaRPr lang="en-US" altLang="zh-CN"/>
        </a:p>
        <a:p>
          <a:r>
            <a:rPr lang="zh-CN"/>
            <a:t>部</a:t>
          </a:r>
        </a:p>
        <a:p>
          <a:r>
            <a:rPr lang="en-US"/>
            <a:t>4</a:t>
          </a:r>
          <a:endParaRPr lang="zh-CN"/>
        </a:p>
        <a:p>
          <a:r>
            <a:rPr lang="zh-CN"/>
            <a:t>人</a:t>
          </a:r>
          <a:endParaRPr lang="zh-CN" altLang="en-US"/>
        </a:p>
      </dgm:t>
    </dgm:pt>
    <dgm:pt modelId="{A7D3BD04-14F7-4659-86B2-938917BD0986}" type="parTrans" cxnId="{00EFF298-AC82-46AA-AE99-2BA9A0F9B749}">
      <dgm:prSet/>
      <dgm:spPr/>
      <dgm:t>
        <a:bodyPr/>
        <a:lstStyle/>
        <a:p>
          <a:endParaRPr lang="zh-CN" altLang="en-US"/>
        </a:p>
      </dgm:t>
    </dgm:pt>
    <dgm:pt modelId="{165FA263-67FB-4BA7-87BE-954A2BEC044B}" type="sibTrans" cxnId="{00EFF298-AC82-46AA-AE99-2BA9A0F9B749}">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en-US" altLang="zh-CN"/>
            <a:t>1</a:t>
          </a:r>
        </a:p>
        <a:p>
          <a:r>
            <a:rPr lang="zh-CN" altLang="en-US"/>
            <a:t>人</a:t>
          </a:r>
        </a:p>
      </dgm:t>
    </dgm:pt>
    <dgm:pt modelId="{9494D97C-CBE0-4446-B11B-E65F21041196}" type="parTrans" cxnId="{F5798D65-401B-492E-A571-3BF11E5F3AB8}">
      <dgm:prSe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6D003413-F97E-493E-9448-68F15A7016FB}">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C511C1ED-3593-4B83-849F-4C5E69F80A04}" type="parTrans" cxnId="{18A0E3AF-C786-4B5B-A0FC-72924EFD509C}">
      <dgm:prSet/>
      <dgm:spPr/>
      <dgm:t>
        <a:bodyPr/>
        <a:lstStyle/>
        <a:p>
          <a:endParaRPr lang="zh-CN" altLang="en-US"/>
        </a:p>
      </dgm:t>
    </dgm:pt>
    <dgm:pt modelId="{7337D1E6-D226-4281-BC69-6D8300D3459A}" type="sibTrans" cxnId="{18A0E3AF-C786-4B5B-A0FC-72924EFD509C}">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92" custLinFactNeighborY="5459">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4461282F-D26F-4E9F-8B38-22A189F51637}" type="pres">
      <dgm:prSet presAssocID="{C511C1ED-3593-4B83-849F-4C5E69F80A04}" presName="Name37" presStyleLbl="parChTrans1D2" presStyleIdx="5" presStyleCnt="6"/>
      <dgm:spPr/>
      <dgm:t>
        <a:bodyPr/>
        <a:lstStyle/>
        <a:p>
          <a:endParaRPr lang="zh-CN" altLang="en-US"/>
        </a:p>
      </dgm:t>
    </dgm:pt>
    <dgm:pt modelId="{3424F379-D4F2-4A9C-81E1-6BFF2E1432EF}" type="pres">
      <dgm:prSet presAssocID="{6D003413-F97E-493E-9448-68F15A7016FB}" presName="hierRoot2" presStyleCnt="0">
        <dgm:presLayoutVars>
          <dgm:hierBranch val="init"/>
        </dgm:presLayoutVars>
      </dgm:prSet>
      <dgm:spPr/>
    </dgm:pt>
    <dgm:pt modelId="{2EFF918A-E12C-46F2-A00B-EDD9960D807F}" type="pres">
      <dgm:prSet presAssocID="{6D003413-F97E-493E-9448-68F15A7016FB}" presName="rootComposite" presStyleCnt="0"/>
      <dgm:spPr/>
    </dgm:pt>
    <dgm:pt modelId="{4D0D88E6-052F-4CAC-BBCB-0126E1E646CD}" type="pres">
      <dgm:prSet presAssocID="{6D003413-F97E-493E-9448-68F15A7016FB}" presName="rootText" presStyleLbl="node2" presStyleIdx="5" presStyleCnt="6" custScaleX="22737" custScaleY="211174">
        <dgm:presLayoutVars>
          <dgm:chPref val="3"/>
        </dgm:presLayoutVars>
      </dgm:prSet>
      <dgm:spPr/>
      <dgm:t>
        <a:bodyPr/>
        <a:lstStyle/>
        <a:p>
          <a:endParaRPr lang="zh-CN" altLang="en-US"/>
        </a:p>
      </dgm:t>
    </dgm:pt>
    <dgm:pt modelId="{1364028E-B1F9-44AB-877A-1F8C699BA98C}" type="pres">
      <dgm:prSet presAssocID="{6D003413-F97E-493E-9448-68F15A7016FB}" presName="rootConnector" presStyleLbl="node2" presStyleIdx="5" presStyleCnt="6"/>
      <dgm:spPr/>
      <dgm:t>
        <a:bodyPr/>
        <a:lstStyle/>
        <a:p>
          <a:endParaRPr lang="zh-CN" altLang="en-US"/>
        </a:p>
      </dgm:t>
    </dgm:pt>
    <dgm:pt modelId="{16AD9C70-A049-4A91-A613-D9C4F8025323}" type="pres">
      <dgm:prSet presAssocID="{6D003413-F97E-493E-9448-68F15A7016FB}" presName="hierChild4" presStyleCnt="0"/>
      <dgm:spPr/>
    </dgm:pt>
    <dgm:pt modelId="{014324E5-528E-484E-A5A1-5A4A6726E1EA}" type="pres">
      <dgm:prSet presAssocID="{6D003413-F97E-493E-9448-68F15A7016FB}" presName="hierChild5" presStyleCnt="0"/>
      <dgm:spPr/>
    </dgm:pt>
    <dgm:pt modelId="{BBDA5AF2-F567-455B-810E-E739367786C3}" type="pres">
      <dgm:prSet presAssocID="{FE1DD20E-800B-490F-B53E-C700D9700ADD}" presName="hierChild3" presStyleCnt="0"/>
      <dgm:spPr/>
    </dgm:pt>
  </dgm:ptLst>
  <dgm:cxnLst>
    <dgm:cxn modelId="{ABBCCD60-EE62-456C-A05A-80223D9AB381}" type="presOf" srcId="{FF7A592B-EBA1-4845-A60B-DD08CFEB9B58}" destId="{3451BF61-D8B0-4EB9-811E-B430E89E63CB}" srcOrd="1" destOrd="0" presId="urn:microsoft.com/office/officeart/2005/8/layout/orgChart1#9"/>
    <dgm:cxn modelId="{ADC209E5-ED1B-4E2C-9226-11D3C4E52E7B}" type="presOf" srcId="{8A586C3E-C155-4BEB-8ABB-D50264267ED4}" destId="{41AC0B05-7E57-4B33-8A72-E2C85A92A9C5}" srcOrd="0" destOrd="0" presId="urn:microsoft.com/office/officeart/2005/8/layout/orgChart1#9"/>
    <dgm:cxn modelId="{7CF5D7B2-BE1C-4125-BF25-F3C0E53F635E}" srcId="{B82172F5-F1B3-4FF9-A2F8-45E70AD0B204}" destId="{FE1DD20E-800B-490F-B53E-C700D9700ADD}" srcOrd="0" destOrd="0" parTransId="{2E749869-6740-4015-82D8-6D0A3D808CFF}" sibTransId="{758A1B2D-1F46-48C5-A418-007FE4804C66}"/>
    <dgm:cxn modelId="{85598A01-9FBA-41AF-906E-07EE26F1B107}" type="presOf" srcId="{FE1DD20E-800B-490F-B53E-C700D9700ADD}" destId="{874940CF-C102-4B36-A347-D3F66E2494FB}" srcOrd="1" destOrd="0" presId="urn:microsoft.com/office/officeart/2005/8/layout/orgChart1#9"/>
    <dgm:cxn modelId="{FB9B4A41-F79A-4E8E-9A3F-07452332FF42}" type="presOf" srcId="{C92FC1D8-FD9A-4FFF-A662-9DC1BF241BF3}" destId="{E4A12CFC-4946-45B0-91E2-5034D1E191E2}" srcOrd="1" destOrd="0" presId="urn:microsoft.com/office/officeart/2005/8/layout/orgChart1#9"/>
    <dgm:cxn modelId="{BA65CBD1-1B98-4F4D-A60F-FBC1051B0511}" srcId="{FE1DD20E-800B-490F-B53E-C700D9700ADD}" destId="{DB6F8D3D-6F1A-4115-8283-8ACC5BB5ED68}" srcOrd="2" destOrd="0" parTransId="{7686A0FA-D18F-4231-B824-E309BB14FBC9}" sibTransId="{78668A04-39AE-48D3-BD4E-A77161A21CA2}"/>
    <dgm:cxn modelId="{4A9565BA-1CB7-4A52-8172-CB72B64DBB54}" type="presOf" srcId="{9494D97C-CBE0-4446-B11B-E65F21041196}" destId="{4FC7D7C8-92F7-4FFB-A237-62F06793AC7F}" srcOrd="0" destOrd="0" presId="urn:microsoft.com/office/officeart/2005/8/layout/orgChart1#9"/>
    <dgm:cxn modelId="{4C47BC4A-C615-4657-A2A4-B4A2B9979F8A}" type="presOf" srcId="{6D003413-F97E-493E-9448-68F15A7016FB}" destId="{4D0D88E6-052F-4CAC-BBCB-0126E1E646CD}" srcOrd="0" destOrd="0" presId="urn:microsoft.com/office/officeart/2005/8/layout/orgChart1#9"/>
    <dgm:cxn modelId="{588CD7B3-DDE1-4DDA-9DD7-6381DBFC9CA3}" type="presOf" srcId="{FF7A592B-EBA1-4845-A60B-DD08CFEB9B58}" destId="{C0BF48C3-6F8E-49BD-80D0-0BCD15D3AB54}" srcOrd="0" destOrd="0" presId="urn:microsoft.com/office/officeart/2005/8/layout/orgChart1#9"/>
    <dgm:cxn modelId="{963E77BD-8A99-4ABA-93B3-2D962244E7A7}" srcId="{FE1DD20E-800B-490F-B53E-C700D9700ADD}" destId="{C92FC1D8-FD9A-4FFF-A662-9DC1BF241BF3}" srcOrd="0" destOrd="0" parTransId="{5F58790E-2147-40B5-BBAD-983E48CD527D}" sibTransId="{8033D3AE-5BF1-4C88-A61F-D2D03D9134AB}"/>
    <dgm:cxn modelId="{54360D32-A17B-4657-A11C-B39F3ED87D01}" type="presOf" srcId="{4EEF3266-387E-46DE-8C88-90D8262DD8B7}" destId="{76F28BAB-F54A-43A5-9BE5-2B829A3B197C}" srcOrd="0" destOrd="0" presId="urn:microsoft.com/office/officeart/2005/8/layout/orgChart1#9"/>
    <dgm:cxn modelId="{75BCD51D-6AF6-461F-A792-AE5528621F93}" srcId="{FE1DD20E-800B-490F-B53E-C700D9700ADD}" destId="{8A586C3E-C155-4BEB-8ABB-D50264267ED4}" srcOrd="1" destOrd="0" parTransId="{4EEF3266-387E-46DE-8C88-90D8262DD8B7}" sibTransId="{6872BB0C-804E-4F6A-87FC-9779DAA3DBD0}"/>
    <dgm:cxn modelId="{18A0E3AF-C786-4B5B-A0FC-72924EFD509C}" srcId="{FE1DD20E-800B-490F-B53E-C700D9700ADD}" destId="{6D003413-F97E-493E-9448-68F15A7016FB}" srcOrd="5" destOrd="0" parTransId="{C511C1ED-3593-4B83-849F-4C5E69F80A04}" sibTransId="{7337D1E6-D226-4281-BC69-6D8300D3459A}"/>
    <dgm:cxn modelId="{4A27E360-3108-4238-85D2-E100195ADAAE}" type="presOf" srcId="{C92FC1D8-FD9A-4FFF-A662-9DC1BF241BF3}" destId="{6FDD94B2-7EB6-4CE2-94B7-E398BF353729}" srcOrd="0" destOrd="0" presId="urn:microsoft.com/office/officeart/2005/8/layout/orgChart1#9"/>
    <dgm:cxn modelId="{0931F190-16F5-46D3-8EBD-7ABEE958C734}" type="presOf" srcId="{2B749781-3E03-4CF4-AC97-2CFD31D3263F}" destId="{57FFC376-14D5-413F-A30E-6188C3D21926}" srcOrd="0" destOrd="0" presId="urn:microsoft.com/office/officeart/2005/8/layout/orgChart1#9"/>
    <dgm:cxn modelId="{BECE8069-7AF6-4314-8A14-73C745F6016C}" type="presOf" srcId="{FE1DD20E-800B-490F-B53E-C700D9700ADD}" destId="{FB118E43-4886-42B6-8487-277B596F49B9}" srcOrd="0" destOrd="0" presId="urn:microsoft.com/office/officeart/2005/8/layout/orgChart1#9"/>
    <dgm:cxn modelId="{5BB4DFDB-A834-469F-AF93-19A325AF1F3C}" type="presOf" srcId="{6D003413-F97E-493E-9448-68F15A7016FB}" destId="{1364028E-B1F9-44AB-877A-1F8C699BA98C}" srcOrd="1" destOrd="0" presId="urn:microsoft.com/office/officeart/2005/8/layout/orgChart1#9"/>
    <dgm:cxn modelId="{E1B6AC72-0BC2-477B-AD07-93FCE9F6285B}" type="presOf" srcId="{5F58790E-2147-40B5-BBAD-983E48CD527D}" destId="{E5F17DA1-664C-4A74-BC4F-94BB586D3ED1}" srcOrd="0" destOrd="0" presId="urn:microsoft.com/office/officeart/2005/8/layout/orgChart1#9"/>
    <dgm:cxn modelId="{00EFF298-AC82-46AA-AE99-2BA9A0F9B749}" srcId="{FE1DD20E-800B-490F-B53E-C700D9700ADD}" destId="{2B749781-3E03-4CF4-AC97-2CFD31D3263F}" srcOrd="3" destOrd="0" parTransId="{A7D3BD04-14F7-4659-86B2-938917BD0986}" sibTransId="{165FA263-67FB-4BA7-87BE-954A2BEC044B}"/>
    <dgm:cxn modelId="{5BC1AC5F-7705-45FE-9D5E-B6F3C976B084}" type="presOf" srcId="{DB6F8D3D-6F1A-4115-8283-8ACC5BB5ED68}" destId="{F32B7699-0590-4009-A322-05052B8EB940}" srcOrd="0" destOrd="0" presId="urn:microsoft.com/office/officeart/2005/8/layout/orgChart1#9"/>
    <dgm:cxn modelId="{9B519294-E998-459D-9A46-C9705172BF20}" type="presOf" srcId="{B82172F5-F1B3-4FF9-A2F8-45E70AD0B204}" destId="{A2B4EFDC-067A-4990-A8A7-BD6827879907}" srcOrd="0" destOrd="0" presId="urn:microsoft.com/office/officeart/2005/8/layout/orgChart1#9"/>
    <dgm:cxn modelId="{716EAD69-97D0-4D1D-89A8-AE0308795FD4}" type="presOf" srcId="{A7D3BD04-14F7-4659-86B2-938917BD0986}" destId="{5A0B80B3-5F63-45DC-9A82-3B6404D0181F}" srcOrd="0" destOrd="0" presId="urn:microsoft.com/office/officeart/2005/8/layout/orgChart1#9"/>
    <dgm:cxn modelId="{F5798D65-401B-492E-A571-3BF11E5F3AB8}" srcId="{FE1DD20E-800B-490F-B53E-C700D9700ADD}" destId="{FF7A592B-EBA1-4845-A60B-DD08CFEB9B58}" srcOrd="4" destOrd="0" parTransId="{9494D97C-CBE0-4446-B11B-E65F21041196}" sibTransId="{7CCDD11F-FE97-43CB-8A03-E7328409A905}"/>
    <dgm:cxn modelId="{FC485923-9AD9-42F8-85C5-0D83A2B43B60}" type="presOf" srcId="{C511C1ED-3593-4B83-849F-4C5E69F80A04}" destId="{4461282F-D26F-4E9F-8B38-22A189F51637}" srcOrd="0" destOrd="0" presId="urn:microsoft.com/office/officeart/2005/8/layout/orgChart1#9"/>
    <dgm:cxn modelId="{DF2B8F12-D69A-4C71-B811-0329767416CD}" type="presOf" srcId="{7686A0FA-D18F-4231-B824-E309BB14FBC9}" destId="{F9A4DB19-3785-4BCE-A715-4F6619DDC7D5}" srcOrd="0" destOrd="0" presId="urn:microsoft.com/office/officeart/2005/8/layout/orgChart1#9"/>
    <dgm:cxn modelId="{423A0832-1CFC-4FAE-A508-29114D386374}" type="presOf" srcId="{2B749781-3E03-4CF4-AC97-2CFD31D3263F}" destId="{363BF6C8-2C7B-47E4-9D4B-20CC53EA37DC}" srcOrd="1" destOrd="0" presId="urn:microsoft.com/office/officeart/2005/8/layout/orgChart1#9"/>
    <dgm:cxn modelId="{52D72806-0041-440B-ABF3-BCE408BC3A38}" type="presOf" srcId="{DB6F8D3D-6F1A-4115-8283-8ACC5BB5ED68}" destId="{7C68C690-6700-4F43-864A-34ABC805AE5E}" srcOrd="1" destOrd="0" presId="urn:microsoft.com/office/officeart/2005/8/layout/orgChart1#9"/>
    <dgm:cxn modelId="{A09D00CA-8F6C-415C-ADC6-8E6E9C2D7BB8}" type="presOf" srcId="{8A586C3E-C155-4BEB-8ABB-D50264267ED4}" destId="{25A2E243-CEB3-44EB-9158-5140F406291B}" srcOrd="1" destOrd="0" presId="urn:microsoft.com/office/officeart/2005/8/layout/orgChart1#9"/>
    <dgm:cxn modelId="{E248947C-5E11-4EC3-9CC1-9FE026B8E857}" type="presParOf" srcId="{A2B4EFDC-067A-4990-A8A7-BD6827879907}" destId="{D059580F-89B7-4910-B50A-FCC10C537EDD}" srcOrd="0" destOrd="0" presId="urn:microsoft.com/office/officeart/2005/8/layout/orgChart1#9"/>
    <dgm:cxn modelId="{6764FF5B-1861-40F0-A130-7E2550FECBF2}" type="presParOf" srcId="{D059580F-89B7-4910-B50A-FCC10C537EDD}" destId="{A020C34F-043B-4C8E-B2E6-8B97112445D3}" srcOrd="0" destOrd="0" presId="urn:microsoft.com/office/officeart/2005/8/layout/orgChart1#9"/>
    <dgm:cxn modelId="{FE6BCD20-5DDE-43F9-BFCE-05882131CEF0}" type="presParOf" srcId="{A020C34F-043B-4C8E-B2E6-8B97112445D3}" destId="{FB118E43-4886-42B6-8487-277B596F49B9}" srcOrd="0" destOrd="0" presId="urn:microsoft.com/office/officeart/2005/8/layout/orgChart1#9"/>
    <dgm:cxn modelId="{2C6B237E-9CBF-4639-B276-706E78BB8686}" type="presParOf" srcId="{A020C34F-043B-4C8E-B2E6-8B97112445D3}" destId="{874940CF-C102-4B36-A347-D3F66E2494FB}" srcOrd="1" destOrd="0" presId="urn:microsoft.com/office/officeart/2005/8/layout/orgChart1#9"/>
    <dgm:cxn modelId="{9D919FF0-4EE0-4960-9CFE-5E4E1683F2B8}" type="presParOf" srcId="{D059580F-89B7-4910-B50A-FCC10C537EDD}" destId="{D6619C35-A349-4B29-BF3A-BCA2893E8AA5}" srcOrd="1" destOrd="0" presId="urn:microsoft.com/office/officeart/2005/8/layout/orgChart1#9"/>
    <dgm:cxn modelId="{0AE7C1D2-B805-49AB-A608-1DEB708F00F6}" type="presParOf" srcId="{D6619C35-A349-4B29-BF3A-BCA2893E8AA5}" destId="{E5F17DA1-664C-4A74-BC4F-94BB586D3ED1}" srcOrd="0" destOrd="0" presId="urn:microsoft.com/office/officeart/2005/8/layout/orgChart1#9"/>
    <dgm:cxn modelId="{FEFFE338-97BD-4067-9E48-BF08C7A215CB}" type="presParOf" srcId="{D6619C35-A349-4B29-BF3A-BCA2893E8AA5}" destId="{366B03DB-07E2-49A2-B01E-6375C58D079E}" srcOrd="1" destOrd="0" presId="urn:microsoft.com/office/officeart/2005/8/layout/orgChart1#9"/>
    <dgm:cxn modelId="{5BA63B0A-202B-4B86-8C69-6580A59A2AB1}" type="presParOf" srcId="{366B03DB-07E2-49A2-B01E-6375C58D079E}" destId="{99DF202A-3679-453E-A050-CDAC62369A40}" srcOrd="0" destOrd="0" presId="urn:microsoft.com/office/officeart/2005/8/layout/orgChart1#9"/>
    <dgm:cxn modelId="{9237725B-050E-4C24-8C71-4DF2FDD9F421}" type="presParOf" srcId="{99DF202A-3679-453E-A050-CDAC62369A40}" destId="{6FDD94B2-7EB6-4CE2-94B7-E398BF353729}" srcOrd="0" destOrd="0" presId="urn:microsoft.com/office/officeart/2005/8/layout/orgChart1#9"/>
    <dgm:cxn modelId="{41AFF135-FC49-4BB1-9A40-4D6EEEECA192}" type="presParOf" srcId="{99DF202A-3679-453E-A050-CDAC62369A40}" destId="{E4A12CFC-4946-45B0-91E2-5034D1E191E2}" srcOrd="1" destOrd="0" presId="urn:microsoft.com/office/officeart/2005/8/layout/orgChart1#9"/>
    <dgm:cxn modelId="{42315E33-8065-443B-B540-2C128BAC9B8F}" type="presParOf" srcId="{366B03DB-07E2-49A2-B01E-6375C58D079E}" destId="{D63EFEC8-A413-440A-84D1-F277070312F5}" srcOrd="1" destOrd="0" presId="urn:microsoft.com/office/officeart/2005/8/layout/orgChart1#9"/>
    <dgm:cxn modelId="{7EFEE378-1480-427E-A661-26EBF097CAC6}" type="presParOf" srcId="{366B03DB-07E2-49A2-B01E-6375C58D079E}" destId="{A9DAA6D7-D125-4A02-94B7-CD556164805C}" srcOrd="2" destOrd="0" presId="urn:microsoft.com/office/officeart/2005/8/layout/orgChart1#9"/>
    <dgm:cxn modelId="{3B2C04E9-DF03-4F05-81C1-F81328314316}" type="presParOf" srcId="{D6619C35-A349-4B29-BF3A-BCA2893E8AA5}" destId="{76F28BAB-F54A-43A5-9BE5-2B829A3B197C}" srcOrd="2" destOrd="0" presId="urn:microsoft.com/office/officeart/2005/8/layout/orgChart1#9"/>
    <dgm:cxn modelId="{428D92AD-0132-488A-B4CE-70A3254E23E7}" type="presParOf" srcId="{D6619C35-A349-4B29-BF3A-BCA2893E8AA5}" destId="{3F7971C4-DF5C-4E1A-9ABE-926C19983487}" srcOrd="3" destOrd="0" presId="urn:microsoft.com/office/officeart/2005/8/layout/orgChart1#9"/>
    <dgm:cxn modelId="{2FD18278-BD30-4CD3-BBDD-1FB418F0EED0}" type="presParOf" srcId="{3F7971C4-DF5C-4E1A-9ABE-926C19983487}" destId="{696CEE7A-D7E8-4815-9232-978EED076F84}" srcOrd="0" destOrd="0" presId="urn:microsoft.com/office/officeart/2005/8/layout/orgChart1#9"/>
    <dgm:cxn modelId="{E32FBD82-AE09-4AF5-B01E-5227140F0ADF}" type="presParOf" srcId="{696CEE7A-D7E8-4815-9232-978EED076F84}" destId="{41AC0B05-7E57-4B33-8A72-E2C85A92A9C5}" srcOrd="0" destOrd="0" presId="urn:microsoft.com/office/officeart/2005/8/layout/orgChart1#9"/>
    <dgm:cxn modelId="{A0806D41-5ED5-45CF-94BD-C82871A4B16B}" type="presParOf" srcId="{696CEE7A-D7E8-4815-9232-978EED076F84}" destId="{25A2E243-CEB3-44EB-9158-5140F406291B}" srcOrd="1" destOrd="0" presId="urn:microsoft.com/office/officeart/2005/8/layout/orgChart1#9"/>
    <dgm:cxn modelId="{F901C98F-CEC3-4DE1-A812-E91602F822D5}" type="presParOf" srcId="{3F7971C4-DF5C-4E1A-9ABE-926C19983487}" destId="{49F4F122-E262-4F27-B65F-18C6D06C704B}" srcOrd="1" destOrd="0" presId="urn:microsoft.com/office/officeart/2005/8/layout/orgChart1#9"/>
    <dgm:cxn modelId="{F284F025-9BF3-41D0-948E-57A321F0C93B}" type="presParOf" srcId="{3F7971C4-DF5C-4E1A-9ABE-926C19983487}" destId="{B639B3D9-2B52-43B9-939C-F54DACE99859}" srcOrd="2" destOrd="0" presId="urn:microsoft.com/office/officeart/2005/8/layout/orgChart1#9"/>
    <dgm:cxn modelId="{965F3641-BD88-448F-A466-40AEB8A56FB2}" type="presParOf" srcId="{D6619C35-A349-4B29-BF3A-BCA2893E8AA5}" destId="{F9A4DB19-3785-4BCE-A715-4F6619DDC7D5}" srcOrd="4" destOrd="0" presId="urn:microsoft.com/office/officeart/2005/8/layout/orgChart1#9"/>
    <dgm:cxn modelId="{3EEEFB8B-F3C9-4EE9-A76F-4583C89B23E0}" type="presParOf" srcId="{D6619C35-A349-4B29-BF3A-BCA2893E8AA5}" destId="{2AA32FB9-31DF-4AED-9E0A-828F30EAE833}" srcOrd="5" destOrd="0" presId="urn:microsoft.com/office/officeart/2005/8/layout/orgChart1#9"/>
    <dgm:cxn modelId="{C1CF7048-C764-4891-8337-A62207B88799}" type="presParOf" srcId="{2AA32FB9-31DF-4AED-9E0A-828F30EAE833}" destId="{5D4D7A7D-D0BB-4496-99DD-87788BDA240F}" srcOrd="0" destOrd="0" presId="urn:microsoft.com/office/officeart/2005/8/layout/orgChart1#9"/>
    <dgm:cxn modelId="{6765F46F-66AB-4EE3-8F98-A92F4513B33C}" type="presParOf" srcId="{5D4D7A7D-D0BB-4496-99DD-87788BDA240F}" destId="{F32B7699-0590-4009-A322-05052B8EB940}" srcOrd="0" destOrd="0" presId="urn:microsoft.com/office/officeart/2005/8/layout/orgChart1#9"/>
    <dgm:cxn modelId="{A8BEF4BE-0832-48B0-BE35-F41F560986D8}" type="presParOf" srcId="{5D4D7A7D-D0BB-4496-99DD-87788BDA240F}" destId="{7C68C690-6700-4F43-864A-34ABC805AE5E}" srcOrd="1" destOrd="0" presId="urn:microsoft.com/office/officeart/2005/8/layout/orgChart1#9"/>
    <dgm:cxn modelId="{8D4A9195-7410-4952-B2C0-1BCE8884F260}" type="presParOf" srcId="{2AA32FB9-31DF-4AED-9E0A-828F30EAE833}" destId="{AFC487ED-34AB-4516-8FDC-E3AE9F249AAA}" srcOrd="1" destOrd="0" presId="urn:microsoft.com/office/officeart/2005/8/layout/orgChart1#9"/>
    <dgm:cxn modelId="{AE18F2CE-9EBA-41A4-8646-91F7442D9D28}" type="presParOf" srcId="{2AA32FB9-31DF-4AED-9E0A-828F30EAE833}" destId="{C29564D5-0A69-4F38-BF8F-CB3EE3CABD92}" srcOrd="2" destOrd="0" presId="urn:microsoft.com/office/officeart/2005/8/layout/orgChart1#9"/>
    <dgm:cxn modelId="{AFDBE793-405B-4F43-B97B-DCAB5C58FDD8}" type="presParOf" srcId="{D6619C35-A349-4B29-BF3A-BCA2893E8AA5}" destId="{5A0B80B3-5F63-45DC-9A82-3B6404D0181F}" srcOrd="6" destOrd="0" presId="urn:microsoft.com/office/officeart/2005/8/layout/orgChart1#9"/>
    <dgm:cxn modelId="{5E8D04E4-78B9-4435-8DC3-07463DECC6D2}" type="presParOf" srcId="{D6619C35-A349-4B29-BF3A-BCA2893E8AA5}" destId="{1B5D46E0-9FA3-448D-9558-D14F716507DC}" srcOrd="7" destOrd="0" presId="urn:microsoft.com/office/officeart/2005/8/layout/orgChart1#9"/>
    <dgm:cxn modelId="{9BF6793E-541C-42D4-8D59-22155C0C1120}" type="presParOf" srcId="{1B5D46E0-9FA3-448D-9558-D14F716507DC}" destId="{E901FB72-254B-4A6C-84E1-80E670457B11}" srcOrd="0" destOrd="0" presId="urn:microsoft.com/office/officeart/2005/8/layout/orgChart1#9"/>
    <dgm:cxn modelId="{BF9A1F98-F120-4DAB-A500-58D096647379}" type="presParOf" srcId="{E901FB72-254B-4A6C-84E1-80E670457B11}" destId="{57FFC376-14D5-413F-A30E-6188C3D21926}" srcOrd="0" destOrd="0" presId="urn:microsoft.com/office/officeart/2005/8/layout/orgChart1#9"/>
    <dgm:cxn modelId="{16CA4E50-4BFA-40F5-B0A9-EAC97FC9FC54}" type="presParOf" srcId="{E901FB72-254B-4A6C-84E1-80E670457B11}" destId="{363BF6C8-2C7B-47E4-9D4B-20CC53EA37DC}" srcOrd="1" destOrd="0" presId="urn:microsoft.com/office/officeart/2005/8/layout/orgChart1#9"/>
    <dgm:cxn modelId="{EECCE39E-E4FE-4A50-8A1A-F3E58ED310B3}" type="presParOf" srcId="{1B5D46E0-9FA3-448D-9558-D14F716507DC}" destId="{772FDFBF-6A2C-4F9C-8F4F-2929E1233FCD}" srcOrd="1" destOrd="0" presId="urn:microsoft.com/office/officeart/2005/8/layout/orgChart1#9"/>
    <dgm:cxn modelId="{D9674E54-0818-443E-A6DC-B88A1C024654}" type="presParOf" srcId="{1B5D46E0-9FA3-448D-9558-D14F716507DC}" destId="{BFCA9F9E-319E-44D9-AE3E-CD8A71385620}" srcOrd="2" destOrd="0" presId="urn:microsoft.com/office/officeart/2005/8/layout/orgChart1#9"/>
    <dgm:cxn modelId="{41D9775E-F6F0-48CE-B755-9DE1BCECD5AD}" type="presParOf" srcId="{D6619C35-A349-4B29-BF3A-BCA2893E8AA5}" destId="{4FC7D7C8-92F7-4FFB-A237-62F06793AC7F}" srcOrd="8" destOrd="0" presId="urn:microsoft.com/office/officeart/2005/8/layout/orgChart1#9"/>
    <dgm:cxn modelId="{41E675DE-86C7-4335-A552-960EC99DC40E}" type="presParOf" srcId="{D6619C35-A349-4B29-BF3A-BCA2893E8AA5}" destId="{E8894EAE-4DBB-4CF0-8AA9-586B1FD6811D}" srcOrd="9" destOrd="0" presId="urn:microsoft.com/office/officeart/2005/8/layout/orgChart1#9"/>
    <dgm:cxn modelId="{F1BC23A5-81EE-4A40-BC4E-C78CEAB0893D}" type="presParOf" srcId="{E8894EAE-4DBB-4CF0-8AA9-586B1FD6811D}" destId="{F938E427-A13A-4951-A05D-EE599A741BC0}" srcOrd="0" destOrd="0" presId="urn:microsoft.com/office/officeart/2005/8/layout/orgChart1#9"/>
    <dgm:cxn modelId="{78AE99BB-5270-46CD-85B8-E489D05DD751}" type="presParOf" srcId="{F938E427-A13A-4951-A05D-EE599A741BC0}" destId="{C0BF48C3-6F8E-49BD-80D0-0BCD15D3AB54}" srcOrd="0" destOrd="0" presId="urn:microsoft.com/office/officeart/2005/8/layout/orgChart1#9"/>
    <dgm:cxn modelId="{633EE28C-139C-45AF-BD30-C2C19F0CBB59}" type="presParOf" srcId="{F938E427-A13A-4951-A05D-EE599A741BC0}" destId="{3451BF61-D8B0-4EB9-811E-B430E89E63CB}" srcOrd="1" destOrd="0" presId="urn:microsoft.com/office/officeart/2005/8/layout/orgChart1#9"/>
    <dgm:cxn modelId="{055B5A75-AD69-4F36-AA9E-EE8A7DE8B769}" type="presParOf" srcId="{E8894EAE-4DBB-4CF0-8AA9-586B1FD6811D}" destId="{DDF55C6E-07A8-47CC-9A85-890A08DF5F0B}" srcOrd="1" destOrd="0" presId="urn:microsoft.com/office/officeart/2005/8/layout/orgChart1#9"/>
    <dgm:cxn modelId="{4BE97D0B-A47B-45B6-A8B3-54B20CD029D1}" type="presParOf" srcId="{E8894EAE-4DBB-4CF0-8AA9-586B1FD6811D}" destId="{71610598-365E-4874-A477-F6DA2A3A61C7}" srcOrd="2" destOrd="0" presId="urn:microsoft.com/office/officeart/2005/8/layout/orgChart1#9"/>
    <dgm:cxn modelId="{13079DE0-3CB4-4813-B88E-F73542107B86}" type="presParOf" srcId="{D6619C35-A349-4B29-BF3A-BCA2893E8AA5}" destId="{4461282F-D26F-4E9F-8B38-22A189F51637}" srcOrd="10" destOrd="0" presId="urn:microsoft.com/office/officeart/2005/8/layout/orgChart1#9"/>
    <dgm:cxn modelId="{16E59719-F359-42C2-8395-BE4016A25586}" type="presParOf" srcId="{D6619C35-A349-4B29-BF3A-BCA2893E8AA5}" destId="{3424F379-D4F2-4A9C-81E1-6BFF2E1432EF}" srcOrd="11" destOrd="0" presId="urn:microsoft.com/office/officeart/2005/8/layout/orgChart1#9"/>
    <dgm:cxn modelId="{D459517F-98D4-4A14-BE85-E0980C1F18D8}" type="presParOf" srcId="{3424F379-D4F2-4A9C-81E1-6BFF2E1432EF}" destId="{2EFF918A-E12C-46F2-A00B-EDD9960D807F}" srcOrd="0" destOrd="0" presId="urn:microsoft.com/office/officeart/2005/8/layout/orgChart1#9"/>
    <dgm:cxn modelId="{AA175C56-CC4C-4E2B-9E00-73E62F41E405}" type="presParOf" srcId="{2EFF918A-E12C-46F2-A00B-EDD9960D807F}" destId="{4D0D88E6-052F-4CAC-BBCB-0126E1E646CD}" srcOrd="0" destOrd="0" presId="urn:microsoft.com/office/officeart/2005/8/layout/orgChart1#9"/>
    <dgm:cxn modelId="{FFA88EA0-2191-41F5-8E4E-1CEF08A88B57}" type="presParOf" srcId="{2EFF918A-E12C-46F2-A00B-EDD9960D807F}" destId="{1364028E-B1F9-44AB-877A-1F8C699BA98C}" srcOrd="1" destOrd="0" presId="urn:microsoft.com/office/officeart/2005/8/layout/orgChart1#9"/>
    <dgm:cxn modelId="{D2AEEE5B-53F3-485A-93A8-B0B4F2854A83}" type="presParOf" srcId="{3424F379-D4F2-4A9C-81E1-6BFF2E1432EF}" destId="{16AD9C70-A049-4A91-A613-D9C4F8025323}" srcOrd="1" destOrd="0" presId="urn:microsoft.com/office/officeart/2005/8/layout/orgChart1#9"/>
    <dgm:cxn modelId="{2C9ECC17-8DD8-4D95-94D8-CA8349BE9ADC}" type="presParOf" srcId="{3424F379-D4F2-4A9C-81E1-6BFF2E1432EF}" destId="{014324E5-528E-484E-A5A1-5A4A6726E1EA}" srcOrd="2" destOrd="0" presId="urn:microsoft.com/office/officeart/2005/8/layout/orgChart1#9"/>
    <dgm:cxn modelId="{B074DDB5-2263-40F1-938A-1E0EAA67A6EF}" type="presParOf" srcId="{D059580F-89B7-4910-B50A-FCC10C537EDD}" destId="{BBDA5AF2-F567-455B-810E-E739367786C3}" srcOrd="2" destOrd="0" presId="urn:microsoft.com/office/officeart/2005/8/layout/orgChart1#9"/>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0" loCatId="hierarchy" qsTypeId="urn:microsoft.com/office/officeart/2005/8/quickstyle/simple1#10" qsCatId="simple" csTypeId="urn:microsoft.com/office/officeart/2005/8/colors/accent1_2#10" csCatId="accent1" phldr="1"/>
      <dgm:spPr/>
      <dgm:t>
        <a:bodyPr/>
        <a:lstStyle/>
        <a:p>
          <a:endParaRPr lang="zh-CN" altLang="en-US"/>
        </a:p>
      </dgm:t>
    </dgm:pt>
    <dgm:pt modelId="{FE1DD20E-800B-490F-B53E-C700D9700ADD}">
      <dgm:prSet phldrT="[文本]" custT="1"/>
      <dgm:spPr/>
      <dgm:t>
        <a:bodyPr/>
        <a:lstStyle/>
        <a:p>
          <a:r>
            <a:rPr lang="zh-CN" sz="1200"/>
            <a:t>项目负责人（兼任）</a:t>
          </a:r>
          <a:endParaRPr lang="zh-CN" altLang="en-US" sz="1200"/>
        </a:p>
      </dgm:t>
    </dgm:pt>
    <dgm:pt modelId="{2E749869-6740-4015-82D8-6D0A3D808CFF}" type="parTrans" cxnId="{FF7615A7-0374-4659-B092-173981C9B6EB}">
      <dgm:prSet/>
      <dgm:spPr/>
      <dgm:t>
        <a:bodyPr/>
        <a:lstStyle/>
        <a:p>
          <a:endParaRPr lang="zh-CN" altLang="en-US"/>
        </a:p>
      </dgm:t>
    </dgm:pt>
    <dgm:pt modelId="{758A1B2D-1F46-48C5-A418-007FE4804C66}" type="sibTrans" cxnId="{FF7615A7-0374-4659-B092-173981C9B6EB}">
      <dgm:prSet/>
      <dgm:spPr/>
      <dgm:t>
        <a:bodyPr/>
        <a:lstStyle/>
        <a:p>
          <a:endParaRPr lang="zh-CN" altLang="en-US"/>
        </a:p>
      </dgm:t>
    </dgm:pt>
    <dgm:pt modelId="{C92FC1D8-FD9A-4FFF-A662-9DC1BF241BF3}">
      <dgm:prSet phldrT="[文本]" custT="1"/>
      <dgm:spPr/>
      <dgm:t>
        <a:bodyPr/>
        <a:lstStyle/>
        <a:p>
          <a:pPr>
            <a:lnSpc>
              <a:spcPct val="100000"/>
            </a:lnSpc>
          </a:pPr>
          <a:r>
            <a:rPr lang="zh-CN" sz="1200"/>
            <a:t>会</a:t>
          </a:r>
          <a:endParaRPr lang="en-US" altLang="zh-CN" sz="1200"/>
        </a:p>
        <a:p>
          <a:pPr>
            <a:lnSpc>
              <a:spcPct val="100000"/>
            </a:lnSpc>
          </a:pPr>
          <a:r>
            <a:rPr lang="zh-CN" sz="1200"/>
            <a:t>务</a:t>
          </a:r>
          <a:endParaRPr lang="en-US" altLang="zh-CN" sz="1200"/>
        </a:p>
        <a:p>
          <a:pPr>
            <a:lnSpc>
              <a:spcPct val="100000"/>
            </a:lnSpc>
          </a:pPr>
          <a:r>
            <a:rPr lang="zh-CN" sz="1200"/>
            <a:t>服</a:t>
          </a:r>
          <a:endParaRPr lang="en-US" altLang="zh-CN" sz="1200"/>
        </a:p>
        <a:p>
          <a:pPr>
            <a:lnSpc>
              <a:spcPct val="100000"/>
            </a:lnSpc>
          </a:pPr>
          <a:r>
            <a:rPr lang="zh-CN" sz="1200"/>
            <a:t>务</a:t>
          </a:r>
          <a:endParaRPr lang="en-US" altLang="zh-CN" sz="1200"/>
        </a:p>
        <a:p>
          <a:pPr>
            <a:lnSpc>
              <a:spcPct val="100000"/>
            </a:lnSpc>
          </a:pPr>
          <a:r>
            <a:rPr lang="zh-CN" sz="1200"/>
            <a:t>人</a:t>
          </a:r>
          <a:endParaRPr lang="en-US" altLang="zh-CN" sz="1200"/>
        </a:p>
        <a:p>
          <a:pPr>
            <a:lnSpc>
              <a:spcPct val="100000"/>
            </a:lnSpc>
          </a:pPr>
          <a:r>
            <a:rPr lang="zh-CN" sz="1200"/>
            <a:t>员</a:t>
          </a:r>
          <a:endParaRPr lang="en-US" altLang="zh-CN" sz="1200"/>
        </a:p>
        <a:p>
          <a:pPr>
            <a:lnSpc>
              <a:spcPct val="100000"/>
            </a:lnSpc>
          </a:pPr>
          <a:r>
            <a:rPr lang="zh-CN" sz="1200"/>
            <a:t>兼</a:t>
          </a:r>
          <a:endParaRPr lang="zh-CN" altLang="en-US" sz="1200"/>
        </a:p>
      </dgm:t>
    </dgm:pt>
    <dgm:pt modelId="{5F58790E-2147-40B5-BBAD-983E48CD527D}" type="parTrans" cxnId="{2EE173E6-D3DE-4872-B2ED-588C1AFA98C9}">
      <dgm:prSet/>
      <dgm:spPr/>
      <dgm:t>
        <a:bodyPr/>
        <a:lstStyle/>
        <a:p>
          <a:endParaRPr lang="zh-CN" altLang="en-US"/>
        </a:p>
      </dgm:t>
    </dgm:pt>
    <dgm:pt modelId="{8033D3AE-5BF1-4C88-A61F-D2D03D9134AB}" type="sibTrans" cxnId="{2EE173E6-D3DE-4872-B2ED-588C1AFA98C9}">
      <dgm:prSet/>
      <dgm:spPr/>
      <dgm:t>
        <a:bodyPr/>
        <a:lstStyle/>
        <a:p>
          <a:endParaRPr lang="zh-CN" altLang="en-US"/>
        </a:p>
      </dgm:t>
    </dgm:pt>
    <dgm:pt modelId="{8A586C3E-C155-4BEB-8ABB-D50264267ED4}">
      <dgm:prSet phldrT="[文本]"/>
      <dgm:spPr/>
      <dgm:t>
        <a:bodyPr/>
        <a:lstStyle/>
        <a:p>
          <a:pPr>
            <a:lnSpc>
              <a:spcPct val="100000"/>
            </a:lnSpc>
          </a:pPr>
          <a:r>
            <a:rPr lang="zh-CN"/>
            <a:t>会</a:t>
          </a:r>
          <a:endParaRPr lang="en-US" altLang="zh-CN"/>
        </a:p>
        <a:p>
          <a:pPr>
            <a:lnSpc>
              <a:spcPct val="100000"/>
            </a:lnSpc>
          </a:pPr>
          <a:r>
            <a:rPr lang="zh-CN"/>
            <a:t>务</a:t>
          </a:r>
          <a:endParaRPr lang="en-US" altLang="zh-CN"/>
        </a:p>
        <a:p>
          <a:pPr>
            <a:lnSpc>
              <a:spcPct val="100000"/>
            </a:lnSpc>
          </a:pPr>
          <a:r>
            <a:rPr lang="zh-CN"/>
            <a:t>音</a:t>
          </a:r>
          <a:endParaRPr lang="en-US" altLang="zh-CN"/>
        </a:p>
        <a:p>
          <a:pPr>
            <a:lnSpc>
              <a:spcPct val="100000"/>
            </a:lnSpc>
          </a:pPr>
          <a:r>
            <a:rPr lang="zh-CN"/>
            <a:t>响</a:t>
          </a:r>
          <a:endParaRPr lang="en-US" altLang="zh-CN"/>
        </a:p>
        <a:p>
          <a:pPr>
            <a:lnSpc>
              <a:spcPct val="100000"/>
            </a:lnSpc>
          </a:pPr>
          <a:r>
            <a:rPr lang="zh-CN"/>
            <a:t>调</a:t>
          </a:r>
          <a:endParaRPr lang="en-US" altLang="zh-CN"/>
        </a:p>
        <a:p>
          <a:pPr>
            <a:lnSpc>
              <a:spcPct val="100000"/>
            </a:lnSpc>
          </a:pPr>
          <a:r>
            <a:rPr lang="zh-CN"/>
            <a:t>试</a:t>
          </a:r>
          <a:endParaRPr lang="en-US" altLang="zh-CN"/>
        </a:p>
        <a:p>
          <a:pPr>
            <a:lnSpc>
              <a:spcPct val="100000"/>
            </a:lnSpc>
          </a:pPr>
          <a:r>
            <a:rPr lang="zh-CN"/>
            <a:t>兼</a:t>
          </a:r>
          <a:endParaRPr lang="zh-CN" altLang="en-US"/>
        </a:p>
      </dgm:t>
    </dgm:pt>
    <dgm:pt modelId="{4EEF3266-387E-46DE-8C88-90D8262DD8B7}" type="parTrans" cxnId="{0F769F0D-5F4C-465E-8CCE-D667173548CB}">
      <dgm:prSet/>
      <dgm:spPr/>
      <dgm:t>
        <a:bodyPr/>
        <a:lstStyle/>
        <a:p>
          <a:endParaRPr lang="zh-CN" altLang="en-US"/>
        </a:p>
      </dgm:t>
    </dgm:pt>
    <dgm:pt modelId="{6872BB0C-804E-4F6A-87FC-9779DAA3DBD0}" type="sibTrans" cxnId="{0F769F0D-5F4C-465E-8CCE-D667173548CB}">
      <dgm:prSet/>
      <dgm:spPr/>
      <dgm:t>
        <a:bodyPr/>
        <a:lstStyle/>
        <a:p>
          <a:endParaRPr lang="zh-CN" altLang="en-US"/>
        </a:p>
      </dgm:t>
    </dgm:pt>
    <dgm:pt modelId="{DB6F8D3D-6F1A-4115-8283-8ACC5BB5ED68}">
      <dgm:prSet phldrT="[文本]"/>
      <dgm:spPr/>
      <dgm:t>
        <a:bodyPr/>
        <a:lstStyle/>
        <a:p>
          <a:r>
            <a:rPr lang="zh-CN"/>
            <a:t>保</a:t>
          </a:r>
          <a:endParaRPr lang="en-US" altLang="zh-CN"/>
        </a:p>
        <a:p>
          <a:r>
            <a:rPr lang="zh-CN"/>
            <a:t>洁</a:t>
          </a:r>
          <a:endParaRPr lang="en-US" altLang="zh-CN"/>
        </a:p>
        <a:p>
          <a:r>
            <a:rPr lang="zh-CN"/>
            <a:t>服</a:t>
          </a:r>
          <a:endParaRPr lang="en-US" altLang="zh-CN"/>
        </a:p>
        <a:p>
          <a:r>
            <a:rPr lang="zh-CN"/>
            <a:t>务</a:t>
          </a:r>
          <a:endParaRPr lang="en-US" altLang="zh-CN"/>
        </a:p>
        <a:p>
          <a:r>
            <a:rPr lang="zh-CN"/>
            <a:t>部</a:t>
          </a:r>
        </a:p>
        <a:p>
          <a:r>
            <a:rPr lang="en-US"/>
            <a:t>1</a:t>
          </a:r>
          <a:endParaRPr lang="zh-CN"/>
        </a:p>
        <a:p>
          <a:r>
            <a:rPr lang="zh-CN"/>
            <a:t>人</a:t>
          </a:r>
          <a:endParaRPr lang="zh-CN" altLang="en-US"/>
        </a:p>
      </dgm:t>
    </dgm:pt>
    <dgm:pt modelId="{7686A0FA-D18F-4231-B824-E309BB14FBC9}" type="parTrans" cxnId="{E18F2472-9C98-49B7-93EC-3013C2605852}">
      <dgm:prSet/>
      <dgm:spPr/>
      <dgm:t>
        <a:bodyPr/>
        <a:lstStyle/>
        <a:p>
          <a:endParaRPr lang="zh-CN" altLang="en-US"/>
        </a:p>
      </dgm:t>
    </dgm:pt>
    <dgm:pt modelId="{78668A04-39AE-48D3-BD4E-A77161A21CA2}" type="sibTrans" cxnId="{E18F2472-9C98-49B7-93EC-3013C2605852}">
      <dgm:prSet/>
      <dgm:spPr/>
      <dgm:t>
        <a:bodyPr/>
        <a:lstStyle/>
        <a:p>
          <a:endParaRPr lang="zh-CN" altLang="en-US"/>
        </a:p>
      </dgm:t>
    </dgm:pt>
    <dgm:pt modelId="{2B749781-3E03-4CF4-AC97-2CFD31D3263F}">
      <dgm:prSet phldr="0" custT="0"/>
      <dgm:spPr/>
      <dgm:t>
        <a:bodyPr vert="horz" wrap="square"/>
        <a:lstStyle/>
        <a:p>
          <a:pPr>
            <a:lnSpc>
              <a:spcPct val="100000"/>
            </a:lnSpc>
            <a:spcBef>
              <a:spcPct val="0"/>
            </a:spcBef>
            <a:spcAft>
              <a:spcPct val="35000"/>
            </a:spcAft>
          </a:pPr>
          <a:r>
            <a:rPr lang="zh-CN"/>
            <a:t>保</a:t>
          </a:r>
          <a:endParaRPr lang="en-US" altLang="zh-CN"/>
        </a:p>
        <a:p>
          <a:pPr>
            <a:lnSpc>
              <a:spcPct val="100000"/>
            </a:lnSpc>
            <a:spcBef>
              <a:spcPct val="0"/>
            </a:spcBef>
            <a:spcAft>
              <a:spcPct val="35000"/>
            </a:spcAft>
          </a:pPr>
          <a:r>
            <a:rPr lang="zh-CN"/>
            <a:t>安</a:t>
          </a:r>
          <a:endParaRPr lang="en-US" altLang="zh-CN"/>
        </a:p>
        <a:p>
          <a:pPr>
            <a:lnSpc>
              <a:spcPct val="100000"/>
            </a:lnSpc>
            <a:spcBef>
              <a:spcPct val="0"/>
            </a:spcBef>
            <a:spcAft>
              <a:spcPct val="35000"/>
            </a:spcAft>
          </a:pPr>
          <a:r>
            <a:rPr lang="zh-CN"/>
            <a:t>服</a:t>
          </a:r>
          <a:endParaRPr lang="en-US" altLang="zh-CN"/>
        </a:p>
        <a:p>
          <a:pPr>
            <a:lnSpc>
              <a:spcPct val="100000"/>
            </a:lnSpc>
            <a:spcBef>
              <a:spcPct val="0"/>
            </a:spcBef>
            <a:spcAft>
              <a:spcPct val="35000"/>
            </a:spcAft>
          </a:pPr>
          <a:r>
            <a:rPr lang="zh-CN"/>
            <a:t>务</a:t>
          </a:r>
          <a:endParaRPr lang="en-US" altLang="zh-CN"/>
        </a:p>
        <a:p>
          <a:pPr>
            <a:lnSpc>
              <a:spcPct val="100000"/>
            </a:lnSpc>
            <a:spcBef>
              <a:spcPct val="0"/>
            </a:spcBef>
            <a:spcAft>
              <a:spcPct val="35000"/>
            </a:spcAft>
          </a:pPr>
          <a:r>
            <a:rPr lang="zh-CN"/>
            <a:t>部</a:t>
          </a:r>
        </a:p>
        <a:p>
          <a:pPr>
            <a:lnSpc>
              <a:spcPct val="100000"/>
            </a:lnSpc>
            <a:spcBef>
              <a:spcPct val="0"/>
            </a:spcBef>
            <a:spcAft>
              <a:spcPct val="35000"/>
            </a:spcAft>
          </a:pPr>
          <a:r>
            <a:rPr lang="en-US"/>
            <a:t>4</a:t>
          </a:r>
          <a:endParaRPr lang="zh-CN"/>
        </a:p>
        <a:p>
          <a:pPr>
            <a:lnSpc>
              <a:spcPct val="100000"/>
            </a:lnSpc>
            <a:spcBef>
              <a:spcPct val="0"/>
            </a:spcBef>
            <a:spcAft>
              <a:spcPct val="35000"/>
            </a:spcAft>
          </a:pPr>
          <a:r>
            <a:rPr lang="zh-CN"/>
            <a:t>人</a:t>
          </a:r>
          <a:endParaRPr lang="zh-CN" altLang="en-US"/>
        </a:p>
      </dgm:t>
    </dgm:pt>
    <dgm:pt modelId="{A7D3BD04-14F7-4659-86B2-938917BD0986}" type="parTrans" cxnId="{E9A66263-263E-423C-AC73-42C7DE20F160}">
      <dgm:prSet/>
      <dgm:spPr/>
      <dgm:t>
        <a:bodyPr/>
        <a:lstStyle/>
        <a:p>
          <a:endParaRPr lang="zh-CN" altLang="en-US"/>
        </a:p>
      </dgm:t>
    </dgm:pt>
    <dgm:pt modelId="{165FA263-67FB-4BA7-87BE-954A2BEC044B}" type="sibTrans" cxnId="{E9A66263-263E-423C-AC73-42C7DE20F160}">
      <dgm:prSet/>
      <dgm:spPr/>
      <dgm:t>
        <a:bodyPr/>
        <a:lstStyle/>
        <a:p>
          <a:endParaRPr lang="zh-CN" altLang="en-US"/>
        </a:p>
      </dgm:t>
    </dgm:pt>
    <dgm:pt modelId="{FF7A592B-EBA1-4845-A60B-DD08CFEB9B58}">
      <dgm:prSet/>
      <dgm:spPr/>
      <dgm:t>
        <a:bodyPr/>
        <a:lstStyle/>
        <a:p>
          <a:r>
            <a:rPr lang="zh-CN"/>
            <a:t>设</a:t>
          </a:r>
          <a:endParaRPr lang="en-US" altLang="zh-CN"/>
        </a:p>
        <a:p>
          <a:r>
            <a:rPr lang="zh-CN"/>
            <a:t>备</a:t>
          </a:r>
          <a:endParaRPr lang="en-US" altLang="zh-CN"/>
        </a:p>
        <a:p>
          <a:r>
            <a:rPr lang="zh-CN"/>
            <a:t>维</a:t>
          </a:r>
          <a:endParaRPr lang="en-US" altLang="zh-CN"/>
        </a:p>
        <a:p>
          <a:r>
            <a:rPr lang="zh-CN"/>
            <a:t>修</a:t>
          </a:r>
          <a:endParaRPr lang="en-US" altLang="zh-CN"/>
        </a:p>
        <a:p>
          <a:r>
            <a:rPr lang="zh-CN" altLang="en-US"/>
            <a:t>人</a:t>
          </a:r>
          <a:endParaRPr lang="en-US" altLang="zh-CN"/>
        </a:p>
        <a:p>
          <a:r>
            <a:rPr lang="zh-CN" altLang="en-US"/>
            <a:t>员</a:t>
          </a:r>
          <a:endParaRPr lang="en-US" altLang="zh-CN"/>
        </a:p>
        <a:p>
          <a:r>
            <a:rPr lang="zh-CN" altLang="en-US"/>
            <a:t>兼</a:t>
          </a:r>
        </a:p>
      </dgm:t>
    </dgm:pt>
    <dgm:pt modelId="{9494D97C-CBE0-4446-B11B-E65F21041196}" type="parTrans" cxnId="{08A9E565-306F-45EB-9A09-CB94B4667D57}">
      <dgm:prSet/>
      <dgm:spPr/>
      <dgm:t>
        <a:bodyPr/>
        <a:lstStyle/>
        <a:p>
          <a:endParaRPr lang="zh-CN" altLang="en-US"/>
        </a:p>
      </dgm:t>
    </dgm:pt>
    <dgm:pt modelId="{7CCDD11F-FE97-43CB-8A03-E7328409A905}" type="sibTrans" cxnId="{08A9E565-306F-45EB-9A09-CB94B4667D57}">
      <dgm:prSet/>
      <dgm:spPr/>
      <dgm:t>
        <a:bodyPr/>
        <a:lstStyle/>
        <a:p>
          <a:endParaRPr lang="zh-CN" altLang="en-US"/>
        </a:p>
      </dgm:t>
    </dgm:pt>
    <dgm:pt modelId="{3E51F5B8-20B7-45E6-8631-A8A7DBD2BA47}">
      <dgm:prSet/>
      <dgm:spPr/>
      <dgm:t>
        <a:bodyPr/>
        <a:lstStyle/>
        <a:p>
          <a:r>
            <a:rPr lang="zh-CN" altLang="en-US"/>
            <a:t>绿</a:t>
          </a:r>
          <a:endParaRPr lang="en-US" altLang="zh-CN"/>
        </a:p>
        <a:p>
          <a:r>
            <a:rPr lang="zh-CN" altLang="en-US"/>
            <a:t>化</a:t>
          </a:r>
          <a:endParaRPr lang="en-US" altLang="zh-CN"/>
        </a:p>
        <a:p>
          <a:r>
            <a:rPr lang="zh-CN" altLang="en-US"/>
            <a:t>养</a:t>
          </a:r>
          <a:endParaRPr lang="en-US" altLang="zh-CN"/>
        </a:p>
        <a:p>
          <a:r>
            <a:rPr lang="zh-CN" altLang="en-US"/>
            <a:t>护</a:t>
          </a:r>
          <a:endParaRPr lang="en-US" altLang="zh-CN"/>
        </a:p>
        <a:p>
          <a:r>
            <a:rPr lang="zh-CN" altLang="en-US"/>
            <a:t>人</a:t>
          </a:r>
          <a:endParaRPr lang="en-US" altLang="zh-CN"/>
        </a:p>
        <a:p>
          <a:r>
            <a:rPr lang="zh-CN" altLang="en-US"/>
            <a:t>员</a:t>
          </a:r>
          <a:endParaRPr lang="en-US" altLang="zh-CN"/>
        </a:p>
        <a:p>
          <a:r>
            <a:rPr lang="zh-CN" altLang="en-US"/>
            <a:t>兼</a:t>
          </a:r>
        </a:p>
      </dgm:t>
    </dgm:pt>
    <dgm:pt modelId="{D67CFEFF-F44B-46E2-947D-566715298C59}" type="parTrans" cxnId="{92BD6D6E-A67C-400E-BADB-5628A9090720}">
      <dgm:prSet/>
      <dgm:spPr/>
      <dgm:t>
        <a:bodyPr/>
        <a:lstStyle/>
        <a:p>
          <a:endParaRPr lang="zh-CN" altLang="en-US"/>
        </a:p>
      </dgm:t>
    </dgm:pt>
    <dgm:pt modelId="{55E498C7-0AD0-40DF-856A-F2914AEFC4D8}" type="sibTrans" cxnId="{92BD6D6E-A67C-400E-BADB-5628A9090720}">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1637" custLinFactNeighborY="-34">
        <dgm:presLayoutVars>
          <dgm:chPref val="3"/>
        </dgm:presLayoutVars>
      </dgm:prSet>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6" custScaleX="24029" custScaleY="213587">
        <dgm:presLayoutVars>
          <dgm:chPref val="3"/>
        </dgm:presLayoutVars>
      </dgm:prSet>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6" custScaleX="24029" custScaleY="213587">
        <dgm:presLayoutVars>
          <dgm:chPref val="3"/>
        </dgm:presLayoutVars>
      </dgm:prSet>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t>
        <a:bodyPr/>
        <a:lstStyle/>
        <a:p>
          <a:endParaRPr lang="zh-CN" altLang="en-US"/>
        </a:p>
      </dgm:t>
    </dgm:pt>
    <dgm:pt modelId="{57FFC376-14D5-413F-A30E-6188C3D21926}" type="pres">
      <dgm:prSet presAssocID="{2B749781-3E03-4CF4-AC97-2CFD31D3263F}" presName="rootText" presStyleLbl="node2" presStyleIdx="3" presStyleCnt="6" custScaleX="24029" custScaleY="213587">
        <dgm:presLayoutVars>
          <dgm:chPref val="3"/>
        </dgm:presLayoutVars>
      </dgm:prSet>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4" presStyleCnt="6" custScaleX="24029" custScaleY="213587">
        <dgm:presLayoutVars>
          <dgm:chPref val="3"/>
        </dgm:presLayoutVars>
      </dgm:prSet>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35FCFBAD-6490-4478-A535-17B6E12D1F04}" type="pres">
      <dgm:prSet presAssocID="{D67CFEFF-F44B-46E2-947D-566715298C59}" presName="Name37" presStyleLbl="parChTrans1D2" presStyleIdx="5" presStyleCnt="6"/>
      <dgm:spPr/>
      <dgm:t>
        <a:bodyPr/>
        <a:lstStyle/>
        <a:p>
          <a:endParaRPr lang="zh-CN" altLang="en-US"/>
        </a:p>
      </dgm:t>
    </dgm:pt>
    <dgm:pt modelId="{1AEF4819-BE53-4C8E-9A54-7D7E99112ACC}" type="pres">
      <dgm:prSet presAssocID="{3E51F5B8-20B7-45E6-8631-A8A7DBD2BA47}" presName="hierRoot2" presStyleCnt="0">
        <dgm:presLayoutVars>
          <dgm:hierBranch val="init"/>
        </dgm:presLayoutVars>
      </dgm:prSet>
      <dgm:spPr/>
    </dgm:pt>
    <dgm:pt modelId="{32610CF0-1F33-48EF-9BDE-F31254C41D3F}" type="pres">
      <dgm:prSet presAssocID="{3E51F5B8-20B7-45E6-8631-A8A7DBD2BA47}" presName="rootComposite" presStyleCnt="0"/>
      <dgm:spPr/>
      <dgm:t>
        <a:bodyPr/>
        <a:lstStyle/>
        <a:p>
          <a:endParaRPr lang="zh-CN" altLang="en-US"/>
        </a:p>
      </dgm:t>
    </dgm:pt>
    <dgm:pt modelId="{0628D217-DDC8-464D-8BF5-CC1CF6B41D10}" type="pres">
      <dgm:prSet presAssocID="{3E51F5B8-20B7-45E6-8631-A8A7DBD2BA47}" presName="rootText" presStyleLbl="node2" presStyleIdx="5" presStyleCnt="6" custScaleX="22575" custScaleY="213221" custLinFactNeighborX="-3740" custLinFactNeighborY="1247">
        <dgm:presLayoutVars>
          <dgm:chPref val="3"/>
        </dgm:presLayoutVars>
      </dgm:prSet>
      <dgm:spPr/>
      <dgm:t>
        <a:bodyPr/>
        <a:lstStyle/>
        <a:p>
          <a:endParaRPr lang="zh-CN" altLang="en-US"/>
        </a:p>
      </dgm:t>
    </dgm:pt>
    <dgm:pt modelId="{4FED8EDA-A567-4720-B1DF-0C8E956AFDF4}" type="pres">
      <dgm:prSet presAssocID="{3E51F5B8-20B7-45E6-8631-A8A7DBD2BA47}" presName="rootConnector" presStyleLbl="node2" presStyleIdx="5" presStyleCnt="6"/>
      <dgm:spPr/>
      <dgm:t>
        <a:bodyPr/>
        <a:lstStyle/>
        <a:p>
          <a:endParaRPr lang="zh-CN" altLang="en-US"/>
        </a:p>
      </dgm:t>
    </dgm:pt>
    <dgm:pt modelId="{7C97FC82-9D51-4827-9A9F-39588BEC8469}" type="pres">
      <dgm:prSet presAssocID="{3E51F5B8-20B7-45E6-8631-A8A7DBD2BA47}" presName="hierChild4" presStyleCnt="0"/>
      <dgm:spPr/>
    </dgm:pt>
    <dgm:pt modelId="{3B5512BD-FC21-4E07-AB44-FEC42B65229E}" type="pres">
      <dgm:prSet presAssocID="{3E51F5B8-20B7-45E6-8631-A8A7DBD2BA47}" presName="hierChild5" presStyleCnt="0"/>
      <dgm:spPr/>
    </dgm:pt>
    <dgm:pt modelId="{BBDA5AF2-F567-455B-810E-E739367786C3}" type="pres">
      <dgm:prSet presAssocID="{FE1DD20E-800B-490F-B53E-C700D9700ADD}" presName="hierChild3" presStyleCnt="0"/>
      <dgm:spPr/>
    </dgm:pt>
  </dgm:ptLst>
  <dgm:cxnLst>
    <dgm:cxn modelId="{FF7615A7-0374-4659-B092-173981C9B6EB}" srcId="{B82172F5-F1B3-4FF9-A2F8-45E70AD0B204}" destId="{FE1DD20E-800B-490F-B53E-C700D9700ADD}" srcOrd="0" destOrd="0" parTransId="{2E749869-6740-4015-82D8-6D0A3D808CFF}" sibTransId="{758A1B2D-1F46-48C5-A418-007FE4804C66}"/>
    <dgm:cxn modelId="{1CAF836E-4582-4828-BB55-B26C2761E6E6}" type="presOf" srcId="{D67CFEFF-F44B-46E2-947D-566715298C59}" destId="{35FCFBAD-6490-4478-A535-17B6E12D1F04}" srcOrd="0" destOrd="0" presId="urn:microsoft.com/office/officeart/2005/8/layout/orgChart1#10"/>
    <dgm:cxn modelId="{BBE0C995-FDA7-4473-B36C-D7EC9007F2D0}" type="presOf" srcId="{FE1DD20E-800B-490F-B53E-C700D9700ADD}" destId="{874940CF-C102-4B36-A347-D3F66E2494FB}" srcOrd="1" destOrd="0" presId="urn:microsoft.com/office/officeart/2005/8/layout/orgChart1#10"/>
    <dgm:cxn modelId="{0F769F0D-5F4C-465E-8CCE-D667173548CB}" srcId="{FE1DD20E-800B-490F-B53E-C700D9700ADD}" destId="{8A586C3E-C155-4BEB-8ABB-D50264267ED4}" srcOrd="1" destOrd="0" parTransId="{4EEF3266-387E-46DE-8C88-90D8262DD8B7}" sibTransId="{6872BB0C-804E-4F6A-87FC-9779DAA3DBD0}"/>
    <dgm:cxn modelId="{E719A57F-92F9-4A48-B8DE-AC1BCC1E063E}" type="presOf" srcId="{2B749781-3E03-4CF4-AC97-2CFD31D3263F}" destId="{363BF6C8-2C7B-47E4-9D4B-20CC53EA37DC}" srcOrd="1" destOrd="0" presId="urn:microsoft.com/office/officeart/2005/8/layout/orgChart1#10"/>
    <dgm:cxn modelId="{E18F2472-9C98-49B7-93EC-3013C2605852}" srcId="{FE1DD20E-800B-490F-B53E-C700D9700ADD}" destId="{DB6F8D3D-6F1A-4115-8283-8ACC5BB5ED68}" srcOrd="2" destOrd="0" parTransId="{7686A0FA-D18F-4231-B824-E309BB14FBC9}" sibTransId="{78668A04-39AE-48D3-BD4E-A77161A21CA2}"/>
    <dgm:cxn modelId="{3088494F-FFA7-453C-8E4E-A19CD91A4088}" type="presOf" srcId="{2B749781-3E03-4CF4-AC97-2CFD31D3263F}" destId="{57FFC376-14D5-413F-A30E-6188C3D21926}" srcOrd="0" destOrd="0" presId="urn:microsoft.com/office/officeart/2005/8/layout/orgChart1#10"/>
    <dgm:cxn modelId="{C3859C7E-2882-4DDD-BC1B-EBC85711F211}" type="presOf" srcId="{7686A0FA-D18F-4231-B824-E309BB14FBC9}" destId="{F9A4DB19-3785-4BCE-A715-4F6619DDC7D5}" srcOrd="0" destOrd="0" presId="urn:microsoft.com/office/officeart/2005/8/layout/orgChart1#10"/>
    <dgm:cxn modelId="{08A9E565-306F-45EB-9A09-CB94B4667D57}" srcId="{FE1DD20E-800B-490F-B53E-C700D9700ADD}" destId="{FF7A592B-EBA1-4845-A60B-DD08CFEB9B58}" srcOrd="4" destOrd="0" parTransId="{9494D97C-CBE0-4446-B11B-E65F21041196}" sibTransId="{7CCDD11F-FE97-43CB-8A03-E7328409A905}"/>
    <dgm:cxn modelId="{289595DD-46B7-4181-8548-6765FB352AAA}" type="presOf" srcId="{9494D97C-CBE0-4446-B11B-E65F21041196}" destId="{4FC7D7C8-92F7-4FFB-A237-62F06793AC7F}" srcOrd="0" destOrd="0" presId="urn:microsoft.com/office/officeart/2005/8/layout/orgChart1#10"/>
    <dgm:cxn modelId="{84C2AE3E-1000-4E74-A9CC-B10C0A5A6B08}" type="presOf" srcId="{8A586C3E-C155-4BEB-8ABB-D50264267ED4}" destId="{41AC0B05-7E57-4B33-8A72-E2C85A92A9C5}" srcOrd="0" destOrd="0" presId="urn:microsoft.com/office/officeart/2005/8/layout/orgChart1#10"/>
    <dgm:cxn modelId="{6BAD32BA-2AD0-44AB-A045-CBB2C1BB2326}" type="presOf" srcId="{FF7A592B-EBA1-4845-A60B-DD08CFEB9B58}" destId="{3451BF61-D8B0-4EB9-811E-B430E89E63CB}" srcOrd="1" destOrd="0" presId="urn:microsoft.com/office/officeart/2005/8/layout/orgChart1#10"/>
    <dgm:cxn modelId="{E19328BF-509E-411F-A5F8-C2A29C8F96EA}" type="presOf" srcId="{FE1DD20E-800B-490F-B53E-C700D9700ADD}" destId="{FB118E43-4886-42B6-8487-277B596F49B9}" srcOrd="0" destOrd="0" presId="urn:microsoft.com/office/officeart/2005/8/layout/orgChart1#10"/>
    <dgm:cxn modelId="{A0DC9370-EECA-45A6-8DAD-671F57C96D93}" type="presOf" srcId="{C92FC1D8-FD9A-4FFF-A662-9DC1BF241BF3}" destId="{6FDD94B2-7EB6-4CE2-94B7-E398BF353729}" srcOrd="0" destOrd="0" presId="urn:microsoft.com/office/officeart/2005/8/layout/orgChart1#10"/>
    <dgm:cxn modelId="{C383718C-AE7B-45F1-959F-4E19B4D32293}" type="presOf" srcId="{FF7A592B-EBA1-4845-A60B-DD08CFEB9B58}" destId="{C0BF48C3-6F8E-49BD-80D0-0BCD15D3AB54}" srcOrd="0" destOrd="0" presId="urn:microsoft.com/office/officeart/2005/8/layout/orgChart1#10"/>
    <dgm:cxn modelId="{1B5A1BE0-9CAB-41A3-9D79-91BE22146AD1}" type="presOf" srcId="{A7D3BD04-14F7-4659-86B2-938917BD0986}" destId="{5A0B80B3-5F63-45DC-9A82-3B6404D0181F}" srcOrd="0" destOrd="0" presId="urn:microsoft.com/office/officeart/2005/8/layout/orgChart1#10"/>
    <dgm:cxn modelId="{2EE173E6-D3DE-4872-B2ED-588C1AFA98C9}" srcId="{FE1DD20E-800B-490F-B53E-C700D9700ADD}" destId="{C92FC1D8-FD9A-4FFF-A662-9DC1BF241BF3}" srcOrd="0" destOrd="0" parTransId="{5F58790E-2147-40B5-BBAD-983E48CD527D}" sibTransId="{8033D3AE-5BF1-4C88-A61F-D2D03D9134AB}"/>
    <dgm:cxn modelId="{A8004CB2-CA7A-4B6B-9D38-8FE315287350}" type="presOf" srcId="{C92FC1D8-FD9A-4FFF-A662-9DC1BF241BF3}" destId="{E4A12CFC-4946-45B0-91E2-5034D1E191E2}" srcOrd="1" destOrd="0" presId="urn:microsoft.com/office/officeart/2005/8/layout/orgChart1#10"/>
    <dgm:cxn modelId="{2A83F964-DD5C-4C51-814D-813EBF4E84CE}" type="presOf" srcId="{DB6F8D3D-6F1A-4115-8283-8ACC5BB5ED68}" destId="{F32B7699-0590-4009-A322-05052B8EB940}" srcOrd="0" destOrd="0" presId="urn:microsoft.com/office/officeart/2005/8/layout/orgChart1#10"/>
    <dgm:cxn modelId="{B6FDDAF3-3D47-4089-BA42-A62FFE8F3B40}" type="presOf" srcId="{8A586C3E-C155-4BEB-8ABB-D50264267ED4}" destId="{25A2E243-CEB3-44EB-9158-5140F406291B}" srcOrd="1" destOrd="0" presId="urn:microsoft.com/office/officeart/2005/8/layout/orgChart1#10"/>
    <dgm:cxn modelId="{92BD6D6E-A67C-400E-BADB-5628A9090720}" srcId="{FE1DD20E-800B-490F-B53E-C700D9700ADD}" destId="{3E51F5B8-20B7-45E6-8631-A8A7DBD2BA47}" srcOrd="5" destOrd="0" parTransId="{D67CFEFF-F44B-46E2-947D-566715298C59}" sibTransId="{55E498C7-0AD0-40DF-856A-F2914AEFC4D8}"/>
    <dgm:cxn modelId="{7A9E5E69-11BC-4B92-9E29-FB22C69F75EE}" type="presOf" srcId="{3E51F5B8-20B7-45E6-8631-A8A7DBD2BA47}" destId="{4FED8EDA-A567-4720-B1DF-0C8E956AFDF4}" srcOrd="1" destOrd="0" presId="urn:microsoft.com/office/officeart/2005/8/layout/orgChart1#10"/>
    <dgm:cxn modelId="{E9A66263-263E-423C-AC73-42C7DE20F160}" srcId="{FE1DD20E-800B-490F-B53E-C700D9700ADD}" destId="{2B749781-3E03-4CF4-AC97-2CFD31D3263F}" srcOrd="3" destOrd="0" parTransId="{A7D3BD04-14F7-4659-86B2-938917BD0986}" sibTransId="{165FA263-67FB-4BA7-87BE-954A2BEC044B}"/>
    <dgm:cxn modelId="{A2B0B4DE-1C5A-4A51-B883-F12BEC2244B6}" type="presOf" srcId="{5F58790E-2147-40B5-BBAD-983E48CD527D}" destId="{E5F17DA1-664C-4A74-BC4F-94BB586D3ED1}" srcOrd="0" destOrd="0" presId="urn:microsoft.com/office/officeart/2005/8/layout/orgChart1#10"/>
    <dgm:cxn modelId="{915355AD-F25C-4F4D-A8EA-CCB21F83D52E}" type="presOf" srcId="{4EEF3266-387E-46DE-8C88-90D8262DD8B7}" destId="{76F28BAB-F54A-43A5-9BE5-2B829A3B197C}" srcOrd="0" destOrd="0" presId="urn:microsoft.com/office/officeart/2005/8/layout/orgChart1#10"/>
    <dgm:cxn modelId="{D6E85484-99ED-43D7-8F25-C2298402B482}" type="presOf" srcId="{B82172F5-F1B3-4FF9-A2F8-45E70AD0B204}" destId="{A2B4EFDC-067A-4990-A8A7-BD6827879907}" srcOrd="0" destOrd="0" presId="urn:microsoft.com/office/officeart/2005/8/layout/orgChart1#10"/>
    <dgm:cxn modelId="{8B3D6B14-8C93-4109-865A-E9F02D59F8F1}" type="presOf" srcId="{DB6F8D3D-6F1A-4115-8283-8ACC5BB5ED68}" destId="{7C68C690-6700-4F43-864A-34ABC805AE5E}" srcOrd="1" destOrd="0" presId="urn:microsoft.com/office/officeart/2005/8/layout/orgChart1#10"/>
    <dgm:cxn modelId="{FDFDE50C-1730-41E1-84ED-907072E054E3}" type="presOf" srcId="{3E51F5B8-20B7-45E6-8631-A8A7DBD2BA47}" destId="{0628D217-DDC8-464D-8BF5-CC1CF6B41D10}" srcOrd="0" destOrd="0" presId="urn:microsoft.com/office/officeart/2005/8/layout/orgChart1#10"/>
    <dgm:cxn modelId="{AA788440-9DC1-4FC9-AAE9-CA5E63093721}" type="presParOf" srcId="{A2B4EFDC-067A-4990-A8A7-BD6827879907}" destId="{D059580F-89B7-4910-B50A-FCC10C537EDD}" srcOrd="0" destOrd="0" presId="urn:microsoft.com/office/officeart/2005/8/layout/orgChart1#10"/>
    <dgm:cxn modelId="{A2739105-8603-4EE1-BD72-35A3B4693224}" type="presParOf" srcId="{D059580F-89B7-4910-B50A-FCC10C537EDD}" destId="{A020C34F-043B-4C8E-B2E6-8B97112445D3}" srcOrd="0" destOrd="0" presId="urn:microsoft.com/office/officeart/2005/8/layout/orgChart1#10"/>
    <dgm:cxn modelId="{2CB808B8-143E-4FCB-8687-13B96356F2BF}" type="presParOf" srcId="{A020C34F-043B-4C8E-B2E6-8B97112445D3}" destId="{FB118E43-4886-42B6-8487-277B596F49B9}" srcOrd="0" destOrd="0" presId="urn:microsoft.com/office/officeart/2005/8/layout/orgChart1#10"/>
    <dgm:cxn modelId="{D2D3BF5C-7DD0-47CE-B814-ACFFADCC8EBB}" type="presParOf" srcId="{A020C34F-043B-4C8E-B2E6-8B97112445D3}" destId="{874940CF-C102-4B36-A347-D3F66E2494FB}" srcOrd="1" destOrd="0" presId="urn:microsoft.com/office/officeart/2005/8/layout/orgChart1#10"/>
    <dgm:cxn modelId="{468D851B-2353-4821-90E4-BFE9FEAE0410}" type="presParOf" srcId="{D059580F-89B7-4910-B50A-FCC10C537EDD}" destId="{D6619C35-A349-4B29-BF3A-BCA2893E8AA5}" srcOrd="1" destOrd="0" presId="urn:microsoft.com/office/officeart/2005/8/layout/orgChart1#10"/>
    <dgm:cxn modelId="{BFE29788-1FE9-43E7-B839-F27AA85B5920}" type="presParOf" srcId="{D6619C35-A349-4B29-BF3A-BCA2893E8AA5}" destId="{E5F17DA1-664C-4A74-BC4F-94BB586D3ED1}" srcOrd="0" destOrd="0" presId="urn:microsoft.com/office/officeart/2005/8/layout/orgChart1#10"/>
    <dgm:cxn modelId="{A9F48389-15BC-4D4B-BD7D-66D8D3C06393}" type="presParOf" srcId="{D6619C35-A349-4B29-BF3A-BCA2893E8AA5}" destId="{366B03DB-07E2-49A2-B01E-6375C58D079E}" srcOrd="1" destOrd="0" presId="urn:microsoft.com/office/officeart/2005/8/layout/orgChart1#10"/>
    <dgm:cxn modelId="{60A67C4C-D4A1-4EF2-B62F-DFD61818FFAA}" type="presParOf" srcId="{366B03DB-07E2-49A2-B01E-6375C58D079E}" destId="{99DF202A-3679-453E-A050-CDAC62369A40}" srcOrd="0" destOrd="0" presId="urn:microsoft.com/office/officeart/2005/8/layout/orgChart1#10"/>
    <dgm:cxn modelId="{610735D2-414A-496A-9135-D0A174BAC0CB}" type="presParOf" srcId="{99DF202A-3679-453E-A050-CDAC62369A40}" destId="{6FDD94B2-7EB6-4CE2-94B7-E398BF353729}" srcOrd="0" destOrd="0" presId="urn:microsoft.com/office/officeart/2005/8/layout/orgChart1#10"/>
    <dgm:cxn modelId="{0F6C71D9-82A0-4C8C-9A25-27EF033E2FF3}" type="presParOf" srcId="{99DF202A-3679-453E-A050-CDAC62369A40}" destId="{E4A12CFC-4946-45B0-91E2-5034D1E191E2}" srcOrd="1" destOrd="0" presId="urn:microsoft.com/office/officeart/2005/8/layout/orgChart1#10"/>
    <dgm:cxn modelId="{82D38691-254D-49D1-A6E2-8E8E4F6E46A1}" type="presParOf" srcId="{366B03DB-07E2-49A2-B01E-6375C58D079E}" destId="{D63EFEC8-A413-440A-84D1-F277070312F5}" srcOrd="1" destOrd="0" presId="urn:microsoft.com/office/officeart/2005/8/layout/orgChart1#10"/>
    <dgm:cxn modelId="{9A83150A-E4D2-4BBD-86F8-297CC2BC4AA6}" type="presParOf" srcId="{366B03DB-07E2-49A2-B01E-6375C58D079E}" destId="{A9DAA6D7-D125-4A02-94B7-CD556164805C}" srcOrd="2" destOrd="0" presId="urn:microsoft.com/office/officeart/2005/8/layout/orgChart1#10"/>
    <dgm:cxn modelId="{D650CF72-E7CC-452A-AD9B-22B20B463ACB}" type="presParOf" srcId="{D6619C35-A349-4B29-BF3A-BCA2893E8AA5}" destId="{76F28BAB-F54A-43A5-9BE5-2B829A3B197C}" srcOrd="2" destOrd="0" presId="urn:microsoft.com/office/officeart/2005/8/layout/orgChart1#10"/>
    <dgm:cxn modelId="{E1B7D61C-8A0B-4CDF-A690-CE61EDC86682}" type="presParOf" srcId="{D6619C35-A349-4B29-BF3A-BCA2893E8AA5}" destId="{3F7971C4-DF5C-4E1A-9ABE-926C19983487}" srcOrd="3" destOrd="0" presId="urn:microsoft.com/office/officeart/2005/8/layout/orgChart1#10"/>
    <dgm:cxn modelId="{AD442E07-3410-4CFF-8EC6-E408AEBC8D1F}" type="presParOf" srcId="{3F7971C4-DF5C-4E1A-9ABE-926C19983487}" destId="{696CEE7A-D7E8-4815-9232-978EED076F84}" srcOrd="0" destOrd="0" presId="urn:microsoft.com/office/officeart/2005/8/layout/orgChart1#10"/>
    <dgm:cxn modelId="{BC9F1D11-FB6F-4DE5-9B3D-C74E37F49BC0}" type="presParOf" srcId="{696CEE7A-D7E8-4815-9232-978EED076F84}" destId="{41AC0B05-7E57-4B33-8A72-E2C85A92A9C5}" srcOrd="0" destOrd="0" presId="urn:microsoft.com/office/officeart/2005/8/layout/orgChart1#10"/>
    <dgm:cxn modelId="{C2A293F7-789C-4781-A086-C68AA92844C7}" type="presParOf" srcId="{696CEE7A-D7E8-4815-9232-978EED076F84}" destId="{25A2E243-CEB3-44EB-9158-5140F406291B}" srcOrd="1" destOrd="0" presId="urn:microsoft.com/office/officeart/2005/8/layout/orgChart1#10"/>
    <dgm:cxn modelId="{3C44C76E-592C-4B72-9042-4F722851D455}" type="presParOf" srcId="{3F7971C4-DF5C-4E1A-9ABE-926C19983487}" destId="{49F4F122-E262-4F27-B65F-18C6D06C704B}" srcOrd="1" destOrd="0" presId="urn:microsoft.com/office/officeart/2005/8/layout/orgChart1#10"/>
    <dgm:cxn modelId="{7624EA66-7C55-45F0-9463-14150E2B5E92}" type="presParOf" srcId="{3F7971C4-DF5C-4E1A-9ABE-926C19983487}" destId="{B639B3D9-2B52-43B9-939C-F54DACE99859}" srcOrd="2" destOrd="0" presId="urn:microsoft.com/office/officeart/2005/8/layout/orgChart1#10"/>
    <dgm:cxn modelId="{008103BF-544F-497E-B0C5-B9622D299F8B}" type="presParOf" srcId="{D6619C35-A349-4B29-BF3A-BCA2893E8AA5}" destId="{F9A4DB19-3785-4BCE-A715-4F6619DDC7D5}" srcOrd="4" destOrd="0" presId="urn:microsoft.com/office/officeart/2005/8/layout/orgChart1#10"/>
    <dgm:cxn modelId="{851058AD-0DF9-4572-B4EF-F66C026199B5}" type="presParOf" srcId="{D6619C35-A349-4B29-BF3A-BCA2893E8AA5}" destId="{2AA32FB9-31DF-4AED-9E0A-828F30EAE833}" srcOrd="5" destOrd="0" presId="urn:microsoft.com/office/officeart/2005/8/layout/orgChart1#10"/>
    <dgm:cxn modelId="{0D252353-880C-44A1-BAF3-0C81E6510AB0}" type="presParOf" srcId="{2AA32FB9-31DF-4AED-9E0A-828F30EAE833}" destId="{5D4D7A7D-D0BB-4496-99DD-87788BDA240F}" srcOrd="0" destOrd="0" presId="urn:microsoft.com/office/officeart/2005/8/layout/orgChart1#10"/>
    <dgm:cxn modelId="{9CC9D279-27FD-48EF-9ABB-655A3F685BDB}" type="presParOf" srcId="{5D4D7A7D-D0BB-4496-99DD-87788BDA240F}" destId="{F32B7699-0590-4009-A322-05052B8EB940}" srcOrd="0" destOrd="0" presId="urn:microsoft.com/office/officeart/2005/8/layout/orgChart1#10"/>
    <dgm:cxn modelId="{4666ADF9-9E15-4000-8FE9-F3A5D56613F4}" type="presParOf" srcId="{5D4D7A7D-D0BB-4496-99DD-87788BDA240F}" destId="{7C68C690-6700-4F43-864A-34ABC805AE5E}" srcOrd="1" destOrd="0" presId="urn:microsoft.com/office/officeart/2005/8/layout/orgChart1#10"/>
    <dgm:cxn modelId="{16B12B3E-F92C-45D1-B6D4-088A53958E4B}" type="presParOf" srcId="{2AA32FB9-31DF-4AED-9E0A-828F30EAE833}" destId="{AFC487ED-34AB-4516-8FDC-E3AE9F249AAA}" srcOrd="1" destOrd="0" presId="urn:microsoft.com/office/officeart/2005/8/layout/orgChart1#10"/>
    <dgm:cxn modelId="{71859CD8-12A4-41E1-BD46-75EBF8621831}" type="presParOf" srcId="{2AA32FB9-31DF-4AED-9E0A-828F30EAE833}" destId="{C29564D5-0A69-4F38-BF8F-CB3EE3CABD92}" srcOrd="2" destOrd="0" presId="urn:microsoft.com/office/officeart/2005/8/layout/orgChart1#10"/>
    <dgm:cxn modelId="{FAE4F84D-68F8-425C-82BC-5C4CD66F739F}" type="presParOf" srcId="{D6619C35-A349-4B29-BF3A-BCA2893E8AA5}" destId="{5A0B80B3-5F63-45DC-9A82-3B6404D0181F}" srcOrd="6" destOrd="0" presId="urn:microsoft.com/office/officeart/2005/8/layout/orgChart1#10"/>
    <dgm:cxn modelId="{CCF459CE-F7A3-4C0E-9D0D-EF647C27D2FA}" type="presParOf" srcId="{D6619C35-A349-4B29-BF3A-BCA2893E8AA5}" destId="{1B5D46E0-9FA3-448D-9558-D14F716507DC}" srcOrd="7" destOrd="0" presId="urn:microsoft.com/office/officeart/2005/8/layout/orgChart1#10"/>
    <dgm:cxn modelId="{52BAB39D-7620-4D3D-9456-DE0DB2B1F49D}" type="presParOf" srcId="{1B5D46E0-9FA3-448D-9558-D14F716507DC}" destId="{E901FB72-254B-4A6C-84E1-80E670457B11}" srcOrd="0" destOrd="0" presId="urn:microsoft.com/office/officeart/2005/8/layout/orgChart1#10"/>
    <dgm:cxn modelId="{F84C8693-D8F9-4F21-B5B1-F90CC6CC4A86}" type="presParOf" srcId="{E901FB72-254B-4A6C-84E1-80E670457B11}" destId="{57FFC376-14D5-413F-A30E-6188C3D21926}" srcOrd="0" destOrd="0" presId="urn:microsoft.com/office/officeart/2005/8/layout/orgChart1#10"/>
    <dgm:cxn modelId="{FA959A33-085C-421B-842A-08160F375B00}" type="presParOf" srcId="{E901FB72-254B-4A6C-84E1-80E670457B11}" destId="{363BF6C8-2C7B-47E4-9D4B-20CC53EA37DC}" srcOrd="1" destOrd="0" presId="urn:microsoft.com/office/officeart/2005/8/layout/orgChart1#10"/>
    <dgm:cxn modelId="{92784BB6-65E9-40EC-8D7B-90F092E1CA78}" type="presParOf" srcId="{1B5D46E0-9FA3-448D-9558-D14F716507DC}" destId="{772FDFBF-6A2C-4F9C-8F4F-2929E1233FCD}" srcOrd="1" destOrd="0" presId="urn:microsoft.com/office/officeart/2005/8/layout/orgChart1#10"/>
    <dgm:cxn modelId="{8D781D49-8451-4EED-AEB4-7ECE45D82112}" type="presParOf" srcId="{1B5D46E0-9FA3-448D-9558-D14F716507DC}" destId="{BFCA9F9E-319E-44D9-AE3E-CD8A71385620}" srcOrd="2" destOrd="0" presId="urn:microsoft.com/office/officeart/2005/8/layout/orgChart1#10"/>
    <dgm:cxn modelId="{C7F31673-4CDA-434B-ABCE-B6E37A48B537}" type="presParOf" srcId="{D6619C35-A349-4B29-BF3A-BCA2893E8AA5}" destId="{4FC7D7C8-92F7-4FFB-A237-62F06793AC7F}" srcOrd="8" destOrd="0" presId="urn:microsoft.com/office/officeart/2005/8/layout/orgChart1#10"/>
    <dgm:cxn modelId="{3AD30E19-83AF-47CB-BD84-8E60F696A642}" type="presParOf" srcId="{D6619C35-A349-4B29-BF3A-BCA2893E8AA5}" destId="{E8894EAE-4DBB-4CF0-8AA9-586B1FD6811D}" srcOrd="9" destOrd="0" presId="urn:microsoft.com/office/officeart/2005/8/layout/orgChart1#10"/>
    <dgm:cxn modelId="{89488FDC-27DA-4D77-8328-FC817D7EEA07}" type="presParOf" srcId="{E8894EAE-4DBB-4CF0-8AA9-586B1FD6811D}" destId="{F938E427-A13A-4951-A05D-EE599A741BC0}" srcOrd="0" destOrd="0" presId="urn:microsoft.com/office/officeart/2005/8/layout/orgChart1#10"/>
    <dgm:cxn modelId="{CE9F7960-9BD1-4E4F-A9DF-084737339CAE}" type="presParOf" srcId="{F938E427-A13A-4951-A05D-EE599A741BC0}" destId="{C0BF48C3-6F8E-49BD-80D0-0BCD15D3AB54}" srcOrd="0" destOrd="0" presId="urn:microsoft.com/office/officeart/2005/8/layout/orgChart1#10"/>
    <dgm:cxn modelId="{940D2938-CD31-4743-96D7-9E1243EC9353}" type="presParOf" srcId="{F938E427-A13A-4951-A05D-EE599A741BC0}" destId="{3451BF61-D8B0-4EB9-811E-B430E89E63CB}" srcOrd="1" destOrd="0" presId="urn:microsoft.com/office/officeart/2005/8/layout/orgChart1#10"/>
    <dgm:cxn modelId="{BC76BB18-EE68-479E-9045-646B8FF08974}" type="presParOf" srcId="{E8894EAE-4DBB-4CF0-8AA9-586B1FD6811D}" destId="{DDF55C6E-07A8-47CC-9A85-890A08DF5F0B}" srcOrd="1" destOrd="0" presId="urn:microsoft.com/office/officeart/2005/8/layout/orgChart1#10"/>
    <dgm:cxn modelId="{072B943C-FEAB-4395-B92C-720F6ACBBD66}" type="presParOf" srcId="{E8894EAE-4DBB-4CF0-8AA9-586B1FD6811D}" destId="{71610598-365E-4874-A477-F6DA2A3A61C7}" srcOrd="2" destOrd="0" presId="urn:microsoft.com/office/officeart/2005/8/layout/orgChart1#10"/>
    <dgm:cxn modelId="{230E221B-171C-43AD-8B84-604AAD8A2479}" type="presParOf" srcId="{D6619C35-A349-4B29-BF3A-BCA2893E8AA5}" destId="{35FCFBAD-6490-4478-A535-17B6E12D1F04}" srcOrd="10" destOrd="0" presId="urn:microsoft.com/office/officeart/2005/8/layout/orgChart1#10"/>
    <dgm:cxn modelId="{E8081DA8-849D-48B2-80D7-A61C776F585B}" type="presParOf" srcId="{D6619C35-A349-4B29-BF3A-BCA2893E8AA5}" destId="{1AEF4819-BE53-4C8E-9A54-7D7E99112ACC}" srcOrd="11" destOrd="0" presId="urn:microsoft.com/office/officeart/2005/8/layout/orgChart1#10"/>
    <dgm:cxn modelId="{62D94730-1030-4637-A929-4140C27433E7}" type="presParOf" srcId="{1AEF4819-BE53-4C8E-9A54-7D7E99112ACC}" destId="{32610CF0-1F33-48EF-9BDE-F31254C41D3F}" srcOrd="0" destOrd="0" presId="urn:microsoft.com/office/officeart/2005/8/layout/orgChart1#10"/>
    <dgm:cxn modelId="{4AFE8CA6-3A8F-4083-BFBB-6336E13B0C97}" type="presParOf" srcId="{32610CF0-1F33-48EF-9BDE-F31254C41D3F}" destId="{0628D217-DDC8-464D-8BF5-CC1CF6B41D10}" srcOrd="0" destOrd="0" presId="urn:microsoft.com/office/officeart/2005/8/layout/orgChart1#10"/>
    <dgm:cxn modelId="{C41F065D-3C83-4DE8-9FF4-245EBA40DF53}" type="presParOf" srcId="{32610CF0-1F33-48EF-9BDE-F31254C41D3F}" destId="{4FED8EDA-A567-4720-B1DF-0C8E956AFDF4}" srcOrd="1" destOrd="0" presId="urn:microsoft.com/office/officeart/2005/8/layout/orgChart1#10"/>
    <dgm:cxn modelId="{A37C99AE-AF16-4DFD-A1DE-B1998A2F248F}" type="presParOf" srcId="{1AEF4819-BE53-4C8E-9A54-7D7E99112ACC}" destId="{7C97FC82-9D51-4827-9A9F-39588BEC8469}" srcOrd="1" destOrd="0" presId="urn:microsoft.com/office/officeart/2005/8/layout/orgChart1#10"/>
    <dgm:cxn modelId="{82DD2436-3522-47F1-8AC7-8215D1D46624}" type="presParOf" srcId="{1AEF4819-BE53-4C8E-9A54-7D7E99112ACC}" destId="{3B5512BD-FC21-4E07-AB44-FEC42B65229E}" srcOrd="2" destOrd="0" presId="urn:microsoft.com/office/officeart/2005/8/layout/orgChart1#10"/>
    <dgm:cxn modelId="{4E946EBA-7BAD-4081-8D3B-1949675BC37D}" type="presParOf" srcId="{D059580F-89B7-4910-B50A-FCC10C537EDD}" destId="{BBDA5AF2-F567-455B-810E-E739367786C3}" srcOrd="2" destOrd="0" presId="urn:microsoft.com/office/officeart/2005/8/layout/orgChart1#10"/>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DEEA9C-B6EE-4ED0-9772-B6A38ED87880}">
      <dsp:nvSpPr>
        <dsp:cNvPr id="0" name=""/>
        <dsp:cNvSpPr/>
      </dsp:nvSpPr>
      <dsp:spPr>
        <a:xfrm>
          <a:off x="2652703" y="446299"/>
          <a:ext cx="2400044" cy="391902"/>
        </a:xfrm>
        <a:custGeom>
          <a:avLst/>
          <a:gdLst/>
          <a:ahLst/>
          <a:cxnLst/>
          <a:rect l="0" t="0" r="0" b="0"/>
          <a:pathLst>
            <a:path>
              <a:moveTo>
                <a:pt x="0" y="0"/>
              </a:moveTo>
              <a:lnTo>
                <a:pt x="0" y="204558"/>
              </a:lnTo>
              <a:lnTo>
                <a:pt x="2400044" y="204558"/>
              </a:lnTo>
              <a:lnTo>
                <a:pt x="2400044" y="3919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22C5E4-C938-4D3A-8915-9E630253CCDD}">
      <dsp:nvSpPr>
        <dsp:cNvPr id="0" name=""/>
        <dsp:cNvSpPr/>
      </dsp:nvSpPr>
      <dsp:spPr>
        <a:xfrm>
          <a:off x="2652703" y="446299"/>
          <a:ext cx="1618023" cy="391902"/>
        </a:xfrm>
        <a:custGeom>
          <a:avLst/>
          <a:gdLst/>
          <a:ahLst/>
          <a:cxnLst/>
          <a:rect l="0" t="0" r="0" b="0"/>
          <a:pathLst>
            <a:path>
              <a:moveTo>
                <a:pt x="0" y="0"/>
              </a:moveTo>
              <a:lnTo>
                <a:pt x="0" y="204558"/>
              </a:lnTo>
              <a:lnTo>
                <a:pt x="1618023" y="204558"/>
              </a:lnTo>
              <a:lnTo>
                <a:pt x="1618023" y="3919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52703" y="446299"/>
          <a:ext cx="814601" cy="391902"/>
        </a:xfrm>
        <a:custGeom>
          <a:avLst/>
          <a:gdLst/>
          <a:ahLst/>
          <a:cxnLst/>
          <a:rect l="0" t="0" r="0" b="0"/>
          <a:pathLst>
            <a:path>
              <a:moveTo>
                <a:pt x="0" y="0"/>
              </a:moveTo>
              <a:lnTo>
                <a:pt x="0" y="204558"/>
              </a:lnTo>
              <a:lnTo>
                <a:pt x="814601" y="204558"/>
              </a:lnTo>
              <a:lnTo>
                <a:pt x="814601" y="3919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606983" y="446299"/>
          <a:ext cx="91440" cy="391902"/>
        </a:xfrm>
        <a:custGeom>
          <a:avLst/>
          <a:gdLst/>
          <a:ahLst/>
          <a:cxnLst/>
          <a:rect l="0" t="0" r="0" b="0"/>
          <a:pathLst>
            <a:path>
              <a:moveTo>
                <a:pt x="45720" y="0"/>
              </a:moveTo>
              <a:lnTo>
                <a:pt x="45720" y="204558"/>
              </a:lnTo>
              <a:lnTo>
                <a:pt x="56898" y="204558"/>
              </a:lnTo>
              <a:lnTo>
                <a:pt x="56898" y="3919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1860458" y="446299"/>
          <a:ext cx="792244" cy="391902"/>
        </a:xfrm>
        <a:custGeom>
          <a:avLst/>
          <a:gdLst/>
          <a:ahLst/>
          <a:cxnLst/>
          <a:rect l="0" t="0" r="0" b="0"/>
          <a:pathLst>
            <a:path>
              <a:moveTo>
                <a:pt x="792244" y="0"/>
              </a:moveTo>
              <a:lnTo>
                <a:pt x="792244" y="204558"/>
              </a:lnTo>
              <a:lnTo>
                <a:pt x="0" y="204558"/>
              </a:lnTo>
              <a:lnTo>
                <a:pt x="0" y="3919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022930" y="446299"/>
          <a:ext cx="1629772" cy="394124"/>
        </a:xfrm>
        <a:custGeom>
          <a:avLst/>
          <a:gdLst/>
          <a:ahLst/>
          <a:cxnLst/>
          <a:rect l="0" t="0" r="0" b="0"/>
          <a:pathLst>
            <a:path>
              <a:moveTo>
                <a:pt x="1629772" y="0"/>
              </a:moveTo>
              <a:lnTo>
                <a:pt x="1629772" y="206779"/>
              </a:lnTo>
              <a:lnTo>
                <a:pt x="0" y="206779"/>
              </a:lnTo>
              <a:lnTo>
                <a:pt x="0" y="3941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235815" y="446299"/>
          <a:ext cx="2416887" cy="391902"/>
        </a:xfrm>
        <a:custGeom>
          <a:avLst/>
          <a:gdLst/>
          <a:ahLst/>
          <a:cxnLst/>
          <a:rect l="0" t="0" r="0" b="0"/>
          <a:pathLst>
            <a:path>
              <a:moveTo>
                <a:pt x="2416887" y="0"/>
              </a:moveTo>
              <a:lnTo>
                <a:pt x="2416887" y="204558"/>
              </a:lnTo>
              <a:lnTo>
                <a:pt x="0" y="204558"/>
              </a:lnTo>
              <a:lnTo>
                <a:pt x="0" y="3919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49363" y="0"/>
          <a:ext cx="1806679" cy="44629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a:t>
          </a:r>
          <a:r>
            <a:rPr lang="en-US" sz="1200" kern="1200"/>
            <a:t>1</a:t>
          </a:r>
          <a:r>
            <a:rPr lang="zh-CN" sz="1200" kern="1200"/>
            <a:t>人</a:t>
          </a:r>
          <a:endParaRPr lang="zh-CN" altLang="en-US" sz="1200" kern="1200"/>
        </a:p>
      </dsp:txBody>
      <dsp:txXfrm>
        <a:off x="1749363" y="0"/>
        <a:ext cx="1806679" cy="446299"/>
      </dsp:txXfrm>
    </dsp:sp>
    <dsp:sp modelId="{6FDD94B2-7EB6-4CE2-94B7-E398BF353729}">
      <dsp:nvSpPr>
        <dsp:cNvPr id="0" name=""/>
        <dsp:cNvSpPr/>
      </dsp:nvSpPr>
      <dsp:spPr>
        <a:xfrm>
          <a:off x="2562" y="838202"/>
          <a:ext cx="466505" cy="19544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保</a:t>
          </a:r>
          <a:endParaRPr lang="en-US" altLang="zh-CN" sz="1200" kern="1200"/>
        </a:p>
        <a:p>
          <a:pPr lvl="0" algn="ctr" defTabSz="533400">
            <a:lnSpc>
              <a:spcPct val="100000"/>
            </a:lnSpc>
            <a:spcBef>
              <a:spcPct val="0"/>
            </a:spcBef>
            <a:spcAft>
              <a:spcPct val="35000"/>
            </a:spcAft>
          </a:pPr>
          <a:r>
            <a:rPr lang="zh-CN" sz="1200" kern="1200"/>
            <a:t>安</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部</a:t>
          </a:r>
          <a:endParaRPr lang="en-US" altLang="zh-CN" sz="1200" kern="1200"/>
        </a:p>
        <a:p>
          <a:pPr lvl="0" algn="ctr" defTabSz="533400">
            <a:lnSpc>
              <a:spcPct val="100000"/>
            </a:lnSpc>
            <a:spcBef>
              <a:spcPct val="0"/>
            </a:spcBef>
            <a:spcAft>
              <a:spcPct val="35000"/>
            </a:spcAft>
          </a:pPr>
          <a:r>
            <a:rPr lang="en-US" sz="1200" kern="1200"/>
            <a:t>16</a:t>
          </a:r>
        </a:p>
        <a:p>
          <a:pPr lvl="0" algn="ctr" defTabSz="533400">
            <a:lnSpc>
              <a:spcPct val="100000"/>
            </a:lnSpc>
            <a:spcBef>
              <a:spcPct val="0"/>
            </a:spcBef>
            <a:spcAft>
              <a:spcPct val="35000"/>
            </a:spcAft>
          </a:pPr>
          <a:r>
            <a:rPr lang="zh-CN" sz="1200" kern="1200"/>
            <a:t>人</a:t>
          </a:r>
          <a:endParaRPr lang="zh-CN" altLang="en-US" sz="1200" kern="1200"/>
        </a:p>
      </dsp:txBody>
      <dsp:txXfrm>
        <a:off x="2562" y="838202"/>
        <a:ext cx="466505" cy="1954458"/>
      </dsp:txXfrm>
    </dsp:sp>
    <dsp:sp modelId="{41AC0B05-7E57-4B33-8A72-E2C85A92A9C5}">
      <dsp:nvSpPr>
        <dsp:cNvPr id="0" name=""/>
        <dsp:cNvSpPr/>
      </dsp:nvSpPr>
      <dsp:spPr>
        <a:xfrm>
          <a:off x="809107" y="840423"/>
          <a:ext cx="427645" cy="190440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sz="1100" kern="1200"/>
            <a:t>设</a:t>
          </a:r>
          <a:endParaRPr lang="en-US" altLang="zh-CN" sz="1100" kern="1200"/>
        </a:p>
        <a:p>
          <a:pPr lvl="0" algn="ctr" defTabSz="488950">
            <a:lnSpc>
              <a:spcPct val="100000"/>
            </a:lnSpc>
            <a:spcBef>
              <a:spcPct val="0"/>
            </a:spcBef>
            <a:spcAft>
              <a:spcPct val="35000"/>
            </a:spcAft>
          </a:pPr>
          <a:r>
            <a:rPr lang="zh-CN" sz="1100" kern="1200"/>
            <a:t>备</a:t>
          </a:r>
          <a:endParaRPr lang="en-US" altLang="zh-CN" sz="1100" kern="1200"/>
        </a:p>
        <a:p>
          <a:pPr lvl="0" algn="ctr" defTabSz="488950">
            <a:lnSpc>
              <a:spcPct val="100000"/>
            </a:lnSpc>
            <a:spcBef>
              <a:spcPct val="0"/>
            </a:spcBef>
            <a:spcAft>
              <a:spcPct val="35000"/>
            </a:spcAft>
          </a:pPr>
          <a:r>
            <a:rPr lang="zh-CN" sz="1100" kern="1200"/>
            <a:t>维</a:t>
          </a:r>
          <a:endParaRPr lang="en-US" altLang="zh-CN" sz="1100" kern="1200"/>
        </a:p>
        <a:p>
          <a:pPr lvl="0" algn="ctr" defTabSz="488950">
            <a:lnSpc>
              <a:spcPct val="100000"/>
            </a:lnSpc>
            <a:spcBef>
              <a:spcPct val="0"/>
            </a:spcBef>
            <a:spcAft>
              <a:spcPct val="35000"/>
            </a:spcAft>
          </a:pPr>
          <a:r>
            <a:rPr lang="zh-CN" sz="1100" kern="1200"/>
            <a:t>修</a:t>
          </a:r>
          <a:endParaRPr lang="en-US" altLang="zh-CN" sz="1100" kern="1200"/>
        </a:p>
        <a:p>
          <a:pPr lvl="0" algn="ctr" defTabSz="488950">
            <a:lnSpc>
              <a:spcPct val="100000"/>
            </a:lnSpc>
            <a:spcBef>
              <a:spcPct val="0"/>
            </a:spcBef>
            <a:spcAft>
              <a:spcPct val="35000"/>
            </a:spcAft>
          </a:pPr>
          <a:r>
            <a:rPr lang="zh-CN" sz="1100" kern="1200"/>
            <a:t>部</a:t>
          </a:r>
          <a:endParaRPr lang="en-US" altLang="zh-CN" sz="1100" kern="1200"/>
        </a:p>
        <a:p>
          <a:pPr lvl="0" algn="ctr" defTabSz="488950">
            <a:lnSpc>
              <a:spcPct val="100000"/>
            </a:lnSpc>
            <a:spcBef>
              <a:spcPct val="0"/>
            </a:spcBef>
            <a:spcAft>
              <a:spcPct val="35000"/>
            </a:spcAft>
          </a:pPr>
          <a:r>
            <a:rPr lang="en-US" sz="1100" kern="1200"/>
            <a:t> 1 </a:t>
          </a:r>
        </a:p>
        <a:p>
          <a:pPr lvl="0" algn="ctr" defTabSz="488950">
            <a:lnSpc>
              <a:spcPct val="100000"/>
            </a:lnSpc>
            <a:spcBef>
              <a:spcPct val="0"/>
            </a:spcBef>
            <a:spcAft>
              <a:spcPct val="35000"/>
            </a:spcAft>
          </a:pPr>
          <a:r>
            <a:rPr lang="zh-CN" sz="1100" kern="1200"/>
            <a:t>人</a:t>
          </a:r>
          <a:endParaRPr lang="zh-CN" altLang="en-US" sz="1100" kern="1200"/>
        </a:p>
      </dsp:txBody>
      <dsp:txXfrm>
        <a:off x="809107" y="840423"/>
        <a:ext cx="427645" cy="1904402"/>
      </dsp:txXfrm>
    </dsp:sp>
    <dsp:sp modelId="{F32B7699-0590-4009-A322-05052B8EB940}">
      <dsp:nvSpPr>
        <dsp:cNvPr id="0" name=""/>
        <dsp:cNvSpPr/>
      </dsp:nvSpPr>
      <dsp:spPr>
        <a:xfrm>
          <a:off x="1646091" y="838202"/>
          <a:ext cx="428733" cy="1905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会</a:t>
          </a:r>
          <a:endParaRPr lang="en-US" altLang="zh-CN" sz="1100" kern="1200"/>
        </a:p>
        <a:p>
          <a:pPr lvl="0" algn="ctr" defTabSz="488950">
            <a:lnSpc>
              <a:spcPct val="90000"/>
            </a:lnSpc>
            <a:spcBef>
              <a:spcPct val="0"/>
            </a:spcBef>
            <a:spcAft>
              <a:spcPct val="35000"/>
            </a:spcAft>
          </a:pPr>
          <a:r>
            <a:rPr lang="zh-CN" sz="1100" kern="1200"/>
            <a:t>务</a:t>
          </a:r>
          <a:endParaRPr lang="en-US" altLang="zh-CN" sz="1100" kern="1200"/>
        </a:p>
        <a:p>
          <a:pPr lvl="0" algn="ctr" defTabSz="488950">
            <a:lnSpc>
              <a:spcPct val="90000"/>
            </a:lnSpc>
            <a:spcBef>
              <a:spcPct val="0"/>
            </a:spcBef>
            <a:spcAft>
              <a:spcPct val="35000"/>
            </a:spcAft>
          </a:pPr>
          <a:r>
            <a:rPr lang="zh-CN" sz="1100" kern="1200"/>
            <a:t>服</a:t>
          </a:r>
          <a:endParaRPr lang="en-US" altLang="zh-CN" sz="1100" kern="1200"/>
        </a:p>
        <a:p>
          <a:pPr lvl="0" algn="ctr" defTabSz="488950">
            <a:lnSpc>
              <a:spcPct val="90000"/>
            </a:lnSpc>
            <a:spcBef>
              <a:spcPct val="0"/>
            </a:spcBef>
            <a:spcAft>
              <a:spcPct val="35000"/>
            </a:spcAft>
          </a:pPr>
          <a:r>
            <a:rPr lang="zh-CN" sz="1100" kern="1200"/>
            <a:t>务</a:t>
          </a:r>
          <a:r>
            <a:rPr lang="en-US" sz="1100" kern="1200"/>
            <a:t> </a:t>
          </a:r>
        </a:p>
        <a:p>
          <a:pPr lvl="0" algn="ctr" defTabSz="488950">
            <a:lnSpc>
              <a:spcPct val="90000"/>
            </a:lnSpc>
            <a:spcBef>
              <a:spcPct val="0"/>
            </a:spcBef>
            <a:spcAft>
              <a:spcPct val="35000"/>
            </a:spcAft>
          </a:pPr>
          <a:r>
            <a:rPr lang="en-US" sz="1100" kern="1200"/>
            <a:t>3</a:t>
          </a:r>
          <a:endParaRPr lang="zh-CN" sz="1100" kern="1200"/>
        </a:p>
        <a:p>
          <a:pPr lvl="0" algn="ctr" defTabSz="488950">
            <a:lnSpc>
              <a:spcPct val="90000"/>
            </a:lnSpc>
            <a:spcBef>
              <a:spcPct val="0"/>
            </a:spcBef>
            <a:spcAft>
              <a:spcPct val="35000"/>
            </a:spcAft>
          </a:pPr>
          <a:r>
            <a:rPr lang="zh-CN" sz="1100" kern="1200"/>
            <a:t>人</a:t>
          </a:r>
          <a:endParaRPr lang="zh-CN" altLang="en-US" sz="1100" kern="1200"/>
        </a:p>
      </dsp:txBody>
      <dsp:txXfrm>
        <a:off x="1646091" y="838202"/>
        <a:ext cx="428733" cy="1905446"/>
      </dsp:txXfrm>
    </dsp:sp>
    <dsp:sp modelId="{57FFC376-14D5-413F-A30E-6188C3D21926}">
      <dsp:nvSpPr>
        <dsp:cNvPr id="0" name=""/>
        <dsp:cNvSpPr/>
      </dsp:nvSpPr>
      <dsp:spPr>
        <a:xfrm>
          <a:off x="2449514" y="838202"/>
          <a:ext cx="428733" cy="1905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保</a:t>
          </a:r>
          <a:endParaRPr lang="en-US" altLang="zh-CN" sz="1100" kern="1200"/>
        </a:p>
        <a:p>
          <a:pPr lvl="0" algn="ctr" defTabSz="488950">
            <a:lnSpc>
              <a:spcPct val="90000"/>
            </a:lnSpc>
            <a:spcBef>
              <a:spcPct val="0"/>
            </a:spcBef>
            <a:spcAft>
              <a:spcPct val="35000"/>
            </a:spcAft>
          </a:pPr>
          <a:r>
            <a:rPr lang="zh-CN" sz="1100" kern="1200"/>
            <a:t>洁</a:t>
          </a:r>
          <a:endParaRPr lang="en-US" altLang="zh-CN" sz="1100" kern="1200"/>
        </a:p>
        <a:p>
          <a:pPr lvl="0" algn="ctr" defTabSz="488950">
            <a:lnSpc>
              <a:spcPct val="90000"/>
            </a:lnSpc>
            <a:spcBef>
              <a:spcPct val="0"/>
            </a:spcBef>
            <a:spcAft>
              <a:spcPct val="35000"/>
            </a:spcAft>
          </a:pPr>
          <a:r>
            <a:rPr lang="zh-CN" sz="1100" kern="1200"/>
            <a:t>服</a:t>
          </a:r>
          <a:endParaRPr lang="en-US" altLang="zh-CN" sz="1100" kern="1200"/>
        </a:p>
        <a:p>
          <a:pPr lvl="0" algn="ctr" defTabSz="488950">
            <a:lnSpc>
              <a:spcPct val="90000"/>
            </a:lnSpc>
            <a:spcBef>
              <a:spcPct val="0"/>
            </a:spcBef>
            <a:spcAft>
              <a:spcPct val="35000"/>
            </a:spcAft>
          </a:pPr>
          <a:r>
            <a:rPr lang="zh-CN" sz="1100" kern="1200"/>
            <a:t>务</a:t>
          </a:r>
          <a:endParaRPr lang="en-US" altLang="zh-CN" sz="1100" kern="1200"/>
        </a:p>
        <a:p>
          <a:pPr lvl="0" algn="ctr" defTabSz="488950">
            <a:lnSpc>
              <a:spcPct val="90000"/>
            </a:lnSpc>
            <a:spcBef>
              <a:spcPct val="0"/>
            </a:spcBef>
            <a:spcAft>
              <a:spcPct val="35000"/>
            </a:spcAft>
          </a:pPr>
          <a:r>
            <a:rPr lang="zh-CN" sz="1100" kern="1200"/>
            <a:t>部</a:t>
          </a:r>
        </a:p>
        <a:p>
          <a:pPr lvl="0" algn="ctr" defTabSz="488950">
            <a:lnSpc>
              <a:spcPct val="90000"/>
            </a:lnSpc>
            <a:spcBef>
              <a:spcPct val="0"/>
            </a:spcBef>
            <a:spcAft>
              <a:spcPct val="35000"/>
            </a:spcAft>
          </a:pPr>
          <a:r>
            <a:rPr lang="en-US" sz="1100" kern="1200"/>
            <a:t>4</a:t>
          </a:r>
          <a:endParaRPr lang="zh-CN" sz="1100" kern="1200"/>
        </a:p>
        <a:p>
          <a:pPr lvl="0" algn="ctr" defTabSz="488950">
            <a:lnSpc>
              <a:spcPct val="90000"/>
            </a:lnSpc>
            <a:spcBef>
              <a:spcPct val="0"/>
            </a:spcBef>
            <a:spcAft>
              <a:spcPct val="35000"/>
            </a:spcAft>
          </a:pPr>
          <a:r>
            <a:rPr lang="zh-CN" sz="1100" kern="1200"/>
            <a:t>人</a:t>
          </a:r>
          <a:endParaRPr lang="zh-CN" altLang="en-US" sz="1100" kern="1200"/>
        </a:p>
      </dsp:txBody>
      <dsp:txXfrm>
        <a:off x="2449514" y="838202"/>
        <a:ext cx="428733" cy="1905446"/>
      </dsp:txXfrm>
    </dsp:sp>
    <dsp:sp modelId="{C0BF48C3-6F8E-49BD-80D0-0BCD15D3AB54}">
      <dsp:nvSpPr>
        <dsp:cNvPr id="0" name=""/>
        <dsp:cNvSpPr/>
      </dsp:nvSpPr>
      <dsp:spPr>
        <a:xfrm>
          <a:off x="3252937" y="838202"/>
          <a:ext cx="428733" cy="1905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会</a:t>
          </a:r>
          <a:endParaRPr lang="en-US" altLang="zh-CN" sz="1100" kern="1200"/>
        </a:p>
        <a:p>
          <a:pPr lvl="0" algn="ctr" defTabSz="488950">
            <a:lnSpc>
              <a:spcPct val="90000"/>
            </a:lnSpc>
            <a:spcBef>
              <a:spcPct val="0"/>
            </a:spcBef>
            <a:spcAft>
              <a:spcPct val="35000"/>
            </a:spcAft>
          </a:pPr>
          <a:r>
            <a:rPr lang="zh-CN" sz="1100" kern="1200"/>
            <a:t>务</a:t>
          </a:r>
          <a:endParaRPr lang="en-US" altLang="zh-CN" sz="1100" kern="1200"/>
        </a:p>
        <a:p>
          <a:pPr lvl="0" algn="ctr" defTabSz="488950">
            <a:lnSpc>
              <a:spcPct val="90000"/>
            </a:lnSpc>
            <a:spcBef>
              <a:spcPct val="0"/>
            </a:spcBef>
            <a:spcAft>
              <a:spcPct val="35000"/>
            </a:spcAft>
          </a:pPr>
          <a:r>
            <a:rPr lang="zh-CN" sz="1100" kern="1200"/>
            <a:t>音</a:t>
          </a:r>
          <a:endParaRPr lang="en-US" altLang="zh-CN" sz="1100" kern="1200"/>
        </a:p>
        <a:p>
          <a:pPr lvl="0" algn="ctr" defTabSz="488950">
            <a:lnSpc>
              <a:spcPct val="90000"/>
            </a:lnSpc>
            <a:spcBef>
              <a:spcPct val="0"/>
            </a:spcBef>
            <a:spcAft>
              <a:spcPct val="35000"/>
            </a:spcAft>
          </a:pPr>
          <a:r>
            <a:rPr lang="zh-CN" sz="1100" kern="1200"/>
            <a:t>响</a:t>
          </a:r>
          <a:endParaRPr lang="en-US" altLang="zh-CN" sz="1100" kern="1200"/>
        </a:p>
        <a:p>
          <a:pPr lvl="0" algn="ctr" defTabSz="488950">
            <a:lnSpc>
              <a:spcPct val="90000"/>
            </a:lnSpc>
            <a:spcBef>
              <a:spcPct val="0"/>
            </a:spcBef>
            <a:spcAft>
              <a:spcPct val="35000"/>
            </a:spcAft>
          </a:pPr>
          <a:r>
            <a:rPr lang="zh-CN" sz="1100" kern="1200"/>
            <a:t>调</a:t>
          </a:r>
          <a:endParaRPr lang="en-US" altLang="zh-CN" sz="1100" kern="1200"/>
        </a:p>
        <a:p>
          <a:pPr lvl="0" algn="ctr" defTabSz="488950">
            <a:lnSpc>
              <a:spcPct val="90000"/>
            </a:lnSpc>
            <a:spcBef>
              <a:spcPct val="0"/>
            </a:spcBef>
            <a:spcAft>
              <a:spcPct val="35000"/>
            </a:spcAft>
          </a:pPr>
          <a:r>
            <a:rPr lang="zh-CN" sz="1100" kern="1200"/>
            <a:t>试</a:t>
          </a:r>
          <a:r>
            <a:rPr lang="en-US" sz="1100" kern="1200"/>
            <a:t> </a:t>
          </a:r>
        </a:p>
        <a:p>
          <a:pPr lvl="0" algn="ctr" defTabSz="488950">
            <a:lnSpc>
              <a:spcPct val="90000"/>
            </a:lnSpc>
            <a:spcBef>
              <a:spcPct val="0"/>
            </a:spcBef>
            <a:spcAft>
              <a:spcPct val="35000"/>
            </a:spcAft>
          </a:pPr>
          <a:r>
            <a:rPr lang="en-US" sz="1100" kern="1200"/>
            <a:t>1 </a:t>
          </a:r>
        </a:p>
        <a:p>
          <a:pPr lvl="0" algn="ctr" defTabSz="488950">
            <a:lnSpc>
              <a:spcPct val="90000"/>
            </a:lnSpc>
            <a:spcBef>
              <a:spcPct val="0"/>
            </a:spcBef>
            <a:spcAft>
              <a:spcPct val="35000"/>
            </a:spcAft>
          </a:pPr>
          <a:r>
            <a:rPr lang="zh-CN" sz="1100" kern="1200"/>
            <a:t>人</a:t>
          </a:r>
          <a:endParaRPr lang="zh-CN" altLang="en-US" sz="1100" kern="1200"/>
        </a:p>
      </dsp:txBody>
      <dsp:txXfrm>
        <a:off x="3252937" y="838202"/>
        <a:ext cx="428733" cy="1905446"/>
      </dsp:txXfrm>
    </dsp:sp>
    <dsp:sp modelId="{507C7151-93E8-4495-A5DA-F6A05341B89B}">
      <dsp:nvSpPr>
        <dsp:cNvPr id="0" name=""/>
        <dsp:cNvSpPr/>
      </dsp:nvSpPr>
      <dsp:spPr>
        <a:xfrm>
          <a:off x="4056360" y="838202"/>
          <a:ext cx="428733" cy="1905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前</a:t>
          </a:r>
          <a:endParaRPr lang="en-US" altLang="zh-CN" sz="1100" kern="1200"/>
        </a:p>
        <a:p>
          <a:pPr lvl="0" algn="ctr" defTabSz="488950">
            <a:lnSpc>
              <a:spcPct val="90000"/>
            </a:lnSpc>
            <a:spcBef>
              <a:spcPct val="0"/>
            </a:spcBef>
            <a:spcAft>
              <a:spcPct val="35000"/>
            </a:spcAft>
          </a:pPr>
          <a:r>
            <a:rPr lang="zh-CN" sz="1100" kern="1200"/>
            <a:t>台</a:t>
          </a:r>
          <a:endParaRPr lang="en-US" altLang="zh-CN" sz="1100" kern="1200"/>
        </a:p>
        <a:p>
          <a:pPr lvl="0" algn="ctr" defTabSz="488950">
            <a:lnSpc>
              <a:spcPct val="90000"/>
            </a:lnSpc>
            <a:spcBef>
              <a:spcPct val="0"/>
            </a:spcBef>
            <a:spcAft>
              <a:spcPct val="35000"/>
            </a:spcAft>
          </a:pPr>
          <a:r>
            <a:rPr lang="zh-CN" sz="1100" kern="1200"/>
            <a:t>接</a:t>
          </a:r>
          <a:endParaRPr lang="en-US" altLang="zh-CN" sz="1100" kern="1200"/>
        </a:p>
        <a:p>
          <a:pPr lvl="0" algn="ctr" defTabSz="488950">
            <a:lnSpc>
              <a:spcPct val="90000"/>
            </a:lnSpc>
            <a:spcBef>
              <a:spcPct val="0"/>
            </a:spcBef>
            <a:spcAft>
              <a:spcPct val="35000"/>
            </a:spcAft>
          </a:pPr>
          <a:r>
            <a:rPr lang="zh-CN" sz="1100" kern="1200"/>
            <a:t>待</a:t>
          </a:r>
        </a:p>
        <a:p>
          <a:pPr lvl="0" algn="ctr" defTabSz="488950">
            <a:lnSpc>
              <a:spcPct val="90000"/>
            </a:lnSpc>
            <a:spcBef>
              <a:spcPct val="0"/>
            </a:spcBef>
            <a:spcAft>
              <a:spcPct val="35000"/>
            </a:spcAft>
          </a:pPr>
          <a:r>
            <a:rPr lang="en-US" sz="1100" kern="1200"/>
            <a:t>1 </a:t>
          </a:r>
        </a:p>
        <a:p>
          <a:pPr lvl="0" algn="ctr" defTabSz="488950">
            <a:lnSpc>
              <a:spcPct val="90000"/>
            </a:lnSpc>
            <a:spcBef>
              <a:spcPct val="0"/>
            </a:spcBef>
            <a:spcAft>
              <a:spcPct val="35000"/>
            </a:spcAft>
          </a:pPr>
          <a:r>
            <a:rPr lang="zh-CN" sz="1100" kern="1200"/>
            <a:t>人</a:t>
          </a:r>
          <a:endParaRPr lang="zh-CN" altLang="en-US" sz="1100" kern="1200"/>
        </a:p>
      </dsp:txBody>
      <dsp:txXfrm>
        <a:off x="4056360" y="838202"/>
        <a:ext cx="428733" cy="1905446"/>
      </dsp:txXfrm>
    </dsp:sp>
    <dsp:sp modelId="{194B3FE3-82DC-40F2-B0A6-8A4BF89706B8}">
      <dsp:nvSpPr>
        <dsp:cNvPr id="0" name=""/>
        <dsp:cNvSpPr/>
      </dsp:nvSpPr>
      <dsp:spPr>
        <a:xfrm>
          <a:off x="4859782" y="838202"/>
          <a:ext cx="385929" cy="18745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绿</a:t>
          </a:r>
          <a:endParaRPr lang="en-US" altLang="zh-CN" sz="1100" kern="1200"/>
        </a:p>
        <a:p>
          <a:pPr lvl="0" algn="ctr" defTabSz="488950">
            <a:lnSpc>
              <a:spcPct val="90000"/>
            </a:lnSpc>
            <a:spcBef>
              <a:spcPct val="0"/>
            </a:spcBef>
            <a:spcAft>
              <a:spcPct val="35000"/>
            </a:spcAft>
          </a:pPr>
          <a:r>
            <a:rPr lang="zh-CN" altLang="en-US" sz="1100" kern="1200"/>
            <a:t>化</a:t>
          </a:r>
          <a:endParaRPr lang="en-US" altLang="zh-CN" sz="1100" kern="1200"/>
        </a:p>
        <a:p>
          <a:pPr lvl="0" algn="ctr" defTabSz="488950">
            <a:lnSpc>
              <a:spcPct val="90000"/>
            </a:lnSpc>
            <a:spcBef>
              <a:spcPct val="0"/>
            </a:spcBef>
            <a:spcAft>
              <a:spcPct val="35000"/>
            </a:spcAft>
          </a:pPr>
          <a:r>
            <a:rPr lang="zh-CN" altLang="en-US" sz="1100" kern="1200"/>
            <a:t>服</a:t>
          </a:r>
          <a:endParaRPr lang="en-US" altLang="zh-CN" sz="1100" kern="1200"/>
        </a:p>
        <a:p>
          <a:pPr lvl="0" algn="ctr" defTabSz="488950">
            <a:lnSpc>
              <a:spcPct val="90000"/>
            </a:lnSpc>
            <a:spcBef>
              <a:spcPct val="0"/>
            </a:spcBef>
            <a:spcAft>
              <a:spcPct val="35000"/>
            </a:spcAft>
          </a:pPr>
          <a:r>
            <a:rPr lang="zh-CN" altLang="en-US" sz="1100" kern="1200"/>
            <a:t>务</a:t>
          </a:r>
          <a:endParaRPr lang="en-US" altLang="zh-CN" sz="1100" kern="1200"/>
        </a:p>
        <a:p>
          <a:pPr lvl="0" algn="ctr" defTabSz="488950">
            <a:lnSpc>
              <a:spcPct val="90000"/>
            </a:lnSpc>
            <a:spcBef>
              <a:spcPct val="0"/>
            </a:spcBef>
            <a:spcAft>
              <a:spcPct val="35000"/>
            </a:spcAft>
          </a:pPr>
          <a:r>
            <a:rPr lang="zh-CN" altLang="en-US" sz="1100" kern="1200"/>
            <a:t>部</a:t>
          </a:r>
          <a:endParaRPr lang="en-US" altLang="zh-CN" sz="1100" kern="1200"/>
        </a:p>
        <a:p>
          <a:pPr lvl="0" algn="ctr" defTabSz="488950">
            <a:lnSpc>
              <a:spcPct val="90000"/>
            </a:lnSpc>
            <a:spcBef>
              <a:spcPct val="0"/>
            </a:spcBef>
            <a:spcAft>
              <a:spcPct val="35000"/>
            </a:spcAft>
          </a:pPr>
          <a:r>
            <a:rPr lang="en-US" altLang="zh-CN" sz="1100" kern="1200"/>
            <a:t>1</a:t>
          </a:r>
        </a:p>
        <a:p>
          <a:pPr lvl="0" algn="ctr" defTabSz="488950">
            <a:lnSpc>
              <a:spcPct val="90000"/>
            </a:lnSpc>
            <a:spcBef>
              <a:spcPct val="0"/>
            </a:spcBef>
            <a:spcAft>
              <a:spcPct val="35000"/>
            </a:spcAft>
          </a:pPr>
          <a:r>
            <a:rPr lang="zh-CN" altLang="en-US" sz="1100" kern="1200"/>
            <a:t>人</a:t>
          </a:r>
        </a:p>
      </dsp:txBody>
      <dsp:txXfrm>
        <a:off x="4859782" y="838202"/>
        <a:ext cx="385929" cy="187458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20CF78-2357-4E63-8F9A-4E983CCD2909}">
      <dsp:nvSpPr>
        <dsp:cNvPr id="0" name=""/>
        <dsp:cNvSpPr/>
      </dsp:nvSpPr>
      <dsp:spPr>
        <a:xfrm>
          <a:off x="2505079" y="436473"/>
          <a:ext cx="1944748" cy="366735"/>
        </a:xfrm>
        <a:custGeom>
          <a:avLst/>
          <a:gdLst/>
          <a:ahLst/>
          <a:cxnLst/>
          <a:rect l="0" t="0" r="0" b="0"/>
          <a:pathLst>
            <a:path>
              <a:moveTo>
                <a:pt x="0" y="0"/>
              </a:moveTo>
              <a:lnTo>
                <a:pt x="0" y="183515"/>
              </a:lnTo>
              <a:lnTo>
                <a:pt x="1944748" y="183515"/>
              </a:lnTo>
              <a:lnTo>
                <a:pt x="1944748" y="36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05079" y="436473"/>
          <a:ext cx="1156152" cy="366735"/>
        </a:xfrm>
        <a:custGeom>
          <a:avLst/>
          <a:gdLst/>
          <a:ahLst/>
          <a:cxnLst/>
          <a:rect l="0" t="0" r="0" b="0"/>
          <a:pathLst>
            <a:path>
              <a:moveTo>
                <a:pt x="0" y="0"/>
              </a:moveTo>
              <a:lnTo>
                <a:pt x="0" y="183515"/>
              </a:lnTo>
              <a:lnTo>
                <a:pt x="1156152" y="183515"/>
              </a:lnTo>
              <a:lnTo>
                <a:pt x="1156152" y="36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05079" y="436473"/>
          <a:ext cx="370418" cy="366735"/>
        </a:xfrm>
        <a:custGeom>
          <a:avLst/>
          <a:gdLst/>
          <a:ahLst/>
          <a:cxnLst/>
          <a:rect l="0" t="0" r="0" b="0"/>
          <a:pathLst>
            <a:path>
              <a:moveTo>
                <a:pt x="0" y="0"/>
              </a:moveTo>
              <a:lnTo>
                <a:pt x="0" y="183515"/>
              </a:lnTo>
              <a:lnTo>
                <a:pt x="370418" y="183515"/>
              </a:lnTo>
              <a:lnTo>
                <a:pt x="370418" y="36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89763" y="436473"/>
          <a:ext cx="415315" cy="366735"/>
        </a:xfrm>
        <a:custGeom>
          <a:avLst/>
          <a:gdLst/>
          <a:ahLst/>
          <a:cxnLst/>
          <a:rect l="0" t="0" r="0" b="0"/>
          <a:pathLst>
            <a:path>
              <a:moveTo>
                <a:pt x="415315" y="0"/>
              </a:moveTo>
              <a:lnTo>
                <a:pt x="415315" y="183515"/>
              </a:lnTo>
              <a:lnTo>
                <a:pt x="0" y="183515"/>
              </a:lnTo>
              <a:lnTo>
                <a:pt x="0" y="36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270674" y="436473"/>
          <a:ext cx="1234404" cy="368052"/>
        </a:xfrm>
        <a:custGeom>
          <a:avLst/>
          <a:gdLst/>
          <a:ahLst/>
          <a:cxnLst/>
          <a:rect l="0" t="0" r="0" b="0"/>
          <a:pathLst>
            <a:path>
              <a:moveTo>
                <a:pt x="1234404" y="0"/>
              </a:moveTo>
              <a:lnTo>
                <a:pt x="1234404" y="184832"/>
              </a:lnTo>
              <a:lnTo>
                <a:pt x="0" y="184832"/>
              </a:lnTo>
              <a:lnTo>
                <a:pt x="0" y="3680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519359" y="436473"/>
          <a:ext cx="1985720" cy="366735"/>
        </a:xfrm>
        <a:custGeom>
          <a:avLst/>
          <a:gdLst/>
          <a:ahLst/>
          <a:cxnLst/>
          <a:rect l="0" t="0" r="0" b="0"/>
          <a:pathLst>
            <a:path>
              <a:moveTo>
                <a:pt x="1985720" y="0"/>
              </a:moveTo>
              <a:lnTo>
                <a:pt x="1985720" y="183515"/>
              </a:lnTo>
              <a:lnTo>
                <a:pt x="0" y="183515"/>
              </a:lnTo>
              <a:lnTo>
                <a:pt x="0" y="36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21628" y="0"/>
          <a:ext cx="1766903" cy="4364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621628" y="0"/>
        <a:ext cx="1766903" cy="436473"/>
      </dsp:txXfrm>
    </dsp:sp>
    <dsp:sp modelId="{6FDD94B2-7EB6-4CE2-94B7-E398BF353729}">
      <dsp:nvSpPr>
        <dsp:cNvPr id="0" name=""/>
        <dsp:cNvSpPr/>
      </dsp:nvSpPr>
      <dsp:spPr>
        <a:xfrm>
          <a:off x="309712"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309712" y="803209"/>
        <a:ext cx="419294" cy="1863494"/>
      </dsp:txXfrm>
    </dsp:sp>
    <dsp:sp modelId="{41AC0B05-7E57-4B33-8A72-E2C85A92A9C5}">
      <dsp:nvSpPr>
        <dsp:cNvPr id="0" name=""/>
        <dsp:cNvSpPr/>
      </dsp:nvSpPr>
      <dsp:spPr>
        <a:xfrm>
          <a:off x="1061559" y="804525"/>
          <a:ext cx="418230" cy="18624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音</a:t>
          </a:r>
          <a:endParaRPr lang="en-US" altLang="zh-CN" sz="1200" kern="1200"/>
        </a:p>
        <a:p>
          <a:pPr lvl="0" algn="ctr" defTabSz="533400">
            <a:lnSpc>
              <a:spcPct val="100000"/>
            </a:lnSpc>
            <a:spcBef>
              <a:spcPct val="0"/>
            </a:spcBef>
            <a:spcAft>
              <a:spcPct val="35000"/>
            </a:spcAft>
          </a:pPr>
          <a:r>
            <a:rPr lang="zh-CN" sz="1200" kern="1200"/>
            <a:t>响</a:t>
          </a:r>
          <a:endParaRPr lang="en-US" altLang="zh-CN" sz="1200" kern="1200"/>
        </a:p>
        <a:p>
          <a:pPr lvl="0" algn="ctr" defTabSz="533400">
            <a:lnSpc>
              <a:spcPct val="100000"/>
            </a:lnSpc>
            <a:spcBef>
              <a:spcPct val="0"/>
            </a:spcBef>
            <a:spcAft>
              <a:spcPct val="35000"/>
            </a:spcAft>
          </a:pPr>
          <a:r>
            <a:rPr lang="zh-CN" sz="1200" kern="1200"/>
            <a:t>调</a:t>
          </a:r>
          <a:endParaRPr lang="en-US" altLang="zh-CN" sz="1200" kern="1200"/>
        </a:p>
        <a:p>
          <a:pPr lvl="0" algn="ctr" defTabSz="533400">
            <a:lnSpc>
              <a:spcPct val="100000"/>
            </a:lnSpc>
            <a:spcBef>
              <a:spcPct val="0"/>
            </a:spcBef>
            <a:spcAft>
              <a:spcPct val="35000"/>
            </a:spcAft>
          </a:pPr>
          <a:r>
            <a:rPr lang="zh-CN" sz="1200" kern="1200"/>
            <a:t>试</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061559" y="804525"/>
        <a:ext cx="418230" cy="1862474"/>
      </dsp:txXfrm>
    </dsp:sp>
    <dsp:sp modelId="{F32B7699-0590-4009-A322-05052B8EB940}">
      <dsp:nvSpPr>
        <dsp:cNvPr id="0" name=""/>
        <dsp:cNvSpPr/>
      </dsp:nvSpPr>
      <dsp:spPr>
        <a:xfrm>
          <a:off x="1880116"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洁</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1880116" y="803209"/>
        <a:ext cx="419294" cy="1863494"/>
      </dsp:txXfrm>
    </dsp:sp>
    <dsp:sp modelId="{57FFC376-14D5-413F-A30E-6188C3D21926}">
      <dsp:nvSpPr>
        <dsp:cNvPr id="0" name=""/>
        <dsp:cNvSpPr/>
      </dsp:nvSpPr>
      <dsp:spPr>
        <a:xfrm>
          <a:off x="2665850"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保</a:t>
          </a:r>
          <a:endParaRPr lang="en-US" altLang="zh-CN" sz="1200" kern="1200"/>
        </a:p>
        <a:p>
          <a:pPr lvl="0" algn="ctr" defTabSz="533400">
            <a:lnSpc>
              <a:spcPct val="100000"/>
            </a:lnSpc>
            <a:spcBef>
              <a:spcPct val="0"/>
            </a:spcBef>
            <a:spcAft>
              <a:spcPct val="35000"/>
            </a:spcAft>
          </a:pPr>
          <a:r>
            <a:rPr lang="zh-CN" sz="1200" kern="1200"/>
            <a:t>安</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部</a:t>
          </a:r>
        </a:p>
        <a:p>
          <a:pPr lvl="0" algn="ctr" defTabSz="533400">
            <a:lnSpc>
              <a:spcPct val="100000"/>
            </a:lnSpc>
            <a:spcBef>
              <a:spcPct val="0"/>
            </a:spcBef>
            <a:spcAft>
              <a:spcPct val="35000"/>
            </a:spcAft>
          </a:pPr>
          <a:r>
            <a:rPr lang="en-US" sz="1200" kern="1200"/>
            <a:t>4</a:t>
          </a:r>
          <a:endParaRPr lang="zh-CN" sz="1200" kern="1200"/>
        </a:p>
        <a:p>
          <a:pPr lvl="0" algn="ctr" defTabSz="533400">
            <a:lnSpc>
              <a:spcPct val="100000"/>
            </a:lnSpc>
            <a:spcBef>
              <a:spcPct val="0"/>
            </a:spcBef>
            <a:spcAft>
              <a:spcPct val="35000"/>
            </a:spcAft>
          </a:pPr>
          <a:r>
            <a:rPr lang="zh-CN" sz="1200" kern="1200"/>
            <a:t>人</a:t>
          </a:r>
          <a:endParaRPr lang="zh-CN" altLang="en-US" sz="1200" kern="1200"/>
        </a:p>
      </dsp:txBody>
      <dsp:txXfrm>
        <a:off x="2665850" y="803209"/>
        <a:ext cx="419294" cy="1863494"/>
      </dsp:txXfrm>
    </dsp:sp>
    <dsp:sp modelId="{C0BF48C3-6F8E-49BD-80D0-0BCD15D3AB54}">
      <dsp:nvSpPr>
        <dsp:cNvPr id="0" name=""/>
        <dsp:cNvSpPr/>
      </dsp:nvSpPr>
      <dsp:spPr>
        <a:xfrm>
          <a:off x="3451585"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设</a:t>
          </a:r>
          <a:endParaRPr lang="en-US" altLang="zh-CN" sz="1200" kern="1200"/>
        </a:p>
        <a:p>
          <a:pPr lvl="0" algn="ctr" defTabSz="533400">
            <a:lnSpc>
              <a:spcPct val="90000"/>
            </a:lnSpc>
            <a:spcBef>
              <a:spcPct val="0"/>
            </a:spcBef>
            <a:spcAft>
              <a:spcPct val="35000"/>
            </a:spcAft>
          </a:pPr>
          <a:r>
            <a:rPr lang="zh-CN" sz="1200" kern="1200"/>
            <a:t>备</a:t>
          </a:r>
          <a:endParaRPr lang="en-US" altLang="zh-CN" sz="1200" kern="1200"/>
        </a:p>
        <a:p>
          <a:pPr lvl="0" algn="ctr" defTabSz="533400">
            <a:lnSpc>
              <a:spcPct val="90000"/>
            </a:lnSpc>
            <a:spcBef>
              <a:spcPct val="0"/>
            </a:spcBef>
            <a:spcAft>
              <a:spcPct val="35000"/>
            </a:spcAft>
          </a:pPr>
          <a:r>
            <a:rPr lang="zh-CN" sz="1200" kern="1200"/>
            <a:t>维</a:t>
          </a:r>
          <a:endParaRPr lang="en-US" altLang="zh-CN" sz="1200" kern="1200"/>
        </a:p>
        <a:p>
          <a:pPr lvl="0" algn="ctr" defTabSz="533400">
            <a:lnSpc>
              <a:spcPct val="90000"/>
            </a:lnSpc>
            <a:spcBef>
              <a:spcPct val="0"/>
            </a:spcBef>
            <a:spcAft>
              <a:spcPct val="35000"/>
            </a:spcAft>
          </a:pPr>
          <a:r>
            <a:rPr lang="zh-CN" sz="1200" kern="1200"/>
            <a:t>修</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3451585" y="803209"/>
        <a:ext cx="419294" cy="1863494"/>
      </dsp:txXfrm>
    </dsp:sp>
    <dsp:sp modelId="{F9426C69-AACD-4A0D-9630-E318486C6BB6}">
      <dsp:nvSpPr>
        <dsp:cNvPr id="0" name=""/>
        <dsp:cNvSpPr/>
      </dsp:nvSpPr>
      <dsp:spPr>
        <a:xfrm>
          <a:off x="4237319" y="803209"/>
          <a:ext cx="425017" cy="18454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绿</a:t>
          </a:r>
          <a:endParaRPr lang="en-US" altLang="zh-CN" sz="1200" kern="1200"/>
        </a:p>
        <a:p>
          <a:pPr lvl="0" algn="ctr" defTabSz="533400">
            <a:lnSpc>
              <a:spcPct val="90000"/>
            </a:lnSpc>
            <a:spcBef>
              <a:spcPct val="0"/>
            </a:spcBef>
            <a:spcAft>
              <a:spcPct val="35000"/>
            </a:spcAft>
          </a:pPr>
          <a:r>
            <a:rPr lang="zh-CN" altLang="en-US" sz="1200" kern="1200"/>
            <a:t>化</a:t>
          </a:r>
          <a:endParaRPr lang="en-US" altLang="zh-CN" sz="1200" kern="1200"/>
        </a:p>
        <a:p>
          <a:pPr lvl="0" algn="ctr" defTabSz="533400">
            <a:lnSpc>
              <a:spcPct val="90000"/>
            </a:lnSpc>
            <a:spcBef>
              <a:spcPct val="0"/>
            </a:spcBef>
            <a:spcAft>
              <a:spcPct val="35000"/>
            </a:spcAft>
          </a:pPr>
          <a:r>
            <a:rPr lang="zh-CN" altLang="en-US" sz="1200" kern="1200"/>
            <a:t>养</a:t>
          </a:r>
          <a:endParaRPr lang="en-US" altLang="zh-CN" sz="1200" kern="1200"/>
        </a:p>
        <a:p>
          <a:pPr lvl="0" algn="ctr" defTabSz="533400">
            <a:lnSpc>
              <a:spcPct val="90000"/>
            </a:lnSpc>
            <a:spcBef>
              <a:spcPct val="0"/>
            </a:spcBef>
            <a:spcAft>
              <a:spcPct val="35000"/>
            </a:spcAft>
          </a:pPr>
          <a:r>
            <a:rPr lang="zh-CN" altLang="en-US" sz="1200" kern="1200"/>
            <a:t>护</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4237319" y="803209"/>
        <a:ext cx="425017" cy="184546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615056-C403-4443-916C-EAF436CF4B54}">
      <dsp:nvSpPr>
        <dsp:cNvPr id="0" name=""/>
        <dsp:cNvSpPr/>
      </dsp:nvSpPr>
      <dsp:spPr>
        <a:xfrm>
          <a:off x="2667012" y="462477"/>
          <a:ext cx="1645465" cy="390101"/>
        </a:xfrm>
        <a:custGeom>
          <a:avLst/>
          <a:gdLst/>
          <a:ahLst/>
          <a:cxnLst/>
          <a:rect l="0" t="0" r="0" b="0"/>
          <a:pathLst>
            <a:path>
              <a:moveTo>
                <a:pt x="0" y="0"/>
              </a:moveTo>
              <a:lnTo>
                <a:pt x="0" y="195965"/>
              </a:lnTo>
              <a:lnTo>
                <a:pt x="1645465" y="195965"/>
              </a:lnTo>
              <a:lnTo>
                <a:pt x="1645465"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67012" y="462477"/>
          <a:ext cx="823162" cy="391931"/>
        </a:xfrm>
        <a:custGeom>
          <a:avLst/>
          <a:gdLst/>
          <a:ahLst/>
          <a:cxnLst/>
          <a:rect l="0" t="0" r="0" b="0"/>
          <a:pathLst>
            <a:path>
              <a:moveTo>
                <a:pt x="0" y="0"/>
              </a:moveTo>
              <a:lnTo>
                <a:pt x="0" y="197796"/>
              </a:lnTo>
              <a:lnTo>
                <a:pt x="823162" y="197796"/>
              </a:lnTo>
              <a:lnTo>
                <a:pt x="823162" y="3919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11909" y="462477"/>
          <a:ext cx="91440" cy="390101"/>
        </a:xfrm>
        <a:custGeom>
          <a:avLst/>
          <a:gdLst/>
          <a:ahLst/>
          <a:cxnLst/>
          <a:rect l="0" t="0" r="0" b="0"/>
          <a:pathLst>
            <a:path>
              <a:moveTo>
                <a:pt x="55103" y="0"/>
              </a:moveTo>
              <a:lnTo>
                <a:pt x="55103" y="195965"/>
              </a:lnTo>
              <a:lnTo>
                <a:pt x="45720" y="195965"/>
              </a:lnTo>
              <a:lnTo>
                <a:pt x="45720"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789741" y="462477"/>
          <a:ext cx="877271" cy="392403"/>
        </a:xfrm>
        <a:custGeom>
          <a:avLst/>
          <a:gdLst/>
          <a:ahLst/>
          <a:cxnLst/>
          <a:rect l="0" t="0" r="0" b="0"/>
          <a:pathLst>
            <a:path>
              <a:moveTo>
                <a:pt x="877271" y="0"/>
              </a:moveTo>
              <a:lnTo>
                <a:pt x="877271" y="198267"/>
              </a:lnTo>
              <a:lnTo>
                <a:pt x="0" y="198267"/>
              </a:lnTo>
              <a:lnTo>
                <a:pt x="0" y="3924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993665" y="462477"/>
          <a:ext cx="1673347" cy="390101"/>
        </a:xfrm>
        <a:custGeom>
          <a:avLst/>
          <a:gdLst/>
          <a:ahLst/>
          <a:cxnLst/>
          <a:rect l="0" t="0" r="0" b="0"/>
          <a:pathLst>
            <a:path>
              <a:moveTo>
                <a:pt x="1673347" y="0"/>
              </a:moveTo>
              <a:lnTo>
                <a:pt x="1673347" y="195965"/>
              </a:lnTo>
              <a:lnTo>
                <a:pt x="0" y="195965"/>
              </a:lnTo>
              <a:lnTo>
                <a:pt x="0"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30927" y="0"/>
          <a:ext cx="1872169" cy="462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730927" y="0"/>
        <a:ext cx="1872169" cy="462477"/>
      </dsp:txXfrm>
    </dsp:sp>
    <dsp:sp modelId="{6FDD94B2-7EB6-4CE2-94B7-E398BF353729}">
      <dsp:nvSpPr>
        <dsp:cNvPr id="0" name=""/>
        <dsp:cNvSpPr/>
      </dsp:nvSpPr>
      <dsp:spPr>
        <a:xfrm>
          <a:off x="771527"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771527" y="852578"/>
        <a:ext cx="444274" cy="1974516"/>
      </dsp:txXfrm>
    </dsp:sp>
    <dsp:sp modelId="{41AC0B05-7E57-4B33-8A72-E2C85A92A9C5}">
      <dsp:nvSpPr>
        <dsp:cNvPr id="0" name=""/>
        <dsp:cNvSpPr/>
      </dsp:nvSpPr>
      <dsp:spPr>
        <a:xfrm>
          <a:off x="1568167" y="854880"/>
          <a:ext cx="443146" cy="197343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sz="1300" kern="1200"/>
            <a:t>会</a:t>
          </a:r>
          <a:endParaRPr lang="en-US" altLang="zh-CN" sz="1300" kern="1200"/>
        </a:p>
        <a:p>
          <a:pPr lvl="0" algn="ctr" defTabSz="577850">
            <a:lnSpc>
              <a:spcPct val="100000"/>
            </a:lnSpc>
            <a:spcBef>
              <a:spcPct val="0"/>
            </a:spcBef>
            <a:spcAft>
              <a:spcPct val="35000"/>
            </a:spcAft>
          </a:pPr>
          <a:r>
            <a:rPr lang="zh-CN" sz="1300" kern="1200"/>
            <a:t>务</a:t>
          </a:r>
          <a:endParaRPr lang="en-US" altLang="zh-CN" sz="1300" kern="1200"/>
        </a:p>
        <a:p>
          <a:pPr lvl="0" algn="ctr" defTabSz="577850">
            <a:lnSpc>
              <a:spcPct val="100000"/>
            </a:lnSpc>
            <a:spcBef>
              <a:spcPct val="0"/>
            </a:spcBef>
            <a:spcAft>
              <a:spcPct val="35000"/>
            </a:spcAft>
          </a:pPr>
          <a:r>
            <a:rPr lang="zh-CN" sz="1300" kern="1200"/>
            <a:t>音</a:t>
          </a:r>
          <a:endParaRPr lang="en-US" altLang="zh-CN" sz="1300" kern="1200"/>
        </a:p>
        <a:p>
          <a:pPr lvl="0" algn="ctr" defTabSz="577850">
            <a:lnSpc>
              <a:spcPct val="100000"/>
            </a:lnSpc>
            <a:spcBef>
              <a:spcPct val="0"/>
            </a:spcBef>
            <a:spcAft>
              <a:spcPct val="35000"/>
            </a:spcAft>
          </a:pPr>
          <a:r>
            <a:rPr lang="zh-CN" sz="1300" kern="1200"/>
            <a:t>响</a:t>
          </a:r>
          <a:endParaRPr lang="en-US" altLang="zh-CN" sz="1300" kern="1200"/>
        </a:p>
        <a:p>
          <a:pPr lvl="0" algn="ctr" defTabSz="577850">
            <a:lnSpc>
              <a:spcPct val="100000"/>
            </a:lnSpc>
            <a:spcBef>
              <a:spcPct val="0"/>
            </a:spcBef>
            <a:spcAft>
              <a:spcPct val="35000"/>
            </a:spcAft>
          </a:pPr>
          <a:r>
            <a:rPr lang="zh-CN" sz="1300" kern="1200"/>
            <a:t>调</a:t>
          </a:r>
          <a:endParaRPr lang="en-US" altLang="zh-CN" sz="1300" kern="1200"/>
        </a:p>
        <a:p>
          <a:pPr lvl="0" algn="ctr" defTabSz="577850">
            <a:lnSpc>
              <a:spcPct val="100000"/>
            </a:lnSpc>
            <a:spcBef>
              <a:spcPct val="0"/>
            </a:spcBef>
            <a:spcAft>
              <a:spcPct val="35000"/>
            </a:spcAft>
          </a:pPr>
          <a:r>
            <a:rPr lang="zh-CN" sz="1300" kern="1200"/>
            <a:t>试</a:t>
          </a:r>
          <a:endParaRPr lang="en-US" altLang="zh-CN" sz="1300" kern="1200"/>
        </a:p>
        <a:p>
          <a:pPr lvl="0" algn="ctr" defTabSz="577850">
            <a:lnSpc>
              <a:spcPct val="100000"/>
            </a:lnSpc>
            <a:spcBef>
              <a:spcPct val="0"/>
            </a:spcBef>
            <a:spcAft>
              <a:spcPct val="35000"/>
            </a:spcAft>
          </a:pPr>
          <a:r>
            <a:rPr lang="zh-CN" sz="1300" kern="1200"/>
            <a:t>兼</a:t>
          </a:r>
          <a:endParaRPr lang="zh-CN" altLang="en-US" sz="1300" kern="1200"/>
        </a:p>
      </dsp:txBody>
      <dsp:txXfrm>
        <a:off x="1568167" y="854880"/>
        <a:ext cx="443146" cy="1973434"/>
      </dsp:txXfrm>
    </dsp:sp>
    <dsp:sp modelId="{F32B7699-0590-4009-A322-05052B8EB940}">
      <dsp:nvSpPr>
        <dsp:cNvPr id="0" name=""/>
        <dsp:cNvSpPr/>
      </dsp:nvSpPr>
      <dsp:spPr>
        <a:xfrm>
          <a:off x="2435491"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sz="1300" kern="1200"/>
            <a:t>保</a:t>
          </a:r>
          <a:endParaRPr lang="en-US" altLang="zh-CN" sz="1300" kern="1200"/>
        </a:p>
        <a:p>
          <a:pPr lvl="0" algn="ctr" defTabSz="577850">
            <a:lnSpc>
              <a:spcPct val="100000"/>
            </a:lnSpc>
            <a:spcBef>
              <a:spcPct val="0"/>
            </a:spcBef>
            <a:spcAft>
              <a:spcPct val="35000"/>
            </a:spcAft>
          </a:pPr>
          <a:r>
            <a:rPr lang="zh-CN" sz="1300" kern="1200"/>
            <a:t>洁</a:t>
          </a:r>
          <a:endParaRPr lang="en-US" altLang="zh-CN" sz="1300" kern="1200"/>
        </a:p>
        <a:p>
          <a:pPr lvl="0" algn="ctr" defTabSz="577850">
            <a:lnSpc>
              <a:spcPct val="100000"/>
            </a:lnSpc>
            <a:spcBef>
              <a:spcPct val="0"/>
            </a:spcBef>
            <a:spcAft>
              <a:spcPct val="35000"/>
            </a:spcAft>
          </a:pPr>
          <a:r>
            <a:rPr lang="zh-CN" sz="1300" kern="1200"/>
            <a:t>服</a:t>
          </a:r>
          <a:endParaRPr lang="en-US" altLang="zh-CN" sz="1300" kern="1200"/>
        </a:p>
        <a:p>
          <a:pPr lvl="0" algn="ctr" defTabSz="577850">
            <a:lnSpc>
              <a:spcPct val="100000"/>
            </a:lnSpc>
            <a:spcBef>
              <a:spcPct val="0"/>
            </a:spcBef>
            <a:spcAft>
              <a:spcPct val="35000"/>
            </a:spcAft>
          </a:pPr>
          <a:r>
            <a:rPr lang="zh-CN" sz="1300" kern="1200"/>
            <a:t>务</a:t>
          </a:r>
          <a:endParaRPr lang="en-US" altLang="zh-CN" sz="1300" kern="1200"/>
        </a:p>
        <a:p>
          <a:pPr lvl="0" algn="ctr" defTabSz="577850">
            <a:lnSpc>
              <a:spcPct val="100000"/>
            </a:lnSpc>
            <a:spcBef>
              <a:spcPct val="0"/>
            </a:spcBef>
            <a:spcAft>
              <a:spcPct val="35000"/>
            </a:spcAft>
          </a:pPr>
          <a:r>
            <a:rPr lang="zh-CN" altLang="en-US" sz="1300" kern="1200"/>
            <a:t>部</a:t>
          </a:r>
          <a:endParaRPr lang="en-US" altLang="zh-CN" sz="1300" kern="1200"/>
        </a:p>
        <a:p>
          <a:pPr lvl="0" algn="ctr" defTabSz="577850">
            <a:lnSpc>
              <a:spcPct val="100000"/>
            </a:lnSpc>
            <a:spcBef>
              <a:spcPct val="0"/>
            </a:spcBef>
            <a:spcAft>
              <a:spcPct val="35000"/>
            </a:spcAft>
          </a:pPr>
          <a:r>
            <a:rPr lang="en-US" altLang="zh-CN" sz="1300" kern="1200"/>
            <a:t>1</a:t>
          </a:r>
        </a:p>
        <a:p>
          <a:pPr lvl="0" algn="ctr" defTabSz="577850">
            <a:lnSpc>
              <a:spcPct val="100000"/>
            </a:lnSpc>
            <a:spcBef>
              <a:spcPct val="0"/>
            </a:spcBef>
            <a:spcAft>
              <a:spcPct val="35000"/>
            </a:spcAft>
          </a:pPr>
          <a:r>
            <a:rPr lang="zh-CN" altLang="en-US" sz="1300" kern="1200"/>
            <a:t>人</a:t>
          </a:r>
        </a:p>
      </dsp:txBody>
      <dsp:txXfrm>
        <a:off x="2435491" y="852578"/>
        <a:ext cx="444274" cy="1974516"/>
      </dsp:txXfrm>
    </dsp:sp>
    <dsp:sp modelId="{C0BF48C3-6F8E-49BD-80D0-0BCD15D3AB54}">
      <dsp:nvSpPr>
        <dsp:cNvPr id="0" name=""/>
        <dsp:cNvSpPr/>
      </dsp:nvSpPr>
      <dsp:spPr>
        <a:xfrm>
          <a:off x="3268037" y="85440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sz="1300" kern="1200"/>
            <a:t>设</a:t>
          </a:r>
          <a:endParaRPr lang="en-US" altLang="zh-CN" sz="1300" kern="1200"/>
        </a:p>
        <a:p>
          <a:pPr lvl="0" algn="ctr" defTabSz="577850">
            <a:lnSpc>
              <a:spcPct val="90000"/>
            </a:lnSpc>
            <a:spcBef>
              <a:spcPct val="0"/>
            </a:spcBef>
            <a:spcAft>
              <a:spcPct val="35000"/>
            </a:spcAft>
          </a:pPr>
          <a:r>
            <a:rPr lang="zh-CN" sz="1300" kern="1200"/>
            <a:t>备</a:t>
          </a:r>
          <a:endParaRPr lang="en-US" altLang="zh-CN" sz="1300" kern="1200"/>
        </a:p>
        <a:p>
          <a:pPr lvl="0" algn="ctr" defTabSz="577850">
            <a:lnSpc>
              <a:spcPct val="90000"/>
            </a:lnSpc>
            <a:spcBef>
              <a:spcPct val="0"/>
            </a:spcBef>
            <a:spcAft>
              <a:spcPct val="35000"/>
            </a:spcAft>
          </a:pPr>
          <a:r>
            <a:rPr lang="zh-CN" sz="1300" kern="1200"/>
            <a:t>维</a:t>
          </a:r>
          <a:endParaRPr lang="en-US" altLang="zh-CN" sz="1300" kern="1200"/>
        </a:p>
        <a:p>
          <a:pPr lvl="0" algn="ctr" defTabSz="577850">
            <a:lnSpc>
              <a:spcPct val="90000"/>
            </a:lnSpc>
            <a:spcBef>
              <a:spcPct val="0"/>
            </a:spcBef>
            <a:spcAft>
              <a:spcPct val="35000"/>
            </a:spcAft>
          </a:pPr>
          <a:r>
            <a:rPr lang="zh-CN" sz="1300" kern="1200"/>
            <a:t>修</a:t>
          </a:r>
          <a:endParaRPr lang="en-US" altLang="zh-CN" sz="1300" kern="1200"/>
        </a:p>
        <a:p>
          <a:pPr lvl="0" algn="ctr" defTabSz="577850">
            <a:lnSpc>
              <a:spcPct val="90000"/>
            </a:lnSpc>
            <a:spcBef>
              <a:spcPct val="0"/>
            </a:spcBef>
            <a:spcAft>
              <a:spcPct val="35000"/>
            </a:spcAft>
          </a:pPr>
          <a:r>
            <a:rPr lang="zh-CN" sz="1300" kern="1200"/>
            <a:t>人</a:t>
          </a:r>
          <a:endParaRPr lang="en-US" altLang="zh-CN" sz="1300" kern="1200"/>
        </a:p>
        <a:p>
          <a:pPr lvl="0" algn="ctr" defTabSz="577850">
            <a:lnSpc>
              <a:spcPct val="90000"/>
            </a:lnSpc>
            <a:spcBef>
              <a:spcPct val="0"/>
            </a:spcBef>
            <a:spcAft>
              <a:spcPct val="35000"/>
            </a:spcAft>
          </a:pPr>
          <a:r>
            <a:rPr lang="zh-CN" sz="1300" kern="1200"/>
            <a:t>员</a:t>
          </a:r>
          <a:endParaRPr lang="en-US" altLang="zh-CN" sz="1300" kern="1200"/>
        </a:p>
        <a:p>
          <a:pPr lvl="0" algn="ctr" defTabSz="577850">
            <a:lnSpc>
              <a:spcPct val="90000"/>
            </a:lnSpc>
            <a:spcBef>
              <a:spcPct val="0"/>
            </a:spcBef>
            <a:spcAft>
              <a:spcPct val="35000"/>
            </a:spcAft>
          </a:pPr>
          <a:r>
            <a:rPr lang="zh-CN" sz="1300" kern="1200"/>
            <a:t>兼</a:t>
          </a:r>
          <a:endParaRPr lang="zh-CN" altLang="en-US" sz="1300" kern="1200"/>
        </a:p>
      </dsp:txBody>
      <dsp:txXfrm>
        <a:off x="3268037" y="854408"/>
        <a:ext cx="444274" cy="1974516"/>
      </dsp:txXfrm>
    </dsp:sp>
    <dsp:sp modelId="{60A5AE36-C856-4246-B620-BC691578E073}">
      <dsp:nvSpPr>
        <dsp:cNvPr id="0" name=""/>
        <dsp:cNvSpPr/>
      </dsp:nvSpPr>
      <dsp:spPr>
        <a:xfrm>
          <a:off x="4100583" y="852578"/>
          <a:ext cx="423788" cy="1972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t>绿</a:t>
          </a:r>
          <a:endParaRPr lang="en-US" altLang="zh-CN" sz="1300" kern="1200"/>
        </a:p>
        <a:p>
          <a:pPr lvl="0" algn="ctr" defTabSz="577850">
            <a:lnSpc>
              <a:spcPct val="90000"/>
            </a:lnSpc>
            <a:spcBef>
              <a:spcPct val="0"/>
            </a:spcBef>
            <a:spcAft>
              <a:spcPct val="35000"/>
            </a:spcAft>
          </a:pPr>
          <a:r>
            <a:rPr lang="zh-CN" altLang="en-US" sz="1300" kern="1200"/>
            <a:t>化</a:t>
          </a:r>
          <a:endParaRPr lang="en-US" altLang="zh-CN" sz="1300" kern="1200"/>
        </a:p>
        <a:p>
          <a:pPr lvl="0" algn="ctr" defTabSz="577850">
            <a:lnSpc>
              <a:spcPct val="90000"/>
            </a:lnSpc>
            <a:spcBef>
              <a:spcPct val="0"/>
            </a:spcBef>
            <a:spcAft>
              <a:spcPct val="35000"/>
            </a:spcAft>
          </a:pPr>
          <a:r>
            <a:rPr lang="zh-CN" altLang="en-US" sz="1300" kern="1200"/>
            <a:t>养</a:t>
          </a:r>
          <a:endParaRPr lang="en-US" altLang="zh-CN" sz="1300" kern="1200"/>
        </a:p>
        <a:p>
          <a:pPr lvl="0" algn="ctr" defTabSz="577850">
            <a:lnSpc>
              <a:spcPct val="90000"/>
            </a:lnSpc>
            <a:spcBef>
              <a:spcPct val="0"/>
            </a:spcBef>
            <a:spcAft>
              <a:spcPct val="35000"/>
            </a:spcAft>
          </a:pPr>
          <a:r>
            <a:rPr lang="zh-CN" altLang="en-US" sz="1300" kern="1200"/>
            <a:t>护</a:t>
          </a:r>
          <a:endParaRPr lang="en-US" altLang="zh-CN" sz="1300" kern="1200"/>
        </a:p>
        <a:p>
          <a:pPr lvl="0" algn="ctr" defTabSz="577850">
            <a:lnSpc>
              <a:spcPct val="90000"/>
            </a:lnSpc>
            <a:spcBef>
              <a:spcPct val="0"/>
            </a:spcBef>
            <a:spcAft>
              <a:spcPct val="35000"/>
            </a:spcAft>
          </a:pPr>
          <a:r>
            <a:rPr lang="zh-CN" altLang="en-US" sz="1300" kern="1200"/>
            <a:t>人</a:t>
          </a:r>
          <a:endParaRPr lang="en-US" altLang="zh-CN" sz="1300" kern="1200"/>
        </a:p>
        <a:p>
          <a:pPr lvl="0" algn="ctr" defTabSz="577850">
            <a:lnSpc>
              <a:spcPct val="90000"/>
            </a:lnSpc>
            <a:spcBef>
              <a:spcPct val="0"/>
            </a:spcBef>
            <a:spcAft>
              <a:spcPct val="35000"/>
            </a:spcAft>
          </a:pPr>
          <a:r>
            <a:rPr lang="zh-CN" altLang="en-US" sz="1300" kern="1200"/>
            <a:t>员</a:t>
          </a:r>
          <a:endParaRPr lang="en-US" altLang="zh-CN" sz="1300" kern="1200"/>
        </a:p>
        <a:p>
          <a:pPr lvl="0" algn="ctr" defTabSz="577850">
            <a:lnSpc>
              <a:spcPct val="90000"/>
            </a:lnSpc>
            <a:spcBef>
              <a:spcPct val="0"/>
            </a:spcBef>
            <a:spcAft>
              <a:spcPct val="35000"/>
            </a:spcAft>
          </a:pPr>
          <a:r>
            <a:rPr lang="zh-CN" altLang="en-US" sz="1300" kern="1200"/>
            <a:t>兼</a:t>
          </a:r>
        </a:p>
      </dsp:txBody>
      <dsp:txXfrm>
        <a:off x="4100583" y="852578"/>
        <a:ext cx="423788" cy="197220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10270A-8196-4B38-8B91-2CDCA9FF03B5}">
      <dsp:nvSpPr>
        <dsp:cNvPr id="0" name=""/>
        <dsp:cNvSpPr/>
      </dsp:nvSpPr>
      <dsp:spPr>
        <a:xfrm>
          <a:off x="2498939" y="434196"/>
          <a:ext cx="1943402" cy="366107"/>
        </a:xfrm>
        <a:custGeom>
          <a:avLst/>
          <a:gdLst/>
          <a:ahLst/>
          <a:cxnLst/>
          <a:rect l="0" t="0" r="0" b="0"/>
          <a:pathLst>
            <a:path>
              <a:moveTo>
                <a:pt x="0" y="0"/>
              </a:moveTo>
              <a:lnTo>
                <a:pt x="0" y="183843"/>
              </a:lnTo>
              <a:lnTo>
                <a:pt x="1943402" y="183843"/>
              </a:lnTo>
              <a:lnTo>
                <a:pt x="1943402" y="3661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98939" y="434196"/>
          <a:ext cx="1164224" cy="366107"/>
        </a:xfrm>
        <a:custGeom>
          <a:avLst/>
          <a:gdLst/>
          <a:ahLst/>
          <a:cxnLst/>
          <a:rect l="0" t="0" r="0" b="0"/>
          <a:pathLst>
            <a:path>
              <a:moveTo>
                <a:pt x="0" y="0"/>
              </a:moveTo>
              <a:lnTo>
                <a:pt x="0" y="183843"/>
              </a:lnTo>
              <a:lnTo>
                <a:pt x="1164224" y="183843"/>
              </a:lnTo>
              <a:lnTo>
                <a:pt x="1164224" y="3661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498939" y="434196"/>
          <a:ext cx="382589" cy="366107"/>
        </a:xfrm>
        <a:custGeom>
          <a:avLst/>
          <a:gdLst/>
          <a:ahLst/>
          <a:cxnLst/>
          <a:rect l="0" t="0" r="0" b="0"/>
          <a:pathLst>
            <a:path>
              <a:moveTo>
                <a:pt x="0" y="0"/>
              </a:moveTo>
              <a:lnTo>
                <a:pt x="0" y="183843"/>
              </a:lnTo>
              <a:lnTo>
                <a:pt x="382589" y="183843"/>
              </a:lnTo>
              <a:lnTo>
                <a:pt x="382589" y="3661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99894" y="434196"/>
          <a:ext cx="399045" cy="366107"/>
        </a:xfrm>
        <a:custGeom>
          <a:avLst/>
          <a:gdLst/>
          <a:ahLst/>
          <a:cxnLst/>
          <a:rect l="0" t="0" r="0" b="0"/>
          <a:pathLst>
            <a:path>
              <a:moveTo>
                <a:pt x="399045" y="0"/>
              </a:moveTo>
              <a:lnTo>
                <a:pt x="399045" y="183843"/>
              </a:lnTo>
              <a:lnTo>
                <a:pt x="0" y="183843"/>
              </a:lnTo>
              <a:lnTo>
                <a:pt x="0" y="3661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285078" y="434196"/>
          <a:ext cx="1213860" cy="368268"/>
        </a:xfrm>
        <a:custGeom>
          <a:avLst/>
          <a:gdLst/>
          <a:ahLst/>
          <a:cxnLst/>
          <a:rect l="0" t="0" r="0" b="0"/>
          <a:pathLst>
            <a:path>
              <a:moveTo>
                <a:pt x="1213860" y="0"/>
              </a:moveTo>
              <a:lnTo>
                <a:pt x="1213860" y="186004"/>
              </a:lnTo>
              <a:lnTo>
                <a:pt x="0" y="186004"/>
              </a:lnTo>
              <a:lnTo>
                <a:pt x="0" y="3682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537683" y="434196"/>
          <a:ext cx="1961256" cy="366107"/>
        </a:xfrm>
        <a:custGeom>
          <a:avLst/>
          <a:gdLst/>
          <a:ahLst/>
          <a:cxnLst/>
          <a:rect l="0" t="0" r="0" b="0"/>
          <a:pathLst>
            <a:path>
              <a:moveTo>
                <a:pt x="1961256" y="0"/>
              </a:moveTo>
              <a:lnTo>
                <a:pt x="1961256" y="183843"/>
              </a:lnTo>
              <a:lnTo>
                <a:pt x="0" y="183843"/>
              </a:lnTo>
              <a:lnTo>
                <a:pt x="0" y="3661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20097" y="0"/>
          <a:ext cx="1757684" cy="4341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620097" y="0"/>
        <a:ext cx="1757684" cy="434196"/>
      </dsp:txXfrm>
    </dsp:sp>
    <dsp:sp modelId="{6FDD94B2-7EB6-4CE2-94B7-E398BF353729}">
      <dsp:nvSpPr>
        <dsp:cNvPr id="0" name=""/>
        <dsp:cNvSpPr/>
      </dsp:nvSpPr>
      <dsp:spPr>
        <a:xfrm>
          <a:off x="329130" y="800304"/>
          <a:ext cx="417106" cy="18537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329130" y="800304"/>
        <a:ext cx="417106" cy="1853772"/>
      </dsp:txXfrm>
    </dsp:sp>
    <dsp:sp modelId="{41AC0B05-7E57-4B33-8A72-E2C85A92A9C5}">
      <dsp:nvSpPr>
        <dsp:cNvPr id="0" name=""/>
        <dsp:cNvSpPr/>
      </dsp:nvSpPr>
      <dsp:spPr>
        <a:xfrm>
          <a:off x="1077054" y="802465"/>
          <a:ext cx="416047" cy="1852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音</a:t>
          </a:r>
          <a:endParaRPr lang="en-US" altLang="zh-CN" sz="1200" kern="1200"/>
        </a:p>
        <a:p>
          <a:pPr lvl="0" algn="ctr" defTabSz="533400">
            <a:lnSpc>
              <a:spcPct val="100000"/>
            </a:lnSpc>
            <a:spcBef>
              <a:spcPct val="0"/>
            </a:spcBef>
            <a:spcAft>
              <a:spcPct val="35000"/>
            </a:spcAft>
          </a:pPr>
          <a:r>
            <a:rPr lang="zh-CN" sz="1200" kern="1200"/>
            <a:t>响</a:t>
          </a:r>
          <a:endParaRPr lang="en-US" altLang="zh-CN" sz="1200" kern="1200"/>
        </a:p>
        <a:p>
          <a:pPr lvl="0" algn="ctr" defTabSz="533400">
            <a:lnSpc>
              <a:spcPct val="100000"/>
            </a:lnSpc>
            <a:spcBef>
              <a:spcPct val="0"/>
            </a:spcBef>
            <a:spcAft>
              <a:spcPct val="35000"/>
            </a:spcAft>
          </a:pPr>
          <a:r>
            <a:rPr lang="zh-CN" sz="1200" kern="1200"/>
            <a:t>调</a:t>
          </a:r>
          <a:endParaRPr lang="en-US" altLang="zh-CN" sz="1200" kern="1200"/>
        </a:p>
        <a:p>
          <a:pPr lvl="0" algn="ctr" defTabSz="533400">
            <a:lnSpc>
              <a:spcPct val="100000"/>
            </a:lnSpc>
            <a:spcBef>
              <a:spcPct val="0"/>
            </a:spcBef>
            <a:spcAft>
              <a:spcPct val="35000"/>
            </a:spcAft>
          </a:pPr>
          <a:r>
            <a:rPr lang="zh-CN" sz="1200" kern="1200"/>
            <a:t>试</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077054" y="802465"/>
        <a:ext cx="416047" cy="1852756"/>
      </dsp:txXfrm>
    </dsp:sp>
    <dsp:sp modelId="{F32B7699-0590-4009-A322-05052B8EB940}">
      <dsp:nvSpPr>
        <dsp:cNvPr id="0" name=""/>
        <dsp:cNvSpPr/>
      </dsp:nvSpPr>
      <dsp:spPr>
        <a:xfrm>
          <a:off x="1891340" y="800304"/>
          <a:ext cx="417106" cy="18537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洁</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1891340" y="800304"/>
        <a:ext cx="417106" cy="1853772"/>
      </dsp:txXfrm>
    </dsp:sp>
    <dsp:sp modelId="{57FFC376-14D5-413F-A30E-6188C3D21926}">
      <dsp:nvSpPr>
        <dsp:cNvPr id="0" name=""/>
        <dsp:cNvSpPr/>
      </dsp:nvSpPr>
      <dsp:spPr>
        <a:xfrm>
          <a:off x="2672975" y="800304"/>
          <a:ext cx="417106" cy="18537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保</a:t>
          </a:r>
          <a:endParaRPr lang="en-US" altLang="zh-CN" sz="1200" kern="1200"/>
        </a:p>
        <a:p>
          <a:pPr lvl="0" algn="ctr" defTabSz="533400">
            <a:lnSpc>
              <a:spcPct val="100000"/>
            </a:lnSpc>
            <a:spcBef>
              <a:spcPct val="0"/>
            </a:spcBef>
            <a:spcAft>
              <a:spcPct val="35000"/>
            </a:spcAft>
          </a:pPr>
          <a:r>
            <a:rPr lang="zh-CN" sz="1200" kern="1200"/>
            <a:t>安</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部</a:t>
          </a:r>
        </a:p>
        <a:p>
          <a:pPr lvl="0" algn="ctr" defTabSz="533400">
            <a:lnSpc>
              <a:spcPct val="100000"/>
            </a:lnSpc>
            <a:spcBef>
              <a:spcPct val="0"/>
            </a:spcBef>
            <a:spcAft>
              <a:spcPct val="35000"/>
            </a:spcAft>
          </a:pPr>
          <a:r>
            <a:rPr lang="en-US" sz="1200" kern="1200"/>
            <a:t>4</a:t>
          </a:r>
          <a:endParaRPr lang="zh-CN" sz="1200" kern="1200"/>
        </a:p>
        <a:p>
          <a:pPr lvl="0" algn="ctr" defTabSz="533400">
            <a:lnSpc>
              <a:spcPct val="100000"/>
            </a:lnSpc>
            <a:spcBef>
              <a:spcPct val="0"/>
            </a:spcBef>
            <a:spcAft>
              <a:spcPct val="35000"/>
            </a:spcAft>
          </a:pPr>
          <a:r>
            <a:rPr lang="zh-CN" sz="1200" kern="1200"/>
            <a:t>人</a:t>
          </a:r>
          <a:endParaRPr lang="zh-CN" altLang="en-US" sz="1200" kern="1200"/>
        </a:p>
      </dsp:txBody>
      <dsp:txXfrm>
        <a:off x="2672975" y="800304"/>
        <a:ext cx="417106" cy="1853772"/>
      </dsp:txXfrm>
    </dsp:sp>
    <dsp:sp modelId="{C0BF48C3-6F8E-49BD-80D0-0BCD15D3AB54}">
      <dsp:nvSpPr>
        <dsp:cNvPr id="0" name=""/>
        <dsp:cNvSpPr/>
      </dsp:nvSpPr>
      <dsp:spPr>
        <a:xfrm>
          <a:off x="3454610" y="800304"/>
          <a:ext cx="417106" cy="18537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设</a:t>
          </a:r>
          <a:endParaRPr lang="en-US" altLang="zh-CN" sz="1200" kern="1200"/>
        </a:p>
        <a:p>
          <a:pPr lvl="0" algn="ctr" defTabSz="533400">
            <a:lnSpc>
              <a:spcPct val="90000"/>
            </a:lnSpc>
            <a:spcBef>
              <a:spcPct val="0"/>
            </a:spcBef>
            <a:spcAft>
              <a:spcPct val="35000"/>
            </a:spcAft>
          </a:pPr>
          <a:r>
            <a:rPr lang="zh-CN" sz="1200" kern="1200"/>
            <a:t>备</a:t>
          </a:r>
          <a:endParaRPr lang="en-US" altLang="zh-CN" sz="1200" kern="1200"/>
        </a:p>
        <a:p>
          <a:pPr lvl="0" algn="ctr" defTabSz="533400">
            <a:lnSpc>
              <a:spcPct val="90000"/>
            </a:lnSpc>
            <a:spcBef>
              <a:spcPct val="0"/>
            </a:spcBef>
            <a:spcAft>
              <a:spcPct val="35000"/>
            </a:spcAft>
          </a:pPr>
          <a:r>
            <a:rPr lang="zh-CN" sz="1200" kern="1200"/>
            <a:t>维</a:t>
          </a:r>
          <a:endParaRPr lang="en-US" altLang="zh-CN" sz="1200" kern="1200"/>
        </a:p>
        <a:p>
          <a:pPr lvl="0" algn="ctr" defTabSz="533400">
            <a:lnSpc>
              <a:spcPct val="90000"/>
            </a:lnSpc>
            <a:spcBef>
              <a:spcPct val="0"/>
            </a:spcBef>
            <a:spcAft>
              <a:spcPct val="35000"/>
            </a:spcAft>
          </a:pPr>
          <a:r>
            <a:rPr lang="zh-CN" sz="1200" kern="1200"/>
            <a:t>修</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3454610" y="800304"/>
        <a:ext cx="417106" cy="1853772"/>
      </dsp:txXfrm>
    </dsp:sp>
    <dsp:sp modelId="{C714141B-D191-4F99-9946-50DA57325889}">
      <dsp:nvSpPr>
        <dsp:cNvPr id="0" name=""/>
        <dsp:cNvSpPr/>
      </dsp:nvSpPr>
      <dsp:spPr>
        <a:xfrm>
          <a:off x="4239005" y="800304"/>
          <a:ext cx="406674" cy="18651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绿</a:t>
          </a:r>
          <a:endParaRPr lang="en-US" altLang="zh-CN" sz="1200" kern="1200"/>
        </a:p>
        <a:p>
          <a:pPr lvl="0" algn="ctr" defTabSz="533400">
            <a:lnSpc>
              <a:spcPct val="90000"/>
            </a:lnSpc>
            <a:spcBef>
              <a:spcPct val="0"/>
            </a:spcBef>
            <a:spcAft>
              <a:spcPct val="35000"/>
            </a:spcAft>
          </a:pPr>
          <a:r>
            <a:rPr lang="zh-CN" altLang="en-US" sz="1200" kern="1200"/>
            <a:t>化</a:t>
          </a:r>
          <a:endParaRPr lang="en-US" altLang="zh-CN" sz="1200" kern="1200"/>
        </a:p>
        <a:p>
          <a:pPr lvl="0" algn="ctr" defTabSz="533400">
            <a:lnSpc>
              <a:spcPct val="90000"/>
            </a:lnSpc>
            <a:spcBef>
              <a:spcPct val="0"/>
            </a:spcBef>
            <a:spcAft>
              <a:spcPct val="35000"/>
            </a:spcAft>
          </a:pPr>
          <a:r>
            <a:rPr lang="zh-CN" altLang="en-US" sz="1200" kern="1200"/>
            <a:t>养</a:t>
          </a:r>
          <a:endParaRPr lang="en-US" altLang="zh-CN" sz="1200" kern="1200"/>
        </a:p>
        <a:p>
          <a:pPr lvl="0" algn="ctr" defTabSz="533400">
            <a:lnSpc>
              <a:spcPct val="90000"/>
            </a:lnSpc>
            <a:spcBef>
              <a:spcPct val="0"/>
            </a:spcBef>
            <a:spcAft>
              <a:spcPct val="35000"/>
            </a:spcAft>
          </a:pPr>
          <a:r>
            <a:rPr lang="zh-CN" altLang="en-US" sz="1200" kern="1200"/>
            <a:t>护</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4239005" y="800304"/>
        <a:ext cx="406674" cy="1865116"/>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EACC69-7C01-4FC1-AE71-42FB691453E8}">
      <dsp:nvSpPr>
        <dsp:cNvPr id="0" name=""/>
        <dsp:cNvSpPr/>
      </dsp:nvSpPr>
      <dsp:spPr>
        <a:xfrm>
          <a:off x="2377504" y="389772"/>
          <a:ext cx="1762191" cy="327301"/>
        </a:xfrm>
        <a:custGeom>
          <a:avLst/>
          <a:gdLst/>
          <a:ahLst/>
          <a:cxnLst/>
          <a:rect l="0" t="0" r="0" b="0"/>
          <a:pathLst>
            <a:path>
              <a:moveTo>
                <a:pt x="0" y="0"/>
              </a:moveTo>
              <a:lnTo>
                <a:pt x="0" y="163685"/>
              </a:lnTo>
              <a:lnTo>
                <a:pt x="1762191" y="163685"/>
              </a:lnTo>
              <a:lnTo>
                <a:pt x="1762191" y="327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377504" y="389772"/>
          <a:ext cx="1067688" cy="327301"/>
        </a:xfrm>
        <a:custGeom>
          <a:avLst/>
          <a:gdLst/>
          <a:ahLst/>
          <a:cxnLst/>
          <a:rect l="0" t="0" r="0" b="0"/>
          <a:pathLst>
            <a:path>
              <a:moveTo>
                <a:pt x="0" y="0"/>
              </a:moveTo>
              <a:lnTo>
                <a:pt x="0" y="163685"/>
              </a:lnTo>
              <a:lnTo>
                <a:pt x="1067688" y="163685"/>
              </a:lnTo>
              <a:lnTo>
                <a:pt x="1067688" y="327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377504" y="389772"/>
          <a:ext cx="366024" cy="327301"/>
        </a:xfrm>
        <a:custGeom>
          <a:avLst/>
          <a:gdLst/>
          <a:ahLst/>
          <a:cxnLst/>
          <a:rect l="0" t="0" r="0" b="0"/>
          <a:pathLst>
            <a:path>
              <a:moveTo>
                <a:pt x="0" y="0"/>
              </a:moveTo>
              <a:lnTo>
                <a:pt x="0" y="163685"/>
              </a:lnTo>
              <a:lnTo>
                <a:pt x="366024" y="163685"/>
              </a:lnTo>
              <a:lnTo>
                <a:pt x="366024" y="327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41865" y="389772"/>
          <a:ext cx="335638" cy="327301"/>
        </a:xfrm>
        <a:custGeom>
          <a:avLst/>
          <a:gdLst/>
          <a:ahLst/>
          <a:cxnLst/>
          <a:rect l="0" t="0" r="0" b="0"/>
          <a:pathLst>
            <a:path>
              <a:moveTo>
                <a:pt x="335638" y="0"/>
              </a:moveTo>
              <a:lnTo>
                <a:pt x="335638" y="163685"/>
              </a:lnTo>
              <a:lnTo>
                <a:pt x="0" y="163685"/>
              </a:lnTo>
              <a:lnTo>
                <a:pt x="0" y="327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310416" y="389772"/>
          <a:ext cx="1067088" cy="328281"/>
        </a:xfrm>
        <a:custGeom>
          <a:avLst/>
          <a:gdLst/>
          <a:ahLst/>
          <a:cxnLst/>
          <a:rect l="0" t="0" r="0" b="0"/>
          <a:pathLst>
            <a:path>
              <a:moveTo>
                <a:pt x="1067088" y="0"/>
              </a:moveTo>
              <a:lnTo>
                <a:pt x="1067088" y="164665"/>
              </a:lnTo>
              <a:lnTo>
                <a:pt x="0" y="164665"/>
              </a:lnTo>
              <a:lnTo>
                <a:pt x="0" y="3282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639489" y="389772"/>
          <a:ext cx="1738015" cy="327301"/>
        </a:xfrm>
        <a:custGeom>
          <a:avLst/>
          <a:gdLst/>
          <a:ahLst/>
          <a:cxnLst/>
          <a:rect l="0" t="0" r="0" b="0"/>
          <a:pathLst>
            <a:path>
              <a:moveTo>
                <a:pt x="1738015" y="0"/>
              </a:moveTo>
              <a:lnTo>
                <a:pt x="1738015" y="163685"/>
              </a:lnTo>
              <a:lnTo>
                <a:pt x="0" y="163685"/>
              </a:lnTo>
              <a:lnTo>
                <a:pt x="0" y="327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588579" y="0"/>
          <a:ext cx="1577850" cy="3897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588579" y="0"/>
        <a:ext cx="1577850" cy="389772"/>
      </dsp:txXfrm>
    </dsp:sp>
    <dsp:sp modelId="{6FDD94B2-7EB6-4CE2-94B7-E398BF353729}">
      <dsp:nvSpPr>
        <dsp:cNvPr id="0" name=""/>
        <dsp:cNvSpPr/>
      </dsp:nvSpPr>
      <dsp:spPr>
        <a:xfrm>
          <a:off x="452273" y="717073"/>
          <a:ext cx="374431" cy="1664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452273" y="717073"/>
        <a:ext cx="374431" cy="1664107"/>
      </dsp:txXfrm>
    </dsp:sp>
    <dsp:sp modelId="{41AC0B05-7E57-4B33-8A72-E2C85A92A9C5}">
      <dsp:nvSpPr>
        <dsp:cNvPr id="0" name=""/>
        <dsp:cNvSpPr/>
      </dsp:nvSpPr>
      <dsp:spPr>
        <a:xfrm>
          <a:off x="1123675" y="718054"/>
          <a:ext cx="373480" cy="166319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zh-CN" sz="1000" kern="1200"/>
            <a:t>会</a:t>
          </a:r>
          <a:endParaRPr lang="en-US" altLang="zh-CN" sz="1000" kern="1200"/>
        </a:p>
        <a:p>
          <a:pPr lvl="0" algn="ctr" defTabSz="444500">
            <a:lnSpc>
              <a:spcPct val="100000"/>
            </a:lnSpc>
            <a:spcBef>
              <a:spcPct val="0"/>
            </a:spcBef>
            <a:spcAft>
              <a:spcPct val="35000"/>
            </a:spcAft>
          </a:pPr>
          <a:r>
            <a:rPr lang="zh-CN" sz="1000" kern="1200"/>
            <a:t>务</a:t>
          </a:r>
          <a:endParaRPr lang="en-US" altLang="zh-CN" sz="1000" kern="1200"/>
        </a:p>
        <a:p>
          <a:pPr lvl="0" algn="ctr" defTabSz="444500">
            <a:lnSpc>
              <a:spcPct val="100000"/>
            </a:lnSpc>
            <a:spcBef>
              <a:spcPct val="0"/>
            </a:spcBef>
            <a:spcAft>
              <a:spcPct val="35000"/>
            </a:spcAft>
          </a:pPr>
          <a:r>
            <a:rPr lang="zh-CN" sz="1000" kern="1200"/>
            <a:t>音</a:t>
          </a:r>
          <a:endParaRPr lang="en-US" altLang="zh-CN" sz="1000" kern="1200"/>
        </a:p>
        <a:p>
          <a:pPr lvl="0" algn="ctr" defTabSz="444500">
            <a:lnSpc>
              <a:spcPct val="100000"/>
            </a:lnSpc>
            <a:spcBef>
              <a:spcPct val="0"/>
            </a:spcBef>
            <a:spcAft>
              <a:spcPct val="35000"/>
            </a:spcAft>
          </a:pPr>
          <a:r>
            <a:rPr lang="zh-CN" sz="1000" kern="1200"/>
            <a:t>响</a:t>
          </a:r>
          <a:endParaRPr lang="en-US" altLang="zh-CN" sz="1000" kern="1200"/>
        </a:p>
        <a:p>
          <a:pPr lvl="0" algn="ctr" defTabSz="444500">
            <a:lnSpc>
              <a:spcPct val="100000"/>
            </a:lnSpc>
            <a:spcBef>
              <a:spcPct val="0"/>
            </a:spcBef>
            <a:spcAft>
              <a:spcPct val="35000"/>
            </a:spcAft>
          </a:pPr>
          <a:r>
            <a:rPr lang="zh-CN" sz="1000" kern="1200"/>
            <a:t>调</a:t>
          </a:r>
          <a:endParaRPr lang="en-US" altLang="zh-CN" sz="1000" kern="1200"/>
        </a:p>
        <a:p>
          <a:pPr lvl="0" algn="ctr" defTabSz="444500">
            <a:lnSpc>
              <a:spcPct val="100000"/>
            </a:lnSpc>
            <a:spcBef>
              <a:spcPct val="0"/>
            </a:spcBef>
            <a:spcAft>
              <a:spcPct val="35000"/>
            </a:spcAft>
          </a:pPr>
          <a:r>
            <a:rPr lang="zh-CN" sz="1000" kern="1200"/>
            <a:t>试</a:t>
          </a:r>
          <a:endParaRPr lang="en-US" altLang="zh-CN" sz="1000" kern="1200"/>
        </a:p>
        <a:p>
          <a:pPr lvl="0" algn="ctr" defTabSz="444500">
            <a:lnSpc>
              <a:spcPct val="100000"/>
            </a:lnSpc>
            <a:spcBef>
              <a:spcPct val="0"/>
            </a:spcBef>
            <a:spcAft>
              <a:spcPct val="35000"/>
            </a:spcAft>
          </a:pPr>
          <a:r>
            <a:rPr lang="zh-CN" sz="1000" kern="1200"/>
            <a:t>兼</a:t>
          </a:r>
          <a:endParaRPr lang="zh-CN" altLang="en-US" sz="1000" kern="1200"/>
        </a:p>
      </dsp:txBody>
      <dsp:txXfrm>
        <a:off x="1123675" y="718054"/>
        <a:ext cx="373480" cy="1663195"/>
      </dsp:txXfrm>
    </dsp:sp>
    <dsp:sp modelId="{F32B7699-0590-4009-A322-05052B8EB940}">
      <dsp:nvSpPr>
        <dsp:cNvPr id="0" name=""/>
        <dsp:cNvSpPr/>
      </dsp:nvSpPr>
      <dsp:spPr>
        <a:xfrm>
          <a:off x="1854649" y="717073"/>
          <a:ext cx="374431" cy="1664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zh-CN" sz="1000" kern="1200"/>
            <a:t>保</a:t>
          </a:r>
          <a:endParaRPr lang="en-US" altLang="zh-CN" sz="1000" kern="1200"/>
        </a:p>
        <a:p>
          <a:pPr lvl="0" algn="ctr" defTabSz="444500">
            <a:lnSpc>
              <a:spcPct val="100000"/>
            </a:lnSpc>
            <a:spcBef>
              <a:spcPct val="0"/>
            </a:spcBef>
            <a:spcAft>
              <a:spcPct val="35000"/>
            </a:spcAft>
          </a:pPr>
          <a:r>
            <a:rPr lang="zh-CN" sz="1000" kern="1200"/>
            <a:t>洁</a:t>
          </a:r>
          <a:endParaRPr lang="en-US" altLang="zh-CN" sz="1000" kern="1200"/>
        </a:p>
        <a:p>
          <a:pPr lvl="0" algn="ctr" defTabSz="444500">
            <a:lnSpc>
              <a:spcPct val="100000"/>
            </a:lnSpc>
            <a:spcBef>
              <a:spcPct val="0"/>
            </a:spcBef>
            <a:spcAft>
              <a:spcPct val="35000"/>
            </a:spcAft>
          </a:pPr>
          <a:r>
            <a:rPr lang="zh-CN" sz="1000" kern="1200"/>
            <a:t>服</a:t>
          </a:r>
          <a:endParaRPr lang="en-US" altLang="zh-CN" sz="1000" kern="1200"/>
        </a:p>
        <a:p>
          <a:pPr lvl="0" algn="ctr" defTabSz="444500">
            <a:lnSpc>
              <a:spcPct val="100000"/>
            </a:lnSpc>
            <a:spcBef>
              <a:spcPct val="0"/>
            </a:spcBef>
            <a:spcAft>
              <a:spcPct val="35000"/>
            </a:spcAft>
          </a:pPr>
          <a:r>
            <a:rPr lang="zh-CN" sz="1000" kern="1200"/>
            <a:t>务</a:t>
          </a:r>
          <a:endParaRPr lang="en-US" altLang="zh-CN" sz="1000" kern="1200"/>
        </a:p>
        <a:p>
          <a:pPr lvl="0" algn="ctr" defTabSz="444500">
            <a:lnSpc>
              <a:spcPct val="100000"/>
            </a:lnSpc>
            <a:spcBef>
              <a:spcPct val="0"/>
            </a:spcBef>
            <a:spcAft>
              <a:spcPct val="35000"/>
            </a:spcAft>
          </a:pPr>
          <a:r>
            <a:rPr lang="zh-CN" altLang="en-US" sz="1000" kern="1200"/>
            <a:t>部</a:t>
          </a:r>
          <a:endParaRPr lang="en-US" altLang="zh-CN" sz="1000" kern="1200"/>
        </a:p>
        <a:p>
          <a:pPr lvl="0" algn="ctr" defTabSz="444500">
            <a:lnSpc>
              <a:spcPct val="100000"/>
            </a:lnSpc>
            <a:spcBef>
              <a:spcPct val="0"/>
            </a:spcBef>
            <a:spcAft>
              <a:spcPct val="35000"/>
            </a:spcAft>
          </a:pPr>
          <a:r>
            <a:rPr lang="en-US" altLang="zh-CN" sz="1000" kern="1200"/>
            <a:t>2</a:t>
          </a:r>
        </a:p>
        <a:p>
          <a:pPr lvl="0" algn="ctr" defTabSz="444500">
            <a:lnSpc>
              <a:spcPct val="100000"/>
            </a:lnSpc>
            <a:spcBef>
              <a:spcPct val="0"/>
            </a:spcBef>
            <a:spcAft>
              <a:spcPct val="35000"/>
            </a:spcAft>
          </a:pPr>
          <a:r>
            <a:rPr lang="zh-CN" altLang="en-US" sz="1000" kern="1200"/>
            <a:t>人</a:t>
          </a:r>
          <a:endParaRPr sz="1000" kern="1200"/>
        </a:p>
      </dsp:txBody>
      <dsp:txXfrm>
        <a:off x="1854649" y="717073"/>
        <a:ext cx="374431" cy="1664107"/>
      </dsp:txXfrm>
    </dsp:sp>
    <dsp:sp modelId="{57FFC376-14D5-413F-A30E-6188C3D21926}">
      <dsp:nvSpPr>
        <dsp:cNvPr id="0" name=""/>
        <dsp:cNvSpPr/>
      </dsp:nvSpPr>
      <dsp:spPr>
        <a:xfrm>
          <a:off x="2556313" y="717073"/>
          <a:ext cx="374431" cy="1664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保</a:t>
          </a:r>
          <a:endParaRPr lang="en-US" altLang="zh-CN" sz="1000" kern="1200"/>
        </a:p>
        <a:p>
          <a:pPr lvl="0" algn="ctr" defTabSz="444500">
            <a:lnSpc>
              <a:spcPct val="90000"/>
            </a:lnSpc>
            <a:spcBef>
              <a:spcPct val="0"/>
            </a:spcBef>
            <a:spcAft>
              <a:spcPct val="35000"/>
            </a:spcAft>
          </a:pPr>
          <a:r>
            <a:rPr lang="zh-CN" sz="1000" kern="1200"/>
            <a:t>安</a:t>
          </a:r>
          <a:endParaRPr lang="en-US" altLang="zh-CN" sz="1000" kern="1200"/>
        </a:p>
        <a:p>
          <a:pPr lvl="0" algn="ctr" defTabSz="444500">
            <a:lnSpc>
              <a:spcPct val="90000"/>
            </a:lnSpc>
            <a:spcBef>
              <a:spcPct val="0"/>
            </a:spcBef>
            <a:spcAft>
              <a:spcPct val="35000"/>
            </a:spcAft>
          </a:pPr>
          <a:r>
            <a:rPr lang="zh-CN" sz="1000" kern="1200"/>
            <a:t>服</a:t>
          </a:r>
          <a:endParaRPr lang="en-US" altLang="zh-CN" sz="1000" kern="1200"/>
        </a:p>
        <a:p>
          <a:pPr lvl="0" algn="ctr" defTabSz="444500">
            <a:lnSpc>
              <a:spcPct val="90000"/>
            </a:lnSpc>
            <a:spcBef>
              <a:spcPct val="0"/>
            </a:spcBef>
            <a:spcAft>
              <a:spcPct val="35000"/>
            </a:spcAft>
          </a:pPr>
          <a:r>
            <a:rPr lang="zh-CN" sz="1000" kern="1200"/>
            <a:t>务</a:t>
          </a:r>
          <a:endParaRPr lang="en-US" altLang="zh-CN" sz="1000" kern="1200"/>
        </a:p>
        <a:p>
          <a:pPr lvl="0" algn="ctr" defTabSz="444500">
            <a:lnSpc>
              <a:spcPct val="90000"/>
            </a:lnSpc>
            <a:spcBef>
              <a:spcPct val="0"/>
            </a:spcBef>
            <a:spcAft>
              <a:spcPct val="35000"/>
            </a:spcAft>
          </a:pPr>
          <a:r>
            <a:rPr lang="zh-CN" sz="1000" kern="1200"/>
            <a:t>部</a:t>
          </a:r>
        </a:p>
        <a:p>
          <a:pPr lvl="0" algn="ctr" defTabSz="444500">
            <a:lnSpc>
              <a:spcPct val="90000"/>
            </a:lnSpc>
            <a:spcBef>
              <a:spcPct val="0"/>
            </a:spcBef>
            <a:spcAft>
              <a:spcPct val="35000"/>
            </a:spcAft>
          </a:pPr>
          <a:r>
            <a:rPr lang="en-US" sz="1000" kern="1200"/>
            <a:t>4</a:t>
          </a:r>
          <a:endParaRPr lang="zh-CN" sz="1000" kern="1200"/>
        </a:p>
        <a:p>
          <a:pPr lvl="0" algn="ctr" defTabSz="444500">
            <a:lnSpc>
              <a:spcPct val="90000"/>
            </a:lnSpc>
            <a:spcBef>
              <a:spcPct val="0"/>
            </a:spcBef>
            <a:spcAft>
              <a:spcPct val="35000"/>
            </a:spcAft>
          </a:pPr>
          <a:r>
            <a:rPr lang="zh-CN" sz="1000" kern="1200"/>
            <a:t>人</a:t>
          </a:r>
          <a:endParaRPr lang="zh-CN" altLang="en-US" sz="1000" kern="1200"/>
        </a:p>
      </dsp:txBody>
      <dsp:txXfrm>
        <a:off x="2556313" y="717073"/>
        <a:ext cx="374431" cy="1664107"/>
      </dsp:txXfrm>
    </dsp:sp>
    <dsp:sp modelId="{C0BF48C3-6F8E-49BD-80D0-0BCD15D3AB54}">
      <dsp:nvSpPr>
        <dsp:cNvPr id="0" name=""/>
        <dsp:cNvSpPr/>
      </dsp:nvSpPr>
      <dsp:spPr>
        <a:xfrm>
          <a:off x="3257976" y="717073"/>
          <a:ext cx="374431" cy="1664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设</a:t>
          </a:r>
          <a:endParaRPr lang="en-US" altLang="zh-CN" sz="1000" kern="1200"/>
        </a:p>
        <a:p>
          <a:pPr lvl="0" algn="ctr" defTabSz="444500">
            <a:lnSpc>
              <a:spcPct val="90000"/>
            </a:lnSpc>
            <a:spcBef>
              <a:spcPct val="0"/>
            </a:spcBef>
            <a:spcAft>
              <a:spcPct val="35000"/>
            </a:spcAft>
          </a:pPr>
          <a:r>
            <a:rPr lang="zh-CN" sz="1000" kern="1200"/>
            <a:t>备</a:t>
          </a:r>
          <a:endParaRPr lang="en-US" altLang="zh-CN" sz="1000" kern="1200"/>
        </a:p>
        <a:p>
          <a:pPr lvl="0" algn="ctr" defTabSz="444500">
            <a:lnSpc>
              <a:spcPct val="90000"/>
            </a:lnSpc>
            <a:spcBef>
              <a:spcPct val="0"/>
            </a:spcBef>
            <a:spcAft>
              <a:spcPct val="35000"/>
            </a:spcAft>
          </a:pPr>
          <a:r>
            <a:rPr lang="zh-CN" sz="1000" kern="1200"/>
            <a:t>维</a:t>
          </a:r>
          <a:endParaRPr lang="en-US" altLang="zh-CN" sz="1000" kern="1200"/>
        </a:p>
        <a:p>
          <a:pPr lvl="0" algn="ctr" defTabSz="444500">
            <a:lnSpc>
              <a:spcPct val="90000"/>
            </a:lnSpc>
            <a:spcBef>
              <a:spcPct val="0"/>
            </a:spcBef>
            <a:spcAft>
              <a:spcPct val="35000"/>
            </a:spcAft>
          </a:pPr>
          <a:r>
            <a:rPr lang="zh-CN" sz="1000" kern="1200"/>
            <a:t>修</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3257976" y="717073"/>
        <a:ext cx="374431" cy="1664107"/>
      </dsp:txXfrm>
    </dsp:sp>
    <dsp:sp modelId="{97E02818-021F-4E87-BC81-87B7709DA4FA}">
      <dsp:nvSpPr>
        <dsp:cNvPr id="0" name=""/>
        <dsp:cNvSpPr/>
      </dsp:nvSpPr>
      <dsp:spPr>
        <a:xfrm>
          <a:off x="3959640" y="717073"/>
          <a:ext cx="360111" cy="16460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altLang="en-US" sz="1000" kern="1200"/>
            <a:t>绿</a:t>
          </a:r>
          <a:endParaRPr lang="en-US" altLang="zh-CN" sz="1000" kern="1200"/>
        </a:p>
        <a:p>
          <a:pPr lvl="0" algn="ctr" defTabSz="444500">
            <a:lnSpc>
              <a:spcPct val="90000"/>
            </a:lnSpc>
            <a:spcBef>
              <a:spcPct val="0"/>
            </a:spcBef>
            <a:spcAft>
              <a:spcPct val="35000"/>
            </a:spcAft>
          </a:pPr>
          <a:r>
            <a:rPr lang="zh-CN" altLang="en-US" sz="1000" kern="1200"/>
            <a:t>化</a:t>
          </a:r>
          <a:endParaRPr lang="en-US" altLang="zh-CN" sz="1000" kern="1200"/>
        </a:p>
        <a:p>
          <a:pPr lvl="0" algn="ctr" defTabSz="444500">
            <a:lnSpc>
              <a:spcPct val="90000"/>
            </a:lnSpc>
            <a:spcBef>
              <a:spcPct val="0"/>
            </a:spcBef>
            <a:spcAft>
              <a:spcPct val="35000"/>
            </a:spcAft>
          </a:pPr>
          <a:r>
            <a:rPr lang="zh-CN" altLang="en-US" sz="1000" kern="1200"/>
            <a:t>养</a:t>
          </a:r>
          <a:endParaRPr lang="en-US" altLang="zh-CN" sz="1000" kern="1200"/>
        </a:p>
        <a:p>
          <a:pPr lvl="0" algn="ctr" defTabSz="444500">
            <a:lnSpc>
              <a:spcPct val="90000"/>
            </a:lnSpc>
            <a:spcBef>
              <a:spcPct val="0"/>
            </a:spcBef>
            <a:spcAft>
              <a:spcPct val="35000"/>
            </a:spcAft>
          </a:pPr>
          <a:r>
            <a:rPr lang="zh-CN" altLang="en-US" sz="1000" kern="1200"/>
            <a:t>护</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3959640" y="717073"/>
        <a:ext cx="360111" cy="164609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4D3168-6B86-4F1E-A243-C366F6FC2A06}">
      <dsp:nvSpPr>
        <dsp:cNvPr id="0" name=""/>
        <dsp:cNvSpPr/>
      </dsp:nvSpPr>
      <dsp:spPr>
        <a:xfrm>
          <a:off x="2450665" y="364419"/>
          <a:ext cx="1304099" cy="306939"/>
        </a:xfrm>
        <a:custGeom>
          <a:avLst/>
          <a:gdLst/>
          <a:ahLst/>
          <a:cxnLst/>
          <a:rect l="0" t="0" r="0" b="0"/>
          <a:pathLst>
            <a:path>
              <a:moveTo>
                <a:pt x="0" y="0"/>
              </a:moveTo>
              <a:lnTo>
                <a:pt x="0" y="153965"/>
              </a:lnTo>
              <a:lnTo>
                <a:pt x="1304099" y="153965"/>
              </a:lnTo>
              <a:lnTo>
                <a:pt x="1304099" y="3069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50665" y="364419"/>
          <a:ext cx="659847" cy="306939"/>
        </a:xfrm>
        <a:custGeom>
          <a:avLst/>
          <a:gdLst/>
          <a:ahLst/>
          <a:cxnLst/>
          <a:rect l="0" t="0" r="0" b="0"/>
          <a:pathLst>
            <a:path>
              <a:moveTo>
                <a:pt x="0" y="0"/>
              </a:moveTo>
              <a:lnTo>
                <a:pt x="0" y="153965"/>
              </a:lnTo>
              <a:lnTo>
                <a:pt x="659847" y="153965"/>
              </a:lnTo>
              <a:lnTo>
                <a:pt x="659847" y="3069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404945" y="364419"/>
          <a:ext cx="91440" cy="306939"/>
        </a:xfrm>
        <a:custGeom>
          <a:avLst/>
          <a:gdLst/>
          <a:ahLst/>
          <a:cxnLst/>
          <a:rect l="0" t="0" r="0" b="0"/>
          <a:pathLst>
            <a:path>
              <a:moveTo>
                <a:pt x="45720" y="0"/>
              </a:moveTo>
              <a:lnTo>
                <a:pt x="45720" y="153965"/>
              </a:lnTo>
              <a:lnTo>
                <a:pt x="49544" y="153965"/>
              </a:lnTo>
              <a:lnTo>
                <a:pt x="49544" y="3069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770618" y="364419"/>
          <a:ext cx="680047" cy="308752"/>
        </a:xfrm>
        <a:custGeom>
          <a:avLst/>
          <a:gdLst/>
          <a:ahLst/>
          <a:cxnLst/>
          <a:rect l="0" t="0" r="0" b="0"/>
          <a:pathLst>
            <a:path>
              <a:moveTo>
                <a:pt x="680047" y="0"/>
              </a:moveTo>
              <a:lnTo>
                <a:pt x="680047" y="155779"/>
              </a:lnTo>
              <a:lnTo>
                <a:pt x="0" y="155779"/>
              </a:lnTo>
              <a:lnTo>
                <a:pt x="0" y="3087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143331" y="364419"/>
          <a:ext cx="1307333" cy="306939"/>
        </a:xfrm>
        <a:custGeom>
          <a:avLst/>
          <a:gdLst/>
          <a:ahLst/>
          <a:cxnLst/>
          <a:rect l="0" t="0" r="0" b="0"/>
          <a:pathLst>
            <a:path>
              <a:moveTo>
                <a:pt x="1307333" y="0"/>
              </a:moveTo>
              <a:lnTo>
                <a:pt x="1307333" y="153965"/>
              </a:lnTo>
              <a:lnTo>
                <a:pt x="0" y="153965"/>
              </a:lnTo>
              <a:lnTo>
                <a:pt x="0" y="3069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13056" y="0"/>
          <a:ext cx="1475218" cy="3644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713056" y="0"/>
        <a:ext cx="1475218" cy="364419"/>
      </dsp:txXfrm>
    </dsp:sp>
    <dsp:sp modelId="{6FDD94B2-7EB6-4CE2-94B7-E398BF353729}">
      <dsp:nvSpPr>
        <dsp:cNvPr id="0" name=""/>
        <dsp:cNvSpPr/>
      </dsp:nvSpPr>
      <dsp:spPr>
        <a:xfrm>
          <a:off x="968293" y="671358"/>
          <a:ext cx="350076" cy="155586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968293" y="671358"/>
        <a:ext cx="350076" cy="1555864"/>
      </dsp:txXfrm>
    </dsp:sp>
    <dsp:sp modelId="{41AC0B05-7E57-4B33-8A72-E2C85A92A9C5}">
      <dsp:nvSpPr>
        <dsp:cNvPr id="0" name=""/>
        <dsp:cNvSpPr/>
      </dsp:nvSpPr>
      <dsp:spPr>
        <a:xfrm>
          <a:off x="1596024" y="673172"/>
          <a:ext cx="349187" cy="15550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zh-CN" sz="1000" kern="1200"/>
            <a:t>会</a:t>
          </a:r>
          <a:endParaRPr lang="en-US" altLang="zh-CN" sz="1000" kern="1200"/>
        </a:p>
        <a:p>
          <a:pPr lvl="0" algn="ctr" defTabSz="444500">
            <a:lnSpc>
              <a:spcPct val="100000"/>
            </a:lnSpc>
            <a:spcBef>
              <a:spcPct val="0"/>
            </a:spcBef>
            <a:spcAft>
              <a:spcPct val="35000"/>
            </a:spcAft>
          </a:pPr>
          <a:r>
            <a:rPr lang="zh-CN" sz="1000" kern="1200"/>
            <a:t>务</a:t>
          </a:r>
          <a:endParaRPr lang="en-US" altLang="zh-CN" sz="1000" kern="1200"/>
        </a:p>
        <a:p>
          <a:pPr lvl="0" algn="ctr" defTabSz="444500">
            <a:lnSpc>
              <a:spcPct val="100000"/>
            </a:lnSpc>
            <a:spcBef>
              <a:spcPct val="0"/>
            </a:spcBef>
            <a:spcAft>
              <a:spcPct val="35000"/>
            </a:spcAft>
          </a:pPr>
          <a:r>
            <a:rPr lang="zh-CN" sz="1000" kern="1200"/>
            <a:t>音</a:t>
          </a:r>
          <a:endParaRPr lang="en-US" altLang="zh-CN" sz="1000" kern="1200"/>
        </a:p>
        <a:p>
          <a:pPr lvl="0" algn="ctr" defTabSz="444500">
            <a:lnSpc>
              <a:spcPct val="100000"/>
            </a:lnSpc>
            <a:spcBef>
              <a:spcPct val="0"/>
            </a:spcBef>
            <a:spcAft>
              <a:spcPct val="35000"/>
            </a:spcAft>
          </a:pPr>
          <a:r>
            <a:rPr lang="zh-CN" sz="1000" kern="1200"/>
            <a:t>响</a:t>
          </a:r>
          <a:endParaRPr lang="en-US" altLang="zh-CN" sz="1000" kern="1200"/>
        </a:p>
        <a:p>
          <a:pPr lvl="0" algn="ctr" defTabSz="444500">
            <a:lnSpc>
              <a:spcPct val="100000"/>
            </a:lnSpc>
            <a:spcBef>
              <a:spcPct val="0"/>
            </a:spcBef>
            <a:spcAft>
              <a:spcPct val="35000"/>
            </a:spcAft>
          </a:pPr>
          <a:r>
            <a:rPr lang="zh-CN" sz="1000" kern="1200"/>
            <a:t>调</a:t>
          </a:r>
          <a:endParaRPr lang="en-US" altLang="zh-CN" sz="1000" kern="1200"/>
        </a:p>
        <a:p>
          <a:pPr lvl="0" algn="ctr" defTabSz="444500">
            <a:lnSpc>
              <a:spcPct val="100000"/>
            </a:lnSpc>
            <a:spcBef>
              <a:spcPct val="0"/>
            </a:spcBef>
            <a:spcAft>
              <a:spcPct val="35000"/>
            </a:spcAft>
          </a:pPr>
          <a:r>
            <a:rPr lang="zh-CN" sz="1000" kern="1200"/>
            <a:t>试</a:t>
          </a:r>
          <a:endParaRPr lang="en-US" altLang="zh-CN" sz="1000" kern="1200"/>
        </a:p>
        <a:p>
          <a:pPr lvl="0" algn="ctr" defTabSz="444500">
            <a:lnSpc>
              <a:spcPct val="100000"/>
            </a:lnSpc>
            <a:spcBef>
              <a:spcPct val="0"/>
            </a:spcBef>
            <a:spcAft>
              <a:spcPct val="35000"/>
            </a:spcAft>
          </a:pPr>
          <a:r>
            <a:rPr lang="zh-CN" sz="1000" kern="1200"/>
            <a:t>兼</a:t>
          </a:r>
          <a:endParaRPr lang="zh-CN" altLang="en-US" sz="1000" kern="1200"/>
        </a:p>
      </dsp:txBody>
      <dsp:txXfrm>
        <a:off x="1596024" y="673172"/>
        <a:ext cx="349187" cy="1555012"/>
      </dsp:txXfrm>
    </dsp:sp>
    <dsp:sp modelId="{F32B7699-0590-4009-A322-05052B8EB940}">
      <dsp:nvSpPr>
        <dsp:cNvPr id="0" name=""/>
        <dsp:cNvSpPr/>
      </dsp:nvSpPr>
      <dsp:spPr>
        <a:xfrm>
          <a:off x="2279451" y="671358"/>
          <a:ext cx="350076" cy="155586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保</a:t>
          </a:r>
          <a:endParaRPr lang="en-US" altLang="zh-CN" sz="1000" kern="1200"/>
        </a:p>
        <a:p>
          <a:pPr lvl="0" algn="ctr" defTabSz="444500">
            <a:lnSpc>
              <a:spcPct val="90000"/>
            </a:lnSpc>
            <a:spcBef>
              <a:spcPct val="0"/>
            </a:spcBef>
            <a:spcAft>
              <a:spcPct val="35000"/>
            </a:spcAft>
          </a:pPr>
          <a:r>
            <a:rPr lang="zh-CN" sz="1000" kern="1200"/>
            <a:t>洁</a:t>
          </a:r>
          <a:endParaRPr lang="en-US" altLang="zh-CN" sz="1000" kern="1200"/>
        </a:p>
        <a:p>
          <a:pPr lvl="0" algn="ctr" defTabSz="444500">
            <a:lnSpc>
              <a:spcPct val="90000"/>
            </a:lnSpc>
            <a:spcBef>
              <a:spcPct val="0"/>
            </a:spcBef>
            <a:spcAft>
              <a:spcPct val="35000"/>
            </a:spcAft>
          </a:pPr>
          <a:r>
            <a:rPr lang="zh-CN" sz="1000" kern="1200"/>
            <a:t>服</a:t>
          </a:r>
          <a:endParaRPr lang="en-US" altLang="zh-CN" sz="1000" kern="1200"/>
        </a:p>
        <a:p>
          <a:pPr lvl="0" algn="ctr" defTabSz="444500">
            <a:lnSpc>
              <a:spcPct val="90000"/>
            </a:lnSpc>
            <a:spcBef>
              <a:spcPct val="0"/>
            </a:spcBef>
            <a:spcAft>
              <a:spcPct val="35000"/>
            </a:spcAft>
          </a:pPr>
          <a:r>
            <a:rPr lang="zh-CN" sz="1000" kern="1200"/>
            <a:t>务</a:t>
          </a:r>
          <a:endParaRPr lang="en-US" altLang="zh-CN" sz="1000" kern="1200"/>
        </a:p>
        <a:p>
          <a:pPr lvl="0" algn="ctr" defTabSz="444500">
            <a:lnSpc>
              <a:spcPct val="90000"/>
            </a:lnSpc>
            <a:spcBef>
              <a:spcPct val="0"/>
            </a:spcBef>
            <a:spcAft>
              <a:spcPct val="35000"/>
            </a:spcAft>
          </a:pPr>
          <a:r>
            <a:rPr lang="zh-CN" sz="1000" kern="1200"/>
            <a:t>部</a:t>
          </a:r>
        </a:p>
        <a:p>
          <a:pPr lvl="0" algn="ctr" defTabSz="444500">
            <a:lnSpc>
              <a:spcPct val="90000"/>
            </a:lnSpc>
            <a:spcBef>
              <a:spcPct val="0"/>
            </a:spcBef>
            <a:spcAft>
              <a:spcPct val="35000"/>
            </a:spcAft>
          </a:pPr>
          <a:r>
            <a:rPr lang="en-US" sz="1000" kern="1200"/>
            <a:t>1</a:t>
          </a:r>
          <a:endParaRPr lang="zh-CN" sz="1000" kern="1200"/>
        </a:p>
        <a:p>
          <a:pPr lvl="0" algn="ctr" defTabSz="444500">
            <a:lnSpc>
              <a:spcPct val="90000"/>
            </a:lnSpc>
            <a:spcBef>
              <a:spcPct val="0"/>
            </a:spcBef>
            <a:spcAft>
              <a:spcPct val="35000"/>
            </a:spcAft>
          </a:pPr>
          <a:r>
            <a:rPr lang="zh-CN" sz="1000" kern="1200"/>
            <a:t>人</a:t>
          </a:r>
          <a:endParaRPr lang="zh-CN" altLang="en-US" sz="1000" kern="1200"/>
        </a:p>
      </dsp:txBody>
      <dsp:txXfrm>
        <a:off x="2279451" y="671358"/>
        <a:ext cx="350076" cy="1555864"/>
      </dsp:txXfrm>
    </dsp:sp>
    <dsp:sp modelId="{C0BF48C3-6F8E-49BD-80D0-0BCD15D3AB54}">
      <dsp:nvSpPr>
        <dsp:cNvPr id="0" name=""/>
        <dsp:cNvSpPr/>
      </dsp:nvSpPr>
      <dsp:spPr>
        <a:xfrm>
          <a:off x="2935475" y="671358"/>
          <a:ext cx="350076" cy="155586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设</a:t>
          </a:r>
          <a:endParaRPr lang="en-US" altLang="zh-CN" sz="1000" kern="1200"/>
        </a:p>
        <a:p>
          <a:pPr lvl="0" algn="ctr" defTabSz="444500">
            <a:lnSpc>
              <a:spcPct val="90000"/>
            </a:lnSpc>
            <a:spcBef>
              <a:spcPct val="0"/>
            </a:spcBef>
            <a:spcAft>
              <a:spcPct val="35000"/>
            </a:spcAft>
          </a:pPr>
          <a:r>
            <a:rPr lang="zh-CN" sz="1000" kern="1200"/>
            <a:t>备</a:t>
          </a:r>
          <a:endParaRPr lang="en-US" altLang="zh-CN" sz="1000" kern="1200"/>
        </a:p>
        <a:p>
          <a:pPr lvl="0" algn="ctr" defTabSz="444500">
            <a:lnSpc>
              <a:spcPct val="90000"/>
            </a:lnSpc>
            <a:spcBef>
              <a:spcPct val="0"/>
            </a:spcBef>
            <a:spcAft>
              <a:spcPct val="35000"/>
            </a:spcAft>
          </a:pPr>
          <a:r>
            <a:rPr lang="zh-CN" sz="1000" kern="1200"/>
            <a:t>维</a:t>
          </a:r>
          <a:endParaRPr lang="en-US" altLang="zh-CN" sz="1000" kern="1200"/>
        </a:p>
        <a:p>
          <a:pPr lvl="0" algn="ctr" defTabSz="444500">
            <a:lnSpc>
              <a:spcPct val="90000"/>
            </a:lnSpc>
            <a:spcBef>
              <a:spcPct val="0"/>
            </a:spcBef>
            <a:spcAft>
              <a:spcPct val="35000"/>
            </a:spcAft>
          </a:pPr>
          <a:r>
            <a:rPr lang="zh-CN" sz="1000" kern="1200"/>
            <a:t>修</a:t>
          </a:r>
          <a:endParaRPr lang="en-US" altLang="zh-CN" sz="1000" kern="1200"/>
        </a:p>
        <a:p>
          <a:pPr lvl="0" algn="ctr" defTabSz="444500">
            <a:lnSpc>
              <a:spcPct val="90000"/>
            </a:lnSpc>
            <a:spcBef>
              <a:spcPct val="0"/>
            </a:spcBef>
            <a:spcAft>
              <a:spcPct val="35000"/>
            </a:spcAft>
          </a:pPr>
          <a:r>
            <a:rPr lang="zh-CN" sz="1000" kern="1200"/>
            <a:t>人</a:t>
          </a:r>
          <a:endParaRPr lang="en-US" altLang="zh-CN" sz="1000" kern="1200"/>
        </a:p>
        <a:p>
          <a:pPr lvl="0" algn="ctr" defTabSz="444500">
            <a:lnSpc>
              <a:spcPct val="90000"/>
            </a:lnSpc>
            <a:spcBef>
              <a:spcPct val="0"/>
            </a:spcBef>
            <a:spcAft>
              <a:spcPct val="35000"/>
            </a:spcAft>
          </a:pPr>
          <a:r>
            <a:rPr lang="zh-CN" sz="1000" kern="1200"/>
            <a:t>员</a:t>
          </a:r>
          <a:endParaRPr lang="en-US" altLang="zh-CN" sz="1000" kern="1200"/>
        </a:p>
        <a:p>
          <a:pPr lvl="0" algn="ctr" defTabSz="444500">
            <a:lnSpc>
              <a:spcPct val="90000"/>
            </a:lnSpc>
            <a:spcBef>
              <a:spcPct val="0"/>
            </a:spcBef>
            <a:spcAft>
              <a:spcPct val="35000"/>
            </a:spcAft>
          </a:pPr>
          <a:r>
            <a:rPr lang="zh-CN" sz="1000" kern="1200"/>
            <a:t>兼</a:t>
          </a:r>
          <a:endParaRPr lang="zh-CN" altLang="en-US" sz="1000" kern="1200"/>
        </a:p>
      </dsp:txBody>
      <dsp:txXfrm>
        <a:off x="2935475" y="671358"/>
        <a:ext cx="350076" cy="1555864"/>
      </dsp:txXfrm>
    </dsp:sp>
    <dsp:sp modelId="{168FE398-C543-4853-9FE9-C7702F5F7204}">
      <dsp:nvSpPr>
        <dsp:cNvPr id="0" name=""/>
        <dsp:cNvSpPr/>
      </dsp:nvSpPr>
      <dsp:spPr>
        <a:xfrm>
          <a:off x="3591498" y="671358"/>
          <a:ext cx="326532" cy="15551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altLang="en-US" sz="1000" kern="1200"/>
            <a:t>绿</a:t>
          </a:r>
          <a:endParaRPr lang="en-US" altLang="zh-CN" sz="1000" kern="1200"/>
        </a:p>
        <a:p>
          <a:pPr lvl="0" algn="ctr" defTabSz="444500">
            <a:lnSpc>
              <a:spcPct val="90000"/>
            </a:lnSpc>
            <a:spcBef>
              <a:spcPct val="0"/>
            </a:spcBef>
            <a:spcAft>
              <a:spcPct val="35000"/>
            </a:spcAft>
          </a:pPr>
          <a:r>
            <a:rPr lang="zh-CN" altLang="en-US" sz="1000" kern="1200"/>
            <a:t>化</a:t>
          </a:r>
          <a:endParaRPr lang="en-US" altLang="zh-CN" sz="1000" kern="1200"/>
        </a:p>
        <a:p>
          <a:pPr lvl="0" algn="ctr" defTabSz="444500">
            <a:lnSpc>
              <a:spcPct val="90000"/>
            </a:lnSpc>
            <a:spcBef>
              <a:spcPct val="0"/>
            </a:spcBef>
            <a:spcAft>
              <a:spcPct val="35000"/>
            </a:spcAft>
          </a:pPr>
          <a:r>
            <a:rPr lang="zh-CN" altLang="en-US" sz="1000" kern="1200"/>
            <a:t>养</a:t>
          </a:r>
          <a:endParaRPr lang="en-US" altLang="zh-CN" sz="1000" kern="1200"/>
        </a:p>
        <a:p>
          <a:pPr lvl="0" algn="ctr" defTabSz="444500">
            <a:lnSpc>
              <a:spcPct val="90000"/>
            </a:lnSpc>
            <a:spcBef>
              <a:spcPct val="0"/>
            </a:spcBef>
            <a:spcAft>
              <a:spcPct val="35000"/>
            </a:spcAft>
          </a:pPr>
          <a:r>
            <a:rPr lang="zh-CN" altLang="en-US" sz="1000" kern="1200"/>
            <a:t>护</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3591498" y="671358"/>
        <a:ext cx="326532" cy="1555143"/>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29936-9DC7-4A6C-B0ED-68A12383BE4E}">
      <dsp:nvSpPr>
        <dsp:cNvPr id="0" name=""/>
        <dsp:cNvSpPr/>
      </dsp:nvSpPr>
      <dsp:spPr>
        <a:xfrm>
          <a:off x="2589140" y="400600"/>
          <a:ext cx="2131300" cy="336954"/>
        </a:xfrm>
        <a:custGeom>
          <a:avLst/>
          <a:gdLst/>
          <a:ahLst/>
          <a:cxnLst/>
          <a:rect l="0" t="0" r="0" b="0"/>
          <a:pathLst>
            <a:path>
              <a:moveTo>
                <a:pt x="0" y="0"/>
              </a:moveTo>
              <a:lnTo>
                <a:pt x="0" y="168793"/>
              </a:lnTo>
              <a:lnTo>
                <a:pt x="2131300" y="168793"/>
              </a:lnTo>
              <a:lnTo>
                <a:pt x="2131300" y="3369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22C5E4-C938-4D3A-8915-9E630253CCDD}">
      <dsp:nvSpPr>
        <dsp:cNvPr id="0" name=""/>
        <dsp:cNvSpPr/>
      </dsp:nvSpPr>
      <dsp:spPr>
        <a:xfrm>
          <a:off x="2589140" y="400600"/>
          <a:ext cx="1434399" cy="336954"/>
        </a:xfrm>
        <a:custGeom>
          <a:avLst/>
          <a:gdLst/>
          <a:ahLst/>
          <a:cxnLst/>
          <a:rect l="0" t="0" r="0" b="0"/>
          <a:pathLst>
            <a:path>
              <a:moveTo>
                <a:pt x="0" y="0"/>
              </a:moveTo>
              <a:lnTo>
                <a:pt x="0" y="168793"/>
              </a:lnTo>
              <a:lnTo>
                <a:pt x="1434399" y="168793"/>
              </a:lnTo>
              <a:lnTo>
                <a:pt x="1434399" y="3369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89140" y="400600"/>
          <a:ext cx="713244" cy="336954"/>
        </a:xfrm>
        <a:custGeom>
          <a:avLst/>
          <a:gdLst/>
          <a:ahLst/>
          <a:cxnLst/>
          <a:rect l="0" t="0" r="0" b="0"/>
          <a:pathLst>
            <a:path>
              <a:moveTo>
                <a:pt x="0" y="0"/>
              </a:moveTo>
              <a:lnTo>
                <a:pt x="0" y="168793"/>
              </a:lnTo>
              <a:lnTo>
                <a:pt x="713244" y="168793"/>
              </a:lnTo>
              <a:lnTo>
                <a:pt x="713244" y="3369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35509" y="400600"/>
          <a:ext cx="91440" cy="336954"/>
        </a:xfrm>
        <a:custGeom>
          <a:avLst/>
          <a:gdLst/>
          <a:ahLst/>
          <a:cxnLst/>
          <a:rect l="0" t="0" r="0" b="0"/>
          <a:pathLst>
            <a:path>
              <a:moveTo>
                <a:pt x="53631" y="0"/>
              </a:moveTo>
              <a:lnTo>
                <a:pt x="53631" y="168793"/>
              </a:lnTo>
              <a:lnTo>
                <a:pt x="45720" y="168793"/>
              </a:lnTo>
              <a:lnTo>
                <a:pt x="45720" y="3369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1860073" y="400600"/>
          <a:ext cx="729067" cy="336954"/>
        </a:xfrm>
        <a:custGeom>
          <a:avLst/>
          <a:gdLst/>
          <a:ahLst/>
          <a:cxnLst/>
          <a:rect l="0" t="0" r="0" b="0"/>
          <a:pathLst>
            <a:path>
              <a:moveTo>
                <a:pt x="729067" y="0"/>
              </a:moveTo>
              <a:lnTo>
                <a:pt x="729067" y="168793"/>
              </a:lnTo>
              <a:lnTo>
                <a:pt x="0" y="168793"/>
              </a:lnTo>
              <a:lnTo>
                <a:pt x="0" y="3369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108304" y="400600"/>
          <a:ext cx="1480836" cy="338948"/>
        </a:xfrm>
        <a:custGeom>
          <a:avLst/>
          <a:gdLst/>
          <a:ahLst/>
          <a:cxnLst/>
          <a:rect l="0" t="0" r="0" b="0"/>
          <a:pathLst>
            <a:path>
              <a:moveTo>
                <a:pt x="1480836" y="0"/>
              </a:moveTo>
              <a:lnTo>
                <a:pt x="1480836" y="170787"/>
              </a:lnTo>
              <a:lnTo>
                <a:pt x="0" y="170787"/>
              </a:lnTo>
              <a:lnTo>
                <a:pt x="0" y="3389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418739" y="400600"/>
          <a:ext cx="2170401" cy="336954"/>
        </a:xfrm>
        <a:custGeom>
          <a:avLst/>
          <a:gdLst/>
          <a:ahLst/>
          <a:cxnLst/>
          <a:rect l="0" t="0" r="0" b="0"/>
          <a:pathLst>
            <a:path>
              <a:moveTo>
                <a:pt x="2170401" y="0"/>
              </a:moveTo>
              <a:lnTo>
                <a:pt x="2170401" y="168793"/>
              </a:lnTo>
              <a:lnTo>
                <a:pt x="0" y="168793"/>
              </a:lnTo>
              <a:lnTo>
                <a:pt x="0" y="3369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78299" y="0"/>
          <a:ext cx="1621683" cy="4006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a:t>
          </a:r>
          <a:r>
            <a:rPr lang="en-US" sz="1200" kern="1200"/>
            <a:t>1</a:t>
          </a:r>
          <a:r>
            <a:rPr lang="zh-CN" sz="1200" kern="1200"/>
            <a:t>人</a:t>
          </a:r>
          <a:endParaRPr lang="zh-CN" altLang="en-US" sz="1200" kern="1200"/>
        </a:p>
      </dsp:txBody>
      <dsp:txXfrm>
        <a:off x="1778299" y="0"/>
        <a:ext cx="1621683" cy="400600"/>
      </dsp:txXfrm>
    </dsp:sp>
    <dsp:sp modelId="{6FDD94B2-7EB6-4CE2-94B7-E398BF353729}">
      <dsp:nvSpPr>
        <dsp:cNvPr id="0" name=""/>
        <dsp:cNvSpPr/>
      </dsp:nvSpPr>
      <dsp:spPr>
        <a:xfrm>
          <a:off x="226322" y="737555"/>
          <a:ext cx="384833" cy="17103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保</a:t>
          </a:r>
          <a:endParaRPr lang="en-US" altLang="zh-CN" sz="1200" kern="1200"/>
        </a:p>
        <a:p>
          <a:pPr lvl="0" algn="ctr" defTabSz="533400">
            <a:lnSpc>
              <a:spcPct val="100000"/>
            </a:lnSpc>
            <a:spcBef>
              <a:spcPct val="0"/>
            </a:spcBef>
            <a:spcAft>
              <a:spcPct val="35000"/>
            </a:spcAft>
          </a:pPr>
          <a:r>
            <a:rPr lang="zh-CN" sz="1200" kern="1200"/>
            <a:t>安</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部</a:t>
          </a:r>
          <a:endParaRPr lang="en-US" altLang="zh-CN" sz="1200" kern="1200"/>
        </a:p>
        <a:p>
          <a:pPr lvl="0" algn="ctr" defTabSz="533400">
            <a:lnSpc>
              <a:spcPct val="100000"/>
            </a:lnSpc>
            <a:spcBef>
              <a:spcPct val="0"/>
            </a:spcBef>
            <a:spcAft>
              <a:spcPct val="35000"/>
            </a:spcAft>
          </a:pPr>
          <a:r>
            <a:rPr lang="en-US" sz="1200" kern="1200"/>
            <a:t>6</a:t>
          </a:r>
        </a:p>
        <a:p>
          <a:pPr lvl="0" algn="ctr" defTabSz="533400">
            <a:lnSpc>
              <a:spcPct val="100000"/>
            </a:lnSpc>
            <a:spcBef>
              <a:spcPct val="0"/>
            </a:spcBef>
            <a:spcAft>
              <a:spcPct val="35000"/>
            </a:spcAft>
          </a:pPr>
          <a:r>
            <a:rPr lang="zh-CN" sz="1200" kern="1200"/>
            <a:t>人</a:t>
          </a:r>
          <a:endParaRPr lang="zh-CN" altLang="en-US" sz="1200" kern="1200"/>
        </a:p>
      </dsp:txBody>
      <dsp:txXfrm>
        <a:off x="226322" y="737555"/>
        <a:ext cx="384833" cy="1710336"/>
      </dsp:txXfrm>
    </dsp:sp>
    <dsp:sp modelId="{41AC0B05-7E57-4B33-8A72-E2C85A92A9C5}">
      <dsp:nvSpPr>
        <dsp:cNvPr id="0" name=""/>
        <dsp:cNvSpPr/>
      </dsp:nvSpPr>
      <dsp:spPr>
        <a:xfrm>
          <a:off x="916376" y="739548"/>
          <a:ext cx="383856" cy="170939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zh-CN" sz="1000" kern="1200"/>
            <a:t>设</a:t>
          </a:r>
          <a:endParaRPr lang="en-US" altLang="zh-CN" sz="1000" kern="1200"/>
        </a:p>
        <a:p>
          <a:pPr lvl="0" algn="ctr" defTabSz="444500">
            <a:lnSpc>
              <a:spcPct val="100000"/>
            </a:lnSpc>
            <a:spcBef>
              <a:spcPct val="0"/>
            </a:spcBef>
            <a:spcAft>
              <a:spcPct val="35000"/>
            </a:spcAft>
          </a:pPr>
          <a:r>
            <a:rPr lang="zh-CN" sz="1000" kern="1200"/>
            <a:t>备</a:t>
          </a:r>
          <a:endParaRPr lang="en-US" altLang="zh-CN" sz="1000" kern="1200"/>
        </a:p>
        <a:p>
          <a:pPr lvl="0" algn="ctr" defTabSz="444500">
            <a:lnSpc>
              <a:spcPct val="100000"/>
            </a:lnSpc>
            <a:spcBef>
              <a:spcPct val="0"/>
            </a:spcBef>
            <a:spcAft>
              <a:spcPct val="35000"/>
            </a:spcAft>
          </a:pPr>
          <a:r>
            <a:rPr lang="zh-CN" sz="1000" kern="1200"/>
            <a:t>维</a:t>
          </a:r>
          <a:endParaRPr lang="en-US" altLang="zh-CN" sz="1000" kern="1200"/>
        </a:p>
        <a:p>
          <a:pPr lvl="0" algn="ctr" defTabSz="444500">
            <a:lnSpc>
              <a:spcPct val="100000"/>
            </a:lnSpc>
            <a:spcBef>
              <a:spcPct val="0"/>
            </a:spcBef>
            <a:spcAft>
              <a:spcPct val="35000"/>
            </a:spcAft>
          </a:pPr>
          <a:r>
            <a:rPr lang="zh-CN" sz="1000" kern="1200"/>
            <a:t>修</a:t>
          </a:r>
          <a:endParaRPr lang="en-US" altLang="zh-CN" sz="1000" kern="1200"/>
        </a:p>
        <a:p>
          <a:pPr lvl="0" algn="ctr" defTabSz="444500">
            <a:lnSpc>
              <a:spcPct val="100000"/>
            </a:lnSpc>
            <a:spcBef>
              <a:spcPct val="0"/>
            </a:spcBef>
            <a:spcAft>
              <a:spcPct val="35000"/>
            </a:spcAft>
          </a:pPr>
          <a:r>
            <a:rPr lang="zh-CN" sz="1000" kern="1200"/>
            <a:t>部</a:t>
          </a:r>
          <a:endParaRPr lang="en-US" altLang="zh-CN" sz="1000" kern="1200"/>
        </a:p>
        <a:p>
          <a:pPr lvl="0" algn="ctr" defTabSz="444500">
            <a:lnSpc>
              <a:spcPct val="100000"/>
            </a:lnSpc>
            <a:spcBef>
              <a:spcPct val="0"/>
            </a:spcBef>
            <a:spcAft>
              <a:spcPct val="35000"/>
            </a:spcAft>
          </a:pPr>
          <a:r>
            <a:rPr lang="en-US" sz="1000" kern="1200"/>
            <a:t> 1 </a:t>
          </a:r>
        </a:p>
        <a:p>
          <a:pPr lvl="0" algn="ctr" defTabSz="444500">
            <a:lnSpc>
              <a:spcPct val="100000"/>
            </a:lnSpc>
            <a:spcBef>
              <a:spcPct val="0"/>
            </a:spcBef>
            <a:spcAft>
              <a:spcPct val="35000"/>
            </a:spcAft>
          </a:pPr>
          <a:r>
            <a:rPr lang="zh-CN" sz="1000" kern="1200"/>
            <a:t>人</a:t>
          </a:r>
          <a:endParaRPr lang="zh-CN" altLang="en-US" sz="1000" kern="1200"/>
        </a:p>
      </dsp:txBody>
      <dsp:txXfrm>
        <a:off x="916376" y="739548"/>
        <a:ext cx="383856" cy="1709399"/>
      </dsp:txXfrm>
    </dsp:sp>
    <dsp:sp modelId="{F32B7699-0590-4009-A322-05052B8EB940}">
      <dsp:nvSpPr>
        <dsp:cNvPr id="0" name=""/>
        <dsp:cNvSpPr/>
      </dsp:nvSpPr>
      <dsp:spPr>
        <a:xfrm>
          <a:off x="1667657" y="737555"/>
          <a:ext cx="384833" cy="17103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会</a:t>
          </a:r>
          <a:endParaRPr lang="en-US" altLang="zh-CN" sz="1000" kern="1200"/>
        </a:p>
        <a:p>
          <a:pPr lvl="0" algn="ctr" defTabSz="444500">
            <a:lnSpc>
              <a:spcPct val="90000"/>
            </a:lnSpc>
            <a:spcBef>
              <a:spcPct val="0"/>
            </a:spcBef>
            <a:spcAft>
              <a:spcPct val="35000"/>
            </a:spcAft>
          </a:pPr>
          <a:r>
            <a:rPr lang="zh-CN" sz="1000" kern="1200"/>
            <a:t>务</a:t>
          </a:r>
          <a:endParaRPr lang="en-US" altLang="zh-CN" sz="1000" kern="1200"/>
        </a:p>
        <a:p>
          <a:pPr lvl="0" algn="ctr" defTabSz="444500">
            <a:lnSpc>
              <a:spcPct val="90000"/>
            </a:lnSpc>
            <a:spcBef>
              <a:spcPct val="0"/>
            </a:spcBef>
            <a:spcAft>
              <a:spcPct val="35000"/>
            </a:spcAft>
          </a:pPr>
          <a:r>
            <a:rPr lang="zh-CN" sz="1000" kern="1200"/>
            <a:t>服</a:t>
          </a:r>
          <a:endParaRPr lang="en-US" altLang="zh-CN" sz="1000" kern="1200"/>
        </a:p>
        <a:p>
          <a:pPr lvl="0" algn="ctr" defTabSz="444500">
            <a:lnSpc>
              <a:spcPct val="90000"/>
            </a:lnSpc>
            <a:spcBef>
              <a:spcPct val="0"/>
            </a:spcBef>
            <a:spcAft>
              <a:spcPct val="35000"/>
            </a:spcAft>
          </a:pPr>
          <a:r>
            <a:rPr lang="zh-CN" sz="1000" kern="1200"/>
            <a:t>务</a:t>
          </a:r>
          <a:r>
            <a:rPr lang="en-US" sz="1000" kern="1200"/>
            <a:t> </a:t>
          </a:r>
        </a:p>
        <a:p>
          <a:pPr lvl="0" algn="ctr" defTabSz="444500">
            <a:lnSpc>
              <a:spcPct val="90000"/>
            </a:lnSpc>
            <a:spcBef>
              <a:spcPct val="0"/>
            </a:spcBef>
            <a:spcAft>
              <a:spcPct val="35000"/>
            </a:spcAft>
          </a:pPr>
          <a:r>
            <a:rPr lang="en-US" sz="1000" kern="1200"/>
            <a:t>2</a:t>
          </a:r>
          <a:endParaRPr lang="zh-CN" sz="1000" kern="1200"/>
        </a:p>
        <a:p>
          <a:pPr lvl="0" algn="ctr" defTabSz="444500">
            <a:lnSpc>
              <a:spcPct val="90000"/>
            </a:lnSpc>
            <a:spcBef>
              <a:spcPct val="0"/>
            </a:spcBef>
            <a:spcAft>
              <a:spcPct val="35000"/>
            </a:spcAft>
          </a:pPr>
          <a:r>
            <a:rPr lang="zh-CN" sz="1000" kern="1200"/>
            <a:t>人</a:t>
          </a:r>
          <a:endParaRPr lang="zh-CN" altLang="en-US" sz="1000" kern="1200"/>
        </a:p>
      </dsp:txBody>
      <dsp:txXfrm>
        <a:off x="1667657" y="737555"/>
        <a:ext cx="384833" cy="1710336"/>
      </dsp:txXfrm>
    </dsp:sp>
    <dsp:sp modelId="{57FFC376-14D5-413F-A30E-6188C3D21926}">
      <dsp:nvSpPr>
        <dsp:cNvPr id="0" name=""/>
        <dsp:cNvSpPr/>
      </dsp:nvSpPr>
      <dsp:spPr>
        <a:xfrm>
          <a:off x="2388812" y="737555"/>
          <a:ext cx="384833" cy="17103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保</a:t>
          </a:r>
          <a:endParaRPr lang="en-US" altLang="zh-CN" sz="1000" kern="1200"/>
        </a:p>
        <a:p>
          <a:pPr lvl="0" algn="ctr" defTabSz="444500">
            <a:lnSpc>
              <a:spcPct val="90000"/>
            </a:lnSpc>
            <a:spcBef>
              <a:spcPct val="0"/>
            </a:spcBef>
            <a:spcAft>
              <a:spcPct val="35000"/>
            </a:spcAft>
          </a:pPr>
          <a:r>
            <a:rPr lang="zh-CN" sz="1000" kern="1200"/>
            <a:t>洁</a:t>
          </a:r>
          <a:endParaRPr lang="en-US" altLang="zh-CN" sz="1000" kern="1200"/>
        </a:p>
        <a:p>
          <a:pPr lvl="0" algn="ctr" defTabSz="444500">
            <a:lnSpc>
              <a:spcPct val="90000"/>
            </a:lnSpc>
            <a:spcBef>
              <a:spcPct val="0"/>
            </a:spcBef>
            <a:spcAft>
              <a:spcPct val="35000"/>
            </a:spcAft>
          </a:pPr>
          <a:r>
            <a:rPr lang="zh-CN" sz="1000" kern="1200"/>
            <a:t>服</a:t>
          </a:r>
          <a:endParaRPr lang="en-US" altLang="zh-CN" sz="1000" kern="1200"/>
        </a:p>
        <a:p>
          <a:pPr lvl="0" algn="ctr" defTabSz="444500">
            <a:lnSpc>
              <a:spcPct val="90000"/>
            </a:lnSpc>
            <a:spcBef>
              <a:spcPct val="0"/>
            </a:spcBef>
            <a:spcAft>
              <a:spcPct val="35000"/>
            </a:spcAft>
          </a:pPr>
          <a:r>
            <a:rPr lang="zh-CN" sz="1000" kern="1200"/>
            <a:t>务</a:t>
          </a:r>
          <a:endParaRPr lang="en-US" altLang="zh-CN" sz="1000" kern="1200"/>
        </a:p>
        <a:p>
          <a:pPr lvl="0" algn="ctr" defTabSz="444500">
            <a:lnSpc>
              <a:spcPct val="90000"/>
            </a:lnSpc>
            <a:spcBef>
              <a:spcPct val="0"/>
            </a:spcBef>
            <a:spcAft>
              <a:spcPct val="35000"/>
            </a:spcAft>
          </a:pPr>
          <a:r>
            <a:rPr lang="zh-CN" sz="1000" kern="1200"/>
            <a:t>部</a:t>
          </a:r>
        </a:p>
        <a:p>
          <a:pPr lvl="0" algn="ctr" defTabSz="444500">
            <a:lnSpc>
              <a:spcPct val="90000"/>
            </a:lnSpc>
            <a:spcBef>
              <a:spcPct val="0"/>
            </a:spcBef>
            <a:spcAft>
              <a:spcPct val="35000"/>
            </a:spcAft>
          </a:pPr>
          <a:r>
            <a:rPr lang="en-US" sz="1000" kern="1200"/>
            <a:t>4</a:t>
          </a:r>
          <a:endParaRPr lang="zh-CN" sz="1000" kern="1200"/>
        </a:p>
        <a:p>
          <a:pPr lvl="0" algn="ctr" defTabSz="444500">
            <a:lnSpc>
              <a:spcPct val="90000"/>
            </a:lnSpc>
            <a:spcBef>
              <a:spcPct val="0"/>
            </a:spcBef>
            <a:spcAft>
              <a:spcPct val="35000"/>
            </a:spcAft>
          </a:pPr>
          <a:r>
            <a:rPr lang="zh-CN" sz="1000" kern="1200"/>
            <a:t>人</a:t>
          </a:r>
          <a:endParaRPr lang="zh-CN" altLang="en-US" sz="1000" kern="1200"/>
        </a:p>
      </dsp:txBody>
      <dsp:txXfrm>
        <a:off x="2388812" y="737555"/>
        <a:ext cx="384833" cy="1710336"/>
      </dsp:txXfrm>
    </dsp:sp>
    <dsp:sp modelId="{C0BF48C3-6F8E-49BD-80D0-0BCD15D3AB54}">
      <dsp:nvSpPr>
        <dsp:cNvPr id="0" name=""/>
        <dsp:cNvSpPr/>
      </dsp:nvSpPr>
      <dsp:spPr>
        <a:xfrm>
          <a:off x="3109968" y="737555"/>
          <a:ext cx="384833" cy="17103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会</a:t>
          </a:r>
          <a:endParaRPr lang="en-US" altLang="zh-CN" sz="1000" kern="1200"/>
        </a:p>
        <a:p>
          <a:pPr lvl="0" algn="ctr" defTabSz="444500">
            <a:lnSpc>
              <a:spcPct val="90000"/>
            </a:lnSpc>
            <a:spcBef>
              <a:spcPct val="0"/>
            </a:spcBef>
            <a:spcAft>
              <a:spcPct val="35000"/>
            </a:spcAft>
          </a:pPr>
          <a:r>
            <a:rPr lang="zh-CN" sz="1000" kern="1200"/>
            <a:t>务</a:t>
          </a:r>
          <a:endParaRPr lang="en-US" altLang="zh-CN" sz="1000" kern="1200"/>
        </a:p>
        <a:p>
          <a:pPr lvl="0" algn="ctr" defTabSz="444500">
            <a:lnSpc>
              <a:spcPct val="90000"/>
            </a:lnSpc>
            <a:spcBef>
              <a:spcPct val="0"/>
            </a:spcBef>
            <a:spcAft>
              <a:spcPct val="35000"/>
            </a:spcAft>
          </a:pPr>
          <a:r>
            <a:rPr lang="zh-CN" sz="1000" kern="1200"/>
            <a:t>音</a:t>
          </a:r>
          <a:endParaRPr lang="en-US" altLang="zh-CN" sz="1000" kern="1200"/>
        </a:p>
        <a:p>
          <a:pPr lvl="0" algn="ctr" defTabSz="444500">
            <a:lnSpc>
              <a:spcPct val="90000"/>
            </a:lnSpc>
            <a:spcBef>
              <a:spcPct val="0"/>
            </a:spcBef>
            <a:spcAft>
              <a:spcPct val="35000"/>
            </a:spcAft>
          </a:pPr>
          <a:r>
            <a:rPr lang="zh-CN" sz="1000" kern="1200"/>
            <a:t>响</a:t>
          </a:r>
          <a:endParaRPr lang="en-US" altLang="zh-CN" sz="1000" kern="1200"/>
        </a:p>
        <a:p>
          <a:pPr lvl="0" algn="ctr" defTabSz="444500">
            <a:lnSpc>
              <a:spcPct val="90000"/>
            </a:lnSpc>
            <a:spcBef>
              <a:spcPct val="0"/>
            </a:spcBef>
            <a:spcAft>
              <a:spcPct val="35000"/>
            </a:spcAft>
          </a:pPr>
          <a:r>
            <a:rPr lang="zh-CN" sz="1000" kern="1200"/>
            <a:t>调</a:t>
          </a:r>
          <a:endParaRPr lang="en-US" altLang="zh-CN" sz="1000" kern="1200"/>
        </a:p>
        <a:p>
          <a:pPr lvl="0" algn="ctr" defTabSz="444500">
            <a:lnSpc>
              <a:spcPct val="90000"/>
            </a:lnSpc>
            <a:spcBef>
              <a:spcPct val="0"/>
            </a:spcBef>
            <a:spcAft>
              <a:spcPct val="35000"/>
            </a:spcAft>
          </a:pPr>
          <a:r>
            <a:rPr lang="zh-CN" sz="1000" kern="1200"/>
            <a:t>试</a:t>
          </a:r>
          <a:r>
            <a:rPr lang="en-US" sz="1000" kern="1200"/>
            <a:t> </a:t>
          </a:r>
        </a:p>
        <a:p>
          <a:pPr lvl="0" algn="ctr" defTabSz="444500">
            <a:lnSpc>
              <a:spcPct val="90000"/>
            </a:lnSpc>
            <a:spcBef>
              <a:spcPct val="0"/>
            </a:spcBef>
            <a:spcAft>
              <a:spcPct val="35000"/>
            </a:spcAft>
          </a:pPr>
          <a:r>
            <a:rPr lang="en-US" sz="1000" kern="1200"/>
            <a:t>1 </a:t>
          </a:r>
        </a:p>
        <a:p>
          <a:pPr lvl="0" algn="ctr" defTabSz="444500">
            <a:lnSpc>
              <a:spcPct val="90000"/>
            </a:lnSpc>
            <a:spcBef>
              <a:spcPct val="0"/>
            </a:spcBef>
            <a:spcAft>
              <a:spcPct val="35000"/>
            </a:spcAft>
          </a:pPr>
          <a:r>
            <a:rPr lang="zh-CN" sz="1000" kern="1200"/>
            <a:t>人</a:t>
          </a:r>
          <a:endParaRPr lang="zh-CN" altLang="en-US" sz="1000" kern="1200"/>
        </a:p>
      </dsp:txBody>
      <dsp:txXfrm>
        <a:off x="3109968" y="737555"/>
        <a:ext cx="384833" cy="1710336"/>
      </dsp:txXfrm>
    </dsp:sp>
    <dsp:sp modelId="{507C7151-93E8-4495-A5DA-F6A05341B89B}">
      <dsp:nvSpPr>
        <dsp:cNvPr id="0" name=""/>
        <dsp:cNvSpPr/>
      </dsp:nvSpPr>
      <dsp:spPr>
        <a:xfrm>
          <a:off x="3831124" y="737555"/>
          <a:ext cx="384833" cy="17103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前</a:t>
          </a:r>
          <a:endParaRPr lang="en-US" altLang="zh-CN" sz="1000" kern="1200"/>
        </a:p>
        <a:p>
          <a:pPr lvl="0" algn="ctr" defTabSz="444500">
            <a:lnSpc>
              <a:spcPct val="90000"/>
            </a:lnSpc>
            <a:spcBef>
              <a:spcPct val="0"/>
            </a:spcBef>
            <a:spcAft>
              <a:spcPct val="35000"/>
            </a:spcAft>
          </a:pPr>
          <a:r>
            <a:rPr lang="zh-CN" sz="1000" kern="1200"/>
            <a:t>台</a:t>
          </a:r>
          <a:endParaRPr lang="en-US" altLang="zh-CN" sz="1000" kern="1200"/>
        </a:p>
        <a:p>
          <a:pPr lvl="0" algn="ctr" defTabSz="444500">
            <a:lnSpc>
              <a:spcPct val="90000"/>
            </a:lnSpc>
            <a:spcBef>
              <a:spcPct val="0"/>
            </a:spcBef>
            <a:spcAft>
              <a:spcPct val="35000"/>
            </a:spcAft>
          </a:pPr>
          <a:r>
            <a:rPr lang="zh-CN" sz="1000" kern="1200"/>
            <a:t>接</a:t>
          </a:r>
          <a:endParaRPr lang="en-US" altLang="zh-CN" sz="1000" kern="1200"/>
        </a:p>
        <a:p>
          <a:pPr lvl="0" algn="ctr" defTabSz="444500">
            <a:lnSpc>
              <a:spcPct val="90000"/>
            </a:lnSpc>
            <a:spcBef>
              <a:spcPct val="0"/>
            </a:spcBef>
            <a:spcAft>
              <a:spcPct val="35000"/>
            </a:spcAft>
          </a:pPr>
          <a:r>
            <a:rPr lang="zh-CN" sz="1000" kern="1200"/>
            <a:t>待</a:t>
          </a:r>
        </a:p>
        <a:p>
          <a:pPr lvl="0" algn="ctr" defTabSz="444500">
            <a:lnSpc>
              <a:spcPct val="90000"/>
            </a:lnSpc>
            <a:spcBef>
              <a:spcPct val="0"/>
            </a:spcBef>
            <a:spcAft>
              <a:spcPct val="35000"/>
            </a:spcAft>
          </a:pPr>
          <a:r>
            <a:rPr lang="en-US" sz="1000" kern="1200"/>
            <a:t>1 </a:t>
          </a:r>
        </a:p>
        <a:p>
          <a:pPr lvl="0" algn="ctr" defTabSz="444500">
            <a:lnSpc>
              <a:spcPct val="90000"/>
            </a:lnSpc>
            <a:spcBef>
              <a:spcPct val="0"/>
            </a:spcBef>
            <a:spcAft>
              <a:spcPct val="35000"/>
            </a:spcAft>
          </a:pPr>
          <a:r>
            <a:rPr lang="zh-CN" sz="1000" kern="1200"/>
            <a:t>人</a:t>
          </a:r>
          <a:endParaRPr lang="zh-CN" altLang="en-US" sz="1000" kern="1200"/>
        </a:p>
      </dsp:txBody>
      <dsp:txXfrm>
        <a:off x="3831124" y="737555"/>
        <a:ext cx="384833" cy="1710336"/>
      </dsp:txXfrm>
    </dsp:sp>
    <dsp:sp modelId="{890CB4B1-731D-4448-B3A9-482328943389}">
      <dsp:nvSpPr>
        <dsp:cNvPr id="0" name=""/>
        <dsp:cNvSpPr/>
      </dsp:nvSpPr>
      <dsp:spPr>
        <a:xfrm>
          <a:off x="4552279" y="737555"/>
          <a:ext cx="336322" cy="1738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altLang="en-US" sz="1000" kern="1200"/>
            <a:t>绿</a:t>
          </a:r>
          <a:endParaRPr lang="en-US" altLang="zh-CN" sz="1000" kern="1200"/>
        </a:p>
        <a:p>
          <a:pPr lvl="0" algn="ctr" defTabSz="444500">
            <a:lnSpc>
              <a:spcPct val="90000"/>
            </a:lnSpc>
            <a:spcBef>
              <a:spcPct val="0"/>
            </a:spcBef>
            <a:spcAft>
              <a:spcPct val="35000"/>
            </a:spcAft>
          </a:pPr>
          <a:r>
            <a:rPr lang="zh-CN" altLang="en-US" sz="1000" kern="1200"/>
            <a:t>化</a:t>
          </a:r>
          <a:endParaRPr lang="en-US" altLang="zh-CN" sz="1000" kern="1200"/>
        </a:p>
        <a:p>
          <a:pPr lvl="0" algn="ctr" defTabSz="444500">
            <a:lnSpc>
              <a:spcPct val="90000"/>
            </a:lnSpc>
            <a:spcBef>
              <a:spcPct val="0"/>
            </a:spcBef>
            <a:spcAft>
              <a:spcPct val="35000"/>
            </a:spcAft>
          </a:pPr>
          <a:r>
            <a:rPr lang="zh-CN" altLang="en-US" sz="1000" kern="1200"/>
            <a:t>养</a:t>
          </a:r>
          <a:endParaRPr lang="en-US" altLang="zh-CN" sz="1000" kern="1200"/>
        </a:p>
        <a:p>
          <a:pPr lvl="0" algn="ctr" defTabSz="444500">
            <a:lnSpc>
              <a:spcPct val="90000"/>
            </a:lnSpc>
            <a:spcBef>
              <a:spcPct val="0"/>
            </a:spcBef>
            <a:spcAft>
              <a:spcPct val="35000"/>
            </a:spcAft>
          </a:pPr>
          <a:r>
            <a:rPr lang="zh-CN" altLang="en-US" sz="1000" kern="1200"/>
            <a:t>护</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4552279" y="737555"/>
        <a:ext cx="336322" cy="1738947"/>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C6CBE-D5D9-4B07-8B55-8A45E9EA735F}">
      <dsp:nvSpPr>
        <dsp:cNvPr id="0" name=""/>
        <dsp:cNvSpPr/>
      </dsp:nvSpPr>
      <dsp:spPr>
        <a:xfrm>
          <a:off x="2401306" y="381385"/>
          <a:ext cx="1676001" cy="320092"/>
        </a:xfrm>
        <a:custGeom>
          <a:avLst/>
          <a:gdLst/>
          <a:ahLst/>
          <a:cxnLst/>
          <a:rect l="0" t="0" r="0" b="0"/>
          <a:pathLst>
            <a:path>
              <a:moveTo>
                <a:pt x="0" y="0"/>
              </a:moveTo>
              <a:lnTo>
                <a:pt x="0" y="160164"/>
              </a:lnTo>
              <a:lnTo>
                <a:pt x="1676001" y="160164"/>
              </a:lnTo>
              <a:lnTo>
                <a:pt x="1676001" y="3200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01306" y="381385"/>
          <a:ext cx="997152" cy="320092"/>
        </a:xfrm>
        <a:custGeom>
          <a:avLst/>
          <a:gdLst/>
          <a:ahLst/>
          <a:cxnLst/>
          <a:rect l="0" t="0" r="0" b="0"/>
          <a:pathLst>
            <a:path>
              <a:moveTo>
                <a:pt x="0" y="0"/>
              </a:moveTo>
              <a:lnTo>
                <a:pt x="0" y="160164"/>
              </a:lnTo>
              <a:lnTo>
                <a:pt x="997152" y="160164"/>
              </a:lnTo>
              <a:lnTo>
                <a:pt x="997152" y="3200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401306" y="381385"/>
          <a:ext cx="311304" cy="320092"/>
        </a:xfrm>
        <a:custGeom>
          <a:avLst/>
          <a:gdLst/>
          <a:ahLst/>
          <a:cxnLst/>
          <a:rect l="0" t="0" r="0" b="0"/>
          <a:pathLst>
            <a:path>
              <a:moveTo>
                <a:pt x="0" y="0"/>
              </a:moveTo>
              <a:lnTo>
                <a:pt x="0" y="160164"/>
              </a:lnTo>
              <a:lnTo>
                <a:pt x="311304" y="160164"/>
              </a:lnTo>
              <a:lnTo>
                <a:pt x="311304" y="3200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26762" y="381385"/>
          <a:ext cx="374544" cy="320092"/>
        </a:xfrm>
        <a:custGeom>
          <a:avLst/>
          <a:gdLst/>
          <a:ahLst/>
          <a:cxnLst/>
          <a:rect l="0" t="0" r="0" b="0"/>
          <a:pathLst>
            <a:path>
              <a:moveTo>
                <a:pt x="374544" y="0"/>
              </a:moveTo>
              <a:lnTo>
                <a:pt x="374544" y="160164"/>
              </a:lnTo>
              <a:lnTo>
                <a:pt x="0" y="160164"/>
              </a:lnTo>
              <a:lnTo>
                <a:pt x="0" y="3200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311799" y="381385"/>
          <a:ext cx="1089506" cy="321988"/>
        </a:xfrm>
        <a:custGeom>
          <a:avLst/>
          <a:gdLst/>
          <a:ahLst/>
          <a:cxnLst/>
          <a:rect l="0" t="0" r="0" b="0"/>
          <a:pathLst>
            <a:path>
              <a:moveTo>
                <a:pt x="1089506" y="0"/>
              </a:moveTo>
              <a:lnTo>
                <a:pt x="1089506" y="162060"/>
              </a:lnTo>
              <a:lnTo>
                <a:pt x="0" y="162060"/>
              </a:lnTo>
              <a:lnTo>
                <a:pt x="0" y="3219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655995" y="381385"/>
          <a:ext cx="1745311" cy="320092"/>
        </a:xfrm>
        <a:custGeom>
          <a:avLst/>
          <a:gdLst/>
          <a:ahLst/>
          <a:cxnLst/>
          <a:rect l="0" t="0" r="0" b="0"/>
          <a:pathLst>
            <a:path>
              <a:moveTo>
                <a:pt x="1745311" y="0"/>
              </a:moveTo>
              <a:lnTo>
                <a:pt x="1745311" y="160164"/>
              </a:lnTo>
              <a:lnTo>
                <a:pt x="0" y="160164"/>
              </a:lnTo>
              <a:lnTo>
                <a:pt x="0" y="3200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30163" y="398"/>
          <a:ext cx="1542286" cy="3809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630163" y="398"/>
        <a:ext cx="1542286" cy="380987"/>
      </dsp:txXfrm>
    </dsp:sp>
    <dsp:sp modelId="{6FDD94B2-7EB6-4CE2-94B7-E398BF353729}">
      <dsp:nvSpPr>
        <dsp:cNvPr id="0" name=""/>
        <dsp:cNvSpPr/>
      </dsp:nvSpPr>
      <dsp:spPr>
        <a:xfrm>
          <a:off x="472999" y="701477"/>
          <a:ext cx="365991" cy="162659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472999" y="701477"/>
        <a:ext cx="365991" cy="1626599"/>
      </dsp:txXfrm>
    </dsp:sp>
    <dsp:sp modelId="{41AC0B05-7E57-4B33-8A72-E2C85A92A9C5}">
      <dsp:nvSpPr>
        <dsp:cNvPr id="0" name=""/>
        <dsp:cNvSpPr/>
      </dsp:nvSpPr>
      <dsp:spPr>
        <a:xfrm>
          <a:off x="1129268" y="703374"/>
          <a:ext cx="365062" cy="16257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zh-CN" sz="1000" kern="1200"/>
            <a:t>会</a:t>
          </a:r>
          <a:endParaRPr lang="en-US" altLang="zh-CN" sz="1000" kern="1200"/>
        </a:p>
        <a:p>
          <a:pPr lvl="0" algn="ctr" defTabSz="444500">
            <a:lnSpc>
              <a:spcPct val="100000"/>
            </a:lnSpc>
            <a:spcBef>
              <a:spcPct val="0"/>
            </a:spcBef>
            <a:spcAft>
              <a:spcPct val="35000"/>
            </a:spcAft>
          </a:pPr>
          <a:r>
            <a:rPr lang="zh-CN" sz="1000" kern="1200"/>
            <a:t>务</a:t>
          </a:r>
          <a:endParaRPr lang="en-US" altLang="zh-CN" sz="1000" kern="1200"/>
        </a:p>
        <a:p>
          <a:pPr lvl="0" algn="ctr" defTabSz="444500">
            <a:lnSpc>
              <a:spcPct val="100000"/>
            </a:lnSpc>
            <a:spcBef>
              <a:spcPct val="0"/>
            </a:spcBef>
            <a:spcAft>
              <a:spcPct val="35000"/>
            </a:spcAft>
          </a:pPr>
          <a:r>
            <a:rPr lang="zh-CN" sz="1000" kern="1200"/>
            <a:t>音</a:t>
          </a:r>
          <a:endParaRPr lang="en-US" altLang="zh-CN" sz="1000" kern="1200"/>
        </a:p>
        <a:p>
          <a:pPr lvl="0" algn="ctr" defTabSz="444500">
            <a:lnSpc>
              <a:spcPct val="100000"/>
            </a:lnSpc>
            <a:spcBef>
              <a:spcPct val="0"/>
            </a:spcBef>
            <a:spcAft>
              <a:spcPct val="35000"/>
            </a:spcAft>
          </a:pPr>
          <a:r>
            <a:rPr lang="zh-CN" sz="1000" kern="1200"/>
            <a:t>响</a:t>
          </a:r>
          <a:endParaRPr lang="en-US" altLang="zh-CN" sz="1000" kern="1200"/>
        </a:p>
        <a:p>
          <a:pPr lvl="0" algn="ctr" defTabSz="444500">
            <a:lnSpc>
              <a:spcPct val="100000"/>
            </a:lnSpc>
            <a:spcBef>
              <a:spcPct val="0"/>
            </a:spcBef>
            <a:spcAft>
              <a:spcPct val="35000"/>
            </a:spcAft>
          </a:pPr>
          <a:r>
            <a:rPr lang="zh-CN" sz="1000" kern="1200"/>
            <a:t>调</a:t>
          </a:r>
          <a:endParaRPr lang="en-US" altLang="zh-CN" sz="1000" kern="1200"/>
        </a:p>
        <a:p>
          <a:pPr lvl="0" algn="ctr" defTabSz="444500">
            <a:lnSpc>
              <a:spcPct val="100000"/>
            </a:lnSpc>
            <a:spcBef>
              <a:spcPct val="0"/>
            </a:spcBef>
            <a:spcAft>
              <a:spcPct val="35000"/>
            </a:spcAft>
          </a:pPr>
          <a:r>
            <a:rPr lang="zh-CN" sz="1000" kern="1200"/>
            <a:t>试</a:t>
          </a:r>
          <a:endParaRPr lang="en-US" altLang="zh-CN" sz="1000" kern="1200"/>
        </a:p>
        <a:p>
          <a:pPr lvl="0" algn="ctr" defTabSz="444500">
            <a:lnSpc>
              <a:spcPct val="100000"/>
            </a:lnSpc>
            <a:spcBef>
              <a:spcPct val="0"/>
            </a:spcBef>
            <a:spcAft>
              <a:spcPct val="35000"/>
            </a:spcAft>
          </a:pPr>
          <a:r>
            <a:rPr lang="zh-CN" sz="1000" kern="1200"/>
            <a:t>兼</a:t>
          </a:r>
          <a:endParaRPr lang="zh-CN" altLang="en-US" sz="1000" kern="1200"/>
        </a:p>
      </dsp:txBody>
      <dsp:txXfrm>
        <a:off x="1129268" y="703374"/>
        <a:ext cx="365062" cy="1625708"/>
      </dsp:txXfrm>
    </dsp:sp>
    <dsp:sp modelId="{F32B7699-0590-4009-A322-05052B8EB940}">
      <dsp:nvSpPr>
        <dsp:cNvPr id="0" name=""/>
        <dsp:cNvSpPr/>
      </dsp:nvSpPr>
      <dsp:spPr>
        <a:xfrm>
          <a:off x="1843766" y="701477"/>
          <a:ext cx="365991" cy="162659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保</a:t>
          </a:r>
          <a:endParaRPr lang="en-US" altLang="zh-CN" sz="1000" kern="1200"/>
        </a:p>
        <a:p>
          <a:pPr lvl="0" algn="ctr" defTabSz="444500">
            <a:lnSpc>
              <a:spcPct val="90000"/>
            </a:lnSpc>
            <a:spcBef>
              <a:spcPct val="0"/>
            </a:spcBef>
            <a:spcAft>
              <a:spcPct val="35000"/>
            </a:spcAft>
          </a:pPr>
          <a:r>
            <a:rPr lang="zh-CN" sz="1000" kern="1200"/>
            <a:t>洁</a:t>
          </a:r>
          <a:endParaRPr lang="en-US" altLang="zh-CN" sz="1000" kern="1200"/>
        </a:p>
        <a:p>
          <a:pPr lvl="0" algn="ctr" defTabSz="444500">
            <a:lnSpc>
              <a:spcPct val="90000"/>
            </a:lnSpc>
            <a:spcBef>
              <a:spcPct val="0"/>
            </a:spcBef>
            <a:spcAft>
              <a:spcPct val="35000"/>
            </a:spcAft>
          </a:pPr>
          <a:r>
            <a:rPr lang="zh-CN" sz="1000" kern="1200"/>
            <a:t>服</a:t>
          </a:r>
          <a:endParaRPr lang="en-US" altLang="zh-CN" sz="1000" kern="1200"/>
        </a:p>
        <a:p>
          <a:pPr lvl="0" algn="ctr" defTabSz="444500">
            <a:lnSpc>
              <a:spcPct val="90000"/>
            </a:lnSpc>
            <a:spcBef>
              <a:spcPct val="0"/>
            </a:spcBef>
            <a:spcAft>
              <a:spcPct val="35000"/>
            </a:spcAft>
          </a:pPr>
          <a:r>
            <a:rPr lang="zh-CN" sz="1000" kern="1200"/>
            <a:t>务</a:t>
          </a:r>
          <a:endParaRPr lang="en-US" altLang="zh-CN" sz="1000" kern="1200"/>
        </a:p>
        <a:p>
          <a:pPr lvl="0" algn="ctr" defTabSz="444500">
            <a:lnSpc>
              <a:spcPct val="90000"/>
            </a:lnSpc>
            <a:spcBef>
              <a:spcPct val="0"/>
            </a:spcBef>
            <a:spcAft>
              <a:spcPct val="35000"/>
            </a:spcAft>
          </a:pPr>
          <a:r>
            <a:rPr lang="zh-CN" altLang="en-US" sz="1000" kern="1200"/>
            <a:t>部</a:t>
          </a:r>
          <a:endParaRPr lang="en-US" altLang="zh-CN" sz="1000" kern="1200"/>
        </a:p>
        <a:p>
          <a:pPr lvl="0" algn="ctr" defTabSz="444500">
            <a:lnSpc>
              <a:spcPct val="90000"/>
            </a:lnSpc>
            <a:spcBef>
              <a:spcPct val="0"/>
            </a:spcBef>
            <a:spcAft>
              <a:spcPct val="35000"/>
            </a:spcAft>
          </a:pPr>
          <a:r>
            <a:rPr lang="en-US" altLang="zh-CN" sz="1000" kern="1200"/>
            <a:t>1</a:t>
          </a:r>
        </a:p>
        <a:p>
          <a:pPr lvl="0" algn="ctr" defTabSz="444500">
            <a:lnSpc>
              <a:spcPct val="90000"/>
            </a:lnSpc>
            <a:spcBef>
              <a:spcPct val="0"/>
            </a:spcBef>
            <a:spcAft>
              <a:spcPct val="35000"/>
            </a:spcAft>
          </a:pPr>
          <a:r>
            <a:rPr lang="zh-CN" altLang="en-US" sz="1000" kern="1200"/>
            <a:t>人</a:t>
          </a:r>
        </a:p>
      </dsp:txBody>
      <dsp:txXfrm>
        <a:off x="1843766" y="701477"/>
        <a:ext cx="365991" cy="1626599"/>
      </dsp:txXfrm>
    </dsp:sp>
    <dsp:sp modelId="{57FFC376-14D5-413F-A30E-6188C3D21926}">
      <dsp:nvSpPr>
        <dsp:cNvPr id="0" name=""/>
        <dsp:cNvSpPr/>
      </dsp:nvSpPr>
      <dsp:spPr>
        <a:xfrm>
          <a:off x="2529614" y="701477"/>
          <a:ext cx="365991" cy="162659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保</a:t>
          </a:r>
          <a:endParaRPr lang="en-US" altLang="zh-CN" sz="1000" kern="1200"/>
        </a:p>
        <a:p>
          <a:pPr lvl="0" algn="ctr" defTabSz="444500">
            <a:lnSpc>
              <a:spcPct val="90000"/>
            </a:lnSpc>
            <a:spcBef>
              <a:spcPct val="0"/>
            </a:spcBef>
            <a:spcAft>
              <a:spcPct val="35000"/>
            </a:spcAft>
          </a:pPr>
          <a:r>
            <a:rPr lang="zh-CN" sz="1000" kern="1200"/>
            <a:t>安</a:t>
          </a:r>
          <a:endParaRPr lang="en-US" altLang="zh-CN" sz="1000" kern="1200"/>
        </a:p>
        <a:p>
          <a:pPr lvl="0" algn="ctr" defTabSz="444500">
            <a:lnSpc>
              <a:spcPct val="90000"/>
            </a:lnSpc>
            <a:spcBef>
              <a:spcPct val="0"/>
            </a:spcBef>
            <a:spcAft>
              <a:spcPct val="35000"/>
            </a:spcAft>
          </a:pPr>
          <a:r>
            <a:rPr lang="zh-CN" sz="1000" kern="1200"/>
            <a:t>服</a:t>
          </a:r>
          <a:endParaRPr lang="en-US" altLang="zh-CN" sz="1000" kern="1200"/>
        </a:p>
        <a:p>
          <a:pPr lvl="0" algn="ctr" defTabSz="444500">
            <a:lnSpc>
              <a:spcPct val="90000"/>
            </a:lnSpc>
            <a:spcBef>
              <a:spcPct val="0"/>
            </a:spcBef>
            <a:spcAft>
              <a:spcPct val="35000"/>
            </a:spcAft>
          </a:pPr>
          <a:r>
            <a:rPr lang="zh-CN" sz="1000" kern="1200"/>
            <a:t>务</a:t>
          </a:r>
          <a:endParaRPr lang="en-US" altLang="zh-CN" sz="1000" kern="1200"/>
        </a:p>
        <a:p>
          <a:pPr lvl="0" algn="ctr" defTabSz="444500">
            <a:lnSpc>
              <a:spcPct val="90000"/>
            </a:lnSpc>
            <a:spcBef>
              <a:spcPct val="0"/>
            </a:spcBef>
            <a:spcAft>
              <a:spcPct val="35000"/>
            </a:spcAft>
          </a:pPr>
          <a:r>
            <a:rPr lang="zh-CN" sz="1000" kern="1200"/>
            <a:t>部</a:t>
          </a:r>
        </a:p>
        <a:p>
          <a:pPr lvl="0" algn="ctr" defTabSz="444500">
            <a:lnSpc>
              <a:spcPct val="90000"/>
            </a:lnSpc>
            <a:spcBef>
              <a:spcPct val="0"/>
            </a:spcBef>
            <a:spcAft>
              <a:spcPct val="35000"/>
            </a:spcAft>
          </a:pPr>
          <a:r>
            <a:rPr lang="en-US" sz="1000" kern="1200"/>
            <a:t>4</a:t>
          </a:r>
          <a:endParaRPr lang="zh-CN" sz="1000" kern="1200"/>
        </a:p>
        <a:p>
          <a:pPr lvl="0" algn="ctr" defTabSz="444500">
            <a:lnSpc>
              <a:spcPct val="90000"/>
            </a:lnSpc>
            <a:spcBef>
              <a:spcPct val="0"/>
            </a:spcBef>
            <a:spcAft>
              <a:spcPct val="35000"/>
            </a:spcAft>
          </a:pPr>
          <a:r>
            <a:rPr lang="zh-CN" sz="1000" kern="1200"/>
            <a:t>人</a:t>
          </a:r>
          <a:endParaRPr lang="zh-CN" altLang="en-US" sz="1000" kern="1200"/>
        </a:p>
      </dsp:txBody>
      <dsp:txXfrm>
        <a:off x="2529614" y="701477"/>
        <a:ext cx="365991" cy="1626599"/>
      </dsp:txXfrm>
    </dsp:sp>
    <dsp:sp modelId="{C0BF48C3-6F8E-49BD-80D0-0BCD15D3AB54}">
      <dsp:nvSpPr>
        <dsp:cNvPr id="0" name=""/>
        <dsp:cNvSpPr/>
      </dsp:nvSpPr>
      <dsp:spPr>
        <a:xfrm>
          <a:off x="3215463" y="701477"/>
          <a:ext cx="365991" cy="162659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设</a:t>
          </a:r>
          <a:endParaRPr lang="en-US" altLang="zh-CN" sz="1000" kern="1200"/>
        </a:p>
        <a:p>
          <a:pPr lvl="0" algn="ctr" defTabSz="444500">
            <a:lnSpc>
              <a:spcPct val="90000"/>
            </a:lnSpc>
            <a:spcBef>
              <a:spcPct val="0"/>
            </a:spcBef>
            <a:spcAft>
              <a:spcPct val="35000"/>
            </a:spcAft>
          </a:pPr>
          <a:r>
            <a:rPr lang="zh-CN" sz="1000" kern="1200"/>
            <a:t>备</a:t>
          </a:r>
          <a:endParaRPr lang="en-US" altLang="zh-CN" sz="1000" kern="1200"/>
        </a:p>
        <a:p>
          <a:pPr lvl="0" algn="ctr" defTabSz="444500">
            <a:lnSpc>
              <a:spcPct val="90000"/>
            </a:lnSpc>
            <a:spcBef>
              <a:spcPct val="0"/>
            </a:spcBef>
            <a:spcAft>
              <a:spcPct val="35000"/>
            </a:spcAft>
          </a:pPr>
          <a:r>
            <a:rPr lang="zh-CN" sz="1000" kern="1200"/>
            <a:t>维</a:t>
          </a:r>
          <a:endParaRPr lang="en-US" altLang="zh-CN" sz="1000" kern="1200"/>
        </a:p>
        <a:p>
          <a:pPr lvl="0" algn="ctr" defTabSz="444500">
            <a:lnSpc>
              <a:spcPct val="90000"/>
            </a:lnSpc>
            <a:spcBef>
              <a:spcPct val="0"/>
            </a:spcBef>
            <a:spcAft>
              <a:spcPct val="35000"/>
            </a:spcAft>
          </a:pPr>
          <a:r>
            <a:rPr lang="zh-CN" sz="1000" kern="1200"/>
            <a:t>修</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3215463" y="701477"/>
        <a:ext cx="365991" cy="1626599"/>
      </dsp:txXfrm>
    </dsp:sp>
    <dsp:sp modelId="{8A5BF4CA-EA5E-437F-A024-56BFB0CE4F73}">
      <dsp:nvSpPr>
        <dsp:cNvPr id="0" name=""/>
        <dsp:cNvSpPr/>
      </dsp:nvSpPr>
      <dsp:spPr>
        <a:xfrm>
          <a:off x="3901311" y="701477"/>
          <a:ext cx="351994" cy="16511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altLang="en-US" sz="1000" kern="1200"/>
            <a:t>绿</a:t>
          </a:r>
          <a:endParaRPr lang="en-US" altLang="zh-CN" sz="1000" kern="1200"/>
        </a:p>
        <a:p>
          <a:pPr lvl="0" algn="ctr" defTabSz="444500">
            <a:lnSpc>
              <a:spcPct val="90000"/>
            </a:lnSpc>
            <a:spcBef>
              <a:spcPct val="0"/>
            </a:spcBef>
            <a:spcAft>
              <a:spcPct val="35000"/>
            </a:spcAft>
          </a:pPr>
          <a:r>
            <a:rPr lang="zh-CN" altLang="en-US" sz="1000" kern="1200"/>
            <a:t>化</a:t>
          </a:r>
          <a:endParaRPr lang="en-US" altLang="zh-CN" sz="1000" kern="1200"/>
        </a:p>
        <a:p>
          <a:pPr lvl="0" algn="ctr" defTabSz="444500">
            <a:lnSpc>
              <a:spcPct val="90000"/>
            </a:lnSpc>
            <a:spcBef>
              <a:spcPct val="0"/>
            </a:spcBef>
            <a:spcAft>
              <a:spcPct val="35000"/>
            </a:spcAft>
          </a:pPr>
          <a:r>
            <a:rPr lang="zh-CN" altLang="en-US" sz="1000" kern="1200"/>
            <a:t>养</a:t>
          </a:r>
          <a:endParaRPr lang="en-US" altLang="zh-CN" sz="1000" kern="1200"/>
        </a:p>
        <a:p>
          <a:pPr lvl="0" algn="ctr" defTabSz="444500">
            <a:lnSpc>
              <a:spcPct val="90000"/>
            </a:lnSpc>
            <a:spcBef>
              <a:spcPct val="0"/>
            </a:spcBef>
            <a:spcAft>
              <a:spcPct val="35000"/>
            </a:spcAft>
          </a:pPr>
          <a:r>
            <a:rPr lang="zh-CN" altLang="en-US" sz="1000" kern="1200"/>
            <a:t>护</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3901311" y="701477"/>
        <a:ext cx="351994" cy="1651197"/>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3B7A02-7399-4737-8E19-39D1E5954B85}">
      <dsp:nvSpPr>
        <dsp:cNvPr id="0" name=""/>
        <dsp:cNvSpPr/>
      </dsp:nvSpPr>
      <dsp:spPr>
        <a:xfrm>
          <a:off x="2460010" y="372687"/>
          <a:ext cx="1636152" cy="313073"/>
        </a:xfrm>
        <a:custGeom>
          <a:avLst/>
          <a:gdLst/>
          <a:ahLst/>
          <a:cxnLst/>
          <a:rect l="0" t="0" r="0" b="0"/>
          <a:pathLst>
            <a:path>
              <a:moveTo>
                <a:pt x="0" y="0"/>
              </a:moveTo>
              <a:lnTo>
                <a:pt x="0" y="156629"/>
              </a:lnTo>
              <a:lnTo>
                <a:pt x="1636152" y="156629"/>
              </a:lnTo>
              <a:lnTo>
                <a:pt x="1636152" y="3130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60010" y="372687"/>
          <a:ext cx="999268" cy="313073"/>
        </a:xfrm>
        <a:custGeom>
          <a:avLst/>
          <a:gdLst/>
          <a:ahLst/>
          <a:cxnLst/>
          <a:rect l="0" t="0" r="0" b="0"/>
          <a:pathLst>
            <a:path>
              <a:moveTo>
                <a:pt x="0" y="0"/>
              </a:moveTo>
              <a:lnTo>
                <a:pt x="0" y="156629"/>
              </a:lnTo>
              <a:lnTo>
                <a:pt x="999268" y="156629"/>
              </a:lnTo>
              <a:lnTo>
                <a:pt x="999268" y="3130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460010" y="372687"/>
          <a:ext cx="328361" cy="313073"/>
        </a:xfrm>
        <a:custGeom>
          <a:avLst/>
          <a:gdLst/>
          <a:ahLst/>
          <a:cxnLst/>
          <a:rect l="0" t="0" r="0" b="0"/>
          <a:pathLst>
            <a:path>
              <a:moveTo>
                <a:pt x="0" y="0"/>
              </a:moveTo>
              <a:lnTo>
                <a:pt x="0" y="156629"/>
              </a:lnTo>
              <a:lnTo>
                <a:pt x="328361" y="156629"/>
              </a:lnTo>
              <a:lnTo>
                <a:pt x="328361" y="3130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117465" y="372687"/>
          <a:ext cx="342545" cy="313073"/>
        </a:xfrm>
        <a:custGeom>
          <a:avLst/>
          <a:gdLst/>
          <a:ahLst/>
          <a:cxnLst/>
          <a:rect l="0" t="0" r="0" b="0"/>
          <a:pathLst>
            <a:path>
              <a:moveTo>
                <a:pt x="342545" y="0"/>
              </a:moveTo>
              <a:lnTo>
                <a:pt x="342545" y="156629"/>
              </a:lnTo>
              <a:lnTo>
                <a:pt x="0" y="156629"/>
              </a:lnTo>
              <a:lnTo>
                <a:pt x="0" y="3130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418077" y="372687"/>
          <a:ext cx="1041932" cy="314131"/>
        </a:xfrm>
        <a:custGeom>
          <a:avLst/>
          <a:gdLst/>
          <a:ahLst/>
          <a:cxnLst/>
          <a:rect l="0" t="0" r="0" b="0"/>
          <a:pathLst>
            <a:path>
              <a:moveTo>
                <a:pt x="1041932" y="0"/>
              </a:moveTo>
              <a:lnTo>
                <a:pt x="1041932" y="157687"/>
              </a:lnTo>
              <a:lnTo>
                <a:pt x="0" y="157687"/>
              </a:lnTo>
              <a:lnTo>
                <a:pt x="0" y="3141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776560" y="372687"/>
          <a:ext cx="1683450" cy="313073"/>
        </a:xfrm>
        <a:custGeom>
          <a:avLst/>
          <a:gdLst/>
          <a:ahLst/>
          <a:cxnLst/>
          <a:rect l="0" t="0" r="0" b="0"/>
          <a:pathLst>
            <a:path>
              <a:moveTo>
                <a:pt x="1683450" y="0"/>
              </a:moveTo>
              <a:lnTo>
                <a:pt x="1683450" y="156629"/>
              </a:lnTo>
              <a:lnTo>
                <a:pt x="0" y="156629"/>
              </a:lnTo>
              <a:lnTo>
                <a:pt x="0" y="3130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05666" y="0"/>
          <a:ext cx="1508687" cy="3726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705666" y="0"/>
        <a:ext cx="1508687" cy="372687"/>
      </dsp:txXfrm>
    </dsp:sp>
    <dsp:sp modelId="{6FDD94B2-7EB6-4CE2-94B7-E398BF353729}">
      <dsp:nvSpPr>
        <dsp:cNvPr id="0" name=""/>
        <dsp:cNvSpPr/>
      </dsp:nvSpPr>
      <dsp:spPr>
        <a:xfrm>
          <a:off x="597550" y="685761"/>
          <a:ext cx="358018" cy="15911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597550" y="685761"/>
        <a:ext cx="358018" cy="1591163"/>
      </dsp:txXfrm>
    </dsp:sp>
    <dsp:sp modelId="{41AC0B05-7E57-4B33-8A72-E2C85A92A9C5}">
      <dsp:nvSpPr>
        <dsp:cNvPr id="0" name=""/>
        <dsp:cNvSpPr/>
      </dsp:nvSpPr>
      <dsp:spPr>
        <a:xfrm>
          <a:off x="1239522" y="686818"/>
          <a:ext cx="357109" cy="15902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zh-CN" sz="1000" kern="1200"/>
            <a:t>会</a:t>
          </a:r>
          <a:endParaRPr lang="en-US" altLang="zh-CN" sz="1000" kern="1200"/>
        </a:p>
        <a:p>
          <a:pPr lvl="0" algn="ctr" defTabSz="444500">
            <a:lnSpc>
              <a:spcPct val="100000"/>
            </a:lnSpc>
            <a:spcBef>
              <a:spcPct val="0"/>
            </a:spcBef>
            <a:spcAft>
              <a:spcPct val="35000"/>
            </a:spcAft>
          </a:pPr>
          <a:r>
            <a:rPr lang="zh-CN" sz="1000" kern="1200"/>
            <a:t>务</a:t>
          </a:r>
          <a:endParaRPr lang="en-US" altLang="zh-CN" sz="1000" kern="1200"/>
        </a:p>
        <a:p>
          <a:pPr lvl="0" algn="ctr" defTabSz="444500">
            <a:lnSpc>
              <a:spcPct val="100000"/>
            </a:lnSpc>
            <a:spcBef>
              <a:spcPct val="0"/>
            </a:spcBef>
            <a:spcAft>
              <a:spcPct val="35000"/>
            </a:spcAft>
          </a:pPr>
          <a:r>
            <a:rPr lang="zh-CN" sz="1000" kern="1200"/>
            <a:t>音</a:t>
          </a:r>
          <a:endParaRPr lang="en-US" altLang="zh-CN" sz="1000" kern="1200"/>
        </a:p>
        <a:p>
          <a:pPr lvl="0" algn="ctr" defTabSz="444500">
            <a:lnSpc>
              <a:spcPct val="100000"/>
            </a:lnSpc>
            <a:spcBef>
              <a:spcPct val="0"/>
            </a:spcBef>
            <a:spcAft>
              <a:spcPct val="35000"/>
            </a:spcAft>
          </a:pPr>
          <a:r>
            <a:rPr lang="zh-CN" sz="1000" kern="1200"/>
            <a:t>响</a:t>
          </a:r>
          <a:endParaRPr lang="en-US" altLang="zh-CN" sz="1000" kern="1200"/>
        </a:p>
        <a:p>
          <a:pPr lvl="0" algn="ctr" defTabSz="444500">
            <a:lnSpc>
              <a:spcPct val="100000"/>
            </a:lnSpc>
            <a:spcBef>
              <a:spcPct val="0"/>
            </a:spcBef>
            <a:spcAft>
              <a:spcPct val="35000"/>
            </a:spcAft>
          </a:pPr>
          <a:r>
            <a:rPr lang="zh-CN" sz="1000" kern="1200"/>
            <a:t>调</a:t>
          </a:r>
          <a:endParaRPr lang="en-US" altLang="zh-CN" sz="1000" kern="1200"/>
        </a:p>
        <a:p>
          <a:pPr lvl="0" algn="ctr" defTabSz="444500">
            <a:lnSpc>
              <a:spcPct val="100000"/>
            </a:lnSpc>
            <a:spcBef>
              <a:spcPct val="0"/>
            </a:spcBef>
            <a:spcAft>
              <a:spcPct val="35000"/>
            </a:spcAft>
          </a:pPr>
          <a:r>
            <a:rPr lang="zh-CN" sz="1000" kern="1200"/>
            <a:t>试</a:t>
          </a:r>
          <a:endParaRPr lang="en-US" altLang="zh-CN" sz="1000" kern="1200"/>
        </a:p>
        <a:p>
          <a:pPr lvl="0" algn="ctr" defTabSz="444500">
            <a:lnSpc>
              <a:spcPct val="100000"/>
            </a:lnSpc>
            <a:spcBef>
              <a:spcPct val="0"/>
            </a:spcBef>
            <a:spcAft>
              <a:spcPct val="35000"/>
            </a:spcAft>
          </a:pPr>
          <a:r>
            <a:rPr lang="zh-CN" sz="1000" kern="1200"/>
            <a:t>兼</a:t>
          </a:r>
          <a:endParaRPr lang="zh-CN" altLang="en-US" sz="1000" kern="1200"/>
        </a:p>
      </dsp:txBody>
      <dsp:txXfrm>
        <a:off x="1239522" y="686818"/>
        <a:ext cx="357109" cy="1590291"/>
      </dsp:txXfrm>
    </dsp:sp>
    <dsp:sp modelId="{F32B7699-0590-4009-A322-05052B8EB940}">
      <dsp:nvSpPr>
        <dsp:cNvPr id="0" name=""/>
        <dsp:cNvSpPr/>
      </dsp:nvSpPr>
      <dsp:spPr>
        <a:xfrm>
          <a:off x="1938455" y="685761"/>
          <a:ext cx="358018" cy="15911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保</a:t>
          </a:r>
          <a:endParaRPr lang="en-US" altLang="zh-CN" sz="1000" kern="1200"/>
        </a:p>
        <a:p>
          <a:pPr lvl="0" algn="ctr" defTabSz="444500">
            <a:lnSpc>
              <a:spcPct val="90000"/>
            </a:lnSpc>
            <a:spcBef>
              <a:spcPct val="0"/>
            </a:spcBef>
            <a:spcAft>
              <a:spcPct val="35000"/>
            </a:spcAft>
          </a:pPr>
          <a:r>
            <a:rPr lang="zh-CN" sz="1000" kern="1200"/>
            <a:t>洁</a:t>
          </a:r>
          <a:endParaRPr lang="en-US" altLang="zh-CN" sz="1000" kern="1200"/>
        </a:p>
        <a:p>
          <a:pPr lvl="0" algn="ctr" defTabSz="444500">
            <a:lnSpc>
              <a:spcPct val="90000"/>
            </a:lnSpc>
            <a:spcBef>
              <a:spcPct val="0"/>
            </a:spcBef>
            <a:spcAft>
              <a:spcPct val="35000"/>
            </a:spcAft>
          </a:pPr>
          <a:r>
            <a:rPr lang="zh-CN" sz="1000" kern="1200"/>
            <a:t>服</a:t>
          </a:r>
          <a:endParaRPr lang="en-US" altLang="zh-CN" sz="1000" kern="1200"/>
        </a:p>
        <a:p>
          <a:pPr lvl="0" algn="ctr" defTabSz="444500">
            <a:lnSpc>
              <a:spcPct val="90000"/>
            </a:lnSpc>
            <a:spcBef>
              <a:spcPct val="0"/>
            </a:spcBef>
            <a:spcAft>
              <a:spcPct val="35000"/>
            </a:spcAft>
          </a:pPr>
          <a:r>
            <a:rPr lang="zh-CN" sz="1000" kern="1200"/>
            <a:t>务</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1938455" y="685761"/>
        <a:ext cx="358018" cy="1591163"/>
      </dsp:txXfrm>
    </dsp:sp>
    <dsp:sp modelId="{57FFC376-14D5-413F-A30E-6188C3D21926}">
      <dsp:nvSpPr>
        <dsp:cNvPr id="0" name=""/>
        <dsp:cNvSpPr/>
      </dsp:nvSpPr>
      <dsp:spPr>
        <a:xfrm>
          <a:off x="2609362" y="685761"/>
          <a:ext cx="358018" cy="15911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保</a:t>
          </a:r>
          <a:endParaRPr lang="en-US" altLang="zh-CN" sz="1000" kern="1200"/>
        </a:p>
        <a:p>
          <a:pPr lvl="0" algn="ctr" defTabSz="444500">
            <a:lnSpc>
              <a:spcPct val="90000"/>
            </a:lnSpc>
            <a:spcBef>
              <a:spcPct val="0"/>
            </a:spcBef>
            <a:spcAft>
              <a:spcPct val="35000"/>
            </a:spcAft>
          </a:pPr>
          <a:r>
            <a:rPr lang="zh-CN" sz="1000" kern="1200"/>
            <a:t>安</a:t>
          </a:r>
          <a:endParaRPr lang="en-US" altLang="zh-CN" sz="1000" kern="1200"/>
        </a:p>
        <a:p>
          <a:pPr lvl="0" algn="ctr" defTabSz="444500">
            <a:lnSpc>
              <a:spcPct val="90000"/>
            </a:lnSpc>
            <a:spcBef>
              <a:spcPct val="0"/>
            </a:spcBef>
            <a:spcAft>
              <a:spcPct val="35000"/>
            </a:spcAft>
          </a:pPr>
          <a:r>
            <a:rPr lang="zh-CN" sz="1000" kern="1200"/>
            <a:t>服</a:t>
          </a:r>
          <a:endParaRPr lang="en-US" altLang="zh-CN" sz="1000" kern="1200"/>
        </a:p>
        <a:p>
          <a:pPr lvl="0" algn="ctr" defTabSz="444500">
            <a:lnSpc>
              <a:spcPct val="90000"/>
            </a:lnSpc>
            <a:spcBef>
              <a:spcPct val="0"/>
            </a:spcBef>
            <a:spcAft>
              <a:spcPct val="35000"/>
            </a:spcAft>
          </a:pPr>
          <a:r>
            <a:rPr lang="zh-CN" sz="1000" kern="1200"/>
            <a:t>务</a:t>
          </a:r>
          <a:endParaRPr lang="en-US" altLang="zh-CN" sz="1000" kern="1200"/>
        </a:p>
        <a:p>
          <a:pPr lvl="0" algn="ctr" defTabSz="444500">
            <a:lnSpc>
              <a:spcPct val="90000"/>
            </a:lnSpc>
            <a:spcBef>
              <a:spcPct val="0"/>
            </a:spcBef>
            <a:spcAft>
              <a:spcPct val="35000"/>
            </a:spcAft>
          </a:pPr>
          <a:r>
            <a:rPr lang="zh-CN" sz="1000" kern="1200"/>
            <a:t>部</a:t>
          </a:r>
        </a:p>
        <a:p>
          <a:pPr lvl="0" algn="ctr" defTabSz="444500">
            <a:lnSpc>
              <a:spcPct val="90000"/>
            </a:lnSpc>
            <a:spcBef>
              <a:spcPct val="0"/>
            </a:spcBef>
            <a:spcAft>
              <a:spcPct val="35000"/>
            </a:spcAft>
          </a:pPr>
          <a:r>
            <a:rPr lang="en-US" sz="1000" kern="1200"/>
            <a:t>2</a:t>
          </a:r>
          <a:endParaRPr lang="zh-CN" sz="1000" kern="1200"/>
        </a:p>
        <a:p>
          <a:pPr lvl="0" algn="ctr" defTabSz="444500">
            <a:lnSpc>
              <a:spcPct val="90000"/>
            </a:lnSpc>
            <a:spcBef>
              <a:spcPct val="0"/>
            </a:spcBef>
            <a:spcAft>
              <a:spcPct val="35000"/>
            </a:spcAft>
          </a:pPr>
          <a:r>
            <a:rPr lang="zh-CN" sz="1000" kern="1200"/>
            <a:t>人</a:t>
          </a:r>
          <a:endParaRPr lang="zh-CN" altLang="en-US" sz="1000" kern="1200"/>
        </a:p>
      </dsp:txBody>
      <dsp:txXfrm>
        <a:off x="2609362" y="685761"/>
        <a:ext cx="358018" cy="1591163"/>
      </dsp:txXfrm>
    </dsp:sp>
    <dsp:sp modelId="{C0BF48C3-6F8E-49BD-80D0-0BCD15D3AB54}">
      <dsp:nvSpPr>
        <dsp:cNvPr id="0" name=""/>
        <dsp:cNvSpPr/>
      </dsp:nvSpPr>
      <dsp:spPr>
        <a:xfrm>
          <a:off x="3280269" y="685761"/>
          <a:ext cx="358018" cy="15911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设</a:t>
          </a:r>
          <a:endParaRPr lang="en-US" altLang="zh-CN" sz="1000" kern="1200"/>
        </a:p>
        <a:p>
          <a:pPr lvl="0" algn="ctr" defTabSz="444500">
            <a:lnSpc>
              <a:spcPct val="90000"/>
            </a:lnSpc>
            <a:spcBef>
              <a:spcPct val="0"/>
            </a:spcBef>
            <a:spcAft>
              <a:spcPct val="35000"/>
            </a:spcAft>
          </a:pPr>
          <a:r>
            <a:rPr lang="zh-CN" sz="1000" kern="1200"/>
            <a:t>备</a:t>
          </a:r>
          <a:endParaRPr lang="en-US" altLang="zh-CN" sz="1000" kern="1200"/>
        </a:p>
        <a:p>
          <a:pPr lvl="0" algn="ctr" defTabSz="444500">
            <a:lnSpc>
              <a:spcPct val="90000"/>
            </a:lnSpc>
            <a:spcBef>
              <a:spcPct val="0"/>
            </a:spcBef>
            <a:spcAft>
              <a:spcPct val="35000"/>
            </a:spcAft>
          </a:pPr>
          <a:r>
            <a:rPr lang="zh-CN" sz="1000" kern="1200"/>
            <a:t>维</a:t>
          </a:r>
          <a:endParaRPr lang="en-US" altLang="zh-CN" sz="1000" kern="1200"/>
        </a:p>
        <a:p>
          <a:pPr lvl="0" algn="ctr" defTabSz="444500">
            <a:lnSpc>
              <a:spcPct val="90000"/>
            </a:lnSpc>
            <a:spcBef>
              <a:spcPct val="0"/>
            </a:spcBef>
            <a:spcAft>
              <a:spcPct val="35000"/>
            </a:spcAft>
          </a:pPr>
          <a:r>
            <a:rPr lang="zh-CN" sz="1000" kern="1200"/>
            <a:t>修</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3280269" y="685761"/>
        <a:ext cx="358018" cy="1591163"/>
      </dsp:txXfrm>
    </dsp:sp>
    <dsp:sp modelId="{E6F62F87-2DB7-4B72-8B5A-C7724FAEBF10}">
      <dsp:nvSpPr>
        <dsp:cNvPr id="0" name=""/>
        <dsp:cNvSpPr/>
      </dsp:nvSpPr>
      <dsp:spPr>
        <a:xfrm>
          <a:off x="3951176" y="685761"/>
          <a:ext cx="289972" cy="15782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altLang="en-US" sz="1000" kern="1200"/>
            <a:t>绿</a:t>
          </a:r>
          <a:endParaRPr lang="en-US" altLang="zh-CN" sz="1000" kern="1200"/>
        </a:p>
        <a:p>
          <a:pPr lvl="0" algn="ctr" defTabSz="444500">
            <a:lnSpc>
              <a:spcPct val="90000"/>
            </a:lnSpc>
            <a:spcBef>
              <a:spcPct val="0"/>
            </a:spcBef>
            <a:spcAft>
              <a:spcPct val="35000"/>
            </a:spcAft>
          </a:pPr>
          <a:r>
            <a:rPr lang="zh-CN" altLang="en-US" sz="1000" kern="1200"/>
            <a:t>化</a:t>
          </a:r>
          <a:endParaRPr lang="en-US" altLang="zh-CN" sz="1000" kern="1200"/>
        </a:p>
        <a:p>
          <a:pPr lvl="0" algn="ctr" defTabSz="444500">
            <a:lnSpc>
              <a:spcPct val="90000"/>
            </a:lnSpc>
            <a:spcBef>
              <a:spcPct val="0"/>
            </a:spcBef>
            <a:spcAft>
              <a:spcPct val="35000"/>
            </a:spcAft>
          </a:pPr>
          <a:r>
            <a:rPr lang="zh-CN" altLang="en-US" sz="1000" kern="1200"/>
            <a:t>养</a:t>
          </a:r>
          <a:endParaRPr lang="en-US" altLang="zh-CN" sz="1000" kern="1200"/>
        </a:p>
        <a:p>
          <a:pPr lvl="0" algn="ctr" defTabSz="444500">
            <a:lnSpc>
              <a:spcPct val="90000"/>
            </a:lnSpc>
            <a:spcBef>
              <a:spcPct val="0"/>
            </a:spcBef>
            <a:spcAft>
              <a:spcPct val="35000"/>
            </a:spcAft>
          </a:pPr>
          <a:r>
            <a:rPr lang="zh-CN" altLang="en-US" sz="1000" kern="1200"/>
            <a:t>护</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3951176" y="685761"/>
        <a:ext cx="289972" cy="1578252"/>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9D3641-1D83-4396-AA87-9B763CEB438A}">
      <dsp:nvSpPr>
        <dsp:cNvPr id="0" name=""/>
        <dsp:cNvSpPr/>
      </dsp:nvSpPr>
      <dsp:spPr>
        <a:xfrm>
          <a:off x="2500328" y="413456"/>
          <a:ext cx="2096078" cy="301067"/>
        </a:xfrm>
        <a:custGeom>
          <a:avLst/>
          <a:gdLst/>
          <a:ahLst/>
          <a:cxnLst/>
          <a:rect l="0" t="0" r="0" b="0"/>
          <a:pathLst>
            <a:path>
              <a:moveTo>
                <a:pt x="0" y="0"/>
              </a:moveTo>
              <a:lnTo>
                <a:pt x="0" y="138105"/>
              </a:lnTo>
              <a:lnTo>
                <a:pt x="2096078" y="138105"/>
              </a:lnTo>
              <a:lnTo>
                <a:pt x="2096078" y="3010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22C5E4-C938-4D3A-8915-9E630253CCDD}">
      <dsp:nvSpPr>
        <dsp:cNvPr id="0" name=""/>
        <dsp:cNvSpPr/>
      </dsp:nvSpPr>
      <dsp:spPr>
        <a:xfrm>
          <a:off x="2500328" y="413456"/>
          <a:ext cx="1397936" cy="301067"/>
        </a:xfrm>
        <a:custGeom>
          <a:avLst/>
          <a:gdLst/>
          <a:ahLst/>
          <a:cxnLst/>
          <a:rect l="0" t="0" r="0" b="0"/>
          <a:pathLst>
            <a:path>
              <a:moveTo>
                <a:pt x="0" y="0"/>
              </a:moveTo>
              <a:lnTo>
                <a:pt x="0" y="138105"/>
              </a:lnTo>
              <a:lnTo>
                <a:pt x="1397936" y="138105"/>
              </a:lnTo>
              <a:lnTo>
                <a:pt x="1397936" y="3010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00328" y="413456"/>
          <a:ext cx="699080" cy="301067"/>
        </a:xfrm>
        <a:custGeom>
          <a:avLst/>
          <a:gdLst/>
          <a:ahLst/>
          <a:cxnLst/>
          <a:rect l="0" t="0" r="0" b="0"/>
          <a:pathLst>
            <a:path>
              <a:moveTo>
                <a:pt x="0" y="0"/>
              </a:moveTo>
              <a:lnTo>
                <a:pt x="0" y="138105"/>
              </a:lnTo>
              <a:lnTo>
                <a:pt x="699080" y="138105"/>
              </a:lnTo>
              <a:lnTo>
                <a:pt x="699080" y="3010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454608" y="413456"/>
          <a:ext cx="91440" cy="301067"/>
        </a:xfrm>
        <a:custGeom>
          <a:avLst/>
          <a:gdLst/>
          <a:ahLst/>
          <a:cxnLst/>
          <a:rect l="0" t="0" r="0" b="0"/>
          <a:pathLst>
            <a:path>
              <a:moveTo>
                <a:pt x="45720" y="0"/>
              </a:moveTo>
              <a:lnTo>
                <a:pt x="45720" y="138105"/>
              </a:lnTo>
              <a:lnTo>
                <a:pt x="45945" y="138105"/>
              </a:lnTo>
              <a:lnTo>
                <a:pt x="45945" y="3010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1801697" y="413456"/>
          <a:ext cx="698630" cy="301067"/>
        </a:xfrm>
        <a:custGeom>
          <a:avLst/>
          <a:gdLst/>
          <a:ahLst/>
          <a:cxnLst/>
          <a:rect l="0" t="0" r="0" b="0"/>
          <a:pathLst>
            <a:path>
              <a:moveTo>
                <a:pt x="698630" y="0"/>
              </a:moveTo>
              <a:lnTo>
                <a:pt x="698630" y="138105"/>
              </a:lnTo>
              <a:lnTo>
                <a:pt x="0" y="138105"/>
              </a:lnTo>
              <a:lnTo>
                <a:pt x="0" y="3010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073174" y="413456"/>
          <a:ext cx="1427153" cy="302363"/>
        </a:xfrm>
        <a:custGeom>
          <a:avLst/>
          <a:gdLst/>
          <a:ahLst/>
          <a:cxnLst/>
          <a:rect l="0" t="0" r="0" b="0"/>
          <a:pathLst>
            <a:path>
              <a:moveTo>
                <a:pt x="1427153" y="0"/>
              </a:moveTo>
              <a:lnTo>
                <a:pt x="1427153" y="139401"/>
              </a:lnTo>
              <a:lnTo>
                <a:pt x="0" y="139401"/>
              </a:lnTo>
              <a:lnTo>
                <a:pt x="0" y="3023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404932" y="413456"/>
          <a:ext cx="2095395" cy="301067"/>
        </a:xfrm>
        <a:custGeom>
          <a:avLst/>
          <a:gdLst/>
          <a:ahLst/>
          <a:cxnLst/>
          <a:rect l="0" t="0" r="0" b="0"/>
          <a:pathLst>
            <a:path>
              <a:moveTo>
                <a:pt x="2095395" y="0"/>
              </a:moveTo>
              <a:lnTo>
                <a:pt x="2095395" y="138105"/>
              </a:lnTo>
              <a:lnTo>
                <a:pt x="0" y="138105"/>
              </a:lnTo>
              <a:lnTo>
                <a:pt x="0" y="3010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14559" y="25243"/>
          <a:ext cx="1571537" cy="3882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a:t>
          </a:r>
          <a:r>
            <a:rPr lang="zh-CN" altLang="en-US" sz="1200" kern="1200"/>
            <a:t>（兼任）</a:t>
          </a:r>
        </a:p>
      </dsp:txBody>
      <dsp:txXfrm>
        <a:off x="1714559" y="25243"/>
        <a:ext cx="1571537" cy="388212"/>
      </dsp:txXfrm>
    </dsp:sp>
    <dsp:sp modelId="{6FDD94B2-7EB6-4CE2-94B7-E398BF353729}">
      <dsp:nvSpPr>
        <dsp:cNvPr id="0" name=""/>
        <dsp:cNvSpPr/>
      </dsp:nvSpPr>
      <dsp:spPr>
        <a:xfrm>
          <a:off x="218465" y="714523"/>
          <a:ext cx="372933" cy="16574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部</a:t>
          </a:r>
        </a:p>
        <a:p>
          <a:pPr lvl="0" algn="ctr" defTabSz="533400">
            <a:lnSpc>
              <a:spcPct val="100000"/>
            </a:lnSpc>
            <a:spcBef>
              <a:spcPct val="0"/>
            </a:spcBef>
            <a:spcAft>
              <a:spcPct val="35000"/>
            </a:spcAft>
          </a:pPr>
          <a:r>
            <a:rPr lang="en-US" sz="1200" kern="1200"/>
            <a:t>1</a:t>
          </a:r>
          <a:endParaRPr lang="zh-CN" sz="1200" kern="1200"/>
        </a:p>
        <a:p>
          <a:pPr lvl="0" algn="ctr" defTabSz="533400">
            <a:lnSpc>
              <a:spcPct val="100000"/>
            </a:lnSpc>
            <a:spcBef>
              <a:spcPct val="0"/>
            </a:spcBef>
            <a:spcAft>
              <a:spcPct val="35000"/>
            </a:spcAft>
          </a:pPr>
          <a:r>
            <a:rPr lang="zh-CN" sz="1200" kern="1200"/>
            <a:t>人</a:t>
          </a:r>
          <a:endParaRPr lang="zh-CN" altLang="en-US" sz="1200" kern="1200"/>
        </a:p>
      </dsp:txBody>
      <dsp:txXfrm>
        <a:off x="218465" y="714523"/>
        <a:ext cx="372933" cy="1657448"/>
      </dsp:txXfrm>
    </dsp:sp>
    <dsp:sp modelId="{41AC0B05-7E57-4B33-8A72-E2C85A92A9C5}">
      <dsp:nvSpPr>
        <dsp:cNvPr id="0" name=""/>
        <dsp:cNvSpPr/>
      </dsp:nvSpPr>
      <dsp:spPr>
        <a:xfrm>
          <a:off x="887181" y="715819"/>
          <a:ext cx="371986" cy="16565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zh-CN" sz="1000" kern="1200"/>
            <a:t>会</a:t>
          </a:r>
          <a:endParaRPr lang="en-US" altLang="zh-CN" sz="1000" kern="1200"/>
        </a:p>
        <a:p>
          <a:pPr lvl="0" algn="ctr" defTabSz="444500">
            <a:lnSpc>
              <a:spcPct val="100000"/>
            </a:lnSpc>
            <a:spcBef>
              <a:spcPct val="0"/>
            </a:spcBef>
            <a:spcAft>
              <a:spcPct val="35000"/>
            </a:spcAft>
          </a:pPr>
          <a:r>
            <a:rPr lang="zh-CN" sz="1000" kern="1200"/>
            <a:t>务</a:t>
          </a:r>
          <a:endParaRPr lang="en-US" altLang="zh-CN" sz="1000" kern="1200"/>
        </a:p>
        <a:p>
          <a:pPr lvl="0" algn="ctr" defTabSz="444500">
            <a:lnSpc>
              <a:spcPct val="100000"/>
            </a:lnSpc>
            <a:spcBef>
              <a:spcPct val="0"/>
            </a:spcBef>
            <a:spcAft>
              <a:spcPct val="35000"/>
            </a:spcAft>
          </a:pPr>
          <a:r>
            <a:rPr lang="zh-CN" sz="1000" kern="1200"/>
            <a:t>音</a:t>
          </a:r>
          <a:endParaRPr lang="en-US" altLang="zh-CN" sz="1000" kern="1200"/>
        </a:p>
        <a:p>
          <a:pPr lvl="0" algn="ctr" defTabSz="444500">
            <a:lnSpc>
              <a:spcPct val="100000"/>
            </a:lnSpc>
            <a:spcBef>
              <a:spcPct val="0"/>
            </a:spcBef>
            <a:spcAft>
              <a:spcPct val="35000"/>
            </a:spcAft>
          </a:pPr>
          <a:r>
            <a:rPr lang="zh-CN" sz="1000" kern="1200"/>
            <a:t>响</a:t>
          </a:r>
          <a:endParaRPr lang="en-US" altLang="zh-CN" sz="1000" kern="1200"/>
        </a:p>
        <a:p>
          <a:pPr lvl="0" algn="ctr" defTabSz="444500">
            <a:lnSpc>
              <a:spcPct val="100000"/>
            </a:lnSpc>
            <a:spcBef>
              <a:spcPct val="0"/>
            </a:spcBef>
            <a:spcAft>
              <a:spcPct val="35000"/>
            </a:spcAft>
          </a:pPr>
          <a:r>
            <a:rPr lang="zh-CN" sz="1000" kern="1200"/>
            <a:t>调</a:t>
          </a:r>
          <a:endParaRPr lang="en-US" altLang="zh-CN" sz="1000" kern="1200"/>
        </a:p>
        <a:p>
          <a:pPr lvl="0" algn="ctr" defTabSz="444500">
            <a:lnSpc>
              <a:spcPct val="100000"/>
            </a:lnSpc>
            <a:spcBef>
              <a:spcPct val="0"/>
            </a:spcBef>
            <a:spcAft>
              <a:spcPct val="35000"/>
            </a:spcAft>
          </a:pPr>
          <a:r>
            <a:rPr lang="zh-CN" sz="1000" kern="1200"/>
            <a:t>试</a:t>
          </a:r>
          <a:endParaRPr lang="en-US" altLang="zh-CN" sz="1000" kern="1200"/>
        </a:p>
        <a:p>
          <a:pPr lvl="0" algn="ctr" defTabSz="444500">
            <a:lnSpc>
              <a:spcPct val="100000"/>
            </a:lnSpc>
            <a:spcBef>
              <a:spcPct val="0"/>
            </a:spcBef>
            <a:spcAft>
              <a:spcPct val="35000"/>
            </a:spcAft>
          </a:pPr>
          <a:r>
            <a:rPr lang="zh-CN" sz="1000" kern="1200"/>
            <a:t>兼</a:t>
          </a:r>
          <a:endParaRPr lang="zh-CN" altLang="en-US" sz="1000" kern="1200"/>
        </a:p>
      </dsp:txBody>
      <dsp:txXfrm>
        <a:off x="887181" y="715819"/>
        <a:ext cx="371986" cy="1656540"/>
      </dsp:txXfrm>
    </dsp:sp>
    <dsp:sp modelId="{F32B7699-0590-4009-A322-05052B8EB940}">
      <dsp:nvSpPr>
        <dsp:cNvPr id="0" name=""/>
        <dsp:cNvSpPr/>
      </dsp:nvSpPr>
      <dsp:spPr>
        <a:xfrm>
          <a:off x="1615230" y="714523"/>
          <a:ext cx="372933" cy="16574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zh-CN" sz="1000" kern="1200"/>
            <a:t>保</a:t>
          </a:r>
          <a:endParaRPr lang="en-US" altLang="zh-CN" sz="1000" kern="1200"/>
        </a:p>
        <a:p>
          <a:pPr lvl="0" algn="ctr" defTabSz="444500">
            <a:lnSpc>
              <a:spcPct val="100000"/>
            </a:lnSpc>
            <a:spcBef>
              <a:spcPct val="0"/>
            </a:spcBef>
            <a:spcAft>
              <a:spcPct val="35000"/>
            </a:spcAft>
          </a:pPr>
          <a:r>
            <a:rPr lang="zh-CN" sz="1000" kern="1200"/>
            <a:t>洁</a:t>
          </a:r>
          <a:endParaRPr lang="en-US" altLang="zh-CN" sz="1000" kern="1200"/>
        </a:p>
        <a:p>
          <a:pPr lvl="0" algn="ctr" defTabSz="444500">
            <a:lnSpc>
              <a:spcPct val="100000"/>
            </a:lnSpc>
            <a:spcBef>
              <a:spcPct val="0"/>
            </a:spcBef>
            <a:spcAft>
              <a:spcPct val="35000"/>
            </a:spcAft>
          </a:pPr>
          <a:r>
            <a:rPr lang="zh-CN" sz="1000" kern="1200"/>
            <a:t>服</a:t>
          </a:r>
          <a:endParaRPr lang="en-US" altLang="zh-CN" sz="1000" kern="1200"/>
        </a:p>
        <a:p>
          <a:pPr lvl="0" algn="ctr" defTabSz="444500">
            <a:lnSpc>
              <a:spcPct val="100000"/>
            </a:lnSpc>
            <a:spcBef>
              <a:spcPct val="0"/>
            </a:spcBef>
            <a:spcAft>
              <a:spcPct val="35000"/>
            </a:spcAft>
          </a:pPr>
          <a:r>
            <a:rPr lang="zh-CN" sz="1000" kern="1200"/>
            <a:t>务</a:t>
          </a:r>
          <a:endParaRPr lang="en-US" altLang="zh-CN" sz="1000" kern="1200"/>
        </a:p>
        <a:p>
          <a:pPr lvl="0" algn="ctr" defTabSz="444500">
            <a:lnSpc>
              <a:spcPct val="100000"/>
            </a:lnSpc>
            <a:spcBef>
              <a:spcPct val="0"/>
            </a:spcBef>
            <a:spcAft>
              <a:spcPct val="35000"/>
            </a:spcAft>
          </a:pPr>
          <a:r>
            <a:rPr lang="zh-CN" sz="1000" kern="1200"/>
            <a:t>部</a:t>
          </a:r>
        </a:p>
        <a:p>
          <a:pPr lvl="0" algn="ctr" defTabSz="444500">
            <a:lnSpc>
              <a:spcPct val="100000"/>
            </a:lnSpc>
            <a:spcBef>
              <a:spcPct val="0"/>
            </a:spcBef>
            <a:spcAft>
              <a:spcPct val="35000"/>
            </a:spcAft>
          </a:pPr>
          <a:r>
            <a:rPr lang="en-US" sz="1000" kern="1200"/>
            <a:t>1</a:t>
          </a:r>
          <a:endParaRPr lang="zh-CN" sz="1000" kern="1200"/>
        </a:p>
        <a:p>
          <a:pPr lvl="0" algn="ctr" defTabSz="444500">
            <a:lnSpc>
              <a:spcPct val="100000"/>
            </a:lnSpc>
            <a:spcBef>
              <a:spcPct val="0"/>
            </a:spcBef>
            <a:spcAft>
              <a:spcPct val="35000"/>
            </a:spcAft>
          </a:pPr>
          <a:r>
            <a:rPr lang="zh-CN" sz="1000" kern="1200"/>
            <a:t>人</a:t>
          </a:r>
          <a:endParaRPr lang="zh-CN" altLang="en-US" sz="1000" kern="1200"/>
        </a:p>
      </dsp:txBody>
      <dsp:txXfrm>
        <a:off x="1615230" y="714523"/>
        <a:ext cx="372933" cy="1657448"/>
      </dsp:txXfrm>
    </dsp:sp>
    <dsp:sp modelId="{57FFC376-14D5-413F-A30E-6188C3D21926}">
      <dsp:nvSpPr>
        <dsp:cNvPr id="0" name=""/>
        <dsp:cNvSpPr/>
      </dsp:nvSpPr>
      <dsp:spPr>
        <a:xfrm>
          <a:off x="2314086" y="714523"/>
          <a:ext cx="372933" cy="16574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zh-CN" sz="1000" kern="1200"/>
            <a:t>保</a:t>
          </a:r>
          <a:endParaRPr lang="en-US" altLang="zh-CN" sz="1000" kern="1200"/>
        </a:p>
        <a:p>
          <a:pPr lvl="0" algn="ctr" defTabSz="444500">
            <a:lnSpc>
              <a:spcPct val="100000"/>
            </a:lnSpc>
            <a:spcBef>
              <a:spcPct val="0"/>
            </a:spcBef>
            <a:spcAft>
              <a:spcPct val="35000"/>
            </a:spcAft>
          </a:pPr>
          <a:r>
            <a:rPr lang="zh-CN" sz="1000" kern="1200"/>
            <a:t>安</a:t>
          </a:r>
          <a:endParaRPr lang="en-US" altLang="zh-CN" sz="1000" kern="1200"/>
        </a:p>
        <a:p>
          <a:pPr lvl="0" algn="ctr" defTabSz="444500">
            <a:lnSpc>
              <a:spcPct val="100000"/>
            </a:lnSpc>
            <a:spcBef>
              <a:spcPct val="0"/>
            </a:spcBef>
            <a:spcAft>
              <a:spcPct val="35000"/>
            </a:spcAft>
          </a:pPr>
          <a:r>
            <a:rPr lang="zh-CN" sz="1000" kern="1200"/>
            <a:t>服</a:t>
          </a:r>
          <a:endParaRPr lang="en-US" altLang="zh-CN" sz="1000" kern="1200"/>
        </a:p>
        <a:p>
          <a:pPr lvl="0" algn="ctr" defTabSz="444500">
            <a:lnSpc>
              <a:spcPct val="100000"/>
            </a:lnSpc>
            <a:spcBef>
              <a:spcPct val="0"/>
            </a:spcBef>
            <a:spcAft>
              <a:spcPct val="35000"/>
            </a:spcAft>
          </a:pPr>
          <a:r>
            <a:rPr lang="zh-CN" sz="1000" kern="1200"/>
            <a:t>务</a:t>
          </a:r>
          <a:endParaRPr lang="en-US" altLang="zh-CN" sz="1000" kern="1200"/>
        </a:p>
        <a:p>
          <a:pPr lvl="0" algn="ctr" defTabSz="444500">
            <a:lnSpc>
              <a:spcPct val="100000"/>
            </a:lnSpc>
            <a:spcBef>
              <a:spcPct val="0"/>
            </a:spcBef>
            <a:spcAft>
              <a:spcPct val="35000"/>
            </a:spcAft>
          </a:pPr>
          <a:r>
            <a:rPr lang="zh-CN" sz="1000" kern="1200"/>
            <a:t>部</a:t>
          </a:r>
        </a:p>
        <a:p>
          <a:pPr lvl="0" algn="ctr" defTabSz="444500">
            <a:lnSpc>
              <a:spcPct val="100000"/>
            </a:lnSpc>
            <a:spcBef>
              <a:spcPct val="0"/>
            </a:spcBef>
            <a:spcAft>
              <a:spcPct val="35000"/>
            </a:spcAft>
          </a:pPr>
          <a:r>
            <a:rPr lang="en-US" sz="1000" kern="1200"/>
            <a:t>2</a:t>
          </a:r>
          <a:endParaRPr lang="zh-CN" sz="1000" kern="1200"/>
        </a:p>
        <a:p>
          <a:pPr lvl="0" algn="ctr" defTabSz="444500">
            <a:lnSpc>
              <a:spcPct val="100000"/>
            </a:lnSpc>
            <a:spcBef>
              <a:spcPct val="0"/>
            </a:spcBef>
            <a:spcAft>
              <a:spcPct val="35000"/>
            </a:spcAft>
          </a:pPr>
          <a:r>
            <a:rPr lang="zh-CN" sz="1000" kern="1200"/>
            <a:t>人</a:t>
          </a:r>
          <a:endParaRPr lang="zh-CN" altLang="en-US" sz="1000" kern="1200"/>
        </a:p>
      </dsp:txBody>
      <dsp:txXfrm>
        <a:off x="2314086" y="714523"/>
        <a:ext cx="372933" cy="1657448"/>
      </dsp:txXfrm>
    </dsp:sp>
    <dsp:sp modelId="{C0BF48C3-6F8E-49BD-80D0-0BCD15D3AB54}">
      <dsp:nvSpPr>
        <dsp:cNvPr id="0" name=""/>
        <dsp:cNvSpPr/>
      </dsp:nvSpPr>
      <dsp:spPr>
        <a:xfrm>
          <a:off x="3012942" y="714523"/>
          <a:ext cx="372933" cy="16574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设</a:t>
          </a:r>
          <a:endParaRPr lang="en-US" altLang="zh-CN" sz="1000" kern="1200"/>
        </a:p>
        <a:p>
          <a:pPr lvl="0" algn="ctr" defTabSz="444500">
            <a:lnSpc>
              <a:spcPct val="90000"/>
            </a:lnSpc>
            <a:spcBef>
              <a:spcPct val="0"/>
            </a:spcBef>
            <a:spcAft>
              <a:spcPct val="35000"/>
            </a:spcAft>
          </a:pPr>
          <a:r>
            <a:rPr lang="zh-CN" sz="1000" kern="1200"/>
            <a:t>备</a:t>
          </a:r>
          <a:endParaRPr lang="en-US" altLang="zh-CN" sz="1000" kern="1200"/>
        </a:p>
        <a:p>
          <a:pPr lvl="0" algn="ctr" defTabSz="444500">
            <a:lnSpc>
              <a:spcPct val="90000"/>
            </a:lnSpc>
            <a:spcBef>
              <a:spcPct val="0"/>
            </a:spcBef>
            <a:spcAft>
              <a:spcPct val="35000"/>
            </a:spcAft>
          </a:pPr>
          <a:r>
            <a:rPr lang="zh-CN" sz="1000" kern="1200"/>
            <a:t>维</a:t>
          </a:r>
          <a:endParaRPr lang="en-US" altLang="zh-CN" sz="1000" kern="1200"/>
        </a:p>
        <a:p>
          <a:pPr lvl="0" algn="ctr" defTabSz="444500">
            <a:lnSpc>
              <a:spcPct val="90000"/>
            </a:lnSpc>
            <a:spcBef>
              <a:spcPct val="0"/>
            </a:spcBef>
            <a:spcAft>
              <a:spcPct val="35000"/>
            </a:spcAft>
          </a:pPr>
          <a:r>
            <a:rPr lang="zh-CN" sz="1000" kern="1200"/>
            <a:t>修</a:t>
          </a:r>
          <a:endParaRPr lang="en-US" altLang="zh-CN" sz="1000" kern="1200"/>
        </a:p>
        <a:p>
          <a:pPr lvl="0" algn="ctr" defTabSz="444500">
            <a:lnSpc>
              <a:spcPct val="90000"/>
            </a:lnSpc>
            <a:spcBef>
              <a:spcPct val="0"/>
            </a:spcBef>
            <a:spcAft>
              <a:spcPct val="35000"/>
            </a:spcAft>
          </a:pPr>
          <a:r>
            <a:rPr lang="zh-CN" sz="1000" kern="1200"/>
            <a:t>部</a:t>
          </a:r>
        </a:p>
        <a:p>
          <a:pPr lvl="0" algn="ctr" defTabSz="444500">
            <a:lnSpc>
              <a:spcPct val="90000"/>
            </a:lnSpc>
            <a:spcBef>
              <a:spcPct val="0"/>
            </a:spcBef>
            <a:spcAft>
              <a:spcPct val="35000"/>
            </a:spcAft>
          </a:pPr>
          <a:r>
            <a:rPr lang="en-US" sz="1000" kern="1200"/>
            <a:t>1</a:t>
          </a:r>
          <a:endParaRPr lang="zh-CN" sz="1000" kern="1200"/>
        </a:p>
        <a:p>
          <a:pPr lvl="0" algn="ctr" defTabSz="444500">
            <a:lnSpc>
              <a:spcPct val="90000"/>
            </a:lnSpc>
            <a:spcBef>
              <a:spcPct val="0"/>
            </a:spcBef>
            <a:spcAft>
              <a:spcPct val="35000"/>
            </a:spcAft>
          </a:pPr>
          <a:r>
            <a:rPr lang="zh-CN" sz="1000" kern="1200"/>
            <a:t>人</a:t>
          </a:r>
          <a:endParaRPr lang="zh-CN" altLang="en-US" sz="1000" kern="1200"/>
        </a:p>
      </dsp:txBody>
      <dsp:txXfrm>
        <a:off x="3012942" y="714523"/>
        <a:ext cx="372933" cy="1657448"/>
      </dsp:txXfrm>
    </dsp:sp>
    <dsp:sp modelId="{507C7151-93E8-4495-A5DA-F6A05341B89B}">
      <dsp:nvSpPr>
        <dsp:cNvPr id="0" name=""/>
        <dsp:cNvSpPr/>
      </dsp:nvSpPr>
      <dsp:spPr>
        <a:xfrm>
          <a:off x="3711798" y="714523"/>
          <a:ext cx="372933" cy="165480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前</a:t>
          </a:r>
          <a:endParaRPr lang="en-US" altLang="zh-CN" sz="1000" kern="1200"/>
        </a:p>
        <a:p>
          <a:pPr lvl="0" algn="ctr" defTabSz="444500">
            <a:lnSpc>
              <a:spcPct val="90000"/>
            </a:lnSpc>
            <a:spcBef>
              <a:spcPct val="0"/>
            </a:spcBef>
            <a:spcAft>
              <a:spcPct val="35000"/>
            </a:spcAft>
          </a:pPr>
          <a:r>
            <a:rPr lang="zh-CN" sz="1000" kern="1200"/>
            <a:t>台</a:t>
          </a:r>
          <a:endParaRPr lang="en-US" altLang="zh-CN" sz="1000" kern="1200"/>
        </a:p>
        <a:p>
          <a:pPr lvl="0" algn="ctr" defTabSz="444500">
            <a:lnSpc>
              <a:spcPct val="90000"/>
            </a:lnSpc>
            <a:spcBef>
              <a:spcPct val="0"/>
            </a:spcBef>
            <a:spcAft>
              <a:spcPct val="35000"/>
            </a:spcAft>
          </a:pPr>
          <a:r>
            <a:rPr lang="zh-CN" sz="1000" kern="1200"/>
            <a:t>接</a:t>
          </a:r>
          <a:endParaRPr lang="en-US" altLang="zh-CN" sz="1000" kern="1200"/>
        </a:p>
        <a:p>
          <a:pPr lvl="0" algn="ctr" defTabSz="444500">
            <a:lnSpc>
              <a:spcPct val="90000"/>
            </a:lnSpc>
            <a:spcBef>
              <a:spcPct val="0"/>
            </a:spcBef>
            <a:spcAft>
              <a:spcPct val="35000"/>
            </a:spcAft>
          </a:pPr>
          <a:r>
            <a:rPr lang="zh-CN" sz="1000" kern="1200"/>
            <a:t>待</a:t>
          </a:r>
        </a:p>
        <a:p>
          <a:pPr lvl="0" algn="ctr" defTabSz="444500">
            <a:lnSpc>
              <a:spcPct val="90000"/>
            </a:lnSpc>
            <a:spcBef>
              <a:spcPct val="0"/>
            </a:spcBef>
            <a:spcAft>
              <a:spcPct val="35000"/>
            </a:spcAft>
          </a:pPr>
          <a:r>
            <a:rPr lang="en-US" sz="1000" kern="1200"/>
            <a:t>1 </a:t>
          </a:r>
        </a:p>
        <a:p>
          <a:pPr lvl="0" algn="ctr" defTabSz="444500">
            <a:lnSpc>
              <a:spcPct val="90000"/>
            </a:lnSpc>
            <a:spcBef>
              <a:spcPct val="0"/>
            </a:spcBef>
            <a:spcAft>
              <a:spcPct val="35000"/>
            </a:spcAft>
          </a:pPr>
          <a:r>
            <a:rPr lang="zh-CN" sz="1000" kern="1200"/>
            <a:t>人</a:t>
          </a:r>
          <a:endParaRPr lang="zh-CN" altLang="en-US" sz="1000" kern="1200"/>
        </a:p>
      </dsp:txBody>
      <dsp:txXfrm>
        <a:off x="3711798" y="714523"/>
        <a:ext cx="372933" cy="1654802"/>
      </dsp:txXfrm>
    </dsp:sp>
    <dsp:sp modelId="{0DB33A40-1789-4408-9F29-372F84DD423F}">
      <dsp:nvSpPr>
        <dsp:cNvPr id="0" name=""/>
        <dsp:cNvSpPr/>
      </dsp:nvSpPr>
      <dsp:spPr>
        <a:xfrm>
          <a:off x="4410654" y="714523"/>
          <a:ext cx="371505" cy="16303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altLang="en-US" sz="1000" kern="1200"/>
            <a:t>绿</a:t>
          </a:r>
          <a:endParaRPr lang="en-US" altLang="zh-CN" sz="1000" kern="1200"/>
        </a:p>
        <a:p>
          <a:pPr lvl="0" algn="ctr" defTabSz="444500">
            <a:lnSpc>
              <a:spcPct val="90000"/>
            </a:lnSpc>
            <a:spcBef>
              <a:spcPct val="0"/>
            </a:spcBef>
            <a:spcAft>
              <a:spcPct val="35000"/>
            </a:spcAft>
          </a:pPr>
          <a:r>
            <a:rPr lang="zh-CN" altLang="en-US" sz="1000" kern="1200"/>
            <a:t>化</a:t>
          </a:r>
          <a:endParaRPr lang="en-US" altLang="zh-CN" sz="1000" kern="1200"/>
        </a:p>
        <a:p>
          <a:pPr lvl="0" algn="ctr" defTabSz="444500">
            <a:lnSpc>
              <a:spcPct val="90000"/>
            </a:lnSpc>
            <a:spcBef>
              <a:spcPct val="0"/>
            </a:spcBef>
            <a:spcAft>
              <a:spcPct val="35000"/>
            </a:spcAft>
          </a:pPr>
          <a:r>
            <a:rPr lang="zh-CN" altLang="en-US" sz="1000" kern="1200"/>
            <a:t>养</a:t>
          </a:r>
          <a:endParaRPr lang="en-US" altLang="zh-CN" sz="1000" kern="1200"/>
        </a:p>
        <a:p>
          <a:pPr lvl="0" algn="ctr" defTabSz="444500">
            <a:lnSpc>
              <a:spcPct val="90000"/>
            </a:lnSpc>
            <a:spcBef>
              <a:spcPct val="0"/>
            </a:spcBef>
            <a:spcAft>
              <a:spcPct val="35000"/>
            </a:spcAft>
          </a:pPr>
          <a:r>
            <a:rPr lang="zh-CN" altLang="en-US" sz="1000" kern="1200"/>
            <a:t>护</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4410654" y="714523"/>
        <a:ext cx="371505" cy="1630358"/>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D243B3-C286-4D65-9040-25FEF536C59F}">
      <dsp:nvSpPr>
        <dsp:cNvPr id="0" name=""/>
        <dsp:cNvSpPr/>
      </dsp:nvSpPr>
      <dsp:spPr>
        <a:xfrm>
          <a:off x="2592603" y="448679"/>
          <a:ext cx="1636846" cy="378680"/>
        </a:xfrm>
        <a:custGeom>
          <a:avLst/>
          <a:gdLst/>
          <a:ahLst/>
          <a:cxnLst/>
          <a:rect l="0" t="0" r="0" b="0"/>
          <a:pathLst>
            <a:path>
              <a:moveTo>
                <a:pt x="0" y="0"/>
              </a:moveTo>
              <a:lnTo>
                <a:pt x="0" y="190340"/>
              </a:lnTo>
              <a:lnTo>
                <a:pt x="1636846" y="190340"/>
              </a:lnTo>
              <a:lnTo>
                <a:pt x="1636846" y="3786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92603" y="448679"/>
          <a:ext cx="824831" cy="378680"/>
        </a:xfrm>
        <a:custGeom>
          <a:avLst/>
          <a:gdLst/>
          <a:ahLst/>
          <a:cxnLst/>
          <a:rect l="0" t="0" r="0" b="0"/>
          <a:pathLst>
            <a:path>
              <a:moveTo>
                <a:pt x="0" y="0"/>
              </a:moveTo>
              <a:lnTo>
                <a:pt x="0" y="190340"/>
              </a:lnTo>
              <a:lnTo>
                <a:pt x="824831" y="190340"/>
              </a:lnTo>
              <a:lnTo>
                <a:pt x="824831" y="3786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546883" y="448679"/>
          <a:ext cx="91440" cy="378680"/>
        </a:xfrm>
        <a:custGeom>
          <a:avLst/>
          <a:gdLst/>
          <a:ahLst/>
          <a:cxnLst/>
          <a:rect l="0" t="0" r="0" b="0"/>
          <a:pathLst>
            <a:path>
              <a:moveTo>
                <a:pt x="45720" y="0"/>
              </a:moveTo>
              <a:lnTo>
                <a:pt x="45720" y="190340"/>
              </a:lnTo>
              <a:lnTo>
                <a:pt x="62858" y="190340"/>
              </a:lnTo>
              <a:lnTo>
                <a:pt x="62858" y="3786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767763" y="448679"/>
          <a:ext cx="824840" cy="380913"/>
        </a:xfrm>
        <a:custGeom>
          <a:avLst/>
          <a:gdLst/>
          <a:ahLst/>
          <a:cxnLst/>
          <a:rect l="0" t="0" r="0" b="0"/>
          <a:pathLst>
            <a:path>
              <a:moveTo>
                <a:pt x="824840" y="0"/>
              </a:moveTo>
              <a:lnTo>
                <a:pt x="824840" y="192573"/>
              </a:lnTo>
              <a:lnTo>
                <a:pt x="0" y="192573"/>
              </a:lnTo>
              <a:lnTo>
                <a:pt x="0" y="3809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995451" y="448679"/>
          <a:ext cx="1597151" cy="378680"/>
        </a:xfrm>
        <a:custGeom>
          <a:avLst/>
          <a:gdLst/>
          <a:ahLst/>
          <a:cxnLst/>
          <a:rect l="0" t="0" r="0" b="0"/>
          <a:pathLst>
            <a:path>
              <a:moveTo>
                <a:pt x="1597151" y="0"/>
              </a:moveTo>
              <a:lnTo>
                <a:pt x="1597151" y="190340"/>
              </a:lnTo>
              <a:lnTo>
                <a:pt x="0" y="190340"/>
              </a:lnTo>
              <a:lnTo>
                <a:pt x="0" y="3786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84463" y="8"/>
          <a:ext cx="1816281" cy="4486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684463" y="8"/>
        <a:ext cx="1816281" cy="448671"/>
      </dsp:txXfrm>
    </dsp:sp>
    <dsp:sp modelId="{6FDD94B2-7EB6-4CE2-94B7-E398BF353729}">
      <dsp:nvSpPr>
        <dsp:cNvPr id="0" name=""/>
        <dsp:cNvSpPr/>
      </dsp:nvSpPr>
      <dsp:spPr>
        <a:xfrm>
          <a:off x="779945" y="827359"/>
          <a:ext cx="431012" cy="19155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779945" y="827359"/>
        <a:ext cx="431012" cy="1915572"/>
      </dsp:txXfrm>
    </dsp:sp>
    <dsp:sp modelId="{41AC0B05-7E57-4B33-8A72-E2C85A92A9C5}">
      <dsp:nvSpPr>
        <dsp:cNvPr id="0" name=""/>
        <dsp:cNvSpPr/>
      </dsp:nvSpPr>
      <dsp:spPr>
        <a:xfrm>
          <a:off x="1552804" y="829593"/>
          <a:ext cx="429917" cy="19145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音</a:t>
          </a:r>
          <a:endParaRPr lang="en-US" altLang="zh-CN" sz="1200" kern="1200"/>
        </a:p>
        <a:p>
          <a:pPr lvl="0" algn="ctr" defTabSz="533400">
            <a:lnSpc>
              <a:spcPct val="100000"/>
            </a:lnSpc>
            <a:spcBef>
              <a:spcPct val="0"/>
            </a:spcBef>
            <a:spcAft>
              <a:spcPct val="35000"/>
            </a:spcAft>
          </a:pPr>
          <a:r>
            <a:rPr lang="zh-CN" sz="1200" kern="1200"/>
            <a:t>响</a:t>
          </a:r>
          <a:endParaRPr lang="en-US" altLang="zh-CN" sz="1200" kern="1200"/>
        </a:p>
        <a:p>
          <a:pPr lvl="0" algn="ctr" defTabSz="533400">
            <a:lnSpc>
              <a:spcPct val="100000"/>
            </a:lnSpc>
            <a:spcBef>
              <a:spcPct val="0"/>
            </a:spcBef>
            <a:spcAft>
              <a:spcPct val="35000"/>
            </a:spcAft>
          </a:pPr>
          <a:r>
            <a:rPr lang="zh-CN" sz="1200" kern="1200"/>
            <a:t>调</a:t>
          </a:r>
          <a:endParaRPr lang="en-US" altLang="zh-CN" sz="1200" kern="1200"/>
        </a:p>
        <a:p>
          <a:pPr lvl="0" algn="ctr" defTabSz="533400">
            <a:lnSpc>
              <a:spcPct val="100000"/>
            </a:lnSpc>
            <a:spcBef>
              <a:spcPct val="0"/>
            </a:spcBef>
            <a:spcAft>
              <a:spcPct val="35000"/>
            </a:spcAft>
          </a:pPr>
          <a:r>
            <a:rPr lang="zh-CN" sz="1200" kern="1200"/>
            <a:t>试</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552804" y="829593"/>
        <a:ext cx="429917" cy="1914522"/>
      </dsp:txXfrm>
    </dsp:sp>
    <dsp:sp modelId="{F32B7699-0590-4009-A322-05052B8EB940}">
      <dsp:nvSpPr>
        <dsp:cNvPr id="0" name=""/>
        <dsp:cNvSpPr/>
      </dsp:nvSpPr>
      <dsp:spPr>
        <a:xfrm>
          <a:off x="2394236" y="827359"/>
          <a:ext cx="431012" cy="19155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洁</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sz="1200" kern="1200"/>
            <a:t>部</a:t>
          </a:r>
        </a:p>
        <a:p>
          <a:pPr lvl="0" algn="ctr" defTabSz="533400">
            <a:lnSpc>
              <a:spcPct val="90000"/>
            </a:lnSpc>
            <a:spcBef>
              <a:spcPct val="0"/>
            </a:spcBef>
            <a:spcAft>
              <a:spcPct val="35000"/>
            </a:spcAft>
          </a:pPr>
          <a:r>
            <a:rPr lang="en-US" sz="1200" kern="1200"/>
            <a:t>1</a:t>
          </a:r>
          <a:endParaRPr lang="zh-CN" sz="1200" kern="1200"/>
        </a:p>
        <a:p>
          <a:pPr lvl="0" algn="ctr" defTabSz="533400">
            <a:lnSpc>
              <a:spcPct val="90000"/>
            </a:lnSpc>
            <a:spcBef>
              <a:spcPct val="0"/>
            </a:spcBef>
            <a:spcAft>
              <a:spcPct val="35000"/>
            </a:spcAft>
          </a:pPr>
          <a:r>
            <a:rPr lang="zh-CN" sz="1200" kern="1200"/>
            <a:t>人</a:t>
          </a:r>
          <a:endParaRPr lang="zh-CN" altLang="en-US" sz="1200" kern="1200"/>
        </a:p>
      </dsp:txBody>
      <dsp:txXfrm>
        <a:off x="2394236" y="827359"/>
        <a:ext cx="431012" cy="1915572"/>
      </dsp:txXfrm>
    </dsp:sp>
    <dsp:sp modelId="{C0BF48C3-6F8E-49BD-80D0-0BCD15D3AB54}">
      <dsp:nvSpPr>
        <dsp:cNvPr id="0" name=""/>
        <dsp:cNvSpPr/>
      </dsp:nvSpPr>
      <dsp:spPr>
        <a:xfrm>
          <a:off x="3201928" y="827359"/>
          <a:ext cx="431012" cy="19155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设</a:t>
          </a:r>
          <a:endParaRPr lang="en-US" altLang="zh-CN" sz="1200" kern="1200"/>
        </a:p>
        <a:p>
          <a:pPr lvl="0" algn="ctr" defTabSz="533400">
            <a:lnSpc>
              <a:spcPct val="90000"/>
            </a:lnSpc>
            <a:spcBef>
              <a:spcPct val="0"/>
            </a:spcBef>
            <a:spcAft>
              <a:spcPct val="35000"/>
            </a:spcAft>
          </a:pPr>
          <a:r>
            <a:rPr lang="zh-CN" sz="1200" kern="1200"/>
            <a:t>备</a:t>
          </a:r>
          <a:endParaRPr lang="en-US" altLang="zh-CN" sz="1200" kern="1200"/>
        </a:p>
        <a:p>
          <a:pPr lvl="0" algn="ctr" defTabSz="533400">
            <a:lnSpc>
              <a:spcPct val="90000"/>
            </a:lnSpc>
            <a:spcBef>
              <a:spcPct val="0"/>
            </a:spcBef>
            <a:spcAft>
              <a:spcPct val="35000"/>
            </a:spcAft>
          </a:pPr>
          <a:r>
            <a:rPr lang="zh-CN" sz="1200" kern="1200"/>
            <a:t>维</a:t>
          </a:r>
          <a:endParaRPr lang="en-US" altLang="zh-CN" sz="1200" kern="1200"/>
        </a:p>
        <a:p>
          <a:pPr lvl="0" algn="ctr" defTabSz="533400">
            <a:lnSpc>
              <a:spcPct val="90000"/>
            </a:lnSpc>
            <a:spcBef>
              <a:spcPct val="0"/>
            </a:spcBef>
            <a:spcAft>
              <a:spcPct val="35000"/>
            </a:spcAft>
          </a:pPr>
          <a:r>
            <a:rPr lang="zh-CN" sz="1200" kern="1200"/>
            <a:t>修</a:t>
          </a:r>
          <a:endParaRPr lang="en-US" altLang="zh-CN" sz="1200" kern="1200"/>
        </a:p>
        <a:p>
          <a:pPr lvl="0" algn="ctr" defTabSz="533400">
            <a:lnSpc>
              <a:spcPct val="90000"/>
            </a:lnSpc>
            <a:spcBef>
              <a:spcPct val="0"/>
            </a:spcBef>
            <a:spcAft>
              <a:spcPct val="35000"/>
            </a:spcAft>
          </a:pPr>
          <a:r>
            <a:rPr lang="zh-CN" sz="1200" kern="1200"/>
            <a:t>人</a:t>
          </a:r>
          <a:endParaRPr lang="en-US" altLang="zh-CN" sz="1200" kern="1200"/>
        </a:p>
        <a:p>
          <a:pPr lvl="0" algn="ctr" defTabSz="533400">
            <a:lnSpc>
              <a:spcPct val="90000"/>
            </a:lnSpc>
            <a:spcBef>
              <a:spcPct val="0"/>
            </a:spcBef>
            <a:spcAft>
              <a:spcPct val="35000"/>
            </a:spcAft>
          </a:pPr>
          <a:r>
            <a:rPr lang="zh-CN" sz="1200" kern="1200"/>
            <a:t>员</a:t>
          </a:r>
          <a:endParaRPr lang="en-US" altLang="zh-CN" sz="1200" kern="1200"/>
        </a:p>
        <a:p>
          <a:pPr lvl="0" algn="ctr" defTabSz="533400">
            <a:lnSpc>
              <a:spcPct val="90000"/>
            </a:lnSpc>
            <a:spcBef>
              <a:spcPct val="0"/>
            </a:spcBef>
            <a:spcAft>
              <a:spcPct val="35000"/>
            </a:spcAft>
          </a:pPr>
          <a:r>
            <a:rPr lang="zh-CN" sz="1200" kern="1200"/>
            <a:t>兼</a:t>
          </a:r>
          <a:endParaRPr lang="zh-CN" altLang="en-US" sz="1200" kern="1200"/>
        </a:p>
      </dsp:txBody>
      <dsp:txXfrm>
        <a:off x="3201928" y="827359"/>
        <a:ext cx="431012" cy="1915572"/>
      </dsp:txXfrm>
    </dsp:sp>
    <dsp:sp modelId="{AE32F3E5-7983-4EF9-9EDF-9526E698ED91}">
      <dsp:nvSpPr>
        <dsp:cNvPr id="0" name=""/>
        <dsp:cNvSpPr/>
      </dsp:nvSpPr>
      <dsp:spPr>
        <a:xfrm>
          <a:off x="4009621" y="827359"/>
          <a:ext cx="439657" cy="19328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绿</a:t>
          </a:r>
          <a:endParaRPr lang="en-US" altLang="zh-CN" sz="1200" kern="1200"/>
        </a:p>
        <a:p>
          <a:pPr lvl="0" algn="ctr" defTabSz="533400">
            <a:lnSpc>
              <a:spcPct val="90000"/>
            </a:lnSpc>
            <a:spcBef>
              <a:spcPct val="0"/>
            </a:spcBef>
            <a:spcAft>
              <a:spcPct val="35000"/>
            </a:spcAft>
          </a:pPr>
          <a:r>
            <a:rPr lang="zh-CN" altLang="en-US" sz="1200" kern="1200"/>
            <a:t>化</a:t>
          </a:r>
          <a:endParaRPr lang="en-US" altLang="zh-CN" sz="1200" kern="1200"/>
        </a:p>
        <a:p>
          <a:pPr lvl="0" algn="ctr" defTabSz="533400">
            <a:lnSpc>
              <a:spcPct val="90000"/>
            </a:lnSpc>
            <a:spcBef>
              <a:spcPct val="0"/>
            </a:spcBef>
            <a:spcAft>
              <a:spcPct val="35000"/>
            </a:spcAft>
          </a:pPr>
          <a:r>
            <a:rPr lang="zh-CN" altLang="en-US" sz="1200" kern="1200"/>
            <a:t>养</a:t>
          </a:r>
          <a:endParaRPr lang="en-US" altLang="zh-CN" sz="1200" kern="1200"/>
        </a:p>
        <a:p>
          <a:pPr lvl="0" algn="ctr" defTabSz="533400">
            <a:lnSpc>
              <a:spcPct val="90000"/>
            </a:lnSpc>
            <a:spcBef>
              <a:spcPct val="0"/>
            </a:spcBef>
            <a:spcAft>
              <a:spcPct val="35000"/>
            </a:spcAft>
          </a:pPr>
          <a:r>
            <a:rPr lang="zh-CN" altLang="en-US" sz="1200" kern="1200"/>
            <a:t>护</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4009621" y="827359"/>
        <a:ext cx="439657" cy="19328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DC8BFF-1DE8-4D8D-AF56-97F979BBEDF2}">
      <dsp:nvSpPr>
        <dsp:cNvPr id="0" name=""/>
        <dsp:cNvSpPr/>
      </dsp:nvSpPr>
      <dsp:spPr>
        <a:xfrm>
          <a:off x="2662458" y="456584"/>
          <a:ext cx="2043251" cy="384106"/>
        </a:xfrm>
        <a:custGeom>
          <a:avLst/>
          <a:gdLst/>
          <a:ahLst/>
          <a:cxnLst/>
          <a:rect l="0" t="0" r="0" b="0"/>
          <a:pathLst>
            <a:path>
              <a:moveTo>
                <a:pt x="0" y="0"/>
              </a:moveTo>
              <a:lnTo>
                <a:pt x="0" y="192445"/>
              </a:lnTo>
              <a:lnTo>
                <a:pt x="2043251" y="192445"/>
              </a:lnTo>
              <a:lnTo>
                <a:pt x="2043251" y="384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62458" y="456584"/>
          <a:ext cx="1181790" cy="384106"/>
        </a:xfrm>
        <a:custGeom>
          <a:avLst/>
          <a:gdLst/>
          <a:ahLst/>
          <a:cxnLst/>
          <a:rect l="0" t="0" r="0" b="0"/>
          <a:pathLst>
            <a:path>
              <a:moveTo>
                <a:pt x="0" y="0"/>
              </a:moveTo>
              <a:lnTo>
                <a:pt x="0" y="192445"/>
              </a:lnTo>
              <a:lnTo>
                <a:pt x="1181790" y="192445"/>
              </a:lnTo>
              <a:lnTo>
                <a:pt x="1181790" y="384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662458" y="456584"/>
          <a:ext cx="359857" cy="384106"/>
        </a:xfrm>
        <a:custGeom>
          <a:avLst/>
          <a:gdLst/>
          <a:ahLst/>
          <a:cxnLst/>
          <a:rect l="0" t="0" r="0" b="0"/>
          <a:pathLst>
            <a:path>
              <a:moveTo>
                <a:pt x="0" y="0"/>
              </a:moveTo>
              <a:lnTo>
                <a:pt x="0" y="192445"/>
              </a:lnTo>
              <a:lnTo>
                <a:pt x="359857" y="192445"/>
              </a:lnTo>
              <a:lnTo>
                <a:pt x="359857" y="384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200381" y="456584"/>
          <a:ext cx="462076" cy="384106"/>
        </a:xfrm>
        <a:custGeom>
          <a:avLst/>
          <a:gdLst/>
          <a:ahLst/>
          <a:cxnLst/>
          <a:rect l="0" t="0" r="0" b="0"/>
          <a:pathLst>
            <a:path>
              <a:moveTo>
                <a:pt x="462076" y="0"/>
              </a:moveTo>
              <a:lnTo>
                <a:pt x="462076" y="192445"/>
              </a:lnTo>
              <a:lnTo>
                <a:pt x="0" y="192445"/>
              </a:lnTo>
              <a:lnTo>
                <a:pt x="0" y="384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343557" y="456584"/>
          <a:ext cx="1318900" cy="385961"/>
        </a:xfrm>
        <a:custGeom>
          <a:avLst/>
          <a:gdLst/>
          <a:ahLst/>
          <a:cxnLst/>
          <a:rect l="0" t="0" r="0" b="0"/>
          <a:pathLst>
            <a:path>
              <a:moveTo>
                <a:pt x="1318900" y="0"/>
              </a:moveTo>
              <a:lnTo>
                <a:pt x="1318900" y="194300"/>
              </a:lnTo>
              <a:lnTo>
                <a:pt x="0" y="194300"/>
              </a:lnTo>
              <a:lnTo>
                <a:pt x="0" y="3859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557628" y="456584"/>
          <a:ext cx="2104829" cy="384106"/>
        </a:xfrm>
        <a:custGeom>
          <a:avLst/>
          <a:gdLst/>
          <a:ahLst/>
          <a:cxnLst/>
          <a:rect l="0" t="0" r="0" b="0"/>
          <a:pathLst>
            <a:path>
              <a:moveTo>
                <a:pt x="2104829" y="0"/>
              </a:moveTo>
              <a:lnTo>
                <a:pt x="2104829" y="192445"/>
              </a:lnTo>
              <a:lnTo>
                <a:pt x="0" y="192445"/>
              </a:lnTo>
              <a:lnTo>
                <a:pt x="0" y="384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38305" y="2"/>
          <a:ext cx="1848304" cy="4565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738305" y="2"/>
        <a:ext cx="1848304" cy="456581"/>
      </dsp:txXfrm>
    </dsp:sp>
    <dsp:sp modelId="{6FDD94B2-7EB6-4CE2-94B7-E398BF353729}">
      <dsp:nvSpPr>
        <dsp:cNvPr id="0" name=""/>
        <dsp:cNvSpPr/>
      </dsp:nvSpPr>
      <dsp:spPr>
        <a:xfrm>
          <a:off x="338322" y="840691"/>
          <a:ext cx="438611" cy="19493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338322" y="840691"/>
        <a:ext cx="438611" cy="1949346"/>
      </dsp:txXfrm>
    </dsp:sp>
    <dsp:sp modelId="{41AC0B05-7E57-4B33-8A72-E2C85A92A9C5}">
      <dsp:nvSpPr>
        <dsp:cNvPr id="0" name=""/>
        <dsp:cNvSpPr/>
      </dsp:nvSpPr>
      <dsp:spPr>
        <a:xfrm>
          <a:off x="1124808" y="842546"/>
          <a:ext cx="437497" cy="19482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音</a:t>
          </a:r>
          <a:endParaRPr lang="en-US" altLang="zh-CN" sz="1200" kern="1200"/>
        </a:p>
        <a:p>
          <a:pPr lvl="0" algn="ctr" defTabSz="533400">
            <a:lnSpc>
              <a:spcPct val="100000"/>
            </a:lnSpc>
            <a:spcBef>
              <a:spcPct val="0"/>
            </a:spcBef>
            <a:spcAft>
              <a:spcPct val="35000"/>
            </a:spcAft>
          </a:pPr>
          <a:r>
            <a:rPr lang="zh-CN" sz="1200" kern="1200"/>
            <a:t>响</a:t>
          </a:r>
          <a:endParaRPr lang="en-US" altLang="zh-CN" sz="1200" kern="1200"/>
        </a:p>
        <a:p>
          <a:pPr lvl="0" algn="ctr" defTabSz="533400">
            <a:lnSpc>
              <a:spcPct val="100000"/>
            </a:lnSpc>
            <a:spcBef>
              <a:spcPct val="0"/>
            </a:spcBef>
            <a:spcAft>
              <a:spcPct val="35000"/>
            </a:spcAft>
          </a:pPr>
          <a:r>
            <a:rPr lang="zh-CN" sz="1200" kern="1200"/>
            <a:t>调</a:t>
          </a:r>
          <a:endParaRPr lang="en-US" altLang="zh-CN" sz="1200" kern="1200"/>
        </a:p>
        <a:p>
          <a:pPr lvl="0" algn="ctr" defTabSz="533400">
            <a:lnSpc>
              <a:spcPct val="100000"/>
            </a:lnSpc>
            <a:spcBef>
              <a:spcPct val="0"/>
            </a:spcBef>
            <a:spcAft>
              <a:spcPct val="35000"/>
            </a:spcAft>
          </a:pPr>
          <a:r>
            <a:rPr lang="zh-CN" sz="1200" kern="1200"/>
            <a:t>试</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124808" y="842546"/>
        <a:ext cx="437497" cy="1948278"/>
      </dsp:txXfrm>
    </dsp:sp>
    <dsp:sp modelId="{F32B7699-0590-4009-A322-05052B8EB940}">
      <dsp:nvSpPr>
        <dsp:cNvPr id="0" name=""/>
        <dsp:cNvSpPr/>
      </dsp:nvSpPr>
      <dsp:spPr>
        <a:xfrm>
          <a:off x="1981076" y="840691"/>
          <a:ext cx="438611" cy="19493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洁</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sz="1200" kern="1200"/>
            <a:t>部</a:t>
          </a:r>
        </a:p>
        <a:p>
          <a:pPr lvl="0" algn="ctr" defTabSz="533400">
            <a:lnSpc>
              <a:spcPct val="90000"/>
            </a:lnSpc>
            <a:spcBef>
              <a:spcPct val="0"/>
            </a:spcBef>
            <a:spcAft>
              <a:spcPct val="35000"/>
            </a:spcAft>
          </a:pPr>
          <a:r>
            <a:rPr lang="en-US" sz="1200" kern="1200"/>
            <a:t>1</a:t>
          </a:r>
          <a:endParaRPr lang="zh-CN" sz="1200" kern="1200"/>
        </a:p>
        <a:p>
          <a:pPr lvl="0" algn="ctr" defTabSz="533400">
            <a:lnSpc>
              <a:spcPct val="90000"/>
            </a:lnSpc>
            <a:spcBef>
              <a:spcPct val="0"/>
            </a:spcBef>
            <a:spcAft>
              <a:spcPct val="35000"/>
            </a:spcAft>
          </a:pPr>
          <a:r>
            <a:rPr lang="zh-CN" sz="1200" kern="1200"/>
            <a:t>人</a:t>
          </a:r>
          <a:endParaRPr lang="zh-CN" altLang="en-US" sz="1200" kern="1200"/>
        </a:p>
      </dsp:txBody>
      <dsp:txXfrm>
        <a:off x="1981076" y="840691"/>
        <a:ext cx="438611" cy="1949346"/>
      </dsp:txXfrm>
    </dsp:sp>
    <dsp:sp modelId="{57FFC376-14D5-413F-A30E-6188C3D21926}">
      <dsp:nvSpPr>
        <dsp:cNvPr id="0" name=""/>
        <dsp:cNvSpPr/>
      </dsp:nvSpPr>
      <dsp:spPr>
        <a:xfrm>
          <a:off x="2803009" y="840691"/>
          <a:ext cx="438611" cy="19493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保</a:t>
          </a:r>
          <a:endParaRPr lang="en-US" altLang="zh-CN" sz="1200" kern="1200"/>
        </a:p>
        <a:p>
          <a:pPr lvl="0" algn="ctr" defTabSz="533400">
            <a:lnSpc>
              <a:spcPct val="100000"/>
            </a:lnSpc>
            <a:spcBef>
              <a:spcPct val="0"/>
            </a:spcBef>
            <a:spcAft>
              <a:spcPct val="35000"/>
            </a:spcAft>
          </a:pPr>
          <a:r>
            <a:rPr lang="zh-CN" sz="1200" kern="1200"/>
            <a:t>安</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部</a:t>
          </a:r>
        </a:p>
        <a:p>
          <a:pPr lvl="0" algn="ctr" defTabSz="533400">
            <a:lnSpc>
              <a:spcPct val="100000"/>
            </a:lnSpc>
            <a:spcBef>
              <a:spcPct val="0"/>
            </a:spcBef>
            <a:spcAft>
              <a:spcPct val="35000"/>
            </a:spcAft>
          </a:pPr>
          <a:r>
            <a:rPr lang="en-US" sz="1200" kern="1200"/>
            <a:t>3</a:t>
          </a:r>
          <a:endParaRPr lang="zh-CN" sz="1200" kern="1200"/>
        </a:p>
        <a:p>
          <a:pPr lvl="0" algn="ctr" defTabSz="533400">
            <a:lnSpc>
              <a:spcPct val="100000"/>
            </a:lnSpc>
            <a:spcBef>
              <a:spcPct val="0"/>
            </a:spcBef>
            <a:spcAft>
              <a:spcPct val="35000"/>
            </a:spcAft>
          </a:pPr>
          <a:r>
            <a:rPr lang="zh-CN" sz="1200" kern="1200"/>
            <a:t>人</a:t>
          </a:r>
          <a:endParaRPr lang="zh-CN" altLang="en-US" sz="1200" kern="1200"/>
        </a:p>
      </dsp:txBody>
      <dsp:txXfrm>
        <a:off x="2803009" y="840691"/>
        <a:ext cx="438611" cy="1949346"/>
      </dsp:txXfrm>
    </dsp:sp>
    <dsp:sp modelId="{C0BF48C3-6F8E-49BD-80D0-0BCD15D3AB54}">
      <dsp:nvSpPr>
        <dsp:cNvPr id="0" name=""/>
        <dsp:cNvSpPr/>
      </dsp:nvSpPr>
      <dsp:spPr>
        <a:xfrm>
          <a:off x="3624942" y="840691"/>
          <a:ext cx="438611" cy="19493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设</a:t>
          </a:r>
          <a:endParaRPr lang="en-US" altLang="zh-CN" sz="1200" kern="1200"/>
        </a:p>
        <a:p>
          <a:pPr lvl="0" algn="ctr" defTabSz="533400">
            <a:lnSpc>
              <a:spcPct val="90000"/>
            </a:lnSpc>
            <a:spcBef>
              <a:spcPct val="0"/>
            </a:spcBef>
            <a:spcAft>
              <a:spcPct val="35000"/>
            </a:spcAft>
          </a:pPr>
          <a:r>
            <a:rPr lang="zh-CN" sz="1200" kern="1200"/>
            <a:t>备</a:t>
          </a:r>
          <a:endParaRPr lang="en-US" altLang="zh-CN" sz="1200" kern="1200"/>
        </a:p>
        <a:p>
          <a:pPr lvl="0" algn="ctr" defTabSz="533400">
            <a:lnSpc>
              <a:spcPct val="90000"/>
            </a:lnSpc>
            <a:spcBef>
              <a:spcPct val="0"/>
            </a:spcBef>
            <a:spcAft>
              <a:spcPct val="35000"/>
            </a:spcAft>
          </a:pPr>
          <a:r>
            <a:rPr lang="zh-CN" sz="1200" kern="1200"/>
            <a:t>维</a:t>
          </a:r>
          <a:endParaRPr lang="en-US" altLang="zh-CN" sz="1200" kern="1200"/>
        </a:p>
        <a:p>
          <a:pPr lvl="0" algn="ctr" defTabSz="533400">
            <a:lnSpc>
              <a:spcPct val="90000"/>
            </a:lnSpc>
            <a:spcBef>
              <a:spcPct val="0"/>
            </a:spcBef>
            <a:spcAft>
              <a:spcPct val="35000"/>
            </a:spcAft>
          </a:pPr>
          <a:r>
            <a:rPr lang="zh-CN" sz="1200" kern="1200"/>
            <a:t>修</a:t>
          </a:r>
          <a:endParaRPr lang="en-US" altLang="zh-CN" sz="1200" kern="1200"/>
        </a:p>
        <a:p>
          <a:pPr lvl="0" algn="ctr" defTabSz="533400">
            <a:lnSpc>
              <a:spcPct val="90000"/>
            </a:lnSpc>
            <a:spcBef>
              <a:spcPct val="0"/>
            </a:spcBef>
            <a:spcAft>
              <a:spcPct val="35000"/>
            </a:spcAft>
          </a:pPr>
          <a:r>
            <a:rPr lang="zh-CN" sz="1200" kern="1200"/>
            <a:t>人</a:t>
          </a:r>
          <a:endParaRPr lang="en-US" altLang="zh-CN" sz="1200" kern="1200"/>
        </a:p>
        <a:p>
          <a:pPr lvl="0" algn="ctr" defTabSz="533400">
            <a:lnSpc>
              <a:spcPct val="90000"/>
            </a:lnSpc>
            <a:spcBef>
              <a:spcPct val="0"/>
            </a:spcBef>
            <a:spcAft>
              <a:spcPct val="35000"/>
            </a:spcAft>
          </a:pPr>
          <a:r>
            <a:rPr lang="zh-CN" sz="1200" kern="1200"/>
            <a:t>员</a:t>
          </a:r>
          <a:endParaRPr lang="en-US" altLang="zh-CN" sz="1200" kern="1200"/>
        </a:p>
        <a:p>
          <a:pPr lvl="0" algn="ctr" defTabSz="533400">
            <a:lnSpc>
              <a:spcPct val="90000"/>
            </a:lnSpc>
            <a:spcBef>
              <a:spcPct val="0"/>
            </a:spcBef>
            <a:spcAft>
              <a:spcPct val="35000"/>
            </a:spcAft>
          </a:pPr>
          <a:r>
            <a:rPr lang="zh-CN" sz="1200" kern="1200"/>
            <a:t>兼</a:t>
          </a:r>
          <a:endParaRPr lang="zh-CN" altLang="en-US" sz="1200" kern="1200"/>
        </a:p>
      </dsp:txBody>
      <dsp:txXfrm>
        <a:off x="3624942" y="840691"/>
        <a:ext cx="438611" cy="1949346"/>
      </dsp:txXfrm>
    </dsp:sp>
    <dsp:sp modelId="{75F453E2-9AF9-4394-BA76-47773408F5A0}">
      <dsp:nvSpPr>
        <dsp:cNvPr id="0" name=""/>
        <dsp:cNvSpPr/>
      </dsp:nvSpPr>
      <dsp:spPr>
        <a:xfrm>
          <a:off x="4493221" y="840691"/>
          <a:ext cx="424976" cy="19255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绿</a:t>
          </a:r>
          <a:endParaRPr lang="en-US" altLang="zh-CN" sz="1200" kern="1200"/>
        </a:p>
        <a:p>
          <a:pPr lvl="0" algn="ctr" defTabSz="533400">
            <a:lnSpc>
              <a:spcPct val="90000"/>
            </a:lnSpc>
            <a:spcBef>
              <a:spcPct val="0"/>
            </a:spcBef>
            <a:spcAft>
              <a:spcPct val="35000"/>
            </a:spcAft>
          </a:pPr>
          <a:r>
            <a:rPr lang="zh-CN" altLang="en-US" sz="1200" kern="1200"/>
            <a:t>化</a:t>
          </a:r>
          <a:endParaRPr lang="en-US" altLang="zh-CN" sz="1200" kern="1200"/>
        </a:p>
        <a:p>
          <a:pPr lvl="0" algn="ctr" defTabSz="533400">
            <a:lnSpc>
              <a:spcPct val="90000"/>
            </a:lnSpc>
            <a:spcBef>
              <a:spcPct val="0"/>
            </a:spcBef>
            <a:spcAft>
              <a:spcPct val="35000"/>
            </a:spcAft>
          </a:pPr>
          <a:r>
            <a:rPr lang="zh-CN" altLang="en-US" sz="1200" kern="1200"/>
            <a:t>养</a:t>
          </a:r>
          <a:endParaRPr lang="en-US" altLang="zh-CN" sz="1200" kern="1200"/>
        </a:p>
        <a:p>
          <a:pPr lvl="0" algn="ctr" defTabSz="533400">
            <a:lnSpc>
              <a:spcPct val="90000"/>
            </a:lnSpc>
            <a:spcBef>
              <a:spcPct val="0"/>
            </a:spcBef>
            <a:spcAft>
              <a:spcPct val="35000"/>
            </a:spcAft>
          </a:pPr>
          <a:r>
            <a:rPr lang="zh-CN" altLang="en-US" sz="1200" kern="1200"/>
            <a:t>护</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4493221" y="840691"/>
        <a:ext cx="424976" cy="1925535"/>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647D74-D83D-44FB-A4FA-4DE7E06510DD}">
      <dsp:nvSpPr>
        <dsp:cNvPr id="0" name=""/>
        <dsp:cNvSpPr/>
      </dsp:nvSpPr>
      <dsp:spPr>
        <a:xfrm>
          <a:off x="2633678" y="498839"/>
          <a:ext cx="1611179" cy="330426"/>
        </a:xfrm>
        <a:custGeom>
          <a:avLst/>
          <a:gdLst/>
          <a:ahLst/>
          <a:cxnLst/>
          <a:rect l="0" t="0" r="0" b="0"/>
          <a:pathLst>
            <a:path>
              <a:moveTo>
                <a:pt x="0" y="0"/>
              </a:moveTo>
              <a:lnTo>
                <a:pt x="0" y="141400"/>
              </a:lnTo>
              <a:lnTo>
                <a:pt x="1611179" y="141400"/>
              </a:lnTo>
              <a:lnTo>
                <a:pt x="1611179" y="3304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33678" y="498839"/>
          <a:ext cx="823038" cy="330426"/>
        </a:xfrm>
        <a:custGeom>
          <a:avLst/>
          <a:gdLst/>
          <a:ahLst/>
          <a:cxnLst/>
          <a:rect l="0" t="0" r="0" b="0"/>
          <a:pathLst>
            <a:path>
              <a:moveTo>
                <a:pt x="0" y="0"/>
              </a:moveTo>
              <a:lnTo>
                <a:pt x="0" y="141400"/>
              </a:lnTo>
              <a:lnTo>
                <a:pt x="823038" y="141400"/>
              </a:lnTo>
              <a:lnTo>
                <a:pt x="823038" y="3304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587958" y="498839"/>
          <a:ext cx="91440" cy="330426"/>
        </a:xfrm>
        <a:custGeom>
          <a:avLst/>
          <a:gdLst/>
          <a:ahLst/>
          <a:cxnLst/>
          <a:rect l="0" t="0" r="0" b="0"/>
          <a:pathLst>
            <a:path>
              <a:moveTo>
                <a:pt x="45720" y="0"/>
              </a:moveTo>
              <a:lnTo>
                <a:pt x="45720" y="141400"/>
              </a:lnTo>
              <a:lnTo>
                <a:pt x="58123" y="141400"/>
              </a:lnTo>
              <a:lnTo>
                <a:pt x="58123" y="3304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01035" y="498839"/>
          <a:ext cx="832642" cy="332388"/>
        </a:xfrm>
        <a:custGeom>
          <a:avLst/>
          <a:gdLst/>
          <a:ahLst/>
          <a:cxnLst/>
          <a:rect l="0" t="0" r="0" b="0"/>
          <a:pathLst>
            <a:path>
              <a:moveTo>
                <a:pt x="832642" y="0"/>
              </a:moveTo>
              <a:lnTo>
                <a:pt x="832642" y="143361"/>
              </a:lnTo>
              <a:lnTo>
                <a:pt x="0" y="143361"/>
              </a:lnTo>
              <a:lnTo>
                <a:pt x="0" y="3323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025911" y="498839"/>
          <a:ext cx="1607767" cy="330426"/>
        </a:xfrm>
        <a:custGeom>
          <a:avLst/>
          <a:gdLst/>
          <a:ahLst/>
          <a:cxnLst/>
          <a:rect l="0" t="0" r="0" b="0"/>
          <a:pathLst>
            <a:path>
              <a:moveTo>
                <a:pt x="1607767" y="0"/>
              </a:moveTo>
              <a:lnTo>
                <a:pt x="1607767" y="141400"/>
              </a:lnTo>
              <a:lnTo>
                <a:pt x="0" y="141400"/>
              </a:lnTo>
              <a:lnTo>
                <a:pt x="0" y="3304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22229" y="48533"/>
          <a:ext cx="1822897" cy="45030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722229" y="48533"/>
        <a:ext cx="1822897" cy="450305"/>
      </dsp:txXfrm>
    </dsp:sp>
    <dsp:sp modelId="{6FDD94B2-7EB6-4CE2-94B7-E398BF353729}">
      <dsp:nvSpPr>
        <dsp:cNvPr id="0" name=""/>
        <dsp:cNvSpPr/>
      </dsp:nvSpPr>
      <dsp:spPr>
        <a:xfrm>
          <a:off x="809619" y="829266"/>
          <a:ext cx="432582" cy="19225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809619" y="829266"/>
        <a:ext cx="432582" cy="1922550"/>
      </dsp:txXfrm>
    </dsp:sp>
    <dsp:sp modelId="{41AC0B05-7E57-4B33-8A72-E2C85A92A9C5}">
      <dsp:nvSpPr>
        <dsp:cNvPr id="0" name=""/>
        <dsp:cNvSpPr/>
      </dsp:nvSpPr>
      <dsp:spPr>
        <a:xfrm>
          <a:off x="1585293" y="831227"/>
          <a:ext cx="431484" cy="19214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音</a:t>
          </a:r>
          <a:endParaRPr lang="en-US" altLang="zh-CN" sz="1200" kern="1200"/>
        </a:p>
        <a:p>
          <a:pPr lvl="0" algn="ctr" defTabSz="533400">
            <a:lnSpc>
              <a:spcPct val="100000"/>
            </a:lnSpc>
            <a:spcBef>
              <a:spcPct val="0"/>
            </a:spcBef>
            <a:spcAft>
              <a:spcPct val="35000"/>
            </a:spcAft>
          </a:pPr>
          <a:r>
            <a:rPr lang="zh-CN" sz="1200" kern="1200"/>
            <a:t>响</a:t>
          </a:r>
          <a:endParaRPr lang="en-US" altLang="zh-CN" sz="1200" kern="1200"/>
        </a:p>
        <a:p>
          <a:pPr lvl="0" algn="ctr" defTabSz="533400">
            <a:lnSpc>
              <a:spcPct val="100000"/>
            </a:lnSpc>
            <a:spcBef>
              <a:spcPct val="0"/>
            </a:spcBef>
            <a:spcAft>
              <a:spcPct val="35000"/>
            </a:spcAft>
          </a:pPr>
          <a:r>
            <a:rPr lang="zh-CN" sz="1200" kern="1200"/>
            <a:t>调</a:t>
          </a:r>
          <a:endParaRPr lang="en-US" altLang="zh-CN" sz="1200" kern="1200"/>
        </a:p>
        <a:p>
          <a:pPr lvl="0" algn="ctr" defTabSz="533400">
            <a:lnSpc>
              <a:spcPct val="100000"/>
            </a:lnSpc>
            <a:spcBef>
              <a:spcPct val="0"/>
            </a:spcBef>
            <a:spcAft>
              <a:spcPct val="35000"/>
            </a:spcAft>
          </a:pPr>
          <a:r>
            <a:rPr lang="zh-CN" sz="1200" kern="1200"/>
            <a:t>试</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585293" y="831227"/>
        <a:ext cx="431484" cy="1921497"/>
      </dsp:txXfrm>
    </dsp:sp>
    <dsp:sp modelId="{F32B7699-0590-4009-A322-05052B8EB940}">
      <dsp:nvSpPr>
        <dsp:cNvPr id="0" name=""/>
        <dsp:cNvSpPr/>
      </dsp:nvSpPr>
      <dsp:spPr>
        <a:xfrm>
          <a:off x="2429791" y="829266"/>
          <a:ext cx="432582" cy="19225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洁</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2429791" y="829266"/>
        <a:ext cx="432582" cy="1922550"/>
      </dsp:txXfrm>
    </dsp:sp>
    <dsp:sp modelId="{C0BF48C3-6F8E-49BD-80D0-0BCD15D3AB54}">
      <dsp:nvSpPr>
        <dsp:cNvPr id="0" name=""/>
        <dsp:cNvSpPr/>
      </dsp:nvSpPr>
      <dsp:spPr>
        <a:xfrm>
          <a:off x="3240426" y="829266"/>
          <a:ext cx="432582" cy="19225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设</a:t>
          </a:r>
          <a:endParaRPr lang="en-US" altLang="zh-CN" sz="1200" kern="1200"/>
        </a:p>
        <a:p>
          <a:pPr lvl="0" algn="ctr" defTabSz="533400">
            <a:lnSpc>
              <a:spcPct val="90000"/>
            </a:lnSpc>
            <a:spcBef>
              <a:spcPct val="0"/>
            </a:spcBef>
            <a:spcAft>
              <a:spcPct val="35000"/>
            </a:spcAft>
          </a:pPr>
          <a:r>
            <a:rPr lang="zh-CN" sz="1200" kern="1200"/>
            <a:t>备</a:t>
          </a:r>
          <a:endParaRPr lang="en-US" altLang="zh-CN" sz="1200" kern="1200"/>
        </a:p>
        <a:p>
          <a:pPr lvl="0" algn="ctr" defTabSz="533400">
            <a:lnSpc>
              <a:spcPct val="90000"/>
            </a:lnSpc>
            <a:spcBef>
              <a:spcPct val="0"/>
            </a:spcBef>
            <a:spcAft>
              <a:spcPct val="35000"/>
            </a:spcAft>
          </a:pPr>
          <a:r>
            <a:rPr lang="zh-CN" sz="1200" kern="1200"/>
            <a:t>维</a:t>
          </a:r>
          <a:endParaRPr lang="en-US" altLang="zh-CN" sz="1200" kern="1200"/>
        </a:p>
        <a:p>
          <a:pPr lvl="0" algn="ctr" defTabSz="533400">
            <a:lnSpc>
              <a:spcPct val="90000"/>
            </a:lnSpc>
            <a:spcBef>
              <a:spcPct val="0"/>
            </a:spcBef>
            <a:spcAft>
              <a:spcPct val="35000"/>
            </a:spcAft>
          </a:pPr>
          <a:r>
            <a:rPr lang="zh-CN" sz="1200" kern="1200"/>
            <a:t>修</a:t>
          </a:r>
          <a:endParaRPr lang="en-US" altLang="zh-CN" sz="1200" kern="1200"/>
        </a:p>
        <a:p>
          <a:pPr lvl="0" algn="ctr" defTabSz="533400">
            <a:lnSpc>
              <a:spcPct val="90000"/>
            </a:lnSpc>
            <a:spcBef>
              <a:spcPct val="0"/>
            </a:spcBef>
            <a:spcAft>
              <a:spcPct val="35000"/>
            </a:spcAft>
          </a:pPr>
          <a:r>
            <a:rPr lang="zh-CN" sz="1200" kern="1200"/>
            <a:t>人</a:t>
          </a:r>
          <a:endParaRPr lang="en-US" altLang="zh-CN" sz="1200" kern="1200"/>
        </a:p>
        <a:p>
          <a:pPr lvl="0" algn="ctr" defTabSz="533400">
            <a:lnSpc>
              <a:spcPct val="90000"/>
            </a:lnSpc>
            <a:spcBef>
              <a:spcPct val="0"/>
            </a:spcBef>
            <a:spcAft>
              <a:spcPct val="35000"/>
            </a:spcAft>
          </a:pPr>
          <a:r>
            <a:rPr lang="zh-CN" sz="1200" kern="1200"/>
            <a:t>员</a:t>
          </a:r>
          <a:endParaRPr lang="en-US" altLang="zh-CN" sz="1200" kern="1200"/>
        </a:p>
        <a:p>
          <a:pPr lvl="0" algn="ctr" defTabSz="533400">
            <a:lnSpc>
              <a:spcPct val="90000"/>
            </a:lnSpc>
            <a:spcBef>
              <a:spcPct val="0"/>
            </a:spcBef>
            <a:spcAft>
              <a:spcPct val="35000"/>
            </a:spcAft>
          </a:pPr>
          <a:r>
            <a:rPr lang="zh-CN" sz="1200" kern="1200"/>
            <a:t>兼</a:t>
          </a:r>
          <a:endParaRPr lang="zh-CN" altLang="en-US" sz="1200" kern="1200"/>
        </a:p>
      </dsp:txBody>
      <dsp:txXfrm>
        <a:off x="3240426" y="829266"/>
        <a:ext cx="432582" cy="1922550"/>
      </dsp:txXfrm>
    </dsp:sp>
    <dsp:sp modelId="{46AD16BA-9B7F-4838-B362-E0506C815089}">
      <dsp:nvSpPr>
        <dsp:cNvPr id="0" name=""/>
        <dsp:cNvSpPr/>
      </dsp:nvSpPr>
      <dsp:spPr>
        <a:xfrm>
          <a:off x="4051061" y="829266"/>
          <a:ext cx="387593" cy="18799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绿</a:t>
          </a:r>
          <a:endParaRPr lang="en-US" altLang="zh-CN" sz="1200" kern="1200"/>
        </a:p>
        <a:p>
          <a:pPr lvl="0" algn="ctr" defTabSz="533400">
            <a:lnSpc>
              <a:spcPct val="90000"/>
            </a:lnSpc>
            <a:spcBef>
              <a:spcPct val="0"/>
            </a:spcBef>
            <a:spcAft>
              <a:spcPct val="35000"/>
            </a:spcAft>
          </a:pPr>
          <a:r>
            <a:rPr lang="zh-CN" altLang="en-US" sz="1200" kern="1200"/>
            <a:t>化</a:t>
          </a:r>
          <a:endParaRPr lang="en-US" altLang="zh-CN" sz="1200" kern="1200"/>
        </a:p>
        <a:p>
          <a:pPr lvl="0" algn="ctr" defTabSz="533400">
            <a:lnSpc>
              <a:spcPct val="90000"/>
            </a:lnSpc>
            <a:spcBef>
              <a:spcPct val="0"/>
            </a:spcBef>
            <a:spcAft>
              <a:spcPct val="35000"/>
            </a:spcAft>
          </a:pPr>
          <a:r>
            <a:rPr lang="zh-CN" altLang="en-US" sz="1200" kern="1200"/>
            <a:t>养</a:t>
          </a:r>
          <a:endParaRPr lang="en-US" altLang="zh-CN" sz="1200" kern="1200"/>
        </a:p>
        <a:p>
          <a:pPr lvl="0" algn="ctr" defTabSz="533400">
            <a:lnSpc>
              <a:spcPct val="90000"/>
            </a:lnSpc>
            <a:spcBef>
              <a:spcPct val="0"/>
            </a:spcBef>
            <a:spcAft>
              <a:spcPct val="35000"/>
            </a:spcAft>
          </a:pPr>
          <a:r>
            <a:rPr lang="zh-CN" altLang="en-US" sz="1200" kern="1200"/>
            <a:t>护</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4051061" y="829266"/>
        <a:ext cx="387593" cy="1879992"/>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666993" y="462477"/>
          <a:ext cx="1645484" cy="390101"/>
        </a:xfrm>
        <a:custGeom>
          <a:avLst/>
          <a:gdLst/>
          <a:ahLst/>
          <a:cxnLst/>
          <a:rect l="0" t="0" r="0" b="0"/>
          <a:pathLst>
            <a:path>
              <a:moveTo>
                <a:pt x="0" y="0"/>
              </a:moveTo>
              <a:lnTo>
                <a:pt x="0" y="195965"/>
              </a:lnTo>
              <a:lnTo>
                <a:pt x="1645484" y="195965"/>
              </a:lnTo>
              <a:lnTo>
                <a:pt x="1645484"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66993" y="462477"/>
          <a:ext cx="846921" cy="390101"/>
        </a:xfrm>
        <a:custGeom>
          <a:avLst/>
          <a:gdLst/>
          <a:ahLst/>
          <a:cxnLst/>
          <a:rect l="0" t="0" r="0" b="0"/>
          <a:pathLst>
            <a:path>
              <a:moveTo>
                <a:pt x="0" y="0"/>
              </a:moveTo>
              <a:lnTo>
                <a:pt x="0" y="195965"/>
              </a:lnTo>
              <a:lnTo>
                <a:pt x="846921" y="195965"/>
              </a:lnTo>
              <a:lnTo>
                <a:pt x="846921"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21273" y="462477"/>
          <a:ext cx="91440" cy="390101"/>
        </a:xfrm>
        <a:custGeom>
          <a:avLst/>
          <a:gdLst/>
          <a:ahLst/>
          <a:cxnLst/>
          <a:rect l="0" t="0" r="0" b="0"/>
          <a:pathLst>
            <a:path>
              <a:moveTo>
                <a:pt x="45720" y="0"/>
              </a:moveTo>
              <a:lnTo>
                <a:pt x="45720" y="195965"/>
              </a:lnTo>
              <a:lnTo>
                <a:pt x="60095" y="195965"/>
              </a:lnTo>
              <a:lnTo>
                <a:pt x="60095"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13481" y="462477"/>
          <a:ext cx="853512" cy="392403"/>
        </a:xfrm>
        <a:custGeom>
          <a:avLst/>
          <a:gdLst/>
          <a:ahLst/>
          <a:cxnLst/>
          <a:rect l="0" t="0" r="0" b="0"/>
          <a:pathLst>
            <a:path>
              <a:moveTo>
                <a:pt x="853512" y="0"/>
              </a:moveTo>
              <a:lnTo>
                <a:pt x="853512" y="198267"/>
              </a:lnTo>
              <a:lnTo>
                <a:pt x="0" y="198267"/>
              </a:lnTo>
              <a:lnTo>
                <a:pt x="0" y="3924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017405" y="462477"/>
          <a:ext cx="1649588" cy="390101"/>
        </a:xfrm>
        <a:custGeom>
          <a:avLst/>
          <a:gdLst/>
          <a:ahLst/>
          <a:cxnLst/>
          <a:rect l="0" t="0" r="0" b="0"/>
          <a:pathLst>
            <a:path>
              <a:moveTo>
                <a:pt x="1649588" y="0"/>
              </a:moveTo>
              <a:lnTo>
                <a:pt x="1649588" y="195965"/>
              </a:lnTo>
              <a:lnTo>
                <a:pt x="0" y="195965"/>
              </a:lnTo>
              <a:lnTo>
                <a:pt x="0"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30908" y="0"/>
          <a:ext cx="1872169" cy="462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730908" y="0"/>
        <a:ext cx="1872169" cy="462477"/>
      </dsp:txXfrm>
    </dsp:sp>
    <dsp:sp modelId="{6FDD94B2-7EB6-4CE2-94B7-E398BF353729}">
      <dsp:nvSpPr>
        <dsp:cNvPr id="0" name=""/>
        <dsp:cNvSpPr/>
      </dsp:nvSpPr>
      <dsp:spPr>
        <a:xfrm>
          <a:off x="795267"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795267" y="852578"/>
        <a:ext cx="444274" cy="1974516"/>
      </dsp:txXfrm>
    </dsp:sp>
    <dsp:sp modelId="{41AC0B05-7E57-4B33-8A72-E2C85A92A9C5}">
      <dsp:nvSpPr>
        <dsp:cNvPr id="0" name=""/>
        <dsp:cNvSpPr/>
      </dsp:nvSpPr>
      <dsp:spPr>
        <a:xfrm>
          <a:off x="1591907" y="854880"/>
          <a:ext cx="443146" cy="197343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sz="1300" kern="1200"/>
            <a:t>会</a:t>
          </a:r>
          <a:endParaRPr lang="en-US" altLang="zh-CN" sz="1300" kern="1200"/>
        </a:p>
        <a:p>
          <a:pPr lvl="0" algn="ctr" defTabSz="577850">
            <a:lnSpc>
              <a:spcPct val="100000"/>
            </a:lnSpc>
            <a:spcBef>
              <a:spcPct val="0"/>
            </a:spcBef>
            <a:spcAft>
              <a:spcPct val="35000"/>
            </a:spcAft>
          </a:pPr>
          <a:r>
            <a:rPr lang="zh-CN" sz="1300" kern="1200"/>
            <a:t>务</a:t>
          </a:r>
          <a:endParaRPr lang="en-US" altLang="zh-CN" sz="1300" kern="1200"/>
        </a:p>
        <a:p>
          <a:pPr lvl="0" algn="ctr" defTabSz="577850">
            <a:lnSpc>
              <a:spcPct val="100000"/>
            </a:lnSpc>
            <a:spcBef>
              <a:spcPct val="0"/>
            </a:spcBef>
            <a:spcAft>
              <a:spcPct val="35000"/>
            </a:spcAft>
          </a:pPr>
          <a:r>
            <a:rPr lang="zh-CN" sz="1300" kern="1200"/>
            <a:t>音</a:t>
          </a:r>
          <a:endParaRPr lang="en-US" altLang="zh-CN" sz="1300" kern="1200"/>
        </a:p>
        <a:p>
          <a:pPr lvl="0" algn="ctr" defTabSz="577850">
            <a:lnSpc>
              <a:spcPct val="100000"/>
            </a:lnSpc>
            <a:spcBef>
              <a:spcPct val="0"/>
            </a:spcBef>
            <a:spcAft>
              <a:spcPct val="35000"/>
            </a:spcAft>
          </a:pPr>
          <a:r>
            <a:rPr lang="zh-CN" sz="1300" kern="1200"/>
            <a:t>响</a:t>
          </a:r>
          <a:endParaRPr lang="en-US" altLang="zh-CN" sz="1300" kern="1200"/>
        </a:p>
        <a:p>
          <a:pPr lvl="0" algn="ctr" defTabSz="577850">
            <a:lnSpc>
              <a:spcPct val="100000"/>
            </a:lnSpc>
            <a:spcBef>
              <a:spcPct val="0"/>
            </a:spcBef>
            <a:spcAft>
              <a:spcPct val="35000"/>
            </a:spcAft>
          </a:pPr>
          <a:r>
            <a:rPr lang="zh-CN" sz="1300" kern="1200"/>
            <a:t>调</a:t>
          </a:r>
          <a:endParaRPr lang="en-US" altLang="zh-CN" sz="1300" kern="1200"/>
        </a:p>
        <a:p>
          <a:pPr lvl="0" algn="ctr" defTabSz="577850">
            <a:lnSpc>
              <a:spcPct val="100000"/>
            </a:lnSpc>
            <a:spcBef>
              <a:spcPct val="0"/>
            </a:spcBef>
            <a:spcAft>
              <a:spcPct val="35000"/>
            </a:spcAft>
          </a:pPr>
          <a:r>
            <a:rPr lang="zh-CN" sz="1300" kern="1200"/>
            <a:t>试</a:t>
          </a:r>
          <a:endParaRPr lang="en-US" altLang="zh-CN" sz="1300" kern="1200"/>
        </a:p>
        <a:p>
          <a:pPr lvl="0" algn="ctr" defTabSz="577850">
            <a:lnSpc>
              <a:spcPct val="100000"/>
            </a:lnSpc>
            <a:spcBef>
              <a:spcPct val="0"/>
            </a:spcBef>
            <a:spcAft>
              <a:spcPct val="35000"/>
            </a:spcAft>
          </a:pPr>
          <a:r>
            <a:rPr lang="zh-CN" sz="1300" kern="1200"/>
            <a:t>兼</a:t>
          </a:r>
          <a:endParaRPr lang="zh-CN" altLang="en-US" sz="1300" kern="1200"/>
        </a:p>
      </dsp:txBody>
      <dsp:txXfrm>
        <a:off x="1591907" y="854880"/>
        <a:ext cx="443146" cy="1973434"/>
      </dsp:txXfrm>
    </dsp:sp>
    <dsp:sp modelId="{F32B7699-0590-4009-A322-05052B8EB940}">
      <dsp:nvSpPr>
        <dsp:cNvPr id="0" name=""/>
        <dsp:cNvSpPr/>
      </dsp:nvSpPr>
      <dsp:spPr>
        <a:xfrm>
          <a:off x="2459231"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sz="1300" kern="1200"/>
            <a:t>保</a:t>
          </a:r>
          <a:endParaRPr lang="en-US" altLang="zh-CN" sz="1300" kern="1200"/>
        </a:p>
        <a:p>
          <a:pPr lvl="0" algn="ctr" defTabSz="577850">
            <a:lnSpc>
              <a:spcPct val="90000"/>
            </a:lnSpc>
            <a:spcBef>
              <a:spcPct val="0"/>
            </a:spcBef>
            <a:spcAft>
              <a:spcPct val="35000"/>
            </a:spcAft>
          </a:pPr>
          <a:r>
            <a:rPr lang="zh-CN" sz="1300" kern="1200"/>
            <a:t>洁</a:t>
          </a:r>
          <a:endParaRPr lang="en-US" altLang="zh-CN" sz="1300" kern="1200"/>
        </a:p>
        <a:p>
          <a:pPr lvl="0" algn="ctr" defTabSz="577850">
            <a:lnSpc>
              <a:spcPct val="90000"/>
            </a:lnSpc>
            <a:spcBef>
              <a:spcPct val="0"/>
            </a:spcBef>
            <a:spcAft>
              <a:spcPct val="35000"/>
            </a:spcAft>
          </a:pPr>
          <a:r>
            <a:rPr lang="zh-CN" sz="1300" kern="1200"/>
            <a:t>服</a:t>
          </a:r>
          <a:endParaRPr lang="en-US" altLang="zh-CN" sz="1300" kern="1200"/>
        </a:p>
        <a:p>
          <a:pPr lvl="0" algn="ctr" defTabSz="577850">
            <a:lnSpc>
              <a:spcPct val="90000"/>
            </a:lnSpc>
            <a:spcBef>
              <a:spcPct val="0"/>
            </a:spcBef>
            <a:spcAft>
              <a:spcPct val="35000"/>
            </a:spcAft>
          </a:pPr>
          <a:r>
            <a:rPr lang="zh-CN" sz="1300" kern="1200"/>
            <a:t>务</a:t>
          </a:r>
          <a:endParaRPr lang="en-US" altLang="zh-CN" sz="1300" kern="1200"/>
        </a:p>
        <a:p>
          <a:pPr lvl="0" algn="ctr" defTabSz="577850">
            <a:lnSpc>
              <a:spcPct val="90000"/>
            </a:lnSpc>
            <a:spcBef>
              <a:spcPct val="0"/>
            </a:spcBef>
            <a:spcAft>
              <a:spcPct val="35000"/>
            </a:spcAft>
          </a:pPr>
          <a:r>
            <a:rPr lang="zh-CN" altLang="en-US" sz="1300" kern="1200"/>
            <a:t>人</a:t>
          </a:r>
          <a:endParaRPr lang="en-US" altLang="zh-CN" sz="1300" kern="1200"/>
        </a:p>
        <a:p>
          <a:pPr lvl="0" algn="ctr" defTabSz="577850">
            <a:lnSpc>
              <a:spcPct val="90000"/>
            </a:lnSpc>
            <a:spcBef>
              <a:spcPct val="0"/>
            </a:spcBef>
            <a:spcAft>
              <a:spcPct val="35000"/>
            </a:spcAft>
          </a:pPr>
          <a:r>
            <a:rPr lang="zh-CN" altLang="en-US" sz="1300" kern="1200"/>
            <a:t>员</a:t>
          </a:r>
          <a:endParaRPr lang="en-US" altLang="zh-CN" sz="1300" kern="1200"/>
        </a:p>
        <a:p>
          <a:pPr lvl="0" algn="ctr" defTabSz="577850">
            <a:lnSpc>
              <a:spcPct val="90000"/>
            </a:lnSpc>
            <a:spcBef>
              <a:spcPct val="0"/>
            </a:spcBef>
            <a:spcAft>
              <a:spcPct val="35000"/>
            </a:spcAft>
          </a:pPr>
          <a:r>
            <a:rPr lang="zh-CN" altLang="en-US" sz="1300" kern="1200"/>
            <a:t>兼</a:t>
          </a:r>
        </a:p>
      </dsp:txBody>
      <dsp:txXfrm>
        <a:off x="2459231" y="852578"/>
        <a:ext cx="444274" cy="1974516"/>
      </dsp:txXfrm>
    </dsp:sp>
    <dsp:sp modelId="{C0BF48C3-6F8E-49BD-80D0-0BCD15D3AB54}">
      <dsp:nvSpPr>
        <dsp:cNvPr id="0" name=""/>
        <dsp:cNvSpPr/>
      </dsp:nvSpPr>
      <dsp:spPr>
        <a:xfrm>
          <a:off x="3291777"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sz="1300" kern="1200"/>
            <a:t>设</a:t>
          </a:r>
          <a:endParaRPr lang="en-US" altLang="zh-CN" sz="1300" kern="1200"/>
        </a:p>
        <a:p>
          <a:pPr lvl="0" algn="ctr" defTabSz="577850">
            <a:lnSpc>
              <a:spcPct val="90000"/>
            </a:lnSpc>
            <a:spcBef>
              <a:spcPct val="0"/>
            </a:spcBef>
            <a:spcAft>
              <a:spcPct val="35000"/>
            </a:spcAft>
          </a:pPr>
          <a:r>
            <a:rPr lang="zh-CN" sz="1300" kern="1200"/>
            <a:t>备</a:t>
          </a:r>
          <a:endParaRPr lang="en-US" altLang="zh-CN" sz="1300" kern="1200"/>
        </a:p>
        <a:p>
          <a:pPr lvl="0" algn="ctr" defTabSz="577850">
            <a:lnSpc>
              <a:spcPct val="90000"/>
            </a:lnSpc>
            <a:spcBef>
              <a:spcPct val="0"/>
            </a:spcBef>
            <a:spcAft>
              <a:spcPct val="35000"/>
            </a:spcAft>
          </a:pPr>
          <a:r>
            <a:rPr lang="zh-CN" sz="1300" kern="1200"/>
            <a:t>维</a:t>
          </a:r>
          <a:endParaRPr lang="en-US" altLang="zh-CN" sz="1300" kern="1200"/>
        </a:p>
        <a:p>
          <a:pPr lvl="0" algn="ctr" defTabSz="577850">
            <a:lnSpc>
              <a:spcPct val="90000"/>
            </a:lnSpc>
            <a:spcBef>
              <a:spcPct val="0"/>
            </a:spcBef>
            <a:spcAft>
              <a:spcPct val="35000"/>
            </a:spcAft>
          </a:pPr>
          <a:r>
            <a:rPr lang="zh-CN" sz="1300" kern="1200"/>
            <a:t>修</a:t>
          </a:r>
          <a:endParaRPr lang="en-US" altLang="zh-CN" sz="1300" kern="1200"/>
        </a:p>
        <a:p>
          <a:pPr lvl="0" algn="ctr" defTabSz="577850">
            <a:lnSpc>
              <a:spcPct val="90000"/>
            </a:lnSpc>
            <a:spcBef>
              <a:spcPct val="0"/>
            </a:spcBef>
            <a:spcAft>
              <a:spcPct val="35000"/>
            </a:spcAft>
          </a:pPr>
          <a:r>
            <a:rPr lang="zh-CN" sz="1300" kern="1200"/>
            <a:t>人</a:t>
          </a:r>
          <a:endParaRPr lang="en-US" altLang="zh-CN" sz="1300" kern="1200"/>
        </a:p>
        <a:p>
          <a:pPr lvl="0" algn="ctr" defTabSz="577850">
            <a:lnSpc>
              <a:spcPct val="90000"/>
            </a:lnSpc>
            <a:spcBef>
              <a:spcPct val="0"/>
            </a:spcBef>
            <a:spcAft>
              <a:spcPct val="35000"/>
            </a:spcAft>
          </a:pPr>
          <a:r>
            <a:rPr lang="zh-CN" sz="1300" kern="1200"/>
            <a:t>员</a:t>
          </a:r>
          <a:endParaRPr lang="en-US" altLang="zh-CN" sz="1300" kern="1200"/>
        </a:p>
        <a:p>
          <a:pPr lvl="0" algn="ctr" defTabSz="577850">
            <a:lnSpc>
              <a:spcPct val="90000"/>
            </a:lnSpc>
            <a:spcBef>
              <a:spcPct val="0"/>
            </a:spcBef>
            <a:spcAft>
              <a:spcPct val="35000"/>
            </a:spcAft>
          </a:pPr>
          <a:r>
            <a:rPr lang="zh-CN" sz="1300" kern="1200"/>
            <a:t>兼</a:t>
          </a:r>
          <a:endParaRPr lang="zh-CN" altLang="en-US" sz="1300" kern="1200"/>
        </a:p>
      </dsp:txBody>
      <dsp:txXfrm>
        <a:off x="3291777" y="852578"/>
        <a:ext cx="444274" cy="1974516"/>
      </dsp:txXfrm>
    </dsp:sp>
    <dsp:sp modelId="{D9408E61-6251-482F-B7A7-10D58989E441}">
      <dsp:nvSpPr>
        <dsp:cNvPr id="0" name=""/>
        <dsp:cNvSpPr/>
      </dsp:nvSpPr>
      <dsp:spPr>
        <a:xfrm>
          <a:off x="4124323" y="852578"/>
          <a:ext cx="376308" cy="19711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t>绿</a:t>
          </a:r>
          <a:endParaRPr lang="en-US" altLang="zh-CN" sz="1300" kern="1200"/>
        </a:p>
        <a:p>
          <a:pPr lvl="0" algn="ctr" defTabSz="577850">
            <a:lnSpc>
              <a:spcPct val="90000"/>
            </a:lnSpc>
            <a:spcBef>
              <a:spcPct val="0"/>
            </a:spcBef>
            <a:spcAft>
              <a:spcPct val="35000"/>
            </a:spcAft>
          </a:pPr>
          <a:r>
            <a:rPr lang="zh-CN" altLang="en-US" sz="1300" kern="1200"/>
            <a:t>化</a:t>
          </a:r>
          <a:endParaRPr lang="en-US" altLang="zh-CN" sz="1300" kern="1200"/>
        </a:p>
        <a:p>
          <a:pPr lvl="0" algn="ctr" defTabSz="577850">
            <a:lnSpc>
              <a:spcPct val="90000"/>
            </a:lnSpc>
            <a:spcBef>
              <a:spcPct val="0"/>
            </a:spcBef>
            <a:spcAft>
              <a:spcPct val="35000"/>
            </a:spcAft>
          </a:pPr>
          <a:r>
            <a:rPr lang="zh-CN" altLang="en-US" sz="1300" kern="1200"/>
            <a:t>养</a:t>
          </a:r>
          <a:endParaRPr lang="en-US" altLang="zh-CN" sz="1300" kern="1200"/>
        </a:p>
        <a:p>
          <a:pPr lvl="0" algn="ctr" defTabSz="577850">
            <a:lnSpc>
              <a:spcPct val="90000"/>
            </a:lnSpc>
            <a:spcBef>
              <a:spcPct val="0"/>
            </a:spcBef>
            <a:spcAft>
              <a:spcPct val="35000"/>
            </a:spcAft>
          </a:pPr>
          <a:r>
            <a:rPr lang="zh-CN" altLang="en-US" sz="1300" kern="1200"/>
            <a:t>护</a:t>
          </a:r>
          <a:endParaRPr lang="en-US" altLang="zh-CN" sz="1300" kern="1200"/>
        </a:p>
        <a:p>
          <a:pPr lvl="0" algn="ctr" defTabSz="577850">
            <a:lnSpc>
              <a:spcPct val="90000"/>
            </a:lnSpc>
            <a:spcBef>
              <a:spcPct val="0"/>
            </a:spcBef>
            <a:spcAft>
              <a:spcPct val="35000"/>
            </a:spcAft>
          </a:pPr>
          <a:r>
            <a:rPr lang="zh-CN" altLang="en-US" sz="1300" kern="1200"/>
            <a:t>人</a:t>
          </a:r>
          <a:endParaRPr lang="en-US" altLang="zh-CN" sz="1300" kern="1200"/>
        </a:p>
        <a:p>
          <a:pPr lvl="0" algn="ctr" defTabSz="577850">
            <a:lnSpc>
              <a:spcPct val="90000"/>
            </a:lnSpc>
            <a:spcBef>
              <a:spcPct val="0"/>
            </a:spcBef>
            <a:spcAft>
              <a:spcPct val="35000"/>
            </a:spcAft>
          </a:pPr>
          <a:r>
            <a:rPr lang="zh-CN" altLang="en-US" sz="1300" kern="1200"/>
            <a:t>员</a:t>
          </a:r>
          <a:endParaRPr lang="en-US" altLang="zh-CN" sz="1300" kern="1200"/>
        </a:p>
        <a:p>
          <a:pPr lvl="0" algn="ctr" defTabSz="577850">
            <a:lnSpc>
              <a:spcPct val="90000"/>
            </a:lnSpc>
            <a:spcBef>
              <a:spcPct val="0"/>
            </a:spcBef>
            <a:spcAft>
              <a:spcPct val="35000"/>
            </a:spcAft>
          </a:pPr>
          <a:r>
            <a:rPr lang="zh-CN" altLang="en-US" sz="1300" kern="1200"/>
            <a:t>兼</a:t>
          </a:r>
        </a:p>
      </dsp:txBody>
      <dsp:txXfrm>
        <a:off x="4124323" y="852578"/>
        <a:ext cx="376308" cy="1971132"/>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722684" y="427030"/>
          <a:ext cx="1519363" cy="359394"/>
        </a:xfrm>
        <a:custGeom>
          <a:avLst/>
          <a:gdLst/>
          <a:ahLst/>
          <a:cxnLst/>
          <a:rect l="0" t="0" r="0" b="0"/>
          <a:pathLst>
            <a:path>
              <a:moveTo>
                <a:pt x="0" y="0"/>
              </a:moveTo>
              <a:lnTo>
                <a:pt x="0" y="180139"/>
              </a:lnTo>
              <a:lnTo>
                <a:pt x="1519363" y="180139"/>
              </a:lnTo>
              <a:lnTo>
                <a:pt x="1519363" y="3593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722684" y="427030"/>
          <a:ext cx="782007" cy="359394"/>
        </a:xfrm>
        <a:custGeom>
          <a:avLst/>
          <a:gdLst/>
          <a:ahLst/>
          <a:cxnLst/>
          <a:rect l="0" t="0" r="0" b="0"/>
          <a:pathLst>
            <a:path>
              <a:moveTo>
                <a:pt x="0" y="0"/>
              </a:moveTo>
              <a:lnTo>
                <a:pt x="0" y="180139"/>
              </a:lnTo>
              <a:lnTo>
                <a:pt x="782007" y="180139"/>
              </a:lnTo>
              <a:lnTo>
                <a:pt x="782007" y="3593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76964" y="427030"/>
          <a:ext cx="91440" cy="359394"/>
        </a:xfrm>
        <a:custGeom>
          <a:avLst/>
          <a:gdLst/>
          <a:ahLst/>
          <a:cxnLst/>
          <a:rect l="0" t="0" r="0" b="0"/>
          <a:pathLst>
            <a:path>
              <a:moveTo>
                <a:pt x="45720" y="0"/>
              </a:moveTo>
              <a:lnTo>
                <a:pt x="45720" y="180139"/>
              </a:lnTo>
              <a:lnTo>
                <a:pt x="58993" y="180139"/>
              </a:lnTo>
              <a:lnTo>
                <a:pt x="58993" y="3593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934590" y="427030"/>
          <a:ext cx="788093" cy="361277"/>
        </a:xfrm>
        <a:custGeom>
          <a:avLst/>
          <a:gdLst/>
          <a:ahLst/>
          <a:cxnLst/>
          <a:rect l="0" t="0" r="0" b="0"/>
          <a:pathLst>
            <a:path>
              <a:moveTo>
                <a:pt x="788093" y="0"/>
              </a:moveTo>
              <a:lnTo>
                <a:pt x="788093" y="182021"/>
              </a:lnTo>
              <a:lnTo>
                <a:pt x="0" y="182021"/>
              </a:lnTo>
              <a:lnTo>
                <a:pt x="0" y="36127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199530" y="427030"/>
          <a:ext cx="1523153" cy="359394"/>
        </a:xfrm>
        <a:custGeom>
          <a:avLst/>
          <a:gdLst/>
          <a:ahLst/>
          <a:cxnLst/>
          <a:rect l="0" t="0" r="0" b="0"/>
          <a:pathLst>
            <a:path>
              <a:moveTo>
                <a:pt x="1523153" y="0"/>
              </a:moveTo>
              <a:lnTo>
                <a:pt x="1523153" y="180139"/>
              </a:lnTo>
              <a:lnTo>
                <a:pt x="0" y="180139"/>
              </a:lnTo>
              <a:lnTo>
                <a:pt x="0" y="3593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858346" y="0"/>
          <a:ext cx="1728674" cy="4270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858346" y="0"/>
        <a:ext cx="1728674" cy="427030"/>
      </dsp:txXfrm>
    </dsp:sp>
    <dsp:sp modelId="{6FDD94B2-7EB6-4CE2-94B7-E398BF353729}">
      <dsp:nvSpPr>
        <dsp:cNvPr id="0" name=""/>
        <dsp:cNvSpPr/>
      </dsp:nvSpPr>
      <dsp:spPr>
        <a:xfrm>
          <a:off x="994419" y="786424"/>
          <a:ext cx="410222" cy="1823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994419" y="786424"/>
        <a:ext cx="410222" cy="1823176"/>
      </dsp:txXfrm>
    </dsp:sp>
    <dsp:sp modelId="{41AC0B05-7E57-4B33-8A72-E2C85A92A9C5}">
      <dsp:nvSpPr>
        <dsp:cNvPr id="0" name=""/>
        <dsp:cNvSpPr/>
      </dsp:nvSpPr>
      <dsp:spPr>
        <a:xfrm>
          <a:off x="1729999" y="788307"/>
          <a:ext cx="409181" cy="18221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音</a:t>
          </a:r>
          <a:endParaRPr lang="en-US" altLang="zh-CN" sz="1200" kern="1200"/>
        </a:p>
        <a:p>
          <a:pPr lvl="0" algn="ctr" defTabSz="533400">
            <a:lnSpc>
              <a:spcPct val="100000"/>
            </a:lnSpc>
            <a:spcBef>
              <a:spcPct val="0"/>
            </a:spcBef>
            <a:spcAft>
              <a:spcPct val="35000"/>
            </a:spcAft>
          </a:pPr>
          <a:r>
            <a:rPr lang="zh-CN" sz="1200" kern="1200"/>
            <a:t>响</a:t>
          </a:r>
          <a:endParaRPr lang="en-US" altLang="zh-CN" sz="1200" kern="1200"/>
        </a:p>
        <a:p>
          <a:pPr lvl="0" algn="ctr" defTabSz="533400">
            <a:lnSpc>
              <a:spcPct val="100000"/>
            </a:lnSpc>
            <a:spcBef>
              <a:spcPct val="0"/>
            </a:spcBef>
            <a:spcAft>
              <a:spcPct val="35000"/>
            </a:spcAft>
          </a:pPr>
          <a:r>
            <a:rPr lang="zh-CN" sz="1200" kern="1200"/>
            <a:t>调</a:t>
          </a:r>
          <a:endParaRPr lang="en-US" altLang="zh-CN" sz="1200" kern="1200"/>
        </a:p>
        <a:p>
          <a:pPr lvl="0" algn="ctr" defTabSz="533400">
            <a:lnSpc>
              <a:spcPct val="100000"/>
            </a:lnSpc>
            <a:spcBef>
              <a:spcPct val="0"/>
            </a:spcBef>
            <a:spcAft>
              <a:spcPct val="35000"/>
            </a:spcAft>
          </a:pPr>
          <a:r>
            <a:rPr lang="zh-CN" sz="1200" kern="1200"/>
            <a:t>试</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729999" y="788307"/>
        <a:ext cx="409181" cy="1822177"/>
      </dsp:txXfrm>
    </dsp:sp>
    <dsp:sp modelId="{F32B7699-0590-4009-A322-05052B8EB940}">
      <dsp:nvSpPr>
        <dsp:cNvPr id="0" name=""/>
        <dsp:cNvSpPr/>
      </dsp:nvSpPr>
      <dsp:spPr>
        <a:xfrm>
          <a:off x="2530846" y="786424"/>
          <a:ext cx="410222" cy="1823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洁</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2530846" y="786424"/>
        <a:ext cx="410222" cy="1823176"/>
      </dsp:txXfrm>
    </dsp:sp>
    <dsp:sp modelId="{C0BF48C3-6F8E-49BD-80D0-0BCD15D3AB54}">
      <dsp:nvSpPr>
        <dsp:cNvPr id="0" name=""/>
        <dsp:cNvSpPr/>
      </dsp:nvSpPr>
      <dsp:spPr>
        <a:xfrm>
          <a:off x="3299580" y="786424"/>
          <a:ext cx="410222" cy="18231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设</a:t>
          </a:r>
          <a:endParaRPr lang="en-US" altLang="zh-CN" sz="1200" kern="1200"/>
        </a:p>
        <a:p>
          <a:pPr lvl="0" algn="ctr" defTabSz="533400">
            <a:lnSpc>
              <a:spcPct val="90000"/>
            </a:lnSpc>
            <a:spcBef>
              <a:spcPct val="0"/>
            </a:spcBef>
            <a:spcAft>
              <a:spcPct val="35000"/>
            </a:spcAft>
          </a:pPr>
          <a:r>
            <a:rPr lang="zh-CN" sz="1200" kern="1200"/>
            <a:t>备</a:t>
          </a:r>
          <a:endParaRPr lang="en-US" altLang="zh-CN" sz="1200" kern="1200"/>
        </a:p>
        <a:p>
          <a:pPr lvl="0" algn="ctr" defTabSz="533400">
            <a:lnSpc>
              <a:spcPct val="90000"/>
            </a:lnSpc>
            <a:spcBef>
              <a:spcPct val="0"/>
            </a:spcBef>
            <a:spcAft>
              <a:spcPct val="35000"/>
            </a:spcAft>
          </a:pPr>
          <a:r>
            <a:rPr lang="zh-CN" sz="1200" kern="1200"/>
            <a:t>维</a:t>
          </a:r>
          <a:endParaRPr lang="en-US" altLang="zh-CN" sz="1200" kern="1200"/>
        </a:p>
        <a:p>
          <a:pPr lvl="0" algn="ctr" defTabSz="533400">
            <a:lnSpc>
              <a:spcPct val="90000"/>
            </a:lnSpc>
            <a:spcBef>
              <a:spcPct val="0"/>
            </a:spcBef>
            <a:spcAft>
              <a:spcPct val="35000"/>
            </a:spcAft>
          </a:pPr>
          <a:r>
            <a:rPr lang="zh-CN" sz="1200" kern="1200"/>
            <a:t>修</a:t>
          </a:r>
          <a:endParaRPr lang="en-US" altLang="zh-CN" sz="1200" kern="1200"/>
        </a:p>
        <a:p>
          <a:pPr lvl="0" algn="ctr" defTabSz="533400">
            <a:lnSpc>
              <a:spcPct val="90000"/>
            </a:lnSpc>
            <a:spcBef>
              <a:spcPct val="0"/>
            </a:spcBef>
            <a:spcAft>
              <a:spcPct val="35000"/>
            </a:spcAft>
          </a:pPr>
          <a:r>
            <a:rPr lang="zh-CN" sz="1200" kern="1200"/>
            <a:t>人</a:t>
          </a:r>
          <a:endParaRPr lang="en-US" altLang="zh-CN" sz="1200" kern="1200"/>
        </a:p>
        <a:p>
          <a:pPr lvl="0" algn="ctr" defTabSz="533400">
            <a:lnSpc>
              <a:spcPct val="90000"/>
            </a:lnSpc>
            <a:spcBef>
              <a:spcPct val="0"/>
            </a:spcBef>
            <a:spcAft>
              <a:spcPct val="35000"/>
            </a:spcAft>
          </a:pPr>
          <a:r>
            <a:rPr lang="zh-CN" sz="1200" kern="1200"/>
            <a:t>员</a:t>
          </a:r>
          <a:endParaRPr lang="en-US" altLang="zh-CN" sz="1200" kern="1200"/>
        </a:p>
        <a:p>
          <a:pPr lvl="0" algn="ctr" defTabSz="533400">
            <a:lnSpc>
              <a:spcPct val="90000"/>
            </a:lnSpc>
            <a:spcBef>
              <a:spcPct val="0"/>
            </a:spcBef>
            <a:spcAft>
              <a:spcPct val="35000"/>
            </a:spcAft>
          </a:pPr>
          <a:r>
            <a:rPr lang="zh-CN" sz="1200" kern="1200"/>
            <a:t>兼</a:t>
          </a:r>
          <a:endParaRPr lang="zh-CN" altLang="en-US" sz="1200" kern="1200"/>
        </a:p>
      </dsp:txBody>
      <dsp:txXfrm>
        <a:off x="3299580" y="786424"/>
        <a:ext cx="410222" cy="1823176"/>
      </dsp:txXfrm>
    </dsp:sp>
    <dsp:sp modelId="{D9408E61-6251-482F-B7A7-10D58989E441}">
      <dsp:nvSpPr>
        <dsp:cNvPr id="0" name=""/>
        <dsp:cNvSpPr/>
      </dsp:nvSpPr>
      <dsp:spPr>
        <a:xfrm>
          <a:off x="4068314" y="786424"/>
          <a:ext cx="347466" cy="18200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绿</a:t>
          </a:r>
          <a:endParaRPr lang="en-US" altLang="zh-CN" sz="1200" kern="1200"/>
        </a:p>
        <a:p>
          <a:pPr lvl="0" algn="ctr" defTabSz="533400">
            <a:lnSpc>
              <a:spcPct val="90000"/>
            </a:lnSpc>
            <a:spcBef>
              <a:spcPct val="0"/>
            </a:spcBef>
            <a:spcAft>
              <a:spcPct val="35000"/>
            </a:spcAft>
          </a:pPr>
          <a:r>
            <a:rPr lang="zh-CN" altLang="en-US" sz="1200" kern="1200"/>
            <a:t>化</a:t>
          </a:r>
          <a:endParaRPr lang="en-US" altLang="zh-CN" sz="1200" kern="1200"/>
        </a:p>
        <a:p>
          <a:pPr lvl="0" algn="ctr" defTabSz="533400">
            <a:lnSpc>
              <a:spcPct val="90000"/>
            </a:lnSpc>
            <a:spcBef>
              <a:spcPct val="0"/>
            </a:spcBef>
            <a:spcAft>
              <a:spcPct val="35000"/>
            </a:spcAft>
          </a:pPr>
          <a:r>
            <a:rPr lang="zh-CN" altLang="en-US" sz="1200" kern="1200"/>
            <a:t>养</a:t>
          </a:r>
          <a:endParaRPr lang="en-US" altLang="zh-CN" sz="1200" kern="1200"/>
        </a:p>
        <a:p>
          <a:pPr lvl="0" algn="ctr" defTabSz="533400">
            <a:lnSpc>
              <a:spcPct val="90000"/>
            </a:lnSpc>
            <a:spcBef>
              <a:spcPct val="0"/>
            </a:spcBef>
            <a:spcAft>
              <a:spcPct val="35000"/>
            </a:spcAft>
          </a:pPr>
          <a:r>
            <a:rPr lang="zh-CN" altLang="en-US" sz="1200" kern="1200"/>
            <a:t>护</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4068314" y="786424"/>
        <a:ext cx="347466" cy="1820052"/>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3006944" y="390861"/>
          <a:ext cx="1390676" cy="329333"/>
        </a:xfrm>
        <a:custGeom>
          <a:avLst/>
          <a:gdLst/>
          <a:ahLst/>
          <a:cxnLst/>
          <a:rect l="0" t="0" r="0" b="0"/>
          <a:pathLst>
            <a:path>
              <a:moveTo>
                <a:pt x="0" y="0"/>
              </a:moveTo>
              <a:lnTo>
                <a:pt x="0" y="165260"/>
              </a:lnTo>
              <a:lnTo>
                <a:pt x="1390676" y="165260"/>
              </a:lnTo>
              <a:lnTo>
                <a:pt x="1390676" y="3293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3006944" y="390861"/>
          <a:ext cx="715773" cy="329333"/>
        </a:xfrm>
        <a:custGeom>
          <a:avLst/>
          <a:gdLst/>
          <a:ahLst/>
          <a:cxnLst/>
          <a:rect l="0" t="0" r="0" b="0"/>
          <a:pathLst>
            <a:path>
              <a:moveTo>
                <a:pt x="0" y="0"/>
              </a:moveTo>
              <a:lnTo>
                <a:pt x="0" y="165260"/>
              </a:lnTo>
              <a:lnTo>
                <a:pt x="715773" y="165260"/>
              </a:lnTo>
              <a:lnTo>
                <a:pt x="715773" y="3293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961224" y="390861"/>
          <a:ext cx="91440" cy="329333"/>
        </a:xfrm>
        <a:custGeom>
          <a:avLst/>
          <a:gdLst/>
          <a:ahLst/>
          <a:cxnLst/>
          <a:rect l="0" t="0" r="0" b="0"/>
          <a:pathLst>
            <a:path>
              <a:moveTo>
                <a:pt x="45720" y="0"/>
              </a:moveTo>
              <a:lnTo>
                <a:pt x="45720" y="165260"/>
              </a:lnTo>
              <a:lnTo>
                <a:pt x="57869" y="165260"/>
              </a:lnTo>
              <a:lnTo>
                <a:pt x="57869" y="3293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2285600" y="390861"/>
          <a:ext cx="721344" cy="331279"/>
        </a:xfrm>
        <a:custGeom>
          <a:avLst/>
          <a:gdLst/>
          <a:ahLst/>
          <a:cxnLst/>
          <a:rect l="0" t="0" r="0" b="0"/>
          <a:pathLst>
            <a:path>
              <a:moveTo>
                <a:pt x="721344" y="0"/>
              </a:moveTo>
              <a:lnTo>
                <a:pt x="721344" y="167205"/>
              </a:lnTo>
              <a:lnTo>
                <a:pt x="0" y="167205"/>
              </a:lnTo>
              <a:lnTo>
                <a:pt x="0" y="3312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612798" y="390861"/>
          <a:ext cx="1394145" cy="329333"/>
        </a:xfrm>
        <a:custGeom>
          <a:avLst/>
          <a:gdLst/>
          <a:ahLst/>
          <a:cxnLst/>
          <a:rect l="0" t="0" r="0" b="0"/>
          <a:pathLst>
            <a:path>
              <a:moveTo>
                <a:pt x="1394145" y="0"/>
              </a:moveTo>
              <a:lnTo>
                <a:pt x="1394145" y="165260"/>
              </a:lnTo>
              <a:lnTo>
                <a:pt x="0" y="165260"/>
              </a:lnTo>
              <a:lnTo>
                <a:pt x="0" y="3293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2215814" y="0"/>
          <a:ext cx="1582259" cy="3908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2215814" y="0"/>
        <a:ext cx="1582259" cy="390861"/>
      </dsp:txXfrm>
    </dsp:sp>
    <dsp:sp modelId="{6FDD94B2-7EB6-4CE2-94B7-E398BF353729}">
      <dsp:nvSpPr>
        <dsp:cNvPr id="0" name=""/>
        <dsp:cNvSpPr/>
      </dsp:nvSpPr>
      <dsp:spPr>
        <a:xfrm>
          <a:off x="1425059" y="720195"/>
          <a:ext cx="375477" cy="16687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425059" y="720195"/>
        <a:ext cx="375477" cy="1668757"/>
      </dsp:txXfrm>
    </dsp:sp>
    <dsp:sp modelId="{41AC0B05-7E57-4B33-8A72-E2C85A92A9C5}">
      <dsp:nvSpPr>
        <dsp:cNvPr id="0" name=""/>
        <dsp:cNvSpPr/>
      </dsp:nvSpPr>
      <dsp:spPr>
        <a:xfrm>
          <a:off x="2098338" y="722140"/>
          <a:ext cx="374524" cy="16678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sz="1100" kern="1200"/>
            <a:t>会</a:t>
          </a:r>
          <a:endParaRPr lang="en-US" altLang="zh-CN" sz="1100" kern="1200"/>
        </a:p>
        <a:p>
          <a:pPr lvl="0" algn="ctr" defTabSz="488950">
            <a:lnSpc>
              <a:spcPct val="100000"/>
            </a:lnSpc>
            <a:spcBef>
              <a:spcPct val="0"/>
            </a:spcBef>
            <a:spcAft>
              <a:spcPct val="35000"/>
            </a:spcAft>
          </a:pPr>
          <a:r>
            <a:rPr lang="zh-CN" sz="1100" kern="1200"/>
            <a:t>务</a:t>
          </a:r>
          <a:endParaRPr lang="en-US" altLang="zh-CN" sz="1100" kern="1200"/>
        </a:p>
        <a:p>
          <a:pPr lvl="0" algn="ctr" defTabSz="488950">
            <a:lnSpc>
              <a:spcPct val="100000"/>
            </a:lnSpc>
            <a:spcBef>
              <a:spcPct val="0"/>
            </a:spcBef>
            <a:spcAft>
              <a:spcPct val="35000"/>
            </a:spcAft>
          </a:pPr>
          <a:r>
            <a:rPr lang="zh-CN" sz="1100" kern="1200"/>
            <a:t>音</a:t>
          </a:r>
          <a:endParaRPr lang="en-US" altLang="zh-CN" sz="1100" kern="1200"/>
        </a:p>
        <a:p>
          <a:pPr lvl="0" algn="ctr" defTabSz="488950">
            <a:lnSpc>
              <a:spcPct val="100000"/>
            </a:lnSpc>
            <a:spcBef>
              <a:spcPct val="0"/>
            </a:spcBef>
            <a:spcAft>
              <a:spcPct val="35000"/>
            </a:spcAft>
          </a:pPr>
          <a:r>
            <a:rPr lang="zh-CN" sz="1100" kern="1200"/>
            <a:t>响</a:t>
          </a:r>
          <a:endParaRPr lang="en-US" altLang="zh-CN" sz="1100" kern="1200"/>
        </a:p>
        <a:p>
          <a:pPr lvl="0" algn="ctr" defTabSz="488950">
            <a:lnSpc>
              <a:spcPct val="100000"/>
            </a:lnSpc>
            <a:spcBef>
              <a:spcPct val="0"/>
            </a:spcBef>
            <a:spcAft>
              <a:spcPct val="35000"/>
            </a:spcAft>
          </a:pPr>
          <a:r>
            <a:rPr lang="zh-CN" sz="1100" kern="1200"/>
            <a:t>调</a:t>
          </a:r>
          <a:endParaRPr lang="en-US" altLang="zh-CN" sz="1100" kern="1200"/>
        </a:p>
        <a:p>
          <a:pPr lvl="0" algn="ctr" defTabSz="488950">
            <a:lnSpc>
              <a:spcPct val="100000"/>
            </a:lnSpc>
            <a:spcBef>
              <a:spcPct val="0"/>
            </a:spcBef>
            <a:spcAft>
              <a:spcPct val="35000"/>
            </a:spcAft>
          </a:pPr>
          <a:r>
            <a:rPr lang="zh-CN" sz="1100" kern="1200"/>
            <a:t>试</a:t>
          </a:r>
          <a:endParaRPr lang="en-US" altLang="zh-CN" sz="1100" kern="1200"/>
        </a:p>
        <a:p>
          <a:pPr lvl="0" algn="ctr" defTabSz="488950">
            <a:lnSpc>
              <a:spcPct val="100000"/>
            </a:lnSpc>
            <a:spcBef>
              <a:spcPct val="0"/>
            </a:spcBef>
            <a:spcAft>
              <a:spcPct val="35000"/>
            </a:spcAft>
          </a:pPr>
          <a:r>
            <a:rPr lang="zh-CN" sz="1100" kern="1200"/>
            <a:t>兼</a:t>
          </a:r>
          <a:endParaRPr lang="zh-CN" altLang="en-US" sz="1100" kern="1200"/>
        </a:p>
      </dsp:txBody>
      <dsp:txXfrm>
        <a:off x="2098338" y="722140"/>
        <a:ext cx="374524" cy="1667843"/>
      </dsp:txXfrm>
    </dsp:sp>
    <dsp:sp modelId="{F32B7699-0590-4009-A322-05052B8EB940}">
      <dsp:nvSpPr>
        <dsp:cNvPr id="0" name=""/>
        <dsp:cNvSpPr/>
      </dsp:nvSpPr>
      <dsp:spPr>
        <a:xfrm>
          <a:off x="2831355" y="720195"/>
          <a:ext cx="375477" cy="16687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保</a:t>
          </a:r>
          <a:endParaRPr lang="en-US" altLang="zh-CN" sz="1100" kern="1200"/>
        </a:p>
        <a:p>
          <a:pPr lvl="0" algn="ctr" defTabSz="488950">
            <a:lnSpc>
              <a:spcPct val="90000"/>
            </a:lnSpc>
            <a:spcBef>
              <a:spcPct val="0"/>
            </a:spcBef>
            <a:spcAft>
              <a:spcPct val="35000"/>
            </a:spcAft>
          </a:pPr>
          <a:r>
            <a:rPr lang="zh-CN" sz="1100" kern="1200"/>
            <a:t>洁</a:t>
          </a:r>
          <a:endParaRPr lang="en-US" altLang="zh-CN" sz="1100" kern="1200"/>
        </a:p>
        <a:p>
          <a:pPr lvl="0" algn="ctr" defTabSz="488950">
            <a:lnSpc>
              <a:spcPct val="90000"/>
            </a:lnSpc>
            <a:spcBef>
              <a:spcPct val="0"/>
            </a:spcBef>
            <a:spcAft>
              <a:spcPct val="35000"/>
            </a:spcAft>
          </a:pPr>
          <a:r>
            <a:rPr lang="zh-CN" sz="1100" kern="1200"/>
            <a:t>服</a:t>
          </a:r>
          <a:endParaRPr lang="en-US" altLang="zh-CN" sz="1100" kern="1200"/>
        </a:p>
        <a:p>
          <a:pPr lvl="0" algn="ctr" defTabSz="488950">
            <a:lnSpc>
              <a:spcPct val="90000"/>
            </a:lnSpc>
            <a:spcBef>
              <a:spcPct val="0"/>
            </a:spcBef>
            <a:spcAft>
              <a:spcPct val="35000"/>
            </a:spcAft>
          </a:pPr>
          <a:r>
            <a:rPr lang="zh-CN" sz="1100" kern="1200"/>
            <a:t>务</a:t>
          </a:r>
          <a:endParaRPr lang="en-US" altLang="zh-CN" sz="1100" kern="1200"/>
        </a:p>
        <a:p>
          <a:pPr lvl="0" algn="ctr" defTabSz="488950">
            <a:lnSpc>
              <a:spcPct val="90000"/>
            </a:lnSpc>
            <a:spcBef>
              <a:spcPct val="0"/>
            </a:spcBef>
            <a:spcAft>
              <a:spcPct val="35000"/>
            </a:spcAft>
          </a:pPr>
          <a:r>
            <a:rPr lang="zh-CN" altLang="en-US" sz="1100" kern="1200"/>
            <a:t>人</a:t>
          </a:r>
          <a:endParaRPr lang="en-US" altLang="zh-CN" sz="1100" kern="1200"/>
        </a:p>
        <a:p>
          <a:pPr lvl="0" algn="ctr" defTabSz="488950">
            <a:lnSpc>
              <a:spcPct val="90000"/>
            </a:lnSpc>
            <a:spcBef>
              <a:spcPct val="0"/>
            </a:spcBef>
            <a:spcAft>
              <a:spcPct val="35000"/>
            </a:spcAft>
          </a:pPr>
          <a:r>
            <a:rPr lang="zh-CN" altLang="en-US" sz="1100" kern="1200"/>
            <a:t>员</a:t>
          </a:r>
          <a:endParaRPr lang="en-US" altLang="zh-CN" sz="1100" kern="1200"/>
        </a:p>
        <a:p>
          <a:pPr lvl="0" algn="ctr" defTabSz="488950">
            <a:lnSpc>
              <a:spcPct val="90000"/>
            </a:lnSpc>
            <a:spcBef>
              <a:spcPct val="0"/>
            </a:spcBef>
            <a:spcAft>
              <a:spcPct val="35000"/>
            </a:spcAft>
          </a:pPr>
          <a:r>
            <a:rPr lang="zh-CN" altLang="en-US" sz="1100" kern="1200"/>
            <a:t>兼</a:t>
          </a:r>
        </a:p>
      </dsp:txBody>
      <dsp:txXfrm>
        <a:off x="2831355" y="720195"/>
        <a:ext cx="375477" cy="1668757"/>
      </dsp:txXfrm>
    </dsp:sp>
    <dsp:sp modelId="{C0BF48C3-6F8E-49BD-80D0-0BCD15D3AB54}">
      <dsp:nvSpPr>
        <dsp:cNvPr id="0" name=""/>
        <dsp:cNvSpPr/>
      </dsp:nvSpPr>
      <dsp:spPr>
        <a:xfrm>
          <a:off x="3534979" y="720195"/>
          <a:ext cx="375477" cy="16687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设</a:t>
          </a:r>
          <a:endParaRPr lang="en-US" altLang="zh-CN" sz="1100" kern="1200"/>
        </a:p>
        <a:p>
          <a:pPr lvl="0" algn="ctr" defTabSz="488950">
            <a:lnSpc>
              <a:spcPct val="90000"/>
            </a:lnSpc>
            <a:spcBef>
              <a:spcPct val="0"/>
            </a:spcBef>
            <a:spcAft>
              <a:spcPct val="35000"/>
            </a:spcAft>
          </a:pPr>
          <a:r>
            <a:rPr lang="zh-CN" sz="1100" kern="1200"/>
            <a:t>备</a:t>
          </a:r>
          <a:endParaRPr lang="en-US" altLang="zh-CN" sz="1100" kern="1200"/>
        </a:p>
        <a:p>
          <a:pPr lvl="0" algn="ctr" defTabSz="488950">
            <a:lnSpc>
              <a:spcPct val="90000"/>
            </a:lnSpc>
            <a:spcBef>
              <a:spcPct val="0"/>
            </a:spcBef>
            <a:spcAft>
              <a:spcPct val="35000"/>
            </a:spcAft>
          </a:pPr>
          <a:r>
            <a:rPr lang="zh-CN" sz="1100" kern="1200"/>
            <a:t>维</a:t>
          </a:r>
          <a:endParaRPr lang="en-US" altLang="zh-CN" sz="1100" kern="1200"/>
        </a:p>
        <a:p>
          <a:pPr lvl="0" algn="ctr" defTabSz="488950">
            <a:lnSpc>
              <a:spcPct val="90000"/>
            </a:lnSpc>
            <a:spcBef>
              <a:spcPct val="0"/>
            </a:spcBef>
            <a:spcAft>
              <a:spcPct val="35000"/>
            </a:spcAft>
          </a:pPr>
          <a:r>
            <a:rPr lang="zh-CN" sz="1100" kern="1200"/>
            <a:t>修</a:t>
          </a:r>
          <a:endParaRPr lang="en-US" altLang="zh-CN" sz="1100" kern="1200"/>
        </a:p>
        <a:p>
          <a:pPr lvl="0" algn="ctr" defTabSz="488950">
            <a:lnSpc>
              <a:spcPct val="90000"/>
            </a:lnSpc>
            <a:spcBef>
              <a:spcPct val="0"/>
            </a:spcBef>
            <a:spcAft>
              <a:spcPct val="35000"/>
            </a:spcAft>
          </a:pPr>
          <a:r>
            <a:rPr lang="zh-CN" sz="1100" kern="1200"/>
            <a:t>人</a:t>
          </a:r>
          <a:endParaRPr lang="en-US" altLang="zh-CN" sz="1100" kern="1200"/>
        </a:p>
        <a:p>
          <a:pPr lvl="0" algn="ctr" defTabSz="488950">
            <a:lnSpc>
              <a:spcPct val="90000"/>
            </a:lnSpc>
            <a:spcBef>
              <a:spcPct val="0"/>
            </a:spcBef>
            <a:spcAft>
              <a:spcPct val="35000"/>
            </a:spcAft>
          </a:pPr>
          <a:r>
            <a:rPr lang="zh-CN" sz="1100" kern="1200"/>
            <a:t>员</a:t>
          </a:r>
          <a:endParaRPr lang="en-US" altLang="zh-CN" sz="1100" kern="1200"/>
        </a:p>
        <a:p>
          <a:pPr lvl="0" algn="ctr" defTabSz="488950">
            <a:lnSpc>
              <a:spcPct val="90000"/>
            </a:lnSpc>
            <a:spcBef>
              <a:spcPct val="0"/>
            </a:spcBef>
            <a:spcAft>
              <a:spcPct val="35000"/>
            </a:spcAft>
          </a:pPr>
          <a:r>
            <a:rPr lang="zh-CN" sz="1100" kern="1200"/>
            <a:t>兼</a:t>
          </a:r>
          <a:endParaRPr lang="zh-CN" altLang="en-US" sz="1100" kern="1200"/>
        </a:p>
      </dsp:txBody>
      <dsp:txXfrm>
        <a:off x="3534979" y="720195"/>
        <a:ext cx="375477" cy="1668757"/>
      </dsp:txXfrm>
    </dsp:sp>
    <dsp:sp modelId="{D9408E61-6251-482F-B7A7-10D58989E441}">
      <dsp:nvSpPr>
        <dsp:cNvPr id="0" name=""/>
        <dsp:cNvSpPr/>
      </dsp:nvSpPr>
      <dsp:spPr>
        <a:xfrm>
          <a:off x="4238603" y="720195"/>
          <a:ext cx="318036" cy="16658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绿</a:t>
          </a:r>
          <a:endParaRPr lang="en-US" altLang="zh-CN" sz="1100" kern="1200"/>
        </a:p>
        <a:p>
          <a:pPr lvl="0" algn="ctr" defTabSz="488950">
            <a:lnSpc>
              <a:spcPct val="90000"/>
            </a:lnSpc>
            <a:spcBef>
              <a:spcPct val="0"/>
            </a:spcBef>
            <a:spcAft>
              <a:spcPct val="35000"/>
            </a:spcAft>
          </a:pPr>
          <a:r>
            <a:rPr lang="zh-CN" altLang="en-US" sz="1100" kern="1200"/>
            <a:t>化</a:t>
          </a:r>
          <a:endParaRPr lang="en-US" altLang="zh-CN" sz="1100" kern="1200"/>
        </a:p>
        <a:p>
          <a:pPr lvl="0" algn="ctr" defTabSz="488950">
            <a:lnSpc>
              <a:spcPct val="90000"/>
            </a:lnSpc>
            <a:spcBef>
              <a:spcPct val="0"/>
            </a:spcBef>
            <a:spcAft>
              <a:spcPct val="35000"/>
            </a:spcAft>
          </a:pPr>
          <a:r>
            <a:rPr lang="zh-CN" altLang="en-US" sz="1100" kern="1200"/>
            <a:t>养</a:t>
          </a:r>
          <a:endParaRPr lang="en-US" altLang="zh-CN" sz="1100" kern="1200"/>
        </a:p>
        <a:p>
          <a:pPr lvl="0" algn="ctr" defTabSz="488950">
            <a:lnSpc>
              <a:spcPct val="90000"/>
            </a:lnSpc>
            <a:spcBef>
              <a:spcPct val="0"/>
            </a:spcBef>
            <a:spcAft>
              <a:spcPct val="35000"/>
            </a:spcAft>
          </a:pPr>
          <a:r>
            <a:rPr lang="zh-CN" altLang="en-US" sz="1100" kern="1200"/>
            <a:t>护</a:t>
          </a:r>
          <a:endParaRPr lang="en-US" altLang="zh-CN" sz="1100" kern="1200"/>
        </a:p>
        <a:p>
          <a:pPr lvl="0" algn="ctr" defTabSz="488950">
            <a:lnSpc>
              <a:spcPct val="90000"/>
            </a:lnSpc>
            <a:spcBef>
              <a:spcPct val="0"/>
            </a:spcBef>
            <a:spcAft>
              <a:spcPct val="35000"/>
            </a:spcAft>
          </a:pPr>
          <a:r>
            <a:rPr lang="zh-CN" altLang="en-US" sz="1100" kern="1200"/>
            <a:t>人</a:t>
          </a:r>
          <a:endParaRPr lang="en-US" altLang="zh-CN" sz="1100" kern="1200"/>
        </a:p>
        <a:p>
          <a:pPr lvl="0" algn="ctr" defTabSz="488950">
            <a:lnSpc>
              <a:spcPct val="90000"/>
            </a:lnSpc>
            <a:spcBef>
              <a:spcPct val="0"/>
            </a:spcBef>
            <a:spcAft>
              <a:spcPct val="35000"/>
            </a:spcAft>
          </a:pPr>
          <a:r>
            <a:rPr lang="zh-CN" altLang="en-US" sz="1100" kern="1200"/>
            <a:t>员</a:t>
          </a:r>
          <a:endParaRPr lang="en-US" altLang="zh-CN" sz="1100" kern="1200"/>
        </a:p>
        <a:p>
          <a:pPr lvl="0" algn="ctr" defTabSz="488950">
            <a:lnSpc>
              <a:spcPct val="90000"/>
            </a:lnSpc>
            <a:spcBef>
              <a:spcPct val="0"/>
            </a:spcBef>
            <a:spcAft>
              <a:spcPct val="35000"/>
            </a:spcAft>
          </a:pPr>
          <a:r>
            <a:rPr lang="zh-CN" altLang="en-US" sz="1100" kern="1200"/>
            <a:t>兼</a:t>
          </a:r>
        </a:p>
      </dsp:txBody>
      <dsp:txXfrm>
        <a:off x="4238603" y="720195"/>
        <a:ext cx="318036" cy="1665898"/>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666993" y="462477"/>
          <a:ext cx="1645484" cy="390101"/>
        </a:xfrm>
        <a:custGeom>
          <a:avLst/>
          <a:gdLst/>
          <a:ahLst/>
          <a:cxnLst/>
          <a:rect l="0" t="0" r="0" b="0"/>
          <a:pathLst>
            <a:path>
              <a:moveTo>
                <a:pt x="0" y="0"/>
              </a:moveTo>
              <a:lnTo>
                <a:pt x="0" y="195965"/>
              </a:lnTo>
              <a:lnTo>
                <a:pt x="1645484" y="195965"/>
              </a:lnTo>
              <a:lnTo>
                <a:pt x="1645484"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66993" y="462477"/>
          <a:ext cx="846921" cy="390101"/>
        </a:xfrm>
        <a:custGeom>
          <a:avLst/>
          <a:gdLst/>
          <a:ahLst/>
          <a:cxnLst/>
          <a:rect l="0" t="0" r="0" b="0"/>
          <a:pathLst>
            <a:path>
              <a:moveTo>
                <a:pt x="0" y="0"/>
              </a:moveTo>
              <a:lnTo>
                <a:pt x="0" y="195965"/>
              </a:lnTo>
              <a:lnTo>
                <a:pt x="846921" y="195965"/>
              </a:lnTo>
              <a:lnTo>
                <a:pt x="846921"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21273" y="462477"/>
          <a:ext cx="91440" cy="390101"/>
        </a:xfrm>
        <a:custGeom>
          <a:avLst/>
          <a:gdLst/>
          <a:ahLst/>
          <a:cxnLst/>
          <a:rect l="0" t="0" r="0" b="0"/>
          <a:pathLst>
            <a:path>
              <a:moveTo>
                <a:pt x="45720" y="0"/>
              </a:moveTo>
              <a:lnTo>
                <a:pt x="45720" y="195965"/>
              </a:lnTo>
              <a:lnTo>
                <a:pt x="60095" y="195965"/>
              </a:lnTo>
              <a:lnTo>
                <a:pt x="60095"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13481" y="462477"/>
          <a:ext cx="853512" cy="392403"/>
        </a:xfrm>
        <a:custGeom>
          <a:avLst/>
          <a:gdLst/>
          <a:ahLst/>
          <a:cxnLst/>
          <a:rect l="0" t="0" r="0" b="0"/>
          <a:pathLst>
            <a:path>
              <a:moveTo>
                <a:pt x="853512" y="0"/>
              </a:moveTo>
              <a:lnTo>
                <a:pt x="853512" y="198267"/>
              </a:lnTo>
              <a:lnTo>
                <a:pt x="0" y="198267"/>
              </a:lnTo>
              <a:lnTo>
                <a:pt x="0" y="3924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017405" y="462477"/>
          <a:ext cx="1649588" cy="390101"/>
        </a:xfrm>
        <a:custGeom>
          <a:avLst/>
          <a:gdLst/>
          <a:ahLst/>
          <a:cxnLst/>
          <a:rect l="0" t="0" r="0" b="0"/>
          <a:pathLst>
            <a:path>
              <a:moveTo>
                <a:pt x="1649588" y="0"/>
              </a:moveTo>
              <a:lnTo>
                <a:pt x="1649588" y="195965"/>
              </a:lnTo>
              <a:lnTo>
                <a:pt x="0" y="195965"/>
              </a:lnTo>
              <a:lnTo>
                <a:pt x="0" y="3901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30908" y="0"/>
          <a:ext cx="1872169" cy="462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730908" y="0"/>
        <a:ext cx="1872169" cy="462477"/>
      </dsp:txXfrm>
    </dsp:sp>
    <dsp:sp modelId="{6FDD94B2-7EB6-4CE2-94B7-E398BF353729}">
      <dsp:nvSpPr>
        <dsp:cNvPr id="0" name=""/>
        <dsp:cNvSpPr/>
      </dsp:nvSpPr>
      <dsp:spPr>
        <a:xfrm>
          <a:off x="795267"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795267" y="852578"/>
        <a:ext cx="444274" cy="1974516"/>
      </dsp:txXfrm>
    </dsp:sp>
    <dsp:sp modelId="{41AC0B05-7E57-4B33-8A72-E2C85A92A9C5}">
      <dsp:nvSpPr>
        <dsp:cNvPr id="0" name=""/>
        <dsp:cNvSpPr/>
      </dsp:nvSpPr>
      <dsp:spPr>
        <a:xfrm>
          <a:off x="1591907" y="854880"/>
          <a:ext cx="443146" cy="197343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sz="1300" kern="1200"/>
            <a:t>会</a:t>
          </a:r>
          <a:endParaRPr lang="en-US" altLang="zh-CN" sz="1300" kern="1200"/>
        </a:p>
        <a:p>
          <a:pPr lvl="0" algn="ctr" defTabSz="577850">
            <a:lnSpc>
              <a:spcPct val="100000"/>
            </a:lnSpc>
            <a:spcBef>
              <a:spcPct val="0"/>
            </a:spcBef>
            <a:spcAft>
              <a:spcPct val="35000"/>
            </a:spcAft>
          </a:pPr>
          <a:r>
            <a:rPr lang="zh-CN" sz="1300" kern="1200"/>
            <a:t>务</a:t>
          </a:r>
          <a:endParaRPr lang="en-US" altLang="zh-CN" sz="1300" kern="1200"/>
        </a:p>
        <a:p>
          <a:pPr lvl="0" algn="ctr" defTabSz="577850">
            <a:lnSpc>
              <a:spcPct val="100000"/>
            </a:lnSpc>
            <a:spcBef>
              <a:spcPct val="0"/>
            </a:spcBef>
            <a:spcAft>
              <a:spcPct val="35000"/>
            </a:spcAft>
          </a:pPr>
          <a:r>
            <a:rPr lang="zh-CN" sz="1300" kern="1200"/>
            <a:t>音</a:t>
          </a:r>
          <a:endParaRPr lang="en-US" altLang="zh-CN" sz="1300" kern="1200"/>
        </a:p>
        <a:p>
          <a:pPr lvl="0" algn="ctr" defTabSz="577850">
            <a:lnSpc>
              <a:spcPct val="100000"/>
            </a:lnSpc>
            <a:spcBef>
              <a:spcPct val="0"/>
            </a:spcBef>
            <a:spcAft>
              <a:spcPct val="35000"/>
            </a:spcAft>
          </a:pPr>
          <a:r>
            <a:rPr lang="zh-CN" sz="1300" kern="1200"/>
            <a:t>响</a:t>
          </a:r>
          <a:endParaRPr lang="en-US" altLang="zh-CN" sz="1300" kern="1200"/>
        </a:p>
        <a:p>
          <a:pPr lvl="0" algn="ctr" defTabSz="577850">
            <a:lnSpc>
              <a:spcPct val="100000"/>
            </a:lnSpc>
            <a:spcBef>
              <a:spcPct val="0"/>
            </a:spcBef>
            <a:spcAft>
              <a:spcPct val="35000"/>
            </a:spcAft>
          </a:pPr>
          <a:r>
            <a:rPr lang="zh-CN" sz="1300" kern="1200"/>
            <a:t>调</a:t>
          </a:r>
          <a:endParaRPr lang="en-US" altLang="zh-CN" sz="1300" kern="1200"/>
        </a:p>
        <a:p>
          <a:pPr lvl="0" algn="ctr" defTabSz="577850">
            <a:lnSpc>
              <a:spcPct val="100000"/>
            </a:lnSpc>
            <a:spcBef>
              <a:spcPct val="0"/>
            </a:spcBef>
            <a:spcAft>
              <a:spcPct val="35000"/>
            </a:spcAft>
          </a:pPr>
          <a:r>
            <a:rPr lang="zh-CN" sz="1300" kern="1200"/>
            <a:t>试</a:t>
          </a:r>
          <a:endParaRPr lang="en-US" altLang="zh-CN" sz="1300" kern="1200"/>
        </a:p>
        <a:p>
          <a:pPr lvl="0" algn="ctr" defTabSz="577850">
            <a:lnSpc>
              <a:spcPct val="100000"/>
            </a:lnSpc>
            <a:spcBef>
              <a:spcPct val="0"/>
            </a:spcBef>
            <a:spcAft>
              <a:spcPct val="35000"/>
            </a:spcAft>
          </a:pPr>
          <a:r>
            <a:rPr lang="zh-CN" sz="1300" kern="1200"/>
            <a:t>兼</a:t>
          </a:r>
          <a:endParaRPr lang="zh-CN" altLang="en-US" sz="1300" kern="1200"/>
        </a:p>
      </dsp:txBody>
      <dsp:txXfrm>
        <a:off x="1591907" y="854880"/>
        <a:ext cx="443146" cy="1973434"/>
      </dsp:txXfrm>
    </dsp:sp>
    <dsp:sp modelId="{F32B7699-0590-4009-A322-05052B8EB940}">
      <dsp:nvSpPr>
        <dsp:cNvPr id="0" name=""/>
        <dsp:cNvSpPr/>
      </dsp:nvSpPr>
      <dsp:spPr>
        <a:xfrm>
          <a:off x="2459231"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sz="1300" kern="1200"/>
            <a:t>保</a:t>
          </a:r>
          <a:endParaRPr lang="en-US" altLang="zh-CN" sz="1300" kern="1200"/>
        </a:p>
        <a:p>
          <a:pPr lvl="0" algn="ctr" defTabSz="577850">
            <a:lnSpc>
              <a:spcPct val="90000"/>
            </a:lnSpc>
            <a:spcBef>
              <a:spcPct val="0"/>
            </a:spcBef>
            <a:spcAft>
              <a:spcPct val="35000"/>
            </a:spcAft>
          </a:pPr>
          <a:r>
            <a:rPr lang="zh-CN" sz="1300" kern="1200"/>
            <a:t>洁</a:t>
          </a:r>
          <a:endParaRPr lang="en-US" altLang="zh-CN" sz="1300" kern="1200"/>
        </a:p>
        <a:p>
          <a:pPr lvl="0" algn="ctr" defTabSz="577850">
            <a:lnSpc>
              <a:spcPct val="90000"/>
            </a:lnSpc>
            <a:spcBef>
              <a:spcPct val="0"/>
            </a:spcBef>
            <a:spcAft>
              <a:spcPct val="35000"/>
            </a:spcAft>
          </a:pPr>
          <a:r>
            <a:rPr lang="zh-CN" sz="1300" kern="1200"/>
            <a:t>服</a:t>
          </a:r>
          <a:endParaRPr lang="en-US" altLang="zh-CN" sz="1300" kern="1200"/>
        </a:p>
        <a:p>
          <a:pPr lvl="0" algn="ctr" defTabSz="577850">
            <a:lnSpc>
              <a:spcPct val="90000"/>
            </a:lnSpc>
            <a:spcBef>
              <a:spcPct val="0"/>
            </a:spcBef>
            <a:spcAft>
              <a:spcPct val="35000"/>
            </a:spcAft>
          </a:pPr>
          <a:r>
            <a:rPr lang="zh-CN" sz="1300" kern="1200"/>
            <a:t>务</a:t>
          </a:r>
          <a:endParaRPr lang="en-US" altLang="zh-CN" sz="1300" kern="1200"/>
        </a:p>
        <a:p>
          <a:pPr lvl="0" algn="ctr" defTabSz="577850">
            <a:lnSpc>
              <a:spcPct val="90000"/>
            </a:lnSpc>
            <a:spcBef>
              <a:spcPct val="0"/>
            </a:spcBef>
            <a:spcAft>
              <a:spcPct val="35000"/>
            </a:spcAft>
          </a:pPr>
          <a:r>
            <a:rPr lang="zh-CN" altLang="en-US" sz="1300" kern="1200"/>
            <a:t>人</a:t>
          </a:r>
          <a:endParaRPr lang="en-US" altLang="zh-CN" sz="1300" kern="1200"/>
        </a:p>
        <a:p>
          <a:pPr lvl="0" algn="ctr" defTabSz="577850">
            <a:lnSpc>
              <a:spcPct val="90000"/>
            </a:lnSpc>
            <a:spcBef>
              <a:spcPct val="0"/>
            </a:spcBef>
            <a:spcAft>
              <a:spcPct val="35000"/>
            </a:spcAft>
          </a:pPr>
          <a:r>
            <a:rPr lang="zh-CN" altLang="en-US" sz="1300" kern="1200"/>
            <a:t>员</a:t>
          </a:r>
          <a:endParaRPr lang="en-US" altLang="zh-CN" sz="1300" kern="1200"/>
        </a:p>
        <a:p>
          <a:pPr lvl="0" algn="ctr" defTabSz="577850">
            <a:lnSpc>
              <a:spcPct val="90000"/>
            </a:lnSpc>
            <a:spcBef>
              <a:spcPct val="0"/>
            </a:spcBef>
            <a:spcAft>
              <a:spcPct val="35000"/>
            </a:spcAft>
          </a:pPr>
          <a:r>
            <a:rPr lang="zh-CN" altLang="en-US" sz="1300" kern="1200"/>
            <a:t>兼</a:t>
          </a:r>
        </a:p>
      </dsp:txBody>
      <dsp:txXfrm>
        <a:off x="2459231" y="852578"/>
        <a:ext cx="444274" cy="1974516"/>
      </dsp:txXfrm>
    </dsp:sp>
    <dsp:sp modelId="{C0BF48C3-6F8E-49BD-80D0-0BCD15D3AB54}">
      <dsp:nvSpPr>
        <dsp:cNvPr id="0" name=""/>
        <dsp:cNvSpPr/>
      </dsp:nvSpPr>
      <dsp:spPr>
        <a:xfrm>
          <a:off x="3291777"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sz="1300" kern="1200"/>
            <a:t>设</a:t>
          </a:r>
          <a:endParaRPr lang="en-US" altLang="zh-CN" sz="1300" kern="1200"/>
        </a:p>
        <a:p>
          <a:pPr lvl="0" algn="ctr" defTabSz="577850">
            <a:lnSpc>
              <a:spcPct val="90000"/>
            </a:lnSpc>
            <a:spcBef>
              <a:spcPct val="0"/>
            </a:spcBef>
            <a:spcAft>
              <a:spcPct val="35000"/>
            </a:spcAft>
          </a:pPr>
          <a:r>
            <a:rPr lang="zh-CN" sz="1300" kern="1200"/>
            <a:t>备</a:t>
          </a:r>
          <a:endParaRPr lang="en-US" altLang="zh-CN" sz="1300" kern="1200"/>
        </a:p>
        <a:p>
          <a:pPr lvl="0" algn="ctr" defTabSz="577850">
            <a:lnSpc>
              <a:spcPct val="90000"/>
            </a:lnSpc>
            <a:spcBef>
              <a:spcPct val="0"/>
            </a:spcBef>
            <a:spcAft>
              <a:spcPct val="35000"/>
            </a:spcAft>
          </a:pPr>
          <a:r>
            <a:rPr lang="zh-CN" sz="1300" kern="1200"/>
            <a:t>维</a:t>
          </a:r>
          <a:endParaRPr lang="en-US" altLang="zh-CN" sz="1300" kern="1200"/>
        </a:p>
        <a:p>
          <a:pPr lvl="0" algn="ctr" defTabSz="577850">
            <a:lnSpc>
              <a:spcPct val="90000"/>
            </a:lnSpc>
            <a:spcBef>
              <a:spcPct val="0"/>
            </a:spcBef>
            <a:spcAft>
              <a:spcPct val="35000"/>
            </a:spcAft>
          </a:pPr>
          <a:r>
            <a:rPr lang="zh-CN" sz="1300" kern="1200"/>
            <a:t>修</a:t>
          </a:r>
          <a:endParaRPr lang="en-US" altLang="zh-CN" sz="1300" kern="1200"/>
        </a:p>
        <a:p>
          <a:pPr lvl="0" algn="ctr" defTabSz="577850">
            <a:lnSpc>
              <a:spcPct val="90000"/>
            </a:lnSpc>
            <a:spcBef>
              <a:spcPct val="0"/>
            </a:spcBef>
            <a:spcAft>
              <a:spcPct val="35000"/>
            </a:spcAft>
          </a:pPr>
          <a:r>
            <a:rPr lang="zh-CN" sz="1300" kern="1200"/>
            <a:t>人</a:t>
          </a:r>
          <a:endParaRPr lang="en-US" altLang="zh-CN" sz="1300" kern="1200"/>
        </a:p>
        <a:p>
          <a:pPr lvl="0" algn="ctr" defTabSz="577850">
            <a:lnSpc>
              <a:spcPct val="90000"/>
            </a:lnSpc>
            <a:spcBef>
              <a:spcPct val="0"/>
            </a:spcBef>
            <a:spcAft>
              <a:spcPct val="35000"/>
            </a:spcAft>
          </a:pPr>
          <a:r>
            <a:rPr lang="zh-CN" sz="1300" kern="1200"/>
            <a:t>员</a:t>
          </a:r>
          <a:endParaRPr lang="en-US" altLang="zh-CN" sz="1300" kern="1200"/>
        </a:p>
        <a:p>
          <a:pPr lvl="0" algn="ctr" defTabSz="577850">
            <a:lnSpc>
              <a:spcPct val="90000"/>
            </a:lnSpc>
            <a:spcBef>
              <a:spcPct val="0"/>
            </a:spcBef>
            <a:spcAft>
              <a:spcPct val="35000"/>
            </a:spcAft>
          </a:pPr>
          <a:r>
            <a:rPr lang="zh-CN" sz="1300" kern="1200"/>
            <a:t>兼</a:t>
          </a:r>
          <a:endParaRPr lang="zh-CN" altLang="en-US" sz="1300" kern="1200"/>
        </a:p>
      </dsp:txBody>
      <dsp:txXfrm>
        <a:off x="3291777" y="852578"/>
        <a:ext cx="444274" cy="1974516"/>
      </dsp:txXfrm>
    </dsp:sp>
    <dsp:sp modelId="{D9408E61-6251-482F-B7A7-10D58989E441}">
      <dsp:nvSpPr>
        <dsp:cNvPr id="0" name=""/>
        <dsp:cNvSpPr/>
      </dsp:nvSpPr>
      <dsp:spPr>
        <a:xfrm>
          <a:off x="4124323" y="852578"/>
          <a:ext cx="376308" cy="19711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t>绿</a:t>
          </a:r>
          <a:endParaRPr lang="en-US" altLang="zh-CN" sz="1300" kern="1200"/>
        </a:p>
        <a:p>
          <a:pPr lvl="0" algn="ctr" defTabSz="577850">
            <a:lnSpc>
              <a:spcPct val="90000"/>
            </a:lnSpc>
            <a:spcBef>
              <a:spcPct val="0"/>
            </a:spcBef>
            <a:spcAft>
              <a:spcPct val="35000"/>
            </a:spcAft>
          </a:pPr>
          <a:r>
            <a:rPr lang="zh-CN" altLang="en-US" sz="1300" kern="1200"/>
            <a:t>化</a:t>
          </a:r>
          <a:endParaRPr lang="en-US" altLang="zh-CN" sz="1300" kern="1200"/>
        </a:p>
        <a:p>
          <a:pPr lvl="0" algn="ctr" defTabSz="577850">
            <a:lnSpc>
              <a:spcPct val="90000"/>
            </a:lnSpc>
            <a:spcBef>
              <a:spcPct val="0"/>
            </a:spcBef>
            <a:spcAft>
              <a:spcPct val="35000"/>
            </a:spcAft>
          </a:pPr>
          <a:r>
            <a:rPr lang="zh-CN" altLang="en-US" sz="1300" kern="1200"/>
            <a:t>养</a:t>
          </a:r>
          <a:endParaRPr lang="en-US" altLang="zh-CN" sz="1300" kern="1200"/>
        </a:p>
        <a:p>
          <a:pPr lvl="0" algn="ctr" defTabSz="577850">
            <a:lnSpc>
              <a:spcPct val="90000"/>
            </a:lnSpc>
            <a:spcBef>
              <a:spcPct val="0"/>
            </a:spcBef>
            <a:spcAft>
              <a:spcPct val="35000"/>
            </a:spcAft>
          </a:pPr>
          <a:r>
            <a:rPr lang="zh-CN" altLang="en-US" sz="1300" kern="1200"/>
            <a:t>护</a:t>
          </a:r>
          <a:endParaRPr lang="en-US" altLang="zh-CN" sz="1300" kern="1200"/>
        </a:p>
        <a:p>
          <a:pPr lvl="0" algn="ctr" defTabSz="577850">
            <a:lnSpc>
              <a:spcPct val="90000"/>
            </a:lnSpc>
            <a:spcBef>
              <a:spcPct val="0"/>
            </a:spcBef>
            <a:spcAft>
              <a:spcPct val="35000"/>
            </a:spcAft>
          </a:pPr>
          <a:r>
            <a:rPr lang="zh-CN" altLang="en-US" sz="1300" kern="1200"/>
            <a:t>人</a:t>
          </a:r>
          <a:endParaRPr lang="en-US" altLang="zh-CN" sz="1300" kern="1200"/>
        </a:p>
        <a:p>
          <a:pPr lvl="0" algn="ctr" defTabSz="577850">
            <a:lnSpc>
              <a:spcPct val="90000"/>
            </a:lnSpc>
            <a:spcBef>
              <a:spcPct val="0"/>
            </a:spcBef>
            <a:spcAft>
              <a:spcPct val="35000"/>
            </a:spcAft>
          </a:pPr>
          <a:r>
            <a:rPr lang="zh-CN" altLang="en-US" sz="1300" kern="1200"/>
            <a:t>员</a:t>
          </a:r>
          <a:endParaRPr lang="en-US" altLang="zh-CN" sz="1300" kern="1200"/>
        </a:p>
        <a:p>
          <a:pPr lvl="0" algn="ctr" defTabSz="577850">
            <a:lnSpc>
              <a:spcPct val="90000"/>
            </a:lnSpc>
            <a:spcBef>
              <a:spcPct val="0"/>
            </a:spcBef>
            <a:spcAft>
              <a:spcPct val="35000"/>
            </a:spcAft>
          </a:pPr>
          <a:r>
            <a:rPr lang="zh-CN" altLang="en-US" sz="1300" kern="1200"/>
            <a:t>兼</a:t>
          </a:r>
        </a:p>
      </dsp:txBody>
      <dsp:txXfrm>
        <a:off x="4124323" y="852578"/>
        <a:ext cx="376308" cy="1971132"/>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692762" y="402040"/>
          <a:ext cx="1430450" cy="338228"/>
        </a:xfrm>
        <a:custGeom>
          <a:avLst/>
          <a:gdLst/>
          <a:ahLst/>
          <a:cxnLst/>
          <a:rect l="0" t="0" r="0" b="0"/>
          <a:pathLst>
            <a:path>
              <a:moveTo>
                <a:pt x="0" y="0"/>
              </a:moveTo>
              <a:lnTo>
                <a:pt x="0" y="169462"/>
              </a:lnTo>
              <a:lnTo>
                <a:pt x="1430450" y="169462"/>
              </a:lnTo>
              <a:lnTo>
                <a:pt x="1430450" y="338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92762" y="402040"/>
          <a:ext cx="736244" cy="338228"/>
        </a:xfrm>
        <a:custGeom>
          <a:avLst/>
          <a:gdLst/>
          <a:ahLst/>
          <a:cxnLst/>
          <a:rect l="0" t="0" r="0" b="0"/>
          <a:pathLst>
            <a:path>
              <a:moveTo>
                <a:pt x="0" y="0"/>
              </a:moveTo>
              <a:lnTo>
                <a:pt x="0" y="169462"/>
              </a:lnTo>
              <a:lnTo>
                <a:pt x="736244" y="169462"/>
              </a:lnTo>
              <a:lnTo>
                <a:pt x="736244" y="338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47042" y="402040"/>
          <a:ext cx="91440" cy="338228"/>
        </a:xfrm>
        <a:custGeom>
          <a:avLst/>
          <a:gdLst/>
          <a:ahLst/>
          <a:cxnLst/>
          <a:rect l="0" t="0" r="0" b="0"/>
          <a:pathLst>
            <a:path>
              <a:moveTo>
                <a:pt x="45720" y="0"/>
              </a:moveTo>
              <a:lnTo>
                <a:pt x="45720" y="169462"/>
              </a:lnTo>
              <a:lnTo>
                <a:pt x="58216" y="169462"/>
              </a:lnTo>
              <a:lnTo>
                <a:pt x="58216" y="338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950788" y="402040"/>
          <a:ext cx="741974" cy="339866"/>
        </a:xfrm>
        <a:custGeom>
          <a:avLst/>
          <a:gdLst/>
          <a:ahLst/>
          <a:cxnLst/>
          <a:rect l="0" t="0" r="0" b="0"/>
          <a:pathLst>
            <a:path>
              <a:moveTo>
                <a:pt x="741974" y="0"/>
              </a:moveTo>
              <a:lnTo>
                <a:pt x="741974" y="171100"/>
              </a:lnTo>
              <a:lnTo>
                <a:pt x="0" y="171100"/>
              </a:lnTo>
              <a:lnTo>
                <a:pt x="0" y="3398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258744" y="402040"/>
          <a:ext cx="1434018" cy="338228"/>
        </a:xfrm>
        <a:custGeom>
          <a:avLst/>
          <a:gdLst/>
          <a:ahLst/>
          <a:cxnLst/>
          <a:rect l="0" t="0" r="0" b="0"/>
          <a:pathLst>
            <a:path>
              <a:moveTo>
                <a:pt x="1434018" y="0"/>
              </a:moveTo>
              <a:lnTo>
                <a:pt x="1434018" y="169462"/>
              </a:lnTo>
              <a:lnTo>
                <a:pt x="0" y="169462"/>
              </a:lnTo>
              <a:lnTo>
                <a:pt x="0" y="338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879006" y="0"/>
          <a:ext cx="1627512" cy="4020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879006" y="0"/>
        <a:ext cx="1627512" cy="402040"/>
      </dsp:txXfrm>
    </dsp:sp>
    <dsp:sp modelId="{6FDD94B2-7EB6-4CE2-94B7-E398BF353729}">
      <dsp:nvSpPr>
        <dsp:cNvPr id="0" name=""/>
        <dsp:cNvSpPr/>
      </dsp:nvSpPr>
      <dsp:spPr>
        <a:xfrm>
          <a:off x="1065636" y="740268"/>
          <a:ext cx="386216" cy="17164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065636" y="740268"/>
        <a:ext cx="386216" cy="1716484"/>
      </dsp:txXfrm>
    </dsp:sp>
    <dsp:sp modelId="{41AC0B05-7E57-4B33-8A72-E2C85A92A9C5}">
      <dsp:nvSpPr>
        <dsp:cNvPr id="0" name=""/>
        <dsp:cNvSpPr/>
      </dsp:nvSpPr>
      <dsp:spPr>
        <a:xfrm>
          <a:off x="1758170" y="741906"/>
          <a:ext cx="385235" cy="17155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sz="1100" kern="1200"/>
            <a:t>会</a:t>
          </a:r>
          <a:endParaRPr lang="en-US" altLang="zh-CN" sz="1100" kern="1200"/>
        </a:p>
        <a:p>
          <a:pPr lvl="0" algn="ctr" defTabSz="488950">
            <a:lnSpc>
              <a:spcPct val="100000"/>
            </a:lnSpc>
            <a:spcBef>
              <a:spcPct val="0"/>
            </a:spcBef>
            <a:spcAft>
              <a:spcPct val="35000"/>
            </a:spcAft>
          </a:pPr>
          <a:r>
            <a:rPr lang="zh-CN" sz="1100" kern="1200"/>
            <a:t>务</a:t>
          </a:r>
          <a:endParaRPr lang="en-US" altLang="zh-CN" sz="1100" kern="1200"/>
        </a:p>
        <a:p>
          <a:pPr lvl="0" algn="ctr" defTabSz="488950">
            <a:lnSpc>
              <a:spcPct val="100000"/>
            </a:lnSpc>
            <a:spcBef>
              <a:spcPct val="0"/>
            </a:spcBef>
            <a:spcAft>
              <a:spcPct val="35000"/>
            </a:spcAft>
          </a:pPr>
          <a:r>
            <a:rPr lang="zh-CN" sz="1100" kern="1200"/>
            <a:t>音</a:t>
          </a:r>
          <a:endParaRPr lang="en-US" altLang="zh-CN" sz="1100" kern="1200"/>
        </a:p>
        <a:p>
          <a:pPr lvl="0" algn="ctr" defTabSz="488950">
            <a:lnSpc>
              <a:spcPct val="100000"/>
            </a:lnSpc>
            <a:spcBef>
              <a:spcPct val="0"/>
            </a:spcBef>
            <a:spcAft>
              <a:spcPct val="35000"/>
            </a:spcAft>
          </a:pPr>
          <a:r>
            <a:rPr lang="zh-CN" sz="1100" kern="1200"/>
            <a:t>响</a:t>
          </a:r>
          <a:endParaRPr lang="en-US" altLang="zh-CN" sz="1100" kern="1200"/>
        </a:p>
        <a:p>
          <a:pPr lvl="0" algn="ctr" defTabSz="488950">
            <a:lnSpc>
              <a:spcPct val="100000"/>
            </a:lnSpc>
            <a:spcBef>
              <a:spcPct val="0"/>
            </a:spcBef>
            <a:spcAft>
              <a:spcPct val="35000"/>
            </a:spcAft>
          </a:pPr>
          <a:r>
            <a:rPr lang="zh-CN" sz="1100" kern="1200"/>
            <a:t>调</a:t>
          </a:r>
          <a:endParaRPr lang="en-US" altLang="zh-CN" sz="1100" kern="1200"/>
        </a:p>
        <a:p>
          <a:pPr lvl="0" algn="ctr" defTabSz="488950">
            <a:lnSpc>
              <a:spcPct val="100000"/>
            </a:lnSpc>
            <a:spcBef>
              <a:spcPct val="0"/>
            </a:spcBef>
            <a:spcAft>
              <a:spcPct val="35000"/>
            </a:spcAft>
          </a:pPr>
          <a:r>
            <a:rPr lang="zh-CN" sz="1100" kern="1200"/>
            <a:t>试</a:t>
          </a:r>
          <a:endParaRPr lang="en-US" altLang="zh-CN" sz="1100" kern="1200"/>
        </a:p>
        <a:p>
          <a:pPr lvl="0" algn="ctr" defTabSz="488950">
            <a:lnSpc>
              <a:spcPct val="100000"/>
            </a:lnSpc>
            <a:spcBef>
              <a:spcPct val="0"/>
            </a:spcBef>
            <a:spcAft>
              <a:spcPct val="35000"/>
            </a:spcAft>
          </a:pPr>
          <a:r>
            <a:rPr lang="zh-CN" sz="1100" kern="1200"/>
            <a:t>兼</a:t>
          </a:r>
          <a:endParaRPr lang="zh-CN" altLang="en-US" sz="1100" kern="1200"/>
        </a:p>
      </dsp:txBody>
      <dsp:txXfrm>
        <a:off x="1758170" y="741906"/>
        <a:ext cx="385235" cy="1715543"/>
      </dsp:txXfrm>
    </dsp:sp>
    <dsp:sp modelId="{F32B7699-0590-4009-A322-05052B8EB940}">
      <dsp:nvSpPr>
        <dsp:cNvPr id="0" name=""/>
        <dsp:cNvSpPr/>
      </dsp:nvSpPr>
      <dsp:spPr>
        <a:xfrm>
          <a:off x="2512151" y="740268"/>
          <a:ext cx="386216" cy="17164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保</a:t>
          </a:r>
          <a:endParaRPr lang="en-US" altLang="zh-CN" sz="1100" kern="1200"/>
        </a:p>
        <a:p>
          <a:pPr lvl="0" algn="ctr" defTabSz="488950">
            <a:lnSpc>
              <a:spcPct val="90000"/>
            </a:lnSpc>
            <a:spcBef>
              <a:spcPct val="0"/>
            </a:spcBef>
            <a:spcAft>
              <a:spcPct val="35000"/>
            </a:spcAft>
          </a:pPr>
          <a:r>
            <a:rPr lang="zh-CN" sz="1100" kern="1200"/>
            <a:t>洁</a:t>
          </a:r>
          <a:endParaRPr lang="en-US" altLang="zh-CN" sz="1100" kern="1200"/>
        </a:p>
        <a:p>
          <a:pPr lvl="0" algn="ctr" defTabSz="488950">
            <a:lnSpc>
              <a:spcPct val="90000"/>
            </a:lnSpc>
            <a:spcBef>
              <a:spcPct val="0"/>
            </a:spcBef>
            <a:spcAft>
              <a:spcPct val="35000"/>
            </a:spcAft>
          </a:pPr>
          <a:r>
            <a:rPr lang="zh-CN" sz="1100" kern="1200"/>
            <a:t>服</a:t>
          </a:r>
          <a:endParaRPr lang="en-US" altLang="zh-CN" sz="1100" kern="1200"/>
        </a:p>
        <a:p>
          <a:pPr lvl="0" algn="ctr" defTabSz="488950">
            <a:lnSpc>
              <a:spcPct val="90000"/>
            </a:lnSpc>
            <a:spcBef>
              <a:spcPct val="0"/>
            </a:spcBef>
            <a:spcAft>
              <a:spcPct val="35000"/>
            </a:spcAft>
          </a:pPr>
          <a:r>
            <a:rPr lang="zh-CN" sz="1100" kern="1200"/>
            <a:t>务</a:t>
          </a:r>
          <a:endParaRPr lang="en-US" altLang="zh-CN" sz="1100" kern="1200"/>
        </a:p>
        <a:p>
          <a:pPr lvl="0" algn="ctr" defTabSz="488950">
            <a:lnSpc>
              <a:spcPct val="90000"/>
            </a:lnSpc>
            <a:spcBef>
              <a:spcPct val="0"/>
            </a:spcBef>
            <a:spcAft>
              <a:spcPct val="35000"/>
            </a:spcAft>
          </a:pPr>
          <a:r>
            <a:rPr lang="zh-CN" altLang="en-US" sz="1100" kern="1200"/>
            <a:t>人</a:t>
          </a:r>
          <a:endParaRPr lang="en-US" altLang="zh-CN" sz="1100" kern="1200"/>
        </a:p>
        <a:p>
          <a:pPr lvl="0" algn="ctr" defTabSz="488950">
            <a:lnSpc>
              <a:spcPct val="90000"/>
            </a:lnSpc>
            <a:spcBef>
              <a:spcPct val="0"/>
            </a:spcBef>
            <a:spcAft>
              <a:spcPct val="35000"/>
            </a:spcAft>
          </a:pPr>
          <a:r>
            <a:rPr lang="zh-CN" altLang="en-US" sz="1100" kern="1200"/>
            <a:t>员</a:t>
          </a:r>
          <a:endParaRPr lang="en-US" altLang="zh-CN" sz="1100" kern="1200"/>
        </a:p>
        <a:p>
          <a:pPr lvl="0" algn="ctr" defTabSz="488950">
            <a:lnSpc>
              <a:spcPct val="90000"/>
            </a:lnSpc>
            <a:spcBef>
              <a:spcPct val="0"/>
            </a:spcBef>
            <a:spcAft>
              <a:spcPct val="35000"/>
            </a:spcAft>
          </a:pPr>
          <a:r>
            <a:rPr lang="zh-CN" altLang="en-US" sz="1100" kern="1200"/>
            <a:t>兼</a:t>
          </a:r>
        </a:p>
      </dsp:txBody>
      <dsp:txXfrm>
        <a:off x="2512151" y="740268"/>
        <a:ext cx="386216" cy="1716484"/>
      </dsp:txXfrm>
    </dsp:sp>
    <dsp:sp modelId="{C0BF48C3-6F8E-49BD-80D0-0BCD15D3AB54}">
      <dsp:nvSpPr>
        <dsp:cNvPr id="0" name=""/>
        <dsp:cNvSpPr/>
      </dsp:nvSpPr>
      <dsp:spPr>
        <a:xfrm>
          <a:off x="3235898" y="740268"/>
          <a:ext cx="386216" cy="17164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设</a:t>
          </a:r>
          <a:endParaRPr lang="en-US" altLang="zh-CN" sz="1100" kern="1200"/>
        </a:p>
        <a:p>
          <a:pPr lvl="0" algn="ctr" defTabSz="488950">
            <a:lnSpc>
              <a:spcPct val="90000"/>
            </a:lnSpc>
            <a:spcBef>
              <a:spcPct val="0"/>
            </a:spcBef>
            <a:spcAft>
              <a:spcPct val="35000"/>
            </a:spcAft>
          </a:pPr>
          <a:r>
            <a:rPr lang="zh-CN" sz="1100" kern="1200"/>
            <a:t>备</a:t>
          </a:r>
          <a:endParaRPr lang="en-US" altLang="zh-CN" sz="1100" kern="1200"/>
        </a:p>
        <a:p>
          <a:pPr lvl="0" algn="ctr" defTabSz="488950">
            <a:lnSpc>
              <a:spcPct val="90000"/>
            </a:lnSpc>
            <a:spcBef>
              <a:spcPct val="0"/>
            </a:spcBef>
            <a:spcAft>
              <a:spcPct val="35000"/>
            </a:spcAft>
          </a:pPr>
          <a:r>
            <a:rPr lang="zh-CN" sz="1100" kern="1200"/>
            <a:t>维</a:t>
          </a:r>
          <a:endParaRPr lang="en-US" altLang="zh-CN" sz="1100" kern="1200"/>
        </a:p>
        <a:p>
          <a:pPr lvl="0" algn="ctr" defTabSz="488950">
            <a:lnSpc>
              <a:spcPct val="90000"/>
            </a:lnSpc>
            <a:spcBef>
              <a:spcPct val="0"/>
            </a:spcBef>
            <a:spcAft>
              <a:spcPct val="35000"/>
            </a:spcAft>
          </a:pPr>
          <a:r>
            <a:rPr lang="zh-CN" sz="1100" kern="1200"/>
            <a:t>修</a:t>
          </a:r>
          <a:endParaRPr lang="en-US" altLang="zh-CN" sz="1100" kern="1200"/>
        </a:p>
        <a:p>
          <a:pPr lvl="0" algn="ctr" defTabSz="488950">
            <a:lnSpc>
              <a:spcPct val="90000"/>
            </a:lnSpc>
            <a:spcBef>
              <a:spcPct val="0"/>
            </a:spcBef>
            <a:spcAft>
              <a:spcPct val="35000"/>
            </a:spcAft>
          </a:pPr>
          <a:r>
            <a:rPr lang="zh-CN" sz="1100" kern="1200"/>
            <a:t>人</a:t>
          </a:r>
          <a:endParaRPr lang="en-US" altLang="zh-CN" sz="1100" kern="1200"/>
        </a:p>
        <a:p>
          <a:pPr lvl="0" algn="ctr" defTabSz="488950">
            <a:lnSpc>
              <a:spcPct val="90000"/>
            </a:lnSpc>
            <a:spcBef>
              <a:spcPct val="0"/>
            </a:spcBef>
            <a:spcAft>
              <a:spcPct val="35000"/>
            </a:spcAft>
          </a:pPr>
          <a:r>
            <a:rPr lang="zh-CN" sz="1100" kern="1200"/>
            <a:t>员</a:t>
          </a:r>
          <a:endParaRPr lang="en-US" altLang="zh-CN" sz="1100" kern="1200"/>
        </a:p>
        <a:p>
          <a:pPr lvl="0" algn="ctr" defTabSz="488950">
            <a:lnSpc>
              <a:spcPct val="90000"/>
            </a:lnSpc>
            <a:spcBef>
              <a:spcPct val="0"/>
            </a:spcBef>
            <a:spcAft>
              <a:spcPct val="35000"/>
            </a:spcAft>
          </a:pPr>
          <a:r>
            <a:rPr lang="zh-CN" sz="1100" kern="1200"/>
            <a:t>兼</a:t>
          </a:r>
          <a:endParaRPr lang="zh-CN" altLang="en-US" sz="1100" kern="1200"/>
        </a:p>
      </dsp:txBody>
      <dsp:txXfrm>
        <a:off x="3235898" y="740268"/>
        <a:ext cx="386216" cy="1716484"/>
      </dsp:txXfrm>
    </dsp:sp>
    <dsp:sp modelId="{D9408E61-6251-482F-B7A7-10D58989E441}">
      <dsp:nvSpPr>
        <dsp:cNvPr id="0" name=""/>
        <dsp:cNvSpPr/>
      </dsp:nvSpPr>
      <dsp:spPr>
        <a:xfrm>
          <a:off x="3959646" y="740268"/>
          <a:ext cx="327132" cy="17135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绿</a:t>
          </a:r>
          <a:endParaRPr lang="en-US" altLang="zh-CN" sz="1100" kern="1200"/>
        </a:p>
        <a:p>
          <a:pPr lvl="0" algn="ctr" defTabSz="488950">
            <a:lnSpc>
              <a:spcPct val="90000"/>
            </a:lnSpc>
            <a:spcBef>
              <a:spcPct val="0"/>
            </a:spcBef>
            <a:spcAft>
              <a:spcPct val="35000"/>
            </a:spcAft>
          </a:pPr>
          <a:r>
            <a:rPr lang="zh-CN" altLang="en-US" sz="1100" kern="1200"/>
            <a:t>化</a:t>
          </a:r>
          <a:endParaRPr lang="en-US" altLang="zh-CN" sz="1100" kern="1200"/>
        </a:p>
        <a:p>
          <a:pPr lvl="0" algn="ctr" defTabSz="488950">
            <a:lnSpc>
              <a:spcPct val="90000"/>
            </a:lnSpc>
            <a:spcBef>
              <a:spcPct val="0"/>
            </a:spcBef>
            <a:spcAft>
              <a:spcPct val="35000"/>
            </a:spcAft>
          </a:pPr>
          <a:r>
            <a:rPr lang="zh-CN" altLang="en-US" sz="1100" kern="1200"/>
            <a:t>养</a:t>
          </a:r>
          <a:endParaRPr lang="en-US" altLang="zh-CN" sz="1100" kern="1200"/>
        </a:p>
        <a:p>
          <a:pPr lvl="0" algn="ctr" defTabSz="488950">
            <a:lnSpc>
              <a:spcPct val="90000"/>
            </a:lnSpc>
            <a:spcBef>
              <a:spcPct val="0"/>
            </a:spcBef>
            <a:spcAft>
              <a:spcPct val="35000"/>
            </a:spcAft>
          </a:pPr>
          <a:r>
            <a:rPr lang="zh-CN" altLang="en-US" sz="1100" kern="1200"/>
            <a:t>护</a:t>
          </a:r>
          <a:endParaRPr lang="en-US" altLang="zh-CN" sz="1100" kern="1200"/>
        </a:p>
        <a:p>
          <a:pPr lvl="0" algn="ctr" defTabSz="488950">
            <a:lnSpc>
              <a:spcPct val="90000"/>
            </a:lnSpc>
            <a:spcBef>
              <a:spcPct val="0"/>
            </a:spcBef>
            <a:spcAft>
              <a:spcPct val="35000"/>
            </a:spcAft>
          </a:pPr>
          <a:r>
            <a:rPr lang="zh-CN" altLang="en-US" sz="1100" kern="1200"/>
            <a:t>人</a:t>
          </a:r>
          <a:endParaRPr lang="en-US" altLang="zh-CN" sz="1100" kern="1200"/>
        </a:p>
        <a:p>
          <a:pPr lvl="0" algn="ctr" defTabSz="488950">
            <a:lnSpc>
              <a:spcPct val="90000"/>
            </a:lnSpc>
            <a:spcBef>
              <a:spcPct val="0"/>
            </a:spcBef>
            <a:spcAft>
              <a:spcPct val="35000"/>
            </a:spcAft>
          </a:pPr>
          <a:r>
            <a:rPr lang="zh-CN" altLang="en-US" sz="1100" kern="1200"/>
            <a:t>员</a:t>
          </a:r>
          <a:endParaRPr lang="en-US" altLang="zh-CN" sz="1100" kern="1200"/>
        </a:p>
        <a:p>
          <a:pPr lvl="0" algn="ctr" defTabSz="488950">
            <a:lnSpc>
              <a:spcPct val="90000"/>
            </a:lnSpc>
            <a:spcBef>
              <a:spcPct val="0"/>
            </a:spcBef>
            <a:spcAft>
              <a:spcPct val="35000"/>
            </a:spcAft>
          </a:pPr>
          <a:r>
            <a:rPr lang="zh-CN" altLang="en-US" sz="1100" kern="1200"/>
            <a:t>兼</a:t>
          </a:r>
        </a:p>
      </dsp:txBody>
      <dsp:txXfrm>
        <a:off x="3959646" y="740268"/>
        <a:ext cx="327132" cy="1713542"/>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637A65-0FEE-4C11-961E-DE7C4E762D6F}">
      <dsp:nvSpPr>
        <dsp:cNvPr id="0" name=""/>
        <dsp:cNvSpPr/>
      </dsp:nvSpPr>
      <dsp:spPr>
        <a:xfrm>
          <a:off x="2520555" y="396890"/>
          <a:ext cx="1744845" cy="332295"/>
        </a:xfrm>
        <a:custGeom>
          <a:avLst/>
          <a:gdLst/>
          <a:ahLst/>
          <a:cxnLst/>
          <a:rect l="0" t="0" r="0" b="0"/>
          <a:pathLst>
            <a:path>
              <a:moveTo>
                <a:pt x="0" y="0"/>
              </a:moveTo>
              <a:lnTo>
                <a:pt x="0" y="166281"/>
              </a:lnTo>
              <a:lnTo>
                <a:pt x="1744845" y="166281"/>
              </a:lnTo>
              <a:lnTo>
                <a:pt x="1744845" y="3322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20555" y="396890"/>
          <a:ext cx="1043116" cy="332295"/>
        </a:xfrm>
        <a:custGeom>
          <a:avLst/>
          <a:gdLst/>
          <a:ahLst/>
          <a:cxnLst/>
          <a:rect l="0" t="0" r="0" b="0"/>
          <a:pathLst>
            <a:path>
              <a:moveTo>
                <a:pt x="0" y="0"/>
              </a:moveTo>
              <a:lnTo>
                <a:pt x="0" y="166281"/>
              </a:lnTo>
              <a:lnTo>
                <a:pt x="1043116" y="166281"/>
              </a:lnTo>
              <a:lnTo>
                <a:pt x="1043116" y="3322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20555" y="396890"/>
          <a:ext cx="331172" cy="332295"/>
        </a:xfrm>
        <a:custGeom>
          <a:avLst/>
          <a:gdLst/>
          <a:ahLst/>
          <a:cxnLst/>
          <a:rect l="0" t="0" r="0" b="0"/>
          <a:pathLst>
            <a:path>
              <a:moveTo>
                <a:pt x="0" y="0"/>
              </a:moveTo>
              <a:lnTo>
                <a:pt x="0" y="166281"/>
              </a:lnTo>
              <a:lnTo>
                <a:pt x="331172" y="166281"/>
              </a:lnTo>
              <a:lnTo>
                <a:pt x="331172" y="3322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139784" y="396890"/>
          <a:ext cx="380770" cy="332295"/>
        </a:xfrm>
        <a:custGeom>
          <a:avLst/>
          <a:gdLst/>
          <a:ahLst/>
          <a:cxnLst/>
          <a:rect l="0" t="0" r="0" b="0"/>
          <a:pathLst>
            <a:path>
              <a:moveTo>
                <a:pt x="380770" y="0"/>
              </a:moveTo>
              <a:lnTo>
                <a:pt x="380770" y="166281"/>
              </a:lnTo>
              <a:lnTo>
                <a:pt x="0" y="166281"/>
              </a:lnTo>
              <a:lnTo>
                <a:pt x="0" y="3322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397618" y="396890"/>
          <a:ext cx="1122936" cy="334263"/>
        </a:xfrm>
        <a:custGeom>
          <a:avLst/>
          <a:gdLst/>
          <a:ahLst/>
          <a:cxnLst/>
          <a:rect l="0" t="0" r="0" b="0"/>
          <a:pathLst>
            <a:path>
              <a:moveTo>
                <a:pt x="1122936" y="0"/>
              </a:moveTo>
              <a:lnTo>
                <a:pt x="1122936" y="168250"/>
              </a:lnTo>
              <a:lnTo>
                <a:pt x="0" y="168250"/>
              </a:lnTo>
              <a:lnTo>
                <a:pt x="0" y="3342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716862" y="396890"/>
          <a:ext cx="1803693" cy="332295"/>
        </a:xfrm>
        <a:custGeom>
          <a:avLst/>
          <a:gdLst/>
          <a:ahLst/>
          <a:cxnLst/>
          <a:rect l="0" t="0" r="0" b="0"/>
          <a:pathLst>
            <a:path>
              <a:moveTo>
                <a:pt x="1803693" y="0"/>
              </a:moveTo>
              <a:lnTo>
                <a:pt x="1803693" y="166281"/>
              </a:lnTo>
              <a:lnTo>
                <a:pt x="0" y="166281"/>
              </a:lnTo>
              <a:lnTo>
                <a:pt x="0" y="3322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20071" y="1407"/>
          <a:ext cx="1600967" cy="3954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720071" y="1407"/>
        <a:ext cx="1600967" cy="395482"/>
      </dsp:txXfrm>
    </dsp:sp>
    <dsp:sp modelId="{6FDD94B2-7EB6-4CE2-94B7-E398BF353729}">
      <dsp:nvSpPr>
        <dsp:cNvPr id="0" name=""/>
        <dsp:cNvSpPr/>
      </dsp:nvSpPr>
      <dsp:spPr>
        <a:xfrm>
          <a:off x="526903" y="729185"/>
          <a:ext cx="379917" cy="1688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526903" y="729185"/>
        <a:ext cx="379917" cy="1688488"/>
      </dsp:txXfrm>
    </dsp:sp>
    <dsp:sp modelId="{41AC0B05-7E57-4B33-8A72-E2C85A92A9C5}">
      <dsp:nvSpPr>
        <dsp:cNvPr id="0" name=""/>
        <dsp:cNvSpPr/>
      </dsp:nvSpPr>
      <dsp:spPr>
        <a:xfrm>
          <a:off x="1208142" y="731153"/>
          <a:ext cx="378952" cy="16875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sz="1100" kern="1200"/>
            <a:t>会</a:t>
          </a:r>
          <a:endParaRPr lang="en-US" altLang="zh-CN" sz="1100" kern="1200"/>
        </a:p>
        <a:p>
          <a:pPr lvl="0" algn="ctr" defTabSz="488950">
            <a:lnSpc>
              <a:spcPct val="100000"/>
            </a:lnSpc>
            <a:spcBef>
              <a:spcPct val="0"/>
            </a:spcBef>
            <a:spcAft>
              <a:spcPct val="35000"/>
            </a:spcAft>
          </a:pPr>
          <a:r>
            <a:rPr lang="zh-CN" sz="1100" kern="1200"/>
            <a:t>务</a:t>
          </a:r>
          <a:endParaRPr lang="en-US" altLang="zh-CN" sz="1100" kern="1200"/>
        </a:p>
        <a:p>
          <a:pPr lvl="0" algn="ctr" defTabSz="488950">
            <a:lnSpc>
              <a:spcPct val="100000"/>
            </a:lnSpc>
            <a:spcBef>
              <a:spcPct val="0"/>
            </a:spcBef>
            <a:spcAft>
              <a:spcPct val="35000"/>
            </a:spcAft>
          </a:pPr>
          <a:r>
            <a:rPr lang="zh-CN" sz="1100" kern="1200"/>
            <a:t>音</a:t>
          </a:r>
          <a:endParaRPr lang="en-US" altLang="zh-CN" sz="1100" kern="1200"/>
        </a:p>
        <a:p>
          <a:pPr lvl="0" algn="ctr" defTabSz="488950">
            <a:lnSpc>
              <a:spcPct val="100000"/>
            </a:lnSpc>
            <a:spcBef>
              <a:spcPct val="0"/>
            </a:spcBef>
            <a:spcAft>
              <a:spcPct val="35000"/>
            </a:spcAft>
          </a:pPr>
          <a:r>
            <a:rPr lang="zh-CN" sz="1100" kern="1200"/>
            <a:t>响</a:t>
          </a:r>
          <a:endParaRPr lang="en-US" altLang="zh-CN" sz="1100" kern="1200"/>
        </a:p>
        <a:p>
          <a:pPr lvl="0" algn="ctr" defTabSz="488950">
            <a:lnSpc>
              <a:spcPct val="100000"/>
            </a:lnSpc>
            <a:spcBef>
              <a:spcPct val="0"/>
            </a:spcBef>
            <a:spcAft>
              <a:spcPct val="35000"/>
            </a:spcAft>
          </a:pPr>
          <a:r>
            <a:rPr lang="zh-CN" sz="1100" kern="1200"/>
            <a:t>调</a:t>
          </a:r>
          <a:endParaRPr lang="en-US" altLang="zh-CN" sz="1100" kern="1200"/>
        </a:p>
        <a:p>
          <a:pPr lvl="0" algn="ctr" defTabSz="488950">
            <a:lnSpc>
              <a:spcPct val="100000"/>
            </a:lnSpc>
            <a:spcBef>
              <a:spcPct val="0"/>
            </a:spcBef>
            <a:spcAft>
              <a:spcPct val="35000"/>
            </a:spcAft>
          </a:pPr>
          <a:r>
            <a:rPr lang="zh-CN" sz="1100" kern="1200"/>
            <a:t>试</a:t>
          </a:r>
          <a:endParaRPr lang="en-US" altLang="zh-CN" sz="1100" kern="1200"/>
        </a:p>
        <a:p>
          <a:pPr lvl="0" algn="ctr" defTabSz="488950">
            <a:lnSpc>
              <a:spcPct val="100000"/>
            </a:lnSpc>
            <a:spcBef>
              <a:spcPct val="0"/>
            </a:spcBef>
            <a:spcAft>
              <a:spcPct val="35000"/>
            </a:spcAft>
          </a:pPr>
          <a:r>
            <a:rPr lang="zh-CN" sz="1100" kern="1200"/>
            <a:t>兼</a:t>
          </a:r>
          <a:endParaRPr lang="zh-CN" altLang="en-US" sz="1100" kern="1200"/>
        </a:p>
      </dsp:txBody>
      <dsp:txXfrm>
        <a:off x="1208142" y="731153"/>
        <a:ext cx="378952" cy="1687563"/>
      </dsp:txXfrm>
    </dsp:sp>
    <dsp:sp modelId="{F32B7699-0590-4009-A322-05052B8EB940}">
      <dsp:nvSpPr>
        <dsp:cNvPr id="0" name=""/>
        <dsp:cNvSpPr/>
      </dsp:nvSpPr>
      <dsp:spPr>
        <a:xfrm>
          <a:off x="1949826" y="729185"/>
          <a:ext cx="379917" cy="1688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保</a:t>
          </a:r>
          <a:endParaRPr lang="en-US" altLang="zh-CN" sz="1100" kern="1200"/>
        </a:p>
        <a:p>
          <a:pPr lvl="0" algn="ctr" defTabSz="488950">
            <a:lnSpc>
              <a:spcPct val="90000"/>
            </a:lnSpc>
            <a:spcBef>
              <a:spcPct val="0"/>
            </a:spcBef>
            <a:spcAft>
              <a:spcPct val="35000"/>
            </a:spcAft>
          </a:pPr>
          <a:r>
            <a:rPr lang="zh-CN" sz="1100" kern="1200"/>
            <a:t>洁</a:t>
          </a:r>
          <a:endParaRPr lang="en-US" altLang="zh-CN" sz="1100" kern="1200"/>
        </a:p>
        <a:p>
          <a:pPr lvl="0" algn="ctr" defTabSz="488950">
            <a:lnSpc>
              <a:spcPct val="90000"/>
            </a:lnSpc>
            <a:spcBef>
              <a:spcPct val="0"/>
            </a:spcBef>
            <a:spcAft>
              <a:spcPct val="35000"/>
            </a:spcAft>
          </a:pPr>
          <a:r>
            <a:rPr lang="zh-CN" sz="1100" kern="1200"/>
            <a:t>服</a:t>
          </a:r>
          <a:endParaRPr lang="en-US" altLang="zh-CN" sz="1100" kern="1200"/>
        </a:p>
        <a:p>
          <a:pPr lvl="0" algn="ctr" defTabSz="488950">
            <a:lnSpc>
              <a:spcPct val="90000"/>
            </a:lnSpc>
            <a:spcBef>
              <a:spcPct val="0"/>
            </a:spcBef>
            <a:spcAft>
              <a:spcPct val="35000"/>
            </a:spcAft>
          </a:pPr>
          <a:r>
            <a:rPr lang="zh-CN" sz="1100" kern="1200"/>
            <a:t>务</a:t>
          </a:r>
          <a:endParaRPr lang="en-US" altLang="zh-CN" sz="1100" kern="1200"/>
        </a:p>
        <a:p>
          <a:pPr lvl="0" algn="ctr" defTabSz="488950">
            <a:lnSpc>
              <a:spcPct val="90000"/>
            </a:lnSpc>
            <a:spcBef>
              <a:spcPct val="0"/>
            </a:spcBef>
            <a:spcAft>
              <a:spcPct val="35000"/>
            </a:spcAft>
          </a:pPr>
          <a:r>
            <a:rPr lang="zh-CN" altLang="en-US" sz="1100" kern="1200"/>
            <a:t>人</a:t>
          </a:r>
          <a:endParaRPr lang="en-US" altLang="zh-CN" sz="1100" kern="1200"/>
        </a:p>
        <a:p>
          <a:pPr lvl="0" algn="ctr" defTabSz="488950">
            <a:lnSpc>
              <a:spcPct val="90000"/>
            </a:lnSpc>
            <a:spcBef>
              <a:spcPct val="0"/>
            </a:spcBef>
            <a:spcAft>
              <a:spcPct val="35000"/>
            </a:spcAft>
          </a:pPr>
          <a:r>
            <a:rPr lang="zh-CN" altLang="en-US" sz="1100" kern="1200"/>
            <a:t>员</a:t>
          </a:r>
          <a:endParaRPr lang="en-US" altLang="zh-CN" sz="1100" kern="1200"/>
        </a:p>
        <a:p>
          <a:pPr lvl="0" algn="ctr" defTabSz="488950">
            <a:lnSpc>
              <a:spcPct val="90000"/>
            </a:lnSpc>
            <a:spcBef>
              <a:spcPct val="0"/>
            </a:spcBef>
            <a:spcAft>
              <a:spcPct val="35000"/>
            </a:spcAft>
          </a:pPr>
          <a:r>
            <a:rPr lang="zh-CN" altLang="en-US" sz="1100" kern="1200"/>
            <a:t>兼</a:t>
          </a:r>
        </a:p>
      </dsp:txBody>
      <dsp:txXfrm>
        <a:off x="1949826" y="729185"/>
        <a:ext cx="379917" cy="1688488"/>
      </dsp:txXfrm>
    </dsp:sp>
    <dsp:sp modelId="{57FFC376-14D5-413F-A30E-6188C3D21926}">
      <dsp:nvSpPr>
        <dsp:cNvPr id="0" name=""/>
        <dsp:cNvSpPr/>
      </dsp:nvSpPr>
      <dsp:spPr>
        <a:xfrm>
          <a:off x="2661769" y="729185"/>
          <a:ext cx="379917" cy="1688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sz="1100" kern="1200"/>
            <a:t>保</a:t>
          </a:r>
          <a:endParaRPr lang="en-US" altLang="zh-CN" sz="1100" kern="1200"/>
        </a:p>
        <a:p>
          <a:pPr lvl="0" algn="ctr" defTabSz="488950">
            <a:lnSpc>
              <a:spcPct val="100000"/>
            </a:lnSpc>
            <a:spcBef>
              <a:spcPct val="0"/>
            </a:spcBef>
            <a:spcAft>
              <a:spcPct val="35000"/>
            </a:spcAft>
          </a:pPr>
          <a:r>
            <a:rPr lang="zh-CN" sz="1100" kern="1200"/>
            <a:t>安</a:t>
          </a:r>
          <a:endParaRPr lang="en-US" altLang="zh-CN" sz="1100" kern="1200"/>
        </a:p>
        <a:p>
          <a:pPr lvl="0" algn="ctr" defTabSz="488950">
            <a:lnSpc>
              <a:spcPct val="100000"/>
            </a:lnSpc>
            <a:spcBef>
              <a:spcPct val="0"/>
            </a:spcBef>
            <a:spcAft>
              <a:spcPct val="35000"/>
            </a:spcAft>
          </a:pPr>
          <a:r>
            <a:rPr lang="zh-CN" sz="1100" kern="1200"/>
            <a:t>服</a:t>
          </a:r>
          <a:endParaRPr lang="en-US" altLang="zh-CN" sz="1100" kern="1200"/>
        </a:p>
        <a:p>
          <a:pPr lvl="0" algn="ctr" defTabSz="488950">
            <a:lnSpc>
              <a:spcPct val="100000"/>
            </a:lnSpc>
            <a:spcBef>
              <a:spcPct val="0"/>
            </a:spcBef>
            <a:spcAft>
              <a:spcPct val="35000"/>
            </a:spcAft>
          </a:pPr>
          <a:r>
            <a:rPr lang="zh-CN" sz="1100" kern="1200"/>
            <a:t>务</a:t>
          </a:r>
          <a:endParaRPr lang="en-US" altLang="zh-CN" sz="1100" kern="1200"/>
        </a:p>
        <a:p>
          <a:pPr lvl="0" algn="ctr" defTabSz="488950">
            <a:lnSpc>
              <a:spcPct val="100000"/>
            </a:lnSpc>
            <a:spcBef>
              <a:spcPct val="0"/>
            </a:spcBef>
            <a:spcAft>
              <a:spcPct val="35000"/>
            </a:spcAft>
          </a:pPr>
          <a:r>
            <a:rPr lang="zh-CN" sz="1100" kern="1200"/>
            <a:t>部</a:t>
          </a:r>
        </a:p>
        <a:p>
          <a:pPr lvl="0" algn="ctr" defTabSz="488950">
            <a:lnSpc>
              <a:spcPct val="100000"/>
            </a:lnSpc>
            <a:spcBef>
              <a:spcPct val="0"/>
            </a:spcBef>
            <a:spcAft>
              <a:spcPct val="35000"/>
            </a:spcAft>
          </a:pPr>
          <a:r>
            <a:rPr lang="en-US" sz="1100" kern="1200"/>
            <a:t>1</a:t>
          </a:r>
          <a:endParaRPr lang="zh-CN" sz="1100" kern="1200"/>
        </a:p>
        <a:p>
          <a:pPr lvl="0" algn="ctr" defTabSz="488950">
            <a:lnSpc>
              <a:spcPct val="100000"/>
            </a:lnSpc>
            <a:spcBef>
              <a:spcPct val="0"/>
            </a:spcBef>
            <a:spcAft>
              <a:spcPct val="35000"/>
            </a:spcAft>
          </a:pPr>
          <a:r>
            <a:rPr lang="zh-CN" sz="1100" kern="1200"/>
            <a:t>人</a:t>
          </a:r>
          <a:endParaRPr lang="zh-CN" altLang="en-US" sz="1100" kern="1200"/>
        </a:p>
      </dsp:txBody>
      <dsp:txXfrm>
        <a:off x="2661769" y="729185"/>
        <a:ext cx="379917" cy="1688488"/>
      </dsp:txXfrm>
    </dsp:sp>
    <dsp:sp modelId="{C0BF48C3-6F8E-49BD-80D0-0BCD15D3AB54}">
      <dsp:nvSpPr>
        <dsp:cNvPr id="0" name=""/>
        <dsp:cNvSpPr/>
      </dsp:nvSpPr>
      <dsp:spPr>
        <a:xfrm>
          <a:off x="3373713" y="729185"/>
          <a:ext cx="379917" cy="16884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设</a:t>
          </a:r>
          <a:endParaRPr lang="en-US" altLang="zh-CN" sz="1100" kern="1200"/>
        </a:p>
        <a:p>
          <a:pPr lvl="0" algn="ctr" defTabSz="488950">
            <a:lnSpc>
              <a:spcPct val="90000"/>
            </a:lnSpc>
            <a:spcBef>
              <a:spcPct val="0"/>
            </a:spcBef>
            <a:spcAft>
              <a:spcPct val="35000"/>
            </a:spcAft>
          </a:pPr>
          <a:r>
            <a:rPr lang="zh-CN" sz="1100" kern="1200"/>
            <a:t>备</a:t>
          </a:r>
          <a:endParaRPr lang="en-US" altLang="zh-CN" sz="1100" kern="1200"/>
        </a:p>
        <a:p>
          <a:pPr lvl="0" algn="ctr" defTabSz="488950">
            <a:lnSpc>
              <a:spcPct val="90000"/>
            </a:lnSpc>
            <a:spcBef>
              <a:spcPct val="0"/>
            </a:spcBef>
            <a:spcAft>
              <a:spcPct val="35000"/>
            </a:spcAft>
          </a:pPr>
          <a:r>
            <a:rPr lang="zh-CN" sz="1100" kern="1200"/>
            <a:t>维</a:t>
          </a:r>
          <a:endParaRPr lang="en-US" altLang="zh-CN" sz="1100" kern="1200"/>
        </a:p>
        <a:p>
          <a:pPr lvl="0" algn="ctr" defTabSz="488950">
            <a:lnSpc>
              <a:spcPct val="90000"/>
            </a:lnSpc>
            <a:spcBef>
              <a:spcPct val="0"/>
            </a:spcBef>
            <a:spcAft>
              <a:spcPct val="35000"/>
            </a:spcAft>
          </a:pPr>
          <a:r>
            <a:rPr lang="zh-CN" sz="1100" kern="1200"/>
            <a:t>修</a:t>
          </a:r>
          <a:endParaRPr lang="en-US" altLang="zh-CN" sz="1100" kern="1200"/>
        </a:p>
        <a:p>
          <a:pPr lvl="0" algn="ctr" defTabSz="488950">
            <a:lnSpc>
              <a:spcPct val="90000"/>
            </a:lnSpc>
            <a:spcBef>
              <a:spcPct val="0"/>
            </a:spcBef>
            <a:spcAft>
              <a:spcPct val="35000"/>
            </a:spcAft>
          </a:pPr>
          <a:r>
            <a:rPr lang="zh-CN" altLang="en-US" sz="1100" kern="1200"/>
            <a:t>人</a:t>
          </a:r>
          <a:endParaRPr lang="en-US" altLang="zh-CN" sz="1100" kern="1200"/>
        </a:p>
        <a:p>
          <a:pPr lvl="0" algn="ctr" defTabSz="488950">
            <a:lnSpc>
              <a:spcPct val="90000"/>
            </a:lnSpc>
            <a:spcBef>
              <a:spcPct val="0"/>
            </a:spcBef>
            <a:spcAft>
              <a:spcPct val="35000"/>
            </a:spcAft>
          </a:pPr>
          <a:r>
            <a:rPr lang="zh-CN" altLang="en-US" sz="1100" kern="1200"/>
            <a:t>员</a:t>
          </a:r>
          <a:endParaRPr lang="en-US" altLang="zh-CN" sz="1100" kern="1200"/>
        </a:p>
        <a:p>
          <a:pPr lvl="0" algn="ctr" defTabSz="488950">
            <a:lnSpc>
              <a:spcPct val="90000"/>
            </a:lnSpc>
            <a:spcBef>
              <a:spcPct val="0"/>
            </a:spcBef>
            <a:spcAft>
              <a:spcPct val="35000"/>
            </a:spcAft>
          </a:pPr>
          <a:r>
            <a:rPr lang="zh-CN" altLang="en-US" sz="1100" kern="1200"/>
            <a:t>兼</a:t>
          </a:r>
        </a:p>
      </dsp:txBody>
      <dsp:txXfrm>
        <a:off x="3373713" y="729185"/>
        <a:ext cx="379917" cy="1688488"/>
      </dsp:txXfrm>
    </dsp:sp>
    <dsp:sp modelId="{CB3C45F9-8CC6-4BAB-806C-E0E5C78CED40}">
      <dsp:nvSpPr>
        <dsp:cNvPr id="0" name=""/>
        <dsp:cNvSpPr/>
      </dsp:nvSpPr>
      <dsp:spPr>
        <a:xfrm>
          <a:off x="4085656" y="729185"/>
          <a:ext cx="359489" cy="16821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绿</a:t>
          </a:r>
          <a:endParaRPr lang="en-US" altLang="zh-CN" sz="1100" kern="1200"/>
        </a:p>
        <a:p>
          <a:pPr lvl="0" algn="ctr" defTabSz="488950">
            <a:lnSpc>
              <a:spcPct val="90000"/>
            </a:lnSpc>
            <a:spcBef>
              <a:spcPct val="0"/>
            </a:spcBef>
            <a:spcAft>
              <a:spcPct val="35000"/>
            </a:spcAft>
          </a:pPr>
          <a:r>
            <a:rPr lang="zh-CN" altLang="en-US" sz="1100" kern="1200"/>
            <a:t>化</a:t>
          </a:r>
          <a:endParaRPr lang="en-US" altLang="zh-CN" sz="1100" kern="1200"/>
        </a:p>
        <a:p>
          <a:pPr lvl="0" algn="ctr" defTabSz="488950">
            <a:lnSpc>
              <a:spcPct val="90000"/>
            </a:lnSpc>
            <a:spcBef>
              <a:spcPct val="0"/>
            </a:spcBef>
            <a:spcAft>
              <a:spcPct val="35000"/>
            </a:spcAft>
          </a:pPr>
          <a:r>
            <a:rPr lang="zh-CN" altLang="en-US" sz="1100" kern="1200"/>
            <a:t>养</a:t>
          </a:r>
          <a:endParaRPr lang="en-US" altLang="zh-CN" sz="1100" kern="1200"/>
        </a:p>
        <a:p>
          <a:pPr lvl="0" algn="ctr" defTabSz="488950">
            <a:lnSpc>
              <a:spcPct val="90000"/>
            </a:lnSpc>
            <a:spcBef>
              <a:spcPct val="0"/>
            </a:spcBef>
            <a:spcAft>
              <a:spcPct val="35000"/>
            </a:spcAft>
          </a:pPr>
          <a:r>
            <a:rPr lang="zh-CN" altLang="en-US" sz="1100" kern="1200"/>
            <a:t>护</a:t>
          </a:r>
          <a:endParaRPr lang="en-US" altLang="zh-CN" sz="1100" kern="1200"/>
        </a:p>
        <a:p>
          <a:pPr lvl="0" algn="ctr" defTabSz="488950">
            <a:lnSpc>
              <a:spcPct val="90000"/>
            </a:lnSpc>
            <a:spcBef>
              <a:spcPct val="0"/>
            </a:spcBef>
            <a:spcAft>
              <a:spcPct val="35000"/>
            </a:spcAft>
          </a:pPr>
          <a:r>
            <a:rPr lang="zh-CN" altLang="en-US" sz="1100" kern="1200"/>
            <a:t>人</a:t>
          </a:r>
          <a:endParaRPr lang="en-US" altLang="zh-CN" sz="1100" kern="1200"/>
        </a:p>
        <a:p>
          <a:pPr lvl="0" algn="ctr" defTabSz="488950">
            <a:lnSpc>
              <a:spcPct val="90000"/>
            </a:lnSpc>
            <a:spcBef>
              <a:spcPct val="0"/>
            </a:spcBef>
            <a:spcAft>
              <a:spcPct val="35000"/>
            </a:spcAft>
          </a:pPr>
          <a:r>
            <a:rPr lang="zh-CN" altLang="en-US" sz="1100" kern="1200"/>
            <a:t>员</a:t>
          </a:r>
          <a:endParaRPr lang="en-US" altLang="zh-CN" sz="1100" kern="1200"/>
        </a:p>
        <a:p>
          <a:pPr lvl="0" algn="ctr" defTabSz="488950">
            <a:lnSpc>
              <a:spcPct val="90000"/>
            </a:lnSpc>
            <a:spcBef>
              <a:spcPct val="0"/>
            </a:spcBef>
            <a:spcAft>
              <a:spcPct val="35000"/>
            </a:spcAft>
          </a:pPr>
          <a:r>
            <a:rPr lang="zh-CN" altLang="en-US" sz="1100" kern="1200"/>
            <a:t>兼</a:t>
          </a:r>
        </a:p>
      </dsp:txBody>
      <dsp:txXfrm>
        <a:off x="4085656" y="729185"/>
        <a:ext cx="359489" cy="1682187"/>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611928" y="397454"/>
          <a:ext cx="1414133" cy="334099"/>
        </a:xfrm>
        <a:custGeom>
          <a:avLst/>
          <a:gdLst/>
          <a:ahLst/>
          <a:cxnLst/>
          <a:rect l="0" t="0" r="0" b="0"/>
          <a:pathLst>
            <a:path>
              <a:moveTo>
                <a:pt x="0" y="0"/>
              </a:moveTo>
              <a:lnTo>
                <a:pt x="0" y="167258"/>
              </a:lnTo>
              <a:lnTo>
                <a:pt x="1414133" y="167258"/>
              </a:lnTo>
              <a:lnTo>
                <a:pt x="1414133" y="3340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11928" y="397454"/>
          <a:ext cx="727846" cy="334099"/>
        </a:xfrm>
        <a:custGeom>
          <a:avLst/>
          <a:gdLst/>
          <a:ahLst/>
          <a:cxnLst/>
          <a:rect l="0" t="0" r="0" b="0"/>
          <a:pathLst>
            <a:path>
              <a:moveTo>
                <a:pt x="0" y="0"/>
              </a:moveTo>
              <a:lnTo>
                <a:pt x="0" y="167258"/>
              </a:lnTo>
              <a:lnTo>
                <a:pt x="727846" y="167258"/>
              </a:lnTo>
              <a:lnTo>
                <a:pt x="727846" y="3340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566208" y="397454"/>
          <a:ext cx="91440" cy="334099"/>
        </a:xfrm>
        <a:custGeom>
          <a:avLst/>
          <a:gdLst/>
          <a:ahLst/>
          <a:cxnLst/>
          <a:rect l="0" t="0" r="0" b="0"/>
          <a:pathLst>
            <a:path>
              <a:moveTo>
                <a:pt x="45720" y="0"/>
              </a:moveTo>
              <a:lnTo>
                <a:pt x="45720" y="167258"/>
              </a:lnTo>
              <a:lnTo>
                <a:pt x="58074" y="167258"/>
              </a:lnTo>
              <a:lnTo>
                <a:pt x="58074" y="3340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78417" y="397454"/>
          <a:ext cx="733510" cy="335446"/>
        </a:xfrm>
        <a:custGeom>
          <a:avLst/>
          <a:gdLst/>
          <a:ahLst/>
          <a:cxnLst/>
          <a:rect l="0" t="0" r="0" b="0"/>
          <a:pathLst>
            <a:path>
              <a:moveTo>
                <a:pt x="733510" y="0"/>
              </a:moveTo>
              <a:lnTo>
                <a:pt x="733510" y="168605"/>
              </a:lnTo>
              <a:lnTo>
                <a:pt x="0" y="168605"/>
              </a:lnTo>
              <a:lnTo>
                <a:pt x="0" y="3354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194268" y="397454"/>
          <a:ext cx="1417660" cy="334099"/>
        </a:xfrm>
        <a:custGeom>
          <a:avLst/>
          <a:gdLst/>
          <a:ahLst/>
          <a:cxnLst/>
          <a:rect l="0" t="0" r="0" b="0"/>
          <a:pathLst>
            <a:path>
              <a:moveTo>
                <a:pt x="1417660" y="0"/>
              </a:moveTo>
              <a:lnTo>
                <a:pt x="1417660" y="167258"/>
              </a:lnTo>
              <a:lnTo>
                <a:pt x="0" y="167258"/>
              </a:lnTo>
              <a:lnTo>
                <a:pt x="0" y="3340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807455" y="0"/>
          <a:ext cx="1608947" cy="397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807455" y="0"/>
        <a:ext cx="1608947" cy="397454"/>
      </dsp:txXfrm>
    </dsp:sp>
    <dsp:sp modelId="{6FDD94B2-7EB6-4CE2-94B7-E398BF353729}">
      <dsp:nvSpPr>
        <dsp:cNvPr id="0" name=""/>
        <dsp:cNvSpPr/>
      </dsp:nvSpPr>
      <dsp:spPr>
        <a:xfrm>
          <a:off x="1003362" y="731553"/>
          <a:ext cx="381810" cy="16969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003362" y="731553"/>
        <a:ext cx="381810" cy="1696904"/>
      </dsp:txXfrm>
    </dsp:sp>
    <dsp:sp modelId="{41AC0B05-7E57-4B33-8A72-E2C85A92A9C5}">
      <dsp:nvSpPr>
        <dsp:cNvPr id="0" name=""/>
        <dsp:cNvSpPr/>
      </dsp:nvSpPr>
      <dsp:spPr>
        <a:xfrm>
          <a:off x="1687997" y="732900"/>
          <a:ext cx="380841" cy="16959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sz="1100" kern="1200"/>
            <a:t>会</a:t>
          </a:r>
          <a:endParaRPr lang="en-US" altLang="zh-CN" sz="1100" kern="1200"/>
        </a:p>
        <a:p>
          <a:pPr lvl="0" algn="ctr" defTabSz="488950">
            <a:lnSpc>
              <a:spcPct val="100000"/>
            </a:lnSpc>
            <a:spcBef>
              <a:spcPct val="0"/>
            </a:spcBef>
            <a:spcAft>
              <a:spcPct val="35000"/>
            </a:spcAft>
          </a:pPr>
          <a:r>
            <a:rPr lang="zh-CN" sz="1100" kern="1200"/>
            <a:t>务</a:t>
          </a:r>
          <a:endParaRPr lang="en-US" altLang="zh-CN" sz="1100" kern="1200"/>
        </a:p>
        <a:p>
          <a:pPr lvl="0" algn="ctr" defTabSz="488950">
            <a:lnSpc>
              <a:spcPct val="100000"/>
            </a:lnSpc>
            <a:spcBef>
              <a:spcPct val="0"/>
            </a:spcBef>
            <a:spcAft>
              <a:spcPct val="35000"/>
            </a:spcAft>
          </a:pPr>
          <a:r>
            <a:rPr lang="zh-CN" sz="1100" kern="1200"/>
            <a:t>音</a:t>
          </a:r>
          <a:endParaRPr lang="en-US" altLang="zh-CN" sz="1100" kern="1200"/>
        </a:p>
        <a:p>
          <a:pPr lvl="0" algn="ctr" defTabSz="488950">
            <a:lnSpc>
              <a:spcPct val="100000"/>
            </a:lnSpc>
            <a:spcBef>
              <a:spcPct val="0"/>
            </a:spcBef>
            <a:spcAft>
              <a:spcPct val="35000"/>
            </a:spcAft>
          </a:pPr>
          <a:r>
            <a:rPr lang="zh-CN" sz="1100" kern="1200"/>
            <a:t>响</a:t>
          </a:r>
          <a:endParaRPr lang="en-US" altLang="zh-CN" sz="1100" kern="1200"/>
        </a:p>
        <a:p>
          <a:pPr lvl="0" algn="ctr" defTabSz="488950">
            <a:lnSpc>
              <a:spcPct val="100000"/>
            </a:lnSpc>
            <a:spcBef>
              <a:spcPct val="0"/>
            </a:spcBef>
            <a:spcAft>
              <a:spcPct val="35000"/>
            </a:spcAft>
          </a:pPr>
          <a:r>
            <a:rPr lang="zh-CN" sz="1100" kern="1200"/>
            <a:t>调</a:t>
          </a:r>
          <a:endParaRPr lang="en-US" altLang="zh-CN" sz="1100" kern="1200"/>
        </a:p>
        <a:p>
          <a:pPr lvl="0" algn="ctr" defTabSz="488950">
            <a:lnSpc>
              <a:spcPct val="100000"/>
            </a:lnSpc>
            <a:spcBef>
              <a:spcPct val="0"/>
            </a:spcBef>
            <a:spcAft>
              <a:spcPct val="35000"/>
            </a:spcAft>
          </a:pPr>
          <a:r>
            <a:rPr lang="zh-CN" sz="1100" kern="1200"/>
            <a:t>试</a:t>
          </a:r>
          <a:endParaRPr lang="en-US" altLang="zh-CN" sz="1100" kern="1200"/>
        </a:p>
        <a:p>
          <a:pPr lvl="0" algn="ctr" defTabSz="488950">
            <a:lnSpc>
              <a:spcPct val="100000"/>
            </a:lnSpc>
            <a:spcBef>
              <a:spcPct val="0"/>
            </a:spcBef>
            <a:spcAft>
              <a:spcPct val="35000"/>
            </a:spcAft>
          </a:pPr>
          <a:r>
            <a:rPr lang="zh-CN" sz="1100" kern="1200"/>
            <a:t>兼</a:t>
          </a:r>
          <a:endParaRPr lang="zh-CN" altLang="en-US" sz="1100" kern="1200"/>
        </a:p>
      </dsp:txBody>
      <dsp:txXfrm>
        <a:off x="1687997" y="732900"/>
        <a:ext cx="380841" cy="1695974"/>
      </dsp:txXfrm>
    </dsp:sp>
    <dsp:sp modelId="{F32B7699-0590-4009-A322-05052B8EB940}">
      <dsp:nvSpPr>
        <dsp:cNvPr id="0" name=""/>
        <dsp:cNvSpPr/>
      </dsp:nvSpPr>
      <dsp:spPr>
        <a:xfrm>
          <a:off x="2433377" y="731553"/>
          <a:ext cx="381810" cy="16969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保</a:t>
          </a:r>
          <a:endParaRPr lang="en-US" altLang="zh-CN" sz="1100" kern="1200"/>
        </a:p>
        <a:p>
          <a:pPr lvl="0" algn="ctr" defTabSz="488950">
            <a:lnSpc>
              <a:spcPct val="90000"/>
            </a:lnSpc>
            <a:spcBef>
              <a:spcPct val="0"/>
            </a:spcBef>
            <a:spcAft>
              <a:spcPct val="35000"/>
            </a:spcAft>
          </a:pPr>
          <a:r>
            <a:rPr lang="zh-CN" sz="1100" kern="1200"/>
            <a:t>洁</a:t>
          </a:r>
          <a:endParaRPr lang="en-US" altLang="zh-CN" sz="1100" kern="1200"/>
        </a:p>
        <a:p>
          <a:pPr lvl="0" algn="ctr" defTabSz="488950">
            <a:lnSpc>
              <a:spcPct val="90000"/>
            </a:lnSpc>
            <a:spcBef>
              <a:spcPct val="0"/>
            </a:spcBef>
            <a:spcAft>
              <a:spcPct val="35000"/>
            </a:spcAft>
          </a:pPr>
          <a:r>
            <a:rPr lang="zh-CN" sz="1100" kern="1200"/>
            <a:t>服</a:t>
          </a:r>
          <a:endParaRPr lang="en-US" altLang="zh-CN" sz="1100" kern="1200"/>
        </a:p>
        <a:p>
          <a:pPr lvl="0" algn="ctr" defTabSz="488950">
            <a:lnSpc>
              <a:spcPct val="90000"/>
            </a:lnSpc>
            <a:spcBef>
              <a:spcPct val="0"/>
            </a:spcBef>
            <a:spcAft>
              <a:spcPct val="35000"/>
            </a:spcAft>
          </a:pPr>
          <a:r>
            <a:rPr lang="zh-CN" sz="1100" kern="1200"/>
            <a:t>务</a:t>
          </a:r>
          <a:endParaRPr lang="en-US" altLang="zh-CN" sz="1100" kern="1200"/>
        </a:p>
        <a:p>
          <a:pPr lvl="0" algn="ctr" defTabSz="488950">
            <a:lnSpc>
              <a:spcPct val="90000"/>
            </a:lnSpc>
            <a:spcBef>
              <a:spcPct val="0"/>
            </a:spcBef>
            <a:spcAft>
              <a:spcPct val="35000"/>
            </a:spcAft>
          </a:pPr>
          <a:r>
            <a:rPr lang="zh-CN" altLang="en-US" sz="1100" kern="1200"/>
            <a:t>人</a:t>
          </a:r>
          <a:endParaRPr lang="en-US" altLang="zh-CN" sz="1100" kern="1200"/>
        </a:p>
        <a:p>
          <a:pPr lvl="0" algn="ctr" defTabSz="488950">
            <a:lnSpc>
              <a:spcPct val="90000"/>
            </a:lnSpc>
            <a:spcBef>
              <a:spcPct val="0"/>
            </a:spcBef>
            <a:spcAft>
              <a:spcPct val="35000"/>
            </a:spcAft>
          </a:pPr>
          <a:r>
            <a:rPr lang="zh-CN" altLang="en-US" sz="1100" kern="1200"/>
            <a:t>员</a:t>
          </a:r>
          <a:endParaRPr lang="en-US" altLang="zh-CN" sz="1100" kern="1200"/>
        </a:p>
        <a:p>
          <a:pPr lvl="0" algn="ctr" defTabSz="488950">
            <a:lnSpc>
              <a:spcPct val="90000"/>
            </a:lnSpc>
            <a:spcBef>
              <a:spcPct val="0"/>
            </a:spcBef>
            <a:spcAft>
              <a:spcPct val="35000"/>
            </a:spcAft>
          </a:pPr>
          <a:r>
            <a:rPr lang="zh-CN" altLang="en-US" sz="1100" kern="1200"/>
            <a:t>兼</a:t>
          </a:r>
        </a:p>
      </dsp:txBody>
      <dsp:txXfrm>
        <a:off x="2433377" y="731553"/>
        <a:ext cx="381810" cy="1696904"/>
      </dsp:txXfrm>
    </dsp:sp>
    <dsp:sp modelId="{C0BF48C3-6F8E-49BD-80D0-0BCD15D3AB54}">
      <dsp:nvSpPr>
        <dsp:cNvPr id="0" name=""/>
        <dsp:cNvSpPr/>
      </dsp:nvSpPr>
      <dsp:spPr>
        <a:xfrm>
          <a:off x="3148869" y="731553"/>
          <a:ext cx="381810" cy="16969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设</a:t>
          </a:r>
          <a:endParaRPr lang="en-US" altLang="zh-CN" sz="1100" kern="1200"/>
        </a:p>
        <a:p>
          <a:pPr lvl="0" algn="ctr" defTabSz="488950">
            <a:lnSpc>
              <a:spcPct val="90000"/>
            </a:lnSpc>
            <a:spcBef>
              <a:spcPct val="0"/>
            </a:spcBef>
            <a:spcAft>
              <a:spcPct val="35000"/>
            </a:spcAft>
          </a:pPr>
          <a:r>
            <a:rPr lang="zh-CN" sz="1100" kern="1200"/>
            <a:t>备</a:t>
          </a:r>
          <a:endParaRPr lang="en-US" altLang="zh-CN" sz="1100" kern="1200"/>
        </a:p>
        <a:p>
          <a:pPr lvl="0" algn="ctr" defTabSz="488950">
            <a:lnSpc>
              <a:spcPct val="90000"/>
            </a:lnSpc>
            <a:spcBef>
              <a:spcPct val="0"/>
            </a:spcBef>
            <a:spcAft>
              <a:spcPct val="35000"/>
            </a:spcAft>
          </a:pPr>
          <a:r>
            <a:rPr lang="zh-CN" sz="1100" kern="1200"/>
            <a:t>维</a:t>
          </a:r>
          <a:endParaRPr lang="en-US" altLang="zh-CN" sz="1100" kern="1200"/>
        </a:p>
        <a:p>
          <a:pPr lvl="0" algn="ctr" defTabSz="488950">
            <a:lnSpc>
              <a:spcPct val="90000"/>
            </a:lnSpc>
            <a:spcBef>
              <a:spcPct val="0"/>
            </a:spcBef>
            <a:spcAft>
              <a:spcPct val="35000"/>
            </a:spcAft>
          </a:pPr>
          <a:r>
            <a:rPr lang="zh-CN" sz="1100" kern="1200"/>
            <a:t>修</a:t>
          </a:r>
          <a:endParaRPr lang="en-US" altLang="zh-CN" sz="1100" kern="1200"/>
        </a:p>
        <a:p>
          <a:pPr lvl="0" algn="ctr" defTabSz="488950">
            <a:lnSpc>
              <a:spcPct val="90000"/>
            </a:lnSpc>
            <a:spcBef>
              <a:spcPct val="0"/>
            </a:spcBef>
            <a:spcAft>
              <a:spcPct val="35000"/>
            </a:spcAft>
          </a:pPr>
          <a:r>
            <a:rPr lang="zh-CN" sz="1100" kern="1200"/>
            <a:t>人</a:t>
          </a:r>
          <a:endParaRPr lang="en-US" altLang="zh-CN" sz="1100" kern="1200"/>
        </a:p>
        <a:p>
          <a:pPr lvl="0" algn="ctr" defTabSz="488950">
            <a:lnSpc>
              <a:spcPct val="90000"/>
            </a:lnSpc>
            <a:spcBef>
              <a:spcPct val="0"/>
            </a:spcBef>
            <a:spcAft>
              <a:spcPct val="35000"/>
            </a:spcAft>
          </a:pPr>
          <a:r>
            <a:rPr lang="zh-CN" sz="1100" kern="1200"/>
            <a:t>员</a:t>
          </a:r>
          <a:endParaRPr lang="en-US" altLang="zh-CN" sz="1100" kern="1200"/>
        </a:p>
        <a:p>
          <a:pPr lvl="0" algn="ctr" defTabSz="488950">
            <a:lnSpc>
              <a:spcPct val="90000"/>
            </a:lnSpc>
            <a:spcBef>
              <a:spcPct val="0"/>
            </a:spcBef>
            <a:spcAft>
              <a:spcPct val="35000"/>
            </a:spcAft>
          </a:pPr>
          <a:r>
            <a:rPr lang="zh-CN" sz="1100" kern="1200"/>
            <a:t>兼</a:t>
          </a:r>
          <a:endParaRPr lang="zh-CN" altLang="en-US" sz="1100" kern="1200"/>
        </a:p>
      </dsp:txBody>
      <dsp:txXfrm>
        <a:off x="3148869" y="731553"/>
        <a:ext cx="381810" cy="1696904"/>
      </dsp:txXfrm>
    </dsp:sp>
    <dsp:sp modelId="{D9408E61-6251-482F-B7A7-10D58989E441}">
      <dsp:nvSpPr>
        <dsp:cNvPr id="0" name=""/>
        <dsp:cNvSpPr/>
      </dsp:nvSpPr>
      <dsp:spPr>
        <a:xfrm>
          <a:off x="3864361" y="731553"/>
          <a:ext cx="323400" cy="16939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绿</a:t>
          </a:r>
          <a:endParaRPr lang="en-US" altLang="zh-CN" sz="1100" kern="1200"/>
        </a:p>
        <a:p>
          <a:pPr lvl="0" algn="ctr" defTabSz="488950">
            <a:lnSpc>
              <a:spcPct val="90000"/>
            </a:lnSpc>
            <a:spcBef>
              <a:spcPct val="0"/>
            </a:spcBef>
            <a:spcAft>
              <a:spcPct val="35000"/>
            </a:spcAft>
          </a:pPr>
          <a:r>
            <a:rPr lang="zh-CN" altLang="en-US" sz="1100" kern="1200"/>
            <a:t>化</a:t>
          </a:r>
          <a:endParaRPr lang="en-US" altLang="zh-CN" sz="1100" kern="1200"/>
        </a:p>
        <a:p>
          <a:pPr lvl="0" algn="ctr" defTabSz="488950">
            <a:lnSpc>
              <a:spcPct val="90000"/>
            </a:lnSpc>
            <a:spcBef>
              <a:spcPct val="0"/>
            </a:spcBef>
            <a:spcAft>
              <a:spcPct val="35000"/>
            </a:spcAft>
          </a:pPr>
          <a:r>
            <a:rPr lang="zh-CN" altLang="en-US" sz="1100" kern="1200"/>
            <a:t>养</a:t>
          </a:r>
          <a:endParaRPr lang="en-US" altLang="zh-CN" sz="1100" kern="1200"/>
        </a:p>
        <a:p>
          <a:pPr lvl="0" algn="ctr" defTabSz="488950">
            <a:lnSpc>
              <a:spcPct val="90000"/>
            </a:lnSpc>
            <a:spcBef>
              <a:spcPct val="0"/>
            </a:spcBef>
            <a:spcAft>
              <a:spcPct val="35000"/>
            </a:spcAft>
          </a:pPr>
          <a:r>
            <a:rPr lang="zh-CN" altLang="en-US" sz="1100" kern="1200"/>
            <a:t>护</a:t>
          </a:r>
          <a:endParaRPr lang="en-US" altLang="zh-CN" sz="1100" kern="1200"/>
        </a:p>
        <a:p>
          <a:pPr lvl="0" algn="ctr" defTabSz="488950">
            <a:lnSpc>
              <a:spcPct val="90000"/>
            </a:lnSpc>
            <a:spcBef>
              <a:spcPct val="0"/>
            </a:spcBef>
            <a:spcAft>
              <a:spcPct val="35000"/>
            </a:spcAft>
          </a:pPr>
          <a:r>
            <a:rPr lang="zh-CN" altLang="en-US" sz="1100" kern="1200"/>
            <a:t>人</a:t>
          </a:r>
          <a:endParaRPr lang="en-US" altLang="zh-CN" sz="1100" kern="1200"/>
        </a:p>
        <a:p>
          <a:pPr lvl="0" algn="ctr" defTabSz="488950">
            <a:lnSpc>
              <a:spcPct val="90000"/>
            </a:lnSpc>
            <a:spcBef>
              <a:spcPct val="0"/>
            </a:spcBef>
            <a:spcAft>
              <a:spcPct val="35000"/>
            </a:spcAft>
          </a:pPr>
          <a:r>
            <a:rPr lang="zh-CN" altLang="en-US" sz="1100" kern="1200"/>
            <a:t>员</a:t>
          </a:r>
          <a:endParaRPr lang="en-US" altLang="zh-CN" sz="1100" kern="1200"/>
        </a:p>
        <a:p>
          <a:pPr lvl="0" algn="ctr" defTabSz="488950">
            <a:lnSpc>
              <a:spcPct val="90000"/>
            </a:lnSpc>
            <a:spcBef>
              <a:spcPct val="0"/>
            </a:spcBef>
            <a:spcAft>
              <a:spcPct val="35000"/>
            </a:spcAft>
          </a:pPr>
          <a:r>
            <a:rPr lang="zh-CN" altLang="en-US" sz="1100" kern="1200"/>
            <a:t>兼</a:t>
          </a:r>
        </a:p>
      </dsp:txBody>
      <dsp:txXfrm>
        <a:off x="3864361" y="731553"/>
        <a:ext cx="323400" cy="1693996"/>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FA44A7-2DF0-4EC9-9646-18E1173D921F}">
      <dsp:nvSpPr>
        <dsp:cNvPr id="0" name=""/>
        <dsp:cNvSpPr/>
      </dsp:nvSpPr>
      <dsp:spPr>
        <a:xfrm>
          <a:off x="2490699" y="458366"/>
          <a:ext cx="1640294" cy="385237"/>
        </a:xfrm>
        <a:custGeom>
          <a:avLst/>
          <a:gdLst/>
          <a:ahLst/>
          <a:cxnLst/>
          <a:rect l="0" t="0" r="0" b="0"/>
          <a:pathLst>
            <a:path>
              <a:moveTo>
                <a:pt x="0" y="0"/>
              </a:moveTo>
              <a:lnTo>
                <a:pt x="0" y="192827"/>
              </a:lnTo>
              <a:lnTo>
                <a:pt x="1640294" y="192827"/>
              </a:lnTo>
              <a:lnTo>
                <a:pt x="1640294" y="3852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90699" y="458366"/>
          <a:ext cx="806417" cy="385237"/>
        </a:xfrm>
        <a:custGeom>
          <a:avLst/>
          <a:gdLst/>
          <a:ahLst/>
          <a:cxnLst/>
          <a:rect l="0" t="0" r="0" b="0"/>
          <a:pathLst>
            <a:path>
              <a:moveTo>
                <a:pt x="0" y="0"/>
              </a:moveTo>
              <a:lnTo>
                <a:pt x="0" y="192827"/>
              </a:lnTo>
              <a:lnTo>
                <a:pt x="806417" y="192827"/>
              </a:lnTo>
              <a:lnTo>
                <a:pt x="806417" y="3852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426251" y="458366"/>
          <a:ext cx="91440" cy="385237"/>
        </a:xfrm>
        <a:custGeom>
          <a:avLst/>
          <a:gdLst/>
          <a:ahLst/>
          <a:cxnLst/>
          <a:rect l="0" t="0" r="0" b="0"/>
          <a:pathLst>
            <a:path>
              <a:moveTo>
                <a:pt x="64447" y="0"/>
              </a:moveTo>
              <a:lnTo>
                <a:pt x="64447" y="192827"/>
              </a:lnTo>
              <a:lnTo>
                <a:pt x="45720" y="192827"/>
              </a:lnTo>
              <a:lnTo>
                <a:pt x="45720" y="3852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611798" y="458366"/>
          <a:ext cx="878900" cy="386726"/>
        </a:xfrm>
        <a:custGeom>
          <a:avLst/>
          <a:gdLst/>
          <a:ahLst/>
          <a:cxnLst/>
          <a:rect l="0" t="0" r="0" b="0"/>
          <a:pathLst>
            <a:path>
              <a:moveTo>
                <a:pt x="878900" y="0"/>
              </a:moveTo>
              <a:lnTo>
                <a:pt x="878900" y="194316"/>
              </a:lnTo>
              <a:lnTo>
                <a:pt x="0" y="194316"/>
              </a:lnTo>
              <a:lnTo>
                <a:pt x="0" y="3867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822799" y="458366"/>
          <a:ext cx="1667900" cy="385237"/>
        </a:xfrm>
        <a:custGeom>
          <a:avLst/>
          <a:gdLst/>
          <a:ahLst/>
          <a:cxnLst/>
          <a:rect l="0" t="0" r="0" b="0"/>
          <a:pathLst>
            <a:path>
              <a:moveTo>
                <a:pt x="1667900" y="0"/>
              </a:moveTo>
              <a:lnTo>
                <a:pt x="1667900" y="192827"/>
              </a:lnTo>
              <a:lnTo>
                <a:pt x="0" y="192827"/>
              </a:lnTo>
              <a:lnTo>
                <a:pt x="0" y="3852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562935" y="0"/>
          <a:ext cx="1855527" cy="4583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562935" y="0"/>
        <a:ext cx="1855527" cy="458366"/>
      </dsp:txXfrm>
    </dsp:sp>
    <dsp:sp modelId="{6FDD94B2-7EB6-4CE2-94B7-E398BF353729}">
      <dsp:nvSpPr>
        <dsp:cNvPr id="0" name=""/>
        <dsp:cNvSpPr/>
      </dsp:nvSpPr>
      <dsp:spPr>
        <a:xfrm>
          <a:off x="602636" y="843603"/>
          <a:ext cx="440325" cy="195696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602636" y="843603"/>
        <a:ext cx="440325" cy="1956964"/>
      </dsp:txXfrm>
    </dsp:sp>
    <dsp:sp modelId="{41AC0B05-7E57-4B33-8A72-E2C85A92A9C5}">
      <dsp:nvSpPr>
        <dsp:cNvPr id="0" name=""/>
        <dsp:cNvSpPr/>
      </dsp:nvSpPr>
      <dsp:spPr>
        <a:xfrm>
          <a:off x="1392194" y="845092"/>
          <a:ext cx="439207" cy="19558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音</a:t>
          </a:r>
          <a:endParaRPr lang="en-US" altLang="zh-CN" sz="1200" kern="1200"/>
        </a:p>
        <a:p>
          <a:pPr lvl="0" algn="ctr" defTabSz="533400">
            <a:lnSpc>
              <a:spcPct val="100000"/>
            </a:lnSpc>
            <a:spcBef>
              <a:spcPct val="0"/>
            </a:spcBef>
            <a:spcAft>
              <a:spcPct val="35000"/>
            </a:spcAft>
          </a:pPr>
          <a:r>
            <a:rPr lang="zh-CN" sz="1200" kern="1200"/>
            <a:t>响</a:t>
          </a:r>
          <a:endParaRPr lang="en-US" altLang="zh-CN" sz="1200" kern="1200"/>
        </a:p>
        <a:p>
          <a:pPr lvl="0" algn="ctr" defTabSz="533400">
            <a:lnSpc>
              <a:spcPct val="100000"/>
            </a:lnSpc>
            <a:spcBef>
              <a:spcPct val="0"/>
            </a:spcBef>
            <a:spcAft>
              <a:spcPct val="35000"/>
            </a:spcAft>
          </a:pPr>
          <a:r>
            <a:rPr lang="zh-CN" sz="1200" kern="1200"/>
            <a:t>调</a:t>
          </a:r>
          <a:endParaRPr lang="en-US" altLang="zh-CN" sz="1200" kern="1200"/>
        </a:p>
        <a:p>
          <a:pPr lvl="0" algn="ctr" defTabSz="533400">
            <a:lnSpc>
              <a:spcPct val="100000"/>
            </a:lnSpc>
            <a:spcBef>
              <a:spcPct val="0"/>
            </a:spcBef>
            <a:spcAft>
              <a:spcPct val="35000"/>
            </a:spcAft>
          </a:pPr>
          <a:r>
            <a:rPr lang="zh-CN" sz="1200" kern="1200"/>
            <a:t>试</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392194" y="845092"/>
        <a:ext cx="439207" cy="1955892"/>
      </dsp:txXfrm>
    </dsp:sp>
    <dsp:sp modelId="{F32B7699-0590-4009-A322-05052B8EB940}">
      <dsp:nvSpPr>
        <dsp:cNvPr id="0" name=""/>
        <dsp:cNvSpPr/>
      </dsp:nvSpPr>
      <dsp:spPr>
        <a:xfrm>
          <a:off x="2251809" y="843603"/>
          <a:ext cx="440325" cy="195696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洁</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sz="1200" kern="1200"/>
            <a:t>部</a:t>
          </a:r>
        </a:p>
        <a:p>
          <a:pPr lvl="0" algn="ctr" defTabSz="533400">
            <a:lnSpc>
              <a:spcPct val="90000"/>
            </a:lnSpc>
            <a:spcBef>
              <a:spcPct val="0"/>
            </a:spcBef>
            <a:spcAft>
              <a:spcPct val="35000"/>
            </a:spcAft>
          </a:pPr>
          <a:r>
            <a:rPr lang="en-US" sz="1200" kern="1200"/>
            <a:t>2</a:t>
          </a:r>
          <a:endParaRPr lang="zh-CN" sz="1200" kern="1200"/>
        </a:p>
        <a:p>
          <a:pPr lvl="0" algn="ctr" defTabSz="533400">
            <a:lnSpc>
              <a:spcPct val="90000"/>
            </a:lnSpc>
            <a:spcBef>
              <a:spcPct val="0"/>
            </a:spcBef>
            <a:spcAft>
              <a:spcPct val="35000"/>
            </a:spcAft>
          </a:pPr>
          <a:r>
            <a:rPr lang="zh-CN" sz="1200" kern="1200"/>
            <a:t>人</a:t>
          </a:r>
          <a:endParaRPr lang="zh-CN" altLang="en-US" sz="1200" kern="1200"/>
        </a:p>
      </dsp:txBody>
      <dsp:txXfrm>
        <a:off x="2251809" y="843603"/>
        <a:ext cx="440325" cy="1956964"/>
      </dsp:txXfrm>
    </dsp:sp>
    <dsp:sp modelId="{C0BF48C3-6F8E-49BD-80D0-0BCD15D3AB54}">
      <dsp:nvSpPr>
        <dsp:cNvPr id="0" name=""/>
        <dsp:cNvSpPr/>
      </dsp:nvSpPr>
      <dsp:spPr>
        <a:xfrm>
          <a:off x="3076954" y="843603"/>
          <a:ext cx="440325" cy="195696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设</a:t>
          </a:r>
          <a:endParaRPr lang="en-US" altLang="zh-CN" sz="1200" kern="1200"/>
        </a:p>
        <a:p>
          <a:pPr lvl="0" algn="ctr" defTabSz="533400">
            <a:lnSpc>
              <a:spcPct val="90000"/>
            </a:lnSpc>
            <a:spcBef>
              <a:spcPct val="0"/>
            </a:spcBef>
            <a:spcAft>
              <a:spcPct val="35000"/>
            </a:spcAft>
          </a:pPr>
          <a:r>
            <a:rPr lang="zh-CN" sz="1200" kern="1200"/>
            <a:t>备</a:t>
          </a:r>
          <a:endParaRPr lang="en-US" altLang="zh-CN" sz="1200" kern="1200"/>
        </a:p>
        <a:p>
          <a:pPr lvl="0" algn="ctr" defTabSz="533400">
            <a:lnSpc>
              <a:spcPct val="90000"/>
            </a:lnSpc>
            <a:spcBef>
              <a:spcPct val="0"/>
            </a:spcBef>
            <a:spcAft>
              <a:spcPct val="35000"/>
            </a:spcAft>
          </a:pPr>
          <a:r>
            <a:rPr lang="zh-CN" sz="1200" kern="1200"/>
            <a:t>维</a:t>
          </a:r>
          <a:endParaRPr lang="en-US" altLang="zh-CN" sz="1200" kern="1200"/>
        </a:p>
        <a:p>
          <a:pPr lvl="0" algn="ctr" defTabSz="533400">
            <a:lnSpc>
              <a:spcPct val="90000"/>
            </a:lnSpc>
            <a:spcBef>
              <a:spcPct val="0"/>
            </a:spcBef>
            <a:spcAft>
              <a:spcPct val="35000"/>
            </a:spcAft>
          </a:pPr>
          <a:r>
            <a:rPr lang="zh-CN" sz="1200" kern="1200"/>
            <a:t>修</a:t>
          </a:r>
          <a:endParaRPr lang="en-US" altLang="zh-CN" sz="1200" kern="1200"/>
        </a:p>
        <a:p>
          <a:pPr lvl="0" algn="ctr" defTabSz="533400">
            <a:lnSpc>
              <a:spcPct val="90000"/>
            </a:lnSpc>
            <a:spcBef>
              <a:spcPct val="0"/>
            </a:spcBef>
            <a:spcAft>
              <a:spcPct val="35000"/>
            </a:spcAft>
          </a:pPr>
          <a:r>
            <a:rPr lang="zh-CN" sz="1200" kern="1200"/>
            <a:t>人</a:t>
          </a:r>
          <a:endParaRPr lang="en-US" altLang="zh-CN" sz="1200" kern="1200"/>
        </a:p>
        <a:p>
          <a:pPr lvl="0" algn="ctr" defTabSz="533400">
            <a:lnSpc>
              <a:spcPct val="90000"/>
            </a:lnSpc>
            <a:spcBef>
              <a:spcPct val="0"/>
            </a:spcBef>
            <a:spcAft>
              <a:spcPct val="35000"/>
            </a:spcAft>
          </a:pPr>
          <a:r>
            <a:rPr lang="zh-CN" sz="1200" kern="1200"/>
            <a:t>员</a:t>
          </a:r>
          <a:endParaRPr lang="en-US" altLang="zh-CN" sz="1200" kern="1200"/>
        </a:p>
        <a:p>
          <a:pPr lvl="0" algn="ctr" defTabSz="533400">
            <a:lnSpc>
              <a:spcPct val="90000"/>
            </a:lnSpc>
            <a:spcBef>
              <a:spcPct val="0"/>
            </a:spcBef>
            <a:spcAft>
              <a:spcPct val="35000"/>
            </a:spcAft>
          </a:pPr>
          <a:r>
            <a:rPr lang="zh-CN" sz="1200" kern="1200"/>
            <a:t>兼</a:t>
          </a:r>
          <a:endParaRPr lang="zh-CN" altLang="en-US" sz="1200" kern="1200"/>
        </a:p>
      </dsp:txBody>
      <dsp:txXfrm>
        <a:off x="3076954" y="843603"/>
        <a:ext cx="440325" cy="1956964"/>
      </dsp:txXfrm>
    </dsp:sp>
    <dsp:sp modelId="{AE0304F2-3C3D-47BD-B6DB-AFDD405B2C45}">
      <dsp:nvSpPr>
        <dsp:cNvPr id="0" name=""/>
        <dsp:cNvSpPr/>
      </dsp:nvSpPr>
      <dsp:spPr>
        <a:xfrm>
          <a:off x="3902099" y="843603"/>
          <a:ext cx="457788" cy="19407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绿</a:t>
          </a:r>
          <a:endParaRPr lang="en-US" altLang="zh-CN" sz="1200" kern="1200"/>
        </a:p>
        <a:p>
          <a:pPr lvl="0" algn="ctr" defTabSz="533400">
            <a:lnSpc>
              <a:spcPct val="90000"/>
            </a:lnSpc>
            <a:spcBef>
              <a:spcPct val="0"/>
            </a:spcBef>
            <a:spcAft>
              <a:spcPct val="35000"/>
            </a:spcAft>
          </a:pPr>
          <a:r>
            <a:rPr lang="zh-CN" altLang="en-US" sz="1200" kern="1200"/>
            <a:t>化</a:t>
          </a:r>
          <a:endParaRPr lang="en-US" altLang="zh-CN" sz="1200" kern="1200"/>
        </a:p>
        <a:p>
          <a:pPr lvl="0" algn="ctr" defTabSz="533400">
            <a:lnSpc>
              <a:spcPct val="90000"/>
            </a:lnSpc>
            <a:spcBef>
              <a:spcPct val="0"/>
            </a:spcBef>
            <a:spcAft>
              <a:spcPct val="35000"/>
            </a:spcAft>
          </a:pPr>
          <a:r>
            <a:rPr lang="zh-CN" altLang="en-US" sz="1200" kern="1200"/>
            <a:t>养</a:t>
          </a:r>
          <a:endParaRPr lang="en-US" altLang="zh-CN" sz="1200" kern="1200"/>
        </a:p>
        <a:p>
          <a:pPr lvl="0" algn="ctr" defTabSz="533400">
            <a:lnSpc>
              <a:spcPct val="90000"/>
            </a:lnSpc>
            <a:spcBef>
              <a:spcPct val="0"/>
            </a:spcBef>
            <a:spcAft>
              <a:spcPct val="35000"/>
            </a:spcAft>
          </a:pPr>
          <a:r>
            <a:rPr lang="zh-CN" altLang="en-US" sz="1200" kern="1200"/>
            <a:t>护</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3902099" y="843603"/>
        <a:ext cx="457788" cy="19407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5ECE4A-040B-4976-BF85-D4FA4F73FFCD}">
      <dsp:nvSpPr>
        <dsp:cNvPr id="0" name=""/>
        <dsp:cNvSpPr/>
      </dsp:nvSpPr>
      <dsp:spPr>
        <a:xfrm>
          <a:off x="2647931" y="500573"/>
          <a:ext cx="1664546" cy="385959"/>
        </a:xfrm>
        <a:custGeom>
          <a:avLst/>
          <a:gdLst/>
          <a:ahLst/>
          <a:cxnLst/>
          <a:rect l="0" t="0" r="0" b="0"/>
          <a:pathLst>
            <a:path>
              <a:moveTo>
                <a:pt x="0" y="0"/>
              </a:moveTo>
              <a:lnTo>
                <a:pt x="0" y="191824"/>
              </a:lnTo>
              <a:lnTo>
                <a:pt x="1664546" y="191824"/>
              </a:lnTo>
              <a:lnTo>
                <a:pt x="1664546" y="3859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47931" y="500573"/>
          <a:ext cx="823190" cy="352004"/>
        </a:xfrm>
        <a:custGeom>
          <a:avLst/>
          <a:gdLst/>
          <a:ahLst/>
          <a:cxnLst/>
          <a:rect l="0" t="0" r="0" b="0"/>
          <a:pathLst>
            <a:path>
              <a:moveTo>
                <a:pt x="0" y="0"/>
              </a:moveTo>
              <a:lnTo>
                <a:pt x="0" y="157869"/>
              </a:lnTo>
              <a:lnTo>
                <a:pt x="823190" y="157869"/>
              </a:lnTo>
              <a:lnTo>
                <a:pt x="823190" y="3520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592856" y="500573"/>
          <a:ext cx="91440" cy="352004"/>
        </a:xfrm>
        <a:custGeom>
          <a:avLst/>
          <a:gdLst/>
          <a:ahLst/>
          <a:cxnLst/>
          <a:rect l="0" t="0" r="0" b="0"/>
          <a:pathLst>
            <a:path>
              <a:moveTo>
                <a:pt x="55075" y="0"/>
              </a:moveTo>
              <a:lnTo>
                <a:pt x="55075" y="157869"/>
              </a:lnTo>
              <a:lnTo>
                <a:pt x="45720" y="157869"/>
              </a:lnTo>
              <a:lnTo>
                <a:pt x="45720" y="3520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770688" y="500573"/>
          <a:ext cx="877243" cy="354306"/>
        </a:xfrm>
        <a:custGeom>
          <a:avLst/>
          <a:gdLst/>
          <a:ahLst/>
          <a:cxnLst/>
          <a:rect l="0" t="0" r="0" b="0"/>
          <a:pathLst>
            <a:path>
              <a:moveTo>
                <a:pt x="877243" y="0"/>
              </a:moveTo>
              <a:lnTo>
                <a:pt x="877243" y="160171"/>
              </a:lnTo>
              <a:lnTo>
                <a:pt x="0" y="160171"/>
              </a:lnTo>
              <a:lnTo>
                <a:pt x="0" y="3543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974612" y="500573"/>
          <a:ext cx="1673319" cy="352004"/>
        </a:xfrm>
        <a:custGeom>
          <a:avLst/>
          <a:gdLst/>
          <a:ahLst/>
          <a:cxnLst/>
          <a:rect l="0" t="0" r="0" b="0"/>
          <a:pathLst>
            <a:path>
              <a:moveTo>
                <a:pt x="1673319" y="0"/>
              </a:moveTo>
              <a:lnTo>
                <a:pt x="1673319" y="157869"/>
              </a:lnTo>
              <a:lnTo>
                <a:pt x="0" y="157869"/>
              </a:lnTo>
              <a:lnTo>
                <a:pt x="0" y="3520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11846" y="38096"/>
          <a:ext cx="1872169" cy="462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711846" y="38096"/>
        <a:ext cx="1872169" cy="462477"/>
      </dsp:txXfrm>
    </dsp:sp>
    <dsp:sp modelId="{6FDD94B2-7EB6-4CE2-94B7-E398BF353729}">
      <dsp:nvSpPr>
        <dsp:cNvPr id="0" name=""/>
        <dsp:cNvSpPr/>
      </dsp:nvSpPr>
      <dsp:spPr>
        <a:xfrm>
          <a:off x="752474"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752474" y="852578"/>
        <a:ext cx="444274" cy="1974516"/>
      </dsp:txXfrm>
    </dsp:sp>
    <dsp:sp modelId="{41AC0B05-7E57-4B33-8A72-E2C85A92A9C5}">
      <dsp:nvSpPr>
        <dsp:cNvPr id="0" name=""/>
        <dsp:cNvSpPr/>
      </dsp:nvSpPr>
      <dsp:spPr>
        <a:xfrm>
          <a:off x="1549114" y="854880"/>
          <a:ext cx="443146" cy="197343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sz="1300" kern="1200"/>
            <a:t>会</a:t>
          </a:r>
          <a:endParaRPr lang="en-US" altLang="zh-CN" sz="1300" kern="1200"/>
        </a:p>
        <a:p>
          <a:pPr lvl="0" algn="ctr" defTabSz="577850">
            <a:lnSpc>
              <a:spcPct val="100000"/>
            </a:lnSpc>
            <a:spcBef>
              <a:spcPct val="0"/>
            </a:spcBef>
            <a:spcAft>
              <a:spcPct val="35000"/>
            </a:spcAft>
          </a:pPr>
          <a:r>
            <a:rPr lang="zh-CN" sz="1300" kern="1200"/>
            <a:t>务</a:t>
          </a:r>
          <a:endParaRPr lang="en-US" altLang="zh-CN" sz="1300" kern="1200"/>
        </a:p>
        <a:p>
          <a:pPr lvl="0" algn="ctr" defTabSz="577850">
            <a:lnSpc>
              <a:spcPct val="100000"/>
            </a:lnSpc>
            <a:spcBef>
              <a:spcPct val="0"/>
            </a:spcBef>
            <a:spcAft>
              <a:spcPct val="35000"/>
            </a:spcAft>
          </a:pPr>
          <a:r>
            <a:rPr lang="zh-CN" sz="1300" kern="1200"/>
            <a:t>音</a:t>
          </a:r>
          <a:endParaRPr lang="en-US" altLang="zh-CN" sz="1300" kern="1200"/>
        </a:p>
        <a:p>
          <a:pPr lvl="0" algn="ctr" defTabSz="577850">
            <a:lnSpc>
              <a:spcPct val="100000"/>
            </a:lnSpc>
            <a:spcBef>
              <a:spcPct val="0"/>
            </a:spcBef>
            <a:spcAft>
              <a:spcPct val="35000"/>
            </a:spcAft>
          </a:pPr>
          <a:r>
            <a:rPr lang="zh-CN" sz="1300" kern="1200"/>
            <a:t>响</a:t>
          </a:r>
          <a:endParaRPr lang="en-US" altLang="zh-CN" sz="1300" kern="1200"/>
        </a:p>
        <a:p>
          <a:pPr lvl="0" algn="ctr" defTabSz="577850">
            <a:lnSpc>
              <a:spcPct val="100000"/>
            </a:lnSpc>
            <a:spcBef>
              <a:spcPct val="0"/>
            </a:spcBef>
            <a:spcAft>
              <a:spcPct val="35000"/>
            </a:spcAft>
          </a:pPr>
          <a:r>
            <a:rPr lang="zh-CN" sz="1300" kern="1200"/>
            <a:t>调</a:t>
          </a:r>
          <a:endParaRPr lang="en-US" altLang="zh-CN" sz="1300" kern="1200"/>
        </a:p>
        <a:p>
          <a:pPr lvl="0" algn="ctr" defTabSz="577850">
            <a:lnSpc>
              <a:spcPct val="100000"/>
            </a:lnSpc>
            <a:spcBef>
              <a:spcPct val="0"/>
            </a:spcBef>
            <a:spcAft>
              <a:spcPct val="35000"/>
            </a:spcAft>
          </a:pPr>
          <a:r>
            <a:rPr lang="zh-CN" sz="1300" kern="1200"/>
            <a:t>试</a:t>
          </a:r>
          <a:endParaRPr lang="en-US" altLang="zh-CN" sz="1300" kern="1200"/>
        </a:p>
        <a:p>
          <a:pPr lvl="0" algn="ctr" defTabSz="577850">
            <a:lnSpc>
              <a:spcPct val="100000"/>
            </a:lnSpc>
            <a:spcBef>
              <a:spcPct val="0"/>
            </a:spcBef>
            <a:spcAft>
              <a:spcPct val="35000"/>
            </a:spcAft>
          </a:pPr>
          <a:r>
            <a:rPr lang="zh-CN" sz="1300" kern="1200"/>
            <a:t>兼</a:t>
          </a:r>
          <a:endParaRPr lang="zh-CN" altLang="en-US" sz="1300" kern="1200"/>
        </a:p>
      </dsp:txBody>
      <dsp:txXfrm>
        <a:off x="1549114" y="854880"/>
        <a:ext cx="443146" cy="1973434"/>
      </dsp:txXfrm>
    </dsp:sp>
    <dsp:sp modelId="{F32B7699-0590-4009-A322-05052B8EB940}">
      <dsp:nvSpPr>
        <dsp:cNvPr id="0" name=""/>
        <dsp:cNvSpPr/>
      </dsp:nvSpPr>
      <dsp:spPr>
        <a:xfrm>
          <a:off x="2416438"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sz="1300" kern="1200"/>
            <a:t>保</a:t>
          </a:r>
          <a:endParaRPr lang="en-US" altLang="zh-CN" sz="1300" kern="1200"/>
        </a:p>
        <a:p>
          <a:pPr lvl="0" algn="ctr" defTabSz="577850">
            <a:lnSpc>
              <a:spcPct val="90000"/>
            </a:lnSpc>
            <a:spcBef>
              <a:spcPct val="0"/>
            </a:spcBef>
            <a:spcAft>
              <a:spcPct val="35000"/>
            </a:spcAft>
          </a:pPr>
          <a:r>
            <a:rPr lang="zh-CN" sz="1300" kern="1200"/>
            <a:t>洁</a:t>
          </a:r>
          <a:endParaRPr lang="en-US" altLang="zh-CN" sz="1300" kern="1200"/>
        </a:p>
        <a:p>
          <a:pPr lvl="0" algn="ctr" defTabSz="577850">
            <a:lnSpc>
              <a:spcPct val="90000"/>
            </a:lnSpc>
            <a:spcBef>
              <a:spcPct val="0"/>
            </a:spcBef>
            <a:spcAft>
              <a:spcPct val="35000"/>
            </a:spcAft>
          </a:pPr>
          <a:r>
            <a:rPr lang="zh-CN" sz="1300" kern="1200"/>
            <a:t>服</a:t>
          </a:r>
          <a:endParaRPr lang="en-US" altLang="zh-CN" sz="1300" kern="1200"/>
        </a:p>
        <a:p>
          <a:pPr lvl="0" algn="ctr" defTabSz="577850">
            <a:lnSpc>
              <a:spcPct val="90000"/>
            </a:lnSpc>
            <a:spcBef>
              <a:spcPct val="0"/>
            </a:spcBef>
            <a:spcAft>
              <a:spcPct val="35000"/>
            </a:spcAft>
          </a:pPr>
          <a:r>
            <a:rPr lang="zh-CN" sz="1300" kern="1200"/>
            <a:t>务</a:t>
          </a:r>
          <a:endParaRPr lang="en-US" altLang="zh-CN" sz="1300" kern="1200"/>
        </a:p>
        <a:p>
          <a:pPr lvl="0" algn="ctr" defTabSz="577850">
            <a:lnSpc>
              <a:spcPct val="90000"/>
            </a:lnSpc>
            <a:spcBef>
              <a:spcPct val="0"/>
            </a:spcBef>
            <a:spcAft>
              <a:spcPct val="35000"/>
            </a:spcAft>
          </a:pPr>
          <a:r>
            <a:rPr lang="zh-CN" sz="1300" kern="1200"/>
            <a:t>人</a:t>
          </a:r>
          <a:endParaRPr lang="en-US" altLang="zh-CN" sz="1300" kern="1200"/>
        </a:p>
        <a:p>
          <a:pPr lvl="0" algn="ctr" defTabSz="577850">
            <a:lnSpc>
              <a:spcPct val="90000"/>
            </a:lnSpc>
            <a:spcBef>
              <a:spcPct val="0"/>
            </a:spcBef>
            <a:spcAft>
              <a:spcPct val="35000"/>
            </a:spcAft>
          </a:pPr>
          <a:r>
            <a:rPr lang="zh-CN" sz="1300" kern="1200"/>
            <a:t>员</a:t>
          </a:r>
          <a:endParaRPr lang="en-US" altLang="zh-CN" sz="1300" kern="1200"/>
        </a:p>
        <a:p>
          <a:pPr lvl="0" algn="ctr" defTabSz="577850">
            <a:lnSpc>
              <a:spcPct val="90000"/>
            </a:lnSpc>
            <a:spcBef>
              <a:spcPct val="0"/>
            </a:spcBef>
            <a:spcAft>
              <a:spcPct val="35000"/>
            </a:spcAft>
          </a:pPr>
          <a:r>
            <a:rPr lang="zh-CN" sz="1300" kern="1200"/>
            <a:t>兼</a:t>
          </a:r>
          <a:endParaRPr lang="zh-CN" altLang="en-US" sz="1300" kern="1200"/>
        </a:p>
      </dsp:txBody>
      <dsp:txXfrm>
        <a:off x="2416438" y="852578"/>
        <a:ext cx="444274" cy="1974516"/>
      </dsp:txXfrm>
    </dsp:sp>
    <dsp:sp modelId="{C0BF48C3-6F8E-49BD-80D0-0BCD15D3AB54}">
      <dsp:nvSpPr>
        <dsp:cNvPr id="0" name=""/>
        <dsp:cNvSpPr/>
      </dsp:nvSpPr>
      <dsp:spPr>
        <a:xfrm>
          <a:off x="3248984" y="852578"/>
          <a:ext cx="444274" cy="1974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sz="1300" kern="1200"/>
            <a:t>设</a:t>
          </a:r>
          <a:endParaRPr lang="en-US" altLang="zh-CN" sz="1300" kern="1200"/>
        </a:p>
        <a:p>
          <a:pPr lvl="0" algn="ctr" defTabSz="577850">
            <a:lnSpc>
              <a:spcPct val="90000"/>
            </a:lnSpc>
            <a:spcBef>
              <a:spcPct val="0"/>
            </a:spcBef>
            <a:spcAft>
              <a:spcPct val="35000"/>
            </a:spcAft>
          </a:pPr>
          <a:r>
            <a:rPr lang="zh-CN" sz="1300" kern="1200"/>
            <a:t>备</a:t>
          </a:r>
          <a:endParaRPr lang="en-US" altLang="zh-CN" sz="1300" kern="1200"/>
        </a:p>
        <a:p>
          <a:pPr lvl="0" algn="ctr" defTabSz="577850">
            <a:lnSpc>
              <a:spcPct val="90000"/>
            </a:lnSpc>
            <a:spcBef>
              <a:spcPct val="0"/>
            </a:spcBef>
            <a:spcAft>
              <a:spcPct val="35000"/>
            </a:spcAft>
          </a:pPr>
          <a:r>
            <a:rPr lang="zh-CN" sz="1300" kern="1200"/>
            <a:t>维</a:t>
          </a:r>
          <a:endParaRPr lang="en-US" altLang="zh-CN" sz="1300" kern="1200"/>
        </a:p>
        <a:p>
          <a:pPr lvl="0" algn="ctr" defTabSz="577850">
            <a:lnSpc>
              <a:spcPct val="90000"/>
            </a:lnSpc>
            <a:spcBef>
              <a:spcPct val="0"/>
            </a:spcBef>
            <a:spcAft>
              <a:spcPct val="35000"/>
            </a:spcAft>
          </a:pPr>
          <a:r>
            <a:rPr lang="zh-CN" sz="1300" kern="1200"/>
            <a:t>修</a:t>
          </a:r>
          <a:endParaRPr lang="en-US" altLang="zh-CN" sz="1300" kern="1200"/>
        </a:p>
        <a:p>
          <a:pPr lvl="0" algn="ctr" defTabSz="577850">
            <a:lnSpc>
              <a:spcPct val="90000"/>
            </a:lnSpc>
            <a:spcBef>
              <a:spcPct val="0"/>
            </a:spcBef>
            <a:spcAft>
              <a:spcPct val="35000"/>
            </a:spcAft>
          </a:pPr>
          <a:r>
            <a:rPr lang="zh-CN" sz="1300" kern="1200"/>
            <a:t>人</a:t>
          </a:r>
          <a:endParaRPr lang="en-US" altLang="zh-CN" sz="1300" kern="1200"/>
        </a:p>
        <a:p>
          <a:pPr lvl="0" algn="ctr" defTabSz="577850">
            <a:lnSpc>
              <a:spcPct val="90000"/>
            </a:lnSpc>
            <a:spcBef>
              <a:spcPct val="0"/>
            </a:spcBef>
            <a:spcAft>
              <a:spcPct val="35000"/>
            </a:spcAft>
          </a:pPr>
          <a:r>
            <a:rPr lang="zh-CN" sz="1300" kern="1200"/>
            <a:t>员</a:t>
          </a:r>
          <a:endParaRPr lang="en-US" altLang="zh-CN" sz="1300" kern="1200"/>
        </a:p>
        <a:p>
          <a:pPr lvl="0" algn="ctr" defTabSz="577850">
            <a:lnSpc>
              <a:spcPct val="90000"/>
            </a:lnSpc>
            <a:spcBef>
              <a:spcPct val="0"/>
            </a:spcBef>
            <a:spcAft>
              <a:spcPct val="35000"/>
            </a:spcAft>
          </a:pPr>
          <a:r>
            <a:rPr lang="zh-CN" sz="1300" kern="1200"/>
            <a:t>兼</a:t>
          </a:r>
          <a:endParaRPr lang="zh-CN" altLang="en-US" sz="1300" kern="1200"/>
        </a:p>
      </dsp:txBody>
      <dsp:txXfrm>
        <a:off x="3248984" y="852578"/>
        <a:ext cx="444274" cy="1974516"/>
      </dsp:txXfrm>
    </dsp:sp>
    <dsp:sp modelId="{C019837B-3670-4313-BE35-D195A026DF7A}">
      <dsp:nvSpPr>
        <dsp:cNvPr id="0" name=""/>
        <dsp:cNvSpPr/>
      </dsp:nvSpPr>
      <dsp:spPr>
        <a:xfrm>
          <a:off x="4081530" y="886533"/>
          <a:ext cx="461894" cy="1942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t>绿</a:t>
          </a:r>
          <a:endParaRPr lang="en-US" altLang="zh-CN" sz="1300" kern="1200"/>
        </a:p>
        <a:p>
          <a:pPr lvl="0" algn="ctr" defTabSz="577850">
            <a:lnSpc>
              <a:spcPct val="90000"/>
            </a:lnSpc>
            <a:spcBef>
              <a:spcPct val="0"/>
            </a:spcBef>
            <a:spcAft>
              <a:spcPct val="35000"/>
            </a:spcAft>
          </a:pPr>
          <a:r>
            <a:rPr lang="zh-CN" altLang="en-US" sz="1300" kern="1200"/>
            <a:t>化</a:t>
          </a:r>
          <a:endParaRPr lang="en-US" altLang="zh-CN" sz="1300" kern="1200"/>
        </a:p>
        <a:p>
          <a:pPr lvl="0" algn="ctr" defTabSz="577850">
            <a:lnSpc>
              <a:spcPct val="90000"/>
            </a:lnSpc>
            <a:spcBef>
              <a:spcPct val="0"/>
            </a:spcBef>
            <a:spcAft>
              <a:spcPct val="35000"/>
            </a:spcAft>
          </a:pPr>
          <a:r>
            <a:rPr lang="zh-CN" altLang="en-US" sz="1300" kern="1200"/>
            <a:t>养</a:t>
          </a:r>
          <a:endParaRPr lang="en-US" altLang="zh-CN" sz="1300" kern="1200"/>
        </a:p>
        <a:p>
          <a:pPr lvl="0" algn="ctr" defTabSz="577850">
            <a:lnSpc>
              <a:spcPct val="90000"/>
            </a:lnSpc>
            <a:spcBef>
              <a:spcPct val="0"/>
            </a:spcBef>
            <a:spcAft>
              <a:spcPct val="35000"/>
            </a:spcAft>
          </a:pPr>
          <a:r>
            <a:rPr lang="zh-CN" altLang="en-US" sz="1300" kern="1200"/>
            <a:t>护</a:t>
          </a:r>
          <a:endParaRPr lang="en-US" altLang="zh-CN" sz="1300" kern="1200"/>
        </a:p>
        <a:p>
          <a:pPr lvl="0" algn="ctr" defTabSz="577850">
            <a:lnSpc>
              <a:spcPct val="90000"/>
            </a:lnSpc>
            <a:spcBef>
              <a:spcPct val="0"/>
            </a:spcBef>
            <a:spcAft>
              <a:spcPct val="35000"/>
            </a:spcAft>
          </a:pPr>
          <a:r>
            <a:rPr lang="zh-CN" altLang="en-US" sz="1300" kern="1200"/>
            <a:t>人</a:t>
          </a:r>
          <a:endParaRPr lang="en-US" altLang="zh-CN" sz="1300" kern="1200"/>
        </a:p>
        <a:p>
          <a:pPr lvl="0" algn="ctr" defTabSz="577850">
            <a:lnSpc>
              <a:spcPct val="90000"/>
            </a:lnSpc>
            <a:spcBef>
              <a:spcPct val="0"/>
            </a:spcBef>
            <a:spcAft>
              <a:spcPct val="35000"/>
            </a:spcAft>
          </a:pPr>
          <a:r>
            <a:rPr lang="zh-CN" altLang="en-US" sz="1300" kern="1200"/>
            <a:t>员</a:t>
          </a:r>
          <a:endParaRPr lang="en-US" altLang="zh-CN" sz="1300" kern="1200"/>
        </a:p>
        <a:p>
          <a:pPr lvl="0" algn="ctr" defTabSz="577850">
            <a:lnSpc>
              <a:spcPct val="90000"/>
            </a:lnSpc>
            <a:spcBef>
              <a:spcPct val="0"/>
            </a:spcBef>
            <a:spcAft>
              <a:spcPct val="35000"/>
            </a:spcAft>
          </a:pPr>
          <a:r>
            <a:rPr lang="zh-CN" altLang="en-US" sz="1300" kern="1200"/>
            <a:t>兼</a:t>
          </a:r>
        </a:p>
      </dsp:txBody>
      <dsp:txXfrm>
        <a:off x="4081530" y="886533"/>
        <a:ext cx="461894" cy="194239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F4BD99-2FEB-4B29-B371-044FA0ED535D}">
      <dsp:nvSpPr>
        <dsp:cNvPr id="0" name=""/>
        <dsp:cNvSpPr/>
      </dsp:nvSpPr>
      <dsp:spPr>
        <a:xfrm>
          <a:off x="2602824" y="502328"/>
          <a:ext cx="2418058" cy="363301"/>
        </a:xfrm>
        <a:custGeom>
          <a:avLst/>
          <a:gdLst/>
          <a:ahLst/>
          <a:cxnLst/>
          <a:rect l="0" t="0" r="0" b="0"/>
          <a:pathLst>
            <a:path>
              <a:moveTo>
                <a:pt x="0" y="0"/>
              </a:moveTo>
              <a:lnTo>
                <a:pt x="0" y="176965"/>
              </a:lnTo>
              <a:lnTo>
                <a:pt x="2418058" y="176965"/>
              </a:lnTo>
              <a:lnTo>
                <a:pt x="2418058" y="363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22C5E4-C938-4D3A-8915-9E630253CCDD}">
      <dsp:nvSpPr>
        <dsp:cNvPr id="0" name=""/>
        <dsp:cNvSpPr/>
      </dsp:nvSpPr>
      <dsp:spPr>
        <a:xfrm>
          <a:off x="2602824" y="502328"/>
          <a:ext cx="1607419" cy="363407"/>
        </a:xfrm>
        <a:custGeom>
          <a:avLst/>
          <a:gdLst/>
          <a:ahLst/>
          <a:cxnLst/>
          <a:rect l="0" t="0" r="0" b="0"/>
          <a:pathLst>
            <a:path>
              <a:moveTo>
                <a:pt x="0" y="0"/>
              </a:moveTo>
              <a:lnTo>
                <a:pt x="0" y="177072"/>
              </a:lnTo>
              <a:lnTo>
                <a:pt x="1607419" y="177072"/>
              </a:lnTo>
              <a:lnTo>
                <a:pt x="1607419" y="3634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02824" y="502328"/>
          <a:ext cx="808323" cy="363301"/>
        </a:xfrm>
        <a:custGeom>
          <a:avLst/>
          <a:gdLst/>
          <a:ahLst/>
          <a:cxnLst/>
          <a:rect l="0" t="0" r="0" b="0"/>
          <a:pathLst>
            <a:path>
              <a:moveTo>
                <a:pt x="0" y="0"/>
              </a:moveTo>
              <a:lnTo>
                <a:pt x="0" y="176965"/>
              </a:lnTo>
              <a:lnTo>
                <a:pt x="808323" y="176965"/>
              </a:lnTo>
              <a:lnTo>
                <a:pt x="808323" y="363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57104" y="502328"/>
          <a:ext cx="91440" cy="363301"/>
        </a:xfrm>
        <a:custGeom>
          <a:avLst/>
          <a:gdLst/>
          <a:ahLst/>
          <a:cxnLst/>
          <a:rect l="0" t="0" r="0" b="0"/>
          <a:pathLst>
            <a:path>
              <a:moveTo>
                <a:pt x="45720" y="0"/>
              </a:moveTo>
              <a:lnTo>
                <a:pt x="45720" y="176965"/>
              </a:lnTo>
              <a:lnTo>
                <a:pt x="54948" y="176965"/>
              </a:lnTo>
              <a:lnTo>
                <a:pt x="54948" y="363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1812956" y="502328"/>
          <a:ext cx="789867" cy="363301"/>
        </a:xfrm>
        <a:custGeom>
          <a:avLst/>
          <a:gdLst/>
          <a:ahLst/>
          <a:cxnLst/>
          <a:rect l="0" t="0" r="0" b="0"/>
          <a:pathLst>
            <a:path>
              <a:moveTo>
                <a:pt x="789867" y="0"/>
              </a:moveTo>
              <a:lnTo>
                <a:pt x="789867" y="176965"/>
              </a:lnTo>
              <a:lnTo>
                <a:pt x="0" y="176965"/>
              </a:lnTo>
              <a:lnTo>
                <a:pt x="0" y="363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979939" y="502328"/>
          <a:ext cx="1622884" cy="365510"/>
        </a:xfrm>
        <a:custGeom>
          <a:avLst/>
          <a:gdLst/>
          <a:ahLst/>
          <a:cxnLst/>
          <a:rect l="0" t="0" r="0" b="0"/>
          <a:pathLst>
            <a:path>
              <a:moveTo>
                <a:pt x="1622884" y="0"/>
              </a:moveTo>
              <a:lnTo>
                <a:pt x="1622884" y="179174"/>
              </a:lnTo>
              <a:lnTo>
                <a:pt x="0" y="179174"/>
              </a:lnTo>
              <a:lnTo>
                <a:pt x="0" y="3655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215848" y="502328"/>
          <a:ext cx="2386976" cy="363301"/>
        </a:xfrm>
        <a:custGeom>
          <a:avLst/>
          <a:gdLst/>
          <a:ahLst/>
          <a:cxnLst/>
          <a:rect l="0" t="0" r="0" b="0"/>
          <a:pathLst>
            <a:path>
              <a:moveTo>
                <a:pt x="2386976" y="0"/>
              </a:moveTo>
              <a:lnTo>
                <a:pt x="2386976" y="176965"/>
              </a:lnTo>
              <a:lnTo>
                <a:pt x="0" y="176965"/>
              </a:lnTo>
              <a:lnTo>
                <a:pt x="0" y="363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04349" y="58432"/>
          <a:ext cx="1796949" cy="44389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a:t>
          </a:r>
          <a:r>
            <a:rPr lang="en-US" sz="1200" kern="1200"/>
            <a:t>1</a:t>
          </a:r>
          <a:r>
            <a:rPr lang="zh-CN" sz="1200" kern="1200"/>
            <a:t>人</a:t>
          </a:r>
          <a:endParaRPr lang="zh-CN" altLang="en-US" sz="1200" kern="1200"/>
        </a:p>
      </dsp:txBody>
      <dsp:txXfrm>
        <a:off x="1704349" y="58432"/>
        <a:ext cx="1796949" cy="443895"/>
      </dsp:txXfrm>
    </dsp:sp>
    <dsp:sp modelId="{6FDD94B2-7EB6-4CE2-94B7-E398BF353729}">
      <dsp:nvSpPr>
        <dsp:cNvPr id="0" name=""/>
        <dsp:cNvSpPr/>
      </dsp:nvSpPr>
      <dsp:spPr>
        <a:xfrm>
          <a:off x="2635" y="865629"/>
          <a:ext cx="426424" cy="18951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部</a:t>
          </a:r>
        </a:p>
        <a:p>
          <a:pPr lvl="0" algn="ctr" defTabSz="533400">
            <a:lnSpc>
              <a:spcPct val="100000"/>
            </a:lnSpc>
            <a:spcBef>
              <a:spcPct val="0"/>
            </a:spcBef>
            <a:spcAft>
              <a:spcPct val="35000"/>
            </a:spcAft>
          </a:pPr>
          <a:r>
            <a:rPr lang="en-US" sz="1200" kern="1200"/>
            <a:t>1</a:t>
          </a:r>
          <a:endParaRPr lang="zh-CN" sz="1200" kern="1200"/>
        </a:p>
        <a:p>
          <a:pPr lvl="0" algn="ctr" defTabSz="533400">
            <a:lnSpc>
              <a:spcPct val="100000"/>
            </a:lnSpc>
            <a:spcBef>
              <a:spcPct val="0"/>
            </a:spcBef>
            <a:spcAft>
              <a:spcPct val="35000"/>
            </a:spcAft>
          </a:pPr>
          <a:r>
            <a:rPr lang="zh-CN" sz="1200" kern="1200"/>
            <a:t>人</a:t>
          </a:r>
          <a:endParaRPr lang="zh-CN" altLang="en-US" sz="1200" kern="1200"/>
        </a:p>
      </dsp:txBody>
      <dsp:txXfrm>
        <a:off x="2635" y="865629"/>
        <a:ext cx="426424" cy="1895183"/>
      </dsp:txXfrm>
    </dsp:sp>
    <dsp:sp modelId="{41AC0B05-7E57-4B33-8A72-E2C85A92A9C5}">
      <dsp:nvSpPr>
        <dsp:cNvPr id="0" name=""/>
        <dsp:cNvSpPr/>
      </dsp:nvSpPr>
      <dsp:spPr>
        <a:xfrm>
          <a:off x="767268" y="867838"/>
          <a:ext cx="425341" cy="18941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设</a:t>
          </a:r>
          <a:endParaRPr lang="en-US" altLang="zh-CN" sz="1200" kern="1200"/>
        </a:p>
        <a:p>
          <a:pPr lvl="0" algn="ctr" defTabSz="533400">
            <a:lnSpc>
              <a:spcPct val="100000"/>
            </a:lnSpc>
            <a:spcBef>
              <a:spcPct val="0"/>
            </a:spcBef>
            <a:spcAft>
              <a:spcPct val="35000"/>
            </a:spcAft>
          </a:pPr>
          <a:r>
            <a:rPr lang="zh-CN" sz="1200" kern="1200"/>
            <a:t>备</a:t>
          </a:r>
          <a:endParaRPr lang="en-US" altLang="zh-CN" sz="1200" kern="1200"/>
        </a:p>
        <a:p>
          <a:pPr lvl="0" algn="ctr" defTabSz="533400">
            <a:lnSpc>
              <a:spcPct val="100000"/>
            </a:lnSpc>
            <a:spcBef>
              <a:spcPct val="0"/>
            </a:spcBef>
            <a:spcAft>
              <a:spcPct val="35000"/>
            </a:spcAft>
          </a:pPr>
          <a:r>
            <a:rPr lang="zh-CN" sz="1200" kern="1200"/>
            <a:t>维</a:t>
          </a:r>
          <a:endParaRPr lang="en-US" altLang="zh-CN" sz="1200" kern="1200"/>
        </a:p>
        <a:p>
          <a:pPr lvl="0" algn="ctr" defTabSz="533400">
            <a:lnSpc>
              <a:spcPct val="100000"/>
            </a:lnSpc>
            <a:spcBef>
              <a:spcPct val="0"/>
            </a:spcBef>
            <a:spcAft>
              <a:spcPct val="35000"/>
            </a:spcAft>
          </a:pPr>
          <a:r>
            <a:rPr lang="zh-CN" sz="1200" kern="1200"/>
            <a:t>修</a:t>
          </a:r>
          <a:endParaRPr lang="en-US" altLang="zh-CN" sz="1200" kern="1200"/>
        </a:p>
        <a:p>
          <a:pPr lvl="0" algn="ctr" defTabSz="533400">
            <a:lnSpc>
              <a:spcPct val="100000"/>
            </a:lnSpc>
            <a:spcBef>
              <a:spcPct val="0"/>
            </a:spcBef>
            <a:spcAft>
              <a:spcPct val="35000"/>
            </a:spcAft>
          </a:pPr>
          <a:r>
            <a:rPr lang="zh-CN" sz="1200" kern="1200"/>
            <a:t>部</a:t>
          </a:r>
          <a:endParaRPr lang="en-US" altLang="zh-CN" sz="1200" kern="1200"/>
        </a:p>
        <a:p>
          <a:pPr lvl="0" algn="ctr" defTabSz="533400">
            <a:lnSpc>
              <a:spcPct val="100000"/>
            </a:lnSpc>
            <a:spcBef>
              <a:spcPct val="0"/>
            </a:spcBef>
            <a:spcAft>
              <a:spcPct val="35000"/>
            </a:spcAft>
          </a:pPr>
          <a:r>
            <a:rPr lang="en-US" sz="1200" kern="1200"/>
            <a:t> 1 </a:t>
          </a:r>
        </a:p>
        <a:p>
          <a:pPr lvl="0" algn="ctr" defTabSz="533400">
            <a:lnSpc>
              <a:spcPct val="100000"/>
            </a:lnSpc>
            <a:spcBef>
              <a:spcPct val="0"/>
            </a:spcBef>
            <a:spcAft>
              <a:spcPct val="35000"/>
            </a:spcAft>
          </a:pPr>
          <a:r>
            <a:rPr lang="zh-CN" sz="1200" kern="1200"/>
            <a:t>人</a:t>
          </a:r>
          <a:endParaRPr lang="zh-CN" altLang="en-US" sz="1200" kern="1200"/>
        </a:p>
      </dsp:txBody>
      <dsp:txXfrm>
        <a:off x="767268" y="867838"/>
        <a:ext cx="425341" cy="1894145"/>
      </dsp:txXfrm>
    </dsp:sp>
    <dsp:sp modelId="{F32B7699-0590-4009-A322-05052B8EB940}">
      <dsp:nvSpPr>
        <dsp:cNvPr id="0" name=""/>
        <dsp:cNvSpPr/>
      </dsp:nvSpPr>
      <dsp:spPr>
        <a:xfrm>
          <a:off x="1599744" y="865629"/>
          <a:ext cx="426424" cy="18951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会</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sz="1200" kern="1200"/>
            <a:t>音</a:t>
          </a:r>
          <a:endParaRPr lang="en-US" altLang="zh-CN" sz="1200" kern="1200"/>
        </a:p>
        <a:p>
          <a:pPr lvl="0" algn="ctr" defTabSz="533400">
            <a:lnSpc>
              <a:spcPct val="90000"/>
            </a:lnSpc>
            <a:spcBef>
              <a:spcPct val="0"/>
            </a:spcBef>
            <a:spcAft>
              <a:spcPct val="35000"/>
            </a:spcAft>
          </a:pPr>
          <a:r>
            <a:rPr lang="zh-CN" sz="1200" kern="1200"/>
            <a:t>响</a:t>
          </a:r>
          <a:endParaRPr lang="en-US" altLang="zh-CN" sz="1200" kern="1200"/>
        </a:p>
        <a:p>
          <a:pPr lvl="0" algn="ctr" defTabSz="533400">
            <a:lnSpc>
              <a:spcPct val="90000"/>
            </a:lnSpc>
            <a:spcBef>
              <a:spcPct val="0"/>
            </a:spcBef>
            <a:spcAft>
              <a:spcPct val="35000"/>
            </a:spcAft>
          </a:pPr>
          <a:r>
            <a:rPr lang="zh-CN" sz="1200" kern="1200"/>
            <a:t>调</a:t>
          </a:r>
          <a:endParaRPr lang="en-US" altLang="zh-CN" sz="1200" kern="1200"/>
        </a:p>
        <a:p>
          <a:pPr lvl="0" algn="ctr" defTabSz="533400">
            <a:lnSpc>
              <a:spcPct val="90000"/>
            </a:lnSpc>
            <a:spcBef>
              <a:spcPct val="0"/>
            </a:spcBef>
            <a:spcAft>
              <a:spcPct val="35000"/>
            </a:spcAft>
          </a:pPr>
          <a:r>
            <a:rPr lang="zh-CN" sz="1200" kern="1200"/>
            <a:t>试</a:t>
          </a:r>
          <a:endParaRPr lang="en-US" altLang="zh-CN" sz="1200" kern="1200"/>
        </a:p>
        <a:p>
          <a:pPr lvl="0" algn="ctr" defTabSz="533400">
            <a:lnSpc>
              <a:spcPct val="90000"/>
            </a:lnSpc>
            <a:spcBef>
              <a:spcPct val="0"/>
            </a:spcBef>
            <a:spcAft>
              <a:spcPct val="35000"/>
            </a:spcAft>
          </a:pPr>
          <a:r>
            <a:rPr lang="zh-CN" sz="1200" kern="1200"/>
            <a:t>兼</a:t>
          </a:r>
          <a:endParaRPr lang="zh-CN" altLang="en-US" sz="1200" kern="1200"/>
        </a:p>
      </dsp:txBody>
      <dsp:txXfrm>
        <a:off x="1599744" y="865629"/>
        <a:ext cx="426424" cy="1895183"/>
      </dsp:txXfrm>
    </dsp:sp>
    <dsp:sp modelId="{57FFC376-14D5-413F-A30E-6188C3D21926}">
      <dsp:nvSpPr>
        <dsp:cNvPr id="0" name=""/>
        <dsp:cNvSpPr/>
      </dsp:nvSpPr>
      <dsp:spPr>
        <a:xfrm>
          <a:off x="2398840" y="865629"/>
          <a:ext cx="426424" cy="18951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前</a:t>
          </a:r>
          <a:endParaRPr lang="en-US" altLang="zh-CN" sz="1200" kern="1200"/>
        </a:p>
        <a:p>
          <a:pPr lvl="0" algn="ctr" defTabSz="533400">
            <a:lnSpc>
              <a:spcPct val="90000"/>
            </a:lnSpc>
            <a:spcBef>
              <a:spcPct val="0"/>
            </a:spcBef>
            <a:spcAft>
              <a:spcPct val="35000"/>
            </a:spcAft>
          </a:pPr>
          <a:r>
            <a:rPr lang="zh-CN" sz="1200" kern="1200"/>
            <a:t>台</a:t>
          </a:r>
          <a:endParaRPr lang="en-US" altLang="zh-CN" sz="1200" kern="1200"/>
        </a:p>
        <a:p>
          <a:pPr lvl="0" algn="ctr" defTabSz="533400">
            <a:lnSpc>
              <a:spcPct val="90000"/>
            </a:lnSpc>
            <a:spcBef>
              <a:spcPct val="0"/>
            </a:spcBef>
            <a:spcAft>
              <a:spcPct val="35000"/>
            </a:spcAft>
          </a:pPr>
          <a:r>
            <a:rPr lang="zh-CN" sz="1200" kern="1200"/>
            <a:t>接</a:t>
          </a:r>
          <a:endParaRPr lang="en-US" altLang="zh-CN" sz="1200" kern="1200"/>
        </a:p>
        <a:p>
          <a:pPr lvl="0" algn="ctr" defTabSz="533400">
            <a:lnSpc>
              <a:spcPct val="90000"/>
            </a:lnSpc>
            <a:spcBef>
              <a:spcPct val="0"/>
            </a:spcBef>
            <a:spcAft>
              <a:spcPct val="35000"/>
            </a:spcAft>
          </a:pPr>
          <a:r>
            <a:rPr lang="zh-CN" sz="1200" kern="1200"/>
            <a:t>待</a:t>
          </a:r>
          <a:r>
            <a:rPr lang="en-US" sz="1200" kern="1200"/>
            <a:t> </a:t>
          </a:r>
        </a:p>
        <a:p>
          <a:pPr lvl="0" algn="ctr" defTabSz="533400">
            <a:lnSpc>
              <a:spcPct val="90000"/>
            </a:lnSpc>
            <a:spcBef>
              <a:spcPct val="0"/>
            </a:spcBef>
            <a:spcAft>
              <a:spcPct val="35000"/>
            </a:spcAft>
          </a:pPr>
          <a:r>
            <a:rPr lang="en-US" sz="1200" kern="1200"/>
            <a:t>1 </a:t>
          </a:r>
        </a:p>
        <a:p>
          <a:pPr lvl="0" algn="ctr" defTabSz="533400">
            <a:lnSpc>
              <a:spcPct val="90000"/>
            </a:lnSpc>
            <a:spcBef>
              <a:spcPct val="0"/>
            </a:spcBef>
            <a:spcAft>
              <a:spcPct val="35000"/>
            </a:spcAft>
          </a:pPr>
          <a:r>
            <a:rPr lang="zh-CN" sz="1200" kern="1200"/>
            <a:t>人</a:t>
          </a:r>
          <a:endParaRPr lang="zh-CN" altLang="en-US" sz="1200" kern="1200"/>
        </a:p>
      </dsp:txBody>
      <dsp:txXfrm>
        <a:off x="2398840" y="865629"/>
        <a:ext cx="426424" cy="1895183"/>
      </dsp:txXfrm>
    </dsp:sp>
    <dsp:sp modelId="{C0BF48C3-6F8E-49BD-80D0-0BCD15D3AB54}">
      <dsp:nvSpPr>
        <dsp:cNvPr id="0" name=""/>
        <dsp:cNvSpPr/>
      </dsp:nvSpPr>
      <dsp:spPr>
        <a:xfrm>
          <a:off x="3197935" y="865629"/>
          <a:ext cx="426424" cy="18951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洁</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sz="1200" kern="1200"/>
            <a:t>部</a:t>
          </a:r>
        </a:p>
        <a:p>
          <a:pPr lvl="0" algn="ctr" defTabSz="533400">
            <a:lnSpc>
              <a:spcPct val="90000"/>
            </a:lnSpc>
            <a:spcBef>
              <a:spcPct val="0"/>
            </a:spcBef>
            <a:spcAft>
              <a:spcPct val="35000"/>
            </a:spcAft>
          </a:pPr>
          <a:r>
            <a:rPr lang="en-US" sz="1200" kern="1200"/>
            <a:t>3</a:t>
          </a:r>
        </a:p>
        <a:p>
          <a:pPr lvl="0" algn="ctr" defTabSz="533400">
            <a:lnSpc>
              <a:spcPct val="90000"/>
            </a:lnSpc>
            <a:spcBef>
              <a:spcPct val="0"/>
            </a:spcBef>
            <a:spcAft>
              <a:spcPct val="35000"/>
            </a:spcAft>
          </a:pPr>
          <a:r>
            <a:rPr lang="zh-CN" sz="1200" kern="1200"/>
            <a:t>人</a:t>
          </a:r>
          <a:endParaRPr lang="zh-CN" altLang="en-US" sz="1200" kern="1200"/>
        </a:p>
      </dsp:txBody>
      <dsp:txXfrm>
        <a:off x="3197935" y="865629"/>
        <a:ext cx="426424" cy="1895183"/>
      </dsp:txXfrm>
    </dsp:sp>
    <dsp:sp modelId="{507C7151-93E8-4495-A5DA-F6A05341B89B}">
      <dsp:nvSpPr>
        <dsp:cNvPr id="0" name=""/>
        <dsp:cNvSpPr/>
      </dsp:nvSpPr>
      <dsp:spPr>
        <a:xfrm>
          <a:off x="3997031" y="865735"/>
          <a:ext cx="426424" cy="18951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安</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sz="1200" kern="1200"/>
            <a:t>部</a:t>
          </a:r>
          <a:endParaRPr lang="en-US" altLang="zh-CN" sz="1200" kern="1200"/>
        </a:p>
        <a:p>
          <a:pPr lvl="0" algn="ctr" defTabSz="533400">
            <a:lnSpc>
              <a:spcPct val="90000"/>
            </a:lnSpc>
            <a:spcBef>
              <a:spcPct val="0"/>
            </a:spcBef>
            <a:spcAft>
              <a:spcPct val="35000"/>
            </a:spcAft>
          </a:pPr>
          <a:r>
            <a:rPr lang="en-US" sz="1200" kern="1200"/>
            <a:t>12</a:t>
          </a:r>
        </a:p>
        <a:p>
          <a:pPr lvl="0" algn="ctr" defTabSz="533400">
            <a:lnSpc>
              <a:spcPct val="90000"/>
            </a:lnSpc>
            <a:spcBef>
              <a:spcPct val="0"/>
            </a:spcBef>
            <a:spcAft>
              <a:spcPct val="35000"/>
            </a:spcAft>
          </a:pPr>
          <a:r>
            <a:rPr lang="zh-CN" sz="1200" kern="1200"/>
            <a:t>人</a:t>
          </a:r>
          <a:endParaRPr lang="zh-CN" altLang="en-US" sz="1200" kern="1200"/>
        </a:p>
      </dsp:txBody>
      <dsp:txXfrm>
        <a:off x="3997031" y="865735"/>
        <a:ext cx="426424" cy="1895183"/>
      </dsp:txXfrm>
    </dsp:sp>
    <dsp:sp modelId="{B2FEF43D-52CC-40D1-892C-A7B3307A3ED3}">
      <dsp:nvSpPr>
        <dsp:cNvPr id="0" name=""/>
        <dsp:cNvSpPr/>
      </dsp:nvSpPr>
      <dsp:spPr>
        <a:xfrm>
          <a:off x="4796126" y="865629"/>
          <a:ext cx="449512" cy="186729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绿</a:t>
          </a:r>
          <a:endParaRPr lang="en-US" altLang="zh-CN" sz="1200" kern="1200"/>
        </a:p>
        <a:p>
          <a:pPr lvl="0" algn="ctr" defTabSz="533400">
            <a:lnSpc>
              <a:spcPct val="90000"/>
            </a:lnSpc>
            <a:spcBef>
              <a:spcPct val="0"/>
            </a:spcBef>
            <a:spcAft>
              <a:spcPct val="35000"/>
            </a:spcAft>
          </a:pPr>
          <a:r>
            <a:rPr lang="zh-CN" altLang="en-US" sz="1200" kern="1200"/>
            <a:t>化</a:t>
          </a:r>
          <a:endParaRPr lang="en-US" altLang="zh-CN" sz="1200" kern="1200"/>
        </a:p>
        <a:p>
          <a:pPr lvl="0" algn="ctr" defTabSz="533400">
            <a:lnSpc>
              <a:spcPct val="90000"/>
            </a:lnSpc>
            <a:spcBef>
              <a:spcPct val="0"/>
            </a:spcBef>
            <a:spcAft>
              <a:spcPct val="35000"/>
            </a:spcAft>
          </a:pPr>
          <a:r>
            <a:rPr lang="zh-CN" altLang="en-US" sz="1200" kern="1200"/>
            <a:t>养</a:t>
          </a:r>
          <a:endParaRPr lang="en-US" altLang="zh-CN" sz="1200" kern="1200"/>
        </a:p>
        <a:p>
          <a:pPr lvl="0" algn="ctr" defTabSz="533400">
            <a:lnSpc>
              <a:spcPct val="90000"/>
            </a:lnSpc>
            <a:spcBef>
              <a:spcPct val="0"/>
            </a:spcBef>
            <a:spcAft>
              <a:spcPct val="35000"/>
            </a:spcAft>
          </a:pPr>
          <a:r>
            <a:rPr lang="zh-CN" altLang="en-US" sz="1200" kern="1200"/>
            <a:t>护</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4796126" y="865629"/>
        <a:ext cx="449512" cy="186729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3C899-346F-4A88-B3A4-D6717A9E1057}">
      <dsp:nvSpPr>
        <dsp:cNvPr id="0" name=""/>
        <dsp:cNvSpPr/>
      </dsp:nvSpPr>
      <dsp:spPr>
        <a:xfrm>
          <a:off x="2505097" y="436473"/>
          <a:ext cx="1944731" cy="366735"/>
        </a:xfrm>
        <a:custGeom>
          <a:avLst/>
          <a:gdLst/>
          <a:ahLst/>
          <a:cxnLst/>
          <a:rect l="0" t="0" r="0" b="0"/>
          <a:pathLst>
            <a:path>
              <a:moveTo>
                <a:pt x="0" y="0"/>
              </a:moveTo>
              <a:lnTo>
                <a:pt x="0" y="183515"/>
              </a:lnTo>
              <a:lnTo>
                <a:pt x="1944731" y="183515"/>
              </a:lnTo>
              <a:lnTo>
                <a:pt x="1944731" y="36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05097" y="436473"/>
          <a:ext cx="1167014" cy="366735"/>
        </a:xfrm>
        <a:custGeom>
          <a:avLst/>
          <a:gdLst/>
          <a:ahLst/>
          <a:cxnLst/>
          <a:rect l="0" t="0" r="0" b="0"/>
          <a:pathLst>
            <a:path>
              <a:moveTo>
                <a:pt x="0" y="0"/>
              </a:moveTo>
              <a:lnTo>
                <a:pt x="0" y="183515"/>
              </a:lnTo>
              <a:lnTo>
                <a:pt x="1167014" y="183515"/>
              </a:lnTo>
              <a:lnTo>
                <a:pt x="1167014" y="36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05097" y="436473"/>
          <a:ext cx="381280" cy="366735"/>
        </a:xfrm>
        <a:custGeom>
          <a:avLst/>
          <a:gdLst/>
          <a:ahLst/>
          <a:cxnLst/>
          <a:rect l="0" t="0" r="0" b="0"/>
          <a:pathLst>
            <a:path>
              <a:moveTo>
                <a:pt x="0" y="0"/>
              </a:moveTo>
              <a:lnTo>
                <a:pt x="0" y="183515"/>
              </a:lnTo>
              <a:lnTo>
                <a:pt x="381280" y="183515"/>
              </a:lnTo>
              <a:lnTo>
                <a:pt x="381280" y="36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100643" y="436473"/>
          <a:ext cx="404453" cy="366735"/>
        </a:xfrm>
        <a:custGeom>
          <a:avLst/>
          <a:gdLst/>
          <a:ahLst/>
          <a:cxnLst/>
          <a:rect l="0" t="0" r="0" b="0"/>
          <a:pathLst>
            <a:path>
              <a:moveTo>
                <a:pt x="404453" y="0"/>
              </a:moveTo>
              <a:lnTo>
                <a:pt x="404453" y="183515"/>
              </a:lnTo>
              <a:lnTo>
                <a:pt x="0" y="183515"/>
              </a:lnTo>
              <a:lnTo>
                <a:pt x="0" y="36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281554" y="436473"/>
          <a:ext cx="1223542" cy="368052"/>
        </a:xfrm>
        <a:custGeom>
          <a:avLst/>
          <a:gdLst/>
          <a:ahLst/>
          <a:cxnLst/>
          <a:rect l="0" t="0" r="0" b="0"/>
          <a:pathLst>
            <a:path>
              <a:moveTo>
                <a:pt x="1223542" y="0"/>
              </a:moveTo>
              <a:lnTo>
                <a:pt x="1223542" y="184832"/>
              </a:lnTo>
              <a:lnTo>
                <a:pt x="0" y="184832"/>
              </a:lnTo>
              <a:lnTo>
                <a:pt x="0" y="3680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530239" y="436473"/>
          <a:ext cx="1974857" cy="366735"/>
        </a:xfrm>
        <a:custGeom>
          <a:avLst/>
          <a:gdLst/>
          <a:ahLst/>
          <a:cxnLst/>
          <a:rect l="0" t="0" r="0" b="0"/>
          <a:pathLst>
            <a:path>
              <a:moveTo>
                <a:pt x="1974857" y="0"/>
              </a:moveTo>
              <a:lnTo>
                <a:pt x="1974857" y="183515"/>
              </a:lnTo>
              <a:lnTo>
                <a:pt x="0" y="183515"/>
              </a:lnTo>
              <a:lnTo>
                <a:pt x="0" y="36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21645" y="0"/>
          <a:ext cx="1766903" cy="4364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621645" y="0"/>
        <a:ext cx="1766903" cy="436473"/>
      </dsp:txXfrm>
    </dsp:sp>
    <dsp:sp modelId="{6FDD94B2-7EB6-4CE2-94B7-E398BF353729}">
      <dsp:nvSpPr>
        <dsp:cNvPr id="0" name=""/>
        <dsp:cNvSpPr/>
      </dsp:nvSpPr>
      <dsp:spPr>
        <a:xfrm>
          <a:off x="320592"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320592" y="803209"/>
        <a:ext cx="419294" cy="1863494"/>
      </dsp:txXfrm>
    </dsp:sp>
    <dsp:sp modelId="{41AC0B05-7E57-4B33-8A72-E2C85A92A9C5}">
      <dsp:nvSpPr>
        <dsp:cNvPr id="0" name=""/>
        <dsp:cNvSpPr/>
      </dsp:nvSpPr>
      <dsp:spPr>
        <a:xfrm>
          <a:off x="1072439" y="804525"/>
          <a:ext cx="418230" cy="18624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音</a:t>
          </a:r>
          <a:endParaRPr lang="en-US" altLang="zh-CN" sz="1200" kern="1200"/>
        </a:p>
        <a:p>
          <a:pPr lvl="0" algn="ctr" defTabSz="533400">
            <a:lnSpc>
              <a:spcPct val="100000"/>
            </a:lnSpc>
            <a:spcBef>
              <a:spcPct val="0"/>
            </a:spcBef>
            <a:spcAft>
              <a:spcPct val="35000"/>
            </a:spcAft>
          </a:pPr>
          <a:r>
            <a:rPr lang="zh-CN" sz="1200" kern="1200"/>
            <a:t>响</a:t>
          </a:r>
          <a:endParaRPr lang="en-US" altLang="zh-CN" sz="1200" kern="1200"/>
        </a:p>
        <a:p>
          <a:pPr lvl="0" algn="ctr" defTabSz="533400">
            <a:lnSpc>
              <a:spcPct val="100000"/>
            </a:lnSpc>
            <a:spcBef>
              <a:spcPct val="0"/>
            </a:spcBef>
            <a:spcAft>
              <a:spcPct val="35000"/>
            </a:spcAft>
          </a:pPr>
          <a:r>
            <a:rPr lang="zh-CN" sz="1200" kern="1200"/>
            <a:t>调</a:t>
          </a:r>
          <a:endParaRPr lang="en-US" altLang="zh-CN" sz="1200" kern="1200"/>
        </a:p>
        <a:p>
          <a:pPr lvl="0" algn="ctr" defTabSz="533400">
            <a:lnSpc>
              <a:spcPct val="100000"/>
            </a:lnSpc>
            <a:spcBef>
              <a:spcPct val="0"/>
            </a:spcBef>
            <a:spcAft>
              <a:spcPct val="35000"/>
            </a:spcAft>
          </a:pPr>
          <a:r>
            <a:rPr lang="zh-CN" sz="1200" kern="1200"/>
            <a:t>试</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072439" y="804525"/>
        <a:ext cx="418230" cy="1862474"/>
      </dsp:txXfrm>
    </dsp:sp>
    <dsp:sp modelId="{F32B7699-0590-4009-A322-05052B8EB940}">
      <dsp:nvSpPr>
        <dsp:cNvPr id="0" name=""/>
        <dsp:cNvSpPr/>
      </dsp:nvSpPr>
      <dsp:spPr>
        <a:xfrm>
          <a:off x="1890996"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洁</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sz="1200" kern="1200"/>
            <a:t>部</a:t>
          </a:r>
        </a:p>
        <a:p>
          <a:pPr lvl="0" algn="ctr" defTabSz="533400">
            <a:lnSpc>
              <a:spcPct val="90000"/>
            </a:lnSpc>
            <a:spcBef>
              <a:spcPct val="0"/>
            </a:spcBef>
            <a:spcAft>
              <a:spcPct val="35000"/>
            </a:spcAft>
          </a:pPr>
          <a:r>
            <a:rPr lang="en-US" sz="1200" kern="1200"/>
            <a:t>1</a:t>
          </a:r>
          <a:endParaRPr lang="zh-CN" sz="1200" kern="1200"/>
        </a:p>
        <a:p>
          <a:pPr lvl="0" algn="ctr" defTabSz="533400">
            <a:lnSpc>
              <a:spcPct val="90000"/>
            </a:lnSpc>
            <a:spcBef>
              <a:spcPct val="0"/>
            </a:spcBef>
            <a:spcAft>
              <a:spcPct val="35000"/>
            </a:spcAft>
          </a:pPr>
          <a:r>
            <a:rPr lang="zh-CN" sz="1200" kern="1200"/>
            <a:t>人</a:t>
          </a:r>
          <a:endParaRPr lang="zh-CN" altLang="en-US" sz="1200" kern="1200"/>
        </a:p>
      </dsp:txBody>
      <dsp:txXfrm>
        <a:off x="1890996" y="803209"/>
        <a:ext cx="419294" cy="1863494"/>
      </dsp:txXfrm>
    </dsp:sp>
    <dsp:sp modelId="{57FFC376-14D5-413F-A30E-6188C3D21926}">
      <dsp:nvSpPr>
        <dsp:cNvPr id="0" name=""/>
        <dsp:cNvSpPr/>
      </dsp:nvSpPr>
      <dsp:spPr>
        <a:xfrm>
          <a:off x="2676730"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保</a:t>
          </a:r>
          <a:endParaRPr lang="en-US" altLang="zh-CN" sz="1200" kern="1200"/>
        </a:p>
        <a:p>
          <a:pPr lvl="0" algn="ctr" defTabSz="533400">
            <a:lnSpc>
              <a:spcPct val="100000"/>
            </a:lnSpc>
            <a:spcBef>
              <a:spcPct val="0"/>
            </a:spcBef>
            <a:spcAft>
              <a:spcPct val="35000"/>
            </a:spcAft>
          </a:pPr>
          <a:r>
            <a:rPr lang="zh-CN" sz="1200" kern="1200"/>
            <a:t>安</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部</a:t>
          </a:r>
        </a:p>
        <a:p>
          <a:pPr lvl="0" algn="ctr" defTabSz="533400">
            <a:lnSpc>
              <a:spcPct val="100000"/>
            </a:lnSpc>
            <a:spcBef>
              <a:spcPct val="0"/>
            </a:spcBef>
            <a:spcAft>
              <a:spcPct val="35000"/>
            </a:spcAft>
          </a:pPr>
          <a:r>
            <a:rPr lang="en-US" sz="1200" kern="1200"/>
            <a:t>3</a:t>
          </a:r>
          <a:endParaRPr lang="zh-CN" sz="1200" kern="1200"/>
        </a:p>
        <a:p>
          <a:pPr lvl="0" algn="ctr" defTabSz="533400">
            <a:lnSpc>
              <a:spcPct val="100000"/>
            </a:lnSpc>
            <a:spcBef>
              <a:spcPct val="0"/>
            </a:spcBef>
            <a:spcAft>
              <a:spcPct val="35000"/>
            </a:spcAft>
          </a:pPr>
          <a:r>
            <a:rPr lang="zh-CN" sz="1200" kern="1200"/>
            <a:t>人</a:t>
          </a:r>
          <a:endParaRPr lang="zh-CN" altLang="en-US" sz="1200" kern="1200"/>
        </a:p>
      </dsp:txBody>
      <dsp:txXfrm>
        <a:off x="2676730" y="803209"/>
        <a:ext cx="419294" cy="1863494"/>
      </dsp:txXfrm>
    </dsp:sp>
    <dsp:sp modelId="{C0BF48C3-6F8E-49BD-80D0-0BCD15D3AB54}">
      <dsp:nvSpPr>
        <dsp:cNvPr id="0" name=""/>
        <dsp:cNvSpPr/>
      </dsp:nvSpPr>
      <dsp:spPr>
        <a:xfrm>
          <a:off x="3462465"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设</a:t>
          </a:r>
          <a:endParaRPr lang="en-US" altLang="zh-CN" sz="1200" kern="1200"/>
        </a:p>
        <a:p>
          <a:pPr lvl="0" algn="ctr" defTabSz="533400">
            <a:lnSpc>
              <a:spcPct val="90000"/>
            </a:lnSpc>
            <a:spcBef>
              <a:spcPct val="0"/>
            </a:spcBef>
            <a:spcAft>
              <a:spcPct val="35000"/>
            </a:spcAft>
          </a:pPr>
          <a:r>
            <a:rPr lang="zh-CN" sz="1200" kern="1200"/>
            <a:t>备</a:t>
          </a:r>
          <a:endParaRPr lang="en-US" altLang="zh-CN" sz="1200" kern="1200"/>
        </a:p>
        <a:p>
          <a:pPr lvl="0" algn="ctr" defTabSz="533400">
            <a:lnSpc>
              <a:spcPct val="90000"/>
            </a:lnSpc>
            <a:spcBef>
              <a:spcPct val="0"/>
            </a:spcBef>
            <a:spcAft>
              <a:spcPct val="35000"/>
            </a:spcAft>
          </a:pPr>
          <a:r>
            <a:rPr lang="zh-CN" sz="1200" kern="1200"/>
            <a:t>维</a:t>
          </a:r>
          <a:endParaRPr lang="en-US" altLang="zh-CN" sz="1200" kern="1200"/>
        </a:p>
        <a:p>
          <a:pPr lvl="0" algn="ctr" defTabSz="533400">
            <a:lnSpc>
              <a:spcPct val="90000"/>
            </a:lnSpc>
            <a:spcBef>
              <a:spcPct val="0"/>
            </a:spcBef>
            <a:spcAft>
              <a:spcPct val="35000"/>
            </a:spcAft>
          </a:pPr>
          <a:r>
            <a:rPr lang="zh-CN" sz="1200" kern="1200"/>
            <a:t>修</a:t>
          </a:r>
          <a:endParaRPr lang="en-US" altLang="zh-CN" sz="1200" kern="1200"/>
        </a:p>
        <a:p>
          <a:pPr lvl="0" algn="ctr" defTabSz="533400">
            <a:lnSpc>
              <a:spcPct val="90000"/>
            </a:lnSpc>
            <a:spcBef>
              <a:spcPct val="0"/>
            </a:spcBef>
            <a:spcAft>
              <a:spcPct val="35000"/>
            </a:spcAft>
          </a:pPr>
          <a:r>
            <a:rPr lang="zh-CN" sz="1200" kern="1200"/>
            <a:t>人</a:t>
          </a:r>
          <a:endParaRPr lang="en-US" altLang="zh-CN" sz="1200" kern="1200"/>
        </a:p>
        <a:p>
          <a:pPr lvl="0" algn="ctr" defTabSz="533400">
            <a:lnSpc>
              <a:spcPct val="90000"/>
            </a:lnSpc>
            <a:spcBef>
              <a:spcPct val="0"/>
            </a:spcBef>
            <a:spcAft>
              <a:spcPct val="35000"/>
            </a:spcAft>
          </a:pPr>
          <a:r>
            <a:rPr lang="zh-CN" sz="1200" kern="1200"/>
            <a:t>员</a:t>
          </a:r>
          <a:endParaRPr lang="en-US" altLang="zh-CN" sz="1200" kern="1200"/>
        </a:p>
        <a:p>
          <a:pPr lvl="0" algn="ctr" defTabSz="533400">
            <a:lnSpc>
              <a:spcPct val="90000"/>
            </a:lnSpc>
            <a:spcBef>
              <a:spcPct val="0"/>
            </a:spcBef>
            <a:spcAft>
              <a:spcPct val="35000"/>
            </a:spcAft>
          </a:pPr>
          <a:r>
            <a:rPr lang="zh-CN" sz="1200" kern="1200"/>
            <a:t>兼</a:t>
          </a:r>
          <a:endParaRPr lang="zh-CN" altLang="en-US" sz="1200" kern="1200"/>
        </a:p>
      </dsp:txBody>
      <dsp:txXfrm>
        <a:off x="3462465" y="803209"/>
        <a:ext cx="419294" cy="1863494"/>
      </dsp:txXfrm>
    </dsp:sp>
    <dsp:sp modelId="{286E8CDC-6800-478B-9F12-CFCA938ED5A8}">
      <dsp:nvSpPr>
        <dsp:cNvPr id="0" name=""/>
        <dsp:cNvSpPr/>
      </dsp:nvSpPr>
      <dsp:spPr>
        <a:xfrm>
          <a:off x="4248199" y="803209"/>
          <a:ext cx="403258" cy="1863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绿</a:t>
          </a:r>
          <a:endParaRPr lang="en-US" altLang="zh-CN" sz="1200" kern="1200"/>
        </a:p>
        <a:p>
          <a:pPr lvl="0" algn="ctr" defTabSz="533400">
            <a:lnSpc>
              <a:spcPct val="90000"/>
            </a:lnSpc>
            <a:spcBef>
              <a:spcPct val="0"/>
            </a:spcBef>
            <a:spcAft>
              <a:spcPct val="35000"/>
            </a:spcAft>
          </a:pPr>
          <a:r>
            <a:rPr lang="zh-CN" altLang="en-US" sz="1200" kern="1200"/>
            <a:t>化</a:t>
          </a:r>
          <a:endParaRPr lang="en-US" altLang="zh-CN" sz="1200" kern="1200"/>
        </a:p>
        <a:p>
          <a:pPr lvl="0" algn="ctr" defTabSz="533400">
            <a:lnSpc>
              <a:spcPct val="90000"/>
            </a:lnSpc>
            <a:spcBef>
              <a:spcPct val="0"/>
            </a:spcBef>
            <a:spcAft>
              <a:spcPct val="35000"/>
            </a:spcAft>
          </a:pPr>
          <a:r>
            <a:rPr lang="zh-CN" altLang="en-US" sz="1200" kern="1200"/>
            <a:t>养</a:t>
          </a:r>
          <a:endParaRPr lang="en-US" altLang="zh-CN" sz="1200" kern="1200"/>
        </a:p>
        <a:p>
          <a:pPr lvl="0" algn="ctr" defTabSz="533400">
            <a:lnSpc>
              <a:spcPct val="90000"/>
            </a:lnSpc>
            <a:spcBef>
              <a:spcPct val="0"/>
            </a:spcBef>
            <a:spcAft>
              <a:spcPct val="35000"/>
            </a:spcAft>
          </a:pPr>
          <a:r>
            <a:rPr lang="zh-CN" altLang="en-US" sz="1200" kern="1200"/>
            <a:t>护</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4248199" y="803209"/>
        <a:ext cx="403258" cy="186307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941EEB-EFAC-4649-9544-8EE4CA2FC375}">
      <dsp:nvSpPr>
        <dsp:cNvPr id="0" name=""/>
        <dsp:cNvSpPr/>
      </dsp:nvSpPr>
      <dsp:spPr>
        <a:xfrm>
          <a:off x="2819678" y="375747"/>
          <a:ext cx="1313677" cy="315820"/>
        </a:xfrm>
        <a:custGeom>
          <a:avLst/>
          <a:gdLst/>
          <a:ahLst/>
          <a:cxnLst/>
          <a:rect l="0" t="0" r="0" b="0"/>
          <a:pathLst>
            <a:path>
              <a:moveTo>
                <a:pt x="0" y="0"/>
              </a:moveTo>
              <a:lnTo>
                <a:pt x="0" y="158091"/>
              </a:lnTo>
              <a:lnTo>
                <a:pt x="1313677" y="158091"/>
              </a:lnTo>
              <a:lnTo>
                <a:pt x="1313677" y="3158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819678" y="375747"/>
          <a:ext cx="657135" cy="315820"/>
        </a:xfrm>
        <a:custGeom>
          <a:avLst/>
          <a:gdLst/>
          <a:ahLst/>
          <a:cxnLst/>
          <a:rect l="0" t="0" r="0" b="0"/>
          <a:pathLst>
            <a:path>
              <a:moveTo>
                <a:pt x="0" y="0"/>
              </a:moveTo>
              <a:lnTo>
                <a:pt x="0" y="158091"/>
              </a:lnTo>
              <a:lnTo>
                <a:pt x="657135" y="158091"/>
              </a:lnTo>
              <a:lnTo>
                <a:pt x="657135" y="3158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754678" y="375747"/>
          <a:ext cx="91440" cy="315820"/>
        </a:xfrm>
        <a:custGeom>
          <a:avLst/>
          <a:gdLst/>
          <a:ahLst/>
          <a:cxnLst/>
          <a:rect l="0" t="0" r="0" b="0"/>
          <a:pathLst>
            <a:path>
              <a:moveTo>
                <a:pt x="65000" y="0"/>
              </a:moveTo>
              <a:lnTo>
                <a:pt x="65000" y="158091"/>
              </a:lnTo>
              <a:lnTo>
                <a:pt x="45720" y="158091"/>
              </a:lnTo>
              <a:lnTo>
                <a:pt x="45720" y="3158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2095267" y="375747"/>
          <a:ext cx="724410" cy="317062"/>
        </a:xfrm>
        <a:custGeom>
          <a:avLst/>
          <a:gdLst/>
          <a:ahLst/>
          <a:cxnLst/>
          <a:rect l="0" t="0" r="0" b="0"/>
          <a:pathLst>
            <a:path>
              <a:moveTo>
                <a:pt x="724410" y="0"/>
              </a:moveTo>
              <a:lnTo>
                <a:pt x="724410" y="159333"/>
              </a:lnTo>
              <a:lnTo>
                <a:pt x="0" y="159333"/>
              </a:lnTo>
              <a:lnTo>
                <a:pt x="0" y="3170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448482" y="375747"/>
          <a:ext cx="1371196" cy="315820"/>
        </a:xfrm>
        <a:custGeom>
          <a:avLst/>
          <a:gdLst/>
          <a:ahLst/>
          <a:cxnLst/>
          <a:rect l="0" t="0" r="0" b="0"/>
          <a:pathLst>
            <a:path>
              <a:moveTo>
                <a:pt x="1371196" y="0"/>
              </a:moveTo>
              <a:lnTo>
                <a:pt x="1371196" y="158091"/>
              </a:lnTo>
              <a:lnTo>
                <a:pt x="0" y="158091"/>
              </a:lnTo>
              <a:lnTo>
                <a:pt x="0" y="3158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2059140" y="0"/>
          <a:ext cx="1521076" cy="3757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2059140" y="0"/>
        <a:ext cx="1521076" cy="375747"/>
      </dsp:txXfrm>
    </dsp:sp>
    <dsp:sp modelId="{6FDD94B2-7EB6-4CE2-94B7-E398BF353729}">
      <dsp:nvSpPr>
        <dsp:cNvPr id="0" name=""/>
        <dsp:cNvSpPr/>
      </dsp:nvSpPr>
      <dsp:spPr>
        <a:xfrm>
          <a:off x="1268003" y="691567"/>
          <a:ext cx="360958" cy="16042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268003" y="691567"/>
        <a:ext cx="360958" cy="1604229"/>
      </dsp:txXfrm>
    </dsp:sp>
    <dsp:sp modelId="{41AC0B05-7E57-4B33-8A72-E2C85A92A9C5}">
      <dsp:nvSpPr>
        <dsp:cNvPr id="0" name=""/>
        <dsp:cNvSpPr/>
      </dsp:nvSpPr>
      <dsp:spPr>
        <a:xfrm>
          <a:off x="1915246" y="692809"/>
          <a:ext cx="360042" cy="16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zh-CN" sz="1000" kern="1200"/>
            <a:t>会</a:t>
          </a:r>
          <a:endParaRPr lang="en-US" altLang="zh-CN" sz="1000" kern="1200"/>
        </a:p>
        <a:p>
          <a:pPr lvl="0" algn="ctr" defTabSz="444500">
            <a:lnSpc>
              <a:spcPct val="100000"/>
            </a:lnSpc>
            <a:spcBef>
              <a:spcPct val="0"/>
            </a:spcBef>
            <a:spcAft>
              <a:spcPct val="35000"/>
            </a:spcAft>
          </a:pPr>
          <a:r>
            <a:rPr lang="zh-CN" sz="1000" kern="1200"/>
            <a:t>务</a:t>
          </a:r>
          <a:endParaRPr lang="en-US" altLang="zh-CN" sz="1000" kern="1200"/>
        </a:p>
        <a:p>
          <a:pPr lvl="0" algn="ctr" defTabSz="444500">
            <a:lnSpc>
              <a:spcPct val="100000"/>
            </a:lnSpc>
            <a:spcBef>
              <a:spcPct val="0"/>
            </a:spcBef>
            <a:spcAft>
              <a:spcPct val="35000"/>
            </a:spcAft>
          </a:pPr>
          <a:r>
            <a:rPr lang="zh-CN" sz="1000" kern="1200"/>
            <a:t>音</a:t>
          </a:r>
          <a:endParaRPr lang="en-US" altLang="zh-CN" sz="1000" kern="1200"/>
        </a:p>
        <a:p>
          <a:pPr lvl="0" algn="ctr" defTabSz="444500">
            <a:lnSpc>
              <a:spcPct val="100000"/>
            </a:lnSpc>
            <a:spcBef>
              <a:spcPct val="0"/>
            </a:spcBef>
            <a:spcAft>
              <a:spcPct val="35000"/>
            </a:spcAft>
          </a:pPr>
          <a:r>
            <a:rPr lang="zh-CN" sz="1000" kern="1200"/>
            <a:t>响</a:t>
          </a:r>
          <a:endParaRPr lang="en-US" altLang="zh-CN" sz="1000" kern="1200"/>
        </a:p>
        <a:p>
          <a:pPr lvl="0" algn="ctr" defTabSz="444500">
            <a:lnSpc>
              <a:spcPct val="100000"/>
            </a:lnSpc>
            <a:spcBef>
              <a:spcPct val="0"/>
            </a:spcBef>
            <a:spcAft>
              <a:spcPct val="35000"/>
            </a:spcAft>
          </a:pPr>
          <a:r>
            <a:rPr lang="zh-CN" sz="1000" kern="1200"/>
            <a:t>调</a:t>
          </a:r>
          <a:endParaRPr lang="en-US" altLang="zh-CN" sz="1000" kern="1200"/>
        </a:p>
        <a:p>
          <a:pPr lvl="0" algn="ctr" defTabSz="444500">
            <a:lnSpc>
              <a:spcPct val="100000"/>
            </a:lnSpc>
            <a:spcBef>
              <a:spcPct val="0"/>
            </a:spcBef>
            <a:spcAft>
              <a:spcPct val="35000"/>
            </a:spcAft>
          </a:pPr>
          <a:r>
            <a:rPr lang="zh-CN" sz="1000" kern="1200"/>
            <a:t>试</a:t>
          </a:r>
          <a:endParaRPr lang="en-US" altLang="zh-CN" sz="1000" kern="1200"/>
        </a:p>
        <a:p>
          <a:pPr lvl="0" algn="ctr" defTabSz="444500">
            <a:lnSpc>
              <a:spcPct val="100000"/>
            </a:lnSpc>
            <a:spcBef>
              <a:spcPct val="0"/>
            </a:spcBef>
            <a:spcAft>
              <a:spcPct val="35000"/>
            </a:spcAft>
          </a:pPr>
          <a:r>
            <a:rPr lang="zh-CN" sz="1000" kern="1200"/>
            <a:t>兼</a:t>
          </a:r>
          <a:endParaRPr lang="zh-CN" altLang="en-US" sz="1000" kern="1200"/>
        </a:p>
      </dsp:txBody>
      <dsp:txXfrm>
        <a:off x="1915246" y="692809"/>
        <a:ext cx="360042" cy="1603350"/>
      </dsp:txXfrm>
    </dsp:sp>
    <dsp:sp modelId="{F32B7699-0590-4009-A322-05052B8EB940}">
      <dsp:nvSpPr>
        <dsp:cNvPr id="0" name=""/>
        <dsp:cNvSpPr/>
      </dsp:nvSpPr>
      <dsp:spPr>
        <a:xfrm>
          <a:off x="2619918" y="691567"/>
          <a:ext cx="360958" cy="16042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保</a:t>
          </a:r>
          <a:endParaRPr lang="en-US" altLang="zh-CN" sz="1000" kern="1200"/>
        </a:p>
        <a:p>
          <a:pPr lvl="0" algn="ctr" defTabSz="444500">
            <a:lnSpc>
              <a:spcPct val="90000"/>
            </a:lnSpc>
            <a:spcBef>
              <a:spcPct val="0"/>
            </a:spcBef>
            <a:spcAft>
              <a:spcPct val="35000"/>
            </a:spcAft>
          </a:pPr>
          <a:r>
            <a:rPr lang="zh-CN" sz="1000" kern="1200"/>
            <a:t>洁</a:t>
          </a:r>
          <a:endParaRPr lang="en-US" altLang="zh-CN" sz="1000" kern="1200"/>
        </a:p>
        <a:p>
          <a:pPr lvl="0" algn="ctr" defTabSz="444500">
            <a:lnSpc>
              <a:spcPct val="90000"/>
            </a:lnSpc>
            <a:spcBef>
              <a:spcPct val="0"/>
            </a:spcBef>
            <a:spcAft>
              <a:spcPct val="35000"/>
            </a:spcAft>
          </a:pPr>
          <a:r>
            <a:rPr lang="zh-CN" sz="1000" kern="1200"/>
            <a:t>服</a:t>
          </a:r>
          <a:endParaRPr lang="en-US" altLang="zh-CN" sz="1000" kern="1200"/>
        </a:p>
        <a:p>
          <a:pPr lvl="0" algn="ctr" defTabSz="444500">
            <a:lnSpc>
              <a:spcPct val="90000"/>
            </a:lnSpc>
            <a:spcBef>
              <a:spcPct val="0"/>
            </a:spcBef>
            <a:spcAft>
              <a:spcPct val="35000"/>
            </a:spcAft>
          </a:pPr>
          <a:r>
            <a:rPr lang="zh-CN" sz="1000" kern="1200"/>
            <a:t>务</a:t>
          </a:r>
          <a:endParaRPr lang="en-US" altLang="zh-CN" sz="1000" kern="1200"/>
        </a:p>
        <a:p>
          <a:pPr lvl="0" algn="ctr" defTabSz="444500">
            <a:lnSpc>
              <a:spcPct val="90000"/>
            </a:lnSpc>
            <a:spcBef>
              <a:spcPct val="0"/>
            </a:spcBef>
            <a:spcAft>
              <a:spcPct val="35000"/>
            </a:spcAft>
          </a:pPr>
          <a:r>
            <a:rPr lang="zh-CN" sz="1000" kern="1200"/>
            <a:t>人</a:t>
          </a:r>
          <a:endParaRPr lang="en-US" altLang="zh-CN" sz="1000" kern="1200"/>
        </a:p>
        <a:p>
          <a:pPr lvl="0" algn="ctr" defTabSz="444500">
            <a:lnSpc>
              <a:spcPct val="90000"/>
            </a:lnSpc>
            <a:spcBef>
              <a:spcPct val="0"/>
            </a:spcBef>
            <a:spcAft>
              <a:spcPct val="35000"/>
            </a:spcAft>
          </a:pPr>
          <a:r>
            <a:rPr lang="zh-CN" sz="1000" kern="1200"/>
            <a:t>员</a:t>
          </a:r>
          <a:endParaRPr lang="en-US" altLang="zh-CN" sz="1000" kern="1200"/>
        </a:p>
        <a:p>
          <a:pPr lvl="0" algn="ctr" defTabSz="444500">
            <a:lnSpc>
              <a:spcPct val="90000"/>
            </a:lnSpc>
            <a:spcBef>
              <a:spcPct val="0"/>
            </a:spcBef>
            <a:spcAft>
              <a:spcPct val="35000"/>
            </a:spcAft>
          </a:pPr>
          <a:r>
            <a:rPr lang="zh-CN" sz="1000" kern="1200"/>
            <a:t>兼</a:t>
          </a:r>
          <a:endParaRPr lang="zh-CN" altLang="en-US" sz="1000" kern="1200"/>
        </a:p>
      </dsp:txBody>
      <dsp:txXfrm>
        <a:off x="2619918" y="691567"/>
        <a:ext cx="360958" cy="1604229"/>
      </dsp:txXfrm>
    </dsp:sp>
    <dsp:sp modelId="{C0BF48C3-6F8E-49BD-80D0-0BCD15D3AB54}">
      <dsp:nvSpPr>
        <dsp:cNvPr id="0" name=""/>
        <dsp:cNvSpPr/>
      </dsp:nvSpPr>
      <dsp:spPr>
        <a:xfrm>
          <a:off x="3296334" y="691567"/>
          <a:ext cx="360958" cy="16042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sz="1000" kern="1200"/>
            <a:t>设</a:t>
          </a:r>
          <a:endParaRPr lang="en-US" altLang="zh-CN" sz="1000" kern="1200"/>
        </a:p>
        <a:p>
          <a:pPr lvl="0" algn="ctr" defTabSz="444500">
            <a:lnSpc>
              <a:spcPct val="90000"/>
            </a:lnSpc>
            <a:spcBef>
              <a:spcPct val="0"/>
            </a:spcBef>
            <a:spcAft>
              <a:spcPct val="35000"/>
            </a:spcAft>
          </a:pPr>
          <a:r>
            <a:rPr lang="zh-CN" sz="1000" kern="1200"/>
            <a:t>备</a:t>
          </a:r>
          <a:endParaRPr lang="en-US" altLang="zh-CN" sz="1000" kern="1200"/>
        </a:p>
        <a:p>
          <a:pPr lvl="0" algn="ctr" defTabSz="444500">
            <a:lnSpc>
              <a:spcPct val="90000"/>
            </a:lnSpc>
            <a:spcBef>
              <a:spcPct val="0"/>
            </a:spcBef>
            <a:spcAft>
              <a:spcPct val="35000"/>
            </a:spcAft>
          </a:pPr>
          <a:r>
            <a:rPr lang="zh-CN" sz="1000" kern="1200"/>
            <a:t>维</a:t>
          </a:r>
          <a:endParaRPr lang="en-US" altLang="zh-CN" sz="1000" kern="1200"/>
        </a:p>
        <a:p>
          <a:pPr lvl="0" algn="ctr" defTabSz="444500">
            <a:lnSpc>
              <a:spcPct val="90000"/>
            </a:lnSpc>
            <a:spcBef>
              <a:spcPct val="0"/>
            </a:spcBef>
            <a:spcAft>
              <a:spcPct val="35000"/>
            </a:spcAft>
          </a:pPr>
          <a:r>
            <a:rPr lang="zh-CN" sz="1000" kern="1200"/>
            <a:t>修</a:t>
          </a:r>
          <a:endParaRPr lang="en-US" altLang="zh-CN" sz="1000" kern="1200"/>
        </a:p>
        <a:p>
          <a:pPr lvl="0" algn="ctr" defTabSz="444500">
            <a:lnSpc>
              <a:spcPct val="90000"/>
            </a:lnSpc>
            <a:spcBef>
              <a:spcPct val="0"/>
            </a:spcBef>
            <a:spcAft>
              <a:spcPct val="35000"/>
            </a:spcAft>
          </a:pPr>
          <a:r>
            <a:rPr lang="zh-CN" sz="1000" kern="1200"/>
            <a:t>人</a:t>
          </a:r>
          <a:endParaRPr lang="en-US" altLang="zh-CN" sz="1000" kern="1200"/>
        </a:p>
        <a:p>
          <a:pPr lvl="0" algn="ctr" defTabSz="444500">
            <a:lnSpc>
              <a:spcPct val="90000"/>
            </a:lnSpc>
            <a:spcBef>
              <a:spcPct val="0"/>
            </a:spcBef>
            <a:spcAft>
              <a:spcPct val="35000"/>
            </a:spcAft>
          </a:pPr>
          <a:r>
            <a:rPr lang="zh-CN" sz="1000" kern="1200"/>
            <a:t>员</a:t>
          </a:r>
          <a:endParaRPr lang="en-US" altLang="zh-CN" sz="1000" kern="1200"/>
        </a:p>
        <a:p>
          <a:pPr lvl="0" algn="ctr" defTabSz="444500">
            <a:lnSpc>
              <a:spcPct val="90000"/>
            </a:lnSpc>
            <a:spcBef>
              <a:spcPct val="0"/>
            </a:spcBef>
            <a:spcAft>
              <a:spcPct val="35000"/>
            </a:spcAft>
          </a:pPr>
          <a:r>
            <a:rPr lang="zh-CN" sz="1000" kern="1200"/>
            <a:t>兼</a:t>
          </a:r>
          <a:endParaRPr lang="zh-CN" altLang="en-US" sz="1000" kern="1200"/>
        </a:p>
      </dsp:txBody>
      <dsp:txXfrm>
        <a:off x="3296334" y="691567"/>
        <a:ext cx="360958" cy="1604229"/>
      </dsp:txXfrm>
    </dsp:sp>
    <dsp:sp modelId="{14EBECCA-D61E-4AC8-8C3C-8E047DC96B00}">
      <dsp:nvSpPr>
        <dsp:cNvPr id="0" name=""/>
        <dsp:cNvSpPr/>
      </dsp:nvSpPr>
      <dsp:spPr>
        <a:xfrm>
          <a:off x="3972750" y="691567"/>
          <a:ext cx="321210" cy="15863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zh-CN" altLang="en-US" sz="1000" kern="1200"/>
            <a:t>绿</a:t>
          </a:r>
          <a:endParaRPr lang="en-US" altLang="zh-CN" sz="1000" kern="1200"/>
        </a:p>
        <a:p>
          <a:pPr lvl="0" algn="ctr" defTabSz="444500">
            <a:lnSpc>
              <a:spcPct val="90000"/>
            </a:lnSpc>
            <a:spcBef>
              <a:spcPct val="0"/>
            </a:spcBef>
            <a:spcAft>
              <a:spcPct val="35000"/>
            </a:spcAft>
          </a:pPr>
          <a:r>
            <a:rPr lang="zh-CN" altLang="en-US" sz="1000" kern="1200"/>
            <a:t>化</a:t>
          </a:r>
          <a:endParaRPr lang="en-US" altLang="zh-CN" sz="1000" kern="1200"/>
        </a:p>
        <a:p>
          <a:pPr lvl="0" algn="ctr" defTabSz="444500">
            <a:lnSpc>
              <a:spcPct val="90000"/>
            </a:lnSpc>
            <a:spcBef>
              <a:spcPct val="0"/>
            </a:spcBef>
            <a:spcAft>
              <a:spcPct val="35000"/>
            </a:spcAft>
          </a:pPr>
          <a:r>
            <a:rPr lang="zh-CN" altLang="en-US" sz="1000" kern="1200"/>
            <a:t>养</a:t>
          </a:r>
          <a:endParaRPr lang="en-US" altLang="zh-CN" sz="1000" kern="1200"/>
        </a:p>
        <a:p>
          <a:pPr lvl="0" algn="ctr" defTabSz="444500">
            <a:lnSpc>
              <a:spcPct val="90000"/>
            </a:lnSpc>
            <a:spcBef>
              <a:spcPct val="0"/>
            </a:spcBef>
            <a:spcAft>
              <a:spcPct val="35000"/>
            </a:spcAft>
          </a:pPr>
          <a:r>
            <a:rPr lang="zh-CN" altLang="en-US" sz="1000" kern="1200"/>
            <a:t>护</a:t>
          </a:r>
          <a:endParaRPr lang="en-US" altLang="zh-CN" sz="1000" kern="1200"/>
        </a:p>
        <a:p>
          <a:pPr lvl="0" algn="ctr" defTabSz="444500">
            <a:lnSpc>
              <a:spcPct val="90000"/>
            </a:lnSpc>
            <a:spcBef>
              <a:spcPct val="0"/>
            </a:spcBef>
            <a:spcAft>
              <a:spcPct val="35000"/>
            </a:spcAft>
          </a:pPr>
          <a:r>
            <a:rPr lang="zh-CN" altLang="en-US" sz="1000" kern="1200"/>
            <a:t>人</a:t>
          </a:r>
          <a:endParaRPr lang="en-US" altLang="zh-CN" sz="1000" kern="1200"/>
        </a:p>
        <a:p>
          <a:pPr lvl="0" algn="ctr" defTabSz="444500">
            <a:lnSpc>
              <a:spcPct val="90000"/>
            </a:lnSpc>
            <a:spcBef>
              <a:spcPct val="0"/>
            </a:spcBef>
            <a:spcAft>
              <a:spcPct val="35000"/>
            </a:spcAft>
          </a:pPr>
          <a:r>
            <a:rPr lang="zh-CN" altLang="en-US" sz="1000" kern="1200"/>
            <a:t>员</a:t>
          </a:r>
          <a:endParaRPr lang="en-US" altLang="zh-CN" sz="1000" kern="1200"/>
        </a:p>
        <a:p>
          <a:pPr lvl="0" algn="ctr" defTabSz="444500">
            <a:lnSpc>
              <a:spcPct val="90000"/>
            </a:lnSpc>
            <a:spcBef>
              <a:spcPct val="0"/>
            </a:spcBef>
            <a:spcAft>
              <a:spcPct val="35000"/>
            </a:spcAft>
          </a:pPr>
          <a:r>
            <a:rPr lang="zh-CN" altLang="en-US" sz="1000" kern="1200"/>
            <a:t>兼</a:t>
          </a:r>
        </a:p>
      </dsp:txBody>
      <dsp:txXfrm>
        <a:off x="3972750" y="691567"/>
        <a:ext cx="321210" cy="158633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615056-C403-4443-916C-EAF436CF4B54}">
      <dsp:nvSpPr>
        <dsp:cNvPr id="0" name=""/>
        <dsp:cNvSpPr/>
      </dsp:nvSpPr>
      <dsp:spPr>
        <a:xfrm>
          <a:off x="2665112" y="416391"/>
          <a:ext cx="1481494" cy="349621"/>
        </a:xfrm>
        <a:custGeom>
          <a:avLst/>
          <a:gdLst/>
          <a:ahLst/>
          <a:cxnLst/>
          <a:rect l="0" t="0" r="0" b="0"/>
          <a:pathLst>
            <a:path>
              <a:moveTo>
                <a:pt x="0" y="0"/>
              </a:moveTo>
              <a:lnTo>
                <a:pt x="0" y="174831"/>
              </a:lnTo>
              <a:lnTo>
                <a:pt x="1481494" y="174831"/>
              </a:lnTo>
              <a:lnTo>
                <a:pt x="1481494" y="3496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65112" y="416391"/>
          <a:ext cx="741134" cy="349663"/>
        </a:xfrm>
        <a:custGeom>
          <a:avLst/>
          <a:gdLst/>
          <a:ahLst/>
          <a:cxnLst/>
          <a:rect l="0" t="0" r="0" b="0"/>
          <a:pathLst>
            <a:path>
              <a:moveTo>
                <a:pt x="0" y="0"/>
              </a:moveTo>
              <a:lnTo>
                <a:pt x="0" y="174873"/>
              </a:lnTo>
              <a:lnTo>
                <a:pt x="741134" y="174873"/>
              </a:lnTo>
              <a:lnTo>
                <a:pt x="741134" y="3496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10944" y="416391"/>
          <a:ext cx="91440" cy="349621"/>
        </a:xfrm>
        <a:custGeom>
          <a:avLst/>
          <a:gdLst/>
          <a:ahLst/>
          <a:cxnLst/>
          <a:rect l="0" t="0" r="0" b="0"/>
          <a:pathLst>
            <a:path>
              <a:moveTo>
                <a:pt x="54168" y="0"/>
              </a:moveTo>
              <a:lnTo>
                <a:pt x="54168" y="174831"/>
              </a:lnTo>
              <a:lnTo>
                <a:pt x="45720" y="174831"/>
              </a:lnTo>
              <a:lnTo>
                <a:pt x="45720" y="3496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75262" y="416391"/>
          <a:ext cx="789850" cy="350637"/>
        </a:xfrm>
        <a:custGeom>
          <a:avLst/>
          <a:gdLst/>
          <a:ahLst/>
          <a:cxnLst/>
          <a:rect l="0" t="0" r="0" b="0"/>
          <a:pathLst>
            <a:path>
              <a:moveTo>
                <a:pt x="789850" y="0"/>
              </a:moveTo>
              <a:lnTo>
                <a:pt x="789850" y="175847"/>
              </a:lnTo>
              <a:lnTo>
                <a:pt x="0" y="175847"/>
              </a:lnTo>
              <a:lnTo>
                <a:pt x="0" y="350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158515" y="416391"/>
          <a:ext cx="1506597" cy="349621"/>
        </a:xfrm>
        <a:custGeom>
          <a:avLst/>
          <a:gdLst/>
          <a:ahLst/>
          <a:cxnLst/>
          <a:rect l="0" t="0" r="0" b="0"/>
          <a:pathLst>
            <a:path>
              <a:moveTo>
                <a:pt x="1506597" y="0"/>
              </a:moveTo>
              <a:lnTo>
                <a:pt x="1506597" y="174831"/>
              </a:lnTo>
              <a:lnTo>
                <a:pt x="0" y="174831"/>
              </a:lnTo>
              <a:lnTo>
                <a:pt x="0" y="3496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822309" y="0"/>
          <a:ext cx="1685607" cy="416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822309" y="0"/>
        <a:ext cx="1685607" cy="416391"/>
      </dsp:txXfrm>
    </dsp:sp>
    <dsp:sp modelId="{6FDD94B2-7EB6-4CE2-94B7-E398BF353729}">
      <dsp:nvSpPr>
        <dsp:cNvPr id="0" name=""/>
        <dsp:cNvSpPr/>
      </dsp:nvSpPr>
      <dsp:spPr>
        <a:xfrm>
          <a:off x="958513" y="766013"/>
          <a:ext cx="400002" cy="1777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958513" y="766013"/>
        <a:ext cx="400002" cy="1777754"/>
      </dsp:txXfrm>
    </dsp:sp>
    <dsp:sp modelId="{41AC0B05-7E57-4B33-8A72-E2C85A92A9C5}">
      <dsp:nvSpPr>
        <dsp:cNvPr id="0" name=""/>
        <dsp:cNvSpPr/>
      </dsp:nvSpPr>
      <dsp:spPr>
        <a:xfrm>
          <a:off x="1675768" y="767028"/>
          <a:ext cx="398987" cy="1776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sz="1100" kern="1200"/>
            <a:t>会</a:t>
          </a:r>
          <a:endParaRPr lang="en-US" altLang="zh-CN" sz="1100" kern="1200"/>
        </a:p>
        <a:p>
          <a:pPr lvl="0" algn="ctr" defTabSz="488950">
            <a:lnSpc>
              <a:spcPct val="100000"/>
            </a:lnSpc>
            <a:spcBef>
              <a:spcPct val="0"/>
            </a:spcBef>
            <a:spcAft>
              <a:spcPct val="35000"/>
            </a:spcAft>
          </a:pPr>
          <a:r>
            <a:rPr lang="zh-CN" sz="1100" kern="1200"/>
            <a:t>务</a:t>
          </a:r>
          <a:endParaRPr lang="en-US" altLang="zh-CN" sz="1100" kern="1200"/>
        </a:p>
        <a:p>
          <a:pPr lvl="0" algn="ctr" defTabSz="488950">
            <a:lnSpc>
              <a:spcPct val="100000"/>
            </a:lnSpc>
            <a:spcBef>
              <a:spcPct val="0"/>
            </a:spcBef>
            <a:spcAft>
              <a:spcPct val="35000"/>
            </a:spcAft>
          </a:pPr>
          <a:r>
            <a:rPr lang="zh-CN" sz="1100" kern="1200"/>
            <a:t>音</a:t>
          </a:r>
          <a:endParaRPr lang="en-US" altLang="zh-CN" sz="1100" kern="1200"/>
        </a:p>
        <a:p>
          <a:pPr lvl="0" algn="ctr" defTabSz="488950">
            <a:lnSpc>
              <a:spcPct val="100000"/>
            </a:lnSpc>
            <a:spcBef>
              <a:spcPct val="0"/>
            </a:spcBef>
            <a:spcAft>
              <a:spcPct val="35000"/>
            </a:spcAft>
          </a:pPr>
          <a:r>
            <a:rPr lang="zh-CN" sz="1100" kern="1200"/>
            <a:t>响</a:t>
          </a:r>
          <a:endParaRPr lang="en-US" altLang="zh-CN" sz="1100" kern="1200"/>
        </a:p>
        <a:p>
          <a:pPr lvl="0" algn="ctr" defTabSz="488950">
            <a:lnSpc>
              <a:spcPct val="100000"/>
            </a:lnSpc>
            <a:spcBef>
              <a:spcPct val="0"/>
            </a:spcBef>
            <a:spcAft>
              <a:spcPct val="35000"/>
            </a:spcAft>
          </a:pPr>
          <a:r>
            <a:rPr lang="zh-CN" sz="1100" kern="1200"/>
            <a:t>调</a:t>
          </a:r>
          <a:endParaRPr lang="en-US" altLang="zh-CN" sz="1100" kern="1200"/>
        </a:p>
        <a:p>
          <a:pPr lvl="0" algn="ctr" defTabSz="488950">
            <a:lnSpc>
              <a:spcPct val="100000"/>
            </a:lnSpc>
            <a:spcBef>
              <a:spcPct val="0"/>
            </a:spcBef>
            <a:spcAft>
              <a:spcPct val="35000"/>
            </a:spcAft>
          </a:pPr>
          <a:r>
            <a:rPr lang="zh-CN" sz="1100" kern="1200"/>
            <a:t>试</a:t>
          </a:r>
          <a:endParaRPr lang="en-US" altLang="zh-CN" sz="1100" kern="1200"/>
        </a:p>
        <a:p>
          <a:pPr lvl="0" algn="ctr" defTabSz="488950">
            <a:lnSpc>
              <a:spcPct val="100000"/>
            </a:lnSpc>
            <a:spcBef>
              <a:spcPct val="0"/>
            </a:spcBef>
            <a:spcAft>
              <a:spcPct val="35000"/>
            </a:spcAft>
          </a:pPr>
          <a:r>
            <a:rPr lang="zh-CN" sz="1100" kern="1200"/>
            <a:t>兼</a:t>
          </a:r>
          <a:endParaRPr lang="zh-CN" altLang="en-US" sz="1100" kern="1200"/>
        </a:p>
      </dsp:txBody>
      <dsp:txXfrm>
        <a:off x="1675768" y="767028"/>
        <a:ext cx="398987" cy="1776781"/>
      </dsp:txXfrm>
    </dsp:sp>
    <dsp:sp modelId="{F32B7699-0590-4009-A322-05052B8EB940}">
      <dsp:nvSpPr>
        <dsp:cNvPr id="0" name=""/>
        <dsp:cNvSpPr/>
      </dsp:nvSpPr>
      <dsp:spPr>
        <a:xfrm>
          <a:off x="2456663" y="766013"/>
          <a:ext cx="400002" cy="1777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保</a:t>
          </a:r>
          <a:endParaRPr lang="en-US" altLang="zh-CN" sz="1100" kern="1200"/>
        </a:p>
        <a:p>
          <a:pPr lvl="0" algn="ctr" defTabSz="488950">
            <a:lnSpc>
              <a:spcPct val="90000"/>
            </a:lnSpc>
            <a:spcBef>
              <a:spcPct val="0"/>
            </a:spcBef>
            <a:spcAft>
              <a:spcPct val="35000"/>
            </a:spcAft>
          </a:pPr>
          <a:r>
            <a:rPr lang="zh-CN" sz="1100" kern="1200"/>
            <a:t>洁</a:t>
          </a:r>
          <a:endParaRPr lang="en-US" altLang="zh-CN" sz="1100" kern="1200"/>
        </a:p>
        <a:p>
          <a:pPr lvl="0" algn="ctr" defTabSz="488950">
            <a:lnSpc>
              <a:spcPct val="90000"/>
            </a:lnSpc>
            <a:spcBef>
              <a:spcPct val="0"/>
            </a:spcBef>
            <a:spcAft>
              <a:spcPct val="35000"/>
            </a:spcAft>
          </a:pPr>
          <a:r>
            <a:rPr lang="zh-CN" sz="1100" kern="1200"/>
            <a:t>服</a:t>
          </a:r>
          <a:endParaRPr lang="en-US" altLang="zh-CN" sz="1100" kern="1200"/>
        </a:p>
        <a:p>
          <a:pPr lvl="0" algn="ctr" defTabSz="488950">
            <a:lnSpc>
              <a:spcPct val="90000"/>
            </a:lnSpc>
            <a:spcBef>
              <a:spcPct val="0"/>
            </a:spcBef>
            <a:spcAft>
              <a:spcPct val="35000"/>
            </a:spcAft>
          </a:pPr>
          <a:r>
            <a:rPr lang="zh-CN" sz="1100" kern="1200"/>
            <a:t>务</a:t>
          </a:r>
          <a:endParaRPr lang="en-US" altLang="zh-CN" sz="1100" kern="1200"/>
        </a:p>
        <a:p>
          <a:pPr lvl="0" algn="ctr" defTabSz="488950">
            <a:lnSpc>
              <a:spcPct val="90000"/>
            </a:lnSpc>
            <a:spcBef>
              <a:spcPct val="0"/>
            </a:spcBef>
            <a:spcAft>
              <a:spcPct val="35000"/>
            </a:spcAft>
          </a:pPr>
          <a:r>
            <a:rPr lang="zh-CN" sz="1100" kern="1200"/>
            <a:t>人</a:t>
          </a:r>
          <a:endParaRPr lang="en-US" altLang="zh-CN" sz="1100" kern="1200"/>
        </a:p>
        <a:p>
          <a:pPr lvl="0" algn="ctr" defTabSz="488950">
            <a:lnSpc>
              <a:spcPct val="90000"/>
            </a:lnSpc>
            <a:spcBef>
              <a:spcPct val="0"/>
            </a:spcBef>
            <a:spcAft>
              <a:spcPct val="35000"/>
            </a:spcAft>
          </a:pPr>
          <a:r>
            <a:rPr lang="zh-CN" sz="1100" kern="1200"/>
            <a:t>员</a:t>
          </a:r>
          <a:endParaRPr lang="en-US" altLang="zh-CN" sz="1100" kern="1200"/>
        </a:p>
        <a:p>
          <a:pPr lvl="0" algn="ctr" defTabSz="488950">
            <a:lnSpc>
              <a:spcPct val="90000"/>
            </a:lnSpc>
            <a:spcBef>
              <a:spcPct val="0"/>
            </a:spcBef>
            <a:spcAft>
              <a:spcPct val="35000"/>
            </a:spcAft>
          </a:pPr>
          <a:r>
            <a:rPr lang="zh-CN" sz="1100" kern="1200"/>
            <a:t>兼</a:t>
          </a:r>
          <a:endParaRPr lang="zh-CN" altLang="en-US" sz="1100" kern="1200"/>
        </a:p>
      </dsp:txBody>
      <dsp:txXfrm>
        <a:off x="2456663" y="766013"/>
        <a:ext cx="400002" cy="1777754"/>
      </dsp:txXfrm>
    </dsp:sp>
    <dsp:sp modelId="{C0BF48C3-6F8E-49BD-80D0-0BCD15D3AB54}">
      <dsp:nvSpPr>
        <dsp:cNvPr id="0" name=""/>
        <dsp:cNvSpPr/>
      </dsp:nvSpPr>
      <dsp:spPr>
        <a:xfrm>
          <a:off x="3206245" y="766055"/>
          <a:ext cx="400002" cy="1777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sz="1100" kern="1200"/>
            <a:t>设</a:t>
          </a:r>
          <a:endParaRPr lang="en-US" altLang="zh-CN" sz="1100" kern="1200"/>
        </a:p>
        <a:p>
          <a:pPr lvl="0" algn="ctr" defTabSz="488950">
            <a:lnSpc>
              <a:spcPct val="90000"/>
            </a:lnSpc>
            <a:spcBef>
              <a:spcPct val="0"/>
            </a:spcBef>
            <a:spcAft>
              <a:spcPct val="35000"/>
            </a:spcAft>
          </a:pPr>
          <a:r>
            <a:rPr lang="zh-CN" sz="1100" kern="1200"/>
            <a:t>备</a:t>
          </a:r>
          <a:endParaRPr lang="en-US" altLang="zh-CN" sz="1100" kern="1200"/>
        </a:p>
        <a:p>
          <a:pPr lvl="0" algn="ctr" defTabSz="488950">
            <a:lnSpc>
              <a:spcPct val="90000"/>
            </a:lnSpc>
            <a:spcBef>
              <a:spcPct val="0"/>
            </a:spcBef>
            <a:spcAft>
              <a:spcPct val="35000"/>
            </a:spcAft>
          </a:pPr>
          <a:r>
            <a:rPr lang="zh-CN" sz="1100" kern="1200"/>
            <a:t>维</a:t>
          </a:r>
          <a:endParaRPr lang="en-US" altLang="zh-CN" sz="1100" kern="1200"/>
        </a:p>
        <a:p>
          <a:pPr lvl="0" algn="ctr" defTabSz="488950">
            <a:lnSpc>
              <a:spcPct val="90000"/>
            </a:lnSpc>
            <a:spcBef>
              <a:spcPct val="0"/>
            </a:spcBef>
            <a:spcAft>
              <a:spcPct val="35000"/>
            </a:spcAft>
          </a:pPr>
          <a:r>
            <a:rPr lang="zh-CN" sz="1100" kern="1200"/>
            <a:t>修</a:t>
          </a:r>
          <a:endParaRPr lang="en-US" altLang="zh-CN" sz="1100" kern="1200"/>
        </a:p>
        <a:p>
          <a:pPr lvl="0" algn="ctr" defTabSz="488950">
            <a:lnSpc>
              <a:spcPct val="90000"/>
            </a:lnSpc>
            <a:spcBef>
              <a:spcPct val="0"/>
            </a:spcBef>
            <a:spcAft>
              <a:spcPct val="35000"/>
            </a:spcAft>
          </a:pPr>
          <a:r>
            <a:rPr lang="zh-CN" sz="1100" kern="1200"/>
            <a:t>人</a:t>
          </a:r>
          <a:endParaRPr lang="en-US" altLang="zh-CN" sz="1100" kern="1200"/>
        </a:p>
        <a:p>
          <a:pPr lvl="0" algn="ctr" defTabSz="488950">
            <a:lnSpc>
              <a:spcPct val="90000"/>
            </a:lnSpc>
            <a:spcBef>
              <a:spcPct val="0"/>
            </a:spcBef>
            <a:spcAft>
              <a:spcPct val="35000"/>
            </a:spcAft>
          </a:pPr>
          <a:r>
            <a:rPr lang="zh-CN" sz="1100" kern="1200"/>
            <a:t>员</a:t>
          </a:r>
          <a:endParaRPr lang="en-US" altLang="zh-CN" sz="1100" kern="1200"/>
        </a:p>
        <a:p>
          <a:pPr lvl="0" algn="ctr" defTabSz="488950">
            <a:lnSpc>
              <a:spcPct val="90000"/>
            </a:lnSpc>
            <a:spcBef>
              <a:spcPct val="0"/>
            </a:spcBef>
            <a:spcAft>
              <a:spcPct val="35000"/>
            </a:spcAft>
          </a:pPr>
          <a:r>
            <a:rPr lang="zh-CN" sz="1100" kern="1200"/>
            <a:t>兼</a:t>
          </a:r>
          <a:endParaRPr lang="zh-CN" altLang="en-US" sz="1100" kern="1200"/>
        </a:p>
      </dsp:txBody>
      <dsp:txXfrm>
        <a:off x="3206245" y="766055"/>
        <a:ext cx="400002" cy="1777754"/>
      </dsp:txXfrm>
    </dsp:sp>
    <dsp:sp modelId="{60A5AE36-C856-4246-B620-BC691578E073}">
      <dsp:nvSpPr>
        <dsp:cNvPr id="0" name=""/>
        <dsp:cNvSpPr/>
      </dsp:nvSpPr>
      <dsp:spPr>
        <a:xfrm>
          <a:off x="3955828" y="766013"/>
          <a:ext cx="381558" cy="17756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绿</a:t>
          </a:r>
          <a:endParaRPr lang="en-US" altLang="zh-CN" sz="1100" kern="1200"/>
        </a:p>
        <a:p>
          <a:pPr lvl="0" algn="ctr" defTabSz="488950">
            <a:lnSpc>
              <a:spcPct val="90000"/>
            </a:lnSpc>
            <a:spcBef>
              <a:spcPct val="0"/>
            </a:spcBef>
            <a:spcAft>
              <a:spcPct val="35000"/>
            </a:spcAft>
          </a:pPr>
          <a:r>
            <a:rPr lang="zh-CN" altLang="en-US" sz="1100" kern="1200"/>
            <a:t>化</a:t>
          </a:r>
          <a:endParaRPr lang="en-US" altLang="zh-CN" sz="1100" kern="1200"/>
        </a:p>
        <a:p>
          <a:pPr lvl="0" algn="ctr" defTabSz="488950">
            <a:lnSpc>
              <a:spcPct val="90000"/>
            </a:lnSpc>
            <a:spcBef>
              <a:spcPct val="0"/>
            </a:spcBef>
            <a:spcAft>
              <a:spcPct val="35000"/>
            </a:spcAft>
          </a:pPr>
          <a:r>
            <a:rPr lang="zh-CN" altLang="en-US" sz="1100" kern="1200"/>
            <a:t>养</a:t>
          </a:r>
          <a:endParaRPr lang="en-US" altLang="zh-CN" sz="1100" kern="1200"/>
        </a:p>
        <a:p>
          <a:pPr lvl="0" algn="ctr" defTabSz="488950">
            <a:lnSpc>
              <a:spcPct val="90000"/>
            </a:lnSpc>
            <a:spcBef>
              <a:spcPct val="0"/>
            </a:spcBef>
            <a:spcAft>
              <a:spcPct val="35000"/>
            </a:spcAft>
          </a:pPr>
          <a:r>
            <a:rPr lang="zh-CN" altLang="en-US" sz="1100" kern="1200"/>
            <a:t>护</a:t>
          </a:r>
          <a:endParaRPr lang="en-US" altLang="zh-CN" sz="1100" kern="1200"/>
        </a:p>
        <a:p>
          <a:pPr lvl="0" algn="ctr" defTabSz="488950">
            <a:lnSpc>
              <a:spcPct val="90000"/>
            </a:lnSpc>
            <a:spcBef>
              <a:spcPct val="0"/>
            </a:spcBef>
            <a:spcAft>
              <a:spcPct val="35000"/>
            </a:spcAft>
          </a:pPr>
          <a:r>
            <a:rPr lang="zh-CN" altLang="en-US" sz="1100" kern="1200"/>
            <a:t>人</a:t>
          </a:r>
          <a:endParaRPr lang="en-US" altLang="zh-CN" sz="1100" kern="1200"/>
        </a:p>
        <a:p>
          <a:pPr lvl="0" algn="ctr" defTabSz="488950">
            <a:lnSpc>
              <a:spcPct val="90000"/>
            </a:lnSpc>
            <a:spcBef>
              <a:spcPct val="0"/>
            </a:spcBef>
            <a:spcAft>
              <a:spcPct val="35000"/>
            </a:spcAft>
          </a:pPr>
          <a:r>
            <a:rPr lang="zh-CN" altLang="en-US" sz="1100" kern="1200"/>
            <a:t>员</a:t>
          </a:r>
          <a:endParaRPr lang="en-US" altLang="zh-CN" sz="1100" kern="1200"/>
        </a:p>
        <a:p>
          <a:pPr lvl="0" algn="ctr" defTabSz="488950">
            <a:lnSpc>
              <a:spcPct val="90000"/>
            </a:lnSpc>
            <a:spcBef>
              <a:spcPct val="0"/>
            </a:spcBef>
            <a:spcAft>
              <a:spcPct val="35000"/>
            </a:spcAft>
          </a:pPr>
          <a:r>
            <a:rPr lang="zh-CN" altLang="en-US" sz="1100" kern="1200"/>
            <a:t>兼</a:t>
          </a:r>
        </a:p>
      </dsp:txBody>
      <dsp:txXfrm>
        <a:off x="3955828" y="766013"/>
        <a:ext cx="381558" cy="177567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61282F-D26F-4E9F-8B38-22A189F51637}">
      <dsp:nvSpPr>
        <dsp:cNvPr id="0" name=""/>
        <dsp:cNvSpPr/>
      </dsp:nvSpPr>
      <dsp:spPr>
        <a:xfrm>
          <a:off x="2466970" y="484397"/>
          <a:ext cx="1982858" cy="318811"/>
        </a:xfrm>
        <a:custGeom>
          <a:avLst/>
          <a:gdLst/>
          <a:ahLst/>
          <a:cxnLst/>
          <a:rect l="0" t="0" r="0" b="0"/>
          <a:pathLst>
            <a:path>
              <a:moveTo>
                <a:pt x="0" y="0"/>
              </a:moveTo>
              <a:lnTo>
                <a:pt x="0" y="135591"/>
              </a:lnTo>
              <a:lnTo>
                <a:pt x="1982858" y="135591"/>
              </a:lnTo>
              <a:lnTo>
                <a:pt x="1982858" y="3188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66970" y="484397"/>
          <a:ext cx="1208396" cy="318811"/>
        </a:xfrm>
        <a:custGeom>
          <a:avLst/>
          <a:gdLst/>
          <a:ahLst/>
          <a:cxnLst/>
          <a:rect l="0" t="0" r="0" b="0"/>
          <a:pathLst>
            <a:path>
              <a:moveTo>
                <a:pt x="0" y="0"/>
              </a:moveTo>
              <a:lnTo>
                <a:pt x="0" y="135591"/>
              </a:lnTo>
              <a:lnTo>
                <a:pt x="1208396" y="135591"/>
              </a:lnTo>
              <a:lnTo>
                <a:pt x="1208396" y="3188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466970" y="484397"/>
          <a:ext cx="422662" cy="318811"/>
        </a:xfrm>
        <a:custGeom>
          <a:avLst/>
          <a:gdLst/>
          <a:ahLst/>
          <a:cxnLst/>
          <a:rect l="0" t="0" r="0" b="0"/>
          <a:pathLst>
            <a:path>
              <a:moveTo>
                <a:pt x="0" y="0"/>
              </a:moveTo>
              <a:lnTo>
                <a:pt x="0" y="135591"/>
              </a:lnTo>
              <a:lnTo>
                <a:pt x="422662" y="135591"/>
              </a:lnTo>
              <a:lnTo>
                <a:pt x="422662" y="3188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103898" y="484397"/>
          <a:ext cx="363072" cy="318811"/>
        </a:xfrm>
        <a:custGeom>
          <a:avLst/>
          <a:gdLst/>
          <a:ahLst/>
          <a:cxnLst/>
          <a:rect l="0" t="0" r="0" b="0"/>
          <a:pathLst>
            <a:path>
              <a:moveTo>
                <a:pt x="363072" y="0"/>
              </a:moveTo>
              <a:lnTo>
                <a:pt x="363072" y="135591"/>
              </a:lnTo>
              <a:lnTo>
                <a:pt x="0" y="135591"/>
              </a:lnTo>
              <a:lnTo>
                <a:pt x="0" y="3188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284809" y="484397"/>
          <a:ext cx="1182161" cy="320128"/>
        </a:xfrm>
        <a:custGeom>
          <a:avLst/>
          <a:gdLst/>
          <a:ahLst/>
          <a:cxnLst/>
          <a:rect l="0" t="0" r="0" b="0"/>
          <a:pathLst>
            <a:path>
              <a:moveTo>
                <a:pt x="1182161" y="0"/>
              </a:moveTo>
              <a:lnTo>
                <a:pt x="1182161" y="136908"/>
              </a:lnTo>
              <a:lnTo>
                <a:pt x="0" y="136908"/>
              </a:lnTo>
              <a:lnTo>
                <a:pt x="0" y="3201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533493" y="484397"/>
          <a:ext cx="1933476" cy="318811"/>
        </a:xfrm>
        <a:custGeom>
          <a:avLst/>
          <a:gdLst/>
          <a:ahLst/>
          <a:cxnLst/>
          <a:rect l="0" t="0" r="0" b="0"/>
          <a:pathLst>
            <a:path>
              <a:moveTo>
                <a:pt x="1933476" y="0"/>
              </a:moveTo>
              <a:lnTo>
                <a:pt x="1933476" y="135591"/>
              </a:lnTo>
              <a:lnTo>
                <a:pt x="0" y="135591"/>
              </a:lnTo>
              <a:lnTo>
                <a:pt x="0" y="3188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583518" y="47924"/>
          <a:ext cx="1766903" cy="4364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583518" y="47924"/>
        <a:ext cx="1766903" cy="436473"/>
      </dsp:txXfrm>
    </dsp:sp>
    <dsp:sp modelId="{6FDD94B2-7EB6-4CE2-94B7-E398BF353729}">
      <dsp:nvSpPr>
        <dsp:cNvPr id="0" name=""/>
        <dsp:cNvSpPr/>
      </dsp:nvSpPr>
      <dsp:spPr>
        <a:xfrm>
          <a:off x="323846"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323846" y="803209"/>
        <a:ext cx="419294" cy="1863494"/>
      </dsp:txXfrm>
    </dsp:sp>
    <dsp:sp modelId="{41AC0B05-7E57-4B33-8A72-E2C85A92A9C5}">
      <dsp:nvSpPr>
        <dsp:cNvPr id="0" name=""/>
        <dsp:cNvSpPr/>
      </dsp:nvSpPr>
      <dsp:spPr>
        <a:xfrm>
          <a:off x="1075694" y="804525"/>
          <a:ext cx="418230" cy="18624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音</a:t>
          </a:r>
          <a:endParaRPr lang="en-US" altLang="zh-CN" sz="1200" kern="1200"/>
        </a:p>
        <a:p>
          <a:pPr lvl="0" algn="ctr" defTabSz="533400">
            <a:lnSpc>
              <a:spcPct val="100000"/>
            </a:lnSpc>
            <a:spcBef>
              <a:spcPct val="0"/>
            </a:spcBef>
            <a:spcAft>
              <a:spcPct val="35000"/>
            </a:spcAft>
          </a:pPr>
          <a:r>
            <a:rPr lang="zh-CN" sz="1200" kern="1200"/>
            <a:t>响</a:t>
          </a:r>
          <a:endParaRPr lang="en-US" altLang="zh-CN" sz="1200" kern="1200"/>
        </a:p>
        <a:p>
          <a:pPr lvl="0" algn="ctr" defTabSz="533400">
            <a:lnSpc>
              <a:spcPct val="100000"/>
            </a:lnSpc>
            <a:spcBef>
              <a:spcPct val="0"/>
            </a:spcBef>
            <a:spcAft>
              <a:spcPct val="35000"/>
            </a:spcAft>
          </a:pPr>
          <a:r>
            <a:rPr lang="zh-CN" sz="1200" kern="1200"/>
            <a:t>调</a:t>
          </a:r>
          <a:endParaRPr lang="en-US" altLang="zh-CN" sz="1200" kern="1200"/>
        </a:p>
        <a:p>
          <a:pPr lvl="0" algn="ctr" defTabSz="533400">
            <a:lnSpc>
              <a:spcPct val="100000"/>
            </a:lnSpc>
            <a:spcBef>
              <a:spcPct val="0"/>
            </a:spcBef>
            <a:spcAft>
              <a:spcPct val="35000"/>
            </a:spcAft>
          </a:pPr>
          <a:r>
            <a:rPr lang="zh-CN" sz="1200" kern="1200"/>
            <a:t>试</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075694" y="804525"/>
        <a:ext cx="418230" cy="1862474"/>
      </dsp:txXfrm>
    </dsp:sp>
    <dsp:sp modelId="{F32B7699-0590-4009-A322-05052B8EB940}">
      <dsp:nvSpPr>
        <dsp:cNvPr id="0" name=""/>
        <dsp:cNvSpPr/>
      </dsp:nvSpPr>
      <dsp:spPr>
        <a:xfrm>
          <a:off x="1894250"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洁</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sz="1200" kern="1200"/>
            <a:t>部</a:t>
          </a:r>
        </a:p>
        <a:p>
          <a:pPr lvl="0" algn="ctr" defTabSz="533400">
            <a:lnSpc>
              <a:spcPct val="90000"/>
            </a:lnSpc>
            <a:spcBef>
              <a:spcPct val="0"/>
            </a:spcBef>
            <a:spcAft>
              <a:spcPct val="35000"/>
            </a:spcAft>
          </a:pPr>
          <a:r>
            <a:rPr lang="en-US" sz="1200" kern="1200"/>
            <a:t>2</a:t>
          </a:r>
          <a:endParaRPr lang="zh-CN" sz="1200" kern="1200"/>
        </a:p>
        <a:p>
          <a:pPr lvl="0" algn="ctr" defTabSz="533400">
            <a:lnSpc>
              <a:spcPct val="90000"/>
            </a:lnSpc>
            <a:spcBef>
              <a:spcPct val="0"/>
            </a:spcBef>
            <a:spcAft>
              <a:spcPct val="35000"/>
            </a:spcAft>
          </a:pPr>
          <a:r>
            <a:rPr lang="zh-CN" sz="1200" kern="1200"/>
            <a:t>人</a:t>
          </a:r>
          <a:endParaRPr lang="zh-CN" altLang="en-US" sz="1200" kern="1200"/>
        </a:p>
      </dsp:txBody>
      <dsp:txXfrm>
        <a:off x="1894250" y="803209"/>
        <a:ext cx="419294" cy="1863494"/>
      </dsp:txXfrm>
    </dsp:sp>
    <dsp:sp modelId="{57FFC376-14D5-413F-A30E-6188C3D21926}">
      <dsp:nvSpPr>
        <dsp:cNvPr id="0" name=""/>
        <dsp:cNvSpPr/>
      </dsp:nvSpPr>
      <dsp:spPr>
        <a:xfrm>
          <a:off x="2679985"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保</a:t>
          </a:r>
          <a:endParaRPr lang="en-US" altLang="zh-CN" sz="1200" kern="1200"/>
        </a:p>
        <a:p>
          <a:pPr lvl="0" algn="ctr" defTabSz="533400">
            <a:lnSpc>
              <a:spcPct val="90000"/>
            </a:lnSpc>
            <a:spcBef>
              <a:spcPct val="0"/>
            </a:spcBef>
            <a:spcAft>
              <a:spcPct val="35000"/>
            </a:spcAft>
          </a:pPr>
          <a:r>
            <a:rPr lang="zh-CN" sz="1200" kern="1200"/>
            <a:t>安</a:t>
          </a:r>
          <a:endParaRPr lang="en-US" altLang="zh-CN" sz="1200" kern="1200"/>
        </a:p>
        <a:p>
          <a:pPr lvl="0" algn="ctr" defTabSz="533400">
            <a:lnSpc>
              <a:spcPct val="90000"/>
            </a:lnSpc>
            <a:spcBef>
              <a:spcPct val="0"/>
            </a:spcBef>
            <a:spcAft>
              <a:spcPct val="35000"/>
            </a:spcAft>
          </a:pPr>
          <a:r>
            <a:rPr lang="zh-CN" sz="1200" kern="1200"/>
            <a:t>服</a:t>
          </a:r>
          <a:endParaRPr lang="en-US" altLang="zh-CN" sz="1200" kern="1200"/>
        </a:p>
        <a:p>
          <a:pPr lvl="0" algn="ctr" defTabSz="533400">
            <a:lnSpc>
              <a:spcPct val="90000"/>
            </a:lnSpc>
            <a:spcBef>
              <a:spcPct val="0"/>
            </a:spcBef>
            <a:spcAft>
              <a:spcPct val="35000"/>
            </a:spcAft>
          </a:pPr>
          <a:r>
            <a:rPr lang="zh-CN" sz="1200" kern="1200"/>
            <a:t>务</a:t>
          </a:r>
          <a:endParaRPr lang="en-US" altLang="zh-CN" sz="1200" kern="1200"/>
        </a:p>
        <a:p>
          <a:pPr lvl="0" algn="ctr" defTabSz="533400">
            <a:lnSpc>
              <a:spcPct val="90000"/>
            </a:lnSpc>
            <a:spcBef>
              <a:spcPct val="0"/>
            </a:spcBef>
            <a:spcAft>
              <a:spcPct val="35000"/>
            </a:spcAft>
          </a:pPr>
          <a:r>
            <a:rPr lang="zh-CN" sz="1200" kern="1200"/>
            <a:t>部</a:t>
          </a:r>
        </a:p>
        <a:p>
          <a:pPr lvl="0" algn="ctr" defTabSz="533400">
            <a:lnSpc>
              <a:spcPct val="90000"/>
            </a:lnSpc>
            <a:spcBef>
              <a:spcPct val="0"/>
            </a:spcBef>
            <a:spcAft>
              <a:spcPct val="35000"/>
            </a:spcAft>
          </a:pPr>
          <a:r>
            <a:rPr lang="en-US" sz="1200" kern="1200"/>
            <a:t>4</a:t>
          </a:r>
          <a:endParaRPr lang="zh-CN" sz="1200" kern="1200"/>
        </a:p>
        <a:p>
          <a:pPr lvl="0" algn="ctr" defTabSz="533400">
            <a:lnSpc>
              <a:spcPct val="90000"/>
            </a:lnSpc>
            <a:spcBef>
              <a:spcPct val="0"/>
            </a:spcBef>
            <a:spcAft>
              <a:spcPct val="35000"/>
            </a:spcAft>
          </a:pPr>
          <a:r>
            <a:rPr lang="zh-CN" sz="1200" kern="1200"/>
            <a:t>人</a:t>
          </a:r>
          <a:endParaRPr lang="zh-CN" altLang="en-US" sz="1200" kern="1200"/>
        </a:p>
      </dsp:txBody>
      <dsp:txXfrm>
        <a:off x="2679985" y="803209"/>
        <a:ext cx="419294" cy="1863494"/>
      </dsp:txXfrm>
    </dsp:sp>
    <dsp:sp modelId="{C0BF48C3-6F8E-49BD-80D0-0BCD15D3AB54}">
      <dsp:nvSpPr>
        <dsp:cNvPr id="0" name=""/>
        <dsp:cNvSpPr/>
      </dsp:nvSpPr>
      <dsp:spPr>
        <a:xfrm>
          <a:off x="3465719" y="803209"/>
          <a:ext cx="419294" cy="18634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设</a:t>
          </a:r>
          <a:endParaRPr lang="en-US" altLang="zh-CN" sz="1200" kern="1200"/>
        </a:p>
        <a:p>
          <a:pPr lvl="0" algn="ctr" defTabSz="533400">
            <a:lnSpc>
              <a:spcPct val="90000"/>
            </a:lnSpc>
            <a:spcBef>
              <a:spcPct val="0"/>
            </a:spcBef>
            <a:spcAft>
              <a:spcPct val="35000"/>
            </a:spcAft>
          </a:pPr>
          <a:r>
            <a:rPr lang="zh-CN" sz="1200" kern="1200"/>
            <a:t>备</a:t>
          </a:r>
          <a:endParaRPr lang="en-US" altLang="zh-CN" sz="1200" kern="1200"/>
        </a:p>
        <a:p>
          <a:pPr lvl="0" algn="ctr" defTabSz="533400">
            <a:lnSpc>
              <a:spcPct val="90000"/>
            </a:lnSpc>
            <a:spcBef>
              <a:spcPct val="0"/>
            </a:spcBef>
            <a:spcAft>
              <a:spcPct val="35000"/>
            </a:spcAft>
          </a:pPr>
          <a:r>
            <a:rPr lang="zh-CN" sz="1200" kern="1200"/>
            <a:t>维</a:t>
          </a:r>
          <a:endParaRPr lang="en-US" altLang="zh-CN" sz="1200" kern="1200"/>
        </a:p>
        <a:p>
          <a:pPr lvl="0" algn="ctr" defTabSz="533400">
            <a:lnSpc>
              <a:spcPct val="90000"/>
            </a:lnSpc>
            <a:spcBef>
              <a:spcPct val="0"/>
            </a:spcBef>
            <a:spcAft>
              <a:spcPct val="35000"/>
            </a:spcAft>
          </a:pPr>
          <a:r>
            <a:rPr lang="zh-CN" sz="1200" kern="1200"/>
            <a:t>修</a:t>
          </a:r>
          <a:endParaRPr lang="en-US" altLang="zh-CN" sz="1200" kern="1200"/>
        </a:p>
        <a:p>
          <a:pPr lvl="0" algn="ctr" defTabSz="533400">
            <a:lnSpc>
              <a:spcPct val="90000"/>
            </a:lnSpc>
            <a:spcBef>
              <a:spcPct val="0"/>
            </a:spcBef>
            <a:spcAft>
              <a:spcPct val="35000"/>
            </a:spcAft>
          </a:pPr>
          <a:r>
            <a:rPr lang="en-US" altLang="zh-CN" sz="1200" kern="1200"/>
            <a:t>1</a:t>
          </a:r>
        </a:p>
        <a:p>
          <a:pPr lvl="0" algn="ctr" defTabSz="533400">
            <a:lnSpc>
              <a:spcPct val="90000"/>
            </a:lnSpc>
            <a:spcBef>
              <a:spcPct val="0"/>
            </a:spcBef>
            <a:spcAft>
              <a:spcPct val="35000"/>
            </a:spcAft>
          </a:pPr>
          <a:r>
            <a:rPr lang="zh-CN" altLang="en-US" sz="1200" kern="1200"/>
            <a:t>人</a:t>
          </a:r>
        </a:p>
      </dsp:txBody>
      <dsp:txXfrm>
        <a:off x="3465719" y="803209"/>
        <a:ext cx="419294" cy="1863494"/>
      </dsp:txXfrm>
    </dsp:sp>
    <dsp:sp modelId="{4D0D88E6-052F-4CAC-BBCB-0126E1E646CD}">
      <dsp:nvSpPr>
        <dsp:cNvPr id="0" name=""/>
        <dsp:cNvSpPr/>
      </dsp:nvSpPr>
      <dsp:spPr>
        <a:xfrm>
          <a:off x="4251453" y="803209"/>
          <a:ext cx="396749" cy="18424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绿</a:t>
          </a:r>
          <a:endParaRPr lang="en-US" altLang="zh-CN" sz="1200" kern="1200"/>
        </a:p>
        <a:p>
          <a:pPr lvl="0" algn="ctr" defTabSz="533400">
            <a:lnSpc>
              <a:spcPct val="90000"/>
            </a:lnSpc>
            <a:spcBef>
              <a:spcPct val="0"/>
            </a:spcBef>
            <a:spcAft>
              <a:spcPct val="35000"/>
            </a:spcAft>
          </a:pPr>
          <a:r>
            <a:rPr lang="zh-CN" altLang="en-US" sz="1200" kern="1200"/>
            <a:t>化</a:t>
          </a:r>
          <a:endParaRPr lang="en-US" altLang="zh-CN" sz="1200" kern="1200"/>
        </a:p>
        <a:p>
          <a:pPr lvl="0" algn="ctr" defTabSz="533400">
            <a:lnSpc>
              <a:spcPct val="90000"/>
            </a:lnSpc>
            <a:spcBef>
              <a:spcPct val="0"/>
            </a:spcBef>
            <a:spcAft>
              <a:spcPct val="35000"/>
            </a:spcAft>
          </a:pPr>
          <a:r>
            <a:rPr lang="zh-CN" altLang="en-US" sz="1200" kern="1200"/>
            <a:t>养</a:t>
          </a:r>
          <a:endParaRPr lang="en-US" altLang="zh-CN" sz="1200" kern="1200"/>
        </a:p>
        <a:p>
          <a:pPr lvl="0" algn="ctr" defTabSz="533400">
            <a:lnSpc>
              <a:spcPct val="90000"/>
            </a:lnSpc>
            <a:spcBef>
              <a:spcPct val="0"/>
            </a:spcBef>
            <a:spcAft>
              <a:spcPct val="35000"/>
            </a:spcAft>
          </a:pPr>
          <a:r>
            <a:rPr lang="zh-CN" altLang="en-US" sz="1200" kern="1200"/>
            <a:t>护</a:t>
          </a:r>
          <a:endParaRPr lang="en-US" altLang="zh-CN" sz="1200" kern="1200"/>
        </a:p>
        <a:p>
          <a:pPr lvl="0" algn="ctr" defTabSz="533400">
            <a:lnSpc>
              <a:spcPct val="90000"/>
            </a:lnSpc>
            <a:spcBef>
              <a:spcPct val="0"/>
            </a:spcBef>
            <a:spcAft>
              <a:spcPct val="35000"/>
            </a:spcAft>
          </a:pPr>
          <a:r>
            <a:rPr lang="zh-CN" altLang="en-US" sz="1200" kern="1200"/>
            <a:t>人</a:t>
          </a:r>
          <a:endParaRPr lang="en-US" altLang="zh-CN" sz="1200" kern="1200"/>
        </a:p>
        <a:p>
          <a:pPr lvl="0" algn="ctr" defTabSz="533400">
            <a:lnSpc>
              <a:spcPct val="90000"/>
            </a:lnSpc>
            <a:spcBef>
              <a:spcPct val="0"/>
            </a:spcBef>
            <a:spcAft>
              <a:spcPct val="35000"/>
            </a:spcAft>
          </a:pPr>
          <a:r>
            <a:rPr lang="zh-CN" altLang="en-US" sz="1200" kern="1200"/>
            <a:t>员</a:t>
          </a:r>
          <a:endParaRPr lang="en-US" altLang="zh-CN" sz="1200" kern="1200"/>
        </a:p>
        <a:p>
          <a:pPr lvl="0" algn="ctr" defTabSz="533400">
            <a:lnSpc>
              <a:spcPct val="90000"/>
            </a:lnSpc>
            <a:spcBef>
              <a:spcPct val="0"/>
            </a:spcBef>
            <a:spcAft>
              <a:spcPct val="35000"/>
            </a:spcAft>
          </a:pPr>
          <a:r>
            <a:rPr lang="zh-CN" altLang="en-US" sz="1200" kern="1200"/>
            <a:t>兼</a:t>
          </a:r>
        </a:p>
      </dsp:txBody>
      <dsp:txXfrm>
        <a:off x="4251453" y="803209"/>
        <a:ext cx="396749" cy="184244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FCFBAD-6490-4478-A535-17B6E12D1F04}">
      <dsp:nvSpPr>
        <dsp:cNvPr id="0" name=""/>
        <dsp:cNvSpPr/>
      </dsp:nvSpPr>
      <dsp:spPr>
        <a:xfrm>
          <a:off x="2516427" y="464559"/>
          <a:ext cx="1990306" cy="393882"/>
        </a:xfrm>
        <a:custGeom>
          <a:avLst/>
          <a:gdLst/>
          <a:ahLst/>
          <a:cxnLst/>
          <a:rect l="0" t="0" r="0" b="0"/>
          <a:pathLst>
            <a:path>
              <a:moveTo>
                <a:pt x="0" y="0"/>
              </a:moveTo>
              <a:lnTo>
                <a:pt x="0" y="198872"/>
              </a:lnTo>
              <a:lnTo>
                <a:pt x="1990306" y="198872"/>
              </a:lnTo>
              <a:lnTo>
                <a:pt x="1990306" y="3938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16427" y="464559"/>
          <a:ext cx="1236974" cy="390251"/>
        </a:xfrm>
        <a:custGeom>
          <a:avLst/>
          <a:gdLst/>
          <a:ahLst/>
          <a:cxnLst/>
          <a:rect l="0" t="0" r="0" b="0"/>
          <a:pathLst>
            <a:path>
              <a:moveTo>
                <a:pt x="0" y="0"/>
              </a:moveTo>
              <a:lnTo>
                <a:pt x="0" y="195241"/>
              </a:lnTo>
              <a:lnTo>
                <a:pt x="1236974" y="195241"/>
              </a:lnTo>
              <a:lnTo>
                <a:pt x="1236974" y="390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16427" y="464559"/>
          <a:ext cx="400679" cy="390251"/>
        </a:xfrm>
        <a:custGeom>
          <a:avLst/>
          <a:gdLst/>
          <a:ahLst/>
          <a:cxnLst/>
          <a:rect l="0" t="0" r="0" b="0"/>
          <a:pathLst>
            <a:path>
              <a:moveTo>
                <a:pt x="0" y="0"/>
              </a:moveTo>
              <a:lnTo>
                <a:pt x="0" y="195241"/>
              </a:lnTo>
              <a:lnTo>
                <a:pt x="400679" y="195241"/>
              </a:lnTo>
              <a:lnTo>
                <a:pt x="400679" y="390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80813" y="464559"/>
          <a:ext cx="435614" cy="390251"/>
        </a:xfrm>
        <a:custGeom>
          <a:avLst/>
          <a:gdLst/>
          <a:ahLst/>
          <a:cxnLst/>
          <a:rect l="0" t="0" r="0" b="0"/>
          <a:pathLst>
            <a:path>
              <a:moveTo>
                <a:pt x="435614" y="0"/>
              </a:moveTo>
              <a:lnTo>
                <a:pt x="435614" y="195241"/>
              </a:lnTo>
              <a:lnTo>
                <a:pt x="0" y="195241"/>
              </a:lnTo>
              <a:lnTo>
                <a:pt x="0" y="390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209017" y="464559"/>
          <a:ext cx="1307410" cy="391570"/>
        </a:xfrm>
        <a:custGeom>
          <a:avLst/>
          <a:gdLst/>
          <a:ahLst/>
          <a:cxnLst/>
          <a:rect l="0" t="0" r="0" b="0"/>
          <a:pathLst>
            <a:path>
              <a:moveTo>
                <a:pt x="1307410" y="0"/>
              </a:moveTo>
              <a:lnTo>
                <a:pt x="1307410" y="196560"/>
              </a:lnTo>
              <a:lnTo>
                <a:pt x="0" y="196560"/>
              </a:lnTo>
              <a:lnTo>
                <a:pt x="0" y="3915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409357" y="464559"/>
          <a:ext cx="2107070" cy="390251"/>
        </a:xfrm>
        <a:custGeom>
          <a:avLst/>
          <a:gdLst/>
          <a:ahLst/>
          <a:cxnLst/>
          <a:rect l="0" t="0" r="0" b="0"/>
          <a:pathLst>
            <a:path>
              <a:moveTo>
                <a:pt x="2107070" y="0"/>
              </a:moveTo>
              <a:lnTo>
                <a:pt x="2107070" y="195241"/>
              </a:lnTo>
              <a:lnTo>
                <a:pt x="0" y="195241"/>
              </a:lnTo>
              <a:lnTo>
                <a:pt x="0" y="390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576128" y="0"/>
          <a:ext cx="1880599" cy="464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sz="1200" kern="1200"/>
            <a:t>项目负责人（兼任）</a:t>
          </a:r>
          <a:endParaRPr lang="zh-CN" altLang="en-US" sz="1200" kern="1200"/>
        </a:p>
      </dsp:txBody>
      <dsp:txXfrm>
        <a:off x="1576128" y="0"/>
        <a:ext cx="1880599" cy="464559"/>
      </dsp:txXfrm>
    </dsp:sp>
    <dsp:sp modelId="{6FDD94B2-7EB6-4CE2-94B7-E398BF353729}">
      <dsp:nvSpPr>
        <dsp:cNvPr id="0" name=""/>
        <dsp:cNvSpPr/>
      </dsp:nvSpPr>
      <dsp:spPr>
        <a:xfrm>
          <a:off x="186219" y="854811"/>
          <a:ext cx="446275" cy="19834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sz="1200" kern="1200"/>
            <a:t>会</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服</a:t>
          </a:r>
          <a:endParaRPr lang="en-US" altLang="zh-CN" sz="1200" kern="1200"/>
        </a:p>
        <a:p>
          <a:pPr lvl="0" algn="ctr" defTabSz="533400">
            <a:lnSpc>
              <a:spcPct val="100000"/>
            </a:lnSpc>
            <a:spcBef>
              <a:spcPct val="0"/>
            </a:spcBef>
            <a:spcAft>
              <a:spcPct val="35000"/>
            </a:spcAft>
          </a:pPr>
          <a:r>
            <a:rPr lang="zh-CN" sz="1200" kern="1200"/>
            <a:t>务</a:t>
          </a:r>
          <a:endParaRPr lang="en-US" altLang="zh-CN" sz="1200" kern="1200"/>
        </a:p>
        <a:p>
          <a:pPr lvl="0" algn="ctr" defTabSz="533400">
            <a:lnSpc>
              <a:spcPct val="100000"/>
            </a:lnSpc>
            <a:spcBef>
              <a:spcPct val="0"/>
            </a:spcBef>
            <a:spcAft>
              <a:spcPct val="35000"/>
            </a:spcAft>
          </a:pPr>
          <a:r>
            <a:rPr lang="zh-CN" sz="1200" kern="1200"/>
            <a:t>人</a:t>
          </a:r>
          <a:endParaRPr lang="en-US" altLang="zh-CN" sz="1200" kern="1200"/>
        </a:p>
        <a:p>
          <a:pPr lvl="0" algn="ctr" defTabSz="533400">
            <a:lnSpc>
              <a:spcPct val="100000"/>
            </a:lnSpc>
            <a:spcBef>
              <a:spcPct val="0"/>
            </a:spcBef>
            <a:spcAft>
              <a:spcPct val="35000"/>
            </a:spcAft>
          </a:pPr>
          <a:r>
            <a:rPr lang="zh-CN" sz="1200" kern="1200"/>
            <a:t>员</a:t>
          </a:r>
          <a:endParaRPr lang="en-US" altLang="zh-CN" sz="1200" kern="1200"/>
        </a:p>
        <a:p>
          <a:pPr lvl="0" algn="ctr" defTabSz="533400">
            <a:lnSpc>
              <a:spcPct val="100000"/>
            </a:lnSpc>
            <a:spcBef>
              <a:spcPct val="0"/>
            </a:spcBef>
            <a:spcAft>
              <a:spcPct val="35000"/>
            </a:spcAft>
          </a:pPr>
          <a:r>
            <a:rPr lang="zh-CN" sz="1200" kern="1200"/>
            <a:t>兼</a:t>
          </a:r>
          <a:endParaRPr lang="zh-CN" altLang="en-US" sz="1200" kern="1200"/>
        </a:p>
      </dsp:txBody>
      <dsp:txXfrm>
        <a:off x="186219" y="854811"/>
        <a:ext cx="446275" cy="1983406"/>
      </dsp:txXfrm>
    </dsp:sp>
    <dsp:sp modelId="{41AC0B05-7E57-4B33-8A72-E2C85A92A9C5}">
      <dsp:nvSpPr>
        <dsp:cNvPr id="0" name=""/>
        <dsp:cNvSpPr/>
      </dsp:nvSpPr>
      <dsp:spPr>
        <a:xfrm>
          <a:off x="986446" y="856129"/>
          <a:ext cx="445142" cy="19823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sz="1300" kern="1200"/>
            <a:t>会</a:t>
          </a:r>
          <a:endParaRPr lang="en-US" altLang="zh-CN" sz="1300" kern="1200"/>
        </a:p>
        <a:p>
          <a:pPr lvl="0" algn="ctr" defTabSz="577850">
            <a:lnSpc>
              <a:spcPct val="100000"/>
            </a:lnSpc>
            <a:spcBef>
              <a:spcPct val="0"/>
            </a:spcBef>
            <a:spcAft>
              <a:spcPct val="35000"/>
            </a:spcAft>
          </a:pPr>
          <a:r>
            <a:rPr lang="zh-CN" sz="1300" kern="1200"/>
            <a:t>务</a:t>
          </a:r>
          <a:endParaRPr lang="en-US" altLang="zh-CN" sz="1300" kern="1200"/>
        </a:p>
        <a:p>
          <a:pPr lvl="0" algn="ctr" defTabSz="577850">
            <a:lnSpc>
              <a:spcPct val="100000"/>
            </a:lnSpc>
            <a:spcBef>
              <a:spcPct val="0"/>
            </a:spcBef>
            <a:spcAft>
              <a:spcPct val="35000"/>
            </a:spcAft>
          </a:pPr>
          <a:r>
            <a:rPr lang="zh-CN" sz="1300" kern="1200"/>
            <a:t>音</a:t>
          </a:r>
          <a:endParaRPr lang="en-US" altLang="zh-CN" sz="1300" kern="1200"/>
        </a:p>
        <a:p>
          <a:pPr lvl="0" algn="ctr" defTabSz="577850">
            <a:lnSpc>
              <a:spcPct val="100000"/>
            </a:lnSpc>
            <a:spcBef>
              <a:spcPct val="0"/>
            </a:spcBef>
            <a:spcAft>
              <a:spcPct val="35000"/>
            </a:spcAft>
          </a:pPr>
          <a:r>
            <a:rPr lang="zh-CN" sz="1300" kern="1200"/>
            <a:t>响</a:t>
          </a:r>
          <a:endParaRPr lang="en-US" altLang="zh-CN" sz="1300" kern="1200"/>
        </a:p>
        <a:p>
          <a:pPr lvl="0" algn="ctr" defTabSz="577850">
            <a:lnSpc>
              <a:spcPct val="100000"/>
            </a:lnSpc>
            <a:spcBef>
              <a:spcPct val="0"/>
            </a:spcBef>
            <a:spcAft>
              <a:spcPct val="35000"/>
            </a:spcAft>
          </a:pPr>
          <a:r>
            <a:rPr lang="zh-CN" sz="1300" kern="1200"/>
            <a:t>调</a:t>
          </a:r>
          <a:endParaRPr lang="en-US" altLang="zh-CN" sz="1300" kern="1200"/>
        </a:p>
        <a:p>
          <a:pPr lvl="0" algn="ctr" defTabSz="577850">
            <a:lnSpc>
              <a:spcPct val="100000"/>
            </a:lnSpc>
            <a:spcBef>
              <a:spcPct val="0"/>
            </a:spcBef>
            <a:spcAft>
              <a:spcPct val="35000"/>
            </a:spcAft>
          </a:pPr>
          <a:r>
            <a:rPr lang="zh-CN" sz="1300" kern="1200"/>
            <a:t>试</a:t>
          </a:r>
          <a:endParaRPr lang="en-US" altLang="zh-CN" sz="1300" kern="1200"/>
        </a:p>
        <a:p>
          <a:pPr lvl="0" algn="ctr" defTabSz="577850">
            <a:lnSpc>
              <a:spcPct val="100000"/>
            </a:lnSpc>
            <a:spcBef>
              <a:spcPct val="0"/>
            </a:spcBef>
            <a:spcAft>
              <a:spcPct val="35000"/>
            </a:spcAft>
          </a:pPr>
          <a:r>
            <a:rPr lang="zh-CN" sz="1300" kern="1200"/>
            <a:t>兼</a:t>
          </a:r>
          <a:endParaRPr lang="zh-CN" altLang="en-US" sz="1300" kern="1200"/>
        </a:p>
      </dsp:txBody>
      <dsp:txXfrm>
        <a:off x="986446" y="856129"/>
        <a:ext cx="445142" cy="1982320"/>
      </dsp:txXfrm>
    </dsp:sp>
    <dsp:sp modelId="{F32B7699-0590-4009-A322-05052B8EB940}">
      <dsp:nvSpPr>
        <dsp:cNvPr id="0" name=""/>
        <dsp:cNvSpPr/>
      </dsp:nvSpPr>
      <dsp:spPr>
        <a:xfrm>
          <a:off x="1857675" y="854811"/>
          <a:ext cx="446275" cy="19834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sz="1300" kern="1200"/>
            <a:t>保</a:t>
          </a:r>
          <a:endParaRPr lang="en-US" altLang="zh-CN" sz="1300" kern="1200"/>
        </a:p>
        <a:p>
          <a:pPr lvl="0" algn="ctr" defTabSz="577850">
            <a:lnSpc>
              <a:spcPct val="90000"/>
            </a:lnSpc>
            <a:spcBef>
              <a:spcPct val="0"/>
            </a:spcBef>
            <a:spcAft>
              <a:spcPct val="35000"/>
            </a:spcAft>
          </a:pPr>
          <a:r>
            <a:rPr lang="zh-CN" sz="1300" kern="1200"/>
            <a:t>洁</a:t>
          </a:r>
          <a:endParaRPr lang="en-US" altLang="zh-CN" sz="1300" kern="1200"/>
        </a:p>
        <a:p>
          <a:pPr lvl="0" algn="ctr" defTabSz="577850">
            <a:lnSpc>
              <a:spcPct val="90000"/>
            </a:lnSpc>
            <a:spcBef>
              <a:spcPct val="0"/>
            </a:spcBef>
            <a:spcAft>
              <a:spcPct val="35000"/>
            </a:spcAft>
          </a:pPr>
          <a:r>
            <a:rPr lang="zh-CN" sz="1300" kern="1200"/>
            <a:t>服</a:t>
          </a:r>
          <a:endParaRPr lang="en-US" altLang="zh-CN" sz="1300" kern="1200"/>
        </a:p>
        <a:p>
          <a:pPr lvl="0" algn="ctr" defTabSz="577850">
            <a:lnSpc>
              <a:spcPct val="90000"/>
            </a:lnSpc>
            <a:spcBef>
              <a:spcPct val="0"/>
            </a:spcBef>
            <a:spcAft>
              <a:spcPct val="35000"/>
            </a:spcAft>
          </a:pPr>
          <a:r>
            <a:rPr lang="zh-CN" sz="1300" kern="1200"/>
            <a:t>务</a:t>
          </a:r>
          <a:endParaRPr lang="en-US" altLang="zh-CN" sz="1300" kern="1200"/>
        </a:p>
        <a:p>
          <a:pPr lvl="0" algn="ctr" defTabSz="577850">
            <a:lnSpc>
              <a:spcPct val="90000"/>
            </a:lnSpc>
            <a:spcBef>
              <a:spcPct val="0"/>
            </a:spcBef>
            <a:spcAft>
              <a:spcPct val="35000"/>
            </a:spcAft>
          </a:pPr>
          <a:r>
            <a:rPr lang="zh-CN" sz="1300" kern="1200"/>
            <a:t>部</a:t>
          </a:r>
        </a:p>
        <a:p>
          <a:pPr lvl="0" algn="ctr" defTabSz="577850">
            <a:lnSpc>
              <a:spcPct val="90000"/>
            </a:lnSpc>
            <a:spcBef>
              <a:spcPct val="0"/>
            </a:spcBef>
            <a:spcAft>
              <a:spcPct val="35000"/>
            </a:spcAft>
          </a:pPr>
          <a:r>
            <a:rPr lang="en-US" sz="1300" kern="1200"/>
            <a:t>1</a:t>
          </a:r>
          <a:endParaRPr lang="zh-CN" sz="1300" kern="1200"/>
        </a:p>
        <a:p>
          <a:pPr lvl="0" algn="ctr" defTabSz="577850">
            <a:lnSpc>
              <a:spcPct val="90000"/>
            </a:lnSpc>
            <a:spcBef>
              <a:spcPct val="0"/>
            </a:spcBef>
            <a:spcAft>
              <a:spcPct val="35000"/>
            </a:spcAft>
          </a:pPr>
          <a:r>
            <a:rPr lang="zh-CN" sz="1300" kern="1200"/>
            <a:t>人</a:t>
          </a:r>
          <a:endParaRPr lang="zh-CN" altLang="en-US" sz="1300" kern="1200"/>
        </a:p>
      </dsp:txBody>
      <dsp:txXfrm>
        <a:off x="1857675" y="854811"/>
        <a:ext cx="446275" cy="1983406"/>
      </dsp:txXfrm>
    </dsp:sp>
    <dsp:sp modelId="{57FFC376-14D5-413F-A30E-6188C3D21926}">
      <dsp:nvSpPr>
        <dsp:cNvPr id="0" name=""/>
        <dsp:cNvSpPr/>
      </dsp:nvSpPr>
      <dsp:spPr>
        <a:xfrm>
          <a:off x="2693970" y="854811"/>
          <a:ext cx="446275" cy="19834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sz="1300" kern="1200"/>
            <a:t>保</a:t>
          </a:r>
          <a:endParaRPr lang="en-US" altLang="zh-CN" sz="1300" kern="1200"/>
        </a:p>
        <a:p>
          <a:pPr lvl="0" algn="ctr" defTabSz="577850">
            <a:lnSpc>
              <a:spcPct val="100000"/>
            </a:lnSpc>
            <a:spcBef>
              <a:spcPct val="0"/>
            </a:spcBef>
            <a:spcAft>
              <a:spcPct val="35000"/>
            </a:spcAft>
          </a:pPr>
          <a:r>
            <a:rPr lang="zh-CN" sz="1300" kern="1200"/>
            <a:t>安</a:t>
          </a:r>
          <a:endParaRPr lang="en-US" altLang="zh-CN" sz="1300" kern="1200"/>
        </a:p>
        <a:p>
          <a:pPr lvl="0" algn="ctr" defTabSz="577850">
            <a:lnSpc>
              <a:spcPct val="100000"/>
            </a:lnSpc>
            <a:spcBef>
              <a:spcPct val="0"/>
            </a:spcBef>
            <a:spcAft>
              <a:spcPct val="35000"/>
            </a:spcAft>
          </a:pPr>
          <a:r>
            <a:rPr lang="zh-CN" sz="1300" kern="1200"/>
            <a:t>服</a:t>
          </a:r>
          <a:endParaRPr lang="en-US" altLang="zh-CN" sz="1300" kern="1200"/>
        </a:p>
        <a:p>
          <a:pPr lvl="0" algn="ctr" defTabSz="577850">
            <a:lnSpc>
              <a:spcPct val="100000"/>
            </a:lnSpc>
            <a:spcBef>
              <a:spcPct val="0"/>
            </a:spcBef>
            <a:spcAft>
              <a:spcPct val="35000"/>
            </a:spcAft>
          </a:pPr>
          <a:r>
            <a:rPr lang="zh-CN" sz="1300" kern="1200"/>
            <a:t>务</a:t>
          </a:r>
          <a:endParaRPr lang="en-US" altLang="zh-CN" sz="1300" kern="1200"/>
        </a:p>
        <a:p>
          <a:pPr lvl="0" algn="ctr" defTabSz="577850">
            <a:lnSpc>
              <a:spcPct val="100000"/>
            </a:lnSpc>
            <a:spcBef>
              <a:spcPct val="0"/>
            </a:spcBef>
            <a:spcAft>
              <a:spcPct val="35000"/>
            </a:spcAft>
          </a:pPr>
          <a:r>
            <a:rPr lang="zh-CN" sz="1300" kern="1200"/>
            <a:t>部</a:t>
          </a:r>
        </a:p>
        <a:p>
          <a:pPr lvl="0" algn="ctr" defTabSz="577850">
            <a:lnSpc>
              <a:spcPct val="100000"/>
            </a:lnSpc>
            <a:spcBef>
              <a:spcPct val="0"/>
            </a:spcBef>
            <a:spcAft>
              <a:spcPct val="35000"/>
            </a:spcAft>
          </a:pPr>
          <a:r>
            <a:rPr lang="en-US" sz="1300" kern="1200"/>
            <a:t>4</a:t>
          </a:r>
          <a:endParaRPr lang="zh-CN" sz="1300" kern="1200"/>
        </a:p>
        <a:p>
          <a:pPr lvl="0" algn="ctr" defTabSz="577850">
            <a:lnSpc>
              <a:spcPct val="100000"/>
            </a:lnSpc>
            <a:spcBef>
              <a:spcPct val="0"/>
            </a:spcBef>
            <a:spcAft>
              <a:spcPct val="35000"/>
            </a:spcAft>
          </a:pPr>
          <a:r>
            <a:rPr lang="zh-CN" sz="1300" kern="1200"/>
            <a:t>人</a:t>
          </a:r>
          <a:endParaRPr lang="zh-CN" altLang="en-US" sz="1300" kern="1200"/>
        </a:p>
      </dsp:txBody>
      <dsp:txXfrm>
        <a:off x="2693970" y="854811"/>
        <a:ext cx="446275" cy="1983406"/>
      </dsp:txXfrm>
    </dsp:sp>
    <dsp:sp modelId="{C0BF48C3-6F8E-49BD-80D0-0BCD15D3AB54}">
      <dsp:nvSpPr>
        <dsp:cNvPr id="0" name=""/>
        <dsp:cNvSpPr/>
      </dsp:nvSpPr>
      <dsp:spPr>
        <a:xfrm>
          <a:off x="3530264" y="854811"/>
          <a:ext cx="446275" cy="19834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sz="1300" kern="1200"/>
            <a:t>设</a:t>
          </a:r>
          <a:endParaRPr lang="en-US" altLang="zh-CN" sz="1300" kern="1200"/>
        </a:p>
        <a:p>
          <a:pPr lvl="0" algn="ctr" defTabSz="577850">
            <a:lnSpc>
              <a:spcPct val="90000"/>
            </a:lnSpc>
            <a:spcBef>
              <a:spcPct val="0"/>
            </a:spcBef>
            <a:spcAft>
              <a:spcPct val="35000"/>
            </a:spcAft>
          </a:pPr>
          <a:r>
            <a:rPr lang="zh-CN" sz="1300" kern="1200"/>
            <a:t>备</a:t>
          </a:r>
          <a:endParaRPr lang="en-US" altLang="zh-CN" sz="1300" kern="1200"/>
        </a:p>
        <a:p>
          <a:pPr lvl="0" algn="ctr" defTabSz="577850">
            <a:lnSpc>
              <a:spcPct val="90000"/>
            </a:lnSpc>
            <a:spcBef>
              <a:spcPct val="0"/>
            </a:spcBef>
            <a:spcAft>
              <a:spcPct val="35000"/>
            </a:spcAft>
          </a:pPr>
          <a:r>
            <a:rPr lang="zh-CN" sz="1300" kern="1200"/>
            <a:t>维</a:t>
          </a:r>
          <a:endParaRPr lang="en-US" altLang="zh-CN" sz="1300" kern="1200"/>
        </a:p>
        <a:p>
          <a:pPr lvl="0" algn="ctr" defTabSz="577850">
            <a:lnSpc>
              <a:spcPct val="90000"/>
            </a:lnSpc>
            <a:spcBef>
              <a:spcPct val="0"/>
            </a:spcBef>
            <a:spcAft>
              <a:spcPct val="35000"/>
            </a:spcAft>
          </a:pPr>
          <a:r>
            <a:rPr lang="zh-CN" sz="1300" kern="1200"/>
            <a:t>修</a:t>
          </a:r>
          <a:endParaRPr lang="en-US" altLang="zh-CN" sz="1300" kern="1200"/>
        </a:p>
        <a:p>
          <a:pPr lvl="0" algn="ctr" defTabSz="577850">
            <a:lnSpc>
              <a:spcPct val="90000"/>
            </a:lnSpc>
            <a:spcBef>
              <a:spcPct val="0"/>
            </a:spcBef>
            <a:spcAft>
              <a:spcPct val="35000"/>
            </a:spcAft>
          </a:pPr>
          <a:r>
            <a:rPr lang="zh-CN" altLang="en-US" sz="1300" kern="1200"/>
            <a:t>人</a:t>
          </a:r>
          <a:endParaRPr lang="en-US" altLang="zh-CN" sz="1300" kern="1200"/>
        </a:p>
        <a:p>
          <a:pPr lvl="0" algn="ctr" defTabSz="577850">
            <a:lnSpc>
              <a:spcPct val="90000"/>
            </a:lnSpc>
            <a:spcBef>
              <a:spcPct val="0"/>
            </a:spcBef>
            <a:spcAft>
              <a:spcPct val="35000"/>
            </a:spcAft>
          </a:pPr>
          <a:r>
            <a:rPr lang="zh-CN" altLang="en-US" sz="1300" kern="1200"/>
            <a:t>员</a:t>
          </a:r>
          <a:endParaRPr lang="en-US" altLang="zh-CN" sz="1300" kern="1200"/>
        </a:p>
        <a:p>
          <a:pPr lvl="0" algn="ctr" defTabSz="577850">
            <a:lnSpc>
              <a:spcPct val="90000"/>
            </a:lnSpc>
            <a:spcBef>
              <a:spcPct val="0"/>
            </a:spcBef>
            <a:spcAft>
              <a:spcPct val="35000"/>
            </a:spcAft>
          </a:pPr>
          <a:r>
            <a:rPr lang="zh-CN" altLang="en-US" sz="1300" kern="1200"/>
            <a:t>兼</a:t>
          </a:r>
        </a:p>
      </dsp:txBody>
      <dsp:txXfrm>
        <a:off x="3530264" y="854811"/>
        <a:ext cx="446275" cy="1983406"/>
      </dsp:txXfrm>
    </dsp:sp>
    <dsp:sp modelId="{0628D217-DDC8-464D-8BF5-CC1CF6B41D10}">
      <dsp:nvSpPr>
        <dsp:cNvPr id="0" name=""/>
        <dsp:cNvSpPr/>
      </dsp:nvSpPr>
      <dsp:spPr>
        <a:xfrm>
          <a:off x="4297098" y="858441"/>
          <a:ext cx="419270" cy="19800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t>绿</a:t>
          </a:r>
          <a:endParaRPr lang="en-US" altLang="zh-CN" sz="1300" kern="1200"/>
        </a:p>
        <a:p>
          <a:pPr lvl="0" algn="ctr" defTabSz="577850">
            <a:lnSpc>
              <a:spcPct val="90000"/>
            </a:lnSpc>
            <a:spcBef>
              <a:spcPct val="0"/>
            </a:spcBef>
            <a:spcAft>
              <a:spcPct val="35000"/>
            </a:spcAft>
          </a:pPr>
          <a:r>
            <a:rPr lang="zh-CN" altLang="en-US" sz="1300" kern="1200"/>
            <a:t>化</a:t>
          </a:r>
          <a:endParaRPr lang="en-US" altLang="zh-CN" sz="1300" kern="1200"/>
        </a:p>
        <a:p>
          <a:pPr lvl="0" algn="ctr" defTabSz="577850">
            <a:lnSpc>
              <a:spcPct val="90000"/>
            </a:lnSpc>
            <a:spcBef>
              <a:spcPct val="0"/>
            </a:spcBef>
            <a:spcAft>
              <a:spcPct val="35000"/>
            </a:spcAft>
          </a:pPr>
          <a:r>
            <a:rPr lang="zh-CN" altLang="en-US" sz="1300" kern="1200"/>
            <a:t>养</a:t>
          </a:r>
          <a:endParaRPr lang="en-US" altLang="zh-CN" sz="1300" kern="1200"/>
        </a:p>
        <a:p>
          <a:pPr lvl="0" algn="ctr" defTabSz="577850">
            <a:lnSpc>
              <a:spcPct val="90000"/>
            </a:lnSpc>
            <a:spcBef>
              <a:spcPct val="0"/>
            </a:spcBef>
            <a:spcAft>
              <a:spcPct val="35000"/>
            </a:spcAft>
          </a:pPr>
          <a:r>
            <a:rPr lang="zh-CN" altLang="en-US" sz="1300" kern="1200"/>
            <a:t>护</a:t>
          </a:r>
          <a:endParaRPr lang="en-US" altLang="zh-CN" sz="1300" kern="1200"/>
        </a:p>
        <a:p>
          <a:pPr lvl="0" algn="ctr" defTabSz="577850">
            <a:lnSpc>
              <a:spcPct val="90000"/>
            </a:lnSpc>
            <a:spcBef>
              <a:spcPct val="0"/>
            </a:spcBef>
            <a:spcAft>
              <a:spcPct val="35000"/>
            </a:spcAft>
          </a:pPr>
          <a:r>
            <a:rPr lang="zh-CN" altLang="en-US" sz="1300" kern="1200"/>
            <a:t>人</a:t>
          </a:r>
          <a:endParaRPr lang="en-US" altLang="zh-CN" sz="1300" kern="1200"/>
        </a:p>
        <a:p>
          <a:pPr lvl="0" algn="ctr" defTabSz="577850">
            <a:lnSpc>
              <a:spcPct val="90000"/>
            </a:lnSpc>
            <a:spcBef>
              <a:spcPct val="0"/>
            </a:spcBef>
            <a:spcAft>
              <a:spcPct val="35000"/>
            </a:spcAft>
          </a:pPr>
          <a:r>
            <a:rPr lang="zh-CN" altLang="en-US" sz="1300" kern="1200"/>
            <a:t>员</a:t>
          </a:r>
          <a:endParaRPr lang="en-US" altLang="zh-CN" sz="1300" kern="1200"/>
        </a:p>
        <a:p>
          <a:pPr lvl="0" algn="ctr" defTabSz="577850">
            <a:lnSpc>
              <a:spcPct val="90000"/>
            </a:lnSpc>
            <a:spcBef>
              <a:spcPct val="0"/>
            </a:spcBef>
            <a:spcAft>
              <a:spcPct val="35000"/>
            </a:spcAft>
          </a:pPr>
          <a:r>
            <a:rPr lang="zh-CN" altLang="en-US" sz="1300" kern="1200"/>
            <a:t>兼</a:t>
          </a:r>
        </a:p>
      </dsp:txBody>
      <dsp:txXfrm>
        <a:off x="4297098" y="858441"/>
        <a:ext cx="419270" cy="198000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8">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13">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15">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orgChart1#16">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orgChart1#18">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orgChart1#19">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orgChart1#20">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orgChart1#2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orgChart1#22">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2">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orgChart1#23">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orgChart1#25">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orgChart1#1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3">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5">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6">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7">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8">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9">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10">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19">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20">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2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2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2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2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7">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4-08-07T15:05:48"/>
    </inkml:context>
    <inkml:brush xml:id="br0">
      <inkml:brushProperty name="width" value="0.05292" units="cm"/>
      <inkml:brushProperty name="height" value="0.05292" units="cm"/>
      <inkml:brushProperty name="color" value="#F80600"/>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4-08-07T15:05:48"/>
    </inkml:context>
    <inkml:brush xml:id="br0">
      <inkml:brushProperty name="width" value="0.05292" units="cm"/>
      <inkml:brushProperty name="height" value="0.05292" units="cm"/>
      <inkml:brushProperty name="color" value="#F80600"/>
    </inkml:brush>
  </inkml:definitions>
  <inkml:trace contextRef="#ctx0" brushRef="#br0">-2147483648 0,'0'0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40"/>
    <customShpInfo spid="_x0000_s1041"/>
    <customShpInfo spid="_x0000_s1042"/>
    <customShpInfo spid="_x0000_s1043"/>
    <customShpInfo spid="_x0000_s1044"/>
    <customShpInfo spid="_x0000_s1050"/>
    <customShpInfo spid="_x0000_s1051"/>
    <customShpInfo spid="_x0000_s1056"/>
    <customShpInfo spid="_x0000_s1054"/>
    <customShpInfo spid="_x0000_s1055"/>
    <customShpInfo spid="_x0000_s1057"/>
    <customShpInfo spid="_x0000_s105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78C518-C51C-4CCA-A3F0-D29A8AA12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27</Pages>
  <Words>2465</Words>
  <Characters>14052</Characters>
  <Application>Microsoft Office Word</Application>
  <DocSecurity>0</DocSecurity>
  <Lines>117</Lines>
  <Paragraphs>32</Paragraphs>
  <ScaleCrop>false</ScaleCrop>
  <Company>Microsoft</Company>
  <LinksUpToDate>false</LinksUpToDate>
  <CharactersWithSpaces>16485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5</cp:revision>
  <cp:lastPrinted>2019-04-01T01:24:00Z</cp:lastPrinted>
  <dcterms:created xsi:type="dcterms:W3CDTF">2024-08-26T07:24:00Z</dcterms:created>
  <dcterms:modified xsi:type="dcterms:W3CDTF">2024-08-26T08:05:00Z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