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6A1" w:rsidRPr="002D794D" w:rsidRDefault="00D146A1" w:rsidP="00D146A1">
      <w:pPr>
        <w:snapToGrid w:val="0"/>
        <w:spacing w:line="300" w:lineRule="auto"/>
        <w:jc w:val="center"/>
        <w:outlineLvl w:val="0"/>
        <w:rPr>
          <w:rFonts w:ascii="Times New Roman" w:hAnsi="Times New Roman"/>
          <w:b/>
          <w:sz w:val="30"/>
          <w:szCs w:val="30"/>
        </w:rPr>
      </w:pPr>
      <w:bookmarkStart w:id="0" w:name="_Toc162530561"/>
      <w:bookmarkStart w:id="1" w:name="_Hlk490099700"/>
      <w:r w:rsidRPr="002D794D">
        <w:rPr>
          <w:rFonts w:ascii="Times New Roman" w:hAnsi="宋体"/>
          <w:b/>
          <w:sz w:val="30"/>
          <w:szCs w:val="30"/>
        </w:rPr>
        <w:t>第二</w:t>
      </w:r>
      <w:proofErr w:type="gramStart"/>
      <w:r w:rsidRPr="002D794D">
        <w:rPr>
          <w:rFonts w:ascii="Times New Roman" w:hAnsi="宋体"/>
          <w:b/>
          <w:sz w:val="30"/>
          <w:szCs w:val="30"/>
        </w:rPr>
        <w:t>章项目</w:t>
      </w:r>
      <w:proofErr w:type="gramEnd"/>
      <w:r w:rsidRPr="002D794D">
        <w:rPr>
          <w:rFonts w:ascii="Times New Roman" w:hAnsi="宋体"/>
          <w:b/>
          <w:sz w:val="30"/>
          <w:szCs w:val="30"/>
        </w:rPr>
        <w:t>招标需求</w:t>
      </w:r>
      <w:bookmarkEnd w:id="0"/>
    </w:p>
    <w:p w:rsidR="00D146A1" w:rsidRPr="002D794D" w:rsidRDefault="00D146A1" w:rsidP="00D146A1">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62530562"/>
      <w:r w:rsidRPr="002D794D">
        <w:rPr>
          <w:rFonts w:ascii="Times New Roman" w:hAnsi="宋体"/>
          <w:color w:val="000000"/>
          <w:sz w:val="30"/>
          <w:szCs w:val="30"/>
        </w:rPr>
        <w:t>一、说明</w:t>
      </w:r>
      <w:bookmarkEnd w:id="2"/>
      <w:bookmarkEnd w:id="3"/>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62530563"/>
      <w:r w:rsidRPr="002D794D">
        <w:rPr>
          <w:rFonts w:ascii="Times New Roman" w:hAnsi="Times New Roman"/>
          <w:b/>
          <w:color w:val="000000"/>
          <w:sz w:val="22"/>
        </w:rPr>
        <w:t xml:space="preserve">1 </w:t>
      </w:r>
      <w:r w:rsidRPr="002D794D">
        <w:rPr>
          <w:rFonts w:ascii="Times New Roman" w:hAnsi="宋体"/>
          <w:b/>
          <w:color w:val="000000"/>
          <w:sz w:val="22"/>
        </w:rPr>
        <w:t>总则</w:t>
      </w:r>
      <w:bookmarkEnd w:id="4"/>
      <w:bookmarkEnd w:id="5"/>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 xml:space="preserve">1.1 </w:t>
      </w:r>
      <w:r w:rsidRPr="002D794D">
        <w:rPr>
          <w:rFonts w:ascii="Times New Roman" w:hAnsi="宋体"/>
          <w:sz w:val="22"/>
        </w:rPr>
        <w:t>投标人应具备国家或行业管理部门规定的，在本市实施本项目所需的资格（资质）和相关手续（如果有），由此引起的所有有关事宜及费用由投标人自行负责。</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 xml:space="preserve">1.2 </w:t>
      </w:r>
      <w:r w:rsidRPr="002D794D">
        <w:rPr>
          <w:rFonts w:ascii="Times New Roman" w:hAnsi="宋体"/>
          <w:sz w:val="22"/>
        </w:rPr>
        <w:t>投标人对所提供的系统应当享有合法的所有权，没有侵犯任何第三方的知识产权、技术秘密等权利，而且不存在任何抵押、留置、查封等产权瑕疵。</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 xml:space="preserve">1.3 </w:t>
      </w:r>
      <w:r w:rsidRPr="002D794D">
        <w:rPr>
          <w:rFonts w:ascii="Times New Roman" w:hAnsi="宋体"/>
          <w:sz w:val="22"/>
        </w:rPr>
        <w:t>投标人提供的货物应当是全新的、未使用过的，货物和相关服务应当符合招标文件的要求，并且其质量完全符合国家标准、行业标准或地方标准。</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 xml:space="preserve">1.4 </w:t>
      </w:r>
      <w:r w:rsidRPr="002D794D">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宋体" w:hAnsi="宋体"/>
          <w:sz w:val="22"/>
        </w:rPr>
        <w:t>★</w:t>
      </w:r>
      <w:r w:rsidRPr="002D794D">
        <w:rPr>
          <w:rFonts w:ascii="Times New Roman" w:hAnsi="Times New Roman"/>
          <w:sz w:val="22"/>
        </w:rPr>
        <w:t>1.5</w:t>
      </w:r>
      <w:r w:rsidRPr="002D794D">
        <w:rPr>
          <w:rFonts w:ascii="Times New Roman" w:hAnsi="宋体"/>
          <w:sz w:val="22"/>
        </w:rPr>
        <w:t>若本项目涉及国家强制认证产品（信息安全产品、</w:t>
      </w:r>
      <w:r w:rsidRPr="002D794D">
        <w:rPr>
          <w:rFonts w:ascii="Times New Roman" w:hAnsi="Times New Roman"/>
          <w:sz w:val="22"/>
        </w:rPr>
        <w:t>3C</w:t>
      </w:r>
      <w:r w:rsidRPr="002D794D">
        <w:rPr>
          <w:rFonts w:ascii="Times New Roman" w:hAnsi="宋体"/>
          <w:sz w:val="22"/>
        </w:rPr>
        <w:t>认证产品、强制节能产品、电信设备进网许可证等），则根据国家有关规定，投标人提供的产品必须满足强制认证要求。</w:t>
      </w:r>
      <w:r w:rsidRPr="002D794D">
        <w:rPr>
          <w:rStyle w:val="CharCharf7"/>
          <w:rFonts w:hint="eastAsia"/>
        </w:rPr>
        <w:t>（详见第一章投标人须知及前附表21.3（9））</w:t>
      </w:r>
    </w:p>
    <w:p w:rsidR="00D146A1" w:rsidRPr="002D794D" w:rsidRDefault="00D146A1" w:rsidP="00D146A1">
      <w:pPr>
        <w:snapToGrid w:val="0"/>
        <w:spacing w:line="300" w:lineRule="auto"/>
        <w:ind w:firstLineChars="200" w:firstLine="440"/>
        <w:jc w:val="left"/>
        <w:rPr>
          <w:rFonts w:ascii="Times New Roman" w:hAnsi="Times New Roman"/>
          <w:sz w:val="22"/>
        </w:rPr>
      </w:pPr>
      <w:r w:rsidRPr="002D794D">
        <w:rPr>
          <w:rFonts w:ascii="宋体" w:hAnsi="宋体" w:cs="宋体" w:hint="eastAsia"/>
          <w:color w:val="FF0000"/>
          <w:sz w:val="22"/>
        </w:rPr>
        <w:t>★</w:t>
      </w:r>
      <w:r w:rsidRPr="002D794D">
        <w:rPr>
          <w:rFonts w:ascii="Times New Roman" w:hAnsi="Times New Roman"/>
          <w:color w:val="FF0000"/>
          <w:sz w:val="22"/>
        </w:rPr>
        <w:t>1.6</w:t>
      </w:r>
      <w:r w:rsidRPr="002D794D">
        <w:rPr>
          <w:rFonts w:hint="eastAsia"/>
          <w:color w:val="FF0000"/>
          <w:sz w:val="22"/>
        </w:rPr>
        <w:t>投标人提供的产品和服务必须符合国家强制性标准。</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1.</w:t>
      </w:r>
      <w:r w:rsidRPr="002D794D">
        <w:rPr>
          <w:rFonts w:ascii="Times New Roman" w:hAnsi="Times New Roman" w:hint="eastAsia"/>
          <w:sz w:val="22"/>
        </w:rPr>
        <w:t>7</w:t>
      </w:r>
      <w:r w:rsidRPr="002D794D">
        <w:rPr>
          <w:rFonts w:ascii="Times New Roman" w:hAnsi="宋体"/>
          <w:sz w:val="22"/>
        </w:rPr>
        <w:t>采购人在技术需求和图纸或图片（如果有）中指出的工艺、材料和货物的标准以及参照的技术参数或型号仅</w:t>
      </w:r>
      <w:proofErr w:type="gramStart"/>
      <w:r w:rsidRPr="002D794D">
        <w:rPr>
          <w:rFonts w:ascii="Times New Roman" w:hAnsi="宋体"/>
          <w:sz w:val="22"/>
        </w:rPr>
        <w:t>起说明</w:t>
      </w:r>
      <w:proofErr w:type="gramEnd"/>
      <w:r w:rsidRPr="002D794D">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1.</w:t>
      </w:r>
      <w:r w:rsidRPr="002D794D">
        <w:rPr>
          <w:rFonts w:ascii="Times New Roman" w:hAnsi="Times New Roman" w:hint="eastAsia"/>
          <w:sz w:val="22"/>
        </w:rPr>
        <w:t>8</w:t>
      </w:r>
      <w:r w:rsidRPr="002D794D">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1.</w:t>
      </w:r>
      <w:r w:rsidRPr="002D794D">
        <w:rPr>
          <w:rFonts w:ascii="Times New Roman" w:hAnsi="Times New Roman" w:hint="eastAsia"/>
          <w:sz w:val="22"/>
        </w:rPr>
        <w:t>9</w:t>
      </w:r>
      <w:r w:rsidRPr="002D794D">
        <w:rPr>
          <w:rFonts w:ascii="Times New Roman" w:hAnsi="宋体"/>
          <w:sz w:val="22"/>
        </w:rPr>
        <w:t>投标人应根据本章节中详细技术规格要求，采用市场主流产品或按照要求提供定制产品参加竞标。同时，</w:t>
      </w:r>
      <w:r w:rsidRPr="002D794D">
        <w:rPr>
          <w:rFonts w:ascii="Times New Roman" w:hAnsi="宋体"/>
          <w:b/>
          <w:color w:val="000000"/>
          <w:sz w:val="22"/>
        </w:rPr>
        <w:t>请投标人务必注意：无论是正偏离还是负偏离，都不得与招标要求相差太大，否则将可能影响投标人的得分</w:t>
      </w:r>
      <w:r w:rsidRPr="002D794D">
        <w:rPr>
          <w:rFonts w:ascii="Times New Roman" w:hAnsi="宋体"/>
          <w:sz w:val="22"/>
        </w:rPr>
        <w:t>。一旦中标，投标人应按投标文件的承诺签订合同并提供相应的产品和服务。</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1.</w:t>
      </w:r>
      <w:r w:rsidRPr="002D794D">
        <w:rPr>
          <w:rFonts w:ascii="Times New Roman" w:hAnsi="Times New Roman" w:hint="eastAsia"/>
          <w:sz w:val="22"/>
        </w:rPr>
        <w:t>10</w:t>
      </w:r>
      <w:r w:rsidRPr="002D794D">
        <w:rPr>
          <w:rFonts w:ascii="Times New Roman" w:hAnsi="宋体"/>
          <w:color w:val="000000"/>
          <w:sz w:val="22"/>
        </w:rPr>
        <w:t>本项目如涉及软件开发，则开发软件（包括软件、源程序、数据文件、文档、记录、工作日志、或其它和该合同有关的资料的）的</w:t>
      </w:r>
      <w:r w:rsidRPr="002D794D">
        <w:rPr>
          <w:rFonts w:ascii="Times New Roman" w:hAnsi="宋体" w:hint="eastAsia"/>
          <w:color w:val="000000"/>
          <w:sz w:val="22"/>
        </w:rPr>
        <w:t>全部</w:t>
      </w:r>
      <w:r w:rsidRPr="002D794D">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sz w:val="22"/>
        </w:rPr>
        <w:t>1.1</w:t>
      </w:r>
      <w:r w:rsidRPr="002D794D">
        <w:rPr>
          <w:rFonts w:ascii="Times New Roman" w:hAnsi="Times New Roman" w:hint="eastAsia"/>
          <w:sz w:val="22"/>
        </w:rPr>
        <w:t>1</w:t>
      </w:r>
      <w:r w:rsidRPr="002D794D">
        <w:rPr>
          <w:rFonts w:ascii="Times New Roman" w:hAnsi="Times New Roman" w:hint="eastAsia"/>
          <w:sz w:val="22"/>
        </w:rPr>
        <w:t>投标人认为招标文件（包括招标补充文件）存在排他性或歧视性条款，自收到招标文件之日或者招标文件公告期限届满之日起七个工作日内，以书面形式提出，并附相关证据。</w:t>
      </w:r>
    </w:p>
    <w:p w:rsidR="00D146A1" w:rsidRPr="002D794D" w:rsidRDefault="00D146A1" w:rsidP="00D146A1">
      <w:pPr>
        <w:adjustRightInd w:val="0"/>
        <w:snapToGrid w:val="0"/>
        <w:spacing w:line="300" w:lineRule="auto"/>
        <w:ind w:firstLineChars="200" w:firstLine="440"/>
        <w:rPr>
          <w:rFonts w:ascii="Times New Roman" w:hAnsi="Times New Roman"/>
          <w:sz w:val="22"/>
        </w:rPr>
      </w:pPr>
    </w:p>
    <w:p w:rsidR="00D146A1" w:rsidRPr="002D794D" w:rsidRDefault="00D146A1" w:rsidP="00D146A1">
      <w:pPr>
        <w:adjustRightInd w:val="0"/>
        <w:snapToGrid w:val="0"/>
        <w:spacing w:line="300" w:lineRule="auto"/>
        <w:jc w:val="center"/>
        <w:outlineLvl w:val="1"/>
        <w:rPr>
          <w:rFonts w:ascii="Times New Roman" w:hAnsi="Times New Roman"/>
          <w:color w:val="000000"/>
          <w:sz w:val="30"/>
          <w:szCs w:val="30"/>
        </w:rPr>
      </w:pPr>
      <w:bookmarkStart w:id="6" w:name="_Toc162530564"/>
      <w:r w:rsidRPr="002D794D">
        <w:rPr>
          <w:rFonts w:ascii="Times New Roman" w:hAnsi="宋体"/>
          <w:color w:val="000000"/>
          <w:sz w:val="30"/>
          <w:szCs w:val="30"/>
        </w:rPr>
        <w:t>二、项目概况</w:t>
      </w:r>
      <w:bookmarkEnd w:id="6"/>
    </w:p>
    <w:p w:rsidR="00D146A1" w:rsidRPr="002D794D" w:rsidRDefault="00D146A1" w:rsidP="00D146A1">
      <w:pPr>
        <w:adjustRightInd w:val="0"/>
        <w:snapToGrid w:val="0"/>
        <w:spacing w:line="300" w:lineRule="auto"/>
        <w:ind w:firstLineChars="200" w:firstLine="442"/>
        <w:outlineLvl w:val="2"/>
        <w:rPr>
          <w:rFonts w:ascii="Times New Roman" w:hAnsi="宋体"/>
          <w:b/>
          <w:bCs/>
          <w:sz w:val="22"/>
        </w:rPr>
      </w:pPr>
      <w:bookmarkStart w:id="7" w:name="_Toc490037237"/>
      <w:bookmarkStart w:id="8" w:name="_Toc162530565"/>
      <w:r w:rsidRPr="002D794D">
        <w:rPr>
          <w:rFonts w:ascii="Times New Roman" w:hAnsi="Times New Roman"/>
          <w:b/>
          <w:bCs/>
          <w:sz w:val="22"/>
        </w:rPr>
        <w:t>2</w:t>
      </w:r>
      <w:r w:rsidRPr="002D794D">
        <w:rPr>
          <w:rFonts w:ascii="Times New Roman" w:hAnsi="宋体"/>
          <w:b/>
          <w:bCs/>
          <w:sz w:val="22"/>
        </w:rPr>
        <w:t>项目名称</w:t>
      </w:r>
      <w:bookmarkEnd w:id="7"/>
      <w:bookmarkEnd w:id="8"/>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lastRenderedPageBreak/>
        <w:t>上海市三林中学智慧校园建设</w:t>
      </w:r>
    </w:p>
    <w:p w:rsidR="00D146A1" w:rsidRPr="002D794D" w:rsidRDefault="00D146A1" w:rsidP="00D146A1">
      <w:pPr>
        <w:adjustRightInd w:val="0"/>
        <w:snapToGrid w:val="0"/>
        <w:spacing w:line="300" w:lineRule="auto"/>
        <w:ind w:firstLineChars="200" w:firstLine="440"/>
        <w:rPr>
          <w:rFonts w:ascii="Times New Roman" w:hAnsi="Times New Roman"/>
          <w:sz w:val="22"/>
        </w:rPr>
      </w:pPr>
    </w:p>
    <w:p w:rsidR="00D146A1" w:rsidRPr="002D794D" w:rsidRDefault="00D146A1" w:rsidP="00D146A1">
      <w:pPr>
        <w:adjustRightInd w:val="0"/>
        <w:snapToGrid w:val="0"/>
        <w:spacing w:line="300" w:lineRule="auto"/>
        <w:ind w:firstLineChars="200" w:firstLine="442"/>
        <w:outlineLvl w:val="2"/>
        <w:rPr>
          <w:rFonts w:ascii="Times New Roman" w:hAnsi="宋体"/>
          <w:b/>
          <w:bCs/>
          <w:sz w:val="22"/>
        </w:rPr>
      </w:pPr>
      <w:bookmarkStart w:id="9" w:name="_Toc490037238"/>
      <w:bookmarkStart w:id="10" w:name="_Toc162530566"/>
      <w:r w:rsidRPr="002D794D">
        <w:rPr>
          <w:rFonts w:ascii="Times New Roman" w:hAnsi="Times New Roman"/>
          <w:b/>
          <w:bCs/>
          <w:sz w:val="22"/>
        </w:rPr>
        <w:t>3</w:t>
      </w:r>
      <w:r w:rsidRPr="002D794D">
        <w:rPr>
          <w:rFonts w:ascii="Times New Roman" w:hAnsi="宋体"/>
          <w:b/>
          <w:bCs/>
          <w:sz w:val="22"/>
        </w:rPr>
        <w:t>项目地点</w:t>
      </w:r>
      <w:bookmarkEnd w:id="9"/>
      <w:bookmarkEnd w:id="10"/>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宋体" w:hint="eastAsia"/>
          <w:color w:val="000000"/>
          <w:sz w:val="22"/>
        </w:rPr>
        <w:t>上海市浦东新区三林路</w:t>
      </w:r>
      <w:r w:rsidRPr="002D794D">
        <w:rPr>
          <w:rFonts w:ascii="Times New Roman" w:hAnsi="宋体" w:hint="eastAsia"/>
          <w:color w:val="000000"/>
          <w:sz w:val="22"/>
        </w:rPr>
        <w:t>658</w:t>
      </w:r>
      <w:r w:rsidRPr="002D794D">
        <w:rPr>
          <w:rFonts w:ascii="Times New Roman" w:hAnsi="宋体" w:hint="eastAsia"/>
          <w:color w:val="000000"/>
          <w:sz w:val="22"/>
        </w:rPr>
        <w:t>号。</w:t>
      </w:r>
    </w:p>
    <w:p w:rsidR="00D146A1" w:rsidRPr="002D794D" w:rsidRDefault="00D146A1" w:rsidP="00D146A1">
      <w:pPr>
        <w:pStyle w:val="afffffffff3"/>
        <w:ind w:firstLine="480"/>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62530567"/>
      <w:r w:rsidRPr="002D794D">
        <w:rPr>
          <w:rFonts w:ascii="Times New Roman" w:hAnsi="Times New Roman"/>
          <w:b/>
          <w:color w:val="000000"/>
          <w:sz w:val="22"/>
        </w:rPr>
        <w:t xml:space="preserve">4 </w:t>
      </w:r>
      <w:r w:rsidRPr="002D794D">
        <w:rPr>
          <w:rFonts w:ascii="Times New Roman" w:hAnsi="宋体"/>
          <w:b/>
          <w:color w:val="000000"/>
          <w:sz w:val="22"/>
        </w:rPr>
        <w:t>招标范围与内容</w:t>
      </w:r>
      <w:bookmarkEnd w:id="11"/>
      <w:bookmarkEnd w:id="12"/>
    </w:p>
    <w:p w:rsidR="00D146A1" w:rsidRPr="002D794D" w:rsidRDefault="00D146A1" w:rsidP="00D146A1">
      <w:pPr>
        <w:adjustRightInd w:val="0"/>
        <w:snapToGrid w:val="0"/>
        <w:spacing w:line="300" w:lineRule="auto"/>
        <w:ind w:firstLineChars="200" w:firstLine="442"/>
        <w:jc w:val="left"/>
        <w:rPr>
          <w:rFonts w:ascii="Times New Roman" w:hAnsi="宋体"/>
          <w:b/>
          <w:color w:val="000000"/>
          <w:sz w:val="22"/>
        </w:rPr>
      </w:pPr>
      <w:r w:rsidRPr="002D794D">
        <w:rPr>
          <w:rFonts w:ascii="Times New Roman" w:hAnsi="Times New Roman"/>
          <w:b/>
          <w:color w:val="000000"/>
          <w:sz w:val="22"/>
        </w:rPr>
        <w:t xml:space="preserve">4.1 </w:t>
      </w:r>
      <w:r w:rsidRPr="002D794D">
        <w:rPr>
          <w:rFonts w:ascii="Times New Roman" w:hAnsi="宋体"/>
          <w:b/>
          <w:color w:val="000000"/>
          <w:sz w:val="22"/>
        </w:rPr>
        <w:t>项目背景及现状</w:t>
      </w:r>
    </w:p>
    <w:p w:rsidR="00D146A1" w:rsidRPr="002D794D" w:rsidRDefault="00D146A1" w:rsidP="00D146A1">
      <w:pPr>
        <w:spacing w:line="276" w:lineRule="auto"/>
        <w:ind w:firstLineChars="192" w:firstLine="422"/>
        <w:rPr>
          <w:rFonts w:ascii="Times New Roman" w:hAnsi="Times New Roman"/>
          <w:color w:val="000000"/>
          <w:sz w:val="22"/>
        </w:rPr>
      </w:pPr>
      <w:r w:rsidRPr="002D794D">
        <w:rPr>
          <w:rFonts w:ascii="Times New Roman" w:hAnsi="Times New Roman" w:hint="eastAsia"/>
          <w:color w:val="000000"/>
          <w:sz w:val="22"/>
        </w:rPr>
        <w:t>为继续深入推进我校新课程新教材（以下简称“双新”）高质量实施，引领学校课堂教学转变，我校在信息化辅助教学领域与时俱进，从不懈怠，此次“课堂</w:t>
      </w:r>
      <w:r w:rsidRPr="002D794D">
        <w:rPr>
          <w:rFonts w:ascii="Times New Roman" w:hAnsi="Times New Roman" w:hint="eastAsia"/>
          <w:color w:val="000000"/>
          <w:sz w:val="22"/>
        </w:rPr>
        <w:t xml:space="preserve"> 3.0</w:t>
      </w:r>
      <w:r w:rsidRPr="002D794D">
        <w:rPr>
          <w:rFonts w:ascii="Times New Roman" w:hAnsi="Times New Roman" w:hint="eastAsia"/>
          <w:color w:val="000000"/>
          <w:sz w:val="22"/>
        </w:rPr>
        <w:t>”时代教学创新与变革，我校借助技术平台提供的智慧教学系统继续推进信息技术与教育深度融合，深入教研，充分发挥青年教师的“思考力和行动力”，促进教育内涵发展，在此基础之上，学校也将利用骨干教师的“思维深度”和“务实态度”继续将数字化转型迈进“普及、常态、深度”应用，进入教育信息化的深水区。</w:t>
      </w:r>
    </w:p>
    <w:p w:rsidR="00D146A1" w:rsidRPr="002D794D" w:rsidRDefault="00D146A1" w:rsidP="00D146A1">
      <w:pPr>
        <w:spacing w:line="276" w:lineRule="auto"/>
        <w:ind w:firstLineChars="192" w:firstLine="422"/>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rPr>
          <w:rFonts w:ascii="Times New Roman" w:hAnsi="宋体"/>
          <w:b/>
          <w:color w:val="000000"/>
          <w:sz w:val="22"/>
        </w:rPr>
      </w:pPr>
      <w:r w:rsidRPr="002D794D">
        <w:rPr>
          <w:rFonts w:ascii="Times New Roman" w:hAnsi="Times New Roman"/>
          <w:b/>
          <w:color w:val="000000"/>
          <w:sz w:val="22"/>
        </w:rPr>
        <w:t xml:space="preserve">4.2 </w:t>
      </w:r>
      <w:r w:rsidRPr="002D794D">
        <w:rPr>
          <w:rFonts w:ascii="Times New Roman" w:hAnsi="宋体"/>
          <w:b/>
          <w:color w:val="000000"/>
          <w:sz w:val="22"/>
        </w:rPr>
        <w:t>项目招标范围及内容</w:t>
      </w:r>
    </w:p>
    <w:p w:rsidR="00D146A1" w:rsidRPr="002D794D" w:rsidRDefault="00D146A1" w:rsidP="00D146A1">
      <w:pPr>
        <w:autoSpaceDN w:val="0"/>
        <w:adjustRightInd w:val="0"/>
        <w:snapToGrid w:val="0"/>
        <w:ind w:firstLineChars="200" w:firstLine="440"/>
        <w:textAlignment w:val="baseline"/>
        <w:rPr>
          <w:rFonts w:ascii="Times New Roman" w:hAnsi="Times New Roman"/>
          <w:bCs/>
          <w:sz w:val="22"/>
        </w:rPr>
      </w:pPr>
      <w:r w:rsidRPr="002D794D">
        <w:rPr>
          <w:rFonts w:ascii="Times New Roman" w:hAnsi="Times New Roman" w:hint="eastAsia"/>
          <w:bCs/>
          <w:sz w:val="22"/>
        </w:rPr>
        <w:t>本项目为上海市三林中学智慧校园建设项目，主要包括“课堂</w:t>
      </w:r>
      <w:r w:rsidRPr="002D794D">
        <w:rPr>
          <w:rFonts w:ascii="Times New Roman" w:hAnsi="Times New Roman" w:hint="eastAsia"/>
          <w:bCs/>
          <w:sz w:val="22"/>
        </w:rPr>
        <w:t>3.0</w:t>
      </w:r>
      <w:r w:rsidRPr="002D794D">
        <w:rPr>
          <w:rFonts w:ascii="Times New Roman" w:hAnsi="Times New Roman" w:hint="eastAsia"/>
          <w:bCs/>
          <w:sz w:val="22"/>
        </w:rPr>
        <w:t>智慧教学应用——终端</w:t>
      </w:r>
      <w:r w:rsidRPr="002D794D">
        <w:rPr>
          <w:rFonts w:ascii="Times New Roman" w:hAnsi="Times New Roman" w:hint="eastAsia"/>
          <w:bCs/>
          <w:sz w:val="22"/>
        </w:rPr>
        <w:t>1</w:t>
      </w:r>
      <w:r w:rsidRPr="002D794D">
        <w:rPr>
          <w:rFonts w:ascii="Times New Roman" w:hAnsi="Times New Roman" w:hint="eastAsia"/>
          <w:bCs/>
          <w:sz w:val="22"/>
        </w:rPr>
        <w:t>对</w:t>
      </w:r>
      <w:r w:rsidRPr="002D794D">
        <w:rPr>
          <w:rFonts w:ascii="Times New Roman" w:hAnsi="Times New Roman" w:hint="eastAsia"/>
          <w:bCs/>
          <w:sz w:val="22"/>
        </w:rPr>
        <w:t>1</w:t>
      </w:r>
      <w:r w:rsidRPr="002D794D">
        <w:rPr>
          <w:rFonts w:ascii="Times New Roman" w:hAnsi="Times New Roman" w:hint="eastAsia"/>
          <w:bCs/>
          <w:sz w:val="22"/>
        </w:rPr>
        <w:t>智慧课堂”和“教学大数据展板——校级数据融通与治理”两方面的内容。</w:t>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Times New Roman"/>
          <w:b/>
          <w:color w:val="000000"/>
          <w:sz w:val="22"/>
        </w:rPr>
        <w:t>4.3</w:t>
      </w:r>
      <w:r w:rsidRPr="002D794D">
        <w:rPr>
          <w:rFonts w:ascii="Times New Roman" w:hAnsi="Times New Roman" w:hint="eastAsia"/>
          <w:b/>
          <w:color w:val="000000"/>
          <w:sz w:val="22"/>
        </w:rPr>
        <w:t>服务期限</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bookmarkStart w:id="13" w:name="_Toc162530568"/>
      <w:r w:rsidRPr="002D794D">
        <w:rPr>
          <w:rFonts w:ascii="Times New Roman" w:hAnsi="Times New Roman" w:hint="eastAsia"/>
          <w:color w:val="000000"/>
          <w:sz w:val="22"/>
        </w:rPr>
        <w:t>自合同签订之日起</w:t>
      </w:r>
      <w:r w:rsidRPr="002D794D">
        <w:rPr>
          <w:rFonts w:ascii="Times New Roman" w:hAnsi="Times New Roman" w:hint="eastAsia"/>
          <w:color w:val="000000"/>
          <w:sz w:val="22"/>
        </w:rPr>
        <w:t>3</w:t>
      </w:r>
      <w:r w:rsidRPr="002D794D">
        <w:rPr>
          <w:rFonts w:ascii="Times New Roman" w:hAnsi="Times New Roman" w:hint="eastAsia"/>
          <w:color w:val="000000"/>
          <w:sz w:val="22"/>
        </w:rPr>
        <w:t>个月内完成项目全部软硬件系统的设计、安装、调试及验收等工作，具体以合同签订日期为准。</w:t>
      </w:r>
    </w:p>
    <w:p w:rsidR="00D146A1" w:rsidRPr="002D794D" w:rsidRDefault="00D146A1" w:rsidP="00D146A1">
      <w:pPr>
        <w:pStyle w:val="afffffffff3"/>
        <w:ind w:firstLine="480"/>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r w:rsidRPr="002D794D">
        <w:rPr>
          <w:rFonts w:ascii="Times New Roman" w:hAnsi="Times New Roman"/>
          <w:b/>
          <w:color w:val="000000"/>
          <w:sz w:val="22"/>
        </w:rPr>
        <w:t xml:space="preserve">5 </w:t>
      </w:r>
      <w:r w:rsidRPr="002D794D">
        <w:rPr>
          <w:rFonts w:ascii="Times New Roman" w:hAnsi="宋体"/>
          <w:b/>
          <w:color w:val="000000"/>
          <w:sz w:val="22"/>
        </w:rPr>
        <w:t>承包方式</w:t>
      </w:r>
      <w:bookmarkEnd w:id="13"/>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5.1 </w:t>
      </w:r>
      <w:r w:rsidRPr="002D794D">
        <w:rPr>
          <w:rFonts w:ascii="Times New Roman" w:hAnsi="宋体"/>
          <w:color w:val="000000"/>
          <w:sz w:val="22"/>
        </w:rPr>
        <w:t>依据本项目的招标范围和内容，中标人以包系统设计、包供货、包</w:t>
      </w:r>
      <w:r w:rsidRPr="002D794D">
        <w:rPr>
          <w:rFonts w:ascii="Times New Roman" w:hAnsi="宋体" w:hint="eastAsia"/>
          <w:color w:val="000000"/>
          <w:sz w:val="22"/>
        </w:rPr>
        <w:t>安装</w:t>
      </w:r>
      <w:r w:rsidRPr="002D794D">
        <w:rPr>
          <w:rFonts w:ascii="Times New Roman" w:hAnsi="宋体"/>
          <w:color w:val="000000"/>
          <w:sz w:val="22"/>
        </w:rPr>
        <w:t>集成调试、包质量、包安全的方式实施总承包。</w:t>
      </w:r>
    </w:p>
    <w:p w:rsidR="00D146A1" w:rsidRPr="002D794D" w:rsidRDefault="00D146A1" w:rsidP="00D146A1">
      <w:pPr>
        <w:adjustRightInd w:val="0"/>
        <w:snapToGrid w:val="0"/>
        <w:spacing w:line="300" w:lineRule="auto"/>
        <w:ind w:firstLineChars="200" w:firstLine="440"/>
        <w:jc w:val="left"/>
        <w:rPr>
          <w:rFonts w:ascii="Times New Roman" w:hAnsi="宋体"/>
          <w:color w:val="0000FF"/>
          <w:sz w:val="22"/>
        </w:rPr>
      </w:pPr>
      <w:r w:rsidRPr="002D794D">
        <w:rPr>
          <w:rFonts w:ascii="Times New Roman" w:hAnsi="Times New Roman"/>
          <w:color w:val="000000"/>
          <w:sz w:val="22"/>
        </w:rPr>
        <w:t>5.2</w:t>
      </w:r>
      <w:r w:rsidRPr="002D794D">
        <w:rPr>
          <w:rFonts w:ascii="Times New Roman" w:hAnsi="宋体"/>
          <w:color w:val="0000FF"/>
          <w:sz w:val="22"/>
        </w:rPr>
        <w:t>本项目不允许分包。</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14" w:name="_Toc162530569"/>
      <w:r w:rsidRPr="002D794D">
        <w:rPr>
          <w:rFonts w:ascii="Times New Roman" w:hAnsi="Times New Roman"/>
          <w:b/>
          <w:color w:val="000000"/>
          <w:sz w:val="22"/>
        </w:rPr>
        <w:t xml:space="preserve">6 </w:t>
      </w:r>
      <w:r w:rsidRPr="002D794D">
        <w:rPr>
          <w:rFonts w:ascii="Times New Roman" w:hAnsi="宋体"/>
          <w:b/>
          <w:color w:val="000000"/>
          <w:sz w:val="22"/>
        </w:rPr>
        <w:t>合同的签订</w:t>
      </w:r>
      <w:bookmarkEnd w:id="14"/>
    </w:p>
    <w:p w:rsidR="00D146A1" w:rsidRPr="002D794D" w:rsidRDefault="00D146A1" w:rsidP="00D146A1">
      <w:pPr>
        <w:snapToGrid w:val="0"/>
        <w:ind w:firstLineChars="200" w:firstLine="440"/>
        <w:rPr>
          <w:rFonts w:ascii="Times New Roman" w:hAnsi="宋体"/>
          <w:sz w:val="22"/>
        </w:rPr>
      </w:pPr>
      <w:r w:rsidRPr="002D794D">
        <w:rPr>
          <w:rFonts w:ascii="Times New Roman" w:hAnsi="Times New Roman"/>
          <w:sz w:val="22"/>
        </w:rPr>
        <w:t xml:space="preserve">6.1 </w:t>
      </w:r>
      <w:r w:rsidRPr="002D794D">
        <w:rPr>
          <w:rFonts w:ascii="Times New Roman" w:hAnsi="宋体"/>
          <w:sz w:val="22"/>
        </w:rPr>
        <w:t>本项目合同的标的、价格、质量及验收标准、考核管理、履约期限等主要条款应当与招标文件和中标人投标文件的内容一致，并互相补充和解释。</w:t>
      </w:r>
    </w:p>
    <w:p w:rsidR="00D146A1" w:rsidRPr="002D794D" w:rsidRDefault="00D146A1" w:rsidP="00D146A1">
      <w:pPr>
        <w:snapToGrid w:val="0"/>
        <w:ind w:firstLineChars="200" w:firstLine="440"/>
        <w:rPr>
          <w:rFonts w:ascii="Times New Roman" w:hAnsi="Times New Roman"/>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sz w:val="22"/>
        </w:rPr>
      </w:pPr>
      <w:bookmarkStart w:id="15" w:name="_Toc162530570"/>
      <w:r w:rsidRPr="002D794D">
        <w:rPr>
          <w:rFonts w:ascii="Times New Roman" w:hAnsi="Times New Roman"/>
          <w:b/>
          <w:color w:val="000000"/>
          <w:sz w:val="22"/>
        </w:rPr>
        <w:t xml:space="preserve">7 </w:t>
      </w:r>
      <w:r w:rsidRPr="002D794D">
        <w:rPr>
          <w:rFonts w:ascii="Times New Roman" w:hAnsi="宋体"/>
          <w:b/>
          <w:color w:val="000000"/>
          <w:sz w:val="22"/>
        </w:rPr>
        <w:t>结算原则和支付方式</w:t>
      </w:r>
      <w:bookmarkEnd w:id="15"/>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Times New Roman"/>
          <w:b/>
          <w:color w:val="000000"/>
          <w:sz w:val="22"/>
        </w:rPr>
        <w:t xml:space="preserve">7.1 </w:t>
      </w:r>
      <w:r w:rsidRPr="002D794D">
        <w:rPr>
          <w:rFonts w:ascii="Times New Roman" w:hAnsi="宋体"/>
          <w:b/>
          <w:color w:val="000000"/>
          <w:sz w:val="22"/>
        </w:rPr>
        <w:t>结算原则</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7.1.1</w:t>
      </w:r>
      <w:r w:rsidRPr="002D794D">
        <w:rPr>
          <w:rFonts w:ascii="Times New Roman" w:hAnsi="宋体"/>
          <w:color w:val="000000"/>
          <w:sz w:val="22"/>
        </w:rPr>
        <w:t>本项目合同结算价以审计价为准，中标人的中标单价不变，实际工作量以采购人或第三方按照招标文件规定的验收标准核定为准。</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7.1.2</w:t>
      </w:r>
      <w:r w:rsidRPr="002D794D">
        <w:rPr>
          <w:rFonts w:ascii="Times New Roman" w:hAnsi="宋体"/>
          <w:color w:val="000000"/>
          <w:sz w:val="22"/>
        </w:rPr>
        <w:t>发生设备维修的，如该设备尚在质保期内的，采购人</w:t>
      </w:r>
      <w:proofErr w:type="gramStart"/>
      <w:r w:rsidRPr="002D794D">
        <w:rPr>
          <w:rFonts w:ascii="Times New Roman" w:hAnsi="宋体"/>
          <w:color w:val="000000"/>
          <w:sz w:val="22"/>
        </w:rPr>
        <w:t>不</w:t>
      </w:r>
      <w:proofErr w:type="gramEnd"/>
      <w:r w:rsidRPr="002D794D">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D146A1" w:rsidRPr="002D794D" w:rsidRDefault="00D146A1" w:rsidP="00D146A1">
      <w:pPr>
        <w:adjustRightInd w:val="0"/>
        <w:snapToGrid w:val="0"/>
        <w:spacing w:line="300" w:lineRule="auto"/>
        <w:ind w:firstLineChars="200" w:firstLine="442"/>
        <w:rPr>
          <w:rFonts w:ascii="Times New Roman" w:hAnsi="宋体"/>
          <w:b/>
          <w:sz w:val="22"/>
        </w:rPr>
      </w:pPr>
      <w:r w:rsidRPr="002D794D">
        <w:rPr>
          <w:rFonts w:ascii="Times New Roman" w:hAnsi="Times New Roman"/>
          <w:b/>
          <w:sz w:val="22"/>
        </w:rPr>
        <w:t xml:space="preserve">7.2 </w:t>
      </w:r>
      <w:r w:rsidRPr="002D794D">
        <w:rPr>
          <w:rFonts w:ascii="Times New Roman" w:hAnsi="宋体"/>
          <w:b/>
          <w:sz w:val="22"/>
        </w:rPr>
        <w:t>支付方式</w:t>
      </w:r>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Times New Roman"/>
          <w:sz w:val="22"/>
        </w:rPr>
        <w:t xml:space="preserve">7.2.1 </w:t>
      </w:r>
      <w:r w:rsidRPr="002D794D">
        <w:rPr>
          <w:rFonts w:ascii="Times New Roman" w:hAnsi="宋体"/>
          <w:sz w:val="22"/>
        </w:rPr>
        <w:t>本项目合同金额采用</w:t>
      </w:r>
      <w:r w:rsidRPr="002D794D">
        <w:rPr>
          <w:rFonts w:ascii="Times New Roman" w:hAnsi="宋体"/>
          <w:b/>
          <w:bCs/>
          <w:color w:val="FF0000"/>
          <w:sz w:val="22"/>
          <w:u w:val="wavyHeavy"/>
        </w:rPr>
        <w:t>分期付款</w:t>
      </w:r>
      <w:r w:rsidRPr="002D794D">
        <w:rPr>
          <w:rFonts w:ascii="Times New Roman" w:hAnsi="宋体"/>
          <w:sz w:val="22"/>
        </w:rPr>
        <w:t>方式，在采购人和中标人合同签订，</w:t>
      </w:r>
      <w:r w:rsidRPr="002D794D">
        <w:rPr>
          <w:rFonts w:ascii="Times New Roman" w:hAnsi="宋体"/>
          <w:color w:val="000000"/>
          <w:sz w:val="22"/>
        </w:rPr>
        <w:t>按下款要</w:t>
      </w:r>
      <w:r w:rsidRPr="002D794D">
        <w:rPr>
          <w:rFonts w:ascii="Times New Roman" w:hAnsi="宋体"/>
          <w:color w:val="000000"/>
          <w:sz w:val="22"/>
        </w:rPr>
        <w:lastRenderedPageBreak/>
        <w:t>求支付相应的合同款项。</w:t>
      </w:r>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宋体"/>
          <w:color w:val="000000"/>
          <w:sz w:val="22"/>
        </w:rPr>
        <w:t>7.2.2</w:t>
      </w:r>
      <w:r w:rsidRPr="002D794D">
        <w:rPr>
          <w:rFonts w:ascii="Times New Roman" w:hAnsi="宋体"/>
          <w:color w:val="000000"/>
          <w:sz w:val="22"/>
        </w:rPr>
        <w:t>分期付款的时间进度要求和支付比例具体如下：</w:t>
      </w:r>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宋体" w:hint="eastAsia"/>
          <w:color w:val="000000"/>
          <w:sz w:val="22"/>
        </w:rPr>
        <w:t>（</w:t>
      </w:r>
      <w:r w:rsidRPr="002D794D">
        <w:rPr>
          <w:rFonts w:ascii="Times New Roman" w:hAnsi="宋体" w:hint="eastAsia"/>
          <w:color w:val="000000"/>
          <w:sz w:val="22"/>
        </w:rPr>
        <w:t>1</w:t>
      </w:r>
      <w:r w:rsidRPr="002D794D">
        <w:rPr>
          <w:rFonts w:ascii="Times New Roman" w:hAnsi="宋体" w:hint="eastAsia"/>
          <w:color w:val="000000"/>
          <w:sz w:val="22"/>
        </w:rPr>
        <w:t>）首款：合同签订并收到符合要求的发票后</w:t>
      </w:r>
      <w:r w:rsidRPr="002D794D">
        <w:rPr>
          <w:rFonts w:ascii="Times New Roman" w:hAnsi="宋体" w:hint="eastAsia"/>
          <w:color w:val="000000"/>
          <w:sz w:val="22"/>
        </w:rPr>
        <w:t>7</w:t>
      </w:r>
      <w:r w:rsidRPr="002D794D">
        <w:rPr>
          <w:rFonts w:ascii="Times New Roman" w:hAnsi="宋体" w:hint="eastAsia"/>
          <w:color w:val="000000"/>
          <w:sz w:val="22"/>
        </w:rPr>
        <w:t>日内，支付合同金额的</w:t>
      </w:r>
      <w:r w:rsidRPr="002D794D">
        <w:rPr>
          <w:rFonts w:ascii="Times New Roman" w:hAnsi="宋体" w:hint="eastAsia"/>
          <w:color w:val="000000"/>
          <w:sz w:val="22"/>
        </w:rPr>
        <w:t>50%</w:t>
      </w:r>
      <w:r w:rsidRPr="002D794D">
        <w:rPr>
          <w:rFonts w:ascii="Times New Roman" w:hAnsi="宋体" w:hint="eastAsia"/>
          <w:color w:val="000000"/>
          <w:sz w:val="22"/>
        </w:rPr>
        <w:t>。</w:t>
      </w:r>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宋体" w:hint="eastAsia"/>
          <w:color w:val="000000"/>
          <w:sz w:val="22"/>
        </w:rPr>
        <w:t>（</w:t>
      </w:r>
      <w:r w:rsidRPr="002D794D">
        <w:rPr>
          <w:rFonts w:ascii="Times New Roman" w:hAnsi="宋体" w:hint="eastAsia"/>
          <w:color w:val="000000"/>
          <w:sz w:val="22"/>
        </w:rPr>
        <w:t>2</w:t>
      </w:r>
      <w:r w:rsidRPr="002D794D">
        <w:rPr>
          <w:rFonts w:ascii="Times New Roman" w:hAnsi="宋体" w:hint="eastAsia"/>
          <w:color w:val="000000"/>
          <w:sz w:val="22"/>
        </w:rPr>
        <w:t>）尾款：中标人在完成项目全部建设内容、调试合格，采购人签字验收，且采购人收到符合要求的发票后</w:t>
      </w:r>
      <w:r w:rsidRPr="002D794D">
        <w:rPr>
          <w:rFonts w:ascii="Times New Roman" w:hAnsi="宋体" w:hint="eastAsia"/>
          <w:color w:val="000000"/>
          <w:sz w:val="22"/>
        </w:rPr>
        <w:t>7</w:t>
      </w:r>
      <w:r w:rsidRPr="002D794D">
        <w:rPr>
          <w:rFonts w:ascii="Times New Roman" w:hAnsi="宋体" w:hint="eastAsia"/>
          <w:color w:val="000000"/>
          <w:sz w:val="22"/>
        </w:rPr>
        <w:t>日内，采购人向中标人支付合同金额的</w:t>
      </w:r>
      <w:r w:rsidRPr="002D794D">
        <w:rPr>
          <w:rFonts w:ascii="Times New Roman" w:hAnsi="宋体" w:hint="eastAsia"/>
          <w:color w:val="000000"/>
          <w:sz w:val="22"/>
        </w:rPr>
        <w:t>50%</w:t>
      </w:r>
      <w:r w:rsidRPr="002D794D">
        <w:rPr>
          <w:rFonts w:ascii="Times New Roman" w:hAnsi="宋体" w:hint="eastAsia"/>
          <w:color w:val="000000"/>
          <w:sz w:val="22"/>
        </w:rPr>
        <w:t>。</w:t>
      </w:r>
    </w:p>
    <w:p w:rsidR="00D146A1" w:rsidRPr="002D794D" w:rsidRDefault="00D146A1" w:rsidP="00D146A1">
      <w:pPr>
        <w:adjustRightInd w:val="0"/>
        <w:snapToGrid w:val="0"/>
        <w:spacing w:line="300" w:lineRule="auto"/>
        <w:ind w:firstLineChars="200" w:firstLine="440"/>
        <w:jc w:val="left"/>
        <w:rPr>
          <w:rFonts w:ascii="Times New Roman" w:hAnsi="宋体"/>
          <w:color w:val="000000"/>
          <w:sz w:val="22"/>
        </w:rPr>
      </w:pPr>
      <w:r w:rsidRPr="002D794D">
        <w:rPr>
          <w:rFonts w:ascii="Times New Roman" w:hAnsi="Times New Roman"/>
          <w:color w:val="000000"/>
          <w:sz w:val="22"/>
        </w:rPr>
        <w:t>7.3</w:t>
      </w:r>
      <w:r w:rsidRPr="002D794D">
        <w:rPr>
          <w:rFonts w:ascii="Times New Roman" w:hAnsi="宋体"/>
          <w:color w:val="000000"/>
          <w:sz w:val="22"/>
        </w:rPr>
        <w:t>中标人因自身原因造成返工的工作量，采购人将不予计量和支付。</w:t>
      </w:r>
    </w:p>
    <w:p w:rsidR="00D146A1" w:rsidRPr="002D794D" w:rsidRDefault="00D146A1" w:rsidP="00D146A1">
      <w:pPr>
        <w:snapToGrid w:val="0"/>
        <w:spacing w:line="300" w:lineRule="auto"/>
        <w:ind w:firstLineChars="200" w:firstLine="440"/>
        <w:jc w:val="left"/>
        <w:rPr>
          <w:rFonts w:ascii="Times New Roman" w:hAnsi="Times New Roman"/>
          <w:color w:val="FF0000"/>
          <w:sz w:val="22"/>
        </w:rPr>
      </w:pPr>
      <w:r w:rsidRPr="002D794D">
        <w:rPr>
          <w:rFonts w:ascii="Times New Roman" w:hAnsi="Times New Roman" w:hint="eastAsia"/>
          <w:color w:val="FF0000"/>
          <w:sz w:val="22"/>
        </w:rPr>
        <w:t>7.4</w:t>
      </w:r>
      <w:r w:rsidRPr="002D794D">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2D794D">
        <w:rPr>
          <w:rFonts w:ascii="Times New Roman" w:hAnsi="Times New Roman" w:hint="eastAsia"/>
          <w:color w:val="FF0000"/>
          <w:sz w:val="22"/>
        </w:rPr>
        <w:t>1</w:t>
      </w:r>
      <w:r w:rsidRPr="002D794D">
        <w:rPr>
          <w:rFonts w:ascii="Times New Roman" w:hAnsi="Times New Roman" w:hint="eastAsia"/>
          <w:color w:val="FF0000"/>
          <w:sz w:val="22"/>
        </w:rPr>
        <w:t>年</w:t>
      </w:r>
      <w:proofErr w:type="gramStart"/>
      <w:r w:rsidRPr="002D794D">
        <w:rPr>
          <w:rFonts w:ascii="Times New Roman" w:hAnsi="Times New Roman" w:hint="eastAsia"/>
          <w:color w:val="FF0000"/>
          <w:sz w:val="22"/>
        </w:rPr>
        <w:t>期贷款市场</w:t>
      </w:r>
      <w:proofErr w:type="gramEnd"/>
      <w:r w:rsidRPr="002D794D">
        <w:rPr>
          <w:rFonts w:ascii="Times New Roman" w:hAnsi="Times New Roman" w:hint="eastAsia"/>
          <w:color w:val="FF0000"/>
          <w:sz w:val="22"/>
        </w:rPr>
        <w:t>报价利率。</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p>
    <w:p w:rsidR="00D146A1" w:rsidRPr="002D794D" w:rsidRDefault="00D146A1" w:rsidP="00D146A1">
      <w:pPr>
        <w:adjustRightInd w:val="0"/>
        <w:snapToGrid w:val="0"/>
        <w:spacing w:line="300" w:lineRule="auto"/>
        <w:jc w:val="center"/>
        <w:outlineLvl w:val="1"/>
        <w:rPr>
          <w:rFonts w:ascii="Times New Roman" w:hAnsi="Times New Roman"/>
          <w:color w:val="000000"/>
          <w:sz w:val="30"/>
          <w:szCs w:val="30"/>
        </w:rPr>
      </w:pPr>
      <w:bookmarkStart w:id="16" w:name="_Toc162530571"/>
      <w:bookmarkEnd w:id="1"/>
      <w:r w:rsidRPr="002D794D">
        <w:rPr>
          <w:rFonts w:ascii="Times New Roman" w:hAnsi="宋体"/>
          <w:color w:val="000000"/>
          <w:sz w:val="30"/>
          <w:szCs w:val="30"/>
        </w:rPr>
        <w:t>三、技术质量要求</w:t>
      </w:r>
      <w:bookmarkEnd w:id="16"/>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17" w:name="_Toc162530572"/>
      <w:r w:rsidRPr="002D794D">
        <w:rPr>
          <w:rFonts w:ascii="Times New Roman" w:hAnsi="Times New Roman"/>
          <w:b/>
          <w:color w:val="000000"/>
          <w:sz w:val="22"/>
        </w:rPr>
        <w:t xml:space="preserve">8 </w:t>
      </w:r>
      <w:r w:rsidRPr="002D794D">
        <w:rPr>
          <w:rFonts w:ascii="Times New Roman" w:hAnsi="宋体"/>
          <w:b/>
          <w:color w:val="000000"/>
          <w:sz w:val="22"/>
        </w:rPr>
        <w:t>适用技术规范和规范性文件</w:t>
      </w:r>
      <w:bookmarkEnd w:id="17"/>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信息技术安全技术信息安全管理体系要求</w:t>
      </w:r>
      <w:r w:rsidRPr="002D794D">
        <w:rPr>
          <w:rFonts w:ascii="Times New Roman" w:hAnsi="宋体" w:hint="eastAsia"/>
          <w:sz w:val="22"/>
        </w:rPr>
        <w:t xml:space="preserve"> GB/T 22080-2008</w:t>
      </w:r>
      <w:r w:rsidRPr="002D794D">
        <w:rPr>
          <w:rFonts w:ascii="Times New Roman" w:hAnsi="宋体" w:hint="eastAsia"/>
          <w:sz w:val="22"/>
        </w:rPr>
        <w:t>；信息技术安全技术信息安全管理实用规则</w:t>
      </w:r>
      <w:r w:rsidRPr="002D794D">
        <w:rPr>
          <w:rFonts w:ascii="Times New Roman" w:hAnsi="宋体" w:hint="eastAsia"/>
          <w:sz w:val="22"/>
        </w:rPr>
        <w:t xml:space="preserve"> GB/T 22081-2008</w:t>
      </w:r>
      <w:r w:rsidRPr="002D794D">
        <w:rPr>
          <w:rFonts w:ascii="Times New Roman" w:hAnsi="宋体" w:hint="eastAsia"/>
          <w:sz w:val="22"/>
        </w:rPr>
        <w:t>；基础教育教学资源元数据信息模型</w:t>
      </w:r>
      <w:r w:rsidRPr="002D794D">
        <w:rPr>
          <w:rFonts w:ascii="Times New Roman" w:hAnsi="宋体" w:hint="eastAsia"/>
          <w:sz w:val="22"/>
        </w:rPr>
        <w:t>JY/T 0607-2017</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基础教育教学资源元数据实践指南</w:t>
      </w:r>
      <w:r w:rsidRPr="002D794D">
        <w:rPr>
          <w:rFonts w:ascii="Times New Roman" w:hAnsi="宋体" w:hint="eastAsia"/>
          <w:sz w:val="22"/>
        </w:rPr>
        <w:t>JY/T 0610-2017</w:t>
      </w:r>
      <w:r w:rsidRPr="002D794D">
        <w:rPr>
          <w:rFonts w:ascii="Times New Roman" w:hAnsi="宋体" w:hint="eastAsia"/>
          <w:sz w:val="22"/>
        </w:rPr>
        <w:t>；教育管理信息教育管理基础代码</w:t>
      </w:r>
      <w:r w:rsidRPr="002D794D">
        <w:rPr>
          <w:rFonts w:ascii="Times New Roman" w:hAnsi="宋体" w:hint="eastAsia"/>
          <w:sz w:val="22"/>
        </w:rPr>
        <w:t>JY/T 1001-2012</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教育管理信息教育管理基础信息</w:t>
      </w:r>
      <w:r w:rsidRPr="002D794D">
        <w:rPr>
          <w:rFonts w:ascii="Times New Roman" w:hAnsi="宋体" w:hint="eastAsia"/>
          <w:sz w:val="22"/>
        </w:rPr>
        <w:t>JY/T 1002-2012</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教育管理信息普通中小学管理信息</w:t>
      </w:r>
      <w:r w:rsidRPr="002D794D">
        <w:rPr>
          <w:rFonts w:ascii="Times New Roman" w:hAnsi="宋体" w:hint="eastAsia"/>
          <w:sz w:val="22"/>
        </w:rPr>
        <w:t>JY/T 1004-2012</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信息技术</w:t>
      </w:r>
      <w:proofErr w:type="gramStart"/>
      <w:r w:rsidRPr="002D794D">
        <w:rPr>
          <w:rFonts w:ascii="Times New Roman" w:hAnsi="宋体" w:hint="eastAsia"/>
          <w:sz w:val="22"/>
        </w:rPr>
        <w:t>—服务</w:t>
      </w:r>
      <w:proofErr w:type="gramEnd"/>
      <w:r w:rsidRPr="002D794D">
        <w:rPr>
          <w:rFonts w:ascii="Times New Roman" w:hAnsi="宋体" w:hint="eastAsia"/>
          <w:sz w:val="22"/>
        </w:rPr>
        <w:t>管理－第</w:t>
      </w:r>
      <w:r w:rsidRPr="002D794D">
        <w:rPr>
          <w:rFonts w:ascii="Times New Roman" w:hAnsi="宋体" w:hint="eastAsia"/>
          <w:sz w:val="22"/>
        </w:rPr>
        <w:t xml:space="preserve"> 1 </w:t>
      </w:r>
      <w:r w:rsidRPr="002D794D">
        <w:rPr>
          <w:rFonts w:ascii="Times New Roman" w:hAnsi="宋体" w:hint="eastAsia"/>
          <w:sz w:val="22"/>
        </w:rPr>
        <w:t>部分：管理体系</w:t>
      </w:r>
      <w:r w:rsidRPr="002D794D">
        <w:rPr>
          <w:rFonts w:ascii="Times New Roman" w:hAnsi="宋体" w:hint="eastAsia"/>
          <w:sz w:val="22"/>
        </w:rPr>
        <w:t xml:space="preserve"> ISO/IEC 20000-1:2011</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信息技术</w:t>
      </w:r>
      <w:proofErr w:type="gramStart"/>
      <w:r w:rsidRPr="002D794D">
        <w:rPr>
          <w:rFonts w:ascii="Times New Roman" w:hAnsi="宋体" w:hint="eastAsia"/>
          <w:sz w:val="22"/>
        </w:rPr>
        <w:t>—服务</w:t>
      </w:r>
      <w:proofErr w:type="gramEnd"/>
      <w:r w:rsidRPr="002D794D">
        <w:rPr>
          <w:rFonts w:ascii="Times New Roman" w:hAnsi="宋体" w:hint="eastAsia"/>
          <w:sz w:val="22"/>
        </w:rPr>
        <w:t>管理－第</w:t>
      </w:r>
      <w:r w:rsidRPr="002D794D">
        <w:rPr>
          <w:rFonts w:ascii="Times New Roman" w:hAnsi="宋体" w:hint="eastAsia"/>
          <w:sz w:val="22"/>
        </w:rPr>
        <w:t xml:space="preserve"> 2 </w:t>
      </w:r>
      <w:r w:rsidRPr="002D794D">
        <w:rPr>
          <w:rFonts w:ascii="Times New Roman" w:hAnsi="宋体" w:hint="eastAsia"/>
          <w:sz w:val="22"/>
        </w:rPr>
        <w:t>部分：应用指南</w:t>
      </w:r>
      <w:r w:rsidRPr="002D794D">
        <w:rPr>
          <w:rFonts w:ascii="Times New Roman" w:hAnsi="宋体" w:hint="eastAsia"/>
          <w:sz w:val="22"/>
        </w:rPr>
        <w:t xml:space="preserve"> ISO/IEC 20000-2:2012</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信息技术安全技术信息安全管理体系要求</w:t>
      </w:r>
      <w:r w:rsidRPr="002D794D">
        <w:rPr>
          <w:rFonts w:ascii="Times New Roman" w:hAnsi="宋体" w:hint="eastAsia"/>
          <w:sz w:val="22"/>
        </w:rPr>
        <w:t xml:space="preserve"> GB/T 22080-2008</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《信息安全技术</w:t>
      </w:r>
      <w:r w:rsidRPr="002D794D">
        <w:rPr>
          <w:rFonts w:ascii="Times New Roman" w:hAnsi="宋体" w:hint="eastAsia"/>
          <w:sz w:val="22"/>
        </w:rPr>
        <w:t>-</w:t>
      </w:r>
      <w:r w:rsidRPr="002D794D">
        <w:rPr>
          <w:rFonts w:ascii="Times New Roman" w:hAnsi="宋体" w:hint="eastAsia"/>
          <w:sz w:val="22"/>
        </w:rPr>
        <w:t>信息系统安全管理要求》</w:t>
      </w:r>
      <w:r w:rsidRPr="002D794D">
        <w:rPr>
          <w:rFonts w:ascii="Times New Roman" w:hAnsi="宋体" w:hint="eastAsia"/>
          <w:sz w:val="22"/>
        </w:rPr>
        <w:t>CB/T20269-2006</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《信息安全技术</w:t>
      </w:r>
      <w:r w:rsidRPr="002D794D">
        <w:rPr>
          <w:rFonts w:ascii="Times New Roman" w:hAnsi="宋体" w:hint="eastAsia"/>
          <w:sz w:val="22"/>
        </w:rPr>
        <w:t>-</w:t>
      </w:r>
      <w:r w:rsidRPr="002D794D">
        <w:rPr>
          <w:rFonts w:ascii="Times New Roman" w:hAnsi="宋体" w:hint="eastAsia"/>
          <w:sz w:val="22"/>
        </w:rPr>
        <w:t>信息安全风险评估规范》</w:t>
      </w:r>
      <w:r w:rsidRPr="002D794D">
        <w:rPr>
          <w:rFonts w:ascii="Times New Roman" w:hAnsi="宋体" w:hint="eastAsia"/>
          <w:sz w:val="22"/>
        </w:rPr>
        <w:t>GB/20984-2007</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宋体"/>
          <w:sz w:val="22"/>
        </w:rPr>
      </w:pPr>
      <w:r w:rsidRPr="002D794D">
        <w:rPr>
          <w:rFonts w:ascii="Times New Roman" w:hAnsi="宋体" w:hint="eastAsia"/>
          <w:sz w:val="22"/>
        </w:rPr>
        <w:t>《信息安全技术</w:t>
      </w:r>
      <w:r w:rsidRPr="002D794D">
        <w:rPr>
          <w:rFonts w:ascii="Times New Roman" w:hAnsi="宋体" w:hint="eastAsia"/>
          <w:sz w:val="22"/>
        </w:rPr>
        <w:t>-</w:t>
      </w:r>
      <w:r w:rsidRPr="002D794D">
        <w:rPr>
          <w:rFonts w:ascii="Times New Roman" w:hAnsi="宋体" w:hint="eastAsia"/>
          <w:sz w:val="22"/>
        </w:rPr>
        <w:t>信息系统安全等级保护基本要求》</w:t>
      </w:r>
      <w:r w:rsidRPr="002D794D">
        <w:rPr>
          <w:rFonts w:ascii="Times New Roman" w:hAnsi="宋体" w:hint="eastAsia"/>
          <w:sz w:val="22"/>
        </w:rPr>
        <w:t>GB/T22239-2008</w:t>
      </w:r>
      <w:r w:rsidRPr="002D794D">
        <w:rPr>
          <w:rFonts w:ascii="Times New Roman" w:hAnsi="宋体" w:hint="eastAsia"/>
          <w:sz w:val="22"/>
        </w:rPr>
        <w:t>。</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18" w:name="_Toc162530573"/>
      <w:r w:rsidRPr="002D794D">
        <w:rPr>
          <w:rFonts w:ascii="Times New Roman" w:hAnsi="Times New Roman"/>
          <w:b/>
          <w:color w:val="000000"/>
          <w:sz w:val="22"/>
        </w:rPr>
        <w:t xml:space="preserve">9 </w:t>
      </w:r>
      <w:r w:rsidRPr="002D794D">
        <w:rPr>
          <w:rFonts w:ascii="Times New Roman" w:hAnsi="宋体"/>
          <w:b/>
          <w:color w:val="000000"/>
          <w:sz w:val="22"/>
        </w:rPr>
        <w:t>招标内容与质量要求</w:t>
      </w:r>
      <w:bookmarkEnd w:id="18"/>
    </w:p>
    <w:p w:rsidR="00D146A1" w:rsidRPr="002D794D" w:rsidRDefault="00D146A1" w:rsidP="00D146A1">
      <w:pPr>
        <w:adjustRightInd w:val="0"/>
        <w:snapToGrid w:val="0"/>
        <w:spacing w:line="300" w:lineRule="auto"/>
        <w:ind w:firstLineChars="200" w:firstLine="442"/>
        <w:jc w:val="left"/>
        <w:rPr>
          <w:rFonts w:ascii="Times New Roman" w:hAnsi="宋体"/>
          <w:b/>
          <w:color w:val="000000"/>
          <w:sz w:val="22"/>
        </w:rPr>
      </w:pPr>
      <w:r w:rsidRPr="002D794D">
        <w:rPr>
          <w:rFonts w:ascii="Times New Roman" w:hAnsi="Times New Roman"/>
          <w:b/>
          <w:color w:val="000000"/>
          <w:sz w:val="22"/>
        </w:rPr>
        <w:t>9.1</w:t>
      </w:r>
      <w:r w:rsidRPr="002D794D">
        <w:rPr>
          <w:rFonts w:ascii="Times New Roman" w:hAnsi="宋体"/>
          <w:b/>
          <w:color w:val="000000"/>
          <w:sz w:val="22"/>
        </w:rPr>
        <w:t>工作量清单</w:t>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宋体" w:hint="eastAsia"/>
          <w:b/>
          <w:color w:val="000000"/>
          <w:sz w:val="22"/>
        </w:rPr>
        <w:t>（</w:t>
      </w:r>
      <w:r w:rsidRPr="002D794D">
        <w:rPr>
          <w:rFonts w:ascii="Times New Roman" w:hAnsi="宋体" w:hint="eastAsia"/>
          <w:b/>
          <w:color w:val="000000"/>
          <w:sz w:val="22"/>
        </w:rPr>
        <w:t>1</w:t>
      </w:r>
      <w:r w:rsidRPr="002D794D">
        <w:rPr>
          <w:rFonts w:ascii="Times New Roman" w:hAnsi="宋体" w:hint="eastAsia"/>
          <w:b/>
          <w:color w:val="000000"/>
          <w:sz w:val="22"/>
        </w:rPr>
        <w:t>）工作量清单</w:t>
      </w:r>
    </w:p>
    <w:p w:rsidR="00D146A1" w:rsidRPr="002D794D" w:rsidRDefault="00D146A1" w:rsidP="00D146A1">
      <w:pPr>
        <w:adjustRightInd w:val="0"/>
        <w:snapToGrid w:val="0"/>
        <w:spacing w:line="300" w:lineRule="auto"/>
        <w:ind w:firstLineChars="200" w:firstLine="442"/>
        <w:jc w:val="center"/>
        <w:rPr>
          <w:rFonts w:ascii="Times New Roman" w:hAnsi="Times New Roman"/>
          <w:b/>
          <w:color w:val="000000"/>
          <w:sz w:val="22"/>
          <w:u w:val="wavyHeavy"/>
        </w:rPr>
      </w:pPr>
      <w:bookmarkStart w:id="19" w:name="_Hlk491536363"/>
      <w:r w:rsidRPr="002D794D">
        <w:rPr>
          <w:rFonts w:ascii="Times New Roman" w:hAnsi="宋体"/>
          <w:b/>
          <w:color w:val="000000"/>
          <w:sz w:val="22"/>
        </w:rPr>
        <w:t>工作量清单</w:t>
      </w:r>
    </w:p>
    <w:tbl>
      <w:tblPr>
        <w:tblW w:w="9072" w:type="dxa"/>
        <w:jc w:val="center"/>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992"/>
        <w:gridCol w:w="2835"/>
        <w:gridCol w:w="1134"/>
        <w:gridCol w:w="3402"/>
        <w:gridCol w:w="709"/>
      </w:tblGrid>
      <w:tr w:rsidR="00D146A1" w:rsidRPr="002D794D" w:rsidTr="009B0F36">
        <w:trPr>
          <w:trHeight w:val="510"/>
          <w:jc w:val="center"/>
        </w:trPr>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19"/>
          <w:p w:rsidR="00D146A1" w:rsidRPr="002D794D" w:rsidRDefault="00D146A1" w:rsidP="009B0F36">
            <w:pPr>
              <w:adjustRightInd w:val="0"/>
              <w:snapToGrid w:val="0"/>
              <w:jc w:val="center"/>
              <w:rPr>
                <w:rFonts w:ascii="宋体" w:hAnsi="宋体"/>
                <w:b/>
                <w:color w:val="000000"/>
                <w:sz w:val="22"/>
              </w:rPr>
            </w:pPr>
            <w:r w:rsidRPr="002D794D">
              <w:rPr>
                <w:rFonts w:ascii="宋体" w:hAnsi="宋体"/>
                <w:b/>
                <w:color w:val="000000"/>
                <w:sz w:val="22"/>
              </w:rPr>
              <w:t>序号</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adjustRightInd w:val="0"/>
              <w:snapToGrid w:val="0"/>
              <w:jc w:val="center"/>
              <w:rPr>
                <w:rFonts w:ascii="宋体" w:hAnsi="宋体"/>
                <w:b/>
                <w:color w:val="000000"/>
                <w:sz w:val="22"/>
              </w:rPr>
            </w:pPr>
            <w:r w:rsidRPr="002D794D">
              <w:rPr>
                <w:rFonts w:ascii="宋体" w:hAnsi="宋体"/>
                <w:b/>
                <w:color w:val="000000"/>
                <w:sz w:val="22"/>
              </w:rPr>
              <w:t>具体内容</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adjustRightInd w:val="0"/>
              <w:snapToGrid w:val="0"/>
              <w:jc w:val="center"/>
              <w:rPr>
                <w:rFonts w:ascii="宋体" w:hAnsi="宋体"/>
                <w:b/>
                <w:color w:val="000000"/>
                <w:sz w:val="22"/>
              </w:rPr>
            </w:pPr>
            <w:r w:rsidRPr="002D794D">
              <w:rPr>
                <w:rFonts w:ascii="宋体" w:hAnsi="宋体"/>
                <w:b/>
                <w:color w:val="000000"/>
                <w:sz w:val="22"/>
              </w:rPr>
              <w:t>数量</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adjustRightInd w:val="0"/>
              <w:snapToGrid w:val="0"/>
              <w:jc w:val="center"/>
              <w:rPr>
                <w:rFonts w:ascii="宋体" w:hAnsi="宋体"/>
                <w:b/>
                <w:color w:val="000000"/>
                <w:sz w:val="22"/>
              </w:rPr>
            </w:pPr>
            <w:r w:rsidRPr="002D794D">
              <w:rPr>
                <w:rFonts w:ascii="宋体" w:hAnsi="宋体"/>
                <w:b/>
                <w:color w:val="000000"/>
                <w:sz w:val="22"/>
              </w:rPr>
              <w:t>工期</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adjustRightInd w:val="0"/>
              <w:snapToGrid w:val="0"/>
              <w:jc w:val="center"/>
              <w:rPr>
                <w:rFonts w:ascii="宋体" w:hAnsi="宋体"/>
                <w:b/>
                <w:color w:val="000000"/>
                <w:sz w:val="22"/>
              </w:rPr>
            </w:pPr>
            <w:r w:rsidRPr="002D794D">
              <w:rPr>
                <w:rFonts w:ascii="宋体" w:hAnsi="宋体"/>
                <w:b/>
                <w:color w:val="000000"/>
                <w:sz w:val="22"/>
              </w:rPr>
              <w:t>备注</w:t>
            </w:r>
          </w:p>
        </w:tc>
      </w:tr>
      <w:tr w:rsidR="00D146A1" w:rsidRPr="002D794D" w:rsidTr="009B0F36">
        <w:trPr>
          <w:trHeight w:val="577"/>
          <w:jc w:val="center"/>
        </w:trPr>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宋体" w:hAnsi="宋体" w:hint="eastAsia"/>
                <w:sz w:val="22"/>
              </w:rPr>
              <w:t>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rPr>
                <w:rFonts w:ascii="宋体" w:hAnsi="宋体"/>
                <w:sz w:val="22"/>
              </w:rPr>
            </w:pPr>
            <w:r w:rsidRPr="002D794D">
              <w:rPr>
                <w:rFonts w:ascii="宋体" w:hAnsi="宋体" w:hint="eastAsia"/>
                <w:sz w:val="22"/>
              </w:rPr>
              <w:t>课堂3.0智慧教学应用</w:t>
            </w:r>
          </w:p>
          <w:p w:rsidR="00D146A1" w:rsidRPr="002D794D" w:rsidRDefault="00D146A1" w:rsidP="009B0F36">
            <w:pPr>
              <w:rPr>
                <w:rFonts w:ascii="宋体" w:hAnsi="宋体"/>
                <w:sz w:val="22"/>
              </w:rPr>
            </w:pPr>
            <w:r w:rsidRPr="002D794D">
              <w:rPr>
                <w:rFonts w:ascii="宋体" w:hAnsi="宋体"/>
                <w:sz w:val="22"/>
              </w:rPr>
              <w:t>——终端1对1智慧课堂</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宋体" w:hAnsi="宋体" w:hint="eastAsia"/>
                <w:sz w:val="22"/>
              </w:rPr>
              <w:t>1</w:t>
            </w:r>
            <w:r w:rsidRPr="002D794D">
              <w:rPr>
                <w:rFonts w:ascii="宋体" w:hAnsi="宋体"/>
                <w:b/>
                <w:bCs/>
                <w:sz w:val="22"/>
              </w:rPr>
              <w:t>套</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Times New Roman" w:hAnsi="Times New Roman" w:hint="eastAsia"/>
                <w:color w:val="000000"/>
                <w:sz w:val="22"/>
              </w:rPr>
              <w:t>自合同签订之日起</w:t>
            </w:r>
            <w:r w:rsidRPr="002D794D">
              <w:rPr>
                <w:rFonts w:ascii="Times New Roman" w:hAnsi="Times New Roman" w:hint="eastAsia"/>
                <w:color w:val="000000"/>
                <w:sz w:val="22"/>
              </w:rPr>
              <w:t>3</w:t>
            </w:r>
            <w:r w:rsidRPr="002D794D">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adjustRightInd w:val="0"/>
              <w:snapToGrid w:val="0"/>
              <w:spacing w:line="300" w:lineRule="auto"/>
              <w:jc w:val="center"/>
              <w:rPr>
                <w:rFonts w:ascii="宋体" w:hAnsi="宋体"/>
                <w:b/>
                <w:sz w:val="22"/>
              </w:rPr>
            </w:pPr>
            <w:r w:rsidRPr="002D794D">
              <w:rPr>
                <w:rFonts w:ascii="宋体" w:hAnsi="宋体"/>
                <w:b/>
                <w:sz w:val="22"/>
              </w:rPr>
              <w:t>●</w:t>
            </w:r>
          </w:p>
        </w:tc>
      </w:tr>
      <w:tr w:rsidR="00D146A1" w:rsidRPr="002D794D" w:rsidTr="009B0F36">
        <w:trPr>
          <w:trHeight w:val="545"/>
          <w:jc w:val="center"/>
        </w:trPr>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宋体" w:hAnsi="宋体" w:hint="eastAsia"/>
                <w:sz w:val="22"/>
              </w:rPr>
              <w:lastRenderedPageBreak/>
              <w:t>2</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rPr>
                <w:rFonts w:ascii="宋体" w:hAnsi="宋体"/>
                <w:sz w:val="22"/>
              </w:rPr>
            </w:pPr>
            <w:r w:rsidRPr="002D794D">
              <w:rPr>
                <w:rFonts w:ascii="宋体" w:hAnsi="宋体" w:hint="eastAsia"/>
                <w:sz w:val="22"/>
              </w:rPr>
              <w:t>教学大数据展板</w:t>
            </w:r>
          </w:p>
          <w:p w:rsidR="00D146A1" w:rsidRPr="002D794D" w:rsidRDefault="00D146A1" w:rsidP="009B0F36">
            <w:pPr>
              <w:rPr>
                <w:rFonts w:ascii="宋体" w:hAnsi="宋体"/>
                <w:sz w:val="22"/>
              </w:rPr>
            </w:pPr>
            <w:r w:rsidRPr="002D794D">
              <w:rPr>
                <w:rFonts w:ascii="宋体" w:hAnsi="宋体"/>
                <w:sz w:val="22"/>
              </w:rPr>
              <w:t>——校级</w:t>
            </w:r>
            <w:r w:rsidRPr="002D794D">
              <w:rPr>
                <w:rFonts w:ascii="宋体" w:hAnsi="宋体" w:hint="eastAsia"/>
                <w:sz w:val="22"/>
              </w:rPr>
              <w:t>数据</w:t>
            </w:r>
            <w:r w:rsidRPr="002D794D">
              <w:rPr>
                <w:rFonts w:ascii="宋体" w:hAnsi="宋体"/>
                <w:sz w:val="22"/>
              </w:rPr>
              <w:t>融通与治理</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宋体" w:hAnsi="宋体" w:hint="eastAsia"/>
                <w:sz w:val="22"/>
              </w:rPr>
              <w:t>1</w:t>
            </w:r>
            <w:r w:rsidRPr="002D794D">
              <w:rPr>
                <w:rFonts w:ascii="宋体" w:hAnsi="宋体"/>
                <w:b/>
                <w:bCs/>
                <w:sz w:val="22"/>
              </w:rPr>
              <w:t>套</w:t>
            </w:r>
          </w:p>
        </w:tc>
        <w:tc>
          <w:tcPr>
            <w:tcW w:w="34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Times New Roman" w:hAnsi="Times New Roman" w:hint="eastAsia"/>
                <w:color w:val="000000"/>
                <w:sz w:val="22"/>
              </w:rPr>
              <w:t>自合同签订之日起</w:t>
            </w:r>
            <w:r w:rsidRPr="002D794D">
              <w:rPr>
                <w:rFonts w:ascii="Times New Roman" w:hAnsi="Times New Roman" w:hint="eastAsia"/>
                <w:color w:val="000000"/>
                <w:sz w:val="22"/>
              </w:rPr>
              <w:t>3</w:t>
            </w:r>
            <w:r w:rsidRPr="002D794D">
              <w:rPr>
                <w:rFonts w:ascii="Times New Roman" w:hAnsi="Times New Roman" w:hint="eastAsia"/>
                <w:color w:val="000000"/>
                <w:sz w:val="22"/>
              </w:rPr>
              <w:t>个月内</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D146A1" w:rsidRPr="002D794D" w:rsidRDefault="00D146A1" w:rsidP="009B0F36">
            <w:pPr>
              <w:jc w:val="center"/>
              <w:rPr>
                <w:rFonts w:ascii="宋体" w:hAnsi="宋体"/>
                <w:sz w:val="22"/>
              </w:rPr>
            </w:pPr>
            <w:r w:rsidRPr="002D794D">
              <w:rPr>
                <w:rFonts w:ascii="宋体" w:hAnsi="宋体"/>
                <w:b/>
                <w:sz w:val="22"/>
              </w:rPr>
              <w:t>●</w:t>
            </w:r>
          </w:p>
        </w:tc>
      </w:tr>
    </w:tbl>
    <w:p w:rsidR="00D146A1" w:rsidRPr="002D794D" w:rsidRDefault="00D146A1" w:rsidP="00D146A1">
      <w:pPr>
        <w:snapToGrid w:val="0"/>
        <w:spacing w:line="300" w:lineRule="auto"/>
        <w:ind w:firstLineChars="200" w:firstLine="442"/>
        <w:jc w:val="left"/>
        <w:rPr>
          <w:rFonts w:ascii="Times New Roman" w:hAnsi="Times New Roman"/>
          <w:b/>
          <w:color w:val="0000FF"/>
          <w:sz w:val="22"/>
          <w:u w:val="single"/>
        </w:rPr>
      </w:pPr>
      <w:r w:rsidRPr="002D794D">
        <w:rPr>
          <w:rFonts w:ascii="Times New Roman" w:hAnsi="Times New Roman"/>
          <w:b/>
          <w:color w:val="0000FF"/>
          <w:sz w:val="22"/>
          <w:u w:val="single"/>
        </w:rPr>
        <w:t>说明：上表中所列为本次招标的主要工作内容，其中</w:t>
      </w:r>
      <w:r w:rsidRPr="002D794D">
        <w:rPr>
          <w:rFonts w:ascii="Times New Roman" w:hAnsi="Times New Roman"/>
          <w:b/>
          <w:color w:val="0000FF"/>
          <w:sz w:val="22"/>
          <w:u w:val="single"/>
        </w:rPr>
        <w:t>“</w:t>
      </w:r>
      <w:r w:rsidRPr="002D794D">
        <w:rPr>
          <w:rFonts w:ascii="宋体" w:hAnsi="宋体"/>
          <w:b/>
          <w:color w:val="0000FF"/>
          <w:sz w:val="22"/>
          <w:u w:val="single"/>
        </w:rPr>
        <w:t>●</w:t>
      </w:r>
      <w:r w:rsidRPr="002D794D">
        <w:rPr>
          <w:rFonts w:ascii="Times New Roman" w:hAnsi="Times New Roman"/>
          <w:b/>
          <w:color w:val="0000FF"/>
          <w:sz w:val="22"/>
          <w:u w:val="single"/>
        </w:rPr>
        <w:t>”</w:t>
      </w:r>
      <w:r w:rsidRPr="002D794D">
        <w:rPr>
          <w:rFonts w:ascii="Times New Roman" w:hAnsi="Times New Roman"/>
          <w:b/>
          <w:color w:val="0000FF"/>
          <w:sz w:val="22"/>
          <w:u w:val="single"/>
        </w:rPr>
        <w:t>标记的内容为本项目的核心工作内容，投标人不得减少核心工作内容数量。</w:t>
      </w:r>
    </w:p>
    <w:p w:rsidR="00D146A1" w:rsidRPr="002D794D" w:rsidRDefault="00D146A1" w:rsidP="00D146A1">
      <w:pPr>
        <w:adjustRightInd w:val="0"/>
        <w:snapToGrid w:val="0"/>
        <w:spacing w:line="300" w:lineRule="auto"/>
        <w:ind w:firstLineChars="200" w:firstLine="442"/>
        <w:rPr>
          <w:rFonts w:ascii="Times New Roman" w:hAnsi="宋体"/>
          <w:b/>
          <w:color w:val="000000"/>
          <w:sz w:val="22"/>
        </w:rPr>
      </w:pPr>
      <w:r w:rsidRPr="002D794D">
        <w:rPr>
          <w:rFonts w:ascii="Times New Roman" w:hAnsi="宋体" w:hint="eastAsia"/>
          <w:b/>
          <w:color w:val="000000"/>
          <w:sz w:val="22"/>
        </w:rPr>
        <w:t>（</w:t>
      </w:r>
      <w:r w:rsidRPr="002D794D">
        <w:rPr>
          <w:rFonts w:ascii="Times New Roman" w:hAnsi="宋体" w:hint="eastAsia"/>
          <w:b/>
          <w:color w:val="000000"/>
          <w:sz w:val="22"/>
        </w:rPr>
        <w:t>2</w:t>
      </w:r>
      <w:r w:rsidRPr="002D794D">
        <w:rPr>
          <w:rFonts w:ascii="Times New Roman" w:hAnsi="宋体" w:hint="eastAsia"/>
          <w:b/>
          <w:color w:val="000000"/>
          <w:sz w:val="22"/>
        </w:rPr>
        <w:t>）具体工作量清单</w:t>
      </w:r>
    </w:p>
    <w:p w:rsidR="00D146A1" w:rsidRPr="002D794D" w:rsidRDefault="00D146A1" w:rsidP="00D146A1">
      <w:pPr>
        <w:adjustRightInd w:val="0"/>
        <w:snapToGrid w:val="0"/>
        <w:spacing w:line="300" w:lineRule="auto"/>
        <w:ind w:firstLineChars="200" w:firstLine="442"/>
        <w:jc w:val="center"/>
        <w:rPr>
          <w:rFonts w:ascii="Times New Roman" w:hAnsi="宋体"/>
          <w:b/>
          <w:color w:val="000000"/>
          <w:sz w:val="22"/>
        </w:rPr>
      </w:pPr>
      <w:r w:rsidRPr="002D794D">
        <w:rPr>
          <w:rFonts w:ascii="Times New Roman" w:hAnsi="宋体" w:hint="eastAsia"/>
          <w:b/>
          <w:color w:val="000000"/>
          <w:sz w:val="22"/>
        </w:rPr>
        <w:t>具体工作量清单</w:t>
      </w:r>
    </w:p>
    <w:tbl>
      <w:tblPr>
        <w:tblStyle w:val="TableNormal"/>
        <w:tblW w:w="431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4326"/>
        <w:gridCol w:w="894"/>
        <w:gridCol w:w="698"/>
        <w:gridCol w:w="521"/>
      </w:tblGrid>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序号</w:t>
            </w:r>
          </w:p>
        </w:tc>
        <w:tc>
          <w:tcPr>
            <w:tcW w:w="5966"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名称</w:t>
            </w:r>
          </w:p>
        </w:tc>
        <w:tc>
          <w:tcPr>
            <w:tcW w:w="1224"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数量</w:t>
            </w:r>
          </w:p>
        </w:tc>
        <w:tc>
          <w:tcPr>
            <w:tcW w:w="953"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单位</w:t>
            </w:r>
          </w:p>
        </w:tc>
        <w:tc>
          <w:tcPr>
            <w:tcW w:w="709"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备注</w:t>
            </w: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1</w:t>
            </w:r>
          </w:p>
        </w:tc>
        <w:tc>
          <w:tcPr>
            <w:tcW w:w="8852" w:type="dxa"/>
            <w:gridSpan w:val="4"/>
            <w:vAlign w:val="center"/>
          </w:tcPr>
          <w:p w:rsidR="00D146A1" w:rsidRPr="0018174C" w:rsidRDefault="00D146A1" w:rsidP="009B0F36">
            <w:pPr>
              <w:jc w:val="center"/>
              <w:rPr>
                <w:rFonts w:ascii="Times New Roman" w:hAnsi="Times New Roman"/>
                <w:b/>
                <w:bCs/>
                <w:lang w:eastAsia="zh-CN"/>
              </w:rPr>
            </w:pPr>
            <w:r w:rsidRPr="0018174C">
              <w:rPr>
                <w:rFonts w:ascii="Times New Roman" w:hAnsi="Times New Roman"/>
                <w:b/>
                <w:bCs/>
                <w:lang w:eastAsia="zh-CN"/>
              </w:rPr>
              <w:t>课堂</w:t>
            </w:r>
            <w:r w:rsidRPr="0018174C">
              <w:rPr>
                <w:rFonts w:ascii="Times New Roman" w:hAnsi="Times New Roman"/>
                <w:b/>
                <w:bCs/>
                <w:lang w:eastAsia="zh-CN"/>
              </w:rPr>
              <w:t>3.0</w:t>
            </w:r>
            <w:r w:rsidRPr="0018174C">
              <w:rPr>
                <w:rFonts w:ascii="Times New Roman" w:hAnsi="Times New Roman"/>
                <w:b/>
                <w:bCs/>
                <w:lang w:eastAsia="zh-CN"/>
              </w:rPr>
              <w:t>智慧教学应用</w:t>
            </w:r>
            <w:r w:rsidRPr="0018174C">
              <w:rPr>
                <w:rFonts w:ascii="Times New Roman" w:hAnsi="Times New Roman"/>
                <w:b/>
                <w:bCs/>
                <w:lang w:eastAsia="zh-CN"/>
              </w:rPr>
              <w:t>——</w:t>
            </w:r>
            <w:r w:rsidRPr="0018174C">
              <w:rPr>
                <w:rFonts w:ascii="Times New Roman" w:hAnsi="Times New Roman"/>
                <w:b/>
                <w:bCs/>
                <w:lang w:eastAsia="zh-CN"/>
              </w:rPr>
              <w:t>终端</w:t>
            </w:r>
            <w:r w:rsidRPr="0018174C">
              <w:rPr>
                <w:rFonts w:ascii="Times New Roman" w:hAnsi="Times New Roman"/>
                <w:b/>
                <w:bCs/>
                <w:lang w:eastAsia="zh-CN"/>
              </w:rPr>
              <w:t>1</w:t>
            </w:r>
            <w:r w:rsidRPr="0018174C">
              <w:rPr>
                <w:rFonts w:ascii="Times New Roman" w:hAnsi="Times New Roman"/>
                <w:b/>
                <w:bCs/>
                <w:lang w:eastAsia="zh-CN"/>
              </w:rPr>
              <w:t>对</w:t>
            </w:r>
            <w:r w:rsidRPr="0018174C">
              <w:rPr>
                <w:rFonts w:ascii="Times New Roman" w:hAnsi="Times New Roman"/>
                <w:b/>
                <w:bCs/>
                <w:lang w:eastAsia="zh-CN"/>
              </w:rPr>
              <w:t>1</w:t>
            </w:r>
            <w:r w:rsidRPr="0018174C">
              <w:rPr>
                <w:rFonts w:ascii="Times New Roman" w:hAnsi="Times New Roman"/>
                <w:b/>
                <w:bCs/>
                <w:lang w:eastAsia="zh-CN"/>
              </w:rPr>
              <w:t>智慧课堂</w:t>
            </w: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1.1</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课程资源与教学应用</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1.2</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过程性教学评价</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1.3</w:t>
            </w:r>
          </w:p>
        </w:tc>
        <w:tc>
          <w:tcPr>
            <w:tcW w:w="5966" w:type="dxa"/>
            <w:vAlign w:val="center"/>
          </w:tcPr>
          <w:p w:rsidR="00D146A1" w:rsidRPr="0018174C" w:rsidRDefault="00D146A1" w:rsidP="009B0F36">
            <w:pPr>
              <w:jc w:val="center"/>
              <w:rPr>
                <w:rFonts w:ascii="Times New Roman" w:hAnsi="Times New Roman"/>
                <w:lang w:eastAsia="zh-CN"/>
              </w:rPr>
            </w:pPr>
            <w:r w:rsidRPr="0018174C">
              <w:rPr>
                <w:rFonts w:ascii="Times New Roman" w:hAnsi="Times New Roman"/>
                <w:lang w:eastAsia="zh-CN"/>
              </w:rPr>
              <w:t>新媒体交互式学科动态资源库</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1.4</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教室端应用</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1.5</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教师端应用</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30</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1.6</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学生端应用</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270</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1.7</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移动学习终端</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300</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1.8</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移动充电车</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4</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1.9</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教学辅助设备</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2</w:t>
            </w:r>
          </w:p>
        </w:tc>
        <w:tc>
          <w:tcPr>
            <w:tcW w:w="8852" w:type="dxa"/>
            <w:gridSpan w:val="4"/>
            <w:vAlign w:val="center"/>
          </w:tcPr>
          <w:p w:rsidR="00D146A1" w:rsidRPr="0018174C" w:rsidRDefault="00D146A1" w:rsidP="009B0F36">
            <w:pPr>
              <w:jc w:val="center"/>
              <w:rPr>
                <w:rFonts w:ascii="Times New Roman" w:hAnsi="Times New Roman"/>
                <w:b/>
                <w:bCs/>
                <w:lang w:eastAsia="zh-CN"/>
              </w:rPr>
            </w:pPr>
            <w:r w:rsidRPr="0018174C">
              <w:rPr>
                <w:rFonts w:ascii="Times New Roman" w:hAnsi="Times New Roman"/>
                <w:b/>
                <w:bCs/>
                <w:lang w:eastAsia="zh-CN"/>
              </w:rPr>
              <w:t>教学大数据展板</w:t>
            </w:r>
            <w:r w:rsidRPr="0018174C">
              <w:rPr>
                <w:rFonts w:ascii="Times New Roman" w:hAnsi="Times New Roman"/>
                <w:b/>
                <w:bCs/>
                <w:lang w:eastAsia="zh-CN"/>
              </w:rPr>
              <w:t>——</w:t>
            </w:r>
            <w:r w:rsidRPr="0018174C">
              <w:rPr>
                <w:rFonts w:ascii="Times New Roman" w:hAnsi="Times New Roman"/>
                <w:b/>
                <w:bCs/>
                <w:lang w:eastAsia="zh-CN"/>
              </w:rPr>
              <w:t>校级数据融通与治理</w:t>
            </w: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2.1</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数据融通与治理</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项</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2.2</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学校发展画像</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项</w:t>
            </w:r>
          </w:p>
        </w:tc>
        <w:tc>
          <w:tcPr>
            <w:tcW w:w="709" w:type="dxa"/>
            <w:vAlign w:val="center"/>
          </w:tcPr>
          <w:p w:rsidR="00D146A1" w:rsidRPr="0018174C" w:rsidRDefault="00D146A1" w:rsidP="009B0F36">
            <w:pPr>
              <w:jc w:val="center"/>
              <w:rPr>
                <w:rFonts w:ascii="Times New Roman" w:hAnsi="Times New Roman"/>
              </w:rPr>
            </w:pPr>
          </w:p>
        </w:tc>
      </w:tr>
      <w:tr w:rsidR="00D146A1" w:rsidRPr="0018174C" w:rsidTr="009B0F36">
        <w:trPr>
          <w:trHeight w:val="454"/>
          <w:jc w:val="center"/>
        </w:trPr>
        <w:tc>
          <w:tcPr>
            <w:tcW w:w="1014" w:type="dxa"/>
            <w:vAlign w:val="center"/>
          </w:tcPr>
          <w:p w:rsidR="00D146A1" w:rsidRPr="0018174C" w:rsidRDefault="00D146A1" w:rsidP="009B0F36">
            <w:pPr>
              <w:jc w:val="center"/>
              <w:rPr>
                <w:rFonts w:ascii="Times New Roman" w:hAnsi="Times New Roman"/>
              </w:rPr>
            </w:pPr>
            <w:r w:rsidRPr="0018174C">
              <w:rPr>
                <w:rFonts w:ascii="Times New Roman" w:hAnsi="Times New Roman"/>
              </w:rPr>
              <w:t>2.3</w:t>
            </w:r>
          </w:p>
        </w:tc>
        <w:tc>
          <w:tcPr>
            <w:tcW w:w="5966" w:type="dxa"/>
            <w:vAlign w:val="center"/>
          </w:tcPr>
          <w:p w:rsidR="00D146A1" w:rsidRPr="0018174C" w:rsidRDefault="00D146A1" w:rsidP="009B0F36">
            <w:pPr>
              <w:jc w:val="center"/>
              <w:rPr>
                <w:rFonts w:ascii="Times New Roman" w:hAnsi="Times New Roman"/>
              </w:rPr>
            </w:pPr>
            <w:r w:rsidRPr="0018174C">
              <w:rPr>
                <w:rFonts w:ascii="Times New Roman" w:hAnsi="Times New Roman"/>
              </w:rPr>
              <w:t>交互式高清屏</w:t>
            </w:r>
          </w:p>
        </w:tc>
        <w:tc>
          <w:tcPr>
            <w:tcW w:w="1224"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953"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709" w:type="dxa"/>
            <w:vAlign w:val="center"/>
          </w:tcPr>
          <w:p w:rsidR="00D146A1" w:rsidRPr="0018174C" w:rsidRDefault="00D146A1" w:rsidP="009B0F36">
            <w:pPr>
              <w:jc w:val="center"/>
              <w:rPr>
                <w:rFonts w:ascii="Times New Roman" w:hAnsi="Times New Roman"/>
              </w:rPr>
            </w:pPr>
          </w:p>
        </w:tc>
      </w:tr>
    </w:tbl>
    <w:p w:rsidR="00D146A1" w:rsidRPr="002D794D" w:rsidRDefault="00D146A1" w:rsidP="00D146A1">
      <w:pPr>
        <w:adjustRightInd w:val="0"/>
        <w:snapToGrid w:val="0"/>
        <w:spacing w:line="300" w:lineRule="auto"/>
        <w:ind w:firstLineChars="200" w:firstLine="442"/>
        <w:jc w:val="center"/>
        <w:rPr>
          <w:rFonts w:ascii="Times New Roman" w:hAnsi="宋体"/>
          <w:b/>
          <w:color w:val="000000"/>
          <w:sz w:val="22"/>
        </w:rPr>
      </w:pP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FF"/>
          <w:sz w:val="22"/>
          <w:u w:val="single"/>
        </w:rPr>
      </w:pP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b/>
          <w:sz w:val="22"/>
        </w:rPr>
        <w:t>9.2</w:t>
      </w:r>
      <w:r w:rsidRPr="002D794D">
        <w:rPr>
          <w:rFonts w:ascii="Times New Roman" w:hAnsi="Times New Roman"/>
          <w:b/>
          <w:sz w:val="22"/>
        </w:rPr>
        <w:t>具体技术质量需求</w:t>
      </w: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b/>
          <w:sz w:val="22"/>
        </w:rPr>
        <w:t>9.2.1</w:t>
      </w:r>
      <w:r w:rsidRPr="002D794D">
        <w:rPr>
          <w:rFonts w:ascii="Times New Roman" w:hAnsi="Times New Roman"/>
          <w:b/>
          <w:sz w:val="22"/>
        </w:rPr>
        <w:t>建设要求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1</w:t>
      </w:r>
      <w:r w:rsidRPr="002D794D">
        <w:rPr>
          <w:rFonts w:ascii="Times New Roman" w:hAnsi="Times New Roman" w:hint="eastAsia"/>
          <w:color w:val="000000"/>
          <w:sz w:val="22"/>
        </w:rPr>
        <w:t>）硬件部分要求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实施中，对于有质量异议的设备、材料、构配件等物料，将由监理方对上述设备、材料、构配件等物料进行质量及性能检测，如质量确实不符合招标要求的，中标人无条件将不符合招标要求的产品设备更换为满足招标要求的产品设备；</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对于因不符合招标要求而需更换的产品及设备，根据政府审计要求决定被更换的原投标产品的权属，且在审计结束前此部分产品及设备不得挪作他用；</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项目交付和验收过程中，若发现相关内容未达到招标需求的目标、任务和要求，中标人自行改进，直至达到招标需求的目标、任务和要求，所产生的额外费用由中标人承担；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对于满足招标需求的中标产品，中标人不得以任何借口，改变中标产品的品牌型号</w:t>
      </w:r>
      <w:r w:rsidRPr="002D794D">
        <w:rPr>
          <w:rFonts w:ascii="Times New Roman" w:hAnsi="Times New Roman" w:hint="eastAsia"/>
          <w:color w:val="000000"/>
          <w:sz w:val="22"/>
        </w:rPr>
        <w:lastRenderedPageBreak/>
        <w:t>或减少中标产品数量；</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因上述几类原因而造成的费用增加，不得计算在工程费用内。最终更换的产品价格以审计为准，但报审价格不得超过原产品投标价；</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项目中出现单项产品在使用中无法达到招标需求中的要求，且</w:t>
      </w:r>
      <w:proofErr w:type="gramStart"/>
      <w:r w:rsidRPr="002D794D">
        <w:rPr>
          <w:rFonts w:ascii="Times New Roman" w:hAnsi="Times New Roman" w:hint="eastAsia"/>
          <w:color w:val="000000"/>
          <w:sz w:val="22"/>
        </w:rPr>
        <w:t>数量超</w:t>
      </w:r>
      <w:proofErr w:type="gramEnd"/>
      <w:r w:rsidRPr="002D794D">
        <w:rPr>
          <w:rFonts w:ascii="Times New Roman" w:hAnsi="Times New Roman" w:hint="eastAsia"/>
          <w:color w:val="000000"/>
          <w:sz w:val="22"/>
        </w:rPr>
        <w:t>该项产品总量</w:t>
      </w:r>
      <w:r w:rsidRPr="002D794D">
        <w:rPr>
          <w:rFonts w:ascii="Times New Roman" w:hAnsi="Times New Roman" w:hint="eastAsia"/>
          <w:color w:val="000000"/>
          <w:sz w:val="22"/>
        </w:rPr>
        <w:t>10%</w:t>
      </w:r>
      <w:r w:rsidRPr="002D794D">
        <w:rPr>
          <w:rFonts w:ascii="Times New Roman" w:hAnsi="Times New Roman" w:hint="eastAsia"/>
          <w:color w:val="000000"/>
          <w:sz w:val="22"/>
        </w:rPr>
        <w:t>以上的，将认为该批次产品质量不合格，中标人整批更换符合招标质量标准的新产品。如因此拖延工程进度，采购人可向中标人提出赔偿要求。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中标人的设备购买及到货计划经项目管理方确认后实施。</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2</w:t>
      </w:r>
      <w:r w:rsidRPr="002D794D">
        <w:rPr>
          <w:rFonts w:ascii="Times New Roman" w:hAnsi="Times New Roman" w:hint="eastAsia"/>
          <w:color w:val="000000"/>
          <w:sz w:val="22"/>
        </w:rPr>
        <w:t>）</w:t>
      </w:r>
      <w:r w:rsidRPr="002D794D">
        <w:rPr>
          <w:rFonts w:ascii="Times New Roman" w:hAnsi="Times New Roman" w:hint="eastAsia"/>
          <w:color w:val="000000"/>
          <w:sz w:val="22"/>
        </w:rPr>
        <w:tab/>
      </w:r>
      <w:r w:rsidRPr="002D794D">
        <w:rPr>
          <w:rFonts w:ascii="Times New Roman" w:hAnsi="Times New Roman" w:hint="eastAsia"/>
          <w:color w:val="000000"/>
          <w:sz w:val="22"/>
        </w:rPr>
        <w:t>软件部分要求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项目实施中，采购人将对中标人所提供的成果组织检测。</w:t>
      </w:r>
      <w:proofErr w:type="gramStart"/>
      <w:r w:rsidRPr="002D794D">
        <w:rPr>
          <w:rFonts w:ascii="Times New Roman" w:hAnsi="Times New Roman" w:hint="eastAsia"/>
          <w:color w:val="000000"/>
          <w:sz w:val="22"/>
        </w:rPr>
        <w:t>若成果</w:t>
      </w:r>
      <w:proofErr w:type="gramEnd"/>
      <w:r w:rsidRPr="002D794D">
        <w:rPr>
          <w:rFonts w:ascii="Times New Roman" w:hAnsi="Times New Roman" w:hint="eastAsia"/>
          <w:color w:val="000000"/>
          <w:sz w:val="22"/>
        </w:rPr>
        <w:t>存在不符合招标要求的情况，中标人无条件修改或重新开发，直至满足招标要求；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项目建设和验收过程中，若发现工程及相关内容未达到招标需求的目标、任务和要求，中标人自行改进，直至达到招标需求的目标、任务和要求，并不得影响项目整体进度，所产生的额外费用由中标人承担；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中标人保证所配置的软件产品有合法的使用权；</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中标人应在合同规定的时间内按采购人要求完成软件部署、调试、验收工作；</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中标人就应用软件操作、维护，对用户方的相关技术人员和使用人员进行现场技术培训，达到正确使用与维护的水平。采购人受训人员的培训费用由中标人承担；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中标人应就应用软件提供完整的安装调试、系统配置、操作说明等相关技术文档。</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最终软件及系统需求以确认后的《需求规格说明书》为准。</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完成区级数字基座数据对接服务及本项目运行期间硬件设备的质保等技术服务。</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本项目与浦东教育数字基座（包括区教育数字基座和学校数字基座）实现全面对接，项目所涉及的应用软件系统应统一部署在区域建设的学校数字基座上，以实现资源的集中管理和优化配置。投标人应在投标文件中提供“与浦东教育数字基座对接承诺书”（详见第四章</w:t>
      </w:r>
      <w:r w:rsidRPr="002D794D">
        <w:rPr>
          <w:rFonts w:ascii="Times New Roman" w:hAnsi="Times New Roman"/>
          <w:color w:val="000000"/>
          <w:kern w:val="0"/>
          <w:sz w:val="22"/>
        </w:rPr>
        <w:t xml:space="preserve">/9 </w:t>
      </w:r>
      <w:r w:rsidRPr="002D794D">
        <w:rPr>
          <w:rFonts w:ascii="宋体" w:hAnsi="宋体" w:cs="宋体" w:hint="eastAsia"/>
          <w:color w:val="000000"/>
          <w:kern w:val="0"/>
          <w:sz w:val="22"/>
        </w:rPr>
        <w:t>投标人提供的其他证明材料），具体要求如下：</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统一身份认证</w:t>
      </w:r>
      <w:r w:rsidRPr="002D794D">
        <w:rPr>
          <w:rFonts w:ascii="Times New Roman" w:hAnsi="Times New Roman"/>
          <w:color w:val="000000"/>
          <w:kern w:val="0"/>
          <w:sz w:val="22"/>
        </w:rPr>
        <w:t>:</w:t>
      </w:r>
      <w:r w:rsidRPr="002D794D">
        <w:rPr>
          <w:rFonts w:ascii="宋体" w:hAnsi="宋体" w:cs="宋体" w:hint="eastAsia"/>
          <w:color w:val="000000"/>
          <w:kern w:val="0"/>
          <w:sz w:val="22"/>
        </w:rPr>
        <w:t>所有应用原则上采用浦东教育数字基座提供的标准化数据如单位、教职工、学生等基础数据，应完成与浦东教育数字基座的统一身份认证与单点登录对接，提升用户体验。</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统一应用管理：所有应用原则上上架至浦东教育数字基座工作台，供区各教育组织单位和学校师生使用，促进教育资源的共享和协同。</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统一数据管理：所有应用数据原则上遵循浦东教育数字基座的数据标准和规范，统一汇聚至浦东教育数字基座数据中心，完成智慧校园所有应用的数据融通和治理，确保数据的完整性和一致性。</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统一消息管理：所有应用原则上实现与浦东教育数字基座的消息中心实现无缝对接，确保消息的及时传递和互通，提高信息交流的效率。</w:t>
      </w:r>
    </w:p>
    <w:p w:rsidR="00D146A1" w:rsidRPr="002D794D" w:rsidRDefault="00D146A1" w:rsidP="00D146A1">
      <w:pPr>
        <w:widowControl/>
        <w:spacing w:line="300" w:lineRule="auto"/>
        <w:ind w:firstLineChars="200" w:firstLine="440"/>
        <w:jc w:val="left"/>
        <w:rPr>
          <w:rFonts w:ascii="宋体" w:hAnsi="宋体" w:cs="宋体"/>
          <w:kern w:val="0"/>
          <w:sz w:val="24"/>
          <w:szCs w:val="24"/>
        </w:rPr>
      </w:pPr>
      <w:proofErr w:type="gramStart"/>
      <w:r w:rsidRPr="002D794D">
        <w:rPr>
          <w:rFonts w:ascii="宋体" w:hAnsi="宋体" w:cs="宋体" w:hint="eastAsia"/>
          <w:color w:val="000000"/>
          <w:kern w:val="0"/>
          <w:sz w:val="22"/>
        </w:rPr>
        <w:t>统一物联管理</w:t>
      </w:r>
      <w:proofErr w:type="gramEnd"/>
      <w:r w:rsidRPr="002D794D">
        <w:rPr>
          <w:rFonts w:ascii="宋体" w:hAnsi="宋体" w:cs="宋体" w:hint="eastAsia"/>
          <w:color w:val="000000"/>
          <w:kern w:val="0"/>
          <w:sz w:val="22"/>
        </w:rPr>
        <w:t>：若</w:t>
      </w:r>
      <w:proofErr w:type="gramStart"/>
      <w:r w:rsidRPr="002D794D">
        <w:rPr>
          <w:rFonts w:ascii="宋体" w:hAnsi="宋体" w:cs="宋体" w:hint="eastAsia"/>
          <w:color w:val="000000"/>
          <w:kern w:val="0"/>
          <w:sz w:val="22"/>
        </w:rPr>
        <w:t>包含物联应用</w:t>
      </w:r>
      <w:proofErr w:type="gramEnd"/>
      <w:r w:rsidRPr="002D794D">
        <w:rPr>
          <w:rFonts w:ascii="宋体" w:hAnsi="宋体" w:cs="宋体" w:hint="eastAsia"/>
          <w:color w:val="000000"/>
          <w:kern w:val="0"/>
          <w:sz w:val="22"/>
        </w:rPr>
        <w:t>，则所有物</w:t>
      </w:r>
      <w:proofErr w:type="gramStart"/>
      <w:r w:rsidRPr="002D794D">
        <w:rPr>
          <w:rFonts w:ascii="宋体" w:hAnsi="宋体" w:cs="宋体" w:hint="eastAsia"/>
          <w:color w:val="000000"/>
          <w:kern w:val="0"/>
          <w:sz w:val="22"/>
        </w:rPr>
        <w:t>联应用</w:t>
      </w:r>
      <w:proofErr w:type="gramEnd"/>
      <w:r w:rsidRPr="002D794D">
        <w:rPr>
          <w:rFonts w:ascii="宋体" w:hAnsi="宋体" w:cs="宋体" w:hint="eastAsia"/>
          <w:color w:val="000000"/>
          <w:kern w:val="0"/>
          <w:sz w:val="22"/>
        </w:rPr>
        <w:t>数据原则上实现与浦东教育数字</w:t>
      </w:r>
      <w:proofErr w:type="gramStart"/>
      <w:r w:rsidRPr="002D794D">
        <w:rPr>
          <w:rFonts w:ascii="宋体" w:hAnsi="宋体" w:cs="宋体" w:hint="eastAsia"/>
          <w:color w:val="000000"/>
          <w:kern w:val="0"/>
          <w:sz w:val="22"/>
        </w:rPr>
        <w:t>基座物联</w:t>
      </w:r>
      <w:proofErr w:type="gramEnd"/>
      <w:r w:rsidRPr="002D794D">
        <w:rPr>
          <w:rFonts w:ascii="宋体" w:hAnsi="宋体" w:cs="宋体" w:hint="eastAsia"/>
          <w:color w:val="000000"/>
          <w:kern w:val="0"/>
          <w:sz w:val="22"/>
        </w:rPr>
        <w:t>中心的数据对接，以及</w:t>
      </w:r>
      <w:proofErr w:type="gramStart"/>
      <w:r w:rsidRPr="002D794D">
        <w:rPr>
          <w:rFonts w:ascii="宋体" w:hAnsi="宋体" w:cs="宋体" w:hint="eastAsia"/>
          <w:color w:val="000000"/>
          <w:kern w:val="0"/>
          <w:sz w:val="22"/>
        </w:rPr>
        <w:t>物联应用</w:t>
      </w:r>
      <w:proofErr w:type="gramEnd"/>
      <w:r w:rsidRPr="002D794D">
        <w:rPr>
          <w:rFonts w:ascii="宋体" w:hAnsi="宋体" w:cs="宋体" w:hint="eastAsia"/>
          <w:color w:val="000000"/>
          <w:kern w:val="0"/>
          <w:sz w:val="22"/>
        </w:rPr>
        <w:t>的数据融通和分析，增强对智慧校园环境的可视化和智能化管理。</w:t>
      </w:r>
    </w:p>
    <w:p w:rsidR="00D146A1" w:rsidRPr="002D794D" w:rsidRDefault="00D146A1" w:rsidP="00D146A1">
      <w:pPr>
        <w:adjustRightInd w:val="0"/>
        <w:snapToGrid w:val="0"/>
        <w:spacing w:line="300" w:lineRule="auto"/>
        <w:ind w:firstLineChars="200" w:firstLine="440"/>
        <w:rPr>
          <w:rFonts w:ascii="Times New Roman" w:hAnsi="Times New Roman"/>
          <w:b/>
          <w:sz w:val="22"/>
        </w:rPr>
      </w:pPr>
      <w:r w:rsidRPr="002D794D">
        <w:rPr>
          <w:rFonts w:ascii="宋体" w:hAnsi="宋体" w:cs="宋体" w:hint="eastAsia"/>
          <w:color w:val="000000"/>
          <w:kern w:val="0"/>
          <w:sz w:val="22"/>
        </w:rPr>
        <w:t>（</w:t>
      </w:r>
      <w:r w:rsidRPr="002D794D">
        <w:rPr>
          <w:rFonts w:ascii="Times New Roman" w:hAnsi="Times New Roman"/>
          <w:color w:val="000000"/>
          <w:kern w:val="0"/>
          <w:sz w:val="22"/>
        </w:rPr>
        <w:t>4</w:t>
      </w:r>
      <w:r w:rsidRPr="002D794D">
        <w:rPr>
          <w:rFonts w:ascii="宋体" w:hAnsi="宋体" w:cs="宋体" w:hint="eastAsia"/>
          <w:color w:val="000000"/>
          <w:kern w:val="0"/>
          <w:sz w:val="22"/>
        </w:rPr>
        <w:t>）本项目按照</w:t>
      </w:r>
      <w:proofErr w:type="gramStart"/>
      <w:r w:rsidRPr="002D794D">
        <w:rPr>
          <w:rFonts w:ascii="宋体" w:hAnsi="宋体" w:cs="宋体" w:hint="eastAsia"/>
          <w:color w:val="000000"/>
          <w:kern w:val="0"/>
          <w:sz w:val="22"/>
        </w:rPr>
        <w:t>信创要求</w:t>
      </w:r>
      <w:proofErr w:type="gramEnd"/>
      <w:r w:rsidRPr="002D794D">
        <w:rPr>
          <w:rFonts w:ascii="宋体" w:hAnsi="宋体" w:cs="宋体" w:hint="eastAsia"/>
          <w:color w:val="000000"/>
          <w:kern w:val="0"/>
          <w:sz w:val="22"/>
        </w:rPr>
        <w:t>进行建设与实施。</w:t>
      </w:r>
    </w:p>
    <w:p w:rsidR="00D146A1" w:rsidRPr="002D794D" w:rsidRDefault="00D146A1" w:rsidP="00D146A1">
      <w:pPr>
        <w:adjustRightInd w:val="0"/>
        <w:snapToGrid w:val="0"/>
        <w:spacing w:line="300" w:lineRule="auto"/>
        <w:ind w:firstLineChars="200" w:firstLine="442"/>
        <w:rPr>
          <w:rFonts w:ascii="Times New Roman" w:hAnsi="Times New Roman"/>
          <w:b/>
          <w:sz w:val="22"/>
        </w:rPr>
      </w:pP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b/>
          <w:sz w:val="22"/>
        </w:rPr>
        <w:lastRenderedPageBreak/>
        <w:t>9.2.2</w:t>
      </w:r>
      <w:r w:rsidRPr="002D794D">
        <w:rPr>
          <w:rFonts w:ascii="Times New Roman" w:hAnsi="Times New Roman"/>
          <w:b/>
          <w:sz w:val="22"/>
        </w:rPr>
        <w:t>整体架构概述</w:t>
      </w:r>
    </w:p>
    <w:p w:rsidR="00D146A1" w:rsidRPr="002D794D" w:rsidRDefault="00D146A1" w:rsidP="00D146A1">
      <w:pPr>
        <w:widowControl/>
        <w:spacing w:line="300" w:lineRule="auto"/>
        <w:ind w:firstLineChars="200" w:firstLine="440"/>
        <w:jc w:val="left"/>
        <w:rPr>
          <w:rFonts w:ascii="宋体" w:hAnsi="宋体" w:cs="宋体"/>
          <w:color w:val="000000"/>
          <w:kern w:val="0"/>
          <w:sz w:val="22"/>
        </w:rPr>
      </w:pPr>
      <w:r w:rsidRPr="002D794D">
        <w:rPr>
          <w:rFonts w:ascii="宋体" w:hAnsi="宋体" w:cs="宋体" w:hint="eastAsia"/>
          <w:color w:val="000000"/>
          <w:kern w:val="0"/>
          <w:sz w:val="22"/>
        </w:rPr>
        <w:t>本次智慧校园在规划过程中，充分考虑了学校实际情况及未来发展需要，将智慧校园系统整体架构设计分为三个层级，通过有效的层级结构划分全面展现总体框架的设计思路。</w:t>
      </w:r>
    </w:p>
    <w:p w:rsidR="00D146A1" w:rsidRPr="002D794D" w:rsidRDefault="00D146A1" w:rsidP="00D146A1">
      <w:pPr>
        <w:widowControl/>
        <w:spacing w:line="300" w:lineRule="auto"/>
        <w:ind w:firstLineChars="200" w:firstLine="440"/>
        <w:jc w:val="left"/>
        <w:rPr>
          <w:rFonts w:ascii="宋体" w:hAnsi="宋体" w:cs="宋体"/>
          <w:color w:val="000000"/>
          <w:kern w:val="0"/>
          <w:sz w:val="22"/>
        </w:rPr>
      </w:pPr>
      <w:r w:rsidRPr="002D794D">
        <w:rPr>
          <w:rFonts w:ascii="宋体" w:hAnsi="宋体" w:cs="宋体" w:hint="eastAsia"/>
          <w:color w:val="000000"/>
          <w:kern w:val="0"/>
          <w:sz w:val="22"/>
        </w:rPr>
        <w:t>第一层：场景应用层</w:t>
      </w:r>
    </w:p>
    <w:p w:rsidR="00D146A1" w:rsidRPr="002D794D" w:rsidRDefault="00D146A1" w:rsidP="00D146A1">
      <w:pPr>
        <w:widowControl/>
        <w:spacing w:line="300" w:lineRule="auto"/>
        <w:jc w:val="left"/>
        <w:rPr>
          <w:rFonts w:ascii="宋体" w:hAnsi="宋体" w:cs="宋体"/>
          <w:color w:val="000000"/>
          <w:kern w:val="0"/>
          <w:sz w:val="22"/>
        </w:rPr>
      </w:pPr>
      <w:r w:rsidRPr="002D794D">
        <w:rPr>
          <w:rFonts w:ascii="宋体" w:hAnsi="宋体" w:cs="宋体" w:hint="eastAsia"/>
          <w:color w:val="000000"/>
          <w:kern w:val="0"/>
          <w:sz w:val="22"/>
        </w:rPr>
        <w:t>本项目为继续深入推进我校新课程新教材（以下简称“双新”）高质量实施，引领学校课堂教学转变，在信息化辅助教学领域与时俱进，此次“课堂 3.0”时代教学创新与变革，我校借助技术平台提供的智慧教学系统继续推进信息技术与教育深度融合，深入教研，充分发挥青年教师的“思考力和行动力”，促进教育内涵发展，在此基础之上，学校也将利用骨干教师的“思维深度”和“务实态度”继续将数字化转型迈进“普及、常态、深度”应用，进入教育信息化的深水区。</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第二层：软件平台与资源层</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本项目围绕场景建设，在浦东教育云上建设</w:t>
      </w:r>
      <w:r w:rsidRPr="002D794D">
        <w:rPr>
          <w:rFonts w:ascii="Times New Roman" w:hAnsi="Times New Roman" w:hint="eastAsia"/>
          <w:color w:val="000000"/>
          <w:kern w:val="0"/>
          <w:sz w:val="22"/>
        </w:rPr>
        <w:t>课堂</w:t>
      </w:r>
      <w:r w:rsidRPr="002D794D">
        <w:rPr>
          <w:rFonts w:ascii="Times New Roman" w:hAnsi="Times New Roman" w:hint="eastAsia"/>
          <w:color w:val="000000"/>
          <w:kern w:val="0"/>
          <w:sz w:val="22"/>
        </w:rPr>
        <w:t>3.0</w:t>
      </w:r>
      <w:r w:rsidRPr="002D794D">
        <w:rPr>
          <w:rFonts w:ascii="Times New Roman" w:hAnsi="Times New Roman" w:hint="eastAsia"/>
          <w:color w:val="000000"/>
          <w:kern w:val="0"/>
          <w:sz w:val="22"/>
        </w:rPr>
        <w:t>智慧教学应用——终端</w:t>
      </w:r>
      <w:r w:rsidRPr="002D794D">
        <w:rPr>
          <w:rFonts w:ascii="Times New Roman" w:hAnsi="Times New Roman" w:hint="eastAsia"/>
          <w:color w:val="000000"/>
          <w:kern w:val="0"/>
          <w:sz w:val="22"/>
        </w:rPr>
        <w:t>1</w:t>
      </w:r>
      <w:r w:rsidRPr="002D794D">
        <w:rPr>
          <w:rFonts w:ascii="Times New Roman" w:hAnsi="Times New Roman" w:hint="eastAsia"/>
          <w:color w:val="000000"/>
          <w:kern w:val="0"/>
          <w:sz w:val="22"/>
        </w:rPr>
        <w:t>对</w:t>
      </w:r>
      <w:r w:rsidRPr="002D794D">
        <w:rPr>
          <w:rFonts w:ascii="Times New Roman" w:hAnsi="Times New Roman" w:hint="eastAsia"/>
          <w:color w:val="000000"/>
          <w:kern w:val="0"/>
          <w:sz w:val="22"/>
        </w:rPr>
        <w:t>1</w:t>
      </w:r>
      <w:r w:rsidRPr="002D794D">
        <w:rPr>
          <w:rFonts w:ascii="Times New Roman" w:hAnsi="Times New Roman" w:hint="eastAsia"/>
          <w:color w:val="000000"/>
          <w:kern w:val="0"/>
          <w:sz w:val="22"/>
        </w:rPr>
        <w:t>智慧课堂平台，以及教学大数据展板——校级数据融通与治理服务。</w:t>
      </w:r>
      <w:r w:rsidRPr="002D794D">
        <w:rPr>
          <w:rFonts w:ascii="宋体" w:hAnsi="宋体" w:cs="宋体" w:hint="eastAsia"/>
          <w:color w:val="000000"/>
          <w:kern w:val="0"/>
          <w:sz w:val="22"/>
        </w:rPr>
        <w:t>同时，场景建设数据基于数据融通与治理，实现数据看板的可视化分析呈现，与区基座形成对接。</w:t>
      </w:r>
    </w:p>
    <w:p w:rsidR="00D146A1" w:rsidRPr="002D794D" w:rsidRDefault="00D146A1" w:rsidP="00D146A1">
      <w:pPr>
        <w:widowControl/>
        <w:spacing w:line="300" w:lineRule="auto"/>
        <w:ind w:firstLineChars="200" w:firstLine="440"/>
        <w:jc w:val="left"/>
        <w:rPr>
          <w:rFonts w:ascii="宋体" w:hAnsi="宋体" w:cs="宋体"/>
          <w:kern w:val="0"/>
          <w:sz w:val="24"/>
          <w:szCs w:val="24"/>
        </w:rPr>
      </w:pPr>
      <w:r w:rsidRPr="002D794D">
        <w:rPr>
          <w:rFonts w:ascii="宋体" w:hAnsi="宋体" w:cs="宋体" w:hint="eastAsia"/>
          <w:color w:val="000000"/>
          <w:kern w:val="0"/>
          <w:sz w:val="22"/>
        </w:rPr>
        <w:t>第三层：基础设施层</w:t>
      </w:r>
    </w:p>
    <w:p w:rsidR="00D146A1" w:rsidRPr="002D794D" w:rsidRDefault="00D146A1" w:rsidP="00D146A1">
      <w:pPr>
        <w:widowControl/>
        <w:spacing w:line="300" w:lineRule="auto"/>
        <w:ind w:firstLineChars="200" w:firstLine="440"/>
        <w:jc w:val="left"/>
        <w:rPr>
          <w:rFonts w:ascii="Times New Roman" w:hAnsi="Times New Roman"/>
          <w:color w:val="000000"/>
          <w:sz w:val="22"/>
        </w:rPr>
      </w:pPr>
      <w:r w:rsidRPr="002D794D">
        <w:rPr>
          <w:rFonts w:ascii="宋体" w:hAnsi="宋体" w:cs="宋体" w:hint="eastAsia"/>
          <w:color w:val="000000"/>
          <w:kern w:val="0"/>
          <w:sz w:val="22"/>
        </w:rPr>
        <w:t>基础设施建设是智慧校园搭建的基础保障。包括师生智能终端及常态化教室网络终端设备，为学校的信息化转型提供基础信息化环境赋能。</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4"/>
      <w:r w:rsidRPr="002D794D">
        <w:rPr>
          <w:rFonts w:ascii="Times New Roman" w:hAnsi="Times New Roman"/>
          <w:b/>
          <w:color w:val="000000"/>
          <w:sz w:val="22"/>
        </w:rPr>
        <w:t xml:space="preserve">10 </w:t>
      </w:r>
      <w:r w:rsidRPr="002D794D">
        <w:rPr>
          <w:rFonts w:ascii="Times New Roman" w:hAnsi="Times New Roman"/>
          <w:b/>
          <w:color w:val="000000"/>
          <w:sz w:val="22"/>
        </w:rPr>
        <w:t>技术指标要求</w:t>
      </w:r>
      <w:bookmarkEnd w:id="20"/>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b/>
          <w:sz w:val="22"/>
        </w:rPr>
        <w:t>10.1</w:t>
      </w:r>
      <w:r w:rsidRPr="002D794D">
        <w:rPr>
          <w:rFonts w:ascii="Times New Roman" w:hAnsi="Times New Roman"/>
          <w:b/>
          <w:sz w:val="22"/>
        </w:rPr>
        <w:t>系统功能与技术指标</w:t>
      </w: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hint="eastAsia"/>
          <w:b/>
          <w:sz w:val="22"/>
        </w:rPr>
        <w:t>10.1.1</w:t>
      </w:r>
      <w:r w:rsidRPr="002D794D">
        <w:rPr>
          <w:rFonts w:ascii="Times New Roman" w:hAnsi="Times New Roman"/>
          <w:b/>
          <w:bCs/>
          <w:sz w:val="22"/>
        </w:rPr>
        <w:t>课堂</w:t>
      </w:r>
      <w:r w:rsidRPr="002D794D">
        <w:rPr>
          <w:rFonts w:ascii="Times New Roman" w:hAnsi="Times New Roman"/>
          <w:b/>
          <w:bCs/>
          <w:sz w:val="22"/>
        </w:rPr>
        <w:t>3.0</w:t>
      </w:r>
      <w:r w:rsidRPr="002D794D">
        <w:rPr>
          <w:rFonts w:ascii="Times New Roman" w:hAnsi="Times New Roman"/>
          <w:b/>
          <w:bCs/>
          <w:sz w:val="22"/>
        </w:rPr>
        <w:t>智慧教学应用</w:t>
      </w:r>
      <w:r w:rsidRPr="002D794D">
        <w:rPr>
          <w:rFonts w:ascii="Times New Roman" w:hAnsi="Times New Roman"/>
          <w:b/>
          <w:bCs/>
          <w:sz w:val="22"/>
        </w:rPr>
        <w:t>——</w:t>
      </w:r>
      <w:r w:rsidRPr="002D794D">
        <w:rPr>
          <w:rFonts w:ascii="Times New Roman" w:hAnsi="Times New Roman"/>
          <w:b/>
          <w:bCs/>
          <w:sz w:val="22"/>
        </w:rPr>
        <w:t>终端</w:t>
      </w:r>
      <w:r w:rsidRPr="002D794D">
        <w:rPr>
          <w:rFonts w:ascii="Times New Roman" w:hAnsi="Times New Roman"/>
          <w:b/>
          <w:bCs/>
          <w:sz w:val="22"/>
        </w:rPr>
        <w:t>1</w:t>
      </w:r>
      <w:r w:rsidRPr="002D794D">
        <w:rPr>
          <w:rFonts w:ascii="Times New Roman" w:hAnsi="Times New Roman"/>
          <w:b/>
          <w:bCs/>
          <w:sz w:val="22"/>
        </w:rPr>
        <w:t>对</w:t>
      </w:r>
      <w:r w:rsidRPr="002D794D">
        <w:rPr>
          <w:rFonts w:ascii="Times New Roman" w:hAnsi="Times New Roman"/>
          <w:b/>
          <w:bCs/>
          <w:sz w:val="22"/>
        </w:rPr>
        <w:t>1</w:t>
      </w:r>
      <w:r w:rsidRPr="002D794D">
        <w:rPr>
          <w:rFonts w:ascii="Times New Roman" w:hAnsi="Times New Roman"/>
          <w:b/>
          <w:bCs/>
          <w:sz w:val="22"/>
        </w:rPr>
        <w:t>智慧课堂</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终端</w:t>
      </w:r>
      <w:r w:rsidRPr="002D794D">
        <w:rPr>
          <w:rFonts w:ascii="Times New Roman" w:hAnsi="Times New Roman" w:hint="eastAsia"/>
          <w:sz w:val="22"/>
        </w:rPr>
        <w:t>1</w:t>
      </w:r>
      <w:r w:rsidRPr="002D794D">
        <w:rPr>
          <w:rFonts w:ascii="Times New Roman" w:hAnsi="Times New Roman" w:hint="eastAsia"/>
          <w:sz w:val="22"/>
        </w:rPr>
        <w:t>对</w:t>
      </w:r>
      <w:r w:rsidRPr="002D794D">
        <w:rPr>
          <w:rFonts w:ascii="Times New Roman" w:hAnsi="Times New Roman" w:hint="eastAsia"/>
          <w:sz w:val="22"/>
        </w:rPr>
        <w:t>1</w:t>
      </w:r>
      <w:r w:rsidRPr="002D794D">
        <w:rPr>
          <w:rFonts w:ascii="Times New Roman" w:hAnsi="Times New Roman" w:hint="eastAsia"/>
          <w:sz w:val="22"/>
        </w:rPr>
        <w:t>智慧课堂建设，围绕“终端应用</w:t>
      </w:r>
      <w:r w:rsidRPr="002D794D">
        <w:rPr>
          <w:rFonts w:ascii="Times New Roman" w:hAnsi="Times New Roman" w:hint="eastAsia"/>
          <w:sz w:val="22"/>
        </w:rPr>
        <w:t>+</w:t>
      </w:r>
      <w:r w:rsidRPr="002D794D">
        <w:rPr>
          <w:rFonts w:ascii="Times New Roman" w:hAnsi="Times New Roman" w:hint="eastAsia"/>
          <w:sz w:val="22"/>
        </w:rPr>
        <w:t>平台</w:t>
      </w:r>
      <w:r w:rsidRPr="002D794D">
        <w:rPr>
          <w:rFonts w:ascii="Times New Roman" w:hAnsi="Times New Roman" w:hint="eastAsia"/>
          <w:sz w:val="22"/>
        </w:rPr>
        <w:t>+</w:t>
      </w:r>
      <w:r w:rsidRPr="002D794D">
        <w:rPr>
          <w:rFonts w:ascii="Times New Roman" w:hAnsi="Times New Roman" w:hint="eastAsia"/>
          <w:sz w:val="22"/>
        </w:rPr>
        <w:t>资源”三个方面进行重点建设：终端包括教室端应用、教师端应用和学生端应用，可实现覆盖课堂教学与互动反馈、教师备授课一体化应用、学生智能学习等教学全场景，平台包括课程资源与教学应用系统和过程性教学评价系统，资源包括新媒体交互式学科动态资源库，围绕课前、课中、课后打造全场景闭环应用，实现基于大数据的驱动的智能化精准教学，教师差异化教、学生个性化学。</w:t>
      </w:r>
    </w:p>
    <w:p w:rsidR="00D146A1" w:rsidRPr="002D794D" w:rsidRDefault="00D146A1" w:rsidP="00D146A1">
      <w:pPr>
        <w:adjustRightInd w:val="0"/>
        <w:snapToGrid w:val="0"/>
        <w:spacing w:line="300" w:lineRule="auto"/>
        <w:ind w:firstLineChars="200" w:firstLine="442"/>
        <w:rPr>
          <w:rFonts w:ascii="Times New Roman" w:hAnsi="Times New Roman"/>
          <w:b/>
          <w:sz w:val="22"/>
        </w:rPr>
      </w:pP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hint="eastAsia"/>
          <w:b/>
          <w:sz w:val="22"/>
        </w:rPr>
        <w:t>10.1.2</w:t>
      </w:r>
      <w:r w:rsidRPr="002D794D">
        <w:rPr>
          <w:rFonts w:ascii="Times New Roman" w:hAnsi="Times New Roman"/>
          <w:b/>
          <w:bCs/>
          <w:sz w:val="22"/>
        </w:rPr>
        <w:t>教学大数据展板</w:t>
      </w:r>
      <w:r w:rsidRPr="002D794D">
        <w:rPr>
          <w:rFonts w:ascii="Times New Roman" w:hAnsi="Times New Roman"/>
          <w:b/>
          <w:bCs/>
          <w:sz w:val="22"/>
        </w:rPr>
        <w:t>——</w:t>
      </w:r>
      <w:r w:rsidRPr="002D794D">
        <w:rPr>
          <w:rFonts w:ascii="Times New Roman" w:hAnsi="Times New Roman"/>
          <w:b/>
          <w:bCs/>
          <w:sz w:val="22"/>
        </w:rPr>
        <w:t>校级数据融通与治理</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基于数据采集、治理进行高效组织与科学管理，将多源、异构、分散的数据转化成数据资产，基于“获取→处理→使用→服务→反馈→评估”的过程监管和“发现→监督→控制→沟通→整合→协同”的服务模式，构建数据治理与服务治理相结合的数据治理体系。将教育系统中的各类数据进行整合和交流，实现数据的共享和互通。通过数据融通，可以实现教育资源的有效利用、教学管理的精细化、教学过程的智能化等目标。针对标准定义的数据，数据管理服务还应该支持数据采集、数据清洗、数据脱敏、数据加工等业务。</w:t>
      </w:r>
    </w:p>
    <w:p w:rsidR="00D146A1" w:rsidRPr="002D794D" w:rsidRDefault="00D146A1" w:rsidP="00D146A1">
      <w:pPr>
        <w:adjustRightInd w:val="0"/>
        <w:snapToGrid w:val="0"/>
        <w:spacing w:line="300" w:lineRule="auto"/>
        <w:ind w:firstLineChars="200" w:firstLine="442"/>
        <w:rPr>
          <w:rFonts w:ascii="Times New Roman" w:hAnsi="Times New Roman"/>
          <w:b/>
          <w:sz w:val="22"/>
        </w:rPr>
      </w:pPr>
    </w:p>
    <w:p w:rsidR="00D146A1" w:rsidRPr="002D794D" w:rsidRDefault="00D146A1" w:rsidP="00D146A1">
      <w:pPr>
        <w:adjustRightInd w:val="0"/>
        <w:snapToGrid w:val="0"/>
        <w:spacing w:line="300" w:lineRule="auto"/>
        <w:ind w:firstLineChars="200" w:firstLine="442"/>
        <w:rPr>
          <w:rFonts w:ascii="Times New Roman" w:hAnsi="Times New Roman"/>
          <w:b/>
          <w:sz w:val="22"/>
        </w:rPr>
      </w:pPr>
      <w:r w:rsidRPr="002D794D">
        <w:rPr>
          <w:rFonts w:ascii="Times New Roman" w:hAnsi="Times New Roman"/>
          <w:b/>
          <w:sz w:val="22"/>
        </w:rPr>
        <w:t>10.2</w:t>
      </w:r>
      <w:r w:rsidRPr="002D794D">
        <w:rPr>
          <w:rFonts w:ascii="Times New Roman" w:hAnsi="Times New Roman"/>
          <w:b/>
          <w:sz w:val="22"/>
        </w:rPr>
        <w:t>硬件设备参数指标</w:t>
      </w:r>
    </w:p>
    <w:p w:rsidR="00D146A1" w:rsidRPr="002D794D" w:rsidRDefault="00D146A1" w:rsidP="00D146A1">
      <w:pPr>
        <w:adjustRightInd w:val="0"/>
        <w:snapToGrid w:val="0"/>
        <w:spacing w:line="300" w:lineRule="auto"/>
        <w:ind w:firstLineChars="200" w:firstLine="442"/>
        <w:jc w:val="center"/>
        <w:rPr>
          <w:rFonts w:ascii="Times New Roman" w:hAnsi="Times New Roman"/>
          <w:b/>
          <w:color w:val="FF0000"/>
          <w:sz w:val="22"/>
          <w:u w:val="wavyHeavy"/>
        </w:rPr>
      </w:pPr>
      <w:r w:rsidRPr="002D794D">
        <w:rPr>
          <w:rFonts w:ascii="Times New Roman" w:hAnsi="Times New Roman"/>
          <w:b/>
          <w:sz w:val="22"/>
        </w:rPr>
        <w:t>硬件设备参数指标</w:t>
      </w:r>
    </w:p>
    <w:tbl>
      <w:tblPr>
        <w:tblStyle w:val="TableNormal"/>
        <w:tblW w:w="5000"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0"/>
        <w:gridCol w:w="1243"/>
        <w:gridCol w:w="4489"/>
        <w:gridCol w:w="781"/>
        <w:gridCol w:w="650"/>
        <w:gridCol w:w="659"/>
      </w:tblGrid>
      <w:tr w:rsidR="00D146A1" w:rsidRPr="0018174C" w:rsidTr="009B0F36">
        <w:trPr>
          <w:trHeight w:val="454"/>
        </w:trPr>
        <w:tc>
          <w:tcPr>
            <w:tcW w:w="500"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lastRenderedPageBreak/>
              <w:t>序号</w:t>
            </w:r>
          </w:p>
        </w:tc>
        <w:tc>
          <w:tcPr>
            <w:tcW w:w="1243"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设备名称</w:t>
            </w:r>
          </w:p>
        </w:tc>
        <w:tc>
          <w:tcPr>
            <w:tcW w:w="4489"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配置参数要求</w:t>
            </w:r>
          </w:p>
        </w:tc>
        <w:tc>
          <w:tcPr>
            <w:tcW w:w="78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数量</w:t>
            </w:r>
          </w:p>
        </w:tc>
        <w:tc>
          <w:tcPr>
            <w:tcW w:w="650"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单位</w:t>
            </w:r>
          </w:p>
        </w:tc>
        <w:tc>
          <w:tcPr>
            <w:tcW w:w="659" w:type="dxa"/>
            <w:vAlign w:val="center"/>
          </w:tcPr>
          <w:p w:rsidR="00D146A1" w:rsidRPr="0018174C" w:rsidRDefault="00D146A1" w:rsidP="009B0F36">
            <w:pPr>
              <w:jc w:val="center"/>
              <w:rPr>
                <w:rFonts w:ascii="宋体" w:hAnsi="宋体"/>
                <w:b/>
                <w:bCs/>
              </w:rPr>
            </w:pPr>
            <w:r w:rsidRPr="0018174C">
              <w:rPr>
                <w:rFonts w:ascii="宋体" w:hAnsi="宋体"/>
                <w:b/>
                <w:bCs/>
              </w:rPr>
              <w:t>备注</w:t>
            </w:r>
          </w:p>
        </w:tc>
      </w:tr>
      <w:tr w:rsidR="00D146A1" w:rsidRPr="0018174C" w:rsidTr="009B0F36">
        <w:trPr>
          <w:trHeight w:val="454"/>
        </w:trPr>
        <w:tc>
          <w:tcPr>
            <w:tcW w:w="500"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1243" w:type="dxa"/>
            <w:vAlign w:val="center"/>
          </w:tcPr>
          <w:p w:rsidR="00D146A1" w:rsidRPr="0018174C" w:rsidRDefault="00D146A1" w:rsidP="009B0F36">
            <w:pPr>
              <w:jc w:val="center"/>
              <w:rPr>
                <w:rFonts w:ascii="Times New Roman" w:hAnsi="Times New Roman"/>
              </w:rPr>
            </w:pPr>
            <w:r w:rsidRPr="0018174C">
              <w:rPr>
                <w:rFonts w:ascii="Times New Roman" w:hAnsi="Times New Roman"/>
              </w:rPr>
              <w:t>移动学习终端</w:t>
            </w:r>
          </w:p>
        </w:tc>
        <w:tc>
          <w:tcPr>
            <w:tcW w:w="4489"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为师生提供基于绿色护</w:t>
            </w:r>
            <w:proofErr w:type="gramStart"/>
            <w:r w:rsidRPr="0018174C">
              <w:rPr>
                <w:rFonts w:ascii="Times New Roman" w:hAnsi="Times New Roman"/>
                <w:lang w:eastAsia="zh-CN"/>
              </w:rPr>
              <w:t>眼安全</w:t>
            </w:r>
            <w:proofErr w:type="gramEnd"/>
            <w:r w:rsidRPr="0018174C">
              <w:rPr>
                <w:rFonts w:ascii="Times New Roman" w:hAnsi="Times New Roman"/>
                <w:lang w:eastAsia="zh-CN"/>
              </w:rPr>
              <w:t>的护眼屏终端智慧教学服务，满足教师作业批改、移动投屏、</w:t>
            </w:r>
            <w:proofErr w:type="gramStart"/>
            <w:r w:rsidRPr="0018174C">
              <w:rPr>
                <w:rFonts w:ascii="Times New Roman" w:hAnsi="Times New Roman"/>
                <w:lang w:eastAsia="zh-CN"/>
              </w:rPr>
              <w:t>微课录制</w:t>
            </w:r>
            <w:proofErr w:type="gramEnd"/>
            <w:r w:rsidRPr="0018174C">
              <w:rPr>
                <w:rFonts w:ascii="Times New Roman" w:hAnsi="Times New Roman"/>
                <w:lang w:eastAsia="zh-CN"/>
              </w:rPr>
              <w:t>、资源阅读、笔记记录等，学生作业提交、资源阅读、笔记记录等移动教学应用场景。</w:t>
            </w:r>
          </w:p>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采用</w:t>
            </w:r>
            <w:proofErr w:type="gramStart"/>
            <w:r w:rsidRPr="0018174C">
              <w:rPr>
                <w:rFonts w:ascii="Times New Roman" w:hAnsi="Times New Roman"/>
                <w:lang w:eastAsia="zh-CN"/>
              </w:rPr>
              <w:t>类纸护眼</w:t>
            </w:r>
            <w:proofErr w:type="gramEnd"/>
            <w:r w:rsidRPr="0018174C">
              <w:rPr>
                <w:rFonts w:ascii="Times New Roman" w:hAnsi="Times New Roman"/>
                <w:lang w:eastAsia="zh-CN"/>
              </w:rPr>
              <w:t>屏</w:t>
            </w:r>
            <w:r w:rsidRPr="0018174C">
              <w:rPr>
                <w:rFonts w:ascii="Times New Roman" w:hAnsi="Times New Roman"/>
                <w:lang w:eastAsia="zh-CN"/>
              </w:rPr>
              <w:t>≥10.3</w:t>
            </w:r>
            <w:r w:rsidRPr="0018174C">
              <w:rPr>
                <w:rFonts w:ascii="Times New Roman" w:hAnsi="Times New Roman"/>
                <w:lang w:eastAsia="zh-CN"/>
              </w:rPr>
              <w:t>寸，低蓝光护眼保护，分辨率不小于</w:t>
            </w:r>
            <w:r w:rsidRPr="0018174C">
              <w:rPr>
                <w:rFonts w:ascii="Times New Roman" w:hAnsi="Times New Roman"/>
                <w:lang w:eastAsia="zh-CN"/>
              </w:rPr>
              <w:t xml:space="preserve"> 1200*2000</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操作系统</w:t>
            </w:r>
            <w:r w:rsidRPr="0018174C">
              <w:rPr>
                <w:rFonts w:ascii="Times New Roman" w:hAnsi="Times New Roman"/>
                <w:lang w:eastAsia="zh-CN"/>
              </w:rPr>
              <w:t xml:space="preserve"> Android 11.0</w:t>
            </w:r>
            <w:r w:rsidRPr="0018174C">
              <w:rPr>
                <w:rFonts w:ascii="Times New Roman" w:hAnsi="Times New Roman"/>
                <w:lang w:eastAsia="zh-CN"/>
              </w:rPr>
              <w:t>及以上；</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proofErr w:type="gramStart"/>
            <w:r w:rsidRPr="0018174C">
              <w:rPr>
                <w:rFonts w:ascii="Times New Roman" w:hAnsi="Times New Roman"/>
                <w:lang w:eastAsia="zh-CN"/>
              </w:rPr>
              <w:t>处理器八核及</w:t>
            </w:r>
            <w:proofErr w:type="gramEnd"/>
            <w:r w:rsidRPr="0018174C">
              <w:rPr>
                <w:rFonts w:ascii="Times New Roman" w:hAnsi="Times New Roman"/>
                <w:lang w:eastAsia="zh-CN"/>
              </w:rPr>
              <w:t>以上，主频最高达</w:t>
            </w:r>
            <w:r w:rsidRPr="0018174C">
              <w:rPr>
                <w:rFonts w:ascii="Times New Roman" w:hAnsi="Times New Roman"/>
                <w:lang w:eastAsia="zh-CN"/>
              </w:rPr>
              <w:t>2.0GHz</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运行内存</w:t>
            </w:r>
            <w:r w:rsidRPr="0018174C">
              <w:rPr>
                <w:rFonts w:ascii="Times New Roman" w:hAnsi="Times New Roman"/>
                <w:lang w:eastAsia="zh-CN"/>
              </w:rPr>
              <w:t>≥ 6G</w:t>
            </w:r>
            <w:r w:rsidRPr="0018174C">
              <w:rPr>
                <w:rFonts w:ascii="Times New Roman" w:hAnsi="Times New Roman"/>
                <w:lang w:eastAsia="zh-CN"/>
              </w:rPr>
              <w:t>，</w:t>
            </w:r>
            <w:r w:rsidRPr="0018174C">
              <w:rPr>
                <w:rFonts w:ascii="Times New Roman" w:hAnsi="Times New Roman"/>
                <w:lang w:eastAsia="zh-CN"/>
              </w:rPr>
              <w:t>Flash</w:t>
            </w:r>
            <w:r w:rsidRPr="0018174C">
              <w:rPr>
                <w:rFonts w:ascii="Times New Roman" w:hAnsi="Times New Roman"/>
                <w:lang w:eastAsia="zh-CN"/>
              </w:rPr>
              <w:t>存储</w:t>
            </w:r>
            <w:r w:rsidRPr="0018174C">
              <w:rPr>
                <w:rFonts w:ascii="Times New Roman" w:hAnsi="Times New Roman"/>
                <w:lang w:eastAsia="zh-CN"/>
              </w:rPr>
              <w:t>≥ 128G</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摄像头前置</w:t>
            </w:r>
            <w:r w:rsidRPr="0018174C">
              <w:rPr>
                <w:rFonts w:ascii="Times New Roman" w:hAnsi="Times New Roman"/>
                <w:lang w:eastAsia="zh-CN"/>
              </w:rPr>
              <w:t>≥500W,</w:t>
            </w:r>
            <w:r w:rsidRPr="0018174C">
              <w:rPr>
                <w:rFonts w:ascii="Times New Roman" w:hAnsi="Times New Roman"/>
                <w:lang w:eastAsia="zh-CN"/>
              </w:rPr>
              <w:t>后置</w:t>
            </w:r>
            <w:r w:rsidRPr="0018174C">
              <w:rPr>
                <w:rFonts w:ascii="Times New Roman" w:hAnsi="Times New Roman"/>
                <w:lang w:eastAsia="zh-CN"/>
              </w:rPr>
              <w:t>≥1300W</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proofErr w:type="gramStart"/>
            <w:r w:rsidRPr="0018174C">
              <w:rPr>
                <w:rFonts w:ascii="Times New Roman" w:hAnsi="Times New Roman"/>
                <w:lang w:eastAsia="zh-CN"/>
              </w:rPr>
              <w:t>支持双硅麦克风</w:t>
            </w:r>
            <w:proofErr w:type="gramEnd"/>
            <w:r w:rsidRPr="0018174C">
              <w:rPr>
                <w:rFonts w:ascii="Times New Roman" w:hAnsi="Times New Roman"/>
                <w:lang w:eastAsia="zh-CN"/>
              </w:rPr>
              <w:t>、</w:t>
            </w:r>
            <w:proofErr w:type="gramStart"/>
            <w:r w:rsidRPr="0018174C">
              <w:rPr>
                <w:rFonts w:ascii="Times New Roman" w:hAnsi="Times New Roman"/>
                <w:lang w:eastAsia="zh-CN"/>
              </w:rPr>
              <w:t>内置双</w:t>
            </w:r>
            <w:proofErr w:type="gramEnd"/>
            <w:r w:rsidRPr="0018174C">
              <w:rPr>
                <w:rFonts w:ascii="Times New Roman" w:hAnsi="Times New Roman"/>
                <w:lang w:eastAsia="zh-CN"/>
              </w:rPr>
              <w:t>腔体喇叭；</w:t>
            </w:r>
          </w:p>
          <w:p w:rsidR="00D146A1" w:rsidRPr="0018174C" w:rsidRDefault="00D146A1" w:rsidP="009B0F36">
            <w:pPr>
              <w:rPr>
                <w:rFonts w:ascii="Times New Roman" w:hAnsi="Times New Roman"/>
                <w:lang w:eastAsia="zh-CN"/>
              </w:rPr>
            </w:pPr>
            <w:r w:rsidRPr="0018174C">
              <w:rPr>
                <w:rFonts w:ascii="Times New Roman" w:hAnsi="Times New Roman"/>
                <w:lang w:eastAsia="zh-CN"/>
              </w:rPr>
              <w:t>7.</w:t>
            </w:r>
            <w:r w:rsidRPr="0018174C">
              <w:rPr>
                <w:rFonts w:ascii="Times New Roman" w:hAnsi="Times New Roman"/>
                <w:lang w:eastAsia="zh-CN"/>
              </w:rPr>
              <w:t>支持无线连接方式：双频</w:t>
            </w:r>
            <w:r w:rsidRPr="0018174C">
              <w:rPr>
                <w:rFonts w:ascii="Times New Roman" w:hAnsi="Times New Roman"/>
                <w:lang w:eastAsia="zh-CN"/>
              </w:rPr>
              <w:t>WIFI</w:t>
            </w:r>
            <w:r w:rsidRPr="0018174C">
              <w:rPr>
                <w:rFonts w:ascii="Times New Roman" w:hAnsi="Times New Roman"/>
                <w:lang w:eastAsia="zh-CN"/>
              </w:rPr>
              <w:t>，支持</w:t>
            </w:r>
            <w:r w:rsidRPr="0018174C">
              <w:rPr>
                <w:rFonts w:ascii="Times New Roman" w:hAnsi="Times New Roman"/>
                <w:lang w:eastAsia="zh-CN"/>
              </w:rPr>
              <w:t>2.4G&amp;5G</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8.</w:t>
            </w:r>
            <w:r w:rsidRPr="0018174C">
              <w:rPr>
                <w:rFonts w:ascii="Times New Roman" w:hAnsi="Times New Roman"/>
                <w:lang w:eastAsia="zh-CN"/>
              </w:rPr>
              <w:t>电池</w:t>
            </w:r>
            <w:r w:rsidRPr="0018174C">
              <w:rPr>
                <w:rFonts w:ascii="Times New Roman" w:hAnsi="Times New Roman"/>
                <w:lang w:eastAsia="zh-CN"/>
              </w:rPr>
              <w:t>3.8V,</w:t>
            </w:r>
            <w:r w:rsidRPr="0018174C">
              <w:rPr>
                <w:rFonts w:ascii="Times New Roman" w:hAnsi="Times New Roman"/>
                <w:lang w:eastAsia="zh-CN"/>
              </w:rPr>
              <w:t>容量</w:t>
            </w:r>
            <w:r w:rsidRPr="0018174C">
              <w:rPr>
                <w:rFonts w:ascii="Times New Roman" w:hAnsi="Times New Roman"/>
                <w:lang w:eastAsia="zh-CN"/>
              </w:rPr>
              <w:t>≥7000mAh</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9.</w:t>
            </w:r>
            <w:r w:rsidRPr="0018174C">
              <w:rPr>
                <w:rFonts w:ascii="Times New Roman" w:hAnsi="Times New Roman"/>
                <w:lang w:eastAsia="zh-CN"/>
              </w:rPr>
              <w:t>感应器：重力感应、光线感应、可达</w:t>
            </w:r>
            <w:r w:rsidRPr="0018174C">
              <w:rPr>
                <w:rFonts w:ascii="Times New Roman" w:hAnsi="Times New Roman"/>
                <w:lang w:eastAsia="zh-CN"/>
              </w:rPr>
              <w:t>25CM</w:t>
            </w:r>
            <w:r w:rsidRPr="0018174C">
              <w:rPr>
                <w:rFonts w:ascii="Times New Roman" w:hAnsi="Times New Roman"/>
                <w:lang w:eastAsia="zh-CN"/>
              </w:rPr>
              <w:t>距离感应、霍尔开关；</w:t>
            </w:r>
          </w:p>
          <w:p w:rsidR="00D146A1" w:rsidRPr="0018174C" w:rsidRDefault="00D146A1" w:rsidP="009B0F36">
            <w:pPr>
              <w:rPr>
                <w:rFonts w:ascii="Times New Roman" w:hAnsi="Times New Roman"/>
                <w:lang w:eastAsia="zh-CN"/>
              </w:rPr>
            </w:pPr>
            <w:r w:rsidRPr="0018174C">
              <w:rPr>
                <w:rFonts w:ascii="Times New Roman" w:hAnsi="Times New Roman"/>
              </w:rPr>
              <w:t>10.</w:t>
            </w:r>
            <w:r w:rsidRPr="0018174C">
              <w:rPr>
                <w:rFonts w:ascii="Times New Roman" w:hAnsi="Times New Roman"/>
              </w:rPr>
              <w:t>支持连接端口：</w:t>
            </w:r>
            <w:r w:rsidRPr="0018174C">
              <w:rPr>
                <w:rFonts w:ascii="Times New Roman" w:hAnsi="Times New Roman"/>
              </w:rPr>
              <w:t>Type-C</w:t>
            </w:r>
            <w:r w:rsidRPr="0018174C">
              <w:rPr>
                <w:rFonts w:ascii="Times New Roman" w:hAnsi="Times New Roman"/>
              </w:rPr>
              <w:t>充电及支持</w:t>
            </w:r>
            <w:r w:rsidRPr="0018174C">
              <w:rPr>
                <w:rFonts w:ascii="Times New Roman" w:hAnsi="Times New Roman"/>
              </w:rPr>
              <w:t>Type-C</w:t>
            </w:r>
            <w:r w:rsidRPr="0018174C">
              <w:rPr>
                <w:rFonts w:ascii="Times New Roman" w:hAnsi="Times New Roman"/>
              </w:rPr>
              <w:t>耳机；</w:t>
            </w:r>
          </w:p>
          <w:p w:rsidR="00D146A1" w:rsidRPr="0018174C" w:rsidRDefault="00D146A1" w:rsidP="009B0F36">
            <w:pPr>
              <w:rPr>
                <w:rFonts w:ascii="Times New Roman" w:hAnsi="Times New Roman"/>
                <w:lang w:eastAsia="zh-CN"/>
              </w:rPr>
            </w:pPr>
            <w:r w:rsidRPr="0018174C">
              <w:rPr>
                <w:rFonts w:ascii="Times New Roman" w:hAnsi="Times New Roman"/>
              </w:rPr>
              <w:t>11.</w:t>
            </w:r>
            <w:r w:rsidRPr="0018174C">
              <w:rPr>
                <w:rFonts w:ascii="Times New Roman" w:hAnsi="Times New Roman"/>
              </w:rPr>
              <w:t>蓝牙：支持</w:t>
            </w:r>
            <w:r w:rsidRPr="0018174C">
              <w:rPr>
                <w:rFonts w:ascii="Times New Roman" w:hAnsi="Times New Roman"/>
              </w:rPr>
              <w:t>BT5.0</w:t>
            </w:r>
            <w:r w:rsidRPr="0018174C">
              <w:rPr>
                <w:rFonts w:ascii="Times New Roman" w:hAnsi="Times New Roman"/>
                <w:lang w:eastAsia="zh-CN"/>
              </w:rPr>
              <w:t>。</w:t>
            </w:r>
          </w:p>
        </w:tc>
        <w:tc>
          <w:tcPr>
            <w:tcW w:w="781" w:type="dxa"/>
            <w:vAlign w:val="center"/>
          </w:tcPr>
          <w:p w:rsidR="00D146A1" w:rsidRPr="0018174C" w:rsidRDefault="00D146A1" w:rsidP="009B0F36">
            <w:pPr>
              <w:jc w:val="center"/>
              <w:rPr>
                <w:rFonts w:ascii="Times New Roman" w:hAnsi="Times New Roman"/>
              </w:rPr>
            </w:pPr>
            <w:r w:rsidRPr="0018174C">
              <w:rPr>
                <w:rFonts w:ascii="Times New Roman" w:hAnsi="Times New Roman"/>
              </w:rPr>
              <w:t>300</w:t>
            </w:r>
          </w:p>
        </w:tc>
        <w:tc>
          <w:tcPr>
            <w:tcW w:w="650"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659"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500" w:type="dxa"/>
            <w:vAlign w:val="center"/>
          </w:tcPr>
          <w:p w:rsidR="00D146A1" w:rsidRPr="0018174C" w:rsidRDefault="00D146A1" w:rsidP="009B0F36">
            <w:pPr>
              <w:jc w:val="center"/>
              <w:rPr>
                <w:rFonts w:ascii="Times New Roman" w:hAnsi="Times New Roman"/>
              </w:rPr>
            </w:pPr>
            <w:r w:rsidRPr="0018174C">
              <w:rPr>
                <w:rFonts w:ascii="Times New Roman" w:hAnsi="Times New Roman"/>
              </w:rPr>
              <w:t>2</w:t>
            </w:r>
          </w:p>
        </w:tc>
        <w:tc>
          <w:tcPr>
            <w:tcW w:w="1243" w:type="dxa"/>
            <w:vAlign w:val="center"/>
          </w:tcPr>
          <w:p w:rsidR="00D146A1" w:rsidRPr="0018174C" w:rsidRDefault="00D146A1" w:rsidP="009B0F36">
            <w:pPr>
              <w:jc w:val="center"/>
              <w:rPr>
                <w:rFonts w:ascii="Times New Roman" w:hAnsi="Times New Roman"/>
              </w:rPr>
            </w:pPr>
            <w:r w:rsidRPr="0018174C">
              <w:rPr>
                <w:rFonts w:ascii="Times New Roman" w:hAnsi="Times New Roman"/>
              </w:rPr>
              <w:t>移动充电车</w:t>
            </w:r>
          </w:p>
        </w:tc>
        <w:tc>
          <w:tcPr>
            <w:tcW w:w="4489"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保证智慧课堂教学过程中，教师与学生移动终端设备的稳定使用</w:t>
            </w:r>
          </w:p>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耐酸碱腐蚀、耐磨、防静电；</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支持</w:t>
            </w:r>
            <w:r w:rsidRPr="0018174C">
              <w:rPr>
                <w:rFonts w:ascii="Times New Roman" w:hAnsi="Times New Roman"/>
                <w:lang w:eastAsia="zh-CN"/>
              </w:rPr>
              <w:t xml:space="preserve"> 60 </w:t>
            </w:r>
            <w:r w:rsidRPr="0018174C">
              <w:rPr>
                <w:rFonts w:ascii="Times New Roman" w:hAnsi="Times New Roman"/>
                <w:lang w:eastAsia="zh-CN"/>
              </w:rPr>
              <w:t>台及以上配套的平板电脑同时充电；</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单机隔断，隔断板</w:t>
            </w:r>
            <w:proofErr w:type="gramStart"/>
            <w:r w:rsidRPr="0018174C">
              <w:rPr>
                <w:rFonts w:ascii="Times New Roman" w:hAnsi="Times New Roman"/>
                <w:lang w:eastAsia="zh-CN"/>
              </w:rPr>
              <w:t>配备扎线口</w:t>
            </w:r>
            <w:proofErr w:type="gramEnd"/>
            <w:r w:rsidRPr="0018174C">
              <w:rPr>
                <w:rFonts w:ascii="Times New Roman" w:hAnsi="Times New Roman"/>
                <w:lang w:eastAsia="zh-CN"/>
              </w:rPr>
              <w:t>，方便拿取电脑；</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机柜具有静音脚轮，四轮万向，四轮刹车，便于移动和固定；</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proofErr w:type="gramStart"/>
            <w:r w:rsidRPr="0018174C">
              <w:rPr>
                <w:rFonts w:ascii="Times New Roman" w:hAnsi="Times New Roman"/>
                <w:lang w:eastAsia="zh-CN"/>
              </w:rPr>
              <w:t>温控双</w:t>
            </w:r>
            <w:proofErr w:type="gramEnd"/>
            <w:r w:rsidRPr="0018174C">
              <w:rPr>
                <w:rFonts w:ascii="Times New Roman" w:hAnsi="Times New Roman"/>
                <w:lang w:eastAsia="zh-CN"/>
              </w:rPr>
              <w:t>风扇或多风扇强制散热，具有智能散热功能，充电过程中设备产生的热量由风扇强制排出，温度在安全范围内时不动；</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r w:rsidRPr="0018174C">
              <w:rPr>
                <w:rFonts w:ascii="Times New Roman" w:hAnsi="Times New Roman"/>
                <w:lang w:eastAsia="zh-CN"/>
              </w:rPr>
              <w:t>充电</w:t>
            </w:r>
            <w:proofErr w:type="gramStart"/>
            <w:r w:rsidRPr="0018174C">
              <w:rPr>
                <w:rFonts w:ascii="Times New Roman" w:hAnsi="Times New Roman"/>
                <w:lang w:eastAsia="zh-CN"/>
              </w:rPr>
              <w:t>柜设计</w:t>
            </w:r>
            <w:proofErr w:type="gramEnd"/>
            <w:r w:rsidRPr="0018174C">
              <w:rPr>
                <w:rFonts w:ascii="Times New Roman" w:hAnsi="Times New Roman"/>
                <w:lang w:eastAsia="zh-CN"/>
              </w:rPr>
              <w:t>应满足国家相应标准；</w:t>
            </w:r>
          </w:p>
          <w:p w:rsidR="00D146A1" w:rsidRPr="0018174C" w:rsidRDefault="00D146A1" w:rsidP="009B0F36">
            <w:pPr>
              <w:rPr>
                <w:rFonts w:ascii="Times New Roman" w:hAnsi="Times New Roman"/>
                <w:lang w:eastAsia="zh-CN"/>
              </w:rPr>
            </w:pPr>
            <w:r w:rsidRPr="0018174C">
              <w:rPr>
                <w:rFonts w:ascii="Times New Roman" w:hAnsi="Times New Roman"/>
                <w:lang w:eastAsia="zh-CN"/>
              </w:rPr>
              <w:t>7.</w:t>
            </w:r>
            <w:r w:rsidRPr="0018174C">
              <w:rPr>
                <w:rFonts w:ascii="Times New Roman" w:hAnsi="Times New Roman"/>
                <w:lang w:eastAsia="zh-CN"/>
              </w:rPr>
              <w:t>配电柜参数（额定功率、额定电压、额定电流等）应满足所充电设备的电池容量；</w:t>
            </w:r>
          </w:p>
          <w:p w:rsidR="00D146A1" w:rsidRPr="0018174C" w:rsidRDefault="00D146A1" w:rsidP="009B0F36">
            <w:pPr>
              <w:rPr>
                <w:rFonts w:ascii="Times New Roman" w:hAnsi="Times New Roman"/>
                <w:lang w:eastAsia="zh-CN"/>
              </w:rPr>
            </w:pPr>
            <w:r w:rsidRPr="0018174C">
              <w:rPr>
                <w:rFonts w:ascii="Times New Roman" w:hAnsi="Times New Roman"/>
                <w:lang w:eastAsia="zh-CN"/>
              </w:rPr>
              <w:t>8.</w:t>
            </w:r>
            <w:r w:rsidRPr="0018174C">
              <w:rPr>
                <w:rFonts w:ascii="Times New Roman" w:hAnsi="Times New Roman"/>
                <w:lang w:eastAsia="zh-CN"/>
              </w:rPr>
              <w:t>如有请提供国家认可的第三方检测机构出具的防漏电、防静电检测报告和漏电安全保护系统相关的证明材料。</w:t>
            </w:r>
          </w:p>
        </w:tc>
        <w:tc>
          <w:tcPr>
            <w:tcW w:w="781" w:type="dxa"/>
            <w:vAlign w:val="center"/>
          </w:tcPr>
          <w:p w:rsidR="00D146A1" w:rsidRPr="0018174C" w:rsidRDefault="00D146A1" w:rsidP="009B0F36">
            <w:pPr>
              <w:jc w:val="center"/>
              <w:rPr>
                <w:rFonts w:ascii="Times New Roman" w:hAnsi="Times New Roman"/>
              </w:rPr>
            </w:pPr>
            <w:r w:rsidRPr="0018174C">
              <w:rPr>
                <w:rFonts w:ascii="Times New Roman" w:hAnsi="Times New Roman"/>
              </w:rPr>
              <w:t>4</w:t>
            </w:r>
          </w:p>
        </w:tc>
        <w:tc>
          <w:tcPr>
            <w:tcW w:w="650"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659"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500" w:type="dxa"/>
            <w:vAlign w:val="center"/>
          </w:tcPr>
          <w:p w:rsidR="00D146A1" w:rsidRPr="0018174C" w:rsidRDefault="00D146A1" w:rsidP="009B0F36">
            <w:pPr>
              <w:jc w:val="center"/>
              <w:rPr>
                <w:rFonts w:ascii="Times New Roman" w:hAnsi="Times New Roman"/>
              </w:rPr>
            </w:pPr>
            <w:r w:rsidRPr="0018174C">
              <w:rPr>
                <w:rFonts w:ascii="Times New Roman" w:hAnsi="Times New Roman"/>
              </w:rPr>
              <w:t>3</w:t>
            </w:r>
          </w:p>
        </w:tc>
        <w:tc>
          <w:tcPr>
            <w:tcW w:w="1243"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教学辅助设备</w:t>
            </w:r>
          </w:p>
        </w:tc>
        <w:tc>
          <w:tcPr>
            <w:tcW w:w="4489"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保证智慧课堂教学过程中的教学场景稳定，支持</w:t>
            </w:r>
            <w:r w:rsidRPr="0018174C">
              <w:rPr>
                <w:rFonts w:ascii="Times New Roman" w:hAnsi="Times New Roman"/>
                <w:lang w:eastAsia="zh-CN"/>
              </w:rPr>
              <w:t>128</w:t>
            </w:r>
            <w:r w:rsidRPr="0018174C">
              <w:rPr>
                <w:rFonts w:ascii="Times New Roman" w:hAnsi="Times New Roman"/>
                <w:lang w:eastAsia="zh-CN"/>
              </w:rPr>
              <w:t>个终端同时接入，支持不低于</w:t>
            </w:r>
            <w:r w:rsidRPr="0018174C">
              <w:rPr>
                <w:rFonts w:ascii="Times New Roman" w:hAnsi="Times New Roman"/>
                <w:lang w:eastAsia="zh-CN"/>
              </w:rPr>
              <w:t>75</w:t>
            </w:r>
            <w:r w:rsidRPr="0018174C">
              <w:rPr>
                <w:rFonts w:ascii="Times New Roman" w:hAnsi="Times New Roman"/>
                <w:lang w:eastAsia="zh-CN"/>
              </w:rPr>
              <w:t>个终端同时稳定接入（同时在线播放高清视频无卡顿）；</w:t>
            </w:r>
          </w:p>
          <w:p w:rsidR="00D146A1" w:rsidRPr="0018174C" w:rsidRDefault="00D146A1" w:rsidP="009B0F36">
            <w:pPr>
              <w:rPr>
                <w:rFonts w:ascii="Times New Roman" w:hAnsi="Times New Roman"/>
              </w:rPr>
            </w:pPr>
            <w:r w:rsidRPr="0018174C">
              <w:rPr>
                <w:rFonts w:ascii="Times New Roman" w:hAnsi="Times New Roman"/>
              </w:rPr>
              <w:t>工作频段：</w:t>
            </w:r>
            <w:r w:rsidRPr="0018174C">
              <w:rPr>
                <w:rFonts w:ascii="Times New Roman" w:hAnsi="Times New Roman"/>
                <w:lang w:eastAsia="zh-CN"/>
              </w:rPr>
              <w:t>支持</w:t>
            </w:r>
            <w:r w:rsidRPr="0018174C">
              <w:rPr>
                <w:rFonts w:ascii="Times New Roman" w:hAnsi="Times New Roman"/>
              </w:rPr>
              <w:t>三频段，工作频段为</w:t>
            </w:r>
            <w:r w:rsidRPr="0018174C">
              <w:rPr>
                <w:rFonts w:ascii="Times New Roman" w:hAnsi="Times New Roman"/>
              </w:rPr>
              <w:t>2.4GHz + 5GHz+5GHz</w:t>
            </w:r>
            <w:r w:rsidRPr="0018174C">
              <w:rPr>
                <w:rFonts w:ascii="Times New Roman" w:hAnsi="Times New Roman"/>
              </w:rPr>
              <w:t>，同时支持</w:t>
            </w:r>
            <w:r w:rsidRPr="0018174C">
              <w:rPr>
                <w:rFonts w:ascii="Times New Roman" w:hAnsi="Times New Roman"/>
              </w:rPr>
              <w:t>802.11a/n/ac</w:t>
            </w:r>
            <w:r w:rsidRPr="0018174C">
              <w:rPr>
                <w:rFonts w:ascii="Times New Roman" w:hAnsi="Times New Roman"/>
              </w:rPr>
              <w:t>（</w:t>
            </w:r>
            <w:r w:rsidRPr="0018174C">
              <w:rPr>
                <w:rFonts w:ascii="Times New Roman" w:hAnsi="Times New Roman"/>
              </w:rPr>
              <w:t>5.15~5.35GHz</w:t>
            </w:r>
            <w:r w:rsidRPr="0018174C">
              <w:rPr>
                <w:rFonts w:ascii="Times New Roman" w:hAnsi="Times New Roman"/>
              </w:rPr>
              <w:t>）和</w:t>
            </w:r>
            <w:r w:rsidRPr="0018174C">
              <w:rPr>
                <w:rFonts w:ascii="Times New Roman" w:hAnsi="Times New Roman"/>
              </w:rPr>
              <w:t>802.11b/g/n</w:t>
            </w:r>
            <w:r w:rsidRPr="0018174C">
              <w:rPr>
                <w:rFonts w:ascii="Times New Roman" w:hAnsi="Times New Roman"/>
              </w:rPr>
              <w:t>（</w:t>
            </w:r>
            <w:r w:rsidRPr="0018174C">
              <w:rPr>
                <w:rFonts w:ascii="Times New Roman" w:hAnsi="Times New Roman"/>
              </w:rPr>
              <w:t>2.4GHz-2.483GHz</w:t>
            </w:r>
            <w:r w:rsidRPr="0018174C">
              <w:rPr>
                <w:rFonts w:ascii="Times New Roman" w:hAnsi="Times New Roma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协商速率：</w:t>
            </w:r>
            <w:r w:rsidRPr="0018174C">
              <w:rPr>
                <w:rFonts w:ascii="Times New Roman" w:hAnsi="Times New Roman"/>
                <w:lang w:eastAsia="zh-CN"/>
              </w:rPr>
              <w:t>5GHz≥866Mbps</w:t>
            </w:r>
            <w:r w:rsidRPr="0018174C">
              <w:rPr>
                <w:rFonts w:ascii="Times New Roman" w:hAnsi="Times New Roman"/>
                <w:lang w:eastAsia="zh-CN"/>
              </w:rPr>
              <w:t>，</w:t>
            </w:r>
            <w:r w:rsidRPr="0018174C">
              <w:rPr>
                <w:rFonts w:ascii="Times New Roman" w:hAnsi="Times New Roman"/>
                <w:lang w:eastAsia="zh-CN"/>
              </w:rPr>
              <w:t>2.4GHz≥300Mbps</w:t>
            </w:r>
            <w:r w:rsidRPr="0018174C">
              <w:rPr>
                <w:rFonts w:ascii="Times New Roman" w:hAnsi="Times New Roman"/>
                <w:lang w:eastAsia="zh-CN"/>
              </w:rPr>
              <w:t>，整机无线并发最高接入速率</w:t>
            </w:r>
            <w:r w:rsidRPr="0018174C">
              <w:rPr>
                <w:rFonts w:ascii="Times New Roman" w:hAnsi="Times New Roman"/>
                <w:lang w:eastAsia="zh-CN"/>
              </w:rPr>
              <w:t>≥2000Mbps</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设备吞度量：支持</w:t>
            </w:r>
            <w:proofErr w:type="gramStart"/>
            <w:r w:rsidRPr="0018174C">
              <w:rPr>
                <w:rFonts w:ascii="Times New Roman" w:hAnsi="Times New Roman"/>
                <w:lang w:eastAsia="zh-CN"/>
              </w:rPr>
              <w:t>双串流</w:t>
            </w:r>
            <w:proofErr w:type="gramEnd"/>
            <w:r w:rsidRPr="0018174C">
              <w:rPr>
                <w:rFonts w:ascii="Times New Roman" w:hAnsi="Times New Roman"/>
                <w:lang w:eastAsia="zh-CN"/>
              </w:rPr>
              <w:t>MIMO 2x2:2</w:t>
            </w:r>
            <w:r w:rsidRPr="0018174C">
              <w:rPr>
                <w:rFonts w:ascii="Times New Roman" w:hAnsi="Times New Roman"/>
                <w:lang w:eastAsia="zh-CN"/>
              </w:rPr>
              <w:t>，</w:t>
            </w:r>
            <w:r w:rsidRPr="0018174C">
              <w:rPr>
                <w:rFonts w:ascii="Times New Roman" w:hAnsi="Times New Roman"/>
                <w:lang w:eastAsia="zh-CN"/>
              </w:rPr>
              <w:t>2.4G</w:t>
            </w:r>
            <w:r w:rsidRPr="0018174C">
              <w:rPr>
                <w:rFonts w:ascii="Times New Roman" w:hAnsi="Times New Roman"/>
                <w:lang w:eastAsia="zh-CN"/>
              </w:rPr>
              <w:t>频</w:t>
            </w:r>
            <w:r w:rsidRPr="0018174C">
              <w:rPr>
                <w:rFonts w:ascii="Times New Roman" w:hAnsi="Times New Roman"/>
                <w:lang w:eastAsia="zh-CN"/>
              </w:rPr>
              <w:lastRenderedPageBreak/>
              <w:t>段可提供</w:t>
            </w:r>
            <w:r w:rsidRPr="0018174C">
              <w:rPr>
                <w:rFonts w:ascii="Times New Roman" w:hAnsi="Times New Roman"/>
                <w:lang w:eastAsia="zh-CN"/>
              </w:rPr>
              <w:t>300Mbps</w:t>
            </w:r>
            <w:r w:rsidRPr="0018174C">
              <w:rPr>
                <w:rFonts w:ascii="Times New Roman" w:hAnsi="Times New Roman"/>
                <w:lang w:eastAsia="zh-CN"/>
              </w:rPr>
              <w:t>吞吐量，</w:t>
            </w:r>
            <w:r w:rsidRPr="0018174C">
              <w:rPr>
                <w:rFonts w:ascii="Times New Roman" w:hAnsi="Times New Roman"/>
                <w:lang w:eastAsia="zh-CN"/>
              </w:rPr>
              <w:t>5G</w:t>
            </w:r>
            <w:r w:rsidRPr="0018174C">
              <w:rPr>
                <w:rFonts w:ascii="Times New Roman" w:hAnsi="Times New Roman"/>
                <w:lang w:eastAsia="zh-CN"/>
              </w:rPr>
              <w:t>频段可提供</w:t>
            </w:r>
            <w:r w:rsidRPr="0018174C">
              <w:rPr>
                <w:rFonts w:ascii="Times New Roman" w:hAnsi="Times New Roman"/>
                <w:lang w:eastAsia="zh-CN"/>
              </w:rPr>
              <w:t>867Mbps</w:t>
            </w:r>
            <w:r w:rsidRPr="0018174C">
              <w:rPr>
                <w:rFonts w:ascii="Times New Roman" w:hAnsi="Times New Roman"/>
                <w:lang w:eastAsia="zh-CN"/>
              </w:rPr>
              <w:t>吞吐量；</w:t>
            </w:r>
          </w:p>
          <w:p w:rsidR="00D146A1" w:rsidRPr="0018174C" w:rsidRDefault="00D146A1" w:rsidP="009B0F36">
            <w:pPr>
              <w:rPr>
                <w:rFonts w:ascii="Times New Roman" w:hAnsi="Times New Roman"/>
                <w:lang w:eastAsia="zh-CN"/>
              </w:rPr>
            </w:pPr>
            <w:r w:rsidRPr="0018174C">
              <w:rPr>
                <w:rFonts w:ascii="Times New Roman" w:hAnsi="Times New Roman"/>
                <w:lang w:eastAsia="zh-CN"/>
              </w:rPr>
              <w:t>天线阵列：内置智能天线，支持智能</w:t>
            </w:r>
            <w:r w:rsidRPr="0018174C">
              <w:rPr>
                <w:rFonts w:ascii="Times New Roman" w:hAnsi="Times New Roman"/>
                <w:lang w:eastAsia="zh-CN"/>
              </w:rPr>
              <w:t>Wi-Fi</w:t>
            </w:r>
            <w:r w:rsidRPr="0018174C">
              <w:rPr>
                <w:rFonts w:ascii="Times New Roman" w:hAnsi="Times New Roman"/>
                <w:lang w:eastAsia="zh-CN"/>
              </w:rPr>
              <w:t>自适应天线阵列技术、自动干扰抑制、动态极化分集和波束成形技术，极大提高网络覆盖能力及可靠性。</w:t>
            </w:r>
          </w:p>
        </w:tc>
        <w:tc>
          <w:tcPr>
            <w:tcW w:w="78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6</w:t>
            </w:r>
          </w:p>
        </w:tc>
        <w:tc>
          <w:tcPr>
            <w:tcW w:w="650" w:type="dxa"/>
            <w:vAlign w:val="center"/>
          </w:tcPr>
          <w:p w:rsidR="00D146A1" w:rsidRPr="0018174C" w:rsidRDefault="00D146A1" w:rsidP="009B0F36">
            <w:pPr>
              <w:jc w:val="center"/>
              <w:rPr>
                <w:rFonts w:ascii="Times New Roman" w:hAnsi="Times New Roman"/>
              </w:rPr>
            </w:pPr>
            <w:r w:rsidRPr="0018174C">
              <w:rPr>
                <w:rFonts w:ascii="Times New Roman" w:hAnsi="Times New Roman"/>
              </w:rPr>
              <w:t>台</w:t>
            </w:r>
          </w:p>
        </w:tc>
        <w:tc>
          <w:tcPr>
            <w:tcW w:w="659"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500"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4</w:t>
            </w:r>
          </w:p>
        </w:tc>
        <w:tc>
          <w:tcPr>
            <w:tcW w:w="1243" w:type="dxa"/>
            <w:vAlign w:val="center"/>
          </w:tcPr>
          <w:p w:rsidR="00D146A1" w:rsidRPr="0018174C" w:rsidRDefault="00D146A1" w:rsidP="009B0F36">
            <w:pPr>
              <w:jc w:val="center"/>
              <w:rPr>
                <w:rFonts w:ascii="Times New Roman" w:hAnsi="Times New Roman"/>
              </w:rPr>
            </w:pPr>
            <w:r w:rsidRPr="0018174C">
              <w:rPr>
                <w:rFonts w:ascii="Times New Roman" w:hAnsi="Times New Roman"/>
              </w:rPr>
              <w:t>交互式高清屏</w:t>
            </w:r>
          </w:p>
        </w:tc>
        <w:tc>
          <w:tcPr>
            <w:tcW w:w="4489"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屏幕尺寸：</w:t>
            </w:r>
            <w:r w:rsidRPr="0018174C">
              <w:rPr>
                <w:rFonts w:ascii="宋体" w:hAnsi="宋体" w:cs="宋体" w:hint="eastAsia"/>
                <w:lang w:eastAsia="zh-CN"/>
              </w:rPr>
              <w:t>≧</w:t>
            </w:r>
            <w:r w:rsidRPr="0018174C">
              <w:rPr>
                <w:rFonts w:ascii="Times New Roman" w:hAnsi="Times New Roman"/>
                <w:lang w:eastAsia="zh-CN"/>
              </w:rPr>
              <w:t>86</w:t>
            </w:r>
            <w:r w:rsidRPr="0018174C">
              <w:rPr>
                <w:rFonts w:ascii="Times New Roman" w:hAnsi="Times New Roman"/>
                <w:lang w:eastAsia="zh-CN"/>
              </w:rPr>
              <w:t>英寸</w:t>
            </w:r>
          </w:p>
          <w:p w:rsidR="00D146A1" w:rsidRPr="0018174C" w:rsidRDefault="00D146A1" w:rsidP="009B0F36">
            <w:pPr>
              <w:rPr>
                <w:rFonts w:ascii="Times New Roman" w:hAnsi="Times New Roman"/>
                <w:lang w:eastAsia="zh-CN"/>
              </w:rPr>
            </w:pPr>
            <w:r w:rsidRPr="0018174C">
              <w:rPr>
                <w:rFonts w:ascii="Times New Roman" w:hAnsi="Times New Roman"/>
                <w:lang w:eastAsia="zh-CN"/>
              </w:rPr>
              <w:t>显示比例：</w:t>
            </w:r>
            <w:r w:rsidRPr="0018174C">
              <w:rPr>
                <w:rFonts w:ascii="Times New Roman" w:hAnsi="Times New Roman"/>
                <w:lang w:eastAsia="zh-CN"/>
              </w:rPr>
              <w:t>16:9</w:t>
            </w:r>
          </w:p>
          <w:p w:rsidR="00D146A1" w:rsidRPr="0018174C" w:rsidRDefault="00D146A1" w:rsidP="009B0F36">
            <w:pPr>
              <w:rPr>
                <w:rFonts w:ascii="Times New Roman" w:hAnsi="Times New Roman"/>
                <w:lang w:eastAsia="zh-CN"/>
              </w:rPr>
            </w:pPr>
            <w:r w:rsidRPr="0018174C">
              <w:rPr>
                <w:rFonts w:ascii="Times New Roman" w:hAnsi="Times New Roman"/>
                <w:lang w:eastAsia="zh-CN"/>
              </w:rPr>
              <w:t>分辨率：</w:t>
            </w:r>
            <w:r w:rsidRPr="0018174C">
              <w:rPr>
                <w:rFonts w:ascii="宋体" w:hAnsi="宋体" w:cs="宋体" w:hint="eastAsia"/>
                <w:lang w:eastAsia="zh-CN"/>
              </w:rPr>
              <w:t>≧</w:t>
            </w:r>
            <w:r w:rsidRPr="0018174C">
              <w:rPr>
                <w:rFonts w:ascii="Times New Roman" w:hAnsi="Times New Roman"/>
                <w:lang w:eastAsia="zh-CN"/>
              </w:rPr>
              <w:t>3840*2160</w:t>
            </w:r>
          </w:p>
          <w:p w:rsidR="00D146A1" w:rsidRPr="0018174C" w:rsidRDefault="00D146A1" w:rsidP="009B0F36">
            <w:pPr>
              <w:rPr>
                <w:rFonts w:ascii="Times New Roman" w:hAnsi="Times New Roman"/>
                <w:lang w:eastAsia="zh-CN"/>
              </w:rPr>
            </w:pPr>
            <w:r w:rsidRPr="0018174C">
              <w:rPr>
                <w:rFonts w:ascii="Times New Roman" w:hAnsi="Times New Roman"/>
                <w:lang w:eastAsia="zh-CN"/>
              </w:rPr>
              <w:t>输入方式：手指</w:t>
            </w:r>
            <w:r w:rsidRPr="0018174C">
              <w:rPr>
                <w:rFonts w:ascii="Times New Roman" w:hAnsi="Times New Roman"/>
                <w:lang w:eastAsia="zh-CN"/>
              </w:rPr>
              <w:t>/</w:t>
            </w:r>
            <w:r w:rsidRPr="0018174C">
              <w:rPr>
                <w:rFonts w:ascii="Times New Roman" w:hAnsi="Times New Roman"/>
                <w:lang w:eastAsia="zh-CN"/>
              </w:rPr>
              <w:t>红外笔</w:t>
            </w:r>
          </w:p>
          <w:p w:rsidR="00D146A1" w:rsidRPr="0018174C" w:rsidRDefault="00D146A1" w:rsidP="009B0F36">
            <w:pPr>
              <w:rPr>
                <w:rFonts w:ascii="Times New Roman" w:hAnsi="Times New Roman"/>
              </w:rPr>
            </w:pPr>
            <w:r w:rsidRPr="0018174C">
              <w:rPr>
                <w:rFonts w:ascii="Times New Roman" w:hAnsi="Times New Roman"/>
              </w:rPr>
              <w:t>支持系统：</w:t>
            </w:r>
            <w:r w:rsidRPr="0018174C">
              <w:rPr>
                <w:rFonts w:ascii="Times New Roman" w:hAnsi="Times New Roman"/>
              </w:rPr>
              <w:t>Win10/Android</w:t>
            </w:r>
            <w:r w:rsidRPr="0018174C">
              <w:rPr>
                <w:rFonts w:ascii="Times New Roman" w:hAnsi="Times New Roman"/>
              </w:rPr>
              <w:t>双系统</w:t>
            </w:r>
          </w:p>
        </w:tc>
        <w:tc>
          <w:tcPr>
            <w:tcW w:w="78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650"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659" w:type="dxa"/>
            <w:vAlign w:val="center"/>
          </w:tcPr>
          <w:p w:rsidR="00D146A1" w:rsidRPr="0018174C" w:rsidRDefault="00D146A1" w:rsidP="009B0F36">
            <w:pPr>
              <w:jc w:val="center"/>
              <w:rPr>
                <w:rFonts w:ascii="宋体" w:hAnsi="宋体"/>
              </w:rPr>
            </w:pPr>
            <w:r w:rsidRPr="0018174C">
              <w:rPr>
                <w:rFonts w:ascii="宋体" w:hAnsi="宋体"/>
                <w:b/>
              </w:rPr>
              <w:t>●</w:t>
            </w:r>
          </w:p>
        </w:tc>
      </w:tr>
    </w:tbl>
    <w:p w:rsidR="00D146A1" w:rsidRPr="002D794D" w:rsidRDefault="00D146A1" w:rsidP="00D146A1">
      <w:pPr>
        <w:adjustRightInd w:val="0"/>
        <w:snapToGrid w:val="0"/>
        <w:spacing w:line="300" w:lineRule="auto"/>
        <w:ind w:firstLineChars="200" w:firstLine="442"/>
        <w:jc w:val="left"/>
        <w:rPr>
          <w:rFonts w:ascii="Times New Roman" w:hAnsi="Times New Roman"/>
          <w:b/>
          <w:color w:val="0000FF"/>
          <w:sz w:val="22"/>
          <w:u w:val="single"/>
        </w:rPr>
      </w:pPr>
      <w:r w:rsidRPr="002D794D">
        <w:rPr>
          <w:rFonts w:ascii="Times New Roman" w:hAnsi="Times New Roman"/>
          <w:b/>
          <w:color w:val="0000FF"/>
          <w:sz w:val="22"/>
          <w:u w:val="single"/>
        </w:rPr>
        <w:t>说明：上表中</w:t>
      </w:r>
      <w:r w:rsidRPr="002D794D">
        <w:rPr>
          <w:rFonts w:ascii="Times New Roman" w:hAnsi="Times New Roman"/>
          <w:b/>
          <w:color w:val="0000FF"/>
          <w:sz w:val="22"/>
          <w:u w:val="single"/>
        </w:rPr>
        <w:t>“</w:t>
      </w:r>
      <w:r w:rsidRPr="002D794D">
        <w:rPr>
          <w:rFonts w:ascii="宋体" w:hAnsi="宋体"/>
          <w:b/>
          <w:color w:val="0000FF"/>
          <w:sz w:val="22"/>
          <w:u w:val="single"/>
        </w:rPr>
        <w:t>●</w:t>
      </w:r>
      <w:r w:rsidRPr="002D794D">
        <w:rPr>
          <w:rFonts w:ascii="Times New Roman" w:hAnsi="Times New Roman"/>
          <w:b/>
          <w:color w:val="0000FF"/>
          <w:sz w:val="22"/>
          <w:u w:val="single"/>
        </w:rPr>
        <w:t>”</w:t>
      </w:r>
      <w:r w:rsidRPr="002D794D">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FF"/>
          <w:sz w:val="22"/>
          <w:u w:val="single"/>
        </w:rPr>
      </w:pPr>
    </w:p>
    <w:p w:rsidR="00D146A1" w:rsidRPr="002D794D" w:rsidRDefault="00D146A1" w:rsidP="00D146A1">
      <w:pPr>
        <w:adjustRightInd w:val="0"/>
        <w:snapToGrid w:val="0"/>
        <w:spacing w:line="300" w:lineRule="auto"/>
        <w:ind w:firstLineChars="200" w:firstLine="442"/>
        <w:rPr>
          <w:rFonts w:ascii="Times New Roman" w:hAnsi="Times New Roman"/>
          <w:b/>
          <w:color w:val="000000"/>
          <w:sz w:val="22"/>
        </w:rPr>
      </w:pPr>
      <w:r w:rsidRPr="002D794D">
        <w:rPr>
          <w:rFonts w:ascii="Times New Roman" w:hAnsi="Times New Roman"/>
          <w:b/>
          <w:color w:val="000000"/>
          <w:sz w:val="22"/>
        </w:rPr>
        <w:t>10.3</w:t>
      </w:r>
      <w:r w:rsidRPr="002D794D">
        <w:rPr>
          <w:rFonts w:ascii="Times New Roman" w:hAnsi="Times New Roman"/>
          <w:b/>
          <w:color w:val="000000"/>
          <w:sz w:val="22"/>
        </w:rPr>
        <w:t>软件技术方案</w:t>
      </w:r>
    </w:p>
    <w:p w:rsidR="00D146A1" w:rsidRPr="002D794D" w:rsidRDefault="00D146A1" w:rsidP="00D146A1">
      <w:pPr>
        <w:adjustRightInd w:val="0"/>
        <w:snapToGrid w:val="0"/>
        <w:spacing w:line="300" w:lineRule="auto"/>
        <w:ind w:firstLineChars="200" w:firstLine="442"/>
        <w:jc w:val="center"/>
        <w:rPr>
          <w:rFonts w:ascii="Times New Roman" w:hAnsi="Times New Roman"/>
          <w:b/>
          <w:color w:val="000000"/>
          <w:sz w:val="22"/>
        </w:rPr>
      </w:pPr>
      <w:r w:rsidRPr="002D794D">
        <w:rPr>
          <w:rFonts w:ascii="Times New Roman" w:hAnsi="Times New Roman"/>
          <w:b/>
          <w:color w:val="000000"/>
          <w:sz w:val="22"/>
        </w:rPr>
        <w:t>软件技术方案</w:t>
      </w:r>
    </w:p>
    <w:tbl>
      <w:tblPr>
        <w:tblStyle w:val="TableNormal"/>
        <w:tblW w:w="4995"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1299"/>
        <w:gridCol w:w="4671"/>
        <w:gridCol w:w="651"/>
        <w:gridCol w:w="521"/>
        <w:gridCol w:w="521"/>
      </w:tblGrid>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序号</w:t>
            </w:r>
          </w:p>
        </w:tc>
        <w:tc>
          <w:tcPr>
            <w:tcW w:w="1299"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模块名称</w:t>
            </w:r>
          </w:p>
        </w:tc>
        <w:tc>
          <w:tcPr>
            <w:tcW w:w="467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color w:val="000000"/>
              </w:rPr>
              <w:t>具体功能要求</w:t>
            </w:r>
          </w:p>
        </w:tc>
        <w:tc>
          <w:tcPr>
            <w:tcW w:w="65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数量</w:t>
            </w:r>
          </w:p>
        </w:tc>
        <w:tc>
          <w:tcPr>
            <w:tcW w:w="52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单位</w:t>
            </w:r>
          </w:p>
        </w:tc>
        <w:tc>
          <w:tcPr>
            <w:tcW w:w="521" w:type="dxa"/>
            <w:vAlign w:val="center"/>
          </w:tcPr>
          <w:p w:rsidR="00D146A1" w:rsidRPr="0018174C" w:rsidRDefault="00D146A1" w:rsidP="009B0F36">
            <w:pPr>
              <w:jc w:val="center"/>
              <w:rPr>
                <w:rFonts w:ascii="Times New Roman" w:hAnsi="Times New Roman"/>
                <w:b/>
                <w:bCs/>
              </w:rPr>
            </w:pPr>
            <w:r w:rsidRPr="0018174C">
              <w:rPr>
                <w:rFonts w:ascii="Times New Roman" w:hAnsi="Times New Roman"/>
                <w:b/>
                <w:bCs/>
              </w:rPr>
              <w:t>备注</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5970" w:type="dxa"/>
            <w:gridSpan w:val="2"/>
            <w:vAlign w:val="center"/>
          </w:tcPr>
          <w:p w:rsidR="00D146A1" w:rsidRPr="0018174C" w:rsidRDefault="00D146A1" w:rsidP="009B0F36">
            <w:pPr>
              <w:jc w:val="center"/>
              <w:rPr>
                <w:rFonts w:ascii="Times New Roman" w:hAnsi="Times New Roman"/>
                <w:lang w:eastAsia="zh-CN"/>
              </w:rPr>
            </w:pPr>
            <w:r w:rsidRPr="0018174C">
              <w:rPr>
                <w:rFonts w:ascii="Times New Roman" w:hAnsi="Times New Roman"/>
                <w:b/>
                <w:bCs/>
                <w:lang w:eastAsia="zh-CN"/>
              </w:rPr>
              <w:t>课堂</w:t>
            </w:r>
            <w:r w:rsidRPr="0018174C">
              <w:rPr>
                <w:rFonts w:ascii="Times New Roman" w:hAnsi="Times New Roman"/>
                <w:b/>
                <w:bCs/>
                <w:lang w:eastAsia="zh-CN"/>
              </w:rPr>
              <w:t>3.0</w:t>
            </w:r>
            <w:r w:rsidRPr="0018174C">
              <w:rPr>
                <w:rFonts w:ascii="Times New Roman" w:hAnsi="Times New Roman"/>
                <w:b/>
                <w:bCs/>
                <w:lang w:eastAsia="zh-CN"/>
              </w:rPr>
              <w:t>智慧教学应用</w:t>
            </w:r>
            <w:r w:rsidRPr="0018174C">
              <w:rPr>
                <w:rFonts w:ascii="Times New Roman" w:hAnsi="Times New Roman"/>
                <w:b/>
                <w:bCs/>
                <w:lang w:eastAsia="zh-CN"/>
              </w:rPr>
              <w:t>——</w:t>
            </w:r>
            <w:r w:rsidRPr="0018174C">
              <w:rPr>
                <w:rFonts w:ascii="Times New Roman" w:hAnsi="Times New Roman"/>
                <w:b/>
                <w:bCs/>
                <w:lang w:eastAsia="zh-CN"/>
              </w:rPr>
              <w:t>终端</w:t>
            </w:r>
            <w:r w:rsidRPr="0018174C">
              <w:rPr>
                <w:rFonts w:ascii="Times New Roman" w:hAnsi="Times New Roman"/>
                <w:b/>
                <w:bCs/>
                <w:lang w:eastAsia="zh-CN"/>
              </w:rPr>
              <w:t>1</w:t>
            </w:r>
            <w:r w:rsidRPr="0018174C">
              <w:rPr>
                <w:rFonts w:ascii="Times New Roman" w:hAnsi="Times New Roman"/>
                <w:b/>
                <w:bCs/>
                <w:lang w:eastAsia="zh-CN"/>
              </w:rPr>
              <w:t>对</w:t>
            </w:r>
            <w:r w:rsidRPr="0018174C">
              <w:rPr>
                <w:rFonts w:ascii="Times New Roman" w:hAnsi="Times New Roman"/>
                <w:b/>
                <w:bCs/>
                <w:lang w:eastAsia="zh-CN"/>
              </w:rPr>
              <w:t>1</w:t>
            </w:r>
            <w:r w:rsidRPr="0018174C">
              <w:rPr>
                <w:rFonts w:ascii="Times New Roman" w:hAnsi="Times New Roman"/>
                <w:b/>
                <w:bCs/>
                <w:lang w:eastAsia="zh-CN"/>
              </w:rPr>
              <w:t>智慧课堂</w:t>
            </w:r>
          </w:p>
        </w:tc>
        <w:tc>
          <w:tcPr>
            <w:tcW w:w="651" w:type="dxa"/>
            <w:vAlign w:val="center"/>
          </w:tcPr>
          <w:p w:rsidR="00D146A1" w:rsidRPr="0018174C" w:rsidRDefault="00D146A1" w:rsidP="009B0F36">
            <w:pPr>
              <w:jc w:val="center"/>
              <w:rPr>
                <w:rFonts w:ascii="Times New Roman" w:hAnsi="Times New Roman"/>
                <w:lang w:eastAsia="zh-CN"/>
              </w:rPr>
            </w:pPr>
          </w:p>
        </w:tc>
        <w:tc>
          <w:tcPr>
            <w:tcW w:w="521" w:type="dxa"/>
            <w:vAlign w:val="center"/>
          </w:tcPr>
          <w:p w:rsidR="00D146A1" w:rsidRPr="0018174C" w:rsidRDefault="00D146A1" w:rsidP="009B0F36">
            <w:pPr>
              <w:jc w:val="center"/>
              <w:rPr>
                <w:rFonts w:ascii="Times New Roman" w:hAnsi="Times New Roman"/>
                <w:lang w:eastAsia="zh-CN"/>
              </w:rPr>
            </w:pPr>
          </w:p>
        </w:tc>
        <w:tc>
          <w:tcPr>
            <w:tcW w:w="521" w:type="dxa"/>
            <w:vAlign w:val="center"/>
          </w:tcPr>
          <w:p w:rsidR="00D146A1" w:rsidRPr="0018174C" w:rsidRDefault="00D146A1" w:rsidP="009B0F36">
            <w:pPr>
              <w:jc w:val="center"/>
              <w:rPr>
                <w:rFonts w:ascii="宋体" w:hAnsi="宋体"/>
                <w:lang w:eastAsia="zh-CN"/>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1.1</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课程资源与教学应用</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统一数据结构与信息标准接口：支持根据学校信息标准规范，建立校本统一基本信息库，平台应支持</w:t>
            </w:r>
            <w:r w:rsidRPr="0018174C">
              <w:rPr>
                <w:rFonts w:ascii="Times New Roman" w:hAnsi="Times New Roman"/>
                <w:lang w:eastAsia="zh-CN"/>
              </w:rPr>
              <w:t>SCORM</w:t>
            </w:r>
            <w:r w:rsidRPr="0018174C">
              <w:rPr>
                <w:rFonts w:ascii="Times New Roman" w:hAnsi="Times New Roman"/>
                <w:lang w:eastAsia="zh-CN"/>
              </w:rPr>
              <w:t>、</w:t>
            </w:r>
            <w:r w:rsidRPr="0018174C">
              <w:rPr>
                <w:rFonts w:ascii="Times New Roman" w:hAnsi="Times New Roman"/>
                <w:lang w:eastAsia="zh-CN"/>
              </w:rPr>
              <w:t>CELTS</w:t>
            </w:r>
            <w:r w:rsidRPr="0018174C">
              <w:rPr>
                <w:rFonts w:ascii="Times New Roman" w:hAnsi="Times New Roman"/>
                <w:lang w:eastAsia="zh-CN"/>
              </w:rPr>
              <w:t>等国内外相关标准规范的标准，开放接口，确保平台未来对新应用系统的主动与被动连接；实现用户采用</w:t>
            </w:r>
            <w:proofErr w:type="gramStart"/>
            <w:r w:rsidRPr="0018174C">
              <w:rPr>
                <w:rFonts w:ascii="Times New Roman" w:hAnsi="Times New Roman"/>
                <w:lang w:eastAsia="zh-CN"/>
              </w:rPr>
              <w:t>一</w:t>
            </w:r>
            <w:proofErr w:type="gramEnd"/>
            <w:r w:rsidRPr="0018174C">
              <w:rPr>
                <w:rFonts w:ascii="Times New Roman" w:hAnsi="Times New Roman"/>
                <w:lang w:eastAsia="zh-CN"/>
              </w:rPr>
              <w:t>套用户名和密码即可访问不同应用系统的效果，用户登录时，须经过统一身份认证网关的身份验证，通过验证后用户进入门户以及其它应用系统，无需重复登录即可在应用间进行漫游；</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用户管理：支持定义设置班级、教师、学生与注册用户的基础数据信息，并可按不同角色需求自定义相关的角色管理，提供批量导入模板，支持快速导入与导出账户信息，并对账户权限、角色、属性进行自由调整；</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资源管理：支持对校本课件、图片、微课、音视频等教学资源的存储、管理、共享、检索、上传、下载等功能；支持按学段、学科、教材版本自定义上</w:t>
            </w:r>
            <w:r w:rsidR="009273F0" w:rsidRPr="0018174C">
              <w:rPr>
                <w:rFonts w:ascii="Times New Roman" w:hAnsi="Times New Roman"/>
                <w:lang w:eastAsia="zh-CN"/>
              </w:rPr>
              <w:t xml:space="preserve"> </w:t>
            </w:r>
            <w:r w:rsidRPr="0018174C">
              <w:rPr>
                <w:rFonts w:ascii="Times New Roman" w:hAnsi="Times New Roman"/>
                <w:lang w:eastAsia="zh-CN"/>
              </w:rPr>
              <w:t>传</w:t>
            </w:r>
            <w:r w:rsidR="008E08F5" w:rsidRPr="0018174C">
              <w:rPr>
                <w:rFonts w:ascii="Times New Roman" w:hAnsi="Times New Roman"/>
                <w:lang w:eastAsia="zh-CN"/>
              </w:rPr>
              <w:t xml:space="preserve"> </w:t>
            </w:r>
            <w:r w:rsidR="008E08F5" w:rsidRPr="0018174C">
              <w:rPr>
                <w:rFonts w:ascii="Times New Roman" w:hAnsi="Times New Roman"/>
                <w:lang w:eastAsia="zh-CN"/>
              </w:rPr>
              <w:t>统</w:t>
            </w:r>
            <w:r w:rsidR="009273F0" w:rsidRPr="0018174C">
              <w:rPr>
                <w:rFonts w:ascii="Times New Roman" w:hAnsi="Times New Roman"/>
                <w:lang w:eastAsia="zh-CN"/>
              </w:rPr>
              <w:t xml:space="preserve"> </w:t>
            </w:r>
            <w:proofErr w:type="gramStart"/>
            <w:r w:rsidR="008E08F5" w:rsidRPr="0018174C">
              <w:rPr>
                <w:rFonts w:ascii="Times New Roman" w:hAnsi="Times New Roman"/>
                <w:lang w:eastAsia="zh-CN"/>
              </w:rPr>
              <w:t>一</w:t>
            </w:r>
            <w:proofErr w:type="gramEnd"/>
            <w:r w:rsidR="009273F0" w:rsidRPr="0018174C">
              <w:rPr>
                <w:rFonts w:ascii="Times New Roman" w:hAnsi="Times New Roman"/>
                <w:lang w:eastAsia="zh-CN"/>
              </w:rPr>
              <w:t xml:space="preserve"> </w:t>
            </w:r>
            <w:r w:rsidRPr="0018174C">
              <w:rPr>
                <w:rFonts w:ascii="Times New Roman" w:hAnsi="Times New Roman"/>
                <w:lang w:eastAsia="zh-CN"/>
              </w:rPr>
              <w:t>教材与校本教辅的电子版文件资源；</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数据统计与管理：支持对各智能终端采集的过程性与结果性数据的进行采集与分析，为管理决策、教学分析等场景提供数据支撑；可根据需求进行统计报表和数据展板两个维</w:t>
            </w:r>
            <w:proofErr w:type="gramStart"/>
            <w:r w:rsidRPr="0018174C">
              <w:rPr>
                <w:rFonts w:ascii="Times New Roman" w:hAnsi="Times New Roman"/>
                <w:lang w:eastAsia="zh-CN"/>
              </w:rPr>
              <w:t>度展示</w:t>
            </w:r>
            <w:proofErr w:type="gramEnd"/>
            <w:r w:rsidRPr="0018174C">
              <w:rPr>
                <w:rFonts w:ascii="Times New Roman" w:hAnsi="Times New Roman"/>
                <w:lang w:eastAsia="zh-CN"/>
              </w:rPr>
              <w:t>与分析产品使用情况；</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云端并发和在线使用量要求：保证日常教学</w:t>
            </w:r>
            <w:proofErr w:type="gramStart"/>
            <w:r w:rsidRPr="0018174C">
              <w:rPr>
                <w:rFonts w:ascii="Times New Roman" w:hAnsi="Times New Roman"/>
                <w:lang w:eastAsia="zh-CN"/>
              </w:rPr>
              <w:t>云服务</w:t>
            </w:r>
            <w:proofErr w:type="gramEnd"/>
            <w:r w:rsidRPr="0018174C">
              <w:rPr>
                <w:rFonts w:ascii="Times New Roman" w:hAnsi="Times New Roman"/>
                <w:lang w:eastAsia="zh-CN"/>
              </w:rPr>
              <w:t>的稳定性，本项目的企业云平台登录功能的最大并发量不低于</w:t>
            </w:r>
            <w:r w:rsidRPr="0018174C">
              <w:rPr>
                <w:rFonts w:ascii="Times New Roman" w:hAnsi="Times New Roman"/>
                <w:lang w:eastAsia="zh-CN"/>
              </w:rPr>
              <w:t>5000</w:t>
            </w:r>
            <w:r w:rsidRPr="0018174C">
              <w:rPr>
                <w:rFonts w:ascii="Times New Roman" w:hAnsi="Times New Roman"/>
                <w:lang w:eastAsia="zh-CN"/>
              </w:rPr>
              <w:t>（其中每秒请求数</w:t>
            </w:r>
            <w:r w:rsidRPr="0018174C">
              <w:rPr>
                <w:rFonts w:ascii="Times New Roman" w:hAnsi="Times New Roman"/>
                <w:lang w:eastAsia="zh-CN"/>
              </w:rPr>
              <w:t>QPS</w:t>
            </w:r>
            <w:r w:rsidRPr="0018174C">
              <w:rPr>
                <w:rFonts w:ascii="Times New Roman" w:hAnsi="Times New Roman"/>
                <w:lang w:eastAsia="zh-CN"/>
              </w:rPr>
              <w:t>不低于</w:t>
            </w:r>
            <w:r w:rsidRPr="0018174C">
              <w:rPr>
                <w:rFonts w:ascii="Times New Roman" w:hAnsi="Times New Roman"/>
                <w:lang w:eastAsia="zh-CN"/>
              </w:rPr>
              <w:t>5000</w:t>
            </w:r>
            <w:r w:rsidRPr="0018174C">
              <w:rPr>
                <w:rFonts w:ascii="Times New Roman" w:hAnsi="Times New Roman"/>
                <w:lang w:eastAsia="zh-CN"/>
              </w:rPr>
              <w:t>），资源分享功能调用（具体指用户调</w:t>
            </w:r>
            <w:r w:rsidRPr="0018174C">
              <w:rPr>
                <w:rFonts w:ascii="Times New Roman" w:hAnsi="Times New Roman"/>
                <w:lang w:eastAsia="zh-CN"/>
              </w:rPr>
              <w:lastRenderedPageBreak/>
              <w:t>用该功能到分享列表和分享信息的过程）的最大并发量不低于</w:t>
            </w:r>
            <w:r w:rsidRPr="0018174C">
              <w:rPr>
                <w:rFonts w:ascii="Times New Roman" w:hAnsi="Times New Roman"/>
                <w:lang w:eastAsia="zh-CN"/>
              </w:rPr>
              <w:t>1500</w:t>
            </w:r>
            <w:r w:rsidRPr="0018174C">
              <w:rPr>
                <w:rFonts w:ascii="Times New Roman" w:hAnsi="Times New Roman"/>
                <w:lang w:eastAsia="zh-CN"/>
              </w:rPr>
              <w:t>（其中</w:t>
            </w:r>
            <w:r w:rsidRPr="0018174C">
              <w:rPr>
                <w:rFonts w:ascii="Times New Roman" w:hAnsi="Times New Roman"/>
                <w:lang w:eastAsia="zh-CN"/>
              </w:rPr>
              <w:t>QPS</w:t>
            </w:r>
            <w:r w:rsidRPr="0018174C">
              <w:rPr>
                <w:rFonts w:ascii="Times New Roman" w:hAnsi="Times New Roman"/>
                <w:lang w:eastAsia="zh-CN"/>
              </w:rPr>
              <w:t>不低于</w:t>
            </w:r>
            <w:r w:rsidRPr="0018174C">
              <w:rPr>
                <w:rFonts w:ascii="Times New Roman" w:hAnsi="Times New Roman"/>
                <w:lang w:eastAsia="zh-CN"/>
              </w:rPr>
              <w:t>1500</w:t>
            </w:r>
            <w:r w:rsidRPr="0018174C">
              <w:rPr>
                <w:rFonts w:ascii="Times New Roman" w:hAnsi="Times New Roman"/>
                <w:lang w:eastAsia="zh-CN"/>
              </w:rPr>
              <w:t>），课堂作业互动功能调用（具体指用户调用作业功能到获取作业列表或作业信息的过程）的最大并发量不低于</w:t>
            </w:r>
            <w:r w:rsidRPr="0018174C">
              <w:rPr>
                <w:rFonts w:ascii="Times New Roman" w:hAnsi="Times New Roman"/>
                <w:lang w:eastAsia="zh-CN"/>
              </w:rPr>
              <w:t>1500</w:t>
            </w:r>
            <w:r w:rsidRPr="0018174C">
              <w:rPr>
                <w:rFonts w:ascii="Times New Roman" w:hAnsi="Times New Roman"/>
                <w:lang w:eastAsia="zh-CN"/>
              </w:rPr>
              <w:t>（其中</w:t>
            </w:r>
            <w:r w:rsidRPr="0018174C">
              <w:rPr>
                <w:rFonts w:ascii="Times New Roman" w:hAnsi="Times New Roman"/>
                <w:lang w:eastAsia="zh-CN"/>
              </w:rPr>
              <w:t>QPS</w:t>
            </w:r>
            <w:r w:rsidRPr="0018174C">
              <w:rPr>
                <w:rFonts w:ascii="Times New Roman" w:hAnsi="Times New Roman"/>
                <w:lang w:eastAsia="zh-CN"/>
              </w:rPr>
              <w:t>不低于</w:t>
            </w:r>
            <w:r w:rsidRPr="0018174C">
              <w:rPr>
                <w:rFonts w:ascii="Times New Roman" w:hAnsi="Times New Roman"/>
                <w:lang w:eastAsia="zh-CN"/>
              </w:rPr>
              <w:t>1500</w:t>
            </w:r>
            <w:r w:rsidRPr="0018174C">
              <w:rPr>
                <w:rFonts w:ascii="Times New Roman" w:hAnsi="Times New Roman"/>
                <w:lang w:eastAsia="zh-CN"/>
              </w:rPr>
              <w:t>）；</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r w:rsidRPr="0018174C">
              <w:rPr>
                <w:rFonts w:ascii="Times New Roman" w:hAnsi="Times New Roman"/>
                <w:lang w:eastAsia="zh-CN"/>
              </w:rPr>
              <w:t>平台安全性能</w:t>
            </w:r>
            <w:r w:rsidRPr="0018174C">
              <w:rPr>
                <w:rFonts w:ascii="Times New Roman" w:hAnsi="Times New Roman"/>
                <w:lang w:eastAsia="zh-CN"/>
              </w:rPr>
              <w:t>:</w:t>
            </w:r>
            <w:r w:rsidRPr="0018174C">
              <w:rPr>
                <w:rFonts w:ascii="Times New Roman" w:hAnsi="Times New Roman"/>
                <w:lang w:eastAsia="zh-CN"/>
              </w:rPr>
              <w:t>为保证</w:t>
            </w:r>
            <w:proofErr w:type="gramStart"/>
            <w:r w:rsidRPr="0018174C">
              <w:rPr>
                <w:rFonts w:ascii="Times New Roman" w:hAnsi="Times New Roman"/>
                <w:lang w:eastAsia="zh-CN"/>
              </w:rPr>
              <w:t>日常云服务</w:t>
            </w:r>
            <w:proofErr w:type="gramEnd"/>
            <w:r w:rsidRPr="0018174C">
              <w:rPr>
                <w:rFonts w:ascii="Times New Roman" w:hAnsi="Times New Roman"/>
                <w:lang w:eastAsia="zh-CN"/>
              </w:rPr>
              <w:t>的安全性，本项目的企业云平台按照三级</w:t>
            </w:r>
            <w:proofErr w:type="gramStart"/>
            <w:r w:rsidRPr="0018174C">
              <w:rPr>
                <w:rFonts w:ascii="Times New Roman" w:hAnsi="Times New Roman"/>
                <w:lang w:eastAsia="zh-CN"/>
              </w:rPr>
              <w:t>等保要求</w:t>
            </w:r>
            <w:proofErr w:type="gramEnd"/>
            <w:r w:rsidRPr="0018174C">
              <w:rPr>
                <w:rFonts w:ascii="Times New Roman" w:hAnsi="Times New Roman"/>
                <w:lang w:eastAsia="zh-CN"/>
              </w:rPr>
              <w:t>建设，并采用国产算法对数据进行加密传输，不得使用明文传输，保证系统内的数据安全。</w:t>
            </w:r>
          </w:p>
          <w:p w:rsidR="00D146A1" w:rsidRPr="0018174C" w:rsidRDefault="00D146A1" w:rsidP="009B0F36">
            <w:pPr>
              <w:widowControl/>
              <w:jc w:val="left"/>
              <w:rPr>
                <w:rFonts w:ascii="Times New Roman" w:hAnsi="Times New Roman"/>
                <w:lang w:eastAsia="zh-CN"/>
              </w:rPr>
            </w:pPr>
            <w:r w:rsidRPr="0018174C">
              <w:rPr>
                <w:rFonts w:ascii="Times New Roman" w:hAnsi="Times New Roman"/>
                <w:lang w:eastAsia="zh-CN"/>
              </w:rPr>
              <w:t xml:space="preserve">7. </w:t>
            </w:r>
            <w:r w:rsidRPr="0018174C">
              <w:rPr>
                <w:rFonts w:ascii="Times New Roman" w:hAnsi="Times New Roman"/>
                <w:lang w:eastAsia="zh-CN"/>
              </w:rPr>
              <w:t>数据互联互通：包括但不限于：</w:t>
            </w:r>
          </w:p>
          <w:p w:rsidR="00D146A1" w:rsidRPr="0018174C" w:rsidRDefault="00D146A1" w:rsidP="009B0F36">
            <w:pPr>
              <w:widowControl/>
              <w:jc w:val="left"/>
              <w:rPr>
                <w:rFonts w:ascii="Times New Roman" w:hAnsi="Times New Roman"/>
                <w:lang w:eastAsia="zh-CN"/>
              </w:rPr>
            </w:pPr>
            <w:r w:rsidRPr="0018174C">
              <w:rPr>
                <w:rFonts w:ascii="Times New Roman" w:hAnsi="Times New Roman"/>
                <w:lang w:eastAsia="zh-CN"/>
              </w:rPr>
              <w:t>（</w:t>
            </w:r>
            <w:r w:rsidRPr="0018174C">
              <w:rPr>
                <w:rFonts w:ascii="Times New Roman" w:hAnsi="Times New Roman"/>
                <w:lang w:eastAsia="zh-CN"/>
              </w:rPr>
              <w:t>1</w:t>
            </w:r>
            <w:r w:rsidRPr="0018174C">
              <w:rPr>
                <w:rFonts w:ascii="Times New Roman" w:hAnsi="Times New Roman"/>
                <w:lang w:eastAsia="zh-CN"/>
              </w:rPr>
              <w:t>）账号互通：提供的教学系统支持教师使用学校原资源平台</w:t>
            </w:r>
            <w:proofErr w:type="gramStart"/>
            <w:r w:rsidRPr="0018174C">
              <w:rPr>
                <w:rFonts w:ascii="Times New Roman" w:hAnsi="Times New Roman"/>
                <w:lang w:eastAsia="zh-CN"/>
              </w:rPr>
              <w:t>帐号</w:t>
            </w:r>
            <w:proofErr w:type="gramEnd"/>
            <w:r w:rsidRPr="0018174C">
              <w:rPr>
                <w:rFonts w:ascii="Times New Roman" w:hAnsi="Times New Roman"/>
                <w:lang w:eastAsia="zh-CN"/>
              </w:rPr>
              <w:t>登陆，并实现人与</w:t>
            </w:r>
            <w:proofErr w:type="gramStart"/>
            <w:r w:rsidRPr="0018174C">
              <w:rPr>
                <w:rFonts w:ascii="Times New Roman" w:hAnsi="Times New Roman"/>
                <w:lang w:eastAsia="zh-CN"/>
              </w:rPr>
              <w:t>帐号</w:t>
            </w:r>
            <w:proofErr w:type="gramEnd"/>
            <w:r w:rsidRPr="0018174C">
              <w:rPr>
                <w:rFonts w:ascii="Times New Roman" w:hAnsi="Times New Roman"/>
                <w:lang w:eastAsia="zh-CN"/>
              </w:rPr>
              <w:t>绑定，人与设备解耦；</w:t>
            </w:r>
          </w:p>
          <w:p w:rsidR="00D146A1" w:rsidRPr="0018174C" w:rsidRDefault="00D146A1" w:rsidP="009B0F36">
            <w:pPr>
              <w:widowControl/>
              <w:jc w:val="left"/>
              <w:rPr>
                <w:rFonts w:ascii="Times New Roman" w:hAnsi="Times New Roman"/>
                <w:lang w:eastAsia="zh-CN"/>
              </w:rPr>
            </w:pPr>
            <w:r w:rsidRPr="0018174C">
              <w:rPr>
                <w:rFonts w:ascii="Times New Roman" w:hAnsi="Times New Roman"/>
                <w:lang w:eastAsia="zh-CN"/>
              </w:rPr>
              <w:t>（</w:t>
            </w:r>
            <w:r w:rsidRPr="0018174C">
              <w:rPr>
                <w:rFonts w:ascii="Times New Roman" w:hAnsi="Times New Roman"/>
                <w:lang w:eastAsia="zh-CN"/>
              </w:rPr>
              <w:t>2</w:t>
            </w:r>
            <w:r w:rsidRPr="0018174C">
              <w:rPr>
                <w:rFonts w:ascii="Times New Roman" w:hAnsi="Times New Roman"/>
                <w:lang w:eastAsia="zh-CN"/>
              </w:rPr>
              <w:t>）基础数据互通：遵循学校原平台师生基础数据标准，</w:t>
            </w:r>
            <w:proofErr w:type="gramStart"/>
            <w:r w:rsidRPr="0018174C">
              <w:rPr>
                <w:rFonts w:ascii="Times New Roman" w:hAnsi="Times New Roman"/>
                <w:lang w:eastAsia="zh-CN"/>
              </w:rPr>
              <w:t>统从学校</w:t>
            </w:r>
            <w:proofErr w:type="gramEnd"/>
            <w:r w:rsidRPr="0018174C">
              <w:rPr>
                <w:rFonts w:ascii="Times New Roman" w:hAnsi="Times New Roman"/>
                <w:lang w:eastAsia="zh-CN"/>
              </w:rPr>
              <w:t>原平台师生基础库获取用户基础数据。基础数据包含组织机构数据、用户数据、教学基础数据等，并支持基于标准规范进行扩展，从根本上保证数据的规范性、可交换性和互通性；</w:t>
            </w:r>
          </w:p>
          <w:p w:rsidR="00D146A1" w:rsidRPr="0018174C" w:rsidRDefault="00D146A1" w:rsidP="009B0F36">
            <w:pPr>
              <w:widowControl/>
              <w:jc w:val="left"/>
              <w:rPr>
                <w:rFonts w:ascii="Times New Roman" w:hAnsi="Times New Roman"/>
                <w:lang w:eastAsia="zh-CN"/>
              </w:rPr>
            </w:pPr>
            <w:r w:rsidRPr="0018174C">
              <w:rPr>
                <w:rFonts w:ascii="Times New Roman" w:hAnsi="Times New Roman"/>
                <w:lang w:eastAsia="zh-CN"/>
              </w:rPr>
              <w:t>（</w:t>
            </w:r>
            <w:r w:rsidRPr="0018174C">
              <w:rPr>
                <w:rFonts w:ascii="Times New Roman" w:hAnsi="Times New Roman"/>
                <w:lang w:eastAsia="zh-CN"/>
              </w:rPr>
              <w:t>3</w:t>
            </w:r>
            <w:r w:rsidRPr="0018174C">
              <w:rPr>
                <w:rFonts w:ascii="Times New Roman" w:hAnsi="Times New Roman"/>
                <w:lang w:eastAsia="zh-CN"/>
              </w:rPr>
              <w:t>）空间互通：与学校原平台空间衔接，使空间实现用户个人资源的存储、中转、系统信息推送及个人之间的信息推送等；</w:t>
            </w:r>
          </w:p>
          <w:p w:rsidR="00D146A1" w:rsidRPr="0018174C" w:rsidRDefault="00D146A1" w:rsidP="009B0F36">
            <w:pPr>
              <w:widowControl/>
              <w:jc w:val="left"/>
              <w:rPr>
                <w:rFonts w:ascii="Times New Roman" w:hAnsi="Times New Roman"/>
                <w:lang w:eastAsia="zh-CN"/>
              </w:rPr>
            </w:pPr>
            <w:r w:rsidRPr="0018174C">
              <w:rPr>
                <w:rFonts w:ascii="Times New Roman" w:hAnsi="Times New Roman"/>
                <w:lang w:eastAsia="zh-CN"/>
              </w:rPr>
              <w:t>（</w:t>
            </w:r>
            <w:r w:rsidRPr="0018174C">
              <w:rPr>
                <w:rFonts w:ascii="Times New Roman" w:hAnsi="Times New Roman"/>
                <w:lang w:eastAsia="zh-CN"/>
              </w:rPr>
              <w:t>4</w:t>
            </w:r>
            <w:r w:rsidRPr="0018174C">
              <w:rPr>
                <w:rFonts w:ascii="Times New Roman" w:hAnsi="Times New Roman"/>
                <w:lang w:eastAsia="zh-CN"/>
              </w:rPr>
              <w:t>）应用数据互通：与学校原平台教学应用数据库衔接，保证历史用户应用数据能够在本期应用中继续使用。按照学校教学应用数据接口标准进行对接，包括但不限于教学系统数据服务接口、备授课系统数据服务接口、学习系统数据服务接口、教学质量评估系统数据服务接口、学情监测系统数据服务接口。</w:t>
            </w:r>
          </w:p>
          <w:p w:rsidR="00D146A1" w:rsidRPr="0018174C" w:rsidRDefault="00D146A1" w:rsidP="009B0F36">
            <w:pPr>
              <w:widowControl/>
              <w:jc w:val="left"/>
              <w:rPr>
                <w:rFonts w:ascii="Times New Roman" w:hAnsi="Times New Roman"/>
              </w:rPr>
            </w:pPr>
            <w:r w:rsidRPr="0018174C">
              <w:rPr>
                <w:rFonts w:ascii="Times New Roman" w:hAnsi="Times New Roman"/>
              </w:rPr>
              <w:t>平台接口文档详见</w:t>
            </w:r>
            <w:hyperlink r:id="rId8" w:history="1">
              <w:r w:rsidRPr="0018174C">
                <w:rPr>
                  <w:rStyle w:val="af5"/>
                  <w:rFonts w:ascii="Times New Roman" w:hAnsi="Times New Roman"/>
                </w:rPr>
                <w:t>https://open.iclass30.com/doc/flow</w:t>
              </w:r>
            </w:hyperlink>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6</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bookmarkStart w:id="21" w:name="OLE_LINK5"/>
            <w:bookmarkStart w:id="22" w:name="OLE_LINK6"/>
            <w:r w:rsidRPr="0018174C">
              <w:rPr>
                <w:rFonts w:ascii="宋体" w:hAnsi="宋体"/>
                <w:b/>
              </w:rPr>
              <w:t>●</w:t>
            </w:r>
            <w:bookmarkEnd w:id="21"/>
            <w:bookmarkEnd w:id="22"/>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1.2</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过程性教学评价</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作业布置：支持将学校线下配备的教辅资料录入系统，进行常态化作业布置和错题数据收集。教师可以通过</w:t>
            </w:r>
            <w:r w:rsidRPr="0018174C">
              <w:rPr>
                <w:rFonts w:ascii="Times New Roman" w:hAnsi="Times New Roman"/>
                <w:lang w:eastAsia="zh-CN"/>
              </w:rPr>
              <w:t>PC</w:t>
            </w:r>
            <w:r w:rsidRPr="0018174C">
              <w:rPr>
                <w:rFonts w:ascii="Times New Roman" w:hAnsi="Times New Roman"/>
                <w:lang w:eastAsia="zh-CN"/>
              </w:rPr>
              <w:t>端和</w:t>
            </w:r>
            <w:r w:rsidRPr="0018174C">
              <w:rPr>
                <w:rFonts w:ascii="Times New Roman" w:hAnsi="Times New Roman"/>
                <w:lang w:eastAsia="zh-CN"/>
              </w:rPr>
              <w:t>APP</w:t>
            </w:r>
            <w:r w:rsidRPr="0018174C">
              <w:rPr>
                <w:rFonts w:ascii="Times New Roman" w:hAnsi="Times New Roman"/>
                <w:lang w:eastAsia="zh-CN"/>
              </w:rPr>
              <w:t>定时、定人进行分层作业布置，并可以设置学生自批、互批等模式，进行小组探究式学习；</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作业批改：支持学生通过专用学生端、</w:t>
            </w:r>
            <w:r w:rsidRPr="0018174C">
              <w:rPr>
                <w:rFonts w:ascii="Times New Roman" w:hAnsi="Times New Roman"/>
                <w:lang w:eastAsia="zh-CN"/>
              </w:rPr>
              <w:t>APP</w:t>
            </w:r>
            <w:r w:rsidRPr="0018174C">
              <w:rPr>
                <w:rFonts w:ascii="Times New Roman" w:hAnsi="Times New Roman"/>
                <w:lang w:eastAsia="zh-CN"/>
              </w:rPr>
              <w:t>等多种通道提交作业，客观题支持自动批改，主观题支持原笔迹批注批改，支持对典型题目和优秀答案进行标识，批改时支持</w:t>
            </w:r>
            <w:proofErr w:type="gramStart"/>
            <w:r w:rsidRPr="0018174C">
              <w:rPr>
                <w:rFonts w:ascii="Times New Roman" w:hAnsi="Times New Roman"/>
                <w:lang w:eastAsia="zh-CN"/>
              </w:rPr>
              <w:t>添加微课讲解</w:t>
            </w:r>
            <w:proofErr w:type="gramEnd"/>
            <w:r w:rsidRPr="0018174C">
              <w:rPr>
                <w:rFonts w:ascii="Times New Roman" w:hAnsi="Times New Roman"/>
                <w:lang w:eastAsia="zh-CN"/>
              </w:rPr>
              <w:t>，录制</w:t>
            </w:r>
            <w:proofErr w:type="gramStart"/>
            <w:r w:rsidRPr="0018174C">
              <w:rPr>
                <w:rFonts w:ascii="Times New Roman" w:hAnsi="Times New Roman"/>
                <w:lang w:eastAsia="zh-CN"/>
              </w:rPr>
              <w:t>好的微课可以</w:t>
            </w:r>
            <w:proofErr w:type="gramEnd"/>
            <w:r w:rsidRPr="0018174C">
              <w:rPr>
                <w:rFonts w:ascii="Times New Roman" w:hAnsi="Times New Roman"/>
                <w:lang w:eastAsia="zh-CN"/>
              </w:rPr>
              <w:t>设置为全班可看或仅该学生可看；</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学情分析：支持查看班级概况、平均分对比、班级成绩分布、作业提交分布、学生排名、学生作答、用时分布详情等信息，概况包括平均分、最高分、最低分、平均用时、提交人数等，成绩分布包括优秀、良好、合格和待合格的占比情况，提交分布支持查看提交人数和姓名详情；用时分布支持查看学生作答用时比例；学生作答详细支持生成报告和导出；</w:t>
            </w:r>
            <w:r w:rsidRPr="0018174C">
              <w:rPr>
                <w:rFonts w:ascii="Times New Roman" w:hAnsi="Times New Roman"/>
                <w:lang w:eastAsia="zh-CN"/>
              </w:rPr>
              <w:br/>
              <w:t>4.</w:t>
            </w:r>
            <w:r w:rsidRPr="0018174C">
              <w:rPr>
                <w:rFonts w:ascii="Times New Roman" w:hAnsi="Times New Roman"/>
                <w:lang w:eastAsia="zh-CN"/>
              </w:rPr>
              <w:t>题目讲评：支持课上直接在课堂教学工具菜单</w:t>
            </w:r>
            <w:r w:rsidRPr="0018174C">
              <w:rPr>
                <w:rFonts w:ascii="Times New Roman" w:hAnsi="Times New Roman"/>
                <w:lang w:eastAsia="zh-CN"/>
              </w:rPr>
              <w:lastRenderedPageBreak/>
              <w:t>栏中调取作业讲评，支持查看每道题目的得分率及统计分析，支持通过答题概览快速定位题目进行讲解，客观题支持查看每个选项的作答人数和作答学生列表，主观题支持查看各分数段的得分人数和作答学生列表，支持点击查看学生作答详情，设置优秀和典型；</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班级学情：支持按班级、学科、时间筛选查看班级薄弱知识点，点击对应知识点可查看</w:t>
            </w:r>
            <w:proofErr w:type="gramStart"/>
            <w:r w:rsidRPr="0018174C">
              <w:rPr>
                <w:rFonts w:ascii="Times New Roman" w:hAnsi="Times New Roman"/>
                <w:lang w:eastAsia="zh-CN"/>
              </w:rPr>
              <w:t>该知识</w:t>
            </w:r>
            <w:proofErr w:type="gramEnd"/>
            <w:r w:rsidRPr="0018174C">
              <w:rPr>
                <w:rFonts w:ascii="Times New Roman" w:hAnsi="Times New Roman"/>
                <w:lang w:eastAsia="zh-CN"/>
              </w:rPr>
              <w:t>点的掌握率变化趋势以及</w:t>
            </w:r>
            <w:proofErr w:type="gramStart"/>
            <w:r w:rsidRPr="0018174C">
              <w:rPr>
                <w:rFonts w:ascii="Times New Roman" w:hAnsi="Times New Roman"/>
                <w:lang w:eastAsia="zh-CN"/>
              </w:rPr>
              <w:t>该知识</w:t>
            </w:r>
            <w:proofErr w:type="gramEnd"/>
            <w:r w:rsidRPr="0018174C">
              <w:rPr>
                <w:rFonts w:ascii="Times New Roman" w:hAnsi="Times New Roman"/>
                <w:lang w:eastAsia="zh-CN"/>
              </w:rPr>
              <w:t>点对应的班级错题；支持按班级、学科、时间筛选查看班级错题，支持根据得分率进行筛选，支持自定义设置得分率区间，可查看题目详情、班级得分率，对题目纠错；支持选取班级错题推送学生进行错题强化。</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6</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1.3</w:t>
            </w:r>
          </w:p>
        </w:tc>
        <w:tc>
          <w:tcPr>
            <w:tcW w:w="1299" w:type="dxa"/>
            <w:vAlign w:val="center"/>
          </w:tcPr>
          <w:p w:rsidR="00D146A1" w:rsidRPr="0018174C" w:rsidRDefault="00D146A1" w:rsidP="009B0F36">
            <w:pPr>
              <w:jc w:val="center"/>
              <w:rPr>
                <w:rFonts w:ascii="Times New Roman" w:hAnsi="Times New Roman"/>
                <w:lang w:eastAsia="zh-CN"/>
              </w:rPr>
            </w:pPr>
            <w:r w:rsidRPr="0018174C">
              <w:rPr>
                <w:rFonts w:ascii="Times New Roman" w:hAnsi="Times New Roman"/>
                <w:lang w:eastAsia="zh-CN"/>
              </w:rPr>
              <w:t>新媒体交互式学科动态资源库</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新媒体交互式学科资源</w:t>
            </w:r>
            <w:proofErr w:type="gramStart"/>
            <w:r w:rsidRPr="0018174C">
              <w:rPr>
                <w:rFonts w:ascii="Times New Roman" w:hAnsi="Times New Roman"/>
                <w:lang w:eastAsia="zh-CN"/>
              </w:rPr>
              <w:t>库不同</w:t>
            </w:r>
            <w:proofErr w:type="gramEnd"/>
            <w:r w:rsidRPr="0018174C">
              <w:rPr>
                <w:rFonts w:ascii="Times New Roman" w:hAnsi="Times New Roman"/>
                <w:lang w:eastAsia="zh-CN"/>
              </w:rPr>
              <w:t>于传统</w:t>
            </w:r>
            <w:proofErr w:type="gramStart"/>
            <w:r w:rsidRPr="0018174C">
              <w:rPr>
                <w:rFonts w:ascii="Times New Roman" w:hAnsi="Times New Roman"/>
                <w:lang w:eastAsia="zh-CN"/>
              </w:rPr>
              <w:t>富媒体</w:t>
            </w:r>
            <w:proofErr w:type="gramEnd"/>
            <w:r w:rsidRPr="0018174C">
              <w:rPr>
                <w:rFonts w:ascii="Times New Roman" w:hAnsi="Times New Roman"/>
                <w:lang w:eastAsia="zh-CN"/>
              </w:rPr>
              <w:t>资源，资源库内的相关交互式学科资源须提供可动态交互的</w:t>
            </w:r>
            <w:r w:rsidRPr="0018174C">
              <w:rPr>
                <w:rFonts w:ascii="Times New Roman" w:hAnsi="Times New Roman"/>
                <w:lang w:eastAsia="zh-CN"/>
              </w:rPr>
              <w:t>3D</w:t>
            </w:r>
            <w:r w:rsidRPr="0018174C">
              <w:rPr>
                <w:rFonts w:ascii="Times New Roman" w:hAnsi="Times New Roman"/>
                <w:lang w:eastAsia="zh-CN"/>
              </w:rPr>
              <w:t>、</w:t>
            </w:r>
            <w:r w:rsidRPr="0018174C">
              <w:rPr>
                <w:rFonts w:ascii="Times New Roman" w:hAnsi="Times New Roman"/>
                <w:lang w:eastAsia="zh-CN"/>
              </w:rPr>
              <w:t>AR</w:t>
            </w:r>
            <w:r w:rsidRPr="0018174C">
              <w:rPr>
                <w:rFonts w:ascii="Times New Roman" w:hAnsi="Times New Roman"/>
                <w:lang w:eastAsia="zh-CN"/>
              </w:rPr>
              <w:t>、互动微件、三维动画、视频、图片等。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proofErr w:type="gramStart"/>
            <w:r w:rsidRPr="0018174C">
              <w:rPr>
                <w:rFonts w:ascii="Times New Roman" w:hAnsi="Times New Roman"/>
                <w:lang w:eastAsia="zh-CN"/>
              </w:rPr>
              <w:t>资源库须集成</w:t>
            </w:r>
            <w:proofErr w:type="gramEnd"/>
            <w:r w:rsidRPr="0018174C">
              <w:rPr>
                <w:rFonts w:ascii="Times New Roman" w:hAnsi="Times New Roman"/>
                <w:lang w:eastAsia="zh-CN"/>
              </w:rPr>
              <w:t>数学、物理、化学、地理、生物等五大学科的素材资源，须包含如下知识模块</w:t>
            </w:r>
            <w:r w:rsidRPr="0018174C">
              <w:rPr>
                <w:rFonts w:ascii="Times New Roman" w:hAnsi="Times New Roman"/>
                <w:lang w:eastAsia="zh-CN"/>
              </w:rPr>
              <w:t>:</w:t>
            </w:r>
            <w:r w:rsidRPr="0018174C">
              <w:rPr>
                <w:rFonts w:ascii="Times New Roman" w:hAnsi="Times New Roman"/>
                <w:lang w:eastAsia="zh-CN"/>
              </w:rPr>
              <w:t>高中数学（集合与常用逻辑用语、不等式、函数、导数、积分、三角函数与解三角形、平面向量、数列、立体几何、平面解析几何、计数原理与统计概率）、高中物理（力与运动、电与磁、原子物理、动量与能量）、高中化学（无机化学、实验化学、结构化学、化学反应原理、有机化学）、高中地理（自然地理、人文地理、区域地理）、高中生物（分子与细胞、遗传与进化、稳态与调节、生物与环境、生物技术与工程）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系列教科丛书：系列教材丛书须同时提供纸质版和数字版两种方式，支持通过移动终端在线下载数字版书籍后直接使用；支持通过移动终端直接扫描纸质版书籍内的可交互式资源（</w:t>
            </w:r>
            <w:r w:rsidRPr="0018174C">
              <w:rPr>
                <w:rFonts w:ascii="Times New Roman" w:hAnsi="Times New Roman"/>
                <w:lang w:eastAsia="zh-CN"/>
              </w:rPr>
              <w:t>AR</w:t>
            </w:r>
            <w:r w:rsidRPr="0018174C">
              <w:rPr>
                <w:rFonts w:ascii="Times New Roman" w:hAnsi="Times New Roman"/>
                <w:lang w:eastAsia="zh-CN"/>
              </w:rPr>
              <w:t>、</w:t>
            </w:r>
            <w:proofErr w:type="gramStart"/>
            <w:r w:rsidRPr="0018174C">
              <w:rPr>
                <w:rFonts w:ascii="Times New Roman" w:hAnsi="Times New Roman"/>
                <w:lang w:eastAsia="zh-CN"/>
              </w:rPr>
              <w:t>互动微件等</w:t>
            </w:r>
            <w:proofErr w:type="gramEnd"/>
            <w:r w:rsidRPr="0018174C">
              <w:rPr>
                <w:rFonts w:ascii="Times New Roman" w:hAnsi="Times New Roman"/>
                <w:lang w:eastAsia="zh-CN"/>
              </w:rPr>
              <w:t>）后即时获取并立体展现；支持对扫描出的</w:t>
            </w:r>
            <w:r w:rsidRPr="0018174C">
              <w:rPr>
                <w:rFonts w:ascii="Times New Roman" w:hAnsi="Times New Roman"/>
                <w:lang w:eastAsia="zh-CN"/>
              </w:rPr>
              <w:t>AR</w:t>
            </w:r>
            <w:r w:rsidRPr="0018174C">
              <w:rPr>
                <w:rFonts w:ascii="Times New Roman" w:hAnsi="Times New Roman"/>
                <w:lang w:eastAsia="zh-CN"/>
              </w:rPr>
              <w:t>资源进行自由翻转、缩放显示、拍照截屏等功能，也支持对扫描出的互动</w:t>
            </w:r>
            <w:proofErr w:type="gramStart"/>
            <w:r w:rsidRPr="0018174C">
              <w:rPr>
                <w:rFonts w:ascii="Times New Roman" w:hAnsi="Times New Roman"/>
                <w:lang w:eastAsia="zh-CN"/>
              </w:rPr>
              <w:t>微件资源</w:t>
            </w:r>
            <w:proofErr w:type="gramEnd"/>
            <w:r w:rsidRPr="0018174C">
              <w:rPr>
                <w:rFonts w:ascii="Times New Roman" w:hAnsi="Times New Roman"/>
                <w:lang w:eastAsia="zh-CN"/>
              </w:rPr>
              <w:t>进行自由翻转、交互展现、手写批注等功能，</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6</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1.4</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教室端应用</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教室端应用可充分利用现有教室内的硬件设备提供配套的教学应用软件，解决课堂教学的实际痛点问题，并形成以课堂为中心，教室、教师、学生等各类终端的无缝连接及多屏互动，围绕师生</w:t>
            </w:r>
            <w:proofErr w:type="gramStart"/>
            <w:r w:rsidRPr="0018174C">
              <w:rPr>
                <w:rFonts w:ascii="Times New Roman" w:hAnsi="Times New Roman"/>
                <w:lang w:eastAsia="zh-CN"/>
              </w:rPr>
              <w:t>实现线</w:t>
            </w:r>
            <w:proofErr w:type="gramEnd"/>
            <w:r w:rsidRPr="0018174C">
              <w:rPr>
                <w:rFonts w:ascii="Times New Roman" w:hAnsi="Times New Roman"/>
                <w:lang w:eastAsia="zh-CN"/>
              </w:rPr>
              <w:t>上、线下及课上、课下的教学应用闭环，逐步形成多场景、多形式的智慧教学应用。同时，基于教学应用软件的常态化使用，实现过程性无感知的采集课堂教学过程与行为数据，为提升课堂教学的有效性，精准呼应学生学习需求，大规模开展基于数据的因材施教实践提供数据支撑，并实现常态化手写、多元化交互、数据采集分析等多种课堂教学应用。</w:t>
            </w:r>
          </w:p>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课本授课：支持电子化教材授课，将校本教材、</w:t>
            </w:r>
            <w:r w:rsidRPr="0018174C">
              <w:rPr>
                <w:rFonts w:ascii="Times New Roman" w:hAnsi="Times New Roman"/>
                <w:lang w:eastAsia="zh-CN"/>
              </w:rPr>
              <w:lastRenderedPageBreak/>
              <w:t>教辅资料、校本教材、经典阅读等资源按学科、年级、册别、出版社进行归类</w:t>
            </w:r>
            <w:r w:rsidRPr="0018174C">
              <w:rPr>
                <w:rFonts w:ascii="Times New Roman" w:hAnsi="Times New Roman"/>
                <w:lang w:eastAsia="zh-CN"/>
              </w:rPr>
              <w:t>,</w:t>
            </w:r>
            <w:r w:rsidRPr="0018174C">
              <w:rPr>
                <w:rFonts w:ascii="Times New Roman" w:hAnsi="Times New Roman"/>
                <w:lang w:eastAsia="zh-CN"/>
              </w:rPr>
              <w:t>供教师根据教学需求筛选使用；语文、英语、音乐学科课本支持全文和单句点读，并支持自定义调节播放进度条，营造标准语言环境；</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白板授课：支持将文档（</w:t>
            </w:r>
            <w:r w:rsidRPr="0018174C">
              <w:rPr>
                <w:rFonts w:ascii="Times New Roman" w:hAnsi="Times New Roman"/>
                <w:lang w:eastAsia="zh-CN"/>
              </w:rPr>
              <w:t>PPT</w:t>
            </w:r>
            <w:r w:rsidRPr="0018174C">
              <w:rPr>
                <w:rFonts w:ascii="Times New Roman" w:hAnsi="Times New Roman"/>
                <w:lang w:eastAsia="zh-CN"/>
              </w:rPr>
              <w:t>、</w:t>
            </w:r>
            <w:r w:rsidRPr="0018174C">
              <w:rPr>
                <w:rFonts w:ascii="Times New Roman" w:hAnsi="Times New Roman"/>
                <w:lang w:eastAsia="zh-CN"/>
              </w:rPr>
              <w:t>word</w:t>
            </w:r>
            <w:r w:rsidRPr="0018174C">
              <w:rPr>
                <w:rFonts w:ascii="Times New Roman" w:hAnsi="Times New Roman"/>
                <w:lang w:eastAsia="zh-CN"/>
              </w:rPr>
              <w:t>、</w:t>
            </w:r>
            <w:r w:rsidRPr="0018174C">
              <w:rPr>
                <w:rFonts w:ascii="Times New Roman" w:hAnsi="Times New Roman"/>
                <w:lang w:eastAsia="zh-CN"/>
              </w:rPr>
              <w:t>pdf</w:t>
            </w:r>
            <w:r w:rsidRPr="0018174C">
              <w:rPr>
                <w:rFonts w:ascii="Times New Roman" w:hAnsi="Times New Roman"/>
                <w:lang w:eastAsia="zh-CN"/>
              </w:rPr>
              <w:t>）插入白板授课，插入白板后的文档类资源支持拖动、翻页、缩放，书写笔迹跟随移动，且支持保存，再次打开，笔迹仍然保留；支持将视频插入白板授课；白板内容均支持保存，跨终端调取云板书。如有请提供相关功能的证明材料。</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课件授课：支持一键调取本机、</w:t>
            </w:r>
            <w:proofErr w:type="gramStart"/>
            <w:r w:rsidRPr="0018174C">
              <w:rPr>
                <w:rFonts w:ascii="Times New Roman" w:hAnsi="Times New Roman"/>
                <w:lang w:eastAsia="zh-CN"/>
              </w:rPr>
              <w:t>个人网盘与</w:t>
            </w:r>
            <w:proofErr w:type="gramEnd"/>
            <w:r w:rsidRPr="0018174C">
              <w:rPr>
                <w:rFonts w:ascii="Times New Roman" w:hAnsi="Times New Roman"/>
                <w:lang w:eastAsia="zh-CN"/>
              </w:rPr>
              <w:t>学校网盘内的教学课件，并实现教学课件文档的手势识别（多级放大、滑动翻页等），支持查看课件</w:t>
            </w:r>
            <w:proofErr w:type="gramStart"/>
            <w:r w:rsidRPr="0018174C">
              <w:rPr>
                <w:rFonts w:ascii="Times New Roman" w:hAnsi="Times New Roman"/>
                <w:lang w:eastAsia="zh-CN"/>
              </w:rPr>
              <w:t>缩略图</w:t>
            </w:r>
            <w:proofErr w:type="gramEnd"/>
            <w:r w:rsidRPr="0018174C">
              <w:rPr>
                <w:rFonts w:ascii="Times New Roman" w:hAnsi="Times New Roman"/>
                <w:lang w:eastAsia="zh-CN"/>
              </w:rPr>
              <w:t>进行快速定位，播放过程中可实现自由批注，笔迹内容与课件内容同步跟随；</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讲解助手：提供画笔、板书图章、板擦（区域擦除、撤销、恢复、清空等，板擦大小可自由调整）、聚焦、放大镜、计时、录制视频、幕布等基础教学工具，</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智能工具：函数识别：支持手动输入表达式或手写自动识别表达式，并自动绘制出对应的函数图像，支持隐藏目标函数</w:t>
            </w:r>
            <w:proofErr w:type="gramStart"/>
            <w:r w:rsidRPr="0018174C">
              <w:rPr>
                <w:rFonts w:ascii="Times New Roman" w:hAnsi="Times New Roman"/>
                <w:lang w:eastAsia="zh-CN"/>
              </w:rPr>
              <w:t>图象</w:t>
            </w:r>
            <w:proofErr w:type="gramEnd"/>
            <w:r w:rsidRPr="0018174C">
              <w:rPr>
                <w:rFonts w:ascii="Times New Roman" w:hAnsi="Times New Roman"/>
                <w:lang w:eastAsia="zh-CN"/>
              </w:rPr>
              <w:t>，支持将相应的函数图形直接插入白板内，并且插入白板后支持直接在白板内对函数表达式进行二次编辑、拖动、缩放函数图像，方便教师进行二次讲解；</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r w:rsidRPr="0018174C">
              <w:rPr>
                <w:rFonts w:ascii="Times New Roman" w:hAnsi="Times New Roman"/>
                <w:lang w:eastAsia="zh-CN"/>
              </w:rPr>
              <w:t>作业讲评：支持一键调取作业、考试报告、题库资源等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支持讲评的同时根据学生的作业</w:t>
            </w:r>
            <w:r w:rsidRPr="0018174C">
              <w:rPr>
                <w:rFonts w:ascii="Times New Roman" w:hAnsi="Times New Roman"/>
                <w:lang w:eastAsia="zh-CN"/>
              </w:rPr>
              <w:t>/</w:t>
            </w:r>
            <w:r w:rsidRPr="0018174C">
              <w:rPr>
                <w:rFonts w:ascii="Times New Roman" w:hAnsi="Times New Roman"/>
                <w:lang w:eastAsia="zh-CN"/>
              </w:rPr>
              <w:t>考试的得分率进行针对性练习、举一反三等；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7.</w:t>
            </w:r>
            <w:r w:rsidRPr="0018174C">
              <w:rPr>
                <w:rFonts w:ascii="Times New Roman" w:hAnsi="Times New Roman"/>
                <w:lang w:eastAsia="zh-CN"/>
              </w:rPr>
              <w:t>智能推送：支持教师将包括</w:t>
            </w:r>
            <w:r w:rsidRPr="0018174C">
              <w:rPr>
                <w:rFonts w:ascii="Times New Roman" w:hAnsi="Times New Roman"/>
                <w:lang w:eastAsia="zh-CN"/>
              </w:rPr>
              <w:t>3D</w:t>
            </w:r>
            <w:r w:rsidRPr="0018174C">
              <w:rPr>
                <w:rFonts w:ascii="Times New Roman" w:hAnsi="Times New Roman"/>
                <w:lang w:eastAsia="zh-CN"/>
              </w:rPr>
              <w:t>素材、互动微件、交互式资源（趣味分类、超级分类、翻翻卡、连线题、猜词游戏、趣味素材、选词填空、选择题、判断题、比较大小）等交互式资源一键分享到学生端，学生可实现探究式、体验式学习，实时判断对错，并进行闯关答题；</w:t>
            </w:r>
          </w:p>
          <w:p w:rsidR="00D146A1" w:rsidRPr="0018174C" w:rsidRDefault="00D146A1" w:rsidP="009B0F36">
            <w:pPr>
              <w:rPr>
                <w:rFonts w:ascii="Times New Roman" w:hAnsi="Times New Roman"/>
                <w:lang w:eastAsia="zh-CN"/>
              </w:rPr>
            </w:pPr>
            <w:r w:rsidRPr="0018174C">
              <w:rPr>
                <w:rFonts w:ascii="Times New Roman" w:hAnsi="Times New Roman"/>
                <w:lang w:eastAsia="zh-CN"/>
              </w:rPr>
              <w:t>8.</w:t>
            </w:r>
            <w:r w:rsidRPr="0018174C">
              <w:rPr>
                <w:rFonts w:ascii="Times New Roman" w:hAnsi="Times New Roman"/>
                <w:lang w:eastAsia="zh-CN"/>
              </w:rPr>
              <w:t>多屏交互：支持课堂实时互动，可根据需求选择全班练习或分组练习，互动方式包括提问、投票、抢答、随机、观点云、拍照上传、截屏发送、屏幕广播与授权学生投屏讲解、限时练等；互动题型包括选择题、判断题、填空题、主观题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9.</w:t>
            </w:r>
            <w:r w:rsidRPr="0018174C">
              <w:rPr>
                <w:rFonts w:ascii="Times New Roman" w:hAnsi="Times New Roman"/>
                <w:lang w:eastAsia="zh-CN"/>
              </w:rPr>
              <w:t>学生评价：支持教师对班级内的学生进行表扬或提醒，支持教师创建点评标签、点评类别及评价分组，进行多元德育评价管理；</w:t>
            </w:r>
          </w:p>
          <w:p w:rsidR="00D146A1" w:rsidRPr="0018174C" w:rsidRDefault="00D146A1" w:rsidP="009B0F36">
            <w:pPr>
              <w:rPr>
                <w:rFonts w:ascii="Times New Roman" w:hAnsi="Times New Roman"/>
              </w:rPr>
            </w:pPr>
            <w:r w:rsidRPr="0018174C">
              <w:rPr>
                <w:rFonts w:ascii="Times New Roman" w:hAnsi="Times New Roman"/>
                <w:lang w:eastAsia="zh-CN"/>
              </w:rPr>
              <w:lastRenderedPageBreak/>
              <w:t>10.</w:t>
            </w:r>
            <w:r w:rsidRPr="0018174C">
              <w:rPr>
                <w:rFonts w:ascii="Times New Roman" w:hAnsi="Times New Roman"/>
                <w:lang w:eastAsia="zh-CN"/>
              </w:rPr>
              <w:t>统计分析：支持按时间查看教师活跃趋势、教师行为分布、教学课件建设情况、学生活跃趋势、学生行为分布等信息；支持查看教师数据排行榜，包括授课数、互动数、课件分享数、</w:t>
            </w:r>
            <w:proofErr w:type="gramStart"/>
            <w:r w:rsidRPr="0018174C">
              <w:rPr>
                <w:rFonts w:ascii="Times New Roman" w:hAnsi="Times New Roman"/>
                <w:lang w:eastAsia="zh-CN"/>
              </w:rPr>
              <w:t>微课分享</w:t>
            </w:r>
            <w:proofErr w:type="gramEnd"/>
            <w:r w:rsidRPr="0018174C">
              <w:rPr>
                <w:rFonts w:ascii="Times New Roman" w:hAnsi="Times New Roman"/>
                <w:lang w:eastAsia="zh-CN"/>
              </w:rPr>
              <w:t>数、布置作业数、批改作业数、评价数等信息；支持查看学生综合评价分析，包括班级评价总数、表扬率、批评率、综合排行前</w:t>
            </w:r>
            <w:r w:rsidRPr="0018174C">
              <w:rPr>
                <w:rFonts w:ascii="Times New Roman" w:hAnsi="Times New Roman"/>
                <w:lang w:eastAsia="zh-CN"/>
              </w:rPr>
              <w:t>5</w:t>
            </w:r>
            <w:r w:rsidRPr="0018174C">
              <w:rPr>
                <w:rFonts w:ascii="Times New Roman" w:hAnsi="Times New Roman"/>
                <w:lang w:eastAsia="zh-CN"/>
              </w:rPr>
              <w:t>名名单、表扬排行前</w:t>
            </w:r>
            <w:r w:rsidRPr="0018174C">
              <w:rPr>
                <w:rFonts w:ascii="Times New Roman" w:hAnsi="Times New Roman"/>
                <w:lang w:eastAsia="zh-CN"/>
              </w:rPr>
              <w:t>5</w:t>
            </w:r>
            <w:r w:rsidRPr="0018174C">
              <w:rPr>
                <w:rFonts w:ascii="Times New Roman" w:hAnsi="Times New Roman"/>
                <w:lang w:eastAsia="zh-CN"/>
              </w:rPr>
              <w:t>名名单、批评排行前</w:t>
            </w:r>
            <w:r w:rsidRPr="0018174C">
              <w:rPr>
                <w:rFonts w:ascii="Times New Roman" w:hAnsi="Times New Roman"/>
                <w:lang w:eastAsia="zh-CN"/>
              </w:rPr>
              <w:t>5</w:t>
            </w:r>
            <w:r w:rsidRPr="0018174C">
              <w:rPr>
                <w:rFonts w:ascii="Times New Roman" w:hAnsi="Times New Roman"/>
                <w:lang w:eastAsia="zh-CN"/>
              </w:rPr>
              <w:t>名名单；支持查看学生学情分析，包括课件学习次数、</w:t>
            </w:r>
            <w:proofErr w:type="gramStart"/>
            <w:r w:rsidRPr="0018174C">
              <w:rPr>
                <w:rFonts w:ascii="Times New Roman" w:hAnsi="Times New Roman"/>
                <w:lang w:eastAsia="zh-CN"/>
              </w:rPr>
              <w:t>微课学习</w:t>
            </w:r>
            <w:proofErr w:type="gramEnd"/>
            <w:r w:rsidRPr="0018174C">
              <w:rPr>
                <w:rFonts w:ascii="Times New Roman" w:hAnsi="Times New Roman"/>
                <w:lang w:eastAsia="zh-CN"/>
              </w:rPr>
              <w:t>次数、作业学习次数、师生答疑次数，折线图展现班级学情趋势，班级薄弱知识点汇总，错题本内容汇总。</w:t>
            </w:r>
            <w:r w:rsidRPr="0018174C">
              <w:rPr>
                <w:rFonts w:ascii="Times New Roman" w:hAnsi="Times New Roman"/>
              </w:rPr>
              <w:t>如有请提供相关功能的证明材料。</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6</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1.5</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教师端应用</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教师端应用提供基于</w:t>
            </w:r>
            <w:r w:rsidRPr="0018174C">
              <w:rPr>
                <w:rFonts w:ascii="Times New Roman" w:hAnsi="Times New Roman"/>
                <w:lang w:eastAsia="zh-CN"/>
              </w:rPr>
              <w:t>PC</w:t>
            </w:r>
            <w:r w:rsidRPr="0018174C">
              <w:rPr>
                <w:rFonts w:ascii="Times New Roman" w:hAnsi="Times New Roman"/>
                <w:lang w:eastAsia="zh-CN"/>
              </w:rPr>
              <w:t>的智能教学终端产品解决方案，为老师提供全场景的备授课一体化空间。提供以备课工具和资源管理为核心的备课空间，和与教室端互通、支持线上和线下教学的授课空间，并与教学评价平台、管理平台、在线教学平台、大数据分析平台连接，与教室端、学生端等多终端互动，实现全场景数据分析的教师画像，为老师提供随时随地的泛在教学环境，辅助老师精准高效教学。功能具体包括开放教学空间、智能备课助手、线上线下授课、终端管控、作业与辅导、</w:t>
            </w:r>
            <w:proofErr w:type="gramStart"/>
            <w:r w:rsidRPr="0018174C">
              <w:rPr>
                <w:rFonts w:ascii="Times New Roman" w:hAnsi="Times New Roman"/>
                <w:lang w:eastAsia="zh-CN"/>
              </w:rPr>
              <w:t>微课录制</w:t>
            </w:r>
            <w:proofErr w:type="gramEnd"/>
            <w:r w:rsidRPr="0018174C">
              <w:rPr>
                <w:rFonts w:ascii="Times New Roman" w:hAnsi="Times New Roman"/>
                <w:lang w:eastAsia="zh-CN"/>
              </w:rPr>
              <w:t>、全场景数据分析等。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备课工具：同时提供基于原生</w:t>
            </w:r>
            <w:r w:rsidRPr="0018174C">
              <w:rPr>
                <w:rFonts w:ascii="Times New Roman" w:hAnsi="Times New Roman"/>
                <w:lang w:eastAsia="zh-CN"/>
              </w:rPr>
              <w:t>PPT</w:t>
            </w:r>
            <w:r w:rsidRPr="0018174C">
              <w:rPr>
                <w:rFonts w:ascii="Times New Roman" w:hAnsi="Times New Roman"/>
                <w:lang w:eastAsia="zh-CN"/>
              </w:rPr>
              <w:t>与</w:t>
            </w:r>
            <w:r w:rsidRPr="0018174C">
              <w:rPr>
                <w:rFonts w:ascii="Times New Roman" w:hAnsi="Times New Roman"/>
                <w:lang w:eastAsia="zh-CN"/>
              </w:rPr>
              <w:t>WPS</w:t>
            </w:r>
            <w:r w:rsidRPr="0018174C">
              <w:rPr>
                <w:rFonts w:ascii="Times New Roman" w:hAnsi="Times New Roman"/>
                <w:lang w:eastAsia="zh-CN"/>
              </w:rPr>
              <w:t>的备课插件，而非自有格式的备课工具，不改变教师传统备课习惯，课件编辑后，输出格式为</w:t>
            </w:r>
            <w:r w:rsidRPr="0018174C">
              <w:rPr>
                <w:rFonts w:ascii="Times New Roman" w:hAnsi="Times New Roman"/>
                <w:lang w:eastAsia="zh-CN"/>
              </w:rPr>
              <w:t>PPT</w:t>
            </w:r>
            <w:r w:rsidRPr="0018174C">
              <w:rPr>
                <w:rFonts w:ascii="Times New Roman" w:hAnsi="Times New Roman"/>
                <w:lang w:eastAsia="zh-CN"/>
              </w:rPr>
              <w:t>或</w:t>
            </w:r>
            <w:r w:rsidRPr="0018174C">
              <w:rPr>
                <w:rFonts w:ascii="Times New Roman" w:hAnsi="Times New Roman"/>
                <w:lang w:eastAsia="zh-CN"/>
              </w:rPr>
              <w:t>WPS</w:t>
            </w:r>
            <w:r w:rsidRPr="0018174C">
              <w:rPr>
                <w:rFonts w:ascii="Times New Roman" w:hAnsi="Times New Roman"/>
                <w:lang w:eastAsia="zh-CN"/>
              </w:rPr>
              <w:t>的默认格式，非专有格式；</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教学设计模板：提供多种教学设计模板，如趣味分类、趣味素材、猜词游戏、连线题、翻翻卡、思维导图、超级分类、选词填空、闯关答题等；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学科工具：支持一键插入多类型学科工具，如动态数学画板</w:t>
            </w:r>
            <w:r w:rsidRPr="0018174C">
              <w:rPr>
                <w:rFonts w:ascii="Times New Roman" w:hAnsi="Times New Roman"/>
                <w:lang w:eastAsia="zh-CN"/>
              </w:rPr>
              <w:t>GeoGebra</w:t>
            </w:r>
            <w:r w:rsidRPr="0018174C">
              <w:rPr>
                <w:rFonts w:ascii="Times New Roman" w:hAnsi="Times New Roman"/>
                <w:lang w:eastAsia="zh-CN"/>
              </w:rPr>
              <w:t>、物理实验线图（电学、力学、电磁学、热学、光学、声学）、化学实验线图（仪器、效果、组合）、诗词卡片、函数工具（一次函数、二次函数、幂函数、指数函数、对数函数、三角函数）等。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共享中心：支持教师将备课内容（课件、微课、板书等）一键分享至校本资源库、其他教师与学生，并即时查看学生预习情况，包括已学习人数与名单、</w:t>
            </w:r>
            <w:proofErr w:type="gramStart"/>
            <w:r w:rsidRPr="0018174C">
              <w:rPr>
                <w:rFonts w:ascii="Times New Roman" w:hAnsi="Times New Roman"/>
                <w:lang w:eastAsia="zh-CN"/>
              </w:rPr>
              <w:t>未学习</w:t>
            </w:r>
            <w:proofErr w:type="gramEnd"/>
            <w:r w:rsidRPr="0018174C">
              <w:rPr>
                <w:rFonts w:ascii="Times New Roman" w:hAnsi="Times New Roman"/>
                <w:lang w:eastAsia="zh-CN"/>
              </w:rPr>
              <w:t>人数与名单、平均学习率、平均看懂率、平均学习次数、平均学习时长、看懂人数、</w:t>
            </w:r>
            <w:proofErr w:type="gramStart"/>
            <w:r w:rsidRPr="0018174C">
              <w:rPr>
                <w:rFonts w:ascii="Times New Roman" w:hAnsi="Times New Roman"/>
                <w:lang w:eastAsia="zh-CN"/>
              </w:rPr>
              <w:t>未懂人数</w:t>
            </w:r>
            <w:proofErr w:type="gramEnd"/>
            <w:r w:rsidRPr="0018174C">
              <w:rPr>
                <w:rFonts w:ascii="Times New Roman" w:hAnsi="Times New Roman"/>
                <w:lang w:eastAsia="zh-CN"/>
              </w:rPr>
              <w:t>、未反馈人数等。如有请提供相关功能的证明材料。</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协同备课：提供在线协同备课软件，可实现教研组在线多人协同备课，备课记录与修改轨迹实时保存与共享，并可在线查看相关协同记录。</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proofErr w:type="gramStart"/>
            <w:r w:rsidRPr="0018174C">
              <w:rPr>
                <w:rFonts w:ascii="Times New Roman" w:hAnsi="Times New Roman"/>
                <w:lang w:eastAsia="zh-CN"/>
              </w:rPr>
              <w:t>微课录制</w:t>
            </w:r>
            <w:proofErr w:type="gramEnd"/>
            <w:r w:rsidRPr="0018174C">
              <w:rPr>
                <w:rFonts w:ascii="Times New Roman" w:hAnsi="Times New Roman"/>
                <w:lang w:eastAsia="zh-CN"/>
              </w:rPr>
              <w:t>：支持任意备课场景</w:t>
            </w:r>
            <w:r w:rsidRPr="0018174C">
              <w:rPr>
                <w:rFonts w:ascii="Times New Roman" w:hAnsi="Times New Roman"/>
                <w:lang w:eastAsia="zh-CN"/>
              </w:rPr>
              <w:t>/</w:t>
            </w:r>
            <w:r w:rsidRPr="0018174C">
              <w:rPr>
                <w:rFonts w:ascii="Times New Roman" w:hAnsi="Times New Roman"/>
                <w:lang w:eastAsia="zh-CN"/>
              </w:rPr>
              <w:t>界面下</w:t>
            </w:r>
            <w:proofErr w:type="gramStart"/>
            <w:r w:rsidRPr="0018174C">
              <w:rPr>
                <w:rFonts w:ascii="Times New Roman" w:hAnsi="Times New Roman"/>
                <w:lang w:eastAsia="zh-CN"/>
              </w:rPr>
              <w:t>进行微课录制</w:t>
            </w:r>
            <w:proofErr w:type="gramEnd"/>
            <w:r w:rsidRPr="0018174C">
              <w:rPr>
                <w:rFonts w:ascii="Times New Roman" w:hAnsi="Times New Roman"/>
                <w:lang w:eastAsia="zh-CN"/>
              </w:rPr>
              <w:t>，录制区域全屏或自定义区域，电脑麦克风与扬声器双重录制声音，并可对画质选择、视频</w:t>
            </w:r>
            <w:r w:rsidRPr="0018174C">
              <w:rPr>
                <w:rFonts w:ascii="Times New Roman" w:hAnsi="Times New Roman"/>
                <w:lang w:eastAsia="zh-CN"/>
              </w:rPr>
              <w:lastRenderedPageBreak/>
              <w:t>水印、时间提示、鼠标显示等信息进行调节，录制结束后自动生成</w:t>
            </w:r>
            <w:r w:rsidRPr="0018174C">
              <w:rPr>
                <w:rFonts w:ascii="Times New Roman" w:hAnsi="Times New Roman"/>
                <w:lang w:eastAsia="zh-CN"/>
              </w:rPr>
              <w:t xml:space="preserve"> MP4 </w:t>
            </w:r>
            <w:r w:rsidRPr="0018174C">
              <w:rPr>
                <w:rFonts w:ascii="Times New Roman" w:hAnsi="Times New Roman"/>
                <w:lang w:eastAsia="zh-CN"/>
              </w:rPr>
              <w:t>格式的文件，可一键分享</w:t>
            </w:r>
            <w:proofErr w:type="gramStart"/>
            <w:r w:rsidRPr="0018174C">
              <w:rPr>
                <w:rFonts w:ascii="Times New Roman" w:hAnsi="Times New Roman"/>
                <w:lang w:eastAsia="zh-CN"/>
              </w:rPr>
              <w:t>至学生</w:t>
            </w:r>
            <w:proofErr w:type="gramEnd"/>
            <w:r w:rsidRPr="0018174C">
              <w:rPr>
                <w:rFonts w:ascii="Times New Roman" w:hAnsi="Times New Roman"/>
                <w:lang w:eastAsia="zh-CN"/>
              </w:rPr>
              <w:t>终端、</w:t>
            </w:r>
            <w:proofErr w:type="gramStart"/>
            <w:r w:rsidRPr="0018174C">
              <w:rPr>
                <w:rFonts w:ascii="Times New Roman" w:hAnsi="Times New Roman"/>
                <w:lang w:eastAsia="zh-CN"/>
              </w:rPr>
              <w:t>微信</w:t>
            </w:r>
            <w:proofErr w:type="gramEnd"/>
            <w:r w:rsidRPr="0018174C">
              <w:rPr>
                <w:rFonts w:ascii="Times New Roman" w:hAnsi="Times New Roman"/>
                <w:lang w:eastAsia="zh-CN"/>
              </w:rPr>
              <w:t>/QQ</w:t>
            </w:r>
            <w:r w:rsidRPr="0018174C">
              <w:rPr>
                <w:rFonts w:ascii="Times New Roman" w:hAnsi="Times New Roman"/>
                <w:lang w:eastAsia="zh-CN"/>
              </w:rPr>
              <w:t>、校本资源库，并选择立即播放或定时播放等。</w:t>
            </w:r>
          </w:p>
          <w:p w:rsidR="00D146A1" w:rsidRPr="0018174C" w:rsidRDefault="00D146A1" w:rsidP="009B0F36">
            <w:pPr>
              <w:rPr>
                <w:rFonts w:ascii="Times New Roman" w:hAnsi="Times New Roman"/>
                <w:lang w:eastAsia="zh-CN"/>
              </w:rPr>
            </w:pPr>
            <w:r w:rsidRPr="0018174C">
              <w:rPr>
                <w:rFonts w:ascii="Times New Roman" w:hAnsi="Times New Roman"/>
                <w:lang w:eastAsia="zh-CN"/>
              </w:rPr>
              <w:t>7.</w:t>
            </w:r>
            <w:r w:rsidRPr="0018174C">
              <w:rPr>
                <w:rFonts w:ascii="Times New Roman" w:hAnsi="Times New Roman"/>
                <w:lang w:eastAsia="zh-CN"/>
              </w:rPr>
              <w:t>学生学情：支持查看学生个人的学情数据，包括基础学情数据（课件学习、</w:t>
            </w:r>
            <w:proofErr w:type="gramStart"/>
            <w:r w:rsidRPr="0018174C">
              <w:rPr>
                <w:rFonts w:ascii="Times New Roman" w:hAnsi="Times New Roman"/>
                <w:lang w:eastAsia="zh-CN"/>
              </w:rPr>
              <w:t>微课学习</w:t>
            </w:r>
            <w:proofErr w:type="gramEnd"/>
            <w:r w:rsidRPr="0018174C">
              <w:rPr>
                <w:rFonts w:ascii="Times New Roman" w:hAnsi="Times New Roman"/>
                <w:lang w:eastAsia="zh-CN"/>
              </w:rPr>
              <w:t>、作业学习、答疑次数等）、综合评价趋势图、学生被点评的实时动态、学生个人学</w:t>
            </w:r>
            <w:proofErr w:type="gramStart"/>
            <w:r w:rsidRPr="0018174C">
              <w:rPr>
                <w:rFonts w:ascii="Times New Roman" w:hAnsi="Times New Roman"/>
                <w:lang w:eastAsia="zh-CN"/>
              </w:rPr>
              <w:t>情趋势</w:t>
            </w:r>
            <w:proofErr w:type="gramEnd"/>
            <w:r w:rsidRPr="0018174C">
              <w:rPr>
                <w:rFonts w:ascii="Times New Roman" w:hAnsi="Times New Roman"/>
                <w:lang w:eastAsia="zh-CN"/>
              </w:rPr>
              <w:t>图、学生个人知识点掌握情况及与班级对比、学生个人错题本等。</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30</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1.6</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学生端应用</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通过定制化平板系统，提供只用于学习的绿色空间，实现了老师和学生之间的课前、课中和课后的互动学习，包括课前预习、课堂互动、课后复习和个性化自主学习。实时掌握学习动态，智能分析学生的个性化学习路径，提高学生的学习效率，为学生的学习减负、增效、提分。</w:t>
            </w:r>
          </w:p>
          <w:p w:rsidR="00D146A1" w:rsidRPr="0018174C" w:rsidRDefault="00D146A1" w:rsidP="009B0F36">
            <w:pPr>
              <w:rPr>
                <w:rFonts w:ascii="Times New Roman" w:hAnsi="Times New Roman"/>
                <w:lang w:eastAsia="zh-CN"/>
              </w:rPr>
            </w:pPr>
            <w:r w:rsidRPr="0018174C">
              <w:rPr>
                <w:rFonts w:ascii="Times New Roman" w:hAnsi="Times New Roman"/>
                <w:lang w:eastAsia="zh-CN"/>
              </w:rPr>
              <w:t>1.</w:t>
            </w:r>
            <w:r w:rsidRPr="0018174C">
              <w:rPr>
                <w:rFonts w:ascii="Times New Roman" w:hAnsi="Times New Roman"/>
                <w:lang w:eastAsia="zh-CN"/>
              </w:rPr>
              <w:t>课堂互动：支持学生端一键加入班级，进行课堂互动，同步接收教师端发送的互动习题</w:t>
            </w:r>
            <w:r w:rsidRPr="0018174C">
              <w:rPr>
                <w:rFonts w:ascii="Times New Roman" w:hAnsi="Times New Roman"/>
                <w:lang w:eastAsia="zh-CN"/>
              </w:rPr>
              <w:t>,</w:t>
            </w:r>
            <w:r w:rsidRPr="0018174C">
              <w:rPr>
                <w:rFonts w:ascii="Times New Roman" w:hAnsi="Times New Roman"/>
                <w:lang w:eastAsia="zh-CN"/>
              </w:rPr>
              <w:t>包括选择题、判断题、填空题和主观题等，答题后可实时呈现答题报告；</w:t>
            </w:r>
          </w:p>
          <w:p w:rsidR="00D146A1" w:rsidRPr="0018174C" w:rsidRDefault="00D146A1" w:rsidP="009B0F36">
            <w:pPr>
              <w:rPr>
                <w:rFonts w:ascii="Times New Roman" w:hAnsi="Times New Roman"/>
                <w:lang w:eastAsia="zh-CN"/>
              </w:rPr>
            </w:pPr>
            <w:r w:rsidRPr="0018174C">
              <w:rPr>
                <w:rFonts w:ascii="Times New Roman" w:hAnsi="Times New Roman"/>
                <w:lang w:eastAsia="zh-CN"/>
              </w:rPr>
              <w:t>2.</w:t>
            </w:r>
            <w:r w:rsidRPr="0018174C">
              <w:rPr>
                <w:rFonts w:ascii="Times New Roman" w:hAnsi="Times New Roman"/>
                <w:lang w:eastAsia="zh-CN"/>
              </w:rPr>
              <w:t>学生投屏：教师可通过系统随机点名选择一位同学进行学生</w:t>
            </w:r>
            <w:proofErr w:type="gramStart"/>
            <w:r w:rsidRPr="0018174C">
              <w:rPr>
                <w:rFonts w:ascii="Times New Roman" w:hAnsi="Times New Roman"/>
                <w:lang w:eastAsia="zh-CN"/>
              </w:rPr>
              <w:t>端投屏</w:t>
            </w:r>
            <w:proofErr w:type="gramEnd"/>
            <w:r w:rsidRPr="0018174C">
              <w:rPr>
                <w:rFonts w:ascii="Times New Roman" w:hAnsi="Times New Roman"/>
                <w:lang w:eastAsia="zh-CN"/>
              </w:rPr>
              <w:t>，实现学生上大屏的功能，该学生可边</w:t>
            </w:r>
            <w:proofErr w:type="gramStart"/>
            <w:r w:rsidRPr="0018174C">
              <w:rPr>
                <w:rFonts w:ascii="Times New Roman" w:hAnsi="Times New Roman"/>
                <w:lang w:eastAsia="zh-CN"/>
              </w:rPr>
              <w:t>书写边</w:t>
            </w:r>
            <w:proofErr w:type="gramEnd"/>
            <w:r w:rsidRPr="0018174C">
              <w:rPr>
                <w:rFonts w:ascii="Times New Roman" w:hAnsi="Times New Roman"/>
                <w:lang w:eastAsia="zh-CN"/>
              </w:rPr>
              <w:t>讲解，也可进行批注，完成解题思路的呈现。</w:t>
            </w:r>
          </w:p>
          <w:p w:rsidR="00D146A1" w:rsidRPr="0018174C" w:rsidRDefault="00D146A1" w:rsidP="009B0F36">
            <w:pPr>
              <w:rPr>
                <w:rFonts w:ascii="Times New Roman" w:hAnsi="Times New Roman"/>
                <w:lang w:eastAsia="zh-CN"/>
              </w:rPr>
            </w:pPr>
            <w:r w:rsidRPr="0018174C">
              <w:rPr>
                <w:rFonts w:ascii="Times New Roman" w:hAnsi="Times New Roman"/>
                <w:lang w:eastAsia="zh-CN"/>
              </w:rPr>
              <w:t>3.</w:t>
            </w:r>
            <w:r w:rsidRPr="0018174C">
              <w:rPr>
                <w:rFonts w:ascii="Times New Roman" w:hAnsi="Times New Roman"/>
                <w:lang w:eastAsia="zh-CN"/>
              </w:rPr>
              <w:t>屏幕广播：</w:t>
            </w:r>
            <w:proofErr w:type="gramStart"/>
            <w:r w:rsidRPr="0018174C">
              <w:rPr>
                <w:rFonts w:ascii="Times New Roman" w:hAnsi="Times New Roman"/>
                <w:lang w:eastAsia="zh-CN"/>
              </w:rPr>
              <w:t>学生端可接收</w:t>
            </w:r>
            <w:proofErr w:type="gramEnd"/>
            <w:r w:rsidRPr="0018174C">
              <w:rPr>
                <w:rFonts w:ascii="Times New Roman" w:hAnsi="Times New Roman"/>
                <w:lang w:eastAsia="zh-CN"/>
              </w:rPr>
              <w:t>教师发送的广播内容，实现大屏与学生</w:t>
            </w:r>
            <w:proofErr w:type="gramStart"/>
            <w:r w:rsidRPr="0018174C">
              <w:rPr>
                <w:rFonts w:ascii="Times New Roman" w:hAnsi="Times New Roman"/>
                <w:lang w:eastAsia="zh-CN"/>
              </w:rPr>
              <w:t>端内容</w:t>
            </w:r>
            <w:proofErr w:type="gramEnd"/>
            <w:r w:rsidRPr="0018174C">
              <w:rPr>
                <w:rFonts w:ascii="Times New Roman" w:hAnsi="Times New Roman"/>
                <w:lang w:eastAsia="zh-CN"/>
              </w:rPr>
              <w:t>实时同步，支持学生对同屏内容进行标注及截图保存至课堂云笔记，便于课后复习。</w:t>
            </w:r>
          </w:p>
          <w:p w:rsidR="00D146A1" w:rsidRPr="0018174C" w:rsidRDefault="00D146A1" w:rsidP="009B0F36">
            <w:pPr>
              <w:rPr>
                <w:rFonts w:ascii="Times New Roman" w:hAnsi="Times New Roman"/>
                <w:lang w:eastAsia="zh-CN"/>
              </w:rPr>
            </w:pPr>
            <w:r w:rsidRPr="0018174C">
              <w:rPr>
                <w:rFonts w:ascii="Times New Roman" w:hAnsi="Times New Roman"/>
                <w:lang w:eastAsia="zh-CN"/>
              </w:rPr>
              <w:t>4.</w:t>
            </w:r>
            <w:r w:rsidRPr="0018174C">
              <w:rPr>
                <w:rFonts w:ascii="Times New Roman" w:hAnsi="Times New Roman"/>
                <w:lang w:eastAsia="zh-CN"/>
              </w:rPr>
              <w:t>课堂笔记：支持学生收藏教师推送或分享的课件形成课堂笔记，课堂笔记可按时间轴、学科、学段进行排序，学生可自由添加或删除个人课堂笔记；</w:t>
            </w:r>
          </w:p>
          <w:p w:rsidR="00D146A1" w:rsidRPr="0018174C" w:rsidRDefault="00D146A1" w:rsidP="009B0F36">
            <w:pPr>
              <w:rPr>
                <w:rFonts w:ascii="Times New Roman" w:hAnsi="Times New Roman"/>
                <w:lang w:eastAsia="zh-CN"/>
              </w:rPr>
            </w:pPr>
            <w:r w:rsidRPr="0018174C">
              <w:rPr>
                <w:rFonts w:ascii="Times New Roman" w:hAnsi="Times New Roman"/>
                <w:lang w:eastAsia="zh-CN"/>
              </w:rPr>
              <w:t>5.</w:t>
            </w:r>
            <w:r w:rsidRPr="0018174C">
              <w:rPr>
                <w:rFonts w:ascii="Times New Roman" w:hAnsi="Times New Roman"/>
                <w:lang w:eastAsia="zh-CN"/>
              </w:rPr>
              <w:t>作业报告：支持查看作业报告功能，学生可查看作业完成的整体情况以及答案和正确答案对比、题目解析，并支持查看教师对学生答案的批注；支持在线查看优秀学生的答题详情；</w:t>
            </w:r>
          </w:p>
          <w:p w:rsidR="00D146A1" w:rsidRPr="0018174C" w:rsidRDefault="00D146A1" w:rsidP="009B0F36">
            <w:pPr>
              <w:rPr>
                <w:rFonts w:ascii="Times New Roman" w:hAnsi="Times New Roman"/>
                <w:lang w:eastAsia="zh-CN"/>
              </w:rPr>
            </w:pPr>
            <w:r w:rsidRPr="0018174C">
              <w:rPr>
                <w:rFonts w:ascii="Times New Roman" w:hAnsi="Times New Roman"/>
                <w:lang w:eastAsia="zh-CN"/>
              </w:rPr>
              <w:t>6.</w:t>
            </w:r>
            <w:r w:rsidRPr="0018174C">
              <w:rPr>
                <w:rFonts w:ascii="Times New Roman" w:hAnsi="Times New Roman"/>
                <w:lang w:eastAsia="zh-CN"/>
              </w:rPr>
              <w:t>错题集录：支持错题自动汇聚，对于答错的题目，自动分学科</w:t>
            </w:r>
            <w:proofErr w:type="gramStart"/>
            <w:r w:rsidRPr="0018174C">
              <w:rPr>
                <w:rFonts w:ascii="Times New Roman" w:hAnsi="Times New Roman"/>
                <w:lang w:eastAsia="zh-CN"/>
              </w:rPr>
              <w:t>归纳至错题本</w:t>
            </w:r>
            <w:proofErr w:type="gramEnd"/>
            <w:r w:rsidRPr="0018174C">
              <w:rPr>
                <w:rFonts w:ascii="Times New Roman" w:hAnsi="Times New Roman"/>
                <w:lang w:eastAsia="zh-CN"/>
              </w:rPr>
              <w:t>，可查看错题题面、我的答案和正确答案对比、知识、难度和题目解析等；支持智能推送错题对应知识和难度的试题，对应学习资源，以及其它同学的优秀答题结果；提供错题导出功能；</w:t>
            </w:r>
          </w:p>
          <w:p w:rsidR="00D146A1" w:rsidRPr="0018174C" w:rsidRDefault="00D146A1" w:rsidP="009B0F36">
            <w:pPr>
              <w:rPr>
                <w:rFonts w:ascii="Times New Roman" w:hAnsi="Times New Roman"/>
                <w:lang w:eastAsia="zh-CN"/>
              </w:rPr>
            </w:pPr>
            <w:r w:rsidRPr="0018174C">
              <w:rPr>
                <w:rFonts w:ascii="Times New Roman" w:hAnsi="Times New Roman"/>
                <w:lang w:eastAsia="zh-CN"/>
              </w:rPr>
              <w:t>7.</w:t>
            </w:r>
            <w:r w:rsidRPr="0018174C">
              <w:rPr>
                <w:rFonts w:ascii="Times New Roman" w:hAnsi="Times New Roman"/>
                <w:lang w:eastAsia="zh-CN"/>
              </w:rPr>
              <w:t>思维拓展：支持学生进行思维拓展，提供配套的编辑与播放工具，该工具支持插入文字、形状、图片、表格、图标、视频、符号等常规元素；内部无缝集成可视化交互式资源，覆盖中学数学、物理、化学、生物、地理等学科，包括图片、视频、微件、</w:t>
            </w:r>
            <w:r w:rsidRPr="0018174C">
              <w:rPr>
                <w:rFonts w:ascii="Times New Roman" w:hAnsi="Times New Roman"/>
                <w:lang w:eastAsia="zh-CN"/>
              </w:rPr>
              <w:t xml:space="preserve">3D </w:t>
            </w:r>
            <w:r w:rsidRPr="0018174C">
              <w:rPr>
                <w:rFonts w:ascii="Times New Roman" w:hAnsi="Times New Roman"/>
                <w:lang w:eastAsia="zh-CN"/>
              </w:rPr>
              <w:t>等素材，支持全景式播放与分镜头切换等功能。</w:t>
            </w:r>
          </w:p>
          <w:p w:rsidR="00D146A1" w:rsidRPr="0018174C" w:rsidRDefault="00D146A1" w:rsidP="009B0F36">
            <w:pPr>
              <w:rPr>
                <w:rFonts w:ascii="Times New Roman" w:hAnsi="Times New Roman"/>
              </w:rPr>
            </w:pPr>
            <w:r w:rsidRPr="0018174C">
              <w:rPr>
                <w:rFonts w:ascii="Times New Roman" w:hAnsi="Times New Roman"/>
                <w:lang w:eastAsia="zh-CN"/>
              </w:rPr>
              <w:lastRenderedPageBreak/>
              <w:t>8.</w:t>
            </w:r>
            <w:r w:rsidRPr="0018174C">
              <w:rPr>
                <w:rFonts w:ascii="Times New Roman" w:hAnsi="Times New Roman"/>
                <w:lang w:eastAsia="zh-CN"/>
              </w:rPr>
              <w:t>通过定制化平板管控系统，提供可家校双层管控的绿色学习系统，提供</w:t>
            </w:r>
            <w:proofErr w:type="gramStart"/>
            <w:r w:rsidRPr="0018174C">
              <w:rPr>
                <w:rFonts w:ascii="Times New Roman" w:hAnsi="Times New Roman"/>
                <w:lang w:eastAsia="zh-CN"/>
              </w:rPr>
              <w:t>家长微信小</w:t>
            </w:r>
            <w:proofErr w:type="gramEnd"/>
            <w:r w:rsidRPr="0018174C">
              <w:rPr>
                <w:rFonts w:ascii="Times New Roman" w:hAnsi="Times New Roman"/>
                <w:lang w:eastAsia="zh-CN"/>
              </w:rPr>
              <w:t>程序，家长绑定学生账号后，支持查看学生学习报告，如今日学情、阶段学情（学科分析、学情趋势），可实时观看学生的在校行为表现，如评价维度分析、课堂评价实录、学科评价等。</w:t>
            </w:r>
            <w:r w:rsidRPr="0018174C">
              <w:rPr>
                <w:rFonts w:ascii="Times New Roman" w:hAnsi="Times New Roman"/>
              </w:rPr>
              <w:t>如有请提供相关功能的证明材料。</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270</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套</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lastRenderedPageBreak/>
              <w:t>2</w:t>
            </w:r>
          </w:p>
        </w:tc>
        <w:tc>
          <w:tcPr>
            <w:tcW w:w="5970" w:type="dxa"/>
            <w:gridSpan w:val="2"/>
            <w:vAlign w:val="center"/>
          </w:tcPr>
          <w:p w:rsidR="00D146A1" w:rsidRPr="0018174C" w:rsidRDefault="00D146A1" w:rsidP="009B0F36">
            <w:pPr>
              <w:rPr>
                <w:rFonts w:ascii="Times New Roman" w:hAnsi="Times New Roman"/>
                <w:lang w:eastAsia="zh-CN"/>
              </w:rPr>
            </w:pPr>
            <w:r w:rsidRPr="0018174C">
              <w:rPr>
                <w:rFonts w:ascii="Times New Roman" w:hAnsi="Times New Roman"/>
                <w:b/>
                <w:bCs/>
                <w:lang w:eastAsia="zh-CN"/>
              </w:rPr>
              <w:t>教学大数据展板</w:t>
            </w:r>
            <w:r w:rsidRPr="0018174C">
              <w:rPr>
                <w:rFonts w:ascii="Times New Roman" w:hAnsi="Times New Roman"/>
                <w:b/>
                <w:bCs/>
                <w:lang w:eastAsia="zh-CN"/>
              </w:rPr>
              <w:t>——</w:t>
            </w:r>
            <w:r w:rsidRPr="0018174C">
              <w:rPr>
                <w:rFonts w:ascii="Times New Roman" w:hAnsi="Times New Roman"/>
                <w:b/>
                <w:bCs/>
                <w:lang w:eastAsia="zh-CN"/>
              </w:rPr>
              <w:t>校级数据融通与治理</w:t>
            </w:r>
          </w:p>
        </w:tc>
        <w:tc>
          <w:tcPr>
            <w:tcW w:w="651" w:type="dxa"/>
            <w:vAlign w:val="center"/>
          </w:tcPr>
          <w:p w:rsidR="00D146A1" w:rsidRPr="0018174C" w:rsidRDefault="00D146A1" w:rsidP="009B0F36">
            <w:pPr>
              <w:jc w:val="center"/>
              <w:rPr>
                <w:rFonts w:ascii="Times New Roman" w:hAnsi="Times New Roman"/>
                <w:lang w:eastAsia="zh-CN"/>
              </w:rPr>
            </w:pPr>
          </w:p>
        </w:tc>
        <w:tc>
          <w:tcPr>
            <w:tcW w:w="521" w:type="dxa"/>
            <w:vAlign w:val="center"/>
          </w:tcPr>
          <w:p w:rsidR="00D146A1" w:rsidRPr="0018174C" w:rsidRDefault="00D146A1" w:rsidP="009B0F36">
            <w:pPr>
              <w:jc w:val="center"/>
              <w:rPr>
                <w:rFonts w:ascii="Times New Roman" w:hAnsi="Times New Roman"/>
                <w:lang w:eastAsia="zh-CN"/>
              </w:rPr>
            </w:pPr>
          </w:p>
        </w:tc>
        <w:tc>
          <w:tcPr>
            <w:tcW w:w="521" w:type="dxa"/>
            <w:vAlign w:val="center"/>
          </w:tcPr>
          <w:p w:rsidR="00D146A1" w:rsidRPr="0018174C" w:rsidRDefault="00D146A1" w:rsidP="009B0F36">
            <w:pPr>
              <w:jc w:val="center"/>
              <w:rPr>
                <w:rFonts w:ascii="宋体" w:hAnsi="宋体"/>
                <w:lang w:eastAsia="zh-CN"/>
              </w:rPr>
            </w:pPr>
            <w:r w:rsidRPr="0018174C">
              <w:rPr>
                <w:rFonts w:ascii="宋体" w:hAnsi="宋体"/>
                <w:b/>
              </w:rPr>
              <w:t>●</w:t>
            </w:r>
          </w:p>
        </w:tc>
      </w:tr>
      <w:tr w:rsidR="00D146A1" w:rsidRPr="0018174C" w:rsidTr="009B0F36">
        <w:trPr>
          <w:trHeight w:val="454"/>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2.1</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数据融通与治理</w:t>
            </w:r>
          </w:p>
        </w:tc>
        <w:tc>
          <w:tcPr>
            <w:tcW w:w="4671" w:type="dxa"/>
            <w:vAlign w:val="center"/>
          </w:tcPr>
          <w:p w:rsidR="00D146A1" w:rsidRPr="0018174C" w:rsidRDefault="00D146A1" w:rsidP="009B0F36">
            <w:pPr>
              <w:rPr>
                <w:rFonts w:ascii="Times New Roman" w:hAnsi="Times New Roman"/>
                <w:lang w:eastAsia="zh-CN"/>
              </w:rPr>
            </w:pPr>
            <w:r w:rsidRPr="0018174C">
              <w:rPr>
                <w:rFonts w:ascii="Times New Roman" w:hAnsi="Times New Roman"/>
                <w:lang w:eastAsia="zh-CN"/>
              </w:rPr>
              <w:t>基于信息技术的平台，旨在整合、管理和利用教育各类数据资源，提供决策支持和数据驱动的教育管理服务。该系统通过数据融合、数据分析和数据可视化等手段，帮助学校和管理者更好地理解和利用教育数据，从而提升教育质量和管理水平。</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项</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r w:rsidR="00D146A1" w:rsidRPr="0018174C" w:rsidTr="009B0F36">
        <w:trPr>
          <w:trHeight w:val="430"/>
        </w:trPr>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2.2</w:t>
            </w:r>
          </w:p>
        </w:tc>
        <w:tc>
          <w:tcPr>
            <w:tcW w:w="1299" w:type="dxa"/>
            <w:vAlign w:val="center"/>
          </w:tcPr>
          <w:p w:rsidR="00D146A1" w:rsidRPr="0018174C" w:rsidRDefault="00D146A1" w:rsidP="009B0F36">
            <w:pPr>
              <w:jc w:val="center"/>
              <w:rPr>
                <w:rFonts w:ascii="Times New Roman" w:hAnsi="Times New Roman"/>
              </w:rPr>
            </w:pPr>
            <w:r w:rsidRPr="0018174C">
              <w:rPr>
                <w:rFonts w:ascii="Times New Roman" w:hAnsi="Times New Roman"/>
              </w:rPr>
              <w:t>学校发展画像</w:t>
            </w:r>
          </w:p>
        </w:tc>
        <w:tc>
          <w:tcPr>
            <w:tcW w:w="4671" w:type="dxa"/>
            <w:vAlign w:val="center"/>
          </w:tcPr>
          <w:p w:rsidR="00D146A1" w:rsidRPr="0018174C" w:rsidRDefault="00D146A1" w:rsidP="009B0F36">
            <w:pPr>
              <w:rPr>
                <w:rFonts w:ascii="Times New Roman" w:hAnsi="Times New Roman"/>
              </w:rPr>
            </w:pPr>
            <w:r w:rsidRPr="0018174C">
              <w:rPr>
                <w:rFonts w:ascii="Times New Roman" w:hAnsi="Times New Roman"/>
              </w:rPr>
              <w:t>学校办学发展画像</w:t>
            </w:r>
          </w:p>
        </w:tc>
        <w:tc>
          <w:tcPr>
            <w:tcW w:w="651" w:type="dxa"/>
            <w:vAlign w:val="center"/>
          </w:tcPr>
          <w:p w:rsidR="00D146A1" w:rsidRPr="0018174C" w:rsidRDefault="00D146A1" w:rsidP="009B0F36">
            <w:pPr>
              <w:jc w:val="center"/>
              <w:rPr>
                <w:rFonts w:ascii="Times New Roman" w:hAnsi="Times New Roman"/>
              </w:rPr>
            </w:pPr>
            <w:r w:rsidRPr="0018174C">
              <w:rPr>
                <w:rFonts w:ascii="Times New Roman" w:hAnsi="Times New Roman"/>
              </w:rPr>
              <w:t>1</w:t>
            </w:r>
          </w:p>
        </w:tc>
        <w:tc>
          <w:tcPr>
            <w:tcW w:w="521" w:type="dxa"/>
            <w:vAlign w:val="center"/>
          </w:tcPr>
          <w:p w:rsidR="00D146A1" w:rsidRPr="0018174C" w:rsidRDefault="00D146A1" w:rsidP="009B0F36">
            <w:pPr>
              <w:jc w:val="center"/>
              <w:rPr>
                <w:rFonts w:ascii="Times New Roman" w:hAnsi="Times New Roman"/>
              </w:rPr>
            </w:pPr>
            <w:r w:rsidRPr="0018174C">
              <w:rPr>
                <w:rFonts w:ascii="Times New Roman" w:hAnsi="Times New Roman"/>
              </w:rPr>
              <w:t>项</w:t>
            </w:r>
          </w:p>
        </w:tc>
        <w:tc>
          <w:tcPr>
            <w:tcW w:w="521" w:type="dxa"/>
            <w:vAlign w:val="center"/>
          </w:tcPr>
          <w:p w:rsidR="00D146A1" w:rsidRPr="0018174C" w:rsidRDefault="00D146A1" w:rsidP="009B0F36">
            <w:pPr>
              <w:jc w:val="center"/>
              <w:rPr>
                <w:rFonts w:ascii="宋体" w:hAnsi="宋体"/>
              </w:rPr>
            </w:pPr>
            <w:r w:rsidRPr="0018174C">
              <w:rPr>
                <w:rFonts w:ascii="宋体" w:hAnsi="宋体"/>
                <w:b/>
              </w:rPr>
              <w:t>●</w:t>
            </w:r>
          </w:p>
        </w:tc>
      </w:tr>
    </w:tbl>
    <w:p w:rsidR="00D146A1" w:rsidRPr="002D794D" w:rsidRDefault="00D146A1" w:rsidP="00D146A1">
      <w:pPr>
        <w:adjustRightInd w:val="0"/>
        <w:snapToGrid w:val="0"/>
        <w:spacing w:line="300" w:lineRule="auto"/>
        <w:ind w:firstLineChars="200" w:firstLine="442"/>
        <w:jc w:val="left"/>
        <w:rPr>
          <w:rFonts w:ascii="Times New Roman" w:hAnsi="Times New Roman"/>
          <w:color w:val="000000"/>
          <w:sz w:val="22"/>
        </w:rPr>
      </w:pPr>
      <w:r w:rsidRPr="002D794D">
        <w:rPr>
          <w:rFonts w:ascii="Times New Roman" w:hAnsi="Times New Roman"/>
          <w:b/>
          <w:color w:val="0000FF"/>
          <w:sz w:val="22"/>
          <w:u w:val="single"/>
        </w:rPr>
        <w:t>说明：上表中</w:t>
      </w:r>
      <w:r w:rsidRPr="002D794D">
        <w:rPr>
          <w:rFonts w:ascii="Times New Roman" w:hAnsi="Times New Roman"/>
          <w:b/>
          <w:color w:val="0000FF"/>
          <w:sz w:val="22"/>
          <w:u w:val="single"/>
        </w:rPr>
        <w:t>“</w:t>
      </w:r>
      <w:r w:rsidRPr="002D794D">
        <w:rPr>
          <w:rFonts w:ascii="宋体" w:hAnsi="宋体"/>
          <w:b/>
          <w:color w:val="0000FF"/>
          <w:sz w:val="22"/>
          <w:u w:val="single"/>
        </w:rPr>
        <w:t>●</w:t>
      </w:r>
      <w:r w:rsidRPr="002D794D">
        <w:rPr>
          <w:rFonts w:ascii="Times New Roman" w:hAnsi="Times New Roman"/>
          <w:b/>
          <w:color w:val="0000FF"/>
          <w:sz w:val="22"/>
          <w:u w:val="single"/>
        </w:rPr>
        <w:t>”</w:t>
      </w:r>
      <w:r w:rsidRPr="002D794D">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D146A1" w:rsidRPr="002D794D" w:rsidRDefault="00D146A1" w:rsidP="00D146A1">
      <w:pPr>
        <w:adjustRightInd w:val="0"/>
        <w:snapToGrid w:val="0"/>
        <w:spacing w:line="300" w:lineRule="auto"/>
        <w:ind w:firstLineChars="200" w:firstLine="440"/>
        <w:rPr>
          <w:rStyle w:val="font31"/>
          <w:rFonts w:ascii="Times New Roman" w:hAnsi="Times New Roman" w:hint="default"/>
          <w:i w:val="0"/>
          <w:iCs w:val="0"/>
          <w:sz w:val="22"/>
        </w:rPr>
      </w:pPr>
    </w:p>
    <w:p w:rsidR="00D146A1" w:rsidRPr="002D794D" w:rsidRDefault="00D146A1" w:rsidP="00D146A1">
      <w:pPr>
        <w:adjustRightInd w:val="0"/>
        <w:snapToGrid w:val="0"/>
        <w:spacing w:line="300" w:lineRule="auto"/>
        <w:ind w:firstLineChars="200" w:firstLine="442"/>
        <w:rPr>
          <w:rFonts w:ascii="Times New Roman" w:hAnsi="Times New Roman"/>
          <w:b/>
          <w:color w:val="000000"/>
          <w:sz w:val="22"/>
        </w:rPr>
      </w:pPr>
      <w:r w:rsidRPr="002D794D">
        <w:rPr>
          <w:rFonts w:ascii="Times New Roman" w:hAnsi="Times New Roman"/>
          <w:b/>
          <w:color w:val="000000"/>
          <w:sz w:val="22"/>
        </w:rPr>
        <w:t>10.4</w:t>
      </w:r>
      <w:r w:rsidRPr="002D794D">
        <w:rPr>
          <w:rFonts w:ascii="Times New Roman" w:hAnsi="Times New Roman"/>
          <w:b/>
          <w:color w:val="000000"/>
          <w:sz w:val="22"/>
        </w:rPr>
        <w:t>兼容与接口要求</w:t>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Times New Roman" w:hint="eastAsia"/>
          <w:b/>
          <w:color w:val="000000"/>
          <w:sz w:val="22"/>
        </w:rPr>
        <w:t>10.4.1</w:t>
      </w:r>
      <w:r w:rsidRPr="002D794D">
        <w:rPr>
          <w:rFonts w:ascii="Times New Roman" w:hAnsi="Times New Roman" w:hint="eastAsia"/>
          <w:b/>
          <w:color w:val="000000"/>
          <w:sz w:val="22"/>
        </w:rPr>
        <w:t>与原有平台兼容</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hint="eastAsia"/>
          <w:color w:val="000000"/>
          <w:sz w:val="22"/>
        </w:rPr>
        <w:t>涉及的</w:t>
      </w:r>
      <w:r w:rsidRPr="002D794D">
        <w:t>接口文档</w:t>
      </w:r>
      <w:r w:rsidRPr="002D794D">
        <w:rPr>
          <w:rFonts w:ascii="Times New Roman" w:hAnsi="Times New Roman" w:hint="eastAsia"/>
          <w:color w:val="000000"/>
          <w:sz w:val="22"/>
        </w:rPr>
        <w:t>详见</w:t>
      </w:r>
      <w:hyperlink r:id="rId9" w:history="1">
        <w:r w:rsidRPr="002D794D">
          <w:rPr>
            <w:rStyle w:val="af5"/>
            <w:rFonts w:ascii="Times New Roman" w:hAnsi="Times New Roman"/>
            <w:sz w:val="22"/>
          </w:rPr>
          <w:t>https://open.iclass30.com/doc/flow</w:t>
        </w:r>
      </w:hyperlink>
      <w:r w:rsidRPr="002D794D">
        <w:rPr>
          <w:rFonts w:hint="eastAsia"/>
        </w:rPr>
        <w:t>，请在</w:t>
      </w:r>
      <w:r w:rsidRPr="002D794D">
        <w:rPr>
          <w:rFonts w:ascii="Times New Roman" w:hAnsi="Times New Roman"/>
          <w:color w:val="000000"/>
          <w:sz w:val="22"/>
        </w:rPr>
        <w:t>投标方案中详细说明项目中建设系统与</w:t>
      </w:r>
      <w:proofErr w:type="gramStart"/>
      <w:r w:rsidRPr="002D794D">
        <w:rPr>
          <w:rFonts w:ascii="Times New Roman" w:hAnsi="Times New Roman" w:hint="eastAsia"/>
          <w:color w:val="000000"/>
          <w:sz w:val="22"/>
        </w:rPr>
        <w:t>与</w:t>
      </w:r>
      <w:proofErr w:type="gramEnd"/>
      <w:r w:rsidRPr="002D794D">
        <w:rPr>
          <w:rFonts w:ascii="Times New Roman" w:hAnsi="Times New Roman" w:hint="eastAsia"/>
          <w:color w:val="000000"/>
          <w:sz w:val="22"/>
        </w:rPr>
        <w:t>原系统平台兼容的对接方案。</w:t>
      </w:r>
    </w:p>
    <w:p w:rsidR="00D146A1" w:rsidRPr="002D794D" w:rsidRDefault="00D146A1" w:rsidP="00D146A1">
      <w:pPr>
        <w:adjustRightInd w:val="0"/>
        <w:snapToGrid w:val="0"/>
        <w:spacing w:line="300" w:lineRule="auto"/>
        <w:ind w:firstLineChars="200" w:firstLine="440"/>
        <w:jc w:val="center"/>
        <w:rPr>
          <w:rFonts w:ascii="Times New Roman" w:hAnsi="Times New Roman"/>
          <w:color w:val="000000"/>
          <w:sz w:val="22"/>
        </w:rPr>
      </w:pPr>
      <w:r w:rsidRPr="002D794D">
        <w:rPr>
          <w:rFonts w:ascii="Times New Roman" w:hAnsi="Times New Roman"/>
          <w:noProof/>
          <w:color w:val="000000"/>
          <w:sz w:val="22"/>
        </w:rPr>
        <w:drawing>
          <wp:inline distT="0" distB="0" distL="0" distR="0">
            <wp:extent cx="5278120" cy="3529298"/>
            <wp:effectExtent l="0" t="0" r="0" b="0"/>
            <wp:docPr id="2" name="图片 7" descr="F:\2024\50 三林中学智慧校园140\接口网址截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4\50 三林中学智慧校园140\接口网址截图.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120" cy="3529298"/>
                    </a:xfrm>
                    <a:prstGeom prst="rect">
                      <a:avLst/>
                    </a:prstGeom>
                    <a:noFill/>
                    <a:ln>
                      <a:noFill/>
                    </a:ln>
                  </pic:spPr>
                </pic:pic>
              </a:graphicData>
            </a:graphic>
          </wp:inline>
        </w:drawing>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Times New Roman" w:hint="eastAsia"/>
          <w:b/>
          <w:color w:val="000000"/>
          <w:sz w:val="22"/>
        </w:rPr>
        <w:t xml:space="preserve">10.4.2 </w:t>
      </w:r>
      <w:r w:rsidRPr="002D794D">
        <w:rPr>
          <w:rFonts w:ascii="Times New Roman" w:hAnsi="Times New Roman"/>
          <w:b/>
          <w:color w:val="000000"/>
          <w:sz w:val="22"/>
        </w:rPr>
        <w:t>与浦东教育数字基座的对接</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本项目为软件硬件数据集成类项目，投标人确保软件系统能够无缝对接以上建设清单内的设备和软件，避免重复投资和资源浪费。投标方案中应详细说明项目中建设系统</w:t>
      </w:r>
      <w:r w:rsidRPr="002D794D">
        <w:rPr>
          <w:rFonts w:ascii="Times New Roman" w:hAnsi="Times New Roman"/>
          <w:color w:val="000000"/>
          <w:sz w:val="22"/>
        </w:rPr>
        <w:lastRenderedPageBreak/>
        <w:t>与浦东教育数字基座的对接，预留数据接口，使区级已建设应用和未来建设的应用能实现与本项目系统对接，数据融通、交换与共享。</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详见第四章投标文件格式《与浦东教育数字基座对接承诺书》。</w:t>
      </w:r>
    </w:p>
    <w:p w:rsidR="00D146A1" w:rsidRPr="002D794D" w:rsidRDefault="00D146A1" w:rsidP="00D146A1">
      <w:pPr>
        <w:adjustRightInd w:val="0"/>
        <w:snapToGrid w:val="0"/>
        <w:spacing w:line="300" w:lineRule="auto"/>
        <w:ind w:firstLineChars="200" w:firstLine="442"/>
        <w:jc w:val="left"/>
        <w:rPr>
          <w:rFonts w:ascii="Times New Roman" w:hAnsi="Times New Roman"/>
          <w:b/>
          <w:color w:val="000000"/>
          <w:sz w:val="22"/>
        </w:rPr>
      </w:pPr>
      <w:r w:rsidRPr="002D794D">
        <w:rPr>
          <w:rFonts w:ascii="Times New Roman" w:hAnsi="Times New Roman" w:hint="eastAsia"/>
          <w:b/>
          <w:color w:val="000000"/>
          <w:sz w:val="22"/>
        </w:rPr>
        <w:t>10.4.3</w:t>
      </w:r>
      <w:r w:rsidRPr="002D794D">
        <w:rPr>
          <w:rFonts w:ascii="Times New Roman" w:hAnsi="Times New Roman" w:hint="eastAsia"/>
          <w:b/>
          <w:color w:val="000000"/>
          <w:sz w:val="22"/>
        </w:rPr>
        <w:t>其他要求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平台在服务期内保持是最新版本。</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以上产生的费用均包含在本次报价中。</w:t>
      </w:r>
    </w:p>
    <w:p w:rsidR="00D146A1" w:rsidRPr="002D794D" w:rsidRDefault="00D146A1" w:rsidP="00D146A1">
      <w:pPr>
        <w:adjustRightInd w:val="0"/>
        <w:snapToGrid w:val="0"/>
        <w:spacing w:line="300" w:lineRule="auto"/>
        <w:ind w:firstLineChars="200" w:firstLine="440"/>
        <w:rPr>
          <w:rFonts w:ascii="Times New Roman" w:hAnsi="Times New Roman"/>
          <w:color w:val="FF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3" w:name="_Toc174111885"/>
      <w:r w:rsidRPr="002D794D">
        <w:rPr>
          <w:rFonts w:ascii="Times New Roman" w:hAnsi="Times New Roman"/>
          <w:b/>
          <w:color w:val="000000"/>
          <w:sz w:val="22"/>
        </w:rPr>
        <w:t>11</w:t>
      </w:r>
      <w:r w:rsidRPr="002D794D">
        <w:rPr>
          <w:rFonts w:ascii="Times New Roman" w:hAnsi="Times New Roman"/>
          <w:b/>
          <w:color w:val="000000"/>
          <w:sz w:val="22"/>
        </w:rPr>
        <w:t>质量标准和验收方案</w:t>
      </w:r>
      <w:bookmarkEnd w:id="23"/>
    </w:p>
    <w:p w:rsidR="00D146A1" w:rsidRPr="002D794D" w:rsidRDefault="00D146A1" w:rsidP="00D146A1">
      <w:pPr>
        <w:adjustRightInd w:val="0"/>
        <w:snapToGrid w:val="0"/>
        <w:spacing w:line="300" w:lineRule="auto"/>
        <w:ind w:firstLineChars="200" w:firstLine="442"/>
        <w:rPr>
          <w:rFonts w:ascii="Times New Roman" w:hAnsi="Times New Roman"/>
          <w:b/>
          <w:color w:val="000000"/>
          <w:sz w:val="22"/>
        </w:rPr>
      </w:pPr>
      <w:r w:rsidRPr="002D794D">
        <w:rPr>
          <w:rFonts w:ascii="Times New Roman" w:hAnsi="Times New Roman"/>
          <w:b/>
          <w:color w:val="000000"/>
          <w:sz w:val="22"/>
        </w:rPr>
        <w:t>11.1</w:t>
      </w:r>
      <w:r w:rsidRPr="002D794D">
        <w:rPr>
          <w:rFonts w:ascii="Times New Roman" w:hAnsi="Times New Roman"/>
          <w:b/>
          <w:color w:val="000000"/>
          <w:sz w:val="22"/>
        </w:rPr>
        <w:t>质量标准</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11.1.1 </w:t>
      </w:r>
      <w:r w:rsidRPr="002D794D">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11.1.2 </w:t>
      </w:r>
      <w:r w:rsidRPr="002D794D">
        <w:rPr>
          <w:rFonts w:ascii="Times New Roman" w:hAnsi="Times New Roman"/>
          <w:color w:val="000000"/>
          <w:sz w:val="22"/>
        </w:rPr>
        <w:t>中标人所交付的信息系统还应符合国家和上海市有关系统运行安全之规定。</w:t>
      </w:r>
    </w:p>
    <w:p w:rsidR="00D146A1" w:rsidRPr="002D794D" w:rsidRDefault="00D146A1" w:rsidP="00D146A1">
      <w:pPr>
        <w:adjustRightInd w:val="0"/>
        <w:snapToGrid w:val="0"/>
        <w:spacing w:line="300" w:lineRule="auto"/>
        <w:ind w:firstLineChars="200" w:firstLine="442"/>
        <w:rPr>
          <w:rFonts w:ascii="Times New Roman" w:hAnsi="Times New Roman"/>
          <w:b/>
          <w:color w:val="000000"/>
          <w:sz w:val="22"/>
        </w:rPr>
      </w:pPr>
      <w:r w:rsidRPr="002D794D">
        <w:rPr>
          <w:rFonts w:ascii="Times New Roman" w:hAnsi="Times New Roman"/>
          <w:b/>
          <w:color w:val="000000"/>
          <w:sz w:val="22"/>
        </w:rPr>
        <w:t>11.2</w:t>
      </w:r>
      <w:r w:rsidRPr="002D794D">
        <w:rPr>
          <w:rFonts w:ascii="Times New Roman" w:hAnsi="Times New Roman"/>
          <w:b/>
          <w:color w:val="000000"/>
          <w:sz w:val="22"/>
        </w:rPr>
        <w:t>系统测试及验收方案</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11.2.1 </w:t>
      </w:r>
      <w:r w:rsidRPr="002D794D">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11.2.2</w:t>
      </w:r>
      <w:r w:rsidRPr="002D794D">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11.2.3</w:t>
      </w:r>
      <w:r w:rsidRPr="002D794D">
        <w:rPr>
          <w:rFonts w:ascii="Times New Roman" w:hAnsi="Times New Roman"/>
          <w:color w:val="000000"/>
          <w:sz w:val="22"/>
        </w:rPr>
        <w:t>系统具备隐蔽条件或达到中间验收部位，中标人进行自检，并在隐蔽或中间验收前</w:t>
      </w:r>
      <w:r w:rsidRPr="002D794D">
        <w:rPr>
          <w:rFonts w:ascii="Times New Roman" w:hAnsi="Times New Roman"/>
          <w:color w:val="000000"/>
          <w:sz w:val="22"/>
        </w:rPr>
        <w:t>48</w:t>
      </w:r>
      <w:r w:rsidRPr="002D794D">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11.2.4 </w:t>
      </w:r>
      <w:r w:rsidRPr="002D794D">
        <w:rPr>
          <w:rFonts w:ascii="Times New Roman" w:hAnsi="Times New Roman"/>
          <w:color w:val="000000"/>
          <w:sz w:val="22"/>
        </w:rPr>
        <w:t>中标人应在进行系统交付前</w:t>
      </w:r>
      <w:r w:rsidRPr="002D794D">
        <w:rPr>
          <w:rFonts w:ascii="Times New Roman" w:hAnsi="Times New Roman"/>
          <w:color w:val="000000"/>
          <w:sz w:val="22"/>
        </w:rPr>
        <w:t>5</w:t>
      </w:r>
      <w:r w:rsidRPr="002D794D">
        <w:rPr>
          <w:rFonts w:ascii="Times New Roman" w:hAnsi="Times New Roman"/>
          <w:color w:val="000000"/>
          <w:sz w:val="22"/>
        </w:rPr>
        <w:t>个工作日内，以书面方式通知采购人并向采购人提供完整的竣工资料、竣工验收报告及竣工图。采购人应当在接到通知与资料的</w:t>
      </w:r>
      <w:r w:rsidRPr="002D794D">
        <w:rPr>
          <w:rFonts w:ascii="Times New Roman" w:hAnsi="Times New Roman"/>
          <w:color w:val="000000"/>
          <w:sz w:val="22"/>
        </w:rPr>
        <w:t>5</w:t>
      </w:r>
      <w:r w:rsidRPr="002D794D">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11.2.5</w:t>
      </w:r>
      <w:r w:rsidRPr="002D794D">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11.2.6 </w:t>
      </w:r>
      <w:r w:rsidRPr="002D794D">
        <w:rPr>
          <w:rFonts w:ascii="Times New Roman" w:hAnsi="Times New Roman"/>
          <w:color w:val="000000"/>
          <w:sz w:val="22"/>
        </w:rPr>
        <w:t>采购人在本项目交付后，应当在</w:t>
      </w:r>
      <w:r w:rsidRPr="002D794D">
        <w:rPr>
          <w:rFonts w:ascii="Times New Roman" w:hAnsi="Times New Roman"/>
          <w:color w:val="000000"/>
          <w:sz w:val="22"/>
        </w:rPr>
        <w:t>5</w:t>
      </w:r>
      <w:r w:rsidRPr="002D794D">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w:t>
      </w:r>
      <w:r w:rsidRPr="002D794D">
        <w:rPr>
          <w:rFonts w:ascii="Times New Roman" w:hAnsi="Times New Roman"/>
          <w:color w:val="000000"/>
          <w:sz w:val="22"/>
        </w:rPr>
        <w:lastRenderedPageBreak/>
        <w:t>由自身原因造成修改的费用。</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11.2.7</w:t>
      </w:r>
      <w:r w:rsidRPr="002D794D">
        <w:rPr>
          <w:rFonts w:ascii="Times New Roman" w:hAnsi="Times New Roman"/>
          <w:color w:val="000000"/>
          <w:sz w:val="22"/>
        </w:rPr>
        <w:t>自系统功能检测通过之日起，采购人拥有（</w:t>
      </w:r>
      <w:r w:rsidRPr="002D794D">
        <w:rPr>
          <w:rFonts w:ascii="Times New Roman" w:hAnsi="Times New Roman" w:hint="eastAsia"/>
          <w:color w:val="000000"/>
          <w:sz w:val="22"/>
        </w:rPr>
        <w:t>30</w:t>
      </w:r>
      <w:r w:rsidRPr="002D794D">
        <w:rPr>
          <w:rFonts w:ascii="Times New Roman" w:hAnsi="Times New Roman"/>
          <w:color w:val="000000"/>
          <w:sz w:val="22"/>
        </w:rPr>
        <w:t>）天的系统试运行权利。系统验收通过的日期为实际竣工日期。</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11.2.8</w:t>
      </w:r>
      <w:r w:rsidRPr="002D794D">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11.2.9</w:t>
      </w:r>
      <w:r w:rsidRPr="002D794D">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11.2.10</w:t>
      </w:r>
      <w:r w:rsidRPr="002D794D">
        <w:rPr>
          <w:rFonts w:ascii="Times New Roman" w:hAnsi="Times New Roman"/>
          <w:color w:val="000000"/>
          <w:sz w:val="22"/>
        </w:rPr>
        <w:t>系统试运行完成后，采购人应及时进行系统验收。中标人应当以书面形式向采购人递交验收通知书，采购人在收到验收通知书后的</w:t>
      </w:r>
      <w:r w:rsidRPr="002D794D">
        <w:rPr>
          <w:rFonts w:ascii="Times New Roman" w:hAnsi="Times New Roman"/>
          <w:color w:val="000000"/>
          <w:sz w:val="22"/>
        </w:rPr>
        <w:t>5</w:t>
      </w:r>
      <w:r w:rsidRPr="002D794D">
        <w:rPr>
          <w:rFonts w:ascii="Times New Roman" w:hAnsi="Times New Roman"/>
          <w:color w:val="000000"/>
          <w:sz w:val="22"/>
        </w:rPr>
        <w:t>个工作日内，确定具体日期，由双方按照本合同的规定完成系统验收。采购人有权委托第三方检测机构进行验收，对此中标人应当配合。</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11.2.11 </w:t>
      </w:r>
      <w:r w:rsidRPr="002D794D">
        <w:rPr>
          <w:rFonts w:ascii="Times New Roman" w:hAnsi="Times New Roman"/>
          <w:color w:val="000000"/>
          <w:sz w:val="22"/>
        </w:rPr>
        <w:t>如果属于中标</w:t>
      </w:r>
      <w:proofErr w:type="gramStart"/>
      <w:r w:rsidRPr="002D794D">
        <w:rPr>
          <w:rFonts w:ascii="Times New Roman" w:hAnsi="Times New Roman"/>
          <w:color w:val="000000"/>
          <w:sz w:val="22"/>
        </w:rPr>
        <w:t>人原因</w:t>
      </w:r>
      <w:proofErr w:type="gramEnd"/>
      <w:r w:rsidRPr="002D794D">
        <w:rPr>
          <w:rFonts w:ascii="Times New Roman" w:hAnsi="Times New Roman"/>
          <w:color w:val="000000"/>
          <w:sz w:val="22"/>
        </w:rPr>
        <w:t>致使系统未能通过验收，中标人应当排除故障，并自行承担相关费用，同时延长试运行期</w:t>
      </w:r>
      <w:r w:rsidRPr="002D794D">
        <w:rPr>
          <w:rFonts w:ascii="Times New Roman" w:hAnsi="Times New Roman" w:hint="eastAsia"/>
          <w:sz w:val="22"/>
        </w:rPr>
        <w:t>（</w:t>
      </w:r>
      <w:r w:rsidRPr="002D794D">
        <w:rPr>
          <w:rFonts w:ascii="Times New Roman" w:hAnsi="Times New Roman" w:hint="eastAsia"/>
          <w:sz w:val="22"/>
        </w:rPr>
        <w:t>10</w:t>
      </w:r>
      <w:r w:rsidRPr="002D794D">
        <w:rPr>
          <w:rFonts w:ascii="Times New Roman" w:hAnsi="Times New Roman" w:hint="eastAsia"/>
          <w:sz w:val="22"/>
        </w:rPr>
        <w:t>）</w:t>
      </w:r>
      <w:proofErr w:type="gramStart"/>
      <w:r w:rsidRPr="002D794D">
        <w:rPr>
          <w:rFonts w:ascii="Times New Roman" w:hAnsi="Times New Roman"/>
          <w:color w:val="000000"/>
          <w:sz w:val="22"/>
        </w:rPr>
        <w:t>个</w:t>
      </w:r>
      <w:proofErr w:type="gramEnd"/>
      <w:r w:rsidRPr="002D794D">
        <w:rPr>
          <w:rFonts w:ascii="Times New Roman" w:hAnsi="Times New Roman"/>
          <w:color w:val="000000"/>
          <w:sz w:val="22"/>
        </w:rPr>
        <w:t>工作日，直至系统完全符合验收标准。</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11.2.12 </w:t>
      </w:r>
      <w:r w:rsidRPr="002D794D">
        <w:rPr>
          <w:rFonts w:ascii="Times New Roman" w:hAnsi="Times New Roman"/>
          <w:color w:val="000000"/>
          <w:sz w:val="22"/>
        </w:rPr>
        <w:t>如果属于采购</w:t>
      </w:r>
      <w:proofErr w:type="gramStart"/>
      <w:r w:rsidRPr="002D794D">
        <w:rPr>
          <w:rFonts w:ascii="Times New Roman" w:hAnsi="Times New Roman"/>
          <w:color w:val="000000"/>
          <w:sz w:val="22"/>
        </w:rPr>
        <w:t>人原因</w:t>
      </w:r>
      <w:proofErr w:type="gramEnd"/>
      <w:r w:rsidRPr="002D794D">
        <w:rPr>
          <w:rFonts w:ascii="Times New Roman" w:hAnsi="Times New Roman"/>
          <w:color w:val="000000"/>
          <w:sz w:val="22"/>
        </w:rPr>
        <w:t>致使系统未能通过验收，采购人应在合理时间内排除故障，再次进行验收。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11.2.13 </w:t>
      </w:r>
      <w:r w:rsidRPr="002D794D">
        <w:rPr>
          <w:rFonts w:ascii="Times New Roman" w:hAnsi="Times New Roman"/>
          <w:color w:val="000000"/>
          <w:sz w:val="22"/>
        </w:rPr>
        <w:t>采购人根据信息系统的技术规格要求和质量标准，对信息系统验收合格，签署验收意见。</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4" w:name="_Toc174111886"/>
      <w:r w:rsidRPr="002D794D">
        <w:rPr>
          <w:rFonts w:ascii="Times New Roman" w:hAnsi="Times New Roman"/>
          <w:b/>
          <w:color w:val="000000"/>
          <w:sz w:val="22"/>
        </w:rPr>
        <w:t>12</w:t>
      </w:r>
      <w:r w:rsidRPr="002D794D">
        <w:rPr>
          <w:rFonts w:ascii="Times New Roman" w:hAnsi="Times New Roman"/>
          <w:b/>
          <w:color w:val="000000"/>
          <w:sz w:val="22"/>
        </w:rPr>
        <w:t>人员及设备配备要求</w:t>
      </w:r>
      <w:bookmarkEnd w:id="24"/>
    </w:p>
    <w:p w:rsidR="00D146A1" w:rsidRPr="002D794D" w:rsidRDefault="00D146A1" w:rsidP="00D146A1">
      <w:pPr>
        <w:spacing w:before="24"/>
        <w:ind w:firstLineChars="200" w:firstLine="440"/>
        <w:rPr>
          <w:rFonts w:ascii="宋体" w:hAnsi="宋体"/>
          <w:kern w:val="0"/>
          <w:sz w:val="22"/>
        </w:rPr>
      </w:pPr>
      <w:r w:rsidRPr="002D794D">
        <w:rPr>
          <w:rFonts w:ascii="宋体" w:hAnsi="宋体" w:hint="eastAsia"/>
          <w:sz w:val="22"/>
        </w:rPr>
        <w:t>为使服务按质、按量、按时及有序推进，投标人对本项目必须具备完善和稳定的管理组织机构。投标人按照服务内容所需的岗位，组建服务团队，指派具备服务支撑经验的人员担任项目负责人和相关专业技术人员，具备良好的沟通协作能力和专业技能。投标人在项目部署过程中出现资源、进度、质量协调控制不力的情况，采购人有权要求 更换相关项目人员，投标人必须予以配合，并确保不影响项目建设的进度和质量。</w:t>
      </w:r>
    </w:p>
    <w:p w:rsidR="00D146A1" w:rsidRPr="002D794D" w:rsidRDefault="00D146A1" w:rsidP="00D146A1">
      <w:pPr>
        <w:spacing w:before="23"/>
        <w:ind w:left="543"/>
        <w:rPr>
          <w:rFonts w:ascii="宋体" w:hAnsi="宋体"/>
          <w:sz w:val="22"/>
        </w:rPr>
      </w:pPr>
      <w:r w:rsidRPr="002D794D">
        <w:rPr>
          <w:rFonts w:ascii="Times New Roman" w:hAnsi="Times New Roman" w:hint="eastAsia"/>
          <w:spacing w:val="-1"/>
          <w:sz w:val="22"/>
        </w:rPr>
        <w:t>12</w:t>
      </w:r>
      <w:r w:rsidRPr="002D794D">
        <w:rPr>
          <w:rFonts w:ascii="Times New Roman" w:hAnsi="Times New Roman"/>
          <w:spacing w:val="-1"/>
          <w:sz w:val="22"/>
        </w:rPr>
        <w:t>.</w:t>
      </w:r>
      <w:r w:rsidRPr="002D794D">
        <w:rPr>
          <w:rFonts w:ascii="Times New Roman" w:hAnsi="Times New Roman" w:hint="eastAsia"/>
          <w:spacing w:val="-1"/>
          <w:sz w:val="22"/>
        </w:rPr>
        <w:t>1</w:t>
      </w:r>
      <w:r w:rsidRPr="002D794D">
        <w:rPr>
          <w:rFonts w:ascii="宋体" w:hAnsi="宋体" w:hint="eastAsia"/>
          <w:spacing w:val="-1"/>
          <w:sz w:val="22"/>
        </w:rPr>
        <w:t>本项目中人员岗位要求（但不仅限于）详见下表。</w:t>
      </w:r>
    </w:p>
    <w:p w:rsidR="00D146A1" w:rsidRPr="002D794D" w:rsidRDefault="00D146A1" w:rsidP="00D146A1">
      <w:pPr>
        <w:spacing w:before="93"/>
        <w:ind w:left="3505"/>
        <w:rPr>
          <w:rFonts w:ascii="宋体" w:hAnsi="宋体"/>
          <w:b/>
          <w:bCs/>
          <w:spacing w:val="-3"/>
          <w:sz w:val="22"/>
        </w:rPr>
      </w:pPr>
      <w:r w:rsidRPr="002D794D">
        <w:rPr>
          <w:rFonts w:ascii="宋体" w:hAnsi="宋体" w:hint="eastAsia"/>
          <w:b/>
          <w:bCs/>
          <w:spacing w:val="-3"/>
          <w:sz w:val="22"/>
        </w:rPr>
        <w:t>人员配备一览表</w:t>
      </w:r>
    </w:p>
    <w:tbl>
      <w:tblPr>
        <w:tblStyle w:val="afffffffff0"/>
        <w:tblW w:w="8743" w:type="dxa"/>
        <w:jc w:val="center"/>
        <w:tblLayout w:type="fixed"/>
        <w:tblLook w:val="04A0" w:firstRow="1" w:lastRow="0" w:firstColumn="1" w:lastColumn="0" w:noHBand="0" w:noVBand="1"/>
      </w:tblPr>
      <w:tblGrid>
        <w:gridCol w:w="619"/>
        <w:gridCol w:w="1561"/>
        <w:gridCol w:w="1274"/>
        <w:gridCol w:w="4562"/>
        <w:gridCol w:w="727"/>
      </w:tblGrid>
      <w:tr w:rsidR="00D146A1" w:rsidRPr="0018174C" w:rsidTr="009B0F36">
        <w:trPr>
          <w:trHeight w:val="454"/>
          <w:tblHeader/>
          <w:jc w:val="center"/>
        </w:trPr>
        <w:tc>
          <w:tcPr>
            <w:tcW w:w="619" w:type="dxa"/>
            <w:vAlign w:val="center"/>
          </w:tcPr>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序号</w:t>
            </w:r>
          </w:p>
        </w:tc>
        <w:tc>
          <w:tcPr>
            <w:tcW w:w="1561" w:type="dxa"/>
            <w:vAlign w:val="center"/>
          </w:tcPr>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岗位名称</w:t>
            </w:r>
          </w:p>
        </w:tc>
        <w:tc>
          <w:tcPr>
            <w:tcW w:w="1274" w:type="dxa"/>
            <w:vAlign w:val="center"/>
          </w:tcPr>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建议配置</w:t>
            </w:r>
          </w:p>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岗位人数</w:t>
            </w:r>
          </w:p>
        </w:tc>
        <w:tc>
          <w:tcPr>
            <w:tcW w:w="4562" w:type="dxa"/>
            <w:vAlign w:val="center"/>
          </w:tcPr>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基本要求</w:t>
            </w:r>
          </w:p>
        </w:tc>
        <w:tc>
          <w:tcPr>
            <w:tcW w:w="727" w:type="dxa"/>
            <w:vAlign w:val="center"/>
          </w:tcPr>
          <w:p w:rsidR="00D146A1" w:rsidRPr="0018174C" w:rsidRDefault="00D146A1" w:rsidP="009B0F36">
            <w:pPr>
              <w:jc w:val="center"/>
              <w:rPr>
                <w:rFonts w:ascii="Times New Roman" w:hAnsi="Times New Roman"/>
                <w:b/>
                <w:sz w:val="22"/>
                <w:szCs w:val="22"/>
              </w:rPr>
            </w:pPr>
            <w:r w:rsidRPr="0018174C">
              <w:rPr>
                <w:rFonts w:ascii="Times New Roman" w:hAnsi="Times New Roman"/>
                <w:b/>
                <w:sz w:val="22"/>
                <w:szCs w:val="22"/>
              </w:rPr>
              <w:t>备注</w:t>
            </w:r>
          </w:p>
        </w:tc>
      </w:tr>
      <w:tr w:rsidR="00D146A1" w:rsidRPr="0018174C" w:rsidTr="009B0F36">
        <w:trPr>
          <w:trHeight w:val="454"/>
          <w:jc w:val="center"/>
        </w:trPr>
        <w:tc>
          <w:tcPr>
            <w:tcW w:w="619"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1</w:t>
            </w:r>
          </w:p>
        </w:tc>
        <w:tc>
          <w:tcPr>
            <w:tcW w:w="1561"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项目经理</w:t>
            </w:r>
          </w:p>
        </w:tc>
        <w:tc>
          <w:tcPr>
            <w:tcW w:w="1274"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1</w:t>
            </w:r>
          </w:p>
        </w:tc>
        <w:tc>
          <w:tcPr>
            <w:tcW w:w="4562" w:type="dxa"/>
            <w:vAlign w:val="center"/>
          </w:tcPr>
          <w:p w:rsidR="00D146A1" w:rsidRPr="0018174C" w:rsidRDefault="00D146A1" w:rsidP="009B0F36">
            <w:pPr>
              <w:jc w:val="left"/>
              <w:rPr>
                <w:rFonts w:ascii="Times New Roman" w:hAnsi="Times New Roman"/>
                <w:color w:val="000000"/>
                <w:sz w:val="22"/>
                <w:szCs w:val="22"/>
              </w:rPr>
            </w:pPr>
            <w:r w:rsidRPr="0018174C">
              <w:rPr>
                <w:rFonts w:ascii="Times New Roman" w:hAnsi="Times New Roman"/>
                <w:color w:val="000000"/>
                <w:sz w:val="22"/>
                <w:szCs w:val="22"/>
              </w:rPr>
              <w:t>负责项目整体管理，具备同类项目管理经验，具有相关行业高级职称。</w:t>
            </w:r>
          </w:p>
        </w:tc>
        <w:tc>
          <w:tcPr>
            <w:tcW w:w="727" w:type="dxa"/>
            <w:vAlign w:val="center"/>
          </w:tcPr>
          <w:p w:rsidR="00D146A1" w:rsidRPr="0018174C" w:rsidRDefault="00D146A1" w:rsidP="009B0F36">
            <w:pPr>
              <w:jc w:val="center"/>
              <w:rPr>
                <w:rFonts w:ascii="Times New Roman" w:hAnsi="Times New Roman"/>
                <w:sz w:val="22"/>
                <w:szCs w:val="22"/>
              </w:rPr>
            </w:pPr>
          </w:p>
        </w:tc>
      </w:tr>
      <w:tr w:rsidR="00D146A1" w:rsidRPr="0018174C" w:rsidTr="009B0F36">
        <w:trPr>
          <w:trHeight w:val="454"/>
          <w:jc w:val="center"/>
        </w:trPr>
        <w:tc>
          <w:tcPr>
            <w:tcW w:w="619"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2</w:t>
            </w:r>
          </w:p>
        </w:tc>
        <w:tc>
          <w:tcPr>
            <w:tcW w:w="1561"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技术负责人</w:t>
            </w:r>
          </w:p>
        </w:tc>
        <w:tc>
          <w:tcPr>
            <w:tcW w:w="1274"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1</w:t>
            </w:r>
          </w:p>
        </w:tc>
        <w:tc>
          <w:tcPr>
            <w:tcW w:w="4562" w:type="dxa"/>
            <w:vAlign w:val="center"/>
          </w:tcPr>
          <w:p w:rsidR="00D146A1" w:rsidRPr="0018174C" w:rsidRDefault="00D146A1" w:rsidP="009B0F36">
            <w:pPr>
              <w:jc w:val="left"/>
              <w:rPr>
                <w:rFonts w:ascii="Times New Roman" w:hAnsi="Times New Roman"/>
                <w:color w:val="000000"/>
                <w:sz w:val="22"/>
                <w:szCs w:val="22"/>
              </w:rPr>
            </w:pPr>
            <w:r w:rsidRPr="0018174C">
              <w:rPr>
                <w:rFonts w:ascii="Times New Roman" w:hAnsi="Times New Roman"/>
                <w:color w:val="000000"/>
                <w:sz w:val="22"/>
                <w:szCs w:val="22"/>
              </w:rPr>
              <w:t>负责硬软件系统建设及其他配套系统的指导和实施，具有网络信息技术高级职称。</w:t>
            </w:r>
          </w:p>
        </w:tc>
        <w:tc>
          <w:tcPr>
            <w:tcW w:w="727" w:type="dxa"/>
            <w:vAlign w:val="center"/>
          </w:tcPr>
          <w:p w:rsidR="00D146A1" w:rsidRPr="0018174C" w:rsidRDefault="00D146A1" w:rsidP="009B0F36">
            <w:pPr>
              <w:jc w:val="center"/>
              <w:rPr>
                <w:rFonts w:ascii="Times New Roman" w:hAnsi="Times New Roman"/>
                <w:sz w:val="22"/>
                <w:szCs w:val="22"/>
              </w:rPr>
            </w:pPr>
          </w:p>
        </w:tc>
      </w:tr>
      <w:tr w:rsidR="00D146A1" w:rsidRPr="0018174C" w:rsidTr="009B0F36">
        <w:trPr>
          <w:trHeight w:val="454"/>
          <w:jc w:val="center"/>
        </w:trPr>
        <w:tc>
          <w:tcPr>
            <w:tcW w:w="619"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3</w:t>
            </w:r>
          </w:p>
        </w:tc>
        <w:tc>
          <w:tcPr>
            <w:tcW w:w="1561"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技术实施人员</w:t>
            </w:r>
          </w:p>
        </w:tc>
        <w:tc>
          <w:tcPr>
            <w:tcW w:w="1274"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5</w:t>
            </w:r>
          </w:p>
        </w:tc>
        <w:tc>
          <w:tcPr>
            <w:tcW w:w="4562" w:type="dxa"/>
            <w:vAlign w:val="center"/>
          </w:tcPr>
          <w:p w:rsidR="00D146A1" w:rsidRPr="0018174C" w:rsidRDefault="00D146A1" w:rsidP="009B0F36">
            <w:pPr>
              <w:jc w:val="left"/>
              <w:rPr>
                <w:rFonts w:ascii="Times New Roman" w:hAnsi="Times New Roman"/>
                <w:color w:val="000000"/>
                <w:sz w:val="22"/>
                <w:szCs w:val="22"/>
              </w:rPr>
            </w:pPr>
            <w:r w:rsidRPr="0018174C">
              <w:rPr>
                <w:rFonts w:ascii="Times New Roman" w:hAnsi="Times New Roman"/>
                <w:color w:val="000000"/>
                <w:sz w:val="22"/>
                <w:szCs w:val="22"/>
              </w:rPr>
              <w:t>负责现场设备安装、软件开发、软硬件配置、软硬件调试等具体技术开发工作，具备同类项目服务经验。其中</w:t>
            </w:r>
            <w:r w:rsidRPr="0018174C">
              <w:rPr>
                <w:rFonts w:ascii="Times New Roman" w:hAnsi="Times New Roman"/>
                <w:color w:val="000000"/>
                <w:sz w:val="22"/>
                <w:szCs w:val="22"/>
              </w:rPr>
              <w:t>2</w:t>
            </w:r>
            <w:r w:rsidRPr="0018174C">
              <w:rPr>
                <w:rFonts w:ascii="Times New Roman" w:hAnsi="Times New Roman"/>
                <w:color w:val="000000"/>
                <w:sz w:val="22"/>
                <w:szCs w:val="22"/>
              </w:rPr>
              <w:t>人具备中级工程师及以上资质。</w:t>
            </w:r>
          </w:p>
        </w:tc>
        <w:tc>
          <w:tcPr>
            <w:tcW w:w="727" w:type="dxa"/>
            <w:vAlign w:val="center"/>
          </w:tcPr>
          <w:p w:rsidR="00D146A1" w:rsidRPr="0018174C" w:rsidRDefault="00D146A1" w:rsidP="009B0F36">
            <w:pPr>
              <w:jc w:val="center"/>
              <w:rPr>
                <w:rFonts w:ascii="Times New Roman" w:hAnsi="Times New Roman"/>
                <w:sz w:val="22"/>
                <w:szCs w:val="22"/>
              </w:rPr>
            </w:pPr>
          </w:p>
        </w:tc>
      </w:tr>
      <w:tr w:rsidR="00D146A1" w:rsidRPr="0018174C" w:rsidTr="009B0F36">
        <w:trPr>
          <w:trHeight w:val="454"/>
          <w:jc w:val="center"/>
        </w:trPr>
        <w:tc>
          <w:tcPr>
            <w:tcW w:w="619"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4</w:t>
            </w:r>
          </w:p>
        </w:tc>
        <w:tc>
          <w:tcPr>
            <w:tcW w:w="1561"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运</w:t>
            </w:r>
            <w:proofErr w:type="gramStart"/>
            <w:r w:rsidRPr="0018174C">
              <w:rPr>
                <w:rFonts w:ascii="Times New Roman" w:hAnsi="Times New Roman"/>
                <w:color w:val="000000"/>
                <w:sz w:val="22"/>
                <w:szCs w:val="22"/>
              </w:rPr>
              <w:t>维保障</w:t>
            </w:r>
            <w:proofErr w:type="gramEnd"/>
            <w:r w:rsidRPr="0018174C">
              <w:rPr>
                <w:rFonts w:ascii="Times New Roman" w:hAnsi="Times New Roman"/>
                <w:color w:val="000000"/>
                <w:sz w:val="22"/>
                <w:szCs w:val="22"/>
              </w:rPr>
              <w:t>服务人员</w:t>
            </w:r>
          </w:p>
        </w:tc>
        <w:tc>
          <w:tcPr>
            <w:tcW w:w="1274"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3</w:t>
            </w:r>
          </w:p>
        </w:tc>
        <w:tc>
          <w:tcPr>
            <w:tcW w:w="4562" w:type="dxa"/>
            <w:vAlign w:val="center"/>
          </w:tcPr>
          <w:p w:rsidR="00D146A1" w:rsidRPr="0018174C" w:rsidRDefault="00D146A1" w:rsidP="009B0F36">
            <w:pPr>
              <w:jc w:val="left"/>
              <w:rPr>
                <w:rFonts w:ascii="Times New Roman" w:hAnsi="Times New Roman"/>
                <w:color w:val="000000"/>
                <w:sz w:val="22"/>
                <w:szCs w:val="22"/>
              </w:rPr>
            </w:pPr>
            <w:r w:rsidRPr="0018174C">
              <w:rPr>
                <w:rFonts w:ascii="Times New Roman" w:hAnsi="Times New Roman"/>
                <w:color w:val="000000"/>
                <w:sz w:val="22"/>
                <w:szCs w:val="22"/>
              </w:rPr>
              <w:t>负责设备配置、系统日常运维工作，常规技术问题解答，用户使用指导，保障平台系统的正常运行。其中</w:t>
            </w:r>
            <w:r w:rsidRPr="0018174C">
              <w:rPr>
                <w:rFonts w:ascii="Times New Roman" w:hAnsi="Times New Roman"/>
                <w:color w:val="000000"/>
                <w:sz w:val="22"/>
                <w:szCs w:val="22"/>
              </w:rPr>
              <w:t>1</w:t>
            </w:r>
            <w:r w:rsidRPr="0018174C">
              <w:rPr>
                <w:rFonts w:ascii="Times New Roman" w:hAnsi="Times New Roman"/>
                <w:color w:val="000000"/>
                <w:sz w:val="22"/>
                <w:szCs w:val="22"/>
              </w:rPr>
              <w:t>人具备中级工程师及以上资质。</w:t>
            </w:r>
          </w:p>
        </w:tc>
        <w:tc>
          <w:tcPr>
            <w:tcW w:w="727" w:type="dxa"/>
            <w:vAlign w:val="center"/>
          </w:tcPr>
          <w:p w:rsidR="00D146A1" w:rsidRPr="0018174C" w:rsidRDefault="00D146A1" w:rsidP="009B0F36">
            <w:pPr>
              <w:jc w:val="center"/>
              <w:rPr>
                <w:rFonts w:ascii="Times New Roman" w:hAnsi="Times New Roman"/>
                <w:sz w:val="22"/>
                <w:szCs w:val="22"/>
              </w:rPr>
            </w:pPr>
          </w:p>
        </w:tc>
      </w:tr>
      <w:tr w:rsidR="00D146A1" w:rsidRPr="0018174C" w:rsidTr="009B0F36">
        <w:trPr>
          <w:trHeight w:val="454"/>
          <w:jc w:val="center"/>
        </w:trPr>
        <w:tc>
          <w:tcPr>
            <w:tcW w:w="619" w:type="dxa"/>
            <w:vAlign w:val="center"/>
          </w:tcPr>
          <w:p w:rsidR="00D146A1" w:rsidRPr="0018174C" w:rsidRDefault="00D146A1" w:rsidP="009B0F36">
            <w:pPr>
              <w:jc w:val="center"/>
              <w:rPr>
                <w:rFonts w:ascii="Times New Roman" w:hAnsi="Times New Roman"/>
                <w:color w:val="000000"/>
                <w:sz w:val="22"/>
                <w:szCs w:val="22"/>
              </w:rPr>
            </w:pPr>
          </w:p>
        </w:tc>
        <w:tc>
          <w:tcPr>
            <w:tcW w:w="1561"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合计</w:t>
            </w:r>
          </w:p>
        </w:tc>
        <w:tc>
          <w:tcPr>
            <w:tcW w:w="1274" w:type="dxa"/>
            <w:vAlign w:val="center"/>
          </w:tcPr>
          <w:p w:rsidR="00D146A1" w:rsidRPr="0018174C" w:rsidRDefault="00D146A1" w:rsidP="009B0F36">
            <w:pPr>
              <w:jc w:val="center"/>
              <w:rPr>
                <w:rFonts w:ascii="Times New Roman" w:hAnsi="Times New Roman"/>
                <w:color w:val="000000"/>
                <w:sz w:val="22"/>
                <w:szCs w:val="22"/>
              </w:rPr>
            </w:pPr>
            <w:r w:rsidRPr="0018174C">
              <w:rPr>
                <w:rFonts w:ascii="Times New Roman" w:hAnsi="Times New Roman"/>
                <w:color w:val="000000"/>
                <w:sz w:val="22"/>
                <w:szCs w:val="22"/>
              </w:rPr>
              <w:t>10</w:t>
            </w:r>
          </w:p>
        </w:tc>
        <w:tc>
          <w:tcPr>
            <w:tcW w:w="4562" w:type="dxa"/>
            <w:vAlign w:val="center"/>
          </w:tcPr>
          <w:p w:rsidR="00D146A1" w:rsidRPr="0018174C" w:rsidRDefault="00D146A1" w:rsidP="009B0F36">
            <w:pPr>
              <w:rPr>
                <w:rFonts w:ascii="Times New Roman" w:hAnsi="Times New Roman"/>
                <w:color w:val="000000"/>
                <w:sz w:val="22"/>
                <w:szCs w:val="22"/>
              </w:rPr>
            </w:pPr>
          </w:p>
        </w:tc>
        <w:tc>
          <w:tcPr>
            <w:tcW w:w="727" w:type="dxa"/>
            <w:vAlign w:val="center"/>
          </w:tcPr>
          <w:p w:rsidR="00D146A1" w:rsidRPr="0018174C" w:rsidRDefault="00D146A1" w:rsidP="009B0F36">
            <w:pPr>
              <w:jc w:val="center"/>
              <w:rPr>
                <w:rFonts w:ascii="Times New Roman" w:hAnsi="Times New Roman"/>
                <w:color w:val="000000"/>
                <w:sz w:val="22"/>
                <w:szCs w:val="22"/>
              </w:rPr>
            </w:pPr>
          </w:p>
        </w:tc>
      </w:tr>
    </w:tbl>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12</w:t>
      </w:r>
      <w:r w:rsidRPr="002D794D">
        <w:rPr>
          <w:rFonts w:ascii="Times New Roman" w:hAnsi="Times New Roman"/>
          <w:color w:val="000000"/>
          <w:sz w:val="22"/>
        </w:rPr>
        <w:t xml:space="preserve">.2 </w:t>
      </w:r>
      <w:r w:rsidRPr="002D794D">
        <w:rPr>
          <w:rFonts w:ascii="Times New Roman" w:hAnsi="Times New Roman" w:hint="eastAsia"/>
          <w:color w:val="000000"/>
          <w:sz w:val="22"/>
        </w:rPr>
        <w:t>其他要求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1</w:t>
      </w:r>
      <w:r w:rsidRPr="002D794D">
        <w:rPr>
          <w:rFonts w:ascii="Times New Roman" w:hAnsi="Times New Roman" w:hint="eastAsia"/>
          <w:color w:val="000000"/>
          <w:sz w:val="22"/>
        </w:rPr>
        <w:t>）投标人应保证项目组成员稳定，减少核心人员流失，项目经理或指定联络人在项目实施期间不得退出或更换，若因特殊原因需调整，需经采购人同意。</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lastRenderedPageBreak/>
        <w:t>（</w:t>
      </w:r>
      <w:r w:rsidRPr="002D794D">
        <w:rPr>
          <w:rFonts w:ascii="Times New Roman" w:hAnsi="Times New Roman" w:hint="eastAsia"/>
          <w:color w:val="000000"/>
          <w:sz w:val="22"/>
        </w:rPr>
        <w:t>2</w:t>
      </w:r>
      <w:r w:rsidRPr="002D794D">
        <w:rPr>
          <w:rFonts w:ascii="Times New Roman" w:hAnsi="Times New Roman" w:hint="eastAsia"/>
          <w:color w:val="000000"/>
          <w:sz w:val="22"/>
        </w:rPr>
        <w:t>）提供完整的项目人员配置成员名单与项目各实施阶段进行对应，团队成员提供从事相关工作年限、职称、职业资格，</w:t>
      </w:r>
      <w:proofErr w:type="gramStart"/>
      <w:r w:rsidRPr="002D794D">
        <w:rPr>
          <w:rFonts w:ascii="Times New Roman" w:hAnsi="Times New Roman" w:hint="eastAsia"/>
          <w:color w:val="000000"/>
          <w:sz w:val="22"/>
        </w:rPr>
        <w:t>在职证</w:t>
      </w:r>
      <w:proofErr w:type="gramEnd"/>
      <w:r w:rsidRPr="002D794D">
        <w:rPr>
          <w:rFonts w:ascii="Times New Roman" w:hAnsi="Times New Roman" w:hint="eastAsia"/>
          <w:color w:val="000000"/>
          <w:sz w:val="22"/>
        </w:rPr>
        <w:t>承诺书等信息。</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5" w:name="_Toc162530577"/>
      <w:r w:rsidRPr="002D794D">
        <w:rPr>
          <w:rFonts w:ascii="Times New Roman" w:hAnsi="Times New Roman"/>
          <w:b/>
          <w:color w:val="000000"/>
          <w:sz w:val="22"/>
        </w:rPr>
        <w:t>13</w:t>
      </w:r>
      <w:r w:rsidRPr="002D794D">
        <w:rPr>
          <w:rFonts w:ascii="Times New Roman" w:hAnsi="Times New Roman"/>
          <w:b/>
          <w:color w:val="000000"/>
          <w:sz w:val="22"/>
        </w:rPr>
        <w:t>安全生产、文明施工（安装）与环境保护要求</w:t>
      </w:r>
      <w:bookmarkEnd w:id="25"/>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13.1</w:t>
      </w:r>
      <w:r w:rsidRPr="002D794D">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13.2</w:t>
      </w:r>
      <w:r w:rsidRPr="002D794D">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13.3</w:t>
      </w:r>
      <w:r w:rsidRPr="002D794D">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13.4</w:t>
      </w:r>
      <w:r w:rsidRPr="002D794D">
        <w:rPr>
          <w:rFonts w:ascii="Times New Roman" w:hAnsi="Times New Roman"/>
          <w:color w:val="000000"/>
          <w:sz w:val="22"/>
        </w:rPr>
        <w:t>中标人现场设备安装负责人应具有专业证书，安装人员必须持证上岗。中标人应对设备安装、调试期间自身和第三方安全与财产负责。</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13.5</w:t>
      </w:r>
      <w:r w:rsidRPr="002D794D">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13.6</w:t>
      </w:r>
      <w:proofErr w:type="gramStart"/>
      <w:r w:rsidRPr="002D794D">
        <w:rPr>
          <w:rFonts w:ascii="Times New Roman" w:hAnsi="Times New Roman"/>
          <w:color w:val="000000"/>
          <w:sz w:val="22"/>
        </w:rPr>
        <w:t>各</w:t>
      </w:r>
      <w:proofErr w:type="gramEnd"/>
      <w:r w:rsidRPr="002D794D">
        <w:rPr>
          <w:rFonts w:ascii="Times New Roman" w:hAnsi="Times New Roman"/>
          <w:color w:val="000000"/>
          <w:sz w:val="22"/>
        </w:rPr>
        <w:t>投标人在投标文件中要结合本项目的特点和采购</w:t>
      </w:r>
      <w:proofErr w:type="gramStart"/>
      <w:r w:rsidRPr="002D794D">
        <w:rPr>
          <w:rFonts w:ascii="Times New Roman" w:hAnsi="Times New Roman"/>
          <w:color w:val="000000"/>
          <w:sz w:val="22"/>
        </w:rPr>
        <w:t>人上述</w:t>
      </w:r>
      <w:proofErr w:type="gramEnd"/>
      <w:r w:rsidRPr="002D794D">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78"/>
      <w:r w:rsidRPr="002D794D">
        <w:rPr>
          <w:rFonts w:ascii="Times New Roman" w:hAnsi="Times New Roman"/>
          <w:b/>
          <w:color w:val="000000"/>
          <w:sz w:val="22"/>
        </w:rPr>
        <w:t>14</w:t>
      </w:r>
      <w:r w:rsidRPr="002D794D">
        <w:rPr>
          <w:rFonts w:ascii="Times New Roman" w:hAnsi="Times New Roman"/>
          <w:b/>
          <w:color w:val="000000"/>
          <w:sz w:val="22"/>
        </w:rPr>
        <w:t>售后服务要求（包括延伸服务要求）</w:t>
      </w:r>
      <w:bookmarkEnd w:id="26"/>
    </w:p>
    <w:p w:rsidR="00D146A1" w:rsidRPr="002D794D" w:rsidRDefault="00D146A1" w:rsidP="00D146A1">
      <w:pPr>
        <w:adjustRightInd w:val="0"/>
        <w:snapToGrid w:val="0"/>
        <w:spacing w:line="300" w:lineRule="auto"/>
        <w:ind w:firstLineChars="200" w:firstLine="440"/>
        <w:rPr>
          <w:rFonts w:ascii="Times New Roman" w:hAnsi="Times New Roman"/>
          <w:bCs/>
          <w:iCs/>
          <w:color w:val="000000"/>
          <w:kern w:val="36"/>
          <w:sz w:val="22"/>
        </w:rPr>
      </w:pPr>
      <w:r w:rsidRPr="002D794D">
        <w:rPr>
          <w:rFonts w:ascii="Times New Roman" w:hAnsi="Times New Roman"/>
          <w:bCs/>
          <w:iCs/>
          <w:color w:val="000000"/>
          <w:kern w:val="36"/>
          <w:sz w:val="22"/>
        </w:rPr>
        <w:t>硬件质量保证期</w:t>
      </w:r>
      <w:r w:rsidRPr="002D794D">
        <w:rPr>
          <w:rFonts w:ascii="Times New Roman" w:hAnsi="Times New Roman" w:hint="eastAsia"/>
          <w:bCs/>
          <w:iCs/>
          <w:color w:val="000000"/>
          <w:kern w:val="36"/>
          <w:sz w:val="22"/>
          <w:u w:val="single"/>
        </w:rPr>
        <w:t xml:space="preserve"> 3  </w:t>
      </w:r>
      <w:r w:rsidRPr="002D794D">
        <w:rPr>
          <w:rFonts w:ascii="Times New Roman" w:hAnsi="Times New Roman"/>
          <w:bCs/>
          <w:iCs/>
          <w:color w:val="000000"/>
          <w:kern w:val="36"/>
          <w:sz w:val="22"/>
        </w:rPr>
        <w:t>年、软件质量保证期</w:t>
      </w:r>
      <w:r w:rsidRPr="002D794D">
        <w:rPr>
          <w:rFonts w:ascii="Times New Roman" w:hAnsi="Times New Roman" w:hint="eastAsia"/>
          <w:bCs/>
          <w:iCs/>
          <w:color w:val="000000"/>
          <w:kern w:val="36"/>
          <w:sz w:val="22"/>
          <w:u w:val="single"/>
        </w:rPr>
        <w:t xml:space="preserve"> 1  </w:t>
      </w:r>
      <w:r w:rsidRPr="002D794D">
        <w:rPr>
          <w:rFonts w:ascii="Times New Roman" w:hAnsi="Times New Roman"/>
          <w:bCs/>
          <w:iCs/>
          <w:color w:val="000000"/>
          <w:kern w:val="36"/>
          <w:sz w:val="22"/>
        </w:rPr>
        <w:t>年、系统整体质量保证期</w:t>
      </w:r>
      <w:r w:rsidRPr="002D794D">
        <w:rPr>
          <w:rFonts w:ascii="Times New Roman" w:hAnsi="Times New Roman" w:hint="eastAsia"/>
          <w:bCs/>
          <w:iCs/>
          <w:color w:val="000000"/>
          <w:kern w:val="36"/>
          <w:sz w:val="22"/>
          <w:u w:val="single"/>
        </w:rPr>
        <w:t xml:space="preserve">  1 </w:t>
      </w:r>
      <w:r w:rsidRPr="002D794D">
        <w:rPr>
          <w:rFonts w:ascii="Times New Roman" w:hAnsi="Times New Roman"/>
          <w:bCs/>
          <w:iCs/>
          <w:color w:val="000000"/>
          <w:kern w:val="36"/>
          <w:sz w:val="22"/>
        </w:rPr>
        <w:t>年。</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14.1</w:t>
      </w:r>
      <w:r w:rsidRPr="002D794D">
        <w:rPr>
          <w:rFonts w:ascii="Times New Roman" w:hAnsi="Times New Roman" w:hint="eastAsia"/>
          <w:color w:val="000000"/>
          <w:sz w:val="22"/>
        </w:rPr>
        <w:t>投标人提供本地服务团队，具有良好的服务管理机制、流程等。</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14.2</w:t>
      </w:r>
      <w:r w:rsidRPr="002D794D">
        <w:rPr>
          <w:rFonts w:ascii="Times New Roman" w:hAnsi="Times New Roman" w:hint="eastAsia"/>
          <w:color w:val="000000"/>
          <w:sz w:val="22"/>
        </w:rPr>
        <w:t>具体服务要求</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中标人提供全部采购内容的运维服务，按照服务质量保证的服务标准提供各种售后服务。</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在中标人服务期内，负责本项目的维护工作，确保系统安全、稳定、正常地运行并对由于设计、功能的缺陷而产生的故障负责。中标人提供面向相关学校的每周</w:t>
      </w:r>
      <w:r w:rsidRPr="002D794D">
        <w:rPr>
          <w:rFonts w:ascii="Times New Roman" w:hAnsi="Times New Roman" w:hint="eastAsia"/>
          <w:color w:val="000000"/>
          <w:sz w:val="22"/>
        </w:rPr>
        <w:t xml:space="preserve"> 7 </w:t>
      </w:r>
      <w:r w:rsidRPr="002D794D">
        <w:rPr>
          <w:rFonts w:ascii="Times New Roman" w:hAnsi="Times New Roman" w:hint="eastAsia"/>
          <w:color w:val="000000"/>
          <w:sz w:val="22"/>
        </w:rPr>
        <w:t>天×</w:t>
      </w:r>
      <w:r w:rsidRPr="002D794D">
        <w:rPr>
          <w:rFonts w:ascii="Times New Roman" w:hAnsi="Times New Roman" w:hint="eastAsia"/>
          <w:color w:val="000000"/>
          <w:sz w:val="22"/>
        </w:rPr>
        <w:t xml:space="preserve">24 </w:t>
      </w:r>
      <w:r w:rsidRPr="002D794D">
        <w:rPr>
          <w:rFonts w:ascii="Times New Roman" w:hAnsi="Times New Roman" w:hint="eastAsia"/>
          <w:color w:val="000000"/>
          <w:sz w:val="22"/>
        </w:rPr>
        <w:t>小时的运维服务保障。在此期间如发生系统运作故障，或出现瑕疵，中标人将按照售后服务的承诺提供保修和维护服务。中标人提供运维热线电话、电子邮件和在线网站等技术支持方式：</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1</w:t>
      </w:r>
      <w:r w:rsidRPr="002D794D">
        <w:rPr>
          <w:rFonts w:ascii="Times New Roman" w:hAnsi="Times New Roman" w:hint="eastAsia"/>
          <w:color w:val="000000"/>
          <w:sz w:val="22"/>
        </w:rPr>
        <w:t>）电话支持：客户通过拨打中标人指定的运维热线电话，提供每周</w:t>
      </w:r>
      <w:r w:rsidRPr="002D794D">
        <w:rPr>
          <w:rFonts w:ascii="Times New Roman" w:hAnsi="Times New Roman" w:hint="eastAsia"/>
          <w:color w:val="000000"/>
          <w:sz w:val="22"/>
        </w:rPr>
        <w:t xml:space="preserve"> 7 </w:t>
      </w:r>
      <w:r w:rsidRPr="002D794D">
        <w:rPr>
          <w:rFonts w:ascii="Times New Roman" w:hAnsi="Times New Roman" w:hint="eastAsia"/>
          <w:color w:val="000000"/>
          <w:sz w:val="22"/>
        </w:rPr>
        <w:t>天×</w:t>
      </w:r>
      <w:r w:rsidRPr="002D794D">
        <w:rPr>
          <w:rFonts w:ascii="Times New Roman" w:hAnsi="Times New Roman" w:hint="eastAsia"/>
          <w:color w:val="000000"/>
          <w:sz w:val="22"/>
        </w:rPr>
        <w:t>24</w:t>
      </w:r>
      <w:r w:rsidRPr="002D794D">
        <w:rPr>
          <w:rFonts w:ascii="Times New Roman" w:hAnsi="Times New Roman" w:hint="eastAsia"/>
          <w:color w:val="000000"/>
          <w:sz w:val="22"/>
        </w:rPr>
        <w:t>小时电话响应服务。由中标人工程师进行电话支持。</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2</w:t>
      </w:r>
      <w:r w:rsidRPr="002D794D">
        <w:rPr>
          <w:rFonts w:ascii="Times New Roman" w:hAnsi="Times New Roman" w:hint="eastAsia"/>
          <w:color w:val="000000"/>
          <w:sz w:val="22"/>
        </w:rPr>
        <w:t>）远程技术支持：在采购人保证服务器网络联通的情况下，通过远程诊断、电话支持、电子邮件等方式进行技术支持。</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3</w:t>
      </w:r>
      <w:r w:rsidRPr="002D794D">
        <w:rPr>
          <w:rFonts w:ascii="Times New Roman" w:hAnsi="Times New Roman" w:hint="eastAsia"/>
          <w:color w:val="000000"/>
          <w:sz w:val="22"/>
        </w:rPr>
        <w:t>）现场支持：如果不能通过远程技术支持方式解决系统的技术故障，在用户提</w:t>
      </w:r>
      <w:r w:rsidRPr="002D794D">
        <w:rPr>
          <w:rFonts w:ascii="Times New Roman" w:hAnsi="Times New Roman" w:hint="eastAsia"/>
          <w:color w:val="000000"/>
          <w:sz w:val="22"/>
        </w:rPr>
        <w:lastRenderedPageBreak/>
        <w:t>出现场支持要求后的</w:t>
      </w:r>
      <w:r w:rsidRPr="002D794D">
        <w:rPr>
          <w:rFonts w:ascii="Times New Roman" w:hAnsi="Times New Roman" w:hint="eastAsia"/>
          <w:color w:val="000000"/>
          <w:sz w:val="22"/>
        </w:rPr>
        <w:t xml:space="preserve"> 24 </w:t>
      </w:r>
      <w:r w:rsidRPr="002D794D">
        <w:rPr>
          <w:rFonts w:ascii="Times New Roman" w:hAnsi="Times New Roman" w:hint="eastAsia"/>
          <w:color w:val="000000"/>
          <w:sz w:val="22"/>
        </w:rPr>
        <w:t>小时内，中标人将派遣工程师赶赴现场分析故障原因，制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定故障排除方案，提供故障排除服务。接到用户报修维护信息后</w:t>
      </w:r>
      <w:r w:rsidRPr="002D794D">
        <w:rPr>
          <w:rFonts w:ascii="Times New Roman" w:hAnsi="Times New Roman" w:hint="eastAsia"/>
          <w:color w:val="000000"/>
          <w:sz w:val="22"/>
        </w:rPr>
        <w:t xml:space="preserve"> 3 </w:t>
      </w:r>
      <w:proofErr w:type="gramStart"/>
      <w:r w:rsidRPr="002D794D">
        <w:rPr>
          <w:rFonts w:ascii="Times New Roman" w:hAnsi="Times New Roman" w:hint="eastAsia"/>
          <w:color w:val="000000"/>
          <w:sz w:val="22"/>
        </w:rPr>
        <w:t>个</w:t>
      </w:r>
      <w:proofErr w:type="gramEnd"/>
      <w:r w:rsidRPr="002D794D">
        <w:rPr>
          <w:rFonts w:ascii="Times New Roman" w:hAnsi="Times New Roman" w:hint="eastAsia"/>
          <w:color w:val="000000"/>
          <w:sz w:val="22"/>
        </w:rPr>
        <w:t>工作日内如不能修复则提供备用设备。</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14.3</w:t>
      </w:r>
      <w:r w:rsidRPr="002D794D">
        <w:rPr>
          <w:rFonts w:ascii="Times New Roman" w:hAnsi="Times New Roman" w:hint="eastAsia"/>
          <w:color w:val="000000"/>
          <w:sz w:val="22"/>
        </w:rPr>
        <w:t>免费质</w:t>
      </w:r>
      <w:proofErr w:type="gramStart"/>
      <w:r w:rsidRPr="002D794D">
        <w:rPr>
          <w:rFonts w:ascii="Times New Roman" w:hAnsi="Times New Roman" w:hint="eastAsia"/>
          <w:color w:val="000000"/>
          <w:sz w:val="22"/>
        </w:rPr>
        <w:t>保期间</w:t>
      </w:r>
      <w:proofErr w:type="gramEnd"/>
      <w:r w:rsidRPr="002D794D">
        <w:rPr>
          <w:rFonts w:ascii="Times New Roman" w:hAnsi="Times New Roman" w:hint="eastAsia"/>
          <w:color w:val="000000"/>
          <w:sz w:val="22"/>
        </w:rPr>
        <w:t>的服务承诺</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1</w:t>
      </w:r>
      <w:r w:rsidRPr="002D794D">
        <w:rPr>
          <w:rFonts w:ascii="Times New Roman" w:hAnsi="Times New Roman" w:hint="eastAsia"/>
          <w:color w:val="000000"/>
          <w:sz w:val="22"/>
        </w:rPr>
        <w:t>）日常维护方案</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投标人提供的方案里包含售后服务体系、售后服务内容、故障响应时间、售后技术支持内容、风险分析及处理方法。</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投标人每年应提供不少于</w:t>
      </w:r>
      <w:r w:rsidRPr="002D794D">
        <w:rPr>
          <w:rFonts w:ascii="Times New Roman" w:hAnsi="Times New Roman" w:hint="eastAsia"/>
          <w:color w:val="000000"/>
          <w:sz w:val="22"/>
        </w:rPr>
        <w:t xml:space="preserve"> 4 </w:t>
      </w:r>
      <w:r w:rsidRPr="002D794D">
        <w:rPr>
          <w:rFonts w:ascii="Times New Roman" w:hAnsi="Times New Roman" w:hint="eastAsia"/>
          <w:color w:val="000000"/>
          <w:sz w:val="22"/>
        </w:rPr>
        <w:t>次的入校服</w:t>
      </w:r>
      <w:proofErr w:type="gramStart"/>
      <w:r w:rsidRPr="002D794D">
        <w:rPr>
          <w:rFonts w:ascii="Times New Roman" w:hAnsi="Times New Roman" w:hint="eastAsia"/>
          <w:color w:val="000000"/>
          <w:sz w:val="22"/>
        </w:rPr>
        <w:t>务</w:t>
      </w:r>
      <w:proofErr w:type="gramEnd"/>
      <w:r w:rsidRPr="002D794D">
        <w:rPr>
          <w:rFonts w:ascii="Times New Roman" w:hAnsi="Times New Roman" w:hint="eastAsia"/>
          <w:color w:val="000000"/>
          <w:sz w:val="22"/>
        </w:rPr>
        <w:t>，提供建设内容的周期性巡检等。</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w:t>
      </w:r>
      <w:r w:rsidRPr="002D794D">
        <w:rPr>
          <w:rFonts w:ascii="Times New Roman" w:hAnsi="Times New Roman" w:hint="eastAsia"/>
          <w:color w:val="000000"/>
          <w:sz w:val="22"/>
        </w:rPr>
        <w:t>2</w:t>
      </w:r>
      <w:r w:rsidRPr="002D794D">
        <w:rPr>
          <w:rFonts w:ascii="Times New Roman" w:hAnsi="Times New Roman" w:hint="eastAsia"/>
          <w:color w:val="000000"/>
          <w:sz w:val="22"/>
        </w:rPr>
        <w:t>）系统发生故障后的应急响应方案</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项目建设期和服</w:t>
      </w:r>
      <w:proofErr w:type="gramStart"/>
      <w:r w:rsidRPr="002D794D">
        <w:rPr>
          <w:rFonts w:ascii="Times New Roman" w:hAnsi="Times New Roman" w:hint="eastAsia"/>
          <w:color w:val="000000"/>
          <w:sz w:val="22"/>
        </w:rPr>
        <w:t>务期内</w:t>
      </w:r>
      <w:bookmarkStart w:id="27" w:name="_GoBack"/>
      <w:bookmarkEnd w:id="27"/>
      <w:proofErr w:type="gramEnd"/>
      <w:r w:rsidRPr="002D794D">
        <w:rPr>
          <w:rFonts w:ascii="Times New Roman" w:hAnsi="Times New Roman" w:hint="eastAsia"/>
          <w:color w:val="000000"/>
          <w:sz w:val="22"/>
        </w:rPr>
        <w:t>中标人提供</w:t>
      </w:r>
      <w:r w:rsidRPr="002D794D">
        <w:rPr>
          <w:rFonts w:ascii="Times New Roman" w:hAnsi="Times New Roman" w:hint="eastAsia"/>
          <w:color w:val="000000"/>
          <w:sz w:val="22"/>
        </w:rPr>
        <w:t xml:space="preserve"> 7 </w:t>
      </w:r>
      <w:r w:rsidRPr="002D794D">
        <w:rPr>
          <w:rFonts w:ascii="Times New Roman" w:hAnsi="Times New Roman" w:hint="eastAsia"/>
          <w:color w:val="000000"/>
          <w:sz w:val="22"/>
        </w:rPr>
        <w:t>天×</w:t>
      </w:r>
      <w:r w:rsidRPr="002D794D">
        <w:rPr>
          <w:rFonts w:ascii="Times New Roman" w:hAnsi="Times New Roman" w:hint="eastAsia"/>
          <w:color w:val="000000"/>
          <w:sz w:val="22"/>
        </w:rPr>
        <w:t xml:space="preserve">24 </w:t>
      </w:r>
      <w:r w:rsidRPr="002D794D">
        <w:rPr>
          <w:rFonts w:ascii="Times New Roman" w:hAnsi="Times New Roman" w:hint="eastAsia"/>
          <w:color w:val="000000"/>
          <w:sz w:val="22"/>
        </w:rPr>
        <w:t>小时的保障，按需提供技术咨询服务。中标人在接到故障报修要求时，</w:t>
      </w:r>
      <w:r w:rsidRPr="002D794D">
        <w:rPr>
          <w:rFonts w:ascii="Times New Roman" w:hAnsi="Times New Roman" w:hint="eastAsia"/>
          <w:color w:val="000000"/>
          <w:sz w:val="22"/>
        </w:rPr>
        <w:t xml:space="preserve">2 </w:t>
      </w:r>
      <w:r w:rsidRPr="002D794D">
        <w:rPr>
          <w:rFonts w:ascii="Times New Roman" w:hAnsi="Times New Roman" w:hint="eastAsia"/>
          <w:color w:val="000000"/>
          <w:sz w:val="22"/>
        </w:rPr>
        <w:t>小时内做出明确响应和安排，在</w:t>
      </w:r>
      <w:r w:rsidRPr="002D794D">
        <w:rPr>
          <w:rFonts w:ascii="Times New Roman" w:hAnsi="Times New Roman" w:hint="eastAsia"/>
          <w:color w:val="000000"/>
          <w:sz w:val="22"/>
        </w:rPr>
        <w:t xml:space="preserve"> 24 </w:t>
      </w:r>
      <w:r w:rsidRPr="002D794D">
        <w:rPr>
          <w:rFonts w:ascii="Times New Roman" w:hAnsi="Times New Roman" w:hint="eastAsia"/>
          <w:color w:val="000000"/>
          <w:sz w:val="22"/>
        </w:rPr>
        <w:t>小时内为采购人提供维修服务，并做出故障诊断报告。</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color w:val="000000"/>
          <w:sz w:val="22"/>
        </w:rPr>
        <w:t>在遇到重大故障，现场维护人员</w:t>
      </w:r>
      <w:r w:rsidRPr="002D794D">
        <w:rPr>
          <w:rFonts w:ascii="Times New Roman" w:hAnsi="Times New Roman" w:hint="eastAsia"/>
          <w:color w:val="000000"/>
          <w:sz w:val="22"/>
        </w:rPr>
        <w:t xml:space="preserve"> 12 </w:t>
      </w:r>
      <w:r w:rsidRPr="002D794D">
        <w:rPr>
          <w:rFonts w:ascii="Times New Roman" w:hAnsi="Times New Roman" w:hint="eastAsia"/>
          <w:color w:val="000000"/>
          <w:sz w:val="22"/>
        </w:rPr>
        <w:t>小时内无法解决的应在</w:t>
      </w:r>
      <w:r w:rsidRPr="002D794D">
        <w:rPr>
          <w:rFonts w:ascii="Times New Roman" w:hAnsi="Times New Roman" w:hint="eastAsia"/>
          <w:color w:val="000000"/>
          <w:sz w:val="22"/>
        </w:rPr>
        <w:t xml:space="preserve"> 24 </w:t>
      </w:r>
      <w:r w:rsidRPr="002D794D">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r w:rsidRPr="002D794D">
        <w:rPr>
          <w:rFonts w:ascii="Times New Roman" w:hAnsi="Times New Roman" w:hint="eastAsia"/>
          <w:sz w:val="22"/>
        </w:rPr>
        <w:t>。</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28" w:name="_Toc162530579"/>
      <w:r w:rsidRPr="002D794D">
        <w:rPr>
          <w:rFonts w:ascii="Times New Roman" w:hAnsi="Times New Roman"/>
          <w:b/>
          <w:color w:val="000000"/>
          <w:sz w:val="22"/>
        </w:rPr>
        <w:t xml:space="preserve">15 </w:t>
      </w:r>
      <w:r w:rsidRPr="002D794D">
        <w:rPr>
          <w:rFonts w:ascii="Times New Roman" w:hAnsi="Times New Roman"/>
          <w:b/>
          <w:color w:val="000000"/>
          <w:sz w:val="22"/>
        </w:rPr>
        <w:t>项目的保密和知识产权</w:t>
      </w:r>
      <w:bookmarkEnd w:id="28"/>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bookmarkStart w:id="29" w:name="_Hlk491545887"/>
      <w:r w:rsidRPr="002D794D">
        <w:rPr>
          <w:rFonts w:ascii="Times New Roman" w:hAnsi="Times New Roman"/>
          <w:color w:val="000000"/>
          <w:sz w:val="22"/>
        </w:rPr>
        <w:t xml:space="preserve">15.1 </w:t>
      </w:r>
      <w:r w:rsidRPr="002D794D">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15.2</w:t>
      </w:r>
      <w:r w:rsidRPr="002D794D">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15.3</w:t>
      </w:r>
      <w:r w:rsidRPr="002D794D">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 xml:space="preserve">15.4 </w:t>
      </w:r>
      <w:r w:rsidRPr="002D794D">
        <w:rPr>
          <w:rFonts w:ascii="Times New Roman" w:hAnsi="Times New Roman"/>
          <w:color w:val="000000"/>
          <w:sz w:val="22"/>
        </w:rPr>
        <w:t>中标人应遵守合同文件约定内容的保密要求。如果采购人提供的内容属于保密的，应签订保密协议，且双方均有保密义务。</w:t>
      </w:r>
    </w:p>
    <w:bookmarkEnd w:id="29"/>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1</w:t>
      </w:r>
      <w:r w:rsidRPr="002D794D">
        <w:rPr>
          <w:rFonts w:ascii="Times New Roman" w:hAnsi="Times New Roman"/>
          <w:color w:val="000000"/>
          <w:sz w:val="22"/>
        </w:rPr>
        <w:t>5.5</w:t>
      </w:r>
      <w:r w:rsidRPr="002D794D">
        <w:rPr>
          <w:rFonts w:ascii="Times New Roman" w:hAnsi="Times New Roman"/>
          <w:color w:val="000000"/>
          <w:sz w:val="22"/>
        </w:rPr>
        <w:t>如采购人使用该标的物构成上述侵权的，则中标人承担全部责任。</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30" w:name="_Toc162530580"/>
      <w:r w:rsidRPr="002D794D">
        <w:rPr>
          <w:rFonts w:ascii="Times New Roman" w:hAnsi="Times New Roman"/>
          <w:b/>
          <w:color w:val="000000"/>
          <w:sz w:val="22"/>
        </w:rPr>
        <w:t xml:space="preserve">16 </w:t>
      </w:r>
      <w:r w:rsidRPr="002D794D">
        <w:rPr>
          <w:rFonts w:ascii="Times New Roman" w:hAnsi="Times New Roman"/>
          <w:b/>
          <w:color w:val="000000"/>
          <w:sz w:val="22"/>
        </w:rPr>
        <w:t>技术培训</w:t>
      </w:r>
      <w:bookmarkEnd w:id="30"/>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16.1</w:t>
      </w:r>
      <w:r w:rsidRPr="002D794D">
        <w:rPr>
          <w:rFonts w:ascii="Times New Roman" w:hAnsi="Times New Roman"/>
          <w:color w:val="000000"/>
          <w:sz w:val="22"/>
        </w:rPr>
        <w:t>技术文件：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中标人应为所有被培训人员提供详细技术文件。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color w:val="000000"/>
          <w:sz w:val="22"/>
        </w:rPr>
        <w:t>16.2</w:t>
      </w:r>
      <w:r w:rsidRPr="002D794D">
        <w:rPr>
          <w:rFonts w:ascii="Times New Roman" w:hAnsi="Times New Roman"/>
          <w:color w:val="000000"/>
          <w:sz w:val="22"/>
        </w:rPr>
        <w:t>技术服务：</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中标人应为所有被培训人员提供培训用文字资料及本系统的详细技术文件。</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培训结束后</w:t>
      </w:r>
      <w:r w:rsidRPr="002D794D">
        <w:rPr>
          <w:rFonts w:ascii="Times New Roman" w:hAnsi="Times New Roman" w:hint="eastAsia"/>
          <w:color w:val="000000"/>
          <w:sz w:val="22"/>
        </w:rPr>
        <w:t xml:space="preserve"> 10 </w:t>
      </w:r>
      <w:proofErr w:type="gramStart"/>
      <w:r w:rsidRPr="002D794D">
        <w:rPr>
          <w:rFonts w:ascii="Times New Roman" w:hAnsi="Times New Roman" w:hint="eastAsia"/>
          <w:color w:val="000000"/>
          <w:sz w:val="22"/>
        </w:rPr>
        <w:t>个</w:t>
      </w:r>
      <w:proofErr w:type="gramEnd"/>
      <w:r w:rsidRPr="002D794D">
        <w:rPr>
          <w:rFonts w:ascii="Times New Roman" w:hAnsi="Times New Roman" w:hint="eastAsia"/>
          <w:color w:val="000000"/>
          <w:sz w:val="22"/>
        </w:rPr>
        <w:t>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投标人应具有健全的培训管理制度和管理流程、培训计划。</w:t>
      </w:r>
    </w:p>
    <w:p w:rsidR="00D146A1" w:rsidRPr="002D794D" w:rsidRDefault="00D146A1" w:rsidP="00D146A1">
      <w:pPr>
        <w:adjustRightInd w:val="0"/>
        <w:snapToGrid w:val="0"/>
        <w:spacing w:line="300" w:lineRule="auto"/>
        <w:ind w:firstLineChars="200" w:firstLine="440"/>
        <w:rPr>
          <w:rFonts w:ascii="Times New Roman" w:hAnsi="Times New Roman"/>
          <w:color w:val="000000"/>
          <w:sz w:val="22"/>
        </w:rPr>
      </w:pPr>
      <w:r w:rsidRPr="002D794D">
        <w:rPr>
          <w:rFonts w:ascii="Times New Roman" w:hAnsi="Times New Roman" w:hint="eastAsia"/>
          <w:color w:val="000000"/>
          <w:sz w:val="22"/>
        </w:rPr>
        <w:t>培训时间与日期应在软件开发完毕后由采购人和中标人共同商定，并提供具体的培训方案。</w:t>
      </w:r>
    </w:p>
    <w:p w:rsidR="00D146A1" w:rsidRPr="002D794D" w:rsidRDefault="00D146A1" w:rsidP="00D146A1">
      <w:pPr>
        <w:adjustRightInd w:val="0"/>
        <w:snapToGrid w:val="0"/>
        <w:spacing w:line="300" w:lineRule="auto"/>
        <w:ind w:firstLineChars="200" w:firstLine="400"/>
        <w:jc w:val="left"/>
        <w:rPr>
          <w:rFonts w:ascii="Times New Roman" w:hAnsi="Times New Roman"/>
          <w:color w:val="000000"/>
          <w:sz w:val="20"/>
          <w:szCs w:val="20"/>
        </w:rPr>
      </w:pPr>
    </w:p>
    <w:p w:rsidR="00D146A1" w:rsidRPr="002D794D" w:rsidRDefault="00D146A1" w:rsidP="00D146A1">
      <w:pPr>
        <w:adjustRightInd w:val="0"/>
        <w:snapToGrid w:val="0"/>
        <w:spacing w:line="300" w:lineRule="auto"/>
        <w:jc w:val="center"/>
        <w:outlineLvl w:val="1"/>
        <w:rPr>
          <w:rFonts w:ascii="Times New Roman" w:hAnsi="Times New Roman"/>
          <w:color w:val="000000"/>
          <w:sz w:val="30"/>
          <w:szCs w:val="30"/>
        </w:rPr>
      </w:pPr>
      <w:bookmarkStart w:id="31" w:name="_Toc475631915"/>
      <w:bookmarkStart w:id="32" w:name="_Toc506191154"/>
      <w:bookmarkStart w:id="33" w:name="_Toc162530581"/>
      <w:r w:rsidRPr="002D794D">
        <w:rPr>
          <w:rFonts w:ascii="Times New Roman" w:hAnsi="Times New Roman"/>
          <w:color w:val="000000"/>
          <w:sz w:val="30"/>
          <w:szCs w:val="30"/>
        </w:rPr>
        <w:lastRenderedPageBreak/>
        <w:t>四、投标报价须知</w:t>
      </w:r>
      <w:bookmarkEnd w:id="31"/>
      <w:bookmarkEnd w:id="32"/>
      <w:bookmarkEnd w:id="33"/>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1"/>
      <w:bookmarkStart w:id="35" w:name="_Toc506191155"/>
      <w:bookmarkStart w:id="36" w:name="_Toc162530582"/>
      <w:r w:rsidRPr="002D794D">
        <w:rPr>
          <w:rFonts w:ascii="Times New Roman" w:hAnsi="Times New Roman"/>
          <w:b/>
          <w:color w:val="000000"/>
          <w:sz w:val="22"/>
        </w:rPr>
        <w:t xml:space="preserve">17 </w:t>
      </w:r>
      <w:r w:rsidRPr="002D794D">
        <w:rPr>
          <w:rFonts w:ascii="Times New Roman" w:hAnsi="Times New Roman"/>
          <w:b/>
          <w:color w:val="000000"/>
          <w:sz w:val="22"/>
        </w:rPr>
        <w:t>投标报价依据</w:t>
      </w:r>
      <w:bookmarkEnd w:id="34"/>
      <w:bookmarkEnd w:id="35"/>
      <w:bookmarkEnd w:id="36"/>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17.1 </w:t>
      </w:r>
      <w:r w:rsidRPr="002D794D">
        <w:rPr>
          <w:rFonts w:ascii="Times New Roman" w:hAnsi="Times New Roman"/>
          <w:color w:val="000000"/>
          <w:sz w:val="22"/>
        </w:rPr>
        <w:t>投标报价计算依据包括本项目的招标文件（包括提供的附件）、招标文件答疑或修改的补充文书、工作量清单、项目现场条件等。</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17.2</w:t>
      </w:r>
      <w:r w:rsidRPr="002D794D">
        <w:rPr>
          <w:rFonts w:ascii="Times New Roman" w:hAnsi="Times New Roman"/>
          <w:color w:val="000000"/>
          <w:sz w:val="22"/>
        </w:rPr>
        <w:t>招标文件明确的</w:t>
      </w:r>
      <w:r w:rsidRPr="002D794D">
        <w:rPr>
          <w:rFonts w:ascii="Times New Roman" w:hAnsi="Times New Roman" w:hint="eastAsia"/>
          <w:color w:val="000000"/>
          <w:sz w:val="22"/>
        </w:rPr>
        <w:t>项目</w:t>
      </w:r>
      <w:r w:rsidRPr="002D794D">
        <w:rPr>
          <w:rFonts w:ascii="Times New Roman" w:hAnsi="Times New Roman"/>
          <w:color w:val="000000"/>
          <w:sz w:val="22"/>
        </w:rPr>
        <w:t>范围、</w:t>
      </w:r>
      <w:r w:rsidRPr="002D794D">
        <w:rPr>
          <w:rFonts w:ascii="Times New Roman" w:hAnsi="Times New Roman" w:hint="eastAsia"/>
          <w:color w:val="000000"/>
          <w:sz w:val="22"/>
        </w:rPr>
        <w:t>实施</w:t>
      </w:r>
      <w:r w:rsidRPr="002D794D">
        <w:rPr>
          <w:rFonts w:ascii="Times New Roman" w:hAnsi="Times New Roman"/>
          <w:color w:val="000000"/>
          <w:sz w:val="22"/>
        </w:rPr>
        <w:t>内容、</w:t>
      </w:r>
      <w:r w:rsidRPr="002D794D">
        <w:rPr>
          <w:rFonts w:ascii="Times New Roman" w:hAnsi="Times New Roman" w:hint="eastAsia"/>
          <w:color w:val="000000"/>
          <w:sz w:val="22"/>
        </w:rPr>
        <w:t>实施</w:t>
      </w:r>
      <w:r w:rsidRPr="002D794D">
        <w:rPr>
          <w:rFonts w:ascii="Times New Roman" w:hAnsi="Times New Roman"/>
          <w:color w:val="000000"/>
          <w:sz w:val="22"/>
        </w:rPr>
        <w:t>期限、质量要求、</w:t>
      </w:r>
      <w:r w:rsidRPr="002D794D">
        <w:rPr>
          <w:rFonts w:ascii="Times New Roman" w:hAnsi="Times New Roman" w:hint="eastAsia"/>
          <w:color w:val="000000"/>
          <w:sz w:val="22"/>
        </w:rPr>
        <w:t>售后服务、</w:t>
      </w:r>
      <w:r w:rsidRPr="002D794D">
        <w:rPr>
          <w:rFonts w:ascii="Times New Roman" w:hAnsi="Times New Roman"/>
          <w:color w:val="000000"/>
          <w:sz w:val="22"/>
        </w:rPr>
        <w:t>管理要求与标准及考核要求等。</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17.3</w:t>
      </w:r>
      <w:r w:rsidRPr="002D794D">
        <w:rPr>
          <w:rFonts w:ascii="Times New Roman" w:hAnsi="Times New Roman"/>
          <w:color w:val="000000"/>
          <w:sz w:val="22"/>
        </w:rPr>
        <w:t>工作量清单说明</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17.3.1 </w:t>
      </w:r>
      <w:r w:rsidRPr="002D794D">
        <w:rPr>
          <w:rFonts w:ascii="Times New Roman" w:hAnsi="Times New Roman"/>
          <w:color w:val="000000"/>
          <w:sz w:val="22"/>
        </w:rPr>
        <w:t>工作量清单应与投标人须知、合同条件、项目质量标准和要求等文件结合起来理解或解释。</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17.3.2</w:t>
      </w:r>
      <w:r w:rsidRPr="002D794D">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37" w:name="_Toc490037252"/>
      <w:bookmarkStart w:id="38" w:name="_Toc506191156"/>
      <w:bookmarkStart w:id="39" w:name="_Toc162530583"/>
      <w:r w:rsidRPr="002D794D">
        <w:rPr>
          <w:rFonts w:ascii="Times New Roman" w:hAnsi="Times New Roman"/>
          <w:b/>
          <w:color w:val="000000"/>
          <w:sz w:val="22"/>
        </w:rPr>
        <w:t>18</w:t>
      </w:r>
      <w:bookmarkStart w:id="40" w:name="_Toc490037253"/>
      <w:bookmarkEnd w:id="37"/>
      <w:r w:rsidRPr="002D794D">
        <w:rPr>
          <w:rFonts w:ascii="Times New Roman" w:hAnsi="Times New Roman"/>
          <w:b/>
          <w:color w:val="000000"/>
          <w:sz w:val="22"/>
        </w:rPr>
        <w:t>投标报价</w:t>
      </w:r>
      <w:bookmarkEnd w:id="40"/>
      <w:r w:rsidRPr="002D794D">
        <w:rPr>
          <w:rFonts w:ascii="Times New Roman" w:hAnsi="Times New Roman"/>
          <w:b/>
          <w:color w:val="000000"/>
          <w:sz w:val="22"/>
        </w:rPr>
        <w:t>内容</w:t>
      </w:r>
      <w:bookmarkEnd w:id="38"/>
      <w:bookmarkEnd w:id="39"/>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color w:val="000000"/>
          <w:sz w:val="22"/>
        </w:rPr>
        <w:t xml:space="preserve">18.1 </w:t>
      </w:r>
      <w:r w:rsidRPr="002D794D">
        <w:rPr>
          <w:rFonts w:ascii="Times New Roman" w:hAnsi="Times New Roman"/>
          <w:color w:val="000000"/>
          <w:sz w:val="22"/>
        </w:rPr>
        <w:t>本项</w:t>
      </w:r>
      <w:r w:rsidRPr="002D794D">
        <w:rPr>
          <w:rFonts w:ascii="Times New Roman" w:hAnsi="Times New Roman"/>
          <w:sz w:val="22"/>
        </w:rPr>
        <w:t>目报价为</w:t>
      </w:r>
      <w:proofErr w:type="gramStart"/>
      <w:r w:rsidRPr="002D794D">
        <w:rPr>
          <w:rFonts w:ascii="Times New Roman" w:hAnsi="Times New Roman"/>
          <w:sz w:val="22"/>
        </w:rPr>
        <w:t>全费用</w:t>
      </w:r>
      <w:proofErr w:type="gramEnd"/>
      <w:r w:rsidRPr="002D794D">
        <w:rPr>
          <w:rFonts w:ascii="Times New Roman" w:hAnsi="Times New Roman"/>
          <w:sz w:val="22"/>
        </w:rPr>
        <w:t>报价，是履行合同的最终价格，除投标需求中另有说明外，投标报价（即投标总价）应包括</w:t>
      </w:r>
      <w:r w:rsidRPr="002D794D">
        <w:rPr>
          <w:rFonts w:ascii="Times New Roman" w:hAnsi="Times New Roman"/>
          <w:color w:val="0000FF"/>
          <w:sz w:val="22"/>
        </w:rPr>
        <w:t>项目前期调研、数据收集和分析、方案设计、项目研发、</w:t>
      </w:r>
      <w:r w:rsidRPr="002D794D">
        <w:rPr>
          <w:rFonts w:ascii="Times New Roman" w:hAnsi="Times New Roman" w:hint="eastAsia"/>
          <w:color w:val="0000FF"/>
          <w:sz w:val="22"/>
        </w:rPr>
        <w:t>基础环境集成实施、智能化安装工程、硬件集成实施、软件开发和集成实施、安全集成实施、系统调试及</w:t>
      </w:r>
      <w:r w:rsidRPr="002D794D">
        <w:rPr>
          <w:rFonts w:ascii="Times New Roman" w:hAnsi="Times New Roman"/>
          <w:color w:val="0000FF"/>
          <w:sz w:val="22"/>
        </w:rPr>
        <w:t>试运行、验收和评估、操作培训、</w:t>
      </w:r>
      <w:r w:rsidRPr="002D794D">
        <w:rPr>
          <w:rFonts w:ascii="Times New Roman" w:hAnsi="Times New Roman" w:hint="eastAsia"/>
          <w:color w:val="0000FF"/>
          <w:sz w:val="22"/>
        </w:rPr>
        <w:t>售后服务、</w:t>
      </w:r>
      <w:r w:rsidRPr="002D794D">
        <w:rPr>
          <w:rFonts w:ascii="Times New Roman" w:hAnsi="Times New Roman"/>
          <w:color w:val="0000FF"/>
          <w:sz w:val="22"/>
        </w:rPr>
        <w:t>投入使用这一系列过程中所包含的所有费用。</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 xml:space="preserve">18.2 </w:t>
      </w:r>
      <w:r w:rsidRPr="002D794D">
        <w:rPr>
          <w:rFonts w:ascii="Times New Roman" w:hAnsi="Times New Roman"/>
          <w:sz w:val="22"/>
        </w:rPr>
        <w:t>投标报价中投标人应考虑本项目可能存在的风险因素。投标报价应将所有工作内容考虑在内，如有漏项或缺项，均属于投标人的风险</w:t>
      </w:r>
      <w:r w:rsidRPr="002D794D">
        <w:rPr>
          <w:rFonts w:ascii="Times New Roman" w:hAnsi="Times New Roman" w:hint="eastAsia"/>
          <w:sz w:val="22"/>
        </w:rPr>
        <w:t>，其费用视作已分配在报价明细表内单价或总价之中</w:t>
      </w:r>
      <w:r w:rsidRPr="002D794D">
        <w:rPr>
          <w:rFonts w:ascii="Times New Roman" w:hAnsi="Times New Roman"/>
          <w:sz w:val="22"/>
        </w:rPr>
        <w:t>。投标人应逐项计算并填写单价、合计价和总价。</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18.3</w:t>
      </w:r>
      <w:r w:rsidRPr="002D794D">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 xml:space="preserve">18.4 </w:t>
      </w:r>
      <w:r w:rsidRPr="002D794D">
        <w:rPr>
          <w:rFonts w:ascii="Times New Roman" w:hAnsi="Times New Roman"/>
          <w:sz w:val="22"/>
        </w:rPr>
        <w:t>投标人按照投标文件格式中所附的表式完整地填写《开标一览表》及各类投标报价明细表，说明其拟提供服务的内容、数量、价格、时间、价格构成等。</w:t>
      </w: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41" w:name="_Toc490037254"/>
      <w:bookmarkStart w:id="42" w:name="_Toc506191157"/>
      <w:bookmarkStart w:id="43" w:name="_Toc162530584"/>
      <w:r w:rsidRPr="002D794D">
        <w:rPr>
          <w:rFonts w:ascii="Times New Roman" w:hAnsi="Times New Roman"/>
          <w:b/>
          <w:color w:val="000000"/>
          <w:sz w:val="22"/>
        </w:rPr>
        <w:t>19</w:t>
      </w:r>
      <w:r w:rsidRPr="002D794D">
        <w:rPr>
          <w:rFonts w:ascii="Times New Roman" w:hAnsi="Times New Roman"/>
          <w:b/>
          <w:color w:val="000000"/>
          <w:sz w:val="22"/>
        </w:rPr>
        <w:t>投标报价控制性条款</w:t>
      </w:r>
      <w:bookmarkEnd w:id="41"/>
      <w:bookmarkEnd w:id="42"/>
      <w:bookmarkEnd w:id="43"/>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19.1 </w:t>
      </w:r>
      <w:r w:rsidRPr="002D794D">
        <w:rPr>
          <w:rFonts w:ascii="Times New Roman" w:hAnsi="Times New Roman"/>
          <w:color w:val="000000"/>
          <w:sz w:val="22"/>
        </w:rPr>
        <w:t>投标报价不得超过公布的预算金额</w:t>
      </w:r>
      <w:r w:rsidRPr="002D794D">
        <w:rPr>
          <w:rFonts w:ascii="Times New Roman" w:hAnsi="Times New Roman" w:hint="eastAsia"/>
          <w:color w:val="000000"/>
          <w:sz w:val="22"/>
        </w:rPr>
        <w:t>或最高限价</w:t>
      </w:r>
      <w:r w:rsidRPr="002D794D">
        <w:rPr>
          <w:rFonts w:ascii="Times New Roman" w:hAnsi="Times New Roman"/>
          <w:color w:val="000000"/>
          <w:sz w:val="22"/>
        </w:rPr>
        <w:t>，其中各分项报价（如有要求）均不得超过对应的预算金额</w:t>
      </w:r>
      <w:r w:rsidRPr="002D794D">
        <w:rPr>
          <w:rFonts w:ascii="Times New Roman" w:hAnsi="Times New Roman" w:hint="eastAsia"/>
          <w:color w:val="000000"/>
          <w:sz w:val="22"/>
        </w:rPr>
        <w:t>或最高限价</w:t>
      </w:r>
      <w:r w:rsidRPr="002D794D">
        <w:rPr>
          <w:rFonts w:ascii="Times New Roman" w:hAnsi="Times New Roman"/>
          <w:color w:val="000000"/>
          <w:sz w:val="22"/>
        </w:rPr>
        <w:t>。</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19.2 </w:t>
      </w:r>
      <w:r w:rsidRPr="002D794D">
        <w:rPr>
          <w:rFonts w:ascii="Times New Roman" w:hAnsi="Times New Roman"/>
          <w:color w:val="000000"/>
          <w:sz w:val="22"/>
        </w:rPr>
        <w:t>本项目只允许有一个报价，任何有选择的报价将不予接受。</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19.3 </w:t>
      </w:r>
      <w:r w:rsidRPr="002D794D">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宋体" w:hAnsi="宋体"/>
          <w:sz w:val="22"/>
        </w:rPr>
        <w:t>★</w:t>
      </w:r>
      <w:r w:rsidRPr="002D794D">
        <w:rPr>
          <w:rFonts w:ascii="Times New Roman" w:hAnsi="Times New Roman"/>
          <w:color w:val="000000"/>
          <w:sz w:val="22"/>
        </w:rPr>
        <w:t>19.4</w:t>
      </w:r>
      <w:r w:rsidRPr="002D794D">
        <w:rPr>
          <w:rFonts w:ascii="Times New Roman" w:hAnsi="Times New Roman"/>
          <w:color w:val="000000"/>
          <w:sz w:val="22"/>
        </w:rPr>
        <w:t>经评标委员会审定，投标报价存在下列情形之一的，该投标文件作无效标处理：</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19.4.1</w:t>
      </w:r>
      <w:r w:rsidRPr="002D794D">
        <w:rPr>
          <w:rFonts w:ascii="Times New Roman" w:hAnsi="Times New Roman"/>
          <w:color w:val="000000" w:themeColor="text1"/>
          <w:sz w:val="22"/>
        </w:rPr>
        <w:t>减少工作量清单中核心工作内容数量，</w:t>
      </w:r>
      <w:r w:rsidRPr="002D794D">
        <w:rPr>
          <w:rFonts w:ascii="Times New Roman" w:hAnsi="Times New Roman"/>
          <w:color w:val="000000"/>
          <w:sz w:val="22"/>
        </w:rPr>
        <w:t>或</w:t>
      </w:r>
      <w:r w:rsidRPr="002D794D">
        <w:rPr>
          <w:rFonts w:ascii="Times New Roman" w:hAnsi="Times New Roman" w:hint="eastAsia"/>
          <w:color w:val="000000"/>
          <w:sz w:val="22"/>
        </w:rPr>
        <w:t>硬件设备参数指标及软件技术方案</w:t>
      </w:r>
      <w:r w:rsidRPr="002D794D">
        <w:rPr>
          <w:rFonts w:ascii="Times New Roman" w:hAnsi="Times New Roman"/>
          <w:color w:val="000000"/>
          <w:sz w:val="22"/>
        </w:rPr>
        <w:t>中核心设备数量；</w:t>
      </w:r>
    </w:p>
    <w:p w:rsidR="00D146A1" w:rsidRPr="002D794D" w:rsidRDefault="00D146A1" w:rsidP="00D146A1">
      <w:pPr>
        <w:adjustRightInd w:val="0"/>
        <w:snapToGrid w:val="0"/>
        <w:spacing w:line="300" w:lineRule="auto"/>
        <w:ind w:firstLineChars="200" w:firstLine="440"/>
        <w:jc w:val="left"/>
        <w:rPr>
          <w:rFonts w:ascii="Times New Roman" w:hAnsi="Times New Roman"/>
          <w:color w:val="000000"/>
          <w:sz w:val="22"/>
        </w:rPr>
      </w:pPr>
      <w:r w:rsidRPr="002D794D">
        <w:rPr>
          <w:rFonts w:ascii="Times New Roman" w:hAnsi="Times New Roman"/>
          <w:color w:val="000000"/>
          <w:sz w:val="22"/>
        </w:rPr>
        <w:t xml:space="preserve">19.4.2 </w:t>
      </w:r>
      <w:r w:rsidRPr="002D794D">
        <w:rPr>
          <w:rFonts w:ascii="Times New Roman" w:hAnsi="Times New Roman"/>
          <w:color w:val="000000"/>
          <w:sz w:val="22"/>
        </w:rPr>
        <w:t>投标报价和技术方案明显不相符的。</w:t>
      </w:r>
    </w:p>
    <w:p w:rsidR="00D146A1" w:rsidRPr="002D794D" w:rsidRDefault="00D146A1" w:rsidP="00D146A1">
      <w:pPr>
        <w:adjustRightInd w:val="0"/>
        <w:snapToGrid w:val="0"/>
        <w:spacing w:line="300" w:lineRule="auto"/>
        <w:ind w:firstLineChars="200" w:firstLine="602"/>
        <w:jc w:val="left"/>
        <w:rPr>
          <w:rFonts w:ascii="Times New Roman" w:hAnsi="Times New Roman"/>
          <w:b/>
          <w:kern w:val="0"/>
          <w:sz w:val="30"/>
          <w:szCs w:val="30"/>
        </w:rPr>
      </w:pPr>
    </w:p>
    <w:p w:rsidR="00D146A1" w:rsidRPr="002D794D" w:rsidRDefault="00D146A1" w:rsidP="00D146A1">
      <w:pPr>
        <w:adjustRightInd w:val="0"/>
        <w:snapToGrid w:val="0"/>
        <w:jc w:val="center"/>
        <w:outlineLvl w:val="1"/>
        <w:rPr>
          <w:rFonts w:ascii="Times New Roman" w:hAnsi="Times New Roman"/>
          <w:sz w:val="30"/>
          <w:szCs w:val="30"/>
        </w:rPr>
      </w:pPr>
      <w:bookmarkStart w:id="44" w:name="_Toc495411563"/>
      <w:bookmarkStart w:id="45" w:name="_Toc506191158"/>
      <w:bookmarkStart w:id="46" w:name="_Toc162530585"/>
      <w:r w:rsidRPr="002D794D">
        <w:rPr>
          <w:rFonts w:ascii="Times New Roman" w:hAnsi="Times New Roman"/>
          <w:sz w:val="30"/>
          <w:szCs w:val="30"/>
        </w:rPr>
        <w:t>五、政府采购政策</w:t>
      </w:r>
      <w:bookmarkEnd w:id="44"/>
      <w:bookmarkEnd w:id="45"/>
      <w:bookmarkEnd w:id="46"/>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47" w:name="_Toc495411564"/>
      <w:bookmarkStart w:id="48" w:name="_Toc506191159"/>
      <w:bookmarkStart w:id="49" w:name="_Toc162530586"/>
      <w:r w:rsidRPr="002D794D">
        <w:rPr>
          <w:rFonts w:ascii="Times New Roman" w:hAnsi="Times New Roman"/>
          <w:b/>
          <w:color w:val="000000"/>
          <w:sz w:val="22"/>
        </w:rPr>
        <w:t xml:space="preserve">20 </w:t>
      </w:r>
      <w:r w:rsidRPr="002D794D">
        <w:rPr>
          <w:rFonts w:ascii="Times New Roman" w:hAnsi="Times New Roman" w:hint="eastAsia"/>
          <w:b/>
          <w:color w:val="000000"/>
          <w:sz w:val="22"/>
        </w:rPr>
        <w:t>节能产品政府采购</w:t>
      </w:r>
      <w:bookmarkEnd w:id="47"/>
      <w:bookmarkEnd w:id="48"/>
      <w:bookmarkEnd w:id="49"/>
    </w:p>
    <w:p w:rsidR="00D146A1" w:rsidRPr="002D794D" w:rsidRDefault="00D146A1" w:rsidP="00D146A1">
      <w:pPr>
        <w:adjustRightInd w:val="0"/>
        <w:snapToGrid w:val="0"/>
        <w:spacing w:line="300" w:lineRule="auto"/>
        <w:ind w:firstLineChars="200" w:firstLine="440"/>
        <w:rPr>
          <w:rFonts w:ascii="Times New Roman" w:hAnsi="Times New Roman"/>
          <w:sz w:val="22"/>
        </w:rPr>
      </w:pPr>
      <w:bookmarkStart w:id="50" w:name="_Toc481849905"/>
      <w:bookmarkStart w:id="51" w:name="_Toc486604821"/>
      <w:bookmarkStart w:id="52" w:name="_Toc495411566"/>
      <w:bookmarkStart w:id="53" w:name="_Toc506191161"/>
      <w:r w:rsidRPr="002D794D">
        <w:rPr>
          <w:rFonts w:ascii="Times New Roman" w:hAnsi="Times New Roman" w:hint="eastAsia"/>
          <w:sz w:val="22"/>
        </w:rPr>
        <w:t>20</w:t>
      </w:r>
      <w:r w:rsidRPr="002D794D">
        <w:rPr>
          <w:rFonts w:ascii="Times New Roman" w:hAnsi="Times New Roman"/>
          <w:sz w:val="22"/>
        </w:rPr>
        <w:t xml:space="preserve">.1 </w:t>
      </w:r>
      <w:r w:rsidRPr="002D794D">
        <w:rPr>
          <w:rFonts w:ascii="Times New Roman" w:hAnsi="Times New Roman"/>
          <w:sz w:val="22"/>
        </w:rPr>
        <w:t>按照《财政部发展改革委生态环境部市场监管总局关于调整优化节能产品、环境标志产品政府采购执行机制的通知》（财库〔</w:t>
      </w:r>
      <w:r w:rsidRPr="002D794D">
        <w:rPr>
          <w:rFonts w:ascii="Times New Roman" w:hAnsi="Times New Roman"/>
          <w:sz w:val="22"/>
        </w:rPr>
        <w:t>2019</w:t>
      </w:r>
      <w:r w:rsidRPr="002D794D">
        <w:rPr>
          <w:rFonts w:ascii="Times New Roman" w:hAnsi="Times New Roman"/>
          <w:sz w:val="22"/>
        </w:rPr>
        <w:t>〕</w:t>
      </w:r>
      <w:r w:rsidRPr="002D794D">
        <w:rPr>
          <w:rFonts w:ascii="Times New Roman" w:hAnsi="Times New Roman"/>
          <w:sz w:val="22"/>
        </w:rPr>
        <w:t>9</w:t>
      </w:r>
      <w:r w:rsidRPr="002D794D">
        <w:rPr>
          <w:rFonts w:ascii="Times New Roman" w:hAnsi="Times New Roman"/>
          <w:sz w:val="22"/>
        </w:rPr>
        <w:t>号）的要求，采购人采购的产品属于</w:t>
      </w:r>
      <w:r w:rsidRPr="002D794D">
        <w:rPr>
          <w:rFonts w:ascii="Times New Roman" w:hAnsi="Times New Roman"/>
          <w:sz w:val="22"/>
        </w:rPr>
        <w:t>“</w:t>
      </w:r>
      <w:r w:rsidRPr="002D794D">
        <w:rPr>
          <w:rFonts w:ascii="Times New Roman" w:hAnsi="Times New Roman"/>
          <w:sz w:val="22"/>
        </w:rPr>
        <w:t>节能产品品目清单</w:t>
      </w:r>
      <w:r w:rsidRPr="002D794D">
        <w:rPr>
          <w:rFonts w:ascii="Times New Roman" w:hAnsi="Times New Roman"/>
          <w:sz w:val="22"/>
        </w:rPr>
        <w:t>”</w:t>
      </w:r>
      <w:r w:rsidRPr="002D794D">
        <w:rPr>
          <w:rFonts w:ascii="Times New Roman" w:hAnsi="Times New Roman"/>
          <w:sz w:val="22"/>
        </w:rPr>
        <w:t>中的，在技术、服务等指标同等条件下，应当优先采购节能产品。采购人需购买的材料产品属于政府强制采购节能产品品目的，</w:t>
      </w:r>
      <w:r w:rsidRPr="002D794D">
        <w:rPr>
          <w:rFonts w:ascii="Times New Roman" w:hAnsi="Times New Roman" w:hint="eastAsia"/>
          <w:sz w:val="22"/>
        </w:rPr>
        <w:t>投标人</w:t>
      </w:r>
      <w:r w:rsidRPr="002D794D">
        <w:rPr>
          <w:rFonts w:ascii="Times New Roman" w:hAnsi="Times New Roman"/>
          <w:sz w:val="22"/>
        </w:rPr>
        <w:t>必须选用节能产品。</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20</w:t>
      </w:r>
      <w:r w:rsidRPr="002D794D">
        <w:rPr>
          <w:rFonts w:ascii="Times New Roman" w:hAnsi="Times New Roman"/>
          <w:sz w:val="22"/>
        </w:rPr>
        <w:t>.2</w:t>
      </w:r>
      <w:r w:rsidRPr="002D794D">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54" w:name="_Toc535412970"/>
      <w:bookmarkStart w:id="55" w:name="_Toc4671589"/>
      <w:bookmarkStart w:id="56" w:name="_Toc162530587"/>
      <w:r w:rsidRPr="002D794D">
        <w:rPr>
          <w:rFonts w:ascii="Times New Roman" w:hAnsi="Times New Roman" w:hint="eastAsia"/>
          <w:b/>
          <w:color w:val="000000"/>
          <w:sz w:val="22"/>
        </w:rPr>
        <w:t>21</w:t>
      </w:r>
      <w:r w:rsidRPr="002D794D">
        <w:rPr>
          <w:rFonts w:ascii="Times New Roman" w:hAnsi="Times New Roman"/>
          <w:b/>
          <w:color w:val="000000"/>
          <w:sz w:val="22"/>
        </w:rPr>
        <w:t>环境标志产品政府采购</w:t>
      </w:r>
      <w:bookmarkEnd w:id="54"/>
      <w:bookmarkEnd w:id="55"/>
      <w:bookmarkEnd w:id="56"/>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21</w:t>
      </w:r>
      <w:r w:rsidRPr="002D794D">
        <w:rPr>
          <w:rFonts w:ascii="Times New Roman" w:hAnsi="Times New Roman"/>
          <w:sz w:val="22"/>
        </w:rPr>
        <w:t xml:space="preserve">.1 </w:t>
      </w:r>
      <w:r w:rsidRPr="002D794D">
        <w:rPr>
          <w:rFonts w:ascii="Times New Roman" w:hAnsi="Times New Roman"/>
          <w:sz w:val="22"/>
        </w:rPr>
        <w:t>按照《财政部发展改革委生态环境部市场监管总局关于调整优化节能产品、环境标志产品政府采购执行机制的通知》（财库〔</w:t>
      </w:r>
      <w:r w:rsidRPr="002D794D">
        <w:rPr>
          <w:rFonts w:ascii="Times New Roman" w:hAnsi="Times New Roman"/>
          <w:sz w:val="22"/>
        </w:rPr>
        <w:t>2019</w:t>
      </w:r>
      <w:r w:rsidRPr="002D794D">
        <w:rPr>
          <w:rFonts w:ascii="Times New Roman" w:hAnsi="Times New Roman"/>
          <w:sz w:val="22"/>
        </w:rPr>
        <w:t>〕</w:t>
      </w:r>
      <w:r w:rsidRPr="002D794D">
        <w:rPr>
          <w:rFonts w:ascii="Times New Roman" w:hAnsi="Times New Roman"/>
          <w:sz w:val="22"/>
        </w:rPr>
        <w:t>9</w:t>
      </w:r>
      <w:r w:rsidRPr="002D794D">
        <w:rPr>
          <w:rFonts w:ascii="Times New Roman" w:hAnsi="Times New Roman"/>
          <w:sz w:val="22"/>
        </w:rPr>
        <w:t>号）的要求，采购人采购的产品属于</w:t>
      </w:r>
      <w:r w:rsidRPr="002D794D">
        <w:rPr>
          <w:rFonts w:ascii="Times New Roman" w:hAnsi="Times New Roman"/>
          <w:sz w:val="22"/>
        </w:rPr>
        <w:t>“</w:t>
      </w:r>
      <w:r w:rsidRPr="002D794D">
        <w:rPr>
          <w:rFonts w:ascii="Times New Roman" w:hAnsi="Times New Roman"/>
          <w:sz w:val="22"/>
        </w:rPr>
        <w:t>环境标志产品品目清单</w:t>
      </w:r>
      <w:r w:rsidRPr="002D794D">
        <w:rPr>
          <w:rFonts w:ascii="Times New Roman" w:hAnsi="Times New Roman"/>
          <w:sz w:val="22"/>
        </w:rPr>
        <w:t>”</w:t>
      </w:r>
      <w:r w:rsidRPr="002D794D">
        <w:rPr>
          <w:rFonts w:ascii="Times New Roman" w:hAnsi="Times New Roman"/>
          <w:sz w:val="22"/>
        </w:rPr>
        <w:t>中的，在性能、技术、服务等指标同等条件下，应当优先采购环境标志产品。</w:t>
      </w:r>
    </w:p>
    <w:p w:rsidR="00D146A1" w:rsidRPr="002D794D" w:rsidRDefault="00D146A1" w:rsidP="00D146A1">
      <w:pPr>
        <w:adjustRightInd w:val="0"/>
        <w:snapToGrid w:val="0"/>
        <w:spacing w:line="300" w:lineRule="auto"/>
        <w:ind w:firstLineChars="200" w:firstLine="440"/>
        <w:rPr>
          <w:rFonts w:ascii="Times New Roman" w:hAnsi="Times New Roman"/>
          <w:b/>
          <w:sz w:val="22"/>
        </w:rPr>
      </w:pPr>
      <w:r w:rsidRPr="002D794D">
        <w:rPr>
          <w:rFonts w:ascii="Times New Roman" w:hAnsi="Times New Roman" w:hint="eastAsia"/>
          <w:sz w:val="22"/>
        </w:rPr>
        <w:t>21</w:t>
      </w:r>
      <w:r w:rsidRPr="002D794D">
        <w:rPr>
          <w:rFonts w:ascii="Times New Roman" w:hAnsi="Times New Roman"/>
          <w:sz w:val="22"/>
        </w:rPr>
        <w:t>.2</w:t>
      </w:r>
      <w:r w:rsidRPr="002D794D">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57" w:name="_Toc162530588"/>
      <w:r w:rsidRPr="002D794D">
        <w:rPr>
          <w:rFonts w:ascii="Times New Roman" w:hAnsi="Times New Roman"/>
          <w:b/>
          <w:color w:val="000000"/>
          <w:sz w:val="22"/>
        </w:rPr>
        <w:t xml:space="preserve">22 </w:t>
      </w:r>
      <w:r w:rsidRPr="002D794D">
        <w:rPr>
          <w:rFonts w:ascii="Times New Roman" w:hAnsi="Times New Roman" w:hint="eastAsia"/>
          <w:b/>
          <w:color w:val="000000"/>
          <w:sz w:val="22"/>
        </w:rPr>
        <w:t>促进中小企业发展</w:t>
      </w:r>
      <w:bookmarkEnd w:id="50"/>
      <w:bookmarkEnd w:id="51"/>
      <w:bookmarkEnd w:id="52"/>
      <w:bookmarkEnd w:id="53"/>
      <w:bookmarkEnd w:id="57"/>
    </w:p>
    <w:p w:rsidR="00D146A1" w:rsidRPr="002D794D" w:rsidRDefault="00D146A1" w:rsidP="00D146A1">
      <w:pPr>
        <w:tabs>
          <w:tab w:val="left" w:pos="3060"/>
        </w:tabs>
        <w:adjustRightInd w:val="0"/>
        <w:snapToGrid w:val="0"/>
        <w:spacing w:line="300" w:lineRule="auto"/>
        <w:ind w:firstLineChars="200" w:firstLine="440"/>
        <w:rPr>
          <w:rFonts w:ascii="Times New Roman" w:hAnsi="Times New Roman"/>
          <w:sz w:val="22"/>
        </w:rPr>
      </w:pPr>
      <w:bookmarkStart w:id="58" w:name="_Toc481849906"/>
      <w:bookmarkStart w:id="59" w:name="_Toc486604822"/>
      <w:bookmarkStart w:id="60" w:name="_Toc495411567"/>
      <w:bookmarkStart w:id="61" w:name="_Toc506191162"/>
      <w:r w:rsidRPr="002D794D">
        <w:rPr>
          <w:rFonts w:ascii="Times New Roman" w:hAnsi="Times New Roman" w:hint="eastAsia"/>
          <w:sz w:val="22"/>
        </w:rPr>
        <w:t>22</w:t>
      </w:r>
      <w:r w:rsidRPr="002D794D">
        <w:rPr>
          <w:rFonts w:ascii="Times New Roman" w:hAnsi="Times New Roman"/>
          <w:bCs/>
          <w:sz w:val="22"/>
        </w:rPr>
        <w:t xml:space="preserve">.1 </w:t>
      </w:r>
      <w:r w:rsidRPr="002D794D">
        <w:rPr>
          <w:rFonts w:ascii="Times New Roman" w:hAnsi="Times New Roman"/>
          <w:sz w:val="22"/>
        </w:rPr>
        <w:t>中小企业（含中型、小型、微型企业，下同）的划定按照《中小企业划型标准规定》（工信部联企业【</w:t>
      </w:r>
      <w:r w:rsidRPr="002D794D">
        <w:rPr>
          <w:rFonts w:ascii="Times New Roman" w:hAnsi="Times New Roman"/>
          <w:sz w:val="22"/>
        </w:rPr>
        <w:t>2011</w:t>
      </w:r>
      <w:r w:rsidRPr="002D794D">
        <w:rPr>
          <w:rFonts w:ascii="Times New Roman" w:hAnsi="Times New Roman"/>
          <w:sz w:val="22"/>
        </w:rPr>
        <w:t>】</w:t>
      </w:r>
      <w:r w:rsidRPr="002D794D">
        <w:rPr>
          <w:rFonts w:ascii="Times New Roman" w:hAnsi="Times New Roman"/>
          <w:sz w:val="22"/>
        </w:rPr>
        <w:t>300</w:t>
      </w:r>
      <w:r w:rsidRPr="002D794D">
        <w:rPr>
          <w:rFonts w:ascii="Times New Roman" w:hAnsi="Times New Roman"/>
          <w:sz w:val="22"/>
        </w:rPr>
        <w:t>号）执行，参加</w:t>
      </w:r>
      <w:r w:rsidRPr="002D794D">
        <w:rPr>
          <w:rFonts w:ascii="Times New Roman" w:hAnsi="Times New Roman" w:hint="eastAsia"/>
          <w:sz w:val="22"/>
        </w:rPr>
        <w:t>投标</w:t>
      </w:r>
      <w:r w:rsidRPr="002D794D">
        <w:rPr>
          <w:rFonts w:ascii="Times New Roman" w:hAnsi="Times New Roman"/>
          <w:sz w:val="22"/>
        </w:rPr>
        <w:t>的中小企业应当提供《中小企业声明函》（具体格式见</w:t>
      </w:r>
      <w:r w:rsidRPr="002D794D">
        <w:rPr>
          <w:rFonts w:ascii="Times New Roman" w:hAnsi="Times New Roman"/>
          <w:sz w:val="22"/>
        </w:rPr>
        <w:t>“</w:t>
      </w:r>
      <w:r w:rsidRPr="002D794D">
        <w:rPr>
          <w:rFonts w:ascii="Times New Roman" w:hAnsi="Times New Roman" w:hint="eastAsia"/>
          <w:sz w:val="22"/>
        </w:rPr>
        <w:t>投标</w:t>
      </w:r>
      <w:r w:rsidRPr="002D794D">
        <w:rPr>
          <w:rFonts w:ascii="Times New Roman" w:hAnsi="Times New Roman"/>
          <w:sz w:val="22"/>
        </w:rPr>
        <w:t>文件格式</w:t>
      </w:r>
      <w:r w:rsidRPr="002D794D">
        <w:rPr>
          <w:rFonts w:ascii="Times New Roman" w:hAnsi="Times New Roman"/>
          <w:sz w:val="22"/>
        </w:rPr>
        <w:t>”</w:t>
      </w:r>
      <w:r w:rsidRPr="002D794D">
        <w:rPr>
          <w:rFonts w:ascii="Times New Roman" w:hAnsi="Times New Roman"/>
          <w:sz w:val="22"/>
        </w:rPr>
        <w:t>），反之，视作非中小企业，不享受相应的扶持政策。如项目允许联合体参与竞争的，则联合体中的中小企业均应按本款要求提供《中小企业声明函》。</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22</w:t>
      </w:r>
      <w:r w:rsidRPr="002D794D">
        <w:rPr>
          <w:rFonts w:ascii="Times New Roman" w:hAnsi="Times New Roman"/>
          <w:sz w:val="22"/>
        </w:rPr>
        <w:t xml:space="preserve">.2 </w:t>
      </w:r>
      <w:r w:rsidRPr="002D794D">
        <w:rPr>
          <w:rFonts w:ascii="Times New Roman" w:hAnsi="Times New Roman"/>
          <w:sz w:val="22"/>
        </w:rPr>
        <w:t>依据市财政局</w:t>
      </w:r>
      <w:r w:rsidRPr="002D794D">
        <w:rPr>
          <w:rFonts w:ascii="Times New Roman" w:hAnsi="Times New Roman"/>
          <w:sz w:val="22"/>
        </w:rPr>
        <w:t>2015</w:t>
      </w:r>
      <w:r w:rsidRPr="002D794D">
        <w:rPr>
          <w:rFonts w:ascii="Times New Roman" w:hAnsi="Times New Roman"/>
          <w:sz w:val="22"/>
        </w:rPr>
        <w:t>年</w:t>
      </w:r>
      <w:r w:rsidRPr="002D794D">
        <w:rPr>
          <w:rFonts w:ascii="Times New Roman" w:hAnsi="Times New Roman"/>
          <w:sz w:val="22"/>
        </w:rPr>
        <w:t>9</w:t>
      </w:r>
      <w:r w:rsidRPr="002D794D">
        <w:rPr>
          <w:rFonts w:ascii="Times New Roman" w:hAnsi="Times New Roman"/>
          <w:sz w:val="22"/>
        </w:rPr>
        <w:t>月发布的《</w:t>
      </w:r>
      <w:r w:rsidRPr="002D794D">
        <w:rPr>
          <w:rFonts w:ascii="Times New Roman" w:hAnsi="Times New Roman"/>
        </w:rPr>
        <w:t>关于执行促进中小企业发展政策相关事宜的通知</w:t>
      </w:r>
      <w:r w:rsidRPr="002D794D">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D794D">
        <w:rPr>
          <w:rFonts w:ascii="Times New Roman" w:hAnsi="Times New Roman" w:hint="eastAsia"/>
          <w:sz w:val="22"/>
        </w:rPr>
        <w:t>管理</w:t>
      </w:r>
      <w:r w:rsidRPr="002D794D">
        <w:rPr>
          <w:rFonts w:ascii="Times New Roman" w:hAnsi="Times New Roman"/>
          <w:sz w:val="22"/>
        </w:rPr>
        <w:t>办法》。</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22</w:t>
      </w:r>
      <w:r w:rsidRPr="002D794D">
        <w:rPr>
          <w:rFonts w:ascii="Times New Roman" w:hAnsi="Times New Roman"/>
          <w:sz w:val="22"/>
        </w:rPr>
        <w:t xml:space="preserve">.3 </w:t>
      </w:r>
      <w:r w:rsidRPr="002D794D">
        <w:rPr>
          <w:rFonts w:ascii="Times New Roman" w:hAnsi="Times New Roman"/>
          <w:sz w:val="22"/>
        </w:rPr>
        <w:t>如项目允许联合体参与竞争的，组成联合体的大中型企业和其他自然人、法人或者其他组织，与小型、微型企业之间不得存在投资关系。</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22</w:t>
      </w:r>
      <w:r w:rsidRPr="002D794D">
        <w:rPr>
          <w:rFonts w:ascii="Times New Roman" w:hAnsi="Times New Roman"/>
          <w:sz w:val="22"/>
        </w:rPr>
        <w:t>.4</w:t>
      </w:r>
      <w:r w:rsidRPr="002D794D">
        <w:rPr>
          <w:rFonts w:ascii="Times New Roman" w:hAnsi="Times New Roman"/>
          <w:sz w:val="22"/>
        </w:rPr>
        <w:t>对于小型、微型企业，按照《政府采购促进中小企业发展</w:t>
      </w:r>
      <w:r w:rsidRPr="002D794D">
        <w:rPr>
          <w:rFonts w:ascii="Times New Roman" w:hAnsi="Times New Roman" w:hint="eastAsia"/>
          <w:sz w:val="22"/>
        </w:rPr>
        <w:t>管理</w:t>
      </w:r>
      <w:r w:rsidRPr="002D794D">
        <w:rPr>
          <w:rFonts w:ascii="Times New Roman" w:hAnsi="Times New Roman"/>
          <w:sz w:val="22"/>
        </w:rPr>
        <w:t>办法》（财库【</w:t>
      </w:r>
      <w:r w:rsidRPr="002D794D">
        <w:rPr>
          <w:rFonts w:ascii="Times New Roman" w:hAnsi="Times New Roman"/>
          <w:sz w:val="22"/>
        </w:rPr>
        <w:t>20</w:t>
      </w:r>
      <w:r w:rsidRPr="002D794D">
        <w:rPr>
          <w:rFonts w:ascii="Times New Roman" w:hAnsi="Times New Roman" w:hint="eastAsia"/>
          <w:sz w:val="22"/>
        </w:rPr>
        <w:t>20</w:t>
      </w:r>
      <w:r w:rsidRPr="002D794D">
        <w:rPr>
          <w:rFonts w:ascii="Times New Roman" w:hAnsi="Times New Roman"/>
          <w:sz w:val="22"/>
        </w:rPr>
        <w:t>】</w:t>
      </w:r>
      <w:r w:rsidRPr="002D794D">
        <w:rPr>
          <w:rFonts w:ascii="Times New Roman" w:hAnsi="Times New Roman" w:hint="eastAsia"/>
          <w:sz w:val="22"/>
        </w:rPr>
        <w:t>46</w:t>
      </w:r>
      <w:r w:rsidRPr="002D794D">
        <w:rPr>
          <w:rFonts w:ascii="Times New Roman" w:hAnsi="Times New Roman"/>
          <w:sz w:val="22"/>
        </w:rPr>
        <w:t>号）</w:t>
      </w:r>
      <w:r w:rsidRPr="002D794D">
        <w:rPr>
          <w:rFonts w:hint="eastAsia"/>
          <w:sz w:val="22"/>
        </w:rPr>
        <w:t>和《关于进一步加大政府采购支持中小企业力度的通知》</w:t>
      </w:r>
      <w:r w:rsidRPr="002D794D">
        <w:rPr>
          <w:sz w:val="22"/>
        </w:rPr>
        <w:t>（财库【</w:t>
      </w:r>
      <w:r w:rsidRPr="002D794D">
        <w:rPr>
          <w:rFonts w:hint="eastAsia"/>
          <w:sz w:val="22"/>
        </w:rPr>
        <w:t>2022</w:t>
      </w:r>
      <w:r w:rsidRPr="002D794D">
        <w:rPr>
          <w:sz w:val="22"/>
        </w:rPr>
        <w:t>】</w:t>
      </w:r>
      <w:r w:rsidRPr="002D794D">
        <w:rPr>
          <w:rFonts w:hint="eastAsia"/>
          <w:sz w:val="22"/>
        </w:rPr>
        <w:t>19</w:t>
      </w:r>
      <w:r w:rsidRPr="002D794D">
        <w:rPr>
          <w:sz w:val="22"/>
        </w:rPr>
        <w:t>号）</w:t>
      </w:r>
      <w:r w:rsidRPr="002D794D">
        <w:rPr>
          <w:rFonts w:ascii="Times New Roman" w:hAnsi="Times New Roman"/>
          <w:sz w:val="22"/>
        </w:rPr>
        <w:t>规定，其报价给予</w:t>
      </w:r>
      <w:r w:rsidRPr="002D794D">
        <w:rPr>
          <w:rFonts w:hint="eastAsia"/>
          <w:b/>
          <w:color w:val="FF0000"/>
          <w:sz w:val="22"/>
          <w:u w:val="single"/>
        </w:rPr>
        <w:t>10</w:t>
      </w:r>
      <w:r w:rsidRPr="002D794D">
        <w:rPr>
          <w:b/>
          <w:color w:val="FF0000"/>
          <w:sz w:val="22"/>
          <w:u w:val="single"/>
        </w:rPr>
        <w:t>%</w:t>
      </w:r>
      <w:r w:rsidRPr="002D794D">
        <w:rPr>
          <w:rFonts w:ascii="Times New Roman" w:hAnsi="Times New Roman"/>
          <w:sz w:val="22"/>
        </w:rPr>
        <w:t>的扣除，用扣除后的价格参与评审。</w:t>
      </w:r>
    </w:p>
    <w:p w:rsidR="00D146A1" w:rsidRPr="002D794D" w:rsidRDefault="00D146A1" w:rsidP="00D146A1">
      <w:pPr>
        <w:adjustRightInd w:val="0"/>
        <w:snapToGrid w:val="0"/>
        <w:spacing w:line="300" w:lineRule="auto"/>
        <w:ind w:firstLineChars="200" w:firstLine="440"/>
        <w:rPr>
          <w:rFonts w:ascii="Times New Roman" w:hAnsi="Times New Roman"/>
          <w:sz w:val="22"/>
        </w:rPr>
      </w:pPr>
      <w:r w:rsidRPr="002D794D">
        <w:rPr>
          <w:rFonts w:ascii="Times New Roman" w:hAnsi="Times New Roman" w:hint="eastAsia"/>
          <w:sz w:val="22"/>
        </w:rPr>
        <w:t>22</w:t>
      </w:r>
      <w:r w:rsidRPr="002D794D">
        <w:rPr>
          <w:rFonts w:ascii="Times New Roman" w:hAnsi="Times New Roman"/>
          <w:sz w:val="22"/>
        </w:rPr>
        <w:t>.5</w:t>
      </w:r>
      <w:r w:rsidRPr="002D794D">
        <w:rPr>
          <w:rFonts w:ascii="Times New Roman" w:hAnsi="Times New Roman"/>
          <w:sz w:val="22"/>
        </w:rPr>
        <w:t>如项目允许联合体参与竞争的，且联合体各方均为小型、微型企业的，联合体视同为小型、微型企业，其报价给予</w:t>
      </w:r>
      <w:r w:rsidRPr="002D794D">
        <w:rPr>
          <w:rFonts w:hint="eastAsia"/>
          <w:b/>
          <w:color w:val="FF0000"/>
          <w:sz w:val="22"/>
          <w:u w:val="single"/>
        </w:rPr>
        <w:t>10</w:t>
      </w:r>
      <w:r w:rsidRPr="002D794D">
        <w:rPr>
          <w:b/>
          <w:color w:val="FF0000"/>
          <w:sz w:val="22"/>
          <w:u w:val="single"/>
        </w:rPr>
        <w:t>%</w:t>
      </w:r>
      <w:r w:rsidRPr="002D794D">
        <w:rPr>
          <w:rFonts w:ascii="Times New Roman" w:hAnsi="Times New Roman"/>
          <w:sz w:val="22"/>
        </w:rPr>
        <w:t>的扣除，用扣除后的价格参与评审。反之，依照联合体协议约定，小型、微型企业的协议合同金额占到联合体协议合同总金额</w:t>
      </w:r>
      <w:r w:rsidRPr="002D794D">
        <w:rPr>
          <w:rFonts w:ascii="Times New Roman" w:hAnsi="Times New Roman"/>
          <w:sz w:val="22"/>
        </w:rPr>
        <w:t>30%</w:t>
      </w:r>
      <w:r w:rsidRPr="002D794D">
        <w:rPr>
          <w:rFonts w:ascii="Times New Roman" w:hAnsi="Times New Roman"/>
          <w:sz w:val="22"/>
        </w:rPr>
        <w:t>以上的，给予联合体</w:t>
      </w:r>
      <w:r w:rsidRPr="002D794D">
        <w:rPr>
          <w:rFonts w:hint="eastAsia"/>
          <w:b/>
          <w:color w:val="FF0000"/>
          <w:sz w:val="22"/>
          <w:u w:val="single"/>
        </w:rPr>
        <w:t>4</w:t>
      </w:r>
      <w:r w:rsidRPr="002D794D">
        <w:rPr>
          <w:b/>
          <w:color w:val="FF0000"/>
          <w:sz w:val="22"/>
          <w:u w:val="single"/>
        </w:rPr>
        <w:t>%</w:t>
      </w:r>
      <w:r w:rsidRPr="002D794D">
        <w:rPr>
          <w:rFonts w:ascii="Times New Roman" w:hAnsi="Times New Roman"/>
          <w:sz w:val="22"/>
        </w:rPr>
        <w:t>的价格扣除，用扣除后的价格参与评审。</w:t>
      </w:r>
    </w:p>
    <w:p w:rsidR="00D146A1" w:rsidRPr="002D794D" w:rsidRDefault="00D146A1" w:rsidP="00D146A1">
      <w:pPr>
        <w:adjustRightInd w:val="0"/>
        <w:snapToGrid w:val="0"/>
        <w:spacing w:line="300" w:lineRule="auto"/>
        <w:ind w:firstLineChars="200" w:firstLine="440"/>
        <w:rPr>
          <w:rFonts w:ascii="Times New Roman" w:hAnsi="Times New Roman"/>
          <w:kern w:val="0"/>
          <w:sz w:val="22"/>
        </w:rPr>
      </w:pPr>
      <w:r w:rsidRPr="002D794D">
        <w:rPr>
          <w:rFonts w:ascii="Times New Roman" w:hAnsi="Times New Roman" w:hint="eastAsia"/>
          <w:sz w:val="22"/>
        </w:rPr>
        <w:t>22</w:t>
      </w:r>
      <w:r w:rsidRPr="002D794D">
        <w:rPr>
          <w:rFonts w:ascii="Times New Roman" w:hAnsi="Times New Roman"/>
          <w:sz w:val="22"/>
        </w:rPr>
        <w:t>.6</w:t>
      </w:r>
      <w:r w:rsidRPr="002D794D">
        <w:rPr>
          <w:rFonts w:ascii="Times New Roman" w:hAnsi="Times New Roman"/>
          <w:sz w:val="22"/>
        </w:rPr>
        <w:t>供应商如提供虚假材料以谋取成交的，按照《政府采购法》有关条款处理，并记入供应商诚信档案。</w:t>
      </w:r>
    </w:p>
    <w:p w:rsidR="00D146A1" w:rsidRPr="002D794D" w:rsidRDefault="00D146A1" w:rsidP="00D146A1">
      <w:pPr>
        <w:adjustRightInd w:val="0"/>
        <w:snapToGrid w:val="0"/>
        <w:spacing w:line="300" w:lineRule="auto"/>
        <w:ind w:firstLineChars="200" w:firstLine="442"/>
        <w:jc w:val="left"/>
        <w:outlineLvl w:val="2"/>
        <w:rPr>
          <w:rFonts w:ascii="Times New Roman" w:hAnsi="Times New Roman"/>
          <w:b/>
          <w:color w:val="000000"/>
          <w:sz w:val="22"/>
        </w:rPr>
      </w:pPr>
      <w:bookmarkStart w:id="62" w:name="_Toc477267172"/>
      <w:bookmarkStart w:id="63" w:name="_Toc486604823"/>
      <w:bookmarkStart w:id="64" w:name="_Toc495411568"/>
      <w:bookmarkStart w:id="65" w:name="_Toc162530590"/>
      <w:bookmarkEnd w:id="58"/>
      <w:bookmarkEnd w:id="59"/>
      <w:bookmarkEnd w:id="60"/>
      <w:bookmarkEnd w:id="61"/>
      <w:r w:rsidRPr="002D794D">
        <w:rPr>
          <w:rFonts w:ascii="Times New Roman" w:hAnsi="Times New Roman"/>
          <w:b/>
          <w:color w:val="000000"/>
          <w:sz w:val="22"/>
        </w:rPr>
        <w:lastRenderedPageBreak/>
        <w:t>2</w:t>
      </w:r>
      <w:r w:rsidRPr="002D794D">
        <w:rPr>
          <w:rFonts w:ascii="Times New Roman" w:hAnsi="Times New Roman" w:hint="eastAsia"/>
          <w:b/>
          <w:color w:val="000000"/>
          <w:sz w:val="22"/>
        </w:rPr>
        <w:t>3</w:t>
      </w:r>
      <w:bookmarkStart w:id="66" w:name="_Toc495411569"/>
      <w:bookmarkEnd w:id="62"/>
      <w:bookmarkEnd w:id="63"/>
      <w:bookmarkEnd w:id="64"/>
      <w:r w:rsidRPr="002D794D">
        <w:rPr>
          <w:rFonts w:ascii="Times New Roman" w:hAnsi="Times New Roman" w:hint="eastAsia"/>
          <w:b/>
          <w:color w:val="000000"/>
          <w:sz w:val="22"/>
        </w:rPr>
        <w:t>促进残疾人就业</w:t>
      </w:r>
      <w:bookmarkEnd w:id="66"/>
      <w:r w:rsidRPr="002D794D">
        <w:rPr>
          <w:rFonts w:ascii="Times New Roman" w:hAnsi="Times New Roman" w:hint="eastAsia"/>
          <w:b/>
          <w:color w:val="000000"/>
          <w:sz w:val="22"/>
        </w:rPr>
        <w:t>（注：仅残疾人福利单位适用）</w:t>
      </w:r>
      <w:bookmarkEnd w:id="65"/>
    </w:p>
    <w:p w:rsidR="00D146A1" w:rsidRPr="002D794D"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sz w:val="22"/>
        </w:rPr>
        <w:t>2</w:t>
      </w:r>
      <w:r w:rsidRPr="002D794D">
        <w:rPr>
          <w:rFonts w:ascii="Times New Roman" w:hAnsi="Times New Roman" w:hint="eastAsia"/>
          <w:sz w:val="22"/>
        </w:rPr>
        <w:t>3</w:t>
      </w:r>
      <w:r w:rsidRPr="002D794D">
        <w:rPr>
          <w:rFonts w:ascii="Times New Roman" w:hAnsi="Times New Roman"/>
          <w:sz w:val="22"/>
        </w:rPr>
        <w:t xml:space="preserve">.1 </w:t>
      </w:r>
      <w:bookmarkStart w:id="67" w:name="sendNo"/>
      <w:r w:rsidRPr="002D794D">
        <w:rPr>
          <w:rFonts w:ascii="Times New Roman" w:hAnsi="Times New Roman"/>
          <w:sz w:val="22"/>
        </w:rPr>
        <w:t>符合财库</w:t>
      </w:r>
      <w:bookmarkEnd w:id="67"/>
      <w:r w:rsidRPr="002D794D">
        <w:rPr>
          <w:rFonts w:ascii="Times New Roman" w:hAnsi="Times New Roman"/>
          <w:sz w:val="22"/>
        </w:rPr>
        <w:t>【</w:t>
      </w:r>
      <w:r w:rsidRPr="002D794D">
        <w:rPr>
          <w:rFonts w:ascii="Times New Roman" w:hAnsi="Times New Roman"/>
          <w:sz w:val="22"/>
        </w:rPr>
        <w:t>2017</w:t>
      </w:r>
      <w:r w:rsidRPr="002D794D">
        <w:rPr>
          <w:rFonts w:ascii="Times New Roman" w:hAnsi="Times New Roman"/>
          <w:sz w:val="22"/>
        </w:rPr>
        <w:t>】</w:t>
      </w:r>
      <w:r w:rsidRPr="002D794D">
        <w:rPr>
          <w:rFonts w:ascii="Times New Roman" w:hAnsi="Times New Roman"/>
          <w:sz w:val="22"/>
        </w:rPr>
        <w:t>141</w:t>
      </w:r>
      <w:r w:rsidRPr="002D794D">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D146A1" w:rsidRDefault="00D146A1" w:rsidP="00D146A1">
      <w:pPr>
        <w:adjustRightInd w:val="0"/>
        <w:snapToGrid w:val="0"/>
        <w:spacing w:line="300" w:lineRule="auto"/>
        <w:ind w:firstLineChars="200" w:firstLine="440"/>
        <w:jc w:val="left"/>
        <w:rPr>
          <w:rFonts w:ascii="Times New Roman" w:hAnsi="Times New Roman"/>
          <w:sz w:val="22"/>
        </w:rPr>
      </w:pPr>
      <w:r w:rsidRPr="002D794D">
        <w:rPr>
          <w:rFonts w:ascii="Times New Roman" w:hAnsi="Times New Roman" w:hint="eastAsia"/>
          <w:sz w:val="22"/>
        </w:rPr>
        <w:t>23.</w:t>
      </w:r>
      <w:r w:rsidRPr="002D794D">
        <w:rPr>
          <w:rFonts w:ascii="Times New Roman" w:hAnsi="Times New Roman"/>
          <w:sz w:val="22"/>
        </w:rPr>
        <w:t xml:space="preserve">2 </w:t>
      </w:r>
      <w:r w:rsidRPr="002D794D">
        <w:rPr>
          <w:rFonts w:ascii="Times New Roman" w:hAnsi="Times New Roman"/>
          <w:sz w:val="22"/>
        </w:rPr>
        <w:t>残疾人福利性单位在参加政府采购活动时，</w:t>
      </w:r>
      <w:proofErr w:type="gramStart"/>
      <w:r w:rsidRPr="002D794D">
        <w:rPr>
          <w:rFonts w:ascii="Times New Roman" w:hAnsi="Times New Roman"/>
          <w:sz w:val="22"/>
        </w:rPr>
        <w:t>应当按财库</w:t>
      </w:r>
      <w:proofErr w:type="gramEnd"/>
      <w:r w:rsidRPr="002D794D">
        <w:rPr>
          <w:rFonts w:ascii="Times New Roman" w:hAnsi="Times New Roman"/>
          <w:sz w:val="22"/>
        </w:rPr>
        <w:t>【</w:t>
      </w:r>
      <w:r w:rsidRPr="002D794D">
        <w:rPr>
          <w:rFonts w:ascii="Times New Roman" w:hAnsi="Times New Roman"/>
          <w:sz w:val="22"/>
        </w:rPr>
        <w:t>2017</w:t>
      </w:r>
      <w:r w:rsidRPr="002D794D">
        <w:rPr>
          <w:rFonts w:ascii="Times New Roman" w:hAnsi="Times New Roman"/>
          <w:sz w:val="22"/>
        </w:rPr>
        <w:t>】</w:t>
      </w:r>
      <w:r w:rsidRPr="002D794D">
        <w:rPr>
          <w:rFonts w:ascii="Times New Roman" w:hAnsi="Times New Roman"/>
          <w:sz w:val="22"/>
        </w:rPr>
        <w:t>141</w:t>
      </w:r>
      <w:r w:rsidRPr="002D794D">
        <w:rPr>
          <w:rFonts w:ascii="Times New Roman" w:hAnsi="Times New Roman"/>
          <w:sz w:val="22"/>
        </w:rPr>
        <w:t>号规定的《残疾人福利性单位声明函》（具体格式详见</w:t>
      </w:r>
      <w:r w:rsidRPr="002D794D">
        <w:rPr>
          <w:rFonts w:ascii="Times New Roman" w:hAnsi="Times New Roman"/>
          <w:sz w:val="22"/>
        </w:rPr>
        <w:t>“</w:t>
      </w:r>
      <w:r w:rsidRPr="002D794D">
        <w:rPr>
          <w:rFonts w:ascii="Times New Roman" w:hAnsi="Times New Roman"/>
          <w:sz w:val="22"/>
        </w:rPr>
        <w:t>投标文件格式</w:t>
      </w:r>
      <w:r w:rsidRPr="002D794D">
        <w:rPr>
          <w:rFonts w:ascii="Times New Roman" w:hAnsi="Times New Roman"/>
          <w:sz w:val="22"/>
        </w:rPr>
        <w:t>”</w:t>
      </w:r>
      <w:r w:rsidRPr="002D794D">
        <w:rPr>
          <w:rFonts w:ascii="Times New Roman" w:hAnsi="Times New Roman"/>
          <w:sz w:val="22"/>
        </w:rPr>
        <w:t>），并对声明的真实性负责。</w:t>
      </w:r>
    </w:p>
    <w:p w:rsidR="00D146A1" w:rsidRPr="00A4019A" w:rsidRDefault="00D146A1" w:rsidP="00D146A1"/>
    <w:p w:rsidR="00D34729" w:rsidRPr="00D146A1" w:rsidRDefault="00D34729" w:rsidP="00D146A1"/>
    <w:sectPr w:rsidR="00D34729" w:rsidRPr="00D146A1" w:rsidSect="00D34729">
      <w:footerReference w:type="even" r:id="rId11"/>
      <w:footerReference w:type="default" r:id="rId12"/>
      <w:footerReference w:type="first" r:id="rId13"/>
      <w:pgSz w:w="11906" w:h="16838"/>
      <w:pgMar w:top="1474" w:right="1797" w:bottom="1247" w:left="1797"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427" w:rsidRDefault="00266427" w:rsidP="00BD252D">
      <w:r>
        <w:separator/>
      </w:r>
    </w:p>
  </w:endnote>
  <w:endnote w:type="continuationSeparator" w:id="0">
    <w:p w:rsidR="00266427" w:rsidRDefault="00266427" w:rsidP="00BD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23" w:rsidRDefault="00681F26">
    <w:pPr>
      <w:pStyle w:val="af"/>
      <w:framePr w:wrap="around" w:vAnchor="text" w:hAnchor="margin" w:xAlign="outside" w:y="1"/>
      <w:rPr>
        <w:rStyle w:val="af3"/>
      </w:rPr>
    </w:pPr>
    <w:r>
      <w:fldChar w:fldCharType="begin"/>
    </w:r>
    <w:r w:rsidR="00D72023">
      <w:rPr>
        <w:rStyle w:val="af3"/>
      </w:rPr>
      <w:instrText xml:space="preserve">PAGE  </w:instrText>
    </w:r>
    <w:r>
      <w:fldChar w:fldCharType="end"/>
    </w:r>
  </w:p>
  <w:p w:rsidR="00D72023" w:rsidRDefault="00D72023">
    <w:pPr>
      <w:pStyle w:val="af"/>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23" w:rsidRDefault="00D72023">
    <w:pPr>
      <w:pStyle w:val="af"/>
      <w:framePr w:wrap="around" w:vAnchor="text" w:hAnchor="margin" w:xAlign="outside" w:y="1"/>
      <w:rPr>
        <w:rStyle w:val="af3"/>
        <w:rFonts w:ascii="宋体" w:hAnsi="宋体"/>
        <w:sz w:val="28"/>
        <w:szCs w:val="28"/>
      </w:rPr>
    </w:pPr>
    <w:r>
      <w:rPr>
        <w:rStyle w:val="af3"/>
        <w:rFonts w:ascii="宋体" w:hAnsi="宋体" w:hint="eastAsia"/>
        <w:sz w:val="28"/>
        <w:szCs w:val="28"/>
      </w:rPr>
      <w:t xml:space="preserve">— </w:t>
    </w:r>
    <w:r w:rsidR="00681F26">
      <w:rPr>
        <w:rFonts w:ascii="宋体" w:hAnsi="宋体"/>
        <w:sz w:val="28"/>
        <w:szCs w:val="28"/>
      </w:rPr>
      <w:fldChar w:fldCharType="begin"/>
    </w:r>
    <w:r>
      <w:rPr>
        <w:rStyle w:val="af3"/>
        <w:rFonts w:ascii="宋体" w:hAnsi="宋体"/>
        <w:sz w:val="28"/>
        <w:szCs w:val="28"/>
      </w:rPr>
      <w:instrText xml:space="preserve">PAGE  </w:instrText>
    </w:r>
    <w:r w:rsidR="00681F26">
      <w:rPr>
        <w:rFonts w:ascii="宋体" w:hAnsi="宋体"/>
        <w:sz w:val="28"/>
        <w:szCs w:val="28"/>
      </w:rPr>
      <w:fldChar w:fldCharType="separate"/>
    </w:r>
    <w:r w:rsidR="0018174C">
      <w:rPr>
        <w:rStyle w:val="af3"/>
        <w:rFonts w:ascii="宋体" w:hAnsi="宋体"/>
        <w:noProof/>
        <w:sz w:val="28"/>
        <w:szCs w:val="28"/>
      </w:rPr>
      <w:t>18</w:t>
    </w:r>
    <w:r w:rsidR="00681F26">
      <w:rPr>
        <w:rFonts w:ascii="宋体" w:hAnsi="宋体"/>
        <w:sz w:val="28"/>
        <w:szCs w:val="28"/>
      </w:rPr>
      <w:fldChar w:fldCharType="end"/>
    </w:r>
    <w:r>
      <w:rPr>
        <w:rStyle w:val="af3"/>
        <w:rFonts w:ascii="宋体" w:hAnsi="宋体" w:hint="eastAsia"/>
        <w:sz w:val="28"/>
        <w:szCs w:val="28"/>
      </w:rPr>
      <w:t xml:space="preserve"> —</w:t>
    </w:r>
  </w:p>
  <w:p w:rsidR="00D72023" w:rsidRDefault="00D72023" w:rsidP="00BD252D">
    <w:pPr>
      <w:pStyle w:val="af"/>
      <w:ind w:right="720" w:firstLineChars="100" w:firstLine="18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023" w:rsidRDefault="00D72023">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427" w:rsidRDefault="00266427" w:rsidP="00BD252D">
      <w:r>
        <w:separator/>
      </w:r>
    </w:p>
  </w:footnote>
  <w:footnote w:type="continuationSeparator" w:id="0">
    <w:p w:rsidR="00266427" w:rsidRDefault="00266427" w:rsidP="00BD25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nsid w:val="FFFFFF80"/>
    <w:multiLevelType w:val="singleLevel"/>
    <w:tmpl w:val="FFFFFF80"/>
    <w:lvl w:ilvl="0">
      <w:start w:val="1"/>
      <w:numFmt w:val="bullet"/>
      <w:pStyle w:val="5"/>
      <w:lvlText w:val=""/>
      <w:lvlJc w:val="left"/>
      <w:pPr>
        <w:tabs>
          <w:tab w:val="num" w:pos="2182"/>
        </w:tabs>
        <w:ind w:left="2182" w:hanging="360"/>
      </w:pPr>
      <w:rPr>
        <w:rFonts w:ascii="Wingdings" w:hAnsi="Wingdings" w:hint="default"/>
      </w:rPr>
    </w:lvl>
  </w:abstractNum>
  <w:abstractNum w:abstractNumId="2">
    <w:nsid w:val="FFFFFF81"/>
    <w:multiLevelType w:val="singleLevel"/>
    <w:tmpl w:val="FFFFFF81"/>
    <w:lvl w:ilvl="0">
      <w:start w:val="1"/>
      <w:numFmt w:val="bullet"/>
      <w:pStyle w:val="4"/>
      <w:lvlText w:val=""/>
      <w:lvlJc w:val="left"/>
      <w:pPr>
        <w:tabs>
          <w:tab w:val="num" w:pos="1620"/>
        </w:tabs>
        <w:ind w:left="162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num" w:pos="420"/>
        </w:tabs>
        <w:ind w:left="420" w:hanging="420"/>
      </w:pPr>
      <w:rPr>
        <w:rFonts w:hint="eastAsia"/>
        <w:lang w:val="en-US"/>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ascii="宋体" w:hAnsi="宋体" w:hint="default"/>
      </w:rPr>
    </w:lvl>
    <w:lvl w:ilvl="3">
      <w:start w:val="1"/>
      <w:numFmt w:val="decimalFullWidth"/>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24"/>
    <w:multiLevelType w:val="multilevel"/>
    <w:tmpl w:val="00000024"/>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pStyle w:val="3Arial11"/>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pStyle w:val="405"/>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6">
    <w:nsid w:val="0140280B"/>
    <w:multiLevelType w:val="multilevel"/>
    <w:tmpl w:val="0140280B"/>
    <w:lvl w:ilvl="0">
      <w:start w:val="1"/>
      <w:numFmt w:val="bullet"/>
      <w:lvlText w:val=""/>
      <w:lvlJc w:val="left"/>
      <w:pPr>
        <w:tabs>
          <w:tab w:val="num" w:pos="1260"/>
        </w:tabs>
        <w:ind w:left="1260" w:hanging="420"/>
      </w:pPr>
      <w:rPr>
        <w:rFonts w:ascii="Wingdings" w:hAnsi="Wingdings" w:hint="default"/>
      </w:rPr>
    </w:lvl>
    <w:lvl w:ilvl="1">
      <w:start w:val="1"/>
      <w:numFmt w:val="bullet"/>
      <w:pStyle w:val="S4-I-U-L15-No-dot"/>
      <w:lvlText w:val=""/>
      <w:lvlJc w:val="left"/>
      <w:pPr>
        <w:tabs>
          <w:tab w:val="num"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11">
    <w:nsid w:val="1B9E447F"/>
    <w:multiLevelType w:val="multilevel"/>
    <w:tmpl w:val="1B9E447F"/>
    <w:lvl w:ilvl="0">
      <w:start w:val="1"/>
      <w:numFmt w:val="bullet"/>
      <w:pStyle w:val="a4"/>
      <w:lvlText w:val=""/>
      <w:lvlJc w:val="left"/>
      <w:pPr>
        <w:tabs>
          <w:tab w:val="num" w:pos="482"/>
        </w:tabs>
        <w:ind w:left="482" w:hanging="482"/>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num" w:pos="360"/>
        </w:tabs>
        <w:ind w:left="360" w:hanging="36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37"/>
      <w:numFmt w:val="decimal"/>
      <w:lvlText w:val="%4）"/>
      <w:lvlJc w:val="left"/>
      <w:pPr>
        <w:tabs>
          <w:tab w:val="num" w:pos="2100"/>
        </w:tabs>
        <w:ind w:left="2100" w:hanging="840"/>
      </w:pPr>
      <w:rPr>
        <w:rFonts w:hint="eastAsia"/>
      </w:rPr>
    </w:lvl>
    <w:lvl w:ilvl="4">
      <w:start w:val="1"/>
      <w:numFmt w:val="decimal"/>
      <w:pStyle w:val="FigureDescription"/>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213619F"/>
    <w:multiLevelType w:val="multilevel"/>
    <w:tmpl w:val="2213619F"/>
    <w:lvl w:ilvl="0">
      <w:start w:val="1"/>
      <w:numFmt w:val="decimal"/>
      <w:pStyle w:val="a5"/>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840"/>
        </w:tabs>
        <w:ind w:left="840" w:hanging="420"/>
      </w:pPr>
    </w:lvl>
    <w:lvl w:ilvl="3">
      <w:start w:val="1"/>
      <w:numFmt w:val="decimal"/>
      <w:lvlText w:val="%4."/>
      <w:lvlJc w:val="left"/>
      <w:pPr>
        <w:tabs>
          <w:tab w:val="num" w:pos="1260"/>
        </w:tabs>
        <w:ind w:left="1260" w:hanging="420"/>
      </w:pPr>
    </w:lvl>
    <w:lvl w:ilvl="4">
      <w:start w:val="1"/>
      <w:numFmt w:val="lowerLetter"/>
      <w:lvlText w:val="%5)"/>
      <w:lvlJc w:val="left"/>
      <w:pPr>
        <w:tabs>
          <w:tab w:val="num" w:pos="1680"/>
        </w:tabs>
        <w:ind w:left="1680" w:hanging="420"/>
      </w:pPr>
    </w:lvl>
    <w:lvl w:ilvl="5">
      <w:start w:val="1"/>
      <w:numFmt w:val="lowerRoman"/>
      <w:lvlText w:val="%6."/>
      <w:lvlJc w:val="right"/>
      <w:pPr>
        <w:tabs>
          <w:tab w:val="num" w:pos="2100"/>
        </w:tabs>
        <w:ind w:left="2100" w:hanging="420"/>
      </w:p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B05358"/>
    <w:multiLevelType w:val="multilevel"/>
    <w:tmpl w:val="35B05358"/>
    <w:lvl w:ilvl="0">
      <w:start w:val="1"/>
      <w:numFmt w:val="bullet"/>
      <w:pStyle w:val="2"/>
      <w:lvlText w:val=""/>
      <w:lvlJc w:val="left"/>
      <w:pPr>
        <w:tabs>
          <w:tab w:val="num" w:pos="420"/>
        </w:tabs>
        <w:ind w:left="42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3A027A"/>
    <w:multiLevelType w:val="multilevel"/>
    <w:tmpl w:val="3A3A027A"/>
    <w:lvl w:ilvl="0">
      <w:start w:val="1"/>
      <w:numFmt w:val="decimal"/>
      <w:lvlText w:val="%1"/>
      <w:lvlJc w:val="left"/>
      <w:pPr>
        <w:tabs>
          <w:tab w:val="num" w:pos="0"/>
        </w:tabs>
        <w:ind w:left="0" w:hanging="425"/>
      </w:pPr>
      <w:rPr>
        <w:rFonts w:hint="eastAsia"/>
      </w:rPr>
    </w:lvl>
    <w:lvl w:ilvl="1">
      <w:start w:val="1"/>
      <w:numFmt w:val="decimal"/>
      <w:pStyle w:val="20"/>
      <w:lvlText w:val="%1.%2"/>
      <w:lvlJc w:val="left"/>
      <w:pPr>
        <w:tabs>
          <w:tab w:val="num" w:pos="567"/>
        </w:tabs>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1931"/>
        </w:tabs>
        <w:ind w:left="1559" w:hanging="708"/>
      </w:pPr>
      <w:rPr>
        <w:rFonts w:hint="eastAsia"/>
      </w:rPr>
    </w:lvl>
    <w:lvl w:ilvl="4">
      <w:start w:val="1"/>
      <w:numFmt w:val="decimal"/>
      <w:lvlText w:val="%1.%2.%3.%4.%5"/>
      <w:lvlJc w:val="left"/>
      <w:pPr>
        <w:tabs>
          <w:tab w:val="num" w:pos="2356"/>
        </w:tabs>
        <w:ind w:left="2126" w:hanging="850"/>
      </w:pPr>
      <w:rPr>
        <w:rFonts w:hint="eastAsia"/>
      </w:rPr>
    </w:lvl>
    <w:lvl w:ilvl="5">
      <w:start w:val="1"/>
      <w:numFmt w:val="decimal"/>
      <w:lvlText w:val="%1.%2.%3.%4.%5.%6"/>
      <w:lvlJc w:val="left"/>
      <w:pPr>
        <w:tabs>
          <w:tab w:val="num" w:pos="3141"/>
        </w:tabs>
        <w:ind w:left="2835" w:hanging="1134"/>
      </w:pPr>
      <w:rPr>
        <w:rFonts w:hint="eastAsia"/>
      </w:rPr>
    </w:lvl>
    <w:lvl w:ilvl="6">
      <w:start w:val="1"/>
      <w:numFmt w:val="decimal"/>
      <w:lvlText w:val="%1.%2.%3.%4.%5.%6.%7"/>
      <w:lvlJc w:val="left"/>
      <w:pPr>
        <w:tabs>
          <w:tab w:val="num" w:pos="3566"/>
        </w:tabs>
        <w:ind w:left="3402" w:hanging="1276"/>
      </w:pPr>
      <w:rPr>
        <w:rFonts w:hint="eastAsia"/>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nsid w:val="4AF31D51"/>
    <w:multiLevelType w:val="multilevel"/>
    <w:tmpl w:val="4AF31D51"/>
    <w:lvl w:ilvl="0">
      <w:start w:val="1"/>
      <w:numFmt w:val="bullet"/>
      <w:pStyle w:val="1"/>
      <w:lvlText w:val=""/>
      <w:lvlJc w:val="left"/>
      <w:pPr>
        <w:tabs>
          <w:tab w:val="num" w:pos="987"/>
        </w:tabs>
        <w:ind w:left="987" w:hanging="420"/>
      </w:pPr>
      <w:rPr>
        <w:rFonts w:ascii="Wingdings" w:hAnsi="Wingdings" w:hint="default"/>
      </w:rPr>
    </w:lvl>
    <w:lvl w:ilvl="1">
      <w:start w:val="1"/>
      <w:numFmt w:val="bullet"/>
      <w:lvlText w:val=""/>
      <w:lvlJc w:val="left"/>
      <w:pPr>
        <w:tabs>
          <w:tab w:val="num" w:pos="1407"/>
        </w:tabs>
        <w:ind w:left="1407" w:hanging="420"/>
      </w:pPr>
      <w:rPr>
        <w:rFonts w:ascii="Wingdings" w:hAnsi="Wingding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22">
    <w:nsid w:val="4B9D13A2"/>
    <w:multiLevelType w:val="multilevel"/>
    <w:tmpl w:val="4B9D13A2"/>
    <w:lvl w:ilvl="0">
      <w:start w:val="1"/>
      <w:numFmt w:val="bullet"/>
      <w:pStyle w:val="a8"/>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nsid w:val="4E7107F0"/>
    <w:multiLevelType w:val="multilevel"/>
    <w:tmpl w:val="4E7107F0"/>
    <w:lvl w:ilvl="0">
      <w:start w:val="1"/>
      <w:numFmt w:val="bullet"/>
      <w:pStyle w:val="40"/>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nsid w:val="54267737"/>
    <w:multiLevelType w:val="multilevel"/>
    <w:tmpl w:val="54267737"/>
    <w:lvl w:ilvl="0">
      <w:start w:val="1"/>
      <w:numFmt w:val="bullet"/>
      <w:pStyle w:val="Bullet2"/>
      <w:lvlText w:val=""/>
      <w:lvlJc w:val="left"/>
      <w:pPr>
        <w:tabs>
          <w:tab w:val="num" w:pos="397"/>
        </w:tabs>
        <w:ind w:left="397" w:hanging="397"/>
      </w:pPr>
      <w:rPr>
        <w:rFonts w:ascii="Wingdings" w:hAnsi="Wingdings" w:hint="default"/>
        <w:sz w:val="15"/>
        <w:szCs w:val="15"/>
      </w:rPr>
    </w:lvl>
    <w:lvl w:ilvl="1">
      <w:start w:val="1"/>
      <w:numFmt w:val="bullet"/>
      <w:lvlText w:val=""/>
      <w:lvlJc w:val="left"/>
      <w:pPr>
        <w:tabs>
          <w:tab w:val="num" w:pos="-2846"/>
        </w:tabs>
        <w:ind w:left="-2846" w:hanging="420"/>
      </w:pPr>
      <w:rPr>
        <w:rFonts w:ascii="Wingdings" w:hAnsi="Wingdings" w:hint="default"/>
      </w:rPr>
    </w:lvl>
    <w:lvl w:ilvl="2">
      <w:start w:val="1"/>
      <w:numFmt w:val="bullet"/>
      <w:lvlText w:val=""/>
      <w:lvlJc w:val="left"/>
      <w:pPr>
        <w:tabs>
          <w:tab w:val="num" w:pos="-2426"/>
        </w:tabs>
        <w:ind w:left="-2426" w:hanging="420"/>
      </w:pPr>
      <w:rPr>
        <w:rFonts w:ascii="Wingdings" w:hAnsi="Wingdings" w:hint="default"/>
      </w:rPr>
    </w:lvl>
    <w:lvl w:ilvl="3">
      <w:start w:val="1"/>
      <w:numFmt w:val="bullet"/>
      <w:lvlText w:val=""/>
      <w:lvlJc w:val="left"/>
      <w:pPr>
        <w:tabs>
          <w:tab w:val="num" w:pos="-2006"/>
        </w:tabs>
        <w:ind w:left="-2006" w:hanging="420"/>
      </w:pPr>
      <w:rPr>
        <w:rFonts w:ascii="Wingdings" w:hAnsi="Wingdings" w:hint="default"/>
      </w:rPr>
    </w:lvl>
    <w:lvl w:ilvl="4">
      <w:start w:val="1"/>
      <w:numFmt w:val="bullet"/>
      <w:lvlText w:val=""/>
      <w:lvlJc w:val="left"/>
      <w:pPr>
        <w:tabs>
          <w:tab w:val="num" w:pos="-1586"/>
        </w:tabs>
        <w:ind w:left="-1586" w:hanging="420"/>
      </w:pPr>
      <w:rPr>
        <w:rFonts w:ascii="Wingdings" w:hAnsi="Wingdings" w:hint="default"/>
      </w:rPr>
    </w:lvl>
    <w:lvl w:ilvl="5">
      <w:start w:val="1"/>
      <w:numFmt w:val="bullet"/>
      <w:lvlText w:val=""/>
      <w:lvlJc w:val="left"/>
      <w:pPr>
        <w:tabs>
          <w:tab w:val="num" w:pos="-1166"/>
        </w:tabs>
        <w:ind w:left="-1166" w:hanging="420"/>
      </w:pPr>
      <w:rPr>
        <w:rFonts w:ascii="Wingdings" w:hAnsi="Wingdings" w:hint="default"/>
      </w:rPr>
    </w:lvl>
    <w:lvl w:ilvl="6">
      <w:start w:val="1"/>
      <w:numFmt w:val="bullet"/>
      <w:lvlText w:val=""/>
      <w:lvlJc w:val="left"/>
      <w:pPr>
        <w:tabs>
          <w:tab w:val="num" w:pos="-746"/>
        </w:tabs>
        <w:ind w:left="-746" w:hanging="420"/>
      </w:pPr>
      <w:rPr>
        <w:rFonts w:ascii="Wingdings" w:hAnsi="Wingdings" w:hint="default"/>
      </w:rPr>
    </w:lvl>
    <w:lvl w:ilvl="7">
      <w:start w:val="1"/>
      <w:numFmt w:val="bullet"/>
      <w:lvlText w:val=""/>
      <w:lvlJc w:val="left"/>
      <w:pPr>
        <w:tabs>
          <w:tab w:val="num" w:pos="-326"/>
        </w:tabs>
        <w:ind w:left="-326" w:hanging="420"/>
      </w:pPr>
      <w:rPr>
        <w:rFonts w:ascii="Wingdings" w:hAnsi="Wingdings" w:hint="default"/>
      </w:rPr>
    </w:lvl>
    <w:lvl w:ilvl="8">
      <w:start w:val="1"/>
      <w:numFmt w:val="bullet"/>
      <w:lvlText w:val=""/>
      <w:lvlJc w:val="left"/>
      <w:pPr>
        <w:tabs>
          <w:tab w:val="num" w:pos="94"/>
        </w:tabs>
        <w:ind w:left="94" w:hanging="420"/>
      </w:pPr>
      <w:rPr>
        <w:rFonts w:ascii="Wingdings" w:hAnsi="Wingdings" w:hint="default"/>
      </w:rPr>
    </w:lvl>
  </w:abstractNum>
  <w:abstractNum w:abstractNumId="25">
    <w:nsid w:val="54F403B5"/>
    <w:multiLevelType w:val="singleLevel"/>
    <w:tmpl w:val="54F403B5"/>
    <w:lvl w:ilvl="0">
      <w:start w:val="1"/>
      <w:numFmt w:val="chineseCounting"/>
      <w:suff w:val="nothing"/>
      <w:lvlText w:val="%1、"/>
      <w:lvlJc w:val="left"/>
      <w:pPr>
        <w:ind w:left="0" w:firstLine="0"/>
      </w:pPr>
    </w:lvl>
  </w:abstractNum>
  <w:abstractNum w:abstractNumId="26">
    <w:nsid w:val="557FD3DA"/>
    <w:multiLevelType w:val="singleLevel"/>
    <w:tmpl w:val="557FD3DA"/>
    <w:lvl w:ilvl="0">
      <w:start w:val="3"/>
      <w:numFmt w:val="chineseCounting"/>
      <w:suff w:val="nothing"/>
      <w:lvlText w:val="%1、"/>
      <w:lvlJc w:val="left"/>
      <w:pPr>
        <w:ind w:left="0" w:firstLine="0"/>
      </w:pPr>
    </w:lvl>
  </w:abstractNum>
  <w:abstractNum w:abstractNumId="27">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59B96B16"/>
    <w:multiLevelType w:val="singleLevel"/>
    <w:tmpl w:val="59B96B16"/>
    <w:lvl w:ilvl="0">
      <w:start w:val="5"/>
      <w:numFmt w:val="chineseCounting"/>
      <w:suff w:val="nothing"/>
      <w:lvlText w:val="%1、"/>
      <w:lvlJc w:val="left"/>
    </w:lvl>
  </w:abstractNum>
  <w:abstractNum w:abstractNumId="31">
    <w:nsid w:val="67403E98"/>
    <w:multiLevelType w:val="singleLevel"/>
    <w:tmpl w:val="67403E98"/>
    <w:lvl w:ilvl="0">
      <w:start w:val="1"/>
      <w:numFmt w:val="bullet"/>
      <w:pStyle w:val="a9"/>
      <w:lvlText w:val=""/>
      <w:lvlJc w:val="left"/>
      <w:pPr>
        <w:tabs>
          <w:tab w:val="num" w:pos="360"/>
        </w:tabs>
        <w:ind w:left="360" w:hanging="360"/>
      </w:pPr>
      <w:rPr>
        <w:rFonts w:ascii="Symbol" w:hAnsi="Symbol" w:hint="default"/>
      </w:rPr>
    </w:lvl>
  </w:abstractNum>
  <w:abstractNum w:abstractNumId="32">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76D52E27"/>
    <w:multiLevelType w:val="multilevel"/>
    <w:tmpl w:val="76D52E27"/>
    <w:lvl w:ilvl="0">
      <w:start w:val="1"/>
      <w:numFmt w:val="bullet"/>
      <w:pStyle w:val="FA"/>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4">
    <w:nsid w:val="7755585C"/>
    <w:multiLevelType w:val="multilevel"/>
    <w:tmpl w:val="7755585C"/>
    <w:lvl w:ilvl="0">
      <w:start w:val="1"/>
      <w:numFmt w:val="bullet"/>
      <w:pStyle w:val="ItemListinTable"/>
      <w:lvlText w:val=""/>
      <w:lvlJc w:val="left"/>
      <w:pPr>
        <w:tabs>
          <w:tab w:val="num" w:pos="284"/>
        </w:tabs>
        <w:ind w:left="284" w:hanging="284"/>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5">
    <w:nsid w:val="78DE216C"/>
    <w:multiLevelType w:val="multilevel"/>
    <w:tmpl w:val="78DE216C"/>
    <w:lvl w:ilvl="0">
      <w:start w:val="1"/>
      <w:numFmt w:val="decimal"/>
      <w:lvlText w:val="（%1）"/>
      <w:lvlJc w:val="left"/>
      <w:pPr>
        <w:ind w:left="1160" w:hanging="7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6">
    <w:nsid w:val="7AFB50A4"/>
    <w:multiLevelType w:val="multilevel"/>
    <w:tmpl w:val="7AFB50A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9"/>
  </w:num>
  <w:num w:numId="6">
    <w:abstractNumId w:val="0"/>
  </w:num>
  <w:num w:numId="7">
    <w:abstractNumId w:val="23"/>
  </w:num>
  <w:num w:numId="8">
    <w:abstractNumId w:val="13"/>
  </w:num>
  <w:num w:numId="9">
    <w:abstractNumId w:val="29"/>
  </w:num>
  <w:num w:numId="10">
    <w:abstractNumId w:val="20"/>
  </w:num>
  <w:num w:numId="11">
    <w:abstractNumId w:val="16"/>
  </w:num>
  <w:num w:numId="12">
    <w:abstractNumId w:val="4"/>
  </w:num>
  <w:num w:numId="13">
    <w:abstractNumId w:val="24"/>
  </w:num>
  <w:num w:numId="14">
    <w:abstractNumId w:val="5"/>
  </w:num>
  <w:num w:numId="15">
    <w:abstractNumId w:val="6"/>
  </w:num>
  <w:num w:numId="16">
    <w:abstractNumId w:val="14"/>
  </w:num>
  <w:num w:numId="17">
    <w:abstractNumId w:val="12"/>
  </w:num>
  <w:num w:numId="18">
    <w:abstractNumId w:val="34"/>
  </w:num>
  <w:num w:numId="19">
    <w:abstractNumId w:val="32"/>
    <w:lvlOverride w:ilvl="0">
      <w:startOverride w:val="1"/>
    </w:lvlOverride>
  </w:num>
  <w:num w:numId="20">
    <w:abstractNumId w:val="21"/>
  </w:num>
  <w:num w:numId="21">
    <w:abstractNumId w:val="7"/>
  </w:num>
  <w:num w:numId="22">
    <w:abstractNumId w:val="18"/>
  </w:num>
  <w:num w:numId="23">
    <w:abstractNumId w:val="33"/>
  </w:num>
  <w:num w:numId="24">
    <w:abstractNumId w:val="3"/>
  </w:num>
  <w:num w:numId="25">
    <w:abstractNumId w:val="31"/>
  </w:num>
  <w:num w:numId="26">
    <w:abstractNumId w:val="22"/>
  </w:num>
  <w:num w:numId="27">
    <w:abstractNumId w:val="1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5"/>
    <w:lvlOverride w:ilvl="0">
      <w:startOverride w:val="1"/>
    </w:lvlOverride>
  </w:num>
  <w:num w:numId="31">
    <w:abstractNumId w:val="26"/>
    <w:lvlOverride w:ilvl="0">
      <w:startOverride w:val="3"/>
    </w:lvlOverride>
  </w:num>
  <w:num w:numId="32">
    <w:abstractNumId w:val="19"/>
  </w:num>
  <w:num w:numId="33">
    <w:abstractNumId w:val="30"/>
  </w:num>
  <w:num w:numId="34">
    <w:abstractNumId w:val="28"/>
  </w:num>
  <w:num w:numId="35">
    <w:abstractNumId w:val="8"/>
  </w:num>
  <w:num w:numId="36">
    <w:abstractNumId w:val="3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0AF8"/>
    <w:rsid w:val="00030AF8"/>
    <w:rsid w:val="0004158A"/>
    <w:rsid w:val="00144E1C"/>
    <w:rsid w:val="0018174C"/>
    <w:rsid w:val="0026222B"/>
    <w:rsid w:val="00266427"/>
    <w:rsid w:val="00267554"/>
    <w:rsid w:val="002871BD"/>
    <w:rsid w:val="002B6FBC"/>
    <w:rsid w:val="002D794D"/>
    <w:rsid w:val="003446DD"/>
    <w:rsid w:val="00344A6D"/>
    <w:rsid w:val="003E7B52"/>
    <w:rsid w:val="004000F1"/>
    <w:rsid w:val="00403790"/>
    <w:rsid w:val="00454D27"/>
    <w:rsid w:val="004E6190"/>
    <w:rsid w:val="004E7127"/>
    <w:rsid w:val="00543AFB"/>
    <w:rsid w:val="005E58C3"/>
    <w:rsid w:val="00681F26"/>
    <w:rsid w:val="006C0EE7"/>
    <w:rsid w:val="006F6A73"/>
    <w:rsid w:val="00741A5B"/>
    <w:rsid w:val="00787B8A"/>
    <w:rsid w:val="008259E9"/>
    <w:rsid w:val="008A07B0"/>
    <w:rsid w:val="008E08F5"/>
    <w:rsid w:val="00901CF5"/>
    <w:rsid w:val="009273F0"/>
    <w:rsid w:val="00930274"/>
    <w:rsid w:val="00B10C23"/>
    <w:rsid w:val="00B30902"/>
    <w:rsid w:val="00B40D86"/>
    <w:rsid w:val="00BA5972"/>
    <w:rsid w:val="00BB799D"/>
    <w:rsid w:val="00BC0515"/>
    <w:rsid w:val="00BD252D"/>
    <w:rsid w:val="00CD6A24"/>
    <w:rsid w:val="00D146A1"/>
    <w:rsid w:val="00D34729"/>
    <w:rsid w:val="00D72023"/>
    <w:rsid w:val="00D7775D"/>
    <w:rsid w:val="00DD0F04"/>
    <w:rsid w:val="00E35018"/>
    <w:rsid w:val="00E9743D"/>
    <w:rsid w:val="00EE4EEB"/>
    <w:rsid w:val="00F83437"/>
    <w:rsid w:val="00FC6459"/>
    <w:rsid w:val="00FD0C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D252D"/>
    <w:pPr>
      <w:widowControl w:val="0"/>
      <w:jc w:val="both"/>
    </w:pPr>
    <w:rPr>
      <w:rFonts w:ascii="Calibri" w:eastAsia="宋体" w:hAnsi="Calibri" w:cs="Times New Roman"/>
    </w:rPr>
  </w:style>
  <w:style w:type="paragraph" w:styleId="11">
    <w:name w:val="heading 1"/>
    <w:basedOn w:val="aa"/>
    <w:next w:val="aa"/>
    <w:link w:val="1Char"/>
    <w:qFormat/>
    <w:rsid w:val="00BD252D"/>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BD252D"/>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BD252D"/>
    <w:pPr>
      <w:keepNext/>
      <w:keepLines/>
      <w:spacing w:before="260" w:after="260" w:line="416" w:lineRule="auto"/>
      <w:outlineLvl w:val="2"/>
    </w:pPr>
    <w:rPr>
      <w:b/>
      <w:bCs/>
      <w:sz w:val="32"/>
      <w:szCs w:val="32"/>
    </w:rPr>
  </w:style>
  <w:style w:type="paragraph" w:styleId="41">
    <w:name w:val="heading 4"/>
    <w:basedOn w:val="aa"/>
    <w:next w:val="aa"/>
    <w:link w:val="4Char"/>
    <w:qFormat/>
    <w:rsid w:val="00BD252D"/>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BD252D"/>
    <w:pPr>
      <w:keepNext/>
      <w:keepLines/>
      <w:tabs>
        <w:tab w:val="left" w:pos="992"/>
      </w:tabs>
      <w:spacing w:before="280" w:after="290" w:line="376" w:lineRule="auto"/>
      <w:ind w:left="992" w:hanging="992"/>
      <w:outlineLvl w:val="4"/>
    </w:pPr>
    <w:rPr>
      <w:b/>
      <w:bCs/>
      <w:sz w:val="28"/>
      <w:szCs w:val="28"/>
    </w:rPr>
  </w:style>
  <w:style w:type="paragraph" w:styleId="6">
    <w:name w:val="heading 6"/>
    <w:basedOn w:val="aa"/>
    <w:next w:val="aa"/>
    <w:link w:val="6Char"/>
    <w:qFormat/>
    <w:rsid w:val="00BD252D"/>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BD252D"/>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BD252D"/>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BD252D"/>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BD25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qFormat/>
    <w:rsid w:val="00BD252D"/>
    <w:rPr>
      <w:sz w:val="18"/>
      <w:szCs w:val="18"/>
    </w:rPr>
  </w:style>
  <w:style w:type="paragraph" w:styleId="af">
    <w:name w:val="footer"/>
    <w:basedOn w:val="aa"/>
    <w:link w:val="Char0"/>
    <w:uiPriority w:val="99"/>
    <w:unhideWhenUsed/>
    <w:qFormat/>
    <w:rsid w:val="00BD252D"/>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BD252D"/>
    <w:rPr>
      <w:sz w:val="18"/>
      <w:szCs w:val="18"/>
    </w:rPr>
  </w:style>
  <w:style w:type="character" w:customStyle="1" w:styleId="1Char">
    <w:name w:val="标题 1 Char"/>
    <w:basedOn w:val="ab"/>
    <w:link w:val="11"/>
    <w:rsid w:val="00BD252D"/>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BD252D"/>
    <w:rPr>
      <w:rFonts w:asciiTheme="majorHAnsi" w:eastAsiaTheme="majorEastAsia" w:hAnsiTheme="majorHAnsi" w:cstheme="majorBidi"/>
      <w:b/>
      <w:bCs/>
      <w:sz w:val="32"/>
      <w:szCs w:val="32"/>
    </w:rPr>
  </w:style>
  <w:style w:type="character" w:customStyle="1" w:styleId="3Char">
    <w:name w:val="标题 3 Char"/>
    <w:basedOn w:val="ab"/>
    <w:link w:val="30"/>
    <w:qFormat/>
    <w:rsid w:val="00BD252D"/>
    <w:rPr>
      <w:rFonts w:ascii="Calibri" w:eastAsia="宋体" w:hAnsi="Calibri" w:cs="Times New Roman"/>
      <w:b/>
      <w:bCs/>
      <w:sz w:val="32"/>
      <w:szCs w:val="32"/>
    </w:rPr>
  </w:style>
  <w:style w:type="character" w:customStyle="1" w:styleId="4Char">
    <w:name w:val="标题 4 Char"/>
    <w:basedOn w:val="ab"/>
    <w:link w:val="41"/>
    <w:rsid w:val="00BD252D"/>
    <w:rPr>
      <w:rFonts w:ascii="Arial" w:eastAsia="黑体" w:hAnsi="Arial" w:cs="Times New Roman"/>
      <w:b/>
      <w:bCs/>
      <w:sz w:val="28"/>
      <w:szCs w:val="28"/>
    </w:rPr>
  </w:style>
  <w:style w:type="character" w:customStyle="1" w:styleId="5Char">
    <w:name w:val="标题 5 Char"/>
    <w:basedOn w:val="ab"/>
    <w:link w:val="51"/>
    <w:qFormat/>
    <w:rsid w:val="00BD252D"/>
    <w:rPr>
      <w:rFonts w:ascii="Calibri" w:eastAsia="宋体" w:hAnsi="Calibri" w:cs="Times New Roman"/>
      <w:b/>
      <w:bCs/>
      <w:sz w:val="28"/>
      <w:szCs w:val="28"/>
    </w:rPr>
  </w:style>
  <w:style w:type="character" w:customStyle="1" w:styleId="6Char">
    <w:name w:val="标题 6 Char"/>
    <w:basedOn w:val="ab"/>
    <w:link w:val="6"/>
    <w:qFormat/>
    <w:rsid w:val="00BD252D"/>
    <w:rPr>
      <w:rFonts w:ascii="Arial" w:eastAsia="黑体" w:hAnsi="Arial" w:cs="Times New Roman"/>
      <w:b/>
      <w:bCs/>
      <w:sz w:val="24"/>
      <w:szCs w:val="24"/>
    </w:rPr>
  </w:style>
  <w:style w:type="character" w:customStyle="1" w:styleId="7Char">
    <w:name w:val="标题 7 Char"/>
    <w:basedOn w:val="ab"/>
    <w:link w:val="7"/>
    <w:qFormat/>
    <w:rsid w:val="00BD252D"/>
    <w:rPr>
      <w:rFonts w:ascii="Calibri" w:eastAsia="宋体" w:hAnsi="Calibri" w:cs="Times New Roman"/>
      <w:b/>
      <w:bCs/>
      <w:sz w:val="24"/>
      <w:szCs w:val="24"/>
    </w:rPr>
  </w:style>
  <w:style w:type="character" w:customStyle="1" w:styleId="8Char">
    <w:name w:val="标题 8 Char"/>
    <w:basedOn w:val="ab"/>
    <w:link w:val="8"/>
    <w:qFormat/>
    <w:rsid w:val="00BD252D"/>
    <w:rPr>
      <w:rFonts w:ascii="Cambria" w:eastAsia="宋体" w:hAnsi="Cambria" w:cs="Times New Roman"/>
      <w:sz w:val="24"/>
      <w:szCs w:val="24"/>
    </w:rPr>
  </w:style>
  <w:style w:type="character" w:customStyle="1" w:styleId="9Char">
    <w:name w:val="标题 9 Char"/>
    <w:basedOn w:val="ab"/>
    <w:link w:val="9"/>
    <w:qFormat/>
    <w:rsid w:val="00BD252D"/>
    <w:rPr>
      <w:rFonts w:ascii="Cambria" w:eastAsia="宋体" w:hAnsi="Cambria" w:cs="Times New Roman"/>
      <w:szCs w:val="21"/>
    </w:rPr>
  </w:style>
  <w:style w:type="character" w:styleId="af0">
    <w:name w:val="footnote reference"/>
    <w:uiPriority w:val="99"/>
    <w:unhideWhenUsed/>
    <w:rsid w:val="00BD252D"/>
    <w:rPr>
      <w:vertAlign w:val="superscript"/>
    </w:rPr>
  </w:style>
  <w:style w:type="character" w:styleId="af1">
    <w:name w:val="Emphasis"/>
    <w:qFormat/>
    <w:rsid w:val="00BD252D"/>
    <w:rPr>
      <w:b w:val="0"/>
      <w:bCs w:val="0"/>
      <w:i w:val="0"/>
      <w:iCs w:val="0"/>
      <w:color w:val="CC0033"/>
    </w:rPr>
  </w:style>
  <w:style w:type="character" w:styleId="af2">
    <w:name w:val="annotation reference"/>
    <w:uiPriority w:val="99"/>
    <w:qFormat/>
    <w:rsid w:val="00BD252D"/>
    <w:rPr>
      <w:sz w:val="21"/>
      <w:szCs w:val="21"/>
    </w:rPr>
  </w:style>
  <w:style w:type="character" w:styleId="af3">
    <w:name w:val="page number"/>
    <w:basedOn w:val="ab"/>
    <w:qFormat/>
    <w:rsid w:val="00BD252D"/>
  </w:style>
  <w:style w:type="character" w:styleId="af4">
    <w:name w:val="Strong"/>
    <w:uiPriority w:val="22"/>
    <w:qFormat/>
    <w:rsid w:val="00BD252D"/>
    <w:rPr>
      <w:b/>
      <w:bCs/>
    </w:rPr>
  </w:style>
  <w:style w:type="character" w:styleId="af5">
    <w:name w:val="Hyperlink"/>
    <w:aliases w:val="超级链接"/>
    <w:uiPriority w:val="99"/>
    <w:qFormat/>
    <w:rsid w:val="00BD252D"/>
    <w:rPr>
      <w:color w:val="0000FF"/>
      <w:u w:val="single"/>
    </w:rPr>
  </w:style>
  <w:style w:type="paragraph" w:customStyle="1" w:styleId="af6">
    <w:qFormat/>
    <w:rsid w:val="00BD252D"/>
    <w:pPr>
      <w:widowControl w:val="0"/>
      <w:jc w:val="both"/>
    </w:pPr>
    <w:rPr>
      <w:rFonts w:ascii="Calibri" w:eastAsia="宋体" w:hAnsi="Calibri" w:cs="Times New Roman"/>
    </w:rPr>
  </w:style>
  <w:style w:type="character" w:customStyle="1" w:styleId="ca-8">
    <w:name w:val="ca-8"/>
    <w:basedOn w:val="ab"/>
    <w:rsid w:val="00BD252D"/>
  </w:style>
  <w:style w:type="character" w:customStyle="1" w:styleId="Char1">
    <w:name w:val="题注 Char"/>
    <w:link w:val="af7"/>
    <w:rsid w:val="00BD252D"/>
    <w:rPr>
      <w:rFonts w:ascii="Arial" w:eastAsia="黑体" w:hAnsi="Arial" w:cs="Arial"/>
    </w:rPr>
  </w:style>
  <w:style w:type="character" w:customStyle="1" w:styleId="2CharChar">
    <w:name w:val="正文2 Char Char"/>
    <w:link w:val="22"/>
    <w:rsid w:val="00BD252D"/>
    <w:rPr>
      <w:rFonts w:ascii="Times New Roman" w:hAnsi="Times New Roman"/>
      <w:sz w:val="24"/>
    </w:rPr>
  </w:style>
  <w:style w:type="character" w:customStyle="1" w:styleId="Char2">
    <w:name w:val="新昌正文 Char"/>
    <w:link w:val="af8"/>
    <w:rsid w:val="00BD252D"/>
    <w:rPr>
      <w:rFonts w:ascii="Times New Roman" w:hAnsi="宋体"/>
      <w:sz w:val="24"/>
      <w:szCs w:val="24"/>
    </w:rPr>
  </w:style>
  <w:style w:type="character" w:customStyle="1" w:styleId="085CharChar">
    <w:name w:val="样式 首行缩进:  0.85 厘米 Char Char"/>
    <w:rsid w:val="00BD252D"/>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BD252D"/>
    <w:rPr>
      <w:rFonts w:eastAsia="宋体"/>
      <w:kern w:val="2"/>
      <w:sz w:val="24"/>
      <w:lang w:val="en-US" w:eastAsia="zh-CN"/>
    </w:rPr>
  </w:style>
  <w:style w:type="character" w:customStyle="1" w:styleId="AC0">
    <w:name w:val="A C"/>
    <w:rsid w:val="00BD252D"/>
    <w:rPr>
      <w:rFonts w:ascii="仿宋_GB2312"/>
      <w:bCs/>
      <w:iCs/>
      <w:sz w:val="24"/>
    </w:rPr>
  </w:style>
  <w:style w:type="character" w:customStyle="1" w:styleId="Char11">
    <w:name w:val="大汉方案正文 Char1"/>
    <w:link w:val="af9"/>
    <w:rsid w:val="00BD252D"/>
    <w:rPr>
      <w:rFonts w:ascii="Arial" w:eastAsia="宋体" w:hAnsi="Arial"/>
      <w:sz w:val="24"/>
      <w:szCs w:val="24"/>
    </w:rPr>
  </w:style>
  <w:style w:type="character" w:customStyle="1" w:styleId="1CharChar">
    <w:name w:val="正 文 1 Char Char"/>
    <w:rsid w:val="00BD252D"/>
    <w:rPr>
      <w:rFonts w:ascii="宋体" w:eastAsia="宋体" w:hAnsi="Courier New"/>
      <w:kern w:val="2"/>
      <w:sz w:val="21"/>
      <w:lang w:val="en-US" w:eastAsia="zh-CN" w:bidi="ar-SA"/>
    </w:rPr>
  </w:style>
  <w:style w:type="character" w:customStyle="1" w:styleId="CharChar6">
    <w:name w:val="Char Char6"/>
    <w:rsid w:val="00BD252D"/>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D252D"/>
    <w:rPr>
      <w:rFonts w:cs="Times New Roman"/>
      <w:b/>
      <w:bCs/>
      <w:kern w:val="44"/>
      <w:sz w:val="44"/>
      <w:szCs w:val="44"/>
    </w:rPr>
  </w:style>
  <w:style w:type="character" w:customStyle="1" w:styleId="Char3">
    <w:name w:val="仙居正文 Char"/>
    <w:link w:val="afa"/>
    <w:rsid w:val="00BD252D"/>
    <w:rPr>
      <w:rFonts w:ascii="宋体" w:hAnsi="宋体"/>
      <w:sz w:val="24"/>
      <w:szCs w:val="24"/>
    </w:rPr>
  </w:style>
  <w:style w:type="character" w:customStyle="1" w:styleId="tw4winJump">
    <w:name w:val="tw4winJump"/>
    <w:rsid w:val="00BD252D"/>
    <w:rPr>
      <w:rFonts w:ascii="Courier New" w:hAnsi="Courier New"/>
      <w:color w:val="008080"/>
    </w:rPr>
  </w:style>
  <w:style w:type="character" w:customStyle="1" w:styleId="unnamed1">
    <w:name w:val="unnamed1"/>
    <w:basedOn w:val="ab"/>
    <w:rsid w:val="00BD252D"/>
  </w:style>
  <w:style w:type="character" w:customStyle="1" w:styleId="-Char">
    <w:name w:val="样式(-) Char"/>
    <w:link w:val="-"/>
    <w:locked/>
    <w:rsid w:val="00BD252D"/>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D252D"/>
    <w:rPr>
      <w:rFonts w:eastAsia="宋体"/>
      <w:kern w:val="2"/>
      <w:sz w:val="21"/>
      <w:lang w:val="en-US" w:eastAsia="zh-CN" w:bidi="ar-SA"/>
    </w:rPr>
  </w:style>
  <w:style w:type="character" w:customStyle="1" w:styleId="CharChar">
    <w:name w:val="表格中文字 Char Char"/>
    <w:rsid w:val="00BD252D"/>
    <w:rPr>
      <w:rFonts w:ascii="新宋体" w:eastAsia="新宋体" w:hAnsi="新宋体"/>
      <w:sz w:val="24"/>
      <w:szCs w:val="24"/>
      <w:lang w:bidi="ar-SA"/>
    </w:rPr>
  </w:style>
  <w:style w:type="character" w:customStyle="1" w:styleId="Char4">
    <w:name w:val="称呼 Char"/>
    <w:link w:val="afb"/>
    <w:qFormat/>
    <w:rsid w:val="00BD252D"/>
    <w:rPr>
      <w:rFonts w:ascii="宋体" w:hAnsi="Times New Roman"/>
      <w:b/>
      <w:sz w:val="28"/>
    </w:rPr>
  </w:style>
  <w:style w:type="character" w:customStyle="1" w:styleId="Char5">
    <w:name w:val="文档结构图 Char"/>
    <w:link w:val="afc"/>
    <w:qFormat/>
    <w:rsid w:val="00BD252D"/>
    <w:rPr>
      <w:rFonts w:ascii="宋体"/>
      <w:sz w:val="18"/>
      <w:szCs w:val="18"/>
    </w:rPr>
  </w:style>
  <w:style w:type="character" w:customStyle="1" w:styleId="ca-7">
    <w:name w:val="ca-7"/>
    <w:basedOn w:val="ab"/>
    <w:rsid w:val="00BD252D"/>
  </w:style>
  <w:style w:type="character" w:customStyle="1" w:styleId="afd">
    <w:name w:val="公司一级标题"/>
    <w:rsid w:val="00BD252D"/>
    <w:rPr>
      <w:rFonts w:ascii="黑体" w:eastAsia="黑体" w:hAnsi="黑体"/>
      <w:color w:val="333300"/>
      <w:sz w:val="30"/>
    </w:rPr>
  </w:style>
  <w:style w:type="character" w:customStyle="1" w:styleId="aChar">
    <w:name w:val="a Char"/>
    <w:link w:val="afe"/>
    <w:rsid w:val="00BD252D"/>
    <w:rPr>
      <w:rFonts w:ascii="宋体" w:eastAsia="仿宋_GB2312" w:hAnsi="宋体"/>
      <w:sz w:val="24"/>
    </w:rPr>
  </w:style>
  <w:style w:type="character" w:customStyle="1" w:styleId="headline-content2">
    <w:name w:val="headline-content2"/>
    <w:basedOn w:val="ab"/>
    <w:rsid w:val="00BD252D"/>
  </w:style>
  <w:style w:type="character" w:customStyle="1" w:styleId="HTMLChar">
    <w:name w:val="HTML 预设格式 Char"/>
    <w:link w:val="HTML"/>
    <w:qFormat/>
    <w:rsid w:val="00BD252D"/>
    <w:rPr>
      <w:rFonts w:ascii="Courier New" w:hAnsi="Courier New" w:cs="Courier New"/>
    </w:rPr>
  </w:style>
  <w:style w:type="character" w:customStyle="1" w:styleId="tw4winTerm">
    <w:name w:val="tw4winTerm"/>
    <w:rsid w:val="00BD252D"/>
    <w:rPr>
      <w:color w:val="0000FF"/>
    </w:rPr>
  </w:style>
  <w:style w:type="character" w:customStyle="1" w:styleId="2Char0">
    <w:name w:val="正文样式_首行缩进2字符 Char"/>
    <w:link w:val="23"/>
    <w:rsid w:val="00BD252D"/>
    <w:rPr>
      <w:sz w:val="24"/>
      <w:szCs w:val="24"/>
    </w:rPr>
  </w:style>
  <w:style w:type="character" w:customStyle="1" w:styleId="4CharChar">
    <w:name w:val="正文4 Char Char"/>
    <w:rsid w:val="00BD252D"/>
    <w:rPr>
      <w:rFonts w:ascii="Calibri" w:eastAsia="宋体" w:hAnsi="Calibri"/>
      <w:kern w:val="2"/>
      <w:sz w:val="24"/>
      <w:szCs w:val="24"/>
      <w:lang w:bidi="ar-SA"/>
    </w:rPr>
  </w:style>
  <w:style w:type="character" w:customStyle="1" w:styleId="BodyText2CharChar">
    <w:name w:val="BodyText 2 Char Char"/>
    <w:link w:val="BodyText2"/>
    <w:rsid w:val="00BD252D"/>
    <w:rPr>
      <w:snapToGrid w:val="0"/>
      <w:sz w:val="24"/>
    </w:rPr>
  </w:style>
  <w:style w:type="character" w:customStyle="1" w:styleId="tw4winInternal">
    <w:name w:val="tw4winInternal"/>
    <w:rsid w:val="00BD252D"/>
    <w:rPr>
      <w:rFonts w:ascii="Courier New" w:hAnsi="Courier New"/>
      <w:color w:val="FF0000"/>
    </w:rPr>
  </w:style>
  <w:style w:type="character" w:customStyle="1" w:styleId="ZChar">
    <w:name w:val="Z图表 Char"/>
    <w:link w:val="Z"/>
    <w:rsid w:val="00BD252D"/>
    <w:rPr>
      <w:rFonts w:ascii="Times New Roman" w:eastAsia="黑体" w:hAnsi="Times New Roman"/>
      <w:sz w:val="24"/>
      <w:szCs w:val="24"/>
    </w:rPr>
  </w:style>
  <w:style w:type="character" w:customStyle="1" w:styleId="4-dyfChar">
    <w:name w:val="标题4-dyf Char"/>
    <w:link w:val="4-dyf"/>
    <w:rsid w:val="00BD252D"/>
    <w:rPr>
      <w:rFonts w:ascii="Cambria" w:eastAsia="宋体" w:hAnsi="Cambria"/>
      <w:b/>
      <w:bCs/>
      <w:color w:val="000000"/>
      <w:szCs w:val="21"/>
    </w:rPr>
  </w:style>
  <w:style w:type="character" w:customStyle="1" w:styleId="Char6">
    <w:name w:val="无间隔 Char"/>
    <w:link w:val="12"/>
    <w:qFormat/>
    <w:rsid w:val="00BD252D"/>
    <w:rPr>
      <w:rFonts w:ascii="Times New Roman" w:eastAsia="Times New Roman" w:hAnsi="Times New Roman"/>
      <w:sz w:val="22"/>
    </w:rPr>
  </w:style>
  <w:style w:type="character" w:customStyle="1" w:styleId="ZJGISChar">
    <w:name w:val="ZJGIS图表 Char"/>
    <w:link w:val="ZJGIS"/>
    <w:rsid w:val="00BD252D"/>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D252D"/>
    <w:rPr>
      <w:rFonts w:eastAsia="隶书"/>
      <w:b/>
      <w:bCs/>
      <w:sz w:val="36"/>
      <w:szCs w:val="36"/>
      <w:lang w:val="en-US" w:eastAsia="zh-CN" w:bidi="ar-SA"/>
    </w:rPr>
  </w:style>
  <w:style w:type="character" w:customStyle="1" w:styleId="info4">
    <w:name w:val="info4"/>
    <w:basedOn w:val="ab"/>
    <w:rsid w:val="00BD252D"/>
  </w:style>
  <w:style w:type="character" w:customStyle="1" w:styleId="content">
    <w:name w:val="content"/>
    <w:basedOn w:val="ab"/>
    <w:rsid w:val="00BD252D"/>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BD252D"/>
    <w:rPr>
      <w:rFonts w:ascii="宋体" w:eastAsia="宋体" w:hAnsi="Courier New"/>
      <w:sz w:val="21"/>
      <w:lang w:val="en-US" w:eastAsia="zh-CN" w:bidi="ar-SA"/>
    </w:rPr>
  </w:style>
  <w:style w:type="character" w:customStyle="1" w:styleId="1CharChar0">
    <w:name w:val="列表1 Char Char"/>
    <w:link w:val="13"/>
    <w:rsid w:val="00BD252D"/>
    <w:rPr>
      <w:rFonts w:ascii="Century" w:hAnsi="Century"/>
      <w:szCs w:val="21"/>
    </w:rPr>
  </w:style>
  <w:style w:type="character" w:customStyle="1" w:styleId="Head2">
    <w:name w:val="Head 2"/>
    <w:aliases w:val="Level 2 Head,2.标题 2,Fab-2"/>
    <w:rsid w:val="00BD252D"/>
    <w:rPr>
      <w:rFonts w:ascii="仿宋_GB2312"/>
      <w:bCs/>
      <w:iCs/>
      <w:sz w:val="24"/>
    </w:rPr>
  </w:style>
  <w:style w:type="character" w:customStyle="1" w:styleId="ZJChar">
    <w:name w:val="ZJ正文 Char"/>
    <w:link w:val="ZJ"/>
    <w:rsid w:val="00BD252D"/>
    <w:rPr>
      <w:rFonts w:ascii="Times New Roman" w:hAnsi="Times New Roman"/>
      <w:sz w:val="24"/>
      <w:szCs w:val="24"/>
    </w:rPr>
  </w:style>
  <w:style w:type="character" w:customStyle="1" w:styleId="ttag">
    <w:name w:val="t_tag"/>
    <w:basedOn w:val="ab"/>
    <w:rsid w:val="00BD252D"/>
  </w:style>
  <w:style w:type="character" w:customStyle="1" w:styleId="p71">
    <w:name w:val="p71"/>
    <w:rsid w:val="00BD252D"/>
    <w:rPr>
      <w:sz w:val="21"/>
    </w:rPr>
  </w:style>
  <w:style w:type="character" w:customStyle="1" w:styleId="Char12">
    <w:name w:val="文档结构图 Char1"/>
    <w:rsid w:val="00BD252D"/>
    <w:rPr>
      <w:rFonts w:ascii="宋体" w:eastAsia="宋体" w:hAnsi="Courier New"/>
      <w:sz w:val="21"/>
      <w:lang w:val="en-US" w:eastAsia="zh-CN" w:bidi="ar-SA"/>
    </w:rPr>
  </w:style>
  <w:style w:type="character" w:customStyle="1" w:styleId="aff">
    <w:name w:val="样式 小四"/>
    <w:rsid w:val="00BD252D"/>
    <w:rPr>
      <w:sz w:val="21"/>
    </w:rPr>
  </w:style>
  <w:style w:type="character" w:customStyle="1" w:styleId="CharChar0">
    <w:name w:val="页眉 Char Char"/>
    <w:rsid w:val="00BD252D"/>
    <w:rPr>
      <w:kern w:val="2"/>
      <w:sz w:val="18"/>
      <w:szCs w:val="18"/>
      <w:lang w:bidi="ar-SA"/>
    </w:rPr>
  </w:style>
  <w:style w:type="character" w:customStyle="1" w:styleId="font9blackline14">
    <w:name w:val="font9_black_line14"/>
    <w:basedOn w:val="ab"/>
    <w:rsid w:val="00BD252D"/>
  </w:style>
  <w:style w:type="character" w:customStyle="1" w:styleId="Char7">
    <w:name w:val="粘贴正文 Char"/>
    <w:link w:val="aff0"/>
    <w:rsid w:val="00BD252D"/>
    <w:rPr>
      <w:rFonts w:ascii="Times New Roman" w:hAnsi="Times New Roman"/>
      <w:sz w:val="24"/>
      <w:szCs w:val="21"/>
    </w:rPr>
  </w:style>
  <w:style w:type="character" w:customStyle="1" w:styleId="tpccontent1">
    <w:name w:val="tpc_content1"/>
    <w:rsid w:val="00BD252D"/>
    <w:rPr>
      <w:sz w:val="20"/>
      <w:szCs w:val="20"/>
    </w:rPr>
  </w:style>
  <w:style w:type="character" w:customStyle="1" w:styleId="CharChar7">
    <w:name w:val="Char Char7"/>
    <w:rsid w:val="00BD252D"/>
    <w:rPr>
      <w:rFonts w:eastAsia="宋体"/>
      <w:b/>
      <w:kern w:val="2"/>
      <w:sz w:val="32"/>
      <w:lang w:bidi="ar-SA"/>
    </w:rPr>
  </w:style>
  <w:style w:type="character" w:customStyle="1" w:styleId="Heading2Char">
    <w:name w:val="Heading 2 Char"/>
    <w:rsid w:val="00BD252D"/>
    <w:rPr>
      <w:rFonts w:ascii="Cambria" w:eastAsia="宋体" w:hAnsi="Cambria" w:cs="Cambria"/>
      <w:b/>
      <w:bCs/>
      <w:sz w:val="32"/>
      <w:szCs w:val="32"/>
      <w:lang w:val="en-US" w:eastAsia="zh-CN" w:bidi="ar-SA"/>
    </w:rPr>
  </w:style>
  <w:style w:type="character" w:customStyle="1" w:styleId="maywed421">
    <w:name w:val="maywed421"/>
    <w:rsid w:val="00BD252D"/>
    <w:rPr>
      <w:strike w:val="0"/>
      <w:dstrike w:val="0"/>
      <w:color w:val="366FB6"/>
      <w:u w:val="none"/>
    </w:rPr>
  </w:style>
  <w:style w:type="character" w:customStyle="1" w:styleId="Char8">
    <w:name w:val="表格抬头 Char"/>
    <w:link w:val="aff1"/>
    <w:locked/>
    <w:rsid w:val="00BD252D"/>
    <w:rPr>
      <w:rFonts w:ascii="黑体" w:eastAsia="黑体"/>
      <w:b/>
    </w:rPr>
  </w:style>
  <w:style w:type="character" w:customStyle="1" w:styleId="greyfont1">
    <w:name w:val="greyfont1"/>
    <w:rsid w:val="00BD252D"/>
    <w:rPr>
      <w:b/>
      <w:bCs/>
      <w:color w:val="666666"/>
    </w:rPr>
  </w:style>
  <w:style w:type="character" w:customStyle="1" w:styleId="pt91">
    <w:name w:val="pt91"/>
    <w:rsid w:val="00BD252D"/>
    <w:rPr>
      <w:rFonts w:hint="default"/>
      <w:spacing w:val="240"/>
      <w:sz w:val="18"/>
      <w:szCs w:val="18"/>
    </w:rPr>
  </w:style>
  <w:style w:type="character" w:customStyle="1" w:styleId="title14">
    <w:name w:val="title14"/>
    <w:basedOn w:val="ab"/>
    <w:rsid w:val="00BD252D"/>
  </w:style>
  <w:style w:type="character" w:customStyle="1" w:styleId="410">
    <w:name w:val="样式41"/>
    <w:rsid w:val="00BD252D"/>
    <w:rPr>
      <w:color w:val="3366CC"/>
      <w:sz w:val="21"/>
      <w:szCs w:val="21"/>
    </w:rPr>
  </w:style>
  <w:style w:type="character" w:customStyle="1" w:styleId="sChar">
    <w:name w:val="正文s Char"/>
    <w:link w:val="s"/>
    <w:rsid w:val="00BD252D"/>
    <w:rPr>
      <w:rFonts w:ascii="Arial" w:hAnsi="Arial"/>
    </w:rPr>
  </w:style>
  <w:style w:type="character" w:customStyle="1" w:styleId="-3Char1">
    <w:name w:val="浅色网格 - 强调文字颜色 3 Char1"/>
    <w:link w:val="-31"/>
    <w:rsid w:val="00BD252D"/>
    <w:rPr>
      <w:rFonts w:eastAsia="宋体"/>
      <w:szCs w:val="24"/>
    </w:rPr>
  </w:style>
  <w:style w:type="character" w:customStyle="1" w:styleId="b1101bChar">
    <w:name w:val="b11_01b Char"/>
    <w:link w:val="b1101b"/>
    <w:rsid w:val="00BD252D"/>
    <w:rPr>
      <w:rFonts w:ascii="Verdana" w:eastAsia="宋体" w:hAnsi="Verdana"/>
      <w:b/>
      <w:bCs/>
      <w:color w:val="4A82CA"/>
      <w:sz w:val="17"/>
      <w:szCs w:val="17"/>
    </w:rPr>
  </w:style>
  <w:style w:type="character" w:customStyle="1" w:styleId="Char9">
    <w:name w:val="列出段落 Char"/>
    <w:link w:val="aff2"/>
    <w:rsid w:val="00BD252D"/>
  </w:style>
  <w:style w:type="character" w:customStyle="1" w:styleId="para">
    <w:name w:val="para"/>
    <w:basedOn w:val="ab"/>
    <w:rsid w:val="00BD252D"/>
  </w:style>
  <w:style w:type="character" w:customStyle="1" w:styleId="1CharChar1">
    <w:name w:val="文档正文1 Char Char"/>
    <w:rsid w:val="00BD252D"/>
    <w:rPr>
      <w:rFonts w:ascii="仿宋_GB2312" w:eastAsia="仿宋_GB2312" w:hAnsi="仿宋"/>
      <w:kern w:val="2"/>
      <w:sz w:val="30"/>
      <w:szCs w:val="30"/>
      <w:lang w:bidi="ar-SA"/>
    </w:rPr>
  </w:style>
  <w:style w:type="character" w:customStyle="1" w:styleId="Chara">
    <w:name w:val="脚注文本 Char"/>
    <w:link w:val="aff3"/>
    <w:qFormat/>
    <w:rsid w:val="00BD252D"/>
    <w:rPr>
      <w:sz w:val="18"/>
      <w:szCs w:val="18"/>
    </w:rPr>
  </w:style>
  <w:style w:type="character" w:customStyle="1" w:styleId="Charb">
    <w:name w:val="加重文字 Char"/>
    <w:link w:val="aff4"/>
    <w:locked/>
    <w:rsid w:val="00BD252D"/>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D252D"/>
    <w:rPr>
      <w:rFonts w:eastAsia="隶书"/>
      <w:b/>
      <w:bCs/>
      <w:sz w:val="36"/>
      <w:szCs w:val="36"/>
      <w:lang w:val="en-US" w:eastAsia="zh-CN" w:bidi="ar-SA"/>
    </w:rPr>
  </w:style>
  <w:style w:type="character" w:customStyle="1" w:styleId="Charc">
    <w:name w:val="尾注文本 Char"/>
    <w:link w:val="a2"/>
    <w:rsid w:val="00BD252D"/>
    <w:rPr>
      <w:rFonts w:ascii="宋体" w:eastAsia="宋体"/>
      <w:snapToGrid w:val="0"/>
    </w:rPr>
  </w:style>
  <w:style w:type="character" w:customStyle="1" w:styleId="style181">
    <w:name w:val="style181"/>
    <w:rsid w:val="00BD252D"/>
    <w:rPr>
      <w:rFonts w:ascii="Arial" w:hAnsi="Arial" w:cs="Arial" w:hint="default"/>
      <w:color w:val="000000"/>
      <w:sz w:val="18"/>
      <w:szCs w:val="18"/>
    </w:rPr>
  </w:style>
  <w:style w:type="character" w:customStyle="1" w:styleId="Char21">
    <w:name w:val="吉奥正文 Char2"/>
    <w:link w:val="aff5"/>
    <w:rsid w:val="00BD252D"/>
    <w:rPr>
      <w:rFonts w:ascii="Times New Roman" w:eastAsia="仿宋_GB2312" w:hAnsi="Times New Roman"/>
      <w:sz w:val="24"/>
    </w:rPr>
  </w:style>
  <w:style w:type="character" w:customStyle="1" w:styleId="flname7">
    <w:name w:val="flname7"/>
    <w:basedOn w:val="ab"/>
    <w:rsid w:val="00BD252D"/>
  </w:style>
  <w:style w:type="character" w:customStyle="1" w:styleId="headeroddCharChar1">
    <w:name w:val="header odd Char Char1"/>
    <w:rsid w:val="00BD252D"/>
    <w:rPr>
      <w:rFonts w:eastAsia="宋体"/>
      <w:kern w:val="2"/>
      <w:sz w:val="18"/>
      <w:szCs w:val="18"/>
      <w:lang w:val="en-US" w:eastAsia="zh-CN" w:bidi="ar-SA"/>
    </w:rPr>
  </w:style>
  <w:style w:type="character" w:customStyle="1" w:styleId="CharChar1">
    <w:name w:val="一级标题 Char Char"/>
    <w:rsid w:val="00BD252D"/>
    <w:rPr>
      <w:rFonts w:eastAsia="仿宋"/>
      <w:b/>
      <w:kern w:val="44"/>
      <w:sz w:val="28"/>
      <w:lang w:val="en-US" w:eastAsia="zh-CN" w:bidi="ar-SA"/>
    </w:rPr>
  </w:style>
  <w:style w:type="character" w:customStyle="1" w:styleId="CharChar12">
    <w:name w:val="Char Char12"/>
    <w:rsid w:val="00BD252D"/>
    <w:rPr>
      <w:rFonts w:ascii="宋体" w:eastAsia="宋体" w:hAnsi="Courier New" w:cs="Times New Roman"/>
      <w:spacing w:val="-4"/>
      <w:sz w:val="18"/>
      <w:szCs w:val="20"/>
    </w:rPr>
  </w:style>
  <w:style w:type="character" w:customStyle="1" w:styleId="Chard">
    <w:name w:val="标题 Char"/>
    <w:link w:val="aff6"/>
    <w:qFormat/>
    <w:rsid w:val="00BD252D"/>
    <w:rPr>
      <w:rFonts w:ascii="Arial" w:hAnsi="Arial" w:cs="Arial"/>
      <w:b/>
      <w:bCs/>
      <w:sz w:val="32"/>
      <w:szCs w:val="32"/>
    </w:rPr>
  </w:style>
  <w:style w:type="character" w:customStyle="1" w:styleId="huide001">
    <w:name w:val="huide001"/>
    <w:rsid w:val="00BD252D"/>
    <w:rPr>
      <w:rFonts w:ascii="Arial" w:hAnsi="Arial" w:cs="Arial" w:hint="default"/>
      <w:color w:val="666666"/>
      <w:sz w:val="18"/>
      <w:szCs w:val="18"/>
    </w:rPr>
  </w:style>
  <w:style w:type="character" w:customStyle="1" w:styleId="TitleChar">
    <w:name w:val="Title Char"/>
    <w:rsid w:val="00BD252D"/>
    <w:rPr>
      <w:rFonts w:ascii="Cambria" w:eastAsia="宋体" w:hAnsi="Cambria" w:cs="Cambria"/>
      <w:b/>
      <w:bCs/>
      <w:sz w:val="32"/>
      <w:szCs w:val="32"/>
      <w:lang w:val="en-US" w:eastAsia="zh-CN" w:bidi="ar-SA"/>
    </w:rPr>
  </w:style>
  <w:style w:type="character" w:customStyle="1" w:styleId="textshow1">
    <w:name w:val="text_show1"/>
    <w:rsid w:val="00BD252D"/>
    <w:rPr>
      <w:strike w:val="0"/>
      <w:dstrike w:val="0"/>
      <w:color w:val="000000"/>
      <w:sz w:val="21"/>
      <w:szCs w:val="21"/>
      <w:u w:val="none"/>
    </w:rPr>
  </w:style>
  <w:style w:type="character" w:customStyle="1" w:styleId="Chare">
    <w:name w:val="标准文本 Char"/>
    <w:link w:val="aff7"/>
    <w:locked/>
    <w:rsid w:val="00BD252D"/>
    <w:rPr>
      <w:sz w:val="24"/>
      <w:szCs w:val="24"/>
    </w:rPr>
  </w:style>
  <w:style w:type="character" w:customStyle="1" w:styleId="CharChar4">
    <w:name w:val="Char Char4"/>
    <w:rsid w:val="00BD252D"/>
    <w:rPr>
      <w:rFonts w:ascii="Calibri" w:eastAsia="宋体" w:hAnsi="Calibri"/>
      <w:sz w:val="18"/>
      <w:szCs w:val="18"/>
      <w:lang w:bidi="ar-SA"/>
    </w:rPr>
  </w:style>
  <w:style w:type="character" w:customStyle="1" w:styleId="CharChar141">
    <w:name w:val="Char Char141"/>
    <w:rsid w:val="00BD252D"/>
    <w:rPr>
      <w:rFonts w:ascii="楷体_GB2312" w:eastAsia="楷体_GB2312"/>
      <w:kern w:val="2"/>
      <w:sz w:val="32"/>
      <w:lang w:val="en-US" w:eastAsia="zh-CN" w:bidi="ar-SA"/>
    </w:rPr>
  </w:style>
  <w:style w:type="character" w:customStyle="1" w:styleId="HeaderChar">
    <w:name w:val="Header Char"/>
    <w:semiHidden/>
    <w:locked/>
    <w:rsid w:val="00BD252D"/>
    <w:rPr>
      <w:rFonts w:ascii="Times New Roman" w:eastAsia="宋体" w:hAnsi="Times New Roman" w:cs="Times New Roman"/>
      <w:sz w:val="18"/>
      <w:szCs w:val="18"/>
    </w:rPr>
  </w:style>
  <w:style w:type="character" w:customStyle="1" w:styleId="p21">
    <w:name w:val="p21"/>
    <w:rsid w:val="00BD252D"/>
    <w:rPr>
      <w:rFonts w:ascii="Arial" w:hAnsi="Arial" w:hint="default"/>
      <w:strike w:val="0"/>
      <w:dstrike w:val="0"/>
      <w:color w:val="333333"/>
      <w:sz w:val="18"/>
      <w:u w:val="none"/>
    </w:rPr>
  </w:style>
  <w:style w:type="character" w:customStyle="1" w:styleId="FooterChar">
    <w:name w:val="Footer Char"/>
    <w:semiHidden/>
    <w:locked/>
    <w:rsid w:val="00BD252D"/>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D252D"/>
    <w:rPr>
      <w:rFonts w:eastAsia="宋体"/>
      <w:kern w:val="2"/>
      <w:sz w:val="21"/>
      <w:szCs w:val="24"/>
      <w:lang w:val="en-US" w:eastAsia="zh-CN" w:bidi="ar-SA"/>
    </w:rPr>
  </w:style>
  <w:style w:type="character" w:customStyle="1" w:styleId="CharChar8">
    <w:name w:val="Char Char8"/>
    <w:rsid w:val="00BD252D"/>
    <w:rPr>
      <w:rFonts w:ascii="Arial" w:eastAsia="黑体" w:hAnsi="Arial"/>
      <w:b/>
      <w:bCs/>
      <w:kern w:val="2"/>
      <w:sz w:val="32"/>
      <w:szCs w:val="32"/>
      <w:lang w:val="en-US" w:eastAsia="zh-CN" w:bidi="ar-SA"/>
    </w:rPr>
  </w:style>
  <w:style w:type="character" w:customStyle="1" w:styleId="ListParagraphChar">
    <w:name w:val="List Paragraph Char"/>
    <w:link w:val="14"/>
    <w:locked/>
    <w:rsid w:val="00BD252D"/>
    <w:rPr>
      <w:rFonts w:ascii="Times New Roman" w:hAnsi="Times New Roman"/>
      <w:szCs w:val="24"/>
    </w:rPr>
  </w:style>
  <w:style w:type="character" w:customStyle="1" w:styleId="BalloonTextChar">
    <w:name w:val="Balloon Text Char"/>
    <w:semiHidden/>
    <w:locked/>
    <w:rsid w:val="00BD252D"/>
    <w:rPr>
      <w:rFonts w:ascii="Times New Roman" w:eastAsia="宋体" w:hAnsi="Times New Roman" w:cs="Times New Roman"/>
      <w:sz w:val="18"/>
      <w:szCs w:val="18"/>
    </w:rPr>
  </w:style>
  <w:style w:type="character" w:styleId="aff8">
    <w:name w:val="Book Title"/>
    <w:uiPriority w:val="33"/>
    <w:qFormat/>
    <w:rsid w:val="00BD252D"/>
    <w:rPr>
      <w:b/>
      <w:bCs/>
      <w:smallCaps/>
      <w:spacing w:val="5"/>
    </w:rPr>
  </w:style>
  <w:style w:type="character" w:customStyle="1" w:styleId="tw4winMark">
    <w:name w:val="tw4winMark"/>
    <w:rsid w:val="00BD252D"/>
    <w:rPr>
      <w:rFonts w:ascii="Courier New" w:hAnsi="Courier New"/>
      <w:vanish/>
      <w:color w:val="800080"/>
      <w:vertAlign w:val="subscript"/>
    </w:rPr>
  </w:style>
  <w:style w:type="character" w:customStyle="1" w:styleId="ItemListinTableCharChar">
    <w:name w:val="Item List in Table Char Char"/>
    <w:link w:val="ItemListinTable"/>
    <w:locked/>
    <w:rsid w:val="00BD252D"/>
    <w:rPr>
      <w:rFonts w:ascii="Arial" w:hAnsi="Arial"/>
      <w:sz w:val="18"/>
      <w:szCs w:val="18"/>
    </w:rPr>
  </w:style>
  <w:style w:type="character" w:customStyle="1" w:styleId="CharChar20">
    <w:name w:val="Char Char2"/>
    <w:rsid w:val="00BD252D"/>
    <w:rPr>
      <w:rFonts w:ascii="宋体" w:eastAsia="宋体" w:hAnsi="Courier New"/>
      <w:sz w:val="21"/>
      <w:lang w:val="en-US" w:eastAsia="zh-CN" w:bidi="ar-SA"/>
    </w:rPr>
  </w:style>
  <w:style w:type="character" w:customStyle="1" w:styleId="Charf">
    <w:name w:val="正文文本 Char"/>
    <w:qFormat/>
    <w:rsid w:val="00BD252D"/>
    <w:rPr>
      <w:rFonts w:eastAsia="宋体"/>
      <w:kern w:val="2"/>
      <w:sz w:val="28"/>
      <w:szCs w:val="24"/>
      <w:lang w:val="en-US" w:eastAsia="zh-CN" w:bidi="ar-SA"/>
    </w:rPr>
  </w:style>
  <w:style w:type="character" w:customStyle="1" w:styleId="paragraph1CharChar">
    <w:name w:val="paragraph1 Char Char"/>
    <w:rsid w:val="00BD252D"/>
    <w:rPr>
      <w:rFonts w:eastAsia="楷体_GB2312"/>
      <w:kern w:val="2"/>
      <w:sz w:val="24"/>
      <w:lang w:val="en-US" w:eastAsia="zh-CN" w:bidi="ar-SA"/>
    </w:rPr>
  </w:style>
  <w:style w:type="character" w:customStyle="1" w:styleId="Charf0">
    <w:name w:val="正文首行缩进 Char"/>
    <w:link w:val="aff9"/>
    <w:qFormat/>
    <w:rsid w:val="00BD252D"/>
    <w:rPr>
      <w:rFonts w:ascii="Calibri" w:eastAsia="宋体" w:hAnsi="Calibri"/>
    </w:rPr>
  </w:style>
  <w:style w:type="character" w:customStyle="1" w:styleId="grame">
    <w:name w:val="grame"/>
    <w:basedOn w:val="ab"/>
    <w:qFormat/>
    <w:rsid w:val="00BD252D"/>
  </w:style>
  <w:style w:type="character" w:customStyle="1" w:styleId="CharChar5">
    <w:name w:val="Char Char5"/>
    <w:rsid w:val="00BD252D"/>
    <w:rPr>
      <w:rFonts w:ascii="Calibri" w:eastAsia="宋体" w:hAnsi="Calibri"/>
      <w:sz w:val="18"/>
      <w:szCs w:val="18"/>
      <w:lang w:bidi="ar-SA"/>
    </w:rPr>
  </w:style>
  <w:style w:type="character" w:customStyle="1" w:styleId="fontdz1">
    <w:name w:val="fontdz1"/>
    <w:rsid w:val="00BD252D"/>
    <w:rPr>
      <w:sz w:val="18"/>
      <w:szCs w:val="18"/>
    </w:rPr>
  </w:style>
  <w:style w:type="character" w:customStyle="1" w:styleId="Charf1">
    <w:name w:val="自定义正文 Char"/>
    <w:link w:val="affa"/>
    <w:rsid w:val="00BD252D"/>
    <w:rPr>
      <w:rFonts w:ascii="仿宋_GB2312" w:eastAsia="仿宋_GB2312"/>
      <w:sz w:val="28"/>
      <w:szCs w:val="24"/>
    </w:rPr>
  </w:style>
  <w:style w:type="character" w:customStyle="1" w:styleId="Charf2">
    <w:name w:val="公文正文 Char"/>
    <w:link w:val="affb"/>
    <w:rsid w:val="00BD252D"/>
    <w:rPr>
      <w:rFonts w:ascii="仿宋_GB2312" w:eastAsia="仿宋_GB2312"/>
      <w:sz w:val="24"/>
      <w:szCs w:val="24"/>
    </w:rPr>
  </w:style>
  <w:style w:type="character" w:customStyle="1" w:styleId="CharChar14">
    <w:name w:val="Char Char14"/>
    <w:rsid w:val="00BD252D"/>
    <w:rPr>
      <w:rFonts w:ascii="Calibri" w:eastAsia="宋体" w:hAnsi="Calibri" w:cs="Times New Roman"/>
      <w:b/>
      <w:bCs/>
      <w:sz w:val="28"/>
      <w:szCs w:val="28"/>
    </w:rPr>
  </w:style>
  <w:style w:type="character" w:customStyle="1" w:styleId="1CharChar2">
    <w:name w:val="列表1、 Char Char"/>
    <w:rsid w:val="00BD252D"/>
    <w:rPr>
      <w:rFonts w:ascii="仿宋" w:eastAsia="仿宋" w:hAnsi="仿宋"/>
      <w:kern w:val="2"/>
      <w:sz w:val="28"/>
      <w:szCs w:val="21"/>
      <w:lang w:bidi="ar-SA"/>
    </w:rPr>
  </w:style>
  <w:style w:type="character" w:customStyle="1" w:styleId="Charf3">
    <w:name w:val="批注文字 Char"/>
    <w:uiPriority w:val="99"/>
    <w:qFormat/>
    <w:rsid w:val="00BD252D"/>
    <w:rPr>
      <w:kern w:val="2"/>
      <w:sz w:val="21"/>
      <w:szCs w:val="22"/>
    </w:rPr>
  </w:style>
  <w:style w:type="character" w:customStyle="1" w:styleId="Charf4">
    <w:name w:val="批注主题 Char"/>
    <w:link w:val="15"/>
    <w:uiPriority w:val="99"/>
    <w:qFormat/>
    <w:rsid w:val="00BD252D"/>
    <w:rPr>
      <w:b/>
      <w:bCs/>
    </w:rPr>
  </w:style>
  <w:style w:type="character" w:customStyle="1" w:styleId="Charf5">
    <w:name w:val="表名 Char"/>
    <w:rsid w:val="00BD252D"/>
    <w:rPr>
      <w:rFonts w:ascii="Arial" w:eastAsia="黑体" w:hAnsi="Arial"/>
      <w:sz w:val="24"/>
      <w:szCs w:val="24"/>
    </w:rPr>
  </w:style>
  <w:style w:type="character" w:customStyle="1" w:styleId="ZJChar0">
    <w:name w:val="ZJ图表 Char"/>
    <w:link w:val="ZJ0"/>
    <w:rsid w:val="00BD252D"/>
    <w:rPr>
      <w:rFonts w:ascii="Times New Roman" w:eastAsia="黑体" w:hAnsi="Times New Roman"/>
      <w:color w:val="000000"/>
      <w:sz w:val="24"/>
      <w:szCs w:val="24"/>
    </w:rPr>
  </w:style>
  <w:style w:type="character" w:customStyle="1" w:styleId="hChar">
    <w:name w:val="h Char"/>
    <w:aliases w:val="En-tête 1.1 Char,En-tête 1.11 Char,Ò³Ã¼ Char Char"/>
    <w:rsid w:val="00BD252D"/>
    <w:rPr>
      <w:rFonts w:ascii="Calibri" w:eastAsia="宋体" w:hAnsi="Calibri" w:cs="Times New Roman"/>
      <w:sz w:val="18"/>
      <w:szCs w:val="18"/>
    </w:rPr>
  </w:style>
  <w:style w:type="character" w:customStyle="1" w:styleId="2Char1">
    <w:name w:val="标题 2 Char1"/>
    <w:link w:val="21"/>
    <w:rsid w:val="00BD252D"/>
    <w:rPr>
      <w:rFonts w:ascii="Arial" w:eastAsia="黑体" w:hAnsi="Arial" w:cs="Times New Roman"/>
      <w:b/>
      <w:bCs/>
      <w:sz w:val="32"/>
      <w:szCs w:val="32"/>
    </w:rPr>
  </w:style>
  <w:style w:type="character" w:customStyle="1" w:styleId="z-Char">
    <w:name w:val="z-窗体底端 Char"/>
    <w:link w:val="z-"/>
    <w:rsid w:val="00BD252D"/>
    <w:rPr>
      <w:rFonts w:ascii="Arial" w:hAnsi="Arial" w:cs="Arial"/>
      <w:vanish/>
      <w:sz w:val="16"/>
      <w:szCs w:val="16"/>
    </w:rPr>
  </w:style>
  <w:style w:type="character" w:customStyle="1" w:styleId="titlesubblue1">
    <w:name w:val="title_sub_blue1"/>
    <w:rsid w:val="00BD252D"/>
    <w:rPr>
      <w:rFonts w:ascii="Arial" w:hAnsi="Arial" w:hint="default"/>
      <w:b/>
      <w:strike w:val="0"/>
      <w:dstrike w:val="0"/>
      <w:color w:val="16344F"/>
      <w:spacing w:val="15"/>
      <w:sz w:val="18"/>
      <w:u w:val="none"/>
    </w:rPr>
  </w:style>
  <w:style w:type="character" w:customStyle="1" w:styleId="CharChar3">
    <w:name w:val="二级标题 Char Char"/>
    <w:rsid w:val="00BD252D"/>
    <w:rPr>
      <w:rFonts w:eastAsia="仿宋"/>
      <w:b/>
      <w:sz w:val="28"/>
      <w:lang w:val="en-US" w:eastAsia="zh-CN" w:bidi="ar-SA"/>
    </w:rPr>
  </w:style>
  <w:style w:type="character" w:styleId="affc">
    <w:name w:val="Intense Reference"/>
    <w:qFormat/>
    <w:rsid w:val="00BD252D"/>
    <w:rPr>
      <w:b/>
      <w:sz w:val="24"/>
      <w:u w:val="single"/>
    </w:rPr>
  </w:style>
  <w:style w:type="character" w:customStyle="1" w:styleId="3Char0">
    <w:name w:val="正文文本 3 Char"/>
    <w:link w:val="31"/>
    <w:qFormat/>
    <w:rsid w:val="00BD252D"/>
    <w:rPr>
      <w:rFonts w:ascii="Times New Roman" w:eastAsia="仿宋_GB2312" w:hAnsi="宋体"/>
      <w:b/>
      <w:bCs/>
      <w:sz w:val="24"/>
    </w:rPr>
  </w:style>
  <w:style w:type="character" w:customStyle="1" w:styleId="110">
    <w:name w:val="中等深浅网格 11"/>
    <w:semiHidden/>
    <w:rsid w:val="00BD252D"/>
    <w:rPr>
      <w:color w:val="808080"/>
    </w:rPr>
  </w:style>
  <w:style w:type="character" w:customStyle="1" w:styleId="CharChar9">
    <w:name w:val="Char Char9"/>
    <w:rsid w:val="00BD252D"/>
    <w:rPr>
      <w:rFonts w:eastAsia="宋体"/>
      <w:b/>
      <w:kern w:val="44"/>
      <w:sz w:val="44"/>
      <w:lang w:bidi="ar-SA"/>
    </w:rPr>
  </w:style>
  <w:style w:type="character" w:customStyle="1" w:styleId="Char13">
    <w:name w:val="正文文本缩进 Char1"/>
    <w:uiPriority w:val="99"/>
    <w:rsid w:val="00BD252D"/>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BD252D"/>
    <w:rPr>
      <w:rFonts w:eastAsia="仿宋_GB2312"/>
      <w:kern w:val="2"/>
      <w:sz w:val="22"/>
      <w:szCs w:val="24"/>
      <w:lang w:val="en-US" w:eastAsia="zh-CN" w:bidi="ar-SA"/>
    </w:rPr>
  </w:style>
  <w:style w:type="character" w:customStyle="1" w:styleId="Charf6">
    <w:name w:val="大标题 Char"/>
    <w:link w:val="affd"/>
    <w:rsid w:val="00BD252D"/>
    <w:rPr>
      <w:b/>
      <w:sz w:val="28"/>
    </w:rPr>
  </w:style>
  <w:style w:type="character" w:customStyle="1" w:styleId="4CharChar0">
    <w:name w:val="样式4 Char Char"/>
    <w:rsid w:val="00BD252D"/>
    <w:rPr>
      <w:rFonts w:ascii="Calibri" w:eastAsia="宋体" w:hAnsi="Calibri"/>
      <w:kern w:val="2"/>
      <w:sz w:val="24"/>
      <w:szCs w:val="22"/>
      <w:lang w:val="en-US" w:eastAsia="zh-CN" w:bidi="ar-SA"/>
    </w:rPr>
  </w:style>
  <w:style w:type="character" w:customStyle="1" w:styleId="Charf7">
    <w:name w:val="正文文本缩进 Char"/>
    <w:rsid w:val="00BD252D"/>
    <w:rPr>
      <w:rFonts w:ascii="宋体" w:eastAsia="宋体" w:hAnsi="Courier New"/>
      <w:spacing w:val="-4"/>
      <w:kern w:val="2"/>
      <w:sz w:val="18"/>
      <w:lang w:val="en-US" w:eastAsia="zh-CN" w:bidi="ar-SA"/>
    </w:rPr>
  </w:style>
  <w:style w:type="character" w:customStyle="1" w:styleId="2CharChar0">
    <w:name w:val="正文（首行缩进2字符） Char Char"/>
    <w:link w:val="24"/>
    <w:rsid w:val="00BD252D"/>
    <w:rPr>
      <w:szCs w:val="21"/>
    </w:rPr>
  </w:style>
  <w:style w:type="character" w:customStyle="1" w:styleId="tw4winPopup">
    <w:name w:val="tw4winPopup"/>
    <w:rsid w:val="00BD252D"/>
    <w:rPr>
      <w:rFonts w:ascii="Courier New" w:hAnsi="Courier New"/>
      <w:color w:val="008000"/>
    </w:rPr>
  </w:style>
  <w:style w:type="character" w:customStyle="1" w:styleId="Char14">
    <w:name w:val="页脚 Char1"/>
    <w:uiPriority w:val="99"/>
    <w:rsid w:val="00BD252D"/>
    <w:rPr>
      <w:kern w:val="2"/>
      <w:sz w:val="18"/>
      <w:szCs w:val="18"/>
    </w:rPr>
  </w:style>
  <w:style w:type="character" w:customStyle="1" w:styleId="-3Char">
    <w:name w:val="浅色网格 - 强调文字颜色 3 Char"/>
    <w:locked/>
    <w:rsid w:val="00BD252D"/>
    <w:rPr>
      <w:rFonts w:ascii="Calibri" w:eastAsia="宋体" w:hAnsi="Calibri" w:cs="Times New Roman"/>
    </w:rPr>
  </w:style>
  <w:style w:type="character" w:customStyle="1" w:styleId="CharChar21">
    <w:name w:val="Char Char21"/>
    <w:rsid w:val="00BD252D"/>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D252D"/>
    <w:rPr>
      <w:rFonts w:ascii="Arial" w:eastAsia="黑体" w:hAnsi="Arial"/>
      <w:b/>
      <w:bCs/>
      <w:kern w:val="2"/>
      <w:sz w:val="32"/>
      <w:szCs w:val="32"/>
      <w:lang w:val="en-US" w:eastAsia="zh-CN" w:bidi="ar-SA"/>
    </w:rPr>
  </w:style>
  <w:style w:type="character" w:customStyle="1" w:styleId="Charf8">
    <w:name w:val="新昌图表 Char"/>
    <w:link w:val="affe"/>
    <w:rsid w:val="00BD252D"/>
    <w:rPr>
      <w:rFonts w:ascii="Times New Roman" w:eastAsia="黑体" w:hAnsi="Times New Roman"/>
      <w:color w:val="000000"/>
      <w:sz w:val="24"/>
      <w:szCs w:val="24"/>
    </w:rPr>
  </w:style>
  <w:style w:type="character" w:customStyle="1" w:styleId="tw4winError">
    <w:name w:val="tw4winError"/>
    <w:rsid w:val="00BD252D"/>
    <w:rPr>
      <w:rFonts w:ascii="Courier New" w:hAnsi="Courier New"/>
      <w:color w:val="00FF00"/>
      <w:sz w:val="40"/>
    </w:rPr>
  </w:style>
  <w:style w:type="character" w:customStyle="1" w:styleId="4Char0">
    <w:name w:val="正文4 Char"/>
    <w:link w:val="40"/>
    <w:rsid w:val="00BD252D"/>
    <w:rPr>
      <w:rFonts w:ascii="Calibri" w:eastAsia="宋体" w:hAnsi="Calibri"/>
      <w:sz w:val="24"/>
      <w:szCs w:val="24"/>
    </w:rPr>
  </w:style>
  <w:style w:type="character" w:customStyle="1" w:styleId="z-Char0">
    <w:name w:val="z-窗体顶端 Char"/>
    <w:link w:val="z-0"/>
    <w:rsid w:val="00BD252D"/>
    <w:rPr>
      <w:rFonts w:ascii="Arial" w:hAnsi="Arial" w:cs="Arial"/>
      <w:vanish/>
      <w:sz w:val="16"/>
      <w:szCs w:val="16"/>
    </w:rPr>
  </w:style>
  <w:style w:type="character" w:customStyle="1" w:styleId="Charf9">
    <w:name w:val="衢州正文 Char"/>
    <w:link w:val="afff"/>
    <w:rsid w:val="00BD252D"/>
    <w:rPr>
      <w:rFonts w:ascii="Times New Roman" w:hAnsi="宋体"/>
      <w:sz w:val="24"/>
      <w:szCs w:val="24"/>
    </w:rPr>
  </w:style>
  <w:style w:type="character" w:customStyle="1" w:styleId="CharChara">
    <w:name w:val="公文正文 Char Char"/>
    <w:rsid w:val="00BD252D"/>
    <w:rPr>
      <w:rFonts w:ascii="仿宋_GB2312" w:eastAsia="仿宋_GB2312"/>
      <w:kern w:val="2"/>
      <w:sz w:val="24"/>
      <w:szCs w:val="24"/>
      <w:lang w:val="en-US" w:eastAsia="zh-CN" w:bidi="ar-SA"/>
    </w:rPr>
  </w:style>
  <w:style w:type="character" w:customStyle="1" w:styleId="css21">
    <w:name w:val="css21"/>
    <w:rsid w:val="00BD252D"/>
    <w:rPr>
      <w:sz w:val="18"/>
    </w:rPr>
  </w:style>
  <w:style w:type="character" w:customStyle="1" w:styleId="-CharChar">
    <w:name w:val="样式(-) Char Char"/>
    <w:rsid w:val="00BD252D"/>
    <w:rPr>
      <w:rFonts w:ascii="Calibri" w:eastAsia="仿宋" w:hAnsi="Calibri"/>
      <w:b/>
      <w:kern w:val="2"/>
      <w:sz w:val="28"/>
      <w:szCs w:val="21"/>
      <w:lang w:bidi="ar-SA"/>
    </w:rPr>
  </w:style>
  <w:style w:type="character" w:customStyle="1" w:styleId="1Char0">
    <w:name w:val="列表1、 Char"/>
    <w:link w:val="10"/>
    <w:locked/>
    <w:rsid w:val="00BD252D"/>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BD252D"/>
    <w:rPr>
      <w:rFonts w:eastAsia="宋体"/>
      <w:kern w:val="2"/>
      <w:sz w:val="28"/>
      <w:szCs w:val="24"/>
      <w:lang w:val="en-US" w:eastAsia="zh-CN" w:bidi="ar-SA"/>
    </w:rPr>
  </w:style>
  <w:style w:type="character" w:customStyle="1" w:styleId="news1">
    <w:name w:val="news1"/>
    <w:rsid w:val="00BD252D"/>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BD252D"/>
    <w:rPr>
      <w:rFonts w:ascii="Arial" w:eastAsia="宋体" w:hAnsi="Arial"/>
      <w:kern w:val="2"/>
      <w:sz w:val="24"/>
      <w:lang w:val="en-US" w:eastAsia="zh-CN"/>
    </w:rPr>
  </w:style>
  <w:style w:type="character" w:customStyle="1" w:styleId="CharCharb">
    <w:name w:val="大标题 Char Char"/>
    <w:rsid w:val="00BD252D"/>
    <w:rPr>
      <w:b/>
      <w:sz w:val="28"/>
      <w:lang w:val="en-US" w:eastAsia="zh-CN" w:bidi="ar-SA"/>
    </w:rPr>
  </w:style>
  <w:style w:type="character" w:customStyle="1" w:styleId="Charfb">
    <w:name w:val="华电 正文 Char"/>
    <w:link w:val="afff0"/>
    <w:rsid w:val="00BD252D"/>
    <w:rPr>
      <w:rFonts w:ascii="宋体" w:eastAsia="宋体" w:hAnsi="宋体"/>
      <w:sz w:val="22"/>
    </w:rPr>
  </w:style>
  <w:style w:type="character" w:customStyle="1" w:styleId="Charfc">
    <w:name w:val="标准正文格式 Char"/>
    <w:link w:val="afff1"/>
    <w:rsid w:val="00BD252D"/>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BD252D"/>
    <w:rPr>
      <w:rFonts w:ascii="Calibri" w:eastAsia="宋体" w:hAnsi="Calibri"/>
      <w:b/>
      <w:bCs/>
      <w:kern w:val="2"/>
      <w:sz w:val="32"/>
      <w:szCs w:val="32"/>
      <w:lang w:val="en-US" w:eastAsia="zh-CN" w:bidi="ar-SA"/>
    </w:rPr>
  </w:style>
  <w:style w:type="character" w:customStyle="1" w:styleId="IndentNormalChar">
    <w:name w:val="Indent Normal Char"/>
    <w:link w:val="IndentNormal"/>
    <w:rsid w:val="00BD252D"/>
  </w:style>
  <w:style w:type="character" w:customStyle="1" w:styleId="2Char2">
    <w:name w:val="正文文本缩进 2 Char"/>
    <w:link w:val="25"/>
    <w:rsid w:val="00BD252D"/>
    <w:rPr>
      <w:rFonts w:ascii="仿宋_GB2312" w:hAnsi="宋体" w:cs="Arial"/>
      <w:b/>
      <w:bCs/>
      <w:color w:val="000000"/>
      <w:sz w:val="24"/>
      <w:szCs w:val="24"/>
    </w:rPr>
  </w:style>
  <w:style w:type="character" w:customStyle="1" w:styleId="line1">
    <w:name w:val="line1"/>
    <w:rsid w:val="00BD252D"/>
    <w:rPr>
      <w:strike w:val="0"/>
      <w:dstrike w:val="0"/>
      <w:spacing w:val="360"/>
      <w:u w:val="none"/>
    </w:rPr>
  </w:style>
  <w:style w:type="character" w:customStyle="1" w:styleId="pointnormal1">
    <w:name w:val="point_normal1"/>
    <w:rsid w:val="00BD252D"/>
    <w:rPr>
      <w:rFonts w:ascii="Arial" w:hAnsi="Arial" w:cs="Arial" w:hint="default"/>
      <w:sz w:val="18"/>
      <w:szCs w:val="18"/>
    </w:rPr>
  </w:style>
  <w:style w:type="character" w:customStyle="1" w:styleId="unnamed11">
    <w:name w:val="unnamed11"/>
    <w:rsid w:val="00BD252D"/>
    <w:rPr>
      <w:color w:val="000000"/>
      <w:sz w:val="20"/>
      <w:szCs w:val="20"/>
    </w:rPr>
  </w:style>
  <w:style w:type="character" w:customStyle="1" w:styleId="Charfd">
    <w:name w:val="模板正文 Char"/>
    <w:link w:val="afff2"/>
    <w:rsid w:val="00BD252D"/>
    <w:rPr>
      <w:rFonts w:ascii="Arial" w:hAnsi="Arial"/>
      <w:szCs w:val="21"/>
    </w:rPr>
  </w:style>
  <w:style w:type="character" w:customStyle="1" w:styleId="BodyTextChar1">
    <w:name w:val="*Body Text Char1"/>
    <w:link w:val="BodyText"/>
    <w:rsid w:val="00BD252D"/>
    <w:rPr>
      <w:rFonts w:ascii="Futura Lt" w:hAnsi="Futura Lt" w:cs="Futura Lt"/>
      <w:szCs w:val="21"/>
      <w:lang w:eastAsia="en-US"/>
    </w:rPr>
  </w:style>
  <w:style w:type="character" w:customStyle="1" w:styleId="14black1">
    <w:name w:val="14_black1"/>
    <w:rsid w:val="00BD252D"/>
    <w:rPr>
      <w:i w:val="0"/>
      <w:color w:val="000000"/>
      <w:sz w:val="21"/>
    </w:rPr>
  </w:style>
  <w:style w:type="character" w:customStyle="1" w:styleId="16">
    <w:name w:val="样式 小四1"/>
    <w:rsid w:val="00BD252D"/>
    <w:rPr>
      <w:rFonts w:ascii="Tahoma" w:eastAsia="仿宋_GB2312" w:hAnsi="Tahoma"/>
      <w:kern w:val="2"/>
      <w:sz w:val="24"/>
      <w:lang w:val="en-US" w:eastAsia="zh-CN" w:bidi="ar-SA"/>
    </w:rPr>
  </w:style>
  <w:style w:type="character" w:customStyle="1" w:styleId="CharChar30">
    <w:name w:val="Char Char3"/>
    <w:rsid w:val="00BD252D"/>
    <w:rPr>
      <w:rFonts w:ascii="Arial" w:eastAsia="黑体" w:hAnsi="Arial"/>
      <w:b/>
      <w:kern w:val="2"/>
      <w:sz w:val="32"/>
      <w:lang w:val="en-US" w:eastAsia="zh-CN" w:bidi="ar-SA"/>
    </w:rPr>
  </w:style>
  <w:style w:type="character" w:customStyle="1" w:styleId="style51">
    <w:name w:val="style51"/>
    <w:rsid w:val="00BD252D"/>
    <w:rPr>
      <w:rFonts w:ascii="宋体" w:eastAsia="宋体" w:hAnsi="宋体" w:hint="eastAsia"/>
      <w:strike w:val="0"/>
      <w:dstrike w:val="0"/>
      <w:color w:val="333333"/>
      <w:sz w:val="23"/>
      <w:szCs w:val="23"/>
      <w:u w:val="none"/>
    </w:rPr>
  </w:style>
  <w:style w:type="character" w:customStyle="1" w:styleId="font3">
    <w:name w:val="font3"/>
    <w:basedOn w:val="ab"/>
    <w:rsid w:val="00BD252D"/>
  </w:style>
  <w:style w:type="character" w:customStyle="1" w:styleId="4Char1">
    <w:name w:val="样式4 Char"/>
    <w:link w:val="42"/>
    <w:rsid w:val="00BD252D"/>
    <w:rPr>
      <w:rFonts w:ascii="Calibri" w:eastAsia="宋体" w:hAnsi="Calibri"/>
      <w:sz w:val="24"/>
    </w:rPr>
  </w:style>
  <w:style w:type="character" w:customStyle="1" w:styleId="2Char3">
    <w:name w:val="样式 正文缩进 + 首行缩进:  2 字符 Char"/>
    <w:link w:val="26"/>
    <w:rsid w:val="00BD252D"/>
    <w:rPr>
      <w:rFonts w:ascii="Times New Roman" w:hAnsi="Times New Roman"/>
      <w:sz w:val="24"/>
    </w:rPr>
  </w:style>
  <w:style w:type="character" w:customStyle="1" w:styleId="inf1">
    <w:name w:val="inf1"/>
    <w:rsid w:val="00BD252D"/>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D252D"/>
    <w:rPr>
      <w:rFonts w:ascii="Times New Roman" w:hAnsi="Times New Roman"/>
      <w:b/>
      <w:bCs/>
      <w:kern w:val="2"/>
      <w:sz w:val="32"/>
      <w:szCs w:val="32"/>
    </w:rPr>
  </w:style>
  <w:style w:type="character" w:customStyle="1" w:styleId="apple-style-span">
    <w:name w:val="apple-style-span"/>
    <w:basedOn w:val="ab"/>
    <w:rsid w:val="00BD252D"/>
  </w:style>
  <w:style w:type="character" w:customStyle="1" w:styleId="Charfe">
    <w:name w:val="批注框文本 Char"/>
    <w:link w:val="afff3"/>
    <w:qFormat/>
    <w:rsid w:val="00BD252D"/>
    <w:rPr>
      <w:sz w:val="18"/>
      <w:szCs w:val="18"/>
    </w:rPr>
  </w:style>
  <w:style w:type="character" w:customStyle="1" w:styleId="085Char">
    <w:name w:val="样式 首行缩进:  0.85 厘米 Char"/>
    <w:link w:val="085"/>
    <w:rsid w:val="00BD252D"/>
    <w:rPr>
      <w:rFonts w:eastAsia="宋体" w:cs="宋体"/>
      <w:sz w:val="24"/>
    </w:rPr>
  </w:style>
  <w:style w:type="character" w:customStyle="1" w:styleId="style31">
    <w:name w:val="style31"/>
    <w:rsid w:val="00BD252D"/>
    <w:rPr>
      <w:color w:val="666666"/>
    </w:rPr>
  </w:style>
  <w:style w:type="character" w:customStyle="1" w:styleId="Charff">
    <w:name w:val="_正文段落 Char"/>
    <w:link w:val="afff4"/>
    <w:rsid w:val="00BD252D"/>
    <w:rPr>
      <w:rFonts w:ascii="Times New Roman" w:hAnsi="Times New Roman"/>
      <w:szCs w:val="24"/>
    </w:rPr>
  </w:style>
  <w:style w:type="character" w:customStyle="1" w:styleId="17">
    <w:name w:val="列表1"/>
    <w:basedOn w:val="ab"/>
    <w:rsid w:val="00BD252D"/>
  </w:style>
  <w:style w:type="character" w:customStyle="1" w:styleId="afff5">
    <w:name w:val="数据小节格式"/>
    <w:rsid w:val="00BD252D"/>
    <w:rPr>
      <w:rFonts w:ascii="新宋体" w:eastAsia="华文中宋" w:hAnsi="新宋体"/>
      <w:b/>
      <w:bCs/>
      <w:sz w:val="27"/>
      <w:szCs w:val="26"/>
      <w:shd w:val="clear" w:color="auto" w:fill="auto"/>
    </w:rPr>
  </w:style>
  <w:style w:type="character" w:customStyle="1" w:styleId="CharCharc">
    <w:name w:val="自定义正文 Char Char"/>
    <w:rsid w:val="00BD252D"/>
    <w:rPr>
      <w:rFonts w:eastAsia="宋体"/>
      <w:kern w:val="2"/>
      <w:sz w:val="24"/>
      <w:szCs w:val="24"/>
      <w:lang w:val="en-US" w:eastAsia="zh-CN" w:bidi="ar-SA"/>
    </w:rPr>
  </w:style>
  <w:style w:type="character" w:customStyle="1" w:styleId="apple-converted-space">
    <w:name w:val="apple-converted-space"/>
    <w:rsid w:val="00BD252D"/>
  </w:style>
  <w:style w:type="character" w:customStyle="1" w:styleId="Charff0">
    <w:name w:val="表格文字 Char"/>
    <w:link w:val="afff6"/>
    <w:rsid w:val="00BD252D"/>
    <w:rPr>
      <w:rFonts w:ascii="Times New Roman" w:hAnsi="Times New Roman"/>
      <w:sz w:val="18"/>
      <w:szCs w:val="24"/>
    </w:rPr>
  </w:style>
  <w:style w:type="character" w:customStyle="1" w:styleId="3Char2">
    <w:name w:val="正文文本缩进 3 Char"/>
    <w:link w:val="32"/>
    <w:rsid w:val="00BD252D"/>
    <w:rPr>
      <w:rFonts w:ascii="仿宋_GB2312" w:eastAsia="仿宋_GB2312" w:hAnsi="宋体"/>
      <w:color w:val="000000"/>
      <w:sz w:val="24"/>
      <w:szCs w:val="24"/>
    </w:rPr>
  </w:style>
  <w:style w:type="character" w:customStyle="1" w:styleId="Charff1">
    <w:name w:val="我的正文 Char"/>
    <w:link w:val="afff7"/>
    <w:rsid w:val="00BD252D"/>
    <w:rPr>
      <w:rFonts w:eastAsia="仿宋_GB2312" w:cs="宋体"/>
      <w:sz w:val="24"/>
    </w:rPr>
  </w:style>
  <w:style w:type="character" w:customStyle="1" w:styleId="7Char0">
    <w:name w:val="7.表小四 Char"/>
    <w:link w:val="70"/>
    <w:rsid w:val="00BD252D"/>
    <w:rPr>
      <w:rFonts w:ascii="宋体" w:eastAsia="宋体" w:hAnsi="宋体"/>
      <w:sz w:val="24"/>
      <w:szCs w:val="24"/>
    </w:rPr>
  </w:style>
  <w:style w:type="character" w:customStyle="1" w:styleId="1CharChar3">
    <w:name w:val="标题 1 Char Char"/>
    <w:rsid w:val="00BD252D"/>
    <w:rPr>
      <w:rFonts w:eastAsia="宋体"/>
      <w:b/>
      <w:spacing w:val="-2"/>
      <w:sz w:val="24"/>
      <w:lang w:val="en-US" w:eastAsia="zh-CN" w:bidi="ar-SA"/>
    </w:rPr>
  </w:style>
  <w:style w:type="character" w:customStyle="1" w:styleId="b1101bCharChar">
    <w:name w:val="b11_01b Char Char"/>
    <w:rsid w:val="00BD252D"/>
    <w:rPr>
      <w:rFonts w:ascii="Verdana" w:eastAsia="宋体" w:hAnsi="Verdana"/>
      <w:b/>
      <w:bCs/>
      <w:color w:val="4A82CA"/>
      <w:sz w:val="17"/>
      <w:szCs w:val="17"/>
      <w:lang w:val="en-US" w:eastAsia="zh-CN" w:bidi="ar-SA"/>
    </w:rPr>
  </w:style>
  <w:style w:type="character" w:customStyle="1" w:styleId="Charff2">
    <w:name w:val="方案正文 Char"/>
    <w:link w:val="afff8"/>
    <w:rsid w:val="00BD252D"/>
    <w:rPr>
      <w:rFonts w:ascii="Calibri" w:eastAsia="仿宋_GB2312" w:hAnsi="Calibri"/>
      <w:sz w:val="32"/>
      <w:szCs w:val="24"/>
    </w:rPr>
  </w:style>
  <w:style w:type="character" w:customStyle="1" w:styleId="CharChard">
    <w:name w:val="标准正文格式 Char Char"/>
    <w:rsid w:val="00BD252D"/>
    <w:rPr>
      <w:rFonts w:ascii="宋体" w:eastAsia="仿宋_GB2312" w:cs="宋体"/>
      <w:color w:val="000000"/>
      <w:sz w:val="24"/>
      <w:lang w:val="en-US" w:eastAsia="zh-CN" w:bidi="ar-SA"/>
    </w:rPr>
  </w:style>
  <w:style w:type="character" w:customStyle="1" w:styleId="CharChare">
    <w:name w:val="页脚 Char Char"/>
    <w:rsid w:val="00BD252D"/>
    <w:rPr>
      <w:kern w:val="2"/>
      <w:sz w:val="18"/>
      <w:szCs w:val="18"/>
      <w:lang w:bidi="ar-SA"/>
    </w:rPr>
  </w:style>
  <w:style w:type="character" w:customStyle="1" w:styleId="Charff3">
    <w:name w:val="投标正文 Char"/>
    <w:link w:val="afff9"/>
    <w:rsid w:val="00BD252D"/>
    <w:rPr>
      <w:rFonts w:ascii="宋体" w:eastAsia="宋体" w:hAnsi="宋体"/>
      <w:sz w:val="24"/>
      <w:szCs w:val="24"/>
    </w:rPr>
  </w:style>
  <w:style w:type="character" w:customStyle="1" w:styleId="CharCharf">
    <w:name w:val="封面日期 Char Char"/>
    <w:rsid w:val="00BD252D"/>
    <w:rPr>
      <w:rFonts w:eastAsia="楷体_GB2312"/>
      <w:kern w:val="2"/>
      <w:sz w:val="32"/>
      <w:lang w:val="en-US" w:eastAsia="zh-CN" w:bidi="ar-SA"/>
    </w:rPr>
  </w:style>
  <w:style w:type="character" w:customStyle="1" w:styleId="0Char">
    <w:name w:val="正文0缩进 Char"/>
    <w:link w:val="0"/>
    <w:rsid w:val="00BD252D"/>
    <w:rPr>
      <w:rFonts w:ascii="宋体" w:hAnsi="宋体"/>
      <w:sz w:val="24"/>
      <w:szCs w:val="24"/>
    </w:rPr>
  </w:style>
  <w:style w:type="character" w:customStyle="1" w:styleId="2Char4">
    <w:name w:val="正文首行缩进 2 Char"/>
    <w:link w:val="220"/>
    <w:rsid w:val="00BD252D"/>
    <w:rPr>
      <w:rFonts w:eastAsia="仿宋"/>
      <w:sz w:val="24"/>
      <w:szCs w:val="24"/>
    </w:rPr>
  </w:style>
  <w:style w:type="character" w:customStyle="1" w:styleId="Charff4">
    <w:name w:val="表格中文字 Char"/>
    <w:link w:val="afffa"/>
    <w:rsid w:val="00BD252D"/>
    <w:rPr>
      <w:rFonts w:ascii="新宋体" w:eastAsia="新宋体" w:hAnsi="新宋体"/>
      <w:sz w:val="24"/>
      <w:szCs w:val="24"/>
    </w:rPr>
  </w:style>
  <w:style w:type="character" w:styleId="afffb">
    <w:name w:val="Placeholder Text"/>
    <w:rsid w:val="00BD252D"/>
    <w:rPr>
      <w:color w:val="808080"/>
    </w:rPr>
  </w:style>
  <w:style w:type="character" w:customStyle="1" w:styleId="4-dyfCharChar">
    <w:name w:val="标题4-dyf Char Char"/>
    <w:rsid w:val="00BD252D"/>
    <w:rPr>
      <w:rFonts w:ascii="Cambria" w:eastAsia="宋体" w:hAnsi="Cambria"/>
      <w:b/>
      <w:bCs/>
      <w:color w:val="000000"/>
      <w:kern w:val="2"/>
      <w:sz w:val="21"/>
      <w:szCs w:val="21"/>
      <w:lang w:val="en-US" w:eastAsia="zh-CN" w:bidi="ar-SA"/>
    </w:rPr>
  </w:style>
  <w:style w:type="character" w:customStyle="1" w:styleId="CharChar10">
    <w:name w:val="封面日期 Char Char1"/>
    <w:rsid w:val="00BD252D"/>
    <w:rPr>
      <w:rFonts w:ascii="Calibri" w:eastAsia="楷体_GB2312" w:hAnsi="Calibri"/>
      <w:kern w:val="2"/>
      <w:sz w:val="32"/>
      <w:lang w:val="en-US" w:eastAsia="zh-CN" w:bidi="ar-SA"/>
    </w:rPr>
  </w:style>
  <w:style w:type="character" w:customStyle="1" w:styleId="viewdoctitle">
    <w:name w:val="viewdoctitle"/>
    <w:basedOn w:val="ab"/>
    <w:rsid w:val="00BD252D"/>
  </w:style>
  <w:style w:type="character" w:customStyle="1" w:styleId="black10">
    <w:name w:val="black10"/>
    <w:basedOn w:val="ab"/>
    <w:rsid w:val="00BD252D"/>
  </w:style>
  <w:style w:type="character" w:customStyle="1" w:styleId="CharCharf0">
    <w:name w:val="段 Char Char"/>
    <w:link w:val="afffc"/>
    <w:rsid w:val="00BD252D"/>
    <w:rPr>
      <w:rFonts w:ascii="宋体" w:hAnsi="Times New Roman"/>
    </w:rPr>
  </w:style>
  <w:style w:type="character" w:customStyle="1" w:styleId="f9">
    <w:name w:val="f9"/>
    <w:basedOn w:val="ab"/>
    <w:rsid w:val="00BD252D"/>
  </w:style>
  <w:style w:type="character" w:customStyle="1" w:styleId="ZJGIS-Char">
    <w:name w:val="ZJGIS-四级标题 Char"/>
    <w:link w:val="ZJGIS-2"/>
    <w:rsid w:val="00BD252D"/>
    <w:rPr>
      <w:rFonts w:ascii="Arial" w:eastAsia="仿宋_GB2312" w:hAnsi="Arial"/>
      <w:b/>
      <w:bCs/>
      <w:sz w:val="28"/>
      <w:szCs w:val="28"/>
    </w:rPr>
  </w:style>
  <w:style w:type="character" w:styleId="afffd">
    <w:name w:val="Subtle Reference"/>
    <w:uiPriority w:val="31"/>
    <w:qFormat/>
    <w:rsid w:val="00BD252D"/>
    <w:rPr>
      <w:smallCaps/>
      <w:color w:val="C0504D"/>
      <w:u w:val="single"/>
    </w:rPr>
  </w:style>
  <w:style w:type="character" w:customStyle="1" w:styleId="22Char">
    <w:name w:val="样式 样式 正文首行缩进 + 首行缩进:  2 字符 + 首行缩进:  2 字符 Char"/>
    <w:link w:val="221"/>
    <w:rsid w:val="00BD252D"/>
    <w:rPr>
      <w:rFonts w:cs="宋体"/>
      <w:sz w:val="24"/>
    </w:rPr>
  </w:style>
  <w:style w:type="character" w:customStyle="1" w:styleId="btitlenamewangputoptitle">
    <w:name w:val="b titlename wangputoptitle"/>
    <w:basedOn w:val="ab"/>
    <w:rsid w:val="00BD252D"/>
  </w:style>
  <w:style w:type="character" w:customStyle="1" w:styleId="tw4winExternal">
    <w:name w:val="tw4winExternal"/>
    <w:rsid w:val="00BD252D"/>
    <w:rPr>
      <w:rFonts w:ascii="Courier New" w:hAnsi="Courier New"/>
      <w:color w:val="808080"/>
    </w:rPr>
  </w:style>
  <w:style w:type="character" w:customStyle="1" w:styleId="glossaryitem">
    <w:name w:val="glossaryitem"/>
    <w:rsid w:val="00BD252D"/>
    <w:rPr>
      <w:strike w:val="0"/>
      <w:dstrike w:val="0"/>
      <w:u w:val="none"/>
    </w:rPr>
  </w:style>
  <w:style w:type="character" w:customStyle="1" w:styleId="titleemph1">
    <w:name w:val="title_emph1"/>
    <w:rsid w:val="00BD252D"/>
    <w:rPr>
      <w:rFonts w:ascii="Arial" w:hAnsi="Arial" w:cs="Arial" w:hint="default"/>
      <w:b/>
      <w:bCs/>
      <w:sz w:val="18"/>
      <w:szCs w:val="18"/>
    </w:rPr>
  </w:style>
  <w:style w:type="character" w:customStyle="1" w:styleId="CharChar11">
    <w:name w:val="Char Char1"/>
    <w:rsid w:val="00BD252D"/>
    <w:rPr>
      <w:kern w:val="2"/>
      <w:sz w:val="18"/>
      <w:szCs w:val="18"/>
    </w:rPr>
  </w:style>
  <w:style w:type="character" w:customStyle="1" w:styleId="Charff5">
    <w:name w:val="正文段落 Char"/>
    <w:link w:val="afffe"/>
    <w:rsid w:val="00BD252D"/>
    <w:rPr>
      <w:rFonts w:ascii="Times New Roman" w:hAnsi="Times New Roman"/>
      <w:sz w:val="24"/>
    </w:rPr>
  </w:style>
  <w:style w:type="character" w:customStyle="1" w:styleId="paramname2">
    <w:name w:val="paramname2"/>
    <w:basedOn w:val="ab"/>
    <w:rsid w:val="00BD252D"/>
  </w:style>
  <w:style w:type="character" w:customStyle="1" w:styleId="2Char5">
    <w:name w:val="样式 首行缩进:  2 字符 Char"/>
    <w:link w:val="2"/>
    <w:rsid w:val="00BD252D"/>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D252D"/>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BD252D"/>
    <w:rPr>
      <w:rFonts w:ascii="Arial" w:eastAsia="宋体" w:hAnsi="Arial"/>
      <w:sz w:val="24"/>
      <w:szCs w:val="24"/>
    </w:rPr>
  </w:style>
  <w:style w:type="character" w:customStyle="1" w:styleId="CharCharf1">
    <w:name w:val="表格正文 Char Char"/>
    <w:link w:val="affff"/>
    <w:rsid w:val="00BD252D"/>
    <w:rPr>
      <w:rFonts w:ascii="Times New Roman" w:eastAsia="仿宋_GB2312" w:hAnsi="Times New Roman"/>
      <w:szCs w:val="21"/>
    </w:rPr>
  </w:style>
  <w:style w:type="character" w:customStyle="1" w:styleId="tyChar2">
    <w:name w:val="正文标准样式ty Char2"/>
    <w:link w:val="ty"/>
    <w:rsid w:val="00BD252D"/>
    <w:rPr>
      <w:rFonts w:eastAsia="宋体" w:cs="宋体"/>
      <w:sz w:val="24"/>
    </w:rPr>
  </w:style>
  <w:style w:type="character" w:customStyle="1" w:styleId="CharChar13">
    <w:name w:val="Char Char13"/>
    <w:rsid w:val="00BD252D"/>
    <w:rPr>
      <w:rFonts w:ascii="Calibri" w:eastAsia="宋体" w:hAnsi="Calibri" w:cs="Times New Roman"/>
      <w:sz w:val="18"/>
      <w:szCs w:val="18"/>
    </w:rPr>
  </w:style>
  <w:style w:type="character" w:customStyle="1" w:styleId="Charff7">
    <w:name w:val="吉奥表格正文 Char"/>
    <w:link w:val="affff0"/>
    <w:rsid w:val="00BD252D"/>
    <w:rPr>
      <w:rFonts w:ascii="Times New Roman" w:eastAsia="仿宋_GB2312" w:hAnsi="Times New Roman"/>
      <w:szCs w:val="21"/>
    </w:rPr>
  </w:style>
  <w:style w:type="character" w:customStyle="1" w:styleId="SymcParaChar">
    <w:name w:val="+SymcPara Char"/>
    <w:link w:val="SymcPara"/>
    <w:locked/>
    <w:rsid w:val="00BD252D"/>
    <w:rPr>
      <w:rFonts w:ascii="宋体" w:hAnsi="宋体" w:cs="Arial"/>
      <w:lang w:eastAsia="en-US"/>
    </w:rPr>
  </w:style>
  <w:style w:type="character" w:customStyle="1" w:styleId="aCharChar">
    <w:name w:val="a Char Char"/>
    <w:rsid w:val="00BD252D"/>
    <w:rPr>
      <w:rFonts w:ascii="宋体" w:eastAsia="仿宋_GB2312" w:hAnsi="宋体"/>
      <w:sz w:val="24"/>
      <w:lang w:val="en-US" w:eastAsia="zh-CN" w:bidi="ar-SA"/>
    </w:rPr>
  </w:style>
  <w:style w:type="character" w:customStyle="1" w:styleId="7CharChar">
    <w:name w:val="7.表小四 Char Char"/>
    <w:rsid w:val="00BD252D"/>
    <w:rPr>
      <w:rFonts w:ascii="宋体" w:eastAsia="宋体" w:hAnsi="宋体"/>
      <w:kern w:val="2"/>
      <w:sz w:val="24"/>
      <w:szCs w:val="24"/>
      <w:lang w:val="en-US" w:eastAsia="zh-CN" w:bidi="ar-SA"/>
    </w:rPr>
  </w:style>
  <w:style w:type="character" w:customStyle="1" w:styleId="ca-16">
    <w:name w:val="ca-16"/>
    <w:basedOn w:val="ab"/>
    <w:rsid w:val="00BD252D"/>
  </w:style>
  <w:style w:type="character" w:customStyle="1" w:styleId="Charff8">
    <w:name w:val="副标题 Char"/>
    <w:link w:val="affff1"/>
    <w:qFormat/>
    <w:rsid w:val="00BD252D"/>
    <w:rPr>
      <w:rFonts w:ascii="Times New Roman" w:eastAsia="Times New Roman" w:hAnsi="Times New Roman"/>
      <w:sz w:val="18"/>
      <w:szCs w:val="18"/>
    </w:rPr>
  </w:style>
  <w:style w:type="character" w:customStyle="1" w:styleId="Charff9">
    <w:name w:val="正文（缩进） Char"/>
    <w:link w:val="affff2"/>
    <w:rsid w:val="00BD252D"/>
    <w:rPr>
      <w:sz w:val="24"/>
      <w:szCs w:val="24"/>
    </w:rPr>
  </w:style>
  <w:style w:type="character" w:customStyle="1" w:styleId="1Char2">
    <w:name w:val="文档正文1 Char"/>
    <w:link w:val="18"/>
    <w:rsid w:val="00BD252D"/>
    <w:rPr>
      <w:rFonts w:ascii="仿宋_GB2312" w:eastAsia="仿宋_GB2312" w:hAnsi="仿宋"/>
      <w:sz w:val="30"/>
      <w:szCs w:val="30"/>
    </w:rPr>
  </w:style>
  <w:style w:type="character" w:customStyle="1" w:styleId="Charffa">
    <w:name w:val="正文缩进 Char"/>
    <w:link w:val="affff3"/>
    <w:qFormat/>
    <w:rsid w:val="00BD252D"/>
    <w:rPr>
      <w:rFonts w:eastAsia="宋体"/>
    </w:rPr>
  </w:style>
  <w:style w:type="character" w:customStyle="1" w:styleId="IndentNormalCharChar">
    <w:name w:val="Indent Normal Char Char"/>
    <w:rsid w:val="00BD252D"/>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BD252D"/>
    <w:rPr>
      <w:rFonts w:ascii="Cambria" w:eastAsia="宋体" w:hAnsi="Cambria" w:cs="Times New Roman"/>
      <w:b/>
      <w:bCs/>
      <w:kern w:val="2"/>
      <w:sz w:val="28"/>
      <w:szCs w:val="28"/>
    </w:rPr>
  </w:style>
  <w:style w:type="character" w:customStyle="1" w:styleId="CharCharf2">
    <w:name w:val="列出段落 Char Char"/>
    <w:rsid w:val="00BD252D"/>
    <w:rPr>
      <w:rFonts w:ascii="Calibri" w:eastAsia="宋体" w:hAnsi="Calibri"/>
      <w:kern w:val="2"/>
      <w:sz w:val="21"/>
      <w:szCs w:val="24"/>
      <w:lang w:val="en-US" w:eastAsia="zh-CN" w:bidi="ar-SA"/>
    </w:rPr>
  </w:style>
  <w:style w:type="character" w:customStyle="1" w:styleId="mark8">
    <w:name w:val="mark8"/>
    <w:rsid w:val="00BD252D"/>
    <w:rPr>
      <w:b/>
      <w:bCs/>
      <w:sz w:val="21"/>
      <w:szCs w:val="21"/>
    </w:rPr>
  </w:style>
  <w:style w:type="character" w:customStyle="1" w:styleId="paragraph1Char">
    <w:name w:val="paragraph1 Char"/>
    <w:link w:val="paragraph1"/>
    <w:rsid w:val="00BD252D"/>
    <w:rPr>
      <w:rFonts w:eastAsia="楷体_GB2312"/>
      <w:sz w:val="24"/>
    </w:rPr>
  </w:style>
  <w:style w:type="character" w:customStyle="1" w:styleId="Char15">
    <w:name w:val="页眉 Char1"/>
    <w:uiPriority w:val="99"/>
    <w:qFormat/>
    <w:rsid w:val="00BD252D"/>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4"/>
    <w:qFormat/>
    <w:rsid w:val="00BD252D"/>
    <w:rPr>
      <w:rFonts w:ascii="宋体" w:hAnsi="Courier New"/>
      <w:sz w:val="24"/>
      <w:szCs w:val="24"/>
    </w:rPr>
  </w:style>
  <w:style w:type="character" w:customStyle="1" w:styleId="3CharCharCharChar">
    <w:name w:val="样式 样式3 + 宋体 五号 Char Char Char Char"/>
    <w:rsid w:val="00BD252D"/>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5"/>
    <w:qFormat/>
    <w:rsid w:val="00BD252D"/>
    <w:rPr>
      <w:rFonts w:eastAsia="楷体_GB2312"/>
      <w:sz w:val="32"/>
    </w:rPr>
  </w:style>
  <w:style w:type="character" w:customStyle="1" w:styleId="2Char6">
    <w:name w:val="正文文本 2 Char"/>
    <w:aliases w:val="正文文字 2 Char"/>
    <w:link w:val="27"/>
    <w:rsid w:val="00BD252D"/>
    <w:rPr>
      <w:rFonts w:ascii="宋体" w:eastAsia="宋体" w:hAnsi="宋体"/>
      <w:color w:val="000000"/>
      <w:sz w:val="24"/>
      <w:szCs w:val="24"/>
    </w:rPr>
  </w:style>
  <w:style w:type="character" w:customStyle="1" w:styleId="mark">
    <w:name w:val="mark"/>
    <w:rsid w:val="00BD252D"/>
    <w:rPr>
      <w:rFonts w:cs="Times New Roman"/>
    </w:rPr>
  </w:style>
  <w:style w:type="character" w:customStyle="1" w:styleId="Char2Char">
    <w:name w:val="Char2 Char"/>
    <w:aliases w:val="正文缩进两字符 Char"/>
    <w:rsid w:val="00BD252D"/>
    <w:rPr>
      <w:rFonts w:ascii="Verdana" w:eastAsia="宋体" w:hAnsi="宋体" w:cs="Times New Roman"/>
      <w:sz w:val="28"/>
      <w:szCs w:val="28"/>
    </w:rPr>
  </w:style>
  <w:style w:type="character" w:customStyle="1" w:styleId="2Char7">
    <w:name w:val="正文 首行缩进:  2 字符 Char"/>
    <w:link w:val="28"/>
    <w:rsid w:val="00BD252D"/>
    <w:rPr>
      <w:rFonts w:cs="宋体"/>
      <w:sz w:val="24"/>
    </w:rPr>
  </w:style>
  <w:style w:type="character" w:customStyle="1" w:styleId="paramname3">
    <w:name w:val="paramname3"/>
    <w:rsid w:val="00BD252D"/>
    <w:rPr>
      <w:color w:val="999999"/>
    </w:rPr>
  </w:style>
  <w:style w:type="character" w:customStyle="1" w:styleId="CharCharf3">
    <w:name w:val="华电 正文 Char Char"/>
    <w:rsid w:val="00BD252D"/>
    <w:rPr>
      <w:rFonts w:ascii="宋体" w:eastAsia="宋体" w:hAnsi="宋体"/>
      <w:sz w:val="22"/>
      <w:lang w:bidi="ar-SA"/>
    </w:rPr>
  </w:style>
  <w:style w:type="character" w:customStyle="1" w:styleId="CharCharf4">
    <w:name w:val="Char Char"/>
    <w:rsid w:val="00BD252D"/>
    <w:rPr>
      <w:rFonts w:ascii="Arial" w:eastAsia="黑体" w:hAnsi="Arial"/>
      <w:b/>
      <w:bCs/>
      <w:kern w:val="2"/>
      <w:sz w:val="28"/>
      <w:szCs w:val="28"/>
      <w:lang w:val="en-US" w:eastAsia="zh-CN" w:bidi="ar-SA"/>
    </w:rPr>
  </w:style>
  <w:style w:type="paragraph" w:customStyle="1" w:styleId="affff6">
    <w:name w:val="表文字"/>
    <w:link w:val="CharCharf5"/>
    <w:qFormat/>
    <w:rsid w:val="00BD252D"/>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BD252D"/>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BD252D"/>
    <w:pPr>
      <w:numPr>
        <w:numId w:val="1"/>
      </w:numPr>
      <w:tabs>
        <w:tab w:val="left" w:pos="1620"/>
      </w:tabs>
    </w:pPr>
    <w:rPr>
      <w:rFonts w:ascii="Times New Roman" w:hAnsi="Times New Roman"/>
      <w:szCs w:val="24"/>
    </w:rPr>
  </w:style>
  <w:style w:type="paragraph" w:customStyle="1" w:styleId="33">
    <w:name w:val="正文3"/>
    <w:basedOn w:val="aa"/>
    <w:rsid w:val="00BD252D"/>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BD252D"/>
    <w:pPr>
      <w:widowControl/>
      <w:spacing w:after="160" w:line="240" w:lineRule="exact"/>
      <w:jc w:val="left"/>
    </w:pPr>
    <w:rPr>
      <w:rFonts w:ascii="Verdana" w:hAnsi="Verdana"/>
      <w:kern w:val="0"/>
      <w:sz w:val="20"/>
      <w:szCs w:val="20"/>
      <w:lang w:eastAsia="en-US"/>
    </w:rPr>
  </w:style>
  <w:style w:type="paragraph" w:styleId="af7">
    <w:name w:val="caption"/>
    <w:basedOn w:val="aa"/>
    <w:next w:val="aa"/>
    <w:link w:val="Char1"/>
    <w:qFormat/>
    <w:rsid w:val="00BD252D"/>
    <w:pPr>
      <w:spacing w:before="152" w:after="160"/>
    </w:pPr>
    <w:rPr>
      <w:rFonts w:ascii="Arial" w:eastAsia="黑体" w:hAnsi="Arial" w:cs="Arial"/>
    </w:rPr>
  </w:style>
  <w:style w:type="paragraph" w:customStyle="1" w:styleId="affff7">
    <w:name w:val="沈标题四"/>
    <w:basedOn w:val="41"/>
    <w:next w:val="aa"/>
    <w:rsid w:val="00BD252D"/>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BD252D"/>
    <w:rPr>
      <w:rFonts w:ascii="Courier New" w:eastAsiaTheme="minorEastAsia" w:hAnsi="Courier New" w:cs="Courier New"/>
    </w:rPr>
  </w:style>
  <w:style w:type="character" w:customStyle="1" w:styleId="HTMLChar1">
    <w:name w:val="HTML 预设格式 Char1"/>
    <w:basedOn w:val="ab"/>
    <w:uiPriority w:val="99"/>
    <w:semiHidden/>
    <w:rsid w:val="00BD252D"/>
    <w:rPr>
      <w:rFonts w:ascii="Courier New" w:eastAsia="宋体" w:hAnsi="Courier New" w:cs="Courier New"/>
      <w:sz w:val="20"/>
      <w:szCs w:val="20"/>
    </w:rPr>
  </w:style>
  <w:style w:type="paragraph" w:customStyle="1" w:styleId="InfoBlue">
    <w:name w:val="InfoBlue"/>
    <w:basedOn w:val="aa"/>
    <w:next w:val="affff8"/>
    <w:rsid w:val="00BD252D"/>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BD252D"/>
    <w:pPr>
      <w:ind w:firstLineChars="200" w:firstLine="480"/>
    </w:pPr>
  </w:style>
  <w:style w:type="paragraph" w:styleId="afff3">
    <w:name w:val="Balloon Text"/>
    <w:basedOn w:val="aa"/>
    <w:link w:val="Charfe"/>
    <w:qFormat/>
    <w:rsid w:val="00BD252D"/>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BD252D"/>
    <w:rPr>
      <w:rFonts w:ascii="Calibri" w:eastAsia="宋体" w:hAnsi="Calibri" w:cs="Times New Roman"/>
      <w:sz w:val="18"/>
      <w:szCs w:val="18"/>
    </w:rPr>
  </w:style>
  <w:style w:type="paragraph" w:customStyle="1" w:styleId="affff9">
    <w:name w:val="正文段"/>
    <w:basedOn w:val="aa"/>
    <w:qFormat/>
    <w:rsid w:val="00BD252D"/>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BD252D"/>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BD252D"/>
    <w:pPr>
      <w:ind w:firstLineChars="200" w:firstLine="420"/>
    </w:pPr>
  </w:style>
  <w:style w:type="paragraph" w:customStyle="1" w:styleId="150">
    <w:name w:val="15"/>
    <w:basedOn w:val="aa"/>
    <w:rsid w:val="00BD252D"/>
    <w:pPr>
      <w:widowControl/>
      <w:spacing w:line="312" w:lineRule="auto"/>
      <w:ind w:firstLine="202"/>
    </w:pPr>
    <w:rPr>
      <w:rFonts w:ascii="Times New Roman" w:hAnsi="Times New Roman"/>
      <w:kern w:val="0"/>
      <w:sz w:val="24"/>
      <w:szCs w:val="24"/>
    </w:rPr>
  </w:style>
  <w:style w:type="paragraph" w:customStyle="1" w:styleId="affffa">
    <w:name w:val="表格中序号"/>
    <w:basedOn w:val="aa"/>
    <w:rsid w:val="00BD252D"/>
    <w:pPr>
      <w:spacing w:line="288" w:lineRule="auto"/>
      <w:jc w:val="center"/>
    </w:pPr>
    <w:rPr>
      <w:rFonts w:ascii="新宋体" w:eastAsia="新宋体" w:hAnsi="Times New Roman"/>
      <w:sz w:val="24"/>
      <w:szCs w:val="24"/>
    </w:rPr>
  </w:style>
  <w:style w:type="paragraph" w:customStyle="1" w:styleId="xl76">
    <w:name w:val="xl76"/>
    <w:basedOn w:val="aa"/>
    <w:rsid w:val="00BD252D"/>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BD252D"/>
    <w:pPr>
      <w:spacing w:afterLines="50"/>
      <w:ind w:left="720" w:hanging="432"/>
      <w:jc w:val="left"/>
    </w:pPr>
    <w:rPr>
      <w:rFonts w:ascii="宋体" w:hAnsi="Times New Roman"/>
      <w:snapToGrid w:val="0"/>
      <w:kern w:val="0"/>
      <w:szCs w:val="20"/>
    </w:rPr>
  </w:style>
  <w:style w:type="paragraph" w:customStyle="1" w:styleId="S4-I-L15-U">
    <w:name w:val="S4-I-L15-U"/>
    <w:basedOn w:val="aa"/>
    <w:rsid w:val="00BD252D"/>
    <w:pPr>
      <w:spacing w:line="360" w:lineRule="auto"/>
    </w:pPr>
    <w:rPr>
      <w:rFonts w:ascii="Times New Roman" w:hAnsi="Times New Roman"/>
      <w:b/>
      <w:i/>
      <w:sz w:val="24"/>
      <w:szCs w:val="24"/>
      <w:u w:val="single"/>
    </w:rPr>
  </w:style>
  <w:style w:type="paragraph" w:customStyle="1" w:styleId="xl101">
    <w:name w:val="xl10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BD252D"/>
    <w:pPr>
      <w:spacing w:after="120"/>
    </w:pPr>
    <w:rPr>
      <w:rFonts w:ascii="Times New Roman" w:hAnsi="Times New Roman"/>
      <w:sz w:val="28"/>
      <w:szCs w:val="24"/>
    </w:rPr>
  </w:style>
  <w:style w:type="paragraph" w:styleId="27">
    <w:name w:val="Body Text 2"/>
    <w:aliases w:val="正文文字 2"/>
    <w:basedOn w:val="aa"/>
    <w:link w:val="2Char6"/>
    <w:qFormat/>
    <w:rsid w:val="00BD252D"/>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BD252D"/>
    <w:rPr>
      <w:rFonts w:ascii="Calibri" w:eastAsia="宋体" w:hAnsi="Calibri" w:cs="Times New Roman"/>
    </w:rPr>
  </w:style>
  <w:style w:type="paragraph" w:customStyle="1" w:styleId="ZJ0">
    <w:name w:val="ZJ图表"/>
    <w:basedOn w:val="7"/>
    <w:link w:val="ZJChar0"/>
    <w:qFormat/>
    <w:rsid w:val="00BD252D"/>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BD252D"/>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BD252D"/>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BD252D"/>
    <w:pPr>
      <w:ind w:leftChars="200" w:left="100" w:hangingChars="200" w:hanging="200"/>
    </w:pPr>
    <w:rPr>
      <w:rFonts w:ascii="Times New Roman" w:hAnsi="Times New Roman"/>
      <w:sz w:val="28"/>
      <w:szCs w:val="24"/>
    </w:rPr>
  </w:style>
  <w:style w:type="paragraph" w:customStyle="1" w:styleId="affffb">
    <w:name w:val="内文正文"/>
    <w:basedOn w:val="aa"/>
    <w:rsid w:val="00BD252D"/>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BD252D"/>
    <w:pPr>
      <w:spacing w:after="120"/>
      <w:ind w:leftChars="200" w:left="420"/>
    </w:pPr>
    <w:rPr>
      <w:rFonts w:cs="黑体"/>
    </w:rPr>
  </w:style>
  <w:style w:type="paragraph" w:styleId="affff3">
    <w:name w:val="Normal Indent"/>
    <w:basedOn w:val="aa"/>
    <w:link w:val="Charffa"/>
    <w:qFormat/>
    <w:rsid w:val="00BD252D"/>
    <w:pPr>
      <w:ind w:firstLine="420"/>
    </w:pPr>
    <w:rPr>
      <w:rFonts w:asciiTheme="minorHAnsi" w:hAnsiTheme="minorHAnsi" w:cstheme="minorBidi"/>
    </w:rPr>
  </w:style>
  <w:style w:type="paragraph" w:customStyle="1" w:styleId="tab02">
    <w:name w:val="tab0/2"/>
    <w:basedOn w:val="aa"/>
    <w:rsid w:val="00BD252D"/>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BD252D"/>
    <w:pPr>
      <w:adjustRightInd w:val="0"/>
      <w:spacing w:line="312" w:lineRule="atLeast"/>
      <w:textAlignment w:val="baseline"/>
    </w:pPr>
    <w:rPr>
      <w:rFonts w:ascii="Times New Roman" w:hAnsi="Times New Roman"/>
      <w:kern w:val="0"/>
      <w:sz w:val="24"/>
      <w:szCs w:val="20"/>
    </w:rPr>
  </w:style>
  <w:style w:type="paragraph" w:customStyle="1" w:styleId="affffc">
    <w:name w:val="正文居中_加粗"/>
    <w:basedOn w:val="aa"/>
    <w:qFormat/>
    <w:rsid w:val="00BD252D"/>
    <w:pPr>
      <w:spacing w:line="360" w:lineRule="auto"/>
      <w:jc w:val="center"/>
    </w:pPr>
    <w:rPr>
      <w:rFonts w:ascii="宋体" w:hAnsi="宋体"/>
      <w:b/>
      <w:sz w:val="24"/>
      <w:szCs w:val="24"/>
    </w:rPr>
  </w:style>
  <w:style w:type="paragraph" w:styleId="affffd">
    <w:name w:val="annotation text"/>
    <w:basedOn w:val="aa"/>
    <w:link w:val="Char17"/>
    <w:uiPriority w:val="99"/>
    <w:unhideWhenUsed/>
    <w:qFormat/>
    <w:rsid w:val="00BD252D"/>
    <w:pPr>
      <w:jc w:val="left"/>
    </w:pPr>
  </w:style>
  <w:style w:type="character" w:customStyle="1" w:styleId="Char17">
    <w:name w:val="批注文字 Char1"/>
    <w:basedOn w:val="ab"/>
    <w:link w:val="affffd"/>
    <w:uiPriority w:val="99"/>
    <w:semiHidden/>
    <w:qFormat/>
    <w:rsid w:val="00BD252D"/>
    <w:rPr>
      <w:rFonts w:ascii="Calibri" w:eastAsia="宋体" w:hAnsi="Calibri" w:cs="Times New Roman"/>
    </w:rPr>
  </w:style>
  <w:style w:type="paragraph" w:styleId="affffe">
    <w:name w:val="annotation subject"/>
    <w:basedOn w:val="affffd"/>
    <w:next w:val="affffd"/>
    <w:link w:val="Char18"/>
    <w:uiPriority w:val="99"/>
    <w:qFormat/>
    <w:rsid w:val="00BD252D"/>
    <w:rPr>
      <w:b/>
      <w:bCs/>
    </w:rPr>
  </w:style>
  <w:style w:type="character" w:customStyle="1" w:styleId="Char18">
    <w:name w:val="批注主题 Char1"/>
    <w:basedOn w:val="Char17"/>
    <w:link w:val="affffe"/>
    <w:uiPriority w:val="99"/>
    <w:qFormat/>
    <w:rsid w:val="00BD252D"/>
    <w:rPr>
      <w:rFonts w:ascii="Calibri" w:eastAsia="宋体" w:hAnsi="Calibri" w:cs="Times New Roman"/>
      <w:b/>
      <w:bCs/>
    </w:rPr>
  </w:style>
  <w:style w:type="paragraph" w:customStyle="1" w:styleId="Charffd">
    <w:name w:val="Char"/>
    <w:basedOn w:val="aa"/>
    <w:rsid w:val="00BD252D"/>
    <w:rPr>
      <w:rFonts w:ascii="仿宋_GB2312" w:eastAsia="仿宋_GB2312" w:hAnsi="Times New Roman"/>
      <w:b/>
      <w:sz w:val="32"/>
      <w:szCs w:val="32"/>
    </w:rPr>
  </w:style>
  <w:style w:type="paragraph" w:customStyle="1" w:styleId="font11">
    <w:name w:val="font11"/>
    <w:basedOn w:val="aa"/>
    <w:rsid w:val="00BD252D"/>
    <w:pPr>
      <w:widowControl/>
      <w:spacing w:before="100" w:beforeAutospacing="1" w:after="100" w:afterAutospacing="1"/>
      <w:jc w:val="left"/>
    </w:pPr>
    <w:rPr>
      <w:rFonts w:ascii="宋体" w:hAnsi="宋体" w:cs="宋体"/>
      <w:color w:val="333333"/>
      <w:kern w:val="0"/>
      <w:sz w:val="20"/>
      <w:szCs w:val="20"/>
    </w:rPr>
  </w:style>
  <w:style w:type="paragraph" w:customStyle="1" w:styleId="afffff">
    <w:name w:val="正文居中"/>
    <w:rsid w:val="00BD252D"/>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5">
    <w:name w:val="吉奥正文"/>
    <w:basedOn w:val="aa"/>
    <w:link w:val="Char21"/>
    <w:rsid w:val="00BD252D"/>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BD252D"/>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BD252D"/>
    <w:pPr>
      <w:spacing w:line="360" w:lineRule="auto"/>
    </w:pPr>
    <w:rPr>
      <w:rFonts w:ascii="Futura Lt" w:hAnsi="Futura Lt" w:cs="Futura Lt"/>
      <w:szCs w:val="21"/>
      <w:lang w:eastAsia="en-US"/>
    </w:rPr>
  </w:style>
  <w:style w:type="paragraph" w:styleId="aff6">
    <w:name w:val="Title"/>
    <w:basedOn w:val="aa"/>
    <w:link w:val="Chard"/>
    <w:qFormat/>
    <w:rsid w:val="00BD252D"/>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BD252D"/>
    <w:rPr>
      <w:rFonts w:asciiTheme="majorHAnsi" w:eastAsia="宋体" w:hAnsiTheme="majorHAnsi" w:cstheme="majorBidi"/>
      <w:b/>
      <w:bCs/>
      <w:sz w:val="32"/>
      <w:szCs w:val="32"/>
    </w:rPr>
  </w:style>
  <w:style w:type="paragraph" w:customStyle="1" w:styleId="affff">
    <w:name w:val="表格正文"/>
    <w:basedOn w:val="aa"/>
    <w:link w:val="CharCharf1"/>
    <w:rsid w:val="00BD252D"/>
    <w:pPr>
      <w:spacing w:beforeLines="10" w:afterLines="10" w:line="360" w:lineRule="atLeast"/>
      <w:textAlignment w:val="center"/>
    </w:pPr>
    <w:rPr>
      <w:rFonts w:ascii="Times New Roman" w:eastAsia="仿宋_GB2312" w:hAnsi="Times New Roman" w:cstheme="minorBidi"/>
      <w:szCs w:val="21"/>
    </w:rPr>
  </w:style>
  <w:style w:type="paragraph" w:customStyle="1" w:styleId="afffff0">
    <w:name w:val="图表"/>
    <w:basedOn w:val="aa"/>
    <w:rsid w:val="00BD252D"/>
    <w:pPr>
      <w:adjustRightInd w:val="0"/>
      <w:snapToGrid w:val="0"/>
      <w:jc w:val="center"/>
    </w:pPr>
    <w:rPr>
      <w:rFonts w:ascii="宋体" w:hAnsi="宋体"/>
      <w:szCs w:val="21"/>
    </w:rPr>
  </w:style>
  <w:style w:type="paragraph" w:customStyle="1" w:styleId="afffff1">
    <w:name w:val="正文浙江中烟安全"/>
    <w:basedOn w:val="aa"/>
    <w:rsid w:val="00BD252D"/>
    <w:pPr>
      <w:spacing w:before="120" w:line="360" w:lineRule="auto"/>
      <w:ind w:firstLineChars="200" w:firstLine="200"/>
    </w:pPr>
    <w:rPr>
      <w:rFonts w:ascii="Times New Roman" w:hAnsi="Times New Roman"/>
      <w:kern w:val="0"/>
      <w:sz w:val="24"/>
      <w:szCs w:val="24"/>
    </w:rPr>
  </w:style>
  <w:style w:type="paragraph" w:customStyle="1" w:styleId="afffff2">
    <w:name w:val="封面标准文稿编辑信息"/>
    <w:rsid w:val="00BD252D"/>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BD252D"/>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3">
    <w:name w:val="table of figures"/>
    <w:basedOn w:val="aa"/>
    <w:next w:val="aa"/>
    <w:rsid w:val="00BD252D"/>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BD252D"/>
    <w:pPr>
      <w:ind w:firstLineChars="200" w:firstLine="480"/>
    </w:pPr>
  </w:style>
  <w:style w:type="paragraph" w:customStyle="1" w:styleId="xl86">
    <w:name w:val="xl86"/>
    <w:basedOn w:val="aa"/>
    <w:qFormat/>
    <w:rsid w:val="00BD252D"/>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4">
    <w:name w:val="正文样式加粗"/>
    <w:basedOn w:val="23"/>
    <w:qFormat/>
    <w:rsid w:val="00BD252D"/>
    <w:pPr>
      <w:ind w:firstLine="562"/>
    </w:pPr>
    <w:rPr>
      <w:rFonts w:ascii="仿宋_GB2312" w:eastAsia="仿宋_GB2312"/>
      <w:b/>
      <w:sz w:val="28"/>
      <w:szCs w:val="28"/>
    </w:rPr>
  </w:style>
  <w:style w:type="paragraph" w:customStyle="1" w:styleId="afffff5">
    <w:name w:val="图名"/>
    <w:basedOn w:val="af7"/>
    <w:qFormat/>
    <w:rsid w:val="00BD252D"/>
    <w:pPr>
      <w:spacing w:beforeLines="50" w:afterLines="50"/>
      <w:jc w:val="center"/>
    </w:pPr>
    <w:rPr>
      <w:rFonts w:ascii="Times New Roman" w:hAnsi="Times New Roman"/>
      <w:kern w:val="0"/>
      <w:sz w:val="24"/>
      <w:szCs w:val="24"/>
    </w:rPr>
  </w:style>
  <w:style w:type="paragraph" w:styleId="afb">
    <w:name w:val="Salutation"/>
    <w:basedOn w:val="aa"/>
    <w:next w:val="aa"/>
    <w:link w:val="Char4"/>
    <w:qFormat/>
    <w:rsid w:val="00BD252D"/>
    <w:rPr>
      <w:rFonts w:ascii="宋体" w:eastAsiaTheme="minorEastAsia" w:hAnsi="Times New Roman" w:cstheme="minorBidi"/>
      <w:b/>
      <w:sz w:val="28"/>
    </w:rPr>
  </w:style>
  <w:style w:type="character" w:customStyle="1" w:styleId="Char1a">
    <w:name w:val="称呼 Char1"/>
    <w:basedOn w:val="ab"/>
    <w:uiPriority w:val="99"/>
    <w:semiHidden/>
    <w:qFormat/>
    <w:rsid w:val="00BD252D"/>
    <w:rPr>
      <w:rFonts w:ascii="Calibri" w:eastAsia="宋体" w:hAnsi="Calibri" w:cs="Times New Roman"/>
    </w:rPr>
  </w:style>
  <w:style w:type="paragraph" w:styleId="aff3">
    <w:name w:val="footnote text"/>
    <w:basedOn w:val="aa"/>
    <w:link w:val="Chara"/>
    <w:unhideWhenUsed/>
    <w:qFormat/>
    <w:rsid w:val="00BD252D"/>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BD252D"/>
    <w:rPr>
      <w:rFonts w:ascii="Calibri" w:eastAsia="宋体" w:hAnsi="Calibri" w:cs="Times New Roman"/>
      <w:sz w:val="18"/>
      <w:szCs w:val="18"/>
    </w:rPr>
  </w:style>
  <w:style w:type="paragraph" w:customStyle="1" w:styleId="28">
    <w:name w:val="正文 首行缩进:  2 字符"/>
    <w:basedOn w:val="aa"/>
    <w:next w:val="aa"/>
    <w:link w:val="2Char7"/>
    <w:rsid w:val="00BD252D"/>
    <w:pPr>
      <w:spacing w:line="360" w:lineRule="auto"/>
      <w:ind w:firstLineChars="200" w:firstLine="480"/>
      <w:jc w:val="left"/>
    </w:pPr>
    <w:rPr>
      <w:rFonts w:asciiTheme="minorHAnsi" w:eastAsiaTheme="minorEastAsia" w:hAnsiTheme="minorHAnsi" w:cs="宋体"/>
      <w:sz w:val="24"/>
    </w:rPr>
  </w:style>
  <w:style w:type="paragraph" w:styleId="afffff6">
    <w:name w:val="List"/>
    <w:basedOn w:val="aa"/>
    <w:rsid w:val="00BD252D"/>
    <w:pPr>
      <w:ind w:left="200" w:hangingChars="200" w:hanging="200"/>
    </w:pPr>
    <w:rPr>
      <w:rFonts w:ascii="Times New Roman" w:hAnsi="Times New Roman"/>
      <w:sz w:val="28"/>
      <w:szCs w:val="24"/>
    </w:rPr>
  </w:style>
  <w:style w:type="paragraph" w:styleId="afffff7">
    <w:name w:val="No Spacing"/>
    <w:uiPriority w:val="1"/>
    <w:qFormat/>
    <w:rsid w:val="00BD252D"/>
    <w:pPr>
      <w:widowControl w:val="0"/>
      <w:jc w:val="both"/>
    </w:pPr>
    <w:rPr>
      <w:rFonts w:ascii="Times New Roman" w:eastAsia="宋体" w:hAnsi="Times New Roman" w:cs="Times New Roman"/>
      <w:szCs w:val="24"/>
    </w:rPr>
  </w:style>
  <w:style w:type="paragraph" w:customStyle="1" w:styleId="xl68">
    <w:name w:val="xl68"/>
    <w:basedOn w:val="aa"/>
    <w:qFormat/>
    <w:rsid w:val="00BD252D"/>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BD252D"/>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BD252D"/>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b">
    <w:name w:val="公文正文"/>
    <w:basedOn w:val="aa"/>
    <w:link w:val="Charf2"/>
    <w:rsid w:val="00BD252D"/>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BD252D"/>
    <w:pPr>
      <w:ind w:leftChars="600" w:left="1260"/>
    </w:pPr>
  </w:style>
  <w:style w:type="paragraph" w:customStyle="1" w:styleId="xl64">
    <w:name w:val="xl64"/>
    <w:basedOn w:val="aa"/>
    <w:rsid w:val="00BD252D"/>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8">
    <w:name w:val="标准书脚_奇数页"/>
    <w:rsid w:val="00BD252D"/>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BD252D"/>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BD252D"/>
    <w:rPr>
      <w:rFonts w:ascii="Calibri" w:eastAsia="宋体" w:hAnsi="Calibri" w:cs="Times New Roman"/>
    </w:rPr>
  </w:style>
  <w:style w:type="paragraph" w:customStyle="1" w:styleId="Charffe">
    <w:name w:val="文档正文 Char"/>
    <w:basedOn w:val="aa"/>
    <w:rsid w:val="00BD252D"/>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BD252D"/>
    <w:pPr>
      <w:ind w:firstLine="420"/>
    </w:pPr>
    <w:rPr>
      <w:rFonts w:asciiTheme="minorHAnsi" w:eastAsiaTheme="minorEastAsia" w:hAnsiTheme="minorHAnsi" w:cstheme="minorBidi"/>
    </w:rPr>
  </w:style>
  <w:style w:type="paragraph" w:customStyle="1" w:styleId="Proposalsbody">
    <w:name w:val="Proposals body"/>
    <w:basedOn w:val="aa"/>
    <w:next w:val="aa"/>
    <w:rsid w:val="00BD252D"/>
    <w:pPr>
      <w:widowControl/>
      <w:spacing w:line="360" w:lineRule="auto"/>
      <w:jc w:val="left"/>
    </w:pPr>
    <w:rPr>
      <w:rFonts w:ascii="宋体" w:hAnsi="Times New Roman"/>
      <w:snapToGrid w:val="0"/>
      <w:color w:val="000000"/>
      <w:kern w:val="0"/>
      <w:sz w:val="24"/>
      <w:szCs w:val="20"/>
    </w:rPr>
  </w:style>
  <w:style w:type="paragraph" w:customStyle="1" w:styleId="afffff9">
    <w:name w:val="新昌图表样式"/>
    <w:basedOn w:val="af7"/>
    <w:qFormat/>
    <w:rsid w:val="00BD252D"/>
    <w:pPr>
      <w:spacing w:beforeLines="50" w:afterLines="50"/>
      <w:jc w:val="center"/>
    </w:pPr>
    <w:rPr>
      <w:rFonts w:ascii="黑体"/>
      <w:kern w:val="0"/>
      <w:sz w:val="24"/>
      <w:szCs w:val="24"/>
    </w:rPr>
  </w:style>
  <w:style w:type="paragraph" w:styleId="affff4">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BD252D"/>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b"/>
    <w:uiPriority w:val="99"/>
    <w:rsid w:val="00BD252D"/>
    <w:rPr>
      <w:rFonts w:ascii="宋体" w:eastAsia="宋体" w:hAnsi="Courier New" w:cs="Courier New"/>
      <w:szCs w:val="21"/>
    </w:rPr>
  </w:style>
  <w:style w:type="paragraph" w:customStyle="1" w:styleId="CharCharChar0">
    <w:name w:val="Char Char Char"/>
    <w:basedOn w:val="aa"/>
    <w:rsid w:val="00BD252D"/>
    <w:rPr>
      <w:rFonts w:ascii="Tahoma" w:hAnsi="Tahoma"/>
      <w:sz w:val="24"/>
      <w:szCs w:val="20"/>
    </w:rPr>
  </w:style>
  <w:style w:type="paragraph" w:customStyle="1" w:styleId="4051">
    <w:name w:val="样式 样式 标题 4 + 段后: 0.5 行1"/>
    <w:basedOn w:val="405"/>
    <w:next w:val="a2"/>
    <w:rsid w:val="00BD252D"/>
    <w:pPr>
      <w:numPr>
        <w:ilvl w:val="1"/>
        <w:numId w:val="2"/>
      </w:numPr>
      <w:spacing w:after="120"/>
      <w:ind w:left="0" w:firstLine="0"/>
    </w:pPr>
  </w:style>
  <w:style w:type="paragraph" w:styleId="90">
    <w:name w:val="toc 9"/>
    <w:basedOn w:val="aa"/>
    <w:next w:val="aa"/>
    <w:uiPriority w:val="39"/>
    <w:rsid w:val="00BD252D"/>
    <w:pPr>
      <w:ind w:left="1680"/>
      <w:jc w:val="left"/>
    </w:pPr>
    <w:rPr>
      <w:rFonts w:ascii="Times New Roman" w:hAnsi="Times New Roman"/>
      <w:sz w:val="18"/>
      <w:szCs w:val="18"/>
    </w:rPr>
  </w:style>
  <w:style w:type="paragraph" w:customStyle="1" w:styleId="2d">
    <w:name w:val="金保标题2"/>
    <w:basedOn w:val="21"/>
    <w:next w:val="aa"/>
    <w:rsid w:val="00BD252D"/>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a">
    <w:name w:val="贷方"/>
    <w:basedOn w:val="aa"/>
    <w:rsid w:val="00BD252D"/>
    <w:pPr>
      <w:ind w:leftChars="900" w:left="1890"/>
    </w:pPr>
    <w:rPr>
      <w:rFonts w:ascii="Times New Roman" w:hAnsi="Times New Roman"/>
      <w:sz w:val="24"/>
      <w:szCs w:val="24"/>
    </w:rPr>
  </w:style>
  <w:style w:type="paragraph" w:customStyle="1" w:styleId="linyang-">
    <w:name w:val="linyang-正文"/>
    <w:basedOn w:val="aa"/>
    <w:rsid w:val="00BD252D"/>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BD252D"/>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BD252D"/>
    <w:pPr>
      <w:numPr>
        <w:numId w:val="4"/>
      </w:numPr>
      <w:tabs>
        <w:tab w:val="left" w:pos="2182"/>
      </w:tabs>
    </w:pPr>
    <w:rPr>
      <w:rFonts w:ascii="Times New Roman" w:hAnsi="Times New Roman"/>
      <w:szCs w:val="24"/>
    </w:rPr>
  </w:style>
  <w:style w:type="paragraph" w:customStyle="1" w:styleId="15">
    <w:name w:val="批注主题1"/>
    <w:basedOn w:val="affffd"/>
    <w:next w:val="affffd"/>
    <w:link w:val="Charf4"/>
    <w:uiPriority w:val="99"/>
    <w:rsid w:val="00BD252D"/>
    <w:rPr>
      <w:rFonts w:asciiTheme="minorHAnsi" w:eastAsiaTheme="minorEastAsia" w:hAnsiTheme="minorHAnsi" w:cstheme="minorBidi"/>
      <w:b/>
      <w:bCs/>
    </w:rPr>
  </w:style>
  <w:style w:type="paragraph" w:styleId="34">
    <w:name w:val="toc 3"/>
    <w:basedOn w:val="aa"/>
    <w:next w:val="aa"/>
    <w:uiPriority w:val="39"/>
    <w:unhideWhenUsed/>
    <w:qFormat/>
    <w:rsid w:val="00BD252D"/>
    <w:pPr>
      <w:ind w:leftChars="400" w:left="840"/>
    </w:pPr>
  </w:style>
  <w:style w:type="paragraph" w:customStyle="1" w:styleId="afa">
    <w:name w:val="仙居正文"/>
    <w:basedOn w:val="aa"/>
    <w:link w:val="Char3"/>
    <w:qFormat/>
    <w:rsid w:val="00BD252D"/>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BD252D"/>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c"/>
    <w:next w:val="aa"/>
    <w:qFormat/>
    <w:rsid w:val="00BD252D"/>
    <w:pPr>
      <w:shd w:val="clear" w:color="auto" w:fill="000080"/>
    </w:pPr>
    <w:rPr>
      <w:rFonts w:ascii="Tahoma" w:hAnsi="Tahoma" w:cs="Tahoma"/>
      <w:kern w:val="0"/>
      <w:szCs w:val="24"/>
    </w:rPr>
  </w:style>
  <w:style w:type="paragraph" w:customStyle="1" w:styleId="xl96">
    <w:name w:val="xl9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自定义正文"/>
    <w:basedOn w:val="aa"/>
    <w:link w:val="Charf1"/>
    <w:rsid w:val="00BD252D"/>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8">
    <w:name w:val="Body Text"/>
    <w:basedOn w:val="aa"/>
    <w:link w:val="Char1d"/>
    <w:unhideWhenUsed/>
    <w:qFormat/>
    <w:rsid w:val="00BD252D"/>
    <w:pPr>
      <w:spacing w:after="120"/>
    </w:pPr>
  </w:style>
  <w:style w:type="character" w:customStyle="1" w:styleId="Char1d">
    <w:name w:val="正文文本 Char1"/>
    <w:basedOn w:val="ab"/>
    <w:link w:val="affff8"/>
    <w:uiPriority w:val="99"/>
    <w:semiHidden/>
    <w:qFormat/>
    <w:rsid w:val="00BD252D"/>
    <w:rPr>
      <w:rFonts w:ascii="Calibri" w:eastAsia="宋体" w:hAnsi="Calibri" w:cs="Times New Roman"/>
    </w:rPr>
  </w:style>
  <w:style w:type="paragraph" w:styleId="aff9">
    <w:name w:val="Body Text First Indent"/>
    <w:basedOn w:val="affff8"/>
    <w:link w:val="Charf0"/>
    <w:qFormat/>
    <w:rsid w:val="00BD252D"/>
    <w:pPr>
      <w:ind w:firstLineChars="100" w:firstLine="420"/>
    </w:pPr>
    <w:rPr>
      <w:rFonts w:cstheme="minorBidi"/>
    </w:rPr>
  </w:style>
  <w:style w:type="character" w:customStyle="1" w:styleId="Char1e">
    <w:name w:val="正文首行缩进 Char1"/>
    <w:basedOn w:val="Char1d"/>
    <w:uiPriority w:val="99"/>
    <w:semiHidden/>
    <w:qFormat/>
    <w:rsid w:val="00BD252D"/>
    <w:rPr>
      <w:rFonts w:ascii="Calibri" w:eastAsia="宋体" w:hAnsi="Calibri" w:cs="Times New Roman"/>
    </w:rPr>
  </w:style>
  <w:style w:type="paragraph" w:styleId="afffffb">
    <w:name w:val="List Bullet"/>
    <w:basedOn w:val="aa"/>
    <w:rsid w:val="00BD252D"/>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9">
    <w:name w:val="大汉方案正文"/>
    <w:basedOn w:val="aa"/>
    <w:link w:val="Char11"/>
    <w:rsid w:val="00BD252D"/>
    <w:pPr>
      <w:spacing w:line="360" w:lineRule="auto"/>
      <w:ind w:firstLineChars="200" w:firstLine="200"/>
    </w:pPr>
    <w:rPr>
      <w:rFonts w:ascii="Arial" w:hAnsi="Arial" w:cstheme="minorBidi"/>
      <w:sz w:val="24"/>
      <w:szCs w:val="24"/>
    </w:rPr>
  </w:style>
  <w:style w:type="paragraph" w:customStyle="1" w:styleId="xl82">
    <w:name w:val="xl8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BD252D"/>
    <w:pPr>
      <w:ind w:leftChars="400" w:left="100" w:hangingChars="200" w:hanging="200"/>
    </w:pPr>
    <w:rPr>
      <w:rFonts w:ascii="Times New Roman" w:hAnsi="Times New Roman"/>
      <w:szCs w:val="20"/>
    </w:rPr>
  </w:style>
  <w:style w:type="paragraph" w:customStyle="1" w:styleId="xl124">
    <w:name w:val="xl124"/>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c">
    <w:name w:val="小标题"/>
    <w:basedOn w:val="affff8"/>
    <w:rsid w:val="00BD252D"/>
    <w:pPr>
      <w:tabs>
        <w:tab w:val="left" w:pos="840"/>
      </w:tabs>
      <w:spacing w:before="60" w:after="60" w:line="360" w:lineRule="auto"/>
      <w:ind w:left="840" w:hanging="420"/>
    </w:pPr>
    <w:rPr>
      <w:rFonts w:eastAsia="黑体"/>
      <w:sz w:val="24"/>
      <w:szCs w:val="20"/>
    </w:rPr>
  </w:style>
  <w:style w:type="paragraph" w:customStyle="1" w:styleId="afffffd">
    <w:name w:val="五号正文项目（标准）"/>
    <w:basedOn w:val="aa"/>
    <w:rsid w:val="00BD252D"/>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BD252D"/>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BD252D"/>
    <w:pPr>
      <w:spacing w:after="120" w:line="360" w:lineRule="auto"/>
      <w:jc w:val="center"/>
    </w:pPr>
    <w:rPr>
      <w:rFonts w:ascii="Times New Roman" w:hAnsi="Times New Roman"/>
      <w:szCs w:val="21"/>
    </w:rPr>
  </w:style>
  <w:style w:type="paragraph" w:customStyle="1" w:styleId="P2">
    <w:name w:val="P2"/>
    <w:basedOn w:val="aa"/>
    <w:rsid w:val="00BD252D"/>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BD252D"/>
    <w:pPr>
      <w:ind w:left="1260"/>
      <w:jc w:val="left"/>
    </w:pPr>
    <w:rPr>
      <w:rFonts w:ascii="Times New Roman" w:hAnsi="Times New Roman"/>
      <w:sz w:val="18"/>
      <w:szCs w:val="18"/>
    </w:rPr>
  </w:style>
  <w:style w:type="paragraph" w:customStyle="1" w:styleId="f65656512">
    <w:name w:val="f656565_12"/>
    <w:basedOn w:val="aa"/>
    <w:rsid w:val="00BD252D"/>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4"/>
    <w:rsid w:val="00BD252D"/>
    <w:pPr>
      <w:spacing w:beforeLines="0" w:afterLines="0" w:line="360" w:lineRule="auto"/>
    </w:pPr>
    <w:rPr>
      <w:b/>
      <w:sz w:val="30"/>
      <w:szCs w:val="20"/>
    </w:rPr>
  </w:style>
  <w:style w:type="paragraph" w:styleId="affff1">
    <w:name w:val="Subtitle"/>
    <w:basedOn w:val="aa"/>
    <w:link w:val="Charff8"/>
    <w:qFormat/>
    <w:rsid w:val="00BD252D"/>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BD252D"/>
    <w:rPr>
      <w:rFonts w:asciiTheme="majorHAnsi" w:eastAsia="宋体" w:hAnsiTheme="majorHAnsi" w:cstheme="majorBidi"/>
      <w:b/>
      <w:bCs/>
      <w:kern w:val="28"/>
      <w:sz w:val="32"/>
      <w:szCs w:val="32"/>
    </w:rPr>
  </w:style>
  <w:style w:type="paragraph" w:customStyle="1" w:styleId="Normal0">
    <w:name w:val="Normal0"/>
    <w:rsid w:val="00BD252D"/>
    <w:rPr>
      <w:rFonts w:ascii="Times New Roman" w:eastAsia="宋体" w:hAnsi="Times New Roman" w:cs="Times New Roman"/>
      <w:kern w:val="0"/>
      <w:sz w:val="20"/>
      <w:szCs w:val="20"/>
      <w:lang w:eastAsia="en-US"/>
    </w:rPr>
  </w:style>
  <w:style w:type="paragraph" w:customStyle="1" w:styleId="Char60">
    <w:name w:val="Char6"/>
    <w:basedOn w:val="aa"/>
    <w:rsid w:val="00BD252D"/>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BD252D"/>
    <w:pPr>
      <w:ind w:left="1050"/>
      <w:jc w:val="left"/>
    </w:pPr>
    <w:rPr>
      <w:rFonts w:ascii="Times New Roman" w:hAnsi="Times New Roman"/>
      <w:sz w:val="18"/>
      <w:szCs w:val="18"/>
    </w:rPr>
  </w:style>
  <w:style w:type="paragraph" w:customStyle="1" w:styleId="afff1">
    <w:name w:val="标准正文格式"/>
    <w:basedOn w:val="aa"/>
    <w:link w:val="Charfc"/>
    <w:qFormat/>
    <w:rsid w:val="00BD252D"/>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BD252D"/>
    <w:pPr>
      <w:numPr>
        <w:ilvl w:val="2"/>
      </w:numPr>
    </w:pPr>
    <w:rPr>
      <w:rFonts w:ascii="Arial" w:hAnsi="Arial"/>
      <w:sz w:val="30"/>
    </w:rPr>
  </w:style>
  <w:style w:type="paragraph" w:customStyle="1" w:styleId="afffa">
    <w:name w:val="表格中文字"/>
    <w:basedOn w:val="aa"/>
    <w:link w:val="Charff4"/>
    <w:rsid w:val="00BD252D"/>
    <w:pPr>
      <w:spacing w:line="288" w:lineRule="auto"/>
    </w:pPr>
    <w:rPr>
      <w:rFonts w:ascii="新宋体" w:eastAsia="新宋体" w:hAnsi="新宋体" w:cstheme="minorBidi"/>
      <w:sz w:val="24"/>
      <w:szCs w:val="24"/>
    </w:rPr>
  </w:style>
  <w:style w:type="paragraph" w:customStyle="1" w:styleId="36">
    <w:name w:val="书籍标题3"/>
    <w:basedOn w:val="aa"/>
    <w:rsid w:val="00BD252D"/>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BD252D"/>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BD252D"/>
    <w:pPr>
      <w:spacing w:before="240" w:after="240"/>
    </w:pPr>
    <w:rPr>
      <w:rFonts w:ascii="Times New Roman" w:eastAsia="仿宋" w:hAnsi="Times New Roman"/>
      <w:sz w:val="36"/>
      <w:szCs w:val="24"/>
    </w:rPr>
  </w:style>
  <w:style w:type="paragraph" w:customStyle="1" w:styleId="xl90">
    <w:name w:val="xl90"/>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BD252D"/>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BD252D"/>
    <w:rPr>
      <w:rFonts w:ascii="Century Schoolbook" w:eastAsia="宋体" w:hAnsi="Century Schoolbook" w:cs="宋体"/>
      <w:color w:val="FFFFFF"/>
      <w:kern w:val="28"/>
      <w:sz w:val="13"/>
      <w:szCs w:val="13"/>
    </w:rPr>
  </w:style>
  <w:style w:type="paragraph" w:customStyle="1" w:styleId="1d">
    <w:name w:val="正文缩进1"/>
    <w:basedOn w:val="aa"/>
    <w:rsid w:val="00BD252D"/>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e">
    <w:name w:val="文档正文"/>
    <w:basedOn w:val="aa"/>
    <w:qFormat/>
    <w:rsid w:val="00BD252D"/>
    <w:pPr>
      <w:adjustRightInd w:val="0"/>
      <w:spacing w:line="440" w:lineRule="exact"/>
      <w:ind w:firstLine="567"/>
      <w:textAlignment w:val="baseline"/>
    </w:pPr>
    <w:rPr>
      <w:rFonts w:ascii="Arial Narrow" w:hAnsi="Arial Narrow"/>
      <w:kern w:val="0"/>
      <w:sz w:val="24"/>
      <w:szCs w:val="24"/>
    </w:rPr>
  </w:style>
  <w:style w:type="paragraph" w:styleId="affffff">
    <w:name w:val="Body Text Indent"/>
    <w:basedOn w:val="aa"/>
    <w:link w:val="Char22"/>
    <w:unhideWhenUsed/>
    <w:qFormat/>
    <w:rsid w:val="00BD252D"/>
    <w:pPr>
      <w:spacing w:after="120"/>
      <w:ind w:leftChars="200" w:left="420"/>
    </w:pPr>
  </w:style>
  <w:style w:type="character" w:customStyle="1" w:styleId="Char22">
    <w:name w:val="正文文本缩进 Char2"/>
    <w:basedOn w:val="ab"/>
    <w:link w:val="affffff"/>
    <w:uiPriority w:val="99"/>
    <w:semiHidden/>
    <w:rsid w:val="00BD252D"/>
    <w:rPr>
      <w:rFonts w:ascii="Calibri" w:eastAsia="宋体" w:hAnsi="Calibri" w:cs="Times New Roman"/>
    </w:rPr>
  </w:style>
  <w:style w:type="paragraph" w:styleId="2e">
    <w:name w:val="Body Text First Indent 2"/>
    <w:basedOn w:val="affffff"/>
    <w:link w:val="2Char12"/>
    <w:rsid w:val="00BD252D"/>
    <w:pPr>
      <w:ind w:firstLineChars="200" w:firstLine="420"/>
    </w:pPr>
    <w:rPr>
      <w:rFonts w:ascii="Times New Roman" w:hAnsi="Times New Roman"/>
      <w:szCs w:val="20"/>
    </w:rPr>
  </w:style>
  <w:style w:type="character" w:customStyle="1" w:styleId="2Char12">
    <w:name w:val="正文首行缩进 2 Char1"/>
    <w:basedOn w:val="Char22"/>
    <w:link w:val="2e"/>
    <w:rsid w:val="00BD252D"/>
    <w:rPr>
      <w:rFonts w:ascii="Times New Roman" w:eastAsia="宋体" w:hAnsi="Times New Roman" w:cs="Times New Roman"/>
      <w:szCs w:val="20"/>
    </w:rPr>
  </w:style>
  <w:style w:type="paragraph" w:customStyle="1" w:styleId="CharCharCharChar2">
    <w:name w:val="Char Char Char Char2"/>
    <w:basedOn w:val="aa"/>
    <w:rsid w:val="00BD252D"/>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BD252D"/>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BD252D"/>
    <w:pPr>
      <w:ind w:firstLine="420"/>
    </w:pPr>
    <w:rPr>
      <w:rFonts w:ascii="Times New Roman" w:hAnsi="Times New Roman"/>
      <w:szCs w:val="20"/>
    </w:rPr>
  </w:style>
  <w:style w:type="paragraph" w:customStyle="1" w:styleId="pa-17">
    <w:name w:val="pa-17"/>
    <w:basedOn w:val="aa"/>
    <w:rsid w:val="00BD252D"/>
    <w:pPr>
      <w:widowControl/>
      <w:spacing w:before="150" w:after="150"/>
      <w:jc w:val="left"/>
    </w:pPr>
    <w:rPr>
      <w:rFonts w:ascii="宋体" w:hAnsi="宋体" w:cs="宋体"/>
      <w:kern w:val="0"/>
      <w:sz w:val="24"/>
      <w:szCs w:val="24"/>
    </w:rPr>
  </w:style>
  <w:style w:type="paragraph" w:styleId="31">
    <w:name w:val="Body Text 3"/>
    <w:basedOn w:val="aa"/>
    <w:link w:val="3Char0"/>
    <w:qFormat/>
    <w:rsid w:val="00BD252D"/>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BD252D"/>
    <w:rPr>
      <w:rFonts w:ascii="Calibri" w:eastAsia="宋体" w:hAnsi="Calibri" w:cs="Times New Roman"/>
      <w:sz w:val="16"/>
      <w:szCs w:val="16"/>
    </w:rPr>
  </w:style>
  <w:style w:type="paragraph" w:customStyle="1" w:styleId="CharCharf6">
    <w:name w:val="小四 段落 宋体 Char Char"/>
    <w:basedOn w:val="aa"/>
    <w:rsid w:val="00BD252D"/>
    <w:pPr>
      <w:spacing w:line="360" w:lineRule="auto"/>
      <w:ind w:firstLineChars="200" w:firstLine="480"/>
    </w:pPr>
    <w:rPr>
      <w:rFonts w:ascii="宋体" w:hAnsi="宋体"/>
      <w:sz w:val="24"/>
      <w:szCs w:val="24"/>
    </w:rPr>
  </w:style>
  <w:style w:type="paragraph" w:customStyle="1" w:styleId="Char90">
    <w:name w:val="Char9"/>
    <w:basedOn w:val="aa"/>
    <w:rsid w:val="00BD252D"/>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3"/>
    <w:rsid w:val="00BD252D"/>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e">
    <w:name w:val="最新标题1"/>
    <w:basedOn w:val="1f"/>
    <w:next w:val="2f"/>
    <w:rsid w:val="00BD252D"/>
    <w:pPr>
      <w:spacing w:after="120"/>
    </w:pPr>
    <w:rPr>
      <w:bCs/>
    </w:rPr>
  </w:style>
  <w:style w:type="paragraph" w:customStyle="1" w:styleId="affffff0">
    <w:name w:val="缺省文本"/>
    <w:basedOn w:val="aa"/>
    <w:rsid w:val="00BD252D"/>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BD252D"/>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BD252D"/>
    <w:rPr>
      <w:rFonts w:ascii="Calibri" w:eastAsia="宋体" w:hAnsi="Calibri" w:cs="Times New Roman"/>
      <w:sz w:val="16"/>
      <w:szCs w:val="16"/>
    </w:rPr>
  </w:style>
  <w:style w:type="paragraph" w:customStyle="1" w:styleId="Style1481">
    <w:name w:val="_Style 1481"/>
    <w:next w:val="aa"/>
    <w:uiPriority w:val="99"/>
    <w:rsid w:val="00BD252D"/>
    <w:pPr>
      <w:widowControl w:val="0"/>
      <w:jc w:val="both"/>
    </w:pPr>
    <w:rPr>
      <w:rFonts w:ascii="Calibri" w:eastAsia="宋体" w:hAnsi="Calibri" w:cs="Times New Roman"/>
    </w:rPr>
  </w:style>
  <w:style w:type="paragraph" w:customStyle="1" w:styleId="ZJGIS-2">
    <w:name w:val="ZJGIS-四级标题"/>
    <w:basedOn w:val="41"/>
    <w:link w:val="ZJGIS-Char"/>
    <w:qFormat/>
    <w:rsid w:val="00BD252D"/>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BD252D"/>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BD252D"/>
    <w:pPr>
      <w:spacing w:before="80" w:afterLines="50"/>
    </w:pPr>
    <w:rPr>
      <w:rFonts w:ascii="宋体" w:hAnsi="Times New Roman"/>
      <w:snapToGrid w:val="0"/>
      <w:kern w:val="0"/>
      <w:szCs w:val="20"/>
    </w:rPr>
  </w:style>
  <w:style w:type="paragraph" w:customStyle="1" w:styleId="affd">
    <w:name w:val="大标题"/>
    <w:next w:val="aa"/>
    <w:link w:val="Charf6"/>
    <w:rsid w:val="00BD252D"/>
    <w:pPr>
      <w:spacing w:before="120" w:after="120" w:line="360" w:lineRule="auto"/>
    </w:pPr>
    <w:rPr>
      <w:b/>
      <w:sz w:val="28"/>
    </w:rPr>
  </w:style>
  <w:style w:type="paragraph" w:styleId="affff5">
    <w:name w:val="Date"/>
    <w:aliases w:val="封面日期"/>
    <w:basedOn w:val="aa"/>
    <w:next w:val="aa"/>
    <w:link w:val="Charffc"/>
    <w:qFormat/>
    <w:rsid w:val="00BD252D"/>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BD252D"/>
    <w:rPr>
      <w:rFonts w:ascii="Calibri" w:eastAsia="宋体" w:hAnsi="Calibri" w:cs="Times New Roman"/>
    </w:rPr>
  </w:style>
  <w:style w:type="paragraph" w:customStyle="1" w:styleId="44">
    <w:name w:val="4"/>
    <w:basedOn w:val="aa"/>
    <w:rsid w:val="00BD252D"/>
  </w:style>
  <w:style w:type="paragraph" w:customStyle="1" w:styleId="ZJGIS-">
    <w:name w:val="ZJGIS-一级标题"/>
    <w:basedOn w:val="11"/>
    <w:qFormat/>
    <w:rsid w:val="00BD252D"/>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BD252D"/>
    <w:rPr>
      <w:rFonts w:ascii="Calibri" w:eastAsia="宋体" w:hAnsi="Calibri" w:cs="Times New Roman"/>
    </w:rPr>
  </w:style>
  <w:style w:type="paragraph" w:styleId="3">
    <w:name w:val="List Number 3"/>
    <w:basedOn w:val="aa"/>
    <w:rsid w:val="00BD252D"/>
    <w:pPr>
      <w:numPr>
        <w:numId w:val="6"/>
      </w:numPr>
      <w:tabs>
        <w:tab w:val="left" w:pos="1200"/>
      </w:tabs>
    </w:pPr>
    <w:rPr>
      <w:rFonts w:ascii="Times New Roman" w:hAnsi="Times New Roman"/>
      <w:szCs w:val="24"/>
    </w:rPr>
  </w:style>
  <w:style w:type="paragraph" w:customStyle="1" w:styleId="1f">
    <w:name w:val="样式 标题1"/>
    <w:basedOn w:val="105"/>
    <w:next w:val="2f"/>
    <w:rsid w:val="00BD252D"/>
    <w:pPr>
      <w:tabs>
        <w:tab w:val="left" w:pos="1140"/>
      </w:tabs>
      <w:spacing w:after="50"/>
      <w:ind w:left="1140" w:hanging="720"/>
    </w:pPr>
    <w:rPr>
      <w:bCs w:val="0"/>
      <w:sz w:val="32"/>
    </w:rPr>
  </w:style>
  <w:style w:type="paragraph" w:customStyle="1" w:styleId="xl77">
    <w:name w:val="xl77"/>
    <w:basedOn w:val="aa"/>
    <w:qFormat/>
    <w:rsid w:val="00BD252D"/>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BD252D"/>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BD252D"/>
    <w:pPr>
      <w:widowControl/>
      <w:spacing w:after="160" w:line="240" w:lineRule="exact"/>
      <w:jc w:val="left"/>
    </w:pPr>
    <w:rPr>
      <w:rFonts w:ascii="Verdana" w:hAnsi="Verdana"/>
      <w:kern w:val="0"/>
      <w:sz w:val="20"/>
      <w:szCs w:val="20"/>
      <w:lang w:eastAsia="en-US"/>
    </w:rPr>
  </w:style>
  <w:style w:type="paragraph" w:customStyle="1" w:styleId="f1">
    <w:name w:val="f1"/>
    <w:basedOn w:val="aa"/>
    <w:rsid w:val="00BD252D"/>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1">
    <w:name w:val="表格抬头"/>
    <w:basedOn w:val="aa"/>
    <w:link w:val="Char8"/>
    <w:rsid w:val="00BD252D"/>
    <w:pPr>
      <w:jc w:val="center"/>
    </w:pPr>
    <w:rPr>
      <w:rFonts w:ascii="黑体" w:eastAsia="黑体" w:hAnsiTheme="minorHAnsi" w:cstheme="minorBidi"/>
      <w:b/>
    </w:rPr>
  </w:style>
  <w:style w:type="paragraph" w:customStyle="1" w:styleId="40">
    <w:name w:val="正文4"/>
    <w:basedOn w:val="aa"/>
    <w:link w:val="4Char0"/>
    <w:rsid w:val="00BD252D"/>
    <w:pPr>
      <w:numPr>
        <w:numId w:val="7"/>
      </w:numPr>
      <w:tabs>
        <w:tab w:val="left" w:pos="520"/>
      </w:tabs>
      <w:spacing w:before="60" w:after="60" w:line="360" w:lineRule="auto"/>
      <w:ind w:firstLine="0"/>
    </w:pPr>
    <w:rPr>
      <w:rFonts w:cstheme="minorBidi"/>
      <w:sz w:val="24"/>
      <w:szCs w:val="24"/>
    </w:rPr>
  </w:style>
  <w:style w:type="paragraph" w:styleId="afc">
    <w:name w:val="Document Map"/>
    <w:basedOn w:val="aa"/>
    <w:link w:val="Char5"/>
    <w:qFormat/>
    <w:rsid w:val="00BD252D"/>
    <w:rPr>
      <w:rFonts w:ascii="宋体" w:eastAsiaTheme="minorEastAsia" w:hAnsiTheme="minorHAnsi" w:cstheme="minorBidi"/>
      <w:sz w:val="18"/>
      <w:szCs w:val="18"/>
    </w:rPr>
  </w:style>
  <w:style w:type="character" w:customStyle="1" w:styleId="Char23">
    <w:name w:val="文档结构图 Char2"/>
    <w:basedOn w:val="ab"/>
    <w:uiPriority w:val="99"/>
    <w:semiHidden/>
    <w:rsid w:val="00BD252D"/>
    <w:rPr>
      <w:rFonts w:ascii="宋体" w:eastAsia="宋体" w:hAnsi="Calibri" w:cs="Times New Roman"/>
      <w:sz w:val="18"/>
      <w:szCs w:val="18"/>
    </w:rPr>
  </w:style>
  <w:style w:type="paragraph" w:styleId="a2">
    <w:name w:val="endnote text"/>
    <w:basedOn w:val="aa"/>
    <w:link w:val="Charc"/>
    <w:rsid w:val="00BD252D"/>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BD252D"/>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BD252D"/>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BD252D"/>
    <w:pPr>
      <w:tabs>
        <w:tab w:val="left" w:pos="432"/>
      </w:tabs>
      <w:ind w:left="432" w:hanging="432"/>
    </w:pPr>
    <w:rPr>
      <w:rFonts w:ascii="Times New Roman" w:hAnsi="Times New Roman"/>
      <w:sz w:val="24"/>
      <w:szCs w:val="24"/>
    </w:rPr>
  </w:style>
  <w:style w:type="paragraph" w:customStyle="1" w:styleId="tabletext">
    <w:name w:val="tabletex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BD252D"/>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BD252D"/>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BD252D"/>
    <w:pPr>
      <w:spacing w:line="360" w:lineRule="auto"/>
      <w:ind w:firstLineChars="200" w:firstLine="200"/>
    </w:pPr>
    <w:rPr>
      <w:rFonts w:ascii="Arial" w:hAnsi="Arial" w:cstheme="minorBidi"/>
      <w:sz w:val="24"/>
      <w:szCs w:val="24"/>
    </w:rPr>
  </w:style>
  <w:style w:type="paragraph" w:customStyle="1" w:styleId="xl94">
    <w:name w:val="xl94"/>
    <w:basedOn w:val="aa"/>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BD252D"/>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BD252D"/>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投标正文"/>
    <w:basedOn w:val="aa"/>
    <w:link w:val="Charff3"/>
    <w:qFormat/>
    <w:rsid w:val="00BD252D"/>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BD252D"/>
    <w:pPr>
      <w:widowControl/>
      <w:spacing w:before="360" w:after="360"/>
      <w:jc w:val="center"/>
    </w:pPr>
    <w:rPr>
      <w:rFonts w:ascii="宋体" w:hAnsi="宋体" w:cs="宋体"/>
      <w:kern w:val="0"/>
      <w:sz w:val="24"/>
      <w:szCs w:val="24"/>
    </w:rPr>
  </w:style>
  <w:style w:type="paragraph" w:customStyle="1" w:styleId="pbulletcmt">
    <w:name w:val="pbulletcmt"/>
    <w:basedOn w:val="aa"/>
    <w:rsid w:val="00BD252D"/>
    <w:pPr>
      <w:widowControl/>
      <w:spacing w:before="100" w:beforeAutospacing="1" w:after="100" w:afterAutospacing="1"/>
      <w:jc w:val="left"/>
    </w:pPr>
    <w:rPr>
      <w:rFonts w:ascii="Times New Roman" w:eastAsia="Times New Roman" w:hAnsi="Times New Roman"/>
      <w:kern w:val="0"/>
      <w:sz w:val="24"/>
      <w:szCs w:val="24"/>
    </w:rPr>
  </w:style>
  <w:style w:type="paragraph" w:styleId="1f0">
    <w:name w:val="index 1"/>
    <w:basedOn w:val="aa"/>
    <w:next w:val="aa"/>
    <w:rsid w:val="00BD252D"/>
    <w:rPr>
      <w:rFonts w:ascii="Times New Roman" w:hAnsi="Times New Roman"/>
      <w:szCs w:val="20"/>
    </w:rPr>
  </w:style>
  <w:style w:type="paragraph" w:customStyle="1" w:styleId="Paragraph2">
    <w:name w:val="Paragraph2"/>
    <w:basedOn w:val="aa"/>
    <w:rsid w:val="00BD252D"/>
    <w:pPr>
      <w:spacing w:before="80" w:afterLines="50"/>
      <w:ind w:left="720"/>
    </w:pPr>
    <w:rPr>
      <w:rFonts w:ascii="宋体" w:hAnsi="Times New Roman"/>
      <w:snapToGrid w:val="0"/>
      <w:color w:val="000000"/>
      <w:kern w:val="0"/>
      <w:szCs w:val="20"/>
      <w:lang w:val="en-AU"/>
    </w:rPr>
  </w:style>
  <w:style w:type="paragraph" w:styleId="aff2">
    <w:name w:val="List Paragraph"/>
    <w:basedOn w:val="aa"/>
    <w:link w:val="Char9"/>
    <w:uiPriority w:val="34"/>
    <w:qFormat/>
    <w:rsid w:val="00BD252D"/>
    <w:pPr>
      <w:ind w:firstLineChars="200" w:firstLine="420"/>
    </w:pPr>
    <w:rPr>
      <w:rFonts w:asciiTheme="minorHAnsi" w:eastAsiaTheme="minorEastAsia" w:hAnsiTheme="minorHAnsi" w:cstheme="minorBidi"/>
    </w:rPr>
  </w:style>
  <w:style w:type="paragraph" w:customStyle="1" w:styleId="afff">
    <w:name w:val="衢州正文"/>
    <w:basedOn w:val="aa"/>
    <w:link w:val="Charf9"/>
    <w:qFormat/>
    <w:rsid w:val="00BD252D"/>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BD252D"/>
    <w:pPr>
      <w:jc w:val="center"/>
    </w:pPr>
    <w:rPr>
      <w:rFonts w:ascii="Times New Roman" w:eastAsia="黑体" w:hAnsi="Times New Roman" w:cstheme="minorBidi"/>
      <w:color w:val="000000"/>
      <w:sz w:val="24"/>
      <w:szCs w:val="24"/>
    </w:rPr>
  </w:style>
  <w:style w:type="paragraph" w:styleId="affffff4">
    <w:name w:val="Normal (Web)"/>
    <w:basedOn w:val="aa"/>
    <w:uiPriority w:val="99"/>
    <w:unhideWhenUsed/>
    <w:qFormat/>
    <w:rsid w:val="00BD252D"/>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BD252D"/>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qFormat/>
    <w:rsid w:val="00BD252D"/>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BD252D"/>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BD252D"/>
    <w:pPr>
      <w:tabs>
        <w:tab w:val="left" w:pos="780"/>
      </w:tabs>
      <w:ind w:leftChars="200" w:left="780" w:hangingChars="200" w:hanging="360"/>
    </w:pPr>
    <w:rPr>
      <w:rFonts w:ascii="Times New Roman" w:hAnsi="Times New Roman"/>
      <w:szCs w:val="24"/>
    </w:rPr>
  </w:style>
  <w:style w:type="paragraph" w:customStyle="1" w:styleId="pt9">
    <w:name w:val="pt9"/>
    <w:basedOn w:val="aa"/>
    <w:rsid w:val="00BD252D"/>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BD252D"/>
    <w:pPr>
      <w:adjustRightInd w:val="0"/>
      <w:spacing w:line="360" w:lineRule="atLeast"/>
      <w:textAlignment w:val="baseline"/>
    </w:pPr>
    <w:rPr>
      <w:rFonts w:ascii="Tahoma" w:hAnsi="Tahoma"/>
      <w:sz w:val="24"/>
      <w:szCs w:val="20"/>
    </w:rPr>
  </w:style>
  <w:style w:type="paragraph" w:styleId="a5">
    <w:name w:val="table of authorities"/>
    <w:basedOn w:val="aa"/>
    <w:next w:val="aa"/>
    <w:rsid w:val="00BD252D"/>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BD252D"/>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BD252D"/>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BD252D"/>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BD252D"/>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BD252D"/>
    <w:pPr>
      <w:widowControl w:val="0"/>
      <w:jc w:val="both"/>
    </w:pPr>
    <w:rPr>
      <w:rFonts w:ascii="Calibri" w:eastAsia="宋体" w:hAnsi="Calibri" w:cs="Times New Roman"/>
    </w:rPr>
  </w:style>
  <w:style w:type="paragraph" w:customStyle="1" w:styleId="CharChar1Char">
    <w:name w:val="Char Char1 Char"/>
    <w:basedOn w:val="aa"/>
    <w:rsid w:val="00BD252D"/>
    <w:rPr>
      <w:rFonts w:ascii="仿宋_GB2312" w:eastAsia="仿宋_GB2312" w:hAnsi="Times New Roman"/>
      <w:b/>
      <w:sz w:val="32"/>
      <w:szCs w:val="32"/>
    </w:rPr>
  </w:style>
  <w:style w:type="paragraph" w:customStyle="1" w:styleId="aff4">
    <w:name w:val="加重文字"/>
    <w:basedOn w:val="aff7"/>
    <w:link w:val="Charb"/>
    <w:rsid w:val="00BD252D"/>
    <w:pPr>
      <w:ind w:firstLineChars="0" w:firstLine="0"/>
    </w:pPr>
    <w:rPr>
      <w:b/>
      <w:bCs/>
      <w:u w:val="thick"/>
    </w:rPr>
  </w:style>
  <w:style w:type="paragraph" w:customStyle="1" w:styleId="61">
    <w:name w:val="样式6"/>
    <w:basedOn w:val="aa"/>
    <w:rsid w:val="00BD252D"/>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9"/>
    <w:rsid w:val="00BD252D"/>
    <w:pPr>
      <w:spacing w:after="60"/>
      <w:ind w:left="420" w:firstLineChars="200" w:firstLine="200"/>
    </w:pPr>
    <w:rPr>
      <w:rFonts w:ascii="Times New Roman" w:hAnsi="Times New Roman"/>
      <w:szCs w:val="24"/>
    </w:rPr>
  </w:style>
  <w:style w:type="paragraph" w:customStyle="1" w:styleId="xl114">
    <w:name w:val="xl114"/>
    <w:basedOn w:val="aa"/>
    <w:rsid w:val="00BD252D"/>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BD252D"/>
    <w:pPr>
      <w:numPr>
        <w:numId w:val="9"/>
      </w:numPr>
      <w:spacing w:line="400" w:lineRule="exact"/>
    </w:pPr>
    <w:rPr>
      <w:rFonts w:ascii="Arial" w:hAnsi="Arial"/>
      <w:szCs w:val="24"/>
    </w:rPr>
  </w:style>
  <w:style w:type="paragraph" w:customStyle="1" w:styleId="GP2">
    <w:name w:val="GP有序编号2级"/>
    <w:basedOn w:val="aa"/>
    <w:rsid w:val="00BD252D"/>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BD252D"/>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BD252D"/>
    <w:pPr>
      <w:spacing w:after="120"/>
    </w:pPr>
  </w:style>
  <w:style w:type="paragraph" w:customStyle="1" w:styleId="xl63">
    <w:name w:val="xl63"/>
    <w:basedOn w:val="aa"/>
    <w:rsid w:val="00BD252D"/>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BD252D"/>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BD252D"/>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BD252D"/>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9">
    <w:name w:val="段(正文）"/>
    <w:rsid w:val="00BD252D"/>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BD252D"/>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BD252D"/>
    <w:pPr>
      <w:tabs>
        <w:tab w:val="left" w:pos="720"/>
      </w:tabs>
      <w:ind w:hanging="720"/>
    </w:pPr>
  </w:style>
  <w:style w:type="paragraph" w:customStyle="1" w:styleId="a10">
    <w:name w:val="a1"/>
    <w:basedOn w:val="aa"/>
    <w:rsid w:val="00BD252D"/>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BD252D"/>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BD252D"/>
  </w:style>
  <w:style w:type="paragraph" w:customStyle="1" w:styleId="a6">
    <w:name w:val="红日标题"/>
    <w:basedOn w:val="aff6"/>
    <w:next w:val="aa"/>
    <w:rsid w:val="00BD252D"/>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BD252D"/>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BD252D"/>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BD252D"/>
    <w:pPr>
      <w:tabs>
        <w:tab w:val="left" w:pos="432"/>
      </w:tabs>
      <w:ind w:left="432" w:hanging="432"/>
    </w:pPr>
    <w:rPr>
      <w:rFonts w:ascii="Tahoma" w:hAnsi="Tahoma"/>
      <w:sz w:val="24"/>
      <w:szCs w:val="20"/>
    </w:rPr>
  </w:style>
  <w:style w:type="paragraph" w:customStyle="1" w:styleId="Bullet20">
    <w:name w:val="Bullet2"/>
    <w:basedOn w:val="aa"/>
    <w:rsid w:val="00BD252D"/>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BD252D"/>
  </w:style>
  <w:style w:type="paragraph" w:customStyle="1" w:styleId="affffffb">
    <w:name w:val="样式"/>
    <w:basedOn w:val="aa"/>
    <w:rsid w:val="00BD252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BD252D"/>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BD252D"/>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BD252D"/>
    <w:pPr>
      <w:spacing w:line="360" w:lineRule="auto"/>
      <w:ind w:firstLineChars="200" w:firstLine="480"/>
    </w:pPr>
    <w:rPr>
      <w:rFonts w:ascii="宋体" w:hAnsi="宋体" w:cs="宋体"/>
      <w:sz w:val="24"/>
      <w:szCs w:val="20"/>
    </w:rPr>
  </w:style>
  <w:style w:type="paragraph" w:customStyle="1" w:styleId="12">
    <w:name w:val="无间隔1"/>
    <w:link w:val="Char6"/>
    <w:rsid w:val="00BD252D"/>
    <w:rPr>
      <w:rFonts w:ascii="Times New Roman" w:eastAsia="Times New Roman" w:hAnsi="Times New Roman"/>
      <w:sz w:val="22"/>
    </w:rPr>
  </w:style>
  <w:style w:type="paragraph" w:customStyle="1" w:styleId="affffffc">
    <w:name w:val="文本框内文字"/>
    <w:basedOn w:val="aa"/>
    <w:rsid w:val="00BD252D"/>
    <w:pPr>
      <w:spacing w:line="0" w:lineRule="atLeast"/>
    </w:pPr>
    <w:rPr>
      <w:rFonts w:ascii="Times New Roman" w:eastAsia="仿宋_GB2312" w:hAnsi="Times New Roman"/>
      <w:sz w:val="22"/>
      <w:szCs w:val="24"/>
    </w:rPr>
  </w:style>
  <w:style w:type="paragraph" w:customStyle="1" w:styleId="Char30">
    <w:name w:val="Char3"/>
    <w:basedOn w:val="aa"/>
    <w:rsid w:val="00BD252D"/>
    <w:rPr>
      <w:rFonts w:ascii="仿宋_GB2312" w:eastAsia="仿宋_GB2312" w:hAnsi="Times New Roman"/>
      <w:b/>
      <w:sz w:val="32"/>
      <w:szCs w:val="20"/>
    </w:rPr>
  </w:style>
  <w:style w:type="paragraph" w:customStyle="1" w:styleId="affffffd">
    <w:name w:val="此正文"/>
    <w:basedOn w:val="aa"/>
    <w:rsid w:val="00BD252D"/>
    <w:pPr>
      <w:spacing w:line="360" w:lineRule="auto"/>
      <w:ind w:firstLineChars="200" w:firstLine="200"/>
    </w:pPr>
    <w:rPr>
      <w:rFonts w:ascii="Times New Roman" w:hAnsi="Times New Roman"/>
      <w:sz w:val="24"/>
      <w:szCs w:val="24"/>
    </w:rPr>
  </w:style>
  <w:style w:type="paragraph" w:customStyle="1" w:styleId="Style13">
    <w:name w:val="_Style 13"/>
    <w:basedOn w:val="aa"/>
    <w:rsid w:val="00BD252D"/>
    <w:pPr>
      <w:tabs>
        <w:tab w:val="left" w:pos="360"/>
      </w:tabs>
      <w:ind w:firstLineChars="150" w:firstLine="420"/>
    </w:pPr>
    <w:rPr>
      <w:rFonts w:ascii="Times New Roman" w:hAnsi="Times New Roman"/>
      <w:szCs w:val="20"/>
    </w:rPr>
  </w:style>
  <w:style w:type="paragraph" w:customStyle="1" w:styleId="Bullet2">
    <w:name w:val="Bullet 2"/>
    <w:basedOn w:val="affff8"/>
    <w:rsid w:val="00BD252D"/>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BD252D"/>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BD252D"/>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affff2">
    <w:name w:val="正文（缩进）"/>
    <w:basedOn w:val="aa"/>
    <w:link w:val="Charff9"/>
    <w:rsid w:val="00BD252D"/>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BD252D"/>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BD252D"/>
    <w:pPr>
      <w:spacing w:line="360" w:lineRule="auto"/>
      <w:ind w:firstLine="480"/>
    </w:pPr>
    <w:rPr>
      <w:rFonts w:asciiTheme="minorHAnsi" w:hAnsiTheme="minorHAnsi" w:cs="宋体"/>
      <w:sz w:val="24"/>
    </w:rPr>
  </w:style>
  <w:style w:type="paragraph" w:customStyle="1" w:styleId="font9">
    <w:name w:val="font9"/>
    <w:basedOn w:val="aa"/>
    <w:qFormat/>
    <w:rsid w:val="00BD252D"/>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BD252D"/>
    <w:pPr>
      <w:keepNext/>
      <w:widowControl/>
      <w:spacing w:before="80" w:after="80"/>
      <w:jc w:val="center"/>
    </w:pPr>
    <w:rPr>
      <w:rFonts w:ascii="Times New Roman" w:hAnsi="Times New Roman"/>
      <w:szCs w:val="20"/>
    </w:rPr>
  </w:style>
  <w:style w:type="paragraph" w:customStyle="1" w:styleId="S4-L15">
    <w:name w:val="S4-L15"/>
    <w:basedOn w:val="aa"/>
    <w:rsid w:val="00BD252D"/>
    <w:pPr>
      <w:spacing w:after="120" w:line="360" w:lineRule="auto"/>
      <w:ind w:left="720" w:firstLine="392"/>
    </w:pPr>
    <w:rPr>
      <w:rFonts w:ascii="Times New Roman" w:hAnsi="Times New Roman"/>
      <w:szCs w:val="21"/>
      <w:lang w:val="fr-FR"/>
    </w:rPr>
  </w:style>
  <w:style w:type="paragraph" w:customStyle="1" w:styleId="xl73">
    <w:name w:val="xl73"/>
    <w:basedOn w:val="aa"/>
    <w:qFormat/>
    <w:rsid w:val="00BD252D"/>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BD252D"/>
    <w:rPr>
      <w:rFonts w:ascii="Tahoma" w:hAnsi="Tahoma"/>
      <w:sz w:val="24"/>
      <w:szCs w:val="20"/>
    </w:rPr>
  </w:style>
  <w:style w:type="paragraph" w:customStyle="1" w:styleId="afffffff">
    <w:name w:val="页面边线"/>
    <w:basedOn w:val="aa"/>
    <w:rsid w:val="00BD252D"/>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BD252D"/>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BD252D"/>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BD252D"/>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BD252D"/>
    <w:pPr>
      <w:wordWrap w:val="0"/>
      <w:spacing w:before="120" w:line="320" w:lineRule="exact"/>
      <w:ind w:firstLineChars="200" w:firstLine="200"/>
    </w:pPr>
    <w:rPr>
      <w:rFonts w:ascii="Arial" w:hAnsi="Arial"/>
      <w:szCs w:val="20"/>
    </w:rPr>
  </w:style>
  <w:style w:type="paragraph" w:customStyle="1" w:styleId="Style118">
    <w:name w:val="_Style 118"/>
    <w:basedOn w:val="aa"/>
    <w:rsid w:val="00BD252D"/>
  </w:style>
  <w:style w:type="paragraph" w:customStyle="1" w:styleId="L1">
    <w:name w:val="标准有序列表（L1）"/>
    <w:basedOn w:val="affff3"/>
    <w:rsid w:val="00BD252D"/>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BD252D"/>
    <w:pPr>
      <w:jc w:val="center"/>
    </w:pPr>
    <w:rPr>
      <w:rFonts w:ascii="Times New Roman" w:eastAsia="幼圆" w:hAnsi="Times New Roman" w:cs="宋体"/>
      <w:b/>
      <w:sz w:val="28"/>
      <w:szCs w:val="28"/>
    </w:rPr>
  </w:style>
  <w:style w:type="paragraph" w:customStyle="1" w:styleId="2f3">
    <w:name w:val="样式 标题 2"/>
    <w:basedOn w:val="21"/>
    <w:next w:val="37"/>
    <w:rsid w:val="00BD252D"/>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BD252D"/>
  </w:style>
  <w:style w:type="paragraph" w:customStyle="1" w:styleId="CharCharCharCharCharCharCharChar">
    <w:name w:val="Char Char Char Char Char Char Char Char"/>
    <w:basedOn w:val="aa"/>
    <w:rsid w:val="00BD252D"/>
    <w:pPr>
      <w:tabs>
        <w:tab w:val="left" w:pos="360"/>
      </w:tabs>
    </w:pPr>
    <w:rPr>
      <w:rFonts w:ascii="Times New Roman" w:hAnsi="Times New Roman"/>
      <w:sz w:val="24"/>
      <w:szCs w:val="24"/>
    </w:rPr>
  </w:style>
  <w:style w:type="paragraph" w:customStyle="1" w:styleId="xl66">
    <w:name w:val="xl66"/>
    <w:basedOn w:val="aa"/>
    <w:qFormat/>
    <w:rsid w:val="00BD252D"/>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BD252D"/>
    <w:rPr>
      <w:rFonts w:ascii="Times New Roman" w:eastAsia="仿宋_GB2312" w:hAnsi="Times New Roman" w:cs="宋体"/>
      <w:sz w:val="24"/>
      <w:szCs w:val="20"/>
    </w:rPr>
  </w:style>
  <w:style w:type="paragraph" w:customStyle="1" w:styleId="1520">
    <w:name w:val="样式 小四 行距: 1.5 倍行距 首行缩进:  2 字符"/>
    <w:basedOn w:val="aa"/>
    <w:rsid w:val="00BD252D"/>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BD252D"/>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a"/>
    <w:qFormat/>
    <w:rsid w:val="00BD252D"/>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BD252D"/>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BD252D"/>
    <w:pPr>
      <w:ind w:firstLineChars="200" w:firstLine="420"/>
    </w:pPr>
    <w:rPr>
      <w:szCs w:val="24"/>
    </w:rPr>
  </w:style>
  <w:style w:type="paragraph" w:customStyle="1" w:styleId="45">
    <w:name w:val="样式 标题 4"/>
    <w:basedOn w:val="4ChapterXXXX051"/>
    <w:next w:val="a3"/>
    <w:rsid w:val="00BD252D"/>
    <w:pPr>
      <w:numPr>
        <w:ilvl w:val="0"/>
      </w:numPr>
      <w:tabs>
        <w:tab w:val="left" w:pos="2100"/>
      </w:tabs>
      <w:spacing w:after="50"/>
      <w:ind w:left="2100" w:hanging="420"/>
    </w:pPr>
  </w:style>
  <w:style w:type="paragraph" w:customStyle="1" w:styleId="26">
    <w:name w:val="样式 正文缩进 + 首行缩进:  2 字符"/>
    <w:basedOn w:val="affff3"/>
    <w:link w:val="2Char3"/>
    <w:rsid w:val="00BD252D"/>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BD252D"/>
    <w:pPr>
      <w:spacing w:before="0" w:after="0" w:line="240" w:lineRule="auto"/>
    </w:pPr>
    <w:rPr>
      <w:rFonts w:ascii="宋体" w:eastAsia="宋体" w:hAnsi="宋体"/>
      <w:sz w:val="21"/>
    </w:rPr>
  </w:style>
  <w:style w:type="paragraph" w:customStyle="1" w:styleId="xl99">
    <w:name w:val="xl9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3"/>
    <w:rsid w:val="00BD252D"/>
    <w:pPr>
      <w:spacing w:line="360" w:lineRule="auto"/>
    </w:pPr>
    <w:rPr>
      <w:sz w:val="24"/>
      <w:szCs w:val="24"/>
    </w:rPr>
  </w:style>
  <w:style w:type="paragraph" w:customStyle="1" w:styleId="Style-">
    <w:name w:val="Style-正文"/>
    <w:basedOn w:val="aa"/>
    <w:rsid w:val="00BD252D"/>
    <w:pPr>
      <w:spacing w:line="360" w:lineRule="auto"/>
      <w:ind w:firstLine="420"/>
    </w:pPr>
    <w:rPr>
      <w:rFonts w:ascii="宋体" w:hAnsi="宋体"/>
      <w:sz w:val="24"/>
      <w:szCs w:val="24"/>
    </w:rPr>
  </w:style>
  <w:style w:type="paragraph" w:customStyle="1" w:styleId="Charfff">
    <w:name w:val="金保文档标准正文 Char"/>
    <w:basedOn w:val="aa"/>
    <w:rsid w:val="00BD252D"/>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BD252D"/>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BD252D"/>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BD252D"/>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BD252D"/>
    <w:rPr>
      <w:rFonts w:ascii="Times New Roman" w:hAnsi="Times New Roman"/>
      <w:szCs w:val="24"/>
    </w:rPr>
  </w:style>
  <w:style w:type="paragraph" w:customStyle="1" w:styleId="1f2">
    <w:name w:val="样式 标题 1 + 五号"/>
    <w:basedOn w:val="11"/>
    <w:rsid w:val="00BD252D"/>
    <w:pPr>
      <w:keepNext/>
      <w:keepLines/>
      <w:autoSpaceDE/>
      <w:autoSpaceDN/>
      <w:adjustRightInd/>
      <w:spacing w:line="240" w:lineRule="auto"/>
    </w:pPr>
    <w:rPr>
      <w:rFonts w:eastAsia="宋体"/>
      <w:kern w:val="44"/>
      <w:sz w:val="32"/>
      <w:szCs w:val="32"/>
    </w:rPr>
  </w:style>
  <w:style w:type="paragraph" w:customStyle="1" w:styleId="xl119">
    <w:name w:val="xl119"/>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a"/>
    <w:rsid w:val="00BD252D"/>
    <w:rPr>
      <w:rFonts w:ascii="宋体" w:hAnsi="Courier New"/>
      <w:szCs w:val="20"/>
    </w:rPr>
  </w:style>
  <w:style w:type="paragraph" w:customStyle="1" w:styleId="S4-I-U-L15-No-dot">
    <w:name w:val="S4-I-U-L15-No-dot"/>
    <w:basedOn w:val="aa"/>
    <w:rsid w:val="00BD252D"/>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
    <w:rsid w:val="00BD252D"/>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BD252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吉奥表格正文"/>
    <w:basedOn w:val="aa"/>
    <w:link w:val="Charff7"/>
    <w:rsid w:val="00BD252D"/>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BD252D"/>
    <w:rPr>
      <w:rFonts w:ascii="Tahoma" w:hAnsi="Tahoma"/>
      <w:sz w:val="24"/>
      <w:szCs w:val="20"/>
    </w:rPr>
  </w:style>
  <w:style w:type="paragraph" w:customStyle="1" w:styleId="3CharCharChar">
    <w:name w:val="样式 样式3 + 宋体 五号 Char Char Char"/>
    <w:basedOn w:val="aa"/>
    <w:rsid w:val="00BD252D"/>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BD252D"/>
    <w:pPr>
      <w:spacing w:after="120"/>
    </w:pPr>
  </w:style>
  <w:style w:type="paragraph" w:customStyle="1" w:styleId="20015">
    <w:name w:val="样式 标题 2 + 宋体 小四 段前: 0 磅 段后: 0 磅 行距: 1.5 倍行距"/>
    <w:basedOn w:val="21"/>
    <w:rsid w:val="00BD252D"/>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BD252D"/>
    <w:pPr>
      <w:widowControl/>
      <w:spacing w:after="160" w:line="240" w:lineRule="exact"/>
      <w:jc w:val="left"/>
    </w:pPr>
    <w:rPr>
      <w:rFonts w:ascii="Times New Roman" w:hAnsi="Times New Roman"/>
      <w:szCs w:val="20"/>
    </w:rPr>
  </w:style>
  <w:style w:type="paragraph" w:customStyle="1" w:styleId="37">
    <w:name w:val="最新标题3"/>
    <w:basedOn w:val="38"/>
    <w:next w:val="46"/>
    <w:rsid w:val="00BD252D"/>
    <w:pPr>
      <w:spacing w:after="120"/>
    </w:pPr>
  </w:style>
  <w:style w:type="paragraph" w:customStyle="1" w:styleId="afffffff2">
    <w:name w:val="二级标题"/>
    <w:basedOn w:val="21"/>
    <w:qFormat/>
    <w:rsid w:val="00BD252D"/>
    <w:pPr>
      <w:tabs>
        <w:tab w:val="left" w:pos="1116"/>
      </w:tabs>
      <w:ind w:left="1116" w:hanging="576"/>
    </w:pPr>
    <w:rPr>
      <w:rFonts w:ascii="黑体" w:hAnsi="Cambria"/>
      <w:kern w:val="0"/>
    </w:rPr>
  </w:style>
  <w:style w:type="paragraph" w:customStyle="1" w:styleId="1f4">
    <w:name w:val="文档结构图1"/>
    <w:basedOn w:val="aa"/>
    <w:rsid w:val="00BD252D"/>
    <w:rPr>
      <w:rFonts w:ascii="宋体"/>
      <w:kern w:val="0"/>
      <w:sz w:val="18"/>
      <w:szCs w:val="18"/>
    </w:rPr>
  </w:style>
  <w:style w:type="paragraph" w:customStyle="1" w:styleId="xl88">
    <w:name w:val="xl88"/>
    <w:basedOn w:val="aa"/>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BD252D"/>
    <w:pPr>
      <w:tabs>
        <w:tab w:val="left" w:pos="432"/>
      </w:tabs>
      <w:ind w:left="432" w:hanging="432"/>
    </w:pPr>
    <w:rPr>
      <w:rFonts w:ascii="Tahoma" w:hAnsi="Tahoma"/>
      <w:sz w:val="24"/>
      <w:szCs w:val="20"/>
    </w:rPr>
  </w:style>
  <w:style w:type="paragraph" w:customStyle="1" w:styleId="NewNew">
    <w:name w:val="正文文本 New New"/>
    <w:basedOn w:val="NewNewNewNewNewNew"/>
    <w:rsid w:val="00BD252D"/>
    <w:pPr>
      <w:spacing w:after="120"/>
    </w:pPr>
    <w:rPr>
      <w:sz w:val="28"/>
      <w:szCs w:val="24"/>
    </w:rPr>
  </w:style>
  <w:style w:type="paragraph" w:customStyle="1" w:styleId="xl118">
    <w:name w:val="xl118"/>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7">
    <w:name w:val="标准文本"/>
    <w:basedOn w:val="aa"/>
    <w:link w:val="Chare"/>
    <w:rsid w:val="00BD252D"/>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BD252D"/>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BD252D"/>
    <w:rPr>
      <w:rFonts w:ascii="宋体" w:eastAsia="宋体" w:hAnsi="宋体" w:cs="Times New Roman"/>
      <w:kern w:val="0"/>
      <w:sz w:val="24"/>
      <w:szCs w:val="20"/>
      <w:lang w:val="zh-CN"/>
    </w:rPr>
  </w:style>
  <w:style w:type="paragraph" w:customStyle="1" w:styleId="SZF">
    <w:name w:val="SZF表"/>
    <w:basedOn w:val="SZF0"/>
    <w:rsid w:val="00BD252D"/>
    <w:rPr>
      <w:rFonts w:ascii="宋体" w:hAnsi="宋体"/>
      <w:bCs/>
      <w:szCs w:val="21"/>
    </w:rPr>
  </w:style>
  <w:style w:type="paragraph" w:customStyle="1" w:styleId="FigureDescription">
    <w:name w:val="Figure Description"/>
    <w:next w:val="aa"/>
    <w:rsid w:val="00BD252D"/>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BD252D"/>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BD252D"/>
    <w:rPr>
      <w:rFonts w:ascii="Tahoma" w:hAnsi="Tahoma"/>
      <w:sz w:val="24"/>
      <w:szCs w:val="20"/>
    </w:rPr>
  </w:style>
  <w:style w:type="paragraph" w:customStyle="1" w:styleId="2f5">
    <w:name w:val="文档结构图2"/>
    <w:basedOn w:val="aa"/>
    <w:rsid w:val="00BD252D"/>
    <w:rPr>
      <w:rFonts w:ascii="宋体"/>
      <w:kern w:val="0"/>
      <w:sz w:val="18"/>
      <w:szCs w:val="18"/>
    </w:rPr>
  </w:style>
  <w:style w:type="paragraph" w:customStyle="1" w:styleId="xl72">
    <w:name w:val="xl72"/>
    <w:basedOn w:val="aa"/>
    <w:rsid w:val="00BD252D"/>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BD252D"/>
    <w:pPr>
      <w:ind w:firstLineChars="200" w:firstLine="480"/>
    </w:pPr>
  </w:style>
  <w:style w:type="paragraph" w:customStyle="1" w:styleId="afffffff3">
    <w:name w:val="大汉正文"/>
    <w:basedOn w:val="aa"/>
    <w:rsid w:val="00BD252D"/>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BD252D"/>
    <w:rPr>
      <w:sz w:val="18"/>
    </w:rPr>
  </w:style>
  <w:style w:type="paragraph" w:customStyle="1" w:styleId="IBM">
    <w:name w:val="IBM 正文"/>
    <w:basedOn w:val="aa"/>
    <w:rsid w:val="00BD252D"/>
    <w:pPr>
      <w:spacing w:line="360" w:lineRule="atLeast"/>
    </w:pPr>
    <w:rPr>
      <w:rFonts w:ascii="Times New Roman" w:hAnsi="Times New Roman"/>
      <w:sz w:val="24"/>
      <w:szCs w:val="20"/>
    </w:rPr>
  </w:style>
  <w:style w:type="paragraph" w:customStyle="1" w:styleId="BodyText2">
    <w:name w:val="BodyText 2"/>
    <w:basedOn w:val="aa"/>
    <w:link w:val="BodyText2CharChar"/>
    <w:rsid w:val="00BD252D"/>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BD252D"/>
    <w:rPr>
      <w:rFonts w:ascii="仿宋_GB2312" w:eastAsia="仿宋_GB2312" w:hAnsi="Times New Roman"/>
      <w:b/>
      <w:sz w:val="32"/>
      <w:szCs w:val="32"/>
    </w:rPr>
  </w:style>
  <w:style w:type="paragraph" w:customStyle="1" w:styleId="xl121">
    <w:name w:val="xl12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5">
    <w:name w:val="页眉1"/>
    <w:basedOn w:val="aa"/>
    <w:rsid w:val="00BD252D"/>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BD252D"/>
    <w:pPr>
      <w:tabs>
        <w:tab w:val="left" w:pos="432"/>
      </w:tabs>
      <w:ind w:left="432" w:hanging="432"/>
    </w:pPr>
    <w:rPr>
      <w:rFonts w:ascii="Tahoma" w:hAnsi="Tahoma"/>
      <w:sz w:val="24"/>
      <w:szCs w:val="20"/>
    </w:rPr>
  </w:style>
  <w:style w:type="paragraph" w:customStyle="1" w:styleId="Tabletext0">
    <w:name w:val="Tabletext"/>
    <w:basedOn w:val="aa"/>
    <w:rsid w:val="00BD252D"/>
    <w:pPr>
      <w:keepLines/>
      <w:spacing w:afterLines="50"/>
      <w:jc w:val="left"/>
    </w:pPr>
    <w:rPr>
      <w:rFonts w:ascii="宋体" w:hAnsi="Times New Roman"/>
      <w:snapToGrid w:val="0"/>
      <w:kern w:val="0"/>
      <w:szCs w:val="20"/>
    </w:rPr>
  </w:style>
  <w:style w:type="paragraph" w:customStyle="1" w:styleId="10">
    <w:name w:val="列表1、"/>
    <w:basedOn w:val="-31"/>
    <w:link w:val="1Char0"/>
    <w:rsid w:val="00BD252D"/>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BD252D"/>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BD252D"/>
    <w:pPr>
      <w:tabs>
        <w:tab w:val="left" w:pos="1050"/>
      </w:tabs>
      <w:spacing w:line="240" w:lineRule="auto"/>
      <w:ind w:leftChars="-258" w:left="-258"/>
    </w:pPr>
    <w:rPr>
      <w:rFonts w:eastAsia="仿宋_GB2312"/>
      <w:sz w:val="28"/>
    </w:rPr>
  </w:style>
  <w:style w:type="paragraph" w:customStyle="1" w:styleId="mt">
    <w:name w:val="大表 mt"/>
    <w:basedOn w:val="aa"/>
    <w:rsid w:val="00BD252D"/>
    <w:pPr>
      <w:widowControl/>
      <w:jc w:val="left"/>
    </w:pPr>
    <w:rPr>
      <w:rFonts w:ascii="宋体" w:hAnsi="宋体" w:cs="宋体"/>
      <w:kern w:val="0"/>
      <w:szCs w:val="21"/>
    </w:rPr>
  </w:style>
  <w:style w:type="paragraph" w:customStyle="1" w:styleId="afffffff4">
    <w:name w:val="段落正文"/>
    <w:basedOn w:val="aa"/>
    <w:rsid w:val="00BD252D"/>
    <w:pPr>
      <w:spacing w:line="360" w:lineRule="auto"/>
      <w:ind w:firstLineChars="200" w:firstLine="560"/>
    </w:pPr>
    <w:rPr>
      <w:rFonts w:ascii="Times New Roman" w:hAnsi="Times New Roman"/>
      <w:sz w:val="28"/>
      <w:szCs w:val="28"/>
    </w:rPr>
  </w:style>
  <w:style w:type="paragraph" w:customStyle="1" w:styleId="footnote">
    <w:name w:val="footnote"/>
    <w:basedOn w:val="aa"/>
    <w:rsid w:val="00BD252D"/>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BD252D"/>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BD252D"/>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BD252D"/>
    <w:pPr>
      <w:keepNext/>
      <w:widowControl/>
      <w:spacing w:before="60" w:afterLines="50"/>
      <w:jc w:val="left"/>
    </w:pPr>
    <w:rPr>
      <w:rFonts w:ascii="Arial" w:hAnsi="Arial"/>
      <w:b/>
      <w:kern w:val="0"/>
      <w:sz w:val="18"/>
      <w:szCs w:val="20"/>
      <w:lang w:eastAsia="en-US"/>
    </w:rPr>
  </w:style>
  <w:style w:type="paragraph" w:customStyle="1" w:styleId="afff2">
    <w:name w:val="模板正文"/>
    <w:basedOn w:val="aa"/>
    <w:link w:val="Charfd"/>
    <w:rsid w:val="00BD252D"/>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BD252D"/>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BD252D"/>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e"/>
    <w:rsid w:val="00BD252D"/>
    <w:pPr>
      <w:spacing w:line="360" w:lineRule="auto"/>
      <w:ind w:firstLine="0"/>
    </w:pPr>
    <w:rPr>
      <w:rFonts w:ascii="宋体" w:hAnsi="宋体" w:cs="宋体"/>
      <w:kern w:val="0"/>
    </w:rPr>
  </w:style>
  <w:style w:type="paragraph" w:customStyle="1" w:styleId="graytext">
    <w:name w:val="graytext"/>
    <w:basedOn w:val="aa"/>
    <w:rsid w:val="00BD252D"/>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BD252D"/>
    <w:pPr>
      <w:spacing w:line="360" w:lineRule="auto"/>
      <w:ind w:firstLineChars="200" w:firstLine="420"/>
    </w:pPr>
    <w:rPr>
      <w:rFonts w:asciiTheme="minorHAnsi" w:eastAsiaTheme="minorEastAsia" w:hAnsiTheme="minorHAnsi" w:cstheme="minorBidi"/>
      <w:szCs w:val="21"/>
    </w:rPr>
  </w:style>
  <w:style w:type="paragraph" w:customStyle="1" w:styleId="afffffff7">
    <w:name w:val="正文小四"/>
    <w:basedOn w:val="aa"/>
    <w:rsid w:val="00BD252D"/>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BD252D"/>
    <w:pPr>
      <w:widowControl/>
      <w:spacing w:after="160" w:line="360" w:lineRule="auto"/>
      <w:jc w:val="left"/>
    </w:pPr>
    <w:rPr>
      <w:rFonts w:ascii="Verdana" w:hAnsi="Verdana"/>
      <w:kern w:val="0"/>
      <w:sz w:val="24"/>
      <w:szCs w:val="20"/>
      <w:lang w:eastAsia="en-US"/>
    </w:rPr>
  </w:style>
  <w:style w:type="paragraph" w:customStyle="1" w:styleId="afe">
    <w:name w:val="a"/>
    <w:basedOn w:val="aa"/>
    <w:link w:val="aChar"/>
    <w:rsid w:val="00BD252D"/>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BD252D"/>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BD252D"/>
    <w:pPr>
      <w:widowControl/>
      <w:spacing w:after="160" w:line="240" w:lineRule="exact"/>
      <w:jc w:val="left"/>
    </w:pPr>
    <w:rPr>
      <w:rFonts w:ascii="Times New Roman" w:hAnsi="Times New Roman"/>
      <w:szCs w:val="20"/>
    </w:rPr>
  </w:style>
  <w:style w:type="paragraph" w:customStyle="1" w:styleId="font5">
    <w:name w:val="font5"/>
    <w:basedOn w:val="aa"/>
    <w:qFormat/>
    <w:rsid w:val="00BD252D"/>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BD252D"/>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BD252D"/>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BD252D"/>
    <w:pPr>
      <w:adjustRightInd w:val="0"/>
      <w:spacing w:line="360" w:lineRule="auto"/>
      <w:ind w:left="480"/>
      <w:jc w:val="left"/>
      <w:textAlignment w:val="baseline"/>
    </w:pPr>
    <w:rPr>
      <w:rFonts w:ascii="Times New Roman" w:hAnsi="Times New Roman"/>
      <w:kern w:val="0"/>
      <w:sz w:val="24"/>
      <w:szCs w:val="20"/>
    </w:rPr>
  </w:style>
  <w:style w:type="paragraph" w:customStyle="1" w:styleId="afff7">
    <w:name w:val="我的正文"/>
    <w:basedOn w:val="aa"/>
    <w:link w:val="Charff1"/>
    <w:rsid w:val="00BD252D"/>
    <w:pPr>
      <w:spacing w:afterLines="100" w:line="360" w:lineRule="auto"/>
      <w:ind w:firstLineChars="200" w:firstLine="480"/>
    </w:pPr>
    <w:rPr>
      <w:rFonts w:asciiTheme="minorHAnsi" w:eastAsia="仿宋_GB2312" w:hAnsiTheme="minorHAnsi" w:cs="宋体"/>
      <w:sz w:val="24"/>
    </w:rPr>
  </w:style>
  <w:style w:type="paragraph" w:customStyle="1" w:styleId="afffffff9">
    <w:name w:val="丽天正文"/>
    <w:basedOn w:val="aa"/>
    <w:rsid w:val="00BD252D"/>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BD252D"/>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BD252D"/>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6">
    <w:name w:val="标准标题1"/>
    <w:basedOn w:val="11"/>
    <w:rsid w:val="00BD252D"/>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BD252D"/>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BD252D"/>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BD252D"/>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BD252D"/>
    <w:pPr>
      <w:spacing w:line="360" w:lineRule="auto"/>
      <w:ind w:firstLineChars="200" w:firstLine="200"/>
    </w:pPr>
    <w:rPr>
      <w:rFonts w:ascii="Times New Roman" w:hAnsi="Times New Roman"/>
      <w:sz w:val="24"/>
      <w:szCs w:val="24"/>
    </w:rPr>
  </w:style>
  <w:style w:type="paragraph" w:customStyle="1" w:styleId="xl111">
    <w:name w:val="xl11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BD252D"/>
    <w:pPr>
      <w:spacing w:after="120"/>
    </w:pPr>
  </w:style>
  <w:style w:type="paragraph" w:customStyle="1" w:styleId="111">
    <w:name w:val="列出段落11"/>
    <w:basedOn w:val="aa"/>
    <w:uiPriority w:val="34"/>
    <w:qFormat/>
    <w:rsid w:val="00BD252D"/>
    <w:pPr>
      <w:ind w:firstLineChars="200" w:firstLine="420"/>
    </w:pPr>
  </w:style>
  <w:style w:type="paragraph" w:customStyle="1" w:styleId="xl109">
    <w:name w:val="xl10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BD252D"/>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BD252D"/>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BD252D"/>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BD25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BD252D"/>
    <w:pPr>
      <w:spacing w:line="360" w:lineRule="auto"/>
    </w:pPr>
    <w:rPr>
      <w:rFonts w:cstheme="minorBidi"/>
      <w:sz w:val="24"/>
    </w:rPr>
  </w:style>
  <w:style w:type="paragraph" w:customStyle="1" w:styleId="46">
    <w:name w:val="最新标题4"/>
    <w:basedOn w:val="45"/>
    <w:next w:val="aa"/>
    <w:rsid w:val="00BD252D"/>
    <w:pPr>
      <w:tabs>
        <w:tab w:val="clear" w:pos="2100"/>
      </w:tabs>
      <w:spacing w:after="120"/>
      <w:ind w:left="0" w:firstLine="0"/>
    </w:pPr>
  </w:style>
  <w:style w:type="paragraph" w:customStyle="1" w:styleId="xl78">
    <w:name w:val="xl78"/>
    <w:basedOn w:val="aa"/>
    <w:qFormat/>
    <w:rsid w:val="00BD252D"/>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BD252D"/>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BD252D"/>
    <w:rPr>
      <w:rFonts w:ascii="Arial" w:eastAsia="宋体" w:hAnsi="Arial" w:cs="Arial"/>
      <w:vanish/>
      <w:sz w:val="16"/>
      <w:szCs w:val="16"/>
    </w:rPr>
  </w:style>
  <w:style w:type="paragraph" w:customStyle="1" w:styleId="afffffffc">
    <w:name w:val="表格内容"/>
    <w:basedOn w:val="affff8"/>
    <w:rsid w:val="00BD252D"/>
    <w:pPr>
      <w:suppressLineNumbers/>
      <w:suppressAutoHyphens/>
    </w:pPr>
    <w:rPr>
      <w:kern w:val="1"/>
      <w:szCs w:val="24"/>
      <w:lang w:eastAsia="ar-SA"/>
    </w:rPr>
  </w:style>
  <w:style w:type="paragraph" w:customStyle="1" w:styleId="47">
    <w:name w:val="样式　标题4"/>
    <w:basedOn w:val="4ChapterXXX051"/>
    <w:next w:val="aa"/>
    <w:rsid w:val="00BD252D"/>
    <w:pPr>
      <w:numPr>
        <w:ilvl w:val="0"/>
        <w:numId w:val="0"/>
      </w:numPr>
      <w:ind w:left="425" w:hanging="425"/>
    </w:pPr>
  </w:style>
  <w:style w:type="paragraph" w:customStyle="1" w:styleId="Char2CharCharChar">
    <w:name w:val="Char2 Char Char Char"/>
    <w:basedOn w:val="aa"/>
    <w:rsid w:val="00BD252D"/>
    <w:rPr>
      <w:rFonts w:ascii="仿宋_GB2312" w:eastAsia="仿宋_GB2312" w:hAnsi="Times New Roman"/>
      <w:b/>
      <w:sz w:val="32"/>
      <w:szCs w:val="32"/>
    </w:rPr>
  </w:style>
  <w:style w:type="paragraph" w:customStyle="1" w:styleId="Paragraph4">
    <w:name w:val="Paragraph4"/>
    <w:basedOn w:val="aa"/>
    <w:rsid w:val="00BD252D"/>
    <w:pPr>
      <w:spacing w:before="80" w:afterLines="50"/>
      <w:ind w:left="2250"/>
    </w:pPr>
    <w:rPr>
      <w:rFonts w:ascii="宋体" w:hAnsi="Times New Roman"/>
      <w:snapToGrid w:val="0"/>
      <w:kern w:val="0"/>
      <w:szCs w:val="20"/>
    </w:rPr>
  </w:style>
  <w:style w:type="paragraph" w:customStyle="1" w:styleId="xl87">
    <w:name w:val="xl87"/>
    <w:basedOn w:val="aa"/>
    <w:qFormat/>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BD252D"/>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BD252D"/>
    <w:pPr>
      <w:numPr>
        <w:numId w:val="22"/>
      </w:numPr>
      <w:spacing w:line="360" w:lineRule="auto"/>
      <w:ind w:firstLineChars="0" w:firstLine="0"/>
      <w:jc w:val="left"/>
    </w:pPr>
    <w:rPr>
      <w:rFonts w:eastAsia="仿宋"/>
      <w:b/>
      <w:sz w:val="28"/>
      <w:szCs w:val="21"/>
    </w:rPr>
  </w:style>
  <w:style w:type="paragraph" w:customStyle="1" w:styleId="af8">
    <w:name w:val="新昌正文"/>
    <w:basedOn w:val="aa"/>
    <w:link w:val="Char2"/>
    <w:qFormat/>
    <w:rsid w:val="00BD252D"/>
    <w:pPr>
      <w:spacing w:line="360" w:lineRule="auto"/>
      <w:ind w:firstLineChars="200" w:firstLine="480"/>
    </w:pPr>
    <w:rPr>
      <w:rFonts w:ascii="Times New Roman" w:eastAsiaTheme="minorEastAsia" w:hAnsi="宋体" w:cstheme="minorBidi"/>
      <w:sz w:val="24"/>
      <w:szCs w:val="24"/>
    </w:rPr>
  </w:style>
  <w:style w:type="paragraph" w:customStyle="1" w:styleId="afffffffd">
    <w:name w:val="吉奥表头文字"/>
    <w:basedOn w:val="aa"/>
    <w:rsid w:val="00BD252D"/>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BD252D"/>
    <w:pPr>
      <w:adjustRightInd w:val="0"/>
      <w:spacing w:line="360" w:lineRule="auto"/>
      <w:ind w:firstLine="480"/>
    </w:pPr>
    <w:rPr>
      <w:rFonts w:ascii="宋体" w:hAnsi="宋体"/>
      <w:kern w:val="0"/>
      <w:sz w:val="24"/>
      <w:szCs w:val="20"/>
    </w:rPr>
  </w:style>
  <w:style w:type="paragraph" w:customStyle="1" w:styleId="xl108">
    <w:name w:val="xl108"/>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BD252D"/>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BD252D"/>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BD252D"/>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BD252D"/>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BD252D"/>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BD252D"/>
    <w:rPr>
      <w:rFonts w:ascii="Tahoma" w:hAnsi="Tahoma"/>
      <w:sz w:val="24"/>
      <w:szCs w:val="20"/>
    </w:rPr>
  </w:style>
  <w:style w:type="paragraph" w:customStyle="1" w:styleId="1f7">
    <w:name w:val="样式1"/>
    <w:basedOn w:val="aa"/>
    <w:rsid w:val="00BD252D"/>
    <w:pPr>
      <w:pBdr>
        <w:bottom w:val="single" w:sz="4" w:space="1" w:color="auto"/>
      </w:pBdr>
    </w:pPr>
    <w:rPr>
      <w:rFonts w:ascii="Times New Roman" w:hAnsi="Times New Roman"/>
      <w:szCs w:val="24"/>
    </w:rPr>
  </w:style>
  <w:style w:type="paragraph" w:customStyle="1" w:styleId="font7">
    <w:name w:val="font7"/>
    <w:basedOn w:val="aa"/>
    <w:rsid w:val="00BD252D"/>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BD252D"/>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BD252D"/>
    <w:pPr>
      <w:widowControl/>
      <w:spacing w:before="60" w:afterLines="50"/>
      <w:jc w:val="left"/>
    </w:pPr>
    <w:rPr>
      <w:rFonts w:ascii="Times New Roman" w:hAnsi="Times New Roman"/>
      <w:kern w:val="0"/>
      <w:szCs w:val="20"/>
      <w:lang w:eastAsia="en-US"/>
    </w:rPr>
  </w:style>
  <w:style w:type="paragraph" w:customStyle="1" w:styleId="afffe">
    <w:name w:val="正文段落"/>
    <w:basedOn w:val="aa"/>
    <w:link w:val="Charff5"/>
    <w:rsid w:val="00BD252D"/>
    <w:pPr>
      <w:spacing w:line="300" w:lineRule="auto"/>
      <w:ind w:firstLine="510"/>
    </w:pPr>
    <w:rPr>
      <w:rFonts w:ascii="Times New Roman" w:eastAsiaTheme="minorEastAsia" w:hAnsi="Times New Roman" w:cstheme="minorBidi"/>
      <w:sz w:val="24"/>
    </w:rPr>
  </w:style>
  <w:style w:type="paragraph" w:customStyle="1" w:styleId="18">
    <w:name w:val="文档正文1"/>
    <w:basedOn w:val="aa"/>
    <w:link w:val="1Char2"/>
    <w:qFormat/>
    <w:rsid w:val="00BD252D"/>
    <w:pPr>
      <w:spacing w:line="360" w:lineRule="auto"/>
      <w:ind w:firstLine="600"/>
    </w:pPr>
    <w:rPr>
      <w:rFonts w:ascii="仿宋_GB2312" w:eastAsia="仿宋_GB2312" w:hAnsi="仿宋" w:cstheme="minorBidi"/>
      <w:sz w:val="30"/>
      <w:szCs w:val="30"/>
    </w:rPr>
  </w:style>
  <w:style w:type="paragraph" w:customStyle="1" w:styleId="ItemList">
    <w:name w:val="Item List"/>
    <w:rsid w:val="00BD252D"/>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e">
    <w:name w:val="样式 模板描述"/>
    <w:basedOn w:val="aa"/>
    <w:next w:val="a3"/>
    <w:rsid w:val="00BD252D"/>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BD252D"/>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BD252D"/>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BD252D"/>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BD252D"/>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e"/>
    <w:rsid w:val="00BD252D"/>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BD252D"/>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BD252D"/>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BD252D"/>
    <w:pPr>
      <w:ind w:firstLineChars="200" w:firstLine="420"/>
    </w:pPr>
    <w:rPr>
      <w:rFonts w:asciiTheme="minorHAnsi" w:hAnsiTheme="minorHAnsi" w:cstheme="minorBidi"/>
      <w:szCs w:val="24"/>
    </w:rPr>
  </w:style>
  <w:style w:type="paragraph" w:customStyle="1" w:styleId="GP10">
    <w:name w:val="GP有序编号1级"/>
    <w:basedOn w:val="aa"/>
    <w:rsid w:val="00BD252D"/>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4"/>
    <w:rsid w:val="00BD252D"/>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BD252D"/>
    <w:pPr>
      <w:spacing w:line="360" w:lineRule="auto"/>
    </w:pPr>
    <w:rPr>
      <w:rFonts w:ascii="宋体" w:eastAsiaTheme="minorEastAsia" w:hAnsi="宋体" w:cstheme="minorBidi"/>
      <w:sz w:val="24"/>
      <w:szCs w:val="24"/>
    </w:rPr>
  </w:style>
  <w:style w:type="paragraph" w:customStyle="1" w:styleId="msoaccenttext2">
    <w:name w:val="msoaccenttext2"/>
    <w:rsid w:val="00BD252D"/>
    <w:rPr>
      <w:rFonts w:ascii="Century Schoolbook" w:eastAsia="宋体" w:hAnsi="Century Schoolbook" w:cs="宋体"/>
      <w:color w:val="000000"/>
      <w:kern w:val="28"/>
      <w:sz w:val="15"/>
      <w:szCs w:val="15"/>
    </w:rPr>
  </w:style>
  <w:style w:type="paragraph" w:customStyle="1" w:styleId="afff4">
    <w:name w:val="_正文段落"/>
    <w:basedOn w:val="aa"/>
    <w:link w:val="Charff"/>
    <w:rsid w:val="00BD252D"/>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BD252D"/>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BD252D"/>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BD252D"/>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c">
    <w:name w:val="段"/>
    <w:link w:val="CharCharf0"/>
    <w:qFormat/>
    <w:rsid w:val="00BD252D"/>
    <w:pPr>
      <w:autoSpaceDE w:val="0"/>
      <w:autoSpaceDN w:val="0"/>
      <w:ind w:firstLineChars="200" w:firstLine="200"/>
      <w:jc w:val="both"/>
    </w:pPr>
    <w:rPr>
      <w:rFonts w:ascii="宋体" w:hAnsi="Times New Roman"/>
    </w:rPr>
  </w:style>
  <w:style w:type="paragraph" w:customStyle="1" w:styleId="affffffff0">
    <w:name w:val="公司名"/>
    <w:basedOn w:val="aa"/>
    <w:next w:val="aa"/>
    <w:rsid w:val="00BD252D"/>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BD252D"/>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8">
    <w:name w:val="正文样式1"/>
    <w:basedOn w:val="aa"/>
    <w:rsid w:val="00BD252D"/>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BD252D"/>
    <w:pPr>
      <w:widowControl/>
      <w:ind w:left="75"/>
      <w:jc w:val="left"/>
    </w:pPr>
    <w:rPr>
      <w:rFonts w:ascii="Arial" w:hAnsi="Arial" w:cs="Arial"/>
      <w:b/>
      <w:bCs/>
      <w:kern w:val="0"/>
      <w:sz w:val="20"/>
      <w:szCs w:val="20"/>
    </w:rPr>
  </w:style>
  <w:style w:type="paragraph" w:customStyle="1" w:styleId="affe">
    <w:name w:val="新昌图表"/>
    <w:basedOn w:val="aa"/>
    <w:link w:val="Charf8"/>
    <w:qFormat/>
    <w:rsid w:val="00BD252D"/>
    <w:pPr>
      <w:jc w:val="center"/>
    </w:pPr>
    <w:rPr>
      <w:rFonts w:ascii="Times New Roman" w:eastAsia="黑体" w:hAnsi="Times New Roman" w:cstheme="minorBidi"/>
      <w:color w:val="000000"/>
      <w:sz w:val="24"/>
      <w:szCs w:val="24"/>
    </w:rPr>
  </w:style>
  <w:style w:type="paragraph" w:customStyle="1" w:styleId="itemlist0">
    <w:name w:val="itemlis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BD252D"/>
    <w:pPr>
      <w:tabs>
        <w:tab w:val="left" w:pos="432"/>
      </w:tabs>
      <w:ind w:left="432" w:hanging="432"/>
    </w:pPr>
    <w:rPr>
      <w:rFonts w:ascii="Times New Roman" w:hAnsi="Times New Roman"/>
      <w:sz w:val="24"/>
      <w:szCs w:val="24"/>
    </w:rPr>
  </w:style>
  <w:style w:type="paragraph" w:customStyle="1" w:styleId="affffffff1">
    <w:name w:val="二级."/>
    <w:basedOn w:val="21"/>
    <w:rsid w:val="00BD252D"/>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BD252D"/>
    <w:pPr>
      <w:spacing w:line="360" w:lineRule="auto"/>
      <w:ind w:firstLineChars="200" w:firstLine="480"/>
    </w:pPr>
    <w:rPr>
      <w:rFonts w:ascii="Arial" w:hAnsi="Arial"/>
      <w:sz w:val="24"/>
      <w:szCs w:val="21"/>
    </w:rPr>
  </w:style>
  <w:style w:type="paragraph" w:customStyle="1" w:styleId="xl65">
    <w:name w:val="xl65"/>
    <w:basedOn w:val="aa"/>
    <w:rsid w:val="00BD252D"/>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BD252D"/>
    <w:pPr>
      <w:ind w:firstLineChars="200" w:firstLine="420"/>
    </w:pPr>
    <w:rPr>
      <w:szCs w:val="24"/>
    </w:rPr>
  </w:style>
  <w:style w:type="paragraph" w:customStyle="1" w:styleId="211">
    <w:name w:val="正文首行缩进 21"/>
    <w:basedOn w:val="19"/>
    <w:rsid w:val="00BD252D"/>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BD252D"/>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BD252D"/>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BD252D"/>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BD252D"/>
    <w:rPr>
      <w:rFonts w:ascii="Arial" w:eastAsia="宋体" w:hAnsi="Arial" w:cs="Arial"/>
      <w:vanish/>
      <w:sz w:val="16"/>
      <w:szCs w:val="16"/>
    </w:rPr>
  </w:style>
  <w:style w:type="paragraph" w:customStyle="1" w:styleId="affffffff3">
    <w:name w:val="表格内文"/>
    <w:rsid w:val="00BD252D"/>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rsid w:val="00BD252D"/>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BD252D"/>
    <w:pPr>
      <w:spacing w:beforeLines="50" w:afterLines="50"/>
    </w:pPr>
    <w:rPr>
      <w:rFonts w:ascii="宋体" w:hAnsi="宋体" w:cstheme="minorBidi"/>
      <w:sz w:val="24"/>
      <w:szCs w:val="24"/>
    </w:rPr>
  </w:style>
  <w:style w:type="paragraph" w:customStyle="1" w:styleId="affffffff4">
    <w:name w:val="左对齐的表内文字"/>
    <w:basedOn w:val="aa"/>
    <w:rsid w:val="00BD252D"/>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BD252D"/>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BD252D"/>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BD252D"/>
    <w:pPr>
      <w:spacing w:afterLines="50"/>
      <w:ind w:firstLine="425"/>
      <w:jc w:val="left"/>
    </w:pPr>
    <w:rPr>
      <w:rFonts w:ascii="宋体" w:hAnsi="Times New Roman" w:cs="宋体"/>
      <w:snapToGrid w:val="0"/>
      <w:kern w:val="0"/>
      <w:szCs w:val="20"/>
    </w:rPr>
  </w:style>
  <w:style w:type="paragraph" w:customStyle="1" w:styleId="a7">
    <w:name w:val="首行缩进"/>
    <w:basedOn w:val="aa"/>
    <w:rsid w:val="00BD252D"/>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BD252D"/>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BD252D"/>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9"/>
    <w:rsid w:val="00BD252D"/>
    <w:pPr>
      <w:numPr>
        <w:numId w:val="24"/>
      </w:numPr>
      <w:tabs>
        <w:tab w:val="left" w:pos="420"/>
      </w:tabs>
      <w:jc w:val="center"/>
    </w:pPr>
    <w:rPr>
      <w:rFonts w:ascii="Tahoma" w:eastAsia="楷体_GB2312" w:hAnsi="Tahoma" w:cs="Times New Roman"/>
      <w:szCs w:val="24"/>
    </w:rPr>
  </w:style>
  <w:style w:type="paragraph" w:customStyle="1" w:styleId="2f8">
    <w:name w:val="无间隔2"/>
    <w:rsid w:val="00BD252D"/>
    <w:rPr>
      <w:rFonts w:ascii="Times New Roman" w:eastAsia="Times New Roman" w:hAnsi="Times New Roman" w:cs="Times New Roman"/>
      <w:sz w:val="22"/>
    </w:rPr>
  </w:style>
  <w:style w:type="paragraph" w:customStyle="1" w:styleId="S4-B-L15">
    <w:name w:val="S4-B-L15"/>
    <w:basedOn w:val="aa"/>
    <w:rsid w:val="00BD252D"/>
    <w:pPr>
      <w:spacing w:line="360" w:lineRule="auto"/>
    </w:pPr>
    <w:rPr>
      <w:rFonts w:ascii="Times New Roman" w:hAnsi="Times New Roman"/>
      <w:b/>
      <w:bCs/>
      <w:sz w:val="24"/>
      <w:szCs w:val="24"/>
    </w:rPr>
  </w:style>
  <w:style w:type="paragraph" w:customStyle="1" w:styleId="GP1">
    <w:name w:val="GP标题1"/>
    <w:basedOn w:val="aa"/>
    <w:next w:val="aa"/>
    <w:rsid w:val="00BD252D"/>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BD252D"/>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BD252D"/>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BD252D"/>
    <w:pPr>
      <w:numPr>
        <w:ilvl w:val="1"/>
      </w:numPr>
      <w:spacing w:beforeLines="0"/>
      <w:ind w:left="1260"/>
    </w:pPr>
  </w:style>
  <w:style w:type="paragraph" w:customStyle="1" w:styleId="huide00">
    <w:name w:val="huide00"/>
    <w:basedOn w:val="aa"/>
    <w:rsid w:val="00BD252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BD252D"/>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BD252D"/>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BD252D"/>
    <w:pPr>
      <w:spacing w:before="80" w:afterLines="50"/>
      <w:ind w:left="1530"/>
    </w:pPr>
    <w:rPr>
      <w:rFonts w:ascii="宋体" w:hAnsi="Times New Roman"/>
      <w:snapToGrid w:val="0"/>
      <w:kern w:val="0"/>
      <w:szCs w:val="20"/>
    </w:rPr>
  </w:style>
  <w:style w:type="paragraph" w:customStyle="1" w:styleId="affffffff5">
    <w:name w:val="正文样式"/>
    <w:basedOn w:val="aa"/>
    <w:rsid w:val="00BD252D"/>
    <w:pPr>
      <w:spacing w:line="360" w:lineRule="auto"/>
      <w:ind w:firstLineChars="200" w:firstLine="200"/>
    </w:pPr>
    <w:rPr>
      <w:rFonts w:ascii="宋体" w:hAnsi="Times New Roman"/>
      <w:sz w:val="24"/>
      <w:szCs w:val="24"/>
    </w:rPr>
  </w:style>
  <w:style w:type="paragraph" w:customStyle="1" w:styleId="xl97">
    <w:name w:val="xl97"/>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BD252D"/>
    <w:pPr>
      <w:spacing w:after="0" w:line="415" w:lineRule="auto"/>
    </w:pPr>
    <w:rPr>
      <w:sz w:val="28"/>
      <w:szCs w:val="20"/>
    </w:rPr>
  </w:style>
  <w:style w:type="paragraph" w:customStyle="1" w:styleId="a9">
    <w:name w:val="表格标题"/>
    <w:basedOn w:val="afffffffc"/>
    <w:rsid w:val="00BD252D"/>
    <w:pPr>
      <w:numPr>
        <w:numId w:val="25"/>
      </w:numPr>
      <w:tabs>
        <w:tab w:val="clear" w:pos="360"/>
      </w:tabs>
      <w:ind w:left="0" w:firstLine="0"/>
      <w:jc w:val="center"/>
    </w:pPr>
    <w:rPr>
      <w:b/>
      <w:bCs/>
      <w:i/>
      <w:iCs/>
    </w:rPr>
  </w:style>
  <w:style w:type="paragraph" w:customStyle="1" w:styleId="Style1181">
    <w:name w:val="_Style 1181"/>
    <w:basedOn w:val="aa"/>
    <w:rsid w:val="00BD252D"/>
  </w:style>
  <w:style w:type="paragraph" w:customStyle="1" w:styleId="SymcPara">
    <w:name w:val="+SymcPara"/>
    <w:link w:val="SymcParaChar"/>
    <w:qFormat/>
    <w:rsid w:val="00BD252D"/>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BD252D"/>
    <w:pPr>
      <w:numPr>
        <w:ilvl w:val="2"/>
        <w:numId w:val="5"/>
      </w:numPr>
      <w:spacing w:before="120" w:after="120" w:line="240" w:lineRule="auto"/>
    </w:pPr>
    <w:rPr>
      <w:rFonts w:ascii="Times New Roman" w:eastAsia="黑体" w:hAnsi="Times New Roman"/>
      <w:sz w:val="28"/>
      <w:szCs w:val="28"/>
    </w:rPr>
  </w:style>
  <w:style w:type="paragraph" w:customStyle="1" w:styleId="aff0">
    <w:name w:val="粘贴正文"/>
    <w:link w:val="Char7"/>
    <w:qFormat/>
    <w:rsid w:val="00BD252D"/>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BD252D"/>
    <w:pPr>
      <w:spacing w:line="360" w:lineRule="auto"/>
      <w:ind w:firstLineChars="200" w:firstLine="480"/>
    </w:pPr>
    <w:rPr>
      <w:rFonts w:asciiTheme="minorHAnsi" w:hAnsiTheme="minorHAnsi" w:cs="宋体"/>
      <w:sz w:val="24"/>
    </w:rPr>
  </w:style>
  <w:style w:type="paragraph" w:customStyle="1" w:styleId="xl115">
    <w:name w:val="xl11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BD252D"/>
    <w:pPr>
      <w:suppressAutoHyphens/>
      <w:autoSpaceDE w:val="0"/>
      <w:spacing w:after="120"/>
      <w:jc w:val="left"/>
    </w:pPr>
    <w:rPr>
      <w:rFonts w:ascii="Helvetica" w:hAnsi="Helvetica"/>
      <w:kern w:val="1"/>
      <w:sz w:val="20"/>
      <w:szCs w:val="20"/>
    </w:rPr>
  </w:style>
  <w:style w:type="paragraph" w:customStyle="1" w:styleId="72">
    <w:name w:val="样式7"/>
    <w:basedOn w:val="aa"/>
    <w:rsid w:val="00BD252D"/>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BD252D"/>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BD252D"/>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BD252D"/>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BD252D"/>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BD252D"/>
    <w:rPr>
      <w:rFonts w:ascii="宋体" w:hAnsi="宋体"/>
      <w:szCs w:val="21"/>
    </w:rPr>
  </w:style>
  <w:style w:type="paragraph" w:customStyle="1" w:styleId="MMTitle">
    <w:name w:val="MM Title"/>
    <w:basedOn w:val="aff6"/>
    <w:rsid w:val="00BD252D"/>
    <w:rPr>
      <w:rFonts w:ascii="Calibri" w:hAnsi="Calibri"/>
      <w:b w:val="0"/>
      <w:sz w:val="18"/>
    </w:rPr>
  </w:style>
  <w:style w:type="paragraph" w:customStyle="1" w:styleId="02024">
    <w:name w:val="样式 正文 段落文字 + 宋体 小四 左侧:  0 厘米 首行缩进:  2 字符 段后: 0 磅 行距: 固定值 24..."/>
    <w:basedOn w:val="aa"/>
    <w:rsid w:val="00BD252D"/>
    <w:pPr>
      <w:spacing w:line="480" w:lineRule="exact"/>
      <w:ind w:firstLineChars="200" w:firstLine="480"/>
    </w:pPr>
    <w:rPr>
      <w:rFonts w:ascii="宋体" w:hAnsi="宋体" w:cs="宋体"/>
      <w:sz w:val="24"/>
      <w:szCs w:val="20"/>
    </w:rPr>
  </w:style>
  <w:style w:type="paragraph" w:customStyle="1" w:styleId="xl79">
    <w:name w:val="xl79"/>
    <w:basedOn w:val="aa"/>
    <w:qFormat/>
    <w:rsid w:val="00BD252D"/>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BD252D"/>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BD252D"/>
    <w:rPr>
      <w:rFonts w:ascii="Calibri" w:eastAsia="宋体" w:hAnsi="Calibri" w:cs="Times New Roman"/>
    </w:rPr>
  </w:style>
  <w:style w:type="paragraph" w:customStyle="1" w:styleId="1fa">
    <w:name w:val="封面1级标题"/>
    <w:basedOn w:val="aa"/>
    <w:next w:val="aa"/>
    <w:rsid w:val="00BD252D"/>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BD252D"/>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BD252D"/>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BD252D"/>
    <w:pPr>
      <w:shd w:val="pct5" w:color="auto" w:fill="auto"/>
      <w:jc w:val="center"/>
      <w:textAlignment w:val="center"/>
    </w:pPr>
    <w:rPr>
      <w:rFonts w:ascii="新宋体" w:eastAsia="华文中宋" w:hAnsi="新宋体"/>
      <w:b/>
      <w:sz w:val="28"/>
      <w:szCs w:val="28"/>
    </w:rPr>
  </w:style>
  <w:style w:type="paragraph" w:customStyle="1" w:styleId="afff6">
    <w:name w:val="表格文字"/>
    <w:basedOn w:val="aa"/>
    <w:link w:val="Charff0"/>
    <w:rsid w:val="00BD252D"/>
    <w:pPr>
      <w:jc w:val="left"/>
      <w:textAlignment w:val="top"/>
    </w:pPr>
    <w:rPr>
      <w:rFonts w:ascii="Times New Roman" w:eastAsiaTheme="minorEastAsia" w:hAnsi="Times New Roman" w:cstheme="minorBidi"/>
      <w:sz w:val="18"/>
      <w:szCs w:val="24"/>
    </w:rPr>
  </w:style>
  <w:style w:type="paragraph" w:customStyle="1" w:styleId="50">
    <w:name w:val="5级"/>
    <w:basedOn w:val="aa"/>
    <w:next w:val="affff3"/>
    <w:rsid w:val="00BD252D"/>
    <w:pPr>
      <w:numPr>
        <w:ilvl w:val="4"/>
        <w:numId w:val="29"/>
      </w:numPr>
    </w:pPr>
    <w:rPr>
      <w:rFonts w:eastAsia="黑体"/>
      <w:kern w:val="0"/>
      <w:sz w:val="24"/>
      <w:szCs w:val="20"/>
    </w:rPr>
  </w:style>
  <w:style w:type="paragraph" w:customStyle="1" w:styleId="Body">
    <w:name w:val="Body"/>
    <w:basedOn w:val="aa"/>
    <w:rsid w:val="00BD252D"/>
    <w:pPr>
      <w:widowControl/>
      <w:spacing w:before="120" w:afterLines="50"/>
    </w:pPr>
    <w:rPr>
      <w:rFonts w:ascii="宋体" w:hAnsi="Times New Roman"/>
      <w:snapToGrid w:val="0"/>
      <w:kern w:val="0"/>
      <w:szCs w:val="20"/>
    </w:rPr>
  </w:style>
  <w:style w:type="paragraph" w:customStyle="1" w:styleId="2fa">
    <w:name w:val="标准标题2"/>
    <w:basedOn w:val="21"/>
    <w:rsid w:val="00BD252D"/>
    <w:pPr>
      <w:spacing w:line="360" w:lineRule="auto"/>
    </w:pPr>
    <w:rPr>
      <w:rFonts w:eastAsia="仿宋_GB2312"/>
      <w:bCs w:val="0"/>
      <w:sz w:val="28"/>
    </w:rPr>
  </w:style>
  <w:style w:type="paragraph" w:customStyle="1" w:styleId="xl83">
    <w:name w:val="xl83"/>
    <w:basedOn w:val="aa"/>
    <w:qFormat/>
    <w:rsid w:val="00BD252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BD252D"/>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BD252D"/>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2"/>
    <w:rsid w:val="00BD252D"/>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BD252D"/>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BD252D"/>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BD252D"/>
    <w:rPr>
      <w:rFonts w:ascii="Calibri" w:eastAsia="宋体" w:hAnsi="Calibri" w:cs="Times New Roman"/>
    </w:rPr>
  </w:style>
  <w:style w:type="paragraph" w:customStyle="1" w:styleId="Style164">
    <w:name w:val="_Style 164"/>
    <w:basedOn w:val="aa"/>
    <w:rsid w:val="00BD252D"/>
    <w:rPr>
      <w:rFonts w:ascii="Times New Roman" w:hAnsi="Times New Roman"/>
      <w:szCs w:val="20"/>
    </w:rPr>
  </w:style>
  <w:style w:type="paragraph" w:customStyle="1" w:styleId="GP11">
    <w:name w:val="GP公文标题1"/>
    <w:basedOn w:val="aa"/>
    <w:next w:val="aa"/>
    <w:rsid w:val="00BD252D"/>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7"/>
    <w:link w:val="ZChar"/>
    <w:qFormat/>
    <w:rsid w:val="00BD252D"/>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BD252D"/>
    <w:pPr>
      <w:tabs>
        <w:tab w:val="left" w:pos="432"/>
      </w:tabs>
      <w:ind w:left="432" w:hanging="432"/>
    </w:pPr>
    <w:rPr>
      <w:rFonts w:ascii="Tahoma" w:hAnsi="Tahoma"/>
      <w:sz w:val="24"/>
      <w:szCs w:val="20"/>
    </w:rPr>
  </w:style>
  <w:style w:type="paragraph" w:customStyle="1" w:styleId="TableText1">
    <w:name w:val="Table Text"/>
    <w:basedOn w:val="aa"/>
    <w:rsid w:val="00BD252D"/>
    <w:pPr>
      <w:widowControl/>
      <w:spacing w:before="60" w:after="60"/>
      <w:jc w:val="left"/>
    </w:pPr>
    <w:rPr>
      <w:rFonts w:ascii="Times New Roman" w:hAnsi="Times New Roman"/>
      <w:kern w:val="0"/>
      <w:sz w:val="24"/>
      <w:szCs w:val="24"/>
    </w:rPr>
  </w:style>
  <w:style w:type="paragraph" w:customStyle="1" w:styleId="button">
    <w:name w:val="button"/>
    <w:basedOn w:val="aa"/>
    <w:rsid w:val="00BD252D"/>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BD252D"/>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b">
    <w:name w:val="彩色列表1"/>
    <w:basedOn w:val="aa"/>
    <w:rsid w:val="00BD252D"/>
    <w:pPr>
      <w:tabs>
        <w:tab w:val="left" w:pos="1200"/>
      </w:tabs>
      <w:ind w:left="1200" w:hanging="360"/>
    </w:pPr>
  </w:style>
  <w:style w:type="paragraph" w:customStyle="1" w:styleId="2fb">
    <w:name w:val="封面2级标题"/>
    <w:basedOn w:val="aa"/>
    <w:next w:val="afff2"/>
    <w:rsid w:val="00BD252D"/>
    <w:pPr>
      <w:adjustRightInd w:val="0"/>
      <w:snapToGrid w:val="0"/>
      <w:spacing w:before="120" w:line="360" w:lineRule="auto"/>
      <w:jc w:val="center"/>
      <w:textAlignment w:val="baseline"/>
    </w:pPr>
    <w:rPr>
      <w:rFonts w:ascii="Arial" w:hAnsi="Arial" w:cs="宋体"/>
      <w:b/>
      <w:bCs/>
      <w:sz w:val="36"/>
      <w:szCs w:val="20"/>
    </w:rPr>
  </w:style>
  <w:style w:type="paragraph" w:customStyle="1" w:styleId="afff0">
    <w:name w:val="华电 正文"/>
    <w:basedOn w:val="aa"/>
    <w:link w:val="Charfb"/>
    <w:rsid w:val="00BD252D"/>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9"/>
    <w:link w:val="2Char4"/>
    <w:rsid w:val="00BD252D"/>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BD252D"/>
    <w:pPr>
      <w:ind w:firstLineChars="200" w:firstLine="420"/>
    </w:pPr>
  </w:style>
  <w:style w:type="paragraph" w:customStyle="1" w:styleId="3ChapterXXX050">
    <w:name w:val="样式 标题 3Chapter X.X.X. + 五号 段后: 0.5 行"/>
    <w:basedOn w:val="30"/>
    <w:rsid w:val="00BD252D"/>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BD252D"/>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BD252D"/>
    <w:pPr>
      <w:widowControl/>
      <w:spacing w:before="150" w:after="150"/>
      <w:jc w:val="left"/>
    </w:pPr>
    <w:rPr>
      <w:rFonts w:ascii="宋体" w:hAnsi="宋体" w:cs="宋体"/>
      <w:kern w:val="0"/>
      <w:sz w:val="24"/>
      <w:szCs w:val="24"/>
    </w:rPr>
  </w:style>
  <w:style w:type="paragraph" w:customStyle="1" w:styleId="affffffffb">
    <w:name w:val="注意事项"/>
    <w:basedOn w:val="aa"/>
    <w:rsid w:val="00BD252D"/>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BD252D"/>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BD252D"/>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BD252D"/>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BD252D"/>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BD252D"/>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BD252D"/>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BD252D"/>
    <w:pPr>
      <w:spacing w:line="360" w:lineRule="auto"/>
      <w:jc w:val="center"/>
    </w:pPr>
    <w:rPr>
      <w:rFonts w:ascii="仿宋_GB2312" w:eastAsia="仿宋_GB2312"/>
      <w:b/>
      <w:sz w:val="24"/>
      <w:szCs w:val="28"/>
    </w:rPr>
  </w:style>
  <w:style w:type="paragraph" w:customStyle="1" w:styleId="00">
    <w:name w:val="样式 正文段落 + 首行缩进:  0 字符"/>
    <w:basedOn w:val="afffe"/>
    <w:rsid w:val="00BD252D"/>
    <w:pPr>
      <w:spacing w:line="360" w:lineRule="auto"/>
      <w:ind w:firstLine="0"/>
    </w:pPr>
    <w:rPr>
      <w:rFonts w:ascii="宋体" w:hAnsi="宋体" w:cs="宋体"/>
      <w:kern w:val="0"/>
    </w:rPr>
  </w:style>
  <w:style w:type="paragraph" w:customStyle="1" w:styleId="Char80">
    <w:name w:val="Char8"/>
    <w:basedOn w:val="aa"/>
    <w:rsid w:val="00BD252D"/>
    <w:pPr>
      <w:tabs>
        <w:tab w:val="left" w:pos="432"/>
      </w:tabs>
      <w:ind w:left="432" w:hanging="432"/>
    </w:pPr>
    <w:rPr>
      <w:rFonts w:ascii="Times New Roman" w:hAnsi="Times New Roman"/>
      <w:sz w:val="24"/>
      <w:szCs w:val="24"/>
    </w:rPr>
  </w:style>
  <w:style w:type="paragraph" w:customStyle="1" w:styleId="CharCharChar1">
    <w:name w:val="Char Char Char1"/>
    <w:basedOn w:val="aa"/>
    <w:rsid w:val="00BD252D"/>
    <w:rPr>
      <w:rFonts w:ascii="Times New Roman" w:eastAsia="仿宋_GB2312" w:hAnsi="Times New Roman" w:cs="宋体"/>
      <w:sz w:val="24"/>
      <w:szCs w:val="20"/>
    </w:rPr>
  </w:style>
  <w:style w:type="paragraph" w:customStyle="1" w:styleId="ZJGIS-3">
    <w:name w:val="ZJGIS-五级标题"/>
    <w:basedOn w:val="51"/>
    <w:qFormat/>
    <w:rsid w:val="00BD252D"/>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BD252D"/>
    <w:pPr>
      <w:jc w:val="center"/>
    </w:pPr>
    <w:rPr>
      <w:rFonts w:ascii="Arial" w:eastAsia="黑体" w:hAnsi="Arial"/>
      <w:b/>
    </w:rPr>
  </w:style>
  <w:style w:type="paragraph" w:customStyle="1" w:styleId="afffffffff">
    <w:name w:val="吉奥封面(黑体小初)"/>
    <w:basedOn w:val="aff5"/>
    <w:rsid w:val="00BD252D"/>
    <w:pPr>
      <w:spacing w:before="480"/>
      <w:ind w:firstLineChars="0" w:firstLine="0"/>
      <w:jc w:val="center"/>
    </w:pPr>
    <w:rPr>
      <w:rFonts w:eastAsia="黑体"/>
      <w:sz w:val="72"/>
      <w:szCs w:val="72"/>
    </w:rPr>
  </w:style>
  <w:style w:type="paragraph" w:customStyle="1" w:styleId="321">
    <w:name w:val="样式 标题 3 + 首行缩进:  2 字符1"/>
    <w:basedOn w:val="30"/>
    <w:rsid w:val="00BD252D"/>
    <w:pPr>
      <w:spacing w:line="360" w:lineRule="auto"/>
    </w:pPr>
    <w:rPr>
      <w:rFonts w:ascii="Times New Roman" w:hAnsi="Times New Roman" w:cs="宋体"/>
      <w:szCs w:val="20"/>
    </w:rPr>
  </w:style>
  <w:style w:type="paragraph" w:customStyle="1" w:styleId="afff8">
    <w:name w:val="方案正文"/>
    <w:basedOn w:val="aa"/>
    <w:link w:val="Charff2"/>
    <w:qFormat/>
    <w:rsid w:val="00BD252D"/>
    <w:pPr>
      <w:adjustRightInd w:val="0"/>
      <w:snapToGrid w:val="0"/>
      <w:spacing w:line="560" w:lineRule="exact"/>
      <w:ind w:firstLineChars="200" w:firstLine="200"/>
    </w:pPr>
    <w:rPr>
      <w:rFonts w:eastAsia="仿宋_GB2312" w:cstheme="minorBidi"/>
      <w:sz w:val="32"/>
      <w:szCs w:val="24"/>
    </w:rPr>
  </w:style>
  <w:style w:type="table" w:styleId="afffffffff0">
    <w:name w:val="Table Grid"/>
    <w:basedOn w:val="ac"/>
    <w:uiPriority w:val="39"/>
    <w:qFormat/>
    <w:rsid w:val="00BD252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Simple 1"/>
    <w:basedOn w:val="ac"/>
    <w:rsid w:val="00BD252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c"/>
    <w:rsid w:val="00BD252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BD252D"/>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1"/>
    <w:locked/>
    <w:rsid w:val="00BD252D"/>
    <w:rPr>
      <w:rFonts w:ascii="宋体" w:hAnsi="宋体"/>
      <w:b/>
      <w:sz w:val="36"/>
      <w:szCs w:val="36"/>
    </w:rPr>
  </w:style>
  <w:style w:type="paragraph" w:customStyle="1" w:styleId="afffffffff1">
    <w:name w:val="一级标题"/>
    <w:basedOn w:val="affff4"/>
    <w:link w:val="Charfff0"/>
    <w:qFormat/>
    <w:rsid w:val="00BD252D"/>
    <w:pPr>
      <w:spacing w:line="360" w:lineRule="auto"/>
      <w:jc w:val="center"/>
    </w:pPr>
    <w:rPr>
      <w:rFonts w:hAnsi="宋体"/>
      <w:b/>
      <w:sz w:val="36"/>
      <w:szCs w:val="36"/>
    </w:rPr>
  </w:style>
  <w:style w:type="paragraph" w:customStyle="1" w:styleId="53">
    <w:name w:val="正文5"/>
    <w:rsid w:val="00BD252D"/>
    <w:pPr>
      <w:widowControl w:val="0"/>
      <w:jc w:val="both"/>
    </w:pPr>
    <w:rPr>
      <w:rFonts w:ascii="Times New Roman" w:eastAsia="宋体" w:hAnsi="Times New Roman" w:cs="Times New Roman"/>
      <w:szCs w:val="20"/>
    </w:rPr>
  </w:style>
  <w:style w:type="paragraph" w:customStyle="1" w:styleId="2fc">
    <w:name w:val="纯文本2"/>
    <w:basedOn w:val="53"/>
    <w:rsid w:val="00BD252D"/>
    <w:pPr>
      <w:widowControl/>
      <w:jc w:val="left"/>
    </w:pPr>
    <w:rPr>
      <w:rFonts w:ascii="宋体" w:hAnsi="Courier New"/>
    </w:rPr>
  </w:style>
  <w:style w:type="paragraph" w:styleId="afffffffff2">
    <w:name w:val="Note Heading"/>
    <w:basedOn w:val="aa"/>
    <w:next w:val="aa"/>
    <w:link w:val="Charfff1"/>
    <w:rsid w:val="00BD252D"/>
    <w:pPr>
      <w:jc w:val="center"/>
    </w:pPr>
  </w:style>
  <w:style w:type="character" w:customStyle="1" w:styleId="Charfff1">
    <w:name w:val="注释标题 Char"/>
    <w:basedOn w:val="ab"/>
    <w:link w:val="afffffffff2"/>
    <w:qFormat/>
    <w:rsid w:val="00BD252D"/>
    <w:rPr>
      <w:rFonts w:ascii="Calibri" w:eastAsia="宋体" w:hAnsi="Calibri" w:cs="Times New Roman"/>
    </w:rPr>
  </w:style>
  <w:style w:type="paragraph" w:styleId="3b">
    <w:name w:val="List Bullet 3"/>
    <w:basedOn w:val="aa"/>
    <w:qFormat/>
    <w:rsid w:val="00BD252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e"/>
    <w:qFormat/>
    <w:locked/>
    <w:rsid w:val="00BD252D"/>
    <w:rPr>
      <w:i/>
      <w:iCs/>
      <w:color w:val="000000"/>
      <w:sz w:val="22"/>
      <w:lang w:eastAsia="en-US" w:bidi="en-US"/>
    </w:rPr>
  </w:style>
  <w:style w:type="paragraph" w:customStyle="1" w:styleId="1fe">
    <w:name w:val="引用1"/>
    <w:basedOn w:val="aa"/>
    <w:next w:val="aa"/>
    <w:link w:val="Char1f3"/>
    <w:qFormat/>
    <w:rsid w:val="00BD252D"/>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BD252D"/>
    <w:rPr>
      <w:b/>
      <w:bCs/>
      <w:i/>
      <w:iCs/>
      <w:color w:val="4F81BD"/>
      <w:kern w:val="2"/>
      <w:sz w:val="21"/>
    </w:rPr>
  </w:style>
  <w:style w:type="character" w:customStyle="1" w:styleId="xuxian1">
    <w:name w:val="xuxian1"/>
    <w:qFormat/>
    <w:rsid w:val="00BD252D"/>
    <w:rPr>
      <w:b/>
      <w:bCs/>
      <w:color w:val="188DD3"/>
      <w:u w:val="none"/>
    </w:rPr>
  </w:style>
  <w:style w:type="character" w:customStyle="1" w:styleId="CharCharf5">
    <w:name w:val="表文字 Char Char"/>
    <w:link w:val="affff6"/>
    <w:qFormat/>
    <w:locked/>
    <w:rsid w:val="00BD252D"/>
    <w:rPr>
      <w:rFonts w:ascii="宋体" w:eastAsia="宋体" w:hAnsi="Times New Roman" w:cs="Times New Roman"/>
      <w:sz w:val="20"/>
      <w:szCs w:val="20"/>
    </w:rPr>
  </w:style>
  <w:style w:type="character" w:customStyle="1" w:styleId="Charfff3">
    <w:name w:val="段 Char"/>
    <w:qFormat/>
    <w:rsid w:val="00BD252D"/>
    <w:rPr>
      <w:rFonts w:ascii="宋体" w:hAnsi="Times New Roman"/>
      <w:sz w:val="21"/>
      <w:lang w:val="en-US" w:eastAsia="zh-CN" w:bidi="ar-SA"/>
    </w:rPr>
  </w:style>
  <w:style w:type="character" w:customStyle="1" w:styleId="CharChar2CharCharChar">
    <w:name w:val="+正文 Char Char2 Char Char Char"/>
    <w:link w:val="CharChar2Char"/>
    <w:qFormat/>
    <w:locked/>
    <w:rsid w:val="00BD252D"/>
    <w:rPr>
      <w:rFonts w:ascii="宋体" w:hAnsi="宋体"/>
      <w:sz w:val="24"/>
    </w:rPr>
  </w:style>
  <w:style w:type="paragraph" w:customStyle="1" w:styleId="CharChar2Char">
    <w:name w:val="+正文 Char Char2 Char"/>
    <w:basedOn w:val="aa"/>
    <w:link w:val="CharChar2CharCharChar"/>
    <w:qFormat/>
    <w:rsid w:val="00BD252D"/>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BD252D"/>
    <w:rPr>
      <w:rFonts w:ascii="宋体" w:hAnsi="宋体"/>
      <w:sz w:val="24"/>
    </w:rPr>
  </w:style>
  <w:style w:type="paragraph" w:customStyle="1" w:styleId="Char24">
    <w:name w:val="+正文 Char2"/>
    <w:basedOn w:val="aa"/>
    <w:link w:val="Char2CharChar"/>
    <w:qFormat/>
    <w:rsid w:val="00BD252D"/>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BD252D"/>
    <w:rPr>
      <w:kern w:val="2"/>
      <w:sz w:val="18"/>
    </w:rPr>
  </w:style>
  <w:style w:type="character" w:customStyle="1" w:styleId="Char41">
    <w:name w:val="+正文 Char4"/>
    <w:link w:val="afffffffff3"/>
    <w:qFormat/>
    <w:locked/>
    <w:rsid w:val="00BD252D"/>
    <w:rPr>
      <w:rFonts w:ascii="宋体" w:hAnsi="宋体"/>
      <w:sz w:val="24"/>
    </w:rPr>
  </w:style>
  <w:style w:type="paragraph" w:customStyle="1" w:styleId="afffffffff3">
    <w:name w:val="+正文"/>
    <w:basedOn w:val="aa"/>
    <w:link w:val="Char41"/>
    <w:qFormat/>
    <w:rsid w:val="00BD252D"/>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BD252D"/>
  </w:style>
  <w:style w:type="character" w:customStyle="1" w:styleId="1CharCharCharCharChar">
    <w:name w:val="+列表1 Char Char Char Char Char"/>
    <w:link w:val="1CharCharChar"/>
    <w:qFormat/>
    <w:locked/>
    <w:rsid w:val="00BD252D"/>
    <w:rPr>
      <w:rFonts w:ascii="宋体" w:hAnsi="宋体"/>
    </w:rPr>
  </w:style>
  <w:style w:type="paragraph" w:customStyle="1" w:styleId="1CharCharChar">
    <w:name w:val="+列表1 Char Char Char"/>
    <w:basedOn w:val="aa"/>
    <w:link w:val="1CharCharCharCharChar"/>
    <w:qFormat/>
    <w:rsid w:val="00BD252D"/>
    <w:pPr>
      <w:jc w:val="center"/>
    </w:pPr>
    <w:rPr>
      <w:rFonts w:ascii="宋体" w:eastAsiaTheme="minorEastAsia" w:hAnsi="宋体" w:cstheme="minorBidi"/>
    </w:rPr>
  </w:style>
  <w:style w:type="character" w:customStyle="1" w:styleId="Charfff4">
    <w:name w:val="表正文 Char"/>
    <w:qFormat/>
    <w:rsid w:val="00BD252D"/>
    <w:rPr>
      <w:rFonts w:eastAsia="宋体"/>
      <w:kern w:val="2"/>
      <w:sz w:val="24"/>
      <w:lang w:val="en-US" w:eastAsia="zh-CN" w:bidi="ar-SA"/>
    </w:rPr>
  </w:style>
  <w:style w:type="character" w:customStyle="1" w:styleId="solutioncontent1">
    <w:name w:val="solutioncontent1"/>
    <w:qFormat/>
    <w:rsid w:val="00BD252D"/>
    <w:rPr>
      <w:rFonts w:cs="Times New Roman"/>
      <w:color w:val="333333"/>
      <w:sz w:val="15"/>
      <w:szCs w:val="15"/>
    </w:rPr>
  </w:style>
  <w:style w:type="character" w:customStyle="1" w:styleId="Charfff5">
    <w:name w:val="标准款样式 Char"/>
    <w:link w:val="afffffffff4"/>
    <w:qFormat/>
    <w:rsid w:val="00BD252D"/>
    <w:rPr>
      <w:rFonts w:ascii="黑体" w:hAnsi="宋体"/>
    </w:rPr>
  </w:style>
  <w:style w:type="paragraph" w:customStyle="1" w:styleId="afffffffff4">
    <w:name w:val="标准款样式"/>
    <w:basedOn w:val="aa"/>
    <w:link w:val="Charfff5"/>
    <w:qFormat/>
    <w:rsid w:val="00BD252D"/>
    <w:rPr>
      <w:rFonts w:ascii="黑体" w:eastAsiaTheme="minorEastAsia" w:hAnsi="宋体" w:cstheme="minorBidi"/>
    </w:rPr>
  </w:style>
  <w:style w:type="character" w:customStyle="1" w:styleId="SubtitleChar">
    <w:name w:val="Subtitle Char"/>
    <w:qFormat/>
    <w:locked/>
    <w:rsid w:val="00BD252D"/>
    <w:rPr>
      <w:rFonts w:ascii="Calibri Light" w:eastAsia="宋体" w:hAnsi="Calibri Light" w:cs="Times New Roman"/>
      <w:b/>
      <w:bCs/>
      <w:kern w:val="28"/>
      <w:sz w:val="32"/>
      <w:szCs w:val="32"/>
      <w:lang w:eastAsia="en-US"/>
    </w:rPr>
  </w:style>
  <w:style w:type="character" w:customStyle="1" w:styleId="font12-blue-bold1">
    <w:name w:val="font12-blue-bold1"/>
    <w:qFormat/>
    <w:rsid w:val="00BD252D"/>
    <w:rPr>
      <w:b/>
      <w:bCs/>
      <w:color w:val="0249A5"/>
      <w:sz w:val="18"/>
      <w:szCs w:val="18"/>
      <w:u w:val="none"/>
    </w:rPr>
  </w:style>
  <w:style w:type="character" w:customStyle="1" w:styleId="Charfff6">
    <w:name w:val="引用 Char"/>
    <w:qFormat/>
    <w:rsid w:val="00BD252D"/>
    <w:rPr>
      <w:i/>
      <w:iCs/>
      <w:color w:val="000000"/>
      <w:kern w:val="2"/>
      <w:sz w:val="21"/>
    </w:rPr>
  </w:style>
  <w:style w:type="character" w:customStyle="1" w:styleId="1CharCharChar0">
    <w:name w:val="+1. Char Char Char"/>
    <w:link w:val="1Char3"/>
    <w:qFormat/>
    <w:locked/>
    <w:rsid w:val="00BD252D"/>
    <w:rPr>
      <w:rFonts w:ascii="Times New Roman" w:hAnsi="Times New Roman"/>
    </w:rPr>
  </w:style>
  <w:style w:type="paragraph" w:customStyle="1" w:styleId="1Char3">
    <w:name w:val="+1. Char"/>
    <w:basedOn w:val="aa"/>
    <w:link w:val="1CharCharChar0"/>
    <w:qFormat/>
    <w:rsid w:val="00BD252D"/>
    <w:rPr>
      <w:rFonts w:ascii="Times New Roman" w:eastAsiaTheme="minorEastAsia" w:hAnsi="Times New Roman" w:cstheme="minorBidi"/>
    </w:rPr>
  </w:style>
  <w:style w:type="character" w:customStyle="1" w:styleId="CharChar5CharCharChar">
    <w:name w:val="+正文 Char Char5 Char Char Char"/>
    <w:link w:val="CharChar5Char"/>
    <w:qFormat/>
    <w:locked/>
    <w:rsid w:val="00BD252D"/>
    <w:rPr>
      <w:rFonts w:ascii="宋体" w:hAnsi="宋体"/>
      <w:sz w:val="24"/>
    </w:rPr>
  </w:style>
  <w:style w:type="paragraph" w:customStyle="1" w:styleId="CharChar5Char">
    <w:name w:val="+正文 Char Char5 Char"/>
    <w:basedOn w:val="aa"/>
    <w:link w:val="CharChar5CharCharChar"/>
    <w:qFormat/>
    <w:rsid w:val="00BD252D"/>
    <w:pPr>
      <w:spacing w:line="360" w:lineRule="auto"/>
      <w:ind w:firstLineChars="200" w:firstLine="200"/>
    </w:pPr>
    <w:rPr>
      <w:rFonts w:ascii="宋体" w:eastAsiaTheme="minorEastAsia" w:hAnsi="宋体" w:cstheme="minorBidi"/>
      <w:sz w:val="24"/>
    </w:rPr>
  </w:style>
  <w:style w:type="character" w:customStyle="1" w:styleId="160">
    <w:name w:val="16"/>
    <w:qFormat/>
    <w:rsid w:val="00BD252D"/>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BD252D"/>
    <w:rPr>
      <w:rFonts w:ascii="楷体_GB2312" w:eastAsia="楷体_GB2312"/>
      <w:sz w:val="24"/>
    </w:rPr>
  </w:style>
  <w:style w:type="paragraph" w:customStyle="1" w:styleId="CharCharChar3">
    <w:name w:val="+正文 Char Char Char"/>
    <w:basedOn w:val="aa"/>
    <w:link w:val="CharCharf7"/>
    <w:qFormat/>
    <w:rsid w:val="00BD252D"/>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BD252D"/>
    <w:rPr>
      <w:rFonts w:ascii="宋体" w:hAnsi="宋体"/>
      <w:sz w:val="24"/>
    </w:rPr>
  </w:style>
  <w:style w:type="paragraph" w:customStyle="1" w:styleId="CharChar3CharChar">
    <w:name w:val="+正文 Char Char3 Char Char"/>
    <w:basedOn w:val="aa"/>
    <w:link w:val="CharChar3CharCharCharChar0"/>
    <w:qFormat/>
    <w:rsid w:val="00BD252D"/>
    <w:pPr>
      <w:spacing w:line="360" w:lineRule="auto"/>
      <w:ind w:firstLineChars="200" w:firstLine="200"/>
    </w:pPr>
    <w:rPr>
      <w:rFonts w:ascii="宋体" w:eastAsiaTheme="minorEastAsia" w:hAnsi="宋体" w:cstheme="minorBidi"/>
      <w:sz w:val="24"/>
    </w:rPr>
  </w:style>
  <w:style w:type="character" w:customStyle="1" w:styleId="msoins0">
    <w:name w:val="msoins"/>
    <w:qFormat/>
    <w:rsid w:val="00BD252D"/>
  </w:style>
  <w:style w:type="character" w:customStyle="1" w:styleId="Char1f5">
    <w:name w:val="明显引用 Char1"/>
    <w:link w:val="1ff"/>
    <w:qFormat/>
    <w:locked/>
    <w:rsid w:val="00BD252D"/>
    <w:rPr>
      <w:b/>
      <w:bCs/>
      <w:i/>
      <w:iCs/>
      <w:color w:val="4F81BD"/>
      <w:sz w:val="22"/>
      <w:lang w:eastAsia="en-US" w:bidi="en-US"/>
    </w:rPr>
  </w:style>
  <w:style w:type="paragraph" w:customStyle="1" w:styleId="1ff">
    <w:name w:val="明显引用1"/>
    <w:basedOn w:val="aa"/>
    <w:next w:val="aa"/>
    <w:link w:val="Char1f5"/>
    <w:qFormat/>
    <w:rsid w:val="00BD252D"/>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BD252D"/>
    <w:rPr>
      <w:rFonts w:ascii="宋体" w:hAnsi="宋体"/>
      <w:sz w:val="24"/>
    </w:rPr>
  </w:style>
  <w:style w:type="paragraph" w:customStyle="1" w:styleId="Char5CharCharChar">
    <w:name w:val="+正文 Char5 Char Char Char"/>
    <w:basedOn w:val="aa"/>
    <w:link w:val="Char5CharCharCharCharChar"/>
    <w:qFormat/>
    <w:rsid w:val="00BD252D"/>
    <w:pPr>
      <w:spacing w:line="360" w:lineRule="auto"/>
      <w:ind w:firstLineChars="200" w:firstLine="200"/>
    </w:pPr>
    <w:rPr>
      <w:rFonts w:ascii="宋体" w:eastAsiaTheme="minorEastAsia" w:hAnsi="宋体" w:cstheme="minorBidi"/>
      <w:sz w:val="24"/>
    </w:rPr>
  </w:style>
  <w:style w:type="character" w:customStyle="1" w:styleId="black1">
    <w:name w:val="black1"/>
    <w:qFormat/>
    <w:rsid w:val="00BD252D"/>
    <w:rPr>
      <w:rFonts w:ascii="ˎ̥" w:hAnsi="ˎ̥" w:hint="default"/>
      <w:color w:val="333333"/>
      <w:sz w:val="18"/>
      <w:szCs w:val="18"/>
      <w:u w:val="none"/>
    </w:rPr>
  </w:style>
  <w:style w:type="paragraph" w:customStyle="1" w:styleId="201">
    <w:name w:val="20"/>
    <w:basedOn w:val="aa"/>
    <w:rsid w:val="00BD252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0">
    <w:name w:val="1"/>
    <w:basedOn w:val="aa"/>
    <w:qFormat/>
    <w:rsid w:val="00BD252D"/>
    <w:pPr>
      <w:spacing w:afterLines="50" w:line="360" w:lineRule="auto"/>
    </w:pPr>
    <w:rPr>
      <w:rFonts w:ascii="仿宋_GB2312" w:eastAsia="仿宋_GB2312" w:hAnsi="宋体"/>
      <w:sz w:val="24"/>
      <w:szCs w:val="24"/>
    </w:rPr>
  </w:style>
  <w:style w:type="paragraph" w:customStyle="1" w:styleId="xl71">
    <w:name w:val="xl7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BD252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BD252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BD252D"/>
    <w:pPr>
      <w:widowControl/>
      <w:spacing w:before="100" w:beforeAutospacing="1" w:after="100" w:afterAutospacing="1"/>
      <w:jc w:val="left"/>
    </w:pPr>
    <w:rPr>
      <w:rFonts w:ascii="宋体" w:hAnsi="宋体" w:hint="eastAsia"/>
      <w:kern w:val="0"/>
      <w:sz w:val="24"/>
      <w:szCs w:val="24"/>
    </w:rPr>
  </w:style>
  <w:style w:type="paragraph" w:customStyle="1" w:styleId="1ff1">
    <w:name w:val="附录标题1"/>
    <w:basedOn w:val="11"/>
    <w:next w:val="aa"/>
    <w:rsid w:val="00BD252D"/>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BD252D"/>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BD252D"/>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BD252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5">
    <w:name w:val="点点"/>
    <w:basedOn w:val="aa"/>
    <w:rsid w:val="00BD252D"/>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6">
    <w:name w:val="全文标题"/>
    <w:next w:val="aa"/>
    <w:qFormat/>
    <w:rsid w:val="00BD252D"/>
    <w:pPr>
      <w:jc w:val="center"/>
    </w:pPr>
    <w:rPr>
      <w:rFonts w:ascii="Arial" w:eastAsia="黑体" w:hAnsi="Arial" w:cs="Arial"/>
      <w:bCs/>
      <w:sz w:val="52"/>
      <w:szCs w:val="32"/>
    </w:rPr>
  </w:style>
  <w:style w:type="paragraph" w:customStyle="1" w:styleId="flName">
    <w:name w:val="flName"/>
    <w:basedOn w:val="aa"/>
    <w:qFormat/>
    <w:rsid w:val="00BD252D"/>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BD25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BD252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7">
    <w:name w:val="图例编号"/>
    <w:basedOn w:val="aff9"/>
    <w:next w:val="aff9"/>
    <w:qFormat/>
    <w:rsid w:val="00BD252D"/>
    <w:pPr>
      <w:spacing w:line="300" w:lineRule="auto"/>
      <w:ind w:firstLineChars="0" w:firstLine="510"/>
    </w:pPr>
    <w:rPr>
      <w:sz w:val="24"/>
    </w:rPr>
  </w:style>
  <w:style w:type="paragraph" w:customStyle="1" w:styleId="reader-word-layer">
    <w:name w:val="reader-word-layer"/>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BD252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BD252D"/>
    <w:pPr>
      <w:widowControl/>
    </w:pPr>
    <w:rPr>
      <w:rFonts w:ascii="Times New Roman" w:hAnsi="Times New Roman"/>
      <w:kern w:val="0"/>
      <w:szCs w:val="21"/>
    </w:rPr>
  </w:style>
  <w:style w:type="paragraph" w:customStyle="1" w:styleId="xl39">
    <w:name w:val="xl39"/>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BD252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一般正文"/>
    <w:basedOn w:val="aa"/>
    <w:rsid w:val="00BD252D"/>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BD252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BD252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BD252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BD252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BD252D"/>
    <w:pPr>
      <w:widowControl/>
      <w:snapToGrid w:val="0"/>
    </w:pPr>
    <w:rPr>
      <w:rFonts w:ascii="Times New Roman" w:eastAsia="Arial Unicode MS" w:hAnsi="Times New Roman"/>
      <w:kern w:val="0"/>
      <w:szCs w:val="21"/>
    </w:rPr>
  </w:style>
  <w:style w:type="paragraph" w:customStyle="1" w:styleId="afffffffff9">
    <w:name w:val="缩进正文"/>
    <w:basedOn w:val="aa"/>
    <w:qFormat/>
    <w:rsid w:val="00BD252D"/>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BD25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BD252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BD252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BD252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a">
    <w:name w:val="四号　首行缩进"/>
    <w:basedOn w:val="aa"/>
    <w:rsid w:val="00BD252D"/>
    <w:pPr>
      <w:spacing w:line="360" w:lineRule="auto"/>
    </w:pPr>
    <w:rPr>
      <w:rFonts w:ascii="宋体" w:hAnsi="宋体"/>
      <w:bCs/>
      <w:szCs w:val="21"/>
    </w:rPr>
  </w:style>
  <w:style w:type="paragraph" w:customStyle="1" w:styleId="xl44">
    <w:name w:val="xl44"/>
    <w:basedOn w:val="aa"/>
    <w:qFormat/>
    <w:rsid w:val="00BD252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BD252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BD252D"/>
    <w:rPr>
      <w:rFonts w:ascii="Tahoma" w:hAnsi="Tahoma"/>
      <w:sz w:val="24"/>
      <w:szCs w:val="20"/>
    </w:rPr>
  </w:style>
  <w:style w:type="paragraph" w:customStyle="1" w:styleId="xl30">
    <w:name w:val="xl30"/>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BD252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标准次分项"/>
    <w:basedOn w:val="aa"/>
    <w:qFormat/>
    <w:rsid w:val="00BD252D"/>
    <w:pPr>
      <w:jc w:val="left"/>
    </w:pPr>
    <w:rPr>
      <w:rFonts w:ascii="宋体" w:hAnsi="宋体"/>
      <w:szCs w:val="21"/>
    </w:rPr>
  </w:style>
  <w:style w:type="paragraph" w:customStyle="1" w:styleId="xl59">
    <w:name w:val="xl59"/>
    <w:basedOn w:val="aa"/>
    <w:qFormat/>
    <w:rsid w:val="00BD25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BD252D"/>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BD252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c">
    <w:name w:val="文档编号"/>
    <w:basedOn w:val="aa"/>
    <w:next w:val="aa"/>
    <w:qFormat/>
    <w:rsid w:val="00BD252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BD252D"/>
    <w:pPr>
      <w:tabs>
        <w:tab w:val="left" w:pos="360"/>
      </w:tabs>
    </w:pPr>
    <w:rPr>
      <w:rFonts w:ascii="Times New Roman" w:hAnsi="Times New Roman"/>
      <w:sz w:val="24"/>
      <w:szCs w:val="24"/>
    </w:rPr>
  </w:style>
  <w:style w:type="paragraph" w:customStyle="1" w:styleId="120">
    <w:name w:val="列出段落12"/>
    <w:basedOn w:val="aa"/>
    <w:qFormat/>
    <w:rsid w:val="00BD252D"/>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BD252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BD252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BD252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BD252D"/>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BD25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BD252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a"/>
    <w:qFormat/>
    <w:rsid w:val="00BD252D"/>
    <w:pPr>
      <w:ind w:leftChars="200" w:left="420"/>
      <w:jc w:val="left"/>
    </w:pPr>
    <w:rPr>
      <w:rFonts w:ascii="Times New Roman" w:hAnsi="Times New Roman"/>
      <w:sz w:val="28"/>
      <w:szCs w:val="24"/>
      <w:lang w:eastAsia="zh-TW"/>
    </w:rPr>
  </w:style>
  <w:style w:type="paragraph" w:customStyle="1" w:styleId="xl25">
    <w:name w:val="xl2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BD252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BD252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BD252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2">
    <w:name w:val="修订1"/>
    <w:uiPriority w:val="99"/>
    <w:semiHidden/>
    <w:qFormat/>
    <w:rsid w:val="00BD252D"/>
    <w:rPr>
      <w:rFonts w:ascii="Calibri" w:eastAsia="宋体" w:hAnsi="Calibri" w:cs="Times New Roman"/>
    </w:rPr>
  </w:style>
  <w:style w:type="paragraph" w:customStyle="1" w:styleId="-110">
    <w:name w:val="彩色列表 - 着色 11"/>
    <w:basedOn w:val="aa"/>
    <w:uiPriority w:val="34"/>
    <w:qFormat/>
    <w:rsid w:val="00BD252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BD25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BD252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BD25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afffffffffd">
    <w:name w:val="文字列表"/>
    <w:basedOn w:val="aff9"/>
    <w:qFormat/>
    <w:rsid w:val="00BD252D"/>
    <w:pPr>
      <w:spacing w:line="300" w:lineRule="auto"/>
      <w:ind w:firstLineChars="0" w:firstLine="510"/>
    </w:pPr>
    <w:rPr>
      <w:sz w:val="24"/>
    </w:rPr>
  </w:style>
  <w:style w:type="table" w:customStyle="1" w:styleId="TableNormal">
    <w:name w:val="Table Normal"/>
    <w:uiPriority w:val="2"/>
    <w:unhideWhenUsed/>
    <w:qFormat/>
    <w:rsid w:val="00BD252D"/>
    <w:pPr>
      <w:widowControl w:val="0"/>
    </w:pPr>
    <w:rPr>
      <w:rFonts w:ascii="等线" w:eastAsia="等线" w:hAnsi="等线" w:cs="Times New Roman"/>
      <w:kern w:val="0"/>
      <w:sz w:val="22"/>
      <w:lang w:eastAsia="en-US"/>
    </w:rPr>
    <w:tblPr>
      <w:tblCellMar>
        <w:top w:w="0" w:type="dxa"/>
        <w:left w:w="0" w:type="dxa"/>
        <w:bottom w:w="0" w:type="dxa"/>
        <w:right w:w="0" w:type="dxa"/>
      </w:tblCellMar>
    </w:tblPr>
  </w:style>
  <w:style w:type="character" w:customStyle="1" w:styleId="font31">
    <w:name w:val="font31"/>
    <w:qFormat/>
    <w:rsid w:val="00BD252D"/>
    <w:rPr>
      <w:rFonts w:ascii="宋体" w:eastAsia="宋体" w:hAnsi="宋体" w:cs="宋体" w:hint="eastAsia"/>
      <w:i/>
      <w:iCs/>
      <w:color w:val="000000"/>
      <w:sz w:val="20"/>
      <w:szCs w:val="20"/>
      <w:u w:val="none"/>
    </w:rPr>
  </w:style>
  <w:style w:type="character" w:styleId="afffffffffe">
    <w:name w:val="FollowedHyperlink"/>
    <w:basedOn w:val="ab"/>
    <w:uiPriority w:val="99"/>
    <w:semiHidden/>
    <w:unhideWhenUsed/>
    <w:rsid w:val="00BD25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lsdException w:name="List Number" w:uiPriority="0" w:qFormat="1"/>
    <w:lsdException w:name="List 2" w:uiPriority="0"/>
    <w:lsdException w:name="List 3" w:uiPriority="0"/>
    <w:lsdException w:name="List Bullet 2" w:uiPriority="0"/>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lsdException w:name="Table Grid 1" w:uiPriority="0"/>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D252D"/>
    <w:pPr>
      <w:widowControl w:val="0"/>
      <w:jc w:val="both"/>
    </w:pPr>
    <w:rPr>
      <w:rFonts w:ascii="Calibri" w:eastAsia="宋体" w:hAnsi="Calibri" w:cs="Times New Roman"/>
    </w:rPr>
  </w:style>
  <w:style w:type="paragraph" w:styleId="11">
    <w:name w:val="heading 1"/>
    <w:basedOn w:val="aa"/>
    <w:next w:val="aa"/>
    <w:link w:val="1Char"/>
    <w:qFormat/>
    <w:rsid w:val="00BD252D"/>
    <w:pPr>
      <w:autoSpaceDE w:val="0"/>
      <w:autoSpaceDN w:val="0"/>
      <w:adjustRightInd w:val="0"/>
      <w:spacing w:line="360" w:lineRule="auto"/>
      <w:jc w:val="center"/>
      <w:outlineLvl w:val="0"/>
    </w:pPr>
    <w:rPr>
      <w:rFonts w:eastAsia="隶书"/>
      <w:b/>
      <w:bCs/>
      <w:kern w:val="0"/>
      <w:sz w:val="36"/>
      <w:szCs w:val="36"/>
    </w:rPr>
  </w:style>
  <w:style w:type="paragraph" w:styleId="21">
    <w:name w:val="heading 2"/>
    <w:basedOn w:val="aa"/>
    <w:next w:val="aa"/>
    <w:link w:val="2Char1"/>
    <w:qFormat/>
    <w:rsid w:val="00BD252D"/>
    <w:pPr>
      <w:keepNext/>
      <w:keepLines/>
      <w:spacing w:before="260" w:after="260" w:line="416" w:lineRule="auto"/>
      <w:outlineLvl w:val="1"/>
    </w:pPr>
    <w:rPr>
      <w:rFonts w:ascii="Arial" w:eastAsia="黑体" w:hAnsi="Arial"/>
      <w:b/>
      <w:bCs/>
      <w:sz w:val="32"/>
      <w:szCs w:val="32"/>
    </w:rPr>
  </w:style>
  <w:style w:type="paragraph" w:styleId="30">
    <w:name w:val="heading 3"/>
    <w:basedOn w:val="aa"/>
    <w:next w:val="aa"/>
    <w:link w:val="3Char"/>
    <w:qFormat/>
    <w:rsid w:val="00BD252D"/>
    <w:pPr>
      <w:keepNext/>
      <w:keepLines/>
      <w:spacing w:before="260" w:after="260" w:line="416" w:lineRule="auto"/>
      <w:outlineLvl w:val="2"/>
    </w:pPr>
    <w:rPr>
      <w:b/>
      <w:bCs/>
      <w:sz w:val="32"/>
      <w:szCs w:val="32"/>
    </w:rPr>
  </w:style>
  <w:style w:type="paragraph" w:styleId="41">
    <w:name w:val="heading 4"/>
    <w:basedOn w:val="aa"/>
    <w:next w:val="aa"/>
    <w:link w:val="4Char"/>
    <w:qFormat/>
    <w:rsid w:val="00BD252D"/>
    <w:pPr>
      <w:keepNext/>
      <w:keepLines/>
      <w:spacing w:before="280" w:after="290" w:line="376" w:lineRule="auto"/>
      <w:outlineLvl w:val="3"/>
    </w:pPr>
    <w:rPr>
      <w:rFonts w:ascii="Arial" w:eastAsia="黑体" w:hAnsi="Arial"/>
      <w:b/>
      <w:bCs/>
      <w:sz w:val="28"/>
      <w:szCs w:val="28"/>
    </w:rPr>
  </w:style>
  <w:style w:type="paragraph" w:styleId="51">
    <w:name w:val="heading 5"/>
    <w:basedOn w:val="aa"/>
    <w:next w:val="aa"/>
    <w:link w:val="5Char"/>
    <w:qFormat/>
    <w:rsid w:val="00BD252D"/>
    <w:pPr>
      <w:keepNext/>
      <w:keepLines/>
      <w:tabs>
        <w:tab w:val="left" w:pos="992"/>
      </w:tabs>
      <w:spacing w:before="280" w:after="290" w:line="376" w:lineRule="auto"/>
      <w:ind w:left="992" w:hanging="992"/>
      <w:outlineLvl w:val="4"/>
    </w:pPr>
    <w:rPr>
      <w:b/>
      <w:bCs/>
      <w:sz w:val="28"/>
      <w:szCs w:val="28"/>
      <w:lang w:val="x-none" w:eastAsia="x-none"/>
    </w:rPr>
  </w:style>
  <w:style w:type="paragraph" w:styleId="6">
    <w:name w:val="heading 6"/>
    <w:basedOn w:val="aa"/>
    <w:next w:val="aa"/>
    <w:link w:val="6Char"/>
    <w:qFormat/>
    <w:rsid w:val="00BD252D"/>
    <w:pPr>
      <w:keepNext/>
      <w:keepLines/>
      <w:spacing w:before="240" w:after="64" w:line="320" w:lineRule="auto"/>
      <w:outlineLvl w:val="5"/>
    </w:pPr>
    <w:rPr>
      <w:rFonts w:ascii="Arial" w:eastAsia="黑体" w:hAnsi="Arial"/>
      <w:b/>
      <w:bCs/>
      <w:sz w:val="24"/>
      <w:szCs w:val="24"/>
    </w:rPr>
  </w:style>
  <w:style w:type="paragraph" w:styleId="7">
    <w:name w:val="heading 7"/>
    <w:basedOn w:val="aa"/>
    <w:next w:val="aa"/>
    <w:link w:val="7Char"/>
    <w:qFormat/>
    <w:rsid w:val="00BD252D"/>
    <w:pPr>
      <w:keepNext/>
      <w:keepLines/>
      <w:tabs>
        <w:tab w:val="left" w:pos="0"/>
      </w:tabs>
      <w:spacing w:before="240" w:after="64" w:line="320" w:lineRule="auto"/>
      <w:ind w:left="1296" w:hanging="1296"/>
      <w:outlineLvl w:val="6"/>
    </w:pPr>
    <w:rPr>
      <w:b/>
      <w:bCs/>
      <w:sz w:val="24"/>
      <w:szCs w:val="24"/>
    </w:rPr>
  </w:style>
  <w:style w:type="paragraph" w:styleId="8">
    <w:name w:val="heading 8"/>
    <w:basedOn w:val="aa"/>
    <w:next w:val="aa"/>
    <w:link w:val="8Char"/>
    <w:qFormat/>
    <w:rsid w:val="00BD252D"/>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a"/>
    <w:next w:val="aa"/>
    <w:link w:val="9Char"/>
    <w:qFormat/>
    <w:rsid w:val="00BD252D"/>
    <w:pPr>
      <w:keepNext/>
      <w:keepLines/>
      <w:tabs>
        <w:tab w:val="left" w:pos="0"/>
      </w:tabs>
      <w:spacing w:before="240" w:after="64" w:line="320" w:lineRule="auto"/>
      <w:ind w:left="1584" w:hanging="1584"/>
      <w:outlineLvl w:val="8"/>
    </w:pPr>
    <w:rPr>
      <w:rFonts w:ascii="Cambria" w:hAnsi="Cambria"/>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Char"/>
    <w:unhideWhenUsed/>
    <w:qFormat/>
    <w:rsid w:val="00BD25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b"/>
    <w:link w:val="ae"/>
    <w:qFormat/>
    <w:rsid w:val="00BD252D"/>
    <w:rPr>
      <w:sz w:val="18"/>
      <w:szCs w:val="18"/>
    </w:rPr>
  </w:style>
  <w:style w:type="paragraph" w:styleId="af">
    <w:name w:val="footer"/>
    <w:basedOn w:val="aa"/>
    <w:link w:val="Char0"/>
    <w:uiPriority w:val="99"/>
    <w:unhideWhenUsed/>
    <w:qFormat/>
    <w:rsid w:val="00BD252D"/>
    <w:pPr>
      <w:tabs>
        <w:tab w:val="center" w:pos="4153"/>
        <w:tab w:val="right" w:pos="8306"/>
      </w:tabs>
      <w:snapToGrid w:val="0"/>
      <w:jc w:val="left"/>
    </w:pPr>
    <w:rPr>
      <w:sz w:val="18"/>
      <w:szCs w:val="18"/>
    </w:rPr>
  </w:style>
  <w:style w:type="character" w:customStyle="1" w:styleId="Char0">
    <w:name w:val="页脚 Char"/>
    <w:basedOn w:val="ab"/>
    <w:link w:val="af"/>
    <w:uiPriority w:val="99"/>
    <w:qFormat/>
    <w:rsid w:val="00BD252D"/>
    <w:rPr>
      <w:sz w:val="18"/>
      <w:szCs w:val="18"/>
    </w:rPr>
  </w:style>
  <w:style w:type="character" w:customStyle="1" w:styleId="1Char">
    <w:name w:val="标题 1 Char"/>
    <w:basedOn w:val="ab"/>
    <w:link w:val="11"/>
    <w:rsid w:val="00BD252D"/>
    <w:rPr>
      <w:rFonts w:ascii="Calibri" w:eastAsia="隶书" w:hAnsi="Calibri" w:cs="Times New Roman"/>
      <w:b/>
      <w:bCs/>
      <w:kern w:val="0"/>
      <w:sz w:val="36"/>
      <w:szCs w:val="36"/>
    </w:rPr>
  </w:style>
  <w:style w:type="character" w:customStyle="1" w:styleId="2Char">
    <w:name w:val="标题 2 Char"/>
    <w:aliases w:val="标题 2-1 Char Char,H2 Char1,h2 Char1,Heading 2 Hidden Char1,Heading 2 CCBS Char1,heading 2 Char1,第一章 标题 2 Char1,ISO1 Char1,2nd level Char1,2 Char1,l2 Char1,DO NOT USE_h2 Char1,chn Char1,Chapter Number/Appendix Letter Char1,sect 1.2 Char1"/>
    <w:basedOn w:val="ab"/>
    <w:qFormat/>
    <w:rsid w:val="00BD252D"/>
    <w:rPr>
      <w:rFonts w:asciiTheme="majorHAnsi" w:eastAsiaTheme="majorEastAsia" w:hAnsiTheme="majorHAnsi" w:cstheme="majorBidi"/>
      <w:b/>
      <w:bCs/>
      <w:sz w:val="32"/>
      <w:szCs w:val="32"/>
    </w:rPr>
  </w:style>
  <w:style w:type="character" w:customStyle="1" w:styleId="3Char">
    <w:name w:val="标题 3 Char"/>
    <w:basedOn w:val="ab"/>
    <w:link w:val="30"/>
    <w:qFormat/>
    <w:rsid w:val="00BD252D"/>
    <w:rPr>
      <w:rFonts w:ascii="Calibri" w:eastAsia="宋体" w:hAnsi="Calibri" w:cs="Times New Roman"/>
      <w:b/>
      <w:bCs/>
      <w:sz w:val="32"/>
      <w:szCs w:val="32"/>
    </w:rPr>
  </w:style>
  <w:style w:type="character" w:customStyle="1" w:styleId="4Char">
    <w:name w:val="标题 4 Char"/>
    <w:basedOn w:val="ab"/>
    <w:link w:val="41"/>
    <w:rsid w:val="00BD252D"/>
    <w:rPr>
      <w:rFonts w:ascii="Arial" w:eastAsia="黑体" w:hAnsi="Arial" w:cs="Times New Roman"/>
      <w:b/>
      <w:bCs/>
      <w:sz w:val="28"/>
      <w:szCs w:val="28"/>
    </w:rPr>
  </w:style>
  <w:style w:type="character" w:customStyle="1" w:styleId="5Char">
    <w:name w:val="标题 5 Char"/>
    <w:basedOn w:val="ab"/>
    <w:link w:val="51"/>
    <w:qFormat/>
    <w:rsid w:val="00BD252D"/>
    <w:rPr>
      <w:rFonts w:ascii="Calibri" w:eastAsia="宋体" w:hAnsi="Calibri" w:cs="Times New Roman"/>
      <w:b/>
      <w:bCs/>
      <w:sz w:val="28"/>
      <w:szCs w:val="28"/>
      <w:lang w:val="x-none" w:eastAsia="x-none"/>
    </w:rPr>
  </w:style>
  <w:style w:type="character" w:customStyle="1" w:styleId="6Char">
    <w:name w:val="标题 6 Char"/>
    <w:basedOn w:val="ab"/>
    <w:link w:val="6"/>
    <w:qFormat/>
    <w:rsid w:val="00BD252D"/>
    <w:rPr>
      <w:rFonts w:ascii="Arial" w:eastAsia="黑体" w:hAnsi="Arial" w:cs="Times New Roman"/>
      <w:b/>
      <w:bCs/>
      <w:sz w:val="24"/>
      <w:szCs w:val="24"/>
    </w:rPr>
  </w:style>
  <w:style w:type="character" w:customStyle="1" w:styleId="7Char">
    <w:name w:val="标题 7 Char"/>
    <w:basedOn w:val="ab"/>
    <w:link w:val="7"/>
    <w:qFormat/>
    <w:rsid w:val="00BD252D"/>
    <w:rPr>
      <w:rFonts w:ascii="Calibri" w:eastAsia="宋体" w:hAnsi="Calibri" w:cs="Times New Roman"/>
      <w:b/>
      <w:bCs/>
      <w:sz w:val="24"/>
      <w:szCs w:val="24"/>
    </w:rPr>
  </w:style>
  <w:style w:type="character" w:customStyle="1" w:styleId="8Char">
    <w:name w:val="标题 8 Char"/>
    <w:basedOn w:val="ab"/>
    <w:link w:val="8"/>
    <w:qFormat/>
    <w:rsid w:val="00BD252D"/>
    <w:rPr>
      <w:rFonts w:ascii="Cambria" w:eastAsia="宋体" w:hAnsi="Cambria" w:cs="Times New Roman"/>
      <w:sz w:val="24"/>
      <w:szCs w:val="24"/>
    </w:rPr>
  </w:style>
  <w:style w:type="character" w:customStyle="1" w:styleId="9Char">
    <w:name w:val="标题 9 Char"/>
    <w:basedOn w:val="ab"/>
    <w:link w:val="9"/>
    <w:qFormat/>
    <w:rsid w:val="00BD252D"/>
    <w:rPr>
      <w:rFonts w:ascii="Cambria" w:eastAsia="宋体" w:hAnsi="Cambria" w:cs="Times New Roman"/>
      <w:szCs w:val="21"/>
    </w:rPr>
  </w:style>
  <w:style w:type="character" w:styleId="af0">
    <w:name w:val="footnote reference"/>
    <w:uiPriority w:val="99"/>
    <w:unhideWhenUsed/>
    <w:rsid w:val="00BD252D"/>
    <w:rPr>
      <w:vertAlign w:val="superscript"/>
    </w:rPr>
  </w:style>
  <w:style w:type="character" w:styleId="af1">
    <w:name w:val="Emphasis"/>
    <w:qFormat/>
    <w:rsid w:val="00BD252D"/>
    <w:rPr>
      <w:b w:val="0"/>
      <w:bCs w:val="0"/>
      <w:i w:val="0"/>
      <w:iCs w:val="0"/>
      <w:color w:val="CC0033"/>
    </w:rPr>
  </w:style>
  <w:style w:type="character" w:styleId="af2">
    <w:name w:val="annotation reference"/>
    <w:uiPriority w:val="99"/>
    <w:qFormat/>
    <w:rsid w:val="00BD252D"/>
    <w:rPr>
      <w:sz w:val="21"/>
      <w:szCs w:val="21"/>
    </w:rPr>
  </w:style>
  <w:style w:type="character" w:styleId="af3">
    <w:name w:val="page number"/>
    <w:basedOn w:val="ab"/>
    <w:qFormat/>
    <w:rsid w:val="00BD252D"/>
  </w:style>
  <w:style w:type="character" w:styleId="af4">
    <w:name w:val="Strong"/>
    <w:uiPriority w:val="22"/>
    <w:qFormat/>
    <w:rsid w:val="00BD252D"/>
    <w:rPr>
      <w:b/>
      <w:bCs/>
    </w:rPr>
  </w:style>
  <w:style w:type="character" w:styleId="af5">
    <w:name w:val="Hyperlink"/>
    <w:aliases w:val="超级链接"/>
    <w:uiPriority w:val="99"/>
    <w:qFormat/>
    <w:rsid w:val="00BD252D"/>
    <w:rPr>
      <w:color w:val="0000FF"/>
      <w:u w:val="single"/>
    </w:rPr>
  </w:style>
  <w:style w:type="paragraph" w:customStyle="1" w:styleId="af6">
    <w:qFormat/>
    <w:rsid w:val="00BD252D"/>
    <w:pPr>
      <w:widowControl w:val="0"/>
      <w:jc w:val="both"/>
    </w:pPr>
    <w:rPr>
      <w:rFonts w:ascii="Calibri" w:eastAsia="宋体" w:hAnsi="Calibri" w:cs="Times New Roman"/>
    </w:rPr>
  </w:style>
  <w:style w:type="character" w:customStyle="1" w:styleId="ca-8">
    <w:name w:val="ca-8"/>
    <w:basedOn w:val="ab"/>
    <w:rsid w:val="00BD252D"/>
  </w:style>
  <w:style w:type="character" w:customStyle="1" w:styleId="Char1">
    <w:name w:val="题注 Char"/>
    <w:link w:val="af7"/>
    <w:rsid w:val="00BD252D"/>
    <w:rPr>
      <w:rFonts w:ascii="Arial" w:eastAsia="黑体" w:hAnsi="Arial" w:cs="Arial"/>
    </w:rPr>
  </w:style>
  <w:style w:type="character" w:customStyle="1" w:styleId="2CharChar">
    <w:name w:val="正文2 Char Char"/>
    <w:link w:val="22"/>
    <w:rsid w:val="00BD252D"/>
    <w:rPr>
      <w:rFonts w:ascii="Times New Roman" w:hAnsi="Times New Roman"/>
      <w:sz w:val="24"/>
    </w:rPr>
  </w:style>
  <w:style w:type="character" w:customStyle="1" w:styleId="Char2">
    <w:name w:val="新昌正文 Char"/>
    <w:link w:val="af8"/>
    <w:rsid w:val="00BD252D"/>
    <w:rPr>
      <w:rFonts w:ascii="Times New Roman" w:hAnsi="宋体"/>
      <w:sz w:val="24"/>
      <w:szCs w:val="24"/>
    </w:rPr>
  </w:style>
  <w:style w:type="character" w:customStyle="1" w:styleId="085CharChar">
    <w:name w:val="样式 首行缩进:  0.85 厘米 Char Char"/>
    <w:rsid w:val="00BD252D"/>
    <w:rPr>
      <w:rFonts w:eastAsia="宋体" w:cs="宋体"/>
      <w:kern w:val="2"/>
      <w:sz w:val="24"/>
      <w:lang w:val="en-US" w:eastAsia="zh-CN" w:bidi="ar-SA"/>
    </w:rPr>
  </w:style>
  <w:style w:type="character" w:customStyle="1" w:styleId="Char10">
    <w:name w:val="表正文 Char1"/>
    <w:aliases w:val="正文非缩进 Char1,四号 Char1,。 Char1,特点 Char2,段1 Char1,ALT+Z Char1,缩进 Char1,正文编号 Char1,上海中望标准正文（首行缩进两字） Char1,上海中望标准超级链接 Char1,正文缩进（首行缩进两字） Char1,上海中望标准超级链接 Char Char Char Char1,标题4 Char1,正文不缩进 Char1,特点 Char Char1,水上软件 Char1,正文缩进 Char1 Char Char1"/>
    <w:qFormat/>
    <w:rsid w:val="00BD252D"/>
    <w:rPr>
      <w:rFonts w:eastAsia="宋体"/>
      <w:kern w:val="2"/>
      <w:sz w:val="24"/>
      <w:lang w:val="en-US" w:eastAsia="zh-CN"/>
    </w:rPr>
  </w:style>
  <w:style w:type="character" w:customStyle="1" w:styleId="AC0">
    <w:name w:val="A C"/>
    <w:rsid w:val="00BD252D"/>
    <w:rPr>
      <w:rFonts w:ascii="仿宋_GB2312"/>
      <w:bCs/>
      <w:iCs/>
      <w:sz w:val="24"/>
    </w:rPr>
  </w:style>
  <w:style w:type="character" w:customStyle="1" w:styleId="Char11">
    <w:name w:val="大汉方案正文 Char1"/>
    <w:link w:val="af9"/>
    <w:rsid w:val="00BD252D"/>
    <w:rPr>
      <w:rFonts w:ascii="Arial" w:eastAsia="宋体" w:hAnsi="Arial"/>
      <w:sz w:val="24"/>
      <w:szCs w:val="24"/>
    </w:rPr>
  </w:style>
  <w:style w:type="character" w:customStyle="1" w:styleId="1CharChar">
    <w:name w:val="正 文 1 Char Char"/>
    <w:rsid w:val="00BD252D"/>
    <w:rPr>
      <w:rFonts w:ascii="宋体" w:eastAsia="宋体" w:hAnsi="Courier New"/>
      <w:kern w:val="2"/>
      <w:sz w:val="21"/>
      <w:lang w:val="en-US" w:eastAsia="zh-CN" w:bidi="ar-SA"/>
    </w:rPr>
  </w:style>
  <w:style w:type="character" w:customStyle="1" w:styleId="CharChar6">
    <w:name w:val="Char Char6"/>
    <w:rsid w:val="00BD252D"/>
    <w:rPr>
      <w:rFonts w:ascii="Calibri" w:eastAsia="宋体" w:hAnsi="Calibri"/>
      <w:b/>
      <w:bCs/>
      <w:kern w:val="2"/>
      <w:sz w:val="28"/>
      <w:szCs w:val="28"/>
      <w:lang w:bidi="ar-SA"/>
    </w:rPr>
  </w:style>
  <w:style w:type="character" w:customStyle="1" w:styleId="1Char1">
    <w:name w:val="标题 1 Char1"/>
    <w:aliases w:val="H1 Char1,Heading 0 Char1,h1 Char1,PIM 1 Char1,1. Char1,123321 Char1,ch Char1,章节标题 Char1,第*部分 Char1,第A章 Char1,章 Char1,1st level Char1,heading 1 Char1,Section Head Char1,l1 Char1,H11 Char1,H12 Char1,H13 Char1,H14 Char1,H15 Char1,H16 Char1"/>
    <w:rsid w:val="00BD252D"/>
    <w:rPr>
      <w:rFonts w:cs="Times New Roman"/>
      <w:b/>
      <w:bCs/>
      <w:kern w:val="44"/>
      <w:sz w:val="44"/>
      <w:szCs w:val="44"/>
    </w:rPr>
  </w:style>
  <w:style w:type="character" w:customStyle="1" w:styleId="Char3">
    <w:name w:val="仙居正文 Char"/>
    <w:link w:val="afa"/>
    <w:rsid w:val="00BD252D"/>
    <w:rPr>
      <w:rFonts w:ascii="宋体" w:hAnsi="宋体"/>
      <w:sz w:val="24"/>
      <w:szCs w:val="24"/>
    </w:rPr>
  </w:style>
  <w:style w:type="character" w:customStyle="1" w:styleId="tw4winJump">
    <w:name w:val="tw4winJump"/>
    <w:rsid w:val="00BD252D"/>
    <w:rPr>
      <w:rFonts w:ascii="Courier New" w:hAnsi="Courier New"/>
      <w:color w:val="008080"/>
    </w:rPr>
  </w:style>
  <w:style w:type="character" w:customStyle="1" w:styleId="unnamed1">
    <w:name w:val="unnamed1"/>
    <w:basedOn w:val="ab"/>
    <w:rsid w:val="00BD252D"/>
  </w:style>
  <w:style w:type="character" w:customStyle="1" w:styleId="-Char">
    <w:name w:val="样式(-) Char"/>
    <w:link w:val="-"/>
    <w:locked/>
    <w:rsid w:val="00BD252D"/>
    <w:rPr>
      <w:rFonts w:eastAsia="仿宋"/>
      <w:b/>
      <w:sz w:val="28"/>
      <w:szCs w:val="21"/>
    </w:rPr>
  </w:style>
  <w:style w:type="character" w:customStyle="1" w:styleId="Char20">
    <w:name w:val="表正文 Char2"/>
    <w:aliases w:val="正文非缩进 Char2,四号 Char2,。 Char2,特点 Char3,段1 Char2,ALT+Z Char2,缩进 Char2,正文编号 Char2,上海中望标准正文（首行缩进两字） Char2,上海中望标准超级链接 Char2,正文缩进（首行缩进两字） Char2,上海中望标准超级链接 Char Char Char Char2,标题4 Char2,正文不缩进 Char2,特点 Char Char2,水上软件 Char2,正文缩进 Char Char2,标题四 Char1"/>
    <w:rsid w:val="00BD252D"/>
    <w:rPr>
      <w:rFonts w:eastAsia="宋体"/>
      <w:kern w:val="2"/>
      <w:sz w:val="21"/>
      <w:lang w:val="en-US" w:eastAsia="zh-CN" w:bidi="ar-SA"/>
    </w:rPr>
  </w:style>
  <w:style w:type="character" w:customStyle="1" w:styleId="CharChar">
    <w:name w:val="表格中文字 Char Char"/>
    <w:rsid w:val="00BD252D"/>
    <w:rPr>
      <w:rFonts w:ascii="新宋体" w:eastAsia="新宋体" w:hAnsi="新宋体"/>
      <w:sz w:val="24"/>
      <w:szCs w:val="24"/>
      <w:lang w:bidi="ar-SA"/>
    </w:rPr>
  </w:style>
  <w:style w:type="character" w:customStyle="1" w:styleId="Char4">
    <w:name w:val="称呼 Char"/>
    <w:link w:val="afb"/>
    <w:qFormat/>
    <w:rsid w:val="00BD252D"/>
    <w:rPr>
      <w:rFonts w:ascii="宋体" w:hAnsi="Times New Roman"/>
      <w:b/>
      <w:sz w:val="28"/>
    </w:rPr>
  </w:style>
  <w:style w:type="character" w:customStyle="1" w:styleId="Char5">
    <w:name w:val="文档结构图 Char"/>
    <w:link w:val="afc"/>
    <w:qFormat/>
    <w:rsid w:val="00BD252D"/>
    <w:rPr>
      <w:rFonts w:ascii="宋体"/>
      <w:sz w:val="18"/>
      <w:szCs w:val="18"/>
    </w:rPr>
  </w:style>
  <w:style w:type="character" w:customStyle="1" w:styleId="ca-7">
    <w:name w:val="ca-7"/>
    <w:basedOn w:val="ab"/>
    <w:rsid w:val="00BD252D"/>
  </w:style>
  <w:style w:type="character" w:customStyle="1" w:styleId="afd">
    <w:name w:val="公司一级标题"/>
    <w:rsid w:val="00BD252D"/>
    <w:rPr>
      <w:rFonts w:ascii="黑体" w:eastAsia="黑体" w:hAnsi="黑体"/>
      <w:color w:val="333300"/>
      <w:sz w:val="30"/>
    </w:rPr>
  </w:style>
  <w:style w:type="character" w:customStyle="1" w:styleId="aChar">
    <w:name w:val="a Char"/>
    <w:link w:val="afe"/>
    <w:rsid w:val="00BD252D"/>
    <w:rPr>
      <w:rFonts w:ascii="宋体" w:eastAsia="仿宋_GB2312" w:hAnsi="宋体"/>
      <w:sz w:val="24"/>
    </w:rPr>
  </w:style>
  <w:style w:type="character" w:customStyle="1" w:styleId="headline-content2">
    <w:name w:val="headline-content2"/>
    <w:basedOn w:val="ab"/>
    <w:rsid w:val="00BD252D"/>
  </w:style>
  <w:style w:type="character" w:customStyle="1" w:styleId="HTMLChar">
    <w:name w:val="HTML 预设格式 Char"/>
    <w:link w:val="HTML"/>
    <w:qFormat/>
    <w:rsid w:val="00BD252D"/>
    <w:rPr>
      <w:rFonts w:ascii="Courier New" w:hAnsi="Courier New" w:cs="Courier New"/>
    </w:rPr>
  </w:style>
  <w:style w:type="character" w:customStyle="1" w:styleId="tw4winTerm">
    <w:name w:val="tw4winTerm"/>
    <w:rsid w:val="00BD252D"/>
    <w:rPr>
      <w:color w:val="0000FF"/>
    </w:rPr>
  </w:style>
  <w:style w:type="character" w:customStyle="1" w:styleId="2Char0">
    <w:name w:val="正文样式_首行缩进2字符 Char"/>
    <w:link w:val="23"/>
    <w:rsid w:val="00BD252D"/>
    <w:rPr>
      <w:sz w:val="24"/>
      <w:szCs w:val="24"/>
    </w:rPr>
  </w:style>
  <w:style w:type="character" w:customStyle="1" w:styleId="4CharChar">
    <w:name w:val="正文4 Char Char"/>
    <w:rsid w:val="00BD252D"/>
    <w:rPr>
      <w:rFonts w:ascii="Calibri" w:eastAsia="宋体" w:hAnsi="Calibri"/>
      <w:kern w:val="2"/>
      <w:sz w:val="24"/>
      <w:szCs w:val="24"/>
      <w:lang w:bidi="ar-SA"/>
    </w:rPr>
  </w:style>
  <w:style w:type="character" w:customStyle="1" w:styleId="BodyText2CharChar">
    <w:name w:val="BodyText 2 Char Char"/>
    <w:link w:val="BodyText2"/>
    <w:rsid w:val="00BD252D"/>
    <w:rPr>
      <w:snapToGrid w:val="0"/>
      <w:sz w:val="24"/>
    </w:rPr>
  </w:style>
  <w:style w:type="character" w:customStyle="1" w:styleId="tw4winInternal">
    <w:name w:val="tw4winInternal"/>
    <w:rsid w:val="00BD252D"/>
    <w:rPr>
      <w:rFonts w:ascii="Courier New" w:hAnsi="Courier New"/>
      <w:color w:val="FF0000"/>
    </w:rPr>
  </w:style>
  <w:style w:type="character" w:customStyle="1" w:styleId="ZChar">
    <w:name w:val="Z图表 Char"/>
    <w:link w:val="Z"/>
    <w:rsid w:val="00BD252D"/>
    <w:rPr>
      <w:rFonts w:ascii="Times New Roman" w:eastAsia="黑体" w:hAnsi="Times New Roman"/>
      <w:sz w:val="24"/>
      <w:szCs w:val="24"/>
    </w:rPr>
  </w:style>
  <w:style w:type="character" w:customStyle="1" w:styleId="4-dyfChar">
    <w:name w:val="标题4-dyf Char"/>
    <w:link w:val="4-dyf"/>
    <w:rsid w:val="00BD252D"/>
    <w:rPr>
      <w:rFonts w:ascii="Cambria" w:eastAsia="宋体" w:hAnsi="Cambria"/>
      <w:b/>
      <w:bCs/>
      <w:color w:val="000000"/>
      <w:szCs w:val="21"/>
    </w:rPr>
  </w:style>
  <w:style w:type="character" w:customStyle="1" w:styleId="Char6">
    <w:name w:val="无间隔 Char"/>
    <w:link w:val="12"/>
    <w:qFormat/>
    <w:rsid w:val="00BD252D"/>
    <w:rPr>
      <w:rFonts w:ascii="Times New Roman" w:eastAsia="Times New Roman" w:hAnsi="Times New Roman"/>
      <w:sz w:val="22"/>
    </w:rPr>
  </w:style>
  <w:style w:type="character" w:customStyle="1" w:styleId="ZJGISChar">
    <w:name w:val="ZJGIS图表 Char"/>
    <w:link w:val="ZJGIS"/>
    <w:rsid w:val="00BD252D"/>
    <w:rPr>
      <w:rFonts w:ascii="Times New Roman" w:eastAsia="黑体" w:hAnsi="Times New Roman"/>
      <w:color w:val="000000"/>
      <w:sz w:val="24"/>
      <w:szCs w:val="24"/>
    </w:rPr>
  </w:style>
  <w:style w:type="character" w:customStyle="1" w:styleId="H1Char2">
    <w:name w:val="H1 Char2"/>
    <w:aliases w:val="Heading 0 Char2,h1 Char2,1 Char2,1. Char2,PIM 1 Char2,section Char2,heading 1.1 Char2,L1 Char2,dd heading 1 Char2,dh1 Char2,SITA Char2,Section Head Char2,Header1 Char2,章节 Char2,Level 1 Topic Heading Char2,Level 1 Head Char2,H11 Char2,H12 Char2"/>
    <w:rsid w:val="00BD252D"/>
    <w:rPr>
      <w:rFonts w:eastAsia="隶书"/>
      <w:b/>
      <w:bCs/>
      <w:sz w:val="36"/>
      <w:szCs w:val="36"/>
      <w:lang w:val="en-US" w:eastAsia="zh-CN" w:bidi="ar-SA"/>
    </w:rPr>
  </w:style>
  <w:style w:type="character" w:customStyle="1" w:styleId="info4">
    <w:name w:val="info4"/>
    <w:basedOn w:val="ab"/>
    <w:rsid w:val="00BD252D"/>
  </w:style>
  <w:style w:type="character" w:customStyle="1" w:styleId="content">
    <w:name w:val="content"/>
    <w:basedOn w:val="ab"/>
    <w:rsid w:val="00BD252D"/>
  </w:style>
  <w:style w:type="character" w:customStyle="1" w:styleId="CharChar2">
    <w:name w:val="普通文字 Char Char2"/>
    <w:aliases w:val="纯文本 Char Char Char1,纯文本 Char Char2,普通文字 Char Char Char2,普通文字 Char Char Char Char2,普通文字 Char Char Char Char Char Char1,普通文字 Char Char Char Char1,普通文字 Char2,小 Char1,Texte Char1,正 文 1 Char1,0921 Char1"/>
    <w:rsid w:val="00BD252D"/>
    <w:rPr>
      <w:rFonts w:ascii="宋体" w:eastAsia="宋体" w:hAnsi="Courier New"/>
      <w:sz w:val="21"/>
      <w:lang w:val="en-US" w:eastAsia="zh-CN" w:bidi="ar-SA"/>
    </w:rPr>
  </w:style>
  <w:style w:type="character" w:customStyle="1" w:styleId="1CharChar0">
    <w:name w:val="列表1 Char Char"/>
    <w:link w:val="13"/>
    <w:rsid w:val="00BD252D"/>
    <w:rPr>
      <w:rFonts w:ascii="Century" w:hAnsi="Century"/>
      <w:szCs w:val="21"/>
    </w:rPr>
  </w:style>
  <w:style w:type="character" w:customStyle="1" w:styleId="Head2">
    <w:name w:val="Head 2"/>
    <w:aliases w:val="Level 2 Head,2.标题 2,Fab-2"/>
    <w:rsid w:val="00BD252D"/>
    <w:rPr>
      <w:rFonts w:ascii="仿宋_GB2312"/>
      <w:bCs/>
      <w:iCs/>
      <w:sz w:val="24"/>
    </w:rPr>
  </w:style>
  <w:style w:type="character" w:customStyle="1" w:styleId="ZJChar">
    <w:name w:val="ZJ正文 Char"/>
    <w:link w:val="ZJ"/>
    <w:rsid w:val="00BD252D"/>
    <w:rPr>
      <w:rFonts w:ascii="Times New Roman" w:hAnsi="Times New Roman"/>
      <w:sz w:val="24"/>
      <w:szCs w:val="24"/>
    </w:rPr>
  </w:style>
  <w:style w:type="character" w:customStyle="1" w:styleId="ttag">
    <w:name w:val="t_tag"/>
    <w:basedOn w:val="ab"/>
    <w:rsid w:val="00BD252D"/>
  </w:style>
  <w:style w:type="character" w:customStyle="1" w:styleId="p71">
    <w:name w:val="p71"/>
    <w:rsid w:val="00BD252D"/>
    <w:rPr>
      <w:sz w:val="21"/>
    </w:rPr>
  </w:style>
  <w:style w:type="character" w:customStyle="1" w:styleId="Char12">
    <w:name w:val="文档结构图 Char1"/>
    <w:rsid w:val="00BD252D"/>
    <w:rPr>
      <w:rFonts w:ascii="宋体" w:eastAsia="宋体" w:hAnsi="Courier New"/>
      <w:sz w:val="21"/>
      <w:lang w:val="en-US" w:eastAsia="zh-CN" w:bidi="ar-SA"/>
    </w:rPr>
  </w:style>
  <w:style w:type="character" w:customStyle="1" w:styleId="aff">
    <w:name w:val="样式 小四"/>
    <w:rsid w:val="00BD252D"/>
    <w:rPr>
      <w:sz w:val="21"/>
    </w:rPr>
  </w:style>
  <w:style w:type="character" w:customStyle="1" w:styleId="CharChar0">
    <w:name w:val="页眉 Char Char"/>
    <w:rsid w:val="00BD252D"/>
    <w:rPr>
      <w:kern w:val="2"/>
      <w:sz w:val="18"/>
      <w:szCs w:val="18"/>
      <w:lang w:bidi="ar-SA"/>
    </w:rPr>
  </w:style>
  <w:style w:type="character" w:customStyle="1" w:styleId="font9blackline14">
    <w:name w:val="font9_black_line14"/>
    <w:basedOn w:val="ab"/>
    <w:rsid w:val="00BD252D"/>
  </w:style>
  <w:style w:type="character" w:customStyle="1" w:styleId="Char7">
    <w:name w:val="粘贴正文 Char"/>
    <w:link w:val="aff0"/>
    <w:rsid w:val="00BD252D"/>
    <w:rPr>
      <w:rFonts w:ascii="Times New Roman" w:hAnsi="Times New Roman"/>
      <w:sz w:val="24"/>
      <w:szCs w:val="21"/>
    </w:rPr>
  </w:style>
  <w:style w:type="character" w:customStyle="1" w:styleId="tpccontent1">
    <w:name w:val="tpc_content1"/>
    <w:rsid w:val="00BD252D"/>
    <w:rPr>
      <w:sz w:val="20"/>
      <w:szCs w:val="20"/>
    </w:rPr>
  </w:style>
  <w:style w:type="character" w:customStyle="1" w:styleId="CharChar7">
    <w:name w:val="Char Char7"/>
    <w:rsid w:val="00BD252D"/>
    <w:rPr>
      <w:rFonts w:eastAsia="宋体"/>
      <w:b/>
      <w:kern w:val="2"/>
      <w:sz w:val="32"/>
      <w:lang w:bidi="ar-SA"/>
    </w:rPr>
  </w:style>
  <w:style w:type="character" w:customStyle="1" w:styleId="Heading2Char">
    <w:name w:val="Heading 2 Char"/>
    <w:rsid w:val="00BD252D"/>
    <w:rPr>
      <w:rFonts w:ascii="Cambria" w:eastAsia="宋体" w:hAnsi="Cambria" w:cs="Cambria"/>
      <w:b/>
      <w:bCs/>
      <w:sz w:val="32"/>
      <w:szCs w:val="32"/>
      <w:lang w:val="en-US" w:eastAsia="zh-CN" w:bidi="ar-SA"/>
    </w:rPr>
  </w:style>
  <w:style w:type="character" w:customStyle="1" w:styleId="maywed421">
    <w:name w:val="maywed421"/>
    <w:rsid w:val="00BD252D"/>
    <w:rPr>
      <w:strike w:val="0"/>
      <w:dstrike w:val="0"/>
      <w:color w:val="366FB6"/>
      <w:u w:val="none"/>
    </w:rPr>
  </w:style>
  <w:style w:type="character" w:customStyle="1" w:styleId="Char8">
    <w:name w:val="表格抬头 Char"/>
    <w:link w:val="aff1"/>
    <w:locked/>
    <w:rsid w:val="00BD252D"/>
    <w:rPr>
      <w:rFonts w:ascii="黑体" w:eastAsia="黑体"/>
      <w:b/>
    </w:rPr>
  </w:style>
  <w:style w:type="character" w:customStyle="1" w:styleId="greyfont1">
    <w:name w:val="greyfont1"/>
    <w:rsid w:val="00BD252D"/>
    <w:rPr>
      <w:b/>
      <w:bCs/>
      <w:color w:val="666666"/>
    </w:rPr>
  </w:style>
  <w:style w:type="character" w:customStyle="1" w:styleId="pt91">
    <w:name w:val="pt91"/>
    <w:rsid w:val="00BD252D"/>
    <w:rPr>
      <w:rFonts w:hint="default"/>
      <w:spacing w:val="240"/>
      <w:sz w:val="18"/>
      <w:szCs w:val="18"/>
    </w:rPr>
  </w:style>
  <w:style w:type="character" w:customStyle="1" w:styleId="title14">
    <w:name w:val="title14"/>
    <w:basedOn w:val="ab"/>
    <w:rsid w:val="00BD252D"/>
  </w:style>
  <w:style w:type="character" w:customStyle="1" w:styleId="410">
    <w:name w:val="样式41"/>
    <w:rsid w:val="00BD252D"/>
    <w:rPr>
      <w:color w:val="3366CC"/>
      <w:sz w:val="21"/>
      <w:szCs w:val="21"/>
    </w:rPr>
  </w:style>
  <w:style w:type="character" w:customStyle="1" w:styleId="sChar">
    <w:name w:val="正文s Char"/>
    <w:link w:val="s"/>
    <w:rsid w:val="00BD252D"/>
    <w:rPr>
      <w:rFonts w:ascii="Arial" w:hAnsi="Arial"/>
    </w:rPr>
  </w:style>
  <w:style w:type="character" w:customStyle="1" w:styleId="-3Char1">
    <w:name w:val="浅色网格 - 强调文字颜色 3 Char1"/>
    <w:link w:val="-31"/>
    <w:rsid w:val="00BD252D"/>
    <w:rPr>
      <w:rFonts w:eastAsia="宋体"/>
      <w:szCs w:val="24"/>
    </w:rPr>
  </w:style>
  <w:style w:type="character" w:customStyle="1" w:styleId="b1101bChar">
    <w:name w:val="b11_01b Char"/>
    <w:link w:val="b1101b"/>
    <w:rsid w:val="00BD252D"/>
    <w:rPr>
      <w:rFonts w:ascii="Verdana" w:eastAsia="宋体" w:hAnsi="Verdana"/>
      <w:b/>
      <w:bCs/>
      <w:color w:val="4A82CA"/>
      <w:sz w:val="17"/>
      <w:szCs w:val="17"/>
    </w:rPr>
  </w:style>
  <w:style w:type="character" w:customStyle="1" w:styleId="Char9">
    <w:name w:val="列出段落 Char"/>
    <w:link w:val="aff2"/>
    <w:rsid w:val="00BD252D"/>
  </w:style>
  <w:style w:type="character" w:customStyle="1" w:styleId="para">
    <w:name w:val="para"/>
    <w:basedOn w:val="ab"/>
    <w:rsid w:val="00BD252D"/>
  </w:style>
  <w:style w:type="character" w:customStyle="1" w:styleId="1CharChar1">
    <w:name w:val="文档正文1 Char Char"/>
    <w:rsid w:val="00BD252D"/>
    <w:rPr>
      <w:rFonts w:ascii="仿宋_GB2312" w:eastAsia="仿宋_GB2312" w:hAnsi="仿宋"/>
      <w:kern w:val="2"/>
      <w:sz w:val="30"/>
      <w:szCs w:val="30"/>
      <w:lang w:bidi="ar-SA"/>
    </w:rPr>
  </w:style>
  <w:style w:type="character" w:customStyle="1" w:styleId="Chara">
    <w:name w:val="脚注文本 Char"/>
    <w:link w:val="aff3"/>
    <w:qFormat/>
    <w:rsid w:val="00BD252D"/>
    <w:rPr>
      <w:sz w:val="18"/>
      <w:szCs w:val="18"/>
    </w:rPr>
  </w:style>
  <w:style w:type="character" w:customStyle="1" w:styleId="Charb">
    <w:name w:val="加重文字 Char"/>
    <w:link w:val="aff4"/>
    <w:locked/>
    <w:rsid w:val="00BD252D"/>
    <w:rPr>
      <w:b/>
      <w:bCs/>
      <w:sz w:val="24"/>
      <w:szCs w:val="24"/>
      <w:u w:val="thick"/>
    </w:rPr>
  </w:style>
  <w:style w:type="character" w:customStyle="1" w:styleId="H1Char3">
    <w:name w:val="H1 Char3"/>
    <w:aliases w:val="Heading 0 Char3,h1 Char3,1 Char3,1. Char3,PIM 1 Char3,section Char3,heading 1.1 Char3,L1 Char3,dd heading 1 Char3,dh1 Char3,SITA Char3,Section Head Char3,Header1 Char3,章节 Char3,Level 1 Topic Heading Char3,Level 1 Head Char3,H11 Char3,H12 Char3"/>
    <w:rsid w:val="00BD252D"/>
    <w:rPr>
      <w:rFonts w:eastAsia="隶书"/>
      <w:b/>
      <w:bCs/>
      <w:sz w:val="36"/>
      <w:szCs w:val="36"/>
      <w:lang w:val="en-US" w:eastAsia="zh-CN" w:bidi="ar-SA"/>
    </w:rPr>
  </w:style>
  <w:style w:type="character" w:customStyle="1" w:styleId="Charc">
    <w:name w:val="尾注文本 Char"/>
    <w:link w:val="a2"/>
    <w:rsid w:val="00BD252D"/>
    <w:rPr>
      <w:rFonts w:ascii="宋体" w:eastAsia="宋体"/>
      <w:snapToGrid w:val="0"/>
    </w:rPr>
  </w:style>
  <w:style w:type="character" w:customStyle="1" w:styleId="style181">
    <w:name w:val="style181"/>
    <w:rsid w:val="00BD252D"/>
    <w:rPr>
      <w:rFonts w:ascii="Arial" w:hAnsi="Arial" w:cs="Arial" w:hint="default"/>
      <w:color w:val="000000"/>
      <w:sz w:val="18"/>
      <w:szCs w:val="18"/>
    </w:rPr>
  </w:style>
  <w:style w:type="character" w:customStyle="1" w:styleId="Char21">
    <w:name w:val="吉奥正文 Char2"/>
    <w:link w:val="aff5"/>
    <w:rsid w:val="00BD252D"/>
    <w:rPr>
      <w:rFonts w:ascii="Times New Roman" w:eastAsia="仿宋_GB2312" w:hAnsi="Times New Roman"/>
      <w:sz w:val="24"/>
    </w:rPr>
  </w:style>
  <w:style w:type="character" w:customStyle="1" w:styleId="flname7">
    <w:name w:val="flname7"/>
    <w:basedOn w:val="ab"/>
    <w:rsid w:val="00BD252D"/>
  </w:style>
  <w:style w:type="character" w:customStyle="1" w:styleId="headeroddCharChar1">
    <w:name w:val="header odd Char Char1"/>
    <w:rsid w:val="00BD252D"/>
    <w:rPr>
      <w:rFonts w:eastAsia="宋体"/>
      <w:kern w:val="2"/>
      <w:sz w:val="18"/>
      <w:szCs w:val="18"/>
      <w:lang w:val="en-US" w:eastAsia="zh-CN" w:bidi="ar-SA"/>
    </w:rPr>
  </w:style>
  <w:style w:type="character" w:customStyle="1" w:styleId="CharChar1">
    <w:name w:val="一级标题 Char Char"/>
    <w:rsid w:val="00BD252D"/>
    <w:rPr>
      <w:rFonts w:eastAsia="仿宋"/>
      <w:b/>
      <w:kern w:val="44"/>
      <w:sz w:val="28"/>
      <w:lang w:val="en-US" w:eastAsia="zh-CN" w:bidi="ar-SA"/>
    </w:rPr>
  </w:style>
  <w:style w:type="character" w:customStyle="1" w:styleId="CharChar12">
    <w:name w:val="Char Char12"/>
    <w:rsid w:val="00BD252D"/>
    <w:rPr>
      <w:rFonts w:ascii="宋体" w:eastAsia="宋体" w:hAnsi="Courier New" w:cs="Times New Roman"/>
      <w:spacing w:val="-4"/>
      <w:sz w:val="18"/>
      <w:szCs w:val="20"/>
    </w:rPr>
  </w:style>
  <w:style w:type="character" w:customStyle="1" w:styleId="Chard">
    <w:name w:val="标题 Char"/>
    <w:link w:val="aff6"/>
    <w:qFormat/>
    <w:rsid w:val="00BD252D"/>
    <w:rPr>
      <w:rFonts w:ascii="Arial" w:hAnsi="Arial" w:cs="Arial"/>
      <w:b/>
      <w:bCs/>
      <w:sz w:val="32"/>
      <w:szCs w:val="32"/>
    </w:rPr>
  </w:style>
  <w:style w:type="character" w:customStyle="1" w:styleId="huide001">
    <w:name w:val="huide001"/>
    <w:rsid w:val="00BD252D"/>
    <w:rPr>
      <w:rFonts w:ascii="Arial" w:hAnsi="Arial" w:cs="Arial" w:hint="default"/>
      <w:color w:val="666666"/>
      <w:sz w:val="18"/>
      <w:szCs w:val="18"/>
    </w:rPr>
  </w:style>
  <w:style w:type="character" w:customStyle="1" w:styleId="TitleChar">
    <w:name w:val="Title Char"/>
    <w:rsid w:val="00BD252D"/>
    <w:rPr>
      <w:rFonts w:ascii="Cambria" w:eastAsia="宋体" w:hAnsi="Cambria" w:cs="Cambria"/>
      <w:b/>
      <w:bCs/>
      <w:sz w:val="32"/>
      <w:szCs w:val="32"/>
      <w:lang w:val="en-US" w:eastAsia="zh-CN" w:bidi="ar-SA"/>
    </w:rPr>
  </w:style>
  <w:style w:type="character" w:customStyle="1" w:styleId="textshow1">
    <w:name w:val="text_show1"/>
    <w:rsid w:val="00BD252D"/>
    <w:rPr>
      <w:strike w:val="0"/>
      <w:dstrike w:val="0"/>
      <w:color w:val="000000"/>
      <w:sz w:val="21"/>
      <w:szCs w:val="21"/>
      <w:u w:val="none"/>
    </w:rPr>
  </w:style>
  <w:style w:type="character" w:customStyle="1" w:styleId="Chare">
    <w:name w:val="标准文本 Char"/>
    <w:link w:val="aff7"/>
    <w:locked/>
    <w:rsid w:val="00BD252D"/>
    <w:rPr>
      <w:sz w:val="24"/>
      <w:szCs w:val="24"/>
    </w:rPr>
  </w:style>
  <w:style w:type="character" w:customStyle="1" w:styleId="CharChar4">
    <w:name w:val="Char Char4"/>
    <w:rsid w:val="00BD252D"/>
    <w:rPr>
      <w:rFonts w:ascii="Calibri" w:eastAsia="宋体" w:hAnsi="Calibri"/>
      <w:sz w:val="18"/>
      <w:szCs w:val="18"/>
      <w:lang w:bidi="ar-SA"/>
    </w:rPr>
  </w:style>
  <w:style w:type="character" w:customStyle="1" w:styleId="CharChar141">
    <w:name w:val="Char Char141"/>
    <w:rsid w:val="00BD252D"/>
    <w:rPr>
      <w:rFonts w:ascii="楷体_GB2312" w:eastAsia="楷体_GB2312"/>
      <w:kern w:val="2"/>
      <w:sz w:val="32"/>
      <w:lang w:val="en-US" w:eastAsia="zh-CN" w:bidi="ar-SA"/>
    </w:rPr>
  </w:style>
  <w:style w:type="character" w:customStyle="1" w:styleId="HeaderChar">
    <w:name w:val="Header Char"/>
    <w:semiHidden/>
    <w:locked/>
    <w:rsid w:val="00BD252D"/>
    <w:rPr>
      <w:rFonts w:ascii="Times New Roman" w:eastAsia="宋体" w:hAnsi="Times New Roman" w:cs="Times New Roman"/>
      <w:sz w:val="18"/>
      <w:szCs w:val="18"/>
    </w:rPr>
  </w:style>
  <w:style w:type="character" w:customStyle="1" w:styleId="p21">
    <w:name w:val="p21"/>
    <w:rsid w:val="00BD252D"/>
    <w:rPr>
      <w:rFonts w:ascii="Arial" w:hAnsi="Arial" w:hint="default"/>
      <w:strike w:val="0"/>
      <w:dstrike w:val="0"/>
      <w:color w:val="333333"/>
      <w:sz w:val="18"/>
      <w:u w:val="none"/>
    </w:rPr>
  </w:style>
  <w:style w:type="character" w:customStyle="1" w:styleId="FooterChar">
    <w:name w:val="Footer Char"/>
    <w:semiHidden/>
    <w:locked/>
    <w:rsid w:val="00BD252D"/>
    <w:rPr>
      <w:rFonts w:ascii="Times New Roman" w:eastAsia="宋体" w:hAnsi="Times New Roman" w:cs="Times New Roman"/>
      <w:sz w:val="18"/>
      <w:szCs w:val="18"/>
    </w:rPr>
  </w:style>
  <w:style w:type="character" w:customStyle="1" w:styleId="NormalIndentCharChar">
    <w:name w:val="Normal Indent Char Char"/>
    <w:aliases w:val="Normal Indent Char2 Char Char,Normal Indent Char Char1 Char Char,Normal Indent Char2 Char Char Char Char,Normal Indent Char Char1 Char Char Char Char,正文（首行缩进两字） Char Char Char Char Char Char,缩进 Char Char1 Char Char Char Char"/>
    <w:rsid w:val="00BD252D"/>
    <w:rPr>
      <w:rFonts w:eastAsia="宋体"/>
      <w:kern w:val="2"/>
      <w:sz w:val="21"/>
      <w:szCs w:val="24"/>
      <w:lang w:val="en-US" w:eastAsia="zh-CN" w:bidi="ar-SA"/>
    </w:rPr>
  </w:style>
  <w:style w:type="character" w:customStyle="1" w:styleId="CharChar8">
    <w:name w:val="Char Char8"/>
    <w:rsid w:val="00BD252D"/>
    <w:rPr>
      <w:rFonts w:ascii="Arial" w:eastAsia="黑体" w:hAnsi="Arial"/>
      <w:b/>
      <w:bCs/>
      <w:kern w:val="2"/>
      <w:sz w:val="32"/>
      <w:szCs w:val="32"/>
      <w:lang w:val="en-US" w:eastAsia="zh-CN" w:bidi="ar-SA"/>
    </w:rPr>
  </w:style>
  <w:style w:type="character" w:customStyle="1" w:styleId="ListParagraphChar">
    <w:name w:val="List Paragraph Char"/>
    <w:link w:val="14"/>
    <w:locked/>
    <w:rsid w:val="00BD252D"/>
    <w:rPr>
      <w:rFonts w:ascii="Times New Roman" w:hAnsi="Times New Roman"/>
      <w:szCs w:val="24"/>
    </w:rPr>
  </w:style>
  <w:style w:type="character" w:customStyle="1" w:styleId="BalloonTextChar">
    <w:name w:val="Balloon Text Char"/>
    <w:semiHidden/>
    <w:locked/>
    <w:rsid w:val="00BD252D"/>
    <w:rPr>
      <w:rFonts w:ascii="Times New Roman" w:eastAsia="宋体" w:hAnsi="Times New Roman" w:cs="Times New Roman"/>
      <w:sz w:val="18"/>
      <w:szCs w:val="18"/>
    </w:rPr>
  </w:style>
  <w:style w:type="character" w:styleId="aff8">
    <w:name w:val="Book Title"/>
    <w:uiPriority w:val="33"/>
    <w:qFormat/>
    <w:rsid w:val="00BD252D"/>
    <w:rPr>
      <w:b/>
      <w:bCs/>
      <w:smallCaps/>
      <w:spacing w:val="5"/>
    </w:rPr>
  </w:style>
  <w:style w:type="character" w:customStyle="1" w:styleId="tw4winMark">
    <w:name w:val="tw4winMark"/>
    <w:rsid w:val="00BD252D"/>
    <w:rPr>
      <w:rFonts w:ascii="Courier New" w:hAnsi="Courier New"/>
      <w:vanish/>
      <w:color w:val="800080"/>
      <w:vertAlign w:val="subscript"/>
    </w:rPr>
  </w:style>
  <w:style w:type="character" w:customStyle="1" w:styleId="ItemListinTableCharChar">
    <w:name w:val="Item List in Table Char Char"/>
    <w:link w:val="ItemListinTable"/>
    <w:locked/>
    <w:rsid w:val="00BD252D"/>
    <w:rPr>
      <w:rFonts w:ascii="Arial" w:hAnsi="Arial"/>
      <w:sz w:val="18"/>
      <w:szCs w:val="18"/>
    </w:rPr>
  </w:style>
  <w:style w:type="character" w:customStyle="1" w:styleId="CharChar20">
    <w:name w:val="Char Char2"/>
    <w:rsid w:val="00BD252D"/>
    <w:rPr>
      <w:rFonts w:ascii="宋体" w:eastAsia="宋体" w:hAnsi="Courier New"/>
      <w:sz w:val="21"/>
      <w:lang w:val="en-US" w:eastAsia="zh-CN" w:bidi="ar-SA"/>
    </w:rPr>
  </w:style>
  <w:style w:type="character" w:customStyle="1" w:styleId="Charf">
    <w:name w:val="正文文本 Char"/>
    <w:qFormat/>
    <w:rsid w:val="00BD252D"/>
    <w:rPr>
      <w:rFonts w:eastAsia="宋体"/>
      <w:kern w:val="2"/>
      <w:sz w:val="28"/>
      <w:szCs w:val="24"/>
      <w:lang w:val="en-US" w:eastAsia="zh-CN" w:bidi="ar-SA"/>
    </w:rPr>
  </w:style>
  <w:style w:type="character" w:customStyle="1" w:styleId="paragraph1CharChar">
    <w:name w:val="paragraph1 Char Char"/>
    <w:rsid w:val="00BD252D"/>
    <w:rPr>
      <w:rFonts w:eastAsia="楷体_GB2312"/>
      <w:kern w:val="2"/>
      <w:sz w:val="24"/>
      <w:lang w:val="en-US" w:eastAsia="zh-CN" w:bidi="ar-SA"/>
    </w:rPr>
  </w:style>
  <w:style w:type="character" w:customStyle="1" w:styleId="Charf0">
    <w:name w:val="正文首行缩进 Char"/>
    <w:link w:val="aff9"/>
    <w:qFormat/>
    <w:rsid w:val="00BD252D"/>
    <w:rPr>
      <w:rFonts w:ascii="Calibri" w:eastAsia="宋体" w:hAnsi="Calibri"/>
    </w:rPr>
  </w:style>
  <w:style w:type="character" w:customStyle="1" w:styleId="grame">
    <w:name w:val="grame"/>
    <w:basedOn w:val="ab"/>
    <w:qFormat/>
    <w:rsid w:val="00BD252D"/>
  </w:style>
  <w:style w:type="character" w:customStyle="1" w:styleId="CharChar5">
    <w:name w:val="Char Char5"/>
    <w:rsid w:val="00BD252D"/>
    <w:rPr>
      <w:rFonts w:ascii="Calibri" w:eastAsia="宋体" w:hAnsi="Calibri"/>
      <w:sz w:val="18"/>
      <w:szCs w:val="18"/>
      <w:lang w:bidi="ar-SA"/>
    </w:rPr>
  </w:style>
  <w:style w:type="character" w:customStyle="1" w:styleId="fontdz1">
    <w:name w:val="fontdz1"/>
    <w:rsid w:val="00BD252D"/>
    <w:rPr>
      <w:sz w:val="18"/>
      <w:szCs w:val="18"/>
    </w:rPr>
  </w:style>
  <w:style w:type="character" w:customStyle="1" w:styleId="Charf1">
    <w:name w:val="自定义正文 Char"/>
    <w:link w:val="affa"/>
    <w:rsid w:val="00BD252D"/>
    <w:rPr>
      <w:rFonts w:ascii="仿宋_GB2312" w:eastAsia="仿宋_GB2312"/>
      <w:sz w:val="28"/>
      <w:szCs w:val="24"/>
    </w:rPr>
  </w:style>
  <w:style w:type="character" w:customStyle="1" w:styleId="Charf2">
    <w:name w:val="公文正文 Char"/>
    <w:link w:val="affb"/>
    <w:rsid w:val="00BD252D"/>
    <w:rPr>
      <w:rFonts w:ascii="仿宋_GB2312" w:eastAsia="仿宋_GB2312"/>
      <w:sz w:val="24"/>
      <w:szCs w:val="24"/>
    </w:rPr>
  </w:style>
  <w:style w:type="character" w:customStyle="1" w:styleId="CharChar14">
    <w:name w:val="Char Char14"/>
    <w:rsid w:val="00BD252D"/>
    <w:rPr>
      <w:rFonts w:ascii="Calibri" w:eastAsia="宋体" w:hAnsi="Calibri" w:cs="Times New Roman"/>
      <w:b/>
      <w:bCs/>
      <w:sz w:val="28"/>
      <w:szCs w:val="28"/>
    </w:rPr>
  </w:style>
  <w:style w:type="character" w:customStyle="1" w:styleId="1CharChar2">
    <w:name w:val="列表1、 Char Char"/>
    <w:rsid w:val="00BD252D"/>
    <w:rPr>
      <w:rFonts w:ascii="仿宋" w:eastAsia="仿宋" w:hAnsi="仿宋"/>
      <w:kern w:val="2"/>
      <w:sz w:val="28"/>
      <w:szCs w:val="21"/>
      <w:lang w:bidi="ar-SA"/>
    </w:rPr>
  </w:style>
  <w:style w:type="character" w:customStyle="1" w:styleId="Charf3">
    <w:name w:val="批注文字 Char"/>
    <w:uiPriority w:val="99"/>
    <w:qFormat/>
    <w:rsid w:val="00BD252D"/>
    <w:rPr>
      <w:kern w:val="2"/>
      <w:sz w:val="21"/>
      <w:szCs w:val="22"/>
    </w:rPr>
  </w:style>
  <w:style w:type="character" w:customStyle="1" w:styleId="Charf4">
    <w:name w:val="批注主题 Char"/>
    <w:link w:val="15"/>
    <w:uiPriority w:val="99"/>
    <w:qFormat/>
    <w:rsid w:val="00BD252D"/>
    <w:rPr>
      <w:b/>
      <w:bCs/>
    </w:rPr>
  </w:style>
  <w:style w:type="character" w:customStyle="1" w:styleId="Charf5">
    <w:name w:val="表名 Char"/>
    <w:rsid w:val="00BD252D"/>
    <w:rPr>
      <w:rFonts w:ascii="Arial" w:eastAsia="黑体" w:hAnsi="Arial"/>
      <w:sz w:val="24"/>
      <w:szCs w:val="24"/>
    </w:rPr>
  </w:style>
  <w:style w:type="character" w:customStyle="1" w:styleId="ZJChar0">
    <w:name w:val="ZJ图表 Char"/>
    <w:link w:val="ZJ0"/>
    <w:rsid w:val="00BD252D"/>
    <w:rPr>
      <w:rFonts w:ascii="Times New Roman" w:eastAsia="黑体" w:hAnsi="Times New Roman"/>
      <w:color w:val="000000"/>
      <w:sz w:val="24"/>
      <w:szCs w:val="24"/>
    </w:rPr>
  </w:style>
  <w:style w:type="character" w:customStyle="1" w:styleId="hChar">
    <w:name w:val="h Char"/>
    <w:aliases w:val="En-tête 1.1 Char,En-tête 1.11 Char,Ò³Ã¼ Char Char"/>
    <w:rsid w:val="00BD252D"/>
    <w:rPr>
      <w:rFonts w:ascii="Calibri" w:eastAsia="宋体" w:hAnsi="Calibri" w:cs="Times New Roman"/>
      <w:sz w:val="18"/>
      <w:szCs w:val="18"/>
    </w:rPr>
  </w:style>
  <w:style w:type="character" w:customStyle="1" w:styleId="2Char1">
    <w:name w:val="标题 2 Char1"/>
    <w:link w:val="21"/>
    <w:rsid w:val="00BD252D"/>
    <w:rPr>
      <w:rFonts w:ascii="Arial" w:eastAsia="黑体" w:hAnsi="Arial" w:cs="Times New Roman"/>
      <w:b/>
      <w:bCs/>
      <w:sz w:val="32"/>
      <w:szCs w:val="32"/>
    </w:rPr>
  </w:style>
  <w:style w:type="character" w:customStyle="1" w:styleId="z-Char">
    <w:name w:val="z-窗体底端 Char"/>
    <w:link w:val="z-"/>
    <w:rsid w:val="00BD252D"/>
    <w:rPr>
      <w:rFonts w:ascii="Arial" w:hAnsi="Arial" w:cs="Arial"/>
      <w:vanish/>
      <w:sz w:val="16"/>
      <w:szCs w:val="16"/>
    </w:rPr>
  </w:style>
  <w:style w:type="character" w:customStyle="1" w:styleId="titlesubblue1">
    <w:name w:val="title_sub_blue1"/>
    <w:rsid w:val="00BD252D"/>
    <w:rPr>
      <w:rFonts w:ascii="Arial" w:hAnsi="Arial" w:hint="default"/>
      <w:b/>
      <w:strike w:val="0"/>
      <w:dstrike w:val="0"/>
      <w:color w:val="16344F"/>
      <w:spacing w:val="15"/>
      <w:sz w:val="18"/>
      <w:u w:val="none"/>
    </w:rPr>
  </w:style>
  <w:style w:type="character" w:customStyle="1" w:styleId="CharChar3">
    <w:name w:val="二级标题 Char Char"/>
    <w:rsid w:val="00BD252D"/>
    <w:rPr>
      <w:rFonts w:eastAsia="仿宋"/>
      <w:b/>
      <w:sz w:val="28"/>
      <w:lang w:val="en-US" w:eastAsia="zh-CN" w:bidi="ar-SA"/>
    </w:rPr>
  </w:style>
  <w:style w:type="character" w:styleId="affc">
    <w:name w:val="Intense Reference"/>
    <w:qFormat/>
    <w:rsid w:val="00BD252D"/>
    <w:rPr>
      <w:b/>
      <w:sz w:val="24"/>
      <w:u w:val="single"/>
    </w:rPr>
  </w:style>
  <w:style w:type="character" w:customStyle="1" w:styleId="3Char0">
    <w:name w:val="正文文本 3 Char"/>
    <w:link w:val="31"/>
    <w:qFormat/>
    <w:rsid w:val="00BD252D"/>
    <w:rPr>
      <w:rFonts w:ascii="Times New Roman" w:eastAsia="仿宋_GB2312" w:hAnsi="宋体"/>
      <w:b/>
      <w:bCs/>
      <w:sz w:val="24"/>
    </w:rPr>
  </w:style>
  <w:style w:type="character" w:customStyle="1" w:styleId="110">
    <w:name w:val="中等深浅网格 11"/>
    <w:semiHidden/>
    <w:rsid w:val="00BD252D"/>
    <w:rPr>
      <w:color w:val="808080"/>
    </w:rPr>
  </w:style>
  <w:style w:type="character" w:customStyle="1" w:styleId="CharChar9">
    <w:name w:val="Char Char9"/>
    <w:rsid w:val="00BD252D"/>
    <w:rPr>
      <w:rFonts w:eastAsia="宋体"/>
      <w:b/>
      <w:kern w:val="44"/>
      <w:sz w:val="44"/>
      <w:lang w:bidi="ar-SA"/>
    </w:rPr>
  </w:style>
  <w:style w:type="character" w:customStyle="1" w:styleId="Char13">
    <w:name w:val="正文文本缩进 Char1"/>
    <w:uiPriority w:val="99"/>
    <w:rsid w:val="00BD252D"/>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BD252D"/>
    <w:rPr>
      <w:rFonts w:eastAsia="仿宋_GB2312"/>
      <w:kern w:val="2"/>
      <w:sz w:val="22"/>
      <w:szCs w:val="24"/>
      <w:lang w:val="en-US" w:eastAsia="zh-CN" w:bidi="ar-SA"/>
    </w:rPr>
  </w:style>
  <w:style w:type="character" w:customStyle="1" w:styleId="Charf6">
    <w:name w:val="大标题 Char"/>
    <w:link w:val="affd"/>
    <w:rsid w:val="00BD252D"/>
    <w:rPr>
      <w:b/>
      <w:sz w:val="28"/>
    </w:rPr>
  </w:style>
  <w:style w:type="character" w:customStyle="1" w:styleId="4CharChar0">
    <w:name w:val="样式4 Char Char"/>
    <w:rsid w:val="00BD252D"/>
    <w:rPr>
      <w:rFonts w:ascii="Calibri" w:eastAsia="宋体" w:hAnsi="Calibri"/>
      <w:kern w:val="2"/>
      <w:sz w:val="24"/>
      <w:szCs w:val="22"/>
      <w:lang w:val="en-US" w:eastAsia="zh-CN" w:bidi="ar-SA"/>
    </w:rPr>
  </w:style>
  <w:style w:type="character" w:customStyle="1" w:styleId="Charf7">
    <w:name w:val="正文文本缩进 Char"/>
    <w:rsid w:val="00BD252D"/>
    <w:rPr>
      <w:rFonts w:ascii="宋体" w:eastAsia="宋体" w:hAnsi="Courier New"/>
      <w:spacing w:val="-4"/>
      <w:kern w:val="2"/>
      <w:sz w:val="18"/>
      <w:lang w:val="en-US" w:eastAsia="zh-CN" w:bidi="ar-SA"/>
    </w:rPr>
  </w:style>
  <w:style w:type="character" w:customStyle="1" w:styleId="2CharChar0">
    <w:name w:val="正文（首行缩进2字符） Char Char"/>
    <w:link w:val="24"/>
    <w:rsid w:val="00BD252D"/>
    <w:rPr>
      <w:szCs w:val="21"/>
    </w:rPr>
  </w:style>
  <w:style w:type="character" w:customStyle="1" w:styleId="tw4winPopup">
    <w:name w:val="tw4winPopup"/>
    <w:rsid w:val="00BD252D"/>
    <w:rPr>
      <w:rFonts w:ascii="Courier New" w:hAnsi="Courier New"/>
      <w:color w:val="008000"/>
    </w:rPr>
  </w:style>
  <w:style w:type="character" w:customStyle="1" w:styleId="Char14">
    <w:name w:val="页脚 Char1"/>
    <w:uiPriority w:val="99"/>
    <w:rsid w:val="00BD252D"/>
    <w:rPr>
      <w:kern w:val="2"/>
      <w:sz w:val="18"/>
      <w:szCs w:val="18"/>
    </w:rPr>
  </w:style>
  <w:style w:type="character" w:customStyle="1" w:styleId="-3Char">
    <w:name w:val="浅色网格 - 强调文字颜色 3 Char"/>
    <w:locked/>
    <w:rsid w:val="00BD252D"/>
    <w:rPr>
      <w:rFonts w:ascii="Calibri" w:eastAsia="宋体" w:hAnsi="Calibri" w:cs="Times New Roman"/>
    </w:rPr>
  </w:style>
  <w:style w:type="character" w:customStyle="1" w:styleId="CharChar21">
    <w:name w:val="Char Char21"/>
    <w:rsid w:val="00BD252D"/>
    <w:rPr>
      <w:rFonts w:ascii="宋体" w:eastAsia="宋体" w:hAnsi="Courier New"/>
      <w:sz w:val="21"/>
      <w:lang w:val="en-US" w:eastAsia="zh-CN" w:bidi="ar-SA"/>
    </w:rPr>
  </w:style>
  <w:style w:type="character" w:customStyle="1" w:styleId="H2Char3">
    <w:name w:val="H2 Char3"/>
    <w:aliases w:val="Heading 2 Hidden Char3,Heading 2 CCBS Char3,heading 2 Char3,2nd level Char2,h2 Char3,2 Char2,Header 2 Char2,l2 Char2,Titre2 Char2,Head 2 Char2,Underrubrik1 Char2,prop2 Char2,heading 2+ Indent: Left 0.25 in Char2,标题 new2 Char2,第一章 标题 2 Char2"/>
    <w:rsid w:val="00BD252D"/>
    <w:rPr>
      <w:rFonts w:ascii="Arial" w:eastAsia="黑体" w:hAnsi="Arial"/>
      <w:b/>
      <w:bCs/>
      <w:kern w:val="2"/>
      <w:sz w:val="32"/>
      <w:szCs w:val="32"/>
      <w:lang w:val="en-US" w:eastAsia="zh-CN" w:bidi="ar-SA"/>
    </w:rPr>
  </w:style>
  <w:style w:type="character" w:customStyle="1" w:styleId="Charf8">
    <w:name w:val="新昌图表 Char"/>
    <w:link w:val="affe"/>
    <w:rsid w:val="00BD252D"/>
    <w:rPr>
      <w:rFonts w:ascii="Times New Roman" w:eastAsia="黑体" w:hAnsi="Times New Roman"/>
      <w:color w:val="000000"/>
      <w:sz w:val="24"/>
      <w:szCs w:val="24"/>
    </w:rPr>
  </w:style>
  <w:style w:type="character" w:customStyle="1" w:styleId="tw4winError">
    <w:name w:val="tw4winError"/>
    <w:rsid w:val="00BD252D"/>
    <w:rPr>
      <w:rFonts w:ascii="Courier New" w:hAnsi="Courier New"/>
      <w:color w:val="00FF00"/>
      <w:sz w:val="40"/>
    </w:rPr>
  </w:style>
  <w:style w:type="character" w:customStyle="1" w:styleId="4Char0">
    <w:name w:val="正文4 Char"/>
    <w:link w:val="40"/>
    <w:rsid w:val="00BD252D"/>
    <w:rPr>
      <w:rFonts w:ascii="Calibri" w:eastAsia="宋体" w:hAnsi="Calibri"/>
      <w:sz w:val="24"/>
      <w:szCs w:val="24"/>
    </w:rPr>
  </w:style>
  <w:style w:type="character" w:customStyle="1" w:styleId="z-Char0">
    <w:name w:val="z-窗体顶端 Char"/>
    <w:link w:val="z-0"/>
    <w:rsid w:val="00BD252D"/>
    <w:rPr>
      <w:rFonts w:ascii="Arial" w:hAnsi="Arial" w:cs="Arial"/>
      <w:vanish/>
      <w:sz w:val="16"/>
      <w:szCs w:val="16"/>
    </w:rPr>
  </w:style>
  <w:style w:type="character" w:customStyle="1" w:styleId="Charf9">
    <w:name w:val="衢州正文 Char"/>
    <w:link w:val="afff"/>
    <w:rsid w:val="00BD252D"/>
    <w:rPr>
      <w:rFonts w:ascii="Times New Roman" w:hAnsi="宋体"/>
      <w:sz w:val="24"/>
      <w:szCs w:val="24"/>
    </w:rPr>
  </w:style>
  <w:style w:type="character" w:customStyle="1" w:styleId="CharChara">
    <w:name w:val="公文正文 Char Char"/>
    <w:rsid w:val="00BD252D"/>
    <w:rPr>
      <w:rFonts w:ascii="仿宋_GB2312" w:eastAsia="仿宋_GB2312"/>
      <w:kern w:val="2"/>
      <w:sz w:val="24"/>
      <w:szCs w:val="24"/>
      <w:lang w:val="en-US" w:eastAsia="zh-CN" w:bidi="ar-SA"/>
    </w:rPr>
  </w:style>
  <w:style w:type="character" w:customStyle="1" w:styleId="css21">
    <w:name w:val="css21"/>
    <w:rsid w:val="00BD252D"/>
    <w:rPr>
      <w:sz w:val="18"/>
    </w:rPr>
  </w:style>
  <w:style w:type="character" w:customStyle="1" w:styleId="-CharChar">
    <w:name w:val="样式(-) Char Char"/>
    <w:rsid w:val="00BD252D"/>
    <w:rPr>
      <w:rFonts w:ascii="Calibri" w:eastAsia="仿宋" w:hAnsi="Calibri"/>
      <w:b/>
      <w:kern w:val="2"/>
      <w:sz w:val="28"/>
      <w:szCs w:val="21"/>
      <w:lang w:bidi="ar-SA"/>
    </w:rPr>
  </w:style>
  <w:style w:type="character" w:customStyle="1" w:styleId="1Char0">
    <w:name w:val="列表1、 Char"/>
    <w:link w:val="10"/>
    <w:locked/>
    <w:rsid w:val="00BD252D"/>
    <w:rPr>
      <w:rFonts w:ascii="仿宋" w:eastAsia="仿宋" w:hAnsi="仿宋"/>
      <w:sz w:val="28"/>
      <w:szCs w:val="21"/>
    </w:rPr>
  </w:style>
  <w:style w:type="character" w:customStyle="1" w:styleId="btChar2">
    <w:name w:val="bt Char2"/>
    <w:aliases w:val="Body Text(ch) Char2, ändrad Char2, ändrad Char Char1,正文文字(ALT+W) Char1,body text Char2,ändrad Char2,EHPT Char2,Body Text2 Char2,正文文字 Char1 Char1,Body Text(ch) Char Char1,body text Char Char1,bt Char Char1,ändrad Char Char1,无缩 Char"/>
    <w:rsid w:val="00BD252D"/>
    <w:rPr>
      <w:rFonts w:eastAsia="宋体"/>
      <w:kern w:val="2"/>
      <w:sz w:val="28"/>
      <w:szCs w:val="24"/>
      <w:lang w:val="en-US" w:eastAsia="zh-CN" w:bidi="ar-SA"/>
    </w:rPr>
  </w:style>
  <w:style w:type="character" w:customStyle="1" w:styleId="news1">
    <w:name w:val="news1"/>
    <w:rsid w:val="00BD252D"/>
    <w:rPr>
      <w:rFonts w:ascii="Times New Roman" w:hAnsi="Times New Roman" w:cs="Times New Roman" w:hint="default"/>
      <w:sz w:val="21"/>
      <w:szCs w:val="21"/>
    </w:rPr>
  </w:style>
  <w:style w:type="character" w:customStyle="1" w:styleId="Charfa">
    <w:name w:val="正文文字 Char"/>
    <w:aliases w:val="bt Char Char Char,居中 Char,楷体粗正文文字 Char,Body Text 1 Char,NoticeText-List Char,contents Char,Bodytext Char,AvtalBrödtext Char,AvtalBrodtext Char,andrad Char,Body Text Char1 Char"/>
    <w:qFormat/>
    <w:rsid w:val="00BD252D"/>
    <w:rPr>
      <w:rFonts w:ascii="Arial" w:eastAsia="宋体" w:hAnsi="Arial"/>
      <w:kern w:val="2"/>
      <w:sz w:val="24"/>
      <w:lang w:val="en-US" w:eastAsia="zh-CN"/>
    </w:rPr>
  </w:style>
  <w:style w:type="character" w:customStyle="1" w:styleId="CharCharb">
    <w:name w:val="大标题 Char Char"/>
    <w:rsid w:val="00BD252D"/>
    <w:rPr>
      <w:b/>
      <w:sz w:val="28"/>
      <w:lang w:val="en-US" w:eastAsia="zh-CN" w:bidi="ar-SA"/>
    </w:rPr>
  </w:style>
  <w:style w:type="character" w:customStyle="1" w:styleId="Charfb">
    <w:name w:val="华电 正文 Char"/>
    <w:link w:val="afff0"/>
    <w:rsid w:val="00BD252D"/>
    <w:rPr>
      <w:rFonts w:ascii="宋体" w:eastAsia="宋体" w:hAnsi="宋体"/>
      <w:sz w:val="22"/>
    </w:rPr>
  </w:style>
  <w:style w:type="character" w:customStyle="1" w:styleId="Charfc">
    <w:name w:val="标准正文格式 Char"/>
    <w:link w:val="afff1"/>
    <w:rsid w:val="00BD252D"/>
    <w:rPr>
      <w:rFonts w:ascii="宋体" w:eastAsia="仿宋_GB2312" w:cs="宋体"/>
      <w:color w:val="000000"/>
      <w:sz w:val="24"/>
    </w:rPr>
  </w:style>
  <w:style w:type="character" w:customStyle="1" w:styleId="3Char1">
    <w:name w:val="标题 3 Char1"/>
    <w:aliases w:val="BOD 0 Char1,Level 3 Head Char2,H3 Char2,Heading 3 - old Char2,level_3 Char2,PIM 3 Char2,h3 Char2,sect1.2.3 Char2,sect1.2.31 Char1,sect1.2.32 Char1,sect1.2.311 Char1,sect1.2.33 Char1,sect1.2.312 Char1,Bold Head Char2,bh Char2,L3 Char1,3 Char2"/>
    <w:rsid w:val="00BD252D"/>
    <w:rPr>
      <w:rFonts w:ascii="Calibri" w:eastAsia="宋体" w:hAnsi="Calibri"/>
      <w:b/>
      <w:bCs/>
      <w:kern w:val="2"/>
      <w:sz w:val="32"/>
      <w:szCs w:val="32"/>
      <w:lang w:val="en-US" w:eastAsia="zh-CN" w:bidi="ar-SA"/>
    </w:rPr>
  </w:style>
  <w:style w:type="character" w:customStyle="1" w:styleId="IndentNormalChar">
    <w:name w:val="Indent Normal Char"/>
    <w:link w:val="IndentNormal"/>
    <w:rsid w:val="00BD252D"/>
  </w:style>
  <w:style w:type="character" w:customStyle="1" w:styleId="2Char2">
    <w:name w:val="正文文本缩进 2 Char"/>
    <w:link w:val="25"/>
    <w:rsid w:val="00BD252D"/>
    <w:rPr>
      <w:rFonts w:ascii="仿宋_GB2312" w:hAnsi="宋体" w:cs="Arial"/>
      <w:b/>
      <w:bCs/>
      <w:color w:val="000000"/>
      <w:sz w:val="24"/>
      <w:szCs w:val="24"/>
    </w:rPr>
  </w:style>
  <w:style w:type="character" w:customStyle="1" w:styleId="line1">
    <w:name w:val="line1"/>
    <w:rsid w:val="00BD252D"/>
    <w:rPr>
      <w:strike w:val="0"/>
      <w:dstrike w:val="0"/>
      <w:spacing w:val="360"/>
      <w:u w:val="none"/>
    </w:rPr>
  </w:style>
  <w:style w:type="character" w:customStyle="1" w:styleId="pointnormal1">
    <w:name w:val="point_normal1"/>
    <w:rsid w:val="00BD252D"/>
    <w:rPr>
      <w:rFonts w:ascii="Arial" w:hAnsi="Arial" w:cs="Arial" w:hint="default"/>
      <w:sz w:val="18"/>
      <w:szCs w:val="18"/>
    </w:rPr>
  </w:style>
  <w:style w:type="character" w:customStyle="1" w:styleId="unnamed11">
    <w:name w:val="unnamed11"/>
    <w:rsid w:val="00BD252D"/>
    <w:rPr>
      <w:color w:val="000000"/>
      <w:sz w:val="20"/>
      <w:szCs w:val="20"/>
    </w:rPr>
  </w:style>
  <w:style w:type="character" w:customStyle="1" w:styleId="Charfd">
    <w:name w:val="模板正文 Char"/>
    <w:link w:val="afff2"/>
    <w:rsid w:val="00BD252D"/>
    <w:rPr>
      <w:rFonts w:ascii="Arial" w:hAnsi="Arial"/>
      <w:szCs w:val="21"/>
    </w:rPr>
  </w:style>
  <w:style w:type="character" w:customStyle="1" w:styleId="BodyTextChar1">
    <w:name w:val="*Body Text Char1"/>
    <w:link w:val="BodyText"/>
    <w:rsid w:val="00BD252D"/>
    <w:rPr>
      <w:rFonts w:ascii="Futura Lt" w:hAnsi="Futura Lt" w:cs="Futura Lt"/>
      <w:szCs w:val="21"/>
      <w:lang w:eastAsia="en-US"/>
    </w:rPr>
  </w:style>
  <w:style w:type="character" w:customStyle="1" w:styleId="14black1">
    <w:name w:val="14_black1"/>
    <w:rsid w:val="00BD252D"/>
    <w:rPr>
      <w:i w:val="0"/>
      <w:color w:val="000000"/>
      <w:sz w:val="21"/>
    </w:rPr>
  </w:style>
  <w:style w:type="character" w:customStyle="1" w:styleId="16">
    <w:name w:val="样式 小四1"/>
    <w:rsid w:val="00BD252D"/>
    <w:rPr>
      <w:rFonts w:ascii="Tahoma" w:eastAsia="仿宋_GB2312" w:hAnsi="Tahoma"/>
      <w:kern w:val="2"/>
      <w:sz w:val="24"/>
      <w:lang w:val="en-US" w:eastAsia="zh-CN" w:bidi="ar-SA"/>
    </w:rPr>
  </w:style>
  <w:style w:type="character" w:customStyle="1" w:styleId="CharChar30">
    <w:name w:val="Char Char3"/>
    <w:rsid w:val="00BD252D"/>
    <w:rPr>
      <w:rFonts w:ascii="Arial" w:eastAsia="黑体" w:hAnsi="Arial"/>
      <w:b/>
      <w:kern w:val="2"/>
      <w:sz w:val="32"/>
      <w:lang w:val="en-US" w:eastAsia="zh-CN" w:bidi="ar-SA"/>
    </w:rPr>
  </w:style>
  <w:style w:type="character" w:customStyle="1" w:styleId="style51">
    <w:name w:val="style51"/>
    <w:rsid w:val="00BD252D"/>
    <w:rPr>
      <w:rFonts w:ascii="宋体" w:eastAsia="宋体" w:hAnsi="宋体" w:hint="eastAsia"/>
      <w:strike w:val="0"/>
      <w:dstrike w:val="0"/>
      <w:color w:val="333333"/>
      <w:sz w:val="23"/>
      <w:szCs w:val="23"/>
      <w:u w:val="none"/>
    </w:rPr>
  </w:style>
  <w:style w:type="character" w:customStyle="1" w:styleId="font3">
    <w:name w:val="font3"/>
    <w:basedOn w:val="ab"/>
    <w:rsid w:val="00BD252D"/>
  </w:style>
  <w:style w:type="character" w:customStyle="1" w:styleId="4Char1">
    <w:name w:val="样式4 Char"/>
    <w:link w:val="42"/>
    <w:rsid w:val="00BD252D"/>
    <w:rPr>
      <w:rFonts w:ascii="Calibri" w:eastAsia="宋体" w:hAnsi="Calibri"/>
      <w:sz w:val="24"/>
    </w:rPr>
  </w:style>
  <w:style w:type="character" w:customStyle="1" w:styleId="2Char3">
    <w:name w:val="样式 正文缩进 + 首行缩进:  2 字符 Char"/>
    <w:link w:val="26"/>
    <w:rsid w:val="00BD252D"/>
    <w:rPr>
      <w:rFonts w:ascii="Times New Roman" w:hAnsi="Times New Roman"/>
      <w:sz w:val="24"/>
    </w:rPr>
  </w:style>
  <w:style w:type="character" w:customStyle="1" w:styleId="inf1">
    <w:name w:val="inf1"/>
    <w:rsid w:val="00BD252D"/>
    <w:rPr>
      <w:rFonts w:ascii="宋体" w:eastAsia="宋体" w:hAnsi="宋体" w:hint="eastAsia"/>
      <w:color w:val="000000"/>
      <w:sz w:val="20"/>
      <w:szCs w:val="20"/>
    </w:rPr>
  </w:style>
  <w:style w:type="character" w:customStyle="1" w:styleId="h3Char">
    <w:name w:val="h3 Char"/>
    <w:aliases w:val="H3 Char,sect1.2.3 Char,Bold Head Char,bh Char,l3 Char,CT Char,Level 3 Head Char,Heading 3 - old Char,level_3 Char,PIM 3 Char,prop3 Char,3 Char,3heading Char,heading 3 Char,Heading 31 Char,1.1.1 Heading 3 Char,heading 3TOC Char,3rd level Char"/>
    <w:rsid w:val="00BD252D"/>
    <w:rPr>
      <w:rFonts w:ascii="Times New Roman" w:hAnsi="Times New Roman"/>
      <w:b/>
      <w:bCs/>
      <w:kern w:val="2"/>
      <w:sz w:val="32"/>
      <w:szCs w:val="32"/>
    </w:rPr>
  </w:style>
  <w:style w:type="character" w:customStyle="1" w:styleId="apple-style-span">
    <w:name w:val="apple-style-span"/>
    <w:basedOn w:val="ab"/>
    <w:rsid w:val="00BD252D"/>
  </w:style>
  <w:style w:type="character" w:customStyle="1" w:styleId="Charfe">
    <w:name w:val="批注框文本 Char"/>
    <w:link w:val="afff3"/>
    <w:qFormat/>
    <w:rsid w:val="00BD252D"/>
    <w:rPr>
      <w:sz w:val="18"/>
      <w:szCs w:val="18"/>
    </w:rPr>
  </w:style>
  <w:style w:type="character" w:customStyle="1" w:styleId="085Char">
    <w:name w:val="样式 首行缩进:  0.85 厘米 Char"/>
    <w:link w:val="085"/>
    <w:rsid w:val="00BD252D"/>
    <w:rPr>
      <w:rFonts w:eastAsia="宋体" w:cs="宋体"/>
      <w:sz w:val="24"/>
    </w:rPr>
  </w:style>
  <w:style w:type="character" w:customStyle="1" w:styleId="style31">
    <w:name w:val="style31"/>
    <w:rsid w:val="00BD252D"/>
    <w:rPr>
      <w:color w:val="666666"/>
    </w:rPr>
  </w:style>
  <w:style w:type="character" w:customStyle="1" w:styleId="Charff">
    <w:name w:val="_正文段落 Char"/>
    <w:link w:val="afff4"/>
    <w:rsid w:val="00BD252D"/>
    <w:rPr>
      <w:rFonts w:ascii="Times New Roman" w:hAnsi="Times New Roman"/>
      <w:szCs w:val="24"/>
    </w:rPr>
  </w:style>
  <w:style w:type="character" w:customStyle="1" w:styleId="17">
    <w:name w:val="列表1"/>
    <w:basedOn w:val="ab"/>
    <w:rsid w:val="00BD252D"/>
  </w:style>
  <w:style w:type="character" w:customStyle="1" w:styleId="afff5">
    <w:name w:val="数据小节格式"/>
    <w:rsid w:val="00BD252D"/>
    <w:rPr>
      <w:rFonts w:ascii="新宋体" w:eastAsia="华文中宋" w:hAnsi="新宋体"/>
      <w:b/>
      <w:bCs/>
      <w:sz w:val="27"/>
      <w:szCs w:val="26"/>
      <w:shd w:val="clear" w:color="auto" w:fill="auto"/>
    </w:rPr>
  </w:style>
  <w:style w:type="character" w:customStyle="1" w:styleId="CharCharc">
    <w:name w:val="自定义正文 Char Char"/>
    <w:rsid w:val="00BD252D"/>
    <w:rPr>
      <w:rFonts w:eastAsia="宋体"/>
      <w:kern w:val="2"/>
      <w:sz w:val="24"/>
      <w:szCs w:val="24"/>
      <w:lang w:val="en-US" w:eastAsia="zh-CN" w:bidi="ar-SA"/>
    </w:rPr>
  </w:style>
  <w:style w:type="character" w:customStyle="1" w:styleId="apple-converted-space">
    <w:name w:val="apple-converted-space"/>
    <w:rsid w:val="00BD252D"/>
  </w:style>
  <w:style w:type="character" w:customStyle="1" w:styleId="Charff0">
    <w:name w:val="表格文字 Char"/>
    <w:link w:val="afff6"/>
    <w:rsid w:val="00BD252D"/>
    <w:rPr>
      <w:rFonts w:ascii="Times New Roman" w:hAnsi="Times New Roman"/>
      <w:sz w:val="18"/>
      <w:szCs w:val="24"/>
    </w:rPr>
  </w:style>
  <w:style w:type="character" w:customStyle="1" w:styleId="3Char2">
    <w:name w:val="正文文本缩进 3 Char"/>
    <w:link w:val="32"/>
    <w:rsid w:val="00BD252D"/>
    <w:rPr>
      <w:rFonts w:ascii="仿宋_GB2312" w:eastAsia="仿宋_GB2312" w:hAnsi="宋体"/>
      <w:color w:val="000000"/>
      <w:sz w:val="24"/>
      <w:szCs w:val="24"/>
    </w:rPr>
  </w:style>
  <w:style w:type="character" w:customStyle="1" w:styleId="Charff1">
    <w:name w:val="我的正文 Char"/>
    <w:link w:val="afff7"/>
    <w:rsid w:val="00BD252D"/>
    <w:rPr>
      <w:rFonts w:eastAsia="仿宋_GB2312" w:cs="宋体"/>
      <w:sz w:val="24"/>
    </w:rPr>
  </w:style>
  <w:style w:type="character" w:customStyle="1" w:styleId="7Char0">
    <w:name w:val="7.表小四 Char"/>
    <w:link w:val="70"/>
    <w:rsid w:val="00BD252D"/>
    <w:rPr>
      <w:rFonts w:ascii="宋体" w:eastAsia="宋体" w:hAnsi="宋体"/>
      <w:sz w:val="24"/>
      <w:szCs w:val="24"/>
    </w:rPr>
  </w:style>
  <w:style w:type="character" w:customStyle="1" w:styleId="1CharChar3">
    <w:name w:val="标题 1 Char Char"/>
    <w:rsid w:val="00BD252D"/>
    <w:rPr>
      <w:rFonts w:eastAsia="宋体"/>
      <w:b/>
      <w:spacing w:val="-2"/>
      <w:sz w:val="24"/>
      <w:lang w:val="en-US" w:eastAsia="zh-CN" w:bidi="ar-SA"/>
    </w:rPr>
  </w:style>
  <w:style w:type="character" w:customStyle="1" w:styleId="b1101bCharChar">
    <w:name w:val="b11_01b Char Char"/>
    <w:rsid w:val="00BD252D"/>
    <w:rPr>
      <w:rFonts w:ascii="Verdana" w:eastAsia="宋体" w:hAnsi="Verdana"/>
      <w:b/>
      <w:bCs/>
      <w:color w:val="4A82CA"/>
      <w:sz w:val="17"/>
      <w:szCs w:val="17"/>
      <w:lang w:val="en-US" w:eastAsia="zh-CN" w:bidi="ar-SA"/>
    </w:rPr>
  </w:style>
  <w:style w:type="character" w:customStyle="1" w:styleId="Charff2">
    <w:name w:val="方案正文 Char"/>
    <w:link w:val="afff8"/>
    <w:rsid w:val="00BD252D"/>
    <w:rPr>
      <w:rFonts w:ascii="Calibri" w:eastAsia="仿宋_GB2312" w:hAnsi="Calibri"/>
      <w:sz w:val="32"/>
      <w:szCs w:val="24"/>
    </w:rPr>
  </w:style>
  <w:style w:type="character" w:customStyle="1" w:styleId="CharChard">
    <w:name w:val="标准正文格式 Char Char"/>
    <w:rsid w:val="00BD252D"/>
    <w:rPr>
      <w:rFonts w:ascii="宋体" w:eastAsia="仿宋_GB2312" w:cs="宋体"/>
      <w:color w:val="000000"/>
      <w:sz w:val="24"/>
      <w:lang w:val="en-US" w:eastAsia="zh-CN" w:bidi="ar-SA"/>
    </w:rPr>
  </w:style>
  <w:style w:type="character" w:customStyle="1" w:styleId="CharChare">
    <w:name w:val="页脚 Char Char"/>
    <w:rsid w:val="00BD252D"/>
    <w:rPr>
      <w:kern w:val="2"/>
      <w:sz w:val="18"/>
      <w:szCs w:val="18"/>
      <w:lang w:bidi="ar-SA"/>
    </w:rPr>
  </w:style>
  <w:style w:type="character" w:customStyle="1" w:styleId="Charff3">
    <w:name w:val="投标正文 Char"/>
    <w:link w:val="afff9"/>
    <w:rsid w:val="00BD252D"/>
    <w:rPr>
      <w:rFonts w:ascii="宋体" w:eastAsia="宋体" w:hAnsi="宋体"/>
      <w:sz w:val="24"/>
      <w:szCs w:val="24"/>
    </w:rPr>
  </w:style>
  <w:style w:type="character" w:customStyle="1" w:styleId="CharCharf">
    <w:name w:val="封面日期 Char Char"/>
    <w:rsid w:val="00BD252D"/>
    <w:rPr>
      <w:rFonts w:eastAsia="楷体_GB2312"/>
      <w:kern w:val="2"/>
      <w:sz w:val="32"/>
      <w:lang w:val="en-US" w:eastAsia="zh-CN" w:bidi="ar-SA"/>
    </w:rPr>
  </w:style>
  <w:style w:type="character" w:customStyle="1" w:styleId="0Char">
    <w:name w:val="正文0缩进 Char"/>
    <w:link w:val="0"/>
    <w:rsid w:val="00BD252D"/>
    <w:rPr>
      <w:rFonts w:ascii="宋体" w:hAnsi="宋体"/>
      <w:sz w:val="24"/>
      <w:szCs w:val="24"/>
    </w:rPr>
  </w:style>
  <w:style w:type="character" w:customStyle="1" w:styleId="2Char4">
    <w:name w:val="正文首行缩进 2 Char"/>
    <w:link w:val="220"/>
    <w:rsid w:val="00BD252D"/>
    <w:rPr>
      <w:rFonts w:eastAsia="仿宋"/>
      <w:sz w:val="24"/>
      <w:szCs w:val="24"/>
    </w:rPr>
  </w:style>
  <w:style w:type="character" w:customStyle="1" w:styleId="Charff4">
    <w:name w:val="表格中文字 Char"/>
    <w:link w:val="afffa"/>
    <w:rsid w:val="00BD252D"/>
    <w:rPr>
      <w:rFonts w:ascii="新宋体" w:eastAsia="新宋体" w:hAnsi="新宋体"/>
      <w:sz w:val="24"/>
      <w:szCs w:val="24"/>
    </w:rPr>
  </w:style>
  <w:style w:type="character" w:styleId="afffb">
    <w:name w:val="Placeholder Text"/>
    <w:rsid w:val="00BD252D"/>
    <w:rPr>
      <w:color w:val="808080"/>
    </w:rPr>
  </w:style>
  <w:style w:type="character" w:customStyle="1" w:styleId="4-dyfCharChar">
    <w:name w:val="标题4-dyf Char Char"/>
    <w:rsid w:val="00BD252D"/>
    <w:rPr>
      <w:rFonts w:ascii="Cambria" w:eastAsia="宋体" w:hAnsi="Cambria"/>
      <w:b/>
      <w:bCs/>
      <w:color w:val="000000"/>
      <w:kern w:val="2"/>
      <w:sz w:val="21"/>
      <w:szCs w:val="21"/>
      <w:lang w:val="en-US" w:eastAsia="zh-CN" w:bidi="ar-SA"/>
    </w:rPr>
  </w:style>
  <w:style w:type="character" w:customStyle="1" w:styleId="CharChar10">
    <w:name w:val="封面日期 Char Char1"/>
    <w:rsid w:val="00BD252D"/>
    <w:rPr>
      <w:rFonts w:ascii="Calibri" w:eastAsia="楷体_GB2312" w:hAnsi="Calibri"/>
      <w:kern w:val="2"/>
      <w:sz w:val="32"/>
      <w:lang w:val="en-US" w:eastAsia="zh-CN" w:bidi="ar-SA"/>
    </w:rPr>
  </w:style>
  <w:style w:type="character" w:customStyle="1" w:styleId="viewdoctitle">
    <w:name w:val="viewdoctitle"/>
    <w:basedOn w:val="ab"/>
    <w:rsid w:val="00BD252D"/>
  </w:style>
  <w:style w:type="character" w:customStyle="1" w:styleId="black10">
    <w:name w:val="black10"/>
    <w:basedOn w:val="ab"/>
    <w:rsid w:val="00BD252D"/>
  </w:style>
  <w:style w:type="character" w:customStyle="1" w:styleId="CharCharf0">
    <w:name w:val="段 Char Char"/>
    <w:link w:val="afffc"/>
    <w:rsid w:val="00BD252D"/>
    <w:rPr>
      <w:rFonts w:ascii="宋体" w:hAnsi="Times New Roman"/>
    </w:rPr>
  </w:style>
  <w:style w:type="character" w:customStyle="1" w:styleId="f9">
    <w:name w:val="f9"/>
    <w:basedOn w:val="ab"/>
    <w:rsid w:val="00BD252D"/>
  </w:style>
  <w:style w:type="character" w:customStyle="1" w:styleId="ZJGIS-Char">
    <w:name w:val="ZJGIS-四级标题 Char"/>
    <w:link w:val="ZJGIS-2"/>
    <w:rsid w:val="00BD252D"/>
    <w:rPr>
      <w:rFonts w:ascii="Arial" w:eastAsia="仿宋_GB2312" w:hAnsi="Arial"/>
      <w:b/>
      <w:bCs/>
      <w:sz w:val="28"/>
      <w:szCs w:val="28"/>
    </w:rPr>
  </w:style>
  <w:style w:type="character" w:styleId="afffd">
    <w:name w:val="Subtle Reference"/>
    <w:uiPriority w:val="31"/>
    <w:qFormat/>
    <w:rsid w:val="00BD252D"/>
    <w:rPr>
      <w:smallCaps/>
      <w:color w:val="C0504D"/>
      <w:u w:val="single"/>
    </w:rPr>
  </w:style>
  <w:style w:type="character" w:customStyle="1" w:styleId="22Char">
    <w:name w:val="样式 样式 正文首行缩进 + 首行缩进:  2 字符 + 首行缩进:  2 字符 Char"/>
    <w:link w:val="221"/>
    <w:rsid w:val="00BD252D"/>
    <w:rPr>
      <w:rFonts w:cs="宋体"/>
      <w:sz w:val="24"/>
    </w:rPr>
  </w:style>
  <w:style w:type="character" w:customStyle="1" w:styleId="btitlenamewangputoptitle">
    <w:name w:val="b titlename wangputoptitle"/>
    <w:basedOn w:val="ab"/>
    <w:rsid w:val="00BD252D"/>
  </w:style>
  <w:style w:type="character" w:customStyle="1" w:styleId="tw4winExternal">
    <w:name w:val="tw4winExternal"/>
    <w:rsid w:val="00BD252D"/>
    <w:rPr>
      <w:rFonts w:ascii="Courier New" w:hAnsi="Courier New"/>
      <w:color w:val="808080"/>
    </w:rPr>
  </w:style>
  <w:style w:type="character" w:customStyle="1" w:styleId="glossaryitem">
    <w:name w:val="glossaryitem"/>
    <w:rsid w:val="00BD252D"/>
    <w:rPr>
      <w:strike w:val="0"/>
      <w:dstrike w:val="0"/>
      <w:u w:val="none"/>
    </w:rPr>
  </w:style>
  <w:style w:type="character" w:customStyle="1" w:styleId="titleemph1">
    <w:name w:val="title_emph1"/>
    <w:rsid w:val="00BD252D"/>
    <w:rPr>
      <w:rFonts w:ascii="Arial" w:hAnsi="Arial" w:cs="Arial" w:hint="default"/>
      <w:b/>
      <w:bCs/>
      <w:sz w:val="18"/>
      <w:szCs w:val="18"/>
    </w:rPr>
  </w:style>
  <w:style w:type="character" w:customStyle="1" w:styleId="CharChar11">
    <w:name w:val="Char Char1"/>
    <w:rsid w:val="00BD252D"/>
    <w:rPr>
      <w:kern w:val="2"/>
      <w:sz w:val="18"/>
      <w:szCs w:val="18"/>
    </w:rPr>
  </w:style>
  <w:style w:type="character" w:customStyle="1" w:styleId="Charff5">
    <w:name w:val="正文段落 Char"/>
    <w:link w:val="afffe"/>
    <w:rsid w:val="00BD252D"/>
    <w:rPr>
      <w:rFonts w:ascii="Times New Roman" w:hAnsi="Times New Roman"/>
      <w:sz w:val="24"/>
    </w:rPr>
  </w:style>
  <w:style w:type="character" w:customStyle="1" w:styleId="paramname2">
    <w:name w:val="paramname2"/>
    <w:basedOn w:val="ab"/>
    <w:rsid w:val="00BD252D"/>
  </w:style>
  <w:style w:type="character" w:customStyle="1" w:styleId="2Char5">
    <w:name w:val="样式 首行缩进:  2 字符 Char"/>
    <w:link w:val="2"/>
    <w:rsid w:val="00BD252D"/>
    <w:rPr>
      <w:rFonts w:ascii="宋体" w:eastAsia="宋体" w:hAnsi="宋体"/>
      <w:bCs/>
      <w:color w:val="000000"/>
      <w:sz w:val="24"/>
      <w:szCs w:val="24"/>
    </w:rPr>
  </w:style>
  <w:style w:type="character" w:customStyle="1" w:styleId="h4Char2">
    <w:name w:val="h4 Char2"/>
    <w:aliases w:val="H4 Char2,PIM 4 Char2,l4 Char2,sect 1.2.3.4 Char2,Ref Heading 1 Char2,rh1 Char2,Heading sql Char2,h41 Char2,h42 Char2,h43 Char2,h411 Char2,h44 Char2,h412 Char2,h45 Char2,h413 Char2,h46 Char2,h414 Char2,h47 Char2,h48 Char2,h415 Char2,h49 Char2"/>
    <w:rsid w:val="00BD252D"/>
    <w:rPr>
      <w:rFonts w:ascii="Arial" w:eastAsia="黑体" w:hAnsi="Arial"/>
      <w:b/>
      <w:bCs/>
      <w:kern w:val="2"/>
      <w:sz w:val="28"/>
      <w:szCs w:val="28"/>
      <w:lang w:val="en-US" w:eastAsia="zh-CN" w:bidi="ar-SA"/>
    </w:rPr>
  </w:style>
  <w:style w:type="character" w:customStyle="1" w:styleId="CharCharChar">
    <w:name w:val="大汉方案正文 Char Char Char"/>
    <w:link w:val="Charff6"/>
    <w:rsid w:val="00BD252D"/>
    <w:rPr>
      <w:rFonts w:ascii="Arial" w:eastAsia="宋体" w:hAnsi="Arial"/>
      <w:sz w:val="24"/>
      <w:szCs w:val="24"/>
    </w:rPr>
  </w:style>
  <w:style w:type="character" w:customStyle="1" w:styleId="CharCharf1">
    <w:name w:val="表格正文 Char Char"/>
    <w:link w:val="affff"/>
    <w:rsid w:val="00BD252D"/>
    <w:rPr>
      <w:rFonts w:ascii="Times New Roman" w:eastAsia="仿宋_GB2312" w:hAnsi="Times New Roman"/>
      <w:szCs w:val="21"/>
    </w:rPr>
  </w:style>
  <w:style w:type="character" w:customStyle="1" w:styleId="tyChar2">
    <w:name w:val="正文标准样式ty Char2"/>
    <w:link w:val="ty"/>
    <w:rsid w:val="00BD252D"/>
    <w:rPr>
      <w:rFonts w:eastAsia="宋体" w:cs="宋体"/>
      <w:sz w:val="24"/>
    </w:rPr>
  </w:style>
  <w:style w:type="character" w:customStyle="1" w:styleId="CharChar13">
    <w:name w:val="Char Char13"/>
    <w:rsid w:val="00BD252D"/>
    <w:rPr>
      <w:rFonts w:ascii="Calibri" w:eastAsia="宋体" w:hAnsi="Calibri" w:cs="Times New Roman"/>
      <w:sz w:val="18"/>
      <w:szCs w:val="18"/>
    </w:rPr>
  </w:style>
  <w:style w:type="character" w:customStyle="1" w:styleId="Charff7">
    <w:name w:val="吉奥表格正文 Char"/>
    <w:link w:val="affff0"/>
    <w:rsid w:val="00BD252D"/>
    <w:rPr>
      <w:rFonts w:ascii="Times New Roman" w:eastAsia="仿宋_GB2312" w:hAnsi="Times New Roman"/>
      <w:szCs w:val="21"/>
    </w:rPr>
  </w:style>
  <w:style w:type="character" w:customStyle="1" w:styleId="SymcParaChar">
    <w:name w:val="+SymcPara Char"/>
    <w:link w:val="SymcPara"/>
    <w:locked/>
    <w:rsid w:val="00BD252D"/>
    <w:rPr>
      <w:rFonts w:ascii="宋体" w:hAnsi="宋体" w:cs="Arial"/>
      <w:lang w:eastAsia="en-US"/>
    </w:rPr>
  </w:style>
  <w:style w:type="character" w:customStyle="1" w:styleId="aCharChar">
    <w:name w:val="a Char Char"/>
    <w:rsid w:val="00BD252D"/>
    <w:rPr>
      <w:rFonts w:ascii="宋体" w:eastAsia="仿宋_GB2312" w:hAnsi="宋体"/>
      <w:sz w:val="24"/>
      <w:lang w:val="en-US" w:eastAsia="zh-CN" w:bidi="ar-SA"/>
    </w:rPr>
  </w:style>
  <w:style w:type="character" w:customStyle="1" w:styleId="7CharChar">
    <w:name w:val="7.表小四 Char Char"/>
    <w:rsid w:val="00BD252D"/>
    <w:rPr>
      <w:rFonts w:ascii="宋体" w:eastAsia="宋体" w:hAnsi="宋体"/>
      <w:kern w:val="2"/>
      <w:sz w:val="24"/>
      <w:szCs w:val="24"/>
      <w:lang w:val="en-US" w:eastAsia="zh-CN" w:bidi="ar-SA"/>
    </w:rPr>
  </w:style>
  <w:style w:type="character" w:customStyle="1" w:styleId="ca-16">
    <w:name w:val="ca-16"/>
    <w:basedOn w:val="ab"/>
    <w:rsid w:val="00BD252D"/>
  </w:style>
  <w:style w:type="character" w:customStyle="1" w:styleId="Charff8">
    <w:name w:val="副标题 Char"/>
    <w:link w:val="affff1"/>
    <w:qFormat/>
    <w:rsid w:val="00BD252D"/>
    <w:rPr>
      <w:rFonts w:ascii="Times New Roman" w:eastAsia="Times New Roman" w:hAnsi="Times New Roman"/>
      <w:sz w:val="18"/>
      <w:szCs w:val="18"/>
    </w:rPr>
  </w:style>
  <w:style w:type="character" w:customStyle="1" w:styleId="Charff9">
    <w:name w:val="正文（缩进） Char"/>
    <w:link w:val="affff2"/>
    <w:rsid w:val="00BD252D"/>
    <w:rPr>
      <w:sz w:val="24"/>
      <w:szCs w:val="24"/>
    </w:rPr>
  </w:style>
  <w:style w:type="character" w:customStyle="1" w:styleId="1Char2">
    <w:name w:val="文档正文1 Char"/>
    <w:link w:val="18"/>
    <w:rsid w:val="00BD252D"/>
    <w:rPr>
      <w:rFonts w:ascii="仿宋_GB2312" w:eastAsia="仿宋_GB2312" w:hAnsi="仿宋"/>
      <w:sz w:val="30"/>
      <w:szCs w:val="30"/>
    </w:rPr>
  </w:style>
  <w:style w:type="character" w:customStyle="1" w:styleId="Charffa">
    <w:name w:val="正文缩进 Char"/>
    <w:link w:val="affff3"/>
    <w:qFormat/>
    <w:rsid w:val="00BD252D"/>
    <w:rPr>
      <w:rFonts w:eastAsia="宋体"/>
    </w:rPr>
  </w:style>
  <w:style w:type="character" w:customStyle="1" w:styleId="IndentNormalCharChar">
    <w:name w:val="Indent Normal Char Char"/>
    <w:rsid w:val="00BD252D"/>
    <w:rPr>
      <w:kern w:val="2"/>
      <w:sz w:val="21"/>
      <w:lang w:bidi="ar-SA"/>
    </w:rPr>
  </w:style>
  <w:style w:type="character" w:customStyle="1" w:styleId="4Char10">
    <w:name w:val="标题 4 Char1"/>
    <w:aliases w:val="H4 Char1,heading 4 Char1,h4 Char1,PIM 4 Char1,bullet Char1,bl Char1,bb Char1,H41 Char1,H42 Char1,H43 Char1,H44 Char1,H45 Char1,H46 Char1,H47 Char1,H48 Char1,H49 Char1,H410 Char1,H411 Char1,H421 Char1,H431 Char1,H441 Char1,H451 Char1,H491 Char"/>
    <w:rsid w:val="00BD252D"/>
    <w:rPr>
      <w:rFonts w:ascii="Cambria" w:eastAsia="宋体" w:hAnsi="Cambria" w:cs="Times New Roman"/>
      <w:b/>
      <w:bCs/>
      <w:kern w:val="2"/>
      <w:sz w:val="28"/>
      <w:szCs w:val="28"/>
    </w:rPr>
  </w:style>
  <w:style w:type="character" w:customStyle="1" w:styleId="CharCharf2">
    <w:name w:val="列出段落 Char Char"/>
    <w:rsid w:val="00BD252D"/>
    <w:rPr>
      <w:rFonts w:ascii="Calibri" w:eastAsia="宋体" w:hAnsi="Calibri"/>
      <w:kern w:val="2"/>
      <w:sz w:val="21"/>
      <w:szCs w:val="24"/>
      <w:lang w:val="en-US" w:eastAsia="zh-CN" w:bidi="ar-SA"/>
    </w:rPr>
  </w:style>
  <w:style w:type="character" w:customStyle="1" w:styleId="mark8">
    <w:name w:val="mark8"/>
    <w:rsid w:val="00BD252D"/>
    <w:rPr>
      <w:b/>
      <w:bCs/>
      <w:sz w:val="21"/>
      <w:szCs w:val="21"/>
    </w:rPr>
  </w:style>
  <w:style w:type="character" w:customStyle="1" w:styleId="paragraph1Char">
    <w:name w:val="paragraph1 Char"/>
    <w:link w:val="paragraph1"/>
    <w:rsid w:val="00BD252D"/>
    <w:rPr>
      <w:rFonts w:eastAsia="楷体_GB2312"/>
      <w:sz w:val="24"/>
    </w:rPr>
  </w:style>
  <w:style w:type="character" w:customStyle="1" w:styleId="Char15">
    <w:name w:val="页眉 Char1"/>
    <w:uiPriority w:val="99"/>
    <w:qFormat/>
    <w:rsid w:val="00BD252D"/>
    <w:rPr>
      <w:kern w:val="2"/>
      <w:sz w:val="18"/>
      <w:szCs w:val="18"/>
    </w:rPr>
  </w:style>
  <w:style w:type="character" w:customStyle="1" w:styleId="Charffb">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ffff4"/>
    <w:qFormat/>
    <w:rsid w:val="00BD252D"/>
    <w:rPr>
      <w:rFonts w:ascii="宋体" w:hAnsi="Courier New"/>
      <w:sz w:val="24"/>
      <w:szCs w:val="24"/>
    </w:rPr>
  </w:style>
  <w:style w:type="character" w:customStyle="1" w:styleId="3CharCharCharChar">
    <w:name w:val="样式 样式3 + 宋体 五号 Char Char Char Char"/>
    <w:rsid w:val="00BD252D"/>
    <w:rPr>
      <w:rFonts w:ascii="宋体" w:eastAsia="宋体" w:hAnsi="宋体" w:hint="eastAsia"/>
      <w:b/>
      <w:bCs/>
      <w:kern w:val="2"/>
      <w:sz w:val="21"/>
      <w:szCs w:val="24"/>
      <w:lang w:val="en-US" w:eastAsia="zh-CN" w:bidi="ar-SA"/>
    </w:rPr>
  </w:style>
  <w:style w:type="character" w:customStyle="1" w:styleId="Charffc">
    <w:name w:val="日期 Char"/>
    <w:aliases w:val="封面日期 Char"/>
    <w:link w:val="affff5"/>
    <w:qFormat/>
    <w:rsid w:val="00BD252D"/>
    <w:rPr>
      <w:rFonts w:eastAsia="楷体_GB2312"/>
      <w:sz w:val="32"/>
    </w:rPr>
  </w:style>
  <w:style w:type="character" w:customStyle="1" w:styleId="2Char6">
    <w:name w:val="正文文本 2 Char"/>
    <w:aliases w:val="正文文字 2 Char"/>
    <w:link w:val="27"/>
    <w:rsid w:val="00BD252D"/>
    <w:rPr>
      <w:rFonts w:ascii="宋体" w:eastAsia="宋体" w:hAnsi="宋体"/>
      <w:color w:val="000000"/>
      <w:sz w:val="24"/>
      <w:szCs w:val="24"/>
    </w:rPr>
  </w:style>
  <w:style w:type="character" w:customStyle="1" w:styleId="mark">
    <w:name w:val="mark"/>
    <w:rsid w:val="00BD252D"/>
    <w:rPr>
      <w:rFonts w:cs="Times New Roman"/>
    </w:rPr>
  </w:style>
  <w:style w:type="character" w:customStyle="1" w:styleId="Char2Char">
    <w:name w:val="Char2 Char"/>
    <w:aliases w:val="正文缩进两字符 Char"/>
    <w:rsid w:val="00BD252D"/>
    <w:rPr>
      <w:rFonts w:ascii="Verdana" w:eastAsia="宋体" w:hAnsi="宋体" w:cs="Times New Roman"/>
      <w:sz w:val="28"/>
      <w:szCs w:val="28"/>
    </w:rPr>
  </w:style>
  <w:style w:type="character" w:customStyle="1" w:styleId="2Char7">
    <w:name w:val="正文 首行缩进:  2 字符 Char"/>
    <w:link w:val="28"/>
    <w:rsid w:val="00BD252D"/>
    <w:rPr>
      <w:rFonts w:cs="宋体"/>
      <w:sz w:val="24"/>
    </w:rPr>
  </w:style>
  <w:style w:type="character" w:customStyle="1" w:styleId="paramname3">
    <w:name w:val="paramname3"/>
    <w:rsid w:val="00BD252D"/>
    <w:rPr>
      <w:color w:val="999999"/>
    </w:rPr>
  </w:style>
  <w:style w:type="character" w:customStyle="1" w:styleId="CharCharf3">
    <w:name w:val="华电 正文 Char Char"/>
    <w:rsid w:val="00BD252D"/>
    <w:rPr>
      <w:rFonts w:ascii="宋体" w:eastAsia="宋体" w:hAnsi="宋体"/>
      <w:sz w:val="22"/>
      <w:lang w:bidi="ar-SA"/>
    </w:rPr>
  </w:style>
  <w:style w:type="character" w:customStyle="1" w:styleId="CharCharf4">
    <w:name w:val="Char Char"/>
    <w:rsid w:val="00BD252D"/>
    <w:rPr>
      <w:rFonts w:ascii="Arial" w:eastAsia="黑体" w:hAnsi="Arial"/>
      <w:b/>
      <w:bCs/>
      <w:kern w:val="2"/>
      <w:sz w:val="28"/>
      <w:szCs w:val="28"/>
      <w:lang w:val="en-US" w:eastAsia="zh-CN" w:bidi="ar-SA"/>
    </w:rPr>
  </w:style>
  <w:style w:type="paragraph" w:customStyle="1" w:styleId="affff6">
    <w:name w:val="表文字"/>
    <w:link w:val="CharCharf5"/>
    <w:qFormat/>
    <w:rsid w:val="00BD252D"/>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1"/>
    <w:rsid w:val="00BD252D"/>
    <w:pPr>
      <w:keepLines w:val="0"/>
      <w:spacing w:before="120" w:afterLines="50" w:line="240" w:lineRule="auto"/>
      <w:jc w:val="left"/>
    </w:pPr>
    <w:rPr>
      <w:rFonts w:ascii="宋体" w:eastAsia="宋体" w:hAnsi="Times New Roman" w:cs="宋体"/>
      <w:snapToGrid w:val="0"/>
      <w:kern w:val="0"/>
      <w:sz w:val="24"/>
      <w:szCs w:val="24"/>
    </w:rPr>
  </w:style>
  <w:style w:type="paragraph" w:styleId="4">
    <w:name w:val="List Bullet 4"/>
    <w:basedOn w:val="aa"/>
    <w:qFormat/>
    <w:rsid w:val="00BD252D"/>
    <w:pPr>
      <w:numPr>
        <w:numId w:val="1"/>
      </w:numPr>
      <w:tabs>
        <w:tab w:val="left" w:pos="1620"/>
      </w:tabs>
    </w:pPr>
    <w:rPr>
      <w:rFonts w:ascii="Times New Roman" w:hAnsi="Times New Roman"/>
      <w:szCs w:val="24"/>
    </w:rPr>
  </w:style>
  <w:style w:type="paragraph" w:customStyle="1" w:styleId="33">
    <w:name w:val="正文3"/>
    <w:basedOn w:val="aa"/>
    <w:rsid w:val="00BD252D"/>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BD252D"/>
    <w:pPr>
      <w:widowControl/>
      <w:spacing w:after="160" w:line="240" w:lineRule="exact"/>
      <w:jc w:val="left"/>
    </w:pPr>
    <w:rPr>
      <w:rFonts w:ascii="Verdana" w:hAnsi="Verdana"/>
      <w:kern w:val="0"/>
      <w:sz w:val="20"/>
      <w:szCs w:val="20"/>
      <w:lang w:eastAsia="en-US"/>
    </w:rPr>
  </w:style>
  <w:style w:type="paragraph" w:styleId="af7">
    <w:name w:val="caption"/>
    <w:basedOn w:val="aa"/>
    <w:next w:val="aa"/>
    <w:link w:val="Char1"/>
    <w:qFormat/>
    <w:rsid w:val="00BD252D"/>
    <w:pPr>
      <w:spacing w:before="152" w:after="160"/>
    </w:pPr>
    <w:rPr>
      <w:rFonts w:ascii="Arial" w:eastAsia="黑体" w:hAnsi="Arial" w:cs="Arial"/>
    </w:rPr>
  </w:style>
  <w:style w:type="paragraph" w:customStyle="1" w:styleId="affff7">
    <w:name w:val="沈标题四"/>
    <w:basedOn w:val="41"/>
    <w:next w:val="aa"/>
    <w:rsid w:val="00BD252D"/>
    <w:pPr>
      <w:keepNext w:val="0"/>
      <w:keepLines w:val="0"/>
      <w:numPr>
        <w:ilvl w:val="3"/>
      </w:numPr>
      <w:tabs>
        <w:tab w:val="left" w:pos="864"/>
      </w:tabs>
      <w:spacing w:line="377" w:lineRule="auto"/>
      <w:ind w:left="864" w:hanging="864"/>
    </w:pPr>
    <w:rPr>
      <w:rFonts w:ascii="Arial Narrow" w:eastAsia="方正姚体" w:hAnsi="Arial Narrow"/>
      <w:b w:val="0"/>
      <w:sz w:val="24"/>
      <w:szCs w:val="24"/>
    </w:rPr>
  </w:style>
  <w:style w:type="paragraph" w:styleId="HTML">
    <w:name w:val="HTML Preformatted"/>
    <w:basedOn w:val="aa"/>
    <w:link w:val="HTMLChar"/>
    <w:qFormat/>
    <w:rsid w:val="00BD252D"/>
    <w:rPr>
      <w:rFonts w:ascii="Courier New" w:eastAsiaTheme="minorEastAsia" w:hAnsi="Courier New" w:cs="Courier New"/>
    </w:rPr>
  </w:style>
  <w:style w:type="character" w:customStyle="1" w:styleId="HTMLChar1">
    <w:name w:val="HTML 预设格式 Char1"/>
    <w:basedOn w:val="ab"/>
    <w:uiPriority w:val="99"/>
    <w:semiHidden/>
    <w:rsid w:val="00BD252D"/>
    <w:rPr>
      <w:rFonts w:ascii="Courier New" w:eastAsia="宋体" w:hAnsi="Courier New" w:cs="Courier New"/>
      <w:sz w:val="20"/>
      <w:szCs w:val="20"/>
    </w:rPr>
  </w:style>
  <w:style w:type="paragraph" w:customStyle="1" w:styleId="InfoBlue">
    <w:name w:val="InfoBlue"/>
    <w:basedOn w:val="aa"/>
    <w:next w:val="affff8"/>
    <w:rsid w:val="00BD252D"/>
    <w:pPr>
      <w:spacing w:afterLines="50"/>
      <w:ind w:left="720"/>
      <w:jc w:val="left"/>
    </w:pPr>
    <w:rPr>
      <w:rFonts w:ascii="宋体" w:hAnsi="Times New Roman"/>
      <w:i/>
      <w:snapToGrid w:val="0"/>
      <w:color w:val="0000FF"/>
      <w:kern w:val="0"/>
      <w:szCs w:val="20"/>
    </w:rPr>
  </w:style>
  <w:style w:type="paragraph" w:customStyle="1" w:styleId="29">
    <w:name w:val="正文缩进2字符"/>
    <w:basedOn w:val="0"/>
    <w:qFormat/>
    <w:rsid w:val="00BD252D"/>
    <w:pPr>
      <w:ind w:firstLineChars="200" w:firstLine="480"/>
    </w:pPr>
  </w:style>
  <w:style w:type="paragraph" w:styleId="afff3">
    <w:name w:val="Balloon Text"/>
    <w:basedOn w:val="aa"/>
    <w:link w:val="Charfe"/>
    <w:qFormat/>
    <w:rsid w:val="00BD252D"/>
    <w:rPr>
      <w:rFonts w:asciiTheme="minorHAnsi" w:eastAsiaTheme="minorEastAsia" w:hAnsiTheme="minorHAnsi" w:cstheme="minorBidi"/>
      <w:sz w:val="18"/>
      <w:szCs w:val="18"/>
    </w:rPr>
  </w:style>
  <w:style w:type="character" w:customStyle="1" w:styleId="Char16">
    <w:name w:val="批注框文本 Char1"/>
    <w:basedOn w:val="ab"/>
    <w:uiPriority w:val="99"/>
    <w:semiHidden/>
    <w:rsid w:val="00BD252D"/>
    <w:rPr>
      <w:rFonts w:ascii="Calibri" w:eastAsia="宋体" w:hAnsi="Calibri" w:cs="Times New Roman"/>
      <w:sz w:val="18"/>
      <w:szCs w:val="18"/>
    </w:rPr>
  </w:style>
  <w:style w:type="paragraph" w:customStyle="1" w:styleId="affff9">
    <w:name w:val="正文段"/>
    <w:basedOn w:val="aa"/>
    <w:qFormat/>
    <w:rsid w:val="00BD252D"/>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rsid w:val="00BD252D"/>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rsid w:val="00BD252D"/>
    <w:pPr>
      <w:ind w:firstLineChars="200" w:firstLine="420"/>
    </w:pPr>
  </w:style>
  <w:style w:type="paragraph" w:customStyle="1" w:styleId="150">
    <w:name w:val="15"/>
    <w:basedOn w:val="aa"/>
    <w:rsid w:val="00BD252D"/>
    <w:pPr>
      <w:widowControl/>
      <w:spacing w:line="312" w:lineRule="auto"/>
      <w:ind w:firstLine="202"/>
    </w:pPr>
    <w:rPr>
      <w:rFonts w:ascii="Times New Roman" w:hAnsi="Times New Roman"/>
      <w:kern w:val="0"/>
      <w:sz w:val="24"/>
      <w:szCs w:val="24"/>
    </w:rPr>
  </w:style>
  <w:style w:type="paragraph" w:customStyle="1" w:styleId="affffa">
    <w:name w:val="表格中序号"/>
    <w:basedOn w:val="aa"/>
    <w:rsid w:val="00BD252D"/>
    <w:pPr>
      <w:spacing w:line="288" w:lineRule="auto"/>
      <w:jc w:val="center"/>
    </w:pPr>
    <w:rPr>
      <w:rFonts w:ascii="新宋体" w:eastAsia="新宋体" w:hAnsi="Times New Roman"/>
      <w:sz w:val="24"/>
      <w:szCs w:val="24"/>
    </w:rPr>
  </w:style>
  <w:style w:type="paragraph" w:customStyle="1" w:styleId="xl76">
    <w:name w:val="xl76"/>
    <w:basedOn w:val="aa"/>
    <w:rsid w:val="00BD252D"/>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rsid w:val="00BD252D"/>
    <w:pPr>
      <w:spacing w:afterLines="50"/>
      <w:ind w:left="720" w:hanging="432"/>
      <w:jc w:val="left"/>
    </w:pPr>
    <w:rPr>
      <w:rFonts w:ascii="宋体" w:hAnsi="Times New Roman"/>
      <w:snapToGrid w:val="0"/>
      <w:kern w:val="0"/>
      <w:szCs w:val="20"/>
    </w:rPr>
  </w:style>
  <w:style w:type="paragraph" w:customStyle="1" w:styleId="S4-I-L15-U">
    <w:name w:val="S4-I-L15-U"/>
    <w:basedOn w:val="aa"/>
    <w:rsid w:val="00BD252D"/>
    <w:pPr>
      <w:spacing w:line="360" w:lineRule="auto"/>
    </w:pPr>
    <w:rPr>
      <w:rFonts w:ascii="Times New Roman" w:hAnsi="Times New Roman"/>
      <w:b/>
      <w:i/>
      <w:sz w:val="24"/>
      <w:szCs w:val="24"/>
      <w:u w:val="single"/>
    </w:rPr>
  </w:style>
  <w:style w:type="paragraph" w:customStyle="1" w:styleId="xl101">
    <w:name w:val="xl10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rsid w:val="00BD252D"/>
    <w:pPr>
      <w:spacing w:after="120"/>
    </w:pPr>
    <w:rPr>
      <w:rFonts w:ascii="Times New Roman" w:hAnsi="Times New Roman"/>
      <w:sz w:val="28"/>
      <w:szCs w:val="24"/>
    </w:rPr>
  </w:style>
  <w:style w:type="paragraph" w:styleId="27">
    <w:name w:val="Body Text 2"/>
    <w:aliases w:val="正文文字 2"/>
    <w:basedOn w:val="aa"/>
    <w:link w:val="2Char6"/>
    <w:qFormat/>
    <w:rsid w:val="00BD252D"/>
    <w:pPr>
      <w:widowControl/>
      <w:snapToGrid w:val="0"/>
      <w:spacing w:before="50" w:afterLines="50" w:line="400" w:lineRule="exact"/>
      <w:jc w:val="left"/>
    </w:pPr>
    <w:rPr>
      <w:rFonts w:ascii="宋体" w:hAnsi="宋体" w:cstheme="minorBidi"/>
      <w:color w:val="000000"/>
      <w:sz w:val="24"/>
      <w:szCs w:val="24"/>
    </w:rPr>
  </w:style>
  <w:style w:type="character" w:customStyle="1" w:styleId="2Char10">
    <w:name w:val="正文文本 2 Char1"/>
    <w:basedOn w:val="ab"/>
    <w:uiPriority w:val="99"/>
    <w:semiHidden/>
    <w:rsid w:val="00BD252D"/>
    <w:rPr>
      <w:rFonts w:ascii="Calibri" w:eastAsia="宋体" w:hAnsi="Calibri" w:cs="Times New Roman"/>
    </w:rPr>
  </w:style>
  <w:style w:type="paragraph" w:customStyle="1" w:styleId="ZJ0">
    <w:name w:val="ZJ图表"/>
    <w:basedOn w:val="7"/>
    <w:link w:val="ZJChar0"/>
    <w:qFormat/>
    <w:rsid w:val="00BD252D"/>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paragraph" w:styleId="2a">
    <w:name w:val="toc 2"/>
    <w:basedOn w:val="aa"/>
    <w:next w:val="aa"/>
    <w:uiPriority w:val="39"/>
    <w:qFormat/>
    <w:rsid w:val="00BD252D"/>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customStyle="1" w:styleId="xl70">
    <w:name w:val="xl70"/>
    <w:basedOn w:val="aa"/>
    <w:qFormat/>
    <w:rsid w:val="00BD252D"/>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styleId="2b">
    <w:name w:val="List 2"/>
    <w:basedOn w:val="aa"/>
    <w:rsid w:val="00BD252D"/>
    <w:pPr>
      <w:ind w:leftChars="200" w:left="100" w:hangingChars="200" w:hanging="200"/>
    </w:pPr>
    <w:rPr>
      <w:rFonts w:ascii="Times New Roman" w:hAnsi="Times New Roman"/>
      <w:sz w:val="28"/>
      <w:szCs w:val="24"/>
    </w:rPr>
  </w:style>
  <w:style w:type="paragraph" w:customStyle="1" w:styleId="affffb">
    <w:name w:val="内文正文"/>
    <w:basedOn w:val="aa"/>
    <w:rsid w:val="00BD252D"/>
    <w:pPr>
      <w:adjustRightInd w:val="0"/>
      <w:snapToGrid w:val="0"/>
      <w:spacing w:line="400" w:lineRule="atLeast"/>
      <w:ind w:firstLineChars="200" w:firstLine="200"/>
    </w:pPr>
    <w:rPr>
      <w:rFonts w:ascii="宋体" w:hAnsi="Times New Roman"/>
      <w:szCs w:val="24"/>
    </w:rPr>
  </w:style>
  <w:style w:type="paragraph" w:customStyle="1" w:styleId="19">
    <w:name w:val="正文文本缩进1"/>
    <w:basedOn w:val="aa"/>
    <w:rsid w:val="00BD252D"/>
    <w:pPr>
      <w:spacing w:after="120"/>
      <w:ind w:leftChars="200" w:left="420"/>
    </w:pPr>
    <w:rPr>
      <w:rFonts w:cs="黑体"/>
    </w:rPr>
  </w:style>
  <w:style w:type="paragraph" w:styleId="affff3">
    <w:name w:val="Normal Indent"/>
    <w:basedOn w:val="aa"/>
    <w:link w:val="Charffa"/>
    <w:qFormat/>
    <w:rsid w:val="00BD252D"/>
    <w:pPr>
      <w:ind w:firstLine="420"/>
    </w:pPr>
    <w:rPr>
      <w:rFonts w:asciiTheme="minorHAnsi" w:hAnsiTheme="minorHAnsi" w:cstheme="minorBidi"/>
    </w:rPr>
  </w:style>
  <w:style w:type="paragraph" w:customStyle="1" w:styleId="tab02">
    <w:name w:val="tab0/2"/>
    <w:basedOn w:val="aa"/>
    <w:rsid w:val="00BD252D"/>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c">
    <w:name w:val="日期2"/>
    <w:basedOn w:val="aa"/>
    <w:next w:val="aa"/>
    <w:rsid w:val="00BD252D"/>
    <w:pPr>
      <w:adjustRightInd w:val="0"/>
      <w:spacing w:line="312" w:lineRule="atLeast"/>
      <w:textAlignment w:val="baseline"/>
    </w:pPr>
    <w:rPr>
      <w:rFonts w:ascii="Times New Roman" w:hAnsi="Times New Roman"/>
      <w:kern w:val="0"/>
      <w:sz w:val="24"/>
      <w:szCs w:val="20"/>
    </w:rPr>
  </w:style>
  <w:style w:type="paragraph" w:customStyle="1" w:styleId="affffc">
    <w:name w:val="正文居中_加粗"/>
    <w:basedOn w:val="aa"/>
    <w:qFormat/>
    <w:rsid w:val="00BD252D"/>
    <w:pPr>
      <w:spacing w:line="360" w:lineRule="auto"/>
      <w:jc w:val="center"/>
    </w:pPr>
    <w:rPr>
      <w:rFonts w:ascii="宋体" w:hAnsi="宋体"/>
      <w:b/>
      <w:sz w:val="24"/>
      <w:szCs w:val="24"/>
    </w:rPr>
  </w:style>
  <w:style w:type="paragraph" w:styleId="affffd">
    <w:name w:val="annotation text"/>
    <w:basedOn w:val="aa"/>
    <w:link w:val="Char17"/>
    <w:uiPriority w:val="99"/>
    <w:unhideWhenUsed/>
    <w:qFormat/>
    <w:rsid w:val="00BD252D"/>
    <w:pPr>
      <w:jc w:val="left"/>
    </w:pPr>
  </w:style>
  <w:style w:type="character" w:customStyle="1" w:styleId="Char17">
    <w:name w:val="批注文字 Char1"/>
    <w:basedOn w:val="ab"/>
    <w:link w:val="affffd"/>
    <w:uiPriority w:val="99"/>
    <w:semiHidden/>
    <w:qFormat/>
    <w:rsid w:val="00BD252D"/>
    <w:rPr>
      <w:rFonts w:ascii="Calibri" w:eastAsia="宋体" w:hAnsi="Calibri" w:cs="Times New Roman"/>
    </w:rPr>
  </w:style>
  <w:style w:type="paragraph" w:styleId="affffe">
    <w:name w:val="annotation subject"/>
    <w:basedOn w:val="affffd"/>
    <w:next w:val="affffd"/>
    <w:link w:val="Char18"/>
    <w:uiPriority w:val="99"/>
    <w:qFormat/>
    <w:rsid w:val="00BD252D"/>
    <w:rPr>
      <w:b/>
      <w:bCs/>
      <w:lang w:val="x-none" w:eastAsia="x-none"/>
    </w:rPr>
  </w:style>
  <w:style w:type="character" w:customStyle="1" w:styleId="Char18">
    <w:name w:val="批注主题 Char1"/>
    <w:basedOn w:val="Char17"/>
    <w:link w:val="affffe"/>
    <w:uiPriority w:val="99"/>
    <w:qFormat/>
    <w:rsid w:val="00BD252D"/>
    <w:rPr>
      <w:rFonts w:ascii="Calibri" w:eastAsia="宋体" w:hAnsi="Calibri" w:cs="Times New Roman"/>
      <w:b/>
      <w:bCs/>
      <w:lang w:val="x-none" w:eastAsia="x-none"/>
    </w:rPr>
  </w:style>
  <w:style w:type="paragraph" w:customStyle="1" w:styleId="Charffd">
    <w:name w:val="Char"/>
    <w:basedOn w:val="aa"/>
    <w:rsid w:val="00BD252D"/>
    <w:rPr>
      <w:rFonts w:ascii="仿宋_GB2312" w:eastAsia="仿宋_GB2312" w:hAnsi="Times New Roman"/>
      <w:b/>
      <w:sz w:val="32"/>
      <w:szCs w:val="32"/>
    </w:rPr>
  </w:style>
  <w:style w:type="paragraph" w:customStyle="1" w:styleId="font11">
    <w:name w:val="font11"/>
    <w:basedOn w:val="aa"/>
    <w:rsid w:val="00BD252D"/>
    <w:pPr>
      <w:widowControl/>
      <w:spacing w:before="100" w:beforeAutospacing="1" w:after="100" w:afterAutospacing="1"/>
      <w:jc w:val="left"/>
    </w:pPr>
    <w:rPr>
      <w:rFonts w:ascii="宋体" w:hAnsi="宋体" w:cs="宋体"/>
      <w:color w:val="333333"/>
      <w:kern w:val="0"/>
      <w:sz w:val="20"/>
      <w:szCs w:val="20"/>
    </w:rPr>
  </w:style>
  <w:style w:type="paragraph" w:customStyle="1" w:styleId="afffff">
    <w:name w:val="正文居中"/>
    <w:rsid w:val="00BD252D"/>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paragraph" w:customStyle="1" w:styleId="aff5">
    <w:name w:val="吉奥正文"/>
    <w:basedOn w:val="aa"/>
    <w:link w:val="Char21"/>
    <w:rsid w:val="00BD252D"/>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paragraph" w:customStyle="1" w:styleId="23">
    <w:name w:val="正文样式_首行缩进2字符"/>
    <w:basedOn w:val="aa"/>
    <w:link w:val="2Char0"/>
    <w:qFormat/>
    <w:rsid w:val="00BD252D"/>
    <w:pPr>
      <w:spacing w:line="360" w:lineRule="auto"/>
      <w:ind w:firstLineChars="200" w:firstLine="480"/>
    </w:pPr>
    <w:rPr>
      <w:rFonts w:asciiTheme="minorHAnsi" w:eastAsiaTheme="minorEastAsia" w:hAnsiTheme="minorHAnsi" w:cstheme="minorBidi"/>
      <w:sz w:val="24"/>
      <w:szCs w:val="24"/>
    </w:rPr>
  </w:style>
  <w:style w:type="paragraph" w:customStyle="1" w:styleId="BodyText">
    <w:name w:val="*Body Text"/>
    <w:link w:val="BodyTextChar1"/>
    <w:rsid w:val="00BD252D"/>
    <w:pPr>
      <w:spacing w:line="360" w:lineRule="auto"/>
    </w:pPr>
    <w:rPr>
      <w:rFonts w:ascii="Futura Lt" w:hAnsi="Futura Lt" w:cs="Futura Lt"/>
      <w:szCs w:val="21"/>
      <w:lang w:eastAsia="en-US"/>
    </w:rPr>
  </w:style>
  <w:style w:type="paragraph" w:styleId="aff6">
    <w:name w:val="Title"/>
    <w:basedOn w:val="aa"/>
    <w:link w:val="Chard"/>
    <w:qFormat/>
    <w:rsid w:val="00BD252D"/>
    <w:pPr>
      <w:spacing w:before="240" w:after="60"/>
      <w:jc w:val="center"/>
      <w:outlineLvl w:val="0"/>
    </w:pPr>
    <w:rPr>
      <w:rFonts w:ascii="Arial" w:eastAsiaTheme="minorEastAsia" w:hAnsi="Arial" w:cs="Arial"/>
      <w:b/>
      <w:bCs/>
      <w:sz w:val="32"/>
      <w:szCs w:val="32"/>
    </w:rPr>
  </w:style>
  <w:style w:type="character" w:customStyle="1" w:styleId="Char19">
    <w:name w:val="标题 Char1"/>
    <w:basedOn w:val="ab"/>
    <w:uiPriority w:val="10"/>
    <w:qFormat/>
    <w:rsid w:val="00BD252D"/>
    <w:rPr>
      <w:rFonts w:asciiTheme="majorHAnsi" w:eastAsia="宋体" w:hAnsiTheme="majorHAnsi" w:cstheme="majorBidi"/>
      <w:b/>
      <w:bCs/>
      <w:sz w:val="32"/>
      <w:szCs w:val="32"/>
    </w:rPr>
  </w:style>
  <w:style w:type="paragraph" w:customStyle="1" w:styleId="affff">
    <w:name w:val="表格正文"/>
    <w:basedOn w:val="aa"/>
    <w:link w:val="CharCharf1"/>
    <w:rsid w:val="00BD252D"/>
    <w:pPr>
      <w:spacing w:beforeLines="10" w:afterLines="10" w:line="360" w:lineRule="atLeast"/>
      <w:textAlignment w:val="center"/>
    </w:pPr>
    <w:rPr>
      <w:rFonts w:ascii="Times New Roman" w:eastAsia="仿宋_GB2312" w:hAnsi="Times New Roman" w:cstheme="minorBidi"/>
      <w:szCs w:val="21"/>
    </w:rPr>
  </w:style>
  <w:style w:type="paragraph" w:customStyle="1" w:styleId="afffff0">
    <w:name w:val="图表"/>
    <w:basedOn w:val="aa"/>
    <w:rsid w:val="00BD252D"/>
    <w:pPr>
      <w:adjustRightInd w:val="0"/>
      <w:snapToGrid w:val="0"/>
      <w:jc w:val="center"/>
    </w:pPr>
    <w:rPr>
      <w:rFonts w:ascii="宋体" w:hAnsi="宋体"/>
      <w:szCs w:val="21"/>
    </w:rPr>
  </w:style>
  <w:style w:type="paragraph" w:customStyle="1" w:styleId="afffff1">
    <w:name w:val="正文浙江中烟安全"/>
    <w:basedOn w:val="aa"/>
    <w:rsid w:val="00BD252D"/>
    <w:pPr>
      <w:spacing w:before="120" w:line="360" w:lineRule="auto"/>
      <w:ind w:firstLineChars="200" w:firstLine="200"/>
    </w:pPr>
    <w:rPr>
      <w:rFonts w:ascii="Times New Roman" w:hAnsi="Times New Roman"/>
      <w:kern w:val="0"/>
      <w:sz w:val="24"/>
      <w:szCs w:val="24"/>
    </w:rPr>
  </w:style>
  <w:style w:type="paragraph" w:customStyle="1" w:styleId="afffff2">
    <w:name w:val="封面标准文稿编辑信息"/>
    <w:rsid w:val="00BD252D"/>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rsid w:val="00BD252D"/>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styleId="afffff3">
    <w:name w:val="table of figures"/>
    <w:basedOn w:val="aa"/>
    <w:next w:val="aa"/>
    <w:rsid w:val="00BD252D"/>
    <w:pPr>
      <w:tabs>
        <w:tab w:val="left" w:pos="1270"/>
      </w:tabs>
      <w:spacing w:line="360" w:lineRule="auto"/>
      <w:ind w:left="1270" w:hanging="420"/>
      <w:jc w:val="left"/>
    </w:pPr>
    <w:rPr>
      <w:rFonts w:ascii="Times New Roman" w:hAnsi="Times New Roman"/>
      <w:smallCaps/>
      <w:sz w:val="20"/>
      <w:szCs w:val="20"/>
    </w:rPr>
  </w:style>
  <w:style w:type="paragraph" w:customStyle="1" w:styleId="GB2312015GB">
    <w:name w:val="样式 样式 正文文本缩进 + 仿宋_GB2312 小四 首行缩进:  0 厘米 行距: 1.5 倍行距 + (中文) 仿宋_GB..."/>
    <w:basedOn w:val="GB2312015"/>
    <w:rsid w:val="00BD252D"/>
    <w:pPr>
      <w:ind w:firstLineChars="200" w:firstLine="480"/>
    </w:pPr>
  </w:style>
  <w:style w:type="paragraph" w:customStyle="1" w:styleId="xl86">
    <w:name w:val="xl86"/>
    <w:basedOn w:val="aa"/>
    <w:qFormat/>
    <w:rsid w:val="00BD252D"/>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4">
    <w:name w:val="正文样式加粗"/>
    <w:basedOn w:val="23"/>
    <w:qFormat/>
    <w:rsid w:val="00BD252D"/>
    <w:pPr>
      <w:ind w:firstLine="562"/>
    </w:pPr>
    <w:rPr>
      <w:rFonts w:ascii="仿宋_GB2312" w:eastAsia="仿宋_GB2312"/>
      <w:b/>
      <w:sz w:val="28"/>
      <w:szCs w:val="28"/>
    </w:rPr>
  </w:style>
  <w:style w:type="paragraph" w:customStyle="1" w:styleId="afffff5">
    <w:name w:val="图名"/>
    <w:basedOn w:val="af7"/>
    <w:qFormat/>
    <w:rsid w:val="00BD252D"/>
    <w:pPr>
      <w:spacing w:beforeLines="50" w:afterLines="50"/>
      <w:jc w:val="center"/>
    </w:pPr>
    <w:rPr>
      <w:rFonts w:ascii="Times New Roman" w:hAnsi="Times New Roman"/>
      <w:kern w:val="0"/>
      <w:sz w:val="24"/>
      <w:szCs w:val="24"/>
    </w:rPr>
  </w:style>
  <w:style w:type="paragraph" w:styleId="afb">
    <w:name w:val="Salutation"/>
    <w:basedOn w:val="aa"/>
    <w:next w:val="aa"/>
    <w:link w:val="Char4"/>
    <w:qFormat/>
    <w:rsid w:val="00BD252D"/>
    <w:rPr>
      <w:rFonts w:ascii="宋体" w:eastAsiaTheme="minorEastAsia" w:hAnsi="Times New Roman" w:cstheme="minorBidi"/>
      <w:b/>
      <w:sz w:val="28"/>
    </w:rPr>
  </w:style>
  <w:style w:type="character" w:customStyle="1" w:styleId="Char1a">
    <w:name w:val="称呼 Char1"/>
    <w:basedOn w:val="ab"/>
    <w:uiPriority w:val="99"/>
    <w:semiHidden/>
    <w:qFormat/>
    <w:rsid w:val="00BD252D"/>
    <w:rPr>
      <w:rFonts w:ascii="Calibri" w:eastAsia="宋体" w:hAnsi="Calibri" w:cs="Times New Roman"/>
    </w:rPr>
  </w:style>
  <w:style w:type="paragraph" w:styleId="aff3">
    <w:name w:val="footnote text"/>
    <w:basedOn w:val="aa"/>
    <w:link w:val="Chara"/>
    <w:unhideWhenUsed/>
    <w:qFormat/>
    <w:rsid w:val="00BD252D"/>
    <w:pPr>
      <w:snapToGrid w:val="0"/>
      <w:jc w:val="left"/>
    </w:pPr>
    <w:rPr>
      <w:rFonts w:asciiTheme="minorHAnsi" w:eastAsiaTheme="minorEastAsia" w:hAnsiTheme="minorHAnsi" w:cstheme="minorBidi"/>
      <w:sz w:val="18"/>
      <w:szCs w:val="18"/>
    </w:rPr>
  </w:style>
  <w:style w:type="character" w:customStyle="1" w:styleId="Char1b">
    <w:name w:val="脚注文本 Char1"/>
    <w:basedOn w:val="ab"/>
    <w:qFormat/>
    <w:rsid w:val="00BD252D"/>
    <w:rPr>
      <w:rFonts w:ascii="Calibri" w:eastAsia="宋体" w:hAnsi="Calibri" w:cs="Times New Roman"/>
      <w:sz w:val="18"/>
      <w:szCs w:val="18"/>
    </w:rPr>
  </w:style>
  <w:style w:type="paragraph" w:customStyle="1" w:styleId="28">
    <w:name w:val="正文 首行缩进:  2 字符"/>
    <w:basedOn w:val="aa"/>
    <w:next w:val="aa"/>
    <w:link w:val="2Char7"/>
    <w:rsid w:val="00BD252D"/>
    <w:pPr>
      <w:spacing w:line="360" w:lineRule="auto"/>
      <w:ind w:firstLineChars="200" w:firstLine="480"/>
      <w:jc w:val="left"/>
    </w:pPr>
    <w:rPr>
      <w:rFonts w:asciiTheme="minorHAnsi" w:eastAsiaTheme="minorEastAsia" w:hAnsiTheme="minorHAnsi" w:cs="宋体"/>
      <w:sz w:val="24"/>
    </w:rPr>
  </w:style>
  <w:style w:type="paragraph" w:styleId="afffff6">
    <w:name w:val="List"/>
    <w:basedOn w:val="aa"/>
    <w:rsid w:val="00BD252D"/>
    <w:pPr>
      <w:ind w:left="200" w:hangingChars="200" w:hanging="200"/>
    </w:pPr>
    <w:rPr>
      <w:rFonts w:ascii="Times New Roman" w:hAnsi="Times New Roman"/>
      <w:sz w:val="28"/>
      <w:szCs w:val="24"/>
    </w:rPr>
  </w:style>
  <w:style w:type="paragraph" w:styleId="afffff7">
    <w:name w:val="No Spacing"/>
    <w:uiPriority w:val="1"/>
    <w:qFormat/>
    <w:rsid w:val="00BD252D"/>
    <w:pPr>
      <w:widowControl w:val="0"/>
      <w:jc w:val="both"/>
    </w:pPr>
    <w:rPr>
      <w:rFonts w:ascii="Times New Roman" w:eastAsia="宋体" w:hAnsi="Times New Roman" w:cs="Times New Roman"/>
      <w:szCs w:val="24"/>
    </w:rPr>
  </w:style>
  <w:style w:type="paragraph" w:customStyle="1" w:styleId="xl68">
    <w:name w:val="xl68"/>
    <w:basedOn w:val="aa"/>
    <w:qFormat/>
    <w:rsid w:val="00BD252D"/>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qFormat/>
    <w:rsid w:val="00BD252D"/>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rsid w:val="00BD252D"/>
    <w:pPr>
      <w:autoSpaceDE w:val="0"/>
      <w:autoSpaceDN w:val="0"/>
      <w:adjustRightInd w:val="0"/>
      <w:spacing w:line="360" w:lineRule="auto"/>
    </w:pPr>
    <w:rPr>
      <w:rFonts w:ascii="宋体" w:hAnsi="宋体" w:hint="eastAsia"/>
      <w:sz w:val="24"/>
      <w:szCs w:val="20"/>
    </w:rPr>
  </w:style>
  <w:style w:type="paragraph" w:customStyle="1" w:styleId="xl102">
    <w:name w:val="xl10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b">
    <w:name w:val="公文正文"/>
    <w:basedOn w:val="aa"/>
    <w:link w:val="Charf2"/>
    <w:rsid w:val="00BD252D"/>
    <w:pPr>
      <w:spacing w:before="156" w:line="360" w:lineRule="auto"/>
      <w:ind w:firstLineChars="200" w:firstLine="360"/>
    </w:pPr>
    <w:rPr>
      <w:rFonts w:ascii="仿宋_GB2312" w:eastAsia="仿宋_GB2312" w:hAnsiTheme="minorHAnsi" w:cstheme="minorBidi"/>
      <w:sz w:val="24"/>
      <w:szCs w:val="24"/>
    </w:rPr>
  </w:style>
  <w:style w:type="paragraph" w:styleId="43">
    <w:name w:val="toc 4"/>
    <w:basedOn w:val="aa"/>
    <w:next w:val="aa"/>
    <w:uiPriority w:val="39"/>
    <w:unhideWhenUsed/>
    <w:qFormat/>
    <w:rsid w:val="00BD252D"/>
    <w:pPr>
      <w:ind w:leftChars="600" w:left="1260"/>
    </w:pPr>
  </w:style>
  <w:style w:type="paragraph" w:customStyle="1" w:styleId="xl64">
    <w:name w:val="xl64"/>
    <w:basedOn w:val="aa"/>
    <w:rsid w:val="00BD252D"/>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8">
    <w:name w:val="标准书脚_奇数页"/>
    <w:rsid w:val="00BD252D"/>
    <w:pPr>
      <w:spacing w:before="120"/>
      <w:jc w:val="right"/>
    </w:pPr>
    <w:rPr>
      <w:rFonts w:ascii="Times New Roman" w:eastAsia="宋体" w:hAnsi="Times New Roman" w:cs="Times New Roman"/>
      <w:kern w:val="0"/>
      <w:sz w:val="18"/>
      <w:szCs w:val="20"/>
    </w:rPr>
  </w:style>
  <w:style w:type="paragraph" w:styleId="25">
    <w:name w:val="Body Text Indent 2"/>
    <w:basedOn w:val="aa"/>
    <w:link w:val="2Char2"/>
    <w:rsid w:val="00BD252D"/>
    <w:pPr>
      <w:snapToGrid w:val="0"/>
      <w:ind w:firstLineChars="225" w:firstLine="542"/>
    </w:pPr>
    <w:rPr>
      <w:rFonts w:ascii="仿宋_GB2312" w:eastAsiaTheme="minorEastAsia" w:hAnsi="宋体" w:cs="Arial"/>
      <w:b/>
      <w:bCs/>
      <w:color w:val="000000"/>
      <w:sz w:val="24"/>
      <w:szCs w:val="24"/>
    </w:rPr>
  </w:style>
  <w:style w:type="character" w:customStyle="1" w:styleId="2Char11">
    <w:name w:val="正文文本缩进 2 Char1"/>
    <w:basedOn w:val="ab"/>
    <w:uiPriority w:val="99"/>
    <w:semiHidden/>
    <w:rsid w:val="00BD252D"/>
    <w:rPr>
      <w:rFonts w:ascii="Calibri" w:eastAsia="宋体" w:hAnsi="Calibri" w:cs="Times New Roman"/>
    </w:rPr>
  </w:style>
  <w:style w:type="paragraph" w:customStyle="1" w:styleId="Charffe">
    <w:name w:val="文档正文 Char"/>
    <w:basedOn w:val="aa"/>
    <w:rsid w:val="00BD252D"/>
    <w:pPr>
      <w:adjustRightInd w:val="0"/>
      <w:spacing w:line="500" w:lineRule="atLeast"/>
      <w:ind w:firstLine="567"/>
    </w:pPr>
    <w:rPr>
      <w:rFonts w:ascii="仿宋_GB2312" w:eastAsia="仿宋_GB2312" w:hAnsi="Times New Roman" w:hint="eastAsia"/>
      <w:sz w:val="28"/>
      <w:szCs w:val="24"/>
    </w:rPr>
  </w:style>
  <w:style w:type="paragraph" w:customStyle="1" w:styleId="IndentNormal">
    <w:name w:val="Indent Normal"/>
    <w:basedOn w:val="aa"/>
    <w:link w:val="IndentNormalChar"/>
    <w:rsid w:val="00BD252D"/>
    <w:pPr>
      <w:ind w:firstLine="420"/>
    </w:pPr>
    <w:rPr>
      <w:rFonts w:asciiTheme="minorHAnsi" w:eastAsiaTheme="minorEastAsia" w:hAnsiTheme="minorHAnsi" w:cstheme="minorBidi"/>
    </w:rPr>
  </w:style>
  <w:style w:type="paragraph" w:customStyle="1" w:styleId="Proposalsbody">
    <w:name w:val="Proposals body"/>
    <w:basedOn w:val="aa"/>
    <w:next w:val="aa"/>
    <w:rsid w:val="00BD252D"/>
    <w:pPr>
      <w:widowControl/>
      <w:spacing w:line="360" w:lineRule="auto"/>
      <w:jc w:val="left"/>
    </w:pPr>
    <w:rPr>
      <w:rFonts w:ascii="宋体" w:hAnsi="Times New Roman"/>
      <w:snapToGrid w:val="0"/>
      <w:color w:val="000000"/>
      <w:kern w:val="0"/>
      <w:sz w:val="24"/>
      <w:szCs w:val="20"/>
    </w:rPr>
  </w:style>
  <w:style w:type="paragraph" w:customStyle="1" w:styleId="afffff9">
    <w:name w:val="新昌图表样式"/>
    <w:basedOn w:val="af7"/>
    <w:qFormat/>
    <w:rsid w:val="00BD252D"/>
    <w:pPr>
      <w:spacing w:beforeLines="50" w:afterLines="50"/>
      <w:jc w:val="center"/>
    </w:pPr>
    <w:rPr>
      <w:rFonts w:ascii="黑体"/>
      <w:kern w:val="0"/>
      <w:sz w:val="24"/>
      <w:szCs w:val="24"/>
    </w:rPr>
  </w:style>
  <w:style w:type="paragraph" w:styleId="affff4">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a"/>
    <w:link w:val="Charffb"/>
    <w:qFormat/>
    <w:rsid w:val="00BD252D"/>
    <w:pPr>
      <w:spacing w:beforeLines="50" w:afterLines="50" w:line="400" w:lineRule="exact"/>
    </w:pPr>
    <w:rPr>
      <w:rFonts w:ascii="宋体" w:eastAsiaTheme="minorEastAsia" w:hAnsi="Courier New" w:cstheme="minorBidi"/>
      <w:sz w:val="24"/>
      <w:szCs w:val="24"/>
    </w:rPr>
  </w:style>
  <w:style w:type="character" w:customStyle="1" w:styleId="Char1c">
    <w:name w:val="纯文本 Char1"/>
    <w:aliases w:val="普通文字 Char Char1,纯文本 Char Char Char,纯文本 Char Char1,普通文字 Char Char Char1,普通文字 Char Char Char Char,普通文字 Char1,小 Char,Texte Char,正 文 1 Char,0921 Char,普通文字1 Char,普通文字2 Char,普通文字3 Char,普通文字4 Char,普通文字5 Char,普通文字6 Char,普通文字11 Char,普通文字21 Char"/>
    <w:basedOn w:val="ab"/>
    <w:uiPriority w:val="99"/>
    <w:rsid w:val="00BD252D"/>
    <w:rPr>
      <w:rFonts w:ascii="宋体" w:eastAsia="宋体" w:hAnsi="Courier New" w:cs="Courier New"/>
      <w:szCs w:val="21"/>
    </w:rPr>
  </w:style>
  <w:style w:type="paragraph" w:customStyle="1" w:styleId="CharCharChar0">
    <w:name w:val="Char Char Char"/>
    <w:basedOn w:val="aa"/>
    <w:rsid w:val="00BD252D"/>
    <w:rPr>
      <w:rFonts w:ascii="Tahoma" w:hAnsi="Tahoma"/>
      <w:sz w:val="24"/>
      <w:szCs w:val="20"/>
    </w:rPr>
  </w:style>
  <w:style w:type="paragraph" w:customStyle="1" w:styleId="4051">
    <w:name w:val="样式 样式 标题 4 + 段后: 0.5 行1"/>
    <w:basedOn w:val="405"/>
    <w:next w:val="a2"/>
    <w:rsid w:val="00BD252D"/>
    <w:pPr>
      <w:numPr>
        <w:ilvl w:val="1"/>
        <w:numId w:val="2"/>
      </w:numPr>
      <w:spacing w:after="120"/>
      <w:ind w:left="0" w:firstLine="0"/>
    </w:pPr>
  </w:style>
  <w:style w:type="paragraph" w:styleId="90">
    <w:name w:val="toc 9"/>
    <w:basedOn w:val="aa"/>
    <w:next w:val="aa"/>
    <w:uiPriority w:val="39"/>
    <w:rsid w:val="00BD252D"/>
    <w:pPr>
      <w:ind w:left="1680"/>
      <w:jc w:val="left"/>
    </w:pPr>
    <w:rPr>
      <w:rFonts w:ascii="Times New Roman" w:hAnsi="Times New Roman"/>
      <w:sz w:val="18"/>
      <w:szCs w:val="18"/>
    </w:rPr>
  </w:style>
  <w:style w:type="paragraph" w:customStyle="1" w:styleId="2d">
    <w:name w:val="金保标题2"/>
    <w:basedOn w:val="21"/>
    <w:next w:val="aa"/>
    <w:rsid w:val="00BD252D"/>
    <w:pPr>
      <w:tabs>
        <w:tab w:val="left" w:pos="709"/>
      </w:tabs>
      <w:spacing w:line="360" w:lineRule="auto"/>
    </w:pPr>
    <w:rPr>
      <w:rFonts w:ascii="Times New Roman" w:hAnsi="Times New Roman"/>
      <w:kern w:val="0"/>
      <w:sz w:val="28"/>
      <w:szCs w:val="28"/>
    </w:rPr>
  </w:style>
  <w:style w:type="paragraph" w:customStyle="1" w:styleId="xl81">
    <w:name w:val="xl8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a">
    <w:name w:val="贷方"/>
    <w:basedOn w:val="aa"/>
    <w:rsid w:val="00BD252D"/>
    <w:pPr>
      <w:ind w:leftChars="900" w:left="1890"/>
    </w:pPr>
    <w:rPr>
      <w:rFonts w:ascii="Times New Roman" w:hAnsi="Times New Roman"/>
      <w:sz w:val="24"/>
      <w:szCs w:val="24"/>
    </w:rPr>
  </w:style>
  <w:style w:type="paragraph" w:customStyle="1" w:styleId="linyang-">
    <w:name w:val="linyang-正文"/>
    <w:basedOn w:val="aa"/>
    <w:rsid w:val="00BD252D"/>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rsid w:val="00BD252D"/>
    <w:pPr>
      <w:numPr>
        <w:ilvl w:val="1"/>
        <w:numId w:val="3"/>
      </w:numPr>
      <w:tabs>
        <w:tab w:val="left" w:pos="567"/>
      </w:tabs>
      <w:spacing w:beforeLines="100" w:afterLines="100" w:line="360" w:lineRule="auto"/>
    </w:pPr>
    <w:rPr>
      <w:rFonts w:ascii="Times New Roman" w:hAnsi="Times New Roman"/>
      <w:sz w:val="30"/>
    </w:rPr>
  </w:style>
  <w:style w:type="paragraph" w:styleId="5">
    <w:name w:val="List Bullet 5"/>
    <w:basedOn w:val="aa"/>
    <w:rsid w:val="00BD252D"/>
    <w:pPr>
      <w:numPr>
        <w:numId w:val="4"/>
      </w:numPr>
      <w:tabs>
        <w:tab w:val="left" w:pos="2182"/>
      </w:tabs>
    </w:pPr>
    <w:rPr>
      <w:rFonts w:ascii="Times New Roman" w:hAnsi="Times New Roman"/>
      <w:szCs w:val="24"/>
    </w:rPr>
  </w:style>
  <w:style w:type="paragraph" w:customStyle="1" w:styleId="15">
    <w:name w:val="批注主题1"/>
    <w:basedOn w:val="affffd"/>
    <w:next w:val="affffd"/>
    <w:link w:val="Charf4"/>
    <w:uiPriority w:val="99"/>
    <w:rsid w:val="00BD252D"/>
    <w:rPr>
      <w:rFonts w:asciiTheme="minorHAnsi" w:eastAsiaTheme="minorEastAsia" w:hAnsiTheme="minorHAnsi" w:cstheme="minorBidi"/>
      <w:b/>
      <w:bCs/>
    </w:rPr>
  </w:style>
  <w:style w:type="paragraph" w:styleId="34">
    <w:name w:val="toc 3"/>
    <w:basedOn w:val="aa"/>
    <w:next w:val="aa"/>
    <w:uiPriority w:val="39"/>
    <w:unhideWhenUsed/>
    <w:qFormat/>
    <w:rsid w:val="00BD252D"/>
    <w:pPr>
      <w:ind w:leftChars="400" w:left="840"/>
    </w:pPr>
  </w:style>
  <w:style w:type="paragraph" w:customStyle="1" w:styleId="afa">
    <w:name w:val="仙居正文"/>
    <w:basedOn w:val="aa"/>
    <w:link w:val="Char3"/>
    <w:qFormat/>
    <w:rsid w:val="00BD252D"/>
    <w:pPr>
      <w:spacing w:line="360" w:lineRule="auto"/>
      <w:ind w:firstLineChars="200" w:firstLine="480"/>
    </w:pPr>
    <w:rPr>
      <w:rFonts w:ascii="宋体" w:eastAsiaTheme="minorEastAsia" w:hAnsi="宋体" w:cstheme="minorBidi"/>
      <w:sz w:val="24"/>
      <w:szCs w:val="24"/>
    </w:rPr>
  </w:style>
  <w:style w:type="paragraph" w:customStyle="1" w:styleId="text">
    <w:name w:val="text"/>
    <w:basedOn w:val="aa"/>
    <w:rsid w:val="00BD252D"/>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a">
    <w:name w:val="正文1"/>
    <w:basedOn w:val="afc"/>
    <w:next w:val="aa"/>
    <w:qFormat/>
    <w:rsid w:val="00BD252D"/>
    <w:pPr>
      <w:shd w:val="clear" w:color="auto" w:fill="000080"/>
    </w:pPr>
    <w:rPr>
      <w:rFonts w:ascii="Tahoma" w:hAnsi="Tahoma" w:cs="Tahoma"/>
      <w:kern w:val="0"/>
      <w:szCs w:val="24"/>
    </w:rPr>
  </w:style>
  <w:style w:type="paragraph" w:customStyle="1" w:styleId="xl96">
    <w:name w:val="xl9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自定义正文"/>
    <w:basedOn w:val="aa"/>
    <w:link w:val="Charf1"/>
    <w:rsid w:val="00BD252D"/>
    <w:pPr>
      <w:spacing w:before="120" w:after="120" w:line="480" w:lineRule="exact"/>
      <w:ind w:firstLineChars="200" w:firstLine="200"/>
      <w:jc w:val="left"/>
    </w:pPr>
    <w:rPr>
      <w:rFonts w:ascii="仿宋_GB2312" w:eastAsia="仿宋_GB2312" w:hAnsiTheme="minorHAnsi" w:cstheme="minorBidi"/>
      <w:sz w:val="28"/>
      <w:szCs w:val="24"/>
    </w:rPr>
  </w:style>
  <w:style w:type="paragraph" w:styleId="affff8">
    <w:name w:val="Body Text"/>
    <w:basedOn w:val="aa"/>
    <w:link w:val="Char1d"/>
    <w:unhideWhenUsed/>
    <w:qFormat/>
    <w:rsid w:val="00BD252D"/>
    <w:pPr>
      <w:spacing w:after="120"/>
    </w:pPr>
  </w:style>
  <w:style w:type="character" w:customStyle="1" w:styleId="Char1d">
    <w:name w:val="正文文本 Char1"/>
    <w:basedOn w:val="ab"/>
    <w:link w:val="affff8"/>
    <w:uiPriority w:val="99"/>
    <w:semiHidden/>
    <w:qFormat/>
    <w:rsid w:val="00BD252D"/>
    <w:rPr>
      <w:rFonts w:ascii="Calibri" w:eastAsia="宋体" w:hAnsi="Calibri" w:cs="Times New Roman"/>
    </w:rPr>
  </w:style>
  <w:style w:type="paragraph" w:styleId="aff9">
    <w:name w:val="Body Text First Indent"/>
    <w:basedOn w:val="affff8"/>
    <w:link w:val="Charf0"/>
    <w:qFormat/>
    <w:rsid w:val="00BD252D"/>
    <w:pPr>
      <w:ind w:firstLineChars="100" w:firstLine="420"/>
    </w:pPr>
    <w:rPr>
      <w:rFonts w:cstheme="minorBidi"/>
    </w:rPr>
  </w:style>
  <w:style w:type="character" w:customStyle="1" w:styleId="Char1e">
    <w:name w:val="正文首行缩进 Char1"/>
    <w:basedOn w:val="Char1d"/>
    <w:uiPriority w:val="99"/>
    <w:semiHidden/>
    <w:qFormat/>
    <w:rsid w:val="00BD252D"/>
    <w:rPr>
      <w:rFonts w:ascii="Calibri" w:eastAsia="宋体" w:hAnsi="Calibri" w:cs="Times New Roman"/>
    </w:rPr>
  </w:style>
  <w:style w:type="paragraph" w:styleId="afffffb">
    <w:name w:val="List Bullet"/>
    <w:basedOn w:val="aa"/>
    <w:rsid w:val="00BD252D"/>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customStyle="1" w:styleId="af9">
    <w:name w:val="大汉方案正文"/>
    <w:basedOn w:val="aa"/>
    <w:link w:val="Char11"/>
    <w:rsid w:val="00BD252D"/>
    <w:pPr>
      <w:spacing w:line="360" w:lineRule="auto"/>
      <w:ind w:firstLineChars="200" w:firstLine="200"/>
    </w:pPr>
    <w:rPr>
      <w:rFonts w:ascii="Arial" w:hAnsi="Arial" w:cstheme="minorBidi"/>
      <w:sz w:val="24"/>
      <w:szCs w:val="24"/>
    </w:rPr>
  </w:style>
  <w:style w:type="paragraph" w:customStyle="1" w:styleId="xl82">
    <w:name w:val="xl8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35">
    <w:name w:val="List 3"/>
    <w:basedOn w:val="aa"/>
    <w:rsid w:val="00BD252D"/>
    <w:pPr>
      <w:ind w:leftChars="400" w:left="100" w:hangingChars="200" w:hanging="200"/>
    </w:pPr>
    <w:rPr>
      <w:rFonts w:ascii="Times New Roman" w:hAnsi="Times New Roman"/>
      <w:szCs w:val="20"/>
    </w:rPr>
  </w:style>
  <w:style w:type="paragraph" w:customStyle="1" w:styleId="xl124">
    <w:name w:val="xl124"/>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c">
    <w:name w:val="小标题"/>
    <w:basedOn w:val="affff8"/>
    <w:rsid w:val="00BD252D"/>
    <w:pPr>
      <w:tabs>
        <w:tab w:val="left" w:pos="840"/>
      </w:tabs>
      <w:spacing w:before="60" w:after="60" w:line="360" w:lineRule="auto"/>
      <w:ind w:left="840" w:hanging="420"/>
    </w:pPr>
    <w:rPr>
      <w:rFonts w:eastAsia="黑体"/>
      <w:sz w:val="24"/>
      <w:szCs w:val="20"/>
    </w:rPr>
  </w:style>
  <w:style w:type="paragraph" w:customStyle="1" w:styleId="afffffd">
    <w:name w:val="五号正文项目（标准）"/>
    <w:basedOn w:val="aa"/>
    <w:rsid w:val="00BD252D"/>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rsid w:val="00BD252D"/>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rsid w:val="00BD252D"/>
    <w:pPr>
      <w:spacing w:after="120" w:line="360" w:lineRule="auto"/>
      <w:jc w:val="center"/>
    </w:pPr>
    <w:rPr>
      <w:rFonts w:ascii="Times New Roman" w:hAnsi="Times New Roman"/>
      <w:szCs w:val="21"/>
    </w:rPr>
  </w:style>
  <w:style w:type="paragraph" w:customStyle="1" w:styleId="P2">
    <w:name w:val="P2"/>
    <w:basedOn w:val="aa"/>
    <w:rsid w:val="00BD252D"/>
    <w:pPr>
      <w:widowControl/>
      <w:spacing w:before="240" w:line="240" w:lineRule="atLeast"/>
      <w:ind w:left="578"/>
      <w:jc w:val="left"/>
    </w:pPr>
    <w:rPr>
      <w:rFonts w:ascii="Times New Roman" w:hAnsi="Times New Roman"/>
      <w:b/>
      <w:kern w:val="0"/>
      <w:szCs w:val="21"/>
      <w:lang w:val="en-AU" w:eastAsia="en-US"/>
    </w:rPr>
  </w:style>
  <w:style w:type="paragraph" w:styleId="71">
    <w:name w:val="toc 7"/>
    <w:basedOn w:val="aa"/>
    <w:next w:val="aa"/>
    <w:uiPriority w:val="39"/>
    <w:qFormat/>
    <w:rsid w:val="00BD252D"/>
    <w:pPr>
      <w:ind w:left="1260"/>
      <w:jc w:val="left"/>
    </w:pPr>
    <w:rPr>
      <w:rFonts w:ascii="Times New Roman" w:hAnsi="Times New Roman"/>
      <w:sz w:val="18"/>
      <w:szCs w:val="18"/>
    </w:rPr>
  </w:style>
  <w:style w:type="paragraph" w:customStyle="1" w:styleId="f65656512">
    <w:name w:val="f656565_12"/>
    <w:basedOn w:val="aa"/>
    <w:rsid w:val="00BD252D"/>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b">
    <w:name w:val="标题1"/>
    <w:basedOn w:val="affff4"/>
    <w:rsid w:val="00BD252D"/>
    <w:pPr>
      <w:spacing w:beforeLines="0" w:afterLines="0" w:line="360" w:lineRule="auto"/>
    </w:pPr>
    <w:rPr>
      <w:b/>
      <w:sz w:val="30"/>
      <w:szCs w:val="20"/>
    </w:rPr>
  </w:style>
  <w:style w:type="paragraph" w:styleId="affff1">
    <w:name w:val="Subtitle"/>
    <w:basedOn w:val="aa"/>
    <w:link w:val="Charff8"/>
    <w:qFormat/>
    <w:rsid w:val="00BD252D"/>
    <w:pPr>
      <w:spacing w:afterLines="50"/>
      <w:jc w:val="center"/>
    </w:pPr>
    <w:rPr>
      <w:rFonts w:ascii="Times New Roman" w:eastAsia="Times New Roman" w:hAnsi="Times New Roman" w:cstheme="minorBidi"/>
      <w:sz w:val="18"/>
      <w:szCs w:val="18"/>
    </w:rPr>
  </w:style>
  <w:style w:type="character" w:customStyle="1" w:styleId="Char1f">
    <w:name w:val="副标题 Char1"/>
    <w:basedOn w:val="ab"/>
    <w:uiPriority w:val="11"/>
    <w:rsid w:val="00BD252D"/>
    <w:rPr>
      <w:rFonts w:asciiTheme="majorHAnsi" w:eastAsia="宋体" w:hAnsiTheme="majorHAnsi" w:cstheme="majorBidi"/>
      <w:b/>
      <w:bCs/>
      <w:kern w:val="28"/>
      <w:sz w:val="32"/>
      <w:szCs w:val="32"/>
    </w:rPr>
  </w:style>
  <w:style w:type="paragraph" w:customStyle="1" w:styleId="Normal0">
    <w:name w:val="Normal0"/>
    <w:rsid w:val="00BD252D"/>
    <w:rPr>
      <w:rFonts w:ascii="Times New Roman" w:eastAsia="宋体" w:hAnsi="Times New Roman" w:cs="Times New Roman"/>
      <w:kern w:val="0"/>
      <w:sz w:val="20"/>
      <w:szCs w:val="20"/>
      <w:lang w:eastAsia="en-US"/>
    </w:rPr>
  </w:style>
  <w:style w:type="paragraph" w:customStyle="1" w:styleId="Char60">
    <w:name w:val="Char6"/>
    <w:basedOn w:val="aa"/>
    <w:rsid w:val="00BD252D"/>
    <w:pPr>
      <w:tabs>
        <w:tab w:val="left" w:pos="432"/>
      </w:tabs>
      <w:ind w:left="432" w:hanging="432"/>
    </w:pPr>
    <w:rPr>
      <w:rFonts w:ascii="Times New Roman" w:hAnsi="Times New Roman"/>
      <w:sz w:val="24"/>
      <w:szCs w:val="24"/>
    </w:rPr>
  </w:style>
  <w:style w:type="paragraph" w:styleId="60">
    <w:name w:val="toc 6"/>
    <w:basedOn w:val="aa"/>
    <w:next w:val="aa"/>
    <w:uiPriority w:val="39"/>
    <w:qFormat/>
    <w:rsid w:val="00BD252D"/>
    <w:pPr>
      <w:ind w:left="1050"/>
      <w:jc w:val="left"/>
    </w:pPr>
    <w:rPr>
      <w:rFonts w:ascii="Times New Roman" w:hAnsi="Times New Roman"/>
      <w:sz w:val="18"/>
      <w:szCs w:val="18"/>
    </w:rPr>
  </w:style>
  <w:style w:type="paragraph" w:customStyle="1" w:styleId="afff1">
    <w:name w:val="标准正文格式"/>
    <w:basedOn w:val="aa"/>
    <w:link w:val="Charfc"/>
    <w:qFormat/>
    <w:rsid w:val="00BD252D"/>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paragraph" w:customStyle="1" w:styleId="3A-3sect123h3H3level3PIM3Level3HeadHeading">
    <w:name w:val="样式 标题 3(A-3)sect1.2.3h3H3level_3PIM 3Level 3 HeadHeading..."/>
    <w:basedOn w:val="30"/>
    <w:rsid w:val="00BD252D"/>
    <w:pPr>
      <w:numPr>
        <w:ilvl w:val="2"/>
      </w:numPr>
    </w:pPr>
    <w:rPr>
      <w:rFonts w:ascii="Arial" w:hAnsi="Arial"/>
      <w:sz w:val="30"/>
    </w:rPr>
  </w:style>
  <w:style w:type="paragraph" w:customStyle="1" w:styleId="afffa">
    <w:name w:val="表格中文字"/>
    <w:basedOn w:val="aa"/>
    <w:link w:val="Charff4"/>
    <w:rsid w:val="00BD252D"/>
    <w:pPr>
      <w:spacing w:line="288" w:lineRule="auto"/>
    </w:pPr>
    <w:rPr>
      <w:rFonts w:ascii="新宋体" w:eastAsia="新宋体" w:hAnsi="新宋体" w:cstheme="minorBidi"/>
      <w:sz w:val="24"/>
      <w:szCs w:val="24"/>
    </w:rPr>
  </w:style>
  <w:style w:type="paragraph" w:customStyle="1" w:styleId="36">
    <w:name w:val="书籍标题3"/>
    <w:basedOn w:val="aa"/>
    <w:rsid w:val="00BD252D"/>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f0">
    <w:name w:val="Char1"/>
    <w:basedOn w:val="aa"/>
    <w:rsid w:val="00BD252D"/>
    <w:pPr>
      <w:spacing w:beforeLines="20" w:afterLines="20"/>
    </w:pPr>
    <w:rPr>
      <w:rFonts w:ascii="楷体_GB2312" w:eastAsia="楷体_GB2312" w:hAnsi="宋体" w:cs="Arial"/>
      <w:kern w:val="0"/>
      <w:sz w:val="24"/>
      <w:szCs w:val="24"/>
    </w:rPr>
  </w:style>
  <w:style w:type="paragraph" w:styleId="1c">
    <w:name w:val="toc 1"/>
    <w:basedOn w:val="aa"/>
    <w:next w:val="aa"/>
    <w:uiPriority w:val="39"/>
    <w:qFormat/>
    <w:rsid w:val="00BD252D"/>
    <w:pPr>
      <w:spacing w:before="240" w:after="240"/>
    </w:pPr>
    <w:rPr>
      <w:rFonts w:ascii="Times New Roman" w:eastAsia="仿宋" w:hAnsi="Times New Roman"/>
      <w:sz w:val="36"/>
      <w:szCs w:val="24"/>
    </w:rPr>
  </w:style>
  <w:style w:type="paragraph" w:customStyle="1" w:styleId="xl90">
    <w:name w:val="xl90"/>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qFormat/>
    <w:rsid w:val="00BD252D"/>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rsid w:val="00BD252D"/>
    <w:rPr>
      <w:rFonts w:ascii="Century Schoolbook" w:eastAsia="宋体" w:hAnsi="Century Schoolbook" w:cs="宋体"/>
      <w:color w:val="FFFFFF"/>
      <w:kern w:val="28"/>
      <w:sz w:val="13"/>
      <w:szCs w:val="13"/>
    </w:rPr>
  </w:style>
  <w:style w:type="paragraph" w:customStyle="1" w:styleId="1d">
    <w:name w:val="正文缩进1"/>
    <w:basedOn w:val="aa"/>
    <w:rsid w:val="00BD252D"/>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e">
    <w:name w:val="文档正文"/>
    <w:basedOn w:val="aa"/>
    <w:qFormat/>
    <w:rsid w:val="00BD252D"/>
    <w:pPr>
      <w:adjustRightInd w:val="0"/>
      <w:spacing w:line="440" w:lineRule="exact"/>
      <w:ind w:firstLine="567"/>
      <w:textAlignment w:val="baseline"/>
    </w:pPr>
    <w:rPr>
      <w:rFonts w:ascii="Arial Narrow" w:hAnsi="Arial Narrow"/>
      <w:kern w:val="0"/>
      <w:sz w:val="24"/>
      <w:szCs w:val="24"/>
    </w:rPr>
  </w:style>
  <w:style w:type="paragraph" w:styleId="affffff">
    <w:name w:val="Body Text Indent"/>
    <w:basedOn w:val="aa"/>
    <w:link w:val="Char22"/>
    <w:unhideWhenUsed/>
    <w:qFormat/>
    <w:rsid w:val="00BD252D"/>
    <w:pPr>
      <w:spacing w:after="120"/>
      <w:ind w:leftChars="200" w:left="420"/>
    </w:pPr>
  </w:style>
  <w:style w:type="character" w:customStyle="1" w:styleId="Char22">
    <w:name w:val="正文文本缩进 Char2"/>
    <w:basedOn w:val="ab"/>
    <w:link w:val="affffff"/>
    <w:uiPriority w:val="99"/>
    <w:semiHidden/>
    <w:rsid w:val="00BD252D"/>
    <w:rPr>
      <w:rFonts w:ascii="Calibri" w:eastAsia="宋体" w:hAnsi="Calibri" w:cs="Times New Roman"/>
    </w:rPr>
  </w:style>
  <w:style w:type="paragraph" w:styleId="2e">
    <w:name w:val="Body Text First Indent 2"/>
    <w:basedOn w:val="affffff"/>
    <w:link w:val="2Char12"/>
    <w:rsid w:val="00BD252D"/>
    <w:pPr>
      <w:ind w:firstLineChars="200" w:firstLine="420"/>
    </w:pPr>
    <w:rPr>
      <w:rFonts w:ascii="Times New Roman" w:hAnsi="Times New Roman"/>
      <w:szCs w:val="20"/>
    </w:rPr>
  </w:style>
  <w:style w:type="character" w:customStyle="1" w:styleId="2Char12">
    <w:name w:val="正文首行缩进 2 Char1"/>
    <w:basedOn w:val="Char22"/>
    <w:link w:val="2e"/>
    <w:rsid w:val="00BD252D"/>
    <w:rPr>
      <w:rFonts w:ascii="Times New Roman" w:eastAsia="宋体" w:hAnsi="Times New Roman" w:cs="Times New Roman"/>
      <w:szCs w:val="20"/>
    </w:rPr>
  </w:style>
  <w:style w:type="paragraph" w:customStyle="1" w:styleId="CharCharCharChar2">
    <w:name w:val="Char Char Char Char2"/>
    <w:basedOn w:val="aa"/>
    <w:rsid w:val="00BD252D"/>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qFormat/>
    <w:rsid w:val="00BD252D"/>
    <w:pPr>
      <w:widowControl/>
      <w:spacing w:before="100" w:beforeAutospacing="1" w:after="100" w:afterAutospacing="1"/>
      <w:jc w:val="left"/>
    </w:pPr>
    <w:rPr>
      <w:rFonts w:ascii="宋体" w:hAnsi="宋体"/>
      <w:kern w:val="0"/>
      <w:sz w:val="24"/>
      <w:szCs w:val="20"/>
    </w:rPr>
  </w:style>
  <w:style w:type="paragraph" w:customStyle="1" w:styleId="xl107">
    <w:name w:val="xl107"/>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rsid w:val="00BD252D"/>
    <w:pPr>
      <w:ind w:firstLine="420"/>
    </w:pPr>
    <w:rPr>
      <w:rFonts w:ascii="Times New Roman" w:hAnsi="Times New Roman"/>
      <w:szCs w:val="20"/>
    </w:rPr>
  </w:style>
  <w:style w:type="paragraph" w:customStyle="1" w:styleId="pa-17">
    <w:name w:val="pa-17"/>
    <w:basedOn w:val="aa"/>
    <w:rsid w:val="00BD252D"/>
    <w:pPr>
      <w:widowControl/>
      <w:spacing w:before="150" w:after="150"/>
      <w:jc w:val="left"/>
    </w:pPr>
    <w:rPr>
      <w:rFonts w:ascii="宋体" w:hAnsi="宋体" w:cs="宋体"/>
      <w:kern w:val="0"/>
      <w:sz w:val="24"/>
      <w:szCs w:val="24"/>
    </w:rPr>
  </w:style>
  <w:style w:type="paragraph" w:styleId="31">
    <w:name w:val="Body Text 3"/>
    <w:basedOn w:val="aa"/>
    <w:link w:val="3Char0"/>
    <w:qFormat/>
    <w:rsid w:val="00BD252D"/>
    <w:pPr>
      <w:snapToGrid w:val="0"/>
      <w:spacing w:before="50" w:after="50"/>
    </w:pPr>
    <w:rPr>
      <w:rFonts w:ascii="Times New Roman" w:eastAsia="仿宋_GB2312" w:hAnsi="宋体" w:cstheme="minorBidi"/>
      <w:b/>
      <w:bCs/>
      <w:sz w:val="24"/>
    </w:rPr>
  </w:style>
  <w:style w:type="character" w:customStyle="1" w:styleId="3Char10">
    <w:name w:val="正文文本 3 Char1"/>
    <w:basedOn w:val="ab"/>
    <w:uiPriority w:val="99"/>
    <w:semiHidden/>
    <w:qFormat/>
    <w:rsid w:val="00BD252D"/>
    <w:rPr>
      <w:rFonts w:ascii="Calibri" w:eastAsia="宋体" w:hAnsi="Calibri" w:cs="Times New Roman"/>
      <w:sz w:val="16"/>
      <w:szCs w:val="16"/>
    </w:rPr>
  </w:style>
  <w:style w:type="paragraph" w:customStyle="1" w:styleId="CharCharf6">
    <w:name w:val="小四 段落 宋体 Char Char"/>
    <w:basedOn w:val="aa"/>
    <w:rsid w:val="00BD252D"/>
    <w:pPr>
      <w:spacing w:line="360" w:lineRule="auto"/>
      <w:ind w:firstLineChars="200" w:firstLine="480"/>
    </w:pPr>
    <w:rPr>
      <w:rFonts w:ascii="宋体" w:hAnsi="宋体"/>
      <w:sz w:val="24"/>
      <w:szCs w:val="24"/>
    </w:rPr>
  </w:style>
  <w:style w:type="paragraph" w:customStyle="1" w:styleId="Char90">
    <w:name w:val="Char9"/>
    <w:basedOn w:val="aa"/>
    <w:rsid w:val="00BD252D"/>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ff3"/>
    <w:rsid w:val="00BD252D"/>
    <w:pPr>
      <w:spacing w:beforeLines="50" w:line="360" w:lineRule="exact"/>
      <w:ind w:firstLineChars="200" w:firstLine="200"/>
    </w:pPr>
    <w:rPr>
      <w:rFonts w:ascii="宋体" w:hAnsi="Times New Roman" w:cs="宋体"/>
      <w:bCs/>
      <w:kern w:val="0"/>
      <w:sz w:val="24"/>
    </w:rPr>
  </w:style>
  <w:style w:type="paragraph" w:customStyle="1" w:styleId="xl89">
    <w:name w:val="xl8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e">
    <w:name w:val="最新标题1"/>
    <w:basedOn w:val="1f"/>
    <w:next w:val="2f"/>
    <w:rsid w:val="00BD252D"/>
    <w:pPr>
      <w:spacing w:after="120"/>
    </w:pPr>
    <w:rPr>
      <w:bCs/>
    </w:rPr>
  </w:style>
  <w:style w:type="paragraph" w:customStyle="1" w:styleId="affffff0">
    <w:name w:val="缺省文本"/>
    <w:basedOn w:val="aa"/>
    <w:rsid w:val="00BD252D"/>
    <w:pPr>
      <w:autoSpaceDE w:val="0"/>
      <w:autoSpaceDN w:val="0"/>
      <w:adjustRightInd w:val="0"/>
      <w:jc w:val="left"/>
    </w:pPr>
    <w:rPr>
      <w:rFonts w:ascii="Times New Roman" w:hAnsi="Times New Roman"/>
      <w:kern w:val="0"/>
      <w:sz w:val="24"/>
      <w:szCs w:val="20"/>
    </w:rPr>
  </w:style>
  <w:style w:type="paragraph" w:styleId="32">
    <w:name w:val="Body Text Indent 3"/>
    <w:basedOn w:val="aa"/>
    <w:link w:val="3Char2"/>
    <w:qFormat/>
    <w:rsid w:val="00BD252D"/>
    <w:pPr>
      <w:snapToGrid w:val="0"/>
      <w:ind w:firstLineChars="200" w:firstLine="480"/>
      <w:jc w:val="left"/>
    </w:pPr>
    <w:rPr>
      <w:rFonts w:ascii="仿宋_GB2312" w:eastAsia="仿宋_GB2312" w:hAnsi="宋体" w:cstheme="minorBidi"/>
      <w:color w:val="000000"/>
      <w:sz w:val="24"/>
      <w:szCs w:val="24"/>
    </w:rPr>
  </w:style>
  <w:style w:type="character" w:customStyle="1" w:styleId="3Char11">
    <w:name w:val="正文文本缩进 3 Char1"/>
    <w:basedOn w:val="ab"/>
    <w:uiPriority w:val="99"/>
    <w:semiHidden/>
    <w:rsid w:val="00BD252D"/>
    <w:rPr>
      <w:rFonts w:ascii="Calibri" w:eastAsia="宋体" w:hAnsi="Calibri" w:cs="Times New Roman"/>
      <w:sz w:val="16"/>
      <w:szCs w:val="16"/>
    </w:rPr>
  </w:style>
  <w:style w:type="paragraph" w:customStyle="1" w:styleId="Style1481">
    <w:name w:val="_Style 1481"/>
    <w:next w:val="aa"/>
    <w:uiPriority w:val="99"/>
    <w:rsid w:val="00BD252D"/>
    <w:pPr>
      <w:widowControl w:val="0"/>
      <w:jc w:val="both"/>
    </w:pPr>
    <w:rPr>
      <w:rFonts w:ascii="Calibri" w:eastAsia="宋体" w:hAnsi="Calibri" w:cs="Times New Roman"/>
    </w:rPr>
  </w:style>
  <w:style w:type="paragraph" w:customStyle="1" w:styleId="ZJGIS-2">
    <w:name w:val="ZJGIS-四级标题"/>
    <w:basedOn w:val="41"/>
    <w:link w:val="ZJGIS-Char"/>
    <w:qFormat/>
    <w:rsid w:val="00BD252D"/>
    <w:pPr>
      <w:numPr>
        <w:ilvl w:val="3"/>
        <w:numId w:val="5"/>
      </w:numPr>
      <w:spacing w:before="120" w:after="120" w:line="240" w:lineRule="auto"/>
    </w:pPr>
    <w:rPr>
      <w:rFonts w:eastAsia="仿宋_GB2312" w:cstheme="minorBidi"/>
    </w:rPr>
  </w:style>
  <w:style w:type="paragraph" w:customStyle="1" w:styleId="100">
    <w:name w:val="样式 标题 1 + 左侧:  0 厘米 首行缩进:  0 厘米"/>
    <w:basedOn w:val="11"/>
    <w:rsid w:val="00BD252D"/>
    <w:pPr>
      <w:keepNext/>
      <w:keepLines/>
      <w:autoSpaceDE/>
      <w:autoSpaceDN/>
      <w:adjustRightInd/>
      <w:spacing w:after="120"/>
      <w:jc w:val="both"/>
    </w:pPr>
    <w:rPr>
      <w:rFonts w:ascii="黑体" w:eastAsia="黑体" w:cs="宋体"/>
      <w:kern w:val="44"/>
    </w:rPr>
  </w:style>
  <w:style w:type="paragraph" w:customStyle="1" w:styleId="Paragraph10">
    <w:name w:val="Paragraph1"/>
    <w:basedOn w:val="aa"/>
    <w:rsid w:val="00BD252D"/>
    <w:pPr>
      <w:spacing w:before="80" w:afterLines="50"/>
    </w:pPr>
    <w:rPr>
      <w:rFonts w:ascii="宋体" w:hAnsi="Times New Roman"/>
      <w:snapToGrid w:val="0"/>
      <w:kern w:val="0"/>
      <w:szCs w:val="20"/>
    </w:rPr>
  </w:style>
  <w:style w:type="paragraph" w:customStyle="1" w:styleId="affd">
    <w:name w:val="大标题"/>
    <w:next w:val="aa"/>
    <w:link w:val="Charf6"/>
    <w:rsid w:val="00BD252D"/>
    <w:pPr>
      <w:spacing w:before="120" w:after="120" w:line="360" w:lineRule="auto"/>
    </w:pPr>
    <w:rPr>
      <w:b/>
      <w:sz w:val="28"/>
    </w:rPr>
  </w:style>
  <w:style w:type="paragraph" w:styleId="affff5">
    <w:name w:val="Date"/>
    <w:aliases w:val="封面日期"/>
    <w:basedOn w:val="aa"/>
    <w:next w:val="aa"/>
    <w:link w:val="Charffc"/>
    <w:qFormat/>
    <w:rsid w:val="00BD252D"/>
    <w:pPr>
      <w:ind w:leftChars="2500" w:left="2500"/>
    </w:pPr>
    <w:rPr>
      <w:rFonts w:asciiTheme="minorHAnsi" w:eastAsia="楷体_GB2312" w:hAnsiTheme="minorHAnsi" w:cstheme="minorBidi"/>
      <w:sz w:val="32"/>
    </w:rPr>
  </w:style>
  <w:style w:type="character" w:customStyle="1" w:styleId="Char1f1">
    <w:name w:val="日期 Char1"/>
    <w:basedOn w:val="ab"/>
    <w:uiPriority w:val="99"/>
    <w:semiHidden/>
    <w:rsid w:val="00BD252D"/>
    <w:rPr>
      <w:rFonts w:ascii="Calibri" w:eastAsia="宋体" w:hAnsi="Calibri" w:cs="Times New Roman"/>
    </w:rPr>
  </w:style>
  <w:style w:type="paragraph" w:customStyle="1" w:styleId="44">
    <w:name w:val="4"/>
    <w:basedOn w:val="aa"/>
    <w:rsid w:val="00BD252D"/>
  </w:style>
  <w:style w:type="paragraph" w:customStyle="1" w:styleId="ZJGIS-">
    <w:name w:val="ZJGIS-一级标题"/>
    <w:basedOn w:val="11"/>
    <w:qFormat/>
    <w:rsid w:val="00BD252D"/>
    <w:pPr>
      <w:keepNext/>
      <w:keepLines/>
      <w:numPr>
        <w:numId w:val="5"/>
      </w:numPr>
      <w:autoSpaceDE/>
      <w:autoSpaceDN/>
      <w:adjustRightInd/>
      <w:spacing w:before="60" w:after="60" w:line="240" w:lineRule="auto"/>
      <w:jc w:val="both"/>
    </w:pPr>
    <w:rPr>
      <w:rFonts w:ascii="Times New Roman" w:eastAsia="华文中宋" w:hAnsi="Times New Roman"/>
      <w:kern w:val="44"/>
      <w:sz w:val="32"/>
      <w:szCs w:val="32"/>
    </w:rPr>
  </w:style>
  <w:style w:type="paragraph" w:customStyle="1" w:styleId="2-21">
    <w:name w:val="中等深浅列表 2 - 强调文字颜色 21"/>
    <w:uiPriority w:val="99"/>
    <w:semiHidden/>
    <w:rsid w:val="00BD252D"/>
    <w:rPr>
      <w:rFonts w:ascii="Calibri" w:eastAsia="宋体" w:hAnsi="Calibri" w:cs="Times New Roman"/>
    </w:rPr>
  </w:style>
  <w:style w:type="paragraph" w:styleId="3">
    <w:name w:val="List Number 3"/>
    <w:basedOn w:val="aa"/>
    <w:rsid w:val="00BD252D"/>
    <w:pPr>
      <w:numPr>
        <w:numId w:val="6"/>
      </w:numPr>
      <w:tabs>
        <w:tab w:val="left" w:pos="1200"/>
      </w:tabs>
    </w:pPr>
    <w:rPr>
      <w:rFonts w:ascii="Times New Roman" w:hAnsi="Times New Roman"/>
      <w:szCs w:val="24"/>
    </w:rPr>
  </w:style>
  <w:style w:type="paragraph" w:customStyle="1" w:styleId="1f">
    <w:name w:val="样式 标题1"/>
    <w:basedOn w:val="105"/>
    <w:next w:val="2f"/>
    <w:rsid w:val="00BD252D"/>
    <w:pPr>
      <w:tabs>
        <w:tab w:val="left" w:pos="1140"/>
      </w:tabs>
      <w:spacing w:after="50"/>
      <w:ind w:left="1140" w:hanging="720"/>
    </w:pPr>
    <w:rPr>
      <w:bCs w:val="0"/>
      <w:sz w:val="32"/>
    </w:rPr>
  </w:style>
  <w:style w:type="paragraph" w:customStyle="1" w:styleId="xl77">
    <w:name w:val="xl77"/>
    <w:basedOn w:val="aa"/>
    <w:qFormat/>
    <w:rsid w:val="00BD252D"/>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1">
    <w:name w:val="文本"/>
    <w:rsid w:val="00BD252D"/>
    <w:pPr>
      <w:spacing w:line="360" w:lineRule="auto"/>
      <w:ind w:firstLineChars="200" w:firstLine="200"/>
    </w:pPr>
    <w:rPr>
      <w:rFonts w:ascii="Times New Roman" w:eastAsia="宋体" w:hAnsi="Times New Roman" w:cs="Times New Roman"/>
      <w:szCs w:val="24"/>
    </w:rPr>
  </w:style>
  <w:style w:type="paragraph" w:customStyle="1" w:styleId="xl104">
    <w:name w:val="xl104"/>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BD252D"/>
    <w:pPr>
      <w:widowControl/>
      <w:spacing w:after="160" w:line="240" w:lineRule="exact"/>
      <w:jc w:val="left"/>
    </w:pPr>
    <w:rPr>
      <w:rFonts w:ascii="Verdana" w:hAnsi="Verdana"/>
      <w:kern w:val="0"/>
      <w:sz w:val="20"/>
      <w:szCs w:val="20"/>
      <w:lang w:eastAsia="en-US"/>
    </w:rPr>
  </w:style>
  <w:style w:type="paragraph" w:customStyle="1" w:styleId="f1">
    <w:name w:val="f1"/>
    <w:basedOn w:val="aa"/>
    <w:rsid w:val="00BD252D"/>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1">
    <w:name w:val="表格抬头"/>
    <w:basedOn w:val="aa"/>
    <w:link w:val="Char8"/>
    <w:rsid w:val="00BD252D"/>
    <w:pPr>
      <w:jc w:val="center"/>
    </w:pPr>
    <w:rPr>
      <w:rFonts w:ascii="黑体" w:eastAsia="黑体" w:hAnsiTheme="minorHAnsi" w:cstheme="minorBidi"/>
      <w:b/>
    </w:rPr>
  </w:style>
  <w:style w:type="paragraph" w:customStyle="1" w:styleId="40">
    <w:name w:val="正文4"/>
    <w:basedOn w:val="aa"/>
    <w:link w:val="4Char0"/>
    <w:rsid w:val="00BD252D"/>
    <w:pPr>
      <w:numPr>
        <w:numId w:val="7"/>
      </w:numPr>
      <w:tabs>
        <w:tab w:val="left" w:pos="520"/>
      </w:tabs>
      <w:spacing w:before="60" w:after="60" w:line="360" w:lineRule="auto"/>
      <w:ind w:firstLine="0"/>
    </w:pPr>
    <w:rPr>
      <w:rFonts w:cstheme="minorBidi"/>
      <w:sz w:val="24"/>
      <w:szCs w:val="24"/>
    </w:rPr>
  </w:style>
  <w:style w:type="paragraph" w:styleId="afc">
    <w:name w:val="Document Map"/>
    <w:basedOn w:val="aa"/>
    <w:link w:val="Char5"/>
    <w:qFormat/>
    <w:rsid w:val="00BD252D"/>
    <w:rPr>
      <w:rFonts w:ascii="宋体" w:eastAsiaTheme="minorEastAsia" w:hAnsiTheme="minorHAnsi" w:cstheme="minorBidi"/>
      <w:sz w:val="18"/>
      <w:szCs w:val="18"/>
    </w:rPr>
  </w:style>
  <w:style w:type="character" w:customStyle="1" w:styleId="Char23">
    <w:name w:val="文档结构图 Char2"/>
    <w:basedOn w:val="ab"/>
    <w:uiPriority w:val="99"/>
    <w:semiHidden/>
    <w:rsid w:val="00BD252D"/>
    <w:rPr>
      <w:rFonts w:ascii="宋体" w:eastAsia="宋体" w:hAnsi="Calibri" w:cs="Times New Roman"/>
      <w:sz w:val="18"/>
      <w:szCs w:val="18"/>
    </w:rPr>
  </w:style>
  <w:style w:type="paragraph" w:styleId="a2">
    <w:name w:val="endnote text"/>
    <w:basedOn w:val="aa"/>
    <w:link w:val="Charc"/>
    <w:rsid w:val="00BD252D"/>
    <w:pPr>
      <w:numPr>
        <w:numId w:val="2"/>
      </w:numPr>
      <w:snapToGrid w:val="0"/>
      <w:spacing w:afterLines="50"/>
      <w:jc w:val="left"/>
    </w:pPr>
    <w:rPr>
      <w:rFonts w:ascii="宋体" w:hAnsiTheme="minorHAnsi" w:cstheme="minorBidi"/>
      <w:snapToGrid w:val="0"/>
    </w:rPr>
  </w:style>
  <w:style w:type="character" w:customStyle="1" w:styleId="Char1f2">
    <w:name w:val="尾注文本 Char1"/>
    <w:basedOn w:val="ab"/>
    <w:uiPriority w:val="99"/>
    <w:semiHidden/>
    <w:rsid w:val="00BD252D"/>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rsid w:val="00BD252D"/>
    <w:pPr>
      <w:widowControl/>
      <w:spacing w:after="160" w:line="240" w:lineRule="exact"/>
      <w:jc w:val="left"/>
    </w:pPr>
    <w:rPr>
      <w:rFonts w:ascii="Verdana" w:hAnsi="Verdana"/>
      <w:kern w:val="0"/>
      <w:sz w:val="20"/>
      <w:szCs w:val="20"/>
      <w:lang w:eastAsia="en-US"/>
    </w:rPr>
  </w:style>
  <w:style w:type="paragraph" w:customStyle="1" w:styleId="Char40">
    <w:name w:val="Char4"/>
    <w:basedOn w:val="aa"/>
    <w:qFormat/>
    <w:rsid w:val="00BD252D"/>
    <w:pPr>
      <w:tabs>
        <w:tab w:val="left" w:pos="432"/>
      </w:tabs>
      <w:ind w:left="432" w:hanging="432"/>
    </w:pPr>
    <w:rPr>
      <w:rFonts w:ascii="Times New Roman" w:hAnsi="Times New Roman"/>
      <w:sz w:val="24"/>
      <w:szCs w:val="24"/>
    </w:rPr>
  </w:style>
  <w:style w:type="paragraph" w:customStyle="1" w:styleId="tabletext">
    <w:name w:val="tabletex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affffff2">
    <w:name w:val="章正文"/>
    <w:basedOn w:val="aa"/>
    <w:rsid w:val="00BD252D"/>
    <w:pPr>
      <w:spacing w:beforeLines="50" w:after="120" w:line="300" w:lineRule="auto"/>
      <w:ind w:firstLine="480"/>
    </w:pPr>
    <w:rPr>
      <w:rFonts w:ascii="Helvetica" w:hAnsi="Helvetica"/>
      <w:kern w:val="0"/>
      <w:sz w:val="24"/>
      <w:szCs w:val="24"/>
    </w:rPr>
  </w:style>
  <w:style w:type="paragraph" w:styleId="80">
    <w:name w:val="toc 8"/>
    <w:basedOn w:val="aa"/>
    <w:next w:val="aa"/>
    <w:uiPriority w:val="39"/>
    <w:qFormat/>
    <w:rsid w:val="00BD252D"/>
    <w:pPr>
      <w:spacing w:afterLines="50"/>
      <w:ind w:left="1470"/>
      <w:jc w:val="left"/>
    </w:pPr>
    <w:rPr>
      <w:rFonts w:ascii="Times New Roman" w:hAnsi="Times New Roman"/>
      <w:snapToGrid w:val="0"/>
      <w:kern w:val="0"/>
      <w:sz w:val="18"/>
      <w:szCs w:val="18"/>
    </w:rPr>
  </w:style>
  <w:style w:type="paragraph" w:customStyle="1" w:styleId="Charff6">
    <w:name w:val="大汉方案正文 Char"/>
    <w:basedOn w:val="aa"/>
    <w:link w:val="CharCharChar"/>
    <w:rsid w:val="00BD252D"/>
    <w:pPr>
      <w:spacing w:line="360" w:lineRule="auto"/>
      <w:ind w:firstLineChars="200" w:firstLine="200"/>
    </w:pPr>
    <w:rPr>
      <w:rFonts w:ascii="Arial" w:hAnsi="Arial" w:cstheme="minorBidi"/>
      <w:sz w:val="24"/>
      <w:szCs w:val="24"/>
    </w:rPr>
  </w:style>
  <w:style w:type="paragraph" w:customStyle="1" w:styleId="xl94">
    <w:name w:val="xl94"/>
    <w:basedOn w:val="aa"/>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styleId="2f0">
    <w:name w:val="List Number 2"/>
    <w:basedOn w:val="aa"/>
    <w:rsid w:val="00BD252D"/>
    <w:pPr>
      <w:tabs>
        <w:tab w:val="left" w:pos="432"/>
        <w:tab w:val="left" w:pos="567"/>
      </w:tabs>
      <w:ind w:left="432" w:hanging="432"/>
    </w:pPr>
    <w:rPr>
      <w:rFonts w:ascii="Times New Roman" w:hAnsi="Times New Roman"/>
      <w:sz w:val="28"/>
      <w:szCs w:val="20"/>
    </w:rPr>
  </w:style>
  <w:style w:type="paragraph" w:customStyle="1" w:styleId="affffff3">
    <w:name w:val="正文首行缩进两字"/>
    <w:rsid w:val="00BD252D"/>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投标正文"/>
    <w:basedOn w:val="aa"/>
    <w:link w:val="Charff3"/>
    <w:qFormat/>
    <w:rsid w:val="00BD252D"/>
    <w:pPr>
      <w:adjustRightInd w:val="0"/>
      <w:snapToGrid w:val="0"/>
      <w:spacing w:line="360" w:lineRule="auto"/>
      <w:ind w:firstLineChars="200" w:firstLine="480"/>
    </w:pPr>
    <w:rPr>
      <w:rFonts w:ascii="宋体" w:hAnsi="宋体" w:cstheme="minorBidi"/>
      <w:sz w:val="24"/>
      <w:szCs w:val="24"/>
    </w:rPr>
  </w:style>
  <w:style w:type="paragraph" w:customStyle="1" w:styleId="image">
    <w:name w:val="image"/>
    <w:basedOn w:val="aa"/>
    <w:rsid w:val="00BD252D"/>
    <w:pPr>
      <w:widowControl/>
      <w:spacing w:before="360" w:after="360"/>
      <w:jc w:val="center"/>
    </w:pPr>
    <w:rPr>
      <w:rFonts w:ascii="宋体" w:hAnsi="宋体" w:cs="宋体"/>
      <w:kern w:val="0"/>
      <w:sz w:val="24"/>
      <w:szCs w:val="24"/>
    </w:rPr>
  </w:style>
  <w:style w:type="paragraph" w:customStyle="1" w:styleId="pbulletcmt">
    <w:name w:val="pbulletcmt"/>
    <w:basedOn w:val="aa"/>
    <w:rsid w:val="00BD252D"/>
    <w:pPr>
      <w:widowControl/>
      <w:spacing w:before="100" w:beforeAutospacing="1" w:after="100" w:afterAutospacing="1"/>
      <w:jc w:val="left"/>
    </w:pPr>
    <w:rPr>
      <w:rFonts w:ascii="Times New Roman" w:eastAsia="Times New Roman" w:hAnsi="Times New Roman"/>
      <w:kern w:val="0"/>
      <w:sz w:val="24"/>
      <w:szCs w:val="24"/>
    </w:rPr>
  </w:style>
  <w:style w:type="paragraph" w:styleId="1f0">
    <w:name w:val="index 1"/>
    <w:basedOn w:val="aa"/>
    <w:next w:val="aa"/>
    <w:rsid w:val="00BD252D"/>
    <w:rPr>
      <w:rFonts w:ascii="Times New Roman" w:hAnsi="Times New Roman"/>
      <w:szCs w:val="20"/>
    </w:rPr>
  </w:style>
  <w:style w:type="paragraph" w:customStyle="1" w:styleId="Paragraph2">
    <w:name w:val="Paragraph2"/>
    <w:basedOn w:val="aa"/>
    <w:rsid w:val="00BD252D"/>
    <w:pPr>
      <w:spacing w:before="80" w:afterLines="50"/>
      <w:ind w:left="720"/>
    </w:pPr>
    <w:rPr>
      <w:rFonts w:ascii="宋体" w:hAnsi="Times New Roman"/>
      <w:snapToGrid w:val="0"/>
      <w:color w:val="000000"/>
      <w:kern w:val="0"/>
      <w:szCs w:val="20"/>
      <w:lang w:val="en-AU"/>
    </w:rPr>
  </w:style>
  <w:style w:type="paragraph" w:styleId="aff2">
    <w:name w:val="List Paragraph"/>
    <w:basedOn w:val="aa"/>
    <w:link w:val="Char9"/>
    <w:uiPriority w:val="34"/>
    <w:qFormat/>
    <w:rsid w:val="00BD252D"/>
    <w:pPr>
      <w:ind w:firstLineChars="200" w:firstLine="420"/>
    </w:pPr>
    <w:rPr>
      <w:rFonts w:asciiTheme="minorHAnsi" w:eastAsiaTheme="minorEastAsia" w:hAnsiTheme="minorHAnsi" w:cstheme="minorBidi"/>
    </w:rPr>
  </w:style>
  <w:style w:type="paragraph" w:customStyle="1" w:styleId="afff">
    <w:name w:val="衢州正文"/>
    <w:basedOn w:val="aa"/>
    <w:link w:val="Charf9"/>
    <w:qFormat/>
    <w:rsid w:val="00BD252D"/>
    <w:pPr>
      <w:spacing w:line="360" w:lineRule="auto"/>
      <w:ind w:firstLineChars="200" w:firstLine="480"/>
    </w:pPr>
    <w:rPr>
      <w:rFonts w:ascii="Times New Roman" w:eastAsiaTheme="minorEastAsia" w:hAnsi="宋体" w:cstheme="minorBidi"/>
      <w:sz w:val="24"/>
      <w:szCs w:val="24"/>
    </w:rPr>
  </w:style>
  <w:style w:type="paragraph" w:customStyle="1" w:styleId="ZJGIS">
    <w:name w:val="ZJGIS图表"/>
    <w:basedOn w:val="aa"/>
    <w:link w:val="ZJGISChar"/>
    <w:qFormat/>
    <w:rsid w:val="00BD252D"/>
    <w:pPr>
      <w:jc w:val="center"/>
    </w:pPr>
    <w:rPr>
      <w:rFonts w:ascii="Times New Roman" w:eastAsia="黑体" w:hAnsi="Times New Roman" w:cstheme="minorBidi"/>
      <w:color w:val="000000"/>
      <w:sz w:val="24"/>
      <w:szCs w:val="24"/>
    </w:rPr>
  </w:style>
  <w:style w:type="paragraph" w:styleId="affffff4">
    <w:name w:val="Normal (Web)"/>
    <w:basedOn w:val="aa"/>
    <w:uiPriority w:val="99"/>
    <w:unhideWhenUsed/>
    <w:qFormat/>
    <w:rsid w:val="00BD252D"/>
    <w:pPr>
      <w:widowControl/>
      <w:spacing w:before="100" w:beforeAutospacing="1" w:after="100" w:afterAutospacing="1"/>
      <w:jc w:val="left"/>
    </w:pPr>
    <w:rPr>
      <w:rFonts w:ascii="宋体" w:hAnsi="宋体" w:cs="宋体"/>
      <w:kern w:val="0"/>
      <w:sz w:val="24"/>
      <w:szCs w:val="24"/>
    </w:rPr>
  </w:style>
  <w:style w:type="paragraph" w:customStyle="1" w:styleId="affffff5">
    <w:name w:val="技术方案正文样式"/>
    <w:basedOn w:val="aa"/>
    <w:uiPriority w:val="99"/>
    <w:rsid w:val="00BD252D"/>
    <w:pPr>
      <w:autoSpaceDE w:val="0"/>
      <w:autoSpaceDN w:val="0"/>
      <w:adjustRightInd w:val="0"/>
      <w:spacing w:line="400" w:lineRule="exact"/>
      <w:ind w:firstLineChars="200" w:firstLine="480"/>
    </w:pPr>
    <w:rPr>
      <w:rFonts w:ascii="宋体" w:hAnsi="宋体" w:cs="宋体"/>
      <w:sz w:val="24"/>
      <w:szCs w:val="24"/>
    </w:rPr>
  </w:style>
  <w:style w:type="paragraph" w:styleId="affffff6">
    <w:name w:val="List Number"/>
    <w:basedOn w:val="aa"/>
    <w:qFormat/>
    <w:rsid w:val="00BD252D"/>
    <w:pPr>
      <w:widowControl/>
      <w:tabs>
        <w:tab w:val="left" w:pos="454"/>
        <w:tab w:val="left" w:pos="720"/>
      </w:tabs>
      <w:spacing w:afterLines="50"/>
      <w:ind w:left="454" w:hanging="284"/>
      <w:jc w:val="left"/>
    </w:pPr>
    <w:rPr>
      <w:rFonts w:ascii="Times New Roman" w:hAnsi="Times New Roman"/>
      <w:kern w:val="0"/>
      <w:sz w:val="24"/>
      <w:szCs w:val="20"/>
    </w:rPr>
  </w:style>
  <w:style w:type="paragraph" w:styleId="52">
    <w:name w:val="toc 5"/>
    <w:basedOn w:val="aa"/>
    <w:next w:val="aa"/>
    <w:uiPriority w:val="39"/>
    <w:rsid w:val="00BD252D"/>
    <w:pPr>
      <w:spacing w:afterLines="50"/>
      <w:ind w:left="840"/>
      <w:jc w:val="left"/>
    </w:pPr>
    <w:rPr>
      <w:rFonts w:ascii="Times New Roman" w:hAnsi="Times New Roman"/>
      <w:snapToGrid w:val="0"/>
      <w:kern w:val="0"/>
      <w:sz w:val="18"/>
      <w:szCs w:val="18"/>
    </w:rPr>
  </w:style>
  <w:style w:type="paragraph" w:customStyle="1" w:styleId="xl84">
    <w:name w:val="xl84"/>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styleId="2f1">
    <w:name w:val="List Bullet 2"/>
    <w:basedOn w:val="aa"/>
    <w:rsid w:val="00BD252D"/>
    <w:pPr>
      <w:tabs>
        <w:tab w:val="left" w:pos="780"/>
      </w:tabs>
      <w:ind w:leftChars="200" w:left="780" w:hangingChars="200" w:hanging="360"/>
    </w:pPr>
    <w:rPr>
      <w:rFonts w:ascii="Times New Roman" w:hAnsi="Times New Roman"/>
      <w:szCs w:val="24"/>
    </w:rPr>
  </w:style>
  <w:style w:type="paragraph" w:customStyle="1" w:styleId="pt9">
    <w:name w:val="pt9"/>
    <w:basedOn w:val="aa"/>
    <w:rsid w:val="00BD252D"/>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BD252D"/>
    <w:pPr>
      <w:adjustRightInd w:val="0"/>
      <w:spacing w:line="360" w:lineRule="atLeast"/>
      <w:textAlignment w:val="baseline"/>
    </w:pPr>
    <w:rPr>
      <w:rFonts w:ascii="Tahoma" w:hAnsi="Tahoma"/>
      <w:sz w:val="24"/>
      <w:szCs w:val="20"/>
    </w:rPr>
  </w:style>
  <w:style w:type="paragraph" w:styleId="a5">
    <w:name w:val="table of authorities"/>
    <w:basedOn w:val="aa"/>
    <w:next w:val="aa"/>
    <w:rsid w:val="00BD252D"/>
    <w:pPr>
      <w:numPr>
        <w:numId w:val="8"/>
      </w:numPr>
      <w:tabs>
        <w:tab w:val="left" w:pos="420"/>
      </w:tabs>
      <w:ind w:leftChars="200" w:left="200"/>
    </w:pPr>
    <w:rPr>
      <w:rFonts w:ascii="Times New Roman" w:hAnsi="Times New Roman"/>
      <w:sz w:val="18"/>
      <w:szCs w:val="24"/>
    </w:rPr>
  </w:style>
  <w:style w:type="paragraph" w:customStyle="1" w:styleId="affffff7">
    <w:name w:val="圆点"/>
    <w:basedOn w:val="aa"/>
    <w:rsid w:val="00BD252D"/>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rsid w:val="00BD252D"/>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rsid w:val="00BD252D"/>
    <w:pPr>
      <w:numPr>
        <w:numId w:val="0"/>
      </w:numPr>
      <w:tabs>
        <w:tab w:val="left" w:pos="864"/>
        <w:tab w:val="left" w:pos="2040"/>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rsid w:val="00BD252D"/>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a"/>
    <w:uiPriority w:val="99"/>
    <w:rsid w:val="00BD252D"/>
    <w:pPr>
      <w:widowControl w:val="0"/>
      <w:jc w:val="both"/>
    </w:pPr>
    <w:rPr>
      <w:rFonts w:ascii="Calibri" w:eastAsia="宋体" w:hAnsi="Calibri" w:cs="Times New Roman"/>
    </w:rPr>
  </w:style>
  <w:style w:type="paragraph" w:customStyle="1" w:styleId="CharChar1Char">
    <w:name w:val="Char Char1 Char"/>
    <w:basedOn w:val="aa"/>
    <w:rsid w:val="00BD252D"/>
    <w:rPr>
      <w:rFonts w:ascii="仿宋_GB2312" w:eastAsia="仿宋_GB2312" w:hAnsi="Times New Roman"/>
      <w:b/>
      <w:sz w:val="32"/>
      <w:szCs w:val="32"/>
    </w:rPr>
  </w:style>
  <w:style w:type="paragraph" w:customStyle="1" w:styleId="aff4">
    <w:name w:val="加重文字"/>
    <w:basedOn w:val="aff7"/>
    <w:link w:val="Charb"/>
    <w:rsid w:val="00BD252D"/>
    <w:pPr>
      <w:ind w:firstLineChars="0" w:firstLine="0"/>
    </w:pPr>
    <w:rPr>
      <w:b/>
      <w:bCs/>
      <w:u w:val="thick"/>
    </w:rPr>
  </w:style>
  <w:style w:type="paragraph" w:customStyle="1" w:styleId="61">
    <w:name w:val="样式6"/>
    <w:basedOn w:val="aa"/>
    <w:rsid w:val="00BD252D"/>
    <w:pPr>
      <w:adjustRightInd w:val="0"/>
      <w:spacing w:beforeLines="50" w:afterLines="50"/>
      <w:ind w:firstLine="669"/>
      <w:textAlignment w:val="baseline"/>
    </w:pPr>
    <w:rPr>
      <w:rFonts w:ascii="宋体" w:hAnsi="宋体"/>
      <w:kern w:val="0"/>
      <w:sz w:val="28"/>
      <w:szCs w:val="20"/>
    </w:rPr>
  </w:style>
  <w:style w:type="paragraph" w:customStyle="1" w:styleId="affffff8">
    <w:name w:val="段落文字"/>
    <w:basedOn w:val="aff9"/>
    <w:rsid w:val="00BD252D"/>
    <w:pPr>
      <w:spacing w:after="60"/>
      <w:ind w:left="420" w:firstLineChars="200" w:firstLine="200"/>
    </w:pPr>
    <w:rPr>
      <w:rFonts w:ascii="Times New Roman" w:hAnsi="Times New Roman"/>
      <w:szCs w:val="24"/>
    </w:rPr>
  </w:style>
  <w:style w:type="paragraph" w:customStyle="1" w:styleId="xl114">
    <w:name w:val="xl114"/>
    <w:basedOn w:val="aa"/>
    <w:rsid w:val="00BD252D"/>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rsid w:val="00BD252D"/>
    <w:pPr>
      <w:numPr>
        <w:numId w:val="9"/>
      </w:numPr>
      <w:spacing w:line="400" w:lineRule="exact"/>
    </w:pPr>
    <w:rPr>
      <w:rFonts w:ascii="Arial" w:hAnsi="Arial"/>
      <w:szCs w:val="24"/>
    </w:rPr>
  </w:style>
  <w:style w:type="paragraph" w:customStyle="1" w:styleId="GP2">
    <w:name w:val="GP有序编号2级"/>
    <w:basedOn w:val="aa"/>
    <w:rsid w:val="00BD252D"/>
    <w:pPr>
      <w:numPr>
        <w:ilvl w:val="2"/>
        <w:numId w:val="10"/>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BD252D"/>
    <w:pPr>
      <w:widowControl w:val="0"/>
      <w:jc w:val="both"/>
    </w:pPr>
    <w:rPr>
      <w:rFonts w:ascii="Times New Roman" w:eastAsia="宋体" w:hAnsi="Times New Roman" w:cs="Times New Roman"/>
    </w:rPr>
  </w:style>
  <w:style w:type="paragraph" w:customStyle="1" w:styleId="3ChapterXXX">
    <w:name w:val="样式 标题 3Chapter X.X.X"/>
    <w:basedOn w:val="3ChapterXXX0505051"/>
    <w:rsid w:val="00BD252D"/>
    <w:pPr>
      <w:spacing w:after="120"/>
    </w:pPr>
  </w:style>
  <w:style w:type="paragraph" w:customStyle="1" w:styleId="xl63">
    <w:name w:val="xl63"/>
    <w:basedOn w:val="aa"/>
    <w:rsid w:val="00BD252D"/>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rsid w:val="00BD252D"/>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qFormat/>
    <w:rsid w:val="00BD252D"/>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BD252D"/>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9">
    <w:name w:val="段(正文）"/>
    <w:rsid w:val="00BD252D"/>
    <w:pPr>
      <w:autoSpaceDE w:val="0"/>
      <w:autoSpaceDN w:val="0"/>
      <w:ind w:firstLine="420"/>
      <w:jc w:val="both"/>
    </w:pPr>
    <w:rPr>
      <w:rFonts w:ascii="宋体" w:eastAsia="宋体" w:hAnsi="Times New Roman" w:cs="Times New Roman"/>
      <w:kern w:val="0"/>
      <w:szCs w:val="20"/>
    </w:rPr>
  </w:style>
  <w:style w:type="paragraph" w:customStyle="1" w:styleId="22">
    <w:name w:val="正文2"/>
    <w:basedOn w:val="aa"/>
    <w:link w:val="2CharChar"/>
    <w:rsid w:val="00BD252D"/>
    <w:pPr>
      <w:spacing w:before="156" w:line="360" w:lineRule="auto"/>
      <w:ind w:firstLineChars="200" w:firstLine="510"/>
    </w:pPr>
    <w:rPr>
      <w:rFonts w:ascii="Times New Roman" w:eastAsiaTheme="minorEastAsia" w:hAnsi="Times New Roman" w:cstheme="minorBidi"/>
      <w:sz w:val="24"/>
    </w:rPr>
  </w:style>
  <w:style w:type="paragraph" w:customStyle="1" w:styleId="S4-L15-No">
    <w:name w:val="S4-L15-No"/>
    <w:basedOn w:val="S4-L15"/>
    <w:rsid w:val="00BD252D"/>
    <w:pPr>
      <w:tabs>
        <w:tab w:val="left" w:pos="720"/>
      </w:tabs>
      <w:ind w:hanging="720"/>
    </w:pPr>
  </w:style>
  <w:style w:type="paragraph" w:customStyle="1" w:styleId="a10">
    <w:name w:val="a1"/>
    <w:basedOn w:val="aa"/>
    <w:rsid w:val="00BD252D"/>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rsid w:val="00BD252D"/>
    <w:pPr>
      <w:tabs>
        <w:tab w:val="left" w:pos="360"/>
      </w:tabs>
      <w:ind w:left="480" w:hangingChars="200" w:hanging="480"/>
    </w:pPr>
    <w:rPr>
      <w:rFonts w:ascii="仿宋_GB2312" w:eastAsia="仿宋_GB2312" w:hAnsi="Times New Roman"/>
      <w:b/>
      <w:sz w:val="24"/>
      <w:szCs w:val="24"/>
    </w:rPr>
  </w:style>
  <w:style w:type="paragraph" w:customStyle="1" w:styleId="3ChapterXXX0505051">
    <w:name w:val="标题 3Chapter X.X.X. + 段后: 0.5 行 + 段后: 0.5 行 + 段后: 0.5 行1"/>
    <w:basedOn w:val="3ChapterXXX0505"/>
    <w:rsid w:val="00BD252D"/>
  </w:style>
  <w:style w:type="paragraph" w:customStyle="1" w:styleId="a6">
    <w:name w:val="红日标题"/>
    <w:basedOn w:val="aff6"/>
    <w:next w:val="aa"/>
    <w:rsid w:val="00BD252D"/>
    <w:pPr>
      <w:pageBreakBefore/>
      <w:widowControl/>
      <w:numPr>
        <w:numId w:val="11"/>
      </w:numPr>
      <w:spacing w:line="276" w:lineRule="auto"/>
      <w:jc w:val="left"/>
    </w:pPr>
    <w:rPr>
      <w:caps/>
      <w:color w:val="4F81BD"/>
      <w:spacing w:val="10"/>
      <w:kern w:val="28"/>
      <w:sz w:val="36"/>
      <w:szCs w:val="36"/>
      <w:lang w:eastAsia="en-US" w:bidi="en-US"/>
    </w:rPr>
  </w:style>
  <w:style w:type="paragraph" w:customStyle="1" w:styleId="affffffa">
    <w:name w:val="二级项目符号"/>
    <w:basedOn w:val="aa"/>
    <w:rsid w:val="00BD252D"/>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rsid w:val="00BD252D"/>
    <w:pPr>
      <w:numPr>
        <w:ilvl w:val="2"/>
        <w:numId w:val="12"/>
      </w:numPr>
      <w:tabs>
        <w:tab w:val="left" w:pos="1260"/>
      </w:tabs>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rsid w:val="00BD252D"/>
    <w:pPr>
      <w:tabs>
        <w:tab w:val="left" w:pos="432"/>
      </w:tabs>
      <w:ind w:left="432" w:hanging="432"/>
    </w:pPr>
    <w:rPr>
      <w:rFonts w:ascii="Tahoma" w:hAnsi="Tahoma"/>
      <w:sz w:val="24"/>
      <w:szCs w:val="20"/>
    </w:rPr>
  </w:style>
  <w:style w:type="paragraph" w:customStyle="1" w:styleId="Bullet20">
    <w:name w:val="Bullet2"/>
    <w:basedOn w:val="aa"/>
    <w:rsid w:val="00BD252D"/>
    <w:pPr>
      <w:spacing w:afterLines="50"/>
      <w:ind w:left="1440" w:hanging="360"/>
      <w:jc w:val="left"/>
    </w:pPr>
    <w:rPr>
      <w:rFonts w:ascii="宋体" w:hAnsi="Times New Roman"/>
      <w:snapToGrid w:val="0"/>
      <w:color w:val="000080"/>
      <w:kern w:val="0"/>
      <w:szCs w:val="20"/>
    </w:rPr>
  </w:style>
  <w:style w:type="paragraph" w:customStyle="1" w:styleId="3ChapterXXX0505">
    <w:name w:val="样式 样式 标题 3Chapter X.X.X. + 段后: 0.5 行 + 段后: 0.5 行"/>
    <w:basedOn w:val="3ChapterXXX05"/>
    <w:rsid w:val="00BD252D"/>
  </w:style>
  <w:style w:type="paragraph" w:customStyle="1" w:styleId="affffffb">
    <w:name w:val="样式"/>
    <w:basedOn w:val="aa"/>
    <w:rsid w:val="00BD252D"/>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3ChapterXXX05">
    <w:name w:val="样式 标题 3Chapter X.X.X. + 段后: 0.5 行"/>
    <w:basedOn w:val="30"/>
    <w:rsid w:val="00BD252D"/>
    <w:pPr>
      <w:keepLines w:val="0"/>
      <w:spacing w:before="120" w:afterLines="50" w:line="240" w:lineRule="auto"/>
      <w:jc w:val="left"/>
    </w:pPr>
    <w:rPr>
      <w:rFonts w:ascii="宋体" w:cs="宋体"/>
      <w:snapToGrid w:val="0"/>
      <w:kern w:val="0"/>
      <w:sz w:val="24"/>
      <w:szCs w:val="20"/>
    </w:rPr>
  </w:style>
  <w:style w:type="paragraph" w:customStyle="1" w:styleId="GP3">
    <w:name w:val="GP有序编号3级"/>
    <w:basedOn w:val="aa"/>
    <w:rsid w:val="00BD252D"/>
    <w:pPr>
      <w:numPr>
        <w:ilvl w:val="3"/>
        <w:numId w:val="10"/>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rsid w:val="00BD252D"/>
    <w:pPr>
      <w:spacing w:line="360" w:lineRule="auto"/>
      <w:ind w:firstLineChars="200" w:firstLine="480"/>
    </w:pPr>
    <w:rPr>
      <w:rFonts w:ascii="宋体" w:hAnsi="宋体" w:cs="宋体"/>
      <w:sz w:val="24"/>
      <w:szCs w:val="20"/>
    </w:rPr>
  </w:style>
  <w:style w:type="paragraph" w:customStyle="1" w:styleId="12">
    <w:name w:val="无间隔1"/>
    <w:link w:val="Char6"/>
    <w:rsid w:val="00BD252D"/>
    <w:rPr>
      <w:rFonts w:ascii="Times New Roman" w:eastAsia="Times New Roman" w:hAnsi="Times New Roman"/>
      <w:sz w:val="22"/>
    </w:rPr>
  </w:style>
  <w:style w:type="paragraph" w:customStyle="1" w:styleId="affffffc">
    <w:name w:val="文本框内文字"/>
    <w:basedOn w:val="aa"/>
    <w:rsid w:val="00BD252D"/>
    <w:pPr>
      <w:spacing w:line="0" w:lineRule="atLeast"/>
    </w:pPr>
    <w:rPr>
      <w:rFonts w:ascii="Times New Roman" w:eastAsia="仿宋_GB2312" w:hAnsi="Times New Roman"/>
      <w:sz w:val="22"/>
      <w:szCs w:val="24"/>
    </w:rPr>
  </w:style>
  <w:style w:type="paragraph" w:customStyle="1" w:styleId="Char30">
    <w:name w:val="Char3"/>
    <w:basedOn w:val="aa"/>
    <w:rsid w:val="00BD252D"/>
    <w:rPr>
      <w:rFonts w:ascii="仿宋_GB2312" w:eastAsia="仿宋_GB2312" w:hAnsi="Times New Roman"/>
      <w:b/>
      <w:sz w:val="32"/>
      <w:szCs w:val="20"/>
    </w:rPr>
  </w:style>
  <w:style w:type="paragraph" w:customStyle="1" w:styleId="affffffd">
    <w:name w:val="此正文"/>
    <w:basedOn w:val="aa"/>
    <w:rsid w:val="00BD252D"/>
    <w:pPr>
      <w:spacing w:line="360" w:lineRule="auto"/>
      <w:ind w:firstLineChars="200" w:firstLine="200"/>
    </w:pPr>
    <w:rPr>
      <w:rFonts w:ascii="Times New Roman" w:hAnsi="Times New Roman"/>
      <w:sz w:val="24"/>
      <w:szCs w:val="24"/>
    </w:rPr>
  </w:style>
  <w:style w:type="paragraph" w:customStyle="1" w:styleId="Style13">
    <w:name w:val="_Style 13"/>
    <w:basedOn w:val="aa"/>
    <w:rsid w:val="00BD252D"/>
    <w:pPr>
      <w:tabs>
        <w:tab w:val="left" w:pos="360"/>
      </w:tabs>
      <w:ind w:firstLineChars="150" w:firstLine="420"/>
    </w:pPr>
    <w:rPr>
      <w:rFonts w:ascii="Times New Roman" w:hAnsi="Times New Roman"/>
      <w:szCs w:val="20"/>
    </w:rPr>
  </w:style>
  <w:style w:type="paragraph" w:customStyle="1" w:styleId="Bullet2">
    <w:name w:val="Bullet 2"/>
    <w:basedOn w:val="affff8"/>
    <w:rsid w:val="00BD252D"/>
    <w:pPr>
      <w:numPr>
        <w:numId w:val="13"/>
      </w:numPr>
      <w:tabs>
        <w:tab w:val="left" w:pos="397"/>
      </w:tabs>
      <w:spacing w:beforeLines="10" w:afterLines="10" w:line="264" w:lineRule="auto"/>
    </w:pPr>
    <w:rPr>
      <w:rFonts w:ascii="Arial" w:hAnsi="Arial"/>
      <w:szCs w:val="21"/>
    </w:rPr>
  </w:style>
  <w:style w:type="paragraph" w:customStyle="1" w:styleId="ParaCharCharCharChar">
    <w:name w:val="默认段落字体 Para Char Char Char Char"/>
    <w:basedOn w:val="aa"/>
    <w:rsid w:val="00BD252D"/>
    <w:pPr>
      <w:adjustRightInd w:val="0"/>
      <w:spacing w:line="360" w:lineRule="auto"/>
    </w:pPr>
    <w:rPr>
      <w:rFonts w:ascii="Times New Roman" w:hAnsi="Times New Roman"/>
      <w:kern w:val="0"/>
      <w:sz w:val="24"/>
      <w:szCs w:val="20"/>
    </w:rPr>
  </w:style>
  <w:style w:type="paragraph" w:customStyle="1" w:styleId="105">
    <w:name w:val="样式 标题 1 + 段后: 0.5 行"/>
    <w:basedOn w:val="11"/>
    <w:rsid w:val="00BD252D"/>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contentarticle">
    <w:name w:val="contentarticle"/>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affff2">
    <w:name w:val="正文（缩进）"/>
    <w:basedOn w:val="aa"/>
    <w:link w:val="Charff9"/>
    <w:rsid w:val="00BD252D"/>
    <w:pPr>
      <w:spacing w:beforeLines="50" w:afterLines="50" w:line="360" w:lineRule="auto"/>
      <w:ind w:firstLineChars="200" w:firstLine="480"/>
    </w:pPr>
    <w:rPr>
      <w:rFonts w:asciiTheme="minorHAnsi" w:eastAsiaTheme="minorEastAsia" w:hAnsiTheme="minorHAnsi" w:cstheme="minorBidi"/>
      <w:sz w:val="24"/>
      <w:szCs w:val="24"/>
    </w:rPr>
  </w:style>
  <w:style w:type="paragraph" w:customStyle="1" w:styleId="4ChapterXXXX051">
    <w:name w:val="样式 标题 4Chapter X.X.X.X. + 段后: 0.5 行1"/>
    <w:basedOn w:val="405"/>
    <w:rsid w:val="00BD252D"/>
    <w:pPr>
      <w:numPr>
        <w:numId w:val="0"/>
      </w:numPr>
      <w:tabs>
        <w:tab w:val="left" w:pos="864"/>
        <w:tab w:val="left" w:pos="2040"/>
      </w:tabs>
      <w:spacing w:after="120"/>
      <w:ind w:left="864" w:hanging="864"/>
    </w:pPr>
  </w:style>
  <w:style w:type="paragraph" w:customStyle="1" w:styleId="085">
    <w:name w:val="样式 首行缩进:  0.85 厘米"/>
    <w:basedOn w:val="aa"/>
    <w:link w:val="085Char"/>
    <w:rsid w:val="00BD252D"/>
    <w:pPr>
      <w:spacing w:line="360" w:lineRule="auto"/>
      <w:ind w:firstLine="480"/>
    </w:pPr>
    <w:rPr>
      <w:rFonts w:asciiTheme="minorHAnsi" w:hAnsiTheme="minorHAnsi" w:cs="宋体"/>
      <w:sz w:val="24"/>
    </w:rPr>
  </w:style>
  <w:style w:type="paragraph" w:customStyle="1" w:styleId="font9">
    <w:name w:val="font9"/>
    <w:basedOn w:val="aa"/>
    <w:qFormat/>
    <w:rsid w:val="00BD252D"/>
    <w:pPr>
      <w:widowControl/>
      <w:spacing w:before="100" w:beforeAutospacing="1" w:after="100" w:afterAutospacing="1"/>
      <w:jc w:val="left"/>
    </w:pPr>
    <w:rPr>
      <w:rFonts w:ascii="宋体" w:hAnsi="宋体" w:cs="宋体"/>
      <w:color w:val="000000"/>
      <w:kern w:val="0"/>
      <w:sz w:val="20"/>
      <w:szCs w:val="20"/>
    </w:rPr>
  </w:style>
  <w:style w:type="paragraph" w:customStyle="1" w:styleId="affffffe">
    <w:name w:val="图样式"/>
    <w:basedOn w:val="aa"/>
    <w:rsid w:val="00BD252D"/>
    <w:pPr>
      <w:keepNext/>
      <w:widowControl/>
      <w:spacing w:before="80" w:after="80"/>
      <w:jc w:val="center"/>
    </w:pPr>
    <w:rPr>
      <w:rFonts w:ascii="Times New Roman" w:hAnsi="Times New Roman"/>
      <w:szCs w:val="20"/>
    </w:rPr>
  </w:style>
  <w:style w:type="paragraph" w:customStyle="1" w:styleId="S4-L15">
    <w:name w:val="S4-L15"/>
    <w:basedOn w:val="aa"/>
    <w:rsid w:val="00BD252D"/>
    <w:pPr>
      <w:spacing w:after="120" w:line="360" w:lineRule="auto"/>
      <w:ind w:left="720" w:firstLine="392"/>
    </w:pPr>
    <w:rPr>
      <w:rFonts w:ascii="Times New Roman" w:hAnsi="Times New Roman"/>
      <w:szCs w:val="21"/>
      <w:lang w:val="fr-FR"/>
    </w:rPr>
  </w:style>
  <w:style w:type="paragraph" w:customStyle="1" w:styleId="xl73">
    <w:name w:val="xl73"/>
    <w:basedOn w:val="aa"/>
    <w:qFormat/>
    <w:rsid w:val="00BD252D"/>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rsid w:val="00BD252D"/>
    <w:rPr>
      <w:rFonts w:ascii="Tahoma" w:hAnsi="Tahoma"/>
      <w:sz w:val="24"/>
      <w:szCs w:val="20"/>
    </w:rPr>
  </w:style>
  <w:style w:type="paragraph" w:customStyle="1" w:styleId="afffffff">
    <w:name w:val="页面边线"/>
    <w:basedOn w:val="aa"/>
    <w:rsid w:val="00BD252D"/>
    <w:pPr>
      <w:adjustRightInd w:val="0"/>
      <w:spacing w:line="360" w:lineRule="atLeast"/>
      <w:textAlignment w:val="baseline"/>
    </w:pPr>
    <w:rPr>
      <w:rFonts w:ascii="Century" w:hAnsi="Century"/>
      <w:kern w:val="0"/>
      <w:szCs w:val="20"/>
      <w:lang w:eastAsia="ja-JP"/>
    </w:rPr>
  </w:style>
  <w:style w:type="paragraph" w:customStyle="1" w:styleId="2f2">
    <w:name w:val="样式2"/>
    <w:basedOn w:val="21"/>
    <w:rsid w:val="00BD252D"/>
    <w:pPr>
      <w:tabs>
        <w:tab w:val="left" w:pos="576"/>
      </w:tabs>
      <w:spacing w:before="0" w:after="0" w:line="415" w:lineRule="auto"/>
      <w:ind w:left="576" w:hanging="576"/>
    </w:pPr>
    <w:rPr>
      <w:rFonts w:ascii="宋体" w:eastAsia="仿宋_GB2312" w:hAnsi="宋体"/>
      <w:bCs w:val="0"/>
      <w:szCs w:val="20"/>
    </w:rPr>
  </w:style>
  <w:style w:type="paragraph" w:customStyle="1" w:styleId="ZJ">
    <w:name w:val="ZJ正文"/>
    <w:basedOn w:val="aa"/>
    <w:link w:val="ZJChar"/>
    <w:qFormat/>
    <w:rsid w:val="00BD252D"/>
    <w:pPr>
      <w:spacing w:line="360" w:lineRule="auto"/>
      <w:ind w:firstLineChars="200" w:firstLine="480"/>
    </w:pPr>
    <w:rPr>
      <w:rFonts w:ascii="Times New Roman" w:eastAsiaTheme="minorEastAsia" w:hAnsi="Times New Roman" w:cstheme="minorBidi"/>
      <w:sz w:val="24"/>
      <w:szCs w:val="24"/>
    </w:rPr>
  </w:style>
  <w:style w:type="paragraph" w:customStyle="1" w:styleId="xl91">
    <w:name w:val="xl9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14">
    <w:name w:val="列出段落1"/>
    <w:basedOn w:val="aa"/>
    <w:link w:val="ListParagraphChar"/>
    <w:qFormat/>
    <w:rsid w:val="00BD252D"/>
    <w:pPr>
      <w:ind w:firstLineChars="200" w:firstLine="420"/>
    </w:pPr>
    <w:rPr>
      <w:rFonts w:ascii="Times New Roman" w:eastAsiaTheme="minorEastAsia" w:hAnsi="Times New Roman" w:cstheme="minorBidi"/>
      <w:szCs w:val="24"/>
    </w:rPr>
  </w:style>
  <w:style w:type="paragraph" w:customStyle="1" w:styleId="200">
    <w:name w:val="样式 模板正文 + 左侧:  2 字符 段前: 0 磅 行距: 单倍行距"/>
    <w:basedOn w:val="aa"/>
    <w:rsid w:val="00BD252D"/>
    <w:pPr>
      <w:wordWrap w:val="0"/>
      <w:spacing w:before="120" w:line="320" w:lineRule="exact"/>
      <w:ind w:firstLineChars="200" w:firstLine="200"/>
    </w:pPr>
    <w:rPr>
      <w:rFonts w:ascii="Arial" w:hAnsi="Arial"/>
      <w:szCs w:val="20"/>
    </w:rPr>
  </w:style>
  <w:style w:type="paragraph" w:customStyle="1" w:styleId="Style118">
    <w:name w:val="_Style 118"/>
    <w:basedOn w:val="aa"/>
    <w:rsid w:val="00BD252D"/>
  </w:style>
  <w:style w:type="paragraph" w:customStyle="1" w:styleId="L1">
    <w:name w:val="标准有序列表（L1）"/>
    <w:basedOn w:val="affff3"/>
    <w:rsid w:val="00BD252D"/>
    <w:pPr>
      <w:tabs>
        <w:tab w:val="left" w:pos="0"/>
      </w:tabs>
      <w:spacing w:line="360" w:lineRule="auto"/>
      <w:ind w:firstLine="0"/>
    </w:pPr>
    <w:rPr>
      <w:rFonts w:ascii="黑体" w:eastAsia="黑体"/>
      <w:color w:val="000000"/>
      <w:sz w:val="24"/>
    </w:rPr>
  </w:style>
  <w:style w:type="paragraph" w:customStyle="1" w:styleId="afffffff0">
    <w:name w:val="封面公司名称中文"/>
    <w:basedOn w:val="aa"/>
    <w:next w:val="aa"/>
    <w:rsid w:val="00BD252D"/>
    <w:pPr>
      <w:jc w:val="center"/>
    </w:pPr>
    <w:rPr>
      <w:rFonts w:ascii="Times New Roman" w:eastAsia="幼圆" w:hAnsi="Times New Roman" w:cs="宋体"/>
      <w:b/>
      <w:sz w:val="28"/>
      <w:szCs w:val="28"/>
    </w:rPr>
  </w:style>
  <w:style w:type="paragraph" w:customStyle="1" w:styleId="2f3">
    <w:name w:val="样式 标题 2"/>
    <w:basedOn w:val="21"/>
    <w:next w:val="37"/>
    <w:rsid w:val="00BD252D"/>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Style11811">
    <w:name w:val="_Style 11811"/>
    <w:basedOn w:val="aa"/>
    <w:rsid w:val="00BD252D"/>
  </w:style>
  <w:style w:type="paragraph" w:customStyle="1" w:styleId="CharCharCharCharCharCharCharChar">
    <w:name w:val="Char Char Char Char Char Char Char Char"/>
    <w:basedOn w:val="aa"/>
    <w:rsid w:val="00BD252D"/>
    <w:pPr>
      <w:tabs>
        <w:tab w:val="left" w:pos="360"/>
      </w:tabs>
    </w:pPr>
    <w:rPr>
      <w:rFonts w:ascii="Times New Roman" w:hAnsi="Times New Roman"/>
      <w:sz w:val="24"/>
      <w:szCs w:val="24"/>
    </w:rPr>
  </w:style>
  <w:style w:type="paragraph" w:customStyle="1" w:styleId="xl66">
    <w:name w:val="xl66"/>
    <w:basedOn w:val="aa"/>
    <w:qFormat/>
    <w:rsid w:val="00BD252D"/>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rsid w:val="00BD252D"/>
    <w:rPr>
      <w:rFonts w:ascii="Times New Roman" w:eastAsia="仿宋_GB2312" w:hAnsi="Times New Roman" w:cs="宋体"/>
      <w:sz w:val="24"/>
      <w:szCs w:val="20"/>
    </w:rPr>
  </w:style>
  <w:style w:type="paragraph" w:customStyle="1" w:styleId="1520">
    <w:name w:val="样式 小四 行距: 1.5 倍行距 首行缩进:  2 字符"/>
    <w:basedOn w:val="aa"/>
    <w:rsid w:val="00BD252D"/>
    <w:pPr>
      <w:spacing w:line="360" w:lineRule="auto"/>
      <w:ind w:firstLineChars="200" w:firstLine="480"/>
    </w:pPr>
    <w:rPr>
      <w:rFonts w:ascii="Times New Roman" w:hAnsi="Times New Roman" w:cs="宋体"/>
      <w:sz w:val="24"/>
      <w:szCs w:val="20"/>
    </w:rPr>
  </w:style>
  <w:style w:type="paragraph" w:customStyle="1" w:styleId="afffffff1">
    <w:name w:val="表内文字"/>
    <w:basedOn w:val="aa"/>
    <w:rsid w:val="00BD252D"/>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1">
    <w:name w:val="普通(网站)1"/>
    <w:basedOn w:val="aa"/>
    <w:qFormat/>
    <w:rsid w:val="00BD252D"/>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qFormat/>
    <w:rsid w:val="00BD252D"/>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rsid w:val="00BD252D"/>
    <w:pPr>
      <w:ind w:firstLineChars="200" w:firstLine="420"/>
    </w:pPr>
    <w:rPr>
      <w:szCs w:val="24"/>
    </w:rPr>
  </w:style>
  <w:style w:type="paragraph" w:customStyle="1" w:styleId="45">
    <w:name w:val="样式 标题 4"/>
    <w:basedOn w:val="4ChapterXXXX051"/>
    <w:next w:val="a3"/>
    <w:rsid w:val="00BD252D"/>
    <w:pPr>
      <w:numPr>
        <w:ilvl w:val="0"/>
      </w:numPr>
      <w:tabs>
        <w:tab w:val="left" w:pos="2100"/>
      </w:tabs>
      <w:spacing w:after="50"/>
      <w:ind w:left="2100" w:hanging="420"/>
    </w:pPr>
  </w:style>
  <w:style w:type="paragraph" w:customStyle="1" w:styleId="26">
    <w:name w:val="样式 正文缩进 + 首行缩进:  2 字符"/>
    <w:basedOn w:val="affff3"/>
    <w:link w:val="2Char3"/>
    <w:rsid w:val="00BD252D"/>
    <w:pPr>
      <w:spacing w:line="360" w:lineRule="auto"/>
      <w:ind w:firstLineChars="200" w:firstLine="200"/>
    </w:pPr>
    <w:rPr>
      <w:rFonts w:ascii="Times New Roman" w:eastAsiaTheme="minorEastAsia" w:hAnsi="Times New Roman"/>
      <w:sz w:val="24"/>
    </w:rPr>
  </w:style>
  <w:style w:type="paragraph" w:customStyle="1" w:styleId="2f4">
    <w:name w:val="样式 标题 2 + 五号"/>
    <w:basedOn w:val="21"/>
    <w:rsid w:val="00BD252D"/>
    <w:pPr>
      <w:spacing w:before="0" w:after="0" w:line="240" w:lineRule="auto"/>
    </w:pPr>
    <w:rPr>
      <w:rFonts w:ascii="宋体" w:eastAsia="宋体" w:hAnsi="宋体"/>
      <w:sz w:val="21"/>
    </w:rPr>
  </w:style>
  <w:style w:type="paragraph" w:customStyle="1" w:styleId="xl99">
    <w:name w:val="xl9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ff3"/>
    <w:rsid w:val="00BD252D"/>
    <w:pPr>
      <w:spacing w:line="360" w:lineRule="auto"/>
    </w:pPr>
    <w:rPr>
      <w:sz w:val="24"/>
      <w:szCs w:val="24"/>
    </w:rPr>
  </w:style>
  <w:style w:type="paragraph" w:customStyle="1" w:styleId="Style-">
    <w:name w:val="Style-正文"/>
    <w:basedOn w:val="aa"/>
    <w:rsid w:val="00BD252D"/>
    <w:pPr>
      <w:spacing w:line="360" w:lineRule="auto"/>
      <w:ind w:firstLine="420"/>
    </w:pPr>
    <w:rPr>
      <w:rFonts w:ascii="宋体" w:hAnsi="宋体"/>
      <w:sz w:val="24"/>
      <w:szCs w:val="24"/>
    </w:rPr>
  </w:style>
  <w:style w:type="paragraph" w:customStyle="1" w:styleId="Charfff">
    <w:name w:val="金保文档标准正文 Char"/>
    <w:basedOn w:val="aa"/>
    <w:rsid w:val="00BD252D"/>
    <w:pPr>
      <w:tabs>
        <w:tab w:val="left" w:pos="1500"/>
      </w:tabs>
      <w:spacing w:line="360" w:lineRule="auto"/>
      <w:ind w:left="1500" w:hanging="420"/>
      <w:jc w:val="left"/>
    </w:pPr>
    <w:rPr>
      <w:rFonts w:ascii="Times New Roman" w:hAnsi="Times New Roman"/>
      <w:color w:val="000000"/>
      <w:sz w:val="24"/>
      <w:szCs w:val="24"/>
    </w:rPr>
  </w:style>
  <w:style w:type="paragraph" w:customStyle="1" w:styleId="405">
    <w:name w:val="样式 标题 4 + 段后: 0.5 行"/>
    <w:basedOn w:val="41"/>
    <w:rsid w:val="00BD252D"/>
    <w:pPr>
      <w:keepLines w:val="0"/>
      <w:numPr>
        <w:ilvl w:val="3"/>
        <w:numId w:val="14"/>
      </w:numPr>
      <w:tabs>
        <w:tab w:val="left" w:pos="2040"/>
      </w:tabs>
      <w:spacing w:before="120" w:afterLines="50" w:line="240" w:lineRule="auto"/>
      <w:jc w:val="left"/>
    </w:pPr>
    <w:rPr>
      <w:rFonts w:ascii="宋体" w:eastAsia="宋体" w:hAnsi="Times New Roman" w:cs="宋体"/>
      <w:snapToGrid w:val="0"/>
      <w:kern w:val="0"/>
      <w:sz w:val="21"/>
      <w:szCs w:val="20"/>
    </w:rPr>
  </w:style>
  <w:style w:type="paragraph" w:customStyle="1" w:styleId="a3">
    <w:name w:val="样式 正文"/>
    <w:basedOn w:val="aa"/>
    <w:next w:val="aa"/>
    <w:rsid w:val="00BD252D"/>
    <w:pPr>
      <w:numPr>
        <w:ilvl w:val="2"/>
        <w:numId w:val="2"/>
      </w:numPr>
      <w:spacing w:afterLines="50"/>
      <w:jc w:val="left"/>
    </w:pPr>
    <w:rPr>
      <w:rFonts w:ascii="宋体" w:hAnsi="Times New Roman" w:cs="宋体"/>
      <w:snapToGrid w:val="0"/>
      <w:kern w:val="0"/>
      <w:szCs w:val="20"/>
    </w:rPr>
  </w:style>
  <w:style w:type="paragraph" w:customStyle="1" w:styleId="62">
    <w:name w:val="标题6"/>
    <w:basedOn w:val="aa"/>
    <w:next w:val="11"/>
    <w:rsid w:val="00BD252D"/>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rsid w:val="00BD252D"/>
    <w:rPr>
      <w:rFonts w:ascii="Times New Roman" w:hAnsi="Times New Roman"/>
      <w:szCs w:val="24"/>
    </w:rPr>
  </w:style>
  <w:style w:type="paragraph" w:customStyle="1" w:styleId="1f2">
    <w:name w:val="样式 标题 1 + 五号"/>
    <w:basedOn w:val="11"/>
    <w:rsid w:val="00BD252D"/>
    <w:pPr>
      <w:keepNext/>
      <w:keepLines/>
      <w:autoSpaceDE/>
      <w:autoSpaceDN/>
      <w:adjustRightInd/>
      <w:spacing w:line="240" w:lineRule="auto"/>
    </w:pPr>
    <w:rPr>
      <w:rFonts w:eastAsia="宋体"/>
      <w:kern w:val="44"/>
      <w:sz w:val="32"/>
      <w:szCs w:val="32"/>
    </w:rPr>
  </w:style>
  <w:style w:type="paragraph" w:customStyle="1" w:styleId="xl119">
    <w:name w:val="xl119"/>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3">
    <w:name w:val="纯文本1"/>
    <w:basedOn w:val="aa"/>
    <w:rsid w:val="00BD252D"/>
    <w:rPr>
      <w:rFonts w:ascii="宋体" w:hAnsi="Courier New"/>
      <w:szCs w:val="20"/>
    </w:rPr>
  </w:style>
  <w:style w:type="paragraph" w:customStyle="1" w:styleId="S4-I-U-L15-No-dot">
    <w:name w:val="S4-I-U-L15-No-dot"/>
    <w:basedOn w:val="aa"/>
    <w:rsid w:val="00BD252D"/>
    <w:pPr>
      <w:numPr>
        <w:ilvl w:val="1"/>
        <w:numId w:val="15"/>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GB2312015">
    <w:name w:val="样式 正文文本缩进 + 仿宋_GB2312 小四 首行缩进:  0 厘米 行距: 1.5 倍行距"/>
    <w:basedOn w:val="affffff"/>
    <w:rsid w:val="00BD252D"/>
    <w:pPr>
      <w:spacing w:after="0" w:line="360" w:lineRule="auto"/>
      <w:ind w:leftChars="0" w:left="0"/>
    </w:pPr>
    <w:rPr>
      <w:rFonts w:ascii="仿宋_GB2312" w:eastAsia="新宋体" w:hAnsi="Times New Roman"/>
      <w:sz w:val="24"/>
      <w:szCs w:val="20"/>
    </w:rPr>
  </w:style>
  <w:style w:type="paragraph" w:styleId="TOC">
    <w:name w:val="TOC Heading"/>
    <w:basedOn w:val="11"/>
    <w:next w:val="aa"/>
    <w:uiPriority w:val="39"/>
    <w:qFormat/>
    <w:rsid w:val="00BD252D"/>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0">
    <w:name w:val="吉奥表格正文"/>
    <w:basedOn w:val="aa"/>
    <w:link w:val="Charff7"/>
    <w:rsid w:val="00BD252D"/>
    <w:pPr>
      <w:spacing w:beforeLines="10" w:afterLines="10" w:line="360" w:lineRule="atLeast"/>
      <w:textAlignment w:val="center"/>
    </w:pPr>
    <w:rPr>
      <w:rFonts w:ascii="Times New Roman" w:eastAsia="仿宋_GB2312" w:hAnsi="Times New Roman" w:cstheme="minorBidi"/>
      <w:szCs w:val="21"/>
    </w:rPr>
  </w:style>
  <w:style w:type="paragraph" w:customStyle="1" w:styleId="ParaCharCharCharCharCharCharCharCharChar1CharCharCharChar">
    <w:name w:val="默认段落字体 Para Char Char Char Char Char Char Char Char Char1 Char Char Char Char"/>
    <w:basedOn w:val="aa"/>
    <w:rsid w:val="00BD252D"/>
    <w:rPr>
      <w:rFonts w:ascii="Tahoma" w:hAnsi="Tahoma"/>
      <w:sz w:val="24"/>
      <w:szCs w:val="20"/>
    </w:rPr>
  </w:style>
  <w:style w:type="paragraph" w:customStyle="1" w:styleId="3CharCharChar">
    <w:name w:val="样式 样式3 + 宋体 五号 Char Char Char"/>
    <w:basedOn w:val="aa"/>
    <w:rsid w:val="00BD252D"/>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BD252D"/>
    <w:pPr>
      <w:spacing w:after="120"/>
    </w:pPr>
  </w:style>
  <w:style w:type="paragraph" w:customStyle="1" w:styleId="20015">
    <w:name w:val="样式 标题 2 + 宋体 小四 段前: 0 磅 段后: 0 磅 行距: 1.5 倍行距"/>
    <w:basedOn w:val="21"/>
    <w:rsid w:val="00BD252D"/>
    <w:pPr>
      <w:numPr>
        <w:numId w:val="16"/>
      </w:numPr>
      <w:tabs>
        <w:tab w:val="left" w:pos="420"/>
      </w:tabs>
      <w:spacing w:before="0" w:after="0" w:line="360" w:lineRule="auto"/>
    </w:pPr>
    <w:rPr>
      <w:rFonts w:ascii="宋体" w:eastAsia="宋体" w:hAnsi="宋体" w:cs="宋体"/>
      <w:sz w:val="24"/>
      <w:szCs w:val="20"/>
    </w:rPr>
  </w:style>
  <w:style w:type="paragraph" w:customStyle="1" w:styleId="Char3CharCharChar">
    <w:name w:val="Char3 Char Char Char"/>
    <w:basedOn w:val="aa"/>
    <w:rsid w:val="00BD252D"/>
    <w:pPr>
      <w:widowControl/>
      <w:spacing w:after="160" w:line="240" w:lineRule="exact"/>
      <w:jc w:val="left"/>
    </w:pPr>
    <w:rPr>
      <w:rFonts w:ascii="Times New Roman" w:hAnsi="Times New Roman"/>
      <w:szCs w:val="20"/>
    </w:rPr>
  </w:style>
  <w:style w:type="paragraph" w:customStyle="1" w:styleId="37">
    <w:name w:val="最新标题3"/>
    <w:basedOn w:val="38"/>
    <w:next w:val="46"/>
    <w:rsid w:val="00BD252D"/>
    <w:pPr>
      <w:spacing w:after="120"/>
    </w:pPr>
  </w:style>
  <w:style w:type="paragraph" w:customStyle="1" w:styleId="afffffff2">
    <w:name w:val="二级标题"/>
    <w:basedOn w:val="21"/>
    <w:qFormat/>
    <w:rsid w:val="00BD252D"/>
    <w:pPr>
      <w:tabs>
        <w:tab w:val="left" w:pos="1116"/>
      </w:tabs>
      <w:ind w:left="1116" w:hanging="576"/>
    </w:pPr>
    <w:rPr>
      <w:rFonts w:ascii="黑体" w:hAnsi="Cambria"/>
      <w:kern w:val="0"/>
    </w:rPr>
  </w:style>
  <w:style w:type="paragraph" w:customStyle="1" w:styleId="1f4">
    <w:name w:val="文档结构图1"/>
    <w:basedOn w:val="aa"/>
    <w:rsid w:val="00BD252D"/>
    <w:rPr>
      <w:rFonts w:ascii="宋体"/>
      <w:kern w:val="0"/>
      <w:sz w:val="18"/>
      <w:szCs w:val="18"/>
    </w:rPr>
  </w:style>
  <w:style w:type="paragraph" w:customStyle="1" w:styleId="xl88">
    <w:name w:val="xl88"/>
    <w:basedOn w:val="aa"/>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BD252D"/>
    <w:pPr>
      <w:tabs>
        <w:tab w:val="left" w:pos="432"/>
      </w:tabs>
      <w:ind w:left="432" w:hanging="432"/>
    </w:pPr>
    <w:rPr>
      <w:rFonts w:ascii="Tahoma" w:hAnsi="Tahoma"/>
      <w:sz w:val="24"/>
      <w:szCs w:val="20"/>
    </w:rPr>
  </w:style>
  <w:style w:type="paragraph" w:customStyle="1" w:styleId="NewNew">
    <w:name w:val="正文文本 New New"/>
    <w:basedOn w:val="NewNewNewNewNewNew"/>
    <w:rsid w:val="00BD252D"/>
    <w:pPr>
      <w:spacing w:after="120"/>
    </w:pPr>
    <w:rPr>
      <w:sz w:val="28"/>
      <w:szCs w:val="24"/>
    </w:rPr>
  </w:style>
  <w:style w:type="paragraph" w:customStyle="1" w:styleId="xl118">
    <w:name w:val="xl118"/>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aff7">
    <w:name w:val="标准文本"/>
    <w:basedOn w:val="aa"/>
    <w:link w:val="Chare"/>
    <w:rsid w:val="00BD252D"/>
    <w:pPr>
      <w:spacing w:line="360" w:lineRule="auto"/>
      <w:ind w:firstLineChars="200" w:firstLine="480"/>
    </w:pPr>
    <w:rPr>
      <w:rFonts w:asciiTheme="minorHAnsi" w:eastAsiaTheme="minorEastAsia" w:hAnsiTheme="minorHAnsi" w:cstheme="minorBidi"/>
      <w:sz w:val="24"/>
      <w:szCs w:val="24"/>
    </w:rPr>
  </w:style>
  <w:style w:type="paragraph" w:customStyle="1" w:styleId="Table">
    <w:name w:val="Table"/>
    <w:basedOn w:val="aa"/>
    <w:rsid w:val="00BD252D"/>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rsid w:val="00BD252D"/>
    <w:rPr>
      <w:rFonts w:ascii="宋体" w:eastAsia="宋体" w:hAnsi="宋体" w:cs="Times New Roman"/>
      <w:kern w:val="0"/>
      <w:sz w:val="24"/>
      <w:szCs w:val="20"/>
      <w:lang w:val="zh-CN"/>
    </w:rPr>
  </w:style>
  <w:style w:type="paragraph" w:customStyle="1" w:styleId="SZF">
    <w:name w:val="SZF表"/>
    <w:basedOn w:val="SZF0"/>
    <w:rsid w:val="00BD252D"/>
    <w:rPr>
      <w:rFonts w:ascii="宋体" w:hAnsi="宋体"/>
      <w:bCs/>
      <w:szCs w:val="21"/>
    </w:rPr>
  </w:style>
  <w:style w:type="paragraph" w:customStyle="1" w:styleId="FigureDescription">
    <w:name w:val="Figure Description"/>
    <w:next w:val="aa"/>
    <w:rsid w:val="00BD252D"/>
    <w:pPr>
      <w:numPr>
        <w:ilvl w:val="4"/>
        <w:numId w:val="17"/>
      </w:numPr>
      <w:tabs>
        <w:tab w:val="clear" w:pos="2040"/>
      </w:tabs>
      <w:snapToGrid w:val="0"/>
      <w:spacing w:before="80" w:after="320"/>
      <w:ind w:left="1701" w:firstLine="0"/>
      <w:jc w:val="center"/>
    </w:pPr>
    <w:rPr>
      <w:rFonts w:ascii="Arial" w:eastAsia="黑体" w:hAnsi="Arial" w:cs="Times New Roman"/>
      <w:kern w:val="0"/>
      <w:sz w:val="18"/>
      <w:szCs w:val="20"/>
      <w:lang w:eastAsia="en-US"/>
    </w:rPr>
  </w:style>
  <w:style w:type="paragraph" w:customStyle="1" w:styleId="xl93">
    <w:name w:val="xl93"/>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link w:val="ItemListinTableCharChar"/>
    <w:rsid w:val="00BD252D"/>
    <w:pPr>
      <w:numPr>
        <w:numId w:val="18"/>
      </w:numPr>
      <w:tabs>
        <w:tab w:val="left" w:pos="284"/>
      </w:tabs>
      <w:spacing w:before="40" w:after="40"/>
      <w:jc w:val="both"/>
    </w:pPr>
    <w:rPr>
      <w:rFonts w:ascii="Arial" w:hAnsi="Arial"/>
      <w:sz w:val="18"/>
      <w:szCs w:val="18"/>
    </w:rPr>
  </w:style>
  <w:style w:type="paragraph" w:customStyle="1" w:styleId="Char1CharCharChar1">
    <w:name w:val="Char1 Char Char Char1"/>
    <w:basedOn w:val="aa"/>
    <w:rsid w:val="00BD252D"/>
    <w:rPr>
      <w:rFonts w:ascii="Tahoma" w:hAnsi="Tahoma"/>
      <w:sz w:val="24"/>
      <w:szCs w:val="20"/>
    </w:rPr>
  </w:style>
  <w:style w:type="paragraph" w:customStyle="1" w:styleId="2f5">
    <w:name w:val="文档结构图2"/>
    <w:basedOn w:val="aa"/>
    <w:rsid w:val="00BD252D"/>
    <w:rPr>
      <w:rFonts w:ascii="宋体"/>
      <w:kern w:val="0"/>
      <w:sz w:val="18"/>
      <w:szCs w:val="18"/>
    </w:rPr>
  </w:style>
  <w:style w:type="paragraph" w:customStyle="1" w:styleId="xl72">
    <w:name w:val="xl72"/>
    <w:basedOn w:val="aa"/>
    <w:rsid w:val="00BD252D"/>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rsid w:val="00BD252D"/>
    <w:pPr>
      <w:ind w:firstLineChars="200" w:firstLine="480"/>
    </w:pPr>
  </w:style>
  <w:style w:type="paragraph" w:customStyle="1" w:styleId="afffffff3">
    <w:name w:val="大汉正文"/>
    <w:basedOn w:val="aa"/>
    <w:rsid w:val="00BD252D"/>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BD252D"/>
    <w:rPr>
      <w:sz w:val="18"/>
    </w:rPr>
  </w:style>
  <w:style w:type="paragraph" w:customStyle="1" w:styleId="IBM">
    <w:name w:val="IBM 正文"/>
    <w:basedOn w:val="aa"/>
    <w:rsid w:val="00BD252D"/>
    <w:pPr>
      <w:spacing w:line="360" w:lineRule="atLeast"/>
    </w:pPr>
    <w:rPr>
      <w:rFonts w:ascii="Times New Roman" w:hAnsi="Times New Roman"/>
      <w:sz w:val="24"/>
      <w:szCs w:val="20"/>
    </w:rPr>
  </w:style>
  <w:style w:type="paragraph" w:customStyle="1" w:styleId="BodyText2">
    <w:name w:val="BodyText 2"/>
    <w:basedOn w:val="aa"/>
    <w:link w:val="BodyText2CharChar"/>
    <w:rsid w:val="00BD252D"/>
    <w:pPr>
      <w:widowControl/>
      <w:spacing w:before="120"/>
      <w:ind w:left="994"/>
    </w:pPr>
    <w:rPr>
      <w:rFonts w:asciiTheme="minorHAnsi" w:eastAsiaTheme="minorEastAsia" w:hAnsiTheme="minorHAnsi" w:cstheme="minorBidi"/>
      <w:snapToGrid w:val="0"/>
      <w:sz w:val="24"/>
    </w:rPr>
  </w:style>
  <w:style w:type="paragraph" w:customStyle="1" w:styleId="CharChar1Char1">
    <w:name w:val="Char Char1 Char1"/>
    <w:basedOn w:val="aa"/>
    <w:rsid w:val="00BD252D"/>
    <w:rPr>
      <w:rFonts w:ascii="仿宋_GB2312" w:eastAsia="仿宋_GB2312" w:hAnsi="Times New Roman"/>
      <w:b/>
      <w:sz w:val="32"/>
      <w:szCs w:val="32"/>
    </w:rPr>
  </w:style>
  <w:style w:type="paragraph" w:customStyle="1" w:styleId="xl121">
    <w:name w:val="xl12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5">
    <w:name w:val="页眉1"/>
    <w:basedOn w:val="aa"/>
    <w:rsid w:val="00BD252D"/>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rsid w:val="00BD252D"/>
    <w:pPr>
      <w:tabs>
        <w:tab w:val="left" w:pos="432"/>
      </w:tabs>
      <w:ind w:left="432" w:hanging="432"/>
    </w:pPr>
    <w:rPr>
      <w:rFonts w:ascii="Tahoma" w:hAnsi="Tahoma"/>
      <w:sz w:val="24"/>
      <w:szCs w:val="20"/>
    </w:rPr>
  </w:style>
  <w:style w:type="paragraph" w:customStyle="1" w:styleId="Tabletext0">
    <w:name w:val="Tabletext"/>
    <w:basedOn w:val="aa"/>
    <w:rsid w:val="00BD252D"/>
    <w:pPr>
      <w:keepLines/>
      <w:spacing w:afterLines="50"/>
      <w:jc w:val="left"/>
    </w:pPr>
    <w:rPr>
      <w:rFonts w:ascii="宋体" w:hAnsi="Times New Roman"/>
      <w:snapToGrid w:val="0"/>
      <w:kern w:val="0"/>
      <w:szCs w:val="20"/>
    </w:rPr>
  </w:style>
  <w:style w:type="paragraph" w:customStyle="1" w:styleId="10">
    <w:name w:val="列表1、"/>
    <w:basedOn w:val="-31"/>
    <w:link w:val="1Char0"/>
    <w:rsid w:val="00BD252D"/>
    <w:pPr>
      <w:numPr>
        <w:numId w:val="19"/>
      </w:numPr>
      <w:tabs>
        <w:tab w:val="left" w:pos="1276"/>
      </w:tabs>
      <w:spacing w:line="360" w:lineRule="auto"/>
      <w:ind w:left="987" w:firstLineChars="0" w:firstLine="0"/>
      <w:jc w:val="left"/>
    </w:pPr>
    <w:rPr>
      <w:rFonts w:ascii="仿宋" w:eastAsia="仿宋" w:hAnsi="仿宋"/>
      <w:sz w:val="28"/>
      <w:szCs w:val="21"/>
    </w:rPr>
  </w:style>
  <w:style w:type="paragraph" w:customStyle="1" w:styleId="P3">
    <w:name w:val="P3"/>
    <w:basedOn w:val="aa"/>
    <w:rsid w:val="00BD252D"/>
    <w:pPr>
      <w:widowControl/>
      <w:spacing w:before="240" w:line="240" w:lineRule="atLeast"/>
      <w:ind w:left="1152"/>
      <w:jc w:val="left"/>
    </w:pPr>
    <w:rPr>
      <w:rFonts w:ascii="Times New Roman" w:hAnsi="Times New Roman"/>
      <w:b/>
      <w:kern w:val="0"/>
      <w:szCs w:val="21"/>
      <w:lang w:val="en-AU" w:eastAsia="en-US"/>
    </w:rPr>
  </w:style>
  <w:style w:type="paragraph" w:customStyle="1" w:styleId="39">
    <w:name w:val="标准标题3"/>
    <w:basedOn w:val="30"/>
    <w:rsid w:val="00BD252D"/>
    <w:pPr>
      <w:tabs>
        <w:tab w:val="left" w:pos="1050"/>
      </w:tabs>
      <w:spacing w:line="240" w:lineRule="auto"/>
      <w:ind w:leftChars="-258" w:left="-258"/>
    </w:pPr>
    <w:rPr>
      <w:rFonts w:eastAsia="仿宋_GB2312"/>
      <w:sz w:val="28"/>
    </w:rPr>
  </w:style>
  <w:style w:type="paragraph" w:customStyle="1" w:styleId="mt">
    <w:name w:val="大表 mt"/>
    <w:basedOn w:val="aa"/>
    <w:rsid w:val="00BD252D"/>
    <w:pPr>
      <w:widowControl/>
      <w:jc w:val="left"/>
    </w:pPr>
    <w:rPr>
      <w:rFonts w:ascii="宋体" w:hAnsi="宋体" w:cs="宋体"/>
      <w:kern w:val="0"/>
      <w:szCs w:val="21"/>
    </w:rPr>
  </w:style>
  <w:style w:type="paragraph" w:customStyle="1" w:styleId="afffffff4">
    <w:name w:val="段落正文"/>
    <w:basedOn w:val="aa"/>
    <w:rsid w:val="00BD252D"/>
    <w:pPr>
      <w:spacing w:line="360" w:lineRule="auto"/>
      <w:ind w:firstLineChars="200" w:firstLine="560"/>
    </w:pPr>
    <w:rPr>
      <w:rFonts w:ascii="Times New Roman" w:hAnsi="Times New Roman"/>
      <w:sz w:val="28"/>
      <w:szCs w:val="28"/>
    </w:rPr>
  </w:style>
  <w:style w:type="paragraph" w:customStyle="1" w:styleId="footnote">
    <w:name w:val="footnote"/>
    <w:basedOn w:val="aa"/>
    <w:rsid w:val="00BD252D"/>
    <w:pPr>
      <w:widowControl/>
      <w:spacing w:before="100" w:beforeAutospacing="1" w:after="100" w:afterAutospacing="1"/>
      <w:jc w:val="left"/>
    </w:pPr>
    <w:rPr>
      <w:rFonts w:ascii="宋体" w:hAnsi="宋体"/>
      <w:kern w:val="0"/>
      <w:sz w:val="24"/>
      <w:szCs w:val="20"/>
    </w:rPr>
  </w:style>
  <w:style w:type="paragraph" w:customStyle="1" w:styleId="afffffff5">
    <w:name w:val="小四正文"/>
    <w:basedOn w:val="aa"/>
    <w:rsid w:val="00BD252D"/>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rsid w:val="00BD252D"/>
    <w:pPr>
      <w:numPr>
        <w:numId w:val="20"/>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rsid w:val="00BD252D"/>
    <w:pPr>
      <w:keepNext/>
      <w:widowControl/>
      <w:spacing w:before="60" w:afterLines="50"/>
      <w:jc w:val="left"/>
    </w:pPr>
    <w:rPr>
      <w:rFonts w:ascii="Arial" w:hAnsi="Arial"/>
      <w:b/>
      <w:kern w:val="0"/>
      <w:sz w:val="18"/>
      <w:szCs w:val="20"/>
      <w:lang w:eastAsia="en-US"/>
    </w:rPr>
  </w:style>
  <w:style w:type="paragraph" w:customStyle="1" w:styleId="afff2">
    <w:name w:val="模板正文"/>
    <w:basedOn w:val="aa"/>
    <w:link w:val="Charfd"/>
    <w:rsid w:val="00BD252D"/>
    <w:pPr>
      <w:wordWrap w:val="0"/>
      <w:spacing w:before="120" w:line="320" w:lineRule="exact"/>
      <w:ind w:leftChars="200" w:left="200" w:firstLineChars="200" w:firstLine="200"/>
    </w:pPr>
    <w:rPr>
      <w:rFonts w:ascii="Arial" w:eastAsiaTheme="minorEastAsia" w:hAnsi="Arial" w:cstheme="minorBidi"/>
      <w:szCs w:val="21"/>
    </w:rPr>
  </w:style>
  <w:style w:type="paragraph" w:customStyle="1" w:styleId="b1101b">
    <w:name w:val="b11_01b"/>
    <w:basedOn w:val="aa"/>
    <w:next w:val="aa"/>
    <w:link w:val="b1101bChar"/>
    <w:rsid w:val="00BD252D"/>
    <w:pPr>
      <w:widowControl/>
      <w:spacing w:before="100" w:beforeAutospacing="1" w:after="100" w:afterAutospacing="1" w:line="384" w:lineRule="auto"/>
      <w:jc w:val="left"/>
    </w:pPr>
    <w:rPr>
      <w:rFonts w:ascii="Verdana" w:hAnsi="Verdana" w:cstheme="minorBidi"/>
      <w:b/>
      <w:bCs/>
      <w:color w:val="4A82CA"/>
      <w:sz w:val="17"/>
      <w:szCs w:val="17"/>
    </w:rPr>
  </w:style>
  <w:style w:type="paragraph" w:customStyle="1" w:styleId="CharCharCharChar">
    <w:name w:val="Char Char Char Char"/>
    <w:basedOn w:val="aa"/>
    <w:rsid w:val="00BD252D"/>
    <w:pPr>
      <w:widowControl/>
      <w:spacing w:after="160" w:line="240" w:lineRule="exact"/>
      <w:jc w:val="left"/>
    </w:pPr>
    <w:rPr>
      <w:rFonts w:ascii="Arial" w:eastAsia="Times New Roman" w:hAnsi="Arial" w:cs="Verdana"/>
      <w:b/>
      <w:kern w:val="0"/>
      <w:sz w:val="24"/>
      <w:szCs w:val="20"/>
      <w:lang w:eastAsia="en-US"/>
    </w:rPr>
  </w:style>
  <w:style w:type="paragraph" w:customStyle="1" w:styleId="afffffff6">
    <w:name w:val="样式 正文段落 + 四号"/>
    <w:basedOn w:val="afffe"/>
    <w:rsid w:val="00BD252D"/>
    <w:pPr>
      <w:spacing w:line="360" w:lineRule="auto"/>
      <w:ind w:firstLine="0"/>
    </w:pPr>
    <w:rPr>
      <w:rFonts w:ascii="宋体" w:hAnsi="宋体" w:cs="宋体"/>
      <w:kern w:val="0"/>
    </w:rPr>
  </w:style>
  <w:style w:type="paragraph" w:customStyle="1" w:styleId="graytext">
    <w:name w:val="graytext"/>
    <w:basedOn w:val="aa"/>
    <w:rsid w:val="00BD252D"/>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24">
    <w:name w:val="正文（首行缩进2字符）"/>
    <w:basedOn w:val="aa"/>
    <w:link w:val="2CharChar0"/>
    <w:rsid w:val="00BD252D"/>
    <w:pPr>
      <w:spacing w:line="360" w:lineRule="auto"/>
      <w:ind w:firstLineChars="200" w:firstLine="420"/>
    </w:pPr>
    <w:rPr>
      <w:rFonts w:asciiTheme="minorHAnsi" w:eastAsiaTheme="minorEastAsia" w:hAnsiTheme="minorHAnsi" w:cstheme="minorBidi"/>
      <w:szCs w:val="21"/>
    </w:rPr>
  </w:style>
  <w:style w:type="paragraph" w:customStyle="1" w:styleId="afffffff7">
    <w:name w:val="正文小四"/>
    <w:basedOn w:val="aa"/>
    <w:rsid w:val="00BD252D"/>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rsid w:val="00BD252D"/>
    <w:pPr>
      <w:widowControl/>
      <w:spacing w:after="160" w:line="360" w:lineRule="auto"/>
      <w:jc w:val="left"/>
    </w:pPr>
    <w:rPr>
      <w:rFonts w:ascii="Verdana" w:hAnsi="Verdana"/>
      <w:kern w:val="0"/>
      <w:sz w:val="24"/>
      <w:szCs w:val="20"/>
      <w:lang w:eastAsia="en-US"/>
    </w:rPr>
  </w:style>
  <w:style w:type="paragraph" w:customStyle="1" w:styleId="afe">
    <w:name w:val="a"/>
    <w:basedOn w:val="aa"/>
    <w:link w:val="aChar"/>
    <w:rsid w:val="00BD252D"/>
    <w:pPr>
      <w:widowControl/>
      <w:spacing w:before="100" w:beforeAutospacing="1" w:after="100" w:afterAutospacing="1"/>
      <w:jc w:val="left"/>
    </w:pPr>
    <w:rPr>
      <w:rFonts w:ascii="宋体" w:eastAsia="仿宋_GB2312" w:hAnsi="宋体" w:cstheme="minorBidi"/>
      <w:sz w:val="24"/>
    </w:rPr>
  </w:style>
  <w:style w:type="paragraph" w:customStyle="1" w:styleId="font10">
    <w:name w:val="font10"/>
    <w:basedOn w:val="aa"/>
    <w:qFormat/>
    <w:rsid w:val="00BD252D"/>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BD252D"/>
    <w:pPr>
      <w:widowControl/>
      <w:spacing w:after="160" w:line="240" w:lineRule="exact"/>
      <w:jc w:val="left"/>
    </w:pPr>
    <w:rPr>
      <w:rFonts w:ascii="Times New Roman" w:hAnsi="Times New Roman"/>
      <w:szCs w:val="20"/>
    </w:rPr>
  </w:style>
  <w:style w:type="paragraph" w:customStyle="1" w:styleId="font5">
    <w:name w:val="font5"/>
    <w:basedOn w:val="aa"/>
    <w:qFormat/>
    <w:rsid w:val="00BD252D"/>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qFormat/>
    <w:rsid w:val="00BD252D"/>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rsid w:val="00BD252D"/>
    <w:pPr>
      <w:tabs>
        <w:tab w:val="left" w:pos="360"/>
        <w:tab w:val="left" w:pos="704"/>
      </w:tabs>
      <w:spacing w:line="360" w:lineRule="auto"/>
    </w:pPr>
    <w:rPr>
      <w:rFonts w:ascii="宋体" w:hAnsi="宋体"/>
      <w:spacing w:val="-8"/>
      <w:sz w:val="24"/>
      <w:szCs w:val="20"/>
    </w:rPr>
  </w:style>
  <w:style w:type="paragraph" w:customStyle="1" w:styleId="afffffff8">
    <w:name w:val="规范正文"/>
    <w:basedOn w:val="aa"/>
    <w:rsid w:val="00BD252D"/>
    <w:pPr>
      <w:adjustRightInd w:val="0"/>
      <w:spacing w:line="360" w:lineRule="auto"/>
      <w:ind w:left="480"/>
      <w:jc w:val="left"/>
      <w:textAlignment w:val="baseline"/>
    </w:pPr>
    <w:rPr>
      <w:rFonts w:ascii="Times New Roman" w:hAnsi="Times New Roman"/>
      <w:kern w:val="0"/>
      <w:sz w:val="24"/>
      <w:szCs w:val="20"/>
    </w:rPr>
  </w:style>
  <w:style w:type="paragraph" w:customStyle="1" w:styleId="afff7">
    <w:name w:val="我的正文"/>
    <w:basedOn w:val="aa"/>
    <w:link w:val="Charff1"/>
    <w:rsid w:val="00BD252D"/>
    <w:pPr>
      <w:spacing w:afterLines="100" w:line="360" w:lineRule="auto"/>
      <w:ind w:firstLineChars="200" w:firstLine="480"/>
    </w:pPr>
    <w:rPr>
      <w:rFonts w:asciiTheme="minorHAnsi" w:eastAsia="仿宋_GB2312" w:hAnsiTheme="minorHAnsi" w:cs="宋体"/>
      <w:sz w:val="24"/>
    </w:rPr>
  </w:style>
  <w:style w:type="paragraph" w:customStyle="1" w:styleId="afffffff9">
    <w:name w:val="丽天正文"/>
    <w:basedOn w:val="aa"/>
    <w:rsid w:val="00BD252D"/>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rsid w:val="00BD252D"/>
    <w:pPr>
      <w:numPr>
        <w:numId w:val="0"/>
      </w:numPr>
      <w:tabs>
        <w:tab w:val="left" w:pos="864"/>
      </w:tabs>
      <w:ind w:left="425" w:hanging="425"/>
    </w:pPr>
    <w:rPr>
      <w:szCs w:val="21"/>
    </w:rPr>
  </w:style>
  <w:style w:type="paragraph" w:customStyle="1" w:styleId="5H5ITTt5PAPicoSection5H5-Heading5h5l5heading51">
    <w:name w:val="样式 标题 5H5ITT t5PA Pico Section5H5-Heading 5h5l5heading5...1"/>
    <w:basedOn w:val="51"/>
    <w:rsid w:val="00BD252D"/>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6">
    <w:name w:val="标准标题1"/>
    <w:basedOn w:val="11"/>
    <w:rsid w:val="00BD252D"/>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rsid w:val="00BD252D"/>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a"/>
    <w:rsid w:val="00BD252D"/>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qFormat/>
    <w:rsid w:val="00BD252D"/>
    <w:pPr>
      <w:widowControl/>
      <w:spacing w:before="100" w:beforeAutospacing="1" w:after="100" w:afterAutospacing="1"/>
      <w:jc w:val="left"/>
    </w:pPr>
    <w:rPr>
      <w:rFonts w:ascii="宋体" w:hAnsi="宋体" w:cs="宋体"/>
      <w:color w:val="000000"/>
      <w:kern w:val="0"/>
      <w:szCs w:val="21"/>
    </w:rPr>
  </w:style>
  <w:style w:type="paragraph" w:customStyle="1" w:styleId="Afffffffa">
    <w:name w:val="A正文小四"/>
    <w:basedOn w:val="aa"/>
    <w:qFormat/>
    <w:rsid w:val="00BD252D"/>
    <w:pPr>
      <w:spacing w:line="360" w:lineRule="auto"/>
      <w:ind w:firstLineChars="200" w:firstLine="200"/>
    </w:pPr>
    <w:rPr>
      <w:rFonts w:ascii="Times New Roman" w:hAnsi="Times New Roman"/>
      <w:sz w:val="24"/>
      <w:szCs w:val="24"/>
    </w:rPr>
  </w:style>
  <w:style w:type="paragraph" w:customStyle="1" w:styleId="xl111">
    <w:name w:val="xl111"/>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2f">
    <w:name w:val="最新标题2"/>
    <w:basedOn w:val="2f3"/>
    <w:next w:val="37"/>
    <w:rsid w:val="00BD252D"/>
    <w:pPr>
      <w:spacing w:after="120"/>
    </w:pPr>
  </w:style>
  <w:style w:type="paragraph" w:customStyle="1" w:styleId="111">
    <w:name w:val="列出段落11"/>
    <w:basedOn w:val="aa"/>
    <w:uiPriority w:val="34"/>
    <w:qFormat/>
    <w:rsid w:val="00BD252D"/>
    <w:pPr>
      <w:ind w:firstLineChars="200" w:firstLine="420"/>
    </w:pPr>
  </w:style>
  <w:style w:type="paragraph" w:customStyle="1" w:styleId="xl109">
    <w:name w:val="xl109"/>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BD252D"/>
    <w:pPr>
      <w:widowControl/>
      <w:numPr>
        <w:numId w:val="21"/>
      </w:numPr>
      <w:spacing w:beforeLines="25" w:line="300" w:lineRule="auto"/>
      <w:jc w:val="left"/>
    </w:pPr>
    <w:rPr>
      <w:rFonts w:ascii="Arial" w:hAnsi="Arial"/>
      <w:kern w:val="0"/>
      <w:szCs w:val="21"/>
    </w:rPr>
  </w:style>
  <w:style w:type="paragraph" w:customStyle="1" w:styleId="afffffffb">
    <w:name w:val="强调点"/>
    <w:basedOn w:val="aa"/>
    <w:rsid w:val="00BD252D"/>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38">
    <w:name w:val="样式 标题 3"/>
    <w:basedOn w:val="30"/>
    <w:next w:val="46"/>
    <w:rsid w:val="00BD252D"/>
    <w:pPr>
      <w:keepLines w:val="0"/>
      <w:spacing w:before="120" w:afterLines="50" w:line="240" w:lineRule="auto"/>
      <w:jc w:val="left"/>
    </w:pPr>
    <w:rPr>
      <w:rFonts w:ascii="宋体" w:cs="宋体"/>
      <w:snapToGrid w:val="0"/>
      <w:kern w:val="0"/>
      <w:sz w:val="24"/>
      <w:szCs w:val="20"/>
    </w:rPr>
  </w:style>
  <w:style w:type="paragraph" w:customStyle="1" w:styleId="xl123">
    <w:name w:val="xl123"/>
    <w:basedOn w:val="aa"/>
    <w:rsid w:val="00BD252D"/>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42">
    <w:name w:val="样式4"/>
    <w:basedOn w:val="aa"/>
    <w:link w:val="4Char1"/>
    <w:qFormat/>
    <w:rsid w:val="00BD252D"/>
    <w:pPr>
      <w:spacing w:line="360" w:lineRule="auto"/>
    </w:pPr>
    <w:rPr>
      <w:rFonts w:cstheme="minorBidi"/>
      <w:sz w:val="24"/>
    </w:rPr>
  </w:style>
  <w:style w:type="paragraph" w:customStyle="1" w:styleId="46">
    <w:name w:val="最新标题4"/>
    <w:basedOn w:val="45"/>
    <w:next w:val="aa"/>
    <w:rsid w:val="00BD252D"/>
    <w:pPr>
      <w:tabs>
        <w:tab w:val="clear" w:pos="2100"/>
      </w:tabs>
      <w:spacing w:after="120"/>
      <w:ind w:left="0" w:firstLine="0"/>
    </w:pPr>
  </w:style>
  <w:style w:type="paragraph" w:customStyle="1" w:styleId="xl78">
    <w:name w:val="xl78"/>
    <w:basedOn w:val="aa"/>
    <w:qFormat/>
    <w:rsid w:val="00BD252D"/>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styleId="z-">
    <w:name w:val="HTML Bottom of Form"/>
    <w:basedOn w:val="aa"/>
    <w:next w:val="aa"/>
    <w:link w:val="z-Char"/>
    <w:rsid w:val="00BD252D"/>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b"/>
    <w:uiPriority w:val="99"/>
    <w:semiHidden/>
    <w:rsid w:val="00BD252D"/>
    <w:rPr>
      <w:rFonts w:ascii="Arial" w:eastAsia="宋体" w:hAnsi="Arial" w:cs="Arial"/>
      <w:vanish/>
      <w:sz w:val="16"/>
      <w:szCs w:val="16"/>
    </w:rPr>
  </w:style>
  <w:style w:type="paragraph" w:customStyle="1" w:styleId="afffffffc">
    <w:name w:val="表格内容"/>
    <w:basedOn w:val="affff8"/>
    <w:rsid w:val="00BD252D"/>
    <w:pPr>
      <w:suppressLineNumbers/>
      <w:suppressAutoHyphens/>
    </w:pPr>
    <w:rPr>
      <w:kern w:val="1"/>
      <w:szCs w:val="24"/>
      <w:lang w:eastAsia="ar-SA"/>
    </w:rPr>
  </w:style>
  <w:style w:type="paragraph" w:customStyle="1" w:styleId="47">
    <w:name w:val="样式　标题4"/>
    <w:basedOn w:val="4ChapterXXX051"/>
    <w:next w:val="aa"/>
    <w:rsid w:val="00BD252D"/>
    <w:pPr>
      <w:numPr>
        <w:ilvl w:val="0"/>
        <w:numId w:val="0"/>
      </w:numPr>
      <w:ind w:left="425" w:hanging="425"/>
    </w:pPr>
  </w:style>
  <w:style w:type="paragraph" w:customStyle="1" w:styleId="Char2CharCharChar">
    <w:name w:val="Char2 Char Char Char"/>
    <w:basedOn w:val="aa"/>
    <w:rsid w:val="00BD252D"/>
    <w:rPr>
      <w:rFonts w:ascii="仿宋_GB2312" w:eastAsia="仿宋_GB2312" w:hAnsi="Times New Roman"/>
      <w:b/>
      <w:sz w:val="32"/>
      <w:szCs w:val="32"/>
    </w:rPr>
  </w:style>
  <w:style w:type="paragraph" w:customStyle="1" w:styleId="Paragraph4">
    <w:name w:val="Paragraph4"/>
    <w:basedOn w:val="aa"/>
    <w:rsid w:val="00BD252D"/>
    <w:pPr>
      <w:spacing w:before="80" w:afterLines="50"/>
      <w:ind w:left="2250"/>
    </w:pPr>
    <w:rPr>
      <w:rFonts w:ascii="宋体" w:hAnsi="Times New Roman"/>
      <w:snapToGrid w:val="0"/>
      <w:kern w:val="0"/>
      <w:szCs w:val="20"/>
    </w:rPr>
  </w:style>
  <w:style w:type="paragraph" w:customStyle="1" w:styleId="xl87">
    <w:name w:val="xl87"/>
    <w:basedOn w:val="aa"/>
    <w:qFormat/>
    <w:rsid w:val="00BD252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a">
    <w:name w:val="标题 3 （加黑）"/>
    <w:basedOn w:val="30"/>
    <w:rsid w:val="00BD252D"/>
    <w:pPr>
      <w:keepNext w:val="0"/>
      <w:spacing w:before="120" w:after="120" w:line="413" w:lineRule="auto"/>
      <w:ind w:left="354" w:hangingChars="150" w:hanging="354"/>
    </w:pPr>
    <w:rPr>
      <w:rFonts w:ascii="Times New Roman" w:hAnsi="Times New Roman"/>
      <w:bCs w:val="0"/>
      <w:sz w:val="24"/>
      <w:szCs w:val="20"/>
    </w:rPr>
  </w:style>
  <w:style w:type="paragraph" w:customStyle="1" w:styleId="-">
    <w:name w:val="样式(-)"/>
    <w:basedOn w:val="-31"/>
    <w:link w:val="-Char"/>
    <w:rsid w:val="00BD252D"/>
    <w:pPr>
      <w:numPr>
        <w:numId w:val="22"/>
      </w:numPr>
      <w:spacing w:line="360" w:lineRule="auto"/>
      <w:ind w:firstLineChars="0" w:firstLine="0"/>
      <w:jc w:val="left"/>
    </w:pPr>
    <w:rPr>
      <w:rFonts w:eastAsia="仿宋"/>
      <w:b/>
      <w:sz w:val="28"/>
      <w:szCs w:val="21"/>
    </w:rPr>
  </w:style>
  <w:style w:type="paragraph" w:customStyle="1" w:styleId="af8">
    <w:name w:val="新昌正文"/>
    <w:basedOn w:val="aa"/>
    <w:link w:val="Char2"/>
    <w:qFormat/>
    <w:rsid w:val="00BD252D"/>
    <w:pPr>
      <w:spacing w:line="360" w:lineRule="auto"/>
      <w:ind w:firstLineChars="200" w:firstLine="480"/>
    </w:pPr>
    <w:rPr>
      <w:rFonts w:ascii="Times New Roman" w:eastAsiaTheme="minorEastAsia" w:hAnsi="宋体" w:cstheme="minorBidi"/>
      <w:sz w:val="24"/>
      <w:szCs w:val="24"/>
    </w:rPr>
  </w:style>
  <w:style w:type="paragraph" w:customStyle="1" w:styleId="afffffffd">
    <w:name w:val="吉奥表头文字"/>
    <w:basedOn w:val="aa"/>
    <w:rsid w:val="00BD252D"/>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rsid w:val="00BD252D"/>
    <w:pPr>
      <w:adjustRightInd w:val="0"/>
      <w:spacing w:line="360" w:lineRule="auto"/>
      <w:ind w:firstLine="480"/>
    </w:pPr>
    <w:rPr>
      <w:rFonts w:ascii="宋体" w:hAnsi="宋体"/>
      <w:kern w:val="0"/>
      <w:sz w:val="24"/>
      <w:szCs w:val="20"/>
    </w:rPr>
  </w:style>
  <w:style w:type="paragraph" w:customStyle="1" w:styleId="xl108">
    <w:name w:val="xl108"/>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rsid w:val="00BD252D"/>
    <w:pPr>
      <w:widowControl/>
      <w:spacing w:after="160" w:line="240" w:lineRule="exact"/>
      <w:jc w:val="left"/>
    </w:pPr>
    <w:rPr>
      <w:rFonts w:ascii="Arial" w:eastAsia="Times New Roman" w:hAnsi="Arial" w:cs="Verdana"/>
      <w:b/>
      <w:kern w:val="0"/>
      <w:sz w:val="24"/>
      <w:szCs w:val="20"/>
      <w:lang w:eastAsia="en-US"/>
    </w:rPr>
  </w:style>
  <w:style w:type="paragraph" w:customStyle="1" w:styleId="paragraph1">
    <w:name w:val="paragraph1"/>
    <w:basedOn w:val="aa"/>
    <w:link w:val="paragraph1Char"/>
    <w:rsid w:val="00BD252D"/>
    <w:pPr>
      <w:spacing w:afterLines="30" w:line="360" w:lineRule="auto"/>
      <w:ind w:firstLineChars="200" w:firstLine="420"/>
    </w:pPr>
    <w:rPr>
      <w:rFonts w:asciiTheme="minorHAnsi" w:eastAsia="楷体_GB2312" w:hAnsiTheme="minorHAnsi" w:cstheme="minorBidi"/>
      <w:sz w:val="24"/>
    </w:rPr>
  </w:style>
  <w:style w:type="paragraph" w:customStyle="1" w:styleId="Bullet">
    <w:name w:val="Bullet"/>
    <w:basedOn w:val="aa"/>
    <w:rsid w:val="00BD252D"/>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BD252D"/>
    <w:pPr>
      <w:widowControl w:val="0"/>
      <w:autoSpaceDE w:val="0"/>
      <w:autoSpaceDN w:val="0"/>
      <w:adjustRightInd w:val="0"/>
    </w:pPr>
    <w:rPr>
      <w:rFonts w:ascii="楷体" w:eastAsia="楷体" w:hAnsi="Calibri" w:cs="楷体"/>
      <w:color w:val="000000"/>
      <w:kern w:val="0"/>
      <w:sz w:val="24"/>
      <w:szCs w:val="24"/>
    </w:rPr>
  </w:style>
  <w:style w:type="paragraph" w:customStyle="1" w:styleId="SZF0">
    <w:name w:val="SZF图"/>
    <w:basedOn w:val="aa"/>
    <w:rsid w:val="00BD252D"/>
    <w:pPr>
      <w:spacing w:beforeLines="50" w:afterLines="50" w:line="360" w:lineRule="auto"/>
      <w:jc w:val="center"/>
    </w:pPr>
    <w:rPr>
      <w:rFonts w:ascii="Times New Roman" w:hAnsi="Times New Roman"/>
      <w:b/>
      <w:szCs w:val="24"/>
    </w:rPr>
  </w:style>
  <w:style w:type="paragraph" w:customStyle="1" w:styleId="Char1CharCharChar">
    <w:name w:val="Char1 Char Char Char"/>
    <w:basedOn w:val="aa"/>
    <w:rsid w:val="00BD252D"/>
    <w:rPr>
      <w:rFonts w:ascii="Tahoma" w:hAnsi="Tahoma"/>
      <w:sz w:val="24"/>
      <w:szCs w:val="20"/>
    </w:rPr>
  </w:style>
  <w:style w:type="paragraph" w:customStyle="1" w:styleId="1f7">
    <w:name w:val="样式1"/>
    <w:basedOn w:val="aa"/>
    <w:rsid w:val="00BD252D"/>
    <w:pPr>
      <w:pBdr>
        <w:bottom w:val="single" w:sz="4" w:space="1" w:color="auto"/>
      </w:pBdr>
    </w:pPr>
    <w:rPr>
      <w:rFonts w:ascii="Times New Roman" w:hAnsi="Times New Roman"/>
      <w:szCs w:val="24"/>
    </w:rPr>
  </w:style>
  <w:style w:type="paragraph" w:customStyle="1" w:styleId="font7">
    <w:name w:val="font7"/>
    <w:basedOn w:val="aa"/>
    <w:rsid w:val="00BD252D"/>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a"/>
    <w:rsid w:val="00BD252D"/>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rsid w:val="00BD252D"/>
    <w:pPr>
      <w:widowControl/>
      <w:spacing w:before="60" w:afterLines="50"/>
      <w:jc w:val="left"/>
    </w:pPr>
    <w:rPr>
      <w:rFonts w:ascii="Times New Roman" w:hAnsi="Times New Roman"/>
      <w:kern w:val="0"/>
      <w:szCs w:val="20"/>
      <w:lang w:eastAsia="en-US"/>
    </w:rPr>
  </w:style>
  <w:style w:type="paragraph" w:customStyle="1" w:styleId="afffe">
    <w:name w:val="正文段落"/>
    <w:basedOn w:val="aa"/>
    <w:link w:val="Charff5"/>
    <w:rsid w:val="00BD252D"/>
    <w:pPr>
      <w:spacing w:line="300" w:lineRule="auto"/>
      <w:ind w:firstLine="510"/>
    </w:pPr>
    <w:rPr>
      <w:rFonts w:ascii="Times New Roman" w:eastAsiaTheme="minorEastAsia" w:hAnsi="Times New Roman" w:cstheme="minorBidi"/>
      <w:sz w:val="24"/>
    </w:rPr>
  </w:style>
  <w:style w:type="paragraph" w:customStyle="1" w:styleId="18">
    <w:name w:val="文档正文1"/>
    <w:basedOn w:val="aa"/>
    <w:link w:val="1Char2"/>
    <w:qFormat/>
    <w:rsid w:val="00BD252D"/>
    <w:pPr>
      <w:spacing w:line="360" w:lineRule="auto"/>
      <w:ind w:firstLine="600"/>
    </w:pPr>
    <w:rPr>
      <w:rFonts w:ascii="仿宋_GB2312" w:eastAsia="仿宋_GB2312" w:hAnsi="仿宋" w:cstheme="minorBidi"/>
      <w:sz w:val="30"/>
      <w:szCs w:val="30"/>
    </w:rPr>
  </w:style>
  <w:style w:type="paragraph" w:customStyle="1" w:styleId="ItemList">
    <w:name w:val="Item List"/>
    <w:rsid w:val="00BD252D"/>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e">
    <w:name w:val="样式 模板描述"/>
    <w:basedOn w:val="aa"/>
    <w:next w:val="a3"/>
    <w:rsid w:val="00BD252D"/>
    <w:pPr>
      <w:spacing w:afterLines="50"/>
      <w:jc w:val="left"/>
    </w:pPr>
    <w:rPr>
      <w:rFonts w:ascii="宋体" w:hAnsi="Times New Roman" w:cs="宋体"/>
      <w:i/>
      <w:iCs/>
      <w:snapToGrid w:val="0"/>
      <w:color w:val="0000FF"/>
      <w:kern w:val="0"/>
      <w:szCs w:val="21"/>
    </w:rPr>
  </w:style>
  <w:style w:type="paragraph" w:customStyle="1" w:styleId="MainTitle">
    <w:name w:val="Main Title"/>
    <w:basedOn w:val="aa"/>
    <w:rsid w:val="00BD252D"/>
    <w:pPr>
      <w:spacing w:before="480" w:afterLines="50"/>
      <w:jc w:val="center"/>
    </w:pPr>
    <w:rPr>
      <w:rFonts w:ascii="宋体" w:hAnsi="Times New Roman"/>
      <w:b/>
      <w:snapToGrid w:val="0"/>
      <w:kern w:val="28"/>
      <w:sz w:val="32"/>
      <w:szCs w:val="20"/>
    </w:rPr>
  </w:style>
  <w:style w:type="paragraph" w:customStyle="1" w:styleId="font12">
    <w:name w:val="font12"/>
    <w:basedOn w:val="aa"/>
    <w:qFormat/>
    <w:rsid w:val="00BD252D"/>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rsid w:val="00BD252D"/>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
    <w:name w:val="标书_正文"/>
    <w:basedOn w:val="aa"/>
    <w:rsid w:val="00BD252D"/>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e"/>
    <w:rsid w:val="00BD252D"/>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rsid w:val="00BD252D"/>
    <w:pPr>
      <w:spacing w:afterLines="50"/>
      <w:jc w:val="left"/>
    </w:pPr>
    <w:rPr>
      <w:rFonts w:ascii="宋体" w:hAnsi="Times New Roman" w:cs="宋体"/>
      <w:b/>
      <w:bCs/>
      <w:snapToGrid w:val="0"/>
      <w:kern w:val="0"/>
      <w:sz w:val="32"/>
      <w:szCs w:val="20"/>
    </w:rPr>
  </w:style>
  <w:style w:type="paragraph" w:customStyle="1" w:styleId="Blockquote">
    <w:name w:val="Blockquote"/>
    <w:basedOn w:val="aa"/>
    <w:rsid w:val="00BD252D"/>
    <w:pPr>
      <w:widowControl/>
      <w:spacing w:before="100" w:afterLines="50"/>
      <w:ind w:left="360" w:right="360"/>
      <w:jc w:val="left"/>
    </w:pPr>
    <w:rPr>
      <w:rFonts w:ascii="宋体" w:hAnsi="Times New Roman"/>
      <w:snapToGrid w:val="0"/>
      <w:kern w:val="0"/>
      <w:sz w:val="24"/>
      <w:szCs w:val="20"/>
      <w:lang w:val="en-CA"/>
    </w:rPr>
  </w:style>
  <w:style w:type="paragraph" w:customStyle="1" w:styleId="-31">
    <w:name w:val="浅色网格 - 强调文字颜色 31"/>
    <w:basedOn w:val="aa"/>
    <w:link w:val="-3Char1"/>
    <w:qFormat/>
    <w:rsid w:val="00BD252D"/>
    <w:pPr>
      <w:ind w:firstLineChars="200" w:firstLine="420"/>
    </w:pPr>
    <w:rPr>
      <w:rFonts w:asciiTheme="minorHAnsi" w:hAnsiTheme="minorHAnsi" w:cstheme="minorBidi"/>
      <w:szCs w:val="24"/>
    </w:rPr>
  </w:style>
  <w:style w:type="paragraph" w:customStyle="1" w:styleId="GP10">
    <w:name w:val="GP有序编号1级"/>
    <w:basedOn w:val="aa"/>
    <w:rsid w:val="00BD252D"/>
    <w:pPr>
      <w:numPr>
        <w:ilvl w:val="1"/>
        <w:numId w:val="10"/>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f4"/>
    <w:rsid w:val="00BD252D"/>
    <w:pPr>
      <w:spacing w:beforeLines="0" w:afterLines="0" w:line="360" w:lineRule="auto"/>
      <w:jc w:val="left"/>
    </w:pPr>
    <w:rPr>
      <w:rFonts w:eastAsia="仿宋_GB2312" w:cs="Arial"/>
      <w:sz w:val="28"/>
      <w:szCs w:val="20"/>
    </w:rPr>
  </w:style>
  <w:style w:type="paragraph" w:customStyle="1" w:styleId="0">
    <w:name w:val="正文0缩进"/>
    <w:basedOn w:val="aa"/>
    <w:link w:val="0Char"/>
    <w:qFormat/>
    <w:rsid w:val="00BD252D"/>
    <w:pPr>
      <w:spacing w:line="360" w:lineRule="auto"/>
    </w:pPr>
    <w:rPr>
      <w:rFonts w:ascii="宋体" w:eastAsiaTheme="minorEastAsia" w:hAnsi="宋体" w:cstheme="minorBidi"/>
      <w:sz w:val="24"/>
      <w:szCs w:val="24"/>
    </w:rPr>
  </w:style>
  <w:style w:type="paragraph" w:customStyle="1" w:styleId="msoaccenttext2">
    <w:name w:val="msoaccenttext2"/>
    <w:rsid w:val="00BD252D"/>
    <w:rPr>
      <w:rFonts w:ascii="Century Schoolbook" w:eastAsia="宋体" w:hAnsi="Century Schoolbook" w:cs="宋体"/>
      <w:color w:val="000000"/>
      <w:kern w:val="28"/>
      <w:sz w:val="15"/>
      <w:szCs w:val="15"/>
    </w:rPr>
  </w:style>
  <w:style w:type="paragraph" w:customStyle="1" w:styleId="afff4">
    <w:name w:val="_正文段落"/>
    <w:basedOn w:val="aa"/>
    <w:link w:val="Charff"/>
    <w:rsid w:val="00BD252D"/>
    <w:pPr>
      <w:spacing w:beforeLines="15" w:afterLines="15" w:line="360" w:lineRule="auto"/>
      <w:ind w:firstLineChars="200" w:firstLine="200"/>
    </w:pPr>
    <w:rPr>
      <w:rFonts w:ascii="Times New Roman" w:eastAsiaTheme="minorEastAsia" w:hAnsi="Times New Roman" w:cstheme="minorBidi"/>
      <w:szCs w:val="24"/>
    </w:rPr>
  </w:style>
  <w:style w:type="paragraph" w:customStyle="1" w:styleId="FA">
    <w:name w:val="FA正文+标号"/>
    <w:basedOn w:val="aa"/>
    <w:rsid w:val="00BD252D"/>
    <w:pPr>
      <w:numPr>
        <w:numId w:val="23"/>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rsid w:val="00BD252D"/>
    <w:pPr>
      <w:keepLines w:val="0"/>
      <w:spacing w:before="120" w:afterLines="50" w:line="240" w:lineRule="auto"/>
      <w:jc w:val="left"/>
    </w:pPr>
    <w:rPr>
      <w:rFonts w:ascii="宋体" w:cs="宋体"/>
      <w:snapToGrid w:val="0"/>
      <w:kern w:val="0"/>
      <w:sz w:val="24"/>
      <w:szCs w:val="20"/>
    </w:rPr>
  </w:style>
  <w:style w:type="paragraph" w:customStyle="1" w:styleId="4ChapterXXX051">
    <w:name w:val="样式 标题 4Chapter X.X.X. + 段后: 0.5 行1"/>
    <w:basedOn w:val="41"/>
    <w:next w:val="41"/>
    <w:rsid w:val="00BD252D"/>
    <w:pPr>
      <w:keepLines w:val="0"/>
      <w:numPr>
        <w:ilvl w:val="3"/>
        <w:numId w:val="2"/>
      </w:numPr>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afffc">
    <w:name w:val="段"/>
    <w:link w:val="CharCharf0"/>
    <w:qFormat/>
    <w:rsid w:val="00BD252D"/>
    <w:pPr>
      <w:autoSpaceDE w:val="0"/>
      <w:autoSpaceDN w:val="0"/>
      <w:ind w:firstLineChars="200" w:firstLine="200"/>
      <w:jc w:val="both"/>
    </w:pPr>
    <w:rPr>
      <w:rFonts w:ascii="宋体" w:hAnsi="Times New Roman"/>
    </w:rPr>
  </w:style>
  <w:style w:type="paragraph" w:customStyle="1" w:styleId="affffffff0">
    <w:name w:val="公司名"/>
    <w:basedOn w:val="aa"/>
    <w:next w:val="aa"/>
    <w:rsid w:val="00BD252D"/>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qFormat/>
    <w:rsid w:val="00BD252D"/>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8">
    <w:name w:val="正文样式1"/>
    <w:basedOn w:val="aa"/>
    <w:rsid w:val="00BD252D"/>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rsid w:val="00BD252D"/>
    <w:pPr>
      <w:widowControl/>
      <w:ind w:left="75"/>
      <w:jc w:val="left"/>
    </w:pPr>
    <w:rPr>
      <w:rFonts w:ascii="Arial" w:hAnsi="Arial" w:cs="Arial"/>
      <w:b/>
      <w:bCs/>
      <w:kern w:val="0"/>
      <w:sz w:val="20"/>
      <w:szCs w:val="20"/>
    </w:rPr>
  </w:style>
  <w:style w:type="paragraph" w:customStyle="1" w:styleId="affe">
    <w:name w:val="新昌图表"/>
    <w:basedOn w:val="aa"/>
    <w:link w:val="Charf8"/>
    <w:qFormat/>
    <w:rsid w:val="00BD252D"/>
    <w:pPr>
      <w:jc w:val="center"/>
    </w:pPr>
    <w:rPr>
      <w:rFonts w:ascii="Times New Roman" w:eastAsia="黑体" w:hAnsi="Times New Roman" w:cstheme="minorBidi"/>
      <w:color w:val="000000"/>
      <w:sz w:val="24"/>
      <w:szCs w:val="24"/>
    </w:rPr>
  </w:style>
  <w:style w:type="paragraph" w:customStyle="1" w:styleId="itemlist0">
    <w:name w:val="itemlist"/>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rsid w:val="00BD252D"/>
    <w:pPr>
      <w:tabs>
        <w:tab w:val="left" w:pos="432"/>
      </w:tabs>
      <w:ind w:left="432" w:hanging="432"/>
    </w:pPr>
    <w:rPr>
      <w:rFonts w:ascii="Times New Roman" w:hAnsi="Times New Roman"/>
      <w:sz w:val="24"/>
      <w:szCs w:val="24"/>
    </w:rPr>
  </w:style>
  <w:style w:type="paragraph" w:customStyle="1" w:styleId="affffffff1">
    <w:name w:val="二级."/>
    <w:basedOn w:val="21"/>
    <w:rsid w:val="00BD252D"/>
    <w:pPr>
      <w:tabs>
        <w:tab w:val="left" w:pos="0"/>
      </w:tabs>
      <w:spacing w:before="0" w:after="0" w:line="528" w:lineRule="auto"/>
      <w:ind w:left="181" w:hanging="181"/>
    </w:pPr>
    <w:rPr>
      <w:bCs w:val="0"/>
      <w:kern w:val="0"/>
      <w:sz w:val="36"/>
      <w:szCs w:val="20"/>
    </w:rPr>
  </w:style>
  <w:style w:type="paragraph" w:customStyle="1" w:styleId="affffffff2">
    <w:name w:val="标准小四"/>
    <w:basedOn w:val="aa"/>
    <w:rsid w:val="00BD252D"/>
    <w:pPr>
      <w:spacing w:line="360" w:lineRule="auto"/>
      <w:ind w:firstLineChars="200" w:firstLine="480"/>
    </w:pPr>
    <w:rPr>
      <w:rFonts w:ascii="Arial" w:hAnsi="Arial"/>
      <w:sz w:val="24"/>
      <w:szCs w:val="21"/>
    </w:rPr>
  </w:style>
  <w:style w:type="paragraph" w:customStyle="1" w:styleId="xl65">
    <w:name w:val="xl65"/>
    <w:basedOn w:val="aa"/>
    <w:rsid w:val="00BD252D"/>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a"/>
    <w:uiPriority w:val="34"/>
    <w:qFormat/>
    <w:rsid w:val="00BD252D"/>
    <w:pPr>
      <w:ind w:firstLineChars="200" w:firstLine="420"/>
    </w:pPr>
    <w:rPr>
      <w:szCs w:val="24"/>
    </w:rPr>
  </w:style>
  <w:style w:type="paragraph" w:customStyle="1" w:styleId="211">
    <w:name w:val="正文首行缩进 21"/>
    <w:basedOn w:val="19"/>
    <w:rsid w:val="00BD252D"/>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rsid w:val="00BD252D"/>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rsid w:val="00BD252D"/>
    <w:pPr>
      <w:keepNext/>
      <w:snapToGrid w:val="0"/>
      <w:spacing w:before="160" w:after="80"/>
      <w:ind w:left="1701"/>
      <w:jc w:val="center"/>
    </w:pPr>
    <w:rPr>
      <w:rFonts w:ascii="Arial" w:eastAsia="黑体" w:hAnsi="Arial" w:cs="Times New Roman"/>
      <w:kern w:val="0"/>
      <w:sz w:val="18"/>
      <w:szCs w:val="20"/>
      <w:lang w:eastAsia="en-US"/>
    </w:rPr>
  </w:style>
  <w:style w:type="paragraph" w:styleId="z-0">
    <w:name w:val="HTML Top of Form"/>
    <w:basedOn w:val="aa"/>
    <w:next w:val="aa"/>
    <w:link w:val="z-Char0"/>
    <w:rsid w:val="00BD252D"/>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b"/>
    <w:uiPriority w:val="99"/>
    <w:semiHidden/>
    <w:rsid w:val="00BD252D"/>
    <w:rPr>
      <w:rFonts w:ascii="Arial" w:eastAsia="宋体" w:hAnsi="Arial" w:cs="Arial"/>
      <w:vanish/>
      <w:sz w:val="16"/>
      <w:szCs w:val="16"/>
    </w:rPr>
  </w:style>
  <w:style w:type="paragraph" w:customStyle="1" w:styleId="affffffff3">
    <w:name w:val="表格内文"/>
    <w:rsid w:val="00BD252D"/>
    <w:pPr>
      <w:widowControl w:val="0"/>
      <w:spacing w:line="360" w:lineRule="auto"/>
      <w:jc w:val="both"/>
    </w:pPr>
    <w:rPr>
      <w:rFonts w:ascii="宋体" w:eastAsia="宋体" w:hAnsi="Times New Roman" w:cs="宋体"/>
      <w:color w:val="000000"/>
      <w:szCs w:val="20"/>
    </w:rPr>
  </w:style>
  <w:style w:type="paragraph" w:customStyle="1" w:styleId="1f9">
    <w:name w:val="日期1"/>
    <w:basedOn w:val="aa"/>
    <w:next w:val="aa"/>
    <w:rsid w:val="00BD252D"/>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70">
    <w:name w:val="7.表小四"/>
    <w:basedOn w:val="aa"/>
    <w:link w:val="7Char0"/>
    <w:qFormat/>
    <w:rsid w:val="00BD252D"/>
    <w:pPr>
      <w:spacing w:beforeLines="50" w:afterLines="50"/>
    </w:pPr>
    <w:rPr>
      <w:rFonts w:ascii="宋体" w:hAnsi="宋体" w:cstheme="minorBidi"/>
      <w:sz w:val="24"/>
      <w:szCs w:val="24"/>
    </w:rPr>
  </w:style>
  <w:style w:type="paragraph" w:customStyle="1" w:styleId="affffffff4">
    <w:name w:val="左对齐的表内文字"/>
    <w:basedOn w:val="aa"/>
    <w:rsid w:val="00BD252D"/>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rsid w:val="00BD252D"/>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a"/>
    <w:rsid w:val="00BD252D"/>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rsid w:val="00BD252D"/>
    <w:pPr>
      <w:spacing w:afterLines="50"/>
      <w:ind w:firstLine="425"/>
      <w:jc w:val="left"/>
    </w:pPr>
    <w:rPr>
      <w:rFonts w:ascii="宋体" w:hAnsi="Times New Roman" w:cs="宋体"/>
      <w:snapToGrid w:val="0"/>
      <w:kern w:val="0"/>
      <w:szCs w:val="20"/>
    </w:rPr>
  </w:style>
  <w:style w:type="paragraph" w:customStyle="1" w:styleId="a7">
    <w:name w:val="首行缩进"/>
    <w:basedOn w:val="aa"/>
    <w:rsid w:val="00BD252D"/>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rsid w:val="00BD252D"/>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a"/>
    <w:qFormat/>
    <w:rsid w:val="00BD252D"/>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9"/>
    <w:rsid w:val="00BD252D"/>
    <w:pPr>
      <w:numPr>
        <w:numId w:val="24"/>
      </w:numPr>
      <w:tabs>
        <w:tab w:val="left" w:pos="420"/>
      </w:tabs>
      <w:jc w:val="center"/>
    </w:pPr>
    <w:rPr>
      <w:rFonts w:ascii="Tahoma" w:eastAsia="楷体_GB2312" w:hAnsi="Tahoma" w:cs="Times New Roman"/>
      <w:szCs w:val="24"/>
    </w:rPr>
  </w:style>
  <w:style w:type="paragraph" w:customStyle="1" w:styleId="2f8">
    <w:name w:val="无间隔2"/>
    <w:rsid w:val="00BD252D"/>
    <w:rPr>
      <w:rFonts w:ascii="Times New Roman" w:eastAsia="Times New Roman" w:hAnsi="Times New Roman" w:cs="Times New Roman"/>
      <w:sz w:val="22"/>
    </w:rPr>
  </w:style>
  <w:style w:type="paragraph" w:customStyle="1" w:styleId="S4-B-L15">
    <w:name w:val="S4-B-L15"/>
    <w:basedOn w:val="aa"/>
    <w:rsid w:val="00BD252D"/>
    <w:pPr>
      <w:spacing w:line="360" w:lineRule="auto"/>
    </w:pPr>
    <w:rPr>
      <w:rFonts w:ascii="Times New Roman" w:hAnsi="Times New Roman"/>
      <w:b/>
      <w:bCs/>
      <w:sz w:val="24"/>
      <w:szCs w:val="24"/>
    </w:rPr>
  </w:style>
  <w:style w:type="paragraph" w:customStyle="1" w:styleId="GP1">
    <w:name w:val="GP标题1"/>
    <w:basedOn w:val="aa"/>
    <w:next w:val="aa"/>
    <w:rsid w:val="00BD252D"/>
    <w:pPr>
      <w:numPr>
        <w:numId w:val="10"/>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qFormat/>
    <w:rsid w:val="00BD252D"/>
    <w:pPr>
      <w:spacing w:beforeLines="20" w:afterLines="20"/>
    </w:pPr>
    <w:rPr>
      <w:rFonts w:ascii="楷体_GB2312" w:eastAsia="楷体_GB2312" w:hAnsi="宋体" w:cs="Arial"/>
      <w:kern w:val="0"/>
      <w:sz w:val="24"/>
      <w:szCs w:val="24"/>
    </w:rPr>
  </w:style>
  <w:style w:type="paragraph" w:customStyle="1" w:styleId="212">
    <w:name w:val="正文文本缩进 21"/>
    <w:basedOn w:val="aa"/>
    <w:qFormat/>
    <w:rsid w:val="00BD252D"/>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BD252D"/>
    <w:pPr>
      <w:numPr>
        <w:ilvl w:val="1"/>
      </w:numPr>
      <w:spacing w:beforeLines="0"/>
      <w:ind w:left="1260"/>
    </w:pPr>
  </w:style>
  <w:style w:type="paragraph" w:customStyle="1" w:styleId="huide00">
    <w:name w:val="huide00"/>
    <w:basedOn w:val="aa"/>
    <w:rsid w:val="00BD252D"/>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rsid w:val="00BD252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s">
    <w:name w:val="正文s"/>
    <w:basedOn w:val="aa"/>
    <w:link w:val="sChar"/>
    <w:rsid w:val="00BD252D"/>
    <w:pPr>
      <w:spacing w:beforeLines="50" w:line="360" w:lineRule="exact"/>
      <w:ind w:left="420"/>
    </w:pPr>
    <w:rPr>
      <w:rFonts w:ascii="Arial" w:eastAsiaTheme="minorEastAsia" w:hAnsi="Arial" w:cstheme="minorBidi"/>
    </w:rPr>
  </w:style>
  <w:style w:type="paragraph" w:customStyle="1" w:styleId="221">
    <w:name w:val="样式 样式 正文首行缩进 + 首行缩进:  2 字符 + 首行缩进:  2 字符"/>
    <w:basedOn w:val="aa"/>
    <w:link w:val="22Char"/>
    <w:rsid w:val="00BD252D"/>
    <w:pPr>
      <w:spacing w:line="440" w:lineRule="exact"/>
      <w:ind w:firstLineChars="200" w:firstLine="200"/>
    </w:pPr>
    <w:rPr>
      <w:rFonts w:asciiTheme="minorHAnsi" w:eastAsiaTheme="minorEastAsia" w:hAnsiTheme="minorHAnsi" w:cs="宋体"/>
      <w:sz w:val="24"/>
    </w:rPr>
  </w:style>
  <w:style w:type="paragraph" w:customStyle="1" w:styleId="Paragraph3">
    <w:name w:val="Paragraph3"/>
    <w:basedOn w:val="aa"/>
    <w:rsid w:val="00BD252D"/>
    <w:pPr>
      <w:spacing w:before="80" w:afterLines="50"/>
      <w:ind w:left="1530"/>
    </w:pPr>
    <w:rPr>
      <w:rFonts w:ascii="宋体" w:hAnsi="Times New Roman"/>
      <w:snapToGrid w:val="0"/>
      <w:kern w:val="0"/>
      <w:szCs w:val="20"/>
    </w:rPr>
  </w:style>
  <w:style w:type="paragraph" w:customStyle="1" w:styleId="affffffff5">
    <w:name w:val="正文样式"/>
    <w:basedOn w:val="aa"/>
    <w:rsid w:val="00BD252D"/>
    <w:pPr>
      <w:spacing w:line="360" w:lineRule="auto"/>
      <w:ind w:firstLineChars="200" w:firstLine="200"/>
    </w:pPr>
    <w:rPr>
      <w:rFonts w:ascii="宋体" w:hAnsi="Times New Roman"/>
      <w:sz w:val="24"/>
      <w:szCs w:val="24"/>
    </w:rPr>
  </w:style>
  <w:style w:type="paragraph" w:customStyle="1" w:styleId="xl97">
    <w:name w:val="xl97"/>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1"/>
    <w:rsid w:val="00BD252D"/>
    <w:pPr>
      <w:spacing w:after="0" w:line="415" w:lineRule="auto"/>
    </w:pPr>
    <w:rPr>
      <w:sz w:val="28"/>
      <w:szCs w:val="20"/>
    </w:rPr>
  </w:style>
  <w:style w:type="paragraph" w:customStyle="1" w:styleId="a9">
    <w:name w:val="表格标题"/>
    <w:basedOn w:val="afffffffc"/>
    <w:rsid w:val="00BD252D"/>
    <w:pPr>
      <w:numPr>
        <w:numId w:val="25"/>
      </w:numPr>
      <w:tabs>
        <w:tab w:val="clear" w:pos="360"/>
      </w:tabs>
      <w:ind w:left="0" w:firstLine="0"/>
      <w:jc w:val="center"/>
    </w:pPr>
    <w:rPr>
      <w:b/>
      <w:bCs/>
      <w:i/>
      <w:iCs/>
    </w:rPr>
  </w:style>
  <w:style w:type="paragraph" w:customStyle="1" w:styleId="Style1181">
    <w:name w:val="_Style 1181"/>
    <w:basedOn w:val="aa"/>
    <w:rsid w:val="00BD252D"/>
  </w:style>
  <w:style w:type="paragraph" w:customStyle="1" w:styleId="SymcPara">
    <w:name w:val="+SymcPara"/>
    <w:link w:val="SymcParaChar"/>
    <w:qFormat/>
    <w:rsid w:val="00BD252D"/>
    <w:pPr>
      <w:overflowPunct w:val="0"/>
      <w:autoSpaceDE w:val="0"/>
      <w:autoSpaceDN w:val="0"/>
      <w:adjustRightInd w:val="0"/>
      <w:spacing w:after="200"/>
      <w:textAlignment w:val="baseline"/>
    </w:pPr>
    <w:rPr>
      <w:rFonts w:ascii="宋体" w:hAnsi="宋体" w:cs="Arial"/>
      <w:lang w:eastAsia="en-US"/>
    </w:rPr>
  </w:style>
  <w:style w:type="paragraph" w:customStyle="1" w:styleId="ZJGIS-1">
    <w:name w:val="ZJGIS-三级标题"/>
    <w:basedOn w:val="30"/>
    <w:qFormat/>
    <w:rsid w:val="00BD252D"/>
    <w:pPr>
      <w:numPr>
        <w:ilvl w:val="2"/>
        <w:numId w:val="5"/>
      </w:numPr>
      <w:spacing w:before="120" w:after="120" w:line="240" w:lineRule="auto"/>
    </w:pPr>
    <w:rPr>
      <w:rFonts w:ascii="Times New Roman" w:eastAsia="黑体" w:hAnsi="Times New Roman"/>
      <w:sz w:val="28"/>
      <w:szCs w:val="28"/>
    </w:rPr>
  </w:style>
  <w:style w:type="paragraph" w:customStyle="1" w:styleId="aff0">
    <w:name w:val="粘贴正文"/>
    <w:link w:val="Char7"/>
    <w:qFormat/>
    <w:rsid w:val="00BD252D"/>
    <w:pPr>
      <w:spacing w:line="360" w:lineRule="auto"/>
      <w:ind w:right="210" w:firstLine="480"/>
      <w:jc w:val="both"/>
    </w:pPr>
    <w:rPr>
      <w:rFonts w:ascii="Times New Roman" w:hAnsi="Times New Roman"/>
      <w:sz w:val="24"/>
      <w:szCs w:val="21"/>
    </w:rPr>
  </w:style>
  <w:style w:type="paragraph" w:customStyle="1" w:styleId="ty">
    <w:name w:val="正文标准样式ty"/>
    <w:basedOn w:val="aa"/>
    <w:link w:val="tyChar2"/>
    <w:rsid w:val="00BD252D"/>
    <w:pPr>
      <w:spacing w:line="360" w:lineRule="auto"/>
      <w:ind w:firstLineChars="200" w:firstLine="480"/>
    </w:pPr>
    <w:rPr>
      <w:rFonts w:asciiTheme="minorHAnsi" w:hAnsiTheme="minorHAnsi" w:cs="宋体"/>
      <w:sz w:val="24"/>
    </w:rPr>
  </w:style>
  <w:style w:type="paragraph" w:customStyle="1" w:styleId="xl115">
    <w:name w:val="xl11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rsid w:val="00BD252D"/>
    <w:pPr>
      <w:suppressAutoHyphens/>
      <w:autoSpaceDE w:val="0"/>
      <w:spacing w:after="120"/>
      <w:jc w:val="left"/>
    </w:pPr>
    <w:rPr>
      <w:rFonts w:ascii="Helvetica" w:hAnsi="Helvetica"/>
      <w:kern w:val="1"/>
      <w:sz w:val="20"/>
      <w:szCs w:val="20"/>
    </w:rPr>
  </w:style>
  <w:style w:type="paragraph" w:customStyle="1" w:styleId="72">
    <w:name w:val="样式7"/>
    <w:basedOn w:val="aa"/>
    <w:rsid w:val="00BD252D"/>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rsid w:val="00BD252D"/>
    <w:pPr>
      <w:widowControl/>
      <w:numPr>
        <w:numId w:val="26"/>
      </w:numPr>
      <w:tabs>
        <w:tab w:val="left" w:pos="840"/>
      </w:tabs>
      <w:jc w:val="left"/>
    </w:pPr>
    <w:rPr>
      <w:rFonts w:ascii="Times New Roman" w:hAnsi="Times New Roman"/>
      <w:kern w:val="0"/>
      <w:sz w:val="18"/>
      <w:szCs w:val="24"/>
    </w:rPr>
  </w:style>
  <w:style w:type="paragraph" w:customStyle="1" w:styleId="074">
    <w:name w:val="正文样式 首行缩进:  0.74 厘米"/>
    <w:basedOn w:val="aa"/>
    <w:rsid w:val="00BD252D"/>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rsid w:val="00BD252D"/>
    <w:pPr>
      <w:widowControl/>
      <w:numPr>
        <w:numId w:val="27"/>
      </w:numPr>
      <w:tabs>
        <w:tab w:val="left" w:pos="482"/>
      </w:tabs>
      <w:spacing w:line="360" w:lineRule="auto"/>
    </w:pPr>
    <w:rPr>
      <w:rFonts w:ascii="Times New Roman" w:hAnsi="Times New Roman"/>
      <w:kern w:val="0"/>
      <w:sz w:val="24"/>
      <w:szCs w:val="20"/>
    </w:rPr>
  </w:style>
  <w:style w:type="paragraph" w:customStyle="1" w:styleId="pa-30">
    <w:name w:val="pa-30"/>
    <w:basedOn w:val="aa"/>
    <w:rsid w:val="00BD252D"/>
    <w:pPr>
      <w:widowControl/>
      <w:spacing w:before="150" w:after="150"/>
      <w:jc w:val="left"/>
    </w:pPr>
    <w:rPr>
      <w:rFonts w:ascii="宋体" w:hAnsi="宋体" w:cs="宋体"/>
      <w:kern w:val="0"/>
      <w:sz w:val="24"/>
      <w:szCs w:val="24"/>
    </w:rPr>
  </w:style>
  <w:style w:type="paragraph" w:customStyle="1" w:styleId="affffffff6">
    <w:name w:val="表格_内容"/>
    <w:basedOn w:val="aa"/>
    <w:qFormat/>
    <w:rsid w:val="00BD252D"/>
    <w:rPr>
      <w:rFonts w:ascii="宋体" w:hAnsi="宋体"/>
      <w:szCs w:val="21"/>
    </w:rPr>
  </w:style>
  <w:style w:type="paragraph" w:customStyle="1" w:styleId="MMTitle">
    <w:name w:val="MM Title"/>
    <w:basedOn w:val="aff6"/>
    <w:rsid w:val="00BD252D"/>
    <w:rPr>
      <w:rFonts w:ascii="Calibri" w:hAnsi="Calibri"/>
      <w:b w:val="0"/>
      <w:sz w:val="18"/>
    </w:rPr>
  </w:style>
  <w:style w:type="paragraph" w:customStyle="1" w:styleId="02024">
    <w:name w:val="样式 正文 段落文字 + 宋体 小四 左侧:  0 厘米 首行缩进:  2 字符 段后: 0 磅 行距: 固定值 24..."/>
    <w:basedOn w:val="aa"/>
    <w:rsid w:val="00BD252D"/>
    <w:pPr>
      <w:spacing w:line="480" w:lineRule="exact"/>
      <w:ind w:firstLineChars="200" w:firstLine="480"/>
    </w:pPr>
    <w:rPr>
      <w:rFonts w:ascii="宋体" w:hAnsi="宋体" w:cs="宋体"/>
      <w:sz w:val="24"/>
      <w:szCs w:val="20"/>
    </w:rPr>
  </w:style>
  <w:style w:type="paragraph" w:customStyle="1" w:styleId="xl79">
    <w:name w:val="xl79"/>
    <w:basedOn w:val="aa"/>
    <w:qFormat/>
    <w:rsid w:val="00BD252D"/>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7">
    <w:name w:val="表格"/>
    <w:basedOn w:val="aa"/>
    <w:rsid w:val="00BD252D"/>
    <w:pPr>
      <w:adjustRightInd w:val="0"/>
      <w:spacing w:beforeLines="25" w:afterLines="25"/>
      <w:textAlignment w:val="baseline"/>
    </w:pPr>
    <w:rPr>
      <w:rFonts w:ascii="Arial" w:eastAsia="仿宋_GB2312" w:hAnsi="Arial"/>
      <w:kern w:val="0"/>
      <w:sz w:val="24"/>
      <w:szCs w:val="28"/>
    </w:rPr>
  </w:style>
  <w:style w:type="paragraph" w:styleId="affffffff8">
    <w:name w:val="Revision"/>
    <w:uiPriority w:val="99"/>
    <w:semiHidden/>
    <w:rsid w:val="00BD252D"/>
    <w:rPr>
      <w:rFonts w:ascii="Calibri" w:eastAsia="宋体" w:hAnsi="Calibri" w:cs="Times New Roman"/>
    </w:rPr>
  </w:style>
  <w:style w:type="paragraph" w:customStyle="1" w:styleId="1fa">
    <w:name w:val="封面1级标题"/>
    <w:basedOn w:val="aa"/>
    <w:next w:val="aa"/>
    <w:rsid w:val="00BD252D"/>
    <w:pPr>
      <w:spacing w:beforeLines="800"/>
      <w:jc w:val="center"/>
    </w:pPr>
    <w:rPr>
      <w:rFonts w:ascii="Arial" w:eastAsia="黑体" w:hAnsi="Arial" w:cs="宋体"/>
      <w:b/>
      <w:sz w:val="72"/>
      <w:szCs w:val="72"/>
    </w:rPr>
  </w:style>
  <w:style w:type="paragraph" w:customStyle="1" w:styleId="2">
    <w:name w:val="样式 首行缩进:  2 字符"/>
    <w:basedOn w:val="aa"/>
    <w:link w:val="2Char5"/>
    <w:rsid w:val="00BD252D"/>
    <w:pPr>
      <w:widowControl/>
      <w:numPr>
        <w:numId w:val="28"/>
      </w:numPr>
      <w:tabs>
        <w:tab w:val="left" w:pos="420"/>
      </w:tabs>
    </w:pPr>
    <w:rPr>
      <w:rFonts w:ascii="宋体" w:hAnsi="宋体" w:cstheme="minorBidi"/>
      <w:bCs/>
      <w:color w:val="000000"/>
      <w:sz w:val="24"/>
      <w:szCs w:val="24"/>
    </w:rPr>
  </w:style>
  <w:style w:type="paragraph" w:customStyle="1" w:styleId="xl122">
    <w:name w:val="xl122"/>
    <w:basedOn w:val="aa"/>
    <w:rsid w:val="00BD252D"/>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9">
    <w:name w:val="表格标题栏"/>
    <w:basedOn w:val="aa"/>
    <w:rsid w:val="00BD252D"/>
    <w:pPr>
      <w:shd w:val="pct5" w:color="auto" w:fill="auto"/>
      <w:jc w:val="center"/>
      <w:textAlignment w:val="center"/>
    </w:pPr>
    <w:rPr>
      <w:rFonts w:ascii="新宋体" w:eastAsia="华文中宋" w:hAnsi="新宋体"/>
      <w:b/>
      <w:sz w:val="28"/>
      <w:szCs w:val="28"/>
    </w:rPr>
  </w:style>
  <w:style w:type="paragraph" w:customStyle="1" w:styleId="afff6">
    <w:name w:val="表格文字"/>
    <w:basedOn w:val="aa"/>
    <w:link w:val="Charff0"/>
    <w:rsid w:val="00BD252D"/>
    <w:pPr>
      <w:jc w:val="left"/>
      <w:textAlignment w:val="top"/>
    </w:pPr>
    <w:rPr>
      <w:rFonts w:ascii="Times New Roman" w:eastAsiaTheme="minorEastAsia" w:hAnsi="Times New Roman" w:cstheme="minorBidi"/>
      <w:sz w:val="18"/>
      <w:szCs w:val="24"/>
    </w:rPr>
  </w:style>
  <w:style w:type="paragraph" w:customStyle="1" w:styleId="50">
    <w:name w:val="5级"/>
    <w:basedOn w:val="aa"/>
    <w:next w:val="affff3"/>
    <w:rsid w:val="00BD252D"/>
    <w:pPr>
      <w:numPr>
        <w:ilvl w:val="4"/>
        <w:numId w:val="29"/>
      </w:numPr>
    </w:pPr>
    <w:rPr>
      <w:rFonts w:eastAsia="黑体"/>
      <w:kern w:val="0"/>
      <w:sz w:val="24"/>
      <w:szCs w:val="20"/>
    </w:rPr>
  </w:style>
  <w:style w:type="paragraph" w:customStyle="1" w:styleId="Body">
    <w:name w:val="Body"/>
    <w:basedOn w:val="aa"/>
    <w:rsid w:val="00BD252D"/>
    <w:pPr>
      <w:widowControl/>
      <w:spacing w:before="120" w:afterLines="50"/>
    </w:pPr>
    <w:rPr>
      <w:rFonts w:ascii="宋体" w:hAnsi="Times New Roman"/>
      <w:snapToGrid w:val="0"/>
      <w:kern w:val="0"/>
      <w:szCs w:val="20"/>
    </w:rPr>
  </w:style>
  <w:style w:type="paragraph" w:customStyle="1" w:styleId="2fa">
    <w:name w:val="标准标题2"/>
    <w:basedOn w:val="21"/>
    <w:rsid w:val="00BD252D"/>
    <w:pPr>
      <w:spacing w:line="360" w:lineRule="auto"/>
    </w:pPr>
    <w:rPr>
      <w:rFonts w:eastAsia="仿宋_GB2312"/>
      <w:bCs w:val="0"/>
      <w:sz w:val="28"/>
    </w:rPr>
  </w:style>
  <w:style w:type="paragraph" w:customStyle="1" w:styleId="xl83">
    <w:name w:val="xl83"/>
    <w:basedOn w:val="aa"/>
    <w:qFormat/>
    <w:rsid w:val="00BD252D"/>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dyf">
    <w:name w:val="标题4-dyf"/>
    <w:basedOn w:val="41"/>
    <w:link w:val="4-dyfChar"/>
    <w:qFormat/>
    <w:rsid w:val="00BD252D"/>
    <w:pPr>
      <w:tabs>
        <w:tab w:val="left" w:pos="851"/>
      </w:tabs>
      <w:spacing w:line="376" w:lineRule="atLeast"/>
      <w:ind w:left="851" w:hanging="851"/>
    </w:pPr>
    <w:rPr>
      <w:rFonts w:ascii="Cambria" w:eastAsia="宋体" w:hAnsi="Cambria" w:cstheme="minorBidi"/>
      <w:color w:val="000000"/>
      <w:sz w:val="21"/>
      <w:szCs w:val="21"/>
    </w:rPr>
  </w:style>
  <w:style w:type="paragraph" w:customStyle="1" w:styleId="img">
    <w:name w:val="img"/>
    <w:basedOn w:val="aa"/>
    <w:rsid w:val="00BD252D"/>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a">
    <w:name w:val="一"/>
    <w:basedOn w:val="aff2"/>
    <w:rsid w:val="00BD252D"/>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rsid w:val="00BD252D"/>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a"/>
    <w:rsid w:val="00BD252D"/>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rsid w:val="00BD252D"/>
    <w:rPr>
      <w:rFonts w:ascii="Calibri" w:eastAsia="宋体" w:hAnsi="Calibri" w:cs="Times New Roman"/>
    </w:rPr>
  </w:style>
  <w:style w:type="paragraph" w:customStyle="1" w:styleId="Style164">
    <w:name w:val="_Style 164"/>
    <w:basedOn w:val="aa"/>
    <w:rsid w:val="00BD252D"/>
    <w:rPr>
      <w:rFonts w:ascii="Times New Roman" w:hAnsi="Times New Roman"/>
      <w:szCs w:val="20"/>
    </w:rPr>
  </w:style>
  <w:style w:type="paragraph" w:customStyle="1" w:styleId="GP11">
    <w:name w:val="GP公文标题1"/>
    <w:basedOn w:val="aa"/>
    <w:next w:val="aa"/>
    <w:rsid w:val="00BD252D"/>
    <w:pPr>
      <w:numPr>
        <w:ilvl w:val="4"/>
        <w:numId w:val="10"/>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rsid w:val="00BD252D"/>
    <w:pPr>
      <w:widowControl/>
      <w:spacing w:before="100" w:beforeAutospacing="1" w:after="100" w:afterAutospacing="1"/>
      <w:jc w:val="left"/>
    </w:pPr>
    <w:rPr>
      <w:rFonts w:ascii="宋体" w:hAnsi="宋体" w:cs="宋体"/>
      <w:kern w:val="0"/>
      <w:sz w:val="24"/>
      <w:szCs w:val="24"/>
    </w:rPr>
  </w:style>
  <w:style w:type="paragraph" w:customStyle="1" w:styleId="Z">
    <w:name w:val="Z图表"/>
    <w:basedOn w:val="af7"/>
    <w:link w:val="ZChar"/>
    <w:qFormat/>
    <w:rsid w:val="00BD252D"/>
    <w:pPr>
      <w:spacing w:beforeLines="50" w:afterLines="50"/>
      <w:jc w:val="center"/>
    </w:pPr>
    <w:rPr>
      <w:rFonts w:ascii="Times New Roman" w:hAnsi="Times New Roman" w:cstheme="minorBidi"/>
      <w:sz w:val="24"/>
      <w:szCs w:val="24"/>
    </w:rPr>
  </w:style>
  <w:style w:type="paragraph" w:customStyle="1" w:styleId="CharCharCharCharCharCharChar1">
    <w:name w:val="Char Char Char Char Char Char Char1"/>
    <w:basedOn w:val="aa"/>
    <w:rsid w:val="00BD252D"/>
    <w:pPr>
      <w:tabs>
        <w:tab w:val="left" w:pos="432"/>
      </w:tabs>
      <w:ind w:left="432" w:hanging="432"/>
    </w:pPr>
    <w:rPr>
      <w:rFonts w:ascii="Tahoma" w:hAnsi="Tahoma"/>
      <w:sz w:val="24"/>
      <w:szCs w:val="20"/>
    </w:rPr>
  </w:style>
  <w:style w:type="paragraph" w:customStyle="1" w:styleId="TableText1">
    <w:name w:val="Table Text"/>
    <w:basedOn w:val="aa"/>
    <w:rsid w:val="00BD252D"/>
    <w:pPr>
      <w:widowControl/>
      <w:spacing w:before="60" w:after="60"/>
      <w:jc w:val="left"/>
    </w:pPr>
    <w:rPr>
      <w:rFonts w:ascii="Times New Roman" w:hAnsi="Times New Roman"/>
      <w:kern w:val="0"/>
      <w:sz w:val="24"/>
      <w:szCs w:val="24"/>
    </w:rPr>
  </w:style>
  <w:style w:type="paragraph" w:customStyle="1" w:styleId="button">
    <w:name w:val="button"/>
    <w:basedOn w:val="aa"/>
    <w:rsid w:val="00BD252D"/>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rsid w:val="00BD252D"/>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b">
    <w:name w:val="彩色列表1"/>
    <w:basedOn w:val="aa"/>
    <w:rsid w:val="00BD252D"/>
    <w:pPr>
      <w:tabs>
        <w:tab w:val="left" w:pos="1200"/>
      </w:tabs>
      <w:ind w:left="1200" w:hanging="360"/>
    </w:pPr>
  </w:style>
  <w:style w:type="paragraph" w:customStyle="1" w:styleId="2fb">
    <w:name w:val="封面2级标题"/>
    <w:basedOn w:val="aa"/>
    <w:next w:val="afff2"/>
    <w:rsid w:val="00BD252D"/>
    <w:pPr>
      <w:adjustRightInd w:val="0"/>
      <w:snapToGrid w:val="0"/>
      <w:spacing w:before="120" w:line="360" w:lineRule="auto"/>
      <w:jc w:val="center"/>
      <w:textAlignment w:val="baseline"/>
    </w:pPr>
    <w:rPr>
      <w:rFonts w:ascii="Arial" w:hAnsi="Arial" w:cs="宋体"/>
      <w:b/>
      <w:bCs/>
      <w:sz w:val="36"/>
      <w:szCs w:val="20"/>
    </w:rPr>
  </w:style>
  <w:style w:type="paragraph" w:customStyle="1" w:styleId="afff0">
    <w:name w:val="华电 正文"/>
    <w:basedOn w:val="aa"/>
    <w:link w:val="Charfb"/>
    <w:rsid w:val="00BD252D"/>
    <w:pPr>
      <w:widowControl/>
      <w:spacing w:line="360" w:lineRule="auto"/>
      <w:ind w:firstLineChars="200" w:firstLine="440"/>
      <w:jc w:val="left"/>
    </w:pPr>
    <w:rPr>
      <w:rFonts w:ascii="宋体" w:hAnsi="宋体" w:cstheme="minorBidi"/>
      <w:sz w:val="22"/>
    </w:rPr>
  </w:style>
  <w:style w:type="paragraph" w:customStyle="1" w:styleId="220">
    <w:name w:val="正文首行缩进 22"/>
    <w:basedOn w:val="19"/>
    <w:link w:val="2Char4"/>
    <w:rsid w:val="00BD252D"/>
    <w:pPr>
      <w:adjustRightInd w:val="0"/>
      <w:spacing w:line="360" w:lineRule="auto"/>
      <w:ind w:firstLineChars="200" w:firstLine="420"/>
      <w:textAlignment w:val="baseline"/>
    </w:pPr>
    <w:rPr>
      <w:rFonts w:asciiTheme="minorHAnsi" w:eastAsia="仿宋" w:hAnsiTheme="minorHAnsi" w:cstheme="minorBidi"/>
      <w:sz w:val="24"/>
      <w:szCs w:val="24"/>
    </w:rPr>
  </w:style>
  <w:style w:type="paragraph" w:customStyle="1" w:styleId="-11">
    <w:name w:val="彩色列表 - 强调文字颜色 11"/>
    <w:basedOn w:val="aa"/>
    <w:uiPriority w:val="34"/>
    <w:qFormat/>
    <w:rsid w:val="00BD252D"/>
    <w:pPr>
      <w:ind w:firstLineChars="200" w:firstLine="420"/>
    </w:pPr>
  </w:style>
  <w:style w:type="paragraph" w:customStyle="1" w:styleId="3ChapterXXX050">
    <w:name w:val="样式 标题 3Chapter X.X.X. + 五号 段后: 0.5 行"/>
    <w:basedOn w:val="30"/>
    <w:rsid w:val="00BD252D"/>
    <w:pPr>
      <w:keepLines w:val="0"/>
      <w:spacing w:before="120" w:afterLines="50" w:line="240" w:lineRule="auto"/>
      <w:jc w:val="left"/>
    </w:pPr>
    <w:rPr>
      <w:rFonts w:ascii="宋体" w:cs="宋体"/>
      <w:snapToGrid w:val="0"/>
      <w:kern w:val="0"/>
      <w:sz w:val="21"/>
      <w:szCs w:val="20"/>
    </w:rPr>
  </w:style>
  <w:style w:type="paragraph" w:customStyle="1" w:styleId="ZJGIS-0">
    <w:name w:val="ZJGIS-二级标题"/>
    <w:basedOn w:val="21"/>
    <w:qFormat/>
    <w:rsid w:val="00BD252D"/>
    <w:pPr>
      <w:numPr>
        <w:ilvl w:val="1"/>
        <w:numId w:val="5"/>
      </w:numPr>
      <w:spacing w:before="240" w:after="240" w:line="240" w:lineRule="auto"/>
    </w:pPr>
    <w:rPr>
      <w:rFonts w:ascii="Times New Roman" w:eastAsia="楷体_GB2312" w:hAnsi="Times New Roman"/>
      <w:sz w:val="30"/>
      <w:szCs w:val="30"/>
    </w:rPr>
  </w:style>
  <w:style w:type="paragraph" w:customStyle="1" w:styleId="pa-7">
    <w:name w:val="pa-7"/>
    <w:basedOn w:val="aa"/>
    <w:rsid w:val="00BD252D"/>
    <w:pPr>
      <w:widowControl/>
      <w:spacing w:before="150" w:after="150"/>
      <w:jc w:val="left"/>
    </w:pPr>
    <w:rPr>
      <w:rFonts w:ascii="宋体" w:hAnsi="宋体" w:cs="宋体"/>
      <w:kern w:val="0"/>
      <w:sz w:val="24"/>
      <w:szCs w:val="24"/>
    </w:rPr>
  </w:style>
  <w:style w:type="paragraph" w:customStyle="1" w:styleId="affffffffb">
    <w:name w:val="注意事项"/>
    <w:basedOn w:val="aa"/>
    <w:rsid w:val="00BD252D"/>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c">
    <w:name w:val="标书正文格式"/>
    <w:rsid w:val="00BD252D"/>
    <w:pPr>
      <w:spacing w:line="360" w:lineRule="auto"/>
      <w:ind w:firstLineChars="200" w:firstLine="480"/>
    </w:pPr>
    <w:rPr>
      <w:rFonts w:ascii="Times New Roman" w:eastAsia="楷体_GB2312" w:hAnsi="Times New Roman" w:cs="Times New Roman"/>
      <w:sz w:val="24"/>
      <w:szCs w:val="24"/>
    </w:rPr>
  </w:style>
  <w:style w:type="paragraph" w:customStyle="1" w:styleId="13">
    <w:name w:val="列表1"/>
    <w:basedOn w:val="aa"/>
    <w:link w:val="1CharChar0"/>
    <w:rsid w:val="00BD252D"/>
    <w:pPr>
      <w:tabs>
        <w:tab w:val="left" w:pos="840"/>
      </w:tabs>
      <w:spacing w:line="360" w:lineRule="auto"/>
      <w:ind w:left="840" w:hanging="420"/>
      <w:jc w:val="left"/>
    </w:pPr>
    <w:rPr>
      <w:rFonts w:ascii="Century" w:eastAsiaTheme="minorEastAsia" w:hAnsi="Century" w:cstheme="minorBidi"/>
      <w:szCs w:val="21"/>
    </w:rPr>
  </w:style>
  <w:style w:type="paragraph" w:customStyle="1" w:styleId="CM12">
    <w:name w:val="CM12"/>
    <w:basedOn w:val="Default"/>
    <w:next w:val="Default"/>
    <w:rsid w:val="00BD252D"/>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rsid w:val="00BD252D"/>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d">
    <w:name w:val="四级"/>
    <w:basedOn w:val="41"/>
    <w:rsid w:val="00BD252D"/>
    <w:pPr>
      <w:numPr>
        <w:ilvl w:val="3"/>
      </w:num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a"/>
    <w:rsid w:val="00BD252D"/>
    <w:pPr>
      <w:widowControl/>
      <w:spacing w:after="160" w:line="240" w:lineRule="exact"/>
      <w:jc w:val="left"/>
    </w:pPr>
    <w:rPr>
      <w:rFonts w:ascii="Verdana" w:eastAsia="仿宋_GB2312" w:hAnsi="Verdana"/>
      <w:kern w:val="0"/>
      <w:sz w:val="24"/>
      <w:szCs w:val="20"/>
      <w:lang w:eastAsia="en-US"/>
    </w:rPr>
  </w:style>
  <w:style w:type="paragraph" w:customStyle="1" w:styleId="affffffffe">
    <w:name w:val="图表引用"/>
    <w:basedOn w:val="aa"/>
    <w:qFormat/>
    <w:rsid w:val="00BD252D"/>
    <w:pPr>
      <w:spacing w:line="360" w:lineRule="auto"/>
      <w:jc w:val="center"/>
    </w:pPr>
    <w:rPr>
      <w:rFonts w:ascii="仿宋_GB2312" w:eastAsia="仿宋_GB2312"/>
      <w:b/>
      <w:sz w:val="24"/>
      <w:szCs w:val="28"/>
    </w:rPr>
  </w:style>
  <w:style w:type="paragraph" w:customStyle="1" w:styleId="00">
    <w:name w:val="样式 正文段落 + 首行缩进:  0 字符"/>
    <w:basedOn w:val="afffe"/>
    <w:rsid w:val="00BD252D"/>
    <w:pPr>
      <w:spacing w:line="360" w:lineRule="auto"/>
      <w:ind w:firstLine="0"/>
    </w:pPr>
    <w:rPr>
      <w:rFonts w:ascii="宋体" w:hAnsi="宋体" w:cs="宋体"/>
      <w:kern w:val="0"/>
    </w:rPr>
  </w:style>
  <w:style w:type="paragraph" w:customStyle="1" w:styleId="Char80">
    <w:name w:val="Char8"/>
    <w:basedOn w:val="aa"/>
    <w:rsid w:val="00BD252D"/>
    <w:pPr>
      <w:tabs>
        <w:tab w:val="left" w:pos="432"/>
      </w:tabs>
      <w:ind w:left="432" w:hanging="432"/>
    </w:pPr>
    <w:rPr>
      <w:rFonts w:ascii="Times New Roman" w:hAnsi="Times New Roman"/>
      <w:sz w:val="24"/>
      <w:szCs w:val="24"/>
    </w:rPr>
  </w:style>
  <w:style w:type="paragraph" w:customStyle="1" w:styleId="CharCharChar1">
    <w:name w:val="Char Char Char1"/>
    <w:basedOn w:val="aa"/>
    <w:rsid w:val="00BD252D"/>
    <w:rPr>
      <w:rFonts w:ascii="Times New Roman" w:eastAsia="仿宋_GB2312" w:hAnsi="Times New Roman" w:cs="宋体"/>
      <w:sz w:val="24"/>
      <w:szCs w:val="20"/>
    </w:rPr>
  </w:style>
  <w:style w:type="paragraph" w:customStyle="1" w:styleId="ZJGIS-3">
    <w:name w:val="ZJGIS-五级标题"/>
    <w:basedOn w:val="51"/>
    <w:qFormat/>
    <w:rsid w:val="00BD252D"/>
    <w:pPr>
      <w:numPr>
        <w:ilvl w:val="4"/>
        <w:numId w:val="5"/>
      </w:numPr>
      <w:spacing w:before="120" w:after="120" w:line="240" w:lineRule="auto"/>
    </w:pPr>
    <w:rPr>
      <w:rFonts w:ascii="Times New Roman" w:hAnsi="Times New Roman"/>
      <w:sz w:val="24"/>
      <w:szCs w:val="24"/>
    </w:rPr>
  </w:style>
  <w:style w:type="paragraph" w:customStyle="1" w:styleId="xl26">
    <w:name w:val="xl26"/>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BD252D"/>
    <w:pPr>
      <w:jc w:val="center"/>
    </w:pPr>
    <w:rPr>
      <w:rFonts w:ascii="Arial" w:eastAsia="黑体" w:hAnsi="Arial"/>
      <w:b/>
    </w:rPr>
  </w:style>
  <w:style w:type="paragraph" w:customStyle="1" w:styleId="afffffffff">
    <w:name w:val="吉奥封面(黑体小初)"/>
    <w:basedOn w:val="aff5"/>
    <w:rsid w:val="00BD252D"/>
    <w:pPr>
      <w:spacing w:before="480"/>
      <w:ind w:firstLineChars="0" w:firstLine="0"/>
      <w:jc w:val="center"/>
    </w:pPr>
    <w:rPr>
      <w:rFonts w:eastAsia="黑体"/>
      <w:sz w:val="72"/>
      <w:szCs w:val="72"/>
    </w:rPr>
  </w:style>
  <w:style w:type="paragraph" w:customStyle="1" w:styleId="321">
    <w:name w:val="样式 标题 3 + 首行缩进:  2 字符1"/>
    <w:basedOn w:val="30"/>
    <w:rsid w:val="00BD252D"/>
    <w:pPr>
      <w:spacing w:line="360" w:lineRule="auto"/>
    </w:pPr>
    <w:rPr>
      <w:rFonts w:ascii="Times New Roman" w:hAnsi="Times New Roman" w:cs="宋体"/>
      <w:szCs w:val="20"/>
    </w:rPr>
  </w:style>
  <w:style w:type="paragraph" w:customStyle="1" w:styleId="afff8">
    <w:name w:val="方案正文"/>
    <w:basedOn w:val="aa"/>
    <w:link w:val="Charff2"/>
    <w:qFormat/>
    <w:rsid w:val="00BD252D"/>
    <w:pPr>
      <w:adjustRightInd w:val="0"/>
      <w:snapToGrid w:val="0"/>
      <w:spacing w:line="560" w:lineRule="exact"/>
      <w:ind w:firstLineChars="200" w:firstLine="200"/>
    </w:pPr>
    <w:rPr>
      <w:rFonts w:eastAsia="仿宋_GB2312" w:cstheme="minorBidi"/>
      <w:sz w:val="32"/>
      <w:szCs w:val="24"/>
    </w:rPr>
  </w:style>
  <w:style w:type="table" w:styleId="afffffffff0">
    <w:name w:val="Table Grid"/>
    <w:basedOn w:val="ac"/>
    <w:uiPriority w:val="39"/>
    <w:qFormat/>
    <w:rsid w:val="00BD252D"/>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c">
    <w:name w:val="Table Simple 1"/>
    <w:basedOn w:val="ac"/>
    <w:rsid w:val="00BD252D"/>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d">
    <w:name w:val="Table Grid 1"/>
    <w:basedOn w:val="ac"/>
    <w:rsid w:val="00BD252D"/>
    <w:pPr>
      <w:widowControl w:val="0"/>
      <w:jc w:val="both"/>
    </w:pPr>
    <w:rPr>
      <w:rFonts w:ascii="Times New Roman" w:eastAsia="宋体" w:hAnsi="Times New Roman" w:cs="Times New Roman"/>
      <w:kern w:val="0"/>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BD252D"/>
    <w:rPr>
      <w:rFonts w:ascii="Calibri" w:eastAsia="宋体" w:hAnsi="Calibri" w:cs="Times New Roman"/>
      <w:kern w:val="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character" w:customStyle="1" w:styleId="Charfff0">
    <w:name w:val="一级标题 Char"/>
    <w:link w:val="afffffffff1"/>
    <w:locked/>
    <w:rsid w:val="00BD252D"/>
    <w:rPr>
      <w:rFonts w:ascii="宋体" w:hAnsi="宋体"/>
      <w:b/>
      <w:sz w:val="36"/>
      <w:szCs w:val="36"/>
    </w:rPr>
  </w:style>
  <w:style w:type="paragraph" w:customStyle="1" w:styleId="afffffffff1">
    <w:name w:val="一级标题"/>
    <w:basedOn w:val="affff4"/>
    <w:link w:val="Charfff0"/>
    <w:qFormat/>
    <w:rsid w:val="00BD252D"/>
    <w:pPr>
      <w:spacing w:line="360" w:lineRule="auto"/>
      <w:jc w:val="center"/>
    </w:pPr>
    <w:rPr>
      <w:rFonts w:hAnsi="宋体"/>
      <w:b/>
      <w:sz w:val="36"/>
      <w:szCs w:val="36"/>
    </w:rPr>
  </w:style>
  <w:style w:type="paragraph" w:customStyle="1" w:styleId="53">
    <w:name w:val="正文5"/>
    <w:rsid w:val="00BD252D"/>
    <w:pPr>
      <w:widowControl w:val="0"/>
      <w:jc w:val="both"/>
    </w:pPr>
    <w:rPr>
      <w:rFonts w:ascii="Times New Roman" w:eastAsia="宋体" w:hAnsi="Times New Roman" w:cs="Times New Roman"/>
      <w:szCs w:val="20"/>
    </w:rPr>
  </w:style>
  <w:style w:type="paragraph" w:customStyle="1" w:styleId="2fc">
    <w:name w:val="纯文本2"/>
    <w:basedOn w:val="53"/>
    <w:rsid w:val="00BD252D"/>
    <w:pPr>
      <w:widowControl/>
      <w:jc w:val="left"/>
    </w:pPr>
    <w:rPr>
      <w:rFonts w:ascii="宋体" w:hAnsi="Courier New"/>
    </w:rPr>
  </w:style>
  <w:style w:type="paragraph" w:styleId="afffffffff2">
    <w:name w:val="Note Heading"/>
    <w:basedOn w:val="aa"/>
    <w:next w:val="aa"/>
    <w:link w:val="Charfff1"/>
    <w:rsid w:val="00BD252D"/>
    <w:pPr>
      <w:jc w:val="center"/>
    </w:pPr>
  </w:style>
  <w:style w:type="character" w:customStyle="1" w:styleId="Charfff1">
    <w:name w:val="注释标题 Char"/>
    <w:basedOn w:val="ab"/>
    <w:link w:val="afffffffff2"/>
    <w:qFormat/>
    <w:rsid w:val="00BD252D"/>
    <w:rPr>
      <w:rFonts w:ascii="Calibri" w:eastAsia="宋体" w:hAnsi="Calibri" w:cs="Times New Roman"/>
    </w:rPr>
  </w:style>
  <w:style w:type="paragraph" w:styleId="3b">
    <w:name w:val="List Bullet 3"/>
    <w:basedOn w:val="aa"/>
    <w:qFormat/>
    <w:rsid w:val="00BD252D"/>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character" w:customStyle="1" w:styleId="Char1f3">
    <w:name w:val="引用 Char1"/>
    <w:link w:val="1fe"/>
    <w:qFormat/>
    <w:locked/>
    <w:rsid w:val="00BD252D"/>
    <w:rPr>
      <w:i/>
      <w:iCs/>
      <w:color w:val="000000"/>
      <w:sz w:val="22"/>
      <w:lang w:eastAsia="en-US" w:bidi="en-US"/>
    </w:rPr>
  </w:style>
  <w:style w:type="paragraph" w:customStyle="1" w:styleId="1fe">
    <w:name w:val="引用1"/>
    <w:basedOn w:val="aa"/>
    <w:next w:val="aa"/>
    <w:link w:val="Char1f3"/>
    <w:qFormat/>
    <w:rsid w:val="00BD252D"/>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BD252D"/>
    <w:rPr>
      <w:b/>
      <w:bCs/>
      <w:i/>
      <w:iCs/>
      <w:color w:val="4F81BD"/>
      <w:kern w:val="2"/>
      <w:sz w:val="21"/>
    </w:rPr>
  </w:style>
  <w:style w:type="character" w:customStyle="1" w:styleId="xuxian1">
    <w:name w:val="xuxian1"/>
    <w:qFormat/>
    <w:rsid w:val="00BD252D"/>
    <w:rPr>
      <w:b/>
      <w:bCs/>
      <w:color w:val="188DD3"/>
      <w:u w:val="none"/>
    </w:rPr>
  </w:style>
  <w:style w:type="character" w:customStyle="1" w:styleId="CharCharf5">
    <w:name w:val="表文字 Char Char"/>
    <w:link w:val="affff6"/>
    <w:qFormat/>
    <w:locked/>
    <w:rsid w:val="00BD252D"/>
    <w:rPr>
      <w:rFonts w:ascii="宋体" w:eastAsia="宋体" w:hAnsi="Times New Roman" w:cs="Times New Roman"/>
      <w:sz w:val="20"/>
      <w:szCs w:val="20"/>
    </w:rPr>
  </w:style>
  <w:style w:type="character" w:customStyle="1" w:styleId="Charfff3">
    <w:name w:val="段 Char"/>
    <w:qFormat/>
    <w:rsid w:val="00BD252D"/>
    <w:rPr>
      <w:rFonts w:ascii="宋体" w:hAnsi="Times New Roman"/>
      <w:sz w:val="21"/>
      <w:lang w:val="en-US" w:eastAsia="zh-CN" w:bidi="ar-SA"/>
    </w:rPr>
  </w:style>
  <w:style w:type="character" w:customStyle="1" w:styleId="CharChar2CharCharChar">
    <w:name w:val="+正文 Char Char2 Char Char Char"/>
    <w:link w:val="CharChar2Char"/>
    <w:qFormat/>
    <w:locked/>
    <w:rsid w:val="00BD252D"/>
    <w:rPr>
      <w:rFonts w:ascii="宋体" w:hAnsi="宋体"/>
      <w:sz w:val="24"/>
    </w:rPr>
  </w:style>
  <w:style w:type="paragraph" w:customStyle="1" w:styleId="CharChar2Char">
    <w:name w:val="+正文 Char Char2 Char"/>
    <w:basedOn w:val="aa"/>
    <w:link w:val="CharChar2CharCharChar"/>
    <w:qFormat/>
    <w:rsid w:val="00BD252D"/>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4"/>
    <w:qFormat/>
    <w:locked/>
    <w:rsid w:val="00BD252D"/>
    <w:rPr>
      <w:rFonts w:ascii="宋体" w:hAnsi="宋体"/>
      <w:sz w:val="24"/>
    </w:rPr>
  </w:style>
  <w:style w:type="paragraph" w:customStyle="1" w:styleId="Char24">
    <w:name w:val="+正文 Char2"/>
    <w:basedOn w:val="aa"/>
    <w:link w:val="Char2CharChar"/>
    <w:qFormat/>
    <w:rsid w:val="00BD252D"/>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BD252D"/>
    <w:rPr>
      <w:kern w:val="2"/>
      <w:sz w:val="18"/>
    </w:rPr>
  </w:style>
  <w:style w:type="character" w:customStyle="1" w:styleId="Char41">
    <w:name w:val="+正文 Char4"/>
    <w:link w:val="afffffffff3"/>
    <w:qFormat/>
    <w:locked/>
    <w:rsid w:val="00BD252D"/>
    <w:rPr>
      <w:rFonts w:ascii="宋体" w:hAnsi="宋体"/>
      <w:sz w:val="24"/>
    </w:rPr>
  </w:style>
  <w:style w:type="paragraph" w:customStyle="1" w:styleId="afffffffff3">
    <w:name w:val="+正文"/>
    <w:basedOn w:val="aa"/>
    <w:link w:val="Char41"/>
    <w:qFormat/>
    <w:rsid w:val="00BD252D"/>
    <w:pPr>
      <w:spacing w:line="360" w:lineRule="auto"/>
      <w:ind w:firstLineChars="200" w:firstLine="200"/>
    </w:pPr>
    <w:rPr>
      <w:rFonts w:ascii="宋体" w:eastAsiaTheme="minorEastAsia" w:hAnsi="宋体" w:cstheme="minorBidi"/>
      <w:sz w:val="24"/>
    </w:rPr>
  </w:style>
  <w:style w:type="character" w:customStyle="1" w:styleId="Char1f4">
    <w:name w:val="注释标题 Char1"/>
    <w:uiPriority w:val="99"/>
    <w:semiHidden/>
    <w:qFormat/>
    <w:rsid w:val="00BD252D"/>
  </w:style>
  <w:style w:type="character" w:customStyle="1" w:styleId="1CharCharCharCharChar">
    <w:name w:val="+列表1 Char Char Char Char Char"/>
    <w:link w:val="1CharCharChar"/>
    <w:qFormat/>
    <w:locked/>
    <w:rsid w:val="00BD252D"/>
    <w:rPr>
      <w:rFonts w:ascii="宋体" w:hAnsi="宋体"/>
    </w:rPr>
  </w:style>
  <w:style w:type="paragraph" w:customStyle="1" w:styleId="1CharCharChar">
    <w:name w:val="+列表1 Char Char Char"/>
    <w:basedOn w:val="aa"/>
    <w:link w:val="1CharCharCharCharChar"/>
    <w:qFormat/>
    <w:rsid w:val="00BD252D"/>
    <w:pPr>
      <w:jc w:val="center"/>
    </w:pPr>
    <w:rPr>
      <w:rFonts w:ascii="宋体" w:eastAsiaTheme="minorEastAsia" w:hAnsi="宋体" w:cstheme="minorBidi"/>
    </w:rPr>
  </w:style>
  <w:style w:type="character" w:customStyle="1" w:styleId="Charfff4">
    <w:name w:val="表正文 Char"/>
    <w:qFormat/>
    <w:rsid w:val="00BD252D"/>
    <w:rPr>
      <w:rFonts w:eastAsia="宋体"/>
      <w:kern w:val="2"/>
      <w:sz w:val="24"/>
      <w:lang w:val="en-US" w:eastAsia="zh-CN" w:bidi="ar-SA"/>
    </w:rPr>
  </w:style>
  <w:style w:type="character" w:customStyle="1" w:styleId="solutioncontent1">
    <w:name w:val="solutioncontent1"/>
    <w:qFormat/>
    <w:rsid w:val="00BD252D"/>
    <w:rPr>
      <w:rFonts w:cs="Times New Roman"/>
      <w:color w:val="333333"/>
      <w:sz w:val="15"/>
      <w:szCs w:val="15"/>
    </w:rPr>
  </w:style>
  <w:style w:type="character" w:customStyle="1" w:styleId="Charfff5">
    <w:name w:val="标准款样式 Char"/>
    <w:link w:val="afffffffff4"/>
    <w:qFormat/>
    <w:rsid w:val="00BD252D"/>
    <w:rPr>
      <w:rFonts w:ascii="黑体" w:hAnsi="宋体"/>
    </w:rPr>
  </w:style>
  <w:style w:type="paragraph" w:customStyle="1" w:styleId="afffffffff4">
    <w:name w:val="标准款样式"/>
    <w:basedOn w:val="aa"/>
    <w:link w:val="Charfff5"/>
    <w:qFormat/>
    <w:rsid w:val="00BD252D"/>
    <w:rPr>
      <w:rFonts w:ascii="黑体" w:eastAsiaTheme="minorEastAsia" w:hAnsi="宋体" w:cstheme="minorBidi"/>
    </w:rPr>
  </w:style>
  <w:style w:type="character" w:customStyle="1" w:styleId="SubtitleChar">
    <w:name w:val="Subtitle Char"/>
    <w:qFormat/>
    <w:locked/>
    <w:rsid w:val="00BD252D"/>
    <w:rPr>
      <w:rFonts w:ascii="Calibri Light" w:eastAsia="宋体" w:hAnsi="Calibri Light" w:cs="Times New Roman"/>
      <w:b/>
      <w:bCs/>
      <w:kern w:val="28"/>
      <w:sz w:val="32"/>
      <w:szCs w:val="32"/>
      <w:lang w:eastAsia="en-US"/>
    </w:rPr>
  </w:style>
  <w:style w:type="character" w:customStyle="1" w:styleId="font12-blue-bold1">
    <w:name w:val="font12-blue-bold1"/>
    <w:qFormat/>
    <w:rsid w:val="00BD252D"/>
    <w:rPr>
      <w:b/>
      <w:bCs/>
      <w:color w:val="0249A5"/>
      <w:sz w:val="18"/>
      <w:szCs w:val="18"/>
      <w:u w:val="none"/>
    </w:rPr>
  </w:style>
  <w:style w:type="character" w:customStyle="1" w:styleId="Charfff6">
    <w:name w:val="引用 Char"/>
    <w:qFormat/>
    <w:rsid w:val="00BD252D"/>
    <w:rPr>
      <w:i/>
      <w:iCs/>
      <w:color w:val="000000"/>
      <w:kern w:val="2"/>
      <w:sz w:val="21"/>
    </w:rPr>
  </w:style>
  <w:style w:type="character" w:customStyle="1" w:styleId="1CharCharChar0">
    <w:name w:val="+1. Char Char Char"/>
    <w:link w:val="1Char3"/>
    <w:qFormat/>
    <w:locked/>
    <w:rsid w:val="00BD252D"/>
    <w:rPr>
      <w:rFonts w:ascii="Times New Roman" w:hAnsi="Times New Roman"/>
    </w:rPr>
  </w:style>
  <w:style w:type="paragraph" w:customStyle="1" w:styleId="1Char3">
    <w:name w:val="+1. Char"/>
    <w:basedOn w:val="aa"/>
    <w:link w:val="1CharCharChar0"/>
    <w:qFormat/>
    <w:rsid w:val="00BD252D"/>
    <w:rPr>
      <w:rFonts w:ascii="Times New Roman" w:eastAsiaTheme="minorEastAsia" w:hAnsi="Times New Roman" w:cstheme="minorBidi"/>
    </w:rPr>
  </w:style>
  <w:style w:type="character" w:customStyle="1" w:styleId="CharChar5CharCharChar">
    <w:name w:val="+正文 Char Char5 Char Char Char"/>
    <w:link w:val="CharChar5Char"/>
    <w:qFormat/>
    <w:locked/>
    <w:rsid w:val="00BD252D"/>
    <w:rPr>
      <w:rFonts w:ascii="宋体" w:hAnsi="宋体"/>
      <w:sz w:val="24"/>
    </w:rPr>
  </w:style>
  <w:style w:type="paragraph" w:customStyle="1" w:styleId="CharChar5Char">
    <w:name w:val="+正文 Char Char5 Char"/>
    <w:basedOn w:val="aa"/>
    <w:link w:val="CharChar5CharCharChar"/>
    <w:qFormat/>
    <w:rsid w:val="00BD252D"/>
    <w:pPr>
      <w:spacing w:line="360" w:lineRule="auto"/>
      <w:ind w:firstLineChars="200" w:firstLine="200"/>
    </w:pPr>
    <w:rPr>
      <w:rFonts w:ascii="宋体" w:eastAsiaTheme="minorEastAsia" w:hAnsi="宋体" w:cstheme="minorBidi"/>
      <w:sz w:val="24"/>
    </w:rPr>
  </w:style>
  <w:style w:type="character" w:customStyle="1" w:styleId="160">
    <w:name w:val="16"/>
    <w:qFormat/>
    <w:rsid w:val="00BD252D"/>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BD252D"/>
    <w:rPr>
      <w:rFonts w:ascii="楷体_GB2312" w:eastAsia="楷体_GB2312"/>
      <w:sz w:val="24"/>
    </w:rPr>
  </w:style>
  <w:style w:type="paragraph" w:customStyle="1" w:styleId="CharCharChar3">
    <w:name w:val="+正文 Char Char Char"/>
    <w:basedOn w:val="aa"/>
    <w:link w:val="CharCharf7"/>
    <w:qFormat/>
    <w:rsid w:val="00BD252D"/>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BD252D"/>
    <w:rPr>
      <w:rFonts w:ascii="宋体" w:hAnsi="宋体"/>
      <w:sz w:val="24"/>
    </w:rPr>
  </w:style>
  <w:style w:type="paragraph" w:customStyle="1" w:styleId="CharChar3CharChar">
    <w:name w:val="+正文 Char Char3 Char Char"/>
    <w:basedOn w:val="aa"/>
    <w:link w:val="CharChar3CharCharCharChar0"/>
    <w:qFormat/>
    <w:rsid w:val="00BD252D"/>
    <w:pPr>
      <w:spacing w:line="360" w:lineRule="auto"/>
      <w:ind w:firstLineChars="200" w:firstLine="200"/>
    </w:pPr>
    <w:rPr>
      <w:rFonts w:ascii="宋体" w:eastAsiaTheme="minorEastAsia" w:hAnsi="宋体" w:cstheme="minorBidi"/>
      <w:sz w:val="24"/>
    </w:rPr>
  </w:style>
  <w:style w:type="character" w:customStyle="1" w:styleId="msoins0">
    <w:name w:val="msoins"/>
    <w:qFormat/>
    <w:rsid w:val="00BD252D"/>
  </w:style>
  <w:style w:type="character" w:customStyle="1" w:styleId="Char1f5">
    <w:name w:val="明显引用 Char1"/>
    <w:link w:val="1ff"/>
    <w:qFormat/>
    <w:locked/>
    <w:rsid w:val="00BD252D"/>
    <w:rPr>
      <w:b/>
      <w:bCs/>
      <w:i/>
      <w:iCs/>
      <w:color w:val="4F81BD"/>
      <w:sz w:val="22"/>
      <w:lang w:eastAsia="en-US" w:bidi="en-US"/>
    </w:rPr>
  </w:style>
  <w:style w:type="paragraph" w:customStyle="1" w:styleId="1ff">
    <w:name w:val="明显引用1"/>
    <w:basedOn w:val="aa"/>
    <w:next w:val="aa"/>
    <w:link w:val="Char1f5"/>
    <w:qFormat/>
    <w:rsid w:val="00BD252D"/>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BD252D"/>
    <w:rPr>
      <w:rFonts w:ascii="宋体" w:hAnsi="宋体"/>
      <w:sz w:val="24"/>
    </w:rPr>
  </w:style>
  <w:style w:type="paragraph" w:customStyle="1" w:styleId="Char5CharCharChar">
    <w:name w:val="+正文 Char5 Char Char Char"/>
    <w:basedOn w:val="aa"/>
    <w:link w:val="Char5CharCharCharCharChar"/>
    <w:qFormat/>
    <w:rsid w:val="00BD252D"/>
    <w:pPr>
      <w:spacing w:line="360" w:lineRule="auto"/>
      <w:ind w:firstLineChars="200" w:firstLine="200"/>
    </w:pPr>
    <w:rPr>
      <w:rFonts w:ascii="宋体" w:eastAsiaTheme="minorEastAsia" w:hAnsi="宋体" w:cstheme="minorBidi"/>
      <w:sz w:val="24"/>
    </w:rPr>
  </w:style>
  <w:style w:type="character" w:customStyle="1" w:styleId="black1">
    <w:name w:val="black1"/>
    <w:qFormat/>
    <w:rsid w:val="00BD252D"/>
    <w:rPr>
      <w:rFonts w:ascii="ˎ̥" w:hAnsi="ˎ̥" w:hint="default"/>
      <w:color w:val="333333"/>
      <w:sz w:val="18"/>
      <w:szCs w:val="18"/>
      <w:u w:val="none"/>
    </w:rPr>
  </w:style>
  <w:style w:type="paragraph" w:customStyle="1" w:styleId="201">
    <w:name w:val="20"/>
    <w:basedOn w:val="aa"/>
    <w:rsid w:val="00BD252D"/>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0">
    <w:name w:val="1"/>
    <w:basedOn w:val="aa"/>
    <w:qFormat/>
    <w:rsid w:val="00BD252D"/>
    <w:pPr>
      <w:spacing w:afterLines="50" w:line="360" w:lineRule="auto"/>
    </w:pPr>
    <w:rPr>
      <w:rFonts w:ascii="仿宋_GB2312" w:eastAsia="仿宋_GB2312" w:hAnsi="宋体"/>
      <w:sz w:val="24"/>
      <w:szCs w:val="24"/>
    </w:rPr>
  </w:style>
  <w:style w:type="paragraph" w:customStyle="1" w:styleId="xl71">
    <w:name w:val="xl7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OC1">
    <w:name w:val="TOC 标题1"/>
    <w:basedOn w:val="11"/>
    <w:next w:val="aa"/>
    <w:uiPriority w:val="39"/>
    <w:unhideWhenUsed/>
    <w:qFormat/>
    <w:rsid w:val="00BD252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xl35">
    <w:name w:val="xl3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a"/>
    <w:qFormat/>
    <w:rsid w:val="00BD252D"/>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a"/>
    <w:qFormat/>
    <w:rsid w:val="00BD252D"/>
    <w:pPr>
      <w:widowControl/>
      <w:spacing w:before="100" w:beforeAutospacing="1" w:after="100" w:afterAutospacing="1"/>
      <w:jc w:val="left"/>
    </w:pPr>
    <w:rPr>
      <w:rFonts w:ascii="宋体" w:hAnsi="宋体" w:hint="eastAsia"/>
      <w:kern w:val="0"/>
      <w:sz w:val="24"/>
      <w:szCs w:val="24"/>
    </w:rPr>
  </w:style>
  <w:style w:type="paragraph" w:customStyle="1" w:styleId="1ff1">
    <w:name w:val="附录标题1"/>
    <w:basedOn w:val="11"/>
    <w:next w:val="aa"/>
    <w:rsid w:val="00BD252D"/>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3">
    <w:name w:val="21"/>
    <w:basedOn w:val="aa"/>
    <w:qFormat/>
    <w:rsid w:val="00BD252D"/>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a"/>
    <w:qFormat/>
    <w:rsid w:val="00BD252D"/>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a"/>
    <w:qFormat/>
    <w:rsid w:val="00BD252D"/>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5">
    <w:name w:val="点点"/>
    <w:basedOn w:val="aa"/>
    <w:rsid w:val="00BD252D"/>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6">
    <w:name w:val="全文标题"/>
    <w:next w:val="aa"/>
    <w:qFormat/>
    <w:rsid w:val="00BD252D"/>
    <w:pPr>
      <w:jc w:val="center"/>
    </w:pPr>
    <w:rPr>
      <w:rFonts w:ascii="Arial" w:eastAsia="黑体" w:hAnsi="Arial" w:cs="Arial"/>
      <w:bCs/>
      <w:sz w:val="52"/>
      <w:szCs w:val="32"/>
    </w:rPr>
  </w:style>
  <w:style w:type="paragraph" w:customStyle="1" w:styleId="flName">
    <w:name w:val="flName"/>
    <w:basedOn w:val="aa"/>
    <w:qFormat/>
    <w:rsid w:val="00BD252D"/>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a"/>
    <w:qFormat/>
    <w:rsid w:val="00BD25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1"/>
    <w:qFormat/>
    <w:rsid w:val="00BD252D"/>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7">
    <w:name w:val="图例编号"/>
    <w:basedOn w:val="aff9"/>
    <w:next w:val="aff9"/>
    <w:qFormat/>
    <w:rsid w:val="00BD252D"/>
    <w:pPr>
      <w:spacing w:line="300" w:lineRule="auto"/>
      <w:ind w:firstLineChars="0" w:firstLine="510"/>
    </w:pPr>
    <w:rPr>
      <w:sz w:val="24"/>
    </w:rPr>
  </w:style>
  <w:style w:type="paragraph" w:customStyle="1" w:styleId="reader-word-layer">
    <w:name w:val="reader-word-layer"/>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a"/>
    <w:qFormat/>
    <w:rsid w:val="00BD252D"/>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a"/>
    <w:qFormat/>
    <w:rsid w:val="00BD252D"/>
    <w:pPr>
      <w:widowControl/>
    </w:pPr>
    <w:rPr>
      <w:rFonts w:ascii="Times New Roman" w:hAnsi="Times New Roman"/>
      <w:kern w:val="0"/>
      <w:szCs w:val="21"/>
    </w:rPr>
  </w:style>
  <w:style w:type="paragraph" w:customStyle="1" w:styleId="xl39">
    <w:name w:val="xl39"/>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a"/>
    <w:qFormat/>
    <w:rsid w:val="00BD252D"/>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8">
    <w:name w:val="一般正文"/>
    <w:basedOn w:val="aa"/>
    <w:rsid w:val="00BD252D"/>
    <w:pPr>
      <w:spacing w:line="360" w:lineRule="auto"/>
      <w:ind w:firstLineChars="200" w:firstLine="480"/>
    </w:pPr>
    <w:rPr>
      <w:rFonts w:ascii="Times New Roman" w:hAnsi="Times New Roman" w:cs="宋体"/>
      <w:sz w:val="24"/>
      <w:szCs w:val="20"/>
    </w:rPr>
  </w:style>
  <w:style w:type="paragraph" w:customStyle="1" w:styleId="xl51">
    <w:name w:val="xl51"/>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a"/>
    <w:qFormat/>
    <w:rsid w:val="00BD252D"/>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a"/>
    <w:qFormat/>
    <w:rsid w:val="00BD252D"/>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a"/>
    <w:qFormat/>
    <w:rsid w:val="00BD252D"/>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a"/>
    <w:qFormat/>
    <w:rsid w:val="00BD252D"/>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a"/>
    <w:qFormat/>
    <w:rsid w:val="00BD252D"/>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a"/>
    <w:rsid w:val="00BD252D"/>
    <w:pPr>
      <w:widowControl/>
      <w:snapToGrid w:val="0"/>
    </w:pPr>
    <w:rPr>
      <w:rFonts w:ascii="Times New Roman" w:eastAsia="Arial Unicode MS" w:hAnsi="Times New Roman"/>
      <w:kern w:val="0"/>
      <w:szCs w:val="21"/>
    </w:rPr>
  </w:style>
  <w:style w:type="paragraph" w:customStyle="1" w:styleId="afffffffff9">
    <w:name w:val="缩进正文"/>
    <w:basedOn w:val="aa"/>
    <w:qFormat/>
    <w:rsid w:val="00BD252D"/>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a"/>
    <w:qFormat/>
    <w:rsid w:val="00BD252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a"/>
    <w:qFormat/>
    <w:rsid w:val="00BD252D"/>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1"/>
    <w:next w:val="aa"/>
    <w:uiPriority w:val="39"/>
    <w:unhideWhenUsed/>
    <w:qFormat/>
    <w:rsid w:val="00BD252D"/>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a"/>
    <w:qFormat/>
    <w:rsid w:val="00BD252D"/>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a">
    <w:name w:val="四号　首行缩进"/>
    <w:basedOn w:val="aa"/>
    <w:rsid w:val="00BD252D"/>
    <w:pPr>
      <w:spacing w:line="360" w:lineRule="auto"/>
    </w:pPr>
    <w:rPr>
      <w:rFonts w:ascii="宋体" w:hAnsi="宋体"/>
      <w:bCs/>
      <w:szCs w:val="21"/>
    </w:rPr>
  </w:style>
  <w:style w:type="paragraph" w:customStyle="1" w:styleId="xl44">
    <w:name w:val="xl44"/>
    <w:basedOn w:val="aa"/>
    <w:qFormat/>
    <w:rsid w:val="00BD252D"/>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qFormat/>
    <w:rsid w:val="00BD252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a"/>
    <w:qFormat/>
    <w:rsid w:val="00BD252D"/>
    <w:rPr>
      <w:rFonts w:ascii="Tahoma" w:hAnsi="Tahoma"/>
      <w:sz w:val="24"/>
      <w:szCs w:val="20"/>
    </w:rPr>
  </w:style>
  <w:style w:type="paragraph" w:customStyle="1" w:styleId="xl30">
    <w:name w:val="xl30"/>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a"/>
    <w:uiPriority w:val="34"/>
    <w:qFormat/>
    <w:rsid w:val="00BD252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b">
    <w:name w:val="标准次分项"/>
    <w:basedOn w:val="aa"/>
    <w:qFormat/>
    <w:rsid w:val="00BD252D"/>
    <w:pPr>
      <w:jc w:val="left"/>
    </w:pPr>
    <w:rPr>
      <w:rFonts w:ascii="宋体" w:hAnsi="宋体"/>
      <w:szCs w:val="21"/>
    </w:rPr>
  </w:style>
  <w:style w:type="paragraph" w:customStyle="1" w:styleId="xl59">
    <w:name w:val="xl59"/>
    <w:basedOn w:val="aa"/>
    <w:qFormat/>
    <w:rsid w:val="00BD25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a"/>
    <w:qFormat/>
    <w:rsid w:val="00BD252D"/>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a"/>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a"/>
    <w:qFormat/>
    <w:rsid w:val="00BD252D"/>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c">
    <w:name w:val="文档编号"/>
    <w:basedOn w:val="aa"/>
    <w:next w:val="aa"/>
    <w:qFormat/>
    <w:rsid w:val="00BD252D"/>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a"/>
    <w:qFormat/>
    <w:rsid w:val="00BD252D"/>
    <w:pPr>
      <w:tabs>
        <w:tab w:val="left" w:pos="360"/>
      </w:tabs>
    </w:pPr>
    <w:rPr>
      <w:rFonts w:ascii="Times New Roman" w:hAnsi="Times New Roman"/>
      <w:sz w:val="24"/>
      <w:szCs w:val="24"/>
    </w:rPr>
  </w:style>
  <w:style w:type="paragraph" w:customStyle="1" w:styleId="120">
    <w:name w:val="列出段落12"/>
    <w:basedOn w:val="aa"/>
    <w:qFormat/>
    <w:rsid w:val="00BD252D"/>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a"/>
    <w:qFormat/>
    <w:rsid w:val="00BD252D"/>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a"/>
    <w:rsid w:val="00BD252D"/>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a"/>
    <w:qFormat/>
    <w:rsid w:val="00BD252D"/>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a"/>
    <w:qFormat/>
    <w:rsid w:val="00BD252D"/>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a"/>
    <w:qFormat/>
    <w:rsid w:val="00BD252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a"/>
    <w:qFormat/>
    <w:rsid w:val="00BD252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a"/>
    <w:qFormat/>
    <w:rsid w:val="00BD252D"/>
    <w:pPr>
      <w:ind w:leftChars="200" w:left="420"/>
      <w:jc w:val="left"/>
    </w:pPr>
    <w:rPr>
      <w:rFonts w:ascii="Times New Roman" w:hAnsi="Times New Roman"/>
      <w:sz w:val="28"/>
      <w:szCs w:val="24"/>
      <w:lang w:eastAsia="zh-TW"/>
    </w:rPr>
  </w:style>
  <w:style w:type="paragraph" w:customStyle="1" w:styleId="xl25">
    <w:name w:val="xl2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a"/>
    <w:rsid w:val="00BD252D"/>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a"/>
    <w:qFormat/>
    <w:rsid w:val="00BD252D"/>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a"/>
    <w:qFormat/>
    <w:rsid w:val="00BD252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qFormat/>
    <w:rsid w:val="00BD252D"/>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ff2">
    <w:name w:val="修订1"/>
    <w:uiPriority w:val="99"/>
    <w:semiHidden/>
    <w:qFormat/>
    <w:rsid w:val="00BD252D"/>
    <w:rPr>
      <w:rFonts w:ascii="Calibri" w:eastAsia="宋体" w:hAnsi="Calibri" w:cs="Times New Roman"/>
    </w:rPr>
  </w:style>
  <w:style w:type="paragraph" w:customStyle="1" w:styleId="-110">
    <w:name w:val="彩色列表 - 着色 11"/>
    <w:basedOn w:val="aa"/>
    <w:uiPriority w:val="34"/>
    <w:qFormat/>
    <w:rsid w:val="00BD252D"/>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a"/>
    <w:qFormat/>
    <w:rsid w:val="00BD252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qFormat/>
    <w:rsid w:val="00BD252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a"/>
    <w:qFormat/>
    <w:rsid w:val="00BD252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a"/>
    <w:qFormat/>
    <w:rsid w:val="00BD252D"/>
    <w:pPr>
      <w:widowControl/>
      <w:spacing w:before="100" w:beforeAutospacing="1" w:after="100" w:afterAutospacing="1"/>
      <w:jc w:val="left"/>
    </w:pPr>
    <w:rPr>
      <w:rFonts w:ascii="宋体" w:hAnsi="宋体" w:cs="宋体"/>
      <w:kern w:val="0"/>
      <w:sz w:val="24"/>
      <w:szCs w:val="24"/>
    </w:rPr>
  </w:style>
  <w:style w:type="paragraph" w:customStyle="1" w:styleId="afffffffffd">
    <w:name w:val="文字列表"/>
    <w:basedOn w:val="aff9"/>
    <w:qFormat/>
    <w:rsid w:val="00BD252D"/>
    <w:pPr>
      <w:spacing w:line="300" w:lineRule="auto"/>
      <w:ind w:firstLineChars="0" w:firstLine="510"/>
    </w:pPr>
    <w:rPr>
      <w:sz w:val="24"/>
    </w:rPr>
  </w:style>
  <w:style w:type="table" w:customStyle="1" w:styleId="TableNormal">
    <w:name w:val="Table Normal"/>
    <w:uiPriority w:val="2"/>
    <w:unhideWhenUsed/>
    <w:qFormat/>
    <w:rsid w:val="00BD252D"/>
    <w:pPr>
      <w:widowControl w:val="0"/>
    </w:pPr>
    <w:rPr>
      <w:rFonts w:ascii="等线" w:eastAsia="等线" w:hAnsi="等线" w:cs="Times New Roman"/>
      <w:kern w:val="0"/>
      <w:sz w:val="22"/>
      <w:lang w:eastAsia="en-US"/>
    </w:rPr>
    <w:tblPr>
      <w:tblCellMar>
        <w:top w:w="0" w:type="dxa"/>
        <w:left w:w="0" w:type="dxa"/>
        <w:bottom w:w="0" w:type="dxa"/>
        <w:right w:w="0" w:type="dxa"/>
      </w:tblCellMar>
    </w:tblPr>
  </w:style>
  <w:style w:type="character" w:customStyle="1" w:styleId="font31">
    <w:name w:val="font31"/>
    <w:qFormat/>
    <w:rsid w:val="00BD252D"/>
    <w:rPr>
      <w:rFonts w:ascii="宋体" w:eastAsia="宋体" w:hAnsi="宋体" w:cs="宋体" w:hint="eastAsia"/>
      <w:i/>
      <w:iCs/>
      <w:color w:val="000000"/>
      <w:sz w:val="20"/>
      <w:szCs w:val="20"/>
      <w:u w:val="none"/>
    </w:rPr>
  </w:style>
  <w:style w:type="character" w:styleId="afffffffffe">
    <w:name w:val="FollowedHyperlink"/>
    <w:basedOn w:val="ab"/>
    <w:uiPriority w:val="99"/>
    <w:semiHidden/>
    <w:unhideWhenUsed/>
    <w:rsid w:val="00BD2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iclass30.com/doc/flow"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open.iclass30.com/doc/flow"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9906</Words>
  <Characters>10501</Characters>
  <Application>Microsoft Office Word</Application>
  <DocSecurity>0</DocSecurity>
  <Lines>1050</Lines>
  <Paragraphs>784</Paragraphs>
  <ScaleCrop>false</ScaleCrop>
  <Company/>
  <LinksUpToDate>false</LinksUpToDate>
  <CharactersWithSpaces>19623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2024-09-23T06:32:00Z</dcterms:created>
  <dcterms:modified xsi:type="dcterms:W3CDTF">2024-09-23T07:59:00Z</dcterms:modified>
</cp:coreProperties>
</file>